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0D793A">
          <w:type w:val="continuous"/>
          <w:pgSz w:w="11906" w:h="16838" w:code="9"/>
          <w:pgMar w:top="1701" w:right="1418" w:bottom="1701" w:left="1701" w:header="1701" w:footer="0" w:gutter="0"/>
          <w:cols w:space="708"/>
          <w:titlePg/>
          <w:docGrid w:linePitch="360"/>
        </w:sectPr>
      </w:pPr>
    </w:p>
    <w:p w14:paraId="2E667253" w14:textId="28628F88" w:rsidR="00E978D0" w:rsidRPr="00665323" w:rsidRDefault="001D04D8" w:rsidP="00665323">
      <w:pPr>
        <w:pStyle w:val="CETTitle"/>
      </w:pPr>
      <w:r>
        <w:t>Removal of glucose from water via gaseous CO</w:t>
      </w:r>
      <w:r w:rsidRPr="001D04D8">
        <w:rPr>
          <w:vertAlign w:val="subscript"/>
        </w:rPr>
        <w:t>2</w:t>
      </w:r>
      <w:r>
        <w:t xml:space="preserve"> injection and hydrates formation: process feasibility as a function of the initial glucose concentration in water.</w:t>
      </w:r>
    </w:p>
    <w:p w14:paraId="0488FED2" w14:textId="694EBCC4" w:rsidR="00B57E6F" w:rsidRPr="00B57B36" w:rsidRDefault="001D04D8" w:rsidP="00B57E6F">
      <w:pPr>
        <w:pStyle w:val="CETAuthors"/>
      </w:pPr>
      <w:r>
        <w:t>Alberto Maria Gambelli</w:t>
      </w:r>
      <w:r w:rsidR="00B57E6F" w:rsidRPr="00B57B36">
        <w:rPr>
          <w:vertAlign w:val="superscript"/>
        </w:rPr>
        <w:t>a</w:t>
      </w:r>
      <w:r>
        <w:rPr>
          <w:vertAlign w:val="superscript"/>
        </w:rPr>
        <w:t>,</w:t>
      </w:r>
      <w:r>
        <w:t>*</w:t>
      </w:r>
      <w:r w:rsidR="00B57E6F" w:rsidRPr="00B57B36">
        <w:t xml:space="preserve">, </w:t>
      </w:r>
      <w:r>
        <w:t>Federico Rossi</w:t>
      </w:r>
      <w:r w:rsidR="00B57E6F" w:rsidRPr="00B57B36">
        <w:rPr>
          <w:vertAlign w:val="superscript"/>
        </w:rPr>
        <w:t>b</w:t>
      </w:r>
      <w:r w:rsidR="00B57E6F" w:rsidRPr="00B57B36">
        <w:t>,</w:t>
      </w:r>
      <w:r>
        <w:t xml:space="preserve"> Giovanni Gigliotti</w:t>
      </w:r>
      <w:r>
        <w:rPr>
          <w:vertAlign w:val="superscript"/>
        </w:rPr>
        <w:t>a</w:t>
      </w:r>
    </w:p>
    <w:p w14:paraId="6B2D21B3" w14:textId="085CCA7A" w:rsidR="00B57E6F" w:rsidRPr="00B57B36" w:rsidRDefault="00B57E6F" w:rsidP="00B57E6F">
      <w:pPr>
        <w:pStyle w:val="CETAddress"/>
      </w:pPr>
      <w:r w:rsidRPr="00B57B36">
        <w:rPr>
          <w:vertAlign w:val="superscript"/>
        </w:rPr>
        <w:t>a</w:t>
      </w:r>
      <w:r w:rsidR="001D04D8">
        <w:t>University of Perugia, Department of Civil and Environmental Engineering, Via G. Duranti 93, 06125, Perugia, Italy</w:t>
      </w:r>
    </w:p>
    <w:p w14:paraId="3D72B0B0" w14:textId="52282000" w:rsidR="00B57E6F" w:rsidRPr="00B57B36" w:rsidRDefault="00B57E6F" w:rsidP="00B57E6F">
      <w:pPr>
        <w:pStyle w:val="CETAddress"/>
      </w:pPr>
      <w:r w:rsidRPr="00B57B36">
        <w:rPr>
          <w:vertAlign w:val="superscript"/>
        </w:rPr>
        <w:t>b</w:t>
      </w:r>
      <w:r w:rsidR="001D04D8">
        <w:t>University of Perugia, Engineering Department, Via G. Duranti 93, 06125, Perugia, Italy</w:t>
      </w:r>
      <w:r w:rsidRPr="00B57B36">
        <w:t xml:space="preserve"> </w:t>
      </w:r>
    </w:p>
    <w:p w14:paraId="73F1267A" w14:textId="3609B1DD" w:rsidR="00B57E6F" w:rsidRPr="00B57B36" w:rsidRDefault="00B57E6F" w:rsidP="00B57E6F">
      <w:pPr>
        <w:pStyle w:val="CETemail"/>
      </w:pPr>
      <w:r>
        <w:t xml:space="preserve"> </w:t>
      </w:r>
      <w:r w:rsidR="001D04D8">
        <w:t>albertomaria.gambelli@unipg.it</w:t>
      </w:r>
    </w:p>
    <w:p w14:paraId="07B82F2D" w14:textId="260106A6" w:rsidR="001D04D8" w:rsidRPr="001D04D8" w:rsidRDefault="001D04D8" w:rsidP="001D04D8">
      <w:pPr>
        <w:pStyle w:val="CETBodytext"/>
        <w:rPr>
          <w:lang w:val="en-GB"/>
        </w:rPr>
      </w:pPr>
      <w:bookmarkStart w:id="0" w:name="_Hlk495475023"/>
      <w:r w:rsidRPr="001D04D8">
        <w:rPr>
          <w:rFonts w:cs="Arial"/>
        </w:rPr>
        <w:t xml:space="preserve">The production of gas hydrates is a widely recognised technique for impurities removal from waste water. Similar to ice, hydrate crystals cannot include ions and other impurities dissolved in water. Therefore, their formation, separation from the liquid phase and following dissociation, leads to the production of two distinguished liquid phases: the first, obtained from hydrate dissociation, which theoretically consists of demineralised water; the second, or the remained water, having a concentration of impurities higher than its initial values. However, mainly due to the stochastic nature of the hydrate formation process, the feasibility of such a strategy has not been completely validated yet, especially for substances different from ions. This study investigates the possibility of forming carbon dioxide hydrates to remove glucose (at different initial concentrations) from water. In order to achieve a satisfying treatment of water, two parameters were investigated: the effective capability of hydrates to produce decontaminated water and the abundancy of </w:t>
      </w:r>
      <w:r w:rsidR="008D2718">
        <w:rPr>
          <w:rFonts w:cs="Arial"/>
        </w:rPr>
        <w:t xml:space="preserve">treated </w:t>
      </w:r>
      <w:r w:rsidRPr="001D04D8">
        <w:rPr>
          <w:rFonts w:cs="Arial"/>
        </w:rPr>
        <w:t>water, or the quantity of hydrates produced as a function of the initial glucose concentration in the liquid phase.</w:t>
      </w:r>
    </w:p>
    <w:p w14:paraId="3FF68C64" w14:textId="77777777" w:rsidR="001D04D8" w:rsidRPr="001D04D8" w:rsidRDefault="001D04D8" w:rsidP="001D04D8">
      <w:pPr>
        <w:rPr>
          <w:rFonts w:cs="Arial"/>
        </w:rPr>
      </w:pPr>
      <w:r w:rsidRPr="001D04D8">
        <w:rPr>
          <w:rFonts w:cs="Arial"/>
          <w:b/>
          <w:bCs/>
        </w:rPr>
        <w:t>Keywords:</w:t>
      </w:r>
      <w:r w:rsidRPr="001D04D8">
        <w:rPr>
          <w:rFonts w:cs="Arial"/>
        </w:rPr>
        <w:t xml:space="preserve"> gas hydrates; CO</w:t>
      </w:r>
      <w:r w:rsidRPr="001D04D8">
        <w:rPr>
          <w:rFonts w:cs="Arial"/>
          <w:vertAlign w:val="subscript"/>
        </w:rPr>
        <w:t>2</w:t>
      </w:r>
      <w:r w:rsidRPr="001D04D8">
        <w:rPr>
          <w:rFonts w:cs="Arial"/>
        </w:rPr>
        <w:t xml:space="preserve"> reuse; waste water treatment; process efficiency; glucose separation.</w:t>
      </w:r>
    </w:p>
    <w:p w14:paraId="6FCC38A5" w14:textId="77777777" w:rsidR="001D04D8" w:rsidRPr="00B57B36" w:rsidRDefault="001D04D8" w:rsidP="00600535">
      <w:pPr>
        <w:pStyle w:val="CETBodytext"/>
        <w:rPr>
          <w:lang w:val="en-GB"/>
        </w:rPr>
      </w:pPr>
    </w:p>
    <w:bookmarkEnd w:id="0"/>
    <w:p w14:paraId="23F86FEF" w14:textId="41FA0816" w:rsidR="00600535" w:rsidRPr="00032091" w:rsidRDefault="00600535" w:rsidP="00600535">
      <w:pPr>
        <w:pStyle w:val="CETHeading1"/>
        <w:rPr>
          <w:lang w:val="en-GB"/>
        </w:rPr>
      </w:pPr>
      <w:r w:rsidRPr="00B57B36">
        <w:rPr>
          <w:lang w:val="en-GB"/>
        </w:rPr>
        <w:t>Introduction</w:t>
      </w:r>
    </w:p>
    <w:p w14:paraId="137A2D0D" w14:textId="56F9019F" w:rsidR="00032091" w:rsidRDefault="00032091" w:rsidP="00600535">
      <w:pPr>
        <w:pStyle w:val="CETBodytext"/>
        <w:rPr>
          <w:lang w:val="en-GB"/>
        </w:rPr>
      </w:pPr>
      <w:r>
        <w:rPr>
          <w:lang w:val="en-GB"/>
        </w:rPr>
        <w:t>In addition to the production of energy, since the second mid of the past century, clathrate hydrates started being considered as promising solution for carbon dioxide capture and final disposal, within solid cages which can be easily stored in suitable geological sites.</w:t>
      </w:r>
      <w:r w:rsidR="0038718D">
        <w:rPr>
          <w:lang w:val="en-GB"/>
        </w:rPr>
        <w:t xml:space="preserve"> The storage of carbon dioxide can be advantageously coupled with the production of methane from natural hydrate reservoirs: the capture of carbon dioxide molecules occurs at milder thermodynamic conditions than those required for methane molecules. Therefore, the production of carbon dioxide hydrates is favoured and, if that gas is injected within sediments containing methane hydrates, the exchange, between the two molecules, within the existing water cages, is concretely possible (Wei et al., 2022; Kvenvolden 1993).</w:t>
      </w:r>
      <w:r w:rsidR="00511EFE">
        <w:rPr>
          <w:lang w:val="en-GB"/>
        </w:rPr>
        <w:t xml:space="preserve"> The so-called replacement process, allows to enhance the production of methane and contributes to the preservation of water cages, thus reducing the deformation of soils and the overall environmental impact of the extracting process.</w:t>
      </w:r>
    </w:p>
    <w:p w14:paraId="4AEA1F02" w14:textId="77C8836B" w:rsidR="00511EFE" w:rsidRDefault="00511EFE" w:rsidP="00600535">
      <w:pPr>
        <w:pStyle w:val="CETBodytext"/>
        <w:rPr>
          <w:lang w:val="en-GB"/>
        </w:rPr>
      </w:pPr>
      <w:r>
        <w:rPr>
          <w:lang w:val="en-GB"/>
        </w:rPr>
        <w:t>The formation and dissociation processes can also be advantageously applied in several fields, such as storage and transportation of energy gases (Wang et al., 2016; Veluswamy et al., 2016)</w:t>
      </w:r>
      <w:r w:rsidR="00286521">
        <w:rPr>
          <w:lang w:val="en-GB"/>
        </w:rPr>
        <w:t>, gas mixture separation, food concentration, cold energy storage, water desalination and, more in general, removal of contaminants from waste water (Montazeri and Kolliopoulos, 2022; Bhatti et al., 2020; Priscilla et al., 2020).</w:t>
      </w:r>
    </w:p>
    <w:p w14:paraId="127FF409" w14:textId="741F10D4" w:rsidR="00286521" w:rsidRDefault="00286521" w:rsidP="00600535">
      <w:pPr>
        <w:pStyle w:val="CETBodytext"/>
        <w:rPr>
          <w:lang w:val="en-GB"/>
        </w:rPr>
      </w:pPr>
      <w:r>
        <w:rPr>
          <w:lang w:val="en-GB"/>
        </w:rPr>
        <w:t xml:space="preserve">The main hindrance containing the diffusion of hydrate-based process is their relatively low efficiency, mostly related to the stochastic nature of their formation process. The efficiency can be improved by using chemical additives, both promoters or inhibitors, capable to optimize the formation and dissociation processes, by acting on their thermodynamics, kinetics or both. Unfortunately, chemical additives introduce some further variables to consider; among them, higher costs, issues related to their availability. In addition, most of these additives are </w:t>
      </w:r>
      <w:r>
        <w:rPr>
          <w:lang w:val="en-GB"/>
        </w:rPr>
        <w:lastRenderedPageBreak/>
        <w:t>environmental unfriendly. Therefore, chemical additives must be recovered after their usage, with consequent further costs, due to separation and recovery processes.</w:t>
      </w:r>
      <w:r w:rsidR="007C4D1A">
        <w:rPr>
          <w:lang w:val="en-GB"/>
        </w:rPr>
        <w:t xml:space="preserve"> To overcome this impediment, during the last decades, greener additives have been proposed and tested (Rasoolzadeh et al., 2022), such as ionic liquids Babamohammadi et al., 2015), amino acids (Zhang et al., 2018), deep eutectic solvents (Hansen et al., 2020) and sugar-derived substances (Methio et al., 2016).</w:t>
      </w:r>
    </w:p>
    <w:p w14:paraId="71423FD6" w14:textId="603FA6B1" w:rsidR="007C4D1A" w:rsidRDefault="007C4D1A" w:rsidP="00600535">
      <w:pPr>
        <w:pStyle w:val="CETBodytext"/>
        <w:rPr>
          <w:lang w:val="en-GB"/>
        </w:rPr>
      </w:pPr>
      <w:r>
        <w:rPr>
          <w:lang w:val="en-GB"/>
        </w:rPr>
        <w:t>Sugar-derived compounds are extremely costless, water soluble and completely biodegradable. They mainly act as thermodynamic inhibitors, due to their hydroxyl (-OH) functional group, which interacts with water molecules, thus reducing the capability of these latter molecules to hydrogen bonding among each other (Mohammadi et al., 2008).</w:t>
      </w:r>
    </w:p>
    <w:p w14:paraId="3359660B" w14:textId="5742DEEB" w:rsidR="00D17FCE" w:rsidRDefault="00D17FCE" w:rsidP="00600535">
      <w:pPr>
        <w:pStyle w:val="CETBodytext"/>
        <w:rPr>
          <w:lang w:val="en-GB"/>
        </w:rPr>
      </w:pPr>
      <w:r>
        <w:rPr>
          <w:lang w:val="en-GB"/>
        </w:rPr>
        <w:t>The presence of hydroxyl groups impede</w:t>
      </w:r>
      <w:r w:rsidR="00DD2AB3">
        <w:rPr>
          <w:lang w:val="en-GB"/>
        </w:rPr>
        <w:t>s</w:t>
      </w:r>
      <w:r>
        <w:rPr>
          <w:lang w:val="en-GB"/>
        </w:rPr>
        <w:t xml:space="preserve"> to sugar molecules to be involved in the production of hydrates</w:t>
      </w:r>
      <w:r w:rsidR="00DD2AB3">
        <w:rPr>
          <w:lang w:val="en-GB"/>
        </w:rPr>
        <w:t>. Therefore, the production of hydrate structures in sugar-containing systems, allows to produce fresh water, resulting from the separated dissociation of the solid phase, and to concentrate sugar in the liquid phase which did not participate to the process.</w:t>
      </w:r>
    </w:p>
    <w:p w14:paraId="25C452C2" w14:textId="4F1FEEAA" w:rsidR="00DD2AB3" w:rsidRDefault="00DD2AB3" w:rsidP="00600535">
      <w:pPr>
        <w:pStyle w:val="CETBodytext"/>
        <w:rPr>
          <w:lang w:val="en-GB"/>
        </w:rPr>
      </w:pPr>
      <w:r>
        <w:rPr>
          <w:lang w:val="en-GB"/>
        </w:rPr>
        <w:t>This study aims to experimentally verify if the production of hydrates can be considered as viable option for purification of waste water containing sugary organic compounds. Here, glucose was taken into account. Carbon dioxide hydrates were firstly formed in demineralised water; then glucose was added to the system at different concentrations, in order to identify the range of concentrations capable, at the same time, to ensure abundant production of hydrates and high removal efficiency.</w:t>
      </w:r>
    </w:p>
    <w:p w14:paraId="33E565E0" w14:textId="2E4E6880" w:rsidR="00DD2AB3" w:rsidRDefault="00DD2AB3" w:rsidP="00DD2AB3">
      <w:pPr>
        <w:pStyle w:val="CETHeading1"/>
      </w:pPr>
      <w:r>
        <w:t>Materials and Methods</w:t>
      </w:r>
    </w:p>
    <w:p w14:paraId="7CC93B12" w14:textId="77777777" w:rsidR="00654DD0" w:rsidRDefault="00654DD0" w:rsidP="00654DD0">
      <w:pPr>
        <w:pStyle w:val="CETBodytext"/>
      </w:pPr>
      <w:r>
        <w:t xml:space="preserve">A lab-scale reactor was used for the experimental phase. The reactor is entirely made with 316SS, has cylindrical shape and internal volume equal to 1 L. Technical details about the reactor are visible in Figure 1. </w:t>
      </w:r>
    </w:p>
    <w:p w14:paraId="50E90999" w14:textId="3F689E8E" w:rsidR="00654DD0" w:rsidRDefault="00654DD0" w:rsidP="00654DD0">
      <w:pPr>
        <w:pStyle w:val="CETBodytext"/>
      </w:pPr>
      <w:r>
        <w:rPr>
          <w:noProof/>
        </w:rPr>
        <w:drawing>
          <wp:inline distT="0" distB="0" distL="0" distR="0" wp14:anchorId="2B978E05" wp14:editId="19A8A52D">
            <wp:extent cx="3918196" cy="2203832"/>
            <wp:effectExtent l="0" t="0" r="6350" b="635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0641" cy="2222081"/>
                    </a:xfrm>
                    <a:prstGeom prst="rect">
                      <a:avLst/>
                    </a:prstGeom>
                    <a:noFill/>
                    <a:ln>
                      <a:noFill/>
                    </a:ln>
                  </pic:spPr>
                </pic:pic>
              </a:graphicData>
            </a:graphic>
          </wp:inline>
        </w:drawing>
      </w:r>
    </w:p>
    <w:p w14:paraId="5C50B12B" w14:textId="578CCE0E" w:rsidR="00654DD0" w:rsidRDefault="00654DD0" w:rsidP="00654DD0">
      <w:pPr>
        <w:pStyle w:val="CETBodytext"/>
      </w:pPr>
      <w:r w:rsidRPr="00BD077D">
        <w:rPr>
          <w:rStyle w:val="CETCaptionCarattere"/>
        </w:rPr>
        <w:t xml:space="preserve">Figure 1: </w:t>
      </w:r>
      <w:r>
        <w:rPr>
          <w:rStyle w:val="CETCaptionCarattere"/>
        </w:rPr>
        <w:t xml:space="preserve">Geometrical details about the reactor used for experiments. </w:t>
      </w:r>
    </w:p>
    <w:p w14:paraId="19FD1F22" w14:textId="77777777" w:rsidR="00654DD0" w:rsidRDefault="00654DD0" w:rsidP="00654DD0">
      <w:pPr>
        <w:pStyle w:val="CETBodytext"/>
      </w:pPr>
    </w:p>
    <w:p w14:paraId="5DD6E432" w14:textId="0DB31CC9" w:rsidR="00654DD0" w:rsidRDefault="00654DD0" w:rsidP="00654DD0">
      <w:pPr>
        <w:pStyle w:val="CETBodytext"/>
      </w:pPr>
      <w:r>
        <w:t xml:space="preserve">The system is equipped with sensors to measure the internal temperature and pressure. In detail, Tyoe K thermocouples (having class accuracy 1) were used for temperature, while a digital manometer, model MAN-SD (accuracy equal to </w:t>
      </w:r>
      <w:r>
        <w:rPr>
          <w:rFonts w:cs="Arial"/>
        </w:rPr>
        <w:t>±</w:t>
      </w:r>
      <w:r>
        <w:t xml:space="preserve"> 0.5 of full scale) was considered for pressure. The reactor was directly connected with CO</w:t>
      </w:r>
      <w:r w:rsidRPr="00654DD0">
        <w:rPr>
          <w:vertAlign w:val="subscript"/>
        </w:rPr>
        <w:t>2</w:t>
      </w:r>
      <w:r>
        <w:t xml:space="preserve"> cylinder and the whole system was positioned within a cooling room, to control temperature from the external. More details about the experimental apparatus are available elsewhere in literature </w:t>
      </w:r>
      <w:r w:rsidR="00304E9D">
        <w:t>(Rossi et al., 2021).</w:t>
      </w:r>
    </w:p>
    <w:p w14:paraId="0F83045D" w14:textId="6CAC6E9E" w:rsidR="00F216CD" w:rsidRPr="0008050D" w:rsidRDefault="0008050D" w:rsidP="00F216CD">
      <w:pPr>
        <w:pStyle w:val="CETBodytext"/>
      </w:pPr>
      <w:r>
        <w:t xml:space="preserve">About materials, the reactor was filled with 0.744 L of pure quartz sand and 0.236 L of demineralized water, mixed with glucose at different concentrations. The porous sediment consists of spherical grains, having diameter between 90 and 150 </w:t>
      </w:r>
      <w:r>
        <w:rPr>
          <w:rFonts w:cs="Arial"/>
        </w:rPr>
        <w:t>µ</w:t>
      </w:r>
      <w:r>
        <w:t>m. The mean porosity of the sediment, was measured with a porosimeter, model Thermo Scientific Pascal 140, and is equal to 34%. Finally, Ultra-high-purity carbon dioxide (&gt;99.99%) was used for the experiments.</w:t>
      </w:r>
    </w:p>
    <w:p w14:paraId="61A9B77A" w14:textId="7644A435" w:rsidR="00600535" w:rsidRPr="00B57B36" w:rsidRDefault="0008050D" w:rsidP="00F216CD">
      <w:pPr>
        <w:pStyle w:val="CETheadingx"/>
      </w:pPr>
      <w:r>
        <w:t>Experimental procedure</w:t>
      </w:r>
    </w:p>
    <w:p w14:paraId="16296325" w14:textId="45B49F75" w:rsidR="0008050D" w:rsidRDefault="00600535" w:rsidP="006E41F8">
      <w:pPr>
        <w:pStyle w:val="CETBodytext"/>
      </w:pPr>
      <w:r w:rsidRPr="00B57B36">
        <w:rPr>
          <w:lang w:val="en-GB"/>
        </w:rPr>
        <w:t xml:space="preserve">The </w:t>
      </w:r>
      <w:r w:rsidR="0008050D">
        <w:t>following glucose concentrations were tested: 50, 10, 5 and 1.5 g/L. The optimal concentration was defined by considering</w:t>
      </w:r>
      <w:r w:rsidR="006E41F8">
        <w:t xml:space="preserve"> the highest value </w:t>
      </w:r>
      <w:r w:rsidR="0008050D">
        <w:t>possible, still allowing</w:t>
      </w:r>
      <w:r w:rsidR="006E41F8">
        <w:t xml:space="preserve"> to</w:t>
      </w:r>
      <w:r w:rsidR="0008050D">
        <w:t xml:space="preserve"> abundant production of hydrates</w:t>
      </w:r>
      <w:r w:rsidR="006E41F8">
        <w:t>. The system was then characterized by defining the dissociation P-T values. Then, hydrates were formed again, with the optimal range of concentrations selected. After formation, hydrates were separated from the liquid phase and dissociated. The resulting water was finally analyzed to detect the concentration of glucose in it contained. The formation and dissociation of gas hydrates was carried out according to previous studies and more details are already available in literature (Gambelli, 2022; Gambelli et al., 2022</w:t>
      </w:r>
      <w:r w:rsidR="009C2CBC">
        <w:t>; Gambelli et al., 2023</w:t>
      </w:r>
      <w:r w:rsidR="006E41F8">
        <w:t>).</w:t>
      </w:r>
    </w:p>
    <w:p w14:paraId="0B8B0512" w14:textId="1F8ABB26" w:rsidR="004605A1" w:rsidRPr="00B57B36" w:rsidRDefault="004605A1" w:rsidP="006E41F8">
      <w:pPr>
        <w:pStyle w:val="CETBodytext"/>
      </w:pPr>
      <w:r>
        <w:lastRenderedPageBreak/>
        <w:t>The concentration of glucose was measured as a function of the quantity of C</w:t>
      </w:r>
      <w:r w:rsidR="009C2CBC">
        <w:t xml:space="preserve"> (carbon)</w:t>
      </w:r>
      <w:r>
        <w:t xml:space="preserve"> observed. Water extractable organic C (WEOC) was measured with a C analyzer (model Multi N/C 2100 S analyzer).</w:t>
      </w:r>
    </w:p>
    <w:p w14:paraId="5741900F" w14:textId="3E5822BA" w:rsidR="00453E24" w:rsidRDefault="004605A1" w:rsidP="00453E24">
      <w:pPr>
        <w:pStyle w:val="CETHeading1"/>
      </w:pPr>
      <w:r>
        <w:t>Results and Discussion</w:t>
      </w:r>
    </w:p>
    <w:p w14:paraId="09406386" w14:textId="7E514911" w:rsidR="00453E24" w:rsidRDefault="00453E24" w:rsidP="00453E24">
      <w:pPr>
        <w:pStyle w:val="CETBodytext"/>
      </w:pPr>
      <w:r>
        <w:t>Th</w:t>
      </w:r>
      <w:r w:rsidR="004605A1">
        <w:t xml:space="preserve">e following figures (2 – </w:t>
      </w:r>
      <w:r w:rsidR="00BE0E40">
        <w:t>5</w:t>
      </w:r>
      <w:r w:rsidR="004605A1">
        <w:t xml:space="preserve">) describe the formation and dissociation of carbon dioxide hydrates at the various glucose concentrations tested in this study. As expected, glucose acted as inhibitor for the production process. The entity of such inhibiting effect was then defined by measuring the </w:t>
      </w:r>
      <w:proofErr w:type="gramStart"/>
      <w:r w:rsidR="004605A1">
        <w:t>amount</w:t>
      </w:r>
      <w:proofErr w:type="gramEnd"/>
      <w:r w:rsidR="004605A1">
        <w:t xml:space="preserve"> of hydrates formed for each concentration selected.</w:t>
      </w:r>
    </w:p>
    <w:p w14:paraId="71C35D39" w14:textId="3A0C80EE" w:rsidR="004605A1" w:rsidRDefault="004605A1" w:rsidP="004605A1">
      <w:pPr>
        <w:pStyle w:val="CETBodytext"/>
        <w:jc w:val="center"/>
      </w:pPr>
      <w:r>
        <w:rPr>
          <w:noProof/>
        </w:rPr>
        <w:drawing>
          <wp:inline distT="0" distB="0" distL="0" distR="0" wp14:anchorId="0CBAF013" wp14:editId="62B16F41">
            <wp:extent cx="3960000" cy="2700000"/>
            <wp:effectExtent l="0" t="0" r="2540" b="5715"/>
            <wp:docPr id="692860905" name="Grafico 1">
              <a:extLst xmlns:a="http://schemas.openxmlformats.org/drawingml/2006/main">
                <a:ext uri="{FF2B5EF4-FFF2-40B4-BE49-F238E27FC236}">
                  <a16:creationId xmlns:a16="http://schemas.microsoft.com/office/drawing/2014/main" id="{FBF1AE0A-DE80-40B7-A521-8F79BC51FD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6A63D2" w14:textId="140FEC72" w:rsidR="004605A1" w:rsidRDefault="004605A1" w:rsidP="004605A1">
      <w:pPr>
        <w:pStyle w:val="CETBodytext"/>
        <w:rPr>
          <w:rStyle w:val="CETCaptionCarattere"/>
        </w:rPr>
      </w:pPr>
      <w:r w:rsidRPr="00BD077D">
        <w:rPr>
          <w:rStyle w:val="CETCaptionCarattere"/>
        </w:rPr>
        <w:t xml:space="preserve">Figure </w:t>
      </w:r>
      <w:r>
        <w:rPr>
          <w:rStyle w:val="CETCaptionCarattere"/>
        </w:rPr>
        <w:t>2</w:t>
      </w:r>
      <w:r w:rsidRPr="00BD077D">
        <w:rPr>
          <w:rStyle w:val="CETCaptionCarattere"/>
        </w:rPr>
        <w:t xml:space="preserve">: </w:t>
      </w:r>
      <w:r>
        <w:rPr>
          <w:rStyle w:val="CETCaptionCarattere"/>
        </w:rPr>
        <w:t>Formation (in black) and dissociation (in red) of CO</w:t>
      </w:r>
      <w:r w:rsidRPr="004605A1">
        <w:rPr>
          <w:rStyle w:val="CETCaptionCarattere"/>
          <w:vertAlign w:val="subscript"/>
        </w:rPr>
        <w:t>2</w:t>
      </w:r>
      <w:r>
        <w:rPr>
          <w:rStyle w:val="CETCaptionCarattere"/>
        </w:rPr>
        <w:t xml:space="preserve"> hydrates, in presence of 50 g/L glucose. </w:t>
      </w:r>
    </w:p>
    <w:p w14:paraId="3AA2394D" w14:textId="77777777" w:rsidR="006F7BD8" w:rsidRDefault="006F7BD8" w:rsidP="004605A1">
      <w:pPr>
        <w:pStyle w:val="CETBodytext"/>
        <w:rPr>
          <w:rStyle w:val="CETCaptionCarattere"/>
        </w:rPr>
      </w:pPr>
    </w:p>
    <w:p w14:paraId="274A6724" w14:textId="6C639921" w:rsidR="004605A1" w:rsidRDefault="004605A1" w:rsidP="006F7BD8">
      <w:pPr>
        <w:pStyle w:val="CETBodytext"/>
        <w:jc w:val="center"/>
      </w:pPr>
      <w:r>
        <w:rPr>
          <w:noProof/>
        </w:rPr>
        <w:drawing>
          <wp:inline distT="0" distB="0" distL="0" distR="0" wp14:anchorId="43F68B03" wp14:editId="663F91AC">
            <wp:extent cx="3960000" cy="2700000"/>
            <wp:effectExtent l="0" t="0" r="2540" b="5715"/>
            <wp:docPr id="982199244" name="Grafico 1">
              <a:extLst xmlns:a="http://schemas.openxmlformats.org/drawingml/2006/main">
                <a:ext uri="{FF2B5EF4-FFF2-40B4-BE49-F238E27FC236}">
                  <a16:creationId xmlns:a16="http://schemas.microsoft.com/office/drawing/2014/main" id="{8663782B-78EC-403C-A7C4-9885946FC2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893D38" w14:textId="6D551E4C" w:rsidR="006F7BD8" w:rsidRDefault="006F7BD8" w:rsidP="006F7BD8">
      <w:pPr>
        <w:pStyle w:val="CETBodytext"/>
        <w:rPr>
          <w:rStyle w:val="CETCaptionCarattere"/>
        </w:rPr>
      </w:pPr>
      <w:r w:rsidRPr="00BD077D">
        <w:rPr>
          <w:rStyle w:val="CETCaptionCarattere"/>
        </w:rPr>
        <w:t xml:space="preserve">Figure </w:t>
      </w:r>
      <w:r>
        <w:rPr>
          <w:rStyle w:val="CETCaptionCarattere"/>
        </w:rPr>
        <w:t>3</w:t>
      </w:r>
      <w:r w:rsidRPr="00BD077D">
        <w:rPr>
          <w:rStyle w:val="CETCaptionCarattere"/>
        </w:rPr>
        <w:t xml:space="preserve">: </w:t>
      </w:r>
      <w:r>
        <w:rPr>
          <w:rStyle w:val="CETCaptionCarattere"/>
        </w:rPr>
        <w:t>Formation (in black) and dissociation (in red) of CO</w:t>
      </w:r>
      <w:r w:rsidRPr="004605A1">
        <w:rPr>
          <w:rStyle w:val="CETCaptionCarattere"/>
          <w:vertAlign w:val="subscript"/>
        </w:rPr>
        <w:t>2</w:t>
      </w:r>
      <w:r>
        <w:rPr>
          <w:rStyle w:val="CETCaptionCarattere"/>
        </w:rPr>
        <w:t xml:space="preserve"> hydrates, in presence of 10 g/L glucose. </w:t>
      </w:r>
    </w:p>
    <w:p w14:paraId="573ADDDC" w14:textId="77777777" w:rsidR="006F7BD8" w:rsidRDefault="006F7BD8" w:rsidP="006F7BD8">
      <w:pPr>
        <w:pStyle w:val="CETBodytext"/>
        <w:rPr>
          <w:rStyle w:val="CETCaptionCarattere"/>
        </w:rPr>
      </w:pPr>
    </w:p>
    <w:p w14:paraId="1E690EAD" w14:textId="3F64C948" w:rsidR="006F7BD8" w:rsidRDefault="006F7BD8" w:rsidP="006F7BD8">
      <w:pPr>
        <w:pStyle w:val="CETBodytext"/>
        <w:jc w:val="center"/>
        <w:rPr>
          <w:rStyle w:val="CETCaptionCarattere"/>
        </w:rPr>
      </w:pPr>
      <w:r>
        <w:rPr>
          <w:noProof/>
        </w:rPr>
        <w:lastRenderedPageBreak/>
        <w:drawing>
          <wp:inline distT="0" distB="0" distL="0" distR="0" wp14:anchorId="188A9F1C" wp14:editId="54C66979">
            <wp:extent cx="3960000" cy="2700000"/>
            <wp:effectExtent l="0" t="0" r="2540" b="5715"/>
            <wp:docPr id="1927163437" name="Grafico 1">
              <a:extLst xmlns:a="http://schemas.openxmlformats.org/drawingml/2006/main">
                <a:ext uri="{FF2B5EF4-FFF2-40B4-BE49-F238E27FC236}">
                  <a16:creationId xmlns:a16="http://schemas.microsoft.com/office/drawing/2014/main" id="{AA9DB31E-5007-4953-A286-AEAE2A91C1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10501D" w14:textId="63CC7BA8" w:rsidR="006F7BD8" w:rsidRDefault="006F7BD8" w:rsidP="006F7BD8">
      <w:pPr>
        <w:pStyle w:val="CETBodytext"/>
        <w:rPr>
          <w:rStyle w:val="CETCaptionCarattere"/>
        </w:rPr>
      </w:pPr>
      <w:r w:rsidRPr="00BD077D">
        <w:rPr>
          <w:rStyle w:val="CETCaptionCarattere"/>
        </w:rPr>
        <w:t xml:space="preserve">Figure </w:t>
      </w:r>
      <w:r>
        <w:rPr>
          <w:rStyle w:val="CETCaptionCarattere"/>
        </w:rPr>
        <w:t>4</w:t>
      </w:r>
      <w:r w:rsidRPr="00BD077D">
        <w:rPr>
          <w:rStyle w:val="CETCaptionCarattere"/>
        </w:rPr>
        <w:t xml:space="preserve">: </w:t>
      </w:r>
      <w:r>
        <w:rPr>
          <w:rStyle w:val="CETCaptionCarattere"/>
        </w:rPr>
        <w:t>Formation (in black) and dissociation (in red) of CO</w:t>
      </w:r>
      <w:r w:rsidRPr="004605A1">
        <w:rPr>
          <w:rStyle w:val="CETCaptionCarattere"/>
          <w:vertAlign w:val="subscript"/>
        </w:rPr>
        <w:t>2</w:t>
      </w:r>
      <w:r>
        <w:rPr>
          <w:rStyle w:val="CETCaptionCarattere"/>
        </w:rPr>
        <w:t xml:space="preserve"> hydrates, in presence of 5 g/L glucose.</w:t>
      </w:r>
    </w:p>
    <w:p w14:paraId="3970E1CE" w14:textId="77777777" w:rsidR="006F7BD8" w:rsidRDefault="006F7BD8" w:rsidP="006F7BD8">
      <w:pPr>
        <w:pStyle w:val="CETBodytext"/>
        <w:rPr>
          <w:rStyle w:val="CETCaptionCarattere"/>
        </w:rPr>
      </w:pPr>
    </w:p>
    <w:p w14:paraId="030E8B8A" w14:textId="600BE09B" w:rsidR="006F7BD8" w:rsidRDefault="006F7BD8" w:rsidP="006F7BD8">
      <w:pPr>
        <w:pStyle w:val="CETBodytext"/>
        <w:jc w:val="center"/>
        <w:rPr>
          <w:rStyle w:val="CETCaptionCarattere"/>
        </w:rPr>
      </w:pPr>
      <w:r>
        <w:rPr>
          <w:noProof/>
        </w:rPr>
        <w:drawing>
          <wp:inline distT="0" distB="0" distL="0" distR="0" wp14:anchorId="42B49259" wp14:editId="2E963F66">
            <wp:extent cx="3960000" cy="2700000"/>
            <wp:effectExtent l="0" t="0" r="2540" b="5715"/>
            <wp:docPr id="539665371" name="Grafico 1">
              <a:extLst xmlns:a="http://schemas.openxmlformats.org/drawingml/2006/main">
                <a:ext uri="{FF2B5EF4-FFF2-40B4-BE49-F238E27FC236}">
                  <a16:creationId xmlns:a16="http://schemas.microsoft.com/office/drawing/2014/main" id="{C83CA991-FB8E-44B3-AD44-7F8D9FEE77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890ED6" w14:textId="69EA6263" w:rsidR="006F7BD8" w:rsidRDefault="006F7BD8" w:rsidP="006F7BD8">
      <w:pPr>
        <w:pStyle w:val="CETBodytext"/>
        <w:rPr>
          <w:rStyle w:val="CETCaptionCarattere"/>
        </w:rPr>
      </w:pPr>
      <w:r w:rsidRPr="00BD077D">
        <w:rPr>
          <w:rStyle w:val="CETCaptionCarattere"/>
        </w:rPr>
        <w:t xml:space="preserve">Figure </w:t>
      </w:r>
      <w:r>
        <w:rPr>
          <w:rStyle w:val="CETCaptionCarattere"/>
        </w:rPr>
        <w:t>5</w:t>
      </w:r>
      <w:r w:rsidRPr="00BD077D">
        <w:rPr>
          <w:rStyle w:val="CETCaptionCarattere"/>
        </w:rPr>
        <w:t xml:space="preserve">: </w:t>
      </w:r>
      <w:r>
        <w:rPr>
          <w:rStyle w:val="CETCaptionCarattere"/>
        </w:rPr>
        <w:t>Formation (in black) and dissociation (in red) of CO</w:t>
      </w:r>
      <w:r w:rsidRPr="004605A1">
        <w:rPr>
          <w:rStyle w:val="CETCaptionCarattere"/>
          <w:vertAlign w:val="subscript"/>
        </w:rPr>
        <w:t>2</w:t>
      </w:r>
      <w:r>
        <w:rPr>
          <w:rStyle w:val="CETCaptionCarattere"/>
        </w:rPr>
        <w:t xml:space="preserve"> hydrates, in presence of 1.5 g/L glucose.</w:t>
      </w:r>
    </w:p>
    <w:p w14:paraId="70B262E7" w14:textId="77777777" w:rsidR="006F7BD8" w:rsidRDefault="006F7BD8" w:rsidP="004605A1">
      <w:pPr>
        <w:pStyle w:val="CETBodytext"/>
      </w:pPr>
    </w:p>
    <w:p w14:paraId="4AC967FC" w14:textId="20A91121" w:rsidR="0034032D" w:rsidRDefault="0034032D" w:rsidP="00453E24">
      <w:pPr>
        <w:pStyle w:val="CETBodytext"/>
      </w:pPr>
      <w:r w:rsidRPr="00B57B36">
        <w:t xml:space="preserve">Table 1: </w:t>
      </w:r>
      <w:r>
        <w:t>Pressure measured after the process completion and moles of hydrates formed.</w:t>
      </w:r>
    </w:p>
    <w:tbl>
      <w:tblPr>
        <w:tblW w:w="867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91"/>
        <w:gridCol w:w="2891"/>
        <w:gridCol w:w="2891"/>
      </w:tblGrid>
      <w:tr w:rsidR="0034032D" w:rsidRPr="00B57B36" w14:paraId="6E25E4FC" w14:textId="77777777" w:rsidTr="00926906">
        <w:tc>
          <w:tcPr>
            <w:tcW w:w="2891" w:type="dxa"/>
            <w:tcBorders>
              <w:top w:val="single" w:sz="12" w:space="0" w:color="008000"/>
              <w:bottom w:val="single" w:sz="6" w:space="0" w:color="008000"/>
            </w:tcBorders>
            <w:shd w:val="clear" w:color="auto" w:fill="FFFFFF"/>
            <w:vAlign w:val="center"/>
          </w:tcPr>
          <w:p w14:paraId="0087F3CC" w14:textId="79220F01" w:rsidR="0034032D" w:rsidRPr="00B57B36" w:rsidRDefault="0034032D" w:rsidP="0034032D">
            <w:pPr>
              <w:pStyle w:val="CETBodytext"/>
              <w:jc w:val="center"/>
              <w:rPr>
                <w:lang w:val="en-GB"/>
              </w:rPr>
            </w:pPr>
            <w:r>
              <w:rPr>
                <w:lang w:val="en-GB"/>
              </w:rPr>
              <w:t>Initial glucose concentration [g/L]</w:t>
            </w:r>
          </w:p>
        </w:tc>
        <w:tc>
          <w:tcPr>
            <w:tcW w:w="2891" w:type="dxa"/>
            <w:tcBorders>
              <w:top w:val="single" w:sz="12" w:space="0" w:color="008000"/>
              <w:bottom w:val="single" w:sz="6" w:space="0" w:color="008000"/>
            </w:tcBorders>
            <w:shd w:val="clear" w:color="auto" w:fill="FFFFFF"/>
            <w:vAlign w:val="center"/>
          </w:tcPr>
          <w:p w14:paraId="7AA0797A" w14:textId="6E6601E2" w:rsidR="0034032D" w:rsidRPr="0034032D" w:rsidRDefault="0034032D" w:rsidP="0034032D">
            <w:pPr>
              <w:jc w:val="center"/>
              <w:rPr>
                <w:rFonts w:cs="Arial"/>
              </w:rPr>
            </w:pPr>
            <w:r w:rsidRPr="0034032D">
              <w:rPr>
                <w:rFonts w:cs="Arial"/>
              </w:rPr>
              <w:t>Lowest pressure</w:t>
            </w:r>
            <w:r>
              <w:rPr>
                <w:rFonts w:cs="Arial"/>
              </w:rPr>
              <w:t xml:space="preserve"> </w:t>
            </w:r>
            <w:r w:rsidRPr="0034032D">
              <w:rPr>
                <w:rFonts w:cs="Arial"/>
              </w:rPr>
              <w:t>[bar]</w:t>
            </w:r>
          </w:p>
        </w:tc>
        <w:tc>
          <w:tcPr>
            <w:tcW w:w="2891" w:type="dxa"/>
            <w:tcBorders>
              <w:top w:val="single" w:sz="12" w:space="0" w:color="008000"/>
              <w:bottom w:val="single" w:sz="6" w:space="0" w:color="008000"/>
            </w:tcBorders>
            <w:shd w:val="clear" w:color="auto" w:fill="FFFFFF"/>
            <w:vAlign w:val="center"/>
          </w:tcPr>
          <w:p w14:paraId="79612924" w14:textId="2C2ECDC7" w:rsidR="0034032D" w:rsidRPr="0034032D" w:rsidRDefault="0034032D" w:rsidP="0034032D">
            <w:pPr>
              <w:jc w:val="center"/>
              <w:rPr>
                <w:rFonts w:cs="Arial"/>
              </w:rPr>
            </w:pPr>
            <w:r w:rsidRPr="0034032D">
              <w:rPr>
                <w:rFonts w:cs="Arial"/>
              </w:rPr>
              <w:t>Moles of hydrates formed</w:t>
            </w:r>
            <w:r>
              <w:rPr>
                <w:rFonts w:cs="Arial"/>
              </w:rPr>
              <w:t xml:space="preserve"> </w:t>
            </w:r>
            <w:r w:rsidRPr="0034032D">
              <w:rPr>
                <w:rFonts w:cs="Arial"/>
              </w:rPr>
              <w:t>[mol]</w:t>
            </w:r>
          </w:p>
        </w:tc>
      </w:tr>
      <w:tr w:rsidR="0034032D" w:rsidRPr="00B57B36" w14:paraId="46C954C0" w14:textId="77777777" w:rsidTr="00926906">
        <w:tc>
          <w:tcPr>
            <w:tcW w:w="2891" w:type="dxa"/>
            <w:shd w:val="clear" w:color="auto" w:fill="FFFFFF"/>
            <w:vAlign w:val="center"/>
          </w:tcPr>
          <w:p w14:paraId="3ECE980D" w14:textId="30FD92C5" w:rsidR="0034032D" w:rsidRPr="00B57B36" w:rsidRDefault="0034032D" w:rsidP="0034032D">
            <w:pPr>
              <w:pStyle w:val="CETBodytext"/>
              <w:jc w:val="center"/>
              <w:rPr>
                <w:lang w:val="en-GB"/>
              </w:rPr>
            </w:pPr>
            <w:r w:rsidRPr="0034032D">
              <w:rPr>
                <w:rFonts w:cs="Arial"/>
              </w:rPr>
              <w:t>50</w:t>
            </w:r>
          </w:p>
        </w:tc>
        <w:tc>
          <w:tcPr>
            <w:tcW w:w="2891" w:type="dxa"/>
            <w:shd w:val="clear" w:color="auto" w:fill="FFFFFF"/>
            <w:vAlign w:val="center"/>
          </w:tcPr>
          <w:p w14:paraId="16ABF1FB" w14:textId="0AF45A6D" w:rsidR="0034032D" w:rsidRPr="00B57B36" w:rsidRDefault="0034032D" w:rsidP="0034032D">
            <w:pPr>
              <w:pStyle w:val="CETBodytext"/>
              <w:jc w:val="center"/>
              <w:rPr>
                <w:lang w:val="en-GB"/>
              </w:rPr>
            </w:pPr>
            <w:r w:rsidRPr="0034032D">
              <w:rPr>
                <w:rFonts w:cs="Arial"/>
              </w:rPr>
              <w:t>35.31 ± 0.19</w:t>
            </w:r>
          </w:p>
        </w:tc>
        <w:tc>
          <w:tcPr>
            <w:tcW w:w="2891" w:type="dxa"/>
            <w:shd w:val="clear" w:color="auto" w:fill="FFFFFF"/>
            <w:vAlign w:val="center"/>
          </w:tcPr>
          <w:p w14:paraId="5D6EFA0E" w14:textId="5B3DBD52" w:rsidR="0034032D" w:rsidRPr="00B57B36" w:rsidRDefault="0034032D" w:rsidP="0034032D">
            <w:pPr>
              <w:pStyle w:val="CETBodytext"/>
              <w:jc w:val="center"/>
              <w:rPr>
                <w:lang w:val="en-GB"/>
              </w:rPr>
            </w:pPr>
            <w:r w:rsidRPr="0034032D">
              <w:rPr>
                <w:rFonts w:cs="Arial"/>
              </w:rPr>
              <w:t>0.19 ± 0.02</w:t>
            </w:r>
          </w:p>
        </w:tc>
      </w:tr>
      <w:tr w:rsidR="0034032D" w:rsidRPr="00B57B36" w14:paraId="65ADE348" w14:textId="77777777" w:rsidTr="00926906">
        <w:tc>
          <w:tcPr>
            <w:tcW w:w="2891" w:type="dxa"/>
            <w:shd w:val="clear" w:color="auto" w:fill="FFFFFF"/>
            <w:vAlign w:val="center"/>
          </w:tcPr>
          <w:p w14:paraId="34C51D99" w14:textId="6A94D5B1" w:rsidR="0034032D" w:rsidRPr="00B57B36" w:rsidRDefault="0034032D" w:rsidP="0034032D">
            <w:pPr>
              <w:pStyle w:val="CETBodytext"/>
              <w:ind w:right="-1"/>
              <w:jc w:val="center"/>
              <w:rPr>
                <w:rFonts w:cs="Arial"/>
                <w:szCs w:val="18"/>
                <w:lang w:val="en-GB"/>
              </w:rPr>
            </w:pPr>
            <w:r w:rsidRPr="0034032D">
              <w:rPr>
                <w:rFonts w:cs="Arial"/>
              </w:rPr>
              <w:t>10</w:t>
            </w:r>
          </w:p>
        </w:tc>
        <w:tc>
          <w:tcPr>
            <w:tcW w:w="2891" w:type="dxa"/>
            <w:shd w:val="clear" w:color="auto" w:fill="FFFFFF"/>
            <w:vAlign w:val="center"/>
          </w:tcPr>
          <w:p w14:paraId="090D33E1" w14:textId="6AD6DE82" w:rsidR="0034032D" w:rsidRPr="00B57B36" w:rsidRDefault="0034032D" w:rsidP="0034032D">
            <w:pPr>
              <w:pStyle w:val="CETBodytext"/>
              <w:ind w:right="-1"/>
              <w:jc w:val="center"/>
              <w:rPr>
                <w:rFonts w:cs="Arial"/>
                <w:szCs w:val="18"/>
                <w:lang w:val="en-GB"/>
              </w:rPr>
            </w:pPr>
            <w:r w:rsidRPr="0034032D">
              <w:rPr>
                <w:rFonts w:cs="Arial"/>
              </w:rPr>
              <w:t>30.12 ± 2.27</w:t>
            </w:r>
          </w:p>
        </w:tc>
        <w:tc>
          <w:tcPr>
            <w:tcW w:w="2891" w:type="dxa"/>
            <w:shd w:val="clear" w:color="auto" w:fill="FFFFFF"/>
            <w:vAlign w:val="center"/>
          </w:tcPr>
          <w:p w14:paraId="5A8BE22E" w14:textId="5023210E" w:rsidR="0034032D" w:rsidRPr="00B57B36" w:rsidRDefault="0034032D" w:rsidP="0034032D">
            <w:pPr>
              <w:pStyle w:val="CETBodytext"/>
              <w:ind w:right="-1"/>
              <w:jc w:val="center"/>
              <w:rPr>
                <w:rFonts w:cs="Arial"/>
                <w:szCs w:val="18"/>
                <w:lang w:val="en-GB"/>
              </w:rPr>
            </w:pPr>
            <w:r w:rsidRPr="0034032D">
              <w:rPr>
                <w:rFonts w:cs="Arial"/>
              </w:rPr>
              <w:t>0.26 ± 0.3</w:t>
            </w:r>
          </w:p>
        </w:tc>
      </w:tr>
      <w:tr w:rsidR="0034032D" w:rsidRPr="00B57B36" w14:paraId="23B031F8" w14:textId="77777777" w:rsidTr="00926906">
        <w:tc>
          <w:tcPr>
            <w:tcW w:w="2891" w:type="dxa"/>
            <w:shd w:val="clear" w:color="auto" w:fill="FFFFFF"/>
            <w:vAlign w:val="center"/>
          </w:tcPr>
          <w:p w14:paraId="1825A3B7" w14:textId="6EB7EB6D" w:rsidR="0034032D" w:rsidRPr="00B57B36" w:rsidRDefault="0034032D" w:rsidP="0034032D">
            <w:pPr>
              <w:pStyle w:val="CETBodytext"/>
              <w:ind w:right="-1"/>
              <w:jc w:val="center"/>
              <w:rPr>
                <w:rFonts w:cs="Arial"/>
                <w:szCs w:val="18"/>
                <w:lang w:val="en-GB"/>
              </w:rPr>
            </w:pPr>
            <w:r w:rsidRPr="0034032D">
              <w:rPr>
                <w:rFonts w:cs="Arial"/>
              </w:rPr>
              <w:t>5.0</w:t>
            </w:r>
          </w:p>
        </w:tc>
        <w:tc>
          <w:tcPr>
            <w:tcW w:w="2891" w:type="dxa"/>
            <w:shd w:val="clear" w:color="auto" w:fill="FFFFFF"/>
            <w:vAlign w:val="center"/>
          </w:tcPr>
          <w:p w14:paraId="770669AF" w14:textId="20CFB088" w:rsidR="0034032D" w:rsidRPr="00B57B36" w:rsidRDefault="0034032D" w:rsidP="0034032D">
            <w:pPr>
              <w:pStyle w:val="CETBodytext"/>
              <w:ind w:right="-1"/>
              <w:jc w:val="center"/>
              <w:rPr>
                <w:rFonts w:cs="Arial"/>
                <w:szCs w:val="18"/>
                <w:lang w:val="en-GB"/>
              </w:rPr>
            </w:pPr>
            <w:r w:rsidRPr="0034032D">
              <w:rPr>
                <w:rFonts w:cs="Arial"/>
              </w:rPr>
              <w:t>29.42 ± 0.47</w:t>
            </w:r>
          </w:p>
        </w:tc>
        <w:tc>
          <w:tcPr>
            <w:tcW w:w="2891" w:type="dxa"/>
            <w:shd w:val="clear" w:color="auto" w:fill="FFFFFF"/>
            <w:vAlign w:val="center"/>
          </w:tcPr>
          <w:p w14:paraId="4C116658" w14:textId="5AB415AA" w:rsidR="0034032D" w:rsidRPr="00B57B36" w:rsidRDefault="0034032D" w:rsidP="0034032D">
            <w:pPr>
              <w:pStyle w:val="CETBodytext"/>
              <w:ind w:right="-1"/>
              <w:jc w:val="center"/>
              <w:rPr>
                <w:rFonts w:cs="Arial"/>
                <w:szCs w:val="18"/>
                <w:lang w:val="en-GB"/>
              </w:rPr>
            </w:pPr>
            <w:r w:rsidRPr="0034032D">
              <w:rPr>
                <w:rFonts w:cs="Arial"/>
              </w:rPr>
              <w:t>0.27 ± 0.05</w:t>
            </w:r>
          </w:p>
        </w:tc>
      </w:tr>
      <w:tr w:rsidR="0034032D" w:rsidRPr="00B57B36" w14:paraId="07CAB2C5" w14:textId="77777777" w:rsidTr="00926906">
        <w:tc>
          <w:tcPr>
            <w:tcW w:w="2891" w:type="dxa"/>
            <w:shd w:val="clear" w:color="auto" w:fill="FFFFFF"/>
            <w:vAlign w:val="center"/>
          </w:tcPr>
          <w:p w14:paraId="3979B882" w14:textId="49B006CE" w:rsidR="0034032D" w:rsidRPr="00B57B36" w:rsidRDefault="0034032D" w:rsidP="0034032D">
            <w:pPr>
              <w:pStyle w:val="CETBodytext"/>
              <w:ind w:right="-1"/>
              <w:jc w:val="center"/>
              <w:rPr>
                <w:rFonts w:cs="Arial"/>
                <w:szCs w:val="18"/>
                <w:lang w:val="en-GB"/>
              </w:rPr>
            </w:pPr>
            <w:r w:rsidRPr="0034032D">
              <w:rPr>
                <w:rFonts w:cs="Arial"/>
              </w:rPr>
              <w:t>1.5</w:t>
            </w:r>
          </w:p>
        </w:tc>
        <w:tc>
          <w:tcPr>
            <w:tcW w:w="2891" w:type="dxa"/>
            <w:shd w:val="clear" w:color="auto" w:fill="FFFFFF"/>
            <w:vAlign w:val="center"/>
          </w:tcPr>
          <w:p w14:paraId="0DA81CA9" w14:textId="0101E3D5" w:rsidR="0034032D" w:rsidRPr="00B57B36" w:rsidRDefault="0034032D" w:rsidP="0034032D">
            <w:pPr>
              <w:pStyle w:val="CETBodytext"/>
              <w:ind w:right="-1"/>
              <w:jc w:val="center"/>
              <w:rPr>
                <w:rFonts w:cs="Arial"/>
                <w:szCs w:val="18"/>
                <w:lang w:val="en-GB"/>
              </w:rPr>
            </w:pPr>
            <w:r w:rsidRPr="0034032D">
              <w:rPr>
                <w:rFonts w:cs="Arial"/>
              </w:rPr>
              <w:t>23.39 ± 0.12</w:t>
            </w:r>
          </w:p>
        </w:tc>
        <w:tc>
          <w:tcPr>
            <w:tcW w:w="2891" w:type="dxa"/>
            <w:shd w:val="clear" w:color="auto" w:fill="FFFFFF"/>
            <w:vAlign w:val="center"/>
          </w:tcPr>
          <w:p w14:paraId="0560332D" w14:textId="408E116F" w:rsidR="0034032D" w:rsidRPr="00B57B36" w:rsidRDefault="0034032D" w:rsidP="0034032D">
            <w:pPr>
              <w:pStyle w:val="CETBodytext"/>
              <w:ind w:right="-1"/>
              <w:jc w:val="center"/>
              <w:rPr>
                <w:rFonts w:cs="Arial"/>
                <w:szCs w:val="18"/>
                <w:lang w:val="en-GB"/>
              </w:rPr>
            </w:pPr>
            <w:r w:rsidRPr="0034032D">
              <w:rPr>
                <w:rFonts w:cs="Arial"/>
              </w:rPr>
              <w:t>0.34 ± 0.02</w:t>
            </w:r>
          </w:p>
        </w:tc>
      </w:tr>
    </w:tbl>
    <w:p w14:paraId="41C01239" w14:textId="77777777" w:rsidR="0034032D" w:rsidRDefault="0034032D" w:rsidP="00453E24">
      <w:pPr>
        <w:pStyle w:val="CETBodytext"/>
      </w:pPr>
    </w:p>
    <w:p w14:paraId="0C1E75A1" w14:textId="164B5F99" w:rsidR="00386328" w:rsidRDefault="00386328" w:rsidP="00453E24">
      <w:pPr>
        <w:pStyle w:val="CETBodytext"/>
      </w:pPr>
      <w:r>
        <w:t xml:space="preserve">The results highlighted that glucose surely worked as inhibitor for the process but, at the same time, its presence also delayed the dissociation of water cages. While the inhibiting effect was always observed and did not change significantly between the different groups of experiments, this latter effect, due to the addition of glucose to the system, was observed mainly at the highest concentrations, then it gradually disappeared with the lowering of glucose content within the system. </w:t>
      </w:r>
    </w:p>
    <w:p w14:paraId="47E6A8BE" w14:textId="3DE2998D" w:rsidR="00386328" w:rsidRDefault="00386328" w:rsidP="00453E24">
      <w:pPr>
        <w:pStyle w:val="CETBodytext"/>
      </w:pPr>
      <w:r>
        <w:t>In correspondence of the lowest concentrations, the process showed the characteristic peaks of temperature, associated to the exothermicity of the process and indicating massive production of hydrates. That assumption was then confirmed by calculating the moles of hydrates formed, showed in Table 1.</w:t>
      </w:r>
    </w:p>
    <w:p w14:paraId="49A4FF2C" w14:textId="4C41A991" w:rsidR="008E74E2" w:rsidRDefault="00386328" w:rsidP="00453E24">
      <w:pPr>
        <w:pStyle w:val="CETBodytext"/>
      </w:pPr>
      <w:r>
        <w:t xml:space="preserve">At concentrations equal or lower than 10 g/L, also the inhibiting action was found to decrease (with concentration) and the system gradually approached the phase equilibrium curve of pure carbon dioxide </w:t>
      </w:r>
      <w:r>
        <w:lastRenderedPageBreak/>
        <w:t>hydrates, shown with black dots in the figures above.</w:t>
      </w:r>
      <w:r w:rsidR="008E74E2">
        <w:t xml:space="preserve"> Based on this latter assumption and on the quantities of hydrates formed (see Table 1), the three lowest glucose concentrations, respectively equal to 10, 5 and 1.5 g/L, were selected to evaluate the removal of glucose achievable with the hydrate formation process.</w:t>
      </w:r>
    </w:p>
    <w:p w14:paraId="5BC5189F" w14:textId="5AD22ADF" w:rsidR="008E74E2" w:rsidRDefault="008E74E2" w:rsidP="00453E24">
      <w:pPr>
        <w:pStyle w:val="CETBodytext"/>
      </w:pPr>
      <w:r>
        <w:t xml:space="preserve">For the scope, carbon dioxide hydrates were formed again and then separated from the liquid phase. Once separated, hydrate samples were melted and the resulting water analyzed. Two samples for each concentration were collected and their respective C content was determined. The results are shown in Table 2. In the Table, the results were provided as weight percentage. In particular, the three concentrations selected, or 10, 5 and 1.5 g/L, respectively correspond to </w:t>
      </w:r>
      <w:r w:rsidR="004860B0">
        <w:t>1.0, 0.5 and 0.15 w/w%.</w:t>
      </w:r>
    </w:p>
    <w:p w14:paraId="1DD8BB09" w14:textId="77777777" w:rsidR="008E74E2" w:rsidRDefault="008E74E2" w:rsidP="00453E24">
      <w:pPr>
        <w:pStyle w:val="CETBodytext"/>
      </w:pPr>
    </w:p>
    <w:p w14:paraId="7B0F0283" w14:textId="3D093D0B" w:rsidR="008E74E2" w:rsidRDefault="008E74E2" w:rsidP="00453E24">
      <w:pPr>
        <w:pStyle w:val="CETBodytext"/>
      </w:pPr>
      <w:r w:rsidRPr="00B57B36">
        <w:t xml:space="preserve">Table </w:t>
      </w:r>
      <w:r>
        <w:t>2</w:t>
      </w:r>
      <w:r w:rsidRPr="00B57B36">
        <w:t xml:space="preserve">: </w:t>
      </w:r>
      <w:r>
        <w:t>Concentration of glucose in the water mixture obtained from the melting of hydrate samples.</w:t>
      </w:r>
    </w:p>
    <w:tbl>
      <w:tblPr>
        <w:tblW w:w="873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2154"/>
        <w:gridCol w:w="2154"/>
        <w:gridCol w:w="2154"/>
      </w:tblGrid>
      <w:tr w:rsidR="008E74E2" w:rsidRPr="00B57B36" w14:paraId="7D354B8B" w14:textId="77777777" w:rsidTr="008E74E2">
        <w:tc>
          <w:tcPr>
            <w:tcW w:w="2268" w:type="dxa"/>
            <w:tcBorders>
              <w:top w:val="single" w:sz="12" w:space="0" w:color="008000"/>
              <w:bottom w:val="single" w:sz="6" w:space="0" w:color="008000"/>
            </w:tcBorders>
            <w:shd w:val="clear" w:color="auto" w:fill="FFFFFF"/>
          </w:tcPr>
          <w:p w14:paraId="29027968" w14:textId="28F392D5" w:rsidR="008E74E2" w:rsidRPr="008E74E2" w:rsidRDefault="008E74E2" w:rsidP="008E74E2">
            <w:pPr>
              <w:jc w:val="center"/>
              <w:rPr>
                <w:rFonts w:cs="Arial"/>
              </w:rPr>
            </w:pPr>
            <w:r w:rsidRPr="008E74E2">
              <w:rPr>
                <w:rFonts w:cs="Arial"/>
              </w:rPr>
              <w:t>(C</w:t>
            </w:r>
            <w:r w:rsidRPr="008E74E2">
              <w:rPr>
                <w:rFonts w:cs="Arial"/>
                <w:vertAlign w:val="subscript"/>
              </w:rPr>
              <w:t>6</w:t>
            </w:r>
            <w:r w:rsidRPr="008E74E2">
              <w:rPr>
                <w:rFonts w:cs="Arial"/>
              </w:rPr>
              <w:t>H</w:t>
            </w:r>
            <w:r w:rsidRPr="008E74E2">
              <w:rPr>
                <w:rFonts w:cs="Arial"/>
                <w:vertAlign w:val="subscript"/>
              </w:rPr>
              <w:t>12</w:t>
            </w:r>
            <w:r w:rsidRPr="008E74E2">
              <w:rPr>
                <w:rFonts w:cs="Arial"/>
              </w:rPr>
              <w:t>O</w:t>
            </w:r>
            <w:proofErr w:type="gramStart"/>
            <w:r w:rsidRPr="008E74E2">
              <w:rPr>
                <w:rFonts w:cs="Arial"/>
                <w:vertAlign w:val="subscript"/>
              </w:rPr>
              <w:t>6</w:t>
            </w:r>
            <w:r w:rsidRPr="008E74E2">
              <w:rPr>
                <w:rFonts w:cs="Arial"/>
              </w:rPr>
              <w:t>)</w:t>
            </w:r>
            <w:r w:rsidRPr="008E74E2">
              <w:rPr>
                <w:rFonts w:cs="Arial"/>
                <w:vertAlign w:val="subscript"/>
              </w:rPr>
              <w:t>INITIAL</w:t>
            </w:r>
            <w:proofErr w:type="gramEnd"/>
            <w:r w:rsidRPr="008E74E2">
              <w:rPr>
                <w:rFonts w:cs="Arial"/>
              </w:rPr>
              <w:t xml:space="preserve"> w/w%</w:t>
            </w:r>
          </w:p>
        </w:tc>
        <w:tc>
          <w:tcPr>
            <w:tcW w:w="2154" w:type="dxa"/>
            <w:tcBorders>
              <w:top w:val="single" w:sz="12" w:space="0" w:color="008000"/>
              <w:bottom w:val="single" w:sz="6" w:space="0" w:color="008000"/>
            </w:tcBorders>
            <w:shd w:val="clear" w:color="auto" w:fill="FFFFFF"/>
          </w:tcPr>
          <w:p w14:paraId="6FB00864" w14:textId="3572C9E7" w:rsidR="008E74E2" w:rsidRPr="008E74E2" w:rsidRDefault="008E74E2" w:rsidP="008E74E2">
            <w:pPr>
              <w:jc w:val="center"/>
              <w:rPr>
                <w:rFonts w:cs="Arial"/>
              </w:rPr>
            </w:pPr>
            <w:r w:rsidRPr="008E74E2">
              <w:rPr>
                <w:rFonts w:cs="Arial"/>
              </w:rPr>
              <w:t>Conc. Sample 1 w/w%</w:t>
            </w:r>
          </w:p>
        </w:tc>
        <w:tc>
          <w:tcPr>
            <w:tcW w:w="2154" w:type="dxa"/>
            <w:tcBorders>
              <w:top w:val="single" w:sz="12" w:space="0" w:color="008000"/>
              <w:bottom w:val="single" w:sz="6" w:space="0" w:color="008000"/>
            </w:tcBorders>
            <w:shd w:val="clear" w:color="auto" w:fill="FFFFFF"/>
          </w:tcPr>
          <w:p w14:paraId="5EF84F7D" w14:textId="0653D7E4" w:rsidR="008E74E2" w:rsidRPr="008E74E2" w:rsidRDefault="008E74E2" w:rsidP="008E74E2">
            <w:pPr>
              <w:jc w:val="center"/>
              <w:rPr>
                <w:rFonts w:cs="Arial"/>
              </w:rPr>
            </w:pPr>
            <w:r w:rsidRPr="008E74E2">
              <w:rPr>
                <w:rFonts w:cs="Arial"/>
              </w:rPr>
              <w:t xml:space="preserve">Conc. Sample </w:t>
            </w:r>
            <w:r>
              <w:rPr>
                <w:rFonts w:cs="Arial"/>
              </w:rPr>
              <w:t>2</w:t>
            </w:r>
            <w:r w:rsidRPr="008E74E2">
              <w:rPr>
                <w:rFonts w:cs="Arial"/>
              </w:rPr>
              <w:t xml:space="preserve"> w/w%</w:t>
            </w:r>
          </w:p>
        </w:tc>
        <w:tc>
          <w:tcPr>
            <w:tcW w:w="2154" w:type="dxa"/>
            <w:tcBorders>
              <w:top w:val="single" w:sz="12" w:space="0" w:color="008000"/>
              <w:bottom w:val="single" w:sz="6" w:space="0" w:color="008000"/>
            </w:tcBorders>
            <w:shd w:val="clear" w:color="auto" w:fill="FFFFFF"/>
          </w:tcPr>
          <w:p w14:paraId="770E5DE7" w14:textId="45CE875B" w:rsidR="008E74E2" w:rsidRPr="008E74E2" w:rsidRDefault="008E74E2" w:rsidP="008E74E2">
            <w:pPr>
              <w:jc w:val="center"/>
              <w:rPr>
                <w:rFonts w:cs="Arial"/>
              </w:rPr>
            </w:pPr>
            <w:r w:rsidRPr="008E74E2">
              <w:rPr>
                <w:rFonts w:cs="Arial"/>
              </w:rPr>
              <w:t>Mean concentration w/w%</w:t>
            </w:r>
          </w:p>
        </w:tc>
      </w:tr>
      <w:tr w:rsidR="008E74E2" w:rsidRPr="00B57B36" w14:paraId="1B2825D0" w14:textId="77777777" w:rsidTr="008E74E2">
        <w:tc>
          <w:tcPr>
            <w:tcW w:w="2268" w:type="dxa"/>
            <w:shd w:val="clear" w:color="auto" w:fill="FFFFFF"/>
          </w:tcPr>
          <w:p w14:paraId="00A0119B" w14:textId="646B0FD4" w:rsidR="008E74E2" w:rsidRPr="008E74E2" w:rsidRDefault="008E74E2" w:rsidP="008E74E2">
            <w:pPr>
              <w:pStyle w:val="CETBodytext"/>
              <w:jc w:val="center"/>
              <w:rPr>
                <w:rFonts w:cs="Arial"/>
                <w:lang w:val="en-GB"/>
              </w:rPr>
            </w:pPr>
            <w:r w:rsidRPr="008E74E2">
              <w:rPr>
                <w:rFonts w:cs="Arial"/>
              </w:rPr>
              <w:t>1.0</w:t>
            </w:r>
          </w:p>
        </w:tc>
        <w:tc>
          <w:tcPr>
            <w:tcW w:w="2154" w:type="dxa"/>
            <w:shd w:val="clear" w:color="auto" w:fill="FFFFFF"/>
          </w:tcPr>
          <w:p w14:paraId="36A1D778" w14:textId="7A4B1EBD" w:rsidR="008E74E2" w:rsidRPr="008E74E2" w:rsidRDefault="008E74E2" w:rsidP="008E74E2">
            <w:pPr>
              <w:pStyle w:val="CETBodytext"/>
              <w:jc w:val="center"/>
              <w:rPr>
                <w:rFonts w:cs="Arial"/>
              </w:rPr>
            </w:pPr>
            <w:r w:rsidRPr="008E74E2">
              <w:rPr>
                <w:rFonts w:cs="Arial"/>
              </w:rPr>
              <w:t>0.128</w:t>
            </w:r>
          </w:p>
        </w:tc>
        <w:tc>
          <w:tcPr>
            <w:tcW w:w="2154" w:type="dxa"/>
            <w:shd w:val="clear" w:color="auto" w:fill="FFFFFF"/>
          </w:tcPr>
          <w:p w14:paraId="17D00F66" w14:textId="12644F7F" w:rsidR="008E74E2" w:rsidRPr="008E74E2" w:rsidRDefault="008E74E2" w:rsidP="008E74E2">
            <w:pPr>
              <w:pStyle w:val="CETBodytext"/>
              <w:jc w:val="center"/>
              <w:rPr>
                <w:rFonts w:cs="Arial"/>
                <w:lang w:val="en-GB"/>
              </w:rPr>
            </w:pPr>
            <w:r w:rsidRPr="008E74E2">
              <w:rPr>
                <w:rFonts w:cs="Arial"/>
              </w:rPr>
              <w:t>0.139</w:t>
            </w:r>
          </w:p>
        </w:tc>
        <w:tc>
          <w:tcPr>
            <w:tcW w:w="2154" w:type="dxa"/>
            <w:shd w:val="clear" w:color="auto" w:fill="FFFFFF"/>
          </w:tcPr>
          <w:p w14:paraId="23EB765A" w14:textId="1F25A4CF" w:rsidR="008E74E2" w:rsidRPr="008E74E2" w:rsidRDefault="008E74E2" w:rsidP="008E74E2">
            <w:pPr>
              <w:pStyle w:val="CETBodytext"/>
              <w:jc w:val="center"/>
              <w:rPr>
                <w:rFonts w:cs="Arial"/>
                <w:lang w:val="en-GB"/>
              </w:rPr>
            </w:pPr>
            <w:r w:rsidRPr="008E74E2">
              <w:rPr>
                <w:rFonts w:cs="Arial"/>
              </w:rPr>
              <w:t>0.131</w:t>
            </w:r>
          </w:p>
        </w:tc>
      </w:tr>
      <w:tr w:rsidR="008E74E2" w:rsidRPr="00B57B36" w14:paraId="10795159" w14:textId="77777777" w:rsidTr="008E74E2">
        <w:tc>
          <w:tcPr>
            <w:tcW w:w="2268" w:type="dxa"/>
            <w:shd w:val="clear" w:color="auto" w:fill="FFFFFF"/>
          </w:tcPr>
          <w:p w14:paraId="6E3F66DA" w14:textId="13088E5E" w:rsidR="008E74E2" w:rsidRPr="008E74E2" w:rsidRDefault="008E74E2" w:rsidP="008E74E2">
            <w:pPr>
              <w:pStyle w:val="CETBodytext"/>
              <w:ind w:right="-1"/>
              <w:jc w:val="center"/>
              <w:rPr>
                <w:rFonts w:cs="Arial"/>
                <w:szCs w:val="18"/>
                <w:lang w:val="en-GB"/>
              </w:rPr>
            </w:pPr>
            <w:r w:rsidRPr="008E74E2">
              <w:rPr>
                <w:rFonts w:cs="Arial"/>
              </w:rPr>
              <w:t>0.5</w:t>
            </w:r>
          </w:p>
        </w:tc>
        <w:tc>
          <w:tcPr>
            <w:tcW w:w="2154" w:type="dxa"/>
            <w:shd w:val="clear" w:color="auto" w:fill="FFFFFF"/>
          </w:tcPr>
          <w:p w14:paraId="4F65EA68" w14:textId="4A4A5B6E" w:rsidR="008E74E2" w:rsidRPr="008E74E2" w:rsidRDefault="008E74E2" w:rsidP="008E74E2">
            <w:pPr>
              <w:pStyle w:val="CETBodytext"/>
              <w:ind w:right="-1"/>
              <w:jc w:val="center"/>
              <w:rPr>
                <w:rFonts w:cs="Arial"/>
              </w:rPr>
            </w:pPr>
            <w:r w:rsidRPr="008E74E2">
              <w:rPr>
                <w:rFonts w:cs="Arial"/>
              </w:rPr>
              <w:t>0.082</w:t>
            </w:r>
          </w:p>
        </w:tc>
        <w:tc>
          <w:tcPr>
            <w:tcW w:w="2154" w:type="dxa"/>
            <w:shd w:val="clear" w:color="auto" w:fill="FFFFFF"/>
          </w:tcPr>
          <w:p w14:paraId="1159A9EE" w14:textId="3AF58ACE" w:rsidR="008E74E2" w:rsidRPr="008E74E2" w:rsidRDefault="008E74E2" w:rsidP="008E74E2">
            <w:pPr>
              <w:pStyle w:val="CETBodytext"/>
              <w:ind w:right="-1"/>
              <w:jc w:val="center"/>
              <w:rPr>
                <w:rFonts w:cs="Arial"/>
                <w:szCs w:val="18"/>
                <w:lang w:val="en-GB"/>
              </w:rPr>
            </w:pPr>
            <w:r w:rsidRPr="008E74E2">
              <w:rPr>
                <w:rFonts w:cs="Arial"/>
              </w:rPr>
              <w:t>0.083</w:t>
            </w:r>
          </w:p>
        </w:tc>
        <w:tc>
          <w:tcPr>
            <w:tcW w:w="2154" w:type="dxa"/>
            <w:shd w:val="clear" w:color="auto" w:fill="FFFFFF"/>
          </w:tcPr>
          <w:p w14:paraId="37D8BA8C" w14:textId="7DB67F85" w:rsidR="008E74E2" w:rsidRPr="008E74E2" w:rsidRDefault="008E74E2" w:rsidP="008E74E2">
            <w:pPr>
              <w:pStyle w:val="CETBodytext"/>
              <w:ind w:right="-1"/>
              <w:jc w:val="center"/>
              <w:rPr>
                <w:rFonts w:cs="Arial"/>
                <w:szCs w:val="18"/>
                <w:lang w:val="en-GB"/>
              </w:rPr>
            </w:pPr>
            <w:r w:rsidRPr="008E74E2">
              <w:rPr>
                <w:rFonts w:cs="Arial"/>
              </w:rPr>
              <w:t>0.079</w:t>
            </w:r>
          </w:p>
        </w:tc>
      </w:tr>
      <w:tr w:rsidR="008E74E2" w:rsidRPr="00B57B36" w14:paraId="029367AD" w14:textId="77777777" w:rsidTr="008E74E2">
        <w:tc>
          <w:tcPr>
            <w:tcW w:w="2268" w:type="dxa"/>
            <w:shd w:val="clear" w:color="auto" w:fill="FFFFFF"/>
          </w:tcPr>
          <w:p w14:paraId="1932778F" w14:textId="07531147" w:rsidR="008E74E2" w:rsidRPr="008E74E2" w:rsidRDefault="008E74E2" w:rsidP="008E74E2">
            <w:pPr>
              <w:pStyle w:val="CETBodytext"/>
              <w:ind w:right="-1"/>
              <w:jc w:val="center"/>
              <w:rPr>
                <w:rFonts w:cs="Arial"/>
                <w:szCs w:val="18"/>
                <w:lang w:val="en-GB"/>
              </w:rPr>
            </w:pPr>
            <w:r w:rsidRPr="008E74E2">
              <w:rPr>
                <w:rFonts w:cs="Arial"/>
              </w:rPr>
              <w:t>0.15</w:t>
            </w:r>
          </w:p>
        </w:tc>
        <w:tc>
          <w:tcPr>
            <w:tcW w:w="2154" w:type="dxa"/>
            <w:shd w:val="clear" w:color="auto" w:fill="FFFFFF"/>
          </w:tcPr>
          <w:p w14:paraId="571E796B" w14:textId="18CA8DCA" w:rsidR="008E74E2" w:rsidRPr="008E74E2" w:rsidRDefault="008E74E2" w:rsidP="008E74E2">
            <w:pPr>
              <w:pStyle w:val="CETBodytext"/>
              <w:ind w:right="-1"/>
              <w:jc w:val="center"/>
              <w:rPr>
                <w:rFonts w:cs="Arial"/>
              </w:rPr>
            </w:pPr>
            <w:r w:rsidRPr="008E74E2">
              <w:rPr>
                <w:rFonts w:cs="Arial"/>
              </w:rPr>
              <w:t>0.045</w:t>
            </w:r>
          </w:p>
        </w:tc>
        <w:tc>
          <w:tcPr>
            <w:tcW w:w="2154" w:type="dxa"/>
            <w:shd w:val="clear" w:color="auto" w:fill="FFFFFF"/>
          </w:tcPr>
          <w:p w14:paraId="40217394" w14:textId="6D3282B2" w:rsidR="008E74E2" w:rsidRPr="008E74E2" w:rsidRDefault="008E74E2" w:rsidP="008E74E2">
            <w:pPr>
              <w:pStyle w:val="CETBodytext"/>
              <w:ind w:right="-1"/>
              <w:jc w:val="center"/>
              <w:rPr>
                <w:rFonts w:cs="Arial"/>
                <w:szCs w:val="18"/>
                <w:lang w:val="en-GB"/>
              </w:rPr>
            </w:pPr>
            <w:r w:rsidRPr="008E74E2">
              <w:rPr>
                <w:rFonts w:cs="Arial"/>
              </w:rPr>
              <w:t>0.055</w:t>
            </w:r>
          </w:p>
        </w:tc>
        <w:tc>
          <w:tcPr>
            <w:tcW w:w="2154" w:type="dxa"/>
            <w:shd w:val="clear" w:color="auto" w:fill="FFFFFF"/>
          </w:tcPr>
          <w:p w14:paraId="5E5BCB4E" w14:textId="609C4626" w:rsidR="008E74E2" w:rsidRPr="008E74E2" w:rsidRDefault="008E74E2" w:rsidP="008E74E2">
            <w:pPr>
              <w:pStyle w:val="CETBodytext"/>
              <w:ind w:right="-1"/>
              <w:jc w:val="center"/>
              <w:rPr>
                <w:rFonts w:cs="Arial"/>
                <w:szCs w:val="18"/>
                <w:lang w:val="en-GB"/>
              </w:rPr>
            </w:pPr>
            <w:r w:rsidRPr="008E74E2">
              <w:rPr>
                <w:rFonts w:cs="Arial"/>
              </w:rPr>
              <w:t>0.046</w:t>
            </w:r>
          </w:p>
        </w:tc>
      </w:tr>
    </w:tbl>
    <w:p w14:paraId="07F06FE6" w14:textId="320EF00B" w:rsidR="00386328" w:rsidRDefault="004860B0" w:rsidP="00F216CD">
      <w:pPr>
        <w:pStyle w:val="CETheadingx"/>
      </w:pPr>
      <w:r>
        <w:t>Each sample collected proved the selectivity of the hydrate formation process. The production of a crystalline lattice containing carbon dioxide and its following dissociation, allowed to obtain two liquid mixtures having widely different glucose concentrations. Glucose mainly remained in the portion of water which did not participate to the production of crystalline cages, while the water resulted from the dissociation of water, showed a content in glucose almost one order of magnitude lower than the initial concentration of the system.</w:t>
      </w:r>
    </w:p>
    <w:p w14:paraId="0DA66B44" w14:textId="12DD31CD" w:rsidR="00DD6E51" w:rsidRDefault="00DD6E51" w:rsidP="00F03DEF">
      <w:pPr>
        <w:pStyle w:val="CETBodytext"/>
      </w:pPr>
      <w:r>
        <w:t>In tests carried out at 1.0 w/w% glucose, the initial concentration dropped from the values as soon indicated, to 0.133 w/w%</w:t>
      </w:r>
      <w:r w:rsidR="00F03DEF">
        <w:t>; in tests made in presence of 0.5 and 0.15 w/w%, it reached respectively 0.079 and 0.046 w/w%.</w:t>
      </w:r>
    </w:p>
    <w:p w14:paraId="6178F59E" w14:textId="2E821662" w:rsidR="00F03DEF" w:rsidRDefault="00F03DEF" w:rsidP="00F03DEF">
      <w:pPr>
        <w:pStyle w:val="CETBodytext"/>
      </w:pPr>
      <w:r>
        <w:t xml:space="preserve">Even if the removal effect is clear, such a process cannot be considered by its own, since the concentration of glucose in water (the portion obtained from hydrate melting) is clearly not negligible. However, it can be considered as pretreatment method, capable to concentrate the contaminant into reduced volume of water, thus simplifying the next removal processes and also make them cheaper. </w:t>
      </w:r>
    </w:p>
    <w:p w14:paraId="5B9203A2" w14:textId="402A1D70" w:rsidR="006B4AF2" w:rsidRDefault="00F03DEF" w:rsidP="00F03DEF">
      <w:pPr>
        <w:pStyle w:val="CETBodytext"/>
      </w:pPr>
      <w:r>
        <w:t>The results also indicated that the selectivity decreased with the lowering of glucose initial concentration in water. Based on the values collected in Table 2, the reduction in glucose concentration was equal to 86.9% in tests</w:t>
      </w:r>
      <w:r w:rsidR="006B4AF2">
        <w:t xml:space="preserve"> carried out at 1.0 w/w%, 84.2% in tests made with 0.5 w/w% and to 69.3% in tests having 0.15 w/w% as initial concentration.</w:t>
      </w:r>
      <w:r w:rsidR="00D97A72">
        <w:t xml:space="preserve"> </w:t>
      </w:r>
      <w:r w:rsidR="006B4AF2">
        <w:t>It should be noted that higher percentages can be reached if the system contains initial glucose concentrations higher than 1.0 w/w%. However, at those concentrations, the quantity of hydrates produced would be excessively contained and, as a consequence of it, the amount of water processed irrelevant.</w:t>
      </w:r>
    </w:p>
    <w:p w14:paraId="3DBCB7C0" w14:textId="747F21D4" w:rsidR="004860B0" w:rsidRPr="004860B0" w:rsidRDefault="00BD6A31" w:rsidP="004860B0">
      <w:pPr>
        <w:pStyle w:val="CETBodytext"/>
      </w:pPr>
      <w:r>
        <w:t>Based on th</w:t>
      </w:r>
      <w:r w:rsidR="00597B8B">
        <w:t>ese</w:t>
      </w:r>
      <w:r>
        <w:t xml:space="preserve"> results, it can be concluded that the best performances are reached in water mixtures having initial glucose concentrations equal to 0.1 – 0.5 w/w%. </w:t>
      </w:r>
      <w:r w:rsidR="00597B8B">
        <w:t xml:space="preserve">Within this range of concentrations, the inhibiting effect of glucose is </w:t>
      </w:r>
      <w:r w:rsidR="0095320C">
        <w:t>sufficiently weak and the production of hydrates is consequently massive; therefore, the removal efficiency ranged from 84.2% to 86.9%. Since the concentration of glucose, belonging to this latter range, well approximates the carbon content of residual biomasses obtained after anaerobic digestion processes (Cucina et al., 2022), it can be concluded that the hydrates formation process consists of a viable option for the removal of the organic content from waters resulting from biogas and biomethane production.</w:t>
      </w:r>
    </w:p>
    <w:p w14:paraId="68D26B83" w14:textId="77777777" w:rsidR="00600535" w:rsidRPr="00B57B36" w:rsidRDefault="00600535" w:rsidP="00600535">
      <w:pPr>
        <w:pStyle w:val="CETHeading1"/>
        <w:rPr>
          <w:lang w:val="en-GB"/>
        </w:rPr>
      </w:pPr>
      <w:r w:rsidRPr="00B57B36">
        <w:rPr>
          <w:lang w:val="en-GB"/>
        </w:rPr>
        <w:t>Conclusions</w:t>
      </w:r>
    </w:p>
    <w:p w14:paraId="52DAFDE0" w14:textId="5DA99A9C" w:rsidR="001D0CFB" w:rsidRDefault="00EF36F2" w:rsidP="00EF36F2">
      <w:pPr>
        <w:pStyle w:val="CETBodytext"/>
        <w:rPr>
          <w:lang w:val="en-GB"/>
        </w:rPr>
      </w:pPr>
      <w:r>
        <w:rPr>
          <w:lang w:val="en-GB"/>
        </w:rPr>
        <w:t>The present study deals with carbon dioxide hydrates production with liquid mixtures containing fresh water and glucose, added to the system at different concentrations. Similar to ice, gas hydrates do not involve contaminants diffused in water in building their crystalline lattice; therefore, their formation process can be advantageously exploited for waste waters treatment. The present research aimed to verify the capability of remove/concentrate glucose via hydrates formation. To be effective, the process must show at the same time:</w:t>
      </w:r>
    </w:p>
    <w:p w14:paraId="036D3977" w14:textId="1068DC75" w:rsidR="00EF36F2" w:rsidRDefault="00EF36F2" w:rsidP="00EF36F2">
      <w:pPr>
        <w:pStyle w:val="CETBodytext"/>
        <w:numPr>
          <w:ilvl w:val="0"/>
          <w:numId w:val="25"/>
        </w:numPr>
        <w:rPr>
          <w:lang w:val="en-GB"/>
        </w:rPr>
      </w:pPr>
      <w:r>
        <w:rPr>
          <w:lang w:val="en-GB"/>
        </w:rPr>
        <w:t>Abundant production of hydrates. Glucose is a</w:t>
      </w:r>
      <w:r w:rsidR="008D2718">
        <w:rPr>
          <w:lang w:val="en-GB"/>
        </w:rPr>
        <w:t>n</w:t>
      </w:r>
      <w:r>
        <w:rPr>
          <w:lang w:val="en-GB"/>
        </w:rPr>
        <w:t xml:space="preserve"> inhibitor for the process; excessive concentrations of it would lead to low production of hydrates and, consequently, treatment of only a negligible portion of water;</w:t>
      </w:r>
    </w:p>
    <w:p w14:paraId="0A24DF9A" w14:textId="20661B7E" w:rsidR="00EF36F2" w:rsidRDefault="00EF36F2" w:rsidP="00EF36F2">
      <w:pPr>
        <w:pStyle w:val="CETBodytext"/>
        <w:numPr>
          <w:ilvl w:val="0"/>
          <w:numId w:val="25"/>
        </w:numPr>
        <w:rPr>
          <w:lang w:val="en-GB"/>
        </w:rPr>
      </w:pPr>
      <w:r>
        <w:rPr>
          <w:lang w:val="en-GB"/>
        </w:rPr>
        <w:t>High selectivity. The formation of hydrates is stochastic and the complete exclusion of contaminants is practically impossible (these elements could also remain trapped in the hydrate lattice during its growth, even if not directly involved in its building).</w:t>
      </w:r>
    </w:p>
    <w:p w14:paraId="170CE76C" w14:textId="3C1D3CAC" w:rsidR="0021643B" w:rsidRDefault="0045663B" w:rsidP="0045663B">
      <w:pPr>
        <w:pStyle w:val="CETBodytext"/>
        <w:rPr>
          <w:lang w:val="en-GB"/>
        </w:rPr>
      </w:pPr>
      <w:r>
        <w:rPr>
          <w:lang w:val="en-GB"/>
        </w:rPr>
        <w:t>The results produced in this study confirmed the inhibiting action of glucose, which was found to be constant at relatively high concentrations of the additive, and proportional to the initial quantity of it, in correspondence of the lowest concentrations.</w:t>
      </w:r>
      <w:r w:rsidR="0021643B">
        <w:rPr>
          <w:lang w:val="en-GB"/>
        </w:rPr>
        <w:t xml:space="preserve"> Conversely, the presence of glucose enhanced the self-preservation capability of the system, thus preventing the melting of hydrates (only within a certain thermodynamic range) when the system was brought out from the hydrate stability zone. This further effect was proved to be proportional with the initial concentration of glucose. The results revealed that, at glucose concentrations equal to 1.0, 0.5 and 0.15 w/w%, </w:t>
      </w:r>
      <w:r w:rsidR="0021643B">
        <w:rPr>
          <w:lang w:val="en-GB"/>
        </w:rPr>
        <w:lastRenderedPageBreak/>
        <w:t xml:space="preserve">the production of hydrates was elevated. Carbon dioxide hydrates were consequently produced again, at the same concentrations and samples of it were analysed to detect the capability of the system to remove it, form the portion of water involved in the crystalline lattice, and to concentrate it in the portion remained in the liquid state. The removal efficiency was equal </w:t>
      </w:r>
      <w:r w:rsidR="000F5CF4">
        <w:rPr>
          <w:lang w:val="en-GB"/>
        </w:rPr>
        <w:t xml:space="preserve">to 86.9% at 1.0 w/w% and to 84.2% at 0.5 w/w%. Conversely, at the lowest concentration selected, corresponding to 0.15 w/w%, such efficiency drastically dropped to 69.3%. </w:t>
      </w:r>
    </w:p>
    <w:p w14:paraId="4948C1D8" w14:textId="7677910A" w:rsidR="000F5CF4" w:rsidRDefault="000F5CF4" w:rsidP="0045663B">
      <w:pPr>
        <w:pStyle w:val="CETBodytext"/>
        <w:rPr>
          <w:lang w:val="en-GB"/>
        </w:rPr>
      </w:pPr>
      <w:r>
        <w:rPr>
          <w:lang w:val="en-GB"/>
        </w:rPr>
        <w:t>The results, allowed to define an optimum range of glucose concentrations where both the productivity of hydrates and the removal capability ensured the suitability of the process for water/glucose mixture treatment.</w:t>
      </w:r>
    </w:p>
    <w:p w14:paraId="4B62ECE7" w14:textId="52837791" w:rsidR="000F5CF4" w:rsidRDefault="000F5CF4" w:rsidP="0045663B">
      <w:pPr>
        <w:pStyle w:val="CETBodytext"/>
        <w:rPr>
          <w:lang w:val="en-GB"/>
        </w:rPr>
      </w:pPr>
      <w:r>
        <w:rPr>
          <w:lang w:val="en-GB"/>
        </w:rPr>
        <w:t>Reflecting these concentrations the carbon content of residual digestates, it can be concluded that the proposed process can be included in bio-refinery chains, for the removal of the organic content from waters resulting from biogas and biomethane production.</w:t>
      </w:r>
    </w:p>
    <w:p w14:paraId="53A04F28" w14:textId="0C87B6A8" w:rsidR="000F5CF4" w:rsidRPr="00D97A72" w:rsidRDefault="000F5CF4" w:rsidP="00D97A72">
      <w:pPr>
        <w:pStyle w:val="CETBodytext"/>
        <w:spacing w:before="200" w:after="120" w:line="240" w:lineRule="auto"/>
        <w:rPr>
          <w:b/>
          <w:bCs/>
          <w:lang w:val="en-GB"/>
        </w:rPr>
      </w:pPr>
      <w:r w:rsidRPr="00D97A72">
        <w:rPr>
          <w:b/>
          <w:bCs/>
          <w:lang w:val="en-GB"/>
        </w:rPr>
        <w:t>Acknowledgements</w:t>
      </w:r>
    </w:p>
    <w:p w14:paraId="41C109F3" w14:textId="4CAAC8A7" w:rsidR="000F5CF4" w:rsidRDefault="00D97A72" w:rsidP="0045663B">
      <w:pPr>
        <w:pStyle w:val="CETBodytext"/>
        <w:rPr>
          <w:lang w:val="en-GB"/>
        </w:rPr>
      </w:pPr>
      <w:r w:rsidRPr="00AC3868">
        <w:rPr>
          <w:szCs w:val="18"/>
        </w:rPr>
        <w:t>This work was funded by the European Union - NextGenerationEU as part of the National Innovation Ecosystem grant ECS00000041 - VITALITY promoted by the Ministero dell'Università e della Ricerca (MUR). We thank the University of Perugia and the MUR for their support within the VITALITY project.</w:t>
      </w:r>
    </w:p>
    <w:p w14:paraId="14659CC8" w14:textId="06E90FFB" w:rsidR="00AB79C9" w:rsidRDefault="00600535" w:rsidP="00D97A72">
      <w:pPr>
        <w:pStyle w:val="CETReference"/>
      </w:pPr>
      <w:r w:rsidRPr="00B57B36">
        <w:t>References</w:t>
      </w:r>
    </w:p>
    <w:p w14:paraId="55EAD97C" w14:textId="606A1769" w:rsidR="007C4D1A" w:rsidRDefault="007C4D1A" w:rsidP="007C4D1A">
      <w:pPr>
        <w:tabs>
          <w:tab w:val="clear" w:pos="7100"/>
        </w:tabs>
        <w:ind w:left="284" w:hanging="284"/>
        <w:rPr>
          <w:rFonts w:cs="Arial"/>
        </w:rPr>
      </w:pPr>
      <w:r w:rsidRPr="007C4D1A">
        <w:rPr>
          <w:rFonts w:cs="Arial"/>
        </w:rPr>
        <w:t>Babamohammadi, S., Shamiri, A., Aroua, M.K. A review of CO</w:t>
      </w:r>
      <w:r w:rsidRPr="007C4D1A">
        <w:rPr>
          <w:rFonts w:cs="Arial"/>
          <w:vertAlign w:val="subscript"/>
        </w:rPr>
        <w:t>2</w:t>
      </w:r>
      <w:r w:rsidRPr="007C4D1A">
        <w:rPr>
          <w:rFonts w:cs="Arial"/>
        </w:rPr>
        <w:t xml:space="preserve"> capture by absorption in ionic-liquid based solvents. Rev. Chem. Eng., 31 (2015) 383 – 412.</w:t>
      </w:r>
    </w:p>
    <w:p w14:paraId="7918481A" w14:textId="378DCC7E" w:rsidR="00286521" w:rsidRDefault="00286521" w:rsidP="00286521">
      <w:pPr>
        <w:tabs>
          <w:tab w:val="clear" w:pos="7100"/>
        </w:tabs>
        <w:ind w:left="284" w:hanging="284"/>
        <w:rPr>
          <w:rFonts w:cs="Arial"/>
        </w:rPr>
      </w:pPr>
      <w:r w:rsidRPr="00286521">
        <w:rPr>
          <w:rFonts w:cs="Arial"/>
        </w:rPr>
        <w:t>Bhatti, Z.A., Qureshi, K., Maitlo, G., Ahmed, S. Study of PAN fiber and iron ore absorbents for arsenic removal. Civ. Eng. J., 6 (2020) 548 – 562.</w:t>
      </w:r>
    </w:p>
    <w:p w14:paraId="7FFAF938" w14:textId="2C3E5512" w:rsidR="0095320C" w:rsidRDefault="0095320C" w:rsidP="00286521">
      <w:pPr>
        <w:tabs>
          <w:tab w:val="clear" w:pos="7100"/>
        </w:tabs>
        <w:ind w:left="284" w:hanging="284"/>
        <w:rPr>
          <w:rFonts w:cs="Arial"/>
        </w:rPr>
      </w:pPr>
      <w:r>
        <w:rPr>
          <w:rFonts w:cs="Arial"/>
        </w:rPr>
        <w:t>Cucina, M.; Tacconi, C.; Gigliotti, G.; Zadra, C. Integration of anaerobic digestion and composting allows safety recovery of energy and nutrients from AFB1 contamined corn. J. Env. Chem. Eng., 10 (2022) 108356.</w:t>
      </w:r>
    </w:p>
    <w:p w14:paraId="5A5168B6" w14:textId="71856BF1" w:rsidR="006E41F8" w:rsidRDefault="006E41F8" w:rsidP="00286521">
      <w:pPr>
        <w:tabs>
          <w:tab w:val="clear" w:pos="7100"/>
        </w:tabs>
        <w:ind w:left="284" w:hanging="284"/>
        <w:rPr>
          <w:rFonts w:cs="Arial"/>
        </w:rPr>
      </w:pPr>
      <w:r>
        <w:rPr>
          <w:rFonts w:cs="Arial"/>
        </w:rPr>
        <w:t>Gambelli, A.M. Variations in terms of CO</w:t>
      </w:r>
      <w:r w:rsidRPr="006E41F8">
        <w:rPr>
          <w:rFonts w:cs="Arial"/>
          <w:vertAlign w:val="subscript"/>
        </w:rPr>
        <w:t>2</w:t>
      </w:r>
      <w:r>
        <w:rPr>
          <w:rFonts w:cs="Arial"/>
        </w:rPr>
        <w:t xml:space="preserve"> capture and CH</w:t>
      </w:r>
      <w:r w:rsidRPr="006E41F8">
        <w:rPr>
          <w:rFonts w:cs="Arial"/>
          <w:vertAlign w:val="subscript"/>
        </w:rPr>
        <w:t>4</w:t>
      </w:r>
      <w:r>
        <w:rPr>
          <w:rFonts w:cs="Arial"/>
        </w:rPr>
        <w:t xml:space="preserve"> recovery during replacement processes in gas hydrate reservoirs, associated to the “memory effect”. J. Clean. Prod., 360 (2022) 132154.</w:t>
      </w:r>
    </w:p>
    <w:p w14:paraId="5E09F9DB" w14:textId="2112CDA6" w:rsidR="006E41F8" w:rsidRDefault="006E41F8" w:rsidP="00286521">
      <w:pPr>
        <w:tabs>
          <w:tab w:val="clear" w:pos="7100"/>
        </w:tabs>
        <w:ind w:left="284" w:hanging="284"/>
        <w:rPr>
          <w:rFonts w:cs="Arial"/>
        </w:rPr>
      </w:pPr>
      <w:r>
        <w:rPr>
          <w:rFonts w:cs="Arial"/>
        </w:rPr>
        <w:t>Gambelli, A.M., Li, Y., Rossi, F. Influence of different proportion of CO</w:t>
      </w:r>
      <w:r w:rsidRPr="006E41F8">
        <w:rPr>
          <w:rFonts w:cs="Arial"/>
          <w:vertAlign w:val="subscript"/>
        </w:rPr>
        <w:t>2</w:t>
      </w:r>
      <w:r>
        <w:rPr>
          <w:rFonts w:cs="Arial"/>
        </w:rPr>
        <w:t>/N</w:t>
      </w:r>
      <w:r w:rsidRPr="006E41F8">
        <w:rPr>
          <w:rFonts w:cs="Arial"/>
          <w:vertAlign w:val="subscript"/>
        </w:rPr>
        <w:t>2</w:t>
      </w:r>
      <w:r>
        <w:rPr>
          <w:rFonts w:cs="Arial"/>
        </w:rPr>
        <w:t xml:space="preserve"> binary gas mixture on methane recovery through replacement processes in natural gas hydrates. Chem. Eng. Process., 175 (2022) 108932.</w:t>
      </w:r>
    </w:p>
    <w:p w14:paraId="2CD7F329" w14:textId="23B8DFBD" w:rsidR="009C2CBC" w:rsidRDefault="009C2CBC" w:rsidP="00286521">
      <w:pPr>
        <w:tabs>
          <w:tab w:val="clear" w:pos="7100"/>
        </w:tabs>
        <w:ind w:left="284" w:hanging="284"/>
        <w:rPr>
          <w:rFonts w:cs="Arial"/>
        </w:rPr>
      </w:pPr>
      <w:r>
        <w:rPr>
          <w:rFonts w:cs="Arial"/>
        </w:rPr>
        <w:t>Gambelli, A.M., Rossi, F., Gigliotti, G.</w:t>
      </w:r>
      <w:r w:rsidR="00266305">
        <w:rPr>
          <w:rFonts w:cs="Arial"/>
        </w:rPr>
        <w:t xml:space="preserve"> </w:t>
      </w:r>
      <w:r>
        <w:rPr>
          <w:rFonts w:cs="Arial"/>
        </w:rPr>
        <w:t>Gas hydrates formation for high-efficiency waste water treatment: Experimental removal of NH</w:t>
      </w:r>
      <w:r w:rsidRPr="009C2CBC">
        <w:rPr>
          <w:rFonts w:cs="Arial"/>
          <w:vertAlign w:val="subscript"/>
        </w:rPr>
        <w:t>4</w:t>
      </w:r>
      <w:r w:rsidRPr="009C2CBC">
        <w:rPr>
          <w:rFonts w:cs="Arial"/>
          <w:vertAlign w:val="superscript"/>
        </w:rPr>
        <w:t>+</w:t>
      </w:r>
      <w:r>
        <w:rPr>
          <w:rFonts w:cs="Arial"/>
        </w:rPr>
        <w:t xml:space="preserve"> from water via CO</w:t>
      </w:r>
      <w:r w:rsidRPr="009C2CBC">
        <w:rPr>
          <w:rFonts w:cs="Arial"/>
          <w:vertAlign w:val="subscript"/>
        </w:rPr>
        <w:t>2</w:t>
      </w:r>
      <w:r>
        <w:rPr>
          <w:rFonts w:cs="Arial"/>
        </w:rPr>
        <w:t xml:space="preserve"> hydrates formation. Chem</w:t>
      </w:r>
      <w:r w:rsidR="00266305">
        <w:rPr>
          <w:rFonts w:cs="Arial"/>
        </w:rPr>
        <w:t>. Eng. Trans.,99(2023)451-456.</w:t>
      </w:r>
    </w:p>
    <w:p w14:paraId="18DB7276" w14:textId="10D21EDB" w:rsidR="007C4D1A" w:rsidRDefault="007C4D1A" w:rsidP="007C4D1A">
      <w:pPr>
        <w:tabs>
          <w:tab w:val="clear" w:pos="7100"/>
        </w:tabs>
        <w:ind w:left="284" w:hanging="284"/>
        <w:rPr>
          <w:rFonts w:cs="Arial"/>
        </w:rPr>
      </w:pPr>
      <w:r w:rsidRPr="007C4D1A">
        <w:rPr>
          <w:rFonts w:cs="Arial"/>
        </w:rPr>
        <w:t>Hansen, B.B., Spittle, S., Chen, B., Poe, D., Zhang, Y., Klein, J.M., Horton, A., Adhikari, L., Zelovich, T., Doherty, B.W. Deep eutectic solvents: A review of fundamentals and applications. Chem. Rev., 121 (2020) 1232 – 1285.</w:t>
      </w:r>
    </w:p>
    <w:p w14:paraId="1F25A36F" w14:textId="2A8C817D" w:rsidR="00511EFE" w:rsidRDefault="0038718D" w:rsidP="00511EFE">
      <w:pPr>
        <w:tabs>
          <w:tab w:val="clear" w:pos="7100"/>
        </w:tabs>
        <w:ind w:left="284" w:hanging="284"/>
        <w:rPr>
          <w:rFonts w:cs="Arial"/>
        </w:rPr>
      </w:pPr>
      <w:r w:rsidRPr="0038718D">
        <w:rPr>
          <w:rFonts w:cs="Arial"/>
        </w:rPr>
        <w:t>Kvenvolden, K.A. Gas hydrates - Geological perspective and global change. Rev. Geophys., 31 (1993) 173 – 187.</w:t>
      </w:r>
    </w:p>
    <w:p w14:paraId="446CF046" w14:textId="1FC138EA" w:rsidR="007C4D1A" w:rsidRDefault="007C4D1A" w:rsidP="007C4D1A">
      <w:pPr>
        <w:tabs>
          <w:tab w:val="clear" w:pos="7100"/>
        </w:tabs>
        <w:ind w:left="284" w:hanging="284"/>
        <w:rPr>
          <w:rFonts w:cs="Arial"/>
        </w:rPr>
      </w:pPr>
      <w:r w:rsidRPr="007C4D1A">
        <w:rPr>
          <w:rFonts w:cs="Arial"/>
        </w:rPr>
        <w:t>Mehtio, T., Toivari, M., Wiebe, M.G., Harlin, A., Penttila, M., Koivula, A. Production and applications of carbohydrate-derived sugar acids as generic biobased chemicals. Crit. Rev. biotechnol., 36 (2016) 904 – 916.</w:t>
      </w:r>
    </w:p>
    <w:p w14:paraId="44DD7723" w14:textId="7B83C5F2" w:rsidR="007C4D1A" w:rsidRDefault="007C4D1A" w:rsidP="008E7BEB">
      <w:pPr>
        <w:tabs>
          <w:tab w:val="clear" w:pos="7100"/>
        </w:tabs>
        <w:ind w:left="624" w:hanging="624"/>
        <w:rPr>
          <w:rFonts w:cs="Arial"/>
        </w:rPr>
      </w:pPr>
      <w:r w:rsidRPr="007C4D1A">
        <w:rPr>
          <w:rFonts w:cs="Arial"/>
        </w:rPr>
        <w:t>Mohammadi, A.H., Kraouti, I., Richon, D. Experimental data and predictions of dissociation conditions for methane, ethane, propane, and carbon dioxide simple hydrates in the presence of glycerol aqueous solutions. Ind. Eng. Chem. Res., 47 (2008) 8492 – 8405.</w:t>
      </w:r>
    </w:p>
    <w:p w14:paraId="029DCFB2" w14:textId="77777777" w:rsidR="00286521" w:rsidRPr="00286521" w:rsidRDefault="00286521" w:rsidP="00286521">
      <w:pPr>
        <w:tabs>
          <w:tab w:val="clear" w:pos="7100"/>
        </w:tabs>
        <w:ind w:left="284" w:hanging="284"/>
        <w:rPr>
          <w:rFonts w:cs="Arial"/>
        </w:rPr>
      </w:pPr>
      <w:r w:rsidRPr="00286521">
        <w:rPr>
          <w:rFonts w:cs="Arial"/>
        </w:rPr>
        <w:t>Montazeri, S.M., Kolliopoulos, G. Hydrate based desalination for sustainable water treatment: A review. Desalination, 537 (2022) 115855.</w:t>
      </w:r>
    </w:p>
    <w:p w14:paraId="534067E5" w14:textId="77777777" w:rsidR="00286521" w:rsidRDefault="00286521" w:rsidP="00286521">
      <w:pPr>
        <w:tabs>
          <w:tab w:val="clear" w:pos="7100"/>
        </w:tabs>
        <w:ind w:left="284" w:hanging="284"/>
        <w:rPr>
          <w:rFonts w:cs="Arial"/>
        </w:rPr>
      </w:pPr>
      <w:r w:rsidRPr="00286521">
        <w:rPr>
          <w:rFonts w:cs="Arial"/>
        </w:rPr>
        <w:t>Priscilla, S.J., Judi, V.A., Daniel, R., Sivaji, K. Effects of chromium doping on the electrical properties of ZnO nanoparticles. Emergg. Sci. J., 4 (2020) 82 – 88.</w:t>
      </w:r>
    </w:p>
    <w:p w14:paraId="59CF6603" w14:textId="26C5335D" w:rsidR="007C4D1A" w:rsidRDefault="007C4D1A" w:rsidP="007C4D1A">
      <w:pPr>
        <w:tabs>
          <w:tab w:val="clear" w:pos="7100"/>
        </w:tabs>
        <w:ind w:left="284" w:hanging="284"/>
        <w:rPr>
          <w:rFonts w:cs="Arial"/>
        </w:rPr>
      </w:pPr>
      <w:r w:rsidRPr="007C4D1A">
        <w:rPr>
          <w:rFonts w:cs="Arial"/>
        </w:rPr>
        <w:t>Rasoolzadeh, A., Mehrabi, K., Bakhtyari, A., Javanmardi, J., Nasrifar, K., Mohammadi, A.H. Clathrate hydrates stability conditions in the presence of aqueous solutions of environmentally friendly sugar-derived compounds: A precise thermodynamic approach. Chem. Eng. Sci., 260 (2022) 117862.</w:t>
      </w:r>
    </w:p>
    <w:p w14:paraId="354F8982" w14:textId="1FC10D46" w:rsidR="00304E9D" w:rsidRDefault="00304E9D" w:rsidP="007C4D1A">
      <w:pPr>
        <w:tabs>
          <w:tab w:val="clear" w:pos="7100"/>
        </w:tabs>
        <w:ind w:left="284" w:hanging="284"/>
        <w:rPr>
          <w:rFonts w:cs="Arial"/>
        </w:rPr>
      </w:pPr>
      <w:r>
        <w:rPr>
          <w:rFonts w:cs="Arial"/>
        </w:rPr>
        <w:t>Rossi, F., Li, Y., Gambelli, A.M. Thermodynamic and kinetic description of the main effects related to the memory effect during carbon dioxide hydrates formation in a confined environment. Sustainability, 13 (2021) 13797.</w:t>
      </w:r>
    </w:p>
    <w:p w14:paraId="7607B90E" w14:textId="11DE566E" w:rsidR="00286521" w:rsidRDefault="00286521" w:rsidP="00286521">
      <w:pPr>
        <w:tabs>
          <w:tab w:val="clear" w:pos="7100"/>
        </w:tabs>
        <w:ind w:left="284" w:hanging="284"/>
        <w:rPr>
          <w:rFonts w:cs="Arial"/>
        </w:rPr>
      </w:pPr>
      <w:r w:rsidRPr="00511EFE">
        <w:rPr>
          <w:rFonts w:cs="Arial"/>
        </w:rPr>
        <w:t xml:space="preserve">Veluswamy, H.P., Wong, A.J.H., Babu, P., Kumar, R., Kulprathipanja, S., Rangsungivit, P., Linga, P. Rapid methane hydrate formation to develop a </w:t>
      </w:r>
      <w:proofErr w:type="gramStart"/>
      <w:r w:rsidRPr="00511EFE">
        <w:rPr>
          <w:rFonts w:cs="Arial"/>
        </w:rPr>
        <w:t>cost effective large scale</w:t>
      </w:r>
      <w:proofErr w:type="gramEnd"/>
      <w:r w:rsidRPr="00511EFE">
        <w:rPr>
          <w:rFonts w:cs="Arial"/>
        </w:rPr>
        <w:t xml:space="preserve"> energy storage system. Chem. Eng. J., 290 (2016) 161 – 173.</w:t>
      </w:r>
    </w:p>
    <w:p w14:paraId="5BA171BB" w14:textId="7F400C13" w:rsidR="00286521" w:rsidRPr="00286521" w:rsidRDefault="00286521" w:rsidP="00286521">
      <w:pPr>
        <w:tabs>
          <w:tab w:val="clear" w:pos="7100"/>
        </w:tabs>
        <w:ind w:left="284" w:hanging="284"/>
        <w:rPr>
          <w:rFonts w:cs="Arial"/>
        </w:rPr>
      </w:pPr>
      <w:r w:rsidRPr="00511EFE">
        <w:rPr>
          <w:rFonts w:cs="Arial"/>
        </w:rPr>
        <w:t>Wang, F., Guo, G., Liu, G.Q., Luo, S.J., Guo, R.B. Effects of surfactants micelles and surfactant-coated nanospheres on methane hydrate growth pattern. Chem. Eng. Sci., 144 (2016) 108 – 115.</w:t>
      </w:r>
    </w:p>
    <w:p w14:paraId="142EF9FE" w14:textId="77777777" w:rsidR="00286521" w:rsidRDefault="00286521" w:rsidP="00286521">
      <w:pPr>
        <w:pStyle w:val="CETReferencetext"/>
        <w:rPr>
          <w:rFonts w:cs="Arial"/>
        </w:rPr>
      </w:pPr>
      <w:r w:rsidRPr="0038718D">
        <w:rPr>
          <w:rFonts w:cs="Arial"/>
        </w:rPr>
        <w:t>Wei, W.N., Li, B., Gan, Q., Li, Y.L. Research progress of natural gas hydrate exploitation with CO</w:t>
      </w:r>
      <w:r w:rsidRPr="0038718D">
        <w:rPr>
          <w:rFonts w:cs="Arial"/>
          <w:vertAlign w:val="subscript"/>
        </w:rPr>
        <w:t>2</w:t>
      </w:r>
      <w:r w:rsidRPr="0038718D">
        <w:rPr>
          <w:rFonts w:cs="Arial"/>
        </w:rPr>
        <w:t xml:space="preserve"> replacement: A review. Fuel, 312 (2022) 122873.</w:t>
      </w:r>
    </w:p>
    <w:p w14:paraId="19C4FC68" w14:textId="066C1E14" w:rsidR="004628D2" w:rsidRPr="00266305" w:rsidRDefault="007C4D1A" w:rsidP="00266305">
      <w:pPr>
        <w:tabs>
          <w:tab w:val="clear" w:pos="7100"/>
        </w:tabs>
        <w:ind w:left="284" w:hanging="284"/>
        <w:rPr>
          <w:rFonts w:cs="Arial"/>
        </w:rPr>
      </w:pPr>
      <w:r w:rsidRPr="007C4D1A">
        <w:rPr>
          <w:rFonts w:cs="Arial"/>
        </w:rPr>
        <w:t>Zhang, Z., Li, Y., Zhang, W., Wang, J., Soltanian, M.R., Olabi, A.G. Effectiveness of amino acid salt solutions in capturing CO</w:t>
      </w:r>
      <w:r w:rsidRPr="007C4D1A">
        <w:rPr>
          <w:rFonts w:cs="Arial"/>
          <w:vertAlign w:val="subscript"/>
        </w:rPr>
        <w:t>2</w:t>
      </w:r>
      <w:r w:rsidRPr="007C4D1A">
        <w:rPr>
          <w:rFonts w:cs="Arial"/>
        </w:rPr>
        <w:t xml:space="preserve">: A </w:t>
      </w:r>
      <w:proofErr w:type="gramStart"/>
      <w:r w:rsidRPr="007C4D1A">
        <w:rPr>
          <w:rFonts w:cs="Arial"/>
        </w:rPr>
        <w:t>review.Renew</w:t>
      </w:r>
      <w:proofErr w:type="gramEnd"/>
      <w:r w:rsidRPr="007C4D1A">
        <w:rPr>
          <w:rFonts w:cs="Arial"/>
        </w:rPr>
        <w:t>. Sustain. Energy. Rev., 98 (2018) 179 – 188.</w:t>
      </w:r>
    </w:p>
    <w:sectPr w:rsidR="004628D2" w:rsidRPr="00266305" w:rsidSect="000D793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45AD" w14:textId="77777777" w:rsidR="000D793A" w:rsidRDefault="000D793A" w:rsidP="004F5E36">
      <w:r>
        <w:separator/>
      </w:r>
    </w:p>
  </w:endnote>
  <w:endnote w:type="continuationSeparator" w:id="0">
    <w:p w14:paraId="0728FEBC" w14:textId="77777777" w:rsidR="000D793A" w:rsidRDefault="000D793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848E" w14:textId="77777777" w:rsidR="000D793A" w:rsidRDefault="000D793A" w:rsidP="004F5E36">
      <w:r>
        <w:separator/>
      </w:r>
    </w:p>
  </w:footnote>
  <w:footnote w:type="continuationSeparator" w:id="0">
    <w:p w14:paraId="23121734" w14:textId="77777777" w:rsidR="000D793A" w:rsidRDefault="000D793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CCE2EC1"/>
    <w:multiLevelType w:val="hybridMultilevel"/>
    <w:tmpl w:val="DA78D390"/>
    <w:lvl w:ilvl="0" w:tplc="2656F47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217E"/>
    <w:multiLevelType w:val="multilevel"/>
    <w:tmpl w:val="FE56E49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96738E2"/>
    <w:multiLevelType w:val="hybridMultilevel"/>
    <w:tmpl w:val="F8C42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A25FF7"/>
    <w:multiLevelType w:val="hybridMultilevel"/>
    <w:tmpl w:val="CD666F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1"/>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20"/>
  </w:num>
  <w:num w:numId="13" w16cid:durableId="1573659240">
    <w:abstractNumId w:val="13"/>
  </w:num>
  <w:num w:numId="14" w16cid:durableId="2092192635">
    <w:abstractNumId w:val="21"/>
  </w:num>
  <w:num w:numId="15" w16cid:durableId="1115637783">
    <w:abstractNumId w:val="23"/>
  </w:num>
  <w:num w:numId="16" w16cid:durableId="635987207">
    <w:abstractNumId w:val="22"/>
  </w:num>
  <w:num w:numId="17" w16cid:durableId="1476411020">
    <w:abstractNumId w:val="12"/>
  </w:num>
  <w:num w:numId="18" w16cid:durableId="2106877164">
    <w:abstractNumId w:val="13"/>
    <w:lvlOverride w:ilvl="0">
      <w:startOverride w:val="1"/>
    </w:lvlOverride>
  </w:num>
  <w:num w:numId="19" w16cid:durableId="1650403514">
    <w:abstractNumId w:val="18"/>
  </w:num>
  <w:num w:numId="20" w16cid:durableId="536504040">
    <w:abstractNumId w:val="17"/>
  </w:num>
  <w:num w:numId="21" w16cid:durableId="518815501">
    <w:abstractNumId w:val="15"/>
  </w:num>
  <w:num w:numId="22" w16cid:durableId="299530822">
    <w:abstractNumId w:val="14"/>
  </w:num>
  <w:num w:numId="23" w16cid:durableId="1725444412">
    <w:abstractNumId w:val="16"/>
  </w:num>
  <w:num w:numId="24" w16cid:durableId="1939097071">
    <w:abstractNumId w:val="10"/>
  </w:num>
  <w:num w:numId="25" w16cid:durableId="5844548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2091"/>
    <w:rsid w:val="00051566"/>
    <w:rsid w:val="00062A9A"/>
    <w:rsid w:val="00065058"/>
    <w:rsid w:val="0008050D"/>
    <w:rsid w:val="00086C39"/>
    <w:rsid w:val="000A03B2"/>
    <w:rsid w:val="000D0268"/>
    <w:rsid w:val="000D34BE"/>
    <w:rsid w:val="000D793A"/>
    <w:rsid w:val="000E102F"/>
    <w:rsid w:val="000E36F1"/>
    <w:rsid w:val="000E3A73"/>
    <w:rsid w:val="000E414A"/>
    <w:rsid w:val="000F093C"/>
    <w:rsid w:val="000F5CF4"/>
    <w:rsid w:val="000F787B"/>
    <w:rsid w:val="00106B28"/>
    <w:rsid w:val="0012091F"/>
    <w:rsid w:val="001210A8"/>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4D8"/>
    <w:rsid w:val="001D0CFB"/>
    <w:rsid w:val="001D53FC"/>
    <w:rsid w:val="001F42A5"/>
    <w:rsid w:val="001F7B9D"/>
    <w:rsid w:val="00201C93"/>
    <w:rsid w:val="0021643B"/>
    <w:rsid w:val="002224B4"/>
    <w:rsid w:val="002447EF"/>
    <w:rsid w:val="00251550"/>
    <w:rsid w:val="00263B05"/>
    <w:rsid w:val="00266305"/>
    <w:rsid w:val="0027221A"/>
    <w:rsid w:val="00275B61"/>
    <w:rsid w:val="00280FAF"/>
    <w:rsid w:val="00282656"/>
    <w:rsid w:val="00286521"/>
    <w:rsid w:val="00296B83"/>
    <w:rsid w:val="002B4015"/>
    <w:rsid w:val="002B78CE"/>
    <w:rsid w:val="002C2FB6"/>
    <w:rsid w:val="002E5FA7"/>
    <w:rsid w:val="002F3309"/>
    <w:rsid w:val="003008CE"/>
    <w:rsid w:val="003009B7"/>
    <w:rsid w:val="00300E56"/>
    <w:rsid w:val="0030469C"/>
    <w:rsid w:val="00304E9D"/>
    <w:rsid w:val="00321CA6"/>
    <w:rsid w:val="00323763"/>
    <w:rsid w:val="00334C09"/>
    <w:rsid w:val="0034032D"/>
    <w:rsid w:val="003723D4"/>
    <w:rsid w:val="00381905"/>
    <w:rsid w:val="00384CC8"/>
    <w:rsid w:val="00386328"/>
    <w:rsid w:val="0038718D"/>
    <w:rsid w:val="003871FD"/>
    <w:rsid w:val="003A1E30"/>
    <w:rsid w:val="003A2829"/>
    <w:rsid w:val="003A7D1C"/>
    <w:rsid w:val="003B304B"/>
    <w:rsid w:val="003B3146"/>
    <w:rsid w:val="003F015E"/>
    <w:rsid w:val="00400414"/>
    <w:rsid w:val="0041446B"/>
    <w:rsid w:val="0044329C"/>
    <w:rsid w:val="00453E24"/>
    <w:rsid w:val="0045663B"/>
    <w:rsid w:val="00457456"/>
    <w:rsid w:val="004577FE"/>
    <w:rsid w:val="00457B9C"/>
    <w:rsid w:val="004605A1"/>
    <w:rsid w:val="0046164A"/>
    <w:rsid w:val="004628D2"/>
    <w:rsid w:val="00462DCD"/>
    <w:rsid w:val="004648AD"/>
    <w:rsid w:val="004703A9"/>
    <w:rsid w:val="004760DE"/>
    <w:rsid w:val="004763D7"/>
    <w:rsid w:val="004860B0"/>
    <w:rsid w:val="004A004E"/>
    <w:rsid w:val="004A24CF"/>
    <w:rsid w:val="004C3D1D"/>
    <w:rsid w:val="004C7913"/>
    <w:rsid w:val="004E4DD6"/>
    <w:rsid w:val="004F5E36"/>
    <w:rsid w:val="00507B47"/>
    <w:rsid w:val="00507BEF"/>
    <w:rsid w:val="00507CC9"/>
    <w:rsid w:val="005119A5"/>
    <w:rsid w:val="00511EFE"/>
    <w:rsid w:val="005278B7"/>
    <w:rsid w:val="00532016"/>
    <w:rsid w:val="005346C8"/>
    <w:rsid w:val="00543E7D"/>
    <w:rsid w:val="00547A68"/>
    <w:rsid w:val="005531C9"/>
    <w:rsid w:val="00570C43"/>
    <w:rsid w:val="00597B8B"/>
    <w:rsid w:val="005B2110"/>
    <w:rsid w:val="005B61E6"/>
    <w:rsid w:val="005C77E1"/>
    <w:rsid w:val="005D668A"/>
    <w:rsid w:val="005D6A2F"/>
    <w:rsid w:val="005E144E"/>
    <w:rsid w:val="005E1A82"/>
    <w:rsid w:val="005E794C"/>
    <w:rsid w:val="005F0A28"/>
    <w:rsid w:val="005F0E5E"/>
    <w:rsid w:val="005F4661"/>
    <w:rsid w:val="00600535"/>
    <w:rsid w:val="00610CD6"/>
    <w:rsid w:val="00620DEE"/>
    <w:rsid w:val="00621F92"/>
    <w:rsid w:val="0062280A"/>
    <w:rsid w:val="00625639"/>
    <w:rsid w:val="00631B33"/>
    <w:rsid w:val="0064184D"/>
    <w:rsid w:val="006422CC"/>
    <w:rsid w:val="00654DD0"/>
    <w:rsid w:val="00660E3E"/>
    <w:rsid w:val="00662E74"/>
    <w:rsid w:val="00665323"/>
    <w:rsid w:val="00680C23"/>
    <w:rsid w:val="00693766"/>
    <w:rsid w:val="006A3281"/>
    <w:rsid w:val="006B4888"/>
    <w:rsid w:val="006B4AF2"/>
    <w:rsid w:val="006C2E45"/>
    <w:rsid w:val="006C359C"/>
    <w:rsid w:val="006C5579"/>
    <w:rsid w:val="006D6E8B"/>
    <w:rsid w:val="006E41F8"/>
    <w:rsid w:val="006E737D"/>
    <w:rsid w:val="006F7BD8"/>
    <w:rsid w:val="00713973"/>
    <w:rsid w:val="00720A24"/>
    <w:rsid w:val="00732386"/>
    <w:rsid w:val="0073514D"/>
    <w:rsid w:val="007447F3"/>
    <w:rsid w:val="0075499F"/>
    <w:rsid w:val="007661C8"/>
    <w:rsid w:val="0077098D"/>
    <w:rsid w:val="007931FA"/>
    <w:rsid w:val="007A4861"/>
    <w:rsid w:val="007A7BBA"/>
    <w:rsid w:val="007B0C50"/>
    <w:rsid w:val="007B48F9"/>
    <w:rsid w:val="007C1A43"/>
    <w:rsid w:val="007C4D1A"/>
    <w:rsid w:val="0080013E"/>
    <w:rsid w:val="00813288"/>
    <w:rsid w:val="008168FC"/>
    <w:rsid w:val="00825DD9"/>
    <w:rsid w:val="00830996"/>
    <w:rsid w:val="008345F1"/>
    <w:rsid w:val="00865B07"/>
    <w:rsid w:val="008667EA"/>
    <w:rsid w:val="0087637F"/>
    <w:rsid w:val="00892AD5"/>
    <w:rsid w:val="008A1512"/>
    <w:rsid w:val="008D2718"/>
    <w:rsid w:val="008D32B9"/>
    <w:rsid w:val="008D433B"/>
    <w:rsid w:val="008E566E"/>
    <w:rsid w:val="008E74E2"/>
    <w:rsid w:val="008E7BEB"/>
    <w:rsid w:val="0090161A"/>
    <w:rsid w:val="00901EB6"/>
    <w:rsid w:val="00904C62"/>
    <w:rsid w:val="00922BA8"/>
    <w:rsid w:val="00924DAC"/>
    <w:rsid w:val="00926906"/>
    <w:rsid w:val="00927058"/>
    <w:rsid w:val="00942750"/>
    <w:rsid w:val="009450CE"/>
    <w:rsid w:val="00947179"/>
    <w:rsid w:val="0095164B"/>
    <w:rsid w:val="0095320C"/>
    <w:rsid w:val="00954090"/>
    <w:rsid w:val="009573E7"/>
    <w:rsid w:val="00963E05"/>
    <w:rsid w:val="00967843"/>
    <w:rsid w:val="00967D54"/>
    <w:rsid w:val="00971028"/>
    <w:rsid w:val="00993B84"/>
    <w:rsid w:val="00996483"/>
    <w:rsid w:val="00996F5A"/>
    <w:rsid w:val="009B041A"/>
    <w:rsid w:val="009C2CBC"/>
    <w:rsid w:val="009C37C3"/>
    <w:rsid w:val="009C7C86"/>
    <w:rsid w:val="009D2FF7"/>
    <w:rsid w:val="009E7884"/>
    <w:rsid w:val="009E788A"/>
    <w:rsid w:val="009F0E08"/>
    <w:rsid w:val="00A1763D"/>
    <w:rsid w:val="00A17CEC"/>
    <w:rsid w:val="00A27EF0"/>
    <w:rsid w:val="00A42361"/>
    <w:rsid w:val="00A50B20"/>
    <w:rsid w:val="00A51390"/>
    <w:rsid w:val="00A60D13"/>
    <w:rsid w:val="00A63DB7"/>
    <w:rsid w:val="00A72745"/>
    <w:rsid w:val="00A76EFC"/>
    <w:rsid w:val="00A91010"/>
    <w:rsid w:val="00A97F29"/>
    <w:rsid w:val="00AA702E"/>
    <w:rsid w:val="00AB0964"/>
    <w:rsid w:val="00AB5011"/>
    <w:rsid w:val="00AB79C9"/>
    <w:rsid w:val="00AC7368"/>
    <w:rsid w:val="00AD16B9"/>
    <w:rsid w:val="00AE377D"/>
    <w:rsid w:val="00AF0EBA"/>
    <w:rsid w:val="00B02C8A"/>
    <w:rsid w:val="00B17FBD"/>
    <w:rsid w:val="00B315A6"/>
    <w:rsid w:val="00B31813"/>
    <w:rsid w:val="00B33365"/>
    <w:rsid w:val="00B449AC"/>
    <w:rsid w:val="00B57B36"/>
    <w:rsid w:val="00B57E6F"/>
    <w:rsid w:val="00B8686D"/>
    <w:rsid w:val="00B93F69"/>
    <w:rsid w:val="00BB1DDC"/>
    <w:rsid w:val="00BC30C9"/>
    <w:rsid w:val="00BD077D"/>
    <w:rsid w:val="00BD6A31"/>
    <w:rsid w:val="00BE0E40"/>
    <w:rsid w:val="00BE3E58"/>
    <w:rsid w:val="00C01616"/>
    <w:rsid w:val="00C0162B"/>
    <w:rsid w:val="00C068ED"/>
    <w:rsid w:val="00C22E0C"/>
    <w:rsid w:val="00C345B1"/>
    <w:rsid w:val="00C40142"/>
    <w:rsid w:val="00C52C3C"/>
    <w:rsid w:val="00C57182"/>
    <w:rsid w:val="00C57863"/>
    <w:rsid w:val="00C655FD"/>
    <w:rsid w:val="00C75407"/>
    <w:rsid w:val="00C870A8"/>
    <w:rsid w:val="00C94434"/>
    <w:rsid w:val="00CA0D75"/>
    <w:rsid w:val="00CA1C95"/>
    <w:rsid w:val="00CA5A9C"/>
    <w:rsid w:val="00CC4C20"/>
    <w:rsid w:val="00CD3517"/>
    <w:rsid w:val="00CD5FE2"/>
    <w:rsid w:val="00CE7C68"/>
    <w:rsid w:val="00D02B4C"/>
    <w:rsid w:val="00D040C4"/>
    <w:rsid w:val="00D17FCE"/>
    <w:rsid w:val="00D46B7E"/>
    <w:rsid w:val="00D57C84"/>
    <w:rsid w:val="00D6057D"/>
    <w:rsid w:val="00D836C5"/>
    <w:rsid w:val="00D84576"/>
    <w:rsid w:val="00D97A72"/>
    <w:rsid w:val="00DA1399"/>
    <w:rsid w:val="00DA24C6"/>
    <w:rsid w:val="00DA4D7B"/>
    <w:rsid w:val="00DD2AB3"/>
    <w:rsid w:val="00DD6E51"/>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EF36F2"/>
    <w:rsid w:val="00F03DEF"/>
    <w:rsid w:val="00F216CD"/>
    <w:rsid w:val="00F30C64"/>
    <w:rsid w:val="00F32BA2"/>
    <w:rsid w:val="00F32CDB"/>
    <w:rsid w:val="00F565FE"/>
    <w:rsid w:val="00F63A70"/>
    <w:rsid w:val="00F7534E"/>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216CD"/>
    <w:pPr>
      <w:keepNext/>
      <w:numPr>
        <w:ilvl w:val="2"/>
        <w:numId w:val="1"/>
      </w:numPr>
      <w:tabs>
        <w:tab w:val="right" w:pos="7100"/>
      </w:tabs>
      <w:suppressAutoHyphens/>
      <w:spacing w:before="120" w:after="0" w:line="240" w:lineRule="auto"/>
      <w:jc w:val="both"/>
    </w:pPr>
    <w:rPr>
      <w:rFonts w:ascii="Arial" w:eastAsia="Times New Roman" w:hAnsi="Arial" w:cs="Times New Roman"/>
      <w:b/>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216CD"/>
    <w:rPr>
      <w:rFonts w:ascii="Arial" w:eastAsia="Times New Roman" w:hAnsi="Arial" w:cs="Times New Roman"/>
      <w:b/>
      <w:sz w:val="18"/>
      <w:szCs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bCs w:val="0"/>
      <w:sz w:val="18"/>
      <w:szCs w:val="20"/>
      <w:lang w:val="en-US"/>
    </w:rPr>
  </w:style>
  <w:style w:type="paragraph" w:styleId="Paragrafoelenco">
    <w:name w:val="List Paragraph"/>
    <w:basedOn w:val="Normale"/>
    <w:uiPriority w:val="34"/>
    <w:qFormat/>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ber\OneDrive\Desktop\ART.%20in%20PREPARAZIONE\ART.%20ZUCCHERO\Prove\100%20mg_L\Test%207%20R2%20100%20g_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ber\OneDrive\Desktop\ART.%20in%20PREPARAZIONE\ART.%20ZUCCHERO\Prove\10%20mg_L\Test%2013%20R2%2010%20g_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ber\OneDrive\Desktop\ART.%20in%20PREPARAZIONE\ART.%20ZUCCHERO\Prove\5%20mg_L\Test%2016%20R3%205%20g_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ber\OneDrive\Desktop\ART.%20in%20PREPARAZIONE\ART.%20ZUCCHERO\Prove\1.5%20mg_L\Test%2019%20R2%201.5%20mg_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66592582162125"/>
          <c:y val="1.6995671593682368E-2"/>
          <c:w val="0.84108467833497613"/>
          <c:h val="0.84068313444366072"/>
        </c:manualLayout>
      </c:layout>
      <c:scatterChart>
        <c:scatterStyle val="lineMarker"/>
        <c:varyColors val="0"/>
        <c:ser>
          <c:idx val="5"/>
          <c:order val="0"/>
          <c:tx>
            <c:v>CO2 hydrate phase equilibrium</c:v>
          </c:tx>
          <c:spPr>
            <a:ln w="25400" cap="rnd">
              <a:noFill/>
              <a:round/>
            </a:ln>
            <a:effectLst/>
          </c:spPr>
          <c:marker>
            <c:symbol val="diamond"/>
            <c:size val="5"/>
            <c:spPr>
              <a:noFill/>
              <a:ln w="9525">
                <a:solidFill>
                  <a:schemeClr val="tx1"/>
                </a:solidFill>
              </a:ln>
              <a:effectLst/>
            </c:spPr>
          </c:marker>
          <c:xVal>
            <c:numRef>
              <c:f>[1]Foglio1!$AE$11:$AE$80</c:f>
              <c:numCache>
                <c:formatCode>General</c:formatCode>
                <c:ptCount val="70"/>
                <c:pt idx="0">
                  <c:v>0.14999999999804459</c:v>
                </c:pt>
                <c:pt idx="1">
                  <c:v>0.64999999999804459</c:v>
                </c:pt>
                <c:pt idx="2">
                  <c:v>0.65000000000003411</c:v>
                </c:pt>
                <c:pt idx="3">
                  <c:v>1.0499999999980218</c:v>
                </c:pt>
                <c:pt idx="4">
                  <c:v>1.1499999999980446</c:v>
                </c:pt>
                <c:pt idx="5">
                  <c:v>1.2499999999980105</c:v>
                </c:pt>
                <c:pt idx="6">
                  <c:v>1.4499999999979991</c:v>
                </c:pt>
                <c:pt idx="7">
                  <c:v>1.7499999999980105</c:v>
                </c:pt>
                <c:pt idx="8">
                  <c:v>1.9499999999979991</c:v>
                </c:pt>
                <c:pt idx="9">
                  <c:v>2.0499999999980218</c:v>
                </c:pt>
                <c:pt idx="10">
                  <c:v>2.1499999999980446</c:v>
                </c:pt>
                <c:pt idx="11">
                  <c:v>2.2499999999980105</c:v>
                </c:pt>
                <c:pt idx="12">
                  <c:v>2.3499999999980332</c:v>
                </c:pt>
                <c:pt idx="13">
                  <c:v>2.4499999999979991</c:v>
                </c:pt>
                <c:pt idx="14">
                  <c:v>2.5499999999980218</c:v>
                </c:pt>
                <c:pt idx="15">
                  <c:v>2.6499999999980446</c:v>
                </c:pt>
                <c:pt idx="16">
                  <c:v>2.6499999999980446</c:v>
                </c:pt>
                <c:pt idx="17">
                  <c:v>3.0499999999980218</c:v>
                </c:pt>
                <c:pt idx="18">
                  <c:v>3.3499999999980332</c:v>
                </c:pt>
                <c:pt idx="19">
                  <c:v>3.6499999999980446</c:v>
                </c:pt>
                <c:pt idx="20">
                  <c:v>3.7499999999980105</c:v>
                </c:pt>
                <c:pt idx="21">
                  <c:v>3.7499999999980105</c:v>
                </c:pt>
                <c:pt idx="22">
                  <c:v>3.7499999999980105</c:v>
                </c:pt>
                <c:pt idx="23">
                  <c:v>4.0499999999980218</c:v>
                </c:pt>
                <c:pt idx="24">
                  <c:v>4.0499999999980218</c:v>
                </c:pt>
                <c:pt idx="25">
                  <c:v>4.1499999999980446</c:v>
                </c:pt>
                <c:pt idx="26">
                  <c:v>4.1499999999980446</c:v>
                </c:pt>
                <c:pt idx="27">
                  <c:v>4.2499999999980105</c:v>
                </c:pt>
                <c:pt idx="28">
                  <c:v>4.2499999999980105</c:v>
                </c:pt>
                <c:pt idx="29">
                  <c:v>4.3499999999980332</c:v>
                </c:pt>
                <c:pt idx="30">
                  <c:v>4.4499999999979991</c:v>
                </c:pt>
                <c:pt idx="31">
                  <c:v>4.4499999999979991</c:v>
                </c:pt>
                <c:pt idx="32">
                  <c:v>4.4499999999979991</c:v>
                </c:pt>
                <c:pt idx="33">
                  <c:v>4.5499999999980218</c:v>
                </c:pt>
                <c:pt idx="34">
                  <c:v>5.0499999999980218</c:v>
                </c:pt>
                <c:pt idx="35">
                  <c:v>5.0499999999980218</c:v>
                </c:pt>
                <c:pt idx="36">
                  <c:v>5.0499999999980218</c:v>
                </c:pt>
                <c:pt idx="37">
                  <c:v>5.0500000000000114</c:v>
                </c:pt>
                <c:pt idx="38">
                  <c:v>5.1499999999980446</c:v>
                </c:pt>
                <c:pt idx="39">
                  <c:v>5.5499999999980218</c:v>
                </c:pt>
                <c:pt idx="40">
                  <c:v>5.5499999999980218</c:v>
                </c:pt>
                <c:pt idx="41">
                  <c:v>5.9499999999979991</c:v>
                </c:pt>
                <c:pt idx="42">
                  <c:v>5.9499999999979991</c:v>
                </c:pt>
                <c:pt idx="43">
                  <c:v>6.0499999999980218</c:v>
                </c:pt>
                <c:pt idx="44">
                  <c:v>6.0499999999980218</c:v>
                </c:pt>
                <c:pt idx="45">
                  <c:v>6.0499999999980218</c:v>
                </c:pt>
                <c:pt idx="46">
                  <c:v>6.1499999999980446</c:v>
                </c:pt>
                <c:pt idx="47">
                  <c:v>6.2499999999980105</c:v>
                </c:pt>
                <c:pt idx="48">
                  <c:v>6.4499999999979991</c:v>
                </c:pt>
                <c:pt idx="49">
                  <c:v>6.4499999999979991</c:v>
                </c:pt>
                <c:pt idx="50">
                  <c:v>6.5499999999980218</c:v>
                </c:pt>
                <c:pt idx="51">
                  <c:v>6.6499999999980446</c:v>
                </c:pt>
                <c:pt idx="52">
                  <c:v>6.7499999999980105</c:v>
                </c:pt>
                <c:pt idx="53">
                  <c:v>7.0499999999980218</c:v>
                </c:pt>
                <c:pt idx="54">
                  <c:v>7.2499999999980105</c:v>
                </c:pt>
                <c:pt idx="55">
                  <c:v>7.2499999999980105</c:v>
                </c:pt>
                <c:pt idx="56">
                  <c:v>7.3499999999980332</c:v>
                </c:pt>
                <c:pt idx="57">
                  <c:v>7.4499999999979991</c:v>
                </c:pt>
                <c:pt idx="58">
                  <c:v>7.5499999999980218</c:v>
                </c:pt>
                <c:pt idx="59">
                  <c:v>7.8499999999980332</c:v>
                </c:pt>
                <c:pt idx="60">
                  <c:v>8.3499999999980332</c:v>
                </c:pt>
                <c:pt idx="61">
                  <c:v>8.3499999999980332</c:v>
                </c:pt>
                <c:pt idx="62">
                  <c:v>8.9499999999979991</c:v>
                </c:pt>
                <c:pt idx="63">
                  <c:v>9.0499999999980218</c:v>
                </c:pt>
                <c:pt idx="64">
                  <c:v>9.0499999999980218</c:v>
                </c:pt>
                <c:pt idx="65">
                  <c:v>9.2499999999980105</c:v>
                </c:pt>
                <c:pt idx="66">
                  <c:v>9.7499999999980105</c:v>
                </c:pt>
                <c:pt idx="67">
                  <c:v>9.7499999999980105</c:v>
                </c:pt>
                <c:pt idx="68">
                  <c:v>9.8499999999980332</c:v>
                </c:pt>
                <c:pt idx="69">
                  <c:v>9.9500000000000455</c:v>
                </c:pt>
              </c:numCache>
            </c:numRef>
          </c:xVal>
          <c:yVal>
            <c:numRef>
              <c:f>[1]Foglio1!$AF$11:$AF$80</c:f>
              <c:numCache>
                <c:formatCode>General</c:formatCode>
                <c:ptCount val="70"/>
                <c:pt idx="0">
                  <c:v>14.2</c:v>
                </c:pt>
                <c:pt idx="1">
                  <c:v>13.39</c:v>
                </c:pt>
                <c:pt idx="2">
                  <c:v>13.4</c:v>
                </c:pt>
                <c:pt idx="3">
                  <c:v>13.899999999999999</c:v>
                </c:pt>
                <c:pt idx="4">
                  <c:v>14.2</c:v>
                </c:pt>
                <c:pt idx="5">
                  <c:v>14.219999999999999</c:v>
                </c:pt>
                <c:pt idx="6">
                  <c:v>15.4</c:v>
                </c:pt>
                <c:pt idx="7">
                  <c:v>15.169999999999998</c:v>
                </c:pt>
                <c:pt idx="8">
                  <c:v>15.600000000000001</c:v>
                </c:pt>
                <c:pt idx="9">
                  <c:v>15.5</c:v>
                </c:pt>
                <c:pt idx="10">
                  <c:v>15.9</c:v>
                </c:pt>
                <c:pt idx="11">
                  <c:v>15.700000000000001</c:v>
                </c:pt>
                <c:pt idx="12">
                  <c:v>16.299999999999997</c:v>
                </c:pt>
                <c:pt idx="13">
                  <c:v>17.100000000000001</c:v>
                </c:pt>
                <c:pt idx="14">
                  <c:v>16.41</c:v>
                </c:pt>
                <c:pt idx="15">
                  <c:v>17.100000000000001</c:v>
                </c:pt>
                <c:pt idx="16">
                  <c:v>17.079999999999998</c:v>
                </c:pt>
                <c:pt idx="17">
                  <c:v>17.5</c:v>
                </c:pt>
                <c:pt idx="18">
                  <c:v>18.489999999999998</c:v>
                </c:pt>
                <c:pt idx="19">
                  <c:v>19</c:v>
                </c:pt>
                <c:pt idx="20">
                  <c:v>18.2</c:v>
                </c:pt>
                <c:pt idx="21">
                  <c:v>19.600000000000001</c:v>
                </c:pt>
                <c:pt idx="22">
                  <c:v>18.799999999999997</c:v>
                </c:pt>
                <c:pt idx="23">
                  <c:v>19.7</c:v>
                </c:pt>
                <c:pt idx="24">
                  <c:v>20.099999999999998</c:v>
                </c:pt>
                <c:pt idx="25">
                  <c:v>19.5</c:v>
                </c:pt>
                <c:pt idx="26">
                  <c:v>20.8</c:v>
                </c:pt>
                <c:pt idx="27">
                  <c:v>18.5</c:v>
                </c:pt>
                <c:pt idx="28">
                  <c:v>18.5</c:v>
                </c:pt>
                <c:pt idx="29">
                  <c:v>21.5</c:v>
                </c:pt>
                <c:pt idx="30">
                  <c:v>20.8</c:v>
                </c:pt>
                <c:pt idx="31">
                  <c:v>21.259999999999998</c:v>
                </c:pt>
                <c:pt idx="32">
                  <c:v>21.099999999999998</c:v>
                </c:pt>
                <c:pt idx="33">
                  <c:v>21.9</c:v>
                </c:pt>
                <c:pt idx="34">
                  <c:v>22.400000000000002</c:v>
                </c:pt>
                <c:pt idx="35">
                  <c:v>23.3</c:v>
                </c:pt>
                <c:pt idx="36">
                  <c:v>23.3</c:v>
                </c:pt>
                <c:pt idx="37">
                  <c:v>21.6</c:v>
                </c:pt>
                <c:pt idx="38">
                  <c:v>22.3</c:v>
                </c:pt>
                <c:pt idx="39">
                  <c:v>24.209999999999997</c:v>
                </c:pt>
                <c:pt idx="40">
                  <c:v>24.5</c:v>
                </c:pt>
                <c:pt idx="41">
                  <c:v>25.299999999999997</c:v>
                </c:pt>
                <c:pt idx="42">
                  <c:v>25.5</c:v>
                </c:pt>
                <c:pt idx="43">
                  <c:v>25.4</c:v>
                </c:pt>
                <c:pt idx="44">
                  <c:v>26.200000000000003</c:v>
                </c:pt>
                <c:pt idx="45">
                  <c:v>25.5</c:v>
                </c:pt>
                <c:pt idx="46">
                  <c:v>26.099999999999998</c:v>
                </c:pt>
                <c:pt idx="47">
                  <c:v>25.299999999999997</c:v>
                </c:pt>
                <c:pt idx="48">
                  <c:v>25.8</c:v>
                </c:pt>
                <c:pt idx="49">
                  <c:v>25.8</c:v>
                </c:pt>
                <c:pt idx="50">
                  <c:v>27.61</c:v>
                </c:pt>
                <c:pt idx="51">
                  <c:v>27.3</c:v>
                </c:pt>
                <c:pt idx="52">
                  <c:v>28.599999999999998</c:v>
                </c:pt>
                <c:pt idx="53">
                  <c:v>29.1</c:v>
                </c:pt>
                <c:pt idx="54">
                  <c:v>29.5</c:v>
                </c:pt>
                <c:pt idx="55">
                  <c:v>29.5</c:v>
                </c:pt>
                <c:pt idx="56">
                  <c:v>27.9</c:v>
                </c:pt>
                <c:pt idx="57">
                  <c:v>31.200000000000003</c:v>
                </c:pt>
                <c:pt idx="58">
                  <c:v>30.6</c:v>
                </c:pt>
                <c:pt idx="59">
                  <c:v>32.400000000000006</c:v>
                </c:pt>
                <c:pt idx="60">
                  <c:v>34.700000000000003</c:v>
                </c:pt>
                <c:pt idx="61">
                  <c:v>35.099999999999994</c:v>
                </c:pt>
                <c:pt idx="62">
                  <c:v>38.1</c:v>
                </c:pt>
                <c:pt idx="63">
                  <c:v>35.099999999999994</c:v>
                </c:pt>
                <c:pt idx="64">
                  <c:v>35.099999999999994</c:v>
                </c:pt>
                <c:pt idx="65">
                  <c:v>38.299999999999997</c:v>
                </c:pt>
                <c:pt idx="66">
                  <c:v>39.900000000000006</c:v>
                </c:pt>
                <c:pt idx="67">
                  <c:v>41</c:v>
                </c:pt>
                <c:pt idx="68">
                  <c:v>39.5</c:v>
                </c:pt>
                <c:pt idx="69">
                  <c:v>41.2</c:v>
                </c:pt>
              </c:numCache>
            </c:numRef>
          </c:yVal>
          <c:smooth val="0"/>
          <c:extLst>
            <c:ext xmlns:c16="http://schemas.microsoft.com/office/drawing/2014/chart" uri="{C3380CC4-5D6E-409C-BE32-E72D297353CC}">
              <c16:uniqueId val="{00000000-B88C-440C-9867-92E2A772E9C1}"/>
            </c:ext>
          </c:extLst>
        </c:ser>
        <c:ser>
          <c:idx val="0"/>
          <c:order val="1"/>
          <c:tx>
            <c:v>Test 10 - Formation</c:v>
          </c:tx>
          <c:spPr>
            <a:ln w="25400" cap="rnd">
              <a:noFill/>
              <a:round/>
            </a:ln>
            <a:effectLst/>
          </c:spPr>
          <c:marker>
            <c:symbol val="circle"/>
            <c:size val="2"/>
            <c:spPr>
              <a:solidFill>
                <a:schemeClr val="tx1"/>
              </a:solidFill>
              <a:ln w="9525">
                <a:solidFill>
                  <a:schemeClr val="tx1"/>
                </a:solidFill>
              </a:ln>
              <a:effectLst/>
            </c:spPr>
          </c:marker>
          <c:xVal>
            <c:numRef>
              <c:f>Foglio1!$B$2:$B$1898</c:f>
              <c:numCache>
                <c:formatCode>General</c:formatCode>
                <c:ptCount val="1897"/>
                <c:pt idx="0">
                  <c:v>23.95</c:v>
                </c:pt>
                <c:pt idx="1">
                  <c:v>23.97</c:v>
                </c:pt>
                <c:pt idx="2">
                  <c:v>23.98</c:v>
                </c:pt>
                <c:pt idx="3">
                  <c:v>23.98</c:v>
                </c:pt>
                <c:pt idx="4">
                  <c:v>23.99</c:v>
                </c:pt>
                <c:pt idx="5">
                  <c:v>24.01</c:v>
                </c:pt>
                <c:pt idx="6">
                  <c:v>24.01</c:v>
                </c:pt>
                <c:pt idx="7">
                  <c:v>24.02</c:v>
                </c:pt>
                <c:pt idx="8">
                  <c:v>24.03</c:v>
                </c:pt>
                <c:pt idx="9">
                  <c:v>24.05</c:v>
                </c:pt>
                <c:pt idx="10">
                  <c:v>24.05</c:v>
                </c:pt>
                <c:pt idx="11">
                  <c:v>24.06</c:v>
                </c:pt>
                <c:pt idx="12">
                  <c:v>24.07</c:v>
                </c:pt>
                <c:pt idx="13">
                  <c:v>24.07</c:v>
                </c:pt>
                <c:pt idx="14">
                  <c:v>24.08</c:v>
                </c:pt>
                <c:pt idx="15">
                  <c:v>24.09</c:v>
                </c:pt>
                <c:pt idx="16">
                  <c:v>24.08</c:v>
                </c:pt>
                <c:pt idx="17">
                  <c:v>24.1</c:v>
                </c:pt>
                <c:pt idx="18">
                  <c:v>24.1</c:v>
                </c:pt>
                <c:pt idx="19">
                  <c:v>24.09</c:v>
                </c:pt>
                <c:pt idx="20">
                  <c:v>24.1</c:v>
                </c:pt>
                <c:pt idx="21">
                  <c:v>24.09</c:v>
                </c:pt>
                <c:pt idx="22">
                  <c:v>24.09</c:v>
                </c:pt>
                <c:pt idx="23">
                  <c:v>24.09</c:v>
                </c:pt>
                <c:pt idx="24">
                  <c:v>24.1</c:v>
                </c:pt>
                <c:pt idx="25">
                  <c:v>24.11</c:v>
                </c:pt>
                <c:pt idx="26">
                  <c:v>24.09</c:v>
                </c:pt>
                <c:pt idx="27">
                  <c:v>24.09</c:v>
                </c:pt>
                <c:pt idx="28">
                  <c:v>24.1</c:v>
                </c:pt>
                <c:pt idx="29">
                  <c:v>24.09</c:v>
                </c:pt>
                <c:pt idx="30">
                  <c:v>24.1</c:v>
                </c:pt>
                <c:pt idx="31">
                  <c:v>24.1</c:v>
                </c:pt>
                <c:pt idx="32">
                  <c:v>24.08</c:v>
                </c:pt>
                <c:pt idx="33">
                  <c:v>24.08</c:v>
                </c:pt>
                <c:pt idx="34">
                  <c:v>24.06</c:v>
                </c:pt>
                <c:pt idx="35">
                  <c:v>24.07</c:v>
                </c:pt>
                <c:pt idx="36">
                  <c:v>24.06</c:v>
                </c:pt>
                <c:pt idx="37">
                  <c:v>24.06</c:v>
                </c:pt>
                <c:pt idx="38">
                  <c:v>24.04</c:v>
                </c:pt>
                <c:pt idx="39">
                  <c:v>24.04</c:v>
                </c:pt>
                <c:pt idx="40">
                  <c:v>24.03</c:v>
                </c:pt>
                <c:pt idx="41">
                  <c:v>24.03</c:v>
                </c:pt>
                <c:pt idx="42">
                  <c:v>24.01</c:v>
                </c:pt>
                <c:pt idx="43">
                  <c:v>24</c:v>
                </c:pt>
                <c:pt idx="44">
                  <c:v>23.99</c:v>
                </c:pt>
                <c:pt idx="45">
                  <c:v>23.99</c:v>
                </c:pt>
                <c:pt idx="46">
                  <c:v>23.97</c:v>
                </c:pt>
                <c:pt idx="47">
                  <c:v>23.96</c:v>
                </c:pt>
                <c:pt idx="48">
                  <c:v>23.93</c:v>
                </c:pt>
                <c:pt idx="49">
                  <c:v>23.92</c:v>
                </c:pt>
                <c:pt idx="50">
                  <c:v>23.9</c:v>
                </c:pt>
                <c:pt idx="51">
                  <c:v>23.9</c:v>
                </c:pt>
                <c:pt idx="52">
                  <c:v>23.86</c:v>
                </c:pt>
                <c:pt idx="53">
                  <c:v>23.85</c:v>
                </c:pt>
                <c:pt idx="54">
                  <c:v>23.82</c:v>
                </c:pt>
                <c:pt idx="55">
                  <c:v>23.79</c:v>
                </c:pt>
                <c:pt idx="56">
                  <c:v>23.74</c:v>
                </c:pt>
                <c:pt idx="57">
                  <c:v>23.71</c:v>
                </c:pt>
                <c:pt idx="58">
                  <c:v>23.71</c:v>
                </c:pt>
                <c:pt idx="59">
                  <c:v>23.67</c:v>
                </c:pt>
                <c:pt idx="60">
                  <c:v>23.63</c:v>
                </c:pt>
                <c:pt idx="61">
                  <c:v>23.59</c:v>
                </c:pt>
                <c:pt idx="62">
                  <c:v>23.56</c:v>
                </c:pt>
                <c:pt idx="63">
                  <c:v>23.55</c:v>
                </c:pt>
                <c:pt idx="64">
                  <c:v>23.51</c:v>
                </c:pt>
                <c:pt idx="65">
                  <c:v>23.47</c:v>
                </c:pt>
                <c:pt idx="66">
                  <c:v>23.46</c:v>
                </c:pt>
                <c:pt idx="67">
                  <c:v>23.47</c:v>
                </c:pt>
                <c:pt idx="68">
                  <c:v>23.41</c:v>
                </c:pt>
                <c:pt idx="69">
                  <c:v>23.39</c:v>
                </c:pt>
                <c:pt idx="70">
                  <c:v>23.33</c:v>
                </c:pt>
                <c:pt idx="71">
                  <c:v>23.3</c:v>
                </c:pt>
                <c:pt idx="72">
                  <c:v>23.22</c:v>
                </c:pt>
                <c:pt idx="73">
                  <c:v>23.2</c:v>
                </c:pt>
                <c:pt idx="74">
                  <c:v>23.16</c:v>
                </c:pt>
                <c:pt idx="75">
                  <c:v>23.1</c:v>
                </c:pt>
                <c:pt idx="76">
                  <c:v>23.07</c:v>
                </c:pt>
                <c:pt idx="77">
                  <c:v>23.02</c:v>
                </c:pt>
                <c:pt idx="78">
                  <c:v>22.96</c:v>
                </c:pt>
                <c:pt idx="79">
                  <c:v>22.94</c:v>
                </c:pt>
                <c:pt idx="80">
                  <c:v>22.88</c:v>
                </c:pt>
                <c:pt idx="81">
                  <c:v>22.83</c:v>
                </c:pt>
                <c:pt idx="82">
                  <c:v>22.79</c:v>
                </c:pt>
                <c:pt idx="83">
                  <c:v>22.75</c:v>
                </c:pt>
                <c:pt idx="84">
                  <c:v>22.7</c:v>
                </c:pt>
                <c:pt idx="85">
                  <c:v>22.65</c:v>
                </c:pt>
                <c:pt idx="86">
                  <c:v>22.59</c:v>
                </c:pt>
                <c:pt idx="87">
                  <c:v>22.55</c:v>
                </c:pt>
                <c:pt idx="88">
                  <c:v>22.48</c:v>
                </c:pt>
                <c:pt idx="89">
                  <c:v>22.46</c:v>
                </c:pt>
                <c:pt idx="90">
                  <c:v>22.4</c:v>
                </c:pt>
                <c:pt idx="91">
                  <c:v>22.35</c:v>
                </c:pt>
                <c:pt idx="92">
                  <c:v>22.29</c:v>
                </c:pt>
                <c:pt idx="93">
                  <c:v>22.23</c:v>
                </c:pt>
                <c:pt idx="94">
                  <c:v>22.18</c:v>
                </c:pt>
                <c:pt idx="95">
                  <c:v>22.12</c:v>
                </c:pt>
                <c:pt idx="96">
                  <c:v>22.07</c:v>
                </c:pt>
                <c:pt idx="97">
                  <c:v>22</c:v>
                </c:pt>
                <c:pt idx="98">
                  <c:v>21.96</c:v>
                </c:pt>
                <c:pt idx="99">
                  <c:v>21.9</c:v>
                </c:pt>
                <c:pt idx="100">
                  <c:v>21.84</c:v>
                </c:pt>
                <c:pt idx="101">
                  <c:v>21.79</c:v>
                </c:pt>
                <c:pt idx="102">
                  <c:v>21.73</c:v>
                </c:pt>
                <c:pt idx="103">
                  <c:v>21.67</c:v>
                </c:pt>
                <c:pt idx="104">
                  <c:v>21.62</c:v>
                </c:pt>
                <c:pt idx="105">
                  <c:v>21.55</c:v>
                </c:pt>
                <c:pt idx="106">
                  <c:v>21.51</c:v>
                </c:pt>
                <c:pt idx="107">
                  <c:v>21.46</c:v>
                </c:pt>
                <c:pt idx="108">
                  <c:v>21.39</c:v>
                </c:pt>
                <c:pt idx="109">
                  <c:v>21.33</c:v>
                </c:pt>
                <c:pt idx="110">
                  <c:v>21.27</c:v>
                </c:pt>
                <c:pt idx="111">
                  <c:v>21.21</c:v>
                </c:pt>
                <c:pt idx="112">
                  <c:v>21.16</c:v>
                </c:pt>
                <c:pt idx="113">
                  <c:v>21.1</c:v>
                </c:pt>
                <c:pt idx="114">
                  <c:v>21.05</c:v>
                </c:pt>
                <c:pt idx="115">
                  <c:v>20.98</c:v>
                </c:pt>
                <c:pt idx="116">
                  <c:v>20.92</c:v>
                </c:pt>
                <c:pt idx="117">
                  <c:v>20.86</c:v>
                </c:pt>
                <c:pt idx="118">
                  <c:v>20.79</c:v>
                </c:pt>
                <c:pt idx="119">
                  <c:v>20.75</c:v>
                </c:pt>
                <c:pt idx="120">
                  <c:v>20.7</c:v>
                </c:pt>
                <c:pt idx="121">
                  <c:v>20.63</c:v>
                </c:pt>
                <c:pt idx="122">
                  <c:v>20.57</c:v>
                </c:pt>
                <c:pt idx="123">
                  <c:v>20.48</c:v>
                </c:pt>
                <c:pt idx="124">
                  <c:v>20.45</c:v>
                </c:pt>
                <c:pt idx="125">
                  <c:v>20.399999999999999</c:v>
                </c:pt>
                <c:pt idx="126">
                  <c:v>20.32</c:v>
                </c:pt>
                <c:pt idx="127">
                  <c:v>20.25</c:v>
                </c:pt>
                <c:pt idx="128">
                  <c:v>20.190000000000001</c:v>
                </c:pt>
                <c:pt idx="129">
                  <c:v>20.11</c:v>
                </c:pt>
                <c:pt idx="130">
                  <c:v>20.05</c:v>
                </c:pt>
                <c:pt idx="131">
                  <c:v>19.989999999999998</c:v>
                </c:pt>
                <c:pt idx="132">
                  <c:v>19.93</c:v>
                </c:pt>
                <c:pt idx="133">
                  <c:v>19.87</c:v>
                </c:pt>
                <c:pt idx="134">
                  <c:v>19.8</c:v>
                </c:pt>
                <c:pt idx="135">
                  <c:v>19.78</c:v>
                </c:pt>
                <c:pt idx="136">
                  <c:v>19.71</c:v>
                </c:pt>
                <c:pt idx="137">
                  <c:v>19.600000000000001</c:v>
                </c:pt>
                <c:pt idx="138">
                  <c:v>19.559999999999999</c:v>
                </c:pt>
                <c:pt idx="139">
                  <c:v>19.47</c:v>
                </c:pt>
                <c:pt idx="140">
                  <c:v>19.420000000000002</c:v>
                </c:pt>
                <c:pt idx="141">
                  <c:v>19.39</c:v>
                </c:pt>
                <c:pt idx="142">
                  <c:v>19.3</c:v>
                </c:pt>
                <c:pt idx="143">
                  <c:v>19.239999999999998</c:v>
                </c:pt>
                <c:pt idx="144">
                  <c:v>19.149999999999999</c:v>
                </c:pt>
                <c:pt idx="145">
                  <c:v>19.12</c:v>
                </c:pt>
                <c:pt idx="146">
                  <c:v>19.059999999999999</c:v>
                </c:pt>
                <c:pt idx="147">
                  <c:v>18.98</c:v>
                </c:pt>
                <c:pt idx="148">
                  <c:v>18.91</c:v>
                </c:pt>
                <c:pt idx="149">
                  <c:v>18.84</c:v>
                </c:pt>
                <c:pt idx="150">
                  <c:v>18.78</c:v>
                </c:pt>
                <c:pt idx="151">
                  <c:v>18.71</c:v>
                </c:pt>
                <c:pt idx="152">
                  <c:v>18.66</c:v>
                </c:pt>
                <c:pt idx="153">
                  <c:v>18.600000000000001</c:v>
                </c:pt>
                <c:pt idx="154">
                  <c:v>18.510000000000002</c:v>
                </c:pt>
                <c:pt idx="155">
                  <c:v>18.440000000000001</c:v>
                </c:pt>
                <c:pt idx="156">
                  <c:v>18.37</c:v>
                </c:pt>
                <c:pt idx="157">
                  <c:v>18.329999999999998</c:v>
                </c:pt>
                <c:pt idx="158">
                  <c:v>18.25</c:v>
                </c:pt>
                <c:pt idx="159">
                  <c:v>18.190000000000001</c:v>
                </c:pt>
                <c:pt idx="160">
                  <c:v>18.079999999999998</c:v>
                </c:pt>
                <c:pt idx="161">
                  <c:v>18.04</c:v>
                </c:pt>
                <c:pt idx="162">
                  <c:v>18</c:v>
                </c:pt>
                <c:pt idx="163">
                  <c:v>17.93</c:v>
                </c:pt>
                <c:pt idx="164">
                  <c:v>17.829999999999998</c:v>
                </c:pt>
                <c:pt idx="165">
                  <c:v>17.77</c:v>
                </c:pt>
                <c:pt idx="166">
                  <c:v>17.73</c:v>
                </c:pt>
                <c:pt idx="167">
                  <c:v>17.61</c:v>
                </c:pt>
                <c:pt idx="168">
                  <c:v>17.54</c:v>
                </c:pt>
                <c:pt idx="169">
                  <c:v>17.5</c:v>
                </c:pt>
                <c:pt idx="170">
                  <c:v>17.41</c:v>
                </c:pt>
                <c:pt idx="171">
                  <c:v>17.350000000000001</c:v>
                </c:pt>
                <c:pt idx="172">
                  <c:v>17.29</c:v>
                </c:pt>
                <c:pt idx="173">
                  <c:v>17.170000000000002</c:v>
                </c:pt>
                <c:pt idx="174">
                  <c:v>17.13</c:v>
                </c:pt>
                <c:pt idx="175">
                  <c:v>17.059999999999999</c:v>
                </c:pt>
                <c:pt idx="176">
                  <c:v>17.03</c:v>
                </c:pt>
                <c:pt idx="177">
                  <c:v>16.96</c:v>
                </c:pt>
                <c:pt idx="178">
                  <c:v>16.86</c:v>
                </c:pt>
                <c:pt idx="179">
                  <c:v>16.77</c:v>
                </c:pt>
                <c:pt idx="180">
                  <c:v>16.739999999999998</c:v>
                </c:pt>
                <c:pt idx="181">
                  <c:v>16.649999999999999</c:v>
                </c:pt>
                <c:pt idx="182">
                  <c:v>16.63</c:v>
                </c:pt>
                <c:pt idx="183">
                  <c:v>16.5</c:v>
                </c:pt>
                <c:pt idx="184">
                  <c:v>16.47</c:v>
                </c:pt>
                <c:pt idx="185">
                  <c:v>16.41</c:v>
                </c:pt>
                <c:pt idx="186">
                  <c:v>16.34</c:v>
                </c:pt>
                <c:pt idx="187">
                  <c:v>16.260000000000002</c:v>
                </c:pt>
                <c:pt idx="188">
                  <c:v>16.2</c:v>
                </c:pt>
                <c:pt idx="189">
                  <c:v>16.149999999999999</c:v>
                </c:pt>
                <c:pt idx="190">
                  <c:v>16.059999999999999</c:v>
                </c:pt>
                <c:pt idx="191">
                  <c:v>16.03</c:v>
                </c:pt>
                <c:pt idx="192">
                  <c:v>15.97</c:v>
                </c:pt>
                <c:pt idx="193">
                  <c:v>15.88</c:v>
                </c:pt>
                <c:pt idx="194">
                  <c:v>15.76</c:v>
                </c:pt>
                <c:pt idx="195">
                  <c:v>15.75</c:v>
                </c:pt>
                <c:pt idx="196">
                  <c:v>15.66</c:v>
                </c:pt>
                <c:pt idx="197">
                  <c:v>15.62</c:v>
                </c:pt>
                <c:pt idx="198">
                  <c:v>15.55</c:v>
                </c:pt>
                <c:pt idx="199">
                  <c:v>15.47</c:v>
                </c:pt>
                <c:pt idx="200">
                  <c:v>15.41</c:v>
                </c:pt>
                <c:pt idx="201">
                  <c:v>15.35</c:v>
                </c:pt>
                <c:pt idx="202">
                  <c:v>15.32</c:v>
                </c:pt>
                <c:pt idx="203">
                  <c:v>15.26</c:v>
                </c:pt>
                <c:pt idx="204">
                  <c:v>15.17</c:v>
                </c:pt>
                <c:pt idx="205">
                  <c:v>15.16</c:v>
                </c:pt>
                <c:pt idx="206">
                  <c:v>15.15</c:v>
                </c:pt>
                <c:pt idx="207">
                  <c:v>15.02</c:v>
                </c:pt>
                <c:pt idx="208">
                  <c:v>14.96</c:v>
                </c:pt>
                <c:pt idx="209">
                  <c:v>14.89</c:v>
                </c:pt>
                <c:pt idx="210">
                  <c:v>14.78</c:v>
                </c:pt>
                <c:pt idx="211">
                  <c:v>14.72</c:v>
                </c:pt>
                <c:pt idx="212">
                  <c:v>14.69</c:v>
                </c:pt>
                <c:pt idx="213">
                  <c:v>14.71</c:v>
                </c:pt>
                <c:pt idx="214">
                  <c:v>14.64</c:v>
                </c:pt>
                <c:pt idx="215">
                  <c:v>14.61</c:v>
                </c:pt>
                <c:pt idx="216">
                  <c:v>14.44</c:v>
                </c:pt>
                <c:pt idx="217">
                  <c:v>14.41</c:v>
                </c:pt>
                <c:pt idx="218">
                  <c:v>14.36</c:v>
                </c:pt>
                <c:pt idx="219">
                  <c:v>14.3</c:v>
                </c:pt>
                <c:pt idx="220">
                  <c:v>14.27</c:v>
                </c:pt>
                <c:pt idx="221">
                  <c:v>14.2</c:v>
                </c:pt>
                <c:pt idx="222">
                  <c:v>14.11</c:v>
                </c:pt>
                <c:pt idx="223">
                  <c:v>14.12</c:v>
                </c:pt>
                <c:pt idx="224">
                  <c:v>13.99</c:v>
                </c:pt>
                <c:pt idx="225">
                  <c:v>13.96</c:v>
                </c:pt>
                <c:pt idx="226">
                  <c:v>13.95</c:v>
                </c:pt>
                <c:pt idx="227">
                  <c:v>13.85</c:v>
                </c:pt>
                <c:pt idx="228">
                  <c:v>13.82</c:v>
                </c:pt>
                <c:pt idx="229">
                  <c:v>13.75</c:v>
                </c:pt>
                <c:pt idx="230">
                  <c:v>13.7</c:v>
                </c:pt>
                <c:pt idx="231">
                  <c:v>13.78</c:v>
                </c:pt>
                <c:pt idx="232">
                  <c:v>13.64</c:v>
                </c:pt>
                <c:pt idx="233">
                  <c:v>13.55</c:v>
                </c:pt>
                <c:pt idx="234">
                  <c:v>13.47</c:v>
                </c:pt>
                <c:pt idx="235">
                  <c:v>13.47</c:v>
                </c:pt>
                <c:pt idx="236">
                  <c:v>13.41</c:v>
                </c:pt>
                <c:pt idx="237">
                  <c:v>13.33</c:v>
                </c:pt>
                <c:pt idx="238">
                  <c:v>13.27</c:v>
                </c:pt>
                <c:pt idx="239">
                  <c:v>13.15</c:v>
                </c:pt>
                <c:pt idx="240">
                  <c:v>13.12</c:v>
                </c:pt>
                <c:pt idx="241">
                  <c:v>13.18</c:v>
                </c:pt>
                <c:pt idx="242">
                  <c:v>13.07</c:v>
                </c:pt>
                <c:pt idx="243">
                  <c:v>13.14</c:v>
                </c:pt>
                <c:pt idx="244">
                  <c:v>13.03</c:v>
                </c:pt>
                <c:pt idx="245">
                  <c:v>12.96</c:v>
                </c:pt>
                <c:pt idx="246">
                  <c:v>12.84</c:v>
                </c:pt>
                <c:pt idx="247">
                  <c:v>12.83</c:v>
                </c:pt>
                <c:pt idx="248">
                  <c:v>12.78</c:v>
                </c:pt>
                <c:pt idx="249">
                  <c:v>12.7</c:v>
                </c:pt>
                <c:pt idx="250">
                  <c:v>12.67</c:v>
                </c:pt>
                <c:pt idx="251">
                  <c:v>12.64</c:v>
                </c:pt>
                <c:pt idx="252">
                  <c:v>12.57</c:v>
                </c:pt>
                <c:pt idx="253">
                  <c:v>12.51</c:v>
                </c:pt>
                <c:pt idx="254">
                  <c:v>12.49</c:v>
                </c:pt>
                <c:pt idx="255">
                  <c:v>12.38</c:v>
                </c:pt>
                <c:pt idx="256">
                  <c:v>12.35</c:v>
                </c:pt>
                <c:pt idx="257">
                  <c:v>12.4</c:v>
                </c:pt>
                <c:pt idx="258">
                  <c:v>12.35</c:v>
                </c:pt>
                <c:pt idx="259">
                  <c:v>12.26</c:v>
                </c:pt>
                <c:pt idx="260">
                  <c:v>12.19</c:v>
                </c:pt>
                <c:pt idx="261">
                  <c:v>12.16</c:v>
                </c:pt>
                <c:pt idx="262">
                  <c:v>12.16</c:v>
                </c:pt>
                <c:pt idx="263">
                  <c:v>12.12</c:v>
                </c:pt>
                <c:pt idx="264">
                  <c:v>12.04</c:v>
                </c:pt>
                <c:pt idx="265">
                  <c:v>12.01</c:v>
                </c:pt>
                <c:pt idx="266">
                  <c:v>11.95</c:v>
                </c:pt>
                <c:pt idx="267">
                  <c:v>12.06</c:v>
                </c:pt>
                <c:pt idx="268">
                  <c:v>11.85</c:v>
                </c:pt>
                <c:pt idx="269">
                  <c:v>11.82</c:v>
                </c:pt>
                <c:pt idx="270">
                  <c:v>11.82</c:v>
                </c:pt>
                <c:pt idx="271">
                  <c:v>11.72</c:v>
                </c:pt>
                <c:pt idx="272">
                  <c:v>11.65</c:v>
                </c:pt>
                <c:pt idx="273">
                  <c:v>11.65</c:v>
                </c:pt>
                <c:pt idx="274">
                  <c:v>11.57</c:v>
                </c:pt>
                <c:pt idx="275">
                  <c:v>11.55</c:v>
                </c:pt>
                <c:pt idx="276">
                  <c:v>11.48</c:v>
                </c:pt>
                <c:pt idx="277">
                  <c:v>11.49</c:v>
                </c:pt>
                <c:pt idx="278">
                  <c:v>11.38</c:v>
                </c:pt>
                <c:pt idx="279">
                  <c:v>11.35</c:v>
                </c:pt>
                <c:pt idx="280">
                  <c:v>11.33</c:v>
                </c:pt>
                <c:pt idx="281">
                  <c:v>11.27</c:v>
                </c:pt>
                <c:pt idx="282">
                  <c:v>11.27</c:v>
                </c:pt>
                <c:pt idx="283">
                  <c:v>11.18</c:v>
                </c:pt>
                <c:pt idx="284">
                  <c:v>11.21</c:v>
                </c:pt>
                <c:pt idx="285">
                  <c:v>11.22</c:v>
                </c:pt>
                <c:pt idx="286">
                  <c:v>11.18</c:v>
                </c:pt>
                <c:pt idx="287">
                  <c:v>11.07</c:v>
                </c:pt>
                <c:pt idx="288">
                  <c:v>11</c:v>
                </c:pt>
                <c:pt idx="289">
                  <c:v>10.96</c:v>
                </c:pt>
                <c:pt idx="290">
                  <c:v>10.94</c:v>
                </c:pt>
                <c:pt idx="291">
                  <c:v>10.92</c:v>
                </c:pt>
                <c:pt idx="292">
                  <c:v>10.85</c:v>
                </c:pt>
                <c:pt idx="293">
                  <c:v>10.8</c:v>
                </c:pt>
                <c:pt idx="294">
                  <c:v>10.76</c:v>
                </c:pt>
                <c:pt idx="295">
                  <c:v>10.79</c:v>
                </c:pt>
                <c:pt idx="296">
                  <c:v>10.75</c:v>
                </c:pt>
                <c:pt idx="297">
                  <c:v>10.77</c:v>
                </c:pt>
                <c:pt idx="298">
                  <c:v>10.66</c:v>
                </c:pt>
                <c:pt idx="299">
                  <c:v>10.66</c:v>
                </c:pt>
                <c:pt idx="300">
                  <c:v>10.6</c:v>
                </c:pt>
                <c:pt idx="301">
                  <c:v>10.57</c:v>
                </c:pt>
                <c:pt idx="302">
                  <c:v>10.53</c:v>
                </c:pt>
                <c:pt idx="303">
                  <c:v>10.42</c:v>
                </c:pt>
                <c:pt idx="304">
                  <c:v>10.51</c:v>
                </c:pt>
                <c:pt idx="305">
                  <c:v>10.47</c:v>
                </c:pt>
                <c:pt idx="306">
                  <c:v>10.41</c:v>
                </c:pt>
                <c:pt idx="307">
                  <c:v>10.37</c:v>
                </c:pt>
                <c:pt idx="308">
                  <c:v>10.29</c:v>
                </c:pt>
                <c:pt idx="309">
                  <c:v>10.220000000000001</c:v>
                </c:pt>
                <c:pt idx="310">
                  <c:v>10.17</c:v>
                </c:pt>
                <c:pt idx="311">
                  <c:v>10.16</c:v>
                </c:pt>
                <c:pt idx="312">
                  <c:v>10.11</c:v>
                </c:pt>
                <c:pt idx="313">
                  <c:v>10.08</c:v>
                </c:pt>
                <c:pt idx="314">
                  <c:v>10.06</c:v>
                </c:pt>
                <c:pt idx="315">
                  <c:v>10</c:v>
                </c:pt>
                <c:pt idx="316">
                  <c:v>10</c:v>
                </c:pt>
                <c:pt idx="317">
                  <c:v>9.99</c:v>
                </c:pt>
                <c:pt idx="318">
                  <c:v>9.98</c:v>
                </c:pt>
                <c:pt idx="319">
                  <c:v>9.9600000000000009</c:v>
                </c:pt>
                <c:pt idx="320">
                  <c:v>9.8699999999999992</c:v>
                </c:pt>
                <c:pt idx="321">
                  <c:v>9.84</c:v>
                </c:pt>
                <c:pt idx="322">
                  <c:v>9.86</c:v>
                </c:pt>
                <c:pt idx="323">
                  <c:v>9.7799999999999994</c:v>
                </c:pt>
                <c:pt idx="324">
                  <c:v>9.69</c:v>
                </c:pt>
                <c:pt idx="325">
                  <c:v>9.69</c:v>
                </c:pt>
                <c:pt idx="326">
                  <c:v>9.61</c:v>
                </c:pt>
                <c:pt idx="327">
                  <c:v>9.61</c:v>
                </c:pt>
                <c:pt idx="328">
                  <c:v>9.57</c:v>
                </c:pt>
                <c:pt idx="329">
                  <c:v>9.5</c:v>
                </c:pt>
                <c:pt idx="330">
                  <c:v>9.5</c:v>
                </c:pt>
                <c:pt idx="331">
                  <c:v>9.5</c:v>
                </c:pt>
                <c:pt idx="332">
                  <c:v>9.41</c:v>
                </c:pt>
                <c:pt idx="333">
                  <c:v>9.44</c:v>
                </c:pt>
                <c:pt idx="334">
                  <c:v>9.41</c:v>
                </c:pt>
                <c:pt idx="335">
                  <c:v>9.39</c:v>
                </c:pt>
                <c:pt idx="336">
                  <c:v>9.32</c:v>
                </c:pt>
                <c:pt idx="337">
                  <c:v>9.31</c:v>
                </c:pt>
                <c:pt idx="338">
                  <c:v>9.1999999999999993</c:v>
                </c:pt>
                <c:pt idx="339">
                  <c:v>9.2200000000000006</c:v>
                </c:pt>
                <c:pt idx="340">
                  <c:v>9.2200000000000006</c:v>
                </c:pt>
                <c:pt idx="341">
                  <c:v>9.17</c:v>
                </c:pt>
                <c:pt idx="342">
                  <c:v>9.16</c:v>
                </c:pt>
                <c:pt idx="343">
                  <c:v>9.1</c:v>
                </c:pt>
                <c:pt idx="344">
                  <c:v>9.07</c:v>
                </c:pt>
                <c:pt idx="345">
                  <c:v>9.0299999999999994</c:v>
                </c:pt>
                <c:pt idx="346">
                  <c:v>9.02</c:v>
                </c:pt>
                <c:pt idx="347">
                  <c:v>8.99</c:v>
                </c:pt>
                <c:pt idx="348">
                  <c:v>9.02</c:v>
                </c:pt>
                <c:pt idx="349">
                  <c:v>8.9</c:v>
                </c:pt>
                <c:pt idx="350">
                  <c:v>8.85</c:v>
                </c:pt>
                <c:pt idx="351">
                  <c:v>8.81</c:v>
                </c:pt>
                <c:pt idx="352">
                  <c:v>8.7899999999999991</c:v>
                </c:pt>
                <c:pt idx="353">
                  <c:v>8.7799999999999994</c:v>
                </c:pt>
                <c:pt idx="354">
                  <c:v>8.73</c:v>
                </c:pt>
                <c:pt idx="355">
                  <c:v>8.6999999999999993</c:v>
                </c:pt>
                <c:pt idx="356">
                  <c:v>8.73</c:v>
                </c:pt>
                <c:pt idx="357">
                  <c:v>8.69</c:v>
                </c:pt>
                <c:pt idx="358">
                  <c:v>8.6</c:v>
                </c:pt>
                <c:pt idx="359">
                  <c:v>8.68</c:v>
                </c:pt>
                <c:pt idx="360">
                  <c:v>8.59</c:v>
                </c:pt>
                <c:pt idx="361">
                  <c:v>8.6</c:v>
                </c:pt>
                <c:pt idx="362">
                  <c:v>8.52</c:v>
                </c:pt>
                <c:pt idx="363">
                  <c:v>8.48</c:v>
                </c:pt>
                <c:pt idx="364">
                  <c:v>8.39</c:v>
                </c:pt>
                <c:pt idx="365">
                  <c:v>8.43</c:v>
                </c:pt>
                <c:pt idx="366">
                  <c:v>8.4700000000000006</c:v>
                </c:pt>
                <c:pt idx="367">
                  <c:v>8.4499999999999993</c:v>
                </c:pt>
                <c:pt idx="368">
                  <c:v>8.3699999999999992</c:v>
                </c:pt>
                <c:pt idx="369">
                  <c:v>8.3000000000000007</c:v>
                </c:pt>
                <c:pt idx="370">
                  <c:v>8.3000000000000007</c:v>
                </c:pt>
                <c:pt idx="371">
                  <c:v>8.2200000000000006</c:v>
                </c:pt>
                <c:pt idx="372">
                  <c:v>8.2200000000000006</c:v>
                </c:pt>
                <c:pt idx="373">
                  <c:v>8.26</c:v>
                </c:pt>
                <c:pt idx="374">
                  <c:v>8.24</c:v>
                </c:pt>
                <c:pt idx="375">
                  <c:v>8.2200000000000006</c:v>
                </c:pt>
                <c:pt idx="376">
                  <c:v>8.15</c:v>
                </c:pt>
                <c:pt idx="377">
                  <c:v>8.25</c:v>
                </c:pt>
                <c:pt idx="378">
                  <c:v>8.25</c:v>
                </c:pt>
                <c:pt idx="379">
                  <c:v>8.26</c:v>
                </c:pt>
                <c:pt idx="380">
                  <c:v>8.18</c:v>
                </c:pt>
                <c:pt idx="381">
                  <c:v>8.0500000000000007</c:v>
                </c:pt>
                <c:pt idx="382">
                  <c:v>8.0399999999999991</c:v>
                </c:pt>
                <c:pt idx="383">
                  <c:v>8.0399999999999991</c:v>
                </c:pt>
                <c:pt idx="384">
                  <c:v>7.95</c:v>
                </c:pt>
                <c:pt idx="385">
                  <c:v>7.97</c:v>
                </c:pt>
                <c:pt idx="386">
                  <c:v>7.93</c:v>
                </c:pt>
                <c:pt idx="387">
                  <c:v>7.92</c:v>
                </c:pt>
                <c:pt idx="388">
                  <c:v>7.85</c:v>
                </c:pt>
                <c:pt idx="389">
                  <c:v>7.83</c:v>
                </c:pt>
                <c:pt idx="390">
                  <c:v>7.84</c:v>
                </c:pt>
                <c:pt idx="391">
                  <c:v>7.86</c:v>
                </c:pt>
                <c:pt idx="392">
                  <c:v>7.78</c:v>
                </c:pt>
                <c:pt idx="393">
                  <c:v>7.88</c:v>
                </c:pt>
                <c:pt idx="394">
                  <c:v>7.81</c:v>
                </c:pt>
                <c:pt idx="395">
                  <c:v>7.77</c:v>
                </c:pt>
                <c:pt idx="396">
                  <c:v>7.7</c:v>
                </c:pt>
                <c:pt idx="397">
                  <c:v>7.63</c:v>
                </c:pt>
                <c:pt idx="398">
                  <c:v>7.67</c:v>
                </c:pt>
                <c:pt idx="399">
                  <c:v>7.64</c:v>
                </c:pt>
                <c:pt idx="400">
                  <c:v>7.58</c:v>
                </c:pt>
                <c:pt idx="401">
                  <c:v>7.62</c:v>
                </c:pt>
                <c:pt idx="402">
                  <c:v>7.65</c:v>
                </c:pt>
                <c:pt idx="403">
                  <c:v>7.57</c:v>
                </c:pt>
                <c:pt idx="404">
                  <c:v>7.64</c:v>
                </c:pt>
                <c:pt idx="405">
                  <c:v>7.55</c:v>
                </c:pt>
                <c:pt idx="406">
                  <c:v>7.43</c:v>
                </c:pt>
                <c:pt idx="407">
                  <c:v>7.46</c:v>
                </c:pt>
                <c:pt idx="408">
                  <c:v>7.49</c:v>
                </c:pt>
                <c:pt idx="409">
                  <c:v>7.44</c:v>
                </c:pt>
                <c:pt idx="410">
                  <c:v>7.4</c:v>
                </c:pt>
                <c:pt idx="411">
                  <c:v>7.35</c:v>
                </c:pt>
                <c:pt idx="412">
                  <c:v>7.32</c:v>
                </c:pt>
                <c:pt idx="413">
                  <c:v>7.33</c:v>
                </c:pt>
                <c:pt idx="414">
                  <c:v>7.28</c:v>
                </c:pt>
                <c:pt idx="415">
                  <c:v>7.24</c:v>
                </c:pt>
                <c:pt idx="416">
                  <c:v>7.24</c:v>
                </c:pt>
                <c:pt idx="417">
                  <c:v>7.22</c:v>
                </c:pt>
                <c:pt idx="418">
                  <c:v>7.18</c:v>
                </c:pt>
                <c:pt idx="419">
                  <c:v>7.1</c:v>
                </c:pt>
                <c:pt idx="420">
                  <c:v>7.09</c:v>
                </c:pt>
                <c:pt idx="421">
                  <c:v>7.08</c:v>
                </c:pt>
                <c:pt idx="422">
                  <c:v>7.09</c:v>
                </c:pt>
                <c:pt idx="423">
                  <c:v>7.11</c:v>
                </c:pt>
                <c:pt idx="424">
                  <c:v>7.11</c:v>
                </c:pt>
                <c:pt idx="425">
                  <c:v>7.03</c:v>
                </c:pt>
                <c:pt idx="426">
                  <c:v>7.04</c:v>
                </c:pt>
                <c:pt idx="427">
                  <c:v>7.02</c:v>
                </c:pt>
                <c:pt idx="428">
                  <c:v>6.97</c:v>
                </c:pt>
                <c:pt idx="429">
                  <c:v>6.92</c:v>
                </c:pt>
                <c:pt idx="430">
                  <c:v>6.89</c:v>
                </c:pt>
                <c:pt idx="431">
                  <c:v>7</c:v>
                </c:pt>
                <c:pt idx="432">
                  <c:v>6.93</c:v>
                </c:pt>
                <c:pt idx="433">
                  <c:v>6.9</c:v>
                </c:pt>
                <c:pt idx="434">
                  <c:v>6.85</c:v>
                </c:pt>
                <c:pt idx="435">
                  <c:v>6.85</c:v>
                </c:pt>
                <c:pt idx="436">
                  <c:v>6.85</c:v>
                </c:pt>
                <c:pt idx="437">
                  <c:v>6.81</c:v>
                </c:pt>
                <c:pt idx="438">
                  <c:v>6.75</c:v>
                </c:pt>
                <c:pt idx="439">
                  <c:v>6.76</c:v>
                </c:pt>
                <c:pt idx="440">
                  <c:v>6.75</c:v>
                </c:pt>
                <c:pt idx="441">
                  <c:v>6.75</c:v>
                </c:pt>
                <c:pt idx="442">
                  <c:v>6.74</c:v>
                </c:pt>
                <c:pt idx="443">
                  <c:v>6.68</c:v>
                </c:pt>
                <c:pt idx="444">
                  <c:v>6.64</c:v>
                </c:pt>
                <c:pt idx="445">
                  <c:v>6.6</c:v>
                </c:pt>
                <c:pt idx="446">
                  <c:v>6.58</c:v>
                </c:pt>
                <c:pt idx="447">
                  <c:v>6.62</c:v>
                </c:pt>
                <c:pt idx="448">
                  <c:v>6.62</c:v>
                </c:pt>
                <c:pt idx="449">
                  <c:v>6.58</c:v>
                </c:pt>
                <c:pt idx="450">
                  <c:v>6.52</c:v>
                </c:pt>
                <c:pt idx="451">
                  <c:v>6.51</c:v>
                </c:pt>
                <c:pt idx="452">
                  <c:v>6.51</c:v>
                </c:pt>
                <c:pt idx="453">
                  <c:v>6.48</c:v>
                </c:pt>
                <c:pt idx="454">
                  <c:v>6.48</c:v>
                </c:pt>
                <c:pt idx="455">
                  <c:v>6.45</c:v>
                </c:pt>
                <c:pt idx="456">
                  <c:v>6.42</c:v>
                </c:pt>
                <c:pt idx="457">
                  <c:v>6.38</c:v>
                </c:pt>
                <c:pt idx="458">
                  <c:v>6.4</c:v>
                </c:pt>
                <c:pt idx="459">
                  <c:v>6.33</c:v>
                </c:pt>
                <c:pt idx="460">
                  <c:v>6.29</c:v>
                </c:pt>
                <c:pt idx="461">
                  <c:v>6.3</c:v>
                </c:pt>
                <c:pt idx="462">
                  <c:v>6.3</c:v>
                </c:pt>
                <c:pt idx="463">
                  <c:v>6.28</c:v>
                </c:pt>
                <c:pt idx="464">
                  <c:v>6.28</c:v>
                </c:pt>
                <c:pt idx="465">
                  <c:v>6.28</c:v>
                </c:pt>
                <c:pt idx="466">
                  <c:v>6.28</c:v>
                </c:pt>
                <c:pt idx="467">
                  <c:v>6.25</c:v>
                </c:pt>
                <c:pt idx="468">
                  <c:v>6.22</c:v>
                </c:pt>
                <c:pt idx="469">
                  <c:v>6.15</c:v>
                </c:pt>
                <c:pt idx="470">
                  <c:v>6.18</c:v>
                </c:pt>
                <c:pt idx="471">
                  <c:v>6.18</c:v>
                </c:pt>
                <c:pt idx="472">
                  <c:v>6.14</c:v>
                </c:pt>
                <c:pt idx="473">
                  <c:v>6.17</c:v>
                </c:pt>
                <c:pt idx="474">
                  <c:v>6.09</c:v>
                </c:pt>
                <c:pt idx="475">
                  <c:v>6.05</c:v>
                </c:pt>
                <c:pt idx="476">
                  <c:v>6.04</c:v>
                </c:pt>
                <c:pt idx="477">
                  <c:v>5.99</c:v>
                </c:pt>
                <c:pt idx="478">
                  <c:v>5.99</c:v>
                </c:pt>
                <c:pt idx="479">
                  <c:v>5.97</c:v>
                </c:pt>
                <c:pt idx="480">
                  <c:v>5.98</c:v>
                </c:pt>
                <c:pt idx="481">
                  <c:v>5.98</c:v>
                </c:pt>
                <c:pt idx="482">
                  <c:v>5.95</c:v>
                </c:pt>
                <c:pt idx="483">
                  <c:v>5.92</c:v>
                </c:pt>
                <c:pt idx="484">
                  <c:v>5.9</c:v>
                </c:pt>
                <c:pt idx="485">
                  <c:v>5.91</c:v>
                </c:pt>
                <c:pt idx="486">
                  <c:v>5.9</c:v>
                </c:pt>
                <c:pt idx="487">
                  <c:v>5.87</c:v>
                </c:pt>
                <c:pt idx="488">
                  <c:v>5.83</c:v>
                </c:pt>
                <c:pt idx="489">
                  <c:v>5.78</c:v>
                </c:pt>
                <c:pt idx="490">
                  <c:v>5.75</c:v>
                </c:pt>
                <c:pt idx="491">
                  <c:v>5.77</c:v>
                </c:pt>
                <c:pt idx="492">
                  <c:v>5.79</c:v>
                </c:pt>
                <c:pt idx="493">
                  <c:v>5.79</c:v>
                </c:pt>
                <c:pt idx="494">
                  <c:v>5.76</c:v>
                </c:pt>
                <c:pt idx="495">
                  <c:v>5.72</c:v>
                </c:pt>
                <c:pt idx="496">
                  <c:v>5.72</c:v>
                </c:pt>
                <c:pt idx="497">
                  <c:v>5.69</c:v>
                </c:pt>
                <c:pt idx="498">
                  <c:v>5.69</c:v>
                </c:pt>
                <c:pt idx="499">
                  <c:v>5.68</c:v>
                </c:pt>
                <c:pt idx="500">
                  <c:v>5.65</c:v>
                </c:pt>
                <c:pt idx="501">
                  <c:v>5.62</c:v>
                </c:pt>
                <c:pt idx="502">
                  <c:v>5.6</c:v>
                </c:pt>
                <c:pt idx="503">
                  <c:v>5.58</c:v>
                </c:pt>
                <c:pt idx="504">
                  <c:v>5.57</c:v>
                </c:pt>
                <c:pt idx="505">
                  <c:v>5.57</c:v>
                </c:pt>
                <c:pt idx="506">
                  <c:v>5.55</c:v>
                </c:pt>
                <c:pt idx="507">
                  <c:v>5.53</c:v>
                </c:pt>
                <c:pt idx="508">
                  <c:v>5.51</c:v>
                </c:pt>
                <c:pt idx="509">
                  <c:v>5.49</c:v>
                </c:pt>
                <c:pt idx="510">
                  <c:v>5.49</c:v>
                </c:pt>
                <c:pt idx="511">
                  <c:v>5.47</c:v>
                </c:pt>
                <c:pt idx="512">
                  <c:v>5.47</c:v>
                </c:pt>
                <c:pt idx="513">
                  <c:v>5.42</c:v>
                </c:pt>
                <c:pt idx="514">
                  <c:v>5.42</c:v>
                </c:pt>
                <c:pt idx="515">
                  <c:v>5.41</c:v>
                </c:pt>
                <c:pt idx="516">
                  <c:v>5.42</c:v>
                </c:pt>
                <c:pt idx="517">
                  <c:v>5.39</c:v>
                </c:pt>
                <c:pt idx="518">
                  <c:v>5.42</c:v>
                </c:pt>
                <c:pt idx="519">
                  <c:v>5.4</c:v>
                </c:pt>
                <c:pt idx="520">
                  <c:v>5.36</c:v>
                </c:pt>
                <c:pt idx="521">
                  <c:v>5.32</c:v>
                </c:pt>
                <c:pt idx="522">
                  <c:v>5.34</c:v>
                </c:pt>
                <c:pt idx="523">
                  <c:v>5.32</c:v>
                </c:pt>
                <c:pt idx="524">
                  <c:v>5.3</c:v>
                </c:pt>
                <c:pt idx="525">
                  <c:v>5.25</c:v>
                </c:pt>
                <c:pt idx="526">
                  <c:v>5.26</c:v>
                </c:pt>
                <c:pt idx="527">
                  <c:v>5.26</c:v>
                </c:pt>
                <c:pt idx="528">
                  <c:v>5.26</c:v>
                </c:pt>
                <c:pt idx="529">
                  <c:v>5.25</c:v>
                </c:pt>
                <c:pt idx="530">
                  <c:v>5.24</c:v>
                </c:pt>
                <c:pt idx="531">
                  <c:v>5.21</c:v>
                </c:pt>
                <c:pt idx="532">
                  <c:v>5.17</c:v>
                </c:pt>
                <c:pt idx="533">
                  <c:v>5.16</c:v>
                </c:pt>
                <c:pt idx="534">
                  <c:v>5.12</c:v>
                </c:pt>
                <c:pt idx="535">
                  <c:v>5.1100000000000003</c:v>
                </c:pt>
                <c:pt idx="536">
                  <c:v>5.1100000000000003</c:v>
                </c:pt>
                <c:pt idx="537">
                  <c:v>5.1100000000000003</c:v>
                </c:pt>
                <c:pt idx="538">
                  <c:v>5.08</c:v>
                </c:pt>
                <c:pt idx="539">
                  <c:v>5.07</c:v>
                </c:pt>
                <c:pt idx="540">
                  <c:v>5.0999999999999996</c:v>
                </c:pt>
                <c:pt idx="541">
                  <c:v>5.09</c:v>
                </c:pt>
                <c:pt idx="542">
                  <c:v>5.08</c:v>
                </c:pt>
                <c:pt idx="543">
                  <c:v>5.05</c:v>
                </c:pt>
                <c:pt idx="544">
                  <c:v>5.0199999999999996</c:v>
                </c:pt>
                <c:pt idx="545">
                  <c:v>5.01</c:v>
                </c:pt>
                <c:pt idx="546">
                  <c:v>5.01</c:v>
                </c:pt>
                <c:pt idx="547">
                  <c:v>4.99</c:v>
                </c:pt>
                <c:pt idx="548">
                  <c:v>4.9800000000000004</c:v>
                </c:pt>
                <c:pt idx="549">
                  <c:v>4.9800000000000004</c:v>
                </c:pt>
                <c:pt idx="550">
                  <c:v>4.9800000000000004</c:v>
                </c:pt>
                <c:pt idx="551">
                  <c:v>4.95</c:v>
                </c:pt>
                <c:pt idx="552">
                  <c:v>4.9000000000000004</c:v>
                </c:pt>
                <c:pt idx="553">
                  <c:v>4.9000000000000004</c:v>
                </c:pt>
                <c:pt idx="554">
                  <c:v>4.9400000000000004</c:v>
                </c:pt>
                <c:pt idx="555">
                  <c:v>4.91</c:v>
                </c:pt>
                <c:pt idx="556">
                  <c:v>4.9000000000000004</c:v>
                </c:pt>
                <c:pt idx="557">
                  <c:v>4.8899999999999997</c:v>
                </c:pt>
                <c:pt idx="558">
                  <c:v>4.87</c:v>
                </c:pt>
                <c:pt idx="559">
                  <c:v>4.87</c:v>
                </c:pt>
                <c:pt idx="560">
                  <c:v>4.8</c:v>
                </c:pt>
                <c:pt idx="561">
                  <c:v>4.83</c:v>
                </c:pt>
                <c:pt idx="562">
                  <c:v>4.8099999999999996</c:v>
                </c:pt>
                <c:pt idx="563">
                  <c:v>4.7699999999999996</c:v>
                </c:pt>
                <c:pt idx="564">
                  <c:v>4.7699999999999996</c:v>
                </c:pt>
                <c:pt idx="565">
                  <c:v>4.76</c:v>
                </c:pt>
                <c:pt idx="566">
                  <c:v>4.74</c:v>
                </c:pt>
                <c:pt idx="567">
                  <c:v>4.72</c:v>
                </c:pt>
                <c:pt idx="568">
                  <c:v>4.6900000000000004</c:v>
                </c:pt>
                <c:pt idx="569">
                  <c:v>4.71</c:v>
                </c:pt>
                <c:pt idx="570">
                  <c:v>4.6900000000000004</c:v>
                </c:pt>
                <c:pt idx="571">
                  <c:v>4.63</c:v>
                </c:pt>
                <c:pt idx="572">
                  <c:v>4.63</c:v>
                </c:pt>
                <c:pt idx="573">
                  <c:v>4.6399999999999997</c:v>
                </c:pt>
                <c:pt idx="574">
                  <c:v>4.63</c:v>
                </c:pt>
                <c:pt idx="575">
                  <c:v>4.6100000000000003</c:v>
                </c:pt>
                <c:pt idx="576">
                  <c:v>4.62</c:v>
                </c:pt>
                <c:pt idx="577">
                  <c:v>4.59</c:v>
                </c:pt>
                <c:pt idx="578">
                  <c:v>4.5999999999999996</c:v>
                </c:pt>
                <c:pt idx="579">
                  <c:v>4.57</c:v>
                </c:pt>
                <c:pt idx="580">
                  <c:v>4.55</c:v>
                </c:pt>
                <c:pt idx="581">
                  <c:v>4.55</c:v>
                </c:pt>
                <c:pt idx="582">
                  <c:v>4.5599999999999996</c:v>
                </c:pt>
                <c:pt idx="583">
                  <c:v>4.5599999999999996</c:v>
                </c:pt>
                <c:pt idx="584">
                  <c:v>4.54</c:v>
                </c:pt>
                <c:pt idx="585">
                  <c:v>4.54</c:v>
                </c:pt>
                <c:pt idx="586">
                  <c:v>4.55</c:v>
                </c:pt>
                <c:pt idx="587">
                  <c:v>4.5</c:v>
                </c:pt>
                <c:pt idx="588">
                  <c:v>4.45</c:v>
                </c:pt>
                <c:pt idx="589">
                  <c:v>4.47</c:v>
                </c:pt>
                <c:pt idx="590">
                  <c:v>4.5</c:v>
                </c:pt>
                <c:pt idx="591">
                  <c:v>4.4800000000000004</c:v>
                </c:pt>
                <c:pt idx="592">
                  <c:v>4.49</c:v>
                </c:pt>
                <c:pt idx="593">
                  <c:v>4.42</c:v>
                </c:pt>
                <c:pt idx="594">
                  <c:v>4.41</c:v>
                </c:pt>
                <c:pt idx="595">
                  <c:v>4.43</c:v>
                </c:pt>
                <c:pt idx="596">
                  <c:v>4.4000000000000004</c:v>
                </c:pt>
                <c:pt idx="597">
                  <c:v>4.3600000000000003</c:v>
                </c:pt>
                <c:pt idx="598">
                  <c:v>4.3499999999999996</c:v>
                </c:pt>
                <c:pt idx="599">
                  <c:v>4.3499999999999996</c:v>
                </c:pt>
                <c:pt idx="600">
                  <c:v>4.32</c:v>
                </c:pt>
                <c:pt idx="601">
                  <c:v>4.33</c:v>
                </c:pt>
                <c:pt idx="602">
                  <c:v>4.3499999999999996</c:v>
                </c:pt>
                <c:pt idx="603">
                  <c:v>4.37</c:v>
                </c:pt>
                <c:pt idx="604">
                  <c:v>4.3600000000000003</c:v>
                </c:pt>
                <c:pt idx="605">
                  <c:v>4.3499999999999996</c:v>
                </c:pt>
                <c:pt idx="606">
                  <c:v>4.3099999999999996</c:v>
                </c:pt>
                <c:pt idx="607">
                  <c:v>4.28</c:v>
                </c:pt>
                <c:pt idx="608">
                  <c:v>4.24</c:v>
                </c:pt>
                <c:pt idx="609">
                  <c:v>4.2300000000000004</c:v>
                </c:pt>
                <c:pt idx="610">
                  <c:v>4.25</c:v>
                </c:pt>
                <c:pt idx="611">
                  <c:v>4.26</c:v>
                </c:pt>
                <c:pt idx="612">
                  <c:v>4.24</c:v>
                </c:pt>
                <c:pt idx="613">
                  <c:v>4.22</c:v>
                </c:pt>
                <c:pt idx="614">
                  <c:v>4.17</c:v>
                </c:pt>
                <c:pt idx="615">
                  <c:v>4.2300000000000004</c:v>
                </c:pt>
                <c:pt idx="616">
                  <c:v>4.16</c:v>
                </c:pt>
                <c:pt idx="617">
                  <c:v>4.16</c:v>
                </c:pt>
                <c:pt idx="618">
                  <c:v>4.16</c:v>
                </c:pt>
                <c:pt idx="619">
                  <c:v>4.1500000000000004</c:v>
                </c:pt>
                <c:pt idx="620">
                  <c:v>4.1399999999999997</c:v>
                </c:pt>
                <c:pt idx="621">
                  <c:v>4.13</c:v>
                </c:pt>
                <c:pt idx="622">
                  <c:v>4.13</c:v>
                </c:pt>
                <c:pt idx="623">
                  <c:v>4.13</c:v>
                </c:pt>
                <c:pt idx="624">
                  <c:v>4.1100000000000003</c:v>
                </c:pt>
                <c:pt idx="625">
                  <c:v>4.09</c:v>
                </c:pt>
                <c:pt idx="626">
                  <c:v>4.09</c:v>
                </c:pt>
                <c:pt idx="627">
                  <c:v>4.09</c:v>
                </c:pt>
                <c:pt idx="628">
                  <c:v>4.07</c:v>
                </c:pt>
                <c:pt idx="629">
                  <c:v>4.05</c:v>
                </c:pt>
                <c:pt idx="630">
                  <c:v>4.04</c:v>
                </c:pt>
                <c:pt idx="631">
                  <c:v>4.05</c:v>
                </c:pt>
                <c:pt idx="632">
                  <c:v>4.0599999999999996</c:v>
                </c:pt>
                <c:pt idx="633">
                  <c:v>4.0599999999999996</c:v>
                </c:pt>
                <c:pt idx="634">
                  <c:v>4.03</c:v>
                </c:pt>
                <c:pt idx="635">
                  <c:v>4.03</c:v>
                </c:pt>
                <c:pt idx="636">
                  <c:v>4.01</c:v>
                </c:pt>
                <c:pt idx="637">
                  <c:v>4.01</c:v>
                </c:pt>
                <c:pt idx="638">
                  <c:v>4</c:v>
                </c:pt>
                <c:pt idx="639">
                  <c:v>3.99</c:v>
                </c:pt>
                <c:pt idx="640">
                  <c:v>3.98</c:v>
                </c:pt>
                <c:pt idx="641">
                  <c:v>3.95</c:v>
                </c:pt>
                <c:pt idx="642">
                  <c:v>3.94</c:v>
                </c:pt>
                <c:pt idx="643">
                  <c:v>3.95</c:v>
                </c:pt>
                <c:pt idx="644">
                  <c:v>3.94</c:v>
                </c:pt>
                <c:pt idx="645">
                  <c:v>3.93</c:v>
                </c:pt>
                <c:pt idx="646">
                  <c:v>3.92</c:v>
                </c:pt>
                <c:pt idx="647">
                  <c:v>3.92</c:v>
                </c:pt>
                <c:pt idx="648">
                  <c:v>3.91</c:v>
                </c:pt>
                <c:pt idx="649">
                  <c:v>3.88</c:v>
                </c:pt>
                <c:pt idx="650">
                  <c:v>3.87</c:v>
                </c:pt>
                <c:pt idx="651">
                  <c:v>3.91</c:v>
                </c:pt>
                <c:pt idx="652">
                  <c:v>3.88</c:v>
                </c:pt>
                <c:pt idx="653">
                  <c:v>3.86</c:v>
                </c:pt>
                <c:pt idx="654">
                  <c:v>3.83</c:v>
                </c:pt>
                <c:pt idx="655">
                  <c:v>3.82</c:v>
                </c:pt>
                <c:pt idx="656">
                  <c:v>3.8</c:v>
                </c:pt>
                <c:pt idx="657">
                  <c:v>3.79</c:v>
                </c:pt>
                <c:pt idx="658">
                  <c:v>3.78</c:v>
                </c:pt>
                <c:pt idx="659">
                  <c:v>3.79</c:v>
                </c:pt>
                <c:pt idx="660">
                  <c:v>3.82</c:v>
                </c:pt>
                <c:pt idx="661">
                  <c:v>3.8</c:v>
                </c:pt>
                <c:pt idx="662">
                  <c:v>3.79</c:v>
                </c:pt>
                <c:pt idx="663">
                  <c:v>3.77</c:v>
                </c:pt>
                <c:pt idx="664">
                  <c:v>3.77</c:v>
                </c:pt>
                <c:pt idx="665">
                  <c:v>3.77</c:v>
                </c:pt>
                <c:pt idx="666">
                  <c:v>3.74</c:v>
                </c:pt>
                <c:pt idx="667">
                  <c:v>3.73</c:v>
                </c:pt>
                <c:pt idx="668">
                  <c:v>3.71</c:v>
                </c:pt>
                <c:pt idx="669">
                  <c:v>3.74</c:v>
                </c:pt>
                <c:pt idx="670">
                  <c:v>3.72</c:v>
                </c:pt>
                <c:pt idx="671">
                  <c:v>3.68</c:v>
                </c:pt>
                <c:pt idx="672">
                  <c:v>3.66</c:v>
                </c:pt>
                <c:pt idx="673">
                  <c:v>3.67</c:v>
                </c:pt>
                <c:pt idx="674">
                  <c:v>3.67</c:v>
                </c:pt>
                <c:pt idx="675">
                  <c:v>3.68</c:v>
                </c:pt>
                <c:pt idx="676">
                  <c:v>3.65</c:v>
                </c:pt>
                <c:pt idx="677">
                  <c:v>3.64</c:v>
                </c:pt>
                <c:pt idx="678">
                  <c:v>3.64</c:v>
                </c:pt>
                <c:pt idx="679">
                  <c:v>3.63</c:v>
                </c:pt>
                <c:pt idx="680">
                  <c:v>3.62</c:v>
                </c:pt>
                <c:pt idx="681">
                  <c:v>3.6</c:v>
                </c:pt>
                <c:pt idx="682">
                  <c:v>3.6</c:v>
                </c:pt>
                <c:pt idx="683">
                  <c:v>3.61</c:v>
                </c:pt>
                <c:pt idx="684">
                  <c:v>3.63</c:v>
                </c:pt>
                <c:pt idx="685">
                  <c:v>3.61</c:v>
                </c:pt>
                <c:pt idx="686">
                  <c:v>3.6</c:v>
                </c:pt>
                <c:pt idx="687">
                  <c:v>3.59</c:v>
                </c:pt>
                <c:pt idx="688">
                  <c:v>3.57</c:v>
                </c:pt>
                <c:pt idx="689">
                  <c:v>3.55</c:v>
                </c:pt>
                <c:pt idx="690">
                  <c:v>3.51</c:v>
                </c:pt>
                <c:pt idx="691">
                  <c:v>3.51</c:v>
                </c:pt>
                <c:pt idx="692">
                  <c:v>3.51</c:v>
                </c:pt>
                <c:pt idx="693">
                  <c:v>3.51</c:v>
                </c:pt>
                <c:pt idx="694">
                  <c:v>3.5</c:v>
                </c:pt>
                <c:pt idx="695">
                  <c:v>3.5</c:v>
                </c:pt>
                <c:pt idx="696">
                  <c:v>3.5</c:v>
                </c:pt>
                <c:pt idx="697">
                  <c:v>3.47</c:v>
                </c:pt>
                <c:pt idx="698">
                  <c:v>3.48</c:v>
                </c:pt>
                <c:pt idx="699">
                  <c:v>3.47</c:v>
                </c:pt>
                <c:pt idx="700">
                  <c:v>3.48</c:v>
                </c:pt>
                <c:pt idx="701">
                  <c:v>3.46</c:v>
                </c:pt>
                <c:pt idx="702">
                  <c:v>3.43</c:v>
                </c:pt>
                <c:pt idx="703">
                  <c:v>3.44</c:v>
                </c:pt>
                <c:pt idx="704">
                  <c:v>3.44</c:v>
                </c:pt>
                <c:pt idx="705">
                  <c:v>3.44</c:v>
                </c:pt>
                <c:pt idx="706">
                  <c:v>3.44</c:v>
                </c:pt>
                <c:pt idx="707">
                  <c:v>3.45</c:v>
                </c:pt>
                <c:pt idx="708">
                  <c:v>3.43</c:v>
                </c:pt>
                <c:pt idx="709">
                  <c:v>3.42</c:v>
                </c:pt>
                <c:pt idx="710">
                  <c:v>3.39</c:v>
                </c:pt>
                <c:pt idx="711">
                  <c:v>3.38</c:v>
                </c:pt>
                <c:pt idx="712">
                  <c:v>3.37</c:v>
                </c:pt>
                <c:pt idx="713">
                  <c:v>3.37</c:v>
                </c:pt>
                <c:pt idx="714">
                  <c:v>3.38</c:v>
                </c:pt>
                <c:pt idx="715">
                  <c:v>3.39</c:v>
                </c:pt>
                <c:pt idx="716">
                  <c:v>3.37</c:v>
                </c:pt>
                <c:pt idx="717">
                  <c:v>3.35</c:v>
                </c:pt>
                <c:pt idx="718">
                  <c:v>3.33</c:v>
                </c:pt>
                <c:pt idx="719">
                  <c:v>3.35</c:v>
                </c:pt>
                <c:pt idx="720">
                  <c:v>3.34</c:v>
                </c:pt>
                <c:pt idx="721">
                  <c:v>3.3</c:v>
                </c:pt>
                <c:pt idx="722">
                  <c:v>3.31</c:v>
                </c:pt>
                <c:pt idx="723">
                  <c:v>3.31</c:v>
                </c:pt>
                <c:pt idx="724">
                  <c:v>3.31</c:v>
                </c:pt>
                <c:pt idx="725">
                  <c:v>3.29</c:v>
                </c:pt>
                <c:pt idx="726">
                  <c:v>3.3</c:v>
                </c:pt>
                <c:pt idx="727">
                  <c:v>3.28</c:v>
                </c:pt>
                <c:pt idx="728">
                  <c:v>3.28</c:v>
                </c:pt>
                <c:pt idx="729">
                  <c:v>3.27</c:v>
                </c:pt>
                <c:pt idx="730">
                  <c:v>3.25</c:v>
                </c:pt>
                <c:pt idx="731">
                  <c:v>3.24</c:v>
                </c:pt>
                <c:pt idx="732">
                  <c:v>3.27</c:v>
                </c:pt>
                <c:pt idx="733">
                  <c:v>3.24</c:v>
                </c:pt>
                <c:pt idx="734">
                  <c:v>3.23</c:v>
                </c:pt>
                <c:pt idx="735">
                  <c:v>3.22</c:v>
                </c:pt>
                <c:pt idx="736">
                  <c:v>3.22</c:v>
                </c:pt>
                <c:pt idx="737">
                  <c:v>3.23</c:v>
                </c:pt>
                <c:pt idx="738">
                  <c:v>3.23</c:v>
                </c:pt>
                <c:pt idx="739">
                  <c:v>3.21</c:v>
                </c:pt>
                <c:pt idx="740">
                  <c:v>3.2</c:v>
                </c:pt>
                <c:pt idx="741">
                  <c:v>3.18</c:v>
                </c:pt>
                <c:pt idx="742">
                  <c:v>3.16</c:v>
                </c:pt>
                <c:pt idx="743">
                  <c:v>3.16</c:v>
                </c:pt>
                <c:pt idx="744">
                  <c:v>3.16</c:v>
                </c:pt>
                <c:pt idx="745">
                  <c:v>3.15</c:v>
                </c:pt>
                <c:pt idx="746">
                  <c:v>3.15</c:v>
                </c:pt>
                <c:pt idx="747">
                  <c:v>3.14</c:v>
                </c:pt>
                <c:pt idx="748">
                  <c:v>3.13</c:v>
                </c:pt>
                <c:pt idx="749">
                  <c:v>3.13</c:v>
                </c:pt>
                <c:pt idx="750">
                  <c:v>3.13</c:v>
                </c:pt>
                <c:pt idx="751">
                  <c:v>3.12</c:v>
                </c:pt>
                <c:pt idx="752">
                  <c:v>3.11</c:v>
                </c:pt>
                <c:pt idx="753">
                  <c:v>3.08</c:v>
                </c:pt>
                <c:pt idx="754">
                  <c:v>3.08</c:v>
                </c:pt>
                <c:pt idx="755">
                  <c:v>3.08</c:v>
                </c:pt>
                <c:pt idx="756">
                  <c:v>3.08</c:v>
                </c:pt>
                <c:pt idx="757">
                  <c:v>3.09</c:v>
                </c:pt>
                <c:pt idx="758">
                  <c:v>3.08</c:v>
                </c:pt>
                <c:pt idx="759">
                  <c:v>3.08</c:v>
                </c:pt>
                <c:pt idx="760">
                  <c:v>3.06</c:v>
                </c:pt>
                <c:pt idx="761">
                  <c:v>3.08</c:v>
                </c:pt>
                <c:pt idx="762">
                  <c:v>3.07</c:v>
                </c:pt>
                <c:pt idx="763">
                  <c:v>3.07</c:v>
                </c:pt>
                <c:pt idx="764">
                  <c:v>3.03</c:v>
                </c:pt>
                <c:pt idx="765">
                  <c:v>3.03</c:v>
                </c:pt>
                <c:pt idx="766">
                  <c:v>3.03</c:v>
                </c:pt>
                <c:pt idx="767">
                  <c:v>3.03</c:v>
                </c:pt>
                <c:pt idx="768">
                  <c:v>3.03</c:v>
                </c:pt>
                <c:pt idx="769">
                  <c:v>3.03</c:v>
                </c:pt>
                <c:pt idx="770">
                  <c:v>3.01</c:v>
                </c:pt>
                <c:pt idx="771">
                  <c:v>3.01</c:v>
                </c:pt>
                <c:pt idx="772">
                  <c:v>3</c:v>
                </c:pt>
                <c:pt idx="773">
                  <c:v>2.98</c:v>
                </c:pt>
                <c:pt idx="774">
                  <c:v>2.97</c:v>
                </c:pt>
                <c:pt idx="775">
                  <c:v>3</c:v>
                </c:pt>
                <c:pt idx="776">
                  <c:v>2.98</c:v>
                </c:pt>
                <c:pt idx="777">
                  <c:v>2.98</c:v>
                </c:pt>
                <c:pt idx="778">
                  <c:v>2.97</c:v>
                </c:pt>
                <c:pt idx="779">
                  <c:v>2.97</c:v>
                </c:pt>
                <c:pt idx="780">
                  <c:v>2.96</c:v>
                </c:pt>
                <c:pt idx="781">
                  <c:v>2.98</c:v>
                </c:pt>
                <c:pt idx="782">
                  <c:v>2.97</c:v>
                </c:pt>
                <c:pt idx="783">
                  <c:v>2.95</c:v>
                </c:pt>
                <c:pt idx="784">
                  <c:v>2.95</c:v>
                </c:pt>
                <c:pt idx="785">
                  <c:v>2.94</c:v>
                </c:pt>
                <c:pt idx="786">
                  <c:v>2.92</c:v>
                </c:pt>
                <c:pt idx="787">
                  <c:v>2.91</c:v>
                </c:pt>
                <c:pt idx="788">
                  <c:v>2.92</c:v>
                </c:pt>
                <c:pt idx="789">
                  <c:v>2.91</c:v>
                </c:pt>
                <c:pt idx="790">
                  <c:v>2.91</c:v>
                </c:pt>
                <c:pt idx="791">
                  <c:v>2.9</c:v>
                </c:pt>
                <c:pt idx="792">
                  <c:v>2.91</c:v>
                </c:pt>
                <c:pt idx="793">
                  <c:v>2.9</c:v>
                </c:pt>
                <c:pt idx="794">
                  <c:v>2.87</c:v>
                </c:pt>
                <c:pt idx="795">
                  <c:v>2.86</c:v>
                </c:pt>
                <c:pt idx="796">
                  <c:v>2.86</c:v>
                </c:pt>
                <c:pt idx="797">
                  <c:v>2.85</c:v>
                </c:pt>
                <c:pt idx="798">
                  <c:v>2.85</c:v>
                </c:pt>
                <c:pt idx="799">
                  <c:v>2.85</c:v>
                </c:pt>
                <c:pt idx="800">
                  <c:v>2.86</c:v>
                </c:pt>
                <c:pt idx="801">
                  <c:v>2.84</c:v>
                </c:pt>
                <c:pt idx="802">
                  <c:v>2.84</c:v>
                </c:pt>
                <c:pt idx="803">
                  <c:v>2.84</c:v>
                </c:pt>
                <c:pt idx="804">
                  <c:v>2.84</c:v>
                </c:pt>
                <c:pt idx="805">
                  <c:v>2.84</c:v>
                </c:pt>
                <c:pt idx="806">
                  <c:v>2.82</c:v>
                </c:pt>
                <c:pt idx="807">
                  <c:v>2.81</c:v>
                </c:pt>
                <c:pt idx="808">
                  <c:v>2.79</c:v>
                </c:pt>
                <c:pt idx="809">
                  <c:v>2.79</c:v>
                </c:pt>
                <c:pt idx="810">
                  <c:v>2.76</c:v>
                </c:pt>
                <c:pt idx="811">
                  <c:v>2.77</c:v>
                </c:pt>
                <c:pt idx="812">
                  <c:v>2.77</c:v>
                </c:pt>
                <c:pt idx="813">
                  <c:v>2.76</c:v>
                </c:pt>
                <c:pt idx="814">
                  <c:v>2.76</c:v>
                </c:pt>
                <c:pt idx="815">
                  <c:v>2.74</c:v>
                </c:pt>
                <c:pt idx="816">
                  <c:v>2.76</c:v>
                </c:pt>
                <c:pt idx="817">
                  <c:v>2.76</c:v>
                </c:pt>
                <c:pt idx="818">
                  <c:v>2.75</c:v>
                </c:pt>
                <c:pt idx="819">
                  <c:v>2.75</c:v>
                </c:pt>
                <c:pt idx="820">
                  <c:v>2.75</c:v>
                </c:pt>
                <c:pt idx="821">
                  <c:v>2.74</c:v>
                </c:pt>
                <c:pt idx="822">
                  <c:v>2.75</c:v>
                </c:pt>
                <c:pt idx="823">
                  <c:v>2.74</c:v>
                </c:pt>
                <c:pt idx="824">
                  <c:v>2.72</c:v>
                </c:pt>
                <c:pt idx="825">
                  <c:v>2.73</c:v>
                </c:pt>
                <c:pt idx="826">
                  <c:v>2.73</c:v>
                </c:pt>
                <c:pt idx="827">
                  <c:v>2.71</c:v>
                </c:pt>
                <c:pt idx="828">
                  <c:v>2.71</c:v>
                </c:pt>
                <c:pt idx="829">
                  <c:v>2.69</c:v>
                </c:pt>
                <c:pt idx="830">
                  <c:v>2.68</c:v>
                </c:pt>
                <c:pt idx="831">
                  <c:v>2.7</c:v>
                </c:pt>
                <c:pt idx="832">
                  <c:v>2.69</c:v>
                </c:pt>
                <c:pt idx="833">
                  <c:v>2.69</c:v>
                </c:pt>
                <c:pt idx="834">
                  <c:v>2.68</c:v>
                </c:pt>
                <c:pt idx="835">
                  <c:v>2.67</c:v>
                </c:pt>
                <c:pt idx="836">
                  <c:v>2.67</c:v>
                </c:pt>
                <c:pt idx="837">
                  <c:v>2.67</c:v>
                </c:pt>
                <c:pt idx="838">
                  <c:v>2.65</c:v>
                </c:pt>
                <c:pt idx="839">
                  <c:v>2.65</c:v>
                </c:pt>
                <c:pt idx="840">
                  <c:v>2.63</c:v>
                </c:pt>
                <c:pt idx="841">
                  <c:v>2.67</c:v>
                </c:pt>
                <c:pt idx="842">
                  <c:v>2.66</c:v>
                </c:pt>
                <c:pt idx="843">
                  <c:v>2.67</c:v>
                </c:pt>
                <c:pt idx="844">
                  <c:v>2.65</c:v>
                </c:pt>
                <c:pt idx="845">
                  <c:v>2.63</c:v>
                </c:pt>
                <c:pt idx="846">
                  <c:v>2.62</c:v>
                </c:pt>
                <c:pt idx="847">
                  <c:v>2.62</c:v>
                </c:pt>
                <c:pt idx="848">
                  <c:v>2.64</c:v>
                </c:pt>
                <c:pt idx="849">
                  <c:v>2.63</c:v>
                </c:pt>
                <c:pt idx="850">
                  <c:v>2.62</c:v>
                </c:pt>
                <c:pt idx="851">
                  <c:v>2.61</c:v>
                </c:pt>
                <c:pt idx="852">
                  <c:v>2.58</c:v>
                </c:pt>
                <c:pt idx="853">
                  <c:v>2.59</c:v>
                </c:pt>
                <c:pt idx="854">
                  <c:v>2.58</c:v>
                </c:pt>
                <c:pt idx="855">
                  <c:v>2.58</c:v>
                </c:pt>
                <c:pt idx="856">
                  <c:v>2.57</c:v>
                </c:pt>
                <c:pt idx="857">
                  <c:v>2.57</c:v>
                </c:pt>
                <c:pt idx="858">
                  <c:v>2.56</c:v>
                </c:pt>
                <c:pt idx="859">
                  <c:v>2.5499999999999998</c:v>
                </c:pt>
                <c:pt idx="860">
                  <c:v>2.56</c:v>
                </c:pt>
                <c:pt idx="861">
                  <c:v>2.5499999999999998</c:v>
                </c:pt>
                <c:pt idx="862">
                  <c:v>2.56</c:v>
                </c:pt>
                <c:pt idx="863">
                  <c:v>2.5499999999999998</c:v>
                </c:pt>
                <c:pt idx="864">
                  <c:v>2.56</c:v>
                </c:pt>
                <c:pt idx="865">
                  <c:v>2.56</c:v>
                </c:pt>
                <c:pt idx="866">
                  <c:v>2.5499999999999998</c:v>
                </c:pt>
                <c:pt idx="867">
                  <c:v>2.57</c:v>
                </c:pt>
                <c:pt idx="868">
                  <c:v>2.57</c:v>
                </c:pt>
                <c:pt idx="869">
                  <c:v>2.56</c:v>
                </c:pt>
                <c:pt idx="870">
                  <c:v>2.52</c:v>
                </c:pt>
                <c:pt idx="871">
                  <c:v>2.5299999999999998</c:v>
                </c:pt>
                <c:pt idx="872">
                  <c:v>2.5299999999999998</c:v>
                </c:pt>
                <c:pt idx="873">
                  <c:v>2.5499999999999998</c:v>
                </c:pt>
                <c:pt idx="874">
                  <c:v>2.54</c:v>
                </c:pt>
                <c:pt idx="875">
                  <c:v>2.56</c:v>
                </c:pt>
                <c:pt idx="876">
                  <c:v>2.5299999999999998</c:v>
                </c:pt>
                <c:pt idx="877">
                  <c:v>2.54</c:v>
                </c:pt>
                <c:pt idx="878">
                  <c:v>2.52</c:v>
                </c:pt>
                <c:pt idx="879">
                  <c:v>2.5099999999999998</c:v>
                </c:pt>
                <c:pt idx="880">
                  <c:v>2.5099999999999998</c:v>
                </c:pt>
                <c:pt idx="881">
                  <c:v>2.52</c:v>
                </c:pt>
                <c:pt idx="882">
                  <c:v>2.52</c:v>
                </c:pt>
                <c:pt idx="883">
                  <c:v>2.52</c:v>
                </c:pt>
                <c:pt idx="884">
                  <c:v>2.5</c:v>
                </c:pt>
                <c:pt idx="885">
                  <c:v>2.5</c:v>
                </c:pt>
                <c:pt idx="886">
                  <c:v>2.48</c:v>
                </c:pt>
                <c:pt idx="887">
                  <c:v>2.4900000000000002</c:v>
                </c:pt>
                <c:pt idx="888">
                  <c:v>2.5</c:v>
                </c:pt>
                <c:pt idx="889">
                  <c:v>2.4900000000000002</c:v>
                </c:pt>
                <c:pt idx="890">
                  <c:v>2.48</c:v>
                </c:pt>
                <c:pt idx="891">
                  <c:v>2.4900000000000002</c:v>
                </c:pt>
                <c:pt idx="892">
                  <c:v>2.4900000000000002</c:v>
                </c:pt>
                <c:pt idx="893">
                  <c:v>2.46</c:v>
                </c:pt>
                <c:pt idx="894">
                  <c:v>2.4500000000000002</c:v>
                </c:pt>
                <c:pt idx="895">
                  <c:v>2.48</c:v>
                </c:pt>
                <c:pt idx="896">
                  <c:v>2.4700000000000002</c:v>
                </c:pt>
                <c:pt idx="897">
                  <c:v>2.4500000000000002</c:v>
                </c:pt>
                <c:pt idx="898">
                  <c:v>2.4500000000000002</c:v>
                </c:pt>
                <c:pt idx="899">
                  <c:v>2.46</c:v>
                </c:pt>
                <c:pt idx="900">
                  <c:v>2.44</c:v>
                </c:pt>
                <c:pt idx="901">
                  <c:v>2.44</c:v>
                </c:pt>
                <c:pt idx="902">
                  <c:v>2.44</c:v>
                </c:pt>
                <c:pt idx="903">
                  <c:v>2.4300000000000002</c:v>
                </c:pt>
                <c:pt idx="904">
                  <c:v>2.44</c:v>
                </c:pt>
                <c:pt idx="905">
                  <c:v>2.42</c:v>
                </c:pt>
                <c:pt idx="906">
                  <c:v>2.4500000000000002</c:v>
                </c:pt>
                <c:pt idx="907">
                  <c:v>2.44</c:v>
                </c:pt>
                <c:pt idx="908">
                  <c:v>2.42</c:v>
                </c:pt>
                <c:pt idx="909">
                  <c:v>2.41</c:v>
                </c:pt>
                <c:pt idx="910">
                  <c:v>2.41</c:v>
                </c:pt>
                <c:pt idx="911">
                  <c:v>2.41</c:v>
                </c:pt>
                <c:pt idx="912">
                  <c:v>2.4</c:v>
                </c:pt>
                <c:pt idx="913">
                  <c:v>2.4</c:v>
                </c:pt>
                <c:pt idx="914">
                  <c:v>2.4</c:v>
                </c:pt>
                <c:pt idx="915">
                  <c:v>2.38</c:v>
                </c:pt>
                <c:pt idx="916">
                  <c:v>2.38</c:v>
                </c:pt>
                <c:pt idx="917">
                  <c:v>2.37</c:v>
                </c:pt>
                <c:pt idx="918">
                  <c:v>2.39</c:v>
                </c:pt>
                <c:pt idx="919">
                  <c:v>2.39</c:v>
                </c:pt>
                <c:pt idx="920">
                  <c:v>2.39</c:v>
                </c:pt>
                <c:pt idx="921">
                  <c:v>2.37</c:v>
                </c:pt>
                <c:pt idx="922">
                  <c:v>2.37</c:v>
                </c:pt>
                <c:pt idx="923">
                  <c:v>2.36</c:v>
                </c:pt>
                <c:pt idx="924">
                  <c:v>2.37</c:v>
                </c:pt>
                <c:pt idx="925">
                  <c:v>2.36</c:v>
                </c:pt>
                <c:pt idx="926">
                  <c:v>2.36</c:v>
                </c:pt>
                <c:pt idx="927">
                  <c:v>2.37</c:v>
                </c:pt>
                <c:pt idx="928">
                  <c:v>2.37</c:v>
                </c:pt>
                <c:pt idx="929">
                  <c:v>2.37</c:v>
                </c:pt>
                <c:pt idx="930">
                  <c:v>2.37</c:v>
                </c:pt>
                <c:pt idx="931">
                  <c:v>2.35</c:v>
                </c:pt>
                <c:pt idx="932">
                  <c:v>2.33</c:v>
                </c:pt>
                <c:pt idx="933">
                  <c:v>2.34</c:v>
                </c:pt>
                <c:pt idx="934">
                  <c:v>2.34</c:v>
                </c:pt>
                <c:pt idx="935">
                  <c:v>2.34</c:v>
                </c:pt>
                <c:pt idx="936">
                  <c:v>2.31</c:v>
                </c:pt>
                <c:pt idx="937">
                  <c:v>2.31</c:v>
                </c:pt>
                <c:pt idx="938">
                  <c:v>2.2999999999999998</c:v>
                </c:pt>
                <c:pt idx="939">
                  <c:v>2.31</c:v>
                </c:pt>
                <c:pt idx="940">
                  <c:v>2.31</c:v>
                </c:pt>
                <c:pt idx="941">
                  <c:v>2.31</c:v>
                </c:pt>
                <c:pt idx="942">
                  <c:v>2.2999999999999998</c:v>
                </c:pt>
                <c:pt idx="943">
                  <c:v>2.2999999999999998</c:v>
                </c:pt>
                <c:pt idx="944">
                  <c:v>2.2999999999999998</c:v>
                </c:pt>
                <c:pt idx="945">
                  <c:v>2.2999999999999998</c:v>
                </c:pt>
                <c:pt idx="946">
                  <c:v>2.2999999999999998</c:v>
                </c:pt>
                <c:pt idx="947">
                  <c:v>2.31</c:v>
                </c:pt>
                <c:pt idx="948">
                  <c:v>2.29</c:v>
                </c:pt>
                <c:pt idx="949">
                  <c:v>2.29</c:v>
                </c:pt>
                <c:pt idx="950">
                  <c:v>2.2799999999999998</c:v>
                </c:pt>
                <c:pt idx="951">
                  <c:v>2.2799999999999998</c:v>
                </c:pt>
                <c:pt idx="952">
                  <c:v>2.27</c:v>
                </c:pt>
                <c:pt idx="953">
                  <c:v>2.27</c:v>
                </c:pt>
                <c:pt idx="954">
                  <c:v>2.27</c:v>
                </c:pt>
                <c:pt idx="955">
                  <c:v>2.2599999999999998</c:v>
                </c:pt>
                <c:pt idx="956">
                  <c:v>2.2599999999999998</c:v>
                </c:pt>
                <c:pt idx="957">
                  <c:v>2.2599999999999998</c:v>
                </c:pt>
                <c:pt idx="958">
                  <c:v>2.2599999999999998</c:v>
                </c:pt>
                <c:pt idx="959">
                  <c:v>2.25</c:v>
                </c:pt>
                <c:pt idx="960">
                  <c:v>2.27</c:v>
                </c:pt>
                <c:pt idx="961">
                  <c:v>2.27</c:v>
                </c:pt>
                <c:pt idx="962">
                  <c:v>2.2599999999999998</c:v>
                </c:pt>
                <c:pt idx="963">
                  <c:v>2.27</c:v>
                </c:pt>
                <c:pt idx="964">
                  <c:v>2.2599999999999998</c:v>
                </c:pt>
                <c:pt idx="965">
                  <c:v>2.25</c:v>
                </c:pt>
                <c:pt idx="966">
                  <c:v>2.23</c:v>
                </c:pt>
                <c:pt idx="967">
                  <c:v>2.23</c:v>
                </c:pt>
                <c:pt idx="968">
                  <c:v>2.21</c:v>
                </c:pt>
                <c:pt idx="969">
                  <c:v>2.2200000000000002</c:v>
                </c:pt>
                <c:pt idx="970">
                  <c:v>2.2200000000000002</c:v>
                </c:pt>
                <c:pt idx="971">
                  <c:v>2.21</c:v>
                </c:pt>
                <c:pt idx="972">
                  <c:v>2.21</c:v>
                </c:pt>
                <c:pt idx="973">
                  <c:v>2.21</c:v>
                </c:pt>
                <c:pt idx="974">
                  <c:v>2.21</c:v>
                </c:pt>
                <c:pt idx="975">
                  <c:v>2.2000000000000002</c:v>
                </c:pt>
                <c:pt idx="976">
                  <c:v>2.19</c:v>
                </c:pt>
                <c:pt idx="977">
                  <c:v>2.1800000000000002</c:v>
                </c:pt>
                <c:pt idx="978">
                  <c:v>2.2000000000000002</c:v>
                </c:pt>
                <c:pt idx="979">
                  <c:v>2.19</c:v>
                </c:pt>
                <c:pt idx="980">
                  <c:v>2.19</c:v>
                </c:pt>
                <c:pt idx="981">
                  <c:v>2.2000000000000002</c:v>
                </c:pt>
                <c:pt idx="982">
                  <c:v>2.19</c:v>
                </c:pt>
                <c:pt idx="983">
                  <c:v>2.19</c:v>
                </c:pt>
                <c:pt idx="984">
                  <c:v>2.1800000000000002</c:v>
                </c:pt>
                <c:pt idx="985">
                  <c:v>2.1800000000000002</c:v>
                </c:pt>
                <c:pt idx="986">
                  <c:v>2.1800000000000002</c:v>
                </c:pt>
                <c:pt idx="987">
                  <c:v>2.1800000000000002</c:v>
                </c:pt>
                <c:pt idx="988">
                  <c:v>2.17</c:v>
                </c:pt>
                <c:pt idx="989">
                  <c:v>2.15</c:v>
                </c:pt>
                <c:pt idx="990">
                  <c:v>2.16</c:v>
                </c:pt>
                <c:pt idx="991">
                  <c:v>2.17</c:v>
                </c:pt>
                <c:pt idx="992">
                  <c:v>2.17</c:v>
                </c:pt>
                <c:pt idx="993">
                  <c:v>2.16</c:v>
                </c:pt>
                <c:pt idx="994">
                  <c:v>2.16</c:v>
                </c:pt>
                <c:pt idx="995">
                  <c:v>2.17</c:v>
                </c:pt>
                <c:pt idx="996">
                  <c:v>2.16</c:v>
                </c:pt>
                <c:pt idx="997">
                  <c:v>2.17</c:v>
                </c:pt>
                <c:pt idx="998">
                  <c:v>2.15</c:v>
                </c:pt>
                <c:pt idx="999">
                  <c:v>2.15</c:v>
                </c:pt>
                <c:pt idx="1000">
                  <c:v>2.15</c:v>
                </c:pt>
                <c:pt idx="1001">
                  <c:v>2.13</c:v>
                </c:pt>
                <c:pt idx="1002">
                  <c:v>2.13</c:v>
                </c:pt>
                <c:pt idx="1003">
                  <c:v>2.14</c:v>
                </c:pt>
                <c:pt idx="1004">
                  <c:v>2.1</c:v>
                </c:pt>
                <c:pt idx="1005">
                  <c:v>2.12</c:v>
                </c:pt>
                <c:pt idx="1006">
                  <c:v>2.14</c:v>
                </c:pt>
                <c:pt idx="1007">
                  <c:v>2.14</c:v>
                </c:pt>
                <c:pt idx="1008">
                  <c:v>2.11</c:v>
                </c:pt>
                <c:pt idx="1009">
                  <c:v>2.11</c:v>
                </c:pt>
                <c:pt idx="1010">
                  <c:v>2.1</c:v>
                </c:pt>
                <c:pt idx="1011">
                  <c:v>2.11</c:v>
                </c:pt>
                <c:pt idx="1012">
                  <c:v>2.1</c:v>
                </c:pt>
                <c:pt idx="1013">
                  <c:v>2.1</c:v>
                </c:pt>
                <c:pt idx="1014">
                  <c:v>2.1</c:v>
                </c:pt>
                <c:pt idx="1015">
                  <c:v>2.09</c:v>
                </c:pt>
                <c:pt idx="1016">
                  <c:v>2.08</c:v>
                </c:pt>
                <c:pt idx="1017">
                  <c:v>2.08</c:v>
                </c:pt>
                <c:pt idx="1018">
                  <c:v>2.09</c:v>
                </c:pt>
                <c:pt idx="1019">
                  <c:v>2.09</c:v>
                </c:pt>
                <c:pt idx="1020">
                  <c:v>2.09</c:v>
                </c:pt>
                <c:pt idx="1021">
                  <c:v>2.09</c:v>
                </c:pt>
                <c:pt idx="1022">
                  <c:v>2.1</c:v>
                </c:pt>
                <c:pt idx="1023">
                  <c:v>2.1</c:v>
                </c:pt>
                <c:pt idx="1024">
                  <c:v>2.1</c:v>
                </c:pt>
                <c:pt idx="1025">
                  <c:v>2.09</c:v>
                </c:pt>
                <c:pt idx="1026">
                  <c:v>2.0699999999999998</c:v>
                </c:pt>
                <c:pt idx="1027">
                  <c:v>2.0699999999999998</c:v>
                </c:pt>
                <c:pt idx="1028">
                  <c:v>2.0699999999999998</c:v>
                </c:pt>
                <c:pt idx="1029">
                  <c:v>2.08</c:v>
                </c:pt>
                <c:pt idx="1030">
                  <c:v>2.0699999999999998</c:v>
                </c:pt>
                <c:pt idx="1031">
                  <c:v>2.0699999999999998</c:v>
                </c:pt>
                <c:pt idx="1032">
                  <c:v>2.08</c:v>
                </c:pt>
                <c:pt idx="1033">
                  <c:v>2.08</c:v>
                </c:pt>
                <c:pt idx="1034">
                  <c:v>2.0499999999999998</c:v>
                </c:pt>
                <c:pt idx="1035">
                  <c:v>2.0499999999999998</c:v>
                </c:pt>
                <c:pt idx="1036">
                  <c:v>2.0499999999999998</c:v>
                </c:pt>
                <c:pt idx="1037">
                  <c:v>2.04</c:v>
                </c:pt>
                <c:pt idx="1038">
                  <c:v>2.04</c:v>
                </c:pt>
                <c:pt idx="1039">
                  <c:v>2.0499999999999998</c:v>
                </c:pt>
                <c:pt idx="1040">
                  <c:v>2.04</c:v>
                </c:pt>
                <c:pt idx="1041">
                  <c:v>2.04</c:v>
                </c:pt>
                <c:pt idx="1042">
                  <c:v>2.0299999999999998</c:v>
                </c:pt>
                <c:pt idx="1043">
                  <c:v>2.04</c:v>
                </c:pt>
                <c:pt idx="1044">
                  <c:v>2.04</c:v>
                </c:pt>
                <c:pt idx="1045">
                  <c:v>2.02</c:v>
                </c:pt>
                <c:pt idx="1046">
                  <c:v>2.0099999999999998</c:v>
                </c:pt>
                <c:pt idx="1047">
                  <c:v>2.02</c:v>
                </c:pt>
                <c:pt idx="1048">
                  <c:v>2.02</c:v>
                </c:pt>
                <c:pt idx="1049">
                  <c:v>2</c:v>
                </c:pt>
                <c:pt idx="1050">
                  <c:v>1.99</c:v>
                </c:pt>
                <c:pt idx="1051">
                  <c:v>2</c:v>
                </c:pt>
                <c:pt idx="1052">
                  <c:v>1.99</c:v>
                </c:pt>
                <c:pt idx="1053">
                  <c:v>2.0099999999999998</c:v>
                </c:pt>
                <c:pt idx="1054">
                  <c:v>1.99</c:v>
                </c:pt>
                <c:pt idx="1055">
                  <c:v>1.98</c:v>
                </c:pt>
                <c:pt idx="1056">
                  <c:v>1.98</c:v>
                </c:pt>
                <c:pt idx="1057">
                  <c:v>1.99</c:v>
                </c:pt>
                <c:pt idx="1058">
                  <c:v>1.98</c:v>
                </c:pt>
                <c:pt idx="1059">
                  <c:v>1.98</c:v>
                </c:pt>
                <c:pt idx="1060">
                  <c:v>1.98</c:v>
                </c:pt>
                <c:pt idx="1061">
                  <c:v>1.97</c:v>
                </c:pt>
                <c:pt idx="1062">
                  <c:v>1.98</c:v>
                </c:pt>
                <c:pt idx="1063">
                  <c:v>1.98</c:v>
                </c:pt>
                <c:pt idx="1064">
                  <c:v>1.97</c:v>
                </c:pt>
                <c:pt idx="1065">
                  <c:v>1.97</c:v>
                </c:pt>
                <c:pt idx="1066">
                  <c:v>1.96</c:v>
                </c:pt>
                <c:pt idx="1067">
                  <c:v>1.97</c:v>
                </c:pt>
                <c:pt idx="1068">
                  <c:v>1.96</c:v>
                </c:pt>
                <c:pt idx="1069">
                  <c:v>1.97</c:v>
                </c:pt>
                <c:pt idx="1070">
                  <c:v>1.95</c:v>
                </c:pt>
                <c:pt idx="1071">
                  <c:v>1.94</c:v>
                </c:pt>
                <c:pt idx="1072">
                  <c:v>1.95</c:v>
                </c:pt>
                <c:pt idx="1073">
                  <c:v>1.96</c:v>
                </c:pt>
                <c:pt idx="1074">
                  <c:v>1.95</c:v>
                </c:pt>
                <c:pt idx="1075">
                  <c:v>1.96</c:v>
                </c:pt>
                <c:pt idx="1076">
                  <c:v>1.96</c:v>
                </c:pt>
                <c:pt idx="1077">
                  <c:v>1.96</c:v>
                </c:pt>
                <c:pt idx="1078">
                  <c:v>1.96</c:v>
                </c:pt>
                <c:pt idx="1079">
                  <c:v>1.96</c:v>
                </c:pt>
                <c:pt idx="1080">
                  <c:v>1.94</c:v>
                </c:pt>
                <c:pt idx="1081">
                  <c:v>1.93</c:v>
                </c:pt>
                <c:pt idx="1082">
                  <c:v>1.95</c:v>
                </c:pt>
                <c:pt idx="1083">
                  <c:v>1.96</c:v>
                </c:pt>
                <c:pt idx="1084">
                  <c:v>1.95</c:v>
                </c:pt>
                <c:pt idx="1085">
                  <c:v>1.95</c:v>
                </c:pt>
                <c:pt idx="1086">
                  <c:v>1.92</c:v>
                </c:pt>
                <c:pt idx="1087">
                  <c:v>1.92</c:v>
                </c:pt>
                <c:pt idx="1088">
                  <c:v>1.9</c:v>
                </c:pt>
                <c:pt idx="1089">
                  <c:v>1.92</c:v>
                </c:pt>
                <c:pt idx="1090">
                  <c:v>1.92</c:v>
                </c:pt>
                <c:pt idx="1091">
                  <c:v>1.92</c:v>
                </c:pt>
                <c:pt idx="1092">
                  <c:v>1.91</c:v>
                </c:pt>
                <c:pt idx="1093">
                  <c:v>1.92</c:v>
                </c:pt>
                <c:pt idx="1094">
                  <c:v>1.91</c:v>
                </c:pt>
                <c:pt idx="1095">
                  <c:v>1.9</c:v>
                </c:pt>
                <c:pt idx="1096">
                  <c:v>1.92</c:v>
                </c:pt>
                <c:pt idx="1097">
                  <c:v>1.92</c:v>
                </c:pt>
                <c:pt idx="1098">
                  <c:v>1.91</c:v>
                </c:pt>
                <c:pt idx="1099">
                  <c:v>1.9</c:v>
                </c:pt>
                <c:pt idx="1100">
                  <c:v>1.89</c:v>
                </c:pt>
                <c:pt idx="1101">
                  <c:v>1.89</c:v>
                </c:pt>
                <c:pt idx="1102">
                  <c:v>1.89</c:v>
                </c:pt>
                <c:pt idx="1103">
                  <c:v>1.88</c:v>
                </c:pt>
                <c:pt idx="1104">
                  <c:v>1.89</c:v>
                </c:pt>
                <c:pt idx="1105">
                  <c:v>1.88</c:v>
                </c:pt>
                <c:pt idx="1106">
                  <c:v>1.89</c:v>
                </c:pt>
                <c:pt idx="1107">
                  <c:v>1.89</c:v>
                </c:pt>
                <c:pt idx="1108">
                  <c:v>1.88</c:v>
                </c:pt>
                <c:pt idx="1109">
                  <c:v>1.87</c:v>
                </c:pt>
                <c:pt idx="1110">
                  <c:v>1.88</c:v>
                </c:pt>
                <c:pt idx="1111">
                  <c:v>1.88</c:v>
                </c:pt>
                <c:pt idx="1112">
                  <c:v>1.88</c:v>
                </c:pt>
                <c:pt idx="1113">
                  <c:v>1.87</c:v>
                </c:pt>
                <c:pt idx="1114">
                  <c:v>1.88</c:v>
                </c:pt>
                <c:pt idx="1115">
                  <c:v>1.87</c:v>
                </c:pt>
                <c:pt idx="1116">
                  <c:v>1.88</c:v>
                </c:pt>
                <c:pt idx="1117">
                  <c:v>1.87</c:v>
                </c:pt>
                <c:pt idx="1118">
                  <c:v>1.87</c:v>
                </c:pt>
                <c:pt idx="1119">
                  <c:v>1.86</c:v>
                </c:pt>
                <c:pt idx="1120">
                  <c:v>1.86</c:v>
                </c:pt>
                <c:pt idx="1121">
                  <c:v>1.86</c:v>
                </c:pt>
                <c:pt idx="1122">
                  <c:v>1.86</c:v>
                </c:pt>
                <c:pt idx="1123">
                  <c:v>1.85</c:v>
                </c:pt>
                <c:pt idx="1124">
                  <c:v>1.85</c:v>
                </c:pt>
                <c:pt idx="1125">
                  <c:v>1.84</c:v>
                </c:pt>
                <c:pt idx="1126">
                  <c:v>1.85</c:v>
                </c:pt>
                <c:pt idx="1127">
                  <c:v>1.86</c:v>
                </c:pt>
                <c:pt idx="1128">
                  <c:v>1.86</c:v>
                </c:pt>
                <c:pt idx="1129">
                  <c:v>1.85</c:v>
                </c:pt>
                <c:pt idx="1130">
                  <c:v>1.85</c:v>
                </c:pt>
                <c:pt idx="1131">
                  <c:v>1.84</c:v>
                </c:pt>
                <c:pt idx="1132">
                  <c:v>1.84</c:v>
                </c:pt>
                <c:pt idx="1133">
                  <c:v>1.83</c:v>
                </c:pt>
                <c:pt idx="1134">
                  <c:v>1.83</c:v>
                </c:pt>
                <c:pt idx="1135">
                  <c:v>1.83</c:v>
                </c:pt>
                <c:pt idx="1136">
                  <c:v>1.86</c:v>
                </c:pt>
                <c:pt idx="1137">
                  <c:v>1.84</c:v>
                </c:pt>
                <c:pt idx="1138">
                  <c:v>1.84</c:v>
                </c:pt>
                <c:pt idx="1139">
                  <c:v>1.83</c:v>
                </c:pt>
                <c:pt idx="1140">
                  <c:v>1.82</c:v>
                </c:pt>
                <c:pt idx="1141">
                  <c:v>1.82</c:v>
                </c:pt>
                <c:pt idx="1142">
                  <c:v>1.83</c:v>
                </c:pt>
                <c:pt idx="1143">
                  <c:v>1.83</c:v>
                </c:pt>
                <c:pt idx="1144">
                  <c:v>1.83</c:v>
                </c:pt>
                <c:pt idx="1145">
                  <c:v>1.83</c:v>
                </c:pt>
                <c:pt idx="1146">
                  <c:v>1.81</c:v>
                </c:pt>
                <c:pt idx="1147">
                  <c:v>1.8</c:v>
                </c:pt>
                <c:pt idx="1148">
                  <c:v>1.81</c:v>
                </c:pt>
                <c:pt idx="1149">
                  <c:v>1.81</c:v>
                </c:pt>
                <c:pt idx="1150">
                  <c:v>1.8</c:v>
                </c:pt>
                <c:pt idx="1151">
                  <c:v>1.8</c:v>
                </c:pt>
                <c:pt idx="1152">
                  <c:v>1.81</c:v>
                </c:pt>
                <c:pt idx="1153">
                  <c:v>1.79</c:v>
                </c:pt>
                <c:pt idx="1154">
                  <c:v>1.81</c:v>
                </c:pt>
                <c:pt idx="1155">
                  <c:v>1.79</c:v>
                </c:pt>
                <c:pt idx="1156">
                  <c:v>1.79</c:v>
                </c:pt>
                <c:pt idx="1157">
                  <c:v>1.8</c:v>
                </c:pt>
                <c:pt idx="1158">
                  <c:v>1.81</c:v>
                </c:pt>
                <c:pt idx="1159">
                  <c:v>1.79</c:v>
                </c:pt>
                <c:pt idx="1160">
                  <c:v>1.79</c:v>
                </c:pt>
                <c:pt idx="1161">
                  <c:v>1.79</c:v>
                </c:pt>
                <c:pt idx="1162">
                  <c:v>1.78</c:v>
                </c:pt>
                <c:pt idx="1163">
                  <c:v>1.79</c:v>
                </c:pt>
                <c:pt idx="1164">
                  <c:v>1.77</c:v>
                </c:pt>
                <c:pt idx="1165">
                  <c:v>1.8</c:v>
                </c:pt>
                <c:pt idx="1166">
                  <c:v>1.77</c:v>
                </c:pt>
                <c:pt idx="1167">
                  <c:v>1.78</c:v>
                </c:pt>
                <c:pt idx="1168">
                  <c:v>1.77</c:v>
                </c:pt>
                <c:pt idx="1169">
                  <c:v>1.77</c:v>
                </c:pt>
                <c:pt idx="1170">
                  <c:v>1.77</c:v>
                </c:pt>
                <c:pt idx="1171">
                  <c:v>1.78</c:v>
                </c:pt>
                <c:pt idx="1172">
                  <c:v>1.78</c:v>
                </c:pt>
                <c:pt idx="1173">
                  <c:v>1.77</c:v>
                </c:pt>
                <c:pt idx="1174">
                  <c:v>1.76</c:v>
                </c:pt>
                <c:pt idx="1175">
                  <c:v>1.76</c:v>
                </c:pt>
                <c:pt idx="1176">
                  <c:v>1.77</c:v>
                </c:pt>
                <c:pt idx="1177">
                  <c:v>1.77</c:v>
                </c:pt>
                <c:pt idx="1178">
                  <c:v>1.77</c:v>
                </c:pt>
                <c:pt idx="1179">
                  <c:v>1.78</c:v>
                </c:pt>
                <c:pt idx="1180">
                  <c:v>1.77</c:v>
                </c:pt>
                <c:pt idx="1181">
                  <c:v>1.78</c:v>
                </c:pt>
                <c:pt idx="1182">
                  <c:v>1.76</c:v>
                </c:pt>
                <c:pt idx="1183">
                  <c:v>1.76</c:v>
                </c:pt>
                <c:pt idx="1184">
                  <c:v>1.74</c:v>
                </c:pt>
                <c:pt idx="1185">
                  <c:v>1.74</c:v>
                </c:pt>
                <c:pt idx="1186">
                  <c:v>1.74</c:v>
                </c:pt>
                <c:pt idx="1187">
                  <c:v>1.73</c:v>
                </c:pt>
                <c:pt idx="1188">
                  <c:v>1.73</c:v>
                </c:pt>
                <c:pt idx="1189">
                  <c:v>1.75</c:v>
                </c:pt>
                <c:pt idx="1190">
                  <c:v>1.74</c:v>
                </c:pt>
                <c:pt idx="1191">
                  <c:v>1.74</c:v>
                </c:pt>
                <c:pt idx="1192">
                  <c:v>1.73</c:v>
                </c:pt>
                <c:pt idx="1193">
                  <c:v>1.72</c:v>
                </c:pt>
                <c:pt idx="1194">
                  <c:v>1.74</c:v>
                </c:pt>
                <c:pt idx="1195">
                  <c:v>1.75</c:v>
                </c:pt>
                <c:pt idx="1196">
                  <c:v>1.72</c:v>
                </c:pt>
                <c:pt idx="1197">
                  <c:v>1.73</c:v>
                </c:pt>
                <c:pt idx="1198">
                  <c:v>1.73</c:v>
                </c:pt>
                <c:pt idx="1199">
                  <c:v>1.73</c:v>
                </c:pt>
                <c:pt idx="1200">
                  <c:v>1.74</c:v>
                </c:pt>
                <c:pt idx="1201">
                  <c:v>1.75</c:v>
                </c:pt>
                <c:pt idx="1202">
                  <c:v>1.74</c:v>
                </c:pt>
                <c:pt idx="1203">
                  <c:v>1.74</c:v>
                </c:pt>
                <c:pt idx="1204">
                  <c:v>1.74</c:v>
                </c:pt>
                <c:pt idx="1205">
                  <c:v>1.74</c:v>
                </c:pt>
                <c:pt idx="1206">
                  <c:v>1.73</c:v>
                </c:pt>
                <c:pt idx="1207">
                  <c:v>1.72</c:v>
                </c:pt>
                <c:pt idx="1208">
                  <c:v>1.71</c:v>
                </c:pt>
                <c:pt idx="1209">
                  <c:v>1.71</c:v>
                </c:pt>
                <c:pt idx="1210">
                  <c:v>1.7</c:v>
                </c:pt>
                <c:pt idx="1211">
                  <c:v>1.71</c:v>
                </c:pt>
                <c:pt idx="1212">
                  <c:v>1.71</c:v>
                </c:pt>
                <c:pt idx="1213">
                  <c:v>1.7</c:v>
                </c:pt>
                <c:pt idx="1214">
                  <c:v>1.7</c:v>
                </c:pt>
                <c:pt idx="1215">
                  <c:v>1.7</c:v>
                </c:pt>
                <c:pt idx="1216">
                  <c:v>1.69</c:v>
                </c:pt>
                <c:pt idx="1217">
                  <c:v>1.68</c:v>
                </c:pt>
                <c:pt idx="1218">
                  <c:v>1.68</c:v>
                </c:pt>
                <c:pt idx="1219">
                  <c:v>1.69</c:v>
                </c:pt>
                <c:pt idx="1220">
                  <c:v>1.68</c:v>
                </c:pt>
                <c:pt idx="1221">
                  <c:v>1.68</c:v>
                </c:pt>
                <c:pt idx="1222">
                  <c:v>1.69</c:v>
                </c:pt>
                <c:pt idx="1223">
                  <c:v>1.67</c:v>
                </c:pt>
                <c:pt idx="1224">
                  <c:v>1.66</c:v>
                </c:pt>
                <c:pt idx="1225">
                  <c:v>1.65</c:v>
                </c:pt>
                <c:pt idx="1226">
                  <c:v>1.65</c:v>
                </c:pt>
                <c:pt idx="1227">
                  <c:v>1.67</c:v>
                </c:pt>
                <c:pt idx="1228">
                  <c:v>1.67</c:v>
                </c:pt>
                <c:pt idx="1229">
                  <c:v>1.67</c:v>
                </c:pt>
                <c:pt idx="1230">
                  <c:v>1.67</c:v>
                </c:pt>
                <c:pt idx="1231">
                  <c:v>1.68</c:v>
                </c:pt>
                <c:pt idx="1232">
                  <c:v>1.67</c:v>
                </c:pt>
                <c:pt idx="1233">
                  <c:v>1.65</c:v>
                </c:pt>
                <c:pt idx="1234">
                  <c:v>1.66</c:v>
                </c:pt>
                <c:pt idx="1235">
                  <c:v>1.66</c:v>
                </c:pt>
                <c:pt idx="1236">
                  <c:v>1.65</c:v>
                </c:pt>
                <c:pt idx="1237">
                  <c:v>1.67</c:v>
                </c:pt>
                <c:pt idx="1238">
                  <c:v>1.66</c:v>
                </c:pt>
                <c:pt idx="1239">
                  <c:v>1.67</c:v>
                </c:pt>
                <c:pt idx="1240">
                  <c:v>1.67</c:v>
                </c:pt>
                <c:pt idx="1241">
                  <c:v>1.66</c:v>
                </c:pt>
                <c:pt idx="1242">
                  <c:v>1.66</c:v>
                </c:pt>
                <c:pt idx="1243">
                  <c:v>1.66</c:v>
                </c:pt>
                <c:pt idx="1244">
                  <c:v>1.66</c:v>
                </c:pt>
                <c:pt idx="1245">
                  <c:v>1.66</c:v>
                </c:pt>
                <c:pt idx="1246">
                  <c:v>1.65</c:v>
                </c:pt>
                <c:pt idx="1247">
                  <c:v>1.66</c:v>
                </c:pt>
                <c:pt idx="1248">
                  <c:v>1.65</c:v>
                </c:pt>
                <c:pt idx="1249">
                  <c:v>1.66</c:v>
                </c:pt>
                <c:pt idx="1250">
                  <c:v>1.65</c:v>
                </c:pt>
                <c:pt idx="1251">
                  <c:v>1.65</c:v>
                </c:pt>
                <c:pt idx="1252">
                  <c:v>1.63</c:v>
                </c:pt>
                <c:pt idx="1253">
                  <c:v>1.64</c:v>
                </c:pt>
                <c:pt idx="1254">
                  <c:v>1.65</c:v>
                </c:pt>
                <c:pt idx="1255">
                  <c:v>1.64</c:v>
                </c:pt>
                <c:pt idx="1256">
                  <c:v>1.65</c:v>
                </c:pt>
                <c:pt idx="1257">
                  <c:v>1.65</c:v>
                </c:pt>
                <c:pt idx="1258">
                  <c:v>1.66</c:v>
                </c:pt>
                <c:pt idx="1259">
                  <c:v>1.65</c:v>
                </c:pt>
                <c:pt idx="1260">
                  <c:v>1.64</c:v>
                </c:pt>
                <c:pt idx="1261">
                  <c:v>1.64</c:v>
                </c:pt>
                <c:pt idx="1262">
                  <c:v>1.64</c:v>
                </c:pt>
                <c:pt idx="1263">
                  <c:v>1.64</c:v>
                </c:pt>
                <c:pt idx="1264">
                  <c:v>1.63</c:v>
                </c:pt>
                <c:pt idx="1265">
                  <c:v>1.64</c:v>
                </c:pt>
                <c:pt idx="1266">
                  <c:v>1.64</c:v>
                </c:pt>
                <c:pt idx="1267">
                  <c:v>1.64</c:v>
                </c:pt>
                <c:pt idx="1268">
                  <c:v>1.64</c:v>
                </c:pt>
                <c:pt idx="1269">
                  <c:v>1.64</c:v>
                </c:pt>
                <c:pt idx="1270">
                  <c:v>1.63</c:v>
                </c:pt>
                <c:pt idx="1271">
                  <c:v>1.63</c:v>
                </c:pt>
                <c:pt idx="1272">
                  <c:v>1.64</c:v>
                </c:pt>
                <c:pt idx="1273">
                  <c:v>1.63</c:v>
                </c:pt>
                <c:pt idx="1274">
                  <c:v>1.62</c:v>
                </c:pt>
                <c:pt idx="1275">
                  <c:v>1.63</c:v>
                </c:pt>
                <c:pt idx="1276">
                  <c:v>1.63</c:v>
                </c:pt>
                <c:pt idx="1277">
                  <c:v>1.63</c:v>
                </c:pt>
                <c:pt idx="1278">
                  <c:v>1.61</c:v>
                </c:pt>
                <c:pt idx="1279">
                  <c:v>1.61</c:v>
                </c:pt>
                <c:pt idx="1280">
                  <c:v>1.62</c:v>
                </c:pt>
                <c:pt idx="1281">
                  <c:v>1.63</c:v>
                </c:pt>
                <c:pt idx="1282">
                  <c:v>1.61</c:v>
                </c:pt>
                <c:pt idx="1283">
                  <c:v>1.62</c:v>
                </c:pt>
                <c:pt idx="1284">
                  <c:v>1.62</c:v>
                </c:pt>
                <c:pt idx="1285">
                  <c:v>1.62</c:v>
                </c:pt>
                <c:pt idx="1286">
                  <c:v>1.61</c:v>
                </c:pt>
                <c:pt idx="1287">
                  <c:v>1.61</c:v>
                </c:pt>
                <c:pt idx="1288">
                  <c:v>1.61</c:v>
                </c:pt>
                <c:pt idx="1289">
                  <c:v>1.6</c:v>
                </c:pt>
                <c:pt idx="1290">
                  <c:v>1.61</c:v>
                </c:pt>
                <c:pt idx="1291">
                  <c:v>1.61</c:v>
                </c:pt>
                <c:pt idx="1292">
                  <c:v>1.61</c:v>
                </c:pt>
                <c:pt idx="1293">
                  <c:v>1.61</c:v>
                </c:pt>
                <c:pt idx="1294">
                  <c:v>1.59</c:v>
                </c:pt>
                <c:pt idx="1295">
                  <c:v>1.59</c:v>
                </c:pt>
                <c:pt idx="1296">
                  <c:v>1.6</c:v>
                </c:pt>
                <c:pt idx="1297">
                  <c:v>1.59</c:v>
                </c:pt>
                <c:pt idx="1298">
                  <c:v>1.59</c:v>
                </c:pt>
                <c:pt idx="1299">
                  <c:v>1.59</c:v>
                </c:pt>
                <c:pt idx="1300">
                  <c:v>1.59</c:v>
                </c:pt>
                <c:pt idx="1301">
                  <c:v>1.58</c:v>
                </c:pt>
                <c:pt idx="1302">
                  <c:v>1.59</c:v>
                </c:pt>
                <c:pt idx="1303">
                  <c:v>1.59</c:v>
                </c:pt>
                <c:pt idx="1304">
                  <c:v>1.59</c:v>
                </c:pt>
                <c:pt idx="1305">
                  <c:v>1.59</c:v>
                </c:pt>
                <c:pt idx="1306">
                  <c:v>1.59</c:v>
                </c:pt>
                <c:pt idx="1307">
                  <c:v>1.59</c:v>
                </c:pt>
                <c:pt idx="1308">
                  <c:v>1.58</c:v>
                </c:pt>
                <c:pt idx="1309">
                  <c:v>1.59</c:v>
                </c:pt>
                <c:pt idx="1310">
                  <c:v>1.59</c:v>
                </c:pt>
                <c:pt idx="1311">
                  <c:v>1.59</c:v>
                </c:pt>
                <c:pt idx="1312">
                  <c:v>1.59</c:v>
                </c:pt>
                <c:pt idx="1313">
                  <c:v>1.59</c:v>
                </c:pt>
                <c:pt idx="1314">
                  <c:v>1.58</c:v>
                </c:pt>
                <c:pt idx="1315">
                  <c:v>1.58</c:v>
                </c:pt>
                <c:pt idx="1316">
                  <c:v>1.58</c:v>
                </c:pt>
                <c:pt idx="1317">
                  <c:v>1.58</c:v>
                </c:pt>
                <c:pt idx="1318">
                  <c:v>1.58</c:v>
                </c:pt>
                <c:pt idx="1319">
                  <c:v>1.56</c:v>
                </c:pt>
                <c:pt idx="1320">
                  <c:v>1.57</c:v>
                </c:pt>
                <c:pt idx="1321">
                  <c:v>1.57</c:v>
                </c:pt>
                <c:pt idx="1322">
                  <c:v>1.57</c:v>
                </c:pt>
                <c:pt idx="1323">
                  <c:v>1.56</c:v>
                </c:pt>
                <c:pt idx="1324">
                  <c:v>1.56</c:v>
                </c:pt>
                <c:pt idx="1325">
                  <c:v>1.57</c:v>
                </c:pt>
                <c:pt idx="1326">
                  <c:v>1.58</c:v>
                </c:pt>
                <c:pt idx="1327">
                  <c:v>1.58</c:v>
                </c:pt>
                <c:pt idx="1328">
                  <c:v>1.57</c:v>
                </c:pt>
                <c:pt idx="1329">
                  <c:v>1.56</c:v>
                </c:pt>
                <c:pt idx="1330">
                  <c:v>1.56</c:v>
                </c:pt>
                <c:pt idx="1331">
                  <c:v>1.57</c:v>
                </c:pt>
                <c:pt idx="1332">
                  <c:v>1.57</c:v>
                </c:pt>
                <c:pt idx="1333">
                  <c:v>1.55</c:v>
                </c:pt>
                <c:pt idx="1334">
                  <c:v>1.54</c:v>
                </c:pt>
                <c:pt idx="1335">
                  <c:v>1.56</c:v>
                </c:pt>
                <c:pt idx="1336">
                  <c:v>1.57</c:v>
                </c:pt>
                <c:pt idx="1337">
                  <c:v>1.55</c:v>
                </c:pt>
                <c:pt idx="1338">
                  <c:v>1.56</c:v>
                </c:pt>
                <c:pt idx="1339">
                  <c:v>1.55</c:v>
                </c:pt>
                <c:pt idx="1340">
                  <c:v>1.55</c:v>
                </c:pt>
                <c:pt idx="1341">
                  <c:v>1.55</c:v>
                </c:pt>
                <c:pt idx="1342">
                  <c:v>1.56</c:v>
                </c:pt>
                <c:pt idx="1343">
                  <c:v>1.54</c:v>
                </c:pt>
                <c:pt idx="1344">
                  <c:v>1.54</c:v>
                </c:pt>
                <c:pt idx="1345">
                  <c:v>1.55</c:v>
                </c:pt>
                <c:pt idx="1346">
                  <c:v>1.54</c:v>
                </c:pt>
                <c:pt idx="1347">
                  <c:v>1.56</c:v>
                </c:pt>
                <c:pt idx="1348">
                  <c:v>1.55</c:v>
                </c:pt>
                <c:pt idx="1349">
                  <c:v>1.54</c:v>
                </c:pt>
                <c:pt idx="1350">
                  <c:v>1.53</c:v>
                </c:pt>
                <c:pt idx="1351">
                  <c:v>1.54</c:v>
                </c:pt>
                <c:pt idx="1352">
                  <c:v>1.54</c:v>
                </c:pt>
                <c:pt idx="1353">
                  <c:v>1.54</c:v>
                </c:pt>
                <c:pt idx="1354">
                  <c:v>1.55</c:v>
                </c:pt>
                <c:pt idx="1355">
                  <c:v>1.55</c:v>
                </c:pt>
                <c:pt idx="1356">
                  <c:v>1.55</c:v>
                </c:pt>
                <c:pt idx="1357">
                  <c:v>1.54</c:v>
                </c:pt>
                <c:pt idx="1358">
                  <c:v>1.55</c:v>
                </c:pt>
                <c:pt idx="1359">
                  <c:v>1.55</c:v>
                </c:pt>
                <c:pt idx="1360">
                  <c:v>1.54</c:v>
                </c:pt>
                <c:pt idx="1361">
                  <c:v>1.54</c:v>
                </c:pt>
                <c:pt idx="1362">
                  <c:v>1.54</c:v>
                </c:pt>
                <c:pt idx="1363">
                  <c:v>1.54</c:v>
                </c:pt>
                <c:pt idx="1364">
                  <c:v>1.55</c:v>
                </c:pt>
                <c:pt idx="1365">
                  <c:v>1.54</c:v>
                </c:pt>
                <c:pt idx="1366">
                  <c:v>1.54</c:v>
                </c:pt>
                <c:pt idx="1367">
                  <c:v>1.53</c:v>
                </c:pt>
                <c:pt idx="1368">
                  <c:v>1.54</c:v>
                </c:pt>
                <c:pt idx="1369">
                  <c:v>1.53</c:v>
                </c:pt>
                <c:pt idx="1370">
                  <c:v>1.53</c:v>
                </c:pt>
                <c:pt idx="1371">
                  <c:v>1.54</c:v>
                </c:pt>
                <c:pt idx="1372">
                  <c:v>1.53</c:v>
                </c:pt>
                <c:pt idx="1373">
                  <c:v>1.54</c:v>
                </c:pt>
                <c:pt idx="1374">
                  <c:v>1.54</c:v>
                </c:pt>
                <c:pt idx="1375">
                  <c:v>1.53</c:v>
                </c:pt>
                <c:pt idx="1376">
                  <c:v>1.54</c:v>
                </c:pt>
                <c:pt idx="1377">
                  <c:v>1.53</c:v>
                </c:pt>
                <c:pt idx="1378">
                  <c:v>1.54</c:v>
                </c:pt>
                <c:pt idx="1379">
                  <c:v>1.52</c:v>
                </c:pt>
                <c:pt idx="1380">
                  <c:v>1.53</c:v>
                </c:pt>
                <c:pt idx="1381">
                  <c:v>1.53</c:v>
                </c:pt>
                <c:pt idx="1382">
                  <c:v>1.54</c:v>
                </c:pt>
                <c:pt idx="1383">
                  <c:v>1.52</c:v>
                </c:pt>
                <c:pt idx="1384">
                  <c:v>1.53</c:v>
                </c:pt>
                <c:pt idx="1385">
                  <c:v>1.53</c:v>
                </c:pt>
                <c:pt idx="1386">
                  <c:v>1.54</c:v>
                </c:pt>
                <c:pt idx="1387">
                  <c:v>1.54</c:v>
                </c:pt>
                <c:pt idx="1388">
                  <c:v>1.52</c:v>
                </c:pt>
                <c:pt idx="1389">
                  <c:v>1.53</c:v>
                </c:pt>
                <c:pt idx="1390">
                  <c:v>1.51</c:v>
                </c:pt>
                <c:pt idx="1391">
                  <c:v>1.53</c:v>
                </c:pt>
                <c:pt idx="1392">
                  <c:v>1.52</c:v>
                </c:pt>
                <c:pt idx="1393">
                  <c:v>1.52</c:v>
                </c:pt>
                <c:pt idx="1394">
                  <c:v>1.52</c:v>
                </c:pt>
                <c:pt idx="1395">
                  <c:v>1.52</c:v>
                </c:pt>
                <c:pt idx="1396">
                  <c:v>1.52</c:v>
                </c:pt>
                <c:pt idx="1397">
                  <c:v>1.52</c:v>
                </c:pt>
                <c:pt idx="1398">
                  <c:v>1.52</c:v>
                </c:pt>
                <c:pt idx="1399">
                  <c:v>1.51</c:v>
                </c:pt>
                <c:pt idx="1400">
                  <c:v>1.51</c:v>
                </c:pt>
                <c:pt idx="1401">
                  <c:v>1.52</c:v>
                </c:pt>
                <c:pt idx="1402">
                  <c:v>1.51</c:v>
                </c:pt>
                <c:pt idx="1403">
                  <c:v>1.51</c:v>
                </c:pt>
                <c:pt idx="1404">
                  <c:v>1.52</c:v>
                </c:pt>
                <c:pt idx="1405">
                  <c:v>1.52</c:v>
                </c:pt>
                <c:pt idx="1406">
                  <c:v>1.53</c:v>
                </c:pt>
                <c:pt idx="1407">
                  <c:v>1.52</c:v>
                </c:pt>
                <c:pt idx="1408">
                  <c:v>1.51</c:v>
                </c:pt>
                <c:pt idx="1409">
                  <c:v>1.51</c:v>
                </c:pt>
                <c:pt idx="1410">
                  <c:v>1.52</c:v>
                </c:pt>
                <c:pt idx="1411">
                  <c:v>1.5</c:v>
                </c:pt>
                <c:pt idx="1412">
                  <c:v>1.51</c:v>
                </c:pt>
                <c:pt idx="1413">
                  <c:v>1.52</c:v>
                </c:pt>
                <c:pt idx="1414">
                  <c:v>1.51</c:v>
                </c:pt>
                <c:pt idx="1415">
                  <c:v>1.51</c:v>
                </c:pt>
                <c:pt idx="1416">
                  <c:v>1.5</c:v>
                </c:pt>
                <c:pt idx="1417">
                  <c:v>1.52</c:v>
                </c:pt>
                <c:pt idx="1418">
                  <c:v>1.53</c:v>
                </c:pt>
                <c:pt idx="1419">
                  <c:v>1.52</c:v>
                </c:pt>
                <c:pt idx="1420">
                  <c:v>1.52</c:v>
                </c:pt>
                <c:pt idx="1421">
                  <c:v>1.52</c:v>
                </c:pt>
                <c:pt idx="1422">
                  <c:v>1.52</c:v>
                </c:pt>
                <c:pt idx="1423">
                  <c:v>1.5</c:v>
                </c:pt>
                <c:pt idx="1424">
                  <c:v>1.53</c:v>
                </c:pt>
                <c:pt idx="1425">
                  <c:v>1.52</c:v>
                </c:pt>
                <c:pt idx="1426">
                  <c:v>1.51</c:v>
                </c:pt>
                <c:pt idx="1427">
                  <c:v>1.52</c:v>
                </c:pt>
                <c:pt idx="1428">
                  <c:v>1.52</c:v>
                </c:pt>
                <c:pt idx="1429">
                  <c:v>1.51</c:v>
                </c:pt>
                <c:pt idx="1430">
                  <c:v>1.5</c:v>
                </c:pt>
                <c:pt idx="1431">
                  <c:v>1.51</c:v>
                </c:pt>
                <c:pt idx="1432">
                  <c:v>1.51</c:v>
                </c:pt>
                <c:pt idx="1433">
                  <c:v>1.51</c:v>
                </c:pt>
                <c:pt idx="1434">
                  <c:v>1.5</c:v>
                </c:pt>
                <c:pt idx="1435">
                  <c:v>1.52</c:v>
                </c:pt>
                <c:pt idx="1436">
                  <c:v>1.5</c:v>
                </c:pt>
                <c:pt idx="1437">
                  <c:v>1.52</c:v>
                </c:pt>
                <c:pt idx="1438">
                  <c:v>1.51</c:v>
                </c:pt>
                <c:pt idx="1439">
                  <c:v>1.5</c:v>
                </c:pt>
                <c:pt idx="1440">
                  <c:v>1.5</c:v>
                </c:pt>
                <c:pt idx="1441">
                  <c:v>1.5</c:v>
                </c:pt>
                <c:pt idx="1442">
                  <c:v>1.5</c:v>
                </c:pt>
                <c:pt idx="1443">
                  <c:v>1.49</c:v>
                </c:pt>
                <c:pt idx="1444">
                  <c:v>1.49</c:v>
                </c:pt>
                <c:pt idx="1445">
                  <c:v>1.49</c:v>
                </c:pt>
                <c:pt idx="1446">
                  <c:v>1.5</c:v>
                </c:pt>
                <c:pt idx="1447">
                  <c:v>1.5</c:v>
                </c:pt>
                <c:pt idx="1448">
                  <c:v>1.5</c:v>
                </c:pt>
                <c:pt idx="1449">
                  <c:v>1.5</c:v>
                </c:pt>
                <c:pt idx="1450">
                  <c:v>1.5</c:v>
                </c:pt>
                <c:pt idx="1451">
                  <c:v>1.5</c:v>
                </c:pt>
                <c:pt idx="1452">
                  <c:v>1.5</c:v>
                </c:pt>
                <c:pt idx="1453">
                  <c:v>1.5</c:v>
                </c:pt>
                <c:pt idx="1454">
                  <c:v>1.49</c:v>
                </c:pt>
                <c:pt idx="1455">
                  <c:v>1.49</c:v>
                </c:pt>
                <c:pt idx="1456">
                  <c:v>1.5</c:v>
                </c:pt>
                <c:pt idx="1457">
                  <c:v>1.49</c:v>
                </c:pt>
                <c:pt idx="1458">
                  <c:v>1.49</c:v>
                </c:pt>
                <c:pt idx="1459">
                  <c:v>1.47</c:v>
                </c:pt>
                <c:pt idx="1460">
                  <c:v>1.48</c:v>
                </c:pt>
                <c:pt idx="1461">
                  <c:v>1.47</c:v>
                </c:pt>
                <c:pt idx="1462">
                  <c:v>1.49</c:v>
                </c:pt>
                <c:pt idx="1463">
                  <c:v>1.49</c:v>
                </c:pt>
                <c:pt idx="1464">
                  <c:v>1.49</c:v>
                </c:pt>
                <c:pt idx="1465">
                  <c:v>1.49</c:v>
                </c:pt>
                <c:pt idx="1466">
                  <c:v>1.49</c:v>
                </c:pt>
                <c:pt idx="1467">
                  <c:v>1.48</c:v>
                </c:pt>
                <c:pt idx="1468">
                  <c:v>1.49</c:v>
                </c:pt>
                <c:pt idx="1469">
                  <c:v>1.49</c:v>
                </c:pt>
                <c:pt idx="1470">
                  <c:v>1.49</c:v>
                </c:pt>
                <c:pt idx="1471">
                  <c:v>1.49</c:v>
                </c:pt>
                <c:pt idx="1472">
                  <c:v>1.49</c:v>
                </c:pt>
                <c:pt idx="1473">
                  <c:v>1.48</c:v>
                </c:pt>
                <c:pt idx="1474">
                  <c:v>1.48</c:v>
                </c:pt>
                <c:pt idx="1475">
                  <c:v>1.48</c:v>
                </c:pt>
                <c:pt idx="1476">
                  <c:v>1.48</c:v>
                </c:pt>
                <c:pt idx="1477">
                  <c:v>1.49</c:v>
                </c:pt>
                <c:pt idx="1478">
                  <c:v>1.47</c:v>
                </c:pt>
                <c:pt idx="1479">
                  <c:v>1.49</c:v>
                </c:pt>
                <c:pt idx="1480">
                  <c:v>1.48</c:v>
                </c:pt>
                <c:pt idx="1481">
                  <c:v>1.47</c:v>
                </c:pt>
                <c:pt idx="1482">
                  <c:v>1.49</c:v>
                </c:pt>
                <c:pt idx="1483">
                  <c:v>1.48</c:v>
                </c:pt>
                <c:pt idx="1484">
                  <c:v>1.49</c:v>
                </c:pt>
                <c:pt idx="1485">
                  <c:v>1.48</c:v>
                </c:pt>
                <c:pt idx="1486">
                  <c:v>1.48</c:v>
                </c:pt>
                <c:pt idx="1487">
                  <c:v>1.47</c:v>
                </c:pt>
                <c:pt idx="1488">
                  <c:v>1.5</c:v>
                </c:pt>
                <c:pt idx="1489">
                  <c:v>1.47</c:v>
                </c:pt>
                <c:pt idx="1490">
                  <c:v>1.47</c:v>
                </c:pt>
                <c:pt idx="1491">
                  <c:v>1.46</c:v>
                </c:pt>
                <c:pt idx="1492">
                  <c:v>1.47</c:v>
                </c:pt>
                <c:pt idx="1493">
                  <c:v>1.47</c:v>
                </c:pt>
                <c:pt idx="1494">
                  <c:v>1.46</c:v>
                </c:pt>
                <c:pt idx="1495">
                  <c:v>1.47</c:v>
                </c:pt>
                <c:pt idx="1496">
                  <c:v>1.47</c:v>
                </c:pt>
                <c:pt idx="1497">
                  <c:v>1.47</c:v>
                </c:pt>
                <c:pt idx="1498">
                  <c:v>1.46</c:v>
                </c:pt>
                <c:pt idx="1499">
                  <c:v>1.46</c:v>
                </c:pt>
                <c:pt idx="1500">
                  <c:v>1.46</c:v>
                </c:pt>
                <c:pt idx="1501">
                  <c:v>1.47</c:v>
                </c:pt>
                <c:pt idx="1502">
                  <c:v>1.47</c:v>
                </c:pt>
                <c:pt idx="1503">
                  <c:v>1.47</c:v>
                </c:pt>
                <c:pt idx="1504">
                  <c:v>1.46</c:v>
                </c:pt>
                <c:pt idx="1505">
                  <c:v>1.45</c:v>
                </c:pt>
                <c:pt idx="1506">
                  <c:v>1.47</c:v>
                </c:pt>
                <c:pt idx="1507">
                  <c:v>1.47</c:v>
                </c:pt>
                <c:pt idx="1508">
                  <c:v>1.47</c:v>
                </c:pt>
                <c:pt idx="1509">
                  <c:v>1.45</c:v>
                </c:pt>
                <c:pt idx="1510">
                  <c:v>1.45</c:v>
                </c:pt>
                <c:pt idx="1511">
                  <c:v>1.45</c:v>
                </c:pt>
                <c:pt idx="1512">
                  <c:v>1.45</c:v>
                </c:pt>
                <c:pt idx="1513">
                  <c:v>1.48</c:v>
                </c:pt>
                <c:pt idx="1514">
                  <c:v>1.45</c:v>
                </c:pt>
                <c:pt idx="1515">
                  <c:v>1.45</c:v>
                </c:pt>
                <c:pt idx="1516">
                  <c:v>1.46</c:v>
                </c:pt>
                <c:pt idx="1517">
                  <c:v>1.45</c:v>
                </c:pt>
                <c:pt idx="1518">
                  <c:v>1.45</c:v>
                </c:pt>
                <c:pt idx="1519">
                  <c:v>1.46</c:v>
                </c:pt>
                <c:pt idx="1520">
                  <c:v>1.46</c:v>
                </c:pt>
                <c:pt idx="1521">
                  <c:v>1.45</c:v>
                </c:pt>
                <c:pt idx="1522">
                  <c:v>1.45</c:v>
                </c:pt>
                <c:pt idx="1523">
                  <c:v>1.45</c:v>
                </c:pt>
                <c:pt idx="1524">
                  <c:v>1.45</c:v>
                </c:pt>
                <c:pt idx="1525">
                  <c:v>1.45</c:v>
                </c:pt>
                <c:pt idx="1526">
                  <c:v>1.45</c:v>
                </c:pt>
                <c:pt idx="1527">
                  <c:v>1.46</c:v>
                </c:pt>
                <c:pt idx="1528">
                  <c:v>1.45</c:v>
                </c:pt>
                <c:pt idx="1529">
                  <c:v>1.44</c:v>
                </c:pt>
                <c:pt idx="1530">
                  <c:v>1.45</c:v>
                </c:pt>
                <c:pt idx="1531">
                  <c:v>1.43</c:v>
                </c:pt>
                <c:pt idx="1532">
                  <c:v>1.44</c:v>
                </c:pt>
                <c:pt idx="1533">
                  <c:v>1.44</c:v>
                </c:pt>
                <c:pt idx="1534">
                  <c:v>1.43</c:v>
                </c:pt>
                <c:pt idx="1535">
                  <c:v>1.43</c:v>
                </c:pt>
                <c:pt idx="1536">
                  <c:v>1.43</c:v>
                </c:pt>
                <c:pt idx="1537">
                  <c:v>1.44</c:v>
                </c:pt>
                <c:pt idx="1538">
                  <c:v>1.43</c:v>
                </c:pt>
                <c:pt idx="1539">
                  <c:v>1.44</c:v>
                </c:pt>
                <c:pt idx="1540">
                  <c:v>1.43</c:v>
                </c:pt>
                <c:pt idx="1541">
                  <c:v>1.44</c:v>
                </c:pt>
                <c:pt idx="1542">
                  <c:v>1.43</c:v>
                </c:pt>
                <c:pt idx="1543">
                  <c:v>1.44</c:v>
                </c:pt>
                <c:pt idx="1544">
                  <c:v>1.43</c:v>
                </c:pt>
                <c:pt idx="1545">
                  <c:v>1.45</c:v>
                </c:pt>
                <c:pt idx="1546">
                  <c:v>1.44</c:v>
                </c:pt>
                <c:pt idx="1547">
                  <c:v>1.45</c:v>
                </c:pt>
                <c:pt idx="1548">
                  <c:v>1.44</c:v>
                </c:pt>
                <c:pt idx="1549">
                  <c:v>1.44</c:v>
                </c:pt>
                <c:pt idx="1550">
                  <c:v>1.43</c:v>
                </c:pt>
                <c:pt idx="1551">
                  <c:v>1.43</c:v>
                </c:pt>
                <c:pt idx="1552">
                  <c:v>1.42</c:v>
                </c:pt>
                <c:pt idx="1553">
                  <c:v>1.42</c:v>
                </c:pt>
                <c:pt idx="1554">
                  <c:v>1.42</c:v>
                </c:pt>
                <c:pt idx="1555">
                  <c:v>1.43</c:v>
                </c:pt>
                <c:pt idx="1556">
                  <c:v>1.43</c:v>
                </c:pt>
                <c:pt idx="1557">
                  <c:v>1.43</c:v>
                </c:pt>
                <c:pt idx="1558">
                  <c:v>1.42</c:v>
                </c:pt>
                <c:pt idx="1559">
                  <c:v>1.42</c:v>
                </c:pt>
                <c:pt idx="1560">
                  <c:v>1.42</c:v>
                </c:pt>
                <c:pt idx="1561">
                  <c:v>1.42</c:v>
                </c:pt>
                <c:pt idx="1562">
                  <c:v>1.43</c:v>
                </c:pt>
                <c:pt idx="1563">
                  <c:v>1.42</c:v>
                </c:pt>
                <c:pt idx="1564">
                  <c:v>1.43</c:v>
                </c:pt>
                <c:pt idx="1565">
                  <c:v>1.43</c:v>
                </c:pt>
                <c:pt idx="1566">
                  <c:v>1.41</c:v>
                </c:pt>
                <c:pt idx="1567">
                  <c:v>1.41</c:v>
                </c:pt>
                <c:pt idx="1568">
                  <c:v>1.42</c:v>
                </c:pt>
                <c:pt idx="1569">
                  <c:v>1.41</c:v>
                </c:pt>
                <c:pt idx="1570">
                  <c:v>1.42</c:v>
                </c:pt>
                <c:pt idx="1571">
                  <c:v>1.41</c:v>
                </c:pt>
                <c:pt idx="1572">
                  <c:v>1.42</c:v>
                </c:pt>
                <c:pt idx="1573">
                  <c:v>1.43</c:v>
                </c:pt>
                <c:pt idx="1574">
                  <c:v>1.43</c:v>
                </c:pt>
                <c:pt idx="1575">
                  <c:v>1.41</c:v>
                </c:pt>
                <c:pt idx="1576">
                  <c:v>1.41</c:v>
                </c:pt>
                <c:pt idx="1577">
                  <c:v>1.42</c:v>
                </c:pt>
                <c:pt idx="1578">
                  <c:v>1.42</c:v>
                </c:pt>
                <c:pt idx="1579">
                  <c:v>1.41</c:v>
                </c:pt>
                <c:pt idx="1580">
                  <c:v>1.43</c:v>
                </c:pt>
                <c:pt idx="1581">
                  <c:v>1.42</c:v>
                </c:pt>
                <c:pt idx="1582">
                  <c:v>1.41</c:v>
                </c:pt>
                <c:pt idx="1583">
                  <c:v>1.42</c:v>
                </c:pt>
                <c:pt idx="1584">
                  <c:v>1.42</c:v>
                </c:pt>
                <c:pt idx="1585">
                  <c:v>1.41</c:v>
                </c:pt>
                <c:pt idx="1586">
                  <c:v>1.41</c:v>
                </c:pt>
                <c:pt idx="1587">
                  <c:v>1.41</c:v>
                </c:pt>
                <c:pt idx="1588">
                  <c:v>1.4</c:v>
                </c:pt>
                <c:pt idx="1589">
                  <c:v>1.41</c:v>
                </c:pt>
                <c:pt idx="1590">
                  <c:v>1.41</c:v>
                </c:pt>
                <c:pt idx="1591">
                  <c:v>1.4</c:v>
                </c:pt>
                <c:pt idx="1592">
                  <c:v>1.41</c:v>
                </c:pt>
                <c:pt idx="1593">
                  <c:v>1.42</c:v>
                </c:pt>
                <c:pt idx="1594">
                  <c:v>1.41</c:v>
                </c:pt>
                <c:pt idx="1595">
                  <c:v>1.41</c:v>
                </c:pt>
                <c:pt idx="1596">
                  <c:v>1.41</c:v>
                </c:pt>
                <c:pt idx="1597">
                  <c:v>1.4</c:v>
                </c:pt>
                <c:pt idx="1598">
                  <c:v>1.41</c:v>
                </c:pt>
                <c:pt idx="1599">
                  <c:v>1.4</c:v>
                </c:pt>
                <c:pt idx="1600">
                  <c:v>1.39</c:v>
                </c:pt>
                <c:pt idx="1601">
                  <c:v>1.39</c:v>
                </c:pt>
                <c:pt idx="1602">
                  <c:v>1.41</c:v>
                </c:pt>
                <c:pt idx="1603">
                  <c:v>1.39</c:v>
                </c:pt>
                <c:pt idx="1604">
                  <c:v>1.38</c:v>
                </c:pt>
                <c:pt idx="1605">
                  <c:v>1.39</c:v>
                </c:pt>
                <c:pt idx="1606">
                  <c:v>1.39</c:v>
                </c:pt>
                <c:pt idx="1607">
                  <c:v>1.4</c:v>
                </c:pt>
                <c:pt idx="1608">
                  <c:v>1.4</c:v>
                </c:pt>
                <c:pt idx="1609">
                  <c:v>1.38</c:v>
                </c:pt>
                <c:pt idx="1610">
                  <c:v>1.39</c:v>
                </c:pt>
                <c:pt idx="1611">
                  <c:v>1.4</c:v>
                </c:pt>
                <c:pt idx="1612">
                  <c:v>1.39</c:v>
                </c:pt>
                <c:pt idx="1613">
                  <c:v>1.4</c:v>
                </c:pt>
                <c:pt idx="1614">
                  <c:v>1.39</c:v>
                </c:pt>
                <c:pt idx="1615">
                  <c:v>1.39</c:v>
                </c:pt>
                <c:pt idx="1616">
                  <c:v>1.4</c:v>
                </c:pt>
                <c:pt idx="1617">
                  <c:v>1.39</c:v>
                </c:pt>
                <c:pt idx="1618">
                  <c:v>1.39</c:v>
                </c:pt>
                <c:pt idx="1619">
                  <c:v>1.39</c:v>
                </c:pt>
                <c:pt idx="1620">
                  <c:v>1.4</c:v>
                </c:pt>
                <c:pt idx="1621">
                  <c:v>1.39</c:v>
                </c:pt>
                <c:pt idx="1622">
                  <c:v>1.39</c:v>
                </c:pt>
                <c:pt idx="1623">
                  <c:v>1.4</c:v>
                </c:pt>
                <c:pt idx="1624">
                  <c:v>1.38</c:v>
                </c:pt>
                <c:pt idx="1625">
                  <c:v>1.38</c:v>
                </c:pt>
                <c:pt idx="1626">
                  <c:v>1.4</c:v>
                </c:pt>
                <c:pt idx="1627">
                  <c:v>1.39</c:v>
                </c:pt>
                <c:pt idx="1628">
                  <c:v>1.39</c:v>
                </c:pt>
                <c:pt idx="1629">
                  <c:v>1.39</c:v>
                </c:pt>
                <c:pt idx="1630">
                  <c:v>1.38</c:v>
                </c:pt>
                <c:pt idx="1631">
                  <c:v>1.39</c:v>
                </c:pt>
                <c:pt idx="1632">
                  <c:v>1.39</c:v>
                </c:pt>
                <c:pt idx="1633">
                  <c:v>1.39</c:v>
                </c:pt>
                <c:pt idx="1634">
                  <c:v>1.38</c:v>
                </c:pt>
                <c:pt idx="1635">
                  <c:v>1.38</c:v>
                </c:pt>
                <c:pt idx="1636">
                  <c:v>1.38</c:v>
                </c:pt>
                <c:pt idx="1637">
                  <c:v>1.38</c:v>
                </c:pt>
                <c:pt idx="1638">
                  <c:v>1.39</c:v>
                </c:pt>
                <c:pt idx="1639">
                  <c:v>1.38</c:v>
                </c:pt>
                <c:pt idx="1640">
                  <c:v>1.38</c:v>
                </c:pt>
                <c:pt idx="1641">
                  <c:v>1.39</c:v>
                </c:pt>
                <c:pt idx="1642">
                  <c:v>1.4</c:v>
                </c:pt>
                <c:pt idx="1643">
                  <c:v>1.4</c:v>
                </c:pt>
                <c:pt idx="1644">
                  <c:v>1.39</c:v>
                </c:pt>
                <c:pt idx="1645">
                  <c:v>1.38</c:v>
                </c:pt>
                <c:pt idx="1646">
                  <c:v>1.37</c:v>
                </c:pt>
                <c:pt idx="1647">
                  <c:v>1.38</c:v>
                </c:pt>
                <c:pt idx="1648">
                  <c:v>1.38</c:v>
                </c:pt>
                <c:pt idx="1649">
                  <c:v>1.37</c:v>
                </c:pt>
                <c:pt idx="1650">
                  <c:v>1.38</c:v>
                </c:pt>
                <c:pt idx="1651">
                  <c:v>1.38</c:v>
                </c:pt>
                <c:pt idx="1652">
                  <c:v>1.36</c:v>
                </c:pt>
                <c:pt idx="1653">
                  <c:v>1.36</c:v>
                </c:pt>
                <c:pt idx="1654">
                  <c:v>1.36</c:v>
                </c:pt>
                <c:pt idx="1655">
                  <c:v>1.37</c:v>
                </c:pt>
                <c:pt idx="1656">
                  <c:v>1.37</c:v>
                </c:pt>
                <c:pt idx="1657">
                  <c:v>1.39</c:v>
                </c:pt>
                <c:pt idx="1658">
                  <c:v>1.39</c:v>
                </c:pt>
                <c:pt idx="1659">
                  <c:v>1.37</c:v>
                </c:pt>
                <c:pt idx="1660">
                  <c:v>1.38</c:v>
                </c:pt>
                <c:pt idx="1661">
                  <c:v>1.37</c:v>
                </c:pt>
                <c:pt idx="1662">
                  <c:v>1.36</c:v>
                </c:pt>
                <c:pt idx="1663">
                  <c:v>1.37</c:v>
                </c:pt>
                <c:pt idx="1664">
                  <c:v>1.35</c:v>
                </c:pt>
                <c:pt idx="1665">
                  <c:v>1.35</c:v>
                </c:pt>
                <c:pt idx="1666">
                  <c:v>1.37</c:v>
                </c:pt>
                <c:pt idx="1667">
                  <c:v>1.36</c:v>
                </c:pt>
                <c:pt idx="1668">
                  <c:v>1.37</c:v>
                </c:pt>
                <c:pt idx="1669">
                  <c:v>1.36</c:v>
                </c:pt>
                <c:pt idx="1670">
                  <c:v>1.38</c:v>
                </c:pt>
                <c:pt idx="1671">
                  <c:v>1.36</c:v>
                </c:pt>
                <c:pt idx="1672">
                  <c:v>1.36</c:v>
                </c:pt>
                <c:pt idx="1673">
                  <c:v>1.36</c:v>
                </c:pt>
                <c:pt idx="1674">
                  <c:v>1.35</c:v>
                </c:pt>
                <c:pt idx="1675">
                  <c:v>1.34</c:v>
                </c:pt>
                <c:pt idx="1676">
                  <c:v>1.36</c:v>
                </c:pt>
                <c:pt idx="1677">
                  <c:v>1.37</c:v>
                </c:pt>
                <c:pt idx="1678">
                  <c:v>1.37</c:v>
                </c:pt>
                <c:pt idx="1679">
                  <c:v>1.36</c:v>
                </c:pt>
                <c:pt idx="1680">
                  <c:v>1.36</c:v>
                </c:pt>
                <c:pt idx="1681">
                  <c:v>1.36</c:v>
                </c:pt>
                <c:pt idx="1682">
                  <c:v>1.36</c:v>
                </c:pt>
                <c:pt idx="1683">
                  <c:v>1.36</c:v>
                </c:pt>
                <c:pt idx="1684">
                  <c:v>1.36</c:v>
                </c:pt>
                <c:pt idx="1685">
                  <c:v>1.36</c:v>
                </c:pt>
                <c:pt idx="1686">
                  <c:v>1.36</c:v>
                </c:pt>
                <c:pt idx="1687">
                  <c:v>1.36</c:v>
                </c:pt>
                <c:pt idx="1688">
                  <c:v>1.36</c:v>
                </c:pt>
                <c:pt idx="1689">
                  <c:v>1.37</c:v>
                </c:pt>
                <c:pt idx="1690">
                  <c:v>1.36</c:v>
                </c:pt>
                <c:pt idx="1691">
                  <c:v>1.36</c:v>
                </c:pt>
                <c:pt idx="1692">
                  <c:v>1.36</c:v>
                </c:pt>
                <c:pt idx="1693">
                  <c:v>1.36</c:v>
                </c:pt>
                <c:pt idx="1694">
                  <c:v>1.37</c:v>
                </c:pt>
                <c:pt idx="1695">
                  <c:v>1.35</c:v>
                </c:pt>
                <c:pt idx="1696">
                  <c:v>1.35</c:v>
                </c:pt>
                <c:pt idx="1697">
                  <c:v>1.36</c:v>
                </c:pt>
                <c:pt idx="1698">
                  <c:v>1.36</c:v>
                </c:pt>
                <c:pt idx="1699">
                  <c:v>1.35</c:v>
                </c:pt>
                <c:pt idx="1700">
                  <c:v>1.35</c:v>
                </c:pt>
                <c:pt idx="1701">
                  <c:v>1.36</c:v>
                </c:pt>
                <c:pt idx="1702">
                  <c:v>1.36</c:v>
                </c:pt>
                <c:pt idx="1703">
                  <c:v>1.36</c:v>
                </c:pt>
                <c:pt idx="1704">
                  <c:v>1.38</c:v>
                </c:pt>
                <c:pt idx="1705">
                  <c:v>1.39</c:v>
                </c:pt>
                <c:pt idx="1706">
                  <c:v>1.36</c:v>
                </c:pt>
                <c:pt idx="1707">
                  <c:v>1.36</c:v>
                </c:pt>
                <c:pt idx="1708">
                  <c:v>1.35</c:v>
                </c:pt>
                <c:pt idx="1709">
                  <c:v>1.35</c:v>
                </c:pt>
                <c:pt idx="1710">
                  <c:v>1.35</c:v>
                </c:pt>
                <c:pt idx="1711">
                  <c:v>1.35</c:v>
                </c:pt>
                <c:pt idx="1712">
                  <c:v>1.35</c:v>
                </c:pt>
                <c:pt idx="1713">
                  <c:v>1.35</c:v>
                </c:pt>
                <c:pt idx="1714">
                  <c:v>1.35</c:v>
                </c:pt>
                <c:pt idx="1715">
                  <c:v>1.34</c:v>
                </c:pt>
                <c:pt idx="1716">
                  <c:v>1.34</c:v>
                </c:pt>
                <c:pt idx="1717">
                  <c:v>1.35</c:v>
                </c:pt>
                <c:pt idx="1718">
                  <c:v>1.34</c:v>
                </c:pt>
                <c:pt idx="1719">
                  <c:v>1.34</c:v>
                </c:pt>
                <c:pt idx="1720">
                  <c:v>1.35</c:v>
                </c:pt>
                <c:pt idx="1721">
                  <c:v>1.35</c:v>
                </c:pt>
                <c:pt idx="1722">
                  <c:v>1.34</c:v>
                </c:pt>
                <c:pt idx="1723">
                  <c:v>1.36</c:v>
                </c:pt>
                <c:pt idx="1724">
                  <c:v>1.35</c:v>
                </c:pt>
                <c:pt idx="1725">
                  <c:v>1.35</c:v>
                </c:pt>
                <c:pt idx="1726">
                  <c:v>1.35</c:v>
                </c:pt>
                <c:pt idx="1727">
                  <c:v>1.34</c:v>
                </c:pt>
                <c:pt idx="1728">
                  <c:v>1.35</c:v>
                </c:pt>
                <c:pt idx="1729">
                  <c:v>1.35</c:v>
                </c:pt>
                <c:pt idx="1730">
                  <c:v>1.35</c:v>
                </c:pt>
                <c:pt idx="1731">
                  <c:v>1.35</c:v>
                </c:pt>
                <c:pt idx="1732">
                  <c:v>1.34</c:v>
                </c:pt>
                <c:pt idx="1733">
                  <c:v>1.34</c:v>
                </c:pt>
                <c:pt idx="1734">
                  <c:v>1.34</c:v>
                </c:pt>
                <c:pt idx="1735">
                  <c:v>1.34</c:v>
                </c:pt>
                <c:pt idx="1736">
                  <c:v>1.35</c:v>
                </c:pt>
                <c:pt idx="1737">
                  <c:v>1.32</c:v>
                </c:pt>
                <c:pt idx="1738">
                  <c:v>1.34</c:v>
                </c:pt>
                <c:pt idx="1739">
                  <c:v>1.34</c:v>
                </c:pt>
                <c:pt idx="1740">
                  <c:v>1.33</c:v>
                </c:pt>
                <c:pt idx="1741">
                  <c:v>1.33</c:v>
                </c:pt>
                <c:pt idx="1742">
                  <c:v>1.34</c:v>
                </c:pt>
                <c:pt idx="1743">
                  <c:v>1.33</c:v>
                </c:pt>
                <c:pt idx="1744">
                  <c:v>1.34</c:v>
                </c:pt>
                <c:pt idx="1745">
                  <c:v>1.33</c:v>
                </c:pt>
                <c:pt idx="1746">
                  <c:v>1.34</c:v>
                </c:pt>
                <c:pt idx="1747">
                  <c:v>1.35</c:v>
                </c:pt>
                <c:pt idx="1748">
                  <c:v>1.35</c:v>
                </c:pt>
                <c:pt idx="1749">
                  <c:v>1.34</c:v>
                </c:pt>
                <c:pt idx="1750">
                  <c:v>1.33</c:v>
                </c:pt>
                <c:pt idx="1751">
                  <c:v>1.34</c:v>
                </c:pt>
                <c:pt idx="1752">
                  <c:v>1.33</c:v>
                </c:pt>
                <c:pt idx="1753">
                  <c:v>1.34</c:v>
                </c:pt>
                <c:pt idx="1754">
                  <c:v>1.33</c:v>
                </c:pt>
                <c:pt idx="1755">
                  <c:v>1.33</c:v>
                </c:pt>
                <c:pt idx="1756">
                  <c:v>1.33</c:v>
                </c:pt>
                <c:pt idx="1757">
                  <c:v>1.33</c:v>
                </c:pt>
                <c:pt idx="1758">
                  <c:v>1.34</c:v>
                </c:pt>
                <c:pt idx="1759">
                  <c:v>1.33</c:v>
                </c:pt>
                <c:pt idx="1760">
                  <c:v>1.34</c:v>
                </c:pt>
                <c:pt idx="1761">
                  <c:v>1.33</c:v>
                </c:pt>
                <c:pt idx="1762">
                  <c:v>1.33</c:v>
                </c:pt>
                <c:pt idx="1763">
                  <c:v>1.34</c:v>
                </c:pt>
                <c:pt idx="1764">
                  <c:v>1.33</c:v>
                </c:pt>
                <c:pt idx="1765">
                  <c:v>1.34</c:v>
                </c:pt>
                <c:pt idx="1766">
                  <c:v>1.34</c:v>
                </c:pt>
                <c:pt idx="1767">
                  <c:v>1.33</c:v>
                </c:pt>
                <c:pt idx="1768">
                  <c:v>1.32</c:v>
                </c:pt>
                <c:pt idx="1769">
                  <c:v>1.33</c:v>
                </c:pt>
                <c:pt idx="1770">
                  <c:v>1.33</c:v>
                </c:pt>
                <c:pt idx="1771">
                  <c:v>1.32</c:v>
                </c:pt>
                <c:pt idx="1772">
                  <c:v>1.32</c:v>
                </c:pt>
                <c:pt idx="1773">
                  <c:v>1.33</c:v>
                </c:pt>
                <c:pt idx="1774">
                  <c:v>1.31</c:v>
                </c:pt>
                <c:pt idx="1775">
                  <c:v>1.32</c:v>
                </c:pt>
                <c:pt idx="1776">
                  <c:v>1.32</c:v>
                </c:pt>
                <c:pt idx="1777">
                  <c:v>1.33</c:v>
                </c:pt>
                <c:pt idx="1778">
                  <c:v>1.34</c:v>
                </c:pt>
                <c:pt idx="1779">
                  <c:v>1.33</c:v>
                </c:pt>
                <c:pt idx="1780">
                  <c:v>1.32</c:v>
                </c:pt>
                <c:pt idx="1781">
                  <c:v>1.31</c:v>
                </c:pt>
                <c:pt idx="1782">
                  <c:v>1.33</c:v>
                </c:pt>
                <c:pt idx="1783">
                  <c:v>1.32</c:v>
                </c:pt>
                <c:pt idx="1784">
                  <c:v>1.33</c:v>
                </c:pt>
                <c:pt idx="1785">
                  <c:v>1.32</c:v>
                </c:pt>
                <c:pt idx="1786">
                  <c:v>1.33</c:v>
                </c:pt>
                <c:pt idx="1787">
                  <c:v>1.34</c:v>
                </c:pt>
                <c:pt idx="1788">
                  <c:v>1.34</c:v>
                </c:pt>
                <c:pt idx="1789">
                  <c:v>1.33</c:v>
                </c:pt>
                <c:pt idx="1790">
                  <c:v>1.33</c:v>
                </c:pt>
                <c:pt idx="1791">
                  <c:v>1.33</c:v>
                </c:pt>
                <c:pt idx="1792">
                  <c:v>1.34</c:v>
                </c:pt>
                <c:pt idx="1793">
                  <c:v>5.26</c:v>
                </c:pt>
                <c:pt idx="1794">
                  <c:v>5.44</c:v>
                </c:pt>
                <c:pt idx="1795">
                  <c:v>5.44</c:v>
                </c:pt>
                <c:pt idx="1796">
                  <c:v>5.4</c:v>
                </c:pt>
                <c:pt idx="1797">
                  <c:v>5.36</c:v>
                </c:pt>
                <c:pt idx="1798">
                  <c:v>5.33</c:v>
                </c:pt>
                <c:pt idx="1799">
                  <c:v>5.27</c:v>
                </c:pt>
                <c:pt idx="1800">
                  <c:v>5.22</c:v>
                </c:pt>
                <c:pt idx="1801">
                  <c:v>5.17</c:v>
                </c:pt>
                <c:pt idx="1802">
                  <c:v>5.0999999999999996</c:v>
                </c:pt>
                <c:pt idx="1803">
                  <c:v>5.05</c:v>
                </c:pt>
                <c:pt idx="1804">
                  <c:v>4.99</c:v>
                </c:pt>
                <c:pt idx="1805">
                  <c:v>4.93</c:v>
                </c:pt>
                <c:pt idx="1806">
                  <c:v>4.87</c:v>
                </c:pt>
                <c:pt idx="1807">
                  <c:v>4.83</c:v>
                </c:pt>
                <c:pt idx="1808">
                  <c:v>4.78</c:v>
                </c:pt>
                <c:pt idx="1809">
                  <c:v>4.7300000000000004</c:v>
                </c:pt>
                <c:pt idx="1810">
                  <c:v>4.68</c:v>
                </c:pt>
                <c:pt idx="1811">
                  <c:v>4.6500000000000004</c:v>
                </c:pt>
                <c:pt idx="1812">
                  <c:v>4.5999999999999996</c:v>
                </c:pt>
                <c:pt idx="1813">
                  <c:v>4.55</c:v>
                </c:pt>
                <c:pt idx="1814">
                  <c:v>4.53</c:v>
                </c:pt>
                <c:pt idx="1815">
                  <c:v>4.49</c:v>
                </c:pt>
                <c:pt idx="1816">
                  <c:v>4.45</c:v>
                </c:pt>
                <c:pt idx="1817">
                  <c:v>4.41</c:v>
                </c:pt>
                <c:pt idx="1818">
                  <c:v>4.38</c:v>
                </c:pt>
                <c:pt idx="1819">
                  <c:v>4.34</c:v>
                </c:pt>
                <c:pt idx="1820">
                  <c:v>4.3099999999999996</c:v>
                </c:pt>
                <c:pt idx="1821">
                  <c:v>4.28</c:v>
                </c:pt>
                <c:pt idx="1822">
                  <c:v>4.25</c:v>
                </c:pt>
                <c:pt idx="1823">
                  <c:v>4.21</c:v>
                </c:pt>
                <c:pt idx="1824">
                  <c:v>4.1900000000000004</c:v>
                </c:pt>
                <c:pt idx="1825">
                  <c:v>4.16</c:v>
                </c:pt>
                <c:pt idx="1826">
                  <c:v>4.1399999999999997</c:v>
                </c:pt>
                <c:pt idx="1827">
                  <c:v>4.0999999999999996</c:v>
                </c:pt>
                <c:pt idx="1828">
                  <c:v>4.08</c:v>
                </c:pt>
                <c:pt idx="1829">
                  <c:v>4.05</c:v>
                </c:pt>
                <c:pt idx="1830">
                  <c:v>4.03</c:v>
                </c:pt>
                <c:pt idx="1831">
                  <c:v>4</c:v>
                </c:pt>
                <c:pt idx="1832">
                  <c:v>3.97</c:v>
                </c:pt>
                <c:pt idx="1833">
                  <c:v>3.94</c:v>
                </c:pt>
                <c:pt idx="1834">
                  <c:v>3.92</c:v>
                </c:pt>
                <c:pt idx="1835">
                  <c:v>3.89</c:v>
                </c:pt>
                <c:pt idx="1836">
                  <c:v>3.86</c:v>
                </c:pt>
                <c:pt idx="1837">
                  <c:v>3.86</c:v>
                </c:pt>
                <c:pt idx="1838">
                  <c:v>3.83</c:v>
                </c:pt>
                <c:pt idx="1839">
                  <c:v>3.81</c:v>
                </c:pt>
                <c:pt idx="1840">
                  <c:v>3.78</c:v>
                </c:pt>
                <c:pt idx="1841">
                  <c:v>3.77</c:v>
                </c:pt>
                <c:pt idx="1842">
                  <c:v>3.75</c:v>
                </c:pt>
                <c:pt idx="1843">
                  <c:v>3.73</c:v>
                </c:pt>
                <c:pt idx="1844">
                  <c:v>3.7</c:v>
                </c:pt>
                <c:pt idx="1845">
                  <c:v>3.68</c:v>
                </c:pt>
                <c:pt idx="1846">
                  <c:v>3.67</c:v>
                </c:pt>
                <c:pt idx="1847">
                  <c:v>3.65</c:v>
                </c:pt>
                <c:pt idx="1848">
                  <c:v>3.63</c:v>
                </c:pt>
                <c:pt idx="1849">
                  <c:v>3.62</c:v>
                </c:pt>
                <c:pt idx="1850">
                  <c:v>3.6</c:v>
                </c:pt>
                <c:pt idx="1851">
                  <c:v>3.58</c:v>
                </c:pt>
                <c:pt idx="1852">
                  <c:v>3.56</c:v>
                </c:pt>
                <c:pt idx="1853">
                  <c:v>3.54</c:v>
                </c:pt>
                <c:pt idx="1854">
                  <c:v>3.52</c:v>
                </c:pt>
                <c:pt idx="1855">
                  <c:v>3.51</c:v>
                </c:pt>
                <c:pt idx="1856">
                  <c:v>3.49</c:v>
                </c:pt>
                <c:pt idx="1857">
                  <c:v>3.48</c:v>
                </c:pt>
                <c:pt idx="1858">
                  <c:v>3.47</c:v>
                </c:pt>
                <c:pt idx="1859">
                  <c:v>3.45</c:v>
                </c:pt>
                <c:pt idx="1860">
                  <c:v>3.43</c:v>
                </c:pt>
                <c:pt idx="1861">
                  <c:v>3.41</c:v>
                </c:pt>
                <c:pt idx="1862">
                  <c:v>3.41</c:v>
                </c:pt>
                <c:pt idx="1863">
                  <c:v>3.38</c:v>
                </c:pt>
                <c:pt idx="1864">
                  <c:v>3.37</c:v>
                </c:pt>
                <c:pt idx="1865">
                  <c:v>3.36</c:v>
                </c:pt>
                <c:pt idx="1866">
                  <c:v>3.35</c:v>
                </c:pt>
                <c:pt idx="1867">
                  <c:v>3.33</c:v>
                </c:pt>
                <c:pt idx="1868">
                  <c:v>3.31</c:v>
                </c:pt>
                <c:pt idx="1869">
                  <c:v>3.29</c:v>
                </c:pt>
                <c:pt idx="1870">
                  <c:v>3.28</c:v>
                </c:pt>
                <c:pt idx="1871">
                  <c:v>3.27</c:v>
                </c:pt>
                <c:pt idx="1872">
                  <c:v>3.26</c:v>
                </c:pt>
                <c:pt idx="1873">
                  <c:v>3.25</c:v>
                </c:pt>
                <c:pt idx="1874">
                  <c:v>3.22</c:v>
                </c:pt>
                <c:pt idx="1875">
                  <c:v>3.21</c:v>
                </c:pt>
                <c:pt idx="1876">
                  <c:v>3.2</c:v>
                </c:pt>
                <c:pt idx="1877">
                  <c:v>3.18</c:v>
                </c:pt>
                <c:pt idx="1878">
                  <c:v>3.17</c:v>
                </c:pt>
                <c:pt idx="1879">
                  <c:v>3.16</c:v>
                </c:pt>
                <c:pt idx="1880">
                  <c:v>3.15</c:v>
                </c:pt>
                <c:pt idx="1881">
                  <c:v>3.13</c:v>
                </c:pt>
                <c:pt idx="1882">
                  <c:v>3.12</c:v>
                </c:pt>
                <c:pt idx="1883">
                  <c:v>3.11</c:v>
                </c:pt>
                <c:pt idx="1884">
                  <c:v>3.1</c:v>
                </c:pt>
                <c:pt idx="1885">
                  <c:v>3.08</c:v>
                </c:pt>
                <c:pt idx="1886">
                  <c:v>3.07</c:v>
                </c:pt>
                <c:pt idx="1887">
                  <c:v>3.07</c:v>
                </c:pt>
                <c:pt idx="1888">
                  <c:v>3.06</c:v>
                </c:pt>
                <c:pt idx="1889">
                  <c:v>3.05</c:v>
                </c:pt>
                <c:pt idx="1890">
                  <c:v>3.02</c:v>
                </c:pt>
                <c:pt idx="1891">
                  <c:v>3.02</c:v>
                </c:pt>
                <c:pt idx="1892">
                  <c:v>3</c:v>
                </c:pt>
                <c:pt idx="1893">
                  <c:v>2.99</c:v>
                </c:pt>
                <c:pt idx="1894">
                  <c:v>2.98</c:v>
                </c:pt>
                <c:pt idx="1895">
                  <c:v>2.97</c:v>
                </c:pt>
                <c:pt idx="1896">
                  <c:v>2.95</c:v>
                </c:pt>
              </c:numCache>
            </c:numRef>
          </c:xVal>
          <c:yVal>
            <c:numRef>
              <c:f>Foglio1!$F$2:$F$1898</c:f>
              <c:numCache>
                <c:formatCode>General</c:formatCode>
                <c:ptCount val="1897"/>
                <c:pt idx="0">
                  <c:v>48.47</c:v>
                </c:pt>
                <c:pt idx="1">
                  <c:v>48.47</c:v>
                </c:pt>
                <c:pt idx="2">
                  <c:v>48.47</c:v>
                </c:pt>
                <c:pt idx="3">
                  <c:v>48.47</c:v>
                </c:pt>
                <c:pt idx="4">
                  <c:v>48.47</c:v>
                </c:pt>
                <c:pt idx="5">
                  <c:v>48.47</c:v>
                </c:pt>
                <c:pt idx="6">
                  <c:v>48.47</c:v>
                </c:pt>
                <c:pt idx="7">
                  <c:v>48.47</c:v>
                </c:pt>
                <c:pt idx="8">
                  <c:v>48.47</c:v>
                </c:pt>
                <c:pt idx="9">
                  <c:v>48.47</c:v>
                </c:pt>
                <c:pt idx="10">
                  <c:v>48.47</c:v>
                </c:pt>
                <c:pt idx="11">
                  <c:v>48.47</c:v>
                </c:pt>
                <c:pt idx="12">
                  <c:v>48.47</c:v>
                </c:pt>
                <c:pt idx="13">
                  <c:v>48.47</c:v>
                </c:pt>
                <c:pt idx="14">
                  <c:v>48.47</c:v>
                </c:pt>
                <c:pt idx="15">
                  <c:v>48.47</c:v>
                </c:pt>
                <c:pt idx="16">
                  <c:v>48.47</c:v>
                </c:pt>
                <c:pt idx="17">
                  <c:v>48.47</c:v>
                </c:pt>
                <c:pt idx="18">
                  <c:v>48.47</c:v>
                </c:pt>
                <c:pt idx="19">
                  <c:v>48.47</c:v>
                </c:pt>
                <c:pt idx="20">
                  <c:v>48.33</c:v>
                </c:pt>
                <c:pt idx="21">
                  <c:v>48.33</c:v>
                </c:pt>
                <c:pt idx="22">
                  <c:v>48.47</c:v>
                </c:pt>
                <c:pt idx="23">
                  <c:v>48.47</c:v>
                </c:pt>
                <c:pt idx="24">
                  <c:v>48.38</c:v>
                </c:pt>
                <c:pt idx="25">
                  <c:v>48.33</c:v>
                </c:pt>
                <c:pt idx="26">
                  <c:v>48.39</c:v>
                </c:pt>
                <c:pt idx="27">
                  <c:v>48.33</c:v>
                </c:pt>
                <c:pt idx="28">
                  <c:v>48.33</c:v>
                </c:pt>
                <c:pt idx="29">
                  <c:v>48.33</c:v>
                </c:pt>
                <c:pt idx="30">
                  <c:v>48.33</c:v>
                </c:pt>
                <c:pt idx="31">
                  <c:v>48.33</c:v>
                </c:pt>
                <c:pt idx="32">
                  <c:v>48.33</c:v>
                </c:pt>
                <c:pt idx="33">
                  <c:v>48.33</c:v>
                </c:pt>
                <c:pt idx="34">
                  <c:v>48.33</c:v>
                </c:pt>
                <c:pt idx="35">
                  <c:v>48.25</c:v>
                </c:pt>
                <c:pt idx="36">
                  <c:v>48.25</c:v>
                </c:pt>
                <c:pt idx="37">
                  <c:v>48.25</c:v>
                </c:pt>
                <c:pt idx="38">
                  <c:v>48.25</c:v>
                </c:pt>
                <c:pt idx="39">
                  <c:v>48.25</c:v>
                </c:pt>
                <c:pt idx="40">
                  <c:v>48.14</c:v>
                </c:pt>
                <c:pt idx="41">
                  <c:v>48.14</c:v>
                </c:pt>
                <c:pt idx="42">
                  <c:v>48.14</c:v>
                </c:pt>
                <c:pt idx="43">
                  <c:v>48.14</c:v>
                </c:pt>
                <c:pt idx="44">
                  <c:v>48.14</c:v>
                </c:pt>
                <c:pt idx="45">
                  <c:v>48.14</c:v>
                </c:pt>
                <c:pt idx="46">
                  <c:v>48.14</c:v>
                </c:pt>
                <c:pt idx="47">
                  <c:v>48.14</c:v>
                </c:pt>
                <c:pt idx="48">
                  <c:v>48.06</c:v>
                </c:pt>
                <c:pt idx="49">
                  <c:v>48.06</c:v>
                </c:pt>
                <c:pt idx="50">
                  <c:v>48.06</c:v>
                </c:pt>
                <c:pt idx="51">
                  <c:v>48.06</c:v>
                </c:pt>
                <c:pt idx="52">
                  <c:v>48.06</c:v>
                </c:pt>
                <c:pt idx="53">
                  <c:v>47.99</c:v>
                </c:pt>
                <c:pt idx="54">
                  <c:v>48.05</c:v>
                </c:pt>
                <c:pt idx="55">
                  <c:v>47.97</c:v>
                </c:pt>
                <c:pt idx="56">
                  <c:v>47.98</c:v>
                </c:pt>
                <c:pt idx="57">
                  <c:v>47.98</c:v>
                </c:pt>
                <c:pt idx="58">
                  <c:v>47.97</c:v>
                </c:pt>
                <c:pt idx="59">
                  <c:v>47.97</c:v>
                </c:pt>
                <c:pt idx="60">
                  <c:v>47.97</c:v>
                </c:pt>
                <c:pt idx="61">
                  <c:v>47.84</c:v>
                </c:pt>
                <c:pt idx="62">
                  <c:v>47.84</c:v>
                </c:pt>
                <c:pt idx="63">
                  <c:v>47.84</c:v>
                </c:pt>
                <c:pt idx="64">
                  <c:v>47.76</c:v>
                </c:pt>
                <c:pt idx="65">
                  <c:v>47.82</c:v>
                </c:pt>
                <c:pt idx="66">
                  <c:v>47.76</c:v>
                </c:pt>
                <c:pt idx="67">
                  <c:v>47.76</c:v>
                </c:pt>
                <c:pt idx="68">
                  <c:v>47.76</c:v>
                </c:pt>
                <c:pt idx="69">
                  <c:v>47.76</c:v>
                </c:pt>
                <c:pt idx="70">
                  <c:v>47.76</c:v>
                </c:pt>
                <c:pt idx="71">
                  <c:v>47.76</c:v>
                </c:pt>
                <c:pt idx="72">
                  <c:v>47.65</c:v>
                </c:pt>
                <c:pt idx="73">
                  <c:v>47.64</c:v>
                </c:pt>
                <c:pt idx="74">
                  <c:v>47.64</c:v>
                </c:pt>
                <c:pt idx="75">
                  <c:v>47.58</c:v>
                </c:pt>
                <c:pt idx="76">
                  <c:v>47.57</c:v>
                </c:pt>
                <c:pt idx="77">
                  <c:v>47.56</c:v>
                </c:pt>
                <c:pt idx="78">
                  <c:v>47.56</c:v>
                </c:pt>
                <c:pt idx="79">
                  <c:v>47.56</c:v>
                </c:pt>
                <c:pt idx="80">
                  <c:v>47.52</c:v>
                </c:pt>
                <c:pt idx="81">
                  <c:v>47.48</c:v>
                </c:pt>
                <c:pt idx="82">
                  <c:v>47.48</c:v>
                </c:pt>
                <c:pt idx="83">
                  <c:v>47.48</c:v>
                </c:pt>
                <c:pt idx="84">
                  <c:v>47.48</c:v>
                </c:pt>
                <c:pt idx="85">
                  <c:v>47.48</c:v>
                </c:pt>
                <c:pt idx="86">
                  <c:v>47.37</c:v>
                </c:pt>
                <c:pt idx="87">
                  <c:v>47.37</c:v>
                </c:pt>
                <c:pt idx="88">
                  <c:v>47.37</c:v>
                </c:pt>
                <c:pt idx="89">
                  <c:v>47.24</c:v>
                </c:pt>
                <c:pt idx="90">
                  <c:v>47.23</c:v>
                </c:pt>
                <c:pt idx="91">
                  <c:v>47.23</c:v>
                </c:pt>
                <c:pt idx="92">
                  <c:v>47.16</c:v>
                </c:pt>
                <c:pt idx="93">
                  <c:v>47.16</c:v>
                </c:pt>
                <c:pt idx="94">
                  <c:v>47.16</c:v>
                </c:pt>
                <c:pt idx="95">
                  <c:v>47.16</c:v>
                </c:pt>
                <c:pt idx="96">
                  <c:v>47.07</c:v>
                </c:pt>
                <c:pt idx="97">
                  <c:v>47.07</c:v>
                </c:pt>
                <c:pt idx="98">
                  <c:v>47.07</c:v>
                </c:pt>
                <c:pt idx="99">
                  <c:v>47.07</c:v>
                </c:pt>
                <c:pt idx="100">
                  <c:v>47.08</c:v>
                </c:pt>
                <c:pt idx="101">
                  <c:v>46.97</c:v>
                </c:pt>
                <c:pt idx="102">
                  <c:v>46.97</c:v>
                </c:pt>
                <c:pt idx="103">
                  <c:v>46.97</c:v>
                </c:pt>
                <c:pt idx="104">
                  <c:v>46.89</c:v>
                </c:pt>
                <c:pt idx="105">
                  <c:v>46.89</c:v>
                </c:pt>
                <c:pt idx="106">
                  <c:v>46.89</c:v>
                </c:pt>
                <c:pt idx="107">
                  <c:v>46.75</c:v>
                </c:pt>
                <c:pt idx="108">
                  <c:v>46.75</c:v>
                </c:pt>
                <c:pt idx="109">
                  <c:v>46.75</c:v>
                </c:pt>
                <c:pt idx="110">
                  <c:v>46.75</c:v>
                </c:pt>
                <c:pt idx="111">
                  <c:v>46.67</c:v>
                </c:pt>
                <c:pt idx="112">
                  <c:v>46.67</c:v>
                </c:pt>
                <c:pt idx="113">
                  <c:v>46.67</c:v>
                </c:pt>
                <c:pt idx="114">
                  <c:v>46.55</c:v>
                </c:pt>
                <c:pt idx="115">
                  <c:v>46.66</c:v>
                </c:pt>
                <c:pt idx="116">
                  <c:v>46.55</c:v>
                </c:pt>
                <c:pt idx="117">
                  <c:v>46.55</c:v>
                </c:pt>
                <c:pt idx="118">
                  <c:v>46.47</c:v>
                </c:pt>
                <c:pt idx="119">
                  <c:v>46.47</c:v>
                </c:pt>
                <c:pt idx="120">
                  <c:v>46.47</c:v>
                </c:pt>
                <c:pt idx="121">
                  <c:v>46.39</c:v>
                </c:pt>
                <c:pt idx="122">
                  <c:v>46.39</c:v>
                </c:pt>
                <c:pt idx="123">
                  <c:v>46.39</c:v>
                </c:pt>
                <c:pt idx="124">
                  <c:v>46.27</c:v>
                </c:pt>
                <c:pt idx="125">
                  <c:v>46.27</c:v>
                </c:pt>
                <c:pt idx="126">
                  <c:v>46.13</c:v>
                </c:pt>
                <c:pt idx="127">
                  <c:v>46.27</c:v>
                </c:pt>
                <c:pt idx="128">
                  <c:v>46.14</c:v>
                </c:pt>
                <c:pt idx="129">
                  <c:v>46.13</c:v>
                </c:pt>
                <c:pt idx="130">
                  <c:v>46.05</c:v>
                </c:pt>
                <c:pt idx="131">
                  <c:v>46.05</c:v>
                </c:pt>
                <c:pt idx="132">
                  <c:v>46.01</c:v>
                </c:pt>
                <c:pt idx="133">
                  <c:v>46.02</c:v>
                </c:pt>
                <c:pt idx="134">
                  <c:v>45.97</c:v>
                </c:pt>
                <c:pt idx="135">
                  <c:v>45.97</c:v>
                </c:pt>
                <c:pt idx="136">
                  <c:v>45.86</c:v>
                </c:pt>
                <c:pt idx="137">
                  <c:v>45.86</c:v>
                </c:pt>
                <c:pt idx="138">
                  <c:v>45.81</c:v>
                </c:pt>
                <c:pt idx="139">
                  <c:v>45.77</c:v>
                </c:pt>
                <c:pt idx="140">
                  <c:v>45.77</c:v>
                </c:pt>
                <c:pt idx="141">
                  <c:v>45.77</c:v>
                </c:pt>
                <c:pt idx="142">
                  <c:v>45.73</c:v>
                </c:pt>
                <c:pt idx="143">
                  <c:v>45.64</c:v>
                </c:pt>
                <c:pt idx="144">
                  <c:v>45.55</c:v>
                </c:pt>
                <c:pt idx="145">
                  <c:v>45.55</c:v>
                </c:pt>
                <c:pt idx="146">
                  <c:v>45.55</c:v>
                </c:pt>
                <c:pt idx="147">
                  <c:v>45.47</c:v>
                </c:pt>
                <c:pt idx="148">
                  <c:v>45.47</c:v>
                </c:pt>
                <c:pt idx="149">
                  <c:v>45.47</c:v>
                </c:pt>
                <c:pt idx="150">
                  <c:v>45.35</c:v>
                </c:pt>
                <c:pt idx="151">
                  <c:v>45.35</c:v>
                </c:pt>
                <c:pt idx="152">
                  <c:v>45.35</c:v>
                </c:pt>
                <c:pt idx="153">
                  <c:v>45.27</c:v>
                </c:pt>
                <c:pt idx="154">
                  <c:v>45.27</c:v>
                </c:pt>
                <c:pt idx="155">
                  <c:v>45.14</c:v>
                </c:pt>
                <c:pt idx="156">
                  <c:v>45.14</c:v>
                </c:pt>
                <c:pt idx="157">
                  <c:v>45.06</c:v>
                </c:pt>
                <c:pt idx="158">
                  <c:v>45.06</c:v>
                </c:pt>
                <c:pt idx="159">
                  <c:v>44.95</c:v>
                </c:pt>
                <c:pt idx="160">
                  <c:v>44.95</c:v>
                </c:pt>
                <c:pt idx="161">
                  <c:v>44.87</c:v>
                </c:pt>
                <c:pt idx="162">
                  <c:v>44.85</c:v>
                </c:pt>
                <c:pt idx="163">
                  <c:v>44.79</c:v>
                </c:pt>
                <c:pt idx="164">
                  <c:v>44.79</c:v>
                </c:pt>
                <c:pt idx="165">
                  <c:v>44.68</c:v>
                </c:pt>
                <c:pt idx="166">
                  <c:v>44.55</c:v>
                </c:pt>
                <c:pt idx="167">
                  <c:v>44.55</c:v>
                </c:pt>
                <c:pt idx="168">
                  <c:v>44.55</c:v>
                </c:pt>
                <c:pt idx="169">
                  <c:v>44.47</c:v>
                </c:pt>
                <c:pt idx="170">
                  <c:v>44.39</c:v>
                </c:pt>
                <c:pt idx="171">
                  <c:v>44.39</c:v>
                </c:pt>
                <c:pt idx="172">
                  <c:v>44.39</c:v>
                </c:pt>
                <c:pt idx="173">
                  <c:v>44.28</c:v>
                </c:pt>
                <c:pt idx="174">
                  <c:v>44.39</c:v>
                </c:pt>
                <c:pt idx="175">
                  <c:v>44.47</c:v>
                </c:pt>
                <c:pt idx="176">
                  <c:v>44.47</c:v>
                </c:pt>
                <c:pt idx="177">
                  <c:v>44.46</c:v>
                </c:pt>
                <c:pt idx="178">
                  <c:v>44.47</c:v>
                </c:pt>
                <c:pt idx="179">
                  <c:v>44.46</c:v>
                </c:pt>
                <c:pt idx="180">
                  <c:v>44.38</c:v>
                </c:pt>
                <c:pt idx="181">
                  <c:v>44.39</c:v>
                </c:pt>
                <c:pt idx="182">
                  <c:v>44.39</c:v>
                </c:pt>
                <c:pt idx="183">
                  <c:v>44.28</c:v>
                </c:pt>
                <c:pt idx="184">
                  <c:v>44.28</c:v>
                </c:pt>
                <c:pt idx="185">
                  <c:v>44.28</c:v>
                </c:pt>
                <c:pt idx="186">
                  <c:v>44.2</c:v>
                </c:pt>
                <c:pt idx="187">
                  <c:v>44.2</c:v>
                </c:pt>
                <c:pt idx="188">
                  <c:v>44.2</c:v>
                </c:pt>
                <c:pt idx="189">
                  <c:v>44.19</c:v>
                </c:pt>
                <c:pt idx="190">
                  <c:v>44.19</c:v>
                </c:pt>
                <c:pt idx="191">
                  <c:v>44.19</c:v>
                </c:pt>
                <c:pt idx="192">
                  <c:v>44.2</c:v>
                </c:pt>
                <c:pt idx="193">
                  <c:v>44.2</c:v>
                </c:pt>
                <c:pt idx="194">
                  <c:v>44.06</c:v>
                </c:pt>
                <c:pt idx="195">
                  <c:v>44.06</c:v>
                </c:pt>
                <c:pt idx="196">
                  <c:v>44.06</c:v>
                </c:pt>
                <c:pt idx="197">
                  <c:v>43.98</c:v>
                </c:pt>
                <c:pt idx="198">
                  <c:v>43.98</c:v>
                </c:pt>
                <c:pt idx="199">
                  <c:v>43.97</c:v>
                </c:pt>
                <c:pt idx="200">
                  <c:v>43.87</c:v>
                </c:pt>
                <c:pt idx="201">
                  <c:v>43.87</c:v>
                </c:pt>
                <c:pt idx="202">
                  <c:v>43.79</c:v>
                </c:pt>
                <c:pt idx="203">
                  <c:v>43.79</c:v>
                </c:pt>
                <c:pt idx="204">
                  <c:v>43.79</c:v>
                </c:pt>
                <c:pt idx="205">
                  <c:v>43.79</c:v>
                </c:pt>
                <c:pt idx="206">
                  <c:v>43.79</c:v>
                </c:pt>
                <c:pt idx="207">
                  <c:v>43.79</c:v>
                </c:pt>
                <c:pt idx="208">
                  <c:v>43.79</c:v>
                </c:pt>
                <c:pt idx="209">
                  <c:v>43.71</c:v>
                </c:pt>
                <c:pt idx="210">
                  <c:v>43.71</c:v>
                </c:pt>
                <c:pt idx="211">
                  <c:v>43.71</c:v>
                </c:pt>
                <c:pt idx="212">
                  <c:v>43.71</c:v>
                </c:pt>
                <c:pt idx="213">
                  <c:v>43.63</c:v>
                </c:pt>
                <c:pt idx="214">
                  <c:v>43.5</c:v>
                </c:pt>
                <c:pt idx="215">
                  <c:v>43.5</c:v>
                </c:pt>
                <c:pt idx="216">
                  <c:v>43.5</c:v>
                </c:pt>
                <c:pt idx="217">
                  <c:v>43.5</c:v>
                </c:pt>
                <c:pt idx="218">
                  <c:v>43.39</c:v>
                </c:pt>
                <c:pt idx="219">
                  <c:v>43.39</c:v>
                </c:pt>
                <c:pt idx="220">
                  <c:v>43.39</c:v>
                </c:pt>
                <c:pt idx="221">
                  <c:v>43.39</c:v>
                </c:pt>
                <c:pt idx="222">
                  <c:v>43.39</c:v>
                </c:pt>
                <c:pt idx="223">
                  <c:v>43.39</c:v>
                </c:pt>
                <c:pt idx="224">
                  <c:v>43.4</c:v>
                </c:pt>
                <c:pt idx="225">
                  <c:v>43.31</c:v>
                </c:pt>
                <c:pt idx="226">
                  <c:v>43.31</c:v>
                </c:pt>
                <c:pt idx="227">
                  <c:v>43.23</c:v>
                </c:pt>
                <c:pt idx="228">
                  <c:v>43.23</c:v>
                </c:pt>
                <c:pt idx="229">
                  <c:v>43.12</c:v>
                </c:pt>
                <c:pt idx="230">
                  <c:v>43.12</c:v>
                </c:pt>
                <c:pt idx="231">
                  <c:v>43.12</c:v>
                </c:pt>
                <c:pt idx="232">
                  <c:v>42.98</c:v>
                </c:pt>
                <c:pt idx="233">
                  <c:v>42.98</c:v>
                </c:pt>
                <c:pt idx="234">
                  <c:v>42.98</c:v>
                </c:pt>
                <c:pt idx="235">
                  <c:v>43.12</c:v>
                </c:pt>
                <c:pt idx="236">
                  <c:v>42.98</c:v>
                </c:pt>
                <c:pt idx="237">
                  <c:v>43.11</c:v>
                </c:pt>
                <c:pt idx="238">
                  <c:v>42.9</c:v>
                </c:pt>
                <c:pt idx="239">
                  <c:v>42.98</c:v>
                </c:pt>
                <c:pt idx="240">
                  <c:v>42.9</c:v>
                </c:pt>
                <c:pt idx="241">
                  <c:v>42.85</c:v>
                </c:pt>
                <c:pt idx="242">
                  <c:v>42.81</c:v>
                </c:pt>
                <c:pt idx="243">
                  <c:v>42.71</c:v>
                </c:pt>
                <c:pt idx="244">
                  <c:v>42.7</c:v>
                </c:pt>
                <c:pt idx="245">
                  <c:v>42.7</c:v>
                </c:pt>
                <c:pt idx="246">
                  <c:v>42.71</c:v>
                </c:pt>
                <c:pt idx="247">
                  <c:v>42.65</c:v>
                </c:pt>
                <c:pt idx="248">
                  <c:v>42.7</c:v>
                </c:pt>
                <c:pt idx="249">
                  <c:v>42.7</c:v>
                </c:pt>
                <c:pt idx="250">
                  <c:v>42.7</c:v>
                </c:pt>
                <c:pt idx="251">
                  <c:v>42.7</c:v>
                </c:pt>
                <c:pt idx="252">
                  <c:v>42.62</c:v>
                </c:pt>
                <c:pt idx="253">
                  <c:v>42.62</c:v>
                </c:pt>
                <c:pt idx="254">
                  <c:v>42.48</c:v>
                </c:pt>
                <c:pt idx="255">
                  <c:v>42.4</c:v>
                </c:pt>
                <c:pt idx="256">
                  <c:v>42.4</c:v>
                </c:pt>
                <c:pt idx="257">
                  <c:v>42.4</c:v>
                </c:pt>
                <c:pt idx="258">
                  <c:v>42.29</c:v>
                </c:pt>
                <c:pt idx="259">
                  <c:v>42.29</c:v>
                </c:pt>
                <c:pt idx="260">
                  <c:v>42.29</c:v>
                </c:pt>
                <c:pt idx="261">
                  <c:v>42.29</c:v>
                </c:pt>
                <c:pt idx="262">
                  <c:v>42.4</c:v>
                </c:pt>
                <c:pt idx="263">
                  <c:v>42.34</c:v>
                </c:pt>
                <c:pt idx="264">
                  <c:v>42.29</c:v>
                </c:pt>
                <c:pt idx="265">
                  <c:v>42.21</c:v>
                </c:pt>
                <c:pt idx="266">
                  <c:v>42.21</c:v>
                </c:pt>
                <c:pt idx="267">
                  <c:v>42.21</c:v>
                </c:pt>
                <c:pt idx="268">
                  <c:v>42.21</c:v>
                </c:pt>
                <c:pt idx="269">
                  <c:v>42.13</c:v>
                </c:pt>
                <c:pt idx="270">
                  <c:v>42.13</c:v>
                </c:pt>
                <c:pt idx="271">
                  <c:v>42.13</c:v>
                </c:pt>
                <c:pt idx="272">
                  <c:v>42.02</c:v>
                </c:pt>
                <c:pt idx="273">
                  <c:v>42.02</c:v>
                </c:pt>
                <c:pt idx="274">
                  <c:v>42.13</c:v>
                </c:pt>
                <c:pt idx="275">
                  <c:v>42.06</c:v>
                </c:pt>
                <c:pt idx="276">
                  <c:v>42.02</c:v>
                </c:pt>
                <c:pt idx="277">
                  <c:v>42.02</c:v>
                </c:pt>
                <c:pt idx="278">
                  <c:v>41.88</c:v>
                </c:pt>
                <c:pt idx="279">
                  <c:v>41.88</c:v>
                </c:pt>
                <c:pt idx="280">
                  <c:v>41.8</c:v>
                </c:pt>
                <c:pt idx="281">
                  <c:v>41.79</c:v>
                </c:pt>
                <c:pt idx="282">
                  <c:v>41.79</c:v>
                </c:pt>
                <c:pt idx="283">
                  <c:v>41.79</c:v>
                </c:pt>
                <c:pt idx="284">
                  <c:v>41.72</c:v>
                </c:pt>
                <c:pt idx="285">
                  <c:v>41.72</c:v>
                </c:pt>
                <c:pt idx="286">
                  <c:v>41.79</c:v>
                </c:pt>
                <c:pt idx="287">
                  <c:v>41.72</c:v>
                </c:pt>
                <c:pt idx="288">
                  <c:v>41.79</c:v>
                </c:pt>
                <c:pt idx="289">
                  <c:v>41.72</c:v>
                </c:pt>
                <c:pt idx="290">
                  <c:v>41.72</c:v>
                </c:pt>
                <c:pt idx="291">
                  <c:v>41.61</c:v>
                </c:pt>
                <c:pt idx="292">
                  <c:v>41.61</c:v>
                </c:pt>
                <c:pt idx="293">
                  <c:v>41.61</c:v>
                </c:pt>
                <c:pt idx="294">
                  <c:v>41.53</c:v>
                </c:pt>
                <c:pt idx="295">
                  <c:v>41.53</c:v>
                </c:pt>
                <c:pt idx="296">
                  <c:v>41.52</c:v>
                </c:pt>
                <c:pt idx="297">
                  <c:v>41.41</c:v>
                </c:pt>
                <c:pt idx="298">
                  <c:v>41.52</c:v>
                </c:pt>
                <c:pt idx="299">
                  <c:v>41.53</c:v>
                </c:pt>
                <c:pt idx="300">
                  <c:v>41.53</c:v>
                </c:pt>
                <c:pt idx="301">
                  <c:v>41.39</c:v>
                </c:pt>
                <c:pt idx="302">
                  <c:v>41.48</c:v>
                </c:pt>
                <c:pt idx="303">
                  <c:v>41.39</c:v>
                </c:pt>
                <c:pt idx="304">
                  <c:v>41.53</c:v>
                </c:pt>
                <c:pt idx="305">
                  <c:v>41.39</c:v>
                </c:pt>
                <c:pt idx="306">
                  <c:v>41.31</c:v>
                </c:pt>
                <c:pt idx="307">
                  <c:v>41.31</c:v>
                </c:pt>
                <c:pt idx="308">
                  <c:v>41.31</c:v>
                </c:pt>
                <c:pt idx="309">
                  <c:v>41.22</c:v>
                </c:pt>
                <c:pt idx="310">
                  <c:v>41.23</c:v>
                </c:pt>
                <c:pt idx="311">
                  <c:v>41.23</c:v>
                </c:pt>
                <c:pt idx="312">
                  <c:v>41.22</c:v>
                </c:pt>
                <c:pt idx="313">
                  <c:v>41.22</c:v>
                </c:pt>
                <c:pt idx="314">
                  <c:v>41.31</c:v>
                </c:pt>
                <c:pt idx="315">
                  <c:v>41.22</c:v>
                </c:pt>
                <c:pt idx="316">
                  <c:v>41.23</c:v>
                </c:pt>
                <c:pt idx="317">
                  <c:v>41.11</c:v>
                </c:pt>
                <c:pt idx="318">
                  <c:v>41.11</c:v>
                </c:pt>
                <c:pt idx="319">
                  <c:v>41.03</c:v>
                </c:pt>
                <c:pt idx="320">
                  <c:v>41.03</c:v>
                </c:pt>
                <c:pt idx="321">
                  <c:v>41.03</c:v>
                </c:pt>
                <c:pt idx="322">
                  <c:v>41.03</c:v>
                </c:pt>
                <c:pt idx="323">
                  <c:v>41.03</c:v>
                </c:pt>
                <c:pt idx="324">
                  <c:v>41.03</c:v>
                </c:pt>
                <c:pt idx="325">
                  <c:v>41.03</c:v>
                </c:pt>
                <c:pt idx="326">
                  <c:v>41.03</c:v>
                </c:pt>
                <c:pt idx="327">
                  <c:v>40.96</c:v>
                </c:pt>
                <c:pt idx="328">
                  <c:v>40.99</c:v>
                </c:pt>
                <c:pt idx="329">
                  <c:v>40.89</c:v>
                </c:pt>
                <c:pt idx="330">
                  <c:v>40.89</c:v>
                </c:pt>
                <c:pt idx="331">
                  <c:v>40.81</c:v>
                </c:pt>
                <c:pt idx="332">
                  <c:v>40.81</c:v>
                </c:pt>
                <c:pt idx="333">
                  <c:v>40.81</c:v>
                </c:pt>
                <c:pt idx="334">
                  <c:v>40.72</c:v>
                </c:pt>
                <c:pt idx="335">
                  <c:v>40.700000000000003</c:v>
                </c:pt>
                <c:pt idx="336">
                  <c:v>40.700000000000003</c:v>
                </c:pt>
                <c:pt idx="337">
                  <c:v>40.700000000000003</c:v>
                </c:pt>
                <c:pt idx="338">
                  <c:v>40.700000000000003</c:v>
                </c:pt>
                <c:pt idx="339">
                  <c:v>40.700000000000003</c:v>
                </c:pt>
                <c:pt idx="340">
                  <c:v>40.700000000000003</c:v>
                </c:pt>
                <c:pt idx="341">
                  <c:v>40.700000000000003</c:v>
                </c:pt>
                <c:pt idx="342">
                  <c:v>40.700000000000003</c:v>
                </c:pt>
                <c:pt idx="343">
                  <c:v>40.619999999999997</c:v>
                </c:pt>
                <c:pt idx="344">
                  <c:v>40.619999999999997</c:v>
                </c:pt>
                <c:pt idx="345">
                  <c:v>40.619999999999997</c:v>
                </c:pt>
                <c:pt idx="346">
                  <c:v>40.53</c:v>
                </c:pt>
                <c:pt idx="347">
                  <c:v>40.54</c:v>
                </c:pt>
                <c:pt idx="348">
                  <c:v>40.54</c:v>
                </c:pt>
                <c:pt idx="349">
                  <c:v>40.54</c:v>
                </c:pt>
                <c:pt idx="350">
                  <c:v>40.54</c:v>
                </c:pt>
                <c:pt idx="351">
                  <c:v>40.54</c:v>
                </c:pt>
                <c:pt idx="352">
                  <c:v>40.619999999999997</c:v>
                </c:pt>
                <c:pt idx="353">
                  <c:v>40.54</c:v>
                </c:pt>
                <c:pt idx="354">
                  <c:v>40.54</c:v>
                </c:pt>
                <c:pt idx="355">
                  <c:v>40.54</c:v>
                </c:pt>
                <c:pt idx="356">
                  <c:v>40.43</c:v>
                </c:pt>
                <c:pt idx="357">
                  <c:v>40.43</c:v>
                </c:pt>
                <c:pt idx="358">
                  <c:v>40.29</c:v>
                </c:pt>
                <c:pt idx="359">
                  <c:v>40.43</c:v>
                </c:pt>
                <c:pt idx="360">
                  <c:v>40.43</c:v>
                </c:pt>
                <c:pt idx="361">
                  <c:v>40.29</c:v>
                </c:pt>
                <c:pt idx="362">
                  <c:v>40.29</c:v>
                </c:pt>
                <c:pt idx="363">
                  <c:v>40.29</c:v>
                </c:pt>
                <c:pt idx="364">
                  <c:v>40.29</c:v>
                </c:pt>
                <c:pt idx="365">
                  <c:v>40.29</c:v>
                </c:pt>
                <c:pt idx="366">
                  <c:v>40.43</c:v>
                </c:pt>
                <c:pt idx="367">
                  <c:v>40.33</c:v>
                </c:pt>
                <c:pt idx="368">
                  <c:v>40.43</c:v>
                </c:pt>
                <c:pt idx="369">
                  <c:v>40.43</c:v>
                </c:pt>
                <c:pt idx="370">
                  <c:v>40.43</c:v>
                </c:pt>
                <c:pt idx="371">
                  <c:v>40.43</c:v>
                </c:pt>
                <c:pt idx="372">
                  <c:v>40.43</c:v>
                </c:pt>
                <c:pt idx="373">
                  <c:v>40.54</c:v>
                </c:pt>
                <c:pt idx="374">
                  <c:v>40.43</c:v>
                </c:pt>
                <c:pt idx="375">
                  <c:v>40.43</c:v>
                </c:pt>
                <c:pt idx="376">
                  <c:v>40.43</c:v>
                </c:pt>
                <c:pt idx="377">
                  <c:v>40.36</c:v>
                </c:pt>
                <c:pt idx="378">
                  <c:v>40.43</c:v>
                </c:pt>
                <c:pt idx="379">
                  <c:v>40.29</c:v>
                </c:pt>
                <c:pt idx="380">
                  <c:v>40.31</c:v>
                </c:pt>
                <c:pt idx="381">
                  <c:v>40.29</c:v>
                </c:pt>
                <c:pt idx="382">
                  <c:v>40.29</c:v>
                </c:pt>
                <c:pt idx="383">
                  <c:v>40.21</c:v>
                </c:pt>
                <c:pt idx="384">
                  <c:v>40.21</c:v>
                </c:pt>
                <c:pt idx="385">
                  <c:v>40.21</c:v>
                </c:pt>
                <c:pt idx="386">
                  <c:v>40.130000000000003</c:v>
                </c:pt>
                <c:pt idx="387">
                  <c:v>40.119999999999997</c:v>
                </c:pt>
                <c:pt idx="388">
                  <c:v>40.130000000000003</c:v>
                </c:pt>
                <c:pt idx="389">
                  <c:v>40.119999999999997</c:v>
                </c:pt>
                <c:pt idx="390">
                  <c:v>40.130000000000003</c:v>
                </c:pt>
                <c:pt idx="391">
                  <c:v>40.130000000000003</c:v>
                </c:pt>
                <c:pt idx="392">
                  <c:v>40.130000000000003</c:v>
                </c:pt>
                <c:pt idx="393">
                  <c:v>40.020000000000003</c:v>
                </c:pt>
                <c:pt idx="394">
                  <c:v>40.130000000000003</c:v>
                </c:pt>
                <c:pt idx="395">
                  <c:v>40.020000000000003</c:v>
                </c:pt>
                <c:pt idx="396">
                  <c:v>40.119999999999997</c:v>
                </c:pt>
                <c:pt idx="397">
                  <c:v>39.99</c:v>
                </c:pt>
                <c:pt idx="398">
                  <c:v>39.94</c:v>
                </c:pt>
                <c:pt idx="399">
                  <c:v>39.94</c:v>
                </c:pt>
                <c:pt idx="400">
                  <c:v>39.94</c:v>
                </c:pt>
                <c:pt idx="401">
                  <c:v>39.94</c:v>
                </c:pt>
                <c:pt idx="402">
                  <c:v>39.94</c:v>
                </c:pt>
                <c:pt idx="403">
                  <c:v>39.880000000000003</c:v>
                </c:pt>
                <c:pt idx="404">
                  <c:v>39.94</c:v>
                </c:pt>
                <c:pt idx="405">
                  <c:v>39.909999999999997</c:v>
                </c:pt>
                <c:pt idx="406">
                  <c:v>39.94</c:v>
                </c:pt>
                <c:pt idx="407">
                  <c:v>39.81</c:v>
                </c:pt>
                <c:pt idx="408">
                  <c:v>39.94</c:v>
                </c:pt>
                <c:pt idx="409">
                  <c:v>39.799999999999997</c:v>
                </c:pt>
                <c:pt idx="410">
                  <c:v>39.799999999999997</c:v>
                </c:pt>
                <c:pt idx="411">
                  <c:v>39.72</c:v>
                </c:pt>
                <c:pt idx="412">
                  <c:v>39.72</c:v>
                </c:pt>
                <c:pt idx="413">
                  <c:v>39.72</c:v>
                </c:pt>
                <c:pt idx="414">
                  <c:v>39.72</c:v>
                </c:pt>
                <c:pt idx="415">
                  <c:v>39.61</c:v>
                </c:pt>
                <c:pt idx="416">
                  <c:v>39.72</c:v>
                </c:pt>
                <c:pt idx="417">
                  <c:v>39.700000000000003</c:v>
                </c:pt>
                <c:pt idx="418">
                  <c:v>39.61</c:v>
                </c:pt>
                <c:pt idx="419">
                  <c:v>39.72</c:v>
                </c:pt>
                <c:pt idx="420">
                  <c:v>39.61</c:v>
                </c:pt>
                <c:pt idx="421">
                  <c:v>39.61</c:v>
                </c:pt>
                <c:pt idx="422">
                  <c:v>39.61</c:v>
                </c:pt>
                <c:pt idx="423">
                  <c:v>39.61</c:v>
                </c:pt>
                <c:pt idx="424">
                  <c:v>39.53</c:v>
                </c:pt>
                <c:pt idx="425">
                  <c:v>39.53</c:v>
                </c:pt>
                <c:pt idx="426">
                  <c:v>39.520000000000003</c:v>
                </c:pt>
                <c:pt idx="427">
                  <c:v>39.53</c:v>
                </c:pt>
                <c:pt idx="428">
                  <c:v>39.53</c:v>
                </c:pt>
                <c:pt idx="429">
                  <c:v>39.520000000000003</c:v>
                </c:pt>
                <c:pt idx="430">
                  <c:v>39.53</c:v>
                </c:pt>
                <c:pt idx="431">
                  <c:v>39.53</c:v>
                </c:pt>
                <c:pt idx="432">
                  <c:v>39.53</c:v>
                </c:pt>
                <c:pt idx="433">
                  <c:v>39.53</c:v>
                </c:pt>
                <c:pt idx="434">
                  <c:v>39.53</c:v>
                </c:pt>
                <c:pt idx="435">
                  <c:v>39.44</c:v>
                </c:pt>
                <c:pt idx="436">
                  <c:v>39.520000000000003</c:v>
                </c:pt>
                <c:pt idx="437">
                  <c:v>39.44</c:v>
                </c:pt>
                <c:pt idx="438">
                  <c:v>39.44</c:v>
                </c:pt>
                <c:pt idx="439">
                  <c:v>39.44</c:v>
                </c:pt>
                <c:pt idx="440">
                  <c:v>39.36</c:v>
                </c:pt>
                <c:pt idx="441">
                  <c:v>39.36</c:v>
                </c:pt>
                <c:pt idx="442">
                  <c:v>39.36</c:v>
                </c:pt>
                <c:pt idx="443">
                  <c:v>39.36</c:v>
                </c:pt>
                <c:pt idx="444">
                  <c:v>39.36</c:v>
                </c:pt>
                <c:pt idx="445">
                  <c:v>39.36</c:v>
                </c:pt>
                <c:pt idx="446">
                  <c:v>39.36</c:v>
                </c:pt>
                <c:pt idx="447">
                  <c:v>39.36</c:v>
                </c:pt>
                <c:pt idx="448">
                  <c:v>39.36</c:v>
                </c:pt>
                <c:pt idx="449">
                  <c:v>39.35</c:v>
                </c:pt>
                <c:pt idx="450">
                  <c:v>39.22</c:v>
                </c:pt>
                <c:pt idx="451">
                  <c:v>39.22</c:v>
                </c:pt>
                <c:pt idx="452">
                  <c:v>39.22</c:v>
                </c:pt>
                <c:pt idx="453">
                  <c:v>39.15</c:v>
                </c:pt>
                <c:pt idx="454">
                  <c:v>39.22</c:v>
                </c:pt>
                <c:pt idx="455">
                  <c:v>39.22</c:v>
                </c:pt>
                <c:pt idx="456">
                  <c:v>39.22</c:v>
                </c:pt>
                <c:pt idx="457">
                  <c:v>39.11</c:v>
                </c:pt>
                <c:pt idx="458">
                  <c:v>39.11</c:v>
                </c:pt>
                <c:pt idx="459">
                  <c:v>39.22</c:v>
                </c:pt>
                <c:pt idx="460">
                  <c:v>39.22</c:v>
                </c:pt>
                <c:pt idx="461">
                  <c:v>39.11</c:v>
                </c:pt>
                <c:pt idx="462">
                  <c:v>39.11</c:v>
                </c:pt>
                <c:pt idx="463">
                  <c:v>39.11</c:v>
                </c:pt>
                <c:pt idx="464">
                  <c:v>39.11</c:v>
                </c:pt>
                <c:pt idx="465">
                  <c:v>39.020000000000003</c:v>
                </c:pt>
                <c:pt idx="466">
                  <c:v>39.020000000000003</c:v>
                </c:pt>
                <c:pt idx="467">
                  <c:v>39.1</c:v>
                </c:pt>
                <c:pt idx="468">
                  <c:v>39.020000000000003</c:v>
                </c:pt>
                <c:pt idx="469">
                  <c:v>39.020000000000003</c:v>
                </c:pt>
                <c:pt idx="470">
                  <c:v>39.020000000000003</c:v>
                </c:pt>
                <c:pt idx="471">
                  <c:v>39.020000000000003</c:v>
                </c:pt>
                <c:pt idx="472">
                  <c:v>39.020000000000003</c:v>
                </c:pt>
                <c:pt idx="473">
                  <c:v>39.049999999999997</c:v>
                </c:pt>
                <c:pt idx="474">
                  <c:v>39.020000000000003</c:v>
                </c:pt>
                <c:pt idx="475">
                  <c:v>39.020000000000003</c:v>
                </c:pt>
                <c:pt idx="476">
                  <c:v>38.94</c:v>
                </c:pt>
                <c:pt idx="477">
                  <c:v>38.94</c:v>
                </c:pt>
                <c:pt idx="478">
                  <c:v>38.94</c:v>
                </c:pt>
                <c:pt idx="479">
                  <c:v>38.94</c:v>
                </c:pt>
                <c:pt idx="480">
                  <c:v>38.94</c:v>
                </c:pt>
                <c:pt idx="481">
                  <c:v>38.94</c:v>
                </c:pt>
                <c:pt idx="482">
                  <c:v>38.94</c:v>
                </c:pt>
                <c:pt idx="483">
                  <c:v>38.83</c:v>
                </c:pt>
                <c:pt idx="484">
                  <c:v>38.94</c:v>
                </c:pt>
                <c:pt idx="485">
                  <c:v>38.94</c:v>
                </c:pt>
                <c:pt idx="486">
                  <c:v>38.94</c:v>
                </c:pt>
                <c:pt idx="487">
                  <c:v>38.94</c:v>
                </c:pt>
                <c:pt idx="488">
                  <c:v>38.94</c:v>
                </c:pt>
                <c:pt idx="489">
                  <c:v>38.94</c:v>
                </c:pt>
                <c:pt idx="490">
                  <c:v>38.83</c:v>
                </c:pt>
                <c:pt idx="491">
                  <c:v>38.83</c:v>
                </c:pt>
                <c:pt idx="492">
                  <c:v>38.83</c:v>
                </c:pt>
                <c:pt idx="493">
                  <c:v>38.83</c:v>
                </c:pt>
                <c:pt idx="494">
                  <c:v>38.69</c:v>
                </c:pt>
                <c:pt idx="495">
                  <c:v>38.83</c:v>
                </c:pt>
                <c:pt idx="496">
                  <c:v>38.69</c:v>
                </c:pt>
                <c:pt idx="497">
                  <c:v>38.69</c:v>
                </c:pt>
                <c:pt idx="498">
                  <c:v>38.83</c:v>
                </c:pt>
                <c:pt idx="499">
                  <c:v>38.69</c:v>
                </c:pt>
                <c:pt idx="500">
                  <c:v>38.69</c:v>
                </c:pt>
                <c:pt idx="501">
                  <c:v>38.83</c:v>
                </c:pt>
                <c:pt idx="502">
                  <c:v>38.69</c:v>
                </c:pt>
                <c:pt idx="503">
                  <c:v>38.69</c:v>
                </c:pt>
                <c:pt idx="504">
                  <c:v>38.69</c:v>
                </c:pt>
                <c:pt idx="505">
                  <c:v>38.69</c:v>
                </c:pt>
                <c:pt idx="506">
                  <c:v>38.61</c:v>
                </c:pt>
                <c:pt idx="507">
                  <c:v>38.61</c:v>
                </c:pt>
                <c:pt idx="508">
                  <c:v>38.61</c:v>
                </c:pt>
                <c:pt idx="509">
                  <c:v>38.61</c:v>
                </c:pt>
                <c:pt idx="510">
                  <c:v>38.61</c:v>
                </c:pt>
                <c:pt idx="511">
                  <c:v>38.61</c:v>
                </c:pt>
                <c:pt idx="512">
                  <c:v>38.61</c:v>
                </c:pt>
                <c:pt idx="513">
                  <c:v>38.61</c:v>
                </c:pt>
                <c:pt idx="514">
                  <c:v>38.61</c:v>
                </c:pt>
                <c:pt idx="515">
                  <c:v>38.68</c:v>
                </c:pt>
                <c:pt idx="516">
                  <c:v>38.61</c:v>
                </c:pt>
                <c:pt idx="517">
                  <c:v>38.61</c:v>
                </c:pt>
                <c:pt idx="518">
                  <c:v>38.61</c:v>
                </c:pt>
                <c:pt idx="519">
                  <c:v>38.58</c:v>
                </c:pt>
                <c:pt idx="520">
                  <c:v>38.53</c:v>
                </c:pt>
                <c:pt idx="521">
                  <c:v>38.520000000000003</c:v>
                </c:pt>
                <c:pt idx="522">
                  <c:v>38.53</c:v>
                </c:pt>
                <c:pt idx="523">
                  <c:v>38.409999999999997</c:v>
                </c:pt>
                <c:pt idx="524">
                  <c:v>38.520000000000003</c:v>
                </c:pt>
                <c:pt idx="525">
                  <c:v>38.520000000000003</c:v>
                </c:pt>
                <c:pt idx="526">
                  <c:v>38.520000000000003</c:v>
                </c:pt>
                <c:pt idx="527">
                  <c:v>38.53</c:v>
                </c:pt>
                <c:pt idx="528">
                  <c:v>38.520000000000003</c:v>
                </c:pt>
                <c:pt idx="529">
                  <c:v>38.520000000000003</c:v>
                </c:pt>
                <c:pt idx="530">
                  <c:v>38.409999999999997</c:v>
                </c:pt>
                <c:pt idx="531">
                  <c:v>38.520000000000003</c:v>
                </c:pt>
                <c:pt idx="532">
                  <c:v>38.53</c:v>
                </c:pt>
                <c:pt idx="533">
                  <c:v>38.409999999999997</c:v>
                </c:pt>
                <c:pt idx="534">
                  <c:v>38.409999999999997</c:v>
                </c:pt>
                <c:pt idx="535">
                  <c:v>38.409999999999997</c:v>
                </c:pt>
                <c:pt idx="536">
                  <c:v>38.409999999999997</c:v>
                </c:pt>
                <c:pt idx="537">
                  <c:v>38.409999999999997</c:v>
                </c:pt>
                <c:pt idx="538">
                  <c:v>38.409999999999997</c:v>
                </c:pt>
                <c:pt idx="539">
                  <c:v>38.409999999999997</c:v>
                </c:pt>
                <c:pt idx="540">
                  <c:v>38.409999999999997</c:v>
                </c:pt>
                <c:pt idx="541">
                  <c:v>38.409999999999997</c:v>
                </c:pt>
                <c:pt idx="542">
                  <c:v>38.409999999999997</c:v>
                </c:pt>
                <c:pt idx="543">
                  <c:v>38.409999999999997</c:v>
                </c:pt>
                <c:pt idx="544">
                  <c:v>38.409999999999997</c:v>
                </c:pt>
                <c:pt idx="545">
                  <c:v>38.33</c:v>
                </c:pt>
                <c:pt idx="546">
                  <c:v>38.33</c:v>
                </c:pt>
                <c:pt idx="547">
                  <c:v>38.33</c:v>
                </c:pt>
                <c:pt idx="548">
                  <c:v>38.33</c:v>
                </c:pt>
                <c:pt idx="549">
                  <c:v>38.200000000000003</c:v>
                </c:pt>
                <c:pt idx="550">
                  <c:v>38.33</c:v>
                </c:pt>
                <c:pt idx="551">
                  <c:v>38.33</c:v>
                </c:pt>
                <c:pt idx="552">
                  <c:v>38.33</c:v>
                </c:pt>
                <c:pt idx="553">
                  <c:v>38.200000000000003</c:v>
                </c:pt>
                <c:pt idx="554">
                  <c:v>38.33</c:v>
                </c:pt>
                <c:pt idx="555">
                  <c:v>38.33</c:v>
                </c:pt>
                <c:pt idx="556">
                  <c:v>38.33</c:v>
                </c:pt>
                <c:pt idx="557">
                  <c:v>38.31</c:v>
                </c:pt>
                <c:pt idx="558">
                  <c:v>38.200000000000003</c:v>
                </c:pt>
                <c:pt idx="559">
                  <c:v>38.200000000000003</c:v>
                </c:pt>
                <c:pt idx="560">
                  <c:v>38.200000000000003</c:v>
                </c:pt>
                <c:pt idx="561">
                  <c:v>38.200000000000003</c:v>
                </c:pt>
                <c:pt idx="562">
                  <c:v>38.200000000000003</c:v>
                </c:pt>
                <c:pt idx="563">
                  <c:v>38.200000000000003</c:v>
                </c:pt>
                <c:pt idx="564">
                  <c:v>38.200000000000003</c:v>
                </c:pt>
                <c:pt idx="565">
                  <c:v>38.200000000000003</c:v>
                </c:pt>
                <c:pt idx="566">
                  <c:v>38.130000000000003</c:v>
                </c:pt>
                <c:pt idx="567">
                  <c:v>38.200000000000003</c:v>
                </c:pt>
                <c:pt idx="568">
                  <c:v>38.11</c:v>
                </c:pt>
                <c:pt idx="569">
                  <c:v>38.159999999999997</c:v>
                </c:pt>
                <c:pt idx="570">
                  <c:v>38.11</c:v>
                </c:pt>
                <c:pt idx="571">
                  <c:v>38.200000000000003</c:v>
                </c:pt>
                <c:pt idx="572">
                  <c:v>38.14</c:v>
                </c:pt>
                <c:pt idx="573">
                  <c:v>38.119999999999997</c:v>
                </c:pt>
                <c:pt idx="574">
                  <c:v>38.11</c:v>
                </c:pt>
                <c:pt idx="575">
                  <c:v>38.11</c:v>
                </c:pt>
                <c:pt idx="576">
                  <c:v>38.11</c:v>
                </c:pt>
                <c:pt idx="577">
                  <c:v>38.11</c:v>
                </c:pt>
                <c:pt idx="578">
                  <c:v>38.11</c:v>
                </c:pt>
                <c:pt idx="579">
                  <c:v>38.11</c:v>
                </c:pt>
                <c:pt idx="580">
                  <c:v>38</c:v>
                </c:pt>
                <c:pt idx="581">
                  <c:v>38.11</c:v>
                </c:pt>
                <c:pt idx="582">
                  <c:v>38.11</c:v>
                </c:pt>
                <c:pt idx="583">
                  <c:v>38.11</c:v>
                </c:pt>
                <c:pt idx="584">
                  <c:v>38.11</c:v>
                </c:pt>
                <c:pt idx="585">
                  <c:v>38.1</c:v>
                </c:pt>
                <c:pt idx="586">
                  <c:v>38</c:v>
                </c:pt>
                <c:pt idx="587">
                  <c:v>38.11</c:v>
                </c:pt>
                <c:pt idx="588">
                  <c:v>38.090000000000003</c:v>
                </c:pt>
                <c:pt idx="589">
                  <c:v>38</c:v>
                </c:pt>
                <c:pt idx="590">
                  <c:v>38</c:v>
                </c:pt>
                <c:pt idx="591">
                  <c:v>38</c:v>
                </c:pt>
                <c:pt idx="592">
                  <c:v>38</c:v>
                </c:pt>
                <c:pt idx="593">
                  <c:v>38</c:v>
                </c:pt>
                <c:pt idx="594">
                  <c:v>38</c:v>
                </c:pt>
                <c:pt idx="595">
                  <c:v>38</c:v>
                </c:pt>
                <c:pt idx="596">
                  <c:v>38</c:v>
                </c:pt>
                <c:pt idx="597">
                  <c:v>38</c:v>
                </c:pt>
                <c:pt idx="598">
                  <c:v>38</c:v>
                </c:pt>
                <c:pt idx="599">
                  <c:v>38</c:v>
                </c:pt>
                <c:pt idx="600">
                  <c:v>38</c:v>
                </c:pt>
                <c:pt idx="601">
                  <c:v>38</c:v>
                </c:pt>
                <c:pt idx="602">
                  <c:v>37.92</c:v>
                </c:pt>
                <c:pt idx="603">
                  <c:v>37.92</c:v>
                </c:pt>
                <c:pt idx="604">
                  <c:v>37.92</c:v>
                </c:pt>
                <c:pt idx="605">
                  <c:v>37.92</c:v>
                </c:pt>
                <c:pt idx="606">
                  <c:v>37.92</c:v>
                </c:pt>
                <c:pt idx="607">
                  <c:v>37.92</c:v>
                </c:pt>
                <c:pt idx="608">
                  <c:v>37.92</c:v>
                </c:pt>
                <c:pt idx="609">
                  <c:v>37.880000000000003</c:v>
                </c:pt>
                <c:pt idx="610">
                  <c:v>37.92</c:v>
                </c:pt>
                <c:pt idx="611">
                  <c:v>37.92</c:v>
                </c:pt>
                <c:pt idx="612">
                  <c:v>37.92</c:v>
                </c:pt>
                <c:pt idx="613">
                  <c:v>37.92</c:v>
                </c:pt>
                <c:pt idx="614">
                  <c:v>37.92</c:v>
                </c:pt>
                <c:pt idx="615">
                  <c:v>37.92</c:v>
                </c:pt>
                <c:pt idx="616">
                  <c:v>37.92</c:v>
                </c:pt>
                <c:pt idx="617">
                  <c:v>37.92</c:v>
                </c:pt>
                <c:pt idx="618">
                  <c:v>37.86</c:v>
                </c:pt>
                <c:pt idx="619">
                  <c:v>37.840000000000003</c:v>
                </c:pt>
                <c:pt idx="620">
                  <c:v>37.840000000000003</c:v>
                </c:pt>
                <c:pt idx="621">
                  <c:v>37.840000000000003</c:v>
                </c:pt>
                <c:pt idx="622">
                  <c:v>37.840000000000003</c:v>
                </c:pt>
                <c:pt idx="623">
                  <c:v>37.92</c:v>
                </c:pt>
                <c:pt idx="624">
                  <c:v>37.840000000000003</c:v>
                </c:pt>
                <c:pt idx="625">
                  <c:v>37.840000000000003</c:v>
                </c:pt>
                <c:pt idx="626">
                  <c:v>37.83</c:v>
                </c:pt>
                <c:pt idx="627">
                  <c:v>37.840000000000003</c:v>
                </c:pt>
                <c:pt idx="628">
                  <c:v>37.92</c:v>
                </c:pt>
                <c:pt idx="629">
                  <c:v>37.83</c:v>
                </c:pt>
                <c:pt idx="630">
                  <c:v>37.840000000000003</c:v>
                </c:pt>
                <c:pt idx="631">
                  <c:v>37.83</c:v>
                </c:pt>
                <c:pt idx="632">
                  <c:v>37.729999999999997</c:v>
                </c:pt>
                <c:pt idx="633">
                  <c:v>37.729999999999997</c:v>
                </c:pt>
                <c:pt idx="634">
                  <c:v>37.840000000000003</c:v>
                </c:pt>
                <c:pt idx="635">
                  <c:v>37.729999999999997</c:v>
                </c:pt>
                <c:pt idx="636">
                  <c:v>37.729999999999997</c:v>
                </c:pt>
                <c:pt idx="637">
                  <c:v>37.729999999999997</c:v>
                </c:pt>
                <c:pt idx="638">
                  <c:v>37.729999999999997</c:v>
                </c:pt>
                <c:pt idx="639">
                  <c:v>37.729999999999997</c:v>
                </c:pt>
                <c:pt idx="640">
                  <c:v>37.729999999999997</c:v>
                </c:pt>
                <c:pt idx="641">
                  <c:v>37.729999999999997</c:v>
                </c:pt>
                <c:pt idx="642">
                  <c:v>37.729999999999997</c:v>
                </c:pt>
                <c:pt idx="643">
                  <c:v>37.729999999999997</c:v>
                </c:pt>
                <c:pt idx="644">
                  <c:v>37.729999999999997</c:v>
                </c:pt>
                <c:pt idx="645">
                  <c:v>37.729999999999997</c:v>
                </c:pt>
                <c:pt idx="646">
                  <c:v>37.729999999999997</c:v>
                </c:pt>
                <c:pt idx="647">
                  <c:v>37.729999999999997</c:v>
                </c:pt>
                <c:pt idx="648">
                  <c:v>37.729999999999997</c:v>
                </c:pt>
                <c:pt idx="649">
                  <c:v>37.729999999999997</c:v>
                </c:pt>
                <c:pt idx="650">
                  <c:v>37.729999999999997</c:v>
                </c:pt>
                <c:pt idx="651">
                  <c:v>37.590000000000003</c:v>
                </c:pt>
                <c:pt idx="652">
                  <c:v>37.590000000000003</c:v>
                </c:pt>
                <c:pt idx="653">
                  <c:v>37.69</c:v>
                </c:pt>
                <c:pt idx="654">
                  <c:v>37.590000000000003</c:v>
                </c:pt>
                <c:pt idx="655">
                  <c:v>37.590000000000003</c:v>
                </c:pt>
                <c:pt idx="656">
                  <c:v>37.659999999999997</c:v>
                </c:pt>
                <c:pt idx="657">
                  <c:v>37.72</c:v>
                </c:pt>
                <c:pt idx="658">
                  <c:v>37.729999999999997</c:v>
                </c:pt>
                <c:pt idx="659">
                  <c:v>37.590000000000003</c:v>
                </c:pt>
                <c:pt idx="660">
                  <c:v>37.590000000000003</c:v>
                </c:pt>
                <c:pt idx="661">
                  <c:v>37.729999999999997</c:v>
                </c:pt>
                <c:pt idx="662">
                  <c:v>37.590000000000003</c:v>
                </c:pt>
                <c:pt idx="663">
                  <c:v>37.590000000000003</c:v>
                </c:pt>
                <c:pt idx="664">
                  <c:v>37.590000000000003</c:v>
                </c:pt>
                <c:pt idx="665">
                  <c:v>37.590000000000003</c:v>
                </c:pt>
                <c:pt idx="666">
                  <c:v>37.590000000000003</c:v>
                </c:pt>
                <c:pt idx="667">
                  <c:v>37.590000000000003</c:v>
                </c:pt>
                <c:pt idx="668">
                  <c:v>37.590000000000003</c:v>
                </c:pt>
                <c:pt idx="669">
                  <c:v>37.590000000000003</c:v>
                </c:pt>
                <c:pt idx="670">
                  <c:v>37.590000000000003</c:v>
                </c:pt>
                <c:pt idx="671">
                  <c:v>37.590000000000003</c:v>
                </c:pt>
                <c:pt idx="672">
                  <c:v>37.590000000000003</c:v>
                </c:pt>
                <c:pt idx="673">
                  <c:v>37.590000000000003</c:v>
                </c:pt>
                <c:pt idx="674">
                  <c:v>37.5</c:v>
                </c:pt>
                <c:pt idx="675">
                  <c:v>37.51</c:v>
                </c:pt>
                <c:pt idx="676">
                  <c:v>37.590000000000003</c:v>
                </c:pt>
                <c:pt idx="677">
                  <c:v>37.5</c:v>
                </c:pt>
                <c:pt idx="678">
                  <c:v>37.590000000000003</c:v>
                </c:pt>
                <c:pt idx="679">
                  <c:v>37.5</c:v>
                </c:pt>
                <c:pt idx="680">
                  <c:v>37.549999999999997</c:v>
                </c:pt>
                <c:pt idx="681">
                  <c:v>37.5</c:v>
                </c:pt>
                <c:pt idx="682">
                  <c:v>37.549999999999997</c:v>
                </c:pt>
                <c:pt idx="683">
                  <c:v>37.5</c:v>
                </c:pt>
                <c:pt idx="684">
                  <c:v>37.51</c:v>
                </c:pt>
                <c:pt idx="685">
                  <c:v>37.5</c:v>
                </c:pt>
                <c:pt idx="686">
                  <c:v>37.5</c:v>
                </c:pt>
                <c:pt idx="687">
                  <c:v>37.5</c:v>
                </c:pt>
                <c:pt idx="688">
                  <c:v>37.5</c:v>
                </c:pt>
                <c:pt idx="689">
                  <c:v>37.5</c:v>
                </c:pt>
                <c:pt idx="690">
                  <c:v>37.5</c:v>
                </c:pt>
                <c:pt idx="691">
                  <c:v>37.51</c:v>
                </c:pt>
                <c:pt idx="692">
                  <c:v>37.5</c:v>
                </c:pt>
                <c:pt idx="693">
                  <c:v>37.5</c:v>
                </c:pt>
                <c:pt idx="694">
                  <c:v>37.5</c:v>
                </c:pt>
                <c:pt idx="695">
                  <c:v>37.42</c:v>
                </c:pt>
                <c:pt idx="696">
                  <c:v>37.42</c:v>
                </c:pt>
                <c:pt idx="697">
                  <c:v>37.42</c:v>
                </c:pt>
                <c:pt idx="698">
                  <c:v>37.42</c:v>
                </c:pt>
                <c:pt idx="699">
                  <c:v>37.43</c:v>
                </c:pt>
                <c:pt idx="700">
                  <c:v>37.42</c:v>
                </c:pt>
                <c:pt idx="701">
                  <c:v>37.5</c:v>
                </c:pt>
                <c:pt idx="702">
                  <c:v>37.42</c:v>
                </c:pt>
                <c:pt idx="703">
                  <c:v>37.42</c:v>
                </c:pt>
                <c:pt idx="704">
                  <c:v>37.42</c:v>
                </c:pt>
                <c:pt idx="705">
                  <c:v>37.42</c:v>
                </c:pt>
                <c:pt idx="706">
                  <c:v>37.340000000000003</c:v>
                </c:pt>
                <c:pt idx="707">
                  <c:v>37.340000000000003</c:v>
                </c:pt>
                <c:pt idx="708">
                  <c:v>37.340000000000003</c:v>
                </c:pt>
                <c:pt idx="709">
                  <c:v>37.340000000000003</c:v>
                </c:pt>
                <c:pt idx="710">
                  <c:v>37.340000000000003</c:v>
                </c:pt>
                <c:pt idx="711">
                  <c:v>37.42</c:v>
                </c:pt>
                <c:pt idx="712">
                  <c:v>37.42</c:v>
                </c:pt>
                <c:pt idx="713">
                  <c:v>37.42</c:v>
                </c:pt>
                <c:pt idx="714">
                  <c:v>37.340000000000003</c:v>
                </c:pt>
                <c:pt idx="715">
                  <c:v>37.42</c:v>
                </c:pt>
                <c:pt idx="716">
                  <c:v>37.340000000000003</c:v>
                </c:pt>
                <c:pt idx="717">
                  <c:v>37.42</c:v>
                </c:pt>
                <c:pt idx="718">
                  <c:v>37.340000000000003</c:v>
                </c:pt>
                <c:pt idx="719">
                  <c:v>37.340000000000003</c:v>
                </c:pt>
                <c:pt idx="720">
                  <c:v>37.340000000000003</c:v>
                </c:pt>
                <c:pt idx="721">
                  <c:v>37.340000000000003</c:v>
                </c:pt>
                <c:pt idx="722">
                  <c:v>37.340000000000003</c:v>
                </c:pt>
                <c:pt idx="723">
                  <c:v>37.340000000000003</c:v>
                </c:pt>
                <c:pt idx="724">
                  <c:v>37.340000000000003</c:v>
                </c:pt>
                <c:pt idx="725">
                  <c:v>37.340000000000003</c:v>
                </c:pt>
                <c:pt idx="726">
                  <c:v>37.340000000000003</c:v>
                </c:pt>
                <c:pt idx="727">
                  <c:v>37.340000000000003</c:v>
                </c:pt>
                <c:pt idx="728">
                  <c:v>37.340000000000003</c:v>
                </c:pt>
                <c:pt idx="729">
                  <c:v>37.340000000000003</c:v>
                </c:pt>
                <c:pt idx="730">
                  <c:v>37.340000000000003</c:v>
                </c:pt>
                <c:pt idx="731">
                  <c:v>37.340000000000003</c:v>
                </c:pt>
                <c:pt idx="732">
                  <c:v>37.340000000000003</c:v>
                </c:pt>
                <c:pt idx="733">
                  <c:v>37.25</c:v>
                </c:pt>
                <c:pt idx="734">
                  <c:v>37.340000000000003</c:v>
                </c:pt>
                <c:pt idx="735">
                  <c:v>37.340000000000003</c:v>
                </c:pt>
                <c:pt idx="736">
                  <c:v>37.340000000000003</c:v>
                </c:pt>
                <c:pt idx="737">
                  <c:v>37.340000000000003</c:v>
                </c:pt>
                <c:pt idx="738">
                  <c:v>37.340000000000003</c:v>
                </c:pt>
                <c:pt idx="739">
                  <c:v>37.340000000000003</c:v>
                </c:pt>
                <c:pt idx="740">
                  <c:v>37.340000000000003</c:v>
                </c:pt>
                <c:pt idx="741">
                  <c:v>37.229999999999997</c:v>
                </c:pt>
                <c:pt idx="742">
                  <c:v>37.229999999999997</c:v>
                </c:pt>
                <c:pt idx="743">
                  <c:v>37.340000000000003</c:v>
                </c:pt>
                <c:pt idx="744">
                  <c:v>37.340000000000003</c:v>
                </c:pt>
                <c:pt idx="745">
                  <c:v>37.340000000000003</c:v>
                </c:pt>
                <c:pt idx="746">
                  <c:v>37.340000000000003</c:v>
                </c:pt>
                <c:pt idx="747">
                  <c:v>37.340000000000003</c:v>
                </c:pt>
                <c:pt idx="748">
                  <c:v>37.229999999999997</c:v>
                </c:pt>
                <c:pt idx="749">
                  <c:v>37.229999999999997</c:v>
                </c:pt>
                <c:pt idx="750">
                  <c:v>37.229999999999997</c:v>
                </c:pt>
                <c:pt idx="751">
                  <c:v>37.229999999999997</c:v>
                </c:pt>
                <c:pt idx="752">
                  <c:v>37.229999999999997</c:v>
                </c:pt>
                <c:pt idx="753">
                  <c:v>37.229999999999997</c:v>
                </c:pt>
                <c:pt idx="754">
                  <c:v>37.229999999999997</c:v>
                </c:pt>
                <c:pt idx="755">
                  <c:v>37.229999999999997</c:v>
                </c:pt>
                <c:pt idx="756">
                  <c:v>37.229999999999997</c:v>
                </c:pt>
                <c:pt idx="757">
                  <c:v>37.229999999999997</c:v>
                </c:pt>
                <c:pt idx="758">
                  <c:v>37.229999999999997</c:v>
                </c:pt>
                <c:pt idx="759">
                  <c:v>37.229999999999997</c:v>
                </c:pt>
                <c:pt idx="760">
                  <c:v>37.229999999999997</c:v>
                </c:pt>
                <c:pt idx="761">
                  <c:v>37.22</c:v>
                </c:pt>
                <c:pt idx="762">
                  <c:v>37.090000000000003</c:v>
                </c:pt>
                <c:pt idx="763">
                  <c:v>37.090000000000003</c:v>
                </c:pt>
                <c:pt idx="764">
                  <c:v>37.229999999999997</c:v>
                </c:pt>
                <c:pt idx="765">
                  <c:v>37.229999999999997</c:v>
                </c:pt>
                <c:pt idx="766">
                  <c:v>37.229999999999997</c:v>
                </c:pt>
                <c:pt idx="767">
                  <c:v>37.229999999999997</c:v>
                </c:pt>
                <c:pt idx="768">
                  <c:v>37.229999999999997</c:v>
                </c:pt>
                <c:pt idx="769">
                  <c:v>37.229999999999997</c:v>
                </c:pt>
                <c:pt idx="770">
                  <c:v>37.090000000000003</c:v>
                </c:pt>
                <c:pt idx="771">
                  <c:v>37.090000000000003</c:v>
                </c:pt>
                <c:pt idx="772">
                  <c:v>37.229999999999997</c:v>
                </c:pt>
                <c:pt idx="773">
                  <c:v>37.18</c:v>
                </c:pt>
                <c:pt idx="774">
                  <c:v>37.229999999999997</c:v>
                </c:pt>
                <c:pt idx="775">
                  <c:v>37.229999999999997</c:v>
                </c:pt>
                <c:pt idx="776">
                  <c:v>37.090000000000003</c:v>
                </c:pt>
                <c:pt idx="777">
                  <c:v>37.090000000000003</c:v>
                </c:pt>
                <c:pt idx="778">
                  <c:v>37.090000000000003</c:v>
                </c:pt>
                <c:pt idx="779">
                  <c:v>37.090000000000003</c:v>
                </c:pt>
                <c:pt idx="780">
                  <c:v>37.090000000000003</c:v>
                </c:pt>
                <c:pt idx="781">
                  <c:v>37.090000000000003</c:v>
                </c:pt>
                <c:pt idx="782">
                  <c:v>37.090000000000003</c:v>
                </c:pt>
                <c:pt idx="783">
                  <c:v>37.090000000000003</c:v>
                </c:pt>
                <c:pt idx="784">
                  <c:v>37.090000000000003</c:v>
                </c:pt>
                <c:pt idx="785">
                  <c:v>37.090000000000003</c:v>
                </c:pt>
                <c:pt idx="786">
                  <c:v>37.090000000000003</c:v>
                </c:pt>
                <c:pt idx="787">
                  <c:v>37.08</c:v>
                </c:pt>
                <c:pt idx="788">
                  <c:v>37.090000000000003</c:v>
                </c:pt>
                <c:pt idx="789">
                  <c:v>37.090000000000003</c:v>
                </c:pt>
                <c:pt idx="790">
                  <c:v>37.229999999999997</c:v>
                </c:pt>
                <c:pt idx="791">
                  <c:v>37.090000000000003</c:v>
                </c:pt>
                <c:pt idx="792">
                  <c:v>37.090000000000003</c:v>
                </c:pt>
                <c:pt idx="793">
                  <c:v>37.090000000000003</c:v>
                </c:pt>
                <c:pt idx="794">
                  <c:v>37.090000000000003</c:v>
                </c:pt>
                <c:pt idx="795">
                  <c:v>37.090000000000003</c:v>
                </c:pt>
                <c:pt idx="796">
                  <c:v>37.090000000000003</c:v>
                </c:pt>
                <c:pt idx="797">
                  <c:v>37.06</c:v>
                </c:pt>
                <c:pt idx="798">
                  <c:v>37.090000000000003</c:v>
                </c:pt>
                <c:pt idx="799">
                  <c:v>37.090000000000003</c:v>
                </c:pt>
                <c:pt idx="800">
                  <c:v>37.090000000000003</c:v>
                </c:pt>
                <c:pt idx="801">
                  <c:v>37.090000000000003</c:v>
                </c:pt>
                <c:pt idx="802">
                  <c:v>37.090000000000003</c:v>
                </c:pt>
                <c:pt idx="803">
                  <c:v>37</c:v>
                </c:pt>
                <c:pt idx="804">
                  <c:v>37.090000000000003</c:v>
                </c:pt>
                <c:pt idx="805">
                  <c:v>37</c:v>
                </c:pt>
                <c:pt idx="806">
                  <c:v>37.090000000000003</c:v>
                </c:pt>
                <c:pt idx="807">
                  <c:v>37</c:v>
                </c:pt>
                <c:pt idx="808">
                  <c:v>37.03</c:v>
                </c:pt>
                <c:pt idx="809">
                  <c:v>37.03</c:v>
                </c:pt>
                <c:pt idx="810">
                  <c:v>37.01</c:v>
                </c:pt>
                <c:pt idx="811">
                  <c:v>37</c:v>
                </c:pt>
                <c:pt idx="812">
                  <c:v>37</c:v>
                </c:pt>
                <c:pt idx="813">
                  <c:v>37</c:v>
                </c:pt>
                <c:pt idx="814">
                  <c:v>37</c:v>
                </c:pt>
                <c:pt idx="815">
                  <c:v>37.04</c:v>
                </c:pt>
                <c:pt idx="816">
                  <c:v>37.01</c:v>
                </c:pt>
                <c:pt idx="817">
                  <c:v>37</c:v>
                </c:pt>
                <c:pt idx="818">
                  <c:v>37</c:v>
                </c:pt>
                <c:pt idx="819">
                  <c:v>37.01</c:v>
                </c:pt>
                <c:pt idx="820">
                  <c:v>37</c:v>
                </c:pt>
                <c:pt idx="821">
                  <c:v>37</c:v>
                </c:pt>
                <c:pt idx="822">
                  <c:v>37</c:v>
                </c:pt>
                <c:pt idx="823">
                  <c:v>37</c:v>
                </c:pt>
                <c:pt idx="824">
                  <c:v>37</c:v>
                </c:pt>
                <c:pt idx="825">
                  <c:v>37</c:v>
                </c:pt>
                <c:pt idx="826">
                  <c:v>36.96</c:v>
                </c:pt>
                <c:pt idx="827">
                  <c:v>36.92</c:v>
                </c:pt>
                <c:pt idx="828">
                  <c:v>37</c:v>
                </c:pt>
                <c:pt idx="829">
                  <c:v>37</c:v>
                </c:pt>
                <c:pt idx="830">
                  <c:v>37.01</c:v>
                </c:pt>
                <c:pt idx="831">
                  <c:v>37</c:v>
                </c:pt>
                <c:pt idx="832">
                  <c:v>37</c:v>
                </c:pt>
                <c:pt idx="833">
                  <c:v>37.01</c:v>
                </c:pt>
                <c:pt idx="834">
                  <c:v>37</c:v>
                </c:pt>
                <c:pt idx="835">
                  <c:v>37</c:v>
                </c:pt>
                <c:pt idx="836">
                  <c:v>37</c:v>
                </c:pt>
                <c:pt idx="837">
                  <c:v>36.979999999999997</c:v>
                </c:pt>
                <c:pt idx="838">
                  <c:v>36.92</c:v>
                </c:pt>
                <c:pt idx="839">
                  <c:v>37</c:v>
                </c:pt>
                <c:pt idx="840">
                  <c:v>36.99</c:v>
                </c:pt>
                <c:pt idx="841">
                  <c:v>37.01</c:v>
                </c:pt>
                <c:pt idx="842">
                  <c:v>36.92</c:v>
                </c:pt>
                <c:pt idx="843">
                  <c:v>36.92</c:v>
                </c:pt>
                <c:pt idx="844">
                  <c:v>37.01</c:v>
                </c:pt>
                <c:pt idx="845">
                  <c:v>36.92</c:v>
                </c:pt>
                <c:pt idx="846">
                  <c:v>36.93</c:v>
                </c:pt>
                <c:pt idx="847">
                  <c:v>37</c:v>
                </c:pt>
                <c:pt idx="848">
                  <c:v>36.92</c:v>
                </c:pt>
                <c:pt idx="849">
                  <c:v>36.97</c:v>
                </c:pt>
                <c:pt idx="850">
                  <c:v>36.92</c:v>
                </c:pt>
                <c:pt idx="851">
                  <c:v>36.94</c:v>
                </c:pt>
                <c:pt idx="852">
                  <c:v>37</c:v>
                </c:pt>
                <c:pt idx="853">
                  <c:v>36.92</c:v>
                </c:pt>
                <c:pt idx="854">
                  <c:v>36.92</c:v>
                </c:pt>
                <c:pt idx="855">
                  <c:v>36.92</c:v>
                </c:pt>
                <c:pt idx="856">
                  <c:v>36.92</c:v>
                </c:pt>
                <c:pt idx="857">
                  <c:v>36.92</c:v>
                </c:pt>
                <c:pt idx="858">
                  <c:v>36.92</c:v>
                </c:pt>
                <c:pt idx="859">
                  <c:v>37</c:v>
                </c:pt>
                <c:pt idx="860">
                  <c:v>36.92</c:v>
                </c:pt>
                <c:pt idx="861">
                  <c:v>37</c:v>
                </c:pt>
                <c:pt idx="862">
                  <c:v>37</c:v>
                </c:pt>
                <c:pt idx="863">
                  <c:v>37</c:v>
                </c:pt>
                <c:pt idx="864">
                  <c:v>36.93</c:v>
                </c:pt>
                <c:pt idx="865">
                  <c:v>37</c:v>
                </c:pt>
                <c:pt idx="866">
                  <c:v>37.01</c:v>
                </c:pt>
                <c:pt idx="867">
                  <c:v>37.01</c:v>
                </c:pt>
                <c:pt idx="868">
                  <c:v>37.01</c:v>
                </c:pt>
                <c:pt idx="869">
                  <c:v>37.01</c:v>
                </c:pt>
                <c:pt idx="870">
                  <c:v>37</c:v>
                </c:pt>
                <c:pt idx="871">
                  <c:v>37</c:v>
                </c:pt>
                <c:pt idx="872">
                  <c:v>37.01</c:v>
                </c:pt>
                <c:pt idx="873">
                  <c:v>37.01</c:v>
                </c:pt>
                <c:pt idx="874">
                  <c:v>36.92</c:v>
                </c:pt>
                <c:pt idx="875">
                  <c:v>36.92</c:v>
                </c:pt>
                <c:pt idx="876">
                  <c:v>37</c:v>
                </c:pt>
                <c:pt idx="877">
                  <c:v>37.01</c:v>
                </c:pt>
                <c:pt idx="878">
                  <c:v>37.01</c:v>
                </c:pt>
                <c:pt idx="879">
                  <c:v>36.92</c:v>
                </c:pt>
                <c:pt idx="880">
                  <c:v>37</c:v>
                </c:pt>
                <c:pt idx="881">
                  <c:v>37.01</c:v>
                </c:pt>
                <c:pt idx="882">
                  <c:v>37.01</c:v>
                </c:pt>
                <c:pt idx="883">
                  <c:v>37.01</c:v>
                </c:pt>
                <c:pt idx="884">
                  <c:v>37.01</c:v>
                </c:pt>
                <c:pt idx="885">
                  <c:v>37.01</c:v>
                </c:pt>
                <c:pt idx="886">
                  <c:v>37</c:v>
                </c:pt>
                <c:pt idx="887">
                  <c:v>37.01</c:v>
                </c:pt>
                <c:pt idx="888">
                  <c:v>36.92</c:v>
                </c:pt>
                <c:pt idx="889">
                  <c:v>36.92</c:v>
                </c:pt>
                <c:pt idx="890">
                  <c:v>36.92</c:v>
                </c:pt>
                <c:pt idx="891">
                  <c:v>36.92</c:v>
                </c:pt>
                <c:pt idx="892">
                  <c:v>37</c:v>
                </c:pt>
                <c:pt idx="893">
                  <c:v>37.01</c:v>
                </c:pt>
                <c:pt idx="894">
                  <c:v>37</c:v>
                </c:pt>
                <c:pt idx="895">
                  <c:v>36.99</c:v>
                </c:pt>
                <c:pt idx="896">
                  <c:v>37</c:v>
                </c:pt>
                <c:pt idx="897">
                  <c:v>37</c:v>
                </c:pt>
                <c:pt idx="898">
                  <c:v>36.92</c:v>
                </c:pt>
                <c:pt idx="899">
                  <c:v>36.92</c:v>
                </c:pt>
                <c:pt idx="900">
                  <c:v>37</c:v>
                </c:pt>
                <c:pt idx="901">
                  <c:v>36.92</c:v>
                </c:pt>
                <c:pt idx="902">
                  <c:v>36.92</c:v>
                </c:pt>
                <c:pt idx="903">
                  <c:v>36.92</c:v>
                </c:pt>
                <c:pt idx="904">
                  <c:v>36.92</c:v>
                </c:pt>
                <c:pt idx="905">
                  <c:v>36.92</c:v>
                </c:pt>
                <c:pt idx="906">
                  <c:v>36.92</c:v>
                </c:pt>
                <c:pt idx="907">
                  <c:v>36.92</c:v>
                </c:pt>
                <c:pt idx="908">
                  <c:v>36.92</c:v>
                </c:pt>
                <c:pt idx="909">
                  <c:v>36.92</c:v>
                </c:pt>
                <c:pt idx="910">
                  <c:v>36.92</c:v>
                </c:pt>
                <c:pt idx="911">
                  <c:v>36.92</c:v>
                </c:pt>
                <c:pt idx="912">
                  <c:v>36.92</c:v>
                </c:pt>
                <c:pt idx="913">
                  <c:v>36.92</c:v>
                </c:pt>
                <c:pt idx="914">
                  <c:v>36.92</c:v>
                </c:pt>
                <c:pt idx="915">
                  <c:v>36.92</c:v>
                </c:pt>
                <c:pt idx="916">
                  <c:v>36.81</c:v>
                </c:pt>
                <c:pt idx="917">
                  <c:v>36.81</c:v>
                </c:pt>
                <c:pt idx="918">
                  <c:v>36.83</c:v>
                </c:pt>
                <c:pt idx="919">
                  <c:v>36.81</c:v>
                </c:pt>
                <c:pt idx="920">
                  <c:v>36.81</c:v>
                </c:pt>
                <c:pt idx="921">
                  <c:v>36.81</c:v>
                </c:pt>
                <c:pt idx="922">
                  <c:v>36.81</c:v>
                </c:pt>
                <c:pt idx="923">
                  <c:v>36.81</c:v>
                </c:pt>
                <c:pt idx="924">
                  <c:v>36.81</c:v>
                </c:pt>
                <c:pt idx="925">
                  <c:v>36.81</c:v>
                </c:pt>
                <c:pt idx="926">
                  <c:v>36.92</c:v>
                </c:pt>
                <c:pt idx="927">
                  <c:v>36.81</c:v>
                </c:pt>
                <c:pt idx="928">
                  <c:v>36.81</c:v>
                </c:pt>
                <c:pt idx="929">
                  <c:v>36.92</c:v>
                </c:pt>
                <c:pt idx="930">
                  <c:v>36.81</c:v>
                </c:pt>
                <c:pt idx="931">
                  <c:v>36.81</c:v>
                </c:pt>
                <c:pt idx="932">
                  <c:v>36.81</c:v>
                </c:pt>
                <c:pt idx="933">
                  <c:v>36.81</c:v>
                </c:pt>
                <c:pt idx="934">
                  <c:v>36.81</c:v>
                </c:pt>
                <c:pt idx="935">
                  <c:v>36.81</c:v>
                </c:pt>
                <c:pt idx="936">
                  <c:v>36.81</c:v>
                </c:pt>
                <c:pt idx="937">
                  <c:v>36.81</c:v>
                </c:pt>
                <c:pt idx="938">
                  <c:v>36.81</c:v>
                </c:pt>
                <c:pt idx="939">
                  <c:v>36.81</c:v>
                </c:pt>
                <c:pt idx="940">
                  <c:v>36.81</c:v>
                </c:pt>
                <c:pt idx="941">
                  <c:v>36.81</c:v>
                </c:pt>
                <c:pt idx="942">
                  <c:v>36.81</c:v>
                </c:pt>
                <c:pt idx="943">
                  <c:v>36.81</c:v>
                </c:pt>
                <c:pt idx="944">
                  <c:v>36.81</c:v>
                </c:pt>
                <c:pt idx="945">
                  <c:v>36.81</c:v>
                </c:pt>
                <c:pt idx="946">
                  <c:v>36.729999999999997</c:v>
                </c:pt>
                <c:pt idx="947">
                  <c:v>36.81</c:v>
                </c:pt>
                <c:pt idx="948">
                  <c:v>36.81</c:v>
                </c:pt>
                <c:pt idx="949">
                  <c:v>36.81</c:v>
                </c:pt>
                <c:pt idx="950">
                  <c:v>36.729999999999997</c:v>
                </c:pt>
                <c:pt idx="951">
                  <c:v>36.81</c:v>
                </c:pt>
                <c:pt idx="952">
                  <c:v>36.81</c:v>
                </c:pt>
                <c:pt idx="953">
                  <c:v>36.81</c:v>
                </c:pt>
                <c:pt idx="954">
                  <c:v>36.81</c:v>
                </c:pt>
                <c:pt idx="955">
                  <c:v>36.729999999999997</c:v>
                </c:pt>
                <c:pt idx="956">
                  <c:v>36.81</c:v>
                </c:pt>
                <c:pt idx="957">
                  <c:v>36.75</c:v>
                </c:pt>
                <c:pt idx="958">
                  <c:v>36.729999999999997</c:v>
                </c:pt>
                <c:pt idx="959">
                  <c:v>36.81</c:v>
                </c:pt>
                <c:pt idx="960">
                  <c:v>36.81</c:v>
                </c:pt>
                <c:pt idx="961">
                  <c:v>36.729999999999997</c:v>
                </c:pt>
                <c:pt idx="962">
                  <c:v>36.81</c:v>
                </c:pt>
                <c:pt idx="963">
                  <c:v>36.729999999999997</c:v>
                </c:pt>
                <c:pt idx="964">
                  <c:v>36.729999999999997</c:v>
                </c:pt>
                <c:pt idx="965">
                  <c:v>36.74</c:v>
                </c:pt>
                <c:pt idx="966">
                  <c:v>36.729999999999997</c:v>
                </c:pt>
                <c:pt idx="967">
                  <c:v>36.729999999999997</c:v>
                </c:pt>
                <c:pt idx="968">
                  <c:v>36.729999999999997</c:v>
                </c:pt>
                <c:pt idx="969">
                  <c:v>36.74</c:v>
                </c:pt>
                <c:pt idx="970">
                  <c:v>36.81</c:v>
                </c:pt>
                <c:pt idx="971">
                  <c:v>36.729999999999997</c:v>
                </c:pt>
                <c:pt idx="972">
                  <c:v>36.81</c:v>
                </c:pt>
                <c:pt idx="973">
                  <c:v>36.729999999999997</c:v>
                </c:pt>
                <c:pt idx="974">
                  <c:v>36.729999999999997</c:v>
                </c:pt>
                <c:pt idx="975">
                  <c:v>36.729999999999997</c:v>
                </c:pt>
                <c:pt idx="976">
                  <c:v>36.729999999999997</c:v>
                </c:pt>
                <c:pt idx="977">
                  <c:v>36.729999999999997</c:v>
                </c:pt>
                <c:pt idx="978">
                  <c:v>36.729999999999997</c:v>
                </c:pt>
                <c:pt idx="979">
                  <c:v>36.729999999999997</c:v>
                </c:pt>
                <c:pt idx="980">
                  <c:v>36.729999999999997</c:v>
                </c:pt>
                <c:pt idx="981">
                  <c:v>36.729999999999997</c:v>
                </c:pt>
                <c:pt idx="982">
                  <c:v>36.729999999999997</c:v>
                </c:pt>
                <c:pt idx="983">
                  <c:v>36.729999999999997</c:v>
                </c:pt>
                <c:pt idx="984">
                  <c:v>36.729999999999997</c:v>
                </c:pt>
                <c:pt idx="985">
                  <c:v>36.729999999999997</c:v>
                </c:pt>
                <c:pt idx="986">
                  <c:v>36.729999999999997</c:v>
                </c:pt>
                <c:pt idx="987">
                  <c:v>36.729999999999997</c:v>
                </c:pt>
                <c:pt idx="988">
                  <c:v>36.729999999999997</c:v>
                </c:pt>
                <c:pt idx="989">
                  <c:v>36.729999999999997</c:v>
                </c:pt>
                <c:pt idx="990">
                  <c:v>36.729999999999997</c:v>
                </c:pt>
                <c:pt idx="991">
                  <c:v>36.729999999999997</c:v>
                </c:pt>
                <c:pt idx="992">
                  <c:v>36.729999999999997</c:v>
                </c:pt>
                <c:pt idx="993">
                  <c:v>36.729999999999997</c:v>
                </c:pt>
                <c:pt idx="994">
                  <c:v>36.729999999999997</c:v>
                </c:pt>
                <c:pt idx="995">
                  <c:v>36.729999999999997</c:v>
                </c:pt>
                <c:pt idx="996">
                  <c:v>36.729999999999997</c:v>
                </c:pt>
                <c:pt idx="997">
                  <c:v>36.67</c:v>
                </c:pt>
                <c:pt idx="998">
                  <c:v>36.729999999999997</c:v>
                </c:pt>
                <c:pt idx="999">
                  <c:v>36.729999999999997</c:v>
                </c:pt>
                <c:pt idx="1000">
                  <c:v>36.729999999999997</c:v>
                </c:pt>
                <c:pt idx="1001">
                  <c:v>36.729999999999997</c:v>
                </c:pt>
                <c:pt idx="1002">
                  <c:v>36.729999999999997</c:v>
                </c:pt>
                <c:pt idx="1003">
                  <c:v>36.729999999999997</c:v>
                </c:pt>
                <c:pt idx="1004">
                  <c:v>36.729999999999997</c:v>
                </c:pt>
                <c:pt idx="1005">
                  <c:v>36.729999999999997</c:v>
                </c:pt>
                <c:pt idx="1006">
                  <c:v>36.729999999999997</c:v>
                </c:pt>
                <c:pt idx="1007">
                  <c:v>36.729999999999997</c:v>
                </c:pt>
                <c:pt idx="1008">
                  <c:v>36.729999999999997</c:v>
                </c:pt>
                <c:pt idx="1009">
                  <c:v>36.590000000000003</c:v>
                </c:pt>
                <c:pt idx="1010">
                  <c:v>36.729999999999997</c:v>
                </c:pt>
                <c:pt idx="1011">
                  <c:v>36.590000000000003</c:v>
                </c:pt>
                <c:pt idx="1012">
                  <c:v>36.590000000000003</c:v>
                </c:pt>
                <c:pt idx="1013">
                  <c:v>36.729999999999997</c:v>
                </c:pt>
                <c:pt idx="1014">
                  <c:v>36.729999999999997</c:v>
                </c:pt>
                <c:pt idx="1015">
                  <c:v>36.729999999999997</c:v>
                </c:pt>
                <c:pt idx="1016">
                  <c:v>36.729999999999997</c:v>
                </c:pt>
                <c:pt idx="1017">
                  <c:v>36.590000000000003</c:v>
                </c:pt>
                <c:pt idx="1018">
                  <c:v>36.729999999999997</c:v>
                </c:pt>
                <c:pt idx="1019">
                  <c:v>36.729999999999997</c:v>
                </c:pt>
                <c:pt idx="1020">
                  <c:v>36.729999999999997</c:v>
                </c:pt>
                <c:pt idx="1021">
                  <c:v>36.590000000000003</c:v>
                </c:pt>
                <c:pt idx="1022">
                  <c:v>36.590000000000003</c:v>
                </c:pt>
                <c:pt idx="1023">
                  <c:v>36.729999999999997</c:v>
                </c:pt>
                <c:pt idx="1024">
                  <c:v>36.590000000000003</c:v>
                </c:pt>
                <c:pt idx="1025">
                  <c:v>36.590000000000003</c:v>
                </c:pt>
                <c:pt idx="1026">
                  <c:v>36.700000000000003</c:v>
                </c:pt>
                <c:pt idx="1027">
                  <c:v>36.590000000000003</c:v>
                </c:pt>
                <c:pt idx="1028">
                  <c:v>36.630000000000003</c:v>
                </c:pt>
                <c:pt idx="1029">
                  <c:v>36.590000000000003</c:v>
                </c:pt>
                <c:pt idx="1030">
                  <c:v>36.729999999999997</c:v>
                </c:pt>
                <c:pt idx="1031">
                  <c:v>36.590000000000003</c:v>
                </c:pt>
                <c:pt idx="1032">
                  <c:v>36.590000000000003</c:v>
                </c:pt>
                <c:pt idx="1033">
                  <c:v>36.64</c:v>
                </c:pt>
                <c:pt idx="1034">
                  <c:v>36.590000000000003</c:v>
                </c:pt>
                <c:pt idx="1035">
                  <c:v>36.61</c:v>
                </c:pt>
                <c:pt idx="1036">
                  <c:v>36.590000000000003</c:v>
                </c:pt>
                <c:pt idx="1037">
                  <c:v>36.590000000000003</c:v>
                </c:pt>
                <c:pt idx="1038">
                  <c:v>36.590000000000003</c:v>
                </c:pt>
                <c:pt idx="1039">
                  <c:v>36.590000000000003</c:v>
                </c:pt>
                <c:pt idx="1040">
                  <c:v>36.590000000000003</c:v>
                </c:pt>
                <c:pt idx="1041">
                  <c:v>36.590000000000003</c:v>
                </c:pt>
                <c:pt idx="1042">
                  <c:v>36.590000000000003</c:v>
                </c:pt>
                <c:pt idx="1043">
                  <c:v>36.590000000000003</c:v>
                </c:pt>
                <c:pt idx="1044">
                  <c:v>36.590000000000003</c:v>
                </c:pt>
                <c:pt idx="1045">
                  <c:v>36.590000000000003</c:v>
                </c:pt>
                <c:pt idx="1046">
                  <c:v>36.590000000000003</c:v>
                </c:pt>
                <c:pt idx="1047">
                  <c:v>36.590000000000003</c:v>
                </c:pt>
                <c:pt idx="1048">
                  <c:v>36.590000000000003</c:v>
                </c:pt>
                <c:pt idx="1049">
                  <c:v>36.590000000000003</c:v>
                </c:pt>
                <c:pt idx="1050">
                  <c:v>36.590000000000003</c:v>
                </c:pt>
                <c:pt idx="1051">
                  <c:v>36.590000000000003</c:v>
                </c:pt>
                <c:pt idx="1052">
                  <c:v>36.590000000000003</c:v>
                </c:pt>
                <c:pt idx="1053">
                  <c:v>36.590000000000003</c:v>
                </c:pt>
                <c:pt idx="1054">
                  <c:v>36.590000000000003</c:v>
                </c:pt>
                <c:pt idx="1055">
                  <c:v>36.51</c:v>
                </c:pt>
                <c:pt idx="1056">
                  <c:v>36.590000000000003</c:v>
                </c:pt>
                <c:pt idx="1057">
                  <c:v>36.590000000000003</c:v>
                </c:pt>
                <c:pt idx="1058">
                  <c:v>36.590000000000003</c:v>
                </c:pt>
                <c:pt idx="1059">
                  <c:v>36.590000000000003</c:v>
                </c:pt>
                <c:pt idx="1060">
                  <c:v>36.590000000000003</c:v>
                </c:pt>
                <c:pt idx="1061">
                  <c:v>36.590000000000003</c:v>
                </c:pt>
                <c:pt idx="1062">
                  <c:v>36.590000000000003</c:v>
                </c:pt>
                <c:pt idx="1063">
                  <c:v>36.51</c:v>
                </c:pt>
                <c:pt idx="1064">
                  <c:v>36.590000000000003</c:v>
                </c:pt>
                <c:pt idx="1065">
                  <c:v>36.590000000000003</c:v>
                </c:pt>
                <c:pt idx="1066">
                  <c:v>36.51</c:v>
                </c:pt>
                <c:pt idx="1067">
                  <c:v>36.590000000000003</c:v>
                </c:pt>
                <c:pt idx="1068">
                  <c:v>36.590000000000003</c:v>
                </c:pt>
                <c:pt idx="1069">
                  <c:v>36.51</c:v>
                </c:pt>
                <c:pt idx="1070">
                  <c:v>36.590000000000003</c:v>
                </c:pt>
                <c:pt idx="1071">
                  <c:v>36.590000000000003</c:v>
                </c:pt>
                <c:pt idx="1072">
                  <c:v>36.590000000000003</c:v>
                </c:pt>
                <c:pt idx="1073">
                  <c:v>36.57</c:v>
                </c:pt>
                <c:pt idx="1074">
                  <c:v>36.590000000000003</c:v>
                </c:pt>
                <c:pt idx="1075">
                  <c:v>36.590000000000003</c:v>
                </c:pt>
                <c:pt idx="1076">
                  <c:v>36.590000000000003</c:v>
                </c:pt>
                <c:pt idx="1077">
                  <c:v>36.57</c:v>
                </c:pt>
                <c:pt idx="1078">
                  <c:v>36.590000000000003</c:v>
                </c:pt>
                <c:pt idx="1079">
                  <c:v>36.590000000000003</c:v>
                </c:pt>
                <c:pt idx="1080">
                  <c:v>36.51</c:v>
                </c:pt>
                <c:pt idx="1081">
                  <c:v>36.590000000000003</c:v>
                </c:pt>
                <c:pt idx="1082">
                  <c:v>36.51</c:v>
                </c:pt>
                <c:pt idx="1083">
                  <c:v>36.590000000000003</c:v>
                </c:pt>
                <c:pt idx="1084">
                  <c:v>36.51</c:v>
                </c:pt>
                <c:pt idx="1085">
                  <c:v>36.53</c:v>
                </c:pt>
                <c:pt idx="1086">
                  <c:v>36.51</c:v>
                </c:pt>
                <c:pt idx="1087">
                  <c:v>36.590000000000003</c:v>
                </c:pt>
                <c:pt idx="1088">
                  <c:v>36.590000000000003</c:v>
                </c:pt>
                <c:pt idx="1089">
                  <c:v>36.590000000000003</c:v>
                </c:pt>
                <c:pt idx="1090">
                  <c:v>36.590000000000003</c:v>
                </c:pt>
                <c:pt idx="1091">
                  <c:v>36.590000000000003</c:v>
                </c:pt>
                <c:pt idx="1092">
                  <c:v>36.58</c:v>
                </c:pt>
                <c:pt idx="1093">
                  <c:v>36.590000000000003</c:v>
                </c:pt>
                <c:pt idx="1094">
                  <c:v>36.590000000000003</c:v>
                </c:pt>
                <c:pt idx="1095">
                  <c:v>36.590000000000003</c:v>
                </c:pt>
                <c:pt idx="1096">
                  <c:v>36.51</c:v>
                </c:pt>
                <c:pt idx="1097">
                  <c:v>36.51</c:v>
                </c:pt>
                <c:pt idx="1098">
                  <c:v>36.56</c:v>
                </c:pt>
                <c:pt idx="1099">
                  <c:v>36.51</c:v>
                </c:pt>
                <c:pt idx="1100">
                  <c:v>36.51</c:v>
                </c:pt>
                <c:pt idx="1101">
                  <c:v>36.549999999999997</c:v>
                </c:pt>
                <c:pt idx="1102">
                  <c:v>36.51</c:v>
                </c:pt>
                <c:pt idx="1103">
                  <c:v>36.54</c:v>
                </c:pt>
                <c:pt idx="1104">
                  <c:v>36.51</c:v>
                </c:pt>
                <c:pt idx="1105">
                  <c:v>36.51</c:v>
                </c:pt>
                <c:pt idx="1106">
                  <c:v>36.520000000000003</c:v>
                </c:pt>
                <c:pt idx="1107">
                  <c:v>36.56</c:v>
                </c:pt>
                <c:pt idx="1108">
                  <c:v>36.590000000000003</c:v>
                </c:pt>
                <c:pt idx="1109">
                  <c:v>36.51</c:v>
                </c:pt>
                <c:pt idx="1110">
                  <c:v>36.51</c:v>
                </c:pt>
                <c:pt idx="1111">
                  <c:v>36.590000000000003</c:v>
                </c:pt>
                <c:pt idx="1112">
                  <c:v>36.51</c:v>
                </c:pt>
                <c:pt idx="1113">
                  <c:v>36.51</c:v>
                </c:pt>
                <c:pt idx="1114">
                  <c:v>36.51</c:v>
                </c:pt>
                <c:pt idx="1115">
                  <c:v>36.51</c:v>
                </c:pt>
                <c:pt idx="1116">
                  <c:v>36.51</c:v>
                </c:pt>
                <c:pt idx="1117">
                  <c:v>36.51</c:v>
                </c:pt>
                <c:pt idx="1118">
                  <c:v>36.51</c:v>
                </c:pt>
                <c:pt idx="1119">
                  <c:v>36.590000000000003</c:v>
                </c:pt>
                <c:pt idx="1120">
                  <c:v>36.51</c:v>
                </c:pt>
                <c:pt idx="1121">
                  <c:v>36.51</c:v>
                </c:pt>
                <c:pt idx="1122">
                  <c:v>36.5</c:v>
                </c:pt>
                <c:pt idx="1123">
                  <c:v>36.51</c:v>
                </c:pt>
                <c:pt idx="1124">
                  <c:v>36.51</c:v>
                </c:pt>
                <c:pt idx="1125">
                  <c:v>36.51</c:v>
                </c:pt>
                <c:pt idx="1126">
                  <c:v>36.51</c:v>
                </c:pt>
                <c:pt idx="1127">
                  <c:v>36.51</c:v>
                </c:pt>
                <c:pt idx="1128">
                  <c:v>36.51</c:v>
                </c:pt>
                <c:pt idx="1129">
                  <c:v>36.51</c:v>
                </c:pt>
                <c:pt idx="1130">
                  <c:v>36.51</c:v>
                </c:pt>
                <c:pt idx="1131">
                  <c:v>36.51</c:v>
                </c:pt>
                <c:pt idx="1132">
                  <c:v>36.51</c:v>
                </c:pt>
                <c:pt idx="1133">
                  <c:v>36.51</c:v>
                </c:pt>
                <c:pt idx="1134">
                  <c:v>36.51</c:v>
                </c:pt>
                <c:pt idx="1135">
                  <c:v>36.51</c:v>
                </c:pt>
                <c:pt idx="1136">
                  <c:v>36.51</c:v>
                </c:pt>
                <c:pt idx="1137">
                  <c:v>36.51</c:v>
                </c:pt>
                <c:pt idx="1138">
                  <c:v>36.51</c:v>
                </c:pt>
                <c:pt idx="1139">
                  <c:v>36.51</c:v>
                </c:pt>
                <c:pt idx="1140">
                  <c:v>36.51</c:v>
                </c:pt>
                <c:pt idx="1141">
                  <c:v>36.51</c:v>
                </c:pt>
                <c:pt idx="1142">
                  <c:v>36.51</c:v>
                </c:pt>
                <c:pt idx="1143">
                  <c:v>36.51</c:v>
                </c:pt>
                <c:pt idx="1144">
                  <c:v>36.51</c:v>
                </c:pt>
                <c:pt idx="1145">
                  <c:v>36.51</c:v>
                </c:pt>
                <c:pt idx="1146">
                  <c:v>36.51</c:v>
                </c:pt>
                <c:pt idx="1147">
                  <c:v>36.5</c:v>
                </c:pt>
                <c:pt idx="1148">
                  <c:v>36.51</c:v>
                </c:pt>
                <c:pt idx="1149">
                  <c:v>36.51</c:v>
                </c:pt>
                <c:pt idx="1150">
                  <c:v>36.51</c:v>
                </c:pt>
                <c:pt idx="1151">
                  <c:v>36.51</c:v>
                </c:pt>
                <c:pt idx="1152">
                  <c:v>36.51</c:v>
                </c:pt>
                <c:pt idx="1153">
                  <c:v>36.51</c:v>
                </c:pt>
                <c:pt idx="1154">
                  <c:v>36.51</c:v>
                </c:pt>
                <c:pt idx="1155">
                  <c:v>36.590000000000003</c:v>
                </c:pt>
                <c:pt idx="1156">
                  <c:v>36.51</c:v>
                </c:pt>
                <c:pt idx="1157">
                  <c:v>36.51</c:v>
                </c:pt>
                <c:pt idx="1158">
                  <c:v>36.51</c:v>
                </c:pt>
                <c:pt idx="1159">
                  <c:v>36.51</c:v>
                </c:pt>
                <c:pt idx="1160">
                  <c:v>36.51</c:v>
                </c:pt>
                <c:pt idx="1161">
                  <c:v>36.51</c:v>
                </c:pt>
                <c:pt idx="1162">
                  <c:v>36.51</c:v>
                </c:pt>
                <c:pt idx="1163">
                  <c:v>36.479999999999997</c:v>
                </c:pt>
                <c:pt idx="1164">
                  <c:v>36.51</c:v>
                </c:pt>
                <c:pt idx="1165">
                  <c:v>36.51</c:v>
                </c:pt>
                <c:pt idx="1166">
                  <c:v>36.51</c:v>
                </c:pt>
                <c:pt idx="1167">
                  <c:v>36.51</c:v>
                </c:pt>
                <c:pt idx="1168">
                  <c:v>36.51</c:v>
                </c:pt>
                <c:pt idx="1169">
                  <c:v>36.51</c:v>
                </c:pt>
                <c:pt idx="1170">
                  <c:v>36.51</c:v>
                </c:pt>
                <c:pt idx="1171">
                  <c:v>36.51</c:v>
                </c:pt>
                <c:pt idx="1172">
                  <c:v>36.409999999999997</c:v>
                </c:pt>
                <c:pt idx="1173">
                  <c:v>36.409999999999997</c:v>
                </c:pt>
                <c:pt idx="1174">
                  <c:v>36.409999999999997</c:v>
                </c:pt>
                <c:pt idx="1175">
                  <c:v>36.409999999999997</c:v>
                </c:pt>
                <c:pt idx="1176">
                  <c:v>36.51</c:v>
                </c:pt>
                <c:pt idx="1177">
                  <c:v>36.51</c:v>
                </c:pt>
                <c:pt idx="1178">
                  <c:v>36.51</c:v>
                </c:pt>
                <c:pt idx="1179">
                  <c:v>36.450000000000003</c:v>
                </c:pt>
                <c:pt idx="1180">
                  <c:v>36.51</c:v>
                </c:pt>
                <c:pt idx="1181">
                  <c:v>36.51</c:v>
                </c:pt>
                <c:pt idx="1182">
                  <c:v>36.51</c:v>
                </c:pt>
                <c:pt idx="1183">
                  <c:v>36.51</c:v>
                </c:pt>
                <c:pt idx="1184">
                  <c:v>36.51</c:v>
                </c:pt>
                <c:pt idx="1185">
                  <c:v>36.51</c:v>
                </c:pt>
                <c:pt idx="1186">
                  <c:v>36.51</c:v>
                </c:pt>
                <c:pt idx="1187">
                  <c:v>36.51</c:v>
                </c:pt>
                <c:pt idx="1188">
                  <c:v>36.409999999999997</c:v>
                </c:pt>
                <c:pt idx="1189">
                  <c:v>36.51</c:v>
                </c:pt>
                <c:pt idx="1190">
                  <c:v>36.51</c:v>
                </c:pt>
                <c:pt idx="1191">
                  <c:v>36.409999999999997</c:v>
                </c:pt>
                <c:pt idx="1192">
                  <c:v>36.51</c:v>
                </c:pt>
                <c:pt idx="1193">
                  <c:v>36.409999999999997</c:v>
                </c:pt>
                <c:pt idx="1194">
                  <c:v>36.409999999999997</c:v>
                </c:pt>
                <c:pt idx="1195">
                  <c:v>36.409999999999997</c:v>
                </c:pt>
                <c:pt idx="1196">
                  <c:v>36.49</c:v>
                </c:pt>
                <c:pt idx="1197">
                  <c:v>36.51</c:v>
                </c:pt>
                <c:pt idx="1198">
                  <c:v>36.409999999999997</c:v>
                </c:pt>
                <c:pt idx="1199">
                  <c:v>36.51</c:v>
                </c:pt>
                <c:pt idx="1200">
                  <c:v>36.51</c:v>
                </c:pt>
                <c:pt idx="1201">
                  <c:v>36.47</c:v>
                </c:pt>
                <c:pt idx="1202">
                  <c:v>36.409999999999997</c:v>
                </c:pt>
                <c:pt idx="1203">
                  <c:v>36.51</c:v>
                </c:pt>
                <c:pt idx="1204">
                  <c:v>36.409999999999997</c:v>
                </c:pt>
                <c:pt idx="1205">
                  <c:v>36.47</c:v>
                </c:pt>
                <c:pt idx="1206">
                  <c:v>36.51</c:v>
                </c:pt>
                <c:pt idx="1207">
                  <c:v>36.409999999999997</c:v>
                </c:pt>
                <c:pt idx="1208">
                  <c:v>36.51</c:v>
                </c:pt>
                <c:pt idx="1209">
                  <c:v>36.51</c:v>
                </c:pt>
                <c:pt idx="1210">
                  <c:v>36.409999999999997</c:v>
                </c:pt>
                <c:pt idx="1211">
                  <c:v>36.51</c:v>
                </c:pt>
                <c:pt idx="1212">
                  <c:v>36.409999999999997</c:v>
                </c:pt>
                <c:pt idx="1213">
                  <c:v>36.42</c:v>
                </c:pt>
                <c:pt idx="1214">
                  <c:v>36.51</c:v>
                </c:pt>
                <c:pt idx="1215">
                  <c:v>36.409999999999997</c:v>
                </c:pt>
                <c:pt idx="1216">
                  <c:v>36.409999999999997</c:v>
                </c:pt>
                <c:pt idx="1217">
                  <c:v>36.409999999999997</c:v>
                </c:pt>
                <c:pt idx="1218">
                  <c:v>36.409999999999997</c:v>
                </c:pt>
                <c:pt idx="1219">
                  <c:v>36.409999999999997</c:v>
                </c:pt>
                <c:pt idx="1220">
                  <c:v>36.51</c:v>
                </c:pt>
                <c:pt idx="1221">
                  <c:v>36.409999999999997</c:v>
                </c:pt>
                <c:pt idx="1222">
                  <c:v>36.409999999999997</c:v>
                </c:pt>
                <c:pt idx="1223">
                  <c:v>36.409999999999997</c:v>
                </c:pt>
                <c:pt idx="1224">
                  <c:v>36.44</c:v>
                </c:pt>
                <c:pt idx="1225">
                  <c:v>36.409999999999997</c:v>
                </c:pt>
                <c:pt idx="1226">
                  <c:v>36.409999999999997</c:v>
                </c:pt>
                <c:pt idx="1227">
                  <c:v>36.409999999999997</c:v>
                </c:pt>
                <c:pt idx="1228">
                  <c:v>36.409999999999997</c:v>
                </c:pt>
                <c:pt idx="1229">
                  <c:v>36.409999999999997</c:v>
                </c:pt>
                <c:pt idx="1230">
                  <c:v>36.409999999999997</c:v>
                </c:pt>
                <c:pt idx="1231">
                  <c:v>36.51</c:v>
                </c:pt>
                <c:pt idx="1232">
                  <c:v>36.51</c:v>
                </c:pt>
                <c:pt idx="1233">
                  <c:v>36.51</c:v>
                </c:pt>
                <c:pt idx="1234">
                  <c:v>36.409999999999997</c:v>
                </c:pt>
                <c:pt idx="1235">
                  <c:v>36.409999999999997</c:v>
                </c:pt>
                <c:pt idx="1236">
                  <c:v>36.409999999999997</c:v>
                </c:pt>
                <c:pt idx="1237">
                  <c:v>36.409999999999997</c:v>
                </c:pt>
                <c:pt idx="1238">
                  <c:v>36.409999999999997</c:v>
                </c:pt>
                <c:pt idx="1239">
                  <c:v>36.409999999999997</c:v>
                </c:pt>
                <c:pt idx="1240">
                  <c:v>36.409999999999997</c:v>
                </c:pt>
                <c:pt idx="1241">
                  <c:v>36.44</c:v>
                </c:pt>
                <c:pt idx="1242">
                  <c:v>36.409999999999997</c:v>
                </c:pt>
                <c:pt idx="1243">
                  <c:v>36.409999999999997</c:v>
                </c:pt>
                <c:pt idx="1244">
                  <c:v>36.409999999999997</c:v>
                </c:pt>
                <c:pt idx="1245">
                  <c:v>36.409999999999997</c:v>
                </c:pt>
                <c:pt idx="1246">
                  <c:v>36.409999999999997</c:v>
                </c:pt>
                <c:pt idx="1247">
                  <c:v>36.409999999999997</c:v>
                </c:pt>
                <c:pt idx="1248">
                  <c:v>36.4</c:v>
                </c:pt>
                <c:pt idx="1249">
                  <c:v>36.409999999999997</c:v>
                </c:pt>
                <c:pt idx="1250">
                  <c:v>36.409999999999997</c:v>
                </c:pt>
                <c:pt idx="1251">
                  <c:v>36.51</c:v>
                </c:pt>
                <c:pt idx="1252">
                  <c:v>36.409999999999997</c:v>
                </c:pt>
                <c:pt idx="1253">
                  <c:v>36.409999999999997</c:v>
                </c:pt>
                <c:pt idx="1254">
                  <c:v>36.4</c:v>
                </c:pt>
                <c:pt idx="1255">
                  <c:v>36.4</c:v>
                </c:pt>
                <c:pt idx="1256">
                  <c:v>36.409999999999997</c:v>
                </c:pt>
                <c:pt idx="1257">
                  <c:v>36.409999999999997</c:v>
                </c:pt>
                <c:pt idx="1258">
                  <c:v>36.4</c:v>
                </c:pt>
                <c:pt idx="1259">
                  <c:v>36.4</c:v>
                </c:pt>
                <c:pt idx="1260">
                  <c:v>36.4</c:v>
                </c:pt>
                <c:pt idx="1261">
                  <c:v>36.4</c:v>
                </c:pt>
                <c:pt idx="1262">
                  <c:v>36.409999999999997</c:v>
                </c:pt>
                <c:pt idx="1263">
                  <c:v>36.409999999999997</c:v>
                </c:pt>
                <c:pt idx="1264">
                  <c:v>36.409999999999997</c:v>
                </c:pt>
                <c:pt idx="1265">
                  <c:v>36.51</c:v>
                </c:pt>
                <c:pt idx="1266">
                  <c:v>36.409999999999997</c:v>
                </c:pt>
                <c:pt idx="1267">
                  <c:v>36.409999999999997</c:v>
                </c:pt>
                <c:pt idx="1268">
                  <c:v>36.44</c:v>
                </c:pt>
                <c:pt idx="1269">
                  <c:v>36.409999999999997</c:v>
                </c:pt>
                <c:pt idx="1270">
                  <c:v>36.4</c:v>
                </c:pt>
                <c:pt idx="1271">
                  <c:v>36.409999999999997</c:v>
                </c:pt>
                <c:pt idx="1272">
                  <c:v>36.4</c:v>
                </c:pt>
                <c:pt idx="1273">
                  <c:v>36.5</c:v>
                </c:pt>
                <c:pt idx="1274">
                  <c:v>36.51</c:v>
                </c:pt>
                <c:pt idx="1275">
                  <c:v>36.4</c:v>
                </c:pt>
                <c:pt idx="1276">
                  <c:v>36.51</c:v>
                </c:pt>
                <c:pt idx="1277">
                  <c:v>36.51</c:v>
                </c:pt>
                <c:pt idx="1278">
                  <c:v>36.51</c:v>
                </c:pt>
                <c:pt idx="1279">
                  <c:v>36.409999999999997</c:v>
                </c:pt>
                <c:pt idx="1280">
                  <c:v>36.51</c:v>
                </c:pt>
                <c:pt idx="1281">
                  <c:v>36.409999999999997</c:v>
                </c:pt>
                <c:pt idx="1282">
                  <c:v>36.4</c:v>
                </c:pt>
                <c:pt idx="1283">
                  <c:v>36.409999999999997</c:v>
                </c:pt>
                <c:pt idx="1284">
                  <c:v>36.409999999999997</c:v>
                </c:pt>
                <c:pt idx="1285">
                  <c:v>36.450000000000003</c:v>
                </c:pt>
                <c:pt idx="1286">
                  <c:v>36.4</c:v>
                </c:pt>
                <c:pt idx="1287">
                  <c:v>36.5</c:v>
                </c:pt>
                <c:pt idx="1288">
                  <c:v>36.4</c:v>
                </c:pt>
                <c:pt idx="1289">
                  <c:v>36.409999999999997</c:v>
                </c:pt>
                <c:pt idx="1290">
                  <c:v>36.409999999999997</c:v>
                </c:pt>
                <c:pt idx="1291">
                  <c:v>36.409999999999997</c:v>
                </c:pt>
                <c:pt idx="1292">
                  <c:v>36.4</c:v>
                </c:pt>
                <c:pt idx="1293">
                  <c:v>36.409999999999997</c:v>
                </c:pt>
                <c:pt idx="1294">
                  <c:v>36.409999999999997</c:v>
                </c:pt>
                <c:pt idx="1295">
                  <c:v>36.4</c:v>
                </c:pt>
                <c:pt idx="1296">
                  <c:v>36.409999999999997</c:v>
                </c:pt>
                <c:pt idx="1297">
                  <c:v>36.409999999999997</c:v>
                </c:pt>
                <c:pt idx="1298">
                  <c:v>36.4</c:v>
                </c:pt>
                <c:pt idx="1299">
                  <c:v>36.409999999999997</c:v>
                </c:pt>
                <c:pt idx="1300">
                  <c:v>36.409999999999997</c:v>
                </c:pt>
                <c:pt idx="1301">
                  <c:v>36.409999999999997</c:v>
                </c:pt>
                <c:pt idx="1302">
                  <c:v>36.4</c:v>
                </c:pt>
                <c:pt idx="1303">
                  <c:v>36.4</c:v>
                </c:pt>
                <c:pt idx="1304">
                  <c:v>36.409999999999997</c:v>
                </c:pt>
                <c:pt idx="1305">
                  <c:v>36.409999999999997</c:v>
                </c:pt>
                <c:pt idx="1306">
                  <c:v>36.4</c:v>
                </c:pt>
                <c:pt idx="1307">
                  <c:v>36.4</c:v>
                </c:pt>
                <c:pt idx="1308">
                  <c:v>36.4</c:v>
                </c:pt>
                <c:pt idx="1309">
                  <c:v>36.409999999999997</c:v>
                </c:pt>
                <c:pt idx="1310">
                  <c:v>36.409999999999997</c:v>
                </c:pt>
                <c:pt idx="1311">
                  <c:v>36.409999999999997</c:v>
                </c:pt>
                <c:pt idx="1312">
                  <c:v>36.409999999999997</c:v>
                </c:pt>
                <c:pt idx="1313">
                  <c:v>36.409999999999997</c:v>
                </c:pt>
                <c:pt idx="1314">
                  <c:v>36.409999999999997</c:v>
                </c:pt>
                <c:pt idx="1315">
                  <c:v>36.409999999999997</c:v>
                </c:pt>
                <c:pt idx="1316">
                  <c:v>36.4</c:v>
                </c:pt>
                <c:pt idx="1317">
                  <c:v>36.409999999999997</c:v>
                </c:pt>
                <c:pt idx="1318">
                  <c:v>36.4</c:v>
                </c:pt>
                <c:pt idx="1319">
                  <c:v>36.409999999999997</c:v>
                </c:pt>
                <c:pt idx="1320">
                  <c:v>36.409999999999997</c:v>
                </c:pt>
                <c:pt idx="1321">
                  <c:v>36.409999999999997</c:v>
                </c:pt>
                <c:pt idx="1322">
                  <c:v>36.409999999999997</c:v>
                </c:pt>
                <c:pt idx="1323">
                  <c:v>36.409999999999997</c:v>
                </c:pt>
                <c:pt idx="1324">
                  <c:v>36.409999999999997</c:v>
                </c:pt>
                <c:pt idx="1325">
                  <c:v>36.409999999999997</c:v>
                </c:pt>
                <c:pt idx="1326">
                  <c:v>36.409999999999997</c:v>
                </c:pt>
                <c:pt idx="1327">
                  <c:v>36.409999999999997</c:v>
                </c:pt>
                <c:pt idx="1328">
                  <c:v>36.409999999999997</c:v>
                </c:pt>
                <c:pt idx="1329">
                  <c:v>36.409999999999997</c:v>
                </c:pt>
                <c:pt idx="1330">
                  <c:v>36.409999999999997</c:v>
                </c:pt>
                <c:pt idx="1331">
                  <c:v>36.4</c:v>
                </c:pt>
                <c:pt idx="1332">
                  <c:v>36.409999999999997</c:v>
                </c:pt>
                <c:pt idx="1333">
                  <c:v>36.409999999999997</c:v>
                </c:pt>
                <c:pt idx="1334">
                  <c:v>36.409999999999997</c:v>
                </c:pt>
                <c:pt idx="1335">
                  <c:v>36.409999999999997</c:v>
                </c:pt>
                <c:pt idx="1336">
                  <c:v>36.4</c:v>
                </c:pt>
                <c:pt idx="1337">
                  <c:v>36.4</c:v>
                </c:pt>
                <c:pt idx="1338">
                  <c:v>36.409999999999997</c:v>
                </c:pt>
                <c:pt idx="1339">
                  <c:v>36.409999999999997</c:v>
                </c:pt>
                <c:pt idx="1340">
                  <c:v>36.409999999999997</c:v>
                </c:pt>
                <c:pt idx="1341">
                  <c:v>36.409999999999997</c:v>
                </c:pt>
                <c:pt idx="1342">
                  <c:v>36.4</c:v>
                </c:pt>
                <c:pt idx="1343">
                  <c:v>36.409999999999997</c:v>
                </c:pt>
                <c:pt idx="1344">
                  <c:v>36.409999999999997</c:v>
                </c:pt>
                <c:pt idx="1345">
                  <c:v>36.4</c:v>
                </c:pt>
                <c:pt idx="1346">
                  <c:v>36.409999999999997</c:v>
                </c:pt>
                <c:pt idx="1347">
                  <c:v>36.4</c:v>
                </c:pt>
                <c:pt idx="1348">
                  <c:v>36.409999999999997</c:v>
                </c:pt>
                <c:pt idx="1349">
                  <c:v>36.409999999999997</c:v>
                </c:pt>
                <c:pt idx="1350">
                  <c:v>36.409999999999997</c:v>
                </c:pt>
                <c:pt idx="1351">
                  <c:v>36.4</c:v>
                </c:pt>
                <c:pt idx="1352">
                  <c:v>36.4</c:v>
                </c:pt>
                <c:pt idx="1353">
                  <c:v>36.4</c:v>
                </c:pt>
                <c:pt idx="1354">
                  <c:v>36.4</c:v>
                </c:pt>
                <c:pt idx="1355">
                  <c:v>36.409999999999997</c:v>
                </c:pt>
                <c:pt idx="1356">
                  <c:v>36.4</c:v>
                </c:pt>
                <c:pt idx="1357">
                  <c:v>36.409999999999997</c:v>
                </c:pt>
                <c:pt idx="1358">
                  <c:v>36.4</c:v>
                </c:pt>
                <c:pt idx="1359">
                  <c:v>36.5</c:v>
                </c:pt>
                <c:pt idx="1360">
                  <c:v>36.51</c:v>
                </c:pt>
                <c:pt idx="1361">
                  <c:v>36.4</c:v>
                </c:pt>
                <c:pt idx="1362">
                  <c:v>36.5</c:v>
                </c:pt>
                <c:pt idx="1363">
                  <c:v>36.479999999999997</c:v>
                </c:pt>
                <c:pt idx="1364">
                  <c:v>36.4</c:v>
                </c:pt>
                <c:pt idx="1365">
                  <c:v>36.4</c:v>
                </c:pt>
                <c:pt idx="1366">
                  <c:v>36.409999999999997</c:v>
                </c:pt>
                <c:pt idx="1367">
                  <c:v>36.5</c:v>
                </c:pt>
                <c:pt idx="1368">
                  <c:v>36.409999999999997</c:v>
                </c:pt>
                <c:pt idx="1369">
                  <c:v>36.4</c:v>
                </c:pt>
                <c:pt idx="1370">
                  <c:v>36.409999999999997</c:v>
                </c:pt>
                <c:pt idx="1371">
                  <c:v>36.4</c:v>
                </c:pt>
                <c:pt idx="1372">
                  <c:v>36.409999999999997</c:v>
                </c:pt>
                <c:pt idx="1373">
                  <c:v>36.409999999999997</c:v>
                </c:pt>
                <c:pt idx="1374">
                  <c:v>36.409999999999997</c:v>
                </c:pt>
                <c:pt idx="1375">
                  <c:v>36.450000000000003</c:v>
                </c:pt>
                <c:pt idx="1376">
                  <c:v>36.409999999999997</c:v>
                </c:pt>
                <c:pt idx="1377">
                  <c:v>36.409999999999997</c:v>
                </c:pt>
                <c:pt idx="1378">
                  <c:v>36.51</c:v>
                </c:pt>
                <c:pt idx="1379">
                  <c:v>36.409999999999997</c:v>
                </c:pt>
                <c:pt idx="1380">
                  <c:v>36.409999999999997</c:v>
                </c:pt>
                <c:pt idx="1381">
                  <c:v>36.5</c:v>
                </c:pt>
                <c:pt idx="1382">
                  <c:v>36.51</c:v>
                </c:pt>
                <c:pt idx="1383">
                  <c:v>36.42</c:v>
                </c:pt>
                <c:pt idx="1384">
                  <c:v>36.409999999999997</c:v>
                </c:pt>
                <c:pt idx="1385">
                  <c:v>36.409999999999997</c:v>
                </c:pt>
                <c:pt idx="1386">
                  <c:v>36.51</c:v>
                </c:pt>
                <c:pt idx="1387">
                  <c:v>36.4</c:v>
                </c:pt>
                <c:pt idx="1388">
                  <c:v>36.409999999999997</c:v>
                </c:pt>
                <c:pt idx="1389">
                  <c:v>36.51</c:v>
                </c:pt>
                <c:pt idx="1390">
                  <c:v>36.51</c:v>
                </c:pt>
                <c:pt idx="1391">
                  <c:v>36.51</c:v>
                </c:pt>
                <c:pt idx="1392">
                  <c:v>36.51</c:v>
                </c:pt>
                <c:pt idx="1393">
                  <c:v>36.409999999999997</c:v>
                </c:pt>
                <c:pt idx="1394">
                  <c:v>36.409999999999997</c:v>
                </c:pt>
                <c:pt idx="1395">
                  <c:v>36.4</c:v>
                </c:pt>
                <c:pt idx="1396">
                  <c:v>36.4</c:v>
                </c:pt>
                <c:pt idx="1397">
                  <c:v>36.4</c:v>
                </c:pt>
                <c:pt idx="1398">
                  <c:v>36.51</c:v>
                </c:pt>
                <c:pt idx="1399">
                  <c:v>36.51</c:v>
                </c:pt>
                <c:pt idx="1400">
                  <c:v>36.51</c:v>
                </c:pt>
                <c:pt idx="1401">
                  <c:v>36.51</c:v>
                </c:pt>
                <c:pt idx="1402">
                  <c:v>36.51</c:v>
                </c:pt>
                <c:pt idx="1403">
                  <c:v>36.4</c:v>
                </c:pt>
                <c:pt idx="1404">
                  <c:v>36.409999999999997</c:v>
                </c:pt>
                <c:pt idx="1405">
                  <c:v>36.51</c:v>
                </c:pt>
                <c:pt idx="1406">
                  <c:v>36.409999999999997</c:v>
                </c:pt>
                <c:pt idx="1407">
                  <c:v>36.5</c:v>
                </c:pt>
                <c:pt idx="1408">
                  <c:v>36.4</c:v>
                </c:pt>
                <c:pt idx="1409">
                  <c:v>36.51</c:v>
                </c:pt>
                <c:pt idx="1410">
                  <c:v>36.51</c:v>
                </c:pt>
                <c:pt idx="1411">
                  <c:v>36.409999999999997</c:v>
                </c:pt>
                <c:pt idx="1412">
                  <c:v>36.4</c:v>
                </c:pt>
                <c:pt idx="1413">
                  <c:v>36.5</c:v>
                </c:pt>
                <c:pt idx="1414">
                  <c:v>36.4</c:v>
                </c:pt>
                <c:pt idx="1415">
                  <c:v>36.51</c:v>
                </c:pt>
                <c:pt idx="1416">
                  <c:v>36.51</c:v>
                </c:pt>
                <c:pt idx="1417">
                  <c:v>36.42</c:v>
                </c:pt>
                <c:pt idx="1418">
                  <c:v>36.51</c:v>
                </c:pt>
                <c:pt idx="1419">
                  <c:v>36.5</c:v>
                </c:pt>
                <c:pt idx="1420">
                  <c:v>36.51</c:v>
                </c:pt>
                <c:pt idx="1421">
                  <c:v>36.51</c:v>
                </c:pt>
                <c:pt idx="1422">
                  <c:v>36.51</c:v>
                </c:pt>
                <c:pt idx="1423">
                  <c:v>36.51</c:v>
                </c:pt>
                <c:pt idx="1424">
                  <c:v>36.5</c:v>
                </c:pt>
                <c:pt idx="1425">
                  <c:v>36.51</c:v>
                </c:pt>
                <c:pt idx="1426">
                  <c:v>36.51</c:v>
                </c:pt>
                <c:pt idx="1427">
                  <c:v>36.51</c:v>
                </c:pt>
                <c:pt idx="1428">
                  <c:v>36.51</c:v>
                </c:pt>
                <c:pt idx="1429">
                  <c:v>36.4</c:v>
                </c:pt>
                <c:pt idx="1430">
                  <c:v>36.51</c:v>
                </c:pt>
                <c:pt idx="1431">
                  <c:v>36.450000000000003</c:v>
                </c:pt>
                <c:pt idx="1432">
                  <c:v>36.5</c:v>
                </c:pt>
                <c:pt idx="1433">
                  <c:v>36.51</c:v>
                </c:pt>
                <c:pt idx="1434">
                  <c:v>36.51</c:v>
                </c:pt>
                <c:pt idx="1435">
                  <c:v>36.5</c:v>
                </c:pt>
                <c:pt idx="1436">
                  <c:v>36.51</c:v>
                </c:pt>
                <c:pt idx="1437">
                  <c:v>36.51</c:v>
                </c:pt>
                <c:pt idx="1438">
                  <c:v>36.5</c:v>
                </c:pt>
                <c:pt idx="1439">
                  <c:v>36.4</c:v>
                </c:pt>
                <c:pt idx="1440">
                  <c:v>36.51</c:v>
                </c:pt>
                <c:pt idx="1441">
                  <c:v>36.4</c:v>
                </c:pt>
                <c:pt idx="1442">
                  <c:v>36.5</c:v>
                </c:pt>
                <c:pt idx="1443">
                  <c:v>36.5</c:v>
                </c:pt>
                <c:pt idx="1444">
                  <c:v>36.51</c:v>
                </c:pt>
                <c:pt idx="1445">
                  <c:v>36.5</c:v>
                </c:pt>
                <c:pt idx="1446">
                  <c:v>36.5</c:v>
                </c:pt>
                <c:pt idx="1447">
                  <c:v>36.4</c:v>
                </c:pt>
                <c:pt idx="1448">
                  <c:v>36.5</c:v>
                </c:pt>
                <c:pt idx="1449">
                  <c:v>36.5</c:v>
                </c:pt>
                <c:pt idx="1450">
                  <c:v>36.5</c:v>
                </c:pt>
                <c:pt idx="1451">
                  <c:v>36.51</c:v>
                </c:pt>
                <c:pt idx="1452">
                  <c:v>36.5</c:v>
                </c:pt>
                <c:pt idx="1453">
                  <c:v>36.51</c:v>
                </c:pt>
                <c:pt idx="1454">
                  <c:v>36.5</c:v>
                </c:pt>
                <c:pt idx="1455">
                  <c:v>36.51</c:v>
                </c:pt>
                <c:pt idx="1456">
                  <c:v>36.44</c:v>
                </c:pt>
                <c:pt idx="1457">
                  <c:v>36.51</c:v>
                </c:pt>
                <c:pt idx="1458">
                  <c:v>36.5</c:v>
                </c:pt>
                <c:pt idx="1459">
                  <c:v>36.51</c:v>
                </c:pt>
                <c:pt idx="1460">
                  <c:v>36.51</c:v>
                </c:pt>
                <c:pt idx="1461">
                  <c:v>36.4</c:v>
                </c:pt>
                <c:pt idx="1462">
                  <c:v>36.51</c:v>
                </c:pt>
                <c:pt idx="1463">
                  <c:v>36.51</c:v>
                </c:pt>
                <c:pt idx="1464">
                  <c:v>36.51</c:v>
                </c:pt>
                <c:pt idx="1465">
                  <c:v>36.5</c:v>
                </c:pt>
                <c:pt idx="1466">
                  <c:v>36.4</c:v>
                </c:pt>
                <c:pt idx="1467">
                  <c:v>36.5</c:v>
                </c:pt>
                <c:pt idx="1468">
                  <c:v>36.51</c:v>
                </c:pt>
                <c:pt idx="1469">
                  <c:v>36.5</c:v>
                </c:pt>
                <c:pt idx="1470">
                  <c:v>36.5</c:v>
                </c:pt>
                <c:pt idx="1471">
                  <c:v>36.409999999999997</c:v>
                </c:pt>
                <c:pt idx="1472">
                  <c:v>36.409999999999997</c:v>
                </c:pt>
                <c:pt idx="1473">
                  <c:v>36.409999999999997</c:v>
                </c:pt>
                <c:pt idx="1474">
                  <c:v>36.42</c:v>
                </c:pt>
                <c:pt idx="1475">
                  <c:v>36.450000000000003</c:v>
                </c:pt>
                <c:pt idx="1476">
                  <c:v>36.51</c:v>
                </c:pt>
                <c:pt idx="1477">
                  <c:v>36.409999999999997</c:v>
                </c:pt>
                <c:pt idx="1478">
                  <c:v>36.450000000000003</c:v>
                </c:pt>
                <c:pt idx="1479">
                  <c:v>36.479999999999997</c:v>
                </c:pt>
                <c:pt idx="1480">
                  <c:v>36.409999999999997</c:v>
                </c:pt>
                <c:pt idx="1481">
                  <c:v>36.51</c:v>
                </c:pt>
                <c:pt idx="1482">
                  <c:v>36.409999999999997</c:v>
                </c:pt>
                <c:pt idx="1483">
                  <c:v>36.51</c:v>
                </c:pt>
                <c:pt idx="1484">
                  <c:v>36.51</c:v>
                </c:pt>
                <c:pt idx="1485">
                  <c:v>36.51</c:v>
                </c:pt>
                <c:pt idx="1486">
                  <c:v>36.51</c:v>
                </c:pt>
                <c:pt idx="1487">
                  <c:v>36.409999999999997</c:v>
                </c:pt>
                <c:pt idx="1488">
                  <c:v>36.4</c:v>
                </c:pt>
                <c:pt idx="1489">
                  <c:v>36.51</c:v>
                </c:pt>
                <c:pt idx="1490">
                  <c:v>36.49</c:v>
                </c:pt>
                <c:pt idx="1491">
                  <c:v>36.47</c:v>
                </c:pt>
                <c:pt idx="1492">
                  <c:v>36.51</c:v>
                </c:pt>
                <c:pt idx="1493">
                  <c:v>36.51</c:v>
                </c:pt>
                <c:pt idx="1494">
                  <c:v>36.51</c:v>
                </c:pt>
                <c:pt idx="1495">
                  <c:v>36.5</c:v>
                </c:pt>
                <c:pt idx="1496">
                  <c:v>36.450000000000003</c:v>
                </c:pt>
                <c:pt idx="1497">
                  <c:v>36.51</c:v>
                </c:pt>
                <c:pt idx="1498">
                  <c:v>36.51</c:v>
                </c:pt>
                <c:pt idx="1499">
                  <c:v>36.51</c:v>
                </c:pt>
                <c:pt idx="1500">
                  <c:v>36.409999999999997</c:v>
                </c:pt>
                <c:pt idx="1501">
                  <c:v>36.51</c:v>
                </c:pt>
                <c:pt idx="1502">
                  <c:v>36.409999999999997</c:v>
                </c:pt>
                <c:pt idx="1503">
                  <c:v>36.409999999999997</c:v>
                </c:pt>
                <c:pt idx="1504">
                  <c:v>36.51</c:v>
                </c:pt>
                <c:pt idx="1505">
                  <c:v>36.409999999999997</c:v>
                </c:pt>
                <c:pt idx="1506">
                  <c:v>36.46</c:v>
                </c:pt>
                <c:pt idx="1507">
                  <c:v>36.409999999999997</c:v>
                </c:pt>
                <c:pt idx="1508">
                  <c:v>36.51</c:v>
                </c:pt>
                <c:pt idx="1509">
                  <c:v>36.51</c:v>
                </c:pt>
                <c:pt idx="1510">
                  <c:v>36.46</c:v>
                </c:pt>
                <c:pt idx="1511">
                  <c:v>36.49</c:v>
                </c:pt>
                <c:pt idx="1512">
                  <c:v>36.409999999999997</c:v>
                </c:pt>
                <c:pt idx="1513">
                  <c:v>36.409999999999997</c:v>
                </c:pt>
                <c:pt idx="1514">
                  <c:v>36.51</c:v>
                </c:pt>
                <c:pt idx="1515">
                  <c:v>36.51</c:v>
                </c:pt>
                <c:pt idx="1516">
                  <c:v>36.43</c:v>
                </c:pt>
                <c:pt idx="1517">
                  <c:v>36.409999999999997</c:v>
                </c:pt>
                <c:pt idx="1518">
                  <c:v>36.409999999999997</c:v>
                </c:pt>
                <c:pt idx="1519">
                  <c:v>36.409999999999997</c:v>
                </c:pt>
                <c:pt idx="1520">
                  <c:v>36.409999999999997</c:v>
                </c:pt>
                <c:pt idx="1521">
                  <c:v>36.409999999999997</c:v>
                </c:pt>
                <c:pt idx="1522">
                  <c:v>36.4</c:v>
                </c:pt>
                <c:pt idx="1523">
                  <c:v>36.51</c:v>
                </c:pt>
                <c:pt idx="1524">
                  <c:v>36.4</c:v>
                </c:pt>
                <c:pt idx="1525">
                  <c:v>36.409999999999997</c:v>
                </c:pt>
                <c:pt idx="1526">
                  <c:v>36.409999999999997</c:v>
                </c:pt>
                <c:pt idx="1527">
                  <c:v>36.409999999999997</c:v>
                </c:pt>
                <c:pt idx="1528">
                  <c:v>36.51</c:v>
                </c:pt>
                <c:pt idx="1529">
                  <c:v>36.44</c:v>
                </c:pt>
                <c:pt idx="1530">
                  <c:v>36.409999999999997</c:v>
                </c:pt>
                <c:pt idx="1531">
                  <c:v>36.409999999999997</c:v>
                </c:pt>
                <c:pt idx="1532">
                  <c:v>36.409999999999997</c:v>
                </c:pt>
                <c:pt idx="1533">
                  <c:v>36.409999999999997</c:v>
                </c:pt>
                <c:pt idx="1534">
                  <c:v>36.409999999999997</c:v>
                </c:pt>
                <c:pt idx="1535">
                  <c:v>36.409999999999997</c:v>
                </c:pt>
                <c:pt idx="1536">
                  <c:v>36.409999999999997</c:v>
                </c:pt>
                <c:pt idx="1537">
                  <c:v>36.409999999999997</c:v>
                </c:pt>
                <c:pt idx="1538">
                  <c:v>36.409999999999997</c:v>
                </c:pt>
                <c:pt idx="1539">
                  <c:v>36.409999999999997</c:v>
                </c:pt>
                <c:pt idx="1540">
                  <c:v>36.51</c:v>
                </c:pt>
                <c:pt idx="1541">
                  <c:v>36.409999999999997</c:v>
                </c:pt>
                <c:pt idx="1542">
                  <c:v>36.409999999999997</c:v>
                </c:pt>
                <c:pt idx="1543">
                  <c:v>36.409999999999997</c:v>
                </c:pt>
                <c:pt idx="1544">
                  <c:v>36.51</c:v>
                </c:pt>
                <c:pt idx="1545">
                  <c:v>36.51</c:v>
                </c:pt>
                <c:pt idx="1546">
                  <c:v>36.51</c:v>
                </c:pt>
                <c:pt idx="1547">
                  <c:v>36.409999999999997</c:v>
                </c:pt>
                <c:pt idx="1548">
                  <c:v>36.409999999999997</c:v>
                </c:pt>
                <c:pt idx="1549">
                  <c:v>36.409999999999997</c:v>
                </c:pt>
                <c:pt idx="1550">
                  <c:v>36.409999999999997</c:v>
                </c:pt>
                <c:pt idx="1551">
                  <c:v>36.409999999999997</c:v>
                </c:pt>
                <c:pt idx="1552">
                  <c:v>36.409999999999997</c:v>
                </c:pt>
                <c:pt idx="1553">
                  <c:v>36.46</c:v>
                </c:pt>
                <c:pt idx="1554">
                  <c:v>36.409999999999997</c:v>
                </c:pt>
                <c:pt idx="1555">
                  <c:v>36.409999999999997</c:v>
                </c:pt>
                <c:pt idx="1556">
                  <c:v>36.409999999999997</c:v>
                </c:pt>
                <c:pt idx="1557">
                  <c:v>36.409999999999997</c:v>
                </c:pt>
                <c:pt idx="1558">
                  <c:v>36.51</c:v>
                </c:pt>
                <c:pt idx="1559">
                  <c:v>36.409999999999997</c:v>
                </c:pt>
                <c:pt idx="1560">
                  <c:v>36.51</c:v>
                </c:pt>
                <c:pt idx="1561">
                  <c:v>36.409999999999997</c:v>
                </c:pt>
                <c:pt idx="1562">
                  <c:v>36.51</c:v>
                </c:pt>
                <c:pt idx="1563">
                  <c:v>36.409999999999997</c:v>
                </c:pt>
                <c:pt idx="1564">
                  <c:v>36.409999999999997</c:v>
                </c:pt>
                <c:pt idx="1565">
                  <c:v>36.4</c:v>
                </c:pt>
                <c:pt idx="1566">
                  <c:v>36.409999999999997</c:v>
                </c:pt>
                <c:pt idx="1567">
                  <c:v>36.4</c:v>
                </c:pt>
                <c:pt idx="1568">
                  <c:v>36.51</c:v>
                </c:pt>
                <c:pt idx="1569">
                  <c:v>36.409999999999997</c:v>
                </c:pt>
                <c:pt idx="1570">
                  <c:v>36.479999999999997</c:v>
                </c:pt>
                <c:pt idx="1571">
                  <c:v>36.51</c:v>
                </c:pt>
                <c:pt idx="1572">
                  <c:v>36.409999999999997</c:v>
                </c:pt>
                <c:pt idx="1573">
                  <c:v>36.409999999999997</c:v>
                </c:pt>
                <c:pt idx="1574">
                  <c:v>36.409999999999997</c:v>
                </c:pt>
                <c:pt idx="1575">
                  <c:v>36.409999999999997</c:v>
                </c:pt>
                <c:pt idx="1576">
                  <c:v>36.4</c:v>
                </c:pt>
                <c:pt idx="1577">
                  <c:v>36.51</c:v>
                </c:pt>
                <c:pt idx="1578">
                  <c:v>36.51</c:v>
                </c:pt>
                <c:pt idx="1579">
                  <c:v>36.409999999999997</c:v>
                </c:pt>
                <c:pt idx="1580">
                  <c:v>36.409999999999997</c:v>
                </c:pt>
                <c:pt idx="1581">
                  <c:v>36.409999999999997</c:v>
                </c:pt>
                <c:pt idx="1582">
                  <c:v>36.409999999999997</c:v>
                </c:pt>
                <c:pt idx="1583">
                  <c:v>36.409999999999997</c:v>
                </c:pt>
                <c:pt idx="1584">
                  <c:v>36.42</c:v>
                </c:pt>
                <c:pt idx="1585">
                  <c:v>36.409999999999997</c:v>
                </c:pt>
                <c:pt idx="1586">
                  <c:v>36.409999999999997</c:v>
                </c:pt>
                <c:pt idx="1587">
                  <c:v>36.409999999999997</c:v>
                </c:pt>
                <c:pt idx="1588">
                  <c:v>36.409999999999997</c:v>
                </c:pt>
                <c:pt idx="1589">
                  <c:v>36.409999999999997</c:v>
                </c:pt>
                <c:pt idx="1590">
                  <c:v>36.409999999999997</c:v>
                </c:pt>
                <c:pt idx="1591">
                  <c:v>36.409999999999997</c:v>
                </c:pt>
                <c:pt idx="1592">
                  <c:v>36.4</c:v>
                </c:pt>
                <c:pt idx="1593">
                  <c:v>36.409999999999997</c:v>
                </c:pt>
                <c:pt idx="1594">
                  <c:v>36.409999999999997</c:v>
                </c:pt>
                <c:pt idx="1595">
                  <c:v>36.409999999999997</c:v>
                </c:pt>
                <c:pt idx="1596">
                  <c:v>36.4</c:v>
                </c:pt>
                <c:pt idx="1597">
                  <c:v>36.409999999999997</c:v>
                </c:pt>
                <c:pt idx="1598">
                  <c:v>36.4</c:v>
                </c:pt>
                <c:pt idx="1599">
                  <c:v>36.409999999999997</c:v>
                </c:pt>
                <c:pt idx="1600">
                  <c:v>36.409999999999997</c:v>
                </c:pt>
                <c:pt idx="1601">
                  <c:v>36.409999999999997</c:v>
                </c:pt>
                <c:pt idx="1602">
                  <c:v>36.409999999999997</c:v>
                </c:pt>
                <c:pt idx="1603">
                  <c:v>36.409999999999997</c:v>
                </c:pt>
                <c:pt idx="1604">
                  <c:v>36.409999999999997</c:v>
                </c:pt>
                <c:pt idx="1605">
                  <c:v>36.409999999999997</c:v>
                </c:pt>
                <c:pt idx="1606">
                  <c:v>36.409999999999997</c:v>
                </c:pt>
                <c:pt idx="1607">
                  <c:v>36.409999999999997</c:v>
                </c:pt>
                <c:pt idx="1608">
                  <c:v>36.4</c:v>
                </c:pt>
                <c:pt idx="1609">
                  <c:v>36.4</c:v>
                </c:pt>
                <c:pt idx="1610">
                  <c:v>36.4</c:v>
                </c:pt>
                <c:pt idx="1611">
                  <c:v>36.409999999999997</c:v>
                </c:pt>
                <c:pt idx="1612">
                  <c:v>36.4</c:v>
                </c:pt>
                <c:pt idx="1613">
                  <c:v>36.4</c:v>
                </c:pt>
                <c:pt idx="1614">
                  <c:v>36.4</c:v>
                </c:pt>
                <c:pt idx="1615">
                  <c:v>36.409999999999997</c:v>
                </c:pt>
                <c:pt idx="1616">
                  <c:v>36.4</c:v>
                </c:pt>
                <c:pt idx="1617">
                  <c:v>36.4</c:v>
                </c:pt>
                <c:pt idx="1618">
                  <c:v>36.4</c:v>
                </c:pt>
                <c:pt idx="1619">
                  <c:v>36.4</c:v>
                </c:pt>
                <c:pt idx="1620">
                  <c:v>36.4</c:v>
                </c:pt>
                <c:pt idx="1621">
                  <c:v>36.32</c:v>
                </c:pt>
                <c:pt idx="1622">
                  <c:v>36.409999999999997</c:v>
                </c:pt>
                <c:pt idx="1623">
                  <c:v>36.409999999999997</c:v>
                </c:pt>
                <c:pt idx="1624">
                  <c:v>36.409999999999997</c:v>
                </c:pt>
                <c:pt idx="1625">
                  <c:v>36.409999999999997</c:v>
                </c:pt>
                <c:pt idx="1626">
                  <c:v>36.409999999999997</c:v>
                </c:pt>
                <c:pt idx="1627">
                  <c:v>36.409999999999997</c:v>
                </c:pt>
                <c:pt idx="1628">
                  <c:v>36.409999999999997</c:v>
                </c:pt>
                <c:pt idx="1629">
                  <c:v>36.409999999999997</c:v>
                </c:pt>
                <c:pt idx="1630">
                  <c:v>36.409999999999997</c:v>
                </c:pt>
                <c:pt idx="1631">
                  <c:v>36.409999999999997</c:v>
                </c:pt>
                <c:pt idx="1632">
                  <c:v>36.409999999999997</c:v>
                </c:pt>
                <c:pt idx="1633">
                  <c:v>36.33</c:v>
                </c:pt>
                <c:pt idx="1634">
                  <c:v>36.409999999999997</c:v>
                </c:pt>
                <c:pt idx="1635">
                  <c:v>36.409999999999997</c:v>
                </c:pt>
                <c:pt idx="1636">
                  <c:v>36.409999999999997</c:v>
                </c:pt>
                <c:pt idx="1637">
                  <c:v>36.409999999999997</c:v>
                </c:pt>
                <c:pt idx="1638">
                  <c:v>36.33</c:v>
                </c:pt>
                <c:pt idx="1639">
                  <c:v>36.409999999999997</c:v>
                </c:pt>
                <c:pt idx="1640">
                  <c:v>36.409999999999997</c:v>
                </c:pt>
                <c:pt idx="1641">
                  <c:v>36.369999999999997</c:v>
                </c:pt>
                <c:pt idx="1642">
                  <c:v>36.409999999999997</c:v>
                </c:pt>
                <c:pt idx="1643">
                  <c:v>36.409999999999997</c:v>
                </c:pt>
                <c:pt idx="1644">
                  <c:v>36.409999999999997</c:v>
                </c:pt>
                <c:pt idx="1645">
                  <c:v>36.32</c:v>
                </c:pt>
                <c:pt idx="1646">
                  <c:v>36.409999999999997</c:v>
                </c:pt>
                <c:pt idx="1647">
                  <c:v>36.340000000000003</c:v>
                </c:pt>
                <c:pt idx="1648">
                  <c:v>36.32</c:v>
                </c:pt>
                <c:pt idx="1649">
                  <c:v>36.369999999999997</c:v>
                </c:pt>
                <c:pt idx="1650">
                  <c:v>36.409999999999997</c:v>
                </c:pt>
                <c:pt idx="1651">
                  <c:v>36.39</c:v>
                </c:pt>
                <c:pt idx="1652">
                  <c:v>36.409999999999997</c:v>
                </c:pt>
                <c:pt idx="1653">
                  <c:v>36.409999999999997</c:v>
                </c:pt>
                <c:pt idx="1654">
                  <c:v>36.409999999999997</c:v>
                </c:pt>
                <c:pt idx="1655">
                  <c:v>36.409999999999997</c:v>
                </c:pt>
                <c:pt idx="1656">
                  <c:v>36.32</c:v>
                </c:pt>
                <c:pt idx="1657">
                  <c:v>36.409999999999997</c:v>
                </c:pt>
                <c:pt idx="1658">
                  <c:v>36.409999999999997</c:v>
                </c:pt>
                <c:pt idx="1659">
                  <c:v>36.409999999999997</c:v>
                </c:pt>
                <c:pt idx="1660">
                  <c:v>36.409999999999997</c:v>
                </c:pt>
                <c:pt idx="1661">
                  <c:v>36.409999999999997</c:v>
                </c:pt>
                <c:pt idx="1662">
                  <c:v>36.409999999999997</c:v>
                </c:pt>
                <c:pt idx="1663">
                  <c:v>36.33</c:v>
                </c:pt>
                <c:pt idx="1664">
                  <c:v>36.4</c:v>
                </c:pt>
                <c:pt idx="1665">
                  <c:v>36.32</c:v>
                </c:pt>
                <c:pt idx="1666">
                  <c:v>36.409999999999997</c:v>
                </c:pt>
                <c:pt idx="1667">
                  <c:v>36.32</c:v>
                </c:pt>
                <c:pt idx="1668">
                  <c:v>36.33</c:v>
                </c:pt>
                <c:pt idx="1669">
                  <c:v>36.409999999999997</c:v>
                </c:pt>
                <c:pt idx="1670">
                  <c:v>36.409999999999997</c:v>
                </c:pt>
                <c:pt idx="1671">
                  <c:v>36.409999999999997</c:v>
                </c:pt>
                <c:pt idx="1672">
                  <c:v>36.32</c:v>
                </c:pt>
                <c:pt idx="1673">
                  <c:v>36.409999999999997</c:v>
                </c:pt>
                <c:pt idx="1674">
                  <c:v>36.32</c:v>
                </c:pt>
                <c:pt idx="1675">
                  <c:v>36.33</c:v>
                </c:pt>
                <c:pt idx="1676">
                  <c:v>36.409999999999997</c:v>
                </c:pt>
                <c:pt idx="1677">
                  <c:v>36.36</c:v>
                </c:pt>
                <c:pt idx="1678">
                  <c:v>36.32</c:v>
                </c:pt>
                <c:pt idx="1679">
                  <c:v>36.409999999999997</c:v>
                </c:pt>
                <c:pt idx="1680">
                  <c:v>36.409999999999997</c:v>
                </c:pt>
                <c:pt idx="1681">
                  <c:v>36.409999999999997</c:v>
                </c:pt>
                <c:pt idx="1682">
                  <c:v>36.35</c:v>
                </c:pt>
                <c:pt idx="1683">
                  <c:v>36.32</c:v>
                </c:pt>
                <c:pt idx="1684">
                  <c:v>36.409999999999997</c:v>
                </c:pt>
                <c:pt idx="1685">
                  <c:v>36.409999999999997</c:v>
                </c:pt>
                <c:pt idx="1686">
                  <c:v>36.33</c:v>
                </c:pt>
                <c:pt idx="1687">
                  <c:v>36.4</c:v>
                </c:pt>
                <c:pt idx="1688">
                  <c:v>36.409999999999997</c:v>
                </c:pt>
                <c:pt idx="1689">
                  <c:v>36.4</c:v>
                </c:pt>
                <c:pt idx="1690">
                  <c:v>36.409999999999997</c:v>
                </c:pt>
                <c:pt idx="1691">
                  <c:v>36.33</c:v>
                </c:pt>
                <c:pt idx="1692">
                  <c:v>36.32</c:v>
                </c:pt>
                <c:pt idx="1693">
                  <c:v>36.33</c:v>
                </c:pt>
                <c:pt idx="1694">
                  <c:v>36.4</c:v>
                </c:pt>
                <c:pt idx="1695">
                  <c:v>36.409999999999997</c:v>
                </c:pt>
                <c:pt idx="1696">
                  <c:v>36.33</c:v>
                </c:pt>
                <c:pt idx="1697">
                  <c:v>36.409999999999997</c:v>
                </c:pt>
                <c:pt idx="1698">
                  <c:v>36.409999999999997</c:v>
                </c:pt>
                <c:pt idx="1699">
                  <c:v>36.409999999999997</c:v>
                </c:pt>
                <c:pt idx="1700">
                  <c:v>36.409999999999997</c:v>
                </c:pt>
                <c:pt idx="1701">
                  <c:v>36.409999999999997</c:v>
                </c:pt>
                <c:pt idx="1702">
                  <c:v>36.409999999999997</c:v>
                </c:pt>
                <c:pt idx="1703">
                  <c:v>36.36</c:v>
                </c:pt>
                <c:pt idx="1704">
                  <c:v>36.409999999999997</c:v>
                </c:pt>
                <c:pt idx="1705">
                  <c:v>36.32</c:v>
                </c:pt>
                <c:pt idx="1706">
                  <c:v>36.409999999999997</c:v>
                </c:pt>
                <c:pt idx="1707">
                  <c:v>36.409999999999997</c:v>
                </c:pt>
                <c:pt idx="1708">
                  <c:v>36.4</c:v>
                </c:pt>
                <c:pt idx="1709">
                  <c:v>36.369999999999997</c:v>
                </c:pt>
                <c:pt idx="1710">
                  <c:v>36.32</c:v>
                </c:pt>
                <c:pt idx="1711">
                  <c:v>36.32</c:v>
                </c:pt>
                <c:pt idx="1712">
                  <c:v>36.32</c:v>
                </c:pt>
                <c:pt idx="1713">
                  <c:v>36.409999999999997</c:v>
                </c:pt>
                <c:pt idx="1714">
                  <c:v>36.409999999999997</c:v>
                </c:pt>
                <c:pt idx="1715">
                  <c:v>36.32</c:v>
                </c:pt>
                <c:pt idx="1716">
                  <c:v>36.32</c:v>
                </c:pt>
                <c:pt idx="1717">
                  <c:v>36.32</c:v>
                </c:pt>
                <c:pt idx="1718">
                  <c:v>36.32</c:v>
                </c:pt>
                <c:pt idx="1719">
                  <c:v>36.33</c:v>
                </c:pt>
                <c:pt idx="1720">
                  <c:v>36.409999999999997</c:v>
                </c:pt>
                <c:pt idx="1721">
                  <c:v>36.32</c:v>
                </c:pt>
                <c:pt idx="1722">
                  <c:v>36.409999999999997</c:v>
                </c:pt>
                <c:pt idx="1723">
                  <c:v>36.35</c:v>
                </c:pt>
                <c:pt idx="1724">
                  <c:v>36.33</c:v>
                </c:pt>
                <c:pt idx="1725">
                  <c:v>36.33</c:v>
                </c:pt>
                <c:pt idx="1726">
                  <c:v>36.32</c:v>
                </c:pt>
                <c:pt idx="1727">
                  <c:v>36.32</c:v>
                </c:pt>
                <c:pt idx="1728">
                  <c:v>36.380000000000003</c:v>
                </c:pt>
                <c:pt idx="1729">
                  <c:v>36.33</c:v>
                </c:pt>
                <c:pt idx="1730">
                  <c:v>36.32</c:v>
                </c:pt>
                <c:pt idx="1731">
                  <c:v>36.369999999999997</c:v>
                </c:pt>
                <c:pt idx="1732">
                  <c:v>36.33</c:v>
                </c:pt>
                <c:pt idx="1733">
                  <c:v>36.33</c:v>
                </c:pt>
                <c:pt idx="1734">
                  <c:v>36.32</c:v>
                </c:pt>
                <c:pt idx="1735">
                  <c:v>36.33</c:v>
                </c:pt>
                <c:pt idx="1736">
                  <c:v>36.32</c:v>
                </c:pt>
                <c:pt idx="1737">
                  <c:v>36.32</c:v>
                </c:pt>
                <c:pt idx="1738">
                  <c:v>36.33</c:v>
                </c:pt>
                <c:pt idx="1739">
                  <c:v>36.33</c:v>
                </c:pt>
                <c:pt idx="1740">
                  <c:v>36.32</c:v>
                </c:pt>
                <c:pt idx="1741">
                  <c:v>36.33</c:v>
                </c:pt>
                <c:pt idx="1742">
                  <c:v>36.369999999999997</c:v>
                </c:pt>
                <c:pt idx="1743">
                  <c:v>36.33</c:v>
                </c:pt>
                <c:pt idx="1744">
                  <c:v>36.33</c:v>
                </c:pt>
                <c:pt idx="1745">
                  <c:v>36.33</c:v>
                </c:pt>
                <c:pt idx="1746">
                  <c:v>36.33</c:v>
                </c:pt>
                <c:pt idx="1747">
                  <c:v>36.33</c:v>
                </c:pt>
                <c:pt idx="1748">
                  <c:v>36.32</c:v>
                </c:pt>
                <c:pt idx="1749">
                  <c:v>36.32</c:v>
                </c:pt>
                <c:pt idx="1750">
                  <c:v>36.33</c:v>
                </c:pt>
                <c:pt idx="1751">
                  <c:v>36.32</c:v>
                </c:pt>
                <c:pt idx="1752">
                  <c:v>36.32</c:v>
                </c:pt>
                <c:pt idx="1753">
                  <c:v>36.33</c:v>
                </c:pt>
                <c:pt idx="1754">
                  <c:v>36.33</c:v>
                </c:pt>
                <c:pt idx="1755">
                  <c:v>36.32</c:v>
                </c:pt>
                <c:pt idx="1756">
                  <c:v>36.33</c:v>
                </c:pt>
                <c:pt idx="1757">
                  <c:v>36.340000000000003</c:v>
                </c:pt>
                <c:pt idx="1758">
                  <c:v>36.32</c:v>
                </c:pt>
                <c:pt idx="1759">
                  <c:v>36.409999999999997</c:v>
                </c:pt>
                <c:pt idx="1760">
                  <c:v>36.33</c:v>
                </c:pt>
                <c:pt idx="1761">
                  <c:v>36.409999999999997</c:v>
                </c:pt>
                <c:pt idx="1762">
                  <c:v>36.33</c:v>
                </c:pt>
                <c:pt idx="1763">
                  <c:v>36.380000000000003</c:v>
                </c:pt>
                <c:pt idx="1764">
                  <c:v>36.32</c:v>
                </c:pt>
                <c:pt idx="1765">
                  <c:v>36.33</c:v>
                </c:pt>
                <c:pt idx="1766">
                  <c:v>36.36</c:v>
                </c:pt>
                <c:pt idx="1767">
                  <c:v>36.33</c:v>
                </c:pt>
                <c:pt idx="1768">
                  <c:v>36.32</c:v>
                </c:pt>
                <c:pt idx="1769">
                  <c:v>36.32</c:v>
                </c:pt>
                <c:pt idx="1770">
                  <c:v>36.32</c:v>
                </c:pt>
                <c:pt idx="1771">
                  <c:v>36.32</c:v>
                </c:pt>
                <c:pt idx="1772">
                  <c:v>36.32</c:v>
                </c:pt>
                <c:pt idx="1773">
                  <c:v>36.32</c:v>
                </c:pt>
                <c:pt idx="1774">
                  <c:v>36.32</c:v>
                </c:pt>
                <c:pt idx="1775">
                  <c:v>36.32</c:v>
                </c:pt>
                <c:pt idx="1776">
                  <c:v>36.32</c:v>
                </c:pt>
                <c:pt idx="1777">
                  <c:v>36.32</c:v>
                </c:pt>
                <c:pt idx="1778">
                  <c:v>36.32</c:v>
                </c:pt>
                <c:pt idx="1779">
                  <c:v>36.32</c:v>
                </c:pt>
                <c:pt idx="1780">
                  <c:v>36.32</c:v>
                </c:pt>
                <c:pt idx="1781">
                  <c:v>36.32</c:v>
                </c:pt>
                <c:pt idx="1782">
                  <c:v>36.32</c:v>
                </c:pt>
                <c:pt idx="1783">
                  <c:v>36.32</c:v>
                </c:pt>
                <c:pt idx="1784">
                  <c:v>36.32</c:v>
                </c:pt>
                <c:pt idx="1785">
                  <c:v>36.32</c:v>
                </c:pt>
                <c:pt idx="1786">
                  <c:v>36.32</c:v>
                </c:pt>
                <c:pt idx="1787">
                  <c:v>36.32</c:v>
                </c:pt>
                <c:pt idx="1788">
                  <c:v>36.32</c:v>
                </c:pt>
                <c:pt idx="1789">
                  <c:v>36.32</c:v>
                </c:pt>
                <c:pt idx="1790">
                  <c:v>36.32</c:v>
                </c:pt>
                <c:pt idx="1791">
                  <c:v>36.32</c:v>
                </c:pt>
                <c:pt idx="1792">
                  <c:v>36.32</c:v>
                </c:pt>
                <c:pt idx="1793">
                  <c:v>36.409999999999997</c:v>
                </c:pt>
                <c:pt idx="1794">
                  <c:v>36.4</c:v>
                </c:pt>
                <c:pt idx="1795">
                  <c:v>36.409999999999997</c:v>
                </c:pt>
                <c:pt idx="1796">
                  <c:v>36.51</c:v>
                </c:pt>
                <c:pt idx="1797">
                  <c:v>36.409999999999997</c:v>
                </c:pt>
                <c:pt idx="1798">
                  <c:v>36.49</c:v>
                </c:pt>
                <c:pt idx="1799">
                  <c:v>36.409999999999997</c:v>
                </c:pt>
                <c:pt idx="1800">
                  <c:v>36.409999999999997</c:v>
                </c:pt>
                <c:pt idx="1801">
                  <c:v>36.409999999999997</c:v>
                </c:pt>
                <c:pt idx="1802">
                  <c:v>36.409999999999997</c:v>
                </c:pt>
                <c:pt idx="1803">
                  <c:v>36.409999999999997</c:v>
                </c:pt>
                <c:pt idx="1804">
                  <c:v>36.409999999999997</c:v>
                </c:pt>
                <c:pt idx="1805">
                  <c:v>36.409999999999997</c:v>
                </c:pt>
                <c:pt idx="1806">
                  <c:v>36.409999999999997</c:v>
                </c:pt>
                <c:pt idx="1807">
                  <c:v>36.4</c:v>
                </c:pt>
                <c:pt idx="1808">
                  <c:v>36.479999999999997</c:v>
                </c:pt>
                <c:pt idx="1809">
                  <c:v>36.409999999999997</c:v>
                </c:pt>
                <c:pt idx="1810">
                  <c:v>36.46</c:v>
                </c:pt>
                <c:pt idx="1811">
                  <c:v>36.4</c:v>
                </c:pt>
                <c:pt idx="1812">
                  <c:v>36.409999999999997</c:v>
                </c:pt>
                <c:pt idx="1813">
                  <c:v>36.409999999999997</c:v>
                </c:pt>
                <c:pt idx="1814">
                  <c:v>36.409999999999997</c:v>
                </c:pt>
                <c:pt idx="1815">
                  <c:v>36.4</c:v>
                </c:pt>
                <c:pt idx="1816">
                  <c:v>36.409999999999997</c:v>
                </c:pt>
                <c:pt idx="1817">
                  <c:v>36.32</c:v>
                </c:pt>
                <c:pt idx="1818">
                  <c:v>36.4</c:v>
                </c:pt>
                <c:pt idx="1819">
                  <c:v>36.409999999999997</c:v>
                </c:pt>
                <c:pt idx="1820">
                  <c:v>36.409999999999997</c:v>
                </c:pt>
                <c:pt idx="1821">
                  <c:v>36.4</c:v>
                </c:pt>
                <c:pt idx="1822">
                  <c:v>36.409999999999997</c:v>
                </c:pt>
                <c:pt idx="1823">
                  <c:v>36.32</c:v>
                </c:pt>
                <c:pt idx="1824">
                  <c:v>36.409999999999997</c:v>
                </c:pt>
                <c:pt idx="1825">
                  <c:v>36.409999999999997</c:v>
                </c:pt>
                <c:pt idx="1826">
                  <c:v>36.409999999999997</c:v>
                </c:pt>
                <c:pt idx="1827">
                  <c:v>36.409999999999997</c:v>
                </c:pt>
                <c:pt idx="1828">
                  <c:v>36.32</c:v>
                </c:pt>
                <c:pt idx="1829">
                  <c:v>36.4</c:v>
                </c:pt>
                <c:pt idx="1830">
                  <c:v>36.39</c:v>
                </c:pt>
                <c:pt idx="1831">
                  <c:v>36.32</c:v>
                </c:pt>
                <c:pt idx="1832">
                  <c:v>36.32</c:v>
                </c:pt>
                <c:pt idx="1833">
                  <c:v>36.409999999999997</c:v>
                </c:pt>
                <c:pt idx="1834">
                  <c:v>36.409999999999997</c:v>
                </c:pt>
                <c:pt idx="1835">
                  <c:v>36.409999999999997</c:v>
                </c:pt>
                <c:pt idx="1836">
                  <c:v>36.32</c:v>
                </c:pt>
                <c:pt idx="1837">
                  <c:v>36.32</c:v>
                </c:pt>
                <c:pt idx="1838">
                  <c:v>36.32</c:v>
                </c:pt>
                <c:pt idx="1839">
                  <c:v>36.32</c:v>
                </c:pt>
                <c:pt idx="1840">
                  <c:v>36.4</c:v>
                </c:pt>
                <c:pt idx="1841">
                  <c:v>36.32</c:v>
                </c:pt>
                <c:pt idx="1842">
                  <c:v>36.4</c:v>
                </c:pt>
                <c:pt idx="1843">
                  <c:v>36.32</c:v>
                </c:pt>
                <c:pt idx="1844">
                  <c:v>36.32</c:v>
                </c:pt>
                <c:pt idx="1845">
                  <c:v>36.409999999999997</c:v>
                </c:pt>
                <c:pt idx="1846">
                  <c:v>36.32</c:v>
                </c:pt>
                <c:pt idx="1847">
                  <c:v>36.32</c:v>
                </c:pt>
                <c:pt idx="1848">
                  <c:v>36.32</c:v>
                </c:pt>
                <c:pt idx="1849">
                  <c:v>36.409999999999997</c:v>
                </c:pt>
                <c:pt idx="1850">
                  <c:v>36.32</c:v>
                </c:pt>
                <c:pt idx="1851">
                  <c:v>36.32</c:v>
                </c:pt>
                <c:pt idx="1852">
                  <c:v>36.409999999999997</c:v>
                </c:pt>
                <c:pt idx="1853">
                  <c:v>36.32</c:v>
                </c:pt>
                <c:pt idx="1854">
                  <c:v>36.32</c:v>
                </c:pt>
                <c:pt idx="1855">
                  <c:v>36.33</c:v>
                </c:pt>
                <c:pt idx="1856">
                  <c:v>36.32</c:v>
                </c:pt>
                <c:pt idx="1857">
                  <c:v>36.32</c:v>
                </c:pt>
                <c:pt idx="1858">
                  <c:v>36.32</c:v>
                </c:pt>
                <c:pt idx="1859">
                  <c:v>36.32</c:v>
                </c:pt>
                <c:pt idx="1860">
                  <c:v>36.32</c:v>
                </c:pt>
                <c:pt idx="1861">
                  <c:v>36.32</c:v>
                </c:pt>
                <c:pt idx="1862">
                  <c:v>36.32</c:v>
                </c:pt>
                <c:pt idx="1863">
                  <c:v>36.32</c:v>
                </c:pt>
                <c:pt idx="1864">
                  <c:v>36.32</c:v>
                </c:pt>
                <c:pt idx="1865">
                  <c:v>36.32</c:v>
                </c:pt>
                <c:pt idx="1866">
                  <c:v>36.32</c:v>
                </c:pt>
                <c:pt idx="1867">
                  <c:v>36.32</c:v>
                </c:pt>
                <c:pt idx="1868">
                  <c:v>36.33</c:v>
                </c:pt>
                <c:pt idx="1869">
                  <c:v>36.32</c:v>
                </c:pt>
                <c:pt idx="1870">
                  <c:v>36.33</c:v>
                </c:pt>
                <c:pt idx="1871">
                  <c:v>36.32</c:v>
                </c:pt>
                <c:pt idx="1872">
                  <c:v>36.32</c:v>
                </c:pt>
                <c:pt idx="1873">
                  <c:v>36.32</c:v>
                </c:pt>
                <c:pt idx="1874">
                  <c:v>36.25</c:v>
                </c:pt>
                <c:pt idx="1875">
                  <c:v>36.32</c:v>
                </c:pt>
                <c:pt idx="1876">
                  <c:v>36.32</c:v>
                </c:pt>
                <c:pt idx="1877">
                  <c:v>36.32</c:v>
                </c:pt>
                <c:pt idx="1878">
                  <c:v>36.32</c:v>
                </c:pt>
                <c:pt idx="1879">
                  <c:v>36.32</c:v>
                </c:pt>
                <c:pt idx="1880">
                  <c:v>36.32</c:v>
                </c:pt>
                <c:pt idx="1881">
                  <c:v>36.32</c:v>
                </c:pt>
                <c:pt idx="1882">
                  <c:v>36.32</c:v>
                </c:pt>
                <c:pt idx="1883">
                  <c:v>36.270000000000003</c:v>
                </c:pt>
                <c:pt idx="1884">
                  <c:v>36.32</c:v>
                </c:pt>
                <c:pt idx="1885">
                  <c:v>36.32</c:v>
                </c:pt>
                <c:pt idx="1886">
                  <c:v>36.33</c:v>
                </c:pt>
                <c:pt idx="1887">
                  <c:v>36.32</c:v>
                </c:pt>
                <c:pt idx="1888">
                  <c:v>36.33</c:v>
                </c:pt>
                <c:pt idx="1889">
                  <c:v>36.33</c:v>
                </c:pt>
                <c:pt idx="1890">
                  <c:v>36.32</c:v>
                </c:pt>
                <c:pt idx="1891">
                  <c:v>36.32</c:v>
                </c:pt>
                <c:pt idx="1892">
                  <c:v>36.32</c:v>
                </c:pt>
                <c:pt idx="1893">
                  <c:v>36.24</c:v>
                </c:pt>
                <c:pt idx="1894">
                  <c:v>36.32</c:v>
                </c:pt>
                <c:pt idx="1895">
                  <c:v>36.32</c:v>
                </c:pt>
                <c:pt idx="1896">
                  <c:v>36.24</c:v>
                </c:pt>
              </c:numCache>
            </c:numRef>
          </c:yVal>
          <c:smooth val="0"/>
          <c:extLst>
            <c:ext xmlns:c16="http://schemas.microsoft.com/office/drawing/2014/chart" uri="{C3380CC4-5D6E-409C-BE32-E72D297353CC}">
              <c16:uniqueId val="{00000001-B88C-440C-9867-92E2A772E9C1}"/>
            </c:ext>
          </c:extLst>
        </c:ser>
        <c:ser>
          <c:idx val="2"/>
          <c:order val="2"/>
          <c:tx>
            <c:v>Test 11 - Formation</c:v>
          </c:tx>
          <c:spPr>
            <a:ln w="25400" cap="rnd">
              <a:noFill/>
              <a:round/>
            </a:ln>
            <a:effectLst/>
          </c:spPr>
          <c:marker>
            <c:symbol val="x"/>
            <c:size val="2"/>
            <c:spPr>
              <a:solidFill>
                <a:schemeClr val="tx1"/>
              </a:solidFill>
              <a:ln w="9525">
                <a:solidFill>
                  <a:schemeClr val="tx1"/>
                </a:solidFill>
              </a:ln>
              <a:effectLst/>
            </c:spPr>
          </c:marker>
          <c:xVal>
            <c:numRef>
              <c:f>[1]Foglio1!$B$2:$B$2890</c:f>
              <c:numCache>
                <c:formatCode>General</c:formatCode>
                <c:ptCount val="2889"/>
                <c:pt idx="0">
                  <c:v>29.41</c:v>
                </c:pt>
                <c:pt idx="1">
                  <c:v>29.42</c:v>
                </c:pt>
                <c:pt idx="2">
                  <c:v>29.4</c:v>
                </c:pt>
                <c:pt idx="3">
                  <c:v>29.42</c:v>
                </c:pt>
                <c:pt idx="4">
                  <c:v>29.41</c:v>
                </c:pt>
                <c:pt idx="5">
                  <c:v>29.42</c:v>
                </c:pt>
                <c:pt idx="6">
                  <c:v>29.43</c:v>
                </c:pt>
                <c:pt idx="7">
                  <c:v>29.43</c:v>
                </c:pt>
                <c:pt idx="8">
                  <c:v>29.43</c:v>
                </c:pt>
                <c:pt idx="9">
                  <c:v>29.42</c:v>
                </c:pt>
                <c:pt idx="10">
                  <c:v>29.42</c:v>
                </c:pt>
                <c:pt idx="11">
                  <c:v>29.42</c:v>
                </c:pt>
                <c:pt idx="12">
                  <c:v>29.44</c:v>
                </c:pt>
                <c:pt idx="13">
                  <c:v>29.43</c:v>
                </c:pt>
                <c:pt idx="14">
                  <c:v>29.43</c:v>
                </c:pt>
                <c:pt idx="15">
                  <c:v>29.44</c:v>
                </c:pt>
                <c:pt idx="16">
                  <c:v>29.43</c:v>
                </c:pt>
                <c:pt idx="17">
                  <c:v>29.42</c:v>
                </c:pt>
                <c:pt idx="18">
                  <c:v>29.42</c:v>
                </c:pt>
                <c:pt idx="19">
                  <c:v>29.42</c:v>
                </c:pt>
                <c:pt idx="20">
                  <c:v>29.43</c:v>
                </c:pt>
                <c:pt idx="21">
                  <c:v>29.42</c:v>
                </c:pt>
                <c:pt idx="22">
                  <c:v>29.39</c:v>
                </c:pt>
                <c:pt idx="23">
                  <c:v>29.39</c:v>
                </c:pt>
                <c:pt idx="24">
                  <c:v>29.39</c:v>
                </c:pt>
                <c:pt idx="25">
                  <c:v>29.38</c:v>
                </c:pt>
                <c:pt idx="26">
                  <c:v>29.37</c:v>
                </c:pt>
                <c:pt idx="27">
                  <c:v>29.36</c:v>
                </c:pt>
                <c:pt idx="28">
                  <c:v>29.34</c:v>
                </c:pt>
                <c:pt idx="29">
                  <c:v>29.32</c:v>
                </c:pt>
                <c:pt idx="30">
                  <c:v>29.32</c:v>
                </c:pt>
                <c:pt idx="31">
                  <c:v>29.29</c:v>
                </c:pt>
                <c:pt idx="32">
                  <c:v>29.27</c:v>
                </c:pt>
                <c:pt idx="33">
                  <c:v>29.25</c:v>
                </c:pt>
                <c:pt idx="34">
                  <c:v>29.23</c:v>
                </c:pt>
                <c:pt idx="35">
                  <c:v>29.21</c:v>
                </c:pt>
                <c:pt idx="36">
                  <c:v>29.19</c:v>
                </c:pt>
                <c:pt idx="37">
                  <c:v>29.16</c:v>
                </c:pt>
                <c:pt idx="38">
                  <c:v>29.17</c:v>
                </c:pt>
                <c:pt idx="39">
                  <c:v>29.13</c:v>
                </c:pt>
                <c:pt idx="40">
                  <c:v>29.09</c:v>
                </c:pt>
                <c:pt idx="41">
                  <c:v>29.07</c:v>
                </c:pt>
                <c:pt idx="42">
                  <c:v>29.04</c:v>
                </c:pt>
                <c:pt idx="43">
                  <c:v>29.02</c:v>
                </c:pt>
                <c:pt idx="44">
                  <c:v>29.01</c:v>
                </c:pt>
                <c:pt idx="45">
                  <c:v>28.96</c:v>
                </c:pt>
                <c:pt idx="46">
                  <c:v>28.95</c:v>
                </c:pt>
                <c:pt idx="47">
                  <c:v>28.9</c:v>
                </c:pt>
                <c:pt idx="48">
                  <c:v>28.87</c:v>
                </c:pt>
                <c:pt idx="49">
                  <c:v>28.83</c:v>
                </c:pt>
                <c:pt idx="50">
                  <c:v>28.81</c:v>
                </c:pt>
                <c:pt idx="51">
                  <c:v>28.77</c:v>
                </c:pt>
                <c:pt idx="52">
                  <c:v>28.75</c:v>
                </c:pt>
                <c:pt idx="53">
                  <c:v>28.7</c:v>
                </c:pt>
                <c:pt idx="54">
                  <c:v>28.66</c:v>
                </c:pt>
                <c:pt idx="55">
                  <c:v>28.62</c:v>
                </c:pt>
                <c:pt idx="56">
                  <c:v>28.58</c:v>
                </c:pt>
                <c:pt idx="57">
                  <c:v>28.55</c:v>
                </c:pt>
                <c:pt idx="58">
                  <c:v>28.5</c:v>
                </c:pt>
                <c:pt idx="59">
                  <c:v>28.46</c:v>
                </c:pt>
                <c:pt idx="60">
                  <c:v>28.43</c:v>
                </c:pt>
                <c:pt idx="61">
                  <c:v>28.37</c:v>
                </c:pt>
                <c:pt idx="62">
                  <c:v>28.34</c:v>
                </c:pt>
                <c:pt idx="63">
                  <c:v>28.29</c:v>
                </c:pt>
                <c:pt idx="64">
                  <c:v>28.24</c:v>
                </c:pt>
                <c:pt idx="65">
                  <c:v>28.2</c:v>
                </c:pt>
                <c:pt idx="66">
                  <c:v>28.16</c:v>
                </c:pt>
                <c:pt idx="67">
                  <c:v>28.11</c:v>
                </c:pt>
                <c:pt idx="68">
                  <c:v>28.03</c:v>
                </c:pt>
                <c:pt idx="69">
                  <c:v>28.01</c:v>
                </c:pt>
                <c:pt idx="70">
                  <c:v>27.95</c:v>
                </c:pt>
                <c:pt idx="71">
                  <c:v>27.89</c:v>
                </c:pt>
                <c:pt idx="72">
                  <c:v>27.84</c:v>
                </c:pt>
                <c:pt idx="73">
                  <c:v>27.79</c:v>
                </c:pt>
                <c:pt idx="74">
                  <c:v>27.73</c:v>
                </c:pt>
                <c:pt idx="75">
                  <c:v>27.71</c:v>
                </c:pt>
                <c:pt idx="76">
                  <c:v>27.63</c:v>
                </c:pt>
                <c:pt idx="77">
                  <c:v>27.58</c:v>
                </c:pt>
                <c:pt idx="78">
                  <c:v>27.54</c:v>
                </c:pt>
                <c:pt idx="79">
                  <c:v>27.47</c:v>
                </c:pt>
                <c:pt idx="80">
                  <c:v>27.43</c:v>
                </c:pt>
                <c:pt idx="81">
                  <c:v>27.38</c:v>
                </c:pt>
                <c:pt idx="82">
                  <c:v>27.31</c:v>
                </c:pt>
                <c:pt idx="83">
                  <c:v>27.26</c:v>
                </c:pt>
                <c:pt idx="84">
                  <c:v>27.2</c:v>
                </c:pt>
                <c:pt idx="85">
                  <c:v>27.14</c:v>
                </c:pt>
                <c:pt idx="86">
                  <c:v>27.08</c:v>
                </c:pt>
                <c:pt idx="87">
                  <c:v>27.01</c:v>
                </c:pt>
                <c:pt idx="88">
                  <c:v>26.98</c:v>
                </c:pt>
                <c:pt idx="89">
                  <c:v>26.89</c:v>
                </c:pt>
                <c:pt idx="90">
                  <c:v>26.86</c:v>
                </c:pt>
                <c:pt idx="91">
                  <c:v>26.79</c:v>
                </c:pt>
                <c:pt idx="92">
                  <c:v>26.74</c:v>
                </c:pt>
                <c:pt idx="93">
                  <c:v>26.68</c:v>
                </c:pt>
                <c:pt idx="94">
                  <c:v>26.59</c:v>
                </c:pt>
                <c:pt idx="95">
                  <c:v>26.55</c:v>
                </c:pt>
                <c:pt idx="96">
                  <c:v>26.49</c:v>
                </c:pt>
                <c:pt idx="97">
                  <c:v>26.42</c:v>
                </c:pt>
                <c:pt idx="98">
                  <c:v>26.37</c:v>
                </c:pt>
                <c:pt idx="99">
                  <c:v>26.3</c:v>
                </c:pt>
                <c:pt idx="100">
                  <c:v>26.23</c:v>
                </c:pt>
                <c:pt idx="101">
                  <c:v>26.16</c:v>
                </c:pt>
                <c:pt idx="102">
                  <c:v>26.1</c:v>
                </c:pt>
                <c:pt idx="103">
                  <c:v>26.04</c:v>
                </c:pt>
                <c:pt idx="104">
                  <c:v>25.97</c:v>
                </c:pt>
                <c:pt idx="105">
                  <c:v>25.9</c:v>
                </c:pt>
                <c:pt idx="106">
                  <c:v>25.83</c:v>
                </c:pt>
                <c:pt idx="107">
                  <c:v>25.75</c:v>
                </c:pt>
                <c:pt idx="108">
                  <c:v>25.67</c:v>
                </c:pt>
                <c:pt idx="109">
                  <c:v>25.62</c:v>
                </c:pt>
                <c:pt idx="110">
                  <c:v>25.55</c:v>
                </c:pt>
                <c:pt idx="111">
                  <c:v>25.46</c:v>
                </c:pt>
                <c:pt idx="112">
                  <c:v>25.4</c:v>
                </c:pt>
                <c:pt idx="113">
                  <c:v>25.33</c:v>
                </c:pt>
                <c:pt idx="114">
                  <c:v>25.27</c:v>
                </c:pt>
                <c:pt idx="115">
                  <c:v>25.18</c:v>
                </c:pt>
                <c:pt idx="116">
                  <c:v>25.11</c:v>
                </c:pt>
                <c:pt idx="117">
                  <c:v>25.04</c:v>
                </c:pt>
                <c:pt idx="118">
                  <c:v>24.97</c:v>
                </c:pt>
                <c:pt idx="119">
                  <c:v>24.88</c:v>
                </c:pt>
                <c:pt idx="120">
                  <c:v>24.83</c:v>
                </c:pt>
                <c:pt idx="121">
                  <c:v>24.77</c:v>
                </c:pt>
                <c:pt idx="122">
                  <c:v>24.67</c:v>
                </c:pt>
                <c:pt idx="123">
                  <c:v>24.59</c:v>
                </c:pt>
                <c:pt idx="124">
                  <c:v>24.52</c:v>
                </c:pt>
                <c:pt idx="125">
                  <c:v>24.46</c:v>
                </c:pt>
                <c:pt idx="126">
                  <c:v>24.38</c:v>
                </c:pt>
                <c:pt idx="127">
                  <c:v>24.3</c:v>
                </c:pt>
                <c:pt idx="128">
                  <c:v>24.23</c:v>
                </c:pt>
                <c:pt idx="129">
                  <c:v>24.16</c:v>
                </c:pt>
                <c:pt idx="130">
                  <c:v>24.09</c:v>
                </c:pt>
                <c:pt idx="131">
                  <c:v>23.99</c:v>
                </c:pt>
                <c:pt idx="132">
                  <c:v>23.92</c:v>
                </c:pt>
                <c:pt idx="133">
                  <c:v>23.88</c:v>
                </c:pt>
                <c:pt idx="134">
                  <c:v>23.83</c:v>
                </c:pt>
                <c:pt idx="135">
                  <c:v>23.7</c:v>
                </c:pt>
                <c:pt idx="136">
                  <c:v>23.64</c:v>
                </c:pt>
                <c:pt idx="137">
                  <c:v>23.6</c:v>
                </c:pt>
                <c:pt idx="138">
                  <c:v>23.46</c:v>
                </c:pt>
                <c:pt idx="139">
                  <c:v>23.4</c:v>
                </c:pt>
                <c:pt idx="140">
                  <c:v>23.33</c:v>
                </c:pt>
                <c:pt idx="141">
                  <c:v>23.29</c:v>
                </c:pt>
                <c:pt idx="142">
                  <c:v>23.2</c:v>
                </c:pt>
                <c:pt idx="143">
                  <c:v>23.11</c:v>
                </c:pt>
                <c:pt idx="144">
                  <c:v>23.03</c:v>
                </c:pt>
                <c:pt idx="145">
                  <c:v>23.01</c:v>
                </c:pt>
                <c:pt idx="146">
                  <c:v>22.89</c:v>
                </c:pt>
                <c:pt idx="147">
                  <c:v>22.82</c:v>
                </c:pt>
                <c:pt idx="148">
                  <c:v>22.76</c:v>
                </c:pt>
                <c:pt idx="149">
                  <c:v>22.71</c:v>
                </c:pt>
                <c:pt idx="150">
                  <c:v>22.63</c:v>
                </c:pt>
                <c:pt idx="151">
                  <c:v>22.51</c:v>
                </c:pt>
                <c:pt idx="152">
                  <c:v>22.47</c:v>
                </c:pt>
                <c:pt idx="153">
                  <c:v>22.45</c:v>
                </c:pt>
                <c:pt idx="154">
                  <c:v>22.36</c:v>
                </c:pt>
                <c:pt idx="155">
                  <c:v>22.32</c:v>
                </c:pt>
                <c:pt idx="156">
                  <c:v>22.17</c:v>
                </c:pt>
                <c:pt idx="157">
                  <c:v>22.16</c:v>
                </c:pt>
                <c:pt idx="158">
                  <c:v>22</c:v>
                </c:pt>
                <c:pt idx="159">
                  <c:v>21.92</c:v>
                </c:pt>
                <c:pt idx="160">
                  <c:v>21.88</c:v>
                </c:pt>
                <c:pt idx="161">
                  <c:v>21.82</c:v>
                </c:pt>
                <c:pt idx="162">
                  <c:v>21.7</c:v>
                </c:pt>
                <c:pt idx="163">
                  <c:v>21.68</c:v>
                </c:pt>
                <c:pt idx="164">
                  <c:v>21.56</c:v>
                </c:pt>
                <c:pt idx="165">
                  <c:v>21.5</c:v>
                </c:pt>
                <c:pt idx="166">
                  <c:v>21.49</c:v>
                </c:pt>
                <c:pt idx="167">
                  <c:v>21.39</c:v>
                </c:pt>
                <c:pt idx="168">
                  <c:v>21.24</c:v>
                </c:pt>
                <c:pt idx="169">
                  <c:v>21.21</c:v>
                </c:pt>
                <c:pt idx="170">
                  <c:v>21.14</c:v>
                </c:pt>
                <c:pt idx="171">
                  <c:v>21.01</c:v>
                </c:pt>
                <c:pt idx="172">
                  <c:v>21</c:v>
                </c:pt>
                <c:pt idx="173">
                  <c:v>20.95</c:v>
                </c:pt>
                <c:pt idx="174">
                  <c:v>20.83</c:v>
                </c:pt>
                <c:pt idx="175">
                  <c:v>20.72</c:v>
                </c:pt>
                <c:pt idx="176">
                  <c:v>20.65</c:v>
                </c:pt>
                <c:pt idx="177">
                  <c:v>20.61</c:v>
                </c:pt>
                <c:pt idx="178">
                  <c:v>20.51</c:v>
                </c:pt>
                <c:pt idx="179">
                  <c:v>20.41</c:v>
                </c:pt>
                <c:pt idx="180">
                  <c:v>20.34</c:v>
                </c:pt>
                <c:pt idx="181">
                  <c:v>20.25</c:v>
                </c:pt>
                <c:pt idx="182">
                  <c:v>20.170000000000002</c:v>
                </c:pt>
                <c:pt idx="183">
                  <c:v>20.11</c:v>
                </c:pt>
                <c:pt idx="184">
                  <c:v>19.98</c:v>
                </c:pt>
                <c:pt idx="185">
                  <c:v>19.95</c:v>
                </c:pt>
                <c:pt idx="186">
                  <c:v>19.86</c:v>
                </c:pt>
                <c:pt idx="187">
                  <c:v>19.77</c:v>
                </c:pt>
                <c:pt idx="188">
                  <c:v>19.72</c:v>
                </c:pt>
                <c:pt idx="189">
                  <c:v>19.62</c:v>
                </c:pt>
                <c:pt idx="190">
                  <c:v>19.72</c:v>
                </c:pt>
                <c:pt idx="191">
                  <c:v>19.5</c:v>
                </c:pt>
                <c:pt idx="192">
                  <c:v>19.37</c:v>
                </c:pt>
                <c:pt idx="193">
                  <c:v>19.309999999999999</c:v>
                </c:pt>
                <c:pt idx="194">
                  <c:v>19.2</c:v>
                </c:pt>
                <c:pt idx="195">
                  <c:v>19.18</c:v>
                </c:pt>
                <c:pt idx="196">
                  <c:v>19.14</c:v>
                </c:pt>
                <c:pt idx="197">
                  <c:v>19.09</c:v>
                </c:pt>
                <c:pt idx="198">
                  <c:v>18.93</c:v>
                </c:pt>
                <c:pt idx="199">
                  <c:v>18.850000000000001</c:v>
                </c:pt>
                <c:pt idx="200">
                  <c:v>18.77</c:v>
                </c:pt>
                <c:pt idx="201">
                  <c:v>18.71</c:v>
                </c:pt>
                <c:pt idx="202">
                  <c:v>18.739999999999998</c:v>
                </c:pt>
                <c:pt idx="203">
                  <c:v>18.600000000000001</c:v>
                </c:pt>
                <c:pt idx="204">
                  <c:v>18.54</c:v>
                </c:pt>
                <c:pt idx="205">
                  <c:v>18.41</c:v>
                </c:pt>
                <c:pt idx="206">
                  <c:v>18.36</c:v>
                </c:pt>
                <c:pt idx="207">
                  <c:v>18.350000000000001</c:v>
                </c:pt>
                <c:pt idx="208">
                  <c:v>18.23</c:v>
                </c:pt>
                <c:pt idx="209">
                  <c:v>18.13</c:v>
                </c:pt>
                <c:pt idx="210">
                  <c:v>18.03</c:v>
                </c:pt>
                <c:pt idx="211">
                  <c:v>18.03</c:v>
                </c:pt>
                <c:pt idx="212">
                  <c:v>18.02</c:v>
                </c:pt>
                <c:pt idx="213">
                  <c:v>17.88</c:v>
                </c:pt>
                <c:pt idx="214">
                  <c:v>17.79</c:v>
                </c:pt>
                <c:pt idx="215">
                  <c:v>17.71</c:v>
                </c:pt>
                <c:pt idx="216">
                  <c:v>17.600000000000001</c:v>
                </c:pt>
                <c:pt idx="217">
                  <c:v>17.55</c:v>
                </c:pt>
                <c:pt idx="218">
                  <c:v>17.5</c:v>
                </c:pt>
                <c:pt idx="219">
                  <c:v>17.510000000000002</c:v>
                </c:pt>
                <c:pt idx="220">
                  <c:v>17.37</c:v>
                </c:pt>
                <c:pt idx="221">
                  <c:v>17.28</c:v>
                </c:pt>
                <c:pt idx="222">
                  <c:v>17.149999999999999</c:v>
                </c:pt>
                <c:pt idx="223">
                  <c:v>17.2</c:v>
                </c:pt>
                <c:pt idx="224">
                  <c:v>17.14</c:v>
                </c:pt>
                <c:pt idx="225">
                  <c:v>16.98</c:v>
                </c:pt>
                <c:pt idx="226">
                  <c:v>16.93</c:v>
                </c:pt>
                <c:pt idx="227">
                  <c:v>16.84</c:v>
                </c:pt>
                <c:pt idx="228">
                  <c:v>16.78</c:v>
                </c:pt>
                <c:pt idx="229">
                  <c:v>16.71</c:v>
                </c:pt>
                <c:pt idx="230">
                  <c:v>16.63</c:v>
                </c:pt>
                <c:pt idx="231">
                  <c:v>16.59</c:v>
                </c:pt>
                <c:pt idx="232">
                  <c:v>16.52</c:v>
                </c:pt>
                <c:pt idx="233">
                  <c:v>16.399999999999999</c:v>
                </c:pt>
                <c:pt idx="234">
                  <c:v>16.38</c:v>
                </c:pt>
                <c:pt idx="235">
                  <c:v>16.32</c:v>
                </c:pt>
                <c:pt idx="236">
                  <c:v>16.21</c:v>
                </c:pt>
                <c:pt idx="237">
                  <c:v>16.21</c:v>
                </c:pt>
                <c:pt idx="238">
                  <c:v>16.079999999999998</c:v>
                </c:pt>
                <c:pt idx="239">
                  <c:v>16.010000000000002</c:v>
                </c:pt>
                <c:pt idx="240">
                  <c:v>15.96</c:v>
                </c:pt>
                <c:pt idx="241">
                  <c:v>15.88</c:v>
                </c:pt>
                <c:pt idx="242">
                  <c:v>15.9</c:v>
                </c:pt>
                <c:pt idx="243">
                  <c:v>15.79</c:v>
                </c:pt>
                <c:pt idx="244">
                  <c:v>15.71</c:v>
                </c:pt>
                <c:pt idx="245">
                  <c:v>15.65</c:v>
                </c:pt>
                <c:pt idx="246">
                  <c:v>15.6</c:v>
                </c:pt>
                <c:pt idx="247">
                  <c:v>15.54</c:v>
                </c:pt>
                <c:pt idx="248">
                  <c:v>15.53</c:v>
                </c:pt>
                <c:pt idx="249">
                  <c:v>15.4</c:v>
                </c:pt>
                <c:pt idx="250">
                  <c:v>15.31</c:v>
                </c:pt>
                <c:pt idx="251">
                  <c:v>15.28</c:v>
                </c:pt>
                <c:pt idx="252">
                  <c:v>15.22</c:v>
                </c:pt>
                <c:pt idx="253">
                  <c:v>15.18</c:v>
                </c:pt>
                <c:pt idx="254">
                  <c:v>15.1</c:v>
                </c:pt>
                <c:pt idx="255">
                  <c:v>15</c:v>
                </c:pt>
                <c:pt idx="256">
                  <c:v>15.04</c:v>
                </c:pt>
                <c:pt idx="257">
                  <c:v>14.92</c:v>
                </c:pt>
                <c:pt idx="258">
                  <c:v>14.92</c:v>
                </c:pt>
                <c:pt idx="259">
                  <c:v>14.8</c:v>
                </c:pt>
                <c:pt idx="260">
                  <c:v>14.73</c:v>
                </c:pt>
                <c:pt idx="261">
                  <c:v>14.65</c:v>
                </c:pt>
                <c:pt idx="262">
                  <c:v>14.59</c:v>
                </c:pt>
                <c:pt idx="263">
                  <c:v>14.64</c:v>
                </c:pt>
                <c:pt idx="264">
                  <c:v>14.57</c:v>
                </c:pt>
                <c:pt idx="265">
                  <c:v>14.48</c:v>
                </c:pt>
                <c:pt idx="266">
                  <c:v>14.36</c:v>
                </c:pt>
                <c:pt idx="267">
                  <c:v>14.32</c:v>
                </c:pt>
                <c:pt idx="268">
                  <c:v>14.25</c:v>
                </c:pt>
                <c:pt idx="269">
                  <c:v>14.21</c:v>
                </c:pt>
                <c:pt idx="270">
                  <c:v>14.12</c:v>
                </c:pt>
                <c:pt idx="271">
                  <c:v>14.13</c:v>
                </c:pt>
                <c:pt idx="272">
                  <c:v>14.01</c:v>
                </c:pt>
                <c:pt idx="273">
                  <c:v>13.93</c:v>
                </c:pt>
                <c:pt idx="274">
                  <c:v>13.91</c:v>
                </c:pt>
                <c:pt idx="275">
                  <c:v>13.88</c:v>
                </c:pt>
                <c:pt idx="276">
                  <c:v>13.81</c:v>
                </c:pt>
                <c:pt idx="277">
                  <c:v>13.78</c:v>
                </c:pt>
                <c:pt idx="278">
                  <c:v>13.72</c:v>
                </c:pt>
                <c:pt idx="279">
                  <c:v>13.68</c:v>
                </c:pt>
                <c:pt idx="280">
                  <c:v>13.6</c:v>
                </c:pt>
                <c:pt idx="281">
                  <c:v>13.54</c:v>
                </c:pt>
                <c:pt idx="282">
                  <c:v>13.44</c:v>
                </c:pt>
                <c:pt idx="283">
                  <c:v>13.51</c:v>
                </c:pt>
                <c:pt idx="284">
                  <c:v>13.44</c:v>
                </c:pt>
                <c:pt idx="285">
                  <c:v>13.32</c:v>
                </c:pt>
                <c:pt idx="286">
                  <c:v>13.23</c:v>
                </c:pt>
                <c:pt idx="287">
                  <c:v>13.18</c:v>
                </c:pt>
                <c:pt idx="288">
                  <c:v>13.13</c:v>
                </c:pt>
                <c:pt idx="289">
                  <c:v>13.14</c:v>
                </c:pt>
                <c:pt idx="290">
                  <c:v>13.06</c:v>
                </c:pt>
                <c:pt idx="291">
                  <c:v>13.03</c:v>
                </c:pt>
                <c:pt idx="292">
                  <c:v>12.96</c:v>
                </c:pt>
                <c:pt idx="293">
                  <c:v>12.93</c:v>
                </c:pt>
                <c:pt idx="294">
                  <c:v>12.89</c:v>
                </c:pt>
                <c:pt idx="295">
                  <c:v>12.86</c:v>
                </c:pt>
                <c:pt idx="296">
                  <c:v>12.87</c:v>
                </c:pt>
                <c:pt idx="297">
                  <c:v>12.77</c:v>
                </c:pt>
                <c:pt idx="298">
                  <c:v>12.62</c:v>
                </c:pt>
                <c:pt idx="299">
                  <c:v>12.57</c:v>
                </c:pt>
                <c:pt idx="300">
                  <c:v>12.53</c:v>
                </c:pt>
                <c:pt idx="301">
                  <c:v>12.52</c:v>
                </c:pt>
                <c:pt idx="302">
                  <c:v>12.46</c:v>
                </c:pt>
                <c:pt idx="303">
                  <c:v>12.44</c:v>
                </c:pt>
                <c:pt idx="304">
                  <c:v>12.41</c:v>
                </c:pt>
                <c:pt idx="305">
                  <c:v>12.36</c:v>
                </c:pt>
                <c:pt idx="306">
                  <c:v>12.27</c:v>
                </c:pt>
                <c:pt idx="307">
                  <c:v>12.27</c:v>
                </c:pt>
                <c:pt idx="308">
                  <c:v>12.24</c:v>
                </c:pt>
                <c:pt idx="309">
                  <c:v>12.12</c:v>
                </c:pt>
                <c:pt idx="310">
                  <c:v>12.09</c:v>
                </c:pt>
                <c:pt idx="311">
                  <c:v>12.08</c:v>
                </c:pt>
                <c:pt idx="312">
                  <c:v>12.1</c:v>
                </c:pt>
                <c:pt idx="313">
                  <c:v>11.98</c:v>
                </c:pt>
                <c:pt idx="314">
                  <c:v>11.89</c:v>
                </c:pt>
                <c:pt idx="315">
                  <c:v>11.87</c:v>
                </c:pt>
                <c:pt idx="316">
                  <c:v>11.9</c:v>
                </c:pt>
                <c:pt idx="317">
                  <c:v>11.8</c:v>
                </c:pt>
                <c:pt idx="318">
                  <c:v>11.88</c:v>
                </c:pt>
                <c:pt idx="319">
                  <c:v>11.79</c:v>
                </c:pt>
                <c:pt idx="320">
                  <c:v>11.76</c:v>
                </c:pt>
                <c:pt idx="321">
                  <c:v>11.64</c:v>
                </c:pt>
                <c:pt idx="322">
                  <c:v>11.54</c:v>
                </c:pt>
                <c:pt idx="323">
                  <c:v>11.51</c:v>
                </c:pt>
                <c:pt idx="324">
                  <c:v>11.62</c:v>
                </c:pt>
                <c:pt idx="325">
                  <c:v>11.6</c:v>
                </c:pt>
                <c:pt idx="326">
                  <c:v>11.4</c:v>
                </c:pt>
                <c:pt idx="327">
                  <c:v>11.43</c:v>
                </c:pt>
                <c:pt idx="328">
                  <c:v>11.31</c:v>
                </c:pt>
                <c:pt idx="329">
                  <c:v>11.29</c:v>
                </c:pt>
                <c:pt idx="330">
                  <c:v>11.22</c:v>
                </c:pt>
                <c:pt idx="331">
                  <c:v>11.15</c:v>
                </c:pt>
                <c:pt idx="332">
                  <c:v>11.17</c:v>
                </c:pt>
                <c:pt idx="333">
                  <c:v>11.18</c:v>
                </c:pt>
                <c:pt idx="334">
                  <c:v>11.07</c:v>
                </c:pt>
                <c:pt idx="335">
                  <c:v>11.1</c:v>
                </c:pt>
                <c:pt idx="336">
                  <c:v>11.06</c:v>
                </c:pt>
                <c:pt idx="337">
                  <c:v>11.06</c:v>
                </c:pt>
                <c:pt idx="338">
                  <c:v>10.92</c:v>
                </c:pt>
                <c:pt idx="339">
                  <c:v>10.88</c:v>
                </c:pt>
                <c:pt idx="340">
                  <c:v>10.84</c:v>
                </c:pt>
                <c:pt idx="341">
                  <c:v>10.82</c:v>
                </c:pt>
                <c:pt idx="342">
                  <c:v>10.73</c:v>
                </c:pt>
                <c:pt idx="343">
                  <c:v>10.79</c:v>
                </c:pt>
                <c:pt idx="344">
                  <c:v>10.8</c:v>
                </c:pt>
                <c:pt idx="345">
                  <c:v>10.71</c:v>
                </c:pt>
                <c:pt idx="346">
                  <c:v>10.74</c:v>
                </c:pt>
                <c:pt idx="347">
                  <c:v>10.63</c:v>
                </c:pt>
                <c:pt idx="348">
                  <c:v>10.62</c:v>
                </c:pt>
                <c:pt idx="349">
                  <c:v>10.57</c:v>
                </c:pt>
                <c:pt idx="350">
                  <c:v>10.5</c:v>
                </c:pt>
                <c:pt idx="351">
                  <c:v>10.53</c:v>
                </c:pt>
                <c:pt idx="352">
                  <c:v>10.43</c:v>
                </c:pt>
                <c:pt idx="353">
                  <c:v>10.35</c:v>
                </c:pt>
                <c:pt idx="354">
                  <c:v>10.31</c:v>
                </c:pt>
                <c:pt idx="355">
                  <c:v>10.34</c:v>
                </c:pt>
                <c:pt idx="356">
                  <c:v>10.34</c:v>
                </c:pt>
                <c:pt idx="357">
                  <c:v>10.35</c:v>
                </c:pt>
                <c:pt idx="358">
                  <c:v>10.3</c:v>
                </c:pt>
                <c:pt idx="359">
                  <c:v>10.17</c:v>
                </c:pt>
                <c:pt idx="360">
                  <c:v>10.16</c:v>
                </c:pt>
                <c:pt idx="361">
                  <c:v>10.17</c:v>
                </c:pt>
                <c:pt idx="362">
                  <c:v>10.08</c:v>
                </c:pt>
                <c:pt idx="363">
                  <c:v>10.07</c:v>
                </c:pt>
                <c:pt idx="364">
                  <c:v>9.9700000000000006</c:v>
                </c:pt>
                <c:pt idx="365">
                  <c:v>10.02</c:v>
                </c:pt>
                <c:pt idx="366">
                  <c:v>9.9499999999999993</c:v>
                </c:pt>
                <c:pt idx="367">
                  <c:v>9.9</c:v>
                </c:pt>
                <c:pt idx="368">
                  <c:v>9.91</c:v>
                </c:pt>
                <c:pt idx="369">
                  <c:v>9.7799999999999994</c:v>
                </c:pt>
                <c:pt idx="370">
                  <c:v>9.86</c:v>
                </c:pt>
                <c:pt idx="371">
                  <c:v>9.7200000000000006</c:v>
                </c:pt>
                <c:pt idx="372">
                  <c:v>9.6999999999999993</c:v>
                </c:pt>
                <c:pt idx="373">
                  <c:v>9.6199999999999992</c:v>
                </c:pt>
                <c:pt idx="374">
                  <c:v>9.59</c:v>
                </c:pt>
                <c:pt idx="375">
                  <c:v>9.74</c:v>
                </c:pt>
                <c:pt idx="376">
                  <c:v>9.68</c:v>
                </c:pt>
                <c:pt idx="377">
                  <c:v>9.61</c:v>
                </c:pt>
                <c:pt idx="378">
                  <c:v>9.56</c:v>
                </c:pt>
                <c:pt idx="379">
                  <c:v>9.5</c:v>
                </c:pt>
                <c:pt idx="380">
                  <c:v>9.4700000000000006</c:v>
                </c:pt>
                <c:pt idx="381">
                  <c:v>9.44</c:v>
                </c:pt>
                <c:pt idx="382">
                  <c:v>9.39</c:v>
                </c:pt>
                <c:pt idx="383">
                  <c:v>9.3800000000000008</c:v>
                </c:pt>
                <c:pt idx="384">
                  <c:v>9.4</c:v>
                </c:pt>
                <c:pt idx="385">
                  <c:v>9.34</c:v>
                </c:pt>
                <c:pt idx="386">
                  <c:v>9.26</c:v>
                </c:pt>
                <c:pt idx="387">
                  <c:v>9.25</c:v>
                </c:pt>
                <c:pt idx="388">
                  <c:v>9.19</c:v>
                </c:pt>
                <c:pt idx="389">
                  <c:v>9.1199999999999992</c:v>
                </c:pt>
                <c:pt idx="390">
                  <c:v>9.06</c:v>
                </c:pt>
                <c:pt idx="391">
                  <c:v>9.07</c:v>
                </c:pt>
                <c:pt idx="392">
                  <c:v>9.08</c:v>
                </c:pt>
                <c:pt idx="393">
                  <c:v>8.99</c:v>
                </c:pt>
                <c:pt idx="394">
                  <c:v>9.02</c:v>
                </c:pt>
                <c:pt idx="395">
                  <c:v>8.9700000000000006</c:v>
                </c:pt>
                <c:pt idx="396">
                  <c:v>8.9600000000000009</c:v>
                </c:pt>
                <c:pt idx="397">
                  <c:v>8.91</c:v>
                </c:pt>
                <c:pt idx="398">
                  <c:v>8.89</c:v>
                </c:pt>
                <c:pt idx="399">
                  <c:v>8.82</c:v>
                </c:pt>
                <c:pt idx="400">
                  <c:v>8.82</c:v>
                </c:pt>
                <c:pt idx="401">
                  <c:v>8.8000000000000007</c:v>
                </c:pt>
                <c:pt idx="402">
                  <c:v>8.82</c:v>
                </c:pt>
                <c:pt idx="403">
                  <c:v>8.81</c:v>
                </c:pt>
                <c:pt idx="404">
                  <c:v>8.83</c:v>
                </c:pt>
                <c:pt idx="405">
                  <c:v>8.73</c:v>
                </c:pt>
                <c:pt idx="406">
                  <c:v>8.67</c:v>
                </c:pt>
                <c:pt idx="407">
                  <c:v>8.67</c:v>
                </c:pt>
                <c:pt idx="408">
                  <c:v>8.65</c:v>
                </c:pt>
                <c:pt idx="409">
                  <c:v>8.6</c:v>
                </c:pt>
                <c:pt idx="410">
                  <c:v>8.6</c:v>
                </c:pt>
                <c:pt idx="411">
                  <c:v>8.5500000000000007</c:v>
                </c:pt>
                <c:pt idx="412">
                  <c:v>8.51</c:v>
                </c:pt>
                <c:pt idx="413">
                  <c:v>8.49</c:v>
                </c:pt>
                <c:pt idx="414">
                  <c:v>8.48</c:v>
                </c:pt>
                <c:pt idx="415">
                  <c:v>8.5</c:v>
                </c:pt>
                <c:pt idx="416">
                  <c:v>8.49</c:v>
                </c:pt>
                <c:pt idx="417">
                  <c:v>8.4600000000000009</c:v>
                </c:pt>
                <c:pt idx="418">
                  <c:v>8.4700000000000006</c:v>
                </c:pt>
                <c:pt idx="419">
                  <c:v>8.4700000000000006</c:v>
                </c:pt>
                <c:pt idx="420">
                  <c:v>8.36</c:v>
                </c:pt>
                <c:pt idx="421">
                  <c:v>8.2799999999999994</c:v>
                </c:pt>
                <c:pt idx="422">
                  <c:v>8.36</c:v>
                </c:pt>
                <c:pt idx="423">
                  <c:v>8.32</c:v>
                </c:pt>
                <c:pt idx="424">
                  <c:v>8.2799999999999994</c:v>
                </c:pt>
                <c:pt idx="425">
                  <c:v>8.25</c:v>
                </c:pt>
                <c:pt idx="426">
                  <c:v>8.15</c:v>
                </c:pt>
                <c:pt idx="427">
                  <c:v>8.17</c:v>
                </c:pt>
                <c:pt idx="428">
                  <c:v>8.2100000000000009</c:v>
                </c:pt>
                <c:pt idx="429">
                  <c:v>8.1300000000000008</c:v>
                </c:pt>
                <c:pt idx="430">
                  <c:v>8.15</c:v>
                </c:pt>
                <c:pt idx="431">
                  <c:v>8.01</c:v>
                </c:pt>
                <c:pt idx="432">
                  <c:v>8.09</c:v>
                </c:pt>
                <c:pt idx="433">
                  <c:v>8.07</c:v>
                </c:pt>
                <c:pt idx="434">
                  <c:v>8.06</c:v>
                </c:pt>
                <c:pt idx="435">
                  <c:v>8.0299999999999994</c:v>
                </c:pt>
                <c:pt idx="436">
                  <c:v>7.95</c:v>
                </c:pt>
                <c:pt idx="437">
                  <c:v>7.89</c:v>
                </c:pt>
                <c:pt idx="438">
                  <c:v>7.85</c:v>
                </c:pt>
                <c:pt idx="439">
                  <c:v>7.95</c:v>
                </c:pt>
                <c:pt idx="440">
                  <c:v>7.89</c:v>
                </c:pt>
                <c:pt idx="441">
                  <c:v>7.86</c:v>
                </c:pt>
                <c:pt idx="442">
                  <c:v>7.84</c:v>
                </c:pt>
                <c:pt idx="443">
                  <c:v>7.82</c:v>
                </c:pt>
                <c:pt idx="444">
                  <c:v>7.77</c:v>
                </c:pt>
                <c:pt idx="445">
                  <c:v>7.81</c:v>
                </c:pt>
                <c:pt idx="446">
                  <c:v>7.77</c:v>
                </c:pt>
                <c:pt idx="447">
                  <c:v>7.73</c:v>
                </c:pt>
                <c:pt idx="448">
                  <c:v>7.66</c:v>
                </c:pt>
                <c:pt idx="449">
                  <c:v>7.64</c:v>
                </c:pt>
                <c:pt idx="450">
                  <c:v>7.63</c:v>
                </c:pt>
                <c:pt idx="451">
                  <c:v>7.56</c:v>
                </c:pt>
                <c:pt idx="452">
                  <c:v>7.55</c:v>
                </c:pt>
                <c:pt idx="453">
                  <c:v>7.57</c:v>
                </c:pt>
                <c:pt idx="454">
                  <c:v>7.52</c:v>
                </c:pt>
                <c:pt idx="455">
                  <c:v>7.58</c:v>
                </c:pt>
                <c:pt idx="456">
                  <c:v>7.58</c:v>
                </c:pt>
                <c:pt idx="457">
                  <c:v>7.51</c:v>
                </c:pt>
                <c:pt idx="458">
                  <c:v>7.49</c:v>
                </c:pt>
                <c:pt idx="459">
                  <c:v>7.47</c:v>
                </c:pt>
                <c:pt idx="460">
                  <c:v>7.41</c:v>
                </c:pt>
                <c:pt idx="461">
                  <c:v>7.37</c:v>
                </c:pt>
                <c:pt idx="462">
                  <c:v>7.38</c:v>
                </c:pt>
                <c:pt idx="463">
                  <c:v>7.36</c:v>
                </c:pt>
                <c:pt idx="464">
                  <c:v>7.33</c:v>
                </c:pt>
                <c:pt idx="465">
                  <c:v>7.31</c:v>
                </c:pt>
                <c:pt idx="466">
                  <c:v>7.31</c:v>
                </c:pt>
                <c:pt idx="467">
                  <c:v>7.31</c:v>
                </c:pt>
                <c:pt idx="468">
                  <c:v>7.28</c:v>
                </c:pt>
                <c:pt idx="469">
                  <c:v>7.23</c:v>
                </c:pt>
                <c:pt idx="470">
                  <c:v>7.22</c:v>
                </c:pt>
                <c:pt idx="471">
                  <c:v>7.18</c:v>
                </c:pt>
                <c:pt idx="472">
                  <c:v>7.17</c:v>
                </c:pt>
                <c:pt idx="473">
                  <c:v>7.18</c:v>
                </c:pt>
                <c:pt idx="474">
                  <c:v>7.13</c:v>
                </c:pt>
                <c:pt idx="475">
                  <c:v>7.09</c:v>
                </c:pt>
                <c:pt idx="476">
                  <c:v>7.12</c:v>
                </c:pt>
                <c:pt idx="477">
                  <c:v>7.1</c:v>
                </c:pt>
                <c:pt idx="478">
                  <c:v>7.08</c:v>
                </c:pt>
                <c:pt idx="479">
                  <c:v>7.01</c:v>
                </c:pt>
                <c:pt idx="480">
                  <c:v>6.97</c:v>
                </c:pt>
                <c:pt idx="481">
                  <c:v>6.95</c:v>
                </c:pt>
                <c:pt idx="482">
                  <c:v>6.95</c:v>
                </c:pt>
                <c:pt idx="483">
                  <c:v>6.9</c:v>
                </c:pt>
                <c:pt idx="484">
                  <c:v>6.92</c:v>
                </c:pt>
                <c:pt idx="485">
                  <c:v>6.88</c:v>
                </c:pt>
                <c:pt idx="486">
                  <c:v>6.87</c:v>
                </c:pt>
                <c:pt idx="487">
                  <c:v>6.88</c:v>
                </c:pt>
                <c:pt idx="488">
                  <c:v>6.86</c:v>
                </c:pt>
                <c:pt idx="489">
                  <c:v>6.79</c:v>
                </c:pt>
                <c:pt idx="490">
                  <c:v>6.8</c:v>
                </c:pt>
                <c:pt idx="491">
                  <c:v>6.79</c:v>
                </c:pt>
                <c:pt idx="492">
                  <c:v>6.75</c:v>
                </c:pt>
                <c:pt idx="493">
                  <c:v>6.72</c:v>
                </c:pt>
                <c:pt idx="494">
                  <c:v>6.74</c:v>
                </c:pt>
                <c:pt idx="495">
                  <c:v>6.72</c:v>
                </c:pt>
                <c:pt idx="496">
                  <c:v>6.71</c:v>
                </c:pt>
                <c:pt idx="497">
                  <c:v>6.7</c:v>
                </c:pt>
                <c:pt idx="498">
                  <c:v>6.65</c:v>
                </c:pt>
                <c:pt idx="499">
                  <c:v>6.6</c:v>
                </c:pt>
                <c:pt idx="500">
                  <c:v>6.56</c:v>
                </c:pt>
                <c:pt idx="501">
                  <c:v>6.55</c:v>
                </c:pt>
                <c:pt idx="502">
                  <c:v>6.53</c:v>
                </c:pt>
                <c:pt idx="503">
                  <c:v>6.53</c:v>
                </c:pt>
                <c:pt idx="504">
                  <c:v>6.49</c:v>
                </c:pt>
                <c:pt idx="505">
                  <c:v>6.46</c:v>
                </c:pt>
                <c:pt idx="506">
                  <c:v>6.43</c:v>
                </c:pt>
                <c:pt idx="507">
                  <c:v>6.46</c:v>
                </c:pt>
                <c:pt idx="508">
                  <c:v>6.45</c:v>
                </c:pt>
                <c:pt idx="509">
                  <c:v>6.41</c:v>
                </c:pt>
                <c:pt idx="510">
                  <c:v>6.4</c:v>
                </c:pt>
                <c:pt idx="511">
                  <c:v>6.38</c:v>
                </c:pt>
                <c:pt idx="512">
                  <c:v>6.39</c:v>
                </c:pt>
                <c:pt idx="513">
                  <c:v>6.37</c:v>
                </c:pt>
                <c:pt idx="514">
                  <c:v>6.39</c:v>
                </c:pt>
                <c:pt idx="515">
                  <c:v>6.34</c:v>
                </c:pt>
                <c:pt idx="516">
                  <c:v>6.31</c:v>
                </c:pt>
                <c:pt idx="517">
                  <c:v>6.32</c:v>
                </c:pt>
                <c:pt idx="518">
                  <c:v>6.27</c:v>
                </c:pt>
                <c:pt idx="519">
                  <c:v>6.23</c:v>
                </c:pt>
                <c:pt idx="520">
                  <c:v>6.24</c:v>
                </c:pt>
                <c:pt idx="521">
                  <c:v>6.25</c:v>
                </c:pt>
                <c:pt idx="522">
                  <c:v>6.24</c:v>
                </c:pt>
                <c:pt idx="523">
                  <c:v>6.2</c:v>
                </c:pt>
                <c:pt idx="524">
                  <c:v>6.14</c:v>
                </c:pt>
                <c:pt idx="525">
                  <c:v>6.13</c:v>
                </c:pt>
                <c:pt idx="526">
                  <c:v>6.15</c:v>
                </c:pt>
                <c:pt idx="527">
                  <c:v>6.12</c:v>
                </c:pt>
                <c:pt idx="528">
                  <c:v>6.11</c:v>
                </c:pt>
                <c:pt idx="529">
                  <c:v>6.06</c:v>
                </c:pt>
                <c:pt idx="530">
                  <c:v>6.05</c:v>
                </c:pt>
                <c:pt idx="531">
                  <c:v>6.03</c:v>
                </c:pt>
                <c:pt idx="532">
                  <c:v>6.02</c:v>
                </c:pt>
                <c:pt idx="533">
                  <c:v>6.03</c:v>
                </c:pt>
                <c:pt idx="534">
                  <c:v>5.96</c:v>
                </c:pt>
                <c:pt idx="535">
                  <c:v>5.97</c:v>
                </c:pt>
                <c:pt idx="536">
                  <c:v>5.96</c:v>
                </c:pt>
                <c:pt idx="537">
                  <c:v>5.95</c:v>
                </c:pt>
                <c:pt idx="538">
                  <c:v>5.97</c:v>
                </c:pt>
                <c:pt idx="539">
                  <c:v>5.98</c:v>
                </c:pt>
                <c:pt idx="540">
                  <c:v>5.94</c:v>
                </c:pt>
                <c:pt idx="541">
                  <c:v>5.89</c:v>
                </c:pt>
                <c:pt idx="542">
                  <c:v>5.85</c:v>
                </c:pt>
                <c:pt idx="543">
                  <c:v>5.82</c:v>
                </c:pt>
                <c:pt idx="544">
                  <c:v>5.82</c:v>
                </c:pt>
                <c:pt idx="545">
                  <c:v>5.82</c:v>
                </c:pt>
                <c:pt idx="546">
                  <c:v>5.81</c:v>
                </c:pt>
                <c:pt idx="547">
                  <c:v>5.81</c:v>
                </c:pt>
                <c:pt idx="548">
                  <c:v>5.77</c:v>
                </c:pt>
                <c:pt idx="549">
                  <c:v>5.73</c:v>
                </c:pt>
                <c:pt idx="550">
                  <c:v>5.72</c:v>
                </c:pt>
                <c:pt idx="551">
                  <c:v>5.71</c:v>
                </c:pt>
                <c:pt idx="552">
                  <c:v>5.68</c:v>
                </c:pt>
                <c:pt idx="553">
                  <c:v>5.7</c:v>
                </c:pt>
                <c:pt idx="554">
                  <c:v>5.66</c:v>
                </c:pt>
                <c:pt idx="555">
                  <c:v>5.67</c:v>
                </c:pt>
                <c:pt idx="556">
                  <c:v>5.65</c:v>
                </c:pt>
                <c:pt idx="557">
                  <c:v>5.62</c:v>
                </c:pt>
                <c:pt idx="558">
                  <c:v>5.63</c:v>
                </c:pt>
                <c:pt idx="559">
                  <c:v>5.58</c:v>
                </c:pt>
                <c:pt idx="560">
                  <c:v>5.56</c:v>
                </c:pt>
                <c:pt idx="561">
                  <c:v>5.56</c:v>
                </c:pt>
                <c:pt idx="562">
                  <c:v>5.55</c:v>
                </c:pt>
                <c:pt idx="563">
                  <c:v>5.54</c:v>
                </c:pt>
                <c:pt idx="564">
                  <c:v>5.56</c:v>
                </c:pt>
                <c:pt idx="565">
                  <c:v>5.54</c:v>
                </c:pt>
                <c:pt idx="566">
                  <c:v>5.53</c:v>
                </c:pt>
                <c:pt idx="567">
                  <c:v>5.51</c:v>
                </c:pt>
                <c:pt idx="568">
                  <c:v>5.45</c:v>
                </c:pt>
                <c:pt idx="569">
                  <c:v>5.43</c:v>
                </c:pt>
                <c:pt idx="570">
                  <c:v>5.44</c:v>
                </c:pt>
                <c:pt idx="571">
                  <c:v>5.42</c:v>
                </c:pt>
                <c:pt idx="572">
                  <c:v>5.43</c:v>
                </c:pt>
                <c:pt idx="573">
                  <c:v>5.39</c:v>
                </c:pt>
                <c:pt idx="574">
                  <c:v>5.32</c:v>
                </c:pt>
                <c:pt idx="575">
                  <c:v>5.31</c:v>
                </c:pt>
                <c:pt idx="576">
                  <c:v>5.3</c:v>
                </c:pt>
                <c:pt idx="577">
                  <c:v>5.3</c:v>
                </c:pt>
                <c:pt idx="578">
                  <c:v>5.3</c:v>
                </c:pt>
                <c:pt idx="579">
                  <c:v>5.28</c:v>
                </c:pt>
                <c:pt idx="580">
                  <c:v>5.28</c:v>
                </c:pt>
                <c:pt idx="581">
                  <c:v>5.3</c:v>
                </c:pt>
                <c:pt idx="582">
                  <c:v>5.28</c:v>
                </c:pt>
                <c:pt idx="583">
                  <c:v>5.23</c:v>
                </c:pt>
                <c:pt idx="584">
                  <c:v>5.19</c:v>
                </c:pt>
                <c:pt idx="585">
                  <c:v>5.18</c:v>
                </c:pt>
                <c:pt idx="586">
                  <c:v>5.18</c:v>
                </c:pt>
                <c:pt idx="587">
                  <c:v>5.16</c:v>
                </c:pt>
                <c:pt idx="588">
                  <c:v>5.14</c:v>
                </c:pt>
                <c:pt idx="589">
                  <c:v>5.18</c:v>
                </c:pt>
                <c:pt idx="590">
                  <c:v>5.14</c:v>
                </c:pt>
                <c:pt idx="591">
                  <c:v>5.1100000000000003</c:v>
                </c:pt>
                <c:pt idx="592">
                  <c:v>5.1100000000000003</c:v>
                </c:pt>
                <c:pt idx="593">
                  <c:v>5.13</c:v>
                </c:pt>
                <c:pt idx="594">
                  <c:v>5.1100000000000003</c:v>
                </c:pt>
                <c:pt idx="595">
                  <c:v>5.0599999999999996</c:v>
                </c:pt>
                <c:pt idx="596">
                  <c:v>5.07</c:v>
                </c:pt>
                <c:pt idx="597">
                  <c:v>5.07</c:v>
                </c:pt>
                <c:pt idx="598">
                  <c:v>5.04</c:v>
                </c:pt>
                <c:pt idx="599">
                  <c:v>5.05</c:v>
                </c:pt>
                <c:pt idx="600">
                  <c:v>5.0199999999999996</c:v>
                </c:pt>
                <c:pt idx="601">
                  <c:v>5.03</c:v>
                </c:pt>
                <c:pt idx="602">
                  <c:v>5.03</c:v>
                </c:pt>
                <c:pt idx="603">
                  <c:v>5.03</c:v>
                </c:pt>
                <c:pt idx="604">
                  <c:v>5</c:v>
                </c:pt>
                <c:pt idx="605">
                  <c:v>4.9800000000000004</c:v>
                </c:pt>
                <c:pt idx="606">
                  <c:v>4.95</c:v>
                </c:pt>
                <c:pt idx="607">
                  <c:v>4.92</c:v>
                </c:pt>
                <c:pt idx="608">
                  <c:v>4.92</c:v>
                </c:pt>
                <c:pt idx="609">
                  <c:v>4.91</c:v>
                </c:pt>
                <c:pt idx="610">
                  <c:v>4.8899999999999997</c:v>
                </c:pt>
                <c:pt idx="611">
                  <c:v>4.88</c:v>
                </c:pt>
                <c:pt idx="612">
                  <c:v>4.87</c:v>
                </c:pt>
                <c:pt idx="613">
                  <c:v>4.8499999999999996</c:v>
                </c:pt>
                <c:pt idx="614">
                  <c:v>4.8499999999999996</c:v>
                </c:pt>
                <c:pt idx="615">
                  <c:v>4.8499999999999996</c:v>
                </c:pt>
                <c:pt idx="616">
                  <c:v>4.84</c:v>
                </c:pt>
                <c:pt idx="617">
                  <c:v>4.8</c:v>
                </c:pt>
                <c:pt idx="618">
                  <c:v>4.76</c:v>
                </c:pt>
                <c:pt idx="619">
                  <c:v>4.75</c:v>
                </c:pt>
                <c:pt idx="620">
                  <c:v>4.76</c:v>
                </c:pt>
                <c:pt idx="621">
                  <c:v>4.76</c:v>
                </c:pt>
                <c:pt idx="622">
                  <c:v>4.7300000000000004</c:v>
                </c:pt>
                <c:pt idx="623">
                  <c:v>4.74</c:v>
                </c:pt>
                <c:pt idx="624">
                  <c:v>4.7300000000000004</c:v>
                </c:pt>
                <c:pt idx="625">
                  <c:v>4.71</c:v>
                </c:pt>
                <c:pt idx="626">
                  <c:v>4.71</c:v>
                </c:pt>
                <c:pt idx="627">
                  <c:v>4.7</c:v>
                </c:pt>
                <c:pt idx="628">
                  <c:v>4.67</c:v>
                </c:pt>
                <c:pt idx="629">
                  <c:v>4.6500000000000004</c:v>
                </c:pt>
                <c:pt idx="630">
                  <c:v>4.63</c:v>
                </c:pt>
                <c:pt idx="631">
                  <c:v>4.6399999999999997</c:v>
                </c:pt>
                <c:pt idx="632">
                  <c:v>4.63</c:v>
                </c:pt>
                <c:pt idx="633">
                  <c:v>4.6100000000000003</c:v>
                </c:pt>
                <c:pt idx="634">
                  <c:v>4.62</c:v>
                </c:pt>
                <c:pt idx="635">
                  <c:v>4.62</c:v>
                </c:pt>
                <c:pt idx="636">
                  <c:v>4.58</c:v>
                </c:pt>
                <c:pt idx="637">
                  <c:v>4.58</c:v>
                </c:pt>
                <c:pt idx="638">
                  <c:v>4.55</c:v>
                </c:pt>
                <c:pt idx="639">
                  <c:v>4.54</c:v>
                </c:pt>
                <c:pt idx="640">
                  <c:v>4.53</c:v>
                </c:pt>
                <c:pt idx="641">
                  <c:v>4.51</c:v>
                </c:pt>
                <c:pt idx="642">
                  <c:v>4.5</c:v>
                </c:pt>
                <c:pt idx="643">
                  <c:v>4.47</c:v>
                </c:pt>
                <c:pt idx="644">
                  <c:v>4.46</c:v>
                </c:pt>
                <c:pt idx="645">
                  <c:v>4.46</c:v>
                </c:pt>
                <c:pt idx="646">
                  <c:v>4.49</c:v>
                </c:pt>
                <c:pt idx="647">
                  <c:v>4.46</c:v>
                </c:pt>
                <c:pt idx="648">
                  <c:v>4.43</c:v>
                </c:pt>
                <c:pt idx="649">
                  <c:v>4.43</c:v>
                </c:pt>
                <c:pt idx="650">
                  <c:v>4.38</c:v>
                </c:pt>
                <c:pt idx="651">
                  <c:v>4.3499999999999996</c:v>
                </c:pt>
                <c:pt idx="652">
                  <c:v>4.38</c:v>
                </c:pt>
                <c:pt idx="653">
                  <c:v>4.38</c:v>
                </c:pt>
                <c:pt idx="654">
                  <c:v>4.3600000000000003</c:v>
                </c:pt>
                <c:pt idx="655">
                  <c:v>4.32</c:v>
                </c:pt>
                <c:pt idx="656">
                  <c:v>4.32</c:v>
                </c:pt>
                <c:pt idx="657">
                  <c:v>4.3099999999999996</c:v>
                </c:pt>
                <c:pt idx="658">
                  <c:v>4.32</c:v>
                </c:pt>
                <c:pt idx="659">
                  <c:v>4.34</c:v>
                </c:pt>
                <c:pt idx="660">
                  <c:v>4.33</c:v>
                </c:pt>
                <c:pt idx="661">
                  <c:v>4.3099999999999996</c:v>
                </c:pt>
                <c:pt idx="662">
                  <c:v>4.3</c:v>
                </c:pt>
                <c:pt idx="663">
                  <c:v>4.29</c:v>
                </c:pt>
                <c:pt idx="664">
                  <c:v>4.2699999999999996</c:v>
                </c:pt>
                <c:pt idx="665">
                  <c:v>4.25</c:v>
                </c:pt>
                <c:pt idx="666">
                  <c:v>4.25</c:v>
                </c:pt>
                <c:pt idx="667">
                  <c:v>4.24</c:v>
                </c:pt>
                <c:pt idx="668">
                  <c:v>4.22</c:v>
                </c:pt>
                <c:pt idx="669">
                  <c:v>4.21</c:v>
                </c:pt>
                <c:pt idx="670">
                  <c:v>4.2</c:v>
                </c:pt>
                <c:pt idx="671">
                  <c:v>4.21</c:v>
                </c:pt>
                <c:pt idx="672">
                  <c:v>4.1900000000000004</c:v>
                </c:pt>
                <c:pt idx="673">
                  <c:v>4.17</c:v>
                </c:pt>
                <c:pt idx="674">
                  <c:v>4.17</c:v>
                </c:pt>
                <c:pt idx="675">
                  <c:v>4.16</c:v>
                </c:pt>
                <c:pt idx="676">
                  <c:v>4.13</c:v>
                </c:pt>
                <c:pt idx="677">
                  <c:v>4.1100000000000003</c:v>
                </c:pt>
                <c:pt idx="678">
                  <c:v>4.1100000000000003</c:v>
                </c:pt>
                <c:pt idx="679">
                  <c:v>4.12</c:v>
                </c:pt>
                <c:pt idx="680">
                  <c:v>4.12</c:v>
                </c:pt>
                <c:pt idx="681">
                  <c:v>4.0999999999999996</c:v>
                </c:pt>
                <c:pt idx="682">
                  <c:v>4.07</c:v>
                </c:pt>
                <c:pt idx="683">
                  <c:v>4.0599999999999996</c:v>
                </c:pt>
                <c:pt idx="684">
                  <c:v>4.05</c:v>
                </c:pt>
                <c:pt idx="685">
                  <c:v>4.05</c:v>
                </c:pt>
                <c:pt idx="686">
                  <c:v>4.04</c:v>
                </c:pt>
                <c:pt idx="687">
                  <c:v>4.05</c:v>
                </c:pt>
                <c:pt idx="688">
                  <c:v>4.05</c:v>
                </c:pt>
                <c:pt idx="689">
                  <c:v>4.03</c:v>
                </c:pt>
                <c:pt idx="690">
                  <c:v>4</c:v>
                </c:pt>
                <c:pt idx="691">
                  <c:v>3.98</c:v>
                </c:pt>
                <c:pt idx="692">
                  <c:v>3.99</c:v>
                </c:pt>
                <c:pt idx="693">
                  <c:v>3.98</c:v>
                </c:pt>
                <c:pt idx="694">
                  <c:v>3.97</c:v>
                </c:pt>
                <c:pt idx="695">
                  <c:v>3.95</c:v>
                </c:pt>
                <c:pt idx="696">
                  <c:v>3.94</c:v>
                </c:pt>
                <c:pt idx="697">
                  <c:v>3.93</c:v>
                </c:pt>
                <c:pt idx="698">
                  <c:v>3.92</c:v>
                </c:pt>
                <c:pt idx="699">
                  <c:v>3.94</c:v>
                </c:pt>
                <c:pt idx="700">
                  <c:v>3.92</c:v>
                </c:pt>
                <c:pt idx="701">
                  <c:v>3.91</c:v>
                </c:pt>
                <c:pt idx="702">
                  <c:v>3.91</c:v>
                </c:pt>
                <c:pt idx="703">
                  <c:v>3.9</c:v>
                </c:pt>
                <c:pt idx="704">
                  <c:v>3.9</c:v>
                </c:pt>
                <c:pt idx="705">
                  <c:v>3.87</c:v>
                </c:pt>
                <c:pt idx="706">
                  <c:v>3.86</c:v>
                </c:pt>
                <c:pt idx="707">
                  <c:v>3.85</c:v>
                </c:pt>
                <c:pt idx="708">
                  <c:v>3.84</c:v>
                </c:pt>
                <c:pt idx="709">
                  <c:v>3.83</c:v>
                </c:pt>
                <c:pt idx="710">
                  <c:v>3.81</c:v>
                </c:pt>
                <c:pt idx="711">
                  <c:v>3.81</c:v>
                </c:pt>
                <c:pt idx="712">
                  <c:v>3.81</c:v>
                </c:pt>
                <c:pt idx="713">
                  <c:v>3.84</c:v>
                </c:pt>
                <c:pt idx="714">
                  <c:v>3.83</c:v>
                </c:pt>
                <c:pt idx="715">
                  <c:v>3.81</c:v>
                </c:pt>
                <c:pt idx="716">
                  <c:v>3.77</c:v>
                </c:pt>
                <c:pt idx="717">
                  <c:v>3.77</c:v>
                </c:pt>
                <c:pt idx="718">
                  <c:v>3.78</c:v>
                </c:pt>
                <c:pt idx="719">
                  <c:v>3.77</c:v>
                </c:pt>
                <c:pt idx="720">
                  <c:v>3.77</c:v>
                </c:pt>
                <c:pt idx="721">
                  <c:v>3.73</c:v>
                </c:pt>
                <c:pt idx="722">
                  <c:v>3.76</c:v>
                </c:pt>
                <c:pt idx="723">
                  <c:v>3.74</c:v>
                </c:pt>
                <c:pt idx="724">
                  <c:v>3.71</c:v>
                </c:pt>
                <c:pt idx="725">
                  <c:v>3.71</c:v>
                </c:pt>
                <c:pt idx="726">
                  <c:v>3.69</c:v>
                </c:pt>
                <c:pt idx="727">
                  <c:v>3.7</c:v>
                </c:pt>
                <c:pt idx="728">
                  <c:v>3.69</c:v>
                </c:pt>
                <c:pt idx="729">
                  <c:v>3.69</c:v>
                </c:pt>
                <c:pt idx="730">
                  <c:v>3.66</c:v>
                </c:pt>
                <c:pt idx="731">
                  <c:v>3.64</c:v>
                </c:pt>
                <c:pt idx="732">
                  <c:v>3.65</c:v>
                </c:pt>
                <c:pt idx="733">
                  <c:v>3.63</c:v>
                </c:pt>
                <c:pt idx="734">
                  <c:v>3.62</c:v>
                </c:pt>
                <c:pt idx="735">
                  <c:v>3.63</c:v>
                </c:pt>
                <c:pt idx="736">
                  <c:v>3.63</c:v>
                </c:pt>
                <c:pt idx="737">
                  <c:v>3.62</c:v>
                </c:pt>
                <c:pt idx="738">
                  <c:v>3.6</c:v>
                </c:pt>
                <c:pt idx="739">
                  <c:v>3.59</c:v>
                </c:pt>
                <c:pt idx="740">
                  <c:v>3.57</c:v>
                </c:pt>
                <c:pt idx="741">
                  <c:v>3.57</c:v>
                </c:pt>
                <c:pt idx="742">
                  <c:v>3.55</c:v>
                </c:pt>
                <c:pt idx="743">
                  <c:v>3.57</c:v>
                </c:pt>
                <c:pt idx="744">
                  <c:v>3.58</c:v>
                </c:pt>
                <c:pt idx="745">
                  <c:v>3.56</c:v>
                </c:pt>
                <c:pt idx="746">
                  <c:v>3.54</c:v>
                </c:pt>
                <c:pt idx="747">
                  <c:v>3.54</c:v>
                </c:pt>
                <c:pt idx="748">
                  <c:v>3.54</c:v>
                </c:pt>
                <c:pt idx="749">
                  <c:v>3.55</c:v>
                </c:pt>
                <c:pt idx="750">
                  <c:v>3.52</c:v>
                </c:pt>
                <c:pt idx="751">
                  <c:v>3.5</c:v>
                </c:pt>
                <c:pt idx="752">
                  <c:v>3.52</c:v>
                </c:pt>
                <c:pt idx="753">
                  <c:v>3.49</c:v>
                </c:pt>
                <c:pt idx="754">
                  <c:v>3.48</c:v>
                </c:pt>
                <c:pt idx="755">
                  <c:v>3.49</c:v>
                </c:pt>
                <c:pt idx="756">
                  <c:v>3.49</c:v>
                </c:pt>
                <c:pt idx="757">
                  <c:v>3.46</c:v>
                </c:pt>
                <c:pt idx="758">
                  <c:v>3.44</c:v>
                </c:pt>
                <c:pt idx="759">
                  <c:v>3.44</c:v>
                </c:pt>
                <c:pt idx="760">
                  <c:v>3.43</c:v>
                </c:pt>
                <c:pt idx="761">
                  <c:v>3.43</c:v>
                </c:pt>
                <c:pt idx="762">
                  <c:v>3.43</c:v>
                </c:pt>
                <c:pt idx="763">
                  <c:v>3.42</c:v>
                </c:pt>
                <c:pt idx="764">
                  <c:v>3.44</c:v>
                </c:pt>
                <c:pt idx="765">
                  <c:v>3.4</c:v>
                </c:pt>
                <c:pt idx="766">
                  <c:v>3.42</c:v>
                </c:pt>
                <c:pt idx="767">
                  <c:v>3.4</c:v>
                </c:pt>
                <c:pt idx="768">
                  <c:v>3.37</c:v>
                </c:pt>
                <c:pt idx="769">
                  <c:v>3.35</c:v>
                </c:pt>
                <c:pt idx="770">
                  <c:v>3.34</c:v>
                </c:pt>
                <c:pt idx="771">
                  <c:v>3.34</c:v>
                </c:pt>
                <c:pt idx="772">
                  <c:v>3.33</c:v>
                </c:pt>
                <c:pt idx="773">
                  <c:v>3.32</c:v>
                </c:pt>
                <c:pt idx="774">
                  <c:v>3.32</c:v>
                </c:pt>
                <c:pt idx="775">
                  <c:v>3.32</c:v>
                </c:pt>
                <c:pt idx="776">
                  <c:v>3.32</c:v>
                </c:pt>
                <c:pt idx="777">
                  <c:v>3.32</c:v>
                </c:pt>
                <c:pt idx="778">
                  <c:v>3.31</c:v>
                </c:pt>
                <c:pt idx="779">
                  <c:v>3.27</c:v>
                </c:pt>
                <c:pt idx="780">
                  <c:v>3.26</c:v>
                </c:pt>
                <c:pt idx="781">
                  <c:v>3.28</c:v>
                </c:pt>
                <c:pt idx="782">
                  <c:v>3.26</c:v>
                </c:pt>
                <c:pt idx="783">
                  <c:v>3.28</c:v>
                </c:pt>
                <c:pt idx="784">
                  <c:v>3.27</c:v>
                </c:pt>
                <c:pt idx="785">
                  <c:v>3.27</c:v>
                </c:pt>
                <c:pt idx="786">
                  <c:v>3.26</c:v>
                </c:pt>
                <c:pt idx="787">
                  <c:v>3.27</c:v>
                </c:pt>
                <c:pt idx="788">
                  <c:v>3.24</c:v>
                </c:pt>
                <c:pt idx="789">
                  <c:v>3.24</c:v>
                </c:pt>
                <c:pt idx="790">
                  <c:v>3.22</c:v>
                </c:pt>
                <c:pt idx="791">
                  <c:v>3.22</c:v>
                </c:pt>
                <c:pt idx="792">
                  <c:v>3.22</c:v>
                </c:pt>
                <c:pt idx="793">
                  <c:v>3.2</c:v>
                </c:pt>
                <c:pt idx="794">
                  <c:v>3.19</c:v>
                </c:pt>
                <c:pt idx="795">
                  <c:v>3.18</c:v>
                </c:pt>
                <c:pt idx="796">
                  <c:v>3.18</c:v>
                </c:pt>
                <c:pt idx="797">
                  <c:v>3.17</c:v>
                </c:pt>
                <c:pt idx="798">
                  <c:v>3.18</c:v>
                </c:pt>
                <c:pt idx="799">
                  <c:v>3.17</c:v>
                </c:pt>
                <c:pt idx="800">
                  <c:v>3.16</c:v>
                </c:pt>
                <c:pt idx="801">
                  <c:v>3.14</c:v>
                </c:pt>
                <c:pt idx="802">
                  <c:v>3.12</c:v>
                </c:pt>
                <c:pt idx="803">
                  <c:v>3.12</c:v>
                </c:pt>
                <c:pt idx="804">
                  <c:v>3.12</c:v>
                </c:pt>
                <c:pt idx="805">
                  <c:v>3.12</c:v>
                </c:pt>
                <c:pt idx="806">
                  <c:v>3.13</c:v>
                </c:pt>
                <c:pt idx="807">
                  <c:v>3.12</c:v>
                </c:pt>
                <c:pt idx="808">
                  <c:v>3.11</c:v>
                </c:pt>
                <c:pt idx="809">
                  <c:v>3.11</c:v>
                </c:pt>
                <c:pt idx="810">
                  <c:v>3.12</c:v>
                </c:pt>
                <c:pt idx="811">
                  <c:v>3.1</c:v>
                </c:pt>
                <c:pt idx="812">
                  <c:v>3.07</c:v>
                </c:pt>
                <c:pt idx="813">
                  <c:v>3.08</c:v>
                </c:pt>
                <c:pt idx="814">
                  <c:v>3.08</c:v>
                </c:pt>
                <c:pt idx="815">
                  <c:v>3.07</c:v>
                </c:pt>
                <c:pt idx="816">
                  <c:v>3.06</c:v>
                </c:pt>
                <c:pt idx="817">
                  <c:v>3.03</c:v>
                </c:pt>
                <c:pt idx="818">
                  <c:v>3.05</c:v>
                </c:pt>
                <c:pt idx="819">
                  <c:v>3.03</c:v>
                </c:pt>
                <c:pt idx="820">
                  <c:v>3.04</c:v>
                </c:pt>
                <c:pt idx="821">
                  <c:v>3.04</c:v>
                </c:pt>
                <c:pt idx="822">
                  <c:v>3.02</c:v>
                </c:pt>
                <c:pt idx="823">
                  <c:v>3.03</c:v>
                </c:pt>
                <c:pt idx="824">
                  <c:v>3.03</c:v>
                </c:pt>
                <c:pt idx="825">
                  <c:v>3.03</c:v>
                </c:pt>
                <c:pt idx="826">
                  <c:v>3.02</c:v>
                </c:pt>
                <c:pt idx="827">
                  <c:v>3</c:v>
                </c:pt>
                <c:pt idx="828">
                  <c:v>2.99</c:v>
                </c:pt>
                <c:pt idx="829">
                  <c:v>2.97</c:v>
                </c:pt>
                <c:pt idx="830">
                  <c:v>2.96</c:v>
                </c:pt>
                <c:pt idx="831">
                  <c:v>2.95</c:v>
                </c:pt>
                <c:pt idx="832">
                  <c:v>2.95</c:v>
                </c:pt>
                <c:pt idx="833">
                  <c:v>2.95</c:v>
                </c:pt>
                <c:pt idx="834">
                  <c:v>2.95</c:v>
                </c:pt>
                <c:pt idx="835">
                  <c:v>2.96</c:v>
                </c:pt>
                <c:pt idx="836">
                  <c:v>2.94</c:v>
                </c:pt>
                <c:pt idx="837">
                  <c:v>2.93</c:v>
                </c:pt>
                <c:pt idx="838">
                  <c:v>2.92</c:v>
                </c:pt>
                <c:pt idx="839">
                  <c:v>2.92</c:v>
                </c:pt>
                <c:pt idx="840">
                  <c:v>2.93</c:v>
                </c:pt>
                <c:pt idx="841">
                  <c:v>2.93</c:v>
                </c:pt>
                <c:pt idx="842">
                  <c:v>2.92</c:v>
                </c:pt>
                <c:pt idx="843">
                  <c:v>2.91</c:v>
                </c:pt>
                <c:pt idx="844">
                  <c:v>2.91</c:v>
                </c:pt>
                <c:pt idx="845">
                  <c:v>2.9</c:v>
                </c:pt>
                <c:pt idx="846">
                  <c:v>2.88</c:v>
                </c:pt>
                <c:pt idx="847">
                  <c:v>2.87</c:v>
                </c:pt>
                <c:pt idx="848">
                  <c:v>2.88</c:v>
                </c:pt>
                <c:pt idx="849">
                  <c:v>2.87</c:v>
                </c:pt>
                <c:pt idx="850">
                  <c:v>2.87</c:v>
                </c:pt>
                <c:pt idx="851">
                  <c:v>2.87</c:v>
                </c:pt>
                <c:pt idx="852">
                  <c:v>2.87</c:v>
                </c:pt>
                <c:pt idx="853">
                  <c:v>2.85</c:v>
                </c:pt>
                <c:pt idx="854">
                  <c:v>2.87</c:v>
                </c:pt>
                <c:pt idx="855">
                  <c:v>2.86</c:v>
                </c:pt>
                <c:pt idx="856">
                  <c:v>2.87</c:v>
                </c:pt>
                <c:pt idx="857">
                  <c:v>2.86</c:v>
                </c:pt>
                <c:pt idx="858">
                  <c:v>2.85</c:v>
                </c:pt>
                <c:pt idx="859">
                  <c:v>2.84</c:v>
                </c:pt>
                <c:pt idx="860">
                  <c:v>2.83</c:v>
                </c:pt>
                <c:pt idx="861">
                  <c:v>2.83</c:v>
                </c:pt>
                <c:pt idx="862">
                  <c:v>2.81</c:v>
                </c:pt>
                <c:pt idx="863">
                  <c:v>2.81</c:v>
                </c:pt>
                <c:pt idx="864">
                  <c:v>2.81</c:v>
                </c:pt>
                <c:pt idx="865">
                  <c:v>2.79</c:v>
                </c:pt>
                <c:pt idx="866">
                  <c:v>2.8</c:v>
                </c:pt>
                <c:pt idx="867">
                  <c:v>2.8</c:v>
                </c:pt>
                <c:pt idx="868">
                  <c:v>2.8</c:v>
                </c:pt>
                <c:pt idx="869">
                  <c:v>2.8</c:v>
                </c:pt>
                <c:pt idx="870">
                  <c:v>2.79</c:v>
                </c:pt>
                <c:pt idx="871">
                  <c:v>2.78</c:v>
                </c:pt>
                <c:pt idx="872">
                  <c:v>2.77</c:v>
                </c:pt>
                <c:pt idx="873">
                  <c:v>2.78</c:v>
                </c:pt>
                <c:pt idx="874">
                  <c:v>2.76</c:v>
                </c:pt>
                <c:pt idx="875">
                  <c:v>2.76</c:v>
                </c:pt>
                <c:pt idx="876">
                  <c:v>2.75</c:v>
                </c:pt>
                <c:pt idx="877">
                  <c:v>2.74</c:v>
                </c:pt>
                <c:pt idx="878">
                  <c:v>2.74</c:v>
                </c:pt>
                <c:pt idx="879">
                  <c:v>2.74</c:v>
                </c:pt>
                <c:pt idx="880">
                  <c:v>2.73</c:v>
                </c:pt>
                <c:pt idx="881">
                  <c:v>2.74</c:v>
                </c:pt>
                <c:pt idx="882">
                  <c:v>2.73</c:v>
                </c:pt>
                <c:pt idx="883">
                  <c:v>2.72</c:v>
                </c:pt>
                <c:pt idx="884">
                  <c:v>2.72</c:v>
                </c:pt>
                <c:pt idx="885">
                  <c:v>2.71</c:v>
                </c:pt>
                <c:pt idx="886">
                  <c:v>2.71</c:v>
                </c:pt>
                <c:pt idx="887">
                  <c:v>2.69</c:v>
                </c:pt>
                <c:pt idx="888">
                  <c:v>2.69</c:v>
                </c:pt>
                <c:pt idx="889">
                  <c:v>2.71</c:v>
                </c:pt>
                <c:pt idx="890">
                  <c:v>2.7</c:v>
                </c:pt>
                <c:pt idx="891">
                  <c:v>2.69</c:v>
                </c:pt>
                <c:pt idx="892">
                  <c:v>2.69</c:v>
                </c:pt>
                <c:pt idx="893">
                  <c:v>2.7</c:v>
                </c:pt>
                <c:pt idx="894">
                  <c:v>2.68</c:v>
                </c:pt>
                <c:pt idx="895">
                  <c:v>2.66</c:v>
                </c:pt>
                <c:pt idx="896">
                  <c:v>2.66</c:v>
                </c:pt>
                <c:pt idx="897">
                  <c:v>2.66</c:v>
                </c:pt>
                <c:pt idx="898">
                  <c:v>2.65</c:v>
                </c:pt>
                <c:pt idx="899">
                  <c:v>2.64</c:v>
                </c:pt>
                <c:pt idx="900">
                  <c:v>2.65</c:v>
                </c:pt>
                <c:pt idx="901">
                  <c:v>2.64</c:v>
                </c:pt>
                <c:pt idx="902">
                  <c:v>2.64</c:v>
                </c:pt>
                <c:pt idx="903">
                  <c:v>2.65</c:v>
                </c:pt>
                <c:pt idx="904">
                  <c:v>2.65</c:v>
                </c:pt>
                <c:pt idx="905">
                  <c:v>2.64</c:v>
                </c:pt>
                <c:pt idx="906">
                  <c:v>2.64</c:v>
                </c:pt>
                <c:pt idx="907">
                  <c:v>2.64</c:v>
                </c:pt>
                <c:pt idx="908">
                  <c:v>2.64</c:v>
                </c:pt>
                <c:pt idx="909">
                  <c:v>2.63</c:v>
                </c:pt>
                <c:pt idx="910">
                  <c:v>2.62</c:v>
                </c:pt>
                <c:pt idx="911">
                  <c:v>2.62</c:v>
                </c:pt>
                <c:pt idx="912">
                  <c:v>2.63</c:v>
                </c:pt>
                <c:pt idx="913">
                  <c:v>2.62</c:v>
                </c:pt>
                <c:pt idx="914">
                  <c:v>2.61</c:v>
                </c:pt>
                <c:pt idx="915">
                  <c:v>2.62</c:v>
                </c:pt>
                <c:pt idx="916">
                  <c:v>2.6</c:v>
                </c:pt>
                <c:pt idx="917">
                  <c:v>2.61</c:v>
                </c:pt>
                <c:pt idx="918">
                  <c:v>2.61</c:v>
                </c:pt>
                <c:pt idx="919">
                  <c:v>2.59</c:v>
                </c:pt>
                <c:pt idx="920">
                  <c:v>2.59</c:v>
                </c:pt>
                <c:pt idx="921">
                  <c:v>2.59</c:v>
                </c:pt>
                <c:pt idx="922">
                  <c:v>2.6</c:v>
                </c:pt>
                <c:pt idx="923">
                  <c:v>2.59</c:v>
                </c:pt>
                <c:pt idx="924">
                  <c:v>2.58</c:v>
                </c:pt>
                <c:pt idx="925">
                  <c:v>2.58</c:v>
                </c:pt>
                <c:pt idx="926">
                  <c:v>2.56</c:v>
                </c:pt>
                <c:pt idx="927">
                  <c:v>2.57</c:v>
                </c:pt>
                <c:pt idx="928">
                  <c:v>2.56</c:v>
                </c:pt>
                <c:pt idx="929">
                  <c:v>2.54</c:v>
                </c:pt>
                <c:pt idx="930">
                  <c:v>2.5499999999999998</c:v>
                </c:pt>
                <c:pt idx="931">
                  <c:v>2.5499999999999998</c:v>
                </c:pt>
                <c:pt idx="932">
                  <c:v>2.5499999999999998</c:v>
                </c:pt>
                <c:pt idx="933">
                  <c:v>2.54</c:v>
                </c:pt>
                <c:pt idx="934">
                  <c:v>2.5299999999999998</c:v>
                </c:pt>
                <c:pt idx="935">
                  <c:v>2.54</c:v>
                </c:pt>
                <c:pt idx="936">
                  <c:v>2.54</c:v>
                </c:pt>
                <c:pt idx="937">
                  <c:v>2.54</c:v>
                </c:pt>
                <c:pt idx="938">
                  <c:v>2.5299999999999998</c:v>
                </c:pt>
                <c:pt idx="939">
                  <c:v>2.5299999999999998</c:v>
                </c:pt>
                <c:pt idx="940">
                  <c:v>2.5299999999999998</c:v>
                </c:pt>
                <c:pt idx="941">
                  <c:v>2.5299999999999998</c:v>
                </c:pt>
                <c:pt idx="942">
                  <c:v>2.5299999999999998</c:v>
                </c:pt>
                <c:pt idx="943">
                  <c:v>2.5299999999999998</c:v>
                </c:pt>
                <c:pt idx="944">
                  <c:v>2.52</c:v>
                </c:pt>
                <c:pt idx="945">
                  <c:v>2.52</c:v>
                </c:pt>
                <c:pt idx="946">
                  <c:v>2.52</c:v>
                </c:pt>
                <c:pt idx="947">
                  <c:v>2.5099999999999998</c:v>
                </c:pt>
                <c:pt idx="948">
                  <c:v>2.5099999999999998</c:v>
                </c:pt>
                <c:pt idx="949">
                  <c:v>2.5099999999999998</c:v>
                </c:pt>
                <c:pt idx="950">
                  <c:v>2.5099999999999998</c:v>
                </c:pt>
                <c:pt idx="951">
                  <c:v>2.4900000000000002</c:v>
                </c:pt>
                <c:pt idx="952">
                  <c:v>2.5099999999999998</c:v>
                </c:pt>
                <c:pt idx="953">
                  <c:v>2.5099999999999998</c:v>
                </c:pt>
                <c:pt idx="954">
                  <c:v>2.48</c:v>
                </c:pt>
                <c:pt idx="955">
                  <c:v>2.48</c:v>
                </c:pt>
                <c:pt idx="956">
                  <c:v>2.48</c:v>
                </c:pt>
                <c:pt idx="957">
                  <c:v>2.4900000000000002</c:v>
                </c:pt>
                <c:pt idx="958">
                  <c:v>2.4900000000000002</c:v>
                </c:pt>
                <c:pt idx="959">
                  <c:v>2.4900000000000002</c:v>
                </c:pt>
                <c:pt idx="960">
                  <c:v>2.4700000000000002</c:v>
                </c:pt>
                <c:pt idx="961">
                  <c:v>2.46</c:v>
                </c:pt>
                <c:pt idx="962">
                  <c:v>2.4500000000000002</c:v>
                </c:pt>
                <c:pt idx="963">
                  <c:v>2.46</c:v>
                </c:pt>
                <c:pt idx="964">
                  <c:v>2.4500000000000002</c:v>
                </c:pt>
                <c:pt idx="965">
                  <c:v>2.4500000000000002</c:v>
                </c:pt>
                <c:pt idx="966">
                  <c:v>2.4500000000000002</c:v>
                </c:pt>
                <c:pt idx="967">
                  <c:v>2.46</c:v>
                </c:pt>
                <c:pt idx="968">
                  <c:v>2.4500000000000002</c:v>
                </c:pt>
                <c:pt idx="969">
                  <c:v>2.4500000000000002</c:v>
                </c:pt>
                <c:pt idx="970">
                  <c:v>2.4300000000000002</c:v>
                </c:pt>
                <c:pt idx="971">
                  <c:v>2.4300000000000002</c:v>
                </c:pt>
                <c:pt idx="972">
                  <c:v>2.42</c:v>
                </c:pt>
                <c:pt idx="973">
                  <c:v>2.41</c:v>
                </c:pt>
                <c:pt idx="974">
                  <c:v>2.41</c:v>
                </c:pt>
                <c:pt idx="975">
                  <c:v>2.41</c:v>
                </c:pt>
                <c:pt idx="976">
                  <c:v>2.41</c:v>
                </c:pt>
                <c:pt idx="977">
                  <c:v>2.4</c:v>
                </c:pt>
                <c:pt idx="978">
                  <c:v>2.41</c:v>
                </c:pt>
                <c:pt idx="979">
                  <c:v>2.39</c:v>
                </c:pt>
                <c:pt idx="980">
                  <c:v>2.39</c:v>
                </c:pt>
                <c:pt idx="981">
                  <c:v>2.41</c:v>
                </c:pt>
                <c:pt idx="982">
                  <c:v>2.41</c:v>
                </c:pt>
                <c:pt idx="983">
                  <c:v>2.4</c:v>
                </c:pt>
                <c:pt idx="984">
                  <c:v>2.4</c:v>
                </c:pt>
                <c:pt idx="985">
                  <c:v>2.4</c:v>
                </c:pt>
                <c:pt idx="986">
                  <c:v>2.4</c:v>
                </c:pt>
                <c:pt idx="987">
                  <c:v>2.37</c:v>
                </c:pt>
                <c:pt idx="988">
                  <c:v>2.38</c:v>
                </c:pt>
                <c:pt idx="989">
                  <c:v>2.39</c:v>
                </c:pt>
                <c:pt idx="990">
                  <c:v>2.37</c:v>
                </c:pt>
                <c:pt idx="991">
                  <c:v>2.36</c:v>
                </c:pt>
                <c:pt idx="992">
                  <c:v>2.36</c:v>
                </c:pt>
                <c:pt idx="993">
                  <c:v>2.38</c:v>
                </c:pt>
                <c:pt idx="994">
                  <c:v>2.36</c:v>
                </c:pt>
                <c:pt idx="995">
                  <c:v>2.36</c:v>
                </c:pt>
                <c:pt idx="996">
                  <c:v>2.34</c:v>
                </c:pt>
                <c:pt idx="997">
                  <c:v>2.34</c:v>
                </c:pt>
                <c:pt idx="998">
                  <c:v>2.35</c:v>
                </c:pt>
                <c:pt idx="999">
                  <c:v>2.35</c:v>
                </c:pt>
                <c:pt idx="1000">
                  <c:v>2.37</c:v>
                </c:pt>
                <c:pt idx="1001">
                  <c:v>2.36</c:v>
                </c:pt>
                <c:pt idx="1002">
                  <c:v>2.35</c:v>
                </c:pt>
                <c:pt idx="1003">
                  <c:v>2.34</c:v>
                </c:pt>
                <c:pt idx="1004">
                  <c:v>2.34</c:v>
                </c:pt>
                <c:pt idx="1005">
                  <c:v>2.34</c:v>
                </c:pt>
                <c:pt idx="1006">
                  <c:v>2.3199999999999998</c:v>
                </c:pt>
                <c:pt idx="1007">
                  <c:v>2.3199999999999998</c:v>
                </c:pt>
                <c:pt idx="1008">
                  <c:v>2.3199999999999998</c:v>
                </c:pt>
                <c:pt idx="1009">
                  <c:v>2.3199999999999998</c:v>
                </c:pt>
                <c:pt idx="1010">
                  <c:v>2.3199999999999998</c:v>
                </c:pt>
                <c:pt idx="1011">
                  <c:v>2.33</c:v>
                </c:pt>
                <c:pt idx="1012">
                  <c:v>2.33</c:v>
                </c:pt>
                <c:pt idx="1013">
                  <c:v>2.31</c:v>
                </c:pt>
                <c:pt idx="1014">
                  <c:v>2.31</c:v>
                </c:pt>
                <c:pt idx="1015">
                  <c:v>2.31</c:v>
                </c:pt>
                <c:pt idx="1016">
                  <c:v>2.31</c:v>
                </c:pt>
                <c:pt idx="1017">
                  <c:v>2.2799999999999998</c:v>
                </c:pt>
                <c:pt idx="1018">
                  <c:v>2.29</c:v>
                </c:pt>
                <c:pt idx="1019">
                  <c:v>2.2999999999999998</c:v>
                </c:pt>
                <c:pt idx="1020">
                  <c:v>2.31</c:v>
                </c:pt>
                <c:pt idx="1021">
                  <c:v>2.2999999999999998</c:v>
                </c:pt>
                <c:pt idx="1022">
                  <c:v>2.29</c:v>
                </c:pt>
                <c:pt idx="1023">
                  <c:v>2.29</c:v>
                </c:pt>
                <c:pt idx="1024">
                  <c:v>2.29</c:v>
                </c:pt>
                <c:pt idx="1025">
                  <c:v>2.2799999999999998</c:v>
                </c:pt>
                <c:pt idx="1026">
                  <c:v>2.27</c:v>
                </c:pt>
                <c:pt idx="1027">
                  <c:v>2.2799999999999998</c:v>
                </c:pt>
                <c:pt idx="1028">
                  <c:v>2.27</c:v>
                </c:pt>
                <c:pt idx="1029">
                  <c:v>2.2599999999999998</c:v>
                </c:pt>
                <c:pt idx="1030">
                  <c:v>2.2599999999999998</c:v>
                </c:pt>
                <c:pt idx="1031">
                  <c:v>2.25</c:v>
                </c:pt>
                <c:pt idx="1032">
                  <c:v>2.25</c:v>
                </c:pt>
                <c:pt idx="1033">
                  <c:v>2.2400000000000002</c:v>
                </c:pt>
                <c:pt idx="1034">
                  <c:v>2.2400000000000002</c:v>
                </c:pt>
                <c:pt idx="1035">
                  <c:v>2.25</c:v>
                </c:pt>
                <c:pt idx="1036">
                  <c:v>2.23</c:v>
                </c:pt>
                <c:pt idx="1037">
                  <c:v>2.23</c:v>
                </c:pt>
                <c:pt idx="1038">
                  <c:v>2.2200000000000002</c:v>
                </c:pt>
                <c:pt idx="1039">
                  <c:v>2.2400000000000002</c:v>
                </c:pt>
                <c:pt idx="1040">
                  <c:v>2.25</c:v>
                </c:pt>
                <c:pt idx="1041">
                  <c:v>2.2400000000000002</c:v>
                </c:pt>
                <c:pt idx="1042">
                  <c:v>2.2400000000000002</c:v>
                </c:pt>
                <c:pt idx="1043">
                  <c:v>2.23</c:v>
                </c:pt>
                <c:pt idx="1044">
                  <c:v>2.2200000000000002</c:v>
                </c:pt>
                <c:pt idx="1045">
                  <c:v>2.2200000000000002</c:v>
                </c:pt>
                <c:pt idx="1046">
                  <c:v>2.21</c:v>
                </c:pt>
                <c:pt idx="1047">
                  <c:v>2.21</c:v>
                </c:pt>
                <c:pt idx="1048">
                  <c:v>2.2000000000000002</c:v>
                </c:pt>
                <c:pt idx="1049">
                  <c:v>2.2000000000000002</c:v>
                </c:pt>
                <c:pt idx="1050">
                  <c:v>2.21</c:v>
                </c:pt>
                <c:pt idx="1051">
                  <c:v>2.2000000000000002</c:v>
                </c:pt>
                <c:pt idx="1052">
                  <c:v>2.2000000000000002</c:v>
                </c:pt>
                <c:pt idx="1053">
                  <c:v>2.1800000000000002</c:v>
                </c:pt>
                <c:pt idx="1054">
                  <c:v>2.19</c:v>
                </c:pt>
                <c:pt idx="1055">
                  <c:v>2.19</c:v>
                </c:pt>
                <c:pt idx="1056">
                  <c:v>2.19</c:v>
                </c:pt>
                <c:pt idx="1057">
                  <c:v>2.1800000000000002</c:v>
                </c:pt>
                <c:pt idx="1058">
                  <c:v>2.1800000000000002</c:v>
                </c:pt>
                <c:pt idx="1059">
                  <c:v>2.17</c:v>
                </c:pt>
                <c:pt idx="1060">
                  <c:v>2.16</c:v>
                </c:pt>
                <c:pt idx="1061">
                  <c:v>2.16</c:v>
                </c:pt>
                <c:pt idx="1062">
                  <c:v>2.16</c:v>
                </c:pt>
                <c:pt idx="1063">
                  <c:v>2.15</c:v>
                </c:pt>
                <c:pt idx="1064">
                  <c:v>2.16</c:v>
                </c:pt>
                <c:pt idx="1065">
                  <c:v>2.16</c:v>
                </c:pt>
                <c:pt idx="1066">
                  <c:v>2.15</c:v>
                </c:pt>
                <c:pt idx="1067">
                  <c:v>2.15</c:v>
                </c:pt>
                <c:pt idx="1068">
                  <c:v>2.15</c:v>
                </c:pt>
                <c:pt idx="1069">
                  <c:v>2.15</c:v>
                </c:pt>
                <c:pt idx="1070">
                  <c:v>2.14</c:v>
                </c:pt>
                <c:pt idx="1071">
                  <c:v>2.16</c:v>
                </c:pt>
                <c:pt idx="1072">
                  <c:v>2.14</c:v>
                </c:pt>
                <c:pt idx="1073">
                  <c:v>2.12</c:v>
                </c:pt>
                <c:pt idx="1074">
                  <c:v>2.15</c:v>
                </c:pt>
                <c:pt idx="1075">
                  <c:v>2.13</c:v>
                </c:pt>
                <c:pt idx="1076">
                  <c:v>2.13</c:v>
                </c:pt>
                <c:pt idx="1077">
                  <c:v>2.13</c:v>
                </c:pt>
                <c:pt idx="1078">
                  <c:v>2.13</c:v>
                </c:pt>
                <c:pt idx="1079">
                  <c:v>2.12</c:v>
                </c:pt>
                <c:pt idx="1080">
                  <c:v>2.12</c:v>
                </c:pt>
                <c:pt idx="1081">
                  <c:v>2.1</c:v>
                </c:pt>
                <c:pt idx="1082">
                  <c:v>2.11</c:v>
                </c:pt>
                <c:pt idx="1083">
                  <c:v>2.1</c:v>
                </c:pt>
                <c:pt idx="1084">
                  <c:v>2.1</c:v>
                </c:pt>
                <c:pt idx="1085">
                  <c:v>2.12</c:v>
                </c:pt>
                <c:pt idx="1086">
                  <c:v>2.11</c:v>
                </c:pt>
                <c:pt idx="1087">
                  <c:v>2.11</c:v>
                </c:pt>
                <c:pt idx="1088">
                  <c:v>2.1</c:v>
                </c:pt>
                <c:pt idx="1089">
                  <c:v>2.11</c:v>
                </c:pt>
                <c:pt idx="1090">
                  <c:v>2.1</c:v>
                </c:pt>
                <c:pt idx="1091">
                  <c:v>2.1</c:v>
                </c:pt>
                <c:pt idx="1092">
                  <c:v>2.09</c:v>
                </c:pt>
                <c:pt idx="1093">
                  <c:v>2.09</c:v>
                </c:pt>
                <c:pt idx="1094">
                  <c:v>2.09</c:v>
                </c:pt>
                <c:pt idx="1095">
                  <c:v>2.08</c:v>
                </c:pt>
                <c:pt idx="1096">
                  <c:v>2.08</c:v>
                </c:pt>
                <c:pt idx="1097">
                  <c:v>2.08</c:v>
                </c:pt>
                <c:pt idx="1098">
                  <c:v>2.06</c:v>
                </c:pt>
                <c:pt idx="1099">
                  <c:v>2.06</c:v>
                </c:pt>
                <c:pt idx="1100">
                  <c:v>2.0499999999999998</c:v>
                </c:pt>
                <c:pt idx="1101">
                  <c:v>2.0699999999999998</c:v>
                </c:pt>
                <c:pt idx="1102">
                  <c:v>2.06</c:v>
                </c:pt>
                <c:pt idx="1103">
                  <c:v>2.06</c:v>
                </c:pt>
                <c:pt idx="1104">
                  <c:v>2.0699999999999998</c:v>
                </c:pt>
                <c:pt idx="1105">
                  <c:v>2.0699999999999998</c:v>
                </c:pt>
                <c:pt idx="1106">
                  <c:v>2.0499999999999998</c:v>
                </c:pt>
                <c:pt idx="1107">
                  <c:v>2.06</c:v>
                </c:pt>
                <c:pt idx="1108">
                  <c:v>2.0499999999999998</c:v>
                </c:pt>
                <c:pt idx="1109">
                  <c:v>2.0499999999999998</c:v>
                </c:pt>
                <c:pt idx="1110">
                  <c:v>2.06</c:v>
                </c:pt>
                <c:pt idx="1111">
                  <c:v>2.0499999999999998</c:v>
                </c:pt>
                <c:pt idx="1112">
                  <c:v>2.04</c:v>
                </c:pt>
                <c:pt idx="1113">
                  <c:v>2.06</c:v>
                </c:pt>
                <c:pt idx="1114">
                  <c:v>2.04</c:v>
                </c:pt>
                <c:pt idx="1115">
                  <c:v>2.0499999999999998</c:v>
                </c:pt>
                <c:pt idx="1116">
                  <c:v>2.0299999999999998</c:v>
                </c:pt>
                <c:pt idx="1117">
                  <c:v>2.0299999999999998</c:v>
                </c:pt>
                <c:pt idx="1118">
                  <c:v>2.0299999999999998</c:v>
                </c:pt>
                <c:pt idx="1119">
                  <c:v>2.0299999999999998</c:v>
                </c:pt>
                <c:pt idx="1120">
                  <c:v>2.04</c:v>
                </c:pt>
                <c:pt idx="1121">
                  <c:v>2.02</c:v>
                </c:pt>
                <c:pt idx="1122">
                  <c:v>2.02</c:v>
                </c:pt>
                <c:pt idx="1123">
                  <c:v>2.02</c:v>
                </c:pt>
                <c:pt idx="1124">
                  <c:v>2.0099999999999998</c:v>
                </c:pt>
                <c:pt idx="1125">
                  <c:v>2.0099999999999998</c:v>
                </c:pt>
                <c:pt idx="1126">
                  <c:v>2.0099999999999998</c:v>
                </c:pt>
                <c:pt idx="1127">
                  <c:v>2.0099999999999998</c:v>
                </c:pt>
                <c:pt idx="1128">
                  <c:v>1.99</c:v>
                </c:pt>
                <c:pt idx="1129">
                  <c:v>2</c:v>
                </c:pt>
                <c:pt idx="1130">
                  <c:v>1.99</c:v>
                </c:pt>
                <c:pt idx="1131">
                  <c:v>1.99</c:v>
                </c:pt>
                <c:pt idx="1132">
                  <c:v>2</c:v>
                </c:pt>
                <c:pt idx="1133">
                  <c:v>2</c:v>
                </c:pt>
                <c:pt idx="1134">
                  <c:v>1.99</c:v>
                </c:pt>
                <c:pt idx="1135">
                  <c:v>1.99</c:v>
                </c:pt>
                <c:pt idx="1136">
                  <c:v>1.98</c:v>
                </c:pt>
                <c:pt idx="1137">
                  <c:v>1.98</c:v>
                </c:pt>
                <c:pt idx="1138">
                  <c:v>1.97</c:v>
                </c:pt>
                <c:pt idx="1139">
                  <c:v>1.98</c:v>
                </c:pt>
                <c:pt idx="1140">
                  <c:v>1.97</c:v>
                </c:pt>
                <c:pt idx="1141">
                  <c:v>1.97</c:v>
                </c:pt>
                <c:pt idx="1142">
                  <c:v>1.97</c:v>
                </c:pt>
                <c:pt idx="1143">
                  <c:v>1.98</c:v>
                </c:pt>
                <c:pt idx="1144">
                  <c:v>1.96</c:v>
                </c:pt>
                <c:pt idx="1145">
                  <c:v>1.96</c:v>
                </c:pt>
                <c:pt idx="1146">
                  <c:v>1.96</c:v>
                </c:pt>
                <c:pt idx="1147">
                  <c:v>1.96</c:v>
                </c:pt>
                <c:pt idx="1148">
                  <c:v>1.96</c:v>
                </c:pt>
                <c:pt idx="1149">
                  <c:v>1.95</c:v>
                </c:pt>
                <c:pt idx="1150">
                  <c:v>1.95</c:v>
                </c:pt>
                <c:pt idx="1151">
                  <c:v>1.96</c:v>
                </c:pt>
                <c:pt idx="1152">
                  <c:v>1.95</c:v>
                </c:pt>
                <c:pt idx="1153">
                  <c:v>1.95</c:v>
                </c:pt>
                <c:pt idx="1154">
                  <c:v>1.94</c:v>
                </c:pt>
                <c:pt idx="1155">
                  <c:v>1.94</c:v>
                </c:pt>
                <c:pt idx="1156">
                  <c:v>1.93</c:v>
                </c:pt>
                <c:pt idx="1157">
                  <c:v>1.94</c:v>
                </c:pt>
                <c:pt idx="1158">
                  <c:v>1.95</c:v>
                </c:pt>
                <c:pt idx="1159">
                  <c:v>1.94</c:v>
                </c:pt>
                <c:pt idx="1160">
                  <c:v>1.94</c:v>
                </c:pt>
                <c:pt idx="1161">
                  <c:v>1.94</c:v>
                </c:pt>
                <c:pt idx="1162">
                  <c:v>1.94</c:v>
                </c:pt>
                <c:pt idx="1163">
                  <c:v>1.94</c:v>
                </c:pt>
                <c:pt idx="1164">
                  <c:v>1.92</c:v>
                </c:pt>
                <c:pt idx="1165">
                  <c:v>1.93</c:v>
                </c:pt>
                <c:pt idx="1166">
                  <c:v>1.94</c:v>
                </c:pt>
                <c:pt idx="1167">
                  <c:v>1.93</c:v>
                </c:pt>
                <c:pt idx="1168">
                  <c:v>1.93</c:v>
                </c:pt>
                <c:pt idx="1169">
                  <c:v>1.91</c:v>
                </c:pt>
                <c:pt idx="1170">
                  <c:v>1.92</c:v>
                </c:pt>
                <c:pt idx="1171">
                  <c:v>1.91</c:v>
                </c:pt>
                <c:pt idx="1172">
                  <c:v>1.92</c:v>
                </c:pt>
                <c:pt idx="1173">
                  <c:v>1.91</c:v>
                </c:pt>
                <c:pt idx="1174">
                  <c:v>1.91</c:v>
                </c:pt>
                <c:pt idx="1175">
                  <c:v>1.9</c:v>
                </c:pt>
                <c:pt idx="1176">
                  <c:v>1.9</c:v>
                </c:pt>
                <c:pt idx="1177">
                  <c:v>1.9</c:v>
                </c:pt>
                <c:pt idx="1178">
                  <c:v>1.9</c:v>
                </c:pt>
                <c:pt idx="1179">
                  <c:v>1.9</c:v>
                </c:pt>
                <c:pt idx="1180">
                  <c:v>1.91</c:v>
                </c:pt>
                <c:pt idx="1181">
                  <c:v>1.89</c:v>
                </c:pt>
                <c:pt idx="1182">
                  <c:v>1.9</c:v>
                </c:pt>
                <c:pt idx="1183">
                  <c:v>1.9</c:v>
                </c:pt>
                <c:pt idx="1184">
                  <c:v>1.88</c:v>
                </c:pt>
                <c:pt idx="1185">
                  <c:v>1.89</c:v>
                </c:pt>
                <c:pt idx="1186">
                  <c:v>1.87</c:v>
                </c:pt>
                <c:pt idx="1187">
                  <c:v>1.88</c:v>
                </c:pt>
                <c:pt idx="1188">
                  <c:v>1.87</c:v>
                </c:pt>
                <c:pt idx="1189">
                  <c:v>1.87</c:v>
                </c:pt>
                <c:pt idx="1190">
                  <c:v>1.87</c:v>
                </c:pt>
                <c:pt idx="1191">
                  <c:v>1.88</c:v>
                </c:pt>
                <c:pt idx="1192">
                  <c:v>1.88</c:v>
                </c:pt>
                <c:pt idx="1193">
                  <c:v>1.89</c:v>
                </c:pt>
                <c:pt idx="1194">
                  <c:v>1.87</c:v>
                </c:pt>
                <c:pt idx="1195">
                  <c:v>1.89</c:v>
                </c:pt>
                <c:pt idx="1196">
                  <c:v>1.87</c:v>
                </c:pt>
                <c:pt idx="1197">
                  <c:v>1.86</c:v>
                </c:pt>
                <c:pt idx="1198">
                  <c:v>1.86</c:v>
                </c:pt>
                <c:pt idx="1199">
                  <c:v>1.86</c:v>
                </c:pt>
                <c:pt idx="1200">
                  <c:v>1.86</c:v>
                </c:pt>
                <c:pt idx="1201">
                  <c:v>1.87</c:v>
                </c:pt>
                <c:pt idx="1202">
                  <c:v>1.85</c:v>
                </c:pt>
                <c:pt idx="1203">
                  <c:v>1.85</c:v>
                </c:pt>
                <c:pt idx="1204">
                  <c:v>1.85</c:v>
                </c:pt>
                <c:pt idx="1205">
                  <c:v>1.85</c:v>
                </c:pt>
                <c:pt idx="1206">
                  <c:v>1.86</c:v>
                </c:pt>
                <c:pt idx="1207">
                  <c:v>1.84</c:v>
                </c:pt>
                <c:pt idx="1208">
                  <c:v>1.83</c:v>
                </c:pt>
                <c:pt idx="1209">
                  <c:v>1.84</c:v>
                </c:pt>
                <c:pt idx="1210">
                  <c:v>1.85</c:v>
                </c:pt>
                <c:pt idx="1211">
                  <c:v>1.83</c:v>
                </c:pt>
                <c:pt idx="1212">
                  <c:v>1.84</c:v>
                </c:pt>
                <c:pt idx="1213">
                  <c:v>1.83</c:v>
                </c:pt>
                <c:pt idx="1214">
                  <c:v>1.82</c:v>
                </c:pt>
                <c:pt idx="1215">
                  <c:v>1.82</c:v>
                </c:pt>
                <c:pt idx="1216">
                  <c:v>1.82</c:v>
                </c:pt>
                <c:pt idx="1217">
                  <c:v>1.83</c:v>
                </c:pt>
                <c:pt idx="1218">
                  <c:v>1.82</c:v>
                </c:pt>
                <c:pt idx="1219">
                  <c:v>1.82</c:v>
                </c:pt>
                <c:pt idx="1220">
                  <c:v>1.83</c:v>
                </c:pt>
                <c:pt idx="1221">
                  <c:v>1.82</c:v>
                </c:pt>
                <c:pt idx="1222">
                  <c:v>1.82</c:v>
                </c:pt>
                <c:pt idx="1223">
                  <c:v>1.81</c:v>
                </c:pt>
                <c:pt idx="1224">
                  <c:v>1.81</c:v>
                </c:pt>
                <c:pt idx="1225">
                  <c:v>1.81</c:v>
                </c:pt>
                <c:pt idx="1226">
                  <c:v>1.81</c:v>
                </c:pt>
                <c:pt idx="1227">
                  <c:v>1.81</c:v>
                </c:pt>
                <c:pt idx="1228">
                  <c:v>1.81</c:v>
                </c:pt>
                <c:pt idx="1229">
                  <c:v>1.81</c:v>
                </c:pt>
                <c:pt idx="1230">
                  <c:v>1.8</c:v>
                </c:pt>
                <c:pt idx="1231">
                  <c:v>1.8</c:v>
                </c:pt>
                <c:pt idx="1232">
                  <c:v>1.8</c:v>
                </c:pt>
                <c:pt idx="1233">
                  <c:v>1.8</c:v>
                </c:pt>
                <c:pt idx="1234">
                  <c:v>1.8</c:v>
                </c:pt>
                <c:pt idx="1235">
                  <c:v>1.78</c:v>
                </c:pt>
                <c:pt idx="1236">
                  <c:v>1.79</c:v>
                </c:pt>
                <c:pt idx="1237">
                  <c:v>1.8</c:v>
                </c:pt>
                <c:pt idx="1238">
                  <c:v>1.78</c:v>
                </c:pt>
                <c:pt idx="1239">
                  <c:v>1.78</c:v>
                </c:pt>
                <c:pt idx="1240">
                  <c:v>1.78</c:v>
                </c:pt>
                <c:pt idx="1241">
                  <c:v>1.78</c:v>
                </c:pt>
                <c:pt idx="1242">
                  <c:v>1.78</c:v>
                </c:pt>
                <c:pt idx="1243">
                  <c:v>1.79</c:v>
                </c:pt>
                <c:pt idx="1244">
                  <c:v>1.77</c:v>
                </c:pt>
                <c:pt idx="1245">
                  <c:v>1.77</c:v>
                </c:pt>
                <c:pt idx="1246">
                  <c:v>1.77</c:v>
                </c:pt>
                <c:pt idx="1247">
                  <c:v>1.77</c:v>
                </c:pt>
                <c:pt idx="1248">
                  <c:v>1.77</c:v>
                </c:pt>
                <c:pt idx="1249">
                  <c:v>1.77</c:v>
                </c:pt>
                <c:pt idx="1250">
                  <c:v>1.78</c:v>
                </c:pt>
                <c:pt idx="1251">
                  <c:v>1.77</c:v>
                </c:pt>
                <c:pt idx="1252">
                  <c:v>1.77</c:v>
                </c:pt>
                <c:pt idx="1253">
                  <c:v>1.78</c:v>
                </c:pt>
                <c:pt idx="1254">
                  <c:v>1.76</c:v>
                </c:pt>
                <c:pt idx="1255">
                  <c:v>1.77</c:v>
                </c:pt>
                <c:pt idx="1256">
                  <c:v>1.76</c:v>
                </c:pt>
                <c:pt idx="1257">
                  <c:v>1.76</c:v>
                </c:pt>
                <c:pt idx="1258">
                  <c:v>1.77</c:v>
                </c:pt>
                <c:pt idx="1259">
                  <c:v>1.76</c:v>
                </c:pt>
                <c:pt idx="1260">
                  <c:v>1.77</c:v>
                </c:pt>
                <c:pt idx="1261">
                  <c:v>1.76</c:v>
                </c:pt>
                <c:pt idx="1262">
                  <c:v>1.75</c:v>
                </c:pt>
                <c:pt idx="1263">
                  <c:v>1.75</c:v>
                </c:pt>
                <c:pt idx="1264">
                  <c:v>1.75</c:v>
                </c:pt>
                <c:pt idx="1265">
                  <c:v>1.75</c:v>
                </c:pt>
                <c:pt idx="1266">
                  <c:v>1.76</c:v>
                </c:pt>
                <c:pt idx="1267">
                  <c:v>1.76</c:v>
                </c:pt>
                <c:pt idx="1268">
                  <c:v>1.75</c:v>
                </c:pt>
                <c:pt idx="1269">
                  <c:v>1.75</c:v>
                </c:pt>
                <c:pt idx="1270">
                  <c:v>1.75</c:v>
                </c:pt>
                <c:pt idx="1271">
                  <c:v>1.76</c:v>
                </c:pt>
                <c:pt idx="1272">
                  <c:v>1.75</c:v>
                </c:pt>
                <c:pt idx="1273">
                  <c:v>1.76</c:v>
                </c:pt>
                <c:pt idx="1274">
                  <c:v>1.75</c:v>
                </c:pt>
                <c:pt idx="1275">
                  <c:v>1.74</c:v>
                </c:pt>
                <c:pt idx="1276">
                  <c:v>1.74</c:v>
                </c:pt>
                <c:pt idx="1277">
                  <c:v>1.74</c:v>
                </c:pt>
                <c:pt idx="1278">
                  <c:v>1.73</c:v>
                </c:pt>
                <c:pt idx="1279">
                  <c:v>1.74</c:v>
                </c:pt>
                <c:pt idx="1280">
                  <c:v>1.74</c:v>
                </c:pt>
                <c:pt idx="1281">
                  <c:v>1.74</c:v>
                </c:pt>
                <c:pt idx="1282">
                  <c:v>1.74</c:v>
                </c:pt>
                <c:pt idx="1283">
                  <c:v>1.74</c:v>
                </c:pt>
                <c:pt idx="1284">
                  <c:v>1.73</c:v>
                </c:pt>
                <c:pt idx="1285">
                  <c:v>1.72</c:v>
                </c:pt>
                <c:pt idx="1286">
                  <c:v>1.74</c:v>
                </c:pt>
                <c:pt idx="1287">
                  <c:v>1.73</c:v>
                </c:pt>
                <c:pt idx="1288">
                  <c:v>1.73</c:v>
                </c:pt>
                <c:pt idx="1289">
                  <c:v>1.74</c:v>
                </c:pt>
                <c:pt idx="1290">
                  <c:v>1.72</c:v>
                </c:pt>
                <c:pt idx="1291">
                  <c:v>1.72</c:v>
                </c:pt>
                <c:pt idx="1292">
                  <c:v>1.72</c:v>
                </c:pt>
                <c:pt idx="1293">
                  <c:v>1.73</c:v>
                </c:pt>
                <c:pt idx="1294">
                  <c:v>1.72</c:v>
                </c:pt>
                <c:pt idx="1295">
                  <c:v>1.71</c:v>
                </c:pt>
                <c:pt idx="1296">
                  <c:v>1.71</c:v>
                </c:pt>
                <c:pt idx="1297">
                  <c:v>1.7</c:v>
                </c:pt>
                <c:pt idx="1298">
                  <c:v>1.72</c:v>
                </c:pt>
                <c:pt idx="1299">
                  <c:v>1.72</c:v>
                </c:pt>
                <c:pt idx="1300">
                  <c:v>1.72</c:v>
                </c:pt>
                <c:pt idx="1301">
                  <c:v>1.72</c:v>
                </c:pt>
                <c:pt idx="1302">
                  <c:v>1.71</c:v>
                </c:pt>
                <c:pt idx="1303">
                  <c:v>1.72</c:v>
                </c:pt>
                <c:pt idx="1304">
                  <c:v>1.72</c:v>
                </c:pt>
                <c:pt idx="1305">
                  <c:v>1.72</c:v>
                </c:pt>
                <c:pt idx="1306">
                  <c:v>1.7</c:v>
                </c:pt>
                <c:pt idx="1307">
                  <c:v>1.7</c:v>
                </c:pt>
                <c:pt idx="1308">
                  <c:v>1.71</c:v>
                </c:pt>
                <c:pt idx="1309">
                  <c:v>1.7</c:v>
                </c:pt>
                <c:pt idx="1310">
                  <c:v>1.7</c:v>
                </c:pt>
                <c:pt idx="1311">
                  <c:v>1.69</c:v>
                </c:pt>
                <c:pt idx="1312">
                  <c:v>1.7</c:v>
                </c:pt>
                <c:pt idx="1313">
                  <c:v>1.69</c:v>
                </c:pt>
                <c:pt idx="1314">
                  <c:v>1.69</c:v>
                </c:pt>
                <c:pt idx="1315">
                  <c:v>1.69</c:v>
                </c:pt>
                <c:pt idx="1316">
                  <c:v>1.69</c:v>
                </c:pt>
                <c:pt idx="1317">
                  <c:v>1.7</c:v>
                </c:pt>
                <c:pt idx="1318">
                  <c:v>1.7</c:v>
                </c:pt>
                <c:pt idx="1319">
                  <c:v>1.68</c:v>
                </c:pt>
                <c:pt idx="1320">
                  <c:v>1.69</c:v>
                </c:pt>
                <c:pt idx="1321">
                  <c:v>1.69</c:v>
                </c:pt>
                <c:pt idx="1322">
                  <c:v>1.68</c:v>
                </c:pt>
                <c:pt idx="1323">
                  <c:v>1.67</c:v>
                </c:pt>
                <c:pt idx="1324">
                  <c:v>1.68</c:v>
                </c:pt>
                <c:pt idx="1325">
                  <c:v>1.68</c:v>
                </c:pt>
                <c:pt idx="1326">
                  <c:v>1.68</c:v>
                </c:pt>
                <c:pt idx="1327">
                  <c:v>1.69</c:v>
                </c:pt>
                <c:pt idx="1328">
                  <c:v>1.7</c:v>
                </c:pt>
                <c:pt idx="1329">
                  <c:v>1.68</c:v>
                </c:pt>
                <c:pt idx="1330">
                  <c:v>1.68</c:v>
                </c:pt>
                <c:pt idx="1331">
                  <c:v>1.67</c:v>
                </c:pt>
                <c:pt idx="1332">
                  <c:v>1.68</c:v>
                </c:pt>
                <c:pt idx="1333">
                  <c:v>1.67</c:v>
                </c:pt>
                <c:pt idx="1334">
                  <c:v>1.68</c:v>
                </c:pt>
                <c:pt idx="1335">
                  <c:v>1.68</c:v>
                </c:pt>
                <c:pt idx="1336">
                  <c:v>1.67</c:v>
                </c:pt>
                <c:pt idx="1337">
                  <c:v>1.66</c:v>
                </c:pt>
                <c:pt idx="1338">
                  <c:v>1.67</c:v>
                </c:pt>
                <c:pt idx="1339">
                  <c:v>1.66</c:v>
                </c:pt>
                <c:pt idx="1340">
                  <c:v>1.67</c:v>
                </c:pt>
                <c:pt idx="1341">
                  <c:v>1.66</c:v>
                </c:pt>
                <c:pt idx="1342">
                  <c:v>1.67</c:v>
                </c:pt>
                <c:pt idx="1343">
                  <c:v>1.66</c:v>
                </c:pt>
                <c:pt idx="1344">
                  <c:v>1.66</c:v>
                </c:pt>
                <c:pt idx="1345">
                  <c:v>1.66</c:v>
                </c:pt>
                <c:pt idx="1346">
                  <c:v>1.66</c:v>
                </c:pt>
                <c:pt idx="1347">
                  <c:v>1.65</c:v>
                </c:pt>
                <c:pt idx="1348">
                  <c:v>1.65</c:v>
                </c:pt>
                <c:pt idx="1349">
                  <c:v>1.66</c:v>
                </c:pt>
                <c:pt idx="1350">
                  <c:v>1.67</c:v>
                </c:pt>
                <c:pt idx="1351">
                  <c:v>1.65</c:v>
                </c:pt>
                <c:pt idx="1352">
                  <c:v>1.65</c:v>
                </c:pt>
                <c:pt idx="1353">
                  <c:v>1.65</c:v>
                </c:pt>
                <c:pt idx="1354">
                  <c:v>1.65</c:v>
                </c:pt>
                <c:pt idx="1355">
                  <c:v>1.65</c:v>
                </c:pt>
                <c:pt idx="1356">
                  <c:v>1.65</c:v>
                </c:pt>
                <c:pt idx="1357">
                  <c:v>1.64</c:v>
                </c:pt>
                <c:pt idx="1358">
                  <c:v>1.63</c:v>
                </c:pt>
                <c:pt idx="1359">
                  <c:v>1.64</c:v>
                </c:pt>
                <c:pt idx="1360">
                  <c:v>1.65</c:v>
                </c:pt>
                <c:pt idx="1361">
                  <c:v>1.65</c:v>
                </c:pt>
                <c:pt idx="1362">
                  <c:v>1.64</c:v>
                </c:pt>
                <c:pt idx="1363">
                  <c:v>1.63</c:v>
                </c:pt>
                <c:pt idx="1364">
                  <c:v>1.63</c:v>
                </c:pt>
                <c:pt idx="1365">
                  <c:v>1.63</c:v>
                </c:pt>
                <c:pt idx="1366">
                  <c:v>1.66</c:v>
                </c:pt>
                <c:pt idx="1367">
                  <c:v>1.64</c:v>
                </c:pt>
                <c:pt idx="1368">
                  <c:v>1.63</c:v>
                </c:pt>
                <c:pt idx="1369">
                  <c:v>1.64</c:v>
                </c:pt>
                <c:pt idx="1370">
                  <c:v>1.63</c:v>
                </c:pt>
                <c:pt idx="1371">
                  <c:v>1.62</c:v>
                </c:pt>
                <c:pt idx="1372">
                  <c:v>1.62</c:v>
                </c:pt>
                <c:pt idx="1373">
                  <c:v>1.63</c:v>
                </c:pt>
                <c:pt idx="1374">
                  <c:v>1.63</c:v>
                </c:pt>
                <c:pt idx="1375">
                  <c:v>1.63</c:v>
                </c:pt>
                <c:pt idx="1376">
                  <c:v>1.62</c:v>
                </c:pt>
                <c:pt idx="1377">
                  <c:v>1.63</c:v>
                </c:pt>
                <c:pt idx="1378">
                  <c:v>1.63</c:v>
                </c:pt>
                <c:pt idx="1379">
                  <c:v>1.62</c:v>
                </c:pt>
                <c:pt idx="1380">
                  <c:v>1.62</c:v>
                </c:pt>
                <c:pt idx="1381">
                  <c:v>1.64</c:v>
                </c:pt>
                <c:pt idx="1382">
                  <c:v>1.62</c:v>
                </c:pt>
                <c:pt idx="1383">
                  <c:v>1.63</c:v>
                </c:pt>
                <c:pt idx="1384">
                  <c:v>1.63</c:v>
                </c:pt>
                <c:pt idx="1385">
                  <c:v>1.63</c:v>
                </c:pt>
                <c:pt idx="1386">
                  <c:v>1.63</c:v>
                </c:pt>
                <c:pt idx="1387">
                  <c:v>1.61</c:v>
                </c:pt>
                <c:pt idx="1388">
                  <c:v>1.62</c:v>
                </c:pt>
                <c:pt idx="1389">
                  <c:v>1.62</c:v>
                </c:pt>
                <c:pt idx="1390">
                  <c:v>1.63</c:v>
                </c:pt>
                <c:pt idx="1391">
                  <c:v>1.62</c:v>
                </c:pt>
                <c:pt idx="1392">
                  <c:v>1.62</c:v>
                </c:pt>
                <c:pt idx="1393">
                  <c:v>1.62</c:v>
                </c:pt>
                <c:pt idx="1394">
                  <c:v>1.63</c:v>
                </c:pt>
                <c:pt idx="1395">
                  <c:v>1.62</c:v>
                </c:pt>
                <c:pt idx="1396">
                  <c:v>1.62</c:v>
                </c:pt>
                <c:pt idx="1397">
                  <c:v>1.61</c:v>
                </c:pt>
                <c:pt idx="1398">
                  <c:v>1.63</c:v>
                </c:pt>
                <c:pt idx="1399">
                  <c:v>1.61</c:v>
                </c:pt>
                <c:pt idx="1400">
                  <c:v>1.61</c:v>
                </c:pt>
                <c:pt idx="1401">
                  <c:v>1.63</c:v>
                </c:pt>
                <c:pt idx="1402">
                  <c:v>1.62</c:v>
                </c:pt>
                <c:pt idx="1403">
                  <c:v>1.63</c:v>
                </c:pt>
                <c:pt idx="1404">
                  <c:v>1.63</c:v>
                </c:pt>
                <c:pt idx="1405">
                  <c:v>1.62</c:v>
                </c:pt>
                <c:pt idx="1406">
                  <c:v>1.62</c:v>
                </c:pt>
                <c:pt idx="1407">
                  <c:v>1.62</c:v>
                </c:pt>
                <c:pt idx="1408">
                  <c:v>1.62</c:v>
                </c:pt>
                <c:pt idx="1409">
                  <c:v>1.63</c:v>
                </c:pt>
                <c:pt idx="1410">
                  <c:v>1.63</c:v>
                </c:pt>
                <c:pt idx="1411">
                  <c:v>1.63</c:v>
                </c:pt>
                <c:pt idx="1412">
                  <c:v>1.63</c:v>
                </c:pt>
                <c:pt idx="1413">
                  <c:v>1.62</c:v>
                </c:pt>
                <c:pt idx="1414">
                  <c:v>1.63</c:v>
                </c:pt>
                <c:pt idx="1415">
                  <c:v>1.62</c:v>
                </c:pt>
                <c:pt idx="1416">
                  <c:v>1.61</c:v>
                </c:pt>
                <c:pt idx="1417">
                  <c:v>1.63</c:v>
                </c:pt>
                <c:pt idx="1418">
                  <c:v>1.62</c:v>
                </c:pt>
                <c:pt idx="1419">
                  <c:v>1.62</c:v>
                </c:pt>
                <c:pt idx="1420">
                  <c:v>1.63</c:v>
                </c:pt>
                <c:pt idx="1421">
                  <c:v>1.63</c:v>
                </c:pt>
                <c:pt idx="1422">
                  <c:v>1.62</c:v>
                </c:pt>
                <c:pt idx="1423">
                  <c:v>1.62</c:v>
                </c:pt>
                <c:pt idx="1424">
                  <c:v>1.62</c:v>
                </c:pt>
                <c:pt idx="1425">
                  <c:v>1.62</c:v>
                </c:pt>
                <c:pt idx="1426">
                  <c:v>1.62</c:v>
                </c:pt>
                <c:pt idx="1427">
                  <c:v>1.62</c:v>
                </c:pt>
                <c:pt idx="1428">
                  <c:v>1.62</c:v>
                </c:pt>
                <c:pt idx="1429">
                  <c:v>1.62</c:v>
                </c:pt>
                <c:pt idx="1430">
                  <c:v>1.62</c:v>
                </c:pt>
                <c:pt idx="1431">
                  <c:v>1.61</c:v>
                </c:pt>
                <c:pt idx="1432">
                  <c:v>1.61</c:v>
                </c:pt>
                <c:pt idx="1433">
                  <c:v>1.62</c:v>
                </c:pt>
                <c:pt idx="1434">
                  <c:v>1.62</c:v>
                </c:pt>
                <c:pt idx="1435">
                  <c:v>1.62</c:v>
                </c:pt>
                <c:pt idx="1436">
                  <c:v>1.61</c:v>
                </c:pt>
                <c:pt idx="1437">
                  <c:v>1.61</c:v>
                </c:pt>
                <c:pt idx="1438">
                  <c:v>1.62</c:v>
                </c:pt>
                <c:pt idx="1439">
                  <c:v>1.63</c:v>
                </c:pt>
                <c:pt idx="1440">
                  <c:v>1.63</c:v>
                </c:pt>
                <c:pt idx="1441">
                  <c:v>1.61</c:v>
                </c:pt>
                <c:pt idx="1442">
                  <c:v>1.63</c:v>
                </c:pt>
                <c:pt idx="1443">
                  <c:v>1.62</c:v>
                </c:pt>
                <c:pt idx="1444">
                  <c:v>1.62</c:v>
                </c:pt>
                <c:pt idx="1445">
                  <c:v>1.61</c:v>
                </c:pt>
                <c:pt idx="1446">
                  <c:v>1.61</c:v>
                </c:pt>
                <c:pt idx="1447">
                  <c:v>1.62</c:v>
                </c:pt>
                <c:pt idx="1448">
                  <c:v>1.61</c:v>
                </c:pt>
                <c:pt idx="1449">
                  <c:v>1.62</c:v>
                </c:pt>
                <c:pt idx="1450">
                  <c:v>1.61</c:v>
                </c:pt>
                <c:pt idx="1451">
                  <c:v>1.61</c:v>
                </c:pt>
                <c:pt idx="1452">
                  <c:v>1.62</c:v>
                </c:pt>
                <c:pt idx="1453">
                  <c:v>1.62</c:v>
                </c:pt>
                <c:pt idx="1454">
                  <c:v>1.62</c:v>
                </c:pt>
                <c:pt idx="1455">
                  <c:v>1.62</c:v>
                </c:pt>
                <c:pt idx="1456">
                  <c:v>1.6</c:v>
                </c:pt>
                <c:pt idx="1457">
                  <c:v>1.61</c:v>
                </c:pt>
                <c:pt idx="1458">
                  <c:v>1.61</c:v>
                </c:pt>
                <c:pt idx="1459">
                  <c:v>1.61</c:v>
                </c:pt>
                <c:pt idx="1460">
                  <c:v>1.6</c:v>
                </c:pt>
                <c:pt idx="1461">
                  <c:v>1.62</c:v>
                </c:pt>
                <c:pt idx="1462">
                  <c:v>1.59</c:v>
                </c:pt>
                <c:pt idx="1463">
                  <c:v>1.62</c:v>
                </c:pt>
                <c:pt idx="1464">
                  <c:v>1.61</c:v>
                </c:pt>
                <c:pt idx="1465">
                  <c:v>1.6</c:v>
                </c:pt>
                <c:pt idx="1466">
                  <c:v>1.61</c:v>
                </c:pt>
                <c:pt idx="1467">
                  <c:v>1.61</c:v>
                </c:pt>
                <c:pt idx="1468">
                  <c:v>1.61</c:v>
                </c:pt>
                <c:pt idx="1469">
                  <c:v>1.61</c:v>
                </c:pt>
                <c:pt idx="1470">
                  <c:v>1.62</c:v>
                </c:pt>
                <c:pt idx="1471">
                  <c:v>1.61</c:v>
                </c:pt>
                <c:pt idx="1472">
                  <c:v>1.61</c:v>
                </c:pt>
                <c:pt idx="1473">
                  <c:v>1.61</c:v>
                </c:pt>
                <c:pt idx="1474">
                  <c:v>1.6</c:v>
                </c:pt>
                <c:pt idx="1475">
                  <c:v>1.61</c:v>
                </c:pt>
                <c:pt idx="1476">
                  <c:v>1.61</c:v>
                </c:pt>
                <c:pt idx="1477">
                  <c:v>1.62</c:v>
                </c:pt>
                <c:pt idx="1478">
                  <c:v>1.61</c:v>
                </c:pt>
                <c:pt idx="1479">
                  <c:v>1.61</c:v>
                </c:pt>
                <c:pt idx="1480">
                  <c:v>1.61</c:v>
                </c:pt>
                <c:pt idx="1481">
                  <c:v>1.6</c:v>
                </c:pt>
                <c:pt idx="1482">
                  <c:v>1.61</c:v>
                </c:pt>
                <c:pt idx="1483">
                  <c:v>1.6</c:v>
                </c:pt>
                <c:pt idx="1484">
                  <c:v>1.61</c:v>
                </c:pt>
                <c:pt idx="1485">
                  <c:v>1.59</c:v>
                </c:pt>
                <c:pt idx="1486">
                  <c:v>1.6</c:v>
                </c:pt>
                <c:pt idx="1487">
                  <c:v>1.62</c:v>
                </c:pt>
                <c:pt idx="1488">
                  <c:v>1.6</c:v>
                </c:pt>
                <c:pt idx="1489">
                  <c:v>1.6</c:v>
                </c:pt>
                <c:pt idx="1490">
                  <c:v>1.6</c:v>
                </c:pt>
                <c:pt idx="1491">
                  <c:v>1.6</c:v>
                </c:pt>
                <c:pt idx="1492">
                  <c:v>1.6</c:v>
                </c:pt>
                <c:pt idx="1493">
                  <c:v>1.6</c:v>
                </c:pt>
                <c:pt idx="1494">
                  <c:v>1.6</c:v>
                </c:pt>
                <c:pt idx="1495">
                  <c:v>1.6</c:v>
                </c:pt>
                <c:pt idx="1496">
                  <c:v>1.61</c:v>
                </c:pt>
                <c:pt idx="1497">
                  <c:v>1.6</c:v>
                </c:pt>
                <c:pt idx="1498">
                  <c:v>1.6</c:v>
                </c:pt>
                <c:pt idx="1499">
                  <c:v>1.6</c:v>
                </c:pt>
                <c:pt idx="1500">
                  <c:v>1.6</c:v>
                </c:pt>
                <c:pt idx="1501">
                  <c:v>1.6</c:v>
                </c:pt>
                <c:pt idx="1502">
                  <c:v>1.6</c:v>
                </c:pt>
                <c:pt idx="1503">
                  <c:v>1.6</c:v>
                </c:pt>
                <c:pt idx="1504">
                  <c:v>1.6</c:v>
                </c:pt>
                <c:pt idx="1505">
                  <c:v>1.6</c:v>
                </c:pt>
                <c:pt idx="1506">
                  <c:v>1.59</c:v>
                </c:pt>
                <c:pt idx="1507">
                  <c:v>1.59</c:v>
                </c:pt>
                <c:pt idx="1508">
                  <c:v>1.59</c:v>
                </c:pt>
                <c:pt idx="1509">
                  <c:v>1.59</c:v>
                </c:pt>
                <c:pt idx="1510">
                  <c:v>1.6</c:v>
                </c:pt>
                <c:pt idx="1511">
                  <c:v>1.59</c:v>
                </c:pt>
                <c:pt idx="1512">
                  <c:v>1.59</c:v>
                </c:pt>
                <c:pt idx="1513">
                  <c:v>1.59</c:v>
                </c:pt>
                <c:pt idx="1514">
                  <c:v>1.59</c:v>
                </c:pt>
                <c:pt idx="1515">
                  <c:v>1.58</c:v>
                </c:pt>
                <c:pt idx="1516">
                  <c:v>1.58</c:v>
                </c:pt>
                <c:pt idx="1517">
                  <c:v>1.58</c:v>
                </c:pt>
                <c:pt idx="1518">
                  <c:v>1.59</c:v>
                </c:pt>
                <c:pt idx="1519">
                  <c:v>1.58</c:v>
                </c:pt>
                <c:pt idx="1520">
                  <c:v>1.58</c:v>
                </c:pt>
                <c:pt idx="1521">
                  <c:v>1.59</c:v>
                </c:pt>
                <c:pt idx="1522">
                  <c:v>1.57</c:v>
                </c:pt>
                <c:pt idx="1523">
                  <c:v>1.59</c:v>
                </c:pt>
                <c:pt idx="1524">
                  <c:v>1.59</c:v>
                </c:pt>
                <c:pt idx="1525">
                  <c:v>1.58</c:v>
                </c:pt>
                <c:pt idx="1526">
                  <c:v>1.58</c:v>
                </c:pt>
                <c:pt idx="1527">
                  <c:v>1.6</c:v>
                </c:pt>
                <c:pt idx="1528">
                  <c:v>1.59</c:v>
                </c:pt>
                <c:pt idx="1529">
                  <c:v>1.6</c:v>
                </c:pt>
                <c:pt idx="1530">
                  <c:v>1.59</c:v>
                </c:pt>
                <c:pt idx="1531">
                  <c:v>1.58</c:v>
                </c:pt>
                <c:pt idx="1532">
                  <c:v>1.58</c:v>
                </c:pt>
                <c:pt idx="1533">
                  <c:v>1.59</c:v>
                </c:pt>
                <c:pt idx="1534">
                  <c:v>1.58</c:v>
                </c:pt>
                <c:pt idx="1535">
                  <c:v>1.58</c:v>
                </c:pt>
                <c:pt idx="1536">
                  <c:v>1.58</c:v>
                </c:pt>
                <c:pt idx="1537">
                  <c:v>1.57</c:v>
                </c:pt>
                <c:pt idx="1538">
                  <c:v>1.58</c:v>
                </c:pt>
                <c:pt idx="1539">
                  <c:v>1.58</c:v>
                </c:pt>
                <c:pt idx="1540">
                  <c:v>1.57</c:v>
                </c:pt>
                <c:pt idx="1541">
                  <c:v>1.56</c:v>
                </c:pt>
                <c:pt idx="1542">
                  <c:v>1.57</c:v>
                </c:pt>
                <c:pt idx="1543">
                  <c:v>1.58</c:v>
                </c:pt>
                <c:pt idx="1544">
                  <c:v>1.57</c:v>
                </c:pt>
                <c:pt idx="1545">
                  <c:v>1.57</c:v>
                </c:pt>
                <c:pt idx="1546">
                  <c:v>1.56</c:v>
                </c:pt>
                <c:pt idx="1547">
                  <c:v>1.56</c:v>
                </c:pt>
                <c:pt idx="1548">
                  <c:v>1.56</c:v>
                </c:pt>
                <c:pt idx="1549">
                  <c:v>1.57</c:v>
                </c:pt>
                <c:pt idx="1550">
                  <c:v>1.57</c:v>
                </c:pt>
                <c:pt idx="1551">
                  <c:v>1.56</c:v>
                </c:pt>
                <c:pt idx="1552">
                  <c:v>1.57</c:v>
                </c:pt>
                <c:pt idx="1553">
                  <c:v>1.57</c:v>
                </c:pt>
                <c:pt idx="1554">
                  <c:v>1.56</c:v>
                </c:pt>
                <c:pt idx="1555">
                  <c:v>1.56</c:v>
                </c:pt>
                <c:pt idx="1556">
                  <c:v>1.55</c:v>
                </c:pt>
                <c:pt idx="1557">
                  <c:v>1.56</c:v>
                </c:pt>
                <c:pt idx="1558">
                  <c:v>1.56</c:v>
                </c:pt>
                <c:pt idx="1559">
                  <c:v>1.56</c:v>
                </c:pt>
                <c:pt idx="1560">
                  <c:v>1.56</c:v>
                </c:pt>
                <c:pt idx="1561">
                  <c:v>1.56</c:v>
                </c:pt>
                <c:pt idx="1562">
                  <c:v>1.56</c:v>
                </c:pt>
                <c:pt idx="1563">
                  <c:v>1.55</c:v>
                </c:pt>
                <c:pt idx="1564">
                  <c:v>1.56</c:v>
                </c:pt>
                <c:pt idx="1565">
                  <c:v>1.55</c:v>
                </c:pt>
                <c:pt idx="1566">
                  <c:v>1.55</c:v>
                </c:pt>
                <c:pt idx="1567">
                  <c:v>1.55</c:v>
                </c:pt>
                <c:pt idx="1568">
                  <c:v>1.56</c:v>
                </c:pt>
                <c:pt idx="1569">
                  <c:v>1.56</c:v>
                </c:pt>
                <c:pt idx="1570">
                  <c:v>1.56</c:v>
                </c:pt>
                <c:pt idx="1571">
                  <c:v>1.56</c:v>
                </c:pt>
                <c:pt idx="1572">
                  <c:v>1.56</c:v>
                </c:pt>
                <c:pt idx="1573">
                  <c:v>1.55</c:v>
                </c:pt>
                <c:pt idx="1574">
                  <c:v>1.54</c:v>
                </c:pt>
                <c:pt idx="1575">
                  <c:v>1.54</c:v>
                </c:pt>
                <c:pt idx="1576">
                  <c:v>1.54</c:v>
                </c:pt>
                <c:pt idx="1577">
                  <c:v>1.53</c:v>
                </c:pt>
                <c:pt idx="1578">
                  <c:v>1.53</c:v>
                </c:pt>
                <c:pt idx="1579">
                  <c:v>1.54</c:v>
                </c:pt>
                <c:pt idx="1580">
                  <c:v>1.54</c:v>
                </c:pt>
                <c:pt idx="1581">
                  <c:v>1.54</c:v>
                </c:pt>
                <c:pt idx="1582">
                  <c:v>1.54</c:v>
                </c:pt>
                <c:pt idx="1583">
                  <c:v>1.54</c:v>
                </c:pt>
                <c:pt idx="1584">
                  <c:v>1.54</c:v>
                </c:pt>
                <c:pt idx="1585">
                  <c:v>1.54</c:v>
                </c:pt>
                <c:pt idx="1586">
                  <c:v>1.53</c:v>
                </c:pt>
                <c:pt idx="1587">
                  <c:v>1.55</c:v>
                </c:pt>
                <c:pt idx="1588">
                  <c:v>1.54</c:v>
                </c:pt>
                <c:pt idx="1589">
                  <c:v>1.53</c:v>
                </c:pt>
                <c:pt idx="1590">
                  <c:v>1.54</c:v>
                </c:pt>
                <c:pt idx="1591">
                  <c:v>1.53</c:v>
                </c:pt>
                <c:pt idx="1592">
                  <c:v>1.52</c:v>
                </c:pt>
                <c:pt idx="1593">
                  <c:v>1.53</c:v>
                </c:pt>
                <c:pt idx="1594">
                  <c:v>1.55</c:v>
                </c:pt>
                <c:pt idx="1595">
                  <c:v>1.54</c:v>
                </c:pt>
                <c:pt idx="1596">
                  <c:v>1.54</c:v>
                </c:pt>
                <c:pt idx="1597">
                  <c:v>1.54</c:v>
                </c:pt>
                <c:pt idx="1598">
                  <c:v>1.54</c:v>
                </c:pt>
                <c:pt idx="1599">
                  <c:v>1.52</c:v>
                </c:pt>
                <c:pt idx="1600">
                  <c:v>1.53</c:v>
                </c:pt>
                <c:pt idx="1601">
                  <c:v>1.54</c:v>
                </c:pt>
                <c:pt idx="1602">
                  <c:v>1.53</c:v>
                </c:pt>
                <c:pt idx="1603">
                  <c:v>1.53</c:v>
                </c:pt>
                <c:pt idx="1604">
                  <c:v>1.52</c:v>
                </c:pt>
                <c:pt idx="1605">
                  <c:v>1.53</c:v>
                </c:pt>
                <c:pt idx="1606">
                  <c:v>1.53</c:v>
                </c:pt>
                <c:pt idx="1607">
                  <c:v>1.53</c:v>
                </c:pt>
                <c:pt idx="1608">
                  <c:v>1.53</c:v>
                </c:pt>
                <c:pt idx="1609">
                  <c:v>1.53</c:v>
                </c:pt>
                <c:pt idx="1610">
                  <c:v>1.52</c:v>
                </c:pt>
                <c:pt idx="1611">
                  <c:v>1.52</c:v>
                </c:pt>
                <c:pt idx="1612">
                  <c:v>1.52</c:v>
                </c:pt>
                <c:pt idx="1613">
                  <c:v>1.52</c:v>
                </c:pt>
                <c:pt idx="1614">
                  <c:v>1.52</c:v>
                </c:pt>
                <c:pt idx="1615">
                  <c:v>1.53</c:v>
                </c:pt>
                <c:pt idx="1616">
                  <c:v>1.53</c:v>
                </c:pt>
                <c:pt idx="1617">
                  <c:v>1.53</c:v>
                </c:pt>
                <c:pt idx="1618">
                  <c:v>1.52</c:v>
                </c:pt>
                <c:pt idx="1619">
                  <c:v>1.51</c:v>
                </c:pt>
                <c:pt idx="1620">
                  <c:v>1.52</c:v>
                </c:pt>
                <c:pt idx="1621">
                  <c:v>1.51</c:v>
                </c:pt>
                <c:pt idx="1622">
                  <c:v>1.52</c:v>
                </c:pt>
                <c:pt idx="1623">
                  <c:v>1.51</c:v>
                </c:pt>
                <c:pt idx="1624">
                  <c:v>1.51</c:v>
                </c:pt>
                <c:pt idx="1625">
                  <c:v>1.51</c:v>
                </c:pt>
                <c:pt idx="1626">
                  <c:v>1.51</c:v>
                </c:pt>
                <c:pt idx="1627">
                  <c:v>1.52</c:v>
                </c:pt>
                <c:pt idx="1628">
                  <c:v>1.51</c:v>
                </c:pt>
                <c:pt idx="1629">
                  <c:v>1.5</c:v>
                </c:pt>
                <c:pt idx="1630">
                  <c:v>1.51</c:v>
                </c:pt>
                <c:pt idx="1631">
                  <c:v>1.51</c:v>
                </c:pt>
                <c:pt idx="1632">
                  <c:v>1.51</c:v>
                </c:pt>
                <c:pt idx="1633">
                  <c:v>1.5</c:v>
                </c:pt>
                <c:pt idx="1634">
                  <c:v>1.5</c:v>
                </c:pt>
                <c:pt idx="1635">
                  <c:v>1.51</c:v>
                </c:pt>
                <c:pt idx="1636">
                  <c:v>1.51</c:v>
                </c:pt>
                <c:pt idx="1637">
                  <c:v>1.51</c:v>
                </c:pt>
                <c:pt idx="1638">
                  <c:v>1.51</c:v>
                </c:pt>
                <c:pt idx="1639">
                  <c:v>1.5</c:v>
                </c:pt>
                <c:pt idx="1640">
                  <c:v>1.5</c:v>
                </c:pt>
                <c:pt idx="1641">
                  <c:v>1.51</c:v>
                </c:pt>
                <c:pt idx="1642">
                  <c:v>1.51</c:v>
                </c:pt>
                <c:pt idx="1643">
                  <c:v>1.51</c:v>
                </c:pt>
                <c:pt idx="1644">
                  <c:v>1.5</c:v>
                </c:pt>
                <c:pt idx="1645">
                  <c:v>1.5</c:v>
                </c:pt>
                <c:pt idx="1646">
                  <c:v>1.5</c:v>
                </c:pt>
                <c:pt idx="1647">
                  <c:v>1.52</c:v>
                </c:pt>
                <c:pt idx="1648">
                  <c:v>1.51</c:v>
                </c:pt>
                <c:pt idx="1649">
                  <c:v>1.5</c:v>
                </c:pt>
                <c:pt idx="1650">
                  <c:v>1.5</c:v>
                </c:pt>
                <c:pt idx="1651">
                  <c:v>1.49</c:v>
                </c:pt>
                <c:pt idx="1652">
                  <c:v>1.49</c:v>
                </c:pt>
                <c:pt idx="1653">
                  <c:v>1.49</c:v>
                </c:pt>
                <c:pt idx="1654">
                  <c:v>1.5</c:v>
                </c:pt>
                <c:pt idx="1655">
                  <c:v>1.5</c:v>
                </c:pt>
                <c:pt idx="1656">
                  <c:v>1.5</c:v>
                </c:pt>
                <c:pt idx="1657">
                  <c:v>1.49</c:v>
                </c:pt>
                <c:pt idx="1658">
                  <c:v>1.51</c:v>
                </c:pt>
                <c:pt idx="1659">
                  <c:v>1.5</c:v>
                </c:pt>
                <c:pt idx="1660">
                  <c:v>1.49</c:v>
                </c:pt>
                <c:pt idx="1661">
                  <c:v>1.5</c:v>
                </c:pt>
                <c:pt idx="1662">
                  <c:v>1.5</c:v>
                </c:pt>
                <c:pt idx="1663">
                  <c:v>1.5</c:v>
                </c:pt>
                <c:pt idx="1664">
                  <c:v>1.5</c:v>
                </c:pt>
                <c:pt idx="1665">
                  <c:v>1.48</c:v>
                </c:pt>
                <c:pt idx="1666">
                  <c:v>1.49</c:v>
                </c:pt>
                <c:pt idx="1667">
                  <c:v>1.49</c:v>
                </c:pt>
                <c:pt idx="1668">
                  <c:v>1.49</c:v>
                </c:pt>
                <c:pt idx="1669">
                  <c:v>1.49</c:v>
                </c:pt>
                <c:pt idx="1670">
                  <c:v>1.49</c:v>
                </c:pt>
                <c:pt idx="1671">
                  <c:v>1.48</c:v>
                </c:pt>
                <c:pt idx="1672">
                  <c:v>1.49</c:v>
                </c:pt>
                <c:pt idx="1673">
                  <c:v>1.5</c:v>
                </c:pt>
                <c:pt idx="1674">
                  <c:v>1.48</c:v>
                </c:pt>
                <c:pt idx="1675">
                  <c:v>1.48</c:v>
                </c:pt>
                <c:pt idx="1676">
                  <c:v>1.49</c:v>
                </c:pt>
                <c:pt idx="1677">
                  <c:v>1.49</c:v>
                </c:pt>
                <c:pt idx="1678">
                  <c:v>1.5</c:v>
                </c:pt>
                <c:pt idx="1679">
                  <c:v>1.49</c:v>
                </c:pt>
                <c:pt idx="1680">
                  <c:v>1.48</c:v>
                </c:pt>
                <c:pt idx="1681">
                  <c:v>1.47</c:v>
                </c:pt>
                <c:pt idx="1682">
                  <c:v>1.49</c:v>
                </c:pt>
                <c:pt idx="1683">
                  <c:v>1.48</c:v>
                </c:pt>
                <c:pt idx="1684">
                  <c:v>1.48</c:v>
                </c:pt>
                <c:pt idx="1685">
                  <c:v>1.48</c:v>
                </c:pt>
                <c:pt idx="1686">
                  <c:v>1.47</c:v>
                </c:pt>
                <c:pt idx="1687">
                  <c:v>1.47</c:v>
                </c:pt>
                <c:pt idx="1688">
                  <c:v>1.47</c:v>
                </c:pt>
                <c:pt idx="1689">
                  <c:v>1.48</c:v>
                </c:pt>
                <c:pt idx="1690">
                  <c:v>1.48</c:v>
                </c:pt>
                <c:pt idx="1691">
                  <c:v>1.47</c:v>
                </c:pt>
                <c:pt idx="1692">
                  <c:v>1.48</c:v>
                </c:pt>
                <c:pt idx="1693">
                  <c:v>1.47</c:v>
                </c:pt>
                <c:pt idx="1694">
                  <c:v>1.48</c:v>
                </c:pt>
                <c:pt idx="1695">
                  <c:v>1.47</c:v>
                </c:pt>
                <c:pt idx="1696">
                  <c:v>1.47</c:v>
                </c:pt>
                <c:pt idx="1697">
                  <c:v>1.47</c:v>
                </c:pt>
                <c:pt idx="1698">
                  <c:v>1.47</c:v>
                </c:pt>
                <c:pt idx="1699">
                  <c:v>1.47</c:v>
                </c:pt>
                <c:pt idx="1700">
                  <c:v>1.47</c:v>
                </c:pt>
                <c:pt idx="1701">
                  <c:v>1.47</c:v>
                </c:pt>
                <c:pt idx="1702">
                  <c:v>1.46</c:v>
                </c:pt>
                <c:pt idx="1703">
                  <c:v>1.47</c:v>
                </c:pt>
                <c:pt idx="1704">
                  <c:v>1.46</c:v>
                </c:pt>
                <c:pt idx="1705">
                  <c:v>1.48</c:v>
                </c:pt>
                <c:pt idx="1706">
                  <c:v>1.48</c:v>
                </c:pt>
                <c:pt idx="1707">
                  <c:v>1.48</c:v>
                </c:pt>
                <c:pt idx="1708">
                  <c:v>1.46</c:v>
                </c:pt>
                <c:pt idx="1709">
                  <c:v>1.47</c:v>
                </c:pt>
                <c:pt idx="1710">
                  <c:v>1.46</c:v>
                </c:pt>
                <c:pt idx="1711">
                  <c:v>1.46</c:v>
                </c:pt>
                <c:pt idx="1712">
                  <c:v>1.47</c:v>
                </c:pt>
                <c:pt idx="1713">
                  <c:v>1.46</c:v>
                </c:pt>
                <c:pt idx="1714">
                  <c:v>1.46</c:v>
                </c:pt>
                <c:pt idx="1715">
                  <c:v>1.46</c:v>
                </c:pt>
                <c:pt idx="1716">
                  <c:v>1.46</c:v>
                </c:pt>
                <c:pt idx="1717">
                  <c:v>1.47</c:v>
                </c:pt>
                <c:pt idx="1718">
                  <c:v>1.47</c:v>
                </c:pt>
                <c:pt idx="1719">
                  <c:v>1.46</c:v>
                </c:pt>
                <c:pt idx="1720">
                  <c:v>1.47</c:v>
                </c:pt>
                <c:pt idx="1721">
                  <c:v>1.47</c:v>
                </c:pt>
                <c:pt idx="1722">
                  <c:v>1.46</c:v>
                </c:pt>
                <c:pt idx="1723">
                  <c:v>1.45</c:v>
                </c:pt>
                <c:pt idx="1724">
                  <c:v>1.46</c:v>
                </c:pt>
                <c:pt idx="1725">
                  <c:v>1.45</c:v>
                </c:pt>
                <c:pt idx="1726">
                  <c:v>1.45</c:v>
                </c:pt>
                <c:pt idx="1727">
                  <c:v>1.44</c:v>
                </c:pt>
                <c:pt idx="1728">
                  <c:v>1.45</c:v>
                </c:pt>
                <c:pt idx="1729">
                  <c:v>1.46</c:v>
                </c:pt>
                <c:pt idx="1730">
                  <c:v>1.45</c:v>
                </c:pt>
                <c:pt idx="1731">
                  <c:v>1.46</c:v>
                </c:pt>
                <c:pt idx="1732">
                  <c:v>1.45</c:v>
                </c:pt>
                <c:pt idx="1733">
                  <c:v>1.45</c:v>
                </c:pt>
                <c:pt idx="1734">
                  <c:v>1.45</c:v>
                </c:pt>
                <c:pt idx="1735">
                  <c:v>1.46</c:v>
                </c:pt>
                <c:pt idx="1736">
                  <c:v>1.46</c:v>
                </c:pt>
                <c:pt idx="1737">
                  <c:v>1.46</c:v>
                </c:pt>
                <c:pt idx="1738">
                  <c:v>1.46</c:v>
                </c:pt>
                <c:pt idx="1739">
                  <c:v>1.45</c:v>
                </c:pt>
                <c:pt idx="1740">
                  <c:v>1.46</c:v>
                </c:pt>
                <c:pt idx="1741">
                  <c:v>1.46</c:v>
                </c:pt>
                <c:pt idx="1742">
                  <c:v>1.46</c:v>
                </c:pt>
                <c:pt idx="1743">
                  <c:v>1.45</c:v>
                </c:pt>
                <c:pt idx="1744">
                  <c:v>1.46</c:v>
                </c:pt>
                <c:pt idx="1745">
                  <c:v>1.45</c:v>
                </c:pt>
                <c:pt idx="1746">
                  <c:v>1.45</c:v>
                </c:pt>
                <c:pt idx="1747">
                  <c:v>1.45</c:v>
                </c:pt>
                <c:pt idx="1748">
                  <c:v>1.45</c:v>
                </c:pt>
                <c:pt idx="1749">
                  <c:v>1.46</c:v>
                </c:pt>
                <c:pt idx="1750">
                  <c:v>1.46</c:v>
                </c:pt>
                <c:pt idx="1751">
                  <c:v>1.45</c:v>
                </c:pt>
                <c:pt idx="1752">
                  <c:v>1.45</c:v>
                </c:pt>
                <c:pt idx="1753">
                  <c:v>1.44</c:v>
                </c:pt>
                <c:pt idx="1754">
                  <c:v>1.45</c:v>
                </c:pt>
                <c:pt idx="1755">
                  <c:v>1.44</c:v>
                </c:pt>
                <c:pt idx="1756">
                  <c:v>1.44</c:v>
                </c:pt>
                <c:pt idx="1757">
                  <c:v>1.45</c:v>
                </c:pt>
                <c:pt idx="1758">
                  <c:v>1.44</c:v>
                </c:pt>
                <c:pt idx="1759">
                  <c:v>1.45</c:v>
                </c:pt>
                <c:pt idx="1760">
                  <c:v>1.45</c:v>
                </c:pt>
                <c:pt idx="1761">
                  <c:v>1.44</c:v>
                </c:pt>
                <c:pt idx="1762">
                  <c:v>1.43</c:v>
                </c:pt>
                <c:pt idx="1763">
                  <c:v>1.45</c:v>
                </c:pt>
                <c:pt idx="1764">
                  <c:v>1.44</c:v>
                </c:pt>
                <c:pt idx="1765">
                  <c:v>1.43</c:v>
                </c:pt>
                <c:pt idx="1766">
                  <c:v>1.44</c:v>
                </c:pt>
                <c:pt idx="1767">
                  <c:v>1.44</c:v>
                </c:pt>
                <c:pt idx="1768">
                  <c:v>1.45</c:v>
                </c:pt>
                <c:pt idx="1769">
                  <c:v>1.44</c:v>
                </c:pt>
                <c:pt idx="1770">
                  <c:v>1.44</c:v>
                </c:pt>
                <c:pt idx="1771">
                  <c:v>1.43</c:v>
                </c:pt>
                <c:pt idx="1772">
                  <c:v>1.44</c:v>
                </c:pt>
                <c:pt idx="1773">
                  <c:v>1.43</c:v>
                </c:pt>
                <c:pt idx="1774">
                  <c:v>1.43</c:v>
                </c:pt>
                <c:pt idx="1775">
                  <c:v>1.43</c:v>
                </c:pt>
                <c:pt idx="1776">
                  <c:v>1.44</c:v>
                </c:pt>
                <c:pt idx="1777">
                  <c:v>1.44</c:v>
                </c:pt>
                <c:pt idx="1778">
                  <c:v>1.45</c:v>
                </c:pt>
                <c:pt idx="1779">
                  <c:v>1.44</c:v>
                </c:pt>
                <c:pt idx="1780">
                  <c:v>1.44</c:v>
                </c:pt>
                <c:pt idx="1781">
                  <c:v>1.44</c:v>
                </c:pt>
                <c:pt idx="1782">
                  <c:v>5.39</c:v>
                </c:pt>
                <c:pt idx="1783">
                  <c:v>5.35</c:v>
                </c:pt>
                <c:pt idx="1784">
                  <c:v>5.33</c:v>
                </c:pt>
                <c:pt idx="1785">
                  <c:v>5.29</c:v>
                </c:pt>
                <c:pt idx="1786">
                  <c:v>5.26</c:v>
                </c:pt>
                <c:pt idx="1787">
                  <c:v>5.23</c:v>
                </c:pt>
                <c:pt idx="1788">
                  <c:v>5.17</c:v>
                </c:pt>
                <c:pt idx="1789">
                  <c:v>5.12</c:v>
                </c:pt>
                <c:pt idx="1790">
                  <c:v>5.0599999999999996</c:v>
                </c:pt>
                <c:pt idx="1791">
                  <c:v>5</c:v>
                </c:pt>
                <c:pt idx="1792">
                  <c:v>4.95</c:v>
                </c:pt>
                <c:pt idx="1793">
                  <c:v>4.8899999999999997</c:v>
                </c:pt>
                <c:pt idx="1794">
                  <c:v>4.84</c:v>
                </c:pt>
                <c:pt idx="1795">
                  <c:v>4.8</c:v>
                </c:pt>
                <c:pt idx="1796">
                  <c:v>4.76</c:v>
                </c:pt>
                <c:pt idx="1797">
                  <c:v>4.71</c:v>
                </c:pt>
                <c:pt idx="1798">
                  <c:v>4.66</c:v>
                </c:pt>
                <c:pt idx="1799">
                  <c:v>4.62</c:v>
                </c:pt>
                <c:pt idx="1800">
                  <c:v>4.5599999999999996</c:v>
                </c:pt>
                <c:pt idx="1801">
                  <c:v>4.53</c:v>
                </c:pt>
                <c:pt idx="1802">
                  <c:v>4.5</c:v>
                </c:pt>
                <c:pt idx="1803">
                  <c:v>4.46</c:v>
                </c:pt>
                <c:pt idx="1804">
                  <c:v>4.43</c:v>
                </c:pt>
                <c:pt idx="1805">
                  <c:v>4.4000000000000004</c:v>
                </c:pt>
                <c:pt idx="1806">
                  <c:v>4.3600000000000003</c:v>
                </c:pt>
                <c:pt idx="1807">
                  <c:v>4.33</c:v>
                </c:pt>
                <c:pt idx="1808">
                  <c:v>4.3</c:v>
                </c:pt>
                <c:pt idx="1809">
                  <c:v>4.26</c:v>
                </c:pt>
                <c:pt idx="1810">
                  <c:v>4.24</c:v>
                </c:pt>
                <c:pt idx="1811">
                  <c:v>4.21</c:v>
                </c:pt>
                <c:pt idx="1812">
                  <c:v>4.18</c:v>
                </c:pt>
                <c:pt idx="1813">
                  <c:v>4.1500000000000004</c:v>
                </c:pt>
                <c:pt idx="1814">
                  <c:v>4.13</c:v>
                </c:pt>
                <c:pt idx="1815">
                  <c:v>4.0999999999999996</c:v>
                </c:pt>
                <c:pt idx="1816">
                  <c:v>4.07</c:v>
                </c:pt>
                <c:pt idx="1817">
                  <c:v>4.03</c:v>
                </c:pt>
                <c:pt idx="1818">
                  <c:v>4.03</c:v>
                </c:pt>
                <c:pt idx="1819">
                  <c:v>3.99</c:v>
                </c:pt>
                <c:pt idx="1820">
                  <c:v>3.98</c:v>
                </c:pt>
                <c:pt idx="1821">
                  <c:v>3.96</c:v>
                </c:pt>
                <c:pt idx="1822">
                  <c:v>3.93</c:v>
                </c:pt>
                <c:pt idx="1823">
                  <c:v>3.91</c:v>
                </c:pt>
                <c:pt idx="1824">
                  <c:v>3.89</c:v>
                </c:pt>
                <c:pt idx="1825">
                  <c:v>3.87</c:v>
                </c:pt>
                <c:pt idx="1826">
                  <c:v>3.86</c:v>
                </c:pt>
                <c:pt idx="1827">
                  <c:v>3.83</c:v>
                </c:pt>
                <c:pt idx="1828">
                  <c:v>3.81</c:v>
                </c:pt>
                <c:pt idx="1829">
                  <c:v>3.79</c:v>
                </c:pt>
                <c:pt idx="1830">
                  <c:v>3.77</c:v>
                </c:pt>
                <c:pt idx="1831">
                  <c:v>3.75</c:v>
                </c:pt>
                <c:pt idx="1832">
                  <c:v>3.73</c:v>
                </c:pt>
                <c:pt idx="1833">
                  <c:v>3.71</c:v>
                </c:pt>
                <c:pt idx="1834">
                  <c:v>3.69</c:v>
                </c:pt>
                <c:pt idx="1835">
                  <c:v>3.66</c:v>
                </c:pt>
                <c:pt idx="1836">
                  <c:v>3.65</c:v>
                </c:pt>
                <c:pt idx="1837">
                  <c:v>3.64</c:v>
                </c:pt>
                <c:pt idx="1838">
                  <c:v>3.63</c:v>
                </c:pt>
                <c:pt idx="1839">
                  <c:v>3.6</c:v>
                </c:pt>
                <c:pt idx="1840">
                  <c:v>3.59</c:v>
                </c:pt>
                <c:pt idx="1841">
                  <c:v>3.58</c:v>
                </c:pt>
                <c:pt idx="1842">
                  <c:v>3.55</c:v>
                </c:pt>
                <c:pt idx="1843">
                  <c:v>3.53</c:v>
                </c:pt>
                <c:pt idx="1844">
                  <c:v>3.52</c:v>
                </c:pt>
                <c:pt idx="1845">
                  <c:v>3.51</c:v>
                </c:pt>
                <c:pt idx="1846">
                  <c:v>3.48</c:v>
                </c:pt>
                <c:pt idx="1847">
                  <c:v>3.47</c:v>
                </c:pt>
                <c:pt idx="1848">
                  <c:v>3.46</c:v>
                </c:pt>
                <c:pt idx="1849">
                  <c:v>3.44</c:v>
                </c:pt>
                <c:pt idx="1850">
                  <c:v>3.44</c:v>
                </c:pt>
                <c:pt idx="1851">
                  <c:v>3.41</c:v>
                </c:pt>
                <c:pt idx="1852">
                  <c:v>3.4</c:v>
                </c:pt>
                <c:pt idx="1853">
                  <c:v>3.39</c:v>
                </c:pt>
                <c:pt idx="1854">
                  <c:v>3.37</c:v>
                </c:pt>
                <c:pt idx="1855">
                  <c:v>3.34</c:v>
                </c:pt>
                <c:pt idx="1856">
                  <c:v>3.35</c:v>
                </c:pt>
                <c:pt idx="1857">
                  <c:v>3.34</c:v>
                </c:pt>
                <c:pt idx="1858">
                  <c:v>3.33</c:v>
                </c:pt>
                <c:pt idx="1859">
                  <c:v>3.31</c:v>
                </c:pt>
                <c:pt idx="1860">
                  <c:v>3.29</c:v>
                </c:pt>
                <c:pt idx="1861">
                  <c:v>3.27</c:v>
                </c:pt>
                <c:pt idx="1862">
                  <c:v>3.25</c:v>
                </c:pt>
                <c:pt idx="1863">
                  <c:v>3.26</c:v>
                </c:pt>
                <c:pt idx="1864">
                  <c:v>3.23</c:v>
                </c:pt>
                <c:pt idx="1865">
                  <c:v>3.22</c:v>
                </c:pt>
                <c:pt idx="1866">
                  <c:v>3.22</c:v>
                </c:pt>
                <c:pt idx="1867">
                  <c:v>3.19</c:v>
                </c:pt>
                <c:pt idx="1868">
                  <c:v>3.19</c:v>
                </c:pt>
                <c:pt idx="1869">
                  <c:v>3.18</c:v>
                </c:pt>
                <c:pt idx="1870">
                  <c:v>3.17</c:v>
                </c:pt>
                <c:pt idx="1871">
                  <c:v>3.16</c:v>
                </c:pt>
                <c:pt idx="1872">
                  <c:v>3.15</c:v>
                </c:pt>
                <c:pt idx="1873">
                  <c:v>3.13</c:v>
                </c:pt>
                <c:pt idx="1874">
                  <c:v>3.12</c:v>
                </c:pt>
                <c:pt idx="1875">
                  <c:v>3.11</c:v>
                </c:pt>
                <c:pt idx="1876">
                  <c:v>3.1</c:v>
                </c:pt>
                <c:pt idx="1877">
                  <c:v>3.1</c:v>
                </c:pt>
                <c:pt idx="1878">
                  <c:v>3.08</c:v>
                </c:pt>
                <c:pt idx="1879">
                  <c:v>3.07</c:v>
                </c:pt>
                <c:pt idx="1880">
                  <c:v>3.06</c:v>
                </c:pt>
                <c:pt idx="1881">
                  <c:v>3.05</c:v>
                </c:pt>
                <c:pt idx="1882">
                  <c:v>3.03</c:v>
                </c:pt>
                <c:pt idx="1883">
                  <c:v>3.04</c:v>
                </c:pt>
                <c:pt idx="1884">
                  <c:v>3.02</c:v>
                </c:pt>
                <c:pt idx="1885">
                  <c:v>3</c:v>
                </c:pt>
                <c:pt idx="1886">
                  <c:v>3</c:v>
                </c:pt>
                <c:pt idx="1887">
                  <c:v>2.99</c:v>
                </c:pt>
                <c:pt idx="1888">
                  <c:v>2.97</c:v>
                </c:pt>
                <c:pt idx="1889">
                  <c:v>2.97</c:v>
                </c:pt>
                <c:pt idx="1890">
                  <c:v>2.96</c:v>
                </c:pt>
                <c:pt idx="1891">
                  <c:v>2.95</c:v>
                </c:pt>
                <c:pt idx="1892">
                  <c:v>2.93</c:v>
                </c:pt>
                <c:pt idx="1893">
                  <c:v>2.92</c:v>
                </c:pt>
                <c:pt idx="1894">
                  <c:v>2.91</c:v>
                </c:pt>
                <c:pt idx="1895">
                  <c:v>2.9</c:v>
                </c:pt>
                <c:pt idx="1896">
                  <c:v>2.89</c:v>
                </c:pt>
                <c:pt idx="1897">
                  <c:v>2.89</c:v>
                </c:pt>
                <c:pt idx="1898">
                  <c:v>2.88</c:v>
                </c:pt>
                <c:pt idx="1899">
                  <c:v>2.88</c:v>
                </c:pt>
                <c:pt idx="1900">
                  <c:v>2.86</c:v>
                </c:pt>
                <c:pt idx="1901">
                  <c:v>2.85</c:v>
                </c:pt>
                <c:pt idx="1902">
                  <c:v>2.84</c:v>
                </c:pt>
                <c:pt idx="1903">
                  <c:v>2.84</c:v>
                </c:pt>
                <c:pt idx="1904">
                  <c:v>2.83</c:v>
                </c:pt>
                <c:pt idx="1905">
                  <c:v>2.83</c:v>
                </c:pt>
                <c:pt idx="1906">
                  <c:v>2.8</c:v>
                </c:pt>
                <c:pt idx="1907">
                  <c:v>2.78</c:v>
                </c:pt>
                <c:pt idx="1908">
                  <c:v>2.79</c:v>
                </c:pt>
                <c:pt idx="1909">
                  <c:v>2.78</c:v>
                </c:pt>
                <c:pt idx="1910">
                  <c:v>2.77</c:v>
                </c:pt>
                <c:pt idx="1911">
                  <c:v>2.77</c:v>
                </c:pt>
                <c:pt idx="1912">
                  <c:v>2.77</c:v>
                </c:pt>
                <c:pt idx="1913">
                  <c:v>2.77</c:v>
                </c:pt>
                <c:pt idx="1914">
                  <c:v>2.75</c:v>
                </c:pt>
                <c:pt idx="1915">
                  <c:v>2.74</c:v>
                </c:pt>
                <c:pt idx="1916">
                  <c:v>2.73</c:v>
                </c:pt>
                <c:pt idx="1917">
                  <c:v>2.73</c:v>
                </c:pt>
                <c:pt idx="1918">
                  <c:v>2.71</c:v>
                </c:pt>
                <c:pt idx="1919">
                  <c:v>2.7</c:v>
                </c:pt>
                <c:pt idx="1920">
                  <c:v>2.7</c:v>
                </c:pt>
                <c:pt idx="1921">
                  <c:v>2.7</c:v>
                </c:pt>
                <c:pt idx="1922">
                  <c:v>2.68</c:v>
                </c:pt>
                <c:pt idx="1923">
                  <c:v>2.68</c:v>
                </c:pt>
                <c:pt idx="1924">
                  <c:v>2.66</c:v>
                </c:pt>
                <c:pt idx="1925">
                  <c:v>2.66</c:v>
                </c:pt>
                <c:pt idx="1926">
                  <c:v>2.67</c:v>
                </c:pt>
                <c:pt idx="1927">
                  <c:v>2.65</c:v>
                </c:pt>
                <c:pt idx="1928">
                  <c:v>2.65</c:v>
                </c:pt>
                <c:pt idx="1929">
                  <c:v>2.63</c:v>
                </c:pt>
                <c:pt idx="1930">
                  <c:v>2.63</c:v>
                </c:pt>
                <c:pt idx="1931">
                  <c:v>2.64</c:v>
                </c:pt>
                <c:pt idx="1932">
                  <c:v>2.62</c:v>
                </c:pt>
                <c:pt idx="1933">
                  <c:v>2.62</c:v>
                </c:pt>
                <c:pt idx="1934">
                  <c:v>2.61</c:v>
                </c:pt>
                <c:pt idx="1935">
                  <c:v>2.6</c:v>
                </c:pt>
                <c:pt idx="1936">
                  <c:v>2.59</c:v>
                </c:pt>
                <c:pt idx="1937">
                  <c:v>2.59</c:v>
                </c:pt>
                <c:pt idx="1938">
                  <c:v>2.57</c:v>
                </c:pt>
                <c:pt idx="1939">
                  <c:v>2.58</c:v>
                </c:pt>
                <c:pt idx="1940">
                  <c:v>2.57</c:v>
                </c:pt>
                <c:pt idx="1941">
                  <c:v>2.56</c:v>
                </c:pt>
                <c:pt idx="1942">
                  <c:v>2.56</c:v>
                </c:pt>
                <c:pt idx="1943">
                  <c:v>2.5299999999999998</c:v>
                </c:pt>
                <c:pt idx="1944">
                  <c:v>2.54</c:v>
                </c:pt>
                <c:pt idx="1945">
                  <c:v>2.5499999999999998</c:v>
                </c:pt>
                <c:pt idx="1946">
                  <c:v>2.5299999999999998</c:v>
                </c:pt>
                <c:pt idx="1947">
                  <c:v>2.52</c:v>
                </c:pt>
                <c:pt idx="1948">
                  <c:v>2.54</c:v>
                </c:pt>
                <c:pt idx="1949">
                  <c:v>2.5299999999999998</c:v>
                </c:pt>
                <c:pt idx="1950">
                  <c:v>2.5</c:v>
                </c:pt>
                <c:pt idx="1951">
                  <c:v>2.5099999999999998</c:v>
                </c:pt>
                <c:pt idx="1952">
                  <c:v>2.5</c:v>
                </c:pt>
                <c:pt idx="1953">
                  <c:v>2.4900000000000002</c:v>
                </c:pt>
                <c:pt idx="1954">
                  <c:v>2.4900000000000002</c:v>
                </c:pt>
                <c:pt idx="1955">
                  <c:v>2.48</c:v>
                </c:pt>
                <c:pt idx="1956">
                  <c:v>2.48</c:v>
                </c:pt>
                <c:pt idx="1957">
                  <c:v>2.48</c:v>
                </c:pt>
                <c:pt idx="1958">
                  <c:v>2.4700000000000002</c:v>
                </c:pt>
                <c:pt idx="1959">
                  <c:v>2.4700000000000002</c:v>
                </c:pt>
                <c:pt idx="1960">
                  <c:v>2.46</c:v>
                </c:pt>
                <c:pt idx="1961">
                  <c:v>2.44</c:v>
                </c:pt>
                <c:pt idx="1962">
                  <c:v>2.44</c:v>
                </c:pt>
                <c:pt idx="1963">
                  <c:v>2.44</c:v>
                </c:pt>
                <c:pt idx="1964">
                  <c:v>2.4300000000000002</c:v>
                </c:pt>
                <c:pt idx="1965">
                  <c:v>2.4300000000000002</c:v>
                </c:pt>
                <c:pt idx="1966">
                  <c:v>2.4300000000000002</c:v>
                </c:pt>
                <c:pt idx="1967">
                  <c:v>2.41</c:v>
                </c:pt>
                <c:pt idx="1968">
                  <c:v>2.4</c:v>
                </c:pt>
                <c:pt idx="1969">
                  <c:v>2.4</c:v>
                </c:pt>
                <c:pt idx="1970">
                  <c:v>2.4</c:v>
                </c:pt>
                <c:pt idx="1971">
                  <c:v>2.39</c:v>
                </c:pt>
                <c:pt idx="1972">
                  <c:v>2.4</c:v>
                </c:pt>
                <c:pt idx="1973">
                  <c:v>2.39</c:v>
                </c:pt>
                <c:pt idx="1974">
                  <c:v>2.38</c:v>
                </c:pt>
                <c:pt idx="1975">
                  <c:v>2.39</c:v>
                </c:pt>
                <c:pt idx="1976">
                  <c:v>2.39</c:v>
                </c:pt>
                <c:pt idx="1977">
                  <c:v>2.37</c:v>
                </c:pt>
                <c:pt idx="1978">
                  <c:v>2.36</c:v>
                </c:pt>
                <c:pt idx="1979">
                  <c:v>2.37</c:v>
                </c:pt>
                <c:pt idx="1980">
                  <c:v>2.36</c:v>
                </c:pt>
                <c:pt idx="1981">
                  <c:v>2.35</c:v>
                </c:pt>
                <c:pt idx="1982">
                  <c:v>2.35</c:v>
                </c:pt>
                <c:pt idx="1983">
                  <c:v>2.33</c:v>
                </c:pt>
                <c:pt idx="1984">
                  <c:v>2.35</c:v>
                </c:pt>
                <c:pt idx="1985">
                  <c:v>2.33</c:v>
                </c:pt>
                <c:pt idx="1986">
                  <c:v>2.33</c:v>
                </c:pt>
                <c:pt idx="1987">
                  <c:v>2.33</c:v>
                </c:pt>
                <c:pt idx="1988">
                  <c:v>2.3199999999999998</c:v>
                </c:pt>
                <c:pt idx="1989">
                  <c:v>2.3199999999999998</c:v>
                </c:pt>
                <c:pt idx="1990">
                  <c:v>2.31</c:v>
                </c:pt>
                <c:pt idx="1991">
                  <c:v>2.2999999999999998</c:v>
                </c:pt>
                <c:pt idx="1992">
                  <c:v>2.29</c:v>
                </c:pt>
                <c:pt idx="1993">
                  <c:v>2.31</c:v>
                </c:pt>
                <c:pt idx="1994">
                  <c:v>2.2999999999999998</c:v>
                </c:pt>
                <c:pt idx="1995">
                  <c:v>2.2999999999999998</c:v>
                </c:pt>
                <c:pt idx="1996">
                  <c:v>2.29</c:v>
                </c:pt>
                <c:pt idx="1997">
                  <c:v>2.2799999999999998</c:v>
                </c:pt>
                <c:pt idx="1998">
                  <c:v>2.29</c:v>
                </c:pt>
                <c:pt idx="1999">
                  <c:v>2.2799999999999998</c:v>
                </c:pt>
                <c:pt idx="2000">
                  <c:v>2.27</c:v>
                </c:pt>
                <c:pt idx="2001">
                  <c:v>2.27</c:v>
                </c:pt>
                <c:pt idx="2002">
                  <c:v>2.2799999999999998</c:v>
                </c:pt>
                <c:pt idx="2003">
                  <c:v>2.25</c:v>
                </c:pt>
                <c:pt idx="2004">
                  <c:v>2.2599999999999998</c:v>
                </c:pt>
                <c:pt idx="2005">
                  <c:v>2.2599999999999998</c:v>
                </c:pt>
                <c:pt idx="2006">
                  <c:v>2.25</c:v>
                </c:pt>
                <c:pt idx="2007">
                  <c:v>2.2400000000000002</c:v>
                </c:pt>
                <c:pt idx="2008">
                  <c:v>2.2400000000000002</c:v>
                </c:pt>
                <c:pt idx="2009">
                  <c:v>2.25</c:v>
                </c:pt>
                <c:pt idx="2010">
                  <c:v>2.2400000000000002</c:v>
                </c:pt>
                <c:pt idx="2011">
                  <c:v>2.23</c:v>
                </c:pt>
                <c:pt idx="2012">
                  <c:v>2.21</c:v>
                </c:pt>
                <c:pt idx="2013">
                  <c:v>2.2200000000000002</c:v>
                </c:pt>
                <c:pt idx="2014">
                  <c:v>2.23</c:v>
                </c:pt>
                <c:pt idx="2015">
                  <c:v>2.21</c:v>
                </c:pt>
                <c:pt idx="2016">
                  <c:v>2.21</c:v>
                </c:pt>
                <c:pt idx="2017">
                  <c:v>2.2000000000000002</c:v>
                </c:pt>
                <c:pt idx="2018">
                  <c:v>2.2200000000000002</c:v>
                </c:pt>
                <c:pt idx="2019">
                  <c:v>2.21</c:v>
                </c:pt>
                <c:pt idx="2020">
                  <c:v>2.19</c:v>
                </c:pt>
                <c:pt idx="2021">
                  <c:v>2.2000000000000002</c:v>
                </c:pt>
                <c:pt idx="2022">
                  <c:v>2.19</c:v>
                </c:pt>
                <c:pt idx="2023">
                  <c:v>2.1800000000000002</c:v>
                </c:pt>
                <c:pt idx="2024">
                  <c:v>2.1800000000000002</c:v>
                </c:pt>
                <c:pt idx="2025">
                  <c:v>2.1800000000000002</c:v>
                </c:pt>
                <c:pt idx="2026">
                  <c:v>2.17</c:v>
                </c:pt>
                <c:pt idx="2027">
                  <c:v>2.17</c:v>
                </c:pt>
                <c:pt idx="2028">
                  <c:v>2.17</c:v>
                </c:pt>
                <c:pt idx="2029">
                  <c:v>2.16</c:v>
                </c:pt>
                <c:pt idx="2030">
                  <c:v>2.16</c:v>
                </c:pt>
                <c:pt idx="2031">
                  <c:v>2.16</c:v>
                </c:pt>
                <c:pt idx="2032">
                  <c:v>2.14</c:v>
                </c:pt>
                <c:pt idx="2033">
                  <c:v>2.15</c:v>
                </c:pt>
                <c:pt idx="2034">
                  <c:v>2.15</c:v>
                </c:pt>
                <c:pt idx="2035">
                  <c:v>2.14</c:v>
                </c:pt>
                <c:pt idx="2036">
                  <c:v>2.15</c:v>
                </c:pt>
                <c:pt idx="2037">
                  <c:v>2.14</c:v>
                </c:pt>
                <c:pt idx="2038">
                  <c:v>2.13</c:v>
                </c:pt>
                <c:pt idx="2039">
                  <c:v>2.13</c:v>
                </c:pt>
                <c:pt idx="2040">
                  <c:v>2.12</c:v>
                </c:pt>
                <c:pt idx="2041">
                  <c:v>2.13</c:v>
                </c:pt>
                <c:pt idx="2042">
                  <c:v>2.11</c:v>
                </c:pt>
                <c:pt idx="2043">
                  <c:v>2.12</c:v>
                </c:pt>
                <c:pt idx="2044">
                  <c:v>2.12</c:v>
                </c:pt>
                <c:pt idx="2045">
                  <c:v>2.11</c:v>
                </c:pt>
                <c:pt idx="2046">
                  <c:v>2.11</c:v>
                </c:pt>
                <c:pt idx="2047">
                  <c:v>2.1</c:v>
                </c:pt>
                <c:pt idx="2048">
                  <c:v>2.12</c:v>
                </c:pt>
                <c:pt idx="2049">
                  <c:v>2.11</c:v>
                </c:pt>
                <c:pt idx="2050">
                  <c:v>2.12</c:v>
                </c:pt>
                <c:pt idx="2051">
                  <c:v>2.1</c:v>
                </c:pt>
                <c:pt idx="2052">
                  <c:v>2.1</c:v>
                </c:pt>
                <c:pt idx="2053">
                  <c:v>2.08</c:v>
                </c:pt>
                <c:pt idx="2054">
                  <c:v>2.09</c:v>
                </c:pt>
                <c:pt idx="2055">
                  <c:v>2.08</c:v>
                </c:pt>
                <c:pt idx="2056">
                  <c:v>2.0699999999999998</c:v>
                </c:pt>
                <c:pt idx="2057">
                  <c:v>2.08</c:v>
                </c:pt>
                <c:pt idx="2058">
                  <c:v>2.08</c:v>
                </c:pt>
                <c:pt idx="2059">
                  <c:v>2.08</c:v>
                </c:pt>
                <c:pt idx="2060">
                  <c:v>2.09</c:v>
                </c:pt>
                <c:pt idx="2061">
                  <c:v>2.0699999999999998</c:v>
                </c:pt>
                <c:pt idx="2062">
                  <c:v>2.06</c:v>
                </c:pt>
                <c:pt idx="2063">
                  <c:v>2.06</c:v>
                </c:pt>
                <c:pt idx="2064">
                  <c:v>2.06</c:v>
                </c:pt>
                <c:pt idx="2065">
                  <c:v>2.06</c:v>
                </c:pt>
                <c:pt idx="2066">
                  <c:v>2.0499999999999998</c:v>
                </c:pt>
                <c:pt idx="2067">
                  <c:v>2.06</c:v>
                </c:pt>
                <c:pt idx="2068">
                  <c:v>2.04</c:v>
                </c:pt>
                <c:pt idx="2069">
                  <c:v>2.04</c:v>
                </c:pt>
                <c:pt idx="2070">
                  <c:v>2.04</c:v>
                </c:pt>
                <c:pt idx="2071">
                  <c:v>2.0299999999999998</c:v>
                </c:pt>
                <c:pt idx="2072">
                  <c:v>2.0299999999999998</c:v>
                </c:pt>
                <c:pt idx="2073">
                  <c:v>2.04</c:v>
                </c:pt>
                <c:pt idx="2074">
                  <c:v>2.02</c:v>
                </c:pt>
                <c:pt idx="2075">
                  <c:v>2.0299999999999998</c:v>
                </c:pt>
                <c:pt idx="2076">
                  <c:v>2.0299999999999998</c:v>
                </c:pt>
                <c:pt idx="2077">
                  <c:v>2.0299999999999998</c:v>
                </c:pt>
                <c:pt idx="2078">
                  <c:v>2.02</c:v>
                </c:pt>
                <c:pt idx="2079">
                  <c:v>2.0099999999999998</c:v>
                </c:pt>
                <c:pt idx="2080">
                  <c:v>2.02</c:v>
                </c:pt>
                <c:pt idx="2081">
                  <c:v>2.02</c:v>
                </c:pt>
                <c:pt idx="2082">
                  <c:v>2</c:v>
                </c:pt>
                <c:pt idx="2083">
                  <c:v>2.0099999999999998</c:v>
                </c:pt>
                <c:pt idx="2084">
                  <c:v>2</c:v>
                </c:pt>
                <c:pt idx="2085">
                  <c:v>2</c:v>
                </c:pt>
                <c:pt idx="2086">
                  <c:v>2</c:v>
                </c:pt>
                <c:pt idx="2087">
                  <c:v>2</c:v>
                </c:pt>
                <c:pt idx="2088">
                  <c:v>1.98</c:v>
                </c:pt>
                <c:pt idx="2089">
                  <c:v>1.98</c:v>
                </c:pt>
                <c:pt idx="2090">
                  <c:v>1.98</c:v>
                </c:pt>
                <c:pt idx="2091">
                  <c:v>2</c:v>
                </c:pt>
                <c:pt idx="2092">
                  <c:v>1.98</c:v>
                </c:pt>
                <c:pt idx="2093">
                  <c:v>1.98</c:v>
                </c:pt>
                <c:pt idx="2094">
                  <c:v>1.98</c:v>
                </c:pt>
                <c:pt idx="2095">
                  <c:v>1.98</c:v>
                </c:pt>
                <c:pt idx="2096">
                  <c:v>1.98</c:v>
                </c:pt>
                <c:pt idx="2097">
                  <c:v>1.97</c:v>
                </c:pt>
                <c:pt idx="2098">
                  <c:v>1.98</c:v>
                </c:pt>
                <c:pt idx="2099">
                  <c:v>1.97</c:v>
                </c:pt>
                <c:pt idx="2100">
                  <c:v>1.96</c:v>
                </c:pt>
                <c:pt idx="2101">
                  <c:v>1.96</c:v>
                </c:pt>
                <c:pt idx="2102">
                  <c:v>1.96</c:v>
                </c:pt>
                <c:pt idx="2103">
                  <c:v>1.96</c:v>
                </c:pt>
                <c:pt idx="2104">
                  <c:v>1.95</c:v>
                </c:pt>
                <c:pt idx="2105">
                  <c:v>1.95</c:v>
                </c:pt>
                <c:pt idx="2106">
                  <c:v>1.95</c:v>
                </c:pt>
                <c:pt idx="2107">
                  <c:v>1.96</c:v>
                </c:pt>
                <c:pt idx="2108">
                  <c:v>1.94</c:v>
                </c:pt>
                <c:pt idx="2109">
                  <c:v>1.95</c:v>
                </c:pt>
                <c:pt idx="2110">
                  <c:v>1.95</c:v>
                </c:pt>
                <c:pt idx="2111">
                  <c:v>1.95</c:v>
                </c:pt>
                <c:pt idx="2112">
                  <c:v>1.94</c:v>
                </c:pt>
                <c:pt idx="2113">
                  <c:v>1.94</c:v>
                </c:pt>
                <c:pt idx="2114">
                  <c:v>1.94</c:v>
                </c:pt>
                <c:pt idx="2115">
                  <c:v>1.93</c:v>
                </c:pt>
                <c:pt idx="2116">
                  <c:v>1.92</c:v>
                </c:pt>
                <c:pt idx="2117">
                  <c:v>1.93</c:v>
                </c:pt>
                <c:pt idx="2118">
                  <c:v>1.92</c:v>
                </c:pt>
                <c:pt idx="2119">
                  <c:v>1.93</c:v>
                </c:pt>
                <c:pt idx="2120">
                  <c:v>1.92</c:v>
                </c:pt>
                <c:pt idx="2121">
                  <c:v>1.92</c:v>
                </c:pt>
                <c:pt idx="2122">
                  <c:v>1.92</c:v>
                </c:pt>
                <c:pt idx="2123">
                  <c:v>1.91</c:v>
                </c:pt>
                <c:pt idx="2124">
                  <c:v>1.92</c:v>
                </c:pt>
                <c:pt idx="2125">
                  <c:v>1.92</c:v>
                </c:pt>
                <c:pt idx="2126">
                  <c:v>1.91</c:v>
                </c:pt>
                <c:pt idx="2127">
                  <c:v>1.91</c:v>
                </c:pt>
                <c:pt idx="2128">
                  <c:v>1.91</c:v>
                </c:pt>
                <c:pt idx="2129">
                  <c:v>1.89</c:v>
                </c:pt>
                <c:pt idx="2130">
                  <c:v>1.89</c:v>
                </c:pt>
                <c:pt idx="2131">
                  <c:v>1.89</c:v>
                </c:pt>
                <c:pt idx="2132">
                  <c:v>1.9</c:v>
                </c:pt>
                <c:pt idx="2133">
                  <c:v>1.89</c:v>
                </c:pt>
                <c:pt idx="2134">
                  <c:v>1.9</c:v>
                </c:pt>
                <c:pt idx="2135">
                  <c:v>1.89</c:v>
                </c:pt>
                <c:pt idx="2136">
                  <c:v>1.88</c:v>
                </c:pt>
                <c:pt idx="2137">
                  <c:v>1.89</c:v>
                </c:pt>
                <c:pt idx="2138">
                  <c:v>1.87</c:v>
                </c:pt>
                <c:pt idx="2139">
                  <c:v>1.9</c:v>
                </c:pt>
                <c:pt idx="2140">
                  <c:v>1.88</c:v>
                </c:pt>
                <c:pt idx="2141">
                  <c:v>1.89</c:v>
                </c:pt>
                <c:pt idx="2142">
                  <c:v>1.88</c:v>
                </c:pt>
                <c:pt idx="2143">
                  <c:v>1.88</c:v>
                </c:pt>
                <c:pt idx="2144">
                  <c:v>1.87</c:v>
                </c:pt>
                <c:pt idx="2145">
                  <c:v>1.87</c:v>
                </c:pt>
                <c:pt idx="2146">
                  <c:v>1.86</c:v>
                </c:pt>
                <c:pt idx="2147">
                  <c:v>1.87</c:v>
                </c:pt>
                <c:pt idx="2148">
                  <c:v>1.86</c:v>
                </c:pt>
                <c:pt idx="2149">
                  <c:v>1.86</c:v>
                </c:pt>
                <c:pt idx="2150">
                  <c:v>1.85</c:v>
                </c:pt>
                <c:pt idx="2151">
                  <c:v>1.86</c:v>
                </c:pt>
                <c:pt idx="2152">
                  <c:v>1.86</c:v>
                </c:pt>
                <c:pt idx="2153">
                  <c:v>1.85</c:v>
                </c:pt>
                <c:pt idx="2154">
                  <c:v>1.86</c:v>
                </c:pt>
                <c:pt idx="2155">
                  <c:v>1.86</c:v>
                </c:pt>
                <c:pt idx="2156">
                  <c:v>1.85</c:v>
                </c:pt>
                <c:pt idx="2157">
                  <c:v>1.84</c:v>
                </c:pt>
                <c:pt idx="2158">
                  <c:v>1.84</c:v>
                </c:pt>
                <c:pt idx="2159">
                  <c:v>1.83</c:v>
                </c:pt>
                <c:pt idx="2160">
                  <c:v>1.84</c:v>
                </c:pt>
                <c:pt idx="2161">
                  <c:v>1.83</c:v>
                </c:pt>
                <c:pt idx="2162">
                  <c:v>1.84</c:v>
                </c:pt>
                <c:pt idx="2163">
                  <c:v>1.83</c:v>
                </c:pt>
                <c:pt idx="2164">
                  <c:v>1.83</c:v>
                </c:pt>
                <c:pt idx="2165">
                  <c:v>1.82</c:v>
                </c:pt>
                <c:pt idx="2166">
                  <c:v>1.84</c:v>
                </c:pt>
                <c:pt idx="2167">
                  <c:v>1.83</c:v>
                </c:pt>
                <c:pt idx="2168">
                  <c:v>1.82</c:v>
                </c:pt>
                <c:pt idx="2169">
                  <c:v>1.83</c:v>
                </c:pt>
                <c:pt idx="2170">
                  <c:v>1.82</c:v>
                </c:pt>
                <c:pt idx="2171">
                  <c:v>1.81</c:v>
                </c:pt>
                <c:pt idx="2172">
                  <c:v>1.83</c:v>
                </c:pt>
                <c:pt idx="2173">
                  <c:v>1.81</c:v>
                </c:pt>
                <c:pt idx="2174">
                  <c:v>1.81</c:v>
                </c:pt>
                <c:pt idx="2175">
                  <c:v>1.81</c:v>
                </c:pt>
                <c:pt idx="2176">
                  <c:v>1.81</c:v>
                </c:pt>
                <c:pt idx="2177">
                  <c:v>1.81</c:v>
                </c:pt>
                <c:pt idx="2178">
                  <c:v>1.8</c:v>
                </c:pt>
                <c:pt idx="2179">
                  <c:v>1.8</c:v>
                </c:pt>
                <c:pt idx="2180">
                  <c:v>1.81</c:v>
                </c:pt>
                <c:pt idx="2181">
                  <c:v>1.8</c:v>
                </c:pt>
                <c:pt idx="2182">
                  <c:v>1.81</c:v>
                </c:pt>
                <c:pt idx="2183">
                  <c:v>1.8</c:v>
                </c:pt>
                <c:pt idx="2184">
                  <c:v>1.8</c:v>
                </c:pt>
                <c:pt idx="2185">
                  <c:v>1.81</c:v>
                </c:pt>
                <c:pt idx="2186">
                  <c:v>1.8</c:v>
                </c:pt>
                <c:pt idx="2187">
                  <c:v>1.79</c:v>
                </c:pt>
                <c:pt idx="2188">
                  <c:v>1.79</c:v>
                </c:pt>
                <c:pt idx="2189">
                  <c:v>1.79</c:v>
                </c:pt>
                <c:pt idx="2190">
                  <c:v>1.77</c:v>
                </c:pt>
                <c:pt idx="2191">
                  <c:v>1.79</c:v>
                </c:pt>
                <c:pt idx="2192">
                  <c:v>1.79</c:v>
                </c:pt>
                <c:pt idx="2193">
                  <c:v>1.77</c:v>
                </c:pt>
                <c:pt idx="2194">
                  <c:v>1.78</c:v>
                </c:pt>
                <c:pt idx="2195">
                  <c:v>1.78</c:v>
                </c:pt>
                <c:pt idx="2196">
                  <c:v>1.79</c:v>
                </c:pt>
                <c:pt idx="2197">
                  <c:v>1.77</c:v>
                </c:pt>
                <c:pt idx="2198">
                  <c:v>1.78</c:v>
                </c:pt>
                <c:pt idx="2199">
                  <c:v>1.77</c:v>
                </c:pt>
                <c:pt idx="2200">
                  <c:v>1.78</c:v>
                </c:pt>
                <c:pt idx="2201">
                  <c:v>1.77</c:v>
                </c:pt>
                <c:pt idx="2202">
                  <c:v>1.77</c:v>
                </c:pt>
                <c:pt idx="2203">
                  <c:v>1.76</c:v>
                </c:pt>
                <c:pt idx="2204">
                  <c:v>1.77</c:v>
                </c:pt>
                <c:pt idx="2205">
                  <c:v>1.76</c:v>
                </c:pt>
                <c:pt idx="2206">
                  <c:v>1.75</c:v>
                </c:pt>
                <c:pt idx="2207">
                  <c:v>1.77</c:v>
                </c:pt>
                <c:pt idx="2208">
                  <c:v>1.75</c:v>
                </c:pt>
                <c:pt idx="2209">
                  <c:v>1.75</c:v>
                </c:pt>
                <c:pt idx="2210">
                  <c:v>1.75</c:v>
                </c:pt>
                <c:pt idx="2211">
                  <c:v>1.75</c:v>
                </c:pt>
                <c:pt idx="2212">
                  <c:v>1.75</c:v>
                </c:pt>
                <c:pt idx="2213">
                  <c:v>1.76</c:v>
                </c:pt>
                <c:pt idx="2214">
                  <c:v>1.74</c:v>
                </c:pt>
                <c:pt idx="2215">
                  <c:v>1.76</c:v>
                </c:pt>
                <c:pt idx="2216">
                  <c:v>1.76</c:v>
                </c:pt>
                <c:pt idx="2217">
                  <c:v>1.74</c:v>
                </c:pt>
                <c:pt idx="2218">
                  <c:v>1.74</c:v>
                </c:pt>
                <c:pt idx="2219">
                  <c:v>1.75</c:v>
                </c:pt>
                <c:pt idx="2220">
                  <c:v>1.74</c:v>
                </c:pt>
                <c:pt idx="2221">
                  <c:v>1.73</c:v>
                </c:pt>
                <c:pt idx="2222">
                  <c:v>1.73</c:v>
                </c:pt>
                <c:pt idx="2223">
                  <c:v>1.73</c:v>
                </c:pt>
                <c:pt idx="2224">
                  <c:v>1.73</c:v>
                </c:pt>
                <c:pt idx="2225">
                  <c:v>1.73</c:v>
                </c:pt>
                <c:pt idx="2226">
                  <c:v>1.73</c:v>
                </c:pt>
                <c:pt idx="2227">
                  <c:v>1.72</c:v>
                </c:pt>
                <c:pt idx="2228">
                  <c:v>1.74</c:v>
                </c:pt>
                <c:pt idx="2229">
                  <c:v>1.73</c:v>
                </c:pt>
                <c:pt idx="2230">
                  <c:v>1.74</c:v>
                </c:pt>
                <c:pt idx="2231">
                  <c:v>1.72</c:v>
                </c:pt>
                <c:pt idx="2232">
                  <c:v>1.72</c:v>
                </c:pt>
                <c:pt idx="2233">
                  <c:v>1.73</c:v>
                </c:pt>
                <c:pt idx="2234">
                  <c:v>1.71</c:v>
                </c:pt>
                <c:pt idx="2235">
                  <c:v>1.72</c:v>
                </c:pt>
                <c:pt idx="2236">
                  <c:v>1.72</c:v>
                </c:pt>
                <c:pt idx="2237">
                  <c:v>1.72</c:v>
                </c:pt>
                <c:pt idx="2238">
                  <c:v>1.72</c:v>
                </c:pt>
                <c:pt idx="2239">
                  <c:v>1.71</c:v>
                </c:pt>
                <c:pt idx="2240">
                  <c:v>1.72</c:v>
                </c:pt>
                <c:pt idx="2241">
                  <c:v>1.72</c:v>
                </c:pt>
                <c:pt idx="2242">
                  <c:v>1.71</c:v>
                </c:pt>
                <c:pt idx="2243">
                  <c:v>1.71</c:v>
                </c:pt>
                <c:pt idx="2244">
                  <c:v>1.71</c:v>
                </c:pt>
                <c:pt idx="2245">
                  <c:v>1.71</c:v>
                </c:pt>
                <c:pt idx="2246">
                  <c:v>1.71</c:v>
                </c:pt>
                <c:pt idx="2247">
                  <c:v>1.71</c:v>
                </c:pt>
                <c:pt idx="2248">
                  <c:v>1.69</c:v>
                </c:pt>
                <c:pt idx="2249">
                  <c:v>1.69</c:v>
                </c:pt>
                <c:pt idx="2250">
                  <c:v>1.7</c:v>
                </c:pt>
                <c:pt idx="2251">
                  <c:v>1.68</c:v>
                </c:pt>
                <c:pt idx="2252">
                  <c:v>1.7</c:v>
                </c:pt>
                <c:pt idx="2253">
                  <c:v>1.7</c:v>
                </c:pt>
                <c:pt idx="2254">
                  <c:v>1.71</c:v>
                </c:pt>
                <c:pt idx="2255">
                  <c:v>1.7</c:v>
                </c:pt>
                <c:pt idx="2256">
                  <c:v>1.7</c:v>
                </c:pt>
                <c:pt idx="2257">
                  <c:v>1.7</c:v>
                </c:pt>
                <c:pt idx="2258">
                  <c:v>1.69</c:v>
                </c:pt>
                <c:pt idx="2259">
                  <c:v>1.69</c:v>
                </c:pt>
                <c:pt idx="2260">
                  <c:v>1.69</c:v>
                </c:pt>
                <c:pt idx="2261">
                  <c:v>1.69</c:v>
                </c:pt>
                <c:pt idx="2262">
                  <c:v>1.69</c:v>
                </c:pt>
                <c:pt idx="2263">
                  <c:v>1.69</c:v>
                </c:pt>
                <c:pt idx="2264">
                  <c:v>1.68</c:v>
                </c:pt>
                <c:pt idx="2265">
                  <c:v>1.68</c:v>
                </c:pt>
                <c:pt idx="2266">
                  <c:v>1.67</c:v>
                </c:pt>
                <c:pt idx="2267">
                  <c:v>1.67</c:v>
                </c:pt>
                <c:pt idx="2268">
                  <c:v>1.68</c:v>
                </c:pt>
                <c:pt idx="2269">
                  <c:v>1.67</c:v>
                </c:pt>
                <c:pt idx="2270">
                  <c:v>1.67</c:v>
                </c:pt>
                <c:pt idx="2271">
                  <c:v>1.67</c:v>
                </c:pt>
                <c:pt idx="2272">
                  <c:v>1.66</c:v>
                </c:pt>
                <c:pt idx="2273">
                  <c:v>1.67</c:v>
                </c:pt>
                <c:pt idx="2274">
                  <c:v>1.67</c:v>
                </c:pt>
                <c:pt idx="2275">
                  <c:v>1.66</c:v>
                </c:pt>
                <c:pt idx="2276">
                  <c:v>1.67</c:v>
                </c:pt>
                <c:pt idx="2277">
                  <c:v>1.66</c:v>
                </c:pt>
                <c:pt idx="2278">
                  <c:v>1.66</c:v>
                </c:pt>
                <c:pt idx="2279">
                  <c:v>1.68</c:v>
                </c:pt>
                <c:pt idx="2280">
                  <c:v>1.66</c:v>
                </c:pt>
                <c:pt idx="2281">
                  <c:v>1.65</c:v>
                </c:pt>
                <c:pt idx="2282">
                  <c:v>1.64</c:v>
                </c:pt>
                <c:pt idx="2283">
                  <c:v>1.66</c:v>
                </c:pt>
                <c:pt idx="2284">
                  <c:v>1.66</c:v>
                </c:pt>
                <c:pt idx="2285">
                  <c:v>1.65</c:v>
                </c:pt>
                <c:pt idx="2286">
                  <c:v>1.65</c:v>
                </c:pt>
                <c:pt idx="2287">
                  <c:v>1.65</c:v>
                </c:pt>
                <c:pt idx="2288">
                  <c:v>1.66</c:v>
                </c:pt>
                <c:pt idx="2289">
                  <c:v>1.65</c:v>
                </c:pt>
                <c:pt idx="2290">
                  <c:v>1.65</c:v>
                </c:pt>
                <c:pt idx="2291">
                  <c:v>1.65</c:v>
                </c:pt>
                <c:pt idx="2292">
                  <c:v>1.66</c:v>
                </c:pt>
                <c:pt idx="2293">
                  <c:v>1.65</c:v>
                </c:pt>
                <c:pt idx="2294">
                  <c:v>1.64</c:v>
                </c:pt>
                <c:pt idx="2295">
                  <c:v>1.64</c:v>
                </c:pt>
                <c:pt idx="2296">
                  <c:v>1.65</c:v>
                </c:pt>
                <c:pt idx="2297">
                  <c:v>1.65</c:v>
                </c:pt>
                <c:pt idx="2298">
                  <c:v>1.64</c:v>
                </c:pt>
                <c:pt idx="2299">
                  <c:v>1.63</c:v>
                </c:pt>
                <c:pt idx="2300">
                  <c:v>1.65</c:v>
                </c:pt>
                <c:pt idx="2301">
                  <c:v>1.63</c:v>
                </c:pt>
                <c:pt idx="2302">
                  <c:v>1.65</c:v>
                </c:pt>
                <c:pt idx="2303">
                  <c:v>1.64</c:v>
                </c:pt>
                <c:pt idx="2304">
                  <c:v>1.65</c:v>
                </c:pt>
                <c:pt idx="2305">
                  <c:v>1.63</c:v>
                </c:pt>
                <c:pt idx="2306">
                  <c:v>1.64</c:v>
                </c:pt>
                <c:pt idx="2307">
                  <c:v>1.62</c:v>
                </c:pt>
                <c:pt idx="2308">
                  <c:v>1.64</c:v>
                </c:pt>
                <c:pt idx="2309">
                  <c:v>1.61</c:v>
                </c:pt>
                <c:pt idx="2310">
                  <c:v>1.62</c:v>
                </c:pt>
                <c:pt idx="2311">
                  <c:v>1.63</c:v>
                </c:pt>
                <c:pt idx="2312">
                  <c:v>1.63</c:v>
                </c:pt>
                <c:pt idx="2313">
                  <c:v>1.63</c:v>
                </c:pt>
                <c:pt idx="2314">
                  <c:v>1.63</c:v>
                </c:pt>
                <c:pt idx="2315">
                  <c:v>1.62</c:v>
                </c:pt>
                <c:pt idx="2316">
                  <c:v>1.63</c:v>
                </c:pt>
                <c:pt idx="2317">
                  <c:v>1.62</c:v>
                </c:pt>
                <c:pt idx="2318">
                  <c:v>1.62</c:v>
                </c:pt>
                <c:pt idx="2319">
                  <c:v>1.63</c:v>
                </c:pt>
                <c:pt idx="2320">
                  <c:v>1.64</c:v>
                </c:pt>
                <c:pt idx="2321">
                  <c:v>1.62</c:v>
                </c:pt>
                <c:pt idx="2322">
                  <c:v>1.62</c:v>
                </c:pt>
                <c:pt idx="2323">
                  <c:v>1.6</c:v>
                </c:pt>
                <c:pt idx="2324">
                  <c:v>1.61</c:v>
                </c:pt>
                <c:pt idx="2325">
                  <c:v>1.62</c:v>
                </c:pt>
                <c:pt idx="2326">
                  <c:v>1.62</c:v>
                </c:pt>
                <c:pt idx="2327">
                  <c:v>1.62</c:v>
                </c:pt>
                <c:pt idx="2328">
                  <c:v>1.6</c:v>
                </c:pt>
                <c:pt idx="2329">
                  <c:v>1.61</c:v>
                </c:pt>
                <c:pt idx="2330">
                  <c:v>1.6</c:v>
                </c:pt>
                <c:pt idx="2331">
                  <c:v>1.61</c:v>
                </c:pt>
                <c:pt idx="2332">
                  <c:v>1.61</c:v>
                </c:pt>
                <c:pt idx="2333">
                  <c:v>1.61</c:v>
                </c:pt>
                <c:pt idx="2334">
                  <c:v>1.61</c:v>
                </c:pt>
                <c:pt idx="2335">
                  <c:v>1.6</c:v>
                </c:pt>
                <c:pt idx="2336">
                  <c:v>1.62</c:v>
                </c:pt>
                <c:pt idx="2337">
                  <c:v>1.61</c:v>
                </c:pt>
                <c:pt idx="2338">
                  <c:v>1.6</c:v>
                </c:pt>
                <c:pt idx="2339">
                  <c:v>1.59</c:v>
                </c:pt>
                <c:pt idx="2340">
                  <c:v>1.6</c:v>
                </c:pt>
                <c:pt idx="2341">
                  <c:v>1.6</c:v>
                </c:pt>
                <c:pt idx="2342">
                  <c:v>1.6</c:v>
                </c:pt>
                <c:pt idx="2343">
                  <c:v>1.59</c:v>
                </c:pt>
                <c:pt idx="2344">
                  <c:v>1.6</c:v>
                </c:pt>
                <c:pt idx="2345">
                  <c:v>1.59</c:v>
                </c:pt>
                <c:pt idx="2346">
                  <c:v>1.59</c:v>
                </c:pt>
                <c:pt idx="2347">
                  <c:v>1.59</c:v>
                </c:pt>
                <c:pt idx="2348">
                  <c:v>1.59</c:v>
                </c:pt>
                <c:pt idx="2349">
                  <c:v>1.59</c:v>
                </c:pt>
                <c:pt idx="2350">
                  <c:v>1.6</c:v>
                </c:pt>
                <c:pt idx="2351">
                  <c:v>1.59</c:v>
                </c:pt>
                <c:pt idx="2352">
                  <c:v>1.59</c:v>
                </c:pt>
                <c:pt idx="2353">
                  <c:v>1.59</c:v>
                </c:pt>
                <c:pt idx="2354">
                  <c:v>1.59</c:v>
                </c:pt>
                <c:pt idx="2355">
                  <c:v>1.58</c:v>
                </c:pt>
                <c:pt idx="2356">
                  <c:v>1.57</c:v>
                </c:pt>
                <c:pt idx="2357">
                  <c:v>1.58</c:v>
                </c:pt>
                <c:pt idx="2358">
                  <c:v>1.58</c:v>
                </c:pt>
                <c:pt idx="2359">
                  <c:v>1.57</c:v>
                </c:pt>
                <c:pt idx="2360">
                  <c:v>1.58</c:v>
                </c:pt>
                <c:pt idx="2361">
                  <c:v>1.58</c:v>
                </c:pt>
                <c:pt idx="2362">
                  <c:v>1.58</c:v>
                </c:pt>
                <c:pt idx="2363">
                  <c:v>1.58</c:v>
                </c:pt>
                <c:pt idx="2364">
                  <c:v>1.58</c:v>
                </c:pt>
                <c:pt idx="2365">
                  <c:v>1.58</c:v>
                </c:pt>
                <c:pt idx="2366">
                  <c:v>1.58</c:v>
                </c:pt>
                <c:pt idx="2367">
                  <c:v>1.57</c:v>
                </c:pt>
                <c:pt idx="2368">
                  <c:v>1.58</c:v>
                </c:pt>
                <c:pt idx="2369">
                  <c:v>1.57</c:v>
                </c:pt>
                <c:pt idx="2370">
                  <c:v>1.58</c:v>
                </c:pt>
                <c:pt idx="2371">
                  <c:v>1.58</c:v>
                </c:pt>
                <c:pt idx="2372">
                  <c:v>1.58</c:v>
                </c:pt>
                <c:pt idx="2373">
                  <c:v>1.57</c:v>
                </c:pt>
                <c:pt idx="2374">
                  <c:v>1.57</c:v>
                </c:pt>
                <c:pt idx="2375">
                  <c:v>1.58</c:v>
                </c:pt>
                <c:pt idx="2376">
                  <c:v>1.58</c:v>
                </c:pt>
                <c:pt idx="2377">
                  <c:v>1.57</c:v>
                </c:pt>
                <c:pt idx="2378">
                  <c:v>1.59</c:v>
                </c:pt>
                <c:pt idx="2379">
                  <c:v>1.57</c:v>
                </c:pt>
                <c:pt idx="2380">
                  <c:v>1.57</c:v>
                </c:pt>
                <c:pt idx="2381">
                  <c:v>1.58</c:v>
                </c:pt>
                <c:pt idx="2382">
                  <c:v>1.58</c:v>
                </c:pt>
                <c:pt idx="2383">
                  <c:v>1.58</c:v>
                </c:pt>
                <c:pt idx="2384">
                  <c:v>1.56</c:v>
                </c:pt>
                <c:pt idx="2385">
                  <c:v>1.57</c:v>
                </c:pt>
                <c:pt idx="2386">
                  <c:v>1.57</c:v>
                </c:pt>
                <c:pt idx="2387">
                  <c:v>1.56</c:v>
                </c:pt>
                <c:pt idx="2388">
                  <c:v>1.57</c:v>
                </c:pt>
                <c:pt idx="2389">
                  <c:v>1.57</c:v>
                </c:pt>
                <c:pt idx="2390">
                  <c:v>1.56</c:v>
                </c:pt>
                <c:pt idx="2391">
                  <c:v>1.56</c:v>
                </c:pt>
                <c:pt idx="2392">
                  <c:v>1.57</c:v>
                </c:pt>
                <c:pt idx="2393">
                  <c:v>1.56</c:v>
                </c:pt>
                <c:pt idx="2394">
                  <c:v>1.55</c:v>
                </c:pt>
                <c:pt idx="2395">
                  <c:v>1.56</c:v>
                </c:pt>
                <c:pt idx="2396">
                  <c:v>1.56</c:v>
                </c:pt>
                <c:pt idx="2397">
                  <c:v>1.56</c:v>
                </c:pt>
                <c:pt idx="2398">
                  <c:v>1.54</c:v>
                </c:pt>
                <c:pt idx="2399">
                  <c:v>1.56</c:v>
                </c:pt>
                <c:pt idx="2400">
                  <c:v>1.56</c:v>
                </c:pt>
                <c:pt idx="2401">
                  <c:v>1.55</c:v>
                </c:pt>
                <c:pt idx="2402">
                  <c:v>1.55</c:v>
                </c:pt>
                <c:pt idx="2403">
                  <c:v>1.56</c:v>
                </c:pt>
                <c:pt idx="2404">
                  <c:v>1.55</c:v>
                </c:pt>
                <c:pt idx="2405">
                  <c:v>1.55</c:v>
                </c:pt>
                <c:pt idx="2406">
                  <c:v>1.55</c:v>
                </c:pt>
                <c:pt idx="2407">
                  <c:v>1.56</c:v>
                </c:pt>
                <c:pt idx="2408">
                  <c:v>1.55</c:v>
                </c:pt>
                <c:pt idx="2409">
                  <c:v>1.56</c:v>
                </c:pt>
                <c:pt idx="2410">
                  <c:v>1.55</c:v>
                </c:pt>
                <c:pt idx="2411">
                  <c:v>1.56</c:v>
                </c:pt>
                <c:pt idx="2412">
                  <c:v>1.56</c:v>
                </c:pt>
                <c:pt idx="2413">
                  <c:v>1.55</c:v>
                </c:pt>
                <c:pt idx="2414">
                  <c:v>1.55</c:v>
                </c:pt>
                <c:pt idx="2415">
                  <c:v>1.55</c:v>
                </c:pt>
                <c:pt idx="2416">
                  <c:v>1.54</c:v>
                </c:pt>
                <c:pt idx="2417">
                  <c:v>1.55</c:v>
                </c:pt>
                <c:pt idx="2418">
                  <c:v>1.54</c:v>
                </c:pt>
                <c:pt idx="2419">
                  <c:v>1.54</c:v>
                </c:pt>
                <c:pt idx="2420">
                  <c:v>1.55</c:v>
                </c:pt>
                <c:pt idx="2421">
                  <c:v>1.53</c:v>
                </c:pt>
                <c:pt idx="2422">
                  <c:v>1.55</c:v>
                </c:pt>
                <c:pt idx="2423">
                  <c:v>1.55</c:v>
                </c:pt>
                <c:pt idx="2424">
                  <c:v>1.55</c:v>
                </c:pt>
                <c:pt idx="2425">
                  <c:v>1.54</c:v>
                </c:pt>
                <c:pt idx="2426">
                  <c:v>1.54</c:v>
                </c:pt>
                <c:pt idx="2427">
                  <c:v>1.54</c:v>
                </c:pt>
                <c:pt idx="2428">
                  <c:v>1.54</c:v>
                </c:pt>
                <c:pt idx="2429">
                  <c:v>1.55</c:v>
                </c:pt>
                <c:pt idx="2430">
                  <c:v>1.54</c:v>
                </c:pt>
                <c:pt idx="2431">
                  <c:v>1.53</c:v>
                </c:pt>
                <c:pt idx="2432">
                  <c:v>1.54</c:v>
                </c:pt>
                <c:pt idx="2433">
                  <c:v>1.53</c:v>
                </c:pt>
                <c:pt idx="2434">
                  <c:v>1.54</c:v>
                </c:pt>
                <c:pt idx="2435">
                  <c:v>1.54</c:v>
                </c:pt>
                <c:pt idx="2436">
                  <c:v>1.54</c:v>
                </c:pt>
                <c:pt idx="2437">
                  <c:v>1.55</c:v>
                </c:pt>
                <c:pt idx="2438">
                  <c:v>1.54</c:v>
                </c:pt>
                <c:pt idx="2439">
                  <c:v>1.55</c:v>
                </c:pt>
                <c:pt idx="2440">
                  <c:v>1.54</c:v>
                </c:pt>
                <c:pt idx="2441">
                  <c:v>1.53</c:v>
                </c:pt>
                <c:pt idx="2442">
                  <c:v>1.54</c:v>
                </c:pt>
                <c:pt idx="2443">
                  <c:v>1.53</c:v>
                </c:pt>
                <c:pt idx="2444">
                  <c:v>1.54</c:v>
                </c:pt>
                <c:pt idx="2445">
                  <c:v>1.53</c:v>
                </c:pt>
                <c:pt idx="2446">
                  <c:v>1.54</c:v>
                </c:pt>
                <c:pt idx="2447">
                  <c:v>1.55</c:v>
                </c:pt>
                <c:pt idx="2448">
                  <c:v>1.54</c:v>
                </c:pt>
                <c:pt idx="2449">
                  <c:v>1.53</c:v>
                </c:pt>
                <c:pt idx="2450">
                  <c:v>1.52</c:v>
                </c:pt>
                <c:pt idx="2451">
                  <c:v>1.53</c:v>
                </c:pt>
                <c:pt idx="2452">
                  <c:v>1.53</c:v>
                </c:pt>
                <c:pt idx="2453">
                  <c:v>1.53</c:v>
                </c:pt>
                <c:pt idx="2454">
                  <c:v>1.53</c:v>
                </c:pt>
                <c:pt idx="2455">
                  <c:v>1.53</c:v>
                </c:pt>
                <c:pt idx="2456">
                  <c:v>1.52</c:v>
                </c:pt>
                <c:pt idx="2457">
                  <c:v>1.53</c:v>
                </c:pt>
                <c:pt idx="2458">
                  <c:v>1.54</c:v>
                </c:pt>
                <c:pt idx="2459">
                  <c:v>1.52</c:v>
                </c:pt>
                <c:pt idx="2460">
                  <c:v>1.52</c:v>
                </c:pt>
                <c:pt idx="2461">
                  <c:v>1.53</c:v>
                </c:pt>
                <c:pt idx="2462">
                  <c:v>1.54</c:v>
                </c:pt>
                <c:pt idx="2463">
                  <c:v>1.51</c:v>
                </c:pt>
                <c:pt idx="2464">
                  <c:v>1.53</c:v>
                </c:pt>
                <c:pt idx="2465">
                  <c:v>1.52</c:v>
                </c:pt>
                <c:pt idx="2466">
                  <c:v>1.54</c:v>
                </c:pt>
                <c:pt idx="2467">
                  <c:v>1.53</c:v>
                </c:pt>
                <c:pt idx="2468">
                  <c:v>1.53</c:v>
                </c:pt>
                <c:pt idx="2469">
                  <c:v>1.53</c:v>
                </c:pt>
                <c:pt idx="2470">
                  <c:v>1.52</c:v>
                </c:pt>
                <c:pt idx="2471">
                  <c:v>1.52</c:v>
                </c:pt>
                <c:pt idx="2472">
                  <c:v>1.53</c:v>
                </c:pt>
                <c:pt idx="2473">
                  <c:v>1.51</c:v>
                </c:pt>
                <c:pt idx="2474">
                  <c:v>1.52</c:v>
                </c:pt>
                <c:pt idx="2475">
                  <c:v>1.51</c:v>
                </c:pt>
                <c:pt idx="2476">
                  <c:v>1.52</c:v>
                </c:pt>
                <c:pt idx="2477">
                  <c:v>1.52</c:v>
                </c:pt>
                <c:pt idx="2478">
                  <c:v>1.52</c:v>
                </c:pt>
                <c:pt idx="2479">
                  <c:v>1.52</c:v>
                </c:pt>
                <c:pt idx="2480">
                  <c:v>1.53</c:v>
                </c:pt>
                <c:pt idx="2481">
                  <c:v>1.52</c:v>
                </c:pt>
                <c:pt idx="2482">
                  <c:v>1.52</c:v>
                </c:pt>
                <c:pt idx="2483">
                  <c:v>1.52</c:v>
                </c:pt>
                <c:pt idx="2484">
                  <c:v>1.52</c:v>
                </c:pt>
                <c:pt idx="2485">
                  <c:v>1.52</c:v>
                </c:pt>
                <c:pt idx="2486">
                  <c:v>1.52</c:v>
                </c:pt>
                <c:pt idx="2487">
                  <c:v>1.52</c:v>
                </c:pt>
                <c:pt idx="2488">
                  <c:v>1.51</c:v>
                </c:pt>
                <c:pt idx="2489">
                  <c:v>1.52</c:v>
                </c:pt>
                <c:pt idx="2490">
                  <c:v>1.51</c:v>
                </c:pt>
                <c:pt idx="2491">
                  <c:v>1.51</c:v>
                </c:pt>
                <c:pt idx="2492">
                  <c:v>1.52</c:v>
                </c:pt>
                <c:pt idx="2493">
                  <c:v>1.5</c:v>
                </c:pt>
                <c:pt idx="2494">
                  <c:v>1.51</c:v>
                </c:pt>
                <c:pt idx="2495">
                  <c:v>1.52</c:v>
                </c:pt>
                <c:pt idx="2496">
                  <c:v>1.52</c:v>
                </c:pt>
                <c:pt idx="2497">
                  <c:v>1.52</c:v>
                </c:pt>
                <c:pt idx="2498">
                  <c:v>1.5</c:v>
                </c:pt>
                <c:pt idx="2499">
                  <c:v>1.51</c:v>
                </c:pt>
                <c:pt idx="2500">
                  <c:v>1.51</c:v>
                </c:pt>
                <c:pt idx="2501">
                  <c:v>1.51</c:v>
                </c:pt>
                <c:pt idx="2502">
                  <c:v>1.5</c:v>
                </c:pt>
                <c:pt idx="2503">
                  <c:v>1.51</c:v>
                </c:pt>
                <c:pt idx="2504">
                  <c:v>1.51</c:v>
                </c:pt>
                <c:pt idx="2505">
                  <c:v>1.5</c:v>
                </c:pt>
                <c:pt idx="2506">
                  <c:v>1.5</c:v>
                </c:pt>
                <c:pt idx="2507">
                  <c:v>1.51</c:v>
                </c:pt>
                <c:pt idx="2508">
                  <c:v>1.5</c:v>
                </c:pt>
                <c:pt idx="2509">
                  <c:v>1.51</c:v>
                </c:pt>
                <c:pt idx="2510">
                  <c:v>1.51</c:v>
                </c:pt>
                <c:pt idx="2511">
                  <c:v>1.5</c:v>
                </c:pt>
                <c:pt idx="2512">
                  <c:v>1.5</c:v>
                </c:pt>
                <c:pt idx="2513">
                  <c:v>1.52</c:v>
                </c:pt>
                <c:pt idx="2514">
                  <c:v>1.51</c:v>
                </c:pt>
                <c:pt idx="2515">
                  <c:v>1.51</c:v>
                </c:pt>
                <c:pt idx="2516">
                  <c:v>1.5</c:v>
                </c:pt>
                <c:pt idx="2517">
                  <c:v>1.51</c:v>
                </c:pt>
                <c:pt idx="2518">
                  <c:v>1.5</c:v>
                </c:pt>
                <c:pt idx="2519">
                  <c:v>1.52</c:v>
                </c:pt>
                <c:pt idx="2520">
                  <c:v>1.49</c:v>
                </c:pt>
                <c:pt idx="2521">
                  <c:v>1.5</c:v>
                </c:pt>
                <c:pt idx="2522">
                  <c:v>1.5</c:v>
                </c:pt>
                <c:pt idx="2523">
                  <c:v>1.5</c:v>
                </c:pt>
                <c:pt idx="2524">
                  <c:v>1.51</c:v>
                </c:pt>
                <c:pt idx="2525">
                  <c:v>1.49</c:v>
                </c:pt>
                <c:pt idx="2526">
                  <c:v>1.5</c:v>
                </c:pt>
                <c:pt idx="2527">
                  <c:v>1.51</c:v>
                </c:pt>
                <c:pt idx="2528">
                  <c:v>1.5</c:v>
                </c:pt>
                <c:pt idx="2529">
                  <c:v>1.5</c:v>
                </c:pt>
                <c:pt idx="2530">
                  <c:v>1.49</c:v>
                </c:pt>
                <c:pt idx="2531">
                  <c:v>1.49</c:v>
                </c:pt>
                <c:pt idx="2532">
                  <c:v>1.49</c:v>
                </c:pt>
                <c:pt idx="2533">
                  <c:v>1.49</c:v>
                </c:pt>
                <c:pt idx="2534">
                  <c:v>1.49</c:v>
                </c:pt>
                <c:pt idx="2535">
                  <c:v>1.5</c:v>
                </c:pt>
                <c:pt idx="2536">
                  <c:v>1.48</c:v>
                </c:pt>
                <c:pt idx="2537">
                  <c:v>1.5</c:v>
                </c:pt>
                <c:pt idx="2538">
                  <c:v>1.5</c:v>
                </c:pt>
                <c:pt idx="2539">
                  <c:v>1.48</c:v>
                </c:pt>
                <c:pt idx="2540">
                  <c:v>1.51</c:v>
                </c:pt>
                <c:pt idx="2541">
                  <c:v>1.49</c:v>
                </c:pt>
                <c:pt idx="2542">
                  <c:v>1.51</c:v>
                </c:pt>
                <c:pt idx="2543">
                  <c:v>1.49</c:v>
                </c:pt>
                <c:pt idx="2544">
                  <c:v>1.48</c:v>
                </c:pt>
                <c:pt idx="2545">
                  <c:v>1.49</c:v>
                </c:pt>
                <c:pt idx="2546">
                  <c:v>1.48</c:v>
                </c:pt>
                <c:pt idx="2547">
                  <c:v>1.49</c:v>
                </c:pt>
                <c:pt idx="2548">
                  <c:v>1.48</c:v>
                </c:pt>
                <c:pt idx="2549">
                  <c:v>1.48</c:v>
                </c:pt>
                <c:pt idx="2550">
                  <c:v>1.47</c:v>
                </c:pt>
                <c:pt idx="2551">
                  <c:v>1.49</c:v>
                </c:pt>
                <c:pt idx="2552">
                  <c:v>1.49</c:v>
                </c:pt>
                <c:pt idx="2553">
                  <c:v>1.48</c:v>
                </c:pt>
                <c:pt idx="2554">
                  <c:v>1.5</c:v>
                </c:pt>
                <c:pt idx="2555">
                  <c:v>1.49</c:v>
                </c:pt>
                <c:pt idx="2556">
                  <c:v>1.49</c:v>
                </c:pt>
                <c:pt idx="2557">
                  <c:v>1.5</c:v>
                </c:pt>
                <c:pt idx="2558">
                  <c:v>1.48</c:v>
                </c:pt>
                <c:pt idx="2559">
                  <c:v>1.48</c:v>
                </c:pt>
                <c:pt idx="2560">
                  <c:v>1.48</c:v>
                </c:pt>
                <c:pt idx="2561">
                  <c:v>1.48</c:v>
                </c:pt>
                <c:pt idx="2562">
                  <c:v>1.48</c:v>
                </c:pt>
                <c:pt idx="2563">
                  <c:v>1.48</c:v>
                </c:pt>
                <c:pt idx="2564">
                  <c:v>1.47</c:v>
                </c:pt>
                <c:pt idx="2565">
                  <c:v>1.47</c:v>
                </c:pt>
                <c:pt idx="2566">
                  <c:v>1.48</c:v>
                </c:pt>
                <c:pt idx="2567">
                  <c:v>1.47</c:v>
                </c:pt>
                <c:pt idx="2568">
                  <c:v>1.47</c:v>
                </c:pt>
                <c:pt idx="2569">
                  <c:v>1.48</c:v>
                </c:pt>
                <c:pt idx="2570">
                  <c:v>1.46</c:v>
                </c:pt>
                <c:pt idx="2571">
                  <c:v>1.48</c:v>
                </c:pt>
                <c:pt idx="2572">
                  <c:v>1.48</c:v>
                </c:pt>
                <c:pt idx="2573">
                  <c:v>1.47</c:v>
                </c:pt>
                <c:pt idx="2574">
                  <c:v>1.48</c:v>
                </c:pt>
                <c:pt idx="2575">
                  <c:v>1.47</c:v>
                </c:pt>
                <c:pt idx="2576">
                  <c:v>1.46</c:v>
                </c:pt>
                <c:pt idx="2577">
                  <c:v>1.47</c:v>
                </c:pt>
                <c:pt idx="2578">
                  <c:v>1.46</c:v>
                </c:pt>
                <c:pt idx="2579">
                  <c:v>1.46</c:v>
                </c:pt>
                <c:pt idx="2580">
                  <c:v>1.47</c:v>
                </c:pt>
                <c:pt idx="2581">
                  <c:v>1.46</c:v>
                </c:pt>
                <c:pt idx="2582">
                  <c:v>1.47</c:v>
                </c:pt>
                <c:pt idx="2583">
                  <c:v>1.46</c:v>
                </c:pt>
                <c:pt idx="2584">
                  <c:v>1.45</c:v>
                </c:pt>
                <c:pt idx="2585">
                  <c:v>1.46</c:v>
                </c:pt>
                <c:pt idx="2586">
                  <c:v>1.46</c:v>
                </c:pt>
                <c:pt idx="2587">
                  <c:v>1.47</c:v>
                </c:pt>
                <c:pt idx="2588">
                  <c:v>1.46</c:v>
                </c:pt>
                <c:pt idx="2589">
                  <c:v>1.46</c:v>
                </c:pt>
                <c:pt idx="2590">
                  <c:v>1.45</c:v>
                </c:pt>
                <c:pt idx="2591">
                  <c:v>1.45</c:v>
                </c:pt>
                <c:pt idx="2592">
                  <c:v>1.45</c:v>
                </c:pt>
                <c:pt idx="2593">
                  <c:v>1.46</c:v>
                </c:pt>
                <c:pt idx="2594">
                  <c:v>1.48</c:v>
                </c:pt>
                <c:pt idx="2595">
                  <c:v>1.47</c:v>
                </c:pt>
                <c:pt idx="2596">
                  <c:v>1.46</c:v>
                </c:pt>
                <c:pt idx="2597">
                  <c:v>1.45</c:v>
                </c:pt>
                <c:pt idx="2598">
                  <c:v>1.46</c:v>
                </c:pt>
                <c:pt idx="2599">
                  <c:v>1.46</c:v>
                </c:pt>
                <c:pt idx="2600">
                  <c:v>1.47</c:v>
                </c:pt>
                <c:pt idx="2601">
                  <c:v>1.45</c:v>
                </c:pt>
                <c:pt idx="2602">
                  <c:v>1.46</c:v>
                </c:pt>
                <c:pt idx="2603">
                  <c:v>1.46</c:v>
                </c:pt>
                <c:pt idx="2604">
                  <c:v>1.44</c:v>
                </c:pt>
                <c:pt idx="2605">
                  <c:v>1.46</c:v>
                </c:pt>
                <c:pt idx="2606">
                  <c:v>1.46</c:v>
                </c:pt>
                <c:pt idx="2607">
                  <c:v>1.46</c:v>
                </c:pt>
                <c:pt idx="2608">
                  <c:v>1.47</c:v>
                </c:pt>
                <c:pt idx="2609">
                  <c:v>1.43</c:v>
                </c:pt>
                <c:pt idx="2610">
                  <c:v>1.45</c:v>
                </c:pt>
                <c:pt idx="2611">
                  <c:v>1.45</c:v>
                </c:pt>
                <c:pt idx="2612">
                  <c:v>1.45</c:v>
                </c:pt>
                <c:pt idx="2613">
                  <c:v>1.44</c:v>
                </c:pt>
                <c:pt idx="2614">
                  <c:v>1.46</c:v>
                </c:pt>
                <c:pt idx="2615">
                  <c:v>1.45</c:v>
                </c:pt>
                <c:pt idx="2616">
                  <c:v>1.45</c:v>
                </c:pt>
                <c:pt idx="2617">
                  <c:v>1.46</c:v>
                </c:pt>
                <c:pt idx="2618">
                  <c:v>1.46</c:v>
                </c:pt>
                <c:pt idx="2619">
                  <c:v>1.44</c:v>
                </c:pt>
                <c:pt idx="2620">
                  <c:v>1.44</c:v>
                </c:pt>
                <c:pt idx="2621">
                  <c:v>1.44</c:v>
                </c:pt>
                <c:pt idx="2622">
                  <c:v>1.44</c:v>
                </c:pt>
                <c:pt idx="2623">
                  <c:v>1.44</c:v>
                </c:pt>
                <c:pt idx="2624">
                  <c:v>1.44</c:v>
                </c:pt>
                <c:pt idx="2625">
                  <c:v>1.43</c:v>
                </c:pt>
                <c:pt idx="2626">
                  <c:v>1.44</c:v>
                </c:pt>
                <c:pt idx="2627">
                  <c:v>1.45</c:v>
                </c:pt>
                <c:pt idx="2628">
                  <c:v>1.44</c:v>
                </c:pt>
                <c:pt idx="2629">
                  <c:v>1.44</c:v>
                </c:pt>
                <c:pt idx="2630">
                  <c:v>1.44</c:v>
                </c:pt>
                <c:pt idx="2631">
                  <c:v>1.44</c:v>
                </c:pt>
                <c:pt idx="2632">
                  <c:v>1.45</c:v>
                </c:pt>
                <c:pt idx="2633">
                  <c:v>1.44</c:v>
                </c:pt>
                <c:pt idx="2634">
                  <c:v>1.45</c:v>
                </c:pt>
                <c:pt idx="2635">
                  <c:v>1.45</c:v>
                </c:pt>
                <c:pt idx="2636">
                  <c:v>1.44</c:v>
                </c:pt>
                <c:pt idx="2637">
                  <c:v>1.43</c:v>
                </c:pt>
                <c:pt idx="2638">
                  <c:v>1.43</c:v>
                </c:pt>
                <c:pt idx="2639">
                  <c:v>1.44</c:v>
                </c:pt>
                <c:pt idx="2640">
                  <c:v>1.44</c:v>
                </c:pt>
                <c:pt idx="2641">
                  <c:v>1.43</c:v>
                </c:pt>
                <c:pt idx="2642">
                  <c:v>1.42</c:v>
                </c:pt>
                <c:pt idx="2643">
                  <c:v>1.44</c:v>
                </c:pt>
                <c:pt idx="2644">
                  <c:v>1.43</c:v>
                </c:pt>
                <c:pt idx="2645">
                  <c:v>1.43</c:v>
                </c:pt>
                <c:pt idx="2646">
                  <c:v>1.44</c:v>
                </c:pt>
                <c:pt idx="2647">
                  <c:v>1.43</c:v>
                </c:pt>
                <c:pt idx="2648">
                  <c:v>1.43</c:v>
                </c:pt>
                <c:pt idx="2649">
                  <c:v>1.43</c:v>
                </c:pt>
                <c:pt idx="2650">
                  <c:v>1.43</c:v>
                </c:pt>
                <c:pt idx="2651">
                  <c:v>1.43</c:v>
                </c:pt>
                <c:pt idx="2652">
                  <c:v>1.43</c:v>
                </c:pt>
                <c:pt idx="2653">
                  <c:v>1.43</c:v>
                </c:pt>
                <c:pt idx="2654">
                  <c:v>1.43</c:v>
                </c:pt>
                <c:pt idx="2655">
                  <c:v>1.43</c:v>
                </c:pt>
                <c:pt idx="2656">
                  <c:v>1.42</c:v>
                </c:pt>
                <c:pt idx="2657">
                  <c:v>1.43</c:v>
                </c:pt>
                <c:pt idx="2658">
                  <c:v>1.43</c:v>
                </c:pt>
                <c:pt idx="2659">
                  <c:v>1.44</c:v>
                </c:pt>
                <c:pt idx="2660">
                  <c:v>1.43</c:v>
                </c:pt>
                <c:pt idx="2661">
                  <c:v>1.41</c:v>
                </c:pt>
                <c:pt idx="2662">
                  <c:v>1.43</c:v>
                </c:pt>
                <c:pt idx="2663">
                  <c:v>1.43</c:v>
                </c:pt>
                <c:pt idx="2664">
                  <c:v>1.42</c:v>
                </c:pt>
                <c:pt idx="2665">
                  <c:v>1.41</c:v>
                </c:pt>
                <c:pt idx="2666">
                  <c:v>1.42</c:v>
                </c:pt>
                <c:pt idx="2667">
                  <c:v>1.42</c:v>
                </c:pt>
                <c:pt idx="2668">
                  <c:v>1.41</c:v>
                </c:pt>
                <c:pt idx="2669">
                  <c:v>1.44</c:v>
                </c:pt>
                <c:pt idx="2670">
                  <c:v>1.43</c:v>
                </c:pt>
                <c:pt idx="2671">
                  <c:v>1.42</c:v>
                </c:pt>
                <c:pt idx="2672">
                  <c:v>1.42</c:v>
                </c:pt>
                <c:pt idx="2673">
                  <c:v>1.42</c:v>
                </c:pt>
                <c:pt idx="2674">
                  <c:v>1.42</c:v>
                </c:pt>
                <c:pt idx="2675">
                  <c:v>1.42</c:v>
                </c:pt>
                <c:pt idx="2676">
                  <c:v>1.42</c:v>
                </c:pt>
                <c:pt idx="2677">
                  <c:v>1.41</c:v>
                </c:pt>
                <c:pt idx="2678">
                  <c:v>1.42</c:v>
                </c:pt>
                <c:pt idx="2679">
                  <c:v>1.42</c:v>
                </c:pt>
                <c:pt idx="2680">
                  <c:v>1.41</c:v>
                </c:pt>
                <c:pt idx="2681">
                  <c:v>1.43</c:v>
                </c:pt>
                <c:pt idx="2682">
                  <c:v>1.42</c:v>
                </c:pt>
                <c:pt idx="2683">
                  <c:v>1.41</c:v>
                </c:pt>
                <c:pt idx="2684">
                  <c:v>1.41</c:v>
                </c:pt>
                <c:pt idx="2685">
                  <c:v>1.42</c:v>
                </c:pt>
                <c:pt idx="2686">
                  <c:v>1.41</c:v>
                </c:pt>
                <c:pt idx="2687">
                  <c:v>1.41</c:v>
                </c:pt>
                <c:pt idx="2688">
                  <c:v>1.42</c:v>
                </c:pt>
                <c:pt idx="2689">
                  <c:v>1.41</c:v>
                </c:pt>
                <c:pt idx="2690">
                  <c:v>1.41</c:v>
                </c:pt>
                <c:pt idx="2691">
                  <c:v>1.42</c:v>
                </c:pt>
                <c:pt idx="2692">
                  <c:v>1.41</c:v>
                </c:pt>
                <c:pt idx="2693">
                  <c:v>1.41</c:v>
                </c:pt>
                <c:pt idx="2694">
                  <c:v>1.44</c:v>
                </c:pt>
                <c:pt idx="2695">
                  <c:v>1.42</c:v>
                </c:pt>
                <c:pt idx="2696">
                  <c:v>1.43</c:v>
                </c:pt>
                <c:pt idx="2697">
                  <c:v>1.4</c:v>
                </c:pt>
                <c:pt idx="2698">
                  <c:v>1.4</c:v>
                </c:pt>
                <c:pt idx="2699">
                  <c:v>1.41</c:v>
                </c:pt>
                <c:pt idx="2700">
                  <c:v>1.42</c:v>
                </c:pt>
                <c:pt idx="2701">
                  <c:v>1.41</c:v>
                </c:pt>
                <c:pt idx="2702">
                  <c:v>1.41</c:v>
                </c:pt>
                <c:pt idx="2703">
                  <c:v>1.41</c:v>
                </c:pt>
                <c:pt idx="2704">
                  <c:v>1.41</c:v>
                </c:pt>
                <c:pt idx="2705">
                  <c:v>1.41</c:v>
                </c:pt>
                <c:pt idx="2706">
                  <c:v>1.4</c:v>
                </c:pt>
                <c:pt idx="2707">
                  <c:v>1.41</c:v>
                </c:pt>
                <c:pt idx="2708">
                  <c:v>1.41</c:v>
                </c:pt>
                <c:pt idx="2709">
                  <c:v>1.42</c:v>
                </c:pt>
                <c:pt idx="2710">
                  <c:v>1.41</c:v>
                </c:pt>
                <c:pt idx="2711">
                  <c:v>1.41</c:v>
                </c:pt>
                <c:pt idx="2712">
                  <c:v>1.4</c:v>
                </c:pt>
                <c:pt idx="2713">
                  <c:v>1.41</c:v>
                </c:pt>
                <c:pt idx="2714">
                  <c:v>1.42</c:v>
                </c:pt>
                <c:pt idx="2715">
                  <c:v>1.41</c:v>
                </c:pt>
                <c:pt idx="2716">
                  <c:v>1.41</c:v>
                </c:pt>
                <c:pt idx="2717">
                  <c:v>1.41</c:v>
                </c:pt>
                <c:pt idx="2718">
                  <c:v>1.4</c:v>
                </c:pt>
                <c:pt idx="2719">
                  <c:v>1.41</c:v>
                </c:pt>
                <c:pt idx="2720">
                  <c:v>1.4</c:v>
                </c:pt>
                <c:pt idx="2721">
                  <c:v>1.41</c:v>
                </c:pt>
                <c:pt idx="2722">
                  <c:v>1.41</c:v>
                </c:pt>
                <c:pt idx="2723">
                  <c:v>1.4</c:v>
                </c:pt>
                <c:pt idx="2724">
                  <c:v>1.42</c:v>
                </c:pt>
                <c:pt idx="2725">
                  <c:v>1.41</c:v>
                </c:pt>
                <c:pt idx="2726">
                  <c:v>1.4</c:v>
                </c:pt>
                <c:pt idx="2727">
                  <c:v>1.41</c:v>
                </c:pt>
                <c:pt idx="2728">
                  <c:v>1.39</c:v>
                </c:pt>
                <c:pt idx="2729">
                  <c:v>1.4</c:v>
                </c:pt>
                <c:pt idx="2730">
                  <c:v>1.41</c:v>
                </c:pt>
                <c:pt idx="2731">
                  <c:v>1.41</c:v>
                </c:pt>
                <c:pt idx="2732">
                  <c:v>1.39</c:v>
                </c:pt>
                <c:pt idx="2733">
                  <c:v>1.4</c:v>
                </c:pt>
                <c:pt idx="2734">
                  <c:v>1.39</c:v>
                </c:pt>
                <c:pt idx="2735">
                  <c:v>1.4</c:v>
                </c:pt>
                <c:pt idx="2736">
                  <c:v>1.39</c:v>
                </c:pt>
                <c:pt idx="2737">
                  <c:v>1.4</c:v>
                </c:pt>
                <c:pt idx="2738">
                  <c:v>1.4</c:v>
                </c:pt>
                <c:pt idx="2739">
                  <c:v>1.39</c:v>
                </c:pt>
                <c:pt idx="2740">
                  <c:v>1.39</c:v>
                </c:pt>
                <c:pt idx="2741">
                  <c:v>1.39</c:v>
                </c:pt>
                <c:pt idx="2742">
                  <c:v>1.39</c:v>
                </c:pt>
                <c:pt idx="2743">
                  <c:v>1.39</c:v>
                </c:pt>
                <c:pt idx="2744">
                  <c:v>1.4</c:v>
                </c:pt>
                <c:pt idx="2745">
                  <c:v>1.37</c:v>
                </c:pt>
                <c:pt idx="2746">
                  <c:v>1.39</c:v>
                </c:pt>
                <c:pt idx="2747">
                  <c:v>1.39</c:v>
                </c:pt>
                <c:pt idx="2748">
                  <c:v>1.38</c:v>
                </c:pt>
                <c:pt idx="2749">
                  <c:v>1.39</c:v>
                </c:pt>
                <c:pt idx="2750">
                  <c:v>1.4</c:v>
                </c:pt>
                <c:pt idx="2751">
                  <c:v>1.38</c:v>
                </c:pt>
                <c:pt idx="2752">
                  <c:v>1.39</c:v>
                </c:pt>
                <c:pt idx="2753">
                  <c:v>1.38</c:v>
                </c:pt>
                <c:pt idx="2754">
                  <c:v>1.39</c:v>
                </c:pt>
                <c:pt idx="2755">
                  <c:v>1.39</c:v>
                </c:pt>
                <c:pt idx="2756">
                  <c:v>1.39</c:v>
                </c:pt>
                <c:pt idx="2757">
                  <c:v>1.38</c:v>
                </c:pt>
                <c:pt idx="2758">
                  <c:v>1.39</c:v>
                </c:pt>
                <c:pt idx="2759">
                  <c:v>1.39</c:v>
                </c:pt>
                <c:pt idx="2760">
                  <c:v>1.4</c:v>
                </c:pt>
                <c:pt idx="2761">
                  <c:v>1.38</c:v>
                </c:pt>
                <c:pt idx="2762">
                  <c:v>1.39</c:v>
                </c:pt>
                <c:pt idx="2763">
                  <c:v>1.38</c:v>
                </c:pt>
                <c:pt idx="2764">
                  <c:v>1.39</c:v>
                </c:pt>
                <c:pt idx="2765">
                  <c:v>1.39</c:v>
                </c:pt>
                <c:pt idx="2766">
                  <c:v>1.38</c:v>
                </c:pt>
                <c:pt idx="2767">
                  <c:v>1.38</c:v>
                </c:pt>
                <c:pt idx="2768">
                  <c:v>1.39</c:v>
                </c:pt>
                <c:pt idx="2769">
                  <c:v>1.39</c:v>
                </c:pt>
                <c:pt idx="2770">
                  <c:v>1.39</c:v>
                </c:pt>
                <c:pt idx="2771">
                  <c:v>1.39</c:v>
                </c:pt>
                <c:pt idx="2772">
                  <c:v>1.39</c:v>
                </c:pt>
                <c:pt idx="2773">
                  <c:v>1.37</c:v>
                </c:pt>
                <c:pt idx="2774">
                  <c:v>1.38</c:v>
                </c:pt>
                <c:pt idx="2775">
                  <c:v>1.38</c:v>
                </c:pt>
                <c:pt idx="2776">
                  <c:v>1.38</c:v>
                </c:pt>
                <c:pt idx="2777">
                  <c:v>1.38</c:v>
                </c:pt>
                <c:pt idx="2778">
                  <c:v>1.37</c:v>
                </c:pt>
                <c:pt idx="2779">
                  <c:v>1.37</c:v>
                </c:pt>
                <c:pt idx="2780">
                  <c:v>1.37</c:v>
                </c:pt>
                <c:pt idx="2781">
                  <c:v>1.38</c:v>
                </c:pt>
                <c:pt idx="2782">
                  <c:v>1.38</c:v>
                </c:pt>
                <c:pt idx="2783">
                  <c:v>1.37</c:v>
                </c:pt>
                <c:pt idx="2784">
                  <c:v>1.38</c:v>
                </c:pt>
                <c:pt idx="2785">
                  <c:v>1.38</c:v>
                </c:pt>
                <c:pt idx="2786">
                  <c:v>1.38</c:v>
                </c:pt>
                <c:pt idx="2787">
                  <c:v>1.38</c:v>
                </c:pt>
                <c:pt idx="2788">
                  <c:v>1.38</c:v>
                </c:pt>
                <c:pt idx="2789">
                  <c:v>1.36</c:v>
                </c:pt>
                <c:pt idx="2790">
                  <c:v>1.37</c:v>
                </c:pt>
                <c:pt idx="2791">
                  <c:v>1.37</c:v>
                </c:pt>
                <c:pt idx="2792">
                  <c:v>1.37</c:v>
                </c:pt>
                <c:pt idx="2793">
                  <c:v>1.36</c:v>
                </c:pt>
                <c:pt idx="2794">
                  <c:v>1.37</c:v>
                </c:pt>
                <c:pt idx="2795">
                  <c:v>1.37</c:v>
                </c:pt>
                <c:pt idx="2796">
                  <c:v>1.36</c:v>
                </c:pt>
                <c:pt idx="2797">
                  <c:v>1.37</c:v>
                </c:pt>
                <c:pt idx="2798">
                  <c:v>1.38</c:v>
                </c:pt>
                <c:pt idx="2799">
                  <c:v>1.38</c:v>
                </c:pt>
                <c:pt idx="2800">
                  <c:v>1.36</c:v>
                </c:pt>
                <c:pt idx="2801">
                  <c:v>1.36</c:v>
                </c:pt>
                <c:pt idx="2802">
                  <c:v>1.37</c:v>
                </c:pt>
                <c:pt idx="2803">
                  <c:v>1.38</c:v>
                </c:pt>
                <c:pt idx="2804">
                  <c:v>1.38</c:v>
                </c:pt>
                <c:pt idx="2805">
                  <c:v>1.37</c:v>
                </c:pt>
                <c:pt idx="2806">
                  <c:v>1.35</c:v>
                </c:pt>
                <c:pt idx="2807">
                  <c:v>1.36</c:v>
                </c:pt>
                <c:pt idx="2808">
                  <c:v>1.37</c:v>
                </c:pt>
                <c:pt idx="2809">
                  <c:v>1.37</c:v>
                </c:pt>
                <c:pt idx="2810">
                  <c:v>1.36</c:v>
                </c:pt>
                <c:pt idx="2811">
                  <c:v>1.36</c:v>
                </c:pt>
                <c:pt idx="2812">
                  <c:v>1.37</c:v>
                </c:pt>
                <c:pt idx="2813">
                  <c:v>1.37</c:v>
                </c:pt>
                <c:pt idx="2814">
                  <c:v>1.36</c:v>
                </c:pt>
                <c:pt idx="2815">
                  <c:v>1.36</c:v>
                </c:pt>
                <c:pt idx="2816">
                  <c:v>1.36</c:v>
                </c:pt>
                <c:pt idx="2817">
                  <c:v>1.38</c:v>
                </c:pt>
                <c:pt idx="2818">
                  <c:v>1.37</c:v>
                </c:pt>
                <c:pt idx="2819">
                  <c:v>1.36</c:v>
                </c:pt>
                <c:pt idx="2820">
                  <c:v>1.36</c:v>
                </c:pt>
                <c:pt idx="2821">
                  <c:v>1.36</c:v>
                </c:pt>
                <c:pt idx="2822">
                  <c:v>1.38</c:v>
                </c:pt>
                <c:pt idx="2823">
                  <c:v>1.35</c:v>
                </c:pt>
                <c:pt idx="2824">
                  <c:v>1.36</c:v>
                </c:pt>
                <c:pt idx="2825">
                  <c:v>1.36</c:v>
                </c:pt>
                <c:pt idx="2826">
                  <c:v>1.35</c:v>
                </c:pt>
                <c:pt idx="2827">
                  <c:v>1.36</c:v>
                </c:pt>
                <c:pt idx="2828">
                  <c:v>1.36</c:v>
                </c:pt>
                <c:pt idx="2829">
                  <c:v>1.36</c:v>
                </c:pt>
                <c:pt idx="2830">
                  <c:v>1.37</c:v>
                </c:pt>
                <c:pt idx="2831">
                  <c:v>1.35</c:v>
                </c:pt>
                <c:pt idx="2832">
                  <c:v>1.35</c:v>
                </c:pt>
                <c:pt idx="2833">
                  <c:v>1.36</c:v>
                </c:pt>
                <c:pt idx="2834">
                  <c:v>1.36</c:v>
                </c:pt>
                <c:pt idx="2835">
                  <c:v>1.36</c:v>
                </c:pt>
                <c:pt idx="2836">
                  <c:v>1.35</c:v>
                </c:pt>
                <c:pt idx="2837">
                  <c:v>1.36</c:v>
                </c:pt>
                <c:pt idx="2838">
                  <c:v>1.36</c:v>
                </c:pt>
                <c:pt idx="2839">
                  <c:v>1.36</c:v>
                </c:pt>
                <c:pt idx="2840">
                  <c:v>1.34</c:v>
                </c:pt>
                <c:pt idx="2841">
                  <c:v>1.36</c:v>
                </c:pt>
                <c:pt idx="2842">
                  <c:v>1.37</c:v>
                </c:pt>
                <c:pt idx="2843">
                  <c:v>1.36</c:v>
                </c:pt>
                <c:pt idx="2844">
                  <c:v>1.36</c:v>
                </c:pt>
                <c:pt idx="2845">
                  <c:v>1.36</c:v>
                </c:pt>
                <c:pt idx="2846">
                  <c:v>1.35</c:v>
                </c:pt>
                <c:pt idx="2847">
                  <c:v>1.36</c:v>
                </c:pt>
                <c:pt idx="2848">
                  <c:v>1.36</c:v>
                </c:pt>
                <c:pt idx="2849">
                  <c:v>1.36</c:v>
                </c:pt>
                <c:pt idx="2850">
                  <c:v>1.35</c:v>
                </c:pt>
                <c:pt idx="2851">
                  <c:v>1.37</c:v>
                </c:pt>
                <c:pt idx="2852">
                  <c:v>1.36</c:v>
                </c:pt>
                <c:pt idx="2853">
                  <c:v>1.35</c:v>
                </c:pt>
                <c:pt idx="2854">
                  <c:v>1.35</c:v>
                </c:pt>
                <c:pt idx="2855">
                  <c:v>1.35</c:v>
                </c:pt>
                <c:pt idx="2856">
                  <c:v>1.35</c:v>
                </c:pt>
                <c:pt idx="2857">
                  <c:v>1.34</c:v>
                </c:pt>
                <c:pt idx="2858">
                  <c:v>1.36</c:v>
                </c:pt>
                <c:pt idx="2859">
                  <c:v>1.35</c:v>
                </c:pt>
                <c:pt idx="2860">
                  <c:v>1.35</c:v>
                </c:pt>
                <c:pt idx="2861">
                  <c:v>1.36</c:v>
                </c:pt>
                <c:pt idx="2862">
                  <c:v>1.36</c:v>
                </c:pt>
                <c:pt idx="2863">
                  <c:v>1.35</c:v>
                </c:pt>
                <c:pt idx="2864">
                  <c:v>1.36</c:v>
                </c:pt>
                <c:pt idx="2865">
                  <c:v>1.36</c:v>
                </c:pt>
                <c:pt idx="2866">
                  <c:v>1.36</c:v>
                </c:pt>
                <c:pt idx="2867">
                  <c:v>1.36</c:v>
                </c:pt>
                <c:pt idx="2868">
                  <c:v>1.35</c:v>
                </c:pt>
                <c:pt idx="2869">
                  <c:v>1.35</c:v>
                </c:pt>
                <c:pt idx="2870">
                  <c:v>1.36</c:v>
                </c:pt>
                <c:pt idx="2871">
                  <c:v>1.35</c:v>
                </c:pt>
                <c:pt idx="2872">
                  <c:v>1.35</c:v>
                </c:pt>
                <c:pt idx="2873">
                  <c:v>1.35</c:v>
                </c:pt>
                <c:pt idx="2874">
                  <c:v>1.36</c:v>
                </c:pt>
                <c:pt idx="2875">
                  <c:v>1.35</c:v>
                </c:pt>
                <c:pt idx="2876">
                  <c:v>1.36</c:v>
                </c:pt>
                <c:pt idx="2877">
                  <c:v>1.34</c:v>
                </c:pt>
                <c:pt idx="2878">
                  <c:v>1.34</c:v>
                </c:pt>
                <c:pt idx="2879">
                  <c:v>1.35</c:v>
                </c:pt>
                <c:pt idx="2880">
                  <c:v>1.35</c:v>
                </c:pt>
                <c:pt idx="2881">
                  <c:v>1.36</c:v>
                </c:pt>
                <c:pt idx="2882">
                  <c:v>1.35</c:v>
                </c:pt>
                <c:pt idx="2883">
                  <c:v>1.36</c:v>
                </c:pt>
                <c:pt idx="2884">
                  <c:v>1.35</c:v>
                </c:pt>
                <c:pt idx="2885">
                  <c:v>1.35</c:v>
                </c:pt>
                <c:pt idx="2886">
                  <c:v>1.35</c:v>
                </c:pt>
                <c:pt idx="2887">
                  <c:v>1.36</c:v>
                </c:pt>
                <c:pt idx="2888">
                  <c:v>1.35</c:v>
                </c:pt>
              </c:numCache>
            </c:numRef>
          </c:xVal>
          <c:yVal>
            <c:numRef>
              <c:f>[1]Foglio1!$F$2:$F$2890</c:f>
              <c:numCache>
                <c:formatCode>General</c:formatCode>
                <c:ptCount val="2889"/>
                <c:pt idx="0">
                  <c:v>51.36</c:v>
                </c:pt>
                <c:pt idx="1">
                  <c:v>51.25</c:v>
                </c:pt>
                <c:pt idx="2">
                  <c:v>51.25</c:v>
                </c:pt>
                <c:pt idx="3">
                  <c:v>51.26</c:v>
                </c:pt>
                <c:pt idx="4">
                  <c:v>51.25</c:v>
                </c:pt>
                <c:pt idx="5">
                  <c:v>51.25</c:v>
                </c:pt>
                <c:pt idx="6">
                  <c:v>51.36</c:v>
                </c:pt>
                <c:pt idx="7">
                  <c:v>51.25</c:v>
                </c:pt>
                <c:pt idx="8">
                  <c:v>51.25</c:v>
                </c:pt>
                <c:pt idx="9">
                  <c:v>51.25</c:v>
                </c:pt>
                <c:pt idx="10">
                  <c:v>51.25</c:v>
                </c:pt>
                <c:pt idx="11">
                  <c:v>51.25</c:v>
                </c:pt>
                <c:pt idx="12">
                  <c:v>51.25</c:v>
                </c:pt>
                <c:pt idx="13">
                  <c:v>51.25</c:v>
                </c:pt>
                <c:pt idx="14">
                  <c:v>51.17</c:v>
                </c:pt>
                <c:pt idx="15">
                  <c:v>51.25</c:v>
                </c:pt>
                <c:pt idx="16">
                  <c:v>51.25</c:v>
                </c:pt>
                <c:pt idx="17">
                  <c:v>51.25</c:v>
                </c:pt>
                <c:pt idx="18">
                  <c:v>51.25</c:v>
                </c:pt>
                <c:pt idx="19">
                  <c:v>51.17</c:v>
                </c:pt>
                <c:pt idx="20">
                  <c:v>51.25</c:v>
                </c:pt>
                <c:pt idx="21">
                  <c:v>51.17</c:v>
                </c:pt>
                <c:pt idx="22">
                  <c:v>51.17</c:v>
                </c:pt>
                <c:pt idx="23">
                  <c:v>51.17</c:v>
                </c:pt>
                <c:pt idx="24">
                  <c:v>51.17</c:v>
                </c:pt>
                <c:pt idx="25">
                  <c:v>51.17</c:v>
                </c:pt>
                <c:pt idx="26">
                  <c:v>51.04</c:v>
                </c:pt>
                <c:pt idx="27">
                  <c:v>51.17</c:v>
                </c:pt>
                <c:pt idx="28">
                  <c:v>51.03</c:v>
                </c:pt>
                <c:pt idx="29">
                  <c:v>51.03</c:v>
                </c:pt>
                <c:pt idx="30">
                  <c:v>51.03</c:v>
                </c:pt>
                <c:pt idx="31">
                  <c:v>51.03</c:v>
                </c:pt>
                <c:pt idx="32">
                  <c:v>51.03</c:v>
                </c:pt>
                <c:pt idx="33">
                  <c:v>51.03</c:v>
                </c:pt>
                <c:pt idx="34">
                  <c:v>50.95</c:v>
                </c:pt>
                <c:pt idx="35">
                  <c:v>50.94</c:v>
                </c:pt>
                <c:pt idx="36">
                  <c:v>50.94</c:v>
                </c:pt>
                <c:pt idx="37">
                  <c:v>50.94</c:v>
                </c:pt>
                <c:pt idx="38">
                  <c:v>50.94</c:v>
                </c:pt>
                <c:pt idx="39">
                  <c:v>50.93</c:v>
                </c:pt>
                <c:pt idx="40">
                  <c:v>50.83</c:v>
                </c:pt>
                <c:pt idx="41">
                  <c:v>50.83</c:v>
                </c:pt>
                <c:pt idx="42">
                  <c:v>50.83</c:v>
                </c:pt>
                <c:pt idx="43">
                  <c:v>50.83</c:v>
                </c:pt>
                <c:pt idx="44">
                  <c:v>50.75</c:v>
                </c:pt>
                <c:pt idx="45">
                  <c:v>50.83</c:v>
                </c:pt>
                <c:pt idx="46">
                  <c:v>50.75</c:v>
                </c:pt>
                <c:pt idx="47">
                  <c:v>50.75</c:v>
                </c:pt>
                <c:pt idx="48">
                  <c:v>50.75</c:v>
                </c:pt>
                <c:pt idx="49">
                  <c:v>50.75</c:v>
                </c:pt>
                <c:pt idx="50">
                  <c:v>50.75</c:v>
                </c:pt>
                <c:pt idx="51">
                  <c:v>50.66</c:v>
                </c:pt>
                <c:pt idx="52">
                  <c:v>50.66</c:v>
                </c:pt>
                <c:pt idx="53">
                  <c:v>50.66</c:v>
                </c:pt>
                <c:pt idx="54">
                  <c:v>50.55</c:v>
                </c:pt>
                <c:pt idx="55">
                  <c:v>50.55</c:v>
                </c:pt>
                <c:pt idx="56">
                  <c:v>50.55</c:v>
                </c:pt>
                <c:pt idx="57">
                  <c:v>50.55</c:v>
                </c:pt>
                <c:pt idx="58">
                  <c:v>50.55</c:v>
                </c:pt>
                <c:pt idx="59">
                  <c:v>50.42</c:v>
                </c:pt>
                <c:pt idx="60">
                  <c:v>50.42</c:v>
                </c:pt>
                <c:pt idx="61">
                  <c:v>50.34</c:v>
                </c:pt>
                <c:pt idx="62">
                  <c:v>50.42</c:v>
                </c:pt>
                <c:pt idx="63">
                  <c:v>50.34</c:v>
                </c:pt>
                <c:pt idx="64">
                  <c:v>50.34</c:v>
                </c:pt>
                <c:pt idx="65">
                  <c:v>50.34</c:v>
                </c:pt>
                <c:pt idx="66">
                  <c:v>50.34</c:v>
                </c:pt>
                <c:pt idx="67">
                  <c:v>50.34</c:v>
                </c:pt>
                <c:pt idx="68">
                  <c:v>50.25</c:v>
                </c:pt>
                <c:pt idx="69">
                  <c:v>50.25</c:v>
                </c:pt>
                <c:pt idx="70">
                  <c:v>50.25</c:v>
                </c:pt>
                <c:pt idx="71">
                  <c:v>50.25</c:v>
                </c:pt>
                <c:pt idx="72">
                  <c:v>50.25</c:v>
                </c:pt>
                <c:pt idx="73">
                  <c:v>50.25</c:v>
                </c:pt>
                <c:pt idx="74">
                  <c:v>50.09</c:v>
                </c:pt>
                <c:pt idx="75">
                  <c:v>50.05</c:v>
                </c:pt>
                <c:pt idx="76">
                  <c:v>50.14</c:v>
                </c:pt>
                <c:pt idx="77">
                  <c:v>50.05</c:v>
                </c:pt>
                <c:pt idx="78">
                  <c:v>50.06</c:v>
                </c:pt>
                <c:pt idx="79">
                  <c:v>49.92</c:v>
                </c:pt>
                <c:pt idx="80">
                  <c:v>49.92</c:v>
                </c:pt>
                <c:pt idx="81">
                  <c:v>49.92</c:v>
                </c:pt>
                <c:pt idx="82">
                  <c:v>49.83</c:v>
                </c:pt>
                <c:pt idx="83">
                  <c:v>49.91</c:v>
                </c:pt>
                <c:pt idx="84">
                  <c:v>49.83</c:v>
                </c:pt>
                <c:pt idx="85">
                  <c:v>49.83</c:v>
                </c:pt>
                <c:pt idx="86">
                  <c:v>49.75</c:v>
                </c:pt>
                <c:pt idx="87">
                  <c:v>49.75</c:v>
                </c:pt>
                <c:pt idx="88">
                  <c:v>49.75</c:v>
                </c:pt>
                <c:pt idx="89">
                  <c:v>49.63</c:v>
                </c:pt>
                <c:pt idx="90">
                  <c:v>49.63</c:v>
                </c:pt>
                <c:pt idx="91">
                  <c:v>49.63</c:v>
                </c:pt>
                <c:pt idx="92">
                  <c:v>49.63</c:v>
                </c:pt>
                <c:pt idx="93">
                  <c:v>49.55</c:v>
                </c:pt>
                <c:pt idx="94">
                  <c:v>49.55</c:v>
                </c:pt>
                <c:pt idx="95">
                  <c:v>49.55</c:v>
                </c:pt>
                <c:pt idx="96">
                  <c:v>49.41</c:v>
                </c:pt>
                <c:pt idx="97">
                  <c:v>49.41</c:v>
                </c:pt>
                <c:pt idx="98">
                  <c:v>49.41</c:v>
                </c:pt>
                <c:pt idx="99">
                  <c:v>49.33</c:v>
                </c:pt>
                <c:pt idx="100">
                  <c:v>49.33</c:v>
                </c:pt>
                <c:pt idx="101">
                  <c:v>49.33</c:v>
                </c:pt>
                <c:pt idx="102">
                  <c:v>49.21</c:v>
                </c:pt>
                <c:pt idx="103">
                  <c:v>49.21</c:v>
                </c:pt>
                <c:pt idx="104">
                  <c:v>49.21</c:v>
                </c:pt>
                <c:pt idx="105">
                  <c:v>49.21</c:v>
                </c:pt>
                <c:pt idx="106">
                  <c:v>49.13</c:v>
                </c:pt>
                <c:pt idx="107">
                  <c:v>49.13</c:v>
                </c:pt>
                <c:pt idx="108">
                  <c:v>49.05</c:v>
                </c:pt>
                <c:pt idx="109">
                  <c:v>49.06</c:v>
                </c:pt>
                <c:pt idx="110">
                  <c:v>49.05</c:v>
                </c:pt>
                <c:pt idx="111">
                  <c:v>48.93</c:v>
                </c:pt>
                <c:pt idx="112">
                  <c:v>48.94</c:v>
                </c:pt>
                <c:pt idx="113">
                  <c:v>48.93</c:v>
                </c:pt>
                <c:pt idx="114">
                  <c:v>48.79</c:v>
                </c:pt>
                <c:pt idx="115">
                  <c:v>48.79</c:v>
                </c:pt>
                <c:pt idx="116">
                  <c:v>48.72</c:v>
                </c:pt>
                <c:pt idx="117">
                  <c:v>48.72</c:v>
                </c:pt>
                <c:pt idx="118">
                  <c:v>48.64</c:v>
                </c:pt>
                <c:pt idx="119">
                  <c:v>48.64</c:v>
                </c:pt>
                <c:pt idx="120">
                  <c:v>48.64</c:v>
                </c:pt>
                <c:pt idx="121">
                  <c:v>48.52</c:v>
                </c:pt>
                <c:pt idx="122">
                  <c:v>48.53</c:v>
                </c:pt>
                <c:pt idx="123">
                  <c:v>48.52</c:v>
                </c:pt>
                <c:pt idx="124">
                  <c:v>48.44</c:v>
                </c:pt>
                <c:pt idx="125">
                  <c:v>48.45</c:v>
                </c:pt>
                <c:pt idx="126">
                  <c:v>48.44</c:v>
                </c:pt>
                <c:pt idx="127">
                  <c:v>48.31</c:v>
                </c:pt>
                <c:pt idx="128">
                  <c:v>48.31</c:v>
                </c:pt>
                <c:pt idx="129">
                  <c:v>48.31</c:v>
                </c:pt>
                <c:pt idx="130">
                  <c:v>48.23</c:v>
                </c:pt>
                <c:pt idx="131">
                  <c:v>48.23</c:v>
                </c:pt>
                <c:pt idx="132">
                  <c:v>48.12</c:v>
                </c:pt>
                <c:pt idx="133">
                  <c:v>48.12</c:v>
                </c:pt>
                <c:pt idx="134">
                  <c:v>48.12</c:v>
                </c:pt>
                <c:pt idx="135">
                  <c:v>48.04</c:v>
                </c:pt>
                <c:pt idx="136">
                  <c:v>48.04</c:v>
                </c:pt>
                <c:pt idx="137">
                  <c:v>48.04</c:v>
                </c:pt>
                <c:pt idx="138">
                  <c:v>47.95</c:v>
                </c:pt>
                <c:pt idx="139">
                  <c:v>47.82</c:v>
                </c:pt>
                <c:pt idx="140">
                  <c:v>47.82</c:v>
                </c:pt>
                <c:pt idx="141">
                  <c:v>47.82</c:v>
                </c:pt>
                <c:pt idx="142">
                  <c:v>47.82</c:v>
                </c:pt>
                <c:pt idx="143">
                  <c:v>47.79</c:v>
                </c:pt>
                <c:pt idx="144">
                  <c:v>47.74</c:v>
                </c:pt>
                <c:pt idx="145">
                  <c:v>47.74</c:v>
                </c:pt>
                <c:pt idx="146">
                  <c:v>47.63</c:v>
                </c:pt>
                <c:pt idx="147">
                  <c:v>47.63</c:v>
                </c:pt>
                <c:pt idx="148">
                  <c:v>47.55</c:v>
                </c:pt>
                <c:pt idx="149">
                  <c:v>47.6</c:v>
                </c:pt>
                <c:pt idx="150">
                  <c:v>47.55</c:v>
                </c:pt>
                <c:pt idx="151">
                  <c:v>47.47</c:v>
                </c:pt>
                <c:pt idx="152">
                  <c:v>47.47</c:v>
                </c:pt>
                <c:pt idx="153">
                  <c:v>47.47</c:v>
                </c:pt>
                <c:pt idx="154">
                  <c:v>47.47</c:v>
                </c:pt>
                <c:pt idx="155">
                  <c:v>47.36</c:v>
                </c:pt>
                <c:pt idx="156">
                  <c:v>47.22</c:v>
                </c:pt>
                <c:pt idx="157">
                  <c:v>47.36</c:v>
                </c:pt>
                <c:pt idx="158">
                  <c:v>47.22</c:v>
                </c:pt>
                <c:pt idx="159">
                  <c:v>47.14</c:v>
                </c:pt>
                <c:pt idx="160">
                  <c:v>47.14</c:v>
                </c:pt>
                <c:pt idx="161">
                  <c:v>47.14</c:v>
                </c:pt>
                <c:pt idx="162">
                  <c:v>47.06</c:v>
                </c:pt>
                <c:pt idx="163">
                  <c:v>47.06</c:v>
                </c:pt>
                <c:pt idx="164">
                  <c:v>47.06</c:v>
                </c:pt>
                <c:pt idx="165">
                  <c:v>46.96</c:v>
                </c:pt>
                <c:pt idx="166">
                  <c:v>46.96</c:v>
                </c:pt>
                <c:pt idx="167">
                  <c:v>46.96</c:v>
                </c:pt>
                <c:pt idx="168">
                  <c:v>46.88</c:v>
                </c:pt>
                <c:pt idx="169">
                  <c:v>46.88</c:v>
                </c:pt>
                <c:pt idx="170">
                  <c:v>46.74</c:v>
                </c:pt>
                <c:pt idx="171">
                  <c:v>46.88</c:v>
                </c:pt>
                <c:pt idx="172">
                  <c:v>46.74</c:v>
                </c:pt>
                <c:pt idx="173">
                  <c:v>46.74</c:v>
                </c:pt>
                <c:pt idx="174">
                  <c:v>46.66</c:v>
                </c:pt>
                <c:pt idx="175">
                  <c:v>46.66</c:v>
                </c:pt>
                <c:pt idx="176">
                  <c:v>46.66</c:v>
                </c:pt>
                <c:pt idx="177">
                  <c:v>46.65</c:v>
                </c:pt>
                <c:pt idx="178">
                  <c:v>46.55</c:v>
                </c:pt>
                <c:pt idx="179">
                  <c:v>46.46</c:v>
                </c:pt>
                <c:pt idx="180">
                  <c:v>46.46</c:v>
                </c:pt>
                <c:pt idx="181">
                  <c:v>46.45</c:v>
                </c:pt>
                <c:pt idx="182">
                  <c:v>46.38</c:v>
                </c:pt>
                <c:pt idx="183">
                  <c:v>46.38</c:v>
                </c:pt>
                <c:pt idx="184">
                  <c:v>46.38</c:v>
                </c:pt>
                <c:pt idx="185">
                  <c:v>46.38</c:v>
                </c:pt>
                <c:pt idx="186">
                  <c:v>46.26</c:v>
                </c:pt>
                <c:pt idx="187">
                  <c:v>46.27</c:v>
                </c:pt>
                <c:pt idx="188">
                  <c:v>46.27</c:v>
                </c:pt>
                <c:pt idx="189">
                  <c:v>46.12</c:v>
                </c:pt>
                <c:pt idx="190">
                  <c:v>46.13</c:v>
                </c:pt>
                <c:pt idx="191">
                  <c:v>46.12</c:v>
                </c:pt>
                <c:pt idx="192">
                  <c:v>46.04</c:v>
                </c:pt>
                <c:pt idx="193">
                  <c:v>45.96</c:v>
                </c:pt>
                <c:pt idx="194">
                  <c:v>45.96</c:v>
                </c:pt>
                <c:pt idx="195">
                  <c:v>45.87</c:v>
                </c:pt>
                <c:pt idx="196">
                  <c:v>45.85</c:v>
                </c:pt>
                <c:pt idx="197">
                  <c:v>45.85</c:v>
                </c:pt>
                <c:pt idx="198">
                  <c:v>45.76</c:v>
                </c:pt>
                <c:pt idx="199">
                  <c:v>45.76</c:v>
                </c:pt>
                <c:pt idx="200">
                  <c:v>45.76</c:v>
                </c:pt>
                <c:pt idx="201">
                  <c:v>45.76</c:v>
                </c:pt>
                <c:pt idx="202">
                  <c:v>45.76</c:v>
                </c:pt>
                <c:pt idx="203">
                  <c:v>45.63</c:v>
                </c:pt>
                <c:pt idx="204">
                  <c:v>45.63</c:v>
                </c:pt>
                <c:pt idx="205">
                  <c:v>45.54</c:v>
                </c:pt>
                <c:pt idx="206">
                  <c:v>45.54</c:v>
                </c:pt>
                <c:pt idx="207">
                  <c:v>45.46</c:v>
                </c:pt>
                <c:pt idx="208">
                  <c:v>45.46</c:v>
                </c:pt>
                <c:pt idx="209">
                  <c:v>45.46</c:v>
                </c:pt>
                <c:pt idx="210">
                  <c:v>45.35</c:v>
                </c:pt>
                <c:pt idx="211">
                  <c:v>45.35</c:v>
                </c:pt>
                <c:pt idx="212">
                  <c:v>45.27</c:v>
                </c:pt>
                <c:pt idx="213">
                  <c:v>45.32</c:v>
                </c:pt>
                <c:pt idx="214">
                  <c:v>45.26</c:v>
                </c:pt>
                <c:pt idx="215">
                  <c:v>45.26</c:v>
                </c:pt>
                <c:pt idx="216">
                  <c:v>45.16</c:v>
                </c:pt>
                <c:pt idx="217">
                  <c:v>45.26</c:v>
                </c:pt>
                <c:pt idx="218">
                  <c:v>45.26</c:v>
                </c:pt>
                <c:pt idx="219">
                  <c:v>45.14</c:v>
                </c:pt>
                <c:pt idx="220">
                  <c:v>45.13</c:v>
                </c:pt>
                <c:pt idx="221">
                  <c:v>45.09</c:v>
                </c:pt>
                <c:pt idx="222">
                  <c:v>45.05</c:v>
                </c:pt>
                <c:pt idx="223">
                  <c:v>45.05</c:v>
                </c:pt>
                <c:pt idx="224">
                  <c:v>44.94</c:v>
                </c:pt>
                <c:pt idx="225">
                  <c:v>44.94</c:v>
                </c:pt>
                <c:pt idx="226">
                  <c:v>44.94</c:v>
                </c:pt>
                <c:pt idx="227">
                  <c:v>44.86</c:v>
                </c:pt>
                <c:pt idx="228">
                  <c:v>44.86</c:v>
                </c:pt>
                <c:pt idx="229">
                  <c:v>44.86</c:v>
                </c:pt>
                <c:pt idx="230">
                  <c:v>44.78</c:v>
                </c:pt>
                <c:pt idx="231">
                  <c:v>44.78</c:v>
                </c:pt>
                <c:pt idx="232">
                  <c:v>44.75</c:v>
                </c:pt>
                <c:pt idx="233">
                  <c:v>44.68</c:v>
                </c:pt>
                <c:pt idx="234">
                  <c:v>44.67</c:v>
                </c:pt>
                <c:pt idx="235">
                  <c:v>44.68</c:v>
                </c:pt>
                <c:pt idx="236">
                  <c:v>44.67</c:v>
                </c:pt>
                <c:pt idx="237">
                  <c:v>44.67</c:v>
                </c:pt>
                <c:pt idx="238">
                  <c:v>44.56</c:v>
                </c:pt>
                <c:pt idx="239">
                  <c:v>44.54</c:v>
                </c:pt>
                <c:pt idx="240">
                  <c:v>44.54</c:v>
                </c:pt>
                <c:pt idx="241">
                  <c:v>44.54</c:v>
                </c:pt>
                <c:pt idx="242">
                  <c:v>44.46</c:v>
                </c:pt>
                <c:pt idx="243">
                  <c:v>44.46</c:v>
                </c:pt>
                <c:pt idx="244">
                  <c:v>44.38</c:v>
                </c:pt>
                <c:pt idx="245">
                  <c:v>44.38</c:v>
                </c:pt>
                <c:pt idx="246">
                  <c:v>44.27</c:v>
                </c:pt>
                <c:pt idx="247">
                  <c:v>44.27</c:v>
                </c:pt>
                <c:pt idx="248">
                  <c:v>44.19</c:v>
                </c:pt>
                <c:pt idx="249">
                  <c:v>44.19</c:v>
                </c:pt>
                <c:pt idx="250">
                  <c:v>44.19</c:v>
                </c:pt>
                <c:pt idx="251">
                  <c:v>44.19</c:v>
                </c:pt>
                <c:pt idx="252">
                  <c:v>44.05</c:v>
                </c:pt>
                <c:pt idx="253">
                  <c:v>44.19</c:v>
                </c:pt>
                <c:pt idx="254">
                  <c:v>44.06</c:v>
                </c:pt>
                <c:pt idx="255">
                  <c:v>44.05</c:v>
                </c:pt>
                <c:pt idx="256">
                  <c:v>44.06</c:v>
                </c:pt>
                <c:pt idx="257">
                  <c:v>44.05</c:v>
                </c:pt>
                <c:pt idx="258">
                  <c:v>43.97</c:v>
                </c:pt>
                <c:pt idx="259">
                  <c:v>43.97</c:v>
                </c:pt>
                <c:pt idx="260">
                  <c:v>43.97</c:v>
                </c:pt>
                <c:pt idx="261">
                  <c:v>43.87</c:v>
                </c:pt>
                <c:pt idx="262">
                  <c:v>43.79</c:v>
                </c:pt>
                <c:pt idx="263">
                  <c:v>43.86</c:v>
                </c:pt>
                <c:pt idx="264">
                  <c:v>43.87</c:v>
                </c:pt>
                <c:pt idx="265">
                  <c:v>43.79</c:v>
                </c:pt>
                <c:pt idx="266">
                  <c:v>43.78</c:v>
                </c:pt>
                <c:pt idx="267">
                  <c:v>43.78</c:v>
                </c:pt>
                <c:pt idx="268">
                  <c:v>43.79</c:v>
                </c:pt>
                <c:pt idx="269">
                  <c:v>43.79</c:v>
                </c:pt>
                <c:pt idx="270">
                  <c:v>43.78</c:v>
                </c:pt>
                <c:pt idx="271">
                  <c:v>43.7</c:v>
                </c:pt>
                <c:pt idx="272">
                  <c:v>43.7</c:v>
                </c:pt>
                <c:pt idx="273">
                  <c:v>43.62</c:v>
                </c:pt>
                <c:pt idx="274">
                  <c:v>43.62</c:v>
                </c:pt>
                <c:pt idx="275">
                  <c:v>43.5</c:v>
                </c:pt>
                <c:pt idx="276">
                  <c:v>43.5</c:v>
                </c:pt>
                <c:pt idx="277">
                  <c:v>43.42</c:v>
                </c:pt>
                <c:pt idx="278">
                  <c:v>43.39</c:v>
                </c:pt>
                <c:pt idx="279">
                  <c:v>43.39</c:v>
                </c:pt>
                <c:pt idx="280">
                  <c:v>43.39</c:v>
                </c:pt>
                <c:pt idx="281">
                  <c:v>43.39</c:v>
                </c:pt>
                <c:pt idx="282">
                  <c:v>43.39</c:v>
                </c:pt>
                <c:pt idx="283">
                  <c:v>43.36</c:v>
                </c:pt>
                <c:pt idx="284">
                  <c:v>43.31</c:v>
                </c:pt>
                <c:pt idx="285">
                  <c:v>43.31</c:v>
                </c:pt>
                <c:pt idx="286">
                  <c:v>43.31</c:v>
                </c:pt>
                <c:pt idx="287">
                  <c:v>43.31</c:v>
                </c:pt>
                <c:pt idx="288">
                  <c:v>43.31</c:v>
                </c:pt>
                <c:pt idx="289">
                  <c:v>43.25</c:v>
                </c:pt>
                <c:pt idx="290">
                  <c:v>43.23</c:v>
                </c:pt>
                <c:pt idx="291">
                  <c:v>43.12</c:v>
                </c:pt>
                <c:pt idx="292">
                  <c:v>43.12</c:v>
                </c:pt>
                <c:pt idx="293">
                  <c:v>43.11</c:v>
                </c:pt>
                <c:pt idx="294">
                  <c:v>42.98</c:v>
                </c:pt>
                <c:pt idx="295">
                  <c:v>42.98</c:v>
                </c:pt>
                <c:pt idx="296">
                  <c:v>42.98</c:v>
                </c:pt>
                <c:pt idx="297">
                  <c:v>42.98</c:v>
                </c:pt>
                <c:pt idx="298">
                  <c:v>42.98</c:v>
                </c:pt>
                <c:pt idx="299">
                  <c:v>42.98</c:v>
                </c:pt>
                <c:pt idx="300">
                  <c:v>43.11</c:v>
                </c:pt>
                <c:pt idx="301">
                  <c:v>42.98</c:v>
                </c:pt>
                <c:pt idx="302">
                  <c:v>42.98</c:v>
                </c:pt>
                <c:pt idx="303">
                  <c:v>42.9</c:v>
                </c:pt>
                <c:pt idx="304">
                  <c:v>42.9</c:v>
                </c:pt>
                <c:pt idx="305">
                  <c:v>42.81</c:v>
                </c:pt>
                <c:pt idx="306">
                  <c:v>42.81</c:v>
                </c:pt>
                <c:pt idx="307">
                  <c:v>42.7</c:v>
                </c:pt>
                <c:pt idx="308">
                  <c:v>42.7</c:v>
                </c:pt>
                <c:pt idx="309">
                  <c:v>42.7</c:v>
                </c:pt>
                <c:pt idx="310">
                  <c:v>42.7</c:v>
                </c:pt>
                <c:pt idx="311">
                  <c:v>42.7</c:v>
                </c:pt>
                <c:pt idx="312">
                  <c:v>42.7</c:v>
                </c:pt>
                <c:pt idx="313">
                  <c:v>42.7</c:v>
                </c:pt>
                <c:pt idx="314">
                  <c:v>42.7</c:v>
                </c:pt>
                <c:pt idx="315">
                  <c:v>42.7</c:v>
                </c:pt>
                <c:pt idx="316">
                  <c:v>42.7</c:v>
                </c:pt>
                <c:pt idx="317">
                  <c:v>42.62</c:v>
                </c:pt>
                <c:pt idx="318">
                  <c:v>42.62</c:v>
                </c:pt>
                <c:pt idx="319">
                  <c:v>42.48</c:v>
                </c:pt>
                <c:pt idx="320">
                  <c:v>42.48</c:v>
                </c:pt>
                <c:pt idx="321">
                  <c:v>42.4</c:v>
                </c:pt>
                <c:pt idx="322">
                  <c:v>42.4</c:v>
                </c:pt>
                <c:pt idx="323">
                  <c:v>42.4</c:v>
                </c:pt>
                <c:pt idx="324">
                  <c:v>42.29</c:v>
                </c:pt>
                <c:pt idx="325">
                  <c:v>42.4</c:v>
                </c:pt>
                <c:pt idx="326">
                  <c:v>42.4</c:v>
                </c:pt>
                <c:pt idx="327">
                  <c:v>42.4</c:v>
                </c:pt>
                <c:pt idx="328">
                  <c:v>42.31</c:v>
                </c:pt>
                <c:pt idx="329">
                  <c:v>42.34</c:v>
                </c:pt>
                <c:pt idx="330">
                  <c:v>42.29</c:v>
                </c:pt>
                <c:pt idx="331">
                  <c:v>42.29</c:v>
                </c:pt>
                <c:pt idx="332">
                  <c:v>42.29</c:v>
                </c:pt>
                <c:pt idx="333">
                  <c:v>42.21</c:v>
                </c:pt>
                <c:pt idx="334">
                  <c:v>42.21</c:v>
                </c:pt>
                <c:pt idx="335">
                  <c:v>42.21</c:v>
                </c:pt>
                <c:pt idx="336">
                  <c:v>42.21</c:v>
                </c:pt>
                <c:pt idx="337">
                  <c:v>42.12</c:v>
                </c:pt>
                <c:pt idx="338">
                  <c:v>42.12</c:v>
                </c:pt>
                <c:pt idx="339">
                  <c:v>42.03</c:v>
                </c:pt>
                <c:pt idx="340">
                  <c:v>42.12</c:v>
                </c:pt>
                <c:pt idx="341">
                  <c:v>42.12</c:v>
                </c:pt>
                <c:pt idx="342">
                  <c:v>42.12</c:v>
                </c:pt>
                <c:pt idx="343">
                  <c:v>42.12</c:v>
                </c:pt>
                <c:pt idx="344">
                  <c:v>42.13</c:v>
                </c:pt>
                <c:pt idx="345">
                  <c:v>42.02</c:v>
                </c:pt>
                <c:pt idx="346">
                  <c:v>42.02</c:v>
                </c:pt>
                <c:pt idx="347">
                  <c:v>42.02</c:v>
                </c:pt>
                <c:pt idx="348">
                  <c:v>42.01</c:v>
                </c:pt>
                <c:pt idx="349">
                  <c:v>41.88</c:v>
                </c:pt>
                <c:pt idx="350">
                  <c:v>41.79</c:v>
                </c:pt>
                <c:pt idx="351">
                  <c:v>41.79</c:v>
                </c:pt>
                <c:pt idx="352">
                  <c:v>41.79</c:v>
                </c:pt>
                <c:pt idx="353">
                  <c:v>41.72</c:v>
                </c:pt>
                <c:pt idx="354">
                  <c:v>41.72</c:v>
                </c:pt>
                <c:pt idx="355">
                  <c:v>41.72</c:v>
                </c:pt>
                <c:pt idx="356">
                  <c:v>41.72</c:v>
                </c:pt>
                <c:pt idx="357">
                  <c:v>41.72</c:v>
                </c:pt>
                <c:pt idx="358">
                  <c:v>41.72</c:v>
                </c:pt>
                <c:pt idx="359">
                  <c:v>41.61</c:v>
                </c:pt>
                <c:pt idx="360">
                  <c:v>41.61</c:v>
                </c:pt>
                <c:pt idx="361">
                  <c:v>41.6</c:v>
                </c:pt>
                <c:pt idx="362">
                  <c:v>41.53</c:v>
                </c:pt>
                <c:pt idx="363">
                  <c:v>41.52</c:v>
                </c:pt>
                <c:pt idx="364">
                  <c:v>41.39</c:v>
                </c:pt>
                <c:pt idx="365">
                  <c:v>41.39</c:v>
                </c:pt>
                <c:pt idx="366">
                  <c:v>41.3</c:v>
                </c:pt>
                <c:pt idx="367">
                  <c:v>41.33</c:v>
                </c:pt>
                <c:pt idx="368">
                  <c:v>41.3</c:v>
                </c:pt>
                <c:pt idx="369">
                  <c:v>41.31</c:v>
                </c:pt>
                <c:pt idx="370">
                  <c:v>41.31</c:v>
                </c:pt>
                <c:pt idx="371">
                  <c:v>41.3</c:v>
                </c:pt>
                <c:pt idx="372">
                  <c:v>41.22</c:v>
                </c:pt>
                <c:pt idx="373">
                  <c:v>41.3</c:v>
                </c:pt>
                <c:pt idx="374">
                  <c:v>41.22</c:v>
                </c:pt>
                <c:pt idx="375">
                  <c:v>41.22</c:v>
                </c:pt>
                <c:pt idx="376">
                  <c:v>41.11</c:v>
                </c:pt>
                <c:pt idx="377">
                  <c:v>41.11</c:v>
                </c:pt>
                <c:pt idx="378">
                  <c:v>41.11</c:v>
                </c:pt>
                <c:pt idx="379">
                  <c:v>41.12</c:v>
                </c:pt>
                <c:pt idx="380">
                  <c:v>41.03</c:v>
                </c:pt>
                <c:pt idx="381">
                  <c:v>41.03</c:v>
                </c:pt>
                <c:pt idx="382">
                  <c:v>41.03</c:v>
                </c:pt>
                <c:pt idx="383">
                  <c:v>41.03</c:v>
                </c:pt>
                <c:pt idx="384">
                  <c:v>40.97</c:v>
                </c:pt>
                <c:pt idx="385">
                  <c:v>40.89</c:v>
                </c:pt>
                <c:pt idx="386">
                  <c:v>41.03</c:v>
                </c:pt>
                <c:pt idx="387">
                  <c:v>41.03</c:v>
                </c:pt>
                <c:pt idx="388">
                  <c:v>41.03</c:v>
                </c:pt>
                <c:pt idx="389">
                  <c:v>41.03</c:v>
                </c:pt>
                <c:pt idx="390">
                  <c:v>41.03</c:v>
                </c:pt>
                <c:pt idx="391">
                  <c:v>41.03</c:v>
                </c:pt>
                <c:pt idx="392">
                  <c:v>41.03</c:v>
                </c:pt>
                <c:pt idx="393">
                  <c:v>41.03</c:v>
                </c:pt>
                <c:pt idx="394">
                  <c:v>41.03</c:v>
                </c:pt>
                <c:pt idx="395">
                  <c:v>41.03</c:v>
                </c:pt>
                <c:pt idx="396">
                  <c:v>41.11</c:v>
                </c:pt>
                <c:pt idx="397">
                  <c:v>41.11</c:v>
                </c:pt>
                <c:pt idx="398">
                  <c:v>41.11</c:v>
                </c:pt>
                <c:pt idx="399">
                  <c:v>41.11</c:v>
                </c:pt>
                <c:pt idx="400">
                  <c:v>41.12</c:v>
                </c:pt>
                <c:pt idx="401">
                  <c:v>41.11</c:v>
                </c:pt>
                <c:pt idx="402">
                  <c:v>41.11</c:v>
                </c:pt>
                <c:pt idx="403">
                  <c:v>41.11</c:v>
                </c:pt>
                <c:pt idx="404">
                  <c:v>41.11</c:v>
                </c:pt>
                <c:pt idx="405">
                  <c:v>41.03</c:v>
                </c:pt>
                <c:pt idx="406">
                  <c:v>41.03</c:v>
                </c:pt>
                <c:pt idx="407">
                  <c:v>41.03</c:v>
                </c:pt>
                <c:pt idx="408">
                  <c:v>41.03</c:v>
                </c:pt>
                <c:pt idx="409">
                  <c:v>40.9</c:v>
                </c:pt>
                <c:pt idx="410">
                  <c:v>40.97</c:v>
                </c:pt>
                <c:pt idx="411">
                  <c:v>40.9</c:v>
                </c:pt>
                <c:pt idx="412">
                  <c:v>40.81</c:v>
                </c:pt>
                <c:pt idx="413">
                  <c:v>40.81</c:v>
                </c:pt>
                <c:pt idx="414">
                  <c:v>40.81</c:v>
                </c:pt>
                <c:pt idx="415">
                  <c:v>40.81</c:v>
                </c:pt>
                <c:pt idx="416">
                  <c:v>40.700000000000003</c:v>
                </c:pt>
                <c:pt idx="417">
                  <c:v>40.69</c:v>
                </c:pt>
                <c:pt idx="418">
                  <c:v>40.619999999999997</c:v>
                </c:pt>
                <c:pt idx="419">
                  <c:v>40.619999999999997</c:v>
                </c:pt>
                <c:pt idx="420">
                  <c:v>40.619999999999997</c:v>
                </c:pt>
                <c:pt idx="421">
                  <c:v>40.619999999999997</c:v>
                </c:pt>
                <c:pt idx="422">
                  <c:v>40.619999999999997</c:v>
                </c:pt>
                <c:pt idx="423">
                  <c:v>40.54</c:v>
                </c:pt>
                <c:pt idx="424">
                  <c:v>40.619999999999997</c:v>
                </c:pt>
                <c:pt idx="425">
                  <c:v>40.54</c:v>
                </c:pt>
                <c:pt idx="426">
                  <c:v>40.61</c:v>
                </c:pt>
                <c:pt idx="427">
                  <c:v>40.53</c:v>
                </c:pt>
                <c:pt idx="428">
                  <c:v>40.54</c:v>
                </c:pt>
                <c:pt idx="429">
                  <c:v>40.54</c:v>
                </c:pt>
                <c:pt idx="430">
                  <c:v>40.54</c:v>
                </c:pt>
                <c:pt idx="431">
                  <c:v>40.43</c:v>
                </c:pt>
                <c:pt idx="432">
                  <c:v>40.43</c:v>
                </c:pt>
                <c:pt idx="433">
                  <c:v>40.43</c:v>
                </c:pt>
                <c:pt idx="434">
                  <c:v>40.29</c:v>
                </c:pt>
                <c:pt idx="435">
                  <c:v>40.29</c:v>
                </c:pt>
                <c:pt idx="436">
                  <c:v>40.29</c:v>
                </c:pt>
                <c:pt idx="437">
                  <c:v>40.29</c:v>
                </c:pt>
                <c:pt idx="438">
                  <c:v>40.29</c:v>
                </c:pt>
                <c:pt idx="439">
                  <c:v>40.29</c:v>
                </c:pt>
                <c:pt idx="440">
                  <c:v>40.29</c:v>
                </c:pt>
                <c:pt idx="441">
                  <c:v>40.29</c:v>
                </c:pt>
                <c:pt idx="442">
                  <c:v>40.21</c:v>
                </c:pt>
                <c:pt idx="443">
                  <c:v>40.21</c:v>
                </c:pt>
                <c:pt idx="444">
                  <c:v>40.21</c:v>
                </c:pt>
                <c:pt idx="445">
                  <c:v>40.119999999999997</c:v>
                </c:pt>
                <c:pt idx="446">
                  <c:v>40.119999999999997</c:v>
                </c:pt>
                <c:pt idx="447">
                  <c:v>40.130000000000003</c:v>
                </c:pt>
                <c:pt idx="448">
                  <c:v>40.020000000000003</c:v>
                </c:pt>
                <c:pt idx="449">
                  <c:v>40.020000000000003</c:v>
                </c:pt>
                <c:pt idx="450">
                  <c:v>40.020000000000003</c:v>
                </c:pt>
                <c:pt idx="451">
                  <c:v>40.020000000000003</c:v>
                </c:pt>
                <c:pt idx="452">
                  <c:v>40.020000000000003</c:v>
                </c:pt>
                <c:pt idx="453">
                  <c:v>40.01</c:v>
                </c:pt>
                <c:pt idx="454">
                  <c:v>40.01</c:v>
                </c:pt>
                <c:pt idx="455">
                  <c:v>40.01</c:v>
                </c:pt>
                <c:pt idx="456">
                  <c:v>40.01</c:v>
                </c:pt>
                <c:pt idx="457">
                  <c:v>39.94</c:v>
                </c:pt>
                <c:pt idx="458">
                  <c:v>39.94</c:v>
                </c:pt>
                <c:pt idx="459">
                  <c:v>39.94</c:v>
                </c:pt>
                <c:pt idx="460">
                  <c:v>39.94</c:v>
                </c:pt>
                <c:pt idx="461">
                  <c:v>39.94</c:v>
                </c:pt>
                <c:pt idx="462">
                  <c:v>39.799999999999997</c:v>
                </c:pt>
                <c:pt idx="463">
                  <c:v>39.799999999999997</c:v>
                </c:pt>
                <c:pt idx="464">
                  <c:v>39.81</c:v>
                </c:pt>
                <c:pt idx="465">
                  <c:v>39.799999999999997</c:v>
                </c:pt>
                <c:pt idx="466">
                  <c:v>39.799999999999997</c:v>
                </c:pt>
                <c:pt idx="467">
                  <c:v>39.76</c:v>
                </c:pt>
                <c:pt idx="468">
                  <c:v>39.799999999999997</c:v>
                </c:pt>
                <c:pt idx="469">
                  <c:v>39.72</c:v>
                </c:pt>
                <c:pt idx="470">
                  <c:v>39.72</c:v>
                </c:pt>
                <c:pt idx="471">
                  <c:v>39.799999999999997</c:v>
                </c:pt>
                <c:pt idx="472">
                  <c:v>39.72</c:v>
                </c:pt>
                <c:pt idx="473">
                  <c:v>39.72</c:v>
                </c:pt>
                <c:pt idx="474">
                  <c:v>39.72</c:v>
                </c:pt>
                <c:pt idx="475">
                  <c:v>39.72</c:v>
                </c:pt>
                <c:pt idx="476">
                  <c:v>39.72</c:v>
                </c:pt>
                <c:pt idx="477">
                  <c:v>39.61</c:v>
                </c:pt>
                <c:pt idx="478">
                  <c:v>39.61</c:v>
                </c:pt>
                <c:pt idx="479">
                  <c:v>39.61</c:v>
                </c:pt>
                <c:pt idx="480">
                  <c:v>39.61</c:v>
                </c:pt>
                <c:pt idx="481">
                  <c:v>39.61</c:v>
                </c:pt>
                <c:pt idx="482">
                  <c:v>39.61</c:v>
                </c:pt>
                <c:pt idx="483">
                  <c:v>39.61</c:v>
                </c:pt>
                <c:pt idx="484">
                  <c:v>39.61</c:v>
                </c:pt>
                <c:pt idx="485">
                  <c:v>39.61</c:v>
                </c:pt>
                <c:pt idx="486">
                  <c:v>39.57</c:v>
                </c:pt>
                <c:pt idx="487">
                  <c:v>39.61</c:v>
                </c:pt>
                <c:pt idx="488">
                  <c:v>39.520000000000003</c:v>
                </c:pt>
                <c:pt idx="489">
                  <c:v>39.479999999999997</c:v>
                </c:pt>
                <c:pt idx="490">
                  <c:v>39.520000000000003</c:v>
                </c:pt>
                <c:pt idx="491">
                  <c:v>39.44</c:v>
                </c:pt>
                <c:pt idx="492">
                  <c:v>39.44</c:v>
                </c:pt>
                <c:pt idx="493">
                  <c:v>39.44</c:v>
                </c:pt>
                <c:pt idx="494">
                  <c:v>39.44</c:v>
                </c:pt>
                <c:pt idx="495">
                  <c:v>39.44</c:v>
                </c:pt>
                <c:pt idx="496">
                  <c:v>39.46</c:v>
                </c:pt>
                <c:pt idx="497">
                  <c:v>39.44</c:v>
                </c:pt>
                <c:pt idx="498">
                  <c:v>39.44</c:v>
                </c:pt>
                <c:pt idx="499">
                  <c:v>39.44</c:v>
                </c:pt>
                <c:pt idx="500">
                  <c:v>39.44</c:v>
                </c:pt>
                <c:pt idx="501">
                  <c:v>39.44</c:v>
                </c:pt>
                <c:pt idx="502">
                  <c:v>39.39</c:v>
                </c:pt>
                <c:pt idx="503">
                  <c:v>39.36</c:v>
                </c:pt>
                <c:pt idx="504">
                  <c:v>39.36</c:v>
                </c:pt>
                <c:pt idx="505">
                  <c:v>39.36</c:v>
                </c:pt>
                <c:pt idx="506">
                  <c:v>39.36</c:v>
                </c:pt>
                <c:pt idx="507">
                  <c:v>39.36</c:v>
                </c:pt>
                <c:pt idx="508">
                  <c:v>39.31</c:v>
                </c:pt>
                <c:pt idx="509">
                  <c:v>39.22</c:v>
                </c:pt>
                <c:pt idx="510">
                  <c:v>39.22</c:v>
                </c:pt>
                <c:pt idx="511">
                  <c:v>39.29</c:v>
                </c:pt>
                <c:pt idx="512">
                  <c:v>39.36</c:v>
                </c:pt>
                <c:pt idx="513">
                  <c:v>39.22</c:v>
                </c:pt>
                <c:pt idx="514">
                  <c:v>39.299999999999997</c:v>
                </c:pt>
                <c:pt idx="515">
                  <c:v>39.21</c:v>
                </c:pt>
                <c:pt idx="516">
                  <c:v>39.22</c:v>
                </c:pt>
                <c:pt idx="517">
                  <c:v>39.21</c:v>
                </c:pt>
                <c:pt idx="518">
                  <c:v>39.22</c:v>
                </c:pt>
                <c:pt idx="519">
                  <c:v>39.21</c:v>
                </c:pt>
                <c:pt idx="520">
                  <c:v>39.1</c:v>
                </c:pt>
                <c:pt idx="521">
                  <c:v>39.1</c:v>
                </c:pt>
                <c:pt idx="522">
                  <c:v>39.1</c:v>
                </c:pt>
                <c:pt idx="523">
                  <c:v>39.1</c:v>
                </c:pt>
                <c:pt idx="524">
                  <c:v>39.1</c:v>
                </c:pt>
                <c:pt idx="525">
                  <c:v>39.11</c:v>
                </c:pt>
                <c:pt idx="526">
                  <c:v>39.1</c:v>
                </c:pt>
                <c:pt idx="527">
                  <c:v>39.1</c:v>
                </c:pt>
                <c:pt idx="528">
                  <c:v>39.1</c:v>
                </c:pt>
                <c:pt idx="529">
                  <c:v>39.1</c:v>
                </c:pt>
                <c:pt idx="530">
                  <c:v>39.1</c:v>
                </c:pt>
                <c:pt idx="531">
                  <c:v>39.020000000000003</c:v>
                </c:pt>
                <c:pt idx="532">
                  <c:v>39.020000000000003</c:v>
                </c:pt>
                <c:pt idx="533">
                  <c:v>39.020000000000003</c:v>
                </c:pt>
                <c:pt idx="534">
                  <c:v>39.020000000000003</c:v>
                </c:pt>
                <c:pt idx="535">
                  <c:v>39.020000000000003</c:v>
                </c:pt>
                <c:pt idx="536">
                  <c:v>39.020000000000003</c:v>
                </c:pt>
                <c:pt idx="537">
                  <c:v>39.020000000000003</c:v>
                </c:pt>
                <c:pt idx="538">
                  <c:v>39.020000000000003</c:v>
                </c:pt>
                <c:pt idx="539">
                  <c:v>39.020000000000003</c:v>
                </c:pt>
                <c:pt idx="540">
                  <c:v>39.020000000000003</c:v>
                </c:pt>
                <c:pt idx="541">
                  <c:v>39.020000000000003</c:v>
                </c:pt>
                <c:pt idx="542">
                  <c:v>39.020000000000003</c:v>
                </c:pt>
                <c:pt idx="543">
                  <c:v>39.020000000000003</c:v>
                </c:pt>
                <c:pt idx="544">
                  <c:v>38.94</c:v>
                </c:pt>
                <c:pt idx="545">
                  <c:v>38.94</c:v>
                </c:pt>
                <c:pt idx="546">
                  <c:v>38.94</c:v>
                </c:pt>
                <c:pt idx="547">
                  <c:v>38.94</c:v>
                </c:pt>
                <c:pt idx="548">
                  <c:v>38.83</c:v>
                </c:pt>
                <c:pt idx="549">
                  <c:v>38.83</c:v>
                </c:pt>
                <c:pt idx="550">
                  <c:v>38.83</c:v>
                </c:pt>
                <c:pt idx="551">
                  <c:v>38.83</c:v>
                </c:pt>
                <c:pt idx="552">
                  <c:v>38.83</c:v>
                </c:pt>
                <c:pt idx="553">
                  <c:v>38.83</c:v>
                </c:pt>
                <c:pt idx="554">
                  <c:v>38.83</c:v>
                </c:pt>
                <c:pt idx="555">
                  <c:v>38.83</c:v>
                </c:pt>
                <c:pt idx="556">
                  <c:v>38.83</c:v>
                </c:pt>
                <c:pt idx="557">
                  <c:v>38.83</c:v>
                </c:pt>
                <c:pt idx="558">
                  <c:v>38.83</c:v>
                </c:pt>
                <c:pt idx="559">
                  <c:v>38.83</c:v>
                </c:pt>
                <c:pt idx="560">
                  <c:v>38.69</c:v>
                </c:pt>
                <c:pt idx="561">
                  <c:v>38.69</c:v>
                </c:pt>
                <c:pt idx="562">
                  <c:v>38.69</c:v>
                </c:pt>
                <c:pt idx="563">
                  <c:v>38.69</c:v>
                </c:pt>
                <c:pt idx="564">
                  <c:v>38.69</c:v>
                </c:pt>
                <c:pt idx="565">
                  <c:v>38.69</c:v>
                </c:pt>
                <c:pt idx="566">
                  <c:v>38.61</c:v>
                </c:pt>
                <c:pt idx="567">
                  <c:v>38.69</c:v>
                </c:pt>
                <c:pt idx="568">
                  <c:v>38.69</c:v>
                </c:pt>
                <c:pt idx="569">
                  <c:v>38.69</c:v>
                </c:pt>
                <c:pt idx="570">
                  <c:v>38.69</c:v>
                </c:pt>
                <c:pt idx="571">
                  <c:v>38.69</c:v>
                </c:pt>
                <c:pt idx="572">
                  <c:v>38.69</c:v>
                </c:pt>
                <c:pt idx="573">
                  <c:v>38.69</c:v>
                </c:pt>
                <c:pt idx="574">
                  <c:v>38.61</c:v>
                </c:pt>
                <c:pt idx="575">
                  <c:v>38.61</c:v>
                </c:pt>
                <c:pt idx="576">
                  <c:v>38.61</c:v>
                </c:pt>
                <c:pt idx="577">
                  <c:v>38.57</c:v>
                </c:pt>
                <c:pt idx="578">
                  <c:v>38.6</c:v>
                </c:pt>
                <c:pt idx="579">
                  <c:v>38.61</c:v>
                </c:pt>
                <c:pt idx="580">
                  <c:v>38.53</c:v>
                </c:pt>
                <c:pt idx="581">
                  <c:v>38.53</c:v>
                </c:pt>
                <c:pt idx="582">
                  <c:v>38.61</c:v>
                </c:pt>
                <c:pt idx="583">
                  <c:v>38.520000000000003</c:v>
                </c:pt>
                <c:pt idx="584">
                  <c:v>38.520000000000003</c:v>
                </c:pt>
                <c:pt idx="585">
                  <c:v>38.520000000000003</c:v>
                </c:pt>
                <c:pt idx="586">
                  <c:v>38.57</c:v>
                </c:pt>
                <c:pt idx="587">
                  <c:v>38.520000000000003</c:v>
                </c:pt>
                <c:pt idx="588">
                  <c:v>38.61</c:v>
                </c:pt>
                <c:pt idx="589">
                  <c:v>38.53</c:v>
                </c:pt>
                <c:pt idx="590">
                  <c:v>38.520000000000003</c:v>
                </c:pt>
                <c:pt idx="591">
                  <c:v>38.520000000000003</c:v>
                </c:pt>
                <c:pt idx="592">
                  <c:v>38.51</c:v>
                </c:pt>
                <c:pt idx="593">
                  <c:v>38.520000000000003</c:v>
                </c:pt>
                <c:pt idx="594">
                  <c:v>38.520000000000003</c:v>
                </c:pt>
                <c:pt idx="595">
                  <c:v>38.409999999999997</c:v>
                </c:pt>
                <c:pt idx="596">
                  <c:v>38.409999999999997</c:v>
                </c:pt>
                <c:pt idx="597">
                  <c:v>38.409999999999997</c:v>
                </c:pt>
                <c:pt idx="598">
                  <c:v>38.409999999999997</c:v>
                </c:pt>
                <c:pt idx="599">
                  <c:v>38.409999999999997</c:v>
                </c:pt>
                <c:pt idx="600">
                  <c:v>38.47</c:v>
                </c:pt>
                <c:pt idx="601">
                  <c:v>38.409999999999997</c:v>
                </c:pt>
                <c:pt idx="602">
                  <c:v>38.520000000000003</c:v>
                </c:pt>
                <c:pt idx="603">
                  <c:v>38.409999999999997</c:v>
                </c:pt>
                <c:pt idx="604">
                  <c:v>38.409999999999997</c:v>
                </c:pt>
                <c:pt idx="605">
                  <c:v>38.409999999999997</c:v>
                </c:pt>
                <c:pt idx="606">
                  <c:v>38.409999999999997</c:v>
                </c:pt>
                <c:pt idx="607">
                  <c:v>38.409999999999997</c:v>
                </c:pt>
                <c:pt idx="608">
                  <c:v>38.33</c:v>
                </c:pt>
                <c:pt idx="609">
                  <c:v>38.33</c:v>
                </c:pt>
                <c:pt idx="610">
                  <c:v>38.33</c:v>
                </c:pt>
                <c:pt idx="611">
                  <c:v>38.33</c:v>
                </c:pt>
                <c:pt idx="612">
                  <c:v>38.33</c:v>
                </c:pt>
                <c:pt idx="613">
                  <c:v>38.340000000000003</c:v>
                </c:pt>
                <c:pt idx="614">
                  <c:v>38.33</c:v>
                </c:pt>
                <c:pt idx="615">
                  <c:v>38.33</c:v>
                </c:pt>
                <c:pt idx="616">
                  <c:v>38.33</c:v>
                </c:pt>
                <c:pt idx="617">
                  <c:v>38.36</c:v>
                </c:pt>
                <c:pt idx="618">
                  <c:v>38.33</c:v>
                </c:pt>
                <c:pt idx="619">
                  <c:v>38.33</c:v>
                </c:pt>
                <c:pt idx="620">
                  <c:v>38.33</c:v>
                </c:pt>
                <c:pt idx="621">
                  <c:v>38.270000000000003</c:v>
                </c:pt>
                <c:pt idx="622">
                  <c:v>38.200000000000003</c:v>
                </c:pt>
                <c:pt idx="623">
                  <c:v>38.200000000000003</c:v>
                </c:pt>
                <c:pt idx="624">
                  <c:v>38.200000000000003</c:v>
                </c:pt>
                <c:pt idx="625">
                  <c:v>38.200000000000003</c:v>
                </c:pt>
                <c:pt idx="626">
                  <c:v>38.200000000000003</c:v>
                </c:pt>
                <c:pt idx="627">
                  <c:v>38.200000000000003</c:v>
                </c:pt>
                <c:pt idx="628">
                  <c:v>38.200000000000003</c:v>
                </c:pt>
                <c:pt idx="629">
                  <c:v>38.200000000000003</c:v>
                </c:pt>
                <c:pt idx="630">
                  <c:v>38.200000000000003</c:v>
                </c:pt>
                <c:pt idx="631">
                  <c:v>38.200000000000003</c:v>
                </c:pt>
                <c:pt idx="632">
                  <c:v>38.200000000000003</c:v>
                </c:pt>
                <c:pt idx="633">
                  <c:v>38.200000000000003</c:v>
                </c:pt>
                <c:pt idx="634">
                  <c:v>38.200000000000003</c:v>
                </c:pt>
                <c:pt idx="635">
                  <c:v>38.200000000000003</c:v>
                </c:pt>
                <c:pt idx="636">
                  <c:v>38.11</c:v>
                </c:pt>
                <c:pt idx="637">
                  <c:v>38.200000000000003</c:v>
                </c:pt>
                <c:pt idx="638">
                  <c:v>38.200000000000003</c:v>
                </c:pt>
                <c:pt idx="639">
                  <c:v>38.200000000000003</c:v>
                </c:pt>
                <c:pt idx="640">
                  <c:v>38.11</c:v>
                </c:pt>
                <c:pt idx="641">
                  <c:v>38.11</c:v>
                </c:pt>
                <c:pt idx="642">
                  <c:v>38.11</c:v>
                </c:pt>
                <c:pt idx="643">
                  <c:v>38.11</c:v>
                </c:pt>
                <c:pt idx="644">
                  <c:v>38.11</c:v>
                </c:pt>
                <c:pt idx="645">
                  <c:v>38.11</c:v>
                </c:pt>
                <c:pt idx="646">
                  <c:v>38.200000000000003</c:v>
                </c:pt>
                <c:pt idx="647">
                  <c:v>38.11</c:v>
                </c:pt>
                <c:pt idx="648">
                  <c:v>38.11</c:v>
                </c:pt>
                <c:pt idx="649">
                  <c:v>38.11</c:v>
                </c:pt>
                <c:pt idx="650">
                  <c:v>38.11</c:v>
                </c:pt>
                <c:pt idx="651">
                  <c:v>38.11</c:v>
                </c:pt>
                <c:pt idx="652">
                  <c:v>38.11</c:v>
                </c:pt>
                <c:pt idx="653">
                  <c:v>38</c:v>
                </c:pt>
                <c:pt idx="654">
                  <c:v>38.119999999999997</c:v>
                </c:pt>
                <c:pt idx="655">
                  <c:v>38</c:v>
                </c:pt>
                <c:pt idx="656">
                  <c:v>38.090000000000003</c:v>
                </c:pt>
                <c:pt idx="657">
                  <c:v>38.119999999999997</c:v>
                </c:pt>
                <c:pt idx="658">
                  <c:v>38.11</c:v>
                </c:pt>
                <c:pt idx="659">
                  <c:v>38</c:v>
                </c:pt>
                <c:pt idx="660">
                  <c:v>38.03</c:v>
                </c:pt>
                <c:pt idx="661">
                  <c:v>38.11</c:v>
                </c:pt>
                <c:pt idx="662">
                  <c:v>38</c:v>
                </c:pt>
                <c:pt idx="663">
                  <c:v>38</c:v>
                </c:pt>
                <c:pt idx="664">
                  <c:v>38</c:v>
                </c:pt>
                <c:pt idx="665">
                  <c:v>38</c:v>
                </c:pt>
                <c:pt idx="666">
                  <c:v>38</c:v>
                </c:pt>
                <c:pt idx="667">
                  <c:v>38</c:v>
                </c:pt>
                <c:pt idx="668">
                  <c:v>37.92</c:v>
                </c:pt>
                <c:pt idx="669">
                  <c:v>38</c:v>
                </c:pt>
                <c:pt idx="670">
                  <c:v>38</c:v>
                </c:pt>
                <c:pt idx="671">
                  <c:v>38</c:v>
                </c:pt>
                <c:pt idx="672">
                  <c:v>38</c:v>
                </c:pt>
                <c:pt idx="673">
                  <c:v>37.92</c:v>
                </c:pt>
                <c:pt idx="674">
                  <c:v>37.92</c:v>
                </c:pt>
                <c:pt idx="675">
                  <c:v>37.92</c:v>
                </c:pt>
                <c:pt idx="676">
                  <c:v>37.92</c:v>
                </c:pt>
                <c:pt idx="677">
                  <c:v>37.92</c:v>
                </c:pt>
                <c:pt idx="678">
                  <c:v>37.979999999999997</c:v>
                </c:pt>
                <c:pt idx="679">
                  <c:v>38</c:v>
                </c:pt>
                <c:pt idx="680">
                  <c:v>37.92</c:v>
                </c:pt>
                <c:pt idx="681">
                  <c:v>37.92</c:v>
                </c:pt>
                <c:pt idx="682">
                  <c:v>37.92</c:v>
                </c:pt>
                <c:pt idx="683">
                  <c:v>37.92</c:v>
                </c:pt>
                <c:pt idx="684">
                  <c:v>37.92</c:v>
                </c:pt>
                <c:pt idx="685">
                  <c:v>37.92</c:v>
                </c:pt>
                <c:pt idx="686">
                  <c:v>37.92</c:v>
                </c:pt>
                <c:pt idx="687">
                  <c:v>37.880000000000003</c:v>
                </c:pt>
                <c:pt idx="688">
                  <c:v>37.92</c:v>
                </c:pt>
                <c:pt idx="689">
                  <c:v>37.92</c:v>
                </c:pt>
                <c:pt idx="690">
                  <c:v>37.92</c:v>
                </c:pt>
                <c:pt idx="691">
                  <c:v>37.92</c:v>
                </c:pt>
                <c:pt idx="692">
                  <c:v>37.92</c:v>
                </c:pt>
                <c:pt idx="693">
                  <c:v>37.92</c:v>
                </c:pt>
                <c:pt idx="694">
                  <c:v>37.840000000000003</c:v>
                </c:pt>
                <c:pt idx="695">
                  <c:v>37.840000000000003</c:v>
                </c:pt>
                <c:pt idx="696">
                  <c:v>37.840000000000003</c:v>
                </c:pt>
                <c:pt idx="697">
                  <c:v>37.840000000000003</c:v>
                </c:pt>
                <c:pt idx="698">
                  <c:v>37.840000000000003</c:v>
                </c:pt>
                <c:pt idx="699">
                  <c:v>37.840000000000003</c:v>
                </c:pt>
                <c:pt idx="700">
                  <c:v>37.840000000000003</c:v>
                </c:pt>
                <c:pt idx="701">
                  <c:v>37.840000000000003</c:v>
                </c:pt>
                <c:pt idx="702">
                  <c:v>37.840000000000003</c:v>
                </c:pt>
                <c:pt idx="703">
                  <c:v>37.729999999999997</c:v>
                </c:pt>
                <c:pt idx="704">
                  <c:v>37.840000000000003</c:v>
                </c:pt>
                <c:pt idx="705">
                  <c:v>37.840000000000003</c:v>
                </c:pt>
                <c:pt idx="706">
                  <c:v>37.840000000000003</c:v>
                </c:pt>
                <c:pt idx="707">
                  <c:v>37.840000000000003</c:v>
                </c:pt>
                <c:pt idx="708">
                  <c:v>37.83</c:v>
                </c:pt>
                <c:pt idx="709">
                  <c:v>37.840000000000003</c:v>
                </c:pt>
                <c:pt idx="710">
                  <c:v>37.840000000000003</c:v>
                </c:pt>
                <c:pt idx="711">
                  <c:v>37.729999999999997</c:v>
                </c:pt>
                <c:pt idx="712">
                  <c:v>37.840000000000003</c:v>
                </c:pt>
                <c:pt idx="713">
                  <c:v>37.729999999999997</c:v>
                </c:pt>
                <c:pt idx="714">
                  <c:v>37.729999999999997</c:v>
                </c:pt>
                <c:pt idx="715">
                  <c:v>37.729999999999997</c:v>
                </c:pt>
                <c:pt idx="716">
                  <c:v>37.729999999999997</c:v>
                </c:pt>
                <c:pt idx="717">
                  <c:v>37.729999999999997</c:v>
                </c:pt>
                <c:pt idx="718">
                  <c:v>37.729999999999997</c:v>
                </c:pt>
                <c:pt idx="719">
                  <c:v>37.729999999999997</c:v>
                </c:pt>
                <c:pt idx="720">
                  <c:v>37.840000000000003</c:v>
                </c:pt>
                <c:pt idx="721">
                  <c:v>37.74</c:v>
                </c:pt>
                <c:pt idx="722">
                  <c:v>37.729999999999997</c:v>
                </c:pt>
                <c:pt idx="723">
                  <c:v>37.729999999999997</c:v>
                </c:pt>
                <c:pt idx="724">
                  <c:v>37.729999999999997</c:v>
                </c:pt>
                <c:pt idx="725">
                  <c:v>37.72</c:v>
                </c:pt>
                <c:pt idx="726">
                  <c:v>37.729999999999997</c:v>
                </c:pt>
                <c:pt idx="727">
                  <c:v>37.729999999999997</c:v>
                </c:pt>
                <c:pt idx="728">
                  <c:v>37.729999999999997</c:v>
                </c:pt>
                <c:pt idx="729">
                  <c:v>37.729999999999997</c:v>
                </c:pt>
                <c:pt idx="730">
                  <c:v>37.590000000000003</c:v>
                </c:pt>
                <c:pt idx="731">
                  <c:v>37.590000000000003</c:v>
                </c:pt>
                <c:pt idx="732">
                  <c:v>37.590000000000003</c:v>
                </c:pt>
                <c:pt idx="733">
                  <c:v>37.590000000000003</c:v>
                </c:pt>
                <c:pt idx="734">
                  <c:v>37.729999999999997</c:v>
                </c:pt>
                <c:pt idx="735">
                  <c:v>37.590000000000003</c:v>
                </c:pt>
                <c:pt idx="736">
                  <c:v>37.729999999999997</c:v>
                </c:pt>
                <c:pt idx="737">
                  <c:v>37.729999999999997</c:v>
                </c:pt>
                <c:pt idx="738">
                  <c:v>37.729999999999997</c:v>
                </c:pt>
                <c:pt idx="739">
                  <c:v>37.590000000000003</c:v>
                </c:pt>
                <c:pt idx="740">
                  <c:v>37.590000000000003</c:v>
                </c:pt>
                <c:pt idx="741">
                  <c:v>37.729999999999997</c:v>
                </c:pt>
                <c:pt idx="742">
                  <c:v>37.590000000000003</c:v>
                </c:pt>
                <c:pt idx="743">
                  <c:v>37.590000000000003</c:v>
                </c:pt>
                <c:pt idx="744">
                  <c:v>37.590000000000003</c:v>
                </c:pt>
                <c:pt idx="745">
                  <c:v>37.590000000000003</c:v>
                </c:pt>
                <c:pt idx="746">
                  <c:v>37.5</c:v>
                </c:pt>
                <c:pt idx="747">
                  <c:v>37.590000000000003</c:v>
                </c:pt>
                <c:pt idx="748">
                  <c:v>37.51</c:v>
                </c:pt>
                <c:pt idx="749">
                  <c:v>37.590000000000003</c:v>
                </c:pt>
                <c:pt idx="750">
                  <c:v>37.590000000000003</c:v>
                </c:pt>
                <c:pt idx="751">
                  <c:v>37.590000000000003</c:v>
                </c:pt>
                <c:pt idx="752">
                  <c:v>37.58</c:v>
                </c:pt>
                <c:pt idx="753">
                  <c:v>37.590000000000003</c:v>
                </c:pt>
                <c:pt idx="754">
                  <c:v>37.58</c:v>
                </c:pt>
                <c:pt idx="755">
                  <c:v>37.520000000000003</c:v>
                </c:pt>
                <c:pt idx="756">
                  <c:v>37.590000000000003</c:v>
                </c:pt>
                <c:pt idx="757">
                  <c:v>37.51</c:v>
                </c:pt>
                <c:pt idx="758">
                  <c:v>37.51</c:v>
                </c:pt>
                <c:pt idx="759">
                  <c:v>37.51</c:v>
                </c:pt>
                <c:pt idx="760">
                  <c:v>37.51</c:v>
                </c:pt>
                <c:pt idx="761">
                  <c:v>37.51</c:v>
                </c:pt>
                <c:pt idx="762">
                  <c:v>37.51</c:v>
                </c:pt>
                <c:pt idx="763">
                  <c:v>37.5</c:v>
                </c:pt>
                <c:pt idx="764">
                  <c:v>37.47</c:v>
                </c:pt>
                <c:pt idx="765">
                  <c:v>37.5</c:v>
                </c:pt>
                <c:pt idx="766">
                  <c:v>37.51</c:v>
                </c:pt>
                <c:pt idx="767">
                  <c:v>37.5</c:v>
                </c:pt>
                <c:pt idx="768">
                  <c:v>37.5</c:v>
                </c:pt>
                <c:pt idx="769">
                  <c:v>37.51</c:v>
                </c:pt>
                <c:pt idx="770">
                  <c:v>37.51</c:v>
                </c:pt>
                <c:pt idx="771">
                  <c:v>37.51</c:v>
                </c:pt>
                <c:pt idx="772">
                  <c:v>37.51</c:v>
                </c:pt>
                <c:pt idx="773">
                  <c:v>37.42</c:v>
                </c:pt>
                <c:pt idx="774">
                  <c:v>37.42</c:v>
                </c:pt>
                <c:pt idx="775">
                  <c:v>37.42</c:v>
                </c:pt>
                <c:pt idx="776">
                  <c:v>37.479999999999997</c:v>
                </c:pt>
                <c:pt idx="777">
                  <c:v>37.42</c:v>
                </c:pt>
                <c:pt idx="778">
                  <c:v>37.42</c:v>
                </c:pt>
                <c:pt idx="779">
                  <c:v>37.51</c:v>
                </c:pt>
                <c:pt idx="780">
                  <c:v>37.42</c:v>
                </c:pt>
                <c:pt idx="781">
                  <c:v>37.42</c:v>
                </c:pt>
                <c:pt idx="782">
                  <c:v>37.42</c:v>
                </c:pt>
                <c:pt idx="783">
                  <c:v>37.479999999999997</c:v>
                </c:pt>
                <c:pt idx="784">
                  <c:v>37.51</c:v>
                </c:pt>
                <c:pt idx="785">
                  <c:v>37.42</c:v>
                </c:pt>
                <c:pt idx="786">
                  <c:v>37.42</c:v>
                </c:pt>
                <c:pt idx="787">
                  <c:v>37.42</c:v>
                </c:pt>
                <c:pt idx="788">
                  <c:v>37.42</c:v>
                </c:pt>
                <c:pt idx="789">
                  <c:v>37.42</c:v>
                </c:pt>
                <c:pt idx="790">
                  <c:v>37.42</c:v>
                </c:pt>
                <c:pt idx="791">
                  <c:v>37.42</c:v>
                </c:pt>
                <c:pt idx="792">
                  <c:v>37.42</c:v>
                </c:pt>
                <c:pt idx="793">
                  <c:v>37.42</c:v>
                </c:pt>
                <c:pt idx="794">
                  <c:v>37.42</c:v>
                </c:pt>
                <c:pt idx="795">
                  <c:v>37.42</c:v>
                </c:pt>
                <c:pt idx="796">
                  <c:v>37.42</c:v>
                </c:pt>
                <c:pt idx="797">
                  <c:v>37.42</c:v>
                </c:pt>
                <c:pt idx="798">
                  <c:v>37.42</c:v>
                </c:pt>
                <c:pt idx="799">
                  <c:v>37.42</c:v>
                </c:pt>
                <c:pt idx="800">
                  <c:v>37.42</c:v>
                </c:pt>
                <c:pt idx="801">
                  <c:v>37.42</c:v>
                </c:pt>
                <c:pt idx="802">
                  <c:v>37.42</c:v>
                </c:pt>
                <c:pt idx="803">
                  <c:v>37.36</c:v>
                </c:pt>
                <c:pt idx="804">
                  <c:v>37.42</c:v>
                </c:pt>
                <c:pt idx="805">
                  <c:v>37.42</c:v>
                </c:pt>
                <c:pt idx="806">
                  <c:v>37.340000000000003</c:v>
                </c:pt>
                <c:pt idx="807">
                  <c:v>37.42</c:v>
                </c:pt>
                <c:pt idx="808">
                  <c:v>37.340000000000003</c:v>
                </c:pt>
                <c:pt idx="809">
                  <c:v>37.340000000000003</c:v>
                </c:pt>
                <c:pt idx="810">
                  <c:v>37.340000000000003</c:v>
                </c:pt>
                <c:pt idx="811">
                  <c:v>37.340000000000003</c:v>
                </c:pt>
                <c:pt idx="812">
                  <c:v>37.340000000000003</c:v>
                </c:pt>
                <c:pt idx="813">
                  <c:v>37.340000000000003</c:v>
                </c:pt>
                <c:pt idx="814">
                  <c:v>37.42</c:v>
                </c:pt>
                <c:pt idx="815">
                  <c:v>37.340000000000003</c:v>
                </c:pt>
                <c:pt idx="816">
                  <c:v>37.42</c:v>
                </c:pt>
                <c:pt idx="817">
                  <c:v>37.340000000000003</c:v>
                </c:pt>
                <c:pt idx="818">
                  <c:v>37.340000000000003</c:v>
                </c:pt>
                <c:pt idx="819">
                  <c:v>37.340000000000003</c:v>
                </c:pt>
                <c:pt idx="820">
                  <c:v>37.340000000000003</c:v>
                </c:pt>
                <c:pt idx="821">
                  <c:v>37.340000000000003</c:v>
                </c:pt>
                <c:pt idx="822">
                  <c:v>37.229999999999997</c:v>
                </c:pt>
                <c:pt idx="823">
                  <c:v>37.229999999999997</c:v>
                </c:pt>
                <c:pt idx="824">
                  <c:v>37.340000000000003</c:v>
                </c:pt>
                <c:pt idx="825">
                  <c:v>37.229999999999997</c:v>
                </c:pt>
                <c:pt idx="826">
                  <c:v>37.340000000000003</c:v>
                </c:pt>
                <c:pt idx="827">
                  <c:v>37.340000000000003</c:v>
                </c:pt>
                <c:pt idx="828">
                  <c:v>37.340000000000003</c:v>
                </c:pt>
                <c:pt idx="829">
                  <c:v>37.340000000000003</c:v>
                </c:pt>
                <c:pt idx="830">
                  <c:v>37.340000000000003</c:v>
                </c:pt>
                <c:pt idx="831">
                  <c:v>37.340000000000003</c:v>
                </c:pt>
                <c:pt idx="832">
                  <c:v>37.340000000000003</c:v>
                </c:pt>
                <c:pt idx="833">
                  <c:v>37.340000000000003</c:v>
                </c:pt>
                <c:pt idx="834">
                  <c:v>37.229999999999997</c:v>
                </c:pt>
                <c:pt idx="835">
                  <c:v>37.229999999999997</c:v>
                </c:pt>
                <c:pt idx="836">
                  <c:v>37.229999999999997</c:v>
                </c:pt>
                <c:pt idx="837">
                  <c:v>37.229999999999997</c:v>
                </c:pt>
                <c:pt idx="838">
                  <c:v>37.229999999999997</c:v>
                </c:pt>
                <c:pt idx="839">
                  <c:v>37.229999999999997</c:v>
                </c:pt>
                <c:pt idx="840">
                  <c:v>37.229999999999997</c:v>
                </c:pt>
                <c:pt idx="841">
                  <c:v>37.229999999999997</c:v>
                </c:pt>
                <c:pt idx="842">
                  <c:v>37.229999999999997</c:v>
                </c:pt>
                <c:pt idx="843">
                  <c:v>37.229999999999997</c:v>
                </c:pt>
                <c:pt idx="844">
                  <c:v>37.229999999999997</c:v>
                </c:pt>
                <c:pt idx="845">
                  <c:v>37.229999999999997</c:v>
                </c:pt>
                <c:pt idx="846">
                  <c:v>37.229999999999997</c:v>
                </c:pt>
                <c:pt idx="847">
                  <c:v>37.229999999999997</c:v>
                </c:pt>
                <c:pt idx="848">
                  <c:v>37.340000000000003</c:v>
                </c:pt>
                <c:pt idx="849">
                  <c:v>37.229999999999997</c:v>
                </c:pt>
                <c:pt idx="850">
                  <c:v>37.229999999999997</c:v>
                </c:pt>
                <c:pt idx="851">
                  <c:v>37.229999999999997</c:v>
                </c:pt>
                <c:pt idx="852">
                  <c:v>37.229999999999997</c:v>
                </c:pt>
                <c:pt idx="853">
                  <c:v>37.229999999999997</c:v>
                </c:pt>
                <c:pt idx="854">
                  <c:v>37.229999999999997</c:v>
                </c:pt>
                <c:pt idx="855">
                  <c:v>37.229999999999997</c:v>
                </c:pt>
                <c:pt idx="856">
                  <c:v>37.090000000000003</c:v>
                </c:pt>
                <c:pt idx="857">
                  <c:v>37.229999999999997</c:v>
                </c:pt>
                <c:pt idx="858">
                  <c:v>37.090000000000003</c:v>
                </c:pt>
                <c:pt idx="859">
                  <c:v>37.229999999999997</c:v>
                </c:pt>
                <c:pt idx="860">
                  <c:v>37.229999999999997</c:v>
                </c:pt>
                <c:pt idx="861">
                  <c:v>37.229999999999997</c:v>
                </c:pt>
                <c:pt idx="862">
                  <c:v>37.229999999999997</c:v>
                </c:pt>
                <c:pt idx="863">
                  <c:v>37.229999999999997</c:v>
                </c:pt>
                <c:pt idx="864">
                  <c:v>37.229999999999997</c:v>
                </c:pt>
                <c:pt idx="865">
                  <c:v>37.229999999999997</c:v>
                </c:pt>
                <c:pt idx="866">
                  <c:v>37.229999999999997</c:v>
                </c:pt>
                <c:pt idx="867">
                  <c:v>37.229999999999997</c:v>
                </c:pt>
                <c:pt idx="868">
                  <c:v>37.11</c:v>
                </c:pt>
                <c:pt idx="869">
                  <c:v>37.090000000000003</c:v>
                </c:pt>
                <c:pt idx="870">
                  <c:v>37.090000000000003</c:v>
                </c:pt>
                <c:pt idx="871">
                  <c:v>37.090000000000003</c:v>
                </c:pt>
                <c:pt idx="872">
                  <c:v>37.090000000000003</c:v>
                </c:pt>
                <c:pt idx="873">
                  <c:v>37.090000000000003</c:v>
                </c:pt>
                <c:pt idx="874">
                  <c:v>37.090000000000003</c:v>
                </c:pt>
                <c:pt idx="875">
                  <c:v>37.090000000000003</c:v>
                </c:pt>
                <c:pt idx="876">
                  <c:v>37.090000000000003</c:v>
                </c:pt>
                <c:pt idx="877">
                  <c:v>37.090000000000003</c:v>
                </c:pt>
                <c:pt idx="878">
                  <c:v>37.090000000000003</c:v>
                </c:pt>
                <c:pt idx="879">
                  <c:v>37.090000000000003</c:v>
                </c:pt>
                <c:pt idx="880">
                  <c:v>37.229999999999997</c:v>
                </c:pt>
                <c:pt idx="881">
                  <c:v>37.090000000000003</c:v>
                </c:pt>
                <c:pt idx="882">
                  <c:v>37.19</c:v>
                </c:pt>
                <c:pt idx="883">
                  <c:v>37.090000000000003</c:v>
                </c:pt>
                <c:pt idx="884">
                  <c:v>37.229999999999997</c:v>
                </c:pt>
                <c:pt idx="885">
                  <c:v>37.229999999999997</c:v>
                </c:pt>
                <c:pt idx="886">
                  <c:v>37.090000000000003</c:v>
                </c:pt>
                <c:pt idx="887">
                  <c:v>37.090000000000003</c:v>
                </c:pt>
                <c:pt idx="888">
                  <c:v>37.090000000000003</c:v>
                </c:pt>
                <c:pt idx="889">
                  <c:v>37.229999999999997</c:v>
                </c:pt>
                <c:pt idx="890">
                  <c:v>37.229999999999997</c:v>
                </c:pt>
                <c:pt idx="891">
                  <c:v>37.229999999999997</c:v>
                </c:pt>
                <c:pt idx="892">
                  <c:v>37.229999999999997</c:v>
                </c:pt>
                <c:pt idx="893">
                  <c:v>37.229999999999997</c:v>
                </c:pt>
                <c:pt idx="894">
                  <c:v>37.229999999999997</c:v>
                </c:pt>
                <c:pt idx="895">
                  <c:v>37.229999999999997</c:v>
                </c:pt>
                <c:pt idx="896">
                  <c:v>37.229999999999997</c:v>
                </c:pt>
                <c:pt idx="897">
                  <c:v>37.229999999999997</c:v>
                </c:pt>
                <c:pt idx="898">
                  <c:v>37.229999999999997</c:v>
                </c:pt>
                <c:pt idx="899">
                  <c:v>37.229999999999997</c:v>
                </c:pt>
                <c:pt idx="900">
                  <c:v>37.229999999999997</c:v>
                </c:pt>
                <c:pt idx="901">
                  <c:v>37.229999999999997</c:v>
                </c:pt>
                <c:pt idx="902">
                  <c:v>37.229999999999997</c:v>
                </c:pt>
                <c:pt idx="903">
                  <c:v>37.229999999999997</c:v>
                </c:pt>
                <c:pt idx="904">
                  <c:v>37.229999999999997</c:v>
                </c:pt>
                <c:pt idx="905">
                  <c:v>37.229999999999997</c:v>
                </c:pt>
                <c:pt idx="906">
                  <c:v>37.090000000000003</c:v>
                </c:pt>
                <c:pt idx="907">
                  <c:v>37.090000000000003</c:v>
                </c:pt>
                <c:pt idx="908">
                  <c:v>37.229999999999997</c:v>
                </c:pt>
                <c:pt idx="909">
                  <c:v>37.229999999999997</c:v>
                </c:pt>
                <c:pt idx="910">
                  <c:v>37.119999999999997</c:v>
                </c:pt>
                <c:pt idx="911">
                  <c:v>37.090000000000003</c:v>
                </c:pt>
                <c:pt idx="912">
                  <c:v>37.090000000000003</c:v>
                </c:pt>
                <c:pt idx="913">
                  <c:v>37.090000000000003</c:v>
                </c:pt>
                <c:pt idx="914">
                  <c:v>37.090000000000003</c:v>
                </c:pt>
                <c:pt idx="915">
                  <c:v>37.090000000000003</c:v>
                </c:pt>
                <c:pt idx="916">
                  <c:v>37.090000000000003</c:v>
                </c:pt>
                <c:pt idx="917">
                  <c:v>37.090000000000003</c:v>
                </c:pt>
                <c:pt idx="918">
                  <c:v>37.229999999999997</c:v>
                </c:pt>
                <c:pt idx="919">
                  <c:v>37.090000000000003</c:v>
                </c:pt>
                <c:pt idx="920">
                  <c:v>37.090000000000003</c:v>
                </c:pt>
                <c:pt idx="921">
                  <c:v>37.090000000000003</c:v>
                </c:pt>
                <c:pt idx="922">
                  <c:v>37.090000000000003</c:v>
                </c:pt>
                <c:pt idx="923">
                  <c:v>37.090000000000003</c:v>
                </c:pt>
                <c:pt idx="924">
                  <c:v>37.090000000000003</c:v>
                </c:pt>
                <c:pt idx="925">
                  <c:v>37.090000000000003</c:v>
                </c:pt>
                <c:pt idx="926">
                  <c:v>37.090000000000003</c:v>
                </c:pt>
                <c:pt idx="927">
                  <c:v>37.090000000000003</c:v>
                </c:pt>
                <c:pt idx="928">
                  <c:v>37.090000000000003</c:v>
                </c:pt>
                <c:pt idx="929">
                  <c:v>37.090000000000003</c:v>
                </c:pt>
                <c:pt idx="930">
                  <c:v>37.090000000000003</c:v>
                </c:pt>
                <c:pt idx="931">
                  <c:v>37.090000000000003</c:v>
                </c:pt>
                <c:pt idx="932">
                  <c:v>37.090000000000003</c:v>
                </c:pt>
                <c:pt idx="933">
                  <c:v>37.090000000000003</c:v>
                </c:pt>
                <c:pt idx="934">
                  <c:v>37.090000000000003</c:v>
                </c:pt>
                <c:pt idx="935">
                  <c:v>37.01</c:v>
                </c:pt>
                <c:pt idx="936">
                  <c:v>37.01</c:v>
                </c:pt>
                <c:pt idx="937">
                  <c:v>37.01</c:v>
                </c:pt>
                <c:pt idx="938">
                  <c:v>37.020000000000003</c:v>
                </c:pt>
                <c:pt idx="939">
                  <c:v>37.090000000000003</c:v>
                </c:pt>
                <c:pt idx="940">
                  <c:v>37.090000000000003</c:v>
                </c:pt>
                <c:pt idx="941">
                  <c:v>37.01</c:v>
                </c:pt>
                <c:pt idx="942">
                  <c:v>37.090000000000003</c:v>
                </c:pt>
                <c:pt idx="943">
                  <c:v>37.090000000000003</c:v>
                </c:pt>
                <c:pt idx="944">
                  <c:v>37.090000000000003</c:v>
                </c:pt>
                <c:pt idx="945">
                  <c:v>37.01</c:v>
                </c:pt>
                <c:pt idx="946">
                  <c:v>37.090000000000003</c:v>
                </c:pt>
                <c:pt idx="947">
                  <c:v>37.090000000000003</c:v>
                </c:pt>
                <c:pt idx="948">
                  <c:v>37.090000000000003</c:v>
                </c:pt>
                <c:pt idx="949">
                  <c:v>37.090000000000003</c:v>
                </c:pt>
                <c:pt idx="950">
                  <c:v>37.090000000000003</c:v>
                </c:pt>
                <c:pt idx="951">
                  <c:v>37.01</c:v>
                </c:pt>
                <c:pt idx="952">
                  <c:v>37.01</c:v>
                </c:pt>
                <c:pt idx="953">
                  <c:v>37.01</c:v>
                </c:pt>
                <c:pt idx="954">
                  <c:v>37.01</c:v>
                </c:pt>
                <c:pt idx="955">
                  <c:v>37.01</c:v>
                </c:pt>
                <c:pt idx="956">
                  <c:v>37.06</c:v>
                </c:pt>
                <c:pt idx="957">
                  <c:v>37.01</c:v>
                </c:pt>
                <c:pt idx="958">
                  <c:v>37.01</c:v>
                </c:pt>
                <c:pt idx="959">
                  <c:v>37.01</c:v>
                </c:pt>
                <c:pt idx="960">
                  <c:v>37.01</c:v>
                </c:pt>
                <c:pt idx="961">
                  <c:v>37.01</c:v>
                </c:pt>
                <c:pt idx="962">
                  <c:v>37.01</c:v>
                </c:pt>
                <c:pt idx="963">
                  <c:v>37.01</c:v>
                </c:pt>
                <c:pt idx="964">
                  <c:v>37.01</c:v>
                </c:pt>
                <c:pt idx="965">
                  <c:v>37.01</c:v>
                </c:pt>
                <c:pt idx="966">
                  <c:v>37</c:v>
                </c:pt>
                <c:pt idx="967">
                  <c:v>37.01</c:v>
                </c:pt>
                <c:pt idx="968">
                  <c:v>37.01</c:v>
                </c:pt>
                <c:pt idx="969">
                  <c:v>37.01</c:v>
                </c:pt>
                <c:pt idx="970">
                  <c:v>37.01</c:v>
                </c:pt>
                <c:pt idx="971">
                  <c:v>37.01</c:v>
                </c:pt>
                <c:pt idx="972">
                  <c:v>37.01</c:v>
                </c:pt>
                <c:pt idx="973">
                  <c:v>37.01</c:v>
                </c:pt>
                <c:pt idx="974">
                  <c:v>37.01</c:v>
                </c:pt>
                <c:pt idx="975">
                  <c:v>37.01</c:v>
                </c:pt>
                <c:pt idx="976">
                  <c:v>37.01</c:v>
                </c:pt>
                <c:pt idx="977">
                  <c:v>37.01</c:v>
                </c:pt>
                <c:pt idx="978">
                  <c:v>37</c:v>
                </c:pt>
                <c:pt idx="979">
                  <c:v>37.01</c:v>
                </c:pt>
                <c:pt idx="980">
                  <c:v>37</c:v>
                </c:pt>
                <c:pt idx="981">
                  <c:v>37</c:v>
                </c:pt>
                <c:pt idx="982">
                  <c:v>37</c:v>
                </c:pt>
                <c:pt idx="983">
                  <c:v>37</c:v>
                </c:pt>
                <c:pt idx="984">
                  <c:v>37.01</c:v>
                </c:pt>
                <c:pt idx="985">
                  <c:v>37.01</c:v>
                </c:pt>
                <c:pt idx="986">
                  <c:v>36.92</c:v>
                </c:pt>
                <c:pt idx="987">
                  <c:v>37.01</c:v>
                </c:pt>
                <c:pt idx="988">
                  <c:v>37</c:v>
                </c:pt>
                <c:pt idx="989">
                  <c:v>37.01</c:v>
                </c:pt>
                <c:pt idx="990">
                  <c:v>36.99</c:v>
                </c:pt>
                <c:pt idx="991">
                  <c:v>37</c:v>
                </c:pt>
                <c:pt idx="992">
                  <c:v>37</c:v>
                </c:pt>
                <c:pt idx="993">
                  <c:v>36.92</c:v>
                </c:pt>
                <c:pt idx="994">
                  <c:v>37</c:v>
                </c:pt>
                <c:pt idx="995">
                  <c:v>37</c:v>
                </c:pt>
                <c:pt idx="996">
                  <c:v>36.92</c:v>
                </c:pt>
                <c:pt idx="997">
                  <c:v>37</c:v>
                </c:pt>
                <c:pt idx="998">
                  <c:v>36.94</c:v>
                </c:pt>
                <c:pt idx="999">
                  <c:v>36.950000000000003</c:v>
                </c:pt>
                <c:pt idx="1000">
                  <c:v>36.92</c:v>
                </c:pt>
                <c:pt idx="1001">
                  <c:v>36.92</c:v>
                </c:pt>
                <c:pt idx="1002">
                  <c:v>37.01</c:v>
                </c:pt>
                <c:pt idx="1003">
                  <c:v>36.92</c:v>
                </c:pt>
                <c:pt idx="1004">
                  <c:v>37</c:v>
                </c:pt>
                <c:pt idx="1005">
                  <c:v>36.92</c:v>
                </c:pt>
                <c:pt idx="1006">
                  <c:v>36.92</c:v>
                </c:pt>
                <c:pt idx="1007">
                  <c:v>36.92</c:v>
                </c:pt>
                <c:pt idx="1008">
                  <c:v>37.01</c:v>
                </c:pt>
                <c:pt idx="1009">
                  <c:v>37.01</c:v>
                </c:pt>
                <c:pt idx="1010">
                  <c:v>36.97</c:v>
                </c:pt>
                <c:pt idx="1011">
                  <c:v>36.92</c:v>
                </c:pt>
                <c:pt idx="1012">
                  <c:v>36.92</c:v>
                </c:pt>
                <c:pt idx="1013">
                  <c:v>36.94</c:v>
                </c:pt>
                <c:pt idx="1014">
                  <c:v>37.01</c:v>
                </c:pt>
                <c:pt idx="1015">
                  <c:v>36.92</c:v>
                </c:pt>
                <c:pt idx="1016">
                  <c:v>37</c:v>
                </c:pt>
                <c:pt idx="1017">
                  <c:v>36.92</c:v>
                </c:pt>
                <c:pt idx="1018">
                  <c:v>36.92</c:v>
                </c:pt>
                <c:pt idx="1019">
                  <c:v>36.92</c:v>
                </c:pt>
                <c:pt idx="1020">
                  <c:v>37</c:v>
                </c:pt>
                <c:pt idx="1021">
                  <c:v>36.97</c:v>
                </c:pt>
                <c:pt idx="1022">
                  <c:v>36.92</c:v>
                </c:pt>
                <c:pt idx="1023">
                  <c:v>36.93</c:v>
                </c:pt>
                <c:pt idx="1024">
                  <c:v>36.92</c:v>
                </c:pt>
                <c:pt idx="1025">
                  <c:v>36.92</c:v>
                </c:pt>
                <c:pt idx="1026">
                  <c:v>36.92</c:v>
                </c:pt>
                <c:pt idx="1027">
                  <c:v>36.92</c:v>
                </c:pt>
                <c:pt idx="1028">
                  <c:v>36.92</c:v>
                </c:pt>
                <c:pt idx="1029">
                  <c:v>36.92</c:v>
                </c:pt>
                <c:pt idx="1030">
                  <c:v>36.92</c:v>
                </c:pt>
                <c:pt idx="1031">
                  <c:v>36.92</c:v>
                </c:pt>
                <c:pt idx="1032">
                  <c:v>36.92</c:v>
                </c:pt>
                <c:pt idx="1033">
                  <c:v>36.92</c:v>
                </c:pt>
                <c:pt idx="1034">
                  <c:v>36.92</c:v>
                </c:pt>
                <c:pt idx="1035">
                  <c:v>36.92</c:v>
                </c:pt>
                <c:pt idx="1036">
                  <c:v>36.92</c:v>
                </c:pt>
                <c:pt idx="1037">
                  <c:v>36.92</c:v>
                </c:pt>
                <c:pt idx="1038">
                  <c:v>36.92</c:v>
                </c:pt>
                <c:pt idx="1039">
                  <c:v>36.92</c:v>
                </c:pt>
                <c:pt idx="1040">
                  <c:v>36.92</c:v>
                </c:pt>
                <c:pt idx="1041">
                  <c:v>36.92</c:v>
                </c:pt>
                <c:pt idx="1042">
                  <c:v>36.92</c:v>
                </c:pt>
                <c:pt idx="1043">
                  <c:v>36.92</c:v>
                </c:pt>
                <c:pt idx="1044">
                  <c:v>36.81</c:v>
                </c:pt>
                <c:pt idx="1045">
                  <c:v>36.92</c:v>
                </c:pt>
                <c:pt idx="1046">
                  <c:v>36.880000000000003</c:v>
                </c:pt>
                <c:pt idx="1047">
                  <c:v>36.92</c:v>
                </c:pt>
                <c:pt idx="1048">
                  <c:v>36.92</c:v>
                </c:pt>
                <c:pt idx="1049">
                  <c:v>36.92</c:v>
                </c:pt>
                <c:pt idx="1050">
                  <c:v>36.81</c:v>
                </c:pt>
                <c:pt idx="1051">
                  <c:v>36.92</c:v>
                </c:pt>
                <c:pt idx="1052">
                  <c:v>36.92</c:v>
                </c:pt>
                <c:pt idx="1053">
                  <c:v>36.92</c:v>
                </c:pt>
                <c:pt idx="1054">
                  <c:v>36.92</c:v>
                </c:pt>
                <c:pt idx="1055">
                  <c:v>36.92</c:v>
                </c:pt>
                <c:pt idx="1056">
                  <c:v>36.92</c:v>
                </c:pt>
                <c:pt idx="1057">
                  <c:v>36.92</c:v>
                </c:pt>
                <c:pt idx="1058">
                  <c:v>36.92</c:v>
                </c:pt>
                <c:pt idx="1059">
                  <c:v>36.81</c:v>
                </c:pt>
                <c:pt idx="1060">
                  <c:v>36.81</c:v>
                </c:pt>
                <c:pt idx="1061">
                  <c:v>36.81</c:v>
                </c:pt>
                <c:pt idx="1062">
                  <c:v>36.81</c:v>
                </c:pt>
                <c:pt idx="1063">
                  <c:v>36.92</c:v>
                </c:pt>
                <c:pt idx="1064">
                  <c:v>36.81</c:v>
                </c:pt>
                <c:pt idx="1065">
                  <c:v>36.81</c:v>
                </c:pt>
                <c:pt idx="1066">
                  <c:v>36.81</c:v>
                </c:pt>
                <c:pt idx="1067">
                  <c:v>36.840000000000003</c:v>
                </c:pt>
                <c:pt idx="1068">
                  <c:v>36.92</c:v>
                </c:pt>
                <c:pt idx="1069">
                  <c:v>36.92</c:v>
                </c:pt>
                <c:pt idx="1070">
                  <c:v>36.92</c:v>
                </c:pt>
                <c:pt idx="1071">
                  <c:v>36.92</c:v>
                </c:pt>
                <c:pt idx="1072">
                  <c:v>36.92</c:v>
                </c:pt>
                <c:pt idx="1073">
                  <c:v>36.81</c:v>
                </c:pt>
                <c:pt idx="1074">
                  <c:v>36.81</c:v>
                </c:pt>
                <c:pt idx="1075">
                  <c:v>36.81</c:v>
                </c:pt>
                <c:pt idx="1076">
                  <c:v>36.81</c:v>
                </c:pt>
                <c:pt idx="1077">
                  <c:v>36.81</c:v>
                </c:pt>
                <c:pt idx="1078">
                  <c:v>36.81</c:v>
                </c:pt>
                <c:pt idx="1079">
                  <c:v>36.81</c:v>
                </c:pt>
                <c:pt idx="1080">
                  <c:v>36.81</c:v>
                </c:pt>
                <c:pt idx="1081">
                  <c:v>36.92</c:v>
                </c:pt>
                <c:pt idx="1082">
                  <c:v>36.81</c:v>
                </c:pt>
                <c:pt idx="1083">
                  <c:v>36.880000000000003</c:v>
                </c:pt>
                <c:pt idx="1084">
                  <c:v>36.81</c:v>
                </c:pt>
                <c:pt idx="1085">
                  <c:v>36.81</c:v>
                </c:pt>
                <c:pt idx="1086">
                  <c:v>36.9</c:v>
                </c:pt>
                <c:pt idx="1087">
                  <c:v>36.81</c:v>
                </c:pt>
                <c:pt idx="1088">
                  <c:v>36.81</c:v>
                </c:pt>
                <c:pt idx="1089">
                  <c:v>36.81</c:v>
                </c:pt>
                <c:pt idx="1090">
                  <c:v>36.92</c:v>
                </c:pt>
                <c:pt idx="1091">
                  <c:v>36.81</c:v>
                </c:pt>
                <c:pt idx="1092">
                  <c:v>36.81</c:v>
                </c:pt>
                <c:pt idx="1093">
                  <c:v>36.81</c:v>
                </c:pt>
                <c:pt idx="1094">
                  <c:v>36.81</c:v>
                </c:pt>
                <c:pt idx="1095">
                  <c:v>36.81</c:v>
                </c:pt>
                <c:pt idx="1096">
                  <c:v>36.81</c:v>
                </c:pt>
                <c:pt idx="1097">
                  <c:v>36.81</c:v>
                </c:pt>
                <c:pt idx="1098">
                  <c:v>36.81</c:v>
                </c:pt>
                <c:pt idx="1099">
                  <c:v>36.81</c:v>
                </c:pt>
                <c:pt idx="1100">
                  <c:v>36.81</c:v>
                </c:pt>
                <c:pt idx="1101">
                  <c:v>36.81</c:v>
                </c:pt>
                <c:pt idx="1102">
                  <c:v>36.81</c:v>
                </c:pt>
                <c:pt idx="1103">
                  <c:v>36.81</c:v>
                </c:pt>
                <c:pt idx="1104">
                  <c:v>36.81</c:v>
                </c:pt>
                <c:pt idx="1105">
                  <c:v>36.81</c:v>
                </c:pt>
                <c:pt idx="1106">
                  <c:v>36.81</c:v>
                </c:pt>
                <c:pt idx="1107">
                  <c:v>36.81</c:v>
                </c:pt>
                <c:pt idx="1108">
                  <c:v>36.81</c:v>
                </c:pt>
                <c:pt idx="1109">
                  <c:v>36.81</c:v>
                </c:pt>
                <c:pt idx="1110">
                  <c:v>36.81</c:v>
                </c:pt>
                <c:pt idx="1111">
                  <c:v>36.81</c:v>
                </c:pt>
                <c:pt idx="1112">
                  <c:v>36.81</c:v>
                </c:pt>
                <c:pt idx="1113">
                  <c:v>36.81</c:v>
                </c:pt>
                <c:pt idx="1114">
                  <c:v>36.81</c:v>
                </c:pt>
                <c:pt idx="1115">
                  <c:v>36.81</c:v>
                </c:pt>
                <c:pt idx="1116">
                  <c:v>36.81</c:v>
                </c:pt>
                <c:pt idx="1117">
                  <c:v>36.729999999999997</c:v>
                </c:pt>
                <c:pt idx="1118">
                  <c:v>36.81</c:v>
                </c:pt>
                <c:pt idx="1119">
                  <c:v>36.729999999999997</c:v>
                </c:pt>
                <c:pt idx="1120">
                  <c:v>36.81</c:v>
                </c:pt>
                <c:pt idx="1121">
                  <c:v>36.81</c:v>
                </c:pt>
                <c:pt idx="1122">
                  <c:v>36.81</c:v>
                </c:pt>
                <c:pt idx="1123">
                  <c:v>36.81</c:v>
                </c:pt>
                <c:pt idx="1124">
                  <c:v>36.81</c:v>
                </c:pt>
                <c:pt idx="1125">
                  <c:v>36.81</c:v>
                </c:pt>
                <c:pt idx="1126">
                  <c:v>36.729999999999997</c:v>
                </c:pt>
                <c:pt idx="1127">
                  <c:v>36.81</c:v>
                </c:pt>
                <c:pt idx="1128">
                  <c:v>36.81</c:v>
                </c:pt>
                <c:pt idx="1129">
                  <c:v>36.81</c:v>
                </c:pt>
                <c:pt idx="1130">
                  <c:v>36.81</c:v>
                </c:pt>
                <c:pt idx="1131">
                  <c:v>36.81</c:v>
                </c:pt>
                <c:pt idx="1132">
                  <c:v>36.81</c:v>
                </c:pt>
                <c:pt idx="1133">
                  <c:v>36.81</c:v>
                </c:pt>
                <c:pt idx="1134">
                  <c:v>36.81</c:v>
                </c:pt>
                <c:pt idx="1135">
                  <c:v>36.729999999999997</c:v>
                </c:pt>
                <c:pt idx="1136">
                  <c:v>36.729999999999997</c:v>
                </c:pt>
                <c:pt idx="1137">
                  <c:v>36.81</c:v>
                </c:pt>
                <c:pt idx="1138">
                  <c:v>36.81</c:v>
                </c:pt>
                <c:pt idx="1139">
                  <c:v>36.729999999999997</c:v>
                </c:pt>
                <c:pt idx="1140">
                  <c:v>36.729999999999997</c:v>
                </c:pt>
                <c:pt idx="1141">
                  <c:v>36.76</c:v>
                </c:pt>
                <c:pt idx="1142">
                  <c:v>36.729999999999997</c:v>
                </c:pt>
                <c:pt idx="1143">
                  <c:v>36.729999999999997</c:v>
                </c:pt>
                <c:pt idx="1144">
                  <c:v>36.81</c:v>
                </c:pt>
                <c:pt idx="1145">
                  <c:v>36.81</c:v>
                </c:pt>
                <c:pt idx="1146">
                  <c:v>36.729999999999997</c:v>
                </c:pt>
                <c:pt idx="1147">
                  <c:v>36.729999999999997</c:v>
                </c:pt>
                <c:pt idx="1148">
                  <c:v>36.729999999999997</c:v>
                </c:pt>
                <c:pt idx="1149">
                  <c:v>36.729999999999997</c:v>
                </c:pt>
                <c:pt idx="1150">
                  <c:v>36.729999999999997</c:v>
                </c:pt>
                <c:pt idx="1151">
                  <c:v>36.729999999999997</c:v>
                </c:pt>
                <c:pt idx="1152">
                  <c:v>36.729999999999997</c:v>
                </c:pt>
                <c:pt idx="1153">
                  <c:v>36.729999999999997</c:v>
                </c:pt>
                <c:pt idx="1154">
                  <c:v>36.729999999999997</c:v>
                </c:pt>
                <c:pt idx="1155">
                  <c:v>36.79</c:v>
                </c:pt>
                <c:pt idx="1156">
                  <c:v>36.729999999999997</c:v>
                </c:pt>
                <c:pt idx="1157">
                  <c:v>36.729999999999997</c:v>
                </c:pt>
                <c:pt idx="1158">
                  <c:v>36.729999999999997</c:v>
                </c:pt>
                <c:pt idx="1159">
                  <c:v>36.729999999999997</c:v>
                </c:pt>
                <c:pt idx="1160">
                  <c:v>36.729999999999997</c:v>
                </c:pt>
                <c:pt idx="1161">
                  <c:v>36.729999999999997</c:v>
                </c:pt>
                <c:pt idx="1162">
                  <c:v>36.729999999999997</c:v>
                </c:pt>
                <c:pt idx="1163">
                  <c:v>36.729999999999997</c:v>
                </c:pt>
                <c:pt idx="1164">
                  <c:v>36.729999999999997</c:v>
                </c:pt>
                <c:pt idx="1165">
                  <c:v>36.770000000000003</c:v>
                </c:pt>
                <c:pt idx="1166">
                  <c:v>36.729999999999997</c:v>
                </c:pt>
                <c:pt idx="1167">
                  <c:v>36.729999999999997</c:v>
                </c:pt>
                <c:pt idx="1168">
                  <c:v>36.729999999999997</c:v>
                </c:pt>
                <c:pt idx="1169">
                  <c:v>36.729999999999997</c:v>
                </c:pt>
                <c:pt idx="1170">
                  <c:v>36.729999999999997</c:v>
                </c:pt>
                <c:pt idx="1171">
                  <c:v>36.729999999999997</c:v>
                </c:pt>
                <c:pt idx="1172">
                  <c:v>36.729999999999997</c:v>
                </c:pt>
                <c:pt idx="1173">
                  <c:v>36.729999999999997</c:v>
                </c:pt>
                <c:pt idx="1174">
                  <c:v>36.729999999999997</c:v>
                </c:pt>
                <c:pt idx="1175">
                  <c:v>36.729999999999997</c:v>
                </c:pt>
                <c:pt idx="1176">
                  <c:v>36.729999999999997</c:v>
                </c:pt>
                <c:pt idx="1177">
                  <c:v>36.729999999999997</c:v>
                </c:pt>
                <c:pt idx="1178">
                  <c:v>36.729999999999997</c:v>
                </c:pt>
                <c:pt idx="1179">
                  <c:v>36.729999999999997</c:v>
                </c:pt>
                <c:pt idx="1180">
                  <c:v>36.729999999999997</c:v>
                </c:pt>
                <c:pt idx="1181">
                  <c:v>36.729999999999997</c:v>
                </c:pt>
                <c:pt idx="1182">
                  <c:v>36.729999999999997</c:v>
                </c:pt>
                <c:pt idx="1183">
                  <c:v>36.729999999999997</c:v>
                </c:pt>
                <c:pt idx="1184">
                  <c:v>36.729999999999997</c:v>
                </c:pt>
                <c:pt idx="1185">
                  <c:v>36.729999999999997</c:v>
                </c:pt>
                <c:pt idx="1186">
                  <c:v>36.729999999999997</c:v>
                </c:pt>
                <c:pt idx="1187">
                  <c:v>36.590000000000003</c:v>
                </c:pt>
                <c:pt idx="1188">
                  <c:v>36.729999999999997</c:v>
                </c:pt>
                <c:pt idx="1189">
                  <c:v>36.729999999999997</c:v>
                </c:pt>
                <c:pt idx="1190">
                  <c:v>36.729999999999997</c:v>
                </c:pt>
                <c:pt idx="1191">
                  <c:v>36.729999999999997</c:v>
                </c:pt>
                <c:pt idx="1192">
                  <c:v>36.729999999999997</c:v>
                </c:pt>
                <c:pt idx="1193">
                  <c:v>36.729999999999997</c:v>
                </c:pt>
                <c:pt idx="1194">
                  <c:v>36.590000000000003</c:v>
                </c:pt>
                <c:pt idx="1195">
                  <c:v>36.590000000000003</c:v>
                </c:pt>
                <c:pt idx="1196">
                  <c:v>36.729999999999997</c:v>
                </c:pt>
                <c:pt idx="1197">
                  <c:v>36.630000000000003</c:v>
                </c:pt>
                <c:pt idx="1198">
                  <c:v>36.729999999999997</c:v>
                </c:pt>
                <c:pt idx="1199">
                  <c:v>36.590000000000003</c:v>
                </c:pt>
                <c:pt idx="1200">
                  <c:v>36.69</c:v>
                </c:pt>
                <c:pt idx="1201">
                  <c:v>36.590000000000003</c:v>
                </c:pt>
                <c:pt idx="1202">
                  <c:v>36.729999999999997</c:v>
                </c:pt>
                <c:pt idx="1203">
                  <c:v>36.729999999999997</c:v>
                </c:pt>
                <c:pt idx="1204">
                  <c:v>36.729999999999997</c:v>
                </c:pt>
                <c:pt idx="1205">
                  <c:v>36.729999999999997</c:v>
                </c:pt>
                <c:pt idx="1206">
                  <c:v>36.729999999999997</c:v>
                </c:pt>
                <c:pt idx="1207">
                  <c:v>36.590000000000003</c:v>
                </c:pt>
                <c:pt idx="1208">
                  <c:v>36.590000000000003</c:v>
                </c:pt>
                <c:pt idx="1209">
                  <c:v>36.590000000000003</c:v>
                </c:pt>
                <c:pt idx="1210">
                  <c:v>36.590000000000003</c:v>
                </c:pt>
                <c:pt idx="1211">
                  <c:v>36.729999999999997</c:v>
                </c:pt>
                <c:pt idx="1212">
                  <c:v>36.590000000000003</c:v>
                </c:pt>
                <c:pt idx="1213">
                  <c:v>36.590000000000003</c:v>
                </c:pt>
                <c:pt idx="1214">
                  <c:v>36.590000000000003</c:v>
                </c:pt>
                <c:pt idx="1215">
                  <c:v>36.729999999999997</c:v>
                </c:pt>
                <c:pt idx="1216">
                  <c:v>36.590000000000003</c:v>
                </c:pt>
                <c:pt idx="1217">
                  <c:v>36.590000000000003</c:v>
                </c:pt>
                <c:pt idx="1218">
                  <c:v>36.590000000000003</c:v>
                </c:pt>
                <c:pt idx="1219">
                  <c:v>36.729999999999997</c:v>
                </c:pt>
                <c:pt idx="1220">
                  <c:v>36.72</c:v>
                </c:pt>
                <c:pt idx="1221">
                  <c:v>36.590000000000003</c:v>
                </c:pt>
                <c:pt idx="1222">
                  <c:v>36.590000000000003</c:v>
                </c:pt>
                <c:pt idx="1223">
                  <c:v>36.590000000000003</c:v>
                </c:pt>
                <c:pt idx="1224">
                  <c:v>36.729999999999997</c:v>
                </c:pt>
                <c:pt idx="1225">
                  <c:v>36.590000000000003</c:v>
                </c:pt>
                <c:pt idx="1226">
                  <c:v>36.590000000000003</c:v>
                </c:pt>
                <c:pt idx="1227">
                  <c:v>36.590000000000003</c:v>
                </c:pt>
                <c:pt idx="1228">
                  <c:v>36.590000000000003</c:v>
                </c:pt>
                <c:pt idx="1229">
                  <c:v>36.729999999999997</c:v>
                </c:pt>
                <c:pt idx="1230">
                  <c:v>36.729999999999997</c:v>
                </c:pt>
                <c:pt idx="1231">
                  <c:v>36.590000000000003</c:v>
                </c:pt>
                <c:pt idx="1232">
                  <c:v>36.729999999999997</c:v>
                </c:pt>
                <c:pt idx="1233">
                  <c:v>36.590000000000003</c:v>
                </c:pt>
                <c:pt idx="1234">
                  <c:v>36.590000000000003</c:v>
                </c:pt>
                <c:pt idx="1235">
                  <c:v>36.590000000000003</c:v>
                </c:pt>
                <c:pt idx="1236">
                  <c:v>36.64</c:v>
                </c:pt>
                <c:pt idx="1237">
                  <c:v>36.590000000000003</c:v>
                </c:pt>
                <c:pt idx="1238">
                  <c:v>36.590000000000003</c:v>
                </c:pt>
                <c:pt idx="1239">
                  <c:v>36.590000000000003</c:v>
                </c:pt>
                <c:pt idx="1240">
                  <c:v>36.590000000000003</c:v>
                </c:pt>
                <c:pt idx="1241">
                  <c:v>36.590000000000003</c:v>
                </c:pt>
                <c:pt idx="1242">
                  <c:v>36.590000000000003</c:v>
                </c:pt>
                <c:pt idx="1243">
                  <c:v>36.590000000000003</c:v>
                </c:pt>
                <c:pt idx="1244">
                  <c:v>36.590000000000003</c:v>
                </c:pt>
                <c:pt idx="1245">
                  <c:v>36.590000000000003</c:v>
                </c:pt>
                <c:pt idx="1246">
                  <c:v>36.590000000000003</c:v>
                </c:pt>
                <c:pt idx="1247">
                  <c:v>36.590000000000003</c:v>
                </c:pt>
                <c:pt idx="1248">
                  <c:v>36.590000000000003</c:v>
                </c:pt>
                <c:pt idx="1249">
                  <c:v>36.590000000000003</c:v>
                </c:pt>
                <c:pt idx="1250">
                  <c:v>36.590000000000003</c:v>
                </c:pt>
                <c:pt idx="1251">
                  <c:v>36.590000000000003</c:v>
                </c:pt>
                <c:pt idx="1252">
                  <c:v>36.590000000000003</c:v>
                </c:pt>
                <c:pt idx="1253">
                  <c:v>36.590000000000003</c:v>
                </c:pt>
                <c:pt idx="1254">
                  <c:v>36.590000000000003</c:v>
                </c:pt>
                <c:pt idx="1255">
                  <c:v>36.590000000000003</c:v>
                </c:pt>
                <c:pt idx="1256">
                  <c:v>36.590000000000003</c:v>
                </c:pt>
                <c:pt idx="1257">
                  <c:v>36.590000000000003</c:v>
                </c:pt>
                <c:pt idx="1258">
                  <c:v>36.590000000000003</c:v>
                </c:pt>
                <c:pt idx="1259">
                  <c:v>36.590000000000003</c:v>
                </c:pt>
                <c:pt idx="1260">
                  <c:v>36.590000000000003</c:v>
                </c:pt>
                <c:pt idx="1261">
                  <c:v>36.590000000000003</c:v>
                </c:pt>
                <c:pt idx="1262">
                  <c:v>36.590000000000003</c:v>
                </c:pt>
                <c:pt idx="1263">
                  <c:v>36.590000000000003</c:v>
                </c:pt>
                <c:pt idx="1264">
                  <c:v>36.590000000000003</c:v>
                </c:pt>
                <c:pt idx="1265">
                  <c:v>36.590000000000003</c:v>
                </c:pt>
                <c:pt idx="1266">
                  <c:v>36.590000000000003</c:v>
                </c:pt>
                <c:pt idx="1267">
                  <c:v>36.590000000000003</c:v>
                </c:pt>
                <c:pt idx="1268">
                  <c:v>36.590000000000003</c:v>
                </c:pt>
                <c:pt idx="1269">
                  <c:v>36.590000000000003</c:v>
                </c:pt>
                <c:pt idx="1270">
                  <c:v>36.590000000000003</c:v>
                </c:pt>
                <c:pt idx="1271">
                  <c:v>36.590000000000003</c:v>
                </c:pt>
                <c:pt idx="1272">
                  <c:v>36.590000000000003</c:v>
                </c:pt>
                <c:pt idx="1273">
                  <c:v>36.590000000000003</c:v>
                </c:pt>
                <c:pt idx="1274">
                  <c:v>36.590000000000003</c:v>
                </c:pt>
                <c:pt idx="1275">
                  <c:v>36.53</c:v>
                </c:pt>
                <c:pt idx="1276">
                  <c:v>36.590000000000003</c:v>
                </c:pt>
                <c:pt idx="1277">
                  <c:v>36.590000000000003</c:v>
                </c:pt>
                <c:pt idx="1278">
                  <c:v>36.590000000000003</c:v>
                </c:pt>
                <c:pt idx="1279">
                  <c:v>36.590000000000003</c:v>
                </c:pt>
                <c:pt idx="1280">
                  <c:v>36.590000000000003</c:v>
                </c:pt>
                <c:pt idx="1281">
                  <c:v>36.590000000000003</c:v>
                </c:pt>
                <c:pt idx="1282">
                  <c:v>36.590000000000003</c:v>
                </c:pt>
                <c:pt idx="1283">
                  <c:v>36.590000000000003</c:v>
                </c:pt>
                <c:pt idx="1284">
                  <c:v>36.590000000000003</c:v>
                </c:pt>
                <c:pt idx="1285">
                  <c:v>36.590000000000003</c:v>
                </c:pt>
                <c:pt idx="1286">
                  <c:v>36.51</c:v>
                </c:pt>
                <c:pt idx="1287">
                  <c:v>36.520000000000003</c:v>
                </c:pt>
                <c:pt idx="1288">
                  <c:v>36.590000000000003</c:v>
                </c:pt>
                <c:pt idx="1289">
                  <c:v>36.51</c:v>
                </c:pt>
                <c:pt idx="1290">
                  <c:v>36.51</c:v>
                </c:pt>
                <c:pt idx="1291">
                  <c:v>36.590000000000003</c:v>
                </c:pt>
                <c:pt idx="1292">
                  <c:v>36.57</c:v>
                </c:pt>
                <c:pt idx="1293">
                  <c:v>36.520000000000003</c:v>
                </c:pt>
                <c:pt idx="1294">
                  <c:v>36.51</c:v>
                </c:pt>
                <c:pt idx="1295">
                  <c:v>36.51</c:v>
                </c:pt>
                <c:pt idx="1296">
                  <c:v>36.549999999999997</c:v>
                </c:pt>
                <c:pt idx="1297">
                  <c:v>36.520000000000003</c:v>
                </c:pt>
                <c:pt idx="1298">
                  <c:v>36.590000000000003</c:v>
                </c:pt>
                <c:pt idx="1299">
                  <c:v>36.590000000000003</c:v>
                </c:pt>
                <c:pt idx="1300">
                  <c:v>36.51</c:v>
                </c:pt>
                <c:pt idx="1301">
                  <c:v>36.51</c:v>
                </c:pt>
                <c:pt idx="1302">
                  <c:v>36.590000000000003</c:v>
                </c:pt>
                <c:pt idx="1303">
                  <c:v>36.51</c:v>
                </c:pt>
                <c:pt idx="1304">
                  <c:v>36.51</c:v>
                </c:pt>
                <c:pt idx="1305">
                  <c:v>36.590000000000003</c:v>
                </c:pt>
                <c:pt idx="1306">
                  <c:v>36.51</c:v>
                </c:pt>
                <c:pt idx="1307">
                  <c:v>36.51</c:v>
                </c:pt>
                <c:pt idx="1308">
                  <c:v>36.51</c:v>
                </c:pt>
                <c:pt idx="1309">
                  <c:v>36.51</c:v>
                </c:pt>
                <c:pt idx="1310">
                  <c:v>36.51</c:v>
                </c:pt>
                <c:pt idx="1311">
                  <c:v>36.51</c:v>
                </c:pt>
                <c:pt idx="1312">
                  <c:v>36.51</c:v>
                </c:pt>
                <c:pt idx="1313">
                  <c:v>36.590000000000003</c:v>
                </c:pt>
                <c:pt idx="1314">
                  <c:v>36.51</c:v>
                </c:pt>
                <c:pt idx="1315">
                  <c:v>36.51</c:v>
                </c:pt>
                <c:pt idx="1316">
                  <c:v>36.51</c:v>
                </c:pt>
                <c:pt idx="1317">
                  <c:v>36.51</c:v>
                </c:pt>
                <c:pt idx="1318">
                  <c:v>36.51</c:v>
                </c:pt>
                <c:pt idx="1319">
                  <c:v>36.51</c:v>
                </c:pt>
                <c:pt idx="1320">
                  <c:v>36.51</c:v>
                </c:pt>
                <c:pt idx="1321">
                  <c:v>36.51</c:v>
                </c:pt>
                <c:pt idx="1322">
                  <c:v>36.51</c:v>
                </c:pt>
                <c:pt idx="1323">
                  <c:v>36.51</c:v>
                </c:pt>
                <c:pt idx="1324">
                  <c:v>36.56</c:v>
                </c:pt>
                <c:pt idx="1325">
                  <c:v>36.51</c:v>
                </c:pt>
                <c:pt idx="1326">
                  <c:v>36.51</c:v>
                </c:pt>
                <c:pt idx="1327">
                  <c:v>36.51</c:v>
                </c:pt>
                <c:pt idx="1328">
                  <c:v>36.51</c:v>
                </c:pt>
                <c:pt idx="1329">
                  <c:v>36.51</c:v>
                </c:pt>
                <c:pt idx="1330">
                  <c:v>36.51</c:v>
                </c:pt>
                <c:pt idx="1331">
                  <c:v>36.51</c:v>
                </c:pt>
                <c:pt idx="1332">
                  <c:v>36.51</c:v>
                </c:pt>
                <c:pt idx="1333">
                  <c:v>36.51</c:v>
                </c:pt>
                <c:pt idx="1334">
                  <c:v>36.51</c:v>
                </c:pt>
                <c:pt idx="1335">
                  <c:v>36.51</c:v>
                </c:pt>
                <c:pt idx="1336">
                  <c:v>36.51</c:v>
                </c:pt>
                <c:pt idx="1337">
                  <c:v>36.51</c:v>
                </c:pt>
                <c:pt idx="1338">
                  <c:v>36.51</c:v>
                </c:pt>
                <c:pt idx="1339">
                  <c:v>36.51</c:v>
                </c:pt>
                <c:pt idx="1340">
                  <c:v>36.51</c:v>
                </c:pt>
                <c:pt idx="1341">
                  <c:v>36.51</c:v>
                </c:pt>
                <c:pt idx="1342">
                  <c:v>36.51</c:v>
                </c:pt>
                <c:pt idx="1343">
                  <c:v>36.51</c:v>
                </c:pt>
                <c:pt idx="1344">
                  <c:v>36.51</c:v>
                </c:pt>
                <c:pt idx="1345">
                  <c:v>36.51</c:v>
                </c:pt>
                <c:pt idx="1346">
                  <c:v>36.51</c:v>
                </c:pt>
                <c:pt idx="1347">
                  <c:v>36.51</c:v>
                </c:pt>
                <c:pt idx="1348">
                  <c:v>36.51</c:v>
                </c:pt>
                <c:pt idx="1349">
                  <c:v>36.51</c:v>
                </c:pt>
                <c:pt idx="1350">
                  <c:v>36.51</c:v>
                </c:pt>
                <c:pt idx="1351">
                  <c:v>36.51</c:v>
                </c:pt>
                <c:pt idx="1352">
                  <c:v>36.51</c:v>
                </c:pt>
                <c:pt idx="1353">
                  <c:v>36.51</c:v>
                </c:pt>
                <c:pt idx="1354">
                  <c:v>36.51</c:v>
                </c:pt>
                <c:pt idx="1355">
                  <c:v>36.51</c:v>
                </c:pt>
                <c:pt idx="1356">
                  <c:v>36.51</c:v>
                </c:pt>
                <c:pt idx="1357">
                  <c:v>36.51</c:v>
                </c:pt>
                <c:pt idx="1358">
                  <c:v>36.51</c:v>
                </c:pt>
                <c:pt idx="1359">
                  <c:v>36.51</c:v>
                </c:pt>
                <c:pt idx="1360">
                  <c:v>36.51</c:v>
                </c:pt>
                <c:pt idx="1361">
                  <c:v>36.51</c:v>
                </c:pt>
                <c:pt idx="1362">
                  <c:v>36.51</c:v>
                </c:pt>
                <c:pt idx="1363">
                  <c:v>36.51</c:v>
                </c:pt>
                <c:pt idx="1364">
                  <c:v>36.51</c:v>
                </c:pt>
                <c:pt idx="1365">
                  <c:v>36.43</c:v>
                </c:pt>
                <c:pt idx="1366">
                  <c:v>36.51</c:v>
                </c:pt>
                <c:pt idx="1367">
                  <c:v>36.51</c:v>
                </c:pt>
                <c:pt idx="1368">
                  <c:v>36.51</c:v>
                </c:pt>
                <c:pt idx="1369">
                  <c:v>36.51</c:v>
                </c:pt>
                <c:pt idx="1370">
                  <c:v>36.51</c:v>
                </c:pt>
                <c:pt idx="1371">
                  <c:v>36.409999999999997</c:v>
                </c:pt>
                <c:pt idx="1372">
                  <c:v>36.51</c:v>
                </c:pt>
                <c:pt idx="1373">
                  <c:v>36.51</c:v>
                </c:pt>
                <c:pt idx="1374">
                  <c:v>36.51</c:v>
                </c:pt>
                <c:pt idx="1375">
                  <c:v>36.51</c:v>
                </c:pt>
                <c:pt idx="1376">
                  <c:v>36.51</c:v>
                </c:pt>
                <c:pt idx="1377">
                  <c:v>36.51</c:v>
                </c:pt>
                <c:pt idx="1378">
                  <c:v>36.51</c:v>
                </c:pt>
                <c:pt idx="1379">
                  <c:v>36.51</c:v>
                </c:pt>
                <c:pt idx="1380">
                  <c:v>36.51</c:v>
                </c:pt>
                <c:pt idx="1381">
                  <c:v>36.51</c:v>
                </c:pt>
                <c:pt idx="1382">
                  <c:v>36.51</c:v>
                </c:pt>
                <c:pt idx="1383">
                  <c:v>36.51</c:v>
                </c:pt>
                <c:pt idx="1384">
                  <c:v>36.51</c:v>
                </c:pt>
                <c:pt idx="1385">
                  <c:v>36.51</c:v>
                </c:pt>
                <c:pt idx="1386">
                  <c:v>36.51</c:v>
                </c:pt>
                <c:pt idx="1387">
                  <c:v>36.51</c:v>
                </c:pt>
                <c:pt idx="1388">
                  <c:v>36.51</c:v>
                </c:pt>
                <c:pt idx="1389">
                  <c:v>36.51</c:v>
                </c:pt>
                <c:pt idx="1390">
                  <c:v>36.51</c:v>
                </c:pt>
                <c:pt idx="1391">
                  <c:v>36.51</c:v>
                </c:pt>
                <c:pt idx="1392">
                  <c:v>36.51</c:v>
                </c:pt>
                <c:pt idx="1393">
                  <c:v>36.51</c:v>
                </c:pt>
                <c:pt idx="1394">
                  <c:v>36.51</c:v>
                </c:pt>
                <c:pt idx="1395">
                  <c:v>36.51</c:v>
                </c:pt>
                <c:pt idx="1396">
                  <c:v>36.51</c:v>
                </c:pt>
                <c:pt idx="1397">
                  <c:v>36.51</c:v>
                </c:pt>
                <c:pt idx="1398">
                  <c:v>36.51</c:v>
                </c:pt>
                <c:pt idx="1399">
                  <c:v>36.51</c:v>
                </c:pt>
                <c:pt idx="1400">
                  <c:v>36.51</c:v>
                </c:pt>
                <c:pt idx="1401">
                  <c:v>36.51</c:v>
                </c:pt>
                <c:pt idx="1402">
                  <c:v>36.51</c:v>
                </c:pt>
                <c:pt idx="1403">
                  <c:v>36.51</c:v>
                </c:pt>
                <c:pt idx="1404">
                  <c:v>36.51</c:v>
                </c:pt>
                <c:pt idx="1405">
                  <c:v>36.51</c:v>
                </c:pt>
                <c:pt idx="1406">
                  <c:v>36.51</c:v>
                </c:pt>
                <c:pt idx="1407">
                  <c:v>36.51</c:v>
                </c:pt>
                <c:pt idx="1408">
                  <c:v>36.51</c:v>
                </c:pt>
                <c:pt idx="1409">
                  <c:v>36.51</c:v>
                </c:pt>
                <c:pt idx="1410">
                  <c:v>36.51</c:v>
                </c:pt>
                <c:pt idx="1411">
                  <c:v>36.51</c:v>
                </c:pt>
                <c:pt idx="1412">
                  <c:v>36.51</c:v>
                </c:pt>
                <c:pt idx="1413">
                  <c:v>36.51</c:v>
                </c:pt>
                <c:pt idx="1414">
                  <c:v>36.51</c:v>
                </c:pt>
                <c:pt idx="1415">
                  <c:v>36.51</c:v>
                </c:pt>
                <c:pt idx="1416">
                  <c:v>36.51</c:v>
                </c:pt>
                <c:pt idx="1417">
                  <c:v>36.51</c:v>
                </c:pt>
                <c:pt idx="1418">
                  <c:v>36.51</c:v>
                </c:pt>
                <c:pt idx="1419">
                  <c:v>36.51</c:v>
                </c:pt>
                <c:pt idx="1420">
                  <c:v>36.51</c:v>
                </c:pt>
                <c:pt idx="1421">
                  <c:v>36.51</c:v>
                </c:pt>
                <c:pt idx="1422">
                  <c:v>36.51</c:v>
                </c:pt>
                <c:pt idx="1423">
                  <c:v>36.51</c:v>
                </c:pt>
                <c:pt idx="1424">
                  <c:v>36.51</c:v>
                </c:pt>
                <c:pt idx="1425">
                  <c:v>36.51</c:v>
                </c:pt>
                <c:pt idx="1426">
                  <c:v>36.51</c:v>
                </c:pt>
                <c:pt idx="1427">
                  <c:v>36.51</c:v>
                </c:pt>
                <c:pt idx="1428">
                  <c:v>36.51</c:v>
                </c:pt>
                <c:pt idx="1429">
                  <c:v>36.42</c:v>
                </c:pt>
                <c:pt idx="1430">
                  <c:v>36.51</c:v>
                </c:pt>
                <c:pt idx="1431">
                  <c:v>36.51</c:v>
                </c:pt>
                <c:pt idx="1432">
                  <c:v>36.51</c:v>
                </c:pt>
                <c:pt idx="1433">
                  <c:v>36.51</c:v>
                </c:pt>
                <c:pt idx="1434">
                  <c:v>36.409999999999997</c:v>
                </c:pt>
                <c:pt idx="1435">
                  <c:v>36.51</c:v>
                </c:pt>
                <c:pt idx="1436">
                  <c:v>36.51</c:v>
                </c:pt>
                <c:pt idx="1437">
                  <c:v>36.409999999999997</c:v>
                </c:pt>
                <c:pt idx="1438">
                  <c:v>36.409999999999997</c:v>
                </c:pt>
                <c:pt idx="1439">
                  <c:v>36.51</c:v>
                </c:pt>
                <c:pt idx="1440">
                  <c:v>36.51</c:v>
                </c:pt>
                <c:pt idx="1441">
                  <c:v>36.479999999999997</c:v>
                </c:pt>
                <c:pt idx="1442">
                  <c:v>36.51</c:v>
                </c:pt>
                <c:pt idx="1443">
                  <c:v>36.51</c:v>
                </c:pt>
                <c:pt idx="1444">
                  <c:v>36.51</c:v>
                </c:pt>
                <c:pt idx="1445">
                  <c:v>36.409999999999997</c:v>
                </c:pt>
                <c:pt idx="1446">
                  <c:v>36.51</c:v>
                </c:pt>
                <c:pt idx="1447">
                  <c:v>36.51</c:v>
                </c:pt>
                <c:pt idx="1448">
                  <c:v>36.51</c:v>
                </c:pt>
                <c:pt idx="1449">
                  <c:v>36.51</c:v>
                </c:pt>
                <c:pt idx="1450">
                  <c:v>36.51</c:v>
                </c:pt>
                <c:pt idx="1451">
                  <c:v>36.409999999999997</c:v>
                </c:pt>
                <c:pt idx="1452">
                  <c:v>36.409999999999997</c:v>
                </c:pt>
                <c:pt idx="1453">
                  <c:v>36.409999999999997</c:v>
                </c:pt>
                <c:pt idx="1454">
                  <c:v>36.51</c:v>
                </c:pt>
                <c:pt idx="1455">
                  <c:v>36.51</c:v>
                </c:pt>
                <c:pt idx="1456">
                  <c:v>36.51</c:v>
                </c:pt>
                <c:pt idx="1457">
                  <c:v>36.450000000000003</c:v>
                </c:pt>
                <c:pt idx="1458">
                  <c:v>36.46</c:v>
                </c:pt>
                <c:pt idx="1459">
                  <c:v>36.409999999999997</c:v>
                </c:pt>
                <c:pt idx="1460">
                  <c:v>36.51</c:v>
                </c:pt>
                <c:pt idx="1461">
                  <c:v>36.51</c:v>
                </c:pt>
                <c:pt idx="1462">
                  <c:v>36.51</c:v>
                </c:pt>
                <c:pt idx="1463">
                  <c:v>36.409999999999997</c:v>
                </c:pt>
                <c:pt idx="1464">
                  <c:v>36.51</c:v>
                </c:pt>
                <c:pt idx="1465">
                  <c:v>36.51</c:v>
                </c:pt>
                <c:pt idx="1466">
                  <c:v>36.42</c:v>
                </c:pt>
                <c:pt idx="1467">
                  <c:v>36.409999999999997</c:v>
                </c:pt>
                <c:pt idx="1468">
                  <c:v>36.51</c:v>
                </c:pt>
                <c:pt idx="1469">
                  <c:v>36.409999999999997</c:v>
                </c:pt>
                <c:pt idx="1470">
                  <c:v>36.409999999999997</c:v>
                </c:pt>
                <c:pt idx="1471">
                  <c:v>36.409999999999997</c:v>
                </c:pt>
                <c:pt idx="1472">
                  <c:v>36.409999999999997</c:v>
                </c:pt>
                <c:pt idx="1473">
                  <c:v>36.409999999999997</c:v>
                </c:pt>
                <c:pt idx="1474">
                  <c:v>36.44</c:v>
                </c:pt>
                <c:pt idx="1475">
                  <c:v>36.450000000000003</c:v>
                </c:pt>
                <c:pt idx="1476">
                  <c:v>36.409999999999997</c:v>
                </c:pt>
                <c:pt idx="1477">
                  <c:v>36.409999999999997</c:v>
                </c:pt>
                <c:pt idx="1478">
                  <c:v>36.409999999999997</c:v>
                </c:pt>
                <c:pt idx="1479">
                  <c:v>36.46</c:v>
                </c:pt>
                <c:pt idx="1480">
                  <c:v>36.409999999999997</c:v>
                </c:pt>
                <c:pt idx="1481">
                  <c:v>36.409999999999997</c:v>
                </c:pt>
                <c:pt idx="1482">
                  <c:v>36.409999999999997</c:v>
                </c:pt>
                <c:pt idx="1483">
                  <c:v>36.409999999999997</c:v>
                </c:pt>
                <c:pt idx="1484">
                  <c:v>36.409999999999997</c:v>
                </c:pt>
                <c:pt idx="1485">
                  <c:v>36.409999999999997</c:v>
                </c:pt>
                <c:pt idx="1486">
                  <c:v>36.409999999999997</c:v>
                </c:pt>
                <c:pt idx="1487">
                  <c:v>36.409999999999997</c:v>
                </c:pt>
                <c:pt idx="1488">
                  <c:v>36.409999999999997</c:v>
                </c:pt>
                <c:pt idx="1489">
                  <c:v>36.409999999999997</c:v>
                </c:pt>
                <c:pt idx="1490">
                  <c:v>36.409999999999997</c:v>
                </c:pt>
                <c:pt idx="1491">
                  <c:v>36.409999999999997</c:v>
                </c:pt>
                <c:pt idx="1492">
                  <c:v>36.409999999999997</c:v>
                </c:pt>
                <c:pt idx="1493">
                  <c:v>36.409999999999997</c:v>
                </c:pt>
                <c:pt idx="1494">
                  <c:v>36.4</c:v>
                </c:pt>
                <c:pt idx="1495">
                  <c:v>36.409999999999997</c:v>
                </c:pt>
                <c:pt idx="1496">
                  <c:v>36.409999999999997</c:v>
                </c:pt>
                <c:pt idx="1497">
                  <c:v>36.409999999999997</c:v>
                </c:pt>
                <c:pt idx="1498">
                  <c:v>36.409999999999997</c:v>
                </c:pt>
                <c:pt idx="1499">
                  <c:v>36.409999999999997</c:v>
                </c:pt>
                <c:pt idx="1500">
                  <c:v>36.409999999999997</c:v>
                </c:pt>
                <c:pt idx="1501">
                  <c:v>36.409999999999997</c:v>
                </c:pt>
                <c:pt idx="1502">
                  <c:v>36.409999999999997</c:v>
                </c:pt>
                <c:pt idx="1503">
                  <c:v>36.409999999999997</c:v>
                </c:pt>
                <c:pt idx="1504">
                  <c:v>36.409999999999997</c:v>
                </c:pt>
                <c:pt idx="1505">
                  <c:v>36.409999999999997</c:v>
                </c:pt>
                <c:pt idx="1506">
                  <c:v>36.409999999999997</c:v>
                </c:pt>
                <c:pt idx="1507">
                  <c:v>36.409999999999997</c:v>
                </c:pt>
                <c:pt idx="1508">
                  <c:v>36.409999999999997</c:v>
                </c:pt>
                <c:pt idx="1509">
                  <c:v>36.409999999999997</c:v>
                </c:pt>
                <c:pt idx="1510">
                  <c:v>36.4</c:v>
                </c:pt>
                <c:pt idx="1511">
                  <c:v>36.409999999999997</c:v>
                </c:pt>
                <c:pt idx="1512">
                  <c:v>36.409999999999997</c:v>
                </c:pt>
                <c:pt idx="1513">
                  <c:v>36.409999999999997</c:v>
                </c:pt>
                <c:pt idx="1514">
                  <c:v>36.409999999999997</c:v>
                </c:pt>
                <c:pt idx="1515">
                  <c:v>36.409999999999997</c:v>
                </c:pt>
                <c:pt idx="1516">
                  <c:v>36.409999999999997</c:v>
                </c:pt>
                <c:pt idx="1517">
                  <c:v>36.409999999999997</c:v>
                </c:pt>
                <c:pt idx="1518">
                  <c:v>36.409999999999997</c:v>
                </c:pt>
                <c:pt idx="1519">
                  <c:v>36.409999999999997</c:v>
                </c:pt>
                <c:pt idx="1520">
                  <c:v>36.409999999999997</c:v>
                </c:pt>
                <c:pt idx="1521">
                  <c:v>36.409999999999997</c:v>
                </c:pt>
                <c:pt idx="1522">
                  <c:v>36.409999999999997</c:v>
                </c:pt>
                <c:pt idx="1523">
                  <c:v>36.409999999999997</c:v>
                </c:pt>
                <c:pt idx="1524">
                  <c:v>36.409999999999997</c:v>
                </c:pt>
                <c:pt idx="1525">
                  <c:v>36.409999999999997</c:v>
                </c:pt>
                <c:pt idx="1526">
                  <c:v>36.409999999999997</c:v>
                </c:pt>
                <c:pt idx="1527">
                  <c:v>36.409999999999997</c:v>
                </c:pt>
                <c:pt idx="1528">
                  <c:v>36.409999999999997</c:v>
                </c:pt>
                <c:pt idx="1529">
                  <c:v>36.409999999999997</c:v>
                </c:pt>
                <c:pt idx="1530">
                  <c:v>36.32</c:v>
                </c:pt>
                <c:pt idx="1531">
                  <c:v>36.409999999999997</c:v>
                </c:pt>
                <c:pt idx="1532">
                  <c:v>36.409999999999997</c:v>
                </c:pt>
                <c:pt idx="1533">
                  <c:v>36.409999999999997</c:v>
                </c:pt>
                <c:pt idx="1534">
                  <c:v>36.409999999999997</c:v>
                </c:pt>
                <c:pt idx="1535">
                  <c:v>36.409999999999997</c:v>
                </c:pt>
                <c:pt idx="1536">
                  <c:v>36.33</c:v>
                </c:pt>
                <c:pt idx="1537">
                  <c:v>36.409999999999997</c:v>
                </c:pt>
                <c:pt idx="1538">
                  <c:v>36.340000000000003</c:v>
                </c:pt>
                <c:pt idx="1539">
                  <c:v>36.4</c:v>
                </c:pt>
                <c:pt idx="1540">
                  <c:v>36.409999999999997</c:v>
                </c:pt>
                <c:pt idx="1541">
                  <c:v>36.409999999999997</c:v>
                </c:pt>
                <c:pt idx="1542">
                  <c:v>36.33</c:v>
                </c:pt>
                <c:pt idx="1543">
                  <c:v>36.33</c:v>
                </c:pt>
                <c:pt idx="1544">
                  <c:v>36.409999999999997</c:v>
                </c:pt>
                <c:pt idx="1545">
                  <c:v>36.32</c:v>
                </c:pt>
                <c:pt idx="1546">
                  <c:v>36.33</c:v>
                </c:pt>
                <c:pt idx="1547">
                  <c:v>36.33</c:v>
                </c:pt>
                <c:pt idx="1548">
                  <c:v>36.33</c:v>
                </c:pt>
                <c:pt idx="1549">
                  <c:v>36.33</c:v>
                </c:pt>
                <c:pt idx="1550">
                  <c:v>36.369999999999997</c:v>
                </c:pt>
                <c:pt idx="1551">
                  <c:v>36.32</c:v>
                </c:pt>
                <c:pt idx="1552">
                  <c:v>36.4</c:v>
                </c:pt>
                <c:pt idx="1553">
                  <c:v>36.33</c:v>
                </c:pt>
                <c:pt idx="1554">
                  <c:v>36.33</c:v>
                </c:pt>
                <c:pt idx="1555">
                  <c:v>36.39</c:v>
                </c:pt>
                <c:pt idx="1556">
                  <c:v>36.33</c:v>
                </c:pt>
                <c:pt idx="1557">
                  <c:v>36.33</c:v>
                </c:pt>
                <c:pt idx="1558">
                  <c:v>36.33</c:v>
                </c:pt>
                <c:pt idx="1559">
                  <c:v>36.32</c:v>
                </c:pt>
                <c:pt idx="1560">
                  <c:v>36.32</c:v>
                </c:pt>
                <c:pt idx="1561">
                  <c:v>36.32</c:v>
                </c:pt>
                <c:pt idx="1562">
                  <c:v>36.33</c:v>
                </c:pt>
                <c:pt idx="1563">
                  <c:v>36.33</c:v>
                </c:pt>
                <c:pt idx="1564">
                  <c:v>36.32</c:v>
                </c:pt>
                <c:pt idx="1565">
                  <c:v>36.409999999999997</c:v>
                </c:pt>
                <c:pt idx="1566">
                  <c:v>36.33</c:v>
                </c:pt>
                <c:pt idx="1567">
                  <c:v>36.32</c:v>
                </c:pt>
                <c:pt idx="1568">
                  <c:v>36.33</c:v>
                </c:pt>
                <c:pt idx="1569">
                  <c:v>36.33</c:v>
                </c:pt>
                <c:pt idx="1570">
                  <c:v>36.33</c:v>
                </c:pt>
                <c:pt idx="1571">
                  <c:v>36.33</c:v>
                </c:pt>
                <c:pt idx="1572">
                  <c:v>36.33</c:v>
                </c:pt>
                <c:pt idx="1573">
                  <c:v>36.33</c:v>
                </c:pt>
                <c:pt idx="1574">
                  <c:v>36.33</c:v>
                </c:pt>
                <c:pt idx="1575">
                  <c:v>36.33</c:v>
                </c:pt>
                <c:pt idx="1576">
                  <c:v>36.33</c:v>
                </c:pt>
                <c:pt idx="1577">
                  <c:v>36.33</c:v>
                </c:pt>
                <c:pt idx="1578">
                  <c:v>36.33</c:v>
                </c:pt>
                <c:pt idx="1579">
                  <c:v>36.33</c:v>
                </c:pt>
                <c:pt idx="1580">
                  <c:v>36.33</c:v>
                </c:pt>
                <c:pt idx="1581">
                  <c:v>36.33</c:v>
                </c:pt>
                <c:pt idx="1582">
                  <c:v>36.33</c:v>
                </c:pt>
                <c:pt idx="1583">
                  <c:v>36.33</c:v>
                </c:pt>
                <c:pt idx="1584">
                  <c:v>36.33</c:v>
                </c:pt>
                <c:pt idx="1585">
                  <c:v>36.33</c:v>
                </c:pt>
                <c:pt idx="1586">
                  <c:v>36.33</c:v>
                </c:pt>
                <c:pt idx="1587">
                  <c:v>36.33</c:v>
                </c:pt>
                <c:pt idx="1588">
                  <c:v>36.33</c:v>
                </c:pt>
                <c:pt idx="1589">
                  <c:v>36.33</c:v>
                </c:pt>
                <c:pt idx="1590">
                  <c:v>36.33</c:v>
                </c:pt>
                <c:pt idx="1591">
                  <c:v>36.24</c:v>
                </c:pt>
                <c:pt idx="1592">
                  <c:v>36.33</c:v>
                </c:pt>
                <c:pt idx="1593">
                  <c:v>36.33</c:v>
                </c:pt>
                <c:pt idx="1594">
                  <c:v>36.33</c:v>
                </c:pt>
                <c:pt idx="1595">
                  <c:v>36.33</c:v>
                </c:pt>
                <c:pt idx="1596">
                  <c:v>36.33</c:v>
                </c:pt>
                <c:pt idx="1597">
                  <c:v>36.33</c:v>
                </c:pt>
                <c:pt idx="1598">
                  <c:v>36.33</c:v>
                </c:pt>
                <c:pt idx="1599">
                  <c:v>36.33</c:v>
                </c:pt>
                <c:pt idx="1600">
                  <c:v>36.33</c:v>
                </c:pt>
                <c:pt idx="1601">
                  <c:v>36.33</c:v>
                </c:pt>
                <c:pt idx="1602">
                  <c:v>36.33</c:v>
                </c:pt>
                <c:pt idx="1603">
                  <c:v>36.33</c:v>
                </c:pt>
                <c:pt idx="1604">
                  <c:v>36.33</c:v>
                </c:pt>
                <c:pt idx="1605">
                  <c:v>36.33</c:v>
                </c:pt>
                <c:pt idx="1606">
                  <c:v>36.33</c:v>
                </c:pt>
                <c:pt idx="1607">
                  <c:v>36.270000000000003</c:v>
                </c:pt>
                <c:pt idx="1608">
                  <c:v>36.29</c:v>
                </c:pt>
                <c:pt idx="1609">
                  <c:v>36.33</c:v>
                </c:pt>
                <c:pt idx="1610">
                  <c:v>36.33</c:v>
                </c:pt>
                <c:pt idx="1611">
                  <c:v>36.33</c:v>
                </c:pt>
                <c:pt idx="1612">
                  <c:v>36.33</c:v>
                </c:pt>
                <c:pt idx="1613">
                  <c:v>36.24</c:v>
                </c:pt>
                <c:pt idx="1614">
                  <c:v>36.33</c:v>
                </c:pt>
                <c:pt idx="1615">
                  <c:v>36.25</c:v>
                </c:pt>
                <c:pt idx="1616">
                  <c:v>36.33</c:v>
                </c:pt>
                <c:pt idx="1617">
                  <c:v>36.33</c:v>
                </c:pt>
                <c:pt idx="1618">
                  <c:v>36.33</c:v>
                </c:pt>
                <c:pt idx="1619">
                  <c:v>36.270000000000003</c:v>
                </c:pt>
                <c:pt idx="1620">
                  <c:v>36.24</c:v>
                </c:pt>
                <c:pt idx="1621">
                  <c:v>36.33</c:v>
                </c:pt>
                <c:pt idx="1622">
                  <c:v>36.33</c:v>
                </c:pt>
                <c:pt idx="1623">
                  <c:v>36.33</c:v>
                </c:pt>
                <c:pt idx="1624">
                  <c:v>36.24</c:v>
                </c:pt>
                <c:pt idx="1625">
                  <c:v>36.33</c:v>
                </c:pt>
                <c:pt idx="1626">
                  <c:v>36.24</c:v>
                </c:pt>
                <c:pt idx="1627">
                  <c:v>36.24</c:v>
                </c:pt>
                <c:pt idx="1628">
                  <c:v>36.24</c:v>
                </c:pt>
                <c:pt idx="1629">
                  <c:v>36.24</c:v>
                </c:pt>
                <c:pt idx="1630">
                  <c:v>36.24</c:v>
                </c:pt>
                <c:pt idx="1631">
                  <c:v>36.24</c:v>
                </c:pt>
                <c:pt idx="1632">
                  <c:v>36.24</c:v>
                </c:pt>
                <c:pt idx="1633">
                  <c:v>36.24</c:v>
                </c:pt>
                <c:pt idx="1634">
                  <c:v>36.24</c:v>
                </c:pt>
                <c:pt idx="1635">
                  <c:v>36.24</c:v>
                </c:pt>
                <c:pt idx="1636">
                  <c:v>36.24</c:v>
                </c:pt>
                <c:pt idx="1637">
                  <c:v>36.33</c:v>
                </c:pt>
                <c:pt idx="1638">
                  <c:v>36.24</c:v>
                </c:pt>
                <c:pt idx="1639">
                  <c:v>36.270000000000003</c:v>
                </c:pt>
                <c:pt idx="1640">
                  <c:v>36.24</c:v>
                </c:pt>
                <c:pt idx="1641">
                  <c:v>36.299999999999997</c:v>
                </c:pt>
                <c:pt idx="1642">
                  <c:v>36.28</c:v>
                </c:pt>
                <c:pt idx="1643">
                  <c:v>36.33</c:v>
                </c:pt>
                <c:pt idx="1644">
                  <c:v>36.24</c:v>
                </c:pt>
                <c:pt idx="1645">
                  <c:v>36.24</c:v>
                </c:pt>
                <c:pt idx="1646">
                  <c:v>36.24</c:v>
                </c:pt>
                <c:pt idx="1647">
                  <c:v>36.24</c:v>
                </c:pt>
                <c:pt idx="1648">
                  <c:v>36.24</c:v>
                </c:pt>
                <c:pt idx="1649">
                  <c:v>36.24</c:v>
                </c:pt>
                <c:pt idx="1650">
                  <c:v>36.24</c:v>
                </c:pt>
                <c:pt idx="1651">
                  <c:v>36.25</c:v>
                </c:pt>
                <c:pt idx="1652">
                  <c:v>36.24</c:v>
                </c:pt>
                <c:pt idx="1653">
                  <c:v>36.24</c:v>
                </c:pt>
                <c:pt idx="1654">
                  <c:v>36.25</c:v>
                </c:pt>
                <c:pt idx="1655">
                  <c:v>36.24</c:v>
                </c:pt>
                <c:pt idx="1656">
                  <c:v>36.25</c:v>
                </c:pt>
                <c:pt idx="1657">
                  <c:v>36.25</c:v>
                </c:pt>
                <c:pt idx="1658">
                  <c:v>36.24</c:v>
                </c:pt>
                <c:pt idx="1659">
                  <c:v>36.25</c:v>
                </c:pt>
                <c:pt idx="1660">
                  <c:v>36.24</c:v>
                </c:pt>
                <c:pt idx="1661">
                  <c:v>36.24</c:v>
                </c:pt>
                <c:pt idx="1662">
                  <c:v>36.24</c:v>
                </c:pt>
                <c:pt idx="1663">
                  <c:v>36.24</c:v>
                </c:pt>
                <c:pt idx="1664">
                  <c:v>36.24</c:v>
                </c:pt>
                <c:pt idx="1665">
                  <c:v>36.24</c:v>
                </c:pt>
                <c:pt idx="1666">
                  <c:v>36.24</c:v>
                </c:pt>
                <c:pt idx="1667">
                  <c:v>36.24</c:v>
                </c:pt>
                <c:pt idx="1668">
                  <c:v>36.24</c:v>
                </c:pt>
                <c:pt idx="1669">
                  <c:v>36.33</c:v>
                </c:pt>
                <c:pt idx="1670">
                  <c:v>36.24</c:v>
                </c:pt>
                <c:pt idx="1671">
                  <c:v>36.24</c:v>
                </c:pt>
                <c:pt idx="1672">
                  <c:v>36.24</c:v>
                </c:pt>
                <c:pt idx="1673">
                  <c:v>36.24</c:v>
                </c:pt>
                <c:pt idx="1674">
                  <c:v>36.24</c:v>
                </c:pt>
                <c:pt idx="1675">
                  <c:v>36.24</c:v>
                </c:pt>
                <c:pt idx="1676">
                  <c:v>36.24</c:v>
                </c:pt>
                <c:pt idx="1677">
                  <c:v>36.24</c:v>
                </c:pt>
                <c:pt idx="1678">
                  <c:v>36.24</c:v>
                </c:pt>
                <c:pt idx="1679">
                  <c:v>36.24</c:v>
                </c:pt>
                <c:pt idx="1680">
                  <c:v>36.25</c:v>
                </c:pt>
                <c:pt idx="1681">
                  <c:v>36.24</c:v>
                </c:pt>
                <c:pt idx="1682">
                  <c:v>36.24</c:v>
                </c:pt>
                <c:pt idx="1683">
                  <c:v>36.24</c:v>
                </c:pt>
                <c:pt idx="1684">
                  <c:v>36.24</c:v>
                </c:pt>
                <c:pt idx="1685">
                  <c:v>36.24</c:v>
                </c:pt>
                <c:pt idx="1686">
                  <c:v>36.24</c:v>
                </c:pt>
                <c:pt idx="1687">
                  <c:v>36.24</c:v>
                </c:pt>
                <c:pt idx="1688">
                  <c:v>36.24</c:v>
                </c:pt>
                <c:pt idx="1689">
                  <c:v>36.25</c:v>
                </c:pt>
                <c:pt idx="1690">
                  <c:v>36.24</c:v>
                </c:pt>
                <c:pt idx="1691">
                  <c:v>36.24</c:v>
                </c:pt>
                <c:pt idx="1692">
                  <c:v>36.130000000000003</c:v>
                </c:pt>
                <c:pt idx="1693">
                  <c:v>36.24</c:v>
                </c:pt>
                <c:pt idx="1694">
                  <c:v>36.24</c:v>
                </c:pt>
                <c:pt idx="1695">
                  <c:v>36.24</c:v>
                </c:pt>
                <c:pt idx="1696">
                  <c:v>36.24</c:v>
                </c:pt>
                <c:pt idx="1697">
                  <c:v>36.24</c:v>
                </c:pt>
                <c:pt idx="1698">
                  <c:v>36.24</c:v>
                </c:pt>
                <c:pt idx="1699">
                  <c:v>36.24</c:v>
                </c:pt>
                <c:pt idx="1700">
                  <c:v>36.24</c:v>
                </c:pt>
                <c:pt idx="1701">
                  <c:v>36.130000000000003</c:v>
                </c:pt>
                <c:pt idx="1702">
                  <c:v>36.24</c:v>
                </c:pt>
                <c:pt idx="1703">
                  <c:v>36.24</c:v>
                </c:pt>
                <c:pt idx="1704">
                  <c:v>36.24</c:v>
                </c:pt>
                <c:pt idx="1705">
                  <c:v>36.24</c:v>
                </c:pt>
                <c:pt idx="1706">
                  <c:v>36.24</c:v>
                </c:pt>
                <c:pt idx="1707">
                  <c:v>36.130000000000003</c:v>
                </c:pt>
                <c:pt idx="1708">
                  <c:v>36.200000000000003</c:v>
                </c:pt>
                <c:pt idx="1709">
                  <c:v>36.24</c:v>
                </c:pt>
                <c:pt idx="1710">
                  <c:v>36.130000000000003</c:v>
                </c:pt>
                <c:pt idx="1711">
                  <c:v>36.24</c:v>
                </c:pt>
                <c:pt idx="1712">
                  <c:v>36.24</c:v>
                </c:pt>
                <c:pt idx="1713">
                  <c:v>36.24</c:v>
                </c:pt>
                <c:pt idx="1714">
                  <c:v>36.24</c:v>
                </c:pt>
                <c:pt idx="1715">
                  <c:v>36.24</c:v>
                </c:pt>
                <c:pt idx="1716">
                  <c:v>36.17</c:v>
                </c:pt>
                <c:pt idx="1717">
                  <c:v>36.24</c:v>
                </c:pt>
                <c:pt idx="1718">
                  <c:v>36.24</c:v>
                </c:pt>
                <c:pt idx="1719">
                  <c:v>36.24</c:v>
                </c:pt>
                <c:pt idx="1720">
                  <c:v>36.130000000000003</c:v>
                </c:pt>
                <c:pt idx="1721">
                  <c:v>36.24</c:v>
                </c:pt>
                <c:pt idx="1722">
                  <c:v>36.24</c:v>
                </c:pt>
                <c:pt idx="1723">
                  <c:v>36.130000000000003</c:v>
                </c:pt>
                <c:pt idx="1724">
                  <c:v>36.130000000000003</c:v>
                </c:pt>
                <c:pt idx="1725">
                  <c:v>36.24</c:v>
                </c:pt>
                <c:pt idx="1726">
                  <c:v>36.130000000000003</c:v>
                </c:pt>
                <c:pt idx="1727">
                  <c:v>36.130000000000003</c:v>
                </c:pt>
                <c:pt idx="1728">
                  <c:v>36.130000000000003</c:v>
                </c:pt>
                <c:pt idx="1729">
                  <c:v>36.24</c:v>
                </c:pt>
                <c:pt idx="1730">
                  <c:v>36.130000000000003</c:v>
                </c:pt>
                <c:pt idx="1731">
                  <c:v>36.130000000000003</c:v>
                </c:pt>
                <c:pt idx="1732">
                  <c:v>36.130000000000003</c:v>
                </c:pt>
                <c:pt idx="1733">
                  <c:v>36.130000000000003</c:v>
                </c:pt>
                <c:pt idx="1734">
                  <c:v>36.130000000000003</c:v>
                </c:pt>
                <c:pt idx="1735">
                  <c:v>36.24</c:v>
                </c:pt>
                <c:pt idx="1736">
                  <c:v>36.130000000000003</c:v>
                </c:pt>
                <c:pt idx="1737">
                  <c:v>36.24</c:v>
                </c:pt>
                <c:pt idx="1738">
                  <c:v>36.24</c:v>
                </c:pt>
                <c:pt idx="1739">
                  <c:v>36.130000000000003</c:v>
                </c:pt>
                <c:pt idx="1740">
                  <c:v>36.24</c:v>
                </c:pt>
                <c:pt idx="1741">
                  <c:v>36.130000000000003</c:v>
                </c:pt>
                <c:pt idx="1742">
                  <c:v>36.24</c:v>
                </c:pt>
                <c:pt idx="1743">
                  <c:v>36.130000000000003</c:v>
                </c:pt>
                <c:pt idx="1744">
                  <c:v>36.130000000000003</c:v>
                </c:pt>
                <c:pt idx="1745">
                  <c:v>36.130000000000003</c:v>
                </c:pt>
                <c:pt idx="1746">
                  <c:v>36.14</c:v>
                </c:pt>
                <c:pt idx="1747">
                  <c:v>36.130000000000003</c:v>
                </c:pt>
                <c:pt idx="1748">
                  <c:v>36.159999999999997</c:v>
                </c:pt>
                <c:pt idx="1749">
                  <c:v>36.130000000000003</c:v>
                </c:pt>
                <c:pt idx="1750">
                  <c:v>36.130000000000003</c:v>
                </c:pt>
                <c:pt idx="1751">
                  <c:v>36.130000000000003</c:v>
                </c:pt>
                <c:pt idx="1752">
                  <c:v>36.130000000000003</c:v>
                </c:pt>
                <c:pt idx="1753">
                  <c:v>36.14</c:v>
                </c:pt>
                <c:pt idx="1754">
                  <c:v>36.130000000000003</c:v>
                </c:pt>
                <c:pt idx="1755">
                  <c:v>36.130000000000003</c:v>
                </c:pt>
                <c:pt idx="1756">
                  <c:v>36.130000000000003</c:v>
                </c:pt>
                <c:pt idx="1757">
                  <c:v>36.130000000000003</c:v>
                </c:pt>
                <c:pt idx="1758">
                  <c:v>36.24</c:v>
                </c:pt>
                <c:pt idx="1759">
                  <c:v>36.130000000000003</c:v>
                </c:pt>
                <c:pt idx="1760">
                  <c:v>36.130000000000003</c:v>
                </c:pt>
                <c:pt idx="1761">
                  <c:v>36.130000000000003</c:v>
                </c:pt>
                <c:pt idx="1762">
                  <c:v>36.130000000000003</c:v>
                </c:pt>
                <c:pt idx="1763">
                  <c:v>36.130000000000003</c:v>
                </c:pt>
                <c:pt idx="1764">
                  <c:v>36.130000000000003</c:v>
                </c:pt>
                <c:pt idx="1765">
                  <c:v>36.130000000000003</c:v>
                </c:pt>
                <c:pt idx="1766">
                  <c:v>36.130000000000003</c:v>
                </c:pt>
                <c:pt idx="1767">
                  <c:v>36.130000000000003</c:v>
                </c:pt>
                <c:pt idx="1768">
                  <c:v>36.130000000000003</c:v>
                </c:pt>
                <c:pt idx="1769">
                  <c:v>36.130000000000003</c:v>
                </c:pt>
                <c:pt idx="1770">
                  <c:v>36.130000000000003</c:v>
                </c:pt>
                <c:pt idx="1771">
                  <c:v>36.130000000000003</c:v>
                </c:pt>
                <c:pt idx="1772">
                  <c:v>36.130000000000003</c:v>
                </c:pt>
                <c:pt idx="1773">
                  <c:v>36.130000000000003</c:v>
                </c:pt>
                <c:pt idx="1774">
                  <c:v>36.130000000000003</c:v>
                </c:pt>
                <c:pt idx="1775">
                  <c:v>36.130000000000003</c:v>
                </c:pt>
                <c:pt idx="1776">
                  <c:v>36.130000000000003</c:v>
                </c:pt>
                <c:pt idx="1777">
                  <c:v>36.130000000000003</c:v>
                </c:pt>
                <c:pt idx="1778">
                  <c:v>36.130000000000003</c:v>
                </c:pt>
                <c:pt idx="1779">
                  <c:v>36.130000000000003</c:v>
                </c:pt>
                <c:pt idx="1780">
                  <c:v>36.130000000000003</c:v>
                </c:pt>
                <c:pt idx="1781">
                  <c:v>36.130000000000003</c:v>
                </c:pt>
                <c:pt idx="1782">
                  <c:v>36.24</c:v>
                </c:pt>
                <c:pt idx="1783">
                  <c:v>36.24</c:v>
                </c:pt>
                <c:pt idx="1784">
                  <c:v>36.24</c:v>
                </c:pt>
                <c:pt idx="1785">
                  <c:v>36.24</c:v>
                </c:pt>
                <c:pt idx="1786">
                  <c:v>36.24</c:v>
                </c:pt>
                <c:pt idx="1787">
                  <c:v>36.24</c:v>
                </c:pt>
                <c:pt idx="1788">
                  <c:v>36.24</c:v>
                </c:pt>
                <c:pt idx="1789">
                  <c:v>36.24</c:v>
                </c:pt>
                <c:pt idx="1790">
                  <c:v>36.24</c:v>
                </c:pt>
                <c:pt idx="1791">
                  <c:v>36.24</c:v>
                </c:pt>
                <c:pt idx="1792">
                  <c:v>36.24</c:v>
                </c:pt>
                <c:pt idx="1793">
                  <c:v>36.24</c:v>
                </c:pt>
                <c:pt idx="1794">
                  <c:v>36.24</c:v>
                </c:pt>
                <c:pt idx="1795">
                  <c:v>36.24</c:v>
                </c:pt>
                <c:pt idx="1796">
                  <c:v>36.24</c:v>
                </c:pt>
                <c:pt idx="1797">
                  <c:v>36.24</c:v>
                </c:pt>
                <c:pt idx="1798">
                  <c:v>36.130000000000003</c:v>
                </c:pt>
                <c:pt idx="1799">
                  <c:v>36.17</c:v>
                </c:pt>
                <c:pt idx="1800">
                  <c:v>36.130000000000003</c:v>
                </c:pt>
                <c:pt idx="1801">
                  <c:v>36.24</c:v>
                </c:pt>
                <c:pt idx="1802">
                  <c:v>36.130000000000003</c:v>
                </c:pt>
                <c:pt idx="1803">
                  <c:v>36.24</c:v>
                </c:pt>
                <c:pt idx="1804">
                  <c:v>36.130000000000003</c:v>
                </c:pt>
                <c:pt idx="1805">
                  <c:v>36.130000000000003</c:v>
                </c:pt>
                <c:pt idx="1806">
                  <c:v>36.130000000000003</c:v>
                </c:pt>
                <c:pt idx="1807">
                  <c:v>36.24</c:v>
                </c:pt>
                <c:pt idx="1808">
                  <c:v>36.130000000000003</c:v>
                </c:pt>
                <c:pt idx="1809">
                  <c:v>36.130000000000003</c:v>
                </c:pt>
                <c:pt idx="1810">
                  <c:v>36.130000000000003</c:v>
                </c:pt>
                <c:pt idx="1811">
                  <c:v>36.130000000000003</c:v>
                </c:pt>
                <c:pt idx="1812">
                  <c:v>36.130000000000003</c:v>
                </c:pt>
                <c:pt idx="1813">
                  <c:v>36.130000000000003</c:v>
                </c:pt>
                <c:pt idx="1814">
                  <c:v>36.130000000000003</c:v>
                </c:pt>
                <c:pt idx="1815">
                  <c:v>36.130000000000003</c:v>
                </c:pt>
                <c:pt idx="1816">
                  <c:v>36.130000000000003</c:v>
                </c:pt>
                <c:pt idx="1817">
                  <c:v>36.130000000000003</c:v>
                </c:pt>
                <c:pt idx="1818">
                  <c:v>36.130000000000003</c:v>
                </c:pt>
                <c:pt idx="1819">
                  <c:v>36.130000000000003</c:v>
                </c:pt>
                <c:pt idx="1820">
                  <c:v>36.130000000000003</c:v>
                </c:pt>
                <c:pt idx="1821">
                  <c:v>36.130000000000003</c:v>
                </c:pt>
                <c:pt idx="1822">
                  <c:v>36.130000000000003</c:v>
                </c:pt>
                <c:pt idx="1823">
                  <c:v>36.130000000000003</c:v>
                </c:pt>
                <c:pt idx="1824">
                  <c:v>36.130000000000003</c:v>
                </c:pt>
                <c:pt idx="1825">
                  <c:v>36.130000000000003</c:v>
                </c:pt>
                <c:pt idx="1826">
                  <c:v>36.130000000000003</c:v>
                </c:pt>
                <c:pt idx="1827">
                  <c:v>35.99</c:v>
                </c:pt>
                <c:pt idx="1828">
                  <c:v>36.130000000000003</c:v>
                </c:pt>
                <c:pt idx="1829">
                  <c:v>36.130000000000003</c:v>
                </c:pt>
                <c:pt idx="1830">
                  <c:v>35.99</c:v>
                </c:pt>
                <c:pt idx="1831">
                  <c:v>36.130000000000003</c:v>
                </c:pt>
                <c:pt idx="1832">
                  <c:v>36.130000000000003</c:v>
                </c:pt>
                <c:pt idx="1833">
                  <c:v>35.99</c:v>
                </c:pt>
                <c:pt idx="1834">
                  <c:v>36.130000000000003</c:v>
                </c:pt>
                <c:pt idx="1835">
                  <c:v>36</c:v>
                </c:pt>
                <c:pt idx="1836">
                  <c:v>36.04</c:v>
                </c:pt>
                <c:pt idx="1837">
                  <c:v>35.99</c:v>
                </c:pt>
                <c:pt idx="1838">
                  <c:v>35.99</c:v>
                </c:pt>
                <c:pt idx="1839">
                  <c:v>36.130000000000003</c:v>
                </c:pt>
                <c:pt idx="1840">
                  <c:v>35.99</c:v>
                </c:pt>
                <c:pt idx="1841">
                  <c:v>35.99</c:v>
                </c:pt>
                <c:pt idx="1842">
                  <c:v>35.99</c:v>
                </c:pt>
                <c:pt idx="1843">
                  <c:v>36.119999999999997</c:v>
                </c:pt>
                <c:pt idx="1844">
                  <c:v>35.99</c:v>
                </c:pt>
                <c:pt idx="1845">
                  <c:v>35.99</c:v>
                </c:pt>
                <c:pt idx="1846">
                  <c:v>35.99</c:v>
                </c:pt>
                <c:pt idx="1847">
                  <c:v>36.130000000000003</c:v>
                </c:pt>
                <c:pt idx="1848">
                  <c:v>36</c:v>
                </c:pt>
                <c:pt idx="1849">
                  <c:v>35.99</c:v>
                </c:pt>
                <c:pt idx="1850">
                  <c:v>35.99</c:v>
                </c:pt>
                <c:pt idx="1851">
                  <c:v>36</c:v>
                </c:pt>
                <c:pt idx="1852">
                  <c:v>36</c:v>
                </c:pt>
                <c:pt idx="1853">
                  <c:v>35.99</c:v>
                </c:pt>
                <c:pt idx="1854">
                  <c:v>35.99</c:v>
                </c:pt>
                <c:pt idx="1855">
                  <c:v>36</c:v>
                </c:pt>
                <c:pt idx="1856">
                  <c:v>36</c:v>
                </c:pt>
                <c:pt idx="1857">
                  <c:v>36</c:v>
                </c:pt>
                <c:pt idx="1858">
                  <c:v>36</c:v>
                </c:pt>
                <c:pt idx="1859">
                  <c:v>35.99</c:v>
                </c:pt>
                <c:pt idx="1860">
                  <c:v>36</c:v>
                </c:pt>
                <c:pt idx="1861">
                  <c:v>36</c:v>
                </c:pt>
                <c:pt idx="1862">
                  <c:v>35.99</c:v>
                </c:pt>
                <c:pt idx="1863">
                  <c:v>36</c:v>
                </c:pt>
                <c:pt idx="1864">
                  <c:v>36</c:v>
                </c:pt>
                <c:pt idx="1865">
                  <c:v>35.99</c:v>
                </c:pt>
                <c:pt idx="1866">
                  <c:v>35.99</c:v>
                </c:pt>
                <c:pt idx="1867">
                  <c:v>36</c:v>
                </c:pt>
                <c:pt idx="1868">
                  <c:v>35.99</c:v>
                </c:pt>
                <c:pt idx="1869">
                  <c:v>35.99</c:v>
                </c:pt>
                <c:pt idx="1870">
                  <c:v>36</c:v>
                </c:pt>
                <c:pt idx="1871">
                  <c:v>36</c:v>
                </c:pt>
                <c:pt idx="1872">
                  <c:v>36</c:v>
                </c:pt>
                <c:pt idx="1873">
                  <c:v>35.99</c:v>
                </c:pt>
                <c:pt idx="1874">
                  <c:v>35.99</c:v>
                </c:pt>
                <c:pt idx="1875">
                  <c:v>35.99</c:v>
                </c:pt>
                <c:pt idx="1876">
                  <c:v>35.99</c:v>
                </c:pt>
                <c:pt idx="1877">
                  <c:v>35.99</c:v>
                </c:pt>
                <c:pt idx="1878">
                  <c:v>35.99</c:v>
                </c:pt>
                <c:pt idx="1879">
                  <c:v>36</c:v>
                </c:pt>
                <c:pt idx="1880">
                  <c:v>35.99</c:v>
                </c:pt>
                <c:pt idx="1881">
                  <c:v>35.99</c:v>
                </c:pt>
                <c:pt idx="1882">
                  <c:v>35.99</c:v>
                </c:pt>
                <c:pt idx="1883">
                  <c:v>35.99</c:v>
                </c:pt>
                <c:pt idx="1884">
                  <c:v>36</c:v>
                </c:pt>
                <c:pt idx="1885">
                  <c:v>36</c:v>
                </c:pt>
                <c:pt idx="1886">
                  <c:v>35.99</c:v>
                </c:pt>
                <c:pt idx="1887">
                  <c:v>35.950000000000003</c:v>
                </c:pt>
                <c:pt idx="1888">
                  <c:v>35.99</c:v>
                </c:pt>
                <c:pt idx="1889">
                  <c:v>35.99</c:v>
                </c:pt>
                <c:pt idx="1890">
                  <c:v>36</c:v>
                </c:pt>
                <c:pt idx="1891">
                  <c:v>35.99</c:v>
                </c:pt>
                <c:pt idx="1892">
                  <c:v>35.99</c:v>
                </c:pt>
                <c:pt idx="1893">
                  <c:v>35.99</c:v>
                </c:pt>
                <c:pt idx="1894">
                  <c:v>35.99</c:v>
                </c:pt>
                <c:pt idx="1895">
                  <c:v>35.99</c:v>
                </c:pt>
                <c:pt idx="1896">
                  <c:v>35.99</c:v>
                </c:pt>
                <c:pt idx="1897">
                  <c:v>35.909999999999997</c:v>
                </c:pt>
                <c:pt idx="1898">
                  <c:v>35.909999999999997</c:v>
                </c:pt>
                <c:pt idx="1899">
                  <c:v>36</c:v>
                </c:pt>
                <c:pt idx="1900">
                  <c:v>35.99</c:v>
                </c:pt>
                <c:pt idx="1901">
                  <c:v>35.99</c:v>
                </c:pt>
                <c:pt idx="1902">
                  <c:v>35.99</c:v>
                </c:pt>
                <c:pt idx="1903">
                  <c:v>35.93</c:v>
                </c:pt>
                <c:pt idx="1904">
                  <c:v>35.99</c:v>
                </c:pt>
                <c:pt idx="1905">
                  <c:v>35.909999999999997</c:v>
                </c:pt>
                <c:pt idx="1906">
                  <c:v>35.909999999999997</c:v>
                </c:pt>
                <c:pt idx="1907">
                  <c:v>35.909999999999997</c:v>
                </c:pt>
                <c:pt idx="1908">
                  <c:v>35.909999999999997</c:v>
                </c:pt>
                <c:pt idx="1909">
                  <c:v>35.99</c:v>
                </c:pt>
                <c:pt idx="1910">
                  <c:v>35.99</c:v>
                </c:pt>
                <c:pt idx="1911">
                  <c:v>35.97</c:v>
                </c:pt>
                <c:pt idx="1912">
                  <c:v>35.909999999999997</c:v>
                </c:pt>
                <c:pt idx="1913">
                  <c:v>35.950000000000003</c:v>
                </c:pt>
                <c:pt idx="1914">
                  <c:v>35.909999999999997</c:v>
                </c:pt>
                <c:pt idx="1915">
                  <c:v>35.909999999999997</c:v>
                </c:pt>
                <c:pt idx="1916">
                  <c:v>35.909999999999997</c:v>
                </c:pt>
                <c:pt idx="1917">
                  <c:v>35.909999999999997</c:v>
                </c:pt>
                <c:pt idx="1918">
                  <c:v>35.909999999999997</c:v>
                </c:pt>
                <c:pt idx="1919">
                  <c:v>35.99</c:v>
                </c:pt>
                <c:pt idx="1920">
                  <c:v>35.909999999999997</c:v>
                </c:pt>
                <c:pt idx="1921">
                  <c:v>36</c:v>
                </c:pt>
                <c:pt idx="1922">
                  <c:v>35.909999999999997</c:v>
                </c:pt>
                <c:pt idx="1923">
                  <c:v>35.909999999999997</c:v>
                </c:pt>
                <c:pt idx="1924">
                  <c:v>35.909999999999997</c:v>
                </c:pt>
                <c:pt idx="1925">
                  <c:v>35.909999999999997</c:v>
                </c:pt>
                <c:pt idx="1926">
                  <c:v>35.909999999999997</c:v>
                </c:pt>
                <c:pt idx="1927">
                  <c:v>35.909999999999997</c:v>
                </c:pt>
                <c:pt idx="1928">
                  <c:v>35.909999999999997</c:v>
                </c:pt>
                <c:pt idx="1929">
                  <c:v>35.92</c:v>
                </c:pt>
                <c:pt idx="1930">
                  <c:v>35.909999999999997</c:v>
                </c:pt>
                <c:pt idx="1931">
                  <c:v>35.909999999999997</c:v>
                </c:pt>
                <c:pt idx="1932">
                  <c:v>35.909999999999997</c:v>
                </c:pt>
                <c:pt idx="1933">
                  <c:v>35.909999999999997</c:v>
                </c:pt>
                <c:pt idx="1934">
                  <c:v>35.909999999999997</c:v>
                </c:pt>
                <c:pt idx="1935">
                  <c:v>35.909999999999997</c:v>
                </c:pt>
                <c:pt idx="1936">
                  <c:v>35.909999999999997</c:v>
                </c:pt>
                <c:pt idx="1937">
                  <c:v>35.909999999999997</c:v>
                </c:pt>
                <c:pt idx="1938">
                  <c:v>35.909999999999997</c:v>
                </c:pt>
                <c:pt idx="1939">
                  <c:v>35.909999999999997</c:v>
                </c:pt>
                <c:pt idx="1940">
                  <c:v>35.909999999999997</c:v>
                </c:pt>
                <c:pt idx="1941">
                  <c:v>35.909999999999997</c:v>
                </c:pt>
                <c:pt idx="1942">
                  <c:v>35.909999999999997</c:v>
                </c:pt>
                <c:pt idx="1943">
                  <c:v>35.909999999999997</c:v>
                </c:pt>
                <c:pt idx="1944">
                  <c:v>35.909999999999997</c:v>
                </c:pt>
                <c:pt idx="1945">
                  <c:v>35.83</c:v>
                </c:pt>
                <c:pt idx="1946">
                  <c:v>35.909999999999997</c:v>
                </c:pt>
                <c:pt idx="1947">
                  <c:v>35.909999999999997</c:v>
                </c:pt>
                <c:pt idx="1948">
                  <c:v>35.909999999999997</c:v>
                </c:pt>
                <c:pt idx="1949">
                  <c:v>35.909999999999997</c:v>
                </c:pt>
                <c:pt idx="1950">
                  <c:v>35.909999999999997</c:v>
                </c:pt>
                <c:pt idx="1951">
                  <c:v>35.840000000000003</c:v>
                </c:pt>
                <c:pt idx="1952">
                  <c:v>35.909999999999997</c:v>
                </c:pt>
                <c:pt idx="1953">
                  <c:v>35.909999999999997</c:v>
                </c:pt>
                <c:pt idx="1954">
                  <c:v>35.909999999999997</c:v>
                </c:pt>
                <c:pt idx="1955">
                  <c:v>35.909999999999997</c:v>
                </c:pt>
                <c:pt idx="1956">
                  <c:v>35.909999999999997</c:v>
                </c:pt>
                <c:pt idx="1957">
                  <c:v>35.909999999999997</c:v>
                </c:pt>
                <c:pt idx="1958">
                  <c:v>35.909999999999997</c:v>
                </c:pt>
                <c:pt idx="1959">
                  <c:v>35.909999999999997</c:v>
                </c:pt>
                <c:pt idx="1960">
                  <c:v>35.909999999999997</c:v>
                </c:pt>
                <c:pt idx="1961">
                  <c:v>35.909999999999997</c:v>
                </c:pt>
                <c:pt idx="1962">
                  <c:v>35.909999999999997</c:v>
                </c:pt>
                <c:pt idx="1963">
                  <c:v>35.909999999999997</c:v>
                </c:pt>
                <c:pt idx="1964">
                  <c:v>35.909999999999997</c:v>
                </c:pt>
                <c:pt idx="1965">
                  <c:v>35.909999999999997</c:v>
                </c:pt>
                <c:pt idx="1966">
                  <c:v>35.909999999999997</c:v>
                </c:pt>
                <c:pt idx="1967">
                  <c:v>35.909999999999997</c:v>
                </c:pt>
                <c:pt idx="1968">
                  <c:v>35.83</c:v>
                </c:pt>
                <c:pt idx="1969">
                  <c:v>35.909999999999997</c:v>
                </c:pt>
                <c:pt idx="1970">
                  <c:v>35.83</c:v>
                </c:pt>
                <c:pt idx="1971">
                  <c:v>35.909999999999997</c:v>
                </c:pt>
                <c:pt idx="1972">
                  <c:v>35.909999999999997</c:v>
                </c:pt>
                <c:pt idx="1973">
                  <c:v>35.83</c:v>
                </c:pt>
                <c:pt idx="1974">
                  <c:v>35.909999999999997</c:v>
                </c:pt>
                <c:pt idx="1975">
                  <c:v>35.83</c:v>
                </c:pt>
                <c:pt idx="1976">
                  <c:v>35.83</c:v>
                </c:pt>
                <c:pt idx="1977">
                  <c:v>35.83</c:v>
                </c:pt>
                <c:pt idx="1978">
                  <c:v>35.83</c:v>
                </c:pt>
                <c:pt idx="1979">
                  <c:v>35.869999999999997</c:v>
                </c:pt>
                <c:pt idx="1980">
                  <c:v>35.909999999999997</c:v>
                </c:pt>
                <c:pt idx="1981">
                  <c:v>35.83</c:v>
                </c:pt>
                <c:pt idx="1982">
                  <c:v>35.869999999999997</c:v>
                </c:pt>
                <c:pt idx="1983">
                  <c:v>35.909999999999997</c:v>
                </c:pt>
                <c:pt idx="1984">
                  <c:v>35.909999999999997</c:v>
                </c:pt>
                <c:pt idx="1985">
                  <c:v>35.909999999999997</c:v>
                </c:pt>
                <c:pt idx="1986">
                  <c:v>35.86</c:v>
                </c:pt>
                <c:pt idx="1987">
                  <c:v>35.83</c:v>
                </c:pt>
                <c:pt idx="1988">
                  <c:v>35.83</c:v>
                </c:pt>
                <c:pt idx="1989">
                  <c:v>35.83</c:v>
                </c:pt>
                <c:pt idx="1990">
                  <c:v>35.83</c:v>
                </c:pt>
                <c:pt idx="1991">
                  <c:v>35.83</c:v>
                </c:pt>
                <c:pt idx="1992">
                  <c:v>35.869999999999997</c:v>
                </c:pt>
                <c:pt idx="1993">
                  <c:v>35.909999999999997</c:v>
                </c:pt>
                <c:pt idx="1994">
                  <c:v>35.909999999999997</c:v>
                </c:pt>
                <c:pt idx="1995">
                  <c:v>35.83</c:v>
                </c:pt>
                <c:pt idx="1996">
                  <c:v>35.83</c:v>
                </c:pt>
                <c:pt idx="1997">
                  <c:v>35.86</c:v>
                </c:pt>
                <c:pt idx="1998">
                  <c:v>35.83</c:v>
                </c:pt>
                <c:pt idx="1999">
                  <c:v>35.909999999999997</c:v>
                </c:pt>
                <c:pt idx="2000">
                  <c:v>35.83</c:v>
                </c:pt>
                <c:pt idx="2001">
                  <c:v>35.83</c:v>
                </c:pt>
                <c:pt idx="2002">
                  <c:v>35.83</c:v>
                </c:pt>
                <c:pt idx="2003">
                  <c:v>35.83</c:v>
                </c:pt>
                <c:pt idx="2004">
                  <c:v>35.83</c:v>
                </c:pt>
                <c:pt idx="2005">
                  <c:v>35.83</c:v>
                </c:pt>
                <c:pt idx="2006">
                  <c:v>35.83</c:v>
                </c:pt>
                <c:pt idx="2007">
                  <c:v>35.83</c:v>
                </c:pt>
                <c:pt idx="2008">
                  <c:v>35.83</c:v>
                </c:pt>
                <c:pt idx="2009">
                  <c:v>35.83</c:v>
                </c:pt>
                <c:pt idx="2010">
                  <c:v>35.83</c:v>
                </c:pt>
                <c:pt idx="2011">
                  <c:v>35.83</c:v>
                </c:pt>
                <c:pt idx="2012">
                  <c:v>35.83</c:v>
                </c:pt>
                <c:pt idx="2013">
                  <c:v>35.83</c:v>
                </c:pt>
                <c:pt idx="2014">
                  <c:v>35.83</c:v>
                </c:pt>
                <c:pt idx="2015">
                  <c:v>35.83</c:v>
                </c:pt>
                <c:pt idx="2016">
                  <c:v>35.83</c:v>
                </c:pt>
                <c:pt idx="2017">
                  <c:v>35.83</c:v>
                </c:pt>
                <c:pt idx="2018">
                  <c:v>35.909999999999997</c:v>
                </c:pt>
                <c:pt idx="2019">
                  <c:v>35.83</c:v>
                </c:pt>
                <c:pt idx="2020">
                  <c:v>35.89</c:v>
                </c:pt>
                <c:pt idx="2021">
                  <c:v>35.83</c:v>
                </c:pt>
                <c:pt idx="2022">
                  <c:v>35.83</c:v>
                </c:pt>
                <c:pt idx="2023">
                  <c:v>35.83</c:v>
                </c:pt>
                <c:pt idx="2024">
                  <c:v>35.83</c:v>
                </c:pt>
                <c:pt idx="2025">
                  <c:v>35.83</c:v>
                </c:pt>
                <c:pt idx="2026">
                  <c:v>35.83</c:v>
                </c:pt>
                <c:pt idx="2027">
                  <c:v>35.83</c:v>
                </c:pt>
                <c:pt idx="2028">
                  <c:v>35.83</c:v>
                </c:pt>
                <c:pt idx="2029">
                  <c:v>35.83</c:v>
                </c:pt>
                <c:pt idx="2030">
                  <c:v>35.83</c:v>
                </c:pt>
                <c:pt idx="2031">
                  <c:v>35.83</c:v>
                </c:pt>
                <c:pt idx="2032">
                  <c:v>35.83</c:v>
                </c:pt>
                <c:pt idx="2033">
                  <c:v>35.83</c:v>
                </c:pt>
                <c:pt idx="2034">
                  <c:v>35.83</c:v>
                </c:pt>
                <c:pt idx="2035">
                  <c:v>35.83</c:v>
                </c:pt>
                <c:pt idx="2036">
                  <c:v>35.83</c:v>
                </c:pt>
                <c:pt idx="2037">
                  <c:v>35.83</c:v>
                </c:pt>
                <c:pt idx="2038">
                  <c:v>35.83</c:v>
                </c:pt>
                <c:pt idx="2039">
                  <c:v>35.83</c:v>
                </c:pt>
                <c:pt idx="2040">
                  <c:v>35.83</c:v>
                </c:pt>
                <c:pt idx="2041">
                  <c:v>35.83</c:v>
                </c:pt>
                <c:pt idx="2042">
                  <c:v>35.83</c:v>
                </c:pt>
                <c:pt idx="2043">
                  <c:v>35.83</c:v>
                </c:pt>
                <c:pt idx="2044">
                  <c:v>35.83</c:v>
                </c:pt>
                <c:pt idx="2045">
                  <c:v>35.83</c:v>
                </c:pt>
                <c:pt idx="2046">
                  <c:v>35.83</c:v>
                </c:pt>
                <c:pt idx="2047">
                  <c:v>35.83</c:v>
                </c:pt>
                <c:pt idx="2048">
                  <c:v>35.83</c:v>
                </c:pt>
                <c:pt idx="2049">
                  <c:v>35.83</c:v>
                </c:pt>
                <c:pt idx="2050">
                  <c:v>35.83</c:v>
                </c:pt>
                <c:pt idx="2051">
                  <c:v>35.83</c:v>
                </c:pt>
                <c:pt idx="2052">
                  <c:v>35.83</c:v>
                </c:pt>
                <c:pt idx="2053">
                  <c:v>35.83</c:v>
                </c:pt>
                <c:pt idx="2054">
                  <c:v>35.83</c:v>
                </c:pt>
                <c:pt idx="2055">
                  <c:v>35.83</c:v>
                </c:pt>
                <c:pt idx="2056">
                  <c:v>35.83</c:v>
                </c:pt>
                <c:pt idx="2057">
                  <c:v>35.83</c:v>
                </c:pt>
                <c:pt idx="2058">
                  <c:v>35.83</c:v>
                </c:pt>
                <c:pt idx="2059">
                  <c:v>35.83</c:v>
                </c:pt>
                <c:pt idx="2060">
                  <c:v>35.74</c:v>
                </c:pt>
                <c:pt idx="2061">
                  <c:v>35.71</c:v>
                </c:pt>
                <c:pt idx="2062">
                  <c:v>35.83</c:v>
                </c:pt>
                <c:pt idx="2063">
                  <c:v>35.72</c:v>
                </c:pt>
                <c:pt idx="2064">
                  <c:v>35.83</c:v>
                </c:pt>
                <c:pt idx="2065">
                  <c:v>35.71</c:v>
                </c:pt>
                <c:pt idx="2066">
                  <c:v>35.83</c:v>
                </c:pt>
                <c:pt idx="2067">
                  <c:v>35.74</c:v>
                </c:pt>
                <c:pt idx="2068">
                  <c:v>35.770000000000003</c:v>
                </c:pt>
                <c:pt idx="2069">
                  <c:v>35.83</c:v>
                </c:pt>
                <c:pt idx="2070">
                  <c:v>35.83</c:v>
                </c:pt>
                <c:pt idx="2071">
                  <c:v>35.83</c:v>
                </c:pt>
                <c:pt idx="2072">
                  <c:v>35.83</c:v>
                </c:pt>
                <c:pt idx="2073">
                  <c:v>35.83</c:v>
                </c:pt>
                <c:pt idx="2074">
                  <c:v>35.83</c:v>
                </c:pt>
                <c:pt idx="2075">
                  <c:v>35.72</c:v>
                </c:pt>
                <c:pt idx="2076">
                  <c:v>35.83</c:v>
                </c:pt>
                <c:pt idx="2077">
                  <c:v>35.83</c:v>
                </c:pt>
                <c:pt idx="2078">
                  <c:v>35.71</c:v>
                </c:pt>
                <c:pt idx="2079">
                  <c:v>35.74</c:v>
                </c:pt>
                <c:pt idx="2080">
                  <c:v>35.72</c:v>
                </c:pt>
                <c:pt idx="2081">
                  <c:v>35.83</c:v>
                </c:pt>
                <c:pt idx="2082">
                  <c:v>35.71</c:v>
                </c:pt>
                <c:pt idx="2083">
                  <c:v>35.71</c:v>
                </c:pt>
                <c:pt idx="2084">
                  <c:v>35.83</c:v>
                </c:pt>
                <c:pt idx="2085">
                  <c:v>35.72</c:v>
                </c:pt>
                <c:pt idx="2086">
                  <c:v>35.83</c:v>
                </c:pt>
                <c:pt idx="2087">
                  <c:v>35.79</c:v>
                </c:pt>
                <c:pt idx="2088">
                  <c:v>35.83</c:v>
                </c:pt>
                <c:pt idx="2089">
                  <c:v>35.72</c:v>
                </c:pt>
                <c:pt idx="2090">
                  <c:v>35.72</c:v>
                </c:pt>
                <c:pt idx="2091">
                  <c:v>35.72</c:v>
                </c:pt>
                <c:pt idx="2092">
                  <c:v>35.72</c:v>
                </c:pt>
                <c:pt idx="2093">
                  <c:v>35.75</c:v>
                </c:pt>
                <c:pt idx="2094">
                  <c:v>35.72</c:v>
                </c:pt>
                <c:pt idx="2095">
                  <c:v>35.83</c:v>
                </c:pt>
                <c:pt idx="2096">
                  <c:v>35.83</c:v>
                </c:pt>
                <c:pt idx="2097">
                  <c:v>35.72</c:v>
                </c:pt>
                <c:pt idx="2098">
                  <c:v>35.72</c:v>
                </c:pt>
                <c:pt idx="2099">
                  <c:v>35.72</c:v>
                </c:pt>
                <c:pt idx="2100">
                  <c:v>35.83</c:v>
                </c:pt>
                <c:pt idx="2101">
                  <c:v>35.71</c:v>
                </c:pt>
                <c:pt idx="2102">
                  <c:v>35.83</c:v>
                </c:pt>
                <c:pt idx="2103">
                  <c:v>35.72</c:v>
                </c:pt>
                <c:pt idx="2104">
                  <c:v>35.71</c:v>
                </c:pt>
                <c:pt idx="2105">
                  <c:v>35.72</c:v>
                </c:pt>
                <c:pt idx="2106">
                  <c:v>35.83</c:v>
                </c:pt>
                <c:pt idx="2107">
                  <c:v>35.72</c:v>
                </c:pt>
                <c:pt idx="2108">
                  <c:v>35.72</c:v>
                </c:pt>
                <c:pt idx="2109">
                  <c:v>35.72</c:v>
                </c:pt>
                <c:pt idx="2110">
                  <c:v>35.71</c:v>
                </c:pt>
                <c:pt idx="2111">
                  <c:v>35.83</c:v>
                </c:pt>
                <c:pt idx="2112">
                  <c:v>35.72</c:v>
                </c:pt>
                <c:pt idx="2113">
                  <c:v>35.72</c:v>
                </c:pt>
                <c:pt idx="2114">
                  <c:v>35.72</c:v>
                </c:pt>
                <c:pt idx="2115">
                  <c:v>35.71</c:v>
                </c:pt>
                <c:pt idx="2116">
                  <c:v>35.72</c:v>
                </c:pt>
                <c:pt idx="2117">
                  <c:v>35.71</c:v>
                </c:pt>
                <c:pt idx="2118">
                  <c:v>35.72</c:v>
                </c:pt>
                <c:pt idx="2119">
                  <c:v>35.71</c:v>
                </c:pt>
                <c:pt idx="2120">
                  <c:v>35.72</c:v>
                </c:pt>
                <c:pt idx="2121">
                  <c:v>35.72</c:v>
                </c:pt>
                <c:pt idx="2122">
                  <c:v>35.72</c:v>
                </c:pt>
                <c:pt idx="2123">
                  <c:v>35.72</c:v>
                </c:pt>
                <c:pt idx="2124">
                  <c:v>35.75</c:v>
                </c:pt>
                <c:pt idx="2125">
                  <c:v>35.72</c:v>
                </c:pt>
                <c:pt idx="2126">
                  <c:v>35.72</c:v>
                </c:pt>
                <c:pt idx="2127">
                  <c:v>35.83</c:v>
                </c:pt>
                <c:pt idx="2128">
                  <c:v>35.72</c:v>
                </c:pt>
                <c:pt idx="2129">
                  <c:v>35.72</c:v>
                </c:pt>
                <c:pt idx="2130">
                  <c:v>35.72</c:v>
                </c:pt>
                <c:pt idx="2131">
                  <c:v>35.72</c:v>
                </c:pt>
                <c:pt idx="2132">
                  <c:v>35.72</c:v>
                </c:pt>
                <c:pt idx="2133">
                  <c:v>35.72</c:v>
                </c:pt>
                <c:pt idx="2134">
                  <c:v>35.72</c:v>
                </c:pt>
                <c:pt idx="2135">
                  <c:v>35.72</c:v>
                </c:pt>
                <c:pt idx="2136">
                  <c:v>35.72</c:v>
                </c:pt>
                <c:pt idx="2137">
                  <c:v>35.72</c:v>
                </c:pt>
                <c:pt idx="2138">
                  <c:v>35.72</c:v>
                </c:pt>
                <c:pt idx="2139">
                  <c:v>35.72</c:v>
                </c:pt>
                <c:pt idx="2140">
                  <c:v>35.72</c:v>
                </c:pt>
                <c:pt idx="2141">
                  <c:v>35.72</c:v>
                </c:pt>
                <c:pt idx="2142">
                  <c:v>35.72</c:v>
                </c:pt>
                <c:pt idx="2143">
                  <c:v>35.71</c:v>
                </c:pt>
                <c:pt idx="2144">
                  <c:v>35.71</c:v>
                </c:pt>
                <c:pt idx="2145">
                  <c:v>35.71</c:v>
                </c:pt>
                <c:pt idx="2146">
                  <c:v>35.71</c:v>
                </c:pt>
                <c:pt idx="2147">
                  <c:v>35.71</c:v>
                </c:pt>
                <c:pt idx="2148">
                  <c:v>35.71</c:v>
                </c:pt>
                <c:pt idx="2149">
                  <c:v>35.72</c:v>
                </c:pt>
                <c:pt idx="2150">
                  <c:v>35.71</c:v>
                </c:pt>
                <c:pt idx="2151">
                  <c:v>35.71</c:v>
                </c:pt>
                <c:pt idx="2152">
                  <c:v>35.72</c:v>
                </c:pt>
                <c:pt idx="2153">
                  <c:v>35.72</c:v>
                </c:pt>
                <c:pt idx="2154">
                  <c:v>35.71</c:v>
                </c:pt>
                <c:pt idx="2155">
                  <c:v>35.72</c:v>
                </c:pt>
                <c:pt idx="2156">
                  <c:v>35.71</c:v>
                </c:pt>
                <c:pt idx="2157">
                  <c:v>35.71</c:v>
                </c:pt>
                <c:pt idx="2158">
                  <c:v>35.630000000000003</c:v>
                </c:pt>
                <c:pt idx="2159">
                  <c:v>35.72</c:v>
                </c:pt>
                <c:pt idx="2160">
                  <c:v>35.72</c:v>
                </c:pt>
                <c:pt idx="2161">
                  <c:v>35.72</c:v>
                </c:pt>
                <c:pt idx="2162">
                  <c:v>35.72</c:v>
                </c:pt>
                <c:pt idx="2163">
                  <c:v>35.71</c:v>
                </c:pt>
                <c:pt idx="2164">
                  <c:v>35.67</c:v>
                </c:pt>
                <c:pt idx="2165">
                  <c:v>35.72</c:v>
                </c:pt>
                <c:pt idx="2166">
                  <c:v>35.71</c:v>
                </c:pt>
                <c:pt idx="2167">
                  <c:v>35.71</c:v>
                </c:pt>
                <c:pt idx="2168">
                  <c:v>35.71</c:v>
                </c:pt>
                <c:pt idx="2169">
                  <c:v>35.72</c:v>
                </c:pt>
                <c:pt idx="2170">
                  <c:v>35.72</c:v>
                </c:pt>
                <c:pt idx="2171">
                  <c:v>35.72</c:v>
                </c:pt>
                <c:pt idx="2172">
                  <c:v>35.72</c:v>
                </c:pt>
                <c:pt idx="2173">
                  <c:v>35.71</c:v>
                </c:pt>
                <c:pt idx="2174">
                  <c:v>35.71</c:v>
                </c:pt>
                <c:pt idx="2175">
                  <c:v>35.71</c:v>
                </c:pt>
                <c:pt idx="2176">
                  <c:v>35.71</c:v>
                </c:pt>
                <c:pt idx="2177">
                  <c:v>35.72</c:v>
                </c:pt>
                <c:pt idx="2178">
                  <c:v>35.72</c:v>
                </c:pt>
                <c:pt idx="2179">
                  <c:v>35.71</c:v>
                </c:pt>
                <c:pt idx="2180">
                  <c:v>35.71</c:v>
                </c:pt>
                <c:pt idx="2181">
                  <c:v>35.72</c:v>
                </c:pt>
                <c:pt idx="2182">
                  <c:v>35.71</c:v>
                </c:pt>
                <c:pt idx="2183">
                  <c:v>35.630000000000003</c:v>
                </c:pt>
                <c:pt idx="2184">
                  <c:v>35.71</c:v>
                </c:pt>
                <c:pt idx="2185">
                  <c:v>35.68</c:v>
                </c:pt>
                <c:pt idx="2186">
                  <c:v>35.71</c:v>
                </c:pt>
                <c:pt idx="2187">
                  <c:v>35.71</c:v>
                </c:pt>
                <c:pt idx="2188">
                  <c:v>35.71</c:v>
                </c:pt>
                <c:pt idx="2189">
                  <c:v>35.71</c:v>
                </c:pt>
                <c:pt idx="2190">
                  <c:v>35.72</c:v>
                </c:pt>
                <c:pt idx="2191">
                  <c:v>35.72</c:v>
                </c:pt>
                <c:pt idx="2192">
                  <c:v>35.71</c:v>
                </c:pt>
                <c:pt idx="2193">
                  <c:v>35.71</c:v>
                </c:pt>
                <c:pt idx="2194">
                  <c:v>35.71</c:v>
                </c:pt>
                <c:pt idx="2195">
                  <c:v>35.72</c:v>
                </c:pt>
                <c:pt idx="2196">
                  <c:v>35.71</c:v>
                </c:pt>
                <c:pt idx="2197">
                  <c:v>35.71</c:v>
                </c:pt>
                <c:pt idx="2198">
                  <c:v>35.71</c:v>
                </c:pt>
                <c:pt idx="2199">
                  <c:v>35.71</c:v>
                </c:pt>
                <c:pt idx="2200">
                  <c:v>35.630000000000003</c:v>
                </c:pt>
                <c:pt idx="2201">
                  <c:v>35.630000000000003</c:v>
                </c:pt>
                <c:pt idx="2202">
                  <c:v>35.71</c:v>
                </c:pt>
                <c:pt idx="2203">
                  <c:v>35.630000000000003</c:v>
                </c:pt>
                <c:pt idx="2204">
                  <c:v>35.71</c:v>
                </c:pt>
                <c:pt idx="2205">
                  <c:v>35.72</c:v>
                </c:pt>
                <c:pt idx="2206">
                  <c:v>35.67</c:v>
                </c:pt>
                <c:pt idx="2207">
                  <c:v>35.630000000000003</c:v>
                </c:pt>
                <c:pt idx="2208">
                  <c:v>35.72</c:v>
                </c:pt>
                <c:pt idx="2209">
                  <c:v>35.630000000000003</c:v>
                </c:pt>
                <c:pt idx="2210">
                  <c:v>35.72</c:v>
                </c:pt>
                <c:pt idx="2211">
                  <c:v>35.71</c:v>
                </c:pt>
                <c:pt idx="2212">
                  <c:v>35.630000000000003</c:v>
                </c:pt>
                <c:pt idx="2213">
                  <c:v>35.72</c:v>
                </c:pt>
                <c:pt idx="2214">
                  <c:v>35.69</c:v>
                </c:pt>
                <c:pt idx="2215">
                  <c:v>35.630000000000003</c:v>
                </c:pt>
                <c:pt idx="2216">
                  <c:v>35.630000000000003</c:v>
                </c:pt>
                <c:pt idx="2217">
                  <c:v>35.72</c:v>
                </c:pt>
                <c:pt idx="2218">
                  <c:v>35.630000000000003</c:v>
                </c:pt>
                <c:pt idx="2219">
                  <c:v>35.72</c:v>
                </c:pt>
                <c:pt idx="2220">
                  <c:v>35.630000000000003</c:v>
                </c:pt>
                <c:pt idx="2221">
                  <c:v>35.630000000000003</c:v>
                </c:pt>
                <c:pt idx="2222">
                  <c:v>35.71</c:v>
                </c:pt>
                <c:pt idx="2223">
                  <c:v>35.630000000000003</c:v>
                </c:pt>
                <c:pt idx="2224">
                  <c:v>35.630000000000003</c:v>
                </c:pt>
                <c:pt idx="2225">
                  <c:v>35.630000000000003</c:v>
                </c:pt>
                <c:pt idx="2226">
                  <c:v>35.71</c:v>
                </c:pt>
                <c:pt idx="2227">
                  <c:v>35.630000000000003</c:v>
                </c:pt>
                <c:pt idx="2228">
                  <c:v>35.630000000000003</c:v>
                </c:pt>
                <c:pt idx="2229">
                  <c:v>35.630000000000003</c:v>
                </c:pt>
                <c:pt idx="2230">
                  <c:v>35.71</c:v>
                </c:pt>
                <c:pt idx="2231">
                  <c:v>35.72</c:v>
                </c:pt>
                <c:pt idx="2232">
                  <c:v>35.67</c:v>
                </c:pt>
                <c:pt idx="2233">
                  <c:v>35.630000000000003</c:v>
                </c:pt>
                <c:pt idx="2234">
                  <c:v>35.68</c:v>
                </c:pt>
                <c:pt idx="2235">
                  <c:v>35.630000000000003</c:v>
                </c:pt>
                <c:pt idx="2236">
                  <c:v>35.630000000000003</c:v>
                </c:pt>
                <c:pt idx="2237">
                  <c:v>35.630000000000003</c:v>
                </c:pt>
                <c:pt idx="2238">
                  <c:v>35.630000000000003</c:v>
                </c:pt>
                <c:pt idx="2239">
                  <c:v>35.69</c:v>
                </c:pt>
                <c:pt idx="2240">
                  <c:v>35.71</c:v>
                </c:pt>
                <c:pt idx="2241">
                  <c:v>35.72</c:v>
                </c:pt>
                <c:pt idx="2242">
                  <c:v>35.71</c:v>
                </c:pt>
                <c:pt idx="2243">
                  <c:v>35.630000000000003</c:v>
                </c:pt>
                <c:pt idx="2244">
                  <c:v>35.65</c:v>
                </c:pt>
                <c:pt idx="2245">
                  <c:v>35.71</c:v>
                </c:pt>
                <c:pt idx="2246">
                  <c:v>35.630000000000003</c:v>
                </c:pt>
                <c:pt idx="2247">
                  <c:v>35.630000000000003</c:v>
                </c:pt>
                <c:pt idx="2248">
                  <c:v>35.72</c:v>
                </c:pt>
                <c:pt idx="2249">
                  <c:v>35.71</c:v>
                </c:pt>
                <c:pt idx="2250">
                  <c:v>35.630000000000003</c:v>
                </c:pt>
                <c:pt idx="2251">
                  <c:v>35.630000000000003</c:v>
                </c:pt>
                <c:pt idx="2252">
                  <c:v>35.630000000000003</c:v>
                </c:pt>
                <c:pt idx="2253">
                  <c:v>35.630000000000003</c:v>
                </c:pt>
                <c:pt idx="2254">
                  <c:v>35.630000000000003</c:v>
                </c:pt>
                <c:pt idx="2255">
                  <c:v>35.630000000000003</c:v>
                </c:pt>
                <c:pt idx="2256">
                  <c:v>35.630000000000003</c:v>
                </c:pt>
                <c:pt idx="2257">
                  <c:v>35.630000000000003</c:v>
                </c:pt>
                <c:pt idx="2258">
                  <c:v>35.630000000000003</c:v>
                </c:pt>
                <c:pt idx="2259">
                  <c:v>35.630000000000003</c:v>
                </c:pt>
                <c:pt idx="2260">
                  <c:v>35.71</c:v>
                </c:pt>
                <c:pt idx="2261">
                  <c:v>35.630000000000003</c:v>
                </c:pt>
                <c:pt idx="2262">
                  <c:v>35.630000000000003</c:v>
                </c:pt>
                <c:pt idx="2263">
                  <c:v>35.630000000000003</c:v>
                </c:pt>
                <c:pt idx="2264">
                  <c:v>35.630000000000003</c:v>
                </c:pt>
                <c:pt idx="2265">
                  <c:v>35.71</c:v>
                </c:pt>
                <c:pt idx="2266">
                  <c:v>35.630000000000003</c:v>
                </c:pt>
                <c:pt idx="2267">
                  <c:v>35.72</c:v>
                </c:pt>
                <c:pt idx="2268">
                  <c:v>35.630000000000003</c:v>
                </c:pt>
                <c:pt idx="2269">
                  <c:v>35.72</c:v>
                </c:pt>
                <c:pt idx="2270">
                  <c:v>35.72</c:v>
                </c:pt>
                <c:pt idx="2271">
                  <c:v>35.630000000000003</c:v>
                </c:pt>
                <c:pt idx="2272">
                  <c:v>35.68</c:v>
                </c:pt>
                <c:pt idx="2273">
                  <c:v>35.630000000000003</c:v>
                </c:pt>
                <c:pt idx="2274">
                  <c:v>35.630000000000003</c:v>
                </c:pt>
                <c:pt idx="2275">
                  <c:v>35.630000000000003</c:v>
                </c:pt>
                <c:pt idx="2276">
                  <c:v>35.630000000000003</c:v>
                </c:pt>
                <c:pt idx="2277">
                  <c:v>35.630000000000003</c:v>
                </c:pt>
                <c:pt idx="2278">
                  <c:v>35.630000000000003</c:v>
                </c:pt>
                <c:pt idx="2279">
                  <c:v>35.630000000000003</c:v>
                </c:pt>
                <c:pt idx="2280">
                  <c:v>35.630000000000003</c:v>
                </c:pt>
                <c:pt idx="2281">
                  <c:v>35.630000000000003</c:v>
                </c:pt>
                <c:pt idx="2282">
                  <c:v>35.630000000000003</c:v>
                </c:pt>
                <c:pt idx="2283">
                  <c:v>35.630000000000003</c:v>
                </c:pt>
                <c:pt idx="2284">
                  <c:v>35.71</c:v>
                </c:pt>
                <c:pt idx="2285">
                  <c:v>35.630000000000003</c:v>
                </c:pt>
                <c:pt idx="2286">
                  <c:v>35.630000000000003</c:v>
                </c:pt>
                <c:pt idx="2287">
                  <c:v>35.630000000000003</c:v>
                </c:pt>
                <c:pt idx="2288">
                  <c:v>35.72</c:v>
                </c:pt>
                <c:pt idx="2289">
                  <c:v>35.65</c:v>
                </c:pt>
                <c:pt idx="2290">
                  <c:v>35.72</c:v>
                </c:pt>
                <c:pt idx="2291">
                  <c:v>35.630000000000003</c:v>
                </c:pt>
                <c:pt idx="2292">
                  <c:v>35.630000000000003</c:v>
                </c:pt>
                <c:pt idx="2293">
                  <c:v>35.630000000000003</c:v>
                </c:pt>
                <c:pt idx="2294">
                  <c:v>35.630000000000003</c:v>
                </c:pt>
                <c:pt idx="2295">
                  <c:v>35.630000000000003</c:v>
                </c:pt>
                <c:pt idx="2296">
                  <c:v>35.630000000000003</c:v>
                </c:pt>
                <c:pt idx="2297">
                  <c:v>35.630000000000003</c:v>
                </c:pt>
                <c:pt idx="2298">
                  <c:v>35.630000000000003</c:v>
                </c:pt>
                <c:pt idx="2299">
                  <c:v>35.630000000000003</c:v>
                </c:pt>
                <c:pt idx="2300">
                  <c:v>35.630000000000003</c:v>
                </c:pt>
                <c:pt idx="2301">
                  <c:v>35.630000000000003</c:v>
                </c:pt>
                <c:pt idx="2302">
                  <c:v>35.630000000000003</c:v>
                </c:pt>
                <c:pt idx="2303">
                  <c:v>35.630000000000003</c:v>
                </c:pt>
                <c:pt idx="2304">
                  <c:v>35.630000000000003</c:v>
                </c:pt>
                <c:pt idx="2305">
                  <c:v>35.630000000000003</c:v>
                </c:pt>
                <c:pt idx="2306">
                  <c:v>35.630000000000003</c:v>
                </c:pt>
                <c:pt idx="2307">
                  <c:v>35.630000000000003</c:v>
                </c:pt>
                <c:pt idx="2308">
                  <c:v>35.630000000000003</c:v>
                </c:pt>
                <c:pt idx="2309">
                  <c:v>35.630000000000003</c:v>
                </c:pt>
                <c:pt idx="2310">
                  <c:v>35.630000000000003</c:v>
                </c:pt>
                <c:pt idx="2311">
                  <c:v>35.630000000000003</c:v>
                </c:pt>
                <c:pt idx="2312">
                  <c:v>35.630000000000003</c:v>
                </c:pt>
                <c:pt idx="2313">
                  <c:v>35.630000000000003</c:v>
                </c:pt>
                <c:pt idx="2314">
                  <c:v>35.630000000000003</c:v>
                </c:pt>
                <c:pt idx="2315">
                  <c:v>35.630000000000003</c:v>
                </c:pt>
                <c:pt idx="2316">
                  <c:v>35.630000000000003</c:v>
                </c:pt>
                <c:pt idx="2317">
                  <c:v>35.630000000000003</c:v>
                </c:pt>
                <c:pt idx="2318">
                  <c:v>35.630000000000003</c:v>
                </c:pt>
                <c:pt idx="2319">
                  <c:v>35.630000000000003</c:v>
                </c:pt>
                <c:pt idx="2320">
                  <c:v>35.630000000000003</c:v>
                </c:pt>
                <c:pt idx="2321">
                  <c:v>35.630000000000003</c:v>
                </c:pt>
                <c:pt idx="2322">
                  <c:v>35.630000000000003</c:v>
                </c:pt>
                <c:pt idx="2323">
                  <c:v>35.630000000000003</c:v>
                </c:pt>
                <c:pt idx="2324">
                  <c:v>35.630000000000003</c:v>
                </c:pt>
                <c:pt idx="2325">
                  <c:v>35.630000000000003</c:v>
                </c:pt>
                <c:pt idx="2326">
                  <c:v>35.630000000000003</c:v>
                </c:pt>
                <c:pt idx="2327">
                  <c:v>35.630000000000003</c:v>
                </c:pt>
                <c:pt idx="2328">
                  <c:v>35.6</c:v>
                </c:pt>
                <c:pt idx="2329">
                  <c:v>35.49</c:v>
                </c:pt>
                <c:pt idx="2330">
                  <c:v>35.630000000000003</c:v>
                </c:pt>
                <c:pt idx="2331">
                  <c:v>35.630000000000003</c:v>
                </c:pt>
                <c:pt idx="2332">
                  <c:v>35.630000000000003</c:v>
                </c:pt>
                <c:pt idx="2333">
                  <c:v>35.630000000000003</c:v>
                </c:pt>
                <c:pt idx="2334">
                  <c:v>35.54</c:v>
                </c:pt>
                <c:pt idx="2335">
                  <c:v>35.630000000000003</c:v>
                </c:pt>
                <c:pt idx="2336">
                  <c:v>35.49</c:v>
                </c:pt>
                <c:pt idx="2337">
                  <c:v>35.630000000000003</c:v>
                </c:pt>
                <c:pt idx="2338">
                  <c:v>35.630000000000003</c:v>
                </c:pt>
                <c:pt idx="2339">
                  <c:v>35.630000000000003</c:v>
                </c:pt>
                <c:pt idx="2340">
                  <c:v>35.49</c:v>
                </c:pt>
                <c:pt idx="2341">
                  <c:v>35.49</c:v>
                </c:pt>
                <c:pt idx="2342">
                  <c:v>35.49</c:v>
                </c:pt>
                <c:pt idx="2343">
                  <c:v>35.590000000000003</c:v>
                </c:pt>
                <c:pt idx="2344">
                  <c:v>35.630000000000003</c:v>
                </c:pt>
                <c:pt idx="2345">
                  <c:v>35.49</c:v>
                </c:pt>
                <c:pt idx="2346">
                  <c:v>35.630000000000003</c:v>
                </c:pt>
                <c:pt idx="2347">
                  <c:v>35.630000000000003</c:v>
                </c:pt>
                <c:pt idx="2348">
                  <c:v>35.630000000000003</c:v>
                </c:pt>
                <c:pt idx="2349">
                  <c:v>35.630000000000003</c:v>
                </c:pt>
                <c:pt idx="2350">
                  <c:v>35.630000000000003</c:v>
                </c:pt>
                <c:pt idx="2351">
                  <c:v>35.630000000000003</c:v>
                </c:pt>
                <c:pt idx="2352">
                  <c:v>35.630000000000003</c:v>
                </c:pt>
                <c:pt idx="2353">
                  <c:v>35.630000000000003</c:v>
                </c:pt>
                <c:pt idx="2354">
                  <c:v>35.630000000000003</c:v>
                </c:pt>
                <c:pt idx="2355">
                  <c:v>35.49</c:v>
                </c:pt>
                <c:pt idx="2356">
                  <c:v>35.630000000000003</c:v>
                </c:pt>
                <c:pt idx="2357">
                  <c:v>35.630000000000003</c:v>
                </c:pt>
                <c:pt idx="2358">
                  <c:v>35.630000000000003</c:v>
                </c:pt>
                <c:pt idx="2359">
                  <c:v>35.630000000000003</c:v>
                </c:pt>
                <c:pt idx="2360">
                  <c:v>35.5</c:v>
                </c:pt>
                <c:pt idx="2361">
                  <c:v>35.49</c:v>
                </c:pt>
                <c:pt idx="2362">
                  <c:v>35.630000000000003</c:v>
                </c:pt>
                <c:pt idx="2363">
                  <c:v>35.630000000000003</c:v>
                </c:pt>
                <c:pt idx="2364">
                  <c:v>35.5</c:v>
                </c:pt>
                <c:pt idx="2365">
                  <c:v>35.630000000000003</c:v>
                </c:pt>
                <c:pt idx="2366">
                  <c:v>35.630000000000003</c:v>
                </c:pt>
                <c:pt idx="2367">
                  <c:v>35.630000000000003</c:v>
                </c:pt>
                <c:pt idx="2368">
                  <c:v>35.630000000000003</c:v>
                </c:pt>
                <c:pt idx="2369">
                  <c:v>35.630000000000003</c:v>
                </c:pt>
                <c:pt idx="2370">
                  <c:v>35.630000000000003</c:v>
                </c:pt>
                <c:pt idx="2371">
                  <c:v>35.5</c:v>
                </c:pt>
                <c:pt idx="2372">
                  <c:v>35.630000000000003</c:v>
                </c:pt>
                <c:pt idx="2373">
                  <c:v>35.630000000000003</c:v>
                </c:pt>
                <c:pt idx="2374">
                  <c:v>35.630000000000003</c:v>
                </c:pt>
                <c:pt idx="2375">
                  <c:v>35.630000000000003</c:v>
                </c:pt>
                <c:pt idx="2376">
                  <c:v>35.630000000000003</c:v>
                </c:pt>
                <c:pt idx="2377">
                  <c:v>35.630000000000003</c:v>
                </c:pt>
                <c:pt idx="2378">
                  <c:v>35.630000000000003</c:v>
                </c:pt>
                <c:pt idx="2379">
                  <c:v>35.5</c:v>
                </c:pt>
                <c:pt idx="2380">
                  <c:v>35.630000000000003</c:v>
                </c:pt>
                <c:pt idx="2381">
                  <c:v>35.49</c:v>
                </c:pt>
                <c:pt idx="2382">
                  <c:v>35.49</c:v>
                </c:pt>
                <c:pt idx="2383">
                  <c:v>35.630000000000003</c:v>
                </c:pt>
                <c:pt idx="2384">
                  <c:v>35.630000000000003</c:v>
                </c:pt>
                <c:pt idx="2385">
                  <c:v>35.520000000000003</c:v>
                </c:pt>
                <c:pt idx="2386">
                  <c:v>35.49</c:v>
                </c:pt>
                <c:pt idx="2387">
                  <c:v>35.57</c:v>
                </c:pt>
                <c:pt idx="2388">
                  <c:v>35.630000000000003</c:v>
                </c:pt>
                <c:pt idx="2389">
                  <c:v>35.49</c:v>
                </c:pt>
                <c:pt idx="2390">
                  <c:v>35.5</c:v>
                </c:pt>
                <c:pt idx="2391">
                  <c:v>35.630000000000003</c:v>
                </c:pt>
                <c:pt idx="2392">
                  <c:v>35.630000000000003</c:v>
                </c:pt>
                <c:pt idx="2393">
                  <c:v>35.630000000000003</c:v>
                </c:pt>
                <c:pt idx="2394">
                  <c:v>35.630000000000003</c:v>
                </c:pt>
                <c:pt idx="2395">
                  <c:v>35.49</c:v>
                </c:pt>
                <c:pt idx="2396">
                  <c:v>35.49</c:v>
                </c:pt>
                <c:pt idx="2397">
                  <c:v>35.630000000000003</c:v>
                </c:pt>
                <c:pt idx="2398">
                  <c:v>35.49</c:v>
                </c:pt>
                <c:pt idx="2399">
                  <c:v>35.49</c:v>
                </c:pt>
                <c:pt idx="2400">
                  <c:v>35.630000000000003</c:v>
                </c:pt>
                <c:pt idx="2401">
                  <c:v>35.630000000000003</c:v>
                </c:pt>
                <c:pt idx="2402">
                  <c:v>35.630000000000003</c:v>
                </c:pt>
                <c:pt idx="2403">
                  <c:v>35.630000000000003</c:v>
                </c:pt>
                <c:pt idx="2404">
                  <c:v>35.630000000000003</c:v>
                </c:pt>
                <c:pt idx="2405">
                  <c:v>35.49</c:v>
                </c:pt>
                <c:pt idx="2406">
                  <c:v>35.630000000000003</c:v>
                </c:pt>
                <c:pt idx="2407">
                  <c:v>35.630000000000003</c:v>
                </c:pt>
                <c:pt idx="2408">
                  <c:v>35.49</c:v>
                </c:pt>
                <c:pt idx="2409">
                  <c:v>35.630000000000003</c:v>
                </c:pt>
                <c:pt idx="2410">
                  <c:v>35.49</c:v>
                </c:pt>
                <c:pt idx="2411">
                  <c:v>35.630000000000003</c:v>
                </c:pt>
                <c:pt idx="2412">
                  <c:v>35.630000000000003</c:v>
                </c:pt>
                <c:pt idx="2413">
                  <c:v>35.49</c:v>
                </c:pt>
                <c:pt idx="2414">
                  <c:v>35.49</c:v>
                </c:pt>
                <c:pt idx="2415">
                  <c:v>35.5</c:v>
                </c:pt>
                <c:pt idx="2416">
                  <c:v>35.630000000000003</c:v>
                </c:pt>
                <c:pt idx="2417">
                  <c:v>35.5</c:v>
                </c:pt>
                <c:pt idx="2418">
                  <c:v>35.49</c:v>
                </c:pt>
                <c:pt idx="2419">
                  <c:v>35.5</c:v>
                </c:pt>
                <c:pt idx="2420">
                  <c:v>35.5</c:v>
                </c:pt>
                <c:pt idx="2421">
                  <c:v>35.49</c:v>
                </c:pt>
                <c:pt idx="2422">
                  <c:v>35.5</c:v>
                </c:pt>
                <c:pt idx="2423">
                  <c:v>35.49</c:v>
                </c:pt>
                <c:pt idx="2424">
                  <c:v>35.49</c:v>
                </c:pt>
                <c:pt idx="2425">
                  <c:v>35.49</c:v>
                </c:pt>
                <c:pt idx="2426">
                  <c:v>35.49</c:v>
                </c:pt>
                <c:pt idx="2427">
                  <c:v>35.5</c:v>
                </c:pt>
                <c:pt idx="2428">
                  <c:v>35.49</c:v>
                </c:pt>
                <c:pt idx="2429">
                  <c:v>35.49</c:v>
                </c:pt>
                <c:pt idx="2430">
                  <c:v>35.49</c:v>
                </c:pt>
                <c:pt idx="2431">
                  <c:v>35.49</c:v>
                </c:pt>
                <c:pt idx="2432">
                  <c:v>35.5</c:v>
                </c:pt>
                <c:pt idx="2433">
                  <c:v>35.630000000000003</c:v>
                </c:pt>
                <c:pt idx="2434">
                  <c:v>35.49</c:v>
                </c:pt>
                <c:pt idx="2435">
                  <c:v>35.64</c:v>
                </c:pt>
                <c:pt idx="2436">
                  <c:v>35.49</c:v>
                </c:pt>
                <c:pt idx="2437">
                  <c:v>35.630000000000003</c:v>
                </c:pt>
                <c:pt idx="2438">
                  <c:v>35.49</c:v>
                </c:pt>
                <c:pt idx="2439">
                  <c:v>35.49</c:v>
                </c:pt>
                <c:pt idx="2440">
                  <c:v>35.49</c:v>
                </c:pt>
                <c:pt idx="2441">
                  <c:v>35.49</c:v>
                </c:pt>
                <c:pt idx="2442">
                  <c:v>35.630000000000003</c:v>
                </c:pt>
                <c:pt idx="2443">
                  <c:v>35.49</c:v>
                </c:pt>
                <c:pt idx="2444">
                  <c:v>35.51</c:v>
                </c:pt>
                <c:pt idx="2445">
                  <c:v>35.549999999999997</c:v>
                </c:pt>
                <c:pt idx="2446">
                  <c:v>35.49</c:v>
                </c:pt>
                <c:pt idx="2447">
                  <c:v>35.49</c:v>
                </c:pt>
                <c:pt idx="2448">
                  <c:v>35.630000000000003</c:v>
                </c:pt>
                <c:pt idx="2449">
                  <c:v>35.51</c:v>
                </c:pt>
                <c:pt idx="2450">
                  <c:v>35.49</c:v>
                </c:pt>
                <c:pt idx="2451">
                  <c:v>35.630000000000003</c:v>
                </c:pt>
                <c:pt idx="2452">
                  <c:v>35.5</c:v>
                </c:pt>
                <c:pt idx="2453">
                  <c:v>35.630000000000003</c:v>
                </c:pt>
                <c:pt idx="2454">
                  <c:v>35.630000000000003</c:v>
                </c:pt>
                <c:pt idx="2455">
                  <c:v>35.49</c:v>
                </c:pt>
                <c:pt idx="2456">
                  <c:v>35.58</c:v>
                </c:pt>
                <c:pt idx="2457">
                  <c:v>35.49</c:v>
                </c:pt>
                <c:pt idx="2458">
                  <c:v>35.5</c:v>
                </c:pt>
                <c:pt idx="2459">
                  <c:v>35.49</c:v>
                </c:pt>
                <c:pt idx="2460">
                  <c:v>35.58</c:v>
                </c:pt>
                <c:pt idx="2461">
                  <c:v>35.49</c:v>
                </c:pt>
                <c:pt idx="2462">
                  <c:v>35.49</c:v>
                </c:pt>
                <c:pt idx="2463">
                  <c:v>35.49</c:v>
                </c:pt>
                <c:pt idx="2464">
                  <c:v>35.49</c:v>
                </c:pt>
                <c:pt idx="2465">
                  <c:v>35.49</c:v>
                </c:pt>
                <c:pt idx="2466">
                  <c:v>35.49</c:v>
                </c:pt>
                <c:pt idx="2467">
                  <c:v>35.49</c:v>
                </c:pt>
                <c:pt idx="2468">
                  <c:v>35.49</c:v>
                </c:pt>
                <c:pt idx="2469">
                  <c:v>35.5</c:v>
                </c:pt>
                <c:pt idx="2470">
                  <c:v>35.49</c:v>
                </c:pt>
                <c:pt idx="2471">
                  <c:v>35.5</c:v>
                </c:pt>
                <c:pt idx="2472">
                  <c:v>35.5</c:v>
                </c:pt>
                <c:pt idx="2473">
                  <c:v>35.49</c:v>
                </c:pt>
                <c:pt idx="2474">
                  <c:v>35.630000000000003</c:v>
                </c:pt>
                <c:pt idx="2475">
                  <c:v>35.49</c:v>
                </c:pt>
                <c:pt idx="2476">
                  <c:v>35.5</c:v>
                </c:pt>
                <c:pt idx="2477">
                  <c:v>35.49</c:v>
                </c:pt>
                <c:pt idx="2478">
                  <c:v>35.49</c:v>
                </c:pt>
                <c:pt idx="2479">
                  <c:v>35.49</c:v>
                </c:pt>
                <c:pt idx="2480">
                  <c:v>35.5</c:v>
                </c:pt>
                <c:pt idx="2481">
                  <c:v>35.5</c:v>
                </c:pt>
                <c:pt idx="2482">
                  <c:v>35.49</c:v>
                </c:pt>
                <c:pt idx="2483">
                  <c:v>35.5</c:v>
                </c:pt>
                <c:pt idx="2484">
                  <c:v>35.5</c:v>
                </c:pt>
                <c:pt idx="2485">
                  <c:v>35.5</c:v>
                </c:pt>
                <c:pt idx="2486">
                  <c:v>35.49</c:v>
                </c:pt>
                <c:pt idx="2487">
                  <c:v>35.5</c:v>
                </c:pt>
                <c:pt idx="2488">
                  <c:v>35.49</c:v>
                </c:pt>
                <c:pt idx="2489">
                  <c:v>35.49</c:v>
                </c:pt>
                <c:pt idx="2490">
                  <c:v>35.630000000000003</c:v>
                </c:pt>
                <c:pt idx="2491">
                  <c:v>35.5</c:v>
                </c:pt>
                <c:pt idx="2492">
                  <c:v>35.49</c:v>
                </c:pt>
                <c:pt idx="2493">
                  <c:v>35.5</c:v>
                </c:pt>
                <c:pt idx="2494">
                  <c:v>35.49</c:v>
                </c:pt>
                <c:pt idx="2495">
                  <c:v>35.5</c:v>
                </c:pt>
                <c:pt idx="2496">
                  <c:v>35.5</c:v>
                </c:pt>
                <c:pt idx="2497">
                  <c:v>35.49</c:v>
                </c:pt>
                <c:pt idx="2498">
                  <c:v>35.5</c:v>
                </c:pt>
                <c:pt idx="2499">
                  <c:v>35.5</c:v>
                </c:pt>
                <c:pt idx="2500">
                  <c:v>35.49</c:v>
                </c:pt>
                <c:pt idx="2501">
                  <c:v>35.49</c:v>
                </c:pt>
                <c:pt idx="2502">
                  <c:v>35.49</c:v>
                </c:pt>
                <c:pt idx="2503">
                  <c:v>35.49</c:v>
                </c:pt>
                <c:pt idx="2504">
                  <c:v>35.49</c:v>
                </c:pt>
                <c:pt idx="2505">
                  <c:v>35.5</c:v>
                </c:pt>
                <c:pt idx="2506">
                  <c:v>35.49</c:v>
                </c:pt>
                <c:pt idx="2507">
                  <c:v>35.49</c:v>
                </c:pt>
                <c:pt idx="2508">
                  <c:v>35.49</c:v>
                </c:pt>
                <c:pt idx="2509">
                  <c:v>35.49</c:v>
                </c:pt>
                <c:pt idx="2510">
                  <c:v>35.46</c:v>
                </c:pt>
                <c:pt idx="2511">
                  <c:v>35.49</c:v>
                </c:pt>
                <c:pt idx="2512">
                  <c:v>35.409999999999997</c:v>
                </c:pt>
                <c:pt idx="2513">
                  <c:v>35.49</c:v>
                </c:pt>
                <c:pt idx="2514">
                  <c:v>35.49</c:v>
                </c:pt>
                <c:pt idx="2515">
                  <c:v>35.49</c:v>
                </c:pt>
                <c:pt idx="2516">
                  <c:v>35.49</c:v>
                </c:pt>
                <c:pt idx="2517">
                  <c:v>35.49</c:v>
                </c:pt>
                <c:pt idx="2518">
                  <c:v>35.49</c:v>
                </c:pt>
                <c:pt idx="2519">
                  <c:v>35.49</c:v>
                </c:pt>
                <c:pt idx="2520">
                  <c:v>35.49</c:v>
                </c:pt>
                <c:pt idx="2521">
                  <c:v>35.49</c:v>
                </c:pt>
                <c:pt idx="2522">
                  <c:v>35.49</c:v>
                </c:pt>
                <c:pt idx="2523">
                  <c:v>35.49</c:v>
                </c:pt>
                <c:pt idx="2524">
                  <c:v>35.49</c:v>
                </c:pt>
                <c:pt idx="2525">
                  <c:v>35.49</c:v>
                </c:pt>
                <c:pt idx="2526">
                  <c:v>35.49</c:v>
                </c:pt>
                <c:pt idx="2527">
                  <c:v>35.49</c:v>
                </c:pt>
                <c:pt idx="2528">
                  <c:v>35.49</c:v>
                </c:pt>
                <c:pt idx="2529">
                  <c:v>35.5</c:v>
                </c:pt>
                <c:pt idx="2530">
                  <c:v>35.5</c:v>
                </c:pt>
                <c:pt idx="2531">
                  <c:v>35.5</c:v>
                </c:pt>
                <c:pt idx="2532">
                  <c:v>35.5</c:v>
                </c:pt>
                <c:pt idx="2533">
                  <c:v>35.5</c:v>
                </c:pt>
                <c:pt idx="2534">
                  <c:v>35.5</c:v>
                </c:pt>
                <c:pt idx="2535">
                  <c:v>35.5</c:v>
                </c:pt>
                <c:pt idx="2536">
                  <c:v>35.5</c:v>
                </c:pt>
                <c:pt idx="2537">
                  <c:v>35.5</c:v>
                </c:pt>
                <c:pt idx="2538">
                  <c:v>35.5</c:v>
                </c:pt>
                <c:pt idx="2539">
                  <c:v>35.49</c:v>
                </c:pt>
                <c:pt idx="2540">
                  <c:v>35.49</c:v>
                </c:pt>
                <c:pt idx="2541">
                  <c:v>35.5</c:v>
                </c:pt>
                <c:pt idx="2542">
                  <c:v>35.5</c:v>
                </c:pt>
                <c:pt idx="2543">
                  <c:v>35.5</c:v>
                </c:pt>
                <c:pt idx="2544">
                  <c:v>35.5</c:v>
                </c:pt>
                <c:pt idx="2545">
                  <c:v>35.49</c:v>
                </c:pt>
                <c:pt idx="2546">
                  <c:v>35.49</c:v>
                </c:pt>
                <c:pt idx="2547">
                  <c:v>35.49</c:v>
                </c:pt>
                <c:pt idx="2548">
                  <c:v>35.49</c:v>
                </c:pt>
                <c:pt idx="2549">
                  <c:v>35.49</c:v>
                </c:pt>
                <c:pt idx="2550">
                  <c:v>35.5</c:v>
                </c:pt>
                <c:pt idx="2551">
                  <c:v>35.49</c:v>
                </c:pt>
                <c:pt idx="2552">
                  <c:v>35.49</c:v>
                </c:pt>
                <c:pt idx="2553">
                  <c:v>35.49</c:v>
                </c:pt>
                <c:pt idx="2554">
                  <c:v>35.49</c:v>
                </c:pt>
                <c:pt idx="2555">
                  <c:v>35.49</c:v>
                </c:pt>
                <c:pt idx="2556">
                  <c:v>35.5</c:v>
                </c:pt>
                <c:pt idx="2557">
                  <c:v>35.49</c:v>
                </c:pt>
                <c:pt idx="2558">
                  <c:v>35.5</c:v>
                </c:pt>
                <c:pt idx="2559">
                  <c:v>35.49</c:v>
                </c:pt>
                <c:pt idx="2560">
                  <c:v>35.49</c:v>
                </c:pt>
                <c:pt idx="2561">
                  <c:v>35.49</c:v>
                </c:pt>
                <c:pt idx="2562">
                  <c:v>35.49</c:v>
                </c:pt>
                <c:pt idx="2563">
                  <c:v>35.49</c:v>
                </c:pt>
                <c:pt idx="2564">
                  <c:v>35.5</c:v>
                </c:pt>
                <c:pt idx="2565">
                  <c:v>35.49</c:v>
                </c:pt>
                <c:pt idx="2566">
                  <c:v>35.49</c:v>
                </c:pt>
                <c:pt idx="2567">
                  <c:v>35.49</c:v>
                </c:pt>
                <c:pt idx="2568">
                  <c:v>35.49</c:v>
                </c:pt>
                <c:pt idx="2569">
                  <c:v>35.49</c:v>
                </c:pt>
                <c:pt idx="2570">
                  <c:v>35.49</c:v>
                </c:pt>
                <c:pt idx="2571">
                  <c:v>35.49</c:v>
                </c:pt>
                <c:pt idx="2572">
                  <c:v>35.49</c:v>
                </c:pt>
                <c:pt idx="2573">
                  <c:v>35.409999999999997</c:v>
                </c:pt>
                <c:pt idx="2574">
                  <c:v>35.49</c:v>
                </c:pt>
                <c:pt idx="2575">
                  <c:v>35.409999999999997</c:v>
                </c:pt>
                <c:pt idx="2576">
                  <c:v>35.49</c:v>
                </c:pt>
                <c:pt idx="2577">
                  <c:v>35.49</c:v>
                </c:pt>
                <c:pt idx="2578">
                  <c:v>35.49</c:v>
                </c:pt>
                <c:pt idx="2579">
                  <c:v>35.49</c:v>
                </c:pt>
                <c:pt idx="2580">
                  <c:v>35.49</c:v>
                </c:pt>
                <c:pt idx="2581">
                  <c:v>35.49</c:v>
                </c:pt>
                <c:pt idx="2582">
                  <c:v>35.49</c:v>
                </c:pt>
                <c:pt idx="2583">
                  <c:v>35.49</c:v>
                </c:pt>
                <c:pt idx="2584">
                  <c:v>35.49</c:v>
                </c:pt>
                <c:pt idx="2585">
                  <c:v>35.49</c:v>
                </c:pt>
                <c:pt idx="2586">
                  <c:v>35.49</c:v>
                </c:pt>
                <c:pt idx="2587">
                  <c:v>35.49</c:v>
                </c:pt>
                <c:pt idx="2588">
                  <c:v>35.49</c:v>
                </c:pt>
                <c:pt idx="2589">
                  <c:v>35.409999999999997</c:v>
                </c:pt>
                <c:pt idx="2590">
                  <c:v>35.49</c:v>
                </c:pt>
                <c:pt idx="2591">
                  <c:v>35.49</c:v>
                </c:pt>
                <c:pt idx="2592">
                  <c:v>35.49</c:v>
                </c:pt>
                <c:pt idx="2593">
                  <c:v>35.44</c:v>
                </c:pt>
                <c:pt idx="2594">
                  <c:v>35.49</c:v>
                </c:pt>
                <c:pt idx="2595">
                  <c:v>35.409999999999997</c:v>
                </c:pt>
                <c:pt idx="2596">
                  <c:v>35.49</c:v>
                </c:pt>
                <c:pt idx="2597">
                  <c:v>35.49</c:v>
                </c:pt>
                <c:pt idx="2598">
                  <c:v>35.49</c:v>
                </c:pt>
                <c:pt idx="2599">
                  <c:v>35.49</c:v>
                </c:pt>
                <c:pt idx="2600">
                  <c:v>35.409999999999997</c:v>
                </c:pt>
                <c:pt idx="2601">
                  <c:v>35.49</c:v>
                </c:pt>
                <c:pt idx="2602">
                  <c:v>35.49</c:v>
                </c:pt>
                <c:pt idx="2603">
                  <c:v>35.49</c:v>
                </c:pt>
                <c:pt idx="2604">
                  <c:v>35.49</c:v>
                </c:pt>
                <c:pt idx="2605">
                  <c:v>35.49</c:v>
                </c:pt>
                <c:pt idx="2606">
                  <c:v>35.49</c:v>
                </c:pt>
                <c:pt idx="2607">
                  <c:v>35.49</c:v>
                </c:pt>
                <c:pt idx="2608">
                  <c:v>35.49</c:v>
                </c:pt>
                <c:pt idx="2609">
                  <c:v>35.49</c:v>
                </c:pt>
                <c:pt idx="2610">
                  <c:v>35.49</c:v>
                </c:pt>
                <c:pt idx="2611">
                  <c:v>35.49</c:v>
                </c:pt>
                <c:pt idx="2612">
                  <c:v>35.49</c:v>
                </c:pt>
                <c:pt idx="2613">
                  <c:v>35.49</c:v>
                </c:pt>
                <c:pt idx="2614">
                  <c:v>35.44</c:v>
                </c:pt>
                <c:pt idx="2615">
                  <c:v>35.49</c:v>
                </c:pt>
                <c:pt idx="2616">
                  <c:v>35.49</c:v>
                </c:pt>
                <c:pt idx="2617">
                  <c:v>35.49</c:v>
                </c:pt>
                <c:pt idx="2618">
                  <c:v>35.49</c:v>
                </c:pt>
                <c:pt idx="2619">
                  <c:v>35.409999999999997</c:v>
                </c:pt>
                <c:pt idx="2620">
                  <c:v>35.49</c:v>
                </c:pt>
                <c:pt idx="2621">
                  <c:v>35.409999999999997</c:v>
                </c:pt>
                <c:pt idx="2622">
                  <c:v>35.42</c:v>
                </c:pt>
                <c:pt idx="2623">
                  <c:v>35.49</c:v>
                </c:pt>
                <c:pt idx="2624">
                  <c:v>35.49</c:v>
                </c:pt>
                <c:pt idx="2625">
                  <c:v>35.49</c:v>
                </c:pt>
                <c:pt idx="2626">
                  <c:v>35.49</c:v>
                </c:pt>
                <c:pt idx="2627">
                  <c:v>35.49</c:v>
                </c:pt>
                <c:pt idx="2628">
                  <c:v>35.450000000000003</c:v>
                </c:pt>
                <c:pt idx="2629">
                  <c:v>35.409999999999997</c:v>
                </c:pt>
                <c:pt idx="2630">
                  <c:v>35.49</c:v>
                </c:pt>
                <c:pt idx="2631">
                  <c:v>35.49</c:v>
                </c:pt>
                <c:pt idx="2632">
                  <c:v>35.409999999999997</c:v>
                </c:pt>
                <c:pt idx="2633">
                  <c:v>35.49</c:v>
                </c:pt>
                <c:pt idx="2634">
                  <c:v>35.49</c:v>
                </c:pt>
                <c:pt idx="2635">
                  <c:v>35.49</c:v>
                </c:pt>
                <c:pt idx="2636">
                  <c:v>35.49</c:v>
                </c:pt>
                <c:pt idx="2637">
                  <c:v>35.49</c:v>
                </c:pt>
                <c:pt idx="2638">
                  <c:v>35.49</c:v>
                </c:pt>
                <c:pt idx="2639">
                  <c:v>35.409999999999997</c:v>
                </c:pt>
                <c:pt idx="2640">
                  <c:v>35.49</c:v>
                </c:pt>
                <c:pt idx="2641">
                  <c:v>35.409999999999997</c:v>
                </c:pt>
                <c:pt idx="2642">
                  <c:v>35.409999999999997</c:v>
                </c:pt>
                <c:pt idx="2643">
                  <c:v>35.49</c:v>
                </c:pt>
                <c:pt idx="2644">
                  <c:v>35.49</c:v>
                </c:pt>
                <c:pt idx="2645">
                  <c:v>35.43</c:v>
                </c:pt>
                <c:pt idx="2646">
                  <c:v>35.49</c:v>
                </c:pt>
                <c:pt idx="2647">
                  <c:v>35.49</c:v>
                </c:pt>
                <c:pt idx="2648">
                  <c:v>35.409999999999997</c:v>
                </c:pt>
                <c:pt idx="2649">
                  <c:v>35.409999999999997</c:v>
                </c:pt>
                <c:pt idx="2650">
                  <c:v>35.49</c:v>
                </c:pt>
                <c:pt idx="2651">
                  <c:v>35.49</c:v>
                </c:pt>
                <c:pt idx="2652">
                  <c:v>35.409999999999997</c:v>
                </c:pt>
                <c:pt idx="2653">
                  <c:v>35.409999999999997</c:v>
                </c:pt>
                <c:pt idx="2654">
                  <c:v>35.49</c:v>
                </c:pt>
                <c:pt idx="2655">
                  <c:v>35.46</c:v>
                </c:pt>
                <c:pt idx="2656">
                  <c:v>35.409999999999997</c:v>
                </c:pt>
                <c:pt idx="2657">
                  <c:v>35.409999999999997</c:v>
                </c:pt>
                <c:pt idx="2658">
                  <c:v>35.49</c:v>
                </c:pt>
                <c:pt idx="2659">
                  <c:v>35.409999999999997</c:v>
                </c:pt>
                <c:pt idx="2660">
                  <c:v>35.409999999999997</c:v>
                </c:pt>
                <c:pt idx="2661">
                  <c:v>35.49</c:v>
                </c:pt>
                <c:pt idx="2662">
                  <c:v>35.44</c:v>
                </c:pt>
                <c:pt idx="2663">
                  <c:v>35.409999999999997</c:v>
                </c:pt>
                <c:pt idx="2664">
                  <c:v>35.49</c:v>
                </c:pt>
                <c:pt idx="2665">
                  <c:v>35.49</c:v>
                </c:pt>
                <c:pt idx="2666">
                  <c:v>35.450000000000003</c:v>
                </c:pt>
                <c:pt idx="2667">
                  <c:v>35.49</c:v>
                </c:pt>
                <c:pt idx="2668">
                  <c:v>35.49</c:v>
                </c:pt>
                <c:pt idx="2669">
                  <c:v>35.479999999999997</c:v>
                </c:pt>
                <c:pt idx="2670">
                  <c:v>35.409999999999997</c:v>
                </c:pt>
                <c:pt idx="2671">
                  <c:v>35.450000000000003</c:v>
                </c:pt>
                <c:pt idx="2672">
                  <c:v>35.479999999999997</c:v>
                </c:pt>
                <c:pt idx="2673">
                  <c:v>35.409999999999997</c:v>
                </c:pt>
                <c:pt idx="2674">
                  <c:v>35.49</c:v>
                </c:pt>
                <c:pt idx="2675">
                  <c:v>35.49</c:v>
                </c:pt>
                <c:pt idx="2676">
                  <c:v>35.409999999999997</c:v>
                </c:pt>
                <c:pt idx="2677">
                  <c:v>35.409999999999997</c:v>
                </c:pt>
                <c:pt idx="2678">
                  <c:v>35.409999999999997</c:v>
                </c:pt>
                <c:pt idx="2679">
                  <c:v>35.409999999999997</c:v>
                </c:pt>
                <c:pt idx="2680">
                  <c:v>35.409999999999997</c:v>
                </c:pt>
                <c:pt idx="2681">
                  <c:v>35.409999999999997</c:v>
                </c:pt>
                <c:pt idx="2682">
                  <c:v>35.409999999999997</c:v>
                </c:pt>
                <c:pt idx="2683">
                  <c:v>35.43</c:v>
                </c:pt>
                <c:pt idx="2684">
                  <c:v>35.409999999999997</c:v>
                </c:pt>
                <c:pt idx="2685">
                  <c:v>35.409999999999997</c:v>
                </c:pt>
                <c:pt idx="2686">
                  <c:v>35.5</c:v>
                </c:pt>
                <c:pt idx="2687">
                  <c:v>35.409999999999997</c:v>
                </c:pt>
                <c:pt idx="2688">
                  <c:v>35.409999999999997</c:v>
                </c:pt>
                <c:pt idx="2689">
                  <c:v>35.49</c:v>
                </c:pt>
                <c:pt idx="2690">
                  <c:v>35.409999999999997</c:v>
                </c:pt>
                <c:pt idx="2691">
                  <c:v>35.409999999999997</c:v>
                </c:pt>
                <c:pt idx="2692">
                  <c:v>35.409999999999997</c:v>
                </c:pt>
                <c:pt idx="2693">
                  <c:v>35.409999999999997</c:v>
                </c:pt>
                <c:pt idx="2694">
                  <c:v>35.409999999999997</c:v>
                </c:pt>
                <c:pt idx="2695">
                  <c:v>35.409999999999997</c:v>
                </c:pt>
                <c:pt idx="2696">
                  <c:v>35.409999999999997</c:v>
                </c:pt>
                <c:pt idx="2697">
                  <c:v>35.409999999999997</c:v>
                </c:pt>
                <c:pt idx="2698">
                  <c:v>35.409999999999997</c:v>
                </c:pt>
                <c:pt idx="2699">
                  <c:v>35.409999999999997</c:v>
                </c:pt>
                <c:pt idx="2700">
                  <c:v>35.409999999999997</c:v>
                </c:pt>
                <c:pt idx="2701">
                  <c:v>35.409999999999997</c:v>
                </c:pt>
                <c:pt idx="2702">
                  <c:v>35.409999999999997</c:v>
                </c:pt>
                <c:pt idx="2703">
                  <c:v>35.409999999999997</c:v>
                </c:pt>
                <c:pt idx="2704">
                  <c:v>35.409999999999997</c:v>
                </c:pt>
                <c:pt idx="2705">
                  <c:v>35.409999999999997</c:v>
                </c:pt>
                <c:pt idx="2706">
                  <c:v>35.409999999999997</c:v>
                </c:pt>
                <c:pt idx="2707">
                  <c:v>35.409999999999997</c:v>
                </c:pt>
                <c:pt idx="2708">
                  <c:v>35.409999999999997</c:v>
                </c:pt>
                <c:pt idx="2709">
                  <c:v>35.409999999999997</c:v>
                </c:pt>
                <c:pt idx="2710">
                  <c:v>35.409999999999997</c:v>
                </c:pt>
                <c:pt idx="2711">
                  <c:v>35.409999999999997</c:v>
                </c:pt>
                <c:pt idx="2712">
                  <c:v>35.409999999999997</c:v>
                </c:pt>
                <c:pt idx="2713">
                  <c:v>35.409999999999997</c:v>
                </c:pt>
                <c:pt idx="2714">
                  <c:v>35.409999999999997</c:v>
                </c:pt>
                <c:pt idx="2715">
                  <c:v>35.409999999999997</c:v>
                </c:pt>
                <c:pt idx="2716">
                  <c:v>35.409999999999997</c:v>
                </c:pt>
                <c:pt idx="2717">
                  <c:v>35.409999999999997</c:v>
                </c:pt>
                <c:pt idx="2718">
                  <c:v>35.409999999999997</c:v>
                </c:pt>
                <c:pt idx="2719">
                  <c:v>35.409999999999997</c:v>
                </c:pt>
                <c:pt idx="2720">
                  <c:v>35.409999999999997</c:v>
                </c:pt>
                <c:pt idx="2721">
                  <c:v>35.49</c:v>
                </c:pt>
                <c:pt idx="2722">
                  <c:v>35.409999999999997</c:v>
                </c:pt>
                <c:pt idx="2723">
                  <c:v>35.409999999999997</c:v>
                </c:pt>
                <c:pt idx="2724">
                  <c:v>35.409999999999997</c:v>
                </c:pt>
                <c:pt idx="2725">
                  <c:v>35.409999999999997</c:v>
                </c:pt>
                <c:pt idx="2726">
                  <c:v>35.409999999999997</c:v>
                </c:pt>
                <c:pt idx="2727">
                  <c:v>35.409999999999997</c:v>
                </c:pt>
                <c:pt idx="2728">
                  <c:v>35.409999999999997</c:v>
                </c:pt>
                <c:pt idx="2729">
                  <c:v>35.409999999999997</c:v>
                </c:pt>
                <c:pt idx="2730">
                  <c:v>35.409999999999997</c:v>
                </c:pt>
                <c:pt idx="2731">
                  <c:v>35.409999999999997</c:v>
                </c:pt>
                <c:pt idx="2732">
                  <c:v>35.409999999999997</c:v>
                </c:pt>
                <c:pt idx="2733">
                  <c:v>35.409999999999997</c:v>
                </c:pt>
                <c:pt idx="2734">
                  <c:v>35.409999999999997</c:v>
                </c:pt>
                <c:pt idx="2735">
                  <c:v>35.409999999999997</c:v>
                </c:pt>
                <c:pt idx="2736">
                  <c:v>35.409999999999997</c:v>
                </c:pt>
                <c:pt idx="2737">
                  <c:v>35.409999999999997</c:v>
                </c:pt>
                <c:pt idx="2738">
                  <c:v>35.409999999999997</c:v>
                </c:pt>
                <c:pt idx="2739">
                  <c:v>35.409999999999997</c:v>
                </c:pt>
                <c:pt idx="2740">
                  <c:v>35.409999999999997</c:v>
                </c:pt>
                <c:pt idx="2741">
                  <c:v>35.409999999999997</c:v>
                </c:pt>
                <c:pt idx="2742">
                  <c:v>35.409999999999997</c:v>
                </c:pt>
                <c:pt idx="2743">
                  <c:v>35.409999999999997</c:v>
                </c:pt>
                <c:pt idx="2744">
                  <c:v>35.409999999999997</c:v>
                </c:pt>
                <c:pt idx="2745">
                  <c:v>35.409999999999997</c:v>
                </c:pt>
                <c:pt idx="2746">
                  <c:v>35.409999999999997</c:v>
                </c:pt>
                <c:pt idx="2747">
                  <c:v>35.409999999999997</c:v>
                </c:pt>
                <c:pt idx="2748">
                  <c:v>35.409999999999997</c:v>
                </c:pt>
                <c:pt idx="2749">
                  <c:v>35.409999999999997</c:v>
                </c:pt>
                <c:pt idx="2750">
                  <c:v>35.409999999999997</c:v>
                </c:pt>
                <c:pt idx="2751">
                  <c:v>35.409999999999997</c:v>
                </c:pt>
                <c:pt idx="2752">
                  <c:v>35.409999999999997</c:v>
                </c:pt>
                <c:pt idx="2753">
                  <c:v>35.409999999999997</c:v>
                </c:pt>
                <c:pt idx="2754">
                  <c:v>35.409999999999997</c:v>
                </c:pt>
                <c:pt idx="2755">
                  <c:v>35.409999999999997</c:v>
                </c:pt>
                <c:pt idx="2756">
                  <c:v>35.409999999999997</c:v>
                </c:pt>
                <c:pt idx="2757">
                  <c:v>35.409999999999997</c:v>
                </c:pt>
                <c:pt idx="2758">
                  <c:v>35.409999999999997</c:v>
                </c:pt>
                <c:pt idx="2759">
                  <c:v>35.409999999999997</c:v>
                </c:pt>
                <c:pt idx="2760">
                  <c:v>35.409999999999997</c:v>
                </c:pt>
                <c:pt idx="2761">
                  <c:v>35.35</c:v>
                </c:pt>
                <c:pt idx="2762">
                  <c:v>35.409999999999997</c:v>
                </c:pt>
                <c:pt idx="2763">
                  <c:v>35.409999999999997</c:v>
                </c:pt>
                <c:pt idx="2764">
                  <c:v>35.409999999999997</c:v>
                </c:pt>
                <c:pt idx="2765">
                  <c:v>35.409999999999997</c:v>
                </c:pt>
                <c:pt idx="2766">
                  <c:v>35.409999999999997</c:v>
                </c:pt>
                <c:pt idx="2767">
                  <c:v>35.409999999999997</c:v>
                </c:pt>
                <c:pt idx="2768">
                  <c:v>35.409999999999997</c:v>
                </c:pt>
                <c:pt idx="2769">
                  <c:v>35.409999999999997</c:v>
                </c:pt>
                <c:pt idx="2770">
                  <c:v>35.409999999999997</c:v>
                </c:pt>
                <c:pt idx="2771">
                  <c:v>35.409999999999997</c:v>
                </c:pt>
                <c:pt idx="2772">
                  <c:v>35.409999999999997</c:v>
                </c:pt>
                <c:pt idx="2773">
                  <c:v>35.409999999999997</c:v>
                </c:pt>
                <c:pt idx="2774">
                  <c:v>35.409999999999997</c:v>
                </c:pt>
                <c:pt idx="2775">
                  <c:v>35.409999999999997</c:v>
                </c:pt>
                <c:pt idx="2776">
                  <c:v>35.409999999999997</c:v>
                </c:pt>
                <c:pt idx="2777">
                  <c:v>35.409999999999997</c:v>
                </c:pt>
                <c:pt idx="2778">
                  <c:v>35.409999999999997</c:v>
                </c:pt>
                <c:pt idx="2779">
                  <c:v>35.409999999999997</c:v>
                </c:pt>
                <c:pt idx="2780">
                  <c:v>35.409999999999997</c:v>
                </c:pt>
                <c:pt idx="2781">
                  <c:v>35.409999999999997</c:v>
                </c:pt>
                <c:pt idx="2782">
                  <c:v>35.409999999999997</c:v>
                </c:pt>
                <c:pt idx="2783">
                  <c:v>35.409999999999997</c:v>
                </c:pt>
                <c:pt idx="2784">
                  <c:v>35.299999999999997</c:v>
                </c:pt>
                <c:pt idx="2785">
                  <c:v>35.409999999999997</c:v>
                </c:pt>
                <c:pt idx="2786">
                  <c:v>35.409999999999997</c:v>
                </c:pt>
                <c:pt idx="2787">
                  <c:v>35.409999999999997</c:v>
                </c:pt>
                <c:pt idx="2788">
                  <c:v>35.409999999999997</c:v>
                </c:pt>
                <c:pt idx="2789">
                  <c:v>35.409999999999997</c:v>
                </c:pt>
                <c:pt idx="2790">
                  <c:v>35.380000000000003</c:v>
                </c:pt>
                <c:pt idx="2791">
                  <c:v>35.409999999999997</c:v>
                </c:pt>
                <c:pt idx="2792">
                  <c:v>35.409999999999997</c:v>
                </c:pt>
                <c:pt idx="2793">
                  <c:v>35.409999999999997</c:v>
                </c:pt>
                <c:pt idx="2794">
                  <c:v>35.299999999999997</c:v>
                </c:pt>
                <c:pt idx="2795">
                  <c:v>35.409999999999997</c:v>
                </c:pt>
                <c:pt idx="2796">
                  <c:v>35.409999999999997</c:v>
                </c:pt>
                <c:pt idx="2797">
                  <c:v>35.299999999999997</c:v>
                </c:pt>
                <c:pt idx="2798">
                  <c:v>35.409999999999997</c:v>
                </c:pt>
                <c:pt idx="2799">
                  <c:v>35.409999999999997</c:v>
                </c:pt>
                <c:pt idx="2800">
                  <c:v>35.409999999999997</c:v>
                </c:pt>
                <c:pt idx="2801">
                  <c:v>35.409999999999997</c:v>
                </c:pt>
                <c:pt idx="2802">
                  <c:v>35.299999999999997</c:v>
                </c:pt>
                <c:pt idx="2803">
                  <c:v>35.409999999999997</c:v>
                </c:pt>
                <c:pt idx="2804">
                  <c:v>35.409999999999997</c:v>
                </c:pt>
                <c:pt idx="2805">
                  <c:v>35.409999999999997</c:v>
                </c:pt>
                <c:pt idx="2806">
                  <c:v>35.409999999999997</c:v>
                </c:pt>
                <c:pt idx="2807">
                  <c:v>35.409999999999997</c:v>
                </c:pt>
                <c:pt idx="2808">
                  <c:v>35.409999999999997</c:v>
                </c:pt>
                <c:pt idx="2809">
                  <c:v>35.299999999999997</c:v>
                </c:pt>
                <c:pt idx="2810">
                  <c:v>35.409999999999997</c:v>
                </c:pt>
                <c:pt idx="2811">
                  <c:v>35.31</c:v>
                </c:pt>
                <c:pt idx="2812">
                  <c:v>35.409999999999997</c:v>
                </c:pt>
                <c:pt idx="2813">
                  <c:v>35.409999999999997</c:v>
                </c:pt>
                <c:pt idx="2814">
                  <c:v>35.409999999999997</c:v>
                </c:pt>
                <c:pt idx="2815">
                  <c:v>35.409999999999997</c:v>
                </c:pt>
                <c:pt idx="2816">
                  <c:v>35.409999999999997</c:v>
                </c:pt>
                <c:pt idx="2817">
                  <c:v>35.409999999999997</c:v>
                </c:pt>
                <c:pt idx="2818">
                  <c:v>35.409999999999997</c:v>
                </c:pt>
                <c:pt idx="2819">
                  <c:v>35.409999999999997</c:v>
                </c:pt>
                <c:pt idx="2820">
                  <c:v>35.31</c:v>
                </c:pt>
                <c:pt idx="2821">
                  <c:v>35.409999999999997</c:v>
                </c:pt>
                <c:pt idx="2822">
                  <c:v>35.409999999999997</c:v>
                </c:pt>
                <c:pt idx="2823">
                  <c:v>35.409999999999997</c:v>
                </c:pt>
                <c:pt idx="2824">
                  <c:v>35.409999999999997</c:v>
                </c:pt>
                <c:pt idx="2825">
                  <c:v>35.409999999999997</c:v>
                </c:pt>
                <c:pt idx="2826">
                  <c:v>35.409999999999997</c:v>
                </c:pt>
                <c:pt idx="2827">
                  <c:v>35.409999999999997</c:v>
                </c:pt>
                <c:pt idx="2828">
                  <c:v>35.409999999999997</c:v>
                </c:pt>
                <c:pt idx="2829">
                  <c:v>35.369999999999997</c:v>
                </c:pt>
                <c:pt idx="2830">
                  <c:v>35.409999999999997</c:v>
                </c:pt>
                <c:pt idx="2831">
                  <c:v>35.409999999999997</c:v>
                </c:pt>
                <c:pt idx="2832">
                  <c:v>35.409999999999997</c:v>
                </c:pt>
                <c:pt idx="2833">
                  <c:v>35.409999999999997</c:v>
                </c:pt>
                <c:pt idx="2834">
                  <c:v>35.409999999999997</c:v>
                </c:pt>
                <c:pt idx="2835">
                  <c:v>35.409999999999997</c:v>
                </c:pt>
                <c:pt idx="2836">
                  <c:v>35.299999999999997</c:v>
                </c:pt>
                <c:pt idx="2837">
                  <c:v>35.409999999999997</c:v>
                </c:pt>
                <c:pt idx="2838">
                  <c:v>35.409999999999997</c:v>
                </c:pt>
                <c:pt idx="2839">
                  <c:v>35.299999999999997</c:v>
                </c:pt>
                <c:pt idx="2840">
                  <c:v>35.409999999999997</c:v>
                </c:pt>
                <c:pt idx="2841">
                  <c:v>35.409999999999997</c:v>
                </c:pt>
                <c:pt idx="2842">
                  <c:v>35.409999999999997</c:v>
                </c:pt>
                <c:pt idx="2843">
                  <c:v>35.409999999999997</c:v>
                </c:pt>
                <c:pt idx="2844">
                  <c:v>35.409999999999997</c:v>
                </c:pt>
                <c:pt idx="2845">
                  <c:v>35.299999999999997</c:v>
                </c:pt>
                <c:pt idx="2846">
                  <c:v>35.409999999999997</c:v>
                </c:pt>
                <c:pt idx="2847">
                  <c:v>35.409999999999997</c:v>
                </c:pt>
                <c:pt idx="2848">
                  <c:v>35.409999999999997</c:v>
                </c:pt>
                <c:pt idx="2849">
                  <c:v>35.409999999999997</c:v>
                </c:pt>
                <c:pt idx="2850">
                  <c:v>35.409999999999997</c:v>
                </c:pt>
                <c:pt idx="2851">
                  <c:v>35.36</c:v>
                </c:pt>
                <c:pt idx="2852">
                  <c:v>35.409999999999997</c:v>
                </c:pt>
                <c:pt idx="2853">
                  <c:v>35.409999999999997</c:v>
                </c:pt>
                <c:pt idx="2854">
                  <c:v>35.299999999999997</c:v>
                </c:pt>
                <c:pt idx="2855">
                  <c:v>35.409999999999997</c:v>
                </c:pt>
                <c:pt idx="2856">
                  <c:v>35.409999999999997</c:v>
                </c:pt>
                <c:pt idx="2857">
                  <c:v>35.409999999999997</c:v>
                </c:pt>
                <c:pt idx="2858">
                  <c:v>35.409999999999997</c:v>
                </c:pt>
                <c:pt idx="2859">
                  <c:v>35.299999999999997</c:v>
                </c:pt>
                <c:pt idx="2860">
                  <c:v>35.380000000000003</c:v>
                </c:pt>
                <c:pt idx="2861">
                  <c:v>35.409999999999997</c:v>
                </c:pt>
                <c:pt idx="2862">
                  <c:v>35.409999999999997</c:v>
                </c:pt>
                <c:pt idx="2863">
                  <c:v>35.409999999999997</c:v>
                </c:pt>
                <c:pt idx="2864">
                  <c:v>35.409999999999997</c:v>
                </c:pt>
                <c:pt idx="2865">
                  <c:v>35.31</c:v>
                </c:pt>
                <c:pt idx="2866">
                  <c:v>35.299999999999997</c:v>
                </c:pt>
                <c:pt idx="2867">
                  <c:v>35.409999999999997</c:v>
                </c:pt>
                <c:pt idx="2868">
                  <c:v>35.409999999999997</c:v>
                </c:pt>
                <c:pt idx="2869">
                  <c:v>35.409999999999997</c:v>
                </c:pt>
                <c:pt idx="2870">
                  <c:v>35.299999999999997</c:v>
                </c:pt>
                <c:pt idx="2871">
                  <c:v>35.299999999999997</c:v>
                </c:pt>
                <c:pt idx="2872">
                  <c:v>35.409999999999997</c:v>
                </c:pt>
                <c:pt idx="2873">
                  <c:v>35.299999999999997</c:v>
                </c:pt>
                <c:pt idx="2874">
                  <c:v>35.409999999999997</c:v>
                </c:pt>
                <c:pt idx="2875">
                  <c:v>35.299999999999997</c:v>
                </c:pt>
                <c:pt idx="2876">
                  <c:v>35.299999999999997</c:v>
                </c:pt>
                <c:pt idx="2877">
                  <c:v>35.299999999999997</c:v>
                </c:pt>
                <c:pt idx="2878">
                  <c:v>35.409999999999997</c:v>
                </c:pt>
                <c:pt idx="2879">
                  <c:v>35.340000000000003</c:v>
                </c:pt>
                <c:pt idx="2880">
                  <c:v>35.299999999999997</c:v>
                </c:pt>
                <c:pt idx="2881">
                  <c:v>35.299999999999997</c:v>
                </c:pt>
                <c:pt idx="2882">
                  <c:v>35.299999999999997</c:v>
                </c:pt>
                <c:pt idx="2883">
                  <c:v>35.299999999999997</c:v>
                </c:pt>
                <c:pt idx="2884">
                  <c:v>35.299999999999997</c:v>
                </c:pt>
                <c:pt idx="2885">
                  <c:v>35.409999999999997</c:v>
                </c:pt>
                <c:pt idx="2886">
                  <c:v>35.409999999999997</c:v>
                </c:pt>
                <c:pt idx="2887">
                  <c:v>35.299999999999997</c:v>
                </c:pt>
                <c:pt idx="2888">
                  <c:v>35.299999999999997</c:v>
                </c:pt>
              </c:numCache>
            </c:numRef>
          </c:yVal>
          <c:smooth val="0"/>
          <c:extLst>
            <c:ext xmlns:c16="http://schemas.microsoft.com/office/drawing/2014/chart" uri="{C3380CC4-5D6E-409C-BE32-E72D297353CC}">
              <c16:uniqueId val="{00000002-B88C-440C-9867-92E2A772E9C1}"/>
            </c:ext>
          </c:extLst>
        </c:ser>
        <c:ser>
          <c:idx val="4"/>
          <c:order val="3"/>
          <c:tx>
            <c:v>Test 12 - Formation</c:v>
          </c:tx>
          <c:spPr>
            <a:ln w="25400" cap="rnd">
              <a:noFill/>
              <a:round/>
            </a:ln>
            <a:effectLst/>
          </c:spPr>
          <c:marker>
            <c:symbol val="plus"/>
            <c:size val="2"/>
            <c:spPr>
              <a:solidFill>
                <a:schemeClr val="tx1"/>
              </a:solidFill>
              <a:ln w="9525">
                <a:solidFill>
                  <a:schemeClr val="tx1"/>
                </a:solidFill>
              </a:ln>
              <a:effectLst/>
            </c:spPr>
          </c:marker>
          <c:xVal>
            <c:numRef>
              <c:f>[1]Foglio1!$B$2:$B$2682</c:f>
              <c:numCache>
                <c:formatCode>General</c:formatCode>
                <c:ptCount val="2681"/>
                <c:pt idx="0">
                  <c:v>25.31</c:v>
                </c:pt>
                <c:pt idx="1">
                  <c:v>25.32</c:v>
                </c:pt>
                <c:pt idx="2">
                  <c:v>25.31</c:v>
                </c:pt>
                <c:pt idx="3">
                  <c:v>25.32</c:v>
                </c:pt>
                <c:pt idx="4">
                  <c:v>25.34</c:v>
                </c:pt>
                <c:pt idx="5">
                  <c:v>25.34</c:v>
                </c:pt>
                <c:pt idx="6">
                  <c:v>25.34</c:v>
                </c:pt>
                <c:pt idx="7">
                  <c:v>25.34</c:v>
                </c:pt>
                <c:pt idx="8">
                  <c:v>25.34</c:v>
                </c:pt>
                <c:pt idx="9">
                  <c:v>25.34</c:v>
                </c:pt>
                <c:pt idx="10">
                  <c:v>25.33</c:v>
                </c:pt>
                <c:pt idx="11">
                  <c:v>25.34</c:v>
                </c:pt>
                <c:pt idx="12">
                  <c:v>25.35</c:v>
                </c:pt>
                <c:pt idx="13">
                  <c:v>25.35</c:v>
                </c:pt>
                <c:pt idx="14">
                  <c:v>25.35</c:v>
                </c:pt>
                <c:pt idx="15">
                  <c:v>25.35</c:v>
                </c:pt>
                <c:pt idx="16">
                  <c:v>25.35</c:v>
                </c:pt>
                <c:pt idx="17">
                  <c:v>25.37</c:v>
                </c:pt>
                <c:pt idx="18">
                  <c:v>25.36</c:v>
                </c:pt>
                <c:pt idx="19">
                  <c:v>25.38</c:v>
                </c:pt>
                <c:pt idx="20">
                  <c:v>25.37</c:v>
                </c:pt>
                <c:pt idx="21">
                  <c:v>25.39</c:v>
                </c:pt>
                <c:pt idx="22">
                  <c:v>25.37</c:v>
                </c:pt>
                <c:pt idx="23">
                  <c:v>25.39</c:v>
                </c:pt>
                <c:pt idx="24">
                  <c:v>25.39</c:v>
                </c:pt>
                <c:pt idx="25">
                  <c:v>25.39</c:v>
                </c:pt>
                <c:pt idx="26">
                  <c:v>25.41</c:v>
                </c:pt>
                <c:pt idx="27">
                  <c:v>25.41</c:v>
                </c:pt>
                <c:pt idx="28">
                  <c:v>25.42</c:v>
                </c:pt>
                <c:pt idx="29">
                  <c:v>25.41</c:v>
                </c:pt>
                <c:pt idx="30">
                  <c:v>25.42</c:v>
                </c:pt>
                <c:pt idx="31">
                  <c:v>25.41</c:v>
                </c:pt>
                <c:pt idx="32">
                  <c:v>25.44</c:v>
                </c:pt>
                <c:pt idx="33">
                  <c:v>25.42</c:v>
                </c:pt>
                <c:pt idx="34">
                  <c:v>25.42</c:v>
                </c:pt>
                <c:pt idx="35">
                  <c:v>25.42</c:v>
                </c:pt>
                <c:pt idx="36">
                  <c:v>25.42</c:v>
                </c:pt>
                <c:pt idx="37">
                  <c:v>25.41</c:v>
                </c:pt>
                <c:pt idx="38">
                  <c:v>25.4</c:v>
                </c:pt>
                <c:pt idx="39">
                  <c:v>25.4</c:v>
                </c:pt>
                <c:pt idx="40">
                  <c:v>25.4</c:v>
                </c:pt>
                <c:pt idx="41">
                  <c:v>25.38</c:v>
                </c:pt>
                <c:pt idx="42">
                  <c:v>25.37</c:v>
                </c:pt>
                <c:pt idx="43">
                  <c:v>25.37</c:v>
                </c:pt>
                <c:pt idx="44">
                  <c:v>25.35</c:v>
                </c:pt>
                <c:pt idx="45">
                  <c:v>25.36</c:v>
                </c:pt>
                <c:pt idx="46">
                  <c:v>25.35</c:v>
                </c:pt>
                <c:pt idx="47">
                  <c:v>25.34</c:v>
                </c:pt>
                <c:pt idx="48">
                  <c:v>25.31</c:v>
                </c:pt>
                <c:pt idx="49">
                  <c:v>25.27</c:v>
                </c:pt>
                <c:pt idx="50">
                  <c:v>25.26</c:v>
                </c:pt>
                <c:pt idx="51">
                  <c:v>25.26</c:v>
                </c:pt>
                <c:pt idx="52">
                  <c:v>25.23</c:v>
                </c:pt>
                <c:pt idx="53">
                  <c:v>25.22</c:v>
                </c:pt>
                <c:pt idx="54">
                  <c:v>25.19</c:v>
                </c:pt>
                <c:pt idx="55">
                  <c:v>25.18</c:v>
                </c:pt>
                <c:pt idx="56">
                  <c:v>25.17</c:v>
                </c:pt>
                <c:pt idx="57">
                  <c:v>25.14</c:v>
                </c:pt>
                <c:pt idx="58">
                  <c:v>25.12</c:v>
                </c:pt>
                <c:pt idx="59">
                  <c:v>25.1</c:v>
                </c:pt>
                <c:pt idx="60">
                  <c:v>25.08</c:v>
                </c:pt>
                <c:pt idx="61">
                  <c:v>25.04</c:v>
                </c:pt>
                <c:pt idx="62">
                  <c:v>24.99</c:v>
                </c:pt>
                <c:pt idx="63">
                  <c:v>24.93</c:v>
                </c:pt>
                <c:pt idx="64">
                  <c:v>24.87</c:v>
                </c:pt>
                <c:pt idx="65">
                  <c:v>24.86</c:v>
                </c:pt>
                <c:pt idx="66">
                  <c:v>24.85</c:v>
                </c:pt>
                <c:pt idx="67">
                  <c:v>24.85</c:v>
                </c:pt>
                <c:pt idx="68">
                  <c:v>24.8</c:v>
                </c:pt>
                <c:pt idx="69">
                  <c:v>24.76</c:v>
                </c:pt>
                <c:pt idx="70">
                  <c:v>24.7</c:v>
                </c:pt>
                <c:pt idx="71">
                  <c:v>24.67</c:v>
                </c:pt>
                <c:pt idx="72">
                  <c:v>24.64</c:v>
                </c:pt>
                <c:pt idx="73">
                  <c:v>24.6</c:v>
                </c:pt>
                <c:pt idx="74">
                  <c:v>24.56</c:v>
                </c:pt>
                <c:pt idx="75">
                  <c:v>24.52</c:v>
                </c:pt>
                <c:pt idx="76">
                  <c:v>24.46</c:v>
                </c:pt>
                <c:pt idx="77">
                  <c:v>24.43</c:v>
                </c:pt>
                <c:pt idx="78">
                  <c:v>24.4</c:v>
                </c:pt>
                <c:pt idx="79">
                  <c:v>24.36</c:v>
                </c:pt>
                <c:pt idx="80">
                  <c:v>24.31</c:v>
                </c:pt>
                <c:pt idx="81">
                  <c:v>24.26</c:v>
                </c:pt>
                <c:pt idx="82">
                  <c:v>24.22</c:v>
                </c:pt>
                <c:pt idx="83">
                  <c:v>24.17</c:v>
                </c:pt>
                <c:pt idx="84">
                  <c:v>24.12</c:v>
                </c:pt>
                <c:pt idx="85">
                  <c:v>24.08</c:v>
                </c:pt>
                <c:pt idx="86">
                  <c:v>24.03</c:v>
                </c:pt>
                <c:pt idx="87">
                  <c:v>23.99</c:v>
                </c:pt>
                <c:pt idx="88">
                  <c:v>23.95</c:v>
                </c:pt>
                <c:pt idx="89">
                  <c:v>23.88</c:v>
                </c:pt>
                <c:pt idx="90">
                  <c:v>23.83</c:v>
                </c:pt>
                <c:pt idx="91">
                  <c:v>23.79</c:v>
                </c:pt>
                <c:pt idx="92">
                  <c:v>23.74</c:v>
                </c:pt>
                <c:pt idx="93">
                  <c:v>23.69</c:v>
                </c:pt>
                <c:pt idx="94">
                  <c:v>23.63</c:v>
                </c:pt>
                <c:pt idx="95">
                  <c:v>23.6</c:v>
                </c:pt>
                <c:pt idx="96">
                  <c:v>23.53</c:v>
                </c:pt>
                <c:pt idx="97">
                  <c:v>23.48</c:v>
                </c:pt>
                <c:pt idx="98">
                  <c:v>23.42</c:v>
                </c:pt>
                <c:pt idx="99">
                  <c:v>23.37</c:v>
                </c:pt>
                <c:pt idx="100">
                  <c:v>23.33</c:v>
                </c:pt>
                <c:pt idx="101">
                  <c:v>23.26</c:v>
                </c:pt>
                <c:pt idx="102">
                  <c:v>23.22</c:v>
                </c:pt>
                <c:pt idx="103">
                  <c:v>23.16</c:v>
                </c:pt>
                <c:pt idx="104">
                  <c:v>23.1</c:v>
                </c:pt>
                <c:pt idx="105">
                  <c:v>23.06</c:v>
                </c:pt>
                <c:pt idx="106">
                  <c:v>22.99</c:v>
                </c:pt>
                <c:pt idx="107">
                  <c:v>22.94</c:v>
                </c:pt>
                <c:pt idx="108">
                  <c:v>22.9</c:v>
                </c:pt>
                <c:pt idx="109">
                  <c:v>22.86</c:v>
                </c:pt>
                <c:pt idx="110">
                  <c:v>22.79</c:v>
                </c:pt>
                <c:pt idx="111">
                  <c:v>22.72</c:v>
                </c:pt>
                <c:pt idx="112">
                  <c:v>22.69</c:v>
                </c:pt>
                <c:pt idx="113">
                  <c:v>22.63</c:v>
                </c:pt>
                <c:pt idx="114">
                  <c:v>22.56</c:v>
                </c:pt>
                <c:pt idx="115">
                  <c:v>22.5</c:v>
                </c:pt>
                <c:pt idx="116">
                  <c:v>22.46</c:v>
                </c:pt>
                <c:pt idx="117">
                  <c:v>22.37</c:v>
                </c:pt>
                <c:pt idx="118">
                  <c:v>22.35</c:v>
                </c:pt>
                <c:pt idx="119">
                  <c:v>22.28</c:v>
                </c:pt>
                <c:pt idx="120">
                  <c:v>22.21</c:v>
                </c:pt>
                <c:pt idx="121">
                  <c:v>22.15</c:v>
                </c:pt>
                <c:pt idx="122">
                  <c:v>22.14</c:v>
                </c:pt>
                <c:pt idx="123">
                  <c:v>22.04</c:v>
                </c:pt>
                <c:pt idx="124">
                  <c:v>21.99</c:v>
                </c:pt>
                <c:pt idx="125">
                  <c:v>21.91</c:v>
                </c:pt>
                <c:pt idx="126">
                  <c:v>21.86</c:v>
                </c:pt>
                <c:pt idx="127">
                  <c:v>21.79</c:v>
                </c:pt>
                <c:pt idx="128">
                  <c:v>21.73</c:v>
                </c:pt>
                <c:pt idx="129">
                  <c:v>21.71</c:v>
                </c:pt>
                <c:pt idx="130">
                  <c:v>21.6</c:v>
                </c:pt>
                <c:pt idx="131">
                  <c:v>21.55</c:v>
                </c:pt>
                <c:pt idx="132">
                  <c:v>21.49</c:v>
                </c:pt>
                <c:pt idx="133">
                  <c:v>21.4</c:v>
                </c:pt>
                <c:pt idx="134">
                  <c:v>21.37</c:v>
                </c:pt>
                <c:pt idx="135">
                  <c:v>21.3</c:v>
                </c:pt>
                <c:pt idx="136">
                  <c:v>21.23</c:v>
                </c:pt>
                <c:pt idx="137">
                  <c:v>21.18</c:v>
                </c:pt>
                <c:pt idx="138">
                  <c:v>21.11</c:v>
                </c:pt>
                <c:pt idx="139">
                  <c:v>21.04</c:v>
                </c:pt>
                <c:pt idx="140">
                  <c:v>20.96</c:v>
                </c:pt>
                <c:pt idx="141">
                  <c:v>20.93</c:v>
                </c:pt>
                <c:pt idx="142">
                  <c:v>20.87</c:v>
                </c:pt>
                <c:pt idx="143">
                  <c:v>20.77</c:v>
                </c:pt>
                <c:pt idx="144">
                  <c:v>20.73</c:v>
                </c:pt>
                <c:pt idx="145">
                  <c:v>20.68</c:v>
                </c:pt>
                <c:pt idx="146">
                  <c:v>20.58</c:v>
                </c:pt>
                <c:pt idx="147">
                  <c:v>20.54</c:v>
                </c:pt>
                <c:pt idx="148">
                  <c:v>20.47</c:v>
                </c:pt>
                <c:pt idx="149">
                  <c:v>20.420000000000002</c:v>
                </c:pt>
                <c:pt idx="150">
                  <c:v>20.309999999999999</c:v>
                </c:pt>
                <c:pt idx="151">
                  <c:v>20.27</c:v>
                </c:pt>
                <c:pt idx="152">
                  <c:v>20.23</c:v>
                </c:pt>
                <c:pt idx="153">
                  <c:v>20.14</c:v>
                </c:pt>
                <c:pt idx="154">
                  <c:v>20.079999999999998</c:v>
                </c:pt>
                <c:pt idx="155">
                  <c:v>20.02</c:v>
                </c:pt>
                <c:pt idx="156">
                  <c:v>19.920000000000002</c:v>
                </c:pt>
                <c:pt idx="157">
                  <c:v>19.899999999999999</c:v>
                </c:pt>
                <c:pt idx="158">
                  <c:v>19.8</c:v>
                </c:pt>
                <c:pt idx="159">
                  <c:v>19.79</c:v>
                </c:pt>
                <c:pt idx="160">
                  <c:v>19.72</c:v>
                </c:pt>
                <c:pt idx="161">
                  <c:v>19.63</c:v>
                </c:pt>
                <c:pt idx="162">
                  <c:v>19.57</c:v>
                </c:pt>
                <c:pt idx="163">
                  <c:v>19.510000000000002</c:v>
                </c:pt>
                <c:pt idx="164">
                  <c:v>19.46</c:v>
                </c:pt>
                <c:pt idx="165">
                  <c:v>19.34</c:v>
                </c:pt>
                <c:pt idx="166">
                  <c:v>19.28</c:v>
                </c:pt>
                <c:pt idx="167">
                  <c:v>19.2</c:v>
                </c:pt>
                <c:pt idx="168">
                  <c:v>19.149999999999999</c:v>
                </c:pt>
                <c:pt idx="169">
                  <c:v>19.07</c:v>
                </c:pt>
                <c:pt idx="170">
                  <c:v>19</c:v>
                </c:pt>
                <c:pt idx="171">
                  <c:v>18.95</c:v>
                </c:pt>
                <c:pt idx="172">
                  <c:v>18.850000000000001</c:v>
                </c:pt>
                <c:pt idx="173">
                  <c:v>18.829999999999998</c:v>
                </c:pt>
                <c:pt idx="174">
                  <c:v>18.78</c:v>
                </c:pt>
                <c:pt idx="175">
                  <c:v>18.73</c:v>
                </c:pt>
                <c:pt idx="176">
                  <c:v>18.64</c:v>
                </c:pt>
                <c:pt idx="177">
                  <c:v>18.579999999999998</c:v>
                </c:pt>
                <c:pt idx="178">
                  <c:v>18.54</c:v>
                </c:pt>
                <c:pt idx="179">
                  <c:v>18.46</c:v>
                </c:pt>
                <c:pt idx="180">
                  <c:v>18.41</c:v>
                </c:pt>
                <c:pt idx="181">
                  <c:v>18.38</c:v>
                </c:pt>
                <c:pt idx="182">
                  <c:v>18.32</c:v>
                </c:pt>
                <c:pt idx="183">
                  <c:v>18.2</c:v>
                </c:pt>
                <c:pt idx="184">
                  <c:v>18.079999999999998</c:v>
                </c:pt>
                <c:pt idx="185">
                  <c:v>18.04</c:v>
                </c:pt>
                <c:pt idx="186">
                  <c:v>17.920000000000002</c:v>
                </c:pt>
                <c:pt idx="187">
                  <c:v>17.899999999999999</c:v>
                </c:pt>
                <c:pt idx="188">
                  <c:v>17.829999999999998</c:v>
                </c:pt>
                <c:pt idx="189">
                  <c:v>17.739999999999998</c:v>
                </c:pt>
                <c:pt idx="190">
                  <c:v>17.670000000000002</c:v>
                </c:pt>
                <c:pt idx="191">
                  <c:v>17.64</c:v>
                </c:pt>
                <c:pt idx="192">
                  <c:v>17.559999999999999</c:v>
                </c:pt>
                <c:pt idx="193">
                  <c:v>17.5</c:v>
                </c:pt>
                <c:pt idx="194">
                  <c:v>17.46</c:v>
                </c:pt>
                <c:pt idx="195">
                  <c:v>17.399999999999999</c:v>
                </c:pt>
                <c:pt idx="196">
                  <c:v>17.29</c:v>
                </c:pt>
                <c:pt idx="197">
                  <c:v>17.18</c:v>
                </c:pt>
                <c:pt idx="198">
                  <c:v>17.14</c:v>
                </c:pt>
                <c:pt idx="199">
                  <c:v>17.05</c:v>
                </c:pt>
                <c:pt idx="200">
                  <c:v>16.98</c:v>
                </c:pt>
                <c:pt idx="201">
                  <c:v>16.96</c:v>
                </c:pt>
                <c:pt idx="202">
                  <c:v>16.920000000000002</c:v>
                </c:pt>
                <c:pt idx="203">
                  <c:v>16.829999999999998</c:v>
                </c:pt>
                <c:pt idx="204">
                  <c:v>16.809999999999999</c:v>
                </c:pt>
                <c:pt idx="205">
                  <c:v>16.739999999999998</c:v>
                </c:pt>
                <c:pt idx="206">
                  <c:v>16.649999999999999</c:v>
                </c:pt>
                <c:pt idx="207">
                  <c:v>16.59</c:v>
                </c:pt>
                <c:pt idx="208">
                  <c:v>16.510000000000002</c:v>
                </c:pt>
                <c:pt idx="209">
                  <c:v>16.440000000000001</c:v>
                </c:pt>
                <c:pt idx="210">
                  <c:v>16.38</c:v>
                </c:pt>
                <c:pt idx="211">
                  <c:v>16.38</c:v>
                </c:pt>
                <c:pt idx="212">
                  <c:v>16.34</c:v>
                </c:pt>
                <c:pt idx="213">
                  <c:v>16.170000000000002</c:v>
                </c:pt>
                <c:pt idx="214">
                  <c:v>16.100000000000001</c:v>
                </c:pt>
                <c:pt idx="215">
                  <c:v>16.010000000000002</c:v>
                </c:pt>
                <c:pt idx="216">
                  <c:v>15.91</c:v>
                </c:pt>
                <c:pt idx="217">
                  <c:v>15.91</c:v>
                </c:pt>
                <c:pt idx="218">
                  <c:v>15.84</c:v>
                </c:pt>
                <c:pt idx="219">
                  <c:v>15.81</c:v>
                </c:pt>
                <c:pt idx="220">
                  <c:v>15.68</c:v>
                </c:pt>
                <c:pt idx="221">
                  <c:v>15.65</c:v>
                </c:pt>
                <c:pt idx="222">
                  <c:v>15.55</c:v>
                </c:pt>
                <c:pt idx="223">
                  <c:v>15.51</c:v>
                </c:pt>
                <c:pt idx="224">
                  <c:v>15.41</c:v>
                </c:pt>
                <c:pt idx="225">
                  <c:v>15.37</c:v>
                </c:pt>
                <c:pt idx="226">
                  <c:v>15.33</c:v>
                </c:pt>
                <c:pt idx="227">
                  <c:v>15.26</c:v>
                </c:pt>
                <c:pt idx="228">
                  <c:v>15.2</c:v>
                </c:pt>
                <c:pt idx="229">
                  <c:v>15.15</c:v>
                </c:pt>
                <c:pt idx="230">
                  <c:v>15.05</c:v>
                </c:pt>
                <c:pt idx="231">
                  <c:v>15.01</c:v>
                </c:pt>
                <c:pt idx="232">
                  <c:v>14.98</c:v>
                </c:pt>
                <c:pt idx="233">
                  <c:v>14.88</c:v>
                </c:pt>
                <c:pt idx="234">
                  <c:v>14.76</c:v>
                </c:pt>
                <c:pt idx="235">
                  <c:v>14.73</c:v>
                </c:pt>
                <c:pt idx="236">
                  <c:v>14.66</c:v>
                </c:pt>
                <c:pt idx="237">
                  <c:v>14.67</c:v>
                </c:pt>
                <c:pt idx="238">
                  <c:v>14.58</c:v>
                </c:pt>
                <c:pt idx="239">
                  <c:v>14.55</c:v>
                </c:pt>
                <c:pt idx="240">
                  <c:v>14.45</c:v>
                </c:pt>
                <c:pt idx="241">
                  <c:v>14.4</c:v>
                </c:pt>
                <c:pt idx="242">
                  <c:v>14.37</c:v>
                </c:pt>
                <c:pt idx="243">
                  <c:v>14.3</c:v>
                </c:pt>
                <c:pt idx="244">
                  <c:v>14.23</c:v>
                </c:pt>
                <c:pt idx="245">
                  <c:v>14.21</c:v>
                </c:pt>
                <c:pt idx="246">
                  <c:v>14.12</c:v>
                </c:pt>
                <c:pt idx="247">
                  <c:v>14.07</c:v>
                </c:pt>
                <c:pt idx="248">
                  <c:v>14.06</c:v>
                </c:pt>
                <c:pt idx="249">
                  <c:v>13.95</c:v>
                </c:pt>
                <c:pt idx="250">
                  <c:v>13.94</c:v>
                </c:pt>
                <c:pt idx="251">
                  <c:v>13.91</c:v>
                </c:pt>
                <c:pt idx="252">
                  <c:v>13.89</c:v>
                </c:pt>
                <c:pt idx="253">
                  <c:v>13.72</c:v>
                </c:pt>
                <c:pt idx="254">
                  <c:v>13.79</c:v>
                </c:pt>
                <c:pt idx="255">
                  <c:v>13.73</c:v>
                </c:pt>
                <c:pt idx="256">
                  <c:v>13.7</c:v>
                </c:pt>
                <c:pt idx="257">
                  <c:v>13.64</c:v>
                </c:pt>
                <c:pt idx="258">
                  <c:v>13.55</c:v>
                </c:pt>
                <c:pt idx="259">
                  <c:v>13.44</c:v>
                </c:pt>
                <c:pt idx="260">
                  <c:v>13.39</c:v>
                </c:pt>
                <c:pt idx="261">
                  <c:v>13.36</c:v>
                </c:pt>
                <c:pt idx="262">
                  <c:v>13.31</c:v>
                </c:pt>
                <c:pt idx="263">
                  <c:v>13.28</c:v>
                </c:pt>
                <c:pt idx="264">
                  <c:v>13.22</c:v>
                </c:pt>
                <c:pt idx="265">
                  <c:v>13.16</c:v>
                </c:pt>
                <c:pt idx="266">
                  <c:v>13.09</c:v>
                </c:pt>
                <c:pt idx="267">
                  <c:v>13.02</c:v>
                </c:pt>
                <c:pt idx="268">
                  <c:v>12.96</c:v>
                </c:pt>
                <c:pt idx="269">
                  <c:v>12.92</c:v>
                </c:pt>
                <c:pt idx="270">
                  <c:v>12.86</c:v>
                </c:pt>
                <c:pt idx="271">
                  <c:v>12.87</c:v>
                </c:pt>
                <c:pt idx="272">
                  <c:v>12.83</c:v>
                </c:pt>
                <c:pt idx="273">
                  <c:v>12.8</c:v>
                </c:pt>
                <c:pt idx="274">
                  <c:v>12.7</c:v>
                </c:pt>
                <c:pt idx="275">
                  <c:v>12.66</c:v>
                </c:pt>
                <c:pt idx="276">
                  <c:v>12.61</c:v>
                </c:pt>
                <c:pt idx="277">
                  <c:v>12.54</c:v>
                </c:pt>
                <c:pt idx="278">
                  <c:v>12.51</c:v>
                </c:pt>
                <c:pt idx="279">
                  <c:v>12.48</c:v>
                </c:pt>
                <c:pt idx="280">
                  <c:v>12.42</c:v>
                </c:pt>
                <c:pt idx="281">
                  <c:v>12.32</c:v>
                </c:pt>
                <c:pt idx="282">
                  <c:v>12.38</c:v>
                </c:pt>
                <c:pt idx="283">
                  <c:v>12.31</c:v>
                </c:pt>
                <c:pt idx="284">
                  <c:v>12.23</c:v>
                </c:pt>
                <c:pt idx="285">
                  <c:v>12.21</c:v>
                </c:pt>
                <c:pt idx="286">
                  <c:v>12.14</c:v>
                </c:pt>
                <c:pt idx="287">
                  <c:v>12.16</c:v>
                </c:pt>
                <c:pt idx="288">
                  <c:v>12.1</c:v>
                </c:pt>
                <c:pt idx="289">
                  <c:v>12.08</c:v>
                </c:pt>
                <c:pt idx="290">
                  <c:v>12.03</c:v>
                </c:pt>
                <c:pt idx="291">
                  <c:v>12.01</c:v>
                </c:pt>
                <c:pt idx="292">
                  <c:v>11.9</c:v>
                </c:pt>
                <c:pt idx="293">
                  <c:v>11.89</c:v>
                </c:pt>
                <c:pt idx="294">
                  <c:v>11.85</c:v>
                </c:pt>
                <c:pt idx="295">
                  <c:v>11.82</c:v>
                </c:pt>
                <c:pt idx="296">
                  <c:v>11.76</c:v>
                </c:pt>
                <c:pt idx="297">
                  <c:v>11.65</c:v>
                </c:pt>
                <c:pt idx="298">
                  <c:v>11.65</c:v>
                </c:pt>
                <c:pt idx="299">
                  <c:v>11.61</c:v>
                </c:pt>
                <c:pt idx="300">
                  <c:v>11.55</c:v>
                </c:pt>
                <c:pt idx="301">
                  <c:v>11.46</c:v>
                </c:pt>
                <c:pt idx="302">
                  <c:v>11.44</c:v>
                </c:pt>
                <c:pt idx="303">
                  <c:v>11.38</c:v>
                </c:pt>
                <c:pt idx="304">
                  <c:v>11.36</c:v>
                </c:pt>
                <c:pt idx="305">
                  <c:v>11.32</c:v>
                </c:pt>
                <c:pt idx="306">
                  <c:v>11.27</c:v>
                </c:pt>
                <c:pt idx="307">
                  <c:v>11.25</c:v>
                </c:pt>
                <c:pt idx="308">
                  <c:v>11.2</c:v>
                </c:pt>
                <c:pt idx="309">
                  <c:v>11.14</c:v>
                </c:pt>
                <c:pt idx="310">
                  <c:v>11.14</c:v>
                </c:pt>
                <c:pt idx="311">
                  <c:v>11.07</c:v>
                </c:pt>
                <c:pt idx="312">
                  <c:v>11.01</c:v>
                </c:pt>
                <c:pt idx="313">
                  <c:v>11.01</c:v>
                </c:pt>
                <c:pt idx="314">
                  <c:v>11</c:v>
                </c:pt>
                <c:pt idx="315">
                  <c:v>10.9</c:v>
                </c:pt>
                <c:pt idx="316">
                  <c:v>10.9</c:v>
                </c:pt>
                <c:pt idx="317">
                  <c:v>10.84</c:v>
                </c:pt>
                <c:pt idx="318">
                  <c:v>10.8</c:v>
                </c:pt>
                <c:pt idx="319">
                  <c:v>10.79</c:v>
                </c:pt>
                <c:pt idx="320">
                  <c:v>10.72</c:v>
                </c:pt>
                <c:pt idx="321">
                  <c:v>10.7</c:v>
                </c:pt>
                <c:pt idx="322">
                  <c:v>10.63</c:v>
                </c:pt>
                <c:pt idx="323">
                  <c:v>10.67</c:v>
                </c:pt>
                <c:pt idx="324">
                  <c:v>10.59</c:v>
                </c:pt>
                <c:pt idx="325">
                  <c:v>10.56</c:v>
                </c:pt>
                <c:pt idx="326">
                  <c:v>10.51</c:v>
                </c:pt>
                <c:pt idx="327">
                  <c:v>10.45</c:v>
                </c:pt>
                <c:pt idx="328">
                  <c:v>10.42</c:v>
                </c:pt>
                <c:pt idx="329">
                  <c:v>10.37</c:v>
                </c:pt>
                <c:pt idx="330">
                  <c:v>10.38</c:v>
                </c:pt>
                <c:pt idx="331">
                  <c:v>10.36</c:v>
                </c:pt>
                <c:pt idx="332">
                  <c:v>10.27</c:v>
                </c:pt>
                <c:pt idx="333">
                  <c:v>10.33</c:v>
                </c:pt>
                <c:pt idx="334">
                  <c:v>10.27</c:v>
                </c:pt>
                <c:pt idx="335">
                  <c:v>10.18</c:v>
                </c:pt>
                <c:pt idx="336">
                  <c:v>10.23</c:v>
                </c:pt>
                <c:pt idx="337">
                  <c:v>10.07</c:v>
                </c:pt>
                <c:pt idx="338">
                  <c:v>10.07</c:v>
                </c:pt>
                <c:pt idx="339">
                  <c:v>10.01</c:v>
                </c:pt>
                <c:pt idx="340">
                  <c:v>10.02</c:v>
                </c:pt>
                <c:pt idx="341">
                  <c:v>9.9700000000000006</c:v>
                </c:pt>
                <c:pt idx="342">
                  <c:v>9.91</c:v>
                </c:pt>
                <c:pt idx="343">
                  <c:v>9.83</c:v>
                </c:pt>
                <c:pt idx="344">
                  <c:v>9.89</c:v>
                </c:pt>
                <c:pt idx="345">
                  <c:v>9.82</c:v>
                </c:pt>
                <c:pt idx="346">
                  <c:v>9.82</c:v>
                </c:pt>
                <c:pt idx="347">
                  <c:v>9.7799999999999994</c:v>
                </c:pt>
                <c:pt idx="348">
                  <c:v>9.69</c:v>
                </c:pt>
                <c:pt idx="349">
                  <c:v>9.73</c:v>
                </c:pt>
                <c:pt idx="350">
                  <c:v>9.7100000000000009</c:v>
                </c:pt>
                <c:pt idx="351">
                  <c:v>9.64</c:v>
                </c:pt>
                <c:pt idx="352">
                  <c:v>9.5500000000000007</c:v>
                </c:pt>
                <c:pt idx="353">
                  <c:v>9.52</c:v>
                </c:pt>
                <c:pt idx="354">
                  <c:v>9.5299999999999994</c:v>
                </c:pt>
                <c:pt idx="355">
                  <c:v>9.5</c:v>
                </c:pt>
                <c:pt idx="356">
                  <c:v>9.4700000000000006</c:v>
                </c:pt>
                <c:pt idx="357">
                  <c:v>9.4700000000000006</c:v>
                </c:pt>
                <c:pt idx="358">
                  <c:v>9.41</c:v>
                </c:pt>
                <c:pt idx="359">
                  <c:v>9.3699999999999992</c:v>
                </c:pt>
                <c:pt idx="360">
                  <c:v>9.32</c:v>
                </c:pt>
                <c:pt idx="361">
                  <c:v>9.32</c:v>
                </c:pt>
                <c:pt idx="362">
                  <c:v>9.3699999999999992</c:v>
                </c:pt>
                <c:pt idx="363">
                  <c:v>9.35</c:v>
                </c:pt>
                <c:pt idx="364">
                  <c:v>9.25</c:v>
                </c:pt>
                <c:pt idx="365">
                  <c:v>9.2200000000000006</c:v>
                </c:pt>
                <c:pt idx="366">
                  <c:v>9.19</c:v>
                </c:pt>
                <c:pt idx="367">
                  <c:v>9.1300000000000008</c:v>
                </c:pt>
                <c:pt idx="368">
                  <c:v>9.1300000000000008</c:v>
                </c:pt>
                <c:pt idx="369">
                  <c:v>9.09</c:v>
                </c:pt>
                <c:pt idx="370">
                  <c:v>9.0500000000000007</c:v>
                </c:pt>
                <c:pt idx="371">
                  <c:v>8.9600000000000009</c:v>
                </c:pt>
                <c:pt idx="372">
                  <c:v>8.91</c:v>
                </c:pt>
                <c:pt idx="373">
                  <c:v>8.86</c:v>
                </c:pt>
                <c:pt idx="374">
                  <c:v>8.84</c:v>
                </c:pt>
                <c:pt idx="375">
                  <c:v>8.93</c:v>
                </c:pt>
                <c:pt idx="376">
                  <c:v>8.89</c:v>
                </c:pt>
                <c:pt idx="377">
                  <c:v>8.83</c:v>
                </c:pt>
                <c:pt idx="378">
                  <c:v>8.77</c:v>
                </c:pt>
                <c:pt idx="379">
                  <c:v>8.7100000000000009</c:v>
                </c:pt>
                <c:pt idx="380">
                  <c:v>8.69</c:v>
                </c:pt>
                <c:pt idx="381">
                  <c:v>8.65</c:v>
                </c:pt>
                <c:pt idx="382">
                  <c:v>8.65</c:v>
                </c:pt>
                <c:pt idx="383">
                  <c:v>8.6300000000000008</c:v>
                </c:pt>
                <c:pt idx="384">
                  <c:v>8.69</c:v>
                </c:pt>
                <c:pt idx="385">
                  <c:v>8.67</c:v>
                </c:pt>
                <c:pt idx="386">
                  <c:v>8.5500000000000007</c:v>
                </c:pt>
                <c:pt idx="387">
                  <c:v>8.5</c:v>
                </c:pt>
                <c:pt idx="388">
                  <c:v>8.5</c:v>
                </c:pt>
                <c:pt idx="389">
                  <c:v>8.4600000000000009</c:v>
                </c:pt>
                <c:pt idx="390">
                  <c:v>8.43</c:v>
                </c:pt>
                <c:pt idx="391">
                  <c:v>8.42</c:v>
                </c:pt>
                <c:pt idx="392">
                  <c:v>8.4</c:v>
                </c:pt>
                <c:pt idx="393">
                  <c:v>8.36</c:v>
                </c:pt>
                <c:pt idx="394">
                  <c:v>8.2799999999999994</c:v>
                </c:pt>
                <c:pt idx="395">
                  <c:v>8.2899999999999991</c:v>
                </c:pt>
                <c:pt idx="396">
                  <c:v>8.3000000000000007</c:v>
                </c:pt>
                <c:pt idx="397">
                  <c:v>8.26</c:v>
                </c:pt>
                <c:pt idx="398">
                  <c:v>8.25</c:v>
                </c:pt>
                <c:pt idx="399">
                  <c:v>8.19</c:v>
                </c:pt>
                <c:pt idx="400">
                  <c:v>8.16</c:v>
                </c:pt>
                <c:pt idx="401">
                  <c:v>8.14</c:v>
                </c:pt>
                <c:pt idx="402">
                  <c:v>8.1300000000000008</c:v>
                </c:pt>
                <c:pt idx="403">
                  <c:v>8.09</c:v>
                </c:pt>
                <c:pt idx="404">
                  <c:v>8.0399999999999991</c:v>
                </c:pt>
                <c:pt idx="405">
                  <c:v>8.07</c:v>
                </c:pt>
                <c:pt idx="406">
                  <c:v>8.08</c:v>
                </c:pt>
                <c:pt idx="407">
                  <c:v>7.99</c:v>
                </c:pt>
                <c:pt idx="408">
                  <c:v>7.93</c:v>
                </c:pt>
                <c:pt idx="409">
                  <c:v>7.89</c:v>
                </c:pt>
                <c:pt idx="410">
                  <c:v>7.88</c:v>
                </c:pt>
                <c:pt idx="411">
                  <c:v>7.9</c:v>
                </c:pt>
                <c:pt idx="412">
                  <c:v>7.89</c:v>
                </c:pt>
                <c:pt idx="413">
                  <c:v>7.83</c:v>
                </c:pt>
                <c:pt idx="414">
                  <c:v>7.8</c:v>
                </c:pt>
                <c:pt idx="415">
                  <c:v>7.76</c:v>
                </c:pt>
                <c:pt idx="416">
                  <c:v>7.76</c:v>
                </c:pt>
                <c:pt idx="417">
                  <c:v>7.76</c:v>
                </c:pt>
                <c:pt idx="418">
                  <c:v>7.76</c:v>
                </c:pt>
                <c:pt idx="419">
                  <c:v>7.74</c:v>
                </c:pt>
                <c:pt idx="420">
                  <c:v>7.71</c:v>
                </c:pt>
                <c:pt idx="421">
                  <c:v>7.63</c:v>
                </c:pt>
                <c:pt idx="422">
                  <c:v>7.67</c:v>
                </c:pt>
                <c:pt idx="423">
                  <c:v>7.64</c:v>
                </c:pt>
                <c:pt idx="424">
                  <c:v>7.62</c:v>
                </c:pt>
                <c:pt idx="425">
                  <c:v>7.61</c:v>
                </c:pt>
                <c:pt idx="426">
                  <c:v>7.61</c:v>
                </c:pt>
                <c:pt idx="427">
                  <c:v>7.58</c:v>
                </c:pt>
                <c:pt idx="428">
                  <c:v>7.49</c:v>
                </c:pt>
                <c:pt idx="429">
                  <c:v>7.48</c:v>
                </c:pt>
                <c:pt idx="430">
                  <c:v>7.47</c:v>
                </c:pt>
                <c:pt idx="431">
                  <c:v>7.46</c:v>
                </c:pt>
                <c:pt idx="432">
                  <c:v>7.43</c:v>
                </c:pt>
                <c:pt idx="433">
                  <c:v>7.33</c:v>
                </c:pt>
                <c:pt idx="434">
                  <c:v>7.34</c:v>
                </c:pt>
                <c:pt idx="435">
                  <c:v>7.38</c:v>
                </c:pt>
                <c:pt idx="436">
                  <c:v>7.36</c:v>
                </c:pt>
                <c:pt idx="437">
                  <c:v>7.34</c:v>
                </c:pt>
                <c:pt idx="438">
                  <c:v>7.31</c:v>
                </c:pt>
                <c:pt idx="439">
                  <c:v>7.28</c:v>
                </c:pt>
                <c:pt idx="440">
                  <c:v>7.22</c:v>
                </c:pt>
                <c:pt idx="441">
                  <c:v>7.19</c:v>
                </c:pt>
                <c:pt idx="442">
                  <c:v>7.19</c:v>
                </c:pt>
                <c:pt idx="443">
                  <c:v>7.2</c:v>
                </c:pt>
                <c:pt idx="444">
                  <c:v>7.18</c:v>
                </c:pt>
                <c:pt idx="445">
                  <c:v>7.15</c:v>
                </c:pt>
                <c:pt idx="446">
                  <c:v>7.12</c:v>
                </c:pt>
                <c:pt idx="447">
                  <c:v>7.12</c:v>
                </c:pt>
                <c:pt idx="448">
                  <c:v>7.05</c:v>
                </c:pt>
                <c:pt idx="449">
                  <c:v>7.04</c:v>
                </c:pt>
                <c:pt idx="450">
                  <c:v>7</c:v>
                </c:pt>
                <c:pt idx="451">
                  <c:v>7</c:v>
                </c:pt>
                <c:pt idx="452">
                  <c:v>6.99</c:v>
                </c:pt>
                <c:pt idx="453">
                  <c:v>6.99</c:v>
                </c:pt>
                <c:pt idx="454">
                  <c:v>6.97</c:v>
                </c:pt>
                <c:pt idx="455">
                  <c:v>6.95</c:v>
                </c:pt>
                <c:pt idx="456">
                  <c:v>6.91</c:v>
                </c:pt>
                <c:pt idx="457">
                  <c:v>6.81</c:v>
                </c:pt>
                <c:pt idx="458">
                  <c:v>6.79</c:v>
                </c:pt>
                <c:pt idx="459">
                  <c:v>6.82</c:v>
                </c:pt>
                <c:pt idx="460">
                  <c:v>6.85</c:v>
                </c:pt>
                <c:pt idx="461">
                  <c:v>6.85</c:v>
                </c:pt>
                <c:pt idx="462">
                  <c:v>6.82</c:v>
                </c:pt>
                <c:pt idx="463">
                  <c:v>6.79</c:v>
                </c:pt>
                <c:pt idx="464">
                  <c:v>6.75</c:v>
                </c:pt>
                <c:pt idx="465">
                  <c:v>6.72</c:v>
                </c:pt>
                <c:pt idx="466">
                  <c:v>6.67</c:v>
                </c:pt>
                <c:pt idx="467">
                  <c:v>6.69</c:v>
                </c:pt>
                <c:pt idx="468">
                  <c:v>6.64</c:v>
                </c:pt>
                <c:pt idx="469">
                  <c:v>6.61</c:v>
                </c:pt>
                <c:pt idx="470">
                  <c:v>6.6</c:v>
                </c:pt>
                <c:pt idx="471">
                  <c:v>6.61</c:v>
                </c:pt>
                <c:pt idx="472">
                  <c:v>6.6</c:v>
                </c:pt>
                <c:pt idx="473">
                  <c:v>6.58</c:v>
                </c:pt>
                <c:pt idx="474">
                  <c:v>6.54</c:v>
                </c:pt>
                <c:pt idx="475">
                  <c:v>6.52</c:v>
                </c:pt>
                <c:pt idx="476">
                  <c:v>6.5</c:v>
                </c:pt>
                <c:pt idx="477">
                  <c:v>6.48</c:v>
                </c:pt>
                <c:pt idx="478">
                  <c:v>6.48</c:v>
                </c:pt>
                <c:pt idx="479">
                  <c:v>6.47</c:v>
                </c:pt>
                <c:pt idx="480">
                  <c:v>6.47</c:v>
                </c:pt>
                <c:pt idx="481">
                  <c:v>6.48</c:v>
                </c:pt>
                <c:pt idx="482">
                  <c:v>6.46</c:v>
                </c:pt>
                <c:pt idx="483">
                  <c:v>6.44</c:v>
                </c:pt>
                <c:pt idx="484">
                  <c:v>6.44</c:v>
                </c:pt>
                <c:pt idx="485">
                  <c:v>6.44</c:v>
                </c:pt>
                <c:pt idx="486">
                  <c:v>6.44</c:v>
                </c:pt>
                <c:pt idx="487">
                  <c:v>6.44</c:v>
                </c:pt>
                <c:pt idx="488">
                  <c:v>6.41</c:v>
                </c:pt>
                <c:pt idx="489">
                  <c:v>6.39</c:v>
                </c:pt>
                <c:pt idx="490">
                  <c:v>6.36</c:v>
                </c:pt>
                <c:pt idx="491">
                  <c:v>6.33</c:v>
                </c:pt>
                <c:pt idx="492">
                  <c:v>6.31</c:v>
                </c:pt>
                <c:pt idx="493">
                  <c:v>6.31</c:v>
                </c:pt>
                <c:pt idx="494">
                  <c:v>6.3</c:v>
                </c:pt>
                <c:pt idx="495">
                  <c:v>6.3</c:v>
                </c:pt>
                <c:pt idx="496">
                  <c:v>6.25</c:v>
                </c:pt>
                <c:pt idx="497">
                  <c:v>6.21</c:v>
                </c:pt>
                <c:pt idx="498">
                  <c:v>6.19</c:v>
                </c:pt>
                <c:pt idx="499">
                  <c:v>6.17</c:v>
                </c:pt>
                <c:pt idx="500">
                  <c:v>6.15</c:v>
                </c:pt>
                <c:pt idx="501">
                  <c:v>6.12</c:v>
                </c:pt>
                <c:pt idx="502">
                  <c:v>6.09</c:v>
                </c:pt>
                <c:pt idx="503">
                  <c:v>6.09</c:v>
                </c:pt>
                <c:pt idx="504">
                  <c:v>6.06</c:v>
                </c:pt>
                <c:pt idx="505">
                  <c:v>6.06</c:v>
                </c:pt>
                <c:pt idx="506">
                  <c:v>6.06</c:v>
                </c:pt>
                <c:pt idx="507">
                  <c:v>6.05</c:v>
                </c:pt>
                <c:pt idx="508">
                  <c:v>6.03</c:v>
                </c:pt>
                <c:pt idx="509">
                  <c:v>6.03</c:v>
                </c:pt>
                <c:pt idx="510">
                  <c:v>5.97</c:v>
                </c:pt>
                <c:pt idx="511">
                  <c:v>5.96</c:v>
                </c:pt>
                <c:pt idx="512">
                  <c:v>5.95</c:v>
                </c:pt>
                <c:pt idx="513">
                  <c:v>5.96</c:v>
                </c:pt>
                <c:pt idx="514">
                  <c:v>5.95</c:v>
                </c:pt>
                <c:pt idx="515">
                  <c:v>5.96</c:v>
                </c:pt>
                <c:pt idx="516">
                  <c:v>5.95</c:v>
                </c:pt>
                <c:pt idx="517">
                  <c:v>5.92</c:v>
                </c:pt>
                <c:pt idx="518">
                  <c:v>5.93</c:v>
                </c:pt>
                <c:pt idx="519">
                  <c:v>5.88</c:v>
                </c:pt>
                <c:pt idx="520">
                  <c:v>5.88</c:v>
                </c:pt>
                <c:pt idx="521">
                  <c:v>5.87</c:v>
                </c:pt>
                <c:pt idx="522">
                  <c:v>5.84</c:v>
                </c:pt>
                <c:pt idx="523">
                  <c:v>5.84</c:v>
                </c:pt>
                <c:pt idx="524">
                  <c:v>5.82</c:v>
                </c:pt>
                <c:pt idx="525">
                  <c:v>5.8</c:v>
                </c:pt>
                <c:pt idx="526">
                  <c:v>5.8</c:v>
                </c:pt>
                <c:pt idx="527">
                  <c:v>5.81</c:v>
                </c:pt>
                <c:pt idx="528">
                  <c:v>5.78</c:v>
                </c:pt>
                <c:pt idx="529">
                  <c:v>5.78</c:v>
                </c:pt>
                <c:pt idx="530">
                  <c:v>5.73</c:v>
                </c:pt>
                <c:pt idx="531">
                  <c:v>5.71</c:v>
                </c:pt>
                <c:pt idx="532">
                  <c:v>5.7</c:v>
                </c:pt>
                <c:pt idx="533">
                  <c:v>5.68</c:v>
                </c:pt>
                <c:pt idx="534">
                  <c:v>5.65</c:v>
                </c:pt>
                <c:pt idx="535">
                  <c:v>5.65</c:v>
                </c:pt>
                <c:pt idx="536">
                  <c:v>5.62</c:v>
                </c:pt>
                <c:pt idx="537">
                  <c:v>5.6</c:v>
                </c:pt>
                <c:pt idx="538">
                  <c:v>5.57</c:v>
                </c:pt>
                <c:pt idx="539">
                  <c:v>5.57</c:v>
                </c:pt>
                <c:pt idx="540">
                  <c:v>5.58</c:v>
                </c:pt>
                <c:pt idx="541">
                  <c:v>5.56</c:v>
                </c:pt>
                <c:pt idx="542">
                  <c:v>5.56</c:v>
                </c:pt>
                <c:pt idx="543">
                  <c:v>5.54</c:v>
                </c:pt>
                <c:pt idx="544">
                  <c:v>5.52</c:v>
                </c:pt>
                <c:pt idx="545">
                  <c:v>5.51</c:v>
                </c:pt>
                <c:pt idx="546">
                  <c:v>5.46</c:v>
                </c:pt>
                <c:pt idx="547">
                  <c:v>5.44</c:v>
                </c:pt>
                <c:pt idx="548">
                  <c:v>5.43</c:v>
                </c:pt>
                <c:pt idx="549">
                  <c:v>5.42</c:v>
                </c:pt>
                <c:pt idx="550">
                  <c:v>5.41</c:v>
                </c:pt>
                <c:pt idx="551">
                  <c:v>5.37</c:v>
                </c:pt>
                <c:pt idx="552">
                  <c:v>5.38</c:v>
                </c:pt>
                <c:pt idx="553">
                  <c:v>5.38</c:v>
                </c:pt>
                <c:pt idx="554">
                  <c:v>5.34</c:v>
                </c:pt>
                <c:pt idx="555">
                  <c:v>5.31</c:v>
                </c:pt>
                <c:pt idx="556">
                  <c:v>5.29</c:v>
                </c:pt>
                <c:pt idx="557">
                  <c:v>5.31</c:v>
                </c:pt>
                <c:pt idx="558">
                  <c:v>5.29</c:v>
                </c:pt>
                <c:pt idx="559">
                  <c:v>5.29</c:v>
                </c:pt>
                <c:pt idx="560">
                  <c:v>5.28</c:v>
                </c:pt>
                <c:pt idx="561">
                  <c:v>5.26</c:v>
                </c:pt>
                <c:pt idx="562">
                  <c:v>5.25</c:v>
                </c:pt>
                <c:pt idx="563">
                  <c:v>5.25</c:v>
                </c:pt>
                <c:pt idx="564">
                  <c:v>5.26</c:v>
                </c:pt>
                <c:pt idx="565">
                  <c:v>5.23</c:v>
                </c:pt>
                <c:pt idx="566">
                  <c:v>5.21</c:v>
                </c:pt>
                <c:pt idx="567">
                  <c:v>5.2</c:v>
                </c:pt>
                <c:pt idx="568">
                  <c:v>5.19</c:v>
                </c:pt>
                <c:pt idx="569">
                  <c:v>5.16</c:v>
                </c:pt>
                <c:pt idx="570">
                  <c:v>5.16</c:v>
                </c:pt>
                <c:pt idx="571">
                  <c:v>5.14</c:v>
                </c:pt>
                <c:pt idx="572">
                  <c:v>5.13</c:v>
                </c:pt>
                <c:pt idx="573">
                  <c:v>5.1100000000000003</c:v>
                </c:pt>
                <c:pt idx="574">
                  <c:v>5.0999999999999996</c:v>
                </c:pt>
                <c:pt idx="575">
                  <c:v>5.08</c:v>
                </c:pt>
                <c:pt idx="576">
                  <c:v>5.08</c:v>
                </c:pt>
                <c:pt idx="577">
                  <c:v>5.07</c:v>
                </c:pt>
                <c:pt idx="578">
                  <c:v>5.07</c:v>
                </c:pt>
                <c:pt idx="579">
                  <c:v>5.07</c:v>
                </c:pt>
                <c:pt idx="580">
                  <c:v>5.0599999999999996</c:v>
                </c:pt>
                <c:pt idx="581">
                  <c:v>5.05</c:v>
                </c:pt>
                <c:pt idx="582">
                  <c:v>5.03</c:v>
                </c:pt>
                <c:pt idx="583">
                  <c:v>5.03</c:v>
                </c:pt>
                <c:pt idx="584">
                  <c:v>5.01</c:v>
                </c:pt>
                <c:pt idx="585">
                  <c:v>5</c:v>
                </c:pt>
                <c:pt idx="586">
                  <c:v>4.99</c:v>
                </c:pt>
                <c:pt idx="587">
                  <c:v>4.9800000000000004</c:v>
                </c:pt>
                <c:pt idx="588">
                  <c:v>4.9400000000000004</c:v>
                </c:pt>
                <c:pt idx="589">
                  <c:v>4.9000000000000004</c:v>
                </c:pt>
                <c:pt idx="590">
                  <c:v>4.91</c:v>
                </c:pt>
                <c:pt idx="591">
                  <c:v>4.9000000000000004</c:v>
                </c:pt>
                <c:pt idx="592">
                  <c:v>4.87</c:v>
                </c:pt>
                <c:pt idx="593">
                  <c:v>4.8600000000000003</c:v>
                </c:pt>
                <c:pt idx="594">
                  <c:v>4.87</c:v>
                </c:pt>
                <c:pt idx="595">
                  <c:v>4.83</c:v>
                </c:pt>
                <c:pt idx="596">
                  <c:v>4.84</c:v>
                </c:pt>
                <c:pt idx="597">
                  <c:v>4.82</c:v>
                </c:pt>
                <c:pt idx="598">
                  <c:v>4.8099999999999996</c:v>
                </c:pt>
                <c:pt idx="599">
                  <c:v>4.8</c:v>
                </c:pt>
                <c:pt idx="600">
                  <c:v>4.79</c:v>
                </c:pt>
                <c:pt idx="601">
                  <c:v>4.8</c:v>
                </c:pt>
                <c:pt idx="602">
                  <c:v>4.7699999999999996</c:v>
                </c:pt>
                <c:pt idx="603">
                  <c:v>4.75</c:v>
                </c:pt>
                <c:pt idx="604">
                  <c:v>4.7300000000000004</c:v>
                </c:pt>
                <c:pt idx="605">
                  <c:v>4.71</c:v>
                </c:pt>
                <c:pt idx="606">
                  <c:v>4.72</c:v>
                </c:pt>
                <c:pt idx="607">
                  <c:v>4.68</c:v>
                </c:pt>
                <c:pt idx="608">
                  <c:v>4.7</c:v>
                </c:pt>
                <c:pt idx="609">
                  <c:v>4.6900000000000004</c:v>
                </c:pt>
                <c:pt idx="610">
                  <c:v>4.6900000000000004</c:v>
                </c:pt>
                <c:pt idx="611">
                  <c:v>4.68</c:v>
                </c:pt>
                <c:pt idx="612">
                  <c:v>4.66</c:v>
                </c:pt>
                <c:pt idx="613">
                  <c:v>4.66</c:v>
                </c:pt>
                <c:pt idx="614">
                  <c:v>4.6500000000000004</c:v>
                </c:pt>
                <c:pt idx="615">
                  <c:v>4.63</c:v>
                </c:pt>
                <c:pt idx="616">
                  <c:v>4.63</c:v>
                </c:pt>
                <c:pt idx="617">
                  <c:v>4.62</c:v>
                </c:pt>
                <c:pt idx="618">
                  <c:v>4.62</c:v>
                </c:pt>
                <c:pt idx="619">
                  <c:v>4.6100000000000003</c:v>
                </c:pt>
                <c:pt idx="620">
                  <c:v>4.58</c:v>
                </c:pt>
                <c:pt idx="621">
                  <c:v>4.55</c:v>
                </c:pt>
                <c:pt idx="622">
                  <c:v>4.55</c:v>
                </c:pt>
                <c:pt idx="623">
                  <c:v>4.54</c:v>
                </c:pt>
                <c:pt idx="624">
                  <c:v>4.54</c:v>
                </c:pt>
                <c:pt idx="625">
                  <c:v>4.49</c:v>
                </c:pt>
                <c:pt idx="626">
                  <c:v>4.49</c:v>
                </c:pt>
                <c:pt idx="627">
                  <c:v>4.4800000000000004</c:v>
                </c:pt>
                <c:pt idx="628">
                  <c:v>4.47</c:v>
                </c:pt>
                <c:pt idx="629">
                  <c:v>4.47</c:v>
                </c:pt>
                <c:pt idx="630">
                  <c:v>4.47</c:v>
                </c:pt>
                <c:pt idx="631">
                  <c:v>4.45</c:v>
                </c:pt>
                <c:pt idx="632">
                  <c:v>4.46</c:v>
                </c:pt>
                <c:pt idx="633">
                  <c:v>4.45</c:v>
                </c:pt>
                <c:pt idx="634">
                  <c:v>4.41</c:v>
                </c:pt>
                <c:pt idx="635">
                  <c:v>4.3899999999999997</c:v>
                </c:pt>
                <c:pt idx="636">
                  <c:v>4.3899999999999997</c:v>
                </c:pt>
                <c:pt idx="637">
                  <c:v>4.3899999999999997</c:v>
                </c:pt>
                <c:pt idx="638">
                  <c:v>4.4000000000000004</c:v>
                </c:pt>
                <c:pt idx="639">
                  <c:v>4.37</c:v>
                </c:pt>
                <c:pt idx="640">
                  <c:v>4.3600000000000003</c:v>
                </c:pt>
                <c:pt idx="641">
                  <c:v>4.34</c:v>
                </c:pt>
                <c:pt idx="642">
                  <c:v>4.33</c:v>
                </c:pt>
                <c:pt idx="643">
                  <c:v>4.32</c:v>
                </c:pt>
                <c:pt idx="644">
                  <c:v>4.3099999999999996</c:v>
                </c:pt>
                <c:pt idx="645">
                  <c:v>4.3099999999999996</c:v>
                </c:pt>
                <c:pt idx="646">
                  <c:v>4.28</c:v>
                </c:pt>
                <c:pt idx="647">
                  <c:v>4.28</c:v>
                </c:pt>
                <c:pt idx="648">
                  <c:v>4.3</c:v>
                </c:pt>
                <c:pt idx="649">
                  <c:v>4.2699999999999996</c:v>
                </c:pt>
                <c:pt idx="650">
                  <c:v>4.2699999999999996</c:v>
                </c:pt>
                <c:pt idx="651">
                  <c:v>4.25</c:v>
                </c:pt>
                <c:pt idx="652">
                  <c:v>4.24</c:v>
                </c:pt>
                <c:pt idx="653">
                  <c:v>4.22</c:v>
                </c:pt>
                <c:pt idx="654">
                  <c:v>4.22</c:v>
                </c:pt>
                <c:pt idx="655">
                  <c:v>4.2</c:v>
                </c:pt>
                <c:pt idx="656">
                  <c:v>4.2</c:v>
                </c:pt>
                <c:pt idx="657">
                  <c:v>4.17</c:v>
                </c:pt>
                <c:pt idx="658">
                  <c:v>4.17</c:v>
                </c:pt>
                <c:pt idx="659">
                  <c:v>4.1500000000000004</c:v>
                </c:pt>
                <c:pt idx="660">
                  <c:v>4.1399999999999997</c:v>
                </c:pt>
                <c:pt idx="661">
                  <c:v>4.1399999999999997</c:v>
                </c:pt>
                <c:pt idx="662">
                  <c:v>4.13</c:v>
                </c:pt>
                <c:pt idx="663">
                  <c:v>4.13</c:v>
                </c:pt>
                <c:pt idx="664">
                  <c:v>4.12</c:v>
                </c:pt>
                <c:pt idx="665">
                  <c:v>4.1100000000000003</c:v>
                </c:pt>
                <c:pt idx="666">
                  <c:v>4.1100000000000003</c:v>
                </c:pt>
                <c:pt idx="667">
                  <c:v>4.09</c:v>
                </c:pt>
                <c:pt idx="668">
                  <c:v>4.08</c:v>
                </c:pt>
                <c:pt idx="669">
                  <c:v>4.08</c:v>
                </c:pt>
                <c:pt idx="670">
                  <c:v>4.07</c:v>
                </c:pt>
                <c:pt idx="671">
                  <c:v>4.07</c:v>
                </c:pt>
                <c:pt idx="672">
                  <c:v>4.0599999999999996</c:v>
                </c:pt>
                <c:pt idx="673">
                  <c:v>4.05</c:v>
                </c:pt>
                <c:pt idx="674">
                  <c:v>4.05</c:v>
                </c:pt>
                <c:pt idx="675">
                  <c:v>4.03</c:v>
                </c:pt>
                <c:pt idx="676">
                  <c:v>4.03</c:v>
                </c:pt>
                <c:pt idx="677">
                  <c:v>4</c:v>
                </c:pt>
                <c:pt idx="678">
                  <c:v>3.99</c:v>
                </c:pt>
                <c:pt idx="679">
                  <c:v>3.99</c:v>
                </c:pt>
                <c:pt idx="680">
                  <c:v>3.97</c:v>
                </c:pt>
                <c:pt idx="681">
                  <c:v>3.95</c:v>
                </c:pt>
                <c:pt idx="682">
                  <c:v>3.96</c:v>
                </c:pt>
                <c:pt idx="683">
                  <c:v>3.93</c:v>
                </c:pt>
                <c:pt idx="684">
                  <c:v>3.93</c:v>
                </c:pt>
                <c:pt idx="685">
                  <c:v>3.93</c:v>
                </c:pt>
                <c:pt idx="686">
                  <c:v>3.91</c:v>
                </c:pt>
                <c:pt idx="687">
                  <c:v>3.92</c:v>
                </c:pt>
                <c:pt idx="688">
                  <c:v>3.91</c:v>
                </c:pt>
                <c:pt idx="689">
                  <c:v>3.9</c:v>
                </c:pt>
                <c:pt idx="690">
                  <c:v>3.9</c:v>
                </c:pt>
                <c:pt idx="691">
                  <c:v>3.9</c:v>
                </c:pt>
                <c:pt idx="692">
                  <c:v>3.88</c:v>
                </c:pt>
                <c:pt idx="693">
                  <c:v>3.88</c:v>
                </c:pt>
                <c:pt idx="694">
                  <c:v>3.89</c:v>
                </c:pt>
                <c:pt idx="695">
                  <c:v>3.86</c:v>
                </c:pt>
                <c:pt idx="696">
                  <c:v>3.83</c:v>
                </c:pt>
                <c:pt idx="697">
                  <c:v>3.82</c:v>
                </c:pt>
                <c:pt idx="698">
                  <c:v>3.82</c:v>
                </c:pt>
                <c:pt idx="699">
                  <c:v>3.81</c:v>
                </c:pt>
                <c:pt idx="700">
                  <c:v>3.79</c:v>
                </c:pt>
                <c:pt idx="701">
                  <c:v>3.79</c:v>
                </c:pt>
                <c:pt idx="702">
                  <c:v>3.79</c:v>
                </c:pt>
                <c:pt idx="703">
                  <c:v>3.77</c:v>
                </c:pt>
                <c:pt idx="704">
                  <c:v>3.76</c:v>
                </c:pt>
                <c:pt idx="705">
                  <c:v>3.76</c:v>
                </c:pt>
                <c:pt idx="706">
                  <c:v>3.75</c:v>
                </c:pt>
                <c:pt idx="707">
                  <c:v>3.73</c:v>
                </c:pt>
                <c:pt idx="708">
                  <c:v>3.72</c:v>
                </c:pt>
                <c:pt idx="709">
                  <c:v>3.72</c:v>
                </c:pt>
                <c:pt idx="710">
                  <c:v>3.72</c:v>
                </c:pt>
                <c:pt idx="711">
                  <c:v>3.71</c:v>
                </c:pt>
                <c:pt idx="712">
                  <c:v>3.71</c:v>
                </c:pt>
                <c:pt idx="713">
                  <c:v>3.68</c:v>
                </c:pt>
                <c:pt idx="714">
                  <c:v>3.69</c:v>
                </c:pt>
                <c:pt idx="715">
                  <c:v>3.67</c:v>
                </c:pt>
                <c:pt idx="716">
                  <c:v>3.65</c:v>
                </c:pt>
                <c:pt idx="717">
                  <c:v>3.66</c:v>
                </c:pt>
                <c:pt idx="718">
                  <c:v>3.65</c:v>
                </c:pt>
                <c:pt idx="719">
                  <c:v>3.65</c:v>
                </c:pt>
                <c:pt idx="720">
                  <c:v>3.65</c:v>
                </c:pt>
                <c:pt idx="721">
                  <c:v>3.64</c:v>
                </c:pt>
                <c:pt idx="722">
                  <c:v>3.62</c:v>
                </c:pt>
                <c:pt idx="723">
                  <c:v>3.62</c:v>
                </c:pt>
                <c:pt idx="724">
                  <c:v>3.61</c:v>
                </c:pt>
                <c:pt idx="725">
                  <c:v>3.61</c:v>
                </c:pt>
                <c:pt idx="726">
                  <c:v>3.6</c:v>
                </c:pt>
                <c:pt idx="727">
                  <c:v>3.58</c:v>
                </c:pt>
                <c:pt idx="728">
                  <c:v>3.58</c:v>
                </c:pt>
                <c:pt idx="729">
                  <c:v>3.58</c:v>
                </c:pt>
                <c:pt idx="730">
                  <c:v>3.56</c:v>
                </c:pt>
                <c:pt idx="731">
                  <c:v>3.57</c:v>
                </c:pt>
                <c:pt idx="732">
                  <c:v>3.57</c:v>
                </c:pt>
                <c:pt idx="733">
                  <c:v>3.54</c:v>
                </c:pt>
                <c:pt idx="734">
                  <c:v>3.54</c:v>
                </c:pt>
                <c:pt idx="735">
                  <c:v>3.53</c:v>
                </c:pt>
                <c:pt idx="736">
                  <c:v>3.54</c:v>
                </c:pt>
                <c:pt idx="737">
                  <c:v>3.54</c:v>
                </c:pt>
                <c:pt idx="738">
                  <c:v>3.54</c:v>
                </c:pt>
                <c:pt idx="739">
                  <c:v>3.52</c:v>
                </c:pt>
                <c:pt idx="740">
                  <c:v>3.51</c:v>
                </c:pt>
                <c:pt idx="741">
                  <c:v>3.48</c:v>
                </c:pt>
                <c:pt idx="742">
                  <c:v>3.49</c:v>
                </c:pt>
                <c:pt idx="743">
                  <c:v>3.48</c:v>
                </c:pt>
                <c:pt idx="744">
                  <c:v>3.46</c:v>
                </c:pt>
                <c:pt idx="745">
                  <c:v>3.46</c:v>
                </c:pt>
                <c:pt idx="746">
                  <c:v>3.44</c:v>
                </c:pt>
                <c:pt idx="747">
                  <c:v>3.44</c:v>
                </c:pt>
                <c:pt idx="748">
                  <c:v>3.43</c:v>
                </c:pt>
                <c:pt idx="749">
                  <c:v>3.43</c:v>
                </c:pt>
                <c:pt idx="750">
                  <c:v>3.42</c:v>
                </c:pt>
                <c:pt idx="751">
                  <c:v>3.4</c:v>
                </c:pt>
                <c:pt idx="752">
                  <c:v>3.4</c:v>
                </c:pt>
                <c:pt idx="753">
                  <c:v>3.39</c:v>
                </c:pt>
                <c:pt idx="754">
                  <c:v>3.39</c:v>
                </c:pt>
                <c:pt idx="755">
                  <c:v>3.39</c:v>
                </c:pt>
                <c:pt idx="756">
                  <c:v>3.38</c:v>
                </c:pt>
                <c:pt idx="757">
                  <c:v>3.36</c:v>
                </c:pt>
                <c:pt idx="758">
                  <c:v>3.36</c:v>
                </c:pt>
                <c:pt idx="759">
                  <c:v>3.37</c:v>
                </c:pt>
                <c:pt idx="760">
                  <c:v>3.35</c:v>
                </c:pt>
                <c:pt idx="761">
                  <c:v>3.35</c:v>
                </c:pt>
                <c:pt idx="762">
                  <c:v>3.34</c:v>
                </c:pt>
                <c:pt idx="763">
                  <c:v>3.34</c:v>
                </c:pt>
                <c:pt idx="764">
                  <c:v>3.33</c:v>
                </c:pt>
                <c:pt idx="765">
                  <c:v>3.32</c:v>
                </c:pt>
                <c:pt idx="766">
                  <c:v>3.3</c:v>
                </c:pt>
                <c:pt idx="767">
                  <c:v>3.3</c:v>
                </c:pt>
                <c:pt idx="768">
                  <c:v>3.28</c:v>
                </c:pt>
                <c:pt idx="769">
                  <c:v>3.3</c:v>
                </c:pt>
                <c:pt idx="770">
                  <c:v>3.28</c:v>
                </c:pt>
                <c:pt idx="771">
                  <c:v>3.27</c:v>
                </c:pt>
                <c:pt idx="772">
                  <c:v>3.27</c:v>
                </c:pt>
                <c:pt idx="773">
                  <c:v>3.27</c:v>
                </c:pt>
                <c:pt idx="774">
                  <c:v>3.27</c:v>
                </c:pt>
                <c:pt idx="775">
                  <c:v>3.25</c:v>
                </c:pt>
                <c:pt idx="776">
                  <c:v>3.24</c:v>
                </c:pt>
                <c:pt idx="777">
                  <c:v>3.25</c:v>
                </c:pt>
                <c:pt idx="778">
                  <c:v>3.24</c:v>
                </c:pt>
                <c:pt idx="779">
                  <c:v>3.24</c:v>
                </c:pt>
                <c:pt idx="780">
                  <c:v>3.23</c:v>
                </c:pt>
                <c:pt idx="781">
                  <c:v>3.22</c:v>
                </c:pt>
                <c:pt idx="782">
                  <c:v>3.22</c:v>
                </c:pt>
                <c:pt idx="783">
                  <c:v>3.22</c:v>
                </c:pt>
                <c:pt idx="784">
                  <c:v>3.21</c:v>
                </c:pt>
                <c:pt idx="785">
                  <c:v>3.2</c:v>
                </c:pt>
                <c:pt idx="786">
                  <c:v>3.2</c:v>
                </c:pt>
                <c:pt idx="787">
                  <c:v>3.19</c:v>
                </c:pt>
                <c:pt idx="788">
                  <c:v>3.17</c:v>
                </c:pt>
                <c:pt idx="789">
                  <c:v>3.17</c:v>
                </c:pt>
                <c:pt idx="790">
                  <c:v>3.15</c:v>
                </c:pt>
                <c:pt idx="791">
                  <c:v>3.16</c:v>
                </c:pt>
                <c:pt idx="792">
                  <c:v>3.15</c:v>
                </c:pt>
                <c:pt idx="793">
                  <c:v>3.16</c:v>
                </c:pt>
                <c:pt idx="794">
                  <c:v>3.15</c:v>
                </c:pt>
                <c:pt idx="795">
                  <c:v>3.12</c:v>
                </c:pt>
                <c:pt idx="796">
                  <c:v>3.12</c:v>
                </c:pt>
                <c:pt idx="797">
                  <c:v>3.11</c:v>
                </c:pt>
                <c:pt idx="798">
                  <c:v>3.11</c:v>
                </c:pt>
                <c:pt idx="799">
                  <c:v>3.1</c:v>
                </c:pt>
                <c:pt idx="800">
                  <c:v>3.11</c:v>
                </c:pt>
                <c:pt idx="801">
                  <c:v>3.1</c:v>
                </c:pt>
                <c:pt idx="802">
                  <c:v>3.09</c:v>
                </c:pt>
                <c:pt idx="803">
                  <c:v>3.07</c:v>
                </c:pt>
                <c:pt idx="804">
                  <c:v>3.08</c:v>
                </c:pt>
                <c:pt idx="805">
                  <c:v>3.07</c:v>
                </c:pt>
                <c:pt idx="806">
                  <c:v>3.06</c:v>
                </c:pt>
                <c:pt idx="807">
                  <c:v>3.05</c:v>
                </c:pt>
                <c:pt idx="808">
                  <c:v>3.07</c:v>
                </c:pt>
                <c:pt idx="809">
                  <c:v>3.04</c:v>
                </c:pt>
                <c:pt idx="810">
                  <c:v>3.05</c:v>
                </c:pt>
                <c:pt idx="811">
                  <c:v>3.05</c:v>
                </c:pt>
                <c:pt idx="812">
                  <c:v>3.04</c:v>
                </c:pt>
                <c:pt idx="813">
                  <c:v>3.05</c:v>
                </c:pt>
                <c:pt idx="814">
                  <c:v>3.03</c:v>
                </c:pt>
                <c:pt idx="815">
                  <c:v>3.02</c:v>
                </c:pt>
                <c:pt idx="816">
                  <c:v>3.02</c:v>
                </c:pt>
                <c:pt idx="817">
                  <c:v>3.01</c:v>
                </c:pt>
                <c:pt idx="818">
                  <c:v>3</c:v>
                </c:pt>
                <c:pt idx="819">
                  <c:v>3.01</c:v>
                </c:pt>
                <c:pt idx="820">
                  <c:v>2.99</c:v>
                </c:pt>
                <c:pt idx="821">
                  <c:v>2.98</c:v>
                </c:pt>
                <c:pt idx="822">
                  <c:v>2.98</c:v>
                </c:pt>
                <c:pt idx="823">
                  <c:v>2.98</c:v>
                </c:pt>
                <c:pt idx="824">
                  <c:v>2.97</c:v>
                </c:pt>
                <c:pt idx="825">
                  <c:v>2.97</c:v>
                </c:pt>
                <c:pt idx="826">
                  <c:v>2.96</c:v>
                </c:pt>
                <c:pt idx="827">
                  <c:v>2.97</c:v>
                </c:pt>
                <c:pt idx="828">
                  <c:v>2.94</c:v>
                </c:pt>
                <c:pt idx="829">
                  <c:v>2.96</c:v>
                </c:pt>
                <c:pt idx="830">
                  <c:v>2.94</c:v>
                </c:pt>
                <c:pt idx="831">
                  <c:v>2.94</c:v>
                </c:pt>
                <c:pt idx="832">
                  <c:v>2.94</c:v>
                </c:pt>
                <c:pt idx="833">
                  <c:v>2.93</c:v>
                </c:pt>
                <c:pt idx="834">
                  <c:v>2.92</c:v>
                </c:pt>
                <c:pt idx="835">
                  <c:v>2.93</c:v>
                </c:pt>
                <c:pt idx="836">
                  <c:v>2.93</c:v>
                </c:pt>
                <c:pt idx="837">
                  <c:v>2.91</c:v>
                </c:pt>
                <c:pt idx="838">
                  <c:v>2.92</c:v>
                </c:pt>
                <c:pt idx="839">
                  <c:v>2.89</c:v>
                </c:pt>
                <c:pt idx="840">
                  <c:v>2.89</c:v>
                </c:pt>
                <c:pt idx="841">
                  <c:v>2.9</c:v>
                </c:pt>
                <c:pt idx="842">
                  <c:v>2.87</c:v>
                </c:pt>
                <c:pt idx="843">
                  <c:v>2.89</c:v>
                </c:pt>
                <c:pt idx="844">
                  <c:v>2.88</c:v>
                </c:pt>
                <c:pt idx="845">
                  <c:v>2.87</c:v>
                </c:pt>
                <c:pt idx="846">
                  <c:v>2.87</c:v>
                </c:pt>
                <c:pt idx="847">
                  <c:v>2.85</c:v>
                </c:pt>
                <c:pt idx="848">
                  <c:v>2.85</c:v>
                </c:pt>
                <c:pt idx="849">
                  <c:v>2.85</c:v>
                </c:pt>
                <c:pt idx="850">
                  <c:v>2.84</c:v>
                </c:pt>
                <c:pt idx="851">
                  <c:v>2.83</c:v>
                </c:pt>
                <c:pt idx="852">
                  <c:v>2.82</c:v>
                </c:pt>
                <c:pt idx="853">
                  <c:v>2.83</c:v>
                </c:pt>
                <c:pt idx="854">
                  <c:v>2.81</c:v>
                </c:pt>
                <c:pt idx="855">
                  <c:v>2.81</c:v>
                </c:pt>
                <c:pt idx="856">
                  <c:v>2.8</c:v>
                </c:pt>
                <c:pt idx="857">
                  <c:v>2.8</c:v>
                </c:pt>
                <c:pt idx="858">
                  <c:v>2.79</c:v>
                </c:pt>
                <c:pt idx="859">
                  <c:v>2.78</c:v>
                </c:pt>
                <c:pt idx="860">
                  <c:v>2.79</c:v>
                </c:pt>
                <c:pt idx="861">
                  <c:v>2.78</c:v>
                </c:pt>
                <c:pt idx="862">
                  <c:v>2.79</c:v>
                </c:pt>
                <c:pt idx="863">
                  <c:v>2.78</c:v>
                </c:pt>
                <c:pt idx="864">
                  <c:v>2.77</c:v>
                </c:pt>
                <c:pt idx="865">
                  <c:v>2.76</c:v>
                </c:pt>
                <c:pt idx="866">
                  <c:v>2.78</c:v>
                </c:pt>
                <c:pt idx="867">
                  <c:v>2.75</c:v>
                </c:pt>
                <c:pt idx="868">
                  <c:v>2.76</c:v>
                </c:pt>
                <c:pt idx="869">
                  <c:v>2.75</c:v>
                </c:pt>
                <c:pt idx="870">
                  <c:v>2.75</c:v>
                </c:pt>
                <c:pt idx="871">
                  <c:v>2.74</c:v>
                </c:pt>
                <c:pt idx="872">
                  <c:v>2.74</c:v>
                </c:pt>
                <c:pt idx="873">
                  <c:v>2.74</c:v>
                </c:pt>
                <c:pt idx="874">
                  <c:v>2.72</c:v>
                </c:pt>
                <c:pt idx="875">
                  <c:v>2.71</c:v>
                </c:pt>
                <c:pt idx="876">
                  <c:v>2.71</c:v>
                </c:pt>
                <c:pt idx="877">
                  <c:v>2.71</c:v>
                </c:pt>
                <c:pt idx="878">
                  <c:v>2.71</c:v>
                </c:pt>
                <c:pt idx="879">
                  <c:v>2.71</c:v>
                </c:pt>
                <c:pt idx="880">
                  <c:v>2.71</c:v>
                </c:pt>
                <c:pt idx="881">
                  <c:v>2.71</c:v>
                </c:pt>
                <c:pt idx="882">
                  <c:v>2.7</c:v>
                </c:pt>
                <c:pt idx="883">
                  <c:v>2.69</c:v>
                </c:pt>
                <c:pt idx="884">
                  <c:v>2.69</c:v>
                </c:pt>
                <c:pt idx="885">
                  <c:v>2.69</c:v>
                </c:pt>
                <c:pt idx="886">
                  <c:v>2.66</c:v>
                </c:pt>
                <c:pt idx="887">
                  <c:v>2.66</c:v>
                </c:pt>
                <c:pt idx="888">
                  <c:v>2.65</c:v>
                </c:pt>
                <c:pt idx="889">
                  <c:v>2.66</c:v>
                </c:pt>
                <c:pt idx="890">
                  <c:v>2.65</c:v>
                </c:pt>
                <c:pt idx="891">
                  <c:v>2.64</c:v>
                </c:pt>
                <c:pt idx="892">
                  <c:v>2.65</c:v>
                </c:pt>
                <c:pt idx="893">
                  <c:v>2.64</c:v>
                </c:pt>
                <c:pt idx="894">
                  <c:v>2.64</c:v>
                </c:pt>
                <c:pt idx="895">
                  <c:v>2.64</c:v>
                </c:pt>
                <c:pt idx="896">
                  <c:v>2.63</c:v>
                </c:pt>
                <c:pt idx="897">
                  <c:v>2.65</c:v>
                </c:pt>
                <c:pt idx="898">
                  <c:v>2.63</c:v>
                </c:pt>
                <c:pt idx="899">
                  <c:v>2.63</c:v>
                </c:pt>
                <c:pt idx="900">
                  <c:v>2.61</c:v>
                </c:pt>
                <c:pt idx="901">
                  <c:v>2.61</c:v>
                </c:pt>
                <c:pt idx="902">
                  <c:v>2.6</c:v>
                </c:pt>
                <c:pt idx="903">
                  <c:v>2.58</c:v>
                </c:pt>
                <c:pt idx="904">
                  <c:v>2.58</c:v>
                </c:pt>
                <c:pt idx="905">
                  <c:v>2.58</c:v>
                </c:pt>
                <c:pt idx="906">
                  <c:v>2.59</c:v>
                </c:pt>
                <c:pt idx="907">
                  <c:v>2.59</c:v>
                </c:pt>
                <c:pt idx="908">
                  <c:v>2.58</c:v>
                </c:pt>
                <c:pt idx="909">
                  <c:v>2.57</c:v>
                </c:pt>
                <c:pt idx="910">
                  <c:v>2.57</c:v>
                </c:pt>
                <c:pt idx="911">
                  <c:v>2.56</c:v>
                </c:pt>
                <c:pt idx="912">
                  <c:v>2.57</c:v>
                </c:pt>
                <c:pt idx="913">
                  <c:v>2.57</c:v>
                </c:pt>
                <c:pt idx="914">
                  <c:v>2.56</c:v>
                </c:pt>
                <c:pt idx="915">
                  <c:v>2.54</c:v>
                </c:pt>
                <c:pt idx="916">
                  <c:v>2.54</c:v>
                </c:pt>
                <c:pt idx="917">
                  <c:v>2.5499999999999998</c:v>
                </c:pt>
                <c:pt idx="918">
                  <c:v>2.5299999999999998</c:v>
                </c:pt>
                <c:pt idx="919">
                  <c:v>2.54</c:v>
                </c:pt>
                <c:pt idx="920">
                  <c:v>2.5299999999999998</c:v>
                </c:pt>
                <c:pt idx="921">
                  <c:v>2.52</c:v>
                </c:pt>
                <c:pt idx="922">
                  <c:v>2.52</c:v>
                </c:pt>
                <c:pt idx="923">
                  <c:v>2.52</c:v>
                </c:pt>
                <c:pt idx="924">
                  <c:v>2.52</c:v>
                </c:pt>
                <c:pt idx="925">
                  <c:v>2.5099999999999998</c:v>
                </c:pt>
                <c:pt idx="926">
                  <c:v>2.5099999999999998</c:v>
                </c:pt>
                <c:pt idx="927">
                  <c:v>2.5</c:v>
                </c:pt>
                <c:pt idx="928">
                  <c:v>2.5099999999999998</c:v>
                </c:pt>
                <c:pt idx="929">
                  <c:v>2.5</c:v>
                </c:pt>
                <c:pt idx="930">
                  <c:v>2.4900000000000002</c:v>
                </c:pt>
                <c:pt idx="931">
                  <c:v>2.5</c:v>
                </c:pt>
                <c:pt idx="932">
                  <c:v>2.4900000000000002</c:v>
                </c:pt>
                <c:pt idx="933">
                  <c:v>2.48</c:v>
                </c:pt>
                <c:pt idx="934">
                  <c:v>2.4700000000000002</c:v>
                </c:pt>
                <c:pt idx="935">
                  <c:v>2.48</c:v>
                </c:pt>
                <c:pt idx="936">
                  <c:v>2.4700000000000002</c:v>
                </c:pt>
                <c:pt idx="937">
                  <c:v>2.4700000000000002</c:v>
                </c:pt>
                <c:pt idx="938">
                  <c:v>2.48</c:v>
                </c:pt>
                <c:pt idx="939">
                  <c:v>2.46</c:v>
                </c:pt>
                <c:pt idx="940">
                  <c:v>2.4500000000000002</c:v>
                </c:pt>
                <c:pt idx="941">
                  <c:v>2.44</c:v>
                </c:pt>
                <c:pt idx="942">
                  <c:v>2.4500000000000002</c:v>
                </c:pt>
                <c:pt idx="943">
                  <c:v>2.44</c:v>
                </c:pt>
                <c:pt idx="944">
                  <c:v>2.4300000000000002</c:v>
                </c:pt>
                <c:pt idx="945">
                  <c:v>2.4300000000000002</c:v>
                </c:pt>
                <c:pt idx="946">
                  <c:v>2.4300000000000002</c:v>
                </c:pt>
                <c:pt idx="947">
                  <c:v>2.42</c:v>
                </c:pt>
                <c:pt idx="948">
                  <c:v>2.4300000000000002</c:v>
                </c:pt>
                <c:pt idx="949">
                  <c:v>2.42</c:v>
                </c:pt>
                <c:pt idx="950">
                  <c:v>2.42</c:v>
                </c:pt>
                <c:pt idx="951">
                  <c:v>2.41</c:v>
                </c:pt>
                <c:pt idx="952">
                  <c:v>2.4300000000000002</c:v>
                </c:pt>
                <c:pt idx="953">
                  <c:v>2.4</c:v>
                </c:pt>
                <c:pt idx="954">
                  <c:v>2.4</c:v>
                </c:pt>
                <c:pt idx="955">
                  <c:v>2.4</c:v>
                </c:pt>
                <c:pt idx="956">
                  <c:v>2.4</c:v>
                </c:pt>
                <c:pt idx="957">
                  <c:v>2.39</c:v>
                </c:pt>
                <c:pt idx="958">
                  <c:v>2.4</c:v>
                </c:pt>
                <c:pt idx="959">
                  <c:v>2.39</c:v>
                </c:pt>
                <c:pt idx="960">
                  <c:v>2.37</c:v>
                </c:pt>
                <c:pt idx="961">
                  <c:v>2.38</c:v>
                </c:pt>
                <c:pt idx="962">
                  <c:v>2.37</c:v>
                </c:pt>
                <c:pt idx="963">
                  <c:v>2.37</c:v>
                </c:pt>
                <c:pt idx="964">
                  <c:v>2.35</c:v>
                </c:pt>
                <c:pt idx="965">
                  <c:v>2.37</c:v>
                </c:pt>
                <c:pt idx="966">
                  <c:v>2.36</c:v>
                </c:pt>
                <c:pt idx="967">
                  <c:v>2.36</c:v>
                </c:pt>
                <c:pt idx="968">
                  <c:v>2.35</c:v>
                </c:pt>
                <c:pt idx="969">
                  <c:v>2.35</c:v>
                </c:pt>
                <c:pt idx="970">
                  <c:v>2.36</c:v>
                </c:pt>
                <c:pt idx="971">
                  <c:v>2.34</c:v>
                </c:pt>
                <c:pt idx="972">
                  <c:v>2.34</c:v>
                </c:pt>
                <c:pt idx="973">
                  <c:v>2.34</c:v>
                </c:pt>
                <c:pt idx="974">
                  <c:v>2.34</c:v>
                </c:pt>
                <c:pt idx="975">
                  <c:v>2.3199999999999998</c:v>
                </c:pt>
                <c:pt idx="976">
                  <c:v>2.3199999999999998</c:v>
                </c:pt>
                <c:pt idx="977">
                  <c:v>2.3199999999999998</c:v>
                </c:pt>
                <c:pt idx="978">
                  <c:v>2.31</c:v>
                </c:pt>
                <c:pt idx="979">
                  <c:v>2.31</c:v>
                </c:pt>
                <c:pt idx="980">
                  <c:v>2.31</c:v>
                </c:pt>
                <c:pt idx="981">
                  <c:v>2.3199999999999998</c:v>
                </c:pt>
                <c:pt idx="982">
                  <c:v>2.31</c:v>
                </c:pt>
                <c:pt idx="983">
                  <c:v>2.29</c:v>
                </c:pt>
                <c:pt idx="984">
                  <c:v>2.2999999999999998</c:v>
                </c:pt>
                <c:pt idx="985">
                  <c:v>2.2999999999999998</c:v>
                </c:pt>
                <c:pt idx="986">
                  <c:v>2.2999999999999998</c:v>
                </c:pt>
                <c:pt idx="987">
                  <c:v>2.29</c:v>
                </c:pt>
                <c:pt idx="988">
                  <c:v>2.2799999999999998</c:v>
                </c:pt>
                <c:pt idx="989">
                  <c:v>2.2799999999999998</c:v>
                </c:pt>
                <c:pt idx="990">
                  <c:v>2.2799999999999998</c:v>
                </c:pt>
                <c:pt idx="991">
                  <c:v>2.2599999999999998</c:v>
                </c:pt>
                <c:pt idx="992">
                  <c:v>2.27</c:v>
                </c:pt>
                <c:pt idx="993">
                  <c:v>2.2799999999999998</c:v>
                </c:pt>
                <c:pt idx="994">
                  <c:v>2.27</c:v>
                </c:pt>
                <c:pt idx="995">
                  <c:v>2.27</c:v>
                </c:pt>
                <c:pt idx="996">
                  <c:v>2.2599999999999998</c:v>
                </c:pt>
                <c:pt idx="997">
                  <c:v>2.27</c:v>
                </c:pt>
                <c:pt idx="998">
                  <c:v>2.27</c:v>
                </c:pt>
                <c:pt idx="999">
                  <c:v>2.27</c:v>
                </c:pt>
                <c:pt idx="1000">
                  <c:v>2.2599999999999998</c:v>
                </c:pt>
                <c:pt idx="1001">
                  <c:v>2.2599999999999998</c:v>
                </c:pt>
                <c:pt idx="1002">
                  <c:v>2.2599999999999998</c:v>
                </c:pt>
                <c:pt idx="1003">
                  <c:v>2.25</c:v>
                </c:pt>
                <c:pt idx="1004">
                  <c:v>2.2599999999999998</c:v>
                </c:pt>
                <c:pt idx="1005">
                  <c:v>2.2400000000000002</c:v>
                </c:pt>
                <c:pt idx="1006">
                  <c:v>2.2400000000000002</c:v>
                </c:pt>
                <c:pt idx="1007">
                  <c:v>2.25</c:v>
                </c:pt>
                <c:pt idx="1008">
                  <c:v>2.25</c:v>
                </c:pt>
                <c:pt idx="1009">
                  <c:v>2.2400000000000002</c:v>
                </c:pt>
                <c:pt idx="1010">
                  <c:v>2.2400000000000002</c:v>
                </c:pt>
                <c:pt idx="1011">
                  <c:v>2.25</c:v>
                </c:pt>
                <c:pt idx="1012">
                  <c:v>2.2400000000000002</c:v>
                </c:pt>
                <c:pt idx="1013">
                  <c:v>2.2400000000000002</c:v>
                </c:pt>
                <c:pt idx="1014">
                  <c:v>2.2400000000000002</c:v>
                </c:pt>
                <c:pt idx="1015">
                  <c:v>2.23</c:v>
                </c:pt>
                <c:pt idx="1016">
                  <c:v>2.23</c:v>
                </c:pt>
                <c:pt idx="1017">
                  <c:v>2.2200000000000002</c:v>
                </c:pt>
                <c:pt idx="1018">
                  <c:v>2.2200000000000002</c:v>
                </c:pt>
                <c:pt idx="1019">
                  <c:v>2.2200000000000002</c:v>
                </c:pt>
                <c:pt idx="1020">
                  <c:v>2.21</c:v>
                </c:pt>
                <c:pt idx="1021">
                  <c:v>2.2000000000000002</c:v>
                </c:pt>
                <c:pt idx="1022">
                  <c:v>2.21</c:v>
                </c:pt>
                <c:pt idx="1023">
                  <c:v>2.2000000000000002</c:v>
                </c:pt>
                <c:pt idx="1024">
                  <c:v>2.2000000000000002</c:v>
                </c:pt>
                <c:pt idx="1025">
                  <c:v>2.2000000000000002</c:v>
                </c:pt>
                <c:pt idx="1026">
                  <c:v>2.2200000000000002</c:v>
                </c:pt>
                <c:pt idx="1027">
                  <c:v>2.2000000000000002</c:v>
                </c:pt>
                <c:pt idx="1028">
                  <c:v>2.2000000000000002</c:v>
                </c:pt>
                <c:pt idx="1029">
                  <c:v>2.2000000000000002</c:v>
                </c:pt>
                <c:pt idx="1030">
                  <c:v>2.21</c:v>
                </c:pt>
                <c:pt idx="1031">
                  <c:v>2.1800000000000002</c:v>
                </c:pt>
                <c:pt idx="1032">
                  <c:v>2.19</c:v>
                </c:pt>
                <c:pt idx="1033">
                  <c:v>2.19</c:v>
                </c:pt>
                <c:pt idx="1034">
                  <c:v>2.1800000000000002</c:v>
                </c:pt>
                <c:pt idx="1035">
                  <c:v>2.1800000000000002</c:v>
                </c:pt>
                <c:pt idx="1036">
                  <c:v>2.1800000000000002</c:v>
                </c:pt>
                <c:pt idx="1037">
                  <c:v>2.1800000000000002</c:v>
                </c:pt>
                <c:pt idx="1038">
                  <c:v>2.17</c:v>
                </c:pt>
                <c:pt idx="1039">
                  <c:v>2.1800000000000002</c:v>
                </c:pt>
                <c:pt idx="1040">
                  <c:v>2.1800000000000002</c:v>
                </c:pt>
                <c:pt idx="1041">
                  <c:v>2.16</c:v>
                </c:pt>
                <c:pt idx="1042">
                  <c:v>2.17</c:v>
                </c:pt>
                <c:pt idx="1043">
                  <c:v>2.17</c:v>
                </c:pt>
                <c:pt idx="1044">
                  <c:v>2.16</c:v>
                </c:pt>
                <c:pt idx="1045">
                  <c:v>2.16</c:v>
                </c:pt>
                <c:pt idx="1046">
                  <c:v>2.15</c:v>
                </c:pt>
                <c:pt idx="1047">
                  <c:v>2.15</c:v>
                </c:pt>
                <c:pt idx="1048">
                  <c:v>2.15</c:v>
                </c:pt>
                <c:pt idx="1049">
                  <c:v>2.14</c:v>
                </c:pt>
                <c:pt idx="1050">
                  <c:v>2.16</c:v>
                </c:pt>
                <c:pt idx="1051">
                  <c:v>2.15</c:v>
                </c:pt>
                <c:pt idx="1052">
                  <c:v>2.16</c:v>
                </c:pt>
                <c:pt idx="1053">
                  <c:v>2.14</c:v>
                </c:pt>
                <c:pt idx="1054">
                  <c:v>2.15</c:v>
                </c:pt>
                <c:pt idx="1055">
                  <c:v>2.14</c:v>
                </c:pt>
                <c:pt idx="1056">
                  <c:v>2.13</c:v>
                </c:pt>
                <c:pt idx="1057">
                  <c:v>2.14</c:v>
                </c:pt>
                <c:pt idx="1058">
                  <c:v>2.14</c:v>
                </c:pt>
                <c:pt idx="1059">
                  <c:v>2.12</c:v>
                </c:pt>
                <c:pt idx="1060">
                  <c:v>2.14</c:v>
                </c:pt>
                <c:pt idx="1061">
                  <c:v>2.12</c:v>
                </c:pt>
                <c:pt idx="1062">
                  <c:v>2.12</c:v>
                </c:pt>
                <c:pt idx="1063">
                  <c:v>2.12</c:v>
                </c:pt>
                <c:pt idx="1064">
                  <c:v>2.11</c:v>
                </c:pt>
                <c:pt idx="1065">
                  <c:v>2.11</c:v>
                </c:pt>
                <c:pt idx="1066">
                  <c:v>2.12</c:v>
                </c:pt>
                <c:pt idx="1067">
                  <c:v>2.13</c:v>
                </c:pt>
                <c:pt idx="1068">
                  <c:v>2.11</c:v>
                </c:pt>
                <c:pt idx="1069">
                  <c:v>2.11</c:v>
                </c:pt>
                <c:pt idx="1070">
                  <c:v>2.11</c:v>
                </c:pt>
                <c:pt idx="1071">
                  <c:v>2.11</c:v>
                </c:pt>
                <c:pt idx="1072">
                  <c:v>2.1</c:v>
                </c:pt>
                <c:pt idx="1073">
                  <c:v>2.11</c:v>
                </c:pt>
                <c:pt idx="1074">
                  <c:v>2.1</c:v>
                </c:pt>
                <c:pt idx="1075">
                  <c:v>2.11</c:v>
                </c:pt>
                <c:pt idx="1076">
                  <c:v>2.09</c:v>
                </c:pt>
                <c:pt idx="1077">
                  <c:v>2.09</c:v>
                </c:pt>
                <c:pt idx="1078">
                  <c:v>2.09</c:v>
                </c:pt>
                <c:pt idx="1079">
                  <c:v>2.09</c:v>
                </c:pt>
                <c:pt idx="1080">
                  <c:v>2.09</c:v>
                </c:pt>
                <c:pt idx="1081">
                  <c:v>2.08</c:v>
                </c:pt>
                <c:pt idx="1082">
                  <c:v>2.09</c:v>
                </c:pt>
                <c:pt idx="1083">
                  <c:v>2.08</c:v>
                </c:pt>
                <c:pt idx="1084">
                  <c:v>2.09</c:v>
                </c:pt>
                <c:pt idx="1085">
                  <c:v>2.09</c:v>
                </c:pt>
                <c:pt idx="1086">
                  <c:v>2.0699999999999998</c:v>
                </c:pt>
                <c:pt idx="1087">
                  <c:v>2.09</c:v>
                </c:pt>
                <c:pt idx="1088">
                  <c:v>2.06</c:v>
                </c:pt>
                <c:pt idx="1089">
                  <c:v>2.0699999999999998</c:v>
                </c:pt>
                <c:pt idx="1090">
                  <c:v>2.06</c:v>
                </c:pt>
                <c:pt idx="1091">
                  <c:v>2.06</c:v>
                </c:pt>
                <c:pt idx="1092">
                  <c:v>2.06</c:v>
                </c:pt>
                <c:pt idx="1093">
                  <c:v>2.06</c:v>
                </c:pt>
                <c:pt idx="1094">
                  <c:v>2.0499999999999998</c:v>
                </c:pt>
                <c:pt idx="1095">
                  <c:v>2.06</c:v>
                </c:pt>
                <c:pt idx="1096">
                  <c:v>2.06</c:v>
                </c:pt>
                <c:pt idx="1097">
                  <c:v>2.0499999999999998</c:v>
                </c:pt>
                <c:pt idx="1098">
                  <c:v>2.0499999999999998</c:v>
                </c:pt>
                <c:pt idx="1099">
                  <c:v>2.0499999999999998</c:v>
                </c:pt>
                <c:pt idx="1100">
                  <c:v>2.06</c:v>
                </c:pt>
                <c:pt idx="1101">
                  <c:v>2.0499999999999998</c:v>
                </c:pt>
                <c:pt idx="1102">
                  <c:v>2.06</c:v>
                </c:pt>
                <c:pt idx="1103">
                  <c:v>2.0499999999999998</c:v>
                </c:pt>
                <c:pt idx="1104">
                  <c:v>2.0499999999999998</c:v>
                </c:pt>
                <c:pt idx="1105">
                  <c:v>2.0299999999999998</c:v>
                </c:pt>
                <c:pt idx="1106">
                  <c:v>2.04</c:v>
                </c:pt>
                <c:pt idx="1107">
                  <c:v>2.04</c:v>
                </c:pt>
                <c:pt idx="1108">
                  <c:v>2.04</c:v>
                </c:pt>
                <c:pt idx="1109">
                  <c:v>2.0299999999999998</c:v>
                </c:pt>
                <c:pt idx="1110">
                  <c:v>2.0299999999999998</c:v>
                </c:pt>
                <c:pt idx="1111">
                  <c:v>2.0299999999999998</c:v>
                </c:pt>
                <c:pt idx="1112">
                  <c:v>2.0299999999999998</c:v>
                </c:pt>
                <c:pt idx="1113">
                  <c:v>2.04</c:v>
                </c:pt>
                <c:pt idx="1114">
                  <c:v>2.04</c:v>
                </c:pt>
                <c:pt idx="1115">
                  <c:v>2.02</c:v>
                </c:pt>
                <c:pt idx="1116">
                  <c:v>2.0299999999999998</c:v>
                </c:pt>
                <c:pt idx="1117">
                  <c:v>2.0299999999999998</c:v>
                </c:pt>
                <c:pt idx="1118">
                  <c:v>2.02</c:v>
                </c:pt>
                <c:pt idx="1119">
                  <c:v>2.02</c:v>
                </c:pt>
                <c:pt idx="1120">
                  <c:v>2.0099999999999998</c:v>
                </c:pt>
                <c:pt idx="1121">
                  <c:v>2.0099999999999998</c:v>
                </c:pt>
                <c:pt idx="1122">
                  <c:v>2</c:v>
                </c:pt>
                <c:pt idx="1123">
                  <c:v>2</c:v>
                </c:pt>
                <c:pt idx="1124">
                  <c:v>2</c:v>
                </c:pt>
                <c:pt idx="1125">
                  <c:v>2</c:v>
                </c:pt>
                <c:pt idx="1126">
                  <c:v>2.0099999999999998</c:v>
                </c:pt>
                <c:pt idx="1127">
                  <c:v>2</c:v>
                </c:pt>
                <c:pt idx="1128">
                  <c:v>2</c:v>
                </c:pt>
                <c:pt idx="1129">
                  <c:v>1.99</c:v>
                </c:pt>
                <c:pt idx="1130">
                  <c:v>1.99</c:v>
                </c:pt>
                <c:pt idx="1131">
                  <c:v>2</c:v>
                </c:pt>
                <c:pt idx="1132">
                  <c:v>2</c:v>
                </c:pt>
                <c:pt idx="1133">
                  <c:v>1.99</c:v>
                </c:pt>
                <c:pt idx="1134">
                  <c:v>1.98</c:v>
                </c:pt>
                <c:pt idx="1135">
                  <c:v>1.99</c:v>
                </c:pt>
                <c:pt idx="1136">
                  <c:v>1.99</c:v>
                </c:pt>
                <c:pt idx="1137">
                  <c:v>1.98</c:v>
                </c:pt>
                <c:pt idx="1138">
                  <c:v>1.97</c:v>
                </c:pt>
                <c:pt idx="1139">
                  <c:v>1.97</c:v>
                </c:pt>
                <c:pt idx="1140">
                  <c:v>1.97</c:v>
                </c:pt>
                <c:pt idx="1141">
                  <c:v>1.97</c:v>
                </c:pt>
                <c:pt idx="1142">
                  <c:v>1.96</c:v>
                </c:pt>
                <c:pt idx="1143">
                  <c:v>1.96</c:v>
                </c:pt>
                <c:pt idx="1144">
                  <c:v>1.97</c:v>
                </c:pt>
                <c:pt idx="1145">
                  <c:v>1.95</c:v>
                </c:pt>
                <c:pt idx="1146">
                  <c:v>1.96</c:v>
                </c:pt>
                <c:pt idx="1147">
                  <c:v>1.96</c:v>
                </c:pt>
                <c:pt idx="1148">
                  <c:v>1.95</c:v>
                </c:pt>
                <c:pt idx="1149">
                  <c:v>1.95</c:v>
                </c:pt>
                <c:pt idx="1150">
                  <c:v>1.96</c:v>
                </c:pt>
                <c:pt idx="1151">
                  <c:v>1.94</c:v>
                </c:pt>
                <c:pt idx="1152">
                  <c:v>1.94</c:v>
                </c:pt>
                <c:pt idx="1153">
                  <c:v>1.95</c:v>
                </c:pt>
                <c:pt idx="1154">
                  <c:v>1.95</c:v>
                </c:pt>
                <c:pt idx="1155">
                  <c:v>1.95</c:v>
                </c:pt>
                <c:pt idx="1156">
                  <c:v>1.94</c:v>
                </c:pt>
                <c:pt idx="1157">
                  <c:v>1.94</c:v>
                </c:pt>
                <c:pt idx="1158">
                  <c:v>1.94</c:v>
                </c:pt>
                <c:pt idx="1159">
                  <c:v>1.93</c:v>
                </c:pt>
                <c:pt idx="1160">
                  <c:v>1.94</c:v>
                </c:pt>
                <c:pt idx="1161">
                  <c:v>1.94</c:v>
                </c:pt>
                <c:pt idx="1162">
                  <c:v>1.93</c:v>
                </c:pt>
                <c:pt idx="1163">
                  <c:v>1.94</c:v>
                </c:pt>
                <c:pt idx="1164">
                  <c:v>1.92</c:v>
                </c:pt>
                <c:pt idx="1165">
                  <c:v>1.92</c:v>
                </c:pt>
                <c:pt idx="1166">
                  <c:v>1.92</c:v>
                </c:pt>
                <c:pt idx="1167">
                  <c:v>1.92</c:v>
                </c:pt>
                <c:pt idx="1168">
                  <c:v>1.92</c:v>
                </c:pt>
                <c:pt idx="1169">
                  <c:v>1.91</c:v>
                </c:pt>
                <c:pt idx="1170">
                  <c:v>1.91</c:v>
                </c:pt>
                <c:pt idx="1171">
                  <c:v>1.92</c:v>
                </c:pt>
                <c:pt idx="1172">
                  <c:v>1.91</c:v>
                </c:pt>
                <c:pt idx="1173">
                  <c:v>1.91</c:v>
                </c:pt>
                <c:pt idx="1174">
                  <c:v>1.91</c:v>
                </c:pt>
                <c:pt idx="1175">
                  <c:v>1.91</c:v>
                </c:pt>
                <c:pt idx="1176">
                  <c:v>1.91</c:v>
                </c:pt>
                <c:pt idx="1177">
                  <c:v>1.9</c:v>
                </c:pt>
                <c:pt idx="1178">
                  <c:v>1.89</c:v>
                </c:pt>
                <c:pt idx="1179">
                  <c:v>1.9</c:v>
                </c:pt>
                <c:pt idx="1180">
                  <c:v>1.89</c:v>
                </c:pt>
                <c:pt idx="1181">
                  <c:v>1.9</c:v>
                </c:pt>
                <c:pt idx="1182">
                  <c:v>1.89</c:v>
                </c:pt>
                <c:pt idx="1183">
                  <c:v>1.89</c:v>
                </c:pt>
                <c:pt idx="1184">
                  <c:v>1.89</c:v>
                </c:pt>
                <c:pt idx="1185">
                  <c:v>1.89</c:v>
                </c:pt>
                <c:pt idx="1186">
                  <c:v>1.88</c:v>
                </c:pt>
                <c:pt idx="1187">
                  <c:v>1.88</c:v>
                </c:pt>
                <c:pt idx="1188">
                  <c:v>1.88</c:v>
                </c:pt>
                <c:pt idx="1189">
                  <c:v>1.89</c:v>
                </c:pt>
                <c:pt idx="1190">
                  <c:v>1.88</c:v>
                </c:pt>
                <c:pt idx="1191">
                  <c:v>1.89</c:v>
                </c:pt>
                <c:pt idx="1192">
                  <c:v>1.87</c:v>
                </c:pt>
                <c:pt idx="1193">
                  <c:v>1.87</c:v>
                </c:pt>
                <c:pt idx="1194">
                  <c:v>1.88</c:v>
                </c:pt>
                <c:pt idx="1195">
                  <c:v>1.87</c:v>
                </c:pt>
                <c:pt idx="1196">
                  <c:v>1.86</c:v>
                </c:pt>
                <c:pt idx="1197">
                  <c:v>1.86</c:v>
                </c:pt>
                <c:pt idx="1198">
                  <c:v>1.86</c:v>
                </c:pt>
                <c:pt idx="1199">
                  <c:v>1.86</c:v>
                </c:pt>
                <c:pt idx="1200">
                  <c:v>1.85</c:v>
                </c:pt>
                <c:pt idx="1201">
                  <c:v>1.86</c:v>
                </c:pt>
                <c:pt idx="1202">
                  <c:v>1.86</c:v>
                </c:pt>
                <c:pt idx="1203">
                  <c:v>1.87</c:v>
                </c:pt>
                <c:pt idx="1204">
                  <c:v>1.86</c:v>
                </c:pt>
                <c:pt idx="1205">
                  <c:v>1.86</c:v>
                </c:pt>
                <c:pt idx="1206">
                  <c:v>1.87</c:v>
                </c:pt>
                <c:pt idx="1207">
                  <c:v>1.86</c:v>
                </c:pt>
                <c:pt idx="1208">
                  <c:v>1.85</c:v>
                </c:pt>
                <c:pt idx="1209">
                  <c:v>1.85</c:v>
                </c:pt>
                <c:pt idx="1210">
                  <c:v>1.85</c:v>
                </c:pt>
                <c:pt idx="1211">
                  <c:v>1.85</c:v>
                </c:pt>
                <c:pt idx="1212">
                  <c:v>1.85</c:v>
                </c:pt>
                <c:pt idx="1213">
                  <c:v>1.84</c:v>
                </c:pt>
                <c:pt idx="1214">
                  <c:v>1.84</c:v>
                </c:pt>
                <c:pt idx="1215">
                  <c:v>1.85</c:v>
                </c:pt>
                <c:pt idx="1216">
                  <c:v>1.83</c:v>
                </c:pt>
                <c:pt idx="1217">
                  <c:v>1.84</c:v>
                </c:pt>
                <c:pt idx="1218">
                  <c:v>1.85</c:v>
                </c:pt>
                <c:pt idx="1219">
                  <c:v>1.84</c:v>
                </c:pt>
                <c:pt idx="1220">
                  <c:v>1.84</c:v>
                </c:pt>
                <c:pt idx="1221">
                  <c:v>1.83</c:v>
                </c:pt>
                <c:pt idx="1222">
                  <c:v>1.83</c:v>
                </c:pt>
                <c:pt idx="1223">
                  <c:v>1.84</c:v>
                </c:pt>
                <c:pt idx="1224">
                  <c:v>1.84</c:v>
                </c:pt>
                <c:pt idx="1225">
                  <c:v>1.82</c:v>
                </c:pt>
                <c:pt idx="1226">
                  <c:v>1.83</c:v>
                </c:pt>
                <c:pt idx="1227">
                  <c:v>1.83</c:v>
                </c:pt>
                <c:pt idx="1228">
                  <c:v>1.83</c:v>
                </c:pt>
                <c:pt idx="1229">
                  <c:v>1.82</c:v>
                </c:pt>
                <c:pt idx="1230">
                  <c:v>1.83</c:v>
                </c:pt>
                <c:pt idx="1231">
                  <c:v>1.83</c:v>
                </c:pt>
                <c:pt idx="1232">
                  <c:v>1.81</c:v>
                </c:pt>
                <c:pt idx="1233">
                  <c:v>1.82</c:v>
                </c:pt>
                <c:pt idx="1234">
                  <c:v>1.81</c:v>
                </c:pt>
                <c:pt idx="1235">
                  <c:v>1.81</c:v>
                </c:pt>
                <c:pt idx="1236">
                  <c:v>1.82</c:v>
                </c:pt>
                <c:pt idx="1237">
                  <c:v>1.81</c:v>
                </c:pt>
                <c:pt idx="1238">
                  <c:v>1.81</c:v>
                </c:pt>
                <c:pt idx="1239">
                  <c:v>1.81</c:v>
                </c:pt>
                <c:pt idx="1240">
                  <c:v>1.81</c:v>
                </c:pt>
                <c:pt idx="1241">
                  <c:v>1.81</c:v>
                </c:pt>
                <c:pt idx="1242">
                  <c:v>1.8</c:v>
                </c:pt>
                <c:pt idx="1243">
                  <c:v>1.79</c:v>
                </c:pt>
                <c:pt idx="1244">
                  <c:v>1.8</c:v>
                </c:pt>
                <c:pt idx="1245">
                  <c:v>1.8</c:v>
                </c:pt>
                <c:pt idx="1246">
                  <c:v>1.8</c:v>
                </c:pt>
                <c:pt idx="1247">
                  <c:v>1.79</c:v>
                </c:pt>
                <c:pt idx="1248">
                  <c:v>1.8</c:v>
                </c:pt>
                <c:pt idx="1249">
                  <c:v>1.79</c:v>
                </c:pt>
                <c:pt idx="1250">
                  <c:v>1.8</c:v>
                </c:pt>
                <c:pt idx="1251">
                  <c:v>1.79</c:v>
                </c:pt>
                <c:pt idx="1252">
                  <c:v>1.79</c:v>
                </c:pt>
                <c:pt idx="1253">
                  <c:v>1.77</c:v>
                </c:pt>
                <c:pt idx="1254">
                  <c:v>1.79</c:v>
                </c:pt>
                <c:pt idx="1255">
                  <c:v>1.77</c:v>
                </c:pt>
                <c:pt idx="1256">
                  <c:v>1.78</c:v>
                </c:pt>
                <c:pt idx="1257">
                  <c:v>1.78</c:v>
                </c:pt>
                <c:pt idx="1258">
                  <c:v>1.78</c:v>
                </c:pt>
                <c:pt idx="1259">
                  <c:v>1.79</c:v>
                </c:pt>
                <c:pt idx="1260">
                  <c:v>1.78</c:v>
                </c:pt>
                <c:pt idx="1261">
                  <c:v>1.79</c:v>
                </c:pt>
                <c:pt idx="1262">
                  <c:v>1.77</c:v>
                </c:pt>
                <c:pt idx="1263">
                  <c:v>1.78</c:v>
                </c:pt>
                <c:pt idx="1264">
                  <c:v>1.78</c:v>
                </c:pt>
                <c:pt idx="1265">
                  <c:v>1.78</c:v>
                </c:pt>
                <c:pt idx="1266">
                  <c:v>1.78</c:v>
                </c:pt>
                <c:pt idx="1267">
                  <c:v>1.78</c:v>
                </c:pt>
                <c:pt idx="1268">
                  <c:v>1.78</c:v>
                </c:pt>
                <c:pt idx="1269">
                  <c:v>1.78</c:v>
                </c:pt>
                <c:pt idx="1270">
                  <c:v>1.76</c:v>
                </c:pt>
                <c:pt idx="1271">
                  <c:v>1.77</c:v>
                </c:pt>
                <c:pt idx="1272">
                  <c:v>1.77</c:v>
                </c:pt>
                <c:pt idx="1273">
                  <c:v>1.76</c:v>
                </c:pt>
                <c:pt idx="1274">
                  <c:v>1.76</c:v>
                </c:pt>
                <c:pt idx="1275">
                  <c:v>1.76</c:v>
                </c:pt>
                <c:pt idx="1276">
                  <c:v>1.76</c:v>
                </c:pt>
                <c:pt idx="1277">
                  <c:v>1.77</c:v>
                </c:pt>
                <c:pt idx="1278">
                  <c:v>1.76</c:v>
                </c:pt>
                <c:pt idx="1279">
                  <c:v>1.76</c:v>
                </c:pt>
                <c:pt idx="1280">
                  <c:v>1.75</c:v>
                </c:pt>
                <c:pt idx="1281">
                  <c:v>1.77</c:v>
                </c:pt>
                <c:pt idx="1282">
                  <c:v>1.76</c:v>
                </c:pt>
                <c:pt idx="1283">
                  <c:v>1.75</c:v>
                </c:pt>
                <c:pt idx="1284">
                  <c:v>1.75</c:v>
                </c:pt>
                <c:pt idx="1285">
                  <c:v>1.75</c:v>
                </c:pt>
                <c:pt idx="1286">
                  <c:v>1.74</c:v>
                </c:pt>
                <c:pt idx="1287">
                  <c:v>1.73</c:v>
                </c:pt>
                <c:pt idx="1288">
                  <c:v>1.75</c:v>
                </c:pt>
                <c:pt idx="1289">
                  <c:v>1.75</c:v>
                </c:pt>
                <c:pt idx="1290">
                  <c:v>1.75</c:v>
                </c:pt>
                <c:pt idx="1291">
                  <c:v>1.74</c:v>
                </c:pt>
                <c:pt idx="1292">
                  <c:v>1.74</c:v>
                </c:pt>
                <c:pt idx="1293">
                  <c:v>1.74</c:v>
                </c:pt>
                <c:pt idx="1294">
                  <c:v>1.75</c:v>
                </c:pt>
                <c:pt idx="1295">
                  <c:v>1.75</c:v>
                </c:pt>
                <c:pt idx="1296">
                  <c:v>1.74</c:v>
                </c:pt>
                <c:pt idx="1297">
                  <c:v>1.73</c:v>
                </c:pt>
                <c:pt idx="1298">
                  <c:v>1.72</c:v>
                </c:pt>
                <c:pt idx="1299">
                  <c:v>1.74</c:v>
                </c:pt>
                <c:pt idx="1300">
                  <c:v>1.72</c:v>
                </c:pt>
                <c:pt idx="1301">
                  <c:v>1.74</c:v>
                </c:pt>
                <c:pt idx="1302">
                  <c:v>1.73</c:v>
                </c:pt>
                <c:pt idx="1303">
                  <c:v>1.72</c:v>
                </c:pt>
                <c:pt idx="1304">
                  <c:v>1.72</c:v>
                </c:pt>
                <c:pt idx="1305">
                  <c:v>1.72</c:v>
                </c:pt>
                <c:pt idx="1306">
                  <c:v>1.72</c:v>
                </c:pt>
                <c:pt idx="1307">
                  <c:v>1.71</c:v>
                </c:pt>
                <c:pt idx="1308">
                  <c:v>1.72</c:v>
                </c:pt>
                <c:pt idx="1309">
                  <c:v>1.73</c:v>
                </c:pt>
                <c:pt idx="1310">
                  <c:v>1.73</c:v>
                </c:pt>
                <c:pt idx="1311">
                  <c:v>1.72</c:v>
                </c:pt>
                <c:pt idx="1312">
                  <c:v>1.73</c:v>
                </c:pt>
                <c:pt idx="1313">
                  <c:v>1.71</c:v>
                </c:pt>
                <c:pt idx="1314">
                  <c:v>1.71</c:v>
                </c:pt>
                <c:pt idx="1315">
                  <c:v>1.71</c:v>
                </c:pt>
                <c:pt idx="1316">
                  <c:v>1.72</c:v>
                </c:pt>
                <c:pt idx="1317">
                  <c:v>1.72</c:v>
                </c:pt>
                <c:pt idx="1318">
                  <c:v>1.71</c:v>
                </c:pt>
                <c:pt idx="1319">
                  <c:v>1.71</c:v>
                </c:pt>
                <c:pt idx="1320">
                  <c:v>1.71</c:v>
                </c:pt>
                <c:pt idx="1321">
                  <c:v>1.7</c:v>
                </c:pt>
                <c:pt idx="1322">
                  <c:v>1.71</c:v>
                </c:pt>
                <c:pt idx="1323">
                  <c:v>1.7</c:v>
                </c:pt>
                <c:pt idx="1324">
                  <c:v>1.7</c:v>
                </c:pt>
                <c:pt idx="1325">
                  <c:v>1.7</c:v>
                </c:pt>
                <c:pt idx="1326">
                  <c:v>1.7</c:v>
                </c:pt>
                <c:pt idx="1327">
                  <c:v>1.7</c:v>
                </c:pt>
                <c:pt idx="1328">
                  <c:v>1.7</c:v>
                </c:pt>
                <c:pt idx="1329">
                  <c:v>1.71</c:v>
                </c:pt>
                <c:pt idx="1330">
                  <c:v>1.69</c:v>
                </c:pt>
                <c:pt idx="1331">
                  <c:v>1.69</c:v>
                </c:pt>
                <c:pt idx="1332">
                  <c:v>1.68</c:v>
                </c:pt>
                <c:pt idx="1333">
                  <c:v>1.7</c:v>
                </c:pt>
                <c:pt idx="1334">
                  <c:v>1.68</c:v>
                </c:pt>
                <c:pt idx="1335">
                  <c:v>1.7</c:v>
                </c:pt>
                <c:pt idx="1336">
                  <c:v>1.69</c:v>
                </c:pt>
                <c:pt idx="1337">
                  <c:v>1.7</c:v>
                </c:pt>
                <c:pt idx="1338">
                  <c:v>1.69</c:v>
                </c:pt>
                <c:pt idx="1339">
                  <c:v>1.69</c:v>
                </c:pt>
                <c:pt idx="1340">
                  <c:v>1.7</c:v>
                </c:pt>
                <c:pt idx="1341">
                  <c:v>1.69</c:v>
                </c:pt>
                <c:pt idx="1342">
                  <c:v>1.68</c:v>
                </c:pt>
                <c:pt idx="1343">
                  <c:v>1.69</c:v>
                </c:pt>
                <c:pt idx="1344">
                  <c:v>1.68</c:v>
                </c:pt>
                <c:pt idx="1345">
                  <c:v>1.67</c:v>
                </c:pt>
                <c:pt idx="1346">
                  <c:v>1.68</c:v>
                </c:pt>
                <c:pt idx="1347">
                  <c:v>1.68</c:v>
                </c:pt>
                <c:pt idx="1348">
                  <c:v>1.66</c:v>
                </c:pt>
                <c:pt idx="1349">
                  <c:v>1.67</c:v>
                </c:pt>
                <c:pt idx="1350">
                  <c:v>1.67</c:v>
                </c:pt>
                <c:pt idx="1351">
                  <c:v>1.67</c:v>
                </c:pt>
                <c:pt idx="1352">
                  <c:v>1.67</c:v>
                </c:pt>
                <c:pt idx="1353">
                  <c:v>1.68</c:v>
                </c:pt>
                <c:pt idx="1354">
                  <c:v>1.69</c:v>
                </c:pt>
                <c:pt idx="1355">
                  <c:v>1.65</c:v>
                </c:pt>
                <c:pt idx="1356">
                  <c:v>1.67</c:v>
                </c:pt>
                <c:pt idx="1357">
                  <c:v>1.67</c:v>
                </c:pt>
                <c:pt idx="1358">
                  <c:v>1.66</c:v>
                </c:pt>
                <c:pt idx="1359">
                  <c:v>1.67</c:v>
                </c:pt>
                <c:pt idx="1360">
                  <c:v>1.67</c:v>
                </c:pt>
                <c:pt idx="1361">
                  <c:v>1.66</c:v>
                </c:pt>
                <c:pt idx="1362">
                  <c:v>1.66</c:v>
                </c:pt>
                <c:pt idx="1363">
                  <c:v>1.66</c:v>
                </c:pt>
                <c:pt idx="1364">
                  <c:v>1.66</c:v>
                </c:pt>
                <c:pt idx="1365">
                  <c:v>1.65</c:v>
                </c:pt>
                <c:pt idx="1366">
                  <c:v>1.66</c:v>
                </c:pt>
                <c:pt idx="1367">
                  <c:v>1.65</c:v>
                </c:pt>
                <c:pt idx="1368">
                  <c:v>1.65</c:v>
                </c:pt>
                <c:pt idx="1369">
                  <c:v>1.65</c:v>
                </c:pt>
                <c:pt idx="1370">
                  <c:v>1.65</c:v>
                </c:pt>
                <c:pt idx="1371">
                  <c:v>1.66</c:v>
                </c:pt>
                <c:pt idx="1372">
                  <c:v>1.65</c:v>
                </c:pt>
                <c:pt idx="1373">
                  <c:v>1.64</c:v>
                </c:pt>
                <c:pt idx="1374">
                  <c:v>1.64</c:v>
                </c:pt>
                <c:pt idx="1375">
                  <c:v>1.64</c:v>
                </c:pt>
                <c:pt idx="1376">
                  <c:v>1.64</c:v>
                </c:pt>
                <c:pt idx="1377">
                  <c:v>1.64</c:v>
                </c:pt>
                <c:pt idx="1378">
                  <c:v>1.65</c:v>
                </c:pt>
                <c:pt idx="1379">
                  <c:v>1.64</c:v>
                </c:pt>
                <c:pt idx="1380">
                  <c:v>1.63</c:v>
                </c:pt>
                <c:pt idx="1381">
                  <c:v>1.64</c:v>
                </c:pt>
                <c:pt idx="1382">
                  <c:v>1.64</c:v>
                </c:pt>
                <c:pt idx="1383">
                  <c:v>1.64</c:v>
                </c:pt>
                <c:pt idx="1384">
                  <c:v>1.64</c:v>
                </c:pt>
                <c:pt idx="1385">
                  <c:v>1.63</c:v>
                </c:pt>
                <c:pt idx="1386">
                  <c:v>1.65</c:v>
                </c:pt>
                <c:pt idx="1387">
                  <c:v>1.64</c:v>
                </c:pt>
                <c:pt idx="1388">
                  <c:v>1.63</c:v>
                </c:pt>
                <c:pt idx="1389">
                  <c:v>1.65</c:v>
                </c:pt>
                <c:pt idx="1390">
                  <c:v>1.63</c:v>
                </c:pt>
                <c:pt idx="1391">
                  <c:v>1.63</c:v>
                </c:pt>
                <c:pt idx="1392">
                  <c:v>1.62</c:v>
                </c:pt>
                <c:pt idx="1393">
                  <c:v>1.61</c:v>
                </c:pt>
                <c:pt idx="1394">
                  <c:v>1.63</c:v>
                </c:pt>
                <c:pt idx="1395">
                  <c:v>1.63</c:v>
                </c:pt>
                <c:pt idx="1396">
                  <c:v>1.62</c:v>
                </c:pt>
                <c:pt idx="1397">
                  <c:v>1.63</c:v>
                </c:pt>
                <c:pt idx="1398">
                  <c:v>1.63</c:v>
                </c:pt>
                <c:pt idx="1399">
                  <c:v>1.64</c:v>
                </c:pt>
                <c:pt idx="1400">
                  <c:v>1.63</c:v>
                </c:pt>
                <c:pt idx="1401">
                  <c:v>1.63</c:v>
                </c:pt>
                <c:pt idx="1402">
                  <c:v>1.62</c:v>
                </c:pt>
                <c:pt idx="1403">
                  <c:v>1.62</c:v>
                </c:pt>
                <c:pt idx="1404">
                  <c:v>1.61</c:v>
                </c:pt>
                <c:pt idx="1405">
                  <c:v>1.61</c:v>
                </c:pt>
                <c:pt idx="1406">
                  <c:v>1.61</c:v>
                </c:pt>
                <c:pt idx="1407">
                  <c:v>1.61</c:v>
                </c:pt>
                <c:pt idx="1408">
                  <c:v>1.62</c:v>
                </c:pt>
                <c:pt idx="1409">
                  <c:v>1.62</c:v>
                </c:pt>
                <c:pt idx="1410">
                  <c:v>1.6</c:v>
                </c:pt>
                <c:pt idx="1411">
                  <c:v>1.62</c:v>
                </c:pt>
                <c:pt idx="1412">
                  <c:v>1.6</c:v>
                </c:pt>
                <c:pt idx="1413">
                  <c:v>1.62</c:v>
                </c:pt>
                <c:pt idx="1414">
                  <c:v>1.61</c:v>
                </c:pt>
                <c:pt idx="1415">
                  <c:v>1.61</c:v>
                </c:pt>
                <c:pt idx="1416">
                  <c:v>1.61</c:v>
                </c:pt>
                <c:pt idx="1417">
                  <c:v>1.6</c:v>
                </c:pt>
                <c:pt idx="1418">
                  <c:v>1.61</c:v>
                </c:pt>
                <c:pt idx="1419">
                  <c:v>1.61</c:v>
                </c:pt>
                <c:pt idx="1420">
                  <c:v>1.6</c:v>
                </c:pt>
                <c:pt idx="1421">
                  <c:v>1.6</c:v>
                </c:pt>
                <c:pt idx="1422">
                  <c:v>1.6</c:v>
                </c:pt>
                <c:pt idx="1423">
                  <c:v>1.59</c:v>
                </c:pt>
                <c:pt idx="1424">
                  <c:v>1.6</c:v>
                </c:pt>
                <c:pt idx="1425">
                  <c:v>1.6</c:v>
                </c:pt>
                <c:pt idx="1426">
                  <c:v>1.59</c:v>
                </c:pt>
                <c:pt idx="1427">
                  <c:v>1.59</c:v>
                </c:pt>
                <c:pt idx="1428">
                  <c:v>1.59</c:v>
                </c:pt>
                <c:pt idx="1429">
                  <c:v>1.6</c:v>
                </c:pt>
                <c:pt idx="1430">
                  <c:v>1.6</c:v>
                </c:pt>
                <c:pt idx="1431">
                  <c:v>1.59</c:v>
                </c:pt>
                <c:pt idx="1432">
                  <c:v>1.6</c:v>
                </c:pt>
                <c:pt idx="1433">
                  <c:v>1.59</c:v>
                </c:pt>
                <c:pt idx="1434">
                  <c:v>1.58</c:v>
                </c:pt>
                <c:pt idx="1435">
                  <c:v>1.59</c:v>
                </c:pt>
                <c:pt idx="1436">
                  <c:v>1.6</c:v>
                </c:pt>
                <c:pt idx="1437">
                  <c:v>1.59</c:v>
                </c:pt>
                <c:pt idx="1438">
                  <c:v>1.58</c:v>
                </c:pt>
                <c:pt idx="1439">
                  <c:v>1.58</c:v>
                </c:pt>
                <c:pt idx="1440">
                  <c:v>1.6</c:v>
                </c:pt>
                <c:pt idx="1441">
                  <c:v>1.59</c:v>
                </c:pt>
                <c:pt idx="1442">
                  <c:v>1.59</c:v>
                </c:pt>
                <c:pt idx="1443">
                  <c:v>1.58</c:v>
                </c:pt>
                <c:pt idx="1444">
                  <c:v>1.58</c:v>
                </c:pt>
                <c:pt idx="1445">
                  <c:v>1.58</c:v>
                </c:pt>
                <c:pt idx="1446">
                  <c:v>1.59</c:v>
                </c:pt>
                <c:pt idx="1447">
                  <c:v>1.59</c:v>
                </c:pt>
                <c:pt idx="1448">
                  <c:v>1.59</c:v>
                </c:pt>
                <c:pt idx="1449">
                  <c:v>1.57</c:v>
                </c:pt>
                <c:pt idx="1450">
                  <c:v>1.58</c:v>
                </c:pt>
                <c:pt idx="1451">
                  <c:v>1.58</c:v>
                </c:pt>
                <c:pt idx="1452">
                  <c:v>1.57</c:v>
                </c:pt>
                <c:pt idx="1453">
                  <c:v>1.58</c:v>
                </c:pt>
                <c:pt idx="1454">
                  <c:v>1.58</c:v>
                </c:pt>
                <c:pt idx="1455">
                  <c:v>1.58</c:v>
                </c:pt>
                <c:pt idx="1456">
                  <c:v>1.58</c:v>
                </c:pt>
                <c:pt idx="1457">
                  <c:v>1.58</c:v>
                </c:pt>
                <c:pt idx="1458">
                  <c:v>1.57</c:v>
                </c:pt>
                <c:pt idx="1459">
                  <c:v>1.57</c:v>
                </c:pt>
                <c:pt idx="1460">
                  <c:v>1.57</c:v>
                </c:pt>
                <c:pt idx="1461">
                  <c:v>1.58</c:v>
                </c:pt>
                <c:pt idx="1462">
                  <c:v>1.56</c:v>
                </c:pt>
                <c:pt idx="1463">
                  <c:v>1.58</c:v>
                </c:pt>
                <c:pt idx="1464">
                  <c:v>1.58</c:v>
                </c:pt>
                <c:pt idx="1465">
                  <c:v>1.57</c:v>
                </c:pt>
                <c:pt idx="1466">
                  <c:v>1.58</c:v>
                </c:pt>
                <c:pt idx="1467">
                  <c:v>1.56</c:v>
                </c:pt>
                <c:pt idx="1468">
                  <c:v>1.57</c:v>
                </c:pt>
                <c:pt idx="1469">
                  <c:v>1.57</c:v>
                </c:pt>
                <c:pt idx="1470">
                  <c:v>1.57</c:v>
                </c:pt>
                <c:pt idx="1471">
                  <c:v>1.59</c:v>
                </c:pt>
                <c:pt idx="1472">
                  <c:v>1.59</c:v>
                </c:pt>
                <c:pt idx="1473">
                  <c:v>1.58</c:v>
                </c:pt>
                <c:pt idx="1474">
                  <c:v>1.6</c:v>
                </c:pt>
                <c:pt idx="1475">
                  <c:v>1.58</c:v>
                </c:pt>
                <c:pt idx="1476">
                  <c:v>1.57</c:v>
                </c:pt>
                <c:pt idx="1477">
                  <c:v>1.56</c:v>
                </c:pt>
                <c:pt idx="1478">
                  <c:v>1.56</c:v>
                </c:pt>
                <c:pt idx="1479">
                  <c:v>1.56</c:v>
                </c:pt>
                <c:pt idx="1480">
                  <c:v>1.57</c:v>
                </c:pt>
                <c:pt idx="1481">
                  <c:v>1.58</c:v>
                </c:pt>
                <c:pt idx="1482">
                  <c:v>1.56</c:v>
                </c:pt>
                <c:pt idx="1483">
                  <c:v>1.56</c:v>
                </c:pt>
                <c:pt idx="1484">
                  <c:v>1.57</c:v>
                </c:pt>
                <c:pt idx="1485">
                  <c:v>1.57</c:v>
                </c:pt>
                <c:pt idx="1486">
                  <c:v>1.57</c:v>
                </c:pt>
                <c:pt idx="1487">
                  <c:v>1.57</c:v>
                </c:pt>
                <c:pt idx="1488">
                  <c:v>1.58</c:v>
                </c:pt>
                <c:pt idx="1489">
                  <c:v>1.57</c:v>
                </c:pt>
                <c:pt idx="1490">
                  <c:v>1.57</c:v>
                </c:pt>
                <c:pt idx="1491">
                  <c:v>1.57</c:v>
                </c:pt>
                <c:pt idx="1492">
                  <c:v>1.57</c:v>
                </c:pt>
                <c:pt idx="1493">
                  <c:v>1.57</c:v>
                </c:pt>
                <c:pt idx="1494">
                  <c:v>1.56</c:v>
                </c:pt>
                <c:pt idx="1495">
                  <c:v>1.57</c:v>
                </c:pt>
                <c:pt idx="1496">
                  <c:v>1.56</c:v>
                </c:pt>
                <c:pt idx="1497">
                  <c:v>1.56</c:v>
                </c:pt>
                <c:pt idx="1498">
                  <c:v>1.56</c:v>
                </c:pt>
                <c:pt idx="1499">
                  <c:v>1.56</c:v>
                </c:pt>
                <c:pt idx="1500">
                  <c:v>1.57</c:v>
                </c:pt>
                <c:pt idx="1501">
                  <c:v>1.57</c:v>
                </c:pt>
                <c:pt idx="1502">
                  <c:v>1.56</c:v>
                </c:pt>
                <c:pt idx="1503">
                  <c:v>1.57</c:v>
                </c:pt>
                <c:pt idx="1504">
                  <c:v>1.58</c:v>
                </c:pt>
                <c:pt idx="1505">
                  <c:v>1.57</c:v>
                </c:pt>
                <c:pt idx="1506">
                  <c:v>1.57</c:v>
                </c:pt>
                <c:pt idx="1507">
                  <c:v>1.56</c:v>
                </c:pt>
                <c:pt idx="1508">
                  <c:v>1.56</c:v>
                </c:pt>
                <c:pt idx="1509">
                  <c:v>1.56</c:v>
                </c:pt>
                <c:pt idx="1510">
                  <c:v>1.56</c:v>
                </c:pt>
                <c:pt idx="1511">
                  <c:v>1.56</c:v>
                </c:pt>
                <c:pt idx="1512">
                  <c:v>1.56</c:v>
                </c:pt>
                <c:pt idx="1513">
                  <c:v>1.56</c:v>
                </c:pt>
                <c:pt idx="1514">
                  <c:v>1.57</c:v>
                </c:pt>
                <c:pt idx="1515">
                  <c:v>1.57</c:v>
                </c:pt>
                <c:pt idx="1516">
                  <c:v>1.57</c:v>
                </c:pt>
                <c:pt idx="1517">
                  <c:v>1.56</c:v>
                </c:pt>
                <c:pt idx="1518">
                  <c:v>1.56</c:v>
                </c:pt>
                <c:pt idx="1519">
                  <c:v>1.55</c:v>
                </c:pt>
                <c:pt idx="1520">
                  <c:v>1.56</c:v>
                </c:pt>
                <c:pt idx="1521">
                  <c:v>1.56</c:v>
                </c:pt>
                <c:pt idx="1522">
                  <c:v>1.55</c:v>
                </c:pt>
                <c:pt idx="1523">
                  <c:v>1.55</c:v>
                </c:pt>
                <c:pt idx="1524">
                  <c:v>1.55</c:v>
                </c:pt>
                <c:pt idx="1525">
                  <c:v>1.56</c:v>
                </c:pt>
                <c:pt idx="1526">
                  <c:v>1.57</c:v>
                </c:pt>
                <c:pt idx="1527">
                  <c:v>1.56</c:v>
                </c:pt>
                <c:pt idx="1528">
                  <c:v>1.57</c:v>
                </c:pt>
                <c:pt idx="1529">
                  <c:v>1.56</c:v>
                </c:pt>
                <c:pt idx="1530">
                  <c:v>1.56</c:v>
                </c:pt>
                <c:pt idx="1531">
                  <c:v>1.55</c:v>
                </c:pt>
                <c:pt idx="1532">
                  <c:v>1.56</c:v>
                </c:pt>
                <c:pt idx="1533">
                  <c:v>1.56</c:v>
                </c:pt>
                <c:pt idx="1534">
                  <c:v>1.57</c:v>
                </c:pt>
                <c:pt idx="1535">
                  <c:v>1.55</c:v>
                </c:pt>
                <c:pt idx="1536">
                  <c:v>1.56</c:v>
                </c:pt>
                <c:pt idx="1537">
                  <c:v>1.56</c:v>
                </c:pt>
                <c:pt idx="1538">
                  <c:v>1.56</c:v>
                </c:pt>
                <c:pt idx="1539">
                  <c:v>1.56</c:v>
                </c:pt>
                <c:pt idx="1540">
                  <c:v>1.57</c:v>
                </c:pt>
                <c:pt idx="1541">
                  <c:v>1.56</c:v>
                </c:pt>
                <c:pt idx="1542">
                  <c:v>1.55</c:v>
                </c:pt>
                <c:pt idx="1543">
                  <c:v>1.57</c:v>
                </c:pt>
                <c:pt idx="1544">
                  <c:v>1.57</c:v>
                </c:pt>
                <c:pt idx="1545">
                  <c:v>1.56</c:v>
                </c:pt>
                <c:pt idx="1546">
                  <c:v>1.57</c:v>
                </c:pt>
                <c:pt idx="1547">
                  <c:v>1.56</c:v>
                </c:pt>
                <c:pt idx="1548">
                  <c:v>1.55</c:v>
                </c:pt>
                <c:pt idx="1549">
                  <c:v>1.56</c:v>
                </c:pt>
                <c:pt idx="1550">
                  <c:v>1.56</c:v>
                </c:pt>
                <c:pt idx="1551">
                  <c:v>1.56</c:v>
                </c:pt>
                <c:pt idx="1552">
                  <c:v>1.57</c:v>
                </c:pt>
                <c:pt idx="1553">
                  <c:v>1.56</c:v>
                </c:pt>
                <c:pt idx="1554">
                  <c:v>1.56</c:v>
                </c:pt>
                <c:pt idx="1555">
                  <c:v>1.56</c:v>
                </c:pt>
                <c:pt idx="1556">
                  <c:v>1.57</c:v>
                </c:pt>
                <c:pt idx="1557">
                  <c:v>1.56</c:v>
                </c:pt>
                <c:pt idx="1558">
                  <c:v>1.55</c:v>
                </c:pt>
                <c:pt idx="1559">
                  <c:v>1.55</c:v>
                </c:pt>
                <c:pt idx="1560">
                  <c:v>1.54</c:v>
                </c:pt>
                <c:pt idx="1561">
                  <c:v>1.56</c:v>
                </c:pt>
                <c:pt idx="1562">
                  <c:v>1.56</c:v>
                </c:pt>
                <c:pt idx="1563">
                  <c:v>1.57</c:v>
                </c:pt>
                <c:pt idx="1564">
                  <c:v>1.56</c:v>
                </c:pt>
                <c:pt idx="1565">
                  <c:v>1.55</c:v>
                </c:pt>
                <c:pt idx="1566">
                  <c:v>1.54</c:v>
                </c:pt>
                <c:pt idx="1567">
                  <c:v>1.55</c:v>
                </c:pt>
                <c:pt idx="1568">
                  <c:v>1.54</c:v>
                </c:pt>
                <c:pt idx="1569">
                  <c:v>1.55</c:v>
                </c:pt>
                <c:pt idx="1570">
                  <c:v>1.55</c:v>
                </c:pt>
                <c:pt idx="1571">
                  <c:v>1.54</c:v>
                </c:pt>
                <c:pt idx="1572">
                  <c:v>1.55</c:v>
                </c:pt>
                <c:pt idx="1573">
                  <c:v>1.54</c:v>
                </c:pt>
                <c:pt idx="1574">
                  <c:v>1.55</c:v>
                </c:pt>
                <c:pt idx="1575">
                  <c:v>1.55</c:v>
                </c:pt>
                <c:pt idx="1576">
                  <c:v>1.55</c:v>
                </c:pt>
                <c:pt idx="1577">
                  <c:v>1.56</c:v>
                </c:pt>
                <c:pt idx="1578">
                  <c:v>1.55</c:v>
                </c:pt>
                <c:pt idx="1579">
                  <c:v>1.55</c:v>
                </c:pt>
                <c:pt idx="1580">
                  <c:v>1.55</c:v>
                </c:pt>
                <c:pt idx="1581">
                  <c:v>1.55</c:v>
                </c:pt>
                <c:pt idx="1582">
                  <c:v>1.55</c:v>
                </c:pt>
                <c:pt idx="1583">
                  <c:v>1.56</c:v>
                </c:pt>
                <c:pt idx="1584">
                  <c:v>1.56</c:v>
                </c:pt>
                <c:pt idx="1585">
                  <c:v>1.54</c:v>
                </c:pt>
                <c:pt idx="1586">
                  <c:v>1.54</c:v>
                </c:pt>
                <c:pt idx="1587">
                  <c:v>1.55</c:v>
                </c:pt>
                <c:pt idx="1588">
                  <c:v>1.54</c:v>
                </c:pt>
                <c:pt idx="1589">
                  <c:v>1.54</c:v>
                </c:pt>
                <c:pt idx="1590">
                  <c:v>1.54</c:v>
                </c:pt>
                <c:pt idx="1591">
                  <c:v>1.54</c:v>
                </c:pt>
                <c:pt idx="1592">
                  <c:v>1.54</c:v>
                </c:pt>
                <c:pt idx="1593">
                  <c:v>1.54</c:v>
                </c:pt>
                <c:pt idx="1594">
                  <c:v>1.55</c:v>
                </c:pt>
                <c:pt idx="1595">
                  <c:v>1.54</c:v>
                </c:pt>
                <c:pt idx="1596">
                  <c:v>1.54</c:v>
                </c:pt>
                <c:pt idx="1597">
                  <c:v>1.54</c:v>
                </c:pt>
                <c:pt idx="1598">
                  <c:v>1.53</c:v>
                </c:pt>
                <c:pt idx="1599">
                  <c:v>1.54</c:v>
                </c:pt>
                <c:pt idx="1600">
                  <c:v>1.52</c:v>
                </c:pt>
                <c:pt idx="1601">
                  <c:v>1.53</c:v>
                </c:pt>
                <c:pt idx="1602">
                  <c:v>1.53</c:v>
                </c:pt>
                <c:pt idx="1603">
                  <c:v>1.53</c:v>
                </c:pt>
                <c:pt idx="1604">
                  <c:v>1.52</c:v>
                </c:pt>
                <c:pt idx="1605">
                  <c:v>1.53</c:v>
                </c:pt>
                <c:pt idx="1606">
                  <c:v>1.53</c:v>
                </c:pt>
                <c:pt idx="1607">
                  <c:v>1.52</c:v>
                </c:pt>
                <c:pt idx="1608">
                  <c:v>1.54</c:v>
                </c:pt>
                <c:pt idx="1609">
                  <c:v>1.52</c:v>
                </c:pt>
                <c:pt idx="1610">
                  <c:v>1.54</c:v>
                </c:pt>
                <c:pt idx="1611">
                  <c:v>1.54</c:v>
                </c:pt>
                <c:pt idx="1612">
                  <c:v>1.54</c:v>
                </c:pt>
                <c:pt idx="1613">
                  <c:v>1.53</c:v>
                </c:pt>
                <c:pt idx="1614">
                  <c:v>1.53</c:v>
                </c:pt>
                <c:pt idx="1615">
                  <c:v>1.53</c:v>
                </c:pt>
                <c:pt idx="1616">
                  <c:v>1.53</c:v>
                </c:pt>
                <c:pt idx="1617">
                  <c:v>1.53</c:v>
                </c:pt>
                <c:pt idx="1618">
                  <c:v>1.53</c:v>
                </c:pt>
                <c:pt idx="1619">
                  <c:v>1.53</c:v>
                </c:pt>
                <c:pt idx="1620">
                  <c:v>1.54</c:v>
                </c:pt>
                <c:pt idx="1621">
                  <c:v>1.53</c:v>
                </c:pt>
                <c:pt idx="1622">
                  <c:v>1.53</c:v>
                </c:pt>
                <c:pt idx="1623">
                  <c:v>1.51</c:v>
                </c:pt>
                <c:pt idx="1624">
                  <c:v>1.52</c:v>
                </c:pt>
                <c:pt idx="1625">
                  <c:v>1.53</c:v>
                </c:pt>
                <c:pt idx="1626">
                  <c:v>1.52</c:v>
                </c:pt>
                <c:pt idx="1627">
                  <c:v>1.52</c:v>
                </c:pt>
                <c:pt idx="1628">
                  <c:v>1.51</c:v>
                </c:pt>
                <c:pt idx="1629">
                  <c:v>1.52</c:v>
                </c:pt>
                <c:pt idx="1630">
                  <c:v>1.53</c:v>
                </c:pt>
                <c:pt idx="1631">
                  <c:v>1.52</c:v>
                </c:pt>
                <c:pt idx="1632">
                  <c:v>1.53</c:v>
                </c:pt>
                <c:pt idx="1633">
                  <c:v>1.53</c:v>
                </c:pt>
                <c:pt idx="1634">
                  <c:v>1.51</c:v>
                </c:pt>
                <c:pt idx="1635">
                  <c:v>1.52</c:v>
                </c:pt>
                <c:pt idx="1636">
                  <c:v>1.53</c:v>
                </c:pt>
                <c:pt idx="1637">
                  <c:v>1.53</c:v>
                </c:pt>
                <c:pt idx="1638">
                  <c:v>1.52</c:v>
                </c:pt>
                <c:pt idx="1639">
                  <c:v>1.53</c:v>
                </c:pt>
                <c:pt idx="1640">
                  <c:v>1.52</c:v>
                </c:pt>
                <c:pt idx="1641">
                  <c:v>1.53</c:v>
                </c:pt>
                <c:pt idx="1642">
                  <c:v>1.52</c:v>
                </c:pt>
                <c:pt idx="1643">
                  <c:v>1.53</c:v>
                </c:pt>
                <c:pt idx="1644">
                  <c:v>1.53</c:v>
                </c:pt>
                <c:pt idx="1645">
                  <c:v>1.51</c:v>
                </c:pt>
                <c:pt idx="1646">
                  <c:v>1.51</c:v>
                </c:pt>
                <c:pt idx="1647">
                  <c:v>1.52</c:v>
                </c:pt>
                <c:pt idx="1648">
                  <c:v>1.52</c:v>
                </c:pt>
                <c:pt idx="1649">
                  <c:v>1.52</c:v>
                </c:pt>
                <c:pt idx="1650">
                  <c:v>1.53</c:v>
                </c:pt>
                <c:pt idx="1651">
                  <c:v>1.51</c:v>
                </c:pt>
                <c:pt idx="1652">
                  <c:v>1.51</c:v>
                </c:pt>
                <c:pt idx="1653">
                  <c:v>1.51</c:v>
                </c:pt>
                <c:pt idx="1654">
                  <c:v>1.52</c:v>
                </c:pt>
                <c:pt idx="1655">
                  <c:v>1.52</c:v>
                </c:pt>
                <c:pt idx="1656">
                  <c:v>1.53</c:v>
                </c:pt>
                <c:pt idx="1657">
                  <c:v>1.52</c:v>
                </c:pt>
                <c:pt idx="1658">
                  <c:v>1.52</c:v>
                </c:pt>
                <c:pt idx="1659">
                  <c:v>5.09</c:v>
                </c:pt>
                <c:pt idx="1660">
                  <c:v>5.0999999999999996</c:v>
                </c:pt>
                <c:pt idx="1661">
                  <c:v>5.09</c:v>
                </c:pt>
                <c:pt idx="1662">
                  <c:v>5.09</c:v>
                </c:pt>
                <c:pt idx="1663">
                  <c:v>5.07</c:v>
                </c:pt>
                <c:pt idx="1664">
                  <c:v>5.04</c:v>
                </c:pt>
                <c:pt idx="1665">
                  <c:v>5</c:v>
                </c:pt>
                <c:pt idx="1666">
                  <c:v>4.9400000000000004</c:v>
                </c:pt>
                <c:pt idx="1667">
                  <c:v>4.9000000000000004</c:v>
                </c:pt>
                <c:pt idx="1668">
                  <c:v>4.8600000000000003</c:v>
                </c:pt>
                <c:pt idx="1669">
                  <c:v>4.8099999999999996</c:v>
                </c:pt>
                <c:pt idx="1670">
                  <c:v>4.76</c:v>
                </c:pt>
                <c:pt idx="1671">
                  <c:v>4.7</c:v>
                </c:pt>
                <c:pt idx="1672">
                  <c:v>4.67</c:v>
                </c:pt>
                <c:pt idx="1673">
                  <c:v>4.63</c:v>
                </c:pt>
                <c:pt idx="1674">
                  <c:v>4.58</c:v>
                </c:pt>
                <c:pt idx="1675">
                  <c:v>4.54</c:v>
                </c:pt>
                <c:pt idx="1676">
                  <c:v>4.5</c:v>
                </c:pt>
                <c:pt idx="1677">
                  <c:v>4.47</c:v>
                </c:pt>
                <c:pt idx="1678">
                  <c:v>4.42</c:v>
                </c:pt>
                <c:pt idx="1679">
                  <c:v>4.4000000000000004</c:v>
                </c:pt>
                <c:pt idx="1680">
                  <c:v>4.37</c:v>
                </c:pt>
                <c:pt idx="1681">
                  <c:v>4.33</c:v>
                </c:pt>
                <c:pt idx="1682">
                  <c:v>4.3</c:v>
                </c:pt>
                <c:pt idx="1683">
                  <c:v>4.28</c:v>
                </c:pt>
                <c:pt idx="1684">
                  <c:v>4.2300000000000004</c:v>
                </c:pt>
                <c:pt idx="1685">
                  <c:v>4.22</c:v>
                </c:pt>
                <c:pt idx="1686">
                  <c:v>4.1900000000000004</c:v>
                </c:pt>
                <c:pt idx="1687">
                  <c:v>4.16</c:v>
                </c:pt>
                <c:pt idx="1688">
                  <c:v>4.13</c:v>
                </c:pt>
                <c:pt idx="1689">
                  <c:v>4.12</c:v>
                </c:pt>
                <c:pt idx="1690">
                  <c:v>4.08</c:v>
                </c:pt>
                <c:pt idx="1691">
                  <c:v>4.0599999999999996</c:v>
                </c:pt>
                <c:pt idx="1692">
                  <c:v>4.04</c:v>
                </c:pt>
                <c:pt idx="1693">
                  <c:v>4</c:v>
                </c:pt>
                <c:pt idx="1694">
                  <c:v>4</c:v>
                </c:pt>
                <c:pt idx="1695">
                  <c:v>3.96</c:v>
                </c:pt>
                <c:pt idx="1696">
                  <c:v>3.95</c:v>
                </c:pt>
                <c:pt idx="1697">
                  <c:v>3.93</c:v>
                </c:pt>
                <c:pt idx="1698">
                  <c:v>3.9</c:v>
                </c:pt>
                <c:pt idx="1699">
                  <c:v>3.89</c:v>
                </c:pt>
                <c:pt idx="1700">
                  <c:v>3.87</c:v>
                </c:pt>
                <c:pt idx="1701">
                  <c:v>3.84</c:v>
                </c:pt>
                <c:pt idx="1702">
                  <c:v>3.83</c:v>
                </c:pt>
                <c:pt idx="1703">
                  <c:v>3.81</c:v>
                </c:pt>
                <c:pt idx="1704">
                  <c:v>3.79</c:v>
                </c:pt>
                <c:pt idx="1705">
                  <c:v>3.78</c:v>
                </c:pt>
                <c:pt idx="1706">
                  <c:v>3.75</c:v>
                </c:pt>
                <c:pt idx="1707">
                  <c:v>3.73</c:v>
                </c:pt>
                <c:pt idx="1708">
                  <c:v>3.71</c:v>
                </c:pt>
                <c:pt idx="1709">
                  <c:v>3.71</c:v>
                </c:pt>
                <c:pt idx="1710">
                  <c:v>3.69</c:v>
                </c:pt>
                <c:pt idx="1711">
                  <c:v>3.67</c:v>
                </c:pt>
                <c:pt idx="1712">
                  <c:v>3.65</c:v>
                </c:pt>
                <c:pt idx="1713">
                  <c:v>3.64</c:v>
                </c:pt>
                <c:pt idx="1714">
                  <c:v>3.62</c:v>
                </c:pt>
                <c:pt idx="1715">
                  <c:v>3.6</c:v>
                </c:pt>
                <c:pt idx="1716">
                  <c:v>3.59</c:v>
                </c:pt>
                <c:pt idx="1717">
                  <c:v>3.57</c:v>
                </c:pt>
                <c:pt idx="1718">
                  <c:v>3.56</c:v>
                </c:pt>
                <c:pt idx="1719">
                  <c:v>3.54</c:v>
                </c:pt>
                <c:pt idx="1720">
                  <c:v>3.52</c:v>
                </c:pt>
                <c:pt idx="1721">
                  <c:v>3.51</c:v>
                </c:pt>
                <c:pt idx="1722">
                  <c:v>3.49</c:v>
                </c:pt>
                <c:pt idx="1723">
                  <c:v>3.49</c:v>
                </c:pt>
                <c:pt idx="1724">
                  <c:v>3.47</c:v>
                </c:pt>
                <c:pt idx="1725">
                  <c:v>3.46</c:v>
                </c:pt>
                <c:pt idx="1726">
                  <c:v>3.44</c:v>
                </c:pt>
                <c:pt idx="1727">
                  <c:v>3.42</c:v>
                </c:pt>
                <c:pt idx="1728">
                  <c:v>3.4</c:v>
                </c:pt>
                <c:pt idx="1729">
                  <c:v>3.4</c:v>
                </c:pt>
                <c:pt idx="1730">
                  <c:v>3.4</c:v>
                </c:pt>
                <c:pt idx="1731">
                  <c:v>3.38</c:v>
                </c:pt>
                <c:pt idx="1732">
                  <c:v>3.35</c:v>
                </c:pt>
                <c:pt idx="1733">
                  <c:v>3.35</c:v>
                </c:pt>
                <c:pt idx="1734">
                  <c:v>3.32</c:v>
                </c:pt>
                <c:pt idx="1735">
                  <c:v>3.32</c:v>
                </c:pt>
                <c:pt idx="1736">
                  <c:v>3.31</c:v>
                </c:pt>
                <c:pt idx="1737">
                  <c:v>3.3</c:v>
                </c:pt>
                <c:pt idx="1738">
                  <c:v>3.29</c:v>
                </c:pt>
                <c:pt idx="1739">
                  <c:v>3.29</c:v>
                </c:pt>
                <c:pt idx="1740">
                  <c:v>3.27</c:v>
                </c:pt>
                <c:pt idx="1741">
                  <c:v>3.24</c:v>
                </c:pt>
                <c:pt idx="1742">
                  <c:v>3.23</c:v>
                </c:pt>
                <c:pt idx="1743">
                  <c:v>3.23</c:v>
                </c:pt>
                <c:pt idx="1744">
                  <c:v>3.21</c:v>
                </c:pt>
                <c:pt idx="1745">
                  <c:v>3.21</c:v>
                </c:pt>
                <c:pt idx="1746">
                  <c:v>3.19</c:v>
                </c:pt>
                <c:pt idx="1747">
                  <c:v>3.2</c:v>
                </c:pt>
                <c:pt idx="1748">
                  <c:v>3.17</c:v>
                </c:pt>
                <c:pt idx="1749">
                  <c:v>3.16</c:v>
                </c:pt>
                <c:pt idx="1750">
                  <c:v>3.14</c:v>
                </c:pt>
                <c:pt idx="1751">
                  <c:v>3.14</c:v>
                </c:pt>
                <c:pt idx="1752">
                  <c:v>3.13</c:v>
                </c:pt>
                <c:pt idx="1753">
                  <c:v>3.12</c:v>
                </c:pt>
                <c:pt idx="1754">
                  <c:v>3.1</c:v>
                </c:pt>
                <c:pt idx="1755">
                  <c:v>3.09</c:v>
                </c:pt>
                <c:pt idx="1756">
                  <c:v>3.09</c:v>
                </c:pt>
                <c:pt idx="1757">
                  <c:v>3.08</c:v>
                </c:pt>
                <c:pt idx="1758">
                  <c:v>3.06</c:v>
                </c:pt>
                <c:pt idx="1759">
                  <c:v>3.05</c:v>
                </c:pt>
                <c:pt idx="1760">
                  <c:v>3.05</c:v>
                </c:pt>
                <c:pt idx="1761">
                  <c:v>3.04</c:v>
                </c:pt>
                <c:pt idx="1762">
                  <c:v>3.02</c:v>
                </c:pt>
                <c:pt idx="1763">
                  <c:v>3.02</c:v>
                </c:pt>
                <c:pt idx="1764">
                  <c:v>3.01</c:v>
                </c:pt>
                <c:pt idx="1765">
                  <c:v>3</c:v>
                </c:pt>
                <c:pt idx="1766">
                  <c:v>2.98</c:v>
                </c:pt>
                <c:pt idx="1767">
                  <c:v>2.98</c:v>
                </c:pt>
                <c:pt idx="1768">
                  <c:v>2.97</c:v>
                </c:pt>
                <c:pt idx="1769">
                  <c:v>2.97</c:v>
                </c:pt>
                <c:pt idx="1770">
                  <c:v>2.96</c:v>
                </c:pt>
                <c:pt idx="1771">
                  <c:v>2.95</c:v>
                </c:pt>
                <c:pt idx="1772">
                  <c:v>2.94</c:v>
                </c:pt>
                <c:pt idx="1773">
                  <c:v>2.94</c:v>
                </c:pt>
                <c:pt idx="1774">
                  <c:v>2.93</c:v>
                </c:pt>
                <c:pt idx="1775">
                  <c:v>2.91</c:v>
                </c:pt>
                <c:pt idx="1776">
                  <c:v>2.9</c:v>
                </c:pt>
                <c:pt idx="1777">
                  <c:v>2.89</c:v>
                </c:pt>
                <c:pt idx="1778">
                  <c:v>2.88</c:v>
                </c:pt>
                <c:pt idx="1779">
                  <c:v>2.87</c:v>
                </c:pt>
                <c:pt idx="1780">
                  <c:v>2.87</c:v>
                </c:pt>
                <c:pt idx="1781">
                  <c:v>2.85</c:v>
                </c:pt>
                <c:pt idx="1782">
                  <c:v>2.84</c:v>
                </c:pt>
                <c:pt idx="1783">
                  <c:v>2.84</c:v>
                </c:pt>
                <c:pt idx="1784">
                  <c:v>2.84</c:v>
                </c:pt>
                <c:pt idx="1785">
                  <c:v>2.82</c:v>
                </c:pt>
                <c:pt idx="1786">
                  <c:v>2.82</c:v>
                </c:pt>
                <c:pt idx="1787">
                  <c:v>2.81</c:v>
                </c:pt>
                <c:pt idx="1788">
                  <c:v>2.8</c:v>
                </c:pt>
                <c:pt idx="1789">
                  <c:v>2.81</c:v>
                </c:pt>
                <c:pt idx="1790">
                  <c:v>2.79</c:v>
                </c:pt>
                <c:pt idx="1791">
                  <c:v>2.77</c:v>
                </c:pt>
                <c:pt idx="1792">
                  <c:v>2.78</c:v>
                </c:pt>
                <c:pt idx="1793">
                  <c:v>2.76</c:v>
                </c:pt>
                <c:pt idx="1794">
                  <c:v>2.76</c:v>
                </c:pt>
                <c:pt idx="1795">
                  <c:v>2.75</c:v>
                </c:pt>
                <c:pt idx="1796">
                  <c:v>2.75</c:v>
                </c:pt>
                <c:pt idx="1797">
                  <c:v>2.73</c:v>
                </c:pt>
                <c:pt idx="1798">
                  <c:v>2.72</c:v>
                </c:pt>
                <c:pt idx="1799">
                  <c:v>2.71</c:v>
                </c:pt>
                <c:pt idx="1800">
                  <c:v>2.7</c:v>
                </c:pt>
                <c:pt idx="1801">
                  <c:v>2.7</c:v>
                </c:pt>
                <c:pt idx="1802">
                  <c:v>2.7</c:v>
                </c:pt>
                <c:pt idx="1803">
                  <c:v>2.7</c:v>
                </c:pt>
                <c:pt idx="1804">
                  <c:v>2.68</c:v>
                </c:pt>
                <c:pt idx="1805">
                  <c:v>2.69</c:v>
                </c:pt>
                <c:pt idx="1806">
                  <c:v>2.69</c:v>
                </c:pt>
                <c:pt idx="1807">
                  <c:v>2.67</c:v>
                </c:pt>
                <c:pt idx="1808">
                  <c:v>2.67</c:v>
                </c:pt>
                <c:pt idx="1809">
                  <c:v>2.66</c:v>
                </c:pt>
                <c:pt idx="1810">
                  <c:v>2.64</c:v>
                </c:pt>
                <c:pt idx="1811">
                  <c:v>2.64</c:v>
                </c:pt>
                <c:pt idx="1812">
                  <c:v>2.62</c:v>
                </c:pt>
                <c:pt idx="1813">
                  <c:v>2.62</c:v>
                </c:pt>
                <c:pt idx="1814">
                  <c:v>2.62</c:v>
                </c:pt>
                <c:pt idx="1815">
                  <c:v>2.61</c:v>
                </c:pt>
                <c:pt idx="1816">
                  <c:v>2.62</c:v>
                </c:pt>
                <c:pt idx="1817">
                  <c:v>2.6</c:v>
                </c:pt>
                <c:pt idx="1818">
                  <c:v>2.6</c:v>
                </c:pt>
                <c:pt idx="1819">
                  <c:v>2.59</c:v>
                </c:pt>
                <c:pt idx="1820">
                  <c:v>2.59</c:v>
                </c:pt>
                <c:pt idx="1821">
                  <c:v>2.57</c:v>
                </c:pt>
                <c:pt idx="1822">
                  <c:v>2.57</c:v>
                </c:pt>
                <c:pt idx="1823">
                  <c:v>2.56</c:v>
                </c:pt>
                <c:pt idx="1824">
                  <c:v>2.56</c:v>
                </c:pt>
                <c:pt idx="1825">
                  <c:v>2.56</c:v>
                </c:pt>
                <c:pt idx="1826">
                  <c:v>2.54</c:v>
                </c:pt>
                <c:pt idx="1827">
                  <c:v>2.5299999999999998</c:v>
                </c:pt>
                <c:pt idx="1828">
                  <c:v>2.52</c:v>
                </c:pt>
                <c:pt idx="1829">
                  <c:v>2.52</c:v>
                </c:pt>
                <c:pt idx="1830">
                  <c:v>2.5299999999999998</c:v>
                </c:pt>
                <c:pt idx="1831">
                  <c:v>2.52</c:v>
                </c:pt>
                <c:pt idx="1832">
                  <c:v>2.5099999999999998</c:v>
                </c:pt>
                <c:pt idx="1833">
                  <c:v>2.5</c:v>
                </c:pt>
                <c:pt idx="1834">
                  <c:v>2.5</c:v>
                </c:pt>
                <c:pt idx="1835">
                  <c:v>2.4900000000000002</c:v>
                </c:pt>
                <c:pt idx="1836">
                  <c:v>2.4900000000000002</c:v>
                </c:pt>
                <c:pt idx="1837">
                  <c:v>2.4700000000000002</c:v>
                </c:pt>
                <c:pt idx="1838">
                  <c:v>2.4700000000000002</c:v>
                </c:pt>
                <c:pt idx="1839">
                  <c:v>2.4700000000000002</c:v>
                </c:pt>
                <c:pt idx="1840">
                  <c:v>2.46</c:v>
                </c:pt>
                <c:pt idx="1841">
                  <c:v>2.46</c:v>
                </c:pt>
                <c:pt idx="1842">
                  <c:v>2.4500000000000002</c:v>
                </c:pt>
                <c:pt idx="1843">
                  <c:v>2.44</c:v>
                </c:pt>
                <c:pt idx="1844">
                  <c:v>2.44</c:v>
                </c:pt>
                <c:pt idx="1845">
                  <c:v>2.44</c:v>
                </c:pt>
                <c:pt idx="1846">
                  <c:v>2.4300000000000002</c:v>
                </c:pt>
                <c:pt idx="1847">
                  <c:v>2.4300000000000002</c:v>
                </c:pt>
                <c:pt idx="1848">
                  <c:v>2.4300000000000002</c:v>
                </c:pt>
                <c:pt idx="1849">
                  <c:v>2.42</c:v>
                </c:pt>
                <c:pt idx="1850">
                  <c:v>2.42</c:v>
                </c:pt>
                <c:pt idx="1851">
                  <c:v>2.4</c:v>
                </c:pt>
                <c:pt idx="1852">
                  <c:v>2.4</c:v>
                </c:pt>
                <c:pt idx="1853">
                  <c:v>2.4</c:v>
                </c:pt>
                <c:pt idx="1854">
                  <c:v>2.38</c:v>
                </c:pt>
                <c:pt idx="1855">
                  <c:v>2.38</c:v>
                </c:pt>
                <c:pt idx="1856">
                  <c:v>2.39</c:v>
                </c:pt>
                <c:pt idx="1857">
                  <c:v>2.38</c:v>
                </c:pt>
                <c:pt idx="1858">
                  <c:v>2.36</c:v>
                </c:pt>
                <c:pt idx="1859">
                  <c:v>2.37</c:v>
                </c:pt>
                <c:pt idx="1860">
                  <c:v>2.36</c:v>
                </c:pt>
                <c:pt idx="1861">
                  <c:v>2.36</c:v>
                </c:pt>
                <c:pt idx="1862">
                  <c:v>2.35</c:v>
                </c:pt>
                <c:pt idx="1863">
                  <c:v>2.36</c:v>
                </c:pt>
                <c:pt idx="1864">
                  <c:v>2.35</c:v>
                </c:pt>
                <c:pt idx="1865">
                  <c:v>2.34</c:v>
                </c:pt>
                <c:pt idx="1866">
                  <c:v>2.34</c:v>
                </c:pt>
                <c:pt idx="1867">
                  <c:v>2.33</c:v>
                </c:pt>
                <c:pt idx="1868">
                  <c:v>2.3199999999999998</c:v>
                </c:pt>
                <c:pt idx="1869">
                  <c:v>2.3199999999999998</c:v>
                </c:pt>
                <c:pt idx="1870">
                  <c:v>2.34</c:v>
                </c:pt>
                <c:pt idx="1871">
                  <c:v>2.31</c:v>
                </c:pt>
                <c:pt idx="1872">
                  <c:v>2.31</c:v>
                </c:pt>
                <c:pt idx="1873">
                  <c:v>2.31</c:v>
                </c:pt>
                <c:pt idx="1874">
                  <c:v>2.31</c:v>
                </c:pt>
                <c:pt idx="1875">
                  <c:v>2.2999999999999998</c:v>
                </c:pt>
                <c:pt idx="1876">
                  <c:v>2.2799999999999998</c:v>
                </c:pt>
                <c:pt idx="1877">
                  <c:v>2.2999999999999998</c:v>
                </c:pt>
                <c:pt idx="1878">
                  <c:v>2.29</c:v>
                </c:pt>
                <c:pt idx="1879">
                  <c:v>2.2799999999999998</c:v>
                </c:pt>
                <c:pt idx="1880">
                  <c:v>2.29</c:v>
                </c:pt>
                <c:pt idx="1881">
                  <c:v>2.2799999999999998</c:v>
                </c:pt>
                <c:pt idx="1882">
                  <c:v>2.27</c:v>
                </c:pt>
                <c:pt idx="1883">
                  <c:v>2.27</c:v>
                </c:pt>
                <c:pt idx="1884">
                  <c:v>2.2599999999999998</c:v>
                </c:pt>
                <c:pt idx="1885">
                  <c:v>2.25</c:v>
                </c:pt>
                <c:pt idx="1886">
                  <c:v>2.25</c:v>
                </c:pt>
                <c:pt idx="1887">
                  <c:v>2.25</c:v>
                </c:pt>
                <c:pt idx="1888">
                  <c:v>2.25</c:v>
                </c:pt>
                <c:pt idx="1889">
                  <c:v>2.23</c:v>
                </c:pt>
                <c:pt idx="1890">
                  <c:v>2.2400000000000002</c:v>
                </c:pt>
                <c:pt idx="1891">
                  <c:v>2.2400000000000002</c:v>
                </c:pt>
                <c:pt idx="1892">
                  <c:v>2.23</c:v>
                </c:pt>
                <c:pt idx="1893">
                  <c:v>2.23</c:v>
                </c:pt>
                <c:pt idx="1894">
                  <c:v>2.23</c:v>
                </c:pt>
                <c:pt idx="1895">
                  <c:v>2.23</c:v>
                </c:pt>
                <c:pt idx="1896">
                  <c:v>2.2200000000000002</c:v>
                </c:pt>
                <c:pt idx="1897">
                  <c:v>2.23</c:v>
                </c:pt>
                <c:pt idx="1898">
                  <c:v>2.21</c:v>
                </c:pt>
                <c:pt idx="1899">
                  <c:v>2.2200000000000002</c:v>
                </c:pt>
                <c:pt idx="1900">
                  <c:v>2.2000000000000002</c:v>
                </c:pt>
                <c:pt idx="1901">
                  <c:v>2.2000000000000002</c:v>
                </c:pt>
                <c:pt idx="1902">
                  <c:v>2.19</c:v>
                </c:pt>
                <c:pt idx="1903">
                  <c:v>2.19</c:v>
                </c:pt>
                <c:pt idx="1904">
                  <c:v>2.1800000000000002</c:v>
                </c:pt>
                <c:pt idx="1905">
                  <c:v>2.19</c:v>
                </c:pt>
                <c:pt idx="1906">
                  <c:v>2.19</c:v>
                </c:pt>
                <c:pt idx="1907">
                  <c:v>2.17</c:v>
                </c:pt>
                <c:pt idx="1908">
                  <c:v>2.17</c:v>
                </c:pt>
                <c:pt idx="1909">
                  <c:v>2.17</c:v>
                </c:pt>
                <c:pt idx="1910">
                  <c:v>2.1800000000000002</c:v>
                </c:pt>
                <c:pt idx="1911">
                  <c:v>2.16</c:v>
                </c:pt>
                <c:pt idx="1912">
                  <c:v>2.16</c:v>
                </c:pt>
                <c:pt idx="1913">
                  <c:v>2.17</c:v>
                </c:pt>
                <c:pt idx="1914">
                  <c:v>2.16</c:v>
                </c:pt>
                <c:pt idx="1915">
                  <c:v>2.15</c:v>
                </c:pt>
                <c:pt idx="1916">
                  <c:v>2.15</c:v>
                </c:pt>
                <c:pt idx="1917">
                  <c:v>2.16</c:v>
                </c:pt>
                <c:pt idx="1918">
                  <c:v>2.14</c:v>
                </c:pt>
                <c:pt idx="1919">
                  <c:v>2.14</c:v>
                </c:pt>
                <c:pt idx="1920">
                  <c:v>2.15</c:v>
                </c:pt>
                <c:pt idx="1921">
                  <c:v>2.14</c:v>
                </c:pt>
                <c:pt idx="1922">
                  <c:v>2.13</c:v>
                </c:pt>
                <c:pt idx="1923">
                  <c:v>2.13</c:v>
                </c:pt>
                <c:pt idx="1924">
                  <c:v>2.12</c:v>
                </c:pt>
                <c:pt idx="1925">
                  <c:v>2.11</c:v>
                </c:pt>
                <c:pt idx="1926">
                  <c:v>2.12</c:v>
                </c:pt>
                <c:pt idx="1927">
                  <c:v>2.12</c:v>
                </c:pt>
                <c:pt idx="1928">
                  <c:v>2.11</c:v>
                </c:pt>
                <c:pt idx="1929">
                  <c:v>2.11</c:v>
                </c:pt>
                <c:pt idx="1930">
                  <c:v>2.11</c:v>
                </c:pt>
                <c:pt idx="1931">
                  <c:v>2.09</c:v>
                </c:pt>
                <c:pt idx="1932">
                  <c:v>2.09</c:v>
                </c:pt>
                <c:pt idx="1933">
                  <c:v>2.09</c:v>
                </c:pt>
                <c:pt idx="1934">
                  <c:v>2.08</c:v>
                </c:pt>
                <c:pt idx="1935">
                  <c:v>2.09</c:v>
                </c:pt>
                <c:pt idx="1936">
                  <c:v>2.09</c:v>
                </c:pt>
                <c:pt idx="1937">
                  <c:v>2.08</c:v>
                </c:pt>
                <c:pt idx="1938">
                  <c:v>2.09</c:v>
                </c:pt>
                <c:pt idx="1939">
                  <c:v>2.08</c:v>
                </c:pt>
                <c:pt idx="1940">
                  <c:v>2.08</c:v>
                </c:pt>
                <c:pt idx="1941">
                  <c:v>2.0699999999999998</c:v>
                </c:pt>
                <c:pt idx="1942">
                  <c:v>2.0699999999999998</c:v>
                </c:pt>
                <c:pt idx="1943">
                  <c:v>2.0699999999999998</c:v>
                </c:pt>
                <c:pt idx="1944">
                  <c:v>2.06</c:v>
                </c:pt>
                <c:pt idx="1945">
                  <c:v>2.06</c:v>
                </c:pt>
                <c:pt idx="1946">
                  <c:v>2.06</c:v>
                </c:pt>
                <c:pt idx="1947">
                  <c:v>2.06</c:v>
                </c:pt>
                <c:pt idx="1948">
                  <c:v>2.04</c:v>
                </c:pt>
                <c:pt idx="1949">
                  <c:v>2.0499999999999998</c:v>
                </c:pt>
                <c:pt idx="1950">
                  <c:v>2.0499999999999998</c:v>
                </c:pt>
                <c:pt idx="1951">
                  <c:v>2.0499999999999998</c:v>
                </c:pt>
                <c:pt idx="1952">
                  <c:v>2.0299999999999998</c:v>
                </c:pt>
                <c:pt idx="1953">
                  <c:v>2.0299999999999998</c:v>
                </c:pt>
                <c:pt idx="1954">
                  <c:v>2.04</c:v>
                </c:pt>
                <c:pt idx="1955">
                  <c:v>2.0499999999999998</c:v>
                </c:pt>
                <c:pt idx="1956">
                  <c:v>2.04</c:v>
                </c:pt>
                <c:pt idx="1957">
                  <c:v>2.0299999999999998</c:v>
                </c:pt>
                <c:pt idx="1958">
                  <c:v>2.02</c:v>
                </c:pt>
                <c:pt idx="1959">
                  <c:v>2.0299999999999998</c:v>
                </c:pt>
                <c:pt idx="1960">
                  <c:v>2.04</c:v>
                </c:pt>
                <c:pt idx="1961">
                  <c:v>2.0299999999999998</c:v>
                </c:pt>
                <c:pt idx="1962">
                  <c:v>2.02</c:v>
                </c:pt>
                <c:pt idx="1963">
                  <c:v>2.0099999999999998</c:v>
                </c:pt>
                <c:pt idx="1964">
                  <c:v>2.02</c:v>
                </c:pt>
                <c:pt idx="1965">
                  <c:v>2.0099999999999998</c:v>
                </c:pt>
                <c:pt idx="1966">
                  <c:v>2.0099999999999998</c:v>
                </c:pt>
                <c:pt idx="1967">
                  <c:v>2.0099999999999998</c:v>
                </c:pt>
                <c:pt idx="1968">
                  <c:v>2</c:v>
                </c:pt>
                <c:pt idx="1969">
                  <c:v>2.0099999999999998</c:v>
                </c:pt>
                <c:pt idx="1970">
                  <c:v>2</c:v>
                </c:pt>
                <c:pt idx="1971">
                  <c:v>1.99</c:v>
                </c:pt>
                <c:pt idx="1972">
                  <c:v>2</c:v>
                </c:pt>
                <c:pt idx="1973">
                  <c:v>2</c:v>
                </c:pt>
                <c:pt idx="1974">
                  <c:v>1.98</c:v>
                </c:pt>
                <c:pt idx="1975">
                  <c:v>1.97</c:v>
                </c:pt>
                <c:pt idx="1976">
                  <c:v>1.98</c:v>
                </c:pt>
                <c:pt idx="1977">
                  <c:v>1.98</c:v>
                </c:pt>
                <c:pt idx="1978">
                  <c:v>1.98</c:v>
                </c:pt>
                <c:pt idx="1979">
                  <c:v>1.98</c:v>
                </c:pt>
                <c:pt idx="1980">
                  <c:v>1.98</c:v>
                </c:pt>
                <c:pt idx="1981">
                  <c:v>1.97</c:v>
                </c:pt>
                <c:pt idx="1982">
                  <c:v>1.97</c:v>
                </c:pt>
                <c:pt idx="1983">
                  <c:v>1.97</c:v>
                </c:pt>
                <c:pt idx="1984">
                  <c:v>1.97</c:v>
                </c:pt>
                <c:pt idx="1985">
                  <c:v>1.96</c:v>
                </c:pt>
                <c:pt idx="1986">
                  <c:v>1.97</c:v>
                </c:pt>
                <c:pt idx="1987">
                  <c:v>1.96</c:v>
                </c:pt>
                <c:pt idx="1988">
                  <c:v>1.96</c:v>
                </c:pt>
                <c:pt idx="1989">
                  <c:v>1.97</c:v>
                </c:pt>
                <c:pt idx="1990">
                  <c:v>1.97</c:v>
                </c:pt>
                <c:pt idx="1991">
                  <c:v>1.97</c:v>
                </c:pt>
                <c:pt idx="1992">
                  <c:v>1.96</c:v>
                </c:pt>
                <c:pt idx="1993">
                  <c:v>1.95</c:v>
                </c:pt>
                <c:pt idx="1994">
                  <c:v>1.95</c:v>
                </c:pt>
                <c:pt idx="1995">
                  <c:v>1.96</c:v>
                </c:pt>
                <c:pt idx="1996">
                  <c:v>1.95</c:v>
                </c:pt>
                <c:pt idx="1997">
                  <c:v>1.97</c:v>
                </c:pt>
                <c:pt idx="1998">
                  <c:v>1.95</c:v>
                </c:pt>
                <c:pt idx="1999">
                  <c:v>1.95</c:v>
                </c:pt>
                <c:pt idx="2000">
                  <c:v>1.94</c:v>
                </c:pt>
                <c:pt idx="2001">
                  <c:v>1.94</c:v>
                </c:pt>
                <c:pt idx="2002">
                  <c:v>1.94</c:v>
                </c:pt>
                <c:pt idx="2003">
                  <c:v>1.94</c:v>
                </c:pt>
                <c:pt idx="2004">
                  <c:v>1.93</c:v>
                </c:pt>
                <c:pt idx="2005">
                  <c:v>1.94</c:v>
                </c:pt>
                <c:pt idx="2006">
                  <c:v>1.93</c:v>
                </c:pt>
                <c:pt idx="2007">
                  <c:v>1.92</c:v>
                </c:pt>
                <c:pt idx="2008">
                  <c:v>1.92</c:v>
                </c:pt>
                <c:pt idx="2009">
                  <c:v>1.93</c:v>
                </c:pt>
                <c:pt idx="2010">
                  <c:v>1.93</c:v>
                </c:pt>
                <c:pt idx="2011">
                  <c:v>1.93</c:v>
                </c:pt>
                <c:pt idx="2012">
                  <c:v>1.92</c:v>
                </c:pt>
                <c:pt idx="2013">
                  <c:v>1.92</c:v>
                </c:pt>
                <c:pt idx="2014">
                  <c:v>1.9</c:v>
                </c:pt>
                <c:pt idx="2015">
                  <c:v>1.91</c:v>
                </c:pt>
                <c:pt idx="2016">
                  <c:v>1.9</c:v>
                </c:pt>
                <c:pt idx="2017">
                  <c:v>1.9</c:v>
                </c:pt>
                <c:pt idx="2018">
                  <c:v>1.92</c:v>
                </c:pt>
                <c:pt idx="2019">
                  <c:v>1.91</c:v>
                </c:pt>
                <c:pt idx="2020">
                  <c:v>1.92</c:v>
                </c:pt>
                <c:pt idx="2021">
                  <c:v>1.92</c:v>
                </c:pt>
                <c:pt idx="2022">
                  <c:v>1.9</c:v>
                </c:pt>
                <c:pt idx="2023">
                  <c:v>1.9</c:v>
                </c:pt>
                <c:pt idx="2024">
                  <c:v>1.89</c:v>
                </c:pt>
                <c:pt idx="2025">
                  <c:v>1.92</c:v>
                </c:pt>
                <c:pt idx="2026">
                  <c:v>1.89</c:v>
                </c:pt>
                <c:pt idx="2027">
                  <c:v>1.9</c:v>
                </c:pt>
                <c:pt idx="2028">
                  <c:v>1.9</c:v>
                </c:pt>
                <c:pt idx="2029">
                  <c:v>1.89</c:v>
                </c:pt>
                <c:pt idx="2030">
                  <c:v>1.91</c:v>
                </c:pt>
                <c:pt idx="2031">
                  <c:v>1.9</c:v>
                </c:pt>
                <c:pt idx="2032">
                  <c:v>1.88</c:v>
                </c:pt>
                <c:pt idx="2033">
                  <c:v>1.88</c:v>
                </c:pt>
                <c:pt idx="2034">
                  <c:v>1.88</c:v>
                </c:pt>
                <c:pt idx="2035">
                  <c:v>1.88</c:v>
                </c:pt>
                <c:pt idx="2036">
                  <c:v>1.9</c:v>
                </c:pt>
                <c:pt idx="2037">
                  <c:v>1.88</c:v>
                </c:pt>
                <c:pt idx="2038">
                  <c:v>1.87</c:v>
                </c:pt>
                <c:pt idx="2039">
                  <c:v>1.87</c:v>
                </c:pt>
                <c:pt idx="2040">
                  <c:v>1.87</c:v>
                </c:pt>
                <c:pt idx="2041">
                  <c:v>1.87</c:v>
                </c:pt>
                <c:pt idx="2042">
                  <c:v>1.87</c:v>
                </c:pt>
                <c:pt idx="2043">
                  <c:v>1.87</c:v>
                </c:pt>
                <c:pt idx="2044">
                  <c:v>1.86</c:v>
                </c:pt>
                <c:pt idx="2045">
                  <c:v>1.86</c:v>
                </c:pt>
                <c:pt idx="2046">
                  <c:v>1.86</c:v>
                </c:pt>
                <c:pt idx="2047">
                  <c:v>1.86</c:v>
                </c:pt>
                <c:pt idx="2048">
                  <c:v>1.87</c:v>
                </c:pt>
                <c:pt idx="2049">
                  <c:v>1.86</c:v>
                </c:pt>
                <c:pt idx="2050">
                  <c:v>1.85</c:v>
                </c:pt>
                <c:pt idx="2051">
                  <c:v>1.87</c:v>
                </c:pt>
                <c:pt idx="2052">
                  <c:v>1.88</c:v>
                </c:pt>
                <c:pt idx="2053">
                  <c:v>1.85</c:v>
                </c:pt>
                <c:pt idx="2054">
                  <c:v>1.87</c:v>
                </c:pt>
                <c:pt idx="2055">
                  <c:v>1.85</c:v>
                </c:pt>
                <c:pt idx="2056">
                  <c:v>1.86</c:v>
                </c:pt>
                <c:pt idx="2057">
                  <c:v>1.85</c:v>
                </c:pt>
                <c:pt idx="2058">
                  <c:v>1.86</c:v>
                </c:pt>
                <c:pt idx="2059">
                  <c:v>1.86</c:v>
                </c:pt>
                <c:pt idx="2060">
                  <c:v>1.84</c:v>
                </c:pt>
                <c:pt idx="2061">
                  <c:v>1.84</c:v>
                </c:pt>
                <c:pt idx="2062">
                  <c:v>1.84</c:v>
                </c:pt>
                <c:pt idx="2063">
                  <c:v>1.85</c:v>
                </c:pt>
                <c:pt idx="2064">
                  <c:v>1.84</c:v>
                </c:pt>
                <c:pt idx="2065">
                  <c:v>1.84</c:v>
                </c:pt>
                <c:pt idx="2066">
                  <c:v>1.83</c:v>
                </c:pt>
                <c:pt idx="2067">
                  <c:v>1.84</c:v>
                </c:pt>
                <c:pt idx="2068">
                  <c:v>1.85</c:v>
                </c:pt>
                <c:pt idx="2069">
                  <c:v>1.83</c:v>
                </c:pt>
                <c:pt idx="2070">
                  <c:v>1.83</c:v>
                </c:pt>
                <c:pt idx="2071">
                  <c:v>1.83</c:v>
                </c:pt>
                <c:pt idx="2072">
                  <c:v>1.84</c:v>
                </c:pt>
                <c:pt idx="2073">
                  <c:v>1.84</c:v>
                </c:pt>
                <c:pt idx="2074">
                  <c:v>1.82</c:v>
                </c:pt>
                <c:pt idx="2075">
                  <c:v>1.82</c:v>
                </c:pt>
                <c:pt idx="2076">
                  <c:v>1.83</c:v>
                </c:pt>
                <c:pt idx="2077">
                  <c:v>1.82</c:v>
                </c:pt>
                <c:pt idx="2078">
                  <c:v>1.83</c:v>
                </c:pt>
                <c:pt idx="2079">
                  <c:v>1.82</c:v>
                </c:pt>
                <c:pt idx="2080">
                  <c:v>1.83</c:v>
                </c:pt>
                <c:pt idx="2081">
                  <c:v>1.83</c:v>
                </c:pt>
                <c:pt idx="2082">
                  <c:v>1.82</c:v>
                </c:pt>
                <c:pt idx="2083">
                  <c:v>1.81</c:v>
                </c:pt>
                <c:pt idx="2084">
                  <c:v>1.81</c:v>
                </c:pt>
                <c:pt idx="2085">
                  <c:v>1.8</c:v>
                </c:pt>
                <c:pt idx="2086">
                  <c:v>1.81</c:v>
                </c:pt>
                <c:pt idx="2087">
                  <c:v>1.8</c:v>
                </c:pt>
                <c:pt idx="2088">
                  <c:v>1.81</c:v>
                </c:pt>
                <c:pt idx="2089">
                  <c:v>1.81</c:v>
                </c:pt>
                <c:pt idx="2090">
                  <c:v>1.8</c:v>
                </c:pt>
                <c:pt idx="2091">
                  <c:v>1.82</c:v>
                </c:pt>
                <c:pt idx="2092">
                  <c:v>1.8</c:v>
                </c:pt>
                <c:pt idx="2093">
                  <c:v>1.81</c:v>
                </c:pt>
                <c:pt idx="2094">
                  <c:v>1.79</c:v>
                </c:pt>
                <c:pt idx="2095">
                  <c:v>1.81</c:v>
                </c:pt>
                <c:pt idx="2096">
                  <c:v>1.8</c:v>
                </c:pt>
                <c:pt idx="2097">
                  <c:v>1.79</c:v>
                </c:pt>
                <c:pt idx="2098">
                  <c:v>1.79</c:v>
                </c:pt>
                <c:pt idx="2099">
                  <c:v>1.78</c:v>
                </c:pt>
                <c:pt idx="2100">
                  <c:v>1.8</c:v>
                </c:pt>
                <c:pt idx="2101">
                  <c:v>1.8</c:v>
                </c:pt>
                <c:pt idx="2102">
                  <c:v>1.79</c:v>
                </c:pt>
                <c:pt idx="2103">
                  <c:v>1.8</c:v>
                </c:pt>
                <c:pt idx="2104">
                  <c:v>1.79</c:v>
                </c:pt>
                <c:pt idx="2105">
                  <c:v>1.79</c:v>
                </c:pt>
                <c:pt idx="2106">
                  <c:v>1.78</c:v>
                </c:pt>
                <c:pt idx="2107">
                  <c:v>1.78</c:v>
                </c:pt>
                <c:pt idx="2108">
                  <c:v>1.78</c:v>
                </c:pt>
                <c:pt idx="2109">
                  <c:v>1.79</c:v>
                </c:pt>
                <c:pt idx="2110">
                  <c:v>1.78</c:v>
                </c:pt>
                <c:pt idx="2111">
                  <c:v>1.78</c:v>
                </c:pt>
                <c:pt idx="2112">
                  <c:v>1.78</c:v>
                </c:pt>
                <c:pt idx="2113">
                  <c:v>1.77</c:v>
                </c:pt>
                <c:pt idx="2114">
                  <c:v>1.77</c:v>
                </c:pt>
                <c:pt idx="2115">
                  <c:v>1.77</c:v>
                </c:pt>
                <c:pt idx="2116">
                  <c:v>1.78</c:v>
                </c:pt>
                <c:pt idx="2117">
                  <c:v>1.78</c:v>
                </c:pt>
                <c:pt idx="2118">
                  <c:v>1.77</c:v>
                </c:pt>
                <c:pt idx="2119">
                  <c:v>1.77</c:v>
                </c:pt>
                <c:pt idx="2120">
                  <c:v>1.77</c:v>
                </c:pt>
                <c:pt idx="2121">
                  <c:v>1.77</c:v>
                </c:pt>
                <c:pt idx="2122">
                  <c:v>1.78</c:v>
                </c:pt>
                <c:pt idx="2123">
                  <c:v>1.75</c:v>
                </c:pt>
                <c:pt idx="2124">
                  <c:v>1.78</c:v>
                </c:pt>
                <c:pt idx="2125">
                  <c:v>1.77</c:v>
                </c:pt>
                <c:pt idx="2126">
                  <c:v>1.75</c:v>
                </c:pt>
                <c:pt idx="2127">
                  <c:v>1.75</c:v>
                </c:pt>
                <c:pt idx="2128">
                  <c:v>1.75</c:v>
                </c:pt>
                <c:pt idx="2129">
                  <c:v>1.75</c:v>
                </c:pt>
                <c:pt idx="2130">
                  <c:v>1.75</c:v>
                </c:pt>
                <c:pt idx="2131">
                  <c:v>1.75</c:v>
                </c:pt>
                <c:pt idx="2132">
                  <c:v>1.76</c:v>
                </c:pt>
                <c:pt idx="2133">
                  <c:v>1.74</c:v>
                </c:pt>
                <c:pt idx="2134">
                  <c:v>1.75</c:v>
                </c:pt>
                <c:pt idx="2135">
                  <c:v>1.74</c:v>
                </c:pt>
                <c:pt idx="2136">
                  <c:v>1.73</c:v>
                </c:pt>
                <c:pt idx="2137">
                  <c:v>1.75</c:v>
                </c:pt>
                <c:pt idx="2138">
                  <c:v>1.75</c:v>
                </c:pt>
                <c:pt idx="2139">
                  <c:v>1.74</c:v>
                </c:pt>
                <c:pt idx="2140">
                  <c:v>1.74</c:v>
                </c:pt>
                <c:pt idx="2141">
                  <c:v>1.75</c:v>
                </c:pt>
                <c:pt idx="2142">
                  <c:v>1.74</c:v>
                </c:pt>
                <c:pt idx="2143">
                  <c:v>1.74</c:v>
                </c:pt>
                <c:pt idx="2144">
                  <c:v>1.75</c:v>
                </c:pt>
                <c:pt idx="2145">
                  <c:v>1.73</c:v>
                </c:pt>
                <c:pt idx="2146">
                  <c:v>1.73</c:v>
                </c:pt>
                <c:pt idx="2147">
                  <c:v>1.74</c:v>
                </c:pt>
                <c:pt idx="2148">
                  <c:v>1.75</c:v>
                </c:pt>
                <c:pt idx="2149">
                  <c:v>1.73</c:v>
                </c:pt>
                <c:pt idx="2150">
                  <c:v>1.74</c:v>
                </c:pt>
                <c:pt idx="2151">
                  <c:v>1.73</c:v>
                </c:pt>
                <c:pt idx="2152">
                  <c:v>1.74</c:v>
                </c:pt>
                <c:pt idx="2153">
                  <c:v>1.71</c:v>
                </c:pt>
                <c:pt idx="2154">
                  <c:v>1.72</c:v>
                </c:pt>
                <c:pt idx="2155">
                  <c:v>1.73</c:v>
                </c:pt>
                <c:pt idx="2156">
                  <c:v>1.72</c:v>
                </c:pt>
                <c:pt idx="2157">
                  <c:v>1.73</c:v>
                </c:pt>
                <c:pt idx="2158">
                  <c:v>1.72</c:v>
                </c:pt>
                <c:pt idx="2159">
                  <c:v>1.72</c:v>
                </c:pt>
                <c:pt idx="2160">
                  <c:v>1.72</c:v>
                </c:pt>
                <c:pt idx="2161">
                  <c:v>1.72</c:v>
                </c:pt>
                <c:pt idx="2162">
                  <c:v>1.73</c:v>
                </c:pt>
                <c:pt idx="2163">
                  <c:v>1.71</c:v>
                </c:pt>
                <c:pt idx="2164">
                  <c:v>1.72</c:v>
                </c:pt>
                <c:pt idx="2165">
                  <c:v>1.72</c:v>
                </c:pt>
                <c:pt idx="2166">
                  <c:v>1.72</c:v>
                </c:pt>
                <c:pt idx="2167">
                  <c:v>1.7</c:v>
                </c:pt>
                <c:pt idx="2168">
                  <c:v>1.71</c:v>
                </c:pt>
                <c:pt idx="2169">
                  <c:v>1.71</c:v>
                </c:pt>
                <c:pt idx="2170">
                  <c:v>1.7</c:v>
                </c:pt>
                <c:pt idx="2171">
                  <c:v>1.7</c:v>
                </c:pt>
                <c:pt idx="2172">
                  <c:v>1.7</c:v>
                </c:pt>
                <c:pt idx="2173">
                  <c:v>1.7</c:v>
                </c:pt>
                <c:pt idx="2174">
                  <c:v>1.7</c:v>
                </c:pt>
                <c:pt idx="2175">
                  <c:v>1.7</c:v>
                </c:pt>
                <c:pt idx="2176">
                  <c:v>1.7</c:v>
                </c:pt>
                <c:pt idx="2177">
                  <c:v>1.7</c:v>
                </c:pt>
                <c:pt idx="2178">
                  <c:v>1.7</c:v>
                </c:pt>
                <c:pt idx="2179">
                  <c:v>1.7</c:v>
                </c:pt>
                <c:pt idx="2180">
                  <c:v>1.7</c:v>
                </c:pt>
                <c:pt idx="2181">
                  <c:v>1.7</c:v>
                </c:pt>
                <c:pt idx="2182">
                  <c:v>1.7</c:v>
                </c:pt>
                <c:pt idx="2183">
                  <c:v>1.7</c:v>
                </c:pt>
                <c:pt idx="2184">
                  <c:v>1.7</c:v>
                </c:pt>
                <c:pt idx="2185">
                  <c:v>1.68</c:v>
                </c:pt>
                <c:pt idx="2186">
                  <c:v>1.69</c:v>
                </c:pt>
                <c:pt idx="2187">
                  <c:v>1.69</c:v>
                </c:pt>
                <c:pt idx="2188">
                  <c:v>1.7</c:v>
                </c:pt>
                <c:pt idx="2189">
                  <c:v>1.69</c:v>
                </c:pt>
                <c:pt idx="2190">
                  <c:v>1.7</c:v>
                </c:pt>
                <c:pt idx="2191">
                  <c:v>1.68</c:v>
                </c:pt>
                <c:pt idx="2192">
                  <c:v>1.68</c:v>
                </c:pt>
                <c:pt idx="2193">
                  <c:v>1.68</c:v>
                </c:pt>
                <c:pt idx="2194">
                  <c:v>1.68</c:v>
                </c:pt>
                <c:pt idx="2195">
                  <c:v>1.69</c:v>
                </c:pt>
                <c:pt idx="2196">
                  <c:v>1.68</c:v>
                </c:pt>
                <c:pt idx="2197">
                  <c:v>1.67</c:v>
                </c:pt>
                <c:pt idx="2198">
                  <c:v>1.68</c:v>
                </c:pt>
                <c:pt idx="2199">
                  <c:v>1.67</c:v>
                </c:pt>
                <c:pt idx="2200">
                  <c:v>1.66</c:v>
                </c:pt>
                <c:pt idx="2201">
                  <c:v>1.66</c:v>
                </c:pt>
                <c:pt idx="2202">
                  <c:v>1.66</c:v>
                </c:pt>
                <c:pt idx="2203">
                  <c:v>1.67</c:v>
                </c:pt>
                <c:pt idx="2204">
                  <c:v>1.67</c:v>
                </c:pt>
                <c:pt idx="2205">
                  <c:v>1.66</c:v>
                </c:pt>
                <c:pt idx="2206">
                  <c:v>1.66</c:v>
                </c:pt>
                <c:pt idx="2207">
                  <c:v>1.67</c:v>
                </c:pt>
                <c:pt idx="2208">
                  <c:v>1.69</c:v>
                </c:pt>
                <c:pt idx="2209">
                  <c:v>1.66</c:v>
                </c:pt>
                <c:pt idx="2210">
                  <c:v>1.66</c:v>
                </c:pt>
                <c:pt idx="2211">
                  <c:v>1.67</c:v>
                </c:pt>
                <c:pt idx="2212">
                  <c:v>1.66</c:v>
                </c:pt>
                <c:pt idx="2213">
                  <c:v>1.66</c:v>
                </c:pt>
                <c:pt idx="2214">
                  <c:v>1.66</c:v>
                </c:pt>
                <c:pt idx="2215">
                  <c:v>1.66</c:v>
                </c:pt>
                <c:pt idx="2216">
                  <c:v>1.65</c:v>
                </c:pt>
                <c:pt idx="2217">
                  <c:v>1.65</c:v>
                </c:pt>
                <c:pt idx="2218">
                  <c:v>1.66</c:v>
                </c:pt>
                <c:pt idx="2219">
                  <c:v>1.65</c:v>
                </c:pt>
                <c:pt idx="2220">
                  <c:v>1.65</c:v>
                </c:pt>
                <c:pt idx="2221">
                  <c:v>1.66</c:v>
                </c:pt>
                <c:pt idx="2222">
                  <c:v>1.66</c:v>
                </c:pt>
                <c:pt idx="2223">
                  <c:v>1.66</c:v>
                </c:pt>
                <c:pt idx="2224">
                  <c:v>1.66</c:v>
                </c:pt>
                <c:pt idx="2225">
                  <c:v>1.65</c:v>
                </c:pt>
                <c:pt idx="2226">
                  <c:v>1.64</c:v>
                </c:pt>
                <c:pt idx="2227">
                  <c:v>1.65</c:v>
                </c:pt>
                <c:pt idx="2228">
                  <c:v>1.64</c:v>
                </c:pt>
                <c:pt idx="2229">
                  <c:v>1.64</c:v>
                </c:pt>
                <c:pt idx="2230">
                  <c:v>1.63</c:v>
                </c:pt>
                <c:pt idx="2231">
                  <c:v>1.63</c:v>
                </c:pt>
                <c:pt idx="2232">
                  <c:v>1.64</c:v>
                </c:pt>
                <c:pt idx="2233">
                  <c:v>1.63</c:v>
                </c:pt>
                <c:pt idx="2234">
                  <c:v>1.65</c:v>
                </c:pt>
                <c:pt idx="2235">
                  <c:v>1.64</c:v>
                </c:pt>
                <c:pt idx="2236">
                  <c:v>1.64</c:v>
                </c:pt>
                <c:pt idx="2237">
                  <c:v>1.64</c:v>
                </c:pt>
                <c:pt idx="2238">
                  <c:v>1.64</c:v>
                </c:pt>
                <c:pt idx="2239">
                  <c:v>1.64</c:v>
                </c:pt>
                <c:pt idx="2240">
                  <c:v>1.64</c:v>
                </c:pt>
                <c:pt idx="2241">
                  <c:v>1.63</c:v>
                </c:pt>
                <c:pt idx="2242">
                  <c:v>1.63</c:v>
                </c:pt>
                <c:pt idx="2243">
                  <c:v>1.63</c:v>
                </c:pt>
                <c:pt idx="2244">
                  <c:v>1.63</c:v>
                </c:pt>
                <c:pt idx="2245">
                  <c:v>1.63</c:v>
                </c:pt>
                <c:pt idx="2246">
                  <c:v>1.64</c:v>
                </c:pt>
                <c:pt idx="2247">
                  <c:v>1.63</c:v>
                </c:pt>
                <c:pt idx="2248">
                  <c:v>1.64</c:v>
                </c:pt>
                <c:pt idx="2249">
                  <c:v>1.63</c:v>
                </c:pt>
                <c:pt idx="2250">
                  <c:v>1.63</c:v>
                </c:pt>
                <c:pt idx="2251">
                  <c:v>1.62</c:v>
                </c:pt>
                <c:pt idx="2252">
                  <c:v>1.63</c:v>
                </c:pt>
                <c:pt idx="2253">
                  <c:v>1.63</c:v>
                </c:pt>
                <c:pt idx="2254">
                  <c:v>1.63</c:v>
                </c:pt>
                <c:pt idx="2255">
                  <c:v>1.62</c:v>
                </c:pt>
                <c:pt idx="2256">
                  <c:v>1.63</c:v>
                </c:pt>
                <c:pt idx="2257">
                  <c:v>1.61</c:v>
                </c:pt>
                <c:pt idx="2258">
                  <c:v>1.63</c:v>
                </c:pt>
                <c:pt idx="2259">
                  <c:v>1.61</c:v>
                </c:pt>
                <c:pt idx="2260">
                  <c:v>1.62</c:v>
                </c:pt>
                <c:pt idx="2261">
                  <c:v>1.62</c:v>
                </c:pt>
                <c:pt idx="2262">
                  <c:v>1.62</c:v>
                </c:pt>
                <c:pt idx="2263">
                  <c:v>1.63</c:v>
                </c:pt>
                <c:pt idx="2264">
                  <c:v>1.6</c:v>
                </c:pt>
                <c:pt idx="2265">
                  <c:v>1.6</c:v>
                </c:pt>
                <c:pt idx="2266">
                  <c:v>1.62</c:v>
                </c:pt>
                <c:pt idx="2267">
                  <c:v>1.6</c:v>
                </c:pt>
                <c:pt idx="2268">
                  <c:v>1.61</c:v>
                </c:pt>
                <c:pt idx="2269">
                  <c:v>1.6</c:v>
                </c:pt>
                <c:pt idx="2270">
                  <c:v>1.61</c:v>
                </c:pt>
                <c:pt idx="2271">
                  <c:v>1.61</c:v>
                </c:pt>
                <c:pt idx="2272">
                  <c:v>1.62</c:v>
                </c:pt>
                <c:pt idx="2273">
                  <c:v>1.61</c:v>
                </c:pt>
                <c:pt idx="2274">
                  <c:v>1.59</c:v>
                </c:pt>
                <c:pt idx="2275">
                  <c:v>1.61</c:v>
                </c:pt>
                <c:pt idx="2276">
                  <c:v>1.61</c:v>
                </c:pt>
                <c:pt idx="2277">
                  <c:v>1.6</c:v>
                </c:pt>
                <c:pt idx="2278">
                  <c:v>1.6</c:v>
                </c:pt>
                <c:pt idx="2279">
                  <c:v>1.6</c:v>
                </c:pt>
                <c:pt idx="2280">
                  <c:v>1.6</c:v>
                </c:pt>
                <c:pt idx="2281">
                  <c:v>1.59</c:v>
                </c:pt>
                <c:pt idx="2282">
                  <c:v>1.59</c:v>
                </c:pt>
                <c:pt idx="2283">
                  <c:v>1.59</c:v>
                </c:pt>
                <c:pt idx="2284">
                  <c:v>1.6</c:v>
                </c:pt>
                <c:pt idx="2285">
                  <c:v>1.6</c:v>
                </c:pt>
                <c:pt idx="2286">
                  <c:v>1.6</c:v>
                </c:pt>
                <c:pt idx="2287">
                  <c:v>1.6</c:v>
                </c:pt>
                <c:pt idx="2288">
                  <c:v>1.6</c:v>
                </c:pt>
                <c:pt idx="2289">
                  <c:v>1.58</c:v>
                </c:pt>
                <c:pt idx="2290">
                  <c:v>1.59</c:v>
                </c:pt>
                <c:pt idx="2291">
                  <c:v>1.59</c:v>
                </c:pt>
                <c:pt idx="2292">
                  <c:v>1.58</c:v>
                </c:pt>
                <c:pt idx="2293">
                  <c:v>1.58</c:v>
                </c:pt>
                <c:pt idx="2294">
                  <c:v>1.61</c:v>
                </c:pt>
                <c:pt idx="2295">
                  <c:v>1.58</c:v>
                </c:pt>
                <c:pt idx="2296">
                  <c:v>1.59</c:v>
                </c:pt>
                <c:pt idx="2297">
                  <c:v>1.59</c:v>
                </c:pt>
                <c:pt idx="2298">
                  <c:v>1.59</c:v>
                </c:pt>
                <c:pt idx="2299">
                  <c:v>1.59</c:v>
                </c:pt>
                <c:pt idx="2300">
                  <c:v>1.58</c:v>
                </c:pt>
                <c:pt idx="2301">
                  <c:v>1.58</c:v>
                </c:pt>
                <c:pt idx="2302">
                  <c:v>1.59</c:v>
                </c:pt>
                <c:pt idx="2303">
                  <c:v>1.58</c:v>
                </c:pt>
                <c:pt idx="2304">
                  <c:v>1.58</c:v>
                </c:pt>
                <c:pt idx="2305">
                  <c:v>1.59</c:v>
                </c:pt>
                <c:pt idx="2306">
                  <c:v>1.58</c:v>
                </c:pt>
                <c:pt idx="2307">
                  <c:v>1.58</c:v>
                </c:pt>
                <c:pt idx="2308">
                  <c:v>1.57</c:v>
                </c:pt>
                <c:pt idx="2309">
                  <c:v>1.58</c:v>
                </c:pt>
                <c:pt idx="2310">
                  <c:v>1.58</c:v>
                </c:pt>
                <c:pt idx="2311">
                  <c:v>1.58</c:v>
                </c:pt>
                <c:pt idx="2312">
                  <c:v>1.57</c:v>
                </c:pt>
                <c:pt idx="2313">
                  <c:v>1.57</c:v>
                </c:pt>
                <c:pt idx="2314">
                  <c:v>1.58</c:v>
                </c:pt>
                <c:pt idx="2315">
                  <c:v>1.57</c:v>
                </c:pt>
                <c:pt idx="2316">
                  <c:v>1.57</c:v>
                </c:pt>
                <c:pt idx="2317">
                  <c:v>1.57</c:v>
                </c:pt>
                <c:pt idx="2318">
                  <c:v>1.56</c:v>
                </c:pt>
                <c:pt idx="2319">
                  <c:v>1.57</c:v>
                </c:pt>
                <c:pt idx="2320">
                  <c:v>1.58</c:v>
                </c:pt>
                <c:pt idx="2321">
                  <c:v>1.57</c:v>
                </c:pt>
                <c:pt idx="2322">
                  <c:v>1.57</c:v>
                </c:pt>
                <c:pt idx="2323">
                  <c:v>1.57</c:v>
                </c:pt>
                <c:pt idx="2324">
                  <c:v>1.58</c:v>
                </c:pt>
                <c:pt idx="2325">
                  <c:v>1.58</c:v>
                </c:pt>
                <c:pt idx="2326">
                  <c:v>1.56</c:v>
                </c:pt>
                <c:pt idx="2327">
                  <c:v>1.56</c:v>
                </c:pt>
                <c:pt idx="2328">
                  <c:v>1.57</c:v>
                </c:pt>
                <c:pt idx="2329">
                  <c:v>1.57</c:v>
                </c:pt>
                <c:pt idx="2330">
                  <c:v>1.57</c:v>
                </c:pt>
                <c:pt idx="2331">
                  <c:v>1.56</c:v>
                </c:pt>
                <c:pt idx="2332">
                  <c:v>1.58</c:v>
                </c:pt>
                <c:pt idx="2333">
                  <c:v>1.56</c:v>
                </c:pt>
                <c:pt idx="2334">
                  <c:v>1.57</c:v>
                </c:pt>
                <c:pt idx="2335">
                  <c:v>1.57</c:v>
                </c:pt>
                <c:pt idx="2336">
                  <c:v>1.55</c:v>
                </c:pt>
                <c:pt idx="2337">
                  <c:v>1.55</c:v>
                </c:pt>
                <c:pt idx="2338">
                  <c:v>1.57</c:v>
                </c:pt>
                <c:pt idx="2339">
                  <c:v>1.56</c:v>
                </c:pt>
                <c:pt idx="2340">
                  <c:v>1.56</c:v>
                </c:pt>
                <c:pt idx="2341">
                  <c:v>1.56</c:v>
                </c:pt>
                <c:pt idx="2342">
                  <c:v>1.55</c:v>
                </c:pt>
                <c:pt idx="2343">
                  <c:v>1.55</c:v>
                </c:pt>
                <c:pt idx="2344">
                  <c:v>1.55</c:v>
                </c:pt>
                <c:pt idx="2345">
                  <c:v>1.55</c:v>
                </c:pt>
                <c:pt idx="2346">
                  <c:v>1.55</c:v>
                </c:pt>
                <c:pt idx="2347">
                  <c:v>1.56</c:v>
                </c:pt>
                <c:pt idx="2348">
                  <c:v>1.55</c:v>
                </c:pt>
                <c:pt idx="2349">
                  <c:v>1.56</c:v>
                </c:pt>
                <c:pt idx="2350">
                  <c:v>1.55</c:v>
                </c:pt>
                <c:pt idx="2351">
                  <c:v>1.55</c:v>
                </c:pt>
                <c:pt idx="2352">
                  <c:v>1.54</c:v>
                </c:pt>
                <c:pt idx="2353">
                  <c:v>1.54</c:v>
                </c:pt>
                <c:pt idx="2354">
                  <c:v>1.55</c:v>
                </c:pt>
                <c:pt idx="2355">
                  <c:v>1.54</c:v>
                </c:pt>
                <c:pt idx="2356">
                  <c:v>1.54</c:v>
                </c:pt>
                <c:pt idx="2357">
                  <c:v>1.54</c:v>
                </c:pt>
                <c:pt idx="2358">
                  <c:v>1.54</c:v>
                </c:pt>
                <c:pt idx="2359">
                  <c:v>1.55</c:v>
                </c:pt>
                <c:pt idx="2360">
                  <c:v>1.54</c:v>
                </c:pt>
                <c:pt idx="2361">
                  <c:v>1.55</c:v>
                </c:pt>
                <c:pt idx="2362">
                  <c:v>1.54</c:v>
                </c:pt>
                <c:pt idx="2363">
                  <c:v>1.55</c:v>
                </c:pt>
                <c:pt idx="2364">
                  <c:v>1.54</c:v>
                </c:pt>
                <c:pt idx="2365">
                  <c:v>1.53</c:v>
                </c:pt>
                <c:pt idx="2366">
                  <c:v>1.54</c:v>
                </c:pt>
                <c:pt idx="2367">
                  <c:v>1.54</c:v>
                </c:pt>
                <c:pt idx="2368">
                  <c:v>1.53</c:v>
                </c:pt>
                <c:pt idx="2369">
                  <c:v>1.55</c:v>
                </c:pt>
                <c:pt idx="2370">
                  <c:v>1.54</c:v>
                </c:pt>
                <c:pt idx="2371">
                  <c:v>1.54</c:v>
                </c:pt>
                <c:pt idx="2372">
                  <c:v>1.53</c:v>
                </c:pt>
                <c:pt idx="2373">
                  <c:v>1.54</c:v>
                </c:pt>
                <c:pt idx="2374">
                  <c:v>1.54</c:v>
                </c:pt>
                <c:pt idx="2375">
                  <c:v>1.54</c:v>
                </c:pt>
                <c:pt idx="2376">
                  <c:v>1.54</c:v>
                </c:pt>
                <c:pt idx="2377">
                  <c:v>1.53</c:v>
                </c:pt>
                <c:pt idx="2378">
                  <c:v>1.54</c:v>
                </c:pt>
                <c:pt idx="2379">
                  <c:v>1.53</c:v>
                </c:pt>
                <c:pt idx="2380">
                  <c:v>1.52</c:v>
                </c:pt>
                <c:pt idx="2381">
                  <c:v>1.52</c:v>
                </c:pt>
                <c:pt idx="2382">
                  <c:v>1.53</c:v>
                </c:pt>
                <c:pt idx="2383">
                  <c:v>1.53</c:v>
                </c:pt>
                <c:pt idx="2384">
                  <c:v>1.53</c:v>
                </c:pt>
                <c:pt idx="2385">
                  <c:v>1.51</c:v>
                </c:pt>
                <c:pt idx="2386">
                  <c:v>1.53</c:v>
                </c:pt>
                <c:pt idx="2387">
                  <c:v>1.53</c:v>
                </c:pt>
                <c:pt idx="2388">
                  <c:v>1.52</c:v>
                </c:pt>
                <c:pt idx="2389">
                  <c:v>1.53</c:v>
                </c:pt>
                <c:pt idx="2390">
                  <c:v>1.53</c:v>
                </c:pt>
                <c:pt idx="2391">
                  <c:v>1.53</c:v>
                </c:pt>
                <c:pt idx="2392">
                  <c:v>1.53</c:v>
                </c:pt>
                <c:pt idx="2393">
                  <c:v>1.53</c:v>
                </c:pt>
                <c:pt idx="2394">
                  <c:v>1.53</c:v>
                </c:pt>
                <c:pt idx="2395">
                  <c:v>1.52</c:v>
                </c:pt>
                <c:pt idx="2396">
                  <c:v>1.52</c:v>
                </c:pt>
                <c:pt idx="2397">
                  <c:v>1.52</c:v>
                </c:pt>
                <c:pt idx="2398">
                  <c:v>1.52</c:v>
                </c:pt>
                <c:pt idx="2399">
                  <c:v>1.52</c:v>
                </c:pt>
                <c:pt idx="2400">
                  <c:v>1.52</c:v>
                </c:pt>
                <c:pt idx="2401">
                  <c:v>1.52</c:v>
                </c:pt>
                <c:pt idx="2402">
                  <c:v>1.52</c:v>
                </c:pt>
                <c:pt idx="2403">
                  <c:v>1.51</c:v>
                </c:pt>
                <c:pt idx="2404">
                  <c:v>1.54</c:v>
                </c:pt>
                <c:pt idx="2405">
                  <c:v>1.51</c:v>
                </c:pt>
                <c:pt idx="2406">
                  <c:v>1.52</c:v>
                </c:pt>
                <c:pt idx="2407">
                  <c:v>1.51</c:v>
                </c:pt>
                <c:pt idx="2408">
                  <c:v>1.51</c:v>
                </c:pt>
                <c:pt idx="2409">
                  <c:v>1.51</c:v>
                </c:pt>
                <c:pt idx="2410">
                  <c:v>1.52</c:v>
                </c:pt>
                <c:pt idx="2411">
                  <c:v>1.51</c:v>
                </c:pt>
                <c:pt idx="2412">
                  <c:v>1.5</c:v>
                </c:pt>
                <c:pt idx="2413">
                  <c:v>1.52</c:v>
                </c:pt>
                <c:pt idx="2414">
                  <c:v>1.5</c:v>
                </c:pt>
                <c:pt idx="2415">
                  <c:v>1.5</c:v>
                </c:pt>
                <c:pt idx="2416">
                  <c:v>1.51</c:v>
                </c:pt>
                <c:pt idx="2417">
                  <c:v>1.51</c:v>
                </c:pt>
                <c:pt idx="2418">
                  <c:v>1.5</c:v>
                </c:pt>
                <c:pt idx="2419">
                  <c:v>1.52</c:v>
                </c:pt>
                <c:pt idx="2420">
                  <c:v>1.5</c:v>
                </c:pt>
                <c:pt idx="2421">
                  <c:v>1.51</c:v>
                </c:pt>
                <c:pt idx="2422">
                  <c:v>1.53</c:v>
                </c:pt>
                <c:pt idx="2423">
                  <c:v>1.51</c:v>
                </c:pt>
                <c:pt idx="2424">
                  <c:v>1.5</c:v>
                </c:pt>
                <c:pt idx="2425">
                  <c:v>1.5</c:v>
                </c:pt>
                <c:pt idx="2426">
                  <c:v>1.5</c:v>
                </c:pt>
                <c:pt idx="2427">
                  <c:v>1.5</c:v>
                </c:pt>
                <c:pt idx="2428">
                  <c:v>1.5</c:v>
                </c:pt>
                <c:pt idx="2429">
                  <c:v>1.49</c:v>
                </c:pt>
                <c:pt idx="2430">
                  <c:v>1.51</c:v>
                </c:pt>
                <c:pt idx="2431">
                  <c:v>1.5</c:v>
                </c:pt>
                <c:pt idx="2432">
                  <c:v>1.49</c:v>
                </c:pt>
                <c:pt idx="2433">
                  <c:v>1.51</c:v>
                </c:pt>
                <c:pt idx="2434">
                  <c:v>1.5</c:v>
                </c:pt>
                <c:pt idx="2435">
                  <c:v>1.5</c:v>
                </c:pt>
                <c:pt idx="2436">
                  <c:v>1.5</c:v>
                </c:pt>
                <c:pt idx="2437">
                  <c:v>1.5</c:v>
                </c:pt>
                <c:pt idx="2438">
                  <c:v>1.49</c:v>
                </c:pt>
                <c:pt idx="2439">
                  <c:v>1.5</c:v>
                </c:pt>
                <c:pt idx="2440">
                  <c:v>1.49</c:v>
                </c:pt>
                <c:pt idx="2441">
                  <c:v>1.49</c:v>
                </c:pt>
                <c:pt idx="2442">
                  <c:v>1.49</c:v>
                </c:pt>
                <c:pt idx="2443">
                  <c:v>1.5</c:v>
                </c:pt>
                <c:pt idx="2444">
                  <c:v>1.5</c:v>
                </c:pt>
                <c:pt idx="2445">
                  <c:v>1.49</c:v>
                </c:pt>
                <c:pt idx="2446">
                  <c:v>1.49</c:v>
                </c:pt>
                <c:pt idx="2447">
                  <c:v>1.51</c:v>
                </c:pt>
                <c:pt idx="2448">
                  <c:v>1.5</c:v>
                </c:pt>
                <c:pt idx="2449">
                  <c:v>1.49</c:v>
                </c:pt>
                <c:pt idx="2450">
                  <c:v>1.5</c:v>
                </c:pt>
                <c:pt idx="2451">
                  <c:v>1.5</c:v>
                </c:pt>
                <c:pt idx="2452">
                  <c:v>1.49</c:v>
                </c:pt>
                <c:pt idx="2453">
                  <c:v>1.49</c:v>
                </c:pt>
                <c:pt idx="2454">
                  <c:v>1.49</c:v>
                </c:pt>
                <c:pt idx="2455">
                  <c:v>1.49</c:v>
                </c:pt>
                <c:pt idx="2456">
                  <c:v>1.49</c:v>
                </c:pt>
                <c:pt idx="2457">
                  <c:v>1.5</c:v>
                </c:pt>
                <c:pt idx="2458">
                  <c:v>1.49</c:v>
                </c:pt>
                <c:pt idx="2459">
                  <c:v>1.5</c:v>
                </c:pt>
                <c:pt idx="2460">
                  <c:v>1.49</c:v>
                </c:pt>
                <c:pt idx="2461">
                  <c:v>1.5</c:v>
                </c:pt>
                <c:pt idx="2462">
                  <c:v>1.49</c:v>
                </c:pt>
                <c:pt idx="2463">
                  <c:v>1.48</c:v>
                </c:pt>
                <c:pt idx="2464">
                  <c:v>1.49</c:v>
                </c:pt>
                <c:pt idx="2465">
                  <c:v>1.49</c:v>
                </c:pt>
                <c:pt idx="2466">
                  <c:v>1.49</c:v>
                </c:pt>
                <c:pt idx="2467">
                  <c:v>1.49</c:v>
                </c:pt>
                <c:pt idx="2468">
                  <c:v>1.49</c:v>
                </c:pt>
                <c:pt idx="2469">
                  <c:v>1.5</c:v>
                </c:pt>
                <c:pt idx="2470">
                  <c:v>1.49</c:v>
                </c:pt>
                <c:pt idx="2471">
                  <c:v>1.49</c:v>
                </c:pt>
                <c:pt idx="2472">
                  <c:v>1.49</c:v>
                </c:pt>
                <c:pt idx="2473">
                  <c:v>1.49</c:v>
                </c:pt>
                <c:pt idx="2474">
                  <c:v>1.5</c:v>
                </c:pt>
                <c:pt idx="2475">
                  <c:v>1.49</c:v>
                </c:pt>
                <c:pt idx="2476">
                  <c:v>1.5</c:v>
                </c:pt>
                <c:pt idx="2477">
                  <c:v>1.49</c:v>
                </c:pt>
                <c:pt idx="2478">
                  <c:v>1.49</c:v>
                </c:pt>
                <c:pt idx="2479">
                  <c:v>1.48</c:v>
                </c:pt>
                <c:pt idx="2480">
                  <c:v>1.49</c:v>
                </c:pt>
                <c:pt idx="2481">
                  <c:v>1.49</c:v>
                </c:pt>
                <c:pt idx="2482">
                  <c:v>1.49</c:v>
                </c:pt>
                <c:pt idx="2483">
                  <c:v>1.48</c:v>
                </c:pt>
                <c:pt idx="2484">
                  <c:v>1.48</c:v>
                </c:pt>
                <c:pt idx="2485">
                  <c:v>1.5</c:v>
                </c:pt>
                <c:pt idx="2486">
                  <c:v>1.49</c:v>
                </c:pt>
                <c:pt idx="2487">
                  <c:v>1.49</c:v>
                </c:pt>
                <c:pt idx="2488">
                  <c:v>1.48</c:v>
                </c:pt>
                <c:pt idx="2489">
                  <c:v>1.5</c:v>
                </c:pt>
                <c:pt idx="2490">
                  <c:v>1.48</c:v>
                </c:pt>
                <c:pt idx="2491">
                  <c:v>1.48</c:v>
                </c:pt>
                <c:pt idx="2492">
                  <c:v>1.5</c:v>
                </c:pt>
                <c:pt idx="2493">
                  <c:v>1.48</c:v>
                </c:pt>
                <c:pt idx="2494">
                  <c:v>1.49</c:v>
                </c:pt>
                <c:pt idx="2495">
                  <c:v>1.49</c:v>
                </c:pt>
                <c:pt idx="2496">
                  <c:v>1.49</c:v>
                </c:pt>
                <c:pt idx="2497">
                  <c:v>1.5</c:v>
                </c:pt>
                <c:pt idx="2498">
                  <c:v>1.48</c:v>
                </c:pt>
                <c:pt idx="2499">
                  <c:v>1.47</c:v>
                </c:pt>
                <c:pt idx="2500">
                  <c:v>1.49</c:v>
                </c:pt>
                <c:pt idx="2501">
                  <c:v>1.49</c:v>
                </c:pt>
                <c:pt idx="2502">
                  <c:v>1.49</c:v>
                </c:pt>
                <c:pt idx="2503">
                  <c:v>1.5</c:v>
                </c:pt>
                <c:pt idx="2504">
                  <c:v>1.49</c:v>
                </c:pt>
                <c:pt idx="2505">
                  <c:v>1.49</c:v>
                </c:pt>
                <c:pt idx="2506">
                  <c:v>1.49</c:v>
                </c:pt>
                <c:pt idx="2507">
                  <c:v>1.48</c:v>
                </c:pt>
                <c:pt idx="2508">
                  <c:v>1.49</c:v>
                </c:pt>
                <c:pt idx="2509">
                  <c:v>1.49</c:v>
                </c:pt>
                <c:pt idx="2510">
                  <c:v>1.48</c:v>
                </c:pt>
                <c:pt idx="2511">
                  <c:v>1.5</c:v>
                </c:pt>
                <c:pt idx="2512">
                  <c:v>1.49</c:v>
                </c:pt>
                <c:pt idx="2513">
                  <c:v>1.49</c:v>
                </c:pt>
                <c:pt idx="2514">
                  <c:v>1.48</c:v>
                </c:pt>
                <c:pt idx="2515">
                  <c:v>1.49</c:v>
                </c:pt>
                <c:pt idx="2516">
                  <c:v>1.49</c:v>
                </c:pt>
                <c:pt idx="2517">
                  <c:v>1.52</c:v>
                </c:pt>
                <c:pt idx="2518">
                  <c:v>1.49</c:v>
                </c:pt>
                <c:pt idx="2519">
                  <c:v>1.5</c:v>
                </c:pt>
                <c:pt idx="2520">
                  <c:v>1.5</c:v>
                </c:pt>
                <c:pt idx="2521">
                  <c:v>1.49</c:v>
                </c:pt>
                <c:pt idx="2522">
                  <c:v>1.48</c:v>
                </c:pt>
                <c:pt idx="2523">
                  <c:v>1.5</c:v>
                </c:pt>
                <c:pt idx="2524">
                  <c:v>1.49</c:v>
                </c:pt>
                <c:pt idx="2525">
                  <c:v>1.49</c:v>
                </c:pt>
                <c:pt idx="2526">
                  <c:v>1.49</c:v>
                </c:pt>
                <c:pt idx="2527">
                  <c:v>1.5</c:v>
                </c:pt>
                <c:pt idx="2528">
                  <c:v>1.49</c:v>
                </c:pt>
                <c:pt idx="2529">
                  <c:v>1.49</c:v>
                </c:pt>
                <c:pt idx="2530">
                  <c:v>1.5</c:v>
                </c:pt>
                <c:pt idx="2531">
                  <c:v>1.49</c:v>
                </c:pt>
                <c:pt idx="2532">
                  <c:v>1.49</c:v>
                </c:pt>
                <c:pt idx="2533">
                  <c:v>1.5</c:v>
                </c:pt>
                <c:pt idx="2534">
                  <c:v>1.5</c:v>
                </c:pt>
                <c:pt idx="2535">
                  <c:v>1.5</c:v>
                </c:pt>
                <c:pt idx="2536">
                  <c:v>1.5</c:v>
                </c:pt>
                <c:pt idx="2537">
                  <c:v>1.49</c:v>
                </c:pt>
                <c:pt idx="2538">
                  <c:v>1.48</c:v>
                </c:pt>
                <c:pt idx="2539">
                  <c:v>1.5</c:v>
                </c:pt>
                <c:pt idx="2540">
                  <c:v>1.49</c:v>
                </c:pt>
                <c:pt idx="2541">
                  <c:v>1.5</c:v>
                </c:pt>
                <c:pt idx="2542">
                  <c:v>1.5</c:v>
                </c:pt>
                <c:pt idx="2543">
                  <c:v>1.49</c:v>
                </c:pt>
                <c:pt idx="2544">
                  <c:v>1.5</c:v>
                </c:pt>
                <c:pt idx="2545">
                  <c:v>1.49</c:v>
                </c:pt>
                <c:pt idx="2546">
                  <c:v>1.5</c:v>
                </c:pt>
                <c:pt idx="2547">
                  <c:v>1.5</c:v>
                </c:pt>
                <c:pt idx="2548">
                  <c:v>1.49</c:v>
                </c:pt>
                <c:pt idx="2549">
                  <c:v>1.5</c:v>
                </c:pt>
                <c:pt idx="2550">
                  <c:v>1.49</c:v>
                </c:pt>
                <c:pt idx="2551">
                  <c:v>1.49</c:v>
                </c:pt>
                <c:pt idx="2552">
                  <c:v>1.49</c:v>
                </c:pt>
                <c:pt idx="2553">
                  <c:v>1.49</c:v>
                </c:pt>
                <c:pt idx="2554">
                  <c:v>1.48</c:v>
                </c:pt>
                <c:pt idx="2555">
                  <c:v>1.49</c:v>
                </c:pt>
                <c:pt idx="2556">
                  <c:v>1.49</c:v>
                </c:pt>
                <c:pt idx="2557">
                  <c:v>1.5</c:v>
                </c:pt>
                <c:pt idx="2558">
                  <c:v>1.49</c:v>
                </c:pt>
                <c:pt idx="2559">
                  <c:v>1.49</c:v>
                </c:pt>
                <c:pt idx="2560">
                  <c:v>1.48</c:v>
                </c:pt>
                <c:pt idx="2561">
                  <c:v>1.49</c:v>
                </c:pt>
                <c:pt idx="2562">
                  <c:v>1.48</c:v>
                </c:pt>
                <c:pt idx="2563">
                  <c:v>1.49</c:v>
                </c:pt>
                <c:pt idx="2564">
                  <c:v>1.49</c:v>
                </c:pt>
                <c:pt idx="2565">
                  <c:v>1.49</c:v>
                </c:pt>
                <c:pt idx="2566">
                  <c:v>1.49</c:v>
                </c:pt>
                <c:pt idx="2567">
                  <c:v>1.48</c:v>
                </c:pt>
                <c:pt idx="2568">
                  <c:v>1.48</c:v>
                </c:pt>
                <c:pt idx="2569">
                  <c:v>1.48</c:v>
                </c:pt>
                <c:pt idx="2570">
                  <c:v>1.48</c:v>
                </c:pt>
                <c:pt idx="2571">
                  <c:v>1.49</c:v>
                </c:pt>
                <c:pt idx="2572">
                  <c:v>1.49</c:v>
                </c:pt>
                <c:pt idx="2573">
                  <c:v>1.48</c:v>
                </c:pt>
                <c:pt idx="2574">
                  <c:v>1.48</c:v>
                </c:pt>
                <c:pt idx="2575">
                  <c:v>1.48</c:v>
                </c:pt>
                <c:pt idx="2576">
                  <c:v>1.48</c:v>
                </c:pt>
                <c:pt idx="2577">
                  <c:v>1.48</c:v>
                </c:pt>
                <c:pt idx="2578">
                  <c:v>1.51</c:v>
                </c:pt>
                <c:pt idx="2579">
                  <c:v>1.49</c:v>
                </c:pt>
                <c:pt idx="2580">
                  <c:v>1.5</c:v>
                </c:pt>
                <c:pt idx="2581">
                  <c:v>1.49</c:v>
                </c:pt>
                <c:pt idx="2582">
                  <c:v>1.49</c:v>
                </c:pt>
                <c:pt idx="2583">
                  <c:v>1.49</c:v>
                </c:pt>
                <c:pt idx="2584">
                  <c:v>1.48</c:v>
                </c:pt>
                <c:pt idx="2585">
                  <c:v>1.49</c:v>
                </c:pt>
                <c:pt idx="2586">
                  <c:v>1.48</c:v>
                </c:pt>
                <c:pt idx="2587">
                  <c:v>1.48</c:v>
                </c:pt>
                <c:pt idx="2588">
                  <c:v>1.47</c:v>
                </c:pt>
                <c:pt idx="2589">
                  <c:v>1.48</c:v>
                </c:pt>
                <c:pt idx="2590">
                  <c:v>1.48</c:v>
                </c:pt>
                <c:pt idx="2591">
                  <c:v>1.47</c:v>
                </c:pt>
                <c:pt idx="2592">
                  <c:v>1.49</c:v>
                </c:pt>
                <c:pt idx="2593">
                  <c:v>1.48</c:v>
                </c:pt>
                <c:pt idx="2594">
                  <c:v>1.46</c:v>
                </c:pt>
                <c:pt idx="2595">
                  <c:v>1.49</c:v>
                </c:pt>
                <c:pt idx="2596">
                  <c:v>1.49</c:v>
                </c:pt>
                <c:pt idx="2597">
                  <c:v>1.48</c:v>
                </c:pt>
                <c:pt idx="2598">
                  <c:v>1.48</c:v>
                </c:pt>
                <c:pt idx="2599">
                  <c:v>1.47</c:v>
                </c:pt>
                <c:pt idx="2600">
                  <c:v>1.49</c:v>
                </c:pt>
                <c:pt idx="2601">
                  <c:v>1.49</c:v>
                </c:pt>
                <c:pt idx="2602">
                  <c:v>1.48</c:v>
                </c:pt>
                <c:pt idx="2603">
                  <c:v>1.48</c:v>
                </c:pt>
                <c:pt idx="2604">
                  <c:v>1.49</c:v>
                </c:pt>
                <c:pt idx="2605">
                  <c:v>1.48</c:v>
                </c:pt>
                <c:pt idx="2606">
                  <c:v>1.49</c:v>
                </c:pt>
                <c:pt idx="2607">
                  <c:v>1.49</c:v>
                </c:pt>
                <c:pt idx="2608">
                  <c:v>1.48</c:v>
                </c:pt>
                <c:pt idx="2609">
                  <c:v>1.49</c:v>
                </c:pt>
                <c:pt idx="2610">
                  <c:v>1.49</c:v>
                </c:pt>
                <c:pt idx="2611">
                  <c:v>1.48</c:v>
                </c:pt>
                <c:pt idx="2612">
                  <c:v>1.49</c:v>
                </c:pt>
                <c:pt idx="2613">
                  <c:v>1.48</c:v>
                </c:pt>
                <c:pt idx="2614">
                  <c:v>1.48</c:v>
                </c:pt>
                <c:pt idx="2615">
                  <c:v>1.47</c:v>
                </c:pt>
                <c:pt idx="2616">
                  <c:v>1.47</c:v>
                </c:pt>
                <c:pt idx="2617">
                  <c:v>1.48</c:v>
                </c:pt>
                <c:pt idx="2618">
                  <c:v>1.48</c:v>
                </c:pt>
                <c:pt idx="2619">
                  <c:v>1.47</c:v>
                </c:pt>
                <c:pt idx="2620">
                  <c:v>1.47</c:v>
                </c:pt>
                <c:pt idx="2621">
                  <c:v>1.49</c:v>
                </c:pt>
                <c:pt idx="2622">
                  <c:v>1.48</c:v>
                </c:pt>
                <c:pt idx="2623">
                  <c:v>1.48</c:v>
                </c:pt>
                <c:pt idx="2624">
                  <c:v>1.48</c:v>
                </c:pt>
                <c:pt idx="2625">
                  <c:v>1.47</c:v>
                </c:pt>
                <c:pt idx="2626">
                  <c:v>1.48</c:v>
                </c:pt>
                <c:pt idx="2627">
                  <c:v>1.47</c:v>
                </c:pt>
                <c:pt idx="2628">
                  <c:v>1.47</c:v>
                </c:pt>
                <c:pt idx="2629">
                  <c:v>1.48</c:v>
                </c:pt>
                <c:pt idx="2630">
                  <c:v>1.48</c:v>
                </c:pt>
                <c:pt idx="2631">
                  <c:v>1.48</c:v>
                </c:pt>
                <c:pt idx="2632">
                  <c:v>1.47</c:v>
                </c:pt>
                <c:pt idx="2633">
                  <c:v>1.48</c:v>
                </c:pt>
                <c:pt idx="2634">
                  <c:v>1.47</c:v>
                </c:pt>
                <c:pt idx="2635">
                  <c:v>1.47</c:v>
                </c:pt>
                <c:pt idx="2636">
                  <c:v>1.47</c:v>
                </c:pt>
                <c:pt idx="2637">
                  <c:v>1.48</c:v>
                </c:pt>
                <c:pt idx="2638">
                  <c:v>1.47</c:v>
                </c:pt>
                <c:pt idx="2639">
                  <c:v>1.48</c:v>
                </c:pt>
                <c:pt idx="2640">
                  <c:v>1.48</c:v>
                </c:pt>
                <c:pt idx="2641">
                  <c:v>1.48</c:v>
                </c:pt>
                <c:pt idx="2642">
                  <c:v>1.47</c:v>
                </c:pt>
                <c:pt idx="2643">
                  <c:v>1.47</c:v>
                </c:pt>
                <c:pt idx="2644">
                  <c:v>1.45</c:v>
                </c:pt>
                <c:pt idx="2645">
                  <c:v>1.47</c:v>
                </c:pt>
                <c:pt idx="2646">
                  <c:v>1.47</c:v>
                </c:pt>
                <c:pt idx="2647">
                  <c:v>1.47</c:v>
                </c:pt>
                <c:pt idx="2648">
                  <c:v>1.47</c:v>
                </c:pt>
                <c:pt idx="2649">
                  <c:v>1.47</c:v>
                </c:pt>
                <c:pt idx="2650">
                  <c:v>1.47</c:v>
                </c:pt>
                <c:pt idx="2651">
                  <c:v>1.47</c:v>
                </c:pt>
                <c:pt idx="2652">
                  <c:v>1.47</c:v>
                </c:pt>
                <c:pt idx="2653">
                  <c:v>1.47</c:v>
                </c:pt>
                <c:pt idx="2654">
                  <c:v>1.46</c:v>
                </c:pt>
                <c:pt idx="2655">
                  <c:v>1.48</c:v>
                </c:pt>
                <c:pt idx="2656">
                  <c:v>1.48</c:v>
                </c:pt>
                <c:pt idx="2657">
                  <c:v>1.47</c:v>
                </c:pt>
                <c:pt idx="2658">
                  <c:v>1.47</c:v>
                </c:pt>
                <c:pt idx="2659">
                  <c:v>1.47</c:v>
                </c:pt>
                <c:pt idx="2660">
                  <c:v>1.48</c:v>
                </c:pt>
                <c:pt idx="2661">
                  <c:v>1.46</c:v>
                </c:pt>
                <c:pt idx="2662">
                  <c:v>1.46</c:v>
                </c:pt>
                <c:pt idx="2663">
                  <c:v>1.46</c:v>
                </c:pt>
                <c:pt idx="2664">
                  <c:v>1.46</c:v>
                </c:pt>
                <c:pt idx="2665">
                  <c:v>1.46</c:v>
                </c:pt>
                <c:pt idx="2666">
                  <c:v>1.46</c:v>
                </c:pt>
                <c:pt idx="2667">
                  <c:v>1.47</c:v>
                </c:pt>
                <c:pt idx="2668">
                  <c:v>1.46</c:v>
                </c:pt>
                <c:pt idx="2669">
                  <c:v>1.46</c:v>
                </c:pt>
                <c:pt idx="2670">
                  <c:v>1.46</c:v>
                </c:pt>
                <c:pt idx="2671">
                  <c:v>1.47</c:v>
                </c:pt>
                <c:pt idx="2672">
                  <c:v>1.46</c:v>
                </c:pt>
                <c:pt idx="2673">
                  <c:v>1.46</c:v>
                </c:pt>
                <c:pt idx="2674">
                  <c:v>1.47</c:v>
                </c:pt>
                <c:pt idx="2675">
                  <c:v>1.46</c:v>
                </c:pt>
                <c:pt idx="2676">
                  <c:v>1.46</c:v>
                </c:pt>
                <c:pt idx="2677">
                  <c:v>1.46</c:v>
                </c:pt>
                <c:pt idx="2678">
                  <c:v>1.45</c:v>
                </c:pt>
                <c:pt idx="2679">
                  <c:v>1.46</c:v>
                </c:pt>
                <c:pt idx="2680">
                  <c:v>1.47</c:v>
                </c:pt>
              </c:numCache>
            </c:numRef>
          </c:xVal>
          <c:yVal>
            <c:numRef>
              <c:f>[1]Foglio1!$F$2:$F$12682</c:f>
              <c:numCache>
                <c:formatCode>General</c:formatCode>
                <c:ptCount val="12681"/>
                <c:pt idx="0">
                  <c:v>48.74</c:v>
                </c:pt>
                <c:pt idx="1">
                  <c:v>48.74</c:v>
                </c:pt>
                <c:pt idx="2">
                  <c:v>48.74</c:v>
                </c:pt>
                <c:pt idx="3">
                  <c:v>48.74</c:v>
                </c:pt>
                <c:pt idx="4">
                  <c:v>48.79</c:v>
                </c:pt>
                <c:pt idx="5">
                  <c:v>48.82</c:v>
                </c:pt>
                <c:pt idx="6">
                  <c:v>48.82</c:v>
                </c:pt>
                <c:pt idx="7">
                  <c:v>48.82</c:v>
                </c:pt>
                <c:pt idx="8">
                  <c:v>48.74</c:v>
                </c:pt>
                <c:pt idx="9">
                  <c:v>48.74</c:v>
                </c:pt>
                <c:pt idx="10">
                  <c:v>48.74</c:v>
                </c:pt>
                <c:pt idx="11">
                  <c:v>48.78</c:v>
                </c:pt>
                <c:pt idx="12">
                  <c:v>48.82</c:v>
                </c:pt>
                <c:pt idx="13">
                  <c:v>48.82</c:v>
                </c:pt>
                <c:pt idx="14">
                  <c:v>48.74</c:v>
                </c:pt>
                <c:pt idx="15">
                  <c:v>48.75</c:v>
                </c:pt>
                <c:pt idx="16">
                  <c:v>48.76</c:v>
                </c:pt>
                <c:pt idx="17">
                  <c:v>48.82</c:v>
                </c:pt>
                <c:pt idx="18">
                  <c:v>48.75</c:v>
                </c:pt>
                <c:pt idx="19">
                  <c:v>48.74</c:v>
                </c:pt>
                <c:pt idx="20">
                  <c:v>48.74</c:v>
                </c:pt>
                <c:pt idx="21">
                  <c:v>48.82</c:v>
                </c:pt>
                <c:pt idx="22">
                  <c:v>48.74</c:v>
                </c:pt>
                <c:pt idx="23">
                  <c:v>48.74</c:v>
                </c:pt>
                <c:pt idx="24">
                  <c:v>48.74</c:v>
                </c:pt>
                <c:pt idx="25">
                  <c:v>48.74</c:v>
                </c:pt>
                <c:pt idx="26">
                  <c:v>48.74</c:v>
                </c:pt>
                <c:pt idx="27">
                  <c:v>48.74</c:v>
                </c:pt>
                <c:pt idx="28">
                  <c:v>48.74</c:v>
                </c:pt>
                <c:pt idx="29">
                  <c:v>48.74</c:v>
                </c:pt>
                <c:pt idx="30">
                  <c:v>48.74</c:v>
                </c:pt>
                <c:pt idx="31">
                  <c:v>48.74</c:v>
                </c:pt>
                <c:pt idx="32">
                  <c:v>48.73</c:v>
                </c:pt>
                <c:pt idx="33">
                  <c:v>48.74</c:v>
                </c:pt>
                <c:pt idx="34">
                  <c:v>48.66</c:v>
                </c:pt>
                <c:pt idx="35">
                  <c:v>48.66</c:v>
                </c:pt>
                <c:pt idx="36">
                  <c:v>48.74</c:v>
                </c:pt>
                <c:pt idx="37">
                  <c:v>48.66</c:v>
                </c:pt>
                <c:pt idx="38">
                  <c:v>48.66</c:v>
                </c:pt>
                <c:pt idx="39">
                  <c:v>48.66</c:v>
                </c:pt>
                <c:pt idx="40">
                  <c:v>48.66</c:v>
                </c:pt>
                <c:pt idx="41">
                  <c:v>48.66</c:v>
                </c:pt>
                <c:pt idx="42">
                  <c:v>48.55</c:v>
                </c:pt>
                <c:pt idx="43">
                  <c:v>48.55</c:v>
                </c:pt>
                <c:pt idx="44">
                  <c:v>48.55</c:v>
                </c:pt>
                <c:pt idx="45">
                  <c:v>48.55</c:v>
                </c:pt>
                <c:pt idx="46">
                  <c:v>48.55</c:v>
                </c:pt>
                <c:pt idx="47">
                  <c:v>48.55</c:v>
                </c:pt>
                <c:pt idx="48">
                  <c:v>48.55</c:v>
                </c:pt>
                <c:pt idx="49">
                  <c:v>48.55</c:v>
                </c:pt>
                <c:pt idx="50">
                  <c:v>48.51</c:v>
                </c:pt>
                <c:pt idx="51">
                  <c:v>48.55</c:v>
                </c:pt>
                <c:pt idx="52">
                  <c:v>48.47</c:v>
                </c:pt>
                <c:pt idx="53">
                  <c:v>48.47</c:v>
                </c:pt>
                <c:pt idx="54">
                  <c:v>48.47</c:v>
                </c:pt>
                <c:pt idx="55">
                  <c:v>48.47</c:v>
                </c:pt>
                <c:pt idx="56">
                  <c:v>48.47</c:v>
                </c:pt>
                <c:pt idx="57">
                  <c:v>48.33</c:v>
                </c:pt>
                <c:pt idx="58">
                  <c:v>48.33</c:v>
                </c:pt>
                <c:pt idx="59">
                  <c:v>48.33</c:v>
                </c:pt>
                <c:pt idx="60">
                  <c:v>48.33</c:v>
                </c:pt>
                <c:pt idx="61">
                  <c:v>48.33</c:v>
                </c:pt>
                <c:pt idx="62">
                  <c:v>48.33</c:v>
                </c:pt>
                <c:pt idx="63">
                  <c:v>48.25</c:v>
                </c:pt>
                <c:pt idx="64">
                  <c:v>48.25</c:v>
                </c:pt>
                <c:pt idx="65">
                  <c:v>48.25</c:v>
                </c:pt>
                <c:pt idx="66">
                  <c:v>48.25</c:v>
                </c:pt>
                <c:pt idx="67">
                  <c:v>48.25</c:v>
                </c:pt>
                <c:pt idx="68">
                  <c:v>48.15</c:v>
                </c:pt>
                <c:pt idx="69">
                  <c:v>48.14</c:v>
                </c:pt>
                <c:pt idx="70">
                  <c:v>48.25</c:v>
                </c:pt>
                <c:pt idx="71">
                  <c:v>48.14</c:v>
                </c:pt>
                <c:pt idx="72">
                  <c:v>48.14</c:v>
                </c:pt>
                <c:pt idx="73">
                  <c:v>48.14</c:v>
                </c:pt>
                <c:pt idx="74">
                  <c:v>48.14</c:v>
                </c:pt>
                <c:pt idx="75">
                  <c:v>48.1</c:v>
                </c:pt>
                <c:pt idx="76">
                  <c:v>48.06</c:v>
                </c:pt>
                <c:pt idx="77">
                  <c:v>48.06</c:v>
                </c:pt>
                <c:pt idx="78">
                  <c:v>48.06</c:v>
                </c:pt>
                <c:pt idx="79">
                  <c:v>48.06</c:v>
                </c:pt>
                <c:pt idx="80">
                  <c:v>47.98</c:v>
                </c:pt>
                <c:pt idx="81">
                  <c:v>47.97</c:v>
                </c:pt>
                <c:pt idx="82">
                  <c:v>47.97</c:v>
                </c:pt>
                <c:pt idx="83">
                  <c:v>47.87</c:v>
                </c:pt>
                <c:pt idx="84">
                  <c:v>47.97</c:v>
                </c:pt>
                <c:pt idx="85">
                  <c:v>47.84</c:v>
                </c:pt>
                <c:pt idx="86">
                  <c:v>47.84</c:v>
                </c:pt>
                <c:pt idx="87">
                  <c:v>47.84</c:v>
                </c:pt>
                <c:pt idx="88">
                  <c:v>47.76</c:v>
                </c:pt>
                <c:pt idx="89">
                  <c:v>47.76</c:v>
                </c:pt>
                <c:pt idx="90">
                  <c:v>47.76</c:v>
                </c:pt>
                <c:pt idx="91">
                  <c:v>47.76</c:v>
                </c:pt>
                <c:pt idx="92">
                  <c:v>47.73</c:v>
                </c:pt>
                <c:pt idx="93">
                  <c:v>47.65</c:v>
                </c:pt>
                <c:pt idx="94">
                  <c:v>47.65</c:v>
                </c:pt>
                <c:pt idx="95">
                  <c:v>47.65</c:v>
                </c:pt>
                <c:pt idx="96">
                  <c:v>47.65</c:v>
                </c:pt>
                <c:pt idx="97">
                  <c:v>47.65</c:v>
                </c:pt>
                <c:pt idx="98">
                  <c:v>47.57</c:v>
                </c:pt>
                <c:pt idx="99">
                  <c:v>47.56</c:v>
                </c:pt>
                <c:pt idx="100">
                  <c:v>47.48</c:v>
                </c:pt>
                <c:pt idx="101">
                  <c:v>47.48</c:v>
                </c:pt>
                <c:pt idx="102">
                  <c:v>47.48</c:v>
                </c:pt>
                <c:pt idx="103">
                  <c:v>47.48</c:v>
                </c:pt>
                <c:pt idx="104">
                  <c:v>47.48</c:v>
                </c:pt>
                <c:pt idx="105">
                  <c:v>47.48</c:v>
                </c:pt>
                <c:pt idx="106">
                  <c:v>47.37</c:v>
                </c:pt>
                <c:pt idx="107">
                  <c:v>47.38</c:v>
                </c:pt>
                <c:pt idx="108">
                  <c:v>47.37</c:v>
                </c:pt>
                <c:pt idx="109">
                  <c:v>47.37</c:v>
                </c:pt>
                <c:pt idx="110">
                  <c:v>47.24</c:v>
                </c:pt>
                <c:pt idx="111">
                  <c:v>47.24</c:v>
                </c:pt>
                <c:pt idx="112">
                  <c:v>47.23</c:v>
                </c:pt>
                <c:pt idx="113">
                  <c:v>47.16</c:v>
                </c:pt>
                <c:pt idx="114">
                  <c:v>47.16</c:v>
                </c:pt>
                <c:pt idx="115">
                  <c:v>47.16</c:v>
                </c:pt>
                <c:pt idx="116">
                  <c:v>47.15</c:v>
                </c:pt>
                <c:pt idx="117">
                  <c:v>47.08</c:v>
                </c:pt>
                <c:pt idx="118">
                  <c:v>47.16</c:v>
                </c:pt>
                <c:pt idx="119">
                  <c:v>47.07</c:v>
                </c:pt>
                <c:pt idx="120">
                  <c:v>47.07</c:v>
                </c:pt>
                <c:pt idx="121">
                  <c:v>46.97</c:v>
                </c:pt>
                <c:pt idx="122">
                  <c:v>46.98</c:v>
                </c:pt>
                <c:pt idx="123">
                  <c:v>46.89</c:v>
                </c:pt>
                <c:pt idx="124">
                  <c:v>46.97</c:v>
                </c:pt>
                <c:pt idx="125">
                  <c:v>46.89</c:v>
                </c:pt>
                <c:pt idx="126">
                  <c:v>46.75</c:v>
                </c:pt>
                <c:pt idx="127">
                  <c:v>46.75</c:v>
                </c:pt>
                <c:pt idx="128">
                  <c:v>46.75</c:v>
                </c:pt>
                <c:pt idx="129">
                  <c:v>46.67</c:v>
                </c:pt>
                <c:pt idx="130">
                  <c:v>46.67</c:v>
                </c:pt>
                <c:pt idx="131">
                  <c:v>46.67</c:v>
                </c:pt>
                <c:pt idx="132">
                  <c:v>46.56</c:v>
                </c:pt>
                <c:pt idx="133">
                  <c:v>46.56</c:v>
                </c:pt>
                <c:pt idx="134">
                  <c:v>46.56</c:v>
                </c:pt>
                <c:pt idx="135">
                  <c:v>46.47</c:v>
                </c:pt>
                <c:pt idx="136">
                  <c:v>46.47</c:v>
                </c:pt>
                <c:pt idx="137">
                  <c:v>46.47</c:v>
                </c:pt>
                <c:pt idx="138">
                  <c:v>46.39</c:v>
                </c:pt>
                <c:pt idx="139">
                  <c:v>46.39</c:v>
                </c:pt>
                <c:pt idx="140">
                  <c:v>46.39</c:v>
                </c:pt>
                <c:pt idx="141">
                  <c:v>46.28</c:v>
                </c:pt>
                <c:pt idx="142">
                  <c:v>46.28</c:v>
                </c:pt>
                <c:pt idx="143">
                  <c:v>46.28</c:v>
                </c:pt>
                <c:pt idx="144">
                  <c:v>46.14</c:v>
                </c:pt>
                <c:pt idx="145">
                  <c:v>46.14</c:v>
                </c:pt>
                <c:pt idx="146">
                  <c:v>46.14</c:v>
                </c:pt>
                <c:pt idx="147">
                  <c:v>46.14</c:v>
                </c:pt>
                <c:pt idx="148">
                  <c:v>46.05</c:v>
                </c:pt>
                <c:pt idx="149">
                  <c:v>46.05</c:v>
                </c:pt>
                <c:pt idx="150">
                  <c:v>46.05</c:v>
                </c:pt>
                <c:pt idx="151">
                  <c:v>45.97</c:v>
                </c:pt>
                <c:pt idx="152">
                  <c:v>45.97</c:v>
                </c:pt>
                <c:pt idx="153">
                  <c:v>45.97</c:v>
                </c:pt>
                <c:pt idx="154">
                  <c:v>45.97</c:v>
                </c:pt>
                <c:pt idx="155">
                  <c:v>45.86</c:v>
                </c:pt>
                <c:pt idx="156">
                  <c:v>45.86</c:v>
                </c:pt>
                <c:pt idx="157">
                  <c:v>45.81</c:v>
                </c:pt>
                <c:pt idx="158">
                  <c:v>45.77</c:v>
                </c:pt>
                <c:pt idx="159">
                  <c:v>45.77</c:v>
                </c:pt>
                <c:pt idx="160">
                  <c:v>45.77</c:v>
                </c:pt>
                <c:pt idx="161">
                  <c:v>45.64</c:v>
                </c:pt>
                <c:pt idx="162">
                  <c:v>45.64</c:v>
                </c:pt>
                <c:pt idx="163">
                  <c:v>45.64</c:v>
                </c:pt>
                <c:pt idx="164">
                  <c:v>45.55</c:v>
                </c:pt>
                <c:pt idx="165">
                  <c:v>45.56</c:v>
                </c:pt>
                <c:pt idx="166">
                  <c:v>45.55</c:v>
                </c:pt>
                <c:pt idx="167">
                  <c:v>45.55</c:v>
                </c:pt>
                <c:pt idx="168">
                  <c:v>45.47</c:v>
                </c:pt>
                <c:pt idx="169">
                  <c:v>45.47</c:v>
                </c:pt>
                <c:pt idx="170">
                  <c:v>45.36</c:v>
                </c:pt>
                <c:pt idx="171">
                  <c:v>45.36</c:v>
                </c:pt>
                <c:pt idx="172">
                  <c:v>45.32</c:v>
                </c:pt>
                <c:pt idx="173">
                  <c:v>45.27</c:v>
                </c:pt>
                <c:pt idx="174">
                  <c:v>45.27</c:v>
                </c:pt>
                <c:pt idx="175">
                  <c:v>45.27</c:v>
                </c:pt>
                <c:pt idx="176">
                  <c:v>45.15</c:v>
                </c:pt>
                <c:pt idx="177">
                  <c:v>45.15</c:v>
                </c:pt>
                <c:pt idx="178">
                  <c:v>45.15</c:v>
                </c:pt>
                <c:pt idx="179">
                  <c:v>45.15</c:v>
                </c:pt>
                <c:pt idx="180">
                  <c:v>45.06</c:v>
                </c:pt>
                <c:pt idx="181">
                  <c:v>45.06</c:v>
                </c:pt>
                <c:pt idx="182">
                  <c:v>45.06</c:v>
                </c:pt>
                <c:pt idx="183">
                  <c:v>44.96</c:v>
                </c:pt>
                <c:pt idx="184">
                  <c:v>44.95</c:v>
                </c:pt>
                <c:pt idx="185">
                  <c:v>44.96</c:v>
                </c:pt>
                <c:pt idx="186">
                  <c:v>44.88</c:v>
                </c:pt>
                <c:pt idx="187">
                  <c:v>44.87</c:v>
                </c:pt>
                <c:pt idx="188">
                  <c:v>44.87</c:v>
                </c:pt>
                <c:pt idx="189">
                  <c:v>44.79</c:v>
                </c:pt>
                <c:pt idx="190">
                  <c:v>44.69</c:v>
                </c:pt>
                <c:pt idx="191">
                  <c:v>44.8</c:v>
                </c:pt>
                <c:pt idx="192">
                  <c:v>44.69</c:v>
                </c:pt>
                <c:pt idx="193">
                  <c:v>44.69</c:v>
                </c:pt>
                <c:pt idx="194">
                  <c:v>44.55</c:v>
                </c:pt>
                <c:pt idx="195">
                  <c:v>44.55</c:v>
                </c:pt>
                <c:pt idx="196">
                  <c:v>44.55</c:v>
                </c:pt>
                <c:pt idx="197">
                  <c:v>44.55</c:v>
                </c:pt>
                <c:pt idx="198">
                  <c:v>44.47</c:v>
                </c:pt>
                <c:pt idx="199">
                  <c:v>44.47</c:v>
                </c:pt>
                <c:pt idx="200">
                  <c:v>44.39</c:v>
                </c:pt>
                <c:pt idx="201">
                  <c:v>44.47</c:v>
                </c:pt>
                <c:pt idx="202">
                  <c:v>44.39</c:v>
                </c:pt>
                <c:pt idx="203">
                  <c:v>44.39</c:v>
                </c:pt>
                <c:pt idx="204">
                  <c:v>44.28</c:v>
                </c:pt>
                <c:pt idx="205">
                  <c:v>44.28</c:v>
                </c:pt>
                <c:pt idx="206">
                  <c:v>44.2</c:v>
                </c:pt>
                <c:pt idx="207">
                  <c:v>44.2</c:v>
                </c:pt>
                <c:pt idx="208">
                  <c:v>44.2</c:v>
                </c:pt>
                <c:pt idx="209">
                  <c:v>44.2</c:v>
                </c:pt>
                <c:pt idx="210">
                  <c:v>44.06</c:v>
                </c:pt>
                <c:pt idx="211">
                  <c:v>44.06</c:v>
                </c:pt>
                <c:pt idx="212">
                  <c:v>44.06</c:v>
                </c:pt>
                <c:pt idx="213">
                  <c:v>44.06</c:v>
                </c:pt>
                <c:pt idx="214">
                  <c:v>44.06</c:v>
                </c:pt>
                <c:pt idx="215">
                  <c:v>44.06</c:v>
                </c:pt>
                <c:pt idx="216">
                  <c:v>44.02</c:v>
                </c:pt>
                <c:pt idx="217">
                  <c:v>43.98</c:v>
                </c:pt>
                <c:pt idx="218">
                  <c:v>43.98</c:v>
                </c:pt>
                <c:pt idx="219">
                  <c:v>43.87</c:v>
                </c:pt>
                <c:pt idx="220">
                  <c:v>43.87</c:v>
                </c:pt>
                <c:pt idx="221">
                  <c:v>43.87</c:v>
                </c:pt>
                <c:pt idx="222">
                  <c:v>43.79</c:v>
                </c:pt>
                <c:pt idx="223">
                  <c:v>43.79</c:v>
                </c:pt>
                <c:pt idx="224">
                  <c:v>43.74</c:v>
                </c:pt>
                <c:pt idx="225">
                  <c:v>43.71</c:v>
                </c:pt>
                <c:pt idx="226">
                  <c:v>43.71</c:v>
                </c:pt>
                <c:pt idx="227">
                  <c:v>43.71</c:v>
                </c:pt>
                <c:pt idx="228">
                  <c:v>43.63</c:v>
                </c:pt>
                <c:pt idx="229">
                  <c:v>43.63</c:v>
                </c:pt>
                <c:pt idx="230">
                  <c:v>43.63</c:v>
                </c:pt>
                <c:pt idx="231">
                  <c:v>43.63</c:v>
                </c:pt>
                <c:pt idx="232">
                  <c:v>43.63</c:v>
                </c:pt>
                <c:pt idx="233">
                  <c:v>43.63</c:v>
                </c:pt>
                <c:pt idx="234">
                  <c:v>43.5</c:v>
                </c:pt>
                <c:pt idx="235">
                  <c:v>43.5</c:v>
                </c:pt>
                <c:pt idx="236">
                  <c:v>43.51</c:v>
                </c:pt>
                <c:pt idx="237">
                  <c:v>43.4</c:v>
                </c:pt>
                <c:pt idx="238">
                  <c:v>43.4</c:v>
                </c:pt>
                <c:pt idx="239">
                  <c:v>43.4</c:v>
                </c:pt>
                <c:pt idx="240">
                  <c:v>43.32</c:v>
                </c:pt>
                <c:pt idx="241">
                  <c:v>43.31</c:v>
                </c:pt>
                <c:pt idx="242">
                  <c:v>43.31</c:v>
                </c:pt>
                <c:pt idx="243">
                  <c:v>43.23</c:v>
                </c:pt>
                <c:pt idx="244">
                  <c:v>43.23</c:v>
                </c:pt>
                <c:pt idx="245">
                  <c:v>43.23</c:v>
                </c:pt>
                <c:pt idx="246">
                  <c:v>43.23</c:v>
                </c:pt>
                <c:pt idx="247">
                  <c:v>43.23</c:v>
                </c:pt>
                <c:pt idx="248">
                  <c:v>43.12</c:v>
                </c:pt>
                <c:pt idx="249">
                  <c:v>43.12</c:v>
                </c:pt>
                <c:pt idx="250">
                  <c:v>43.12</c:v>
                </c:pt>
                <c:pt idx="251">
                  <c:v>43.17</c:v>
                </c:pt>
                <c:pt idx="252">
                  <c:v>43.12</c:v>
                </c:pt>
                <c:pt idx="253">
                  <c:v>42.98</c:v>
                </c:pt>
                <c:pt idx="254">
                  <c:v>42.98</c:v>
                </c:pt>
                <c:pt idx="255">
                  <c:v>42.98</c:v>
                </c:pt>
                <c:pt idx="256">
                  <c:v>42.98</c:v>
                </c:pt>
                <c:pt idx="257">
                  <c:v>42.9</c:v>
                </c:pt>
                <c:pt idx="258">
                  <c:v>42.9</c:v>
                </c:pt>
                <c:pt idx="259">
                  <c:v>42.87</c:v>
                </c:pt>
                <c:pt idx="260">
                  <c:v>42.82</c:v>
                </c:pt>
                <c:pt idx="261">
                  <c:v>42.82</c:v>
                </c:pt>
                <c:pt idx="262">
                  <c:v>42.81</c:v>
                </c:pt>
                <c:pt idx="263">
                  <c:v>42.82</c:v>
                </c:pt>
                <c:pt idx="264">
                  <c:v>42.82</c:v>
                </c:pt>
                <c:pt idx="265">
                  <c:v>42.82</c:v>
                </c:pt>
                <c:pt idx="266">
                  <c:v>42.82</c:v>
                </c:pt>
                <c:pt idx="267">
                  <c:v>42.82</c:v>
                </c:pt>
                <c:pt idx="268">
                  <c:v>42.81</c:v>
                </c:pt>
                <c:pt idx="269">
                  <c:v>42.71</c:v>
                </c:pt>
                <c:pt idx="270">
                  <c:v>42.71</c:v>
                </c:pt>
                <c:pt idx="271">
                  <c:v>42.67</c:v>
                </c:pt>
                <c:pt idx="272">
                  <c:v>42.62</c:v>
                </c:pt>
                <c:pt idx="273">
                  <c:v>42.63</c:v>
                </c:pt>
                <c:pt idx="274">
                  <c:v>42.62</c:v>
                </c:pt>
                <c:pt idx="275">
                  <c:v>42.48</c:v>
                </c:pt>
                <c:pt idx="276">
                  <c:v>42.4</c:v>
                </c:pt>
                <c:pt idx="277">
                  <c:v>42.49</c:v>
                </c:pt>
                <c:pt idx="278">
                  <c:v>42.4</c:v>
                </c:pt>
                <c:pt idx="279">
                  <c:v>42.49</c:v>
                </c:pt>
                <c:pt idx="280">
                  <c:v>42.4</c:v>
                </c:pt>
                <c:pt idx="281">
                  <c:v>42.4</c:v>
                </c:pt>
                <c:pt idx="282">
                  <c:v>42.48</c:v>
                </c:pt>
                <c:pt idx="283">
                  <c:v>42.4</c:v>
                </c:pt>
                <c:pt idx="284">
                  <c:v>42.4</c:v>
                </c:pt>
                <c:pt idx="285">
                  <c:v>42.29</c:v>
                </c:pt>
                <c:pt idx="286">
                  <c:v>42.3</c:v>
                </c:pt>
                <c:pt idx="287">
                  <c:v>42.21</c:v>
                </c:pt>
                <c:pt idx="288">
                  <c:v>42.21</c:v>
                </c:pt>
                <c:pt idx="289">
                  <c:v>42.21</c:v>
                </c:pt>
                <c:pt idx="290">
                  <c:v>42.13</c:v>
                </c:pt>
                <c:pt idx="291">
                  <c:v>42.13</c:v>
                </c:pt>
                <c:pt idx="292">
                  <c:v>42.21</c:v>
                </c:pt>
                <c:pt idx="293">
                  <c:v>42.13</c:v>
                </c:pt>
                <c:pt idx="294">
                  <c:v>42.21</c:v>
                </c:pt>
                <c:pt idx="295">
                  <c:v>42.13</c:v>
                </c:pt>
                <c:pt idx="296">
                  <c:v>42.13</c:v>
                </c:pt>
                <c:pt idx="297">
                  <c:v>42.13</c:v>
                </c:pt>
                <c:pt idx="298">
                  <c:v>42.13</c:v>
                </c:pt>
                <c:pt idx="299">
                  <c:v>42.13</c:v>
                </c:pt>
                <c:pt idx="300">
                  <c:v>42.02</c:v>
                </c:pt>
                <c:pt idx="301">
                  <c:v>42.02</c:v>
                </c:pt>
                <c:pt idx="302">
                  <c:v>41.95</c:v>
                </c:pt>
                <c:pt idx="303">
                  <c:v>42.02</c:v>
                </c:pt>
                <c:pt idx="304">
                  <c:v>41.88</c:v>
                </c:pt>
                <c:pt idx="305">
                  <c:v>41.8</c:v>
                </c:pt>
                <c:pt idx="306">
                  <c:v>41.88</c:v>
                </c:pt>
                <c:pt idx="307">
                  <c:v>41.79</c:v>
                </c:pt>
                <c:pt idx="308">
                  <c:v>41.8</c:v>
                </c:pt>
                <c:pt idx="309">
                  <c:v>41.8</c:v>
                </c:pt>
                <c:pt idx="310">
                  <c:v>41.88</c:v>
                </c:pt>
                <c:pt idx="311">
                  <c:v>41.88</c:v>
                </c:pt>
                <c:pt idx="312">
                  <c:v>41.8</c:v>
                </c:pt>
                <c:pt idx="313">
                  <c:v>41.8</c:v>
                </c:pt>
                <c:pt idx="314">
                  <c:v>41.72</c:v>
                </c:pt>
                <c:pt idx="315">
                  <c:v>41.72</c:v>
                </c:pt>
                <c:pt idx="316">
                  <c:v>41.72</c:v>
                </c:pt>
                <c:pt idx="317">
                  <c:v>41.61</c:v>
                </c:pt>
                <c:pt idx="318">
                  <c:v>41.61</c:v>
                </c:pt>
                <c:pt idx="319">
                  <c:v>41.53</c:v>
                </c:pt>
                <c:pt idx="320">
                  <c:v>41.61</c:v>
                </c:pt>
                <c:pt idx="321">
                  <c:v>41.61</c:v>
                </c:pt>
                <c:pt idx="322">
                  <c:v>41.54</c:v>
                </c:pt>
                <c:pt idx="323">
                  <c:v>41.61</c:v>
                </c:pt>
                <c:pt idx="324">
                  <c:v>41.53</c:v>
                </c:pt>
                <c:pt idx="325">
                  <c:v>41.53</c:v>
                </c:pt>
                <c:pt idx="326">
                  <c:v>41.61</c:v>
                </c:pt>
                <c:pt idx="327">
                  <c:v>41.61</c:v>
                </c:pt>
                <c:pt idx="328">
                  <c:v>41.53</c:v>
                </c:pt>
                <c:pt idx="329">
                  <c:v>41.53</c:v>
                </c:pt>
                <c:pt idx="330">
                  <c:v>41.47</c:v>
                </c:pt>
                <c:pt idx="331">
                  <c:v>41.39</c:v>
                </c:pt>
                <c:pt idx="332">
                  <c:v>41.39</c:v>
                </c:pt>
                <c:pt idx="333">
                  <c:v>41.31</c:v>
                </c:pt>
                <c:pt idx="334">
                  <c:v>41.31</c:v>
                </c:pt>
                <c:pt idx="335">
                  <c:v>41.31</c:v>
                </c:pt>
                <c:pt idx="336">
                  <c:v>41.31</c:v>
                </c:pt>
                <c:pt idx="337">
                  <c:v>41.31</c:v>
                </c:pt>
                <c:pt idx="338">
                  <c:v>41.31</c:v>
                </c:pt>
                <c:pt idx="339">
                  <c:v>41.31</c:v>
                </c:pt>
                <c:pt idx="340">
                  <c:v>41.31</c:v>
                </c:pt>
                <c:pt idx="341">
                  <c:v>41.31</c:v>
                </c:pt>
                <c:pt idx="342">
                  <c:v>41.23</c:v>
                </c:pt>
                <c:pt idx="343">
                  <c:v>41.23</c:v>
                </c:pt>
                <c:pt idx="344">
                  <c:v>41.23</c:v>
                </c:pt>
                <c:pt idx="345">
                  <c:v>41.22</c:v>
                </c:pt>
                <c:pt idx="346">
                  <c:v>41.11</c:v>
                </c:pt>
                <c:pt idx="347">
                  <c:v>41.12</c:v>
                </c:pt>
                <c:pt idx="348">
                  <c:v>41.12</c:v>
                </c:pt>
                <c:pt idx="349">
                  <c:v>41.12</c:v>
                </c:pt>
                <c:pt idx="350">
                  <c:v>41.12</c:v>
                </c:pt>
                <c:pt idx="351">
                  <c:v>41.12</c:v>
                </c:pt>
                <c:pt idx="352">
                  <c:v>41.11</c:v>
                </c:pt>
                <c:pt idx="353">
                  <c:v>41.12</c:v>
                </c:pt>
                <c:pt idx="354">
                  <c:v>41.11</c:v>
                </c:pt>
                <c:pt idx="355">
                  <c:v>41.12</c:v>
                </c:pt>
                <c:pt idx="356">
                  <c:v>41.12</c:v>
                </c:pt>
                <c:pt idx="357">
                  <c:v>41.03</c:v>
                </c:pt>
                <c:pt idx="358">
                  <c:v>41.03</c:v>
                </c:pt>
                <c:pt idx="359">
                  <c:v>40.9</c:v>
                </c:pt>
                <c:pt idx="360">
                  <c:v>40.9</c:v>
                </c:pt>
                <c:pt idx="361">
                  <c:v>40.9</c:v>
                </c:pt>
                <c:pt idx="362">
                  <c:v>40.9</c:v>
                </c:pt>
                <c:pt idx="363">
                  <c:v>40.81</c:v>
                </c:pt>
                <c:pt idx="364">
                  <c:v>40.9</c:v>
                </c:pt>
                <c:pt idx="365">
                  <c:v>40.9</c:v>
                </c:pt>
                <c:pt idx="366">
                  <c:v>40.89</c:v>
                </c:pt>
                <c:pt idx="367">
                  <c:v>40.9</c:v>
                </c:pt>
                <c:pt idx="368">
                  <c:v>40.9</c:v>
                </c:pt>
                <c:pt idx="369">
                  <c:v>40.9</c:v>
                </c:pt>
                <c:pt idx="370">
                  <c:v>40.9</c:v>
                </c:pt>
                <c:pt idx="371">
                  <c:v>40.869999999999997</c:v>
                </c:pt>
                <c:pt idx="372">
                  <c:v>40.81</c:v>
                </c:pt>
                <c:pt idx="373">
                  <c:v>40.700000000000003</c:v>
                </c:pt>
                <c:pt idx="374">
                  <c:v>40.700000000000003</c:v>
                </c:pt>
                <c:pt idx="375">
                  <c:v>40.700000000000003</c:v>
                </c:pt>
                <c:pt idx="376">
                  <c:v>40.619999999999997</c:v>
                </c:pt>
                <c:pt idx="377">
                  <c:v>40.619999999999997</c:v>
                </c:pt>
                <c:pt idx="378">
                  <c:v>40.659999999999997</c:v>
                </c:pt>
                <c:pt idx="379">
                  <c:v>40.700000000000003</c:v>
                </c:pt>
                <c:pt idx="380">
                  <c:v>40.71</c:v>
                </c:pt>
                <c:pt idx="381">
                  <c:v>40.619999999999997</c:v>
                </c:pt>
                <c:pt idx="382">
                  <c:v>40.700000000000003</c:v>
                </c:pt>
                <c:pt idx="383">
                  <c:v>40.619999999999997</c:v>
                </c:pt>
                <c:pt idx="384">
                  <c:v>40.64</c:v>
                </c:pt>
                <c:pt idx="385">
                  <c:v>40.619999999999997</c:v>
                </c:pt>
                <c:pt idx="386">
                  <c:v>40.619999999999997</c:v>
                </c:pt>
                <c:pt idx="387">
                  <c:v>40.54</c:v>
                </c:pt>
                <c:pt idx="388">
                  <c:v>40.54</c:v>
                </c:pt>
                <c:pt idx="389">
                  <c:v>40.450000000000003</c:v>
                </c:pt>
                <c:pt idx="390">
                  <c:v>40.54</c:v>
                </c:pt>
                <c:pt idx="391">
                  <c:v>40.43</c:v>
                </c:pt>
                <c:pt idx="392">
                  <c:v>40.54</c:v>
                </c:pt>
                <c:pt idx="393">
                  <c:v>40.43</c:v>
                </c:pt>
                <c:pt idx="394">
                  <c:v>40.43</c:v>
                </c:pt>
                <c:pt idx="395">
                  <c:v>40.43</c:v>
                </c:pt>
                <c:pt idx="396">
                  <c:v>40.54</c:v>
                </c:pt>
                <c:pt idx="397">
                  <c:v>40.450000000000003</c:v>
                </c:pt>
                <c:pt idx="398">
                  <c:v>40.43</c:v>
                </c:pt>
                <c:pt idx="399">
                  <c:v>40.43</c:v>
                </c:pt>
                <c:pt idx="400">
                  <c:v>40.43</c:v>
                </c:pt>
                <c:pt idx="401">
                  <c:v>40.43</c:v>
                </c:pt>
                <c:pt idx="402">
                  <c:v>40.43</c:v>
                </c:pt>
                <c:pt idx="403">
                  <c:v>40.29</c:v>
                </c:pt>
                <c:pt idx="404">
                  <c:v>40.29</c:v>
                </c:pt>
                <c:pt idx="405">
                  <c:v>40.29</c:v>
                </c:pt>
                <c:pt idx="406">
                  <c:v>40.29</c:v>
                </c:pt>
                <c:pt idx="407">
                  <c:v>40.29</c:v>
                </c:pt>
                <c:pt idx="408">
                  <c:v>40.29</c:v>
                </c:pt>
                <c:pt idx="409">
                  <c:v>40.29</c:v>
                </c:pt>
                <c:pt idx="410">
                  <c:v>40.29</c:v>
                </c:pt>
                <c:pt idx="411">
                  <c:v>40.29</c:v>
                </c:pt>
                <c:pt idx="412">
                  <c:v>40.21</c:v>
                </c:pt>
                <c:pt idx="413">
                  <c:v>40.29</c:v>
                </c:pt>
                <c:pt idx="414">
                  <c:v>40.21</c:v>
                </c:pt>
                <c:pt idx="415">
                  <c:v>40.21</c:v>
                </c:pt>
                <c:pt idx="416">
                  <c:v>40.21</c:v>
                </c:pt>
                <c:pt idx="417">
                  <c:v>40.130000000000003</c:v>
                </c:pt>
                <c:pt idx="418">
                  <c:v>40.21</c:v>
                </c:pt>
                <c:pt idx="419">
                  <c:v>40.130000000000003</c:v>
                </c:pt>
                <c:pt idx="420">
                  <c:v>40.130000000000003</c:v>
                </c:pt>
                <c:pt idx="421">
                  <c:v>40.130000000000003</c:v>
                </c:pt>
                <c:pt idx="422">
                  <c:v>40.130000000000003</c:v>
                </c:pt>
                <c:pt idx="423">
                  <c:v>40.130000000000003</c:v>
                </c:pt>
                <c:pt idx="424">
                  <c:v>40.21</c:v>
                </c:pt>
                <c:pt idx="425">
                  <c:v>40.130000000000003</c:v>
                </c:pt>
                <c:pt idx="426">
                  <c:v>40.130000000000003</c:v>
                </c:pt>
                <c:pt idx="427">
                  <c:v>40.130000000000003</c:v>
                </c:pt>
                <c:pt idx="428">
                  <c:v>40.130000000000003</c:v>
                </c:pt>
                <c:pt idx="429">
                  <c:v>40.020000000000003</c:v>
                </c:pt>
                <c:pt idx="430">
                  <c:v>40.020000000000003</c:v>
                </c:pt>
                <c:pt idx="431">
                  <c:v>40.020000000000003</c:v>
                </c:pt>
                <c:pt idx="432">
                  <c:v>40.020000000000003</c:v>
                </c:pt>
                <c:pt idx="433">
                  <c:v>40.020000000000003</c:v>
                </c:pt>
                <c:pt idx="434">
                  <c:v>39.96</c:v>
                </c:pt>
                <c:pt idx="435">
                  <c:v>39.94</c:v>
                </c:pt>
                <c:pt idx="436">
                  <c:v>40.020000000000003</c:v>
                </c:pt>
                <c:pt idx="437">
                  <c:v>39.94</c:v>
                </c:pt>
                <c:pt idx="438">
                  <c:v>39.94</c:v>
                </c:pt>
                <c:pt idx="439">
                  <c:v>39.94</c:v>
                </c:pt>
                <c:pt idx="440">
                  <c:v>39.94</c:v>
                </c:pt>
                <c:pt idx="441">
                  <c:v>39.94</c:v>
                </c:pt>
                <c:pt idx="442">
                  <c:v>39.950000000000003</c:v>
                </c:pt>
                <c:pt idx="443">
                  <c:v>39.94</c:v>
                </c:pt>
                <c:pt idx="444">
                  <c:v>39.94</c:v>
                </c:pt>
                <c:pt idx="445">
                  <c:v>39.799999999999997</c:v>
                </c:pt>
                <c:pt idx="446">
                  <c:v>39.94</c:v>
                </c:pt>
                <c:pt idx="447">
                  <c:v>39.799999999999997</c:v>
                </c:pt>
                <c:pt idx="448">
                  <c:v>39.81</c:v>
                </c:pt>
                <c:pt idx="449">
                  <c:v>39.81</c:v>
                </c:pt>
                <c:pt idx="450">
                  <c:v>39.799999999999997</c:v>
                </c:pt>
                <c:pt idx="451">
                  <c:v>39.72</c:v>
                </c:pt>
                <c:pt idx="452">
                  <c:v>39.799999999999997</c:v>
                </c:pt>
                <c:pt idx="453">
                  <c:v>39.72</c:v>
                </c:pt>
                <c:pt idx="454">
                  <c:v>39.81</c:v>
                </c:pt>
                <c:pt idx="455">
                  <c:v>39.81</c:v>
                </c:pt>
                <c:pt idx="456">
                  <c:v>39.799999999999997</c:v>
                </c:pt>
                <c:pt idx="457">
                  <c:v>39.729999999999997</c:v>
                </c:pt>
                <c:pt idx="458">
                  <c:v>39.72</c:v>
                </c:pt>
                <c:pt idx="459">
                  <c:v>39.72</c:v>
                </c:pt>
                <c:pt idx="460">
                  <c:v>39.61</c:v>
                </c:pt>
                <c:pt idx="461">
                  <c:v>39.61</c:v>
                </c:pt>
                <c:pt idx="462">
                  <c:v>39.61</c:v>
                </c:pt>
                <c:pt idx="463">
                  <c:v>39.61</c:v>
                </c:pt>
                <c:pt idx="464">
                  <c:v>39.61</c:v>
                </c:pt>
                <c:pt idx="465">
                  <c:v>39.61</c:v>
                </c:pt>
                <c:pt idx="466">
                  <c:v>39.61</c:v>
                </c:pt>
                <c:pt idx="467">
                  <c:v>39.61</c:v>
                </c:pt>
                <c:pt idx="468">
                  <c:v>39.61</c:v>
                </c:pt>
                <c:pt idx="469">
                  <c:v>39.61</c:v>
                </c:pt>
                <c:pt idx="470">
                  <c:v>39.61</c:v>
                </c:pt>
                <c:pt idx="471">
                  <c:v>39.61</c:v>
                </c:pt>
                <c:pt idx="472">
                  <c:v>39.61</c:v>
                </c:pt>
                <c:pt idx="473">
                  <c:v>39.61</c:v>
                </c:pt>
                <c:pt idx="474">
                  <c:v>39.61</c:v>
                </c:pt>
                <c:pt idx="475">
                  <c:v>39.61</c:v>
                </c:pt>
                <c:pt idx="476">
                  <c:v>39.61</c:v>
                </c:pt>
                <c:pt idx="477">
                  <c:v>39.61</c:v>
                </c:pt>
                <c:pt idx="478">
                  <c:v>39.61</c:v>
                </c:pt>
                <c:pt idx="479">
                  <c:v>39.61</c:v>
                </c:pt>
                <c:pt idx="480">
                  <c:v>39.61</c:v>
                </c:pt>
                <c:pt idx="481">
                  <c:v>39.61</c:v>
                </c:pt>
                <c:pt idx="482">
                  <c:v>39.53</c:v>
                </c:pt>
                <c:pt idx="483">
                  <c:v>39.53</c:v>
                </c:pt>
                <c:pt idx="484">
                  <c:v>39.53</c:v>
                </c:pt>
                <c:pt idx="485">
                  <c:v>39.53</c:v>
                </c:pt>
                <c:pt idx="486">
                  <c:v>39.53</c:v>
                </c:pt>
                <c:pt idx="487">
                  <c:v>39.53</c:v>
                </c:pt>
                <c:pt idx="488">
                  <c:v>39.53</c:v>
                </c:pt>
                <c:pt idx="489">
                  <c:v>39.450000000000003</c:v>
                </c:pt>
                <c:pt idx="490">
                  <c:v>39.44</c:v>
                </c:pt>
                <c:pt idx="491">
                  <c:v>39.450000000000003</c:v>
                </c:pt>
                <c:pt idx="492">
                  <c:v>39.44</c:v>
                </c:pt>
                <c:pt idx="493">
                  <c:v>39.450000000000003</c:v>
                </c:pt>
                <c:pt idx="494">
                  <c:v>39.450000000000003</c:v>
                </c:pt>
                <c:pt idx="495">
                  <c:v>39.44</c:v>
                </c:pt>
                <c:pt idx="496">
                  <c:v>39.450000000000003</c:v>
                </c:pt>
                <c:pt idx="497">
                  <c:v>39.36</c:v>
                </c:pt>
                <c:pt idx="498">
                  <c:v>39.450000000000003</c:v>
                </c:pt>
                <c:pt idx="499">
                  <c:v>39.36</c:v>
                </c:pt>
                <c:pt idx="500">
                  <c:v>39.450000000000003</c:v>
                </c:pt>
                <c:pt idx="501">
                  <c:v>39.450000000000003</c:v>
                </c:pt>
                <c:pt idx="502">
                  <c:v>39.36</c:v>
                </c:pt>
                <c:pt idx="503">
                  <c:v>39.450000000000003</c:v>
                </c:pt>
                <c:pt idx="504">
                  <c:v>39.450000000000003</c:v>
                </c:pt>
                <c:pt idx="505">
                  <c:v>39.36</c:v>
                </c:pt>
                <c:pt idx="506">
                  <c:v>39.36</c:v>
                </c:pt>
                <c:pt idx="507">
                  <c:v>39.36</c:v>
                </c:pt>
                <c:pt idx="508">
                  <c:v>39.22</c:v>
                </c:pt>
                <c:pt idx="509">
                  <c:v>39.35</c:v>
                </c:pt>
                <c:pt idx="510">
                  <c:v>39.22</c:v>
                </c:pt>
                <c:pt idx="511">
                  <c:v>39.22</c:v>
                </c:pt>
                <c:pt idx="512">
                  <c:v>39.22</c:v>
                </c:pt>
                <c:pt idx="513">
                  <c:v>39.22</c:v>
                </c:pt>
                <c:pt idx="514">
                  <c:v>39.22</c:v>
                </c:pt>
                <c:pt idx="515">
                  <c:v>39.22</c:v>
                </c:pt>
                <c:pt idx="516">
                  <c:v>39.22</c:v>
                </c:pt>
                <c:pt idx="517">
                  <c:v>39.22</c:v>
                </c:pt>
                <c:pt idx="518">
                  <c:v>39.22</c:v>
                </c:pt>
                <c:pt idx="519">
                  <c:v>39.22</c:v>
                </c:pt>
                <c:pt idx="520">
                  <c:v>39.22</c:v>
                </c:pt>
                <c:pt idx="521">
                  <c:v>39.22</c:v>
                </c:pt>
                <c:pt idx="522">
                  <c:v>39.22</c:v>
                </c:pt>
                <c:pt idx="523">
                  <c:v>39.11</c:v>
                </c:pt>
                <c:pt idx="524">
                  <c:v>39.11</c:v>
                </c:pt>
                <c:pt idx="525">
                  <c:v>39.11</c:v>
                </c:pt>
                <c:pt idx="526">
                  <c:v>39.11</c:v>
                </c:pt>
                <c:pt idx="527">
                  <c:v>39.11</c:v>
                </c:pt>
                <c:pt idx="528">
                  <c:v>39.11</c:v>
                </c:pt>
                <c:pt idx="529">
                  <c:v>39.11</c:v>
                </c:pt>
                <c:pt idx="530">
                  <c:v>39.11</c:v>
                </c:pt>
                <c:pt idx="531">
                  <c:v>39.11</c:v>
                </c:pt>
                <c:pt idx="532">
                  <c:v>39.11</c:v>
                </c:pt>
                <c:pt idx="533">
                  <c:v>39.11</c:v>
                </c:pt>
                <c:pt idx="534">
                  <c:v>39.11</c:v>
                </c:pt>
                <c:pt idx="535">
                  <c:v>39.03</c:v>
                </c:pt>
                <c:pt idx="536">
                  <c:v>39.04</c:v>
                </c:pt>
                <c:pt idx="537">
                  <c:v>39.11</c:v>
                </c:pt>
                <c:pt idx="538">
                  <c:v>39.03</c:v>
                </c:pt>
                <c:pt idx="539">
                  <c:v>39.03</c:v>
                </c:pt>
                <c:pt idx="540">
                  <c:v>39.03</c:v>
                </c:pt>
                <c:pt idx="541">
                  <c:v>39.03</c:v>
                </c:pt>
                <c:pt idx="542">
                  <c:v>38.979999999999997</c:v>
                </c:pt>
                <c:pt idx="543">
                  <c:v>39.03</c:v>
                </c:pt>
                <c:pt idx="544">
                  <c:v>39.03</c:v>
                </c:pt>
                <c:pt idx="545">
                  <c:v>39.03</c:v>
                </c:pt>
                <c:pt idx="546">
                  <c:v>39.03</c:v>
                </c:pt>
                <c:pt idx="547">
                  <c:v>39.03</c:v>
                </c:pt>
                <c:pt idx="548">
                  <c:v>38.94</c:v>
                </c:pt>
                <c:pt idx="549">
                  <c:v>38.94</c:v>
                </c:pt>
                <c:pt idx="550">
                  <c:v>38.94</c:v>
                </c:pt>
                <c:pt idx="551">
                  <c:v>38.94</c:v>
                </c:pt>
                <c:pt idx="552">
                  <c:v>38.94</c:v>
                </c:pt>
                <c:pt idx="553">
                  <c:v>38.94</c:v>
                </c:pt>
                <c:pt idx="554">
                  <c:v>38.83</c:v>
                </c:pt>
                <c:pt idx="555">
                  <c:v>38.93</c:v>
                </c:pt>
                <c:pt idx="556">
                  <c:v>38.83</c:v>
                </c:pt>
                <c:pt idx="557">
                  <c:v>38.94</c:v>
                </c:pt>
                <c:pt idx="558">
                  <c:v>38.880000000000003</c:v>
                </c:pt>
                <c:pt idx="559">
                  <c:v>38.83</c:v>
                </c:pt>
                <c:pt idx="560">
                  <c:v>38.83</c:v>
                </c:pt>
                <c:pt idx="561">
                  <c:v>38.83</c:v>
                </c:pt>
                <c:pt idx="562">
                  <c:v>38.94</c:v>
                </c:pt>
                <c:pt idx="563">
                  <c:v>38.83</c:v>
                </c:pt>
                <c:pt idx="564">
                  <c:v>38.83</c:v>
                </c:pt>
                <c:pt idx="565">
                  <c:v>38.950000000000003</c:v>
                </c:pt>
                <c:pt idx="566">
                  <c:v>38.83</c:v>
                </c:pt>
                <c:pt idx="567">
                  <c:v>38.83</c:v>
                </c:pt>
                <c:pt idx="568">
                  <c:v>38.83</c:v>
                </c:pt>
                <c:pt idx="569">
                  <c:v>38.83</c:v>
                </c:pt>
                <c:pt idx="570">
                  <c:v>38.69</c:v>
                </c:pt>
                <c:pt idx="571">
                  <c:v>38.83</c:v>
                </c:pt>
                <c:pt idx="572">
                  <c:v>38.69</c:v>
                </c:pt>
                <c:pt idx="573">
                  <c:v>38.69</c:v>
                </c:pt>
                <c:pt idx="574">
                  <c:v>38.83</c:v>
                </c:pt>
                <c:pt idx="575">
                  <c:v>38.83</c:v>
                </c:pt>
                <c:pt idx="576">
                  <c:v>38.83</c:v>
                </c:pt>
                <c:pt idx="577">
                  <c:v>38.69</c:v>
                </c:pt>
                <c:pt idx="578">
                  <c:v>38.83</c:v>
                </c:pt>
                <c:pt idx="579">
                  <c:v>38.82</c:v>
                </c:pt>
                <c:pt idx="580">
                  <c:v>38.69</c:v>
                </c:pt>
                <c:pt idx="581">
                  <c:v>38.69</c:v>
                </c:pt>
                <c:pt idx="582">
                  <c:v>38.69</c:v>
                </c:pt>
                <c:pt idx="583">
                  <c:v>38.69</c:v>
                </c:pt>
                <c:pt idx="584">
                  <c:v>38.69</c:v>
                </c:pt>
                <c:pt idx="585">
                  <c:v>38.61</c:v>
                </c:pt>
                <c:pt idx="586">
                  <c:v>38.61</c:v>
                </c:pt>
                <c:pt idx="587">
                  <c:v>38.69</c:v>
                </c:pt>
                <c:pt idx="588">
                  <c:v>38.61</c:v>
                </c:pt>
                <c:pt idx="589">
                  <c:v>38.61</c:v>
                </c:pt>
                <c:pt idx="590">
                  <c:v>38.61</c:v>
                </c:pt>
                <c:pt idx="591">
                  <c:v>38.61</c:v>
                </c:pt>
                <c:pt idx="592">
                  <c:v>38.61</c:v>
                </c:pt>
                <c:pt idx="593">
                  <c:v>38.61</c:v>
                </c:pt>
                <c:pt idx="594">
                  <c:v>38.61</c:v>
                </c:pt>
                <c:pt idx="595">
                  <c:v>38.61</c:v>
                </c:pt>
                <c:pt idx="596">
                  <c:v>38.61</c:v>
                </c:pt>
                <c:pt idx="597">
                  <c:v>38.61</c:v>
                </c:pt>
                <c:pt idx="598">
                  <c:v>38.61</c:v>
                </c:pt>
                <c:pt idx="599">
                  <c:v>38.53</c:v>
                </c:pt>
                <c:pt idx="600">
                  <c:v>38.53</c:v>
                </c:pt>
                <c:pt idx="601">
                  <c:v>38.53</c:v>
                </c:pt>
                <c:pt idx="602">
                  <c:v>38.53</c:v>
                </c:pt>
                <c:pt idx="603">
                  <c:v>38.53</c:v>
                </c:pt>
                <c:pt idx="604">
                  <c:v>38.53</c:v>
                </c:pt>
                <c:pt idx="605">
                  <c:v>38.53</c:v>
                </c:pt>
                <c:pt idx="606">
                  <c:v>38.53</c:v>
                </c:pt>
                <c:pt idx="607">
                  <c:v>38.53</c:v>
                </c:pt>
                <c:pt idx="608">
                  <c:v>38.54</c:v>
                </c:pt>
                <c:pt idx="609">
                  <c:v>38.53</c:v>
                </c:pt>
                <c:pt idx="610">
                  <c:v>38.53</c:v>
                </c:pt>
                <c:pt idx="611">
                  <c:v>38.53</c:v>
                </c:pt>
                <c:pt idx="612">
                  <c:v>38.53</c:v>
                </c:pt>
                <c:pt idx="613">
                  <c:v>38.42</c:v>
                </c:pt>
                <c:pt idx="614">
                  <c:v>38.42</c:v>
                </c:pt>
                <c:pt idx="615">
                  <c:v>38.42</c:v>
                </c:pt>
                <c:pt idx="616">
                  <c:v>38.409999999999997</c:v>
                </c:pt>
                <c:pt idx="617">
                  <c:v>38.42</c:v>
                </c:pt>
                <c:pt idx="618">
                  <c:v>38.409999999999997</c:v>
                </c:pt>
                <c:pt idx="619">
                  <c:v>38.42</c:v>
                </c:pt>
                <c:pt idx="620">
                  <c:v>38.42</c:v>
                </c:pt>
                <c:pt idx="621">
                  <c:v>38.42</c:v>
                </c:pt>
                <c:pt idx="622">
                  <c:v>38.42</c:v>
                </c:pt>
                <c:pt idx="623">
                  <c:v>38.42</c:v>
                </c:pt>
                <c:pt idx="624">
                  <c:v>38.42</c:v>
                </c:pt>
                <c:pt idx="625">
                  <c:v>38.42</c:v>
                </c:pt>
                <c:pt idx="626">
                  <c:v>38.409999999999997</c:v>
                </c:pt>
                <c:pt idx="627">
                  <c:v>38.409999999999997</c:v>
                </c:pt>
                <c:pt idx="628">
                  <c:v>38.409999999999997</c:v>
                </c:pt>
                <c:pt idx="629">
                  <c:v>38.42</c:v>
                </c:pt>
                <c:pt idx="630">
                  <c:v>38.33</c:v>
                </c:pt>
                <c:pt idx="631">
                  <c:v>38.33</c:v>
                </c:pt>
                <c:pt idx="632">
                  <c:v>38.33</c:v>
                </c:pt>
                <c:pt idx="633">
                  <c:v>38.33</c:v>
                </c:pt>
                <c:pt idx="634">
                  <c:v>38.33</c:v>
                </c:pt>
                <c:pt idx="635">
                  <c:v>38.33</c:v>
                </c:pt>
                <c:pt idx="636">
                  <c:v>38.33</c:v>
                </c:pt>
                <c:pt idx="637">
                  <c:v>38.33</c:v>
                </c:pt>
                <c:pt idx="638">
                  <c:v>38.33</c:v>
                </c:pt>
                <c:pt idx="639">
                  <c:v>38.33</c:v>
                </c:pt>
                <c:pt idx="640">
                  <c:v>38.33</c:v>
                </c:pt>
                <c:pt idx="641">
                  <c:v>38.33</c:v>
                </c:pt>
                <c:pt idx="642">
                  <c:v>38.200000000000003</c:v>
                </c:pt>
                <c:pt idx="643">
                  <c:v>38.200000000000003</c:v>
                </c:pt>
                <c:pt idx="644">
                  <c:v>38.200000000000003</c:v>
                </c:pt>
                <c:pt idx="645">
                  <c:v>38.200000000000003</c:v>
                </c:pt>
                <c:pt idx="646">
                  <c:v>38.200000000000003</c:v>
                </c:pt>
                <c:pt idx="647">
                  <c:v>38.200000000000003</c:v>
                </c:pt>
                <c:pt idx="648">
                  <c:v>38.200000000000003</c:v>
                </c:pt>
                <c:pt idx="649">
                  <c:v>38.200000000000003</c:v>
                </c:pt>
                <c:pt idx="650">
                  <c:v>38.200000000000003</c:v>
                </c:pt>
                <c:pt idx="651">
                  <c:v>38.200000000000003</c:v>
                </c:pt>
                <c:pt idx="652">
                  <c:v>38.200000000000003</c:v>
                </c:pt>
                <c:pt idx="653">
                  <c:v>38.200000000000003</c:v>
                </c:pt>
                <c:pt idx="654">
                  <c:v>38.200000000000003</c:v>
                </c:pt>
                <c:pt idx="655">
                  <c:v>38.200000000000003</c:v>
                </c:pt>
                <c:pt idx="656">
                  <c:v>38.200000000000003</c:v>
                </c:pt>
                <c:pt idx="657">
                  <c:v>38.200000000000003</c:v>
                </c:pt>
                <c:pt idx="658">
                  <c:v>38.200000000000003</c:v>
                </c:pt>
                <c:pt idx="659">
                  <c:v>38.200000000000003</c:v>
                </c:pt>
                <c:pt idx="660">
                  <c:v>38.119999999999997</c:v>
                </c:pt>
                <c:pt idx="661">
                  <c:v>38.119999999999997</c:v>
                </c:pt>
                <c:pt idx="662">
                  <c:v>38.17</c:v>
                </c:pt>
                <c:pt idx="663">
                  <c:v>38.119999999999997</c:v>
                </c:pt>
                <c:pt idx="664">
                  <c:v>38.119999999999997</c:v>
                </c:pt>
                <c:pt idx="665">
                  <c:v>38.119999999999997</c:v>
                </c:pt>
                <c:pt idx="666">
                  <c:v>38.119999999999997</c:v>
                </c:pt>
                <c:pt idx="667">
                  <c:v>38.119999999999997</c:v>
                </c:pt>
                <c:pt idx="668">
                  <c:v>38.119999999999997</c:v>
                </c:pt>
                <c:pt idx="669">
                  <c:v>38.119999999999997</c:v>
                </c:pt>
                <c:pt idx="670">
                  <c:v>38.119999999999997</c:v>
                </c:pt>
                <c:pt idx="671">
                  <c:v>38.119999999999997</c:v>
                </c:pt>
                <c:pt idx="672">
                  <c:v>38.119999999999997</c:v>
                </c:pt>
                <c:pt idx="673">
                  <c:v>38.119999999999997</c:v>
                </c:pt>
                <c:pt idx="674">
                  <c:v>38.11</c:v>
                </c:pt>
                <c:pt idx="675">
                  <c:v>38.119999999999997</c:v>
                </c:pt>
                <c:pt idx="676">
                  <c:v>38</c:v>
                </c:pt>
                <c:pt idx="677">
                  <c:v>38</c:v>
                </c:pt>
                <c:pt idx="678">
                  <c:v>38</c:v>
                </c:pt>
                <c:pt idx="679">
                  <c:v>38</c:v>
                </c:pt>
                <c:pt idx="680">
                  <c:v>38.07</c:v>
                </c:pt>
                <c:pt idx="681">
                  <c:v>38.11</c:v>
                </c:pt>
                <c:pt idx="682">
                  <c:v>38.090000000000003</c:v>
                </c:pt>
                <c:pt idx="683">
                  <c:v>38.119999999999997</c:v>
                </c:pt>
                <c:pt idx="684">
                  <c:v>38.119999999999997</c:v>
                </c:pt>
                <c:pt idx="685">
                  <c:v>38</c:v>
                </c:pt>
                <c:pt idx="686">
                  <c:v>38.1</c:v>
                </c:pt>
                <c:pt idx="687">
                  <c:v>38</c:v>
                </c:pt>
                <c:pt idx="688">
                  <c:v>38</c:v>
                </c:pt>
                <c:pt idx="689">
                  <c:v>38.01</c:v>
                </c:pt>
                <c:pt idx="690">
                  <c:v>38</c:v>
                </c:pt>
                <c:pt idx="691">
                  <c:v>38</c:v>
                </c:pt>
                <c:pt idx="692">
                  <c:v>38</c:v>
                </c:pt>
                <c:pt idx="693">
                  <c:v>38.01</c:v>
                </c:pt>
                <c:pt idx="694">
                  <c:v>38</c:v>
                </c:pt>
                <c:pt idx="695">
                  <c:v>38.01</c:v>
                </c:pt>
                <c:pt idx="696">
                  <c:v>38.01</c:v>
                </c:pt>
                <c:pt idx="697">
                  <c:v>38</c:v>
                </c:pt>
                <c:pt idx="698">
                  <c:v>37.92</c:v>
                </c:pt>
                <c:pt idx="699">
                  <c:v>37.979999999999997</c:v>
                </c:pt>
                <c:pt idx="700">
                  <c:v>38.01</c:v>
                </c:pt>
                <c:pt idx="701">
                  <c:v>37.92</c:v>
                </c:pt>
                <c:pt idx="702">
                  <c:v>37.92</c:v>
                </c:pt>
                <c:pt idx="703">
                  <c:v>37.92</c:v>
                </c:pt>
                <c:pt idx="704">
                  <c:v>37.92</c:v>
                </c:pt>
                <c:pt idx="705">
                  <c:v>37.92</c:v>
                </c:pt>
                <c:pt idx="706">
                  <c:v>37.92</c:v>
                </c:pt>
                <c:pt idx="707">
                  <c:v>37.92</c:v>
                </c:pt>
                <c:pt idx="708">
                  <c:v>37.92</c:v>
                </c:pt>
                <c:pt idx="709">
                  <c:v>37.92</c:v>
                </c:pt>
                <c:pt idx="710">
                  <c:v>37.92</c:v>
                </c:pt>
                <c:pt idx="711">
                  <c:v>37.85</c:v>
                </c:pt>
                <c:pt idx="712">
                  <c:v>37.92</c:v>
                </c:pt>
                <c:pt idx="713">
                  <c:v>37.92</c:v>
                </c:pt>
                <c:pt idx="714">
                  <c:v>37.92</c:v>
                </c:pt>
                <c:pt idx="715">
                  <c:v>37.92</c:v>
                </c:pt>
                <c:pt idx="716">
                  <c:v>37.92</c:v>
                </c:pt>
                <c:pt idx="717">
                  <c:v>37.92</c:v>
                </c:pt>
                <c:pt idx="718">
                  <c:v>37.840000000000003</c:v>
                </c:pt>
                <c:pt idx="719">
                  <c:v>37.840000000000003</c:v>
                </c:pt>
                <c:pt idx="720">
                  <c:v>37.840000000000003</c:v>
                </c:pt>
                <c:pt idx="721">
                  <c:v>37.840000000000003</c:v>
                </c:pt>
                <c:pt idx="722">
                  <c:v>37.840000000000003</c:v>
                </c:pt>
                <c:pt idx="723">
                  <c:v>37.840000000000003</c:v>
                </c:pt>
                <c:pt idx="724">
                  <c:v>37.840000000000003</c:v>
                </c:pt>
                <c:pt idx="725">
                  <c:v>37.840000000000003</c:v>
                </c:pt>
                <c:pt idx="726">
                  <c:v>37.840000000000003</c:v>
                </c:pt>
                <c:pt idx="727">
                  <c:v>37.840000000000003</c:v>
                </c:pt>
                <c:pt idx="728">
                  <c:v>37.840000000000003</c:v>
                </c:pt>
                <c:pt idx="729">
                  <c:v>37.840000000000003</c:v>
                </c:pt>
                <c:pt idx="730">
                  <c:v>37.840000000000003</c:v>
                </c:pt>
                <c:pt idx="731">
                  <c:v>37.840000000000003</c:v>
                </c:pt>
                <c:pt idx="732">
                  <c:v>37.840000000000003</c:v>
                </c:pt>
                <c:pt idx="733">
                  <c:v>37.840000000000003</c:v>
                </c:pt>
                <c:pt idx="734">
                  <c:v>37.83</c:v>
                </c:pt>
                <c:pt idx="735">
                  <c:v>37.840000000000003</c:v>
                </c:pt>
                <c:pt idx="736">
                  <c:v>37.81</c:v>
                </c:pt>
                <c:pt idx="737">
                  <c:v>37.729999999999997</c:v>
                </c:pt>
                <c:pt idx="738">
                  <c:v>37.840000000000003</c:v>
                </c:pt>
                <c:pt idx="739">
                  <c:v>37.76</c:v>
                </c:pt>
                <c:pt idx="740">
                  <c:v>37.75</c:v>
                </c:pt>
                <c:pt idx="741">
                  <c:v>37.840000000000003</c:v>
                </c:pt>
                <c:pt idx="742">
                  <c:v>37.729999999999997</c:v>
                </c:pt>
                <c:pt idx="743">
                  <c:v>37.729999999999997</c:v>
                </c:pt>
                <c:pt idx="744">
                  <c:v>37.729999999999997</c:v>
                </c:pt>
                <c:pt idx="745">
                  <c:v>37.840000000000003</c:v>
                </c:pt>
                <c:pt idx="746">
                  <c:v>37.729999999999997</c:v>
                </c:pt>
                <c:pt idx="747">
                  <c:v>37.729999999999997</c:v>
                </c:pt>
                <c:pt idx="748">
                  <c:v>37.729999999999997</c:v>
                </c:pt>
                <c:pt idx="749">
                  <c:v>37.630000000000003</c:v>
                </c:pt>
                <c:pt idx="750">
                  <c:v>37.590000000000003</c:v>
                </c:pt>
                <c:pt idx="751">
                  <c:v>37.729999999999997</c:v>
                </c:pt>
                <c:pt idx="752">
                  <c:v>37.71</c:v>
                </c:pt>
                <c:pt idx="753">
                  <c:v>37.729999999999997</c:v>
                </c:pt>
                <c:pt idx="754">
                  <c:v>37.590000000000003</c:v>
                </c:pt>
                <c:pt idx="755">
                  <c:v>37.729999999999997</c:v>
                </c:pt>
                <c:pt idx="756">
                  <c:v>37.590000000000003</c:v>
                </c:pt>
                <c:pt idx="757">
                  <c:v>37.729999999999997</c:v>
                </c:pt>
                <c:pt idx="758">
                  <c:v>37.729999999999997</c:v>
                </c:pt>
                <c:pt idx="759">
                  <c:v>37.729999999999997</c:v>
                </c:pt>
                <c:pt idx="760">
                  <c:v>37.729999999999997</c:v>
                </c:pt>
                <c:pt idx="761">
                  <c:v>37.659999999999997</c:v>
                </c:pt>
                <c:pt idx="762">
                  <c:v>37.590000000000003</c:v>
                </c:pt>
                <c:pt idx="763">
                  <c:v>37.590000000000003</c:v>
                </c:pt>
                <c:pt idx="764">
                  <c:v>37.729999999999997</c:v>
                </c:pt>
                <c:pt idx="765">
                  <c:v>37.590000000000003</c:v>
                </c:pt>
                <c:pt idx="766">
                  <c:v>37.590000000000003</c:v>
                </c:pt>
                <c:pt idx="767">
                  <c:v>37.590000000000003</c:v>
                </c:pt>
                <c:pt idx="768">
                  <c:v>37.590000000000003</c:v>
                </c:pt>
                <c:pt idx="769">
                  <c:v>37.590000000000003</c:v>
                </c:pt>
                <c:pt idx="770">
                  <c:v>37.590000000000003</c:v>
                </c:pt>
                <c:pt idx="771">
                  <c:v>37.590000000000003</c:v>
                </c:pt>
                <c:pt idx="772">
                  <c:v>37.590000000000003</c:v>
                </c:pt>
                <c:pt idx="773">
                  <c:v>37.590000000000003</c:v>
                </c:pt>
                <c:pt idx="774">
                  <c:v>37.590000000000003</c:v>
                </c:pt>
                <c:pt idx="775">
                  <c:v>37.590000000000003</c:v>
                </c:pt>
                <c:pt idx="776">
                  <c:v>37.590000000000003</c:v>
                </c:pt>
                <c:pt idx="777">
                  <c:v>37.51</c:v>
                </c:pt>
                <c:pt idx="778">
                  <c:v>37.51</c:v>
                </c:pt>
                <c:pt idx="779">
                  <c:v>37.51</c:v>
                </c:pt>
                <c:pt idx="780">
                  <c:v>37.51</c:v>
                </c:pt>
                <c:pt idx="781">
                  <c:v>37.51</c:v>
                </c:pt>
                <c:pt idx="782">
                  <c:v>37.590000000000003</c:v>
                </c:pt>
                <c:pt idx="783">
                  <c:v>37.51</c:v>
                </c:pt>
                <c:pt idx="784">
                  <c:v>37.590000000000003</c:v>
                </c:pt>
                <c:pt idx="785">
                  <c:v>37.51</c:v>
                </c:pt>
                <c:pt idx="786">
                  <c:v>37.590000000000003</c:v>
                </c:pt>
                <c:pt idx="787">
                  <c:v>37.590000000000003</c:v>
                </c:pt>
                <c:pt idx="788">
                  <c:v>37.54</c:v>
                </c:pt>
                <c:pt idx="789">
                  <c:v>37.590000000000003</c:v>
                </c:pt>
                <c:pt idx="790">
                  <c:v>37.51</c:v>
                </c:pt>
                <c:pt idx="791">
                  <c:v>37.51</c:v>
                </c:pt>
                <c:pt idx="792">
                  <c:v>37.51</c:v>
                </c:pt>
                <c:pt idx="793">
                  <c:v>37.51</c:v>
                </c:pt>
                <c:pt idx="794">
                  <c:v>37.51</c:v>
                </c:pt>
                <c:pt idx="795">
                  <c:v>37.51</c:v>
                </c:pt>
                <c:pt idx="796">
                  <c:v>37.51</c:v>
                </c:pt>
                <c:pt idx="797">
                  <c:v>37.51</c:v>
                </c:pt>
                <c:pt idx="798">
                  <c:v>37.51</c:v>
                </c:pt>
                <c:pt idx="799">
                  <c:v>37.51</c:v>
                </c:pt>
                <c:pt idx="800">
                  <c:v>37.51</c:v>
                </c:pt>
                <c:pt idx="801">
                  <c:v>37.51</c:v>
                </c:pt>
                <c:pt idx="802">
                  <c:v>37.51</c:v>
                </c:pt>
                <c:pt idx="803">
                  <c:v>37.51</c:v>
                </c:pt>
                <c:pt idx="804">
                  <c:v>37.51</c:v>
                </c:pt>
                <c:pt idx="805">
                  <c:v>37.43</c:v>
                </c:pt>
                <c:pt idx="806">
                  <c:v>37.51</c:v>
                </c:pt>
                <c:pt idx="807">
                  <c:v>37.43</c:v>
                </c:pt>
                <c:pt idx="808">
                  <c:v>37.42</c:v>
                </c:pt>
                <c:pt idx="809">
                  <c:v>37.42</c:v>
                </c:pt>
                <c:pt idx="810">
                  <c:v>37.42</c:v>
                </c:pt>
                <c:pt idx="811">
                  <c:v>37.42</c:v>
                </c:pt>
                <c:pt idx="812">
                  <c:v>37.51</c:v>
                </c:pt>
                <c:pt idx="813">
                  <c:v>37.46</c:v>
                </c:pt>
                <c:pt idx="814">
                  <c:v>37.42</c:v>
                </c:pt>
                <c:pt idx="815">
                  <c:v>37.46</c:v>
                </c:pt>
                <c:pt idx="816">
                  <c:v>37.42</c:v>
                </c:pt>
                <c:pt idx="817">
                  <c:v>37.42</c:v>
                </c:pt>
                <c:pt idx="818">
                  <c:v>37.51</c:v>
                </c:pt>
                <c:pt idx="819">
                  <c:v>37.49</c:v>
                </c:pt>
                <c:pt idx="820">
                  <c:v>37.51</c:v>
                </c:pt>
                <c:pt idx="821">
                  <c:v>37.43</c:v>
                </c:pt>
                <c:pt idx="822">
                  <c:v>37.42</c:v>
                </c:pt>
                <c:pt idx="823">
                  <c:v>37.43</c:v>
                </c:pt>
                <c:pt idx="824">
                  <c:v>37.42</c:v>
                </c:pt>
                <c:pt idx="825">
                  <c:v>37.409999999999997</c:v>
                </c:pt>
                <c:pt idx="826">
                  <c:v>37.340000000000003</c:v>
                </c:pt>
                <c:pt idx="827">
                  <c:v>37.43</c:v>
                </c:pt>
                <c:pt idx="828">
                  <c:v>37.43</c:v>
                </c:pt>
                <c:pt idx="829">
                  <c:v>37.340000000000003</c:v>
                </c:pt>
                <c:pt idx="830">
                  <c:v>37.43</c:v>
                </c:pt>
                <c:pt idx="831">
                  <c:v>37.340000000000003</c:v>
                </c:pt>
                <c:pt idx="832">
                  <c:v>37.42</c:v>
                </c:pt>
                <c:pt idx="833">
                  <c:v>37.42</c:v>
                </c:pt>
                <c:pt idx="834">
                  <c:v>37.42</c:v>
                </c:pt>
                <c:pt idx="835">
                  <c:v>37.42</c:v>
                </c:pt>
                <c:pt idx="836">
                  <c:v>37.340000000000003</c:v>
                </c:pt>
                <c:pt idx="837">
                  <c:v>37.340000000000003</c:v>
                </c:pt>
                <c:pt idx="838">
                  <c:v>37.340000000000003</c:v>
                </c:pt>
                <c:pt idx="839">
                  <c:v>37.380000000000003</c:v>
                </c:pt>
                <c:pt idx="840">
                  <c:v>37.340000000000003</c:v>
                </c:pt>
                <c:pt idx="841">
                  <c:v>37.340000000000003</c:v>
                </c:pt>
                <c:pt idx="842">
                  <c:v>37.43</c:v>
                </c:pt>
                <c:pt idx="843">
                  <c:v>37.340000000000003</c:v>
                </c:pt>
                <c:pt idx="844">
                  <c:v>37.340000000000003</c:v>
                </c:pt>
                <c:pt idx="845">
                  <c:v>37.340000000000003</c:v>
                </c:pt>
                <c:pt idx="846">
                  <c:v>37.340000000000003</c:v>
                </c:pt>
                <c:pt idx="847">
                  <c:v>37.340000000000003</c:v>
                </c:pt>
                <c:pt idx="848">
                  <c:v>37.340000000000003</c:v>
                </c:pt>
                <c:pt idx="849">
                  <c:v>37.340000000000003</c:v>
                </c:pt>
                <c:pt idx="850">
                  <c:v>37.340000000000003</c:v>
                </c:pt>
                <c:pt idx="851">
                  <c:v>37.340000000000003</c:v>
                </c:pt>
                <c:pt idx="852">
                  <c:v>37.340000000000003</c:v>
                </c:pt>
                <c:pt idx="853">
                  <c:v>37.340000000000003</c:v>
                </c:pt>
                <c:pt idx="854">
                  <c:v>37.340000000000003</c:v>
                </c:pt>
                <c:pt idx="855">
                  <c:v>37.340000000000003</c:v>
                </c:pt>
                <c:pt idx="856">
                  <c:v>37.340000000000003</c:v>
                </c:pt>
                <c:pt idx="857">
                  <c:v>37.229999999999997</c:v>
                </c:pt>
                <c:pt idx="858">
                  <c:v>37.229999999999997</c:v>
                </c:pt>
                <c:pt idx="859">
                  <c:v>37.340000000000003</c:v>
                </c:pt>
                <c:pt idx="860">
                  <c:v>37.340000000000003</c:v>
                </c:pt>
                <c:pt idx="861">
                  <c:v>37.340000000000003</c:v>
                </c:pt>
                <c:pt idx="862">
                  <c:v>37.340000000000003</c:v>
                </c:pt>
                <c:pt idx="863">
                  <c:v>37.340000000000003</c:v>
                </c:pt>
                <c:pt idx="864">
                  <c:v>37.340000000000003</c:v>
                </c:pt>
                <c:pt idx="865">
                  <c:v>37.340000000000003</c:v>
                </c:pt>
                <c:pt idx="866">
                  <c:v>37.229999999999997</c:v>
                </c:pt>
                <c:pt idx="867">
                  <c:v>37.340000000000003</c:v>
                </c:pt>
                <c:pt idx="868">
                  <c:v>37.229999999999997</c:v>
                </c:pt>
                <c:pt idx="869">
                  <c:v>37.25</c:v>
                </c:pt>
                <c:pt idx="870">
                  <c:v>37.229999999999997</c:v>
                </c:pt>
                <c:pt idx="871">
                  <c:v>37.229999999999997</c:v>
                </c:pt>
                <c:pt idx="872">
                  <c:v>37.340000000000003</c:v>
                </c:pt>
                <c:pt idx="873">
                  <c:v>37.229999999999997</c:v>
                </c:pt>
                <c:pt idx="874">
                  <c:v>37.229999999999997</c:v>
                </c:pt>
                <c:pt idx="875">
                  <c:v>37.229999999999997</c:v>
                </c:pt>
                <c:pt idx="876">
                  <c:v>37.229999999999997</c:v>
                </c:pt>
                <c:pt idx="877">
                  <c:v>37.229999999999997</c:v>
                </c:pt>
                <c:pt idx="878">
                  <c:v>37.229999999999997</c:v>
                </c:pt>
                <c:pt idx="879">
                  <c:v>37.229999999999997</c:v>
                </c:pt>
                <c:pt idx="880">
                  <c:v>37.229999999999997</c:v>
                </c:pt>
                <c:pt idx="881">
                  <c:v>37.229999999999997</c:v>
                </c:pt>
                <c:pt idx="882">
                  <c:v>37.090000000000003</c:v>
                </c:pt>
                <c:pt idx="883">
                  <c:v>37.229999999999997</c:v>
                </c:pt>
                <c:pt idx="884">
                  <c:v>37.229999999999997</c:v>
                </c:pt>
                <c:pt idx="885">
                  <c:v>37.229999999999997</c:v>
                </c:pt>
                <c:pt idx="886">
                  <c:v>37.229999999999997</c:v>
                </c:pt>
                <c:pt idx="887">
                  <c:v>37.229999999999997</c:v>
                </c:pt>
                <c:pt idx="888">
                  <c:v>37.229999999999997</c:v>
                </c:pt>
                <c:pt idx="889">
                  <c:v>37.130000000000003</c:v>
                </c:pt>
                <c:pt idx="890">
                  <c:v>37.229999999999997</c:v>
                </c:pt>
                <c:pt idx="891">
                  <c:v>37.229999999999997</c:v>
                </c:pt>
                <c:pt idx="892">
                  <c:v>37.229999999999997</c:v>
                </c:pt>
                <c:pt idx="893">
                  <c:v>37.229999999999997</c:v>
                </c:pt>
                <c:pt idx="894">
                  <c:v>37.229999999999997</c:v>
                </c:pt>
                <c:pt idx="895">
                  <c:v>37.229999999999997</c:v>
                </c:pt>
                <c:pt idx="896">
                  <c:v>37.15</c:v>
                </c:pt>
                <c:pt idx="897">
                  <c:v>37.090000000000003</c:v>
                </c:pt>
                <c:pt idx="898">
                  <c:v>37.229999999999997</c:v>
                </c:pt>
                <c:pt idx="899">
                  <c:v>37.090000000000003</c:v>
                </c:pt>
                <c:pt idx="900">
                  <c:v>37.090000000000003</c:v>
                </c:pt>
                <c:pt idx="901">
                  <c:v>37.200000000000003</c:v>
                </c:pt>
                <c:pt idx="902">
                  <c:v>37.090000000000003</c:v>
                </c:pt>
                <c:pt idx="903">
                  <c:v>37.090000000000003</c:v>
                </c:pt>
                <c:pt idx="904">
                  <c:v>37.229999999999997</c:v>
                </c:pt>
                <c:pt idx="905">
                  <c:v>37.229999999999997</c:v>
                </c:pt>
                <c:pt idx="906">
                  <c:v>37.090000000000003</c:v>
                </c:pt>
                <c:pt idx="907">
                  <c:v>37.229999999999997</c:v>
                </c:pt>
                <c:pt idx="908">
                  <c:v>37.090000000000003</c:v>
                </c:pt>
                <c:pt idx="909">
                  <c:v>37.229999999999997</c:v>
                </c:pt>
                <c:pt idx="910">
                  <c:v>37.090000000000003</c:v>
                </c:pt>
                <c:pt idx="911">
                  <c:v>37.090000000000003</c:v>
                </c:pt>
                <c:pt idx="912">
                  <c:v>37.229999999999997</c:v>
                </c:pt>
                <c:pt idx="913">
                  <c:v>37.090000000000003</c:v>
                </c:pt>
                <c:pt idx="914">
                  <c:v>37.090000000000003</c:v>
                </c:pt>
                <c:pt idx="915">
                  <c:v>37.090000000000003</c:v>
                </c:pt>
                <c:pt idx="916">
                  <c:v>37.090000000000003</c:v>
                </c:pt>
                <c:pt idx="917">
                  <c:v>37.090000000000003</c:v>
                </c:pt>
                <c:pt idx="918">
                  <c:v>37.090000000000003</c:v>
                </c:pt>
                <c:pt idx="919">
                  <c:v>37.090000000000003</c:v>
                </c:pt>
                <c:pt idx="920">
                  <c:v>37.090000000000003</c:v>
                </c:pt>
                <c:pt idx="921">
                  <c:v>37.090000000000003</c:v>
                </c:pt>
                <c:pt idx="922">
                  <c:v>37.090000000000003</c:v>
                </c:pt>
                <c:pt idx="923">
                  <c:v>37.159999999999997</c:v>
                </c:pt>
                <c:pt idx="924">
                  <c:v>37.090000000000003</c:v>
                </c:pt>
                <c:pt idx="925">
                  <c:v>37.090000000000003</c:v>
                </c:pt>
                <c:pt idx="926">
                  <c:v>37.090000000000003</c:v>
                </c:pt>
                <c:pt idx="927">
                  <c:v>37.090000000000003</c:v>
                </c:pt>
                <c:pt idx="928">
                  <c:v>37.03</c:v>
                </c:pt>
                <c:pt idx="929">
                  <c:v>37.090000000000003</c:v>
                </c:pt>
                <c:pt idx="930">
                  <c:v>37.090000000000003</c:v>
                </c:pt>
                <c:pt idx="931">
                  <c:v>37.049999999999997</c:v>
                </c:pt>
                <c:pt idx="932">
                  <c:v>37.090000000000003</c:v>
                </c:pt>
                <c:pt idx="933">
                  <c:v>37.01</c:v>
                </c:pt>
                <c:pt idx="934">
                  <c:v>37.090000000000003</c:v>
                </c:pt>
                <c:pt idx="935">
                  <c:v>37.090000000000003</c:v>
                </c:pt>
                <c:pt idx="936">
                  <c:v>37.01</c:v>
                </c:pt>
                <c:pt idx="937">
                  <c:v>37.090000000000003</c:v>
                </c:pt>
                <c:pt idx="938">
                  <c:v>37.090000000000003</c:v>
                </c:pt>
                <c:pt idx="939">
                  <c:v>37.090000000000003</c:v>
                </c:pt>
                <c:pt idx="940">
                  <c:v>37.01</c:v>
                </c:pt>
                <c:pt idx="941">
                  <c:v>37.01</c:v>
                </c:pt>
                <c:pt idx="942">
                  <c:v>37.090000000000003</c:v>
                </c:pt>
                <c:pt idx="943">
                  <c:v>37.01</c:v>
                </c:pt>
                <c:pt idx="944">
                  <c:v>37.01</c:v>
                </c:pt>
                <c:pt idx="945">
                  <c:v>37.01</c:v>
                </c:pt>
                <c:pt idx="946">
                  <c:v>37.01</c:v>
                </c:pt>
                <c:pt idx="947">
                  <c:v>37.01</c:v>
                </c:pt>
                <c:pt idx="948">
                  <c:v>37.01</c:v>
                </c:pt>
                <c:pt idx="949">
                  <c:v>37.090000000000003</c:v>
                </c:pt>
                <c:pt idx="950">
                  <c:v>37.01</c:v>
                </c:pt>
                <c:pt idx="951">
                  <c:v>37.01</c:v>
                </c:pt>
                <c:pt idx="952">
                  <c:v>37.01</c:v>
                </c:pt>
                <c:pt idx="953">
                  <c:v>37.090000000000003</c:v>
                </c:pt>
                <c:pt idx="954">
                  <c:v>37.090000000000003</c:v>
                </c:pt>
                <c:pt idx="955">
                  <c:v>37.01</c:v>
                </c:pt>
                <c:pt idx="956">
                  <c:v>37.01</c:v>
                </c:pt>
                <c:pt idx="957">
                  <c:v>37.01</c:v>
                </c:pt>
                <c:pt idx="958">
                  <c:v>37.01</c:v>
                </c:pt>
                <c:pt idx="959">
                  <c:v>37.01</c:v>
                </c:pt>
                <c:pt idx="960">
                  <c:v>37.01</c:v>
                </c:pt>
                <c:pt idx="961">
                  <c:v>37.01</c:v>
                </c:pt>
                <c:pt idx="962">
                  <c:v>37.020000000000003</c:v>
                </c:pt>
                <c:pt idx="963">
                  <c:v>37.01</c:v>
                </c:pt>
                <c:pt idx="964">
                  <c:v>37.01</c:v>
                </c:pt>
                <c:pt idx="965">
                  <c:v>37.01</c:v>
                </c:pt>
                <c:pt idx="966">
                  <c:v>37.01</c:v>
                </c:pt>
                <c:pt idx="967">
                  <c:v>37.01</c:v>
                </c:pt>
                <c:pt idx="968">
                  <c:v>37.01</c:v>
                </c:pt>
                <c:pt idx="969">
                  <c:v>37.01</c:v>
                </c:pt>
                <c:pt idx="970">
                  <c:v>37.01</c:v>
                </c:pt>
                <c:pt idx="971">
                  <c:v>37.01</c:v>
                </c:pt>
                <c:pt idx="972">
                  <c:v>37.01</c:v>
                </c:pt>
                <c:pt idx="973">
                  <c:v>37.01</c:v>
                </c:pt>
                <c:pt idx="974">
                  <c:v>37.01</c:v>
                </c:pt>
                <c:pt idx="975">
                  <c:v>37.090000000000003</c:v>
                </c:pt>
                <c:pt idx="976">
                  <c:v>37.01</c:v>
                </c:pt>
                <c:pt idx="977">
                  <c:v>37.01</c:v>
                </c:pt>
                <c:pt idx="978">
                  <c:v>37.01</c:v>
                </c:pt>
                <c:pt idx="979">
                  <c:v>37.01</c:v>
                </c:pt>
                <c:pt idx="980">
                  <c:v>37.01</c:v>
                </c:pt>
                <c:pt idx="981">
                  <c:v>37.01</c:v>
                </c:pt>
                <c:pt idx="982">
                  <c:v>37.01</c:v>
                </c:pt>
                <c:pt idx="983">
                  <c:v>37.01</c:v>
                </c:pt>
                <c:pt idx="984">
                  <c:v>37.01</c:v>
                </c:pt>
                <c:pt idx="985">
                  <c:v>37.01</c:v>
                </c:pt>
                <c:pt idx="986">
                  <c:v>37.01</c:v>
                </c:pt>
                <c:pt idx="987">
                  <c:v>37.01</c:v>
                </c:pt>
                <c:pt idx="988">
                  <c:v>37.01</c:v>
                </c:pt>
                <c:pt idx="989">
                  <c:v>37.01</c:v>
                </c:pt>
                <c:pt idx="990">
                  <c:v>37.01</c:v>
                </c:pt>
                <c:pt idx="991">
                  <c:v>37.01</c:v>
                </c:pt>
                <c:pt idx="992">
                  <c:v>37.01</c:v>
                </c:pt>
                <c:pt idx="993">
                  <c:v>37.01</c:v>
                </c:pt>
                <c:pt idx="994">
                  <c:v>37.01</c:v>
                </c:pt>
                <c:pt idx="995">
                  <c:v>37.01</c:v>
                </c:pt>
                <c:pt idx="996">
                  <c:v>37.01</c:v>
                </c:pt>
                <c:pt idx="997">
                  <c:v>37.01</c:v>
                </c:pt>
                <c:pt idx="998">
                  <c:v>37.01</c:v>
                </c:pt>
                <c:pt idx="999">
                  <c:v>37.01</c:v>
                </c:pt>
                <c:pt idx="1000">
                  <c:v>37.01</c:v>
                </c:pt>
                <c:pt idx="1001">
                  <c:v>37.01</c:v>
                </c:pt>
                <c:pt idx="1002">
                  <c:v>37.01</c:v>
                </c:pt>
                <c:pt idx="1003">
                  <c:v>37.01</c:v>
                </c:pt>
                <c:pt idx="1004">
                  <c:v>37.01</c:v>
                </c:pt>
                <c:pt idx="1005">
                  <c:v>37.01</c:v>
                </c:pt>
                <c:pt idx="1006">
                  <c:v>37.01</c:v>
                </c:pt>
                <c:pt idx="1007">
                  <c:v>37.01</c:v>
                </c:pt>
                <c:pt idx="1008">
                  <c:v>37.01</c:v>
                </c:pt>
                <c:pt idx="1009">
                  <c:v>37.01</c:v>
                </c:pt>
                <c:pt idx="1010">
                  <c:v>37.01</c:v>
                </c:pt>
                <c:pt idx="1011">
                  <c:v>37.01</c:v>
                </c:pt>
                <c:pt idx="1012">
                  <c:v>37.01</c:v>
                </c:pt>
                <c:pt idx="1013">
                  <c:v>37.01</c:v>
                </c:pt>
                <c:pt idx="1014">
                  <c:v>37.01</c:v>
                </c:pt>
                <c:pt idx="1015">
                  <c:v>37.01</c:v>
                </c:pt>
                <c:pt idx="1016">
                  <c:v>37.01</c:v>
                </c:pt>
                <c:pt idx="1017">
                  <c:v>36.94</c:v>
                </c:pt>
                <c:pt idx="1018">
                  <c:v>36.92</c:v>
                </c:pt>
                <c:pt idx="1019">
                  <c:v>37.01</c:v>
                </c:pt>
                <c:pt idx="1020">
                  <c:v>36.93</c:v>
                </c:pt>
                <c:pt idx="1021">
                  <c:v>36.93</c:v>
                </c:pt>
                <c:pt idx="1022">
                  <c:v>37.01</c:v>
                </c:pt>
                <c:pt idx="1023">
                  <c:v>36.93</c:v>
                </c:pt>
                <c:pt idx="1024">
                  <c:v>36.950000000000003</c:v>
                </c:pt>
                <c:pt idx="1025">
                  <c:v>36.93</c:v>
                </c:pt>
                <c:pt idx="1026">
                  <c:v>36.93</c:v>
                </c:pt>
                <c:pt idx="1027">
                  <c:v>37.01</c:v>
                </c:pt>
                <c:pt idx="1028">
                  <c:v>36.93</c:v>
                </c:pt>
                <c:pt idx="1029">
                  <c:v>36.93</c:v>
                </c:pt>
                <c:pt idx="1030">
                  <c:v>36.93</c:v>
                </c:pt>
                <c:pt idx="1031">
                  <c:v>36.99</c:v>
                </c:pt>
                <c:pt idx="1032">
                  <c:v>36.92</c:v>
                </c:pt>
                <c:pt idx="1033">
                  <c:v>36.93</c:v>
                </c:pt>
                <c:pt idx="1034">
                  <c:v>36.92</c:v>
                </c:pt>
                <c:pt idx="1035">
                  <c:v>36.92</c:v>
                </c:pt>
                <c:pt idx="1036">
                  <c:v>36.93</c:v>
                </c:pt>
                <c:pt idx="1037">
                  <c:v>36.92</c:v>
                </c:pt>
                <c:pt idx="1038">
                  <c:v>36.92</c:v>
                </c:pt>
                <c:pt idx="1039">
                  <c:v>36.93</c:v>
                </c:pt>
                <c:pt idx="1040">
                  <c:v>36.93</c:v>
                </c:pt>
                <c:pt idx="1041">
                  <c:v>36.93</c:v>
                </c:pt>
                <c:pt idx="1042">
                  <c:v>36.92</c:v>
                </c:pt>
                <c:pt idx="1043">
                  <c:v>36.93</c:v>
                </c:pt>
                <c:pt idx="1044">
                  <c:v>36.92</c:v>
                </c:pt>
                <c:pt idx="1045">
                  <c:v>36.93</c:v>
                </c:pt>
                <c:pt idx="1046">
                  <c:v>36.92</c:v>
                </c:pt>
                <c:pt idx="1047">
                  <c:v>36.92</c:v>
                </c:pt>
                <c:pt idx="1048">
                  <c:v>36.92</c:v>
                </c:pt>
                <c:pt idx="1049">
                  <c:v>36.93</c:v>
                </c:pt>
                <c:pt idx="1050">
                  <c:v>36.92</c:v>
                </c:pt>
                <c:pt idx="1051">
                  <c:v>36.93</c:v>
                </c:pt>
                <c:pt idx="1052">
                  <c:v>36.92</c:v>
                </c:pt>
                <c:pt idx="1053">
                  <c:v>36.92</c:v>
                </c:pt>
                <c:pt idx="1054">
                  <c:v>36.93</c:v>
                </c:pt>
                <c:pt idx="1055">
                  <c:v>36.93</c:v>
                </c:pt>
                <c:pt idx="1056">
                  <c:v>36.92</c:v>
                </c:pt>
                <c:pt idx="1057">
                  <c:v>36.869999999999997</c:v>
                </c:pt>
                <c:pt idx="1058">
                  <c:v>36.93</c:v>
                </c:pt>
                <c:pt idx="1059">
                  <c:v>36.92</c:v>
                </c:pt>
                <c:pt idx="1060">
                  <c:v>36.92</c:v>
                </c:pt>
                <c:pt idx="1061">
                  <c:v>36.92</c:v>
                </c:pt>
                <c:pt idx="1062">
                  <c:v>36.92</c:v>
                </c:pt>
                <c:pt idx="1063">
                  <c:v>36.81</c:v>
                </c:pt>
                <c:pt idx="1064">
                  <c:v>36.93</c:v>
                </c:pt>
                <c:pt idx="1065">
                  <c:v>36.92</c:v>
                </c:pt>
                <c:pt idx="1066">
                  <c:v>36.93</c:v>
                </c:pt>
                <c:pt idx="1067">
                  <c:v>36.92</c:v>
                </c:pt>
                <c:pt idx="1068">
                  <c:v>36.92</c:v>
                </c:pt>
                <c:pt idx="1069">
                  <c:v>36.92</c:v>
                </c:pt>
                <c:pt idx="1070">
                  <c:v>36.81</c:v>
                </c:pt>
                <c:pt idx="1071">
                  <c:v>36.92</c:v>
                </c:pt>
                <c:pt idx="1072">
                  <c:v>36.81</c:v>
                </c:pt>
                <c:pt idx="1073">
                  <c:v>36.92</c:v>
                </c:pt>
                <c:pt idx="1074">
                  <c:v>36.92</c:v>
                </c:pt>
                <c:pt idx="1075">
                  <c:v>36.93</c:v>
                </c:pt>
                <c:pt idx="1076">
                  <c:v>36.81</c:v>
                </c:pt>
                <c:pt idx="1077">
                  <c:v>36.93</c:v>
                </c:pt>
                <c:pt idx="1078">
                  <c:v>36.93</c:v>
                </c:pt>
                <c:pt idx="1079">
                  <c:v>36.82</c:v>
                </c:pt>
                <c:pt idx="1080">
                  <c:v>36.92</c:v>
                </c:pt>
                <c:pt idx="1081">
                  <c:v>36.93</c:v>
                </c:pt>
                <c:pt idx="1082">
                  <c:v>36.82</c:v>
                </c:pt>
                <c:pt idx="1083">
                  <c:v>36.92</c:v>
                </c:pt>
                <c:pt idx="1084">
                  <c:v>36.81</c:v>
                </c:pt>
                <c:pt idx="1085">
                  <c:v>36.83</c:v>
                </c:pt>
                <c:pt idx="1086">
                  <c:v>36.92</c:v>
                </c:pt>
                <c:pt idx="1087">
                  <c:v>36.81</c:v>
                </c:pt>
                <c:pt idx="1088">
                  <c:v>36.81</c:v>
                </c:pt>
                <c:pt idx="1089">
                  <c:v>36.81</c:v>
                </c:pt>
                <c:pt idx="1090">
                  <c:v>36.81</c:v>
                </c:pt>
                <c:pt idx="1091">
                  <c:v>36.82</c:v>
                </c:pt>
                <c:pt idx="1092">
                  <c:v>36.82</c:v>
                </c:pt>
                <c:pt idx="1093">
                  <c:v>36.81</c:v>
                </c:pt>
                <c:pt idx="1094">
                  <c:v>36.81</c:v>
                </c:pt>
                <c:pt idx="1095">
                  <c:v>36.869999999999997</c:v>
                </c:pt>
                <c:pt idx="1096">
                  <c:v>36.81</c:v>
                </c:pt>
                <c:pt idx="1097">
                  <c:v>36.82</c:v>
                </c:pt>
                <c:pt idx="1098">
                  <c:v>36.82</c:v>
                </c:pt>
                <c:pt idx="1099">
                  <c:v>36.82</c:v>
                </c:pt>
                <c:pt idx="1100">
                  <c:v>36.81</c:v>
                </c:pt>
                <c:pt idx="1101">
                  <c:v>36.81</c:v>
                </c:pt>
                <c:pt idx="1102">
                  <c:v>36.82</c:v>
                </c:pt>
                <c:pt idx="1103">
                  <c:v>36.82</c:v>
                </c:pt>
                <c:pt idx="1104">
                  <c:v>36.82</c:v>
                </c:pt>
                <c:pt idx="1105">
                  <c:v>36.81</c:v>
                </c:pt>
                <c:pt idx="1106">
                  <c:v>36.81</c:v>
                </c:pt>
                <c:pt idx="1107">
                  <c:v>36.81</c:v>
                </c:pt>
                <c:pt idx="1108">
                  <c:v>36.82</c:v>
                </c:pt>
                <c:pt idx="1109">
                  <c:v>36.81</c:v>
                </c:pt>
                <c:pt idx="1110">
                  <c:v>36.82</c:v>
                </c:pt>
                <c:pt idx="1111">
                  <c:v>36.82</c:v>
                </c:pt>
                <c:pt idx="1112">
                  <c:v>36.82</c:v>
                </c:pt>
                <c:pt idx="1113">
                  <c:v>36.82</c:v>
                </c:pt>
                <c:pt idx="1114">
                  <c:v>36.82</c:v>
                </c:pt>
                <c:pt idx="1115">
                  <c:v>36.82</c:v>
                </c:pt>
                <c:pt idx="1116">
                  <c:v>36.82</c:v>
                </c:pt>
                <c:pt idx="1117">
                  <c:v>36.82</c:v>
                </c:pt>
                <c:pt idx="1118">
                  <c:v>36.82</c:v>
                </c:pt>
                <c:pt idx="1119">
                  <c:v>36.82</c:v>
                </c:pt>
                <c:pt idx="1120">
                  <c:v>36.799999999999997</c:v>
                </c:pt>
                <c:pt idx="1121">
                  <c:v>36.82</c:v>
                </c:pt>
                <c:pt idx="1122">
                  <c:v>36.82</c:v>
                </c:pt>
                <c:pt idx="1123">
                  <c:v>36.729999999999997</c:v>
                </c:pt>
                <c:pt idx="1124">
                  <c:v>36.82</c:v>
                </c:pt>
                <c:pt idx="1125">
                  <c:v>36.82</c:v>
                </c:pt>
                <c:pt idx="1126">
                  <c:v>36.82</c:v>
                </c:pt>
                <c:pt idx="1127">
                  <c:v>36.82</c:v>
                </c:pt>
                <c:pt idx="1128">
                  <c:v>36.729999999999997</c:v>
                </c:pt>
                <c:pt idx="1129">
                  <c:v>36.82</c:v>
                </c:pt>
                <c:pt idx="1130">
                  <c:v>36.770000000000003</c:v>
                </c:pt>
                <c:pt idx="1131">
                  <c:v>36.82</c:v>
                </c:pt>
                <c:pt idx="1132">
                  <c:v>36.82</c:v>
                </c:pt>
                <c:pt idx="1133">
                  <c:v>36.82</c:v>
                </c:pt>
                <c:pt idx="1134">
                  <c:v>36.729999999999997</c:v>
                </c:pt>
                <c:pt idx="1135">
                  <c:v>36.82</c:v>
                </c:pt>
                <c:pt idx="1136">
                  <c:v>36.82</c:v>
                </c:pt>
                <c:pt idx="1137">
                  <c:v>36.729999999999997</c:v>
                </c:pt>
                <c:pt idx="1138">
                  <c:v>36.82</c:v>
                </c:pt>
                <c:pt idx="1139">
                  <c:v>36.729999999999997</c:v>
                </c:pt>
                <c:pt idx="1140">
                  <c:v>36.82</c:v>
                </c:pt>
                <c:pt idx="1141">
                  <c:v>36.729999999999997</c:v>
                </c:pt>
                <c:pt idx="1142">
                  <c:v>36.74</c:v>
                </c:pt>
                <c:pt idx="1143">
                  <c:v>36.82</c:v>
                </c:pt>
                <c:pt idx="1144">
                  <c:v>36.78</c:v>
                </c:pt>
                <c:pt idx="1145">
                  <c:v>36.729999999999997</c:v>
                </c:pt>
                <c:pt idx="1146">
                  <c:v>36.729999999999997</c:v>
                </c:pt>
                <c:pt idx="1147">
                  <c:v>36.729999999999997</c:v>
                </c:pt>
                <c:pt idx="1148">
                  <c:v>36.74</c:v>
                </c:pt>
                <c:pt idx="1149">
                  <c:v>36.729999999999997</c:v>
                </c:pt>
                <c:pt idx="1150">
                  <c:v>36.729999999999997</c:v>
                </c:pt>
                <c:pt idx="1151">
                  <c:v>36.78</c:v>
                </c:pt>
                <c:pt idx="1152">
                  <c:v>36.82</c:v>
                </c:pt>
                <c:pt idx="1153">
                  <c:v>36.729999999999997</c:v>
                </c:pt>
                <c:pt idx="1154">
                  <c:v>36.729999999999997</c:v>
                </c:pt>
                <c:pt idx="1155">
                  <c:v>36.729999999999997</c:v>
                </c:pt>
                <c:pt idx="1156">
                  <c:v>36.729999999999997</c:v>
                </c:pt>
                <c:pt idx="1157">
                  <c:v>36.729999999999997</c:v>
                </c:pt>
                <c:pt idx="1158">
                  <c:v>36.729999999999997</c:v>
                </c:pt>
                <c:pt idx="1159">
                  <c:v>36.729999999999997</c:v>
                </c:pt>
                <c:pt idx="1160">
                  <c:v>36.729999999999997</c:v>
                </c:pt>
                <c:pt idx="1161">
                  <c:v>36.729999999999997</c:v>
                </c:pt>
                <c:pt idx="1162">
                  <c:v>36.729999999999997</c:v>
                </c:pt>
                <c:pt idx="1163">
                  <c:v>36.729999999999997</c:v>
                </c:pt>
                <c:pt idx="1164">
                  <c:v>36.729999999999997</c:v>
                </c:pt>
                <c:pt idx="1165">
                  <c:v>36.729999999999997</c:v>
                </c:pt>
                <c:pt idx="1166">
                  <c:v>36.729999999999997</c:v>
                </c:pt>
                <c:pt idx="1167">
                  <c:v>36.729999999999997</c:v>
                </c:pt>
                <c:pt idx="1168">
                  <c:v>36.729999999999997</c:v>
                </c:pt>
                <c:pt idx="1169">
                  <c:v>36.729999999999997</c:v>
                </c:pt>
                <c:pt idx="1170">
                  <c:v>36.729999999999997</c:v>
                </c:pt>
                <c:pt idx="1171">
                  <c:v>36.729999999999997</c:v>
                </c:pt>
                <c:pt idx="1172">
                  <c:v>36.729999999999997</c:v>
                </c:pt>
                <c:pt idx="1173">
                  <c:v>36.729999999999997</c:v>
                </c:pt>
                <c:pt idx="1174">
                  <c:v>36.729999999999997</c:v>
                </c:pt>
                <c:pt idx="1175">
                  <c:v>36.729999999999997</c:v>
                </c:pt>
                <c:pt idx="1176">
                  <c:v>36.729999999999997</c:v>
                </c:pt>
                <c:pt idx="1177">
                  <c:v>36.729999999999997</c:v>
                </c:pt>
                <c:pt idx="1178">
                  <c:v>36.729999999999997</c:v>
                </c:pt>
                <c:pt idx="1179">
                  <c:v>36.729999999999997</c:v>
                </c:pt>
                <c:pt idx="1180">
                  <c:v>36.6</c:v>
                </c:pt>
                <c:pt idx="1181">
                  <c:v>36.729999999999997</c:v>
                </c:pt>
                <c:pt idx="1182">
                  <c:v>36.729999999999997</c:v>
                </c:pt>
                <c:pt idx="1183">
                  <c:v>36.729999999999997</c:v>
                </c:pt>
                <c:pt idx="1184">
                  <c:v>36.729999999999997</c:v>
                </c:pt>
                <c:pt idx="1185">
                  <c:v>36.590000000000003</c:v>
                </c:pt>
                <c:pt idx="1186">
                  <c:v>36.729999999999997</c:v>
                </c:pt>
                <c:pt idx="1187">
                  <c:v>36.729999999999997</c:v>
                </c:pt>
                <c:pt idx="1188">
                  <c:v>36.729999999999997</c:v>
                </c:pt>
                <c:pt idx="1189">
                  <c:v>36.729999999999997</c:v>
                </c:pt>
                <c:pt idx="1190">
                  <c:v>36.729999999999997</c:v>
                </c:pt>
                <c:pt idx="1191">
                  <c:v>36.729999999999997</c:v>
                </c:pt>
                <c:pt idx="1192">
                  <c:v>36.729999999999997</c:v>
                </c:pt>
                <c:pt idx="1193">
                  <c:v>36.729999999999997</c:v>
                </c:pt>
                <c:pt idx="1194">
                  <c:v>36.729999999999997</c:v>
                </c:pt>
                <c:pt idx="1195">
                  <c:v>36.729999999999997</c:v>
                </c:pt>
                <c:pt idx="1196">
                  <c:v>36.729999999999997</c:v>
                </c:pt>
                <c:pt idx="1197">
                  <c:v>36.590000000000003</c:v>
                </c:pt>
                <c:pt idx="1198">
                  <c:v>36.729999999999997</c:v>
                </c:pt>
                <c:pt idx="1199">
                  <c:v>36.729999999999997</c:v>
                </c:pt>
                <c:pt idx="1200">
                  <c:v>36.729999999999997</c:v>
                </c:pt>
                <c:pt idx="1201">
                  <c:v>36.729999999999997</c:v>
                </c:pt>
                <c:pt idx="1202">
                  <c:v>36.590000000000003</c:v>
                </c:pt>
                <c:pt idx="1203">
                  <c:v>36.729999999999997</c:v>
                </c:pt>
                <c:pt idx="1204">
                  <c:v>36.729999999999997</c:v>
                </c:pt>
                <c:pt idx="1205">
                  <c:v>36.590000000000003</c:v>
                </c:pt>
                <c:pt idx="1206">
                  <c:v>36.590000000000003</c:v>
                </c:pt>
                <c:pt idx="1207">
                  <c:v>36.729999999999997</c:v>
                </c:pt>
                <c:pt idx="1208">
                  <c:v>36.590000000000003</c:v>
                </c:pt>
                <c:pt idx="1209">
                  <c:v>36.729999999999997</c:v>
                </c:pt>
                <c:pt idx="1210">
                  <c:v>36.590000000000003</c:v>
                </c:pt>
                <c:pt idx="1211">
                  <c:v>36.729999999999997</c:v>
                </c:pt>
                <c:pt idx="1212">
                  <c:v>36.729999999999997</c:v>
                </c:pt>
                <c:pt idx="1213">
                  <c:v>36.71</c:v>
                </c:pt>
                <c:pt idx="1214">
                  <c:v>36.6</c:v>
                </c:pt>
                <c:pt idx="1215">
                  <c:v>36.590000000000003</c:v>
                </c:pt>
                <c:pt idx="1216">
                  <c:v>36.729999999999997</c:v>
                </c:pt>
                <c:pt idx="1217">
                  <c:v>36.590000000000003</c:v>
                </c:pt>
                <c:pt idx="1218">
                  <c:v>36.590000000000003</c:v>
                </c:pt>
                <c:pt idx="1219">
                  <c:v>36.729999999999997</c:v>
                </c:pt>
                <c:pt idx="1220">
                  <c:v>36.590000000000003</c:v>
                </c:pt>
                <c:pt idx="1221">
                  <c:v>36.729999999999997</c:v>
                </c:pt>
                <c:pt idx="1222">
                  <c:v>36.590000000000003</c:v>
                </c:pt>
                <c:pt idx="1223">
                  <c:v>36.590000000000003</c:v>
                </c:pt>
                <c:pt idx="1224">
                  <c:v>36.590000000000003</c:v>
                </c:pt>
                <c:pt idx="1225">
                  <c:v>36.590000000000003</c:v>
                </c:pt>
                <c:pt idx="1226">
                  <c:v>36.590000000000003</c:v>
                </c:pt>
                <c:pt idx="1227">
                  <c:v>36.590000000000003</c:v>
                </c:pt>
                <c:pt idx="1228">
                  <c:v>36.590000000000003</c:v>
                </c:pt>
                <c:pt idx="1229">
                  <c:v>36.729999999999997</c:v>
                </c:pt>
                <c:pt idx="1230">
                  <c:v>36.590000000000003</c:v>
                </c:pt>
                <c:pt idx="1231">
                  <c:v>36.590000000000003</c:v>
                </c:pt>
                <c:pt idx="1232">
                  <c:v>36.590000000000003</c:v>
                </c:pt>
                <c:pt idx="1233">
                  <c:v>36.590000000000003</c:v>
                </c:pt>
                <c:pt idx="1234">
                  <c:v>36.590000000000003</c:v>
                </c:pt>
                <c:pt idx="1235">
                  <c:v>36.590000000000003</c:v>
                </c:pt>
                <c:pt idx="1236">
                  <c:v>36.590000000000003</c:v>
                </c:pt>
                <c:pt idx="1237">
                  <c:v>36.590000000000003</c:v>
                </c:pt>
                <c:pt idx="1238">
                  <c:v>36.590000000000003</c:v>
                </c:pt>
                <c:pt idx="1239">
                  <c:v>36.590000000000003</c:v>
                </c:pt>
                <c:pt idx="1240">
                  <c:v>36.590000000000003</c:v>
                </c:pt>
                <c:pt idx="1241">
                  <c:v>36.590000000000003</c:v>
                </c:pt>
                <c:pt idx="1242">
                  <c:v>36.590000000000003</c:v>
                </c:pt>
                <c:pt idx="1243">
                  <c:v>36.590000000000003</c:v>
                </c:pt>
                <c:pt idx="1244">
                  <c:v>36.590000000000003</c:v>
                </c:pt>
                <c:pt idx="1245">
                  <c:v>36.729999999999997</c:v>
                </c:pt>
                <c:pt idx="1246">
                  <c:v>36.590000000000003</c:v>
                </c:pt>
                <c:pt idx="1247">
                  <c:v>36.590000000000003</c:v>
                </c:pt>
                <c:pt idx="1248">
                  <c:v>36.590000000000003</c:v>
                </c:pt>
                <c:pt idx="1249">
                  <c:v>36.590000000000003</c:v>
                </c:pt>
                <c:pt idx="1250">
                  <c:v>36.590000000000003</c:v>
                </c:pt>
                <c:pt idx="1251">
                  <c:v>36.590000000000003</c:v>
                </c:pt>
                <c:pt idx="1252">
                  <c:v>36.590000000000003</c:v>
                </c:pt>
                <c:pt idx="1253">
                  <c:v>36.590000000000003</c:v>
                </c:pt>
                <c:pt idx="1254">
                  <c:v>36.590000000000003</c:v>
                </c:pt>
                <c:pt idx="1255">
                  <c:v>36.590000000000003</c:v>
                </c:pt>
                <c:pt idx="1256">
                  <c:v>36.590000000000003</c:v>
                </c:pt>
                <c:pt idx="1257">
                  <c:v>36.590000000000003</c:v>
                </c:pt>
                <c:pt idx="1258">
                  <c:v>36.590000000000003</c:v>
                </c:pt>
                <c:pt idx="1259">
                  <c:v>36.590000000000003</c:v>
                </c:pt>
                <c:pt idx="1260">
                  <c:v>36.590000000000003</c:v>
                </c:pt>
                <c:pt idx="1261">
                  <c:v>36.590000000000003</c:v>
                </c:pt>
                <c:pt idx="1262">
                  <c:v>36.590000000000003</c:v>
                </c:pt>
                <c:pt idx="1263">
                  <c:v>36.590000000000003</c:v>
                </c:pt>
                <c:pt idx="1264">
                  <c:v>36.590000000000003</c:v>
                </c:pt>
                <c:pt idx="1265">
                  <c:v>36.590000000000003</c:v>
                </c:pt>
                <c:pt idx="1266">
                  <c:v>36.6</c:v>
                </c:pt>
                <c:pt idx="1267">
                  <c:v>36.590000000000003</c:v>
                </c:pt>
                <c:pt idx="1268">
                  <c:v>36.590000000000003</c:v>
                </c:pt>
                <c:pt idx="1269">
                  <c:v>36.6</c:v>
                </c:pt>
                <c:pt idx="1270">
                  <c:v>36.6</c:v>
                </c:pt>
                <c:pt idx="1271">
                  <c:v>36.6</c:v>
                </c:pt>
                <c:pt idx="1272">
                  <c:v>36.590000000000003</c:v>
                </c:pt>
                <c:pt idx="1273">
                  <c:v>36.590000000000003</c:v>
                </c:pt>
                <c:pt idx="1274">
                  <c:v>36.590000000000003</c:v>
                </c:pt>
                <c:pt idx="1275">
                  <c:v>36.590000000000003</c:v>
                </c:pt>
                <c:pt idx="1276">
                  <c:v>36.6</c:v>
                </c:pt>
                <c:pt idx="1277">
                  <c:v>36.6</c:v>
                </c:pt>
                <c:pt idx="1278">
                  <c:v>36.590000000000003</c:v>
                </c:pt>
                <c:pt idx="1279">
                  <c:v>36.51</c:v>
                </c:pt>
                <c:pt idx="1280">
                  <c:v>36.51</c:v>
                </c:pt>
                <c:pt idx="1281">
                  <c:v>36.6</c:v>
                </c:pt>
                <c:pt idx="1282">
                  <c:v>36.590000000000003</c:v>
                </c:pt>
                <c:pt idx="1283">
                  <c:v>36.520000000000003</c:v>
                </c:pt>
                <c:pt idx="1284">
                  <c:v>36.590000000000003</c:v>
                </c:pt>
                <c:pt idx="1285">
                  <c:v>36.6</c:v>
                </c:pt>
                <c:pt idx="1286">
                  <c:v>36.590000000000003</c:v>
                </c:pt>
                <c:pt idx="1287">
                  <c:v>36.590000000000003</c:v>
                </c:pt>
                <c:pt idx="1288">
                  <c:v>36.590000000000003</c:v>
                </c:pt>
                <c:pt idx="1289">
                  <c:v>36.590000000000003</c:v>
                </c:pt>
                <c:pt idx="1290">
                  <c:v>36.590000000000003</c:v>
                </c:pt>
                <c:pt idx="1291">
                  <c:v>36.590000000000003</c:v>
                </c:pt>
                <c:pt idx="1292">
                  <c:v>36.590000000000003</c:v>
                </c:pt>
                <c:pt idx="1293">
                  <c:v>36.590000000000003</c:v>
                </c:pt>
                <c:pt idx="1294">
                  <c:v>36.590000000000003</c:v>
                </c:pt>
                <c:pt idx="1295">
                  <c:v>36.51</c:v>
                </c:pt>
                <c:pt idx="1296">
                  <c:v>36.590000000000003</c:v>
                </c:pt>
                <c:pt idx="1297">
                  <c:v>36.590000000000003</c:v>
                </c:pt>
                <c:pt idx="1298">
                  <c:v>36.590000000000003</c:v>
                </c:pt>
                <c:pt idx="1299">
                  <c:v>36.57</c:v>
                </c:pt>
                <c:pt idx="1300">
                  <c:v>36.590000000000003</c:v>
                </c:pt>
                <c:pt idx="1301">
                  <c:v>36.57</c:v>
                </c:pt>
                <c:pt idx="1302">
                  <c:v>36.51</c:v>
                </c:pt>
                <c:pt idx="1303">
                  <c:v>36.590000000000003</c:v>
                </c:pt>
                <c:pt idx="1304">
                  <c:v>36.590000000000003</c:v>
                </c:pt>
                <c:pt idx="1305">
                  <c:v>36.520000000000003</c:v>
                </c:pt>
                <c:pt idx="1306">
                  <c:v>36.590000000000003</c:v>
                </c:pt>
                <c:pt idx="1307">
                  <c:v>36.51</c:v>
                </c:pt>
                <c:pt idx="1308">
                  <c:v>36.590000000000003</c:v>
                </c:pt>
                <c:pt idx="1309">
                  <c:v>36.51</c:v>
                </c:pt>
                <c:pt idx="1310">
                  <c:v>36.51</c:v>
                </c:pt>
                <c:pt idx="1311">
                  <c:v>36.51</c:v>
                </c:pt>
                <c:pt idx="1312">
                  <c:v>36.51</c:v>
                </c:pt>
                <c:pt idx="1313">
                  <c:v>36.590000000000003</c:v>
                </c:pt>
                <c:pt idx="1314">
                  <c:v>36.590000000000003</c:v>
                </c:pt>
                <c:pt idx="1315">
                  <c:v>36.51</c:v>
                </c:pt>
                <c:pt idx="1316">
                  <c:v>36.51</c:v>
                </c:pt>
                <c:pt idx="1317">
                  <c:v>36.590000000000003</c:v>
                </c:pt>
                <c:pt idx="1318">
                  <c:v>36.51</c:v>
                </c:pt>
                <c:pt idx="1319">
                  <c:v>36.590000000000003</c:v>
                </c:pt>
                <c:pt idx="1320">
                  <c:v>36.590000000000003</c:v>
                </c:pt>
                <c:pt idx="1321">
                  <c:v>36.590000000000003</c:v>
                </c:pt>
                <c:pt idx="1322">
                  <c:v>36.590000000000003</c:v>
                </c:pt>
                <c:pt idx="1323">
                  <c:v>36.51</c:v>
                </c:pt>
                <c:pt idx="1324">
                  <c:v>36.51</c:v>
                </c:pt>
                <c:pt idx="1325">
                  <c:v>36.51</c:v>
                </c:pt>
                <c:pt idx="1326">
                  <c:v>36.51</c:v>
                </c:pt>
                <c:pt idx="1327">
                  <c:v>36.51</c:v>
                </c:pt>
                <c:pt idx="1328">
                  <c:v>36.51</c:v>
                </c:pt>
                <c:pt idx="1329">
                  <c:v>36.54</c:v>
                </c:pt>
                <c:pt idx="1330">
                  <c:v>36.51</c:v>
                </c:pt>
                <c:pt idx="1331">
                  <c:v>36.51</c:v>
                </c:pt>
                <c:pt idx="1332">
                  <c:v>36.549999999999997</c:v>
                </c:pt>
                <c:pt idx="1333">
                  <c:v>36.57</c:v>
                </c:pt>
                <c:pt idx="1334">
                  <c:v>36.51</c:v>
                </c:pt>
                <c:pt idx="1335">
                  <c:v>36.51</c:v>
                </c:pt>
                <c:pt idx="1336">
                  <c:v>36.51</c:v>
                </c:pt>
                <c:pt idx="1337">
                  <c:v>36.51</c:v>
                </c:pt>
                <c:pt idx="1338">
                  <c:v>36.51</c:v>
                </c:pt>
                <c:pt idx="1339">
                  <c:v>36.51</c:v>
                </c:pt>
                <c:pt idx="1340">
                  <c:v>36.51</c:v>
                </c:pt>
                <c:pt idx="1341">
                  <c:v>36.590000000000003</c:v>
                </c:pt>
                <c:pt idx="1342">
                  <c:v>36.51</c:v>
                </c:pt>
                <c:pt idx="1343">
                  <c:v>36.51</c:v>
                </c:pt>
                <c:pt idx="1344">
                  <c:v>36.590000000000003</c:v>
                </c:pt>
                <c:pt idx="1345">
                  <c:v>36.51</c:v>
                </c:pt>
                <c:pt idx="1346">
                  <c:v>36.51</c:v>
                </c:pt>
                <c:pt idx="1347">
                  <c:v>36.51</c:v>
                </c:pt>
                <c:pt idx="1348">
                  <c:v>36.51</c:v>
                </c:pt>
                <c:pt idx="1349">
                  <c:v>36.51</c:v>
                </c:pt>
                <c:pt idx="1350">
                  <c:v>36.51</c:v>
                </c:pt>
                <c:pt idx="1351">
                  <c:v>36.51</c:v>
                </c:pt>
                <c:pt idx="1352">
                  <c:v>36.51</c:v>
                </c:pt>
                <c:pt idx="1353">
                  <c:v>36.51</c:v>
                </c:pt>
                <c:pt idx="1354">
                  <c:v>36.51</c:v>
                </c:pt>
                <c:pt idx="1355">
                  <c:v>36.51</c:v>
                </c:pt>
                <c:pt idx="1356">
                  <c:v>36.51</c:v>
                </c:pt>
                <c:pt idx="1357">
                  <c:v>36.51</c:v>
                </c:pt>
                <c:pt idx="1358">
                  <c:v>36.51</c:v>
                </c:pt>
                <c:pt idx="1359">
                  <c:v>36.51</c:v>
                </c:pt>
                <c:pt idx="1360">
                  <c:v>36.51</c:v>
                </c:pt>
                <c:pt idx="1361">
                  <c:v>36.51</c:v>
                </c:pt>
                <c:pt idx="1362">
                  <c:v>36.51</c:v>
                </c:pt>
                <c:pt idx="1363">
                  <c:v>36.51</c:v>
                </c:pt>
                <c:pt idx="1364">
                  <c:v>36.51</c:v>
                </c:pt>
                <c:pt idx="1365">
                  <c:v>36.51</c:v>
                </c:pt>
                <c:pt idx="1366">
                  <c:v>36.51</c:v>
                </c:pt>
                <c:pt idx="1367">
                  <c:v>36.51</c:v>
                </c:pt>
                <c:pt idx="1368">
                  <c:v>36.51</c:v>
                </c:pt>
                <c:pt idx="1369">
                  <c:v>36.51</c:v>
                </c:pt>
                <c:pt idx="1370">
                  <c:v>36.43</c:v>
                </c:pt>
                <c:pt idx="1371">
                  <c:v>36.51</c:v>
                </c:pt>
                <c:pt idx="1372">
                  <c:v>36.51</c:v>
                </c:pt>
                <c:pt idx="1373">
                  <c:v>36.51</c:v>
                </c:pt>
                <c:pt idx="1374">
                  <c:v>36.51</c:v>
                </c:pt>
                <c:pt idx="1375">
                  <c:v>36.51</c:v>
                </c:pt>
                <c:pt idx="1376">
                  <c:v>36.51</c:v>
                </c:pt>
                <c:pt idx="1377">
                  <c:v>36.51</c:v>
                </c:pt>
                <c:pt idx="1378">
                  <c:v>36.51</c:v>
                </c:pt>
                <c:pt idx="1379">
                  <c:v>36.51</c:v>
                </c:pt>
                <c:pt idx="1380">
                  <c:v>36.51</c:v>
                </c:pt>
                <c:pt idx="1381">
                  <c:v>36.51</c:v>
                </c:pt>
                <c:pt idx="1382">
                  <c:v>36.51</c:v>
                </c:pt>
                <c:pt idx="1383">
                  <c:v>36.51</c:v>
                </c:pt>
                <c:pt idx="1384">
                  <c:v>36.51</c:v>
                </c:pt>
                <c:pt idx="1385">
                  <c:v>36.51</c:v>
                </c:pt>
                <c:pt idx="1386">
                  <c:v>36.5</c:v>
                </c:pt>
                <c:pt idx="1387">
                  <c:v>36.51</c:v>
                </c:pt>
                <c:pt idx="1388">
                  <c:v>36.51</c:v>
                </c:pt>
                <c:pt idx="1389">
                  <c:v>36.409999999999997</c:v>
                </c:pt>
                <c:pt idx="1390">
                  <c:v>36.51</c:v>
                </c:pt>
                <c:pt idx="1391">
                  <c:v>36.51</c:v>
                </c:pt>
                <c:pt idx="1392">
                  <c:v>36.51</c:v>
                </c:pt>
                <c:pt idx="1393">
                  <c:v>36.51</c:v>
                </c:pt>
                <c:pt idx="1394">
                  <c:v>36.409999999999997</c:v>
                </c:pt>
                <c:pt idx="1395">
                  <c:v>36.51</c:v>
                </c:pt>
                <c:pt idx="1396">
                  <c:v>36.409999999999997</c:v>
                </c:pt>
                <c:pt idx="1397">
                  <c:v>36.51</c:v>
                </c:pt>
                <c:pt idx="1398">
                  <c:v>36.49</c:v>
                </c:pt>
                <c:pt idx="1399">
                  <c:v>36.51</c:v>
                </c:pt>
                <c:pt idx="1400">
                  <c:v>36.409999999999997</c:v>
                </c:pt>
                <c:pt idx="1401">
                  <c:v>36.51</c:v>
                </c:pt>
                <c:pt idx="1402">
                  <c:v>36.409999999999997</c:v>
                </c:pt>
                <c:pt idx="1403">
                  <c:v>36.409999999999997</c:v>
                </c:pt>
                <c:pt idx="1404">
                  <c:v>36.47</c:v>
                </c:pt>
                <c:pt idx="1405">
                  <c:v>36.51</c:v>
                </c:pt>
                <c:pt idx="1406">
                  <c:v>36.51</c:v>
                </c:pt>
                <c:pt idx="1407">
                  <c:v>36.479999999999997</c:v>
                </c:pt>
                <c:pt idx="1408">
                  <c:v>36.409999999999997</c:v>
                </c:pt>
                <c:pt idx="1409">
                  <c:v>36.49</c:v>
                </c:pt>
                <c:pt idx="1410">
                  <c:v>36.409999999999997</c:v>
                </c:pt>
                <c:pt idx="1411">
                  <c:v>36.51</c:v>
                </c:pt>
                <c:pt idx="1412">
                  <c:v>36.409999999999997</c:v>
                </c:pt>
                <c:pt idx="1413">
                  <c:v>36.409999999999997</c:v>
                </c:pt>
                <c:pt idx="1414">
                  <c:v>36.409999999999997</c:v>
                </c:pt>
                <c:pt idx="1415">
                  <c:v>36.409999999999997</c:v>
                </c:pt>
                <c:pt idx="1416">
                  <c:v>36.46</c:v>
                </c:pt>
                <c:pt idx="1417">
                  <c:v>36.409999999999997</c:v>
                </c:pt>
                <c:pt idx="1418">
                  <c:v>36.51</c:v>
                </c:pt>
                <c:pt idx="1419">
                  <c:v>36.51</c:v>
                </c:pt>
                <c:pt idx="1420">
                  <c:v>36.409999999999997</c:v>
                </c:pt>
                <c:pt idx="1421">
                  <c:v>36.409999999999997</c:v>
                </c:pt>
                <c:pt idx="1422">
                  <c:v>36.409999999999997</c:v>
                </c:pt>
                <c:pt idx="1423">
                  <c:v>36.409999999999997</c:v>
                </c:pt>
                <c:pt idx="1424">
                  <c:v>36.409999999999997</c:v>
                </c:pt>
                <c:pt idx="1425">
                  <c:v>36.51</c:v>
                </c:pt>
                <c:pt idx="1426">
                  <c:v>36.409999999999997</c:v>
                </c:pt>
                <c:pt idx="1427">
                  <c:v>36.46</c:v>
                </c:pt>
                <c:pt idx="1428">
                  <c:v>36.409999999999997</c:v>
                </c:pt>
                <c:pt idx="1429">
                  <c:v>36.409999999999997</c:v>
                </c:pt>
                <c:pt idx="1430">
                  <c:v>36.51</c:v>
                </c:pt>
                <c:pt idx="1431">
                  <c:v>36.409999999999997</c:v>
                </c:pt>
                <c:pt idx="1432">
                  <c:v>36.409999999999997</c:v>
                </c:pt>
                <c:pt idx="1433">
                  <c:v>36.409999999999997</c:v>
                </c:pt>
                <c:pt idx="1434">
                  <c:v>36.409999999999997</c:v>
                </c:pt>
                <c:pt idx="1435">
                  <c:v>36.409999999999997</c:v>
                </c:pt>
                <c:pt idx="1436">
                  <c:v>36.409999999999997</c:v>
                </c:pt>
                <c:pt idx="1437">
                  <c:v>36.409999999999997</c:v>
                </c:pt>
                <c:pt idx="1438">
                  <c:v>36.409999999999997</c:v>
                </c:pt>
                <c:pt idx="1439">
                  <c:v>36.409999999999997</c:v>
                </c:pt>
                <c:pt idx="1440">
                  <c:v>36.409999999999997</c:v>
                </c:pt>
                <c:pt idx="1441">
                  <c:v>36.409999999999997</c:v>
                </c:pt>
                <c:pt idx="1442">
                  <c:v>36.409999999999997</c:v>
                </c:pt>
                <c:pt idx="1443">
                  <c:v>36.409999999999997</c:v>
                </c:pt>
                <c:pt idx="1444">
                  <c:v>36.409999999999997</c:v>
                </c:pt>
                <c:pt idx="1445">
                  <c:v>36.409999999999997</c:v>
                </c:pt>
                <c:pt idx="1446">
                  <c:v>36.409999999999997</c:v>
                </c:pt>
                <c:pt idx="1447">
                  <c:v>36.409999999999997</c:v>
                </c:pt>
                <c:pt idx="1448">
                  <c:v>36.409999999999997</c:v>
                </c:pt>
                <c:pt idx="1449">
                  <c:v>36.409999999999997</c:v>
                </c:pt>
                <c:pt idx="1450">
                  <c:v>36.409999999999997</c:v>
                </c:pt>
                <c:pt idx="1451">
                  <c:v>36.409999999999997</c:v>
                </c:pt>
                <c:pt idx="1452">
                  <c:v>36.409999999999997</c:v>
                </c:pt>
                <c:pt idx="1453">
                  <c:v>36.409999999999997</c:v>
                </c:pt>
                <c:pt idx="1454">
                  <c:v>36.409999999999997</c:v>
                </c:pt>
                <c:pt idx="1455">
                  <c:v>36.409999999999997</c:v>
                </c:pt>
                <c:pt idx="1456">
                  <c:v>36.409999999999997</c:v>
                </c:pt>
                <c:pt idx="1457">
                  <c:v>36.409999999999997</c:v>
                </c:pt>
                <c:pt idx="1458">
                  <c:v>36.409999999999997</c:v>
                </c:pt>
                <c:pt idx="1459">
                  <c:v>36.409999999999997</c:v>
                </c:pt>
                <c:pt idx="1460">
                  <c:v>36.409999999999997</c:v>
                </c:pt>
                <c:pt idx="1461">
                  <c:v>36.409999999999997</c:v>
                </c:pt>
                <c:pt idx="1462">
                  <c:v>36.409999999999997</c:v>
                </c:pt>
                <c:pt idx="1463">
                  <c:v>36.409999999999997</c:v>
                </c:pt>
                <c:pt idx="1464">
                  <c:v>36.409999999999997</c:v>
                </c:pt>
                <c:pt idx="1465">
                  <c:v>36.409999999999997</c:v>
                </c:pt>
                <c:pt idx="1466">
                  <c:v>36.409999999999997</c:v>
                </c:pt>
                <c:pt idx="1467">
                  <c:v>36.409999999999997</c:v>
                </c:pt>
                <c:pt idx="1468">
                  <c:v>36.409999999999997</c:v>
                </c:pt>
                <c:pt idx="1469">
                  <c:v>36.51</c:v>
                </c:pt>
                <c:pt idx="1470">
                  <c:v>36.409999999999997</c:v>
                </c:pt>
                <c:pt idx="1471">
                  <c:v>36.409999999999997</c:v>
                </c:pt>
                <c:pt idx="1472">
                  <c:v>36.409999999999997</c:v>
                </c:pt>
                <c:pt idx="1473">
                  <c:v>36.409999999999997</c:v>
                </c:pt>
                <c:pt idx="1474">
                  <c:v>36.409999999999997</c:v>
                </c:pt>
                <c:pt idx="1475">
                  <c:v>36.409999999999997</c:v>
                </c:pt>
                <c:pt idx="1476">
                  <c:v>36.409999999999997</c:v>
                </c:pt>
                <c:pt idx="1477">
                  <c:v>36.409999999999997</c:v>
                </c:pt>
                <c:pt idx="1478">
                  <c:v>36.409999999999997</c:v>
                </c:pt>
                <c:pt idx="1479">
                  <c:v>36.409999999999997</c:v>
                </c:pt>
                <c:pt idx="1480">
                  <c:v>36.409999999999997</c:v>
                </c:pt>
                <c:pt idx="1481">
                  <c:v>36.409999999999997</c:v>
                </c:pt>
                <c:pt idx="1482">
                  <c:v>36.409999999999997</c:v>
                </c:pt>
                <c:pt idx="1483">
                  <c:v>36.409999999999997</c:v>
                </c:pt>
                <c:pt idx="1484">
                  <c:v>36.409999999999997</c:v>
                </c:pt>
                <c:pt idx="1485">
                  <c:v>36.409999999999997</c:v>
                </c:pt>
                <c:pt idx="1486">
                  <c:v>36.409999999999997</c:v>
                </c:pt>
                <c:pt idx="1487">
                  <c:v>36.409999999999997</c:v>
                </c:pt>
                <c:pt idx="1488">
                  <c:v>36.409999999999997</c:v>
                </c:pt>
                <c:pt idx="1489">
                  <c:v>36.409999999999997</c:v>
                </c:pt>
                <c:pt idx="1490">
                  <c:v>36.409999999999997</c:v>
                </c:pt>
                <c:pt idx="1491">
                  <c:v>36.409999999999997</c:v>
                </c:pt>
                <c:pt idx="1492">
                  <c:v>36.409999999999997</c:v>
                </c:pt>
                <c:pt idx="1493">
                  <c:v>36.409999999999997</c:v>
                </c:pt>
                <c:pt idx="1494">
                  <c:v>36.409999999999997</c:v>
                </c:pt>
                <c:pt idx="1495">
                  <c:v>36.409999999999997</c:v>
                </c:pt>
                <c:pt idx="1496">
                  <c:v>36.409999999999997</c:v>
                </c:pt>
                <c:pt idx="1497">
                  <c:v>36.409999999999997</c:v>
                </c:pt>
                <c:pt idx="1498">
                  <c:v>36.409999999999997</c:v>
                </c:pt>
                <c:pt idx="1499">
                  <c:v>36.409999999999997</c:v>
                </c:pt>
                <c:pt idx="1500">
                  <c:v>36.409999999999997</c:v>
                </c:pt>
                <c:pt idx="1501">
                  <c:v>36.369999999999997</c:v>
                </c:pt>
                <c:pt idx="1502">
                  <c:v>36.409999999999997</c:v>
                </c:pt>
                <c:pt idx="1503">
                  <c:v>36.33</c:v>
                </c:pt>
                <c:pt idx="1504">
                  <c:v>36.409999999999997</c:v>
                </c:pt>
                <c:pt idx="1505">
                  <c:v>36.409999999999997</c:v>
                </c:pt>
                <c:pt idx="1506">
                  <c:v>36.409999999999997</c:v>
                </c:pt>
                <c:pt idx="1507">
                  <c:v>36.409999999999997</c:v>
                </c:pt>
                <c:pt idx="1508">
                  <c:v>36.33</c:v>
                </c:pt>
                <c:pt idx="1509">
                  <c:v>36.409999999999997</c:v>
                </c:pt>
                <c:pt idx="1510">
                  <c:v>36.33</c:v>
                </c:pt>
                <c:pt idx="1511">
                  <c:v>36.409999999999997</c:v>
                </c:pt>
                <c:pt idx="1512">
                  <c:v>36.409999999999997</c:v>
                </c:pt>
                <c:pt idx="1513">
                  <c:v>36.409999999999997</c:v>
                </c:pt>
                <c:pt idx="1514">
                  <c:v>36.409999999999997</c:v>
                </c:pt>
                <c:pt idx="1515">
                  <c:v>36.409999999999997</c:v>
                </c:pt>
                <c:pt idx="1516">
                  <c:v>36.33</c:v>
                </c:pt>
                <c:pt idx="1517">
                  <c:v>36.33</c:v>
                </c:pt>
                <c:pt idx="1518">
                  <c:v>36.409999999999997</c:v>
                </c:pt>
                <c:pt idx="1519">
                  <c:v>36.409999999999997</c:v>
                </c:pt>
                <c:pt idx="1520">
                  <c:v>36.33</c:v>
                </c:pt>
                <c:pt idx="1521">
                  <c:v>36.35</c:v>
                </c:pt>
                <c:pt idx="1522">
                  <c:v>36.33</c:v>
                </c:pt>
                <c:pt idx="1523">
                  <c:v>36.409999999999997</c:v>
                </c:pt>
                <c:pt idx="1524">
                  <c:v>36.409999999999997</c:v>
                </c:pt>
                <c:pt idx="1525">
                  <c:v>36.409999999999997</c:v>
                </c:pt>
                <c:pt idx="1526">
                  <c:v>36.409999999999997</c:v>
                </c:pt>
                <c:pt idx="1527">
                  <c:v>36.409999999999997</c:v>
                </c:pt>
                <c:pt idx="1528">
                  <c:v>36.409999999999997</c:v>
                </c:pt>
                <c:pt idx="1529">
                  <c:v>36.33</c:v>
                </c:pt>
                <c:pt idx="1530">
                  <c:v>36.409999999999997</c:v>
                </c:pt>
                <c:pt idx="1531">
                  <c:v>36.409999999999997</c:v>
                </c:pt>
                <c:pt idx="1532">
                  <c:v>36.33</c:v>
                </c:pt>
                <c:pt idx="1533">
                  <c:v>36.33</c:v>
                </c:pt>
                <c:pt idx="1534">
                  <c:v>36.33</c:v>
                </c:pt>
                <c:pt idx="1535">
                  <c:v>36.33</c:v>
                </c:pt>
                <c:pt idx="1536">
                  <c:v>36.409999999999997</c:v>
                </c:pt>
                <c:pt idx="1537">
                  <c:v>36.33</c:v>
                </c:pt>
                <c:pt idx="1538">
                  <c:v>36.409999999999997</c:v>
                </c:pt>
                <c:pt idx="1539">
                  <c:v>36.33</c:v>
                </c:pt>
                <c:pt idx="1540">
                  <c:v>36.33</c:v>
                </c:pt>
                <c:pt idx="1541">
                  <c:v>36.33</c:v>
                </c:pt>
                <c:pt idx="1542">
                  <c:v>36.33</c:v>
                </c:pt>
                <c:pt idx="1543">
                  <c:v>36.33</c:v>
                </c:pt>
                <c:pt idx="1544">
                  <c:v>36.33</c:v>
                </c:pt>
                <c:pt idx="1545">
                  <c:v>36.33</c:v>
                </c:pt>
                <c:pt idx="1546">
                  <c:v>36.33</c:v>
                </c:pt>
                <c:pt idx="1547">
                  <c:v>36.33</c:v>
                </c:pt>
                <c:pt idx="1548">
                  <c:v>36.33</c:v>
                </c:pt>
                <c:pt idx="1549">
                  <c:v>36.33</c:v>
                </c:pt>
                <c:pt idx="1550">
                  <c:v>36.33</c:v>
                </c:pt>
                <c:pt idx="1551">
                  <c:v>36.33</c:v>
                </c:pt>
                <c:pt idx="1552">
                  <c:v>36.33</c:v>
                </c:pt>
                <c:pt idx="1553">
                  <c:v>36.33</c:v>
                </c:pt>
                <c:pt idx="1554">
                  <c:v>36.33</c:v>
                </c:pt>
                <c:pt idx="1555">
                  <c:v>36.33</c:v>
                </c:pt>
                <c:pt idx="1556">
                  <c:v>36.33</c:v>
                </c:pt>
                <c:pt idx="1557">
                  <c:v>36.33</c:v>
                </c:pt>
                <c:pt idx="1558">
                  <c:v>36.33</c:v>
                </c:pt>
                <c:pt idx="1559">
                  <c:v>36.33</c:v>
                </c:pt>
                <c:pt idx="1560">
                  <c:v>36.33</c:v>
                </c:pt>
                <c:pt idx="1561">
                  <c:v>36.33</c:v>
                </c:pt>
                <c:pt idx="1562">
                  <c:v>36.409999999999997</c:v>
                </c:pt>
                <c:pt idx="1563">
                  <c:v>36.33</c:v>
                </c:pt>
                <c:pt idx="1564">
                  <c:v>36.33</c:v>
                </c:pt>
                <c:pt idx="1565">
                  <c:v>36.33</c:v>
                </c:pt>
                <c:pt idx="1566">
                  <c:v>36.33</c:v>
                </c:pt>
                <c:pt idx="1567">
                  <c:v>36.33</c:v>
                </c:pt>
                <c:pt idx="1568">
                  <c:v>36.33</c:v>
                </c:pt>
                <c:pt idx="1569">
                  <c:v>36.33</c:v>
                </c:pt>
                <c:pt idx="1570">
                  <c:v>36.33</c:v>
                </c:pt>
                <c:pt idx="1571">
                  <c:v>36.33</c:v>
                </c:pt>
                <c:pt idx="1572">
                  <c:v>36.33</c:v>
                </c:pt>
                <c:pt idx="1573">
                  <c:v>36.33</c:v>
                </c:pt>
                <c:pt idx="1574">
                  <c:v>36.33</c:v>
                </c:pt>
                <c:pt idx="1575">
                  <c:v>36.33</c:v>
                </c:pt>
                <c:pt idx="1576">
                  <c:v>36.33</c:v>
                </c:pt>
                <c:pt idx="1577">
                  <c:v>36.33</c:v>
                </c:pt>
                <c:pt idx="1578">
                  <c:v>36.33</c:v>
                </c:pt>
                <c:pt idx="1579">
                  <c:v>36.33</c:v>
                </c:pt>
                <c:pt idx="1580">
                  <c:v>36.33</c:v>
                </c:pt>
                <c:pt idx="1581">
                  <c:v>36.33</c:v>
                </c:pt>
                <c:pt idx="1582">
                  <c:v>36.33</c:v>
                </c:pt>
                <c:pt idx="1583">
                  <c:v>36.33</c:v>
                </c:pt>
                <c:pt idx="1584">
                  <c:v>36.33</c:v>
                </c:pt>
                <c:pt idx="1585">
                  <c:v>36.33</c:v>
                </c:pt>
                <c:pt idx="1586">
                  <c:v>36.33</c:v>
                </c:pt>
                <c:pt idx="1587">
                  <c:v>36.33</c:v>
                </c:pt>
                <c:pt idx="1588">
                  <c:v>36.32</c:v>
                </c:pt>
                <c:pt idx="1589">
                  <c:v>36.33</c:v>
                </c:pt>
                <c:pt idx="1590">
                  <c:v>36.29</c:v>
                </c:pt>
                <c:pt idx="1591">
                  <c:v>36.25</c:v>
                </c:pt>
                <c:pt idx="1592">
                  <c:v>36.33</c:v>
                </c:pt>
                <c:pt idx="1593">
                  <c:v>36.33</c:v>
                </c:pt>
                <c:pt idx="1594">
                  <c:v>36.33</c:v>
                </c:pt>
                <c:pt idx="1595">
                  <c:v>36.33</c:v>
                </c:pt>
                <c:pt idx="1596">
                  <c:v>36.33</c:v>
                </c:pt>
                <c:pt idx="1597">
                  <c:v>36.29</c:v>
                </c:pt>
                <c:pt idx="1598">
                  <c:v>36.31</c:v>
                </c:pt>
                <c:pt idx="1599">
                  <c:v>36.33</c:v>
                </c:pt>
                <c:pt idx="1600">
                  <c:v>36.33</c:v>
                </c:pt>
                <c:pt idx="1601">
                  <c:v>36.33</c:v>
                </c:pt>
                <c:pt idx="1602">
                  <c:v>36.33</c:v>
                </c:pt>
                <c:pt idx="1603">
                  <c:v>36.33</c:v>
                </c:pt>
                <c:pt idx="1604">
                  <c:v>36.25</c:v>
                </c:pt>
                <c:pt idx="1605">
                  <c:v>36.33</c:v>
                </c:pt>
                <c:pt idx="1606">
                  <c:v>36.299999999999997</c:v>
                </c:pt>
                <c:pt idx="1607">
                  <c:v>36.29</c:v>
                </c:pt>
                <c:pt idx="1608">
                  <c:v>36.33</c:v>
                </c:pt>
                <c:pt idx="1609">
                  <c:v>36.33</c:v>
                </c:pt>
                <c:pt idx="1610">
                  <c:v>36.33</c:v>
                </c:pt>
                <c:pt idx="1611">
                  <c:v>36.33</c:v>
                </c:pt>
                <c:pt idx="1612">
                  <c:v>36.28</c:v>
                </c:pt>
                <c:pt idx="1613">
                  <c:v>36.33</c:v>
                </c:pt>
                <c:pt idx="1614">
                  <c:v>36.31</c:v>
                </c:pt>
                <c:pt idx="1615">
                  <c:v>36.33</c:v>
                </c:pt>
                <c:pt idx="1616">
                  <c:v>36.24</c:v>
                </c:pt>
                <c:pt idx="1617">
                  <c:v>36.24</c:v>
                </c:pt>
                <c:pt idx="1618">
                  <c:v>36.33</c:v>
                </c:pt>
                <c:pt idx="1619">
                  <c:v>36.33</c:v>
                </c:pt>
                <c:pt idx="1620">
                  <c:v>36.28</c:v>
                </c:pt>
                <c:pt idx="1621">
                  <c:v>36.24</c:v>
                </c:pt>
                <c:pt idx="1622">
                  <c:v>36.31</c:v>
                </c:pt>
                <c:pt idx="1623">
                  <c:v>36.33</c:v>
                </c:pt>
                <c:pt idx="1624">
                  <c:v>36.24</c:v>
                </c:pt>
                <c:pt idx="1625">
                  <c:v>36.33</c:v>
                </c:pt>
                <c:pt idx="1626">
                  <c:v>36.24</c:v>
                </c:pt>
                <c:pt idx="1627">
                  <c:v>36.24</c:v>
                </c:pt>
                <c:pt idx="1628">
                  <c:v>36.24</c:v>
                </c:pt>
                <c:pt idx="1629">
                  <c:v>36.33</c:v>
                </c:pt>
                <c:pt idx="1630">
                  <c:v>36.25</c:v>
                </c:pt>
                <c:pt idx="1631">
                  <c:v>36.24</c:v>
                </c:pt>
                <c:pt idx="1632">
                  <c:v>36.28</c:v>
                </c:pt>
                <c:pt idx="1633">
                  <c:v>36.24</c:v>
                </c:pt>
                <c:pt idx="1634">
                  <c:v>36.25</c:v>
                </c:pt>
                <c:pt idx="1635">
                  <c:v>36.24</c:v>
                </c:pt>
                <c:pt idx="1636">
                  <c:v>36.33</c:v>
                </c:pt>
                <c:pt idx="1637">
                  <c:v>36.24</c:v>
                </c:pt>
                <c:pt idx="1638">
                  <c:v>36.24</c:v>
                </c:pt>
                <c:pt idx="1639">
                  <c:v>36.32</c:v>
                </c:pt>
                <c:pt idx="1640">
                  <c:v>36.24</c:v>
                </c:pt>
                <c:pt idx="1641">
                  <c:v>36.24</c:v>
                </c:pt>
                <c:pt idx="1642">
                  <c:v>36.26</c:v>
                </c:pt>
                <c:pt idx="1643">
                  <c:v>36.33</c:v>
                </c:pt>
                <c:pt idx="1644">
                  <c:v>36.24</c:v>
                </c:pt>
                <c:pt idx="1645">
                  <c:v>36.33</c:v>
                </c:pt>
                <c:pt idx="1646">
                  <c:v>36.24</c:v>
                </c:pt>
                <c:pt idx="1647">
                  <c:v>36.24</c:v>
                </c:pt>
                <c:pt idx="1648">
                  <c:v>36.24</c:v>
                </c:pt>
                <c:pt idx="1649">
                  <c:v>36.24</c:v>
                </c:pt>
                <c:pt idx="1650">
                  <c:v>36.24</c:v>
                </c:pt>
                <c:pt idx="1651">
                  <c:v>36.24</c:v>
                </c:pt>
                <c:pt idx="1652">
                  <c:v>36.24</c:v>
                </c:pt>
                <c:pt idx="1653">
                  <c:v>36.24</c:v>
                </c:pt>
                <c:pt idx="1654">
                  <c:v>36.24</c:v>
                </c:pt>
                <c:pt idx="1655">
                  <c:v>36.24</c:v>
                </c:pt>
                <c:pt idx="1656">
                  <c:v>36.24</c:v>
                </c:pt>
                <c:pt idx="1657">
                  <c:v>36.25</c:v>
                </c:pt>
                <c:pt idx="1658">
                  <c:v>36.24</c:v>
                </c:pt>
                <c:pt idx="1659">
                  <c:v>36.24</c:v>
                </c:pt>
                <c:pt idx="1660">
                  <c:v>36.24</c:v>
                </c:pt>
                <c:pt idx="1661">
                  <c:v>36.409999999999997</c:v>
                </c:pt>
                <c:pt idx="1662">
                  <c:v>36.33</c:v>
                </c:pt>
                <c:pt idx="1663">
                  <c:v>36.409999999999997</c:v>
                </c:pt>
                <c:pt idx="1664">
                  <c:v>36.409999999999997</c:v>
                </c:pt>
                <c:pt idx="1665">
                  <c:v>36.33</c:v>
                </c:pt>
                <c:pt idx="1666">
                  <c:v>36.33</c:v>
                </c:pt>
                <c:pt idx="1667">
                  <c:v>36.33</c:v>
                </c:pt>
                <c:pt idx="1668">
                  <c:v>36.33</c:v>
                </c:pt>
                <c:pt idx="1669">
                  <c:v>36.33</c:v>
                </c:pt>
                <c:pt idx="1670">
                  <c:v>36.33</c:v>
                </c:pt>
                <c:pt idx="1671">
                  <c:v>36.26</c:v>
                </c:pt>
                <c:pt idx="1672">
                  <c:v>36.24</c:v>
                </c:pt>
                <c:pt idx="1673">
                  <c:v>36.33</c:v>
                </c:pt>
                <c:pt idx="1674">
                  <c:v>36.33</c:v>
                </c:pt>
                <c:pt idx="1675">
                  <c:v>36.33</c:v>
                </c:pt>
                <c:pt idx="1676">
                  <c:v>36.24</c:v>
                </c:pt>
                <c:pt idx="1677">
                  <c:v>36.33</c:v>
                </c:pt>
                <c:pt idx="1678">
                  <c:v>36.32</c:v>
                </c:pt>
                <c:pt idx="1679">
                  <c:v>36.28</c:v>
                </c:pt>
                <c:pt idx="1680">
                  <c:v>36.270000000000003</c:v>
                </c:pt>
                <c:pt idx="1681">
                  <c:v>36.33</c:v>
                </c:pt>
                <c:pt idx="1682">
                  <c:v>36.25</c:v>
                </c:pt>
                <c:pt idx="1683">
                  <c:v>36.31</c:v>
                </c:pt>
                <c:pt idx="1684">
                  <c:v>36.25</c:v>
                </c:pt>
                <c:pt idx="1685">
                  <c:v>36.24</c:v>
                </c:pt>
                <c:pt idx="1686">
                  <c:v>36.24</c:v>
                </c:pt>
                <c:pt idx="1687">
                  <c:v>36.33</c:v>
                </c:pt>
                <c:pt idx="1688">
                  <c:v>36.25</c:v>
                </c:pt>
                <c:pt idx="1689">
                  <c:v>36.24</c:v>
                </c:pt>
                <c:pt idx="1690">
                  <c:v>36.28</c:v>
                </c:pt>
                <c:pt idx="1691">
                  <c:v>36.24</c:v>
                </c:pt>
                <c:pt idx="1692">
                  <c:v>36.24</c:v>
                </c:pt>
                <c:pt idx="1693">
                  <c:v>36.24</c:v>
                </c:pt>
                <c:pt idx="1694">
                  <c:v>36.24</c:v>
                </c:pt>
                <c:pt idx="1695">
                  <c:v>36.24</c:v>
                </c:pt>
                <c:pt idx="1696">
                  <c:v>36.24</c:v>
                </c:pt>
                <c:pt idx="1697">
                  <c:v>36.24</c:v>
                </c:pt>
                <c:pt idx="1698">
                  <c:v>36.24</c:v>
                </c:pt>
                <c:pt idx="1699">
                  <c:v>36.24</c:v>
                </c:pt>
                <c:pt idx="1700">
                  <c:v>36.24</c:v>
                </c:pt>
                <c:pt idx="1701">
                  <c:v>36.19</c:v>
                </c:pt>
                <c:pt idx="1702">
                  <c:v>36.19</c:v>
                </c:pt>
                <c:pt idx="1703">
                  <c:v>36.25</c:v>
                </c:pt>
                <c:pt idx="1704">
                  <c:v>36.19</c:v>
                </c:pt>
                <c:pt idx="1705">
                  <c:v>36.24</c:v>
                </c:pt>
                <c:pt idx="1706">
                  <c:v>36.24</c:v>
                </c:pt>
                <c:pt idx="1707">
                  <c:v>36.24</c:v>
                </c:pt>
                <c:pt idx="1708">
                  <c:v>36.25</c:v>
                </c:pt>
                <c:pt idx="1709">
                  <c:v>36.24</c:v>
                </c:pt>
                <c:pt idx="1710">
                  <c:v>36.130000000000003</c:v>
                </c:pt>
                <c:pt idx="1711">
                  <c:v>36.24</c:v>
                </c:pt>
                <c:pt idx="1712">
                  <c:v>36.14</c:v>
                </c:pt>
                <c:pt idx="1713">
                  <c:v>36.130000000000003</c:v>
                </c:pt>
                <c:pt idx="1714">
                  <c:v>36.130000000000003</c:v>
                </c:pt>
                <c:pt idx="1715">
                  <c:v>36.130000000000003</c:v>
                </c:pt>
                <c:pt idx="1716">
                  <c:v>36.130000000000003</c:v>
                </c:pt>
                <c:pt idx="1717">
                  <c:v>36.130000000000003</c:v>
                </c:pt>
                <c:pt idx="1718">
                  <c:v>36.14</c:v>
                </c:pt>
                <c:pt idx="1719">
                  <c:v>36.130000000000003</c:v>
                </c:pt>
                <c:pt idx="1720">
                  <c:v>36.130000000000003</c:v>
                </c:pt>
                <c:pt idx="1721">
                  <c:v>36.130000000000003</c:v>
                </c:pt>
                <c:pt idx="1722">
                  <c:v>36.130000000000003</c:v>
                </c:pt>
                <c:pt idx="1723">
                  <c:v>36.130000000000003</c:v>
                </c:pt>
                <c:pt idx="1724">
                  <c:v>36.130000000000003</c:v>
                </c:pt>
                <c:pt idx="1725">
                  <c:v>36.130000000000003</c:v>
                </c:pt>
                <c:pt idx="1726">
                  <c:v>36.130000000000003</c:v>
                </c:pt>
                <c:pt idx="1727">
                  <c:v>36.130000000000003</c:v>
                </c:pt>
                <c:pt idx="1728">
                  <c:v>36.130000000000003</c:v>
                </c:pt>
                <c:pt idx="1729">
                  <c:v>36.130000000000003</c:v>
                </c:pt>
                <c:pt idx="1730">
                  <c:v>36.14</c:v>
                </c:pt>
                <c:pt idx="1731">
                  <c:v>36.130000000000003</c:v>
                </c:pt>
                <c:pt idx="1732">
                  <c:v>36.08</c:v>
                </c:pt>
                <c:pt idx="1733">
                  <c:v>36.130000000000003</c:v>
                </c:pt>
                <c:pt idx="1734">
                  <c:v>36.130000000000003</c:v>
                </c:pt>
                <c:pt idx="1735">
                  <c:v>36.130000000000003</c:v>
                </c:pt>
                <c:pt idx="1736">
                  <c:v>36.130000000000003</c:v>
                </c:pt>
                <c:pt idx="1737">
                  <c:v>36</c:v>
                </c:pt>
                <c:pt idx="1738">
                  <c:v>36</c:v>
                </c:pt>
                <c:pt idx="1739">
                  <c:v>36.130000000000003</c:v>
                </c:pt>
                <c:pt idx="1740">
                  <c:v>36.049999999999997</c:v>
                </c:pt>
                <c:pt idx="1741">
                  <c:v>36</c:v>
                </c:pt>
                <c:pt idx="1742">
                  <c:v>36.020000000000003</c:v>
                </c:pt>
                <c:pt idx="1743">
                  <c:v>36.130000000000003</c:v>
                </c:pt>
                <c:pt idx="1744">
                  <c:v>36.130000000000003</c:v>
                </c:pt>
                <c:pt idx="1745">
                  <c:v>36</c:v>
                </c:pt>
                <c:pt idx="1746">
                  <c:v>36.130000000000003</c:v>
                </c:pt>
                <c:pt idx="1747">
                  <c:v>36</c:v>
                </c:pt>
                <c:pt idx="1748">
                  <c:v>36</c:v>
                </c:pt>
                <c:pt idx="1749">
                  <c:v>36.130000000000003</c:v>
                </c:pt>
                <c:pt idx="1750">
                  <c:v>36</c:v>
                </c:pt>
                <c:pt idx="1751">
                  <c:v>35.99</c:v>
                </c:pt>
                <c:pt idx="1752">
                  <c:v>36.14</c:v>
                </c:pt>
                <c:pt idx="1753">
                  <c:v>36</c:v>
                </c:pt>
                <c:pt idx="1754">
                  <c:v>35.99</c:v>
                </c:pt>
                <c:pt idx="1755">
                  <c:v>36</c:v>
                </c:pt>
                <c:pt idx="1756">
                  <c:v>36</c:v>
                </c:pt>
                <c:pt idx="1757">
                  <c:v>36</c:v>
                </c:pt>
                <c:pt idx="1758">
                  <c:v>36.130000000000003</c:v>
                </c:pt>
                <c:pt idx="1759">
                  <c:v>36</c:v>
                </c:pt>
                <c:pt idx="1760">
                  <c:v>36</c:v>
                </c:pt>
                <c:pt idx="1761">
                  <c:v>36</c:v>
                </c:pt>
                <c:pt idx="1762">
                  <c:v>36</c:v>
                </c:pt>
                <c:pt idx="1763">
                  <c:v>36</c:v>
                </c:pt>
                <c:pt idx="1764">
                  <c:v>35.99</c:v>
                </c:pt>
                <c:pt idx="1765">
                  <c:v>36</c:v>
                </c:pt>
                <c:pt idx="1766">
                  <c:v>36</c:v>
                </c:pt>
                <c:pt idx="1767">
                  <c:v>36</c:v>
                </c:pt>
                <c:pt idx="1768">
                  <c:v>36</c:v>
                </c:pt>
                <c:pt idx="1769">
                  <c:v>36</c:v>
                </c:pt>
                <c:pt idx="1770">
                  <c:v>36</c:v>
                </c:pt>
                <c:pt idx="1771">
                  <c:v>36</c:v>
                </c:pt>
                <c:pt idx="1772">
                  <c:v>36</c:v>
                </c:pt>
                <c:pt idx="1773">
                  <c:v>36</c:v>
                </c:pt>
                <c:pt idx="1774">
                  <c:v>36</c:v>
                </c:pt>
                <c:pt idx="1775">
                  <c:v>36</c:v>
                </c:pt>
                <c:pt idx="1776">
                  <c:v>36</c:v>
                </c:pt>
                <c:pt idx="1777">
                  <c:v>36</c:v>
                </c:pt>
                <c:pt idx="1778">
                  <c:v>36</c:v>
                </c:pt>
                <c:pt idx="1779">
                  <c:v>36</c:v>
                </c:pt>
                <c:pt idx="1780">
                  <c:v>36</c:v>
                </c:pt>
                <c:pt idx="1781">
                  <c:v>36</c:v>
                </c:pt>
                <c:pt idx="1782">
                  <c:v>35.97</c:v>
                </c:pt>
                <c:pt idx="1783">
                  <c:v>36</c:v>
                </c:pt>
                <c:pt idx="1784">
                  <c:v>36</c:v>
                </c:pt>
                <c:pt idx="1785">
                  <c:v>36</c:v>
                </c:pt>
                <c:pt idx="1786">
                  <c:v>36</c:v>
                </c:pt>
                <c:pt idx="1787">
                  <c:v>35.909999999999997</c:v>
                </c:pt>
                <c:pt idx="1788">
                  <c:v>36</c:v>
                </c:pt>
                <c:pt idx="1789">
                  <c:v>35.909999999999997</c:v>
                </c:pt>
                <c:pt idx="1790">
                  <c:v>36</c:v>
                </c:pt>
                <c:pt idx="1791">
                  <c:v>36</c:v>
                </c:pt>
                <c:pt idx="1792">
                  <c:v>36</c:v>
                </c:pt>
                <c:pt idx="1793">
                  <c:v>36</c:v>
                </c:pt>
                <c:pt idx="1794">
                  <c:v>35.909999999999997</c:v>
                </c:pt>
                <c:pt idx="1795">
                  <c:v>36</c:v>
                </c:pt>
                <c:pt idx="1796">
                  <c:v>35.93</c:v>
                </c:pt>
                <c:pt idx="1797">
                  <c:v>36</c:v>
                </c:pt>
                <c:pt idx="1798">
                  <c:v>36</c:v>
                </c:pt>
                <c:pt idx="1799">
                  <c:v>36</c:v>
                </c:pt>
                <c:pt idx="1800">
                  <c:v>36</c:v>
                </c:pt>
                <c:pt idx="1801">
                  <c:v>35.909999999999997</c:v>
                </c:pt>
                <c:pt idx="1802">
                  <c:v>36</c:v>
                </c:pt>
                <c:pt idx="1803">
                  <c:v>35.909999999999997</c:v>
                </c:pt>
                <c:pt idx="1804">
                  <c:v>35.909999999999997</c:v>
                </c:pt>
                <c:pt idx="1805">
                  <c:v>35.909999999999997</c:v>
                </c:pt>
                <c:pt idx="1806">
                  <c:v>35.909999999999997</c:v>
                </c:pt>
                <c:pt idx="1807">
                  <c:v>35.909999999999997</c:v>
                </c:pt>
                <c:pt idx="1808">
                  <c:v>35.909999999999997</c:v>
                </c:pt>
                <c:pt idx="1809">
                  <c:v>35.909999999999997</c:v>
                </c:pt>
                <c:pt idx="1810">
                  <c:v>35.909999999999997</c:v>
                </c:pt>
                <c:pt idx="1811">
                  <c:v>35.909999999999997</c:v>
                </c:pt>
                <c:pt idx="1812">
                  <c:v>36</c:v>
                </c:pt>
                <c:pt idx="1813">
                  <c:v>35.909999999999997</c:v>
                </c:pt>
                <c:pt idx="1814">
                  <c:v>35.92</c:v>
                </c:pt>
                <c:pt idx="1815">
                  <c:v>35.909999999999997</c:v>
                </c:pt>
                <c:pt idx="1816">
                  <c:v>35.92</c:v>
                </c:pt>
                <c:pt idx="1817">
                  <c:v>35.909999999999997</c:v>
                </c:pt>
                <c:pt idx="1818">
                  <c:v>35.909999999999997</c:v>
                </c:pt>
                <c:pt idx="1819">
                  <c:v>35.909999999999997</c:v>
                </c:pt>
                <c:pt idx="1820">
                  <c:v>35.92</c:v>
                </c:pt>
                <c:pt idx="1821">
                  <c:v>35.909999999999997</c:v>
                </c:pt>
                <c:pt idx="1822">
                  <c:v>35.909999999999997</c:v>
                </c:pt>
                <c:pt idx="1823">
                  <c:v>35.909999999999997</c:v>
                </c:pt>
                <c:pt idx="1824">
                  <c:v>35.92</c:v>
                </c:pt>
                <c:pt idx="1825">
                  <c:v>35.909999999999997</c:v>
                </c:pt>
                <c:pt idx="1826">
                  <c:v>35.92</c:v>
                </c:pt>
                <c:pt idx="1827">
                  <c:v>35.909999999999997</c:v>
                </c:pt>
                <c:pt idx="1828">
                  <c:v>35.909999999999997</c:v>
                </c:pt>
                <c:pt idx="1829">
                  <c:v>35.909999999999997</c:v>
                </c:pt>
                <c:pt idx="1830">
                  <c:v>35.92</c:v>
                </c:pt>
                <c:pt idx="1831">
                  <c:v>35.92</c:v>
                </c:pt>
                <c:pt idx="1832">
                  <c:v>35.92</c:v>
                </c:pt>
                <c:pt idx="1833">
                  <c:v>35.909999999999997</c:v>
                </c:pt>
                <c:pt idx="1834">
                  <c:v>35.909999999999997</c:v>
                </c:pt>
                <c:pt idx="1835">
                  <c:v>35.909999999999997</c:v>
                </c:pt>
                <c:pt idx="1836">
                  <c:v>35.909999999999997</c:v>
                </c:pt>
                <c:pt idx="1837">
                  <c:v>35.92</c:v>
                </c:pt>
                <c:pt idx="1838">
                  <c:v>35.909999999999997</c:v>
                </c:pt>
                <c:pt idx="1839">
                  <c:v>35.909999999999997</c:v>
                </c:pt>
                <c:pt idx="1840">
                  <c:v>35.909999999999997</c:v>
                </c:pt>
                <c:pt idx="1841">
                  <c:v>35.909999999999997</c:v>
                </c:pt>
                <c:pt idx="1842">
                  <c:v>35.909999999999997</c:v>
                </c:pt>
                <c:pt idx="1843">
                  <c:v>35.92</c:v>
                </c:pt>
                <c:pt idx="1844">
                  <c:v>35.909999999999997</c:v>
                </c:pt>
                <c:pt idx="1845">
                  <c:v>35.909999999999997</c:v>
                </c:pt>
                <c:pt idx="1846">
                  <c:v>35.909999999999997</c:v>
                </c:pt>
                <c:pt idx="1847">
                  <c:v>35.909999999999997</c:v>
                </c:pt>
                <c:pt idx="1848">
                  <c:v>35.909999999999997</c:v>
                </c:pt>
                <c:pt idx="1849">
                  <c:v>35.909999999999997</c:v>
                </c:pt>
                <c:pt idx="1850">
                  <c:v>35.909999999999997</c:v>
                </c:pt>
                <c:pt idx="1851">
                  <c:v>35.909999999999997</c:v>
                </c:pt>
                <c:pt idx="1852">
                  <c:v>35.89</c:v>
                </c:pt>
                <c:pt idx="1853">
                  <c:v>35.909999999999997</c:v>
                </c:pt>
                <c:pt idx="1854">
                  <c:v>35.909999999999997</c:v>
                </c:pt>
                <c:pt idx="1855">
                  <c:v>35.909999999999997</c:v>
                </c:pt>
                <c:pt idx="1856">
                  <c:v>35.83</c:v>
                </c:pt>
                <c:pt idx="1857">
                  <c:v>35.909999999999997</c:v>
                </c:pt>
                <c:pt idx="1858">
                  <c:v>35.909999999999997</c:v>
                </c:pt>
                <c:pt idx="1859">
                  <c:v>35.83</c:v>
                </c:pt>
                <c:pt idx="1860">
                  <c:v>35.909999999999997</c:v>
                </c:pt>
                <c:pt idx="1861">
                  <c:v>35.909999999999997</c:v>
                </c:pt>
                <c:pt idx="1862">
                  <c:v>35.909999999999997</c:v>
                </c:pt>
                <c:pt idx="1863">
                  <c:v>35.909999999999997</c:v>
                </c:pt>
                <c:pt idx="1864">
                  <c:v>35.840000000000003</c:v>
                </c:pt>
                <c:pt idx="1865">
                  <c:v>35.909999999999997</c:v>
                </c:pt>
                <c:pt idx="1866">
                  <c:v>35.909999999999997</c:v>
                </c:pt>
                <c:pt idx="1867">
                  <c:v>35.909999999999997</c:v>
                </c:pt>
                <c:pt idx="1868">
                  <c:v>35.89</c:v>
                </c:pt>
                <c:pt idx="1869">
                  <c:v>35.909999999999997</c:v>
                </c:pt>
                <c:pt idx="1870">
                  <c:v>35.909999999999997</c:v>
                </c:pt>
                <c:pt idx="1871">
                  <c:v>35.909999999999997</c:v>
                </c:pt>
                <c:pt idx="1872">
                  <c:v>35.909999999999997</c:v>
                </c:pt>
                <c:pt idx="1873">
                  <c:v>35.909999999999997</c:v>
                </c:pt>
                <c:pt idx="1874">
                  <c:v>35.909999999999997</c:v>
                </c:pt>
                <c:pt idx="1875">
                  <c:v>35.909999999999997</c:v>
                </c:pt>
                <c:pt idx="1876">
                  <c:v>35.909999999999997</c:v>
                </c:pt>
                <c:pt idx="1877">
                  <c:v>35.909999999999997</c:v>
                </c:pt>
                <c:pt idx="1878">
                  <c:v>35.83</c:v>
                </c:pt>
                <c:pt idx="1879">
                  <c:v>35.909999999999997</c:v>
                </c:pt>
                <c:pt idx="1880">
                  <c:v>35.909999999999997</c:v>
                </c:pt>
                <c:pt idx="1881">
                  <c:v>35.86</c:v>
                </c:pt>
                <c:pt idx="1882">
                  <c:v>35.909999999999997</c:v>
                </c:pt>
                <c:pt idx="1883">
                  <c:v>35.909999999999997</c:v>
                </c:pt>
                <c:pt idx="1884">
                  <c:v>35.909999999999997</c:v>
                </c:pt>
                <c:pt idx="1885">
                  <c:v>35.909999999999997</c:v>
                </c:pt>
                <c:pt idx="1886">
                  <c:v>35.840000000000003</c:v>
                </c:pt>
                <c:pt idx="1887">
                  <c:v>35.909999999999997</c:v>
                </c:pt>
                <c:pt idx="1888">
                  <c:v>35.909999999999997</c:v>
                </c:pt>
                <c:pt idx="1889">
                  <c:v>35.86</c:v>
                </c:pt>
                <c:pt idx="1890">
                  <c:v>35.909999999999997</c:v>
                </c:pt>
                <c:pt idx="1891">
                  <c:v>35.909999999999997</c:v>
                </c:pt>
                <c:pt idx="1892">
                  <c:v>35.909999999999997</c:v>
                </c:pt>
                <c:pt idx="1893">
                  <c:v>35.909999999999997</c:v>
                </c:pt>
                <c:pt idx="1894">
                  <c:v>35.89</c:v>
                </c:pt>
                <c:pt idx="1895">
                  <c:v>35.909999999999997</c:v>
                </c:pt>
                <c:pt idx="1896">
                  <c:v>35.83</c:v>
                </c:pt>
                <c:pt idx="1897">
                  <c:v>35.909999999999997</c:v>
                </c:pt>
                <c:pt idx="1898">
                  <c:v>35.83</c:v>
                </c:pt>
                <c:pt idx="1899">
                  <c:v>35.83</c:v>
                </c:pt>
                <c:pt idx="1900">
                  <c:v>35.909999999999997</c:v>
                </c:pt>
                <c:pt idx="1901">
                  <c:v>35.83</c:v>
                </c:pt>
                <c:pt idx="1902">
                  <c:v>35.83</c:v>
                </c:pt>
                <c:pt idx="1903">
                  <c:v>35.83</c:v>
                </c:pt>
                <c:pt idx="1904">
                  <c:v>35.83</c:v>
                </c:pt>
                <c:pt idx="1905">
                  <c:v>35.909999999999997</c:v>
                </c:pt>
                <c:pt idx="1906">
                  <c:v>35.909999999999997</c:v>
                </c:pt>
                <c:pt idx="1907">
                  <c:v>35.83</c:v>
                </c:pt>
                <c:pt idx="1908">
                  <c:v>35.83</c:v>
                </c:pt>
                <c:pt idx="1909">
                  <c:v>35.83</c:v>
                </c:pt>
                <c:pt idx="1910">
                  <c:v>35.83</c:v>
                </c:pt>
                <c:pt idx="1911">
                  <c:v>35.83</c:v>
                </c:pt>
                <c:pt idx="1912">
                  <c:v>35.83</c:v>
                </c:pt>
                <c:pt idx="1913">
                  <c:v>35.83</c:v>
                </c:pt>
                <c:pt idx="1914">
                  <c:v>35.83</c:v>
                </c:pt>
                <c:pt idx="1915">
                  <c:v>35.83</c:v>
                </c:pt>
                <c:pt idx="1916">
                  <c:v>35.880000000000003</c:v>
                </c:pt>
                <c:pt idx="1917">
                  <c:v>35.83</c:v>
                </c:pt>
                <c:pt idx="1918">
                  <c:v>35.83</c:v>
                </c:pt>
                <c:pt idx="1919">
                  <c:v>35.83</c:v>
                </c:pt>
                <c:pt idx="1920">
                  <c:v>35.909999999999997</c:v>
                </c:pt>
                <c:pt idx="1921">
                  <c:v>35.83</c:v>
                </c:pt>
                <c:pt idx="1922">
                  <c:v>35.909999999999997</c:v>
                </c:pt>
                <c:pt idx="1923">
                  <c:v>35.83</c:v>
                </c:pt>
                <c:pt idx="1924">
                  <c:v>35.83</c:v>
                </c:pt>
                <c:pt idx="1925">
                  <c:v>35.83</c:v>
                </c:pt>
                <c:pt idx="1926">
                  <c:v>35.83</c:v>
                </c:pt>
                <c:pt idx="1927">
                  <c:v>35.83</c:v>
                </c:pt>
                <c:pt idx="1928">
                  <c:v>35.909999999999997</c:v>
                </c:pt>
                <c:pt idx="1929">
                  <c:v>35.83</c:v>
                </c:pt>
                <c:pt idx="1930">
                  <c:v>35.83</c:v>
                </c:pt>
                <c:pt idx="1931">
                  <c:v>35.83</c:v>
                </c:pt>
                <c:pt idx="1932">
                  <c:v>35.83</c:v>
                </c:pt>
                <c:pt idx="1933">
                  <c:v>35.83</c:v>
                </c:pt>
                <c:pt idx="1934">
                  <c:v>35.83</c:v>
                </c:pt>
                <c:pt idx="1935">
                  <c:v>35.83</c:v>
                </c:pt>
                <c:pt idx="1936">
                  <c:v>35.83</c:v>
                </c:pt>
                <c:pt idx="1937">
                  <c:v>35.83</c:v>
                </c:pt>
                <c:pt idx="1938">
                  <c:v>35.83</c:v>
                </c:pt>
                <c:pt idx="1939">
                  <c:v>35.83</c:v>
                </c:pt>
                <c:pt idx="1940">
                  <c:v>35.83</c:v>
                </c:pt>
                <c:pt idx="1941">
                  <c:v>35.83</c:v>
                </c:pt>
                <c:pt idx="1942">
                  <c:v>35.83</c:v>
                </c:pt>
                <c:pt idx="1943">
                  <c:v>35.83</c:v>
                </c:pt>
                <c:pt idx="1944">
                  <c:v>35.83</c:v>
                </c:pt>
                <c:pt idx="1945">
                  <c:v>35.83</c:v>
                </c:pt>
                <c:pt idx="1946">
                  <c:v>35.83</c:v>
                </c:pt>
                <c:pt idx="1947">
                  <c:v>35.83</c:v>
                </c:pt>
                <c:pt idx="1948">
                  <c:v>35.83</c:v>
                </c:pt>
                <c:pt idx="1949">
                  <c:v>35.83</c:v>
                </c:pt>
                <c:pt idx="1950">
                  <c:v>35.83</c:v>
                </c:pt>
                <c:pt idx="1951">
                  <c:v>35.83</c:v>
                </c:pt>
                <c:pt idx="1952">
                  <c:v>35.83</c:v>
                </c:pt>
                <c:pt idx="1953">
                  <c:v>35.83</c:v>
                </c:pt>
                <c:pt idx="1954">
                  <c:v>35.83</c:v>
                </c:pt>
                <c:pt idx="1955">
                  <c:v>35.83</c:v>
                </c:pt>
                <c:pt idx="1956">
                  <c:v>35.83</c:v>
                </c:pt>
                <c:pt idx="1957">
                  <c:v>35.72</c:v>
                </c:pt>
                <c:pt idx="1958">
                  <c:v>35.83</c:v>
                </c:pt>
                <c:pt idx="1959">
                  <c:v>35.83</c:v>
                </c:pt>
                <c:pt idx="1960">
                  <c:v>35.83</c:v>
                </c:pt>
                <c:pt idx="1961">
                  <c:v>35.83</c:v>
                </c:pt>
                <c:pt idx="1962">
                  <c:v>35.83</c:v>
                </c:pt>
                <c:pt idx="1963">
                  <c:v>35.83</c:v>
                </c:pt>
                <c:pt idx="1964">
                  <c:v>35.83</c:v>
                </c:pt>
                <c:pt idx="1965">
                  <c:v>35.83</c:v>
                </c:pt>
                <c:pt idx="1966">
                  <c:v>35.83</c:v>
                </c:pt>
                <c:pt idx="1967">
                  <c:v>35.72</c:v>
                </c:pt>
                <c:pt idx="1968">
                  <c:v>35.83</c:v>
                </c:pt>
                <c:pt idx="1969">
                  <c:v>35.83</c:v>
                </c:pt>
                <c:pt idx="1970">
                  <c:v>35.83</c:v>
                </c:pt>
                <c:pt idx="1971">
                  <c:v>35.83</c:v>
                </c:pt>
                <c:pt idx="1972">
                  <c:v>35.83</c:v>
                </c:pt>
                <c:pt idx="1973">
                  <c:v>35.83</c:v>
                </c:pt>
                <c:pt idx="1974">
                  <c:v>35.83</c:v>
                </c:pt>
                <c:pt idx="1975">
                  <c:v>35.83</c:v>
                </c:pt>
                <c:pt idx="1976">
                  <c:v>35.83</c:v>
                </c:pt>
                <c:pt idx="1977">
                  <c:v>35.72</c:v>
                </c:pt>
                <c:pt idx="1978">
                  <c:v>35.83</c:v>
                </c:pt>
                <c:pt idx="1979">
                  <c:v>35.83</c:v>
                </c:pt>
                <c:pt idx="1980">
                  <c:v>35.83</c:v>
                </c:pt>
                <c:pt idx="1981">
                  <c:v>35.72</c:v>
                </c:pt>
                <c:pt idx="1982">
                  <c:v>35.72</c:v>
                </c:pt>
                <c:pt idx="1983">
                  <c:v>35.83</c:v>
                </c:pt>
                <c:pt idx="1984">
                  <c:v>35.75</c:v>
                </c:pt>
                <c:pt idx="1985">
                  <c:v>35.83</c:v>
                </c:pt>
                <c:pt idx="1986">
                  <c:v>35.83</c:v>
                </c:pt>
                <c:pt idx="1987">
                  <c:v>35.72</c:v>
                </c:pt>
                <c:pt idx="1988">
                  <c:v>35.83</c:v>
                </c:pt>
                <c:pt idx="1989">
                  <c:v>35.83</c:v>
                </c:pt>
                <c:pt idx="1990">
                  <c:v>35.83</c:v>
                </c:pt>
                <c:pt idx="1991">
                  <c:v>35.83</c:v>
                </c:pt>
                <c:pt idx="1992">
                  <c:v>35.72</c:v>
                </c:pt>
                <c:pt idx="1993">
                  <c:v>35.83</c:v>
                </c:pt>
                <c:pt idx="1994">
                  <c:v>35.770000000000003</c:v>
                </c:pt>
                <c:pt idx="1995">
                  <c:v>35.72</c:v>
                </c:pt>
                <c:pt idx="1996">
                  <c:v>35.72</c:v>
                </c:pt>
                <c:pt idx="1997">
                  <c:v>35.72</c:v>
                </c:pt>
                <c:pt idx="1998">
                  <c:v>35.72</c:v>
                </c:pt>
                <c:pt idx="1999">
                  <c:v>35.72</c:v>
                </c:pt>
                <c:pt idx="2000">
                  <c:v>35.72</c:v>
                </c:pt>
                <c:pt idx="2001">
                  <c:v>35.72</c:v>
                </c:pt>
                <c:pt idx="2002">
                  <c:v>35.72</c:v>
                </c:pt>
                <c:pt idx="2003">
                  <c:v>35.83</c:v>
                </c:pt>
                <c:pt idx="2004">
                  <c:v>35.72</c:v>
                </c:pt>
                <c:pt idx="2005">
                  <c:v>35.72</c:v>
                </c:pt>
                <c:pt idx="2006">
                  <c:v>35.72</c:v>
                </c:pt>
                <c:pt idx="2007">
                  <c:v>35.72</c:v>
                </c:pt>
                <c:pt idx="2008">
                  <c:v>35.72</c:v>
                </c:pt>
                <c:pt idx="2009">
                  <c:v>35.72</c:v>
                </c:pt>
                <c:pt idx="2010">
                  <c:v>35.72</c:v>
                </c:pt>
                <c:pt idx="2011">
                  <c:v>35.72</c:v>
                </c:pt>
                <c:pt idx="2012">
                  <c:v>35.72</c:v>
                </c:pt>
                <c:pt idx="2013">
                  <c:v>35.72</c:v>
                </c:pt>
                <c:pt idx="2014">
                  <c:v>35.72</c:v>
                </c:pt>
                <c:pt idx="2015">
                  <c:v>35.72</c:v>
                </c:pt>
                <c:pt idx="2016">
                  <c:v>35.72</c:v>
                </c:pt>
                <c:pt idx="2017">
                  <c:v>35.72</c:v>
                </c:pt>
                <c:pt idx="2018">
                  <c:v>35.72</c:v>
                </c:pt>
                <c:pt idx="2019">
                  <c:v>35.72</c:v>
                </c:pt>
                <c:pt idx="2020">
                  <c:v>35.72</c:v>
                </c:pt>
                <c:pt idx="2021">
                  <c:v>35.72</c:v>
                </c:pt>
                <c:pt idx="2022">
                  <c:v>35.770000000000003</c:v>
                </c:pt>
                <c:pt idx="2023">
                  <c:v>35.72</c:v>
                </c:pt>
                <c:pt idx="2024">
                  <c:v>35.72</c:v>
                </c:pt>
                <c:pt idx="2025">
                  <c:v>35.83</c:v>
                </c:pt>
                <c:pt idx="2026">
                  <c:v>35.72</c:v>
                </c:pt>
                <c:pt idx="2027">
                  <c:v>35.72</c:v>
                </c:pt>
                <c:pt idx="2028">
                  <c:v>35.72</c:v>
                </c:pt>
                <c:pt idx="2029">
                  <c:v>35.72</c:v>
                </c:pt>
                <c:pt idx="2030">
                  <c:v>35.72</c:v>
                </c:pt>
                <c:pt idx="2031">
                  <c:v>35.72</c:v>
                </c:pt>
                <c:pt idx="2032">
                  <c:v>35.72</c:v>
                </c:pt>
                <c:pt idx="2033">
                  <c:v>35.72</c:v>
                </c:pt>
                <c:pt idx="2034">
                  <c:v>35.72</c:v>
                </c:pt>
                <c:pt idx="2035">
                  <c:v>35.72</c:v>
                </c:pt>
                <c:pt idx="2036">
                  <c:v>35.72</c:v>
                </c:pt>
                <c:pt idx="2037">
                  <c:v>35.72</c:v>
                </c:pt>
                <c:pt idx="2038">
                  <c:v>35.72</c:v>
                </c:pt>
                <c:pt idx="2039">
                  <c:v>35.72</c:v>
                </c:pt>
                <c:pt idx="2040">
                  <c:v>35.72</c:v>
                </c:pt>
                <c:pt idx="2041">
                  <c:v>35.72</c:v>
                </c:pt>
                <c:pt idx="2042">
                  <c:v>35.72</c:v>
                </c:pt>
                <c:pt idx="2043">
                  <c:v>35.72</c:v>
                </c:pt>
                <c:pt idx="2044">
                  <c:v>35.72</c:v>
                </c:pt>
                <c:pt idx="2045">
                  <c:v>35.72</c:v>
                </c:pt>
                <c:pt idx="2046">
                  <c:v>35.72</c:v>
                </c:pt>
                <c:pt idx="2047">
                  <c:v>35.71</c:v>
                </c:pt>
                <c:pt idx="2048">
                  <c:v>35.71</c:v>
                </c:pt>
                <c:pt idx="2049">
                  <c:v>35.72</c:v>
                </c:pt>
                <c:pt idx="2050">
                  <c:v>35.72</c:v>
                </c:pt>
                <c:pt idx="2051">
                  <c:v>35.72</c:v>
                </c:pt>
                <c:pt idx="2052">
                  <c:v>35.72</c:v>
                </c:pt>
                <c:pt idx="2053">
                  <c:v>35.72</c:v>
                </c:pt>
                <c:pt idx="2054">
                  <c:v>35.72</c:v>
                </c:pt>
                <c:pt idx="2055">
                  <c:v>35.72</c:v>
                </c:pt>
                <c:pt idx="2056">
                  <c:v>35.72</c:v>
                </c:pt>
                <c:pt idx="2057">
                  <c:v>35.72</c:v>
                </c:pt>
                <c:pt idx="2058">
                  <c:v>35.71</c:v>
                </c:pt>
                <c:pt idx="2059">
                  <c:v>35.71</c:v>
                </c:pt>
                <c:pt idx="2060">
                  <c:v>35.72</c:v>
                </c:pt>
                <c:pt idx="2061">
                  <c:v>35.72</c:v>
                </c:pt>
                <c:pt idx="2062">
                  <c:v>35.72</c:v>
                </c:pt>
                <c:pt idx="2063">
                  <c:v>35.72</c:v>
                </c:pt>
                <c:pt idx="2064">
                  <c:v>35.72</c:v>
                </c:pt>
                <c:pt idx="2065">
                  <c:v>35.72</c:v>
                </c:pt>
                <c:pt idx="2066">
                  <c:v>35.72</c:v>
                </c:pt>
                <c:pt idx="2067">
                  <c:v>35.72</c:v>
                </c:pt>
                <c:pt idx="2068">
                  <c:v>35.71</c:v>
                </c:pt>
                <c:pt idx="2069">
                  <c:v>35.72</c:v>
                </c:pt>
                <c:pt idx="2070">
                  <c:v>35.72</c:v>
                </c:pt>
                <c:pt idx="2071">
                  <c:v>35.72</c:v>
                </c:pt>
                <c:pt idx="2072">
                  <c:v>35.72</c:v>
                </c:pt>
                <c:pt idx="2073">
                  <c:v>35.72</c:v>
                </c:pt>
                <c:pt idx="2074">
                  <c:v>35.630000000000003</c:v>
                </c:pt>
                <c:pt idx="2075">
                  <c:v>35.72</c:v>
                </c:pt>
                <c:pt idx="2076">
                  <c:v>35.72</c:v>
                </c:pt>
                <c:pt idx="2077">
                  <c:v>35.72</c:v>
                </c:pt>
                <c:pt idx="2078">
                  <c:v>35.72</c:v>
                </c:pt>
                <c:pt idx="2079">
                  <c:v>35.64</c:v>
                </c:pt>
                <c:pt idx="2080">
                  <c:v>35.72</c:v>
                </c:pt>
                <c:pt idx="2081">
                  <c:v>35.69</c:v>
                </c:pt>
                <c:pt idx="2082">
                  <c:v>35.72</c:v>
                </c:pt>
                <c:pt idx="2083">
                  <c:v>35.72</c:v>
                </c:pt>
                <c:pt idx="2084">
                  <c:v>35.72</c:v>
                </c:pt>
                <c:pt idx="2085">
                  <c:v>35.72</c:v>
                </c:pt>
                <c:pt idx="2086">
                  <c:v>35.72</c:v>
                </c:pt>
                <c:pt idx="2087">
                  <c:v>35.72</c:v>
                </c:pt>
                <c:pt idx="2088">
                  <c:v>35.72</c:v>
                </c:pt>
                <c:pt idx="2089">
                  <c:v>35.72</c:v>
                </c:pt>
                <c:pt idx="2090">
                  <c:v>35.72</c:v>
                </c:pt>
                <c:pt idx="2091">
                  <c:v>35.72</c:v>
                </c:pt>
                <c:pt idx="2092">
                  <c:v>35.630000000000003</c:v>
                </c:pt>
                <c:pt idx="2093">
                  <c:v>35.65</c:v>
                </c:pt>
                <c:pt idx="2094">
                  <c:v>35.72</c:v>
                </c:pt>
                <c:pt idx="2095">
                  <c:v>35.72</c:v>
                </c:pt>
                <c:pt idx="2096">
                  <c:v>35.630000000000003</c:v>
                </c:pt>
                <c:pt idx="2097">
                  <c:v>35.72</c:v>
                </c:pt>
                <c:pt idx="2098">
                  <c:v>35.64</c:v>
                </c:pt>
                <c:pt idx="2099">
                  <c:v>35.630000000000003</c:v>
                </c:pt>
                <c:pt idx="2100">
                  <c:v>35.72</c:v>
                </c:pt>
                <c:pt idx="2101">
                  <c:v>35.64</c:v>
                </c:pt>
                <c:pt idx="2102">
                  <c:v>35.659999999999997</c:v>
                </c:pt>
                <c:pt idx="2103">
                  <c:v>35.72</c:v>
                </c:pt>
                <c:pt idx="2104">
                  <c:v>35.72</c:v>
                </c:pt>
                <c:pt idx="2105">
                  <c:v>35.630000000000003</c:v>
                </c:pt>
                <c:pt idx="2106">
                  <c:v>35.67</c:v>
                </c:pt>
                <c:pt idx="2107">
                  <c:v>35.72</c:v>
                </c:pt>
                <c:pt idx="2108">
                  <c:v>35.72</c:v>
                </c:pt>
                <c:pt idx="2109">
                  <c:v>35.72</c:v>
                </c:pt>
                <c:pt idx="2110">
                  <c:v>35.72</c:v>
                </c:pt>
                <c:pt idx="2111">
                  <c:v>35.72</c:v>
                </c:pt>
                <c:pt idx="2112">
                  <c:v>35.72</c:v>
                </c:pt>
                <c:pt idx="2113">
                  <c:v>35.72</c:v>
                </c:pt>
                <c:pt idx="2114">
                  <c:v>35.630000000000003</c:v>
                </c:pt>
                <c:pt idx="2115">
                  <c:v>35.630000000000003</c:v>
                </c:pt>
                <c:pt idx="2116">
                  <c:v>35.72</c:v>
                </c:pt>
                <c:pt idx="2117">
                  <c:v>35.72</c:v>
                </c:pt>
                <c:pt idx="2118">
                  <c:v>35.630000000000003</c:v>
                </c:pt>
                <c:pt idx="2119">
                  <c:v>35.630000000000003</c:v>
                </c:pt>
                <c:pt idx="2120">
                  <c:v>35.72</c:v>
                </c:pt>
                <c:pt idx="2121">
                  <c:v>35.72</c:v>
                </c:pt>
                <c:pt idx="2122">
                  <c:v>35.72</c:v>
                </c:pt>
                <c:pt idx="2123">
                  <c:v>35.630000000000003</c:v>
                </c:pt>
                <c:pt idx="2124">
                  <c:v>35.630000000000003</c:v>
                </c:pt>
                <c:pt idx="2125">
                  <c:v>35.69</c:v>
                </c:pt>
                <c:pt idx="2126">
                  <c:v>35.72</c:v>
                </c:pt>
                <c:pt idx="2127">
                  <c:v>35.630000000000003</c:v>
                </c:pt>
                <c:pt idx="2128">
                  <c:v>35.72</c:v>
                </c:pt>
                <c:pt idx="2129">
                  <c:v>35.630000000000003</c:v>
                </c:pt>
                <c:pt idx="2130">
                  <c:v>35.630000000000003</c:v>
                </c:pt>
                <c:pt idx="2131">
                  <c:v>35.64</c:v>
                </c:pt>
                <c:pt idx="2132">
                  <c:v>35.64</c:v>
                </c:pt>
                <c:pt idx="2133">
                  <c:v>35.72</c:v>
                </c:pt>
                <c:pt idx="2134">
                  <c:v>35.64</c:v>
                </c:pt>
                <c:pt idx="2135">
                  <c:v>35.630000000000003</c:v>
                </c:pt>
                <c:pt idx="2136">
                  <c:v>35.630000000000003</c:v>
                </c:pt>
                <c:pt idx="2137">
                  <c:v>35.630000000000003</c:v>
                </c:pt>
                <c:pt idx="2138">
                  <c:v>35.64</c:v>
                </c:pt>
                <c:pt idx="2139">
                  <c:v>35.630000000000003</c:v>
                </c:pt>
                <c:pt idx="2140">
                  <c:v>35.64</c:v>
                </c:pt>
                <c:pt idx="2141">
                  <c:v>35.64</c:v>
                </c:pt>
                <c:pt idx="2142">
                  <c:v>35.64</c:v>
                </c:pt>
                <c:pt idx="2143">
                  <c:v>35.630000000000003</c:v>
                </c:pt>
                <c:pt idx="2144">
                  <c:v>35.64</c:v>
                </c:pt>
                <c:pt idx="2145">
                  <c:v>35.630000000000003</c:v>
                </c:pt>
                <c:pt idx="2146">
                  <c:v>35.67</c:v>
                </c:pt>
                <c:pt idx="2147">
                  <c:v>35.630000000000003</c:v>
                </c:pt>
                <c:pt idx="2148">
                  <c:v>35.630000000000003</c:v>
                </c:pt>
                <c:pt idx="2149">
                  <c:v>35.630000000000003</c:v>
                </c:pt>
                <c:pt idx="2150">
                  <c:v>35.630000000000003</c:v>
                </c:pt>
                <c:pt idx="2151">
                  <c:v>35.64</c:v>
                </c:pt>
                <c:pt idx="2152">
                  <c:v>35.64</c:v>
                </c:pt>
                <c:pt idx="2153">
                  <c:v>35.64</c:v>
                </c:pt>
                <c:pt idx="2154">
                  <c:v>35.630000000000003</c:v>
                </c:pt>
                <c:pt idx="2155">
                  <c:v>35.64</c:v>
                </c:pt>
                <c:pt idx="2156">
                  <c:v>35.630000000000003</c:v>
                </c:pt>
                <c:pt idx="2157">
                  <c:v>35.64</c:v>
                </c:pt>
                <c:pt idx="2158">
                  <c:v>35.630000000000003</c:v>
                </c:pt>
                <c:pt idx="2159">
                  <c:v>35.64</c:v>
                </c:pt>
                <c:pt idx="2160">
                  <c:v>35.64</c:v>
                </c:pt>
                <c:pt idx="2161">
                  <c:v>35.630000000000003</c:v>
                </c:pt>
                <c:pt idx="2162">
                  <c:v>35.630000000000003</c:v>
                </c:pt>
                <c:pt idx="2163">
                  <c:v>35.630000000000003</c:v>
                </c:pt>
                <c:pt idx="2164">
                  <c:v>35.630000000000003</c:v>
                </c:pt>
                <c:pt idx="2165">
                  <c:v>35.71</c:v>
                </c:pt>
                <c:pt idx="2166">
                  <c:v>35.630000000000003</c:v>
                </c:pt>
                <c:pt idx="2167">
                  <c:v>35.630000000000003</c:v>
                </c:pt>
                <c:pt idx="2168">
                  <c:v>35.630000000000003</c:v>
                </c:pt>
                <c:pt idx="2169">
                  <c:v>35.72</c:v>
                </c:pt>
                <c:pt idx="2170">
                  <c:v>35.630000000000003</c:v>
                </c:pt>
                <c:pt idx="2171">
                  <c:v>35.65</c:v>
                </c:pt>
                <c:pt idx="2172">
                  <c:v>35.630000000000003</c:v>
                </c:pt>
                <c:pt idx="2173">
                  <c:v>35.630000000000003</c:v>
                </c:pt>
                <c:pt idx="2174">
                  <c:v>35.72</c:v>
                </c:pt>
                <c:pt idx="2175">
                  <c:v>35.630000000000003</c:v>
                </c:pt>
                <c:pt idx="2176">
                  <c:v>35.68</c:v>
                </c:pt>
                <c:pt idx="2177">
                  <c:v>35.71</c:v>
                </c:pt>
                <c:pt idx="2178">
                  <c:v>35.630000000000003</c:v>
                </c:pt>
                <c:pt idx="2179">
                  <c:v>35.630000000000003</c:v>
                </c:pt>
                <c:pt idx="2180">
                  <c:v>35.71</c:v>
                </c:pt>
                <c:pt idx="2181">
                  <c:v>35.630000000000003</c:v>
                </c:pt>
                <c:pt idx="2182">
                  <c:v>35.630000000000003</c:v>
                </c:pt>
                <c:pt idx="2183">
                  <c:v>35.630000000000003</c:v>
                </c:pt>
                <c:pt idx="2184">
                  <c:v>35.630000000000003</c:v>
                </c:pt>
                <c:pt idx="2185">
                  <c:v>35.630000000000003</c:v>
                </c:pt>
                <c:pt idx="2186">
                  <c:v>35.630000000000003</c:v>
                </c:pt>
                <c:pt idx="2187">
                  <c:v>35.630000000000003</c:v>
                </c:pt>
                <c:pt idx="2188">
                  <c:v>35.630000000000003</c:v>
                </c:pt>
                <c:pt idx="2189">
                  <c:v>35.630000000000003</c:v>
                </c:pt>
                <c:pt idx="2190">
                  <c:v>35.630000000000003</c:v>
                </c:pt>
                <c:pt idx="2191">
                  <c:v>35.630000000000003</c:v>
                </c:pt>
                <c:pt idx="2192">
                  <c:v>35.630000000000003</c:v>
                </c:pt>
                <c:pt idx="2193">
                  <c:v>35.630000000000003</c:v>
                </c:pt>
                <c:pt idx="2194">
                  <c:v>35.630000000000003</c:v>
                </c:pt>
                <c:pt idx="2195">
                  <c:v>35.630000000000003</c:v>
                </c:pt>
                <c:pt idx="2196">
                  <c:v>35.630000000000003</c:v>
                </c:pt>
                <c:pt idx="2197">
                  <c:v>35.630000000000003</c:v>
                </c:pt>
                <c:pt idx="2198">
                  <c:v>35.630000000000003</c:v>
                </c:pt>
                <c:pt idx="2199">
                  <c:v>35.6</c:v>
                </c:pt>
                <c:pt idx="2200">
                  <c:v>35.630000000000003</c:v>
                </c:pt>
                <c:pt idx="2201">
                  <c:v>35.630000000000003</c:v>
                </c:pt>
                <c:pt idx="2202">
                  <c:v>35.630000000000003</c:v>
                </c:pt>
                <c:pt idx="2203">
                  <c:v>35.56</c:v>
                </c:pt>
                <c:pt idx="2204">
                  <c:v>35.630000000000003</c:v>
                </c:pt>
                <c:pt idx="2205">
                  <c:v>35.64</c:v>
                </c:pt>
                <c:pt idx="2206">
                  <c:v>35.5</c:v>
                </c:pt>
                <c:pt idx="2207">
                  <c:v>35.630000000000003</c:v>
                </c:pt>
                <c:pt idx="2208">
                  <c:v>35.5</c:v>
                </c:pt>
                <c:pt idx="2209">
                  <c:v>35.64</c:v>
                </c:pt>
                <c:pt idx="2210">
                  <c:v>35.630000000000003</c:v>
                </c:pt>
                <c:pt idx="2211">
                  <c:v>35.5</c:v>
                </c:pt>
                <c:pt idx="2212">
                  <c:v>35.630000000000003</c:v>
                </c:pt>
                <c:pt idx="2213">
                  <c:v>35.630000000000003</c:v>
                </c:pt>
                <c:pt idx="2214">
                  <c:v>35.64</c:v>
                </c:pt>
                <c:pt idx="2215">
                  <c:v>35.630000000000003</c:v>
                </c:pt>
                <c:pt idx="2216">
                  <c:v>35.64</c:v>
                </c:pt>
                <c:pt idx="2217">
                  <c:v>35.630000000000003</c:v>
                </c:pt>
                <c:pt idx="2218">
                  <c:v>35.630000000000003</c:v>
                </c:pt>
                <c:pt idx="2219">
                  <c:v>35.5</c:v>
                </c:pt>
                <c:pt idx="2220">
                  <c:v>35.630000000000003</c:v>
                </c:pt>
                <c:pt idx="2221">
                  <c:v>35.5</c:v>
                </c:pt>
                <c:pt idx="2222">
                  <c:v>35.630000000000003</c:v>
                </c:pt>
                <c:pt idx="2223">
                  <c:v>35.64</c:v>
                </c:pt>
                <c:pt idx="2224">
                  <c:v>35.64</c:v>
                </c:pt>
                <c:pt idx="2225">
                  <c:v>35.619999999999997</c:v>
                </c:pt>
                <c:pt idx="2226">
                  <c:v>35.5</c:v>
                </c:pt>
                <c:pt idx="2227">
                  <c:v>35.630000000000003</c:v>
                </c:pt>
                <c:pt idx="2228">
                  <c:v>35.64</c:v>
                </c:pt>
                <c:pt idx="2229">
                  <c:v>35.64</c:v>
                </c:pt>
                <c:pt idx="2230">
                  <c:v>35.64</c:v>
                </c:pt>
                <c:pt idx="2231">
                  <c:v>35.5</c:v>
                </c:pt>
                <c:pt idx="2232">
                  <c:v>35.5</c:v>
                </c:pt>
                <c:pt idx="2233">
                  <c:v>35.630000000000003</c:v>
                </c:pt>
                <c:pt idx="2234">
                  <c:v>35.5</c:v>
                </c:pt>
                <c:pt idx="2235">
                  <c:v>35.64</c:v>
                </c:pt>
                <c:pt idx="2236">
                  <c:v>35.64</c:v>
                </c:pt>
                <c:pt idx="2237">
                  <c:v>35.64</c:v>
                </c:pt>
                <c:pt idx="2238">
                  <c:v>35.630000000000003</c:v>
                </c:pt>
                <c:pt idx="2239">
                  <c:v>35.590000000000003</c:v>
                </c:pt>
                <c:pt idx="2240">
                  <c:v>35.5</c:v>
                </c:pt>
                <c:pt idx="2241">
                  <c:v>35.64</c:v>
                </c:pt>
                <c:pt idx="2242">
                  <c:v>35.5</c:v>
                </c:pt>
                <c:pt idx="2243">
                  <c:v>35.630000000000003</c:v>
                </c:pt>
                <c:pt idx="2244">
                  <c:v>35.5</c:v>
                </c:pt>
                <c:pt idx="2245">
                  <c:v>35.5</c:v>
                </c:pt>
                <c:pt idx="2246">
                  <c:v>35.5</c:v>
                </c:pt>
                <c:pt idx="2247">
                  <c:v>35.5</c:v>
                </c:pt>
                <c:pt idx="2248">
                  <c:v>35.619999999999997</c:v>
                </c:pt>
                <c:pt idx="2249">
                  <c:v>35.5</c:v>
                </c:pt>
                <c:pt idx="2250">
                  <c:v>35.5</c:v>
                </c:pt>
                <c:pt idx="2251">
                  <c:v>35.5</c:v>
                </c:pt>
                <c:pt idx="2252">
                  <c:v>35.5</c:v>
                </c:pt>
                <c:pt idx="2253">
                  <c:v>35.5</c:v>
                </c:pt>
                <c:pt idx="2254">
                  <c:v>35.630000000000003</c:v>
                </c:pt>
                <c:pt idx="2255">
                  <c:v>35.5</c:v>
                </c:pt>
                <c:pt idx="2256">
                  <c:v>35.5</c:v>
                </c:pt>
                <c:pt idx="2257">
                  <c:v>35.5</c:v>
                </c:pt>
                <c:pt idx="2258">
                  <c:v>35.64</c:v>
                </c:pt>
                <c:pt idx="2259">
                  <c:v>35.64</c:v>
                </c:pt>
                <c:pt idx="2260">
                  <c:v>35.630000000000003</c:v>
                </c:pt>
                <c:pt idx="2261">
                  <c:v>35.5</c:v>
                </c:pt>
                <c:pt idx="2262">
                  <c:v>35.5</c:v>
                </c:pt>
                <c:pt idx="2263">
                  <c:v>35.5</c:v>
                </c:pt>
                <c:pt idx="2264">
                  <c:v>35.5</c:v>
                </c:pt>
                <c:pt idx="2265">
                  <c:v>35.5</c:v>
                </c:pt>
                <c:pt idx="2266">
                  <c:v>35.57</c:v>
                </c:pt>
                <c:pt idx="2267">
                  <c:v>35.64</c:v>
                </c:pt>
                <c:pt idx="2268">
                  <c:v>35.5</c:v>
                </c:pt>
                <c:pt idx="2269">
                  <c:v>35.5</c:v>
                </c:pt>
                <c:pt idx="2270">
                  <c:v>35.5</c:v>
                </c:pt>
                <c:pt idx="2271">
                  <c:v>35.5</c:v>
                </c:pt>
                <c:pt idx="2272">
                  <c:v>35.5</c:v>
                </c:pt>
                <c:pt idx="2273">
                  <c:v>35.64</c:v>
                </c:pt>
                <c:pt idx="2274">
                  <c:v>35.5</c:v>
                </c:pt>
                <c:pt idx="2275">
                  <c:v>35.58</c:v>
                </c:pt>
                <c:pt idx="2276">
                  <c:v>35.49</c:v>
                </c:pt>
                <c:pt idx="2277">
                  <c:v>35.630000000000003</c:v>
                </c:pt>
                <c:pt idx="2278">
                  <c:v>35.630000000000003</c:v>
                </c:pt>
                <c:pt idx="2279">
                  <c:v>35.5</c:v>
                </c:pt>
                <c:pt idx="2280">
                  <c:v>35.53</c:v>
                </c:pt>
                <c:pt idx="2281">
                  <c:v>35.5</c:v>
                </c:pt>
                <c:pt idx="2282">
                  <c:v>35.5</c:v>
                </c:pt>
                <c:pt idx="2283">
                  <c:v>35.5</c:v>
                </c:pt>
                <c:pt idx="2284">
                  <c:v>35.49</c:v>
                </c:pt>
                <c:pt idx="2285">
                  <c:v>35.5</c:v>
                </c:pt>
                <c:pt idx="2286">
                  <c:v>35.5</c:v>
                </c:pt>
                <c:pt idx="2287">
                  <c:v>35.5</c:v>
                </c:pt>
                <c:pt idx="2288">
                  <c:v>35.5</c:v>
                </c:pt>
                <c:pt idx="2289">
                  <c:v>35.5</c:v>
                </c:pt>
                <c:pt idx="2290">
                  <c:v>35.49</c:v>
                </c:pt>
                <c:pt idx="2291">
                  <c:v>35.5</c:v>
                </c:pt>
                <c:pt idx="2292">
                  <c:v>35.630000000000003</c:v>
                </c:pt>
                <c:pt idx="2293">
                  <c:v>35.5</c:v>
                </c:pt>
                <c:pt idx="2294">
                  <c:v>35.5</c:v>
                </c:pt>
                <c:pt idx="2295">
                  <c:v>35.53</c:v>
                </c:pt>
                <c:pt idx="2296">
                  <c:v>35.5</c:v>
                </c:pt>
                <c:pt idx="2297">
                  <c:v>35.630000000000003</c:v>
                </c:pt>
                <c:pt idx="2298">
                  <c:v>35.630000000000003</c:v>
                </c:pt>
                <c:pt idx="2299">
                  <c:v>35.5</c:v>
                </c:pt>
                <c:pt idx="2300">
                  <c:v>35.630000000000003</c:v>
                </c:pt>
                <c:pt idx="2301">
                  <c:v>35.5</c:v>
                </c:pt>
                <c:pt idx="2302">
                  <c:v>35.49</c:v>
                </c:pt>
                <c:pt idx="2303">
                  <c:v>35.5</c:v>
                </c:pt>
                <c:pt idx="2304">
                  <c:v>35.5</c:v>
                </c:pt>
                <c:pt idx="2305">
                  <c:v>35.5</c:v>
                </c:pt>
                <c:pt idx="2306">
                  <c:v>35.5</c:v>
                </c:pt>
                <c:pt idx="2307">
                  <c:v>35.49</c:v>
                </c:pt>
                <c:pt idx="2308">
                  <c:v>35.5</c:v>
                </c:pt>
                <c:pt idx="2309">
                  <c:v>35.5</c:v>
                </c:pt>
                <c:pt idx="2310">
                  <c:v>35.49</c:v>
                </c:pt>
                <c:pt idx="2311">
                  <c:v>35.5</c:v>
                </c:pt>
                <c:pt idx="2312">
                  <c:v>35.49</c:v>
                </c:pt>
                <c:pt idx="2313">
                  <c:v>35.5</c:v>
                </c:pt>
                <c:pt idx="2314">
                  <c:v>35.49</c:v>
                </c:pt>
                <c:pt idx="2315">
                  <c:v>35.49</c:v>
                </c:pt>
                <c:pt idx="2316">
                  <c:v>35.630000000000003</c:v>
                </c:pt>
                <c:pt idx="2317">
                  <c:v>35.49</c:v>
                </c:pt>
                <c:pt idx="2318">
                  <c:v>35.5</c:v>
                </c:pt>
                <c:pt idx="2319">
                  <c:v>35.5</c:v>
                </c:pt>
                <c:pt idx="2320">
                  <c:v>35.49</c:v>
                </c:pt>
                <c:pt idx="2321">
                  <c:v>35.5</c:v>
                </c:pt>
                <c:pt idx="2322">
                  <c:v>35.5</c:v>
                </c:pt>
                <c:pt idx="2323">
                  <c:v>35.49</c:v>
                </c:pt>
                <c:pt idx="2324">
                  <c:v>35.49</c:v>
                </c:pt>
                <c:pt idx="2325">
                  <c:v>35.49</c:v>
                </c:pt>
                <c:pt idx="2326">
                  <c:v>35.5</c:v>
                </c:pt>
                <c:pt idx="2327">
                  <c:v>35.5</c:v>
                </c:pt>
                <c:pt idx="2328">
                  <c:v>35.5</c:v>
                </c:pt>
                <c:pt idx="2329">
                  <c:v>35.5</c:v>
                </c:pt>
                <c:pt idx="2330">
                  <c:v>35.5</c:v>
                </c:pt>
                <c:pt idx="2331">
                  <c:v>35.409999999999997</c:v>
                </c:pt>
                <c:pt idx="2332">
                  <c:v>35.49</c:v>
                </c:pt>
                <c:pt idx="2333">
                  <c:v>35.49</c:v>
                </c:pt>
                <c:pt idx="2334">
                  <c:v>35.49</c:v>
                </c:pt>
                <c:pt idx="2335">
                  <c:v>35.49</c:v>
                </c:pt>
                <c:pt idx="2336">
                  <c:v>35.49</c:v>
                </c:pt>
                <c:pt idx="2337">
                  <c:v>35.49</c:v>
                </c:pt>
                <c:pt idx="2338">
                  <c:v>35.49</c:v>
                </c:pt>
                <c:pt idx="2339">
                  <c:v>35.49</c:v>
                </c:pt>
                <c:pt idx="2340">
                  <c:v>35.5</c:v>
                </c:pt>
                <c:pt idx="2341">
                  <c:v>35.49</c:v>
                </c:pt>
                <c:pt idx="2342">
                  <c:v>35.49</c:v>
                </c:pt>
                <c:pt idx="2343">
                  <c:v>35.49</c:v>
                </c:pt>
                <c:pt idx="2344">
                  <c:v>35.49</c:v>
                </c:pt>
                <c:pt idx="2345">
                  <c:v>35.49</c:v>
                </c:pt>
                <c:pt idx="2346">
                  <c:v>35.5</c:v>
                </c:pt>
                <c:pt idx="2347">
                  <c:v>35.5</c:v>
                </c:pt>
                <c:pt idx="2348">
                  <c:v>35.5</c:v>
                </c:pt>
                <c:pt idx="2349">
                  <c:v>35.409999999999997</c:v>
                </c:pt>
                <c:pt idx="2350">
                  <c:v>35.5</c:v>
                </c:pt>
                <c:pt idx="2351">
                  <c:v>35.42</c:v>
                </c:pt>
                <c:pt idx="2352">
                  <c:v>35.5</c:v>
                </c:pt>
                <c:pt idx="2353">
                  <c:v>35.5</c:v>
                </c:pt>
                <c:pt idx="2354">
                  <c:v>35.5</c:v>
                </c:pt>
                <c:pt idx="2355">
                  <c:v>35.5</c:v>
                </c:pt>
                <c:pt idx="2356">
                  <c:v>35.5</c:v>
                </c:pt>
                <c:pt idx="2357">
                  <c:v>35.5</c:v>
                </c:pt>
                <c:pt idx="2358">
                  <c:v>35.5</c:v>
                </c:pt>
                <c:pt idx="2359">
                  <c:v>35.5</c:v>
                </c:pt>
                <c:pt idx="2360">
                  <c:v>35.5</c:v>
                </c:pt>
                <c:pt idx="2361">
                  <c:v>35.5</c:v>
                </c:pt>
                <c:pt idx="2362">
                  <c:v>35.5</c:v>
                </c:pt>
                <c:pt idx="2363">
                  <c:v>35.5</c:v>
                </c:pt>
                <c:pt idx="2364">
                  <c:v>35.5</c:v>
                </c:pt>
                <c:pt idx="2365">
                  <c:v>35.5</c:v>
                </c:pt>
                <c:pt idx="2366">
                  <c:v>35.42</c:v>
                </c:pt>
                <c:pt idx="2367">
                  <c:v>35.5</c:v>
                </c:pt>
                <c:pt idx="2368">
                  <c:v>35.5</c:v>
                </c:pt>
                <c:pt idx="2369">
                  <c:v>35.42</c:v>
                </c:pt>
                <c:pt idx="2370">
                  <c:v>35.409999999999997</c:v>
                </c:pt>
                <c:pt idx="2371">
                  <c:v>35.44</c:v>
                </c:pt>
                <c:pt idx="2372">
                  <c:v>35.46</c:v>
                </c:pt>
                <c:pt idx="2373">
                  <c:v>35.479999999999997</c:v>
                </c:pt>
                <c:pt idx="2374">
                  <c:v>35.44</c:v>
                </c:pt>
                <c:pt idx="2375">
                  <c:v>35.49</c:v>
                </c:pt>
                <c:pt idx="2376">
                  <c:v>35.43</c:v>
                </c:pt>
                <c:pt idx="2377">
                  <c:v>35.5</c:v>
                </c:pt>
                <c:pt idx="2378">
                  <c:v>35.42</c:v>
                </c:pt>
                <c:pt idx="2379">
                  <c:v>35.42</c:v>
                </c:pt>
                <c:pt idx="2380">
                  <c:v>35.47</c:v>
                </c:pt>
                <c:pt idx="2381">
                  <c:v>35.42</c:v>
                </c:pt>
                <c:pt idx="2382">
                  <c:v>35.42</c:v>
                </c:pt>
                <c:pt idx="2383">
                  <c:v>35.5</c:v>
                </c:pt>
                <c:pt idx="2384">
                  <c:v>35.5</c:v>
                </c:pt>
                <c:pt idx="2385">
                  <c:v>35.42</c:v>
                </c:pt>
                <c:pt idx="2386">
                  <c:v>35.5</c:v>
                </c:pt>
                <c:pt idx="2387">
                  <c:v>35.42</c:v>
                </c:pt>
                <c:pt idx="2388">
                  <c:v>35.409999999999997</c:v>
                </c:pt>
                <c:pt idx="2389">
                  <c:v>35.5</c:v>
                </c:pt>
                <c:pt idx="2390">
                  <c:v>35.409999999999997</c:v>
                </c:pt>
                <c:pt idx="2391">
                  <c:v>35.42</c:v>
                </c:pt>
                <c:pt idx="2392">
                  <c:v>35.5</c:v>
                </c:pt>
                <c:pt idx="2393">
                  <c:v>35.5</c:v>
                </c:pt>
                <c:pt idx="2394">
                  <c:v>35.409999999999997</c:v>
                </c:pt>
                <c:pt idx="2395">
                  <c:v>35.409999999999997</c:v>
                </c:pt>
                <c:pt idx="2396">
                  <c:v>35.409999999999997</c:v>
                </c:pt>
                <c:pt idx="2397">
                  <c:v>35.5</c:v>
                </c:pt>
                <c:pt idx="2398">
                  <c:v>35.409999999999997</c:v>
                </c:pt>
                <c:pt idx="2399">
                  <c:v>35.44</c:v>
                </c:pt>
                <c:pt idx="2400">
                  <c:v>35.47</c:v>
                </c:pt>
                <c:pt idx="2401">
                  <c:v>35.42</c:v>
                </c:pt>
                <c:pt idx="2402">
                  <c:v>35.409999999999997</c:v>
                </c:pt>
                <c:pt idx="2403">
                  <c:v>35.409999999999997</c:v>
                </c:pt>
                <c:pt idx="2404">
                  <c:v>35.409999999999997</c:v>
                </c:pt>
                <c:pt idx="2405">
                  <c:v>35.47</c:v>
                </c:pt>
                <c:pt idx="2406">
                  <c:v>35.409999999999997</c:v>
                </c:pt>
                <c:pt idx="2407">
                  <c:v>35.5</c:v>
                </c:pt>
                <c:pt idx="2408">
                  <c:v>35.5</c:v>
                </c:pt>
                <c:pt idx="2409">
                  <c:v>35.409999999999997</c:v>
                </c:pt>
                <c:pt idx="2410">
                  <c:v>35.409999999999997</c:v>
                </c:pt>
                <c:pt idx="2411">
                  <c:v>35.5</c:v>
                </c:pt>
                <c:pt idx="2412">
                  <c:v>35.409999999999997</c:v>
                </c:pt>
                <c:pt idx="2413">
                  <c:v>35.42</c:v>
                </c:pt>
                <c:pt idx="2414">
                  <c:v>35.409999999999997</c:v>
                </c:pt>
                <c:pt idx="2415">
                  <c:v>35.5</c:v>
                </c:pt>
                <c:pt idx="2416">
                  <c:v>35.5</c:v>
                </c:pt>
                <c:pt idx="2417">
                  <c:v>35.409999999999997</c:v>
                </c:pt>
                <c:pt idx="2418">
                  <c:v>35.5</c:v>
                </c:pt>
                <c:pt idx="2419">
                  <c:v>35.5</c:v>
                </c:pt>
                <c:pt idx="2420">
                  <c:v>35.42</c:v>
                </c:pt>
                <c:pt idx="2421">
                  <c:v>35.409999999999997</c:v>
                </c:pt>
                <c:pt idx="2422">
                  <c:v>35.5</c:v>
                </c:pt>
                <c:pt idx="2423">
                  <c:v>35.42</c:v>
                </c:pt>
                <c:pt idx="2424">
                  <c:v>35.409999999999997</c:v>
                </c:pt>
                <c:pt idx="2425">
                  <c:v>35.42</c:v>
                </c:pt>
                <c:pt idx="2426">
                  <c:v>35.5</c:v>
                </c:pt>
                <c:pt idx="2427">
                  <c:v>35.42</c:v>
                </c:pt>
                <c:pt idx="2428">
                  <c:v>35.42</c:v>
                </c:pt>
                <c:pt idx="2429">
                  <c:v>35.42</c:v>
                </c:pt>
                <c:pt idx="2430">
                  <c:v>35.42</c:v>
                </c:pt>
                <c:pt idx="2431">
                  <c:v>35.42</c:v>
                </c:pt>
                <c:pt idx="2432">
                  <c:v>35.42</c:v>
                </c:pt>
                <c:pt idx="2433">
                  <c:v>35.409999999999997</c:v>
                </c:pt>
                <c:pt idx="2434">
                  <c:v>35.409999999999997</c:v>
                </c:pt>
                <c:pt idx="2435">
                  <c:v>35.42</c:v>
                </c:pt>
                <c:pt idx="2436">
                  <c:v>35.409999999999997</c:v>
                </c:pt>
                <c:pt idx="2437">
                  <c:v>35.5</c:v>
                </c:pt>
                <c:pt idx="2438">
                  <c:v>35.409999999999997</c:v>
                </c:pt>
                <c:pt idx="2439">
                  <c:v>35.409999999999997</c:v>
                </c:pt>
                <c:pt idx="2440">
                  <c:v>35.409999999999997</c:v>
                </c:pt>
                <c:pt idx="2441">
                  <c:v>35.409999999999997</c:v>
                </c:pt>
                <c:pt idx="2442">
                  <c:v>35.409999999999997</c:v>
                </c:pt>
                <c:pt idx="2443">
                  <c:v>35.42</c:v>
                </c:pt>
                <c:pt idx="2444">
                  <c:v>35.409999999999997</c:v>
                </c:pt>
                <c:pt idx="2445">
                  <c:v>35.409999999999997</c:v>
                </c:pt>
                <c:pt idx="2446">
                  <c:v>35.42</c:v>
                </c:pt>
                <c:pt idx="2447">
                  <c:v>35.42</c:v>
                </c:pt>
                <c:pt idx="2448">
                  <c:v>35.42</c:v>
                </c:pt>
                <c:pt idx="2449">
                  <c:v>35.42</c:v>
                </c:pt>
                <c:pt idx="2450">
                  <c:v>35.5</c:v>
                </c:pt>
                <c:pt idx="2451">
                  <c:v>35.450000000000003</c:v>
                </c:pt>
                <c:pt idx="2452">
                  <c:v>35.42</c:v>
                </c:pt>
                <c:pt idx="2453">
                  <c:v>35.42</c:v>
                </c:pt>
                <c:pt idx="2454">
                  <c:v>35.409999999999997</c:v>
                </c:pt>
                <c:pt idx="2455">
                  <c:v>35.409999999999997</c:v>
                </c:pt>
                <c:pt idx="2456">
                  <c:v>35.42</c:v>
                </c:pt>
                <c:pt idx="2457">
                  <c:v>35.42</c:v>
                </c:pt>
                <c:pt idx="2458">
                  <c:v>35.42</c:v>
                </c:pt>
                <c:pt idx="2459">
                  <c:v>35.409999999999997</c:v>
                </c:pt>
                <c:pt idx="2460">
                  <c:v>35.409999999999997</c:v>
                </c:pt>
                <c:pt idx="2461">
                  <c:v>35.5</c:v>
                </c:pt>
                <c:pt idx="2462">
                  <c:v>35.409999999999997</c:v>
                </c:pt>
                <c:pt idx="2463">
                  <c:v>35.409999999999997</c:v>
                </c:pt>
                <c:pt idx="2464">
                  <c:v>35.42</c:v>
                </c:pt>
                <c:pt idx="2465">
                  <c:v>35.42</c:v>
                </c:pt>
                <c:pt idx="2466">
                  <c:v>35.409999999999997</c:v>
                </c:pt>
                <c:pt idx="2467">
                  <c:v>35.5</c:v>
                </c:pt>
                <c:pt idx="2468">
                  <c:v>35.409999999999997</c:v>
                </c:pt>
                <c:pt idx="2469">
                  <c:v>35.42</c:v>
                </c:pt>
                <c:pt idx="2470">
                  <c:v>35.42</c:v>
                </c:pt>
                <c:pt idx="2471">
                  <c:v>35.409999999999997</c:v>
                </c:pt>
                <c:pt idx="2472">
                  <c:v>35.409999999999997</c:v>
                </c:pt>
                <c:pt idx="2473">
                  <c:v>35.42</c:v>
                </c:pt>
                <c:pt idx="2474">
                  <c:v>35.42</c:v>
                </c:pt>
                <c:pt idx="2475">
                  <c:v>35.42</c:v>
                </c:pt>
                <c:pt idx="2476">
                  <c:v>35.42</c:v>
                </c:pt>
                <c:pt idx="2477">
                  <c:v>35.409999999999997</c:v>
                </c:pt>
                <c:pt idx="2478">
                  <c:v>35.42</c:v>
                </c:pt>
                <c:pt idx="2479">
                  <c:v>35.409999999999997</c:v>
                </c:pt>
                <c:pt idx="2480">
                  <c:v>35.42</c:v>
                </c:pt>
                <c:pt idx="2481">
                  <c:v>35.42</c:v>
                </c:pt>
                <c:pt idx="2482">
                  <c:v>35.5</c:v>
                </c:pt>
                <c:pt idx="2483">
                  <c:v>35.42</c:v>
                </c:pt>
                <c:pt idx="2484">
                  <c:v>35.409999999999997</c:v>
                </c:pt>
                <c:pt idx="2485">
                  <c:v>35.42</c:v>
                </c:pt>
                <c:pt idx="2486">
                  <c:v>35.42</c:v>
                </c:pt>
                <c:pt idx="2487">
                  <c:v>35.409999999999997</c:v>
                </c:pt>
                <c:pt idx="2488">
                  <c:v>35.409999999999997</c:v>
                </c:pt>
                <c:pt idx="2489">
                  <c:v>35.409999999999997</c:v>
                </c:pt>
                <c:pt idx="2490">
                  <c:v>35.42</c:v>
                </c:pt>
                <c:pt idx="2491">
                  <c:v>35.409999999999997</c:v>
                </c:pt>
                <c:pt idx="2492">
                  <c:v>35.409999999999997</c:v>
                </c:pt>
                <c:pt idx="2493">
                  <c:v>35.42</c:v>
                </c:pt>
                <c:pt idx="2494">
                  <c:v>35.409999999999997</c:v>
                </c:pt>
                <c:pt idx="2495">
                  <c:v>35.42</c:v>
                </c:pt>
                <c:pt idx="2496">
                  <c:v>35.42</c:v>
                </c:pt>
                <c:pt idx="2497">
                  <c:v>35.42</c:v>
                </c:pt>
                <c:pt idx="2498">
                  <c:v>35.42</c:v>
                </c:pt>
                <c:pt idx="2499">
                  <c:v>35.42</c:v>
                </c:pt>
                <c:pt idx="2500">
                  <c:v>35.409999999999997</c:v>
                </c:pt>
                <c:pt idx="2501">
                  <c:v>35.5</c:v>
                </c:pt>
                <c:pt idx="2502">
                  <c:v>35.42</c:v>
                </c:pt>
                <c:pt idx="2503">
                  <c:v>35.42</c:v>
                </c:pt>
                <c:pt idx="2504">
                  <c:v>35.42</c:v>
                </c:pt>
                <c:pt idx="2505">
                  <c:v>35.409999999999997</c:v>
                </c:pt>
                <c:pt idx="2506">
                  <c:v>35.409999999999997</c:v>
                </c:pt>
                <c:pt idx="2507">
                  <c:v>35.409999999999997</c:v>
                </c:pt>
                <c:pt idx="2508">
                  <c:v>35.409999999999997</c:v>
                </c:pt>
                <c:pt idx="2509">
                  <c:v>35.409999999999997</c:v>
                </c:pt>
                <c:pt idx="2510">
                  <c:v>35.409999999999997</c:v>
                </c:pt>
                <c:pt idx="2511">
                  <c:v>35.42</c:v>
                </c:pt>
                <c:pt idx="2512">
                  <c:v>35.42</c:v>
                </c:pt>
                <c:pt idx="2513">
                  <c:v>35.42</c:v>
                </c:pt>
                <c:pt idx="2514">
                  <c:v>35.409999999999997</c:v>
                </c:pt>
                <c:pt idx="2515">
                  <c:v>35.409999999999997</c:v>
                </c:pt>
                <c:pt idx="2516">
                  <c:v>35.409999999999997</c:v>
                </c:pt>
                <c:pt idx="2517">
                  <c:v>35.409999999999997</c:v>
                </c:pt>
                <c:pt idx="2518">
                  <c:v>35.42</c:v>
                </c:pt>
                <c:pt idx="2519">
                  <c:v>35.409999999999997</c:v>
                </c:pt>
                <c:pt idx="2520">
                  <c:v>35.409999999999997</c:v>
                </c:pt>
                <c:pt idx="2521">
                  <c:v>35.42</c:v>
                </c:pt>
                <c:pt idx="2522">
                  <c:v>35.409999999999997</c:v>
                </c:pt>
                <c:pt idx="2523">
                  <c:v>35.409999999999997</c:v>
                </c:pt>
                <c:pt idx="2524">
                  <c:v>35.42</c:v>
                </c:pt>
                <c:pt idx="2525">
                  <c:v>35.409999999999997</c:v>
                </c:pt>
                <c:pt idx="2526">
                  <c:v>35.42</c:v>
                </c:pt>
                <c:pt idx="2527">
                  <c:v>35.409999999999997</c:v>
                </c:pt>
                <c:pt idx="2528">
                  <c:v>35.42</c:v>
                </c:pt>
                <c:pt idx="2529">
                  <c:v>35.409999999999997</c:v>
                </c:pt>
                <c:pt idx="2530">
                  <c:v>35.42</c:v>
                </c:pt>
                <c:pt idx="2531">
                  <c:v>35.42</c:v>
                </c:pt>
                <c:pt idx="2532">
                  <c:v>35.409999999999997</c:v>
                </c:pt>
                <c:pt idx="2533">
                  <c:v>35.42</c:v>
                </c:pt>
                <c:pt idx="2534">
                  <c:v>35.409999999999997</c:v>
                </c:pt>
                <c:pt idx="2535">
                  <c:v>35.409999999999997</c:v>
                </c:pt>
                <c:pt idx="2536">
                  <c:v>35.42</c:v>
                </c:pt>
                <c:pt idx="2537">
                  <c:v>35.42</c:v>
                </c:pt>
                <c:pt idx="2538">
                  <c:v>35.409999999999997</c:v>
                </c:pt>
                <c:pt idx="2539">
                  <c:v>35.409999999999997</c:v>
                </c:pt>
                <c:pt idx="2540">
                  <c:v>35.409999999999997</c:v>
                </c:pt>
                <c:pt idx="2541">
                  <c:v>35.46</c:v>
                </c:pt>
                <c:pt idx="2542">
                  <c:v>35.409999999999997</c:v>
                </c:pt>
                <c:pt idx="2543">
                  <c:v>35.409999999999997</c:v>
                </c:pt>
                <c:pt idx="2544">
                  <c:v>35.409999999999997</c:v>
                </c:pt>
                <c:pt idx="2545">
                  <c:v>35.42</c:v>
                </c:pt>
                <c:pt idx="2546">
                  <c:v>35.409999999999997</c:v>
                </c:pt>
                <c:pt idx="2547">
                  <c:v>35.409999999999997</c:v>
                </c:pt>
                <c:pt idx="2548">
                  <c:v>35.409999999999997</c:v>
                </c:pt>
                <c:pt idx="2549">
                  <c:v>35.409999999999997</c:v>
                </c:pt>
                <c:pt idx="2550">
                  <c:v>35.409999999999997</c:v>
                </c:pt>
                <c:pt idx="2551">
                  <c:v>35.409999999999997</c:v>
                </c:pt>
                <c:pt idx="2552">
                  <c:v>35.409999999999997</c:v>
                </c:pt>
                <c:pt idx="2553">
                  <c:v>35.409999999999997</c:v>
                </c:pt>
                <c:pt idx="2554">
                  <c:v>35.409999999999997</c:v>
                </c:pt>
                <c:pt idx="2555">
                  <c:v>35.409999999999997</c:v>
                </c:pt>
                <c:pt idx="2556">
                  <c:v>35.409999999999997</c:v>
                </c:pt>
                <c:pt idx="2557">
                  <c:v>35.42</c:v>
                </c:pt>
                <c:pt idx="2558">
                  <c:v>35.409999999999997</c:v>
                </c:pt>
                <c:pt idx="2559">
                  <c:v>35.409999999999997</c:v>
                </c:pt>
                <c:pt idx="2560">
                  <c:v>35.409999999999997</c:v>
                </c:pt>
                <c:pt idx="2561">
                  <c:v>35.409999999999997</c:v>
                </c:pt>
                <c:pt idx="2562">
                  <c:v>35.409999999999997</c:v>
                </c:pt>
                <c:pt idx="2563">
                  <c:v>35.299999999999997</c:v>
                </c:pt>
                <c:pt idx="2564">
                  <c:v>35.42</c:v>
                </c:pt>
                <c:pt idx="2565">
                  <c:v>35.409999999999997</c:v>
                </c:pt>
                <c:pt idx="2566">
                  <c:v>35.409999999999997</c:v>
                </c:pt>
                <c:pt idx="2567">
                  <c:v>35.42</c:v>
                </c:pt>
                <c:pt idx="2568">
                  <c:v>35.409999999999997</c:v>
                </c:pt>
                <c:pt idx="2569">
                  <c:v>35.409999999999997</c:v>
                </c:pt>
                <c:pt idx="2570">
                  <c:v>35.42</c:v>
                </c:pt>
                <c:pt idx="2571">
                  <c:v>35.409999999999997</c:v>
                </c:pt>
                <c:pt idx="2572">
                  <c:v>35.42</c:v>
                </c:pt>
                <c:pt idx="2573">
                  <c:v>35.42</c:v>
                </c:pt>
                <c:pt idx="2574">
                  <c:v>35.409999999999997</c:v>
                </c:pt>
                <c:pt idx="2575">
                  <c:v>35.409999999999997</c:v>
                </c:pt>
                <c:pt idx="2576">
                  <c:v>35.409999999999997</c:v>
                </c:pt>
                <c:pt idx="2577">
                  <c:v>35.409999999999997</c:v>
                </c:pt>
                <c:pt idx="2578">
                  <c:v>35.409999999999997</c:v>
                </c:pt>
                <c:pt idx="2579">
                  <c:v>35.409999999999997</c:v>
                </c:pt>
                <c:pt idx="2580">
                  <c:v>35.409999999999997</c:v>
                </c:pt>
                <c:pt idx="2581">
                  <c:v>35.409999999999997</c:v>
                </c:pt>
                <c:pt idx="2582">
                  <c:v>35.409999999999997</c:v>
                </c:pt>
                <c:pt idx="2583">
                  <c:v>35.409999999999997</c:v>
                </c:pt>
                <c:pt idx="2584">
                  <c:v>35.409999999999997</c:v>
                </c:pt>
                <c:pt idx="2585">
                  <c:v>35.409999999999997</c:v>
                </c:pt>
                <c:pt idx="2586">
                  <c:v>35.409999999999997</c:v>
                </c:pt>
                <c:pt idx="2587">
                  <c:v>35.409999999999997</c:v>
                </c:pt>
                <c:pt idx="2588">
                  <c:v>35.409999999999997</c:v>
                </c:pt>
                <c:pt idx="2589">
                  <c:v>35.409999999999997</c:v>
                </c:pt>
                <c:pt idx="2590">
                  <c:v>35.409999999999997</c:v>
                </c:pt>
                <c:pt idx="2591">
                  <c:v>35.409999999999997</c:v>
                </c:pt>
                <c:pt idx="2592">
                  <c:v>35.299999999999997</c:v>
                </c:pt>
                <c:pt idx="2593">
                  <c:v>35.409999999999997</c:v>
                </c:pt>
                <c:pt idx="2594">
                  <c:v>35.409999999999997</c:v>
                </c:pt>
                <c:pt idx="2595">
                  <c:v>35.299999999999997</c:v>
                </c:pt>
                <c:pt idx="2596">
                  <c:v>35.409999999999997</c:v>
                </c:pt>
                <c:pt idx="2597">
                  <c:v>35.409999999999997</c:v>
                </c:pt>
                <c:pt idx="2598">
                  <c:v>35.409999999999997</c:v>
                </c:pt>
                <c:pt idx="2599">
                  <c:v>35.409999999999997</c:v>
                </c:pt>
                <c:pt idx="2600">
                  <c:v>35.409999999999997</c:v>
                </c:pt>
                <c:pt idx="2601">
                  <c:v>35.409999999999997</c:v>
                </c:pt>
                <c:pt idx="2602">
                  <c:v>35.409999999999997</c:v>
                </c:pt>
                <c:pt idx="2603">
                  <c:v>35.409999999999997</c:v>
                </c:pt>
                <c:pt idx="2604">
                  <c:v>35.409999999999997</c:v>
                </c:pt>
                <c:pt idx="2605">
                  <c:v>35.409999999999997</c:v>
                </c:pt>
                <c:pt idx="2606">
                  <c:v>35.409999999999997</c:v>
                </c:pt>
                <c:pt idx="2607">
                  <c:v>35.409999999999997</c:v>
                </c:pt>
                <c:pt idx="2608">
                  <c:v>35.409999999999997</c:v>
                </c:pt>
                <c:pt idx="2609">
                  <c:v>35.409999999999997</c:v>
                </c:pt>
                <c:pt idx="2610">
                  <c:v>35.409999999999997</c:v>
                </c:pt>
                <c:pt idx="2611">
                  <c:v>35.380000000000003</c:v>
                </c:pt>
                <c:pt idx="2612">
                  <c:v>35.409999999999997</c:v>
                </c:pt>
                <c:pt idx="2613">
                  <c:v>35.409999999999997</c:v>
                </c:pt>
                <c:pt idx="2614">
                  <c:v>35.409999999999997</c:v>
                </c:pt>
                <c:pt idx="2615">
                  <c:v>35.409999999999997</c:v>
                </c:pt>
                <c:pt idx="2616">
                  <c:v>35.409999999999997</c:v>
                </c:pt>
                <c:pt idx="2617">
                  <c:v>35.409999999999997</c:v>
                </c:pt>
                <c:pt idx="2618">
                  <c:v>35.409999999999997</c:v>
                </c:pt>
                <c:pt idx="2619">
                  <c:v>35.409999999999997</c:v>
                </c:pt>
                <c:pt idx="2620">
                  <c:v>35.409999999999997</c:v>
                </c:pt>
                <c:pt idx="2621">
                  <c:v>35.409999999999997</c:v>
                </c:pt>
                <c:pt idx="2622">
                  <c:v>35.409999999999997</c:v>
                </c:pt>
                <c:pt idx="2623">
                  <c:v>35.409999999999997</c:v>
                </c:pt>
                <c:pt idx="2624">
                  <c:v>35.409999999999997</c:v>
                </c:pt>
                <c:pt idx="2625">
                  <c:v>35.409999999999997</c:v>
                </c:pt>
                <c:pt idx="2626">
                  <c:v>35.409999999999997</c:v>
                </c:pt>
                <c:pt idx="2627">
                  <c:v>35.409999999999997</c:v>
                </c:pt>
                <c:pt idx="2628">
                  <c:v>35.299999999999997</c:v>
                </c:pt>
                <c:pt idx="2629">
                  <c:v>35.409999999999997</c:v>
                </c:pt>
                <c:pt idx="2630">
                  <c:v>35.31</c:v>
                </c:pt>
                <c:pt idx="2631">
                  <c:v>35.31</c:v>
                </c:pt>
                <c:pt idx="2632">
                  <c:v>35.42</c:v>
                </c:pt>
                <c:pt idx="2633">
                  <c:v>35.299999999999997</c:v>
                </c:pt>
                <c:pt idx="2634">
                  <c:v>35.31</c:v>
                </c:pt>
                <c:pt idx="2635">
                  <c:v>35.36</c:v>
                </c:pt>
                <c:pt idx="2636">
                  <c:v>35.299999999999997</c:v>
                </c:pt>
                <c:pt idx="2637">
                  <c:v>35.299999999999997</c:v>
                </c:pt>
                <c:pt idx="2638">
                  <c:v>35.299999999999997</c:v>
                </c:pt>
                <c:pt idx="2639">
                  <c:v>35.299999999999997</c:v>
                </c:pt>
                <c:pt idx="2640">
                  <c:v>35.409999999999997</c:v>
                </c:pt>
                <c:pt idx="2641">
                  <c:v>35.299999999999997</c:v>
                </c:pt>
                <c:pt idx="2642">
                  <c:v>35.299999999999997</c:v>
                </c:pt>
                <c:pt idx="2643">
                  <c:v>35.299999999999997</c:v>
                </c:pt>
                <c:pt idx="2644">
                  <c:v>35.299999999999997</c:v>
                </c:pt>
                <c:pt idx="2645">
                  <c:v>35.299999999999997</c:v>
                </c:pt>
                <c:pt idx="2646">
                  <c:v>35.409999999999997</c:v>
                </c:pt>
                <c:pt idx="2647">
                  <c:v>35.299999999999997</c:v>
                </c:pt>
                <c:pt idx="2648">
                  <c:v>35.299999999999997</c:v>
                </c:pt>
                <c:pt idx="2649">
                  <c:v>35.299999999999997</c:v>
                </c:pt>
                <c:pt idx="2650">
                  <c:v>35.299999999999997</c:v>
                </c:pt>
                <c:pt idx="2651">
                  <c:v>35.409999999999997</c:v>
                </c:pt>
                <c:pt idx="2652">
                  <c:v>35.31</c:v>
                </c:pt>
                <c:pt idx="2653">
                  <c:v>35.409999999999997</c:v>
                </c:pt>
                <c:pt idx="2654">
                  <c:v>35.409999999999997</c:v>
                </c:pt>
                <c:pt idx="2655">
                  <c:v>35.299999999999997</c:v>
                </c:pt>
                <c:pt idx="2656">
                  <c:v>35.299999999999997</c:v>
                </c:pt>
                <c:pt idx="2657">
                  <c:v>35.31</c:v>
                </c:pt>
                <c:pt idx="2658">
                  <c:v>35.31</c:v>
                </c:pt>
                <c:pt idx="2659">
                  <c:v>35.299999999999997</c:v>
                </c:pt>
                <c:pt idx="2660">
                  <c:v>35.42</c:v>
                </c:pt>
                <c:pt idx="2661">
                  <c:v>35.409999999999997</c:v>
                </c:pt>
                <c:pt idx="2662">
                  <c:v>35.31</c:v>
                </c:pt>
                <c:pt idx="2663">
                  <c:v>35.299999999999997</c:v>
                </c:pt>
                <c:pt idx="2664">
                  <c:v>35.299999999999997</c:v>
                </c:pt>
                <c:pt idx="2665">
                  <c:v>35.299999999999997</c:v>
                </c:pt>
                <c:pt idx="2666">
                  <c:v>35.409999999999997</c:v>
                </c:pt>
                <c:pt idx="2667">
                  <c:v>35.299999999999997</c:v>
                </c:pt>
                <c:pt idx="2668">
                  <c:v>35.299999999999997</c:v>
                </c:pt>
                <c:pt idx="2669">
                  <c:v>35.299999999999997</c:v>
                </c:pt>
                <c:pt idx="2670">
                  <c:v>35.299999999999997</c:v>
                </c:pt>
                <c:pt idx="2671">
                  <c:v>35.31</c:v>
                </c:pt>
                <c:pt idx="2672">
                  <c:v>35.299999999999997</c:v>
                </c:pt>
                <c:pt idx="2673">
                  <c:v>35.31</c:v>
                </c:pt>
                <c:pt idx="2674">
                  <c:v>35.31</c:v>
                </c:pt>
                <c:pt idx="2675">
                  <c:v>35.31</c:v>
                </c:pt>
                <c:pt idx="2676">
                  <c:v>35.299999999999997</c:v>
                </c:pt>
                <c:pt idx="2677">
                  <c:v>35.299999999999997</c:v>
                </c:pt>
                <c:pt idx="2678">
                  <c:v>35.299999999999997</c:v>
                </c:pt>
                <c:pt idx="2679">
                  <c:v>35.299999999999997</c:v>
                </c:pt>
                <c:pt idx="2680">
                  <c:v>35.299999999999997</c:v>
                </c:pt>
                <c:pt idx="2681">
                  <c:v>35.31</c:v>
                </c:pt>
                <c:pt idx="2682">
                  <c:v>35.299999999999997</c:v>
                </c:pt>
                <c:pt idx="2683">
                  <c:v>35.31</c:v>
                </c:pt>
                <c:pt idx="2684">
                  <c:v>35.31</c:v>
                </c:pt>
                <c:pt idx="2685">
                  <c:v>35.31</c:v>
                </c:pt>
                <c:pt idx="2686">
                  <c:v>35.31</c:v>
                </c:pt>
                <c:pt idx="2687">
                  <c:v>35.31</c:v>
                </c:pt>
                <c:pt idx="2688">
                  <c:v>35.31</c:v>
                </c:pt>
                <c:pt idx="2689">
                  <c:v>35.31</c:v>
                </c:pt>
                <c:pt idx="2690">
                  <c:v>35.31</c:v>
                </c:pt>
                <c:pt idx="2691">
                  <c:v>35.31</c:v>
                </c:pt>
                <c:pt idx="2692">
                  <c:v>35.31</c:v>
                </c:pt>
                <c:pt idx="2693">
                  <c:v>35.299999999999997</c:v>
                </c:pt>
                <c:pt idx="2694">
                  <c:v>35.31</c:v>
                </c:pt>
                <c:pt idx="2695">
                  <c:v>35.340000000000003</c:v>
                </c:pt>
                <c:pt idx="2696">
                  <c:v>35.299999999999997</c:v>
                </c:pt>
                <c:pt idx="2697">
                  <c:v>35.409999999999997</c:v>
                </c:pt>
                <c:pt idx="2698">
                  <c:v>35.409999999999997</c:v>
                </c:pt>
                <c:pt idx="2699">
                  <c:v>35.409999999999997</c:v>
                </c:pt>
                <c:pt idx="2700">
                  <c:v>35.42</c:v>
                </c:pt>
                <c:pt idx="2701">
                  <c:v>35.42</c:v>
                </c:pt>
                <c:pt idx="2702">
                  <c:v>35.42</c:v>
                </c:pt>
                <c:pt idx="2703">
                  <c:v>35.42</c:v>
                </c:pt>
                <c:pt idx="2704">
                  <c:v>35.42</c:v>
                </c:pt>
                <c:pt idx="2705">
                  <c:v>35.42</c:v>
                </c:pt>
                <c:pt idx="2706">
                  <c:v>35.31</c:v>
                </c:pt>
                <c:pt idx="2707">
                  <c:v>35.32</c:v>
                </c:pt>
                <c:pt idx="2708">
                  <c:v>35.31</c:v>
                </c:pt>
                <c:pt idx="2709">
                  <c:v>35.32</c:v>
                </c:pt>
                <c:pt idx="2710">
                  <c:v>35.32</c:v>
                </c:pt>
                <c:pt idx="2711">
                  <c:v>35.32</c:v>
                </c:pt>
                <c:pt idx="2712">
                  <c:v>35.32</c:v>
                </c:pt>
                <c:pt idx="2713">
                  <c:v>35.33</c:v>
                </c:pt>
                <c:pt idx="2714">
                  <c:v>35.32</c:v>
                </c:pt>
                <c:pt idx="2715">
                  <c:v>35.32</c:v>
                </c:pt>
                <c:pt idx="2716">
                  <c:v>35.32</c:v>
                </c:pt>
                <c:pt idx="2717">
                  <c:v>35.32</c:v>
                </c:pt>
                <c:pt idx="2718">
                  <c:v>35.32</c:v>
                </c:pt>
                <c:pt idx="2719">
                  <c:v>35.32</c:v>
                </c:pt>
                <c:pt idx="2720">
                  <c:v>35.32</c:v>
                </c:pt>
                <c:pt idx="2721">
                  <c:v>35.33</c:v>
                </c:pt>
                <c:pt idx="2722">
                  <c:v>35.43</c:v>
                </c:pt>
                <c:pt idx="2723">
                  <c:v>35.43</c:v>
                </c:pt>
                <c:pt idx="2724">
                  <c:v>35.44</c:v>
                </c:pt>
                <c:pt idx="2725">
                  <c:v>35.43</c:v>
                </c:pt>
                <c:pt idx="2726">
                  <c:v>35.43</c:v>
                </c:pt>
                <c:pt idx="2727">
                  <c:v>35.43</c:v>
                </c:pt>
                <c:pt idx="2728">
                  <c:v>35.43</c:v>
                </c:pt>
                <c:pt idx="2729">
                  <c:v>35.520000000000003</c:v>
                </c:pt>
                <c:pt idx="2730">
                  <c:v>35.520000000000003</c:v>
                </c:pt>
                <c:pt idx="2731">
                  <c:v>35.520000000000003</c:v>
                </c:pt>
                <c:pt idx="2732">
                  <c:v>35.520000000000003</c:v>
                </c:pt>
                <c:pt idx="2733">
                  <c:v>35.659999999999997</c:v>
                </c:pt>
                <c:pt idx="2734">
                  <c:v>35.659999999999997</c:v>
                </c:pt>
                <c:pt idx="2735">
                  <c:v>35.659999999999997</c:v>
                </c:pt>
                <c:pt idx="2736">
                  <c:v>35.659999999999997</c:v>
                </c:pt>
                <c:pt idx="2737">
                  <c:v>35.659999999999997</c:v>
                </c:pt>
                <c:pt idx="2738">
                  <c:v>35.659999999999997</c:v>
                </c:pt>
                <c:pt idx="2739">
                  <c:v>35.74</c:v>
                </c:pt>
                <c:pt idx="2740">
                  <c:v>35.74</c:v>
                </c:pt>
                <c:pt idx="2741">
                  <c:v>35.74</c:v>
                </c:pt>
                <c:pt idx="2742">
                  <c:v>35.82</c:v>
                </c:pt>
                <c:pt idx="2743">
                  <c:v>35.79</c:v>
                </c:pt>
                <c:pt idx="2744">
                  <c:v>35.85</c:v>
                </c:pt>
                <c:pt idx="2745">
                  <c:v>35.85</c:v>
                </c:pt>
                <c:pt idx="2746">
                  <c:v>35.94</c:v>
                </c:pt>
                <c:pt idx="2747">
                  <c:v>35.94</c:v>
                </c:pt>
                <c:pt idx="2748">
                  <c:v>35.94</c:v>
                </c:pt>
                <c:pt idx="2749">
                  <c:v>35.94</c:v>
                </c:pt>
                <c:pt idx="2750">
                  <c:v>35.97</c:v>
                </c:pt>
                <c:pt idx="2751">
                  <c:v>36.020000000000003</c:v>
                </c:pt>
                <c:pt idx="2752">
                  <c:v>36.020000000000003</c:v>
                </c:pt>
                <c:pt idx="2753">
                  <c:v>36.020000000000003</c:v>
                </c:pt>
                <c:pt idx="2754">
                  <c:v>36.159999999999997</c:v>
                </c:pt>
                <c:pt idx="2755">
                  <c:v>36.159999999999997</c:v>
                </c:pt>
                <c:pt idx="2756">
                  <c:v>36.159999999999997</c:v>
                </c:pt>
                <c:pt idx="2757">
                  <c:v>36.159999999999997</c:v>
                </c:pt>
                <c:pt idx="2758">
                  <c:v>36.159999999999997</c:v>
                </c:pt>
                <c:pt idx="2759">
                  <c:v>36.270000000000003</c:v>
                </c:pt>
                <c:pt idx="2760">
                  <c:v>36.270000000000003</c:v>
                </c:pt>
                <c:pt idx="2761">
                  <c:v>36.299999999999997</c:v>
                </c:pt>
                <c:pt idx="2762">
                  <c:v>36.270000000000003</c:v>
                </c:pt>
                <c:pt idx="2763">
                  <c:v>36.35</c:v>
                </c:pt>
                <c:pt idx="2764">
                  <c:v>36.35</c:v>
                </c:pt>
                <c:pt idx="2765">
                  <c:v>36.35</c:v>
                </c:pt>
                <c:pt idx="2766">
                  <c:v>36.43</c:v>
                </c:pt>
                <c:pt idx="2767">
                  <c:v>36.43</c:v>
                </c:pt>
                <c:pt idx="2768">
                  <c:v>36.43</c:v>
                </c:pt>
                <c:pt idx="2769">
                  <c:v>36.44</c:v>
                </c:pt>
                <c:pt idx="2770">
                  <c:v>36.44</c:v>
                </c:pt>
                <c:pt idx="2771">
                  <c:v>36.54</c:v>
                </c:pt>
                <c:pt idx="2772">
                  <c:v>36.54</c:v>
                </c:pt>
                <c:pt idx="2773">
                  <c:v>36.56</c:v>
                </c:pt>
                <c:pt idx="2774">
                  <c:v>36.549999999999997</c:v>
                </c:pt>
                <c:pt idx="2775">
                  <c:v>36.619999999999997</c:v>
                </c:pt>
                <c:pt idx="2776">
                  <c:v>36.619999999999997</c:v>
                </c:pt>
                <c:pt idx="2777">
                  <c:v>36.76</c:v>
                </c:pt>
                <c:pt idx="2778">
                  <c:v>36.76</c:v>
                </c:pt>
                <c:pt idx="2779">
                  <c:v>36.76</c:v>
                </c:pt>
                <c:pt idx="2780">
                  <c:v>36.840000000000003</c:v>
                </c:pt>
                <c:pt idx="2781">
                  <c:v>36.840000000000003</c:v>
                </c:pt>
                <c:pt idx="2782">
                  <c:v>36.840000000000003</c:v>
                </c:pt>
                <c:pt idx="2783">
                  <c:v>36.840000000000003</c:v>
                </c:pt>
                <c:pt idx="2784">
                  <c:v>36.840000000000003</c:v>
                </c:pt>
                <c:pt idx="2785">
                  <c:v>36.950000000000003</c:v>
                </c:pt>
                <c:pt idx="2786">
                  <c:v>36.950000000000003</c:v>
                </c:pt>
                <c:pt idx="2787">
                  <c:v>36.950000000000003</c:v>
                </c:pt>
                <c:pt idx="2788">
                  <c:v>36.950000000000003</c:v>
                </c:pt>
                <c:pt idx="2789">
                  <c:v>37.03</c:v>
                </c:pt>
                <c:pt idx="2790">
                  <c:v>37.03</c:v>
                </c:pt>
                <c:pt idx="2791">
                  <c:v>37.03</c:v>
                </c:pt>
                <c:pt idx="2792">
                  <c:v>37.07</c:v>
                </c:pt>
                <c:pt idx="2793">
                  <c:v>37.03</c:v>
                </c:pt>
                <c:pt idx="2794">
                  <c:v>37.119999999999997</c:v>
                </c:pt>
                <c:pt idx="2795">
                  <c:v>37.119999999999997</c:v>
                </c:pt>
                <c:pt idx="2796">
                  <c:v>37.119999999999997</c:v>
                </c:pt>
                <c:pt idx="2797">
                  <c:v>37.26</c:v>
                </c:pt>
                <c:pt idx="2798">
                  <c:v>37.26</c:v>
                </c:pt>
                <c:pt idx="2799">
                  <c:v>37.26</c:v>
                </c:pt>
                <c:pt idx="2800">
                  <c:v>37.26</c:v>
                </c:pt>
                <c:pt idx="2801">
                  <c:v>37.26</c:v>
                </c:pt>
                <c:pt idx="2802">
                  <c:v>37.26</c:v>
                </c:pt>
                <c:pt idx="2803">
                  <c:v>37.369999999999997</c:v>
                </c:pt>
                <c:pt idx="2804">
                  <c:v>37.369999999999997</c:v>
                </c:pt>
                <c:pt idx="2805">
                  <c:v>37.369999999999997</c:v>
                </c:pt>
                <c:pt idx="2806">
                  <c:v>37.369999999999997</c:v>
                </c:pt>
                <c:pt idx="2807">
                  <c:v>37.450000000000003</c:v>
                </c:pt>
                <c:pt idx="2808">
                  <c:v>37.450000000000003</c:v>
                </c:pt>
                <c:pt idx="2809">
                  <c:v>37.450000000000003</c:v>
                </c:pt>
                <c:pt idx="2810">
                  <c:v>37.450000000000003</c:v>
                </c:pt>
                <c:pt idx="2811">
                  <c:v>37.450000000000003</c:v>
                </c:pt>
                <c:pt idx="2812">
                  <c:v>37.53</c:v>
                </c:pt>
                <c:pt idx="2813">
                  <c:v>37.54</c:v>
                </c:pt>
                <c:pt idx="2814">
                  <c:v>37.53</c:v>
                </c:pt>
                <c:pt idx="2815">
                  <c:v>37.53</c:v>
                </c:pt>
                <c:pt idx="2816">
                  <c:v>37.53</c:v>
                </c:pt>
                <c:pt idx="2817">
                  <c:v>37.619999999999997</c:v>
                </c:pt>
                <c:pt idx="2818">
                  <c:v>37.53</c:v>
                </c:pt>
                <c:pt idx="2819">
                  <c:v>37.619999999999997</c:v>
                </c:pt>
                <c:pt idx="2820">
                  <c:v>37.619999999999997</c:v>
                </c:pt>
                <c:pt idx="2821">
                  <c:v>37.619999999999997</c:v>
                </c:pt>
                <c:pt idx="2822">
                  <c:v>37.619999999999997</c:v>
                </c:pt>
                <c:pt idx="2823">
                  <c:v>37.619999999999997</c:v>
                </c:pt>
                <c:pt idx="2824">
                  <c:v>37.75</c:v>
                </c:pt>
                <c:pt idx="2825">
                  <c:v>37.76</c:v>
                </c:pt>
                <c:pt idx="2826">
                  <c:v>37.76</c:v>
                </c:pt>
                <c:pt idx="2827">
                  <c:v>37.86</c:v>
                </c:pt>
                <c:pt idx="2828">
                  <c:v>37.83</c:v>
                </c:pt>
                <c:pt idx="2829">
                  <c:v>37.76</c:v>
                </c:pt>
                <c:pt idx="2830">
                  <c:v>37.869999999999997</c:v>
                </c:pt>
                <c:pt idx="2831">
                  <c:v>37.869999999999997</c:v>
                </c:pt>
                <c:pt idx="2832">
                  <c:v>37.869999999999997</c:v>
                </c:pt>
                <c:pt idx="2833">
                  <c:v>37.950000000000003</c:v>
                </c:pt>
                <c:pt idx="2834">
                  <c:v>37.86</c:v>
                </c:pt>
                <c:pt idx="2835">
                  <c:v>37.950000000000003</c:v>
                </c:pt>
                <c:pt idx="2836">
                  <c:v>37.950000000000003</c:v>
                </c:pt>
                <c:pt idx="2837">
                  <c:v>37.950000000000003</c:v>
                </c:pt>
                <c:pt idx="2838">
                  <c:v>38.03</c:v>
                </c:pt>
                <c:pt idx="2839">
                  <c:v>38.03</c:v>
                </c:pt>
                <c:pt idx="2840">
                  <c:v>38.03</c:v>
                </c:pt>
                <c:pt idx="2841">
                  <c:v>38.03</c:v>
                </c:pt>
                <c:pt idx="2842">
                  <c:v>38.03</c:v>
                </c:pt>
                <c:pt idx="2843">
                  <c:v>38.03</c:v>
                </c:pt>
                <c:pt idx="2844">
                  <c:v>38.14</c:v>
                </c:pt>
                <c:pt idx="2845">
                  <c:v>38.14</c:v>
                </c:pt>
                <c:pt idx="2846">
                  <c:v>38.14</c:v>
                </c:pt>
                <c:pt idx="2847">
                  <c:v>38.14</c:v>
                </c:pt>
                <c:pt idx="2848">
                  <c:v>38.14</c:v>
                </c:pt>
                <c:pt idx="2849">
                  <c:v>38.229999999999997</c:v>
                </c:pt>
                <c:pt idx="2850">
                  <c:v>38.229999999999997</c:v>
                </c:pt>
                <c:pt idx="2851">
                  <c:v>38.229999999999997</c:v>
                </c:pt>
                <c:pt idx="2852">
                  <c:v>38.229999999999997</c:v>
                </c:pt>
                <c:pt idx="2853">
                  <c:v>38.36</c:v>
                </c:pt>
                <c:pt idx="2854">
                  <c:v>38.229999999999997</c:v>
                </c:pt>
                <c:pt idx="2855">
                  <c:v>38.36</c:v>
                </c:pt>
                <c:pt idx="2856">
                  <c:v>38.36</c:v>
                </c:pt>
                <c:pt idx="2857">
                  <c:v>38.44</c:v>
                </c:pt>
                <c:pt idx="2858">
                  <c:v>38.44</c:v>
                </c:pt>
                <c:pt idx="2859">
                  <c:v>38.44</c:v>
                </c:pt>
                <c:pt idx="2860">
                  <c:v>38.44</c:v>
                </c:pt>
                <c:pt idx="2861">
                  <c:v>38.44</c:v>
                </c:pt>
                <c:pt idx="2862">
                  <c:v>38.549999999999997</c:v>
                </c:pt>
                <c:pt idx="2863">
                  <c:v>38.549999999999997</c:v>
                </c:pt>
                <c:pt idx="2864">
                  <c:v>38.549999999999997</c:v>
                </c:pt>
                <c:pt idx="2865">
                  <c:v>38.549999999999997</c:v>
                </c:pt>
                <c:pt idx="2866">
                  <c:v>38.64</c:v>
                </c:pt>
                <c:pt idx="2867">
                  <c:v>38.630000000000003</c:v>
                </c:pt>
                <c:pt idx="2868">
                  <c:v>38.64</c:v>
                </c:pt>
                <c:pt idx="2869">
                  <c:v>38.65</c:v>
                </c:pt>
                <c:pt idx="2870">
                  <c:v>38.72</c:v>
                </c:pt>
                <c:pt idx="2871">
                  <c:v>38.72</c:v>
                </c:pt>
                <c:pt idx="2872">
                  <c:v>38.72</c:v>
                </c:pt>
                <c:pt idx="2873">
                  <c:v>38.86</c:v>
                </c:pt>
                <c:pt idx="2874">
                  <c:v>38.86</c:v>
                </c:pt>
                <c:pt idx="2875">
                  <c:v>38.86</c:v>
                </c:pt>
                <c:pt idx="2876">
                  <c:v>38.86</c:v>
                </c:pt>
                <c:pt idx="2877">
                  <c:v>38.97</c:v>
                </c:pt>
                <c:pt idx="2878">
                  <c:v>38.97</c:v>
                </c:pt>
                <c:pt idx="2879">
                  <c:v>38.97</c:v>
                </c:pt>
                <c:pt idx="2880">
                  <c:v>38.97</c:v>
                </c:pt>
                <c:pt idx="2881">
                  <c:v>39.049999999999997</c:v>
                </c:pt>
                <c:pt idx="2882">
                  <c:v>39.049999999999997</c:v>
                </c:pt>
                <c:pt idx="2883">
                  <c:v>39.14</c:v>
                </c:pt>
                <c:pt idx="2884">
                  <c:v>39.14</c:v>
                </c:pt>
                <c:pt idx="2885">
                  <c:v>39.14</c:v>
                </c:pt>
                <c:pt idx="2886">
                  <c:v>39.25</c:v>
                </c:pt>
                <c:pt idx="2887">
                  <c:v>39.25</c:v>
                </c:pt>
                <c:pt idx="2888">
                  <c:v>39.25</c:v>
                </c:pt>
                <c:pt idx="2889">
                  <c:v>39.39</c:v>
                </c:pt>
                <c:pt idx="2890">
                  <c:v>39.39</c:v>
                </c:pt>
                <c:pt idx="2891">
                  <c:v>39.39</c:v>
                </c:pt>
                <c:pt idx="2892">
                  <c:v>39.47</c:v>
                </c:pt>
                <c:pt idx="2893">
                  <c:v>39.47</c:v>
                </c:pt>
                <c:pt idx="2894">
                  <c:v>39.56</c:v>
                </c:pt>
                <c:pt idx="2895">
                  <c:v>39.56</c:v>
                </c:pt>
                <c:pt idx="2896">
                  <c:v>39.56</c:v>
                </c:pt>
                <c:pt idx="2897">
                  <c:v>39.64</c:v>
                </c:pt>
                <c:pt idx="2898">
                  <c:v>39.64</c:v>
                </c:pt>
                <c:pt idx="2899">
                  <c:v>39.64</c:v>
                </c:pt>
                <c:pt idx="2900">
                  <c:v>39.75</c:v>
                </c:pt>
                <c:pt idx="2901">
                  <c:v>39.75</c:v>
                </c:pt>
                <c:pt idx="2902">
                  <c:v>39.76</c:v>
                </c:pt>
                <c:pt idx="2903">
                  <c:v>39.83</c:v>
                </c:pt>
                <c:pt idx="2904">
                  <c:v>39.96</c:v>
                </c:pt>
                <c:pt idx="2905">
                  <c:v>39.97</c:v>
                </c:pt>
                <c:pt idx="2906">
                  <c:v>39.97</c:v>
                </c:pt>
                <c:pt idx="2907">
                  <c:v>39.99</c:v>
                </c:pt>
                <c:pt idx="2908">
                  <c:v>40.049999999999997</c:v>
                </c:pt>
                <c:pt idx="2909">
                  <c:v>40.159999999999997</c:v>
                </c:pt>
                <c:pt idx="2910">
                  <c:v>40.15</c:v>
                </c:pt>
                <c:pt idx="2911">
                  <c:v>40.159999999999997</c:v>
                </c:pt>
                <c:pt idx="2912">
                  <c:v>40.15</c:v>
                </c:pt>
                <c:pt idx="2913">
                  <c:v>40.24</c:v>
                </c:pt>
                <c:pt idx="2914">
                  <c:v>40.24</c:v>
                </c:pt>
                <c:pt idx="2915">
                  <c:v>40.32</c:v>
                </c:pt>
                <c:pt idx="2916">
                  <c:v>40.32</c:v>
                </c:pt>
                <c:pt idx="2917">
                  <c:v>40.46</c:v>
                </c:pt>
                <c:pt idx="2918">
                  <c:v>40.46</c:v>
                </c:pt>
                <c:pt idx="2919">
                  <c:v>40.46</c:v>
                </c:pt>
                <c:pt idx="2920">
                  <c:v>40.57</c:v>
                </c:pt>
                <c:pt idx="2921">
                  <c:v>40.57</c:v>
                </c:pt>
                <c:pt idx="2922">
                  <c:v>40.65</c:v>
                </c:pt>
                <c:pt idx="2923">
                  <c:v>40.65</c:v>
                </c:pt>
                <c:pt idx="2924">
                  <c:v>40.729999999999997</c:v>
                </c:pt>
                <c:pt idx="2925">
                  <c:v>40.729999999999997</c:v>
                </c:pt>
                <c:pt idx="2926">
                  <c:v>40.85</c:v>
                </c:pt>
                <c:pt idx="2927">
                  <c:v>40.89</c:v>
                </c:pt>
                <c:pt idx="2928">
                  <c:v>40.93</c:v>
                </c:pt>
                <c:pt idx="2929">
                  <c:v>41.06</c:v>
                </c:pt>
                <c:pt idx="2930">
                  <c:v>41.07</c:v>
                </c:pt>
                <c:pt idx="2931">
                  <c:v>41.15</c:v>
                </c:pt>
                <c:pt idx="2932">
                  <c:v>41.15</c:v>
                </c:pt>
                <c:pt idx="2933">
                  <c:v>41.15</c:v>
                </c:pt>
                <c:pt idx="2934">
                  <c:v>41.26</c:v>
                </c:pt>
                <c:pt idx="2935">
                  <c:v>41.26</c:v>
                </c:pt>
                <c:pt idx="2936">
                  <c:v>41.26</c:v>
                </c:pt>
                <c:pt idx="2937">
                  <c:v>41.34</c:v>
                </c:pt>
                <c:pt idx="2938">
                  <c:v>41.34</c:v>
                </c:pt>
                <c:pt idx="2939">
                  <c:v>41.42</c:v>
                </c:pt>
                <c:pt idx="2940">
                  <c:v>41.42</c:v>
                </c:pt>
                <c:pt idx="2941">
                  <c:v>41.42</c:v>
                </c:pt>
                <c:pt idx="2942">
                  <c:v>41.56</c:v>
                </c:pt>
                <c:pt idx="2943">
                  <c:v>41.56</c:v>
                </c:pt>
                <c:pt idx="2944">
                  <c:v>41.56</c:v>
                </c:pt>
                <c:pt idx="2945">
                  <c:v>41.64</c:v>
                </c:pt>
                <c:pt idx="2946">
                  <c:v>41.76</c:v>
                </c:pt>
                <c:pt idx="2947">
                  <c:v>41.75</c:v>
                </c:pt>
                <c:pt idx="2948">
                  <c:v>41.76</c:v>
                </c:pt>
                <c:pt idx="2949">
                  <c:v>41.83</c:v>
                </c:pt>
                <c:pt idx="2950">
                  <c:v>41.83</c:v>
                </c:pt>
                <c:pt idx="2951">
                  <c:v>41.83</c:v>
                </c:pt>
                <c:pt idx="2952">
                  <c:v>41.83</c:v>
                </c:pt>
                <c:pt idx="2953">
                  <c:v>41.91</c:v>
                </c:pt>
                <c:pt idx="2954">
                  <c:v>42.05</c:v>
                </c:pt>
                <c:pt idx="2955">
                  <c:v>42.05</c:v>
                </c:pt>
                <c:pt idx="2956">
                  <c:v>42.05</c:v>
                </c:pt>
                <c:pt idx="2957">
                  <c:v>42.16</c:v>
                </c:pt>
                <c:pt idx="2958">
                  <c:v>42.16</c:v>
                </c:pt>
                <c:pt idx="2959">
                  <c:v>42.16</c:v>
                </c:pt>
                <c:pt idx="2960">
                  <c:v>42.24</c:v>
                </c:pt>
                <c:pt idx="2961">
                  <c:v>42.24</c:v>
                </c:pt>
                <c:pt idx="2962">
                  <c:v>42.25</c:v>
                </c:pt>
                <c:pt idx="2963">
                  <c:v>42.24</c:v>
                </c:pt>
                <c:pt idx="2964">
                  <c:v>42.33</c:v>
                </c:pt>
                <c:pt idx="2965">
                  <c:v>42.33</c:v>
                </c:pt>
                <c:pt idx="2966">
                  <c:v>42.44</c:v>
                </c:pt>
                <c:pt idx="2967">
                  <c:v>42.44</c:v>
                </c:pt>
                <c:pt idx="2968">
                  <c:v>42.44</c:v>
                </c:pt>
                <c:pt idx="2969">
                  <c:v>42.44</c:v>
                </c:pt>
                <c:pt idx="2970">
                  <c:v>42.52</c:v>
                </c:pt>
                <c:pt idx="2971">
                  <c:v>42.52</c:v>
                </c:pt>
                <c:pt idx="2972">
                  <c:v>42.52</c:v>
                </c:pt>
                <c:pt idx="2973">
                  <c:v>42.52</c:v>
                </c:pt>
                <c:pt idx="2974">
                  <c:v>42.66</c:v>
                </c:pt>
                <c:pt idx="2975">
                  <c:v>42.66</c:v>
                </c:pt>
                <c:pt idx="2976">
                  <c:v>42.66</c:v>
                </c:pt>
                <c:pt idx="2977">
                  <c:v>42.74</c:v>
                </c:pt>
                <c:pt idx="2978">
                  <c:v>42.74</c:v>
                </c:pt>
                <c:pt idx="2979">
                  <c:v>42.74</c:v>
                </c:pt>
                <c:pt idx="2980">
                  <c:v>42.85</c:v>
                </c:pt>
                <c:pt idx="2981">
                  <c:v>42.83</c:v>
                </c:pt>
                <c:pt idx="2982">
                  <c:v>42.85</c:v>
                </c:pt>
                <c:pt idx="2983">
                  <c:v>42.85</c:v>
                </c:pt>
                <c:pt idx="2984">
                  <c:v>42.94</c:v>
                </c:pt>
                <c:pt idx="2985">
                  <c:v>42.94</c:v>
                </c:pt>
                <c:pt idx="2986">
                  <c:v>42.93</c:v>
                </c:pt>
                <c:pt idx="2987">
                  <c:v>42.93</c:v>
                </c:pt>
                <c:pt idx="2988">
                  <c:v>42.93</c:v>
                </c:pt>
                <c:pt idx="2989">
                  <c:v>42.98</c:v>
                </c:pt>
                <c:pt idx="2990">
                  <c:v>42.93</c:v>
                </c:pt>
                <c:pt idx="2991">
                  <c:v>43.02</c:v>
                </c:pt>
                <c:pt idx="2992">
                  <c:v>43.02</c:v>
                </c:pt>
                <c:pt idx="2993">
                  <c:v>43.16</c:v>
                </c:pt>
                <c:pt idx="2994">
                  <c:v>43.16</c:v>
                </c:pt>
                <c:pt idx="2995">
                  <c:v>43.15</c:v>
                </c:pt>
                <c:pt idx="2996">
                  <c:v>43.16</c:v>
                </c:pt>
                <c:pt idx="2997">
                  <c:v>43.18</c:v>
                </c:pt>
                <c:pt idx="2998">
                  <c:v>43.27</c:v>
                </c:pt>
                <c:pt idx="2999">
                  <c:v>43.27</c:v>
                </c:pt>
                <c:pt idx="3000">
                  <c:v>43.27</c:v>
                </c:pt>
                <c:pt idx="3001">
                  <c:v>43.35</c:v>
                </c:pt>
                <c:pt idx="3002">
                  <c:v>43.34</c:v>
                </c:pt>
                <c:pt idx="3003">
                  <c:v>43.35</c:v>
                </c:pt>
                <c:pt idx="3004">
                  <c:v>43.35</c:v>
                </c:pt>
                <c:pt idx="3005">
                  <c:v>43.42</c:v>
                </c:pt>
                <c:pt idx="3006">
                  <c:v>43.35</c:v>
                </c:pt>
                <c:pt idx="3007">
                  <c:v>43.43</c:v>
                </c:pt>
                <c:pt idx="3008">
                  <c:v>43.43</c:v>
                </c:pt>
                <c:pt idx="3009">
                  <c:v>43.53</c:v>
                </c:pt>
                <c:pt idx="3010">
                  <c:v>43.54</c:v>
                </c:pt>
                <c:pt idx="3011">
                  <c:v>43.54</c:v>
                </c:pt>
                <c:pt idx="3012">
                  <c:v>43.54</c:v>
                </c:pt>
                <c:pt idx="3013">
                  <c:v>43.54</c:v>
                </c:pt>
                <c:pt idx="3014">
                  <c:v>43.54</c:v>
                </c:pt>
                <c:pt idx="3015">
                  <c:v>43.54</c:v>
                </c:pt>
                <c:pt idx="3016">
                  <c:v>43.67</c:v>
                </c:pt>
                <c:pt idx="3017">
                  <c:v>43.67</c:v>
                </c:pt>
                <c:pt idx="3018">
                  <c:v>43.67</c:v>
                </c:pt>
                <c:pt idx="3019">
                  <c:v>43.75</c:v>
                </c:pt>
                <c:pt idx="3020">
                  <c:v>43.75</c:v>
                </c:pt>
                <c:pt idx="3021">
                  <c:v>43.75</c:v>
                </c:pt>
                <c:pt idx="3022">
                  <c:v>43.75</c:v>
                </c:pt>
                <c:pt idx="3023">
                  <c:v>43.75</c:v>
                </c:pt>
                <c:pt idx="3024">
                  <c:v>43.75</c:v>
                </c:pt>
                <c:pt idx="3025">
                  <c:v>43.75</c:v>
                </c:pt>
                <c:pt idx="3026">
                  <c:v>43.83</c:v>
                </c:pt>
                <c:pt idx="3027">
                  <c:v>43.83</c:v>
                </c:pt>
                <c:pt idx="3028">
                  <c:v>43.83</c:v>
                </c:pt>
                <c:pt idx="3029">
                  <c:v>43.83</c:v>
                </c:pt>
                <c:pt idx="3030">
                  <c:v>43.91</c:v>
                </c:pt>
                <c:pt idx="3031">
                  <c:v>43.91</c:v>
                </c:pt>
                <c:pt idx="3032">
                  <c:v>43.91</c:v>
                </c:pt>
                <c:pt idx="3033">
                  <c:v>43.91</c:v>
                </c:pt>
                <c:pt idx="3034">
                  <c:v>43.91</c:v>
                </c:pt>
                <c:pt idx="3035">
                  <c:v>44.02</c:v>
                </c:pt>
                <c:pt idx="3036">
                  <c:v>43.91</c:v>
                </c:pt>
                <c:pt idx="3037">
                  <c:v>44.02</c:v>
                </c:pt>
                <c:pt idx="3038">
                  <c:v>44.02</c:v>
                </c:pt>
                <c:pt idx="3039">
                  <c:v>44.02</c:v>
                </c:pt>
                <c:pt idx="3040">
                  <c:v>44.02</c:v>
                </c:pt>
                <c:pt idx="3041">
                  <c:v>44.02</c:v>
                </c:pt>
                <c:pt idx="3042">
                  <c:v>44.02</c:v>
                </c:pt>
                <c:pt idx="3043">
                  <c:v>44.02</c:v>
                </c:pt>
                <c:pt idx="3044">
                  <c:v>44.1</c:v>
                </c:pt>
                <c:pt idx="3045">
                  <c:v>44.1</c:v>
                </c:pt>
                <c:pt idx="3046">
                  <c:v>44.16</c:v>
                </c:pt>
                <c:pt idx="3047">
                  <c:v>44.1</c:v>
                </c:pt>
                <c:pt idx="3048">
                  <c:v>44.1</c:v>
                </c:pt>
                <c:pt idx="3049">
                  <c:v>44.23</c:v>
                </c:pt>
                <c:pt idx="3050">
                  <c:v>44.23</c:v>
                </c:pt>
                <c:pt idx="3051">
                  <c:v>44.23</c:v>
                </c:pt>
                <c:pt idx="3052">
                  <c:v>44.31</c:v>
                </c:pt>
                <c:pt idx="3053">
                  <c:v>44.32</c:v>
                </c:pt>
                <c:pt idx="3054">
                  <c:v>44.32</c:v>
                </c:pt>
                <c:pt idx="3055">
                  <c:v>44.32</c:v>
                </c:pt>
                <c:pt idx="3056">
                  <c:v>44.31</c:v>
                </c:pt>
                <c:pt idx="3057">
                  <c:v>44.32</c:v>
                </c:pt>
                <c:pt idx="3058">
                  <c:v>44.42</c:v>
                </c:pt>
                <c:pt idx="3059">
                  <c:v>44.32</c:v>
                </c:pt>
                <c:pt idx="3060">
                  <c:v>44.32</c:v>
                </c:pt>
                <c:pt idx="3061">
                  <c:v>44.42</c:v>
                </c:pt>
                <c:pt idx="3062">
                  <c:v>44.42</c:v>
                </c:pt>
                <c:pt idx="3063">
                  <c:v>44.42</c:v>
                </c:pt>
                <c:pt idx="3064">
                  <c:v>44.49</c:v>
                </c:pt>
                <c:pt idx="3065">
                  <c:v>44.42</c:v>
                </c:pt>
                <c:pt idx="3066">
                  <c:v>44.42</c:v>
                </c:pt>
                <c:pt idx="3067">
                  <c:v>44.5</c:v>
                </c:pt>
                <c:pt idx="3068">
                  <c:v>44.5</c:v>
                </c:pt>
                <c:pt idx="3069">
                  <c:v>44.5</c:v>
                </c:pt>
                <c:pt idx="3070">
                  <c:v>44.5</c:v>
                </c:pt>
                <c:pt idx="3071">
                  <c:v>44.5</c:v>
                </c:pt>
                <c:pt idx="3072">
                  <c:v>44.58</c:v>
                </c:pt>
                <c:pt idx="3073">
                  <c:v>44.58</c:v>
                </c:pt>
                <c:pt idx="3074">
                  <c:v>44.58</c:v>
                </c:pt>
                <c:pt idx="3075">
                  <c:v>44.58</c:v>
                </c:pt>
                <c:pt idx="3076">
                  <c:v>44.58</c:v>
                </c:pt>
                <c:pt idx="3077">
                  <c:v>44.58</c:v>
                </c:pt>
                <c:pt idx="3078">
                  <c:v>44.59</c:v>
                </c:pt>
                <c:pt idx="3079">
                  <c:v>44.59</c:v>
                </c:pt>
                <c:pt idx="3080">
                  <c:v>44.72</c:v>
                </c:pt>
                <c:pt idx="3081">
                  <c:v>44.59</c:v>
                </c:pt>
                <c:pt idx="3082">
                  <c:v>44.72</c:v>
                </c:pt>
                <c:pt idx="3083">
                  <c:v>44.72</c:v>
                </c:pt>
                <c:pt idx="3084">
                  <c:v>44.83</c:v>
                </c:pt>
                <c:pt idx="3085">
                  <c:v>44.72</c:v>
                </c:pt>
                <c:pt idx="3086">
                  <c:v>44.76</c:v>
                </c:pt>
                <c:pt idx="3087">
                  <c:v>44.83</c:v>
                </c:pt>
                <c:pt idx="3088">
                  <c:v>44.83</c:v>
                </c:pt>
                <c:pt idx="3089">
                  <c:v>44.83</c:v>
                </c:pt>
                <c:pt idx="3090">
                  <c:v>44.83</c:v>
                </c:pt>
                <c:pt idx="3091">
                  <c:v>44.83</c:v>
                </c:pt>
                <c:pt idx="3092">
                  <c:v>44.91</c:v>
                </c:pt>
                <c:pt idx="3093">
                  <c:v>44.83</c:v>
                </c:pt>
                <c:pt idx="3094">
                  <c:v>44.91</c:v>
                </c:pt>
                <c:pt idx="3095">
                  <c:v>44.91</c:v>
                </c:pt>
                <c:pt idx="3096">
                  <c:v>44.91</c:v>
                </c:pt>
                <c:pt idx="3097">
                  <c:v>44.91</c:v>
                </c:pt>
                <c:pt idx="3098">
                  <c:v>44.93</c:v>
                </c:pt>
                <c:pt idx="3099">
                  <c:v>44.99</c:v>
                </c:pt>
                <c:pt idx="3100">
                  <c:v>44.91</c:v>
                </c:pt>
                <c:pt idx="3101">
                  <c:v>44.99</c:v>
                </c:pt>
                <c:pt idx="3102">
                  <c:v>44.99</c:v>
                </c:pt>
                <c:pt idx="3103">
                  <c:v>44.99</c:v>
                </c:pt>
                <c:pt idx="3104">
                  <c:v>45.09</c:v>
                </c:pt>
                <c:pt idx="3105">
                  <c:v>45.09</c:v>
                </c:pt>
                <c:pt idx="3106">
                  <c:v>45.09</c:v>
                </c:pt>
                <c:pt idx="3107">
                  <c:v>45.09</c:v>
                </c:pt>
                <c:pt idx="3108">
                  <c:v>45.09</c:v>
                </c:pt>
                <c:pt idx="3109">
                  <c:v>45.09</c:v>
                </c:pt>
                <c:pt idx="3110">
                  <c:v>45.17</c:v>
                </c:pt>
                <c:pt idx="3111">
                  <c:v>45.1</c:v>
                </c:pt>
                <c:pt idx="3112">
                  <c:v>45.18</c:v>
                </c:pt>
                <c:pt idx="3113">
                  <c:v>45.18</c:v>
                </c:pt>
                <c:pt idx="3114">
                  <c:v>45.17</c:v>
                </c:pt>
                <c:pt idx="3115">
                  <c:v>45.3</c:v>
                </c:pt>
                <c:pt idx="3116">
                  <c:v>45.18</c:v>
                </c:pt>
                <c:pt idx="3117">
                  <c:v>45.18</c:v>
                </c:pt>
                <c:pt idx="3118">
                  <c:v>45.3</c:v>
                </c:pt>
                <c:pt idx="3119">
                  <c:v>45.3</c:v>
                </c:pt>
                <c:pt idx="3120">
                  <c:v>45.3</c:v>
                </c:pt>
                <c:pt idx="3121">
                  <c:v>45.3</c:v>
                </c:pt>
                <c:pt idx="3122">
                  <c:v>45.3</c:v>
                </c:pt>
                <c:pt idx="3123">
                  <c:v>45.39</c:v>
                </c:pt>
                <c:pt idx="3124">
                  <c:v>45.3</c:v>
                </c:pt>
                <c:pt idx="3125">
                  <c:v>45.3</c:v>
                </c:pt>
                <c:pt idx="3126">
                  <c:v>45.39</c:v>
                </c:pt>
                <c:pt idx="3127">
                  <c:v>45.39</c:v>
                </c:pt>
                <c:pt idx="3128">
                  <c:v>45.39</c:v>
                </c:pt>
                <c:pt idx="3129">
                  <c:v>45.39</c:v>
                </c:pt>
                <c:pt idx="3130">
                  <c:v>45.39</c:v>
                </c:pt>
                <c:pt idx="3131">
                  <c:v>45.39</c:v>
                </c:pt>
                <c:pt idx="3132">
                  <c:v>45.45</c:v>
                </c:pt>
                <c:pt idx="3133">
                  <c:v>45.39</c:v>
                </c:pt>
                <c:pt idx="3134">
                  <c:v>45.5</c:v>
                </c:pt>
                <c:pt idx="3135">
                  <c:v>45.5</c:v>
                </c:pt>
                <c:pt idx="3136">
                  <c:v>45.5</c:v>
                </c:pt>
                <c:pt idx="3137">
                  <c:v>45.5</c:v>
                </c:pt>
                <c:pt idx="3138">
                  <c:v>45.5</c:v>
                </c:pt>
                <c:pt idx="3139">
                  <c:v>45.5</c:v>
                </c:pt>
                <c:pt idx="3140">
                  <c:v>45.5</c:v>
                </c:pt>
                <c:pt idx="3141">
                  <c:v>45.58</c:v>
                </c:pt>
                <c:pt idx="3142">
                  <c:v>45.59</c:v>
                </c:pt>
                <c:pt idx="3143">
                  <c:v>45.58</c:v>
                </c:pt>
                <c:pt idx="3144">
                  <c:v>45.58</c:v>
                </c:pt>
                <c:pt idx="3145">
                  <c:v>45.58</c:v>
                </c:pt>
                <c:pt idx="3146">
                  <c:v>45.58</c:v>
                </c:pt>
                <c:pt idx="3147">
                  <c:v>45.58</c:v>
                </c:pt>
                <c:pt idx="3148">
                  <c:v>45.67</c:v>
                </c:pt>
                <c:pt idx="3149">
                  <c:v>45.58</c:v>
                </c:pt>
                <c:pt idx="3150">
                  <c:v>45.62</c:v>
                </c:pt>
                <c:pt idx="3151">
                  <c:v>45.67</c:v>
                </c:pt>
                <c:pt idx="3152">
                  <c:v>45.67</c:v>
                </c:pt>
                <c:pt idx="3153">
                  <c:v>45.67</c:v>
                </c:pt>
                <c:pt idx="3154">
                  <c:v>45.67</c:v>
                </c:pt>
                <c:pt idx="3155">
                  <c:v>45.8</c:v>
                </c:pt>
                <c:pt idx="3156">
                  <c:v>45.8</c:v>
                </c:pt>
                <c:pt idx="3157">
                  <c:v>45.81</c:v>
                </c:pt>
                <c:pt idx="3158">
                  <c:v>45.8</c:v>
                </c:pt>
                <c:pt idx="3159">
                  <c:v>45.8</c:v>
                </c:pt>
                <c:pt idx="3160">
                  <c:v>45.89</c:v>
                </c:pt>
                <c:pt idx="3161">
                  <c:v>45.89</c:v>
                </c:pt>
                <c:pt idx="3162">
                  <c:v>45.89</c:v>
                </c:pt>
                <c:pt idx="3163">
                  <c:v>45.89</c:v>
                </c:pt>
                <c:pt idx="3164">
                  <c:v>45.89</c:v>
                </c:pt>
                <c:pt idx="3165">
                  <c:v>45.89</c:v>
                </c:pt>
                <c:pt idx="3166">
                  <c:v>45.89</c:v>
                </c:pt>
                <c:pt idx="3167">
                  <c:v>45.89</c:v>
                </c:pt>
                <c:pt idx="3168">
                  <c:v>45.89</c:v>
                </c:pt>
                <c:pt idx="3169">
                  <c:v>45.89</c:v>
                </c:pt>
                <c:pt idx="3170">
                  <c:v>45.89</c:v>
                </c:pt>
                <c:pt idx="3171">
                  <c:v>46</c:v>
                </c:pt>
                <c:pt idx="3172">
                  <c:v>46</c:v>
                </c:pt>
                <c:pt idx="3173">
                  <c:v>46</c:v>
                </c:pt>
                <c:pt idx="3174">
                  <c:v>46</c:v>
                </c:pt>
                <c:pt idx="3175">
                  <c:v>46</c:v>
                </c:pt>
                <c:pt idx="3176">
                  <c:v>46</c:v>
                </c:pt>
                <c:pt idx="3177">
                  <c:v>46</c:v>
                </c:pt>
                <c:pt idx="3178">
                  <c:v>46</c:v>
                </c:pt>
                <c:pt idx="3179">
                  <c:v>46.08</c:v>
                </c:pt>
                <c:pt idx="3180">
                  <c:v>46.04</c:v>
                </c:pt>
                <c:pt idx="3181">
                  <c:v>46.08</c:v>
                </c:pt>
                <c:pt idx="3182">
                  <c:v>46.08</c:v>
                </c:pt>
                <c:pt idx="3183">
                  <c:v>46.08</c:v>
                </c:pt>
                <c:pt idx="3184">
                  <c:v>46.08</c:v>
                </c:pt>
                <c:pt idx="3185">
                  <c:v>46.08</c:v>
                </c:pt>
                <c:pt idx="3186">
                  <c:v>46.08</c:v>
                </c:pt>
                <c:pt idx="3187">
                  <c:v>46.08</c:v>
                </c:pt>
                <c:pt idx="3188">
                  <c:v>46.17</c:v>
                </c:pt>
                <c:pt idx="3189">
                  <c:v>46.17</c:v>
                </c:pt>
                <c:pt idx="3190">
                  <c:v>46.17</c:v>
                </c:pt>
                <c:pt idx="3191">
                  <c:v>46.17</c:v>
                </c:pt>
                <c:pt idx="3192">
                  <c:v>46.16</c:v>
                </c:pt>
                <c:pt idx="3193">
                  <c:v>46.17</c:v>
                </c:pt>
                <c:pt idx="3194">
                  <c:v>46.17</c:v>
                </c:pt>
                <c:pt idx="3195">
                  <c:v>46.17</c:v>
                </c:pt>
                <c:pt idx="3196">
                  <c:v>46.17</c:v>
                </c:pt>
                <c:pt idx="3197">
                  <c:v>46.17</c:v>
                </c:pt>
                <c:pt idx="3198">
                  <c:v>46.28</c:v>
                </c:pt>
                <c:pt idx="3199">
                  <c:v>46.3</c:v>
                </c:pt>
                <c:pt idx="3200">
                  <c:v>46.31</c:v>
                </c:pt>
                <c:pt idx="3201">
                  <c:v>46.31</c:v>
                </c:pt>
                <c:pt idx="3202">
                  <c:v>46.31</c:v>
                </c:pt>
                <c:pt idx="3203">
                  <c:v>46.42</c:v>
                </c:pt>
                <c:pt idx="3204">
                  <c:v>46.31</c:v>
                </c:pt>
                <c:pt idx="3205">
                  <c:v>46.31</c:v>
                </c:pt>
                <c:pt idx="3206">
                  <c:v>46.31</c:v>
                </c:pt>
                <c:pt idx="3207">
                  <c:v>46.34</c:v>
                </c:pt>
                <c:pt idx="3208">
                  <c:v>46.42</c:v>
                </c:pt>
                <c:pt idx="3209">
                  <c:v>46.42</c:v>
                </c:pt>
                <c:pt idx="3210">
                  <c:v>46.42</c:v>
                </c:pt>
                <c:pt idx="3211">
                  <c:v>46.5</c:v>
                </c:pt>
                <c:pt idx="3212">
                  <c:v>46.44</c:v>
                </c:pt>
                <c:pt idx="3213">
                  <c:v>46.42</c:v>
                </c:pt>
                <c:pt idx="3214">
                  <c:v>46.5</c:v>
                </c:pt>
                <c:pt idx="3215">
                  <c:v>46.42</c:v>
                </c:pt>
                <c:pt idx="3216">
                  <c:v>46.5</c:v>
                </c:pt>
                <c:pt idx="3217">
                  <c:v>46.5</c:v>
                </c:pt>
                <c:pt idx="3218">
                  <c:v>46.5</c:v>
                </c:pt>
                <c:pt idx="3219">
                  <c:v>46.5</c:v>
                </c:pt>
                <c:pt idx="3220">
                  <c:v>46.58</c:v>
                </c:pt>
                <c:pt idx="3221">
                  <c:v>46.5</c:v>
                </c:pt>
                <c:pt idx="3222">
                  <c:v>46.58</c:v>
                </c:pt>
                <c:pt idx="3223">
                  <c:v>46.5</c:v>
                </c:pt>
                <c:pt idx="3224">
                  <c:v>46.55</c:v>
                </c:pt>
                <c:pt idx="3225">
                  <c:v>46.58</c:v>
                </c:pt>
                <c:pt idx="3226">
                  <c:v>46.58</c:v>
                </c:pt>
                <c:pt idx="3227">
                  <c:v>46.58</c:v>
                </c:pt>
                <c:pt idx="3228">
                  <c:v>46.58</c:v>
                </c:pt>
                <c:pt idx="3229">
                  <c:v>46.69</c:v>
                </c:pt>
                <c:pt idx="3230">
                  <c:v>46.58</c:v>
                </c:pt>
                <c:pt idx="3231">
                  <c:v>46.58</c:v>
                </c:pt>
                <c:pt idx="3232">
                  <c:v>46.69</c:v>
                </c:pt>
                <c:pt idx="3233">
                  <c:v>46.69</c:v>
                </c:pt>
                <c:pt idx="3234">
                  <c:v>46.69</c:v>
                </c:pt>
                <c:pt idx="3235">
                  <c:v>46.69</c:v>
                </c:pt>
                <c:pt idx="3236">
                  <c:v>46.69</c:v>
                </c:pt>
                <c:pt idx="3237">
                  <c:v>46.78</c:v>
                </c:pt>
                <c:pt idx="3238">
                  <c:v>46.69</c:v>
                </c:pt>
                <c:pt idx="3239">
                  <c:v>46.69</c:v>
                </c:pt>
                <c:pt idx="3240">
                  <c:v>46.69</c:v>
                </c:pt>
                <c:pt idx="3241">
                  <c:v>46.77</c:v>
                </c:pt>
                <c:pt idx="3242">
                  <c:v>46.78</c:v>
                </c:pt>
                <c:pt idx="3243">
                  <c:v>46.77</c:v>
                </c:pt>
                <c:pt idx="3244">
                  <c:v>46.69</c:v>
                </c:pt>
                <c:pt idx="3245">
                  <c:v>46.78</c:v>
                </c:pt>
                <c:pt idx="3246">
                  <c:v>46.78</c:v>
                </c:pt>
                <c:pt idx="3247">
                  <c:v>46.78</c:v>
                </c:pt>
                <c:pt idx="3248">
                  <c:v>46.78</c:v>
                </c:pt>
                <c:pt idx="3249">
                  <c:v>46.91</c:v>
                </c:pt>
                <c:pt idx="3250">
                  <c:v>46.78</c:v>
                </c:pt>
                <c:pt idx="3251">
                  <c:v>46.78</c:v>
                </c:pt>
                <c:pt idx="3252">
                  <c:v>46.78</c:v>
                </c:pt>
                <c:pt idx="3253">
                  <c:v>46.88</c:v>
                </c:pt>
                <c:pt idx="3254">
                  <c:v>46.78</c:v>
                </c:pt>
                <c:pt idx="3255">
                  <c:v>46.91</c:v>
                </c:pt>
                <c:pt idx="3256">
                  <c:v>46.92</c:v>
                </c:pt>
                <c:pt idx="3257">
                  <c:v>46.91</c:v>
                </c:pt>
                <c:pt idx="3258">
                  <c:v>46.91</c:v>
                </c:pt>
                <c:pt idx="3259">
                  <c:v>46.94</c:v>
                </c:pt>
                <c:pt idx="3260">
                  <c:v>47</c:v>
                </c:pt>
                <c:pt idx="3261">
                  <c:v>46.94</c:v>
                </c:pt>
                <c:pt idx="3262">
                  <c:v>47</c:v>
                </c:pt>
                <c:pt idx="3263">
                  <c:v>46.91</c:v>
                </c:pt>
                <c:pt idx="3264">
                  <c:v>46.91</c:v>
                </c:pt>
                <c:pt idx="3265">
                  <c:v>47</c:v>
                </c:pt>
                <c:pt idx="3266">
                  <c:v>47</c:v>
                </c:pt>
                <c:pt idx="3267">
                  <c:v>47</c:v>
                </c:pt>
                <c:pt idx="3268">
                  <c:v>47</c:v>
                </c:pt>
                <c:pt idx="3269">
                  <c:v>47</c:v>
                </c:pt>
                <c:pt idx="3270">
                  <c:v>47.1</c:v>
                </c:pt>
                <c:pt idx="3271">
                  <c:v>47</c:v>
                </c:pt>
                <c:pt idx="3272">
                  <c:v>47</c:v>
                </c:pt>
                <c:pt idx="3273">
                  <c:v>47.1</c:v>
                </c:pt>
                <c:pt idx="3274">
                  <c:v>47.1</c:v>
                </c:pt>
                <c:pt idx="3275">
                  <c:v>47.1</c:v>
                </c:pt>
                <c:pt idx="3276">
                  <c:v>47.1</c:v>
                </c:pt>
                <c:pt idx="3277">
                  <c:v>47.1</c:v>
                </c:pt>
                <c:pt idx="3278">
                  <c:v>47.1</c:v>
                </c:pt>
                <c:pt idx="3279">
                  <c:v>47.1</c:v>
                </c:pt>
                <c:pt idx="3280">
                  <c:v>47.1</c:v>
                </c:pt>
                <c:pt idx="3281">
                  <c:v>47.1</c:v>
                </c:pt>
                <c:pt idx="3282">
                  <c:v>47.1</c:v>
                </c:pt>
                <c:pt idx="3283">
                  <c:v>47.14</c:v>
                </c:pt>
                <c:pt idx="3284">
                  <c:v>47.18</c:v>
                </c:pt>
                <c:pt idx="3285">
                  <c:v>47.18</c:v>
                </c:pt>
                <c:pt idx="3286">
                  <c:v>47.18</c:v>
                </c:pt>
                <c:pt idx="3287">
                  <c:v>47.18</c:v>
                </c:pt>
                <c:pt idx="3288">
                  <c:v>47.18</c:v>
                </c:pt>
                <c:pt idx="3289">
                  <c:v>47.18</c:v>
                </c:pt>
                <c:pt idx="3290">
                  <c:v>47.18</c:v>
                </c:pt>
                <c:pt idx="3291">
                  <c:v>47.18</c:v>
                </c:pt>
                <c:pt idx="3292">
                  <c:v>47.18</c:v>
                </c:pt>
                <c:pt idx="3293">
                  <c:v>47.26</c:v>
                </c:pt>
                <c:pt idx="3294">
                  <c:v>47.18</c:v>
                </c:pt>
                <c:pt idx="3295">
                  <c:v>47.18</c:v>
                </c:pt>
                <c:pt idx="3296">
                  <c:v>47.26</c:v>
                </c:pt>
                <c:pt idx="3297">
                  <c:v>47.26</c:v>
                </c:pt>
                <c:pt idx="3298">
                  <c:v>47.21</c:v>
                </c:pt>
                <c:pt idx="3299">
                  <c:v>47.26</c:v>
                </c:pt>
                <c:pt idx="3300">
                  <c:v>47.26</c:v>
                </c:pt>
                <c:pt idx="3301">
                  <c:v>47.27</c:v>
                </c:pt>
                <c:pt idx="3302">
                  <c:v>47.26</c:v>
                </c:pt>
                <c:pt idx="3303">
                  <c:v>47.39</c:v>
                </c:pt>
                <c:pt idx="3304">
                  <c:v>47.26</c:v>
                </c:pt>
                <c:pt idx="3305">
                  <c:v>47.39</c:v>
                </c:pt>
                <c:pt idx="3306">
                  <c:v>47.4</c:v>
                </c:pt>
                <c:pt idx="3307">
                  <c:v>47.39</c:v>
                </c:pt>
                <c:pt idx="3308">
                  <c:v>47.39</c:v>
                </c:pt>
                <c:pt idx="3309">
                  <c:v>47.39</c:v>
                </c:pt>
                <c:pt idx="3310">
                  <c:v>47.39</c:v>
                </c:pt>
                <c:pt idx="3311">
                  <c:v>47.39</c:v>
                </c:pt>
                <c:pt idx="3312">
                  <c:v>47.39</c:v>
                </c:pt>
                <c:pt idx="3313">
                  <c:v>47.39</c:v>
                </c:pt>
                <c:pt idx="3314">
                  <c:v>47.45</c:v>
                </c:pt>
                <c:pt idx="3315">
                  <c:v>47.39</c:v>
                </c:pt>
                <c:pt idx="3316">
                  <c:v>47.5</c:v>
                </c:pt>
                <c:pt idx="3317">
                  <c:v>47.5</c:v>
                </c:pt>
                <c:pt idx="3318">
                  <c:v>47.39</c:v>
                </c:pt>
                <c:pt idx="3319">
                  <c:v>47.5</c:v>
                </c:pt>
                <c:pt idx="3320">
                  <c:v>47.5</c:v>
                </c:pt>
                <c:pt idx="3321">
                  <c:v>47.5</c:v>
                </c:pt>
                <c:pt idx="3322">
                  <c:v>47.5</c:v>
                </c:pt>
                <c:pt idx="3323">
                  <c:v>47.58</c:v>
                </c:pt>
                <c:pt idx="3324">
                  <c:v>47.5</c:v>
                </c:pt>
                <c:pt idx="3325">
                  <c:v>47.5</c:v>
                </c:pt>
                <c:pt idx="3326">
                  <c:v>47.5</c:v>
                </c:pt>
                <c:pt idx="3327">
                  <c:v>47.58</c:v>
                </c:pt>
                <c:pt idx="3328">
                  <c:v>47.5</c:v>
                </c:pt>
                <c:pt idx="3329">
                  <c:v>47.58</c:v>
                </c:pt>
                <c:pt idx="3330">
                  <c:v>47.58</c:v>
                </c:pt>
                <c:pt idx="3331">
                  <c:v>47.58</c:v>
                </c:pt>
                <c:pt idx="3332">
                  <c:v>47.58</c:v>
                </c:pt>
                <c:pt idx="3333">
                  <c:v>47.58</c:v>
                </c:pt>
                <c:pt idx="3334">
                  <c:v>47.58</c:v>
                </c:pt>
                <c:pt idx="3335">
                  <c:v>47.58</c:v>
                </c:pt>
                <c:pt idx="3336">
                  <c:v>47.58</c:v>
                </c:pt>
                <c:pt idx="3337">
                  <c:v>47.58</c:v>
                </c:pt>
                <c:pt idx="3338">
                  <c:v>47.58</c:v>
                </c:pt>
                <c:pt idx="3339">
                  <c:v>47.66</c:v>
                </c:pt>
                <c:pt idx="3340">
                  <c:v>47.62</c:v>
                </c:pt>
                <c:pt idx="3341">
                  <c:v>47.58</c:v>
                </c:pt>
                <c:pt idx="3342">
                  <c:v>47.66</c:v>
                </c:pt>
                <c:pt idx="3343">
                  <c:v>47.66</c:v>
                </c:pt>
                <c:pt idx="3344">
                  <c:v>47.66</c:v>
                </c:pt>
                <c:pt idx="3345">
                  <c:v>47.58</c:v>
                </c:pt>
                <c:pt idx="3346">
                  <c:v>47.66</c:v>
                </c:pt>
                <c:pt idx="3347">
                  <c:v>47.67</c:v>
                </c:pt>
                <c:pt idx="3348">
                  <c:v>47.77</c:v>
                </c:pt>
                <c:pt idx="3349">
                  <c:v>47.66</c:v>
                </c:pt>
                <c:pt idx="3350">
                  <c:v>47.66</c:v>
                </c:pt>
                <c:pt idx="3351">
                  <c:v>47.66</c:v>
                </c:pt>
                <c:pt idx="3352">
                  <c:v>47.66</c:v>
                </c:pt>
                <c:pt idx="3353">
                  <c:v>47.67</c:v>
                </c:pt>
                <c:pt idx="3354">
                  <c:v>47.66</c:v>
                </c:pt>
                <c:pt idx="3355">
                  <c:v>47.66</c:v>
                </c:pt>
                <c:pt idx="3356">
                  <c:v>47.77</c:v>
                </c:pt>
                <c:pt idx="3357">
                  <c:v>47.77</c:v>
                </c:pt>
                <c:pt idx="3358">
                  <c:v>47.77</c:v>
                </c:pt>
                <c:pt idx="3359">
                  <c:v>47.78</c:v>
                </c:pt>
                <c:pt idx="3360">
                  <c:v>47.77</c:v>
                </c:pt>
                <c:pt idx="3361">
                  <c:v>47.77</c:v>
                </c:pt>
                <c:pt idx="3362">
                  <c:v>47.77</c:v>
                </c:pt>
                <c:pt idx="3363">
                  <c:v>47.77</c:v>
                </c:pt>
                <c:pt idx="3364">
                  <c:v>47.77</c:v>
                </c:pt>
                <c:pt idx="3365">
                  <c:v>47.85</c:v>
                </c:pt>
                <c:pt idx="3366">
                  <c:v>47.85</c:v>
                </c:pt>
                <c:pt idx="3367">
                  <c:v>47.85</c:v>
                </c:pt>
                <c:pt idx="3368">
                  <c:v>47.85</c:v>
                </c:pt>
                <c:pt idx="3369">
                  <c:v>47.85</c:v>
                </c:pt>
                <c:pt idx="3370">
                  <c:v>47.86</c:v>
                </c:pt>
                <c:pt idx="3371">
                  <c:v>47.85</c:v>
                </c:pt>
                <c:pt idx="3372">
                  <c:v>47.85</c:v>
                </c:pt>
                <c:pt idx="3373">
                  <c:v>47.97</c:v>
                </c:pt>
                <c:pt idx="3374">
                  <c:v>47.85</c:v>
                </c:pt>
                <c:pt idx="3375">
                  <c:v>47.86</c:v>
                </c:pt>
                <c:pt idx="3376">
                  <c:v>47.99</c:v>
                </c:pt>
                <c:pt idx="3377">
                  <c:v>47.95</c:v>
                </c:pt>
                <c:pt idx="3378">
                  <c:v>47.99</c:v>
                </c:pt>
                <c:pt idx="3379">
                  <c:v>47.92</c:v>
                </c:pt>
                <c:pt idx="3380">
                  <c:v>47.99</c:v>
                </c:pt>
                <c:pt idx="3381">
                  <c:v>47.99</c:v>
                </c:pt>
                <c:pt idx="3382">
                  <c:v>47.99</c:v>
                </c:pt>
                <c:pt idx="3383">
                  <c:v>47.99</c:v>
                </c:pt>
                <c:pt idx="3384">
                  <c:v>47.99</c:v>
                </c:pt>
                <c:pt idx="3385">
                  <c:v>47.99</c:v>
                </c:pt>
                <c:pt idx="3386">
                  <c:v>47.99</c:v>
                </c:pt>
                <c:pt idx="3387">
                  <c:v>48.04</c:v>
                </c:pt>
                <c:pt idx="3388">
                  <c:v>48.07</c:v>
                </c:pt>
                <c:pt idx="3389">
                  <c:v>48.07</c:v>
                </c:pt>
                <c:pt idx="3390">
                  <c:v>47.99</c:v>
                </c:pt>
                <c:pt idx="3391">
                  <c:v>48.07</c:v>
                </c:pt>
                <c:pt idx="3392">
                  <c:v>48.07</c:v>
                </c:pt>
                <c:pt idx="3393">
                  <c:v>48.07</c:v>
                </c:pt>
                <c:pt idx="3394">
                  <c:v>48.07</c:v>
                </c:pt>
                <c:pt idx="3395">
                  <c:v>48.07</c:v>
                </c:pt>
                <c:pt idx="3396">
                  <c:v>48.07</c:v>
                </c:pt>
                <c:pt idx="3397">
                  <c:v>48.07</c:v>
                </c:pt>
                <c:pt idx="3398">
                  <c:v>48.07</c:v>
                </c:pt>
                <c:pt idx="3399">
                  <c:v>48.07</c:v>
                </c:pt>
                <c:pt idx="3400">
                  <c:v>48.15</c:v>
                </c:pt>
                <c:pt idx="3401">
                  <c:v>48.07</c:v>
                </c:pt>
                <c:pt idx="3402">
                  <c:v>48.07</c:v>
                </c:pt>
                <c:pt idx="3403">
                  <c:v>48.07</c:v>
                </c:pt>
                <c:pt idx="3404">
                  <c:v>48.14</c:v>
                </c:pt>
                <c:pt idx="3405">
                  <c:v>48.07</c:v>
                </c:pt>
                <c:pt idx="3406">
                  <c:v>48.15</c:v>
                </c:pt>
                <c:pt idx="3407">
                  <c:v>48.15</c:v>
                </c:pt>
                <c:pt idx="3408">
                  <c:v>48.15</c:v>
                </c:pt>
                <c:pt idx="3409">
                  <c:v>48.15</c:v>
                </c:pt>
                <c:pt idx="3410">
                  <c:v>48.15</c:v>
                </c:pt>
                <c:pt idx="3411">
                  <c:v>48.15</c:v>
                </c:pt>
                <c:pt idx="3412">
                  <c:v>48.15</c:v>
                </c:pt>
                <c:pt idx="3413">
                  <c:v>48.15</c:v>
                </c:pt>
                <c:pt idx="3414">
                  <c:v>48.15</c:v>
                </c:pt>
                <c:pt idx="3415">
                  <c:v>48.15</c:v>
                </c:pt>
                <c:pt idx="3416">
                  <c:v>48.15</c:v>
                </c:pt>
                <c:pt idx="3417">
                  <c:v>48.26</c:v>
                </c:pt>
                <c:pt idx="3418">
                  <c:v>48.26</c:v>
                </c:pt>
                <c:pt idx="3419">
                  <c:v>48.26</c:v>
                </c:pt>
                <c:pt idx="3420">
                  <c:v>48.26</c:v>
                </c:pt>
                <c:pt idx="3421">
                  <c:v>48.15</c:v>
                </c:pt>
                <c:pt idx="3422">
                  <c:v>48.26</c:v>
                </c:pt>
                <c:pt idx="3423">
                  <c:v>48.26</c:v>
                </c:pt>
                <c:pt idx="3424">
                  <c:v>48.15</c:v>
                </c:pt>
                <c:pt idx="3425">
                  <c:v>48.26</c:v>
                </c:pt>
                <c:pt idx="3426">
                  <c:v>48.26</c:v>
                </c:pt>
                <c:pt idx="3427">
                  <c:v>48.26</c:v>
                </c:pt>
                <c:pt idx="3428">
                  <c:v>48.26</c:v>
                </c:pt>
                <c:pt idx="3429">
                  <c:v>48.26</c:v>
                </c:pt>
                <c:pt idx="3430">
                  <c:v>48.26</c:v>
                </c:pt>
                <c:pt idx="3431">
                  <c:v>48.28</c:v>
                </c:pt>
                <c:pt idx="3432">
                  <c:v>48.33</c:v>
                </c:pt>
                <c:pt idx="3433">
                  <c:v>48.34</c:v>
                </c:pt>
                <c:pt idx="3434">
                  <c:v>48.34</c:v>
                </c:pt>
                <c:pt idx="3435">
                  <c:v>48.26</c:v>
                </c:pt>
                <c:pt idx="3436">
                  <c:v>48.26</c:v>
                </c:pt>
                <c:pt idx="3437">
                  <c:v>48.34</c:v>
                </c:pt>
                <c:pt idx="3438">
                  <c:v>48.34</c:v>
                </c:pt>
                <c:pt idx="3439">
                  <c:v>48.34</c:v>
                </c:pt>
                <c:pt idx="3440">
                  <c:v>48.34</c:v>
                </c:pt>
                <c:pt idx="3441">
                  <c:v>48.34</c:v>
                </c:pt>
                <c:pt idx="3442">
                  <c:v>48.34</c:v>
                </c:pt>
                <c:pt idx="3443">
                  <c:v>48.34</c:v>
                </c:pt>
                <c:pt idx="3444">
                  <c:v>48.34</c:v>
                </c:pt>
                <c:pt idx="3445">
                  <c:v>48.47</c:v>
                </c:pt>
                <c:pt idx="3446">
                  <c:v>48.47</c:v>
                </c:pt>
                <c:pt idx="3447">
                  <c:v>48.47</c:v>
                </c:pt>
                <c:pt idx="3448">
                  <c:v>48.39</c:v>
                </c:pt>
                <c:pt idx="3449">
                  <c:v>48.47</c:v>
                </c:pt>
                <c:pt idx="3450">
                  <c:v>48.48</c:v>
                </c:pt>
                <c:pt idx="3451">
                  <c:v>48.47</c:v>
                </c:pt>
                <c:pt idx="3452">
                  <c:v>48.47</c:v>
                </c:pt>
                <c:pt idx="3453">
                  <c:v>48.47</c:v>
                </c:pt>
                <c:pt idx="3454">
                  <c:v>48.47</c:v>
                </c:pt>
                <c:pt idx="3455">
                  <c:v>48.47</c:v>
                </c:pt>
                <c:pt idx="3456">
                  <c:v>48.47</c:v>
                </c:pt>
                <c:pt idx="3457">
                  <c:v>48.47</c:v>
                </c:pt>
                <c:pt idx="3458">
                  <c:v>48.47</c:v>
                </c:pt>
                <c:pt idx="3459">
                  <c:v>48.47</c:v>
                </c:pt>
                <c:pt idx="3460">
                  <c:v>48.48</c:v>
                </c:pt>
                <c:pt idx="3461">
                  <c:v>48.47</c:v>
                </c:pt>
                <c:pt idx="3462">
                  <c:v>48.55</c:v>
                </c:pt>
                <c:pt idx="3463">
                  <c:v>48.55</c:v>
                </c:pt>
                <c:pt idx="3464">
                  <c:v>48.56</c:v>
                </c:pt>
                <c:pt idx="3465">
                  <c:v>48.47</c:v>
                </c:pt>
                <c:pt idx="3466">
                  <c:v>48.56</c:v>
                </c:pt>
                <c:pt idx="3467">
                  <c:v>48.56</c:v>
                </c:pt>
                <c:pt idx="3468">
                  <c:v>48.47</c:v>
                </c:pt>
                <c:pt idx="3469">
                  <c:v>48.56</c:v>
                </c:pt>
                <c:pt idx="3470">
                  <c:v>48.56</c:v>
                </c:pt>
                <c:pt idx="3471">
                  <c:v>48.56</c:v>
                </c:pt>
                <c:pt idx="3472">
                  <c:v>48.56</c:v>
                </c:pt>
                <c:pt idx="3473">
                  <c:v>48.56</c:v>
                </c:pt>
                <c:pt idx="3474">
                  <c:v>48.56</c:v>
                </c:pt>
                <c:pt idx="3475">
                  <c:v>48.56</c:v>
                </c:pt>
                <c:pt idx="3476">
                  <c:v>48.55</c:v>
                </c:pt>
                <c:pt idx="3477">
                  <c:v>48.56</c:v>
                </c:pt>
                <c:pt idx="3478">
                  <c:v>48.56</c:v>
                </c:pt>
                <c:pt idx="3479">
                  <c:v>48.56</c:v>
                </c:pt>
                <c:pt idx="3480">
                  <c:v>48.56</c:v>
                </c:pt>
                <c:pt idx="3481">
                  <c:v>48.67</c:v>
                </c:pt>
                <c:pt idx="3482">
                  <c:v>48.6</c:v>
                </c:pt>
                <c:pt idx="3483">
                  <c:v>48.67</c:v>
                </c:pt>
                <c:pt idx="3484">
                  <c:v>48.56</c:v>
                </c:pt>
                <c:pt idx="3485">
                  <c:v>48.66</c:v>
                </c:pt>
                <c:pt idx="3486">
                  <c:v>48.66</c:v>
                </c:pt>
                <c:pt idx="3487">
                  <c:v>48.66</c:v>
                </c:pt>
                <c:pt idx="3488">
                  <c:v>48.66</c:v>
                </c:pt>
                <c:pt idx="3489">
                  <c:v>48.66</c:v>
                </c:pt>
                <c:pt idx="3490">
                  <c:v>48.66</c:v>
                </c:pt>
                <c:pt idx="3491">
                  <c:v>48.66</c:v>
                </c:pt>
                <c:pt idx="3492">
                  <c:v>48.67</c:v>
                </c:pt>
                <c:pt idx="3493">
                  <c:v>48.66</c:v>
                </c:pt>
                <c:pt idx="3494">
                  <c:v>48.66</c:v>
                </c:pt>
                <c:pt idx="3495">
                  <c:v>48.67</c:v>
                </c:pt>
                <c:pt idx="3496">
                  <c:v>48.67</c:v>
                </c:pt>
                <c:pt idx="3497">
                  <c:v>48.67</c:v>
                </c:pt>
                <c:pt idx="3498">
                  <c:v>48.67</c:v>
                </c:pt>
                <c:pt idx="3499">
                  <c:v>48.66</c:v>
                </c:pt>
                <c:pt idx="3500">
                  <c:v>48.67</c:v>
                </c:pt>
                <c:pt idx="3501">
                  <c:v>48.67</c:v>
                </c:pt>
                <c:pt idx="3502">
                  <c:v>48.67</c:v>
                </c:pt>
                <c:pt idx="3503">
                  <c:v>48.67</c:v>
                </c:pt>
                <c:pt idx="3504">
                  <c:v>48.67</c:v>
                </c:pt>
                <c:pt idx="3505">
                  <c:v>48.67</c:v>
                </c:pt>
                <c:pt idx="3506">
                  <c:v>48.67</c:v>
                </c:pt>
                <c:pt idx="3507">
                  <c:v>48.67</c:v>
                </c:pt>
              </c:numCache>
            </c:numRef>
          </c:yVal>
          <c:smooth val="0"/>
          <c:extLst>
            <c:ext xmlns:c16="http://schemas.microsoft.com/office/drawing/2014/chart" uri="{C3380CC4-5D6E-409C-BE32-E72D297353CC}">
              <c16:uniqueId val="{00000003-B88C-440C-9867-92E2A772E9C1}"/>
            </c:ext>
          </c:extLst>
        </c:ser>
        <c:ser>
          <c:idx val="1"/>
          <c:order val="4"/>
          <c:tx>
            <c:v>Test 10 - Dissociation</c:v>
          </c:tx>
          <c:spPr>
            <a:ln w="25400" cap="rnd">
              <a:noFill/>
              <a:round/>
            </a:ln>
            <a:effectLst/>
          </c:spPr>
          <c:marker>
            <c:symbol val="circle"/>
            <c:size val="2"/>
            <c:spPr>
              <a:solidFill>
                <a:srgbClr val="FF0000"/>
              </a:solidFill>
              <a:ln w="9525">
                <a:solidFill>
                  <a:srgbClr val="FF0000"/>
                </a:solidFill>
              </a:ln>
              <a:effectLst/>
            </c:spPr>
          </c:marker>
          <c:xVal>
            <c:numRef>
              <c:f>Foglio1!$B$1899:$B$6600</c:f>
              <c:numCache>
                <c:formatCode>General</c:formatCode>
                <c:ptCount val="4702"/>
                <c:pt idx="0">
                  <c:v>2.95</c:v>
                </c:pt>
                <c:pt idx="1">
                  <c:v>2.93</c:v>
                </c:pt>
                <c:pt idx="2">
                  <c:v>2.93</c:v>
                </c:pt>
                <c:pt idx="3">
                  <c:v>2.91</c:v>
                </c:pt>
                <c:pt idx="4">
                  <c:v>2.91</c:v>
                </c:pt>
                <c:pt idx="5">
                  <c:v>2.89</c:v>
                </c:pt>
                <c:pt idx="6">
                  <c:v>2.87</c:v>
                </c:pt>
                <c:pt idx="7">
                  <c:v>2.87</c:v>
                </c:pt>
                <c:pt idx="8">
                  <c:v>2.86</c:v>
                </c:pt>
                <c:pt idx="9">
                  <c:v>2.85</c:v>
                </c:pt>
                <c:pt idx="10">
                  <c:v>2.85</c:v>
                </c:pt>
                <c:pt idx="11">
                  <c:v>2.83</c:v>
                </c:pt>
                <c:pt idx="12">
                  <c:v>2.82</c:v>
                </c:pt>
                <c:pt idx="13">
                  <c:v>2.81</c:v>
                </c:pt>
                <c:pt idx="14">
                  <c:v>2.8</c:v>
                </c:pt>
                <c:pt idx="15">
                  <c:v>2.8</c:v>
                </c:pt>
                <c:pt idx="16">
                  <c:v>2.79</c:v>
                </c:pt>
                <c:pt idx="17">
                  <c:v>2.78</c:v>
                </c:pt>
                <c:pt idx="18">
                  <c:v>2.77</c:v>
                </c:pt>
                <c:pt idx="19">
                  <c:v>2.77</c:v>
                </c:pt>
                <c:pt idx="20">
                  <c:v>2.75</c:v>
                </c:pt>
                <c:pt idx="21">
                  <c:v>2.73</c:v>
                </c:pt>
                <c:pt idx="22">
                  <c:v>2.73</c:v>
                </c:pt>
                <c:pt idx="23">
                  <c:v>2.73</c:v>
                </c:pt>
                <c:pt idx="24">
                  <c:v>2.71</c:v>
                </c:pt>
                <c:pt idx="25">
                  <c:v>2.7</c:v>
                </c:pt>
                <c:pt idx="26">
                  <c:v>2.69</c:v>
                </c:pt>
                <c:pt idx="27">
                  <c:v>2.68</c:v>
                </c:pt>
                <c:pt idx="28">
                  <c:v>2.68</c:v>
                </c:pt>
                <c:pt idx="29">
                  <c:v>2.67</c:v>
                </c:pt>
                <c:pt idx="30">
                  <c:v>2.66</c:v>
                </c:pt>
                <c:pt idx="31">
                  <c:v>2.65</c:v>
                </c:pt>
                <c:pt idx="32">
                  <c:v>2.64</c:v>
                </c:pt>
                <c:pt idx="33">
                  <c:v>2.64</c:v>
                </c:pt>
                <c:pt idx="34">
                  <c:v>2.62</c:v>
                </c:pt>
                <c:pt idx="35">
                  <c:v>2.62</c:v>
                </c:pt>
                <c:pt idx="36">
                  <c:v>2.61</c:v>
                </c:pt>
                <c:pt idx="37">
                  <c:v>2.61</c:v>
                </c:pt>
                <c:pt idx="38">
                  <c:v>2.6</c:v>
                </c:pt>
                <c:pt idx="39">
                  <c:v>2.6</c:v>
                </c:pt>
                <c:pt idx="40">
                  <c:v>2.59</c:v>
                </c:pt>
                <c:pt idx="41">
                  <c:v>2.58</c:v>
                </c:pt>
                <c:pt idx="42">
                  <c:v>2.57</c:v>
                </c:pt>
                <c:pt idx="43">
                  <c:v>2.56</c:v>
                </c:pt>
                <c:pt idx="44">
                  <c:v>2.56</c:v>
                </c:pt>
                <c:pt idx="45">
                  <c:v>2.5499999999999998</c:v>
                </c:pt>
                <c:pt idx="46">
                  <c:v>2.5499999999999998</c:v>
                </c:pt>
                <c:pt idx="47">
                  <c:v>2.5499999999999998</c:v>
                </c:pt>
                <c:pt idx="48">
                  <c:v>2.5299999999999998</c:v>
                </c:pt>
                <c:pt idx="49">
                  <c:v>2.5299999999999998</c:v>
                </c:pt>
                <c:pt idx="50">
                  <c:v>2.52</c:v>
                </c:pt>
                <c:pt idx="51">
                  <c:v>2.5099999999999998</c:v>
                </c:pt>
                <c:pt idx="52">
                  <c:v>2.52</c:v>
                </c:pt>
                <c:pt idx="53">
                  <c:v>2.5</c:v>
                </c:pt>
                <c:pt idx="54">
                  <c:v>2.5</c:v>
                </c:pt>
                <c:pt idx="55">
                  <c:v>2.4900000000000002</c:v>
                </c:pt>
                <c:pt idx="56">
                  <c:v>2.4700000000000002</c:v>
                </c:pt>
                <c:pt idx="57">
                  <c:v>2.4700000000000002</c:v>
                </c:pt>
                <c:pt idx="58">
                  <c:v>2.48</c:v>
                </c:pt>
                <c:pt idx="59">
                  <c:v>2.46</c:v>
                </c:pt>
                <c:pt idx="60">
                  <c:v>2.4700000000000002</c:v>
                </c:pt>
                <c:pt idx="61">
                  <c:v>2.44</c:v>
                </c:pt>
                <c:pt idx="62">
                  <c:v>2.44</c:v>
                </c:pt>
                <c:pt idx="63">
                  <c:v>2.44</c:v>
                </c:pt>
                <c:pt idx="64">
                  <c:v>2.42</c:v>
                </c:pt>
                <c:pt idx="65">
                  <c:v>2.41</c:v>
                </c:pt>
                <c:pt idx="66">
                  <c:v>2.4300000000000002</c:v>
                </c:pt>
                <c:pt idx="67">
                  <c:v>2.42</c:v>
                </c:pt>
                <c:pt idx="68">
                  <c:v>2.41</c:v>
                </c:pt>
                <c:pt idx="69">
                  <c:v>2.4</c:v>
                </c:pt>
                <c:pt idx="70">
                  <c:v>2.39</c:v>
                </c:pt>
                <c:pt idx="71">
                  <c:v>2.38</c:v>
                </c:pt>
                <c:pt idx="72">
                  <c:v>2.4</c:v>
                </c:pt>
                <c:pt idx="73">
                  <c:v>2.38</c:v>
                </c:pt>
                <c:pt idx="74">
                  <c:v>2.38</c:v>
                </c:pt>
                <c:pt idx="75">
                  <c:v>2.37</c:v>
                </c:pt>
                <c:pt idx="76">
                  <c:v>2.38</c:v>
                </c:pt>
                <c:pt idx="77">
                  <c:v>2.36</c:v>
                </c:pt>
                <c:pt idx="78">
                  <c:v>2.36</c:v>
                </c:pt>
                <c:pt idx="79">
                  <c:v>2.34</c:v>
                </c:pt>
                <c:pt idx="80">
                  <c:v>2.35</c:v>
                </c:pt>
                <c:pt idx="81">
                  <c:v>2.35</c:v>
                </c:pt>
                <c:pt idx="82">
                  <c:v>2.34</c:v>
                </c:pt>
                <c:pt idx="83">
                  <c:v>2.33</c:v>
                </c:pt>
                <c:pt idx="84">
                  <c:v>2.33</c:v>
                </c:pt>
                <c:pt idx="85">
                  <c:v>2.33</c:v>
                </c:pt>
                <c:pt idx="86">
                  <c:v>2.33</c:v>
                </c:pt>
                <c:pt idx="87">
                  <c:v>2.31</c:v>
                </c:pt>
                <c:pt idx="88">
                  <c:v>2.31</c:v>
                </c:pt>
                <c:pt idx="89">
                  <c:v>2.2999999999999998</c:v>
                </c:pt>
                <c:pt idx="90">
                  <c:v>2.31</c:v>
                </c:pt>
                <c:pt idx="91">
                  <c:v>2.31</c:v>
                </c:pt>
                <c:pt idx="92">
                  <c:v>2.31</c:v>
                </c:pt>
                <c:pt idx="93">
                  <c:v>2.29</c:v>
                </c:pt>
                <c:pt idx="94">
                  <c:v>2.2799999999999998</c:v>
                </c:pt>
                <c:pt idx="95">
                  <c:v>2.29</c:v>
                </c:pt>
                <c:pt idx="96">
                  <c:v>2.27</c:v>
                </c:pt>
                <c:pt idx="97">
                  <c:v>2.2799999999999998</c:v>
                </c:pt>
                <c:pt idx="98">
                  <c:v>2.27</c:v>
                </c:pt>
                <c:pt idx="99">
                  <c:v>2.27</c:v>
                </c:pt>
                <c:pt idx="100">
                  <c:v>2.27</c:v>
                </c:pt>
                <c:pt idx="101">
                  <c:v>2.2599999999999998</c:v>
                </c:pt>
                <c:pt idx="102">
                  <c:v>2.27</c:v>
                </c:pt>
                <c:pt idx="103">
                  <c:v>2.2599999999999998</c:v>
                </c:pt>
                <c:pt idx="104">
                  <c:v>2.2599999999999998</c:v>
                </c:pt>
                <c:pt idx="105">
                  <c:v>2.2599999999999998</c:v>
                </c:pt>
                <c:pt idx="106">
                  <c:v>2.25</c:v>
                </c:pt>
                <c:pt idx="107">
                  <c:v>2.25</c:v>
                </c:pt>
                <c:pt idx="108">
                  <c:v>2.23</c:v>
                </c:pt>
                <c:pt idx="109">
                  <c:v>2.2400000000000002</c:v>
                </c:pt>
                <c:pt idx="110">
                  <c:v>2.2400000000000002</c:v>
                </c:pt>
                <c:pt idx="111">
                  <c:v>2.2400000000000002</c:v>
                </c:pt>
                <c:pt idx="112">
                  <c:v>2.2400000000000002</c:v>
                </c:pt>
                <c:pt idx="113">
                  <c:v>2.2400000000000002</c:v>
                </c:pt>
                <c:pt idx="114">
                  <c:v>2.23</c:v>
                </c:pt>
                <c:pt idx="115">
                  <c:v>2.2400000000000002</c:v>
                </c:pt>
                <c:pt idx="116">
                  <c:v>2.23</c:v>
                </c:pt>
                <c:pt idx="117">
                  <c:v>2.23</c:v>
                </c:pt>
                <c:pt idx="118">
                  <c:v>2.2200000000000002</c:v>
                </c:pt>
                <c:pt idx="119">
                  <c:v>2.2200000000000002</c:v>
                </c:pt>
                <c:pt idx="120">
                  <c:v>2.23</c:v>
                </c:pt>
                <c:pt idx="121">
                  <c:v>2.2200000000000002</c:v>
                </c:pt>
                <c:pt idx="122">
                  <c:v>2.21</c:v>
                </c:pt>
                <c:pt idx="123">
                  <c:v>2.2200000000000002</c:v>
                </c:pt>
                <c:pt idx="124">
                  <c:v>2.21</c:v>
                </c:pt>
                <c:pt idx="125">
                  <c:v>2.21</c:v>
                </c:pt>
                <c:pt idx="126">
                  <c:v>2.2000000000000002</c:v>
                </c:pt>
                <c:pt idx="127">
                  <c:v>2.21</c:v>
                </c:pt>
                <c:pt idx="128">
                  <c:v>2.2000000000000002</c:v>
                </c:pt>
                <c:pt idx="129">
                  <c:v>2.2200000000000002</c:v>
                </c:pt>
                <c:pt idx="130">
                  <c:v>2.21</c:v>
                </c:pt>
                <c:pt idx="131">
                  <c:v>2.21</c:v>
                </c:pt>
                <c:pt idx="132">
                  <c:v>2.21</c:v>
                </c:pt>
                <c:pt idx="133">
                  <c:v>2.2000000000000002</c:v>
                </c:pt>
                <c:pt idx="134">
                  <c:v>2.21</c:v>
                </c:pt>
                <c:pt idx="135">
                  <c:v>2.21</c:v>
                </c:pt>
                <c:pt idx="136">
                  <c:v>2.2000000000000002</c:v>
                </c:pt>
                <c:pt idx="137">
                  <c:v>2.2000000000000002</c:v>
                </c:pt>
                <c:pt idx="138">
                  <c:v>2.21</c:v>
                </c:pt>
                <c:pt idx="139">
                  <c:v>2.19</c:v>
                </c:pt>
                <c:pt idx="140">
                  <c:v>2.21</c:v>
                </c:pt>
                <c:pt idx="141">
                  <c:v>2.19</c:v>
                </c:pt>
                <c:pt idx="142">
                  <c:v>2.2000000000000002</c:v>
                </c:pt>
                <c:pt idx="143">
                  <c:v>2.2000000000000002</c:v>
                </c:pt>
                <c:pt idx="144">
                  <c:v>2.2000000000000002</c:v>
                </c:pt>
                <c:pt idx="145">
                  <c:v>2.2000000000000002</c:v>
                </c:pt>
                <c:pt idx="146">
                  <c:v>2.2000000000000002</c:v>
                </c:pt>
                <c:pt idx="147">
                  <c:v>2.21</c:v>
                </c:pt>
                <c:pt idx="148">
                  <c:v>2.2000000000000002</c:v>
                </c:pt>
                <c:pt idx="149">
                  <c:v>2.2000000000000002</c:v>
                </c:pt>
                <c:pt idx="150">
                  <c:v>2.21</c:v>
                </c:pt>
                <c:pt idx="151">
                  <c:v>2.2000000000000002</c:v>
                </c:pt>
                <c:pt idx="152">
                  <c:v>2.21</c:v>
                </c:pt>
                <c:pt idx="153">
                  <c:v>2.2000000000000002</c:v>
                </c:pt>
                <c:pt idx="154">
                  <c:v>2.2000000000000002</c:v>
                </c:pt>
                <c:pt idx="155">
                  <c:v>2.2000000000000002</c:v>
                </c:pt>
                <c:pt idx="156">
                  <c:v>2.2000000000000002</c:v>
                </c:pt>
                <c:pt idx="157">
                  <c:v>2.2200000000000002</c:v>
                </c:pt>
                <c:pt idx="158">
                  <c:v>2.2000000000000002</c:v>
                </c:pt>
                <c:pt idx="159">
                  <c:v>2.21</c:v>
                </c:pt>
                <c:pt idx="160">
                  <c:v>2.2000000000000002</c:v>
                </c:pt>
                <c:pt idx="161">
                  <c:v>2.21</c:v>
                </c:pt>
                <c:pt idx="162">
                  <c:v>2.21</c:v>
                </c:pt>
                <c:pt idx="163">
                  <c:v>2.2200000000000002</c:v>
                </c:pt>
                <c:pt idx="164">
                  <c:v>2.2000000000000002</c:v>
                </c:pt>
                <c:pt idx="165">
                  <c:v>2.2200000000000002</c:v>
                </c:pt>
                <c:pt idx="166">
                  <c:v>2.21</c:v>
                </c:pt>
                <c:pt idx="167">
                  <c:v>2.21</c:v>
                </c:pt>
                <c:pt idx="168">
                  <c:v>2.21</c:v>
                </c:pt>
                <c:pt idx="169">
                  <c:v>2.21</c:v>
                </c:pt>
                <c:pt idx="170">
                  <c:v>2.2200000000000002</c:v>
                </c:pt>
                <c:pt idx="171">
                  <c:v>2.2200000000000002</c:v>
                </c:pt>
                <c:pt idx="172">
                  <c:v>2.23</c:v>
                </c:pt>
                <c:pt idx="173">
                  <c:v>2.23</c:v>
                </c:pt>
                <c:pt idx="174">
                  <c:v>2.2200000000000002</c:v>
                </c:pt>
                <c:pt idx="175">
                  <c:v>2.2200000000000002</c:v>
                </c:pt>
                <c:pt idx="176">
                  <c:v>2.23</c:v>
                </c:pt>
                <c:pt idx="177">
                  <c:v>2.23</c:v>
                </c:pt>
                <c:pt idx="178">
                  <c:v>2.23</c:v>
                </c:pt>
                <c:pt idx="179">
                  <c:v>2.2400000000000002</c:v>
                </c:pt>
                <c:pt idx="180">
                  <c:v>2.2400000000000002</c:v>
                </c:pt>
                <c:pt idx="181">
                  <c:v>2.23</c:v>
                </c:pt>
                <c:pt idx="182">
                  <c:v>2.2400000000000002</c:v>
                </c:pt>
                <c:pt idx="183">
                  <c:v>2.2400000000000002</c:v>
                </c:pt>
                <c:pt idx="184">
                  <c:v>2.25</c:v>
                </c:pt>
                <c:pt idx="185">
                  <c:v>2.25</c:v>
                </c:pt>
                <c:pt idx="186">
                  <c:v>2.2599999999999998</c:v>
                </c:pt>
                <c:pt idx="187">
                  <c:v>2.2599999999999998</c:v>
                </c:pt>
                <c:pt idx="188">
                  <c:v>2.2599999999999998</c:v>
                </c:pt>
                <c:pt idx="189">
                  <c:v>2.27</c:v>
                </c:pt>
                <c:pt idx="190">
                  <c:v>2.27</c:v>
                </c:pt>
                <c:pt idx="191">
                  <c:v>2.2799999999999998</c:v>
                </c:pt>
                <c:pt idx="192">
                  <c:v>2.27</c:v>
                </c:pt>
                <c:pt idx="193">
                  <c:v>2.27</c:v>
                </c:pt>
                <c:pt idx="194">
                  <c:v>2.27</c:v>
                </c:pt>
                <c:pt idx="195">
                  <c:v>2.29</c:v>
                </c:pt>
                <c:pt idx="196">
                  <c:v>2.29</c:v>
                </c:pt>
                <c:pt idx="197">
                  <c:v>2.2799999999999998</c:v>
                </c:pt>
                <c:pt idx="198">
                  <c:v>2.29</c:v>
                </c:pt>
                <c:pt idx="199">
                  <c:v>2.29</c:v>
                </c:pt>
                <c:pt idx="200">
                  <c:v>2.2999999999999998</c:v>
                </c:pt>
                <c:pt idx="201">
                  <c:v>2.29</c:v>
                </c:pt>
                <c:pt idx="202">
                  <c:v>2.2999999999999998</c:v>
                </c:pt>
                <c:pt idx="203">
                  <c:v>2.2999999999999998</c:v>
                </c:pt>
                <c:pt idx="204">
                  <c:v>2.3199999999999998</c:v>
                </c:pt>
                <c:pt idx="205">
                  <c:v>2.3199999999999998</c:v>
                </c:pt>
                <c:pt idx="206">
                  <c:v>2.3199999999999998</c:v>
                </c:pt>
                <c:pt idx="207">
                  <c:v>2.33</c:v>
                </c:pt>
                <c:pt idx="208">
                  <c:v>2.33</c:v>
                </c:pt>
                <c:pt idx="209">
                  <c:v>2.33</c:v>
                </c:pt>
                <c:pt idx="210">
                  <c:v>2.33</c:v>
                </c:pt>
                <c:pt idx="211">
                  <c:v>2.34</c:v>
                </c:pt>
                <c:pt idx="212">
                  <c:v>2.35</c:v>
                </c:pt>
                <c:pt idx="213">
                  <c:v>2.34</c:v>
                </c:pt>
                <c:pt idx="214">
                  <c:v>2.34</c:v>
                </c:pt>
                <c:pt idx="215">
                  <c:v>2.35</c:v>
                </c:pt>
                <c:pt idx="216">
                  <c:v>2.35</c:v>
                </c:pt>
                <c:pt idx="217">
                  <c:v>2.36</c:v>
                </c:pt>
                <c:pt idx="218">
                  <c:v>2.36</c:v>
                </c:pt>
                <c:pt idx="219">
                  <c:v>2.37</c:v>
                </c:pt>
                <c:pt idx="220">
                  <c:v>2.37</c:v>
                </c:pt>
                <c:pt idx="221">
                  <c:v>2.37</c:v>
                </c:pt>
                <c:pt idx="222">
                  <c:v>2.37</c:v>
                </c:pt>
                <c:pt idx="223">
                  <c:v>2.39</c:v>
                </c:pt>
                <c:pt idx="224">
                  <c:v>2.39</c:v>
                </c:pt>
                <c:pt idx="225">
                  <c:v>2.39</c:v>
                </c:pt>
                <c:pt idx="226">
                  <c:v>2.4</c:v>
                </c:pt>
                <c:pt idx="227">
                  <c:v>2.4</c:v>
                </c:pt>
                <c:pt idx="228">
                  <c:v>2.41</c:v>
                </c:pt>
                <c:pt idx="229">
                  <c:v>2.41</c:v>
                </c:pt>
                <c:pt idx="230">
                  <c:v>2.41</c:v>
                </c:pt>
                <c:pt idx="231">
                  <c:v>2.41</c:v>
                </c:pt>
                <c:pt idx="232">
                  <c:v>2.4300000000000002</c:v>
                </c:pt>
                <c:pt idx="233">
                  <c:v>2.4300000000000002</c:v>
                </c:pt>
                <c:pt idx="234">
                  <c:v>2.4300000000000002</c:v>
                </c:pt>
                <c:pt idx="235">
                  <c:v>2.4300000000000002</c:v>
                </c:pt>
                <c:pt idx="236">
                  <c:v>2.44</c:v>
                </c:pt>
                <c:pt idx="237">
                  <c:v>2.4500000000000002</c:v>
                </c:pt>
                <c:pt idx="238">
                  <c:v>2.4500000000000002</c:v>
                </c:pt>
                <c:pt idx="239">
                  <c:v>2.46</c:v>
                </c:pt>
                <c:pt idx="240">
                  <c:v>2.46</c:v>
                </c:pt>
                <c:pt idx="241">
                  <c:v>2.4700000000000002</c:v>
                </c:pt>
                <c:pt idx="242">
                  <c:v>2.4700000000000002</c:v>
                </c:pt>
                <c:pt idx="243">
                  <c:v>2.48</c:v>
                </c:pt>
                <c:pt idx="244">
                  <c:v>2.4700000000000002</c:v>
                </c:pt>
                <c:pt idx="245">
                  <c:v>2.4900000000000002</c:v>
                </c:pt>
                <c:pt idx="246">
                  <c:v>2.5</c:v>
                </c:pt>
                <c:pt idx="247">
                  <c:v>2.5099999999999998</c:v>
                </c:pt>
                <c:pt idx="248">
                  <c:v>2.5</c:v>
                </c:pt>
                <c:pt idx="249">
                  <c:v>2.52</c:v>
                </c:pt>
                <c:pt idx="250">
                  <c:v>2.52</c:v>
                </c:pt>
                <c:pt idx="251">
                  <c:v>2.5299999999999998</c:v>
                </c:pt>
                <c:pt idx="252">
                  <c:v>2.54</c:v>
                </c:pt>
                <c:pt idx="253">
                  <c:v>2.54</c:v>
                </c:pt>
                <c:pt idx="254">
                  <c:v>2.5499999999999998</c:v>
                </c:pt>
                <c:pt idx="255">
                  <c:v>2.5499999999999998</c:v>
                </c:pt>
                <c:pt idx="256">
                  <c:v>2.5499999999999998</c:v>
                </c:pt>
                <c:pt idx="257">
                  <c:v>2.57</c:v>
                </c:pt>
                <c:pt idx="258">
                  <c:v>2.58</c:v>
                </c:pt>
                <c:pt idx="259">
                  <c:v>2.58</c:v>
                </c:pt>
                <c:pt idx="260">
                  <c:v>2.58</c:v>
                </c:pt>
                <c:pt idx="261">
                  <c:v>2.59</c:v>
                </c:pt>
                <c:pt idx="262">
                  <c:v>2.59</c:v>
                </c:pt>
                <c:pt idx="263">
                  <c:v>2.61</c:v>
                </c:pt>
                <c:pt idx="264">
                  <c:v>2.61</c:v>
                </c:pt>
                <c:pt idx="265">
                  <c:v>2.63</c:v>
                </c:pt>
                <c:pt idx="266">
                  <c:v>2.63</c:v>
                </c:pt>
                <c:pt idx="267">
                  <c:v>2.64</c:v>
                </c:pt>
                <c:pt idx="268">
                  <c:v>2.63</c:v>
                </c:pt>
                <c:pt idx="269">
                  <c:v>2.63</c:v>
                </c:pt>
                <c:pt idx="270">
                  <c:v>2.65</c:v>
                </c:pt>
                <c:pt idx="271">
                  <c:v>2.65</c:v>
                </c:pt>
                <c:pt idx="272">
                  <c:v>2.66</c:v>
                </c:pt>
                <c:pt idx="273">
                  <c:v>2.67</c:v>
                </c:pt>
                <c:pt idx="274">
                  <c:v>2.68</c:v>
                </c:pt>
                <c:pt idx="275">
                  <c:v>2.67</c:v>
                </c:pt>
                <c:pt idx="276">
                  <c:v>2.68</c:v>
                </c:pt>
                <c:pt idx="277">
                  <c:v>2.69</c:v>
                </c:pt>
                <c:pt idx="278">
                  <c:v>2.69</c:v>
                </c:pt>
                <c:pt idx="279">
                  <c:v>2.71</c:v>
                </c:pt>
                <c:pt idx="280">
                  <c:v>2.71</c:v>
                </c:pt>
                <c:pt idx="281">
                  <c:v>2.72</c:v>
                </c:pt>
                <c:pt idx="282">
                  <c:v>2.72</c:v>
                </c:pt>
                <c:pt idx="283">
                  <c:v>2.74</c:v>
                </c:pt>
                <c:pt idx="284">
                  <c:v>2.74</c:v>
                </c:pt>
                <c:pt idx="285">
                  <c:v>2.74</c:v>
                </c:pt>
                <c:pt idx="286">
                  <c:v>2.75</c:v>
                </c:pt>
                <c:pt idx="287">
                  <c:v>2.76</c:v>
                </c:pt>
                <c:pt idx="288">
                  <c:v>2.78</c:v>
                </c:pt>
                <c:pt idx="289">
                  <c:v>2.78</c:v>
                </c:pt>
                <c:pt idx="290">
                  <c:v>2.78</c:v>
                </c:pt>
                <c:pt idx="291">
                  <c:v>2.79</c:v>
                </c:pt>
                <c:pt idx="292">
                  <c:v>2.8</c:v>
                </c:pt>
                <c:pt idx="293">
                  <c:v>2.8</c:v>
                </c:pt>
                <c:pt idx="294">
                  <c:v>2.8</c:v>
                </c:pt>
                <c:pt idx="295">
                  <c:v>2.82</c:v>
                </c:pt>
                <c:pt idx="296">
                  <c:v>2.84</c:v>
                </c:pt>
                <c:pt idx="297">
                  <c:v>2.83</c:v>
                </c:pt>
                <c:pt idx="298">
                  <c:v>2.84</c:v>
                </c:pt>
                <c:pt idx="299">
                  <c:v>2.84</c:v>
                </c:pt>
                <c:pt idx="300">
                  <c:v>2.85</c:v>
                </c:pt>
                <c:pt idx="301">
                  <c:v>2.86</c:v>
                </c:pt>
                <c:pt idx="302">
                  <c:v>2.86</c:v>
                </c:pt>
                <c:pt idx="303">
                  <c:v>2.88</c:v>
                </c:pt>
                <c:pt idx="304">
                  <c:v>2.88</c:v>
                </c:pt>
                <c:pt idx="305">
                  <c:v>2.9</c:v>
                </c:pt>
                <c:pt idx="306">
                  <c:v>2.89</c:v>
                </c:pt>
                <c:pt idx="307">
                  <c:v>2.91</c:v>
                </c:pt>
                <c:pt idx="308">
                  <c:v>2.92</c:v>
                </c:pt>
                <c:pt idx="309">
                  <c:v>2.94</c:v>
                </c:pt>
                <c:pt idx="310">
                  <c:v>2.93</c:v>
                </c:pt>
                <c:pt idx="311">
                  <c:v>2.93</c:v>
                </c:pt>
                <c:pt idx="312">
                  <c:v>2.94</c:v>
                </c:pt>
                <c:pt idx="313">
                  <c:v>2.95</c:v>
                </c:pt>
                <c:pt idx="314">
                  <c:v>2.96</c:v>
                </c:pt>
                <c:pt idx="315">
                  <c:v>2.97</c:v>
                </c:pt>
                <c:pt idx="316">
                  <c:v>2.98</c:v>
                </c:pt>
                <c:pt idx="317">
                  <c:v>2.98</c:v>
                </c:pt>
                <c:pt idx="318">
                  <c:v>3</c:v>
                </c:pt>
                <c:pt idx="319">
                  <c:v>3</c:v>
                </c:pt>
                <c:pt idx="320">
                  <c:v>3.01</c:v>
                </c:pt>
                <c:pt idx="321">
                  <c:v>3.02</c:v>
                </c:pt>
                <c:pt idx="322">
                  <c:v>3.03</c:v>
                </c:pt>
                <c:pt idx="323">
                  <c:v>3.04</c:v>
                </c:pt>
                <c:pt idx="324">
                  <c:v>3.05</c:v>
                </c:pt>
                <c:pt idx="325">
                  <c:v>3.06</c:v>
                </c:pt>
                <c:pt idx="326">
                  <c:v>3.06</c:v>
                </c:pt>
                <c:pt idx="327">
                  <c:v>3.07</c:v>
                </c:pt>
                <c:pt idx="328">
                  <c:v>3.08</c:v>
                </c:pt>
                <c:pt idx="329">
                  <c:v>3.08</c:v>
                </c:pt>
                <c:pt idx="330">
                  <c:v>3.09</c:v>
                </c:pt>
                <c:pt idx="331">
                  <c:v>3.09</c:v>
                </c:pt>
                <c:pt idx="332">
                  <c:v>3.11</c:v>
                </c:pt>
                <c:pt idx="333">
                  <c:v>3.12</c:v>
                </c:pt>
                <c:pt idx="334">
                  <c:v>3.13</c:v>
                </c:pt>
                <c:pt idx="335">
                  <c:v>3.13</c:v>
                </c:pt>
                <c:pt idx="336">
                  <c:v>3.14</c:v>
                </c:pt>
                <c:pt idx="337">
                  <c:v>3.16</c:v>
                </c:pt>
                <c:pt idx="338">
                  <c:v>3.16</c:v>
                </c:pt>
                <c:pt idx="339">
                  <c:v>3.16</c:v>
                </c:pt>
                <c:pt idx="340">
                  <c:v>3.18</c:v>
                </c:pt>
                <c:pt idx="341">
                  <c:v>3.18</c:v>
                </c:pt>
                <c:pt idx="342">
                  <c:v>3.2</c:v>
                </c:pt>
                <c:pt idx="343">
                  <c:v>3.2</c:v>
                </c:pt>
                <c:pt idx="344">
                  <c:v>3.2</c:v>
                </c:pt>
                <c:pt idx="345">
                  <c:v>3.22</c:v>
                </c:pt>
                <c:pt idx="346">
                  <c:v>3.22</c:v>
                </c:pt>
                <c:pt idx="347">
                  <c:v>3.25</c:v>
                </c:pt>
                <c:pt idx="348">
                  <c:v>3.25</c:v>
                </c:pt>
                <c:pt idx="349">
                  <c:v>3.26</c:v>
                </c:pt>
                <c:pt idx="350">
                  <c:v>3.27</c:v>
                </c:pt>
                <c:pt idx="351">
                  <c:v>3.28</c:v>
                </c:pt>
                <c:pt idx="352">
                  <c:v>3.28</c:v>
                </c:pt>
                <c:pt idx="353">
                  <c:v>3.29</c:v>
                </c:pt>
                <c:pt idx="354">
                  <c:v>3.3</c:v>
                </c:pt>
                <c:pt idx="355">
                  <c:v>3.3</c:v>
                </c:pt>
                <c:pt idx="356">
                  <c:v>3.32</c:v>
                </c:pt>
                <c:pt idx="357">
                  <c:v>3.34</c:v>
                </c:pt>
                <c:pt idx="358">
                  <c:v>3.34</c:v>
                </c:pt>
                <c:pt idx="359">
                  <c:v>3.35</c:v>
                </c:pt>
                <c:pt idx="360">
                  <c:v>3.36</c:v>
                </c:pt>
                <c:pt idx="361">
                  <c:v>3.36</c:v>
                </c:pt>
                <c:pt idx="362">
                  <c:v>3.37</c:v>
                </c:pt>
                <c:pt idx="363">
                  <c:v>3.38</c:v>
                </c:pt>
                <c:pt idx="364">
                  <c:v>3.4</c:v>
                </c:pt>
                <c:pt idx="365">
                  <c:v>3.4</c:v>
                </c:pt>
                <c:pt idx="366">
                  <c:v>3.42</c:v>
                </c:pt>
                <c:pt idx="367">
                  <c:v>3.41</c:v>
                </c:pt>
                <c:pt idx="368">
                  <c:v>3.42</c:v>
                </c:pt>
                <c:pt idx="369">
                  <c:v>3.43</c:v>
                </c:pt>
                <c:pt idx="370">
                  <c:v>3.45</c:v>
                </c:pt>
                <c:pt idx="371">
                  <c:v>3.47</c:v>
                </c:pt>
                <c:pt idx="372">
                  <c:v>3.46</c:v>
                </c:pt>
                <c:pt idx="373">
                  <c:v>3.47</c:v>
                </c:pt>
                <c:pt idx="374">
                  <c:v>3.49</c:v>
                </c:pt>
                <c:pt idx="375">
                  <c:v>3.5</c:v>
                </c:pt>
                <c:pt idx="376">
                  <c:v>3.5</c:v>
                </c:pt>
                <c:pt idx="377">
                  <c:v>3.51</c:v>
                </c:pt>
                <c:pt idx="378">
                  <c:v>3.52</c:v>
                </c:pt>
                <c:pt idx="379">
                  <c:v>3.54</c:v>
                </c:pt>
                <c:pt idx="380">
                  <c:v>3.55</c:v>
                </c:pt>
                <c:pt idx="381">
                  <c:v>3.56</c:v>
                </c:pt>
                <c:pt idx="382">
                  <c:v>3.56</c:v>
                </c:pt>
                <c:pt idx="383">
                  <c:v>3.57</c:v>
                </c:pt>
                <c:pt idx="384">
                  <c:v>3.58</c:v>
                </c:pt>
                <c:pt idx="385">
                  <c:v>3.59</c:v>
                </c:pt>
                <c:pt idx="386">
                  <c:v>3.61</c:v>
                </c:pt>
                <c:pt idx="387">
                  <c:v>3.61</c:v>
                </c:pt>
                <c:pt idx="388">
                  <c:v>3.62</c:v>
                </c:pt>
                <c:pt idx="389">
                  <c:v>3.63</c:v>
                </c:pt>
                <c:pt idx="390">
                  <c:v>3.65</c:v>
                </c:pt>
                <c:pt idx="391">
                  <c:v>3.65</c:v>
                </c:pt>
                <c:pt idx="392">
                  <c:v>3.65</c:v>
                </c:pt>
                <c:pt idx="393">
                  <c:v>3.67</c:v>
                </c:pt>
                <c:pt idx="394">
                  <c:v>3.68</c:v>
                </c:pt>
                <c:pt idx="395">
                  <c:v>3.68</c:v>
                </c:pt>
                <c:pt idx="396">
                  <c:v>3.7</c:v>
                </c:pt>
                <c:pt idx="397">
                  <c:v>3.71</c:v>
                </c:pt>
                <c:pt idx="398">
                  <c:v>3.71</c:v>
                </c:pt>
                <c:pt idx="399">
                  <c:v>3.72</c:v>
                </c:pt>
                <c:pt idx="400">
                  <c:v>3.74</c:v>
                </c:pt>
                <c:pt idx="401">
                  <c:v>3.74</c:v>
                </c:pt>
                <c:pt idx="402">
                  <c:v>3.76</c:v>
                </c:pt>
                <c:pt idx="403">
                  <c:v>3.77</c:v>
                </c:pt>
                <c:pt idx="404">
                  <c:v>3.78</c:v>
                </c:pt>
                <c:pt idx="405">
                  <c:v>3.79</c:v>
                </c:pt>
                <c:pt idx="406">
                  <c:v>3.78</c:v>
                </c:pt>
                <c:pt idx="407">
                  <c:v>3.8</c:v>
                </c:pt>
                <c:pt idx="408">
                  <c:v>3.81</c:v>
                </c:pt>
                <c:pt idx="409">
                  <c:v>3.82</c:v>
                </c:pt>
                <c:pt idx="410">
                  <c:v>3.84</c:v>
                </c:pt>
                <c:pt idx="411">
                  <c:v>3.84</c:v>
                </c:pt>
                <c:pt idx="412">
                  <c:v>3.87</c:v>
                </c:pt>
                <c:pt idx="413">
                  <c:v>3.86</c:v>
                </c:pt>
                <c:pt idx="414">
                  <c:v>3.87</c:v>
                </c:pt>
                <c:pt idx="415">
                  <c:v>3.89</c:v>
                </c:pt>
                <c:pt idx="416">
                  <c:v>3.9</c:v>
                </c:pt>
                <c:pt idx="417">
                  <c:v>3.91</c:v>
                </c:pt>
                <c:pt idx="418">
                  <c:v>3.92</c:v>
                </c:pt>
                <c:pt idx="419">
                  <c:v>3.93</c:v>
                </c:pt>
                <c:pt idx="420">
                  <c:v>3.94</c:v>
                </c:pt>
                <c:pt idx="421">
                  <c:v>3.94</c:v>
                </c:pt>
                <c:pt idx="422">
                  <c:v>3.94</c:v>
                </c:pt>
                <c:pt idx="423">
                  <c:v>3.97</c:v>
                </c:pt>
                <c:pt idx="424">
                  <c:v>3.98</c:v>
                </c:pt>
                <c:pt idx="425">
                  <c:v>3.99</c:v>
                </c:pt>
                <c:pt idx="426">
                  <c:v>3.99</c:v>
                </c:pt>
                <c:pt idx="427">
                  <c:v>4</c:v>
                </c:pt>
                <c:pt idx="428">
                  <c:v>4.01</c:v>
                </c:pt>
                <c:pt idx="429">
                  <c:v>4.03</c:v>
                </c:pt>
                <c:pt idx="430">
                  <c:v>4.04</c:v>
                </c:pt>
                <c:pt idx="431">
                  <c:v>4.03</c:v>
                </c:pt>
                <c:pt idx="432">
                  <c:v>4.05</c:v>
                </c:pt>
                <c:pt idx="433">
                  <c:v>4.0599999999999996</c:v>
                </c:pt>
                <c:pt idx="434">
                  <c:v>4.08</c:v>
                </c:pt>
                <c:pt idx="435">
                  <c:v>4.09</c:v>
                </c:pt>
                <c:pt idx="436">
                  <c:v>4.0999999999999996</c:v>
                </c:pt>
                <c:pt idx="437">
                  <c:v>4.0999999999999996</c:v>
                </c:pt>
                <c:pt idx="438">
                  <c:v>4.12</c:v>
                </c:pt>
                <c:pt idx="439">
                  <c:v>4.12</c:v>
                </c:pt>
                <c:pt idx="440">
                  <c:v>4.1399999999999997</c:v>
                </c:pt>
                <c:pt idx="441">
                  <c:v>4.1500000000000004</c:v>
                </c:pt>
                <c:pt idx="442">
                  <c:v>4.1500000000000004</c:v>
                </c:pt>
                <c:pt idx="443">
                  <c:v>4.16</c:v>
                </c:pt>
                <c:pt idx="444">
                  <c:v>4.18</c:v>
                </c:pt>
                <c:pt idx="445">
                  <c:v>4.2</c:v>
                </c:pt>
                <c:pt idx="446">
                  <c:v>4.1900000000000004</c:v>
                </c:pt>
                <c:pt idx="447">
                  <c:v>4.21</c:v>
                </c:pt>
                <c:pt idx="448">
                  <c:v>4.22</c:v>
                </c:pt>
                <c:pt idx="449">
                  <c:v>4.2300000000000004</c:v>
                </c:pt>
                <c:pt idx="450">
                  <c:v>4.25</c:v>
                </c:pt>
                <c:pt idx="451">
                  <c:v>4.26</c:v>
                </c:pt>
                <c:pt idx="452">
                  <c:v>4.2699999999999996</c:v>
                </c:pt>
                <c:pt idx="453">
                  <c:v>4.28</c:v>
                </c:pt>
                <c:pt idx="454">
                  <c:v>4.28</c:v>
                </c:pt>
                <c:pt idx="455">
                  <c:v>4.29</c:v>
                </c:pt>
                <c:pt idx="456">
                  <c:v>4.3</c:v>
                </c:pt>
                <c:pt idx="457">
                  <c:v>4.3099999999999996</c:v>
                </c:pt>
                <c:pt idx="458">
                  <c:v>4.32</c:v>
                </c:pt>
                <c:pt idx="459">
                  <c:v>4.33</c:v>
                </c:pt>
                <c:pt idx="460">
                  <c:v>4.3499999999999996</c:v>
                </c:pt>
                <c:pt idx="461">
                  <c:v>4.3600000000000003</c:v>
                </c:pt>
                <c:pt idx="462">
                  <c:v>4.37</c:v>
                </c:pt>
                <c:pt idx="463">
                  <c:v>4.3899999999999997</c:v>
                </c:pt>
                <c:pt idx="464">
                  <c:v>4.3899999999999997</c:v>
                </c:pt>
                <c:pt idx="465">
                  <c:v>4.41</c:v>
                </c:pt>
                <c:pt idx="466">
                  <c:v>4.41</c:v>
                </c:pt>
                <c:pt idx="467">
                  <c:v>4.42</c:v>
                </c:pt>
                <c:pt idx="468">
                  <c:v>4.4400000000000004</c:v>
                </c:pt>
                <c:pt idx="469">
                  <c:v>4.4400000000000004</c:v>
                </c:pt>
                <c:pt idx="470">
                  <c:v>4.46</c:v>
                </c:pt>
                <c:pt idx="471">
                  <c:v>4.4800000000000004</c:v>
                </c:pt>
                <c:pt idx="472">
                  <c:v>4.4800000000000004</c:v>
                </c:pt>
                <c:pt idx="473">
                  <c:v>4.49</c:v>
                </c:pt>
                <c:pt idx="474">
                  <c:v>4.5</c:v>
                </c:pt>
                <c:pt idx="475">
                  <c:v>4.51</c:v>
                </c:pt>
                <c:pt idx="476">
                  <c:v>4.53</c:v>
                </c:pt>
                <c:pt idx="477">
                  <c:v>4.53</c:v>
                </c:pt>
                <c:pt idx="478">
                  <c:v>4.55</c:v>
                </c:pt>
                <c:pt idx="479">
                  <c:v>4.5599999999999996</c:v>
                </c:pt>
                <c:pt idx="480">
                  <c:v>4.57</c:v>
                </c:pt>
                <c:pt idx="481">
                  <c:v>4.58</c:v>
                </c:pt>
                <c:pt idx="482">
                  <c:v>4.58</c:v>
                </c:pt>
                <c:pt idx="483">
                  <c:v>4.5999999999999996</c:v>
                </c:pt>
                <c:pt idx="484">
                  <c:v>4.6100000000000003</c:v>
                </c:pt>
                <c:pt idx="485">
                  <c:v>4.62</c:v>
                </c:pt>
                <c:pt idx="486">
                  <c:v>4.63</c:v>
                </c:pt>
                <c:pt idx="487">
                  <c:v>4.6500000000000004</c:v>
                </c:pt>
                <c:pt idx="488">
                  <c:v>4.6500000000000004</c:v>
                </c:pt>
                <c:pt idx="489">
                  <c:v>4.67</c:v>
                </c:pt>
                <c:pt idx="490">
                  <c:v>4.67</c:v>
                </c:pt>
                <c:pt idx="491">
                  <c:v>4.6900000000000004</c:v>
                </c:pt>
                <c:pt idx="492">
                  <c:v>4.6900000000000004</c:v>
                </c:pt>
                <c:pt idx="493">
                  <c:v>4.71</c:v>
                </c:pt>
                <c:pt idx="494">
                  <c:v>4.72</c:v>
                </c:pt>
                <c:pt idx="495">
                  <c:v>4.7300000000000004</c:v>
                </c:pt>
                <c:pt idx="496">
                  <c:v>4.75</c:v>
                </c:pt>
                <c:pt idx="497">
                  <c:v>4.76</c:v>
                </c:pt>
                <c:pt idx="498">
                  <c:v>4.76</c:v>
                </c:pt>
                <c:pt idx="499">
                  <c:v>4.78</c:v>
                </c:pt>
                <c:pt idx="500">
                  <c:v>4.8</c:v>
                </c:pt>
                <c:pt idx="501">
                  <c:v>4.8</c:v>
                </c:pt>
                <c:pt idx="502">
                  <c:v>4.8099999999999996</c:v>
                </c:pt>
                <c:pt idx="503">
                  <c:v>4.82</c:v>
                </c:pt>
                <c:pt idx="504">
                  <c:v>4.84</c:v>
                </c:pt>
                <c:pt idx="505">
                  <c:v>4.84</c:v>
                </c:pt>
                <c:pt idx="506">
                  <c:v>4.8600000000000003</c:v>
                </c:pt>
                <c:pt idx="507">
                  <c:v>4.8600000000000003</c:v>
                </c:pt>
                <c:pt idx="508">
                  <c:v>4.88</c:v>
                </c:pt>
                <c:pt idx="509">
                  <c:v>4.88</c:v>
                </c:pt>
                <c:pt idx="510">
                  <c:v>4.9000000000000004</c:v>
                </c:pt>
                <c:pt idx="511">
                  <c:v>4.9000000000000004</c:v>
                </c:pt>
                <c:pt idx="512">
                  <c:v>4.92</c:v>
                </c:pt>
                <c:pt idx="513">
                  <c:v>4.93</c:v>
                </c:pt>
                <c:pt idx="514">
                  <c:v>4.95</c:v>
                </c:pt>
                <c:pt idx="515">
                  <c:v>4.95</c:v>
                </c:pt>
                <c:pt idx="516">
                  <c:v>4.97</c:v>
                </c:pt>
                <c:pt idx="517">
                  <c:v>4.97</c:v>
                </c:pt>
                <c:pt idx="518">
                  <c:v>4.9800000000000004</c:v>
                </c:pt>
                <c:pt idx="519">
                  <c:v>4.99</c:v>
                </c:pt>
                <c:pt idx="520">
                  <c:v>5.01</c:v>
                </c:pt>
                <c:pt idx="521">
                  <c:v>5.03</c:v>
                </c:pt>
                <c:pt idx="522">
                  <c:v>5.03</c:v>
                </c:pt>
                <c:pt idx="523">
                  <c:v>5.05</c:v>
                </c:pt>
                <c:pt idx="524">
                  <c:v>5.0599999999999996</c:v>
                </c:pt>
                <c:pt idx="525">
                  <c:v>5.0599999999999996</c:v>
                </c:pt>
                <c:pt idx="526">
                  <c:v>5.07</c:v>
                </c:pt>
                <c:pt idx="527">
                  <c:v>5.07</c:v>
                </c:pt>
                <c:pt idx="528">
                  <c:v>5.0999999999999996</c:v>
                </c:pt>
                <c:pt idx="529">
                  <c:v>5.0999999999999996</c:v>
                </c:pt>
                <c:pt idx="530">
                  <c:v>5.12</c:v>
                </c:pt>
                <c:pt idx="531">
                  <c:v>5.13</c:v>
                </c:pt>
                <c:pt idx="532">
                  <c:v>5.14</c:v>
                </c:pt>
                <c:pt idx="533">
                  <c:v>5.15</c:v>
                </c:pt>
                <c:pt idx="534">
                  <c:v>5.16</c:v>
                </c:pt>
                <c:pt idx="535">
                  <c:v>5.17</c:v>
                </c:pt>
                <c:pt idx="536">
                  <c:v>5.18</c:v>
                </c:pt>
                <c:pt idx="537">
                  <c:v>5.2</c:v>
                </c:pt>
                <c:pt idx="538">
                  <c:v>5.2</c:v>
                </c:pt>
                <c:pt idx="539">
                  <c:v>5.22</c:v>
                </c:pt>
                <c:pt idx="540">
                  <c:v>5.23</c:v>
                </c:pt>
                <c:pt idx="541">
                  <c:v>5.23</c:v>
                </c:pt>
                <c:pt idx="542">
                  <c:v>5.25</c:v>
                </c:pt>
                <c:pt idx="543">
                  <c:v>5.28</c:v>
                </c:pt>
                <c:pt idx="544">
                  <c:v>5.28</c:v>
                </c:pt>
                <c:pt idx="545">
                  <c:v>5.28</c:v>
                </c:pt>
                <c:pt idx="546">
                  <c:v>5.3</c:v>
                </c:pt>
                <c:pt idx="547">
                  <c:v>5.31</c:v>
                </c:pt>
                <c:pt idx="548">
                  <c:v>5.32</c:v>
                </c:pt>
                <c:pt idx="549">
                  <c:v>5.33</c:v>
                </c:pt>
                <c:pt idx="550">
                  <c:v>5.35</c:v>
                </c:pt>
                <c:pt idx="551">
                  <c:v>5.36</c:v>
                </c:pt>
                <c:pt idx="552">
                  <c:v>5.36</c:v>
                </c:pt>
                <c:pt idx="553">
                  <c:v>5.37</c:v>
                </c:pt>
                <c:pt idx="554">
                  <c:v>5.38</c:v>
                </c:pt>
                <c:pt idx="555">
                  <c:v>5.4</c:v>
                </c:pt>
                <c:pt idx="556">
                  <c:v>5.4</c:v>
                </c:pt>
                <c:pt idx="557">
                  <c:v>5.43</c:v>
                </c:pt>
                <c:pt idx="558">
                  <c:v>5.43</c:v>
                </c:pt>
                <c:pt idx="559">
                  <c:v>5.45</c:v>
                </c:pt>
                <c:pt idx="560">
                  <c:v>5.46</c:v>
                </c:pt>
                <c:pt idx="561">
                  <c:v>5.47</c:v>
                </c:pt>
                <c:pt idx="562">
                  <c:v>5.48</c:v>
                </c:pt>
                <c:pt idx="563">
                  <c:v>5.49</c:v>
                </c:pt>
                <c:pt idx="564">
                  <c:v>5.5</c:v>
                </c:pt>
                <c:pt idx="565">
                  <c:v>5.51</c:v>
                </c:pt>
                <c:pt idx="566">
                  <c:v>5.52</c:v>
                </c:pt>
                <c:pt idx="567">
                  <c:v>5.54</c:v>
                </c:pt>
                <c:pt idx="568">
                  <c:v>5.55</c:v>
                </c:pt>
                <c:pt idx="569">
                  <c:v>5.55</c:v>
                </c:pt>
                <c:pt idx="570">
                  <c:v>5.57</c:v>
                </c:pt>
                <c:pt idx="571">
                  <c:v>5.59</c:v>
                </c:pt>
                <c:pt idx="572">
                  <c:v>5.59</c:v>
                </c:pt>
                <c:pt idx="573">
                  <c:v>5.61</c:v>
                </c:pt>
                <c:pt idx="574">
                  <c:v>5.62</c:v>
                </c:pt>
                <c:pt idx="575">
                  <c:v>5.62</c:v>
                </c:pt>
                <c:pt idx="576">
                  <c:v>5.64</c:v>
                </c:pt>
                <c:pt idx="577">
                  <c:v>5.64</c:v>
                </c:pt>
                <c:pt idx="578">
                  <c:v>5.66</c:v>
                </c:pt>
                <c:pt idx="579">
                  <c:v>5.67</c:v>
                </c:pt>
                <c:pt idx="580">
                  <c:v>5.68</c:v>
                </c:pt>
                <c:pt idx="581">
                  <c:v>5.7</c:v>
                </c:pt>
                <c:pt idx="582">
                  <c:v>5.71</c:v>
                </c:pt>
                <c:pt idx="583">
                  <c:v>5.72</c:v>
                </c:pt>
                <c:pt idx="584">
                  <c:v>5.74</c:v>
                </c:pt>
                <c:pt idx="585">
                  <c:v>5.73</c:v>
                </c:pt>
                <c:pt idx="586">
                  <c:v>5.75</c:v>
                </c:pt>
                <c:pt idx="587">
                  <c:v>5.77</c:v>
                </c:pt>
                <c:pt idx="588">
                  <c:v>5.79</c:v>
                </c:pt>
                <c:pt idx="589">
                  <c:v>5.78</c:v>
                </c:pt>
                <c:pt idx="590">
                  <c:v>5.8</c:v>
                </c:pt>
                <c:pt idx="591">
                  <c:v>5.81</c:v>
                </c:pt>
                <c:pt idx="592">
                  <c:v>5.82</c:v>
                </c:pt>
                <c:pt idx="593">
                  <c:v>5.84</c:v>
                </c:pt>
                <c:pt idx="594">
                  <c:v>5.85</c:v>
                </c:pt>
                <c:pt idx="595">
                  <c:v>5.86</c:v>
                </c:pt>
                <c:pt idx="596">
                  <c:v>5.87</c:v>
                </c:pt>
                <c:pt idx="597">
                  <c:v>5.88</c:v>
                </c:pt>
                <c:pt idx="598">
                  <c:v>5.91</c:v>
                </c:pt>
                <c:pt idx="599">
                  <c:v>5.91</c:v>
                </c:pt>
                <c:pt idx="600">
                  <c:v>5.92</c:v>
                </c:pt>
                <c:pt idx="601">
                  <c:v>5.91</c:v>
                </c:pt>
                <c:pt idx="602">
                  <c:v>5.94</c:v>
                </c:pt>
                <c:pt idx="603">
                  <c:v>5.95</c:v>
                </c:pt>
                <c:pt idx="604">
                  <c:v>5.96</c:v>
                </c:pt>
                <c:pt idx="605">
                  <c:v>5.98</c:v>
                </c:pt>
                <c:pt idx="606">
                  <c:v>5.98</c:v>
                </c:pt>
                <c:pt idx="607">
                  <c:v>5.99</c:v>
                </c:pt>
                <c:pt idx="608">
                  <c:v>6.02</c:v>
                </c:pt>
                <c:pt idx="609">
                  <c:v>6</c:v>
                </c:pt>
                <c:pt idx="610">
                  <c:v>6.04</c:v>
                </c:pt>
                <c:pt idx="611">
                  <c:v>6.05</c:v>
                </c:pt>
                <c:pt idx="612">
                  <c:v>6.04</c:v>
                </c:pt>
                <c:pt idx="613">
                  <c:v>6.07</c:v>
                </c:pt>
                <c:pt idx="614">
                  <c:v>6.08</c:v>
                </c:pt>
                <c:pt idx="615">
                  <c:v>6.1</c:v>
                </c:pt>
                <c:pt idx="616">
                  <c:v>6.09</c:v>
                </c:pt>
                <c:pt idx="617">
                  <c:v>6.12</c:v>
                </c:pt>
                <c:pt idx="618">
                  <c:v>6.13</c:v>
                </c:pt>
                <c:pt idx="619">
                  <c:v>6.14</c:v>
                </c:pt>
                <c:pt idx="620">
                  <c:v>6.16</c:v>
                </c:pt>
                <c:pt idx="621">
                  <c:v>6.15</c:v>
                </c:pt>
                <c:pt idx="622">
                  <c:v>6.17</c:v>
                </c:pt>
                <c:pt idx="623">
                  <c:v>6.19</c:v>
                </c:pt>
                <c:pt idx="624">
                  <c:v>6.19</c:v>
                </c:pt>
                <c:pt idx="625">
                  <c:v>6.2</c:v>
                </c:pt>
                <c:pt idx="626">
                  <c:v>6.22</c:v>
                </c:pt>
                <c:pt idx="627">
                  <c:v>6.24</c:v>
                </c:pt>
                <c:pt idx="628">
                  <c:v>6.25</c:v>
                </c:pt>
                <c:pt idx="629">
                  <c:v>6.26</c:v>
                </c:pt>
                <c:pt idx="630">
                  <c:v>6.27</c:v>
                </c:pt>
                <c:pt idx="631">
                  <c:v>6.27</c:v>
                </c:pt>
                <c:pt idx="632">
                  <c:v>6.29</c:v>
                </c:pt>
                <c:pt idx="633">
                  <c:v>6.3</c:v>
                </c:pt>
                <c:pt idx="634">
                  <c:v>6.31</c:v>
                </c:pt>
                <c:pt idx="635">
                  <c:v>6.33</c:v>
                </c:pt>
                <c:pt idx="636">
                  <c:v>6.34</c:v>
                </c:pt>
                <c:pt idx="637">
                  <c:v>6.34</c:v>
                </c:pt>
                <c:pt idx="638">
                  <c:v>6.36</c:v>
                </c:pt>
                <c:pt idx="639">
                  <c:v>6.38</c:v>
                </c:pt>
                <c:pt idx="640">
                  <c:v>6.39</c:v>
                </c:pt>
                <c:pt idx="641">
                  <c:v>6.4</c:v>
                </c:pt>
                <c:pt idx="642">
                  <c:v>6.41</c:v>
                </c:pt>
                <c:pt idx="643">
                  <c:v>6.41</c:v>
                </c:pt>
                <c:pt idx="644">
                  <c:v>6.42</c:v>
                </c:pt>
                <c:pt idx="645">
                  <c:v>6.45</c:v>
                </c:pt>
                <c:pt idx="646">
                  <c:v>6.44</c:v>
                </c:pt>
                <c:pt idx="647">
                  <c:v>6.47</c:v>
                </c:pt>
                <c:pt idx="648">
                  <c:v>6.47</c:v>
                </c:pt>
                <c:pt idx="649">
                  <c:v>6.49</c:v>
                </c:pt>
                <c:pt idx="650">
                  <c:v>6.5</c:v>
                </c:pt>
                <c:pt idx="651">
                  <c:v>6.51</c:v>
                </c:pt>
                <c:pt idx="652">
                  <c:v>6.52</c:v>
                </c:pt>
                <c:pt idx="653">
                  <c:v>6.54</c:v>
                </c:pt>
                <c:pt idx="654">
                  <c:v>6.54</c:v>
                </c:pt>
                <c:pt idx="655">
                  <c:v>6.56</c:v>
                </c:pt>
                <c:pt idx="656">
                  <c:v>6.58</c:v>
                </c:pt>
                <c:pt idx="657">
                  <c:v>6.58</c:v>
                </c:pt>
                <c:pt idx="658">
                  <c:v>6.6</c:v>
                </c:pt>
                <c:pt idx="659">
                  <c:v>6.6</c:v>
                </c:pt>
                <c:pt idx="660">
                  <c:v>6.62</c:v>
                </c:pt>
                <c:pt idx="661">
                  <c:v>6.64</c:v>
                </c:pt>
                <c:pt idx="662">
                  <c:v>6.65</c:v>
                </c:pt>
                <c:pt idx="663">
                  <c:v>6.64</c:v>
                </c:pt>
                <c:pt idx="664">
                  <c:v>6.67</c:v>
                </c:pt>
                <c:pt idx="665">
                  <c:v>6.68</c:v>
                </c:pt>
                <c:pt idx="666">
                  <c:v>6.68</c:v>
                </c:pt>
                <c:pt idx="667">
                  <c:v>6.7</c:v>
                </c:pt>
                <c:pt idx="668">
                  <c:v>6.72</c:v>
                </c:pt>
                <c:pt idx="669">
                  <c:v>6.73</c:v>
                </c:pt>
                <c:pt idx="670">
                  <c:v>6.73</c:v>
                </c:pt>
                <c:pt idx="671">
                  <c:v>6.75</c:v>
                </c:pt>
                <c:pt idx="672">
                  <c:v>6.76</c:v>
                </c:pt>
                <c:pt idx="673">
                  <c:v>6.77</c:v>
                </c:pt>
                <c:pt idx="674">
                  <c:v>6.79</c:v>
                </c:pt>
                <c:pt idx="675">
                  <c:v>6.8</c:v>
                </c:pt>
                <c:pt idx="676">
                  <c:v>6.81</c:v>
                </c:pt>
                <c:pt idx="677">
                  <c:v>6.82</c:v>
                </c:pt>
                <c:pt idx="678">
                  <c:v>6.83</c:v>
                </c:pt>
                <c:pt idx="679">
                  <c:v>6.85</c:v>
                </c:pt>
                <c:pt idx="680">
                  <c:v>6.86</c:v>
                </c:pt>
                <c:pt idx="681">
                  <c:v>6.87</c:v>
                </c:pt>
                <c:pt idx="682">
                  <c:v>6.87</c:v>
                </c:pt>
                <c:pt idx="683">
                  <c:v>6.88</c:v>
                </c:pt>
                <c:pt idx="684">
                  <c:v>6.9</c:v>
                </c:pt>
                <c:pt idx="685">
                  <c:v>6.92</c:v>
                </c:pt>
                <c:pt idx="686">
                  <c:v>6.92</c:v>
                </c:pt>
                <c:pt idx="687">
                  <c:v>6.94</c:v>
                </c:pt>
                <c:pt idx="688">
                  <c:v>6.95</c:v>
                </c:pt>
                <c:pt idx="689">
                  <c:v>6.96</c:v>
                </c:pt>
                <c:pt idx="690">
                  <c:v>6.97</c:v>
                </c:pt>
                <c:pt idx="691">
                  <c:v>6.98</c:v>
                </c:pt>
                <c:pt idx="692">
                  <c:v>6.99</c:v>
                </c:pt>
                <c:pt idx="693">
                  <c:v>7</c:v>
                </c:pt>
                <c:pt idx="694">
                  <c:v>7.02</c:v>
                </c:pt>
                <c:pt idx="695">
                  <c:v>7.03</c:v>
                </c:pt>
                <c:pt idx="696">
                  <c:v>7.04</c:v>
                </c:pt>
                <c:pt idx="697">
                  <c:v>7.06</c:v>
                </c:pt>
                <c:pt idx="698">
                  <c:v>7.06</c:v>
                </c:pt>
                <c:pt idx="699">
                  <c:v>7.08</c:v>
                </c:pt>
                <c:pt idx="700">
                  <c:v>7.09</c:v>
                </c:pt>
                <c:pt idx="701">
                  <c:v>7.12</c:v>
                </c:pt>
                <c:pt idx="702">
                  <c:v>7.13</c:v>
                </c:pt>
                <c:pt idx="703">
                  <c:v>7.15</c:v>
                </c:pt>
                <c:pt idx="704">
                  <c:v>7.15</c:v>
                </c:pt>
                <c:pt idx="705">
                  <c:v>7.15</c:v>
                </c:pt>
                <c:pt idx="706">
                  <c:v>7.16</c:v>
                </c:pt>
                <c:pt idx="707">
                  <c:v>7.18</c:v>
                </c:pt>
                <c:pt idx="708">
                  <c:v>7.19</c:v>
                </c:pt>
                <c:pt idx="709">
                  <c:v>7.2</c:v>
                </c:pt>
                <c:pt idx="710">
                  <c:v>7.2</c:v>
                </c:pt>
                <c:pt idx="711">
                  <c:v>7.22</c:v>
                </c:pt>
                <c:pt idx="712">
                  <c:v>7.23</c:v>
                </c:pt>
                <c:pt idx="713">
                  <c:v>7.26</c:v>
                </c:pt>
                <c:pt idx="714">
                  <c:v>7.25</c:v>
                </c:pt>
                <c:pt idx="715">
                  <c:v>7.27</c:v>
                </c:pt>
                <c:pt idx="716">
                  <c:v>7.29</c:v>
                </c:pt>
                <c:pt idx="717">
                  <c:v>7.29</c:v>
                </c:pt>
                <c:pt idx="718">
                  <c:v>7.3</c:v>
                </c:pt>
                <c:pt idx="719">
                  <c:v>7.31</c:v>
                </c:pt>
                <c:pt idx="720">
                  <c:v>7.33</c:v>
                </c:pt>
                <c:pt idx="721">
                  <c:v>7.34</c:v>
                </c:pt>
                <c:pt idx="722">
                  <c:v>7.36</c:v>
                </c:pt>
                <c:pt idx="723">
                  <c:v>7.36</c:v>
                </c:pt>
                <c:pt idx="724">
                  <c:v>7.37</c:v>
                </c:pt>
                <c:pt idx="725">
                  <c:v>7.39</c:v>
                </c:pt>
                <c:pt idx="726">
                  <c:v>7.41</c:v>
                </c:pt>
                <c:pt idx="727">
                  <c:v>7.4</c:v>
                </c:pt>
                <c:pt idx="728">
                  <c:v>7.42</c:v>
                </c:pt>
                <c:pt idx="729">
                  <c:v>7.43</c:v>
                </c:pt>
                <c:pt idx="730">
                  <c:v>7.45</c:v>
                </c:pt>
                <c:pt idx="731">
                  <c:v>7.46</c:v>
                </c:pt>
                <c:pt idx="732">
                  <c:v>7.46</c:v>
                </c:pt>
                <c:pt idx="733">
                  <c:v>7.48</c:v>
                </c:pt>
                <c:pt idx="734">
                  <c:v>7.49</c:v>
                </c:pt>
                <c:pt idx="735">
                  <c:v>7.52</c:v>
                </c:pt>
                <c:pt idx="736">
                  <c:v>7.52</c:v>
                </c:pt>
                <c:pt idx="737">
                  <c:v>7.53</c:v>
                </c:pt>
                <c:pt idx="738">
                  <c:v>7.54</c:v>
                </c:pt>
                <c:pt idx="739">
                  <c:v>7.55</c:v>
                </c:pt>
                <c:pt idx="740">
                  <c:v>7.56</c:v>
                </c:pt>
                <c:pt idx="741">
                  <c:v>7.58</c:v>
                </c:pt>
                <c:pt idx="742">
                  <c:v>7.59</c:v>
                </c:pt>
                <c:pt idx="743">
                  <c:v>7.61</c:v>
                </c:pt>
                <c:pt idx="744">
                  <c:v>7.61</c:v>
                </c:pt>
                <c:pt idx="745">
                  <c:v>7.63</c:v>
                </c:pt>
                <c:pt idx="746">
                  <c:v>7.64</c:v>
                </c:pt>
                <c:pt idx="747">
                  <c:v>7.64</c:v>
                </c:pt>
                <c:pt idx="748">
                  <c:v>7.66</c:v>
                </c:pt>
                <c:pt idx="749">
                  <c:v>7.67</c:v>
                </c:pt>
                <c:pt idx="750">
                  <c:v>7.68</c:v>
                </c:pt>
                <c:pt idx="751">
                  <c:v>7.69</c:v>
                </c:pt>
                <c:pt idx="752">
                  <c:v>7.71</c:v>
                </c:pt>
                <c:pt idx="753">
                  <c:v>7.71</c:v>
                </c:pt>
                <c:pt idx="754">
                  <c:v>7.72</c:v>
                </c:pt>
                <c:pt idx="755">
                  <c:v>7.74</c:v>
                </c:pt>
                <c:pt idx="756">
                  <c:v>7.73</c:v>
                </c:pt>
                <c:pt idx="757">
                  <c:v>7.77</c:v>
                </c:pt>
                <c:pt idx="758">
                  <c:v>7.78</c:v>
                </c:pt>
                <c:pt idx="759">
                  <c:v>7.79</c:v>
                </c:pt>
                <c:pt idx="760">
                  <c:v>7.79</c:v>
                </c:pt>
                <c:pt idx="761">
                  <c:v>7.81</c:v>
                </c:pt>
                <c:pt idx="762">
                  <c:v>7.82</c:v>
                </c:pt>
                <c:pt idx="763">
                  <c:v>7.84</c:v>
                </c:pt>
                <c:pt idx="764">
                  <c:v>7.84</c:v>
                </c:pt>
                <c:pt idx="765">
                  <c:v>7.86</c:v>
                </c:pt>
                <c:pt idx="766">
                  <c:v>7.87</c:v>
                </c:pt>
                <c:pt idx="767">
                  <c:v>7.87</c:v>
                </c:pt>
                <c:pt idx="768">
                  <c:v>7.89</c:v>
                </c:pt>
                <c:pt idx="769">
                  <c:v>7.89</c:v>
                </c:pt>
                <c:pt idx="770">
                  <c:v>7.91</c:v>
                </c:pt>
                <c:pt idx="771">
                  <c:v>7.92</c:v>
                </c:pt>
                <c:pt idx="772">
                  <c:v>7.93</c:v>
                </c:pt>
                <c:pt idx="773">
                  <c:v>7.95</c:v>
                </c:pt>
                <c:pt idx="774">
                  <c:v>7.95</c:v>
                </c:pt>
                <c:pt idx="775">
                  <c:v>7.96</c:v>
                </c:pt>
                <c:pt idx="776">
                  <c:v>7.98</c:v>
                </c:pt>
                <c:pt idx="777">
                  <c:v>7.99</c:v>
                </c:pt>
                <c:pt idx="778">
                  <c:v>8</c:v>
                </c:pt>
                <c:pt idx="779">
                  <c:v>8.02</c:v>
                </c:pt>
                <c:pt idx="780">
                  <c:v>8.02</c:v>
                </c:pt>
                <c:pt idx="781">
                  <c:v>8.0399999999999991</c:v>
                </c:pt>
                <c:pt idx="782">
                  <c:v>8.0500000000000007</c:v>
                </c:pt>
                <c:pt idx="783">
                  <c:v>8.0500000000000007</c:v>
                </c:pt>
                <c:pt idx="784">
                  <c:v>8.07</c:v>
                </c:pt>
                <c:pt idx="785">
                  <c:v>8.09</c:v>
                </c:pt>
                <c:pt idx="786">
                  <c:v>8.08</c:v>
                </c:pt>
                <c:pt idx="787">
                  <c:v>8.1</c:v>
                </c:pt>
                <c:pt idx="788">
                  <c:v>8.1199999999999992</c:v>
                </c:pt>
                <c:pt idx="789">
                  <c:v>8.1300000000000008</c:v>
                </c:pt>
                <c:pt idx="790">
                  <c:v>8.14</c:v>
                </c:pt>
                <c:pt idx="791">
                  <c:v>8.14</c:v>
                </c:pt>
                <c:pt idx="792">
                  <c:v>8.15</c:v>
                </c:pt>
                <c:pt idx="793">
                  <c:v>8.16</c:v>
                </c:pt>
                <c:pt idx="794">
                  <c:v>8.18</c:v>
                </c:pt>
                <c:pt idx="795">
                  <c:v>8.1999999999999993</c:v>
                </c:pt>
                <c:pt idx="796">
                  <c:v>8.1999999999999993</c:v>
                </c:pt>
                <c:pt idx="797">
                  <c:v>8.2100000000000009</c:v>
                </c:pt>
                <c:pt idx="798">
                  <c:v>8.2200000000000006</c:v>
                </c:pt>
                <c:pt idx="799">
                  <c:v>8.24</c:v>
                </c:pt>
                <c:pt idx="800">
                  <c:v>8.24</c:v>
                </c:pt>
                <c:pt idx="801">
                  <c:v>8.25</c:v>
                </c:pt>
                <c:pt idx="802">
                  <c:v>8.26</c:v>
                </c:pt>
                <c:pt idx="803">
                  <c:v>8.2899999999999991</c:v>
                </c:pt>
                <c:pt idx="804">
                  <c:v>8.2799999999999994</c:v>
                </c:pt>
                <c:pt idx="805">
                  <c:v>8.3000000000000007</c:v>
                </c:pt>
                <c:pt idx="806">
                  <c:v>8.31</c:v>
                </c:pt>
                <c:pt idx="807">
                  <c:v>8.31</c:v>
                </c:pt>
                <c:pt idx="808">
                  <c:v>8.33</c:v>
                </c:pt>
                <c:pt idx="809">
                  <c:v>8.35</c:v>
                </c:pt>
                <c:pt idx="810">
                  <c:v>8.35</c:v>
                </c:pt>
                <c:pt idx="811">
                  <c:v>8.3699999999999992</c:v>
                </c:pt>
                <c:pt idx="812">
                  <c:v>8.3800000000000008</c:v>
                </c:pt>
                <c:pt idx="813">
                  <c:v>8.39</c:v>
                </c:pt>
                <c:pt idx="814">
                  <c:v>8.4</c:v>
                </c:pt>
                <c:pt idx="815">
                  <c:v>8.41</c:v>
                </c:pt>
                <c:pt idx="816">
                  <c:v>8.41</c:v>
                </c:pt>
                <c:pt idx="817">
                  <c:v>8.42</c:v>
                </c:pt>
                <c:pt idx="818">
                  <c:v>8.43</c:v>
                </c:pt>
                <c:pt idx="819">
                  <c:v>8.4499999999999993</c:v>
                </c:pt>
                <c:pt idx="820">
                  <c:v>8.4600000000000009</c:v>
                </c:pt>
                <c:pt idx="821">
                  <c:v>8.48</c:v>
                </c:pt>
                <c:pt idx="822">
                  <c:v>8.48</c:v>
                </c:pt>
                <c:pt idx="823">
                  <c:v>8.5</c:v>
                </c:pt>
                <c:pt idx="824">
                  <c:v>8.5</c:v>
                </c:pt>
                <c:pt idx="825">
                  <c:v>8.51</c:v>
                </c:pt>
                <c:pt idx="826">
                  <c:v>8.52</c:v>
                </c:pt>
                <c:pt idx="827">
                  <c:v>8.5399999999999991</c:v>
                </c:pt>
                <c:pt idx="828">
                  <c:v>8.5299999999999994</c:v>
                </c:pt>
                <c:pt idx="829">
                  <c:v>8.56</c:v>
                </c:pt>
                <c:pt idx="830">
                  <c:v>8.5500000000000007</c:v>
                </c:pt>
                <c:pt idx="831">
                  <c:v>8.58</c:v>
                </c:pt>
                <c:pt idx="832">
                  <c:v>8.58</c:v>
                </c:pt>
                <c:pt idx="833">
                  <c:v>8.6</c:v>
                </c:pt>
                <c:pt idx="834">
                  <c:v>8.61</c:v>
                </c:pt>
                <c:pt idx="835">
                  <c:v>8.6199999999999992</c:v>
                </c:pt>
                <c:pt idx="836">
                  <c:v>8.6199999999999992</c:v>
                </c:pt>
                <c:pt idx="837">
                  <c:v>8.6300000000000008</c:v>
                </c:pt>
                <c:pt idx="838">
                  <c:v>8.6300000000000008</c:v>
                </c:pt>
                <c:pt idx="839">
                  <c:v>8.65</c:v>
                </c:pt>
                <c:pt idx="840">
                  <c:v>8.66</c:v>
                </c:pt>
                <c:pt idx="841">
                  <c:v>8.66</c:v>
                </c:pt>
                <c:pt idx="842">
                  <c:v>8.68</c:v>
                </c:pt>
                <c:pt idx="843">
                  <c:v>8.68</c:v>
                </c:pt>
                <c:pt idx="844">
                  <c:v>8.69</c:v>
                </c:pt>
                <c:pt idx="845">
                  <c:v>8.7100000000000009</c:v>
                </c:pt>
                <c:pt idx="846">
                  <c:v>8.6999999999999993</c:v>
                </c:pt>
                <c:pt idx="847">
                  <c:v>8.7200000000000006</c:v>
                </c:pt>
                <c:pt idx="848">
                  <c:v>8.7200000000000006</c:v>
                </c:pt>
                <c:pt idx="849">
                  <c:v>8.7200000000000006</c:v>
                </c:pt>
                <c:pt idx="850">
                  <c:v>8.74</c:v>
                </c:pt>
                <c:pt idx="851">
                  <c:v>8.75</c:v>
                </c:pt>
                <c:pt idx="852">
                  <c:v>8.75</c:v>
                </c:pt>
                <c:pt idx="853">
                  <c:v>8.77</c:v>
                </c:pt>
                <c:pt idx="854">
                  <c:v>8.76</c:v>
                </c:pt>
                <c:pt idx="855">
                  <c:v>8.77</c:v>
                </c:pt>
                <c:pt idx="856">
                  <c:v>8.7799999999999994</c:v>
                </c:pt>
                <c:pt idx="857">
                  <c:v>8.7899999999999991</c:v>
                </c:pt>
                <c:pt idx="858">
                  <c:v>8.8000000000000007</c:v>
                </c:pt>
                <c:pt idx="859">
                  <c:v>8.8000000000000007</c:v>
                </c:pt>
                <c:pt idx="860">
                  <c:v>8.81</c:v>
                </c:pt>
                <c:pt idx="861">
                  <c:v>8.82</c:v>
                </c:pt>
                <c:pt idx="862">
                  <c:v>8.81</c:v>
                </c:pt>
                <c:pt idx="863">
                  <c:v>8.83</c:v>
                </c:pt>
                <c:pt idx="864">
                  <c:v>8.84</c:v>
                </c:pt>
                <c:pt idx="865">
                  <c:v>8.84</c:v>
                </c:pt>
                <c:pt idx="866">
                  <c:v>8.86</c:v>
                </c:pt>
                <c:pt idx="867">
                  <c:v>8.85</c:v>
                </c:pt>
                <c:pt idx="868">
                  <c:v>8.8699999999999992</c:v>
                </c:pt>
                <c:pt idx="869">
                  <c:v>8.8699999999999992</c:v>
                </c:pt>
                <c:pt idx="870">
                  <c:v>8.8699999999999992</c:v>
                </c:pt>
                <c:pt idx="871">
                  <c:v>8.89</c:v>
                </c:pt>
                <c:pt idx="872">
                  <c:v>8.89</c:v>
                </c:pt>
                <c:pt idx="873">
                  <c:v>8.9</c:v>
                </c:pt>
                <c:pt idx="874">
                  <c:v>8.89</c:v>
                </c:pt>
                <c:pt idx="875">
                  <c:v>8.91</c:v>
                </c:pt>
                <c:pt idx="876">
                  <c:v>8.92</c:v>
                </c:pt>
                <c:pt idx="877">
                  <c:v>8.92</c:v>
                </c:pt>
                <c:pt idx="878">
                  <c:v>8.93</c:v>
                </c:pt>
                <c:pt idx="879">
                  <c:v>8.93</c:v>
                </c:pt>
                <c:pt idx="880">
                  <c:v>8.94</c:v>
                </c:pt>
                <c:pt idx="881">
                  <c:v>8.94</c:v>
                </c:pt>
                <c:pt idx="882">
                  <c:v>8.9499999999999993</c:v>
                </c:pt>
                <c:pt idx="883">
                  <c:v>8.9499999999999993</c:v>
                </c:pt>
                <c:pt idx="884">
                  <c:v>8.9700000000000006</c:v>
                </c:pt>
                <c:pt idx="885">
                  <c:v>8.9700000000000006</c:v>
                </c:pt>
                <c:pt idx="886">
                  <c:v>8.9700000000000006</c:v>
                </c:pt>
                <c:pt idx="887">
                  <c:v>8.9700000000000006</c:v>
                </c:pt>
                <c:pt idx="888">
                  <c:v>8.98</c:v>
                </c:pt>
                <c:pt idx="889">
                  <c:v>8.98</c:v>
                </c:pt>
                <c:pt idx="890">
                  <c:v>8.99</c:v>
                </c:pt>
                <c:pt idx="891">
                  <c:v>9</c:v>
                </c:pt>
                <c:pt idx="892">
                  <c:v>9</c:v>
                </c:pt>
                <c:pt idx="893">
                  <c:v>9.01</c:v>
                </c:pt>
                <c:pt idx="894">
                  <c:v>9.02</c:v>
                </c:pt>
                <c:pt idx="895">
                  <c:v>9.02</c:v>
                </c:pt>
                <c:pt idx="896">
                  <c:v>9.02</c:v>
                </c:pt>
                <c:pt idx="897">
                  <c:v>9.0299999999999994</c:v>
                </c:pt>
                <c:pt idx="898">
                  <c:v>9.0299999999999994</c:v>
                </c:pt>
                <c:pt idx="899">
                  <c:v>9.0299999999999994</c:v>
                </c:pt>
                <c:pt idx="900">
                  <c:v>9.0500000000000007</c:v>
                </c:pt>
                <c:pt idx="901">
                  <c:v>9.0500000000000007</c:v>
                </c:pt>
                <c:pt idx="902">
                  <c:v>9.0500000000000007</c:v>
                </c:pt>
                <c:pt idx="903">
                  <c:v>9.0500000000000007</c:v>
                </c:pt>
                <c:pt idx="904">
                  <c:v>9.06</c:v>
                </c:pt>
                <c:pt idx="905">
                  <c:v>9.06</c:v>
                </c:pt>
                <c:pt idx="906">
                  <c:v>9.08</c:v>
                </c:pt>
                <c:pt idx="907">
                  <c:v>9.08</c:v>
                </c:pt>
                <c:pt idx="908">
                  <c:v>9.08</c:v>
                </c:pt>
                <c:pt idx="909">
                  <c:v>9.08</c:v>
                </c:pt>
                <c:pt idx="910">
                  <c:v>9.09</c:v>
                </c:pt>
                <c:pt idx="911">
                  <c:v>9.1</c:v>
                </c:pt>
                <c:pt idx="912">
                  <c:v>9.1</c:v>
                </c:pt>
                <c:pt idx="913">
                  <c:v>9.11</c:v>
                </c:pt>
                <c:pt idx="914">
                  <c:v>9.1199999999999992</c:v>
                </c:pt>
                <c:pt idx="915">
                  <c:v>9.1300000000000008</c:v>
                </c:pt>
                <c:pt idx="916">
                  <c:v>9.1199999999999992</c:v>
                </c:pt>
                <c:pt idx="917">
                  <c:v>9.15</c:v>
                </c:pt>
                <c:pt idx="918">
                  <c:v>9.14</c:v>
                </c:pt>
                <c:pt idx="919">
                  <c:v>9.15</c:v>
                </c:pt>
                <c:pt idx="920">
                  <c:v>9.16</c:v>
                </c:pt>
                <c:pt idx="921">
                  <c:v>9.16</c:v>
                </c:pt>
                <c:pt idx="922">
                  <c:v>9.17</c:v>
                </c:pt>
                <c:pt idx="923">
                  <c:v>9.18</c:v>
                </c:pt>
                <c:pt idx="924">
                  <c:v>9.19</c:v>
                </c:pt>
                <c:pt idx="925">
                  <c:v>9.19</c:v>
                </c:pt>
                <c:pt idx="926">
                  <c:v>9.1999999999999993</c:v>
                </c:pt>
                <c:pt idx="927">
                  <c:v>9.2200000000000006</c:v>
                </c:pt>
                <c:pt idx="928">
                  <c:v>9.23</c:v>
                </c:pt>
                <c:pt idx="929">
                  <c:v>9.2200000000000006</c:v>
                </c:pt>
                <c:pt idx="930">
                  <c:v>9.25</c:v>
                </c:pt>
                <c:pt idx="931">
                  <c:v>9.24</c:v>
                </c:pt>
                <c:pt idx="932">
                  <c:v>9.26</c:v>
                </c:pt>
                <c:pt idx="933">
                  <c:v>9.27</c:v>
                </c:pt>
                <c:pt idx="934">
                  <c:v>9.2899999999999991</c:v>
                </c:pt>
                <c:pt idx="935">
                  <c:v>9.2799999999999994</c:v>
                </c:pt>
                <c:pt idx="936">
                  <c:v>9.3000000000000007</c:v>
                </c:pt>
                <c:pt idx="937">
                  <c:v>9.2899999999999991</c:v>
                </c:pt>
                <c:pt idx="938">
                  <c:v>9.31</c:v>
                </c:pt>
                <c:pt idx="939">
                  <c:v>9.32</c:v>
                </c:pt>
                <c:pt idx="940">
                  <c:v>9.33</c:v>
                </c:pt>
                <c:pt idx="941">
                  <c:v>9.33</c:v>
                </c:pt>
                <c:pt idx="942">
                  <c:v>9.34</c:v>
                </c:pt>
                <c:pt idx="943">
                  <c:v>9.3699999999999992</c:v>
                </c:pt>
                <c:pt idx="944">
                  <c:v>9.36</c:v>
                </c:pt>
                <c:pt idx="945">
                  <c:v>9.39</c:v>
                </c:pt>
                <c:pt idx="946">
                  <c:v>9.4</c:v>
                </c:pt>
                <c:pt idx="947">
                  <c:v>9.4</c:v>
                </c:pt>
                <c:pt idx="948">
                  <c:v>9.42</c:v>
                </c:pt>
                <c:pt idx="949">
                  <c:v>9.43</c:v>
                </c:pt>
                <c:pt idx="950">
                  <c:v>9.4499999999999993</c:v>
                </c:pt>
                <c:pt idx="951">
                  <c:v>9.4600000000000009</c:v>
                </c:pt>
                <c:pt idx="952">
                  <c:v>9.49</c:v>
                </c:pt>
                <c:pt idx="953">
                  <c:v>9.5</c:v>
                </c:pt>
                <c:pt idx="954">
                  <c:v>9.52</c:v>
                </c:pt>
                <c:pt idx="955">
                  <c:v>9.56</c:v>
                </c:pt>
                <c:pt idx="956">
                  <c:v>9.6199999999999992</c:v>
                </c:pt>
                <c:pt idx="957">
                  <c:v>9.64</c:v>
                </c:pt>
                <c:pt idx="958">
                  <c:v>9.68</c:v>
                </c:pt>
                <c:pt idx="959">
                  <c:v>9.73</c:v>
                </c:pt>
                <c:pt idx="960">
                  <c:v>9.74</c:v>
                </c:pt>
                <c:pt idx="961">
                  <c:v>9.7100000000000009</c:v>
                </c:pt>
                <c:pt idx="962">
                  <c:v>9.7799999999999994</c:v>
                </c:pt>
                <c:pt idx="963">
                  <c:v>9.7899999999999991</c:v>
                </c:pt>
                <c:pt idx="964">
                  <c:v>9.76</c:v>
                </c:pt>
                <c:pt idx="965">
                  <c:v>9.7899999999999991</c:v>
                </c:pt>
                <c:pt idx="966">
                  <c:v>9.7899999999999991</c:v>
                </c:pt>
                <c:pt idx="967">
                  <c:v>9.81</c:v>
                </c:pt>
                <c:pt idx="968">
                  <c:v>9.85</c:v>
                </c:pt>
                <c:pt idx="969">
                  <c:v>9.86</c:v>
                </c:pt>
                <c:pt idx="970">
                  <c:v>9.91</c:v>
                </c:pt>
                <c:pt idx="971">
                  <c:v>9.92</c:v>
                </c:pt>
                <c:pt idx="972">
                  <c:v>9.9700000000000006</c:v>
                </c:pt>
                <c:pt idx="973">
                  <c:v>10.01</c:v>
                </c:pt>
                <c:pt idx="974">
                  <c:v>9.98</c:v>
                </c:pt>
                <c:pt idx="975">
                  <c:v>10.02</c:v>
                </c:pt>
                <c:pt idx="976">
                  <c:v>10</c:v>
                </c:pt>
                <c:pt idx="977">
                  <c:v>9.98</c:v>
                </c:pt>
                <c:pt idx="978">
                  <c:v>10.02</c:v>
                </c:pt>
                <c:pt idx="979">
                  <c:v>10.029999999999999</c:v>
                </c:pt>
                <c:pt idx="980">
                  <c:v>10.050000000000001</c:v>
                </c:pt>
                <c:pt idx="981">
                  <c:v>10.07</c:v>
                </c:pt>
                <c:pt idx="982">
                  <c:v>10.119999999999999</c:v>
                </c:pt>
                <c:pt idx="983">
                  <c:v>10.1</c:v>
                </c:pt>
                <c:pt idx="984">
                  <c:v>10.15</c:v>
                </c:pt>
                <c:pt idx="985">
                  <c:v>10.199999999999999</c:v>
                </c:pt>
                <c:pt idx="986">
                  <c:v>10.23</c:v>
                </c:pt>
                <c:pt idx="987">
                  <c:v>10.25</c:v>
                </c:pt>
                <c:pt idx="988">
                  <c:v>10.28</c:v>
                </c:pt>
                <c:pt idx="989">
                  <c:v>10.32</c:v>
                </c:pt>
                <c:pt idx="990">
                  <c:v>10.36</c:v>
                </c:pt>
                <c:pt idx="991">
                  <c:v>10.36</c:v>
                </c:pt>
                <c:pt idx="992">
                  <c:v>10.54</c:v>
                </c:pt>
                <c:pt idx="993">
                  <c:v>10.38</c:v>
                </c:pt>
                <c:pt idx="994">
                  <c:v>10.38</c:v>
                </c:pt>
                <c:pt idx="995">
                  <c:v>10.32</c:v>
                </c:pt>
                <c:pt idx="996">
                  <c:v>10.4</c:v>
                </c:pt>
                <c:pt idx="997">
                  <c:v>10.46</c:v>
                </c:pt>
                <c:pt idx="998">
                  <c:v>10.5</c:v>
                </c:pt>
                <c:pt idx="999">
                  <c:v>10.53</c:v>
                </c:pt>
                <c:pt idx="1000">
                  <c:v>10.57</c:v>
                </c:pt>
                <c:pt idx="1001">
                  <c:v>10.58</c:v>
                </c:pt>
                <c:pt idx="1002">
                  <c:v>10.6</c:v>
                </c:pt>
                <c:pt idx="1003">
                  <c:v>10.6</c:v>
                </c:pt>
                <c:pt idx="1004">
                  <c:v>10.61</c:v>
                </c:pt>
                <c:pt idx="1005">
                  <c:v>10.62</c:v>
                </c:pt>
                <c:pt idx="1006">
                  <c:v>10.64</c:v>
                </c:pt>
                <c:pt idx="1007">
                  <c:v>10.64</c:v>
                </c:pt>
                <c:pt idx="1008">
                  <c:v>10.66</c:v>
                </c:pt>
                <c:pt idx="1009">
                  <c:v>10.68</c:v>
                </c:pt>
                <c:pt idx="1010">
                  <c:v>10.67</c:v>
                </c:pt>
                <c:pt idx="1011">
                  <c:v>10.65</c:v>
                </c:pt>
                <c:pt idx="1012">
                  <c:v>10.7</c:v>
                </c:pt>
                <c:pt idx="1013">
                  <c:v>10.69</c:v>
                </c:pt>
                <c:pt idx="1014">
                  <c:v>10.71</c:v>
                </c:pt>
                <c:pt idx="1015">
                  <c:v>10.7</c:v>
                </c:pt>
                <c:pt idx="1016">
                  <c:v>10.67</c:v>
                </c:pt>
                <c:pt idx="1017">
                  <c:v>10.67</c:v>
                </c:pt>
                <c:pt idx="1018">
                  <c:v>10.67</c:v>
                </c:pt>
                <c:pt idx="1019">
                  <c:v>10.7</c:v>
                </c:pt>
                <c:pt idx="1020">
                  <c:v>10.74</c:v>
                </c:pt>
                <c:pt idx="1021">
                  <c:v>10.77</c:v>
                </c:pt>
                <c:pt idx="1022">
                  <c:v>10.8</c:v>
                </c:pt>
                <c:pt idx="1023">
                  <c:v>10.81</c:v>
                </c:pt>
                <c:pt idx="1024">
                  <c:v>10.8</c:v>
                </c:pt>
                <c:pt idx="1025">
                  <c:v>10.81</c:v>
                </c:pt>
                <c:pt idx="1026">
                  <c:v>10.83</c:v>
                </c:pt>
                <c:pt idx="1027">
                  <c:v>10.85</c:v>
                </c:pt>
                <c:pt idx="1028">
                  <c:v>10.86</c:v>
                </c:pt>
                <c:pt idx="1029">
                  <c:v>10.84</c:v>
                </c:pt>
                <c:pt idx="1030">
                  <c:v>10.87</c:v>
                </c:pt>
                <c:pt idx="1031">
                  <c:v>10.88</c:v>
                </c:pt>
                <c:pt idx="1032">
                  <c:v>10.84</c:v>
                </c:pt>
                <c:pt idx="1033">
                  <c:v>10.85</c:v>
                </c:pt>
                <c:pt idx="1034">
                  <c:v>10.86</c:v>
                </c:pt>
                <c:pt idx="1035">
                  <c:v>10.92</c:v>
                </c:pt>
                <c:pt idx="1036">
                  <c:v>10.93</c:v>
                </c:pt>
                <c:pt idx="1037">
                  <c:v>10.93</c:v>
                </c:pt>
                <c:pt idx="1038">
                  <c:v>10.92</c:v>
                </c:pt>
                <c:pt idx="1039">
                  <c:v>10.91</c:v>
                </c:pt>
                <c:pt idx="1040">
                  <c:v>10.92</c:v>
                </c:pt>
                <c:pt idx="1041">
                  <c:v>10.96</c:v>
                </c:pt>
                <c:pt idx="1042">
                  <c:v>10.97</c:v>
                </c:pt>
                <c:pt idx="1043">
                  <c:v>10.98</c:v>
                </c:pt>
                <c:pt idx="1044">
                  <c:v>11</c:v>
                </c:pt>
                <c:pt idx="1045">
                  <c:v>11.02</c:v>
                </c:pt>
                <c:pt idx="1046">
                  <c:v>11.04</c:v>
                </c:pt>
                <c:pt idx="1047">
                  <c:v>11.07</c:v>
                </c:pt>
                <c:pt idx="1048">
                  <c:v>11.09</c:v>
                </c:pt>
                <c:pt idx="1049">
                  <c:v>11.09</c:v>
                </c:pt>
                <c:pt idx="1050">
                  <c:v>11.11</c:v>
                </c:pt>
                <c:pt idx="1051">
                  <c:v>11.11</c:v>
                </c:pt>
                <c:pt idx="1052">
                  <c:v>11.12</c:v>
                </c:pt>
                <c:pt idx="1053">
                  <c:v>11.15</c:v>
                </c:pt>
                <c:pt idx="1054">
                  <c:v>11.17</c:v>
                </c:pt>
                <c:pt idx="1055">
                  <c:v>11.17</c:v>
                </c:pt>
                <c:pt idx="1056">
                  <c:v>11.21</c:v>
                </c:pt>
                <c:pt idx="1057">
                  <c:v>11.2</c:v>
                </c:pt>
                <c:pt idx="1058">
                  <c:v>11.23</c:v>
                </c:pt>
                <c:pt idx="1059">
                  <c:v>11.22</c:v>
                </c:pt>
                <c:pt idx="1060">
                  <c:v>11.24</c:v>
                </c:pt>
                <c:pt idx="1061">
                  <c:v>11.26</c:v>
                </c:pt>
                <c:pt idx="1062">
                  <c:v>11.28</c:v>
                </c:pt>
                <c:pt idx="1063">
                  <c:v>11.3</c:v>
                </c:pt>
                <c:pt idx="1064">
                  <c:v>11.29</c:v>
                </c:pt>
                <c:pt idx="1065">
                  <c:v>11.34</c:v>
                </c:pt>
                <c:pt idx="1066">
                  <c:v>11.37</c:v>
                </c:pt>
                <c:pt idx="1067">
                  <c:v>11.38</c:v>
                </c:pt>
                <c:pt idx="1068">
                  <c:v>11.42</c:v>
                </c:pt>
                <c:pt idx="1069">
                  <c:v>11.44</c:v>
                </c:pt>
                <c:pt idx="1070">
                  <c:v>11.47</c:v>
                </c:pt>
                <c:pt idx="1071">
                  <c:v>11.46</c:v>
                </c:pt>
                <c:pt idx="1072">
                  <c:v>11.51</c:v>
                </c:pt>
                <c:pt idx="1073">
                  <c:v>11.54</c:v>
                </c:pt>
                <c:pt idx="1074">
                  <c:v>11.52</c:v>
                </c:pt>
                <c:pt idx="1075">
                  <c:v>11.53</c:v>
                </c:pt>
                <c:pt idx="1076">
                  <c:v>11.52</c:v>
                </c:pt>
                <c:pt idx="1077">
                  <c:v>11.55</c:v>
                </c:pt>
                <c:pt idx="1078">
                  <c:v>11.58</c:v>
                </c:pt>
                <c:pt idx="1079">
                  <c:v>11.57</c:v>
                </c:pt>
                <c:pt idx="1080">
                  <c:v>11.57</c:v>
                </c:pt>
                <c:pt idx="1081">
                  <c:v>11.58</c:v>
                </c:pt>
                <c:pt idx="1082">
                  <c:v>11.58</c:v>
                </c:pt>
                <c:pt idx="1083">
                  <c:v>11.6</c:v>
                </c:pt>
                <c:pt idx="1084">
                  <c:v>11.62</c:v>
                </c:pt>
                <c:pt idx="1085">
                  <c:v>11.64</c:v>
                </c:pt>
                <c:pt idx="1086">
                  <c:v>11.68</c:v>
                </c:pt>
                <c:pt idx="1087">
                  <c:v>11.69</c:v>
                </c:pt>
                <c:pt idx="1088">
                  <c:v>11.74</c:v>
                </c:pt>
                <c:pt idx="1089">
                  <c:v>11.76</c:v>
                </c:pt>
                <c:pt idx="1090">
                  <c:v>11.8</c:v>
                </c:pt>
                <c:pt idx="1091">
                  <c:v>11.81</c:v>
                </c:pt>
                <c:pt idx="1092">
                  <c:v>11.83</c:v>
                </c:pt>
                <c:pt idx="1093">
                  <c:v>11.83</c:v>
                </c:pt>
                <c:pt idx="1094">
                  <c:v>11.84</c:v>
                </c:pt>
                <c:pt idx="1095">
                  <c:v>11.85</c:v>
                </c:pt>
                <c:pt idx="1096">
                  <c:v>11.87</c:v>
                </c:pt>
                <c:pt idx="1097">
                  <c:v>11.88</c:v>
                </c:pt>
                <c:pt idx="1098">
                  <c:v>11.89</c:v>
                </c:pt>
                <c:pt idx="1099">
                  <c:v>11.87</c:v>
                </c:pt>
                <c:pt idx="1100">
                  <c:v>11.87</c:v>
                </c:pt>
                <c:pt idx="1101">
                  <c:v>11.91</c:v>
                </c:pt>
                <c:pt idx="1102">
                  <c:v>11.91</c:v>
                </c:pt>
                <c:pt idx="1103">
                  <c:v>11.93</c:v>
                </c:pt>
                <c:pt idx="1104">
                  <c:v>11.95</c:v>
                </c:pt>
                <c:pt idx="1105">
                  <c:v>11.96</c:v>
                </c:pt>
                <c:pt idx="1106">
                  <c:v>11.95</c:v>
                </c:pt>
                <c:pt idx="1107">
                  <c:v>11.98</c:v>
                </c:pt>
                <c:pt idx="1108">
                  <c:v>12</c:v>
                </c:pt>
                <c:pt idx="1109">
                  <c:v>12.01</c:v>
                </c:pt>
                <c:pt idx="1110">
                  <c:v>12.02</c:v>
                </c:pt>
                <c:pt idx="1111">
                  <c:v>12.04</c:v>
                </c:pt>
                <c:pt idx="1112">
                  <c:v>12.04</c:v>
                </c:pt>
                <c:pt idx="1113">
                  <c:v>12.05</c:v>
                </c:pt>
                <c:pt idx="1114">
                  <c:v>12.08</c:v>
                </c:pt>
                <c:pt idx="1115">
                  <c:v>12.09</c:v>
                </c:pt>
                <c:pt idx="1116">
                  <c:v>12.11</c:v>
                </c:pt>
                <c:pt idx="1117">
                  <c:v>12.11</c:v>
                </c:pt>
                <c:pt idx="1118">
                  <c:v>12.13</c:v>
                </c:pt>
                <c:pt idx="1119">
                  <c:v>12.13</c:v>
                </c:pt>
                <c:pt idx="1120">
                  <c:v>12.15</c:v>
                </c:pt>
                <c:pt idx="1121">
                  <c:v>12.13</c:v>
                </c:pt>
                <c:pt idx="1122">
                  <c:v>12.18</c:v>
                </c:pt>
                <c:pt idx="1123">
                  <c:v>12.18</c:v>
                </c:pt>
                <c:pt idx="1124">
                  <c:v>12.19</c:v>
                </c:pt>
                <c:pt idx="1125">
                  <c:v>12.2</c:v>
                </c:pt>
                <c:pt idx="1126">
                  <c:v>12.22</c:v>
                </c:pt>
                <c:pt idx="1127">
                  <c:v>12.22</c:v>
                </c:pt>
                <c:pt idx="1128">
                  <c:v>12.22</c:v>
                </c:pt>
                <c:pt idx="1129">
                  <c:v>12.25</c:v>
                </c:pt>
                <c:pt idx="1130">
                  <c:v>12.24</c:v>
                </c:pt>
                <c:pt idx="1131">
                  <c:v>12.24</c:v>
                </c:pt>
                <c:pt idx="1132">
                  <c:v>12.26</c:v>
                </c:pt>
                <c:pt idx="1133">
                  <c:v>12.26</c:v>
                </c:pt>
                <c:pt idx="1134">
                  <c:v>12.26</c:v>
                </c:pt>
                <c:pt idx="1135">
                  <c:v>12.27</c:v>
                </c:pt>
                <c:pt idx="1136">
                  <c:v>12.28</c:v>
                </c:pt>
                <c:pt idx="1137">
                  <c:v>12.31</c:v>
                </c:pt>
                <c:pt idx="1138">
                  <c:v>12.3</c:v>
                </c:pt>
                <c:pt idx="1139">
                  <c:v>12.3</c:v>
                </c:pt>
                <c:pt idx="1140">
                  <c:v>12.31</c:v>
                </c:pt>
                <c:pt idx="1141">
                  <c:v>12.33</c:v>
                </c:pt>
                <c:pt idx="1142">
                  <c:v>12.36</c:v>
                </c:pt>
                <c:pt idx="1143">
                  <c:v>12.35</c:v>
                </c:pt>
                <c:pt idx="1144">
                  <c:v>12.38</c:v>
                </c:pt>
                <c:pt idx="1145">
                  <c:v>12.38</c:v>
                </c:pt>
                <c:pt idx="1146">
                  <c:v>12.39</c:v>
                </c:pt>
                <c:pt idx="1147">
                  <c:v>12.41</c:v>
                </c:pt>
                <c:pt idx="1148">
                  <c:v>12.41</c:v>
                </c:pt>
                <c:pt idx="1149">
                  <c:v>12.44</c:v>
                </c:pt>
                <c:pt idx="1150">
                  <c:v>12.46</c:v>
                </c:pt>
                <c:pt idx="1151">
                  <c:v>12.44</c:v>
                </c:pt>
                <c:pt idx="1152">
                  <c:v>12.43</c:v>
                </c:pt>
                <c:pt idx="1153">
                  <c:v>12.46</c:v>
                </c:pt>
                <c:pt idx="1154">
                  <c:v>12.46</c:v>
                </c:pt>
                <c:pt idx="1155">
                  <c:v>12.49</c:v>
                </c:pt>
                <c:pt idx="1156">
                  <c:v>12.5</c:v>
                </c:pt>
                <c:pt idx="1157">
                  <c:v>12.51</c:v>
                </c:pt>
                <c:pt idx="1158">
                  <c:v>12.52</c:v>
                </c:pt>
                <c:pt idx="1159">
                  <c:v>12.54</c:v>
                </c:pt>
                <c:pt idx="1160">
                  <c:v>12.55</c:v>
                </c:pt>
                <c:pt idx="1161">
                  <c:v>12.55</c:v>
                </c:pt>
                <c:pt idx="1162">
                  <c:v>12.57</c:v>
                </c:pt>
                <c:pt idx="1163">
                  <c:v>12.57</c:v>
                </c:pt>
                <c:pt idx="1164">
                  <c:v>12.6</c:v>
                </c:pt>
                <c:pt idx="1165">
                  <c:v>12.6</c:v>
                </c:pt>
                <c:pt idx="1166">
                  <c:v>12.63</c:v>
                </c:pt>
                <c:pt idx="1167">
                  <c:v>12.65</c:v>
                </c:pt>
                <c:pt idx="1168">
                  <c:v>12.64</c:v>
                </c:pt>
                <c:pt idx="1169">
                  <c:v>12.67</c:v>
                </c:pt>
                <c:pt idx="1170">
                  <c:v>12.69</c:v>
                </c:pt>
                <c:pt idx="1171">
                  <c:v>12.7</c:v>
                </c:pt>
                <c:pt idx="1172">
                  <c:v>12.71</c:v>
                </c:pt>
                <c:pt idx="1173">
                  <c:v>12.73</c:v>
                </c:pt>
                <c:pt idx="1174">
                  <c:v>12.73</c:v>
                </c:pt>
                <c:pt idx="1175">
                  <c:v>12.73</c:v>
                </c:pt>
                <c:pt idx="1176">
                  <c:v>12.75</c:v>
                </c:pt>
                <c:pt idx="1177">
                  <c:v>12.75</c:v>
                </c:pt>
                <c:pt idx="1178">
                  <c:v>12.77</c:v>
                </c:pt>
                <c:pt idx="1179">
                  <c:v>12.77</c:v>
                </c:pt>
                <c:pt idx="1180">
                  <c:v>12.78</c:v>
                </c:pt>
                <c:pt idx="1181">
                  <c:v>12.78</c:v>
                </c:pt>
                <c:pt idx="1182">
                  <c:v>12.79</c:v>
                </c:pt>
                <c:pt idx="1183">
                  <c:v>12.8</c:v>
                </c:pt>
                <c:pt idx="1184">
                  <c:v>12.78</c:v>
                </c:pt>
                <c:pt idx="1185">
                  <c:v>12.8</c:v>
                </c:pt>
                <c:pt idx="1186">
                  <c:v>12.82</c:v>
                </c:pt>
                <c:pt idx="1187">
                  <c:v>12.82</c:v>
                </c:pt>
                <c:pt idx="1188">
                  <c:v>12.83</c:v>
                </c:pt>
                <c:pt idx="1189">
                  <c:v>12.85</c:v>
                </c:pt>
                <c:pt idx="1190">
                  <c:v>12.86</c:v>
                </c:pt>
                <c:pt idx="1191">
                  <c:v>12.89</c:v>
                </c:pt>
                <c:pt idx="1192">
                  <c:v>12.9</c:v>
                </c:pt>
                <c:pt idx="1193">
                  <c:v>12.91</c:v>
                </c:pt>
                <c:pt idx="1194">
                  <c:v>12.91</c:v>
                </c:pt>
                <c:pt idx="1195">
                  <c:v>12.91</c:v>
                </c:pt>
                <c:pt idx="1196">
                  <c:v>12.93</c:v>
                </c:pt>
                <c:pt idx="1197">
                  <c:v>12.93</c:v>
                </c:pt>
                <c:pt idx="1198">
                  <c:v>12.95</c:v>
                </c:pt>
                <c:pt idx="1199">
                  <c:v>12.96</c:v>
                </c:pt>
                <c:pt idx="1200">
                  <c:v>12.96</c:v>
                </c:pt>
                <c:pt idx="1201">
                  <c:v>12.99</c:v>
                </c:pt>
                <c:pt idx="1202">
                  <c:v>13</c:v>
                </c:pt>
                <c:pt idx="1203">
                  <c:v>13.02</c:v>
                </c:pt>
                <c:pt idx="1204">
                  <c:v>13.02</c:v>
                </c:pt>
                <c:pt idx="1205">
                  <c:v>13.03</c:v>
                </c:pt>
                <c:pt idx="1206">
                  <c:v>13.04</c:v>
                </c:pt>
                <c:pt idx="1207">
                  <c:v>13.05</c:v>
                </c:pt>
                <c:pt idx="1208">
                  <c:v>13.05</c:v>
                </c:pt>
                <c:pt idx="1209">
                  <c:v>13.07</c:v>
                </c:pt>
                <c:pt idx="1210">
                  <c:v>13.08</c:v>
                </c:pt>
                <c:pt idx="1211">
                  <c:v>13.09</c:v>
                </c:pt>
                <c:pt idx="1212">
                  <c:v>13.09</c:v>
                </c:pt>
                <c:pt idx="1213">
                  <c:v>13.11</c:v>
                </c:pt>
                <c:pt idx="1214">
                  <c:v>13.12</c:v>
                </c:pt>
                <c:pt idx="1215">
                  <c:v>13.13</c:v>
                </c:pt>
                <c:pt idx="1216">
                  <c:v>13.13</c:v>
                </c:pt>
                <c:pt idx="1217">
                  <c:v>13.16</c:v>
                </c:pt>
                <c:pt idx="1218">
                  <c:v>13.16</c:v>
                </c:pt>
                <c:pt idx="1219">
                  <c:v>13.18</c:v>
                </c:pt>
                <c:pt idx="1220">
                  <c:v>13.19</c:v>
                </c:pt>
                <c:pt idx="1221">
                  <c:v>13.2</c:v>
                </c:pt>
                <c:pt idx="1222">
                  <c:v>13.22</c:v>
                </c:pt>
                <c:pt idx="1223">
                  <c:v>13.23</c:v>
                </c:pt>
                <c:pt idx="1224">
                  <c:v>13.24</c:v>
                </c:pt>
                <c:pt idx="1225">
                  <c:v>13.25</c:v>
                </c:pt>
                <c:pt idx="1226">
                  <c:v>13.26</c:v>
                </c:pt>
                <c:pt idx="1227">
                  <c:v>13.28</c:v>
                </c:pt>
                <c:pt idx="1228">
                  <c:v>13.29</c:v>
                </c:pt>
                <c:pt idx="1229">
                  <c:v>13.3</c:v>
                </c:pt>
                <c:pt idx="1230">
                  <c:v>13.3</c:v>
                </c:pt>
                <c:pt idx="1231">
                  <c:v>13.32</c:v>
                </c:pt>
                <c:pt idx="1232">
                  <c:v>13.32</c:v>
                </c:pt>
                <c:pt idx="1233">
                  <c:v>13.31</c:v>
                </c:pt>
                <c:pt idx="1234">
                  <c:v>13.32</c:v>
                </c:pt>
                <c:pt idx="1235">
                  <c:v>13.32</c:v>
                </c:pt>
                <c:pt idx="1236">
                  <c:v>13.34</c:v>
                </c:pt>
                <c:pt idx="1237">
                  <c:v>13.36</c:v>
                </c:pt>
                <c:pt idx="1238">
                  <c:v>13.36</c:v>
                </c:pt>
                <c:pt idx="1239">
                  <c:v>13.38</c:v>
                </c:pt>
                <c:pt idx="1240">
                  <c:v>13.38</c:v>
                </c:pt>
                <c:pt idx="1241">
                  <c:v>13.39</c:v>
                </c:pt>
                <c:pt idx="1242">
                  <c:v>13.4</c:v>
                </c:pt>
                <c:pt idx="1243">
                  <c:v>13.41</c:v>
                </c:pt>
                <c:pt idx="1244">
                  <c:v>13.42</c:v>
                </c:pt>
                <c:pt idx="1245">
                  <c:v>13.43</c:v>
                </c:pt>
                <c:pt idx="1246">
                  <c:v>13.44</c:v>
                </c:pt>
                <c:pt idx="1247">
                  <c:v>13.45</c:v>
                </c:pt>
                <c:pt idx="1248">
                  <c:v>13.47</c:v>
                </c:pt>
                <c:pt idx="1249">
                  <c:v>13.46</c:v>
                </c:pt>
                <c:pt idx="1250">
                  <c:v>13.47</c:v>
                </c:pt>
                <c:pt idx="1251">
                  <c:v>13.47</c:v>
                </c:pt>
                <c:pt idx="1252">
                  <c:v>13.49</c:v>
                </c:pt>
                <c:pt idx="1253">
                  <c:v>13.51</c:v>
                </c:pt>
                <c:pt idx="1254">
                  <c:v>13.53</c:v>
                </c:pt>
                <c:pt idx="1255">
                  <c:v>13.54</c:v>
                </c:pt>
                <c:pt idx="1256">
                  <c:v>13.55</c:v>
                </c:pt>
                <c:pt idx="1257">
                  <c:v>13.56</c:v>
                </c:pt>
                <c:pt idx="1258">
                  <c:v>13.6</c:v>
                </c:pt>
                <c:pt idx="1259">
                  <c:v>13.6</c:v>
                </c:pt>
                <c:pt idx="1260">
                  <c:v>13.63</c:v>
                </c:pt>
                <c:pt idx="1261">
                  <c:v>13.61</c:v>
                </c:pt>
                <c:pt idx="1262">
                  <c:v>13.62</c:v>
                </c:pt>
                <c:pt idx="1263">
                  <c:v>13.63</c:v>
                </c:pt>
                <c:pt idx="1264">
                  <c:v>13.65</c:v>
                </c:pt>
                <c:pt idx="1265">
                  <c:v>13.66</c:v>
                </c:pt>
                <c:pt idx="1266">
                  <c:v>13.67</c:v>
                </c:pt>
                <c:pt idx="1267">
                  <c:v>13.68</c:v>
                </c:pt>
                <c:pt idx="1268">
                  <c:v>13.72</c:v>
                </c:pt>
                <c:pt idx="1269">
                  <c:v>13.71</c:v>
                </c:pt>
                <c:pt idx="1270">
                  <c:v>13.7</c:v>
                </c:pt>
                <c:pt idx="1271">
                  <c:v>13.71</c:v>
                </c:pt>
                <c:pt idx="1272">
                  <c:v>13.72</c:v>
                </c:pt>
                <c:pt idx="1273">
                  <c:v>13.73</c:v>
                </c:pt>
                <c:pt idx="1274">
                  <c:v>13.72</c:v>
                </c:pt>
                <c:pt idx="1275">
                  <c:v>13.73</c:v>
                </c:pt>
                <c:pt idx="1276">
                  <c:v>13.75</c:v>
                </c:pt>
                <c:pt idx="1277">
                  <c:v>13.76</c:v>
                </c:pt>
                <c:pt idx="1278">
                  <c:v>13.77</c:v>
                </c:pt>
                <c:pt idx="1279">
                  <c:v>13.76</c:v>
                </c:pt>
                <c:pt idx="1280">
                  <c:v>13.77</c:v>
                </c:pt>
                <c:pt idx="1281">
                  <c:v>13.78</c:v>
                </c:pt>
                <c:pt idx="1282">
                  <c:v>13.79</c:v>
                </c:pt>
                <c:pt idx="1283">
                  <c:v>13.8</c:v>
                </c:pt>
                <c:pt idx="1284">
                  <c:v>13.8</c:v>
                </c:pt>
                <c:pt idx="1285">
                  <c:v>13.81</c:v>
                </c:pt>
                <c:pt idx="1286">
                  <c:v>13.83</c:v>
                </c:pt>
                <c:pt idx="1287">
                  <c:v>13.84</c:v>
                </c:pt>
                <c:pt idx="1288">
                  <c:v>13.85</c:v>
                </c:pt>
                <c:pt idx="1289">
                  <c:v>13.85</c:v>
                </c:pt>
                <c:pt idx="1290">
                  <c:v>13.86</c:v>
                </c:pt>
                <c:pt idx="1291">
                  <c:v>13.87</c:v>
                </c:pt>
                <c:pt idx="1292">
                  <c:v>13.89</c:v>
                </c:pt>
                <c:pt idx="1293">
                  <c:v>13.89</c:v>
                </c:pt>
                <c:pt idx="1294">
                  <c:v>13.9</c:v>
                </c:pt>
                <c:pt idx="1295">
                  <c:v>13.9</c:v>
                </c:pt>
                <c:pt idx="1296">
                  <c:v>13.92</c:v>
                </c:pt>
                <c:pt idx="1297">
                  <c:v>13.93</c:v>
                </c:pt>
                <c:pt idx="1298">
                  <c:v>13.94</c:v>
                </c:pt>
                <c:pt idx="1299">
                  <c:v>13.95</c:v>
                </c:pt>
                <c:pt idx="1300">
                  <c:v>13.95</c:v>
                </c:pt>
                <c:pt idx="1301">
                  <c:v>13.95</c:v>
                </c:pt>
                <c:pt idx="1302">
                  <c:v>13.97</c:v>
                </c:pt>
                <c:pt idx="1303">
                  <c:v>13.98</c:v>
                </c:pt>
                <c:pt idx="1304">
                  <c:v>14</c:v>
                </c:pt>
                <c:pt idx="1305">
                  <c:v>14.02</c:v>
                </c:pt>
                <c:pt idx="1306">
                  <c:v>14.03</c:v>
                </c:pt>
                <c:pt idx="1307">
                  <c:v>14.02</c:v>
                </c:pt>
                <c:pt idx="1308">
                  <c:v>14.03</c:v>
                </c:pt>
                <c:pt idx="1309">
                  <c:v>14.03</c:v>
                </c:pt>
                <c:pt idx="1310">
                  <c:v>14.04</c:v>
                </c:pt>
                <c:pt idx="1311">
                  <c:v>14.04</c:v>
                </c:pt>
                <c:pt idx="1312">
                  <c:v>14.05</c:v>
                </c:pt>
                <c:pt idx="1313">
                  <c:v>14.06</c:v>
                </c:pt>
                <c:pt idx="1314">
                  <c:v>14.07</c:v>
                </c:pt>
                <c:pt idx="1315">
                  <c:v>14.07</c:v>
                </c:pt>
                <c:pt idx="1316">
                  <c:v>14.1</c:v>
                </c:pt>
                <c:pt idx="1317">
                  <c:v>14.1</c:v>
                </c:pt>
                <c:pt idx="1318">
                  <c:v>14.11</c:v>
                </c:pt>
                <c:pt idx="1319">
                  <c:v>14.13</c:v>
                </c:pt>
                <c:pt idx="1320">
                  <c:v>14.14</c:v>
                </c:pt>
                <c:pt idx="1321">
                  <c:v>14.16</c:v>
                </c:pt>
                <c:pt idx="1322">
                  <c:v>14.15</c:v>
                </c:pt>
                <c:pt idx="1323">
                  <c:v>14.17</c:v>
                </c:pt>
                <c:pt idx="1324">
                  <c:v>14.18</c:v>
                </c:pt>
                <c:pt idx="1325">
                  <c:v>14.2</c:v>
                </c:pt>
                <c:pt idx="1326">
                  <c:v>14.19</c:v>
                </c:pt>
                <c:pt idx="1327">
                  <c:v>14.21</c:v>
                </c:pt>
                <c:pt idx="1328">
                  <c:v>14.22</c:v>
                </c:pt>
                <c:pt idx="1329">
                  <c:v>14.22</c:v>
                </c:pt>
                <c:pt idx="1330">
                  <c:v>14.21</c:v>
                </c:pt>
                <c:pt idx="1331">
                  <c:v>14.23</c:v>
                </c:pt>
                <c:pt idx="1332">
                  <c:v>14.23</c:v>
                </c:pt>
                <c:pt idx="1333">
                  <c:v>14.24</c:v>
                </c:pt>
                <c:pt idx="1334">
                  <c:v>14.26</c:v>
                </c:pt>
                <c:pt idx="1335">
                  <c:v>14.27</c:v>
                </c:pt>
                <c:pt idx="1336">
                  <c:v>14.28</c:v>
                </c:pt>
                <c:pt idx="1337">
                  <c:v>14.28</c:v>
                </c:pt>
                <c:pt idx="1338">
                  <c:v>14.3</c:v>
                </c:pt>
                <c:pt idx="1339">
                  <c:v>14.32</c:v>
                </c:pt>
                <c:pt idx="1340">
                  <c:v>14.32</c:v>
                </c:pt>
                <c:pt idx="1341">
                  <c:v>14.33</c:v>
                </c:pt>
                <c:pt idx="1342">
                  <c:v>14.33</c:v>
                </c:pt>
                <c:pt idx="1343">
                  <c:v>14.34</c:v>
                </c:pt>
                <c:pt idx="1344">
                  <c:v>14.35</c:v>
                </c:pt>
                <c:pt idx="1345">
                  <c:v>14.36</c:v>
                </c:pt>
                <c:pt idx="1346">
                  <c:v>14.38</c:v>
                </c:pt>
                <c:pt idx="1347">
                  <c:v>14.37</c:v>
                </c:pt>
                <c:pt idx="1348">
                  <c:v>14.38</c:v>
                </c:pt>
                <c:pt idx="1349">
                  <c:v>14.39</c:v>
                </c:pt>
                <c:pt idx="1350">
                  <c:v>14.41</c:v>
                </c:pt>
                <c:pt idx="1351">
                  <c:v>14.41</c:v>
                </c:pt>
                <c:pt idx="1352">
                  <c:v>14.41</c:v>
                </c:pt>
                <c:pt idx="1353">
                  <c:v>14.41</c:v>
                </c:pt>
                <c:pt idx="1354">
                  <c:v>14.43</c:v>
                </c:pt>
                <c:pt idx="1355">
                  <c:v>14.45</c:v>
                </c:pt>
                <c:pt idx="1356">
                  <c:v>14.47</c:v>
                </c:pt>
                <c:pt idx="1357">
                  <c:v>14.46</c:v>
                </c:pt>
                <c:pt idx="1358">
                  <c:v>14.46</c:v>
                </c:pt>
                <c:pt idx="1359">
                  <c:v>14.48</c:v>
                </c:pt>
                <c:pt idx="1360">
                  <c:v>14.49</c:v>
                </c:pt>
                <c:pt idx="1361">
                  <c:v>14.5</c:v>
                </c:pt>
                <c:pt idx="1362">
                  <c:v>14.5</c:v>
                </c:pt>
                <c:pt idx="1363">
                  <c:v>14.49</c:v>
                </c:pt>
                <c:pt idx="1364">
                  <c:v>14.51</c:v>
                </c:pt>
                <c:pt idx="1365">
                  <c:v>14.51</c:v>
                </c:pt>
                <c:pt idx="1366">
                  <c:v>14.53</c:v>
                </c:pt>
                <c:pt idx="1367">
                  <c:v>14.52</c:v>
                </c:pt>
                <c:pt idx="1368">
                  <c:v>14.55</c:v>
                </c:pt>
                <c:pt idx="1369">
                  <c:v>14.55</c:v>
                </c:pt>
                <c:pt idx="1370">
                  <c:v>14.55</c:v>
                </c:pt>
                <c:pt idx="1371">
                  <c:v>14.57</c:v>
                </c:pt>
                <c:pt idx="1372">
                  <c:v>14.57</c:v>
                </c:pt>
                <c:pt idx="1373">
                  <c:v>14.57</c:v>
                </c:pt>
                <c:pt idx="1374">
                  <c:v>14.58</c:v>
                </c:pt>
                <c:pt idx="1375">
                  <c:v>14.59</c:v>
                </c:pt>
                <c:pt idx="1376">
                  <c:v>14.6</c:v>
                </c:pt>
                <c:pt idx="1377">
                  <c:v>14.63</c:v>
                </c:pt>
                <c:pt idx="1378">
                  <c:v>14.62</c:v>
                </c:pt>
                <c:pt idx="1379">
                  <c:v>14.64</c:v>
                </c:pt>
                <c:pt idx="1380">
                  <c:v>14.65</c:v>
                </c:pt>
                <c:pt idx="1381">
                  <c:v>14.67</c:v>
                </c:pt>
                <c:pt idx="1382">
                  <c:v>14.68</c:v>
                </c:pt>
                <c:pt idx="1383">
                  <c:v>14.68</c:v>
                </c:pt>
                <c:pt idx="1384">
                  <c:v>14.69</c:v>
                </c:pt>
                <c:pt idx="1385">
                  <c:v>14.7</c:v>
                </c:pt>
                <c:pt idx="1386">
                  <c:v>14.71</c:v>
                </c:pt>
                <c:pt idx="1387">
                  <c:v>14.74</c:v>
                </c:pt>
                <c:pt idx="1388">
                  <c:v>14.74</c:v>
                </c:pt>
                <c:pt idx="1389">
                  <c:v>14.74</c:v>
                </c:pt>
                <c:pt idx="1390">
                  <c:v>14.76</c:v>
                </c:pt>
                <c:pt idx="1391">
                  <c:v>14.76</c:v>
                </c:pt>
                <c:pt idx="1392">
                  <c:v>14.76</c:v>
                </c:pt>
                <c:pt idx="1393">
                  <c:v>14.77</c:v>
                </c:pt>
                <c:pt idx="1394">
                  <c:v>14.8</c:v>
                </c:pt>
                <c:pt idx="1395">
                  <c:v>14.8</c:v>
                </c:pt>
                <c:pt idx="1396">
                  <c:v>14.81</c:v>
                </c:pt>
                <c:pt idx="1397">
                  <c:v>14.83</c:v>
                </c:pt>
                <c:pt idx="1398">
                  <c:v>14.84</c:v>
                </c:pt>
                <c:pt idx="1399">
                  <c:v>14.86</c:v>
                </c:pt>
                <c:pt idx="1400">
                  <c:v>14.86</c:v>
                </c:pt>
                <c:pt idx="1401">
                  <c:v>14.88</c:v>
                </c:pt>
                <c:pt idx="1402">
                  <c:v>14.88</c:v>
                </c:pt>
                <c:pt idx="1403">
                  <c:v>14.9</c:v>
                </c:pt>
                <c:pt idx="1404">
                  <c:v>14.91</c:v>
                </c:pt>
                <c:pt idx="1405">
                  <c:v>14.92</c:v>
                </c:pt>
                <c:pt idx="1406">
                  <c:v>14.93</c:v>
                </c:pt>
                <c:pt idx="1407">
                  <c:v>14.93</c:v>
                </c:pt>
                <c:pt idx="1408">
                  <c:v>14.94</c:v>
                </c:pt>
                <c:pt idx="1409">
                  <c:v>14.95</c:v>
                </c:pt>
                <c:pt idx="1410">
                  <c:v>14.96</c:v>
                </c:pt>
                <c:pt idx="1411">
                  <c:v>14.96</c:v>
                </c:pt>
                <c:pt idx="1412">
                  <c:v>14.96</c:v>
                </c:pt>
                <c:pt idx="1413">
                  <c:v>14.98</c:v>
                </c:pt>
                <c:pt idx="1414">
                  <c:v>14.99</c:v>
                </c:pt>
                <c:pt idx="1415">
                  <c:v>15</c:v>
                </c:pt>
                <c:pt idx="1416">
                  <c:v>15</c:v>
                </c:pt>
                <c:pt idx="1417">
                  <c:v>15.02</c:v>
                </c:pt>
                <c:pt idx="1418">
                  <c:v>15.03</c:v>
                </c:pt>
                <c:pt idx="1419">
                  <c:v>15.05</c:v>
                </c:pt>
                <c:pt idx="1420">
                  <c:v>15.06</c:v>
                </c:pt>
                <c:pt idx="1421">
                  <c:v>15.07</c:v>
                </c:pt>
                <c:pt idx="1422">
                  <c:v>15.08</c:v>
                </c:pt>
                <c:pt idx="1423">
                  <c:v>15.09</c:v>
                </c:pt>
                <c:pt idx="1424">
                  <c:v>15.09</c:v>
                </c:pt>
                <c:pt idx="1425">
                  <c:v>15.1</c:v>
                </c:pt>
                <c:pt idx="1426">
                  <c:v>15.11</c:v>
                </c:pt>
                <c:pt idx="1427">
                  <c:v>15.11</c:v>
                </c:pt>
                <c:pt idx="1428">
                  <c:v>15.12</c:v>
                </c:pt>
                <c:pt idx="1429">
                  <c:v>15.12</c:v>
                </c:pt>
                <c:pt idx="1430">
                  <c:v>15.14</c:v>
                </c:pt>
                <c:pt idx="1431">
                  <c:v>15.14</c:v>
                </c:pt>
                <c:pt idx="1432">
                  <c:v>15.15</c:v>
                </c:pt>
                <c:pt idx="1433">
                  <c:v>15.16</c:v>
                </c:pt>
                <c:pt idx="1434">
                  <c:v>15.17</c:v>
                </c:pt>
                <c:pt idx="1435">
                  <c:v>15.19</c:v>
                </c:pt>
                <c:pt idx="1436">
                  <c:v>15.19</c:v>
                </c:pt>
                <c:pt idx="1437">
                  <c:v>15.19</c:v>
                </c:pt>
                <c:pt idx="1438">
                  <c:v>15.2</c:v>
                </c:pt>
                <c:pt idx="1439">
                  <c:v>15.2</c:v>
                </c:pt>
                <c:pt idx="1440">
                  <c:v>15.22</c:v>
                </c:pt>
                <c:pt idx="1441">
                  <c:v>15.24</c:v>
                </c:pt>
                <c:pt idx="1442">
                  <c:v>15.24</c:v>
                </c:pt>
                <c:pt idx="1443">
                  <c:v>15.24</c:v>
                </c:pt>
                <c:pt idx="1444">
                  <c:v>15.25</c:v>
                </c:pt>
                <c:pt idx="1445">
                  <c:v>15.26</c:v>
                </c:pt>
                <c:pt idx="1446">
                  <c:v>15.26</c:v>
                </c:pt>
                <c:pt idx="1447">
                  <c:v>15.27</c:v>
                </c:pt>
                <c:pt idx="1448">
                  <c:v>15.28</c:v>
                </c:pt>
                <c:pt idx="1449">
                  <c:v>15.29</c:v>
                </c:pt>
                <c:pt idx="1450">
                  <c:v>15.29</c:v>
                </c:pt>
                <c:pt idx="1451">
                  <c:v>15.3</c:v>
                </c:pt>
                <c:pt idx="1452">
                  <c:v>15.31</c:v>
                </c:pt>
                <c:pt idx="1453">
                  <c:v>15.31</c:v>
                </c:pt>
                <c:pt idx="1454">
                  <c:v>15.33</c:v>
                </c:pt>
                <c:pt idx="1455">
                  <c:v>15.33</c:v>
                </c:pt>
                <c:pt idx="1456">
                  <c:v>15.35</c:v>
                </c:pt>
                <c:pt idx="1457">
                  <c:v>15.34</c:v>
                </c:pt>
                <c:pt idx="1458">
                  <c:v>15.35</c:v>
                </c:pt>
                <c:pt idx="1459">
                  <c:v>15.37</c:v>
                </c:pt>
                <c:pt idx="1460">
                  <c:v>15.38</c:v>
                </c:pt>
                <c:pt idx="1461">
                  <c:v>15.38</c:v>
                </c:pt>
                <c:pt idx="1462">
                  <c:v>15.39</c:v>
                </c:pt>
                <c:pt idx="1463">
                  <c:v>15.4</c:v>
                </c:pt>
                <c:pt idx="1464">
                  <c:v>15.4</c:v>
                </c:pt>
                <c:pt idx="1465">
                  <c:v>15.41</c:v>
                </c:pt>
                <c:pt idx="1466">
                  <c:v>15.43</c:v>
                </c:pt>
                <c:pt idx="1467">
                  <c:v>15.43</c:v>
                </c:pt>
                <c:pt idx="1468">
                  <c:v>15.44</c:v>
                </c:pt>
                <c:pt idx="1469">
                  <c:v>15.45</c:v>
                </c:pt>
                <c:pt idx="1470">
                  <c:v>15.46</c:v>
                </c:pt>
                <c:pt idx="1471">
                  <c:v>15.47</c:v>
                </c:pt>
                <c:pt idx="1472">
                  <c:v>15.48</c:v>
                </c:pt>
                <c:pt idx="1473">
                  <c:v>15.48</c:v>
                </c:pt>
                <c:pt idx="1474">
                  <c:v>15.49</c:v>
                </c:pt>
                <c:pt idx="1475">
                  <c:v>15.49</c:v>
                </c:pt>
                <c:pt idx="1476">
                  <c:v>15.5</c:v>
                </c:pt>
                <c:pt idx="1477">
                  <c:v>15.52</c:v>
                </c:pt>
                <c:pt idx="1478">
                  <c:v>15.52</c:v>
                </c:pt>
                <c:pt idx="1479">
                  <c:v>15.54</c:v>
                </c:pt>
                <c:pt idx="1480">
                  <c:v>15.55</c:v>
                </c:pt>
                <c:pt idx="1481">
                  <c:v>15.56</c:v>
                </c:pt>
                <c:pt idx="1482">
                  <c:v>15.55</c:v>
                </c:pt>
                <c:pt idx="1483">
                  <c:v>15.58</c:v>
                </c:pt>
                <c:pt idx="1484">
                  <c:v>15.58</c:v>
                </c:pt>
                <c:pt idx="1485">
                  <c:v>15.6</c:v>
                </c:pt>
                <c:pt idx="1486">
                  <c:v>15.61</c:v>
                </c:pt>
                <c:pt idx="1487">
                  <c:v>15.62</c:v>
                </c:pt>
                <c:pt idx="1488">
                  <c:v>15.62</c:v>
                </c:pt>
                <c:pt idx="1489">
                  <c:v>15.64</c:v>
                </c:pt>
                <c:pt idx="1490">
                  <c:v>15.63</c:v>
                </c:pt>
                <c:pt idx="1491">
                  <c:v>15.65</c:v>
                </c:pt>
                <c:pt idx="1492">
                  <c:v>15.66</c:v>
                </c:pt>
                <c:pt idx="1493">
                  <c:v>15.66</c:v>
                </c:pt>
                <c:pt idx="1494">
                  <c:v>15.68</c:v>
                </c:pt>
                <c:pt idx="1495">
                  <c:v>15.68</c:v>
                </c:pt>
                <c:pt idx="1496">
                  <c:v>15.69</c:v>
                </c:pt>
                <c:pt idx="1497">
                  <c:v>15.71</c:v>
                </c:pt>
                <c:pt idx="1498">
                  <c:v>15.72</c:v>
                </c:pt>
                <c:pt idx="1499">
                  <c:v>15.72</c:v>
                </c:pt>
                <c:pt idx="1500">
                  <c:v>15.72</c:v>
                </c:pt>
                <c:pt idx="1501">
                  <c:v>15.73</c:v>
                </c:pt>
                <c:pt idx="1502">
                  <c:v>15.73</c:v>
                </c:pt>
                <c:pt idx="1503">
                  <c:v>15.73</c:v>
                </c:pt>
                <c:pt idx="1504">
                  <c:v>15.75</c:v>
                </c:pt>
                <c:pt idx="1505">
                  <c:v>15.75</c:v>
                </c:pt>
                <c:pt idx="1506">
                  <c:v>15.77</c:v>
                </c:pt>
                <c:pt idx="1507">
                  <c:v>15.78</c:v>
                </c:pt>
                <c:pt idx="1508">
                  <c:v>15.79</c:v>
                </c:pt>
                <c:pt idx="1509">
                  <c:v>15.8</c:v>
                </c:pt>
                <c:pt idx="1510">
                  <c:v>15.79</c:v>
                </c:pt>
                <c:pt idx="1511">
                  <c:v>15.8</c:v>
                </c:pt>
                <c:pt idx="1512">
                  <c:v>15.81</c:v>
                </c:pt>
                <c:pt idx="1513">
                  <c:v>15.81</c:v>
                </c:pt>
                <c:pt idx="1514">
                  <c:v>15.83</c:v>
                </c:pt>
                <c:pt idx="1515">
                  <c:v>15.84</c:v>
                </c:pt>
                <c:pt idx="1516">
                  <c:v>15.84</c:v>
                </c:pt>
                <c:pt idx="1517">
                  <c:v>15.86</c:v>
                </c:pt>
                <c:pt idx="1518">
                  <c:v>15.86</c:v>
                </c:pt>
                <c:pt idx="1519">
                  <c:v>15.88</c:v>
                </c:pt>
                <c:pt idx="1520">
                  <c:v>15.88</c:v>
                </c:pt>
                <c:pt idx="1521">
                  <c:v>15.89</c:v>
                </c:pt>
                <c:pt idx="1522">
                  <c:v>15.89</c:v>
                </c:pt>
                <c:pt idx="1523">
                  <c:v>15.89</c:v>
                </c:pt>
                <c:pt idx="1524">
                  <c:v>15.9</c:v>
                </c:pt>
                <c:pt idx="1525">
                  <c:v>15.91</c:v>
                </c:pt>
                <c:pt idx="1526">
                  <c:v>15.91</c:v>
                </c:pt>
                <c:pt idx="1527">
                  <c:v>15.93</c:v>
                </c:pt>
                <c:pt idx="1528">
                  <c:v>15.93</c:v>
                </c:pt>
                <c:pt idx="1529">
                  <c:v>15.94</c:v>
                </c:pt>
                <c:pt idx="1530">
                  <c:v>15.95</c:v>
                </c:pt>
                <c:pt idx="1531">
                  <c:v>15.96</c:v>
                </c:pt>
                <c:pt idx="1532">
                  <c:v>15.98</c:v>
                </c:pt>
                <c:pt idx="1533">
                  <c:v>15.98</c:v>
                </c:pt>
                <c:pt idx="1534">
                  <c:v>15.98</c:v>
                </c:pt>
                <c:pt idx="1535">
                  <c:v>15.99</c:v>
                </c:pt>
                <c:pt idx="1536">
                  <c:v>16</c:v>
                </c:pt>
                <c:pt idx="1537">
                  <c:v>16</c:v>
                </c:pt>
                <c:pt idx="1538">
                  <c:v>16.010000000000002</c:v>
                </c:pt>
                <c:pt idx="1539">
                  <c:v>16.010000000000002</c:v>
                </c:pt>
                <c:pt idx="1540">
                  <c:v>16.03</c:v>
                </c:pt>
                <c:pt idx="1541">
                  <c:v>16.03</c:v>
                </c:pt>
                <c:pt idx="1542">
                  <c:v>16.05</c:v>
                </c:pt>
                <c:pt idx="1543">
                  <c:v>16.07</c:v>
                </c:pt>
                <c:pt idx="1544">
                  <c:v>16.07</c:v>
                </c:pt>
                <c:pt idx="1545">
                  <c:v>16.09</c:v>
                </c:pt>
                <c:pt idx="1546">
                  <c:v>16.079999999999998</c:v>
                </c:pt>
                <c:pt idx="1547">
                  <c:v>16.100000000000001</c:v>
                </c:pt>
                <c:pt idx="1548">
                  <c:v>16.100000000000001</c:v>
                </c:pt>
                <c:pt idx="1549">
                  <c:v>16.11</c:v>
                </c:pt>
                <c:pt idx="1550">
                  <c:v>16.13</c:v>
                </c:pt>
                <c:pt idx="1551">
                  <c:v>16.14</c:v>
                </c:pt>
                <c:pt idx="1552">
                  <c:v>16.149999999999999</c:v>
                </c:pt>
                <c:pt idx="1553">
                  <c:v>16.149999999999999</c:v>
                </c:pt>
                <c:pt idx="1554">
                  <c:v>16.149999999999999</c:v>
                </c:pt>
                <c:pt idx="1555">
                  <c:v>16.170000000000002</c:v>
                </c:pt>
                <c:pt idx="1556">
                  <c:v>16.18</c:v>
                </c:pt>
                <c:pt idx="1557">
                  <c:v>16.22</c:v>
                </c:pt>
                <c:pt idx="1558">
                  <c:v>16.23</c:v>
                </c:pt>
                <c:pt idx="1559">
                  <c:v>16.239999999999998</c:v>
                </c:pt>
                <c:pt idx="1560">
                  <c:v>16.25</c:v>
                </c:pt>
                <c:pt idx="1561">
                  <c:v>16.260000000000002</c:v>
                </c:pt>
                <c:pt idx="1562">
                  <c:v>16.25</c:v>
                </c:pt>
                <c:pt idx="1563">
                  <c:v>16.260000000000002</c:v>
                </c:pt>
                <c:pt idx="1564">
                  <c:v>16.260000000000002</c:v>
                </c:pt>
                <c:pt idx="1565">
                  <c:v>16.27</c:v>
                </c:pt>
                <c:pt idx="1566">
                  <c:v>16.27</c:v>
                </c:pt>
                <c:pt idx="1567">
                  <c:v>16.28</c:v>
                </c:pt>
                <c:pt idx="1568">
                  <c:v>16.29</c:v>
                </c:pt>
                <c:pt idx="1569">
                  <c:v>16.3</c:v>
                </c:pt>
                <c:pt idx="1570">
                  <c:v>16.309999999999999</c:v>
                </c:pt>
                <c:pt idx="1571">
                  <c:v>16.309999999999999</c:v>
                </c:pt>
                <c:pt idx="1572">
                  <c:v>16.329999999999998</c:v>
                </c:pt>
                <c:pt idx="1573">
                  <c:v>16.34</c:v>
                </c:pt>
                <c:pt idx="1574">
                  <c:v>16.39</c:v>
                </c:pt>
                <c:pt idx="1575">
                  <c:v>16.350000000000001</c:v>
                </c:pt>
                <c:pt idx="1576">
                  <c:v>16.350000000000001</c:v>
                </c:pt>
                <c:pt idx="1577">
                  <c:v>16.34</c:v>
                </c:pt>
                <c:pt idx="1578">
                  <c:v>16.34</c:v>
                </c:pt>
                <c:pt idx="1579">
                  <c:v>16.350000000000001</c:v>
                </c:pt>
                <c:pt idx="1580">
                  <c:v>16.36</c:v>
                </c:pt>
                <c:pt idx="1581">
                  <c:v>16.36</c:v>
                </c:pt>
                <c:pt idx="1582">
                  <c:v>16.39</c:v>
                </c:pt>
                <c:pt idx="1583">
                  <c:v>16.39</c:v>
                </c:pt>
                <c:pt idx="1584">
                  <c:v>16.41</c:v>
                </c:pt>
                <c:pt idx="1585">
                  <c:v>16.43</c:v>
                </c:pt>
                <c:pt idx="1586">
                  <c:v>16.440000000000001</c:v>
                </c:pt>
                <c:pt idx="1587">
                  <c:v>16.45</c:v>
                </c:pt>
                <c:pt idx="1588">
                  <c:v>16.46</c:v>
                </c:pt>
                <c:pt idx="1589">
                  <c:v>16.46</c:v>
                </c:pt>
                <c:pt idx="1590">
                  <c:v>16.46</c:v>
                </c:pt>
                <c:pt idx="1591">
                  <c:v>16.47</c:v>
                </c:pt>
                <c:pt idx="1592">
                  <c:v>16.47</c:v>
                </c:pt>
                <c:pt idx="1593">
                  <c:v>16.48</c:v>
                </c:pt>
                <c:pt idx="1594">
                  <c:v>16.489999999999998</c:v>
                </c:pt>
                <c:pt idx="1595">
                  <c:v>16.5</c:v>
                </c:pt>
                <c:pt idx="1596">
                  <c:v>16.510000000000002</c:v>
                </c:pt>
                <c:pt idx="1597">
                  <c:v>16.510000000000002</c:v>
                </c:pt>
                <c:pt idx="1598">
                  <c:v>16.52</c:v>
                </c:pt>
                <c:pt idx="1599">
                  <c:v>16.53</c:v>
                </c:pt>
                <c:pt idx="1600">
                  <c:v>16.53</c:v>
                </c:pt>
                <c:pt idx="1601">
                  <c:v>16.55</c:v>
                </c:pt>
                <c:pt idx="1602">
                  <c:v>16.559999999999999</c:v>
                </c:pt>
                <c:pt idx="1603">
                  <c:v>16.55</c:v>
                </c:pt>
                <c:pt idx="1604">
                  <c:v>16.559999999999999</c:v>
                </c:pt>
                <c:pt idx="1605">
                  <c:v>16.57</c:v>
                </c:pt>
                <c:pt idx="1606">
                  <c:v>16.57</c:v>
                </c:pt>
                <c:pt idx="1607">
                  <c:v>16.59</c:v>
                </c:pt>
                <c:pt idx="1608">
                  <c:v>16.59</c:v>
                </c:pt>
                <c:pt idx="1609">
                  <c:v>16.600000000000001</c:v>
                </c:pt>
                <c:pt idx="1610">
                  <c:v>16.62</c:v>
                </c:pt>
                <c:pt idx="1611">
                  <c:v>16.61</c:v>
                </c:pt>
                <c:pt idx="1612">
                  <c:v>16.62</c:v>
                </c:pt>
                <c:pt idx="1613">
                  <c:v>16.63</c:v>
                </c:pt>
                <c:pt idx="1614">
                  <c:v>16.649999999999999</c:v>
                </c:pt>
                <c:pt idx="1615">
                  <c:v>16.649999999999999</c:v>
                </c:pt>
                <c:pt idx="1616">
                  <c:v>16.670000000000002</c:v>
                </c:pt>
                <c:pt idx="1617">
                  <c:v>16.670000000000002</c:v>
                </c:pt>
                <c:pt idx="1618">
                  <c:v>16.66</c:v>
                </c:pt>
                <c:pt idx="1619">
                  <c:v>16.68</c:v>
                </c:pt>
                <c:pt idx="1620">
                  <c:v>16.690000000000001</c:v>
                </c:pt>
                <c:pt idx="1621">
                  <c:v>16.690000000000001</c:v>
                </c:pt>
                <c:pt idx="1622">
                  <c:v>16.7</c:v>
                </c:pt>
                <c:pt idx="1623">
                  <c:v>16.7</c:v>
                </c:pt>
                <c:pt idx="1624">
                  <c:v>16.71</c:v>
                </c:pt>
                <c:pt idx="1625">
                  <c:v>16.72</c:v>
                </c:pt>
                <c:pt idx="1626">
                  <c:v>16.73</c:v>
                </c:pt>
                <c:pt idx="1627">
                  <c:v>16.739999999999998</c:v>
                </c:pt>
                <c:pt idx="1628">
                  <c:v>16.75</c:v>
                </c:pt>
                <c:pt idx="1629">
                  <c:v>16.739999999999998</c:v>
                </c:pt>
                <c:pt idx="1630">
                  <c:v>16.77</c:v>
                </c:pt>
                <c:pt idx="1631">
                  <c:v>16.77</c:v>
                </c:pt>
                <c:pt idx="1632">
                  <c:v>16.78</c:v>
                </c:pt>
                <c:pt idx="1633">
                  <c:v>16.77</c:v>
                </c:pt>
                <c:pt idx="1634">
                  <c:v>16.79</c:v>
                </c:pt>
                <c:pt idx="1635">
                  <c:v>16.809999999999999</c:v>
                </c:pt>
                <c:pt idx="1636">
                  <c:v>16.8</c:v>
                </c:pt>
                <c:pt idx="1637">
                  <c:v>16.82</c:v>
                </c:pt>
                <c:pt idx="1638">
                  <c:v>16.82</c:v>
                </c:pt>
                <c:pt idx="1639">
                  <c:v>16.84</c:v>
                </c:pt>
                <c:pt idx="1640">
                  <c:v>16.84</c:v>
                </c:pt>
                <c:pt idx="1641">
                  <c:v>16.850000000000001</c:v>
                </c:pt>
                <c:pt idx="1642">
                  <c:v>16.86</c:v>
                </c:pt>
                <c:pt idx="1643">
                  <c:v>16.86</c:v>
                </c:pt>
                <c:pt idx="1644">
                  <c:v>16.88</c:v>
                </c:pt>
                <c:pt idx="1645">
                  <c:v>16.87</c:v>
                </c:pt>
                <c:pt idx="1646">
                  <c:v>16.89</c:v>
                </c:pt>
                <c:pt idx="1647">
                  <c:v>16.91</c:v>
                </c:pt>
                <c:pt idx="1648">
                  <c:v>16.91</c:v>
                </c:pt>
                <c:pt idx="1649">
                  <c:v>16.920000000000002</c:v>
                </c:pt>
                <c:pt idx="1650">
                  <c:v>16.91</c:v>
                </c:pt>
                <c:pt idx="1651">
                  <c:v>16.920000000000002</c:v>
                </c:pt>
                <c:pt idx="1652">
                  <c:v>16.93</c:v>
                </c:pt>
                <c:pt idx="1653">
                  <c:v>16.940000000000001</c:v>
                </c:pt>
                <c:pt idx="1654">
                  <c:v>16.940000000000001</c:v>
                </c:pt>
                <c:pt idx="1655">
                  <c:v>16.95</c:v>
                </c:pt>
                <c:pt idx="1656">
                  <c:v>16.93</c:v>
                </c:pt>
                <c:pt idx="1657">
                  <c:v>16.95</c:v>
                </c:pt>
                <c:pt idx="1658">
                  <c:v>16.95</c:v>
                </c:pt>
                <c:pt idx="1659">
                  <c:v>16.96</c:v>
                </c:pt>
                <c:pt idx="1660">
                  <c:v>16.989999999999998</c:v>
                </c:pt>
                <c:pt idx="1661">
                  <c:v>17</c:v>
                </c:pt>
                <c:pt idx="1662">
                  <c:v>16.989999999999998</c:v>
                </c:pt>
                <c:pt idx="1663">
                  <c:v>17</c:v>
                </c:pt>
                <c:pt idx="1664">
                  <c:v>17.010000000000002</c:v>
                </c:pt>
                <c:pt idx="1665">
                  <c:v>17.010000000000002</c:v>
                </c:pt>
                <c:pt idx="1666">
                  <c:v>17.03</c:v>
                </c:pt>
                <c:pt idx="1667">
                  <c:v>17.02</c:v>
                </c:pt>
                <c:pt idx="1668">
                  <c:v>17.02</c:v>
                </c:pt>
                <c:pt idx="1669">
                  <c:v>17.03</c:v>
                </c:pt>
                <c:pt idx="1670">
                  <c:v>17.04</c:v>
                </c:pt>
                <c:pt idx="1671">
                  <c:v>17.04</c:v>
                </c:pt>
                <c:pt idx="1672">
                  <c:v>17.059999999999999</c:v>
                </c:pt>
                <c:pt idx="1673">
                  <c:v>17.079999999999998</c:v>
                </c:pt>
                <c:pt idx="1674">
                  <c:v>17.09</c:v>
                </c:pt>
                <c:pt idx="1675">
                  <c:v>17.07</c:v>
                </c:pt>
                <c:pt idx="1676">
                  <c:v>17.079999999999998</c:v>
                </c:pt>
                <c:pt idx="1677">
                  <c:v>17.100000000000001</c:v>
                </c:pt>
                <c:pt idx="1678">
                  <c:v>17.12</c:v>
                </c:pt>
                <c:pt idx="1679">
                  <c:v>17.11</c:v>
                </c:pt>
                <c:pt idx="1680">
                  <c:v>17.13</c:v>
                </c:pt>
                <c:pt idx="1681">
                  <c:v>17.149999999999999</c:v>
                </c:pt>
                <c:pt idx="1682">
                  <c:v>17.16</c:v>
                </c:pt>
                <c:pt idx="1683">
                  <c:v>17.16</c:v>
                </c:pt>
                <c:pt idx="1684">
                  <c:v>17.190000000000001</c:v>
                </c:pt>
                <c:pt idx="1685">
                  <c:v>17.18</c:v>
                </c:pt>
                <c:pt idx="1686">
                  <c:v>17.2</c:v>
                </c:pt>
                <c:pt idx="1687">
                  <c:v>17.190000000000001</c:v>
                </c:pt>
                <c:pt idx="1688">
                  <c:v>17.190000000000001</c:v>
                </c:pt>
                <c:pt idx="1689">
                  <c:v>17.2</c:v>
                </c:pt>
                <c:pt idx="1690">
                  <c:v>17.22</c:v>
                </c:pt>
                <c:pt idx="1691">
                  <c:v>17.22</c:v>
                </c:pt>
                <c:pt idx="1692">
                  <c:v>17.23</c:v>
                </c:pt>
                <c:pt idx="1693">
                  <c:v>17.25</c:v>
                </c:pt>
                <c:pt idx="1694">
                  <c:v>17.27</c:v>
                </c:pt>
                <c:pt idx="1695">
                  <c:v>17.260000000000002</c:v>
                </c:pt>
                <c:pt idx="1696">
                  <c:v>17.260000000000002</c:v>
                </c:pt>
                <c:pt idx="1697">
                  <c:v>17.25</c:v>
                </c:pt>
                <c:pt idx="1698">
                  <c:v>17.27</c:v>
                </c:pt>
                <c:pt idx="1699">
                  <c:v>17.27</c:v>
                </c:pt>
                <c:pt idx="1700">
                  <c:v>17.29</c:v>
                </c:pt>
                <c:pt idx="1701">
                  <c:v>17.28</c:v>
                </c:pt>
                <c:pt idx="1702">
                  <c:v>17.29</c:v>
                </c:pt>
                <c:pt idx="1703">
                  <c:v>17.3</c:v>
                </c:pt>
                <c:pt idx="1704">
                  <c:v>17.309999999999999</c:v>
                </c:pt>
                <c:pt idx="1705">
                  <c:v>17.32</c:v>
                </c:pt>
                <c:pt idx="1706">
                  <c:v>17.329999999999998</c:v>
                </c:pt>
                <c:pt idx="1707">
                  <c:v>17.329999999999998</c:v>
                </c:pt>
                <c:pt idx="1708">
                  <c:v>17.34</c:v>
                </c:pt>
                <c:pt idx="1709">
                  <c:v>17.350000000000001</c:v>
                </c:pt>
                <c:pt idx="1710">
                  <c:v>17.36</c:v>
                </c:pt>
                <c:pt idx="1711">
                  <c:v>17.36</c:v>
                </c:pt>
                <c:pt idx="1712">
                  <c:v>17.38</c:v>
                </c:pt>
                <c:pt idx="1713">
                  <c:v>17.39</c:v>
                </c:pt>
                <c:pt idx="1714">
                  <c:v>17.39</c:v>
                </c:pt>
                <c:pt idx="1715">
                  <c:v>17.399999999999999</c:v>
                </c:pt>
                <c:pt idx="1716">
                  <c:v>17.420000000000002</c:v>
                </c:pt>
                <c:pt idx="1717">
                  <c:v>17.420000000000002</c:v>
                </c:pt>
                <c:pt idx="1718">
                  <c:v>17.43</c:v>
                </c:pt>
                <c:pt idx="1719">
                  <c:v>17.43</c:v>
                </c:pt>
                <c:pt idx="1720">
                  <c:v>17.43</c:v>
                </c:pt>
                <c:pt idx="1721">
                  <c:v>17.43</c:v>
                </c:pt>
                <c:pt idx="1722">
                  <c:v>17.440000000000001</c:v>
                </c:pt>
                <c:pt idx="1723">
                  <c:v>17.440000000000001</c:v>
                </c:pt>
                <c:pt idx="1724">
                  <c:v>17.46</c:v>
                </c:pt>
                <c:pt idx="1725">
                  <c:v>17.46</c:v>
                </c:pt>
                <c:pt idx="1726">
                  <c:v>17.47</c:v>
                </c:pt>
                <c:pt idx="1727">
                  <c:v>17.46</c:v>
                </c:pt>
                <c:pt idx="1728">
                  <c:v>17.46</c:v>
                </c:pt>
                <c:pt idx="1729">
                  <c:v>17.47</c:v>
                </c:pt>
                <c:pt idx="1730">
                  <c:v>17.48</c:v>
                </c:pt>
                <c:pt idx="1731">
                  <c:v>17.48</c:v>
                </c:pt>
                <c:pt idx="1732">
                  <c:v>17.48</c:v>
                </c:pt>
                <c:pt idx="1733">
                  <c:v>17.489999999999998</c:v>
                </c:pt>
                <c:pt idx="1734">
                  <c:v>17.47</c:v>
                </c:pt>
                <c:pt idx="1735">
                  <c:v>17.489999999999998</c:v>
                </c:pt>
                <c:pt idx="1736">
                  <c:v>17.5</c:v>
                </c:pt>
                <c:pt idx="1737">
                  <c:v>17.5</c:v>
                </c:pt>
                <c:pt idx="1738">
                  <c:v>17.510000000000002</c:v>
                </c:pt>
                <c:pt idx="1739">
                  <c:v>17.53</c:v>
                </c:pt>
                <c:pt idx="1740">
                  <c:v>17.54</c:v>
                </c:pt>
                <c:pt idx="1741">
                  <c:v>17.54</c:v>
                </c:pt>
                <c:pt idx="1742">
                  <c:v>17.55</c:v>
                </c:pt>
                <c:pt idx="1743">
                  <c:v>17.559999999999999</c:v>
                </c:pt>
                <c:pt idx="1744">
                  <c:v>17.559999999999999</c:v>
                </c:pt>
                <c:pt idx="1745">
                  <c:v>17.59</c:v>
                </c:pt>
                <c:pt idx="1746">
                  <c:v>17.600000000000001</c:v>
                </c:pt>
                <c:pt idx="1747">
                  <c:v>17.61</c:v>
                </c:pt>
                <c:pt idx="1748">
                  <c:v>17.59</c:v>
                </c:pt>
                <c:pt idx="1749">
                  <c:v>17.61</c:v>
                </c:pt>
                <c:pt idx="1750">
                  <c:v>17.62</c:v>
                </c:pt>
                <c:pt idx="1751">
                  <c:v>17.62</c:v>
                </c:pt>
                <c:pt idx="1752">
                  <c:v>17.63</c:v>
                </c:pt>
                <c:pt idx="1753">
                  <c:v>17.64</c:v>
                </c:pt>
                <c:pt idx="1754">
                  <c:v>17.64</c:v>
                </c:pt>
                <c:pt idx="1755">
                  <c:v>17.649999999999999</c:v>
                </c:pt>
                <c:pt idx="1756">
                  <c:v>17.66</c:v>
                </c:pt>
                <c:pt idx="1757">
                  <c:v>17.66</c:v>
                </c:pt>
                <c:pt idx="1758">
                  <c:v>17.68</c:v>
                </c:pt>
                <c:pt idx="1759">
                  <c:v>17.68</c:v>
                </c:pt>
                <c:pt idx="1760">
                  <c:v>17.7</c:v>
                </c:pt>
                <c:pt idx="1761">
                  <c:v>17.71</c:v>
                </c:pt>
                <c:pt idx="1762">
                  <c:v>17.72</c:v>
                </c:pt>
                <c:pt idx="1763">
                  <c:v>17.72</c:v>
                </c:pt>
                <c:pt idx="1764">
                  <c:v>17.739999999999998</c:v>
                </c:pt>
                <c:pt idx="1765">
                  <c:v>17.75</c:v>
                </c:pt>
                <c:pt idx="1766">
                  <c:v>17.77</c:v>
                </c:pt>
                <c:pt idx="1767">
                  <c:v>17.77</c:v>
                </c:pt>
                <c:pt idx="1768">
                  <c:v>17.79</c:v>
                </c:pt>
                <c:pt idx="1769">
                  <c:v>17.78</c:v>
                </c:pt>
                <c:pt idx="1770">
                  <c:v>17.78</c:v>
                </c:pt>
                <c:pt idx="1771">
                  <c:v>17.78</c:v>
                </c:pt>
                <c:pt idx="1772">
                  <c:v>17.760000000000002</c:v>
                </c:pt>
                <c:pt idx="1773">
                  <c:v>17.78</c:v>
                </c:pt>
                <c:pt idx="1774">
                  <c:v>17.79</c:v>
                </c:pt>
                <c:pt idx="1775">
                  <c:v>17.809999999999999</c:v>
                </c:pt>
                <c:pt idx="1776">
                  <c:v>17.82</c:v>
                </c:pt>
                <c:pt idx="1777">
                  <c:v>17.829999999999998</c:v>
                </c:pt>
                <c:pt idx="1778">
                  <c:v>17.82</c:v>
                </c:pt>
                <c:pt idx="1779">
                  <c:v>17.829999999999998</c:v>
                </c:pt>
                <c:pt idx="1780">
                  <c:v>17.84</c:v>
                </c:pt>
                <c:pt idx="1781">
                  <c:v>17.850000000000001</c:v>
                </c:pt>
                <c:pt idx="1782">
                  <c:v>17.86</c:v>
                </c:pt>
                <c:pt idx="1783">
                  <c:v>17.86</c:v>
                </c:pt>
                <c:pt idx="1784">
                  <c:v>17.87</c:v>
                </c:pt>
                <c:pt idx="1785">
                  <c:v>17.86</c:v>
                </c:pt>
                <c:pt idx="1786">
                  <c:v>17.87</c:v>
                </c:pt>
                <c:pt idx="1787">
                  <c:v>17.89</c:v>
                </c:pt>
                <c:pt idx="1788">
                  <c:v>17.91</c:v>
                </c:pt>
                <c:pt idx="1789">
                  <c:v>17.91</c:v>
                </c:pt>
                <c:pt idx="1790">
                  <c:v>17.93</c:v>
                </c:pt>
                <c:pt idx="1791">
                  <c:v>17.920000000000002</c:v>
                </c:pt>
                <c:pt idx="1792">
                  <c:v>17.93</c:v>
                </c:pt>
                <c:pt idx="1793">
                  <c:v>17.920000000000002</c:v>
                </c:pt>
                <c:pt idx="1794">
                  <c:v>17.93</c:v>
                </c:pt>
                <c:pt idx="1795">
                  <c:v>17.940000000000001</c:v>
                </c:pt>
                <c:pt idx="1796">
                  <c:v>17.940000000000001</c:v>
                </c:pt>
                <c:pt idx="1797">
                  <c:v>17.93</c:v>
                </c:pt>
                <c:pt idx="1798">
                  <c:v>17.940000000000001</c:v>
                </c:pt>
                <c:pt idx="1799">
                  <c:v>17.95</c:v>
                </c:pt>
                <c:pt idx="1800">
                  <c:v>17.97</c:v>
                </c:pt>
                <c:pt idx="1801">
                  <c:v>17.97</c:v>
                </c:pt>
                <c:pt idx="1802">
                  <c:v>17.97</c:v>
                </c:pt>
                <c:pt idx="1803">
                  <c:v>17.989999999999998</c:v>
                </c:pt>
                <c:pt idx="1804">
                  <c:v>18</c:v>
                </c:pt>
                <c:pt idx="1805">
                  <c:v>17.989999999999998</c:v>
                </c:pt>
                <c:pt idx="1806">
                  <c:v>18</c:v>
                </c:pt>
                <c:pt idx="1807">
                  <c:v>18.010000000000002</c:v>
                </c:pt>
                <c:pt idx="1808">
                  <c:v>18.02</c:v>
                </c:pt>
                <c:pt idx="1809">
                  <c:v>18.02</c:v>
                </c:pt>
                <c:pt idx="1810">
                  <c:v>18.03</c:v>
                </c:pt>
                <c:pt idx="1811">
                  <c:v>18.02</c:v>
                </c:pt>
                <c:pt idx="1812">
                  <c:v>18.04</c:v>
                </c:pt>
                <c:pt idx="1813">
                  <c:v>18.04</c:v>
                </c:pt>
                <c:pt idx="1814">
                  <c:v>18.05</c:v>
                </c:pt>
                <c:pt idx="1815">
                  <c:v>18.059999999999999</c:v>
                </c:pt>
                <c:pt idx="1816">
                  <c:v>18.079999999999998</c:v>
                </c:pt>
                <c:pt idx="1817">
                  <c:v>18.079999999999998</c:v>
                </c:pt>
                <c:pt idx="1818">
                  <c:v>18.079999999999998</c:v>
                </c:pt>
                <c:pt idx="1819">
                  <c:v>18.079999999999998</c:v>
                </c:pt>
                <c:pt idx="1820">
                  <c:v>18.079999999999998</c:v>
                </c:pt>
                <c:pt idx="1821">
                  <c:v>18.09</c:v>
                </c:pt>
                <c:pt idx="1822">
                  <c:v>18.079999999999998</c:v>
                </c:pt>
                <c:pt idx="1823">
                  <c:v>18.09</c:v>
                </c:pt>
                <c:pt idx="1824">
                  <c:v>18.100000000000001</c:v>
                </c:pt>
                <c:pt idx="1825">
                  <c:v>18.13</c:v>
                </c:pt>
                <c:pt idx="1826">
                  <c:v>18.13</c:v>
                </c:pt>
                <c:pt idx="1827">
                  <c:v>18.14</c:v>
                </c:pt>
                <c:pt idx="1828">
                  <c:v>18.14</c:v>
                </c:pt>
                <c:pt idx="1829">
                  <c:v>18.149999999999999</c:v>
                </c:pt>
                <c:pt idx="1830">
                  <c:v>18.14</c:v>
                </c:pt>
                <c:pt idx="1831">
                  <c:v>18.16</c:v>
                </c:pt>
                <c:pt idx="1832">
                  <c:v>18.16</c:v>
                </c:pt>
                <c:pt idx="1833">
                  <c:v>18.16</c:v>
                </c:pt>
                <c:pt idx="1834">
                  <c:v>18.16</c:v>
                </c:pt>
                <c:pt idx="1835">
                  <c:v>18.170000000000002</c:v>
                </c:pt>
                <c:pt idx="1836">
                  <c:v>18.18</c:v>
                </c:pt>
                <c:pt idx="1837">
                  <c:v>18.190000000000001</c:v>
                </c:pt>
                <c:pt idx="1838">
                  <c:v>18.190000000000001</c:v>
                </c:pt>
                <c:pt idx="1839">
                  <c:v>18.2</c:v>
                </c:pt>
                <c:pt idx="1840">
                  <c:v>18.2</c:v>
                </c:pt>
                <c:pt idx="1841">
                  <c:v>18.23</c:v>
                </c:pt>
                <c:pt idx="1842">
                  <c:v>18.23</c:v>
                </c:pt>
                <c:pt idx="1843">
                  <c:v>18.239999999999998</c:v>
                </c:pt>
                <c:pt idx="1844">
                  <c:v>18.239999999999998</c:v>
                </c:pt>
                <c:pt idx="1845">
                  <c:v>18.260000000000002</c:v>
                </c:pt>
                <c:pt idx="1846">
                  <c:v>18.260000000000002</c:v>
                </c:pt>
                <c:pt idx="1847">
                  <c:v>18.260000000000002</c:v>
                </c:pt>
                <c:pt idx="1848">
                  <c:v>18.27</c:v>
                </c:pt>
                <c:pt idx="1849">
                  <c:v>18.29</c:v>
                </c:pt>
                <c:pt idx="1850">
                  <c:v>18.29</c:v>
                </c:pt>
                <c:pt idx="1851">
                  <c:v>18.29</c:v>
                </c:pt>
                <c:pt idx="1852">
                  <c:v>18.3</c:v>
                </c:pt>
                <c:pt idx="1853">
                  <c:v>18.3</c:v>
                </c:pt>
                <c:pt idx="1854">
                  <c:v>18.3</c:v>
                </c:pt>
                <c:pt idx="1855">
                  <c:v>18.309999999999999</c:v>
                </c:pt>
                <c:pt idx="1856">
                  <c:v>18.3</c:v>
                </c:pt>
                <c:pt idx="1857">
                  <c:v>18.329999999999998</c:v>
                </c:pt>
                <c:pt idx="1858">
                  <c:v>18.34</c:v>
                </c:pt>
                <c:pt idx="1859">
                  <c:v>18.34</c:v>
                </c:pt>
                <c:pt idx="1860">
                  <c:v>18.350000000000001</c:v>
                </c:pt>
                <c:pt idx="1861">
                  <c:v>18.36</c:v>
                </c:pt>
                <c:pt idx="1862">
                  <c:v>18.36</c:v>
                </c:pt>
                <c:pt idx="1863">
                  <c:v>18.38</c:v>
                </c:pt>
                <c:pt idx="1864">
                  <c:v>18.37</c:v>
                </c:pt>
                <c:pt idx="1865">
                  <c:v>18.37</c:v>
                </c:pt>
                <c:pt idx="1866">
                  <c:v>18.38</c:v>
                </c:pt>
                <c:pt idx="1867">
                  <c:v>18.39</c:v>
                </c:pt>
                <c:pt idx="1868">
                  <c:v>18.399999999999999</c:v>
                </c:pt>
                <c:pt idx="1869">
                  <c:v>18.41</c:v>
                </c:pt>
                <c:pt idx="1870">
                  <c:v>18.420000000000002</c:v>
                </c:pt>
                <c:pt idx="1871">
                  <c:v>18.420000000000002</c:v>
                </c:pt>
                <c:pt idx="1872">
                  <c:v>18.43</c:v>
                </c:pt>
                <c:pt idx="1873">
                  <c:v>18.440000000000001</c:v>
                </c:pt>
                <c:pt idx="1874">
                  <c:v>18.45</c:v>
                </c:pt>
                <c:pt idx="1875">
                  <c:v>18.440000000000001</c:v>
                </c:pt>
                <c:pt idx="1876">
                  <c:v>18.43</c:v>
                </c:pt>
                <c:pt idx="1877">
                  <c:v>18.440000000000001</c:v>
                </c:pt>
                <c:pt idx="1878">
                  <c:v>18.45</c:v>
                </c:pt>
                <c:pt idx="1879">
                  <c:v>18.46</c:v>
                </c:pt>
                <c:pt idx="1880">
                  <c:v>18.47</c:v>
                </c:pt>
                <c:pt idx="1881">
                  <c:v>18.48</c:v>
                </c:pt>
                <c:pt idx="1882">
                  <c:v>18.48</c:v>
                </c:pt>
                <c:pt idx="1883">
                  <c:v>18.48</c:v>
                </c:pt>
                <c:pt idx="1884">
                  <c:v>18.489999999999998</c:v>
                </c:pt>
                <c:pt idx="1885">
                  <c:v>18.489999999999998</c:v>
                </c:pt>
                <c:pt idx="1886">
                  <c:v>18.5</c:v>
                </c:pt>
                <c:pt idx="1887">
                  <c:v>18.510000000000002</c:v>
                </c:pt>
                <c:pt idx="1888">
                  <c:v>18.53</c:v>
                </c:pt>
                <c:pt idx="1889">
                  <c:v>18.53</c:v>
                </c:pt>
                <c:pt idx="1890">
                  <c:v>18.53</c:v>
                </c:pt>
                <c:pt idx="1891">
                  <c:v>18.54</c:v>
                </c:pt>
                <c:pt idx="1892">
                  <c:v>18.54</c:v>
                </c:pt>
                <c:pt idx="1893">
                  <c:v>18.54</c:v>
                </c:pt>
                <c:pt idx="1894">
                  <c:v>18.54</c:v>
                </c:pt>
                <c:pt idx="1895">
                  <c:v>18.55</c:v>
                </c:pt>
                <c:pt idx="1896">
                  <c:v>18.559999999999999</c:v>
                </c:pt>
                <c:pt idx="1897">
                  <c:v>18.559999999999999</c:v>
                </c:pt>
                <c:pt idx="1898">
                  <c:v>18.57</c:v>
                </c:pt>
                <c:pt idx="1899">
                  <c:v>18.579999999999998</c:v>
                </c:pt>
                <c:pt idx="1900">
                  <c:v>18.57</c:v>
                </c:pt>
                <c:pt idx="1901">
                  <c:v>18.59</c:v>
                </c:pt>
                <c:pt idx="1902">
                  <c:v>18.59</c:v>
                </c:pt>
                <c:pt idx="1903">
                  <c:v>18.59</c:v>
                </c:pt>
                <c:pt idx="1904">
                  <c:v>18.600000000000001</c:v>
                </c:pt>
                <c:pt idx="1905">
                  <c:v>18.600000000000001</c:v>
                </c:pt>
                <c:pt idx="1906">
                  <c:v>18.600000000000001</c:v>
                </c:pt>
                <c:pt idx="1907">
                  <c:v>18.62</c:v>
                </c:pt>
                <c:pt idx="1908">
                  <c:v>18.63</c:v>
                </c:pt>
                <c:pt idx="1909">
                  <c:v>18.63</c:v>
                </c:pt>
                <c:pt idx="1910">
                  <c:v>18.649999999999999</c:v>
                </c:pt>
                <c:pt idx="1911">
                  <c:v>18.649999999999999</c:v>
                </c:pt>
                <c:pt idx="1912">
                  <c:v>18.64</c:v>
                </c:pt>
                <c:pt idx="1913">
                  <c:v>18.66</c:v>
                </c:pt>
                <c:pt idx="1914">
                  <c:v>18.68</c:v>
                </c:pt>
                <c:pt idx="1915">
                  <c:v>18.68</c:v>
                </c:pt>
                <c:pt idx="1916">
                  <c:v>18.7</c:v>
                </c:pt>
                <c:pt idx="1917">
                  <c:v>18.690000000000001</c:v>
                </c:pt>
                <c:pt idx="1918">
                  <c:v>18.71</c:v>
                </c:pt>
                <c:pt idx="1919">
                  <c:v>18.71</c:v>
                </c:pt>
                <c:pt idx="1920">
                  <c:v>18.71</c:v>
                </c:pt>
                <c:pt idx="1921">
                  <c:v>18.72</c:v>
                </c:pt>
                <c:pt idx="1922">
                  <c:v>18.73</c:v>
                </c:pt>
                <c:pt idx="1923">
                  <c:v>18.72</c:v>
                </c:pt>
                <c:pt idx="1924">
                  <c:v>18.739999999999998</c:v>
                </c:pt>
                <c:pt idx="1925">
                  <c:v>18.739999999999998</c:v>
                </c:pt>
                <c:pt idx="1926">
                  <c:v>18.739999999999998</c:v>
                </c:pt>
                <c:pt idx="1927">
                  <c:v>18.75</c:v>
                </c:pt>
                <c:pt idx="1928">
                  <c:v>18.75</c:v>
                </c:pt>
                <c:pt idx="1929">
                  <c:v>18.78</c:v>
                </c:pt>
                <c:pt idx="1930">
                  <c:v>18.829999999999998</c:v>
                </c:pt>
                <c:pt idx="1931">
                  <c:v>18.829999999999998</c:v>
                </c:pt>
                <c:pt idx="1932">
                  <c:v>18.809999999999999</c:v>
                </c:pt>
                <c:pt idx="1933">
                  <c:v>18.809999999999999</c:v>
                </c:pt>
                <c:pt idx="1934">
                  <c:v>18.809999999999999</c:v>
                </c:pt>
                <c:pt idx="1935">
                  <c:v>18.8</c:v>
                </c:pt>
                <c:pt idx="1936">
                  <c:v>18.8</c:v>
                </c:pt>
                <c:pt idx="1937">
                  <c:v>18.809999999999999</c:v>
                </c:pt>
                <c:pt idx="1938">
                  <c:v>18.809999999999999</c:v>
                </c:pt>
                <c:pt idx="1939">
                  <c:v>18.82</c:v>
                </c:pt>
                <c:pt idx="1940">
                  <c:v>18.829999999999998</c:v>
                </c:pt>
                <c:pt idx="1941">
                  <c:v>18.829999999999998</c:v>
                </c:pt>
                <c:pt idx="1942">
                  <c:v>18.829999999999998</c:v>
                </c:pt>
                <c:pt idx="1943">
                  <c:v>18.84</c:v>
                </c:pt>
                <c:pt idx="1944">
                  <c:v>18.84</c:v>
                </c:pt>
                <c:pt idx="1945">
                  <c:v>18.850000000000001</c:v>
                </c:pt>
                <c:pt idx="1946">
                  <c:v>18.86</c:v>
                </c:pt>
                <c:pt idx="1947">
                  <c:v>18.86</c:v>
                </c:pt>
                <c:pt idx="1948">
                  <c:v>18.87</c:v>
                </c:pt>
                <c:pt idx="1949">
                  <c:v>18.88</c:v>
                </c:pt>
                <c:pt idx="1950">
                  <c:v>18.89</c:v>
                </c:pt>
                <c:pt idx="1951">
                  <c:v>18.899999999999999</c:v>
                </c:pt>
                <c:pt idx="1952">
                  <c:v>18.88</c:v>
                </c:pt>
                <c:pt idx="1953">
                  <c:v>18.899999999999999</c:v>
                </c:pt>
                <c:pt idx="1954">
                  <c:v>18.91</c:v>
                </c:pt>
                <c:pt idx="1955">
                  <c:v>18.920000000000002</c:v>
                </c:pt>
                <c:pt idx="1956">
                  <c:v>18.920000000000002</c:v>
                </c:pt>
                <c:pt idx="1957">
                  <c:v>18.93</c:v>
                </c:pt>
                <c:pt idx="1958">
                  <c:v>18.920000000000002</c:v>
                </c:pt>
                <c:pt idx="1959">
                  <c:v>18.93</c:v>
                </c:pt>
                <c:pt idx="1960">
                  <c:v>18.940000000000001</c:v>
                </c:pt>
                <c:pt idx="1961">
                  <c:v>18.95</c:v>
                </c:pt>
                <c:pt idx="1962">
                  <c:v>18.95</c:v>
                </c:pt>
                <c:pt idx="1963">
                  <c:v>18.95</c:v>
                </c:pt>
                <c:pt idx="1964">
                  <c:v>18.96</c:v>
                </c:pt>
                <c:pt idx="1965">
                  <c:v>18.96</c:v>
                </c:pt>
                <c:pt idx="1966">
                  <c:v>18.97</c:v>
                </c:pt>
                <c:pt idx="1967">
                  <c:v>18.98</c:v>
                </c:pt>
                <c:pt idx="1968">
                  <c:v>18.989999999999998</c:v>
                </c:pt>
                <c:pt idx="1969">
                  <c:v>18.989999999999998</c:v>
                </c:pt>
                <c:pt idx="1970">
                  <c:v>19</c:v>
                </c:pt>
                <c:pt idx="1971">
                  <c:v>19</c:v>
                </c:pt>
                <c:pt idx="1972">
                  <c:v>19.02</c:v>
                </c:pt>
                <c:pt idx="1973">
                  <c:v>19.010000000000002</c:v>
                </c:pt>
                <c:pt idx="1974">
                  <c:v>19.02</c:v>
                </c:pt>
                <c:pt idx="1975">
                  <c:v>19.02</c:v>
                </c:pt>
                <c:pt idx="1976">
                  <c:v>19.04</c:v>
                </c:pt>
                <c:pt idx="1977">
                  <c:v>19.03</c:v>
                </c:pt>
                <c:pt idx="1978">
                  <c:v>19.04</c:v>
                </c:pt>
                <c:pt idx="1979">
                  <c:v>19.04</c:v>
                </c:pt>
                <c:pt idx="1980">
                  <c:v>19.05</c:v>
                </c:pt>
                <c:pt idx="1981">
                  <c:v>19.059999999999999</c:v>
                </c:pt>
                <c:pt idx="1982">
                  <c:v>19.079999999999998</c:v>
                </c:pt>
                <c:pt idx="1983">
                  <c:v>19.079999999999998</c:v>
                </c:pt>
                <c:pt idx="1984">
                  <c:v>19.079999999999998</c:v>
                </c:pt>
                <c:pt idx="1985">
                  <c:v>19.09</c:v>
                </c:pt>
                <c:pt idx="1986">
                  <c:v>19.09</c:v>
                </c:pt>
                <c:pt idx="1987">
                  <c:v>19.11</c:v>
                </c:pt>
                <c:pt idx="1988">
                  <c:v>19.12</c:v>
                </c:pt>
                <c:pt idx="1989">
                  <c:v>19.13</c:v>
                </c:pt>
                <c:pt idx="1990">
                  <c:v>19.12</c:v>
                </c:pt>
                <c:pt idx="1991">
                  <c:v>19.13</c:v>
                </c:pt>
                <c:pt idx="1992">
                  <c:v>19.14</c:v>
                </c:pt>
                <c:pt idx="1993">
                  <c:v>19.14</c:v>
                </c:pt>
                <c:pt idx="1994">
                  <c:v>19.14</c:v>
                </c:pt>
                <c:pt idx="1995">
                  <c:v>19.149999999999999</c:v>
                </c:pt>
                <c:pt idx="1996">
                  <c:v>19.149999999999999</c:v>
                </c:pt>
                <c:pt idx="1997">
                  <c:v>19.149999999999999</c:v>
                </c:pt>
                <c:pt idx="1998">
                  <c:v>19.16</c:v>
                </c:pt>
                <c:pt idx="1999">
                  <c:v>19.16</c:v>
                </c:pt>
                <c:pt idx="2000">
                  <c:v>19.170000000000002</c:v>
                </c:pt>
                <c:pt idx="2001">
                  <c:v>19.16</c:v>
                </c:pt>
                <c:pt idx="2002">
                  <c:v>19.170000000000002</c:v>
                </c:pt>
                <c:pt idx="2003">
                  <c:v>19.18</c:v>
                </c:pt>
                <c:pt idx="2004">
                  <c:v>19.190000000000001</c:v>
                </c:pt>
                <c:pt idx="2005">
                  <c:v>19.2</c:v>
                </c:pt>
                <c:pt idx="2006">
                  <c:v>19.190000000000001</c:v>
                </c:pt>
                <c:pt idx="2007">
                  <c:v>19.2</c:v>
                </c:pt>
                <c:pt idx="2008">
                  <c:v>19.21</c:v>
                </c:pt>
                <c:pt idx="2009">
                  <c:v>19.22</c:v>
                </c:pt>
                <c:pt idx="2010">
                  <c:v>19.23</c:v>
                </c:pt>
                <c:pt idx="2011">
                  <c:v>19.22</c:v>
                </c:pt>
                <c:pt idx="2012">
                  <c:v>19.23</c:v>
                </c:pt>
                <c:pt idx="2013">
                  <c:v>19.23</c:v>
                </c:pt>
                <c:pt idx="2014">
                  <c:v>19.239999999999998</c:v>
                </c:pt>
                <c:pt idx="2015">
                  <c:v>19.239999999999998</c:v>
                </c:pt>
                <c:pt idx="2016">
                  <c:v>19.25</c:v>
                </c:pt>
                <c:pt idx="2017">
                  <c:v>19.27</c:v>
                </c:pt>
                <c:pt idx="2018">
                  <c:v>19.27</c:v>
                </c:pt>
                <c:pt idx="2019">
                  <c:v>19.28</c:v>
                </c:pt>
                <c:pt idx="2020">
                  <c:v>19.28</c:v>
                </c:pt>
                <c:pt idx="2021">
                  <c:v>19.29</c:v>
                </c:pt>
                <c:pt idx="2022">
                  <c:v>19.28</c:v>
                </c:pt>
                <c:pt idx="2023">
                  <c:v>19.309999999999999</c:v>
                </c:pt>
                <c:pt idx="2024">
                  <c:v>19.309999999999999</c:v>
                </c:pt>
                <c:pt idx="2025">
                  <c:v>19.32</c:v>
                </c:pt>
                <c:pt idx="2026">
                  <c:v>19.329999999999998</c:v>
                </c:pt>
                <c:pt idx="2027">
                  <c:v>19.329999999999998</c:v>
                </c:pt>
                <c:pt idx="2028">
                  <c:v>19.350000000000001</c:v>
                </c:pt>
                <c:pt idx="2029">
                  <c:v>19.34</c:v>
                </c:pt>
                <c:pt idx="2030">
                  <c:v>19.34</c:v>
                </c:pt>
                <c:pt idx="2031">
                  <c:v>19.350000000000001</c:v>
                </c:pt>
                <c:pt idx="2032">
                  <c:v>19.350000000000001</c:v>
                </c:pt>
                <c:pt idx="2033">
                  <c:v>19.350000000000001</c:v>
                </c:pt>
                <c:pt idx="2034">
                  <c:v>19.36</c:v>
                </c:pt>
                <c:pt idx="2035">
                  <c:v>19.37</c:v>
                </c:pt>
                <c:pt idx="2036">
                  <c:v>19.37</c:v>
                </c:pt>
                <c:pt idx="2037">
                  <c:v>19.38</c:v>
                </c:pt>
                <c:pt idx="2038">
                  <c:v>19.38</c:v>
                </c:pt>
                <c:pt idx="2039">
                  <c:v>19.399999999999999</c:v>
                </c:pt>
                <c:pt idx="2040">
                  <c:v>19.399999999999999</c:v>
                </c:pt>
                <c:pt idx="2041">
                  <c:v>19.399999999999999</c:v>
                </c:pt>
                <c:pt idx="2042">
                  <c:v>19.399999999999999</c:v>
                </c:pt>
                <c:pt idx="2043">
                  <c:v>19.41</c:v>
                </c:pt>
                <c:pt idx="2044">
                  <c:v>19.43</c:v>
                </c:pt>
                <c:pt idx="2045">
                  <c:v>19.420000000000002</c:v>
                </c:pt>
                <c:pt idx="2046">
                  <c:v>19.420000000000002</c:v>
                </c:pt>
                <c:pt idx="2047">
                  <c:v>19.43</c:v>
                </c:pt>
                <c:pt idx="2048">
                  <c:v>19.440000000000001</c:v>
                </c:pt>
                <c:pt idx="2049">
                  <c:v>19.46</c:v>
                </c:pt>
                <c:pt idx="2050">
                  <c:v>19.46</c:v>
                </c:pt>
                <c:pt idx="2051">
                  <c:v>19.47</c:v>
                </c:pt>
                <c:pt idx="2052">
                  <c:v>19.48</c:v>
                </c:pt>
                <c:pt idx="2053">
                  <c:v>19.48</c:v>
                </c:pt>
                <c:pt idx="2054">
                  <c:v>19.510000000000002</c:v>
                </c:pt>
                <c:pt idx="2055">
                  <c:v>19.52</c:v>
                </c:pt>
                <c:pt idx="2056">
                  <c:v>19.53</c:v>
                </c:pt>
                <c:pt idx="2057">
                  <c:v>19.53</c:v>
                </c:pt>
                <c:pt idx="2058">
                  <c:v>19.53</c:v>
                </c:pt>
                <c:pt idx="2059">
                  <c:v>19.55</c:v>
                </c:pt>
                <c:pt idx="2060">
                  <c:v>19.559999999999999</c:v>
                </c:pt>
                <c:pt idx="2061">
                  <c:v>19.54</c:v>
                </c:pt>
                <c:pt idx="2062">
                  <c:v>19.52</c:v>
                </c:pt>
                <c:pt idx="2063">
                  <c:v>19.52</c:v>
                </c:pt>
                <c:pt idx="2064">
                  <c:v>19.53</c:v>
                </c:pt>
                <c:pt idx="2065">
                  <c:v>19.52</c:v>
                </c:pt>
                <c:pt idx="2066">
                  <c:v>19.54</c:v>
                </c:pt>
                <c:pt idx="2067">
                  <c:v>19.55</c:v>
                </c:pt>
                <c:pt idx="2068">
                  <c:v>19.55</c:v>
                </c:pt>
                <c:pt idx="2069">
                  <c:v>19.559999999999999</c:v>
                </c:pt>
                <c:pt idx="2070">
                  <c:v>19.559999999999999</c:v>
                </c:pt>
                <c:pt idx="2071">
                  <c:v>19.579999999999998</c:v>
                </c:pt>
                <c:pt idx="2072">
                  <c:v>19.579999999999998</c:v>
                </c:pt>
                <c:pt idx="2073">
                  <c:v>19.579999999999998</c:v>
                </c:pt>
                <c:pt idx="2074">
                  <c:v>19.600000000000001</c:v>
                </c:pt>
                <c:pt idx="2075">
                  <c:v>19.61</c:v>
                </c:pt>
                <c:pt idx="2076">
                  <c:v>19.600000000000001</c:v>
                </c:pt>
                <c:pt idx="2077">
                  <c:v>19.62</c:v>
                </c:pt>
                <c:pt idx="2078">
                  <c:v>19.62</c:v>
                </c:pt>
                <c:pt idx="2079">
                  <c:v>19.64</c:v>
                </c:pt>
                <c:pt idx="2080">
                  <c:v>19.64</c:v>
                </c:pt>
                <c:pt idx="2081">
                  <c:v>19.649999999999999</c:v>
                </c:pt>
                <c:pt idx="2082">
                  <c:v>19.64</c:v>
                </c:pt>
                <c:pt idx="2083">
                  <c:v>19.670000000000002</c:v>
                </c:pt>
                <c:pt idx="2084">
                  <c:v>19.66</c:v>
                </c:pt>
                <c:pt idx="2085">
                  <c:v>19.670000000000002</c:v>
                </c:pt>
                <c:pt idx="2086">
                  <c:v>19.68</c:v>
                </c:pt>
                <c:pt idx="2087">
                  <c:v>19.670000000000002</c:v>
                </c:pt>
                <c:pt idx="2088">
                  <c:v>19.68</c:v>
                </c:pt>
                <c:pt idx="2089">
                  <c:v>19.68</c:v>
                </c:pt>
                <c:pt idx="2090">
                  <c:v>19.690000000000001</c:v>
                </c:pt>
                <c:pt idx="2091">
                  <c:v>19.690000000000001</c:v>
                </c:pt>
                <c:pt idx="2092">
                  <c:v>19.7</c:v>
                </c:pt>
                <c:pt idx="2093">
                  <c:v>19.71</c:v>
                </c:pt>
                <c:pt idx="2094">
                  <c:v>19.71</c:v>
                </c:pt>
                <c:pt idx="2095">
                  <c:v>19.7</c:v>
                </c:pt>
                <c:pt idx="2096">
                  <c:v>19.71</c:v>
                </c:pt>
                <c:pt idx="2097">
                  <c:v>19.71</c:v>
                </c:pt>
                <c:pt idx="2098">
                  <c:v>19.72</c:v>
                </c:pt>
                <c:pt idx="2099">
                  <c:v>19.72</c:v>
                </c:pt>
                <c:pt idx="2100">
                  <c:v>19.739999999999998</c:v>
                </c:pt>
                <c:pt idx="2101">
                  <c:v>19.75</c:v>
                </c:pt>
                <c:pt idx="2102">
                  <c:v>19.73</c:v>
                </c:pt>
                <c:pt idx="2103">
                  <c:v>19.739999999999998</c:v>
                </c:pt>
                <c:pt idx="2104">
                  <c:v>19.739999999999998</c:v>
                </c:pt>
                <c:pt idx="2105">
                  <c:v>19.760000000000002</c:v>
                </c:pt>
                <c:pt idx="2106">
                  <c:v>19.75</c:v>
                </c:pt>
                <c:pt idx="2107">
                  <c:v>19.77</c:v>
                </c:pt>
                <c:pt idx="2108">
                  <c:v>19.77</c:v>
                </c:pt>
                <c:pt idx="2109">
                  <c:v>19.77</c:v>
                </c:pt>
                <c:pt idx="2110">
                  <c:v>19.78</c:v>
                </c:pt>
                <c:pt idx="2111">
                  <c:v>19.78</c:v>
                </c:pt>
                <c:pt idx="2112">
                  <c:v>19.79</c:v>
                </c:pt>
                <c:pt idx="2113">
                  <c:v>19.78</c:v>
                </c:pt>
                <c:pt idx="2114">
                  <c:v>19.79</c:v>
                </c:pt>
                <c:pt idx="2115">
                  <c:v>19.79</c:v>
                </c:pt>
                <c:pt idx="2116">
                  <c:v>19.79</c:v>
                </c:pt>
                <c:pt idx="2117">
                  <c:v>19.8</c:v>
                </c:pt>
                <c:pt idx="2118">
                  <c:v>19.8</c:v>
                </c:pt>
                <c:pt idx="2119">
                  <c:v>19.809999999999999</c:v>
                </c:pt>
                <c:pt idx="2120">
                  <c:v>19.82</c:v>
                </c:pt>
                <c:pt idx="2121">
                  <c:v>19.829999999999998</c:v>
                </c:pt>
                <c:pt idx="2122">
                  <c:v>19.86</c:v>
                </c:pt>
                <c:pt idx="2123">
                  <c:v>19.86</c:v>
                </c:pt>
                <c:pt idx="2124">
                  <c:v>19.86</c:v>
                </c:pt>
                <c:pt idx="2125">
                  <c:v>19.850000000000001</c:v>
                </c:pt>
                <c:pt idx="2126">
                  <c:v>19.850000000000001</c:v>
                </c:pt>
                <c:pt idx="2127">
                  <c:v>19.86</c:v>
                </c:pt>
                <c:pt idx="2128">
                  <c:v>19.86</c:v>
                </c:pt>
                <c:pt idx="2129">
                  <c:v>19.87</c:v>
                </c:pt>
                <c:pt idx="2130">
                  <c:v>19.88</c:v>
                </c:pt>
                <c:pt idx="2131">
                  <c:v>19.88</c:v>
                </c:pt>
                <c:pt idx="2132">
                  <c:v>19.88</c:v>
                </c:pt>
                <c:pt idx="2133">
                  <c:v>19.88</c:v>
                </c:pt>
                <c:pt idx="2134">
                  <c:v>19.899999999999999</c:v>
                </c:pt>
                <c:pt idx="2135">
                  <c:v>19.91</c:v>
                </c:pt>
                <c:pt idx="2136">
                  <c:v>19.91</c:v>
                </c:pt>
                <c:pt idx="2137">
                  <c:v>19.91</c:v>
                </c:pt>
                <c:pt idx="2138">
                  <c:v>19.93</c:v>
                </c:pt>
                <c:pt idx="2139">
                  <c:v>19.93</c:v>
                </c:pt>
                <c:pt idx="2140">
                  <c:v>19.93</c:v>
                </c:pt>
                <c:pt idx="2141">
                  <c:v>19.940000000000001</c:v>
                </c:pt>
                <c:pt idx="2142">
                  <c:v>19.95</c:v>
                </c:pt>
                <c:pt idx="2143">
                  <c:v>19.96</c:v>
                </c:pt>
                <c:pt idx="2144">
                  <c:v>19.97</c:v>
                </c:pt>
                <c:pt idx="2145">
                  <c:v>19.97</c:v>
                </c:pt>
                <c:pt idx="2146">
                  <c:v>19.98</c:v>
                </c:pt>
                <c:pt idx="2147">
                  <c:v>19.98</c:v>
                </c:pt>
                <c:pt idx="2148">
                  <c:v>19.989999999999998</c:v>
                </c:pt>
                <c:pt idx="2149">
                  <c:v>20</c:v>
                </c:pt>
                <c:pt idx="2150">
                  <c:v>20</c:v>
                </c:pt>
                <c:pt idx="2151">
                  <c:v>20</c:v>
                </c:pt>
                <c:pt idx="2152">
                  <c:v>20</c:v>
                </c:pt>
                <c:pt idx="2153">
                  <c:v>20.010000000000002</c:v>
                </c:pt>
                <c:pt idx="2154">
                  <c:v>20</c:v>
                </c:pt>
                <c:pt idx="2155">
                  <c:v>20.02</c:v>
                </c:pt>
                <c:pt idx="2156">
                  <c:v>20.02</c:v>
                </c:pt>
                <c:pt idx="2157">
                  <c:v>20.02</c:v>
                </c:pt>
                <c:pt idx="2158">
                  <c:v>20.04</c:v>
                </c:pt>
                <c:pt idx="2159">
                  <c:v>20.05</c:v>
                </c:pt>
                <c:pt idx="2160">
                  <c:v>20.05</c:v>
                </c:pt>
                <c:pt idx="2161">
                  <c:v>20.05</c:v>
                </c:pt>
                <c:pt idx="2162">
                  <c:v>20.05</c:v>
                </c:pt>
                <c:pt idx="2163">
                  <c:v>20.05</c:v>
                </c:pt>
                <c:pt idx="2164">
                  <c:v>20.059999999999999</c:v>
                </c:pt>
                <c:pt idx="2165">
                  <c:v>20.05</c:v>
                </c:pt>
                <c:pt idx="2166">
                  <c:v>20.07</c:v>
                </c:pt>
                <c:pt idx="2167">
                  <c:v>20.079999999999998</c:v>
                </c:pt>
                <c:pt idx="2168">
                  <c:v>20.079999999999998</c:v>
                </c:pt>
                <c:pt idx="2169">
                  <c:v>20.07</c:v>
                </c:pt>
                <c:pt idx="2170">
                  <c:v>20.07</c:v>
                </c:pt>
                <c:pt idx="2171">
                  <c:v>20.07</c:v>
                </c:pt>
                <c:pt idx="2172">
                  <c:v>20.079999999999998</c:v>
                </c:pt>
                <c:pt idx="2173">
                  <c:v>20.079999999999998</c:v>
                </c:pt>
                <c:pt idx="2174">
                  <c:v>20.100000000000001</c:v>
                </c:pt>
                <c:pt idx="2175">
                  <c:v>20.100000000000001</c:v>
                </c:pt>
                <c:pt idx="2176">
                  <c:v>20.09</c:v>
                </c:pt>
                <c:pt idx="2177">
                  <c:v>20.11</c:v>
                </c:pt>
                <c:pt idx="2178">
                  <c:v>20.12</c:v>
                </c:pt>
                <c:pt idx="2179">
                  <c:v>20.12</c:v>
                </c:pt>
                <c:pt idx="2180">
                  <c:v>20.13</c:v>
                </c:pt>
                <c:pt idx="2181">
                  <c:v>20.12</c:v>
                </c:pt>
                <c:pt idx="2182">
                  <c:v>20.13</c:v>
                </c:pt>
                <c:pt idx="2183">
                  <c:v>20.149999999999999</c:v>
                </c:pt>
                <c:pt idx="2184">
                  <c:v>20.149999999999999</c:v>
                </c:pt>
                <c:pt idx="2185">
                  <c:v>20.149999999999999</c:v>
                </c:pt>
                <c:pt idx="2186">
                  <c:v>20.16</c:v>
                </c:pt>
                <c:pt idx="2187">
                  <c:v>20.16</c:v>
                </c:pt>
                <c:pt idx="2188">
                  <c:v>20.170000000000002</c:v>
                </c:pt>
                <c:pt idx="2189">
                  <c:v>20.18</c:v>
                </c:pt>
                <c:pt idx="2190">
                  <c:v>20.190000000000001</c:v>
                </c:pt>
                <c:pt idx="2191">
                  <c:v>20.18</c:v>
                </c:pt>
                <c:pt idx="2192">
                  <c:v>20.190000000000001</c:v>
                </c:pt>
                <c:pt idx="2193">
                  <c:v>20.18</c:v>
                </c:pt>
                <c:pt idx="2194">
                  <c:v>20.18</c:v>
                </c:pt>
                <c:pt idx="2195">
                  <c:v>20.190000000000001</c:v>
                </c:pt>
                <c:pt idx="2196">
                  <c:v>20.2</c:v>
                </c:pt>
                <c:pt idx="2197">
                  <c:v>20.2</c:v>
                </c:pt>
                <c:pt idx="2198">
                  <c:v>20.21</c:v>
                </c:pt>
                <c:pt idx="2199">
                  <c:v>20.2</c:v>
                </c:pt>
                <c:pt idx="2200">
                  <c:v>20.22</c:v>
                </c:pt>
                <c:pt idx="2201">
                  <c:v>20.21</c:v>
                </c:pt>
                <c:pt idx="2202">
                  <c:v>20.23</c:v>
                </c:pt>
                <c:pt idx="2203">
                  <c:v>20.239999999999998</c:v>
                </c:pt>
                <c:pt idx="2204">
                  <c:v>20.25</c:v>
                </c:pt>
                <c:pt idx="2205">
                  <c:v>20.260000000000002</c:v>
                </c:pt>
                <c:pt idx="2206">
                  <c:v>20.27</c:v>
                </c:pt>
                <c:pt idx="2207">
                  <c:v>20.27</c:v>
                </c:pt>
                <c:pt idx="2208">
                  <c:v>20.28</c:v>
                </c:pt>
                <c:pt idx="2209">
                  <c:v>20.28</c:v>
                </c:pt>
                <c:pt idx="2210">
                  <c:v>20.29</c:v>
                </c:pt>
                <c:pt idx="2211">
                  <c:v>20.29</c:v>
                </c:pt>
                <c:pt idx="2212">
                  <c:v>20.3</c:v>
                </c:pt>
                <c:pt idx="2213">
                  <c:v>20.3</c:v>
                </c:pt>
                <c:pt idx="2214">
                  <c:v>20.309999999999999</c:v>
                </c:pt>
                <c:pt idx="2215">
                  <c:v>20.309999999999999</c:v>
                </c:pt>
                <c:pt idx="2216">
                  <c:v>20.309999999999999</c:v>
                </c:pt>
                <c:pt idx="2217">
                  <c:v>20.329999999999998</c:v>
                </c:pt>
                <c:pt idx="2218">
                  <c:v>20.329999999999998</c:v>
                </c:pt>
                <c:pt idx="2219">
                  <c:v>20.32</c:v>
                </c:pt>
                <c:pt idx="2220">
                  <c:v>20.329999999999998</c:v>
                </c:pt>
                <c:pt idx="2221">
                  <c:v>20.34</c:v>
                </c:pt>
                <c:pt idx="2222">
                  <c:v>20.329999999999998</c:v>
                </c:pt>
                <c:pt idx="2223">
                  <c:v>20.34</c:v>
                </c:pt>
                <c:pt idx="2224">
                  <c:v>20.350000000000001</c:v>
                </c:pt>
                <c:pt idx="2225">
                  <c:v>20.36</c:v>
                </c:pt>
                <c:pt idx="2226">
                  <c:v>20.36</c:v>
                </c:pt>
                <c:pt idx="2227">
                  <c:v>20.36</c:v>
                </c:pt>
                <c:pt idx="2228">
                  <c:v>20.350000000000001</c:v>
                </c:pt>
                <c:pt idx="2229">
                  <c:v>20.37</c:v>
                </c:pt>
                <c:pt idx="2230">
                  <c:v>20.37</c:v>
                </c:pt>
                <c:pt idx="2231">
                  <c:v>20.39</c:v>
                </c:pt>
                <c:pt idx="2232">
                  <c:v>20.39</c:v>
                </c:pt>
                <c:pt idx="2233">
                  <c:v>20.399999999999999</c:v>
                </c:pt>
                <c:pt idx="2234">
                  <c:v>20.399999999999999</c:v>
                </c:pt>
                <c:pt idx="2235">
                  <c:v>20.399999999999999</c:v>
                </c:pt>
                <c:pt idx="2236">
                  <c:v>20.41</c:v>
                </c:pt>
                <c:pt idx="2237">
                  <c:v>20.399999999999999</c:v>
                </c:pt>
                <c:pt idx="2238">
                  <c:v>20.420000000000002</c:v>
                </c:pt>
                <c:pt idx="2239">
                  <c:v>20.43</c:v>
                </c:pt>
                <c:pt idx="2240">
                  <c:v>20.440000000000001</c:v>
                </c:pt>
                <c:pt idx="2241">
                  <c:v>20.440000000000001</c:v>
                </c:pt>
                <c:pt idx="2242">
                  <c:v>20.45</c:v>
                </c:pt>
                <c:pt idx="2243">
                  <c:v>20.45</c:v>
                </c:pt>
                <c:pt idx="2244">
                  <c:v>20.46</c:v>
                </c:pt>
                <c:pt idx="2245">
                  <c:v>20.48</c:v>
                </c:pt>
                <c:pt idx="2246">
                  <c:v>20.47</c:v>
                </c:pt>
                <c:pt idx="2247">
                  <c:v>20.48</c:v>
                </c:pt>
                <c:pt idx="2248">
                  <c:v>20.47</c:v>
                </c:pt>
                <c:pt idx="2249">
                  <c:v>20.46</c:v>
                </c:pt>
                <c:pt idx="2250">
                  <c:v>20.48</c:v>
                </c:pt>
                <c:pt idx="2251">
                  <c:v>20.48</c:v>
                </c:pt>
                <c:pt idx="2252">
                  <c:v>20.48</c:v>
                </c:pt>
                <c:pt idx="2253">
                  <c:v>20.49</c:v>
                </c:pt>
                <c:pt idx="2254">
                  <c:v>20.49</c:v>
                </c:pt>
                <c:pt idx="2255">
                  <c:v>20.51</c:v>
                </c:pt>
                <c:pt idx="2256">
                  <c:v>20.52</c:v>
                </c:pt>
                <c:pt idx="2257">
                  <c:v>20.51</c:v>
                </c:pt>
                <c:pt idx="2258">
                  <c:v>20.5</c:v>
                </c:pt>
                <c:pt idx="2259">
                  <c:v>20.51</c:v>
                </c:pt>
                <c:pt idx="2260">
                  <c:v>20.52</c:v>
                </c:pt>
                <c:pt idx="2261">
                  <c:v>20.52</c:v>
                </c:pt>
                <c:pt idx="2262">
                  <c:v>20.52</c:v>
                </c:pt>
                <c:pt idx="2263">
                  <c:v>20.53</c:v>
                </c:pt>
                <c:pt idx="2264">
                  <c:v>20.54</c:v>
                </c:pt>
                <c:pt idx="2265">
                  <c:v>20.55</c:v>
                </c:pt>
                <c:pt idx="2266">
                  <c:v>20.55</c:v>
                </c:pt>
                <c:pt idx="2267">
                  <c:v>20.56</c:v>
                </c:pt>
                <c:pt idx="2268">
                  <c:v>20.57</c:v>
                </c:pt>
                <c:pt idx="2269">
                  <c:v>20.59</c:v>
                </c:pt>
                <c:pt idx="2270">
                  <c:v>20.58</c:v>
                </c:pt>
                <c:pt idx="2271">
                  <c:v>20.59</c:v>
                </c:pt>
                <c:pt idx="2272">
                  <c:v>20.58</c:v>
                </c:pt>
                <c:pt idx="2273">
                  <c:v>20.6</c:v>
                </c:pt>
                <c:pt idx="2274">
                  <c:v>20.59</c:v>
                </c:pt>
                <c:pt idx="2275">
                  <c:v>20.6</c:v>
                </c:pt>
                <c:pt idx="2276">
                  <c:v>20.63</c:v>
                </c:pt>
                <c:pt idx="2277">
                  <c:v>20.6</c:v>
                </c:pt>
                <c:pt idx="2278">
                  <c:v>20.63</c:v>
                </c:pt>
                <c:pt idx="2279">
                  <c:v>20.62</c:v>
                </c:pt>
                <c:pt idx="2280">
                  <c:v>20.64</c:v>
                </c:pt>
                <c:pt idx="2281">
                  <c:v>20.63</c:v>
                </c:pt>
                <c:pt idx="2282">
                  <c:v>20.64</c:v>
                </c:pt>
                <c:pt idx="2283">
                  <c:v>20.64</c:v>
                </c:pt>
                <c:pt idx="2284">
                  <c:v>20.64</c:v>
                </c:pt>
                <c:pt idx="2285">
                  <c:v>20.66</c:v>
                </c:pt>
                <c:pt idx="2286">
                  <c:v>20.67</c:v>
                </c:pt>
                <c:pt idx="2287">
                  <c:v>20.66</c:v>
                </c:pt>
                <c:pt idx="2288">
                  <c:v>20.67</c:v>
                </c:pt>
                <c:pt idx="2289">
                  <c:v>20.68</c:v>
                </c:pt>
                <c:pt idx="2290">
                  <c:v>20.66</c:v>
                </c:pt>
                <c:pt idx="2291">
                  <c:v>20.68</c:v>
                </c:pt>
                <c:pt idx="2292">
                  <c:v>20.69</c:v>
                </c:pt>
                <c:pt idx="2293">
                  <c:v>20.7</c:v>
                </c:pt>
                <c:pt idx="2294">
                  <c:v>20.68</c:v>
                </c:pt>
                <c:pt idx="2295">
                  <c:v>20.68</c:v>
                </c:pt>
                <c:pt idx="2296">
                  <c:v>20.68</c:v>
                </c:pt>
                <c:pt idx="2297">
                  <c:v>20.69</c:v>
                </c:pt>
                <c:pt idx="2298">
                  <c:v>20.7</c:v>
                </c:pt>
                <c:pt idx="2299">
                  <c:v>20.69</c:v>
                </c:pt>
                <c:pt idx="2300">
                  <c:v>20.71</c:v>
                </c:pt>
                <c:pt idx="2301">
                  <c:v>20.72</c:v>
                </c:pt>
                <c:pt idx="2302">
                  <c:v>20.71</c:v>
                </c:pt>
                <c:pt idx="2303">
                  <c:v>20.72</c:v>
                </c:pt>
                <c:pt idx="2304">
                  <c:v>20.72</c:v>
                </c:pt>
                <c:pt idx="2305">
                  <c:v>20.73</c:v>
                </c:pt>
                <c:pt idx="2306">
                  <c:v>20.73</c:v>
                </c:pt>
                <c:pt idx="2307">
                  <c:v>20.73</c:v>
                </c:pt>
                <c:pt idx="2308">
                  <c:v>20.73</c:v>
                </c:pt>
                <c:pt idx="2309">
                  <c:v>20.74</c:v>
                </c:pt>
                <c:pt idx="2310">
                  <c:v>20.74</c:v>
                </c:pt>
                <c:pt idx="2311">
                  <c:v>20.74</c:v>
                </c:pt>
                <c:pt idx="2312">
                  <c:v>20.75</c:v>
                </c:pt>
                <c:pt idx="2313">
                  <c:v>20.76</c:v>
                </c:pt>
                <c:pt idx="2314">
                  <c:v>20.76</c:v>
                </c:pt>
                <c:pt idx="2315">
                  <c:v>20.77</c:v>
                </c:pt>
                <c:pt idx="2316">
                  <c:v>20.77</c:v>
                </c:pt>
                <c:pt idx="2317">
                  <c:v>20.77</c:v>
                </c:pt>
                <c:pt idx="2318">
                  <c:v>20.78</c:v>
                </c:pt>
                <c:pt idx="2319">
                  <c:v>20.79</c:v>
                </c:pt>
                <c:pt idx="2320">
                  <c:v>20.78</c:v>
                </c:pt>
                <c:pt idx="2321">
                  <c:v>20.8</c:v>
                </c:pt>
                <c:pt idx="2322">
                  <c:v>20.81</c:v>
                </c:pt>
                <c:pt idx="2323">
                  <c:v>20.82</c:v>
                </c:pt>
                <c:pt idx="2324">
                  <c:v>20.82</c:v>
                </c:pt>
                <c:pt idx="2325">
                  <c:v>20.82</c:v>
                </c:pt>
                <c:pt idx="2326">
                  <c:v>20.82</c:v>
                </c:pt>
                <c:pt idx="2327">
                  <c:v>20.83</c:v>
                </c:pt>
                <c:pt idx="2328">
                  <c:v>20.83</c:v>
                </c:pt>
                <c:pt idx="2329">
                  <c:v>20.84</c:v>
                </c:pt>
                <c:pt idx="2330">
                  <c:v>20.85</c:v>
                </c:pt>
                <c:pt idx="2331">
                  <c:v>20.85</c:v>
                </c:pt>
                <c:pt idx="2332">
                  <c:v>20.85</c:v>
                </c:pt>
                <c:pt idx="2333">
                  <c:v>20.86</c:v>
                </c:pt>
                <c:pt idx="2334">
                  <c:v>20.86</c:v>
                </c:pt>
                <c:pt idx="2335">
                  <c:v>20.86</c:v>
                </c:pt>
                <c:pt idx="2336">
                  <c:v>20.88</c:v>
                </c:pt>
                <c:pt idx="2337">
                  <c:v>20.87</c:v>
                </c:pt>
                <c:pt idx="2338">
                  <c:v>20.87</c:v>
                </c:pt>
                <c:pt idx="2339">
                  <c:v>20.87</c:v>
                </c:pt>
                <c:pt idx="2340">
                  <c:v>20.88</c:v>
                </c:pt>
                <c:pt idx="2341">
                  <c:v>20.88</c:v>
                </c:pt>
                <c:pt idx="2342">
                  <c:v>20.89</c:v>
                </c:pt>
                <c:pt idx="2343">
                  <c:v>20.9</c:v>
                </c:pt>
                <c:pt idx="2344">
                  <c:v>20.89</c:v>
                </c:pt>
                <c:pt idx="2345">
                  <c:v>20.89</c:v>
                </c:pt>
                <c:pt idx="2346">
                  <c:v>20.91</c:v>
                </c:pt>
                <c:pt idx="2347">
                  <c:v>20.92</c:v>
                </c:pt>
                <c:pt idx="2348">
                  <c:v>20.91</c:v>
                </c:pt>
                <c:pt idx="2349">
                  <c:v>20.91</c:v>
                </c:pt>
                <c:pt idx="2350">
                  <c:v>20.91</c:v>
                </c:pt>
                <c:pt idx="2351">
                  <c:v>20.92</c:v>
                </c:pt>
                <c:pt idx="2352">
                  <c:v>20.92</c:v>
                </c:pt>
                <c:pt idx="2353">
                  <c:v>20.94</c:v>
                </c:pt>
                <c:pt idx="2354">
                  <c:v>20.93</c:v>
                </c:pt>
                <c:pt idx="2355">
                  <c:v>20.93</c:v>
                </c:pt>
                <c:pt idx="2356">
                  <c:v>20.93</c:v>
                </c:pt>
                <c:pt idx="2357">
                  <c:v>20.94</c:v>
                </c:pt>
                <c:pt idx="2358">
                  <c:v>20.96</c:v>
                </c:pt>
                <c:pt idx="2359">
                  <c:v>20.95</c:v>
                </c:pt>
                <c:pt idx="2360">
                  <c:v>20.96</c:v>
                </c:pt>
                <c:pt idx="2361">
                  <c:v>20.97</c:v>
                </c:pt>
                <c:pt idx="2362">
                  <c:v>20.96</c:v>
                </c:pt>
                <c:pt idx="2363">
                  <c:v>20.98</c:v>
                </c:pt>
                <c:pt idx="2364">
                  <c:v>20.98</c:v>
                </c:pt>
                <c:pt idx="2365">
                  <c:v>20.98</c:v>
                </c:pt>
                <c:pt idx="2366">
                  <c:v>20.99</c:v>
                </c:pt>
                <c:pt idx="2367">
                  <c:v>20.99</c:v>
                </c:pt>
                <c:pt idx="2368">
                  <c:v>21</c:v>
                </c:pt>
                <c:pt idx="2369">
                  <c:v>20.99</c:v>
                </c:pt>
                <c:pt idx="2370">
                  <c:v>21</c:v>
                </c:pt>
                <c:pt idx="2371">
                  <c:v>21.02</c:v>
                </c:pt>
                <c:pt idx="2372">
                  <c:v>21.01</c:v>
                </c:pt>
                <c:pt idx="2373">
                  <c:v>21.03</c:v>
                </c:pt>
                <c:pt idx="2374">
                  <c:v>21.03</c:v>
                </c:pt>
                <c:pt idx="2375">
                  <c:v>21.03</c:v>
                </c:pt>
                <c:pt idx="2376">
                  <c:v>21.03</c:v>
                </c:pt>
                <c:pt idx="2377">
                  <c:v>21.04</c:v>
                </c:pt>
                <c:pt idx="2378">
                  <c:v>21.04</c:v>
                </c:pt>
                <c:pt idx="2379">
                  <c:v>21.04</c:v>
                </c:pt>
                <c:pt idx="2380">
                  <c:v>21.06</c:v>
                </c:pt>
                <c:pt idx="2381">
                  <c:v>21.06</c:v>
                </c:pt>
                <c:pt idx="2382">
                  <c:v>21.05</c:v>
                </c:pt>
                <c:pt idx="2383">
                  <c:v>21.06</c:v>
                </c:pt>
                <c:pt idx="2384">
                  <c:v>21.08</c:v>
                </c:pt>
                <c:pt idx="2385">
                  <c:v>21.09</c:v>
                </c:pt>
                <c:pt idx="2386">
                  <c:v>21.08</c:v>
                </c:pt>
                <c:pt idx="2387">
                  <c:v>21.08</c:v>
                </c:pt>
                <c:pt idx="2388">
                  <c:v>21.11</c:v>
                </c:pt>
                <c:pt idx="2389">
                  <c:v>21.1</c:v>
                </c:pt>
                <c:pt idx="2390">
                  <c:v>21.1</c:v>
                </c:pt>
                <c:pt idx="2391">
                  <c:v>21.1</c:v>
                </c:pt>
                <c:pt idx="2392">
                  <c:v>21.11</c:v>
                </c:pt>
                <c:pt idx="2393">
                  <c:v>21.11</c:v>
                </c:pt>
                <c:pt idx="2394">
                  <c:v>21.12</c:v>
                </c:pt>
                <c:pt idx="2395">
                  <c:v>21.12</c:v>
                </c:pt>
                <c:pt idx="2396">
                  <c:v>21.12</c:v>
                </c:pt>
                <c:pt idx="2397">
                  <c:v>21.13</c:v>
                </c:pt>
                <c:pt idx="2398">
                  <c:v>21.13</c:v>
                </c:pt>
                <c:pt idx="2399">
                  <c:v>21.14</c:v>
                </c:pt>
                <c:pt idx="2400">
                  <c:v>21.14</c:v>
                </c:pt>
                <c:pt idx="2401">
                  <c:v>21.14</c:v>
                </c:pt>
                <c:pt idx="2402">
                  <c:v>21.14</c:v>
                </c:pt>
                <c:pt idx="2403">
                  <c:v>21.15</c:v>
                </c:pt>
                <c:pt idx="2404">
                  <c:v>21.15</c:v>
                </c:pt>
                <c:pt idx="2405">
                  <c:v>21.16</c:v>
                </c:pt>
                <c:pt idx="2406">
                  <c:v>21.17</c:v>
                </c:pt>
                <c:pt idx="2407">
                  <c:v>21.15</c:v>
                </c:pt>
                <c:pt idx="2408">
                  <c:v>21.17</c:v>
                </c:pt>
                <c:pt idx="2409">
                  <c:v>21.17</c:v>
                </c:pt>
                <c:pt idx="2410">
                  <c:v>21.18</c:v>
                </c:pt>
                <c:pt idx="2411">
                  <c:v>21.17</c:v>
                </c:pt>
                <c:pt idx="2412">
                  <c:v>21.18</c:v>
                </c:pt>
                <c:pt idx="2413">
                  <c:v>21.19</c:v>
                </c:pt>
                <c:pt idx="2414">
                  <c:v>21.19</c:v>
                </c:pt>
                <c:pt idx="2415">
                  <c:v>21.21</c:v>
                </c:pt>
                <c:pt idx="2416">
                  <c:v>21.21</c:v>
                </c:pt>
                <c:pt idx="2417">
                  <c:v>21.21</c:v>
                </c:pt>
                <c:pt idx="2418">
                  <c:v>21.22</c:v>
                </c:pt>
                <c:pt idx="2419">
                  <c:v>21.22</c:v>
                </c:pt>
                <c:pt idx="2420">
                  <c:v>21.23</c:v>
                </c:pt>
                <c:pt idx="2421">
                  <c:v>21.22</c:v>
                </c:pt>
                <c:pt idx="2422">
                  <c:v>21.24</c:v>
                </c:pt>
                <c:pt idx="2423">
                  <c:v>21.23</c:v>
                </c:pt>
                <c:pt idx="2424">
                  <c:v>21.24</c:v>
                </c:pt>
                <c:pt idx="2425">
                  <c:v>21.26</c:v>
                </c:pt>
                <c:pt idx="2426">
                  <c:v>21.24</c:v>
                </c:pt>
                <c:pt idx="2427">
                  <c:v>21.26</c:v>
                </c:pt>
                <c:pt idx="2428">
                  <c:v>21.26</c:v>
                </c:pt>
                <c:pt idx="2429">
                  <c:v>21.27</c:v>
                </c:pt>
                <c:pt idx="2430">
                  <c:v>21.27</c:v>
                </c:pt>
                <c:pt idx="2431">
                  <c:v>21.27</c:v>
                </c:pt>
                <c:pt idx="2432">
                  <c:v>21.27</c:v>
                </c:pt>
                <c:pt idx="2433">
                  <c:v>21.28</c:v>
                </c:pt>
                <c:pt idx="2434">
                  <c:v>21.28</c:v>
                </c:pt>
                <c:pt idx="2435">
                  <c:v>21.29</c:v>
                </c:pt>
                <c:pt idx="2436">
                  <c:v>21.29</c:v>
                </c:pt>
                <c:pt idx="2437">
                  <c:v>21.3</c:v>
                </c:pt>
                <c:pt idx="2438">
                  <c:v>21.3</c:v>
                </c:pt>
                <c:pt idx="2439">
                  <c:v>21.31</c:v>
                </c:pt>
                <c:pt idx="2440">
                  <c:v>21.3</c:v>
                </c:pt>
                <c:pt idx="2441">
                  <c:v>21.31</c:v>
                </c:pt>
                <c:pt idx="2442">
                  <c:v>21.31</c:v>
                </c:pt>
                <c:pt idx="2443">
                  <c:v>21.31</c:v>
                </c:pt>
                <c:pt idx="2444">
                  <c:v>21.32</c:v>
                </c:pt>
                <c:pt idx="2445">
                  <c:v>21.31</c:v>
                </c:pt>
                <c:pt idx="2446">
                  <c:v>21.32</c:v>
                </c:pt>
                <c:pt idx="2447">
                  <c:v>21.33</c:v>
                </c:pt>
                <c:pt idx="2448">
                  <c:v>21.34</c:v>
                </c:pt>
                <c:pt idx="2449">
                  <c:v>21.34</c:v>
                </c:pt>
                <c:pt idx="2450">
                  <c:v>21.34</c:v>
                </c:pt>
                <c:pt idx="2451">
                  <c:v>21.39</c:v>
                </c:pt>
                <c:pt idx="2452">
                  <c:v>21.37</c:v>
                </c:pt>
                <c:pt idx="2453">
                  <c:v>21.35</c:v>
                </c:pt>
                <c:pt idx="2454">
                  <c:v>21.36</c:v>
                </c:pt>
                <c:pt idx="2455">
                  <c:v>21.37</c:v>
                </c:pt>
                <c:pt idx="2456">
                  <c:v>21.38</c:v>
                </c:pt>
                <c:pt idx="2457">
                  <c:v>21.37</c:v>
                </c:pt>
                <c:pt idx="2458">
                  <c:v>21.38</c:v>
                </c:pt>
                <c:pt idx="2459">
                  <c:v>21.39</c:v>
                </c:pt>
                <c:pt idx="2460">
                  <c:v>21.4</c:v>
                </c:pt>
                <c:pt idx="2461">
                  <c:v>21.39</c:v>
                </c:pt>
                <c:pt idx="2462">
                  <c:v>21.41</c:v>
                </c:pt>
                <c:pt idx="2463">
                  <c:v>21.41</c:v>
                </c:pt>
                <c:pt idx="2464">
                  <c:v>21.41</c:v>
                </c:pt>
                <c:pt idx="2465">
                  <c:v>21.42</c:v>
                </c:pt>
                <c:pt idx="2466">
                  <c:v>21.42</c:v>
                </c:pt>
                <c:pt idx="2467">
                  <c:v>21.42</c:v>
                </c:pt>
                <c:pt idx="2468">
                  <c:v>21.42</c:v>
                </c:pt>
                <c:pt idx="2469">
                  <c:v>21.43</c:v>
                </c:pt>
                <c:pt idx="2470">
                  <c:v>21.43</c:v>
                </c:pt>
                <c:pt idx="2471">
                  <c:v>21.44</c:v>
                </c:pt>
                <c:pt idx="2472">
                  <c:v>21.44</c:v>
                </c:pt>
                <c:pt idx="2473">
                  <c:v>21.45</c:v>
                </c:pt>
                <c:pt idx="2474">
                  <c:v>21.45</c:v>
                </c:pt>
                <c:pt idx="2475">
                  <c:v>21.45</c:v>
                </c:pt>
                <c:pt idx="2476">
                  <c:v>21.46</c:v>
                </c:pt>
                <c:pt idx="2477">
                  <c:v>21.47</c:v>
                </c:pt>
                <c:pt idx="2478">
                  <c:v>21.46</c:v>
                </c:pt>
                <c:pt idx="2479">
                  <c:v>21.48</c:v>
                </c:pt>
                <c:pt idx="2480">
                  <c:v>21.48</c:v>
                </c:pt>
                <c:pt idx="2481">
                  <c:v>21.49</c:v>
                </c:pt>
                <c:pt idx="2482">
                  <c:v>21.48</c:v>
                </c:pt>
                <c:pt idx="2483">
                  <c:v>21.48</c:v>
                </c:pt>
                <c:pt idx="2484">
                  <c:v>21.49</c:v>
                </c:pt>
                <c:pt idx="2485">
                  <c:v>21.49</c:v>
                </c:pt>
                <c:pt idx="2486">
                  <c:v>21.5</c:v>
                </c:pt>
                <c:pt idx="2487">
                  <c:v>21.51</c:v>
                </c:pt>
                <c:pt idx="2488">
                  <c:v>21.5</c:v>
                </c:pt>
                <c:pt idx="2489">
                  <c:v>21.51</c:v>
                </c:pt>
                <c:pt idx="2490">
                  <c:v>21.51</c:v>
                </c:pt>
                <c:pt idx="2491">
                  <c:v>21.51</c:v>
                </c:pt>
                <c:pt idx="2492">
                  <c:v>21.52</c:v>
                </c:pt>
                <c:pt idx="2493">
                  <c:v>21.53</c:v>
                </c:pt>
                <c:pt idx="2494">
                  <c:v>21.53</c:v>
                </c:pt>
                <c:pt idx="2495">
                  <c:v>21.53</c:v>
                </c:pt>
                <c:pt idx="2496">
                  <c:v>21.53</c:v>
                </c:pt>
                <c:pt idx="2497">
                  <c:v>21.54</c:v>
                </c:pt>
                <c:pt idx="2498">
                  <c:v>21.55</c:v>
                </c:pt>
                <c:pt idx="2499">
                  <c:v>21.55</c:v>
                </c:pt>
                <c:pt idx="2500">
                  <c:v>21.56</c:v>
                </c:pt>
                <c:pt idx="2501">
                  <c:v>21.55</c:v>
                </c:pt>
                <c:pt idx="2502">
                  <c:v>21.57</c:v>
                </c:pt>
                <c:pt idx="2503">
                  <c:v>21.57</c:v>
                </c:pt>
                <c:pt idx="2504">
                  <c:v>21.57</c:v>
                </c:pt>
                <c:pt idx="2505">
                  <c:v>21.58</c:v>
                </c:pt>
                <c:pt idx="2506">
                  <c:v>21.59</c:v>
                </c:pt>
                <c:pt idx="2507">
                  <c:v>21.6</c:v>
                </c:pt>
                <c:pt idx="2508">
                  <c:v>21.6</c:v>
                </c:pt>
                <c:pt idx="2509">
                  <c:v>21.61</c:v>
                </c:pt>
                <c:pt idx="2510">
                  <c:v>21.61</c:v>
                </c:pt>
                <c:pt idx="2511">
                  <c:v>21.61</c:v>
                </c:pt>
                <c:pt idx="2512">
                  <c:v>21.62</c:v>
                </c:pt>
                <c:pt idx="2513">
                  <c:v>21.63</c:v>
                </c:pt>
                <c:pt idx="2514">
                  <c:v>21.63</c:v>
                </c:pt>
                <c:pt idx="2515">
                  <c:v>21.62</c:v>
                </c:pt>
                <c:pt idx="2516">
                  <c:v>21.63</c:v>
                </c:pt>
                <c:pt idx="2517">
                  <c:v>21.63</c:v>
                </c:pt>
                <c:pt idx="2518">
                  <c:v>21.63</c:v>
                </c:pt>
                <c:pt idx="2519">
                  <c:v>21.64</c:v>
                </c:pt>
                <c:pt idx="2520">
                  <c:v>21.64</c:v>
                </c:pt>
                <c:pt idx="2521">
                  <c:v>21.64</c:v>
                </c:pt>
                <c:pt idx="2522">
                  <c:v>21.66</c:v>
                </c:pt>
                <c:pt idx="2523">
                  <c:v>21.65</c:v>
                </c:pt>
                <c:pt idx="2524">
                  <c:v>21.65</c:v>
                </c:pt>
                <c:pt idx="2525">
                  <c:v>21.66</c:v>
                </c:pt>
                <c:pt idx="2526">
                  <c:v>21.67</c:v>
                </c:pt>
                <c:pt idx="2527">
                  <c:v>21.67</c:v>
                </c:pt>
                <c:pt idx="2528">
                  <c:v>21.68</c:v>
                </c:pt>
                <c:pt idx="2529">
                  <c:v>21.67</c:v>
                </c:pt>
                <c:pt idx="2530">
                  <c:v>21.68</c:v>
                </c:pt>
                <c:pt idx="2531">
                  <c:v>21.69</c:v>
                </c:pt>
                <c:pt idx="2532">
                  <c:v>21.69</c:v>
                </c:pt>
                <c:pt idx="2533">
                  <c:v>21.7</c:v>
                </c:pt>
                <c:pt idx="2534">
                  <c:v>21.72</c:v>
                </c:pt>
                <c:pt idx="2535">
                  <c:v>21.71</c:v>
                </c:pt>
                <c:pt idx="2536">
                  <c:v>21.71</c:v>
                </c:pt>
                <c:pt idx="2537">
                  <c:v>21.72</c:v>
                </c:pt>
                <c:pt idx="2538">
                  <c:v>21.71</c:v>
                </c:pt>
                <c:pt idx="2539">
                  <c:v>21.72</c:v>
                </c:pt>
                <c:pt idx="2540">
                  <c:v>21.72</c:v>
                </c:pt>
                <c:pt idx="2541">
                  <c:v>21.72</c:v>
                </c:pt>
                <c:pt idx="2542">
                  <c:v>21.73</c:v>
                </c:pt>
                <c:pt idx="2543">
                  <c:v>21.73</c:v>
                </c:pt>
                <c:pt idx="2544">
                  <c:v>21.74</c:v>
                </c:pt>
                <c:pt idx="2545">
                  <c:v>21.74</c:v>
                </c:pt>
                <c:pt idx="2546">
                  <c:v>21.75</c:v>
                </c:pt>
                <c:pt idx="2547">
                  <c:v>21.75</c:v>
                </c:pt>
                <c:pt idx="2548">
                  <c:v>21.76</c:v>
                </c:pt>
                <c:pt idx="2549">
                  <c:v>21.76</c:v>
                </c:pt>
                <c:pt idx="2550">
                  <c:v>21.74</c:v>
                </c:pt>
                <c:pt idx="2551">
                  <c:v>21.76</c:v>
                </c:pt>
                <c:pt idx="2552">
                  <c:v>21.77</c:v>
                </c:pt>
                <c:pt idx="2553">
                  <c:v>21.77</c:v>
                </c:pt>
                <c:pt idx="2554">
                  <c:v>21.78</c:v>
                </c:pt>
                <c:pt idx="2555">
                  <c:v>21.77</c:v>
                </c:pt>
                <c:pt idx="2556">
                  <c:v>21.78</c:v>
                </c:pt>
                <c:pt idx="2557">
                  <c:v>21.78</c:v>
                </c:pt>
                <c:pt idx="2558">
                  <c:v>21.8</c:v>
                </c:pt>
                <c:pt idx="2559">
                  <c:v>21.79</c:v>
                </c:pt>
                <c:pt idx="2560">
                  <c:v>21.79</c:v>
                </c:pt>
                <c:pt idx="2561">
                  <c:v>21.8</c:v>
                </c:pt>
                <c:pt idx="2562">
                  <c:v>21.8</c:v>
                </c:pt>
                <c:pt idx="2563">
                  <c:v>21.8</c:v>
                </c:pt>
                <c:pt idx="2564">
                  <c:v>21.82</c:v>
                </c:pt>
                <c:pt idx="2565">
                  <c:v>21.82</c:v>
                </c:pt>
                <c:pt idx="2566">
                  <c:v>21.82</c:v>
                </c:pt>
                <c:pt idx="2567">
                  <c:v>21.83</c:v>
                </c:pt>
                <c:pt idx="2568">
                  <c:v>21.82</c:v>
                </c:pt>
                <c:pt idx="2569">
                  <c:v>21.83</c:v>
                </c:pt>
                <c:pt idx="2570">
                  <c:v>21.84</c:v>
                </c:pt>
                <c:pt idx="2571">
                  <c:v>21.83</c:v>
                </c:pt>
                <c:pt idx="2572">
                  <c:v>21.83</c:v>
                </c:pt>
                <c:pt idx="2573">
                  <c:v>21.84</c:v>
                </c:pt>
                <c:pt idx="2574">
                  <c:v>21.83</c:v>
                </c:pt>
                <c:pt idx="2575">
                  <c:v>21.85</c:v>
                </c:pt>
                <c:pt idx="2576">
                  <c:v>21.85</c:v>
                </c:pt>
                <c:pt idx="2577">
                  <c:v>21.84</c:v>
                </c:pt>
                <c:pt idx="2578">
                  <c:v>21.85</c:v>
                </c:pt>
                <c:pt idx="2579">
                  <c:v>21.85</c:v>
                </c:pt>
                <c:pt idx="2580">
                  <c:v>21.85</c:v>
                </c:pt>
                <c:pt idx="2581">
                  <c:v>21.85</c:v>
                </c:pt>
                <c:pt idx="2582">
                  <c:v>21.87</c:v>
                </c:pt>
                <c:pt idx="2583">
                  <c:v>21.87</c:v>
                </c:pt>
                <c:pt idx="2584">
                  <c:v>21.88</c:v>
                </c:pt>
                <c:pt idx="2585">
                  <c:v>21.88</c:v>
                </c:pt>
                <c:pt idx="2586">
                  <c:v>21.88</c:v>
                </c:pt>
                <c:pt idx="2587">
                  <c:v>21.89</c:v>
                </c:pt>
                <c:pt idx="2588">
                  <c:v>21.9</c:v>
                </c:pt>
                <c:pt idx="2589">
                  <c:v>21.9</c:v>
                </c:pt>
                <c:pt idx="2590">
                  <c:v>21.9</c:v>
                </c:pt>
                <c:pt idx="2591">
                  <c:v>21.9</c:v>
                </c:pt>
                <c:pt idx="2592">
                  <c:v>21.92</c:v>
                </c:pt>
                <c:pt idx="2593">
                  <c:v>21.92</c:v>
                </c:pt>
                <c:pt idx="2594">
                  <c:v>21.93</c:v>
                </c:pt>
                <c:pt idx="2595">
                  <c:v>21.94</c:v>
                </c:pt>
                <c:pt idx="2596">
                  <c:v>21.93</c:v>
                </c:pt>
                <c:pt idx="2597">
                  <c:v>21.93</c:v>
                </c:pt>
                <c:pt idx="2598">
                  <c:v>21.95</c:v>
                </c:pt>
                <c:pt idx="2599">
                  <c:v>21.96</c:v>
                </c:pt>
                <c:pt idx="2600">
                  <c:v>21.96</c:v>
                </c:pt>
                <c:pt idx="2601">
                  <c:v>21.95</c:v>
                </c:pt>
                <c:pt idx="2602">
                  <c:v>21.95</c:v>
                </c:pt>
                <c:pt idx="2603">
                  <c:v>21.95</c:v>
                </c:pt>
                <c:pt idx="2604">
                  <c:v>21.96</c:v>
                </c:pt>
                <c:pt idx="2605">
                  <c:v>21.96</c:v>
                </c:pt>
                <c:pt idx="2606">
                  <c:v>21.98</c:v>
                </c:pt>
                <c:pt idx="2607">
                  <c:v>21.97</c:v>
                </c:pt>
                <c:pt idx="2608">
                  <c:v>21.97</c:v>
                </c:pt>
                <c:pt idx="2609">
                  <c:v>21.98</c:v>
                </c:pt>
                <c:pt idx="2610">
                  <c:v>21.98</c:v>
                </c:pt>
                <c:pt idx="2611">
                  <c:v>22</c:v>
                </c:pt>
                <c:pt idx="2612">
                  <c:v>21.99</c:v>
                </c:pt>
                <c:pt idx="2613">
                  <c:v>22</c:v>
                </c:pt>
                <c:pt idx="2614">
                  <c:v>21.99</c:v>
                </c:pt>
                <c:pt idx="2615">
                  <c:v>22</c:v>
                </c:pt>
                <c:pt idx="2616">
                  <c:v>21.99</c:v>
                </c:pt>
                <c:pt idx="2617">
                  <c:v>22.01</c:v>
                </c:pt>
                <c:pt idx="2618">
                  <c:v>22.01</c:v>
                </c:pt>
                <c:pt idx="2619">
                  <c:v>22.01</c:v>
                </c:pt>
                <c:pt idx="2620">
                  <c:v>22.02</c:v>
                </c:pt>
                <c:pt idx="2621">
                  <c:v>22.02</c:v>
                </c:pt>
                <c:pt idx="2622">
                  <c:v>22.03</c:v>
                </c:pt>
                <c:pt idx="2623">
                  <c:v>22.03</c:v>
                </c:pt>
                <c:pt idx="2624">
                  <c:v>22.03</c:v>
                </c:pt>
                <c:pt idx="2625">
                  <c:v>22.03</c:v>
                </c:pt>
                <c:pt idx="2626">
                  <c:v>22.04</c:v>
                </c:pt>
                <c:pt idx="2627">
                  <c:v>22.05</c:v>
                </c:pt>
                <c:pt idx="2628">
                  <c:v>22.05</c:v>
                </c:pt>
                <c:pt idx="2629">
                  <c:v>22.06</c:v>
                </c:pt>
                <c:pt idx="2630">
                  <c:v>22.07</c:v>
                </c:pt>
                <c:pt idx="2631">
                  <c:v>22.06</c:v>
                </c:pt>
                <c:pt idx="2632">
                  <c:v>22.06</c:v>
                </c:pt>
                <c:pt idx="2633">
                  <c:v>22.07</c:v>
                </c:pt>
                <c:pt idx="2634">
                  <c:v>22.07</c:v>
                </c:pt>
                <c:pt idx="2635">
                  <c:v>22.07</c:v>
                </c:pt>
                <c:pt idx="2636">
                  <c:v>22.08</c:v>
                </c:pt>
                <c:pt idx="2637">
                  <c:v>22.07</c:v>
                </c:pt>
                <c:pt idx="2638">
                  <c:v>22.09</c:v>
                </c:pt>
                <c:pt idx="2639">
                  <c:v>22.09</c:v>
                </c:pt>
                <c:pt idx="2640">
                  <c:v>22.09</c:v>
                </c:pt>
                <c:pt idx="2641">
                  <c:v>22.1</c:v>
                </c:pt>
                <c:pt idx="2642">
                  <c:v>22.1</c:v>
                </c:pt>
                <c:pt idx="2643">
                  <c:v>22.1</c:v>
                </c:pt>
                <c:pt idx="2644">
                  <c:v>22.11</c:v>
                </c:pt>
                <c:pt idx="2645">
                  <c:v>22.11</c:v>
                </c:pt>
                <c:pt idx="2646">
                  <c:v>22.11</c:v>
                </c:pt>
                <c:pt idx="2647">
                  <c:v>22.12</c:v>
                </c:pt>
                <c:pt idx="2648">
                  <c:v>22.13</c:v>
                </c:pt>
                <c:pt idx="2649">
                  <c:v>22.13</c:v>
                </c:pt>
                <c:pt idx="2650">
                  <c:v>22.14</c:v>
                </c:pt>
                <c:pt idx="2651">
                  <c:v>22.14</c:v>
                </c:pt>
                <c:pt idx="2652">
                  <c:v>22.14</c:v>
                </c:pt>
                <c:pt idx="2653">
                  <c:v>22.13</c:v>
                </c:pt>
                <c:pt idx="2654">
                  <c:v>22.15</c:v>
                </c:pt>
                <c:pt idx="2655">
                  <c:v>22.16</c:v>
                </c:pt>
                <c:pt idx="2656">
                  <c:v>22.17</c:v>
                </c:pt>
                <c:pt idx="2657">
                  <c:v>22.16</c:v>
                </c:pt>
                <c:pt idx="2658">
                  <c:v>22.17</c:v>
                </c:pt>
                <c:pt idx="2659">
                  <c:v>22.16</c:v>
                </c:pt>
                <c:pt idx="2660">
                  <c:v>22.18</c:v>
                </c:pt>
                <c:pt idx="2661">
                  <c:v>22.18</c:v>
                </c:pt>
                <c:pt idx="2662">
                  <c:v>22.18</c:v>
                </c:pt>
                <c:pt idx="2663">
                  <c:v>22.19</c:v>
                </c:pt>
                <c:pt idx="2664">
                  <c:v>22.18</c:v>
                </c:pt>
                <c:pt idx="2665">
                  <c:v>22.19</c:v>
                </c:pt>
                <c:pt idx="2666">
                  <c:v>22.19</c:v>
                </c:pt>
                <c:pt idx="2667">
                  <c:v>22.2</c:v>
                </c:pt>
                <c:pt idx="2668">
                  <c:v>22.2</c:v>
                </c:pt>
                <c:pt idx="2669">
                  <c:v>22.21</c:v>
                </c:pt>
                <c:pt idx="2670">
                  <c:v>22.21</c:v>
                </c:pt>
                <c:pt idx="2671">
                  <c:v>22.22</c:v>
                </c:pt>
                <c:pt idx="2672">
                  <c:v>22.22</c:v>
                </c:pt>
                <c:pt idx="2673">
                  <c:v>22.22</c:v>
                </c:pt>
                <c:pt idx="2674">
                  <c:v>22.23</c:v>
                </c:pt>
                <c:pt idx="2675">
                  <c:v>22.24</c:v>
                </c:pt>
                <c:pt idx="2676">
                  <c:v>22.23</c:v>
                </c:pt>
                <c:pt idx="2677">
                  <c:v>22.23</c:v>
                </c:pt>
                <c:pt idx="2678">
                  <c:v>22.25</c:v>
                </c:pt>
                <c:pt idx="2679">
                  <c:v>22.26</c:v>
                </c:pt>
                <c:pt idx="2680">
                  <c:v>22.25</c:v>
                </c:pt>
                <c:pt idx="2681">
                  <c:v>22.26</c:v>
                </c:pt>
                <c:pt idx="2682">
                  <c:v>22.25</c:v>
                </c:pt>
                <c:pt idx="2683">
                  <c:v>22.27</c:v>
                </c:pt>
                <c:pt idx="2684">
                  <c:v>22.27</c:v>
                </c:pt>
                <c:pt idx="2685">
                  <c:v>22.28</c:v>
                </c:pt>
                <c:pt idx="2686">
                  <c:v>22.27</c:v>
                </c:pt>
                <c:pt idx="2687">
                  <c:v>22.28</c:v>
                </c:pt>
                <c:pt idx="2688">
                  <c:v>22.28</c:v>
                </c:pt>
                <c:pt idx="2689">
                  <c:v>22.28</c:v>
                </c:pt>
                <c:pt idx="2690">
                  <c:v>22.29</c:v>
                </c:pt>
                <c:pt idx="2691">
                  <c:v>22.3</c:v>
                </c:pt>
                <c:pt idx="2692">
                  <c:v>22.3</c:v>
                </c:pt>
                <c:pt idx="2693">
                  <c:v>22.3</c:v>
                </c:pt>
                <c:pt idx="2694">
                  <c:v>22.3</c:v>
                </c:pt>
                <c:pt idx="2695">
                  <c:v>22.31</c:v>
                </c:pt>
                <c:pt idx="2696">
                  <c:v>22.31</c:v>
                </c:pt>
                <c:pt idx="2697">
                  <c:v>22.32</c:v>
                </c:pt>
                <c:pt idx="2698">
                  <c:v>22.33</c:v>
                </c:pt>
                <c:pt idx="2699">
                  <c:v>22.32</c:v>
                </c:pt>
                <c:pt idx="2700">
                  <c:v>22.33</c:v>
                </c:pt>
                <c:pt idx="2701">
                  <c:v>22.33</c:v>
                </c:pt>
                <c:pt idx="2702">
                  <c:v>22.32</c:v>
                </c:pt>
                <c:pt idx="2703">
                  <c:v>22.33</c:v>
                </c:pt>
                <c:pt idx="2704">
                  <c:v>22.33</c:v>
                </c:pt>
                <c:pt idx="2705">
                  <c:v>22.32</c:v>
                </c:pt>
                <c:pt idx="2706">
                  <c:v>22.33</c:v>
                </c:pt>
                <c:pt idx="2707">
                  <c:v>22.34</c:v>
                </c:pt>
                <c:pt idx="2708">
                  <c:v>22.35</c:v>
                </c:pt>
                <c:pt idx="2709">
                  <c:v>22.36</c:v>
                </c:pt>
                <c:pt idx="2710">
                  <c:v>22.35</c:v>
                </c:pt>
                <c:pt idx="2711">
                  <c:v>22.37</c:v>
                </c:pt>
                <c:pt idx="2712">
                  <c:v>22.36</c:v>
                </c:pt>
                <c:pt idx="2713">
                  <c:v>22.36</c:v>
                </c:pt>
                <c:pt idx="2714">
                  <c:v>22.37</c:v>
                </c:pt>
                <c:pt idx="2715">
                  <c:v>22.36</c:v>
                </c:pt>
                <c:pt idx="2716">
                  <c:v>22.37</c:v>
                </c:pt>
                <c:pt idx="2717">
                  <c:v>22.37</c:v>
                </c:pt>
                <c:pt idx="2718">
                  <c:v>22.38</c:v>
                </c:pt>
                <c:pt idx="2719">
                  <c:v>22.38</c:v>
                </c:pt>
                <c:pt idx="2720">
                  <c:v>22.38</c:v>
                </c:pt>
                <c:pt idx="2721">
                  <c:v>22.38</c:v>
                </c:pt>
                <c:pt idx="2722">
                  <c:v>22.39</c:v>
                </c:pt>
                <c:pt idx="2723">
                  <c:v>22.39</c:v>
                </c:pt>
                <c:pt idx="2724">
                  <c:v>22.4</c:v>
                </c:pt>
                <c:pt idx="2725">
                  <c:v>22.39</c:v>
                </c:pt>
                <c:pt idx="2726">
                  <c:v>22.4</c:v>
                </c:pt>
                <c:pt idx="2727">
                  <c:v>22.4</c:v>
                </c:pt>
                <c:pt idx="2728">
                  <c:v>22.41</c:v>
                </c:pt>
                <c:pt idx="2729">
                  <c:v>22.41</c:v>
                </c:pt>
                <c:pt idx="2730">
                  <c:v>22.42</c:v>
                </c:pt>
                <c:pt idx="2731">
                  <c:v>22.42</c:v>
                </c:pt>
                <c:pt idx="2732">
                  <c:v>22.43</c:v>
                </c:pt>
                <c:pt idx="2733">
                  <c:v>22.43</c:v>
                </c:pt>
                <c:pt idx="2734">
                  <c:v>22.43</c:v>
                </c:pt>
                <c:pt idx="2735">
                  <c:v>22.43</c:v>
                </c:pt>
                <c:pt idx="2736">
                  <c:v>22.43</c:v>
                </c:pt>
                <c:pt idx="2737">
                  <c:v>22.44</c:v>
                </c:pt>
                <c:pt idx="2738">
                  <c:v>22.44</c:v>
                </c:pt>
                <c:pt idx="2739">
                  <c:v>22.44</c:v>
                </c:pt>
                <c:pt idx="2740">
                  <c:v>22.46</c:v>
                </c:pt>
                <c:pt idx="2741">
                  <c:v>22.45</c:v>
                </c:pt>
                <c:pt idx="2742">
                  <c:v>22.45</c:v>
                </c:pt>
                <c:pt idx="2743">
                  <c:v>22.46</c:v>
                </c:pt>
                <c:pt idx="2744">
                  <c:v>22.47</c:v>
                </c:pt>
                <c:pt idx="2745">
                  <c:v>22.47</c:v>
                </c:pt>
                <c:pt idx="2746">
                  <c:v>22.46</c:v>
                </c:pt>
                <c:pt idx="2747">
                  <c:v>22.48</c:v>
                </c:pt>
                <c:pt idx="2748">
                  <c:v>22.48</c:v>
                </c:pt>
                <c:pt idx="2749">
                  <c:v>22.48</c:v>
                </c:pt>
                <c:pt idx="2750">
                  <c:v>22.49</c:v>
                </c:pt>
                <c:pt idx="2751">
                  <c:v>22.49</c:v>
                </c:pt>
                <c:pt idx="2752">
                  <c:v>22.5</c:v>
                </c:pt>
                <c:pt idx="2753">
                  <c:v>22.51</c:v>
                </c:pt>
                <c:pt idx="2754">
                  <c:v>22.5</c:v>
                </c:pt>
                <c:pt idx="2755">
                  <c:v>22.5</c:v>
                </c:pt>
                <c:pt idx="2756">
                  <c:v>22.51</c:v>
                </c:pt>
                <c:pt idx="2757">
                  <c:v>22.52</c:v>
                </c:pt>
                <c:pt idx="2758">
                  <c:v>22.52</c:v>
                </c:pt>
                <c:pt idx="2759">
                  <c:v>22.53</c:v>
                </c:pt>
                <c:pt idx="2760">
                  <c:v>22.53</c:v>
                </c:pt>
                <c:pt idx="2761">
                  <c:v>22.54</c:v>
                </c:pt>
                <c:pt idx="2762">
                  <c:v>22.54</c:v>
                </c:pt>
                <c:pt idx="2763">
                  <c:v>22.54</c:v>
                </c:pt>
                <c:pt idx="2764">
                  <c:v>22.54</c:v>
                </c:pt>
                <c:pt idx="2765">
                  <c:v>22.54</c:v>
                </c:pt>
                <c:pt idx="2766">
                  <c:v>22.54</c:v>
                </c:pt>
                <c:pt idx="2767">
                  <c:v>22.55</c:v>
                </c:pt>
                <c:pt idx="2768">
                  <c:v>22.55</c:v>
                </c:pt>
                <c:pt idx="2769">
                  <c:v>22.55</c:v>
                </c:pt>
                <c:pt idx="2770">
                  <c:v>22.56</c:v>
                </c:pt>
                <c:pt idx="2771">
                  <c:v>22.56</c:v>
                </c:pt>
                <c:pt idx="2772">
                  <c:v>22.57</c:v>
                </c:pt>
                <c:pt idx="2773">
                  <c:v>22.57</c:v>
                </c:pt>
                <c:pt idx="2774">
                  <c:v>22.57</c:v>
                </c:pt>
                <c:pt idx="2775">
                  <c:v>22.56</c:v>
                </c:pt>
                <c:pt idx="2776">
                  <c:v>22.57</c:v>
                </c:pt>
                <c:pt idx="2777">
                  <c:v>22.56</c:v>
                </c:pt>
                <c:pt idx="2778">
                  <c:v>22.58</c:v>
                </c:pt>
                <c:pt idx="2779">
                  <c:v>22.58</c:v>
                </c:pt>
                <c:pt idx="2780">
                  <c:v>22.58</c:v>
                </c:pt>
                <c:pt idx="2781">
                  <c:v>22.58</c:v>
                </c:pt>
                <c:pt idx="2782">
                  <c:v>22.6</c:v>
                </c:pt>
                <c:pt idx="2783">
                  <c:v>22.61</c:v>
                </c:pt>
                <c:pt idx="2784">
                  <c:v>22.6</c:v>
                </c:pt>
                <c:pt idx="2785">
                  <c:v>22.6</c:v>
                </c:pt>
                <c:pt idx="2786">
                  <c:v>22.61</c:v>
                </c:pt>
                <c:pt idx="2787">
                  <c:v>22.61</c:v>
                </c:pt>
                <c:pt idx="2788">
                  <c:v>22.62</c:v>
                </c:pt>
                <c:pt idx="2789">
                  <c:v>22.61</c:v>
                </c:pt>
                <c:pt idx="2790">
                  <c:v>22.61</c:v>
                </c:pt>
                <c:pt idx="2791">
                  <c:v>22.63</c:v>
                </c:pt>
                <c:pt idx="2792">
                  <c:v>22.64</c:v>
                </c:pt>
                <c:pt idx="2793">
                  <c:v>22.64</c:v>
                </c:pt>
                <c:pt idx="2794">
                  <c:v>22.64</c:v>
                </c:pt>
                <c:pt idx="2795">
                  <c:v>22.63</c:v>
                </c:pt>
                <c:pt idx="2796">
                  <c:v>22.64</c:v>
                </c:pt>
                <c:pt idx="2797">
                  <c:v>22.64</c:v>
                </c:pt>
                <c:pt idx="2798">
                  <c:v>22.64</c:v>
                </c:pt>
                <c:pt idx="2799">
                  <c:v>22.65</c:v>
                </c:pt>
                <c:pt idx="2800">
                  <c:v>22.65</c:v>
                </c:pt>
                <c:pt idx="2801">
                  <c:v>22.65</c:v>
                </c:pt>
                <c:pt idx="2802">
                  <c:v>22.66</c:v>
                </c:pt>
                <c:pt idx="2803">
                  <c:v>22.66</c:v>
                </c:pt>
                <c:pt idx="2804">
                  <c:v>22.67</c:v>
                </c:pt>
                <c:pt idx="2805">
                  <c:v>22.66</c:v>
                </c:pt>
                <c:pt idx="2806">
                  <c:v>22.66</c:v>
                </c:pt>
                <c:pt idx="2807">
                  <c:v>22.67</c:v>
                </c:pt>
                <c:pt idx="2808">
                  <c:v>22.68</c:v>
                </c:pt>
                <c:pt idx="2809">
                  <c:v>22.69</c:v>
                </c:pt>
                <c:pt idx="2810">
                  <c:v>22.69</c:v>
                </c:pt>
                <c:pt idx="2811">
                  <c:v>22.69</c:v>
                </c:pt>
                <c:pt idx="2812">
                  <c:v>22.7</c:v>
                </c:pt>
                <c:pt idx="2813">
                  <c:v>22.7</c:v>
                </c:pt>
                <c:pt idx="2814">
                  <c:v>22.7</c:v>
                </c:pt>
                <c:pt idx="2815">
                  <c:v>22.71</c:v>
                </c:pt>
                <c:pt idx="2816">
                  <c:v>22.7</c:v>
                </c:pt>
                <c:pt idx="2817">
                  <c:v>22.71</c:v>
                </c:pt>
                <c:pt idx="2818">
                  <c:v>22.71</c:v>
                </c:pt>
                <c:pt idx="2819">
                  <c:v>22.72</c:v>
                </c:pt>
                <c:pt idx="2820">
                  <c:v>22.71</c:v>
                </c:pt>
                <c:pt idx="2821">
                  <c:v>22.72</c:v>
                </c:pt>
                <c:pt idx="2822">
                  <c:v>22.72</c:v>
                </c:pt>
                <c:pt idx="2823">
                  <c:v>22.73</c:v>
                </c:pt>
                <c:pt idx="2824">
                  <c:v>22.74</c:v>
                </c:pt>
                <c:pt idx="2825">
                  <c:v>22.73</c:v>
                </c:pt>
                <c:pt idx="2826">
                  <c:v>22.75</c:v>
                </c:pt>
                <c:pt idx="2827">
                  <c:v>22.75</c:v>
                </c:pt>
                <c:pt idx="2828">
                  <c:v>22.75</c:v>
                </c:pt>
                <c:pt idx="2829">
                  <c:v>22.76</c:v>
                </c:pt>
                <c:pt idx="2830">
                  <c:v>22.75</c:v>
                </c:pt>
                <c:pt idx="2831">
                  <c:v>22.76</c:v>
                </c:pt>
                <c:pt idx="2832">
                  <c:v>22.76</c:v>
                </c:pt>
                <c:pt idx="2833">
                  <c:v>22.77</c:v>
                </c:pt>
                <c:pt idx="2834">
                  <c:v>22.78</c:v>
                </c:pt>
                <c:pt idx="2835">
                  <c:v>22.77</c:v>
                </c:pt>
                <c:pt idx="2836">
                  <c:v>22.77</c:v>
                </c:pt>
                <c:pt idx="2837">
                  <c:v>22.77</c:v>
                </c:pt>
                <c:pt idx="2838">
                  <c:v>22.77</c:v>
                </c:pt>
                <c:pt idx="2839">
                  <c:v>22.78</c:v>
                </c:pt>
                <c:pt idx="2840">
                  <c:v>22.79</c:v>
                </c:pt>
                <c:pt idx="2841">
                  <c:v>22.8</c:v>
                </c:pt>
                <c:pt idx="2842">
                  <c:v>22.79</c:v>
                </c:pt>
                <c:pt idx="2843">
                  <c:v>22.8</c:v>
                </c:pt>
                <c:pt idx="2844">
                  <c:v>22.82</c:v>
                </c:pt>
                <c:pt idx="2845">
                  <c:v>22.81</c:v>
                </c:pt>
                <c:pt idx="2846">
                  <c:v>22.81</c:v>
                </c:pt>
                <c:pt idx="2847">
                  <c:v>22.82</c:v>
                </c:pt>
                <c:pt idx="2848">
                  <c:v>22.81</c:v>
                </c:pt>
                <c:pt idx="2849">
                  <c:v>22.82</c:v>
                </c:pt>
                <c:pt idx="2850">
                  <c:v>22.83</c:v>
                </c:pt>
                <c:pt idx="2851">
                  <c:v>22.83</c:v>
                </c:pt>
                <c:pt idx="2852">
                  <c:v>22.84</c:v>
                </c:pt>
                <c:pt idx="2853">
                  <c:v>22.84</c:v>
                </c:pt>
                <c:pt idx="2854">
                  <c:v>22.84</c:v>
                </c:pt>
                <c:pt idx="2855">
                  <c:v>22.83</c:v>
                </c:pt>
                <c:pt idx="2856">
                  <c:v>22.85</c:v>
                </c:pt>
                <c:pt idx="2857">
                  <c:v>22.85</c:v>
                </c:pt>
                <c:pt idx="2858">
                  <c:v>22.84</c:v>
                </c:pt>
                <c:pt idx="2859">
                  <c:v>22.85</c:v>
                </c:pt>
                <c:pt idx="2860">
                  <c:v>22.85</c:v>
                </c:pt>
                <c:pt idx="2861">
                  <c:v>22.86</c:v>
                </c:pt>
                <c:pt idx="2862">
                  <c:v>22.87</c:v>
                </c:pt>
                <c:pt idx="2863">
                  <c:v>22.87</c:v>
                </c:pt>
                <c:pt idx="2864">
                  <c:v>22.87</c:v>
                </c:pt>
                <c:pt idx="2865">
                  <c:v>22.86</c:v>
                </c:pt>
                <c:pt idx="2866">
                  <c:v>22.88</c:v>
                </c:pt>
                <c:pt idx="2867">
                  <c:v>22.88</c:v>
                </c:pt>
                <c:pt idx="2868">
                  <c:v>22.89</c:v>
                </c:pt>
                <c:pt idx="2869">
                  <c:v>22.88</c:v>
                </c:pt>
                <c:pt idx="2870">
                  <c:v>22.88</c:v>
                </c:pt>
                <c:pt idx="2871">
                  <c:v>22.87</c:v>
                </c:pt>
                <c:pt idx="2872">
                  <c:v>22.87</c:v>
                </c:pt>
                <c:pt idx="2873">
                  <c:v>22.89</c:v>
                </c:pt>
                <c:pt idx="2874">
                  <c:v>22.89</c:v>
                </c:pt>
                <c:pt idx="2875">
                  <c:v>22.88</c:v>
                </c:pt>
                <c:pt idx="2876">
                  <c:v>22.9</c:v>
                </c:pt>
                <c:pt idx="2877">
                  <c:v>22.91</c:v>
                </c:pt>
                <c:pt idx="2878">
                  <c:v>22.91</c:v>
                </c:pt>
                <c:pt idx="2879">
                  <c:v>22.92</c:v>
                </c:pt>
                <c:pt idx="2880">
                  <c:v>22.91</c:v>
                </c:pt>
                <c:pt idx="2881">
                  <c:v>22.92</c:v>
                </c:pt>
                <c:pt idx="2882">
                  <c:v>22.92</c:v>
                </c:pt>
                <c:pt idx="2883">
                  <c:v>22.92</c:v>
                </c:pt>
                <c:pt idx="2884">
                  <c:v>22.92</c:v>
                </c:pt>
                <c:pt idx="2885">
                  <c:v>22.92</c:v>
                </c:pt>
                <c:pt idx="2886">
                  <c:v>22.93</c:v>
                </c:pt>
                <c:pt idx="2887">
                  <c:v>22.94</c:v>
                </c:pt>
                <c:pt idx="2888">
                  <c:v>22.93</c:v>
                </c:pt>
                <c:pt idx="2889">
                  <c:v>22.95</c:v>
                </c:pt>
                <c:pt idx="2890">
                  <c:v>22.95</c:v>
                </c:pt>
                <c:pt idx="2891">
                  <c:v>22.94</c:v>
                </c:pt>
                <c:pt idx="2892">
                  <c:v>22.97</c:v>
                </c:pt>
                <c:pt idx="2893">
                  <c:v>22.95</c:v>
                </c:pt>
                <c:pt idx="2894">
                  <c:v>22.96</c:v>
                </c:pt>
                <c:pt idx="2895">
                  <c:v>22.97</c:v>
                </c:pt>
                <c:pt idx="2896">
                  <c:v>22.96</c:v>
                </c:pt>
                <c:pt idx="2897">
                  <c:v>22.96</c:v>
                </c:pt>
                <c:pt idx="2898">
                  <c:v>22.97</c:v>
                </c:pt>
                <c:pt idx="2899">
                  <c:v>22.98</c:v>
                </c:pt>
                <c:pt idx="2900">
                  <c:v>22.99</c:v>
                </c:pt>
                <c:pt idx="2901">
                  <c:v>22.99</c:v>
                </c:pt>
                <c:pt idx="2902">
                  <c:v>22.99</c:v>
                </c:pt>
                <c:pt idx="2903">
                  <c:v>22.99</c:v>
                </c:pt>
                <c:pt idx="2904">
                  <c:v>23</c:v>
                </c:pt>
                <c:pt idx="2905">
                  <c:v>22.99</c:v>
                </c:pt>
                <c:pt idx="2906">
                  <c:v>23</c:v>
                </c:pt>
                <c:pt idx="2907">
                  <c:v>23.01</c:v>
                </c:pt>
                <c:pt idx="2908">
                  <c:v>23.01</c:v>
                </c:pt>
                <c:pt idx="2909">
                  <c:v>23</c:v>
                </c:pt>
                <c:pt idx="2910">
                  <c:v>23.01</c:v>
                </c:pt>
                <c:pt idx="2911">
                  <c:v>23.01</c:v>
                </c:pt>
                <c:pt idx="2912">
                  <c:v>23.01</c:v>
                </c:pt>
                <c:pt idx="2913">
                  <c:v>23.01</c:v>
                </c:pt>
                <c:pt idx="2914">
                  <c:v>23.02</c:v>
                </c:pt>
                <c:pt idx="2915">
                  <c:v>23.01</c:v>
                </c:pt>
                <c:pt idx="2916">
                  <c:v>23.03</c:v>
                </c:pt>
                <c:pt idx="2917">
                  <c:v>23.02</c:v>
                </c:pt>
                <c:pt idx="2918">
                  <c:v>23.02</c:v>
                </c:pt>
                <c:pt idx="2919">
                  <c:v>23.03</c:v>
                </c:pt>
                <c:pt idx="2920">
                  <c:v>23.02</c:v>
                </c:pt>
                <c:pt idx="2921">
                  <c:v>23.03</c:v>
                </c:pt>
                <c:pt idx="2922">
                  <c:v>23.03</c:v>
                </c:pt>
                <c:pt idx="2923">
                  <c:v>23.04</c:v>
                </c:pt>
                <c:pt idx="2924">
                  <c:v>23.05</c:v>
                </c:pt>
                <c:pt idx="2925">
                  <c:v>23.04</c:v>
                </c:pt>
                <c:pt idx="2926">
                  <c:v>23.05</c:v>
                </c:pt>
                <c:pt idx="2927">
                  <c:v>23.05</c:v>
                </c:pt>
                <c:pt idx="2928">
                  <c:v>23.05</c:v>
                </c:pt>
                <c:pt idx="2929">
                  <c:v>23.06</c:v>
                </c:pt>
                <c:pt idx="2930">
                  <c:v>23.06</c:v>
                </c:pt>
                <c:pt idx="2931">
                  <c:v>23.07</c:v>
                </c:pt>
                <c:pt idx="2932">
                  <c:v>23.07</c:v>
                </c:pt>
                <c:pt idx="2933">
                  <c:v>23.07</c:v>
                </c:pt>
                <c:pt idx="2934">
                  <c:v>23.07</c:v>
                </c:pt>
                <c:pt idx="2935">
                  <c:v>23.08</c:v>
                </c:pt>
                <c:pt idx="2936">
                  <c:v>23.08</c:v>
                </c:pt>
                <c:pt idx="2937">
                  <c:v>23.09</c:v>
                </c:pt>
                <c:pt idx="2938">
                  <c:v>23.09</c:v>
                </c:pt>
                <c:pt idx="2939">
                  <c:v>23.09</c:v>
                </c:pt>
                <c:pt idx="2940">
                  <c:v>23.09</c:v>
                </c:pt>
                <c:pt idx="2941">
                  <c:v>23.09</c:v>
                </c:pt>
                <c:pt idx="2942">
                  <c:v>23.1</c:v>
                </c:pt>
                <c:pt idx="2943">
                  <c:v>23.1</c:v>
                </c:pt>
                <c:pt idx="2944">
                  <c:v>23.1</c:v>
                </c:pt>
                <c:pt idx="2945">
                  <c:v>23.12</c:v>
                </c:pt>
                <c:pt idx="2946">
                  <c:v>23.11</c:v>
                </c:pt>
                <c:pt idx="2947">
                  <c:v>23.1</c:v>
                </c:pt>
                <c:pt idx="2948">
                  <c:v>23.12</c:v>
                </c:pt>
                <c:pt idx="2949">
                  <c:v>23.12</c:v>
                </c:pt>
                <c:pt idx="2950">
                  <c:v>23.12</c:v>
                </c:pt>
                <c:pt idx="2951">
                  <c:v>23.13</c:v>
                </c:pt>
                <c:pt idx="2952">
                  <c:v>23.13</c:v>
                </c:pt>
                <c:pt idx="2953">
                  <c:v>23.13</c:v>
                </c:pt>
                <c:pt idx="2954">
                  <c:v>23.14</c:v>
                </c:pt>
                <c:pt idx="2955">
                  <c:v>23.14</c:v>
                </c:pt>
                <c:pt idx="2956">
                  <c:v>23.14</c:v>
                </c:pt>
                <c:pt idx="2957">
                  <c:v>23.15</c:v>
                </c:pt>
                <c:pt idx="2958">
                  <c:v>23.15</c:v>
                </c:pt>
                <c:pt idx="2959">
                  <c:v>23.15</c:v>
                </c:pt>
                <c:pt idx="2960">
                  <c:v>23.15</c:v>
                </c:pt>
                <c:pt idx="2961">
                  <c:v>23.15</c:v>
                </c:pt>
                <c:pt idx="2962">
                  <c:v>23.16</c:v>
                </c:pt>
                <c:pt idx="2963">
                  <c:v>23.16</c:v>
                </c:pt>
                <c:pt idx="2964">
                  <c:v>23.17</c:v>
                </c:pt>
                <c:pt idx="2965">
                  <c:v>23.18</c:v>
                </c:pt>
                <c:pt idx="2966">
                  <c:v>23.16</c:v>
                </c:pt>
                <c:pt idx="2967">
                  <c:v>23.18</c:v>
                </c:pt>
                <c:pt idx="2968">
                  <c:v>23.17</c:v>
                </c:pt>
                <c:pt idx="2969">
                  <c:v>23.19</c:v>
                </c:pt>
                <c:pt idx="2970">
                  <c:v>23.18</c:v>
                </c:pt>
                <c:pt idx="2971">
                  <c:v>23.18</c:v>
                </c:pt>
                <c:pt idx="2972">
                  <c:v>23.19</c:v>
                </c:pt>
                <c:pt idx="2973">
                  <c:v>23.19</c:v>
                </c:pt>
                <c:pt idx="2974">
                  <c:v>23.2</c:v>
                </c:pt>
                <c:pt idx="2975">
                  <c:v>23.2</c:v>
                </c:pt>
                <c:pt idx="2976">
                  <c:v>23.21</c:v>
                </c:pt>
                <c:pt idx="2977">
                  <c:v>23.21</c:v>
                </c:pt>
                <c:pt idx="2978">
                  <c:v>23.21</c:v>
                </c:pt>
                <c:pt idx="2979">
                  <c:v>23.21</c:v>
                </c:pt>
                <c:pt idx="2980">
                  <c:v>23.21</c:v>
                </c:pt>
                <c:pt idx="2981">
                  <c:v>23.22</c:v>
                </c:pt>
                <c:pt idx="2982">
                  <c:v>23.22</c:v>
                </c:pt>
                <c:pt idx="2983">
                  <c:v>23.22</c:v>
                </c:pt>
                <c:pt idx="2984">
                  <c:v>23.22</c:v>
                </c:pt>
                <c:pt idx="2985">
                  <c:v>23.23</c:v>
                </c:pt>
                <c:pt idx="2986">
                  <c:v>23.22</c:v>
                </c:pt>
                <c:pt idx="2987">
                  <c:v>23.24</c:v>
                </c:pt>
                <c:pt idx="2988">
                  <c:v>23.24</c:v>
                </c:pt>
                <c:pt idx="2989">
                  <c:v>23.24</c:v>
                </c:pt>
                <c:pt idx="2990">
                  <c:v>23.24</c:v>
                </c:pt>
                <c:pt idx="2991">
                  <c:v>23.25</c:v>
                </c:pt>
                <c:pt idx="2992">
                  <c:v>23.25</c:v>
                </c:pt>
                <c:pt idx="2993">
                  <c:v>23.25</c:v>
                </c:pt>
                <c:pt idx="2994">
                  <c:v>23.27</c:v>
                </c:pt>
                <c:pt idx="2995">
                  <c:v>23.26</c:v>
                </c:pt>
                <c:pt idx="2996">
                  <c:v>23.26</c:v>
                </c:pt>
                <c:pt idx="2997">
                  <c:v>23.25</c:v>
                </c:pt>
                <c:pt idx="2998">
                  <c:v>23.27</c:v>
                </c:pt>
                <c:pt idx="2999">
                  <c:v>23.27</c:v>
                </c:pt>
                <c:pt idx="3000">
                  <c:v>23.27</c:v>
                </c:pt>
                <c:pt idx="3001">
                  <c:v>23.27</c:v>
                </c:pt>
                <c:pt idx="3002">
                  <c:v>23.28</c:v>
                </c:pt>
                <c:pt idx="3003">
                  <c:v>23.28</c:v>
                </c:pt>
                <c:pt idx="3004">
                  <c:v>23.28</c:v>
                </c:pt>
                <c:pt idx="3005">
                  <c:v>23.29</c:v>
                </c:pt>
                <c:pt idx="3006">
                  <c:v>23.29</c:v>
                </c:pt>
                <c:pt idx="3007">
                  <c:v>23.29</c:v>
                </c:pt>
                <c:pt idx="3008">
                  <c:v>23.31</c:v>
                </c:pt>
                <c:pt idx="3009">
                  <c:v>23.3</c:v>
                </c:pt>
                <c:pt idx="3010">
                  <c:v>23.31</c:v>
                </c:pt>
                <c:pt idx="3011">
                  <c:v>23.32</c:v>
                </c:pt>
                <c:pt idx="3012">
                  <c:v>23.31</c:v>
                </c:pt>
                <c:pt idx="3013">
                  <c:v>23.34</c:v>
                </c:pt>
                <c:pt idx="3014">
                  <c:v>23.33</c:v>
                </c:pt>
                <c:pt idx="3015">
                  <c:v>23.33</c:v>
                </c:pt>
                <c:pt idx="3016">
                  <c:v>23.34</c:v>
                </c:pt>
                <c:pt idx="3017">
                  <c:v>23.34</c:v>
                </c:pt>
                <c:pt idx="3018">
                  <c:v>23.33</c:v>
                </c:pt>
                <c:pt idx="3019">
                  <c:v>23.33</c:v>
                </c:pt>
                <c:pt idx="3020">
                  <c:v>23.32</c:v>
                </c:pt>
                <c:pt idx="3021">
                  <c:v>23.34</c:v>
                </c:pt>
                <c:pt idx="3022">
                  <c:v>23.34</c:v>
                </c:pt>
                <c:pt idx="3023">
                  <c:v>23.33</c:v>
                </c:pt>
                <c:pt idx="3024">
                  <c:v>23.36</c:v>
                </c:pt>
                <c:pt idx="3025">
                  <c:v>23.36</c:v>
                </c:pt>
                <c:pt idx="3026">
                  <c:v>23.35</c:v>
                </c:pt>
                <c:pt idx="3027">
                  <c:v>23.36</c:v>
                </c:pt>
                <c:pt idx="3028">
                  <c:v>23.36</c:v>
                </c:pt>
                <c:pt idx="3029">
                  <c:v>23.36</c:v>
                </c:pt>
                <c:pt idx="3030">
                  <c:v>23.37</c:v>
                </c:pt>
                <c:pt idx="3031">
                  <c:v>23.36</c:v>
                </c:pt>
                <c:pt idx="3032">
                  <c:v>23.39</c:v>
                </c:pt>
                <c:pt idx="3033">
                  <c:v>23.37</c:v>
                </c:pt>
                <c:pt idx="3034">
                  <c:v>23.37</c:v>
                </c:pt>
                <c:pt idx="3035">
                  <c:v>23.38</c:v>
                </c:pt>
                <c:pt idx="3036">
                  <c:v>23.38</c:v>
                </c:pt>
                <c:pt idx="3037">
                  <c:v>23.39</c:v>
                </c:pt>
                <c:pt idx="3038">
                  <c:v>23.39</c:v>
                </c:pt>
                <c:pt idx="3039">
                  <c:v>23.39</c:v>
                </c:pt>
                <c:pt idx="3040">
                  <c:v>23.41</c:v>
                </c:pt>
                <c:pt idx="3041">
                  <c:v>23.41</c:v>
                </c:pt>
                <c:pt idx="3042">
                  <c:v>23.4</c:v>
                </c:pt>
                <c:pt idx="3043">
                  <c:v>23.41</c:v>
                </c:pt>
                <c:pt idx="3044">
                  <c:v>23.42</c:v>
                </c:pt>
                <c:pt idx="3045">
                  <c:v>23.41</c:v>
                </c:pt>
                <c:pt idx="3046">
                  <c:v>23.41</c:v>
                </c:pt>
                <c:pt idx="3047">
                  <c:v>23.42</c:v>
                </c:pt>
                <c:pt idx="3048">
                  <c:v>23.42</c:v>
                </c:pt>
                <c:pt idx="3049">
                  <c:v>23.43</c:v>
                </c:pt>
                <c:pt idx="3050">
                  <c:v>23.44</c:v>
                </c:pt>
                <c:pt idx="3051">
                  <c:v>23.44</c:v>
                </c:pt>
                <c:pt idx="3052">
                  <c:v>23.44</c:v>
                </c:pt>
                <c:pt idx="3053">
                  <c:v>23.43</c:v>
                </c:pt>
                <c:pt idx="3054">
                  <c:v>23.44</c:v>
                </c:pt>
                <c:pt idx="3055">
                  <c:v>23.45</c:v>
                </c:pt>
                <c:pt idx="3056">
                  <c:v>23.44</c:v>
                </c:pt>
                <c:pt idx="3057">
                  <c:v>23.45</c:v>
                </c:pt>
                <c:pt idx="3058">
                  <c:v>23.44</c:v>
                </c:pt>
                <c:pt idx="3059">
                  <c:v>23.46</c:v>
                </c:pt>
                <c:pt idx="3060">
                  <c:v>23.45</c:v>
                </c:pt>
                <c:pt idx="3061">
                  <c:v>23.45</c:v>
                </c:pt>
                <c:pt idx="3062">
                  <c:v>23.45</c:v>
                </c:pt>
                <c:pt idx="3063">
                  <c:v>23.47</c:v>
                </c:pt>
                <c:pt idx="3064">
                  <c:v>23.46</c:v>
                </c:pt>
                <c:pt idx="3065">
                  <c:v>23.47</c:v>
                </c:pt>
                <c:pt idx="3066">
                  <c:v>23.47</c:v>
                </c:pt>
                <c:pt idx="3067">
                  <c:v>23.47</c:v>
                </c:pt>
                <c:pt idx="3068">
                  <c:v>23.47</c:v>
                </c:pt>
                <c:pt idx="3069">
                  <c:v>23.49</c:v>
                </c:pt>
                <c:pt idx="3070">
                  <c:v>23.48</c:v>
                </c:pt>
                <c:pt idx="3071">
                  <c:v>23.49</c:v>
                </c:pt>
                <c:pt idx="3072">
                  <c:v>23.49</c:v>
                </c:pt>
                <c:pt idx="3073">
                  <c:v>23.49</c:v>
                </c:pt>
                <c:pt idx="3074">
                  <c:v>23.49</c:v>
                </c:pt>
                <c:pt idx="3075">
                  <c:v>23.5</c:v>
                </c:pt>
                <c:pt idx="3076">
                  <c:v>23.49</c:v>
                </c:pt>
                <c:pt idx="3077">
                  <c:v>23.5</c:v>
                </c:pt>
                <c:pt idx="3078">
                  <c:v>23.51</c:v>
                </c:pt>
                <c:pt idx="3079">
                  <c:v>23.51</c:v>
                </c:pt>
                <c:pt idx="3080">
                  <c:v>23.51</c:v>
                </c:pt>
                <c:pt idx="3081">
                  <c:v>23.51</c:v>
                </c:pt>
                <c:pt idx="3082">
                  <c:v>23.5</c:v>
                </c:pt>
                <c:pt idx="3083">
                  <c:v>23.51</c:v>
                </c:pt>
                <c:pt idx="3084">
                  <c:v>23.51</c:v>
                </c:pt>
                <c:pt idx="3085">
                  <c:v>23.52</c:v>
                </c:pt>
                <c:pt idx="3086">
                  <c:v>23.53</c:v>
                </c:pt>
                <c:pt idx="3087">
                  <c:v>23.53</c:v>
                </c:pt>
                <c:pt idx="3088">
                  <c:v>23.53</c:v>
                </c:pt>
                <c:pt idx="3089">
                  <c:v>23.53</c:v>
                </c:pt>
                <c:pt idx="3090">
                  <c:v>23.54</c:v>
                </c:pt>
                <c:pt idx="3091">
                  <c:v>23.54</c:v>
                </c:pt>
                <c:pt idx="3092">
                  <c:v>23.54</c:v>
                </c:pt>
                <c:pt idx="3093">
                  <c:v>23.55</c:v>
                </c:pt>
                <c:pt idx="3094">
                  <c:v>23.55</c:v>
                </c:pt>
                <c:pt idx="3095">
                  <c:v>23.56</c:v>
                </c:pt>
                <c:pt idx="3096">
                  <c:v>23.55</c:v>
                </c:pt>
                <c:pt idx="3097">
                  <c:v>23.56</c:v>
                </c:pt>
                <c:pt idx="3098">
                  <c:v>23.55</c:v>
                </c:pt>
                <c:pt idx="3099">
                  <c:v>23.58</c:v>
                </c:pt>
                <c:pt idx="3100">
                  <c:v>23.57</c:v>
                </c:pt>
                <c:pt idx="3101">
                  <c:v>23.57</c:v>
                </c:pt>
                <c:pt idx="3102">
                  <c:v>23.57</c:v>
                </c:pt>
                <c:pt idx="3103">
                  <c:v>23.57</c:v>
                </c:pt>
                <c:pt idx="3104">
                  <c:v>23.57</c:v>
                </c:pt>
                <c:pt idx="3105">
                  <c:v>23.58</c:v>
                </c:pt>
                <c:pt idx="3106">
                  <c:v>23.6</c:v>
                </c:pt>
                <c:pt idx="3107">
                  <c:v>23.59</c:v>
                </c:pt>
                <c:pt idx="3108">
                  <c:v>23.59</c:v>
                </c:pt>
                <c:pt idx="3109">
                  <c:v>23.59</c:v>
                </c:pt>
                <c:pt idx="3110">
                  <c:v>23.59</c:v>
                </c:pt>
                <c:pt idx="3111">
                  <c:v>23.6</c:v>
                </c:pt>
                <c:pt idx="3112">
                  <c:v>23.6</c:v>
                </c:pt>
                <c:pt idx="3113">
                  <c:v>23.6</c:v>
                </c:pt>
                <c:pt idx="3114">
                  <c:v>23.6</c:v>
                </c:pt>
                <c:pt idx="3115">
                  <c:v>23.6</c:v>
                </c:pt>
                <c:pt idx="3116">
                  <c:v>23.6</c:v>
                </c:pt>
                <c:pt idx="3117">
                  <c:v>23.61</c:v>
                </c:pt>
                <c:pt idx="3118">
                  <c:v>23.62</c:v>
                </c:pt>
                <c:pt idx="3119">
                  <c:v>23.61</c:v>
                </c:pt>
                <c:pt idx="3120">
                  <c:v>23.61</c:v>
                </c:pt>
                <c:pt idx="3121">
                  <c:v>23.62</c:v>
                </c:pt>
                <c:pt idx="3122">
                  <c:v>23.64</c:v>
                </c:pt>
                <c:pt idx="3123">
                  <c:v>23.64</c:v>
                </c:pt>
                <c:pt idx="3124">
                  <c:v>23.63</c:v>
                </c:pt>
                <c:pt idx="3125">
                  <c:v>23.64</c:v>
                </c:pt>
                <c:pt idx="3126">
                  <c:v>23.65</c:v>
                </c:pt>
                <c:pt idx="3127">
                  <c:v>23.65</c:v>
                </c:pt>
                <c:pt idx="3128">
                  <c:v>23.65</c:v>
                </c:pt>
                <c:pt idx="3129">
                  <c:v>23.65</c:v>
                </c:pt>
                <c:pt idx="3130">
                  <c:v>23.65</c:v>
                </c:pt>
                <c:pt idx="3131">
                  <c:v>23.66</c:v>
                </c:pt>
                <c:pt idx="3132">
                  <c:v>23.65</c:v>
                </c:pt>
                <c:pt idx="3133">
                  <c:v>23.65</c:v>
                </c:pt>
                <c:pt idx="3134">
                  <c:v>23.65</c:v>
                </c:pt>
                <c:pt idx="3135">
                  <c:v>23.65</c:v>
                </c:pt>
                <c:pt idx="3136">
                  <c:v>23.67</c:v>
                </c:pt>
                <c:pt idx="3137">
                  <c:v>23.67</c:v>
                </c:pt>
                <c:pt idx="3138">
                  <c:v>23.67</c:v>
                </c:pt>
                <c:pt idx="3139">
                  <c:v>23.66</c:v>
                </c:pt>
                <c:pt idx="3140">
                  <c:v>23.67</c:v>
                </c:pt>
                <c:pt idx="3141">
                  <c:v>23.67</c:v>
                </c:pt>
                <c:pt idx="3142">
                  <c:v>23.67</c:v>
                </c:pt>
                <c:pt idx="3143">
                  <c:v>23.68</c:v>
                </c:pt>
                <c:pt idx="3144">
                  <c:v>23.67</c:v>
                </c:pt>
                <c:pt idx="3145">
                  <c:v>23.69</c:v>
                </c:pt>
                <c:pt idx="3146">
                  <c:v>23.7</c:v>
                </c:pt>
                <c:pt idx="3147">
                  <c:v>23.7</c:v>
                </c:pt>
                <c:pt idx="3148">
                  <c:v>23.7</c:v>
                </c:pt>
                <c:pt idx="3149">
                  <c:v>23.7</c:v>
                </c:pt>
                <c:pt idx="3150">
                  <c:v>23.71</c:v>
                </c:pt>
                <c:pt idx="3151">
                  <c:v>23.72</c:v>
                </c:pt>
                <c:pt idx="3152">
                  <c:v>23.72</c:v>
                </c:pt>
                <c:pt idx="3153">
                  <c:v>23.72</c:v>
                </c:pt>
                <c:pt idx="3154">
                  <c:v>23.7</c:v>
                </c:pt>
                <c:pt idx="3155">
                  <c:v>23.71</c:v>
                </c:pt>
                <c:pt idx="3156">
                  <c:v>23.71</c:v>
                </c:pt>
                <c:pt idx="3157">
                  <c:v>23.72</c:v>
                </c:pt>
                <c:pt idx="3158">
                  <c:v>23.73</c:v>
                </c:pt>
                <c:pt idx="3159">
                  <c:v>23.73</c:v>
                </c:pt>
                <c:pt idx="3160">
                  <c:v>23.74</c:v>
                </c:pt>
                <c:pt idx="3161">
                  <c:v>23.75</c:v>
                </c:pt>
                <c:pt idx="3162">
                  <c:v>23.74</c:v>
                </c:pt>
                <c:pt idx="3163">
                  <c:v>23.74</c:v>
                </c:pt>
                <c:pt idx="3164">
                  <c:v>23.75</c:v>
                </c:pt>
                <c:pt idx="3165">
                  <c:v>23.75</c:v>
                </c:pt>
                <c:pt idx="3166">
                  <c:v>23.75</c:v>
                </c:pt>
                <c:pt idx="3167">
                  <c:v>23.74</c:v>
                </c:pt>
                <c:pt idx="3168">
                  <c:v>23.74</c:v>
                </c:pt>
                <c:pt idx="3169">
                  <c:v>23.75</c:v>
                </c:pt>
                <c:pt idx="3170">
                  <c:v>23.77</c:v>
                </c:pt>
                <c:pt idx="3171">
                  <c:v>23.76</c:v>
                </c:pt>
                <c:pt idx="3172">
                  <c:v>23.76</c:v>
                </c:pt>
                <c:pt idx="3173">
                  <c:v>23.76</c:v>
                </c:pt>
                <c:pt idx="3174">
                  <c:v>23.77</c:v>
                </c:pt>
                <c:pt idx="3175">
                  <c:v>23.77</c:v>
                </c:pt>
                <c:pt idx="3176">
                  <c:v>23.79</c:v>
                </c:pt>
                <c:pt idx="3177">
                  <c:v>23.77</c:v>
                </c:pt>
                <c:pt idx="3178">
                  <c:v>23.77</c:v>
                </c:pt>
                <c:pt idx="3179">
                  <c:v>23.77</c:v>
                </c:pt>
                <c:pt idx="3180">
                  <c:v>23.8</c:v>
                </c:pt>
                <c:pt idx="3181">
                  <c:v>23.77</c:v>
                </c:pt>
                <c:pt idx="3182">
                  <c:v>23.79</c:v>
                </c:pt>
                <c:pt idx="3183">
                  <c:v>23.79</c:v>
                </c:pt>
                <c:pt idx="3184">
                  <c:v>23.8</c:v>
                </c:pt>
                <c:pt idx="3185">
                  <c:v>23.79</c:v>
                </c:pt>
                <c:pt idx="3186">
                  <c:v>23.81</c:v>
                </c:pt>
                <c:pt idx="3187">
                  <c:v>23.79</c:v>
                </c:pt>
                <c:pt idx="3188">
                  <c:v>23.81</c:v>
                </c:pt>
                <c:pt idx="3189">
                  <c:v>23.81</c:v>
                </c:pt>
                <c:pt idx="3190">
                  <c:v>23.82</c:v>
                </c:pt>
                <c:pt idx="3191">
                  <c:v>23.8</c:v>
                </c:pt>
                <c:pt idx="3192">
                  <c:v>23.81</c:v>
                </c:pt>
                <c:pt idx="3193">
                  <c:v>23.82</c:v>
                </c:pt>
                <c:pt idx="3194">
                  <c:v>23.82</c:v>
                </c:pt>
                <c:pt idx="3195">
                  <c:v>23.83</c:v>
                </c:pt>
                <c:pt idx="3196">
                  <c:v>23.82</c:v>
                </c:pt>
                <c:pt idx="3197">
                  <c:v>23.82</c:v>
                </c:pt>
                <c:pt idx="3198">
                  <c:v>23.83</c:v>
                </c:pt>
                <c:pt idx="3199">
                  <c:v>23.83</c:v>
                </c:pt>
                <c:pt idx="3200">
                  <c:v>23.86</c:v>
                </c:pt>
                <c:pt idx="3201">
                  <c:v>23.84</c:v>
                </c:pt>
                <c:pt idx="3202">
                  <c:v>23.84</c:v>
                </c:pt>
                <c:pt idx="3203">
                  <c:v>23.84</c:v>
                </c:pt>
                <c:pt idx="3204">
                  <c:v>23.86</c:v>
                </c:pt>
                <c:pt idx="3205">
                  <c:v>23.85</c:v>
                </c:pt>
                <c:pt idx="3206">
                  <c:v>23.85</c:v>
                </c:pt>
                <c:pt idx="3207">
                  <c:v>23.87</c:v>
                </c:pt>
                <c:pt idx="3208">
                  <c:v>23.86</c:v>
                </c:pt>
                <c:pt idx="3209">
                  <c:v>23.85</c:v>
                </c:pt>
                <c:pt idx="3210">
                  <c:v>23.87</c:v>
                </c:pt>
                <c:pt idx="3211">
                  <c:v>23.86</c:v>
                </c:pt>
                <c:pt idx="3212">
                  <c:v>23.88</c:v>
                </c:pt>
                <c:pt idx="3213">
                  <c:v>23.87</c:v>
                </c:pt>
                <c:pt idx="3214">
                  <c:v>23.87</c:v>
                </c:pt>
                <c:pt idx="3215">
                  <c:v>23.87</c:v>
                </c:pt>
                <c:pt idx="3216">
                  <c:v>23.88</c:v>
                </c:pt>
                <c:pt idx="3217">
                  <c:v>23.88</c:v>
                </c:pt>
                <c:pt idx="3218">
                  <c:v>23.89</c:v>
                </c:pt>
                <c:pt idx="3219">
                  <c:v>23.89</c:v>
                </c:pt>
                <c:pt idx="3220">
                  <c:v>23.88</c:v>
                </c:pt>
                <c:pt idx="3221">
                  <c:v>23.89</c:v>
                </c:pt>
                <c:pt idx="3222">
                  <c:v>23.91</c:v>
                </c:pt>
                <c:pt idx="3223">
                  <c:v>23.89</c:v>
                </c:pt>
                <c:pt idx="3224">
                  <c:v>23.9</c:v>
                </c:pt>
                <c:pt idx="3225">
                  <c:v>23.9</c:v>
                </c:pt>
                <c:pt idx="3226">
                  <c:v>23.9</c:v>
                </c:pt>
                <c:pt idx="3227">
                  <c:v>23.91</c:v>
                </c:pt>
                <c:pt idx="3228">
                  <c:v>23.91</c:v>
                </c:pt>
                <c:pt idx="3229">
                  <c:v>23.91</c:v>
                </c:pt>
                <c:pt idx="3230">
                  <c:v>23.9</c:v>
                </c:pt>
                <c:pt idx="3231">
                  <c:v>23.91</c:v>
                </c:pt>
                <c:pt idx="3232">
                  <c:v>23.9</c:v>
                </c:pt>
                <c:pt idx="3233">
                  <c:v>23.92</c:v>
                </c:pt>
                <c:pt idx="3234">
                  <c:v>23.91</c:v>
                </c:pt>
                <c:pt idx="3235">
                  <c:v>23.92</c:v>
                </c:pt>
                <c:pt idx="3236">
                  <c:v>23.94</c:v>
                </c:pt>
                <c:pt idx="3237">
                  <c:v>23.93</c:v>
                </c:pt>
                <c:pt idx="3238">
                  <c:v>23.94</c:v>
                </c:pt>
                <c:pt idx="3239">
                  <c:v>23.92</c:v>
                </c:pt>
                <c:pt idx="3240">
                  <c:v>23.93</c:v>
                </c:pt>
                <c:pt idx="3241">
                  <c:v>23.93</c:v>
                </c:pt>
                <c:pt idx="3242">
                  <c:v>23.94</c:v>
                </c:pt>
                <c:pt idx="3243">
                  <c:v>23.95</c:v>
                </c:pt>
                <c:pt idx="3244">
                  <c:v>23.94</c:v>
                </c:pt>
                <c:pt idx="3245">
                  <c:v>23.95</c:v>
                </c:pt>
                <c:pt idx="3246">
                  <c:v>23.95</c:v>
                </c:pt>
                <c:pt idx="3247">
                  <c:v>23.94</c:v>
                </c:pt>
                <c:pt idx="3248">
                  <c:v>23.95</c:v>
                </c:pt>
                <c:pt idx="3249">
                  <c:v>23.97</c:v>
                </c:pt>
                <c:pt idx="3250">
                  <c:v>23.97</c:v>
                </c:pt>
                <c:pt idx="3251">
                  <c:v>23.96</c:v>
                </c:pt>
                <c:pt idx="3252">
                  <c:v>23.97</c:v>
                </c:pt>
                <c:pt idx="3253">
                  <c:v>23.97</c:v>
                </c:pt>
                <c:pt idx="3254">
                  <c:v>23.97</c:v>
                </c:pt>
                <c:pt idx="3255">
                  <c:v>23.97</c:v>
                </c:pt>
                <c:pt idx="3256">
                  <c:v>23.97</c:v>
                </c:pt>
                <c:pt idx="3257">
                  <c:v>23.99</c:v>
                </c:pt>
                <c:pt idx="3258">
                  <c:v>23.99</c:v>
                </c:pt>
                <c:pt idx="3259">
                  <c:v>23.99</c:v>
                </c:pt>
                <c:pt idx="3260">
                  <c:v>23.99</c:v>
                </c:pt>
                <c:pt idx="3261">
                  <c:v>24</c:v>
                </c:pt>
                <c:pt idx="3262">
                  <c:v>23.99</c:v>
                </c:pt>
                <c:pt idx="3263">
                  <c:v>24</c:v>
                </c:pt>
                <c:pt idx="3264">
                  <c:v>24</c:v>
                </c:pt>
                <c:pt idx="3265">
                  <c:v>24.01</c:v>
                </c:pt>
                <c:pt idx="3266">
                  <c:v>24.01</c:v>
                </c:pt>
                <c:pt idx="3267">
                  <c:v>24.01</c:v>
                </c:pt>
                <c:pt idx="3268">
                  <c:v>24.02</c:v>
                </c:pt>
                <c:pt idx="3269">
                  <c:v>24.03</c:v>
                </c:pt>
                <c:pt idx="3270">
                  <c:v>24.02</c:v>
                </c:pt>
                <c:pt idx="3271">
                  <c:v>24.02</c:v>
                </c:pt>
                <c:pt idx="3272">
                  <c:v>24.02</c:v>
                </c:pt>
                <c:pt idx="3273">
                  <c:v>24.02</c:v>
                </c:pt>
                <c:pt idx="3274">
                  <c:v>24.02</c:v>
                </c:pt>
                <c:pt idx="3275">
                  <c:v>24.04</c:v>
                </c:pt>
                <c:pt idx="3276">
                  <c:v>24.04</c:v>
                </c:pt>
                <c:pt idx="3277">
                  <c:v>24.04</c:v>
                </c:pt>
                <c:pt idx="3278">
                  <c:v>24.04</c:v>
                </c:pt>
                <c:pt idx="3279">
                  <c:v>24.04</c:v>
                </c:pt>
                <c:pt idx="3280">
                  <c:v>24.06</c:v>
                </c:pt>
                <c:pt idx="3281">
                  <c:v>24.05</c:v>
                </c:pt>
                <c:pt idx="3282">
                  <c:v>24.06</c:v>
                </c:pt>
                <c:pt idx="3283">
                  <c:v>24.05</c:v>
                </c:pt>
                <c:pt idx="3284">
                  <c:v>24.05</c:v>
                </c:pt>
                <c:pt idx="3285">
                  <c:v>24.07</c:v>
                </c:pt>
                <c:pt idx="3286">
                  <c:v>24.06</c:v>
                </c:pt>
                <c:pt idx="3287">
                  <c:v>24.06</c:v>
                </c:pt>
                <c:pt idx="3288">
                  <c:v>24.08</c:v>
                </c:pt>
                <c:pt idx="3289">
                  <c:v>24.08</c:v>
                </c:pt>
                <c:pt idx="3290">
                  <c:v>24.07</c:v>
                </c:pt>
                <c:pt idx="3291">
                  <c:v>24.08</c:v>
                </c:pt>
                <c:pt idx="3292">
                  <c:v>24.09</c:v>
                </c:pt>
                <c:pt idx="3293">
                  <c:v>24.08</c:v>
                </c:pt>
                <c:pt idx="3294">
                  <c:v>24.09</c:v>
                </c:pt>
                <c:pt idx="3295">
                  <c:v>24.09</c:v>
                </c:pt>
                <c:pt idx="3296">
                  <c:v>24.09</c:v>
                </c:pt>
                <c:pt idx="3297">
                  <c:v>24.1</c:v>
                </c:pt>
                <c:pt idx="3298">
                  <c:v>24.09</c:v>
                </c:pt>
                <c:pt idx="3299">
                  <c:v>24.09</c:v>
                </c:pt>
                <c:pt idx="3300">
                  <c:v>24.09</c:v>
                </c:pt>
                <c:pt idx="3301">
                  <c:v>24.1</c:v>
                </c:pt>
                <c:pt idx="3302">
                  <c:v>24.1</c:v>
                </c:pt>
                <c:pt idx="3303">
                  <c:v>24.1</c:v>
                </c:pt>
                <c:pt idx="3304">
                  <c:v>24.12</c:v>
                </c:pt>
                <c:pt idx="3305">
                  <c:v>24.12</c:v>
                </c:pt>
                <c:pt idx="3306">
                  <c:v>24.11</c:v>
                </c:pt>
                <c:pt idx="3307">
                  <c:v>24.12</c:v>
                </c:pt>
                <c:pt idx="3308">
                  <c:v>24.11</c:v>
                </c:pt>
                <c:pt idx="3309">
                  <c:v>24.11</c:v>
                </c:pt>
                <c:pt idx="3310">
                  <c:v>24.12</c:v>
                </c:pt>
                <c:pt idx="3311">
                  <c:v>24.14</c:v>
                </c:pt>
                <c:pt idx="3312">
                  <c:v>24.15</c:v>
                </c:pt>
                <c:pt idx="3313">
                  <c:v>24.13</c:v>
                </c:pt>
                <c:pt idx="3314">
                  <c:v>24.11</c:v>
                </c:pt>
                <c:pt idx="3315">
                  <c:v>24.12</c:v>
                </c:pt>
                <c:pt idx="3316">
                  <c:v>24.12</c:v>
                </c:pt>
                <c:pt idx="3317">
                  <c:v>24.14</c:v>
                </c:pt>
                <c:pt idx="3318">
                  <c:v>24.13</c:v>
                </c:pt>
                <c:pt idx="3319">
                  <c:v>24.13</c:v>
                </c:pt>
                <c:pt idx="3320">
                  <c:v>24.13</c:v>
                </c:pt>
                <c:pt idx="3321">
                  <c:v>24.15</c:v>
                </c:pt>
                <c:pt idx="3322">
                  <c:v>24.16</c:v>
                </c:pt>
                <c:pt idx="3323">
                  <c:v>24.15</c:v>
                </c:pt>
                <c:pt idx="3324">
                  <c:v>24.16</c:v>
                </c:pt>
                <c:pt idx="3325">
                  <c:v>24.16</c:v>
                </c:pt>
                <c:pt idx="3326">
                  <c:v>24.17</c:v>
                </c:pt>
                <c:pt idx="3327">
                  <c:v>24.17</c:v>
                </c:pt>
                <c:pt idx="3328">
                  <c:v>24.17</c:v>
                </c:pt>
                <c:pt idx="3329">
                  <c:v>24.18</c:v>
                </c:pt>
                <c:pt idx="3330">
                  <c:v>24.18</c:v>
                </c:pt>
                <c:pt idx="3331">
                  <c:v>24.17</c:v>
                </c:pt>
                <c:pt idx="3332">
                  <c:v>24.18</c:v>
                </c:pt>
                <c:pt idx="3333">
                  <c:v>24.19</c:v>
                </c:pt>
                <c:pt idx="3334">
                  <c:v>24.18</c:v>
                </c:pt>
                <c:pt idx="3335">
                  <c:v>24.19</c:v>
                </c:pt>
                <c:pt idx="3336">
                  <c:v>24.19</c:v>
                </c:pt>
                <c:pt idx="3337">
                  <c:v>24.19</c:v>
                </c:pt>
                <c:pt idx="3338">
                  <c:v>24.19</c:v>
                </c:pt>
                <c:pt idx="3339">
                  <c:v>24.2</c:v>
                </c:pt>
                <c:pt idx="3340">
                  <c:v>24.2</c:v>
                </c:pt>
                <c:pt idx="3341">
                  <c:v>24.2</c:v>
                </c:pt>
                <c:pt idx="3342">
                  <c:v>24.2</c:v>
                </c:pt>
                <c:pt idx="3343">
                  <c:v>24.21</c:v>
                </c:pt>
                <c:pt idx="3344">
                  <c:v>24.21</c:v>
                </c:pt>
                <c:pt idx="3345">
                  <c:v>24.21</c:v>
                </c:pt>
                <c:pt idx="3346">
                  <c:v>24.2</c:v>
                </c:pt>
                <c:pt idx="3347">
                  <c:v>24.21</c:v>
                </c:pt>
                <c:pt idx="3348">
                  <c:v>24.2</c:v>
                </c:pt>
                <c:pt idx="3349">
                  <c:v>24.23</c:v>
                </c:pt>
                <c:pt idx="3350">
                  <c:v>24.24</c:v>
                </c:pt>
                <c:pt idx="3351">
                  <c:v>24.24</c:v>
                </c:pt>
                <c:pt idx="3352">
                  <c:v>24.23</c:v>
                </c:pt>
                <c:pt idx="3353">
                  <c:v>24.24</c:v>
                </c:pt>
                <c:pt idx="3354">
                  <c:v>24.24</c:v>
                </c:pt>
                <c:pt idx="3355">
                  <c:v>24.25</c:v>
                </c:pt>
                <c:pt idx="3356">
                  <c:v>24.25</c:v>
                </c:pt>
                <c:pt idx="3357">
                  <c:v>24.25</c:v>
                </c:pt>
                <c:pt idx="3358">
                  <c:v>24.24</c:v>
                </c:pt>
                <c:pt idx="3359">
                  <c:v>24.25</c:v>
                </c:pt>
                <c:pt idx="3360">
                  <c:v>24.26</c:v>
                </c:pt>
                <c:pt idx="3361">
                  <c:v>24.27</c:v>
                </c:pt>
                <c:pt idx="3362">
                  <c:v>24.25</c:v>
                </c:pt>
                <c:pt idx="3363">
                  <c:v>24.26</c:v>
                </c:pt>
                <c:pt idx="3364">
                  <c:v>24.27</c:v>
                </c:pt>
                <c:pt idx="3365">
                  <c:v>24.26</c:v>
                </c:pt>
                <c:pt idx="3366">
                  <c:v>24.27</c:v>
                </c:pt>
                <c:pt idx="3367">
                  <c:v>24.26</c:v>
                </c:pt>
                <c:pt idx="3368">
                  <c:v>24.27</c:v>
                </c:pt>
                <c:pt idx="3369">
                  <c:v>24.28</c:v>
                </c:pt>
                <c:pt idx="3370">
                  <c:v>24.26</c:v>
                </c:pt>
                <c:pt idx="3371">
                  <c:v>24.29</c:v>
                </c:pt>
                <c:pt idx="3372">
                  <c:v>24.28</c:v>
                </c:pt>
                <c:pt idx="3373">
                  <c:v>24.28</c:v>
                </c:pt>
                <c:pt idx="3374">
                  <c:v>24.28</c:v>
                </c:pt>
                <c:pt idx="3375">
                  <c:v>24.29</c:v>
                </c:pt>
                <c:pt idx="3376">
                  <c:v>24.29</c:v>
                </c:pt>
                <c:pt idx="3377">
                  <c:v>24.3</c:v>
                </c:pt>
                <c:pt idx="3378">
                  <c:v>24.29</c:v>
                </c:pt>
                <c:pt idx="3379">
                  <c:v>24.31</c:v>
                </c:pt>
                <c:pt idx="3380">
                  <c:v>24.31</c:v>
                </c:pt>
                <c:pt idx="3381">
                  <c:v>24.31</c:v>
                </c:pt>
                <c:pt idx="3382">
                  <c:v>24.31</c:v>
                </c:pt>
                <c:pt idx="3383">
                  <c:v>24.32</c:v>
                </c:pt>
                <c:pt idx="3384">
                  <c:v>24.31</c:v>
                </c:pt>
                <c:pt idx="3385">
                  <c:v>24.32</c:v>
                </c:pt>
                <c:pt idx="3386">
                  <c:v>24.31</c:v>
                </c:pt>
                <c:pt idx="3387">
                  <c:v>24.32</c:v>
                </c:pt>
                <c:pt idx="3388">
                  <c:v>24.32</c:v>
                </c:pt>
                <c:pt idx="3389">
                  <c:v>24.32</c:v>
                </c:pt>
                <c:pt idx="3390">
                  <c:v>24.32</c:v>
                </c:pt>
                <c:pt idx="3391">
                  <c:v>24.32</c:v>
                </c:pt>
                <c:pt idx="3392">
                  <c:v>24.33</c:v>
                </c:pt>
                <c:pt idx="3393">
                  <c:v>24.33</c:v>
                </c:pt>
                <c:pt idx="3394">
                  <c:v>24.35</c:v>
                </c:pt>
                <c:pt idx="3395">
                  <c:v>24.35</c:v>
                </c:pt>
                <c:pt idx="3396">
                  <c:v>24.34</c:v>
                </c:pt>
                <c:pt idx="3397">
                  <c:v>24.33</c:v>
                </c:pt>
                <c:pt idx="3398">
                  <c:v>24.35</c:v>
                </c:pt>
                <c:pt idx="3399">
                  <c:v>24.35</c:v>
                </c:pt>
                <c:pt idx="3400">
                  <c:v>24.35</c:v>
                </c:pt>
                <c:pt idx="3401">
                  <c:v>24.35</c:v>
                </c:pt>
                <c:pt idx="3402">
                  <c:v>24.35</c:v>
                </c:pt>
                <c:pt idx="3403">
                  <c:v>24.36</c:v>
                </c:pt>
                <c:pt idx="3404">
                  <c:v>24.34</c:v>
                </c:pt>
                <c:pt idx="3405">
                  <c:v>24.35</c:v>
                </c:pt>
                <c:pt idx="3406">
                  <c:v>24.35</c:v>
                </c:pt>
                <c:pt idx="3407">
                  <c:v>24.36</c:v>
                </c:pt>
                <c:pt idx="3408">
                  <c:v>24.36</c:v>
                </c:pt>
                <c:pt idx="3409">
                  <c:v>24.37</c:v>
                </c:pt>
                <c:pt idx="3410">
                  <c:v>24.36</c:v>
                </c:pt>
                <c:pt idx="3411">
                  <c:v>24.38</c:v>
                </c:pt>
                <c:pt idx="3412">
                  <c:v>24.38</c:v>
                </c:pt>
                <c:pt idx="3413">
                  <c:v>24.38</c:v>
                </c:pt>
                <c:pt idx="3414">
                  <c:v>24.37</c:v>
                </c:pt>
                <c:pt idx="3415">
                  <c:v>24.38</c:v>
                </c:pt>
                <c:pt idx="3416">
                  <c:v>24.39</c:v>
                </c:pt>
                <c:pt idx="3417">
                  <c:v>24.39</c:v>
                </c:pt>
                <c:pt idx="3418">
                  <c:v>24.39</c:v>
                </c:pt>
                <c:pt idx="3419">
                  <c:v>24.39</c:v>
                </c:pt>
                <c:pt idx="3420">
                  <c:v>24.41</c:v>
                </c:pt>
                <c:pt idx="3421">
                  <c:v>24.4</c:v>
                </c:pt>
                <c:pt idx="3422">
                  <c:v>24.39</c:v>
                </c:pt>
                <c:pt idx="3423">
                  <c:v>24.4</c:v>
                </c:pt>
                <c:pt idx="3424">
                  <c:v>24.41</c:v>
                </c:pt>
                <c:pt idx="3425">
                  <c:v>24.42</c:v>
                </c:pt>
                <c:pt idx="3426">
                  <c:v>24.42</c:v>
                </c:pt>
                <c:pt idx="3427">
                  <c:v>24.42</c:v>
                </c:pt>
                <c:pt idx="3428">
                  <c:v>24.41</c:v>
                </c:pt>
                <c:pt idx="3429">
                  <c:v>24.41</c:v>
                </c:pt>
                <c:pt idx="3430">
                  <c:v>24.42</c:v>
                </c:pt>
                <c:pt idx="3431">
                  <c:v>24.42</c:v>
                </c:pt>
                <c:pt idx="3432">
                  <c:v>24.42</c:v>
                </c:pt>
                <c:pt idx="3433">
                  <c:v>24.43</c:v>
                </c:pt>
                <c:pt idx="3434">
                  <c:v>24.43</c:v>
                </c:pt>
                <c:pt idx="3435">
                  <c:v>24.43</c:v>
                </c:pt>
                <c:pt idx="3436">
                  <c:v>24.44</c:v>
                </c:pt>
                <c:pt idx="3437">
                  <c:v>24.46</c:v>
                </c:pt>
                <c:pt idx="3438">
                  <c:v>24.44</c:v>
                </c:pt>
                <c:pt idx="3439">
                  <c:v>24.46</c:v>
                </c:pt>
                <c:pt idx="3440">
                  <c:v>24.44</c:v>
                </c:pt>
                <c:pt idx="3441">
                  <c:v>24.44</c:v>
                </c:pt>
                <c:pt idx="3442">
                  <c:v>24.45</c:v>
                </c:pt>
                <c:pt idx="3443">
                  <c:v>24.45</c:v>
                </c:pt>
                <c:pt idx="3444">
                  <c:v>24.46</c:v>
                </c:pt>
                <c:pt idx="3445">
                  <c:v>24.46</c:v>
                </c:pt>
                <c:pt idx="3446">
                  <c:v>24.46</c:v>
                </c:pt>
                <c:pt idx="3447">
                  <c:v>24.46</c:v>
                </c:pt>
                <c:pt idx="3448">
                  <c:v>24.46</c:v>
                </c:pt>
                <c:pt idx="3449">
                  <c:v>24.46</c:v>
                </c:pt>
                <c:pt idx="3450">
                  <c:v>24.47</c:v>
                </c:pt>
                <c:pt idx="3451">
                  <c:v>24.46</c:v>
                </c:pt>
                <c:pt idx="3452">
                  <c:v>24.47</c:v>
                </c:pt>
                <c:pt idx="3453">
                  <c:v>24.47</c:v>
                </c:pt>
                <c:pt idx="3454">
                  <c:v>24.47</c:v>
                </c:pt>
                <c:pt idx="3455">
                  <c:v>24.48</c:v>
                </c:pt>
                <c:pt idx="3456">
                  <c:v>24.48</c:v>
                </c:pt>
                <c:pt idx="3457">
                  <c:v>24.48</c:v>
                </c:pt>
                <c:pt idx="3458">
                  <c:v>24.49</c:v>
                </c:pt>
                <c:pt idx="3459">
                  <c:v>24.49</c:v>
                </c:pt>
                <c:pt idx="3460">
                  <c:v>24.49</c:v>
                </c:pt>
                <c:pt idx="3461">
                  <c:v>24.5</c:v>
                </c:pt>
                <c:pt idx="3462">
                  <c:v>24.5</c:v>
                </c:pt>
                <c:pt idx="3463">
                  <c:v>24.5</c:v>
                </c:pt>
                <c:pt idx="3464">
                  <c:v>24.5</c:v>
                </c:pt>
                <c:pt idx="3465">
                  <c:v>24.5</c:v>
                </c:pt>
                <c:pt idx="3466">
                  <c:v>24.5</c:v>
                </c:pt>
                <c:pt idx="3467">
                  <c:v>24.51</c:v>
                </c:pt>
                <c:pt idx="3468">
                  <c:v>24.52</c:v>
                </c:pt>
                <c:pt idx="3469">
                  <c:v>24.52</c:v>
                </c:pt>
                <c:pt idx="3470">
                  <c:v>24.51</c:v>
                </c:pt>
                <c:pt idx="3471">
                  <c:v>24.51</c:v>
                </c:pt>
                <c:pt idx="3472">
                  <c:v>24.52</c:v>
                </c:pt>
                <c:pt idx="3473">
                  <c:v>24.52</c:v>
                </c:pt>
                <c:pt idx="3474">
                  <c:v>24.53</c:v>
                </c:pt>
                <c:pt idx="3475">
                  <c:v>24.54</c:v>
                </c:pt>
                <c:pt idx="3476">
                  <c:v>24.54</c:v>
                </c:pt>
                <c:pt idx="3477">
                  <c:v>24.54</c:v>
                </c:pt>
                <c:pt idx="3478">
                  <c:v>24.54</c:v>
                </c:pt>
                <c:pt idx="3479">
                  <c:v>24.55</c:v>
                </c:pt>
                <c:pt idx="3480">
                  <c:v>24.56</c:v>
                </c:pt>
                <c:pt idx="3481">
                  <c:v>24.54</c:v>
                </c:pt>
                <c:pt idx="3482">
                  <c:v>24.55</c:v>
                </c:pt>
                <c:pt idx="3483">
                  <c:v>24.55</c:v>
                </c:pt>
                <c:pt idx="3484">
                  <c:v>24.55</c:v>
                </c:pt>
                <c:pt idx="3485">
                  <c:v>24.56</c:v>
                </c:pt>
                <c:pt idx="3486">
                  <c:v>24.56</c:v>
                </c:pt>
                <c:pt idx="3487">
                  <c:v>24.55</c:v>
                </c:pt>
                <c:pt idx="3488">
                  <c:v>24.56</c:v>
                </c:pt>
                <c:pt idx="3489">
                  <c:v>24.56</c:v>
                </c:pt>
                <c:pt idx="3490">
                  <c:v>24.56</c:v>
                </c:pt>
                <c:pt idx="3491">
                  <c:v>24.56</c:v>
                </c:pt>
                <c:pt idx="3492">
                  <c:v>24.57</c:v>
                </c:pt>
                <c:pt idx="3493">
                  <c:v>24.56</c:v>
                </c:pt>
                <c:pt idx="3494">
                  <c:v>24.58</c:v>
                </c:pt>
                <c:pt idx="3495">
                  <c:v>24.57</c:v>
                </c:pt>
                <c:pt idx="3496">
                  <c:v>24.57</c:v>
                </c:pt>
                <c:pt idx="3497">
                  <c:v>24.57</c:v>
                </c:pt>
                <c:pt idx="3498">
                  <c:v>24.58</c:v>
                </c:pt>
                <c:pt idx="3499">
                  <c:v>24.59</c:v>
                </c:pt>
                <c:pt idx="3500">
                  <c:v>24.59</c:v>
                </c:pt>
                <c:pt idx="3501">
                  <c:v>24.59</c:v>
                </c:pt>
                <c:pt idx="3502">
                  <c:v>24.58</c:v>
                </c:pt>
                <c:pt idx="3503">
                  <c:v>24.59</c:v>
                </c:pt>
                <c:pt idx="3504">
                  <c:v>24.59</c:v>
                </c:pt>
                <c:pt idx="3505">
                  <c:v>24.59</c:v>
                </c:pt>
                <c:pt idx="3506">
                  <c:v>24.6</c:v>
                </c:pt>
                <c:pt idx="3507">
                  <c:v>24.59</c:v>
                </c:pt>
                <c:pt idx="3508">
                  <c:v>24.6</c:v>
                </c:pt>
                <c:pt idx="3509">
                  <c:v>24.61</c:v>
                </c:pt>
                <c:pt idx="3510">
                  <c:v>24.6</c:v>
                </c:pt>
                <c:pt idx="3511">
                  <c:v>24.61</c:v>
                </c:pt>
                <c:pt idx="3512">
                  <c:v>24.61</c:v>
                </c:pt>
                <c:pt idx="3513">
                  <c:v>24.61</c:v>
                </c:pt>
                <c:pt idx="3514">
                  <c:v>24.63</c:v>
                </c:pt>
                <c:pt idx="3515">
                  <c:v>24.62</c:v>
                </c:pt>
                <c:pt idx="3516">
                  <c:v>24.63</c:v>
                </c:pt>
                <c:pt idx="3517">
                  <c:v>24.63</c:v>
                </c:pt>
                <c:pt idx="3518">
                  <c:v>24.63</c:v>
                </c:pt>
                <c:pt idx="3519">
                  <c:v>24.63</c:v>
                </c:pt>
                <c:pt idx="3520">
                  <c:v>24.63</c:v>
                </c:pt>
                <c:pt idx="3521">
                  <c:v>24.65</c:v>
                </c:pt>
                <c:pt idx="3522">
                  <c:v>24.63</c:v>
                </c:pt>
                <c:pt idx="3523">
                  <c:v>24.64</c:v>
                </c:pt>
                <c:pt idx="3524">
                  <c:v>24.64</c:v>
                </c:pt>
                <c:pt idx="3525">
                  <c:v>24.64</c:v>
                </c:pt>
                <c:pt idx="3526">
                  <c:v>24.65</c:v>
                </c:pt>
                <c:pt idx="3527">
                  <c:v>24.64</c:v>
                </c:pt>
                <c:pt idx="3528">
                  <c:v>24.64</c:v>
                </c:pt>
                <c:pt idx="3529">
                  <c:v>24.65</c:v>
                </c:pt>
                <c:pt idx="3530">
                  <c:v>24.66</c:v>
                </c:pt>
                <c:pt idx="3531">
                  <c:v>24.65</c:v>
                </c:pt>
                <c:pt idx="3532">
                  <c:v>24.65</c:v>
                </c:pt>
                <c:pt idx="3533">
                  <c:v>24.65</c:v>
                </c:pt>
                <c:pt idx="3534">
                  <c:v>24.66</c:v>
                </c:pt>
                <c:pt idx="3535">
                  <c:v>24.67</c:v>
                </c:pt>
                <c:pt idx="3536">
                  <c:v>24.66</c:v>
                </c:pt>
                <c:pt idx="3537">
                  <c:v>24.68</c:v>
                </c:pt>
                <c:pt idx="3538">
                  <c:v>24.67</c:v>
                </c:pt>
                <c:pt idx="3539">
                  <c:v>24.68</c:v>
                </c:pt>
                <c:pt idx="3540">
                  <c:v>24.68</c:v>
                </c:pt>
                <c:pt idx="3541">
                  <c:v>24.67</c:v>
                </c:pt>
                <c:pt idx="3542">
                  <c:v>24.68</c:v>
                </c:pt>
                <c:pt idx="3543">
                  <c:v>24.67</c:v>
                </c:pt>
                <c:pt idx="3544">
                  <c:v>24.68</c:v>
                </c:pt>
                <c:pt idx="3545">
                  <c:v>24.67</c:v>
                </c:pt>
                <c:pt idx="3546">
                  <c:v>24.69</c:v>
                </c:pt>
                <c:pt idx="3547">
                  <c:v>24.7</c:v>
                </c:pt>
                <c:pt idx="3548">
                  <c:v>24.68</c:v>
                </c:pt>
                <c:pt idx="3549">
                  <c:v>24.7</c:v>
                </c:pt>
                <c:pt idx="3550">
                  <c:v>24.7</c:v>
                </c:pt>
                <c:pt idx="3551">
                  <c:v>24.69</c:v>
                </c:pt>
                <c:pt idx="3552">
                  <c:v>24.7</c:v>
                </c:pt>
                <c:pt idx="3553">
                  <c:v>24.7</c:v>
                </c:pt>
                <c:pt idx="3554">
                  <c:v>24.7</c:v>
                </c:pt>
                <c:pt idx="3555">
                  <c:v>24.72</c:v>
                </c:pt>
                <c:pt idx="3556">
                  <c:v>24.71</c:v>
                </c:pt>
                <c:pt idx="3557">
                  <c:v>24.71</c:v>
                </c:pt>
                <c:pt idx="3558">
                  <c:v>24.72</c:v>
                </c:pt>
                <c:pt idx="3559">
                  <c:v>24.72</c:v>
                </c:pt>
                <c:pt idx="3560">
                  <c:v>24.71</c:v>
                </c:pt>
                <c:pt idx="3561">
                  <c:v>24.72</c:v>
                </c:pt>
                <c:pt idx="3562">
                  <c:v>24.71</c:v>
                </c:pt>
                <c:pt idx="3563">
                  <c:v>24.72</c:v>
                </c:pt>
                <c:pt idx="3564">
                  <c:v>24.73</c:v>
                </c:pt>
                <c:pt idx="3565">
                  <c:v>24.73</c:v>
                </c:pt>
                <c:pt idx="3566">
                  <c:v>24.73</c:v>
                </c:pt>
                <c:pt idx="3567">
                  <c:v>24.73</c:v>
                </c:pt>
                <c:pt idx="3568">
                  <c:v>24.73</c:v>
                </c:pt>
                <c:pt idx="3569">
                  <c:v>24.74</c:v>
                </c:pt>
                <c:pt idx="3570">
                  <c:v>24.74</c:v>
                </c:pt>
                <c:pt idx="3571">
                  <c:v>24.75</c:v>
                </c:pt>
                <c:pt idx="3572">
                  <c:v>24.75</c:v>
                </c:pt>
                <c:pt idx="3573">
                  <c:v>24.75</c:v>
                </c:pt>
                <c:pt idx="3574">
                  <c:v>24.74</c:v>
                </c:pt>
                <c:pt idx="3575">
                  <c:v>24.75</c:v>
                </c:pt>
                <c:pt idx="3576">
                  <c:v>24.76</c:v>
                </c:pt>
                <c:pt idx="3577">
                  <c:v>24.75</c:v>
                </c:pt>
                <c:pt idx="3578">
                  <c:v>24.76</c:v>
                </c:pt>
                <c:pt idx="3579">
                  <c:v>24.78</c:v>
                </c:pt>
                <c:pt idx="3580">
                  <c:v>24.77</c:v>
                </c:pt>
                <c:pt idx="3581">
                  <c:v>24.78</c:v>
                </c:pt>
                <c:pt idx="3582">
                  <c:v>24.77</c:v>
                </c:pt>
                <c:pt idx="3583">
                  <c:v>24.78</c:v>
                </c:pt>
                <c:pt idx="3584">
                  <c:v>24.78</c:v>
                </c:pt>
                <c:pt idx="3585">
                  <c:v>24.8</c:v>
                </c:pt>
                <c:pt idx="3586">
                  <c:v>24.79</c:v>
                </c:pt>
                <c:pt idx="3587">
                  <c:v>24.8</c:v>
                </c:pt>
                <c:pt idx="3588">
                  <c:v>24.79</c:v>
                </c:pt>
                <c:pt idx="3589">
                  <c:v>24.79</c:v>
                </c:pt>
                <c:pt idx="3590">
                  <c:v>24.79</c:v>
                </c:pt>
                <c:pt idx="3591">
                  <c:v>24.81</c:v>
                </c:pt>
                <c:pt idx="3592">
                  <c:v>24.8</c:v>
                </c:pt>
                <c:pt idx="3593">
                  <c:v>24.8</c:v>
                </c:pt>
                <c:pt idx="3594">
                  <c:v>24.81</c:v>
                </c:pt>
                <c:pt idx="3595">
                  <c:v>24.82</c:v>
                </c:pt>
                <c:pt idx="3596">
                  <c:v>24.8</c:v>
                </c:pt>
                <c:pt idx="3597">
                  <c:v>24.82</c:v>
                </c:pt>
                <c:pt idx="3598">
                  <c:v>24.81</c:v>
                </c:pt>
                <c:pt idx="3599">
                  <c:v>24.83</c:v>
                </c:pt>
                <c:pt idx="3600">
                  <c:v>24.83</c:v>
                </c:pt>
                <c:pt idx="3601">
                  <c:v>24.84</c:v>
                </c:pt>
                <c:pt idx="3602">
                  <c:v>24.82</c:v>
                </c:pt>
                <c:pt idx="3603">
                  <c:v>24.83</c:v>
                </c:pt>
                <c:pt idx="3604">
                  <c:v>24.83</c:v>
                </c:pt>
                <c:pt idx="3605">
                  <c:v>24.82</c:v>
                </c:pt>
                <c:pt idx="3606">
                  <c:v>24.83</c:v>
                </c:pt>
                <c:pt idx="3607">
                  <c:v>24.85</c:v>
                </c:pt>
                <c:pt idx="3608">
                  <c:v>24.84</c:v>
                </c:pt>
                <c:pt idx="3609">
                  <c:v>24.83</c:v>
                </c:pt>
                <c:pt idx="3610">
                  <c:v>24.83</c:v>
                </c:pt>
                <c:pt idx="3611">
                  <c:v>24.84</c:v>
                </c:pt>
                <c:pt idx="3612">
                  <c:v>24.84</c:v>
                </c:pt>
                <c:pt idx="3613">
                  <c:v>24.85</c:v>
                </c:pt>
                <c:pt idx="3614">
                  <c:v>24.84</c:v>
                </c:pt>
                <c:pt idx="3615">
                  <c:v>24.84</c:v>
                </c:pt>
                <c:pt idx="3616">
                  <c:v>24.85</c:v>
                </c:pt>
                <c:pt idx="3617">
                  <c:v>24.85</c:v>
                </c:pt>
                <c:pt idx="3618">
                  <c:v>24.85</c:v>
                </c:pt>
                <c:pt idx="3619">
                  <c:v>24.85</c:v>
                </c:pt>
                <c:pt idx="3620">
                  <c:v>24.88</c:v>
                </c:pt>
                <c:pt idx="3621">
                  <c:v>24.86</c:v>
                </c:pt>
                <c:pt idx="3622">
                  <c:v>24.87</c:v>
                </c:pt>
                <c:pt idx="3623">
                  <c:v>24.88</c:v>
                </c:pt>
                <c:pt idx="3624">
                  <c:v>24.88</c:v>
                </c:pt>
                <c:pt idx="3625">
                  <c:v>24.87</c:v>
                </c:pt>
                <c:pt idx="3626">
                  <c:v>24.87</c:v>
                </c:pt>
                <c:pt idx="3627">
                  <c:v>24.89</c:v>
                </c:pt>
                <c:pt idx="3628">
                  <c:v>24.89</c:v>
                </c:pt>
                <c:pt idx="3629">
                  <c:v>24.89</c:v>
                </c:pt>
                <c:pt idx="3630">
                  <c:v>24.89</c:v>
                </c:pt>
                <c:pt idx="3631">
                  <c:v>24.9</c:v>
                </c:pt>
                <c:pt idx="3632">
                  <c:v>24.89</c:v>
                </c:pt>
                <c:pt idx="3633">
                  <c:v>24.88</c:v>
                </c:pt>
                <c:pt idx="3634">
                  <c:v>24.9</c:v>
                </c:pt>
                <c:pt idx="3635">
                  <c:v>24.9</c:v>
                </c:pt>
                <c:pt idx="3636">
                  <c:v>24.9</c:v>
                </c:pt>
                <c:pt idx="3637">
                  <c:v>24.91</c:v>
                </c:pt>
                <c:pt idx="3638">
                  <c:v>24.91</c:v>
                </c:pt>
                <c:pt idx="3639">
                  <c:v>24.92</c:v>
                </c:pt>
                <c:pt idx="3640">
                  <c:v>24.9</c:v>
                </c:pt>
                <c:pt idx="3641">
                  <c:v>24.91</c:v>
                </c:pt>
                <c:pt idx="3642">
                  <c:v>24.91</c:v>
                </c:pt>
                <c:pt idx="3643">
                  <c:v>24.91</c:v>
                </c:pt>
                <c:pt idx="3644">
                  <c:v>24.91</c:v>
                </c:pt>
                <c:pt idx="3645">
                  <c:v>24.92</c:v>
                </c:pt>
                <c:pt idx="3646">
                  <c:v>24.93</c:v>
                </c:pt>
                <c:pt idx="3647">
                  <c:v>24.92</c:v>
                </c:pt>
                <c:pt idx="3648">
                  <c:v>24.94</c:v>
                </c:pt>
                <c:pt idx="3649">
                  <c:v>24.92</c:v>
                </c:pt>
                <c:pt idx="3650">
                  <c:v>24.92</c:v>
                </c:pt>
                <c:pt idx="3651">
                  <c:v>24.93</c:v>
                </c:pt>
                <c:pt idx="3652">
                  <c:v>24.93</c:v>
                </c:pt>
                <c:pt idx="3653">
                  <c:v>24.94</c:v>
                </c:pt>
                <c:pt idx="3654">
                  <c:v>24.93</c:v>
                </c:pt>
                <c:pt idx="3655">
                  <c:v>24.94</c:v>
                </c:pt>
                <c:pt idx="3656">
                  <c:v>24.94</c:v>
                </c:pt>
                <c:pt idx="3657">
                  <c:v>24.94</c:v>
                </c:pt>
                <c:pt idx="3658">
                  <c:v>24.94</c:v>
                </c:pt>
                <c:pt idx="3659">
                  <c:v>24.95</c:v>
                </c:pt>
                <c:pt idx="3660">
                  <c:v>24.95</c:v>
                </c:pt>
                <c:pt idx="3661">
                  <c:v>24.96</c:v>
                </c:pt>
                <c:pt idx="3662">
                  <c:v>24.95</c:v>
                </c:pt>
                <c:pt idx="3663">
                  <c:v>24.97</c:v>
                </c:pt>
                <c:pt idx="3664">
                  <c:v>24.97</c:v>
                </c:pt>
                <c:pt idx="3665">
                  <c:v>24.95</c:v>
                </c:pt>
                <c:pt idx="3666">
                  <c:v>24.96</c:v>
                </c:pt>
                <c:pt idx="3667">
                  <c:v>24.96</c:v>
                </c:pt>
                <c:pt idx="3668">
                  <c:v>24.96</c:v>
                </c:pt>
                <c:pt idx="3669">
                  <c:v>24.97</c:v>
                </c:pt>
                <c:pt idx="3670">
                  <c:v>24.98</c:v>
                </c:pt>
                <c:pt idx="3671">
                  <c:v>24.97</c:v>
                </c:pt>
                <c:pt idx="3672">
                  <c:v>24.98</c:v>
                </c:pt>
                <c:pt idx="3673">
                  <c:v>24.98</c:v>
                </c:pt>
                <c:pt idx="3674">
                  <c:v>24.98</c:v>
                </c:pt>
                <c:pt idx="3675">
                  <c:v>25</c:v>
                </c:pt>
                <c:pt idx="3676">
                  <c:v>24.99</c:v>
                </c:pt>
                <c:pt idx="3677">
                  <c:v>24.98</c:v>
                </c:pt>
                <c:pt idx="3678">
                  <c:v>24.98</c:v>
                </c:pt>
                <c:pt idx="3679">
                  <c:v>24.98</c:v>
                </c:pt>
                <c:pt idx="3680">
                  <c:v>24.99</c:v>
                </c:pt>
                <c:pt idx="3681">
                  <c:v>24.98</c:v>
                </c:pt>
                <c:pt idx="3682">
                  <c:v>24.98</c:v>
                </c:pt>
                <c:pt idx="3683">
                  <c:v>24.98</c:v>
                </c:pt>
                <c:pt idx="3684">
                  <c:v>24.98</c:v>
                </c:pt>
                <c:pt idx="3685">
                  <c:v>25</c:v>
                </c:pt>
                <c:pt idx="3686">
                  <c:v>24.99</c:v>
                </c:pt>
                <c:pt idx="3687">
                  <c:v>25</c:v>
                </c:pt>
                <c:pt idx="3688">
                  <c:v>24.99</c:v>
                </c:pt>
                <c:pt idx="3689">
                  <c:v>24.99</c:v>
                </c:pt>
                <c:pt idx="3690">
                  <c:v>25.01</c:v>
                </c:pt>
                <c:pt idx="3691">
                  <c:v>25.01</c:v>
                </c:pt>
                <c:pt idx="3692">
                  <c:v>25</c:v>
                </c:pt>
                <c:pt idx="3693">
                  <c:v>25.01</c:v>
                </c:pt>
                <c:pt idx="3694">
                  <c:v>25.01</c:v>
                </c:pt>
                <c:pt idx="3695">
                  <c:v>25.01</c:v>
                </c:pt>
                <c:pt idx="3696">
                  <c:v>25</c:v>
                </c:pt>
                <c:pt idx="3697">
                  <c:v>25.01</c:v>
                </c:pt>
                <c:pt idx="3698">
                  <c:v>25.01</c:v>
                </c:pt>
                <c:pt idx="3699">
                  <c:v>25.02</c:v>
                </c:pt>
                <c:pt idx="3700">
                  <c:v>25.02</c:v>
                </c:pt>
                <c:pt idx="3701">
                  <c:v>25.03</c:v>
                </c:pt>
                <c:pt idx="3702">
                  <c:v>25.02</c:v>
                </c:pt>
                <c:pt idx="3703">
                  <c:v>25.03</c:v>
                </c:pt>
                <c:pt idx="3704">
                  <c:v>25.03</c:v>
                </c:pt>
                <c:pt idx="3705">
                  <c:v>25.02</c:v>
                </c:pt>
                <c:pt idx="3706">
                  <c:v>25.03</c:v>
                </c:pt>
                <c:pt idx="3707">
                  <c:v>25.03</c:v>
                </c:pt>
                <c:pt idx="3708">
                  <c:v>25.03</c:v>
                </c:pt>
                <c:pt idx="3709">
                  <c:v>25.04</c:v>
                </c:pt>
                <c:pt idx="3710">
                  <c:v>25.03</c:v>
                </c:pt>
                <c:pt idx="3711">
                  <c:v>25.04</c:v>
                </c:pt>
                <c:pt idx="3712">
                  <c:v>25.05</c:v>
                </c:pt>
                <c:pt idx="3713">
                  <c:v>25.04</c:v>
                </c:pt>
                <c:pt idx="3714">
                  <c:v>25.05</c:v>
                </c:pt>
                <c:pt idx="3715">
                  <c:v>25.05</c:v>
                </c:pt>
                <c:pt idx="3716">
                  <c:v>25.06</c:v>
                </c:pt>
                <c:pt idx="3717">
                  <c:v>25.06</c:v>
                </c:pt>
                <c:pt idx="3718">
                  <c:v>25.05</c:v>
                </c:pt>
                <c:pt idx="3719">
                  <c:v>25.05</c:v>
                </c:pt>
                <c:pt idx="3720">
                  <c:v>25.06</c:v>
                </c:pt>
                <c:pt idx="3721">
                  <c:v>25.07</c:v>
                </c:pt>
                <c:pt idx="3722">
                  <c:v>25.07</c:v>
                </c:pt>
                <c:pt idx="3723">
                  <c:v>25.07</c:v>
                </c:pt>
                <c:pt idx="3724">
                  <c:v>25.07</c:v>
                </c:pt>
                <c:pt idx="3725">
                  <c:v>25.07</c:v>
                </c:pt>
                <c:pt idx="3726">
                  <c:v>25.07</c:v>
                </c:pt>
                <c:pt idx="3727">
                  <c:v>25.09</c:v>
                </c:pt>
                <c:pt idx="3728">
                  <c:v>25.09</c:v>
                </c:pt>
                <c:pt idx="3729">
                  <c:v>25.09</c:v>
                </c:pt>
                <c:pt idx="3730">
                  <c:v>25.11</c:v>
                </c:pt>
                <c:pt idx="3731">
                  <c:v>25.1</c:v>
                </c:pt>
                <c:pt idx="3732">
                  <c:v>25.11</c:v>
                </c:pt>
                <c:pt idx="3733">
                  <c:v>25.11</c:v>
                </c:pt>
                <c:pt idx="3734">
                  <c:v>25.11</c:v>
                </c:pt>
                <c:pt idx="3735">
                  <c:v>25.11</c:v>
                </c:pt>
                <c:pt idx="3736">
                  <c:v>25.11</c:v>
                </c:pt>
                <c:pt idx="3737">
                  <c:v>25.11</c:v>
                </c:pt>
                <c:pt idx="3738">
                  <c:v>25.12</c:v>
                </c:pt>
                <c:pt idx="3739">
                  <c:v>25.14</c:v>
                </c:pt>
                <c:pt idx="3740">
                  <c:v>25.13</c:v>
                </c:pt>
                <c:pt idx="3741">
                  <c:v>25.13</c:v>
                </c:pt>
                <c:pt idx="3742">
                  <c:v>25.13</c:v>
                </c:pt>
                <c:pt idx="3743">
                  <c:v>25.12</c:v>
                </c:pt>
                <c:pt idx="3744">
                  <c:v>25.14</c:v>
                </c:pt>
                <c:pt idx="3745">
                  <c:v>25.11</c:v>
                </c:pt>
                <c:pt idx="3746">
                  <c:v>25.14</c:v>
                </c:pt>
                <c:pt idx="3747">
                  <c:v>25.14</c:v>
                </c:pt>
                <c:pt idx="3748">
                  <c:v>25.14</c:v>
                </c:pt>
                <c:pt idx="3749">
                  <c:v>25.15</c:v>
                </c:pt>
                <c:pt idx="3750">
                  <c:v>25.14</c:v>
                </c:pt>
                <c:pt idx="3751">
                  <c:v>25.14</c:v>
                </c:pt>
                <c:pt idx="3752">
                  <c:v>25.15</c:v>
                </c:pt>
                <c:pt idx="3753">
                  <c:v>25.15</c:v>
                </c:pt>
                <c:pt idx="3754">
                  <c:v>25.17</c:v>
                </c:pt>
                <c:pt idx="3755">
                  <c:v>25.16</c:v>
                </c:pt>
                <c:pt idx="3756">
                  <c:v>25.16</c:v>
                </c:pt>
                <c:pt idx="3757">
                  <c:v>25.16</c:v>
                </c:pt>
                <c:pt idx="3758">
                  <c:v>25.17</c:v>
                </c:pt>
                <c:pt idx="3759">
                  <c:v>25.18</c:v>
                </c:pt>
                <c:pt idx="3760">
                  <c:v>25.17</c:v>
                </c:pt>
                <c:pt idx="3761">
                  <c:v>25.17</c:v>
                </c:pt>
                <c:pt idx="3762">
                  <c:v>25.17</c:v>
                </c:pt>
                <c:pt idx="3763">
                  <c:v>25.18</c:v>
                </c:pt>
                <c:pt idx="3764">
                  <c:v>25.17</c:v>
                </c:pt>
                <c:pt idx="3765">
                  <c:v>25.17</c:v>
                </c:pt>
                <c:pt idx="3766">
                  <c:v>25.18</c:v>
                </c:pt>
                <c:pt idx="3767">
                  <c:v>25.18</c:v>
                </c:pt>
                <c:pt idx="3768">
                  <c:v>25.19</c:v>
                </c:pt>
                <c:pt idx="3769">
                  <c:v>25.18</c:v>
                </c:pt>
                <c:pt idx="3770">
                  <c:v>25.19</c:v>
                </c:pt>
                <c:pt idx="3771">
                  <c:v>25.18</c:v>
                </c:pt>
                <c:pt idx="3772">
                  <c:v>25.19</c:v>
                </c:pt>
                <c:pt idx="3773">
                  <c:v>25.19</c:v>
                </c:pt>
                <c:pt idx="3774">
                  <c:v>25.19</c:v>
                </c:pt>
                <c:pt idx="3775">
                  <c:v>25.21</c:v>
                </c:pt>
                <c:pt idx="3776">
                  <c:v>25.2</c:v>
                </c:pt>
                <c:pt idx="3777">
                  <c:v>25.2</c:v>
                </c:pt>
                <c:pt idx="3778">
                  <c:v>25.2</c:v>
                </c:pt>
                <c:pt idx="3779">
                  <c:v>25.21</c:v>
                </c:pt>
                <c:pt idx="3780">
                  <c:v>25.21</c:v>
                </c:pt>
                <c:pt idx="3781">
                  <c:v>25.23</c:v>
                </c:pt>
                <c:pt idx="3782">
                  <c:v>25.22</c:v>
                </c:pt>
                <c:pt idx="3783">
                  <c:v>25.22</c:v>
                </c:pt>
                <c:pt idx="3784">
                  <c:v>25.21</c:v>
                </c:pt>
                <c:pt idx="3785">
                  <c:v>25.22</c:v>
                </c:pt>
                <c:pt idx="3786">
                  <c:v>25.23</c:v>
                </c:pt>
                <c:pt idx="3787">
                  <c:v>25.23</c:v>
                </c:pt>
                <c:pt idx="3788">
                  <c:v>25.23</c:v>
                </c:pt>
                <c:pt idx="3789">
                  <c:v>25.23</c:v>
                </c:pt>
                <c:pt idx="3790">
                  <c:v>25.24</c:v>
                </c:pt>
                <c:pt idx="3791">
                  <c:v>25.24</c:v>
                </c:pt>
                <c:pt idx="3792">
                  <c:v>25.25</c:v>
                </c:pt>
                <c:pt idx="3793">
                  <c:v>25.24</c:v>
                </c:pt>
                <c:pt idx="3794">
                  <c:v>25.25</c:v>
                </c:pt>
                <c:pt idx="3795">
                  <c:v>25.25</c:v>
                </c:pt>
                <c:pt idx="3796">
                  <c:v>25.26</c:v>
                </c:pt>
                <c:pt idx="3797">
                  <c:v>25.27</c:v>
                </c:pt>
                <c:pt idx="3798">
                  <c:v>25.27</c:v>
                </c:pt>
                <c:pt idx="3799">
                  <c:v>25.25</c:v>
                </c:pt>
                <c:pt idx="3800">
                  <c:v>25.26</c:v>
                </c:pt>
                <c:pt idx="3801">
                  <c:v>25.27</c:v>
                </c:pt>
                <c:pt idx="3802">
                  <c:v>25.26</c:v>
                </c:pt>
                <c:pt idx="3803">
                  <c:v>25.27</c:v>
                </c:pt>
                <c:pt idx="3804">
                  <c:v>25.26</c:v>
                </c:pt>
                <c:pt idx="3805">
                  <c:v>25.27</c:v>
                </c:pt>
                <c:pt idx="3806">
                  <c:v>25.27</c:v>
                </c:pt>
                <c:pt idx="3807">
                  <c:v>25.28</c:v>
                </c:pt>
                <c:pt idx="3808">
                  <c:v>25.28</c:v>
                </c:pt>
                <c:pt idx="3809">
                  <c:v>25.28</c:v>
                </c:pt>
                <c:pt idx="3810">
                  <c:v>25.28</c:v>
                </c:pt>
                <c:pt idx="3811">
                  <c:v>25.28</c:v>
                </c:pt>
                <c:pt idx="3812">
                  <c:v>25.29</c:v>
                </c:pt>
                <c:pt idx="3813">
                  <c:v>25.29</c:v>
                </c:pt>
                <c:pt idx="3814">
                  <c:v>25.3</c:v>
                </c:pt>
                <c:pt idx="3815">
                  <c:v>25.3</c:v>
                </c:pt>
                <c:pt idx="3816">
                  <c:v>25.29</c:v>
                </c:pt>
                <c:pt idx="3817">
                  <c:v>25.29</c:v>
                </c:pt>
                <c:pt idx="3818">
                  <c:v>25.3</c:v>
                </c:pt>
                <c:pt idx="3819">
                  <c:v>25.31</c:v>
                </c:pt>
                <c:pt idx="3820">
                  <c:v>25.3</c:v>
                </c:pt>
                <c:pt idx="3821">
                  <c:v>25.31</c:v>
                </c:pt>
                <c:pt idx="3822">
                  <c:v>25.31</c:v>
                </c:pt>
                <c:pt idx="3823">
                  <c:v>25.3</c:v>
                </c:pt>
                <c:pt idx="3824">
                  <c:v>25.3</c:v>
                </c:pt>
                <c:pt idx="3825">
                  <c:v>25.31</c:v>
                </c:pt>
                <c:pt idx="3826">
                  <c:v>25.3</c:v>
                </c:pt>
                <c:pt idx="3827">
                  <c:v>25.32</c:v>
                </c:pt>
                <c:pt idx="3828">
                  <c:v>25.31</c:v>
                </c:pt>
                <c:pt idx="3829">
                  <c:v>25.31</c:v>
                </c:pt>
                <c:pt idx="3830">
                  <c:v>25.32</c:v>
                </c:pt>
                <c:pt idx="3831">
                  <c:v>25.33</c:v>
                </c:pt>
                <c:pt idx="3832">
                  <c:v>25.32</c:v>
                </c:pt>
                <c:pt idx="3833">
                  <c:v>25.32</c:v>
                </c:pt>
                <c:pt idx="3834">
                  <c:v>25.32</c:v>
                </c:pt>
                <c:pt idx="3835">
                  <c:v>25.33</c:v>
                </c:pt>
                <c:pt idx="3836">
                  <c:v>25.35</c:v>
                </c:pt>
                <c:pt idx="3837">
                  <c:v>25.34</c:v>
                </c:pt>
                <c:pt idx="3838">
                  <c:v>25.34</c:v>
                </c:pt>
                <c:pt idx="3839">
                  <c:v>25.33</c:v>
                </c:pt>
                <c:pt idx="3840">
                  <c:v>25.33</c:v>
                </c:pt>
                <c:pt idx="3841">
                  <c:v>25.33</c:v>
                </c:pt>
                <c:pt idx="3842">
                  <c:v>25.34</c:v>
                </c:pt>
                <c:pt idx="3843">
                  <c:v>25.34</c:v>
                </c:pt>
                <c:pt idx="3844">
                  <c:v>25.35</c:v>
                </c:pt>
                <c:pt idx="3845">
                  <c:v>25.37</c:v>
                </c:pt>
                <c:pt idx="3846">
                  <c:v>25.36</c:v>
                </c:pt>
                <c:pt idx="3847">
                  <c:v>25.36</c:v>
                </c:pt>
                <c:pt idx="3848">
                  <c:v>25.34</c:v>
                </c:pt>
                <c:pt idx="3849">
                  <c:v>25.36</c:v>
                </c:pt>
                <c:pt idx="3850">
                  <c:v>25.36</c:v>
                </c:pt>
                <c:pt idx="3851">
                  <c:v>25.36</c:v>
                </c:pt>
                <c:pt idx="3852">
                  <c:v>25.36</c:v>
                </c:pt>
                <c:pt idx="3853">
                  <c:v>25.36</c:v>
                </c:pt>
                <c:pt idx="3854">
                  <c:v>25.37</c:v>
                </c:pt>
                <c:pt idx="3855">
                  <c:v>25.38</c:v>
                </c:pt>
                <c:pt idx="3856">
                  <c:v>25.38</c:v>
                </c:pt>
                <c:pt idx="3857">
                  <c:v>25.37</c:v>
                </c:pt>
                <c:pt idx="3858">
                  <c:v>25.37</c:v>
                </c:pt>
                <c:pt idx="3859">
                  <c:v>25.38</c:v>
                </c:pt>
                <c:pt idx="3860">
                  <c:v>25.4</c:v>
                </c:pt>
                <c:pt idx="3861">
                  <c:v>25.39</c:v>
                </c:pt>
                <c:pt idx="3862">
                  <c:v>25.38</c:v>
                </c:pt>
                <c:pt idx="3863">
                  <c:v>25.39</c:v>
                </c:pt>
                <c:pt idx="3864">
                  <c:v>25.39</c:v>
                </c:pt>
                <c:pt idx="3865">
                  <c:v>25.39</c:v>
                </c:pt>
                <c:pt idx="3866">
                  <c:v>25.39</c:v>
                </c:pt>
                <c:pt idx="3867">
                  <c:v>25.4</c:v>
                </c:pt>
                <c:pt idx="3868">
                  <c:v>25.39</c:v>
                </c:pt>
                <c:pt idx="3869">
                  <c:v>25.41</c:v>
                </c:pt>
                <c:pt idx="3870">
                  <c:v>25.39</c:v>
                </c:pt>
                <c:pt idx="3871">
                  <c:v>25.4</c:v>
                </c:pt>
                <c:pt idx="3872">
                  <c:v>25.4</c:v>
                </c:pt>
                <c:pt idx="3873">
                  <c:v>25.4</c:v>
                </c:pt>
                <c:pt idx="3874">
                  <c:v>25.4</c:v>
                </c:pt>
                <c:pt idx="3875">
                  <c:v>25.4</c:v>
                </c:pt>
                <c:pt idx="3876">
                  <c:v>25.41</c:v>
                </c:pt>
                <c:pt idx="3877">
                  <c:v>25.41</c:v>
                </c:pt>
                <c:pt idx="3878">
                  <c:v>25.4</c:v>
                </c:pt>
                <c:pt idx="3879">
                  <c:v>25.4</c:v>
                </c:pt>
                <c:pt idx="3880">
                  <c:v>25.41</c:v>
                </c:pt>
                <c:pt idx="3881">
                  <c:v>25.42</c:v>
                </c:pt>
                <c:pt idx="3882">
                  <c:v>25.41</c:v>
                </c:pt>
                <c:pt idx="3883">
                  <c:v>25.43</c:v>
                </c:pt>
                <c:pt idx="3884">
                  <c:v>25.41</c:v>
                </c:pt>
                <c:pt idx="3885">
                  <c:v>25.42</c:v>
                </c:pt>
                <c:pt idx="3886">
                  <c:v>25.42</c:v>
                </c:pt>
                <c:pt idx="3887">
                  <c:v>25.42</c:v>
                </c:pt>
                <c:pt idx="3888">
                  <c:v>25.44</c:v>
                </c:pt>
                <c:pt idx="3889">
                  <c:v>25.43</c:v>
                </c:pt>
                <c:pt idx="3890">
                  <c:v>25.44</c:v>
                </c:pt>
                <c:pt idx="3891">
                  <c:v>25.44</c:v>
                </c:pt>
                <c:pt idx="3892">
                  <c:v>25.44</c:v>
                </c:pt>
                <c:pt idx="3893">
                  <c:v>25.44</c:v>
                </c:pt>
                <c:pt idx="3894">
                  <c:v>25.44</c:v>
                </c:pt>
                <c:pt idx="3895">
                  <c:v>25.44</c:v>
                </c:pt>
                <c:pt idx="3896">
                  <c:v>25.45</c:v>
                </c:pt>
                <c:pt idx="3897">
                  <c:v>25.44</c:v>
                </c:pt>
                <c:pt idx="3898">
                  <c:v>25.43</c:v>
                </c:pt>
                <c:pt idx="3899">
                  <c:v>25.44</c:v>
                </c:pt>
                <c:pt idx="3900">
                  <c:v>25.45</c:v>
                </c:pt>
                <c:pt idx="3901">
                  <c:v>25.44</c:v>
                </c:pt>
                <c:pt idx="3902">
                  <c:v>25.45</c:v>
                </c:pt>
                <c:pt idx="3903">
                  <c:v>25.45</c:v>
                </c:pt>
                <c:pt idx="3904">
                  <c:v>25.45</c:v>
                </c:pt>
                <c:pt idx="3905">
                  <c:v>25.44</c:v>
                </c:pt>
                <c:pt idx="3906">
                  <c:v>25.46</c:v>
                </c:pt>
                <c:pt idx="3907">
                  <c:v>25.47</c:v>
                </c:pt>
                <c:pt idx="3908">
                  <c:v>25.45</c:v>
                </c:pt>
                <c:pt idx="3909">
                  <c:v>25.47</c:v>
                </c:pt>
                <c:pt idx="3910">
                  <c:v>25.47</c:v>
                </c:pt>
                <c:pt idx="3911">
                  <c:v>25.47</c:v>
                </c:pt>
                <c:pt idx="3912">
                  <c:v>25.47</c:v>
                </c:pt>
                <c:pt idx="3913">
                  <c:v>25.47</c:v>
                </c:pt>
                <c:pt idx="3914">
                  <c:v>25.47</c:v>
                </c:pt>
                <c:pt idx="3915">
                  <c:v>25.47</c:v>
                </c:pt>
                <c:pt idx="3916">
                  <c:v>25.47</c:v>
                </c:pt>
                <c:pt idx="3917">
                  <c:v>25.47</c:v>
                </c:pt>
                <c:pt idx="3918">
                  <c:v>25.48</c:v>
                </c:pt>
                <c:pt idx="3919">
                  <c:v>25.48</c:v>
                </c:pt>
                <c:pt idx="3920">
                  <c:v>25.49</c:v>
                </c:pt>
                <c:pt idx="3921">
                  <c:v>25.48</c:v>
                </c:pt>
                <c:pt idx="3922">
                  <c:v>25.49</c:v>
                </c:pt>
                <c:pt idx="3923">
                  <c:v>25.49</c:v>
                </c:pt>
                <c:pt idx="3924">
                  <c:v>25.49</c:v>
                </c:pt>
                <c:pt idx="3925">
                  <c:v>25.5</c:v>
                </c:pt>
                <c:pt idx="3926">
                  <c:v>25.49</c:v>
                </c:pt>
                <c:pt idx="3927">
                  <c:v>25.5</c:v>
                </c:pt>
                <c:pt idx="3928">
                  <c:v>25.51</c:v>
                </c:pt>
                <c:pt idx="3929">
                  <c:v>25.5</c:v>
                </c:pt>
                <c:pt idx="3930">
                  <c:v>25.5</c:v>
                </c:pt>
                <c:pt idx="3931">
                  <c:v>25.51</c:v>
                </c:pt>
                <c:pt idx="3932">
                  <c:v>25.51</c:v>
                </c:pt>
                <c:pt idx="3933">
                  <c:v>25.5</c:v>
                </c:pt>
                <c:pt idx="3934">
                  <c:v>25.51</c:v>
                </c:pt>
                <c:pt idx="3935">
                  <c:v>25.51</c:v>
                </c:pt>
                <c:pt idx="3936">
                  <c:v>25.51</c:v>
                </c:pt>
                <c:pt idx="3937">
                  <c:v>25.52</c:v>
                </c:pt>
                <c:pt idx="3938">
                  <c:v>25.52</c:v>
                </c:pt>
                <c:pt idx="3939">
                  <c:v>25.52</c:v>
                </c:pt>
                <c:pt idx="3940">
                  <c:v>25.53</c:v>
                </c:pt>
                <c:pt idx="3941">
                  <c:v>25.53</c:v>
                </c:pt>
                <c:pt idx="3942">
                  <c:v>25.53</c:v>
                </c:pt>
                <c:pt idx="3943">
                  <c:v>25.52</c:v>
                </c:pt>
                <c:pt idx="3944">
                  <c:v>25.52</c:v>
                </c:pt>
                <c:pt idx="3945">
                  <c:v>25.53</c:v>
                </c:pt>
                <c:pt idx="3946">
                  <c:v>25.54</c:v>
                </c:pt>
                <c:pt idx="3947">
                  <c:v>25.55</c:v>
                </c:pt>
                <c:pt idx="3948">
                  <c:v>25.54</c:v>
                </c:pt>
                <c:pt idx="3949">
                  <c:v>25.53</c:v>
                </c:pt>
                <c:pt idx="3950">
                  <c:v>25.55</c:v>
                </c:pt>
                <c:pt idx="3951">
                  <c:v>25.55</c:v>
                </c:pt>
                <c:pt idx="3952">
                  <c:v>25.54</c:v>
                </c:pt>
                <c:pt idx="3953">
                  <c:v>25.56</c:v>
                </c:pt>
                <c:pt idx="3954">
                  <c:v>25.56</c:v>
                </c:pt>
                <c:pt idx="3955">
                  <c:v>25.55</c:v>
                </c:pt>
                <c:pt idx="3956">
                  <c:v>25.56</c:v>
                </c:pt>
                <c:pt idx="3957">
                  <c:v>25.55</c:v>
                </c:pt>
                <c:pt idx="3958">
                  <c:v>25.56</c:v>
                </c:pt>
                <c:pt idx="3959">
                  <c:v>25.56</c:v>
                </c:pt>
                <c:pt idx="3960">
                  <c:v>25.57</c:v>
                </c:pt>
                <c:pt idx="3961">
                  <c:v>25.57</c:v>
                </c:pt>
                <c:pt idx="3962">
                  <c:v>25.57</c:v>
                </c:pt>
                <c:pt idx="3963">
                  <c:v>25.57</c:v>
                </c:pt>
                <c:pt idx="3964">
                  <c:v>25.57</c:v>
                </c:pt>
                <c:pt idx="3965">
                  <c:v>25.58</c:v>
                </c:pt>
                <c:pt idx="3966">
                  <c:v>25.57</c:v>
                </c:pt>
                <c:pt idx="3967">
                  <c:v>25.58</c:v>
                </c:pt>
                <c:pt idx="3968">
                  <c:v>25.59</c:v>
                </c:pt>
                <c:pt idx="3969">
                  <c:v>25.58</c:v>
                </c:pt>
                <c:pt idx="3970">
                  <c:v>25.59</c:v>
                </c:pt>
                <c:pt idx="3971">
                  <c:v>25.59</c:v>
                </c:pt>
                <c:pt idx="3972">
                  <c:v>25.58</c:v>
                </c:pt>
                <c:pt idx="3973">
                  <c:v>25.6</c:v>
                </c:pt>
                <c:pt idx="3974">
                  <c:v>25.6</c:v>
                </c:pt>
                <c:pt idx="3975">
                  <c:v>25.61</c:v>
                </c:pt>
                <c:pt idx="3976">
                  <c:v>25.6</c:v>
                </c:pt>
                <c:pt idx="3977">
                  <c:v>25.59</c:v>
                </c:pt>
                <c:pt idx="3978">
                  <c:v>25.61</c:v>
                </c:pt>
                <c:pt idx="3979">
                  <c:v>25.61</c:v>
                </c:pt>
                <c:pt idx="3980">
                  <c:v>25.6</c:v>
                </c:pt>
                <c:pt idx="3981">
                  <c:v>25.61</c:v>
                </c:pt>
                <c:pt idx="3982">
                  <c:v>25.62</c:v>
                </c:pt>
                <c:pt idx="3983">
                  <c:v>25.62</c:v>
                </c:pt>
                <c:pt idx="3984">
                  <c:v>25.63</c:v>
                </c:pt>
                <c:pt idx="3985">
                  <c:v>25.62</c:v>
                </c:pt>
                <c:pt idx="3986">
                  <c:v>25.6</c:v>
                </c:pt>
                <c:pt idx="3987">
                  <c:v>25.62</c:v>
                </c:pt>
                <c:pt idx="3988">
                  <c:v>25.63</c:v>
                </c:pt>
                <c:pt idx="3989">
                  <c:v>25.62</c:v>
                </c:pt>
                <c:pt idx="3990">
                  <c:v>25.62</c:v>
                </c:pt>
                <c:pt idx="3991">
                  <c:v>25.63</c:v>
                </c:pt>
                <c:pt idx="3992">
                  <c:v>25.63</c:v>
                </c:pt>
                <c:pt idx="3993">
                  <c:v>25.63</c:v>
                </c:pt>
                <c:pt idx="3994">
                  <c:v>25.63</c:v>
                </c:pt>
                <c:pt idx="3995">
                  <c:v>25.64</c:v>
                </c:pt>
                <c:pt idx="3996">
                  <c:v>25.63</c:v>
                </c:pt>
                <c:pt idx="3997">
                  <c:v>25.64</c:v>
                </c:pt>
                <c:pt idx="3998">
                  <c:v>25.65</c:v>
                </c:pt>
                <c:pt idx="3999">
                  <c:v>25.65</c:v>
                </c:pt>
                <c:pt idx="4000">
                  <c:v>25.65</c:v>
                </c:pt>
                <c:pt idx="4001">
                  <c:v>25.64</c:v>
                </c:pt>
                <c:pt idx="4002">
                  <c:v>25.64</c:v>
                </c:pt>
                <c:pt idx="4003">
                  <c:v>25.65</c:v>
                </c:pt>
                <c:pt idx="4004">
                  <c:v>25.65</c:v>
                </c:pt>
                <c:pt idx="4005">
                  <c:v>25.65</c:v>
                </c:pt>
                <c:pt idx="4006">
                  <c:v>25.67</c:v>
                </c:pt>
                <c:pt idx="4007">
                  <c:v>25.66</c:v>
                </c:pt>
                <c:pt idx="4008">
                  <c:v>25.66</c:v>
                </c:pt>
                <c:pt idx="4009">
                  <c:v>25.66</c:v>
                </c:pt>
                <c:pt idx="4010">
                  <c:v>25.66</c:v>
                </c:pt>
                <c:pt idx="4011">
                  <c:v>25.67</c:v>
                </c:pt>
                <c:pt idx="4012">
                  <c:v>25.67</c:v>
                </c:pt>
                <c:pt idx="4013">
                  <c:v>25.67</c:v>
                </c:pt>
                <c:pt idx="4014">
                  <c:v>25.68</c:v>
                </c:pt>
                <c:pt idx="4015">
                  <c:v>25.68</c:v>
                </c:pt>
                <c:pt idx="4016">
                  <c:v>25.67</c:v>
                </c:pt>
                <c:pt idx="4017">
                  <c:v>25.68</c:v>
                </c:pt>
                <c:pt idx="4018">
                  <c:v>25.68</c:v>
                </c:pt>
                <c:pt idx="4019">
                  <c:v>25.69</c:v>
                </c:pt>
                <c:pt idx="4020">
                  <c:v>25.69</c:v>
                </c:pt>
                <c:pt idx="4021">
                  <c:v>25.69</c:v>
                </c:pt>
                <c:pt idx="4022">
                  <c:v>25.69</c:v>
                </c:pt>
                <c:pt idx="4023">
                  <c:v>25.69</c:v>
                </c:pt>
                <c:pt idx="4024">
                  <c:v>25.69</c:v>
                </c:pt>
                <c:pt idx="4025">
                  <c:v>25.7</c:v>
                </c:pt>
                <c:pt idx="4026">
                  <c:v>25.69</c:v>
                </c:pt>
                <c:pt idx="4027">
                  <c:v>25.71</c:v>
                </c:pt>
                <c:pt idx="4028">
                  <c:v>25.7</c:v>
                </c:pt>
                <c:pt idx="4029">
                  <c:v>25.7</c:v>
                </c:pt>
                <c:pt idx="4030">
                  <c:v>25.71</c:v>
                </c:pt>
                <c:pt idx="4031">
                  <c:v>25.71</c:v>
                </c:pt>
                <c:pt idx="4032">
                  <c:v>25.71</c:v>
                </c:pt>
                <c:pt idx="4033">
                  <c:v>25.7</c:v>
                </c:pt>
                <c:pt idx="4034">
                  <c:v>25.71</c:v>
                </c:pt>
                <c:pt idx="4035">
                  <c:v>25.71</c:v>
                </c:pt>
                <c:pt idx="4036">
                  <c:v>25.71</c:v>
                </c:pt>
                <c:pt idx="4037">
                  <c:v>25.72</c:v>
                </c:pt>
                <c:pt idx="4038">
                  <c:v>25.72</c:v>
                </c:pt>
                <c:pt idx="4039">
                  <c:v>25.73</c:v>
                </c:pt>
                <c:pt idx="4040">
                  <c:v>25.73</c:v>
                </c:pt>
                <c:pt idx="4041">
                  <c:v>25.72</c:v>
                </c:pt>
                <c:pt idx="4042">
                  <c:v>25.72</c:v>
                </c:pt>
                <c:pt idx="4043">
                  <c:v>25.73</c:v>
                </c:pt>
                <c:pt idx="4044">
                  <c:v>25.73</c:v>
                </c:pt>
                <c:pt idx="4045">
                  <c:v>25.74</c:v>
                </c:pt>
                <c:pt idx="4046">
                  <c:v>25.74</c:v>
                </c:pt>
                <c:pt idx="4047">
                  <c:v>25.74</c:v>
                </c:pt>
                <c:pt idx="4048">
                  <c:v>25.73</c:v>
                </c:pt>
                <c:pt idx="4049">
                  <c:v>25.74</c:v>
                </c:pt>
                <c:pt idx="4050">
                  <c:v>25.75</c:v>
                </c:pt>
                <c:pt idx="4051">
                  <c:v>25.74</c:v>
                </c:pt>
                <c:pt idx="4052">
                  <c:v>25.75</c:v>
                </c:pt>
                <c:pt idx="4053">
                  <c:v>25.75</c:v>
                </c:pt>
                <c:pt idx="4054">
                  <c:v>25.75</c:v>
                </c:pt>
                <c:pt idx="4055">
                  <c:v>25.75</c:v>
                </c:pt>
                <c:pt idx="4056">
                  <c:v>25.75</c:v>
                </c:pt>
                <c:pt idx="4057">
                  <c:v>25.75</c:v>
                </c:pt>
                <c:pt idx="4058">
                  <c:v>25.75</c:v>
                </c:pt>
                <c:pt idx="4059">
                  <c:v>25.76</c:v>
                </c:pt>
                <c:pt idx="4060">
                  <c:v>25.77</c:v>
                </c:pt>
                <c:pt idx="4061">
                  <c:v>25.76</c:v>
                </c:pt>
                <c:pt idx="4062">
                  <c:v>25.77</c:v>
                </c:pt>
                <c:pt idx="4063">
                  <c:v>25.77</c:v>
                </c:pt>
                <c:pt idx="4064">
                  <c:v>25.76</c:v>
                </c:pt>
                <c:pt idx="4065">
                  <c:v>25.76</c:v>
                </c:pt>
                <c:pt idx="4066">
                  <c:v>25.76</c:v>
                </c:pt>
                <c:pt idx="4067">
                  <c:v>25.77</c:v>
                </c:pt>
                <c:pt idx="4068">
                  <c:v>25.77</c:v>
                </c:pt>
                <c:pt idx="4069">
                  <c:v>25.78</c:v>
                </c:pt>
                <c:pt idx="4070">
                  <c:v>25.78</c:v>
                </c:pt>
                <c:pt idx="4071">
                  <c:v>25.77</c:v>
                </c:pt>
                <c:pt idx="4072">
                  <c:v>25.79</c:v>
                </c:pt>
                <c:pt idx="4073">
                  <c:v>25.78</c:v>
                </c:pt>
                <c:pt idx="4074">
                  <c:v>25.79</c:v>
                </c:pt>
                <c:pt idx="4075">
                  <c:v>25.8</c:v>
                </c:pt>
                <c:pt idx="4076">
                  <c:v>25.78</c:v>
                </c:pt>
                <c:pt idx="4077">
                  <c:v>25.79</c:v>
                </c:pt>
                <c:pt idx="4078">
                  <c:v>25.78</c:v>
                </c:pt>
                <c:pt idx="4079">
                  <c:v>25.79</c:v>
                </c:pt>
                <c:pt idx="4080">
                  <c:v>25.78</c:v>
                </c:pt>
                <c:pt idx="4081">
                  <c:v>25.8</c:v>
                </c:pt>
                <c:pt idx="4082">
                  <c:v>25.8</c:v>
                </c:pt>
                <c:pt idx="4083">
                  <c:v>25.81</c:v>
                </c:pt>
                <c:pt idx="4084">
                  <c:v>25.79</c:v>
                </c:pt>
                <c:pt idx="4085">
                  <c:v>25.81</c:v>
                </c:pt>
                <c:pt idx="4086">
                  <c:v>25.81</c:v>
                </c:pt>
                <c:pt idx="4087">
                  <c:v>25.81</c:v>
                </c:pt>
                <c:pt idx="4088">
                  <c:v>25.81</c:v>
                </c:pt>
                <c:pt idx="4089">
                  <c:v>25.82</c:v>
                </c:pt>
                <c:pt idx="4090">
                  <c:v>25.81</c:v>
                </c:pt>
                <c:pt idx="4091">
                  <c:v>25.81</c:v>
                </c:pt>
                <c:pt idx="4092">
                  <c:v>25.81</c:v>
                </c:pt>
                <c:pt idx="4093">
                  <c:v>25.82</c:v>
                </c:pt>
                <c:pt idx="4094">
                  <c:v>25.81</c:v>
                </c:pt>
                <c:pt idx="4095">
                  <c:v>25.81</c:v>
                </c:pt>
                <c:pt idx="4096">
                  <c:v>25.82</c:v>
                </c:pt>
                <c:pt idx="4097">
                  <c:v>25.82</c:v>
                </c:pt>
                <c:pt idx="4098">
                  <c:v>25.83</c:v>
                </c:pt>
                <c:pt idx="4099">
                  <c:v>25.83</c:v>
                </c:pt>
                <c:pt idx="4100">
                  <c:v>25.84</c:v>
                </c:pt>
                <c:pt idx="4101">
                  <c:v>25.82</c:v>
                </c:pt>
                <c:pt idx="4102">
                  <c:v>25.84</c:v>
                </c:pt>
                <c:pt idx="4103">
                  <c:v>25.85</c:v>
                </c:pt>
                <c:pt idx="4104">
                  <c:v>25.84</c:v>
                </c:pt>
                <c:pt idx="4105">
                  <c:v>25.84</c:v>
                </c:pt>
                <c:pt idx="4106">
                  <c:v>25.84</c:v>
                </c:pt>
                <c:pt idx="4107">
                  <c:v>25.84</c:v>
                </c:pt>
                <c:pt idx="4108">
                  <c:v>25.84</c:v>
                </c:pt>
                <c:pt idx="4109">
                  <c:v>25.84</c:v>
                </c:pt>
                <c:pt idx="4110">
                  <c:v>25.85</c:v>
                </c:pt>
                <c:pt idx="4111">
                  <c:v>25.85</c:v>
                </c:pt>
                <c:pt idx="4112">
                  <c:v>25.84</c:v>
                </c:pt>
                <c:pt idx="4113">
                  <c:v>25.85</c:v>
                </c:pt>
                <c:pt idx="4114">
                  <c:v>25.86</c:v>
                </c:pt>
                <c:pt idx="4115">
                  <c:v>25.87</c:v>
                </c:pt>
                <c:pt idx="4116">
                  <c:v>25.86</c:v>
                </c:pt>
                <c:pt idx="4117">
                  <c:v>25.87</c:v>
                </c:pt>
                <c:pt idx="4118">
                  <c:v>25.87</c:v>
                </c:pt>
                <c:pt idx="4119">
                  <c:v>25.86</c:v>
                </c:pt>
                <c:pt idx="4120">
                  <c:v>25.87</c:v>
                </c:pt>
                <c:pt idx="4121">
                  <c:v>25.87</c:v>
                </c:pt>
                <c:pt idx="4122">
                  <c:v>25.87</c:v>
                </c:pt>
                <c:pt idx="4123">
                  <c:v>25.87</c:v>
                </c:pt>
                <c:pt idx="4124">
                  <c:v>25.88</c:v>
                </c:pt>
                <c:pt idx="4125">
                  <c:v>25.88</c:v>
                </c:pt>
                <c:pt idx="4126">
                  <c:v>25.88</c:v>
                </c:pt>
                <c:pt idx="4127">
                  <c:v>25.88</c:v>
                </c:pt>
                <c:pt idx="4128">
                  <c:v>25.88</c:v>
                </c:pt>
                <c:pt idx="4129">
                  <c:v>25.89</c:v>
                </c:pt>
                <c:pt idx="4130">
                  <c:v>25.88</c:v>
                </c:pt>
                <c:pt idx="4131">
                  <c:v>25.89</c:v>
                </c:pt>
                <c:pt idx="4132">
                  <c:v>25.9</c:v>
                </c:pt>
                <c:pt idx="4133">
                  <c:v>25.89</c:v>
                </c:pt>
                <c:pt idx="4134">
                  <c:v>25.9</c:v>
                </c:pt>
                <c:pt idx="4135">
                  <c:v>25.9</c:v>
                </c:pt>
                <c:pt idx="4136">
                  <c:v>25.92</c:v>
                </c:pt>
                <c:pt idx="4137">
                  <c:v>25.91</c:v>
                </c:pt>
                <c:pt idx="4138">
                  <c:v>25.91</c:v>
                </c:pt>
                <c:pt idx="4139">
                  <c:v>25.91</c:v>
                </c:pt>
                <c:pt idx="4140">
                  <c:v>25.92</c:v>
                </c:pt>
                <c:pt idx="4141">
                  <c:v>25.91</c:v>
                </c:pt>
                <c:pt idx="4142">
                  <c:v>25.91</c:v>
                </c:pt>
                <c:pt idx="4143">
                  <c:v>25.91</c:v>
                </c:pt>
                <c:pt idx="4144">
                  <c:v>25.91</c:v>
                </c:pt>
                <c:pt idx="4145">
                  <c:v>25.93</c:v>
                </c:pt>
                <c:pt idx="4146">
                  <c:v>25.92</c:v>
                </c:pt>
                <c:pt idx="4147">
                  <c:v>25.91</c:v>
                </c:pt>
                <c:pt idx="4148">
                  <c:v>25.92</c:v>
                </c:pt>
                <c:pt idx="4149">
                  <c:v>25.92</c:v>
                </c:pt>
                <c:pt idx="4150">
                  <c:v>25.93</c:v>
                </c:pt>
                <c:pt idx="4151">
                  <c:v>25.93</c:v>
                </c:pt>
                <c:pt idx="4152">
                  <c:v>25.92</c:v>
                </c:pt>
                <c:pt idx="4153">
                  <c:v>25.93</c:v>
                </c:pt>
                <c:pt idx="4154">
                  <c:v>25.93</c:v>
                </c:pt>
                <c:pt idx="4155">
                  <c:v>25.93</c:v>
                </c:pt>
                <c:pt idx="4156">
                  <c:v>25.93</c:v>
                </c:pt>
                <c:pt idx="4157">
                  <c:v>25.95</c:v>
                </c:pt>
                <c:pt idx="4158">
                  <c:v>25.94</c:v>
                </c:pt>
                <c:pt idx="4159">
                  <c:v>25.93</c:v>
                </c:pt>
                <c:pt idx="4160">
                  <c:v>25.94</c:v>
                </c:pt>
                <c:pt idx="4161">
                  <c:v>25.94</c:v>
                </c:pt>
                <c:pt idx="4162">
                  <c:v>25.95</c:v>
                </c:pt>
                <c:pt idx="4163">
                  <c:v>25.95</c:v>
                </c:pt>
                <c:pt idx="4164">
                  <c:v>25.96</c:v>
                </c:pt>
                <c:pt idx="4165">
                  <c:v>25.96</c:v>
                </c:pt>
                <c:pt idx="4166">
                  <c:v>25.97</c:v>
                </c:pt>
                <c:pt idx="4167">
                  <c:v>25.97</c:v>
                </c:pt>
                <c:pt idx="4168">
                  <c:v>25.96</c:v>
                </c:pt>
                <c:pt idx="4169">
                  <c:v>25.97</c:v>
                </c:pt>
                <c:pt idx="4170">
                  <c:v>25.98</c:v>
                </c:pt>
                <c:pt idx="4171">
                  <c:v>25.97</c:v>
                </c:pt>
                <c:pt idx="4172">
                  <c:v>25.98</c:v>
                </c:pt>
                <c:pt idx="4173">
                  <c:v>25.98</c:v>
                </c:pt>
                <c:pt idx="4174">
                  <c:v>25.99</c:v>
                </c:pt>
                <c:pt idx="4175">
                  <c:v>25.99</c:v>
                </c:pt>
                <c:pt idx="4176">
                  <c:v>25.98</c:v>
                </c:pt>
                <c:pt idx="4177">
                  <c:v>25.99</c:v>
                </c:pt>
                <c:pt idx="4178">
                  <c:v>25.99</c:v>
                </c:pt>
                <c:pt idx="4179">
                  <c:v>26</c:v>
                </c:pt>
                <c:pt idx="4180">
                  <c:v>26</c:v>
                </c:pt>
                <c:pt idx="4181">
                  <c:v>26</c:v>
                </c:pt>
                <c:pt idx="4182">
                  <c:v>26</c:v>
                </c:pt>
                <c:pt idx="4183">
                  <c:v>26.01</c:v>
                </c:pt>
                <c:pt idx="4184">
                  <c:v>26</c:v>
                </c:pt>
                <c:pt idx="4185">
                  <c:v>26</c:v>
                </c:pt>
                <c:pt idx="4186">
                  <c:v>26.01</c:v>
                </c:pt>
                <c:pt idx="4187">
                  <c:v>26.02</c:v>
                </c:pt>
                <c:pt idx="4188">
                  <c:v>26.02</c:v>
                </c:pt>
                <c:pt idx="4189">
                  <c:v>26.03</c:v>
                </c:pt>
                <c:pt idx="4190">
                  <c:v>26.02</c:v>
                </c:pt>
                <c:pt idx="4191">
                  <c:v>26.02</c:v>
                </c:pt>
                <c:pt idx="4192">
                  <c:v>26.03</c:v>
                </c:pt>
                <c:pt idx="4193">
                  <c:v>26.02</c:v>
                </c:pt>
                <c:pt idx="4194">
                  <c:v>26.04</c:v>
                </c:pt>
                <c:pt idx="4195">
                  <c:v>26.03</c:v>
                </c:pt>
                <c:pt idx="4196">
                  <c:v>26.04</c:v>
                </c:pt>
                <c:pt idx="4197">
                  <c:v>26.03</c:v>
                </c:pt>
                <c:pt idx="4198">
                  <c:v>26.03</c:v>
                </c:pt>
                <c:pt idx="4199">
                  <c:v>26.04</c:v>
                </c:pt>
                <c:pt idx="4200">
                  <c:v>26.04</c:v>
                </c:pt>
                <c:pt idx="4201">
                  <c:v>26.04</c:v>
                </c:pt>
                <c:pt idx="4202">
                  <c:v>26.04</c:v>
                </c:pt>
                <c:pt idx="4203">
                  <c:v>26.04</c:v>
                </c:pt>
                <c:pt idx="4204">
                  <c:v>26.03</c:v>
                </c:pt>
                <c:pt idx="4205">
                  <c:v>26.04</c:v>
                </c:pt>
                <c:pt idx="4206">
                  <c:v>26.05</c:v>
                </c:pt>
                <c:pt idx="4207">
                  <c:v>26.05</c:v>
                </c:pt>
                <c:pt idx="4208">
                  <c:v>26.06</c:v>
                </c:pt>
                <c:pt idx="4209">
                  <c:v>26.05</c:v>
                </c:pt>
                <c:pt idx="4210">
                  <c:v>26.05</c:v>
                </c:pt>
                <c:pt idx="4211">
                  <c:v>26.06</c:v>
                </c:pt>
                <c:pt idx="4212">
                  <c:v>26.06</c:v>
                </c:pt>
                <c:pt idx="4213">
                  <c:v>26.05</c:v>
                </c:pt>
                <c:pt idx="4214">
                  <c:v>26.06</c:v>
                </c:pt>
                <c:pt idx="4215">
                  <c:v>26.06</c:v>
                </c:pt>
                <c:pt idx="4216">
                  <c:v>26.07</c:v>
                </c:pt>
                <c:pt idx="4217">
                  <c:v>26.07</c:v>
                </c:pt>
                <c:pt idx="4218">
                  <c:v>26.07</c:v>
                </c:pt>
                <c:pt idx="4219">
                  <c:v>26.08</c:v>
                </c:pt>
                <c:pt idx="4220">
                  <c:v>26.09</c:v>
                </c:pt>
                <c:pt idx="4221">
                  <c:v>26.08</c:v>
                </c:pt>
                <c:pt idx="4222">
                  <c:v>26.09</c:v>
                </c:pt>
                <c:pt idx="4223">
                  <c:v>26.08</c:v>
                </c:pt>
                <c:pt idx="4224">
                  <c:v>26.09</c:v>
                </c:pt>
                <c:pt idx="4225">
                  <c:v>26.1</c:v>
                </c:pt>
                <c:pt idx="4226">
                  <c:v>26.09</c:v>
                </c:pt>
                <c:pt idx="4227">
                  <c:v>26.11</c:v>
                </c:pt>
                <c:pt idx="4228">
                  <c:v>26.1</c:v>
                </c:pt>
                <c:pt idx="4229">
                  <c:v>26.11</c:v>
                </c:pt>
                <c:pt idx="4230">
                  <c:v>26.09</c:v>
                </c:pt>
                <c:pt idx="4231">
                  <c:v>26.1</c:v>
                </c:pt>
                <c:pt idx="4232">
                  <c:v>26.09</c:v>
                </c:pt>
                <c:pt idx="4233">
                  <c:v>26.1</c:v>
                </c:pt>
                <c:pt idx="4234">
                  <c:v>26.1</c:v>
                </c:pt>
                <c:pt idx="4235">
                  <c:v>26.1</c:v>
                </c:pt>
                <c:pt idx="4236">
                  <c:v>26.12</c:v>
                </c:pt>
                <c:pt idx="4237">
                  <c:v>26.12</c:v>
                </c:pt>
                <c:pt idx="4238">
                  <c:v>26.11</c:v>
                </c:pt>
                <c:pt idx="4239">
                  <c:v>26.11</c:v>
                </c:pt>
                <c:pt idx="4240">
                  <c:v>26.11</c:v>
                </c:pt>
                <c:pt idx="4241">
                  <c:v>26.12</c:v>
                </c:pt>
                <c:pt idx="4242">
                  <c:v>26.12</c:v>
                </c:pt>
                <c:pt idx="4243">
                  <c:v>26.14</c:v>
                </c:pt>
                <c:pt idx="4244">
                  <c:v>26.13</c:v>
                </c:pt>
                <c:pt idx="4245">
                  <c:v>26.14</c:v>
                </c:pt>
                <c:pt idx="4246">
                  <c:v>26.14</c:v>
                </c:pt>
                <c:pt idx="4247">
                  <c:v>26.13</c:v>
                </c:pt>
                <c:pt idx="4248">
                  <c:v>26.13</c:v>
                </c:pt>
                <c:pt idx="4249">
                  <c:v>26.14</c:v>
                </c:pt>
                <c:pt idx="4250">
                  <c:v>26.14</c:v>
                </c:pt>
                <c:pt idx="4251">
                  <c:v>26.15</c:v>
                </c:pt>
                <c:pt idx="4252">
                  <c:v>26.16</c:v>
                </c:pt>
                <c:pt idx="4253">
                  <c:v>26.15</c:v>
                </c:pt>
                <c:pt idx="4254">
                  <c:v>26.15</c:v>
                </c:pt>
                <c:pt idx="4255">
                  <c:v>26.14</c:v>
                </c:pt>
                <c:pt idx="4256">
                  <c:v>26.15</c:v>
                </c:pt>
                <c:pt idx="4257">
                  <c:v>26.15</c:v>
                </c:pt>
                <c:pt idx="4258">
                  <c:v>26.16</c:v>
                </c:pt>
                <c:pt idx="4259">
                  <c:v>26.16</c:v>
                </c:pt>
                <c:pt idx="4260">
                  <c:v>26.16</c:v>
                </c:pt>
                <c:pt idx="4261">
                  <c:v>26.15</c:v>
                </c:pt>
                <c:pt idx="4262">
                  <c:v>26.16</c:v>
                </c:pt>
                <c:pt idx="4263">
                  <c:v>26.16</c:v>
                </c:pt>
                <c:pt idx="4264">
                  <c:v>26.16</c:v>
                </c:pt>
                <c:pt idx="4265">
                  <c:v>26.17</c:v>
                </c:pt>
                <c:pt idx="4266">
                  <c:v>26.17</c:v>
                </c:pt>
                <c:pt idx="4267">
                  <c:v>26.17</c:v>
                </c:pt>
                <c:pt idx="4268">
                  <c:v>26.17</c:v>
                </c:pt>
                <c:pt idx="4269">
                  <c:v>26.17</c:v>
                </c:pt>
                <c:pt idx="4270">
                  <c:v>26.18</c:v>
                </c:pt>
                <c:pt idx="4271">
                  <c:v>26.18</c:v>
                </c:pt>
                <c:pt idx="4272">
                  <c:v>26.17</c:v>
                </c:pt>
                <c:pt idx="4273">
                  <c:v>26.17</c:v>
                </c:pt>
                <c:pt idx="4274">
                  <c:v>26.18</c:v>
                </c:pt>
                <c:pt idx="4275">
                  <c:v>26.17</c:v>
                </c:pt>
                <c:pt idx="4276">
                  <c:v>26.18</c:v>
                </c:pt>
                <c:pt idx="4277">
                  <c:v>26.18</c:v>
                </c:pt>
                <c:pt idx="4278">
                  <c:v>26.18</c:v>
                </c:pt>
                <c:pt idx="4279">
                  <c:v>26.19</c:v>
                </c:pt>
                <c:pt idx="4280">
                  <c:v>26.18</c:v>
                </c:pt>
                <c:pt idx="4281">
                  <c:v>26.19</c:v>
                </c:pt>
                <c:pt idx="4282">
                  <c:v>26.19</c:v>
                </c:pt>
                <c:pt idx="4283">
                  <c:v>26.2</c:v>
                </c:pt>
                <c:pt idx="4284">
                  <c:v>26.2</c:v>
                </c:pt>
                <c:pt idx="4285">
                  <c:v>26.2</c:v>
                </c:pt>
                <c:pt idx="4286">
                  <c:v>26.2</c:v>
                </c:pt>
                <c:pt idx="4287">
                  <c:v>26.2</c:v>
                </c:pt>
                <c:pt idx="4288">
                  <c:v>26.2</c:v>
                </c:pt>
                <c:pt idx="4289">
                  <c:v>26.21</c:v>
                </c:pt>
                <c:pt idx="4290">
                  <c:v>26.21</c:v>
                </c:pt>
                <c:pt idx="4291">
                  <c:v>26.21</c:v>
                </c:pt>
                <c:pt idx="4292">
                  <c:v>26.21</c:v>
                </c:pt>
                <c:pt idx="4293">
                  <c:v>26.22</c:v>
                </c:pt>
                <c:pt idx="4294">
                  <c:v>26.21</c:v>
                </c:pt>
                <c:pt idx="4295">
                  <c:v>26.22</c:v>
                </c:pt>
                <c:pt idx="4296">
                  <c:v>26.22</c:v>
                </c:pt>
                <c:pt idx="4297">
                  <c:v>26.21</c:v>
                </c:pt>
                <c:pt idx="4298">
                  <c:v>26.22</c:v>
                </c:pt>
                <c:pt idx="4299">
                  <c:v>26.22</c:v>
                </c:pt>
                <c:pt idx="4300">
                  <c:v>26.22</c:v>
                </c:pt>
                <c:pt idx="4301">
                  <c:v>26.22</c:v>
                </c:pt>
                <c:pt idx="4302">
                  <c:v>26.24</c:v>
                </c:pt>
                <c:pt idx="4303">
                  <c:v>26.22</c:v>
                </c:pt>
                <c:pt idx="4304">
                  <c:v>26.22</c:v>
                </c:pt>
                <c:pt idx="4305">
                  <c:v>26.22</c:v>
                </c:pt>
                <c:pt idx="4306">
                  <c:v>26.23</c:v>
                </c:pt>
                <c:pt idx="4307">
                  <c:v>26.23</c:v>
                </c:pt>
                <c:pt idx="4308">
                  <c:v>26.25</c:v>
                </c:pt>
                <c:pt idx="4309">
                  <c:v>26.24</c:v>
                </c:pt>
                <c:pt idx="4310">
                  <c:v>26.24</c:v>
                </c:pt>
                <c:pt idx="4311">
                  <c:v>26.24</c:v>
                </c:pt>
                <c:pt idx="4312">
                  <c:v>26.24</c:v>
                </c:pt>
                <c:pt idx="4313">
                  <c:v>26.25</c:v>
                </c:pt>
                <c:pt idx="4314">
                  <c:v>26.25</c:v>
                </c:pt>
                <c:pt idx="4315">
                  <c:v>26.24</c:v>
                </c:pt>
                <c:pt idx="4316">
                  <c:v>26.26</c:v>
                </c:pt>
                <c:pt idx="4317">
                  <c:v>26.26</c:v>
                </c:pt>
                <c:pt idx="4318">
                  <c:v>26.25</c:v>
                </c:pt>
                <c:pt idx="4319">
                  <c:v>26.25</c:v>
                </c:pt>
                <c:pt idx="4320">
                  <c:v>26.25</c:v>
                </c:pt>
                <c:pt idx="4321">
                  <c:v>26.26</c:v>
                </c:pt>
                <c:pt idx="4322">
                  <c:v>26.26</c:v>
                </c:pt>
                <c:pt idx="4323">
                  <c:v>26.27</c:v>
                </c:pt>
                <c:pt idx="4324">
                  <c:v>26.27</c:v>
                </c:pt>
                <c:pt idx="4325">
                  <c:v>26.27</c:v>
                </c:pt>
                <c:pt idx="4326">
                  <c:v>26.28</c:v>
                </c:pt>
                <c:pt idx="4327">
                  <c:v>26.28</c:v>
                </c:pt>
                <c:pt idx="4328">
                  <c:v>26.29</c:v>
                </c:pt>
                <c:pt idx="4329">
                  <c:v>26.28</c:v>
                </c:pt>
                <c:pt idx="4330">
                  <c:v>26.28</c:v>
                </c:pt>
                <c:pt idx="4331">
                  <c:v>26.27</c:v>
                </c:pt>
                <c:pt idx="4332">
                  <c:v>26.29</c:v>
                </c:pt>
                <c:pt idx="4333">
                  <c:v>26.28</c:v>
                </c:pt>
                <c:pt idx="4334">
                  <c:v>26.28</c:v>
                </c:pt>
                <c:pt idx="4335">
                  <c:v>26.29</c:v>
                </c:pt>
                <c:pt idx="4336">
                  <c:v>26.29</c:v>
                </c:pt>
                <c:pt idx="4337">
                  <c:v>26.29</c:v>
                </c:pt>
                <c:pt idx="4338">
                  <c:v>26.29</c:v>
                </c:pt>
                <c:pt idx="4339">
                  <c:v>26.3</c:v>
                </c:pt>
                <c:pt idx="4340">
                  <c:v>26.3</c:v>
                </c:pt>
                <c:pt idx="4341">
                  <c:v>26.3</c:v>
                </c:pt>
                <c:pt idx="4342">
                  <c:v>26.3</c:v>
                </c:pt>
                <c:pt idx="4343">
                  <c:v>26.3</c:v>
                </c:pt>
                <c:pt idx="4344">
                  <c:v>26.3</c:v>
                </c:pt>
                <c:pt idx="4345">
                  <c:v>26.3</c:v>
                </c:pt>
                <c:pt idx="4346">
                  <c:v>26.31</c:v>
                </c:pt>
                <c:pt idx="4347">
                  <c:v>26.32</c:v>
                </c:pt>
                <c:pt idx="4348">
                  <c:v>26.31</c:v>
                </c:pt>
                <c:pt idx="4349">
                  <c:v>26.31</c:v>
                </c:pt>
                <c:pt idx="4350">
                  <c:v>26.33</c:v>
                </c:pt>
                <c:pt idx="4351">
                  <c:v>26.33</c:v>
                </c:pt>
                <c:pt idx="4352">
                  <c:v>26.32</c:v>
                </c:pt>
                <c:pt idx="4353">
                  <c:v>26.32</c:v>
                </c:pt>
                <c:pt idx="4354">
                  <c:v>26.32</c:v>
                </c:pt>
                <c:pt idx="4355">
                  <c:v>26.32</c:v>
                </c:pt>
                <c:pt idx="4356">
                  <c:v>26.33</c:v>
                </c:pt>
                <c:pt idx="4357">
                  <c:v>26.32</c:v>
                </c:pt>
                <c:pt idx="4358">
                  <c:v>26.32</c:v>
                </c:pt>
                <c:pt idx="4359">
                  <c:v>26.33</c:v>
                </c:pt>
                <c:pt idx="4360">
                  <c:v>26.33</c:v>
                </c:pt>
                <c:pt idx="4361">
                  <c:v>26.34</c:v>
                </c:pt>
                <c:pt idx="4362">
                  <c:v>26.35</c:v>
                </c:pt>
                <c:pt idx="4363">
                  <c:v>26.35</c:v>
                </c:pt>
                <c:pt idx="4364">
                  <c:v>26.34</c:v>
                </c:pt>
                <c:pt idx="4365">
                  <c:v>26.35</c:v>
                </c:pt>
                <c:pt idx="4366">
                  <c:v>26.35</c:v>
                </c:pt>
                <c:pt idx="4367">
                  <c:v>26.34</c:v>
                </c:pt>
                <c:pt idx="4368">
                  <c:v>26.35</c:v>
                </c:pt>
                <c:pt idx="4369">
                  <c:v>26.36</c:v>
                </c:pt>
                <c:pt idx="4370">
                  <c:v>26.34</c:v>
                </c:pt>
                <c:pt idx="4371">
                  <c:v>26.35</c:v>
                </c:pt>
                <c:pt idx="4372">
                  <c:v>26.35</c:v>
                </c:pt>
                <c:pt idx="4373">
                  <c:v>26.35</c:v>
                </c:pt>
                <c:pt idx="4374">
                  <c:v>26.35</c:v>
                </c:pt>
                <c:pt idx="4375">
                  <c:v>26.36</c:v>
                </c:pt>
                <c:pt idx="4376">
                  <c:v>26.37</c:v>
                </c:pt>
                <c:pt idx="4377">
                  <c:v>26.36</c:v>
                </c:pt>
                <c:pt idx="4378">
                  <c:v>26.36</c:v>
                </c:pt>
                <c:pt idx="4379">
                  <c:v>26.36</c:v>
                </c:pt>
                <c:pt idx="4380">
                  <c:v>26.36</c:v>
                </c:pt>
                <c:pt idx="4381">
                  <c:v>26.37</c:v>
                </c:pt>
                <c:pt idx="4382">
                  <c:v>26.37</c:v>
                </c:pt>
                <c:pt idx="4383">
                  <c:v>26.37</c:v>
                </c:pt>
                <c:pt idx="4384">
                  <c:v>26.38</c:v>
                </c:pt>
                <c:pt idx="4385">
                  <c:v>26.37</c:v>
                </c:pt>
                <c:pt idx="4386">
                  <c:v>26.37</c:v>
                </c:pt>
                <c:pt idx="4387">
                  <c:v>26.38</c:v>
                </c:pt>
                <c:pt idx="4388">
                  <c:v>26.38</c:v>
                </c:pt>
                <c:pt idx="4389">
                  <c:v>26.38</c:v>
                </c:pt>
                <c:pt idx="4390">
                  <c:v>26.39</c:v>
                </c:pt>
                <c:pt idx="4391">
                  <c:v>26.38</c:v>
                </c:pt>
                <c:pt idx="4392">
                  <c:v>26.39</c:v>
                </c:pt>
                <c:pt idx="4393">
                  <c:v>26.38</c:v>
                </c:pt>
                <c:pt idx="4394">
                  <c:v>26.39</c:v>
                </c:pt>
                <c:pt idx="4395">
                  <c:v>26.4</c:v>
                </c:pt>
                <c:pt idx="4396">
                  <c:v>26.4</c:v>
                </c:pt>
                <c:pt idx="4397">
                  <c:v>26.39</c:v>
                </c:pt>
                <c:pt idx="4398">
                  <c:v>26.4</c:v>
                </c:pt>
                <c:pt idx="4399">
                  <c:v>26.4</c:v>
                </c:pt>
                <c:pt idx="4400">
                  <c:v>26.4</c:v>
                </c:pt>
                <c:pt idx="4401">
                  <c:v>26.4</c:v>
                </c:pt>
                <c:pt idx="4402">
                  <c:v>26.4</c:v>
                </c:pt>
                <c:pt idx="4403">
                  <c:v>26.39</c:v>
                </c:pt>
                <c:pt idx="4404">
                  <c:v>26.41</c:v>
                </c:pt>
                <c:pt idx="4405">
                  <c:v>26.39</c:v>
                </c:pt>
                <c:pt idx="4406">
                  <c:v>26.41</c:v>
                </c:pt>
                <c:pt idx="4407">
                  <c:v>26.41</c:v>
                </c:pt>
                <c:pt idx="4408">
                  <c:v>26.41</c:v>
                </c:pt>
                <c:pt idx="4409">
                  <c:v>26.41</c:v>
                </c:pt>
                <c:pt idx="4410">
                  <c:v>26.41</c:v>
                </c:pt>
                <c:pt idx="4411">
                  <c:v>26.4</c:v>
                </c:pt>
                <c:pt idx="4412">
                  <c:v>26.41</c:v>
                </c:pt>
                <c:pt idx="4413">
                  <c:v>26.41</c:v>
                </c:pt>
                <c:pt idx="4414">
                  <c:v>26.43</c:v>
                </c:pt>
                <c:pt idx="4415">
                  <c:v>26.43</c:v>
                </c:pt>
                <c:pt idx="4416">
                  <c:v>26.42</c:v>
                </c:pt>
                <c:pt idx="4417">
                  <c:v>26.42</c:v>
                </c:pt>
                <c:pt idx="4418">
                  <c:v>26.42</c:v>
                </c:pt>
                <c:pt idx="4419">
                  <c:v>26.42</c:v>
                </c:pt>
                <c:pt idx="4420">
                  <c:v>26.43</c:v>
                </c:pt>
                <c:pt idx="4421">
                  <c:v>26.43</c:v>
                </c:pt>
                <c:pt idx="4422">
                  <c:v>26.43</c:v>
                </c:pt>
                <c:pt idx="4423">
                  <c:v>26.42</c:v>
                </c:pt>
                <c:pt idx="4424">
                  <c:v>26.43</c:v>
                </c:pt>
                <c:pt idx="4425">
                  <c:v>26.43</c:v>
                </c:pt>
                <c:pt idx="4426">
                  <c:v>26.44</c:v>
                </c:pt>
                <c:pt idx="4427">
                  <c:v>26.43</c:v>
                </c:pt>
                <c:pt idx="4428">
                  <c:v>26.43</c:v>
                </c:pt>
                <c:pt idx="4429">
                  <c:v>26.43</c:v>
                </c:pt>
                <c:pt idx="4430">
                  <c:v>26.44</c:v>
                </c:pt>
                <c:pt idx="4431">
                  <c:v>26.44</c:v>
                </c:pt>
                <c:pt idx="4432">
                  <c:v>26.44</c:v>
                </c:pt>
                <c:pt idx="4433">
                  <c:v>26.45</c:v>
                </c:pt>
                <c:pt idx="4434">
                  <c:v>26.45</c:v>
                </c:pt>
                <c:pt idx="4435">
                  <c:v>26.45</c:v>
                </c:pt>
                <c:pt idx="4436">
                  <c:v>26.46</c:v>
                </c:pt>
                <c:pt idx="4437">
                  <c:v>26.46</c:v>
                </c:pt>
                <c:pt idx="4438">
                  <c:v>26.47</c:v>
                </c:pt>
                <c:pt idx="4439">
                  <c:v>26.46</c:v>
                </c:pt>
                <c:pt idx="4440">
                  <c:v>26.46</c:v>
                </c:pt>
                <c:pt idx="4441">
                  <c:v>26.47</c:v>
                </c:pt>
                <c:pt idx="4442">
                  <c:v>26.46</c:v>
                </c:pt>
                <c:pt idx="4443">
                  <c:v>26.46</c:v>
                </c:pt>
                <c:pt idx="4444">
                  <c:v>26.46</c:v>
                </c:pt>
                <c:pt idx="4445">
                  <c:v>26.46</c:v>
                </c:pt>
                <c:pt idx="4446">
                  <c:v>26.47</c:v>
                </c:pt>
                <c:pt idx="4447">
                  <c:v>26.46</c:v>
                </c:pt>
                <c:pt idx="4448">
                  <c:v>26.47</c:v>
                </c:pt>
                <c:pt idx="4449">
                  <c:v>26.47</c:v>
                </c:pt>
                <c:pt idx="4450">
                  <c:v>26.46</c:v>
                </c:pt>
                <c:pt idx="4451">
                  <c:v>26.47</c:v>
                </c:pt>
                <c:pt idx="4452">
                  <c:v>26.48</c:v>
                </c:pt>
                <c:pt idx="4453">
                  <c:v>26.47</c:v>
                </c:pt>
                <c:pt idx="4454">
                  <c:v>26.49</c:v>
                </c:pt>
                <c:pt idx="4455">
                  <c:v>26.48</c:v>
                </c:pt>
                <c:pt idx="4456">
                  <c:v>26.49</c:v>
                </c:pt>
                <c:pt idx="4457">
                  <c:v>26.49</c:v>
                </c:pt>
                <c:pt idx="4458">
                  <c:v>26.49</c:v>
                </c:pt>
                <c:pt idx="4459">
                  <c:v>26.49</c:v>
                </c:pt>
                <c:pt idx="4460">
                  <c:v>26.48</c:v>
                </c:pt>
                <c:pt idx="4461">
                  <c:v>26.48</c:v>
                </c:pt>
                <c:pt idx="4462">
                  <c:v>26.49</c:v>
                </c:pt>
                <c:pt idx="4463">
                  <c:v>26.5</c:v>
                </c:pt>
                <c:pt idx="4464">
                  <c:v>26.5</c:v>
                </c:pt>
                <c:pt idx="4465">
                  <c:v>26.49</c:v>
                </c:pt>
                <c:pt idx="4466">
                  <c:v>26.49</c:v>
                </c:pt>
                <c:pt idx="4467">
                  <c:v>26.49</c:v>
                </c:pt>
                <c:pt idx="4468">
                  <c:v>26.5</c:v>
                </c:pt>
                <c:pt idx="4469">
                  <c:v>26.5</c:v>
                </c:pt>
                <c:pt idx="4470">
                  <c:v>26.51</c:v>
                </c:pt>
                <c:pt idx="4471">
                  <c:v>26.5</c:v>
                </c:pt>
                <c:pt idx="4472">
                  <c:v>26.5</c:v>
                </c:pt>
                <c:pt idx="4473">
                  <c:v>26.51</c:v>
                </c:pt>
                <c:pt idx="4474">
                  <c:v>26.5</c:v>
                </c:pt>
                <c:pt idx="4475">
                  <c:v>26.51</c:v>
                </c:pt>
                <c:pt idx="4476">
                  <c:v>26.52</c:v>
                </c:pt>
                <c:pt idx="4477">
                  <c:v>26.53</c:v>
                </c:pt>
                <c:pt idx="4478">
                  <c:v>26.51</c:v>
                </c:pt>
                <c:pt idx="4479">
                  <c:v>26.52</c:v>
                </c:pt>
                <c:pt idx="4480">
                  <c:v>26.52</c:v>
                </c:pt>
                <c:pt idx="4481">
                  <c:v>26.53</c:v>
                </c:pt>
                <c:pt idx="4482">
                  <c:v>26.52</c:v>
                </c:pt>
                <c:pt idx="4483">
                  <c:v>26.53</c:v>
                </c:pt>
                <c:pt idx="4484">
                  <c:v>26.52</c:v>
                </c:pt>
                <c:pt idx="4485">
                  <c:v>26.53</c:v>
                </c:pt>
                <c:pt idx="4486">
                  <c:v>26.53</c:v>
                </c:pt>
                <c:pt idx="4487">
                  <c:v>26.55</c:v>
                </c:pt>
                <c:pt idx="4488">
                  <c:v>26.55</c:v>
                </c:pt>
                <c:pt idx="4489">
                  <c:v>26.54</c:v>
                </c:pt>
                <c:pt idx="4490">
                  <c:v>26.54</c:v>
                </c:pt>
                <c:pt idx="4491">
                  <c:v>26.53</c:v>
                </c:pt>
                <c:pt idx="4492">
                  <c:v>26.54</c:v>
                </c:pt>
                <c:pt idx="4493">
                  <c:v>26.54</c:v>
                </c:pt>
                <c:pt idx="4494">
                  <c:v>26.55</c:v>
                </c:pt>
                <c:pt idx="4495">
                  <c:v>26.55</c:v>
                </c:pt>
                <c:pt idx="4496">
                  <c:v>26.56</c:v>
                </c:pt>
                <c:pt idx="4497">
                  <c:v>26.55</c:v>
                </c:pt>
                <c:pt idx="4498">
                  <c:v>26.56</c:v>
                </c:pt>
                <c:pt idx="4499">
                  <c:v>26.54</c:v>
                </c:pt>
                <c:pt idx="4500">
                  <c:v>26.55</c:v>
                </c:pt>
                <c:pt idx="4501">
                  <c:v>26.56</c:v>
                </c:pt>
                <c:pt idx="4502">
                  <c:v>26.56</c:v>
                </c:pt>
                <c:pt idx="4503">
                  <c:v>26.56</c:v>
                </c:pt>
                <c:pt idx="4504">
                  <c:v>26.57</c:v>
                </c:pt>
                <c:pt idx="4505">
                  <c:v>26.57</c:v>
                </c:pt>
                <c:pt idx="4506">
                  <c:v>26.57</c:v>
                </c:pt>
                <c:pt idx="4507">
                  <c:v>26.57</c:v>
                </c:pt>
                <c:pt idx="4508">
                  <c:v>26.58</c:v>
                </c:pt>
                <c:pt idx="4509">
                  <c:v>26.57</c:v>
                </c:pt>
                <c:pt idx="4510">
                  <c:v>26.58</c:v>
                </c:pt>
                <c:pt idx="4511">
                  <c:v>26.57</c:v>
                </c:pt>
                <c:pt idx="4512">
                  <c:v>26.58</c:v>
                </c:pt>
                <c:pt idx="4513">
                  <c:v>26.57</c:v>
                </c:pt>
                <c:pt idx="4514">
                  <c:v>26.57</c:v>
                </c:pt>
                <c:pt idx="4515">
                  <c:v>26.58</c:v>
                </c:pt>
                <c:pt idx="4516">
                  <c:v>26.59</c:v>
                </c:pt>
                <c:pt idx="4517">
                  <c:v>26.59</c:v>
                </c:pt>
                <c:pt idx="4518">
                  <c:v>26.59</c:v>
                </c:pt>
                <c:pt idx="4519">
                  <c:v>26.6</c:v>
                </c:pt>
                <c:pt idx="4520">
                  <c:v>26.59</c:v>
                </c:pt>
                <c:pt idx="4521">
                  <c:v>26.59</c:v>
                </c:pt>
                <c:pt idx="4522">
                  <c:v>26.6</c:v>
                </c:pt>
                <c:pt idx="4523">
                  <c:v>26.59</c:v>
                </c:pt>
                <c:pt idx="4524">
                  <c:v>26.59</c:v>
                </c:pt>
                <c:pt idx="4525">
                  <c:v>26.6</c:v>
                </c:pt>
                <c:pt idx="4526">
                  <c:v>26.61</c:v>
                </c:pt>
                <c:pt idx="4527">
                  <c:v>26.61</c:v>
                </c:pt>
                <c:pt idx="4528">
                  <c:v>26.61</c:v>
                </c:pt>
                <c:pt idx="4529">
                  <c:v>26.61</c:v>
                </c:pt>
                <c:pt idx="4530">
                  <c:v>26.62</c:v>
                </c:pt>
                <c:pt idx="4531">
                  <c:v>26.62</c:v>
                </c:pt>
                <c:pt idx="4532">
                  <c:v>26.63</c:v>
                </c:pt>
                <c:pt idx="4533">
                  <c:v>26.62</c:v>
                </c:pt>
                <c:pt idx="4534">
                  <c:v>26.63</c:v>
                </c:pt>
                <c:pt idx="4535">
                  <c:v>26.62</c:v>
                </c:pt>
                <c:pt idx="4536">
                  <c:v>26.63</c:v>
                </c:pt>
                <c:pt idx="4537">
                  <c:v>26.63</c:v>
                </c:pt>
                <c:pt idx="4538">
                  <c:v>26.63</c:v>
                </c:pt>
                <c:pt idx="4539">
                  <c:v>26.64</c:v>
                </c:pt>
                <c:pt idx="4540">
                  <c:v>26.64</c:v>
                </c:pt>
                <c:pt idx="4541">
                  <c:v>26.63</c:v>
                </c:pt>
                <c:pt idx="4542">
                  <c:v>26.63</c:v>
                </c:pt>
                <c:pt idx="4543">
                  <c:v>26.64</c:v>
                </c:pt>
                <c:pt idx="4544">
                  <c:v>26.64</c:v>
                </c:pt>
                <c:pt idx="4545">
                  <c:v>26.63</c:v>
                </c:pt>
                <c:pt idx="4546">
                  <c:v>26.65</c:v>
                </c:pt>
                <c:pt idx="4547">
                  <c:v>26.65</c:v>
                </c:pt>
                <c:pt idx="4548">
                  <c:v>26.65</c:v>
                </c:pt>
                <c:pt idx="4549">
                  <c:v>26.65</c:v>
                </c:pt>
                <c:pt idx="4550">
                  <c:v>26.66</c:v>
                </c:pt>
                <c:pt idx="4551">
                  <c:v>26.65</c:v>
                </c:pt>
                <c:pt idx="4552">
                  <c:v>26.66</c:v>
                </c:pt>
                <c:pt idx="4553">
                  <c:v>26.66</c:v>
                </c:pt>
                <c:pt idx="4554">
                  <c:v>26.65</c:v>
                </c:pt>
                <c:pt idx="4555">
                  <c:v>26.66</c:v>
                </c:pt>
                <c:pt idx="4556">
                  <c:v>26.66</c:v>
                </c:pt>
                <c:pt idx="4557">
                  <c:v>26.66</c:v>
                </c:pt>
                <c:pt idx="4558">
                  <c:v>26.67</c:v>
                </c:pt>
                <c:pt idx="4559">
                  <c:v>26.66</c:v>
                </c:pt>
                <c:pt idx="4560">
                  <c:v>26.67</c:v>
                </c:pt>
                <c:pt idx="4561">
                  <c:v>26.67</c:v>
                </c:pt>
                <c:pt idx="4562">
                  <c:v>26.66</c:v>
                </c:pt>
                <c:pt idx="4563">
                  <c:v>26.67</c:v>
                </c:pt>
                <c:pt idx="4564">
                  <c:v>26.67</c:v>
                </c:pt>
                <c:pt idx="4565">
                  <c:v>26.67</c:v>
                </c:pt>
                <c:pt idx="4566">
                  <c:v>26.67</c:v>
                </c:pt>
                <c:pt idx="4567">
                  <c:v>26.67</c:v>
                </c:pt>
                <c:pt idx="4568">
                  <c:v>26.68</c:v>
                </c:pt>
                <c:pt idx="4569">
                  <c:v>26.68</c:v>
                </c:pt>
                <c:pt idx="4570">
                  <c:v>26.68</c:v>
                </c:pt>
                <c:pt idx="4571">
                  <c:v>26.68</c:v>
                </c:pt>
                <c:pt idx="4572">
                  <c:v>26.68</c:v>
                </c:pt>
                <c:pt idx="4573">
                  <c:v>26.69</c:v>
                </c:pt>
                <c:pt idx="4574">
                  <c:v>26.69</c:v>
                </c:pt>
                <c:pt idx="4575">
                  <c:v>26.69</c:v>
                </c:pt>
                <c:pt idx="4576">
                  <c:v>26.69</c:v>
                </c:pt>
                <c:pt idx="4577">
                  <c:v>26.69</c:v>
                </c:pt>
                <c:pt idx="4578">
                  <c:v>26.69</c:v>
                </c:pt>
                <c:pt idx="4579">
                  <c:v>26.7</c:v>
                </c:pt>
                <c:pt idx="4580">
                  <c:v>26.69</c:v>
                </c:pt>
                <c:pt idx="4581">
                  <c:v>26.69</c:v>
                </c:pt>
                <c:pt idx="4582">
                  <c:v>26.7</c:v>
                </c:pt>
                <c:pt idx="4583">
                  <c:v>26.7</c:v>
                </c:pt>
                <c:pt idx="4584">
                  <c:v>26.7</c:v>
                </c:pt>
                <c:pt idx="4585">
                  <c:v>26.69</c:v>
                </c:pt>
                <c:pt idx="4586">
                  <c:v>26.7</c:v>
                </c:pt>
                <c:pt idx="4587">
                  <c:v>26.7</c:v>
                </c:pt>
                <c:pt idx="4588">
                  <c:v>26.7</c:v>
                </c:pt>
                <c:pt idx="4589">
                  <c:v>26.69</c:v>
                </c:pt>
                <c:pt idx="4590">
                  <c:v>26.7</c:v>
                </c:pt>
                <c:pt idx="4591">
                  <c:v>26.7</c:v>
                </c:pt>
                <c:pt idx="4592">
                  <c:v>26.7</c:v>
                </c:pt>
                <c:pt idx="4593">
                  <c:v>26.72</c:v>
                </c:pt>
                <c:pt idx="4594">
                  <c:v>26.72</c:v>
                </c:pt>
                <c:pt idx="4595">
                  <c:v>26.72</c:v>
                </c:pt>
                <c:pt idx="4596">
                  <c:v>26.72</c:v>
                </c:pt>
                <c:pt idx="4597">
                  <c:v>26.72</c:v>
                </c:pt>
                <c:pt idx="4598">
                  <c:v>26.72</c:v>
                </c:pt>
                <c:pt idx="4599">
                  <c:v>26.72</c:v>
                </c:pt>
                <c:pt idx="4600">
                  <c:v>26.72</c:v>
                </c:pt>
                <c:pt idx="4601">
                  <c:v>26.73</c:v>
                </c:pt>
                <c:pt idx="4602">
                  <c:v>26.74</c:v>
                </c:pt>
                <c:pt idx="4603">
                  <c:v>26.74</c:v>
                </c:pt>
                <c:pt idx="4604">
                  <c:v>26.73</c:v>
                </c:pt>
                <c:pt idx="4605">
                  <c:v>26.73</c:v>
                </c:pt>
                <c:pt idx="4606">
                  <c:v>26.74</c:v>
                </c:pt>
                <c:pt idx="4607">
                  <c:v>26.74</c:v>
                </c:pt>
                <c:pt idx="4608">
                  <c:v>26.74</c:v>
                </c:pt>
                <c:pt idx="4609">
                  <c:v>26.74</c:v>
                </c:pt>
                <c:pt idx="4610">
                  <c:v>26.75</c:v>
                </c:pt>
                <c:pt idx="4611">
                  <c:v>26.75</c:v>
                </c:pt>
                <c:pt idx="4612">
                  <c:v>26.75</c:v>
                </c:pt>
                <c:pt idx="4613">
                  <c:v>26.76</c:v>
                </c:pt>
                <c:pt idx="4614">
                  <c:v>26.75</c:v>
                </c:pt>
                <c:pt idx="4615">
                  <c:v>26.76</c:v>
                </c:pt>
                <c:pt idx="4616">
                  <c:v>26.76</c:v>
                </c:pt>
                <c:pt idx="4617">
                  <c:v>26.76</c:v>
                </c:pt>
                <c:pt idx="4618">
                  <c:v>26.76</c:v>
                </c:pt>
                <c:pt idx="4619">
                  <c:v>26.76</c:v>
                </c:pt>
                <c:pt idx="4620">
                  <c:v>26.76</c:v>
                </c:pt>
                <c:pt idx="4621">
                  <c:v>26.76</c:v>
                </c:pt>
                <c:pt idx="4622">
                  <c:v>26.76</c:v>
                </c:pt>
                <c:pt idx="4623">
                  <c:v>26.76</c:v>
                </c:pt>
                <c:pt idx="4624">
                  <c:v>26.76</c:v>
                </c:pt>
                <c:pt idx="4625">
                  <c:v>26.77</c:v>
                </c:pt>
                <c:pt idx="4626">
                  <c:v>26.77</c:v>
                </c:pt>
                <c:pt idx="4627">
                  <c:v>26.77</c:v>
                </c:pt>
                <c:pt idx="4628">
                  <c:v>26.78</c:v>
                </c:pt>
                <c:pt idx="4629">
                  <c:v>26.78</c:v>
                </c:pt>
                <c:pt idx="4630">
                  <c:v>26.78</c:v>
                </c:pt>
                <c:pt idx="4631">
                  <c:v>26.78</c:v>
                </c:pt>
                <c:pt idx="4632">
                  <c:v>26.78</c:v>
                </c:pt>
                <c:pt idx="4633">
                  <c:v>26.77</c:v>
                </c:pt>
                <c:pt idx="4634">
                  <c:v>26.77</c:v>
                </c:pt>
                <c:pt idx="4635">
                  <c:v>26.78</c:v>
                </c:pt>
                <c:pt idx="4636">
                  <c:v>26.79</c:v>
                </c:pt>
                <c:pt idx="4637">
                  <c:v>26.79</c:v>
                </c:pt>
                <c:pt idx="4638">
                  <c:v>26.78</c:v>
                </c:pt>
                <c:pt idx="4639">
                  <c:v>26.78</c:v>
                </c:pt>
                <c:pt idx="4640">
                  <c:v>26.79</c:v>
                </c:pt>
                <c:pt idx="4641">
                  <c:v>26.79</c:v>
                </c:pt>
                <c:pt idx="4642">
                  <c:v>26.8</c:v>
                </c:pt>
                <c:pt idx="4643">
                  <c:v>26.79</c:v>
                </c:pt>
                <c:pt idx="4644">
                  <c:v>26.8</c:v>
                </c:pt>
                <c:pt idx="4645">
                  <c:v>26.81</c:v>
                </c:pt>
                <c:pt idx="4646">
                  <c:v>26.79</c:v>
                </c:pt>
                <c:pt idx="4647">
                  <c:v>26.8</c:v>
                </c:pt>
                <c:pt idx="4648">
                  <c:v>26.79</c:v>
                </c:pt>
                <c:pt idx="4649">
                  <c:v>26.79</c:v>
                </c:pt>
                <c:pt idx="4650">
                  <c:v>26.78</c:v>
                </c:pt>
                <c:pt idx="4651">
                  <c:v>26.8</c:v>
                </c:pt>
                <c:pt idx="4652">
                  <c:v>26.81</c:v>
                </c:pt>
                <c:pt idx="4653">
                  <c:v>26.8</c:v>
                </c:pt>
                <c:pt idx="4654">
                  <c:v>26.8</c:v>
                </c:pt>
                <c:pt idx="4655">
                  <c:v>26.8</c:v>
                </c:pt>
                <c:pt idx="4656">
                  <c:v>26.8</c:v>
                </c:pt>
                <c:pt idx="4657">
                  <c:v>26.8</c:v>
                </c:pt>
                <c:pt idx="4658">
                  <c:v>26.8</c:v>
                </c:pt>
                <c:pt idx="4659">
                  <c:v>26.81</c:v>
                </c:pt>
                <c:pt idx="4660">
                  <c:v>26.81</c:v>
                </c:pt>
                <c:pt idx="4661">
                  <c:v>26.81</c:v>
                </c:pt>
                <c:pt idx="4662">
                  <c:v>26.82</c:v>
                </c:pt>
                <c:pt idx="4663">
                  <c:v>26.81</c:v>
                </c:pt>
                <c:pt idx="4664">
                  <c:v>26.82</c:v>
                </c:pt>
                <c:pt idx="4665">
                  <c:v>26.82</c:v>
                </c:pt>
                <c:pt idx="4666">
                  <c:v>26.83</c:v>
                </c:pt>
                <c:pt idx="4667">
                  <c:v>26.83</c:v>
                </c:pt>
                <c:pt idx="4668">
                  <c:v>26.82</c:v>
                </c:pt>
                <c:pt idx="4669">
                  <c:v>26.82</c:v>
                </c:pt>
                <c:pt idx="4670">
                  <c:v>26.82</c:v>
                </c:pt>
                <c:pt idx="4671">
                  <c:v>26.82</c:v>
                </c:pt>
                <c:pt idx="4672">
                  <c:v>26.83</c:v>
                </c:pt>
                <c:pt idx="4673">
                  <c:v>26.83</c:v>
                </c:pt>
                <c:pt idx="4674">
                  <c:v>26.84</c:v>
                </c:pt>
                <c:pt idx="4675">
                  <c:v>26.84</c:v>
                </c:pt>
                <c:pt idx="4676">
                  <c:v>26.83</c:v>
                </c:pt>
                <c:pt idx="4677">
                  <c:v>26.84</c:v>
                </c:pt>
                <c:pt idx="4678">
                  <c:v>26.83</c:v>
                </c:pt>
                <c:pt idx="4679">
                  <c:v>26.84</c:v>
                </c:pt>
                <c:pt idx="4680">
                  <c:v>26.84</c:v>
                </c:pt>
                <c:pt idx="4681">
                  <c:v>26.83</c:v>
                </c:pt>
                <c:pt idx="4682">
                  <c:v>26.84</c:v>
                </c:pt>
                <c:pt idx="4683">
                  <c:v>26.84</c:v>
                </c:pt>
                <c:pt idx="4684">
                  <c:v>26.84</c:v>
                </c:pt>
                <c:pt idx="4685">
                  <c:v>26.85</c:v>
                </c:pt>
                <c:pt idx="4686">
                  <c:v>26.85</c:v>
                </c:pt>
                <c:pt idx="4687">
                  <c:v>26.85</c:v>
                </c:pt>
                <c:pt idx="4688">
                  <c:v>26.86</c:v>
                </c:pt>
                <c:pt idx="4689">
                  <c:v>26.86</c:v>
                </c:pt>
                <c:pt idx="4690">
                  <c:v>26.86</c:v>
                </c:pt>
                <c:pt idx="4691">
                  <c:v>26.86</c:v>
                </c:pt>
                <c:pt idx="4692">
                  <c:v>26.87</c:v>
                </c:pt>
                <c:pt idx="4693">
                  <c:v>26.87</c:v>
                </c:pt>
                <c:pt idx="4694">
                  <c:v>26.87</c:v>
                </c:pt>
                <c:pt idx="4695">
                  <c:v>26.86</c:v>
                </c:pt>
                <c:pt idx="4696">
                  <c:v>26.87</c:v>
                </c:pt>
                <c:pt idx="4697">
                  <c:v>26.88</c:v>
                </c:pt>
                <c:pt idx="4698">
                  <c:v>26.87</c:v>
                </c:pt>
                <c:pt idx="4699">
                  <c:v>26.88</c:v>
                </c:pt>
                <c:pt idx="4700">
                  <c:v>26.88</c:v>
                </c:pt>
                <c:pt idx="4701">
                  <c:v>26.88</c:v>
                </c:pt>
              </c:numCache>
            </c:numRef>
          </c:xVal>
          <c:yVal>
            <c:numRef>
              <c:f>Foglio1!$F$1899:$F$6600</c:f>
              <c:numCache>
                <c:formatCode>General</c:formatCode>
                <c:ptCount val="4702"/>
                <c:pt idx="0">
                  <c:v>36.32</c:v>
                </c:pt>
                <c:pt idx="1">
                  <c:v>36.32</c:v>
                </c:pt>
                <c:pt idx="2">
                  <c:v>36.32</c:v>
                </c:pt>
                <c:pt idx="3">
                  <c:v>36.24</c:v>
                </c:pt>
                <c:pt idx="4">
                  <c:v>36.24</c:v>
                </c:pt>
                <c:pt idx="5">
                  <c:v>36.28</c:v>
                </c:pt>
                <c:pt idx="6">
                  <c:v>36.32</c:v>
                </c:pt>
                <c:pt idx="7">
                  <c:v>36.24</c:v>
                </c:pt>
                <c:pt idx="8">
                  <c:v>36.32</c:v>
                </c:pt>
                <c:pt idx="9">
                  <c:v>36.24</c:v>
                </c:pt>
                <c:pt idx="10">
                  <c:v>36.24</c:v>
                </c:pt>
                <c:pt idx="11">
                  <c:v>36.32</c:v>
                </c:pt>
                <c:pt idx="12">
                  <c:v>36.24</c:v>
                </c:pt>
                <c:pt idx="13">
                  <c:v>36.24</c:v>
                </c:pt>
                <c:pt idx="14">
                  <c:v>36.29</c:v>
                </c:pt>
                <c:pt idx="15">
                  <c:v>36.32</c:v>
                </c:pt>
                <c:pt idx="16">
                  <c:v>36.32</c:v>
                </c:pt>
                <c:pt idx="17">
                  <c:v>36.32</c:v>
                </c:pt>
                <c:pt idx="18">
                  <c:v>36.32</c:v>
                </c:pt>
                <c:pt idx="19">
                  <c:v>36.32</c:v>
                </c:pt>
                <c:pt idx="20">
                  <c:v>36.33</c:v>
                </c:pt>
                <c:pt idx="21">
                  <c:v>36.32</c:v>
                </c:pt>
                <c:pt idx="22">
                  <c:v>36.32</c:v>
                </c:pt>
                <c:pt idx="23">
                  <c:v>36.24</c:v>
                </c:pt>
                <c:pt idx="24">
                  <c:v>36.32</c:v>
                </c:pt>
                <c:pt idx="25">
                  <c:v>36.24</c:v>
                </c:pt>
                <c:pt idx="26">
                  <c:v>36.24</c:v>
                </c:pt>
                <c:pt idx="27">
                  <c:v>36.32</c:v>
                </c:pt>
                <c:pt idx="28">
                  <c:v>36.33</c:v>
                </c:pt>
                <c:pt idx="29">
                  <c:v>36.24</c:v>
                </c:pt>
                <c:pt idx="30">
                  <c:v>36.24</c:v>
                </c:pt>
                <c:pt idx="31">
                  <c:v>36.32</c:v>
                </c:pt>
                <c:pt idx="32">
                  <c:v>36.32</c:v>
                </c:pt>
                <c:pt idx="33">
                  <c:v>36.24</c:v>
                </c:pt>
                <c:pt idx="34">
                  <c:v>36.24</c:v>
                </c:pt>
                <c:pt idx="35">
                  <c:v>36.24</c:v>
                </c:pt>
                <c:pt idx="36">
                  <c:v>36.32</c:v>
                </c:pt>
                <c:pt idx="37">
                  <c:v>36.32</c:v>
                </c:pt>
                <c:pt idx="38">
                  <c:v>36.24</c:v>
                </c:pt>
                <c:pt idx="39">
                  <c:v>36.24</c:v>
                </c:pt>
                <c:pt idx="40">
                  <c:v>36.24</c:v>
                </c:pt>
                <c:pt idx="41">
                  <c:v>36.24</c:v>
                </c:pt>
                <c:pt idx="42">
                  <c:v>36.24</c:v>
                </c:pt>
                <c:pt idx="43">
                  <c:v>36.24</c:v>
                </c:pt>
                <c:pt idx="44">
                  <c:v>36.24</c:v>
                </c:pt>
                <c:pt idx="45">
                  <c:v>36.31</c:v>
                </c:pt>
                <c:pt idx="46">
                  <c:v>36.24</c:v>
                </c:pt>
                <c:pt idx="47">
                  <c:v>36.24</c:v>
                </c:pt>
                <c:pt idx="48">
                  <c:v>36.25</c:v>
                </c:pt>
                <c:pt idx="49">
                  <c:v>36.24</c:v>
                </c:pt>
                <c:pt idx="50">
                  <c:v>36.24</c:v>
                </c:pt>
                <c:pt idx="51">
                  <c:v>36.299999999999997</c:v>
                </c:pt>
                <c:pt idx="52">
                  <c:v>36.32</c:v>
                </c:pt>
                <c:pt idx="53">
                  <c:v>36.32</c:v>
                </c:pt>
                <c:pt idx="54">
                  <c:v>36.29</c:v>
                </c:pt>
                <c:pt idx="55">
                  <c:v>36.32</c:v>
                </c:pt>
                <c:pt idx="56">
                  <c:v>36.24</c:v>
                </c:pt>
                <c:pt idx="57">
                  <c:v>36.32</c:v>
                </c:pt>
                <c:pt idx="58">
                  <c:v>36.32</c:v>
                </c:pt>
                <c:pt idx="59">
                  <c:v>36.32</c:v>
                </c:pt>
                <c:pt idx="60">
                  <c:v>36.24</c:v>
                </c:pt>
                <c:pt idx="61">
                  <c:v>36.26</c:v>
                </c:pt>
                <c:pt idx="62">
                  <c:v>36.24</c:v>
                </c:pt>
                <c:pt idx="63">
                  <c:v>36.24</c:v>
                </c:pt>
                <c:pt idx="64">
                  <c:v>36.24</c:v>
                </c:pt>
                <c:pt idx="65">
                  <c:v>36.32</c:v>
                </c:pt>
                <c:pt idx="66">
                  <c:v>36.24</c:v>
                </c:pt>
                <c:pt idx="67">
                  <c:v>36.32</c:v>
                </c:pt>
                <c:pt idx="68">
                  <c:v>36.32</c:v>
                </c:pt>
                <c:pt idx="69">
                  <c:v>36.24</c:v>
                </c:pt>
                <c:pt idx="70">
                  <c:v>36.33</c:v>
                </c:pt>
                <c:pt idx="71">
                  <c:v>36.24</c:v>
                </c:pt>
                <c:pt idx="72">
                  <c:v>36.24</c:v>
                </c:pt>
                <c:pt idx="73">
                  <c:v>36.24</c:v>
                </c:pt>
                <c:pt idx="74">
                  <c:v>36.32</c:v>
                </c:pt>
                <c:pt idx="75">
                  <c:v>36.24</c:v>
                </c:pt>
                <c:pt idx="76">
                  <c:v>36.299999999999997</c:v>
                </c:pt>
                <c:pt idx="77">
                  <c:v>36.32</c:v>
                </c:pt>
                <c:pt idx="78">
                  <c:v>36.24</c:v>
                </c:pt>
                <c:pt idx="79">
                  <c:v>36.32</c:v>
                </c:pt>
                <c:pt idx="80">
                  <c:v>36.24</c:v>
                </c:pt>
                <c:pt idx="81">
                  <c:v>36.24</c:v>
                </c:pt>
                <c:pt idx="82">
                  <c:v>36.24</c:v>
                </c:pt>
                <c:pt idx="83">
                  <c:v>36.24</c:v>
                </c:pt>
                <c:pt idx="84">
                  <c:v>36.24</c:v>
                </c:pt>
                <c:pt idx="85">
                  <c:v>36.24</c:v>
                </c:pt>
                <c:pt idx="86">
                  <c:v>36.270000000000003</c:v>
                </c:pt>
                <c:pt idx="87">
                  <c:v>36.24</c:v>
                </c:pt>
                <c:pt idx="88">
                  <c:v>36.24</c:v>
                </c:pt>
                <c:pt idx="89">
                  <c:v>36.24</c:v>
                </c:pt>
                <c:pt idx="90">
                  <c:v>36.24</c:v>
                </c:pt>
                <c:pt idx="91">
                  <c:v>36.32</c:v>
                </c:pt>
                <c:pt idx="92">
                  <c:v>36.24</c:v>
                </c:pt>
                <c:pt idx="93">
                  <c:v>36.25</c:v>
                </c:pt>
                <c:pt idx="94">
                  <c:v>36.24</c:v>
                </c:pt>
                <c:pt idx="95">
                  <c:v>36.25</c:v>
                </c:pt>
                <c:pt idx="96">
                  <c:v>36.24</c:v>
                </c:pt>
                <c:pt idx="97">
                  <c:v>36.270000000000003</c:v>
                </c:pt>
                <c:pt idx="98">
                  <c:v>36.32</c:v>
                </c:pt>
                <c:pt idx="99">
                  <c:v>36.24</c:v>
                </c:pt>
                <c:pt idx="100">
                  <c:v>36.24</c:v>
                </c:pt>
                <c:pt idx="101">
                  <c:v>36.24</c:v>
                </c:pt>
                <c:pt idx="102">
                  <c:v>36.24</c:v>
                </c:pt>
                <c:pt idx="103">
                  <c:v>36.24</c:v>
                </c:pt>
                <c:pt idx="104">
                  <c:v>36.28</c:v>
                </c:pt>
                <c:pt idx="105">
                  <c:v>36.33</c:v>
                </c:pt>
                <c:pt idx="106">
                  <c:v>36.270000000000003</c:v>
                </c:pt>
                <c:pt idx="107">
                  <c:v>36.24</c:v>
                </c:pt>
                <c:pt idx="108">
                  <c:v>36.33</c:v>
                </c:pt>
                <c:pt idx="109">
                  <c:v>36.24</c:v>
                </c:pt>
                <c:pt idx="110">
                  <c:v>36.24</c:v>
                </c:pt>
                <c:pt idx="111">
                  <c:v>36.24</c:v>
                </c:pt>
                <c:pt idx="112">
                  <c:v>36.32</c:v>
                </c:pt>
                <c:pt idx="113">
                  <c:v>36.25</c:v>
                </c:pt>
                <c:pt idx="114">
                  <c:v>36.24</c:v>
                </c:pt>
                <c:pt idx="115">
                  <c:v>36.24</c:v>
                </c:pt>
                <c:pt idx="116">
                  <c:v>36.33</c:v>
                </c:pt>
                <c:pt idx="117">
                  <c:v>36.25</c:v>
                </c:pt>
                <c:pt idx="118">
                  <c:v>36.33</c:v>
                </c:pt>
                <c:pt idx="119">
                  <c:v>36.25</c:v>
                </c:pt>
                <c:pt idx="120">
                  <c:v>36.25</c:v>
                </c:pt>
                <c:pt idx="121">
                  <c:v>36.33</c:v>
                </c:pt>
                <c:pt idx="122">
                  <c:v>36.25</c:v>
                </c:pt>
                <c:pt idx="123">
                  <c:v>36.25</c:v>
                </c:pt>
                <c:pt idx="124">
                  <c:v>36.29</c:v>
                </c:pt>
                <c:pt idx="125">
                  <c:v>36.25</c:v>
                </c:pt>
                <c:pt idx="126">
                  <c:v>36.33</c:v>
                </c:pt>
                <c:pt idx="127">
                  <c:v>36.25</c:v>
                </c:pt>
                <c:pt idx="128">
                  <c:v>36.25</c:v>
                </c:pt>
                <c:pt idx="129">
                  <c:v>36.25</c:v>
                </c:pt>
                <c:pt idx="130">
                  <c:v>36.33</c:v>
                </c:pt>
                <c:pt idx="131">
                  <c:v>36.25</c:v>
                </c:pt>
                <c:pt idx="132">
                  <c:v>36.25</c:v>
                </c:pt>
                <c:pt idx="133">
                  <c:v>36.25</c:v>
                </c:pt>
                <c:pt idx="134">
                  <c:v>36.25</c:v>
                </c:pt>
                <c:pt idx="135">
                  <c:v>36.33</c:v>
                </c:pt>
                <c:pt idx="136">
                  <c:v>36.31</c:v>
                </c:pt>
                <c:pt idx="137">
                  <c:v>36.33</c:v>
                </c:pt>
                <c:pt idx="138">
                  <c:v>36.32</c:v>
                </c:pt>
                <c:pt idx="139">
                  <c:v>36.33</c:v>
                </c:pt>
                <c:pt idx="140">
                  <c:v>36.25</c:v>
                </c:pt>
                <c:pt idx="141">
                  <c:v>36.25</c:v>
                </c:pt>
                <c:pt idx="142">
                  <c:v>36.25</c:v>
                </c:pt>
                <c:pt idx="143">
                  <c:v>36.25</c:v>
                </c:pt>
                <c:pt idx="144">
                  <c:v>36.25</c:v>
                </c:pt>
                <c:pt idx="145">
                  <c:v>36.25</c:v>
                </c:pt>
                <c:pt idx="146">
                  <c:v>36.25</c:v>
                </c:pt>
                <c:pt idx="147">
                  <c:v>36.25</c:v>
                </c:pt>
                <c:pt idx="148">
                  <c:v>36.25</c:v>
                </c:pt>
                <c:pt idx="149">
                  <c:v>36.25</c:v>
                </c:pt>
                <c:pt idx="150">
                  <c:v>36.33</c:v>
                </c:pt>
                <c:pt idx="151">
                  <c:v>36.26</c:v>
                </c:pt>
                <c:pt idx="152">
                  <c:v>36.25</c:v>
                </c:pt>
                <c:pt idx="153">
                  <c:v>36.25</c:v>
                </c:pt>
                <c:pt idx="154">
                  <c:v>36.25</c:v>
                </c:pt>
                <c:pt idx="155">
                  <c:v>36.29</c:v>
                </c:pt>
                <c:pt idx="156">
                  <c:v>36.25</c:v>
                </c:pt>
                <c:pt idx="157">
                  <c:v>36.25</c:v>
                </c:pt>
                <c:pt idx="158">
                  <c:v>36.25</c:v>
                </c:pt>
                <c:pt idx="159">
                  <c:v>36.25</c:v>
                </c:pt>
                <c:pt idx="160">
                  <c:v>36.33</c:v>
                </c:pt>
                <c:pt idx="161">
                  <c:v>36.25</c:v>
                </c:pt>
                <c:pt idx="162">
                  <c:v>36.25</c:v>
                </c:pt>
                <c:pt idx="163">
                  <c:v>36.33</c:v>
                </c:pt>
                <c:pt idx="164">
                  <c:v>36.33</c:v>
                </c:pt>
                <c:pt idx="165">
                  <c:v>36.33</c:v>
                </c:pt>
                <c:pt idx="166">
                  <c:v>36.340000000000003</c:v>
                </c:pt>
                <c:pt idx="167">
                  <c:v>36.33</c:v>
                </c:pt>
                <c:pt idx="168">
                  <c:v>36.25</c:v>
                </c:pt>
                <c:pt idx="169">
                  <c:v>36.25</c:v>
                </c:pt>
                <c:pt idx="170">
                  <c:v>36.32</c:v>
                </c:pt>
                <c:pt idx="171">
                  <c:v>36.31</c:v>
                </c:pt>
                <c:pt idx="172">
                  <c:v>36.25</c:v>
                </c:pt>
                <c:pt idx="173">
                  <c:v>36.33</c:v>
                </c:pt>
                <c:pt idx="174">
                  <c:v>36.25</c:v>
                </c:pt>
                <c:pt idx="175">
                  <c:v>36.33</c:v>
                </c:pt>
                <c:pt idx="176">
                  <c:v>36.33</c:v>
                </c:pt>
                <c:pt idx="177">
                  <c:v>36.25</c:v>
                </c:pt>
                <c:pt idx="178">
                  <c:v>36.33</c:v>
                </c:pt>
                <c:pt idx="179">
                  <c:v>36.29</c:v>
                </c:pt>
                <c:pt idx="180">
                  <c:v>36.25</c:v>
                </c:pt>
                <c:pt idx="181">
                  <c:v>36.25</c:v>
                </c:pt>
                <c:pt idx="182">
                  <c:v>36.33</c:v>
                </c:pt>
                <c:pt idx="183">
                  <c:v>36.33</c:v>
                </c:pt>
                <c:pt idx="184">
                  <c:v>36.25</c:v>
                </c:pt>
                <c:pt idx="185">
                  <c:v>36.25</c:v>
                </c:pt>
                <c:pt idx="186">
                  <c:v>36.33</c:v>
                </c:pt>
                <c:pt idx="187">
                  <c:v>36.25</c:v>
                </c:pt>
                <c:pt idx="188">
                  <c:v>36.25</c:v>
                </c:pt>
                <c:pt idx="189">
                  <c:v>36.33</c:v>
                </c:pt>
                <c:pt idx="190">
                  <c:v>36.33</c:v>
                </c:pt>
                <c:pt idx="191">
                  <c:v>36.25</c:v>
                </c:pt>
                <c:pt idx="192">
                  <c:v>36.33</c:v>
                </c:pt>
                <c:pt idx="193">
                  <c:v>36.33</c:v>
                </c:pt>
                <c:pt idx="194">
                  <c:v>36.270000000000003</c:v>
                </c:pt>
                <c:pt idx="195">
                  <c:v>36.340000000000003</c:v>
                </c:pt>
                <c:pt idx="196">
                  <c:v>36.33</c:v>
                </c:pt>
                <c:pt idx="197">
                  <c:v>36.33</c:v>
                </c:pt>
                <c:pt idx="198">
                  <c:v>36.33</c:v>
                </c:pt>
                <c:pt idx="199">
                  <c:v>36.25</c:v>
                </c:pt>
                <c:pt idx="200">
                  <c:v>36.33</c:v>
                </c:pt>
                <c:pt idx="201">
                  <c:v>36.33</c:v>
                </c:pt>
                <c:pt idx="202">
                  <c:v>36.340000000000003</c:v>
                </c:pt>
                <c:pt idx="203">
                  <c:v>36.33</c:v>
                </c:pt>
                <c:pt idx="204">
                  <c:v>36.33</c:v>
                </c:pt>
                <c:pt idx="205">
                  <c:v>36.33</c:v>
                </c:pt>
                <c:pt idx="206">
                  <c:v>36.33</c:v>
                </c:pt>
                <c:pt idx="207">
                  <c:v>36.340000000000003</c:v>
                </c:pt>
                <c:pt idx="208">
                  <c:v>36.33</c:v>
                </c:pt>
                <c:pt idx="209">
                  <c:v>36.33</c:v>
                </c:pt>
                <c:pt idx="210">
                  <c:v>36.33</c:v>
                </c:pt>
                <c:pt idx="211">
                  <c:v>36.33</c:v>
                </c:pt>
                <c:pt idx="212">
                  <c:v>36.33</c:v>
                </c:pt>
                <c:pt idx="213">
                  <c:v>36.31</c:v>
                </c:pt>
                <c:pt idx="214">
                  <c:v>36.33</c:v>
                </c:pt>
                <c:pt idx="215">
                  <c:v>36.340000000000003</c:v>
                </c:pt>
                <c:pt idx="216">
                  <c:v>36.33</c:v>
                </c:pt>
                <c:pt idx="217">
                  <c:v>36.340000000000003</c:v>
                </c:pt>
                <c:pt idx="218">
                  <c:v>36.299999999999997</c:v>
                </c:pt>
                <c:pt idx="219">
                  <c:v>36.33</c:v>
                </c:pt>
                <c:pt idx="220">
                  <c:v>36.33</c:v>
                </c:pt>
                <c:pt idx="221">
                  <c:v>36.340000000000003</c:v>
                </c:pt>
                <c:pt idx="222">
                  <c:v>36.340000000000003</c:v>
                </c:pt>
                <c:pt idx="223">
                  <c:v>36.33</c:v>
                </c:pt>
                <c:pt idx="224">
                  <c:v>36.340000000000003</c:v>
                </c:pt>
                <c:pt idx="225">
                  <c:v>36.33</c:v>
                </c:pt>
                <c:pt idx="226">
                  <c:v>36.340000000000003</c:v>
                </c:pt>
                <c:pt idx="227">
                  <c:v>36.340000000000003</c:v>
                </c:pt>
                <c:pt idx="228">
                  <c:v>36.33</c:v>
                </c:pt>
                <c:pt idx="229">
                  <c:v>36.340000000000003</c:v>
                </c:pt>
                <c:pt idx="230">
                  <c:v>36.340000000000003</c:v>
                </c:pt>
                <c:pt idx="231">
                  <c:v>36.42</c:v>
                </c:pt>
                <c:pt idx="232">
                  <c:v>36.340000000000003</c:v>
                </c:pt>
                <c:pt idx="233">
                  <c:v>36.340000000000003</c:v>
                </c:pt>
                <c:pt idx="234">
                  <c:v>36.340000000000003</c:v>
                </c:pt>
                <c:pt idx="235">
                  <c:v>36.33</c:v>
                </c:pt>
                <c:pt idx="236">
                  <c:v>36.33</c:v>
                </c:pt>
                <c:pt idx="237">
                  <c:v>36.369999999999997</c:v>
                </c:pt>
                <c:pt idx="238">
                  <c:v>36.42</c:v>
                </c:pt>
                <c:pt idx="239">
                  <c:v>36.340000000000003</c:v>
                </c:pt>
                <c:pt idx="240">
                  <c:v>36.42</c:v>
                </c:pt>
                <c:pt idx="241">
                  <c:v>36.340000000000003</c:v>
                </c:pt>
                <c:pt idx="242">
                  <c:v>36.340000000000003</c:v>
                </c:pt>
                <c:pt idx="243">
                  <c:v>36.340000000000003</c:v>
                </c:pt>
                <c:pt idx="244">
                  <c:v>36.369999999999997</c:v>
                </c:pt>
                <c:pt idx="245">
                  <c:v>36.42</c:v>
                </c:pt>
                <c:pt idx="246">
                  <c:v>36.36</c:v>
                </c:pt>
                <c:pt idx="247">
                  <c:v>36.340000000000003</c:v>
                </c:pt>
                <c:pt idx="248">
                  <c:v>36.340000000000003</c:v>
                </c:pt>
                <c:pt idx="249">
                  <c:v>36.35</c:v>
                </c:pt>
                <c:pt idx="250">
                  <c:v>36.42</c:v>
                </c:pt>
                <c:pt idx="251">
                  <c:v>36.42</c:v>
                </c:pt>
                <c:pt idx="252">
                  <c:v>36.42</c:v>
                </c:pt>
                <c:pt idx="253">
                  <c:v>36.42</c:v>
                </c:pt>
                <c:pt idx="254">
                  <c:v>36.340000000000003</c:v>
                </c:pt>
                <c:pt idx="255">
                  <c:v>36.340000000000003</c:v>
                </c:pt>
                <c:pt idx="256">
                  <c:v>36.340000000000003</c:v>
                </c:pt>
                <c:pt idx="257">
                  <c:v>36.42</c:v>
                </c:pt>
                <c:pt idx="258">
                  <c:v>36.42</c:v>
                </c:pt>
                <c:pt idx="259">
                  <c:v>36.42</c:v>
                </c:pt>
                <c:pt idx="260">
                  <c:v>36.42</c:v>
                </c:pt>
                <c:pt idx="261">
                  <c:v>36.42</c:v>
                </c:pt>
                <c:pt idx="262">
                  <c:v>36.42</c:v>
                </c:pt>
                <c:pt idx="263">
                  <c:v>36.42</c:v>
                </c:pt>
                <c:pt idx="264">
                  <c:v>36.42</c:v>
                </c:pt>
                <c:pt idx="265">
                  <c:v>36.42</c:v>
                </c:pt>
                <c:pt idx="266">
                  <c:v>36.42</c:v>
                </c:pt>
                <c:pt idx="267">
                  <c:v>36.42</c:v>
                </c:pt>
                <c:pt idx="268">
                  <c:v>36.340000000000003</c:v>
                </c:pt>
                <c:pt idx="269">
                  <c:v>36.42</c:v>
                </c:pt>
                <c:pt idx="270">
                  <c:v>36.42</c:v>
                </c:pt>
                <c:pt idx="271">
                  <c:v>36.42</c:v>
                </c:pt>
                <c:pt idx="272">
                  <c:v>36.42</c:v>
                </c:pt>
                <c:pt idx="273">
                  <c:v>36.42</c:v>
                </c:pt>
                <c:pt idx="274">
                  <c:v>36.42</c:v>
                </c:pt>
                <c:pt idx="275">
                  <c:v>36.42</c:v>
                </c:pt>
                <c:pt idx="276">
                  <c:v>36.42</c:v>
                </c:pt>
                <c:pt idx="277">
                  <c:v>36.42</c:v>
                </c:pt>
                <c:pt idx="278">
                  <c:v>36.42</c:v>
                </c:pt>
                <c:pt idx="279">
                  <c:v>36.42</c:v>
                </c:pt>
                <c:pt idx="280">
                  <c:v>36.42</c:v>
                </c:pt>
                <c:pt idx="281">
                  <c:v>36.42</c:v>
                </c:pt>
                <c:pt idx="282">
                  <c:v>36.42</c:v>
                </c:pt>
                <c:pt idx="283">
                  <c:v>36.520000000000003</c:v>
                </c:pt>
                <c:pt idx="284">
                  <c:v>36.42</c:v>
                </c:pt>
                <c:pt idx="285">
                  <c:v>36.42</c:v>
                </c:pt>
                <c:pt idx="286">
                  <c:v>36.42</c:v>
                </c:pt>
                <c:pt idx="287">
                  <c:v>36.42</c:v>
                </c:pt>
                <c:pt idx="288">
                  <c:v>36.42</c:v>
                </c:pt>
                <c:pt idx="289">
                  <c:v>36.51</c:v>
                </c:pt>
                <c:pt idx="290">
                  <c:v>36.42</c:v>
                </c:pt>
                <c:pt idx="291">
                  <c:v>36.520000000000003</c:v>
                </c:pt>
                <c:pt idx="292">
                  <c:v>36.42</c:v>
                </c:pt>
                <c:pt idx="293">
                  <c:v>36.42</c:v>
                </c:pt>
                <c:pt idx="294">
                  <c:v>36.42</c:v>
                </c:pt>
                <c:pt idx="295">
                  <c:v>36.42</c:v>
                </c:pt>
                <c:pt idx="296">
                  <c:v>36.42</c:v>
                </c:pt>
                <c:pt idx="297">
                  <c:v>36.42</c:v>
                </c:pt>
                <c:pt idx="298">
                  <c:v>36.42</c:v>
                </c:pt>
                <c:pt idx="299">
                  <c:v>36.520000000000003</c:v>
                </c:pt>
                <c:pt idx="300">
                  <c:v>36.42</c:v>
                </c:pt>
                <c:pt idx="301">
                  <c:v>36.42</c:v>
                </c:pt>
                <c:pt idx="302">
                  <c:v>36.520000000000003</c:v>
                </c:pt>
                <c:pt idx="303">
                  <c:v>36.520000000000003</c:v>
                </c:pt>
                <c:pt idx="304">
                  <c:v>36.520000000000003</c:v>
                </c:pt>
                <c:pt idx="305">
                  <c:v>36.520000000000003</c:v>
                </c:pt>
                <c:pt idx="306">
                  <c:v>36.520000000000003</c:v>
                </c:pt>
                <c:pt idx="307">
                  <c:v>36.520000000000003</c:v>
                </c:pt>
                <c:pt idx="308">
                  <c:v>36.520000000000003</c:v>
                </c:pt>
                <c:pt idx="309">
                  <c:v>36.5</c:v>
                </c:pt>
                <c:pt idx="310">
                  <c:v>36.53</c:v>
                </c:pt>
                <c:pt idx="311">
                  <c:v>36.520000000000003</c:v>
                </c:pt>
                <c:pt idx="312">
                  <c:v>36.520000000000003</c:v>
                </c:pt>
                <c:pt idx="313">
                  <c:v>36.520000000000003</c:v>
                </c:pt>
                <c:pt idx="314">
                  <c:v>36.520000000000003</c:v>
                </c:pt>
                <c:pt idx="315">
                  <c:v>36.520000000000003</c:v>
                </c:pt>
                <c:pt idx="316">
                  <c:v>36.520000000000003</c:v>
                </c:pt>
                <c:pt idx="317">
                  <c:v>36.520000000000003</c:v>
                </c:pt>
                <c:pt idx="318">
                  <c:v>36.520000000000003</c:v>
                </c:pt>
                <c:pt idx="319">
                  <c:v>36.520000000000003</c:v>
                </c:pt>
                <c:pt idx="320">
                  <c:v>36.520000000000003</c:v>
                </c:pt>
                <c:pt idx="321">
                  <c:v>36.520000000000003</c:v>
                </c:pt>
                <c:pt idx="322">
                  <c:v>36.520000000000003</c:v>
                </c:pt>
                <c:pt idx="323">
                  <c:v>36.520000000000003</c:v>
                </c:pt>
                <c:pt idx="324">
                  <c:v>36.53</c:v>
                </c:pt>
                <c:pt idx="325">
                  <c:v>36.520000000000003</c:v>
                </c:pt>
                <c:pt idx="326">
                  <c:v>36.520000000000003</c:v>
                </c:pt>
                <c:pt idx="327">
                  <c:v>36.520000000000003</c:v>
                </c:pt>
                <c:pt idx="328">
                  <c:v>36.61</c:v>
                </c:pt>
                <c:pt idx="329">
                  <c:v>36.53</c:v>
                </c:pt>
                <c:pt idx="330">
                  <c:v>36.520000000000003</c:v>
                </c:pt>
                <c:pt idx="331">
                  <c:v>36.520000000000003</c:v>
                </c:pt>
                <c:pt idx="332">
                  <c:v>36.520000000000003</c:v>
                </c:pt>
                <c:pt idx="333">
                  <c:v>36.520000000000003</c:v>
                </c:pt>
                <c:pt idx="334">
                  <c:v>36.520000000000003</c:v>
                </c:pt>
                <c:pt idx="335">
                  <c:v>36.520000000000003</c:v>
                </c:pt>
                <c:pt idx="336">
                  <c:v>36.6</c:v>
                </c:pt>
                <c:pt idx="337">
                  <c:v>36.520000000000003</c:v>
                </c:pt>
                <c:pt idx="338">
                  <c:v>36.61</c:v>
                </c:pt>
                <c:pt idx="339">
                  <c:v>36.520000000000003</c:v>
                </c:pt>
                <c:pt idx="340">
                  <c:v>36.61</c:v>
                </c:pt>
                <c:pt idx="341">
                  <c:v>36.520000000000003</c:v>
                </c:pt>
                <c:pt idx="342">
                  <c:v>36.58</c:v>
                </c:pt>
                <c:pt idx="343">
                  <c:v>36.520000000000003</c:v>
                </c:pt>
                <c:pt idx="344">
                  <c:v>36.520000000000003</c:v>
                </c:pt>
                <c:pt idx="345">
                  <c:v>36.61</c:v>
                </c:pt>
                <c:pt idx="346">
                  <c:v>36.520000000000003</c:v>
                </c:pt>
                <c:pt idx="347">
                  <c:v>36.61</c:v>
                </c:pt>
                <c:pt idx="348">
                  <c:v>36.53</c:v>
                </c:pt>
                <c:pt idx="349">
                  <c:v>36.56</c:v>
                </c:pt>
                <c:pt idx="350">
                  <c:v>36.61</c:v>
                </c:pt>
                <c:pt idx="351">
                  <c:v>36.61</c:v>
                </c:pt>
                <c:pt idx="352">
                  <c:v>36.61</c:v>
                </c:pt>
                <c:pt idx="353">
                  <c:v>36.61</c:v>
                </c:pt>
                <c:pt idx="354">
                  <c:v>36.61</c:v>
                </c:pt>
                <c:pt idx="355">
                  <c:v>36.61</c:v>
                </c:pt>
                <c:pt idx="356">
                  <c:v>36.61</c:v>
                </c:pt>
                <c:pt idx="357">
                  <c:v>36.61</c:v>
                </c:pt>
                <c:pt idx="358">
                  <c:v>36.520000000000003</c:v>
                </c:pt>
                <c:pt idx="359">
                  <c:v>36.61</c:v>
                </c:pt>
                <c:pt idx="360">
                  <c:v>36.61</c:v>
                </c:pt>
                <c:pt idx="361">
                  <c:v>36.61</c:v>
                </c:pt>
                <c:pt idx="362">
                  <c:v>36.61</c:v>
                </c:pt>
                <c:pt idx="363">
                  <c:v>36.61</c:v>
                </c:pt>
                <c:pt idx="364">
                  <c:v>36.61</c:v>
                </c:pt>
                <c:pt idx="365">
                  <c:v>36.61</c:v>
                </c:pt>
                <c:pt idx="366">
                  <c:v>36.61</c:v>
                </c:pt>
                <c:pt idx="367">
                  <c:v>36.61</c:v>
                </c:pt>
                <c:pt idx="368">
                  <c:v>36.61</c:v>
                </c:pt>
                <c:pt idx="369">
                  <c:v>36.61</c:v>
                </c:pt>
                <c:pt idx="370">
                  <c:v>36.61</c:v>
                </c:pt>
                <c:pt idx="371">
                  <c:v>36.61</c:v>
                </c:pt>
                <c:pt idx="372">
                  <c:v>36.75</c:v>
                </c:pt>
                <c:pt idx="373">
                  <c:v>36.61</c:v>
                </c:pt>
                <c:pt idx="374">
                  <c:v>36.75</c:v>
                </c:pt>
                <c:pt idx="375">
                  <c:v>36.61</c:v>
                </c:pt>
                <c:pt idx="376">
                  <c:v>36.75</c:v>
                </c:pt>
                <c:pt idx="377">
                  <c:v>36.75</c:v>
                </c:pt>
                <c:pt idx="378">
                  <c:v>36.75</c:v>
                </c:pt>
                <c:pt idx="379">
                  <c:v>36.61</c:v>
                </c:pt>
                <c:pt idx="380">
                  <c:v>36.61</c:v>
                </c:pt>
                <c:pt idx="381">
                  <c:v>36.75</c:v>
                </c:pt>
                <c:pt idx="382">
                  <c:v>36.61</c:v>
                </c:pt>
                <c:pt idx="383">
                  <c:v>36.72</c:v>
                </c:pt>
                <c:pt idx="384">
                  <c:v>36.61</c:v>
                </c:pt>
                <c:pt idx="385">
                  <c:v>36.61</c:v>
                </c:pt>
                <c:pt idx="386">
                  <c:v>36.61</c:v>
                </c:pt>
                <c:pt idx="387">
                  <c:v>36.72</c:v>
                </c:pt>
                <c:pt idx="388">
                  <c:v>36.61</c:v>
                </c:pt>
                <c:pt idx="389">
                  <c:v>36.630000000000003</c:v>
                </c:pt>
                <c:pt idx="390">
                  <c:v>36.75</c:v>
                </c:pt>
                <c:pt idx="391">
                  <c:v>36.75</c:v>
                </c:pt>
                <c:pt idx="392">
                  <c:v>36.75</c:v>
                </c:pt>
                <c:pt idx="393">
                  <c:v>36.75</c:v>
                </c:pt>
                <c:pt idx="394">
                  <c:v>36.75</c:v>
                </c:pt>
                <c:pt idx="395">
                  <c:v>36.75</c:v>
                </c:pt>
                <c:pt idx="396">
                  <c:v>36.75</c:v>
                </c:pt>
                <c:pt idx="397">
                  <c:v>36.75</c:v>
                </c:pt>
                <c:pt idx="398">
                  <c:v>36.75</c:v>
                </c:pt>
                <c:pt idx="399">
                  <c:v>36.75</c:v>
                </c:pt>
                <c:pt idx="400">
                  <c:v>36.75</c:v>
                </c:pt>
                <c:pt idx="401">
                  <c:v>36.75</c:v>
                </c:pt>
                <c:pt idx="402">
                  <c:v>36.75</c:v>
                </c:pt>
                <c:pt idx="403">
                  <c:v>36.75</c:v>
                </c:pt>
                <c:pt idx="404">
                  <c:v>36.75</c:v>
                </c:pt>
                <c:pt idx="405">
                  <c:v>36.75</c:v>
                </c:pt>
                <c:pt idx="406">
                  <c:v>36.75</c:v>
                </c:pt>
                <c:pt idx="407">
                  <c:v>36.75</c:v>
                </c:pt>
                <c:pt idx="408">
                  <c:v>36.75</c:v>
                </c:pt>
                <c:pt idx="409">
                  <c:v>36.75</c:v>
                </c:pt>
                <c:pt idx="410">
                  <c:v>36.75</c:v>
                </c:pt>
                <c:pt idx="411">
                  <c:v>36.75</c:v>
                </c:pt>
                <c:pt idx="412">
                  <c:v>36.75</c:v>
                </c:pt>
                <c:pt idx="413">
                  <c:v>36.75</c:v>
                </c:pt>
                <c:pt idx="414">
                  <c:v>36.799999999999997</c:v>
                </c:pt>
                <c:pt idx="415">
                  <c:v>36.75</c:v>
                </c:pt>
                <c:pt idx="416">
                  <c:v>36.75</c:v>
                </c:pt>
                <c:pt idx="417">
                  <c:v>36.76</c:v>
                </c:pt>
                <c:pt idx="418">
                  <c:v>36.83</c:v>
                </c:pt>
                <c:pt idx="419">
                  <c:v>36.75</c:v>
                </c:pt>
                <c:pt idx="420">
                  <c:v>36.75</c:v>
                </c:pt>
                <c:pt idx="421">
                  <c:v>36.75</c:v>
                </c:pt>
                <c:pt idx="422">
                  <c:v>36.83</c:v>
                </c:pt>
                <c:pt idx="423">
                  <c:v>36.83</c:v>
                </c:pt>
                <c:pt idx="424">
                  <c:v>36.81</c:v>
                </c:pt>
                <c:pt idx="425">
                  <c:v>36.83</c:v>
                </c:pt>
                <c:pt idx="426">
                  <c:v>36.799999999999997</c:v>
                </c:pt>
                <c:pt idx="427">
                  <c:v>36.83</c:v>
                </c:pt>
                <c:pt idx="428">
                  <c:v>36.83</c:v>
                </c:pt>
                <c:pt idx="429">
                  <c:v>36.83</c:v>
                </c:pt>
                <c:pt idx="430">
                  <c:v>36.75</c:v>
                </c:pt>
                <c:pt idx="431">
                  <c:v>36.83</c:v>
                </c:pt>
                <c:pt idx="432">
                  <c:v>36.83</c:v>
                </c:pt>
                <c:pt idx="433">
                  <c:v>36.83</c:v>
                </c:pt>
                <c:pt idx="434">
                  <c:v>36.83</c:v>
                </c:pt>
                <c:pt idx="435">
                  <c:v>36.83</c:v>
                </c:pt>
                <c:pt idx="436">
                  <c:v>36.83</c:v>
                </c:pt>
                <c:pt idx="437">
                  <c:v>36.75</c:v>
                </c:pt>
                <c:pt idx="438">
                  <c:v>36.83</c:v>
                </c:pt>
                <c:pt idx="439">
                  <c:v>36.83</c:v>
                </c:pt>
                <c:pt idx="440">
                  <c:v>36.83</c:v>
                </c:pt>
                <c:pt idx="441">
                  <c:v>36.83</c:v>
                </c:pt>
                <c:pt idx="442">
                  <c:v>36.83</c:v>
                </c:pt>
                <c:pt idx="443">
                  <c:v>36.83</c:v>
                </c:pt>
                <c:pt idx="444">
                  <c:v>36.83</c:v>
                </c:pt>
                <c:pt idx="445">
                  <c:v>36.83</c:v>
                </c:pt>
                <c:pt idx="446">
                  <c:v>36.83</c:v>
                </c:pt>
                <c:pt idx="447">
                  <c:v>36.83</c:v>
                </c:pt>
                <c:pt idx="448">
                  <c:v>36.83</c:v>
                </c:pt>
                <c:pt idx="449">
                  <c:v>36.83</c:v>
                </c:pt>
                <c:pt idx="450">
                  <c:v>36.83</c:v>
                </c:pt>
                <c:pt idx="451">
                  <c:v>36.83</c:v>
                </c:pt>
                <c:pt idx="452">
                  <c:v>36.83</c:v>
                </c:pt>
                <c:pt idx="453">
                  <c:v>36.85</c:v>
                </c:pt>
                <c:pt idx="454">
                  <c:v>36.83</c:v>
                </c:pt>
                <c:pt idx="455">
                  <c:v>36.83</c:v>
                </c:pt>
                <c:pt idx="456">
                  <c:v>36.83</c:v>
                </c:pt>
                <c:pt idx="457">
                  <c:v>36.94</c:v>
                </c:pt>
                <c:pt idx="458">
                  <c:v>36.94</c:v>
                </c:pt>
                <c:pt idx="459">
                  <c:v>36.83</c:v>
                </c:pt>
                <c:pt idx="460">
                  <c:v>36.83</c:v>
                </c:pt>
                <c:pt idx="461">
                  <c:v>36.94</c:v>
                </c:pt>
                <c:pt idx="462">
                  <c:v>36.83</c:v>
                </c:pt>
                <c:pt idx="463">
                  <c:v>36.840000000000003</c:v>
                </c:pt>
                <c:pt idx="464">
                  <c:v>36.94</c:v>
                </c:pt>
                <c:pt idx="465">
                  <c:v>36.94</c:v>
                </c:pt>
                <c:pt idx="466">
                  <c:v>36.94</c:v>
                </c:pt>
                <c:pt idx="467">
                  <c:v>36.94</c:v>
                </c:pt>
                <c:pt idx="468">
                  <c:v>36.880000000000003</c:v>
                </c:pt>
                <c:pt idx="469">
                  <c:v>36.83</c:v>
                </c:pt>
                <c:pt idx="470">
                  <c:v>36.94</c:v>
                </c:pt>
                <c:pt idx="471">
                  <c:v>36.94</c:v>
                </c:pt>
                <c:pt idx="472">
                  <c:v>36.94</c:v>
                </c:pt>
                <c:pt idx="473">
                  <c:v>36.94</c:v>
                </c:pt>
                <c:pt idx="474">
                  <c:v>36.94</c:v>
                </c:pt>
                <c:pt idx="475">
                  <c:v>36.94</c:v>
                </c:pt>
                <c:pt idx="476">
                  <c:v>36.94</c:v>
                </c:pt>
                <c:pt idx="477">
                  <c:v>36.94</c:v>
                </c:pt>
                <c:pt idx="478">
                  <c:v>36.94</c:v>
                </c:pt>
                <c:pt idx="479">
                  <c:v>36.94</c:v>
                </c:pt>
                <c:pt idx="480">
                  <c:v>36.94</c:v>
                </c:pt>
                <c:pt idx="481">
                  <c:v>36.94</c:v>
                </c:pt>
                <c:pt idx="482">
                  <c:v>36.94</c:v>
                </c:pt>
                <c:pt idx="483">
                  <c:v>36.94</c:v>
                </c:pt>
                <c:pt idx="484">
                  <c:v>36.94</c:v>
                </c:pt>
                <c:pt idx="485">
                  <c:v>36.94</c:v>
                </c:pt>
                <c:pt idx="486">
                  <c:v>36.94</c:v>
                </c:pt>
                <c:pt idx="487">
                  <c:v>36.94</c:v>
                </c:pt>
                <c:pt idx="488">
                  <c:v>36.94</c:v>
                </c:pt>
                <c:pt idx="489">
                  <c:v>36.94</c:v>
                </c:pt>
                <c:pt idx="490">
                  <c:v>37.020000000000003</c:v>
                </c:pt>
                <c:pt idx="491">
                  <c:v>36.96</c:v>
                </c:pt>
                <c:pt idx="492">
                  <c:v>36.94</c:v>
                </c:pt>
                <c:pt idx="493">
                  <c:v>37.020000000000003</c:v>
                </c:pt>
                <c:pt idx="494">
                  <c:v>36.94</c:v>
                </c:pt>
                <c:pt idx="495">
                  <c:v>37.020000000000003</c:v>
                </c:pt>
                <c:pt idx="496">
                  <c:v>37.020000000000003</c:v>
                </c:pt>
                <c:pt idx="497">
                  <c:v>37.020000000000003</c:v>
                </c:pt>
                <c:pt idx="498">
                  <c:v>37.020000000000003</c:v>
                </c:pt>
                <c:pt idx="499">
                  <c:v>37.020000000000003</c:v>
                </c:pt>
                <c:pt idx="500">
                  <c:v>37.020000000000003</c:v>
                </c:pt>
                <c:pt idx="501">
                  <c:v>37.020000000000003</c:v>
                </c:pt>
                <c:pt idx="502">
                  <c:v>37.020000000000003</c:v>
                </c:pt>
                <c:pt idx="503">
                  <c:v>37.020000000000003</c:v>
                </c:pt>
                <c:pt idx="504">
                  <c:v>36.94</c:v>
                </c:pt>
                <c:pt idx="505">
                  <c:v>37.03</c:v>
                </c:pt>
                <c:pt idx="506">
                  <c:v>37.020000000000003</c:v>
                </c:pt>
                <c:pt idx="507">
                  <c:v>37.03</c:v>
                </c:pt>
                <c:pt idx="508">
                  <c:v>37.03</c:v>
                </c:pt>
                <c:pt idx="509">
                  <c:v>37.03</c:v>
                </c:pt>
                <c:pt idx="510">
                  <c:v>37.020000000000003</c:v>
                </c:pt>
                <c:pt idx="511">
                  <c:v>37.03</c:v>
                </c:pt>
                <c:pt idx="512">
                  <c:v>37.020000000000003</c:v>
                </c:pt>
                <c:pt idx="513">
                  <c:v>37.03</c:v>
                </c:pt>
                <c:pt idx="514">
                  <c:v>37.020000000000003</c:v>
                </c:pt>
                <c:pt idx="515">
                  <c:v>37.03</c:v>
                </c:pt>
                <c:pt idx="516">
                  <c:v>37.020000000000003</c:v>
                </c:pt>
                <c:pt idx="517">
                  <c:v>37.020000000000003</c:v>
                </c:pt>
                <c:pt idx="518">
                  <c:v>37.020000000000003</c:v>
                </c:pt>
                <c:pt idx="519">
                  <c:v>37.020000000000003</c:v>
                </c:pt>
                <c:pt idx="520">
                  <c:v>37.020000000000003</c:v>
                </c:pt>
                <c:pt idx="521">
                  <c:v>37.020000000000003</c:v>
                </c:pt>
                <c:pt idx="522">
                  <c:v>37.020000000000003</c:v>
                </c:pt>
                <c:pt idx="523">
                  <c:v>37.020000000000003</c:v>
                </c:pt>
                <c:pt idx="524">
                  <c:v>37.020000000000003</c:v>
                </c:pt>
                <c:pt idx="525">
                  <c:v>37.020000000000003</c:v>
                </c:pt>
                <c:pt idx="526">
                  <c:v>37.020000000000003</c:v>
                </c:pt>
                <c:pt idx="527">
                  <c:v>37.020000000000003</c:v>
                </c:pt>
                <c:pt idx="528">
                  <c:v>37.020000000000003</c:v>
                </c:pt>
                <c:pt idx="529">
                  <c:v>37.020000000000003</c:v>
                </c:pt>
                <c:pt idx="530">
                  <c:v>37.11</c:v>
                </c:pt>
                <c:pt idx="531">
                  <c:v>37.08</c:v>
                </c:pt>
                <c:pt idx="532">
                  <c:v>37.07</c:v>
                </c:pt>
                <c:pt idx="533">
                  <c:v>37.04</c:v>
                </c:pt>
                <c:pt idx="534">
                  <c:v>37.11</c:v>
                </c:pt>
                <c:pt idx="535">
                  <c:v>37.1</c:v>
                </c:pt>
                <c:pt idx="536">
                  <c:v>37.11</c:v>
                </c:pt>
                <c:pt idx="537">
                  <c:v>37.11</c:v>
                </c:pt>
                <c:pt idx="538">
                  <c:v>37.11</c:v>
                </c:pt>
                <c:pt idx="539">
                  <c:v>37.11</c:v>
                </c:pt>
                <c:pt idx="540">
                  <c:v>37.03</c:v>
                </c:pt>
                <c:pt idx="541">
                  <c:v>37.090000000000003</c:v>
                </c:pt>
                <c:pt idx="542">
                  <c:v>37.11</c:v>
                </c:pt>
                <c:pt idx="543">
                  <c:v>37.11</c:v>
                </c:pt>
                <c:pt idx="544">
                  <c:v>37.11</c:v>
                </c:pt>
                <c:pt idx="545">
                  <c:v>37.11</c:v>
                </c:pt>
                <c:pt idx="546">
                  <c:v>37.11</c:v>
                </c:pt>
                <c:pt idx="547">
                  <c:v>37.11</c:v>
                </c:pt>
                <c:pt idx="548">
                  <c:v>37.11</c:v>
                </c:pt>
                <c:pt idx="549">
                  <c:v>37.11</c:v>
                </c:pt>
                <c:pt idx="550">
                  <c:v>37.11</c:v>
                </c:pt>
                <c:pt idx="551">
                  <c:v>37.25</c:v>
                </c:pt>
                <c:pt idx="552">
                  <c:v>37.11</c:v>
                </c:pt>
                <c:pt idx="553">
                  <c:v>37.11</c:v>
                </c:pt>
                <c:pt idx="554">
                  <c:v>37.11</c:v>
                </c:pt>
                <c:pt idx="555">
                  <c:v>37.11</c:v>
                </c:pt>
                <c:pt idx="556">
                  <c:v>37.11</c:v>
                </c:pt>
                <c:pt idx="557">
                  <c:v>37.11</c:v>
                </c:pt>
                <c:pt idx="558">
                  <c:v>37.25</c:v>
                </c:pt>
                <c:pt idx="559">
                  <c:v>37.25</c:v>
                </c:pt>
                <c:pt idx="560">
                  <c:v>37.11</c:v>
                </c:pt>
                <c:pt idx="561">
                  <c:v>37.11</c:v>
                </c:pt>
                <c:pt idx="562">
                  <c:v>37.25</c:v>
                </c:pt>
                <c:pt idx="563">
                  <c:v>37.25</c:v>
                </c:pt>
                <c:pt idx="564">
                  <c:v>37.11</c:v>
                </c:pt>
                <c:pt idx="565">
                  <c:v>37.25</c:v>
                </c:pt>
                <c:pt idx="566">
                  <c:v>37.25</c:v>
                </c:pt>
                <c:pt idx="567">
                  <c:v>37.25</c:v>
                </c:pt>
                <c:pt idx="568">
                  <c:v>37.11</c:v>
                </c:pt>
                <c:pt idx="569">
                  <c:v>37.229999999999997</c:v>
                </c:pt>
                <c:pt idx="570">
                  <c:v>37.11</c:v>
                </c:pt>
                <c:pt idx="571">
                  <c:v>37.25</c:v>
                </c:pt>
                <c:pt idx="572">
                  <c:v>37.25</c:v>
                </c:pt>
                <c:pt idx="573">
                  <c:v>37.25</c:v>
                </c:pt>
                <c:pt idx="574">
                  <c:v>37.25</c:v>
                </c:pt>
                <c:pt idx="575">
                  <c:v>37.25</c:v>
                </c:pt>
                <c:pt idx="576">
                  <c:v>37.25</c:v>
                </c:pt>
                <c:pt idx="577">
                  <c:v>37.11</c:v>
                </c:pt>
                <c:pt idx="578">
                  <c:v>37.25</c:v>
                </c:pt>
                <c:pt idx="579">
                  <c:v>37.25</c:v>
                </c:pt>
                <c:pt idx="580">
                  <c:v>37.25</c:v>
                </c:pt>
                <c:pt idx="581">
                  <c:v>37.25</c:v>
                </c:pt>
                <c:pt idx="582">
                  <c:v>37.25</c:v>
                </c:pt>
                <c:pt idx="583">
                  <c:v>37.25</c:v>
                </c:pt>
                <c:pt idx="584">
                  <c:v>37.25</c:v>
                </c:pt>
                <c:pt idx="585">
                  <c:v>37.25</c:v>
                </c:pt>
                <c:pt idx="586">
                  <c:v>37.25</c:v>
                </c:pt>
                <c:pt idx="587">
                  <c:v>37.25</c:v>
                </c:pt>
                <c:pt idx="588">
                  <c:v>37.25</c:v>
                </c:pt>
                <c:pt idx="589">
                  <c:v>37.25</c:v>
                </c:pt>
                <c:pt idx="590">
                  <c:v>37.25</c:v>
                </c:pt>
                <c:pt idx="591">
                  <c:v>37.25</c:v>
                </c:pt>
                <c:pt idx="592">
                  <c:v>37.36</c:v>
                </c:pt>
                <c:pt idx="593">
                  <c:v>37.25</c:v>
                </c:pt>
                <c:pt idx="594">
                  <c:v>37.26</c:v>
                </c:pt>
                <c:pt idx="595">
                  <c:v>37.36</c:v>
                </c:pt>
                <c:pt idx="596">
                  <c:v>37.25</c:v>
                </c:pt>
                <c:pt idx="597">
                  <c:v>37.36</c:v>
                </c:pt>
                <c:pt idx="598">
                  <c:v>37.25</c:v>
                </c:pt>
                <c:pt idx="599">
                  <c:v>37.36</c:v>
                </c:pt>
                <c:pt idx="600">
                  <c:v>37.36</c:v>
                </c:pt>
                <c:pt idx="601">
                  <c:v>37.25</c:v>
                </c:pt>
                <c:pt idx="602">
                  <c:v>37.36</c:v>
                </c:pt>
                <c:pt idx="603">
                  <c:v>37.25</c:v>
                </c:pt>
                <c:pt idx="604">
                  <c:v>37.36</c:v>
                </c:pt>
                <c:pt idx="605">
                  <c:v>37.36</c:v>
                </c:pt>
                <c:pt idx="606">
                  <c:v>37.36</c:v>
                </c:pt>
                <c:pt idx="607">
                  <c:v>37.36</c:v>
                </c:pt>
                <c:pt idx="608">
                  <c:v>37.36</c:v>
                </c:pt>
                <c:pt idx="609">
                  <c:v>37.36</c:v>
                </c:pt>
                <c:pt idx="610">
                  <c:v>37.36</c:v>
                </c:pt>
                <c:pt idx="611">
                  <c:v>37.36</c:v>
                </c:pt>
                <c:pt idx="612">
                  <c:v>37.36</c:v>
                </c:pt>
                <c:pt idx="613">
                  <c:v>37.36</c:v>
                </c:pt>
                <c:pt idx="614">
                  <c:v>37.36</c:v>
                </c:pt>
                <c:pt idx="615">
                  <c:v>37.36</c:v>
                </c:pt>
                <c:pt idx="616">
                  <c:v>37.36</c:v>
                </c:pt>
                <c:pt idx="617">
                  <c:v>37.36</c:v>
                </c:pt>
                <c:pt idx="618">
                  <c:v>37.36</c:v>
                </c:pt>
                <c:pt idx="619">
                  <c:v>37.44</c:v>
                </c:pt>
                <c:pt idx="620">
                  <c:v>37.36</c:v>
                </c:pt>
                <c:pt idx="621">
                  <c:v>37.43</c:v>
                </c:pt>
                <c:pt idx="622">
                  <c:v>37.36</c:v>
                </c:pt>
                <c:pt idx="623">
                  <c:v>37.36</c:v>
                </c:pt>
                <c:pt idx="624">
                  <c:v>37.44</c:v>
                </c:pt>
                <c:pt idx="625">
                  <c:v>37.36</c:v>
                </c:pt>
                <c:pt idx="626">
                  <c:v>37.36</c:v>
                </c:pt>
                <c:pt idx="627">
                  <c:v>37.44</c:v>
                </c:pt>
                <c:pt idx="628">
                  <c:v>37.44</c:v>
                </c:pt>
                <c:pt idx="629">
                  <c:v>37.44</c:v>
                </c:pt>
                <c:pt idx="630">
                  <c:v>37.44</c:v>
                </c:pt>
                <c:pt idx="631">
                  <c:v>37.36</c:v>
                </c:pt>
                <c:pt idx="632">
                  <c:v>37.44</c:v>
                </c:pt>
                <c:pt idx="633">
                  <c:v>37.44</c:v>
                </c:pt>
                <c:pt idx="634">
                  <c:v>37.36</c:v>
                </c:pt>
                <c:pt idx="635">
                  <c:v>37.42</c:v>
                </c:pt>
                <c:pt idx="636">
                  <c:v>37.44</c:v>
                </c:pt>
                <c:pt idx="637">
                  <c:v>37.44</c:v>
                </c:pt>
                <c:pt idx="638">
                  <c:v>37.44</c:v>
                </c:pt>
                <c:pt idx="639">
                  <c:v>37.44</c:v>
                </c:pt>
                <c:pt idx="640">
                  <c:v>37.44</c:v>
                </c:pt>
                <c:pt idx="641">
                  <c:v>37.450000000000003</c:v>
                </c:pt>
                <c:pt idx="642">
                  <c:v>37.44</c:v>
                </c:pt>
                <c:pt idx="643">
                  <c:v>37.44</c:v>
                </c:pt>
                <c:pt idx="644">
                  <c:v>37.44</c:v>
                </c:pt>
                <c:pt idx="645">
                  <c:v>37.450000000000003</c:v>
                </c:pt>
                <c:pt idx="646">
                  <c:v>37.450000000000003</c:v>
                </c:pt>
                <c:pt idx="647">
                  <c:v>37.44</c:v>
                </c:pt>
                <c:pt idx="648">
                  <c:v>37.53</c:v>
                </c:pt>
                <c:pt idx="649">
                  <c:v>37.450000000000003</c:v>
                </c:pt>
                <c:pt idx="650">
                  <c:v>37.53</c:v>
                </c:pt>
                <c:pt idx="651">
                  <c:v>37.44</c:v>
                </c:pt>
                <c:pt idx="652">
                  <c:v>37.44</c:v>
                </c:pt>
                <c:pt idx="653">
                  <c:v>37.44</c:v>
                </c:pt>
                <c:pt idx="654">
                  <c:v>37.520000000000003</c:v>
                </c:pt>
                <c:pt idx="655">
                  <c:v>37.520000000000003</c:v>
                </c:pt>
                <c:pt idx="656">
                  <c:v>37.5</c:v>
                </c:pt>
                <c:pt idx="657">
                  <c:v>37.520000000000003</c:v>
                </c:pt>
                <c:pt idx="658">
                  <c:v>37.479999999999997</c:v>
                </c:pt>
                <c:pt idx="659">
                  <c:v>37.53</c:v>
                </c:pt>
                <c:pt idx="660">
                  <c:v>37.520000000000003</c:v>
                </c:pt>
                <c:pt idx="661">
                  <c:v>37.44</c:v>
                </c:pt>
                <c:pt idx="662">
                  <c:v>37.53</c:v>
                </c:pt>
                <c:pt idx="663">
                  <c:v>37.53</c:v>
                </c:pt>
                <c:pt idx="664">
                  <c:v>37.520000000000003</c:v>
                </c:pt>
                <c:pt idx="665">
                  <c:v>37.520000000000003</c:v>
                </c:pt>
                <c:pt idx="666">
                  <c:v>37.53</c:v>
                </c:pt>
                <c:pt idx="667">
                  <c:v>37.53</c:v>
                </c:pt>
                <c:pt idx="668">
                  <c:v>37.520000000000003</c:v>
                </c:pt>
                <c:pt idx="669">
                  <c:v>37.53</c:v>
                </c:pt>
                <c:pt idx="670">
                  <c:v>37.61</c:v>
                </c:pt>
                <c:pt idx="671">
                  <c:v>37.61</c:v>
                </c:pt>
                <c:pt idx="672">
                  <c:v>37.520000000000003</c:v>
                </c:pt>
                <c:pt idx="673">
                  <c:v>37.58</c:v>
                </c:pt>
                <c:pt idx="674">
                  <c:v>37.520000000000003</c:v>
                </c:pt>
                <c:pt idx="675">
                  <c:v>37.61</c:v>
                </c:pt>
                <c:pt idx="676">
                  <c:v>37.61</c:v>
                </c:pt>
                <c:pt idx="677">
                  <c:v>37.61</c:v>
                </c:pt>
                <c:pt idx="678">
                  <c:v>37.53</c:v>
                </c:pt>
                <c:pt idx="679">
                  <c:v>37.520000000000003</c:v>
                </c:pt>
                <c:pt idx="680">
                  <c:v>37.61</c:v>
                </c:pt>
                <c:pt idx="681">
                  <c:v>37.61</c:v>
                </c:pt>
                <c:pt idx="682">
                  <c:v>37.61</c:v>
                </c:pt>
                <c:pt idx="683">
                  <c:v>37.61</c:v>
                </c:pt>
                <c:pt idx="684">
                  <c:v>37.61</c:v>
                </c:pt>
                <c:pt idx="685">
                  <c:v>37.61</c:v>
                </c:pt>
                <c:pt idx="686">
                  <c:v>37.61</c:v>
                </c:pt>
                <c:pt idx="687">
                  <c:v>37.61</c:v>
                </c:pt>
                <c:pt idx="688">
                  <c:v>37.61</c:v>
                </c:pt>
                <c:pt idx="689">
                  <c:v>37.61</c:v>
                </c:pt>
                <c:pt idx="690">
                  <c:v>37.61</c:v>
                </c:pt>
                <c:pt idx="691">
                  <c:v>37.61</c:v>
                </c:pt>
                <c:pt idx="692">
                  <c:v>37.61</c:v>
                </c:pt>
                <c:pt idx="693">
                  <c:v>37.61</c:v>
                </c:pt>
                <c:pt idx="694">
                  <c:v>37.61</c:v>
                </c:pt>
                <c:pt idx="695">
                  <c:v>37.61</c:v>
                </c:pt>
                <c:pt idx="696">
                  <c:v>37.61</c:v>
                </c:pt>
                <c:pt idx="697">
                  <c:v>37.61</c:v>
                </c:pt>
                <c:pt idx="698">
                  <c:v>37.75</c:v>
                </c:pt>
                <c:pt idx="699">
                  <c:v>37.61</c:v>
                </c:pt>
                <c:pt idx="700">
                  <c:v>37.61</c:v>
                </c:pt>
                <c:pt idx="701">
                  <c:v>37.61</c:v>
                </c:pt>
                <c:pt idx="702">
                  <c:v>37.75</c:v>
                </c:pt>
                <c:pt idx="703">
                  <c:v>37.61</c:v>
                </c:pt>
                <c:pt idx="704">
                  <c:v>37.61</c:v>
                </c:pt>
                <c:pt idx="705">
                  <c:v>37.75</c:v>
                </c:pt>
                <c:pt idx="706">
                  <c:v>37.75</c:v>
                </c:pt>
                <c:pt idx="707">
                  <c:v>37.75</c:v>
                </c:pt>
                <c:pt idx="708">
                  <c:v>37.68</c:v>
                </c:pt>
                <c:pt idx="709">
                  <c:v>37.75</c:v>
                </c:pt>
                <c:pt idx="710">
                  <c:v>37.75</c:v>
                </c:pt>
                <c:pt idx="711">
                  <c:v>37.75</c:v>
                </c:pt>
                <c:pt idx="712">
                  <c:v>37.75</c:v>
                </c:pt>
                <c:pt idx="713">
                  <c:v>37.75</c:v>
                </c:pt>
                <c:pt idx="714">
                  <c:v>37.75</c:v>
                </c:pt>
                <c:pt idx="715">
                  <c:v>37.75</c:v>
                </c:pt>
                <c:pt idx="716">
                  <c:v>37.64</c:v>
                </c:pt>
                <c:pt idx="717">
                  <c:v>37.61</c:v>
                </c:pt>
                <c:pt idx="718">
                  <c:v>37.75</c:v>
                </c:pt>
                <c:pt idx="719">
                  <c:v>37.75</c:v>
                </c:pt>
                <c:pt idx="720">
                  <c:v>37.75</c:v>
                </c:pt>
                <c:pt idx="721">
                  <c:v>37.75</c:v>
                </c:pt>
                <c:pt idx="722">
                  <c:v>37.75</c:v>
                </c:pt>
                <c:pt idx="723">
                  <c:v>37.75</c:v>
                </c:pt>
                <c:pt idx="724">
                  <c:v>37.75</c:v>
                </c:pt>
                <c:pt idx="725">
                  <c:v>37.75</c:v>
                </c:pt>
                <c:pt idx="726">
                  <c:v>37.75</c:v>
                </c:pt>
                <c:pt idx="727">
                  <c:v>37.86</c:v>
                </c:pt>
                <c:pt idx="728">
                  <c:v>37.75</c:v>
                </c:pt>
                <c:pt idx="729">
                  <c:v>37.75</c:v>
                </c:pt>
                <c:pt idx="730">
                  <c:v>37.75</c:v>
                </c:pt>
                <c:pt idx="731">
                  <c:v>37.75</c:v>
                </c:pt>
                <c:pt idx="732">
                  <c:v>37.75</c:v>
                </c:pt>
                <c:pt idx="733">
                  <c:v>37.75</c:v>
                </c:pt>
                <c:pt idx="734">
                  <c:v>37.75</c:v>
                </c:pt>
                <c:pt idx="735">
                  <c:v>37.86</c:v>
                </c:pt>
                <c:pt idx="736">
                  <c:v>37.840000000000003</c:v>
                </c:pt>
                <c:pt idx="737">
                  <c:v>37.78</c:v>
                </c:pt>
                <c:pt idx="738">
                  <c:v>37.86</c:v>
                </c:pt>
                <c:pt idx="739">
                  <c:v>37.86</c:v>
                </c:pt>
                <c:pt idx="740">
                  <c:v>37.86</c:v>
                </c:pt>
                <c:pt idx="741">
                  <c:v>37.75</c:v>
                </c:pt>
                <c:pt idx="742">
                  <c:v>37.86</c:v>
                </c:pt>
                <c:pt idx="743">
                  <c:v>37.86</c:v>
                </c:pt>
                <c:pt idx="744">
                  <c:v>37.86</c:v>
                </c:pt>
                <c:pt idx="745">
                  <c:v>37.86</c:v>
                </c:pt>
                <c:pt idx="746">
                  <c:v>37.86</c:v>
                </c:pt>
                <c:pt idx="747">
                  <c:v>37.86</c:v>
                </c:pt>
                <c:pt idx="748">
                  <c:v>37.86</c:v>
                </c:pt>
                <c:pt idx="749">
                  <c:v>37.86</c:v>
                </c:pt>
                <c:pt idx="750">
                  <c:v>37.86</c:v>
                </c:pt>
                <c:pt idx="751">
                  <c:v>37.86</c:v>
                </c:pt>
                <c:pt idx="752">
                  <c:v>37.86</c:v>
                </c:pt>
                <c:pt idx="753">
                  <c:v>37.86</c:v>
                </c:pt>
                <c:pt idx="754">
                  <c:v>37.86</c:v>
                </c:pt>
                <c:pt idx="755">
                  <c:v>37.86</c:v>
                </c:pt>
                <c:pt idx="756">
                  <c:v>37.75</c:v>
                </c:pt>
                <c:pt idx="757">
                  <c:v>37.86</c:v>
                </c:pt>
                <c:pt idx="758">
                  <c:v>37.86</c:v>
                </c:pt>
                <c:pt idx="759">
                  <c:v>37.86</c:v>
                </c:pt>
                <c:pt idx="760">
                  <c:v>37.86</c:v>
                </c:pt>
                <c:pt idx="761">
                  <c:v>37.86</c:v>
                </c:pt>
                <c:pt idx="762">
                  <c:v>37.86</c:v>
                </c:pt>
                <c:pt idx="763">
                  <c:v>37.94</c:v>
                </c:pt>
                <c:pt idx="764">
                  <c:v>37.86</c:v>
                </c:pt>
                <c:pt idx="765">
                  <c:v>37.86</c:v>
                </c:pt>
                <c:pt idx="766">
                  <c:v>37.86</c:v>
                </c:pt>
                <c:pt idx="767">
                  <c:v>37.86</c:v>
                </c:pt>
                <c:pt idx="768">
                  <c:v>37.94</c:v>
                </c:pt>
                <c:pt idx="769">
                  <c:v>37.86</c:v>
                </c:pt>
                <c:pt idx="770">
                  <c:v>37.94</c:v>
                </c:pt>
                <c:pt idx="771">
                  <c:v>37.94</c:v>
                </c:pt>
                <c:pt idx="772">
                  <c:v>37.86</c:v>
                </c:pt>
                <c:pt idx="773">
                  <c:v>37.86</c:v>
                </c:pt>
                <c:pt idx="774">
                  <c:v>37.86</c:v>
                </c:pt>
                <c:pt idx="775">
                  <c:v>37.94</c:v>
                </c:pt>
                <c:pt idx="776">
                  <c:v>37.94</c:v>
                </c:pt>
                <c:pt idx="777">
                  <c:v>37.94</c:v>
                </c:pt>
                <c:pt idx="778">
                  <c:v>37.94</c:v>
                </c:pt>
                <c:pt idx="779">
                  <c:v>37.94</c:v>
                </c:pt>
                <c:pt idx="780">
                  <c:v>37.94</c:v>
                </c:pt>
                <c:pt idx="781">
                  <c:v>37.94</c:v>
                </c:pt>
                <c:pt idx="782">
                  <c:v>37.94</c:v>
                </c:pt>
                <c:pt idx="783">
                  <c:v>37.86</c:v>
                </c:pt>
                <c:pt idx="784">
                  <c:v>37.86</c:v>
                </c:pt>
                <c:pt idx="785">
                  <c:v>37.86</c:v>
                </c:pt>
                <c:pt idx="786">
                  <c:v>37.94</c:v>
                </c:pt>
                <c:pt idx="787">
                  <c:v>37.94</c:v>
                </c:pt>
                <c:pt idx="788">
                  <c:v>37.94</c:v>
                </c:pt>
                <c:pt idx="789">
                  <c:v>37.94</c:v>
                </c:pt>
                <c:pt idx="790">
                  <c:v>37.94</c:v>
                </c:pt>
                <c:pt idx="791">
                  <c:v>37.94</c:v>
                </c:pt>
                <c:pt idx="792">
                  <c:v>37.94</c:v>
                </c:pt>
                <c:pt idx="793">
                  <c:v>37.94</c:v>
                </c:pt>
                <c:pt idx="794">
                  <c:v>37.94</c:v>
                </c:pt>
                <c:pt idx="795">
                  <c:v>37.94</c:v>
                </c:pt>
                <c:pt idx="796">
                  <c:v>37.94</c:v>
                </c:pt>
                <c:pt idx="797">
                  <c:v>37.94</c:v>
                </c:pt>
                <c:pt idx="798">
                  <c:v>37.94</c:v>
                </c:pt>
                <c:pt idx="799">
                  <c:v>37.94</c:v>
                </c:pt>
                <c:pt idx="800">
                  <c:v>38.020000000000003</c:v>
                </c:pt>
                <c:pt idx="801">
                  <c:v>37.94</c:v>
                </c:pt>
                <c:pt idx="802">
                  <c:v>38.03</c:v>
                </c:pt>
                <c:pt idx="803">
                  <c:v>37.94</c:v>
                </c:pt>
                <c:pt idx="804">
                  <c:v>38.020000000000003</c:v>
                </c:pt>
                <c:pt idx="805">
                  <c:v>38.03</c:v>
                </c:pt>
                <c:pt idx="806">
                  <c:v>37.94</c:v>
                </c:pt>
                <c:pt idx="807">
                  <c:v>37.94</c:v>
                </c:pt>
                <c:pt idx="808">
                  <c:v>38.03</c:v>
                </c:pt>
                <c:pt idx="809">
                  <c:v>37.94</c:v>
                </c:pt>
                <c:pt idx="810">
                  <c:v>38.03</c:v>
                </c:pt>
                <c:pt idx="811">
                  <c:v>38.03</c:v>
                </c:pt>
                <c:pt idx="812">
                  <c:v>38.03</c:v>
                </c:pt>
                <c:pt idx="813">
                  <c:v>38.03</c:v>
                </c:pt>
                <c:pt idx="814">
                  <c:v>37.94</c:v>
                </c:pt>
                <c:pt idx="815">
                  <c:v>38.03</c:v>
                </c:pt>
                <c:pt idx="816">
                  <c:v>38.03</c:v>
                </c:pt>
                <c:pt idx="817">
                  <c:v>38.020000000000003</c:v>
                </c:pt>
                <c:pt idx="818">
                  <c:v>38.03</c:v>
                </c:pt>
                <c:pt idx="819">
                  <c:v>38.03</c:v>
                </c:pt>
                <c:pt idx="820">
                  <c:v>38.020000000000003</c:v>
                </c:pt>
                <c:pt idx="821">
                  <c:v>38.03</c:v>
                </c:pt>
                <c:pt idx="822">
                  <c:v>38.03</c:v>
                </c:pt>
                <c:pt idx="823">
                  <c:v>38.03</c:v>
                </c:pt>
                <c:pt idx="824">
                  <c:v>38.020000000000003</c:v>
                </c:pt>
                <c:pt idx="825">
                  <c:v>38.03</c:v>
                </c:pt>
                <c:pt idx="826">
                  <c:v>38.03</c:v>
                </c:pt>
                <c:pt idx="827">
                  <c:v>38.03</c:v>
                </c:pt>
                <c:pt idx="828">
                  <c:v>38.03</c:v>
                </c:pt>
                <c:pt idx="829">
                  <c:v>38.03</c:v>
                </c:pt>
                <c:pt idx="830">
                  <c:v>38.03</c:v>
                </c:pt>
                <c:pt idx="831">
                  <c:v>38.14</c:v>
                </c:pt>
                <c:pt idx="832">
                  <c:v>38.03</c:v>
                </c:pt>
                <c:pt idx="833">
                  <c:v>38.020000000000003</c:v>
                </c:pt>
                <c:pt idx="834">
                  <c:v>38.03</c:v>
                </c:pt>
                <c:pt idx="835">
                  <c:v>38.14</c:v>
                </c:pt>
                <c:pt idx="836">
                  <c:v>38.14</c:v>
                </c:pt>
                <c:pt idx="837">
                  <c:v>38.14</c:v>
                </c:pt>
                <c:pt idx="838">
                  <c:v>38.03</c:v>
                </c:pt>
                <c:pt idx="839">
                  <c:v>38.14</c:v>
                </c:pt>
                <c:pt idx="840">
                  <c:v>38.14</c:v>
                </c:pt>
                <c:pt idx="841">
                  <c:v>38.14</c:v>
                </c:pt>
                <c:pt idx="842">
                  <c:v>38.14</c:v>
                </c:pt>
                <c:pt idx="843">
                  <c:v>38.08</c:v>
                </c:pt>
                <c:pt idx="844">
                  <c:v>38.14</c:v>
                </c:pt>
                <c:pt idx="845">
                  <c:v>38.14</c:v>
                </c:pt>
                <c:pt idx="846">
                  <c:v>38.03</c:v>
                </c:pt>
                <c:pt idx="847">
                  <c:v>38.14</c:v>
                </c:pt>
                <c:pt idx="848">
                  <c:v>38.14</c:v>
                </c:pt>
                <c:pt idx="849">
                  <c:v>38.14</c:v>
                </c:pt>
                <c:pt idx="850">
                  <c:v>38.14</c:v>
                </c:pt>
                <c:pt idx="851">
                  <c:v>38.14</c:v>
                </c:pt>
                <c:pt idx="852">
                  <c:v>38.14</c:v>
                </c:pt>
                <c:pt idx="853">
                  <c:v>38.22</c:v>
                </c:pt>
                <c:pt idx="854">
                  <c:v>38.14</c:v>
                </c:pt>
                <c:pt idx="855">
                  <c:v>38.22</c:v>
                </c:pt>
                <c:pt idx="856">
                  <c:v>38.22</c:v>
                </c:pt>
                <c:pt idx="857">
                  <c:v>38.22</c:v>
                </c:pt>
                <c:pt idx="858">
                  <c:v>38.22</c:v>
                </c:pt>
                <c:pt idx="859">
                  <c:v>38.22</c:v>
                </c:pt>
                <c:pt idx="860">
                  <c:v>38.15</c:v>
                </c:pt>
                <c:pt idx="861">
                  <c:v>38.22</c:v>
                </c:pt>
                <c:pt idx="862">
                  <c:v>38.14</c:v>
                </c:pt>
                <c:pt idx="863">
                  <c:v>38.22</c:v>
                </c:pt>
                <c:pt idx="864">
                  <c:v>38.22</c:v>
                </c:pt>
                <c:pt idx="865">
                  <c:v>38.22</c:v>
                </c:pt>
                <c:pt idx="866">
                  <c:v>38.22</c:v>
                </c:pt>
                <c:pt idx="867">
                  <c:v>38.22</c:v>
                </c:pt>
                <c:pt idx="868">
                  <c:v>38.22</c:v>
                </c:pt>
                <c:pt idx="869">
                  <c:v>38.22</c:v>
                </c:pt>
                <c:pt idx="870">
                  <c:v>38.22</c:v>
                </c:pt>
                <c:pt idx="871">
                  <c:v>38.22</c:v>
                </c:pt>
                <c:pt idx="872">
                  <c:v>38.22</c:v>
                </c:pt>
                <c:pt idx="873">
                  <c:v>38.22</c:v>
                </c:pt>
                <c:pt idx="874">
                  <c:v>38.35</c:v>
                </c:pt>
                <c:pt idx="875">
                  <c:v>38.35</c:v>
                </c:pt>
                <c:pt idx="876">
                  <c:v>38.35</c:v>
                </c:pt>
                <c:pt idx="877">
                  <c:v>38.35</c:v>
                </c:pt>
                <c:pt idx="878">
                  <c:v>38.35</c:v>
                </c:pt>
                <c:pt idx="879">
                  <c:v>38.35</c:v>
                </c:pt>
                <c:pt idx="880">
                  <c:v>38.35</c:v>
                </c:pt>
                <c:pt idx="881">
                  <c:v>38.35</c:v>
                </c:pt>
                <c:pt idx="882">
                  <c:v>38.35</c:v>
                </c:pt>
                <c:pt idx="883">
                  <c:v>38.39</c:v>
                </c:pt>
                <c:pt idx="884">
                  <c:v>38.35</c:v>
                </c:pt>
                <c:pt idx="885">
                  <c:v>38.35</c:v>
                </c:pt>
                <c:pt idx="886">
                  <c:v>38.35</c:v>
                </c:pt>
                <c:pt idx="887">
                  <c:v>38.44</c:v>
                </c:pt>
                <c:pt idx="888">
                  <c:v>38.35</c:v>
                </c:pt>
                <c:pt idx="889">
                  <c:v>38.44</c:v>
                </c:pt>
                <c:pt idx="890">
                  <c:v>38.35</c:v>
                </c:pt>
                <c:pt idx="891">
                  <c:v>38.44</c:v>
                </c:pt>
                <c:pt idx="892">
                  <c:v>38.44</c:v>
                </c:pt>
                <c:pt idx="893">
                  <c:v>38.44</c:v>
                </c:pt>
                <c:pt idx="894">
                  <c:v>38.44</c:v>
                </c:pt>
                <c:pt idx="895">
                  <c:v>38.44</c:v>
                </c:pt>
                <c:pt idx="896">
                  <c:v>38.43</c:v>
                </c:pt>
                <c:pt idx="897">
                  <c:v>38.549999999999997</c:v>
                </c:pt>
                <c:pt idx="898">
                  <c:v>38.549999999999997</c:v>
                </c:pt>
                <c:pt idx="899">
                  <c:v>38.549999999999997</c:v>
                </c:pt>
                <c:pt idx="900">
                  <c:v>38.53</c:v>
                </c:pt>
                <c:pt idx="901">
                  <c:v>38.549999999999997</c:v>
                </c:pt>
                <c:pt idx="902">
                  <c:v>38.549999999999997</c:v>
                </c:pt>
                <c:pt idx="903">
                  <c:v>38.549999999999997</c:v>
                </c:pt>
                <c:pt idx="904">
                  <c:v>38.549999999999997</c:v>
                </c:pt>
                <c:pt idx="905">
                  <c:v>38.61</c:v>
                </c:pt>
                <c:pt idx="906">
                  <c:v>38.549999999999997</c:v>
                </c:pt>
                <c:pt idx="907">
                  <c:v>38.549999999999997</c:v>
                </c:pt>
                <c:pt idx="908">
                  <c:v>38.630000000000003</c:v>
                </c:pt>
                <c:pt idx="909">
                  <c:v>38.630000000000003</c:v>
                </c:pt>
                <c:pt idx="910">
                  <c:v>38.630000000000003</c:v>
                </c:pt>
                <c:pt idx="911">
                  <c:v>38.630000000000003</c:v>
                </c:pt>
                <c:pt idx="912">
                  <c:v>38.630000000000003</c:v>
                </c:pt>
                <c:pt idx="913">
                  <c:v>38.630000000000003</c:v>
                </c:pt>
                <c:pt idx="914">
                  <c:v>38.72</c:v>
                </c:pt>
                <c:pt idx="915">
                  <c:v>38.630000000000003</c:v>
                </c:pt>
                <c:pt idx="916">
                  <c:v>38.71</c:v>
                </c:pt>
                <c:pt idx="917">
                  <c:v>38.71</c:v>
                </c:pt>
                <c:pt idx="918">
                  <c:v>38.71</c:v>
                </c:pt>
                <c:pt idx="919">
                  <c:v>38.72</c:v>
                </c:pt>
                <c:pt idx="920">
                  <c:v>38.85</c:v>
                </c:pt>
                <c:pt idx="921">
                  <c:v>38.72</c:v>
                </c:pt>
                <c:pt idx="922">
                  <c:v>38.85</c:v>
                </c:pt>
                <c:pt idx="923">
                  <c:v>38.86</c:v>
                </c:pt>
                <c:pt idx="924">
                  <c:v>38.85</c:v>
                </c:pt>
                <c:pt idx="925">
                  <c:v>38.86</c:v>
                </c:pt>
                <c:pt idx="926">
                  <c:v>38.97</c:v>
                </c:pt>
                <c:pt idx="927">
                  <c:v>38.85</c:v>
                </c:pt>
                <c:pt idx="928">
                  <c:v>38.97</c:v>
                </c:pt>
                <c:pt idx="929">
                  <c:v>38.96</c:v>
                </c:pt>
                <c:pt idx="930">
                  <c:v>38.86</c:v>
                </c:pt>
                <c:pt idx="931">
                  <c:v>38.97</c:v>
                </c:pt>
                <c:pt idx="932">
                  <c:v>38.97</c:v>
                </c:pt>
                <c:pt idx="933">
                  <c:v>39.049999999999997</c:v>
                </c:pt>
                <c:pt idx="934">
                  <c:v>39.049999999999997</c:v>
                </c:pt>
                <c:pt idx="935">
                  <c:v>39.049999999999997</c:v>
                </c:pt>
                <c:pt idx="936">
                  <c:v>39.049999999999997</c:v>
                </c:pt>
                <c:pt idx="937">
                  <c:v>39.049999999999997</c:v>
                </c:pt>
                <c:pt idx="938">
                  <c:v>39.130000000000003</c:v>
                </c:pt>
                <c:pt idx="939">
                  <c:v>39.130000000000003</c:v>
                </c:pt>
                <c:pt idx="940">
                  <c:v>39.130000000000003</c:v>
                </c:pt>
                <c:pt idx="941">
                  <c:v>39.130000000000003</c:v>
                </c:pt>
                <c:pt idx="942">
                  <c:v>39.130000000000003</c:v>
                </c:pt>
                <c:pt idx="943">
                  <c:v>39.130000000000003</c:v>
                </c:pt>
                <c:pt idx="944">
                  <c:v>39.130000000000003</c:v>
                </c:pt>
                <c:pt idx="945">
                  <c:v>39.24</c:v>
                </c:pt>
                <c:pt idx="946">
                  <c:v>39.25</c:v>
                </c:pt>
                <c:pt idx="947">
                  <c:v>39.24</c:v>
                </c:pt>
                <c:pt idx="948">
                  <c:v>39.130000000000003</c:v>
                </c:pt>
                <c:pt idx="949">
                  <c:v>39.24</c:v>
                </c:pt>
                <c:pt idx="950">
                  <c:v>39.24</c:v>
                </c:pt>
                <c:pt idx="951">
                  <c:v>39.24</c:v>
                </c:pt>
                <c:pt idx="952">
                  <c:v>39.25</c:v>
                </c:pt>
                <c:pt idx="953">
                  <c:v>39.24</c:v>
                </c:pt>
                <c:pt idx="954">
                  <c:v>39.24</c:v>
                </c:pt>
                <c:pt idx="955">
                  <c:v>39.380000000000003</c:v>
                </c:pt>
                <c:pt idx="956">
                  <c:v>39.39</c:v>
                </c:pt>
                <c:pt idx="957">
                  <c:v>39.380000000000003</c:v>
                </c:pt>
                <c:pt idx="958">
                  <c:v>39.39</c:v>
                </c:pt>
                <c:pt idx="959">
                  <c:v>39.39</c:v>
                </c:pt>
                <c:pt idx="960">
                  <c:v>39.39</c:v>
                </c:pt>
                <c:pt idx="961">
                  <c:v>39.39</c:v>
                </c:pt>
                <c:pt idx="962">
                  <c:v>39.47</c:v>
                </c:pt>
                <c:pt idx="963">
                  <c:v>39.47</c:v>
                </c:pt>
                <c:pt idx="964">
                  <c:v>39.47</c:v>
                </c:pt>
                <c:pt idx="965">
                  <c:v>39.47</c:v>
                </c:pt>
                <c:pt idx="966">
                  <c:v>39.47</c:v>
                </c:pt>
                <c:pt idx="967">
                  <c:v>39.47</c:v>
                </c:pt>
                <c:pt idx="968">
                  <c:v>39.549999999999997</c:v>
                </c:pt>
                <c:pt idx="969">
                  <c:v>39.47</c:v>
                </c:pt>
                <c:pt idx="970">
                  <c:v>39.549999999999997</c:v>
                </c:pt>
                <c:pt idx="971">
                  <c:v>39.549999999999997</c:v>
                </c:pt>
                <c:pt idx="972">
                  <c:v>39.549999999999997</c:v>
                </c:pt>
                <c:pt idx="973">
                  <c:v>39.549999999999997</c:v>
                </c:pt>
                <c:pt idx="974">
                  <c:v>39.549999999999997</c:v>
                </c:pt>
                <c:pt idx="975">
                  <c:v>39.549999999999997</c:v>
                </c:pt>
                <c:pt idx="976">
                  <c:v>39.630000000000003</c:v>
                </c:pt>
                <c:pt idx="977">
                  <c:v>39.630000000000003</c:v>
                </c:pt>
                <c:pt idx="978">
                  <c:v>39.630000000000003</c:v>
                </c:pt>
                <c:pt idx="979">
                  <c:v>39.64</c:v>
                </c:pt>
                <c:pt idx="980">
                  <c:v>39.630000000000003</c:v>
                </c:pt>
                <c:pt idx="981">
                  <c:v>39.64</c:v>
                </c:pt>
                <c:pt idx="982">
                  <c:v>39.64</c:v>
                </c:pt>
                <c:pt idx="983">
                  <c:v>39.700000000000003</c:v>
                </c:pt>
                <c:pt idx="984">
                  <c:v>39.64</c:v>
                </c:pt>
                <c:pt idx="985">
                  <c:v>39.75</c:v>
                </c:pt>
                <c:pt idx="986">
                  <c:v>39.75</c:v>
                </c:pt>
                <c:pt idx="987">
                  <c:v>39.75</c:v>
                </c:pt>
                <c:pt idx="988">
                  <c:v>39.75</c:v>
                </c:pt>
                <c:pt idx="989">
                  <c:v>39.75</c:v>
                </c:pt>
                <c:pt idx="990">
                  <c:v>39.75</c:v>
                </c:pt>
                <c:pt idx="991">
                  <c:v>39.83</c:v>
                </c:pt>
                <c:pt idx="992">
                  <c:v>39.74</c:v>
                </c:pt>
                <c:pt idx="993">
                  <c:v>39.83</c:v>
                </c:pt>
                <c:pt idx="994">
                  <c:v>39.83</c:v>
                </c:pt>
                <c:pt idx="995">
                  <c:v>39.83</c:v>
                </c:pt>
                <c:pt idx="996">
                  <c:v>39.880000000000003</c:v>
                </c:pt>
                <c:pt idx="997">
                  <c:v>39.83</c:v>
                </c:pt>
                <c:pt idx="998">
                  <c:v>39.83</c:v>
                </c:pt>
                <c:pt idx="999">
                  <c:v>39.97</c:v>
                </c:pt>
                <c:pt idx="1000">
                  <c:v>39.97</c:v>
                </c:pt>
                <c:pt idx="1001">
                  <c:v>39.97</c:v>
                </c:pt>
                <c:pt idx="1002">
                  <c:v>39.86</c:v>
                </c:pt>
                <c:pt idx="1003">
                  <c:v>39.97</c:v>
                </c:pt>
                <c:pt idx="1004">
                  <c:v>39.97</c:v>
                </c:pt>
                <c:pt idx="1005">
                  <c:v>39.97</c:v>
                </c:pt>
                <c:pt idx="1006">
                  <c:v>40.04</c:v>
                </c:pt>
                <c:pt idx="1007">
                  <c:v>40.04</c:v>
                </c:pt>
                <c:pt idx="1008">
                  <c:v>40.01</c:v>
                </c:pt>
                <c:pt idx="1009">
                  <c:v>40.04</c:v>
                </c:pt>
                <c:pt idx="1010">
                  <c:v>40.04</c:v>
                </c:pt>
                <c:pt idx="1011">
                  <c:v>40.04</c:v>
                </c:pt>
                <c:pt idx="1012">
                  <c:v>40.04</c:v>
                </c:pt>
                <c:pt idx="1013">
                  <c:v>40.04</c:v>
                </c:pt>
                <c:pt idx="1014">
                  <c:v>40.15</c:v>
                </c:pt>
                <c:pt idx="1015">
                  <c:v>40.04</c:v>
                </c:pt>
                <c:pt idx="1016">
                  <c:v>40.15</c:v>
                </c:pt>
                <c:pt idx="1017">
                  <c:v>40.11</c:v>
                </c:pt>
                <c:pt idx="1018">
                  <c:v>40.15</c:v>
                </c:pt>
                <c:pt idx="1019">
                  <c:v>40.15</c:v>
                </c:pt>
                <c:pt idx="1020">
                  <c:v>40.04</c:v>
                </c:pt>
                <c:pt idx="1021">
                  <c:v>40.15</c:v>
                </c:pt>
                <c:pt idx="1022">
                  <c:v>40.15</c:v>
                </c:pt>
                <c:pt idx="1023">
                  <c:v>40.15</c:v>
                </c:pt>
                <c:pt idx="1024">
                  <c:v>40.15</c:v>
                </c:pt>
                <c:pt idx="1025">
                  <c:v>40.17</c:v>
                </c:pt>
                <c:pt idx="1026">
                  <c:v>40.229999999999997</c:v>
                </c:pt>
                <c:pt idx="1027">
                  <c:v>40.229999999999997</c:v>
                </c:pt>
                <c:pt idx="1028">
                  <c:v>40.229999999999997</c:v>
                </c:pt>
                <c:pt idx="1029">
                  <c:v>40.15</c:v>
                </c:pt>
                <c:pt idx="1030">
                  <c:v>40.229999999999997</c:v>
                </c:pt>
                <c:pt idx="1031">
                  <c:v>40.229999999999997</c:v>
                </c:pt>
                <c:pt idx="1032">
                  <c:v>40.32</c:v>
                </c:pt>
                <c:pt idx="1033">
                  <c:v>40.229999999999997</c:v>
                </c:pt>
                <c:pt idx="1034">
                  <c:v>40.229999999999997</c:v>
                </c:pt>
                <c:pt idx="1035">
                  <c:v>40.229999999999997</c:v>
                </c:pt>
                <c:pt idx="1036">
                  <c:v>40.25</c:v>
                </c:pt>
                <c:pt idx="1037">
                  <c:v>40.32</c:v>
                </c:pt>
                <c:pt idx="1038">
                  <c:v>40.32</c:v>
                </c:pt>
                <c:pt idx="1039">
                  <c:v>40.32</c:v>
                </c:pt>
                <c:pt idx="1040">
                  <c:v>40.32</c:v>
                </c:pt>
                <c:pt idx="1041">
                  <c:v>40.32</c:v>
                </c:pt>
                <c:pt idx="1042">
                  <c:v>40.32</c:v>
                </c:pt>
                <c:pt idx="1043">
                  <c:v>40.450000000000003</c:v>
                </c:pt>
                <c:pt idx="1044">
                  <c:v>40.46</c:v>
                </c:pt>
                <c:pt idx="1045">
                  <c:v>40.32</c:v>
                </c:pt>
                <c:pt idx="1046">
                  <c:v>40.450000000000003</c:v>
                </c:pt>
                <c:pt idx="1047">
                  <c:v>40.450000000000003</c:v>
                </c:pt>
                <c:pt idx="1048">
                  <c:v>40.450000000000003</c:v>
                </c:pt>
                <c:pt idx="1049">
                  <c:v>40.450000000000003</c:v>
                </c:pt>
                <c:pt idx="1050">
                  <c:v>40.450000000000003</c:v>
                </c:pt>
                <c:pt idx="1051">
                  <c:v>40.450000000000003</c:v>
                </c:pt>
                <c:pt idx="1052">
                  <c:v>40.56</c:v>
                </c:pt>
                <c:pt idx="1053">
                  <c:v>40.450000000000003</c:v>
                </c:pt>
                <c:pt idx="1054">
                  <c:v>40.54</c:v>
                </c:pt>
                <c:pt idx="1055">
                  <c:v>40.56</c:v>
                </c:pt>
                <c:pt idx="1056">
                  <c:v>40.450000000000003</c:v>
                </c:pt>
                <c:pt idx="1057">
                  <c:v>40.56</c:v>
                </c:pt>
                <c:pt idx="1058">
                  <c:v>40.56</c:v>
                </c:pt>
                <c:pt idx="1059">
                  <c:v>40.56</c:v>
                </c:pt>
                <c:pt idx="1060">
                  <c:v>40.56</c:v>
                </c:pt>
                <c:pt idx="1061">
                  <c:v>40.56</c:v>
                </c:pt>
                <c:pt idx="1062">
                  <c:v>40.57</c:v>
                </c:pt>
                <c:pt idx="1063">
                  <c:v>40.57</c:v>
                </c:pt>
                <c:pt idx="1064">
                  <c:v>40.57</c:v>
                </c:pt>
                <c:pt idx="1065">
                  <c:v>40.57</c:v>
                </c:pt>
                <c:pt idx="1066">
                  <c:v>40.65</c:v>
                </c:pt>
                <c:pt idx="1067">
                  <c:v>40.57</c:v>
                </c:pt>
                <c:pt idx="1068">
                  <c:v>40.57</c:v>
                </c:pt>
                <c:pt idx="1069">
                  <c:v>40.65</c:v>
                </c:pt>
                <c:pt idx="1070">
                  <c:v>40.65</c:v>
                </c:pt>
                <c:pt idx="1071">
                  <c:v>40.64</c:v>
                </c:pt>
                <c:pt idx="1072">
                  <c:v>40.65</c:v>
                </c:pt>
                <c:pt idx="1073">
                  <c:v>40.65</c:v>
                </c:pt>
                <c:pt idx="1074">
                  <c:v>40.65</c:v>
                </c:pt>
                <c:pt idx="1075">
                  <c:v>40.65</c:v>
                </c:pt>
                <c:pt idx="1076">
                  <c:v>40.65</c:v>
                </c:pt>
                <c:pt idx="1077">
                  <c:v>40.65</c:v>
                </c:pt>
                <c:pt idx="1078">
                  <c:v>40.68</c:v>
                </c:pt>
                <c:pt idx="1079">
                  <c:v>40.729999999999997</c:v>
                </c:pt>
                <c:pt idx="1080">
                  <c:v>40.729999999999997</c:v>
                </c:pt>
                <c:pt idx="1081">
                  <c:v>40.729999999999997</c:v>
                </c:pt>
                <c:pt idx="1082">
                  <c:v>40.729999999999997</c:v>
                </c:pt>
                <c:pt idx="1083">
                  <c:v>40.729999999999997</c:v>
                </c:pt>
                <c:pt idx="1084">
                  <c:v>40.729999999999997</c:v>
                </c:pt>
                <c:pt idx="1085">
                  <c:v>40.729999999999997</c:v>
                </c:pt>
                <c:pt idx="1086">
                  <c:v>40.729999999999997</c:v>
                </c:pt>
                <c:pt idx="1087">
                  <c:v>40.729999999999997</c:v>
                </c:pt>
                <c:pt idx="1088">
                  <c:v>40.840000000000003</c:v>
                </c:pt>
                <c:pt idx="1089">
                  <c:v>40.729999999999997</c:v>
                </c:pt>
                <c:pt idx="1090">
                  <c:v>40.729999999999997</c:v>
                </c:pt>
                <c:pt idx="1091">
                  <c:v>40.729999999999997</c:v>
                </c:pt>
                <c:pt idx="1092">
                  <c:v>40.840000000000003</c:v>
                </c:pt>
                <c:pt idx="1093">
                  <c:v>40.840000000000003</c:v>
                </c:pt>
                <c:pt idx="1094">
                  <c:v>40.840000000000003</c:v>
                </c:pt>
                <c:pt idx="1095">
                  <c:v>40.840000000000003</c:v>
                </c:pt>
                <c:pt idx="1096">
                  <c:v>40.840000000000003</c:v>
                </c:pt>
                <c:pt idx="1097">
                  <c:v>40.86</c:v>
                </c:pt>
                <c:pt idx="1098">
                  <c:v>40.840000000000003</c:v>
                </c:pt>
                <c:pt idx="1099">
                  <c:v>40.869999999999997</c:v>
                </c:pt>
                <c:pt idx="1100">
                  <c:v>40.840000000000003</c:v>
                </c:pt>
                <c:pt idx="1101">
                  <c:v>40.840000000000003</c:v>
                </c:pt>
                <c:pt idx="1102">
                  <c:v>40.93</c:v>
                </c:pt>
                <c:pt idx="1103">
                  <c:v>40.93</c:v>
                </c:pt>
                <c:pt idx="1104">
                  <c:v>40.92</c:v>
                </c:pt>
                <c:pt idx="1105">
                  <c:v>40.92</c:v>
                </c:pt>
                <c:pt idx="1106">
                  <c:v>40.92</c:v>
                </c:pt>
                <c:pt idx="1107">
                  <c:v>40.92</c:v>
                </c:pt>
                <c:pt idx="1108">
                  <c:v>40.92</c:v>
                </c:pt>
                <c:pt idx="1109">
                  <c:v>40.93</c:v>
                </c:pt>
                <c:pt idx="1110">
                  <c:v>40.93</c:v>
                </c:pt>
                <c:pt idx="1111">
                  <c:v>41.06</c:v>
                </c:pt>
                <c:pt idx="1112">
                  <c:v>41.06</c:v>
                </c:pt>
                <c:pt idx="1113">
                  <c:v>40.92</c:v>
                </c:pt>
                <c:pt idx="1114">
                  <c:v>40.94</c:v>
                </c:pt>
                <c:pt idx="1115">
                  <c:v>41.06</c:v>
                </c:pt>
                <c:pt idx="1116">
                  <c:v>41.06</c:v>
                </c:pt>
                <c:pt idx="1117">
                  <c:v>41.06</c:v>
                </c:pt>
                <c:pt idx="1118">
                  <c:v>41.06</c:v>
                </c:pt>
                <c:pt idx="1119">
                  <c:v>41.06</c:v>
                </c:pt>
                <c:pt idx="1120">
                  <c:v>41.06</c:v>
                </c:pt>
                <c:pt idx="1121">
                  <c:v>41.14</c:v>
                </c:pt>
                <c:pt idx="1122">
                  <c:v>41.14</c:v>
                </c:pt>
                <c:pt idx="1123">
                  <c:v>41.14</c:v>
                </c:pt>
                <c:pt idx="1124">
                  <c:v>41.06</c:v>
                </c:pt>
                <c:pt idx="1125">
                  <c:v>41.14</c:v>
                </c:pt>
                <c:pt idx="1126">
                  <c:v>41.14</c:v>
                </c:pt>
                <c:pt idx="1127">
                  <c:v>41.14</c:v>
                </c:pt>
                <c:pt idx="1128">
                  <c:v>41.14</c:v>
                </c:pt>
                <c:pt idx="1129">
                  <c:v>41.14</c:v>
                </c:pt>
                <c:pt idx="1130">
                  <c:v>41.14</c:v>
                </c:pt>
                <c:pt idx="1131">
                  <c:v>41.14</c:v>
                </c:pt>
                <c:pt idx="1132">
                  <c:v>41.14</c:v>
                </c:pt>
                <c:pt idx="1133">
                  <c:v>41.14</c:v>
                </c:pt>
                <c:pt idx="1134">
                  <c:v>41.14</c:v>
                </c:pt>
                <c:pt idx="1135">
                  <c:v>41.21</c:v>
                </c:pt>
                <c:pt idx="1136">
                  <c:v>41.14</c:v>
                </c:pt>
                <c:pt idx="1137">
                  <c:v>41.25</c:v>
                </c:pt>
                <c:pt idx="1138">
                  <c:v>41.14</c:v>
                </c:pt>
                <c:pt idx="1139">
                  <c:v>41.26</c:v>
                </c:pt>
                <c:pt idx="1140">
                  <c:v>41.25</c:v>
                </c:pt>
                <c:pt idx="1141">
                  <c:v>41.26</c:v>
                </c:pt>
                <c:pt idx="1142">
                  <c:v>41.25</c:v>
                </c:pt>
                <c:pt idx="1143">
                  <c:v>41.25</c:v>
                </c:pt>
                <c:pt idx="1144">
                  <c:v>41.25</c:v>
                </c:pt>
                <c:pt idx="1145">
                  <c:v>41.26</c:v>
                </c:pt>
                <c:pt idx="1146">
                  <c:v>41.25</c:v>
                </c:pt>
                <c:pt idx="1147">
                  <c:v>41.25</c:v>
                </c:pt>
                <c:pt idx="1148">
                  <c:v>41.25</c:v>
                </c:pt>
                <c:pt idx="1149">
                  <c:v>41.34</c:v>
                </c:pt>
                <c:pt idx="1150">
                  <c:v>41.27</c:v>
                </c:pt>
                <c:pt idx="1151">
                  <c:v>41.34</c:v>
                </c:pt>
                <c:pt idx="1152">
                  <c:v>41.33</c:v>
                </c:pt>
                <c:pt idx="1153">
                  <c:v>41.25</c:v>
                </c:pt>
                <c:pt idx="1154">
                  <c:v>41.32</c:v>
                </c:pt>
                <c:pt idx="1155">
                  <c:v>41.34</c:v>
                </c:pt>
                <c:pt idx="1156">
                  <c:v>41.34</c:v>
                </c:pt>
                <c:pt idx="1157">
                  <c:v>41.33</c:v>
                </c:pt>
                <c:pt idx="1158">
                  <c:v>41.34</c:v>
                </c:pt>
                <c:pt idx="1159">
                  <c:v>41.34</c:v>
                </c:pt>
                <c:pt idx="1160">
                  <c:v>41.33</c:v>
                </c:pt>
                <c:pt idx="1161">
                  <c:v>41.34</c:v>
                </c:pt>
                <c:pt idx="1162">
                  <c:v>41.34</c:v>
                </c:pt>
                <c:pt idx="1163">
                  <c:v>41.42</c:v>
                </c:pt>
                <c:pt idx="1164">
                  <c:v>41.42</c:v>
                </c:pt>
                <c:pt idx="1165">
                  <c:v>41.34</c:v>
                </c:pt>
                <c:pt idx="1166">
                  <c:v>41.42</c:v>
                </c:pt>
                <c:pt idx="1167">
                  <c:v>41.42</c:v>
                </c:pt>
                <c:pt idx="1168">
                  <c:v>41.42</c:v>
                </c:pt>
                <c:pt idx="1169">
                  <c:v>41.42</c:v>
                </c:pt>
                <c:pt idx="1170">
                  <c:v>41.42</c:v>
                </c:pt>
                <c:pt idx="1171">
                  <c:v>41.42</c:v>
                </c:pt>
                <c:pt idx="1172">
                  <c:v>41.42</c:v>
                </c:pt>
                <c:pt idx="1173">
                  <c:v>41.42</c:v>
                </c:pt>
                <c:pt idx="1174">
                  <c:v>41.42</c:v>
                </c:pt>
                <c:pt idx="1175">
                  <c:v>41.42</c:v>
                </c:pt>
                <c:pt idx="1176">
                  <c:v>41.55</c:v>
                </c:pt>
                <c:pt idx="1177">
                  <c:v>41.56</c:v>
                </c:pt>
                <c:pt idx="1178">
                  <c:v>41.56</c:v>
                </c:pt>
                <c:pt idx="1179">
                  <c:v>41.56</c:v>
                </c:pt>
                <c:pt idx="1180">
                  <c:v>41.56</c:v>
                </c:pt>
                <c:pt idx="1181">
                  <c:v>41.56</c:v>
                </c:pt>
                <c:pt idx="1182">
                  <c:v>41.42</c:v>
                </c:pt>
                <c:pt idx="1183">
                  <c:v>41.56</c:v>
                </c:pt>
                <c:pt idx="1184">
                  <c:v>41.56</c:v>
                </c:pt>
                <c:pt idx="1185">
                  <c:v>41.56</c:v>
                </c:pt>
                <c:pt idx="1186">
                  <c:v>41.56</c:v>
                </c:pt>
                <c:pt idx="1187">
                  <c:v>41.56</c:v>
                </c:pt>
                <c:pt idx="1188">
                  <c:v>41.64</c:v>
                </c:pt>
                <c:pt idx="1189">
                  <c:v>41.64</c:v>
                </c:pt>
                <c:pt idx="1190">
                  <c:v>41.56</c:v>
                </c:pt>
                <c:pt idx="1191">
                  <c:v>41.64</c:v>
                </c:pt>
                <c:pt idx="1192">
                  <c:v>41.56</c:v>
                </c:pt>
                <c:pt idx="1193">
                  <c:v>41.56</c:v>
                </c:pt>
                <c:pt idx="1194">
                  <c:v>41.56</c:v>
                </c:pt>
                <c:pt idx="1195">
                  <c:v>41.56</c:v>
                </c:pt>
                <c:pt idx="1196">
                  <c:v>41.55</c:v>
                </c:pt>
                <c:pt idx="1197">
                  <c:v>41.64</c:v>
                </c:pt>
                <c:pt idx="1198">
                  <c:v>41.64</c:v>
                </c:pt>
                <c:pt idx="1199">
                  <c:v>41.64</c:v>
                </c:pt>
                <c:pt idx="1200">
                  <c:v>41.64</c:v>
                </c:pt>
                <c:pt idx="1201">
                  <c:v>41.75</c:v>
                </c:pt>
                <c:pt idx="1202">
                  <c:v>41.75</c:v>
                </c:pt>
                <c:pt idx="1203">
                  <c:v>41.64</c:v>
                </c:pt>
                <c:pt idx="1204">
                  <c:v>41.75</c:v>
                </c:pt>
                <c:pt idx="1205">
                  <c:v>41.64</c:v>
                </c:pt>
                <c:pt idx="1206">
                  <c:v>41.75</c:v>
                </c:pt>
                <c:pt idx="1207">
                  <c:v>41.75</c:v>
                </c:pt>
                <c:pt idx="1208">
                  <c:v>41.75</c:v>
                </c:pt>
                <c:pt idx="1209">
                  <c:v>41.75</c:v>
                </c:pt>
                <c:pt idx="1210">
                  <c:v>41.75</c:v>
                </c:pt>
                <c:pt idx="1211">
                  <c:v>41.75</c:v>
                </c:pt>
                <c:pt idx="1212">
                  <c:v>41.75</c:v>
                </c:pt>
                <c:pt idx="1213">
                  <c:v>41.75</c:v>
                </c:pt>
                <c:pt idx="1214">
                  <c:v>41.75</c:v>
                </c:pt>
                <c:pt idx="1215">
                  <c:v>41.75</c:v>
                </c:pt>
                <c:pt idx="1216">
                  <c:v>41.75</c:v>
                </c:pt>
                <c:pt idx="1217">
                  <c:v>41.75</c:v>
                </c:pt>
                <c:pt idx="1218">
                  <c:v>41.75</c:v>
                </c:pt>
                <c:pt idx="1219">
                  <c:v>41.75</c:v>
                </c:pt>
                <c:pt idx="1220">
                  <c:v>41.75</c:v>
                </c:pt>
                <c:pt idx="1221">
                  <c:v>41.75</c:v>
                </c:pt>
                <c:pt idx="1222">
                  <c:v>41.83</c:v>
                </c:pt>
                <c:pt idx="1223">
                  <c:v>41.75</c:v>
                </c:pt>
                <c:pt idx="1224">
                  <c:v>41.75</c:v>
                </c:pt>
                <c:pt idx="1225">
                  <c:v>41.83</c:v>
                </c:pt>
                <c:pt idx="1226">
                  <c:v>41.82</c:v>
                </c:pt>
                <c:pt idx="1227">
                  <c:v>41.83</c:v>
                </c:pt>
                <c:pt idx="1228">
                  <c:v>41.83</c:v>
                </c:pt>
                <c:pt idx="1229">
                  <c:v>41.83</c:v>
                </c:pt>
                <c:pt idx="1230">
                  <c:v>41.83</c:v>
                </c:pt>
                <c:pt idx="1231">
                  <c:v>41.83</c:v>
                </c:pt>
                <c:pt idx="1232">
                  <c:v>41.82</c:v>
                </c:pt>
                <c:pt idx="1233">
                  <c:v>41.87</c:v>
                </c:pt>
                <c:pt idx="1234">
                  <c:v>41.83</c:v>
                </c:pt>
                <c:pt idx="1235">
                  <c:v>41.83</c:v>
                </c:pt>
                <c:pt idx="1236">
                  <c:v>41.83</c:v>
                </c:pt>
                <c:pt idx="1237">
                  <c:v>41.91</c:v>
                </c:pt>
                <c:pt idx="1238">
                  <c:v>41.83</c:v>
                </c:pt>
                <c:pt idx="1239">
                  <c:v>41.88</c:v>
                </c:pt>
                <c:pt idx="1240">
                  <c:v>41.83</c:v>
                </c:pt>
                <c:pt idx="1241">
                  <c:v>41.91</c:v>
                </c:pt>
                <c:pt idx="1242">
                  <c:v>41.91</c:v>
                </c:pt>
                <c:pt idx="1243">
                  <c:v>41.91</c:v>
                </c:pt>
                <c:pt idx="1244">
                  <c:v>41.91</c:v>
                </c:pt>
                <c:pt idx="1245">
                  <c:v>41.91</c:v>
                </c:pt>
                <c:pt idx="1246">
                  <c:v>41.91</c:v>
                </c:pt>
                <c:pt idx="1247">
                  <c:v>41.91</c:v>
                </c:pt>
                <c:pt idx="1248">
                  <c:v>41.91</c:v>
                </c:pt>
                <c:pt idx="1249">
                  <c:v>42.05</c:v>
                </c:pt>
                <c:pt idx="1250">
                  <c:v>42.05</c:v>
                </c:pt>
                <c:pt idx="1251">
                  <c:v>42.05</c:v>
                </c:pt>
                <c:pt idx="1252">
                  <c:v>42.05</c:v>
                </c:pt>
                <c:pt idx="1253">
                  <c:v>42.05</c:v>
                </c:pt>
                <c:pt idx="1254">
                  <c:v>42.05</c:v>
                </c:pt>
                <c:pt idx="1255">
                  <c:v>42.05</c:v>
                </c:pt>
                <c:pt idx="1256">
                  <c:v>42.05</c:v>
                </c:pt>
                <c:pt idx="1257">
                  <c:v>42.05</c:v>
                </c:pt>
                <c:pt idx="1258">
                  <c:v>42.05</c:v>
                </c:pt>
                <c:pt idx="1259">
                  <c:v>42.05</c:v>
                </c:pt>
                <c:pt idx="1260">
                  <c:v>42.05</c:v>
                </c:pt>
                <c:pt idx="1261">
                  <c:v>42.05</c:v>
                </c:pt>
                <c:pt idx="1262">
                  <c:v>42.05</c:v>
                </c:pt>
                <c:pt idx="1263">
                  <c:v>42.05</c:v>
                </c:pt>
                <c:pt idx="1264">
                  <c:v>42.16</c:v>
                </c:pt>
                <c:pt idx="1265">
                  <c:v>42.16</c:v>
                </c:pt>
                <c:pt idx="1266">
                  <c:v>42.16</c:v>
                </c:pt>
                <c:pt idx="1267">
                  <c:v>42.05</c:v>
                </c:pt>
                <c:pt idx="1268">
                  <c:v>42.16</c:v>
                </c:pt>
                <c:pt idx="1269">
                  <c:v>42.16</c:v>
                </c:pt>
                <c:pt idx="1270">
                  <c:v>42.07</c:v>
                </c:pt>
                <c:pt idx="1271">
                  <c:v>42.16</c:v>
                </c:pt>
                <c:pt idx="1272">
                  <c:v>42.16</c:v>
                </c:pt>
                <c:pt idx="1273">
                  <c:v>42.16</c:v>
                </c:pt>
                <c:pt idx="1274">
                  <c:v>42.16</c:v>
                </c:pt>
                <c:pt idx="1275">
                  <c:v>42.16</c:v>
                </c:pt>
                <c:pt idx="1276">
                  <c:v>42.16</c:v>
                </c:pt>
                <c:pt idx="1277">
                  <c:v>42.16</c:v>
                </c:pt>
                <c:pt idx="1278">
                  <c:v>42.16</c:v>
                </c:pt>
                <c:pt idx="1279">
                  <c:v>42.16</c:v>
                </c:pt>
                <c:pt idx="1280">
                  <c:v>42.24</c:v>
                </c:pt>
                <c:pt idx="1281">
                  <c:v>42.24</c:v>
                </c:pt>
                <c:pt idx="1282">
                  <c:v>42.24</c:v>
                </c:pt>
                <c:pt idx="1283">
                  <c:v>42.16</c:v>
                </c:pt>
                <c:pt idx="1284">
                  <c:v>42.24</c:v>
                </c:pt>
                <c:pt idx="1285">
                  <c:v>42.24</c:v>
                </c:pt>
                <c:pt idx="1286">
                  <c:v>42.24</c:v>
                </c:pt>
                <c:pt idx="1287">
                  <c:v>42.24</c:v>
                </c:pt>
                <c:pt idx="1288">
                  <c:v>42.24</c:v>
                </c:pt>
                <c:pt idx="1289">
                  <c:v>42.24</c:v>
                </c:pt>
                <c:pt idx="1290">
                  <c:v>42.24</c:v>
                </c:pt>
                <c:pt idx="1291">
                  <c:v>42.24</c:v>
                </c:pt>
                <c:pt idx="1292">
                  <c:v>42.24</c:v>
                </c:pt>
                <c:pt idx="1293">
                  <c:v>42.24</c:v>
                </c:pt>
                <c:pt idx="1294">
                  <c:v>42.24</c:v>
                </c:pt>
                <c:pt idx="1295">
                  <c:v>42.24</c:v>
                </c:pt>
                <c:pt idx="1296">
                  <c:v>42.24</c:v>
                </c:pt>
                <c:pt idx="1297">
                  <c:v>42.24</c:v>
                </c:pt>
                <c:pt idx="1298">
                  <c:v>42.32</c:v>
                </c:pt>
                <c:pt idx="1299">
                  <c:v>42.32</c:v>
                </c:pt>
                <c:pt idx="1300">
                  <c:v>42.32</c:v>
                </c:pt>
                <c:pt idx="1301">
                  <c:v>42.24</c:v>
                </c:pt>
                <c:pt idx="1302">
                  <c:v>42.24</c:v>
                </c:pt>
                <c:pt idx="1303">
                  <c:v>42.32</c:v>
                </c:pt>
                <c:pt idx="1304">
                  <c:v>42.24</c:v>
                </c:pt>
                <c:pt idx="1305">
                  <c:v>42.32</c:v>
                </c:pt>
                <c:pt idx="1306">
                  <c:v>42.24</c:v>
                </c:pt>
                <c:pt idx="1307">
                  <c:v>42.32</c:v>
                </c:pt>
                <c:pt idx="1308">
                  <c:v>42.32</c:v>
                </c:pt>
                <c:pt idx="1309">
                  <c:v>42.32</c:v>
                </c:pt>
                <c:pt idx="1310">
                  <c:v>42.32</c:v>
                </c:pt>
                <c:pt idx="1311">
                  <c:v>42.32</c:v>
                </c:pt>
                <c:pt idx="1312">
                  <c:v>42.32</c:v>
                </c:pt>
                <c:pt idx="1313">
                  <c:v>42.32</c:v>
                </c:pt>
                <c:pt idx="1314">
                  <c:v>42.32</c:v>
                </c:pt>
                <c:pt idx="1315">
                  <c:v>42.32</c:v>
                </c:pt>
                <c:pt idx="1316">
                  <c:v>42.32</c:v>
                </c:pt>
                <c:pt idx="1317">
                  <c:v>42.32</c:v>
                </c:pt>
                <c:pt idx="1318">
                  <c:v>42.32</c:v>
                </c:pt>
                <c:pt idx="1319">
                  <c:v>42.43</c:v>
                </c:pt>
                <c:pt idx="1320">
                  <c:v>42.32</c:v>
                </c:pt>
                <c:pt idx="1321">
                  <c:v>42.43</c:v>
                </c:pt>
                <c:pt idx="1322">
                  <c:v>42.43</c:v>
                </c:pt>
                <c:pt idx="1323">
                  <c:v>42.43</c:v>
                </c:pt>
                <c:pt idx="1324">
                  <c:v>42.43</c:v>
                </c:pt>
                <c:pt idx="1325">
                  <c:v>42.43</c:v>
                </c:pt>
                <c:pt idx="1326">
                  <c:v>42.43</c:v>
                </c:pt>
                <c:pt idx="1327">
                  <c:v>42.43</c:v>
                </c:pt>
                <c:pt idx="1328">
                  <c:v>42.5</c:v>
                </c:pt>
                <c:pt idx="1329">
                  <c:v>42.43</c:v>
                </c:pt>
                <c:pt idx="1330">
                  <c:v>42.43</c:v>
                </c:pt>
                <c:pt idx="1331">
                  <c:v>42.52</c:v>
                </c:pt>
                <c:pt idx="1332">
                  <c:v>42.43</c:v>
                </c:pt>
                <c:pt idx="1333">
                  <c:v>42.52</c:v>
                </c:pt>
                <c:pt idx="1334">
                  <c:v>42.43</c:v>
                </c:pt>
                <c:pt idx="1335">
                  <c:v>42.52</c:v>
                </c:pt>
                <c:pt idx="1336">
                  <c:v>42.52</c:v>
                </c:pt>
                <c:pt idx="1337">
                  <c:v>42.52</c:v>
                </c:pt>
                <c:pt idx="1338">
                  <c:v>42.52</c:v>
                </c:pt>
                <c:pt idx="1339">
                  <c:v>42.51</c:v>
                </c:pt>
                <c:pt idx="1340">
                  <c:v>42.52</c:v>
                </c:pt>
                <c:pt idx="1341">
                  <c:v>42.51</c:v>
                </c:pt>
                <c:pt idx="1342">
                  <c:v>42.52</c:v>
                </c:pt>
                <c:pt idx="1343">
                  <c:v>42.52</c:v>
                </c:pt>
                <c:pt idx="1344">
                  <c:v>42.52</c:v>
                </c:pt>
                <c:pt idx="1345">
                  <c:v>42.52</c:v>
                </c:pt>
                <c:pt idx="1346">
                  <c:v>42.52</c:v>
                </c:pt>
                <c:pt idx="1347">
                  <c:v>42.63</c:v>
                </c:pt>
                <c:pt idx="1348">
                  <c:v>42.65</c:v>
                </c:pt>
                <c:pt idx="1349">
                  <c:v>42.52</c:v>
                </c:pt>
                <c:pt idx="1350">
                  <c:v>42.52</c:v>
                </c:pt>
                <c:pt idx="1351">
                  <c:v>42.52</c:v>
                </c:pt>
                <c:pt idx="1352">
                  <c:v>42.52</c:v>
                </c:pt>
                <c:pt idx="1353">
                  <c:v>42.66</c:v>
                </c:pt>
                <c:pt idx="1354">
                  <c:v>42.65</c:v>
                </c:pt>
                <c:pt idx="1355">
                  <c:v>42.54</c:v>
                </c:pt>
                <c:pt idx="1356">
                  <c:v>42.65</c:v>
                </c:pt>
                <c:pt idx="1357">
                  <c:v>42.65</c:v>
                </c:pt>
                <c:pt idx="1358">
                  <c:v>42.65</c:v>
                </c:pt>
                <c:pt idx="1359">
                  <c:v>42.65</c:v>
                </c:pt>
                <c:pt idx="1360">
                  <c:v>42.65</c:v>
                </c:pt>
                <c:pt idx="1361">
                  <c:v>42.65</c:v>
                </c:pt>
                <c:pt idx="1362">
                  <c:v>42.65</c:v>
                </c:pt>
                <c:pt idx="1363">
                  <c:v>42.65</c:v>
                </c:pt>
                <c:pt idx="1364">
                  <c:v>42.65</c:v>
                </c:pt>
                <c:pt idx="1365">
                  <c:v>42.65</c:v>
                </c:pt>
                <c:pt idx="1366">
                  <c:v>42.68</c:v>
                </c:pt>
                <c:pt idx="1367">
                  <c:v>42.67</c:v>
                </c:pt>
                <c:pt idx="1368">
                  <c:v>42.74</c:v>
                </c:pt>
                <c:pt idx="1369">
                  <c:v>42.74</c:v>
                </c:pt>
                <c:pt idx="1370">
                  <c:v>42.65</c:v>
                </c:pt>
                <c:pt idx="1371">
                  <c:v>42.74</c:v>
                </c:pt>
                <c:pt idx="1372">
                  <c:v>42.74</c:v>
                </c:pt>
                <c:pt idx="1373">
                  <c:v>42.65</c:v>
                </c:pt>
                <c:pt idx="1374">
                  <c:v>42.65</c:v>
                </c:pt>
                <c:pt idx="1375">
                  <c:v>42.74</c:v>
                </c:pt>
                <c:pt idx="1376">
                  <c:v>42.74</c:v>
                </c:pt>
                <c:pt idx="1377">
                  <c:v>42.74</c:v>
                </c:pt>
                <c:pt idx="1378">
                  <c:v>42.74</c:v>
                </c:pt>
                <c:pt idx="1379">
                  <c:v>42.85</c:v>
                </c:pt>
                <c:pt idx="1380">
                  <c:v>42.74</c:v>
                </c:pt>
                <c:pt idx="1381">
                  <c:v>42.74</c:v>
                </c:pt>
                <c:pt idx="1382">
                  <c:v>42.74</c:v>
                </c:pt>
                <c:pt idx="1383">
                  <c:v>42.74</c:v>
                </c:pt>
                <c:pt idx="1384">
                  <c:v>42.74</c:v>
                </c:pt>
                <c:pt idx="1385">
                  <c:v>42.77</c:v>
                </c:pt>
                <c:pt idx="1386">
                  <c:v>42.74</c:v>
                </c:pt>
                <c:pt idx="1387">
                  <c:v>42.74</c:v>
                </c:pt>
                <c:pt idx="1388">
                  <c:v>42.79</c:v>
                </c:pt>
                <c:pt idx="1389">
                  <c:v>42.74</c:v>
                </c:pt>
                <c:pt idx="1390">
                  <c:v>42.85</c:v>
                </c:pt>
                <c:pt idx="1391">
                  <c:v>42.85</c:v>
                </c:pt>
                <c:pt idx="1392">
                  <c:v>42.85</c:v>
                </c:pt>
                <c:pt idx="1393">
                  <c:v>42.85</c:v>
                </c:pt>
                <c:pt idx="1394">
                  <c:v>42.85</c:v>
                </c:pt>
                <c:pt idx="1395">
                  <c:v>42.85</c:v>
                </c:pt>
                <c:pt idx="1396">
                  <c:v>42.85</c:v>
                </c:pt>
                <c:pt idx="1397">
                  <c:v>42.85</c:v>
                </c:pt>
                <c:pt idx="1398">
                  <c:v>42.93</c:v>
                </c:pt>
                <c:pt idx="1399">
                  <c:v>42.93</c:v>
                </c:pt>
                <c:pt idx="1400">
                  <c:v>42.93</c:v>
                </c:pt>
                <c:pt idx="1401">
                  <c:v>42.85</c:v>
                </c:pt>
                <c:pt idx="1402">
                  <c:v>42.85</c:v>
                </c:pt>
                <c:pt idx="1403">
                  <c:v>42.93</c:v>
                </c:pt>
                <c:pt idx="1404">
                  <c:v>42.93</c:v>
                </c:pt>
                <c:pt idx="1405">
                  <c:v>42.93</c:v>
                </c:pt>
                <c:pt idx="1406">
                  <c:v>42.93</c:v>
                </c:pt>
                <c:pt idx="1407">
                  <c:v>42.93</c:v>
                </c:pt>
                <c:pt idx="1408">
                  <c:v>42.93</c:v>
                </c:pt>
                <c:pt idx="1409">
                  <c:v>42.93</c:v>
                </c:pt>
                <c:pt idx="1410">
                  <c:v>42.93</c:v>
                </c:pt>
                <c:pt idx="1411">
                  <c:v>42.93</c:v>
                </c:pt>
                <c:pt idx="1412">
                  <c:v>42.93</c:v>
                </c:pt>
                <c:pt idx="1413">
                  <c:v>42.93</c:v>
                </c:pt>
                <c:pt idx="1414">
                  <c:v>42.93</c:v>
                </c:pt>
                <c:pt idx="1415">
                  <c:v>42.93</c:v>
                </c:pt>
                <c:pt idx="1416">
                  <c:v>42.93</c:v>
                </c:pt>
                <c:pt idx="1417">
                  <c:v>43.01</c:v>
                </c:pt>
                <c:pt idx="1418">
                  <c:v>43</c:v>
                </c:pt>
                <c:pt idx="1419">
                  <c:v>43.01</c:v>
                </c:pt>
                <c:pt idx="1420">
                  <c:v>43.01</c:v>
                </c:pt>
                <c:pt idx="1421">
                  <c:v>43.01</c:v>
                </c:pt>
                <c:pt idx="1422">
                  <c:v>43.01</c:v>
                </c:pt>
                <c:pt idx="1423">
                  <c:v>43.01</c:v>
                </c:pt>
                <c:pt idx="1424">
                  <c:v>43.01</c:v>
                </c:pt>
                <c:pt idx="1425">
                  <c:v>43.01</c:v>
                </c:pt>
                <c:pt idx="1426">
                  <c:v>43.01</c:v>
                </c:pt>
                <c:pt idx="1427">
                  <c:v>43.01</c:v>
                </c:pt>
                <c:pt idx="1428">
                  <c:v>43.01</c:v>
                </c:pt>
                <c:pt idx="1429">
                  <c:v>43.01</c:v>
                </c:pt>
                <c:pt idx="1430">
                  <c:v>43.01</c:v>
                </c:pt>
                <c:pt idx="1431">
                  <c:v>43.01</c:v>
                </c:pt>
                <c:pt idx="1432">
                  <c:v>43.01</c:v>
                </c:pt>
                <c:pt idx="1433">
                  <c:v>43.15</c:v>
                </c:pt>
                <c:pt idx="1434">
                  <c:v>43.15</c:v>
                </c:pt>
                <c:pt idx="1435">
                  <c:v>43.01</c:v>
                </c:pt>
                <c:pt idx="1436">
                  <c:v>43.15</c:v>
                </c:pt>
                <c:pt idx="1437">
                  <c:v>43.01</c:v>
                </c:pt>
                <c:pt idx="1438">
                  <c:v>43.15</c:v>
                </c:pt>
                <c:pt idx="1439">
                  <c:v>43.15</c:v>
                </c:pt>
                <c:pt idx="1440">
                  <c:v>43.01</c:v>
                </c:pt>
                <c:pt idx="1441">
                  <c:v>43.15</c:v>
                </c:pt>
                <c:pt idx="1442">
                  <c:v>43.15</c:v>
                </c:pt>
                <c:pt idx="1443">
                  <c:v>43.15</c:v>
                </c:pt>
                <c:pt idx="1444">
                  <c:v>43.15</c:v>
                </c:pt>
                <c:pt idx="1445">
                  <c:v>43.15</c:v>
                </c:pt>
                <c:pt idx="1446">
                  <c:v>43.26</c:v>
                </c:pt>
                <c:pt idx="1447">
                  <c:v>43.17</c:v>
                </c:pt>
                <c:pt idx="1448">
                  <c:v>43.15</c:v>
                </c:pt>
                <c:pt idx="1449">
                  <c:v>43.15</c:v>
                </c:pt>
                <c:pt idx="1450">
                  <c:v>43.26</c:v>
                </c:pt>
                <c:pt idx="1451">
                  <c:v>43.15</c:v>
                </c:pt>
                <c:pt idx="1452">
                  <c:v>43.15</c:v>
                </c:pt>
                <c:pt idx="1453">
                  <c:v>43.26</c:v>
                </c:pt>
                <c:pt idx="1454">
                  <c:v>43.15</c:v>
                </c:pt>
                <c:pt idx="1455">
                  <c:v>43.26</c:v>
                </c:pt>
                <c:pt idx="1456">
                  <c:v>43.26</c:v>
                </c:pt>
                <c:pt idx="1457">
                  <c:v>43.26</c:v>
                </c:pt>
                <c:pt idx="1458">
                  <c:v>43.26</c:v>
                </c:pt>
                <c:pt idx="1459">
                  <c:v>43.26</c:v>
                </c:pt>
                <c:pt idx="1460">
                  <c:v>43.26</c:v>
                </c:pt>
                <c:pt idx="1461">
                  <c:v>43.26</c:v>
                </c:pt>
                <c:pt idx="1462">
                  <c:v>43.26</c:v>
                </c:pt>
                <c:pt idx="1463">
                  <c:v>43.26</c:v>
                </c:pt>
                <c:pt idx="1464">
                  <c:v>43.26</c:v>
                </c:pt>
                <c:pt idx="1465">
                  <c:v>43.26</c:v>
                </c:pt>
                <c:pt idx="1466">
                  <c:v>43.32</c:v>
                </c:pt>
                <c:pt idx="1467">
                  <c:v>43.26</c:v>
                </c:pt>
                <c:pt idx="1468">
                  <c:v>43.26</c:v>
                </c:pt>
                <c:pt idx="1469">
                  <c:v>43.26</c:v>
                </c:pt>
                <c:pt idx="1470">
                  <c:v>43.34</c:v>
                </c:pt>
                <c:pt idx="1471">
                  <c:v>43.35</c:v>
                </c:pt>
                <c:pt idx="1472">
                  <c:v>43.26</c:v>
                </c:pt>
                <c:pt idx="1473">
                  <c:v>43.26</c:v>
                </c:pt>
                <c:pt idx="1474">
                  <c:v>43.34</c:v>
                </c:pt>
                <c:pt idx="1475">
                  <c:v>43.34</c:v>
                </c:pt>
                <c:pt idx="1476">
                  <c:v>43.34</c:v>
                </c:pt>
                <c:pt idx="1477">
                  <c:v>43.34</c:v>
                </c:pt>
                <c:pt idx="1478">
                  <c:v>43.34</c:v>
                </c:pt>
                <c:pt idx="1479">
                  <c:v>43.34</c:v>
                </c:pt>
                <c:pt idx="1480">
                  <c:v>43.34</c:v>
                </c:pt>
                <c:pt idx="1481">
                  <c:v>43.34</c:v>
                </c:pt>
                <c:pt idx="1482">
                  <c:v>43.34</c:v>
                </c:pt>
                <c:pt idx="1483">
                  <c:v>43.43</c:v>
                </c:pt>
                <c:pt idx="1484">
                  <c:v>43.34</c:v>
                </c:pt>
                <c:pt idx="1485">
                  <c:v>43.34</c:v>
                </c:pt>
                <c:pt idx="1486">
                  <c:v>43.34</c:v>
                </c:pt>
                <c:pt idx="1487">
                  <c:v>43.35</c:v>
                </c:pt>
                <c:pt idx="1488">
                  <c:v>43.37</c:v>
                </c:pt>
                <c:pt idx="1489">
                  <c:v>43.34</c:v>
                </c:pt>
                <c:pt idx="1490">
                  <c:v>43.34</c:v>
                </c:pt>
                <c:pt idx="1491">
                  <c:v>43.43</c:v>
                </c:pt>
                <c:pt idx="1492">
                  <c:v>43.43</c:v>
                </c:pt>
                <c:pt idx="1493">
                  <c:v>43.43</c:v>
                </c:pt>
                <c:pt idx="1494">
                  <c:v>43.43</c:v>
                </c:pt>
                <c:pt idx="1495">
                  <c:v>43.43</c:v>
                </c:pt>
                <c:pt idx="1496">
                  <c:v>43.38</c:v>
                </c:pt>
                <c:pt idx="1497">
                  <c:v>43.43</c:v>
                </c:pt>
                <c:pt idx="1498">
                  <c:v>43.43</c:v>
                </c:pt>
                <c:pt idx="1499">
                  <c:v>43.43</c:v>
                </c:pt>
                <c:pt idx="1500">
                  <c:v>43.43</c:v>
                </c:pt>
                <c:pt idx="1501">
                  <c:v>43.43</c:v>
                </c:pt>
                <c:pt idx="1502">
                  <c:v>43.43</c:v>
                </c:pt>
                <c:pt idx="1503">
                  <c:v>43.43</c:v>
                </c:pt>
                <c:pt idx="1504">
                  <c:v>43.43</c:v>
                </c:pt>
                <c:pt idx="1505">
                  <c:v>43.43</c:v>
                </c:pt>
                <c:pt idx="1506">
                  <c:v>43.54</c:v>
                </c:pt>
                <c:pt idx="1507">
                  <c:v>43.43</c:v>
                </c:pt>
                <c:pt idx="1508">
                  <c:v>43.43</c:v>
                </c:pt>
                <c:pt idx="1509">
                  <c:v>43.53</c:v>
                </c:pt>
                <c:pt idx="1510">
                  <c:v>43.43</c:v>
                </c:pt>
                <c:pt idx="1511">
                  <c:v>43.54</c:v>
                </c:pt>
                <c:pt idx="1512">
                  <c:v>43.53</c:v>
                </c:pt>
                <c:pt idx="1513">
                  <c:v>43.54</c:v>
                </c:pt>
                <c:pt idx="1514">
                  <c:v>43.43</c:v>
                </c:pt>
                <c:pt idx="1515">
                  <c:v>43.43</c:v>
                </c:pt>
                <c:pt idx="1516">
                  <c:v>43.53</c:v>
                </c:pt>
                <c:pt idx="1517">
                  <c:v>43.53</c:v>
                </c:pt>
                <c:pt idx="1518">
                  <c:v>43.54</c:v>
                </c:pt>
                <c:pt idx="1519">
                  <c:v>43.54</c:v>
                </c:pt>
                <c:pt idx="1520">
                  <c:v>43.54</c:v>
                </c:pt>
                <c:pt idx="1521">
                  <c:v>43.54</c:v>
                </c:pt>
                <c:pt idx="1522">
                  <c:v>43.54</c:v>
                </c:pt>
                <c:pt idx="1523">
                  <c:v>43.6</c:v>
                </c:pt>
                <c:pt idx="1524">
                  <c:v>43.54</c:v>
                </c:pt>
                <c:pt idx="1525">
                  <c:v>43.53</c:v>
                </c:pt>
                <c:pt idx="1526">
                  <c:v>43.54</c:v>
                </c:pt>
                <c:pt idx="1527">
                  <c:v>43.53</c:v>
                </c:pt>
                <c:pt idx="1528">
                  <c:v>43.66</c:v>
                </c:pt>
                <c:pt idx="1529">
                  <c:v>43.66</c:v>
                </c:pt>
                <c:pt idx="1530">
                  <c:v>43.53</c:v>
                </c:pt>
                <c:pt idx="1531">
                  <c:v>43.66</c:v>
                </c:pt>
                <c:pt idx="1532">
                  <c:v>43.66</c:v>
                </c:pt>
                <c:pt idx="1533">
                  <c:v>43.66</c:v>
                </c:pt>
                <c:pt idx="1534">
                  <c:v>43.66</c:v>
                </c:pt>
                <c:pt idx="1535">
                  <c:v>43.66</c:v>
                </c:pt>
                <c:pt idx="1536">
                  <c:v>43.6</c:v>
                </c:pt>
                <c:pt idx="1537">
                  <c:v>43.66</c:v>
                </c:pt>
                <c:pt idx="1538">
                  <c:v>43.66</c:v>
                </c:pt>
                <c:pt idx="1539">
                  <c:v>43.66</c:v>
                </c:pt>
                <c:pt idx="1540">
                  <c:v>43.66</c:v>
                </c:pt>
                <c:pt idx="1541">
                  <c:v>43.66</c:v>
                </c:pt>
                <c:pt idx="1542">
                  <c:v>43.66</c:v>
                </c:pt>
                <c:pt idx="1543">
                  <c:v>43.66</c:v>
                </c:pt>
                <c:pt idx="1544">
                  <c:v>43.66</c:v>
                </c:pt>
                <c:pt idx="1545">
                  <c:v>43.66</c:v>
                </c:pt>
                <c:pt idx="1546">
                  <c:v>43.66</c:v>
                </c:pt>
                <c:pt idx="1547">
                  <c:v>43.66</c:v>
                </c:pt>
                <c:pt idx="1548">
                  <c:v>43.74</c:v>
                </c:pt>
                <c:pt idx="1549">
                  <c:v>43.66</c:v>
                </c:pt>
                <c:pt idx="1550">
                  <c:v>43.66</c:v>
                </c:pt>
                <c:pt idx="1551">
                  <c:v>43.66</c:v>
                </c:pt>
                <c:pt idx="1552">
                  <c:v>43.66</c:v>
                </c:pt>
                <c:pt idx="1553">
                  <c:v>43.66</c:v>
                </c:pt>
                <c:pt idx="1554">
                  <c:v>43.66</c:v>
                </c:pt>
                <c:pt idx="1555">
                  <c:v>43.74</c:v>
                </c:pt>
                <c:pt idx="1556">
                  <c:v>43.69</c:v>
                </c:pt>
                <c:pt idx="1557">
                  <c:v>43.74</c:v>
                </c:pt>
                <c:pt idx="1558">
                  <c:v>43.74</c:v>
                </c:pt>
                <c:pt idx="1559">
                  <c:v>43.74</c:v>
                </c:pt>
                <c:pt idx="1560">
                  <c:v>43.74</c:v>
                </c:pt>
                <c:pt idx="1561">
                  <c:v>43.66</c:v>
                </c:pt>
                <c:pt idx="1562">
                  <c:v>43.74</c:v>
                </c:pt>
                <c:pt idx="1563">
                  <c:v>43.82</c:v>
                </c:pt>
                <c:pt idx="1564">
                  <c:v>43.74</c:v>
                </c:pt>
                <c:pt idx="1565">
                  <c:v>43.74</c:v>
                </c:pt>
                <c:pt idx="1566">
                  <c:v>43.74</c:v>
                </c:pt>
                <c:pt idx="1567">
                  <c:v>43.74</c:v>
                </c:pt>
                <c:pt idx="1568">
                  <c:v>43.74</c:v>
                </c:pt>
                <c:pt idx="1569">
                  <c:v>43.74</c:v>
                </c:pt>
                <c:pt idx="1570">
                  <c:v>43.75</c:v>
                </c:pt>
                <c:pt idx="1571">
                  <c:v>43.83</c:v>
                </c:pt>
                <c:pt idx="1572">
                  <c:v>43.83</c:v>
                </c:pt>
                <c:pt idx="1573">
                  <c:v>43.82</c:v>
                </c:pt>
                <c:pt idx="1574">
                  <c:v>43.83</c:v>
                </c:pt>
                <c:pt idx="1575">
                  <c:v>43.82</c:v>
                </c:pt>
                <c:pt idx="1576">
                  <c:v>43.82</c:v>
                </c:pt>
                <c:pt idx="1577">
                  <c:v>43.83</c:v>
                </c:pt>
                <c:pt idx="1578">
                  <c:v>43.82</c:v>
                </c:pt>
                <c:pt idx="1579">
                  <c:v>43.83</c:v>
                </c:pt>
                <c:pt idx="1580">
                  <c:v>43.83</c:v>
                </c:pt>
                <c:pt idx="1581">
                  <c:v>43.83</c:v>
                </c:pt>
                <c:pt idx="1582">
                  <c:v>43.82</c:v>
                </c:pt>
                <c:pt idx="1583">
                  <c:v>43.83</c:v>
                </c:pt>
                <c:pt idx="1584">
                  <c:v>43.83</c:v>
                </c:pt>
                <c:pt idx="1585">
                  <c:v>43.82</c:v>
                </c:pt>
                <c:pt idx="1586">
                  <c:v>43.82</c:v>
                </c:pt>
                <c:pt idx="1587">
                  <c:v>43.83</c:v>
                </c:pt>
                <c:pt idx="1588">
                  <c:v>43.82</c:v>
                </c:pt>
                <c:pt idx="1589">
                  <c:v>43.83</c:v>
                </c:pt>
                <c:pt idx="1590">
                  <c:v>43.86</c:v>
                </c:pt>
                <c:pt idx="1591">
                  <c:v>43.9</c:v>
                </c:pt>
                <c:pt idx="1592">
                  <c:v>43.9</c:v>
                </c:pt>
                <c:pt idx="1593">
                  <c:v>43.9</c:v>
                </c:pt>
                <c:pt idx="1594">
                  <c:v>43.9</c:v>
                </c:pt>
                <c:pt idx="1595">
                  <c:v>43.91</c:v>
                </c:pt>
                <c:pt idx="1596">
                  <c:v>43.91</c:v>
                </c:pt>
                <c:pt idx="1597">
                  <c:v>43.91</c:v>
                </c:pt>
                <c:pt idx="1598">
                  <c:v>43.9</c:v>
                </c:pt>
                <c:pt idx="1599">
                  <c:v>43.91</c:v>
                </c:pt>
                <c:pt idx="1600">
                  <c:v>43.91</c:v>
                </c:pt>
                <c:pt idx="1601">
                  <c:v>43.91</c:v>
                </c:pt>
                <c:pt idx="1602">
                  <c:v>43.91</c:v>
                </c:pt>
                <c:pt idx="1603">
                  <c:v>43.9</c:v>
                </c:pt>
                <c:pt idx="1604">
                  <c:v>44.01</c:v>
                </c:pt>
                <c:pt idx="1605">
                  <c:v>44.01</c:v>
                </c:pt>
                <c:pt idx="1606">
                  <c:v>44.01</c:v>
                </c:pt>
                <c:pt idx="1607">
                  <c:v>43.96</c:v>
                </c:pt>
                <c:pt idx="1608">
                  <c:v>44.01</c:v>
                </c:pt>
                <c:pt idx="1609">
                  <c:v>44.01</c:v>
                </c:pt>
                <c:pt idx="1610">
                  <c:v>43.91</c:v>
                </c:pt>
                <c:pt idx="1611">
                  <c:v>43.9</c:v>
                </c:pt>
                <c:pt idx="1612">
                  <c:v>43.9</c:v>
                </c:pt>
                <c:pt idx="1613">
                  <c:v>43.9</c:v>
                </c:pt>
                <c:pt idx="1614">
                  <c:v>43.97</c:v>
                </c:pt>
                <c:pt idx="1615">
                  <c:v>44.01</c:v>
                </c:pt>
                <c:pt idx="1616">
                  <c:v>44.01</c:v>
                </c:pt>
                <c:pt idx="1617">
                  <c:v>44.01</c:v>
                </c:pt>
                <c:pt idx="1618">
                  <c:v>44.01</c:v>
                </c:pt>
                <c:pt idx="1619">
                  <c:v>44.01</c:v>
                </c:pt>
                <c:pt idx="1620">
                  <c:v>44.01</c:v>
                </c:pt>
                <c:pt idx="1621">
                  <c:v>44.01</c:v>
                </c:pt>
                <c:pt idx="1622">
                  <c:v>44.01</c:v>
                </c:pt>
                <c:pt idx="1623">
                  <c:v>44.01</c:v>
                </c:pt>
                <c:pt idx="1624">
                  <c:v>44.09</c:v>
                </c:pt>
                <c:pt idx="1625">
                  <c:v>44.01</c:v>
                </c:pt>
                <c:pt idx="1626">
                  <c:v>44.05</c:v>
                </c:pt>
                <c:pt idx="1627">
                  <c:v>44.01</c:v>
                </c:pt>
                <c:pt idx="1628">
                  <c:v>44.01</c:v>
                </c:pt>
                <c:pt idx="1629">
                  <c:v>44.09</c:v>
                </c:pt>
                <c:pt idx="1630">
                  <c:v>44.09</c:v>
                </c:pt>
                <c:pt idx="1631">
                  <c:v>44.09</c:v>
                </c:pt>
                <c:pt idx="1632">
                  <c:v>44.01</c:v>
                </c:pt>
                <c:pt idx="1633">
                  <c:v>44.09</c:v>
                </c:pt>
                <c:pt idx="1634">
                  <c:v>44.09</c:v>
                </c:pt>
                <c:pt idx="1635">
                  <c:v>44.09</c:v>
                </c:pt>
                <c:pt idx="1636">
                  <c:v>44.09</c:v>
                </c:pt>
                <c:pt idx="1637">
                  <c:v>44.09</c:v>
                </c:pt>
                <c:pt idx="1638">
                  <c:v>44.09</c:v>
                </c:pt>
                <c:pt idx="1639">
                  <c:v>44.09</c:v>
                </c:pt>
                <c:pt idx="1640">
                  <c:v>44.09</c:v>
                </c:pt>
                <c:pt idx="1641">
                  <c:v>44.09</c:v>
                </c:pt>
                <c:pt idx="1642">
                  <c:v>44.23</c:v>
                </c:pt>
                <c:pt idx="1643">
                  <c:v>44.09</c:v>
                </c:pt>
                <c:pt idx="1644">
                  <c:v>44.09</c:v>
                </c:pt>
                <c:pt idx="1645">
                  <c:v>44.09</c:v>
                </c:pt>
                <c:pt idx="1646">
                  <c:v>44.23</c:v>
                </c:pt>
                <c:pt idx="1647">
                  <c:v>44.23</c:v>
                </c:pt>
                <c:pt idx="1648">
                  <c:v>44.09</c:v>
                </c:pt>
                <c:pt idx="1649">
                  <c:v>44.09</c:v>
                </c:pt>
                <c:pt idx="1650">
                  <c:v>44.09</c:v>
                </c:pt>
                <c:pt idx="1651">
                  <c:v>44.23</c:v>
                </c:pt>
                <c:pt idx="1652">
                  <c:v>44.23</c:v>
                </c:pt>
                <c:pt idx="1653">
                  <c:v>44.23</c:v>
                </c:pt>
                <c:pt idx="1654">
                  <c:v>44.23</c:v>
                </c:pt>
                <c:pt idx="1655">
                  <c:v>44.09</c:v>
                </c:pt>
                <c:pt idx="1656">
                  <c:v>44.23</c:v>
                </c:pt>
                <c:pt idx="1657">
                  <c:v>44.23</c:v>
                </c:pt>
                <c:pt idx="1658">
                  <c:v>44.23</c:v>
                </c:pt>
                <c:pt idx="1659">
                  <c:v>44.23</c:v>
                </c:pt>
                <c:pt idx="1660">
                  <c:v>44.18</c:v>
                </c:pt>
                <c:pt idx="1661">
                  <c:v>44.23</c:v>
                </c:pt>
                <c:pt idx="1662">
                  <c:v>44.23</c:v>
                </c:pt>
                <c:pt idx="1663">
                  <c:v>44.23</c:v>
                </c:pt>
                <c:pt idx="1664">
                  <c:v>44.23</c:v>
                </c:pt>
                <c:pt idx="1665">
                  <c:v>44.23</c:v>
                </c:pt>
                <c:pt idx="1666">
                  <c:v>44.23</c:v>
                </c:pt>
                <c:pt idx="1667">
                  <c:v>44.27</c:v>
                </c:pt>
                <c:pt idx="1668">
                  <c:v>44.23</c:v>
                </c:pt>
                <c:pt idx="1669">
                  <c:v>44.23</c:v>
                </c:pt>
                <c:pt idx="1670">
                  <c:v>44.23</c:v>
                </c:pt>
                <c:pt idx="1671">
                  <c:v>44.23</c:v>
                </c:pt>
                <c:pt idx="1672">
                  <c:v>44.23</c:v>
                </c:pt>
                <c:pt idx="1673">
                  <c:v>44.23</c:v>
                </c:pt>
                <c:pt idx="1674">
                  <c:v>44.26</c:v>
                </c:pt>
                <c:pt idx="1675">
                  <c:v>44.23</c:v>
                </c:pt>
                <c:pt idx="1676">
                  <c:v>44.23</c:v>
                </c:pt>
                <c:pt idx="1677">
                  <c:v>44.23</c:v>
                </c:pt>
                <c:pt idx="1678">
                  <c:v>44.31</c:v>
                </c:pt>
                <c:pt idx="1679">
                  <c:v>44.31</c:v>
                </c:pt>
                <c:pt idx="1680">
                  <c:v>44.23</c:v>
                </c:pt>
                <c:pt idx="1681">
                  <c:v>44.31</c:v>
                </c:pt>
                <c:pt idx="1682">
                  <c:v>44.31</c:v>
                </c:pt>
                <c:pt idx="1683">
                  <c:v>44.31</c:v>
                </c:pt>
                <c:pt idx="1684">
                  <c:v>44.31</c:v>
                </c:pt>
                <c:pt idx="1685">
                  <c:v>44.31</c:v>
                </c:pt>
                <c:pt idx="1686">
                  <c:v>44.31</c:v>
                </c:pt>
                <c:pt idx="1687">
                  <c:v>44.31</c:v>
                </c:pt>
                <c:pt idx="1688">
                  <c:v>44.31</c:v>
                </c:pt>
                <c:pt idx="1689">
                  <c:v>44.31</c:v>
                </c:pt>
                <c:pt idx="1690">
                  <c:v>44.31</c:v>
                </c:pt>
                <c:pt idx="1691">
                  <c:v>44.31</c:v>
                </c:pt>
                <c:pt idx="1692">
                  <c:v>44.31</c:v>
                </c:pt>
                <c:pt idx="1693">
                  <c:v>44.39</c:v>
                </c:pt>
                <c:pt idx="1694">
                  <c:v>44.31</c:v>
                </c:pt>
                <c:pt idx="1695">
                  <c:v>44.42</c:v>
                </c:pt>
                <c:pt idx="1696">
                  <c:v>44.31</c:v>
                </c:pt>
                <c:pt idx="1697">
                  <c:v>44.31</c:v>
                </c:pt>
                <c:pt idx="1698">
                  <c:v>44.31</c:v>
                </c:pt>
                <c:pt idx="1699">
                  <c:v>44.31</c:v>
                </c:pt>
                <c:pt idx="1700">
                  <c:v>44.32</c:v>
                </c:pt>
                <c:pt idx="1701">
                  <c:v>44.42</c:v>
                </c:pt>
                <c:pt idx="1702">
                  <c:v>44.42</c:v>
                </c:pt>
                <c:pt idx="1703">
                  <c:v>44.42</c:v>
                </c:pt>
                <c:pt idx="1704">
                  <c:v>44.42</c:v>
                </c:pt>
                <c:pt idx="1705">
                  <c:v>44.42</c:v>
                </c:pt>
                <c:pt idx="1706">
                  <c:v>44.42</c:v>
                </c:pt>
                <c:pt idx="1707">
                  <c:v>44.42</c:v>
                </c:pt>
                <c:pt idx="1708">
                  <c:v>44.42</c:v>
                </c:pt>
                <c:pt idx="1709">
                  <c:v>44.42</c:v>
                </c:pt>
                <c:pt idx="1710">
                  <c:v>44.42</c:v>
                </c:pt>
                <c:pt idx="1711">
                  <c:v>44.42</c:v>
                </c:pt>
                <c:pt idx="1712">
                  <c:v>44.42</c:v>
                </c:pt>
                <c:pt idx="1713">
                  <c:v>44.42</c:v>
                </c:pt>
                <c:pt idx="1714">
                  <c:v>44.5</c:v>
                </c:pt>
                <c:pt idx="1715">
                  <c:v>44.42</c:v>
                </c:pt>
                <c:pt idx="1716">
                  <c:v>44.42</c:v>
                </c:pt>
                <c:pt idx="1717">
                  <c:v>44.5</c:v>
                </c:pt>
                <c:pt idx="1718">
                  <c:v>44.42</c:v>
                </c:pt>
                <c:pt idx="1719">
                  <c:v>44.48</c:v>
                </c:pt>
                <c:pt idx="1720">
                  <c:v>44.5</c:v>
                </c:pt>
                <c:pt idx="1721">
                  <c:v>44.42</c:v>
                </c:pt>
                <c:pt idx="1722">
                  <c:v>44.5</c:v>
                </c:pt>
                <c:pt idx="1723">
                  <c:v>44.5</c:v>
                </c:pt>
                <c:pt idx="1724">
                  <c:v>44.5</c:v>
                </c:pt>
                <c:pt idx="1725">
                  <c:v>44.5</c:v>
                </c:pt>
                <c:pt idx="1726">
                  <c:v>44.5</c:v>
                </c:pt>
                <c:pt idx="1727">
                  <c:v>44.5</c:v>
                </c:pt>
                <c:pt idx="1728">
                  <c:v>44.5</c:v>
                </c:pt>
                <c:pt idx="1729">
                  <c:v>44.5</c:v>
                </c:pt>
                <c:pt idx="1730">
                  <c:v>44.5</c:v>
                </c:pt>
                <c:pt idx="1731">
                  <c:v>44.5</c:v>
                </c:pt>
                <c:pt idx="1732">
                  <c:v>44.5</c:v>
                </c:pt>
                <c:pt idx="1733">
                  <c:v>44.5</c:v>
                </c:pt>
                <c:pt idx="1734">
                  <c:v>44.5</c:v>
                </c:pt>
                <c:pt idx="1735">
                  <c:v>44.5</c:v>
                </c:pt>
                <c:pt idx="1736">
                  <c:v>44.5</c:v>
                </c:pt>
                <c:pt idx="1737">
                  <c:v>44.5</c:v>
                </c:pt>
                <c:pt idx="1738">
                  <c:v>44.5</c:v>
                </c:pt>
                <c:pt idx="1739">
                  <c:v>44.5</c:v>
                </c:pt>
                <c:pt idx="1740">
                  <c:v>44.5</c:v>
                </c:pt>
                <c:pt idx="1741">
                  <c:v>44.5</c:v>
                </c:pt>
                <c:pt idx="1742">
                  <c:v>44.58</c:v>
                </c:pt>
                <c:pt idx="1743">
                  <c:v>44.5</c:v>
                </c:pt>
                <c:pt idx="1744">
                  <c:v>44.5</c:v>
                </c:pt>
                <c:pt idx="1745">
                  <c:v>44.5</c:v>
                </c:pt>
                <c:pt idx="1746">
                  <c:v>44.58</c:v>
                </c:pt>
                <c:pt idx="1747">
                  <c:v>44.58</c:v>
                </c:pt>
                <c:pt idx="1748">
                  <c:v>44.5</c:v>
                </c:pt>
                <c:pt idx="1749">
                  <c:v>44.58</c:v>
                </c:pt>
                <c:pt idx="1750">
                  <c:v>44.58</c:v>
                </c:pt>
                <c:pt idx="1751">
                  <c:v>44.58</c:v>
                </c:pt>
                <c:pt idx="1752">
                  <c:v>44.58</c:v>
                </c:pt>
                <c:pt idx="1753">
                  <c:v>44.58</c:v>
                </c:pt>
                <c:pt idx="1754">
                  <c:v>44.58</c:v>
                </c:pt>
                <c:pt idx="1755">
                  <c:v>44.58</c:v>
                </c:pt>
                <c:pt idx="1756">
                  <c:v>44.58</c:v>
                </c:pt>
                <c:pt idx="1757">
                  <c:v>44.58</c:v>
                </c:pt>
                <c:pt idx="1758">
                  <c:v>44.58</c:v>
                </c:pt>
                <c:pt idx="1759">
                  <c:v>44.58</c:v>
                </c:pt>
                <c:pt idx="1760">
                  <c:v>44.58</c:v>
                </c:pt>
                <c:pt idx="1761">
                  <c:v>44.58</c:v>
                </c:pt>
                <c:pt idx="1762">
                  <c:v>44.58</c:v>
                </c:pt>
                <c:pt idx="1763">
                  <c:v>44.58</c:v>
                </c:pt>
                <c:pt idx="1764">
                  <c:v>44.58</c:v>
                </c:pt>
                <c:pt idx="1765">
                  <c:v>44.58</c:v>
                </c:pt>
                <c:pt idx="1766">
                  <c:v>44.58</c:v>
                </c:pt>
                <c:pt idx="1767">
                  <c:v>44.58</c:v>
                </c:pt>
                <c:pt idx="1768">
                  <c:v>44.71</c:v>
                </c:pt>
                <c:pt idx="1769">
                  <c:v>44.58</c:v>
                </c:pt>
                <c:pt idx="1770">
                  <c:v>44.58</c:v>
                </c:pt>
                <c:pt idx="1771">
                  <c:v>44.58</c:v>
                </c:pt>
                <c:pt idx="1772">
                  <c:v>44.71</c:v>
                </c:pt>
                <c:pt idx="1773">
                  <c:v>44.72</c:v>
                </c:pt>
                <c:pt idx="1774">
                  <c:v>44.71</c:v>
                </c:pt>
                <c:pt idx="1775">
                  <c:v>44.65</c:v>
                </c:pt>
                <c:pt idx="1776">
                  <c:v>44.58</c:v>
                </c:pt>
                <c:pt idx="1777">
                  <c:v>44.71</c:v>
                </c:pt>
                <c:pt idx="1778">
                  <c:v>44.71</c:v>
                </c:pt>
                <c:pt idx="1779">
                  <c:v>44.71</c:v>
                </c:pt>
                <c:pt idx="1780">
                  <c:v>44.71</c:v>
                </c:pt>
                <c:pt idx="1781">
                  <c:v>44.72</c:v>
                </c:pt>
                <c:pt idx="1782">
                  <c:v>44.71</c:v>
                </c:pt>
                <c:pt idx="1783">
                  <c:v>44.72</c:v>
                </c:pt>
                <c:pt idx="1784">
                  <c:v>44.72</c:v>
                </c:pt>
                <c:pt idx="1785">
                  <c:v>44.71</c:v>
                </c:pt>
                <c:pt idx="1786">
                  <c:v>44.72</c:v>
                </c:pt>
                <c:pt idx="1787">
                  <c:v>44.71</c:v>
                </c:pt>
                <c:pt idx="1788">
                  <c:v>44.72</c:v>
                </c:pt>
                <c:pt idx="1789">
                  <c:v>44.71</c:v>
                </c:pt>
                <c:pt idx="1790">
                  <c:v>44.71</c:v>
                </c:pt>
                <c:pt idx="1791">
                  <c:v>44.72</c:v>
                </c:pt>
                <c:pt idx="1792">
                  <c:v>44.71</c:v>
                </c:pt>
                <c:pt idx="1793">
                  <c:v>44.71</c:v>
                </c:pt>
                <c:pt idx="1794">
                  <c:v>44.71</c:v>
                </c:pt>
                <c:pt idx="1795">
                  <c:v>44.78</c:v>
                </c:pt>
                <c:pt idx="1796">
                  <c:v>44.82</c:v>
                </c:pt>
                <c:pt idx="1797">
                  <c:v>44.82</c:v>
                </c:pt>
                <c:pt idx="1798">
                  <c:v>44.82</c:v>
                </c:pt>
                <c:pt idx="1799">
                  <c:v>44.82</c:v>
                </c:pt>
                <c:pt idx="1800">
                  <c:v>44.82</c:v>
                </c:pt>
                <c:pt idx="1801">
                  <c:v>44.72</c:v>
                </c:pt>
                <c:pt idx="1802">
                  <c:v>44.82</c:v>
                </c:pt>
                <c:pt idx="1803">
                  <c:v>44.82</c:v>
                </c:pt>
                <c:pt idx="1804">
                  <c:v>44.82</c:v>
                </c:pt>
                <c:pt idx="1805">
                  <c:v>44.83</c:v>
                </c:pt>
                <c:pt idx="1806">
                  <c:v>44.83</c:v>
                </c:pt>
                <c:pt idx="1807">
                  <c:v>44.82</c:v>
                </c:pt>
                <c:pt idx="1808">
                  <c:v>44.82</c:v>
                </c:pt>
                <c:pt idx="1809">
                  <c:v>44.82</c:v>
                </c:pt>
                <c:pt idx="1810">
                  <c:v>44.82</c:v>
                </c:pt>
                <c:pt idx="1811">
                  <c:v>44.82</c:v>
                </c:pt>
                <c:pt idx="1812">
                  <c:v>44.82</c:v>
                </c:pt>
                <c:pt idx="1813">
                  <c:v>44.82</c:v>
                </c:pt>
                <c:pt idx="1814">
                  <c:v>44.82</c:v>
                </c:pt>
                <c:pt idx="1815">
                  <c:v>44.82</c:v>
                </c:pt>
                <c:pt idx="1816">
                  <c:v>44.89</c:v>
                </c:pt>
                <c:pt idx="1817">
                  <c:v>44.88</c:v>
                </c:pt>
                <c:pt idx="1818">
                  <c:v>44.9</c:v>
                </c:pt>
                <c:pt idx="1819">
                  <c:v>44.9</c:v>
                </c:pt>
                <c:pt idx="1820">
                  <c:v>44.82</c:v>
                </c:pt>
                <c:pt idx="1821">
                  <c:v>44.9</c:v>
                </c:pt>
                <c:pt idx="1822">
                  <c:v>44.82</c:v>
                </c:pt>
                <c:pt idx="1823">
                  <c:v>44.9</c:v>
                </c:pt>
                <c:pt idx="1824">
                  <c:v>44.9</c:v>
                </c:pt>
                <c:pt idx="1825">
                  <c:v>44.9</c:v>
                </c:pt>
                <c:pt idx="1826">
                  <c:v>44.9</c:v>
                </c:pt>
                <c:pt idx="1827">
                  <c:v>44.82</c:v>
                </c:pt>
                <c:pt idx="1828">
                  <c:v>44.9</c:v>
                </c:pt>
                <c:pt idx="1829">
                  <c:v>44.9</c:v>
                </c:pt>
                <c:pt idx="1830">
                  <c:v>44.91</c:v>
                </c:pt>
                <c:pt idx="1831">
                  <c:v>44.9</c:v>
                </c:pt>
                <c:pt idx="1832">
                  <c:v>44.9</c:v>
                </c:pt>
                <c:pt idx="1833">
                  <c:v>44.9</c:v>
                </c:pt>
                <c:pt idx="1834">
                  <c:v>44.9</c:v>
                </c:pt>
                <c:pt idx="1835">
                  <c:v>44.9</c:v>
                </c:pt>
                <c:pt idx="1836">
                  <c:v>44.9</c:v>
                </c:pt>
                <c:pt idx="1837">
                  <c:v>44.9</c:v>
                </c:pt>
                <c:pt idx="1838">
                  <c:v>44.9</c:v>
                </c:pt>
                <c:pt idx="1839">
                  <c:v>44.9</c:v>
                </c:pt>
                <c:pt idx="1840">
                  <c:v>44.9</c:v>
                </c:pt>
                <c:pt idx="1841">
                  <c:v>44.9</c:v>
                </c:pt>
                <c:pt idx="1842">
                  <c:v>44.9</c:v>
                </c:pt>
                <c:pt idx="1843">
                  <c:v>44.98</c:v>
                </c:pt>
                <c:pt idx="1844">
                  <c:v>44.9</c:v>
                </c:pt>
                <c:pt idx="1845">
                  <c:v>44.98</c:v>
                </c:pt>
                <c:pt idx="1846">
                  <c:v>44.98</c:v>
                </c:pt>
                <c:pt idx="1847">
                  <c:v>44.9</c:v>
                </c:pt>
                <c:pt idx="1848">
                  <c:v>44.98</c:v>
                </c:pt>
                <c:pt idx="1849">
                  <c:v>44.98</c:v>
                </c:pt>
                <c:pt idx="1850">
                  <c:v>44.98</c:v>
                </c:pt>
                <c:pt idx="1851">
                  <c:v>44.98</c:v>
                </c:pt>
                <c:pt idx="1852">
                  <c:v>44.98</c:v>
                </c:pt>
                <c:pt idx="1853">
                  <c:v>44.98</c:v>
                </c:pt>
                <c:pt idx="1854">
                  <c:v>44.98</c:v>
                </c:pt>
                <c:pt idx="1855">
                  <c:v>44.98</c:v>
                </c:pt>
                <c:pt idx="1856">
                  <c:v>45.09</c:v>
                </c:pt>
                <c:pt idx="1857">
                  <c:v>45.09</c:v>
                </c:pt>
                <c:pt idx="1858">
                  <c:v>44.98</c:v>
                </c:pt>
                <c:pt idx="1859">
                  <c:v>45.09</c:v>
                </c:pt>
                <c:pt idx="1860">
                  <c:v>45.09</c:v>
                </c:pt>
                <c:pt idx="1861">
                  <c:v>45.09</c:v>
                </c:pt>
                <c:pt idx="1862">
                  <c:v>44.98</c:v>
                </c:pt>
                <c:pt idx="1863">
                  <c:v>44.98</c:v>
                </c:pt>
                <c:pt idx="1864">
                  <c:v>45.09</c:v>
                </c:pt>
                <c:pt idx="1865">
                  <c:v>44.98</c:v>
                </c:pt>
                <c:pt idx="1866">
                  <c:v>45.09</c:v>
                </c:pt>
                <c:pt idx="1867">
                  <c:v>45.09</c:v>
                </c:pt>
                <c:pt idx="1868">
                  <c:v>44.98</c:v>
                </c:pt>
                <c:pt idx="1869">
                  <c:v>45.09</c:v>
                </c:pt>
                <c:pt idx="1870">
                  <c:v>45.09</c:v>
                </c:pt>
                <c:pt idx="1871">
                  <c:v>45.03</c:v>
                </c:pt>
                <c:pt idx="1872">
                  <c:v>45.09</c:v>
                </c:pt>
                <c:pt idx="1873">
                  <c:v>45.09</c:v>
                </c:pt>
                <c:pt idx="1874">
                  <c:v>45.09</c:v>
                </c:pt>
                <c:pt idx="1875">
                  <c:v>45.09</c:v>
                </c:pt>
                <c:pt idx="1876">
                  <c:v>45.09</c:v>
                </c:pt>
                <c:pt idx="1877">
                  <c:v>45.09</c:v>
                </c:pt>
                <c:pt idx="1878">
                  <c:v>45.09</c:v>
                </c:pt>
                <c:pt idx="1879">
                  <c:v>45.09</c:v>
                </c:pt>
                <c:pt idx="1880">
                  <c:v>45.09</c:v>
                </c:pt>
                <c:pt idx="1881">
                  <c:v>45.09</c:v>
                </c:pt>
                <c:pt idx="1882">
                  <c:v>45.09</c:v>
                </c:pt>
                <c:pt idx="1883">
                  <c:v>45.09</c:v>
                </c:pt>
                <c:pt idx="1884">
                  <c:v>45.17</c:v>
                </c:pt>
                <c:pt idx="1885">
                  <c:v>45.09</c:v>
                </c:pt>
                <c:pt idx="1886">
                  <c:v>45.09</c:v>
                </c:pt>
                <c:pt idx="1887">
                  <c:v>45.09</c:v>
                </c:pt>
                <c:pt idx="1888">
                  <c:v>45.09</c:v>
                </c:pt>
                <c:pt idx="1889">
                  <c:v>45.17</c:v>
                </c:pt>
                <c:pt idx="1890">
                  <c:v>45.09</c:v>
                </c:pt>
                <c:pt idx="1891">
                  <c:v>45.09</c:v>
                </c:pt>
                <c:pt idx="1892">
                  <c:v>45.15</c:v>
                </c:pt>
                <c:pt idx="1893">
                  <c:v>45.16</c:v>
                </c:pt>
                <c:pt idx="1894">
                  <c:v>45.09</c:v>
                </c:pt>
                <c:pt idx="1895">
                  <c:v>45.15</c:v>
                </c:pt>
                <c:pt idx="1896">
                  <c:v>45.17</c:v>
                </c:pt>
                <c:pt idx="1897">
                  <c:v>45.17</c:v>
                </c:pt>
                <c:pt idx="1898">
                  <c:v>45.12</c:v>
                </c:pt>
                <c:pt idx="1899">
                  <c:v>45.17</c:v>
                </c:pt>
                <c:pt idx="1900">
                  <c:v>45.09</c:v>
                </c:pt>
                <c:pt idx="1901">
                  <c:v>45.09</c:v>
                </c:pt>
                <c:pt idx="1902">
                  <c:v>45.17</c:v>
                </c:pt>
                <c:pt idx="1903">
                  <c:v>45.17</c:v>
                </c:pt>
                <c:pt idx="1904">
                  <c:v>45.17</c:v>
                </c:pt>
                <c:pt idx="1905">
                  <c:v>45.17</c:v>
                </c:pt>
                <c:pt idx="1906">
                  <c:v>45.17</c:v>
                </c:pt>
                <c:pt idx="1907">
                  <c:v>45.17</c:v>
                </c:pt>
                <c:pt idx="1908">
                  <c:v>45.17</c:v>
                </c:pt>
                <c:pt idx="1909">
                  <c:v>45.17</c:v>
                </c:pt>
                <c:pt idx="1910">
                  <c:v>45.17</c:v>
                </c:pt>
                <c:pt idx="1911">
                  <c:v>45.3</c:v>
                </c:pt>
                <c:pt idx="1912">
                  <c:v>45.17</c:v>
                </c:pt>
                <c:pt idx="1913">
                  <c:v>45.3</c:v>
                </c:pt>
                <c:pt idx="1914">
                  <c:v>45.17</c:v>
                </c:pt>
                <c:pt idx="1915">
                  <c:v>45.17</c:v>
                </c:pt>
                <c:pt idx="1916">
                  <c:v>45.17</c:v>
                </c:pt>
                <c:pt idx="1917">
                  <c:v>45.17</c:v>
                </c:pt>
                <c:pt idx="1918">
                  <c:v>45.3</c:v>
                </c:pt>
                <c:pt idx="1919">
                  <c:v>45.3</c:v>
                </c:pt>
                <c:pt idx="1920">
                  <c:v>45.3</c:v>
                </c:pt>
                <c:pt idx="1921">
                  <c:v>45.3</c:v>
                </c:pt>
                <c:pt idx="1922">
                  <c:v>45.3</c:v>
                </c:pt>
                <c:pt idx="1923">
                  <c:v>45.18</c:v>
                </c:pt>
                <c:pt idx="1924">
                  <c:v>45.19</c:v>
                </c:pt>
                <c:pt idx="1925">
                  <c:v>45.17</c:v>
                </c:pt>
                <c:pt idx="1926">
                  <c:v>45.18</c:v>
                </c:pt>
                <c:pt idx="1927">
                  <c:v>45.25</c:v>
                </c:pt>
                <c:pt idx="1928">
                  <c:v>45.3</c:v>
                </c:pt>
                <c:pt idx="1929">
                  <c:v>45.3</c:v>
                </c:pt>
                <c:pt idx="1930">
                  <c:v>45.3</c:v>
                </c:pt>
                <c:pt idx="1931">
                  <c:v>45.3</c:v>
                </c:pt>
                <c:pt idx="1932">
                  <c:v>45.3</c:v>
                </c:pt>
                <c:pt idx="1933">
                  <c:v>45.3</c:v>
                </c:pt>
                <c:pt idx="1934">
                  <c:v>45.3</c:v>
                </c:pt>
                <c:pt idx="1935">
                  <c:v>45.3</c:v>
                </c:pt>
                <c:pt idx="1936">
                  <c:v>45.3</c:v>
                </c:pt>
                <c:pt idx="1937">
                  <c:v>45.3</c:v>
                </c:pt>
                <c:pt idx="1938">
                  <c:v>45.3</c:v>
                </c:pt>
                <c:pt idx="1939">
                  <c:v>45.3</c:v>
                </c:pt>
                <c:pt idx="1940">
                  <c:v>45.3</c:v>
                </c:pt>
                <c:pt idx="1941">
                  <c:v>45.3</c:v>
                </c:pt>
                <c:pt idx="1942">
                  <c:v>45.3</c:v>
                </c:pt>
                <c:pt idx="1943">
                  <c:v>45.35</c:v>
                </c:pt>
                <c:pt idx="1944">
                  <c:v>45.3</c:v>
                </c:pt>
                <c:pt idx="1945">
                  <c:v>45.3</c:v>
                </c:pt>
                <c:pt idx="1946">
                  <c:v>45.3</c:v>
                </c:pt>
                <c:pt idx="1947">
                  <c:v>45.39</c:v>
                </c:pt>
                <c:pt idx="1948">
                  <c:v>45.3</c:v>
                </c:pt>
                <c:pt idx="1949">
                  <c:v>45.3</c:v>
                </c:pt>
                <c:pt idx="1950">
                  <c:v>45.37</c:v>
                </c:pt>
                <c:pt idx="1951">
                  <c:v>45.3</c:v>
                </c:pt>
                <c:pt idx="1952">
                  <c:v>45.39</c:v>
                </c:pt>
                <c:pt idx="1953">
                  <c:v>45.34</c:v>
                </c:pt>
                <c:pt idx="1954">
                  <c:v>45.3</c:v>
                </c:pt>
                <c:pt idx="1955">
                  <c:v>45.39</c:v>
                </c:pt>
                <c:pt idx="1956">
                  <c:v>45.38</c:v>
                </c:pt>
                <c:pt idx="1957">
                  <c:v>45.3</c:v>
                </c:pt>
                <c:pt idx="1958">
                  <c:v>45.39</c:v>
                </c:pt>
                <c:pt idx="1959">
                  <c:v>45.39</c:v>
                </c:pt>
                <c:pt idx="1960">
                  <c:v>45.38</c:v>
                </c:pt>
                <c:pt idx="1961">
                  <c:v>45.39</c:v>
                </c:pt>
                <c:pt idx="1962">
                  <c:v>45.39</c:v>
                </c:pt>
                <c:pt idx="1963">
                  <c:v>45.39</c:v>
                </c:pt>
                <c:pt idx="1964">
                  <c:v>45.39</c:v>
                </c:pt>
                <c:pt idx="1965">
                  <c:v>45.39</c:v>
                </c:pt>
                <c:pt idx="1966">
                  <c:v>45.39</c:v>
                </c:pt>
                <c:pt idx="1967">
                  <c:v>45.39</c:v>
                </c:pt>
                <c:pt idx="1968">
                  <c:v>45.38</c:v>
                </c:pt>
                <c:pt idx="1969">
                  <c:v>45.38</c:v>
                </c:pt>
                <c:pt idx="1970">
                  <c:v>45.39</c:v>
                </c:pt>
                <c:pt idx="1971">
                  <c:v>45.39</c:v>
                </c:pt>
                <c:pt idx="1972">
                  <c:v>45.39</c:v>
                </c:pt>
                <c:pt idx="1973">
                  <c:v>45.48</c:v>
                </c:pt>
                <c:pt idx="1974">
                  <c:v>45.38</c:v>
                </c:pt>
                <c:pt idx="1975">
                  <c:v>45.39</c:v>
                </c:pt>
                <c:pt idx="1976">
                  <c:v>45.39</c:v>
                </c:pt>
                <c:pt idx="1977">
                  <c:v>45.49</c:v>
                </c:pt>
                <c:pt idx="1978">
                  <c:v>45.38</c:v>
                </c:pt>
                <c:pt idx="1979">
                  <c:v>45.39</c:v>
                </c:pt>
                <c:pt idx="1980">
                  <c:v>45.5</c:v>
                </c:pt>
                <c:pt idx="1981">
                  <c:v>45.5</c:v>
                </c:pt>
                <c:pt idx="1982">
                  <c:v>45.5</c:v>
                </c:pt>
                <c:pt idx="1983">
                  <c:v>45.5</c:v>
                </c:pt>
                <c:pt idx="1984">
                  <c:v>45.5</c:v>
                </c:pt>
                <c:pt idx="1985">
                  <c:v>45.5</c:v>
                </c:pt>
                <c:pt idx="1986">
                  <c:v>45.5</c:v>
                </c:pt>
                <c:pt idx="1987">
                  <c:v>45.5</c:v>
                </c:pt>
                <c:pt idx="1988">
                  <c:v>45.39</c:v>
                </c:pt>
                <c:pt idx="1989">
                  <c:v>45.39</c:v>
                </c:pt>
                <c:pt idx="1990">
                  <c:v>45.39</c:v>
                </c:pt>
                <c:pt idx="1991">
                  <c:v>45.5</c:v>
                </c:pt>
                <c:pt idx="1992">
                  <c:v>45.5</c:v>
                </c:pt>
                <c:pt idx="1993">
                  <c:v>45.5</c:v>
                </c:pt>
                <c:pt idx="1994">
                  <c:v>45.5</c:v>
                </c:pt>
                <c:pt idx="1995">
                  <c:v>45.5</c:v>
                </c:pt>
                <c:pt idx="1996">
                  <c:v>45.5</c:v>
                </c:pt>
                <c:pt idx="1997">
                  <c:v>45.49</c:v>
                </c:pt>
                <c:pt idx="1998">
                  <c:v>45.5</c:v>
                </c:pt>
                <c:pt idx="1999">
                  <c:v>45.54</c:v>
                </c:pt>
                <c:pt idx="2000">
                  <c:v>45.49</c:v>
                </c:pt>
                <c:pt idx="2001">
                  <c:v>45.58</c:v>
                </c:pt>
                <c:pt idx="2002">
                  <c:v>45.58</c:v>
                </c:pt>
                <c:pt idx="2003">
                  <c:v>45.58</c:v>
                </c:pt>
                <c:pt idx="2004">
                  <c:v>45.58</c:v>
                </c:pt>
                <c:pt idx="2005">
                  <c:v>45.5</c:v>
                </c:pt>
                <c:pt idx="2006">
                  <c:v>45.5</c:v>
                </c:pt>
                <c:pt idx="2007">
                  <c:v>45.5</c:v>
                </c:pt>
                <c:pt idx="2008">
                  <c:v>45.58</c:v>
                </c:pt>
                <c:pt idx="2009">
                  <c:v>45.49</c:v>
                </c:pt>
                <c:pt idx="2010">
                  <c:v>45.58</c:v>
                </c:pt>
                <c:pt idx="2011">
                  <c:v>45.58</c:v>
                </c:pt>
                <c:pt idx="2012">
                  <c:v>45.58</c:v>
                </c:pt>
                <c:pt idx="2013">
                  <c:v>45.5</c:v>
                </c:pt>
                <c:pt idx="2014">
                  <c:v>45.58</c:v>
                </c:pt>
                <c:pt idx="2015">
                  <c:v>45.58</c:v>
                </c:pt>
                <c:pt idx="2016">
                  <c:v>45.58</c:v>
                </c:pt>
                <c:pt idx="2017">
                  <c:v>45.58</c:v>
                </c:pt>
                <c:pt idx="2018">
                  <c:v>45.58</c:v>
                </c:pt>
                <c:pt idx="2019">
                  <c:v>45.58</c:v>
                </c:pt>
                <c:pt idx="2020">
                  <c:v>45.58</c:v>
                </c:pt>
                <c:pt idx="2021">
                  <c:v>45.66</c:v>
                </c:pt>
                <c:pt idx="2022">
                  <c:v>45.58</c:v>
                </c:pt>
                <c:pt idx="2023">
                  <c:v>45.58</c:v>
                </c:pt>
                <c:pt idx="2024">
                  <c:v>45.58</c:v>
                </c:pt>
                <c:pt idx="2025">
                  <c:v>45.58</c:v>
                </c:pt>
                <c:pt idx="2026">
                  <c:v>45.65</c:v>
                </c:pt>
                <c:pt idx="2027">
                  <c:v>45.58</c:v>
                </c:pt>
                <c:pt idx="2028">
                  <c:v>45.58</c:v>
                </c:pt>
                <c:pt idx="2029">
                  <c:v>45.66</c:v>
                </c:pt>
                <c:pt idx="2030">
                  <c:v>45.66</c:v>
                </c:pt>
                <c:pt idx="2031">
                  <c:v>45.66</c:v>
                </c:pt>
                <c:pt idx="2032">
                  <c:v>45.66</c:v>
                </c:pt>
                <c:pt idx="2033">
                  <c:v>45.66</c:v>
                </c:pt>
                <c:pt idx="2034">
                  <c:v>45.64</c:v>
                </c:pt>
                <c:pt idx="2035">
                  <c:v>45.66</c:v>
                </c:pt>
                <c:pt idx="2036">
                  <c:v>45.66</c:v>
                </c:pt>
                <c:pt idx="2037">
                  <c:v>45.66</c:v>
                </c:pt>
                <c:pt idx="2038">
                  <c:v>45.66</c:v>
                </c:pt>
                <c:pt idx="2039">
                  <c:v>45.66</c:v>
                </c:pt>
                <c:pt idx="2040">
                  <c:v>45.66</c:v>
                </c:pt>
                <c:pt idx="2041">
                  <c:v>45.66</c:v>
                </c:pt>
                <c:pt idx="2042">
                  <c:v>45.66</c:v>
                </c:pt>
                <c:pt idx="2043">
                  <c:v>45.66</c:v>
                </c:pt>
                <c:pt idx="2044">
                  <c:v>45.8</c:v>
                </c:pt>
                <c:pt idx="2045">
                  <c:v>45.66</c:v>
                </c:pt>
                <c:pt idx="2046">
                  <c:v>45.66</c:v>
                </c:pt>
                <c:pt idx="2047">
                  <c:v>45.66</c:v>
                </c:pt>
                <c:pt idx="2048">
                  <c:v>45.66</c:v>
                </c:pt>
                <c:pt idx="2049">
                  <c:v>45.66</c:v>
                </c:pt>
                <c:pt idx="2050">
                  <c:v>45.66</c:v>
                </c:pt>
                <c:pt idx="2051">
                  <c:v>45.66</c:v>
                </c:pt>
                <c:pt idx="2052">
                  <c:v>45.8</c:v>
                </c:pt>
                <c:pt idx="2053">
                  <c:v>45.66</c:v>
                </c:pt>
                <c:pt idx="2054">
                  <c:v>45.8</c:v>
                </c:pt>
                <c:pt idx="2055">
                  <c:v>45.66</c:v>
                </c:pt>
                <c:pt idx="2056">
                  <c:v>45.66</c:v>
                </c:pt>
                <c:pt idx="2057">
                  <c:v>45.66</c:v>
                </c:pt>
                <c:pt idx="2058">
                  <c:v>45.66</c:v>
                </c:pt>
                <c:pt idx="2059">
                  <c:v>45.8</c:v>
                </c:pt>
                <c:pt idx="2060">
                  <c:v>45.8</c:v>
                </c:pt>
                <c:pt idx="2061">
                  <c:v>45.66</c:v>
                </c:pt>
                <c:pt idx="2062">
                  <c:v>45.8</c:v>
                </c:pt>
                <c:pt idx="2063">
                  <c:v>45.8</c:v>
                </c:pt>
                <c:pt idx="2064">
                  <c:v>45.8</c:v>
                </c:pt>
                <c:pt idx="2065">
                  <c:v>45.8</c:v>
                </c:pt>
                <c:pt idx="2066">
                  <c:v>45.8</c:v>
                </c:pt>
                <c:pt idx="2067">
                  <c:v>45.8</c:v>
                </c:pt>
                <c:pt idx="2068">
                  <c:v>45.8</c:v>
                </c:pt>
                <c:pt idx="2069">
                  <c:v>45.8</c:v>
                </c:pt>
                <c:pt idx="2070">
                  <c:v>45.8</c:v>
                </c:pt>
                <c:pt idx="2071">
                  <c:v>45.8</c:v>
                </c:pt>
                <c:pt idx="2072">
                  <c:v>45.8</c:v>
                </c:pt>
                <c:pt idx="2073">
                  <c:v>45.66</c:v>
                </c:pt>
                <c:pt idx="2074">
                  <c:v>45.8</c:v>
                </c:pt>
                <c:pt idx="2075">
                  <c:v>45.8</c:v>
                </c:pt>
                <c:pt idx="2076">
                  <c:v>45.8</c:v>
                </c:pt>
                <c:pt idx="2077">
                  <c:v>45.8</c:v>
                </c:pt>
                <c:pt idx="2078">
                  <c:v>45.8</c:v>
                </c:pt>
                <c:pt idx="2079">
                  <c:v>45.8</c:v>
                </c:pt>
                <c:pt idx="2080">
                  <c:v>45.8</c:v>
                </c:pt>
                <c:pt idx="2081">
                  <c:v>45.88</c:v>
                </c:pt>
                <c:pt idx="2082">
                  <c:v>45.8</c:v>
                </c:pt>
                <c:pt idx="2083">
                  <c:v>45.8</c:v>
                </c:pt>
                <c:pt idx="2084">
                  <c:v>45.8</c:v>
                </c:pt>
                <c:pt idx="2085">
                  <c:v>45.8</c:v>
                </c:pt>
                <c:pt idx="2086">
                  <c:v>45.88</c:v>
                </c:pt>
                <c:pt idx="2087">
                  <c:v>45.8</c:v>
                </c:pt>
                <c:pt idx="2088">
                  <c:v>45.88</c:v>
                </c:pt>
                <c:pt idx="2089">
                  <c:v>45.88</c:v>
                </c:pt>
                <c:pt idx="2090">
                  <c:v>45.8</c:v>
                </c:pt>
                <c:pt idx="2091">
                  <c:v>45.8</c:v>
                </c:pt>
                <c:pt idx="2092">
                  <c:v>45.88</c:v>
                </c:pt>
                <c:pt idx="2093">
                  <c:v>45.8</c:v>
                </c:pt>
                <c:pt idx="2094">
                  <c:v>45.88</c:v>
                </c:pt>
                <c:pt idx="2095">
                  <c:v>45.8</c:v>
                </c:pt>
                <c:pt idx="2096">
                  <c:v>45.88</c:v>
                </c:pt>
                <c:pt idx="2097">
                  <c:v>45.88</c:v>
                </c:pt>
                <c:pt idx="2098">
                  <c:v>45.88</c:v>
                </c:pt>
                <c:pt idx="2099">
                  <c:v>45.88</c:v>
                </c:pt>
                <c:pt idx="2100">
                  <c:v>45.8</c:v>
                </c:pt>
                <c:pt idx="2101">
                  <c:v>45.88</c:v>
                </c:pt>
                <c:pt idx="2102">
                  <c:v>45.88</c:v>
                </c:pt>
                <c:pt idx="2103">
                  <c:v>45.88</c:v>
                </c:pt>
                <c:pt idx="2104">
                  <c:v>45.88</c:v>
                </c:pt>
                <c:pt idx="2105">
                  <c:v>45.88</c:v>
                </c:pt>
                <c:pt idx="2106">
                  <c:v>45.88</c:v>
                </c:pt>
                <c:pt idx="2107">
                  <c:v>45.88</c:v>
                </c:pt>
                <c:pt idx="2108">
                  <c:v>45.88</c:v>
                </c:pt>
                <c:pt idx="2109">
                  <c:v>45.88</c:v>
                </c:pt>
                <c:pt idx="2110">
                  <c:v>45.88</c:v>
                </c:pt>
                <c:pt idx="2111">
                  <c:v>45.99</c:v>
                </c:pt>
                <c:pt idx="2112">
                  <c:v>45.88</c:v>
                </c:pt>
                <c:pt idx="2113">
                  <c:v>45.88</c:v>
                </c:pt>
                <c:pt idx="2114">
                  <c:v>45.88</c:v>
                </c:pt>
                <c:pt idx="2115">
                  <c:v>45.88</c:v>
                </c:pt>
                <c:pt idx="2116">
                  <c:v>45.88</c:v>
                </c:pt>
                <c:pt idx="2117">
                  <c:v>45.88</c:v>
                </c:pt>
                <c:pt idx="2118">
                  <c:v>45.88</c:v>
                </c:pt>
                <c:pt idx="2119">
                  <c:v>45.88</c:v>
                </c:pt>
                <c:pt idx="2120">
                  <c:v>45.88</c:v>
                </c:pt>
                <c:pt idx="2121">
                  <c:v>45.88</c:v>
                </c:pt>
                <c:pt idx="2122">
                  <c:v>45.88</c:v>
                </c:pt>
                <c:pt idx="2123">
                  <c:v>45.88</c:v>
                </c:pt>
                <c:pt idx="2124">
                  <c:v>45.88</c:v>
                </c:pt>
                <c:pt idx="2125">
                  <c:v>45.88</c:v>
                </c:pt>
                <c:pt idx="2126">
                  <c:v>45.99</c:v>
                </c:pt>
                <c:pt idx="2127">
                  <c:v>45.99</c:v>
                </c:pt>
                <c:pt idx="2128">
                  <c:v>45.88</c:v>
                </c:pt>
                <c:pt idx="2129">
                  <c:v>45.99</c:v>
                </c:pt>
                <c:pt idx="2130">
                  <c:v>45.88</c:v>
                </c:pt>
                <c:pt idx="2131">
                  <c:v>45.99</c:v>
                </c:pt>
                <c:pt idx="2132">
                  <c:v>45.99</c:v>
                </c:pt>
                <c:pt idx="2133">
                  <c:v>45.99</c:v>
                </c:pt>
                <c:pt idx="2134">
                  <c:v>45.99</c:v>
                </c:pt>
                <c:pt idx="2135">
                  <c:v>45.99</c:v>
                </c:pt>
                <c:pt idx="2136">
                  <c:v>45.99</c:v>
                </c:pt>
                <c:pt idx="2137">
                  <c:v>45.99</c:v>
                </c:pt>
                <c:pt idx="2138">
                  <c:v>45.99</c:v>
                </c:pt>
                <c:pt idx="2139">
                  <c:v>45.99</c:v>
                </c:pt>
                <c:pt idx="2140">
                  <c:v>45.99</c:v>
                </c:pt>
                <c:pt idx="2141">
                  <c:v>45.99</c:v>
                </c:pt>
                <c:pt idx="2142">
                  <c:v>45.99</c:v>
                </c:pt>
                <c:pt idx="2143">
                  <c:v>45.99</c:v>
                </c:pt>
                <c:pt idx="2144">
                  <c:v>45.99</c:v>
                </c:pt>
                <c:pt idx="2145">
                  <c:v>45.99</c:v>
                </c:pt>
                <c:pt idx="2146">
                  <c:v>45.99</c:v>
                </c:pt>
                <c:pt idx="2147">
                  <c:v>45.99</c:v>
                </c:pt>
                <c:pt idx="2148">
                  <c:v>45.99</c:v>
                </c:pt>
                <c:pt idx="2149">
                  <c:v>45.99</c:v>
                </c:pt>
                <c:pt idx="2150">
                  <c:v>46.07</c:v>
                </c:pt>
                <c:pt idx="2151">
                  <c:v>45.99</c:v>
                </c:pt>
                <c:pt idx="2152">
                  <c:v>45.99</c:v>
                </c:pt>
                <c:pt idx="2153">
                  <c:v>45.99</c:v>
                </c:pt>
                <c:pt idx="2154">
                  <c:v>45.99</c:v>
                </c:pt>
                <c:pt idx="2155">
                  <c:v>45.99</c:v>
                </c:pt>
                <c:pt idx="2156">
                  <c:v>46.07</c:v>
                </c:pt>
                <c:pt idx="2157">
                  <c:v>45.99</c:v>
                </c:pt>
                <c:pt idx="2158">
                  <c:v>46</c:v>
                </c:pt>
                <c:pt idx="2159">
                  <c:v>46.08</c:v>
                </c:pt>
                <c:pt idx="2160">
                  <c:v>46.06</c:v>
                </c:pt>
                <c:pt idx="2161">
                  <c:v>46.08</c:v>
                </c:pt>
                <c:pt idx="2162">
                  <c:v>45.99</c:v>
                </c:pt>
                <c:pt idx="2163">
                  <c:v>46</c:v>
                </c:pt>
                <c:pt idx="2164">
                  <c:v>46</c:v>
                </c:pt>
                <c:pt idx="2165">
                  <c:v>46.08</c:v>
                </c:pt>
                <c:pt idx="2166">
                  <c:v>46</c:v>
                </c:pt>
                <c:pt idx="2167">
                  <c:v>46.08</c:v>
                </c:pt>
                <c:pt idx="2168">
                  <c:v>46.08</c:v>
                </c:pt>
                <c:pt idx="2169">
                  <c:v>46</c:v>
                </c:pt>
                <c:pt idx="2170">
                  <c:v>46.08</c:v>
                </c:pt>
                <c:pt idx="2171">
                  <c:v>46.08</c:v>
                </c:pt>
                <c:pt idx="2172">
                  <c:v>46.08</c:v>
                </c:pt>
                <c:pt idx="2173">
                  <c:v>46.08</c:v>
                </c:pt>
                <c:pt idx="2174">
                  <c:v>46</c:v>
                </c:pt>
                <c:pt idx="2175">
                  <c:v>46.08</c:v>
                </c:pt>
                <c:pt idx="2176">
                  <c:v>46.08</c:v>
                </c:pt>
                <c:pt idx="2177">
                  <c:v>46.08</c:v>
                </c:pt>
                <c:pt idx="2178">
                  <c:v>46.08</c:v>
                </c:pt>
                <c:pt idx="2179">
                  <c:v>46.08</c:v>
                </c:pt>
                <c:pt idx="2180">
                  <c:v>46.08</c:v>
                </c:pt>
                <c:pt idx="2181">
                  <c:v>46.08</c:v>
                </c:pt>
                <c:pt idx="2182">
                  <c:v>46.08</c:v>
                </c:pt>
                <c:pt idx="2183">
                  <c:v>46.08</c:v>
                </c:pt>
                <c:pt idx="2184">
                  <c:v>46.08</c:v>
                </c:pt>
                <c:pt idx="2185">
                  <c:v>46.08</c:v>
                </c:pt>
                <c:pt idx="2186">
                  <c:v>46.08</c:v>
                </c:pt>
                <c:pt idx="2187">
                  <c:v>46.08</c:v>
                </c:pt>
                <c:pt idx="2188">
                  <c:v>46.08</c:v>
                </c:pt>
                <c:pt idx="2189">
                  <c:v>46.08</c:v>
                </c:pt>
                <c:pt idx="2190">
                  <c:v>46.08</c:v>
                </c:pt>
                <c:pt idx="2191">
                  <c:v>46.16</c:v>
                </c:pt>
                <c:pt idx="2192">
                  <c:v>46.08</c:v>
                </c:pt>
                <c:pt idx="2193">
                  <c:v>46.08</c:v>
                </c:pt>
                <c:pt idx="2194">
                  <c:v>46.08</c:v>
                </c:pt>
                <c:pt idx="2195">
                  <c:v>46.16</c:v>
                </c:pt>
                <c:pt idx="2196">
                  <c:v>46.08</c:v>
                </c:pt>
                <c:pt idx="2197">
                  <c:v>46.08</c:v>
                </c:pt>
                <c:pt idx="2198">
                  <c:v>46.08</c:v>
                </c:pt>
                <c:pt idx="2199">
                  <c:v>46.16</c:v>
                </c:pt>
                <c:pt idx="2200">
                  <c:v>46.08</c:v>
                </c:pt>
                <c:pt idx="2201">
                  <c:v>46.08</c:v>
                </c:pt>
                <c:pt idx="2202">
                  <c:v>46.16</c:v>
                </c:pt>
                <c:pt idx="2203">
                  <c:v>46.08</c:v>
                </c:pt>
                <c:pt idx="2204">
                  <c:v>46.08</c:v>
                </c:pt>
                <c:pt idx="2205">
                  <c:v>46.16</c:v>
                </c:pt>
                <c:pt idx="2206">
                  <c:v>46.12</c:v>
                </c:pt>
                <c:pt idx="2207">
                  <c:v>46.16</c:v>
                </c:pt>
                <c:pt idx="2208">
                  <c:v>46.16</c:v>
                </c:pt>
                <c:pt idx="2209">
                  <c:v>46.16</c:v>
                </c:pt>
                <c:pt idx="2210">
                  <c:v>46.16</c:v>
                </c:pt>
                <c:pt idx="2211">
                  <c:v>46.16</c:v>
                </c:pt>
                <c:pt idx="2212">
                  <c:v>46.16</c:v>
                </c:pt>
                <c:pt idx="2213">
                  <c:v>46.16</c:v>
                </c:pt>
                <c:pt idx="2214">
                  <c:v>46.16</c:v>
                </c:pt>
                <c:pt idx="2215">
                  <c:v>46.16</c:v>
                </c:pt>
                <c:pt idx="2216">
                  <c:v>46.16</c:v>
                </c:pt>
                <c:pt idx="2217">
                  <c:v>46.3</c:v>
                </c:pt>
                <c:pt idx="2218">
                  <c:v>46.23</c:v>
                </c:pt>
                <c:pt idx="2219">
                  <c:v>46.3</c:v>
                </c:pt>
                <c:pt idx="2220">
                  <c:v>46.16</c:v>
                </c:pt>
                <c:pt idx="2221">
                  <c:v>46.16</c:v>
                </c:pt>
                <c:pt idx="2222">
                  <c:v>46.3</c:v>
                </c:pt>
                <c:pt idx="2223">
                  <c:v>46.16</c:v>
                </c:pt>
                <c:pt idx="2224">
                  <c:v>46.3</c:v>
                </c:pt>
                <c:pt idx="2225">
                  <c:v>46.3</c:v>
                </c:pt>
                <c:pt idx="2226">
                  <c:v>46.18</c:v>
                </c:pt>
                <c:pt idx="2227">
                  <c:v>46.3</c:v>
                </c:pt>
                <c:pt idx="2228">
                  <c:v>46.3</c:v>
                </c:pt>
                <c:pt idx="2229">
                  <c:v>46.16</c:v>
                </c:pt>
                <c:pt idx="2230">
                  <c:v>46.3</c:v>
                </c:pt>
                <c:pt idx="2231">
                  <c:v>46.16</c:v>
                </c:pt>
                <c:pt idx="2232">
                  <c:v>46.16</c:v>
                </c:pt>
                <c:pt idx="2233">
                  <c:v>46.3</c:v>
                </c:pt>
                <c:pt idx="2234">
                  <c:v>46.16</c:v>
                </c:pt>
                <c:pt idx="2235">
                  <c:v>46.3</c:v>
                </c:pt>
                <c:pt idx="2236">
                  <c:v>46.3</c:v>
                </c:pt>
                <c:pt idx="2237">
                  <c:v>46.3</c:v>
                </c:pt>
                <c:pt idx="2238">
                  <c:v>46.16</c:v>
                </c:pt>
                <c:pt idx="2239">
                  <c:v>46.3</c:v>
                </c:pt>
                <c:pt idx="2240">
                  <c:v>46.3</c:v>
                </c:pt>
                <c:pt idx="2241">
                  <c:v>46.3</c:v>
                </c:pt>
                <c:pt idx="2242">
                  <c:v>46.28</c:v>
                </c:pt>
                <c:pt idx="2243">
                  <c:v>46.3</c:v>
                </c:pt>
                <c:pt idx="2244">
                  <c:v>46.3</c:v>
                </c:pt>
                <c:pt idx="2245">
                  <c:v>46.3</c:v>
                </c:pt>
                <c:pt idx="2246">
                  <c:v>46.3</c:v>
                </c:pt>
                <c:pt idx="2247">
                  <c:v>46.3</c:v>
                </c:pt>
                <c:pt idx="2248">
                  <c:v>46.3</c:v>
                </c:pt>
                <c:pt idx="2249">
                  <c:v>46.3</c:v>
                </c:pt>
                <c:pt idx="2250">
                  <c:v>46.3</c:v>
                </c:pt>
                <c:pt idx="2251">
                  <c:v>46.3</c:v>
                </c:pt>
                <c:pt idx="2252">
                  <c:v>46.3</c:v>
                </c:pt>
                <c:pt idx="2253">
                  <c:v>46.3</c:v>
                </c:pt>
                <c:pt idx="2254">
                  <c:v>46.3</c:v>
                </c:pt>
                <c:pt idx="2255">
                  <c:v>46.3</c:v>
                </c:pt>
                <c:pt idx="2256">
                  <c:v>46.41</c:v>
                </c:pt>
                <c:pt idx="2257">
                  <c:v>46.3</c:v>
                </c:pt>
                <c:pt idx="2258">
                  <c:v>46.41</c:v>
                </c:pt>
                <c:pt idx="2259">
                  <c:v>46.3</c:v>
                </c:pt>
                <c:pt idx="2260">
                  <c:v>46.3</c:v>
                </c:pt>
                <c:pt idx="2261">
                  <c:v>46.41</c:v>
                </c:pt>
                <c:pt idx="2262">
                  <c:v>46.3</c:v>
                </c:pt>
                <c:pt idx="2263">
                  <c:v>46.41</c:v>
                </c:pt>
                <c:pt idx="2264">
                  <c:v>46.41</c:v>
                </c:pt>
                <c:pt idx="2265">
                  <c:v>46.41</c:v>
                </c:pt>
                <c:pt idx="2266">
                  <c:v>46.39</c:v>
                </c:pt>
                <c:pt idx="2267">
                  <c:v>46.41</c:v>
                </c:pt>
                <c:pt idx="2268">
                  <c:v>46.4</c:v>
                </c:pt>
                <c:pt idx="2269">
                  <c:v>46.41</c:v>
                </c:pt>
                <c:pt idx="2270">
                  <c:v>46.41</c:v>
                </c:pt>
                <c:pt idx="2271">
                  <c:v>46.41</c:v>
                </c:pt>
                <c:pt idx="2272">
                  <c:v>46.41</c:v>
                </c:pt>
                <c:pt idx="2273">
                  <c:v>46.41</c:v>
                </c:pt>
                <c:pt idx="2274">
                  <c:v>46.41</c:v>
                </c:pt>
                <c:pt idx="2275">
                  <c:v>46.41</c:v>
                </c:pt>
                <c:pt idx="2276">
                  <c:v>46.41</c:v>
                </c:pt>
                <c:pt idx="2277">
                  <c:v>46.41</c:v>
                </c:pt>
                <c:pt idx="2278">
                  <c:v>46.41</c:v>
                </c:pt>
                <c:pt idx="2279">
                  <c:v>46.49</c:v>
                </c:pt>
                <c:pt idx="2280">
                  <c:v>46.41</c:v>
                </c:pt>
                <c:pt idx="2281">
                  <c:v>46.41</c:v>
                </c:pt>
                <c:pt idx="2282">
                  <c:v>46.41</c:v>
                </c:pt>
                <c:pt idx="2283">
                  <c:v>46.41</c:v>
                </c:pt>
                <c:pt idx="2284">
                  <c:v>46.49</c:v>
                </c:pt>
                <c:pt idx="2285">
                  <c:v>46.49</c:v>
                </c:pt>
                <c:pt idx="2286">
                  <c:v>46.41</c:v>
                </c:pt>
                <c:pt idx="2287">
                  <c:v>46.41</c:v>
                </c:pt>
                <c:pt idx="2288">
                  <c:v>46.41</c:v>
                </c:pt>
                <c:pt idx="2289">
                  <c:v>46.41</c:v>
                </c:pt>
                <c:pt idx="2290">
                  <c:v>46.41</c:v>
                </c:pt>
                <c:pt idx="2291">
                  <c:v>46.41</c:v>
                </c:pt>
                <c:pt idx="2292">
                  <c:v>46.49</c:v>
                </c:pt>
                <c:pt idx="2293">
                  <c:v>46.49</c:v>
                </c:pt>
                <c:pt idx="2294">
                  <c:v>46.47</c:v>
                </c:pt>
                <c:pt idx="2295">
                  <c:v>46.45</c:v>
                </c:pt>
                <c:pt idx="2296">
                  <c:v>46.49</c:v>
                </c:pt>
                <c:pt idx="2297">
                  <c:v>46.41</c:v>
                </c:pt>
                <c:pt idx="2298">
                  <c:v>46.41</c:v>
                </c:pt>
                <c:pt idx="2299">
                  <c:v>46.41</c:v>
                </c:pt>
                <c:pt idx="2300">
                  <c:v>46.41</c:v>
                </c:pt>
                <c:pt idx="2301">
                  <c:v>46.49</c:v>
                </c:pt>
                <c:pt idx="2302">
                  <c:v>46.41</c:v>
                </c:pt>
                <c:pt idx="2303">
                  <c:v>46.44</c:v>
                </c:pt>
                <c:pt idx="2304">
                  <c:v>46.5</c:v>
                </c:pt>
                <c:pt idx="2305">
                  <c:v>46.5</c:v>
                </c:pt>
                <c:pt idx="2306">
                  <c:v>46.49</c:v>
                </c:pt>
                <c:pt idx="2307">
                  <c:v>46.49</c:v>
                </c:pt>
                <c:pt idx="2308">
                  <c:v>46.49</c:v>
                </c:pt>
                <c:pt idx="2309">
                  <c:v>46.44</c:v>
                </c:pt>
                <c:pt idx="2310">
                  <c:v>46.49</c:v>
                </c:pt>
                <c:pt idx="2311">
                  <c:v>46.49</c:v>
                </c:pt>
                <c:pt idx="2312">
                  <c:v>46.49</c:v>
                </c:pt>
                <c:pt idx="2313">
                  <c:v>46.49</c:v>
                </c:pt>
                <c:pt idx="2314">
                  <c:v>46.49</c:v>
                </c:pt>
                <c:pt idx="2315">
                  <c:v>46.49</c:v>
                </c:pt>
                <c:pt idx="2316">
                  <c:v>46.49</c:v>
                </c:pt>
                <c:pt idx="2317">
                  <c:v>46.49</c:v>
                </c:pt>
                <c:pt idx="2318">
                  <c:v>46.49</c:v>
                </c:pt>
                <c:pt idx="2319">
                  <c:v>46.49</c:v>
                </c:pt>
                <c:pt idx="2320">
                  <c:v>46.49</c:v>
                </c:pt>
                <c:pt idx="2321">
                  <c:v>46.57</c:v>
                </c:pt>
                <c:pt idx="2322">
                  <c:v>46.49</c:v>
                </c:pt>
                <c:pt idx="2323">
                  <c:v>46.49</c:v>
                </c:pt>
                <c:pt idx="2324">
                  <c:v>46.49</c:v>
                </c:pt>
                <c:pt idx="2325">
                  <c:v>46.49</c:v>
                </c:pt>
                <c:pt idx="2326">
                  <c:v>46.49</c:v>
                </c:pt>
                <c:pt idx="2327">
                  <c:v>46.49</c:v>
                </c:pt>
                <c:pt idx="2328">
                  <c:v>46.54</c:v>
                </c:pt>
                <c:pt idx="2329">
                  <c:v>46.58</c:v>
                </c:pt>
                <c:pt idx="2330">
                  <c:v>46.49</c:v>
                </c:pt>
                <c:pt idx="2331">
                  <c:v>46.58</c:v>
                </c:pt>
                <c:pt idx="2332">
                  <c:v>46.58</c:v>
                </c:pt>
                <c:pt idx="2333">
                  <c:v>46.5</c:v>
                </c:pt>
                <c:pt idx="2334">
                  <c:v>46.53</c:v>
                </c:pt>
                <c:pt idx="2335">
                  <c:v>46.58</c:v>
                </c:pt>
                <c:pt idx="2336">
                  <c:v>46.58</c:v>
                </c:pt>
                <c:pt idx="2337">
                  <c:v>46.57</c:v>
                </c:pt>
                <c:pt idx="2338">
                  <c:v>46.58</c:v>
                </c:pt>
                <c:pt idx="2339">
                  <c:v>46.58</c:v>
                </c:pt>
                <c:pt idx="2340">
                  <c:v>46.49</c:v>
                </c:pt>
                <c:pt idx="2341">
                  <c:v>46.58</c:v>
                </c:pt>
                <c:pt idx="2342">
                  <c:v>46.5</c:v>
                </c:pt>
                <c:pt idx="2343">
                  <c:v>46.58</c:v>
                </c:pt>
                <c:pt idx="2344">
                  <c:v>46.58</c:v>
                </c:pt>
                <c:pt idx="2345">
                  <c:v>46.58</c:v>
                </c:pt>
                <c:pt idx="2346">
                  <c:v>46.58</c:v>
                </c:pt>
                <c:pt idx="2347">
                  <c:v>46.58</c:v>
                </c:pt>
                <c:pt idx="2348">
                  <c:v>46.58</c:v>
                </c:pt>
                <c:pt idx="2349">
                  <c:v>46.58</c:v>
                </c:pt>
                <c:pt idx="2350">
                  <c:v>46.58</c:v>
                </c:pt>
                <c:pt idx="2351">
                  <c:v>46.58</c:v>
                </c:pt>
                <c:pt idx="2352">
                  <c:v>46.58</c:v>
                </c:pt>
                <c:pt idx="2353">
                  <c:v>46.58</c:v>
                </c:pt>
                <c:pt idx="2354">
                  <c:v>46.58</c:v>
                </c:pt>
                <c:pt idx="2355">
                  <c:v>46.58</c:v>
                </c:pt>
                <c:pt idx="2356">
                  <c:v>46.49</c:v>
                </c:pt>
                <c:pt idx="2357">
                  <c:v>46.58</c:v>
                </c:pt>
                <c:pt idx="2358">
                  <c:v>46.58</c:v>
                </c:pt>
                <c:pt idx="2359">
                  <c:v>46.57</c:v>
                </c:pt>
                <c:pt idx="2360">
                  <c:v>46.58</c:v>
                </c:pt>
                <c:pt idx="2361">
                  <c:v>46.58</c:v>
                </c:pt>
                <c:pt idx="2362">
                  <c:v>46.57</c:v>
                </c:pt>
                <c:pt idx="2363">
                  <c:v>46.57</c:v>
                </c:pt>
                <c:pt idx="2364">
                  <c:v>46.58</c:v>
                </c:pt>
                <c:pt idx="2365">
                  <c:v>46.69</c:v>
                </c:pt>
                <c:pt idx="2366">
                  <c:v>46.69</c:v>
                </c:pt>
                <c:pt idx="2367">
                  <c:v>46.58</c:v>
                </c:pt>
                <c:pt idx="2368">
                  <c:v>46.58</c:v>
                </c:pt>
                <c:pt idx="2369">
                  <c:v>46.69</c:v>
                </c:pt>
                <c:pt idx="2370">
                  <c:v>46.65</c:v>
                </c:pt>
                <c:pt idx="2371">
                  <c:v>46.69</c:v>
                </c:pt>
                <c:pt idx="2372">
                  <c:v>46.58</c:v>
                </c:pt>
                <c:pt idx="2373">
                  <c:v>46.69</c:v>
                </c:pt>
                <c:pt idx="2374">
                  <c:v>46.69</c:v>
                </c:pt>
                <c:pt idx="2375">
                  <c:v>46.69</c:v>
                </c:pt>
                <c:pt idx="2376">
                  <c:v>46.69</c:v>
                </c:pt>
                <c:pt idx="2377">
                  <c:v>46.61</c:v>
                </c:pt>
                <c:pt idx="2378">
                  <c:v>46.69</c:v>
                </c:pt>
                <c:pt idx="2379">
                  <c:v>46.69</c:v>
                </c:pt>
                <c:pt idx="2380">
                  <c:v>46.69</c:v>
                </c:pt>
                <c:pt idx="2381">
                  <c:v>46.68</c:v>
                </c:pt>
                <c:pt idx="2382">
                  <c:v>46.69</c:v>
                </c:pt>
                <c:pt idx="2383">
                  <c:v>46.58</c:v>
                </c:pt>
                <c:pt idx="2384">
                  <c:v>46.6</c:v>
                </c:pt>
                <c:pt idx="2385">
                  <c:v>46.69</c:v>
                </c:pt>
                <c:pt idx="2386">
                  <c:v>46.69</c:v>
                </c:pt>
                <c:pt idx="2387">
                  <c:v>46.69</c:v>
                </c:pt>
                <c:pt idx="2388">
                  <c:v>46.69</c:v>
                </c:pt>
                <c:pt idx="2389">
                  <c:v>46.69</c:v>
                </c:pt>
                <c:pt idx="2390">
                  <c:v>46.69</c:v>
                </c:pt>
                <c:pt idx="2391">
                  <c:v>46.69</c:v>
                </c:pt>
                <c:pt idx="2392">
                  <c:v>46.69</c:v>
                </c:pt>
                <c:pt idx="2393">
                  <c:v>46.69</c:v>
                </c:pt>
                <c:pt idx="2394">
                  <c:v>46.69</c:v>
                </c:pt>
                <c:pt idx="2395">
                  <c:v>46.7</c:v>
                </c:pt>
                <c:pt idx="2396">
                  <c:v>46.69</c:v>
                </c:pt>
                <c:pt idx="2397">
                  <c:v>46.69</c:v>
                </c:pt>
                <c:pt idx="2398">
                  <c:v>46.77</c:v>
                </c:pt>
                <c:pt idx="2399">
                  <c:v>46.69</c:v>
                </c:pt>
                <c:pt idx="2400">
                  <c:v>46.69</c:v>
                </c:pt>
                <c:pt idx="2401">
                  <c:v>46.69</c:v>
                </c:pt>
                <c:pt idx="2402">
                  <c:v>46.69</c:v>
                </c:pt>
                <c:pt idx="2403">
                  <c:v>46.69</c:v>
                </c:pt>
                <c:pt idx="2404">
                  <c:v>46.69</c:v>
                </c:pt>
                <c:pt idx="2405">
                  <c:v>46.77</c:v>
                </c:pt>
                <c:pt idx="2406">
                  <c:v>46.69</c:v>
                </c:pt>
                <c:pt idx="2407">
                  <c:v>46.69</c:v>
                </c:pt>
                <c:pt idx="2408">
                  <c:v>46.77</c:v>
                </c:pt>
                <c:pt idx="2409">
                  <c:v>46.69</c:v>
                </c:pt>
                <c:pt idx="2410">
                  <c:v>46.69</c:v>
                </c:pt>
                <c:pt idx="2411">
                  <c:v>46.77</c:v>
                </c:pt>
                <c:pt idx="2412">
                  <c:v>46.77</c:v>
                </c:pt>
                <c:pt idx="2413">
                  <c:v>46.77</c:v>
                </c:pt>
                <c:pt idx="2414">
                  <c:v>46.69</c:v>
                </c:pt>
                <c:pt idx="2415">
                  <c:v>46.77</c:v>
                </c:pt>
                <c:pt idx="2416">
                  <c:v>46.69</c:v>
                </c:pt>
                <c:pt idx="2417">
                  <c:v>46.77</c:v>
                </c:pt>
                <c:pt idx="2418">
                  <c:v>46.77</c:v>
                </c:pt>
                <c:pt idx="2419">
                  <c:v>46.77</c:v>
                </c:pt>
                <c:pt idx="2420">
                  <c:v>46.77</c:v>
                </c:pt>
                <c:pt idx="2421">
                  <c:v>46.77</c:v>
                </c:pt>
                <c:pt idx="2422">
                  <c:v>46.77</c:v>
                </c:pt>
                <c:pt idx="2423">
                  <c:v>46.77</c:v>
                </c:pt>
                <c:pt idx="2424">
                  <c:v>46.77</c:v>
                </c:pt>
                <c:pt idx="2425">
                  <c:v>46.77</c:v>
                </c:pt>
                <c:pt idx="2426">
                  <c:v>46.77</c:v>
                </c:pt>
                <c:pt idx="2427">
                  <c:v>46.77</c:v>
                </c:pt>
                <c:pt idx="2428">
                  <c:v>46.77</c:v>
                </c:pt>
                <c:pt idx="2429">
                  <c:v>46.77</c:v>
                </c:pt>
                <c:pt idx="2430">
                  <c:v>46.77</c:v>
                </c:pt>
                <c:pt idx="2431">
                  <c:v>46.77</c:v>
                </c:pt>
                <c:pt idx="2432">
                  <c:v>46.91</c:v>
                </c:pt>
                <c:pt idx="2433">
                  <c:v>46.77</c:v>
                </c:pt>
                <c:pt idx="2434">
                  <c:v>46.89</c:v>
                </c:pt>
                <c:pt idx="2435">
                  <c:v>46.85</c:v>
                </c:pt>
                <c:pt idx="2436">
                  <c:v>46.77</c:v>
                </c:pt>
                <c:pt idx="2437">
                  <c:v>46.77</c:v>
                </c:pt>
                <c:pt idx="2438">
                  <c:v>46.81</c:v>
                </c:pt>
                <c:pt idx="2439">
                  <c:v>46.77</c:v>
                </c:pt>
                <c:pt idx="2440">
                  <c:v>46.84</c:v>
                </c:pt>
                <c:pt idx="2441">
                  <c:v>46.91</c:v>
                </c:pt>
                <c:pt idx="2442">
                  <c:v>46.77</c:v>
                </c:pt>
                <c:pt idx="2443">
                  <c:v>46.91</c:v>
                </c:pt>
                <c:pt idx="2444">
                  <c:v>46.77</c:v>
                </c:pt>
                <c:pt idx="2445">
                  <c:v>46.77</c:v>
                </c:pt>
                <c:pt idx="2446">
                  <c:v>46.91</c:v>
                </c:pt>
                <c:pt idx="2447">
                  <c:v>46.77</c:v>
                </c:pt>
                <c:pt idx="2448">
                  <c:v>46.77</c:v>
                </c:pt>
                <c:pt idx="2449">
                  <c:v>46.91</c:v>
                </c:pt>
                <c:pt idx="2450">
                  <c:v>46.8</c:v>
                </c:pt>
                <c:pt idx="2451">
                  <c:v>46.91</c:v>
                </c:pt>
                <c:pt idx="2452">
                  <c:v>46.91</c:v>
                </c:pt>
                <c:pt idx="2453">
                  <c:v>46.91</c:v>
                </c:pt>
                <c:pt idx="2454">
                  <c:v>46.91</c:v>
                </c:pt>
                <c:pt idx="2455">
                  <c:v>46.83</c:v>
                </c:pt>
                <c:pt idx="2456">
                  <c:v>46.77</c:v>
                </c:pt>
                <c:pt idx="2457">
                  <c:v>46.77</c:v>
                </c:pt>
                <c:pt idx="2458">
                  <c:v>46.91</c:v>
                </c:pt>
                <c:pt idx="2459">
                  <c:v>46.91</c:v>
                </c:pt>
                <c:pt idx="2460">
                  <c:v>46.91</c:v>
                </c:pt>
                <c:pt idx="2461">
                  <c:v>46.91</c:v>
                </c:pt>
                <c:pt idx="2462">
                  <c:v>46.91</c:v>
                </c:pt>
                <c:pt idx="2463">
                  <c:v>46.91</c:v>
                </c:pt>
                <c:pt idx="2464">
                  <c:v>46.91</c:v>
                </c:pt>
                <c:pt idx="2465">
                  <c:v>46.91</c:v>
                </c:pt>
                <c:pt idx="2466">
                  <c:v>46.91</c:v>
                </c:pt>
                <c:pt idx="2467">
                  <c:v>46.91</c:v>
                </c:pt>
                <c:pt idx="2468">
                  <c:v>46.91</c:v>
                </c:pt>
                <c:pt idx="2469">
                  <c:v>46.91</c:v>
                </c:pt>
                <c:pt idx="2470">
                  <c:v>46.91</c:v>
                </c:pt>
                <c:pt idx="2471">
                  <c:v>46.91</c:v>
                </c:pt>
                <c:pt idx="2472">
                  <c:v>46.91</c:v>
                </c:pt>
                <c:pt idx="2473">
                  <c:v>46.91</c:v>
                </c:pt>
                <c:pt idx="2474">
                  <c:v>46.91</c:v>
                </c:pt>
                <c:pt idx="2475">
                  <c:v>46.99</c:v>
                </c:pt>
                <c:pt idx="2476">
                  <c:v>46.91</c:v>
                </c:pt>
                <c:pt idx="2477">
                  <c:v>46.99</c:v>
                </c:pt>
                <c:pt idx="2478">
                  <c:v>46.91</c:v>
                </c:pt>
                <c:pt idx="2479">
                  <c:v>46.91</c:v>
                </c:pt>
                <c:pt idx="2480">
                  <c:v>46.91</c:v>
                </c:pt>
                <c:pt idx="2481">
                  <c:v>46.94</c:v>
                </c:pt>
                <c:pt idx="2482">
                  <c:v>46.91</c:v>
                </c:pt>
                <c:pt idx="2483">
                  <c:v>46.99</c:v>
                </c:pt>
                <c:pt idx="2484">
                  <c:v>46.99</c:v>
                </c:pt>
                <c:pt idx="2485">
                  <c:v>46.91</c:v>
                </c:pt>
                <c:pt idx="2486">
                  <c:v>46.91</c:v>
                </c:pt>
                <c:pt idx="2487">
                  <c:v>46.92</c:v>
                </c:pt>
                <c:pt idx="2488">
                  <c:v>46.99</c:v>
                </c:pt>
                <c:pt idx="2489">
                  <c:v>46.99</c:v>
                </c:pt>
                <c:pt idx="2490">
                  <c:v>46.99</c:v>
                </c:pt>
                <c:pt idx="2491">
                  <c:v>46.91</c:v>
                </c:pt>
                <c:pt idx="2492">
                  <c:v>46.99</c:v>
                </c:pt>
                <c:pt idx="2493">
                  <c:v>46.91</c:v>
                </c:pt>
                <c:pt idx="2494">
                  <c:v>46.99</c:v>
                </c:pt>
                <c:pt idx="2495">
                  <c:v>46.91</c:v>
                </c:pt>
                <c:pt idx="2496">
                  <c:v>46.95</c:v>
                </c:pt>
                <c:pt idx="2497">
                  <c:v>46.99</c:v>
                </c:pt>
                <c:pt idx="2498">
                  <c:v>46.99</c:v>
                </c:pt>
                <c:pt idx="2499">
                  <c:v>46.99</c:v>
                </c:pt>
                <c:pt idx="2500">
                  <c:v>46.99</c:v>
                </c:pt>
                <c:pt idx="2501">
                  <c:v>46.99</c:v>
                </c:pt>
                <c:pt idx="2502">
                  <c:v>46.99</c:v>
                </c:pt>
                <c:pt idx="2503">
                  <c:v>46.99</c:v>
                </c:pt>
                <c:pt idx="2504">
                  <c:v>46.99</c:v>
                </c:pt>
                <c:pt idx="2505">
                  <c:v>46.93</c:v>
                </c:pt>
                <c:pt idx="2506">
                  <c:v>46.99</c:v>
                </c:pt>
                <c:pt idx="2507">
                  <c:v>46.99</c:v>
                </c:pt>
                <c:pt idx="2508">
                  <c:v>46.99</c:v>
                </c:pt>
                <c:pt idx="2509">
                  <c:v>46.99</c:v>
                </c:pt>
                <c:pt idx="2510">
                  <c:v>46.99</c:v>
                </c:pt>
                <c:pt idx="2511">
                  <c:v>46.99</c:v>
                </c:pt>
                <c:pt idx="2512">
                  <c:v>46.99</c:v>
                </c:pt>
                <c:pt idx="2513">
                  <c:v>47.02</c:v>
                </c:pt>
                <c:pt idx="2514">
                  <c:v>46.99</c:v>
                </c:pt>
                <c:pt idx="2515">
                  <c:v>46.99</c:v>
                </c:pt>
                <c:pt idx="2516">
                  <c:v>46.99</c:v>
                </c:pt>
                <c:pt idx="2517">
                  <c:v>46.99</c:v>
                </c:pt>
                <c:pt idx="2518">
                  <c:v>46.99</c:v>
                </c:pt>
                <c:pt idx="2519">
                  <c:v>47.09</c:v>
                </c:pt>
                <c:pt idx="2520">
                  <c:v>46.99</c:v>
                </c:pt>
                <c:pt idx="2521">
                  <c:v>46.99</c:v>
                </c:pt>
                <c:pt idx="2522">
                  <c:v>46.99</c:v>
                </c:pt>
                <c:pt idx="2523">
                  <c:v>46.99</c:v>
                </c:pt>
                <c:pt idx="2524">
                  <c:v>46.99</c:v>
                </c:pt>
                <c:pt idx="2525">
                  <c:v>46.99</c:v>
                </c:pt>
                <c:pt idx="2526">
                  <c:v>47.09</c:v>
                </c:pt>
                <c:pt idx="2527">
                  <c:v>46.99</c:v>
                </c:pt>
                <c:pt idx="2528">
                  <c:v>47</c:v>
                </c:pt>
                <c:pt idx="2529">
                  <c:v>46.99</c:v>
                </c:pt>
                <c:pt idx="2530">
                  <c:v>46.99</c:v>
                </c:pt>
                <c:pt idx="2531">
                  <c:v>46.99</c:v>
                </c:pt>
                <c:pt idx="2532">
                  <c:v>46.99</c:v>
                </c:pt>
                <c:pt idx="2533">
                  <c:v>47.09</c:v>
                </c:pt>
                <c:pt idx="2534">
                  <c:v>47.09</c:v>
                </c:pt>
                <c:pt idx="2535">
                  <c:v>47.09</c:v>
                </c:pt>
                <c:pt idx="2536">
                  <c:v>47.05</c:v>
                </c:pt>
                <c:pt idx="2537">
                  <c:v>47.09</c:v>
                </c:pt>
                <c:pt idx="2538">
                  <c:v>47.09</c:v>
                </c:pt>
                <c:pt idx="2539">
                  <c:v>47.09</c:v>
                </c:pt>
                <c:pt idx="2540">
                  <c:v>47.09</c:v>
                </c:pt>
                <c:pt idx="2541">
                  <c:v>47.09</c:v>
                </c:pt>
                <c:pt idx="2542">
                  <c:v>47.09</c:v>
                </c:pt>
                <c:pt idx="2543">
                  <c:v>46.99</c:v>
                </c:pt>
                <c:pt idx="2544">
                  <c:v>47.09</c:v>
                </c:pt>
                <c:pt idx="2545">
                  <c:v>47.09</c:v>
                </c:pt>
                <c:pt idx="2546">
                  <c:v>47.09</c:v>
                </c:pt>
                <c:pt idx="2547">
                  <c:v>47.09</c:v>
                </c:pt>
                <c:pt idx="2548">
                  <c:v>47.09</c:v>
                </c:pt>
                <c:pt idx="2549">
                  <c:v>47.09</c:v>
                </c:pt>
                <c:pt idx="2550">
                  <c:v>47.09</c:v>
                </c:pt>
                <c:pt idx="2551">
                  <c:v>47.09</c:v>
                </c:pt>
                <c:pt idx="2552">
                  <c:v>47.05</c:v>
                </c:pt>
                <c:pt idx="2553">
                  <c:v>47.09</c:v>
                </c:pt>
                <c:pt idx="2554">
                  <c:v>47.09</c:v>
                </c:pt>
                <c:pt idx="2555">
                  <c:v>47.09</c:v>
                </c:pt>
                <c:pt idx="2556">
                  <c:v>47.09</c:v>
                </c:pt>
                <c:pt idx="2557">
                  <c:v>47.09</c:v>
                </c:pt>
                <c:pt idx="2558">
                  <c:v>47.09</c:v>
                </c:pt>
                <c:pt idx="2559">
                  <c:v>47.09</c:v>
                </c:pt>
                <c:pt idx="2560">
                  <c:v>47.09</c:v>
                </c:pt>
                <c:pt idx="2561">
                  <c:v>47.01</c:v>
                </c:pt>
                <c:pt idx="2562">
                  <c:v>47.09</c:v>
                </c:pt>
                <c:pt idx="2563">
                  <c:v>47.09</c:v>
                </c:pt>
                <c:pt idx="2564">
                  <c:v>47.09</c:v>
                </c:pt>
                <c:pt idx="2565">
                  <c:v>47.09</c:v>
                </c:pt>
                <c:pt idx="2566">
                  <c:v>47.09</c:v>
                </c:pt>
                <c:pt idx="2567">
                  <c:v>47.09</c:v>
                </c:pt>
                <c:pt idx="2568">
                  <c:v>47.09</c:v>
                </c:pt>
                <c:pt idx="2569">
                  <c:v>47.09</c:v>
                </c:pt>
                <c:pt idx="2570">
                  <c:v>47.09</c:v>
                </c:pt>
                <c:pt idx="2571">
                  <c:v>47.09</c:v>
                </c:pt>
                <c:pt idx="2572">
                  <c:v>47.09</c:v>
                </c:pt>
                <c:pt idx="2573">
                  <c:v>47.09</c:v>
                </c:pt>
                <c:pt idx="2574">
                  <c:v>47.09</c:v>
                </c:pt>
                <c:pt idx="2575">
                  <c:v>47.09</c:v>
                </c:pt>
                <c:pt idx="2576">
                  <c:v>47.09</c:v>
                </c:pt>
                <c:pt idx="2577">
                  <c:v>47.09</c:v>
                </c:pt>
                <c:pt idx="2578">
                  <c:v>47.17</c:v>
                </c:pt>
                <c:pt idx="2579">
                  <c:v>47.17</c:v>
                </c:pt>
                <c:pt idx="2580">
                  <c:v>47.17</c:v>
                </c:pt>
                <c:pt idx="2581">
                  <c:v>47.09</c:v>
                </c:pt>
                <c:pt idx="2582">
                  <c:v>47.09</c:v>
                </c:pt>
                <c:pt idx="2583">
                  <c:v>47.09</c:v>
                </c:pt>
                <c:pt idx="2584">
                  <c:v>47.17</c:v>
                </c:pt>
                <c:pt idx="2585">
                  <c:v>47.13</c:v>
                </c:pt>
                <c:pt idx="2586">
                  <c:v>47.17</c:v>
                </c:pt>
                <c:pt idx="2587">
                  <c:v>47.17</c:v>
                </c:pt>
                <c:pt idx="2588">
                  <c:v>47.17</c:v>
                </c:pt>
                <c:pt idx="2589">
                  <c:v>47.17</c:v>
                </c:pt>
                <c:pt idx="2590">
                  <c:v>47.17</c:v>
                </c:pt>
                <c:pt idx="2591">
                  <c:v>47.17</c:v>
                </c:pt>
                <c:pt idx="2592">
                  <c:v>47.17</c:v>
                </c:pt>
                <c:pt idx="2593">
                  <c:v>47.17</c:v>
                </c:pt>
                <c:pt idx="2594">
                  <c:v>47.1</c:v>
                </c:pt>
                <c:pt idx="2595">
                  <c:v>47.17</c:v>
                </c:pt>
                <c:pt idx="2596">
                  <c:v>47.17</c:v>
                </c:pt>
                <c:pt idx="2597">
                  <c:v>47.09</c:v>
                </c:pt>
                <c:pt idx="2598">
                  <c:v>47.17</c:v>
                </c:pt>
                <c:pt idx="2599">
                  <c:v>47.17</c:v>
                </c:pt>
                <c:pt idx="2600">
                  <c:v>47.17</c:v>
                </c:pt>
                <c:pt idx="2601">
                  <c:v>47.17</c:v>
                </c:pt>
                <c:pt idx="2602">
                  <c:v>47.17</c:v>
                </c:pt>
                <c:pt idx="2603">
                  <c:v>47.17</c:v>
                </c:pt>
                <c:pt idx="2604">
                  <c:v>47.17</c:v>
                </c:pt>
                <c:pt idx="2605">
                  <c:v>47.17</c:v>
                </c:pt>
                <c:pt idx="2606">
                  <c:v>47.17</c:v>
                </c:pt>
                <c:pt idx="2607">
                  <c:v>47.17</c:v>
                </c:pt>
                <c:pt idx="2608">
                  <c:v>47.17</c:v>
                </c:pt>
                <c:pt idx="2609">
                  <c:v>47.17</c:v>
                </c:pt>
                <c:pt idx="2610">
                  <c:v>47.17</c:v>
                </c:pt>
                <c:pt idx="2611">
                  <c:v>47.17</c:v>
                </c:pt>
                <c:pt idx="2612">
                  <c:v>47.17</c:v>
                </c:pt>
                <c:pt idx="2613">
                  <c:v>47.17</c:v>
                </c:pt>
                <c:pt idx="2614">
                  <c:v>47.17</c:v>
                </c:pt>
                <c:pt idx="2615">
                  <c:v>47.17</c:v>
                </c:pt>
                <c:pt idx="2616">
                  <c:v>47.17</c:v>
                </c:pt>
                <c:pt idx="2617">
                  <c:v>47.17</c:v>
                </c:pt>
                <c:pt idx="2618">
                  <c:v>47.17</c:v>
                </c:pt>
                <c:pt idx="2619">
                  <c:v>47.25</c:v>
                </c:pt>
                <c:pt idx="2620">
                  <c:v>47.25</c:v>
                </c:pt>
                <c:pt idx="2621">
                  <c:v>47.17</c:v>
                </c:pt>
                <c:pt idx="2622">
                  <c:v>47.17</c:v>
                </c:pt>
                <c:pt idx="2623">
                  <c:v>47.17</c:v>
                </c:pt>
                <c:pt idx="2624">
                  <c:v>47.25</c:v>
                </c:pt>
                <c:pt idx="2625">
                  <c:v>47.17</c:v>
                </c:pt>
                <c:pt idx="2626">
                  <c:v>47.17</c:v>
                </c:pt>
                <c:pt idx="2627">
                  <c:v>47.17</c:v>
                </c:pt>
                <c:pt idx="2628">
                  <c:v>47.17</c:v>
                </c:pt>
                <c:pt idx="2629">
                  <c:v>47.17</c:v>
                </c:pt>
                <c:pt idx="2630">
                  <c:v>47.25</c:v>
                </c:pt>
                <c:pt idx="2631">
                  <c:v>47.25</c:v>
                </c:pt>
                <c:pt idx="2632">
                  <c:v>47.25</c:v>
                </c:pt>
                <c:pt idx="2633">
                  <c:v>47.17</c:v>
                </c:pt>
                <c:pt idx="2634">
                  <c:v>47.25</c:v>
                </c:pt>
                <c:pt idx="2635">
                  <c:v>47.17</c:v>
                </c:pt>
                <c:pt idx="2636">
                  <c:v>47.25</c:v>
                </c:pt>
                <c:pt idx="2637">
                  <c:v>47.17</c:v>
                </c:pt>
                <c:pt idx="2638">
                  <c:v>47.26</c:v>
                </c:pt>
                <c:pt idx="2639">
                  <c:v>47.25</c:v>
                </c:pt>
                <c:pt idx="2640">
                  <c:v>47.17</c:v>
                </c:pt>
                <c:pt idx="2641">
                  <c:v>47.17</c:v>
                </c:pt>
                <c:pt idx="2642">
                  <c:v>47.25</c:v>
                </c:pt>
                <c:pt idx="2643">
                  <c:v>47.25</c:v>
                </c:pt>
                <c:pt idx="2644">
                  <c:v>47.25</c:v>
                </c:pt>
                <c:pt idx="2645">
                  <c:v>47.25</c:v>
                </c:pt>
                <c:pt idx="2646">
                  <c:v>47.17</c:v>
                </c:pt>
                <c:pt idx="2647">
                  <c:v>47.25</c:v>
                </c:pt>
                <c:pt idx="2648">
                  <c:v>47.25</c:v>
                </c:pt>
                <c:pt idx="2649">
                  <c:v>47.25</c:v>
                </c:pt>
                <c:pt idx="2650">
                  <c:v>47.25</c:v>
                </c:pt>
                <c:pt idx="2651">
                  <c:v>47.25</c:v>
                </c:pt>
                <c:pt idx="2652">
                  <c:v>47.25</c:v>
                </c:pt>
                <c:pt idx="2653">
                  <c:v>47.25</c:v>
                </c:pt>
                <c:pt idx="2654">
                  <c:v>47.25</c:v>
                </c:pt>
                <c:pt idx="2655">
                  <c:v>47.25</c:v>
                </c:pt>
                <c:pt idx="2656">
                  <c:v>47.26</c:v>
                </c:pt>
                <c:pt idx="2657">
                  <c:v>47.25</c:v>
                </c:pt>
                <c:pt idx="2658">
                  <c:v>47.25</c:v>
                </c:pt>
                <c:pt idx="2659">
                  <c:v>47.25</c:v>
                </c:pt>
                <c:pt idx="2660">
                  <c:v>47.39</c:v>
                </c:pt>
                <c:pt idx="2661">
                  <c:v>47.25</c:v>
                </c:pt>
                <c:pt idx="2662">
                  <c:v>47.25</c:v>
                </c:pt>
                <c:pt idx="2663">
                  <c:v>47.26</c:v>
                </c:pt>
                <c:pt idx="2664">
                  <c:v>47.25</c:v>
                </c:pt>
                <c:pt idx="2665">
                  <c:v>47.25</c:v>
                </c:pt>
                <c:pt idx="2666">
                  <c:v>47.39</c:v>
                </c:pt>
                <c:pt idx="2667">
                  <c:v>47.39</c:v>
                </c:pt>
                <c:pt idx="2668">
                  <c:v>47.25</c:v>
                </c:pt>
                <c:pt idx="2669">
                  <c:v>47.29</c:v>
                </c:pt>
                <c:pt idx="2670">
                  <c:v>47.39</c:v>
                </c:pt>
                <c:pt idx="2671">
                  <c:v>47.29</c:v>
                </c:pt>
                <c:pt idx="2672">
                  <c:v>47.37</c:v>
                </c:pt>
                <c:pt idx="2673">
                  <c:v>47.39</c:v>
                </c:pt>
                <c:pt idx="2674">
                  <c:v>47.39</c:v>
                </c:pt>
                <c:pt idx="2675">
                  <c:v>47.39</c:v>
                </c:pt>
                <c:pt idx="2676">
                  <c:v>47.39</c:v>
                </c:pt>
                <c:pt idx="2677">
                  <c:v>47.39</c:v>
                </c:pt>
                <c:pt idx="2678">
                  <c:v>47.39</c:v>
                </c:pt>
                <c:pt idx="2679">
                  <c:v>47.39</c:v>
                </c:pt>
                <c:pt idx="2680">
                  <c:v>47.39</c:v>
                </c:pt>
                <c:pt idx="2681">
                  <c:v>47.39</c:v>
                </c:pt>
                <c:pt idx="2682">
                  <c:v>47.39</c:v>
                </c:pt>
                <c:pt idx="2683">
                  <c:v>47.39</c:v>
                </c:pt>
                <c:pt idx="2684">
                  <c:v>47.39</c:v>
                </c:pt>
                <c:pt idx="2685">
                  <c:v>47.39</c:v>
                </c:pt>
                <c:pt idx="2686">
                  <c:v>47.39</c:v>
                </c:pt>
                <c:pt idx="2687">
                  <c:v>47.39</c:v>
                </c:pt>
                <c:pt idx="2688">
                  <c:v>47.39</c:v>
                </c:pt>
                <c:pt idx="2689">
                  <c:v>47.39</c:v>
                </c:pt>
                <c:pt idx="2690">
                  <c:v>47.39</c:v>
                </c:pt>
                <c:pt idx="2691">
                  <c:v>47.39</c:v>
                </c:pt>
                <c:pt idx="2692">
                  <c:v>47.39</c:v>
                </c:pt>
                <c:pt idx="2693">
                  <c:v>47.39</c:v>
                </c:pt>
                <c:pt idx="2694">
                  <c:v>47.39</c:v>
                </c:pt>
                <c:pt idx="2695">
                  <c:v>47.39</c:v>
                </c:pt>
                <c:pt idx="2696">
                  <c:v>47.39</c:v>
                </c:pt>
                <c:pt idx="2697">
                  <c:v>47.39</c:v>
                </c:pt>
                <c:pt idx="2698">
                  <c:v>47.39</c:v>
                </c:pt>
                <c:pt idx="2699">
                  <c:v>47.39</c:v>
                </c:pt>
                <c:pt idx="2700">
                  <c:v>47.39</c:v>
                </c:pt>
                <c:pt idx="2701">
                  <c:v>47.39</c:v>
                </c:pt>
                <c:pt idx="2702">
                  <c:v>47.38</c:v>
                </c:pt>
                <c:pt idx="2703">
                  <c:v>47.39</c:v>
                </c:pt>
                <c:pt idx="2704">
                  <c:v>47.38</c:v>
                </c:pt>
                <c:pt idx="2705">
                  <c:v>47.38</c:v>
                </c:pt>
                <c:pt idx="2706">
                  <c:v>47.39</c:v>
                </c:pt>
                <c:pt idx="2707">
                  <c:v>47.39</c:v>
                </c:pt>
                <c:pt idx="2708">
                  <c:v>47.39</c:v>
                </c:pt>
                <c:pt idx="2709">
                  <c:v>47.5</c:v>
                </c:pt>
                <c:pt idx="2710">
                  <c:v>47.39</c:v>
                </c:pt>
                <c:pt idx="2711">
                  <c:v>47.39</c:v>
                </c:pt>
                <c:pt idx="2712">
                  <c:v>47.39</c:v>
                </c:pt>
                <c:pt idx="2713">
                  <c:v>47.44</c:v>
                </c:pt>
                <c:pt idx="2714">
                  <c:v>47.39</c:v>
                </c:pt>
                <c:pt idx="2715">
                  <c:v>47.49</c:v>
                </c:pt>
                <c:pt idx="2716">
                  <c:v>47.44</c:v>
                </c:pt>
                <c:pt idx="2717">
                  <c:v>47.39</c:v>
                </c:pt>
                <c:pt idx="2718">
                  <c:v>47.39</c:v>
                </c:pt>
                <c:pt idx="2719">
                  <c:v>47.49</c:v>
                </c:pt>
                <c:pt idx="2720">
                  <c:v>47.39</c:v>
                </c:pt>
                <c:pt idx="2721">
                  <c:v>47.49</c:v>
                </c:pt>
                <c:pt idx="2722">
                  <c:v>47.39</c:v>
                </c:pt>
                <c:pt idx="2723">
                  <c:v>47.4</c:v>
                </c:pt>
                <c:pt idx="2724">
                  <c:v>47.5</c:v>
                </c:pt>
                <c:pt idx="2725">
                  <c:v>47.49</c:v>
                </c:pt>
                <c:pt idx="2726">
                  <c:v>47.39</c:v>
                </c:pt>
                <c:pt idx="2727">
                  <c:v>47.49</c:v>
                </c:pt>
                <c:pt idx="2728">
                  <c:v>47.49</c:v>
                </c:pt>
                <c:pt idx="2729">
                  <c:v>47.46</c:v>
                </c:pt>
                <c:pt idx="2730">
                  <c:v>47.49</c:v>
                </c:pt>
                <c:pt idx="2731">
                  <c:v>47.49</c:v>
                </c:pt>
                <c:pt idx="2732">
                  <c:v>47.39</c:v>
                </c:pt>
                <c:pt idx="2733">
                  <c:v>47.49</c:v>
                </c:pt>
                <c:pt idx="2734">
                  <c:v>47.49</c:v>
                </c:pt>
                <c:pt idx="2735">
                  <c:v>47.49</c:v>
                </c:pt>
                <c:pt idx="2736">
                  <c:v>47.39</c:v>
                </c:pt>
                <c:pt idx="2737">
                  <c:v>47.49</c:v>
                </c:pt>
                <c:pt idx="2738">
                  <c:v>47.49</c:v>
                </c:pt>
                <c:pt idx="2739">
                  <c:v>47.5</c:v>
                </c:pt>
                <c:pt idx="2740">
                  <c:v>47.49</c:v>
                </c:pt>
                <c:pt idx="2741">
                  <c:v>47.49</c:v>
                </c:pt>
                <c:pt idx="2742">
                  <c:v>47.49</c:v>
                </c:pt>
                <c:pt idx="2743">
                  <c:v>47.49</c:v>
                </c:pt>
                <c:pt idx="2744">
                  <c:v>47.49</c:v>
                </c:pt>
                <c:pt idx="2745">
                  <c:v>47.49</c:v>
                </c:pt>
                <c:pt idx="2746">
                  <c:v>47.49</c:v>
                </c:pt>
                <c:pt idx="2747">
                  <c:v>47.49</c:v>
                </c:pt>
                <c:pt idx="2748">
                  <c:v>47.49</c:v>
                </c:pt>
                <c:pt idx="2749">
                  <c:v>47.49</c:v>
                </c:pt>
                <c:pt idx="2750">
                  <c:v>47.49</c:v>
                </c:pt>
                <c:pt idx="2751">
                  <c:v>47.49</c:v>
                </c:pt>
                <c:pt idx="2752">
                  <c:v>47.49</c:v>
                </c:pt>
                <c:pt idx="2753">
                  <c:v>47.58</c:v>
                </c:pt>
                <c:pt idx="2754">
                  <c:v>47.49</c:v>
                </c:pt>
                <c:pt idx="2755">
                  <c:v>47.49</c:v>
                </c:pt>
                <c:pt idx="2756">
                  <c:v>47.49</c:v>
                </c:pt>
                <c:pt idx="2757">
                  <c:v>47.49</c:v>
                </c:pt>
                <c:pt idx="2758">
                  <c:v>47.52</c:v>
                </c:pt>
                <c:pt idx="2759">
                  <c:v>47.49</c:v>
                </c:pt>
                <c:pt idx="2760">
                  <c:v>47.49</c:v>
                </c:pt>
                <c:pt idx="2761">
                  <c:v>47.49</c:v>
                </c:pt>
                <c:pt idx="2762">
                  <c:v>47.49</c:v>
                </c:pt>
                <c:pt idx="2763">
                  <c:v>47.58</c:v>
                </c:pt>
                <c:pt idx="2764">
                  <c:v>47.58</c:v>
                </c:pt>
                <c:pt idx="2765">
                  <c:v>47.58</c:v>
                </c:pt>
                <c:pt idx="2766">
                  <c:v>47.57</c:v>
                </c:pt>
                <c:pt idx="2767">
                  <c:v>47.57</c:v>
                </c:pt>
                <c:pt idx="2768">
                  <c:v>47.57</c:v>
                </c:pt>
                <c:pt idx="2769">
                  <c:v>47.57</c:v>
                </c:pt>
                <c:pt idx="2770">
                  <c:v>47.54</c:v>
                </c:pt>
                <c:pt idx="2771">
                  <c:v>47.57</c:v>
                </c:pt>
                <c:pt idx="2772">
                  <c:v>47.49</c:v>
                </c:pt>
                <c:pt idx="2773">
                  <c:v>47.57</c:v>
                </c:pt>
                <c:pt idx="2774">
                  <c:v>47.57</c:v>
                </c:pt>
                <c:pt idx="2775">
                  <c:v>47.58</c:v>
                </c:pt>
                <c:pt idx="2776">
                  <c:v>47.49</c:v>
                </c:pt>
                <c:pt idx="2777">
                  <c:v>47.5</c:v>
                </c:pt>
                <c:pt idx="2778">
                  <c:v>47.49</c:v>
                </c:pt>
                <c:pt idx="2779">
                  <c:v>47.5</c:v>
                </c:pt>
                <c:pt idx="2780">
                  <c:v>47.58</c:v>
                </c:pt>
                <c:pt idx="2781">
                  <c:v>47.58</c:v>
                </c:pt>
                <c:pt idx="2782">
                  <c:v>47.58</c:v>
                </c:pt>
                <c:pt idx="2783">
                  <c:v>47.5</c:v>
                </c:pt>
                <c:pt idx="2784">
                  <c:v>47.58</c:v>
                </c:pt>
                <c:pt idx="2785">
                  <c:v>47.58</c:v>
                </c:pt>
                <c:pt idx="2786">
                  <c:v>47.5</c:v>
                </c:pt>
                <c:pt idx="2787">
                  <c:v>47.58</c:v>
                </c:pt>
                <c:pt idx="2788">
                  <c:v>47.52</c:v>
                </c:pt>
                <c:pt idx="2789">
                  <c:v>47.49</c:v>
                </c:pt>
                <c:pt idx="2790">
                  <c:v>47.49</c:v>
                </c:pt>
                <c:pt idx="2791">
                  <c:v>47.5</c:v>
                </c:pt>
                <c:pt idx="2792">
                  <c:v>47.5</c:v>
                </c:pt>
                <c:pt idx="2793">
                  <c:v>47.58</c:v>
                </c:pt>
                <c:pt idx="2794">
                  <c:v>47.5</c:v>
                </c:pt>
                <c:pt idx="2795">
                  <c:v>47.58</c:v>
                </c:pt>
                <c:pt idx="2796">
                  <c:v>47.5</c:v>
                </c:pt>
                <c:pt idx="2797">
                  <c:v>47.58</c:v>
                </c:pt>
                <c:pt idx="2798">
                  <c:v>47.49</c:v>
                </c:pt>
                <c:pt idx="2799">
                  <c:v>47.58</c:v>
                </c:pt>
                <c:pt idx="2800">
                  <c:v>47.5</c:v>
                </c:pt>
                <c:pt idx="2801">
                  <c:v>47.58</c:v>
                </c:pt>
                <c:pt idx="2802">
                  <c:v>47.58</c:v>
                </c:pt>
                <c:pt idx="2803">
                  <c:v>47.58</c:v>
                </c:pt>
                <c:pt idx="2804">
                  <c:v>47.58</c:v>
                </c:pt>
                <c:pt idx="2805">
                  <c:v>47.58</c:v>
                </c:pt>
                <c:pt idx="2806">
                  <c:v>47.58</c:v>
                </c:pt>
                <c:pt idx="2807">
                  <c:v>47.58</c:v>
                </c:pt>
                <c:pt idx="2808">
                  <c:v>47.58</c:v>
                </c:pt>
                <c:pt idx="2809">
                  <c:v>47.58</c:v>
                </c:pt>
                <c:pt idx="2810">
                  <c:v>47.58</c:v>
                </c:pt>
                <c:pt idx="2811">
                  <c:v>47.58</c:v>
                </c:pt>
                <c:pt idx="2812">
                  <c:v>47.58</c:v>
                </c:pt>
                <c:pt idx="2813">
                  <c:v>47.58</c:v>
                </c:pt>
                <c:pt idx="2814">
                  <c:v>47.58</c:v>
                </c:pt>
                <c:pt idx="2815">
                  <c:v>47.58</c:v>
                </c:pt>
                <c:pt idx="2816">
                  <c:v>47.62</c:v>
                </c:pt>
                <c:pt idx="2817">
                  <c:v>47.58</c:v>
                </c:pt>
                <c:pt idx="2818">
                  <c:v>47.58</c:v>
                </c:pt>
                <c:pt idx="2819">
                  <c:v>47.58</c:v>
                </c:pt>
                <c:pt idx="2820">
                  <c:v>47.58</c:v>
                </c:pt>
                <c:pt idx="2821">
                  <c:v>47.58</c:v>
                </c:pt>
                <c:pt idx="2822">
                  <c:v>47.66</c:v>
                </c:pt>
                <c:pt idx="2823">
                  <c:v>47.58</c:v>
                </c:pt>
                <c:pt idx="2824">
                  <c:v>47.66</c:v>
                </c:pt>
                <c:pt idx="2825">
                  <c:v>47.58</c:v>
                </c:pt>
                <c:pt idx="2826">
                  <c:v>47.58</c:v>
                </c:pt>
                <c:pt idx="2827">
                  <c:v>47.58</c:v>
                </c:pt>
                <c:pt idx="2828">
                  <c:v>47.66</c:v>
                </c:pt>
                <c:pt idx="2829">
                  <c:v>47.61</c:v>
                </c:pt>
                <c:pt idx="2830">
                  <c:v>47.66</c:v>
                </c:pt>
                <c:pt idx="2831">
                  <c:v>47.58</c:v>
                </c:pt>
                <c:pt idx="2832">
                  <c:v>47.58</c:v>
                </c:pt>
                <c:pt idx="2833">
                  <c:v>47.65</c:v>
                </c:pt>
                <c:pt idx="2834">
                  <c:v>47.6</c:v>
                </c:pt>
                <c:pt idx="2835">
                  <c:v>47.58</c:v>
                </c:pt>
                <c:pt idx="2836">
                  <c:v>47.58</c:v>
                </c:pt>
                <c:pt idx="2837">
                  <c:v>47.66</c:v>
                </c:pt>
                <c:pt idx="2838">
                  <c:v>47.58</c:v>
                </c:pt>
                <c:pt idx="2839">
                  <c:v>47.58</c:v>
                </c:pt>
                <c:pt idx="2840">
                  <c:v>47.66</c:v>
                </c:pt>
                <c:pt idx="2841">
                  <c:v>47.65</c:v>
                </c:pt>
                <c:pt idx="2842">
                  <c:v>47.66</c:v>
                </c:pt>
                <c:pt idx="2843">
                  <c:v>47.66</c:v>
                </c:pt>
                <c:pt idx="2844">
                  <c:v>47.66</c:v>
                </c:pt>
                <c:pt idx="2845">
                  <c:v>47.66</c:v>
                </c:pt>
                <c:pt idx="2846">
                  <c:v>47.66</c:v>
                </c:pt>
                <c:pt idx="2847">
                  <c:v>47.58</c:v>
                </c:pt>
                <c:pt idx="2848">
                  <c:v>47.66</c:v>
                </c:pt>
                <c:pt idx="2849">
                  <c:v>47.66</c:v>
                </c:pt>
                <c:pt idx="2850">
                  <c:v>47.66</c:v>
                </c:pt>
                <c:pt idx="2851">
                  <c:v>47.66</c:v>
                </c:pt>
                <c:pt idx="2852">
                  <c:v>47.66</c:v>
                </c:pt>
                <c:pt idx="2853">
                  <c:v>47.66</c:v>
                </c:pt>
                <c:pt idx="2854">
                  <c:v>47.66</c:v>
                </c:pt>
                <c:pt idx="2855">
                  <c:v>47.66</c:v>
                </c:pt>
                <c:pt idx="2856">
                  <c:v>47.66</c:v>
                </c:pt>
                <c:pt idx="2857">
                  <c:v>47.66</c:v>
                </c:pt>
                <c:pt idx="2858">
                  <c:v>47.6</c:v>
                </c:pt>
                <c:pt idx="2859">
                  <c:v>47.66</c:v>
                </c:pt>
                <c:pt idx="2860">
                  <c:v>47.66</c:v>
                </c:pt>
                <c:pt idx="2861">
                  <c:v>47.66</c:v>
                </c:pt>
                <c:pt idx="2862">
                  <c:v>47.66</c:v>
                </c:pt>
                <c:pt idx="2863">
                  <c:v>47.66</c:v>
                </c:pt>
                <c:pt idx="2864">
                  <c:v>47.66</c:v>
                </c:pt>
                <c:pt idx="2865">
                  <c:v>47.66</c:v>
                </c:pt>
                <c:pt idx="2866">
                  <c:v>47.66</c:v>
                </c:pt>
                <c:pt idx="2867">
                  <c:v>47.66</c:v>
                </c:pt>
                <c:pt idx="2868">
                  <c:v>47.66</c:v>
                </c:pt>
                <c:pt idx="2869">
                  <c:v>47.66</c:v>
                </c:pt>
                <c:pt idx="2870">
                  <c:v>47.66</c:v>
                </c:pt>
                <c:pt idx="2871">
                  <c:v>47.66</c:v>
                </c:pt>
                <c:pt idx="2872">
                  <c:v>47.66</c:v>
                </c:pt>
                <c:pt idx="2873">
                  <c:v>47.74</c:v>
                </c:pt>
                <c:pt idx="2874">
                  <c:v>47.66</c:v>
                </c:pt>
                <c:pt idx="2875">
                  <c:v>47.66</c:v>
                </c:pt>
                <c:pt idx="2876">
                  <c:v>47.66</c:v>
                </c:pt>
                <c:pt idx="2877">
                  <c:v>47.66</c:v>
                </c:pt>
                <c:pt idx="2878">
                  <c:v>47.66</c:v>
                </c:pt>
                <c:pt idx="2879">
                  <c:v>47.77</c:v>
                </c:pt>
                <c:pt idx="2880">
                  <c:v>47.66</c:v>
                </c:pt>
                <c:pt idx="2881">
                  <c:v>47.66</c:v>
                </c:pt>
                <c:pt idx="2882">
                  <c:v>47.77</c:v>
                </c:pt>
                <c:pt idx="2883">
                  <c:v>47.74</c:v>
                </c:pt>
                <c:pt idx="2884">
                  <c:v>47.77</c:v>
                </c:pt>
                <c:pt idx="2885">
                  <c:v>47.66</c:v>
                </c:pt>
                <c:pt idx="2886">
                  <c:v>47.77</c:v>
                </c:pt>
                <c:pt idx="2887">
                  <c:v>47.66</c:v>
                </c:pt>
                <c:pt idx="2888">
                  <c:v>47.66</c:v>
                </c:pt>
                <c:pt idx="2889">
                  <c:v>47.66</c:v>
                </c:pt>
                <c:pt idx="2890">
                  <c:v>47.66</c:v>
                </c:pt>
                <c:pt idx="2891">
                  <c:v>47.77</c:v>
                </c:pt>
                <c:pt idx="2892">
                  <c:v>47.66</c:v>
                </c:pt>
                <c:pt idx="2893">
                  <c:v>47.69</c:v>
                </c:pt>
                <c:pt idx="2894">
                  <c:v>47.66</c:v>
                </c:pt>
                <c:pt idx="2895">
                  <c:v>47.7</c:v>
                </c:pt>
                <c:pt idx="2896">
                  <c:v>47.69</c:v>
                </c:pt>
                <c:pt idx="2897">
                  <c:v>47.77</c:v>
                </c:pt>
                <c:pt idx="2898">
                  <c:v>47.77</c:v>
                </c:pt>
                <c:pt idx="2899">
                  <c:v>47.77</c:v>
                </c:pt>
                <c:pt idx="2900">
                  <c:v>47.77</c:v>
                </c:pt>
                <c:pt idx="2901">
                  <c:v>47.66</c:v>
                </c:pt>
                <c:pt idx="2902">
                  <c:v>47.77</c:v>
                </c:pt>
                <c:pt idx="2903">
                  <c:v>47.77</c:v>
                </c:pt>
                <c:pt idx="2904">
                  <c:v>47.77</c:v>
                </c:pt>
                <c:pt idx="2905">
                  <c:v>47.77</c:v>
                </c:pt>
                <c:pt idx="2906">
                  <c:v>47.77</c:v>
                </c:pt>
                <c:pt idx="2907">
                  <c:v>47.7</c:v>
                </c:pt>
                <c:pt idx="2908">
                  <c:v>47.77</c:v>
                </c:pt>
                <c:pt idx="2909">
                  <c:v>47.77</c:v>
                </c:pt>
                <c:pt idx="2910">
                  <c:v>47.77</c:v>
                </c:pt>
                <c:pt idx="2911">
                  <c:v>47.77</c:v>
                </c:pt>
                <c:pt idx="2912">
                  <c:v>47.77</c:v>
                </c:pt>
                <c:pt idx="2913">
                  <c:v>47.77</c:v>
                </c:pt>
                <c:pt idx="2914">
                  <c:v>47.77</c:v>
                </c:pt>
                <c:pt idx="2915">
                  <c:v>47.77</c:v>
                </c:pt>
                <c:pt idx="2916">
                  <c:v>47.77</c:v>
                </c:pt>
                <c:pt idx="2917">
                  <c:v>47.77</c:v>
                </c:pt>
                <c:pt idx="2918">
                  <c:v>47.77</c:v>
                </c:pt>
                <c:pt idx="2919">
                  <c:v>47.77</c:v>
                </c:pt>
                <c:pt idx="2920">
                  <c:v>47.77</c:v>
                </c:pt>
                <c:pt idx="2921">
                  <c:v>47.77</c:v>
                </c:pt>
                <c:pt idx="2922">
                  <c:v>47.77</c:v>
                </c:pt>
                <c:pt idx="2923">
                  <c:v>47.77</c:v>
                </c:pt>
                <c:pt idx="2924">
                  <c:v>47.77</c:v>
                </c:pt>
                <c:pt idx="2925">
                  <c:v>47.77</c:v>
                </c:pt>
                <c:pt idx="2926">
                  <c:v>47.77</c:v>
                </c:pt>
                <c:pt idx="2927">
                  <c:v>47.77</c:v>
                </c:pt>
                <c:pt idx="2928">
                  <c:v>47.77</c:v>
                </c:pt>
                <c:pt idx="2929">
                  <c:v>47.77</c:v>
                </c:pt>
                <c:pt idx="2930">
                  <c:v>47.77</c:v>
                </c:pt>
                <c:pt idx="2931">
                  <c:v>47.77</c:v>
                </c:pt>
                <c:pt idx="2932">
                  <c:v>47.77</c:v>
                </c:pt>
                <c:pt idx="2933">
                  <c:v>47.77</c:v>
                </c:pt>
                <c:pt idx="2934">
                  <c:v>47.77</c:v>
                </c:pt>
                <c:pt idx="2935">
                  <c:v>47.77</c:v>
                </c:pt>
                <c:pt idx="2936">
                  <c:v>47.85</c:v>
                </c:pt>
                <c:pt idx="2937">
                  <c:v>47.77</c:v>
                </c:pt>
                <c:pt idx="2938">
                  <c:v>47.85</c:v>
                </c:pt>
                <c:pt idx="2939">
                  <c:v>47.77</c:v>
                </c:pt>
                <c:pt idx="2940">
                  <c:v>47.77</c:v>
                </c:pt>
                <c:pt idx="2941">
                  <c:v>47.77</c:v>
                </c:pt>
                <c:pt idx="2942">
                  <c:v>47.85</c:v>
                </c:pt>
                <c:pt idx="2943">
                  <c:v>47.77</c:v>
                </c:pt>
                <c:pt idx="2944">
                  <c:v>47.81</c:v>
                </c:pt>
                <c:pt idx="2945">
                  <c:v>47.85</c:v>
                </c:pt>
                <c:pt idx="2946">
                  <c:v>47.77</c:v>
                </c:pt>
                <c:pt idx="2947">
                  <c:v>47.85</c:v>
                </c:pt>
                <c:pt idx="2948">
                  <c:v>47.85</c:v>
                </c:pt>
                <c:pt idx="2949">
                  <c:v>47.85</c:v>
                </c:pt>
                <c:pt idx="2950">
                  <c:v>47.85</c:v>
                </c:pt>
                <c:pt idx="2951">
                  <c:v>47.85</c:v>
                </c:pt>
                <c:pt idx="2952">
                  <c:v>47.77</c:v>
                </c:pt>
                <c:pt idx="2953">
                  <c:v>47.85</c:v>
                </c:pt>
                <c:pt idx="2954">
                  <c:v>47.77</c:v>
                </c:pt>
                <c:pt idx="2955">
                  <c:v>47.85</c:v>
                </c:pt>
                <c:pt idx="2956">
                  <c:v>47.85</c:v>
                </c:pt>
                <c:pt idx="2957">
                  <c:v>47.85</c:v>
                </c:pt>
                <c:pt idx="2958">
                  <c:v>47.85</c:v>
                </c:pt>
                <c:pt idx="2959">
                  <c:v>47.84</c:v>
                </c:pt>
                <c:pt idx="2960">
                  <c:v>47.85</c:v>
                </c:pt>
                <c:pt idx="2961">
                  <c:v>47.77</c:v>
                </c:pt>
                <c:pt idx="2962">
                  <c:v>47.85</c:v>
                </c:pt>
                <c:pt idx="2963">
                  <c:v>47.85</c:v>
                </c:pt>
                <c:pt idx="2964">
                  <c:v>47.83</c:v>
                </c:pt>
                <c:pt idx="2965">
                  <c:v>47.85</c:v>
                </c:pt>
                <c:pt idx="2966">
                  <c:v>47.85</c:v>
                </c:pt>
                <c:pt idx="2967">
                  <c:v>47.85</c:v>
                </c:pt>
                <c:pt idx="2968">
                  <c:v>47.85</c:v>
                </c:pt>
                <c:pt idx="2969">
                  <c:v>47.85</c:v>
                </c:pt>
                <c:pt idx="2970">
                  <c:v>47.85</c:v>
                </c:pt>
                <c:pt idx="2971">
                  <c:v>47.85</c:v>
                </c:pt>
                <c:pt idx="2972">
                  <c:v>47.85</c:v>
                </c:pt>
                <c:pt idx="2973">
                  <c:v>47.85</c:v>
                </c:pt>
                <c:pt idx="2974">
                  <c:v>47.85</c:v>
                </c:pt>
                <c:pt idx="2975">
                  <c:v>47.85</c:v>
                </c:pt>
                <c:pt idx="2976">
                  <c:v>47.85</c:v>
                </c:pt>
                <c:pt idx="2977">
                  <c:v>47.85</c:v>
                </c:pt>
                <c:pt idx="2978">
                  <c:v>47.85</c:v>
                </c:pt>
                <c:pt idx="2979">
                  <c:v>47.85</c:v>
                </c:pt>
                <c:pt idx="2980">
                  <c:v>47.85</c:v>
                </c:pt>
                <c:pt idx="2981">
                  <c:v>47.85</c:v>
                </c:pt>
                <c:pt idx="2982">
                  <c:v>47.85</c:v>
                </c:pt>
                <c:pt idx="2983">
                  <c:v>47.85</c:v>
                </c:pt>
                <c:pt idx="2984">
                  <c:v>47.85</c:v>
                </c:pt>
                <c:pt idx="2985">
                  <c:v>47.85</c:v>
                </c:pt>
                <c:pt idx="2986">
                  <c:v>47.85</c:v>
                </c:pt>
                <c:pt idx="2987">
                  <c:v>47.85</c:v>
                </c:pt>
                <c:pt idx="2988">
                  <c:v>47.85</c:v>
                </c:pt>
                <c:pt idx="2989">
                  <c:v>47.85</c:v>
                </c:pt>
                <c:pt idx="2990">
                  <c:v>47.85</c:v>
                </c:pt>
                <c:pt idx="2991">
                  <c:v>47.85</c:v>
                </c:pt>
                <c:pt idx="2992">
                  <c:v>47.98</c:v>
                </c:pt>
                <c:pt idx="2993">
                  <c:v>47.85</c:v>
                </c:pt>
                <c:pt idx="2994">
                  <c:v>47.86</c:v>
                </c:pt>
                <c:pt idx="2995">
                  <c:v>47.87</c:v>
                </c:pt>
                <c:pt idx="2996">
                  <c:v>47.85</c:v>
                </c:pt>
                <c:pt idx="2997">
                  <c:v>47.85</c:v>
                </c:pt>
                <c:pt idx="2998">
                  <c:v>47.85</c:v>
                </c:pt>
                <c:pt idx="2999">
                  <c:v>47.98</c:v>
                </c:pt>
                <c:pt idx="3000">
                  <c:v>47.93</c:v>
                </c:pt>
                <c:pt idx="3001">
                  <c:v>47.85</c:v>
                </c:pt>
                <c:pt idx="3002">
                  <c:v>47.99</c:v>
                </c:pt>
                <c:pt idx="3003">
                  <c:v>47.98</c:v>
                </c:pt>
                <c:pt idx="3004">
                  <c:v>47.85</c:v>
                </c:pt>
                <c:pt idx="3005">
                  <c:v>47.92</c:v>
                </c:pt>
                <c:pt idx="3006">
                  <c:v>47.85</c:v>
                </c:pt>
                <c:pt idx="3007">
                  <c:v>47.98</c:v>
                </c:pt>
                <c:pt idx="3008">
                  <c:v>47.98</c:v>
                </c:pt>
                <c:pt idx="3009">
                  <c:v>47.98</c:v>
                </c:pt>
                <c:pt idx="3010">
                  <c:v>47.98</c:v>
                </c:pt>
                <c:pt idx="3011">
                  <c:v>47.98</c:v>
                </c:pt>
                <c:pt idx="3012">
                  <c:v>47.98</c:v>
                </c:pt>
                <c:pt idx="3013">
                  <c:v>47.98</c:v>
                </c:pt>
                <c:pt idx="3014">
                  <c:v>47.98</c:v>
                </c:pt>
                <c:pt idx="3015">
                  <c:v>47.96</c:v>
                </c:pt>
                <c:pt idx="3016">
                  <c:v>47.98</c:v>
                </c:pt>
                <c:pt idx="3017">
                  <c:v>47.98</c:v>
                </c:pt>
                <c:pt idx="3018">
                  <c:v>47.85</c:v>
                </c:pt>
                <c:pt idx="3019">
                  <c:v>47.99</c:v>
                </c:pt>
                <c:pt idx="3020">
                  <c:v>47.98</c:v>
                </c:pt>
                <c:pt idx="3021">
                  <c:v>47.98</c:v>
                </c:pt>
                <c:pt idx="3022">
                  <c:v>47.85</c:v>
                </c:pt>
                <c:pt idx="3023">
                  <c:v>47.93</c:v>
                </c:pt>
                <c:pt idx="3024">
                  <c:v>47.99</c:v>
                </c:pt>
                <c:pt idx="3025">
                  <c:v>47.99</c:v>
                </c:pt>
                <c:pt idx="3026">
                  <c:v>47.99</c:v>
                </c:pt>
                <c:pt idx="3027">
                  <c:v>47.85</c:v>
                </c:pt>
                <c:pt idx="3028">
                  <c:v>47.99</c:v>
                </c:pt>
                <c:pt idx="3029">
                  <c:v>47.98</c:v>
                </c:pt>
                <c:pt idx="3030">
                  <c:v>47.98</c:v>
                </c:pt>
                <c:pt idx="3031">
                  <c:v>47.99</c:v>
                </c:pt>
                <c:pt idx="3032">
                  <c:v>47.98</c:v>
                </c:pt>
                <c:pt idx="3033">
                  <c:v>47.99</c:v>
                </c:pt>
                <c:pt idx="3034">
                  <c:v>47.99</c:v>
                </c:pt>
                <c:pt idx="3035">
                  <c:v>47.98</c:v>
                </c:pt>
                <c:pt idx="3036">
                  <c:v>47.98</c:v>
                </c:pt>
                <c:pt idx="3037">
                  <c:v>47.99</c:v>
                </c:pt>
                <c:pt idx="3038">
                  <c:v>47.99</c:v>
                </c:pt>
                <c:pt idx="3039">
                  <c:v>47.98</c:v>
                </c:pt>
                <c:pt idx="3040">
                  <c:v>47.99</c:v>
                </c:pt>
                <c:pt idx="3041">
                  <c:v>47.98</c:v>
                </c:pt>
                <c:pt idx="3042">
                  <c:v>47.98</c:v>
                </c:pt>
                <c:pt idx="3043">
                  <c:v>47.98</c:v>
                </c:pt>
                <c:pt idx="3044">
                  <c:v>47.98</c:v>
                </c:pt>
                <c:pt idx="3045">
                  <c:v>47.98</c:v>
                </c:pt>
                <c:pt idx="3046">
                  <c:v>48.06</c:v>
                </c:pt>
                <c:pt idx="3047">
                  <c:v>47.98</c:v>
                </c:pt>
                <c:pt idx="3048">
                  <c:v>47.98</c:v>
                </c:pt>
                <c:pt idx="3049">
                  <c:v>47.98</c:v>
                </c:pt>
                <c:pt idx="3050">
                  <c:v>47.98</c:v>
                </c:pt>
                <c:pt idx="3051">
                  <c:v>47.98</c:v>
                </c:pt>
                <c:pt idx="3052">
                  <c:v>47.98</c:v>
                </c:pt>
                <c:pt idx="3053">
                  <c:v>47.98</c:v>
                </c:pt>
                <c:pt idx="3054">
                  <c:v>48.06</c:v>
                </c:pt>
                <c:pt idx="3055">
                  <c:v>48.06</c:v>
                </c:pt>
                <c:pt idx="3056">
                  <c:v>48.07</c:v>
                </c:pt>
                <c:pt idx="3057">
                  <c:v>48.07</c:v>
                </c:pt>
                <c:pt idx="3058">
                  <c:v>48.06</c:v>
                </c:pt>
                <c:pt idx="3059">
                  <c:v>47.98</c:v>
                </c:pt>
                <c:pt idx="3060">
                  <c:v>48.06</c:v>
                </c:pt>
                <c:pt idx="3061">
                  <c:v>48.06</c:v>
                </c:pt>
                <c:pt idx="3062">
                  <c:v>47.98</c:v>
                </c:pt>
                <c:pt idx="3063">
                  <c:v>47.98</c:v>
                </c:pt>
                <c:pt idx="3064">
                  <c:v>48.06</c:v>
                </c:pt>
                <c:pt idx="3065">
                  <c:v>47.98</c:v>
                </c:pt>
                <c:pt idx="3066">
                  <c:v>48.06</c:v>
                </c:pt>
                <c:pt idx="3067">
                  <c:v>48.06</c:v>
                </c:pt>
                <c:pt idx="3068">
                  <c:v>48.05</c:v>
                </c:pt>
                <c:pt idx="3069">
                  <c:v>48.06</c:v>
                </c:pt>
                <c:pt idx="3070">
                  <c:v>48.06</c:v>
                </c:pt>
                <c:pt idx="3071">
                  <c:v>48.06</c:v>
                </c:pt>
                <c:pt idx="3072">
                  <c:v>48.06</c:v>
                </c:pt>
                <c:pt idx="3073">
                  <c:v>48.01</c:v>
                </c:pt>
                <c:pt idx="3074">
                  <c:v>48.06</c:v>
                </c:pt>
                <c:pt idx="3075">
                  <c:v>48.06</c:v>
                </c:pt>
                <c:pt idx="3076">
                  <c:v>48.06</c:v>
                </c:pt>
                <c:pt idx="3077">
                  <c:v>48.06</c:v>
                </c:pt>
                <c:pt idx="3078">
                  <c:v>48.07</c:v>
                </c:pt>
                <c:pt idx="3079">
                  <c:v>48.07</c:v>
                </c:pt>
                <c:pt idx="3080">
                  <c:v>47.98</c:v>
                </c:pt>
                <c:pt idx="3081">
                  <c:v>48.07</c:v>
                </c:pt>
                <c:pt idx="3082">
                  <c:v>48.07</c:v>
                </c:pt>
                <c:pt idx="3083">
                  <c:v>48.07</c:v>
                </c:pt>
                <c:pt idx="3084">
                  <c:v>48.06</c:v>
                </c:pt>
                <c:pt idx="3085">
                  <c:v>48.07</c:v>
                </c:pt>
                <c:pt idx="3086">
                  <c:v>48.07</c:v>
                </c:pt>
                <c:pt idx="3087">
                  <c:v>48.06</c:v>
                </c:pt>
                <c:pt idx="3088">
                  <c:v>48.06</c:v>
                </c:pt>
                <c:pt idx="3089">
                  <c:v>48.07</c:v>
                </c:pt>
                <c:pt idx="3090">
                  <c:v>47.98</c:v>
                </c:pt>
                <c:pt idx="3091">
                  <c:v>48.06</c:v>
                </c:pt>
                <c:pt idx="3092">
                  <c:v>48.07</c:v>
                </c:pt>
                <c:pt idx="3093">
                  <c:v>48.07</c:v>
                </c:pt>
                <c:pt idx="3094">
                  <c:v>48.07</c:v>
                </c:pt>
                <c:pt idx="3095">
                  <c:v>48.07</c:v>
                </c:pt>
                <c:pt idx="3096">
                  <c:v>48.07</c:v>
                </c:pt>
                <c:pt idx="3097">
                  <c:v>48.07</c:v>
                </c:pt>
                <c:pt idx="3098">
                  <c:v>48.14</c:v>
                </c:pt>
                <c:pt idx="3099">
                  <c:v>48.14</c:v>
                </c:pt>
                <c:pt idx="3100">
                  <c:v>48.07</c:v>
                </c:pt>
                <c:pt idx="3101">
                  <c:v>48.06</c:v>
                </c:pt>
                <c:pt idx="3102">
                  <c:v>48.06</c:v>
                </c:pt>
                <c:pt idx="3103">
                  <c:v>48.07</c:v>
                </c:pt>
                <c:pt idx="3104">
                  <c:v>48.07</c:v>
                </c:pt>
                <c:pt idx="3105">
                  <c:v>48.07</c:v>
                </c:pt>
                <c:pt idx="3106">
                  <c:v>48.07</c:v>
                </c:pt>
                <c:pt idx="3107">
                  <c:v>48.07</c:v>
                </c:pt>
                <c:pt idx="3108">
                  <c:v>48.15</c:v>
                </c:pt>
                <c:pt idx="3109">
                  <c:v>48.15</c:v>
                </c:pt>
                <c:pt idx="3110">
                  <c:v>48.06</c:v>
                </c:pt>
                <c:pt idx="3111">
                  <c:v>48.12</c:v>
                </c:pt>
                <c:pt idx="3112">
                  <c:v>48.15</c:v>
                </c:pt>
                <c:pt idx="3113">
                  <c:v>48.15</c:v>
                </c:pt>
                <c:pt idx="3114">
                  <c:v>48.07</c:v>
                </c:pt>
                <c:pt idx="3115">
                  <c:v>48.06</c:v>
                </c:pt>
                <c:pt idx="3116">
                  <c:v>48.14</c:v>
                </c:pt>
                <c:pt idx="3117">
                  <c:v>48.07</c:v>
                </c:pt>
                <c:pt idx="3118">
                  <c:v>48.1</c:v>
                </c:pt>
                <c:pt idx="3119">
                  <c:v>48.08</c:v>
                </c:pt>
                <c:pt idx="3120">
                  <c:v>48.15</c:v>
                </c:pt>
                <c:pt idx="3121">
                  <c:v>48.15</c:v>
                </c:pt>
                <c:pt idx="3122">
                  <c:v>48.14</c:v>
                </c:pt>
                <c:pt idx="3123">
                  <c:v>48.07</c:v>
                </c:pt>
                <c:pt idx="3124">
                  <c:v>48.07</c:v>
                </c:pt>
                <c:pt idx="3125">
                  <c:v>48.15</c:v>
                </c:pt>
                <c:pt idx="3126">
                  <c:v>48.15</c:v>
                </c:pt>
                <c:pt idx="3127">
                  <c:v>48.07</c:v>
                </c:pt>
                <c:pt idx="3128">
                  <c:v>48.15</c:v>
                </c:pt>
                <c:pt idx="3129">
                  <c:v>48.14</c:v>
                </c:pt>
                <c:pt idx="3130">
                  <c:v>48.14</c:v>
                </c:pt>
                <c:pt idx="3131">
                  <c:v>48.15</c:v>
                </c:pt>
                <c:pt idx="3132">
                  <c:v>48.15</c:v>
                </c:pt>
                <c:pt idx="3133">
                  <c:v>48.14</c:v>
                </c:pt>
                <c:pt idx="3134">
                  <c:v>48.07</c:v>
                </c:pt>
                <c:pt idx="3135">
                  <c:v>48.07</c:v>
                </c:pt>
                <c:pt idx="3136">
                  <c:v>48.15</c:v>
                </c:pt>
                <c:pt idx="3137">
                  <c:v>48.06</c:v>
                </c:pt>
                <c:pt idx="3138">
                  <c:v>48.14</c:v>
                </c:pt>
                <c:pt idx="3139">
                  <c:v>48.15</c:v>
                </c:pt>
                <c:pt idx="3140">
                  <c:v>48.14</c:v>
                </c:pt>
                <c:pt idx="3141">
                  <c:v>48.07</c:v>
                </c:pt>
                <c:pt idx="3142">
                  <c:v>48.14</c:v>
                </c:pt>
                <c:pt idx="3143">
                  <c:v>48.14</c:v>
                </c:pt>
                <c:pt idx="3144">
                  <c:v>48.14</c:v>
                </c:pt>
                <c:pt idx="3145">
                  <c:v>48.14</c:v>
                </c:pt>
                <c:pt idx="3146">
                  <c:v>48.14</c:v>
                </c:pt>
                <c:pt idx="3147">
                  <c:v>48.14</c:v>
                </c:pt>
                <c:pt idx="3148">
                  <c:v>48.14</c:v>
                </c:pt>
                <c:pt idx="3149">
                  <c:v>48.14</c:v>
                </c:pt>
                <c:pt idx="3150">
                  <c:v>48.14</c:v>
                </c:pt>
                <c:pt idx="3151">
                  <c:v>48.14</c:v>
                </c:pt>
                <c:pt idx="3152">
                  <c:v>48.15</c:v>
                </c:pt>
                <c:pt idx="3153">
                  <c:v>48.14</c:v>
                </c:pt>
                <c:pt idx="3154">
                  <c:v>48.15</c:v>
                </c:pt>
                <c:pt idx="3155">
                  <c:v>48.14</c:v>
                </c:pt>
                <c:pt idx="3156">
                  <c:v>48.15</c:v>
                </c:pt>
                <c:pt idx="3157">
                  <c:v>48.14</c:v>
                </c:pt>
                <c:pt idx="3158">
                  <c:v>48.14</c:v>
                </c:pt>
                <c:pt idx="3159">
                  <c:v>48.14</c:v>
                </c:pt>
                <c:pt idx="3160">
                  <c:v>48.15</c:v>
                </c:pt>
                <c:pt idx="3161">
                  <c:v>48.15</c:v>
                </c:pt>
                <c:pt idx="3162">
                  <c:v>48.14</c:v>
                </c:pt>
                <c:pt idx="3163">
                  <c:v>48.15</c:v>
                </c:pt>
                <c:pt idx="3164">
                  <c:v>48.15</c:v>
                </c:pt>
                <c:pt idx="3165">
                  <c:v>48.15</c:v>
                </c:pt>
                <c:pt idx="3166">
                  <c:v>48.14</c:v>
                </c:pt>
                <c:pt idx="3167">
                  <c:v>48.15</c:v>
                </c:pt>
                <c:pt idx="3168">
                  <c:v>48.15</c:v>
                </c:pt>
                <c:pt idx="3169">
                  <c:v>48.14</c:v>
                </c:pt>
                <c:pt idx="3170">
                  <c:v>48.15</c:v>
                </c:pt>
                <c:pt idx="3171">
                  <c:v>48.25</c:v>
                </c:pt>
                <c:pt idx="3172">
                  <c:v>48.14</c:v>
                </c:pt>
                <c:pt idx="3173">
                  <c:v>48.25</c:v>
                </c:pt>
                <c:pt idx="3174">
                  <c:v>48.25</c:v>
                </c:pt>
                <c:pt idx="3175">
                  <c:v>48.19</c:v>
                </c:pt>
                <c:pt idx="3176">
                  <c:v>48.19</c:v>
                </c:pt>
                <c:pt idx="3177">
                  <c:v>48.25</c:v>
                </c:pt>
                <c:pt idx="3178">
                  <c:v>48.25</c:v>
                </c:pt>
                <c:pt idx="3179">
                  <c:v>48.25</c:v>
                </c:pt>
                <c:pt idx="3180">
                  <c:v>48.25</c:v>
                </c:pt>
                <c:pt idx="3181">
                  <c:v>48.25</c:v>
                </c:pt>
                <c:pt idx="3182">
                  <c:v>48.14</c:v>
                </c:pt>
                <c:pt idx="3183">
                  <c:v>48.14</c:v>
                </c:pt>
                <c:pt idx="3184">
                  <c:v>48.25</c:v>
                </c:pt>
                <c:pt idx="3185">
                  <c:v>48.15</c:v>
                </c:pt>
                <c:pt idx="3186">
                  <c:v>48.25</c:v>
                </c:pt>
                <c:pt idx="3187">
                  <c:v>48.15</c:v>
                </c:pt>
                <c:pt idx="3188">
                  <c:v>48.25</c:v>
                </c:pt>
                <c:pt idx="3189">
                  <c:v>48.26</c:v>
                </c:pt>
                <c:pt idx="3190">
                  <c:v>48.25</c:v>
                </c:pt>
                <c:pt idx="3191">
                  <c:v>48.25</c:v>
                </c:pt>
                <c:pt idx="3192">
                  <c:v>48.26</c:v>
                </c:pt>
                <c:pt idx="3193">
                  <c:v>48.26</c:v>
                </c:pt>
                <c:pt idx="3194">
                  <c:v>48.14</c:v>
                </c:pt>
                <c:pt idx="3195">
                  <c:v>48.25</c:v>
                </c:pt>
                <c:pt idx="3196">
                  <c:v>48.25</c:v>
                </c:pt>
                <c:pt idx="3197">
                  <c:v>48.25</c:v>
                </c:pt>
                <c:pt idx="3198">
                  <c:v>48.25</c:v>
                </c:pt>
                <c:pt idx="3199">
                  <c:v>48.25</c:v>
                </c:pt>
                <c:pt idx="3200">
                  <c:v>48.26</c:v>
                </c:pt>
                <c:pt idx="3201">
                  <c:v>48.26</c:v>
                </c:pt>
                <c:pt idx="3202">
                  <c:v>48.26</c:v>
                </c:pt>
                <c:pt idx="3203">
                  <c:v>48.25</c:v>
                </c:pt>
                <c:pt idx="3204">
                  <c:v>48.25</c:v>
                </c:pt>
                <c:pt idx="3205">
                  <c:v>48.26</c:v>
                </c:pt>
                <c:pt idx="3206">
                  <c:v>48.25</c:v>
                </c:pt>
                <c:pt idx="3207">
                  <c:v>48.15</c:v>
                </c:pt>
                <c:pt idx="3208">
                  <c:v>48.15</c:v>
                </c:pt>
                <c:pt idx="3209">
                  <c:v>48.25</c:v>
                </c:pt>
                <c:pt idx="3210">
                  <c:v>48.15</c:v>
                </c:pt>
                <c:pt idx="3211">
                  <c:v>48.25</c:v>
                </c:pt>
                <c:pt idx="3212">
                  <c:v>48.19</c:v>
                </c:pt>
                <c:pt idx="3213">
                  <c:v>48.21</c:v>
                </c:pt>
                <c:pt idx="3214">
                  <c:v>48.25</c:v>
                </c:pt>
                <c:pt idx="3215">
                  <c:v>48.25</c:v>
                </c:pt>
                <c:pt idx="3216">
                  <c:v>48.26</c:v>
                </c:pt>
                <c:pt idx="3217">
                  <c:v>48.25</c:v>
                </c:pt>
                <c:pt idx="3218">
                  <c:v>48.25</c:v>
                </c:pt>
                <c:pt idx="3219">
                  <c:v>48.25</c:v>
                </c:pt>
                <c:pt idx="3220">
                  <c:v>48.25</c:v>
                </c:pt>
                <c:pt idx="3221">
                  <c:v>48.25</c:v>
                </c:pt>
                <c:pt idx="3222">
                  <c:v>48.25</c:v>
                </c:pt>
                <c:pt idx="3223">
                  <c:v>48.25</c:v>
                </c:pt>
                <c:pt idx="3224">
                  <c:v>48.25</c:v>
                </c:pt>
                <c:pt idx="3225">
                  <c:v>48.25</c:v>
                </c:pt>
                <c:pt idx="3226">
                  <c:v>48.26</c:v>
                </c:pt>
                <c:pt idx="3227">
                  <c:v>48.25</c:v>
                </c:pt>
                <c:pt idx="3228">
                  <c:v>48.25</c:v>
                </c:pt>
                <c:pt idx="3229">
                  <c:v>48.25</c:v>
                </c:pt>
                <c:pt idx="3230">
                  <c:v>48.25</c:v>
                </c:pt>
                <c:pt idx="3231">
                  <c:v>48.26</c:v>
                </c:pt>
                <c:pt idx="3232">
                  <c:v>48.25</c:v>
                </c:pt>
                <c:pt idx="3233">
                  <c:v>48.25</c:v>
                </c:pt>
                <c:pt idx="3234">
                  <c:v>48.25</c:v>
                </c:pt>
                <c:pt idx="3235">
                  <c:v>48.25</c:v>
                </c:pt>
                <c:pt idx="3236">
                  <c:v>48.25</c:v>
                </c:pt>
                <c:pt idx="3237">
                  <c:v>48.26</c:v>
                </c:pt>
                <c:pt idx="3238">
                  <c:v>48.26</c:v>
                </c:pt>
                <c:pt idx="3239">
                  <c:v>48.26</c:v>
                </c:pt>
                <c:pt idx="3240">
                  <c:v>48.33</c:v>
                </c:pt>
                <c:pt idx="3241">
                  <c:v>48.26</c:v>
                </c:pt>
                <c:pt idx="3242">
                  <c:v>48.25</c:v>
                </c:pt>
                <c:pt idx="3243">
                  <c:v>48.26</c:v>
                </c:pt>
                <c:pt idx="3244">
                  <c:v>48.26</c:v>
                </c:pt>
                <c:pt idx="3245">
                  <c:v>48.25</c:v>
                </c:pt>
                <c:pt idx="3246">
                  <c:v>48.26</c:v>
                </c:pt>
                <c:pt idx="3247">
                  <c:v>48.25</c:v>
                </c:pt>
                <c:pt idx="3248">
                  <c:v>48.28</c:v>
                </c:pt>
                <c:pt idx="3249">
                  <c:v>48.25</c:v>
                </c:pt>
                <c:pt idx="3250">
                  <c:v>48.25</c:v>
                </c:pt>
                <c:pt idx="3251">
                  <c:v>48.25</c:v>
                </c:pt>
                <c:pt idx="3252">
                  <c:v>48.3</c:v>
                </c:pt>
                <c:pt idx="3253">
                  <c:v>48.34</c:v>
                </c:pt>
                <c:pt idx="3254">
                  <c:v>48.33</c:v>
                </c:pt>
                <c:pt idx="3255">
                  <c:v>48.25</c:v>
                </c:pt>
                <c:pt idx="3256">
                  <c:v>48.25</c:v>
                </c:pt>
                <c:pt idx="3257">
                  <c:v>48.25</c:v>
                </c:pt>
                <c:pt idx="3258">
                  <c:v>48.26</c:v>
                </c:pt>
                <c:pt idx="3259">
                  <c:v>48.25</c:v>
                </c:pt>
                <c:pt idx="3260">
                  <c:v>48.33</c:v>
                </c:pt>
                <c:pt idx="3261">
                  <c:v>48.28</c:v>
                </c:pt>
                <c:pt idx="3262">
                  <c:v>48.25</c:v>
                </c:pt>
                <c:pt idx="3263">
                  <c:v>48.33</c:v>
                </c:pt>
                <c:pt idx="3264">
                  <c:v>48.25</c:v>
                </c:pt>
                <c:pt idx="3265">
                  <c:v>48.33</c:v>
                </c:pt>
                <c:pt idx="3266">
                  <c:v>48.33</c:v>
                </c:pt>
                <c:pt idx="3267">
                  <c:v>48.33</c:v>
                </c:pt>
                <c:pt idx="3268">
                  <c:v>48.33</c:v>
                </c:pt>
                <c:pt idx="3269">
                  <c:v>48.34</c:v>
                </c:pt>
                <c:pt idx="3270">
                  <c:v>48.25</c:v>
                </c:pt>
                <c:pt idx="3271">
                  <c:v>48.34</c:v>
                </c:pt>
                <c:pt idx="3272">
                  <c:v>48.33</c:v>
                </c:pt>
                <c:pt idx="3273">
                  <c:v>48.33</c:v>
                </c:pt>
                <c:pt idx="3274">
                  <c:v>48.27</c:v>
                </c:pt>
                <c:pt idx="3275">
                  <c:v>48.33</c:v>
                </c:pt>
                <c:pt idx="3276">
                  <c:v>48.33</c:v>
                </c:pt>
                <c:pt idx="3277">
                  <c:v>48.25</c:v>
                </c:pt>
                <c:pt idx="3278">
                  <c:v>48.33</c:v>
                </c:pt>
                <c:pt idx="3279">
                  <c:v>48.34</c:v>
                </c:pt>
                <c:pt idx="3280">
                  <c:v>48.33</c:v>
                </c:pt>
                <c:pt idx="3281">
                  <c:v>48.33</c:v>
                </c:pt>
                <c:pt idx="3282">
                  <c:v>48.33</c:v>
                </c:pt>
                <c:pt idx="3283">
                  <c:v>48.33</c:v>
                </c:pt>
                <c:pt idx="3284">
                  <c:v>48.33</c:v>
                </c:pt>
                <c:pt idx="3285">
                  <c:v>48.33</c:v>
                </c:pt>
                <c:pt idx="3286">
                  <c:v>48.33</c:v>
                </c:pt>
                <c:pt idx="3287">
                  <c:v>48.33</c:v>
                </c:pt>
                <c:pt idx="3288">
                  <c:v>48.34</c:v>
                </c:pt>
                <c:pt idx="3289">
                  <c:v>48.34</c:v>
                </c:pt>
                <c:pt idx="3290">
                  <c:v>48.34</c:v>
                </c:pt>
                <c:pt idx="3291">
                  <c:v>48.34</c:v>
                </c:pt>
                <c:pt idx="3292">
                  <c:v>48.33</c:v>
                </c:pt>
                <c:pt idx="3293">
                  <c:v>48.33</c:v>
                </c:pt>
                <c:pt idx="3294">
                  <c:v>48.33</c:v>
                </c:pt>
                <c:pt idx="3295">
                  <c:v>48.34</c:v>
                </c:pt>
                <c:pt idx="3296">
                  <c:v>48.47</c:v>
                </c:pt>
                <c:pt idx="3297">
                  <c:v>48.33</c:v>
                </c:pt>
                <c:pt idx="3298">
                  <c:v>48.34</c:v>
                </c:pt>
                <c:pt idx="3299">
                  <c:v>48.34</c:v>
                </c:pt>
                <c:pt idx="3300">
                  <c:v>48.34</c:v>
                </c:pt>
                <c:pt idx="3301">
                  <c:v>48.34</c:v>
                </c:pt>
                <c:pt idx="3302">
                  <c:v>48.34</c:v>
                </c:pt>
                <c:pt idx="3303">
                  <c:v>48.33</c:v>
                </c:pt>
                <c:pt idx="3304">
                  <c:v>48.47</c:v>
                </c:pt>
                <c:pt idx="3305">
                  <c:v>48.33</c:v>
                </c:pt>
                <c:pt idx="3306">
                  <c:v>48.33</c:v>
                </c:pt>
                <c:pt idx="3307">
                  <c:v>48.34</c:v>
                </c:pt>
                <c:pt idx="3308">
                  <c:v>48.33</c:v>
                </c:pt>
                <c:pt idx="3309">
                  <c:v>48.34</c:v>
                </c:pt>
                <c:pt idx="3310">
                  <c:v>48.34</c:v>
                </c:pt>
                <c:pt idx="3311">
                  <c:v>48.34</c:v>
                </c:pt>
                <c:pt idx="3312">
                  <c:v>48.34</c:v>
                </c:pt>
                <c:pt idx="3313">
                  <c:v>48.34</c:v>
                </c:pt>
                <c:pt idx="3314">
                  <c:v>48.45</c:v>
                </c:pt>
                <c:pt idx="3315">
                  <c:v>48.37</c:v>
                </c:pt>
                <c:pt idx="3316">
                  <c:v>48.34</c:v>
                </c:pt>
                <c:pt idx="3317">
                  <c:v>48.47</c:v>
                </c:pt>
                <c:pt idx="3318">
                  <c:v>48.41</c:v>
                </c:pt>
                <c:pt idx="3319">
                  <c:v>48.34</c:v>
                </c:pt>
                <c:pt idx="3320">
                  <c:v>48.34</c:v>
                </c:pt>
                <c:pt idx="3321">
                  <c:v>48.34</c:v>
                </c:pt>
                <c:pt idx="3322">
                  <c:v>48.34</c:v>
                </c:pt>
                <c:pt idx="3323">
                  <c:v>48.33</c:v>
                </c:pt>
                <c:pt idx="3324">
                  <c:v>48.33</c:v>
                </c:pt>
                <c:pt idx="3325">
                  <c:v>48.33</c:v>
                </c:pt>
                <c:pt idx="3326">
                  <c:v>48.36</c:v>
                </c:pt>
                <c:pt idx="3327">
                  <c:v>48.47</c:v>
                </c:pt>
                <c:pt idx="3328">
                  <c:v>48.33</c:v>
                </c:pt>
                <c:pt idx="3329">
                  <c:v>48.34</c:v>
                </c:pt>
                <c:pt idx="3330">
                  <c:v>48.47</c:v>
                </c:pt>
                <c:pt idx="3331">
                  <c:v>48.33</c:v>
                </c:pt>
                <c:pt idx="3332">
                  <c:v>48.47</c:v>
                </c:pt>
                <c:pt idx="3333">
                  <c:v>48.47</c:v>
                </c:pt>
                <c:pt idx="3334">
                  <c:v>48.47</c:v>
                </c:pt>
                <c:pt idx="3335">
                  <c:v>48.33</c:v>
                </c:pt>
                <c:pt idx="3336">
                  <c:v>48.47</c:v>
                </c:pt>
                <c:pt idx="3337">
                  <c:v>48.47</c:v>
                </c:pt>
                <c:pt idx="3338">
                  <c:v>48.47</c:v>
                </c:pt>
                <c:pt idx="3339">
                  <c:v>48.47</c:v>
                </c:pt>
                <c:pt idx="3340">
                  <c:v>48.47</c:v>
                </c:pt>
                <c:pt idx="3341">
                  <c:v>48.47</c:v>
                </c:pt>
                <c:pt idx="3342">
                  <c:v>48.47</c:v>
                </c:pt>
                <c:pt idx="3343">
                  <c:v>48.47</c:v>
                </c:pt>
                <c:pt idx="3344">
                  <c:v>48.47</c:v>
                </c:pt>
                <c:pt idx="3345">
                  <c:v>48.47</c:v>
                </c:pt>
                <c:pt idx="3346">
                  <c:v>48.34</c:v>
                </c:pt>
                <c:pt idx="3347">
                  <c:v>48.47</c:v>
                </c:pt>
                <c:pt idx="3348">
                  <c:v>48.39</c:v>
                </c:pt>
                <c:pt idx="3349">
                  <c:v>48.47</c:v>
                </c:pt>
                <c:pt idx="3350">
                  <c:v>48.47</c:v>
                </c:pt>
                <c:pt idx="3351">
                  <c:v>48.47</c:v>
                </c:pt>
                <c:pt idx="3352">
                  <c:v>48.47</c:v>
                </c:pt>
                <c:pt idx="3353">
                  <c:v>48.47</c:v>
                </c:pt>
                <c:pt idx="3354">
                  <c:v>48.47</c:v>
                </c:pt>
                <c:pt idx="3355">
                  <c:v>48.47</c:v>
                </c:pt>
                <c:pt idx="3356">
                  <c:v>48.47</c:v>
                </c:pt>
                <c:pt idx="3357">
                  <c:v>48.47</c:v>
                </c:pt>
                <c:pt idx="3358">
                  <c:v>48.47</c:v>
                </c:pt>
                <c:pt idx="3359">
                  <c:v>48.47</c:v>
                </c:pt>
                <c:pt idx="3360">
                  <c:v>48.47</c:v>
                </c:pt>
                <c:pt idx="3361">
                  <c:v>48.47</c:v>
                </c:pt>
                <c:pt idx="3362">
                  <c:v>48.47</c:v>
                </c:pt>
                <c:pt idx="3363">
                  <c:v>48.47</c:v>
                </c:pt>
                <c:pt idx="3364">
                  <c:v>48.47</c:v>
                </c:pt>
                <c:pt idx="3365">
                  <c:v>48.47</c:v>
                </c:pt>
                <c:pt idx="3366">
                  <c:v>48.47</c:v>
                </c:pt>
                <c:pt idx="3367">
                  <c:v>48.47</c:v>
                </c:pt>
                <c:pt idx="3368">
                  <c:v>48.55</c:v>
                </c:pt>
                <c:pt idx="3369">
                  <c:v>48.47</c:v>
                </c:pt>
                <c:pt idx="3370">
                  <c:v>48.47</c:v>
                </c:pt>
                <c:pt idx="3371">
                  <c:v>48.53</c:v>
                </c:pt>
                <c:pt idx="3372">
                  <c:v>48.55</c:v>
                </c:pt>
                <c:pt idx="3373">
                  <c:v>48.47</c:v>
                </c:pt>
                <c:pt idx="3374">
                  <c:v>48.47</c:v>
                </c:pt>
                <c:pt idx="3375">
                  <c:v>48.47</c:v>
                </c:pt>
                <c:pt idx="3376">
                  <c:v>48.47</c:v>
                </c:pt>
                <c:pt idx="3377">
                  <c:v>48.47</c:v>
                </c:pt>
                <c:pt idx="3378">
                  <c:v>48.47</c:v>
                </c:pt>
                <c:pt idx="3379">
                  <c:v>48.51</c:v>
                </c:pt>
                <c:pt idx="3380">
                  <c:v>48.47</c:v>
                </c:pt>
                <c:pt idx="3381">
                  <c:v>48.47</c:v>
                </c:pt>
                <c:pt idx="3382">
                  <c:v>48.51</c:v>
                </c:pt>
                <c:pt idx="3383">
                  <c:v>48.47</c:v>
                </c:pt>
                <c:pt idx="3384">
                  <c:v>48.47</c:v>
                </c:pt>
                <c:pt idx="3385">
                  <c:v>48.55</c:v>
                </c:pt>
                <c:pt idx="3386">
                  <c:v>48.47</c:v>
                </c:pt>
                <c:pt idx="3387">
                  <c:v>48.47</c:v>
                </c:pt>
                <c:pt idx="3388">
                  <c:v>48.47</c:v>
                </c:pt>
                <c:pt idx="3389">
                  <c:v>48.55</c:v>
                </c:pt>
                <c:pt idx="3390">
                  <c:v>48.47</c:v>
                </c:pt>
                <c:pt idx="3391">
                  <c:v>48.5</c:v>
                </c:pt>
                <c:pt idx="3392">
                  <c:v>48.49</c:v>
                </c:pt>
                <c:pt idx="3393">
                  <c:v>48.47</c:v>
                </c:pt>
                <c:pt idx="3394">
                  <c:v>48.47</c:v>
                </c:pt>
                <c:pt idx="3395">
                  <c:v>48.55</c:v>
                </c:pt>
                <c:pt idx="3396">
                  <c:v>48.47</c:v>
                </c:pt>
                <c:pt idx="3397">
                  <c:v>48.47</c:v>
                </c:pt>
                <c:pt idx="3398">
                  <c:v>48.47</c:v>
                </c:pt>
                <c:pt idx="3399">
                  <c:v>48.47</c:v>
                </c:pt>
                <c:pt idx="3400">
                  <c:v>48.47</c:v>
                </c:pt>
                <c:pt idx="3401">
                  <c:v>48.55</c:v>
                </c:pt>
                <c:pt idx="3402">
                  <c:v>48.55</c:v>
                </c:pt>
                <c:pt idx="3403">
                  <c:v>48.55</c:v>
                </c:pt>
                <c:pt idx="3404">
                  <c:v>48.47</c:v>
                </c:pt>
                <c:pt idx="3405">
                  <c:v>48.55</c:v>
                </c:pt>
                <c:pt idx="3406">
                  <c:v>48.55</c:v>
                </c:pt>
                <c:pt idx="3407">
                  <c:v>48.47</c:v>
                </c:pt>
                <c:pt idx="3408">
                  <c:v>48.55</c:v>
                </c:pt>
                <c:pt idx="3409">
                  <c:v>48.55</c:v>
                </c:pt>
                <c:pt idx="3410">
                  <c:v>48.47</c:v>
                </c:pt>
                <c:pt idx="3411">
                  <c:v>48.55</c:v>
                </c:pt>
                <c:pt idx="3412">
                  <c:v>48.55</c:v>
                </c:pt>
                <c:pt idx="3413">
                  <c:v>48.55</c:v>
                </c:pt>
                <c:pt idx="3414">
                  <c:v>48.55</c:v>
                </c:pt>
                <c:pt idx="3415">
                  <c:v>48.55</c:v>
                </c:pt>
                <c:pt idx="3416">
                  <c:v>48.55</c:v>
                </c:pt>
                <c:pt idx="3417">
                  <c:v>48.55</c:v>
                </c:pt>
                <c:pt idx="3418">
                  <c:v>48.55</c:v>
                </c:pt>
                <c:pt idx="3419">
                  <c:v>48.55</c:v>
                </c:pt>
                <c:pt idx="3420">
                  <c:v>48.55</c:v>
                </c:pt>
                <c:pt idx="3421">
                  <c:v>48.55</c:v>
                </c:pt>
                <c:pt idx="3422">
                  <c:v>48.55</c:v>
                </c:pt>
                <c:pt idx="3423">
                  <c:v>48.55</c:v>
                </c:pt>
                <c:pt idx="3424">
                  <c:v>48.55</c:v>
                </c:pt>
                <c:pt idx="3425">
                  <c:v>48.55</c:v>
                </c:pt>
                <c:pt idx="3426">
                  <c:v>48.55</c:v>
                </c:pt>
                <c:pt idx="3427">
                  <c:v>48.55</c:v>
                </c:pt>
                <c:pt idx="3428">
                  <c:v>48.55</c:v>
                </c:pt>
                <c:pt idx="3429">
                  <c:v>48.55</c:v>
                </c:pt>
                <c:pt idx="3430">
                  <c:v>48.55</c:v>
                </c:pt>
                <c:pt idx="3431">
                  <c:v>48.55</c:v>
                </c:pt>
                <c:pt idx="3432">
                  <c:v>48.55</c:v>
                </c:pt>
                <c:pt idx="3433">
                  <c:v>48.55</c:v>
                </c:pt>
                <c:pt idx="3434">
                  <c:v>48.55</c:v>
                </c:pt>
                <c:pt idx="3435">
                  <c:v>48.55</c:v>
                </c:pt>
                <c:pt idx="3436">
                  <c:v>48.55</c:v>
                </c:pt>
                <c:pt idx="3437">
                  <c:v>48.55</c:v>
                </c:pt>
                <c:pt idx="3438">
                  <c:v>48.55</c:v>
                </c:pt>
                <c:pt idx="3439">
                  <c:v>48.55</c:v>
                </c:pt>
                <c:pt idx="3440">
                  <c:v>48.55</c:v>
                </c:pt>
                <c:pt idx="3441">
                  <c:v>48.55</c:v>
                </c:pt>
                <c:pt idx="3442">
                  <c:v>48.55</c:v>
                </c:pt>
                <c:pt idx="3443">
                  <c:v>48.55</c:v>
                </c:pt>
                <c:pt idx="3444">
                  <c:v>48.66</c:v>
                </c:pt>
                <c:pt idx="3445">
                  <c:v>48.66</c:v>
                </c:pt>
                <c:pt idx="3446">
                  <c:v>48.55</c:v>
                </c:pt>
                <c:pt idx="3447">
                  <c:v>48.55</c:v>
                </c:pt>
                <c:pt idx="3448">
                  <c:v>48.55</c:v>
                </c:pt>
                <c:pt idx="3449">
                  <c:v>48.55</c:v>
                </c:pt>
                <c:pt idx="3450">
                  <c:v>48.55</c:v>
                </c:pt>
                <c:pt idx="3451">
                  <c:v>48.55</c:v>
                </c:pt>
                <c:pt idx="3452">
                  <c:v>48.55</c:v>
                </c:pt>
                <c:pt idx="3453">
                  <c:v>48.55</c:v>
                </c:pt>
                <c:pt idx="3454">
                  <c:v>48.66</c:v>
                </c:pt>
                <c:pt idx="3455">
                  <c:v>48.55</c:v>
                </c:pt>
                <c:pt idx="3456">
                  <c:v>48.55</c:v>
                </c:pt>
                <c:pt idx="3457">
                  <c:v>48.55</c:v>
                </c:pt>
                <c:pt idx="3458">
                  <c:v>48.55</c:v>
                </c:pt>
                <c:pt idx="3459">
                  <c:v>48.55</c:v>
                </c:pt>
                <c:pt idx="3460">
                  <c:v>48.66</c:v>
                </c:pt>
                <c:pt idx="3461">
                  <c:v>48.66</c:v>
                </c:pt>
                <c:pt idx="3462">
                  <c:v>48.61</c:v>
                </c:pt>
                <c:pt idx="3463">
                  <c:v>48.66</c:v>
                </c:pt>
                <c:pt idx="3464">
                  <c:v>48.66</c:v>
                </c:pt>
                <c:pt idx="3465">
                  <c:v>48.66</c:v>
                </c:pt>
                <c:pt idx="3466">
                  <c:v>48.66</c:v>
                </c:pt>
                <c:pt idx="3467">
                  <c:v>48.66</c:v>
                </c:pt>
                <c:pt idx="3468">
                  <c:v>48.66</c:v>
                </c:pt>
                <c:pt idx="3469">
                  <c:v>48.66</c:v>
                </c:pt>
                <c:pt idx="3470">
                  <c:v>48.66</c:v>
                </c:pt>
                <c:pt idx="3471">
                  <c:v>48.66</c:v>
                </c:pt>
                <c:pt idx="3472">
                  <c:v>48.56</c:v>
                </c:pt>
                <c:pt idx="3473">
                  <c:v>48.66</c:v>
                </c:pt>
                <c:pt idx="3474">
                  <c:v>48.55</c:v>
                </c:pt>
                <c:pt idx="3475">
                  <c:v>48.55</c:v>
                </c:pt>
                <c:pt idx="3476">
                  <c:v>48.66</c:v>
                </c:pt>
                <c:pt idx="3477">
                  <c:v>48.66</c:v>
                </c:pt>
                <c:pt idx="3478">
                  <c:v>48.59</c:v>
                </c:pt>
                <c:pt idx="3479">
                  <c:v>48.66</c:v>
                </c:pt>
                <c:pt idx="3480">
                  <c:v>48.66</c:v>
                </c:pt>
                <c:pt idx="3481">
                  <c:v>48.66</c:v>
                </c:pt>
                <c:pt idx="3482">
                  <c:v>48.63</c:v>
                </c:pt>
                <c:pt idx="3483">
                  <c:v>48.66</c:v>
                </c:pt>
                <c:pt idx="3484">
                  <c:v>48.66</c:v>
                </c:pt>
                <c:pt idx="3485">
                  <c:v>48.66</c:v>
                </c:pt>
                <c:pt idx="3486">
                  <c:v>48.55</c:v>
                </c:pt>
                <c:pt idx="3487">
                  <c:v>48.66</c:v>
                </c:pt>
                <c:pt idx="3488">
                  <c:v>48.59</c:v>
                </c:pt>
                <c:pt idx="3489">
                  <c:v>48.66</c:v>
                </c:pt>
                <c:pt idx="3490">
                  <c:v>48.66</c:v>
                </c:pt>
                <c:pt idx="3491">
                  <c:v>48.66</c:v>
                </c:pt>
                <c:pt idx="3492">
                  <c:v>48.66</c:v>
                </c:pt>
                <c:pt idx="3493">
                  <c:v>48.66</c:v>
                </c:pt>
                <c:pt idx="3494">
                  <c:v>48.66</c:v>
                </c:pt>
                <c:pt idx="3495">
                  <c:v>48.66</c:v>
                </c:pt>
                <c:pt idx="3496">
                  <c:v>48.66</c:v>
                </c:pt>
                <c:pt idx="3497">
                  <c:v>48.66</c:v>
                </c:pt>
                <c:pt idx="3498">
                  <c:v>48.66</c:v>
                </c:pt>
                <c:pt idx="3499">
                  <c:v>48.66</c:v>
                </c:pt>
                <c:pt idx="3500">
                  <c:v>48.66</c:v>
                </c:pt>
                <c:pt idx="3501">
                  <c:v>48.66</c:v>
                </c:pt>
                <c:pt idx="3502">
                  <c:v>48.66</c:v>
                </c:pt>
                <c:pt idx="3503">
                  <c:v>48.66</c:v>
                </c:pt>
                <c:pt idx="3504">
                  <c:v>48.66</c:v>
                </c:pt>
                <c:pt idx="3505">
                  <c:v>48.66</c:v>
                </c:pt>
                <c:pt idx="3506">
                  <c:v>48.66</c:v>
                </c:pt>
                <c:pt idx="3507">
                  <c:v>48.66</c:v>
                </c:pt>
                <c:pt idx="3508">
                  <c:v>48.66</c:v>
                </c:pt>
                <c:pt idx="3509">
                  <c:v>48.66</c:v>
                </c:pt>
                <c:pt idx="3510">
                  <c:v>48.55</c:v>
                </c:pt>
                <c:pt idx="3511">
                  <c:v>48.66</c:v>
                </c:pt>
                <c:pt idx="3512">
                  <c:v>48.66</c:v>
                </c:pt>
                <c:pt idx="3513">
                  <c:v>48.66</c:v>
                </c:pt>
                <c:pt idx="3514">
                  <c:v>48.66</c:v>
                </c:pt>
                <c:pt idx="3515">
                  <c:v>48.66</c:v>
                </c:pt>
                <c:pt idx="3516">
                  <c:v>48.74</c:v>
                </c:pt>
                <c:pt idx="3517">
                  <c:v>48.66</c:v>
                </c:pt>
                <c:pt idx="3518">
                  <c:v>48.66</c:v>
                </c:pt>
                <c:pt idx="3519">
                  <c:v>48.74</c:v>
                </c:pt>
                <c:pt idx="3520">
                  <c:v>48.66</c:v>
                </c:pt>
                <c:pt idx="3521">
                  <c:v>48.66</c:v>
                </c:pt>
                <c:pt idx="3522">
                  <c:v>48.66</c:v>
                </c:pt>
                <c:pt idx="3523">
                  <c:v>48.66</c:v>
                </c:pt>
                <c:pt idx="3524">
                  <c:v>48.74</c:v>
                </c:pt>
                <c:pt idx="3525">
                  <c:v>48.74</c:v>
                </c:pt>
                <c:pt idx="3526">
                  <c:v>48.74</c:v>
                </c:pt>
                <c:pt idx="3527">
                  <c:v>48.66</c:v>
                </c:pt>
                <c:pt idx="3528">
                  <c:v>48.66</c:v>
                </c:pt>
                <c:pt idx="3529">
                  <c:v>48.74</c:v>
                </c:pt>
                <c:pt idx="3530">
                  <c:v>48.74</c:v>
                </c:pt>
                <c:pt idx="3531">
                  <c:v>48.66</c:v>
                </c:pt>
                <c:pt idx="3532">
                  <c:v>48.66</c:v>
                </c:pt>
                <c:pt idx="3533">
                  <c:v>48.7</c:v>
                </c:pt>
                <c:pt idx="3534">
                  <c:v>48.74</c:v>
                </c:pt>
                <c:pt idx="3535">
                  <c:v>48.74</c:v>
                </c:pt>
                <c:pt idx="3536">
                  <c:v>48.74</c:v>
                </c:pt>
                <c:pt idx="3537">
                  <c:v>48.74</c:v>
                </c:pt>
                <c:pt idx="3538">
                  <c:v>48.66</c:v>
                </c:pt>
                <c:pt idx="3539">
                  <c:v>48.66</c:v>
                </c:pt>
                <c:pt idx="3540">
                  <c:v>48.74</c:v>
                </c:pt>
                <c:pt idx="3541">
                  <c:v>48.66</c:v>
                </c:pt>
                <c:pt idx="3542">
                  <c:v>48.66</c:v>
                </c:pt>
                <c:pt idx="3543">
                  <c:v>48.66</c:v>
                </c:pt>
                <c:pt idx="3544">
                  <c:v>48.74</c:v>
                </c:pt>
                <c:pt idx="3545">
                  <c:v>48.74</c:v>
                </c:pt>
                <c:pt idx="3546">
                  <c:v>48.74</c:v>
                </c:pt>
                <c:pt idx="3547">
                  <c:v>48.71</c:v>
                </c:pt>
                <c:pt idx="3548">
                  <c:v>48.66</c:v>
                </c:pt>
                <c:pt idx="3549">
                  <c:v>48.74</c:v>
                </c:pt>
                <c:pt idx="3550">
                  <c:v>48.66</c:v>
                </c:pt>
                <c:pt idx="3551">
                  <c:v>48.74</c:v>
                </c:pt>
                <c:pt idx="3552">
                  <c:v>48.71</c:v>
                </c:pt>
                <c:pt idx="3553">
                  <c:v>48.74</c:v>
                </c:pt>
                <c:pt idx="3554">
                  <c:v>48.66</c:v>
                </c:pt>
                <c:pt idx="3555">
                  <c:v>48.66</c:v>
                </c:pt>
                <c:pt idx="3556">
                  <c:v>48.66</c:v>
                </c:pt>
                <c:pt idx="3557">
                  <c:v>48.74</c:v>
                </c:pt>
                <c:pt idx="3558">
                  <c:v>48.74</c:v>
                </c:pt>
                <c:pt idx="3559">
                  <c:v>48.74</c:v>
                </c:pt>
                <c:pt idx="3560">
                  <c:v>48.66</c:v>
                </c:pt>
                <c:pt idx="3561">
                  <c:v>48.66</c:v>
                </c:pt>
                <c:pt idx="3562">
                  <c:v>48.69</c:v>
                </c:pt>
                <c:pt idx="3563">
                  <c:v>48.74</c:v>
                </c:pt>
                <c:pt idx="3564">
                  <c:v>48.74</c:v>
                </c:pt>
                <c:pt idx="3565">
                  <c:v>48.74</c:v>
                </c:pt>
                <c:pt idx="3566">
                  <c:v>48.74</c:v>
                </c:pt>
                <c:pt idx="3567">
                  <c:v>48.74</c:v>
                </c:pt>
                <c:pt idx="3568">
                  <c:v>48.74</c:v>
                </c:pt>
                <c:pt idx="3569">
                  <c:v>48.74</c:v>
                </c:pt>
                <c:pt idx="3570">
                  <c:v>48.74</c:v>
                </c:pt>
                <c:pt idx="3571">
                  <c:v>48.74</c:v>
                </c:pt>
                <c:pt idx="3572">
                  <c:v>48.74</c:v>
                </c:pt>
                <c:pt idx="3573">
                  <c:v>48.74</c:v>
                </c:pt>
                <c:pt idx="3574">
                  <c:v>48.74</c:v>
                </c:pt>
                <c:pt idx="3575">
                  <c:v>48.77</c:v>
                </c:pt>
                <c:pt idx="3576">
                  <c:v>48.74</c:v>
                </c:pt>
                <c:pt idx="3577">
                  <c:v>48.74</c:v>
                </c:pt>
                <c:pt idx="3578">
                  <c:v>48.74</c:v>
                </c:pt>
                <c:pt idx="3579">
                  <c:v>48.74</c:v>
                </c:pt>
                <c:pt idx="3580">
                  <c:v>48.74</c:v>
                </c:pt>
                <c:pt idx="3581">
                  <c:v>48.82</c:v>
                </c:pt>
                <c:pt idx="3582">
                  <c:v>48.74</c:v>
                </c:pt>
                <c:pt idx="3583">
                  <c:v>48.74</c:v>
                </c:pt>
                <c:pt idx="3584">
                  <c:v>48.74</c:v>
                </c:pt>
                <c:pt idx="3585">
                  <c:v>48.74</c:v>
                </c:pt>
                <c:pt idx="3586">
                  <c:v>48.74</c:v>
                </c:pt>
                <c:pt idx="3587">
                  <c:v>48.74</c:v>
                </c:pt>
                <c:pt idx="3588">
                  <c:v>48.74</c:v>
                </c:pt>
                <c:pt idx="3589">
                  <c:v>48.77</c:v>
                </c:pt>
                <c:pt idx="3590">
                  <c:v>48.74</c:v>
                </c:pt>
                <c:pt idx="3591">
                  <c:v>48.81</c:v>
                </c:pt>
                <c:pt idx="3592">
                  <c:v>48.74</c:v>
                </c:pt>
                <c:pt idx="3593">
                  <c:v>48.74</c:v>
                </c:pt>
                <c:pt idx="3594">
                  <c:v>48.74</c:v>
                </c:pt>
                <c:pt idx="3595">
                  <c:v>48.74</c:v>
                </c:pt>
                <c:pt idx="3596">
                  <c:v>48.82</c:v>
                </c:pt>
                <c:pt idx="3597">
                  <c:v>48.74</c:v>
                </c:pt>
                <c:pt idx="3598">
                  <c:v>48.74</c:v>
                </c:pt>
                <c:pt idx="3599">
                  <c:v>48.74</c:v>
                </c:pt>
                <c:pt idx="3600">
                  <c:v>48.82</c:v>
                </c:pt>
                <c:pt idx="3601">
                  <c:v>48.74</c:v>
                </c:pt>
                <c:pt idx="3602">
                  <c:v>48.74</c:v>
                </c:pt>
                <c:pt idx="3603">
                  <c:v>48.74</c:v>
                </c:pt>
                <c:pt idx="3604">
                  <c:v>48.81</c:v>
                </c:pt>
                <c:pt idx="3605">
                  <c:v>48.74</c:v>
                </c:pt>
                <c:pt idx="3606">
                  <c:v>48.81</c:v>
                </c:pt>
                <c:pt idx="3607">
                  <c:v>48.74</c:v>
                </c:pt>
                <c:pt idx="3608">
                  <c:v>48.74</c:v>
                </c:pt>
                <c:pt idx="3609">
                  <c:v>48.74</c:v>
                </c:pt>
                <c:pt idx="3610">
                  <c:v>48.82</c:v>
                </c:pt>
                <c:pt idx="3611">
                  <c:v>48.82</c:v>
                </c:pt>
                <c:pt idx="3612">
                  <c:v>48.74</c:v>
                </c:pt>
                <c:pt idx="3613">
                  <c:v>48.82</c:v>
                </c:pt>
                <c:pt idx="3614">
                  <c:v>48.82</c:v>
                </c:pt>
                <c:pt idx="3615">
                  <c:v>48.82</c:v>
                </c:pt>
                <c:pt idx="3616">
                  <c:v>48.82</c:v>
                </c:pt>
                <c:pt idx="3617">
                  <c:v>48.82</c:v>
                </c:pt>
                <c:pt idx="3618">
                  <c:v>48.74</c:v>
                </c:pt>
                <c:pt idx="3619">
                  <c:v>48.81</c:v>
                </c:pt>
                <c:pt idx="3620">
                  <c:v>48.82</c:v>
                </c:pt>
                <c:pt idx="3621">
                  <c:v>48.81</c:v>
                </c:pt>
                <c:pt idx="3622">
                  <c:v>48.81</c:v>
                </c:pt>
                <c:pt idx="3623">
                  <c:v>48.82</c:v>
                </c:pt>
                <c:pt idx="3624">
                  <c:v>48.74</c:v>
                </c:pt>
                <c:pt idx="3625">
                  <c:v>48.81</c:v>
                </c:pt>
                <c:pt idx="3626">
                  <c:v>48.81</c:v>
                </c:pt>
                <c:pt idx="3627">
                  <c:v>48.82</c:v>
                </c:pt>
                <c:pt idx="3628">
                  <c:v>48.82</c:v>
                </c:pt>
                <c:pt idx="3629">
                  <c:v>48.82</c:v>
                </c:pt>
                <c:pt idx="3630">
                  <c:v>48.82</c:v>
                </c:pt>
                <c:pt idx="3631">
                  <c:v>48.82</c:v>
                </c:pt>
                <c:pt idx="3632">
                  <c:v>48.82</c:v>
                </c:pt>
                <c:pt idx="3633">
                  <c:v>48.82</c:v>
                </c:pt>
                <c:pt idx="3634">
                  <c:v>48.81</c:v>
                </c:pt>
                <c:pt idx="3635">
                  <c:v>48.82</c:v>
                </c:pt>
                <c:pt idx="3636">
                  <c:v>48.82</c:v>
                </c:pt>
                <c:pt idx="3637">
                  <c:v>48.82</c:v>
                </c:pt>
                <c:pt idx="3638">
                  <c:v>48.82</c:v>
                </c:pt>
                <c:pt idx="3639">
                  <c:v>48.82</c:v>
                </c:pt>
                <c:pt idx="3640">
                  <c:v>48.82</c:v>
                </c:pt>
                <c:pt idx="3641">
                  <c:v>48.81</c:v>
                </c:pt>
                <c:pt idx="3642">
                  <c:v>48.79</c:v>
                </c:pt>
                <c:pt idx="3643">
                  <c:v>48.82</c:v>
                </c:pt>
                <c:pt idx="3644">
                  <c:v>48.82</c:v>
                </c:pt>
                <c:pt idx="3645">
                  <c:v>48.81</c:v>
                </c:pt>
                <c:pt idx="3646">
                  <c:v>48.81</c:v>
                </c:pt>
                <c:pt idx="3647">
                  <c:v>48.82</c:v>
                </c:pt>
                <c:pt idx="3648">
                  <c:v>48.82</c:v>
                </c:pt>
                <c:pt idx="3649">
                  <c:v>48.82</c:v>
                </c:pt>
                <c:pt idx="3650">
                  <c:v>48.82</c:v>
                </c:pt>
                <c:pt idx="3651">
                  <c:v>48.82</c:v>
                </c:pt>
                <c:pt idx="3652">
                  <c:v>48.81</c:v>
                </c:pt>
                <c:pt idx="3653">
                  <c:v>48.81</c:v>
                </c:pt>
                <c:pt idx="3654">
                  <c:v>48.82</c:v>
                </c:pt>
                <c:pt idx="3655">
                  <c:v>48.82</c:v>
                </c:pt>
                <c:pt idx="3656">
                  <c:v>48.82</c:v>
                </c:pt>
                <c:pt idx="3657">
                  <c:v>48.81</c:v>
                </c:pt>
                <c:pt idx="3658">
                  <c:v>48.82</c:v>
                </c:pt>
                <c:pt idx="3659">
                  <c:v>48.82</c:v>
                </c:pt>
                <c:pt idx="3660">
                  <c:v>48.96</c:v>
                </c:pt>
                <c:pt idx="3661">
                  <c:v>48.82</c:v>
                </c:pt>
                <c:pt idx="3662">
                  <c:v>48.81</c:v>
                </c:pt>
                <c:pt idx="3663">
                  <c:v>48.95</c:v>
                </c:pt>
                <c:pt idx="3664">
                  <c:v>48.82</c:v>
                </c:pt>
                <c:pt idx="3665">
                  <c:v>48.82</c:v>
                </c:pt>
                <c:pt idx="3666">
                  <c:v>48.96</c:v>
                </c:pt>
                <c:pt idx="3667">
                  <c:v>48.82</c:v>
                </c:pt>
                <c:pt idx="3668">
                  <c:v>48.81</c:v>
                </c:pt>
                <c:pt idx="3669">
                  <c:v>48.96</c:v>
                </c:pt>
                <c:pt idx="3670">
                  <c:v>48.81</c:v>
                </c:pt>
                <c:pt idx="3671">
                  <c:v>48.82</c:v>
                </c:pt>
                <c:pt idx="3672">
                  <c:v>48.93</c:v>
                </c:pt>
                <c:pt idx="3673">
                  <c:v>48.96</c:v>
                </c:pt>
                <c:pt idx="3674">
                  <c:v>48.82</c:v>
                </c:pt>
                <c:pt idx="3675">
                  <c:v>48.82</c:v>
                </c:pt>
                <c:pt idx="3676">
                  <c:v>48.96</c:v>
                </c:pt>
                <c:pt idx="3677">
                  <c:v>48.82</c:v>
                </c:pt>
                <c:pt idx="3678">
                  <c:v>48.96</c:v>
                </c:pt>
                <c:pt idx="3679">
                  <c:v>48.82</c:v>
                </c:pt>
                <c:pt idx="3680">
                  <c:v>48.96</c:v>
                </c:pt>
                <c:pt idx="3681">
                  <c:v>48.82</c:v>
                </c:pt>
                <c:pt idx="3682">
                  <c:v>48.96</c:v>
                </c:pt>
                <c:pt idx="3683">
                  <c:v>48.82</c:v>
                </c:pt>
                <c:pt idx="3684">
                  <c:v>48.96</c:v>
                </c:pt>
                <c:pt idx="3685">
                  <c:v>48.82</c:v>
                </c:pt>
                <c:pt idx="3686">
                  <c:v>48.82</c:v>
                </c:pt>
                <c:pt idx="3687">
                  <c:v>48.96</c:v>
                </c:pt>
                <c:pt idx="3688">
                  <c:v>48.82</c:v>
                </c:pt>
                <c:pt idx="3689">
                  <c:v>48.82</c:v>
                </c:pt>
                <c:pt idx="3690">
                  <c:v>48.96</c:v>
                </c:pt>
                <c:pt idx="3691">
                  <c:v>48.96</c:v>
                </c:pt>
                <c:pt idx="3692">
                  <c:v>48.96</c:v>
                </c:pt>
                <c:pt idx="3693">
                  <c:v>48.82</c:v>
                </c:pt>
                <c:pt idx="3694">
                  <c:v>48.96</c:v>
                </c:pt>
                <c:pt idx="3695">
                  <c:v>48.84</c:v>
                </c:pt>
                <c:pt idx="3696">
                  <c:v>48.82</c:v>
                </c:pt>
                <c:pt idx="3697">
                  <c:v>48.82</c:v>
                </c:pt>
                <c:pt idx="3698">
                  <c:v>48.82</c:v>
                </c:pt>
                <c:pt idx="3699">
                  <c:v>48.96</c:v>
                </c:pt>
                <c:pt idx="3700">
                  <c:v>48.96</c:v>
                </c:pt>
                <c:pt idx="3701">
                  <c:v>48.96</c:v>
                </c:pt>
                <c:pt idx="3702">
                  <c:v>48.85</c:v>
                </c:pt>
                <c:pt idx="3703">
                  <c:v>48.96</c:v>
                </c:pt>
                <c:pt idx="3704">
                  <c:v>48.96</c:v>
                </c:pt>
                <c:pt idx="3705">
                  <c:v>48.96</c:v>
                </c:pt>
                <c:pt idx="3706">
                  <c:v>48.96</c:v>
                </c:pt>
                <c:pt idx="3707">
                  <c:v>48.86</c:v>
                </c:pt>
                <c:pt idx="3708">
                  <c:v>48.81</c:v>
                </c:pt>
                <c:pt idx="3709">
                  <c:v>48.96</c:v>
                </c:pt>
                <c:pt idx="3710">
                  <c:v>48.96</c:v>
                </c:pt>
                <c:pt idx="3711">
                  <c:v>48.96</c:v>
                </c:pt>
                <c:pt idx="3712">
                  <c:v>48.96</c:v>
                </c:pt>
                <c:pt idx="3713">
                  <c:v>48.96</c:v>
                </c:pt>
                <c:pt idx="3714">
                  <c:v>48.98</c:v>
                </c:pt>
                <c:pt idx="3715">
                  <c:v>48.96</c:v>
                </c:pt>
                <c:pt idx="3716">
                  <c:v>48.82</c:v>
                </c:pt>
                <c:pt idx="3717">
                  <c:v>48.96</c:v>
                </c:pt>
                <c:pt idx="3718">
                  <c:v>48.96</c:v>
                </c:pt>
                <c:pt idx="3719">
                  <c:v>48.96</c:v>
                </c:pt>
                <c:pt idx="3720">
                  <c:v>48.82</c:v>
                </c:pt>
                <c:pt idx="3721">
                  <c:v>48.96</c:v>
                </c:pt>
                <c:pt idx="3722">
                  <c:v>48.96</c:v>
                </c:pt>
                <c:pt idx="3723">
                  <c:v>48.96</c:v>
                </c:pt>
                <c:pt idx="3724">
                  <c:v>48.96</c:v>
                </c:pt>
                <c:pt idx="3725">
                  <c:v>48.96</c:v>
                </c:pt>
                <c:pt idx="3726">
                  <c:v>48.96</c:v>
                </c:pt>
                <c:pt idx="3727">
                  <c:v>48.96</c:v>
                </c:pt>
                <c:pt idx="3728">
                  <c:v>49.07</c:v>
                </c:pt>
                <c:pt idx="3729">
                  <c:v>48.96</c:v>
                </c:pt>
                <c:pt idx="3730">
                  <c:v>48.96</c:v>
                </c:pt>
                <c:pt idx="3731">
                  <c:v>49.07</c:v>
                </c:pt>
                <c:pt idx="3732">
                  <c:v>48.96</c:v>
                </c:pt>
                <c:pt idx="3733">
                  <c:v>48.96</c:v>
                </c:pt>
                <c:pt idx="3734">
                  <c:v>48.96</c:v>
                </c:pt>
                <c:pt idx="3735">
                  <c:v>48.96</c:v>
                </c:pt>
                <c:pt idx="3736">
                  <c:v>48.96</c:v>
                </c:pt>
                <c:pt idx="3737">
                  <c:v>48.96</c:v>
                </c:pt>
                <c:pt idx="3738">
                  <c:v>48.96</c:v>
                </c:pt>
                <c:pt idx="3739">
                  <c:v>49.07</c:v>
                </c:pt>
                <c:pt idx="3740">
                  <c:v>48.96</c:v>
                </c:pt>
                <c:pt idx="3741">
                  <c:v>49.01</c:v>
                </c:pt>
                <c:pt idx="3742">
                  <c:v>48.95</c:v>
                </c:pt>
                <c:pt idx="3743">
                  <c:v>48.96</c:v>
                </c:pt>
                <c:pt idx="3744">
                  <c:v>49.07</c:v>
                </c:pt>
                <c:pt idx="3745">
                  <c:v>48.96</c:v>
                </c:pt>
                <c:pt idx="3746">
                  <c:v>48.96</c:v>
                </c:pt>
                <c:pt idx="3747">
                  <c:v>49.05</c:v>
                </c:pt>
                <c:pt idx="3748">
                  <c:v>49.07</c:v>
                </c:pt>
                <c:pt idx="3749">
                  <c:v>49.07</c:v>
                </c:pt>
                <c:pt idx="3750">
                  <c:v>49.07</c:v>
                </c:pt>
                <c:pt idx="3751">
                  <c:v>48.98</c:v>
                </c:pt>
                <c:pt idx="3752">
                  <c:v>48.99</c:v>
                </c:pt>
                <c:pt idx="3753">
                  <c:v>49.07</c:v>
                </c:pt>
                <c:pt idx="3754">
                  <c:v>48.96</c:v>
                </c:pt>
                <c:pt idx="3755">
                  <c:v>48.96</c:v>
                </c:pt>
                <c:pt idx="3756">
                  <c:v>49.07</c:v>
                </c:pt>
                <c:pt idx="3757">
                  <c:v>49.06</c:v>
                </c:pt>
                <c:pt idx="3758">
                  <c:v>49.07</c:v>
                </c:pt>
                <c:pt idx="3759">
                  <c:v>49.07</c:v>
                </c:pt>
                <c:pt idx="3760">
                  <c:v>49.07</c:v>
                </c:pt>
                <c:pt idx="3761">
                  <c:v>48.95</c:v>
                </c:pt>
                <c:pt idx="3762">
                  <c:v>48.96</c:v>
                </c:pt>
                <c:pt idx="3763">
                  <c:v>49.07</c:v>
                </c:pt>
                <c:pt idx="3764">
                  <c:v>49.07</c:v>
                </c:pt>
                <c:pt idx="3765">
                  <c:v>49.01</c:v>
                </c:pt>
                <c:pt idx="3766">
                  <c:v>48.96</c:v>
                </c:pt>
                <c:pt idx="3767">
                  <c:v>49.07</c:v>
                </c:pt>
                <c:pt idx="3768">
                  <c:v>48.96</c:v>
                </c:pt>
                <c:pt idx="3769">
                  <c:v>49.07</c:v>
                </c:pt>
                <c:pt idx="3770">
                  <c:v>49.07</c:v>
                </c:pt>
                <c:pt idx="3771">
                  <c:v>48.96</c:v>
                </c:pt>
                <c:pt idx="3772">
                  <c:v>49.07</c:v>
                </c:pt>
                <c:pt idx="3773">
                  <c:v>48.97</c:v>
                </c:pt>
                <c:pt idx="3774">
                  <c:v>48.96</c:v>
                </c:pt>
                <c:pt idx="3775">
                  <c:v>49.02</c:v>
                </c:pt>
                <c:pt idx="3776">
                  <c:v>49.07</c:v>
                </c:pt>
                <c:pt idx="3777">
                  <c:v>48.96</c:v>
                </c:pt>
                <c:pt idx="3778">
                  <c:v>48.96</c:v>
                </c:pt>
                <c:pt idx="3779">
                  <c:v>48.96</c:v>
                </c:pt>
                <c:pt idx="3780">
                  <c:v>49</c:v>
                </c:pt>
                <c:pt idx="3781">
                  <c:v>49.04</c:v>
                </c:pt>
                <c:pt idx="3782">
                  <c:v>49.07</c:v>
                </c:pt>
                <c:pt idx="3783">
                  <c:v>49</c:v>
                </c:pt>
                <c:pt idx="3784">
                  <c:v>49.07</c:v>
                </c:pt>
                <c:pt idx="3785">
                  <c:v>49.07</c:v>
                </c:pt>
                <c:pt idx="3786">
                  <c:v>49.07</c:v>
                </c:pt>
                <c:pt idx="3787">
                  <c:v>49.07</c:v>
                </c:pt>
                <c:pt idx="3788">
                  <c:v>49.07</c:v>
                </c:pt>
                <c:pt idx="3789">
                  <c:v>48.96</c:v>
                </c:pt>
                <c:pt idx="3790">
                  <c:v>49.07</c:v>
                </c:pt>
                <c:pt idx="3791">
                  <c:v>49.07</c:v>
                </c:pt>
                <c:pt idx="3792">
                  <c:v>49.07</c:v>
                </c:pt>
                <c:pt idx="3793">
                  <c:v>48.96</c:v>
                </c:pt>
                <c:pt idx="3794">
                  <c:v>49.07</c:v>
                </c:pt>
                <c:pt idx="3795">
                  <c:v>49.07</c:v>
                </c:pt>
                <c:pt idx="3796">
                  <c:v>49.07</c:v>
                </c:pt>
                <c:pt idx="3797">
                  <c:v>49.04</c:v>
                </c:pt>
                <c:pt idx="3798">
                  <c:v>49.07</c:v>
                </c:pt>
                <c:pt idx="3799">
                  <c:v>49.07</c:v>
                </c:pt>
                <c:pt idx="3800">
                  <c:v>48.98</c:v>
                </c:pt>
                <c:pt idx="3801">
                  <c:v>49.03</c:v>
                </c:pt>
                <c:pt idx="3802">
                  <c:v>49.07</c:v>
                </c:pt>
                <c:pt idx="3803">
                  <c:v>49.07</c:v>
                </c:pt>
                <c:pt idx="3804">
                  <c:v>49.07</c:v>
                </c:pt>
                <c:pt idx="3805">
                  <c:v>49.07</c:v>
                </c:pt>
                <c:pt idx="3806">
                  <c:v>49.07</c:v>
                </c:pt>
                <c:pt idx="3807">
                  <c:v>49.07</c:v>
                </c:pt>
                <c:pt idx="3808">
                  <c:v>49.07</c:v>
                </c:pt>
                <c:pt idx="3809">
                  <c:v>49.07</c:v>
                </c:pt>
                <c:pt idx="3810">
                  <c:v>49.07</c:v>
                </c:pt>
                <c:pt idx="3811">
                  <c:v>49.07</c:v>
                </c:pt>
                <c:pt idx="3812">
                  <c:v>49.07</c:v>
                </c:pt>
                <c:pt idx="3813">
                  <c:v>49.07</c:v>
                </c:pt>
                <c:pt idx="3814">
                  <c:v>49.07</c:v>
                </c:pt>
                <c:pt idx="3815">
                  <c:v>49.07</c:v>
                </c:pt>
                <c:pt idx="3816">
                  <c:v>49.07</c:v>
                </c:pt>
                <c:pt idx="3817">
                  <c:v>49.07</c:v>
                </c:pt>
                <c:pt idx="3818">
                  <c:v>49.07</c:v>
                </c:pt>
                <c:pt idx="3819">
                  <c:v>49.07</c:v>
                </c:pt>
                <c:pt idx="3820">
                  <c:v>49.07</c:v>
                </c:pt>
                <c:pt idx="3821">
                  <c:v>49.07</c:v>
                </c:pt>
                <c:pt idx="3822">
                  <c:v>49.07</c:v>
                </c:pt>
                <c:pt idx="3823">
                  <c:v>49.07</c:v>
                </c:pt>
                <c:pt idx="3824">
                  <c:v>49.07</c:v>
                </c:pt>
                <c:pt idx="3825">
                  <c:v>49.07</c:v>
                </c:pt>
                <c:pt idx="3826">
                  <c:v>49.07</c:v>
                </c:pt>
                <c:pt idx="3827">
                  <c:v>49.07</c:v>
                </c:pt>
                <c:pt idx="3828">
                  <c:v>49.07</c:v>
                </c:pt>
                <c:pt idx="3829">
                  <c:v>49.07</c:v>
                </c:pt>
                <c:pt idx="3830">
                  <c:v>49.07</c:v>
                </c:pt>
                <c:pt idx="3831">
                  <c:v>49.07</c:v>
                </c:pt>
                <c:pt idx="3832">
                  <c:v>49.07</c:v>
                </c:pt>
                <c:pt idx="3833">
                  <c:v>49.07</c:v>
                </c:pt>
                <c:pt idx="3834">
                  <c:v>49.07</c:v>
                </c:pt>
                <c:pt idx="3835">
                  <c:v>49.15</c:v>
                </c:pt>
                <c:pt idx="3836">
                  <c:v>49.07</c:v>
                </c:pt>
                <c:pt idx="3837">
                  <c:v>49.07</c:v>
                </c:pt>
                <c:pt idx="3838">
                  <c:v>49.07</c:v>
                </c:pt>
                <c:pt idx="3839">
                  <c:v>49.07</c:v>
                </c:pt>
                <c:pt idx="3840">
                  <c:v>49.12</c:v>
                </c:pt>
                <c:pt idx="3841">
                  <c:v>49.07</c:v>
                </c:pt>
                <c:pt idx="3842">
                  <c:v>49.11</c:v>
                </c:pt>
                <c:pt idx="3843">
                  <c:v>49.07</c:v>
                </c:pt>
                <c:pt idx="3844">
                  <c:v>49.15</c:v>
                </c:pt>
                <c:pt idx="3845">
                  <c:v>49.07</c:v>
                </c:pt>
                <c:pt idx="3846">
                  <c:v>49.07</c:v>
                </c:pt>
                <c:pt idx="3847">
                  <c:v>49.07</c:v>
                </c:pt>
                <c:pt idx="3848">
                  <c:v>49.07</c:v>
                </c:pt>
                <c:pt idx="3849">
                  <c:v>49.07</c:v>
                </c:pt>
                <c:pt idx="3850">
                  <c:v>49.07</c:v>
                </c:pt>
                <c:pt idx="3851">
                  <c:v>49.07</c:v>
                </c:pt>
                <c:pt idx="3852">
                  <c:v>49.15</c:v>
                </c:pt>
                <c:pt idx="3853">
                  <c:v>49.15</c:v>
                </c:pt>
                <c:pt idx="3854">
                  <c:v>49.07</c:v>
                </c:pt>
                <c:pt idx="3855">
                  <c:v>49.15</c:v>
                </c:pt>
                <c:pt idx="3856">
                  <c:v>49.1</c:v>
                </c:pt>
                <c:pt idx="3857">
                  <c:v>49.15</c:v>
                </c:pt>
                <c:pt idx="3858">
                  <c:v>49.07</c:v>
                </c:pt>
                <c:pt idx="3859">
                  <c:v>49.15</c:v>
                </c:pt>
                <c:pt idx="3860">
                  <c:v>49.15</c:v>
                </c:pt>
                <c:pt idx="3861">
                  <c:v>49.15</c:v>
                </c:pt>
                <c:pt idx="3862">
                  <c:v>49.15</c:v>
                </c:pt>
                <c:pt idx="3863">
                  <c:v>49.12</c:v>
                </c:pt>
                <c:pt idx="3864">
                  <c:v>49.15</c:v>
                </c:pt>
                <c:pt idx="3865">
                  <c:v>49.15</c:v>
                </c:pt>
                <c:pt idx="3866">
                  <c:v>49.15</c:v>
                </c:pt>
                <c:pt idx="3867">
                  <c:v>49.15</c:v>
                </c:pt>
                <c:pt idx="3868">
                  <c:v>49.15</c:v>
                </c:pt>
                <c:pt idx="3869">
                  <c:v>49.15</c:v>
                </c:pt>
                <c:pt idx="3870">
                  <c:v>49.15</c:v>
                </c:pt>
                <c:pt idx="3871">
                  <c:v>49.15</c:v>
                </c:pt>
                <c:pt idx="3872">
                  <c:v>49.15</c:v>
                </c:pt>
                <c:pt idx="3873">
                  <c:v>49.15</c:v>
                </c:pt>
                <c:pt idx="3874">
                  <c:v>49.15</c:v>
                </c:pt>
                <c:pt idx="3875">
                  <c:v>49.15</c:v>
                </c:pt>
                <c:pt idx="3876">
                  <c:v>49.15</c:v>
                </c:pt>
                <c:pt idx="3877">
                  <c:v>49.15</c:v>
                </c:pt>
                <c:pt idx="3878">
                  <c:v>49.15</c:v>
                </c:pt>
                <c:pt idx="3879">
                  <c:v>49.23</c:v>
                </c:pt>
                <c:pt idx="3880">
                  <c:v>49.15</c:v>
                </c:pt>
                <c:pt idx="3881">
                  <c:v>49.15</c:v>
                </c:pt>
                <c:pt idx="3882">
                  <c:v>49.15</c:v>
                </c:pt>
                <c:pt idx="3883">
                  <c:v>49.15</c:v>
                </c:pt>
                <c:pt idx="3884">
                  <c:v>49.15</c:v>
                </c:pt>
                <c:pt idx="3885">
                  <c:v>49.15</c:v>
                </c:pt>
                <c:pt idx="3886">
                  <c:v>49.15</c:v>
                </c:pt>
                <c:pt idx="3887">
                  <c:v>49.15</c:v>
                </c:pt>
                <c:pt idx="3888">
                  <c:v>49.15</c:v>
                </c:pt>
                <c:pt idx="3889">
                  <c:v>49.15</c:v>
                </c:pt>
                <c:pt idx="3890">
                  <c:v>49.15</c:v>
                </c:pt>
                <c:pt idx="3891">
                  <c:v>49.15</c:v>
                </c:pt>
                <c:pt idx="3892">
                  <c:v>49.15</c:v>
                </c:pt>
                <c:pt idx="3893">
                  <c:v>49.15</c:v>
                </c:pt>
                <c:pt idx="3894">
                  <c:v>49.15</c:v>
                </c:pt>
                <c:pt idx="3895">
                  <c:v>49.15</c:v>
                </c:pt>
                <c:pt idx="3896">
                  <c:v>49.15</c:v>
                </c:pt>
                <c:pt idx="3897">
                  <c:v>49.16</c:v>
                </c:pt>
                <c:pt idx="3898">
                  <c:v>49.15</c:v>
                </c:pt>
                <c:pt idx="3899">
                  <c:v>49.15</c:v>
                </c:pt>
                <c:pt idx="3900">
                  <c:v>49.15</c:v>
                </c:pt>
                <c:pt idx="3901">
                  <c:v>49.24</c:v>
                </c:pt>
                <c:pt idx="3902">
                  <c:v>49.15</c:v>
                </c:pt>
                <c:pt idx="3903">
                  <c:v>49.23</c:v>
                </c:pt>
                <c:pt idx="3904">
                  <c:v>49.23</c:v>
                </c:pt>
                <c:pt idx="3905">
                  <c:v>49.15</c:v>
                </c:pt>
                <c:pt idx="3906">
                  <c:v>49.15</c:v>
                </c:pt>
                <c:pt idx="3907">
                  <c:v>49.23</c:v>
                </c:pt>
                <c:pt idx="3908">
                  <c:v>49.15</c:v>
                </c:pt>
                <c:pt idx="3909">
                  <c:v>49.15</c:v>
                </c:pt>
                <c:pt idx="3910">
                  <c:v>49.23</c:v>
                </c:pt>
                <c:pt idx="3911">
                  <c:v>49.23</c:v>
                </c:pt>
                <c:pt idx="3912">
                  <c:v>49.15</c:v>
                </c:pt>
                <c:pt idx="3913">
                  <c:v>49.15</c:v>
                </c:pt>
                <c:pt idx="3914">
                  <c:v>49.23</c:v>
                </c:pt>
                <c:pt idx="3915">
                  <c:v>49.23</c:v>
                </c:pt>
                <c:pt idx="3916">
                  <c:v>49.15</c:v>
                </c:pt>
                <c:pt idx="3917">
                  <c:v>49.23</c:v>
                </c:pt>
                <c:pt idx="3918">
                  <c:v>49.23</c:v>
                </c:pt>
                <c:pt idx="3919">
                  <c:v>49.23</c:v>
                </c:pt>
                <c:pt idx="3920">
                  <c:v>49.23</c:v>
                </c:pt>
                <c:pt idx="3921">
                  <c:v>49.23</c:v>
                </c:pt>
                <c:pt idx="3922">
                  <c:v>49.23</c:v>
                </c:pt>
                <c:pt idx="3923">
                  <c:v>49.23</c:v>
                </c:pt>
                <c:pt idx="3924">
                  <c:v>49.23</c:v>
                </c:pt>
                <c:pt idx="3925">
                  <c:v>49.21</c:v>
                </c:pt>
                <c:pt idx="3926">
                  <c:v>49.21</c:v>
                </c:pt>
                <c:pt idx="3927">
                  <c:v>49.15</c:v>
                </c:pt>
                <c:pt idx="3928">
                  <c:v>49.15</c:v>
                </c:pt>
                <c:pt idx="3929">
                  <c:v>49.23</c:v>
                </c:pt>
                <c:pt idx="3930">
                  <c:v>49.15</c:v>
                </c:pt>
                <c:pt idx="3931">
                  <c:v>49.23</c:v>
                </c:pt>
                <c:pt idx="3932">
                  <c:v>49.23</c:v>
                </c:pt>
                <c:pt idx="3933">
                  <c:v>49.15</c:v>
                </c:pt>
                <c:pt idx="3934">
                  <c:v>49.24</c:v>
                </c:pt>
                <c:pt idx="3935">
                  <c:v>49.15</c:v>
                </c:pt>
                <c:pt idx="3936">
                  <c:v>49.23</c:v>
                </c:pt>
                <c:pt idx="3937">
                  <c:v>49.15</c:v>
                </c:pt>
                <c:pt idx="3938">
                  <c:v>49.23</c:v>
                </c:pt>
                <c:pt idx="3939">
                  <c:v>49.2</c:v>
                </c:pt>
                <c:pt idx="3940">
                  <c:v>49.24</c:v>
                </c:pt>
                <c:pt idx="3941">
                  <c:v>49.23</c:v>
                </c:pt>
                <c:pt idx="3942">
                  <c:v>49.23</c:v>
                </c:pt>
                <c:pt idx="3943">
                  <c:v>49.24</c:v>
                </c:pt>
                <c:pt idx="3944">
                  <c:v>49.15</c:v>
                </c:pt>
                <c:pt idx="3945">
                  <c:v>49.23</c:v>
                </c:pt>
                <c:pt idx="3946">
                  <c:v>49.23</c:v>
                </c:pt>
                <c:pt idx="3947">
                  <c:v>49.23</c:v>
                </c:pt>
                <c:pt idx="3948">
                  <c:v>49.23</c:v>
                </c:pt>
                <c:pt idx="3949">
                  <c:v>49.15</c:v>
                </c:pt>
                <c:pt idx="3950">
                  <c:v>49.23</c:v>
                </c:pt>
                <c:pt idx="3951">
                  <c:v>49.15</c:v>
                </c:pt>
                <c:pt idx="3952">
                  <c:v>49.18</c:v>
                </c:pt>
                <c:pt idx="3953">
                  <c:v>49.23</c:v>
                </c:pt>
                <c:pt idx="3954">
                  <c:v>49.23</c:v>
                </c:pt>
                <c:pt idx="3955">
                  <c:v>49.23</c:v>
                </c:pt>
                <c:pt idx="3956">
                  <c:v>49.23</c:v>
                </c:pt>
                <c:pt idx="3957">
                  <c:v>49.23</c:v>
                </c:pt>
                <c:pt idx="3958">
                  <c:v>49.22</c:v>
                </c:pt>
                <c:pt idx="3959">
                  <c:v>49.23</c:v>
                </c:pt>
                <c:pt idx="3960">
                  <c:v>49.23</c:v>
                </c:pt>
                <c:pt idx="3961">
                  <c:v>49.23</c:v>
                </c:pt>
                <c:pt idx="3962">
                  <c:v>49.23</c:v>
                </c:pt>
                <c:pt idx="3963">
                  <c:v>49.15</c:v>
                </c:pt>
                <c:pt idx="3964">
                  <c:v>49.23</c:v>
                </c:pt>
                <c:pt idx="3965">
                  <c:v>49.23</c:v>
                </c:pt>
                <c:pt idx="3966">
                  <c:v>49.15</c:v>
                </c:pt>
                <c:pt idx="3967">
                  <c:v>49.23</c:v>
                </c:pt>
                <c:pt idx="3968">
                  <c:v>49.23</c:v>
                </c:pt>
                <c:pt idx="3969">
                  <c:v>49.15</c:v>
                </c:pt>
                <c:pt idx="3970">
                  <c:v>49.23</c:v>
                </c:pt>
                <c:pt idx="3971">
                  <c:v>49.24</c:v>
                </c:pt>
                <c:pt idx="3972">
                  <c:v>49.24</c:v>
                </c:pt>
                <c:pt idx="3973">
                  <c:v>49.23</c:v>
                </c:pt>
                <c:pt idx="3974">
                  <c:v>49.23</c:v>
                </c:pt>
                <c:pt idx="3975">
                  <c:v>49.23</c:v>
                </c:pt>
                <c:pt idx="3976">
                  <c:v>49.23</c:v>
                </c:pt>
                <c:pt idx="3977">
                  <c:v>49.23</c:v>
                </c:pt>
                <c:pt idx="3978">
                  <c:v>49.15</c:v>
                </c:pt>
                <c:pt idx="3979">
                  <c:v>49.23</c:v>
                </c:pt>
                <c:pt idx="3980">
                  <c:v>49.28</c:v>
                </c:pt>
                <c:pt idx="3981">
                  <c:v>49.23</c:v>
                </c:pt>
                <c:pt idx="3982">
                  <c:v>49.29</c:v>
                </c:pt>
                <c:pt idx="3983">
                  <c:v>49.23</c:v>
                </c:pt>
                <c:pt idx="3984">
                  <c:v>49.23</c:v>
                </c:pt>
                <c:pt idx="3985">
                  <c:v>49.23</c:v>
                </c:pt>
                <c:pt idx="3986">
                  <c:v>49.23</c:v>
                </c:pt>
                <c:pt idx="3987">
                  <c:v>49.23</c:v>
                </c:pt>
                <c:pt idx="3988">
                  <c:v>49.23</c:v>
                </c:pt>
                <c:pt idx="3989">
                  <c:v>49.24</c:v>
                </c:pt>
                <c:pt idx="3990">
                  <c:v>49.23</c:v>
                </c:pt>
                <c:pt idx="3991">
                  <c:v>49.23</c:v>
                </c:pt>
                <c:pt idx="3992">
                  <c:v>49.23</c:v>
                </c:pt>
                <c:pt idx="3993">
                  <c:v>49.23</c:v>
                </c:pt>
                <c:pt idx="3994">
                  <c:v>49.23</c:v>
                </c:pt>
                <c:pt idx="3995">
                  <c:v>49.23</c:v>
                </c:pt>
                <c:pt idx="3996">
                  <c:v>49.23</c:v>
                </c:pt>
                <c:pt idx="3997">
                  <c:v>49.24</c:v>
                </c:pt>
                <c:pt idx="3998">
                  <c:v>49.23</c:v>
                </c:pt>
                <c:pt idx="3999">
                  <c:v>49.24</c:v>
                </c:pt>
                <c:pt idx="4000">
                  <c:v>49.35</c:v>
                </c:pt>
                <c:pt idx="4001">
                  <c:v>49.35</c:v>
                </c:pt>
                <c:pt idx="4002">
                  <c:v>49.23</c:v>
                </c:pt>
                <c:pt idx="4003">
                  <c:v>49.23</c:v>
                </c:pt>
                <c:pt idx="4004">
                  <c:v>49.23</c:v>
                </c:pt>
                <c:pt idx="4005">
                  <c:v>49.23</c:v>
                </c:pt>
                <c:pt idx="4006">
                  <c:v>49.23</c:v>
                </c:pt>
                <c:pt idx="4007">
                  <c:v>49.23</c:v>
                </c:pt>
                <c:pt idx="4008">
                  <c:v>49.23</c:v>
                </c:pt>
                <c:pt idx="4009">
                  <c:v>49.26</c:v>
                </c:pt>
                <c:pt idx="4010">
                  <c:v>49.23</c:v>
                </c:pt>
                <c:pt idx="4011">
                  <c:v>49.23</c:v>
                </c:pt>
                <c:pt idx="4012">
                  <c:v>49.31</c:v>
                </c:pt>
                <c:pt idx="4013">
                  <c:v>49.26</c:v>
                </c:pt>
                <c:pt idx="4014">
                  <c:v>49.23</c:v>
                </c:pt>
                <c:pt idx="4015">
                  <c:v>49.23</c:v>
                </c:pt>
                <c:pt idx="4016">
                  <c:v>49.23</c:v>
                </c:pt>
                <c:pt idx="4017">
                  <c:v>49.24</c:v>
                </c:pt>
                <c:pt idx="4018">
                  <c:v>49.23</c:v>
                </c:pt>
                <c:pt idx="4019">
                  <c:v>49.24</c:v>
                </c:pt>
                <c:pt idx="4020">
                  <c:v>49.23</c:v>
                </c:pt>
                <c:pt idx="4021">
                  <c:v>49.23</c:v>
                </c:pt>
                <c:pt idx="4022">
                  <c:v>49.35</c:v>
                </c:pt>
                <c:pt idx="4023">
                  <c:v>49.27</c:v>
                </c:pt>
                <c:pt idx="4024">
                  <c:v>49.23</c:v>
                </c:pt>
                <c:pt idx="4025">
                  <c:v>49.23</c:v>
                </c:pt>
                <c:pt idx="4026">
                  <c:v>49.35</c:v>
                </c:pt>
                <c:pt idx="4027">
                  <c:v>49.35</c:v>
                </c:pt>
                <c:pt idx="4028">
                  <c:v>49.23</c:v>
                </c:pt>
                <c:pt idx="4029">
                  <c:v>49.24</c:v>
                </c:pt>
                <c:pt idx="4030">
                  <c:v>49.24</c:v>
                </c:pt>
                <c:pt idx="4031">
                  <c:v>49.35</c:v>
                </c:pt>
                <c:pt idx="4032">
                  <c:v>49.24</c:v>
                </c:pt>
                <c:pt idx="4033">
                  <c:v>49.24</c:v>
                </c:pt>
                <c:pt idx="4034">
                  <c:v>49.24</c:v>
                </c:pt>
                <c:pt idx="4035">
                  <c:v>49.24</c:v>
                </c:pt>
                <c:pt idx="4036">
                  <c:v>49.23</c:v>
                </c:pt>
                <c:pt idx="4037">
                  <c:v>49.23</c:v>
                </c:pt>
                <c:pt idx="4038">
                  <c:v>49.24</c:v>
                </c:pt>
                <c:pt idx="4039">
                  <c:v>49.24</c:v>
                </c:pt>
                <c:pt idx="4040">
                  <c:v>49.24</c:v>
                </c:pt>
                <c:pt idx="4041">
                  <c:v>49.35</c:v>
                </c:pt>
                <c:pt idx="4042">
                  <c:v>49.29</c:v>
                </c:pt>
                <c:pt idx="4043">
                  <c:v>49.35</c:v>
                </c:pt>
                <c:pt idx="4044">
                  <c:v>49.24</c:v>
                </c:pt>
                <c:pt idx="4045">
                  <c:v>49.35</c:v>
                </c:pt>
                <c:pt idx="4046">
                  <c:v>49.35</c:v>
                </c:pt>
                <c:pt idx="4047">
                  <c:v>49.35</c:v>
                </c:pt>
                <c:pt idx="4048">
                  <c:v>49.23</c:v>
                </c:pt>
                <c:pt idx="4049">
                  <c:v>49.24</c:v>
                </c:pt>
                <c:pt idx="4050">
                  <c:v>49.35</c:v>
                </c:pt>
                <c:pt idx="4051">
                  <c:v>49.33</c:v>
                </c:pt>
                <c:pt idx="4052">
                  <c:v>49.24</c:v>
                </c:pt>
                <c:pt idx="4053">
                  <c:v>49.35</c:v>
                </c:pt>
                <c:pt idx="4054">
                  <c:v>49.35</c:v>
                </c:pt>
                <c:pt idx="4055">
                  <c:v>49.35</c:v>
                </c:pt>
                <c:pt idx="4056">
                  <c:v>49.23</c:v>
                </c:pt>
                <c:pt idx="4057">
                  <c:v>49.35</c:v>
                </c:pt>
                <c:pt idx="4058">
                  <c:v>49.35</c:v>
                </c:pt>
                <c:pt idx="4059">
                  <c:v>49.35</c:v>
                </c:pt>
                <c:pt idx="4060">
                  <c:v>49.35</c:v>
                </c:pt>
                <c:pt idx="4061">
                  <c:v>49.35</c:v>
                </c:pt>
                <c:pt idx="4062">
                  <c:v>49.34</c:v>
                </c:pt>
                <c:pt idx="4063">
                  <c:v>49.35</c:v>
                </c:pt>
                <c:pt idx="4064">
                  <c:v>49.23</c:v>
                </c:pt>
                <c:pt idx="4065">
                  <c:v>49.35</c:v>
                </c:pt>
                <c:pt idx="4066">
                  <c:v>49.35</c:v>
                </c:pt>
                <c:pt idx="4067">
                  <c:v>49.35</c:v>
                </c:pt>
                <c:pt idx="4068">
                  <c:v>49.35</c:v>
                </c:pt>
                <c:pt idx="4069">
                  <c:v>49.35</c:v>
                </c:pt>
                <c:pt idx="4070">
                  <c:v>49.35</c:v>
                </c:pt>
                <c:pt idx="4071">
                  <c:v>49.35</c:v>
                </c:pt>
                <c:pt idx="4072">
                  <c:v>49.35</c:v>
                </c:pt>
                <c:pt idx="4073">
                  <c:v>49.35</c:v>
                </c:pt>
                <c:pt idx="4074">
                  <c:v>49.35</c:v>
                </c:pt>
                <c:pt idx="4075">
                  <c:v>49.35</c:v>
                </c:pt>
                <c:pt idx="4076">
                  <c:v>49.34</c:v>
                </c:pt>
                <c:pt idx="4077">
                  <c:v>49.34</c:v>
                </c:pt>
                <c:pt idx="4078">
                  <c:v>49.35</c:v>
                </c:pt>
                <c:pt idx="4079">
                  <c:v>49.34</c:v>
                </c:pt>
                <c:pt idx="4080">
                  <c:v>49.35</c:v>
                </c:pt>
                <c:pt idx="4081">
                  <c:v>49.35</c:v>
                </c:pt>
                <c:pt idx="4082">
                  <c:v>49.42</c:v>
                </c:pt>
                <c:pt idx="4083">
                  <c:v>49.43</c:v>
                </c:pt>
                <c:pt idx="4084">
                  <c:v>49.35</c:v>
                </c:pt>
                <c:pt idx="4085">
                  <c:v>49.35</c:v>
                </c:pt>
                <c:pt idx="4086">
                  <c:v>49.43</c:v>
                </c:pt>
                <c:pt idx="4087">
                  <c:v>49.35</c:v>
                </c:pt>
                <c:pt idx="4088">
                  <c:v>49.35</c:v>
                </c:pt>
                <c:pt idx="4089">
                  <c:v>49.34</c:v>
                </c:pt>
                <c:pt idx="4090">
                  <c:v>49.35</c:v>
                </c:pt>
                <c:pt idx="4091">
                  <c:v>49.35</c:v>
                </c:pt>
                <c:pt idx="4092">
                  <c:v>49.35</c:v>
                </c:pt>
                <c:pt idx="4093">
                  <c:v>49.35</c:v>
                </c:pt>
                <c:pt idx="4094">
                  <c:v>49.43</c:v>
                </c:pt>
                <c:pt idx="4095">
                  <c:v>49.34</c:v>
                </c:pt>
                <c:pt idx="4096">
                  <c:v>49.35</c:v>
                </c:pt>
                <c:pt idx="4097">
                  <c:v>49.34</c:v>
                </c:pt>
                <c:pt idx="4098">
                  <c:v>49.35</c:v>
                </c:pt>
                <c:pt idx="4099">
                  <c:v>49.43</c:v>
                </c:pt>
                <c:pt idx="4100">
                  <c:v>49.43</c:v>
                </c:pt>
                <c:pt idx="4101">
                  <c:v>49.35</c:v>
                </c:pt>
                <c:pt idx="4102">
                  <c:v>49.43</c:v>
                </c:pt>
                <c:pt idx="4103">
                  <c:v>49.39</c:v>
                </c:pt>
                <c:pt idx="4104">
                  <c:v>49.43</c:v>
                </c:pt>
                <c:pt idx="4105">
                  <c:v>49.35</c:v>
                </c:pt>
                <c:pt idx="4106">
                  <c:v>49.43</c:v>
                </c:pt>
                <c:pt idx="4107">
                  <c:v>49.43</c:v>
                </c:pt>
                <c:pt idx="4108">
                  <c:v>49.34</c:v>
                </c:pt>
                <c:pt idx="4109">
                  <c:v>49.42</c:v>
                </c:pt>
                <c:pt idx="4110">
                  <c:v>49.35</c:v>
                </c:pt>
                <c:pt idx="4111">
                  <c:v>49.35</c:v>
                </c:pt>
                <c:pt idx="4112">
                  <c:v>49.35</c:v>
                </c:pt>
                <c:pt idx="4113">
                  <c:v>49.34</c:v>
                </c:pt>
                <c:pt idx="4114">
                  <c:v>49.35</c:v>
                </c:pt>
                <c:pt idx="4115">
                  <c:v>49.43</c:v>
                </c:pt>
                <c:pt idx="4116">
                  <c:v>49.35</c:v>
                </c:pt>
                <c:pt idx="4117">
                  <c:v>49.35</c:v>
                </c:pt>
                <c:pt idx="4118">
                  <c:v>49.35</c:v>
                </c:pt>
                <c:pt idx="4119">
                  <c:v>49.35</c:v>
                </c:pt>
                <c:pt idx="4120">
                  <c:v>49.35</c:v>
                </c:pt>
                <c:pt idx="4121">
                  <c:v>49.43</c:v>
                </c:pt>
                <c:pt idx="4122">
                  <c:v>49.43</c:v>
                </c:pt>
                <c:pt idx="4123">
                  <c:v>49.35</c:v>
                </c:pt>
                <c:pt idx="4124">
                  <c:v>49.43</c:v>
                </c:pt>
                <c:pt idx="4125">
                  <c:v>49.43</c:v>
                </c:pt>
                <c:pt idx="4126">
                  <c:v>49.43</c:v>
                </c:pt>
                <c:pt idx="4127">
                  <c:v>49.43</c:v>
                </c:pt>
                <c:pt idx="4128">
                  <c:v>49.43</c:v>
                </c:pt>
                <c:pt idx="4129">
                  <c:v>49.43</c:v>
                </c:pt>
                <c:pt idx="4130">
                  <c:v>49.43</c:v>
                </c:pt>
                <c:pt idx="4131">
                  <c:v>49.35</c:v>
                </c:pt>
                <c:pt idx="4132">
                  <c:v>49.35</c:v>
                </c:pt>
                <c:pt idx="4133">
                  <c:v>49.34</c:v>
                </c:pt>
                <c:pt idx="4134">
                  <c:v>49.43</c:v>
                </c:pt>
                <c:pt idx="4135">
                  <c:v>49.34</c:v>
                </c:pt>
                <c:pt idx="4136">
                  <c:v>49.35</c:v>
                </c:pt>
                <c:pt idx="4137">
                  <c:v>49.43</c:v>
                </c:pt>
                <c:pt idx="4138">
                  <c:v>49.35</c:v>
                </c:pt>
                <c:pt idx="4139">
                  <c:v>49.4</c:v>
                </c:pt>
                <c:pt idx="4140">
                  <c:v>49.43</c:v>
                </c:pt>
                <c:pt idx="4141">
                  <c:v>49.43</c:v>
                </c:pt>
                <c:pt idx="4142">
                  <c:v>49.43</c:v>
                </c:pt>
                <c:pt idx="4143">
                  <c:v>49.43</c:v>
                </c:pt>
                <c:pt idx="4144">
                  <c:v>49.35</c:v>
                </c:pt>
                <c:pt idx="4145">
                  <c:v>49.35</c:v>
                </c:pt>
                <c:pt idx="4146">
                  <c:v>49.35</c:v>
                </c:pt>
                <c:pt idx="4147">
                  <c:v>49.43</c:v>
                </c:pt>
                <c:pt idx="4148">
                  <c:v>49.35</c:v>
                </c:pt>
                <c:pt idx="4149">
                  <c:v>49.35</c:v>
                </c:pt>
                <c:pt idx="4150">
                  <c:v>49.43</c:v>
                </c:pt>
                <c:pt idx="4151">
                  <c:v>49.43</c:v>
                </c:pt>
                <c:pt idx="4152">
                  <c:v>49.43</c:v>
                </c:pt>
                <c:pt idx="4153">
                  <c:v>49.43</c:v>
                </c:pt>
                <c:pt idx="4154">
                  <c:v>49.43</c:v>
                </c:pt>
                <c:pt idx="4155">
                  <c:v>49.43</c:v>
                </c:pt>
                <c:pt idx="4156">
                  <c:v>49.43</c:v>
                </c:pt>
                <c:pt idx="4157">
                  <c:v>49.43</c:v>
                </c:pt>
                <c:pt idx="4158">
                  <c:v>49.43</c:v>
                </c:pt>
                <c:pt idx="4159">
                  <c:v>49.43</c:v>
                </c:pt>
                <c:pt idx="4160">
                  <c:v>49.43</c:v>
                </c:pt>
                <c:pt idx="4161">
                  <c:v>49.43</c:v>
                </c:pt>
                <c:pt idx="4162">
                  <c:v>49.43</c:v>
                </c:pt>
                <c:pt idx="4163">
                  <c:v>49.35</c:v>
                </c:pt>
                <c:pt idx="4164">
                  <c:v>49.43</c:v>
                </c:pt>
                <c:pt idx="4165">
                  <c:v>49.43</c:v>
                </c:pt>
                <c:pt idx="4166">
                  <c:v>49.43</c:v>
                </c:pt>
                <c:pt idx="4167">
                  <c:v>49.43</c:v>
                </c:pt>
                <c:pt idx="4168">
                  <c:v>49.43</c:v>
                </c:pt>
                <c:pt idx="4169">
                  <c:v>49.43</c:v>
                </c:pt>
                <c:pt idx="4170">
                  <c:v>49.43</c:v>
                </c:pt>
                <c:pt idx="4171">
                  <c:v>49.43</c:v>
                </c:pt>
                <c:pt idx="4172">
                  <c:v>49.43</c:v>
                </c:pt>
                <c:pt idx="4173">
                  <c:v>49.43</c:v>
                </c:pt>
                <c:pt idx="4174">
                  <c:v>49.43</c:v>
                </c:pt>
                <c:pt idx="4175">
                  <c:v>49.43</c:v>
                </c:pt>
                <c:pt idx="4176">
                  <c:v>49.43</c:v>
                </c:pt>
                <c:pt idx="4177">
                  <c:v>49.43</c:v>
                </c:pt>
                <c:pt idx="4178">
                  <c:v>49.43</c:v>
                </c:pt>
                <c:pt idx="4179">
                  <c:v>49.35</c:v>
                </c:pt>
                <c:pt idx="4180">
                  <c:v>49.43</c:v>
                </c:pt>
                <c:pt idx="4181">
                  <c:v>49.43</c:v>
                </c:pt>
                <c:pt idx="4182">
                  <c:v>49.43</c:v>
                </c:pt>
                <c:pt idx="4183">
                  <c:v>49.43</c:v>
                </c:pt>
                <c:pt idx="4184">
                  <c:v>49.43</c:v>
                </c:pt>
                <c:pt idx="4185">
                  <c:v>49.43</c:v>
                </c:pt>
                <c:pt idx="4186">
                  <c:v>49.43</c:v>
                </c:pt>
                <c:pt idx="4187">
                  <c:v>49.43</c:v>
                </c:pt>
                <c:pt idx="4188">
                  <c:v>49.43</c:v>
                </c:pt>
                <c:pt idx="4189">
                  <c:v>49.43</c:v>
                </c:pt>
                <c:pt idx="4190">
                  <c:v>49.43</c:v>
                </c:pt>
                <c:pt idx="4191">
                  <c:v>49.43</c:v>
                </c:pt>
                <c:pt idx="4192">
                  <c:v>49.43</c:v>
                </c:pt>
                <c:pt idx="4193">
                  <c:v>49.43</c:v>
                </c:pt>
                <c:pt idx="4194">
                  <c:v>49.43</c:v>
                </c:pt>
                <c:pt idx="4195">
                  <c:v>49.43</c:v>
                </c:pt>
                <c:pt idx="4196">
                  <c:v>49.43</c:v>
                </c:pt>
                <c:pt idx="4197">
                  <c:v>49.43</c:v>
                </c:pt>
                <c:pt idx="4198">
                  <c:v>49.43</c:v>
                </c:pt>
                <c:pt idx="4199">
                  <c:v>49.43</c:v>
                </c:pt>
                <c:pt idx="4200">
                  <c:v>49.43</c:v>
                </c:pt>
                <c:pt idx="4201">
                  <c:v>49.43</c:v>
                </c:pt>
                <c:pt idx="4202">
                  <c:v>49.43</c:v>
                </c:pt>
                <c:pt idx="4203">
                  <c:v>49.43</c:v>
                </c:pt>
                <c:pt idx="4204">
                  <c:v>49.43</c:v>
                </c:pt>
                <c:pt idx="4205">
                  <c:v>49.57</c:v>
                </c:pt>
                <c:pt idx="4206">
                  <c:v>49.43</c:v>
                </c:pt>
                <c:pt idx="4207">
                  <c:v>49.43</c:v>
                </c:pt>
                <c:pt idx="4208">
                  <c:v>49.43</c:v>
                </c:pt>
                <c:pt idx="4209">
                  <c:v>49.43</c:v>
                </c:pt>
                <c:pt idx="4210">
                  <c:v>49.43</c:v>
                </c:pt>
                <c:pt idx="4211">
                  <c:v>49.43</c:v>
                </c:pt>
                <c:pt idx="4212">
                  <c:v>49.43</c:v>
                </c:pt>
                <c:pt idx="4213">
                  <c:v>49.57</c:v>
                </c:pt>
                <c:pt idx="4214">
                  <c:v>49.43</c:v>
                </c:pt>
                <c:pt idx="4215">
                  <c:v>49.43</c:v>
                </c:pt>
                <c:pt idx="4216">
                  <c:v>49.43</c:v>
                </c:pt>
                <c:pt idx="4217">
                  <c:v>49.43</c:v>
                </c:pt>
                <c:pt idx="4218">
                  <c:v>49.45</c:v>
                </c:pt>
                <c:pt idx="4219">
                  <c:v>49.43</c:v>
                </c:pt>
                <c:pt idx="4220">
                  <c:v>49.43</c:v>
                </c:pt>
                <c:pt idx="4221">
                  <c:v>49.43</c:v>
                </c:pt>
                <c:pt idx="4222">
                  <c:v>49.47</c:v>
                </c:pt>
                <c:pt idx="4223">
                  <c:v>49.43</c:v>
                </c:pt>
                <c:pt idx="4224">
                  <c:v>49.43</c:v>
                </c:pt>
                <c:pt idx="4225">
                  <c:v>49.43</c:v>
                </c:pt>
                <c:pt idx="4226">
                  <c:v>49.43</c:v>
                </c:pt>
                <c:pt idx="4227">
                  <c:v>49.43</c:v>
                </c:pt>
                <c:pt idx="4228">
                  <c:v>49.43</c:v>
                </c:pt>
                <c:pt idx="4229">
                  <c:v>49.43</c:v>
                </c:pt>
                <c:pt idx="4230">
                  <c:v>49.43</c:v>
                </c:pt>
                <c:pt idx="4231">
                  <c:v>49.43</c:v>
                </c:pt>
                <c:pt idx="4232">
                  <c:v>49.43</c:v>
                </c:pt>
                <c:pt idx="4233">
                  <c:v>49.43</c:v>
                </c:pt>
                <c:pt idx="4234">
                  <c:v>49.43</c:v>
                </c:pt>
                <c:pt idx="4235">
                  <c:v>49.43</c:v>
                </c:pt>
                <c:pt idx="4236">
                  <c:v>49.43</c:v>
                </c:pt>
                <c:pt idx="4237">
                  <c:v>49.57</c:v>
                </c:pt>
                <c:pt idx="4238">
                  <c:v>49.54</c:v>
                </c:pt>
                <c:pt idx="4239">
                  <c:v>49.57</c:v>
                </c:pt>
                <c:pt idx="4240">
                  <c:v>49.43</c:v>
                </c:pt>
                <c:pt idx="4241">
                  <c:v>49.57</c:v>
                </c:pt>
                <c:pt idx="4242">
                  <c:v>49.57</c:v>
                </c:pt>
                <c:pt idx="4243">
                  <c:v>49.43</c:v>
                </c:pt>
                <c:pt idx="4244">
                  <c:v>49.43</c:v>
                </c:pt>
                <c:pt idx="4245">
                  <c:v>49.43</c:v>
                </c:pt>
                <c:pt idx="4246">
                  <c:v>49.43</c:v>
                </c:pt>
                <c:pt idx="4247">
                  <c:v>49.43</c:v>
                </c:pt>
                <c:pt idx="4248">
                  <c:v>49.43</c:v>
                </c:pt>
                <c:pt idx="4249">
                  <c:v>49.49</c:v>
                </c:pt>
                <c:pt idx="4250">
                  <c:v>49.43</c:v>
                </c:pt>
                <c:pt idx="4251">
                  <c:v>49.57</c:v>
                </c:pt>
                <c:pt idx="4252">
                  <c:v>49.57</c:v>
                </c:pt>
                <c:pt idx="4253">
                  <c:v>49.57</c:v>
                </c:pt>
                <c:pt idx="4254">
                  <c:v>49.57</c:v>
                </c:pt>
                <c:pt idx="4255">
                  <c:v>49.57</c:v>
                </c:pt>
                <c:pt idx="4256">
                  <c:v>49.57</c:v>
                </c:pt>
                <c:pt idx="4257">
                  <c:v>49.57</c:v>
                </c:pt>
                <c:pt idx="4258">
                  <c:v>49.65</c:v>
                </c:pt>
                <c:pt idx="4259">
                  <c:v>49.57</c:v>
                </c:pt>
                <c:pt idx="4260">
                  <c:v>49.57</c:v>
                </c:pt>
                <c:pt idx="4261">
                  <c:v>49.57</c:v>
                </c:pt>
                <c:pt idx="4262">
                  <c:v>49.57</c:v>
                </c:pt>
                <c:pt idx="4263">
                  <c:v>49.57</c:v>
                </c:pt>
                <c:pt idx="4264">
                  <c:v>49.57</c:v>
                </c:pt>
                <c:pt idx="4265">
                  <c:v>49.56</c:v>
                </c:pt>
                <c:pt idx="4266">
                  <c:v>49.56</c:v>
                </c:pt>
                <c:pt idx="4267">
                  <c:v>49.57</c:v>
                </c:pt>
                <c:pt idx="4268">
                  <c:v>49.57</c:v>
                </c:pt>
                <c:pt idx="4269">
                  <c:v>49.57</c:v>
                </c:pt>
                <c:pt idx="4270">
                  <c:v>49.57</c:v>
                </c:pt>
                <c:pt idx="4271">
                  <c:v>49.56</c:v>
                </c:pt>
                <c:pt idx="4272">
                  <c:v>49.61</c:v>
                </c:pt>
                <c:pt idx="4273">
                  <c:v>49.57</c:v>
                </c:pt>
                <c:pt idx="4274">
                  <c:v>49.57</c:v>
                </c:pt>
                <c:pt idx="4275">
                  <c:v>49.57</c:v>
                </c:pt>
                <c:pt idx="4276">
                  <c:v>49.57</c:v>
                </c:pt>
                <c:pt idx="4277">
                  <c:v>49.65</c:v>
                </c:pt>
                <c:pt idx="4278">
                  <c:v>49.65</c:v>
                </c:pt>
                <c:pt idx="4279">
                  <c:v>49.65</c:v>
                </c:pt>
                <c:pt idx="4280">
                  <c:v>49.57</c:v>
                </c:pt>
                <c:pt idx="4281">
                  <c:v>49.58</c:v>
                </c:pt>
                <c:pt idx="4282">
                  <c:v>49.65</c:v>
                </c:pt>
                <c:pt idx="4283">
                  <c:v>49.57</c:v>
                </c:pt>
                <c:pt idx="4284">
                  <c:v>49.57</c:v>
                </c:pt>
                <c:pt idx="4285">
                  <c:v>49.6</c:v>
                </c:pt>
                <c:pt idx="4286">
                  <c:v>49.57</c:v>
                </c:pt>
                <c:pt idx="4287">
                  <c:v>49.57</c:v>
                </c:pt>
                <c:pt idx="4288">
                  <c:v>49.57</c:v>
                </c:pt>
                <c:pt idx="4289">
                  <c:v>49.57</c:v>
                </c:pt>
                <c:pt idx="4290">
                  <c:v>49.57</c:v>
                </c:pt>
                <c:pt idx="4291">
                  <c:v>49.57</c:v>
                </c:pt>
                <c:pt idx="4292">
                  <c:v>49.57</c:v>
                </c:pt>
                <c:pt idx="4293">
                  <c:v>49.57</c:v>
                </c:pt>
                <c:pt idx="4294">
                  <c:v>49.57</c:v>
                </c:pt>
                <c:pt idx="4295">
                  <c:v>49.57</c:v>
                </c:pt>
                <c:pt idx="4296">
                  <c:v>49.57</c:v>
                </c:pt>
                <c:pt idx="4297">
                  <c:v>49.57</c:v>
                </c:pt>
                <c:pt idx="4298">
                  <c:v>49.57</c:v>
                </c:pt>
                <c:pt idx="4299">
                  <c:v>49.57</c:v>
                </c:pt>
                <c:pt idx="4300">
                  <c:v>49.57</c:v>
                </c:pt>
                <c:pt idx="4301">
                  <c:v>49.57</c:v>
                </c:pt>
                <c:pt idx="4302">
                  <c:v>49.57</c:v>
                </c:pt>
                <c:pt idx="4303">
                  <c:v>49.57</c:v>
                </c:pt>
                <c:pt idx="4304">
                  <c:v>49.57</c:v>
                </c:pt>
                <c:pt idx="4305">
                  <c:v>49.57</c:v>
                </c:pt>
                <c:pt idx="4306">
                  <c:v>49.57</c:v>
                </c:pt>
                <c:pt idx="4307">
                  <c:v>49.57</c:v>
                </c:pt>
                <c:pt idx="4308">
                  <c:v>49.56</c:v>
                </c:pt>
                <c:pt idx="4309">
                  <c:v>49.57</c:v>
                </c:pt>
                <c:pt idx="4310">
                  <c:v>49.57</c:v>
                </c:pt>
                <c:pt idx="4311">
                  <c:v>49.57</c:v>
                </c:pt>
                <c:pt idx="4312">
                  <c:v>49.65</c:v>
                </c:pt>
                <c:pt idx="4313">
                  <c:v>49.57</c:v>
                </c:pt>
                <c:pt idx="4314">
                  <c:v>49.57</c:v>
                </c:pt>
                <c:pt idx="4315">
                  <c:v>49.57</c:v>
                </c:pt>
                <c:pt idx="4316">
                  <c:v>49.57</c:v>
                </c:pt>
                <c:pt idx="4317">
                  <c:v>49.57</c:v>
                </c:pt>
                <c:pt idx="4318">
                  <c:v>49.57</c:v>
                </c:pt>
                <c:pt idx="4319">
                  <c:v>49.57</c:v>
                </c:pt>
                <c:pt idx="4320">
                  <c:v>49.57</c:v>
                </c:pt>
                <c:pt idx="4321">
                  <c:v>49.65</c:v>
                </c:pt>
                <c:pt idx="4322">
                  <c:v>49.57</c:v>
                </c:pt>
                <c:pt idx="4323">
                  <c:v>49.65</c:v>
                </c:pt>
                <c:pt idx="4324">
                  <c:v>49.65</c:v>
                </c:pt>
                <c:pt idx="4325">
                  <c:v>49.65</c:v>
                </c:pt>
                <c:pt idx="4326">
                  <c:v>49.57</c:v>
                </c:pt>
                <c:pt idx="4327">
                  <c:v>49.57</c:v>
                </c:pt>
                <c:pt idx="4328">
                  <c:v>49.65</c:v>
                </c:pt>
                <c:pt idx="4329">
                  <c:v>49.57</c:v>
                </c:pt>
                <c:pt idx="4330">
                  <c:v>49.57</c:v>
                </c:pt>
                <c:pt idx="4331">
                  <c:v>49.65</c:v>
                </c:pt>
                <c:pt idx="4332">
                  <c:v>49.57</c:v>
                </c:pt>
                <c:pt idx="4333">
                  <c:v>49.65</c:v>
                </c:pt>
                <c:pt idx="4334">
                  <c:v>49.65</c:v>
                </c:pt>
                <c:pt idx="4335">
                  <c:v>49.65</c:v>
                </c:pt>
                <c:pt idx="4336">
                  <c:v>49.65</c:v>
                </c:pt>
                <c:pt idx="4337">
                  <c:v>49.57</c:v>
                </c:pt>
                <c:pt idx="4338">
                  <c:v>49.57</c:v>
                </c:pt>
                <c:pt idx="4339">
                  <c:v>49.6</c:v>
                </c:pt>
                <c:pt idx="4340">
                  <c:v>49.65</c:v>
                </c:pt>
                <c:pt idx="4341">
                  <c:v>49.65</c:v>
                </c:pt>
                <c:pt idx="4342">
                  <c:v>49.65</c:v>
                </c:pt>
                <c:pt idx="4343">
                  <c:v>49.65</c:v>
                </c:pt>
                <c:pt idx="4344">
                  <c:v>49.65</c:v>
                </c:pt>
                <c:pt idx="4345">
                  <c:v>49.57</c:v>
                </c:pt>
                <c:pt idx="4346">
                  <c:v>49.65</c:v>
                </c:pt>
                <c:pt idx="4347">
                  <c:v>49.65</c:v>
                </c:pt>
                <c:pt idx="4348">
                  <c:v>49.65</c:v>
                </c:pt>
                <c:pt idx="4349">
                  <c:v>49.65</c:v>
                </c:pt>
                <c:pt idx="4350">
                  <c:v>49.65</c:v>
                </c:pt>
                <c:pt idx="4351">
                  <c:v>49.65</c:v>
                </c:pt>
                <c:pt idx="4352">
                  <c:v>49.65</c:v>
                </c:pt>
                <c:pt idx="4353">
                  <c:v>49.65</c:v>
                </c:pt>
                <c:pt idx="4354">
                  <c:v>49.65</c:v>
                </c:pt>
                <c:pt idx="4355">
                  <c:v>49.65</c:v>
                </c:pt>
                <c:pt idx="4356">
                  <c:v>49.65</c:v>
                </c:pt>
                <c:pt idx="4357">
                  <c:v>49.65</c:v>
                </c:pt>
                <c:pt idx="4358">
                  <c:v>49.65</c:v>
                </c:pt>
                <c:pt idx="4359">
                  <c:v>49.65</c:v>
                </c:pt>
                <c:pt idx="4360">
                  <c:v>49.65</c:v>
                </c:pt>
                <c:pt idx="4361">
                  <c:v>49.65</c:v>
                </c:pt>
                <c:pt idx="4362">
                  <c:v>49.64</c:v>
                </c:pt>
                <c:pt idx="4363">
                  <c:v>49.65</c:v>
                </c:pt>
                <c:pt idx="4364">
                  <c:v>49.65</c:v>
                </c:pt>
                <c:pt idx="4365">
                  <c:v>49.65</c:v>
                </c:pt>
                <c:pt idx="4366">
                  <c:v>49.65</c:v>
                </c:pt>
                <c:pt idx="4367">
                  <c:v>49.65</c:v>
                </c:pt>
                <c:pt idx="4368">
                  <c:v>49.65</c:v>
                </c:pt>
                <c:pt idx="4369">
                  <c:v>49.65</c:v>
                </c:pt>
                <c:pt idx="4370">
                  <c:v>49.65</c:v>
                </c:pt>
                <c:pt idx="4371">
                  <c:v>49.76</c:v>
                </c:pt>
                <c:pt idx="4372">
                  <c:v>49.65</c:v>
                </c:pt>
                <c:pt idx="4373">
                  <c:v>49.65</c:v>
                </c:pt>
                <c:pt idx="4374">
                  <c:v>49.65</c:v>
                </c:pt>
                <c:pt idx="4375">
                  <c:v>49.65</c:v>
                </c:pt>
                <c:pt idx="4376">
                  <c:v>49.65</c:v>
                </c:pt>
                <c:pt idx="4377">
                  <c:v>49.65</c:v>
                </c:pt>
                <c:pt idx="4378">
                  <c:v>49.65</c:v>
                </c:pt>
                <c:pt idx="4379">
                  <c:v>49.65</c:v>
                </c:pt>
                <c:pt idx="4380">
                  <c:v>49.65</c:v>
                </c:pt>
                <c:pt idx="4381">
                  <c:v>49.65</c:v>
                </c:pt>
                <c:pt idx="4382">
                  <c:v>49.65</c:v>
                </c:pt>
                <c:pt idx="4383">
                  <c:v>49.65</c:v>
                </c:pt>
                <c:pt idx="4384">
                  <c:v>49.65</c:v>
                </c:pt>
                <c:pt idx="4385">
                  <c:v>49.72</c:v>
                </c:pt>
                <c:pt idx="4386">
                  <c:v>49.65</c:v>
                </c:pt>
                <c:pt idx="4387">
                  <c:v>49.65</c:v>
                </c:pt>
                <c:pt idx="4388">
                  <c:v>49.74</c:v>
                </c:pt>
                <c:pt idx="4389">
                  <c:v>49.65</c:v>
                </c:pt>
                <c:pt idx="4390">
                  <c:v>49.65</c:v>
                </c:pt>
                <c:pt idx="4391">
                  <c:v>49.76</c:v>
                </c:pt>
                <c:pt idx="4392">
                  <c:v>49.65</c:v>
                </c:pt>
                <c:pt idx="4393">
                  <c:v>49.71</c:v>
                </c:pt>
                <c:pt idx="4394">
                  <c:v>49.76</c:v>
                </c:pt>
                <c:pt idx="4395">
                  <c:v>49.65</c:v>
                </c:pt>
                <c:pt idx="4396">
                  <c:v>49.65</c:v>
                </c:pt>
                <c:pt idx="4397">
                  <c:v>49.65</c:v>
                </c:pt>
                <c:pt idx="4398">
                  <c:v>49.65</c:v>
                </c:pt>
                <c:pt idx="4399">
                  <c:v>49.65</c:v>
                </c:pt>
                <c:pt idx="4400">
                  <c:v>49.65</c:v>
                </c:pt>
                <c:pt idx="4401">
                  <c:v>49.76</c:v>
                </c:pt>
                <c:pt idx="4402">
                  <c:v>49.65</c:v>
                </c:pt>
                <c:pt idx="4403">
                  <c:v>49.65</c:v>
                </c:pt>
                <c:pt idx="4404">
                  <c:v>49.65</c:v>
                </c:pt>
                <c:pt idx="4405">
                  <c:v>49.65</c:v>
                </c:pt>
                <c:pt idx="4406">
                  <c:v>49.76</c:v>
                </c:pt>
                <c:pt idx="4407">
                  <c:v>49.65</c:v>
                </c:pt>
                <c:pt idx="4408">
                  <c:v>49.76</c:v>
                </c:pt>
                <c:pt idx="4409">
                  <c:v>49.76</c:v>
                </c:pt>
                <c:pt idx="4410">
                  <c:v>49.65</c:v>
                </c:pt>
                <c:pt idx="4411">
                  <c:v>49.65</c:v>
                </c:pt>
                <c:pt idx="4412">
                  <c:v>49.65</c:v>
                </c:pt>
                <c:pt idx="4413">
                  <c:v>49.65</c:v>
                </c:pt>
                <c:pt idx="4414">
                  <c:v>49.76</c:v>
                </c:pt>
                <c:pt idx="4415">
                  <c:v>49.76</c:v>
                </c:pt>
                <c:pt idx="4416">
                  <c:v>49.76</c:v>
                </c:pt>
                <c:pt idx="4417">
                  <c:v>49.65</c:v>
                </c:pt>
                <c:pt idx="4418">
                  <c:v>49.65</c:v>
                </c:pt>
                <c:pt idx="4419">
                  <c:v>49.76</c:v>
                </c:pt>
                <c:pt idx="4420">
                  <c:v>49.65</c:v>
                </c:pt>
                <c:pt idx="4421">
                  <c:v>49.65</c:v>
                </c:pt>
                <c:pt idx="4422">
                  <c:v>49.76</c:v>
                </c:pt>
                <c:pt idx="4423">
                  <c:v>49.65</c:v>
                </c:pt>
                <c:pt idx="4424">
                  <c:v>49.65</c:v>
                </c:pt>
                <c:pt idx="4425">
                  <c:v>49.76</c:v>
                </c:pt>
                <c:pt idx="4426">
                  <c:v>49.76</c:v>
                </c:pt>
                <c:pt idx="4427">
                  <c:v>49.76</c:v>
                </c:pt>
                <c:pt idx="4428">
                  <c:v>49.76</c:v>
                </c:pt>
                <c:pt idx="4429">
                  <c:v>49.65</c:v>
                </c:pt>
                <c:pt idx="4430">
                  <c:v>49.65</c:v>
                </c:pt>
                <c:pt idx="4431">
                  <c:v>49.71</c:v>
                </c:pt>
                <c:pt idx="4432">
                  <c:v>49.76</c:v>
                </c:pt>
                <c:pt idx="4433">
                  <c:v>49.74</c:v>
                </c:pt>
                <c:pt idx="4434">
                  <c:v>49.76</c:v>
                </c:pt>
                <c:pt idx="4435">
                  <c:v>49.65</c:v>
                </c:pt>
                <c:pt idx="4436">
                  <c:v>49.76</c:v>
                </c:pt>
                <c:pt idx="4437">
                  <c:v>49.76</c:v>
                </c:pt>
                <c:pt idx="4438">
                  <c:v>49.73</c:v>
                </c:pt>
                <c:pt idx="4439">
                  <c:v>49.76</c:v>
                </c:pt>
                <c:pt idx="4440">
                  <c:v>49.76</c:v>
                </c:pt>
                <c:pt idx="4441">
                  <c:v>49.76</c:v>
                </c:pt>
                <c:pt idx="4442">
                  <c:v>49.75</c:v>
                </c:pt>
                <c:pt idx="4443">
                  <c:v>49.76</c:v>
                </c:pt>
                <c:pt idx="4444">
                  <c:v>49.76</c:v>
                </c:pt>
                <c:pt idx="4445">
                  <c:v>49.76</c:v>
                </c:pt>
                <c:pt idx="4446">
                  <c:v>49.76</c:v>
                </c:pt>
                <c:pt idx="4447">
                  <c:v>49.65</c:v>
                </c:pt>
                <c:pt idx="4448">
                  <c:v>49.65</c:v>
                </c:pt>
                <c:pt idx="4449">
                  <c:v>49.65</c:v>
                </c:pt>
                <c:pt idx="4450">
                  <c:v>49.76</c:v>
                </c:pt>
                <c:pt idx="4451">
                  <c:v>49.76</c:v>
                </c:pt>
                <c:pt idx="4452">
                  <c:v>49.76</c:v>
                </c:pt>
                <c:pt idx="4453">
                  <c:v>49.76</c:v>
                </c:pt>
                <c:pt idx="4454">
                  <c:v>49.76</c:v>
                </c:pt>
                <c:pt idx="4455">
                  <c:v>49.76</c:v>
                </c:pt>
                <c:pt idx="4456">
                  <c:v>49.76</c:v>
                </c:pt>
                <c:pt idx="4457">
                  <c:v>49.76</c:v>
                </c:pt>
                <c:pt idx="4458">
                  <c:v>49.76</c:v>
                </c:pt>
                <c:pt idx="4459">
                  <c:v>49.65</c:v>
                </c:pt>
                <c:pt idx="4460">
                  <c:v>49.76</c:v>
                </c:pt>
                <c:pt idx="4461">
                  <c:v>49.65</c:v>
                </c:pt>
                <c:pt idx="4462">
                  <c:v>49.76</c:v>
                </c:pt>
                <c:pt idx="4463">
                  <c:v>49.76</c:v>
                </c:pt>
                <c:pt idx="4464">
                  <c:v>49.76</c:v>
                </c:pt>
                <c:pt idx="4465">
                  <c:v>49.65</c:v>
                </c:pt>
                <c:pt idx="4466">
                  <c:v>49.76</c:v>
                </c:pt>
                <c:pt idx="4467">
                  <c:v>49.76</c:v>
                </c:pt>
                <c:pt idx="4468">
                  <c:v>49.76</c:v>
                </c:pt>
                <c:pt idx="4469">
                  <c:v>49.76</c:v>
                </c:pt>
                <c:pt idx="4470">
                  <c:v>49.76</c:v>
                </c:pt>
                <c:pt idx="4471">
                  <c:v>49.76</c:v>
                </c:pt>
                <c:pt idx="4472">
                  <c:v>49.76</c:v>
                </c:pt>
                <c:pt idx="4473">
                  <c:v>49.76</c:v>
                </c:pt>
                <c:pt idx="4474">
                  <c:v>49.76</c:v>
                </c:pt>
                <c:pt idx="4475">
                  <c:v>49.65</c:v>
                </c:pt>
                <c:pt idx="4476">
                  <c:v>49.76</c:v>
                </c:pt>
                <c:pt idx="4477">
                  <c:v>49.76</c:v>
                </c:pt>
                <c:pt idx="4478">
                  <c:v>49.76</c:v>
                </c:pt>
                <c:pt idx="4479">
                  <c:v>49.76</c:v>
                </c:pt>
                <c:pt idx="4480">
                  <c:v>49.76</c:v>
                </c:pt>
                <c:pt idx="4481">
                  <c:v>49.76</c:v>
                </c:pt>
                <c:pt idx="4482">
                  <c:v>49.76</c:v>
                </c:pt>
                <c:pt idx="4483">
                  <c:v>49.76</c:v>
                </c:pt>
                <c:pt idx="4484">
                  <c:v>49.76</c:v>
                </c:pt>
                <c:pt idx="4485">
                  <c:v>49.76</c:v>
                </c:pt>
                <c:pt idx="4486">
                  <c:v>49.76</c:v>
                </c:pt>
                <c:pt idx="4487">
                  <c:v>49.76</c:v>
                </c:pt>
                <c:pt idx="4488">
                  <c:v>49.76</c:v>
                </c:pt>
                <c:pt idx="4489">
                  <c:v>49.76</c:v>
                </c:pt>
                <c:pt idx="4490">
                  <c:v>49.76</c:v>
                </c:pt>
                <c:pt idx="4491">
                  <c:v>49.76</c:v>
                </c:pt>
                <c:pt idx="4492">
                  <c:v>49.76</c:v>
                </c:pt>
                <c:pt idx="4493">
                  <c:v>49.76</c:v>
                </c:pt>
                <c:pt idx="4494">
                  <c:v>49.77</c:v>
                </c:pt>
                <c:pt idx="4495">
                  <c:v>49.76</c:v>
                </c:pt>
                <c:pt idx="4496">
                  <c:v>49.76</c:v>
                </c:pt>
                <c:pt idx="4497">
                  <c:v>49.84</c:v>
                </c:pt>
                <c:pt idx="4498">
                  <c:v>49.76</c:v>
                </c:pt>
                <c:pt idx="4499">
                  <c:v>49.76</c:v>
                </c:pt>
                <c:pt idx="4500">
                  <c:v>49.76</c:v>
                </c:pt>
                <c:pt idx="4501">
                  <c:v>49.76</c:v>
                </c:pt>
                <c:pt idx="4502">
                  <c:v>49.76</c:v>
                </c:pt>
                <c:pt idx="4503">
                  <c:v>49.76</c:v>
                </c:pt>
                <c:pt idx="4504">
                  <c:v>49.76</c:v>
                </c:pt>
                <c:pt idx="4505">
                  <c:v>49.76</c:v>
                </c:pt>
                <c:pt idx="4506">
                  <c:v>49.85</c:v>
                </c:pt>
                <c:pt idx="4507">
                  <c:v>49.76</c:v>
                </c:pt>
                <c:pt idx="4508">
                  <c:v>49.76</c:v>
                </c:pt>
                <c:pt idx="4509">
                  <c:v>49.76</c:v>
                </c:pt>
                <c:pt idx="4510">
                  <c:v>49.76</c:v>
                </c:pt>
                <c:pt idx="4511">
                  <c:v>49.76</c:v>
                </c:pt>
                <c:pt idx="4512">
                  <c:v>49.76</c:v>
                </c:pt>
                <c:pt idx="4513">
                  <c:v>49.76</c:v>
                </c:pt>
                <c:pt idx="4514">
                  <c:v>49.76</c:v>
                </c:pt>
                <c:pt idx="4515">
                  <c:v>49.76</c:v>
                </c:pt>
                <c:pt idx="4516">
                  <c:v>49.76</c:v>
                </c:pt>
                <c:pt idx="4517">
                  <c:v>49.76</c:v>
                </c:pt>
                <c:pt idx="4518">
                  <c:v>49.76</c:v>
                </c:pt>
                <c:pt idx="4519">
                  <c:v>49.76</c:v>
                </c:pt>
                <c:pt idx="4520">
                  <c:v>49.84</c:v>
                </c:pt>
                <c:pt idx="4521">
                  <c:v>49.76</c:v>
                </c:pt>
                <c:pt idx="4522">
                  <c:v>49.85</c:v>
                </c:pt>
                <c:pt idx="4523">
                  <c:v>49.76</c:v>
                </c:pt>
                <c:pt idx="4524">
                  <c:v>49.76</c:v>
                </c:pt>
                <c:pt idx="4525">
                  <c:v>49.85</c:v>
                </c:pt>
                <c:pt idx="4526">
                  <c:v>49.82</c:v>
                </c:pt>
                <c:pt idx="4527">
                  <c:v>49.85</c:v>
                </c:pt>
                <c:pt idx="4528">
                  <c:v>49.76</c:v>
                </c:pt>
                <c:pt idx="4529">
                  <c:v>49.76</c:v>
                </c:pt>
                <c:pt idx="4530">
                  <c:v>49.85</c:v>
                </c:pt>
                <c:pt idx="4531">
                  <c:v>49.76</c:v>
                </c:pt>
                <c:pt idx="4532">
                  <c:v>49.8</c:v>
                </c:pt>
                <c:pt idx="4533">
                  <c:v>49.85</c:v>
                </c:pt>
                <c:pt idx="4534">
                  <c:v>49.76</c:v>
                </c:pt>
                <c:pt idx="4535">
                  <c:v>49.76</c:v>
                </c:pt>
                <c:pt idx="4536">
                  <c:v>49.79</c:v>
                </c:pt>
                <c:pt idx="4537">
                  <c:v>49.79</c:v>
                </c:pt>
                <c:pt idx="4538">
                  <c:v>49.85</c:v>
                </c:pt>
                <c:pt idx="4539">
                  <c:v>49.81</c:v>
                </c:pt>
                <c:pt idx="4540">
                  <c:v>49.76</c:v>
                </c:pt>
                <c:pt idx="4541">
                  <c:v>49.85</c:v>
                </c:pt>
                <c:pt idx="4542">
                  <c:v>49.84</c:v>
                </c:pt>
                <c:pt idx="4543">
                  <c:v>49.85</c:v>
                </c:pt>
                <c:pt idx="4544">
                  <c:v>49.76</c:v>
                </c:pt>
                <c:pt idx="4545">
                  <c:v>49.85</c:v>
                </c:pt>
                <c:pt idx="4546">
                  <c:v>49.76</c:v>
                </c:pt>
                <c:pt idx="4547">
                  <c:v>49.76</c:v>
                </c:pt>
                <c:pt idx="4548">
                  <c:v>49.76</c:v>
                </c:pt>
                <c:pt idx="4549">
                  <c:v>49.76</c:v>
                </c:pt>
                <c:pt idx="4550">
                  <c:v>49.85</c:v>
                </c:pt>
                <c:pt idx="4551">
                  <c:v>49.83</c:v>
                </c:pt>
                <c:pt idx="4552">
                  <c:v>49.85</c:v>
                </c:pt>
                <c:pt idx="4553">
                  <c:v>49.77</c:v>
                </c:pt>
                <c:pt idx="4554">
                  <c:v>49.81</c:v>
                </c:pt>
                <c:pt idx="4555">
                  <c:v>49.76</c:v>
                </c:pt>
                <c:pt idx="4556">
                  <c:v>49.85</c:v>
                </c:pt>
                <c:pt idx="4557">
                  <c:v>49.85</c:v>
                </c:pt>
                <c:pt idx="4558">
                  <c:v>49.76</c:v>
                </c:pt>
                <c:pt idx="4559">
                  <c:v>49.85</c:v>
                </c:pt>
                <c:pt idx="4560">
                  <c:v>49.76</c:v>
                </c:pt>
                <c:pt idx="4561">
                  <c:v>49.85</c:v>
                </c:pt>
                <c:pt idx="4562">
                  <c:v>49.76</c:v>
                </c:pt>
                <c:pt idx="4563">
                  <c:v>49.76</c:v>
                </c:pt>
                <c:pt idx="4564">
                  <c:v>49.79</c:v>
                </c:pt>
                <c:pt idx="4565">
                  <c:v>49.85</c:v>
                </c:pt>
                <c:pt idx="4566">
                  <c:v>49.76</c:v>
                </c:pt>
                <c:pt idx="4567">
                  <c:v>49.85</c:v>
                </c:pt>
                <c:pt idx="4568">
                  <c:v>49.85</c:v>
                </c:pt>
                <c:pt idx="4569">
                  <c:v>49.85</c:v>
                </c:pt>
                <c:pt idx="4570">
                  <c:v>49.85</c:v>
                </c:pt>
                <c:pt idx="4571">
                  <c:v>49.81</c:v>
                </c:pt>
                <c:pt idx="4572">
                  <c:v>49.85</c:v>
                </c:pt>
                <c:pt idx="4573">
                  <c:v>49.85</c:v>
                </c:pt>
                <c:pt idx="4574">
                  <c:v>49.85</c:v>
                </c:pt>
                <c:pt idx="4575">
                  <c:v>49.85</c:v>
                </c:pt>
                <c:pt idx="4576">
                  <c:v>49.85</c:v>
                </c:pt>
                <c:pt idx="4577">
                  <c:v>49.85</c:v>
                </c:pt>
                <c:pt idx="4578">
                  <c:v>49.85</c:v>
                </c:pt>
                <c:pt idx="4579">
                  <c:v>49.85</c:v>
                </c:pt>
                <c:pt idx="4580">
                  <c:v>49.85</c:v>
                </c:pt>
                <c:pt idx="4581">
                  <c:v>49.85</c:v>
                </c:pt>
                <c:pt idx="4582">
                  <c:v>49.76</c:v>
                </c:pt>
                <c:pt idx="4583">
                  <c:v>49.85</c:v>
                </c:pt>
                <c:pt idx="4584">
                  <c:v>49.8</c:v>
                </c:pt>
                <c:pt idx="4585">
                  <c:v>49.85</c:v>
                </c:pt>
                <c:pt idx="4586">
                  <c:v>49.85</c:v>
                </c:pt>
                <c:pt idx="4587">
                  <c:v>49.85</c:v>
                </c:pt>
                <c:pt idx="4588">
                  <c:v>49.76</c:v>
                </c:pt>
                <c:pt idx="4589">
                  <c:v>49.85</c:v>
                </c:pt>
                <c:pt idx="4590">
                  <c:v>49.85</c:v>
                </c:pt>
                <c:pt idx="4591">
                  <c:v>49.85</c:v>
                </c:pt>
                <c:pt idx="4592">
                  <c:v>49.85</c:v>
                </c:pt>
                <c:pt idx="4593">
                  <c:v>49.76</c:v>
                </c:pt>
                <c:pt idx="4594">
                  <c:v>49.85</c:v>
                </c:pt>
                <c:pt idx="4595">
                  <c:v>49.85</c:v>
                </c:pt>
                <c:pt idx="4596">
                  <c:v>49.85</c:v>
                </c:pt>
                <c:pt idx="4597">
                  <c:v>49.85</c:v>
                </c:pt>
                <c:pt idx="4598">
                  <c:v>49.85</c:v>
                </c:pt>
                <c:pt idx="4599">
                  <c:v>49.85</c:v>
                </c:pt>
                <c:pt idx="4600">
                  <c:v>49.85</c:v>
                </c:pt>
                <c:pt idx="4601">
                  <c:v>49.85</c:v>
                </c:pt>
                <c:pt idx="4602">
                  <c:v>49.85</c:v>
                </c:pt>
                <c:pt idx="4603">
                  <c:v>49.85</c:v>
                </c:pt>
                <c:pt idx="4604">
                  <c:v>49.85</c:v>
                </c:pt>
                <c:pt idx="4605">
                  <c:v>49.85</c:v>
                </c:pt>
                <c:pt idx="4606">
                  <c:v>49.85</c:v>
                </c:pt>
                <c:pt idx="4607">
                  <c:v>49.85</c:v>
                </c:pt>
                <c:pt idx="4608">
                  <c:v>49.85</c:v>
                </c:pt>
                <c:pt idx="4609">
                  <c:v>49.85</c:v>
                </c:pt>
                <c:pt idx="4610">
                  <c:v>49.85</c:v>
                </c:pt>
                <c:pt idx="4611">
                  <c:v>49.93</c:v>
                </c:pt>
                <c:pt idx="4612">
                  <c:v>49.93</c:v>
                </c:pt>
                <c:pt idx="4613">
                  <c:v>49.93</c:v>
                </c:pt>
                <c:pt idx="4614">
                  <c:v>49.93</c:v>
                </c:pt>
                <c:pt idx="4615">
                  <c:v>49.93</c:v>
                </c:pt>
                <c:pt idx="4616">
                  <c:v>49.85</c:v>
                </c:pt>
                <c:pt idx="4617">
                  <c:v>49.85</c:v>
                </c:pt>
                <c:pt idx="4618">
                  <c:v>49.93</c:v>
                </c:pt>
                <c:pt idx="4619">
                  <c:v>49.85</c:v>
                </c:pt>
                <c:pt idx="4620">
                  <c:v>49.85</c:v>
                </c:pt>
                <c:pt idx="4621">
                  <c:v>49.85</c:v>
                </c:pt>
                <c:pt idx="4622">
                  <c:v>49.85</c:v>
                </c:pt>
                <c:pt idx="4623">
                  <c:v>49.85</c:v>
                </c:pt>
                <c:pt idx="4624">
                  <c:v>49.85</c:v>
                </c:pt>
                <c:pt idx="4625">
                  <c:v>49.85</c:v>
                </c:pt>
                <c:pt idx="4626">
                  <c:v>49.85</c:v>
                </c:pt>
                <c:pt idx="4627">
                  <c:v>49.85</c:v>
                </c:pt>
                <c:pt idx="4628">
                  <c:v>49.85</c:v>
                </c:pt>
                <c:pt idx="4629">
                  <c:v>49.85</c:v>
                </c:pt>
                <c:pt idx="4630">
                  <c:v>49.85</c:v>
                </c:pt>
                <c:pt idx="4631">
                  <c:v>49.85</c:v>
                </c:pt>
                <c:pt idx="4632">
                  <c:v>49.85</c:v>
                </c:pt>
                <c:pt idx="4633">
                  <c:v>49.85</c:v>
                </c:pt>
                <c:pt idx="4634">
                  <c:v>49.85</c:v>
                </c:pt>
                <c:pt idx="4635">
                  <c:v>49.85</c:v>
                </c:pt>
                <c:pt idx="4636">
                  <c:v>49.93</c:v>
                </c:pt>
                <c:pt idx="4637">
                  <c:v>49.93</c:v>
                </c:pt>
                <c:pt idx="4638">
                  <c:v>49.88</c:v>
                </c:pt>
                <c:pt idx="4639">
                  <c:v>49.85</c:v>
                </c:pt>
                <c:pt idx="4640">
                  <c:v>49.93</c:v>
                </c:pt>
                <c:pt idx="4641">
                  <c:v>49.85</c:v>
                </c:pt>
                <c:pt idx="4642">
                  <c:v>49.85</c:v>
                </c:pt>
                <c:pt idx="4643">
                  <c:v>49.85</c:v>
                </c:pt>
                <c:pt idx="4644">
                  <c:v>49.85</c:v>
                </c:pt>
                <c:pt idx="4645">
                  <c:v>49.85</c:v>
                </c:pt>
                <c:pt idx="4646">
                  <c:v>49.93</c:v>
                </c:pt>
                <c:pt idx="4647">
                  <c:v>49.89</c:v>
                </c:pt>
                <c:pt idx="4648">
                  <c:v>49.91</c:v>
                </c:pt>
                <c:pt idx="4649">
                  <c:v>49.93</c:v>
                </c:pt>
                <c:pt idx="4650">
                  <c:v>49.93</c:v>
                </c:pt>
                <c:pt idx="4651">
                  <c:v>49.85</c:v>
                </c:pt>
                <c:pt idx="4652">
                  <c:v>49.85</c:v>
                </c:pt>
                <c:pt idx="4653">
                  <c:v>49.86</c:v>
                </c:pt>
                <c:pt idx="4654">
                  <c:v>49.85</c:v>
                </c:pt>
                <c:pt idx="4655">
                  <c:v>49.93</c:v>
                </c:pt>
                <c:pt idx="4656">
                  <c:v>49.93</c:v>
                </c:pt>
                <c:pt idx="4657">
                  <c:v>49.93</c:v>
                </c:pt>
                <c:pt idx="4658">
                  <c:v>49.85</c:v>
                </c:pt>
                <c:pt idx="4659">
                  <c:v>49.93</c:v>
                </c:pt>
                <c:pt idx="4660">
                  <c:v>49.9</c:v>
                </c:pt>
                <c:pt idx="4661">
                  <c:v>49.85</c:v>
                </c:pt>
                <c:pt idx="4662">
                  <c:v>49.85</c:v>
                </c:pt>
                <c:pt idx="4663">
                  <c:v>49.93</c:v>
                </c:pt>
                <c:pt idx="4664">
                  <c:v>49.85</c:v>
                </c:pt>
                <c:pt idx="4665">
                  <c:v>49.93</c:v>
                </c:pt>
                <c:pt idx="4666">
                  <c:v>49.93</c:v>
                </c:pt>
                <c:pt idx="4667">
                  <c:v>49.86</c:v>
                </c:pt>
                <c:pt idx="4668">
                  <c:v>49.85</c:v>
                </c:pt>
                <c:pt idx="4669">
                  <c:v>49.85</c:v>
                </c:pt>
                <c:pt idx="4670">
                  <c:v>49.85</c:v>
                </c:pt>
                <c:pt idx="4671">
                  <c:v>49.93</c:v>
                </c:pt>
                <c:pt idx="4672">
                  <c:v>49.85</c:v>
                </c:pt>
                <c:pt idx="4673">
                  <c:v>49.93</c:v>
                </c:pt>
                <c:pt idx="4674">
                  <c:v>49.93</c:v>
                </c:pt>
                <c:pt idx="4675">
                  <c:v>49.85</c:v>
                </c:pt>
                <c:pt idx="4676">
                  <c:v>49.93</c:v>
                </c:pt>
                <c:pt idx="4677">
                  <c:v>49.85</c:v>
                </c:pt>
                <c:pt idx="4678">
                  <c:v>49.85</c:v>
                </c:pt>
                <c:pt idx="4679">
                  <c:v>49.93</c:v>
                </c:pt>
                <c:pt idx="4680">
                  <c:v>49.93</c:v>
                </c:pt>
                <c:pt idx="4681">
                  <c:v>49.85</c:v>
                </c:pt>
                <c:pt idx="4682">
                  <c:v>49.85</c:v>
                </c:pt>
                <c:pt idx="4683">
                  <c:v>49.85</c:v>
                </c:pt>
                <c:pt idx="4684">
                  <c:v>49.85</c:v>
                </c:pt>
                <c:pt idx="4685">
                  <c:v>49.93</c:v>
                </c:pt>
                <c:pt idx="4686">
                  <c:v>49.86</c:v>
                </c:pt>
                <c:pt idx="4687">
                  <c:v>49.85</c:v>
                </c:pt>
                <c:pt idx="4688">
                  <c:v>49.85</c:v>
                </c:pt>
                <c:pt idx="4689">
                  <c:v>49.93</c:v>
                </c:pt>
                <c:pt idx="4690">
                  <c:v>49.93</c:v>
                </c:pt>
                <c:pt idx="4691">
                  <c:v>49.91</c:v>
                </c:pt>
                <c:pt idx="4692">
                  <c:v>49.85</c:v>
                </c:pt>
                <c:pt idx="4693">
                  <c:v>49.89</c:v>
                </c:pt>
                <c:pt idx="4694">
                  <c:v>49.85</c:v>
                </c:pt>
                <c:pt idx="4695">
                  <c:v>49.93</c:v>
                </c:pt>
                <c:pt idx="4696">
                  <c:v>49.93</c:v>
                </c:pt>
                <c:pt idx="4697">
                  <c:v>49.85</c:v>
                </c:pt>
                <c:pt idx="4698">
                  <c:v>49.85</c:v>
                </c:pt>
                <c:pt idx="4699">
                  <c:v>49.85</c:v>
                </c:pt>
                <c:pt idx="4700">
                  <c:v>49.85</c:v>
                </c:pt>
                <c:pt idx="4701">
                  <c:v>49.85</c:v>
                </c:pt>
              </c:numCache>
            </c:numRef>
          </c:yVal>
          <c:smooth val="0"/>
          <c:extLst>
            <c:ext xmlns:c16="http://schemas.microsoft.com/office/drawing/2014/chart" uri="{C3380CC4-5D6E-409C-BE32-E72D297353CC}">
              <c16:uniqueId val="{00000004-B88C-440C-9867-92E2A772E9C1}"/>
            </c:ext>
          </c:extLst>
        </c:ser>
        <c:ser>
          <c:idx val="3"/>
          <c:order val="5"/>
          <c:tx>
            <c:v>Test 11 - Dissociation</c:v>
          </c:tx>
          <c:spPr>
            <a:ln w="25400" cap="rnd">
              <a:noFill/>
              <a:round/>
            </a:ln>
            <a:effectLst/>
          </c:spPr>
          <c:marker>
            <c:symbol val="x"/>
            <c:size val="2"/>
            <c:spPr>
              <a:solidFill>
                <a:srgbClr val="FF0000"/>
              </a:solidFill>
              <a:ln w="9525">
                <a:solidFill>
                  <a:srgbClr val="FF0000"/>
                </a:solidFill>
              </a:ln>
              <a:effectLst/>
            </c:spPr>
          </c:marker>
          <c:xVal>
            <c:numRef>
              <c:f>[1]Foglio1!$B$2891:$B$5960</c:f>
              <c:numCache>
                <c:formatCode>General</c:formatCode>
                <c:ptCount val="3070"/>
                <c:pt idx="0">
                  <c:v>1.35</c:v>
                </c:pt>
                <c:pt idx="1">
                  <c:v>1.36</c:v>
                </c:pt>
                <c:pt idx="2">
                  <c:v>1.36</c:v>
                </c:pt>
                <c:pt idx="3">
                  <c:v>1.36</c:v>
                </c:pt>
                <c:pt idx="4">
                  <c:v>1.36</c:v>
                </c:pt>
                <c:pt idx="5">
                  <c:v>1.34</c:v>
                </c:pt>
                <c:pt idx="6">
                  <c:v>1.35</c:v>
                </c:pt>
                <c:pt idx="7">
                  <c:v>1.34</c:v>
                </c:pt>
                <c:pt idx="8">
                  <c:v>1.33</c:v>
                </c:pt>
                <c:pt idx="9">
                  <c:v>1.35</c:v>
                </c:pt>
                <c:pt idx="10">
                  <c:v>1.36</c:v>
                </c:pt>
                <c:pt idx="11">
                  <c:v>1.35</c:v>
                </c:pt>
                <c:pt idx="12">
                  <c:v>1.35</c:v>
                </c:pt>
                <c:pt idx="13">
                  <c:v>1.36</c:v>
                </c:pt>
                <c:pt idx="14">
                  <c:v>1.35</c:v>
                </c:pt>
                <c:pt idx="15">
                  <c:v>1.35</c:v>
                </c:pt>
                <c:pt idx="16">
                  <c:v>1.35</c:v>
                </c:pt>
                <c:pt idx="17">
                  <c:v>1.34</c:v>
                </c:pt>
                <c:pt idx="18">
                  <c:v>1.35</c:v>
                </c:pt>
                <c:pt idx="19">
                  <c:v>1.35</c:v>
                </c:pt>
                <c:pt idx="20">
                  <c:v>1.35</c:v>
                </c:pt>
                <c:pt idx="21">
                  <c:v>1.36</c:v>
                </c:pt>
                <c:pt idx="22">
                  <c:v>1.36</c:v>
                </c:pt>
                <c:pt idx="23">
                  <c:v>1.36</c:v>
                </c:pt>
                <c:pt idx="24">
                  <c:v>1.36</c:v>
                </c:pt>
                <c:pt idx="25">
                  <c:v>1.36</c:v>
                </c:pt>
                <c:pt idx="26">
                  <c:v>1.36</c:v>
                </c:pt>
                <c:pt idx="27">
                  <c:v>1.37</c:v>
                </c:pt>
                <c:pt idx="28">
                  <c:v>1.39</c:v>
                </c:pt>
                <c:pt idx="29">
                  <c:v>1.34</c:v>
                </c:pt>
                <c:pt idx="30">
                  <c:v>1.37</c:v>
                </c:pt>
                <c:pt idx="31">
                  <c:v>1.37</c:v>
                </c:pt>
                <c:pt idx="32">
                  <c:v>1.38</c:v>
                </c:pt>
                <c:pt idx="33">
                  <c:v>1.38</c:v>
                </c:pt>
                <c:pt idx="34">
                  <c:v>1.38</c:v>
                </c:pt>
                <c:pt idx="35">
                  <c:v>1.38</c:v>
                </c:pt>
                <c:pt idx="36">
                  <c:v>1.38</c:v>
                </c:pt>
                <c:pt idx="37">
                  <c:v>1.38</c:v>
                </c:pt>
                <c:pt idx="38">
                  <c:v>1.39</c:v>
                </c:pt>
                <c:pt idx="39">
                  <c:v>1.39</c:v>
                </c:pt>
                <c:pt idx="40">
                  <c:v>1.4</c:v>
                </c:pt>
                <c:pt idx="41">
                  <c:v>1.39</c:v>
                </c:pt>
                <c:pt idx="42">
                  <c:v>1.4</c:v>
                </c:pt>
                <c:pt idx="43">
                  <c:v>1.41</c:v>
                </c:pt>
                <c:pt idx="44">
                  <c:v>1.4</c:v>
                </c:pt>
                <c:pt idx="45">
                  <c:v>1.42</c:v>
                </c:pt>
                <c:pt idx="46">
                  <c:v>1.41</c:v>
                </c:pt>
                <c:pt idx="47">
                  <c:v>1.41</c:v>
                </c:pt>
                <c:pt idx="48">
                  <c:v>1.42</c:v>
                </c:pt>
                <c:pt idx="49">
                  <c:v>1.41</c:v>
                </c:pt>
                <c:pt idx="50">
                  <c:v>1.42</c:v>
                </c:pt>
                <c:pt idx="51">
                  <c:v>1.4</c:v>
                </c:pt>
                <c:pt idx="52">
                  <c:v>1.42</c:v>
                </c:pt>
                <c:pt idx="53">
                  <c:v>1.42</c:v>
                </c:pt>
                <c:pt idx="54">
                  <c:v>1.42</c:v>
                </c:pt>
                <c:pt idx="55">
                  <c:v>1.42</c:v>
                </c:pt>
                <c:pt idx="56">
                  <c:v>1.43</c:v>
                </c:pt>
                <c:pt idx="57">
                  <c:v>1.43</c:v>
                </c:pt>
                <c:pt idx="58">
                  <c:v>1.44</c:v>
                </c:pt>
                <c:pt idx="59">
                  <c:v>1.44</c:v>
                </c:pt>
                <c:pt idx="60">
                  <c:v>1.44</c:v>
                </c:pt>
                <c:pt idx="61">
                  <c:v>1.43</c:v>
                </c:pt>
                <c:pt idx="62">
                  <c:v>1.44</c:v>
                </c:pt>
                <c:pt idx="63">
                  <c:v>1.44</c:v>
                </c:pt>
                <c:pt idx="64">
                  <c:v>1.45</c:v>
                </c:pt>
                <c:pt idx="65">
                  <c:v>1.44</c:v>
                </c:pt>
                <c:pt idx="66">
                  <c:v>1.46</c:v>
                </c:pt>
                <c:pt idx="67">
                  <c:v>1.45</c:v>
                </c:pt>
                <c:pt idx="68">
                  <c:v>1.47</c:v>
                </c:pt>
                <c:pt idx="69">
                  <c:v>1.46</c:v>
                </c:pt>
                <c:pt idx="70">
                  <c:v>1.47</c:v>
                </c:pt>
                <c:pt idx="71">
                  <c:v>1.46</c:v>
                </c:pt>
                <c:pt idx="72">
                  <c:v>1.47</c:v>
                </c:pt>
                <c:pt idx="73">
                  <c:v>1.45</c:v>
                </c:pt>
                <c:pt idx="74">
                  <c:v>1.46</c:v>
                </c:pt>
                <c:pt idx="75">
                  <c:v>1.46</c:v>
                </c:pt>
                <c:pt idx="76">
                  <c:v>1.45</c:v>
                </c:pt>
                <c:pt idx="77">
                  <c:v>1.47</c:v>
                </c:pt>
                <c:pt idx="78">
                  <c:v>1.49</c:v>
                </c:pt>
                <c:pt idx="79">
                  <c:v>1.48</c:v>
                </c:pt>
                <c:pt idx="80">
                  <c:v>1.48</c:v>
                </c:pt>
                <c:pt idx="81">
                  <c:v>1.48</c:v>
                </c:pt>
                <c:pt idx="82">
                  <c:v>1.48</c:v>
                </c:pt>
                <c:pt idx="83">
                  <c:v>1.47</c:v>
                </c:pt>
                <c:pt idx="84">
                  <c:v>1.5</c:v>
                </c:pt>
                <c:pt idx="85">
                  <c:v>1.49</c:v>
                </c:pt>
                <c:pt idx="86">
                  <c:v>1.48</c:v>
                </c:pt>
                <c:pt idx="87">
                  <c:v>1.49</c:v>
                </c:pt>
                <c:pt idx="88">
                  <c:v>1.51</c:v>
                </c:pt>
                <c:pt idx="89">
                  <c:v>1.51</c:v>
                </c:pt>
                <c:pt idx="90">
                  <c:v>1.51</c:v>
                </c:pt>
                <c:pt idx="91">
                  <c:v>1.53</c:v>
                </c:pt>
                <c:pt idx="92">
                  <c:v>1.52</c:v>
                </c:pt>
                <c:pt idx="93">
                  <c:v>1.53</c:v>
                </c:pt>
                <c:pt idx="94">
                  <c:v>1.52</c:v>
                </c:pt>
                <c:pt idx="95">
                  <c:v>1.53</c:v>
                </c:pt>
                <c:pt idx="96">
                  <c:v>1.54</c:v>
                </c:pt>
                <c:pt idx="97">
                  <c:v>1.54</c:v>
                </c:pt>
                <c:pt idx="98">
                  <c:v>1.53</c:v>
                </c:pt>
                <c:pt idx="99">
                  <c:v>1.54</c:v>
                </c:pt>
                <c:pt idx="100">
                  <c:v>1.54</c:v>
                </c:pt>
                <c:pt idx="101">
                  <c:v>1.56</c:v>
                </c:pt>
                <c:pt idx="102">
                  <c:v>1.56</c:v>
                </c:pt>
                <c:pt idx="103">
                  <c:v>1.57</c:v>
                </c:pt>
                <c:pt idx="104">
                  <c:v>1.57</c:v>
                </c:pt>
                <c:pt idx="105">
                  <c:v>1.58</c:v>
                </c:pt>
                <c:pt idx="106">
                  <c:v>1.58</c:v>
                </c:pt>
                <c:pt idx="107">
                  <c:v>1.58</c:v>
                </c:pt>
                <c:pt idx="108">
                  <c:v>1.59</c:v>
                </c:pt>
                <c:pt idx="109">
                  <c:v>1.59</c:v>
                </c:pt>
                <c:pt idx="110">
                  <c:v>1.59</c:v>
                </c:pt>
                <c:pt idx="111">
                  <c:v>1.6</c:v>
                </c:pt>
                <c:pt idx="112">
                  <c:v>1.61</c:v>
                </c:pt>
                <c:pt idx="113">
                  <c:v>1.63</c:v>
                </c:pt>
                <c:pt idx="114">
                  <c:v>1.61</c:v>
                </c:pt>
                <c:pt idx="115">
                  <c:v>1.62</c:v>
                </c:pt>
                <c:pt idx="116">
                  <c:v>1.62</c:v>
                </c:pt>
                <c:pt idx="117">
                  <c:v>1.62</c:v>
                </c:pt>
                <c:pt idx="118">
                  <c:v>1.62</c:v>
                </c:pt>
                <c:pt idx="119">
                  <c:v>1.64</c:v>
                </c:pt>
                <c:pt idx="120">
                  <c:v>1.64</c:v>
                </c:pt>
                <c:pt idx="121">
                  <c:v>1.63</c:v>
                </c:pt>
                <c:pt idx="122">
                  <c:v>1.65</c:v>
                </c:pt>
                <c:pt idx="123">
                  <c:v>1.65</c:v>
                </c:pt>
                <c:pt idx="124">
                  <c:v>1.66</c:v>
                </c:pt>
                <c:pt idx="125">
                  <c:v>1.66</c:v>
                </c:pt>
                <c:pt idx="126">
                  <c:v>1.66</c:v>
                </c:pt>
                <c:pt idx="127">
                  <c:v>1.67</c:v>
                </c:pt>
                <c:pt idx="128">
                  <c:v>1.68</c:v>
                </c:pt>
                <c:pt idx="129">
                  <c:v>1.69</c:v>
                </c:pt>
                <c:pt idx="130">
                  <c:v>1.69</c:v>
                </c:pt>
                <c:pt idx="131">
                  <c:v>1.7</c:v>
                </c:pt>
                <c:pt idx="132">
                  <c:v>1.7</c:v>
                </c:pt>
                <c:pt idx="133">
                  <c:v>1.7</c:v>
                </c:pt>
                <c:pt idx="134">
                  <c:v>1.71</c:v>
                </c:pt>
                <c:pt idx="135">
                  <c:v>1.71</c:v>
                </c:pt>
                <c:pt idx="136">
                  <c:v>1.73</c:v>
                </c:pt>
                <c:pt idx="137">
                  <c:v>1.73</c:v>
                </c:pt>
                <c:pt idx="138">
                  <c:v>1.73</c:v>
                </c:pt>
                <c:pt idx="139">
                  <c:v>1.74</c:v>
                </c:pt>
                <c:pt idx="140">
                  <c:v>1.75</c:v>
                </c:pt>
                <c:pt idx="141">
                  <c:v>1.75</c:v>
                </c:pt>
                <c:pt idx="142">
                  <c:v>1.75</c:v>
                </c:pt>
                <c:pt idx="143">
                  <c:v>1.77</c:v>
                </c:pt>
                <c:pt idx="144">
                  <c:v>1.77</c:v>
                </c:pt>
                <c:pt idx="145">
                  <c:v>1.78</c:v>
                </c:pt>
                <c:pt idx="146">
                  <c:v>1.78</c:v>
                </c:pt>
                <c:pt idx="147">
                  <c:v>1.8</c:v>
                </c:pt>
                <c:pt idx="148">
                  <c:v>1.79</c:v>
                </c:pt>
                <c:pt idx="149">
                  <c:v>1.8</c:v>
                </c:pt>
                <c:pt idx="150">
                  <c:v>1.8</c:v>
                </c:pt>
                <c:pt idx="151">
                  <c:v>1.81</c:v>
                </c:pt>
                <c:pt idx="152">
                  <c:v>1.8</c:v>
                </c:pt>
                <c:pt idx="153">
                  <c:v>1.82</c:v>
                </c:pt>
                <c:pt idx="154">
                  <c:v>1.83</c:v>
                </c:pt>
                <c:pt idx="155">
                  <c:v>1.81</c:v>
                </c:pt>
                <c:pt idx="156">
                  <c:v>1.83</c:v>
                </c:pt>
                <c:pt idx="157">
                  <c:v>1.84</c:v>
                </c:pt>
                <c:pt idx="158">
                  <c:v>1.84</c:v>
                </c:pt>
                <c:pt idx="159">
                  <c:v>1.85</c:v>
                </c:pt>
                <c:pt idx="160">
                  <c:v>1.84</c:v>
                </c:pt>
                <c:pt idx="161">
                  <c:v>1.85</c:v>
                </c:pt>
                <c:pt idx="162">
                  <c:v>1.85</c:v>
                </c:pt>
                <c:pt idx="163">
                  <c:v>1.86</c:v>
                </c:pt>
                <c:pt idx="164">
                  <c:v>1.87</c:v>
                </c:pt>
                <c:pt idx="165">
                  <c:v>1.87</c:v>
                </c:pt>
                <c:pt idx="166">
                  <c:v>1.88</c:v>
                </c:pt>
                <c:pt idx="167">
                  <c:v>1.89</c:v>
                </c:pt>
                <c:pt idx="168">
                  <c:v>1.9</c:v>
                </c:pt>
                <c:pt idx="169">
                  <c:v>1.9</c:v>
                </c:pt>
                <c:pt idx="170">
                  <c:v>1.91</c:v>
                </c:pt>
                <c:pt idx="171">
                  <c:v>1.92</c:v>
                </c:pt>
                <c:pt idx="172">
                  <c:v>1.93</c:v>
                </c:pt>
                <c:pt idx="173">
                  <c:v>1.93</c:v>
                </c:pt>
                <c:pt idx="174">
                  <c:v>1.94</c:v>
                </c:pt>
                <c:pt idx="175">
                  <c:v>1.96</c:v>
                </c:pt>
                <c:pt idx="176">
                  <c:v>1.97</c:v>
                </c:pt>
                <c:pt idx="177">
                  <c:v>1.97</c:v>
                </c:pt>
                <c:pt idx="178">
                  <c:v>1.98</c:v>
                </c:pt>
                <c:pt idx="179">
                  <c:v>1.99</c:v>
                </c:pt>
                <c:pt idx="180">
                  <c:v>2</c:v>
                </c:pt>
                <c:pt idx="181">
                  <c:v>2.0099999999999998</c:v>
                </c:pt>
                <c:pt idx="182">
                  <c:v>2.02</c:v>
                </c:pt>
                <c:pt idx="183">
                  <c:v>2.02</c:v>
                </c:pt>
                <c:pt idx="184">
                  <c:v>2.04</c:v>
                </c:pt>
                <c:pt idx="185">
                  <c:v>2.04</c:v>
                </c:pt>
                <c:pt idx="186">
                  <c:v>2.04</c:v>
                </c:pt>
                <c:pt idx="187">
                  <c:v>2.04</c:v>
                </c:pt>
                <c:pt idx="188">
                  <c:v>2.06</c:v>
                </c:pt>
                <c:pt idx="189">
                  <c:v>2.06</c:v>
                </c:pt>
                <c:pt idx="190">
                  <c:v>2.08</c:v>
                </c:pt>
                <c:pt idx="191">
                  <c:v>2.08</c:v>
                </c:pt>
                <c:pt idx="192">
                  <c:v>2.1</c:v>
                </c:pt>
                <c:pt idx="193">
                  <c:v>2.1</c:v>
                </c:pt>
                <c:pt idx="194">
                  <c:v>2.12</c:v>
                </c:pt>
                <c:pt idx="195">
                  <c:v>2.13</c:v>
                </c:pt>
                <c:pt idx="196">
                  <c:v>2.12</c:v>
                </c:pt>
                <c:pt idx="197">
                  <c:v>2.15</c:v>
                </c:pt>
                <c:pt idx="198">
                  <c:v>2.15</c:v>
                </c:pt>
                <c:pt idx="199">
                  <c:v>2.16</c:v>
                </c:pt>
                <c:pt idx="200">
                  <c:v>2.16</c:v>
                </c:pt>
                <c:pt idx="201">
                  <c:v>2.17</c:v>
                </c:pt>
                <c:pt idx="202">
                  <c:v>2.19</c:v>
                </c:pt>
                <c:pt idx="203">
                  <c:v>2.21</c:v>
                </c:pt>
                <c:pt idx="204">
                  <c:v>2.19</c:v>
                </c:pt>
                <c:pt idx="205">
                  <c:v>2.21</c:v>
                </c:pt>
                <c:pt idx="206">
                  <c:v>2.2200000000000002</c:v>
                </c:pt>
                <c:pt idx="207">
                  <c:v>2.2400000000000002</c:v>
                </c:pt>
                <c:pt idx="208">
                  <c:v>2.2400000000000002</c:v>
                </c:pt>
                <c:pt idx="209">
                  <c:v>2.2599999999999998</c:v>
                </c:pt>
                <c:pt idx="210">
                  <c:v>2.27</c:v>
                </c:pt>
                <c:pt idx="211">
                  <c:v>2.27</c:v>
                </c:pt>
                <c:pt idx="212">
                  <c:v>2.2799999999999998</c:v>
                </c:pt>
                <c:pt idx="213">
                  <c:v>2.2799999999999998</c:v>
                </c:pt>
                <c:pt idx="214">
                  <c:v>2.29</c:v>
                </c:pt>
                <c:pt idx="215">
                  <c:v>2.2999999999999998</c:v>
                </c:pt>
                <c:pt idx="216">
                  <c:v>2.31</c:v>
                </c:pt>
                <c:pt idx="217">
                  <c:v>2.31</c:v>
                </c:pt>
                <c:pt idx="218">
                  <c:v>2.34</c:v>
                </c:pt>
                <c:pt idx="219">
                  <c:v>2.34</c:v>
                </c:pt>
                <c:pt idx="220">
                  <c:v>2.35</c:v>
                </c:pt>
                <c:pt idx="221">
                  <c:v>2.36</c:v>
                </c:pt>
                <c:pt idx="222">
                  <c:v>2.37</c:v>
                </c:pt>
                <c:pt idx="223">
                  <c:v>2.36</c:v>
                </c:pt>
                <c:pt idx="224">
                  <c:v>2.39</c:v>
                </c:pt>
                <c:pt idx="225">
                  <c:v>2.4</c:v>
                </c:pt>
                <c:pt idx="226">
                  <c:v>2.4</c:v>
                </c:pt>
                <c:pt idx="227">
                  <c:v>2.41</c:v>
                </c:pt>
                <c:pt idx="228">
                  <c:v>2.42</c:v>
                </c:pt>
                <c:pt idx="229">
                  <c:v>2.4300000000000002</c:v>
                </c:pt>
                <c:pt idx="230">
                  <c:v>2.44</c:v>
                </c:pt>
                <c:pt idx="231">
                  <c:v>2.4500000000000002</c:v>
                </c:pt>
                <c:pt idx="232">
                  <c:v>2.46</c:v>
                </c:pt>
                <c:pt idx="233">
                  <c:v>2.4700000000000002</c:v>
                </c:pt>
                <c:pt idx="234">
                  <c:v>2.48</c:v>
                </c:pt>
                <c:pt idx="235">
                  <c:v>2.48</c:v>
                </c:pt>
                <c:pt idx="236">
                  <c:v>2.4900000000000002</c:v>
                </c:pt>
                <c:pt idx="237">
                  <c:v>2.4900000000000002</c:v>
                </c:pt>
                <c:pt idx="238">
                  <c:v>2.52</c:v>
                </c:pt>
                <c:pt idx="239">
                  <c:v>2.5099999999999998</c:v>
                </c:pt>
                <c:pt idx="240">
                  <c:v>2.5299999999999998</c:v>
                </c:pt>
                <c:pt idx="241">
                  <c:v>2.5499999999999998</c:v>
                </c:pt>
                <c:pt idx="242">
                  <c:v>2.5299999999999998</c:v>
                </c:pt>
                <c:pt idx="243">
                  <c:v>2.5499999999999998</c:v>
                </c:pt>
                <c:pt idx="244">
                  <c:v>2.57</c:v>
                </c:pt>
                <c:pt idx="245">
                  <c:v>2.57</c:v>
                </c:pt>
                <c:pt idx="246">
                  <c:v>2.58</c:v>
                </c:pt>
                <c:pt idx="247">
                  <c:v>2.6</c:v>
                </c:pt>
                <c:pt idx="248">
                  <c:v>2.61</c:v>
                </c:pt>
                <c:pt idx="249">
                  <c:v>2.63</c:v>
                </c:pt>
                <c:pt idx="250">
                  <c:v>2.63</c:v>
                </c:pt>
                <c:pt idx="251">
                  <c:v>2.65</c:v>
                </c:pt>
                <c:pt idx="252">
                  <c:v>2.66</c:v>
                </c:pt>
                <c:pt idx="253">
                  <c:v>2.65</c:v>
                </c:pt>
                <c:pt idx="254">
                  <c:v>2.66</c:v>
                </c:pt>
                <c:pt idx="255">
                  <c:v>2.68</c:v>
                </c:pt>
                <c:pt idx="256">
                  <c:v>2.69</c:v>
                </c:pt>
                <c:pt idx="257">
                  <c:v>2.69</c:v>
                </c:pt>
                <c:pt idx="258">
                  <c:v>2.7</c:v>
                </c:pt>
                <c:pt idx="259">
                  <c:v>2.72</c:v>
                </c:pt>
                <c:pt idx="260">
                  <c:v>2.73</c:v>
                </c:pt>
                <c:pt idx="261">
                  <c:v>2.74</c:v>
                </c:pt>
                <c:pt idx="262">
                  <c:v>2.75</c:v>
                </c:pt>
                <c:pt idx="263">
                  <c:v>2.75</c:v>
                </c:pt>
                <c:pt idx="264">
                  <c:v>2.76</c:v>
                </c:pt>
                <c:pt idx="265">
                  <c:v>2.77</c:v>
                </c:pt>
                <c:pt idx="266">
                  <c:v>2.78</c:v>
                </c:pt>
                <c:pt idx="267">
                  <c:v>2.81</c:v>
                </c:pt>
                <c:pt idx="268">
                  <c:v>2.8</c:v>
                </c:pt>
                <c:pt idx="269">
                  <c:v>2.81</c:v>
                </c:pt>
                <c:pt idx="270">
                  <c:v>2.83</c:v>
                </c:pt>
                <c:pt idx="271">
                  <c:v>2.85</c:v>
                </c:pt>
                <c:pt idx="272">
                  <c:v>2.84</c:v>
                </c:pt>
                <c:pt idx="273">
                  <c:v>2.86</c:v>
                </c:pt>
                <c:pt idx="274">
                  <c:v>2.87</c:v>
                </c:pt>
                <c:pt idx="275">
                  <c:v>2.88</c:v>
                </c:pt>
                <c:pt idx="276">
                  <c:v>2.9</c:v>
                </c:pt>
                <c:pt idx="277">
                  <c:v>2.91</c:v>
                </c:pt>
                <c:pt idx="278">
                  <c:v>2.9</c:v>
                </c:pt>
                <c:pt idx="279">
                  <c:v>2.91</c:v>
                </c:pt>
                <c:pt idx="280">
                  <c:v>2.92</c:v>
                </c:pt>
                <c:pt idx="281">
                  <c:v>2.94</c:v>
                </c:pt>
                <c:pt idx="282">
                  <c:v>2.95</c:v>
                </c:pt>
                <c:pt idx="283">
                  <c:v>2.96</c:v>
                </c:pt>
                <c:pt idx="284">
                  <c:v>2.98</c:v>
                </c:pt>
                <c:pt idx="285">
                  <c:v>2.99</c:v>
                </c:pt>
                <c:pt idx="286">
                  <c:v>2.99</c:v>
                </c:pt>
                <c:pt idx="287">
                  <c:v>3</c:v>
                </c:pt>
                <c:pt idx="288">
                  <c:v>3.02</c:v>
                </c:pt>
                <c:pt idx="289">
                  <c:v>3.03</c:v>
                </c:pt>
                <c:pt idx="290">
                  <c:v>3.03</c:v>
                </c:pt>
                <c:pt idx="291">
                  <c:v>3.05</c:v>
                </c:pt>
                <c:pt idx="292">
                  <c:v>3.06</c:v>
                </c:pt>
                <c:pt idx="293">
                  <c:v>3.07</c:v>
                </c:pt>
                <c:pt idx="294">
                  <c:v>3.08</c:v>
                </c:pt>
                <c:pt idx="295">
                  <c:v>3.1</c:v>
                </c:pt>
                <c:pt idx="296">
                  <c:v>3.09</c:v>
                </c:pt>
                <c:pt idx="297">
                  <c:v>3.11</c:v>
                </c:pt>
                <c:pt idx="298">
                  <c:v>3.12</c:v>
                </c:pt>
                <c:pt idx="299">
                  <c:v>3.11</c:v>
                </c:pt>
                <c:pt idx="300">
                  <c:v>3.15</c:v>
                </c:pt>
                <c:pt idx="301">
                  <c:v>3.15</c:v>
                </c:pt>
                <c:pt idx="302">
                  <c:v>3.16</c:v>
                </c:pt>
                <c:pt idx="303">
                  <c:v>3.17</c:v>
                </c:pt>
                <c:pt idx="304">
                  <c:v>3.19</c:v>
                </c:pt>
                <c:pt idx="305">
                  <c:v>3.19</c:v>
                </c:pt>
                <c:pt idx="306">
                  <c:v>3.2</c:v>
                </c:pt>
                <c:pt idx="307">
                  <c:v>3.22</c:v>
                </c:pt>
                <c:pt idx="308">
                  <c:v>3.23</c:v>
                </c:pt>
                <c:pt idx="309">
                  <c:v>3.23</c:v>
                </c:pt>
                <c:pt idx="310">
                  <c:v>3.25</c:v>
                </c:pt>
                <c:pt idx="311">
                  <c:v>3.26</c:v>
                </c:pt>
                <c:pt idx="312">
                  <c:v>3.27</c:v>
                </c:pt>
                <c:pt idx="313">
                  <c:v>3.28</c:v>
                </c:pt>
                <c:pt idx="314">
                  <c:v>3.29</c:v>
                </c:pt>
                <c:pt idx="315">
                  <c:v>3.32</c:v>
                </c:pt>
                <c:pt idx="316">
                  <c:v>3.31</c:v>
                </c:pt>
                <c:pt idx="317">
                  <c:v>3.34</c:v>
                </c:pt>
                <c:pt idx="318">
                  <c:v>3.33</c:v>
                </c:pt>
                <c:pt idx="319">
                  <c:v>3.34</c:v>
                </c:pt>
                <c:pt idx="320">
                  <c:v>3.34</c:v>
                </c:pt>
                <c:pt idx="321">
                  <c:v>3.38</c:v>
                </c:pt>
                <c:pt idx="322">
                  <c:v>3.38</c:v>
                </c:pt>
                <c:pt idx="323">
                  <c:v>3.4</c:v>
                </c:pt>
                <c:pt idx="324">
                  <c:v>3.42</c:v>
                </c:pt>
                <c:pt idx="325">
                  <c:v>3.43</c:v>
                </c:pt>
                <c:pt idx="326">
                  <c:v>3.43</c:v>
                </c:pt>
                <c:pt idx="327">
                  <c:v>3.44</c:v>
                </c:pt>
                <c:pt idx="328">
                  <c:v>3.45</c:v>
                </c:pt>
                <c:pt idx="329">
                  <c:v>3.46</c:v>
                </c:pt>
                <c:pt idx="330">
                  <c:v>3.47</c:v>
                </c:pt>
                <c:pt idx="331">
                  <c:v>3.49</c:v>
                </c:pt>
                <c:pt idx="332">
                  <c:v>3.49</c:v>
                </c:pt>
                <c:pt idx="333">
                  <c:v>3.51</c:v>
                </c:pt>
                <c:pt idx="334">
                  <c:v>3.52</c:v>
                </c:pt>
                <c:pt idx="335">
                  <c:v>3.53</c:v>
                </c:pt>
                <c:pt idx="336">
                  <c:v>3.54</c:v>
                </c:pt>
                <c:pt idx="337">
                  <c:v>3.55</c:v>
                </c:pt>
                <c:pt idx="338">
                  <c:v>3.56</c:v>
                </c:pt>
                <c:pt idx="339">
                  <c:v>3.58</c:v>
                </c:pt>
                <c:pt idx="340">
                  <c:v>3.59</c:v>
                </c:pt>
                <c:pt idx="341">
                  <c:v>3.59</c:v>
                </c:pt>
                <c:pt idx="342">
                  <c:v>3.61</c:v>
                </c:pt>
                <c:pt idx="343">
                  <c:v>3.61</c:v>
                </c:pt>
                <c:pt idx="344">
                  <c:v>3.63</c:v>
                </c:pt>
                <c:pt idx="345">
                  <c:v>3.66</c:v>
                </c:pt>
                <c:pt idx="346">
                  <c:v>3.65</c:v>
                </c:pt>
                <c:pt idx="347">
                  <c:v>3.66</c:v>
                </c:pt>
                <c:pt idx="348">
                  <c:v>3.68</c:v>
                </c:pt>
                <c:pt idx="349">
                  <c:v>3.69</c:v>
                </c:pt>
                <c:pt idx="350">
                  <c:v>3.7</c:v>
                </c:pt>
                <c:pt idx="351">
                  <c:v>3.71</c:v>
                </c:pt>
                <c:pt idx="352">
                  <c:v>3.72</c:v>
                </c:pt>
                <c:pt idx="353">
                  <c:v>3.73</c:v>
                </c:pt>
                <c:pt idx="354">
                  <c:v>3.74</c:v>
                </c:pt>
                <c:pt idx="355">
                  <c:v>3.75</c:v>
                </c:pt>
                <c:pt idx="356">
                  <c:v>3.76</c:v>
                </c:pt>
                <c:pt idx="357">
                  <c:v>3.77</c:v>
                </c:pt>
                <c:pt idx="358">
                  <c:v>3.79</c:v>
                </c:pt>
                <c:pt idx="359">
                  <c:v>3.8</c:v>
                </c:pt>
                <c:pt idx="360">
                  <c:v>3.82</c:v>
                </c:pt>
                <c:pt idx="361">
                  <c:v>3.82</c:v>
                </c:pt>
                <c:pt idx="362">
                  <c:v>3.84</c:v>
                </c:pt>
                <c:pt idx="363">
                  <c:v>3.85</c:v>
                </c:pt>
                <c:pt idx="364">
                  <c:v>3.88</c:v>
                </c:pt>
                <c:pt idx="365">
                  <c:v>3.86</c:v>
                </c:pt>
                <c:pt idx="366">
                  <c:v>3.88</c:v>
                </c:pt>
                <c:pt idx="367">
                  <c:v>3.91</c:v>
                </c:pt>
                <c:pt idx="368">
                  <c:v>3.91</c:v>
                </c:pt>
                <c:pt idx="369">
                  <c:v>3.91</c:v>
                </c:pt>
                <c:pt idx="370">
                  <c:v>3.93</c:v>
                </c:pt>
                <c:pt idx="371">
                  <c:v>3.94</c:v>
                </c:pt>
                <c:pt idx="372">
                  <c:v>3.96</c:v>
                </c:pt>
                <c:pt idx="373">
                  <c:v>3.99</c:v>
                </c:pt>
                <c:pt idx="374">
                  <c:v>3.98</c:v>
                </c:pt>
                <c:pt idx="375">
                  <c:v>4</c:v>
                </c:pt>
                <c:pt idx="376">
                  <c:v>4.0199999999999996</c:v>
                </c:pt>
                <c:pt idx="377">
                  <c:v>4.01</c:v>
                </c:pt>
                <c:pt idx="378">
                  <c:v>4.03</c:v>
                </c:pt>
                <c:pt idx="379">
                  <c:v>4.03</c:v>
                </c:pt>
                <c:pt idx="380">
                  <c:v>4.05</c:v>
                </c:pt>
                <c:pt idx="381">
                  <c:v>4.0599999999999996</c:v>
                </c:pt>
                <c:pt idx="382">
                  <c:v>4.08</c:v>
                </c:pt>
                <c:pt idx="383">
                  <c:v>4.0999999999999996</c:v>
                </c:pt>
                <c:pt idx="384">
                  <c:v>4.09</c:v>
                </c:pt>
                <c:pt idx="385">
                  <c:v>4.1100000000000003</c:v>
                </c:pt>
                <c:pt idx="386">
                  <c:v>4.12</c:v>
                </c:pt>
                <c:pt idx="387">
                  <c:v>4.1399999999999997</c:v>
                </c:pt>
                <c:pt idx="388">
                  <c:v>4.1500000000000004</c:v>
                </c:pt>
                <c:pt idx="389">
                  <c:v>4.16</c:v>
                </c:pt>
                <c:pt idx="390">
                  <c:v>4.18</c:v>
                </c:pt>
                <c:pt idx="391">
                  <c:v>4.1900000000000004</c:v>
                </c:pt>
                <c:pt idx="392">
                  <c:v>4.1900000000000004</c:v>
                </c:pt>
                <c:pt idx="393">
                  <c:v>4.21</c:v>
                </c:pt>
                <c:pt idx="394">
                  <c:v>4.21</c:v>
                </c:pt>
                <c:pt idx="395">
                  <c:v>4.2300000000000004</c:v>
                </c:pt>
                <c:pt idx="396">
                  <c:v>4.25</c:v>
                </c:pt>
                <c:pt idx="397">
                  <c:v>4.24</c:v>
                </c:pt>
                <c:pt idx="398">
                  <c:v>4.26</c:v>
                </c:pt>
                <c:pt idx="399">
                  <c:v>4.28</c:v>
                </c:pt>
                <c:pt idx="400">
                  <c:v>4.29</c:v>
                </c:pt>
                <c:pt idx="401">
                  <c:v>4.3099999999999996</c:v>
                </c:pt>
                <c:pt idx="402">
                  <c:v>4.3099999999999996</c:v>
                </c:pt>
                <c:pt idx="403">
                  <c:v>4.32</c:v>
                </c:pt>
                <c:pt idx="404">
                  <c:v>4.3499999999999996</c:v>
                </c:pt>
                <c:pt idx="405">
                  <c:v>4.3499999999999996</c:v>
                </c:pt>
                <c:pt idx="406">
                  <c:v>4.37</c:v>
                </c:pt>
                <c:pt idx="407">
                  <c:v>4.38</c:v>
                </c:pt>
                <c:pt idx="408">
                  <c:v>4.4000000000000004</c:v>
                </c:pt>
                <c:pt idx="409">
                  <c:v>4.41</c:v>
                </c:pt>
                <c:pt idx="410">
                  <c:v>4.43</c:v>
                </c:pt>
                <c:pt idx="411">
                  <c:v>4.43</c:v>
                </c:pt>
                <c:pt idx="412">
                  <c:v>4.43</c:v>
                </c:pt>
                <c:pt idx="413">
                  <c:v>4.45</c:v>
                </c:pt>
                <c:pt idx="414">
                  <c:v>4.4800000000000004</c:v>
                </c:pt>
                <c:pt idx="415">
                  <c:v>4.4800000000000004</c:v>
                </c:pt>
                <c:pt idx="416">
                  <c:v>4.49</c:v>
                </c:pt>
                <c:pt idx="417">
                  <c:v>4.5</c:v>
                </c:pt>
                <c:pt idx="418">
                  <c:v>4.5199999999999996</c:v>
                </c:pt>
                <c:pt idx="419">
                  <c:v>4.54</c:v>
                </c:pt>
                <c:pt idx="420">
                  <c:v>4.5199999999999996</c:v>
                </c:pt>
                <c:pt idx="421">
                  <c:v>4.5599999999999996</c:v>
                </c:pt>
                <c:pt idx="422">
                  <c:v>4.5599999999999996</c:v>
                </c:pt>
                <c:pt idx="423">
                  <c:v>4.58</c:v>
                </c:pt>
                <c:pt idx="424">
                  <c:v>4.5999999999999996</c:v>
                </c:pt>
                <c:pt idx="425">
                  <c:v>4.62</c:v>
                </c:pt>
                <c:pt idx="426">
                  <c:v>4.5999999999999996</c:v>
                </c:pt>
                <c:pt idx="427">
                  <c:v>4.6399999999999997</c:v>
                </c:pt>
                <c:pt idx="428">
                  <c:v>4.6399999999999997</c:v>
                </c:pt>
                <c:pt idx="429">
                  <c:v>4.6500000000000004</c:v>
                </c:pt>
                <c:pt idx="430">
                  <c:v>4.6500000000000004</c:v>
                </c:pt>
                <c:pt idx="431">
                  <c:v>4.66</c:v>
                </c:pt>
                <c:pt idx="432">
                  <c:v>4.7</c:v>
                </c:pt>
                <c:pt idx="433">
                  <c:v>4.7</c:v>
                </c:pt>
                <c:pt idx="434">
                  <c:v>4.71</c:v>
                </c:pt>
                <c:pt idx="435">
                  <c:v>4.72</c:v>
                </c:pt>
                <c:pt idx="436">
                  <c:v>4.74</c:v>
                </c:pt>
                <c:pt idx="437">
                  <c:v>4.75</c:v>
                </c:pt>
                <c:pt idx="438">
                  <c:v>4.76</c:v>
                </c:pt>
                <c:pt idx="439">
                  <c:v>4.7699999999999996</c:v>
                </c:pt>
                <c:pt idx="440">
                  <c:v>4.79</c:v>
                </c:pt>
                <c:pt idx="441">
                  <c:v>4.8</c:v>
                </c:pt>
                <c:pt idx="442">
                  <c:v>4.82</c:v>
                </c:pt>
                <c:pt idx="443">
                  <c:v>4.83</c:v>
                </c:pt>
                <c:pt idx="444">
                  <c:v>4.83</c:v>
                </c:pt>
                <c:pt idx="445">
                  <c:v>4.8499999999999996</c:v>
                </c:pt>
                <c:pt idx="446">
                  <c:v>4.8600000000000003</c:v>
                </c:pt>
                <c:pt idx="447">
                  <c:v>4.87</c:v>
                </c:pt>
                <c:pt idx="448">
                  <c:v>4.9000000000000004</c:v>
                </c:pt>
                <c:pt idx="449">
                  <c:v>4.92</c:v>
                </c:pt>
                <c:pt idx="450">
                  <c:v>4.93</c:v>
                </c:pt>
                <c:pt idx="451">
                  <c:v>4.93</c:v>
                </c:pt>
                <c:pt idx="452">
                  <c:v>4.9400000000000004</c:v>
                </c:pt>
                <c:pt idx="453">
                  <c:v>4.96</c:v>
                </c:pt>
                <c:pt idx="454">
                  <c:v>4.97</c:v>
                </c:pt>
                <c:pt idx="455">
                  <c:v>4.97</c:v>
                </c:pt>
                <c:pt idx="456">
                  <c:v>5</c:v>
                </c:pt>
                <c:pt idx="457">
                  <c:v>5.01</c:v>
                </c:pt>
                <c:pt idx="458">
                  <c:v>5.01</c:v>
                </c:pt>
                <c:pt idx="459">
                  <c:v>5.0199999999999996</c:v>
                </c:pt>
                <c:pt idx="460">
                  <c:v>5.03</c:v>
                </c:pt>
                <c:pt idx="461">
                  <c:v>5.05</c:v>
                </c:pt>
                <c:pt idx="462">
                  <c:v>5.07</c:v>
                </c:pt>
                <c:pt idx="463">
                  <c:v>5.08</c:v>
                </c:pt>
                <c:pt idx="464">
                  <c:v>5.08</c:v>
                </c:pt>
                <c:pt idx="465">
                  <c:v>5.1100000000000003</c:v>
                </c:pt>
                <c:pt idx="466">
                  <c:v>5.1100000000000003</c:v>
                </c:pt>
                <c:pt idx="467">
                  <c:v>5.14</c:v>
                </c:pt>
                <c:pt idx="468">
                  <c:v>5.14</c:v>
                </c:pt>
                <c:pt idx="469">
                  <c:v>5.17</c:v>
                </c:pt>
                <c:pt idx="470">
                  <c:v>5.17</c:v>
                </c:pt>
                <c:pt idx="471">
                  <c:v>5.19</c:v>
                </c:pt>
                <c:pt idx="472">
                  <c:v>5.2</c:v>
                </c:pt>
                <c:pt idx="473">
                  <c:v>5.22</c:v>
                </c:pt>
                <c:pt idx="474">
                  <c:v>5.22</c:v>
                </c:pt>
                <c:pt idx="475">
                  <c:v>5.23</c:v>
                </c:pt>
                <c:pt idx="476">
                  <c:v>5.25</c:v>
                </c:pt>
                <c:pt idx="477">
                  <c:v>5.26</c:v>
                </c:pt>
                <c:pt idx="478">
                  <c:v>5.28</c:v>
                </c:pt>
                <c:pt idx="479">
                  <c:v>5.29</c:v>
                </c:pt>
                <c:pt idx="480">
                  <c:v>5.3</c:v>
                </c:pt>
                <c:pt idx="481">
                  <c:v>5.32</c:v>
                </c:pt>
                <c:pt idx="482">
                  <c:v>5.32</c:v>
                </c:pt>
                <c:pt idx="483">
                  <c:v>5.34</c:v>
                </c:pt>
                <c:pt idx="484">
                  <c:v>5.34</c:v>
                </c:pt>
                <c:pt idx="485">
                  <c:v>5.37</c:v>
                </c:pt>
                <c:pt idx="486">
                  <c:v>5.37</c:v>
                </c:pt>
                <c:pt idx="487">
                  <c:v>5.39</c:v>
                </c:pt>
                <c:pt idx="488">
                  <c:v>5.4</c:v>
                </c:pt>
                <c:pt idx="489">
                  <c:v>5.41</c:v>
                </c:pt>
                <c:pt idx="490">
                  <c:v>5.42</c:v>
                </c:pt>
                <c:pt idx="491">
                  <c:v>5.44</c:v>
                </c:pt>
                <c:pt idx="492">
                  <c:v>5.46</c:v>
                </c:pt>
                <c:pt idx="493">
                  <c:v>5.46</c:v>
                </c:pt>
                <c:pt idx="494">
                  <c:v>5.48</c:v>
                </c:pt>
                <c:pt idx="495">
                  <c:v>5.5</c:v>
                </c:pt>
                <c:pt idx="496">
                  <c:v>5.51</c:v>
                </c:pt>
                <c:pt idx="497">
                  <c:v>5.52</c:v>
                </c:pt>
                <c:pt idx="498">
                  <c:v>5.54</c:v>
                </c:pt>
                <c:pt idx="499">
                  <c:v>5.54</c:v>
                </c:pt>
                <c:pt idx="500">
                  <c:v>5.56</c:v>
                </c:pt>
                <c:pt idx="501">
                  <c:v>5.56</c:v>
                </c:pt>
                <c:pt idx="502">
                  <c:v>5.59</c:v>
                </c:pt>
                <c:pt idx="503">
                  <c:v>5.59</c:v>
                </c:pt>
                <c:pt idx="504">
                  <c:v>5.61</c:v>
                </c:pt>
                <c:pt idx="505">
                  <c:v>5.63</c:v>
                </c:pt>
                <c:pt idx="506">
                  <c:v>5.63</c:v>
                </c:pt>
                <c:pt idx="507">
                  <c:v>5.64</c:v>
                </c:pt>
                <c:pt idx="508">
                  <c:v>5.67</c:v>
                </c:pt>
                <c:pt idx="509">
                  <c:v>5.67</c:v>
                </c:pt>
                <c:pt idx="510">
                  <c:v>5.68</c:v>
                </c:pt>
                <c:pt idx="511">
                  <c:v>5.7</c:v>
                </c:pt>
                <c:pt idx="512">
                  <c:v>5.72</c:v>
                </c:pt>
                <c:pt idx="513">
                  <c:v>5.74</c:v>
                </c:pt>
                <c:pt idx="514">
                  <c:v>5.75</c:v>
                </c:pt>
                <c:pt idx="515">
                  <c:v>5.76</c:v>
                </c:pt>
                <c:pt idx="516">
                  <c:v>5.79</c:v>
                </c:pt>
                <c:pt idx="517">
                  <c:v>5.79</c:v>
                </c:pt>
                <c:pt idx="518">
                  <c:v>5.8</c:v>
                </c:pt>
                <c:pt idx="519">
                  <c:v>5.81</c:v>
                </c:pt>
                <c:pt idx="520">
                  <c:v>5.82</c:v>
                </c:pt>
                <c:pt idx="521">
                  <c:v>5.83</c:v>
                </c:pt>
                <c:pt idx="522">
                  <c:v>5.85</c:v>
                </c:pt>
                <c:pt idx="523">
                  <c:v>5.85</c:v>
                </c:pt>
                <c:pt idx="524">
                  <c:v>5.87</c:v>
                </c:pt>
                <c:pt idx="525">
                  <c:v>5.89</c:v>
                </c:pt>
                <c:pt idx="526">
                  <c:v>5.91</c:v>
                </c:pt>
                <c:pt idx="527">
                  <c:v>5.91</c:v>
                </c:pt>
                <c:pt idx="528">
                  <c:v>5.92</c:v>
                </c:pt>
                <c:pt idx="529">
                  <c:v>5.93</c:v>
                </c:pt>
                <c:pt idx="530">
                  <c:v>5.97</c:v>
                </c:pt>
                <c:pt idx="531">
                  <c:v>5.96</c:v>
                </c:pt>
                <c:pt idx="532">
                  <c:v>5.98</c:v>
                </c:pt>
                <c:pt idx="533">
                  <c:v>6</c:v>
                </c:pt>
                <c:pt idx="534">
                  <c:v>6</c:v>
                </c:pt>
                <c:pt idx="535">
                  <c:v>6.02</c:v>
                </c:pt>
                <c:pt idx="536">
                  <c:v>6.03</c:v>
                </c:pt>
                <c:pt idx="537">
                  <c:v>6.05</c:v>
                </c:pt>
                <c:pt idx="538">
                  <c:v>6.06</c:v>
                </c:pt>
                <c:pt idx="539">
                  <c:v>6.06</c:v>
                </c:pt>
                <c:pt idx="540">
                  <c:v>6.08</c:v>
                </c:pt>
                <c:pt idx="541">
                  <c:v>6.11</c:v>
                </c:pt>
                <c:pt idx="542">
                  <c:v>6.11</c:v>
                </c:pt>
                <c:pt idx="543">
                  <c:v>6.12</c:v>
                </c:pt>
                <c:pt idx="544">
                  <c:v>6.13</c:v>
                </c:pt>
                <c:pt idx="545">
                  <c:v>6.15</c:v>
                </c:pt>
                <c:pt idx="546">
                  <c:v>6.16</c:v>
                </c:pt>
                <c:pt idx="547">
                  <c:v>6.18</c:v>
                </c:pt>
                <c:pt idx="548">
                  <c:v>6.19</c:v>
                </c:pt>
                <c:pt idx="549">
                  <c:v>6.2</c:v>
                </c:pt>
                <c:pt idx="550">
                  <c:v>6.22</c:v>
                </c:pt>
                <c:pt idx="551">
                  <c:v>6.22</c:v>
                </c:pt>
                <c:pt idx="552">
                  <c:v>6.25</c:v>
                </c:pt>
                <c:pt idx="553">
                  <c:v>6.25</c:v>
                </c:pt>
                <c:pt idx="554">
                  <c:v>6.27</c:v>
                </c:pt>
                <c:pt idx="555">
                  <c:v>6.28</c:v>
                </c:pt>
                <c:pt idx="556">
                  <c:v>6.29</c:v>
                </c:pt>
                <c:pt idx="557">
                  <c:v>6.31</c:v>
                </c:pt>
                <c:pt idx="558">
                  <c:v>6.33</c:v>
                </c:pt>
                <c:pt idx="559">
                  <c:v>6.33</c:v>
                </c:pt>
                <c:pt idx="560">
                  <c:v>6.34</c:v>
                </c:pt>
                <c:pt idx="561">
                  <c:v>6.36</c:v>
                </c:pt>
                <c:pt idx="562">
                  <c:v>6.38</c:v>
                </c:pt>
                <c:pt idx="563">
                  <c:v>6.39</c:v>
                </c:pt>
                <c:pt idx="564">
                  <c:v>6.4</c:v>
                </c:pt>
                <c:pt idx="565">
                  <c:v>6.4</c:v>
                </c:pt>
                <c:pt idx="566">
                  <c:v>6.43</c:v>
                </c:pt>
                <c:pt idx="567">
                  <c:v>6.45</c:v>
                </c:pt>
                <c:pt idx="568">
                  <c:v>6.45</c:v>
                </c:pt>
                <c:pt idx="569">
                  <c:v>6.47</c:v>
                </c:pt>
                <c:pt idx="570">
                  <c:v>6.48</c:v>
                </c:pt>
                <c:pt idx="571">
                  <c:v>6.5</c:v>
                </c:pt>
                <c:pt idx="572">
                  <c:v>6.52</c:v>
                </c:pt>
                <c:pt idx="573">
                  <c:v>6.53</c:v>
                </c:pt>
                <c:pt idx="574">
                  <c:v>6.55</c:v>
                </c:pt>
                <c:pt idx="575">
                  <c:v>6.56</c:v>
                </c:pt>
                <c:pt idx="576">
                  <c:v>6.56</c:v>
                </c:pt>
                <c:pt idx="577">
                  <c:v>6.59</c:v>
                </c:pt>
                <c:pt idx="578">
                  <c:v>6.61</c:v>
                </c:pt>
                <c:pt idx="579">
                  <c:v>6.62</c:v>
                </c:pt>
                <c:pt idx="580">
                  <c:v>6.62</c:v>
                </c:pt>
                <c:pt idx="581">
                  <c:v>6.64</c:v>
                </c:pt>
                <c:pt idx="582">
                  <c:v>6.66</c:v>
                </c:pt>
                <c:pt idx="583">
                  <c:v>6.69</c:v>
                </c:pt>
                <c:pt idx="584">
                  <c:v>6.69</c:v>
                </c:pt>
                <c:pt idx="585">
                  <c:v>6.69</c:v>
                </c:pt>
                <c:pt idx="586">
                  <c:v>6.73</c:v>
                </c:pt>
                <c:pt idx="587">
                  <c:v>6.74</c:v>
                </c:pt>
                <c:pt idx="588">
                  <c:v>6.74</c:v>
                </c:pt>
                <c:pt idx="589">
                  <c:v>6.76</c:v>
                </c:pt>
                <c:pt idx="590">
                  <c:v>6.77</c:v>
                </c:pt>
                <c:pt idx="591">
                  <c:v>6.79</c:v>
                </c:pt>
                <c:pt idx="592">
                  <c:v>6.79</c:v>
                </c:pt>
                <c:pt idx="593">
                  <c:v>6.81</c:v>
                </c:pt>
                <c:pt idx="594">
                  <c:v>6.83</c:v>
                </c:pt>
                <c:pt idx="595">
                  <c:v>6.83</c:v>
                </c:pt>
                <c:pt idx="596">
                  <c:v>6.85</c:v>
                </c:pt>
                <c:pt idx="597">
                  <c:v>6.86</c:v>
                </c:pt>
                <c:pt idx="598">
                  <c:v>6.88</c:v>
                </c:pt>
                <c:pt idx="599">
                  <c:v>6.89</c:v>
                </c:pt>
                <c:pt idx="600">
                  <c:v>6.91</c:v>
                </c:pt>
                <c:pt idx="601">
                  <c:v>6.93</c:v>
                </c:pt>
                <c:pt idx="602">
                  <c:v>6.94</c:v>
                </c:pt>
                <c:pt idx="603">
                  <c:v>6.94</c:v>
                </c:pt>
                <c:pt idx="604">
                  <c:v>6.96</c:v>
                </c:pt>
                <c:pt idx="605">
                  <c:v>6.98</c:v>
                </c:pt>
                <c:pt idx="606">
                  <c:v>6.99</c:v>
                </c:pt>
                <c:pt idx="607">
                  <c:v>7</c:v>
                </c:pt>
                <c:pt idx="608">
                  <c:v>7.02</c:v>
                </c:pt>
                <c:pt idx="609">
                  <c:v>7.03</c:v>
                </c:pt>
                <c:pt idx="610">
                  <c:v>7.04</c:v>
                </c:pt>
                <c:pt idx="611">
                  <c:v>7.06</c:v>
                </c:pt>
                <c:pt idx="612">
                  <c:v>7.07</c:v>
                </c:pt>
                <c:pt idx="613">
                  <c:v>7.08</c:v>
                </c:pt>
                <c:pt idx="614">
                  <c:v>7.11</c:v>
                </c:pt>
                <c:pt idx="615">
                  <c:v>7.11</c:v>
                </c:pt>
                <c:pt idx="616">
                  <c:v>7.13</c:v>
                </c:pt>
                <c:pt idx="617">
                  <c:v>7.16</c:v>
                </c:pt>
                <c:pt idx="618">
                  <c:v>7.16</c:v>
                </c:pt>
                <c:pt idx="619">
                  <c:v>7.16</c:v>
                </c:pt>
                <c:pt idx="620">
                  <c:v>7.19</c:v>
                </c:pt>
                <c:pt idx="621">
                  <c:v>7.2</c:v>
                </c:pt>
                <c:pt idx="622">
                  <c:v>7.21</c:v>
                </c:pt>
                <c:pt idx="623">
                  <c:v>7.23</c:v>
                </c:pt>
                <c:pt idx="624">
                  <c:v>7.23</c:v>
                </c:pt>
                <c:pt idx="625">
                  <c:v>7.25</c:v>
                </c:pt>
                <c:pt idx="626">
                  <c:v>7.27</c:v>
                </c:pt>
                <c:pt idx="627">
                  <c:v>7.28</c:v>
                </c:pt>
                <c:pt idx="628">
                  <c:v>7.29</c:v>
                </c:pt>
                <c:pt idx="629">
                  <c:v>7.31</c:v>
                </c:pt>
                <c:pt idx="630">
                  <c:v>7.33</c:v>
                </c:pt>
                <c:pt idx="631">
                  <c:v>7.34</c:v>
                </c:pt>
                <c:pt idx="632">
                  <c:v>7.36</c:v>
                </c:pt>
                <c:pt idx="633">
                  <c:v>7.36</c:v>
                </c:pt>
                <c:pt idx="634">
                  <c:v>7.37</c:v>
                </c:pt>
                <c:pt idx="635">
                  <c:v>7.39</c:v>
                </c:pt>
                <c:pt idx="636">
                  <c:v>7.4</c:v>
                </c:pt>
                <c:pt idx="637">
                  <c:v>7.41</c:v>
                </c:pt>
                <c:pt idx="638">
                  <c:v>7.42</c:v>
                </c:pt>
                <c:pt idx="639">
                  <c:v>7.44</c:v>
                </c:pt>
                <c:pt idx="640">
                  <c:v>7.46</c:v>
                </c:pt>
                <c:pt idx="641">
                  <c:v>7.47</c:v>
                </c:pt>
                <c:pt idx="642">
                  <c:v>7.48</c:v>
                </c:pt>
                <c:pt idx="643">
                  <c:v>7.49</c:v>
                </c:pt>
                <c:pt idx="644">
                  <c:v>7.52</c:v>
                </c:pt>
                <c:pt idx="645">
                  <c:v>7.53</c:v>
                </c:pt>
                <c:pt idx="646">
                  <c:v>7.53</c:v>
                </c:pt>
                <c:pt idx="647">
                  <c:v>7.55</c:v>
                </c:pt>
                <c:pt idx="648">
                  <c:v>7.56</c:v>
                </c:pt>
                <c:pt idx="649">
                  <c:v>7.58</c:v>
                </c:pt>
                <c:pt idx="650">
                  <c:v>7.58</c:v>
                </c:pt>
                <c:pt idx="651">
                  <c:v>7.61</c:v>
                </c:pt>
                <c:pt idx="652">
                  <c:v>7.61</c:v>
                </c:pt>
                <c:pt idx="653">
                  <c:v>7.62</c:v>
                </c:pt>
                <c:pt idx="654">
                  <c:v>7.64</c:v>
                </c:pt>
                <c:pt idx="655">
                  <c:v>7.65</c:v>
                </c:pt>
                <c:pt idx="656">
                  <c:v>7.66</c:v>
                </c:pt>
                <c:pt idx="657">
                  <c:v>7.68</c:v>
                </c:pt>
                <c:pt idx="658">
                  <c:v>7.69</c:v>
                </c:pt>
                <c:pt idx="659">
                  <c:v>7.7</c:v>
                </c:pt>
                <c:pt idx="660">
                  <c:v>7.72</c:v>
                </c:pt>
                <c:pt idx="661">
                  <c:v>7.74</c:v>
                </c:pt>
                <c:pt idx="662">
                  <c:v>7.75</c:v>
                </c:pt>
                <c:pt idx="663">
                  <c:v>7.75</c:v>
                </c:pt>
                <c:pt idx="664">
                  <c:v>7.78</c:v>
                </c:pt>
                <c:pt idx="665">
                  <c:v>7.79</c:v>
                </c:pt>
                <c:pt idx="666">
                  <c:v>7.79</c:v>
                </c:pt>
                <c:pt idx="667">
                  <c:v>7.81</c:v>
                </c:pt>
                <c:pt idx="668">
                  <c:v>7.83</c:v>
                </c:pt>
                <c:pt idx="669">
                  <c:v>7.83</c:v>
                </c:pt>
                <c:pt idx="670">
                  <c:v>7.84</c:v>
                </c:pt>
                <c:pt idx="671">
                  <c:v>7.84</c:v>
                </c:pt>
                <c:pt idx="672">
                  <c:v>7.87</c:v>
                </c:pt>
                <c:pt idx="673">
                  <c:v>7.9</c:v>
                </c:pt>
                <c:pt idx="674">
                  <c:v>7.91</c:v>
                </c:pt>
                <c:pt idx="675">
                  <c:v>7.92</c:v>
                </c:pt>
                <c:pt idx="676">
                  <c:v>7.94</c:v>
                </c:pt>
                <c:pt idx="677">
                  <c:v>7.95</c:v>
                </c:pt>
                <c:pt idx="678">
                  <c:v>7.98</c:v>
                </c:pt>
                <c:pt idx="679">
                  <c:v>7.98</c:v>
                </c:pt>
                <c:pt idx="680">
                  <c:v>7.99</c:v>
                </c:pt>
                <c:pt idx="681">
                  <c:v>8.0299999999999994</c:v>
                </c:pt>
                <c:pt idx="682">
                  <c:v>8.02</c:v>
                </c:pt>
                <c:pt idx="683">
                  <c:v>8.0399999999999991</c:v>
                </c:pt>
                <c:pt idx="684">
                  <c:v>8.07</c:v>
                </c:pt>
                <c:pt idx="685">
                  <c:v>8.06</c:v>
                </c:pt>
                <c:pt idx="686">
                  <c:v>8.08</c:v>
                </c:pt>
                <c:pt idx="687">
                  <c:v>8.1</c:v>
                </c:pt>
                <c:pt idx="688">
                  <c:v>8.1</c:v>
                </c:pt>
                <c:pt idx="689">
                  <c:v>8.1199999999999992</c:v>
                </c:pt>
                <c:pt idx="690">
                  <c:v>8.14</c:v>
                </c:pt>
                <c:pt idx="691">
                  <c:v>8.15</c:v>
                </c:pt>
                <c:pt idx="692">
                  <c:v>8.17</c:v>
                </c:pt>
                <c:pt idx="693">
                  <c:v>8.17</c:v>
                </c:pt>
                <c:pt idx="694">
                  <c:v>8.19</c:v>
                </c:pt>
                <c:pt idx="695">
                  <c:v>8.1999999999999993</c:v>
                </c:pt>
                <c:pt idx="696">
                  <c:v>8.2100000000000009</c:v>
                </c:pt>
                <c:pt idx="697">
                  <c:v>8.2200000000000006</c:v>
                </c:pt>
                <c:pt idx="698">
                  <c:v>8.24</c:v>
                </c:pt>
                <c:pt idx="699">
                  <c:v>8.25</c:v>
                </c:pt>
                <c:pt idx="700">
                  <c:v>8.27</c:v>
                </c:pt>
                <c:pt idx="701">
                  <c:v>8.2899999999999991</c:v>
                </c:pt>
                <c:pt idx="702">
                  <c:v>8.3000000000000007</c:v>
                </c:pt>
                <c:pt idx="703">
                  <c:v>8.3000000000000007</c:v>
                </c:pt>
                <c:pt idx="704">
                  <c:v>8.32</c:v>
                </c:pt>
                <c:pt idx="705">
                  <c:v>8.34</c:v>
                </c:pt>
                <c:pt idx="706">
                  <c:v>8.35</c:v>
                </c:pt>
                <c:pt idx="707">
                  <c:v>8.36</c:v>
                </c:pt>
                <c:pt idx="708">
                  <c:v>8.3699999999999992</c:v>
                </c:pt>
                <c:pt idx="709">
                  <c:v>8.39</c:v>
                </c:pt>
                <c:pt idx="710">
                  <c:v>8.4</c:v>
                </c:pt>
                <c:pt idx="711">
                  <c:v>8.41</c:v>
                </c:pt>
                <c:pt idx="712">
                  <c:v>8.42</c:v>
                </c:pt>
                <c:pt idx="713">
                  <c:v>8.44</c:v>
                </c:pt>
                <c:pt idx="714">
                  <c:v>8.44</c:v>
                </c:pt>
                <c:pt idx="715">
                  <c:v>8.4600000000000009</c:v>
                </c:pt>
                <c:pt idx="716">
                  <c:v>8.4700000000000006</c:v>
                </c:pt>
                <c:pt idx="717">
                  <c:v>8.48</c:v>
                </c:pt>
                <c:pt idx="718">
                  <c:v>8.49</c:v>
                </c:pt>
                <c:pt idx="719">
                  <c:v>8.5</c:v>
                </c:pt>
                <c:pt idx="720">
                  <c:v>8.52</c:v>
                </c:pt>
                <c:pt idx="721">
                  <c:v>8.5399999999999991</c:v>
                </c:pt>
                <c:pt idx="722">
                  <c:v>8.5399999999999991</c:v>
                </c:pt>
                <c:pt idx="723">
                  <c:v>8.5500000000000007</c:v>
                </c:pt>
                <c:pt idx="724">
                  <c:v>8.56</c:v>
                </c:pt>
                <c:pt idx="725">
                  <c:v>8.56</c:v>
                </c:pt>
                <c:pt idx="726">
                  <c:v>8.57</c:v>
                </c:pt>
                <c:pt idx="727">
                  <c:v>8.6</c:v>
                </c:pt>
                <c:pt idx="728">
                  <c:v>8.61</c:v>
                </c:pt>
                <c:pt idx="729">
                  <c:v>8.61</c:v>
                </c:pt>
                <c:pt idx="730">
                  <c:v>8.6199999999999992</c:v>
                </c:pt>
                <c:pt idx="731">
                  <c:v>8.6199999999999992</c:v>
                </c:pt>
                <c:pt idx="732">
                  <c:v>8.65</c:v>
                </c:pt>
                <c:pt idx="733">
                  <c:v>8.65</c:v>
                </c:pt>
                <c:pt idx="734">
                  <c:v>8.66</c:v>
                </c:pt>
                <c:pt idx="735">
                  <c:v>8.67</c:v>
                </c:pt>
                <c:pt idx="736">
                  <c:v>8.69</c:v>
                </c:pt>
                <c:pt idx="737">
                  <c:v>8.69</c:v>
                </c:pt>
                <c:pt idx="738">
                  <c:v>8.6999999999999993</c:v>
                </c:pt>
                <c:pt idx="739">
                  <c:v>8.7100000000000009</c:v>
                </c:pt>
                <c:pt idx="740">
                  <c:v>8.7100000000000009</c:v>
                </c:pt>
                <c:pt idx="741">
                  <c:v>8.7200000000000006</c:v>
                </c:pt>
                <c:pt idx="742">
                  <c:v>8.74</c:v>
                </c:pt>
                <c:pt idx="743">
                  <c:v>8.74</c:v>
                </c:pt>
                <c:pt idx="744">
                  <c:v>8.76</c:v>
                </c:pt>
                <c:pt idx="745">
                  <c:v>8.76</c:v>
                </c:pt>
                <c:pt idx="746">
                  <c:v>8.77</c:v>
                </c:pt>
                <c:pt idx="747">
                  <c:v>8.7899999999999991</c:v>
                </c:pt>
                <c:pt idx="748">
                  <c:v>8.7799999999999994</c:v>
                </c:pt>
                <c:pt idx="749">
                  <c:v>8.8000000000000007</c:v>
                </c:pt>
                <c:pt idx="750">
                  <c:v>8.81</c:v>
                </c:pt>
                <c:pt idx="751">
                  <c:v>8.81</c:v>
                </c:pt>
                <c:pt idx="752">
                  <c:v>8.82</c:v>
                </c:pt>
                <c:pt idx="753">
                  <c:v>8.82</c:v>
                </c:pt>
                <c:pt idx="754">
                  <c:v>8.83</c:v>
                </c:pt>
                <c:pt idx="755">
                  <c:v>8.83</c:v>
                </c:pt>
                <c:pt idx="756">
                  <c:v>8.84</c:v>
                </c:pt>
                <c:pt idx="757">
                  <c:v>8.85</c:v>
                </c:pt>
                <c:pt idx="758">
                  <c:v>8.86</c:v>
                </c:pt>
                <c:pt idx="759">
                  <c:v>8.8699999999999992</c:v>
                </c:pt>
                <c:pt idx="760">
                  <c:v>8.8699999999999992</c:v>
                </c:pt>
                <c:pt idx="761">
                  <c:v>8.89</c:v>
                </c:pt>
                <c:pt idx="762">
                  <c:v>8.8800000000000008</c:v>
                </c:pt>
                <c:pt idx="763">
                  <c:v>8.9</c:v>
                </c:pt>
                <c:pt idx="764">
                  <c:v>8.9</c:v>
                </c:pt>
                <c:pt idx="765">
                  <c:v>8.91</c:v>
                </c:pt>
                <c:pt idx="766">
                  <c:v>8.91</c:v>
                </c:pt>
                <c:pt idx="767">
                  <c:v>8.93</c:v>
                </c:pt>
                <c:pt idx="768">
                  <c:v>8.93</c:v>
                </c:pt>
                <c:pt idx="769">
                  <c:v>8.93</c:v>
                </c:pt>
                <c:pt idx="770">
                  <c:v>8.94</c:v>
                </c:pt>
                <c:pt idx="771">
                  <c:v>8.9600000000000009</c:v>
                </c:pt>
                <c:pt idx="772">
                  <c:v>8.9700000000000006</c:v>
                </c:pt>
                <c:pt idx="773">
                  <c:v>8.9600000000000009</c:v>
                </c:pt>
                <c:pt idx="774">
                  <c:v>8.98</c:v>
                </c:pt>
                <c:pt idx="775">
                  <c:v>8.99</c:v>
                </c:pt>
                <c:pt idx="776">
                  <c:v>8.99</c:v>
                </c:pt>
                <c:pt idx="777">
                  <c:v>8.99</c:v>
                </c:pt>
                <c:pt idx="778">
                  <c:v>9</c:v>
                </c:pt>
                <c:pt idx="779">
                  <c:v>8.99</c:v>
                </c:pt>
                <c:pt idx="780">
                  <c:v>9.01</c:v>
                </c:pt>
                <c:pt idx="781">
                  <c:v>9.01</c:v>
                </c:pt>
                <c:pt idx="782">
                  <c:v>9.02</c:v>
                </c:pt>
                <c:pt idx="783">
                  <c:v>9.01</c:v>
                </c:pt>
                <c:pt idx="784">
                  <c:v>9.02</c:v>
                </c:pt>
                <c:pt idx="785">
                  <c:v>9.02</c:v>
                </c:pt>
                <c:pt idx="786">
                  <c:v>9.0299999999999994</c:v>
                </c:pt>
                <c:pt idx="787">
                  <c:v>9.0500000000000007</c:v>
                </c:pt>
                <c:pt idx="788">
                  <c:v>9.0399999999999991</c:v>
                </c:pt>
                <c:pt idx="789">
                  <c:v>9.06</c:v>
                </c:pt>
                <c:pt idx="790">
                  <c:v>9.0500000000000007</c:v>
                </c:pt>
                <c:pt idx="791">
                  <c:v>9.06</c:v>
                </c:pt>
                <c:pt idx="792">
                  <c:v>9.06</c:v>
                </c:pt>
                <c:pt idx="793">
                  <c:v>9.08</c:v>
                </c:pt>
                <c:pt idx="794">
                  <c:v>9.08</c:v>
                </c:pt>
                <c:pt idx="795">
                  <c:v>9.08</c:v>
                </c:pt>
                <c:pt idx="796">
                  <c:v>9.07</c:v>
                </c:pt>
                <c:pt idx="797">
                  <c:v>9.09</c:v>
                </c:pt>
                <c:pt idx="798">
                  <c:v>9.1</c:v>
                </c:pt>
                <c:pt idx="799">
                  <c:v>9.1</c:v>
                </c:pt>
                <c:pt idx="800">
                  <c:v>9.11</c:v>
                </c:pt>
                <c:pt idx="801">
                  <c:v>9.11</c:v>
                </c:pt>
                <c:pt idx="802">
                  <c:v>9.1199999999999992</c:v>
                </c:pt>
                <c:pt idx="803">
                  <c:v>9.1300000000000008</c:v>
                </c:pt>
                <c:pt idx="804">
                  <c:v>9.1199999999999992</c:v>
                </c:pt>
                <c:pt idx="805">
                  <c:v>9.15</c:v>
                </c:pt>
                <c:pt idx="806">
                  <c:v>9.15</c:v>
                </c:pt>
                <c:pt idx="807">
                  <c:v>9.15</c:v>
                </c:pt>
                <c:pt idx="808">
                  <c:v>9.15</c:v>
                </c:pt>
                <c:pt idx="809">
                  <c:v>9.16</c:v>
                </c:pt>
                <c:pt idx="810">
                  <c:v>9.17</c:v>
                </c:pt>
                <c:pt idx="811">
                  <c:v>9.18</c:v>
                </c:pt>
                <c:pt idx="812">
                  <c:v>9.18</c:v>
                </c:pt>
                <c:pt idx="813">
                  <c:v>9.1999999999999993</c:v>
                </c:pt>
                <c:pt idx="814">
                  <c:v>9.1999999999999993</c:v>
                </c:pt>
                <c:pt idx="815">
                  <c:v>9.1999999999999993</c:v>
                </c:pt>
                <c:pt idx="816">
                  <c:v>9.2100000000000009</c:v>
                </c:pt>
                <c:pt idx="817">
                  <c:v>9.2200000000000006</c:v>
                </c:pt>
                <c:pt idx="818">
                  <c:v>9.23</c:v>
                </c:pt>
                <c:pt idx="819">
                  <c:v>9.24</c:v>
                </c:pt>
                <c:pt idx="820">
                  <c:v>9.24</c:v>
                </c:pt>
                <c:pt idx="821">
                  <c:v>9.25</c:v>
                </c:pt>
                <c:pt idx="822">
                  <c:v>9.27</c:v>
                </c:pt>
                <c:pt idx="823">
                  <c:v>9.27</c:v>
                </c:pt>
                <c:pt idx="824">
                  <c:v>9.2799999999999994</c:v>
                </c:pt>
                <c:pt idx="825">
                  <c:v>9.3000000000000007</c:v>
                </c:pt>
                <c:pt idx="826">
                  <c:v>9.3000000000000007</c:v>
                </c:pt>
                <c:pt idx="827">
                  <c:v>9.3000000000000007</c:v>
                </c:pt>
                <c:pt idx="828">
                  <c:v>9.32</c:v>
                </c:pt>
                <c:pt idx="829">
                  <c:v>9.33</c:v>
                </c:pt>
                <c:pt idx="830">
                  <c:v>9.35</c:v>
                </c:pt>
                <c:pt idx="831">
                  <c:v>9.3699999999999992</c:v>
                </c:pt>
                <c:pt idx="832">
                  <c:v>9.36</c:v>
                </c:pt>
                <c:pt idx="833">
                  <c:v>9.3800000000000008</c:v>
                </c:pt>
                <c:pt idx="834">
                  <c:v>9.39</c:v>
                </c:pt>
                <c:pt idx="835">
                  <c:v>9.42</c:v>
                </c:pt>
                <c:pt idx="836">
                  <c:v>9.43</c:v>
                </c:pt>
                <c:pt idx="837">
                  <c:v>9.43</c:v>
                </c:pt>
                <c:pt idx="838">
                  <c:v>9.4700000000000006</c:v>
                </c:pt>
                <c:pt idx="839">
                  <c:v>9.5</c:v>
                </c:pt>
                <c:pt idx="840">
                  <c:v>9.5500000000000007</c:v>
                </c:pt>
                <c:pt idx="841">
                  <c:v>9.57</c:v>
                </c:pt>
                <c:pt idx="842">
                  <c:v>9.6199999999999992</c:v>
                </c:pt>
                <c:pt idx="843">
                  <c:v>9.66</c:v>
                </c:pt>
                <c:pt idx="844">
                  <c:v>9.67</c:v>
                </c:pt>
                <c:pt idx="845">
                  <c:v>9.7100000000000009</c:v>
                </c:pt>
                <c:pt idx="846">
                  <c:v>9.74</c:v>
                </c:pt>
                <c:pt idx="847">
                  <c:v>9.77</c:v>
                </c:pt>
                <c:pt idx="848">
                  <c:v>9.81</c:v>
                </c:pt>
                <c:pt idx="849">
                  <c:v>9.8800000000000008</c:v>
                </c:pt>
                <c:pt idx="850">
                  <c:v>9.91</c:v>
                </c:pt>
                <c:pt idx="851">
                  <c:v>9.91</c:v>
                </c:pt>
                <c:pt idx="852">
                  <c:v>9.93</c:v>
                </c:pt>
                <c:pt idx="853">
                  <c:v>9.9499999999999993</c:v>
                </c:pt>
                <c:pt idx="854">
                  <c:v>10</c:v>
                </c:pt>
                <c:pt idx="855">
                  <c:v>10.07</c:v>
                </c:pt>
                <c:pt idx="856">
                  <c:v>10.07</c:v>
                </c:pt>
                <c:pt idx="857">
                  <c:v>10.08</c:v>
                </c:pt>
                <c:pt idx="858">
                  <c:v>10.130000000000001</c:v>
                </c:pt>
                <c:pt idx="859">
                  <c:v>10.119999999999999</c:v>
                </c:pt>
                <c:pt idx="860">
                  <c:v>10.14</c:v>
                </c:pt>
                <c:pt idx="861">
                  <c:v>10.18</c:v>
                </c:pt>
                <c:pt idx="862">
                  <c:v>10.18</c:v>
                </c:pt>
                <c:pt idx="863">
                  <c:v>10.210000000000001</c:v>
                </c:pt>
                <c:pt idx="864">
                  <c:v>10.27</c:v>
                </c:pt>
                <c:pt idx="865">
                  <c:v>10.31</c:v>
                </c:pt>
                <c:pt idx="866">
                  <c:v>10.34</c:v>
                </c:pt>
                <c:pt idx="867">
                  <c:v>10.33</c:v>
                </c:pt>
                <c:pt idx="868">
                  <c:v>10.35</c:v>
                </c:pt>
                <c:pt idx="869">
                  <c:v>10.36</c:v>
                </c:pt>
                <c:pt idx="870">
                  <c:v>10.4</c:v>
                </c:pt>
                <c:pt idx="871">
                  <c:v>10.43</c:v>
                </c:pt>
                <c:pt idx="872">
                  <c:v>10.46</c:v>
                </c:pt>
                <c:pt idx="873">
                  <c:v>10.47</c:v>
                </c:pt>
                <c:pt idx="874">
                  <c:v>10.49</c:v>
                </c:pt>
                <c:pt idx="875">
                  <c:v>10.51</c:v>
                </c:pt>
                <c:pt idx="876">
                  <c:v>10.53</c:v>
                </c:pt>
                <c:pt idx="877">
                  <c:v>10.55</c:v>
                </c:pt>
                <c:pt idx="878">
                  <c:v>10.55</c:v>
                </c:pt>
                <c:pt idx="879">
                  <c:v>10.57</c:v>
                </c:pt>
                <c:pt idx="880">
                  <c:v>10.6</c:v>
                </c:pt>
                <c:pt idx="881">
                  <c:v>10.63</c:v>
                </c:pt>
                <c:pt idx="882">
                  <c:v>10.64</c:v>
                </c:pt>
                <c:pt idx="883">
                  <c:v>10.65</c:v>
                </c:pt>
                <c:pt idx="884">
                  <c:v>10.66</c:v>
                </c:pt>
                <c:pt idx="885">
                  <c:v>10.66</c:v>
                </c:pt>
                <c:pt idx="886">
                  <c:v>10.7</c:v>
                </c:pt>
                <c:pt idx="887">
                  <c:v>10.71</c:v>
                </c:pt>
                <c:pt idx="888">
                  <c:v>10.7</c:v>
                </c:pt>
                <c:pt idx="889">
                  <c:v>10.71</c:v>
                </c:pt>
                <c:pt idx="890">
                  <c:v>10.73</c:v>
                </c:pt>
                <c:pt idx="891">
                  <c:v>10.7</c:v>
                </c:pt>
                <c:pt idx="892">
                  <c:v>10.71</c:v>
                </c:pt>
                <c:pt idx="893">
                  <c:v>10.71</c:v>
                </c:pt>
                <c:pt idx="894">
                  <c:v>10.74</c:v>
                </c:pt>
                <c:pt idx="895">
                  <c:v>10.76</c:v>
                </c:pt>
                <c:pt idx="896">
                  <c:v>10.78</c:v>
                </c:pt>
                <c:pt idx="897">
                  <c:v>10.79</c:v>
                </c:pt>
                <c:pt idx="898">
                  <c:v>10.82</c:v>
                </c:pt>
                <c:pt idx="899">
                  <c:v>10.84</c:v>
                </c:pt>
                <c:pt idx="900">
                  <c:v>10.86</c:v>
                </c:pt>
                <c:pt idx="901">
                  <c:v>10.89</c:v>
                </c:pt>
                <c:pt idx="902">
                  <c:v>10.88</c:v>
                </c:pt>
                <c:pt idx="903">
                  <c:v>10.91</c:v>
                </c:pt>
                <c:pt idx="904">
                  <c:v>10.94</c:v>
                </c:pt>
                <c:pt idx="905">
                  <c:v>10.95</c:v>
                </c:pt>
                <c:pt idx="906">
                  <c:v>10.98</c:v>
                </c:pt>
                <c:pt idx="907">
                  <c:v>11</c:v>
                </c:pt>
                <c:pt idx="908">
                  <c:v>11.03</c:v>
                </c:pt>
                <c:pt idx="909">
                  <c:v>11.04</c:v>
                </c:pt>
                <c:pt idx="910">
                  <c:v>11.03</c:v>
                </c:pt>
                <c:pt idx="911">
                  <c:v>11.05</c:v>
                </c:pt>
                <c:pt idx="912">
                  <c:v>11.07</c:v>
                </c:pt>
                <c:pt idx="913">
                  <c:v>11.09</c:v>
                </c:pt>
                <c:pt idx="914">
                  <c:v>11.1</c:v>
                </c:pt>
                <c:pt idx="915">
                  <c:v>11.08</c:v>
                </c:pt>
                <c:pt idx="916">
                  <c:v>11.08</c:v>
                </c:pt>
                <c:pt idx="917">
                  <c:v>11.1</c:v>
                </c:pt>
                <c:pt idx="918">
                  <c:v>11.12</c:v>
                </c:pt>
                <c:pt idx="919">
                  <c:v>11.16</c:v>
                </c:pt>
                <c:pt idx="920">
                  <c:v>11.19</c:v>
                </c:pt>
                <c:pt idx="921">
                  <c:v>11.2</c:v>
                </c:pt>
                <c:pt idx="922">
                  <c:v>11.21</c:v>
                </c:pt>
                <c:pt idx="923">
                  <c:v>11.2</c:v>
                </c:pt>
                <c:pt idx="924">
                  <c:v>11.21</c:v>
                </c:pt>
                <c:pt idx="925">
                  <c:v>11.23</c:v>
                </c:pt>
                <c:pt idx="926">
                  <c:v>11.24</c:v>
                </c:pt>
                <c:pt idx="927">
                  <c:v>11.27</c:v>
                </c:pt>
                <c:pt idx="928">
                  <c:v>11.28</c:v>
                </c:pt>
                <c:pt idx="929">
                  <c:v>11.29</c:v>
                </c:pt>
                <c:pt idx="930">
                  <c:v>11.34</c:v>
                </c:pt>
                <c:pt idx="931">
                  <c:v>11.39</c:v>
                </c:pt>
                <c:pt idx="932">
                  <c:v>11.38</c:v>
                </c:pt>
                <c:pt idx="933">
                  <c:v>11.43</c:v>
                </c:pt>
                <c:pt idx="934">
                  <c:v>11.43</c:v>
                </c:pt>
                <c:pt idx="935">
                  <c:v>11.45</c:v>
                </c:pt>
                <c:pt idx="936">
                  <c:v>11.46</c:v>
                </c:pt>
                <c:pt idx="937">
                  <c:v>11.49</c:v>
                </c:pt>
                <c:pt idx="938">
                  <c:v>11.49</c:v>
                </c:pt>
                <c:pt idx="939">
                  <c:v>11.53</c:v>
                </c:pt>
                <c:pt idx="940">
                  <c:v>11.54</c:v>
                </c:pt>
                <c:pt idx="941">
                  <c:v>11.52</c:v>
                </c:pt>
                <c:pt idx="942">
                  <c:v>11.52</c:v>
                </c:pt>
                <c:pt idx="943">
                  <c:v>11.52</c:v>
                </c:pt>
                <c:pt idx="944">
                  <c:v>11.55</c:v>
                </c:pt>
                <c:pt idx="945">
                  <c:v>11.55</c:v>
                </c:pt>
                <c:pt idx="946">
                  <c:v>11.56</c:v>
                </c:pt>
                <c:pt idx="947">
                  <c:v>11.6</c:v>
                </c:pt>
                <c:pt idx="948">
                  <c:v>11.62</c:v>
                </c:pt>
                <c:pt idx="949">
                  <c:v>11.62</c:v>
                </c:pt>
                <c:pt idx="950">
                  <c:v>11.65</c:v>
                </c:pt>
                <c:pt idx="951">
                  <c:v>11.67</c:v>
                </c:pt>
                <c:pt idx="952">
                  <c:v>11.68</c:v>
                </c:pt>
                <c:pt idx="953">
                  <c:v>11.71</c:v>
                </c:pt>
                <c:pt idx="954">
                  <c:v>11.71</c:v>
                </c:pt>
                <c:pt idx="955">
                  <c:v>11.74</c:v>
                </c:pt>
                <c:pt idx="956">
                  <c:v>11.78</c:v>
                </c:pt>
                <c:pt idx="957">
                  <c:v>11.75</c:v>
                </c:pt>
                <c:pt idx="958">
                  <c:v>11.79</c:v>
                </c:pt>
                <c:pt idx="959">
                  <c:v>11.79</c:v>
                </c:pt>
                <c:pt idx="960">
                  <c:v>11.79</c:v>
                </c:pt>
                <c:pt idx="961">
                  <c:v>11.79</c:v>
                </c:pt>
                <c:pt idx="962">
                  <c:v>11.8</c:v>
                </c:pt>
                <c:pt idx="963">
                  <c:v>11.85</c:v>
                </c:pt>
                <c:pt idx="964">
                  <c:v>11.86</c:v>
                </c:pt>
                <c:pt idx="965">
                  <c:v>11.87</c:v>
                </c:pt>
                <c:pt idx="966">
                  <c:v>11.91</c:v>
                </c:pt>
                <c:pt idx="967">
                  <c:v>11.93</c:v>
                </c:pt>
                <c:pt idx="968">
                  <c:v>11.92</c:v>
                </c:pt>
                <c:pt idx="969">
                  <c:v>11.9</c:v>
                </c:pt>
                <c:pt idx="970">
                  <c:v>11.94</c:v>
                </c:pt>
                <c:pt idx="971">
                  <c:v>11.93</c:v>
                </c:pt>
                <c:pt idx="972">
                  <c:v>11.94</c:v>
                </c:pt>
                <c:pt idx="973">
                  <c:v>11.97</c:v>
                </c:pt>
                <c:pt idx="974">
                  <c:v>11.98</c:v>
                </c:pt>
                <c:pt idx="975">
                  <c:v>12.02</c:v>
                </c:pt>
                <c:pt idx="976">
                  <c:v>12.05</c:v>
                </c:pt>
                <c:pt idx="977">
                  <c:v>12.06</c:v>
                </c:pt>
                <c:pt idx="978">
                  <c:v>12.06</c:v>
                </c:pt>
                <c:pt idx="979">
                  <c:v>12.06</c:v>
                </c:pt>
                <c:pt idx="980">
                  <c:v>12.07</c:v>
                </c:pt>
                <c:pt idx="981">
                  <c:v>12.08</c:v>
                </c:pt>
                <c:pt idx="982">
                  <c:v>12.05</c:v>
                </c:pt>
                <c:pt idx="983">
                  <c:v>12.08</c:v>
                </c:pt>
                <c:pt idx="984">
                  <c:v>12.07</c:v>
                </c:pt>
                <c:pt idx="985">
                  <c:v>12.14</c:v>
                </c:pt>
                <c:pt idx="986">
                  <c:v>12.16</c:v>
                </c:pt>
                <c:pt idx="987">
                  <c:v>12.2</c:v>
                </c:pt>
                <c:pt idx="988">
                  <c:v>12.18</c:v>
                </c:pt>
                <c:pt idx="989">
                  <c:v>12.2</c:v>
                </c:pt>
                <c:pt idx="990">
                  <c:v>12.24</c:v>
                </c:pt>
                <c:pt idx="991">
                  <c:v>12.24</c:v>
                </c:pt>
                <c:pt idx="992">
                  <c:v>12.24</c:v>
                </c:pt>
                <c:pt idx="993">
                  <c:v>12.27</c:v>
                </c:pt>
                <c:pt idx="994">
                  <c:v>12.3</c:v>
                </c:pt>
                <c:pt idx="995">
                  <c:v>12.3</c:v>
                </c:pt>
                <c:pt idx="996">
                  <c:v>12.33</c:v>
                </c:pt>
                <c:pt idx="997">
                  <c:v>12.36</c:v>
                </c:pt>
                <c:pt idx="998">
                  <c:v>12.4</c:v>
                </c:pt>
                <c:pt idx="999">
                  <c:v>12.42</c:v>
                </c:pt>
                <c:pt idx="1000">
                  <c:v>12.41</c:v>
                </c:pt>
                <c:pt idx="1001">
                  <c:v>12.43</c:v>
                </c:pt>
                <c:pt idx="1002">
                  <c:v>12.43</c:v>
                </c:pt>
                <c:pt idx="1003">
                  <c:v>12.4</c:v>
                </c:pt>
                <c:pt idx="1004">
                  <c:v>12.43</c:v>
                </c:pt>
                <c:pt idx="1005">
                  <c:v>12.45</c:v>
                </c:pt>
                <c:pt idx="1006">
                  <c:v>12.48</c:v>
                </c:pt>
                <c:pt idx="1007">
                  <c:v>12.49</c:v>
                </c:pt>
                <c:pt idx="1008">
                  <c:v>12.52</c:v>
                </c:pt>
                <c:pt idx="1009">
                  <c:v>12.52</c:v>
                </c:pt>
                <c:pt idx="1010">
                  <c:v>12.53</c:v>
                </c:pt>
                <c:pt idx="1011">
                  <c:v>12.52</c:v>
                </c:pt>
                <c:pt idx="1012">
                  <c:v>12.55</c:v>
                </c:pt>
                <c:pt idx="1013">
                  <c:v>12.57</c:v>
                </c:pt>
                <c:pt idx="1014">
                  <c:v>12.6</c:v>
                </c:pt>
                <c:pt idx="1015">
                  <c:v>12.6</c:v>
                </c:pt>
                <c:pt idx="1016">
                  <c:v>12.63</c:v>
                </c:pt>
                <c:pt idx="1017">
                  <c:v>12.64</c:v>
                </c:pt>
                <c:pt idx="1018">
                  <c:v>12.65</c:v>
                </c:pt>
                <c:pt idx="1019">
                  <c:v>12.65</c:v>
                </c:pt>
                <c:pt idx="1020">
                  <c:v>12.67</c:v>
                </c:pt>
                <c:pt idx="1021">
                  <c:v>12.67</c:v>
                </c:pt>
                <c:pt idx="1022">
                  <c:v>12.68</c:v>
                </c:pt>
                <c:pt idx="1023">
                  <c:v>12.69</c:v>
                </c:pt>
                <c:pt idx="1024">
                  <c:v>12.7</c:v>
                </c:pt>
                <c:pt idx="1025">
                  <c:v>12.73</c:v>
                </c:pt>
                <c:pt idx="1026">
                  <c:v>12.75</c:v>
                </c:pt>
                <c:pt idx="1027">
                  <c:v>12.76</c:v>
                </c:pt>
                <c:pt idx="1028">
                  <c:v>12.77</c:v>
                </c:pt>
                <c:pt idx="1029">
                  <c:v>12.76</c:v>
                </c:pt>
                <c:pt idx="1030">
                  <c:v>12.77</c:v>
                </c:pt>
                <c:pt idx="1031">
                  <c:v>12.79</c:v>
                </c:pt>
                <c:pt idx="1032">
                  <c:v>12.8</c:v>
                </c:pt>
                <c:pt idx="1033">
                  <c:v>12.82</c:v>
                </c:pt>
                <c:pt idx="1034">
                  <c:v>12.83</c:v>
                </c:pt>
                <c:pt idx="1035">
                  <c:v>12.81</c:v>
                </c:pt>
                <c:pt idx="1036">
                  <c:v>12.85</c:v>
                </c:pt>
                <c:pt idx="1037">
                  <c:v>12.86</c:v>
                </c:pt>
                <c:pt idx="1038">
                  <c:v>12.9</c:v>
                </c:pt>
                <c:pt idx="1039">
                  <c:v>12.92</c:v>
                </c:pt>
                <c:pt idx="1040">
                  <c:v>12.91</c:v>
                </c:pt>
                <c:pt idx="1041">
                  <c:v>12.91</c:v>
                </c:pt>
                <c:pt idx="1042">
                  <c:v>12.91</c:v>
                </c:pt>
                <c:pt idx="1043">
                  <c:v>12.93</c:v>
                </c:pt>
                <c:pt idx="1044">
                  <c:v>12.93</c:v>
                </c:pt>
                <c:pt idx="1045">
                  <c:v>12.95</c:v>
                </c:pt>
                <c:pt idx="1046">
                  <c:v>12.97</c:v>
                </c:pt>
                <c:pt idx="1047">
                  <c:v>13.01</c:v>
                </c:pt>
                <c:pt idx="1048">
                  <c:v>13.04</c:v>
                </c:pt>
                <c:pt idx="1049">
                  <c:v>13.04</c:v>
                </c:pt>
                <c:pt idx="1050">
                  <c:v>13.05</c:v>
                </c:pt>
                <c:pt idx="1051">
                  <c:v>13.05</c:v>
                </c:pt>
                <c:pt idx="1052">
                  <c:v>13.05</c:v>
                </c:pt>
                <c:pt idx="1053">
                  <c:v>13.07</c:v>
                </c:pt>
                <c:pt idx="1054">
                  <c:v>13.09</c:v>
                </c:pt>
                <c:pt idx="1055">
                  <c:v>13.09</c:v>
                </c:pt>
                <c:pt idx="1056">
                  <c:v>13.09</c:v>
                </c:pt>
                <c:pt idx="1057">
                  <c:v>13.1</c:v>
                </c:pt>
                <c:pt idx="1058">
                  <c:v>13.09</c:v>
                </c:pt>
                <c:pt idx="1059">
                  <c:v>13.11</c:v>
                </c:pt>
                <c:pt idx="1060">
                  <c:v>13.12</c:v>
                </c:pt>
                <c:pt idx="1061">
                  <c:v>13.15</c:v>
                </c:pt>
                <c:pt idx="1062">
                  <c:v>13.15</c:v>
                </c:pt>
                <c:pt idx="1063">
                  <c:v>13.15</c:v>
                </c:pt>
                <c:pt idx="1064">
                  <c:v>13.18</c:v>
                </c:pt>
                <c:pt idx="1065">
                  <c:v>13.2</c:v>
                </c:pt>
                <c:pt idx="1066">
                  <c:v>13.22</c:v>
                </c:pt>
                <c:pt idx="1067">
                  <c:v>13.23</c:v>
                </c:pt>
                <c:pt idx="1068">
                  <c:v>13.24</c:v>
                </c:pt>
                <c:pt idx="1069">
                  <c:v>13.25</c:v>
                </c:pt>
                <c:pt idx="1070">
                  <c:v>13.26</c:v>
                </c:pt>
                <c:pt idx="1071">
                  <c:v>13.27</c:v>
                </c:pt>
                <c:pt idx="1072">
                  <c:v>13.28</c:v>
                </c:pt>
                <c:pt idx="1073">
                  <c:v>13.29</c:v>
                </c:pt>
                <c:pt idx="1074">
                  <c:v>13.3</c:v>
                </c:pt>
                <c:pt idx="1075">
                  <c:v>13.32</c:v>
                </c:pt>
                <c:pt idx="1076">
                  <c:v>13.33</c:v>
                </c:pt>
                <c:pt idx="1077">
                  <c:v>13.34</c:v>
                </c:pt>
                <c:pt idx="1078">
                  <c:v>13.36</c:v>
                </c:pt>
                <c:pt idx="1079">
                  <c:v>13.37</c:v>
                </c:pt>
                <c:pt idx="1080">
                  <c:v>13.37</c:v>
                </c:pt>
                <c:pt idx="1081">
                  <c:v>13.38</c:v>
                </c:pt>
                <c:pt idx="1082">
                  <c:v>13.39</c:v>
                </c:pt>
                <c:pt idx="1083">
                  <c:v>13.42</c:v>
                </c:pt>
                <c:pt idx="1084">
                  <c:v>13.44</c:v>
                </c:pt>
                <c:pt idx="1085">
                  <c:v>13.46</c:v>
                </c:pt>
                <c:pt idx="1086">
                  <c:v>13.47</c:v>
                </c:pt>
                <c:pt idx="1087">
                  <c:v>13.46</c:v>
                </c:pt>
                <c:pt idx="1088">
                  <c:v>13.48</c:v>
                </c:pt>
                <c:pt idx="1089">
                  <c:v>13.48</c:v>
                </c:pt>
                <c:pt idx="1090">
                  <c:v>13.5</c:v>
                </c:pt>
                <c:pt idx="1091">
                  <c:v>13.51</c:v>
                </c:pt>
                <c:pt idx="1092">
                  <c:v>13.76</c:v>
                </c:pt>
                <c:pt idx="1093">
                  <c:v>13.58</c:v>
                </c:pt>
                <c:pt idx="1094">
                  <c:v>13.56</c:v>
                </c:pt>
                <c:pt idx="1095">
                  <c:v>13.55</c:v>
                </c:pt>
                <c:pt idx="1096">
                  <c:v>13.57</c:v>
                </c:pt>
                <c:pt idx="1097">
                  <c:v>13.59</c:v>
                </c:pt>
                <c:pt idx="1098">
                  <c:v>13.61</c:v>
                </c:pt>
                <c:pt idx="1099">
                  <c:v>13.62</c:v>
                </c:pt>
                <c:pt idx="1100">
                  <c:v>13.64</c:v>
                </c:pt>
                <c:pt idx="1101">
                  <c:v>13.64</c:v>
                </c:pt>
                <c:pt idx="1102">
                  <c:v>13.65</c:v>
                </c:pt>
                <c:pt idx="1103">
                  <c:v>13.68</c:v>
                </c:pt>
                <c:pt idx="1104">
                  <c:v>13.7</c:v>
                </c:pt>
                <c:pt idx="1105">
                  <c:v>13.7</c:v>
                </c:pt>
                <c:pt idx="1106">
                  <c:v>13.72</c:v>
                </c:pt>
                <c:pt idx="1107">
                  <c:v>13.75</c:v>
                </c:pt>
                <c:pt idx="1108">
                  <c:v>13.76</c:v>
                </c:pt>
                <c:pt idx="1109">
                  <c:v>13.77</c:v>
                </c:pt>
                <c:pt idx="1110">
                  <c:v>13.78</c:v>
                </c:pt>
                <c:pt idx="1111">
                  <c:v>13.81</c:v>
                </c:pt>
                <c:pt idx="1112">
                  <c:v>13.82</c:v>
                </c:pt>
                <c:pt idx="1113">
                  <c:v>13.83</c:v>
                </c:pt>
                <c:pt idx="1114">
                  <c:v>13.83</c:v>
                </c:pt>
                <c:pt idx="1115">
                  <c:v>13.85</c:v>
                </c:pt>
                <c:pt idx="1116">
                  <c:v>13.84</c:v>
                </c:pt>
                <c:pt idx="1117">
                  <c:v>13.88</c:v>
                </c:pt>
                <c:pt idx="1118">
                  <c:v>13.9</c:v>
                </c:pt>
                <c:pt idx="1119">
                  <c:v>13.89</c:v>
                </c:pt>
                <c:pt idx="1120">
                  <c:v>13.92</c:v>
                </c:pt>
                <c:pt idx="1121">
                  <c:v>13.93</c:v>
                </c:pt>
                <c:pt idx="1122">
                  <c:v>13.95</c:v>
                </c:pt>
                <c:pt idx="1123">
                  <c:v>13.93</c:v>
                </c:pt>
                <c:pt idx="1124">
                  <c:v>13.96</c:v>
                </c:pt>
                <c:pt idx="1125">
                  <c:v>13.97</c:v>
                </c:pt>
                <c:pt idx="1126">
                  <c:v>13.99</c:v>
                </c:pt>
                <c:pt idx="1127">
                  <c:v>14</c:v>
                </c:pt>
                <c:pt idx="1128">
                  <c:v>14.01</c:v>
                </c:pt>
                <c:pt idx="1129">
                  <c:v>14.01</c:v>
                </c:pt>
                <c:pt idx="1130">
                  <c:v>14.03</c:v>
                </c:pt>
                <c:pt idx="1131">
                  <c:v>14.04</c:v>
                </c:pt>
                <c:pt idx="1132">
                  <c:v>14.04</c:v>
                </c:pt>
                <c:pt idx="1133">
                  <c:v>14.04</c:v>
                </c:pt>
                <c:pt idx="1134">
                  <c:v>14.07</c:v>
                </c:pt>
                <c:pt idx="1135">
                  <c:v>14.07</c:v>
                </c:pt>
                <c:pt idx="1136">
                  <c:v>14.09</c:v>
                </c:pt>
                <c:pt idx="1137">
                  <c:v>14.09</c:v>
                </c:pt>
                <c:pt idx="1138">
                  <c:v>14.11</c:v>
                </c:pt>
                <c:pt idx="1139">
                  <c:v>14.13</c:v>
                </c:pt>
                <c:pt idx="1140">
                  <c:v>14.14</c:v>
                </c:pt>
                <c:pt idx="1141">
                  <c:v>14.14</c:v>
                </c:pt>
                <c:pt idx="1142">
                  <c:v>14.16</c:v>
                </c:pt>
                <c:pt idx="1143">
                  <c:v>14.17</c:v>
                </c:pt>
                <c:pt idx="1144">
                  <c:v>14.17</c:v>
                </c:pt>
                <c:pt idx="1145">
                  <c:v>14.18</c:v>
                </c:pt>
                <c:pt idx="1146">
                  <c:v>14.22</c:v>
                </c:pt>
                <c:pt idx="1147">
                  <c:v>14.2</c:v>
                </c:pt>
                <c:pt idx="1148">
                  <c:v>14.22</c:v>
                </c:pt>
                <c:pt idx="1149">
                  <c:v>14.25</c:v>
                </c:pt>
                <c:pt idx="1150">
                  <c:v>14.26</c:v>
                </c:pt>
                <c:pt idx="1151">
                  <c:v>14.28</c:v>
                </c:pt>
                <c:pt idx="1152">
                  <c:v>14.29</c:v>
                </c:pt>
                <c:pt idx="1153">
                  <c:v>14.31</c:v>
                </c:pt>
                <c:pt idx="1154">
                  <c:v>14.32</c:v>
                </c:pt>
                <c:pt idx="1155">
                  <c:v>14.35</c:v>
                </c:pt>
                <c:pt idx="1156">
                  <c:v>14.35</c:v>
                </c:pt>
                <c:pt idx="1157">
                  <c:v>14.35</c:v>
                </c:pt>
                <c:pt idx="1158">
                  <c:v>14.37</c:v>
                </c:pt>
                <c:pt idx="1159">
                  <c:v>14.37</c:v>
                </c:pt>
                <c:pt idx="1160">
                  <c:v>14.38</c:v>
                </c:pt>
                <c:pt idx="1161">
                  <c:v>14.4</c:v>
                </c:pt>
                <c:pt idx="1162">
                  <c:v>14.41</c:v>
                </c:pt>
                <c:pt idx="1163">
                  <c:v>14.4</c:v>
                </c:pt>
                <c:pt idx="1164">
                  <c:v>14.41</c:v>
                </c:pt>
                <c:pt idx="1165">
                  <c:v>14.43</c:v>
                </c:pt>
                <c:pt idx="1166">
                  <c:v>14.48</c:v>
                </c:pt>
                <c:pt idx="1167">
                  <c:v>14.48</c:v>
                </c:pt>
                <c:pt idx="1168">
                  <c:v>14.49</c:v>
                </c:pt>
                <c:pt idx="1169">
                  <c:v>14.5</c:v>
                </c:pt>
                <c:pt idx="1170">
                  <c:v>14.49</c:v>
                </c:pt>
                <c:pt idx="1171">
                  <c:v>14.51</c:v>
                </c:pt>
                <c:pt idx="1172">
                  <c:v>14.52</c:v>
                </c:pt>
                <c:pt idx="1173">
                  <c:v>14.53</c:v>
                </c:pt>
                <c:pt idx="1174">
                  <c:v>14.54</c:v>
                </c:pt>
                <c:pt idx="1175">
                  <c:v>14.56</c:v>
                </c:pt>
                <c:pt idx="1176">
                  <c:v>14.56</c:v>
                </c:pt>
                <c:pt idx="1177">
                  <c:v>14.58</c:v>
                </c:pt>
                <c:pt idx="1178">
                  <c:v>14.58</c:v>
                </c:pt>
                <c:pt idx="1179">
                  <c:v>14.58</c:v>
                </c:pt>
                <c:pt idx="1180">
                  <c:v>14.61</c:v>
                </c:pt>
                <c:pt idx="1181">
                  <c:v>14.62</c:v>
                </c:pt>
                <c:pt idx="1182">
                  <c:v>14.63</c:v>
                </c:pt>
                <c:pt idx="1183">
                  <c:v>14.63</c:v>
                </c:pt>
                <c:pt idx="1184">
                  <c:v>14.64</c:v>
                </c:pt>
                <c:pt idx="1185">
                  <c:v>14.64</c:v>
                </c:pt>
                <c:pt idx="1186">
                  <c:v>14.66</c:v>
                </c:pt>
                <c:pt idx="1187">
                  <c:v>14.68</c:v>
                </c:pt>
                <c:pt idx="1188">
                  <c:v>14.69</c:v>
                </c:pt>
                <c:pt idx="1189">
                  <c:v>14.68</c:v>
                </c:pt>
                <c:pt idx="1190">
                  <c:v>14.69</c:v>
                </c:pt>
                <c:pt idx="1191">
                  <c:v>14.73</c:v>
                </c:pt>
                <c:pt idx="1192">
                  <c:v>14.73</c:v>
                </c:pt>
                <c:pt idx="1193">
                  <c:v>14.73</c:v>
                </c:pt>
                <c:pt idx="1194">
                  <c:v>14.74</c:v>
                </c:pt>
                <c:pt idx="1195">
                  <c:v>14.75</c:v>
                </c:pt>
                <c:pt idx="1196">
                  <c:v>14.75</c:v>
                </c:pt>
                <c:pt idx="1197">
                  <c:v>14.76</c:v>
                </c:pt>
                <c:pt idx="1198">
                  <c:v>14.78</c:v>
                </c:pt>
                <c:pt idx="1199">
                  <c:v>14.79</c:v>
                </c:pt>
                <c:pt idx="1200">
                  <c:v>14.79</c:v>
                </c:pt>
                <c:pt idx="1201">
                  <c:v>14.81</c:v>
                </c:pt>
                <c:pt idx="1202">
                  <c:v>14.81</c:v>
                </c:pt>
                <c:pt idx="1203">
                  <c:v>14.87</c:v>
                </c:pt>
                <c:pt idx="1204">
                  <c:v>14.87</c:v>
                </c:pt>
                <c:pt idx="1205">
                  <c:v>14.87</c:v>
                </c:pt>
                <c:pt idx="1206">
                  <c:v>14.88</c:v>
                </c:pt>
                <c:pt idx="1207">
                  <c:v>14.9</c:v>
                </c:pt>
                <c:pt idx="1208">
                  <c:v>14.91</c:v>
                </c:pt>
                <c:pt idx="1209">
                  <c:v>14.92</c:v>
                </c:pt>
                <c:pt idx="1210">
                  <c:v>14.91</c:v>
                </c:pt>
                <c:pt idx="1211">
                  <c:v>14.93</c:v>
                </c:pt>
                <c:pt idx="1212">
                  <c:v>14.95</c:v>
                </c:pt>
                <c:pt idx="1213">
                  <c:v>14.96</c:v>
                </c:pt>
                <c:pt idx="1214">
                  <c:v>14.97</c:v>
                </c:pt>
                <c:pt idx="1215">
                  <c:v>14.99</c:v>
                </c:pt>
                <c:pt idx="1216">
                  <c:v>15</c:v>
                </c:pt>
                <c:pt idx="1217">
                  <c:v>15.02</c:v>
                </c:pt>
                <c:pt idx="1218">
                  <c:v>15.03</c:v>
                </c:pt>
                <c:pt idx="1219">
                  <c:v>15.02</c:v>
                </c:pt>
                <c:pt idx="1220">
                  <c:v>15.02</c:v>
                </c:pt>
                <c:pt idx="1221">
                  <c:v>15.01</c:v>
                </c:pt>
                <c:pt idx="1222">
                  <c:v>15.01</c:v>
                </c:pt>
                <c:pt idx="1223">
                  <c:v>15.03</c:v>
                </c:pt>
                <c:pt idx="1224">
                  <c:v>15.03</c:v>
                </c:pt>
                <c:pt idx="1225">
                  <c:v>15.05</c:v>
                </c:pt>
                <c:pt idx="1226">
                  <c:v>15.05</c:v>
                </c:pt>
                <c:pt idx="1227">
                  <c:v>15.04</c:v>
                </c:pt>
                <c:pt idx="1228">
                  <c:v>15.07</c:v>
                </c:pt>
                <c:pt idx="1229">
                  <c:v>15.11</c:v>
                </c:pt>
                <c:pt idx="1230">
                  <c:v>15.13</c:v>
                </c:pt>
                <c:pt idx="1231">
                  <c:v>15.13</c:v>
                </c:pt>
                <c:pt idx="1232">
                  <c:v>15.14</c:v>
                </c:pt>
                <c:pt idx="1233">
                  <c:v>15.14</c:v>
                </c:pt>
                <c:pt idx="1234">
                  <c:v>15.15</c:v>
                </c:pt>
                <c:pt idx="1235">
                  <c:v>15.17</c:v>
                </c:pt>
                <c:pt idx="1236">
                  <c:v>15.18</c:v>
                </c:pt>
                <c:pt idx="1237">
                  <c:v>15.19</c:v>
                </c:pt>
                <c:pt idx="1238">
                  <c:v>15.22</c:v>
                </c:pt>
                <c:pt idx="1239">
                  <c:v>15.2</c:v>
                </c:pt>
                <c:pt idx="1240">
                  <c:v>15.23</c:v>
                </c:pt>
                <c:pt idx="1241">
                  <c:v>15.24</c:v>
                </c:pt>
                <c:pt idx="1242">
                  <c:v>15.25</c:v>
                </c:pt>
                <c:pt idx="1243">
                  <c:v>15.26</c:v>
                </c:pt>
                <c:pt idx="1244">
                  <c:v>15.28</c:v>
                </c:pt>
                <c:pt idx="1245">
                  <c:v>15.29</c:v>
                </c:pt>
                <c:pt idx="1246">
                  <c:v>15.3</c:v>
                </c:pt>
                <c:pt idx="1247">
                  <c:v>15.32</c:v>
                </c:pt>
                <c:pt idx="1248">
                  <c:v>15.32</c:v>
                </c:pt>
                <c:pt idx="1249">
                  <c:v>15.32</c:v>
                </c:pt>
                <c:pt idx="1250">
                  <c:v>15.33</c:v>
                </c:pt>
                <c:pt idx="1251">
                  <c:v>15.34</c:v>
                </c:pt>
                <c:pt idx="1252">
                  <c:v>15.35</c:v>
                </c:pt>
                <c:pt idx="1253">
                  <c:v>15.37</c:v>
                </c:pt>
                <c:pt idx="1254">
                  <c:v>15.38</c:v>
                </c:pt>
                <c:pt idx="1255">
                  <c:v>15.38</c:v>
                </c:pt>
                <c:pt idx="1256">
                  <c:v>15.4</c:v>
                </c:pt>
                <c:pt idx="1257">
                  <c:v>15.41</c:v>
                </c:pt>
                <c:pt idx="1258">
                  <c:v>15.42</c:v>
                </c:pt>
                <c:pt idx="1259">
                  <c:v>15.43</c:v>
                </c:pt>
                <c:pt idx="1260">
                  <c:v>15.45</c:v>
                </c:pt>
                <c:pt idx="1261">
                  <c:v>15.46</c:v>
                </c:pt>
                <c:pt idx="1262">
                  <c:v>15.47</c:v>
                </c:pt>
                <c:pt idx="1263">
                  <c:v>15.48</c:v>
                </c:pt>
                <c:pt idx="1264">
                  <c:v>15.49</c:v>
                </c:pt>
                <c:pt idx="1265">
                  <c:v>15.48</c:v>
                </c:pt>
                <c:pt idx="1266">
                  <c:v>15.49</c:v>
                </c:pt>
                <c:pt idx="1267">
                  <c:v>15.5</c:v>
                </c:pt>
                <c:pt idx="1268">
                  <c:v>15.51</c:v>
                </c:pt>
                <c:pt idx="1269">
                  <c:v>15.52</c:v>
                </c:pt>
                <c:pt idx="1270">
                  <c:v>15.54</c:v>
                </c:pt>
                <c:pt idx="1271">
                  <c:v>15.55</c:v>
                </c:pt>
                <c:pt idx="1272">
                  <c:v>15.55</c:v>
                </c:pt>
                <c:pt idx="1273">
                  <c:v>15.56</c:v>
                </c:pt>
                <c:pt idx="1274">
                  <c:v>15.56</c:v>
                </c:pt>
                <c:pt idx="1275">
                  <c:v>15.57</c:v>
                </c:pt>
                <c:pt idx="1276">
                  <c:v>15.57</c:v>
                </c:pt>
                <c:pt idx="1277">
                  <c:v>15.58</c:v>
                </c:pt>
                <c:pt idx="1278">
                  <c:v>15.59</c:v>
                </c:pt>
                <c:pt idx="1279">
                  <c:v>15.59</c:v>
                </c:pt>
                <c:pt idx="1280">
                  <c:v>15.61</c:v>
                </c:pt>
                <c:pt idx="1281">
                  <c:v>15.62</c:v>
                </c:pt>
                <c:pt idx="1282">
                  <c:v>15.63</c:v>
                </c:pt>
                <c:pt idx="1283">
                  <c:v>15.64</c:v>
                </c:pt>
                <c:pt idx="1284">
                  <c:v>15.64</c:v>
                </c:pt>
                <c:pt idx="1285">
                  <c:v>15.65</c:v>
                </c:pt>
                <c:pt idx="1286">
                  <c:v>15.66</c:v>
                </c:pt>
                <c:pt idx="1287">
                  <c:v>15.68</c:v>
                </c:pt>
                <c:pt idx="1288">
                  <c:v>15.69</c:v>
                </c:pt>
                <c:pt idx="1289">
                  <c:v>15.71</c:v>
                </c:pt>
                <c:pt idx="1290">
                  <c:v>15.72</c:v>
                </c:pt>
                <c:pt idx="1291">
                  <c:v>15.73</c:v>
                </c:pt>
                <c:pt idx="1292">
                  <c:v>15.73</c:v>
                </c:pt>
                <c:pt idx="1293">
                  <c:v>15.74</c:v>
                </c:pt>
                <c:pt idx="1294">
                  <c:v>15.76</c:v>
                </c:pt>
                <c:pt idx="1295">
                  <c:v>15.76</c:v>
                </c:pt>
                <c:pt idx="1296">
                  <c:v>15.78</c:v>
                </c:pt>
                <c:pt idx="1297">
                  <c:v>15.79</c:v>
                </c:pt>
                <c:pt idx="1298">
                  <c:v>15.81</c:v>
                </c:pt>
                <c:pt idx="1299">
                  <c:v>15.81</c:v>
                </c:pt>
                <c:pt idx="1300">
                  <c:v>15.81</c:v>
                </c:pt>
                <c:pt idx="1301">
                  <c:v>15.83</c:v>
                </c:pt>
                <c:pt idx="1302">
                  <c:v>15.84</c:v>
                </c:pt>
                <c:pt idx="1303">
                  <c:v>15.85</c:v>
                </c:pt>
                <c:pt idx="1304">
                  <c:v>15.86</c:v>
                </c:pt>
                <c:pt idx="1305">
                  <c:v>15.87</c:v>
                </c:pt>
                <c:pt idx="1306">
                  <c:v>15.88</c:v>
                </c:pt>
                <c:pt idx="1307">
                  <c:v>15.89</c:v>
                </c:pt>
                <c:pt idx="1308">
                  <c:v>15.88</c:v>
                </c:pt>
                <c:pt idx="1309">
                  <c:v>15.92</c:v>
                </c:pt>
                <c:pt idx="1310">
                  <c:v>15.93</c:v>
                </c:pt>
                <c:pt idx="1311">
                  <c:v>15.92</c:v>
                </c:pt>
                <c:pt idx="1312">
                  <c:v>15.93</c:v>
                </c:pt>
                <c:pt idx="1313">
                  <c:v>15.94</c:v>
                </c:pt>
                <c:pt idx="1314">
                  <c:v>15.94</c:v>
                </c:pt>
                <c:pt idx="1315">
                  <c:v>15.95</c:v>
                </c:pt>
                <c:pt idx="1316">
                  <c:v>15.95</c:v>
                </c:pt>
                <c:pt idx="1317">
                  <c:v>15.97</c:v>
                </c:pt>
                <c:pt idx="1318">
                  <c:v>15.97</c:v>
                </c:pt>
                <c:pt idx="1319">
                  <c:v>15.98</c:v>
                </c:pt>
                <c:pt idx="1320">
                  <c:v>15.99</c:v>
                </c:pt>
                <c:pt idx="1321">
                  <c:v>16.010000000000002</c:v>
                </c:pt>
                <c:pt idx="1322">
                  <c:v>16.02</c:v>
                </c:pt>
                <c:pt idx="1323">
                  <c:v>16</c:v>
                </c:pt>
                <c:pt idx="1324">
                  <c:v>16.04</c:v>
                </c:pt>
                <c:pt idx="1325">
                  <c:v>16.05</c:v>
                </c:pt>
                <c:pt idx="1326">
                  <c:v>16.079999999999998</c:v>
                </c:pt>
                <c:pt idx="1327">
                  <c:v>16.09</c:v>
                </c:pt>
                <c:pt idx="1328">
                  <c:v>16.09</c:v>
                </c:pt>
                <c:pt idx="1329">
                  <c:v>16.100000000000001</c:v>
                </c:pt>
                <c:pt idx="1330">
                  <c:v>16.100000000000001</c:v>
                </c:pt>
                <c:pt idx="1331">
                  <c:v>16.11</c:v>
                </c:pt>
                <c:pt idx="1332">
                  <c:v>16.11</c:v>
                </c:pt>
                <c:pt idx="1333">
                  <c:v>16.14</c:v>
                </c:pt>
                <c:pt idx="1334">
                  <c:v>16.14</c:v>
                </c:pt>
                <c:pt idx="1335">
                  <c:v>16.16</c:v>
                </c:pt>
                <c:pt idx="1336">
                  <c:v>16.18</c:v>
                </c:pt>
                <c:pt idx="1337">
                  <c:v>16.18</c:v>
                </c:pt>
                <c:pt idx="1338">
                  <c:v>16.2</c:v>
                </c:pt>
                <c:pt idx="1339">
                  <c:v>16.190000000000001</c:v>
                </c:pt>
                <c:pt idx="1340">
                  <c:v>16.18</c:v>
                </c:pt>
                <c:pt idx="1341">
                  <c:v>16.2</c:v>
                </c:pt>
                <c:pt idx="1342">
                  <c:v>16.2</c:v>
                </c:pt>
                <c:pt idx="1343">
                  <c:v>16.22</c:v>
                </c:pt>
                <c:pt idx="1344">
                  <c:v>16.239999999999998</c:v>
                </c:pt>
                <c:pt idx="1345">
                  <c:v>16.25</c:v>
                </c:pt>
                <c:pt idx="1346">
                  <c:v>16.260000000000002</c:v>
                </c:pt>
                <c:pt idx="1347">
                  <c:v>16.28</c:v>
                </c:pt>
                <c:pt idx="1348">
                  <c:v>16.29</c:v>
                </c:pt>
                <c:pt idx="1349">
                  <c:v>16.309999999999999</c:v>
                </c:pt>
                <c:pt idx="1350">
                  <c:v>16.309999999999999</c:v>
                </c:pt>
                <c:pt idx="1351">
                  <c:v>16.32</c:v>
                </c:pt>
                <c:pt idx="1352">
                  <c:v>16.329999999999998</c:v>
                </c:pt>
                <c:pt idx="1353">
                  <c:v>16.329999999999998</c:v>
                </c:pt>
                <c:pt idx="1354">
                  <c:v>16.350000000000001</c:v>
                </c:pt>
                <c:pt idx="1355">
                  <c:v>16.350000000000001</c:v>
                </c:pt>
                <c:pt idx="1356">
                  <c:v>16.36</c:v>
                </c:pt>
                <c:pt idx="1357">
                  <c:v>16.37</c:v>
                </c:pt>
                <c:pt idx="1358">
                  <c:v>16.39</c:v>
                </c:pt>
                <c:pt idx="1359">
                  <c:v>16.41</c:v>
                </c:pt>
                <c:pt idx="1360">
                  <c:v>16.41</c:v>
                </c:pt>
                <c:pt idx="1361">
                  <c:v>16.41</c:v>
                </c:pt>
                <c:pt idx="1362">
                  <c:v>16.420000000000002</c:v>
                </c:pt>
                <c:pt idx="1363">
                  <c:v>16.43</c:v>
                </c:pt>
                <c:pt idx="1364">
                  <c:v>16.45</c:v>
                </c:pt>
                <c:pt idx="1365">
                  <c:v>16.47</c:v>
                </c:pt>
                <c:pt idx="1366">
                  <c:v>16.47</c:v>
                </c:pt>
                <c:pt idx="1367">
                  <c:v>16.489999999999998</c:v>
                </c:pt>
                <c:pt idx="1368">
                  <c:v>16.5</c:v>
                </c:pt>
                <c:pt idx="1369">
                  <c:v>16.52</c:v>
                </c:pt>
                <c:pt idx="1370">
                  <c:v>16.52</c:v>
                </c:pt>
                <c:pt idx="1371">
                  <c:v>16.55</c:v>
                </c:pt>
                <c:pt idx="1372">
                  <c:v>16.559999999999999</c:v>
                </c:pt>
                <c:pt idx="1373">
                  <c:v>16.559999999999999</c:v>
                </c:pt>
                <c:pt idx="1374">
                  <c:v>16.57</c:v>
                </c:pt>
                <c:pt idx="1375">
                  <c:v>16.559999999999999</c:v>
                </c:pt>
                <c:pt idx="1376">
                  <c:v>16.579999999999998</c:v>
                </c:pt>
                <c:pt idx="1377">
                  <c:v>16.579999999999998</c:v>
                </c:pt>
                <c:pt idx="1378">
                  <c:v>16.59</c:v>
                </c:pt>
                <c:pt idx="1379">
                  <c:v>16.59</c:v>
                </c:pt>
                <c:pt idx="1380">
                  <c:v>16.600000000000001</c:v>
                </c:pt>
                <c:pt idx="1381">
                  <c:v>16.61</c:v>
                </c:pt>
                <c:pt idx="1382">
                  <c:v>16.61</c:v>
                </c:pt>
                <c:pt idx="1383">
                  <c:v>16.62</c:v>
                </c:pt>
                <c:pt idx="1384">
                  <c:v>16.64</c:v>
                </c:pt>
                <c:pt idx="1385">
                  <c:v>16.649999999999999</c:v>
                </c:pt>
                <c:pt idx="1386">
                  <c:v>16.649999999999999</c:v>
                </c:pt>
                <c:pt idx="1387">
                  <c:v>16.670000000000002</c:v>
                </c:pt>
                <c:pt idx="1388">
                  <c:v>16.68</c:v>
                </c:pt>
                <c:pt idx="1389">
                  <c:v>16.7</c:v>
                </c:pt>
                <c:pt idx="1390">
                  <c:v>16.71</c:v>
                </c:pt>
                <c:pt idx="1391">
                  <c:v>16.72</c:v>
                </c:pt>
                <c:pt idx="1392">
                  <c:v>16.73</c:v>
                </c:pt>
                <c:pt idx="1393">
                  <c:v>16.73</c:v>
                </c:pt>
                <c:pt idx="1394">
                  <c:v>16.73</c:v>
                </c:pt>
                <c:pt idx="1395">
                  <c:v>16.739999999999998</c:v>
                </c:pt>
                <c:pt idx="1396">
                  <c:v>16.75</c:v>
                </c:pt>
                <c:pt idx="1397">
                  <c:v>16.77</c:v>
                </c:pt>
                <c:pt idx="1398">
                  <c:v>16.78</c:v>
                </c:pt>
                <c:pt idx="1399">
                  <c:v>16.79</c:v>
                </c:pt>
                <c:pt idx="1400">
                  <c:v>16.79</c:v>
                </c:pt>
                <c:pt idx="1401">
                  <c:v>16.79</c:v>
                </c:pt>
                <c:pt idx="1402">
                  <c:v>16.8</c:v>
                </c:pt>
                <c:pt idx="1403">
                  <c:v>16.8</c:v>
                </c:pt>
                <c:pt idx="1404">
                  <c:v>16.829999999999998</c:v>
                </c:pt>
                <c:pt idx="1405">
                  <c:v>16.829999999999998</c:v>
                </c:pt>
                <c:pt idx="1406">
                  <c:v>16.850000000000001</c:v>
                </c:pt>
                <c:pt idx="1407">
                  <c:v>16.86</c:v>
                </c:pt>
                <c:pt idx="1408">
                  <c:v>16.88</c:v>
                </c:pt>
                <c:pt idx="1409">
                  <c:v>16.89</c:v>
                </c:pt>
                <c:pt idx="1410">
                  <c:v>16.91</c:v>
                </c:pt>
                <c:pt idx="1411">
                  <c:v>16.920000000000002</c:v>
                </c:pt>
                <c:pt idx="1412">
                  <c:v>16.93</c:v>
                </c:pt>
                <c:pt idx="1413">
                  <c:v>16.940000000000001</c:v>
                </c:pt>
                <c:pt idx="1414">
                  <c:v>16.96</c:v>
                </c:pt>
                <c:pt idx="1415">
                  <c:v>16.96</c:v>
                </c:pt>
                <c:pt idx="1416">
                  <c:v>16.96</c:v>
                </c:pt>
                <c:pt idx="1417">
                  <c:v>16.98</c:v>
                </c:pt>
                <c:pt idx="1418">
                  <c:v>16.98</c:v>
                </c:pt>
                <c:pt idx="1419">
                  <c:v>17</c:v>
                </c:pt>
                <c:pt idx="1420">
                  <c:v>17.010000000000002</c:v>
                </c:pt>
                <c:pt idx="1421">
                  <c:v>17.010000000000002</c:v>
                </c:pt>
                <c:pt idx="1422">
                  <c:v>17.02</c:v>
                </c:pt>
                <c:pt idx="1423">
                  <c:v>17.03</c:v>
                </c:pt>
                <c:pt idx="1424">
                  <c:v>17.03</c:v>
                </c:pt>
                <c:pt idx="1425">
                  <c:v>17.03</c:v>
                </c:pt>
                <c:pt idx="1426">
                  <c:v>17.04</c:v>
                </c:pt>
                <c:pt idx="1427">
                  <c:v>17.059999999999999</c:v>
                </c:pt>
                <c:pt idx="1428">
                  <c:v>17.07</c:v>
                </c:pt>
                <c:pt idx="1429">
                  <c:v>17.059999999999999</c:v>
                </c:pt>
                <c:pt idx="1430">
                  <c:v>17.07</c:v>
                </c:pt>
                <c:pt idx="1431">
                  <c:v>17.07</c:v>
                </c:pt>
                <c:pt idx="1432">
                  <c:v>17.079999999999998</c:v>
                </c:pt>
                <c:pt idx="1433">
                  <c:v>17.100000000000001</c:v>
                </c:pt>
                <c:pt idx="1434">
                  <c:v>17.11</c:v>
                </c:pt>
                <c:pt idx="1435">
                  <c:v>17.11</c:v>
                </c:pt>
                <c:pt idx="1436">
                  <c:v>17.12</c:v>
                </c:pt>
                <c:pt idx="1437">
                  <c:v>17.149999999999999</c:v>
                </c:pt>
                <c:pt idx="1438">
                  <c:v>17.149999999999999</c:v>
                </c:pt>
                <c:pt idx="1439">
                  <c:v>17.14</c:v>
                </c:pt>
                <c:pt idx="1440">
                  <c:v>17.16</c:v>
                </c:pt>
                <c:pt idx="1441">
                  <c:v>17.170000000000002</c:v>
                </c:pt>
                <c:pt idx="1442">
                  <c:v>17.190000000000001</c:v>
                </c:pt>
                <c:pt idx="1443">
                  <c:v>17.18</c:v>
                </c:pt>
                <c:pt idx="1444">
                  <c:v>17.170000000000002</c:v>
                </c:pt>
                <c:pt idx="1445">
                  <c:v>17.190000000000001</c:v>
                </c:pt>
                <c:pt idx="1446">
                  <c:v>17.190000000000001</c:v>
                </c:pt>
                <c:pt idx="1447">
                  <c:v>17.22</c:v>
                </c:pt>
                <c:pt idx="1448">
                  <c:v>17.22</c:v>
                </c:pt>
                <c:pt idx="1449">
                  <c:v>17.23</c:v>
                </c:pt>
                <c:pt idx="1450">
                  <c:v>17.25</c:v>
                </c:pt>
                <c:pt idx="1451">
                  <c:v>17.25</c:v>
                </c:pt>
                <c:pt idx="1452">
                  <c:v>17.260000000000002</c:v>
                </c:pt>
                <c:pt idx="1453">
                  <c:v>17.27</c:v>
                </c:pt>
                <c:pt idx="1454">
                  <c:v>17.27</c:v>
                </c:pt>
                <c:pt idx="1455">
                  <c:v>17.28</c:v>
                </c:pt>
                <c:pt idx="1456">
                  <c:v>17.29</c:v>
                </c:pt>
                <c:pt idx="1457">
                  <c:v>17.29</c:v>
                </c:pt>
                <c:pt idx="1458">
                  <c:v>17.3</c:v>
                </c:pt>
                <c:pt idx="1459">
                  <c:v>17.3</c:v>
                </c:pt>
                <c:pt idx="1460">
                  <c:v>17.329999999999998</c:v>
                </c:pt>
                <c:pt idx="1461">
                  <c:v>17.309999999999999</c:v>
                </c:pt>
                <c:pt idx="1462">
                  <c:v>17.34</c:v>
                </c:pt>
                <c:pt idx="1463">
                  <c:v>17.34</c:v>
                </c:pt>
                <c:pt idx="1464">
                  <c:v>17.37</c:v>
                </c:pt>
                <c:pt idx="1465">
                  <c:v>17.350000000000001</c:v>
                </c:pt>
                <c:pt idx="1466">
                  <c:v>17.38</c:v>
                </c:pt>
                <c:pt idx="1467">
                  <c:v>17.37</c:v>
                </c:pt>
                <c:pt idx="1468">
                  <c:v>17.38</c:v>
                </c:pt>
                <c:pt idx="1469">
                  <c:v>17.39</c:v>
                </c:pt>
                <c:pt idx="1470">
                  <c:v>17.399999999999999</c:v>
                </c:pt>
                <c:pt idx="1471">
                  <c:v>17.41</c:v>
                </c:pt>
                <c:pt idx="1472">
                  <c:v>17.420000000000002</c:v>
                </c:pt>
                <c:pt idx="1473">
                  <c:v>17.43</c:v>
                </c:pt>
                <c:pt idx="1474">
                  <c:v>17.43</c:v>
                </c:pt>
                <c:pt idx="1475">
                  <c:v>17.440000000000001</c:v>
                </c:pt>
                <c:pt idx="1476">
                  <c:v>17.440000000000001</c:v>
                </c:pt>
                <c:pt idx="1477">
                  <c:v>17.45</c:v>
                </c:pt>
                <c:pt idx="1478">
                  <c:v>17.46</c:v>
                </c:pt>
                <c:pt idx="1479">
                  <c:v>17.46</c:v>
                </c:pt>
                <c:pt idx="1480">
                  <c:v>17.48</c:v>
                </c:pt>
                <c:pt idx="1481">
                  <c:v>17.489999999999998</c:v>
                </c:pt>
                <c:pt idx="1482">
                  <c:v>17.510000000000002</c:v>
                </c:pt>
                <c:pt idx="1483">
                  <c:v>17.52</c:v>
                </c:pt>
                <c:pt idx="1484">
                  <c:v>17.52</c:v>
                </c:pt>
                <c:pt idx="1485">
                  <c:v>17.53</c:v>
                </c:pt>
                <c:pt idx="1486">
                  <c:v>17.53</c:v>
                </c:pt>
                <c:pt idx="1487">
                  <c:v>17.53</c:v>
                </c:pt>
                <c:pt idx="1488">
                  <c:v>17.53</c:v>
                </c:pt>
                <c:pt idx="1489">
                  <c:v>17.55</c:v>
                </c:pt>
                <c:pt idx="1490">
                  <c:v>17.55</c:v>
                </c:pt>
                <c:pt idx="1491">
                  <c:v>17.579999999999998</c:v>
                </c:pt>
                <c:pt idx="1492">
                  <c:v>17.600000000000001</c:v>
                </c:pt>
                <c:pt idx="1493">
                  <c:v>17.600000000000001</c:v>
                </c:pt>
                <c:pt idx="1494">
                  <c:v>17.62</c:v>
                </c:pt>
                <c:pt idx="1495">
                  <c:v>17.62</c:v>
                </c:pt>
                <c:pt idx="1496">
                  <c:v>17.62</c:v>
                </c:pt>
                <c:pt idx="1497">
                  <c:v>17.62</c:v>
                </c:pt>
                <c:pt idx="1498">
                  <c:v>17.62</c:v>
                </c:pt>
                <c:pt idx="1499">
                  <c:v>17.63</c:v>
                </c:pt>
                <c:pt idx="1500">
                  <c:v>17.63</c:v>
                </c:pt>
                <c:pt idx="1501">
                  <c:v>17.64</c:v>
                </c:pt>
                <c:pt idx="1502">
                  <c:v>17.649999999999999</c:v>
                </c:pt>
                <c:pt idx="1503">
                  <c:v>17.649999999999999</c:v>
                </c:pt>
                <c:pt idx="1504">
                  <c:v>17.66</c:v>
                </c:pt>
                <c:pt idx="1505">
                  <c:v>17.670000000000002</c:v>
                </c:pt>
                <c:pt idx="1506">
                  <c:v>17.68</c:v>
                </c:pt>
                <c:pt idx="1507">
                  <c:v>17.66</c:v>
                </c:pt>
                <c:pt idx="1508">
                  <c:v>17.66</c:v>
                </c:pt>
                <c:pt idx="1509">
                  <c:v>17.68</c:v>
                </c:pt>
                <c:pt idx="1510">
                  <c:v>17.690000000000001</c:v>
                </c:pt>
                <c:pt idx="1511">
                  <c:v>17.71</c:v>
                </c:pt>
                <c:pt idx="1512">
                  <c:v>17.72</c:v>
                </c:pt>
                <c:pt idx="1513">
                  <c:v>17.739999999999998</c:v>
                </c:pt>
                <c:pt idx="1514">
                  <c:v>17.739999999999998</c:v>
                </c:pt>
                <c:pt idx="1515">
                  <c:v>17.739999999999998</c:v>
                </c:pt>
                <c:pt idx="1516">
                  <c:v>17.760000000000002</c:v>
                </c:pt>
                <c:pt idx="1517">
                  <c:v>17.760000000000002</c:v>
                </c:pt>
                <c:pt idx="1518">
                  <c:v>17.79</c:v>
                </c:pt>
                <c:pt idx="1519">
                  <c:v>17.78</c:v>
                </c:pt>
                <c:pt idx="1520">
                  <c:v>17.78</c:v>
                </c:pt>
                <c:pt idx="1521">
                  <c:v>17.8</c:v>
                </c:pt>
                <c:pt idx="1522">
                  <c:v>17.809999999999999</c:v>
                </c:pt>
                <c:pt idx="1523">
                  <c:v>17.8</c:v>
                </c:pt>
                <c:pt idx="1524">
                  <c:v>17.809999999999999</c:v>
                </c:pt>
                <c:pt idx="1525">
                  <c:v>17.809999999999999</c:v>
                </c:pt>
                <c:pt idx="1526">
                  <c:v>17.84</c:v>
                </c:pt>
                <c:pt idx="1527">
                  <c:v>17.850000000000001</c:v>
                </c:pt>
                <c:pt idx="1528">
                  <c:v>17.850000000000001</c:v>
                </c:pt>
                <c:pt idx="1529">
                  <c:v>17.87</c:v>
                </c:pt>
                <c:pt idx="1530">
                  <c:v>17.87</c:v>
                </c:pt>
                <c:pt idx="1531">
                  <c:v>17.88</c:v>
                </c:pt>
                <c:pt idx="1532">
                  <c:v>17.89</c:v>
                </c:pt>
                <c:pt idx="1533">
                  <c:v>17.899999999999999</c:v>
                </c:pt>
                <c:pt idx="1534">
                  <c:v>17.920000000000002</c:v>
                </c:pt>
                <c:pt idx="1535">
                  <c:v>17.91</c:v>
                </c:pt>
                <c:pt idx="1536">
                  <c:v>17.93</c:v>
                </c:pt>
                <c:pt idx="1537">
                  <c:v>17.940000000000001</c:v>
                </c:pt>
                <c:pt idx="1538">
                  <c:v>17.95</c:v>
                </c:pt>
                <c:pt idx="1539">
                  <c:v>17.96</c:v>
                </c:pt>
                <c:pt idx="1540">
                  <c:v>17.97</c:v>
                </c:pt>
                <c:pt idx="1541">
                  <c:v>17.98</c:v>
                </c:pt>
                <c:pt idx="1542">
                  <c:v>17.98</c:v>
                </c:pt>
                <c:pt idx="1543">
                  <c:v>17.989999999999998</c:v>
                </c:pt>
                <c:pt idx="1544">
                  <c:v>18.010000000000002</c:v>
                </c:pt>
                <c:pt idx="1545">
                  <c:v>18.010000000000002</c:v>
                </c:pt>
                <c:pt idx="1546">
                  <c:v>18.02</c:v>
                </c:pt>
                <c:pt idx="1547">
                  <c:v>18.03</c:v>
                </c:pt>
                <c:pt idx="1548">
                  <c:v>18.04</c:v>
                </c:pt>
                <c:pt idx="1549">
                  <c:v>18.05</c:v>
                </c:pt>
                <c:pt idx="1550">
                  <c:v>18.059999999999999</c:v>
                </c:pt>
                <c:pt idx="1551">
                  <c:v>18.059999999999999</c:v>
                </c:pt>
                <c:pt idx="1552">
                  <c:v>18.059999999999999</c:v>
                </c:pt>
                <c:pt idx="1553">
                  <c:v>18.079999999999998</c:v>
                </c:pt>
                <c:pt idx="1554">
                  <c:v>18.079999999999998</c:v>
                </c:pt>
                <c:pt idx="1555">
                  <c:v>18.09</c:v>
                </c:pt>
                <c:pt idx="1556">
                  <c:v>18.11</c:v>
                </c:pt>
                <c:pt idx="1557">
                  <c:v>18.100000000000001</c:v>
                </c:pt>
                <c:pt idx="1558">
                  <c:v>18.11</c:v>
                </c:pt>
                <c:pt idx="1559">
                  <c:v>18.13</c:v>
                </c:pt>
                <c:pt idx="1560">
                  <c:v>18.12</c:v>
                </c:pt>
                <c:pt idx="1561">
                  <c:v>18.13</c:v>
                </c:pt>
                <c:pt idx="1562">
                  <c:v>18.149999999999999</c:v>
                </c:pt>
                <c:pt idx="1563">
                  <c:v>18.149999999999999</c:v>
                </c:pt>
                <c:pt idx="1564">
                  <c:v>18.149999999999999</c:v>
                </c:pt>
                <c:pt idx="1565">
                  <c:v>18.170000000000002</c:v>
                </c:pt>
                <c:pt idx="1566">
                  <c:v>18.18</c:v>
                </c:pt>
                <c:pt idx="1567">
                  <c:v>18.190000000000001</c:v>
                </c:pt>
                <c:pt idx="1568">
                  <c:v>18.2</c:v>
                </c:pt>
                <c:pt idx="1569">
                  <c:v>18.21</c:v>
                </c:pt>
                <c:pt idx="1570">
                  <c:v>18.21</c:v>
                </c:pt>
                <c:pt idx="1571">
                  <c:v>18.22</c:v>
                </c:pt>
                <c:pt idx="1572">
                  <c:v>18.23</c:v>
                </c:pt>
                <c:pt idx="1573">
                  <c:v>18.239999999999998</c:v>
                </c:pt>
                <c:pt idx="1574">
                  <c:v>18.260000000000002</c:v>
                </c:pt>
                <c:pt idx="1575">
                  <c:v>18.25</c:v>
                </c:pt>
                <c:pt idx="1576">
                  <c:v>18.27</c:v>
                </c:pt>
                <c:pt idx="1577">
                  <c:v>18.260000000000002</c:v>
                </c:pt>
                <c:pt idx="1578">
                  <c:v>18.28</c:v>
                </c:pt>
                <c:pt idx="1579">
                  <c:v>18.3</c:v>
                </c:pt>
                <c:pt idx="1580">
                  <c:v>18.3</c:v>
                </c:pt>
                <c:pt idx="1581">
                  <c:v>18.309999999999999</c:v>
                </c:pt>
                <c:pt idx="1582">
                  <c:v>18.32</c:v>
                </c:pt>
                <c:pt idx="1583">
                  <c:v>18.32</c:v>
                </c:pt>
                <c:pt idx="1584">
                  <c:v>18.309999999999999</c:v>
                </c:pt>
                <c:pt idx="1585">
                  <c:v>18.309999999999999</c:v>
                </c:pt>
                <c:pt idx="1586">
                  <c:v>18.329999999999998</c:v>
                </c:pt>
                <c:pt idx="1587">
                  <c:v>18.350000000000001</c:v>
                </c:pt>
                <c:pt idx="1588">
                  <c:v>18.36</c:v>
                </c:pt>
                <c:pt idx="1589">
                  <c:v>18.36</c:v>
                </c:pt>
                <c:pt idx="1590">
                  <c:v>18.36</c:v>
                </c:pt>
                <c:pt idx="1591">
                  <c:v>18.38</c:v>
                </c:pt>
                <c:pt idx="1592">
                  <c:v>18.38</c:v>
                </c:pt>
                <c:pt idx="1593">
                  <c:v>18.39</c:v>
                </c:pt>
                <c:pt idx="1594">
                  <c:v>18.399999999999999</c:v>
                </c:pt>
                <c:pt idx="1595">
                  <c:v>18.399999999999999</c:v>
                </c:pt>
                <c:pt idx="1596">
                  <c:v>18.41</c:v>
                </c:pt>
                <c:pt idx="1597">
                  <c:v>18.41</c:v>
                </c:pt>
                <c:pt idx="1598">
                  <c:v>18.420000000000002</c:v>
                </c:pt>
                <c:pt idx="1599">
                  <c:v>18.41</c:v>
                </c:pt>
                <c:pt idx="1600">
                  <c:v>18.440000000000001</c:v>
                </c:pt>
                <c:pt idx="1601">
                  <c:v>18.440000000000001</c:v>
                </c:pt>
                <c:pt idx="1602">
                  <c:v>18.440000000000001</c:v>
                </c:pt>
                <c:pt idx="1603">
                  <c:v>18.45</c:v>
                </c:pt>
                <c:pt idx="1604">
                  <c:v>18.46</c:v>
                </c:pt>
                <c:pt idx="1605">
                  <c:v>18.46</c:v>
                </c:pt>
                <c:pt idx="1606">
                  <c:v>18.48</c:v>
                </c:pt>
                <c:pt idx="1607">
                  <c:v>18.489999999999998</c:v>
                </c:pt>
                <c:pt idx="1608">
                  <c:v>18.489999999999998</c:v>
                </c:pt>
                <c:pt idx="1609">
                  <c:v>18.510000000000002</c:v>
                </c:pt>
                <c:pt idx="1610">
                  <c:v>18.5</c:v>
                </c:pt>
                <c:pt idx="1611">
                  <c:v>18.510000000000002</c:v>
                </c:pt>
                <c:pt idx="1612">
                  <c:v>18.53</c:v>
                </c:pt>
                <c:pt idx="1613">
                  <c:v>18.53</c:v>
                </c:pt>
                <c:pt idx="1614">
                  <c:v>18.54</c:v>
                </c:pt>
                <c:pt idx="1615">
                  <c:v>18.54</c:v>
                </c:pt>
                <c:pt idx="1616">
                  <c:v>18.55</c:v>
                </c:pt>
                <c:pt idx="1617">
                  <c:v>18.55</c:v>
                </c:pt>
                <c:pt idx="1618">
                  <c:v>18.559999999999999</c:v>
                </c:pt>
                <c:pt idx="1619">
                  <c:v>18.57</c:v>
                </c:pt>
                <c:pt idx="1620">
                  <c:v>18.579999999999998</c:v>
                </c:pt>
                <c:pt idx="1621">
                  <c:v>18.59</c:v>
                </c:pt>
                <c:pt idx="1622">
                  <c:v>18.600000000000001</c:v>
                </c:pt>
                <c:pt idx="1623">
                  <c:v>18.61</c:v>
                </c:pt>
                <c:pt idx="1624">
                  <c:v>18.61</c:v>
                </c:pt>
                <c:pt idx="1625">
                  <c:v>18.63</c:v>
                </c:pt>
                <c:pt idx="1626">
                  <c:v>18.62</c:v>
                </c:pt>
                <c:pt idx="1627">
                  <c:v>18.64</c:v>
                </c:pt>
                <c:pt idx="1628">
                  <c:v>18.66</c:v>
                </c:pt>
                <c:pt idx="1629">
                  <c:v>18.66</c:v>
                </c:pt>
                <c:pt idx="1630">
                  <c:v>18.66</c:v>
                </c:pt>
                <c:pt idx="1631">
                  <c:v>18.670000000000002</c:v>
                </c:pt>
                <c:pt idx="1632">
                  <c:v>18.690000000000001</c:v>
                </c:pt>
                <c:pt idx="1633">
                  <c:v>18.68</c:v>
                </c:pt>
                <c:pt idx="1634">
                  <c:v>18.690000000000001</c:v>
                </c:pt>
                <c:pt idx="1635">
                  <c:v>18.7</c:v>
                </c:pt>
                <c:pt idx="1636">
                  <c:v>18.690000000000001</c:v>
                </c:pt>
                <c:pt idx="1637">
                  <c:v>18.7</c:v>
                </c:pt>
                <c:pt idx="1638">
                  <c:v>18.7</c:v>
                </c:pt>
                <c:pt idx="1639">
                  <c:v>18.71</c:v>
                </c:pt>
                <c:pt idx="1640">
                  <c:v>18.73</c:v>
                </c:pt>
                <c:pt idx="1641">
                  <c:v>18.71</c:v>
                </c:pt>
                <c:pt idx="1642">
                  <c:v>18.73</c:v>
                </c:pt>
                <c:pt idx="1643">
                  <c:v>18.73</c:v>
                </c:pt>
                <c:pt idx="1644">
                  <c:v>18.75</c:v>
                </c:pt>
                <c:pt idx="1645">
                  <c:v>18.75</c:v>
                </c:pt>
                <c:pt idx="1646">
                  <c:v>18.77</c:v>
                </c:pt>
                <c:pt idx="1647">
                  <c:v>18.78</c:v>
                </c:pt>
                <c:pt idx="1648">
                  <c:v>18.79</c:v>
                </c:pt>
                <c:pt idx="1649">
                  <c:v>18.8</c:v>
                </c:pt>
                <c:pt idx="1650">
                  <c:v>18.79</c:v>
                </c:pt>
                <c:pt idx="1651">
                  <c:v>18.809999999999999</c:v>
                </c:pt>
                <c:pt idx="1652">
                  <c:v>18.82</c:v>
                </c:pt>
                <c:pt idx="1653">
                  <c:v>18.82</c:v>
                </c:pt>
                <c:pt idx="1654">
                  <c:v>18.829999999999998</c:v>
                </c:pt>
                <c:pt idx="1655">
                  <c:v>18.850000000000001</c:v>
                </c:pt>
                <c:pt idx="1656">
                  <c:v>18.84</c:v>
                </c:pt>
                <c:pt idx="1657">
                  <c:v>18.86</c:v>
                </c:pt>
                <c:pt idx="1658">
                  <c:v>18.86</c:v>
                </c:pt>
                <c:pt idx="1659">
                  <c:v>18.87</c:v>
                </c:pt>
                <c:pt idx="1660">
                  <c:v>18.87</c:v>
                </c:pt>
                <c:pt idx="1661">
                  <c:v>18.89</c:v>
                </c:pt>
                <c:pt idx="1662">
                  <c:v>18.899999999999999</c:v>
                </c:pt>
                <c:pt idx="1663">
                  <c:v>18.899999999999999</c:v>
                </c:pt>
                <c:pt idx="1664">
                  <c:v>18.91</c:v>
                </c:pt>
                <c:pt idx="1665">
                  <c:v>18.920000000000002</c:v>
                </c:pt>
                <c:pt idx="1666">
                  <c:v>18.93</c:v>
                </c:pt>
                <c:pt idx="1667">
                  <c:v>18.93</c:v>
                </c:pt>
                <c:pt idx="1668">
                  <c:v>18.95</c:v>
                </c:pt>
                <c:pt idx="1669">
                  <c:v>18.920000000000002</c:v>
                </c:pt>
                <c:pt idx="1670">
                  <c:v>18.93</c:v>
                </c:pt>
                <c:pt idx="1671">
                  <c:v>18.93</c:v>
                </c:pt>
                <c:pt idx="1672">
                  <c:v>18.940000000000001</c:v>
                </c:pt>
                <c:pt idx="1673">
                  <c:v>18.95</c:v>
                </c:pt>
                <c:pt idx="1674">
                  <c:v>18.95</c:v>
                </c:pt>
                <c:pt idx="1675">
                  <c:v>18.97</c:v>
                </c:pt>
                <c:pt idx="1676">
                  <c:v>18.96</c:v>
                </c:pt>
                <c:pt idx="1677">
                  <c:v>18.98</c:v>
                </c:pt>
                <c:pt idx="1678">
                  <c:v>18.98</c:v>
                </c:pt>
                <c:pt idx="1679">
                  <c:v>19.010000000000002</c:v>
                </c:pt>
                <c:pt idx="1680">
                  <c:v>19.010000000000002</c:v>
                </c:pt>
                <c:pt idx="1681">
                  <c:v>19.02</c:v>
                </c:pt>
                <c:pt idx="1682">
                  <c:v>19.03</c:v>
                </c:pt>
                <c:pt idx="1683">
                  <c:v>19.04</c:v>
                </c:pt>
                <c:pt idx="1684">
                  <c:v>19.04</c:v>
                </c:pt>
                <c:pt idx="1685">
                  <c:v>19.04</c:v>
                </c:pt>
                <c:pt idx="1686">
                  <c:v>19.059999999999999</c:v>
                </c:pt>
                <c:pt idx="1687">
                  <c:v>19.07</c:v>
                </c:pt>
                <c:pt idx="1688">
                  <c:v>19.079999999999998</c:v>
                </c:pt>
                <c:pt idx="1689">
                  <c:v>19.09</c:v>
                </c:pt>
                <c:pt idx="1690">
                  <c:v>19.09</c:v>
                </c:pt>
                <c:pt idx="1691">
                  <c:v>19.100000000000001</c:v>
                </c:pt>
                <c:pt idx="1692">
                  <c:v>19.12</c:v>
                </c:pt>
                <c:pt idx="1693">
                  <c:v>19.11</c:v>
                </c:pt>
                <c:pt idx="1694">
                  <c:v>19.13</c:v>
                </c:pt>
                <c:pt idx="1695">
                  <c:v>19.14</c:v>
                </c:pt>
                <c:pt idx="1696">
                  <c:v>19.149999999999999</c:v>
                </c:pt>
                <c:pt idx="1697">
                  <c:v>19.16</c:v>
                </c:pt>
                <c:pt idx="1698">
                  <c:v>19.16</c:v>
                </c:pt>
                <c:pt idx="1699">
                  <c:v>19.16</c:v>
                </c:pt>
                <c:pt idx="1700">
                  <c:v>19.170000000000002</c:v>
                </c:pt>
                <c:pt idx="1701">
                  <c:v>19.190000000000001</c:v>
                </c:pt>
                <c:pt idx="1702">
                  <c:v>19.2</c:v>
                </c:pt>
                <c:pt idx="1703">
                  <c:v>19.21</c:v>
                </c:pt>
                <c:pt idx="1704">
                  <c:v>19.21</c:v>
                </c:pt>
                <c:pt idx="1705">
                  <c:v>19.22</c:v>
                </c:pt>
                <c:pt idx="1706">
                  <c:v>19.2</c:v>
                </c:pt>
                <c:pt idx="1707">
                  <c:v>19.22</c:v>
                </c:pt>
                <c:pt idx="1708">
                  <c:v>19.23</c:v>
                </c:pt>
                <c:pt idx="1709">
                  <c:v>19.25</c:v>
                </c:pt>
                <c:pt idx="1710">
                  <c:v>19.260000000000002</c:v>
                </c:pt>
                <c:pt idx="1711">
                  <c:v>19.28</c:v>
                </c:pt>
                <c:pt idx="1712">
                  <c:v>19.28</c:v>
                </c:pt>
                <c:pt idx="1713">
                  <c:v>19.28</c:v>
                </c:pt>
                <c:pt idx="1714">
                  <c:v>19.28</c:v>
                </c:pt>
                <c:pt idx="1715">
                  <c:v>19.29</c:v>
                </c:pt>
                <c:pt idx="1716">
                  <c:v>19.309999999999999</c:v>
                </c:pt>
                <c:pt idx="1717">
                  <c:v>19.309999999999999</c:v>
                </c:pt>
                <c:pt idx="1718">
                  <c:v>19.32</c:v>
                </c:pt>
                <c:pt idx="1719">
                  <c:v>19.329999999999998</c:v>
                </c:pt>
                <c:pt idx="1720">
                  <c:v>19.329999999999998</c:v>
                </c:pt>
                <c:pt idx="1721">
                  <c:v>19.329999999999998</c:v>
                </c:pt>
                <c:pt idx="1722">
                  <c:v>19.34</c:v>
                </c:pt>
                <c:pt idx="1723">
                  <c:v>19.350000000000001</c:v>
                </c:pt>
                <c:pt idx="1724">
                  <c:v>19.350000000000001</c:v>
                </c:pt>
                <c:pt idx="1725">
                  <c:v>19.37</c:v>
                </c:pt>
                <c:pt idx="1726">
                  <c:v>19.37</c:v>
                </c:pt>
                <c:pt idx="1727">
                  <c:v>19.350000000000001</c:v>
                </c:pt>
                <c:pt idx="1728">
                  <c:v>19.37</c:v>
                </c:pt>
                <c:pt idx="1729">
                  <c:v>19.37</c:v>
                </c:pt>
                <c:pt idx="1730">
                  <c:v>19.38</c:v>
                </c:pt>
                <c:pt idx="1731">
                  <c:v>19.39</c:v>
                </c:pt>
                <c:pt idx="1732">
                  <c:v>19.39</c:v>
                </c:pt>
                <c:pt idx="1733">
                  <c:v>19.39</c:v>
                </c:pt>
                <c:pt idx="1734">
                  <c:v>19.399999999999999</c:v>
                </c:pt>
                <c:pt idx="1735">
                  <c:v>19.41</c:v>
                </c:pt>
                <c:pt idx="1736">
                  <c:v>19.43</c:v>
                </c:pt>
                <c:pt idx="1737">
                  <c:v>19.440000000000001</c:v>
                </c:pt>
                <c:pt idx="1738">
                  <c:v>19.440000000000001</c:v>
                </c:pt>
                <c:pt idx="1739">
                  <c:v>19.45</c:v>
                </c:pt>
                <c:pt idx="1740">
                  <c:v>19.440000000000001</c:v>
                </c:pt>
                <c:pt idx="1741">
                  <c:v>19.47</c:v>
                </c:pt>
                <c:pt idx="1742">
                  <c:v>19.48</c:v>
                </c:pt>
                <c:pt idx="1743">
                  <c:v>19.47</c:v>
                </c:pt>
                <c:pt idx="1744">
                  <c:v>19.47</c:v>
                </c:pt>
                <c:pt idx="1745">
                  <c:v>19.489999999999998</c:v>
                </c:pt>
                <c:pt idx="1746">
                  <c:v>19.489999999999998</c:v>
                </c:pt>
                <c:pt idx="1747">
                  <c:v>19.489999999999998</c:v>
                </c:pt>
                <c:pt idx="1748">
                  <c:v>19.5</c:v>
                </c:pt>
                <c:pt idx="1749">
                  <c:v>19.510000000000002</c:v>
                </c:pt>
                <c:pt idx="1750">
                  <c:v>19.52</c:v>
                </c:pt>
                <c:pt idx="1751">
                  <c:v>19.53</c:v>
                </c:pt>
                <c:pt idx="1752">
                  <c:v>19.52</c:v>
                </c:pt>
                <c:pt idx="1753">
                  <c:v>19.55</c:v>
                </c:pt>
                <c:pt idx="1754">
                  <c:v>19.57</c:v>
                </c:pt>
                <c:pt idx="1755">
                  <c:v>19.559999999999999</c:v>
                </c:pt>
                <c:pt idx="1756">
                  <c:v>19.559999999999999</c:v>
                </c:pt>
                <c:pt idx="1757">
                  <c:v>19.579999999999998</c:v>
                </c:pt>
                <c:pt idx="1758">
                  <c:v>19.579999999999998</c:v>
                </c:pt>
                <c:pt idx="1759">
                  <c:v>19.579999999999998</c:v>
                </c:pt>
                <c:pt idx="1760">
                  <c:v>19.600000000000001</c:v>
                </c:pt>
                <c:pt idx="1761">
                  <c:v>19.600000000000001</c:v>
                </c:pt>
                <c:pt idx="1762">
                  <c:v>19.61</c:v>
                </c:pt>
                <c:pt idx="1763">
                  <c:v>19.63</c:v>
                </c:pt>
                <c:pt idx="1764">
                  <c:v>19.63</c:v>
                </c:pt>
                <c:pt idx="1765">
                  <c:v>19.61</c:v>
                </c:pt>
                <c:pt idx="1766">
                  <c:v>19.62</c:v>
                </c:pt>
                <c:pt idx="1767">
                  <c:v>19.62</c:v>
                </c:pt>
                <c:pt idx="1768">
                  <c:v>19.64</c:v>
                </c:pt>
                <c:pt idx="1769">
                  <c:v>19.66</c:v>
                </c:pt>
                <c:pt idx="1770">
                  <c:v>19.66</c:v>
                </c:pt>
                <c:pt idx="1771">
                  <c:v>19.66</c:v>
                </c:pt>
                <c:pt idx="1772">
                  <c:v>19.68</c:v>
                </c:pt>
                <c:pt idx="1773">
                  <c:v>19.68</c:v>
                </c:pt>
                <c:pt idx="1774">
                  <c:v>19.68</c:v>
                </c:pt>
                <c:pt idx="1775">
                  <c:v>19.7</c:v>
                </c:pt>
                <c:pt idx="1776">
                  <c:v>19.71</c:v>
                </c:pt>
                <c:pt idx="1777">
                  <c:v>19.71</c:v>
                </c:pt>
                <c:pt idx="1778">
                  <c:v>19.73</c:v>
                </c:pt>
                <c:pt idx="1779">
                  <c:v>19.73</c:v>
                </c:pt>
                <c:pt idx="1780">
                  <c:v>19.73</c:v>
                </c:pt>
                <c:pt idx="1781">
                  <c:v>19.739999999999998</c:v>
                </c:pt>
                <c:pt idx="1782">
                  <c:v>19.75</c:v>
                </c:pt>
                <c:pt idx="1783">
                  <c:v>19.77</c:v>
                </c:pt>
                <c:pt idx="1784">
                  <c:v>19.77</c:v>
                </c:pt>
                <c:pt idx="1785">
                  <c:v>19.78</c:v>
                </c:pt>
                <c:pt idx="1786">
                  <c:v>19.79</c:v>
                </c:pt>
                <c:pt idx="1787">
                  <c:v>19.8</c:v>
                </c:pt>
                <c:pt idx="1788">
                  <c:v>19.79</c:v>
                </c:pt>
                <c:pt idx="1789">
                  <c:v>19.809999999999999</c:v>
                </c:pt>
                <c:pt idx="1790">
                  <c:v>19.809999999999999</c:v>
                </c:pt>
                <c:pt idx="1791">
                  <c:v>19.8</c:v>
                </c:pt>
                <c:pt idx="1792">
                  <c:v>19.809999999999999</c:v>
                </c:pt>
                <c:pt idx="1793">
                  <c:v>19.82</c:v>
                </c:pt>
                <c:pt idx="1794">
                  <c:v>19.809999999999999</c:v>
                </c:pt>
                <c:pt idx="1795">
                  <c:v>19.829999999999998</c:v>
                </c:pt>
                <c:pt idx="1796">
                  <c:v>19.829999999999998</c:v>
                </c:pt>
                <c:pt idx="1797">
                  <c:v>19.850000000000001</c:v>
                </c:pt>
                <c:pt idx="1798">
                  <c:v>19.850000000000001</c:v>
                </c:pt>
                <c:pt idx="1799">
                  <c:v>19.86</c:v>
                </c:pt>
                <c:pt idx="1800">
                  <c:v>19.87</c:v>
                </c:pt>
                <c:pt idx="1801">
                  <c:v>19.87</c:v>
                </c:pt>
                <c:pt idx="1802">
                  <c:v>19.89</c:v>
                </c:pt>
                <c:pt idx="1803">
                  <c:v>19.88</c:v>
                </c:pt>
                <c:pt idx="1804">
                  <c:v>19.88</c:v>
                </c:pt>
                <c:pt idx="1805">
                  <c:v>19.899999999999999</c:v>
                </c:pt>
                <c:pt idx="1806">
                  <c:v>19.899999999999999</c:v>
                </c:pt>
                <c:pt idx="1807">
                  <c:v>19.91</c:v>
                </c:pt>
                <c:pt idx="1808">
                  <c:v>19.91</c:v>
                </c:pt>
                <c:pt idx="1809">
                  <c:v>19.93</c:v>
                </c:pt>
                <c:pt idx="1810">
                  <c:v>19.920000000000002</c:v>
                </c:pt>
                <c:pt idx="1811">
                  <c:v>19.940000000000001</c:v>
                </c:pt>
                <c:pt idx="1812">
                  <c:v>19.940000000000001</c:v>
                </c:pt>
                <c:pt idx="1813">
                  <c:v>19.96</c:v>
                </c:pt>
                <c:pt idx="1814">
                  <c:v>19.96</c:v>
                </c:pt>
                <c:pt idx="1815">
                  <c:v>19.96</c:v>
                </c:pt>
                <c:pt idx="1816">
                  <c:v>19.97</c:v>
                </c:pt>
                <c:pt idx="1817">
                  <c:v>19.98</c:v>
                </c:pt>
                <c:pt idx="1818">
                  <c:v>19.97</c:v>
                </c:pt>
                <c:pt idx="1819">
                  <c:v>20</c:v>
                </c:pt>
                <c:pt idx="1820">
                  <c:v>20</c:v>
                </c:pt>
                <c:pt idx="1821">
                  <c:v>20.02</c:v>
                </c:pt>
                <c:pt idx="1822">
                  <c:v>20.02</c:v>
                </c:pt>
                <c:pt idx="1823">
                  <c:v>20.010000000000002</c:v>
                </c:pt>
                <c:pt idx="1824">
                  <c:v>20.04</c:v>
                </c:pt>
                <c:pt idx="1825">
                  <c:v>20.05</c:v>
                </c:pt>
                <c:pt idx="1826">
                  <c:v>20.04</c:v>
                </c:pt>
                <c:pt idx="1827">
                  <c:v>20.05</c:v>
                </c:pt>
                <c:pt idx="1828">
                  <c:v>20.059999999999999</c:v>
                </c:pt>
                <c:pt idx="1829">
                  <c:v>20.07</c:v>
                </c:pt>
                <c:pt idx="1830">
                  <c:v>20.05</c:v>
                </c:pt>
                <c:pt idx="1831">
                  <c:v>20.07</c:v>
                </c:pt>
                <c:pt idx="1832">
                  <c:v>20.07</c:v>
                </c:pt>
                <c:pt idx="1833">
                  <c:v>20.079999999999998</c:v>
                </c:pt>
                <c:pt idx="1834">
                  <c:v>20.09</c:v>
                </c:pt>
                <c:pt idx="1835">
                  <c:v>20.100000000000001</c:v>
                </c:pt>
                <c:pt idx="1836">
                  <c:v>20.100000000000001</c:v>
                </c:pt>
                <c:pt idx="1837">
                  <c:v>20.11</c:v>
                </c:pt>
                <c:pt idx="1838">
                  <c:v>20.13</c:v>
                </c:pt>
                <c:pt idx="1839">
                  <c:v>20.12</c:v>
                </c:pt>
                <c:pt idx="1840">
                  <c:v>20.13</c:v>
                </c:pt>
                <c:pt idx="1841">
                  <c:v>20.14</c:v>
                </c:pt>
                <c:pt idx="1842">
                  <c:v>20.13</c:v>
                </c:pt>
                <c:pt idx="1843">
                  <c:v>20.14</c:v>
                </c:pt>
                <c:pt idx="1844">
                  <c:v>20.149999999999999</c:v>
                </c:pt>
                <c:pt idx="1845">
                  <c:v>20.16</c:v>
                </c:pt>
                <c:pt idx="1846">
                  <c:v>20.16</c:v>
                </c:pt>
                <c:pt idx="1847">
                  <c:v>20.170000000000002</c:v>
                </c:pt>
                <c:pt idx="1848">
                  <c:v>20.190000000000001</c:v>
                </c:pt>
                <c:pt idx="1849">
                  <c:v>20.2</c:v>
                </c:pt>
                <c:pt idx="1850">
                  <c:v>20.2</c:v>
                </c:pt>
                <c:pt idx="1851">
                  <c:v>20.2</c:v>
                </c:pt>
                <c:pt idx="1852">
                  <c:v>20.2</c:v>
                </c:pt>
                <c:pt idx="1853">
                  <c:v>20.2</c:v>
                </c:pt>
                <c:pt idx="1854">
                  <c:v>20.22</c:v>
                </c:pt>
                <c:pt idx="1855">
                  <c:v>20.23</c:v>
                </c:pt>
                <c:pt idx="1856">
                  <c:v>20.239999999999998</c:v>
                </c:pt>
                <c:pt idx="1857">
                  <c:v>20.260000000000002</c:v>
                </c:pt>
                <c:pt idx="1858">
                  <c:v>20.260000000000002</c:v>
                </c:pt>
                <c:pt idx="1859">
                  <c:v>20.260000000000002</c:v>
                </c:pt>
                <c:pt idx="1860">
                  <c:v>20.28</c:v>
                </c:pt>
                <c:pt idx="1861">
                  <c:v>20.28</c:v>
                </c:pt>
                <c:pt idx="1862">
                  <c:v>20.29</c:v>
                </c:pt>
                <c:pt idx="1863">
                  <c:v>20.28</c:v>
                </c:pt>
                <c:pt idx="1864">
                  <c:v>20.29</c:v>
                </c:pt>
                <c:pt idx="1865">
                  <c:v>20.29</c:v>
                </c:pt>
                <c:pt idx="1866">
                  <c:v>20.29</c:v>
                </c:pt>
                <c:pt idx="1867">
                  <c:v>20.3</c:v>
                </c:pt>
                <c:pt idx="1868">
                  <c:v>20.3</c:v>
                </c:pt>
                <c:pt idx="1869">
                  <c:v>20.32</c:v>
                </c:pt>
                <c:pt idx="1870">
                  <c:v>20.329999999999998</c:v>
                </c:pt>
                <c:pt idx="1871">
                  <c:v>20.329999999999998</c:v>
                </c:pt>
                <c:pt idx="1872">
                  <c:v>20.34</c:v>
                </c:pt>
                <c:pt idx="1873">
                  <c:v>20.350000000000001</c:v>
                </c:pt>
                <c:pt idx="1874">
                  <c:v>20.36</c:v>
                </c:pt>
                <c:pt idx="1875">
                  <c:v>20.37</c:v>
                </c:pt>
                <c:pt idx="1876">
                  <c:v>20.38</c:v>
                </c:pt>
                <c:pt idx="1877">
                  <c:v>20.38</c:v>
                </c:pt>
                <c:pt idx="1878">
                  <c:v>20.39</c:v>
                </c:pt>
                <c:pt idx="1879">
                  <c:v>20.399999999999999</c:v>
                </c:pt>
                <c:pt idx="1880">
                  <c:v>20.41</c:v>
                </c:pt>
                <c:pt idx="1881">
                  <c:v>20.41</c:v>
                </c:pt>
                <c:pt idx="1882">
                  <c:v>20.399999999999999</c:v>
                </c:pt>
                <c:pt idx="1883">
                  <c:v>20.399999999999999</c:v>
                </c:pt>
                <c:pt idx="1884">
                  <c:v>20.399999999999999</c:v>
                </c:pt>
                <c:pt idx="1885">
                  <c:v>20.41</c:v>
                </c:pt>
                <c:pt idx="1886">
                  <c:v>20.420000000000002</c:v>
                </c:pt>
                <c:pt idx="1887">
                  <c:v>20.41</c:v>
                </c:pt>
                <c:pt idx="1888">
                  <c:v>20.41</c:v>
                </c:pt>
                <c:pt idx="1889">
                  <c:v>20.420000000000002</c:v>
                </c:pt>
                <c:pt idx="1890">
                  <c:v>20.420000000000002</c:v>
                </c:pt>
                <c:pt idx="1891">
                  <c:v>20.440000000000001</c:v>
                </c:pt>
                <c:pt idx="1892">
                  <c:v>20.440000000000001</c:v>
                </c:pt>
                <c:pt idx="1893">
                  <c:v>20.440000000000001</c:v>
                </c:pt>
                <c:pt idx="1894">
                  <c:v>20.46</c:v>
                </c:pt>
                <c:pt idx="1895">
                  <c:v>20.46</c:v>
                </c:pt>
                <c:pt idx="1896">
                  <c:v>20.47</c:v>
                </c:pt>
                <c:pt idx="1897">
                  <c:v>20.48</c:v>
                </c:pt>
                <c:pt idx="1898">
                  <c:v>20.48</c:v>
                </c:pt>
                <c:pt idx="1899">
                  <c:v>20.49</c:v>
                </c:pt>
                <c:pt idx="1900">
                  <c:v>20.5</c:v>
                </c:pt>
                <c:pt idx="1901">
                  <c:v>20.5</c:v>
                </c:pt>
                <c:pt idx="1902">
                  <c:v>20.51</c:v>
                </c:pt>
                <c:pt idx="1903">
                  <c:v>20.52</c:v>
                </c:pt>
                <c:pt idx="1904">
                  <c:v>20.52</c:v>
                </c:pt>
                <c:pt idx="1905">
                  <c:v>20.54</c:v>
                </c:pt>
                <c:pt idx="1906">
                  <c:v>20.55</c:v>
                </c:pt>
                <c:pt idx="1907">
                  <c:v>20.55</c:v>
                </c:pt>
                <c:pt idx="1908">
                  <c:v>20.57</c:v>
                </c:pt>
                <c:pt idx="1909">
                  <c:v>20.57</c:v>
                </c:pt>
                <c:pt idx="1910">
                  <c:v>20.58</c:v>
                </c:pt>
                <c:pt idx="1911">
                  <c:v>20.59</c:v>
                </c:pt>
                <c:pt idx="1912">
                  <c:v>20.56</c:v>
                </c:pt>
                <c:pt idx="1913">
                  <c:v>20.57</c:v>
                </c:pt>
                <c:pt idx="1914">
                  <c:v>20.59</c:v>
                </c:pt>
                <c:pt idx="1915">
                  <c:v>20.59</c:v>
                </c:pt>
                <c:pt idx="1916">
                  <c:v>20.59</c:v>
                </c:pt>
                <c:pt idx="1917">
                  <c:v>20.59</c:v>
                </c:pt>
                <c:pt idx="1918">
                  <c:v>20.6</c:v>
                </c:pt>
                <c:pt idx="1919">
                  <c:v>20.61</c:v>
                </c:pt>
                <c:pt idx="1920">
                  <c:v>20.62</c:v>
                </c:pt>
                <c:pt idx="1921">
                  <c:v>20.64</c:v>
                </c:pt>
                <c:pt idx="1922">
                  <c:v>20.64</c:v>
                </c:pt>
                <c:pt idx="1923">
                  <c:v>20.63</c:v>
                </c:pt>
                <c:pt idx="1924">
                  <c:v>20.65</c:v>
                </c:pt>
                <c:pt idx="1925">
                  <c:v>20.65</c:v>
                </c:pt>
                <c:pt idx="1926">
                  <c:v>20.65</c:v>
                </c:pt>
                <c:pt idx="1927">
                  <c:v>20.65</c:v>
                </c:pt>
                <c:pt idx="1928">
                  <c:v>20.65</c:v>
                </c:pt>
                <c:pt idx="1929">
                  <c:v>20.66</c:v>
                </c:pt>
                <c:pt idx="1930">
                  <c:v>20.68</c:v>
                </c:pt>
                <c:pt idx="1931">
                  <c:v>20.68</c:v>
                </c:pt>
                <c:pt idx="1932">
                  <c:v>20.69</c:v>
                </c:pt>
                <c:pt idx="1933">
                  <c:v>20.71</c:v>
                </c:pt>
                <c:pt idx="1934">
                  <c:v>20.71</c:v>
                </c:pt>
                <c:pt idx="1935">
                  <c:v>20.73</c:v>
                </c:pt>
                <c:pt idx="1936">
                  <c:v>20.72</c:v>
                </c:pt>
                <c:pt idx="1937">
                  <c:v>20.73</c:v>
                </c:pt>
                <c:pt idx="1938">
                  <c:v>20.72</c:v>
                </c:pt>
                <c:pt idx="1939">
                  <c:v>20.73</c:v>
                </c:pt>
                <c:pt idx="1940">
                  <c:v>20.74</c:v>
                </c:pt>
                <c:pt idx="1941">
                  <c:v>20.75</c:v>
                </c:pt>
                <c:pt idx="1942">
                  <c:v>20.76</c:v>
                </c:pt>
                <c:pt idx="1943">
                  <c:v>20.77</c:v>
                </c:pt>
                <c:pt idx="1944">
                  <c:v>20.77</c:v>
                </c:pt>
                <c:pt idx="1945">
                  <c:v>20.78</c:v>
                </c:pt>
                <c:pt idx="1946">
                  <c:v>20.78</c:v>
                </c:pt>
                <c:pt idx="1947">
                  <c:v>20.77</c:v>
                </c:pt>
                <c:pt idx="1948">
                  <c:v>20.81</c:v>
                </c:pt>
                <c:pt idx="1949">
                  <c:v>20.79</c:v>
                </c:pt>
                <c:pt idx="1950">
                  <c:v>20.8</c:v>
                </c:pt>
                <c:pt idx="1951">
                  <c:v>20.81</c:v>
                </c:pt>
                <c:pt idx="1952">
                  <c:v>20.82</c:v>
                </c:pt>
                <c:pt idx="1953">
                  <c:v>20.83</c:v>
                </c:pt>
                <c:pt idx="1954">
                  <c:v>20.82</c:v>
                </c:pt>
                <c:pt idx="1955">
                  <c:v>20.82</c:v>
                </c:pt>
                <c:pt idx="1956">
                  <c:v>20.84</c:v>
                </c:pt>
                <c:pt idx="1957">
                  <c:v>20.83</c:v>
                </c:pt>
                <c:pt idx="1958">
                  <c:v>20.85</c:v>
                </c:pt>
                <c:pt idx="1959">
                  <c:v>20.85</c:v>
                </c:pt>
                <c:pt idx="1960">
                  <c:v>20.85</c:v>
                </c:pt>
                <c:pt idx="1961">
                  <c:v>20.85</c:v>
                </c:pt>
                <c:pt idx="1962">
                  <c:v>20.87</c:v>
                </c:pt>
                <c:pt idx="1963">
                  <c:v>20.87</c:v>
                </c:pt>
                <c:pt idx="1964">
                  <c:v>20.89</c:v>
                </c:pt>
                <c:pt idx="1965">
                  <c:v>20.89</c:v>
                </c:pt>
                <c:pt idx="1966">
                  <c:v>20.89</c:v>
                </c:pt>
                <c:pt idx="1967">
                  <c:v>20.88</c:v>
                </c:pt>
                <c:pt idx="1968">
                  <c:v>20.9</c:v>
                </c:pt>
                <c:pt idx="1969">
                  <c:v>20.91</c:v>
                </c:pt>
                <c:pt idx="1970">
                  <c:v>20.9</c:v>
                </c:pt>
                <c:pt idx="1971">
                  <c:v>20.92</c:v>
                </c:pt>
                <c:pt idx="1972">
                  <c:v>20.93</c:v>
                </c:pt>
                <c:pt idx="1973">
                  <c:v>20.92</c:v>
                </c:pt>
                <c:pt idx="1974">
                  <c:v>20.93</c:v>
                </c:pt>
                <c:pt idx="1975">
                  <c:v>20.95</c:v>
                </c:pt>
                <c:pt idx="1976">
                  <c:v>20.94</c:v>
                </c:pt>
                <c:pt idx="1977">
                  <c:v>20.93</c:v>
                </c:pt>
                <c:pt idx="1978">
                  <c:v>20.95</c:v>
                </c:pt>
                <c:pt idx="1979">
                  <c:v>20.96</c:v>
                </c:pt>
                <c:pt idx="1980">
                  <c:v>20.97</c:v>
                </c:pt>
                <c:pt idx="1981">
                  <c:v>20.96</c:v>
                </c:pt>
                <c:pt idx="1982">
                  <c:v>20.97</c:v>
                </c:pt>
                <c:pt idx="1983">
                  <c:v>20.97</c:v>
                </c:pt>
                <c:pt idx="1984">
                  <c:v>20.98</c:v>
                </c:pt>
                <c:pt idx="1985">
                  <c:v>20.99</c:v>
                </c:pt>
                <c:pt idx="1986">
                  <c:v>21</c:v>
                </c:pt>
                <c:pt idx="1987">
                  <c:v>21</c:v>
                </c:pt>
                <c:pt idx="1988">
                  <c:v>21.01</c:v>
                </c:pt>
                <c:pt idx="1989">
                  <c:v>21.01</c:v>
                </c:pt>
                <c:pt idx="1990">
                  <c:v>21.02</c:v>
                </c:pt>
                <c:pt idx="1991">
                  <c:v>21.03</c:v>
                </c:pt>
                <c:pt idx="1992">
                  <c:v>21.05</c:v>
                </c:pt>
                <c:pt idx="1993">
                  <c:v>21.05</c:v>
                </c:pt>
                <c:pt idx="1994">
                  <c:v>21.05</c:v>
                </c:pt>
                <c:pt idx="1995">
                  <c:v>21.06</c:v>
                </c:pt>
                <c:pt idx="1996">
                  <c:v>21.07</c:v>
                </c:pt>
                <c:pt idx="1997">
                  <c:v>21.09</c:v>
                </c:pt>
                <c:pt idx="1998">
                  <c:v>21.08</c:v>
                </c:pt>
                <c:pt idx="1999">
                  <c:v>21.11</c:v>
                </c:pt>
                <c:pt idx="2000">
                  <c:v>21.1</c:v>
                </c:pt>
                <c:pt idx="2001">
                  <c:v>21.1</c:v>
                </c:pt>
                <c:pt idx="2002">
                  <c:v>21.11</c:v>
                </c:pt>
                <c:pt idx="2003">
                  <c:v>21.1</c:v>
                </c:pt>
                <c:pt idx="2004">
                  <c:v>21.12</c:v>
                </c:pt>
                <c:pt idx="2005">
                  <c:v>21.13</c:v>
                </c:pt>
                <c:pt idx="2006">
                  <c:v>21.13</c:v>
                </c:pt>
                <c:pt idx="2007">
                  <c:v>21.13</c:v>
                </c:pt>
                <c:pt idx="2008">
                  <c:v>21.13</c:v>
                </c:pt>
                <c:pt idx="2009">
                  <c:v>21.13</c:v>
                </c:pt>
                <c:pt idx="2010">
                  <c:v>21.15</c:v>
                </c:pt>
                <c:pt idx="2011">
                  <c:v>21.15</c:v>
                </c:pt>
                <c:pt idx="2012">
                  <c:v>21.16</c:v>
                </c:pt>
                <c:pt idx="2013">
                  <c:v>21.16</c:v>
                </c:pt>
                <c:pt idx="2014">
                  <c:v>21.17</c:v>
                </c:pt>
                <c:pt idx="2015">
                  <c:v>21.17</c:v>
                </c:pt>
                <c:pt idx="2016">
                  <c:v>21.2</c:v>
                </c:pt>
                <c:pt idx="2017">
                  <c:v>21.19</c:v>
                </c:pt>
                <c:pt idx="2018">
                  <c:v>21.19</c:v>
                </c:pt>
                <c:pt idx="2019">
                  <c:v>21.2</c:v>
                </c:pt>
                <c:pt idx="2020">
                  <c:v>21.19</c:v>
                </c:pt>
                <c:pt idx="2021">
                  <c:v>21.2</c:v>
                </c:pt>
                <c:pt idx="2022">
                  <c:v>21.21</c:v>
                </c:pt>
                <c:pt idx="2023">
                  <c:v>21.22</c:v>
                </c:pt>
                <c:pt idx="2024">
                  <c:v>21.22</c:v>
                </c:pt>
                <c:pt idx="2025">
                  <c:v>21.23</c:v>
                </c:pt>
                <c:pt idx="2026">
                  <c:v>21.24</c:v>
                </c:pt>
                <c:pt idx="2027">
                  <c:v>21.25</c:v>
                </c:pt>
                <c:pt idx="2028">
                  <c:v>21.26</c:v>
                </c:pt>
                <c:pt idx="2029">
                  <c:v>21.26</c:v>
                </c:pt>
                <c:pt idx="2030">
                  <c:v>21.26</c:v>
                </c:pt>
                <c:pt idx="2031">
                  <c:v>21.26</c:v>
                </c:pt>
                <c:pt idx="2032">
                  <c:v>21.27</c:v>
                </c:pt>
                <c:pt idx="2033">
                  <c:v>21.27</c:v>
                </c:pt>
                <c:pt idx="2034">
                  <c:v>21.29</c:v>
                </c:pt>
                <c:pt idx="2035">
                  <c:v>21.3</c:v>
                </c:pt>
                <c:pt idx="2036">
                  <c:v>21.3</c:v>
                </c:pt>
                <c:pt idx="2037">
                  <c:v>21.31</c:v>
                </c:pt>
                <c:pt idx="2038">
                  <c:v>21.32</c:v>
                </c:pt>
                <c:pt idx="2039">
                  <c:v>21.31</c:v>
                </c:pt>
                <c:pt idx="2040">
                  <c:v>21.32</c:v>
                </c:pt>
                <c:pt idx="2041">
                  <c:v>21.32</c:v>
                </c:pt>
                <c:pt idx="2042">
                  <c:v>21.31</c:v>
                </c:pt>
                <c:pt idx="2043">
                  <c:v>21.32</c:v>
                </c:pt>
                <c:pt idx="2044">
                  <c:v>21.34</c:v>
                </c:pt>
                <c:pt idx="2045">
                  <c:v>21.36</c:v>
                </c:pt>
                <c:pt idx="2046">
                  <c:v>21.35</c:v>
                </c:pt>
                <c:pt idx="2047">
                  <c:v>21.37</c:v>
                </c:pt>
                <c:pt idx="2048">
                  <c:v>21.38</c:v>
                </c:pt>
                <c:pt idx="2049">
                  <c:v>21.38</c:v>
                </c:pt>
                <c:pt idx="2050">
                  <c:v>21.37</c:v>
                </c:pt>
                <c:pt idx="2051">
                  <c:v>21.38</c:v>
                </c:pt>
                <c:pt idx="2052">
                  <c:v>21.38</c:v>
                </c:pt>
                <c:pt idx="2053">
                  <c:v>21.4</c:v>
                </c:pt>
                <c:pt idx="2054">
                  <c:v>21.38</c:v>
                </c:pt>
                <c:pt idx="2055">
                  <c:v>21.4</c:v>
                </c:pt>
                <c:pt idx="2056">
                  <c:v>21.4</c:v>
                </c:pt>
                <c:pt idx="2057">
                  <c:v>21.39</c:v>
                </c:pt>
                <c:pt idx="2058">
                  <c:v>21.4</c:v>
                </c:pt>
                <c:pt idx="2059">
                  <c:v>21.42</c:v>
                </c:pt>
                <c:pt idx="2060">
                  <c:v>21.43</c:v>
                </c:pt>
                <c:pt idx="2061">
                  <c:v>21.43</c:v>
                </c:pt>
                <c:pt idx="2062">
                  <c:v>21.45</c:v>
                </c:pt>
                <c:pt idx="2063">
                  <c:v>21.45</c:v>
                </c:pt>
                <c:pt idx="2064">
                  <c:v>21.46</c:v>
                </c:pt>
                <c:pt idx="2065">
                  <c:v>21.46</c:v>
                </c:pt>
                <c:pt idx="2066">
                  <c:v>21.48</c:v>
                </c:pt>
                <c:pt idx="2067">
                  <c:v>21.46</c:v>
                </c:pt>
                <c:pt idx="2068">
                  <c:v>21.47</c:v>
                </c:pt>
                <c:pt idx="2069">
                  <c:v>21.49</c:v>
                </c:pt>
                <c:pt idx="2070">
                  <c:v>21.48</c:v>
                </c:pt>
                <c:pt idx="2071">
                  <c:v>21.49</c:v>
                </c:pt>
                <c:pt idx="2072">
                  <c:v>21.5</c:v>
                </c:pt>
                <c:pt idx="2073">
                  <c:v>21.5</c:v>
                </c:pt>
                <c:pt idx="2074">
                  <c:v>21.5</c:v>
                </c:pt>
                <c:pt idx="2075">
                  <c:v>21.52</c:v>
                </c:pt>
                <c:pt idx="2076">
                  <c:v>21.51</c:v>
                </c:pt>
                <c:pt idx="2077">
                  <c:v>21.52</c:v>
                </c:pt>
                <c:pt idx="2078">
                  <c:v>21.53</c:v>
                </c:pt>
                <c:pt idx="2079">
                  <c:v>21.54</c:v>
                </c:pt>
                <c:pt idx="2080">
                  <c:v>21.53</c:v>
                </c:pt>
                <c:pt idx="2081">
                  <c:v>21.52</c:v>
                </c:pt>
                <c:pt idx="2082">
                  <c:v>21.54</c:v>
                </c:pt>
                <c:pt idx="2083">
                  <c:v>21.54</c:v>
                </c:pt>
                <c:pt idx="2084">
                  <c:v>21.55</c:v>
                </c:pt>
                <c:pt idx="2085">
                  <c:v>21.55</c:v>
                </c:pt>
                <c:pt idx="2086">
                  <c:v>21.56</c:v>
                </c:pt>
                <c:pt idx="2087">
                  <c:v>21.57</c:v>
                </c:pt>
                <c:pt idx="2088">
                  <c:v>21.57</c:v>
                </c:pt>
                <c:pt idx="2089">
                  <c:v>21.57</c:v>
                </c:pt>
                <c:pt idx="2090">
                  <c:v>21.57</c:v>
                </c:pt>
                <c:pt idx="2091">
                  <c:v>21.59</c:v>
                </c:pt>
                <c:pt idx="2092">
                  <c:v>21.59</c:v>
                </c:pt>
                <c:pt idx="2093">
                  <c:v>21.6</c:v>
                </c:pt>
                <c:pt idx="2094">
                  <c:v>21.6</c:v>
                </c:pt>
                <c:pt idx="2095">
                  <c:v>21.6</c:v>
                </c:pt>
                <c:pt idx="2096">
                  <c:v>21.6</c:v>
                </c:pt>
                <c:pt idx="2097">
                  <c:v>21.61</c:v>
                </c:pt>
                <c:pt idx="2098">
                  <c:v>21.61</c:v>
                </c:pt>
                <c:pt idx="2099">
                  <c:v>21.61</c:v>
                </c:pt>
                <c:pt idx="2100">
                  <c:v>21.62</c:v>
                </c:pt>
                <c:pt idx="2101">
                  <c:v>21.63</c:v>
                </c:pt>
                <c:pt idx="2102">
                  <c:v>21.63</c:v>
                </c:pt>
                <c:pt idx="2103">
                  <c:v>21.65</c:v>
                </c:pt>
                <c:pt idx="2104">
                  <c:v>21.65</c:v>
                </c:pt>
                <c:pt idx="2105">
                  <c:v>21.66</c:v>
                </c:pt>
                <c:pt idx="2106">
                  <c:v>21.65</c:v>
                </c:pt>
                <c:pt idx="2107">
                  <c:v>21.67</c:v>
                </c:pt>
                <c:pt idx="2108">
                  <c:v>21.68</c:v>
                </c:pt>
                <c:pt idx="2109">
                  <c:v>21.68</c:v>
                </c:pt>
                <c:pt idx="2110">
                  <c:v>21.7</c:v>
                </c:pt>
                <c:pt idx="2111">
                  <c:v>21.7</c:v>
                </c:pt>
                <c:pt idx="2112">
                  <c:v>21.71</c:v>
                </c:pt>
                <c:pt idx="2113">
                  <c:v>21.71</c:v>
                </c:pt>
                <c:pt idx="2114">
                  <c:v>21.7</c:v>
                </c:pt>
                <c:pt idx="2115">
                  <c:v>21.71</c:v>
                </c:pt>
                <c:pt idx="2116">
                  <c:v>21.71</c:v>
                </c:pt>
                <c:pt idx="2117">
                  <c:v>21.72</c:v>
                </c:pt>
                <c:pt idx="2118">
                  <c:v>21.72</c:v>
                </c:pt>
                <c:pt idx="2119">
                  <c:v>21.73</c:v>
                </c:pt>
                <c:pt idx="2120">
                  <c:v>21.73</c:v>
                </c:pt>
                <c:pt idx="2121">
                  <c:v>21.74</c:v>
                </c:pt>
                <c:pt idx="2122">
                  <c:v>21.74</c:v>
                </c:pt>
                <c:pt idx="2123">
                  <c:v>21.74</c:v>
                </c:pt>
                <c:pt idx="2124">
                  <c:v>21.74</c:v>
                </c:pt>
                <c:pt idx="2125">
                  <c:v>21.75</c:v>
                </c:pt>
                <c:pt idx="2126">
                  <c:v>21.75</c:v>
                </c:pt>
                <c:pt idx="2127">
                  <c:v>21.75</c:v>
                </c:pt>
                <c:pt idx="2128">
                  <c:v>21.77</c:v>
                </c:pt>
                <c:pt idx="2129">
                  <c:v>21.77</c:v>
                </c:pt>
                <c:pt idx="2130">
                  <c:v>21.77</c:v>
                </c:pt>
                <c:pt idx="2131">
                  <c:v>21.77</c:v>
                </c:pt>
                <c:pt idx="2132">
                  <c:v>21.78</c:v>
                </c:pt>
                <c:pt idx="2133">
                  <c:v>21.79</c:v>
                </c:pt>
                <c:pt idx="2134">
                  <c:v>21.79</c:v>
                </c:pt>
                <c:pt idx="2135">
                  <c:v>21.8</c:v>
                </c:pt>
                <c:pt idx="2136">
                  <c:v>21.82</c:v>
                </c:pt>
                <c:pt idx="2137">
                  <c:v>21.82</c:v>
                </c:pt>
                <c:pt idx="2138">
                  <c:v>21.82</c:v>
                </c:pt>
                <c:pt idx="2139">
                  <c:v>21.83</c:v>
                </c:pt>
                <c:pt idx="2140">
                  <c:v>21.83</c:v>
                </c:pt>
                <c:pt idx="2141">
                  <c:v>21.84</c:v>
                </c:pt>
                <c:pt idx="2142">
                  <c:v>21.84</c:v>
                </c:pt>
                <c:pt idx="2143">
                  <c:v>21.85</c:v>
                </c:pt>
                <c:pt idx="2144">
                  <c:v>21.85</c:v>
                </c:pt>
                <c:pt idx="2145">
                  <c:v>21.86</c:v>
                </c:pt>
                <c:pt idx="2146">
                  <c:v>21.86</c:v>
                </c:pt>
                <c:pt idx="2147">
                  <c:v>21.86</c:v>
                </c:pt>
                <c:pt idx="2148">
                  <c:v>21.87</c:v>
                </c:pt>
                <c:pt idx="2149">
                  <c:v>21.87</c:v>
                </c:pt>
                <c:pt idx="2150">
                  <c:v>21.87</c:v>
                </c:pt>
                <c:pt idx="2151">
                  <c:v>21.87</c:v>
                </c:pt>
                <c:pt idx="2152">
                  <c:v>21.87</c:v>
                </c:pt>
                <c:pt idx="2153">
                  <c:v>21.89</c:v>
                </c:pt>
                <c:pt idx="2154">
                  <c:v>21.88</c:v>
                </c:pt>
                <c:pt idx="2155">
                  <c:v>21.89</c:v>
                </c:pt>
                <c:pt idx="2156">
                  <c:v>21.9</c:v>
                </c:pt>
                <c:pt idx="2157">
                  <c:v>21.91</c:v>
                </c:pt>
                <c:pt idx="2158">
                  <c:v>21.92</c:v>
                </c:pt>
                <c:pt idx="2159">
                  <c:v>21.91</c:v>
                </c:pt>
                <c:pt idx="2160">
                  <c:v>21.93</c:v>
                </c:pt>
                <c:pt idx="2161">
                  <c:v>21.93</c:v>
                </c:pt>
                <c:pt idx="2162">
                  <c:v>21.93</c:v>
                </c:pt>
                <c:pt idx="2163">
                  <c:v>21.94</c:v>
                </c:pt>
                <c:pt idx="2164">
                  <c:v>21.94</c:v>
                </c:pt>
                <c:pt idx="2165">
                  <c:v>21.95</c:v>
                </c:pt>
                <c:pt idx="2166">
                  <c:v>21.96</c:v>
                </c:pt>
                <c:pt idx="2167">
                  <c:v>21.96</c:v>
                </c:pt>
                <c:pt idx="2168">
                  <c:v>21.96</c:v>
                </c:pt>
                <c:pt idx="2169">
                  <c:v>21.97</c:v>
                </c:pt>
                <c:pt idx="2170">
                  <c:v>21.97</c:v>
                </c:pt>
                <c:pt idx="2171">
                  <c:v>21.99</c:v>
                </c:pt>
                <c:pt idx="2172">
                  <c:v>21.99</c:v>
                </c:pt>
                <c:pt idx="2173">
                  <c:v>21.99</c:v>
                </c:pt>
                <c:pt idx="2174">
                  <c:v>22</c:v>
                </c:pt>
                <c:pt idx="2175">
                  <c:v>22</c:v>
                </c:pt>
                <c:pt idx="2176">
                  <c:v>22</c:v>
                </c:pt>
                <c:pt idx="2177">
                  <c:v>22</c:v>
                </c:pt>
                <c:pt idx="2178">
                  <c:v>22.01</c:v>
                </c:pt>
                <c:pt idx="2179">
                  <c:v>22.01</c:v>
                </c:pt>
                <c:pt idx="2180">
                  <c:v>22.03</c:v>
                </c:pt>
                <c:pt idx="2181">
                  <c:v>22.04</c:v>
                </c:pt>
                <c:pt idx="2182">
                  <c:v>22.03</c:v>
                </c:pt>
                <c:pt idx="2183">
                  <c:v>22.04</c:v>
                </c:pt>
                <c:pt idx="2184">
                  <c:v>22.05</c:v>
                </c:pt>
                <c:pt idx="2185">
                  <c:v>22.06</c:v>
                </c:pt>
                <c:pt idx="2186">
                  <c:v>22.07</c:v>
                </c:pt>
                <c:pt idx="2187">
                  <c:v>22.06</c:v>
                </c:pt>
                <c:pt idx="2188">
                  <c:v>22.07</c:v>
                </c:pt>
                <c:pt idx="2189">
                  <c:v>22.06</c:v>
                </c:pt>
                <c:pt idx="2190">
                  <c:v>22.08</c:v>
                </c:pt>
                <c:pt idx="2191">
                  <c:v>22.07</c:v>
                </c:pt>
                <c:pt idx="2192">
                  <c:v>22.09</c:v>
                </c:pt>
                <c:pt idx="2193">
                  <c:v>22.08</c:v>
                </c:pt>
                <c:pt idx="2194">
                  <c:v>22.09</c:v>
                </c:pt>
                <c:pt idx="2195">
                  <c:v>22.09</c:v>
                </c:pt>
                <c:pt idx="2196">
                  <c:v>22.1</c:v>
                </c:pt>
                <c:pt idx="2197">
                  <c:v>22.11</c:v>
                </c:pt>
                <c:pt idx="2198">
                  <c:v>22.1</c:v>
                </c:pt>
                <c:pt idx="2199">
                  <c:v>22.11</c:v>
                </c:pt>
                <c:pt idx="2200">
                  <c:v>22.12</c:v>
                </c:pt>
                <c:pt idx="2201">
                  <c:v>22.13</c:v>
                </c:pt>
                <c:pt idx="2202">
                  <c:v>22.13</c:v>
                </c:pt>
                <c:pt idx="2203">
                  <c:v>22.13</c:v>
                </c:pt>
                <c:pt idx="2204">
                  <c:v>22.14</c:v>
                </c:pt>
                <c:pt idx="2205">
                  <c:v>22.16</c:v>
                </c:pt>
                <c:pt idx="2206">
                  <c:v>22.16</c:v>
                </c:pt>
                <c:pt idx="2207">
                  <c:v>22.16</c:v>
                </c:pt>
                <c:pt idx="2208">
                  <c:v>22.15</c:v>
                </c:pt>
                <c:pt idx="2209">
                  <c:v>22.17</c:v>
                </c:pt>
                <c:pt idx="2210">
                  <c:v>22.17</c:v>
                </c:pt>
                <c:pt idx="2211">
                  <c:v>22.18</c:v>
                </c:pt>
                <c:pt idx="2212">
                  <c:v>22.18</c:v>
                </c:pt>
                <c:pt idx="2213">
                  <c:v>22.18</c:v>
                </c:pt>
                <c:pt idx="2214">
                  <c:v>22.2</c:v>
                </c:pt>
                <c:pt idx="2215">
                  <c:v>22.19</c:v>
                </c:pt>
                <c:pt idx="2216">
                  <c:v>22.19</c:v>
                </c:pt>
                <c:pt idx="2217">
                  <c:v>22.19</c:v>
                </c:pt>
                <c:pt idx="2218">
                  <c:v>22.21</c:v>
                </c:pt>
                <c:pt idx="2219">
                  <c:v>22.21</c:v>
                </c:pt>
                <c:pt idx="2220">
                  <c:v>22.21</c:v>
                </c:pt>
                <c:pt idx="2221">
                  <c:v>22.22</c:v>
                </c:pt>
                <c:pt idx="2222">
                  <c:v>22.22</c:v>
                </c:pt>
                <c:pt idx="2223">
                  <c:v>22.22</c:v>
                </c:pt>
                <c:pt idx="2224">
                  <c:v>22.23</c:v>
                </c:pt>
                <c:pt idx="2225">
                  <c:v>22.24</c:v>
                </c:pt>
                <c:pt idx="2226">
                  <c:v>22.24</c:v>
                </c:pt>
                <c:pt idx="2227">
                  <c:v>22.24</c:v>
                </c:pt>
                <c:pt idx="2228">
                  <c:v>22.24</c:v>
                </c:pt>
                <c:pt idx="2229">
                  <c:v>22.26</c:v>
                </c:pt>
                <c:pt idx="2230">
                  <c:v>22.26</c:v>
                </c:pt>
                <c:pt idx="2231">
                  <c:v>22.26</c:v>
                </c:pt>
                <c:pt idx="2232">
                  <c:v>22.27</c:v>
                </c:pt>
                <c:pt idx="2233">
                  <c:v>22.28</c:v>
                </c:pt>
                <c:pt idx="2234">
                  <c:v>22.26</c:v>
                </c:pt>
                <c:pt idx="2235">
                  <c:v>22.27</c:v>
                </c:pt>
                <c:pt idx="2236">
                  <c:v>22.28</c:v>
                </c:pt>
                <c:pt idx="2237">
                  <c:v>22.29</c:v>
                </c:pt>
                <c:pt idx="2238">
                  <c:v>22.29</c:v>
                </c:pt>
                <c:pt idx="2239">
                  <c:v>22.3</c:v>
                </c:pt>
                <c:pt idx="2240">
                  <c:v>22.31</c:v>
                </c:pt>
                <c:pt idx="2241">
                  <c:v>22.31</c:v>
                </c:pt>
                <c:pt idx="2242">
                  <c:v>22.31</c:v>
                </c:pt>
                <c:pt idx="2243">
                  <c:v>22.33</c:v>
                </c:pt>
                <c:pt idx="2244">
                  <c:v>22.32</c:v>
                </c:pt>
                <c:pt idx="2245">
                  <c:v>22.33</c:v>
                </c:pt>
                <c:pt idx="2246">
                  <c:v>22.33</c:v>
                </c:pt>
                <c:pt idx="2247">
                  <c:v>22.33</c:v>
                </c:pt>
                <c:pt idx="2248">
                  <c:v>22.33</c:v>
                </c:pt>
                <c:pt idx="2249">
                  <c:v>22.34</c:v>
                </c:pt>
                <c:pt idx="2250">
                  <c:v>22.35</c:v>
                </c:pt>
                <c:pt idx="2251">
                  <c:v>22.36</c:v>
                </c:pt>
                <c:pt idx="2252">
                  <c:v>22.35</c:v>
                </c:pt>
                <c:pt idx="2253">
                  <c:v>22.36</c:v>
                </c:pt>
                <c:pt idx="2254">
                  <c:v>22.38</c:v>
                </c:pt>
                <c:pt idx="2255">
                  <c:v>22.37</c:v>
                </c:pt>
                <c:pt idx="2256">
                  <c:v>22.38</c:v>
                </c:pt>
                <c:pt idx="2257">
                  <c:v>22.37</c:v>
                </c:pt>
                <c:pt idx="2258">
                  <c:v>22.38</c:v>
                </c:pt>
                <c:pt idx="2259">
                  <c:v>22.39</c:v>
                </c:pt>
                <c:pt idx="2260">
                  <c:v>22.4</c:v>
                </c:pt>
                <c:pt idx="2261">
                  <c:v>22.4</c:v>
                </c:pt>
                <c:pt idx="2262">
                  <c:v>22.39</c:v>
                </c:pt>
                <c:pt idx="2263">
                  <c:v>22.39</c:v>
                </c:pt>
                <c:pt idx="2264">
                  <c:v>22.42</c:v>
                </c:pt>
                <c:pt idx="2265">
                  <c:v>22.41</c:v>
                </c:pt>
                <c:pt idx="2266">
                  <c:v>22.42</c:v>
                </c:pt>
                <c:pt idx="2267">
                  <c:v>22.43</c:v>
                </c:pt>
                <c:pt idx="2268">
                  <c:v>22.44</c:v>
                </c:pt>
                <c:pt idx="2269">
                  <c:v>22.43</c:v>
                </c:pt>
                <c:pt idx="2270">
                  <c:v>22.45</c:v>
                </c:pt>
                <c:pt idx="2271">
                  <c:v>22.45</c:v>
                </c:pt>
                <c:pt idx="2272">
                  <c:v>22.45</c:v>
                </c:pt>
                <c:pt idx="2273">
                  <c:v>22.45</c:v>
                </c:pt>
                <c:pt idx="2274">
                  <c:v>22.46</c:v>
                </c:pt>
                <c:pt idx="2275">
                  <c:v>22.46</c:v>
                </c:pt>
                <c:pt idx="2276">
                  <c:v>22.47</c:v>
                </c:pt>
                <c:pt idx="2277">
                  <c:v>22.47</c:v>
                </c:pt>
                <c:pt idx="2278">
                  <c:v>22.48</c:v>
                </c:pt>
                <c:pt idx="2279">
                  <c:v>22.48</c:v>
                </c:pt>
                <c:pt idx="2280">
                  <c:v>22.47</c:v>
                </c:pt>
                <c:pt idx="2281">
                  <c:v>22.49</c:v>
                </c:pt>
                <c:pt idx="2282">
                  <c:v>22.49</c:v>
                </c:pt>
                <c:pt idx="2283">
                  <c:v>22.5</c:v>
                </c:pt>
                <c:pt idx="2284">
                  <c:v>22.5</c:v>
                </c:pt>
                <c:pt idx="2285">
                  <c:v>22.51</c:v>
                </c:pt>
                <c:pt idx="2286">
                  <c:v>22.51</c:v>
                </c:pt>
                <c:pt idx="2287">
                  <c:v>22.52</c:v>
                </c:pt>
                <c:pt idx="2288">
                  <c:v>22.52</c:v>
                </c:pt>
                <c:pt idx="2289">
                  <c:v>22.53</c:v>
                </c:pt>
                <c:pt idx="2290">
                  <c:v>22.53</c:v>
                </c:pt>
                <c:pt idx="2291">
                  <c:v>22.54</c:v>
                </c:pt>
                <c:pt idx="2292">
                  <c:v>22.55</c:v>
                </c:pt>
                <c:pt idx="2293">
                  <c:v>22.55</c:v>
                </c:pt>
                <c:pt idx="2294">
                  <c:v>22.55</c:v>
                </c:pt>
                <c:pt idx="2295">
                  <c:v>22.56</c:v>
                </c:pt>
                <c:pt idx="2296">
                  <c:v>22.56</c:v>
                </c:pt>
                <c:pt idx="2297">
                  <c:v>22.57</c:v>
                </c:pt>
                <c:pt idx="2298">
                  <c:v>22.57</c:v>
                </c:pt>
                <c:pt idx="2299">
                  <c:v>22.58</c:v>
                </c:pt>
                <c:pt idx="2300">
                  <c:v>22.58</c:v>
                </c:pt>
                <c:pt idx="2301">
                  <c:v>22.59</c:v>
                </c:pt>
                <c:pt idx="2302">
                  <c:v>22.6</c:v>
                </c:pt>
                <c:pt idx="2303">
                  <c:v>22.61</c:v>
                </c:pt>
                <c:pt idx="2304">
                  <c:v>22.61</c:v>
                </c:pt>
                <c:pt idx="2305">
                  <c:v>22.62</c:v>
                </c:pt>
                <c:pt idx="2306">
                  <c:v>22.62</c:v>
                </c:pt>
                <c:pt idx="2307">
                  <c:v>22.62</c:v>
                </c:pt>
                <c:pt idx="2308">
                  <c:v>22.62</c:v>
                </c:pt>
                <c:pt idx="2309">
                  <c:v>22.63</c:v>
                </c:pt>
                <c:pt idx="2310">
                  <c:v>22.63</c:v>
                </c:pt>
                <c:pt idx="2311">
                  <c:v>22.64</c:v>
                </c:pt>
                <c:pt idx="2312">
                  <c:v>22.63</c:v>
                </c:pt>
                <c:pt idx="2313">
                  <c:v>22.64</c:v>
                </c:pt>
                <c:pt idx="2314">
                  <c:v>22.66</c:v>
                </c:pt>
                <c:pt idx="2315">
                  <c:v>22.66</c:v>
                </c:pt>
                <c:pt idx="2316">
                  <c:v>22.67</c:v>
                </c:pt>
                <c:pt idx="2317">
                  <c:v>22.67</c:v>
                </c:pt>
                <c:pt idx="2318">
                  <c:v>22.67</c:v>
                </c:pt>
                <c:pt idx="2319">
                  <c:v>22.67</c:v>
                </c:pt>
                <c:pt idx="2320">
                  <c:v>22.67</c:v>
                </c:pt>
                <c:pt idx="2321">
                  <c:v>22.68</c:v>
                </c:pt>
                <c:pt idx="2322">
                  <c:v>22.69</c:v>
                </c:pt>
                <c:pt idx="2323">
                  <c:v>22.69</c:v>
                </c:pt>
                <c:pt idx="2324">
                  <c:v>22.7</c:v>
                </c:pt>
                <c:pt idx="2325">
                  <c:v>22.71</c:v>
                </c:pt>
                <c:pt idx="2326">
                  <c:v>22.71</c:v>
                </c:pt>
                <c:pt idx="2327">
                  <c:v>22.71</c:v>
                </c:pt>
                <c:pt idx="2328">
                  <c:v>22.71</c:v>
                </c:pt>
                <c:pt idx="2329">
                  <c:v>22.72</c:v>
                </c:pt>
                <c:pt idx="2330">
                  <c:v>22.72</c:v>
                </c:pt>
                <c:pt idx="2331">
                  <c:v>22.72</c:v>
                </c:pt>
                <c:pt idx="2332">
                  <c:v>22.72</c:v>
                </c:pt>
                <c:pt idx="2333">
                  <c:v>22.73</c:v>
                </c:pt>
                <c:pt idx="2334">
                  <c:v>22.73</c:v>
                </c:pt>
                <c:pt idx="2335">
                  <c:v>22.74</c:v>
                </c:pt>
                <c:pt idx="2336">
                  <c:v>22.75</c:v>
                </c:pt>
                <c:pt idx="2337">
                  <c:v>22.76</c:v>
                </c:pt>
                <c:pt idx="2338">
                  <c:v>22.76</c:v>
                </c:pt>
                <c:pt idx="2339">
                  <c:v>22.76</c:v>
                </c:pt>
                <c:pt idx="2340">
                  <c:v>22.78</c:v>
                </c:pt>
                <c:pt idx="2341">
                  <c:v>22.79</c:v>
                </c:pt>
                <c:pt idx="2342">
                  <c:v>22.77</c:v>
                </c:pt>
                <c:pt idx="2343">
                  <c:v>22.79</c:v>
                </c:pt>
                <c:pt idx="2344">
                  <c:v>22.78</c:v>
                </c:pt>
                <c:pt idx="2345">
                  <c:v>22.79</c:v>
                </c:pt>
                <c:pt idx="2346">
                  <c:v>22.79</c:v>
                </c:pt>
                <c:pt idx="2347">
                  <c:v>22.79</c:v>
                </c:pt>
                <c:pt idx="2348">
                  <c:v>22.8</c:v>
                </c:pt>
                <c:pt idx="2349">
                  <c:v>22.81</c:v>
                </c:pt>
                <c:pt idx="2350">
                  <c:v>22.81</c:v>
                </c:pt>
                <c:pt idx="2351">
                  <c:v>22.82</c:v>
                </c:pt>
                <c:pt idx="2352">
                  <c:v>22.81</c:v>
                </c:pt>
                <c:pt idx="2353">
                  <c:v>22.82</c:v>
                </c:pt>
                <c:pt idx="2354">
                  <c:v>22.83</c:v>
                </c:pt>
                <c:pt idx="2355">
                  <c:v>22.82</c:v>
                </c:pt>
                <c:pt idx="2356">
                  <c:v>22.85</c:v>
                </c:pt>
                <c:pt idx="2357">
                  <c:v>22.86</c:v>
                </c:pt>
                <c:pt idx="2358">
                  <c:v>22.85</c:v>
                </c:pt>
                <c:pt idx="2359">
                  <c:v>22.87</c:v>
                </c:pt>
                <c:pt idx="2360">
                  <c:v>22.85</c:v>
                </c:pt>
                <c:pt idx="2361">
                  <c:v>22.86</c:v>
                </c:pt>
                <c:pt idx="2362">
                  <c:v>22.86</c:v>
                </c:pt>
                <c:pt idx="2363">
                  <c:v>22.88</c:v>
                </c:pt>
                <c:pt idx="2364">
                  <c:v>22.87</c:v>
                </c:pt>
                <c:pt idx="2365">
                  <c:v>22.88</c:v>
                </c:pt>
                <c:pt idx="2366">
                  <c:v>22.89</c:v>
                </c:pt>
                <c:pt idx="2367">
                  <c:v>22.89</c:v>
                </c:pt>
                <c:pt idx="2368">
                  <c:v>22.89</c:v>
                </c:pt>
                <c:pt idx="2369">
                  <c:v>22.9</c:v>
                </c:pt>
                <c:pt idx="2370">
                  <c:v>22.91</c:v>
                </c:pt>
                <c:pt idx="2371">
                  <c:v>22.9</c:v>
                </c:pt>
                <c:pt idx="2372">
                  <c:v>22.91</c:v>
                </c:pt>
                <c:pt idx="2373">
                  <c:v>22.92</c:v>
                </c:pt>
                <c:pt idx="2374">
                  <c:v>22.93</c:v>
                </c:pt>
                <c:pt idx="2375">
                  <c:v>22.92</c:v>
                </c:pt>
                <c:pt idx="2376">
                  <c:v>22.93</c:v>
                </c:pt>
                <c:pt idx="2377">
                  <c:v>22.93</c:v>
                </c:pt>
                <c:pt idx="2378">
                  <c:v>22.95</c:v>
                </c:pt>
                <c:pt idx="2379">
                  <c:v>22.94</c:v>
                </c:pt>
                <c:pt idx="2380">
                  <c:v>22.94</c:v>
                </c:pt>
                <c:pt idx="2381">
                  <c:v>22.94</c:v>
                </c:pt>
                <c:pt idx="2382">
                  <c:v>22.93</c:v>
                </c:pt>
                <c:pt idx="2383">
                  <c:v>22.95</c:v>
                </c:pt>
                <c:pt idx="2384">
                  <c:v>22.98</c:v>
                </c:pt>
                <c:pt idx="2385">
                  <c:v>22.95</c:v>
                </c:pt>
                <c:pt idx="2386">
                  <c:v>22.97</c:v>
                </c:pt>
                <c:pt idx="2387">
                  <c:v>22.97</c:v>
                </c:pt>
                <c:pt idx="2388">
                  <c:v>22.98</c:v>
                </c:pt>
                <c:pt idx="2389">
                  <c:v>22.97</c:v>
                </c:pt>
                <c:pt idx="2390">
                  <c:v>22.98</c:v>
                </c:pt>
                <c:pt idx="2391">
                  <c:v>22.99</c:v>
                </c:pt>
                <c:pt idx="2392">
                  <c:v>23</c:v>
                </c:pt>
                <c:pt idx="2393">
                  <c:v>23</c:v>
                </c:pt>
                <c:pt idx="2394">
                  <c:v>23</c:v>
                </c:pt>
                <c:pt idx="2395">
                  <c:v>23</c:v>
                </c:pt>
                <c:pt idx="2396">
                  <c:v>23.01</c:v>
                </c:pt>
                <c:pt idx="2397">
                  <c:v>23.02</c:v>
                </c:pt>
                <c:pt idx="2398">
                  <c:v>23.03</c:v>
                </c:pt>
                <c:pt idx="2399">
                  <c:v>23.03</c:v>
                </c:pt>
                <c:pt idx="2400">
                  <c:v>23.04</c:v>
                </c:pt>
                <c:pt idx="2401">
                  <c:v>23.04</c:v>
                </c:pt>
                <c:pt idx="2402">
                  <c:v>23.03</c:v>
                </c:pt>
                <c:pt idx="2403">
                  <c:v>23.04</c:v>
                </c:pt>
                <c:pt idx="2404">
                  <c:v>23.05</c:v>
                </c:pt>
                <c:pt idx="2405">
                  <c:v>23.06</c:v>
                </c:pt>
                <c:pt idx="2406">
                  <c:v>23.05</c:v>
                </c:pt>
                <c:pt idx="2407">
                  <c:v>23.06</c:v>
                </c:pt>
                <c:pt idx="2408">
                  <c:v>23.06</c:v>
                </c:pt>
                <c:pt idx="2409">
                  <c:v>23.07</c:v>
                </c:pt>
                <c:pt idx="2410">
                  <c:v>23.07</c:v>
                </c:pt>
                <c:pt idx="2411">
                  <c:v>23.09</c:v>
                </c:pt>
                <c:pt idx="2412">
                  <c:v>23.08</c:v>
                </c:pt>
                <c:pt idx="2413">
                  <c:v>23.1</c:v>
                </c:pt>
                <c:pt idx="2414">
                  <c:v>23.09</c:v>
                </c:pt>
                <c:pt idx="2415">
                  <c:v>23.1</c:v>
                </c:pt>
                <c:pt idx="2416">
                  <c:v>23.1</c:v>
                </c:pt>
                <c:pt idx="2417">
                  <c:v>23.1</c:v>
                </c:pt>
                <c:pt idx="2418">
                  <c:v>23.11</c:v>
                </c:pt>
                <c:pt idx="2419">
                  <c:v>23.12</c:v>
                </c:pt>
                <c:pt idx="2420">
                  <c:v>23.12</c:v>
                </c:pt>
                <c:pt idx="2421">
                  <c:v>23.12</c:v>
                </c:pt>
                <c:pt idx="2422">
                  <c:v>23.13</c:v>
                </c:pt>
                <c:pt idx="2423">
                  <c:v>23.12</c:v>
                </c:pt>
                <c:pt idx="2424">
                  <c:v>23.12</c:v>
                </c:pt>
                <c:pt idx="2425">
                  <c:v>23.13</c:v>
                </c:pt>
                <c:pt idx="2426">
                  <c:v>23.14</c:v>
                </c:pt>
                <c:pt idx="2427">
                  <c:v>23.14</c:v>
                </c:pt>
                <c:pt idx="2428">
                  <c:v>23.14</c:v>
                </c:pt>
                <c:pt idx="2429">
                  <c:v>23.15</c:v>
                </c:pt>
                <c:pt idx="2430">
                  <c:v>23.17</c:v>
                </c:pt>
                <c:pt idx="2431">
                  <c:v>23.16</c:v>
                </c:pt>
                <c:pt idx="2432">
                  <c:v>23.17</c:v>
                </c:pt>
                <c:pt idx="2433">
                  <c:v>23.17</c:v>
                </c:pt>
                <c:pt idx="2434">
                  <c:v>23.19</c:v>
                </c:pt>
                <c:pt idx="2435">
                  <c:v>23.17</c:v>
                </c:pt>
                <c:pt idx="2436">
                  <c:v>23.18</c:v>
                </c:pt>
                <c:pt idx="2437">
                  <c:v>23.19</c:v>
                </c:pt>
                <c:pt idx="2438">
                  <c:v>23.18</c:v>
                </c:pt>
                <c:pt idx="2439">
                  <c:v>23.19</c:v>
                </c:pt>
                <c:pt idx="2440">
                  <c:v>23.18</c:v>
                </c:pt>
                <c:pt idx="2441">
                  <c:v>23.2</c:v>
                </c:pt>
                <c:pt idx="2442">
                  <c:v>23.19</c:v>
                </c:pt>
                <c:pt idx="2443">
                  <c:v>23.2</c:v>
                </c:pt>
                <c:pt idx="2444">
                  <c:v>23.21</c:v>
                </c:pt>
                <c:pt idx="2445">
                  <c:v>23.21</c:v>
                </c:pt>
                <c:pt idx="2446">
                  <c:v>23.22</c:v>
                </c:pt>
                <c:pt idx="2447">
                  <c:v>23.22</c:v>
                </c:pt>
                <c:pt idx="2448">
                  <c:v>23.24</c:v>
                </c:pt>
                <c:pt idx="2449">
                  <c:v>23.23</c:v>
                </c:pt>
                <c:pt idx="2450">
                  <c:v>23.23</c:v>
                </c:pt>
                <c:pt idx="2451">
                  <c:v>23.24</c:v>
                </c:pt>
                <c:pt idx="2452">
                  <c:v>23.24</c:v>
                </c:pt>
                <c:pt idx="2453">
                  <c:v>23.25</c:v>
                </c:pt>
                <c:pt idx="2454">
                  <c:v>23.25</c:v>
                </c:pt>
                <c:pt idx="2455">
                  <c:v>23.25</c:v>
                </c:pt>
                <c:pt idx="2456">
                  <c:v>23.26</c:v>
                </c:pt>
                <c:pt idx="2457">
                  <c:v>23.26</c:v>
                </c:pt>
                <c:pt idx="2458">
                  <c:v>23.27</c:v>
                </c:pt>
                <c:pt idx="2459">
                  <c:v>23.28</c:v>
                </c:pt>
                <c:pt idx="2460">
                  <c:v>23.29</c:v>
                </c:pt>
                <c:pt idx="2461">
                  <c:v>23.28</c:v>
                </c:pt>
                <c:pt idx="2462">
                  <c:v>23.28</c:v>
                </c:pt>
                <c:pt idx="2463">
                  <c:v>23.29</c:v>
                </c:pt>
                <c:pt idx="2464">
                  <c:v>23.29</c:v>
                </c:pt>
                <c:pt idx="2465">
                  <c:v>23.3</c:v>
                </c:pt>
                <c:pt idx="2466">
                  <c:v>23.3</c:v>
                </c:pt>
                <c:pt idx="2467">
                  <c:v>23.31</c:v>
                </c:pt>
                <c:pt idx="2468">
                  <c:v>23.31</c:v>
                </c:pt>
                <c:pt idx="2469">
                  <c:v>23.33</c:v>
                </c:pt>
                <c:pt idx="2470">
                  <c:v>23.32</c:v>
                </c:pt>
                <c:pt idx="2471">
                  <c:v>23.33</c:v>
                </c:pt>
                <c:pt idx="2472">
                  <c:v>23.33</c:v>
                </c:pt>
                <c:pt idx="2473">
                  <c:v>23.34</c:v>
                </c:pt>
                <c:pt idx="2474">
                  <c:v>23.35</c:v>
                </c:pt>
                <c:pt idx="2475">
                  <c:v>23.35</c:v>
                </c:pt>
                <c:pt idx="2476">
                  <c:v>23.35</c:v>
                </c:pt>
                <c:pt idx="2477">
                  <c:v>23.35</c:v>
                </c:pt>
                <c:pt idx="2478">
                  <c:v>23.35</c:v>
                </c:pt>
                <c:pt idx="2479">
                  <c:v>23.36</c:v>
                </c:pt>
                <c:pt idx="2480">
                  <c:v>23.35</c:v>
                </c:pt>
                <c:pt idx="2481">
                  <c:v>23.37</c:v>
                </c:pt>
                <c:pt idx="2482">
                  <c:v>23.34</c:v>
                </c:pt>
                <c:pt idx="2483">
                  <c:v>23.35</c:v>
                </c:pt>
                <c:pt idx="2484">
                  <c:v>23.37</c:v>
                </c:pt>
                <c:pt idx="2485">
                  <c:v>23.37</c:v>
                </c:pt>
                <c:pt idx="2486">
                  <c:v>23.38</c:v>
                </c:pt>
                <c:pt idx="2487">
                  <c:v>23.39</c:v>
                </c:pt>
                <c:pt idx="2488">
                  <c:v>23.38</c:v>
                </c:pt>
                <c:pt idx="2489">
                  <c:v>23.39</c:v>
                </c:pt>
                <c:pt idx="2490">
                  <c:v>23.4</c:v>
                </c:pt>
                <c:pt idx="2491">
                  <c:v>23.4</c:v>
                </c:pt>
                <c:pt idx="2492">
                  <c:v>23.41</c:v>
                </c:pt>
                <c:pt idx="2493">
                  <c:v>23.41</c:v>
                </c:pt>
                <c:pt idx="2494">
                  <c:v>23.41</c:v>
                </c:pt>
                <c:pt idx="2495">
                  <c:v>23.42</c:v>
                </c:pt>
                <c:pt idx="2496">
                  <c:v>23.42</c:v>
                </c:pt>
                <c:pt idx="2497">
                  <c:v>23.43</c:v>
                </c:pt>
                <c:pt idx="2498">
                  <c:v>23.43</c:v>
                </c:pt>
                <c:pt idx="2499">
                  <c:v>23.44</c:v>
                </c:pt>
                <c:pt idx="2500">
                  <c:v>23.45</c:v>
                </c:pt>
                <c:pt idx="2501">
                  <c:v>23.44</c:v>
                </c:pt>
                <c:pt idx="2502">
                  <c:v>23.45</c:v>
                </c:pt>
                <c:pt idx="2503">
                  <c:v>23.45</c:v>
                </c:pt>
                <c:pt idx="2504">
                  <c:v>23.46</c:v>
                </c:pt>
                <c:pt idx="2505">
                  <c:v>23.46</c:v>
                </c:pt>
                <c:pt idx="2506">
                  <c:v>23.45</c:v>
                </c:pt>
                <c:pt idx="2507">
                  <c:v>23.46</c:v>
                </c:pt>
                <c:pt idx="2508">
                  <c:v>23.46</c:v>
                </c:pt>
                <c:pt idx="2509">
                  <c:v>23.47</c:v>
                </c:pt>
                <c:pt idx="2510">
                  <c:v>23.47</c:v>
                </c:pt>
                <c:pt idx="2511">
                  <c:v>23.47</c:v>
                </c:pt>
                <c:pt idx="2512">
                  <c:v>23.48</c:v>
                </c:pt>
                <c:pt idx="2513">
                  <c:v>23.48</c:v>
                </c:pt>
                <c:pt idx="2514">
                  <c:v>23.48</c:v>
                </c:pt>
                <c:pt idx="2515">
                  <c:v>23.49</c:v>
                </c:pt>
                <c:pt idx="2516">
                  <c:v>23.48</c:v>
                </c:pt>
                <c:pt idx="2517">
                  <c:v>23.49</c:v>
                </c:pt>
                <c:pt idx="2518">
                  <c:v>23.5</c:v>
                </c:pt>
                <c:pt idx="2519">
                  <c:v>23.5</c:v>
                </c:pt>
                <c:pt idx="2520">
                  <c:v>23.51</c:v>
                </c:pt>
                <c:pt idx="2521">
                  <c:v>23.51</c:v>
                </c:pt>
                <c:pt idx="2522">
                  <c:v>23.51</c:v>
                </c:pt>
                <c:pt idx="2523">
                  <c:v>23.51</c:v>
                </c:pt>
                <c:pt idx="2524">
                  <c:v>23.52</c:v>
                </c:pt>
                <c:pt idx="2525">
                  <c:v>23.53</c:v>
                </c:pt>
                <c:pt idx="2526">
                  <c:v>23.53</c:v>
                </c:pt>
                <c:pt idx="2527">
                  <c:v>23.53</c:v>
                </c:pt>
                <c:pt idx="2528">
                  <c:v>23.53</c:v>
                </c:pt>
                <c:pt idx="2529">
                  <c:v>23.54</c:v>
                </c:pt>
                <c:pt idx="2530">
                  <c:v>23.55</c:v>
                </c:pt>
                <c:pt idx="2531">
                  <c:v>23.56</c:v>
                </c:pt>
                <c:pt idx="2532">
                  <c:v>23.56</c:v>
                </c:pt>
                <c:pt idx="2533">
                  <c:v>23.56</c:v>
                </c:pt>
                <c:pt idx="2534">
                  <c:v>23.55</c:v>
                </c:pt>
                <c:pt idx="2535">
                  <c:v>23.55</c:v>
                </c:pt>
                <c:pt idx="2536">
                  <c:v>23.57</c:v>
                </c:pt>
                <c:pt idx="2537">
                  <c:v>23.56</c:v>
                </c:pt>
                <c:pt idx="2538">
                  <c:v>23.59</c:v>
                </c:pt>
                <c:pt idx="2539">
                  <c:v>23.57</c:v>
                </c:pt>
                <c:pt idx="2540">
                  <c:v>23.59</c:v>
                </c:pt>
                <c:pt idx="2541">
                  <c:v>23.59</c:v>
                </c:pt>
                <c:pt idx="2542">
                  <c:v>23.59</c:v>
                </c:pt>
                <c:pt idx="2543">
                  <c:v>23.6</c:v>
                </c:pt>
                <c:pt idx="2544">
                  <c:v>23.61</c:v>
                </c:pt>
                <c:pt idx="2545">
                  <c:v>23.6</c:v>
                </c:pt>
                <c:pt idx="2546">
                  <c:v>23.61</c:v>
                </c:pt>
                <c:pt idx="2547">
                  <c:v>23.61</c:v>
                </c:pt>
                <c:pt idx="2548">
                  <c:v>23.62</c:v>
                </c:pt>
                <c:pt idx="2549">
                  <c:v>23.62</c:v>
                </c:pt>
                <c:pt idx="2550">
                  <c:v>23.63</c:v>
                </c:pt>
                <c:pt idx="2551">
                  <c:v>23.63</c:v>
                </c:pt>
                <c:pt idx="2552">
                  <c:v>23.62</c:v>
                </c:pt>
                <c:pt idx="2553">
                  <c:v>23.63</c:v>
                </c:pt>
                <c:pt idx="2554">
                  <c:v>23.63</c:v>
                </c:pt>
                <c:pt idx="2555">
                  <c:v>23.64</c:v>
                </c:pt>
                <c:pt idx="2556">
                  <c:v>23.63</c:v>
                </c:pt>
                <c:pt idx="2557">
                  <c:v>23.63</c:v>
                </c:pt>
                <c:pt idx="2558">
                  <c:v>23.64</c:v>
                </c:pt>
                <c:pt idx="2559">
                  <c:v>23.65</c:v>
                </c:pt>
                <c:pt idx="2560">
                  <c:v>23.66</c:v>
                </c:pt>
                <c:pt idx="2561">
                  <c:v>23.65</c:v>
                </c:pt>
                <c:pt idx="2562">
                  <c:v>23.66</c:v>
                </c:pt>
                <c:pt idx="2563">
                  <c:v>23.67</c:v>
                </c:pt>
                <c:pt idx="2564">
                  <c:v>23.68</c:v>
                </c:pt>
                <c:pt idx="2565">
                  <c:v>23.68</c:v>
                </c:pt>
                <c:pt idx="2566">
                  <c:v>23.68</c:v>
                </c:pt>
                <c:pt idx="2567">
                  <c:v>23.69</c:v>
                </c:pt>
                <c:pt idx="2568">
                  <c:v>23.7</c:v>
                </c:pt>
                <c:pt idx="2569">
                  <c:v>23.7</c:v>
                </c:pt>
                <c:pt idx="2570">
                  <c:v>23.7</c:v>
                </c:pt>
                <c:pt idx="2571">
                  <c:v>23.7</c:v>
                </c:pt>
                <c:pt idx="2572">
                  <c:v>23.7</c:v>
                </c:pt>
                <c:pt idx="2573">
                  <c:v>23.71</c:v>
                </c:pt>
                <c:pt idx="2574">
                  <c:v>23.71</c:v>
                </c:pt>
                <c:pt idx="2575">
                  <c:v>23.72</c:v>
                </c:pt>
                <c:pt idx="2576">
                  <c:v>23.72</c:v>
                </c:pt>
                <c:pt idx="2577">
                  <c:v>23.73</c:v>
                </c:pt>
                <c:pt idx="2578">
                  <c:v>23.72</c:v>
                </c:pt>
                <c:pt idx="2579">
                  <c:v>23.73</c:v>
                </c:pt>
                <c:pt idx="2580">
                  <c:v>23.73</c:v>
                </c:pt>
                <c:pt idx="2581">
                  <c:v>23.75</c:v>
                </c:pt>
                <c:pt idx="2582">
                  <c:v>23.74</c:v>
                </c:pt>
                <c:pt idx="2583">
                  <c:v>23.73</c:v>
                </c:pt>
                <c:pt idx="2584">
                  <c:v>23.75</c:v>
                </c:pt>
                <c:pt idx="2585">
                  <c:v>23.75</c:v>
                </c:pt>
                <c:pt idx="2586">
                  <c:v>23.75</c:v>
                </c:pt>
                <c:pt idx="2587">
                  <c:v>23.76</c:v>
                </c:pt>
                <c:pt idx="2588">
                  <c:v>23.77</c:v>
                </c:pt>
                <c:pt idx="2589">
                  <c:v>23.76</c:v>
                </c:pt>
                <c:pt idx="2590">
                  <c:v>23.78</c:v>
                </c:pt>
                <c:pt idx="2591">
                  <c:v>23.78</c:v>
                </c:pt>
                <c:pt idx="2592">
                  <c:v>23.78</c:v>
                </c:pt>
                <c:pt idx="2593">
                  <c:v>23.78</c:v>
                </c:pt>
                <c:pt idx="2594">
                  <c:v>23.79</c:v>
                </c:pt>
                <c:pt idx="2595">
                  <c:v>23.78</c:v>
                </c:pt>
                <c:pt idx="2596">
                  <c:v>23.78</c:v>
                </c:pt>
                <c:pt idx="2597">
                  <c:v>23.8</c:v>
                </c:pt>
                <c:pt idx="2598">
                  <c:v>23.8</c:v>
                </c:pt>
                <c:pt idx="2599">
                  <c:v>23.8</c:v>
                </c:pt>
                <c:pt idx="2600">
                  <c:v>23.79</c:v>
                </c:pt>
                <c:pt idx="2601">
                  <c:v>23.82</c:v>
                </c:pt>
                <c:pt idx="2602">
                  <c:v>23.8</c:v>
                </c:pt>
                <c:pt idx="2603">
                  <c:v>23.82</c:v>
                </c:pt>
                <c:pt idx="2604">
                  <c:v>23.82</c:v>
                </c:pt>
                <c:pt idx="2605">
                  <c:v>23.82</c:v>
                </c:pt>
                <c:pt idx="2606">
                  <c:v>23.83</c:v>
                </c:pt>
                <c:pt idx="2607">
                  <c:v>23.83</c:v>
                </c:pt>
                <c:pt idx="2608">
                  <c:v>23.84</c:v>
                </c:pt>
                <c:pt idx="2609">
                  <c:v>23.84</c:v>
                </c:pt>
                <c:pt idx="2610">
                  <c:v>23.84</c:v>
                </c:pt>
                <c:pt idx="2611">
                  <c:v>23.85</c:v>
                </c:pt>
                <c:pt idx="2612">
                  <c:v>23.85</c:v>
                </c:pt>
                <c:pt idx="2613">
                  <c:v>23.86</c:v>
                </c:pt>
                <c:pt idx="2614">
                  <c:v>23.86</c:v>
                </c:pt>
                <c:pt idx="2615">
                  <c:v>23.86</c:v>
                </c:pt>
                <c:pt idx="2616">
                  <c:v>23.87</c:v>
                </c:pt>
                <c:pt idx="2617">
                  <c:v>23.87</c:v>
                </c:pt>
                <c:pt idx="2618">
                  <c:v>23.87</c:v>
                </c:pt>
                <c:pt idx="2619">
                  <c:v>23.88</c:v>
                </c:pt>
                <c:pt idx="2620">
                  <c:v>23.88</c:v>
                </c:pt>
                <c:pt idx="2621">
                  <c:v>23.89</c:v>
                </c:pt>
                <c:pt idx="2622">
                  <c:v>23.89</c:v>
                </c:pt>
                <c:pt idx="2623">
                  <c:v>23.9</c:v>
                </c:pt>
                <c:pt idx="2624">
                  <c:v>23.9</c:v>
                </c:pt>
                <c:pt idx="2625">
                  <c:v>23.9</c:v>
                </c:pt>
                <c:pt idx="2626">
                  <c:v>23.89</c:v>
                </c:pt>
                <c:pt idx="2627">
                  <c:v>23.91</c:v>
                </c:pt>
                <c:pt idx="2628">
                  <c:v>23.9</c:v>
                </c:pt>
                <c:pt idx="2629">
                  <c:v>23.9</c:v>
                </c:pt>
                <c:pt idx="2630">
                  <c:v>23.9</c:v>
                </c:pt>
                <c:pt idx="2631">
                  <c:v>23.93</c:v>
                </c:pt>
                <c:pt idx="2632">
                  <c:v>23.94</c:v>
                </c:pt>
                <c:pt idx="2633">
                  <c:v>23.94</c:v>
                </c:pt>
                <c:pt idx="2634">
                  <c:v>23.93</c:v>
                </c:pt>
                <c:pt idx="2635">
                  <c:v>23.94</c:v>
                </c:pt>
                <c:pt idx="2636">
                  <c:v>23.93</c:v>
                </c:pt>
                <c:pt idx="2637">
                  <c:v>23.94</c:v>
                </c:pt>
                <c:pt idx="2638">
                  <c:v>23.95</c:v>
                </c:pt>
                <c:pt idx="2639">
                  <c:v>23.95</c:v>
                </c:pt>
                <c:pt idx="2640">
                  <c:v>23.94</c:v>
                </c:pt>
                <c:pt idx="2641">
                  <c:v>23.96</c:v>
                </c:pt>
                <c:pt idx="2642">
                  <c:v>23.98</c:v>
                </c:pt>
                <c:pt idx="2643">
                  <c:v>23.96</c:v>
                </c:pt>
                <c:pt idx="2644">
                  <c:v>23.98</c:v>
                </c:pt>
                <c:pt idx="2645">
                  <c:v>23.98</c:v>
                </c:pt>
                <c:pt idx="2646">
                  <c:v>24</c:v>
                </c:pt>
                <c:pt idx="2647">
                  <c:v>23.98</c:v>
                </c:pt>
                <c:pt idx="2648">
                  <c:v>23.99</c:v>
                </c:pt>
                <c:pt idx="2649">
                  <c:v>23.99</c:v>
                </c:pt>
                <c:pt idx="2650">
                  <c:v>24</c:v>
                </c:pt>
                <c:pt idx="2651">
                  <c:v>24.01</c:v>
                </c:pt>
                <c:pt idx="2652">
                  <c:v>24.02</c:v>
                </c:pt>
                <c:pt idx="2653">
                  <c:v>24.01</c:v>
                </c:pt>
                <c:pt idx="2654">
                  <c:v>24.01</c:v>
                </c:pt>
                <c:pt idx="2655">
                  <c:v>24.02</c:v>
                </c:pt>
                <c:pt idx="2656">
                  <c:v>24.02</c:v>
                </c:pt>
                <c:pt idx="2657">
                  <c:v>24.02</c:v>
                </c:pt>
                <c:pt idx="2658">
                  <c:v>24.03</c:v>
                </c:pt>
                <c:pt idx="2659">
                  <c:v>24.04</c:v>
                </c:pt>
                <c:pt idx="2660">
                  <c:v>24.04</c:v>
                </c:pt>
                <c:pt idx="2661">
                  <c:v>24.04</c:v>
                </c:pt>
                <c:pt idx="2662">
                  <c:v>24.04</c:v>
                </c:pt>
                <c:pt idx="2663">
                  <c:v>24.04</c:v>
                </c:pt>
                <c:pt idx="2664">
                  <c:v>24.04</c:v>
                </c:pt>
                <c:pt idx="2665">
                  <c:v>24.06</c:v>
                </c:pt>
                <c:pt idx="2666">
                  <c:v>24.05</c:v>
                </c:pt>
                <c:pt idx="2667">
                  <c:v>24.06</c:v>
                </c:pt>
                <c:pt idx="2668">
                  <c:v>24.08</c:v>
                </c:pt>
                <c:pt idx="2669">
                  <c:v>24.07</c:v>
                </c:pt>
                <c:pt idx="2670">
                  <c:v>24.07</c:v>
                </c:pt>
                <c:pt idx="2671">
                  <c:v>24.06</c:v>
                </c:pt>
                <c:pt idx="2672">
                  <c:v>24.06</c:v>
                </c:pt>
                <c:pt idx="2673">
                  <c:v>24.07</c:v>
                </c:pt>
                <c:pt idx="2674">
                  <c:v>24.08</c:v>
                </c:pt>
                <c:pt idx="2675">
                  <c:v>24.08</c:v>
                </c:pt>
                <c:pt idx="2676">
                  <c:v>24.07</c:v>
                </c:pt>
                <c:pt idx="2677">
                  <c:v>24.09</c:v>
                </c:pt>
                <c:pt idx="2678">
                  <c:v>24.09</c:v>
                </c:pt>
                <c:pt idx="2679">
                  <c:v>24.09</c:v>
                </c:pt>
                <c:pt idx="2680">
                  <c:v>24.09</c:v>
                </c:pt>
                <c:pt idx="2681">
                  <c:v>24.09</c:v>
                </c:pt>
                <c:pt idx="2682">
                  <c:v>24.1</c:v>
                </c:pt>
                <c:pt idx="2683">
                  <c:v>24.1</c:v>
                </c:pt>
                <c:pt idx="2684">
                  <c:v>24.12</c:v>
                </c:pt>
                <c:pt idx="2685">
                  <c:v>24.11</c:v>
                </c:pt>
                <c:pt idx="2686">
                  <c:v>24.11</c:v>
                </c:pt>
                <c:pt idx="2687">
                  <c:v>24.12</c:v>
                </c:pt>
                <c:pt idx="2688">
                  <c:v>24.12</c:v>
                </c:pt>
                <c:pt idx="2689">
                  <c:v>24.12</c:v>
                </c:pt>
                <c:pt idx="2690">
                  <c:v>24.13</c:v>
                </c:pt>
                <c:pt idx="2691">
                  <c:v>24.14</c:v>
                </c:pt>
                <c:pt idx="2692">
                  <c:v>24.13</c:v>
                </c:pt>
                <c:pt idx="2693">
                  <c:v>24.14</c:v>
                </c:pt>
                <c:pt idx="2694">
                  <c:v>24.13</c:v>
                </c:pt>
                <c:pt idx="2695">
                  <c:v>24.14</c:v>
                </c:pt>
                <c:pt idx="2696">
                  <c:v>24.14</c:v>
                </c:pt>
                <c:pt idx="2697">
                  <c:v>24.15</c:v>
                </c:pt>
                <c:pt idx="2698">
                  <c:v>24.15</c:v>
                </c:pt>
                <c:pt idx="2699">
                  <c:v>24.16</c:v>
                </c:pt>
                <c:pt idx="2700">
                  <c:v>24.16</c:v>
                </c:pt>
                <c:pt idx="2701">
                  <c:v>24.16</c:v>
                </c:pt>
                <c:pt idx="2702">
                  <c:v>24.16</c:v>
                </c:pt>
                <c:pt idx="2703">
                  <c:v>24.18</c:v>
                </c:pt>
                <c:pt idx="2704">
                  <c:v>24.19</c:v>
                </c:pt>
                <c:pt idx="2705">
                  <c:v>24.18</c:v>
                </c:pt>
                <c:pt idx="2706">
                  <c:v>24.18</c:v>
                </c:pt>
                <c:pt idx="2707">
                  <c:v>24.19</c:v>
                </c:pt>
                <c:pt idx="2708">
                  <c:v>24.19</c:v>
                </c:pt>
                <c:pt idx="2709">
                  <c:v>24.19</c:v>
                </c:pt>
                <c:pt idx="2710">
                  <c:v>24.2</c:v>
                </c:pt>
                <c:pt idx="2711">
                  <c:v>24.2</c:v>
                </c:pt>
                <c:pt idx="2712">
                  <c:v>24.2</c:v>
                </c:pt>
                <c:pt idx="2713">
                  <c:v>24.22</c:v>
                </c:pt>
                <c:pt idx="2714">
                  <c:v>24.22</c:v>
                </c:pt>
                <c:pt idx="2715">
                  <c:v>24.22</c:v>
                </c:pt>
                <c:pt idx="2716">
                  <c:v>24.22</c:v>
                </c:pt>
                <c:pt idx="2717">
                  <c:v>24.22</c:v>
                </c:pt>
                <c:pt idx="2718">
                  <c:v>24.22</c:v>
                </c:pt>
                <c:pt idx="2719">
                  <c:v>24.23</c:v>
                </c:pt>
                <c:pt idx="2720">
                  <c:v>24.23</c:v>
                </c:pt>
                <c:pt idx="2721">
                  <c:v>24.24</c:v>
                </c:pt>
                <c:pt idx="2722">
                  <c:v>24.24</c:v>
                </c:pt>
                <c:pt idx="2723">
                  <c:v>24.25</c:v>
                </c:pt>
                <c:pt idx="2724">
                  <c:v>24.24</c:v>
                </c:pt>
                <c:pt idx="2725">
                  <c:v>24.23</c:v>
                </c:pt>
                <c:pt idx="2726">
                  <c:v>24.25</c:v>
                </c:pt>
                <c:pt idx="2727">
                  <c:v>24.24</c:v>
                </c:pt>
                <c:pt idx="2728">
                  <c:v>24.25</c:v>
                </c:pt>
                <c:pt idx="2729">
                  <c:v>24.26</c:v>
                </c:pt>
                <c:pt idx="2730">
                  <c:v>24.26</c:v>
                </c:pt>
                <c:pt idx="2731">
                  <c:v>24.25</c:v>
                </c:pt>
                <c:pt idx="2732">
                  <c:v>24.27</c:v>
                </c:pt>
                <c:pt idx="2733">
                  <c:v>24.26</c:v>
                </c:pt>
                <c:pt idx="2734">
                  <c:v>24.27</c:v>
                </c:pt>
                <c:pt idx="2735">
                  <c:v>24.27</c:v>
                </c:pt>
                <c:pt idx="2736">
                  <c:v>24.28</c:v>
                </c:pt>
                <c:pt idx="2737">
                  <c:v>24.27</c:v>
                </c:pt>
                <c:pt idx="2738">
                  <c:v>24.3</c:v>
                </c:pt>
                <c:pt idx="2739">
                  <c:v>24.3</c:v>
                </c:pt>
                <c:pt idx="2740">
                  <c:v>24.3</c:v>
                </c:pt>
                <c:pt idx="2741">
                  <c:v>24.29</c:v>
                </c:pt>
                <c:pt idx="2742">
                  <c:v>24.29</c:v>
                </c:pt>
                <c:pt idx="2743">
                  <c:v>24.3</c:v>
                </c:pt>
                <c:pt idx="2744">
                  <c:v>24.3</c:v>
                </c:pt>
                <c:pt idx="2745">
                  <c:v>24.3</c:v>
                </c:pt>
                <c:pt idx="2746">
                  <c:v>24.31</c:v>
                </c:pt>
                <c:pt idx="2747">
                  <c:v>24.32</c:v>
                </c:pt>
                <c:pt idx="2748">
                  <c:v>24.3</c:v>
                </c:pt>
                <c:pt idx="2749">
                  <c:v>24.31</c:v>
                </c:pt>
                <c:pt idx="2750">
                  <c:v>24.33</c:v>
                </c:pt>
                <c:pt idx="2751">
                  <c:v>24.33</c:v>
                </c:pt>
                <c:pt idx="2752">
                  <c:v>24.33</c:v>
                </c:pt>
                <c:pt idx="2753">
                  <c:v>24.33</c:v>
                </c:pt>
                <c:pt idx="2754">
                  <c:v>24.33</c:v>
                </c:pt>
                <c:pt idx="2755">
                  <c:v>24.34</c:v>
                </c:pt>
                <c:pt idx="2756">
                  <c:v>24.35</c:v>
                </c:pt>
                <c:pt idx="2757">
                  <c:v>24.35</c:v>
                </c:pt>
                <c:pt idx="2758">
                  <c:v>24.35</c:v>
                </c:pt>
                <c:pt idx="2759">
                  <c:v>24.35</c:v>
                </c:pt>
                <c:pt idx="2760">
                  <c:v>24.35</c:v>
                </c:pt>
                <c:pt idx="2761">
                  <c:v>24.36</c:v>
                </c:pt>
                <c:pt idx="2762">
                  <c:v>24.36</c:v>
                </c:pt>
                <c:pt idx="2763">
                  <c:v>24.35</c:v>
                </c:pt>
                <c:pt idx="2764">
                  <c:v>24.35</c:v>
                </c:pt>
                <c:pt idx="2765">
                  <c:v>24.36</c:v>
                </c:pt>
                <c:pt idx="2766">
                  <c:v>24.38</c:v>
                </c:pt>
                <c:pt idx="2767">
                  <c:v>24.38</c:v>
                </c:pt>
                <c:pt idx="2768">
                  <c:v>24.39</c:v>
                </c:pt>
                <c:pt idx="2769">
                  <c:v>24.38</c:v>
                </c:pt>
                <c:pt idx="2770">
                  <c:v>24.39</c:v>
                </c:pt>
                <c:pt idx="2771">
                  <c:v>24.39</c:v>
                </c:pt>
                <c:pt idx="2772">
                  <c:v>24.39</c:v>
                </c:pt>
                <c:pt idx="2773">
                  <c:v>24.38</c:v>
                </c:pt>
                <c:pt idx="2774">
                  <c:v>24.41</c:v>
                </c:pt>
                <c:pt idx="2775">
                  <c:v>24.4</c:v>
                </c:pt>
                <c:pt idx="2776">
                  <c:v>24.41</c:v>
                </c:pt>
                <c:pt idx="2777">
                  <c:v>24.43</c:v>
                </c:pt>
                <c:pt idx="2778">
                  <c:v>24.42</c:v>
                </c:pt>
                <c:pt idx="2779">
                  <c:v>24.42</c:v>
                </c:pt>
                <c:pt idx="2780">
                  <c:v>24.41</c:v>
                </c:pt>
                <c:pt idx="2781">
                  <c:v>24.43</c:v>
                </c:pt>
                <c:pt idx="2782">
                  <c:v>24.42</c:v>
                </c:pt>
                <c:pt idx="2783">
                  <c:v>24.43</c:v>
                </c:pt>
                <c:pt idx="2784">
                  <c:v>24.43</c:v>
                </c:pt>
                <c:pt idx="2785">
                  <c:v>24.44</c:v>
                </c:pt>
                <c:pt idx="2786">
                  <c:v>24.44</c:v>
                </c:pt>
                <c:pt idx="2787">
                  <c:v>24.43</c:v>
                </c:pt>
                <c:pt idx="2788">
                  <c:v>24.45</c:v>
                </c:pt>
                <c:pt idx="2789">
                  <c:v>24.45</c:v>
                </c:pt>
                <c:pt idx="2790">
                  <c:v>24.46</c:v>
                </c:pt>
                <c:pt idx="2791">
                  <c:v>24.45</c:v>
                </c:pt>
                <c:pt idx="2792">
                  <c:v>24.45</c:v>
                </c:pt>
                <c:pt idx="2793">
                  <c:v>24.46</c:v>
                </c:pt>
                <c:pt idx="2794">
                  <c:v>24.48</c:v>
                </c:pt>
                <c:pt idx="2795">
                  <c:v>24.46</c:v>
                </c:pt>
                <c:pt idx="2796">
                  <c:v>24.46</c:v>
                </c:pt>
                <c:pt idx="2797">
                  <c:v>24.48</c:v>
                </c:pt>
                <c:pt idx="2798">
                  <c:v>24.48</c:v>
                </c:pt>
                <c:pt idx="2799">
                  <c:v>24.48</c:v>
                </c:pt>
                <c:pt idx="2800">
                  <c:v>24.49</c:v>
                </c:pt>
                <c:pt idx="2801">
                  <c:v>24.49</c:v>
                </c:pt>
                <c:pt idx="2802">
                  <c:v>24.48</c:v>
                </c:pt>
                <c:pt idx="2803">
                  <c:v>24.49</c:v>
                </c:pt>
                <c:pt idx="2804">
                  <c:v>24.5</c:v>
                </c:pt>
                <c:pt idx="2805">
                  <c:v>24.5</c:v>
                </c:pt>
                <c:pt idx="2806">
                  <c:v>24.51</c:v>
                </c:pt>
                <c:pt idx="2807">
                  <c:v>24.51</c:v>
                </c:pt>
                <c:pt idx="2808">
                  <c:v>24.51</c:v>
                </c:pt>
                <c:pt idx="2809">
                  <c:v>24.53</c:v>
                </c:pt>
                <c:pt idx="2810">
                  <c:v>24.52</c:v>
                </c:pt>
                <c:pt idx="2811">
                  <c:v>24.52</c:v>
                </c:pt>
                <c:pt idx="2812">
                  <c:v>24.53</c:v>
                </c:pt>
                <c:pt idx="2813">
                  <c:v>24.52</c:v>
                </c:pt>
                <c:pt idx="2814">
                  <c:v>24.53</c:v>
                </c:pt>
                <c:pt idx="2815">
                  <c:v>24.53</c:v>
                </c:pt>
                <c:pt idx="2816">
                  <c:v>24.54</c:v>
                </c:pt>
                <c:pt idx="2817">
                  <c:v>24.53</c:v>
                </c:pt>
                <c:pt idx="2818">
                  <c:v>24.53</c:v>
                </c:pt>
                <c:pt idx="2819">
                  <c:v>24.54</c:v>
                </c:pt>
                <c:pt idx="2820">
                  <c:v>24.55</c:v>
                </c:pt>
                <c:pt idx="2821">
                  <c:v>24.55</c:v>
                </c:pt>
                <c:pt idx="2822">
                  <c:v>24.56</c:v>
                </c:pt>
                <c:pt idx="2823">
                  <c:v>24.56</c:v>
                </c:pt>
                <c:pt idx="2824">
                  <c:v>24.55</c:v>
                </c:pt>
                <c:pt idx="2825">
                  <c:v>24.55</c:v>
                </c:pt>
                <c:pt idx="2826">
                  <c:v>24.57</c:v>
                </c:pt>
                <c:pt idx="2827">
                  <c:v>24.57</c:v>
                </c:pt>
                <c:pt idx="2828">
                  <c:v>24.57</c:v>
                </c:pt>
                <c:pt idx="2829">
                  <c:v>24.57</c:v>
                </c:pt>
                <c:pt idx="2830">
                  <c:v>24.57</c:v>
                </c:pt>
                <c:pt idx="2831">
                  <c:v>24.58</c:v>
                </c:pt>
                <c:pt idx="2832">
                  <c:v>24.57</c:v>
                </c:pt>
                <c:pt idx="2833">
                  <c:v>24.58</c:v>
                </c:pt>
                <c:pt idx="2834">
                  <c:v>24.58</c:v>
                </c:pt>
                <c:pt idx="2835">
                  <c:v>24.58</c:v>
                </c:pt>
                <c:pt idx="2836">
                  <c:v>24.58</c:v>
                </c:pt>
                <c:pt idx="2837">
                  <c:v>24.59</c:v>
                </c:pt>
                <c:pt idx="2838">
                  <c:v>24.59</c:v>
                </c:pt>
                <c:pt idx="2839">
                  <c:v>24.6</c:v>
                </c:pt>
                <c:pt idx="2840">
                  <c:v>24.61</c:v>
                </c:pt>
                <c:pt idx="2841">
                  <c:v>24.6</c:v>
                </c:pt>
                <c:pt idx="2842">
                  <c:v>24.6</c:v>
                </c:pt>
                <c:pt idx="2843">
                  <c:v>24.61</c:v>
                </c:pt>
                <c:pt idx="2844">
                  <c:v>24.62</c:v>
                </c:pt>
                <c:pt idx="2845">
                  <c:v>24.62</c:v>
                </c:pt>
                <c:pt idx="2846">
                  <c:v>24.63</c:v>
                </c:pt>
                <c:pt idx="2847">
                  <c:v>24.62</c:v>
                </c:pt>
                <c:pt idx="2848">
                  <c:v>24.62</c:v>
                </c:pt>
                <c:pt idx="2849">
                  <c:v>24.63</c:v>
                </c:pt>
                <c:pt idx="2850">
                  <c:v>24.63</c:v>
                </c:pt>
                <c:pt idx="2851">
                  <c:v>24.64</c:v>
                </c:pt>
                <c:pt idx="2852">
                  <c:v>24.64</c:v>
                </c:pt>
                <c:pt idx="2853">
                  <c:v>24.64</c:v>
                </c:pt>
                <c:pt idx="2854">
                  <c:v>24.65</c:v>
                </c:pt>
                <c:pt idx="2855">
                  <c:v>24.65</c:v>
                </c:pt>
                <c:pt idx="2856">
                  <c:v>24.65</c:v>
                </c:pt>
                <c:pt idx="2857">
                  <c:v>24.66</c:v>
                </c:pt>
                <c:pt idx="2858">
                  <c:v>24.65</c:v>
                </c:pt>
                <c:pt idx="2859">
                  <c:v>24.64</c:v>
                </c:pt>
                <c:pt idx="2860">
                  <c:v>24.67</c:v>
                </c:pt>
                <c:pt idx="2861">
                  <c:v>24.67</c:v>
                </c:pt>
                <c:pt idx="2862">
                  <c:v>24.68</c:v>
                </c:pt>
                <c:pt idx="2863">
                  <c:v>24.68</c:v>
                </c:pt>
                <c:pt idx="2864">
                  <c:v>24.68</c:v>
                </c:pt>
                <c:pt idx="2865">
                  <c:v>24.68</c:v>
                </c:pt>
                <c:pt idx="2866">
                  <c:v>24.68</c:v>
                </c:pt>
                <c:pt idx="2867">
                  <c:v>24.69</c:v>
                </c:pt>
                <c:pt idx="2868">
                  <c:v>24.69</c:v>
                </c:pt>
                <c:pt idx="2869">
                  <c:v>24.71</c:v>
                </c:pt>
                <c:pt idx="2870">
                  <c:v>24.69</c:v>
                </c:pt>
                <c:pt idx="2871">
                  <c:v>24.7</c:v>
                </c:pt>
                <c:pt idx="2872">
                  <c:v>24.71</c:v>
                </c:pt>
                <c:pt idx="2873">
                  <c:v>24.7</c:v>
                </c:pt>
                <c:pt idx="2874">
                  <c:v>24.71</c:v>
                </c:pt>
                <c:pt idx="2875">
                  <c:v>24.71</c:v>
                </c:pt>
                <c:pt idx="2876">
                  <c:v>24.71</c:v>
                </c:pt>
                <c:pt idx="2877">
                  <c:v>24.71</c:v>
                </c:pt>
                <c:pt idx="2878">
                  <c:v>24.72</c:v>
                </c:pt>
                <c:pt idx="2879">
                  <c:v>24.72</c:v>
                </c:pt>
                <c:pt idx="2880">
                  <c:v>24.73</c:v>
                </c:pt>
                <c:pt idx="2881">
                  <c:v>24.72</c:v>
                </c:pt>
                <c:pt idx="2882">
                  <c:v>24.73</c:v>
                </c:pt>
                <c:pt idx="2883">
                  <c:v>24.74</c:v>
                </c:pt>
                <c:pt idx="2884">
                  <c:v>24.75</c:v>
                </c:pt>
                <c:pt idx="2885">
                  <c:v>24.74</c:v>
                </c:pt>
                <c:pt idx="2886">
                  <c:v>24.75</c:v>
                </c:pt>
                <c:pt idx="2887">
                  <c:v>24.76</c:v>
                </c:pt>
                <c:pt idx="2888">
                  <c:v>24.75</c:v>
                </c:pt>
                <c:pt idx="2889">
                  <c:v>24.74</c:v>
                </c:pt>
                <c:pt idx="2890">
                  <c:v>24.74</c:v>
                </c:pt>
                <c:pt idx="2891">
                  <c:v>24.77</c:v>
                </c:pt>
                <c:pt idx="2892">
                  <c:v>24.76</c:v>
                </c:pt>
                <c:pt idx="2893">
                  <c:v>24.77</c:v>
                </c:pt>
                <c:pt idx="2894">
                  <c:v>24.78</c:v>
                </c:pt>
                <c:pt idx="2895">
                  <c:v>24.78</c:v>
                </c:pt>
                <c:pt idx="2896">
                  <c:v>24.78</c:v>
                </c:pt>
                <c:pt idx="2897">
                  <c:v>24.79</c:v>
                </c:pt>
                <c:pt idx="2898">
                  <c:v>24.79</c:v>
                </c:pt>
                <c:pt idx="2899">
                  <c:v>24.79</c:v>
                </c:pt>
                <c:pt idx="2900">
                  <c:v>24.8</c:v>
                </c:pt>
                <c:pt idx="2901">
                  <c:v>24.8</c:v>
                </c:pt>
                <c:pt idx="2902">
                  <c:v>24.81</c:v>
                </c:pt>
                <c:pt idx="2903">
                  <c:v>24.79</c:v>
                </c:pt>
                <c:pt idx="2904">
                  <c:v>24.8</c:v>
                </c:pt>
                <c:pt idx="2905">
                  <c:v>24.8</c:v>
                </c:pt>
                <c:pt idx="2906">
                  <c:v>24.81</c:v>
                </c:pt>
                <c:pt idx="2907">
                  <c:v>24.81</c:v>
                </c:pt>
                <c:pt idx="2908">
                  <c:v>24.81</c:v>
                </c:pt>
                <c:pt idx="2909">
                  <c:v>24.84</c:v>
                </c:pt>
                <c:pt idx="2910">
                  <c:v>24.83</c:v>
                </c:pt>
                <c:pt idx="2911">
                  <c:v>24.83</c:v>
                </c:pt>
                <c:pt idx="2912">
                  <c:v>24.82</c:v>
                </c:pt>
                <c:pt idx="2913">
                  <c:v>24.85</c:v>
                </c:pt>
                <c:pt idx="2914">
                  <c:v>24.85</c:v>
                </c:pt>
                <c:pt idx="2915">
                  <c:v>24.85</c:v>
                </c:pt>
                <c:pt idx="2916">
                  <c:v>24.85</c:v>
                </c:pt>
                <c:pt idx="2917">
                  <c:v>24.86</c:v>
                </c:pt>
                <c:pt idx="2918">
                  <c:v>24.86</c:v>
                </c:pt>
                <c:pt idx="2919">
                  <c:v>24.86</c:v>
                </c:pt>
                <c:pt idx="2920">
                  <c:v>24.85</c:v>
                </c:pt>
                <c:pt idx="2921">
                  <c:v>24.86</c:v>
                </c:pt>
                <c:pt idx="2922">
                  <c:v>24.86</c:v>
                </c:pt>
                <c:pt idx="2923">
                  <c:v>24.86</c:v>
                </c:pt>
                <c:pt idx="2924">
                  <c:v>24.86</c:v>
                </c:pt>
                <c:pt idx="2925">
                  <c:v>24.87</c:v>
                </c:pt>
                <c:pt idx="2926">
                  <c:v>24.88</c:v>
                </c:pt>
                <c:pt idx="2927">
                  <c:v>24.88</c:v>
                </c:pt>
                <c:pt idx="2928">
                  <c:v>24.87</c:v>
                </c:pt>
                <c:pt idx="2929">
                  <c:v>24.89</c:v>
                </c:pt>
                <c:pt idx="2930">
                  <c:v>24.88</c:v>
                </c:pt>
                <c:pt idx="2931">
                  <c:v>24.89</c:v>
                </c:pt>
                <c:pt idx="2932">
                  <c:v>24.89</c:v>
                </c:pt>
                <c:pt idx="2933">
                  <c:v>24.9</c:v>
                </c:pt>
                <c:pt idx="2934">
                  <c:v>24.89</c:v>
                </c:pt>
                <c:pt idx="2935">
                  <c:v>24.89</c:v>
                </c:pt>
                <c:pt idx="2936">
                  <c:v>24.91</c:v>
                </c:pt>
                <c:pt idx="2937">
                  <c:v>24.92</c:v>
                </c:pt>
                <c:pt idx="2938">
                  <c:v>24.92</c:v>
                </c:pt>
                <c:pt idx="2939">
                  <c:v>24.92</c:v>
                </c:pt>
                <c:pt idx="2940">
                  <c:v>24.93</c:v>
                </c:pt>
                <c:pt idx="2941">
                  <c:v>24.93</c:v>
                </c:pt>
                <c:pt idx="2942">
                  <c:v>24.94</c:v>
                </c:pt>
                <c:pt idx="2943">
                  <c:v>24.93</c:v>
                </c:pt>
                <c:pt idx="2944">
                  <c:v>24.92</c:v>
                </c:pt>
                <c:pt idx="2945">
                  <c:v>24.93</c:v>
                </c:pt>
                <c:pt idx="2946">
                  <c:v>24.93</c:v>
                </c:pt>
                <c:pt idx="2947">
                  <c:v>24.93</c:v>
                </c:pt>
                <c:pt idx="2948">
                  <c:v>24.94</c:v>
                </c:pt>
                <c:pt idx="2949">
                  <c:v>24.95</c:v>
                </c:pt>
                <c:pt idx="2950">
                  <c:v>24.93</c:v>
                </c:pt>
                <c:pt idx="2951">
                  <c:v>24.96</c:v>
                </c:pt>
                <c:pt idx="2952">
                  <c:v>24.96</c:v>
                </c:pt>
                <c:pt idx="2953">
                  <c:v>24.96</c:v>
                </c:pt>
                <c:pt idx="2954">
                  <c:v>24.96</c:v>
                </c:pt>
                <c:pt idx="2955">
                  <c:v>24.97</c:v>
                </c:pt>
                <c:pt idx="2956">
                  <c:v>24.97</c:v>
                </c:pt>
                <c:pt idx="2957">
                  <c:v>24.99</c:v>
                </c:pt>
                <c:pt idx="2958">
                  <c:v>24.99</c:v>
                </c:pt>
                <c:pt idx="2959">
                  <c:v>24.98</c:v>
                </c:pt>
                <c:pt idx="2960">
                  <c:v>24.98</c:v>
                </c:pt>
                <c:pt idx="2961">
                  <c:v>24.99</c:v>
                </c:pt>
                <c:pt idx="2962">
                  <c:v>24.99</c:v>
                </c:pt>
                <c:pt idx="2963">
                  <c:v>24.99</c:v>
                </c:pt>
                <c:pt idx="2964">
                  <c:v>24.99</c:v>
                </c:pt>
                <c:pt idx="2965">
                  <c:v>24.99</c:v>
                </c:pt>
                <c:pt idx="2966">
                  <c:v>25</c:v>
                </c:pt>
                <c:pt idx="2967">
                  <c:v>25</c:v>
                </c:pt>
                <c:pt idx="2968">
                  <c:v>25</c:v>
                </c:pt>
                <c:pt idx="2969">
                  <c:v>25</c:v>
                </c:pt>
                <c:pt idx="2970">
                  <c:v>25.02</c:v>
                </c:pt>
                <c:pt idx="2971">
                  <c:v>25.02</c:v>
                </c:pt>
                <c:pt idx="2972">
                  <c:v>25.01</c:v>
                </c:pt>
                <c:pt idx="2973">
                  <c:v>25.01</c:v>
                </c:pt>
                <c:pt idx="2974">
                  <c:v>25.02</c:v>
                </c:pt>
                <c:pt idx="2975">
                  <c:v>25.03</c:v>
                </c:pt>
                <c:pt idx="2976">
                  <c:v>25.03</c:v>
                </c:pt>
                <c:pt idx="2977">
                  <c:v>25.03</c:v>
                </c:pt>
                <c:pt idx="2978">
                  <c:v>25.03</c:v>
                </c:pt>
                <c:pt idx="2979">
                  <c:v>25.03</c:v>
                </c:pt>
                <c:pt idx="2980">
                  <c:v>25.03</c:v>
                </c:pt>
                <c:pt idx="2981">
                  <c:v>25.03</c:v>
                </c:pt>
                <c:pt idx="2982">
                  <c:v>25.05</c:v>
                </c:pt>
                <c:pt idx="2983">
                  <c:v>25.04</c:v>
                </c:pt>
                <c:pt idx="2984">
                  <c:v>25.06</c:v>
                </c:pt>
                <c:pt idx="2985">
                  <c:v>25.05</c:v>
                </c:pt>
                <c:pt idx="2986">
                  <c:v>25.05</c:v>
                </c:pt>
                <c:pt idx="2987">
                  <c:v>25.06</c:v>
                </c:pt>
                <c:pt idx="2988">
                  <c:v>25.07</c:v>
                </c:pt>
                <c:pt idx="2989">
                  <c:v>25.06</c:v>
                </c:pt>
                <c:pt idx="2990">
                  <c:v>25.08</c:v>
                </c:pt>
                <c:pt idx="2991">
                  <c:v>25.06</c:v>
                </c:pt>
                <c:pt idx="2992">
                  <c:v>25.08</c:v>
                </c:pt>
                <c:pt idx="2993">
                  <c:v>25.08</c:v>
                </c:pt>
                <c:pt idx="2994">
                  <c:v>25.09</c:v>
                </c:pt>
                <c:pt idx="2995">
                  <c:v>25.09</c:v>
                </c:pt>
                <c:pt idx="2996">
                  <c:v>25.1</c:v>
                </c:pt>
                <c:pt idx="2997">
                  <c:v>25.09</c:v>
                </c:pt>
                <c:pt idx="2998">
                  <c:v>25.09</c:v>
                </c:pt>
                <c:pt idx="2999">
                  <c:v>25.1</c:v>
                </c:pt>
                <c:pt idx="3000">
                  <c:v>25.11</c:v>
                </c:pt>
                <c:pt idx="3001">
                  <c:v>25.11</c:v>
                </c:pt>
                <c:pt idx="3002">
                  <c:v>25.12</c:v>
                </c:pt>
                <c:pt idx="3003">
                  <c:v>25.1</c:v>
                </c:pt>
                <c:pt idx="3004">
                  <c:v>25.11</c:v>
                </c:pt>
                <c:pt idx="3005">
                  <c:v>25.11</c:v>
                </c:pt>
                <c:pt idx="3006">
                  <c:v>25.12</c:v>
                </c:pt>
                <c:pt idx="3007">
                  <c:v>25.11</c:v>
                </c:pt>
                <c:pt idx="3008">
                  <c:v>25.13</c:v>
                </c:pt>
                <c:pt idx="3009">
                  <c:v>25.13</c:v>
                </c:pt>
                <c:pt idx="3010">
                  <c:v>25.13</c:v>
                </c:pt>
                <c:pt idx="3011">
                  <c:v>25.13</c:v>
                </c:pt>
                <c:pt idx="3012">
                  <c:v>25.13</c:v>
                </c:pt>
                <c:pt idx="3013">
                  <c:v>25.13</c:v>
                </c:pt>
                <c:pt idx="3014">
                  <c:v>25.14</c:v>
                </c:pt>
                <c:pt idx="3015">
                  <c:v>25.13</c:v>
                </c:pt>
                <c:pt idx="3016">
                  <c:v>25.15</c:v>
                </c:pt>
                <c:pt idx="3017">
                  <c:v>25.15</c:v>
                </c:pt>
                <c:pt idx="3018">
                  <c:v>25.14</c:v>
                </c:pt>
                <c:pt idx="3019">
                  <c:v>25.14</c:v>
                </c:pt>
                <c:pt idx="3020">
                  <c:v>25.15</c:v>
                </c:pt>
                <c:pt idx="3021">
                  <c:v>25.15</c:v>
                </c:pt>
                <c:pt idx="3022">
                  <c:v>25.16</c:v>
                </c:pt>
                <c:pt idx="3023">
                  <c:v>25.17</c:v>
                </c:pt>
                <c:pt idx="3024">
                  <c:v>25.16</c:v>
                </c:pt>
                <c:pt idx="3025">
                  <c:v>25.16</c:v>
                </c:pt>
                <c:pt idx="3026">
                  <c:v>25.16</c:v>
                </c:pt>
                <c:pt idx="3027">
                  <c:v>25.18</c:v>
                </c:pt>
                <c:pt idx="3028">
                  <c:v>25.2</c:v>
                </c:pt>
                <c:pt idx="3029">
                  <c:v>25.19</c:v>
                </c:pt>
                <c:pt idx="3030">
                  <c:v>25.19</c:v>
                </c:pt>
                <c:pt idx="3031">
                  <c:v>25.19</c:v>
                </c:pt>
                <c:pt idx="3032">
                  <c:v>25.19</c:v>
                </c:pt>
                <c:pt idx="3033">
                  <c:v>25.19</c:v>
                </c:pt>
                <c:pt idx="3034">
                  <c:v>25.2</c:v>
                </c:pt>
                <c:pt idx="3035">
                  <c:v>25.2</c:v>
                </c:pt>
                <c:pt idx="3036">
                  <c:v>25.21</c:v>
                </c:pt>
                <c:pt idx="3037">
                  <c:v>25.2</c:v>
                </c:pt>
                <c:pt idx="3038">
                  <c:v>25.21</c:v>
                </c:pt>
                <c:pt idx="3039">
                  <c:v>25.2</c:v>
                </c:pt>
                <c:pt idx="3040">
                  <c:v>25.21</c:v>
                </c:pt>
                <c:pt idx="3041">
                  <c:v>25.21</c:v>
                </c:pt>
                <c:pt idx="3042">
                  <c:v>25.21</c:v>
                </c:pt>
                <c:pt idx="3043">
                  <c:v>25.21</c:v>
                </c:pt>
                <c:pt idx="3044">
                  <c:v>25.23</c:v>
                </c:pt>
                <c:pt idx="3045">
                  <c:v>25.23</c:v>
                </c:pt>
                <c:pt idx="3046">
                  <c:v>25.23</c:v>
                </c:pt>
                <c:pt idx="3047">
                  <c:v>25.23</c:v>
                </c:pt>
                <c:pt idx="3048">
                  <c:v>25.22</c:v>
                </c:pt>
                <c:pt idx="3049">
                  <c:v>25.23</c:v>
                </c:pt>
                <c:pt idx="3050">
                  <c:v>25.24</c:v>
                </c:pt>
                <c:pt idx="3051">
                  <c:v>25.24</c:v>
                </c:pt>
                <c:pt idx="3052">
                  <c:v>25.23</c:v>
                </c:pt>
                <c:pt idx="3053">
                  <c:v>25.25</c:v>
                </c:pt>
                <c:pt idx="3054">
                  <c:v>25.25</c:v>
                </c:pt>
                <c:pt idx="3055">
                  <c:v>25.25</c:v>
                </c:pt>
                <c:pt idx="3056">
                  <c:v>25.25</c:v>
                </c:pt>
                <c:pt idx="3057">
                  <c:v>25.27</c:v>
                </c:pt>
                <c:pt idx="3058">
                  <c:v>25.26</c:v>
                </c:pt>
                <c:pt idx="3059">
                  <c:v>25.28</c:v>
                </c:pt>
                <c:pt idx="3060">
                  <c:v>25.28</c:v>
                </c:pt>
                <c:pt idx="3061">
                  <c:v>25.27</c:v>
                </c:pt>
                <c:pt idx="3062">
                  <c:v>25.28</c:v>
                </c:pt>
                <c:pt idx="3063">
                  <c:v>25.29</c:v>
                </c:pt>
                <c:pt idx="3064">
                  <c:v>25.29</c:v>
                </c:pt>
                <c:pt idx="3065">
                  <c:v>25.29</c:v>
                </c:pt>
                <c:pt idx="3066">
                  <c:v>25.3</c:v>
                </c:pt>
                <c:pt idx="3067">
                  <c:v>25.29</c:v>
                </c:pt>
                <c:pt idx="3068">
                  <c:v>25.29</c:v>
                </c:pt>
                <c:pt idx="3069">
                  <c:v>25.3</c:v>
                </c:pt>
              </c:numCache>
            </c:numRef>
          </c:xVal>
          <c:yVal>
            <c:numRef>
              <c:f>[1]Foglio1!$F$2890:$F$5960</c:f>
              <c:numCache>
                <c:formatCode>General</c:formatCode>
                <c:ptCount val="3071"/>
                <c:pt idx="0">
                  <c:v>35.299999999999997</c:v>
                </c:pt>
                <c:pt idx="1">
                  <c:v>35.299999999999997</c:v>
                </c:pt>
                <c:pt idx="2">
                  <c:v>35.299999999999997</c:v>
                </c:pt>
                <c:pt idx="3">
                  <c:v>35.299999999999997</c:v>
                </c:pt>
                <c:pt idx="4">
                  <c:v>35.299999999999997</c:v>
                </c:pt>
                <c:pt idx="5">
                  <c:v>35.299999999999997</c:v>
                </c:pt>
                <c:pt idx="6">
                  <c:v>35.409999999999997</c:v>
                </c:pt>
                <c:pt idx="7">
                  <c:v>35.299999999999997</c:v>
                </c:pt>
                <c:pt idx="8">
                  <c:v>35.299999999999997</c:v>
                </c:pt>
                <c:pt idx="9">
                  <c:v>35.299999999999997</c:v>
                </c:pt>
                <c:pt idx="10">
                  <c:v>35.299999999999997</c:v>
                </c:pt>
                <c:pt idx="11">
                  <c:v>35.299999999999997</c:v>
                </c:pt>
                <c:pt idx="12">
                  <c:v>35.299999999999997</c:v>
                </c:pt>
                <c:pt idx="13">
                  <c:v>35.409999999999997</c:v>
                </c:pt>
                <c:pt idx="14">
                  <c:v>35.299999999999997</c:v>
                </c:pt>
                <c:pt idx="15">
                  <c:v>35.299999999999997</c:v>
                </c:pt>
                <c:pt idx="16">
                  <c:v>35.299999999999997</c:v>
                </c:pt>
                <c:pt idx="17">
                  <c:v>35.299999999999997</c:v>
                </c:pt>
                <c:pt idx="18">
                  <c:v>35.299999999999997</c:v>
                </c:pt>
                <c:pt idx="19">
                  <c:v>35.299999999999997</c:v>
                </c:pt>
                <c:pt idx="20">
                  <c:v>35.299999999999997</c:v>
                </c:pt>
                <c:pt idx="21">
                  <c:v>35.299999999999997</c:v>
                </c:pt>
                <c:pt idx="22">
                  <c:v>35.4</c:v>
                </c:pt>
                <c:pt idx="23">
                  <c:v>35.33</c:v>
                </c:pt>
                <c:pt idx="24">
                  <c:v>35.299999999999997</c:v>
                </c:pt>
                <c:pt idx="25">
                  <c:v>35.31</c:v>
                </c:pt>
                <c:pt idx="26">
                  <c:v>35.31</c:v>
                </c:pt>
                <c:pt idx="27">
                  <c:v>35.31</c:v>
                </c:pt>
                <c:pt idx="28">
                  <c:v>35.39</c:v>
                </c:pt>
                <c:pt idx="29">
                  <c:v>35.42</c:v>
                </c:pt>
                <c:pt idx="30">
                  <c:v>35.31</c:v>
                </c:pt>
                <c:pt idx="31">
                  <c:v>35.31</c:v>
                </c:pt>
                <c:pt idx="32">
                  <c:v>35.31</c:v>
                </c:pt>
                <c:pt idx="33">
                  <c:v>35.42</c:v>
                </c:pt>
                <c:pt idx="34">
                  <c:v>35.340000000000003</c:v>
                </c:pt>
                <c:pt idx="35">
                  <c:v>35.31</c:v>
                </c:pt>
                <c:pt idx="36">
                  <c:v>35.31</c:v>
                </c:pt>
                <c:pt idx="37">
                  <c:v>35.31</c:v>
                </c:pt>
                <c:pt idx="38">
                  <c:v>35.31</c:v>
                </c:pt>
                <c:pt idx="39">
                  <c:v>35.42</c:v>
                </c:pt>
                <c:pt idx="40">
                  <c:v>35.42</c:v>
                </c:pt>
                <c:pt idx="41">
                  <c:v>35.31</c:v>
                </c:pt>
                <c:pt idx="42">
                  <c:v>35.42</c:v>
                </c:pt>
                <c:pt idx="43">
                  <c:v>35.31</c:v>
                </c:pt>
                <c:pt idx="44">
                  <c:v>35.31</c:v>
                </c:pt>
                <c:pt idx="45">
                  <c:v>35.4</c:v>
                </c:pt>
                <c:pt idx="46">
                  <c:v>35.31</c:v>
                </c:pt>
                <c:pt idx="47">
                  <c:v>35.31</c:v>
                </c:pt>
                <c:pt idx="48">
                  <c:v>35.42</c:v>
                </c:pt>
                <c:pt idx="49">
                  <c:v>35.42</c:v>
                </c:pt>
                <c:pt idx="50">
                  <c:v>35.31</c:v>
                </c:pt>
                <c:pt idx="51">
                  <c:v>35.31</c:v>
                </c:pt>
                <c:pt idx="52">
                  <c:v>35.31</c:v>
                </c:pt>
                <c:pt idx="53">
                  <c:v>35.31</c:v>
                </c:pt>
                <c:pt idx="54">
                  <c:v>35.31</c:v>
                </c:pt>
                <c:pt idx="55">
                  <c:v>35.31</c:v>
                </c:pt>
                <c:pt idx="56">
                  <c:v>35.31</c:v>
                </c:pt>
                <c:pt idx="57">
                  <c:v>35.31</c:v>
                </c:pt>
                <c:pt idx="58">
                  <c:v>35.31</c:v>
                </c:pt>
                <c:pt idx="59">
                  <c:v>35.31</c:v>
                </c:pt>
                <c:pt idx="60">
                  <c:v>35.31</c:v>
                </c:pt>
                <c:pt idx="61">
                  <c:v>35.31</c:v>
                </c:pt>
                <c:pt idx="62">
                  <c:v>35.31</c:v>
                </c:pt>
                <c:pt idx="63">
                  <c:v>35.31</c:v>
                </c:pt>
                <c:pt idx="64">
                  <c:v>35.42</c:v>
                </c:pt>
                <c:pt idx="65">
                  <c:v>35.31</c:v>
                </c:pt>
                <c:pt idx="66">
                  <c:v>35.31</c:v>
                </c:pt>
                <c:pt idx="67">
                  <c:v>35.31</c:v>
                </c:pt>
                <c:pt idx="68">
                  <c:v>35.31</c:v>
                </c:pt>
                <c:pt idx="69">
                  <c:v>35.31</c:v>
                </c:pt>
                <c:pt idx="70">
                  <c:v>35.31</c:v>
                </c:pt>
                <c:pt idx="71">
                  <c:v>35.31</c:v>
                </c:pt>
                <c:pt idx="72">
                  <c:v>35.42</c:v>
                </c:pt>
                <c:pt idx="73">
                  <c:v>35.380000000000003</c:v>
                </c:pt>
                <c:pt idx="74">
                  <c:v>35.31</c:v>
                </c:pt>
                <c:pt idx="75">
                  <c:v>35.31</c:v>
                </c:pt>
                <c:pt idx="76">
                  <c:v>35.31</c:v>
                </c:pt>
                <c:pt idx="77">
                  <c:v>35.31</c:v>
                </c:pt>
                <c:pt idx="78">
                  <c:v>35.42</c:v>
                </c:pt>
                <c:pt idx="79">
                  <c:v>35.31</c:v>
                </c:pt>
                <c:pt idx="80">
                  <c:v>35.42</c:v>
                </c:pt>
                <c:pt idx="81">
                  <c:v>35.36</c:v>
                </c:pt>
                <c:pt idx="82">
                  <c:v>35.42</c:v>
                </c:pt>
                <c:pt idx="83">
                  <c:v>35.4</c:v>
                </c:pt>
                <c:pt idx="84">
                  <c:v>35.31</c:v>
                </c:pt>
                <c:pt idx="85">
                  <c:v>35.31</c:v>
                </c:pt>
                <c:pt idx="86">
                  <c:v>35.42</c:v>
                </c:pt>
                <c:pt idx="87">
                  <c:v>35.31</c:v>
                </c:pt>
                <c:pt idx="88">
                  <c:v>35.42</c:v>
                </c:pt>
                <c:pt idx="89">
                  <c:v>35.4</c:v>
                </c:pt>
                <c:pt idx="90">
                  <c:v>35.31</c:v>
                </c:pt>
                <c:pt idx="91">
                  <c:v>35.369999999999997</c:v>
                </c:pt>
                <c:pt idx="92">
                  <c:v>35.42</c:v>
                </c:pt>
                <c:pt idx="93">
                  <c:v>35.31</c:v>
                </c:pt>
                <c:pt idx="94">
                  <c:v>35.31</c:v>
                </c:pt>
                <c:pt idx="95">
                  <c:v>35.42</c:v>
                </c:pt>
                <c:pt idx="96">
                  <c:v>35.31</c:v>
                </c:pt>
                <c:pt idx="97">
                  <c:v>35.42</c:v>
                </c:pt>
                <c:pt idx="98">
                  <c:v>35.42</c:v>
                </c:pt>
                <c:pt idx="99">
                  <c:v>35.31</c:v>
                </c:pt>
                <c:pt idx="100">
                  <c:v>35.42</c:v>
                </c:pt>
                <c:pt idx="101">
                  <c:v>35.42</c:v>
                </c:pt>
                <c:pt idx="102">
                  <c:v>35.42</c:v>
                </c:pt>
                <c:pt idx="103">
                  <c:v>35.31</c:v>
                </c:pt>
                <c:pt idx="104">
                  <c:v>35.42</c:v>
                </c:pt>
                <c:pt idx="105">
                  <c:v>35.42</c:v>
                </c:pt>
                <c:pt idx="106">
                  <c:v>35.42</c:v>
                </c:pt>
                <c:pt idx="107">
                  <c:v>35.42</c:v>
                </c:pt>
                <c:pt idx="108">
                  <c:v>35.31</c:v>
                </c:pt>
                <c:pt idx="109">
                  <c:v>35.42</c:v>
                </c:pt>
                <c:pt idx="110">
                  <c:v>35.42</c:v>
                </c:pt>
                <c:pt idx="111">
                  <c:v>35.31</c:v>
                </c:pt>
                <c:pt idx="112">
                  <c:v>35.31</c:v>
                </c:pt>
                <c:pt idx="113">
                  <c:v>35.31</c:v>
                </c:pt>
                <c:pt idx="114">
                  <c:v>35.42</c:v>
                </c:pt>
                <c:pt idx="115">
                  <c:v>35.42</c:v>
                </c:pt>
                <c:pt idx="116">
                  <c:v>35.42</c:v>
                </c:pt>
                <c:pt idx="117">
                  <c:v>35.42</c:v>
                </c:pt>
                <c:pt idx="118">
                  <c:v>35.42</c:v>
                </c:pt>
                <c:pt idx="119">
                  <c:v>35.42</c:v>
                </c:pt>
                <c:pt idx="120">
                  <c:v>35.42</c:v>
                </c:pt>
                <c:pt idx="121">
                  <c:v>35.42</c:v>
                </c:pt>
                <c:pt idx="122">
                  <c:v>35.42</c:v>
                </c:pt>
                <c:pt idx="123">
                  <c:v>35.42</c:v>
                </c:pt>
                <c:pt idx="124">
                  <c:v>35.31</c:v>
                </c:pt>
                <c:pt idx="125">
                  <c:v>35.42</c:v>
                </c:pt>
                <c:pt idx="126">
                  <c:v>35.35</c:v>
                </c:pt>
                <c:pt idx="127">
                  <c:v>35.42</c:v>
                </c:pt>
                <c:pt idx="128">
                  <c:v>35.42</c:v>
                </c:pt>
                <c:pt idx="129">
                  <c:v>35.42</c:v>
                </c:pt>
                <c:pt idx="130">
                  <c:v>35.42</c:v>
                </c:pt>
                <c:pt idx="131">
                  <c:v>35.42</c:v>
                </c:pt>
                <c:pt idx="132">
                  <c:v>35.42</c:v>
                </c:pt>
                <c:pt idx="133">
                  <c:v>35.42</c:v>
                </c:pt>
                <c:pt idx="134">
                  <c:v>35.42</c:v>
                </c:pt>
                <c:pt idx="135">
                  <c:v>35.42</c:v>
                </c:pt>
                <c:pt idx="136">
                  <c:v>35.42</c:v>
                </c:pt>
                <c:pt idx="137">
                  <c:v>35.42</c:v>
                </c:pt>
                <c:pt idx="138">
                  <c:v>35.42</c:v>
                </c:pt>
                <c:pt idx="139">
                  <c:v>35.42</c:v>
                </c:pt>
                <c:pt idx="140">
                  <c:v>35.42</c:v>
                </c:pt>
                <c:pt idx="141">
                  <c:v>35.42</c:v>
                </c:pt>
                <c:pt idx="142">
                  <c:v>35.42</c:v>
                </c:pt>
                <c:pt idx="143">
                  <c:v>35.42</c:v>
                </c:pt>
                <c:pt idx="144">
                  <c:v>35.42</c:v>
                </c:pt>
                <c:pt idx="145">
                  <c:v>35.42</c:v>
                </c:pt>
                <c:pt idx="146">
                  <c:v>35.42</c:v>
                </c:pt>
                <c:pt idx="147">
                  <c:v>35.42</c:v>
                </c:pt>
                <c:pt idx="148">
                  <c:v>35.42</c:v>
                </c:pt>
                <c:pt idx="149">
                  <c:v>35.42</c:v>
                </c:pt>
                <c:pt idx="150">
                  <c:v>35.42</c:v>
                </c:pt>
                <c:pt idx="151">
                  <c:v>35.42</c:v>
                </c:pt>
                <c:pt idx="152">
                  <c:v>35.42</c:v>
                </c:pt>
                <c:pt idx="153">
                  <c:v>35.42</c:v>
                </c:pt>
                <c:pt idx="154">
                  <c:v>35.42</c:v>
                </c:pt>
                <c:pt idx="155">
                  <c:v>35.5</c:v>
                </c:pt>
                <c:pt idx="156">
                  <c:v>35.51</c:v>
                </c:pt>
                <c:pt idx="157">
                  <c:v>35.42</c:v>
                </c:pt>
                <c:pt idx="158">
                  <c:v>35.42</c:v>
                </c:pt>
                <c:pt idx="159">
                  <c:v>35.5</c:v>
                </c:pt>
                <c:pt idx="160">
                  <c:v>35.51</c:v>
                </c:pt>
                <c:pt idx="161">
                  <c:v>35.42</c:v>
                </c:pt>
                <c:pt idx="162">
                  <c:v>35.51</c:v>
                </c:pt>
                <c:pt idx="163">
                  <c:v>35.43</c:v>
                </c:pt>
                <c:pt idx="164">
                  <c:v>35.42</c:v>
                </c:pt>
                <c:pt idx="165">
                  <c:v>35.42</c:v>
                </c:pt>
                <c:pt idx="166">
                  <c:v>35.5</c:v>
                </c:pt>
                <c:pt idx="167">
                  <c:v>35.42</c:v>
                </c:pt>
                <c:pt idx="168">
                  <c:v>35.42</c:v>
                </c:pt>
                <c:pt idx="169">
                  <c:v>35.51</c:v>
                </c:pt>
                <c:pt idx="170">
                  <c:v>35.42</c:v>
                </c:pt>
                <c:pt idx="171">
                  <c:v>35.479999999999997</c:v>
                </c:pt>
                <c:pt idx="172">
                  <c:v>35.51</c:v>
                </c:pt>
                <c:pt idx="173">
                  <c:v>35.51</c:v>
                </c:pt>
                <c:pt idx="174">
                  <c:v>35.51</c:v>
                </c:pt>
                <c:pt idx="175">
                  <c:v>35.51</c:v>
                </c:pt>
                <c:pt idx="176">
                  <c:v>35.47</c:v>
                </c:pt>
                <c:pt idx="177">
                  <c:v>35.5</c:v>
                </c:pt>
                <c:pt idx="178">
                  <c:v>35.51</c:v>
                </c:pt>
                <c:pt idx="179">
                  <c:v>35.5</c:v>
                </c:pt>
                <c:pt idx="180">
                  <c:v>35.51</c:v>
                </c:pt>
                <c:pt idx="181">
                  <c:v>35.51</c:v>
                </c:pt>
                <c:pt idx="182">
                  <c:v>35.51</c:v>
                </c:pt>
                <c:pt idx="183">
                  <c:v>35.5</c:v>
                </c:pt>
                <c:pt idx="184">
                  <c:v>35.51</c:v>
                </c:pt>
                <c:pt idx="185">
                  <c:v>35.51</c:v>
                </c:pt>
                <c:pt idx="186">
                  <c:v>35.51</c:v>
                </c:pt>
                <c:pt idx="187">
                  <c:v>35.51</c:v>
                </c:pt>
                <c:pt idx="188">
                  <c:v>35.51</c:v>
                </c:pt>
                <c:pt idx="189">
                  <c:v>35.51</c:v>
                </c:pt>
                <c:pt idx="190">
                  <c:v>35.51</c:v>
                </c:pt>
                <c:pt idx="191">
                  <c:v>35.51</c:v>
                </c:pt>
                <c:pt idx="192">
                  <c:v>35.51</c:v>
                </c:pt>
                <c:pt idx="193">
                  <c:v>35.51</c:v>
                </c:pt>
                <c:pt idx="194">
                  <c:v>35.51</c:v>
                </c:pt>
                <c:pt idx="195">
                  <c:v>35.51</c:v>
                </c:pt>
                <c:pt idx="196">
                  <c:v>35.51</c:v>
                </c:pt>
                <c:pt idx="197">
                  <c:v>35.51</c:v>
                </c:pt>
                <c:pt idx="198">
                  <c:v>35.5</c:v>
                </c:pt>
                <c:pt idx="199">
                  <c:v>35.51</c:v>
                </c:pt>
                <c:pt idx="200">
                  <c:v>35.51</c:v>
                </c:pt>
                <c:pt idx="201">
                  <c:v>35.51</c:v>
                </c:pt>
                <c:pt idx="202">
                  <c:v>35.51</c:v>
                </c:pt>
                <c:pt idx="203">
                  <c:v>35.51</c:v>
                </c:pt>
                <c:pt idx="204">
                  <c:v>35.51</c:v>
                </c:pt>
                <c:pt idx="205">
                  <c:v>35.65</c:v>
                </c:pt>
                <c:pt idx="206">
                  <c:v>35.65</c:v>
                </c:pt>
                <c:pt idx="207">
                  <c:v>35.51</c:v>
                </c:pt>
                <c:pt idx="208">
                  <c:v>35.51</c:v>
                </c:pt>
                <c:pt idx="209">
                  <c:v>35.51</c:v>
                </c:pt>
                <c:pt idx="210">
                  <c:v>35.51</c:v>
                </c:pt>
                <c:pt idx="211">
                  <c:v>35.51</c:v>
                </c:pt>
                <c:pt idx="212">
                  <c:v>35.56</c:v>
                </c:pt>
                <c:pt idx="213">
                  <c:v>35.51</c:v>
                </c:pt>
                <c:pt idx="214">
                  <c:v>35.51</c:v>
                </c:pt>
                <c:pt idx="215">
                  <c:v>35.57</c:v>
                </c:pt>
                <c:pt idx="216">
                  <c:v>35.64</c:v>
                </c:pt>
                <c:pt idx="217">
                  <c:v>35.51</c:v>
                </c:pt>
                <c:pt idx="218">
                  <c:v>35.51</c:v>
                </c:pt>
                <c:pt idx="219">
                  <c:v>35.51</c:v>
                </c:pt>
                <c:pt idx="220">
                  <c:v>35.51</c:v>
                </c:pt>
                <c:pt idx="221">
                  <c:v>35.64</c:v>
                </c:pt>
                <c:pt idx="222">
                  <c:v>35.64</c:v>
                </c:pt>
                <c:pt idx="223">
                  <c:v>35.65</c:v>
                </c:pt>
                <c:pt idx="224">
                  <c:v>35.5</c:v>
                </c:pt>
                <c:pt idx="225">
                  <c:v>35.5</c:v>
                </c:pt>
                <c:pt idx="226">
                  <c:v>35.64</c:v>
                </c:pt>
                <c:pt idx="227">
                  <c:v>35.65</c:v>
                </c:pt>
                <c:pt idx="228">
                  <c:v>35.65</c:v>
                </c:pt>
                <c:pt idx="229">
                  <c:v>35.64</c:v>
                </c:pt>
                <c:pt idx="230">
                  <c:v>35.64</c:v>
                </c:pt>
                <c:pt idx="231">
                  <c:v>35.64</c:v>
                </c:pt>
                <c:pt idx="232">
                  <c:v>35.64</c:v>
                </c:pt>
                <c:pt idx="233">
                  <c:v>35.64</c:v>
                </c:pt>
                <c:pt idx="234">
                  <c:v>35.64</c:v>
                </c:pt>
                <c:pt idx="235">
                  <c:v>35.65</c:v>
                </c:pt>
                <c:pt idx="236">
                  <c:v>35.64</c:v>
                </c:pt>
                <c:pt idx="237">
                  <c:v>35.64</c:v>
                </c:pt>
                <c:pt idx="238">
                  <c:v>35.65</c:v>
                </c:pt>
                <c:pt idx="239">
                  <c:v>35.64</c:v>
                </c:pt>
                <c:pt idx="240">
                  <c:v>35.64</c:v>
                </c:pt>
                <c:pt idx="241">
                  <c:v>35.64</c:v>
                </c:pt>
                <c:pt idx="242">
                  <c:v>35.64</c:v>
                </c:pt>
                <c:pt idx="243">
                  <c:v>35.65</c:v>
                </c:pt>
                <c:pt idx="244">
                  <c:v>35.65</c:v>
                </c:pt>
                <c:pt idx="245">
                  <c:v>35.65</c:v>
                </c:pt>
                <c:pt idx="246">
                  <c:v>35.65</c:v>
                </c:pt>
                <c:pt idx="247">
                  <c:v>35.65</c:v>
                </c:pt>
                <c:pt idx="248">
                  <c:v>35.65</c:v>
                </c:pt>
                <c:pt idx="249">
                  <c:v>35.65</c:v>
                </c:pt>
                <c:pt idx="250">
                  <c:v>35.729999999999997</c:v>
                </c:pt>
                <c:pt idx="251">
                  <c:v>35.68</c:v>
                </c:pt>
                <c:pt idx="252">
                  <c:v>35.65</c:v>
                </c:pt>
                <c:pt idx="253">
                  <c:v>35.729999999999997</c:v>
                </c:pt>
                <c:pt idx="254">
                  <c:v>35.729999999999997</c:v>
                </c:pt>
                <c:pt idx="255">
                  <c:v>35.65</c:v>
                </c:pt>
                <c:pt idx="256">
                  <c:v>35.729999999999997</c:v>
                </c:pt>
                <c:pt idx="257">
                  <c:v>35.729999999999997</c:v>
                </c:pt>
                <c:pt idx="258">
                  <c:v>35.729999999999997</c:v>
                </c:pt>
                <c:pt idx="259">
                  <c:v>35.68</c:v>
                </c:pt>
                <c:pt idx="260">
                  <c:v>35.729999999999997</c:v>
                </c:pt>
                <c:pt idx="261">
                  <c:v>35.729999999999997</c:v>
                </c:pt>
                <c:pt idx="262">
                  <c:v>35.729999999999997</c:v>
                </c:pt>
                <c:pt idx="263">
                  <c:v>35.729999999999997</c:v>
                </c:pt>
                <c:pt idx="264">
                  <c:v>35.729999999999997</c:v>
                </c:pt>
                <c:pt idx="265">
                  <c:v>35.65</c:v>
                </c:pt>
                <c:pt idx="266">
                  <c:v>35.67</c:v>
                </c:pt>
                <c:pt idx="267">
                  <c:v>35.729999999999997</c:v>
                </c:pt>
                <c:pt idx="268">
                  <c:v>35.729999999999997</c:v>
                </c:pt>
                <c:pt idx="269">
                  <c:v>35.729999999999997</c:v>
                </c:pt>
                <c:pt idx="270">
                  <c:v>35.729999999999997</c:v>
                </c:pt>
                <c:pt idx="271">
                  <c:v>35.729999999999997</c:v>
                </c:pt>
                <c:pt idx="272">
                  <c:v>35.729999999999997</c:v>
                </c:pt>
                <c:pt idx="273">
                  <c:v>35.729999999999997</c:v>
                </c:pt>
                <c:pt idx="274">
                  <c:v>35.729999999999997</c:v>
                </c:pt>
                <c:pt idx="275">
                  <c:v>35.729999999999997</c:v>
                </c:pt>
                <c:pt idx="276">
                  <c:v>35.729999999999997</c:v>
                </c:pt>
                <c:pt idx="277">
                  <c:v>35.729999999999997</c:v>
                </c:pt>
                <c:pt idx="278">
                  <c:v>35.729999999999997</c:v>
                </c:pt>
                <c:pt idx="279">
                  <c:v>35.729999999999997</c:v>
                </c:pt>
                <c:pt idx="280">
                  <c:v>35.840000000000003</c:v>
                </c:pt>
                <c:pt idx="281">
                  <c:v>35.729999999999997</c:v>
                </c:pt>
                <c:pt idx="282">
                  <c:v>35.729999999999997</c:v>
                </c:pt>
                <c:pt idx="283">
                  <c:v>35.82</c:v>
                </c:pt>
                <c:pt idx="284">
                  <c:v>35.840000000000003</c:v>
                </c:pt>
                <c:pt idx="285">
                  <c:v>35.729999999999997</c:v>
                </c:pt>
                <c:pt idx="286">
                  <c:v>35.840000000000003</c:v>
                </c:pt>
                <c:pt idx="287">
                  <c:v>35.79</c:v>
                </c:pt>
                <c:pt idx="288">
                  <c:v>35.729999999999997</c:v>
                </c:pt>
                <c:pt idx="289">
                  <c:v>35.729999999999997</c:v>
                </c:pt>
                <c:pt idx="290">
                  <c:v>35.729999999999997</c:v>
                </c:pt>
                <c:pt idx="291">
                  <c:v>35.729999999999997</c:v>
                </c:pt>
                <c:pt idx="292">
                  <c:v>35.729999999999997</c:v>
                </c:pt>
                <c:pt idx="293">
                  <c:v>35.85</c:v>
                </c:pt>
                <c:pt idx="294">
                  <c:v>35.729999999999997</c:v>
                </c:pt>
                <c:pt idx="295">
                  <c:v>35.85</c:v>
                </c:pt>
                <c:pt idx="296">
                  <c:v>35.729999999999997</c:v>
                </c:pt>
                <c:pt idx="297">
                  <c:v>35.840000000000003</c:v>
                </c:pt>
                <c:pt idx="298">
                  <c:v>35.840000000000003</c:v>
                </c:pt>
                <c:pt idx="299">
                  <c:v>35.729999999999997</c:v>
                </c:pt>
                <c:pt idx="300">
                  <c:v>35.729999999999997</c:v>
                </c:pt>
                <c:pt idx="301">
                  <c:v>35.729999999999997</c:v>
                </c:pt>
                <c:pt idx="302">
                  <c:v>35.729999999999997</c:v>
                </c:pt>
                <c:pt idx="303">
                  <c:v>35.729999999999997</c:v>
                </c:pt>
                <c:pt idx="304">
                  <c:v>35.840000000000003</c:v>
                </c:pt>
                <c:pt idx="305">
                  <c:v>35.85</c:v>
                </c:pt>
                <c:pt idx="306">
                  <c:v>35.729999999999997</c:v>
                </c:pt>
                <c:pt idx="307">
                  <c:v>35.85</c:v>
                </c:pt>
                <c:pt idx="308">
                  <c:v>35.85</c:v>
                </c:pt>
                <c:pt idx="309">
                  <c:v>35.840000000000003</c:v>
                </c:pt>
                <c:pt idx="310">
                  <c:v>35.840000000000003</c:v>
                </c:pt>
                <c:pt idx="311">
                  <c:v>35.85</c:v>
                </c:pt>
                <c:pt idx="312">
                  <c:v>35.85</c:v>
                </c:pt>
                <c:pt idx="313">
                  <c:v>35.85</c:v>
                </c:pt>
                <c:pt idx="314">
                  <c:v>35.85</c:v>
                </c:pt>
                <c:pt idx="315">
                  <c:v>35.840000000000003</c:v>
                </c:pt>
                <c:pt idx="316">
                  <c:v>35.85</c:v>
                </c:pt>
                <c:pt idx="317">
                  <c:v>35.85</c:v>
                </c:pt>
                <c:pt idx="318">
                  <c:v>35.840000000000003</c:v>
                </c:pt>
                <c:pt idx="319">
                  <c:v>35.85</c:v>
                </c:pt>
                <c:pt idx="320">
                  <c:v>35.85</c:v>
                </c:pt>
                <c:pt idx="321">
                  <c:v>35.840000000000003</c:v>
                </c:pt>
                <c:pt idx="322">
                  <c:v>35.93</c:v>
                </c:pt>
                <c:pt idx="323">
                  <c:v>35.85</c:v>
                </c:pt>
                <c:pt idx="324">
                  <c:v>35.85</c:v>
                </c:pt>
                <c:pt idx="325">
                  <c:v>35.85</c:v>
                </c:pt>
                <c:pt idx="326">
                  <c:v>35.89</c:v>
                </c:pt>
                <c:pt idx="327">
                  <c:v>35.93</c:v>
                </c:pt>
                <c:pt idx="328">
                  <c:v>35.93</c:v>
                </c:pt>
                <c:pt idx="329">
                  <c:v>35.85</c:v>
                </c:pt>
                <c:pt idx="330">
                  <c:v>35.93</c:v>
                </c:pt>
                <c:pt idx="331">
                  <c:v>35.93</c:v>
                </c:pt>
                <c:pt idx="332">
                  <c:v>35.840000000000003</c:v>
                </c:pt>
                <c:pt idx="333">
                  <c:v>35.93</c:v>
                </c:pt>
                <c:pt idx="334">
                  <c:v>35.840000000000003</c:v>
                </c:pt>
                <c:pt idx="335">
                  <c:v>35.93</c:v>
                </c:pt>
                <c:pt idx="336">
                  <c:v>35.85</c:v>
                </c:pt>
                <c:pt idx="337">
                  <c:v>35.93</c:v>
                </c:pt>
                <c:pt idx="338">
                  <c:v>35.93</c:v>
                </c:pt>
                <c:pt idx="339">
                  <c:v>35.92</c:v>
                </c:pt>
                <c:pt idx="340">
                  <c:v>35.85</c:v>
                </c:pt>
                <c:pt idx="341">
                  <c:v>35.85</c:v>
                </c:pt>
                <c:pt idx="342">
                  <c:v>35.93</c:v>
                </c:pt>
                <c:pt idx="343">
                  <c:v>35.93</c:v>
                </c:pt>
                <c:pt idx="344">
                  <c:v>35.85</c:v>
                </c:pt>
                <c:pt idx="345">
                  <c:v>35.85</c:v>
                </c:pt>
                <c:pt idx="346">
                  <c:v>35.85</c:v>
                </c:pt>
                <c:pt idx="347">
                  <c:v>35.93</c:v>
                </c:pt>
                <c:pt idx="348">
                  <c:v>35.93</c:v>
                </c:pt>
                <c:pt idx="349">
                  <c:v>35.93</c:v>
                </c:pt>
                <c:pt idx="350">
                  <c:v>35.93</c:v>
                </c:pt>
                <c:pt idx="351">
                  <c:v>35.93</c:v>
                </c:pt>
                <c:pt idx="352">
                  <c:v>35.93</c:v>
                </c:pt>
                <c:pt idx="353">
                  <c:v>35.93</c:v>
                </c:pt>
                <c:pt idx="354">
                  <c:v>35.93</c:v>
                </c:pt>
                <c:pt idx="355">
                  <c:v>35.93</c:v>
                </c:pt>
                <c:pt idx="356">
                  <c:v>35.93</c:v>
                </c:pt>
                <c:pt idx="357">
                  <c:v>35.93</c:v>
                </c:pt>
                <c:pt idx="358">
                  <c:v>35.93</c:v>
                </c:pt>
                <c:pt idx="359">
                  <c:v>35.93</c:v>
                </c:pt>
                <c:pt idx="360">
                  <c:v>35.979999999999997</c:v>
                </c:pt>
                <c:pt idx="361">
                  <c:v>35.93</c:v>
                </c:pt>
                <c:pt idx="362">
                  <c:v>35.93</c:v>
                </c:pt>
                <c:pt idx="363">
                  <c:v>35.93</c:v>
                </c:pt>
                <c:pt idx="364">
                  <c:v>35.93</c:v>
                </c:pt>
                <c:pt idx="365">
                  <c:v>35.93</c:v>
                </c:pt>
                <c:pt idx="366">
                  <c:v>36.01</c:v>
                </c:pt>
                <c:pt idx="367">
                  <c:v>36.01</c:v>
                </c:pt>
                <c:pt idx="368">
                  <c:v>35.97</c:v>
                </c:pt>
                <c:pt idx="369">
                  <c:v>35.99</c:v>
                </c:pt>
                <c:pt idx="370">
                  <c:v>35.93</c:v>
                </c:pt>
                <c:pt idx="371">
                  <c:v>35.93</c:v>
                </c:pt>
                <c:pt idx="372">
                  <c:v>35.96</c:v>
                </c:pt>
                <c:pt idx="373">
                  <c:v>35.93</c:v>
                </c:pt>
                <c:pt idx="374">
                  <c:v>36.01</c:v>
                </c:pt>
                <c:pt idx="375">
                  <c:v>35.93</c:v>
                </c:pt>
                <c:pt idx="376">
                  <c:v>36.01</c:v>
                </c:pt>
                <c:pt idx="377">
                  <c:v>35.93</c:v>
                </c:pt>
                <c:pt idx="378">
                  <c:v>35.979999999999997</c:v>
                </c:pt>
                <c:pt idx="379">
                  <c:v>36.01</c:v>
                </c:pt>
                <c:pt idx="380">
                  <c:v>36.01</c:v>
                </c:pt>
                <c:pt idx="381">
                  <c:v>36.01</c:v>
                </c:pt>
                <c:pt idx="382">
                  <c:v>35.93</c:v>
                </c:pt>
                <c:pt idx="383">
                  <c:v>36.01</c:v>
                </c:pt>
                <c:pt idx="384">
                  <c:v>36.01</c:v>
                </c:pt>
                <c:pt idx="385">
                  <c:v>36.01</c:v>
                </c:pt>
                <c:pt idx="386">
                  <c:v>36.01</c:v>
                </c:pt>
                <c:pt idx="387">
                  <c:v>36.01</c:v>
                </c:pt>
                <c:pt idx="388">
                  <c:v>36.01</c:v>
                </c:pt>
                <c:pt idx="389">
                  <c:v>36.01</c:v>
                </c:pt>
                <c:pt idx="390">
                  <c:v>36.01</c:v>
                </c:pt>
                <c:pt idx="391">
                  <c:v>36.01</c:v>
                </c:pt>
                <c:pt idx="392">
                  <c:v>36.01</c:v>
                </c:pt>
                <c:pt idx="393">
                  <c:v>36.01</c:v>
                </c:pt>
                <c:pt idx="394">
                  <c:v>36.15</c:v>
                </c:pt>
                <c:pt idx="395">
                  <c:v>36.01</c:v>
                </c:pt>
                <c:pt idx="396">
                  <c:v>36.01</c:v>
                </c:pt>
                <c:pt idx="397">
                  <c:v>36.01</c:v>
                </c:pt>
                <c:pt idx="398">
                  <c:v>36.01</c:v>
                </c:pt>
                <c:pt idx="399">
                  <c:v>36.01</c:v>
                </c:pt>
                <c:pt idx="400">
                  <c:v>36.01</c:v>
                </c:pt>
                <c:pt idx="401">
                  <c:v>36.01</c:v>
                </c:pt>
                <c:pt idx="402">
                  <c:v>36.01</c:v>
                </c:pt>
                <c:pt idx="403">
                  <c:v>36.01</c:v>
                </c:pt>
                <c:pt idx="404">
                  <c:v>36.01</c:v>
                </c:pt>
                <c:pt idx="405">
                  <c:v>36.090000000000003</c:v>
                </c:pt>
                <c:pt idx="406">
                  <c:v>36.020000000000003</c:v>
                </c:pt>
                <c:pt idx="407">
                  <c:v>36.01</c:v>
                </c:pt>
                <c:pt idx="408">
                  <c:v>36.15</c:v>
                </c:pt>
                <c:pt idx="409">
                  <c:v>36.15</c:v>
                </c:pt>
                <c:pt idx="410">
                  <c:v>36.01</c:v>
                </c:pt>
                <c:pt idx="411">
                  <c:v>36.119999999999997</c:v>
                </c:pt>
                <c:pt idx="412">
                  <c:v>36.15</c:v>
                </c:pt>
                <c:pt idx="413">
                  <c:v>36.15</c:v>
                </c:pt>
                <c:pt idx="414">
                  <c:v>36.15</c:v>
                </c:pt>
                <c:pt idx="415">
                  <c:v>36.15</c:v>
                </c:pt>
                <c:pt idx="416">
                  <c:v>36.15</c:v>
                </c:pt>
                <c:pt idx="417">
                  <c:v>36.15</c:v>
                </c:pt>
                <c:pt idx="418">
                  <c:v>36.15</c:v>
                </c:pt>
                <c:pt idx="419">
                  <c:v>36.15</c:v>
                </c:pt>
                <c:pt idx="420">
                  <c:v>36.15</c:v>
                </c:pt>
                <c:pt idx="421">
                  <c:v>36.15</c:v>
                </c:pt>
                <c:pt idx="422">
                  <c:v>36.15</c:v>
                </c:pt>
                <c:pt idx="423">
                  <c:v>36.15</c:v>
                </c:pt>
                <c:pt idx="424">
                  <c:v>36.15</c:v>
                </c:pt>
                <c:pt idx="425">
                  <c:v>36.15</c:v>
                </c:pt>
                <c:pt idx="426">
                  <c:v>36.15</c:v>
                </c:pt>
                <c:pt idx="427">
                  <c:v>36.26</c:v>
                </c:pt>
                <c:pt idx="428">
                  <c:v>36.15</c:v>
                </c:pt>
                <c:pt idx="429">
                  <c:v>36.15</c:v>
                </c:pt>
                <c:pt idx="430">
                  <c:v>36.15</c:v>
                </c:pt>
                <c:pt idx="431">
                  <c:v>36.15</c:v>
                </c:pt>
                <c:pt idx="432">
                  <c:v>36.15</c:v>
                </c:pt>
                <c:pt idx="433">
                  <c:v>36.15</c:v>
                </c:pt>
                <c:pt idx="434">
                  <c:v>36.24</c:v>
                </c:pt>
                <c:pt idx="435">
                  <c:v>36.26</c:v>
                </c:pt>
                <c:pt idx="436">
                  <c:v>36.15</c:v>
                </c:pt>
                <c:pt idx="437">
                  <c:v>36.26</c:v>
                </c:pt>
                <c:pt idx="438">
                  <c:v>36.15</c:v>
                </c:pt>
                <c:pt idx="439">
                  <c:v>36.26</c:v>
                </c:pt>
                <c:pt idx="440">
                  <c:v>36.15</c:v>
                </c:pt>
                <c:pt idx="441">
                  <c:v>36.15</c:v>
                </c:pt>
                <c:pt idx="442">
                  <c:v>36.26</c:v>
                </c:pt>
                <c:pt idx="443">
                  <c:v>36.15</c:v>
                </c:pt>
                <c:pt idx="444">
                  <c:v>36.26</c:v>
                </c:pt>
                <c:pt idx="445">
                  <c:v>36.26</c:v>
                </c:pt>
                <c:pt idx="446">
                  <c:v>36.26</c:v>
                </c:pt>
                <c:pt idx="447">
                  <c:v>36.26</c:v>
                </c:pt>
                <c:pt idx="448">
                  <c:v>36.26</c:v>
                </c:pt>
                <c:pt idx="449">
                  <c:v>36.26</c:v>
                </c:pt>
                <c:pt idx="450">
                  <c:v>36.26</c:v>
                </c:pt>
                <c:pt idx="451">
                  <c:v>36.17</c:v>
                </c:pt>
                <c:pt idx="452">
                  <c:v>36.26</c:v>
                </c:pt>
                <c:pt idx="453">
                  <c:v>36.26</c:v>
                </c:pt>
                <c:pt idx="454">
                  <c:v>36.24</c:v>
                </c:pt>
                <c:pt idx="455">
                  <c:v>36.26</c:v>
                </c:pt>
                <c:pt idx="456">
                  <c:v>36.26</c:v>
                </c:pt>
                <c:pt idx="457">
                  <c:v>36.26</c:v>
                </c:pt>
                <c:pt idx="458">
                  <c:v>36.26</c:v>
                </c:pt>
                <c:pt idx="459">
                  <c:v>36.26</c:v>
                </c:pt>
                <c:pt idx="460">
                  <c:v>36.26</c:v>
                </c:pt>
                <c:pt idx="461">
                  <c:v>36.26</c:v>
                </c:pt>
                <c:pt idx="462">
                  <c:v>36.26</c:v>
                </c:pt>
                <c:pt idx="463">
                  <c:v>36.26</c:v>
                </c:pt>
                <c:pt idx="464">
                  <c:v>36.26</c:v>
                </c:pt>
                <c:pt idx="465">
                  <c:v>36.26</c:v>
                </c:pt>
                <c:pt idx="466">
                  <c:v>36.26</c:v>
                </c:pt>
                <c:pt idx="467">
                  <c:v>36.26</c:v>
                </c:pt>
                <c:pt idx="468">
                  <c:v>36.26</c:v>
                </c:pt>
                <c:pt idx="469">
                  <c:v>36.26</c:v>
                </c:pt>
                <c:pt idx="470">
                  <c:v>36.26</c:v>
                </c:pt>
                <c:pt idx="471">
                  <c:v>36.35</c:v>
                </c:pt>
                <c:pt idx="472">
                  <c:v>36.26</c:v>
                </c:pt>
                <c:pt idx="473">
                  <c:v>36.340000000000003</c:v>
                </c:pt>
                <c:pt idx="474">
                  <c:v>36.35</c:v>
                </c:pt>
                <c:pt idx="475">
                  <c:v>36.26</c:v>
                </c:pt>
                <c:pt idx="476">
                  <c:v>36.26</c:v>
                </c:pt>
                <c:pt idx="477">
                  <c:v>36.35</c:v>
                </c:pt>
                <c:pt idx="478">
                  <c:v>36.35</c:v>
                </c:pt>
                <c:pt idx="479">
                  <c:v>36.35</c:v>
                </c:pt>
                <c:pt idx="480">
                  <c:v>36.35</c:v>
                </c:pt>
                <c:pt idx="481">
                  <c:v>36.35</c:v>
                </c:pt>
                <c:pt idx="482">
                  <c:v>36.29</c:v>
                </c:pt>
                <c:pt idx="483">
                  <c:v>36.35</c:v>
                </c:pt>
                <c:pt idx="484">
                  <c:v>36.28</c:v>
                </c:pt>
                <c:pt idx="485">
                  <c:v>36.35</c:v>
                </c:pt>
                <c:pt idx="486">
                  <c:v>36.35</c:v>
                </c:pt>
                <c:pt idx="487">
                  <c:v>36.35</c:v>
                </c:pt>
                <c:pt idx="488">
                  <c:v>36.35</c:v>
                </c:pt>
                <c:pt idx="489">
                  <c:v>36.35</c:v>
                </c:pt>
                <c:pt idx="490">
                  <c:v>36.35</c:v>
                </c:pt>
                <c:pt idx="491">
                  <c:v>36.35</c:v>
                </c:pt>
                <c:pt idx="492">
                  <c:v>36.35</c:v>
                </c:pt>
                <c:pt idx="493">
                  <c:v>36.35</c:v>
                </c:pt>
                <c:pt idx="494">
                  <c:v>36.35</c:v>
                </c:pt>
                <c:pt idx="495">
                  <c:v>36.35</c:v>
                </c:pt>
                <c:pt idx="496">
                  <c:v>36.340000000000003</c:v>
                </c:pt>
                <c:pt idx="497">
                  <c:v>36.35</c:v>
                </c:pt>
                <c:pt idx="498">
                  <c:v>36.35</c:v>
                </c:pt>
                <c:pt idx="499">
                  <c:v>36.35</c:v>
                </c:pt>
                <c:pt idx="500">
                  <c:v>36.35</c:v>
                </c:pt>
                <c:pt idx="501">
                  <c:v>36.35</c:v>
                </c:pt>
                <c:pt idx="502">
                  <c:v>36.35</c:v>
                </c:pt>
                <c:pt idx="503">
                  <c:v>36.35</c:v>
                </c:pt>
                <c:pt idx="504">
                  <c:v>36.43</c:v>
                </c:pt>
                <c:pt idx="505">
                  <c:v>36.35</c:v>
                </c:pt>
                <c:pt idx="506">
                  <c:v>36.43</c:v>
                </c:pt>
                <c:pt idx="507">
                  <c:v>36.35</c:v>
                </c:pt>
                <c:pt idx="508">
                  <c:v>36.43</c:v>
                </c:pt>
                <c:pt idx="509">
                  <c:v>36.35</c:v>
                </c:pt>
                <c:pt idx="510">
                  <c:v>36.35</c:v>
                </c:pt>
                <c:pt idx="511">
                  <c:v>36.43</c:v>
                </c:pt>
                <c:pt idx="512">
                  <c:v>36.43</c:v>
                </c:pt>
                <c:pt idx="513">
                  <c:v>36.43</c:v>
                </c:pt>
                <c:pt idx="514">
                  <c:v>36.35</c:v>
                </c:pt>
                <c:pt idx="515">
                  <c:v>36.35</c:v>
                </c:pt>
                <c:pt idx="516">
                  <c:v>36.43</c:v>
                </c:pt>
                <c:pt idx="517">
                  <c:v>36.43</c:v>
                </c:pt>
                <c:pt idx="518">
                  <c:v>36.43</c:v>
                </c:pt>
                <c:pt idx="519">
                  <c:v>36.340000000000003</c:v>
                </c:pt>
                <c:pt idx="520">
                  <c:v>36.43</c:v>
                </c:pt>
                <c:pt idx="521">
                  <c:v>36.43</c:v>
                </c:pt>
                <c:pt idx="522">
                  <c:v>36.43</c:v>
                </c:pt>
                <c:pt idx="523">
                  <c:v>36.43</c:v>
                </c:pt>
                <c:pt idx="524">
                  <c:v>36.43</c:v>
                </c:pt>
                <c:pt idx="525">
                  <c:v>36.43</c:v>
                </c:pt>
                <c:pt idx="526">
                  <c:v>36.43</c:v>
                </c:pt>
                <c:pt idx="527">
                  <c:v>36.43</c:v>
                </c:pt>
                <c:pt idx="528">
                  <c:v>36.43</c:v>
                </c:pt>
                <c:pt idx="529">
                  <c:v>36.43</c:v>
                </c:pt>
                <c:pt idx="530">
                  <c:v>36.43</c:v>
                </c:pt>
                <c:pt idx="531">
                  <c:v>36.43</c:v>
                </c:pt>
                <c:pt idx="532">
                  <c:v>36.43</c:v>
                </c:pt>
                <c:pt idx="533">
                  <c:v>36.43</c:v>
                </c:pt>
                <c:pt idx="534">
                  <c:v>36.43</c:v>
                </c:pt>
                <c:pt idx="535">
                  <c:v>36.43</c:v>
                </c:pt>
                <c:pt idx="536">
                  <c:v>36.43</c:v>
                </c:pt>
                <c:pt idx="537">
                  <c:v>36.43</c:v>
                </c:pt>
                <c:pt idx="538">
                  <c:v>36.53</c:v>
                </c:pt>
                <c:pt idx="539">
                  <c:v>36.53</c:v>
                </c:pt>
                <c:pt idx="540">
                  <c:v>36.53</c:v>
                </c:pt>
                <c:pt idx="541">
                  <c:v>36.53</c:v>
                </c:pt>
                <c:pt idx="542">
                  <c:v>36.53</c:v>
                </c:pt>
                <c:pt idx="543">
                  <c:v>36.53</c:v>
                </c:pt>
                <c:pt idx="544">
                  <c:v>36.53</c:v>
                </c:pt>
                <c:pt idx="545">
                  <c:v>36.53</c:v>
                </c:pt>
                <c:pt idx="546">
                  <c:v>36.53</c:v>
                </c:pt>
                <c:pt idx="547">
                  <c:v>36.53</c:v>
                </c:pt>
                <c:pt idx="548">
                  <c:v>36.53</c:v>
                </c:pt>
                <c:pt idx="549">
                  <c:v>36.53</c:v>
                </c:pt>
                <c:pt idx="550">
                  <c:v>36.53</c:v>
                </c:pt>
                <c:pt idx="551">
                  <c:v>36.53</c:v>
                </c:pt>
                <c:pt idx="552">
                  <c:v>36.6</c:v>
                </c:pt>
                <c:pt idx="553">
                  <c:v>36.53</c:v>
                </c:pt>
                <c:pt idx="554">
                  <c:v>36.61</c:v>
                </c:pt>
                <c:pt idx="555">
                  <c:v>36.61</c:v>
                </c:pt>
                <c:pt idx="556">
                  <c:v>36.61</c:v>
                </c:pt>
                <c:pt idx="557">
                  <c:v>36.56</c:v>
                </c:pt>
                <c:pt idx="558">
                  <c:v>36.61</c:v>
                </c:pt>
                <c:pt idx="559">
                  <c:v>36.61</c:v>
                </c:pt>
                <c:pt idx="560">
                  <c:v>36.61</c:v>
                </c:pt>
                <c:pt idx="561">
                  <c:v>36.61</c:v>
                </c:pt>
                <c:pt idx="562">
                  <c:v>36.61</c:v>
                </c:pt>
                <c:pt idx="563">
                  <c:v>36.61</c:v>
                </c:pt>
                <c:pt idx="564">
                  <c:v>36.61</c:v>
                </c:pt>
                <c:pt idx="565">
                  <c:v>36.61</c:v>
                </c:pt>
                <c:pt idx="566">
                  <c:v>36.61</c:v>
                </c:pt>
                <c:pt idx="567">
                  <c:v>36.61</c:v>
                </c:pt>
                <c:pt idx="568">
                  <c:v>36.61</c:v>
                </c:pt>
                <c:pt idx="569">
                  <c:v>36.61</c:v>
                </c:pt>
                <c:pt idx="570">
                  <c:v>36.61</c:v>
                </c:pt>
                <c:pt idx="571">
                  <c:v>36.61</c:v>
                </c:pt>
                <c:pt idx="572">
                  <c:v>36.61</c:v>
                </c:pt>
                <c:pt idx="573">
                  <c:v>36.61</c:v>
                </c:pt>
                <c:pt idx="574">
                  <c:v>36.61</c:v>
                </c:pt>
                <c:pt idx="575">
                  <c:v>36.75</c:v>
                </c:pt>
                <c:pt idx="576">
                  <c:v>36.75</c:v>
                </c:pt>
                <c:pt idx="577">
                  <c:v>36.61</c:v>
                </c:pt>
                <c:pt idx="578">
                  <c:v>36.75</c:v>
                </c:pt>
                <c:pt idx="579">
                  <c:v>36.75</c:v>
                </c:pt>
                <c:pt idx="580">
                  <c:v>36.700000000000003</c:v>
                </c:pt>
                <c:pt idx="581">
                  <c:v>36.75</c:v>
                </c:pt>
                <c:pt idx="582">
                  <c:v>36.75</c:v>
                </c:pt>
                <c:pt idx="583">
                  <c:v>36.75</c:v>
                </c:pt>
                <c:pt idx="584">
                  <c:v>36.75</c:v>
                </c:pt>
                <c:pt idx="585">
                  <c:v>36.75</c:v>
                </c:pt>
                <c:pt idx="586">
                  <c:v>36.75</c:v>
                </c:pt>
                <c:pt idx="587">
                  <c:v>36.75</c:v>
                </c:pt>
                <c:pt idx="588">
                  <c:v>36.75</c:v>
                </c:pt>
                <c:pt idx="589">
                  <c:v>36.75</c:v>
                </c:pt>
                <c:pt idx="590">
                  <c:v>36.75</c:v>
                </c:pt>
                <c:pt idx="591">
                  <c:v>36.75</c:v>
                </c:pt>
                <c:pt idx="592">
                  <c:v>36.840000000000003</c:v>
                </c:pt>
                <c:pt idx="593">
                  <c:v>36.840000000000003</c:v>
                </c:pt>
                <c:pt idx="594">
                  <c:v>36.75</c:v>
                </c:pt>
                <c:pt idx="595">
                  <c:v>36.75</c:v>
                </c:pt>
                <c:pt idx="596">
                  <c:v>36.75</c:v>
                </c:pt>
                <c:pt idx="597">
                  <c:v>36.75</c:v>
                </c:pt>
                <c:pt idx="598">
                  <c:v>36.75</c:v>
                </c:pt>
                <c:pt idx="599">
                  <c:v>36.75</c:v>
                </c:pt>
                <c:pt idx="600">
                  <c:v>36.82</c:v>
                </c:pt>
                <c:pt idx="601">
                  <c:v>36.799999999999997</c:v>
                </c:pt>
                <c:pt idx="602">
                  <c:v>36.75</c:v>
                </c:pt>
                <c:pt idx="603">
                  <c:v>36.75</c:v>
                </c:pt>
                <c:pt idx="604">
                  <c:v>36.75</c:v>
                </c:pt>
                <c:pt idx="605">
                  <c:v>36.83</c:v>
                </c:pt>
                <c:pt idx="606">
                  <c:v>36.75</c:v>
                </c:pt>
                <c:pt idx="607">
                  <c:v>36.83</c:v>
                </c:pt>
                <c:pt idx="608">
                  <c:v>36.83</c:v>
                </c:pt>
                <c:pt idx="609">
                  <c:v>36.83</c:v>
                </c:pt>
                <c:pt idx="610">
                  <c:v>36.840000000000003</c:v>
                </c:pt>
                <c:pt idx="611">
                  <c:v>36.840000000000003</c:v>
                </c:pt>
                <c:pt idx="612">
                  <c:v>36.840000000000003</c:v>
                </c:pt>
                <c:pt idx="613">
                  <c:v>36.840000000000003</c:v>
                </c:pt>
                <c:pt idx="614">
                  <c:v>36.78</c:v>
                </c:pt>
                <c:pt idx="615">
                  <c:v>36.840000000000003</c:v>
                </c:pt>
                <c:pt idx="616">
                  <c:v>36.840000000000003</c:v>
                </c:pt>
                <c:pt idx="617">
                  <c:v>36.840000000000003</c:v>
                </c:pt>
                <c:pt idx="618">
                  <c:v>36.840000000000003</c:v>
                </c:pt>
                <c:pt idx="619">
                  <c:v>36.840000000000003</c:v>
                </c:pt>
                <c:pt idx="620">
                  <c:v>36.83</c:v>
                </c:pt>
                <c:pt idx="621">
                  <c:v>36.840000000000003</c:v>
                </c:pt>
                <c:pt idx="622">
                  <c:v>36.840000000000003</c:v>
                </c:pt>
                <c:pt idx="623">
                  <c:v>36.840000000000003</c:v>
                </c:pt>
                <c:pt idx="624">
                  <c:v>36.950000000000003</c:v>
                </c:pt>
                <c:pt idx="625">
                  <c:v>36.950000000000003</c:v>
                </c:pt>
                <c:pt idx="626">
                  <c:v>36.950000000000003</c:v>
                </c:pt>
                <c:pt idx="627">
                  <c:v>36.840000000000003</c:v>
                </c:pt>
                <c:pt idx="628">
                  <c:v>36.950000000000003</c:v>
                </c:pt>
                <c:pt idx="629">
                  <c:v>36.840000000000003</c:v>
                </c:pt>
                <c:pt idx="630">
                  <c:v>36.840000000000003</c:v>
                </c:pt>
                <c:pt idx="631">
                  <c:v>36.840000000000003</c:v>
                </c:pt>
                <c:pt idx="632">
                  <c:v>36.93</c:v>
                </c:pt>
                <c:pt idx="633">
                  <c:v>36.950000000000003</c:v>
                </c:pt>
                <c:pt idx="634">
                  <c:v>36.950000000000003</c:v>
                </c:pt>
                <c:pt idx="635">
                  <c:v>36.950000000000003</c:v>
                </c:pt>
                <c:pt idx="636">
                  <c:v>36.950000000000003</c:v>
                </c:pt>
                <c:pt idx="637">
                  <c:v>36.840000000000003</c:v>
                </c:pt>
                <c:pt idx="638">
                  <c:v>36.950000000000003</c:v>
                </c:pt>
                <c:pt idx="639">
                  <c:v>36.950000000000003</c:v>
                </c:pt>
                <c:pt idx="640">
                  <c:v>36.950000000000003</c:v>
                </c:pt>
                <c:pt idx="641">
                  <c:v>36.840000000000003</c:v>
                </c:pt>
                <c:pt idx="642">
                  <c:v>36.950000000000003</c:v>
                </c:pt>
                <c:pt idx="643">
                  <c:v>36.840000000000003</c:v>
                </c:pt>
                <c:pt idx="644">
                  <c:v>36.950000000000003</c:v>
                </c:pt>
                <c:pt idx="645">
                  <c:v>36.950000000000003</c:v>
                </c:pt>
                <c:pt idx="646">
                  <c:v>36.950000000000003</c:v>
                </c:pt>
                <c:pt idx="647">
                  <c:v>36.950000000000003</c:v>
                </c:pt>
                <c:pt idx="648">
                  <c:v>36.950000000000003</c:v>
                </c:pt>
                <c:pt idx="649">
                  <c:v>36.950000000000003</c:v>
                </c:pt>
                <c:pt idx="650">
                  <c:v>36.950000000000003</c:v>
                </c:pt>
                <c:pt idx="651">
                  <c:v>36.950000000000003</c:v>
                </c:pt>
                <c:pt idx="652">
                  <c:v>36.950000000000003</c:v>
                </c:pt>
                <c:pt idx="653">
                  <c:v>37.03</c:v>
                </c:pt>
                <c:pt idx="654">
                  <c:v>37.03</c:v>
                </c:pt>
                <c:pt idx="655">
                  <c:v>37.03</c:v>
                </c:pt>
                <c:pt idx="656">
                  <c:v>37.03</c:v>
                </c:pt>
                <c:pt idx="657">
                  <c:v>36.950000000000003</c:v>
                </c:pt>
                <c:pt idx="658">
                  <c:v>36.97</c:v>
                </c:pt>
                <c:pt idx="659">
                  <c:v>37.03</c:v>
                </c:pt>
                <c:pt idx="660">
                  <c:v>37.03</c:v>
                </c:pt>
                <c:pt idx="661">
                  <c:v>37.03</c:v>
                </c:pt>
                <c:pt idx="662">
                  <c:v>37.03</c:v>
                </c:pt>
                <c:pt idx="663">
                  <c:v>37.03</c:v>
                </c:pt>
                <c:pt idx="664">
                  <c:v>36.950000000000003</c:v>
                </c:pt>
                <c:pt idx="665">
                  <c:v>37.03</c:v>
                </c:pt>
                <c:pt idx="666">
                  <c:v>37.03</c:v>
                </c:pt>
                <c:pt idx="667">
                  <c:v>37.03</c:v>
                </c:pt>
                <c:pt idx="668">
                  <c:v>36.950000000000003</c:v>
                </c:pt>
                <c:pt idx="669">
                  <c:v>37.03</c:v>
                </c:pt>
                <c:pt idx="670">
                  <c:v>37.03</c:v>
                </c:pt>
                <c:pt idx="671">
                  <c:v>37.03</c:v>
                </c:pt>
                <c:pt idx="672">
                  <c:v>37.03</c:v>
                </c:pt>
                <c:pt idx="673">
                  <c:v>37.03</c:v>
                </c:pt>
                <c:pt idx="674">
                  <c:v>37.03</c:v>
                </c:pt>
                <c:pt idx="675">
                  <c:v>37.03</c:v>
                </c:pt>
                <c:pt idx="676">
                  <c:v>37.03</c:v>
                </c:pt>
                <c:pt idx="677">
                  <c:v>37.03</c:v>
                </c:pt>
                <c:pt idx="678">
                  <c:v>37.03</c:v>
                </c:pt>
                <c:pt idx="679">
                  <c:v>37.03</c:v>
                </c:pt>
                <c:pt idx="680">
                  <c:v>37.11</c:v>
                </c:pt>
                <c:pt idx="681">
                  <c:v>37.03</c:v>
                </c:pt>
                <c:pt idx="682">
                  <c:v>37.11</c:v>
                </c:pt>
                <c:pt idx="683">
                  <c:v>37.03</c:v>
                </c:pt>
                <c:pt idx="684">
                  <c:v>37.119999999999997</c:v>
                </c:pt>
                <c:pt idx="685">
                  <c:v>37.11</c:v>
                </c:pt>
                <c:pt idx="686">
                  <c:v>37.11</c:v>
                </c:pt>
                <c:pt idx="687">
                  <c:v>37.03</c:v>
                </c:pt>
                <c:pt idx="688">
                  <c:v>37.03</c:v>
                </c:pt>
                <c:pt idx="689">
                  <c:v>37.03</c:v>
                </c:pt>
                <c:pt idx="690">
                  <c:v>37.03</c:v>
                </c:pt>
                <c:pt idx="691">
                  <c:v>37.11</c:v>
                </c:pt>
                <c:pt idx="692">
                  <c:v>37.11</c:v>
                </c:pt>
                <c:pt idx="693">
                  <c:v>37.11</c:v>
                </c:pt>
                <c:pt idx="694">
                  <c:v>37.11</c:v>
                </c:pt>
                <c:pt idx="695">
                  <c:v>37.11</c:v>
                </c:pt>
                <c:pt idx="696">
                  <c:v>37.07</c:v>
                </c:pt>
                <c:pt idx="697">
                  <c:v>37.11</c:v>
                </c:pt>
                <c:pt idx="698">
                  <c:v>37.11</c:v>
                </c:pt>
                <c:pt idx="699">
                  <c:v>37.11</c:v>
                </c:pt>
                <c:pt idx="700">
                  <c:v>37.11</c:v>
                </c:pt>
                <c:pt idx="701">
                  <c:v>37.11</c:v>
                </c:pt>
                <c:pt idx="702">
                  <c:v>37.11</c:v>
                </c:pt>
                <c:pt idx="703">
                  <c:v>37.11</c:v>
                </c:pt>
                <c:pt idx="704">
                  <c:v>37.11</c:v>
                </c:pt>
                <c:pt idx="705">
                  <c:v>37.25</c:v>
                </c:pt>
                <c:pt idx="706">
                  <c:v>37.119999999999997</c:v>
                </c:pt>
                <c:pt idx="707">
                  <c:v>37.11</c:v>
                </c:pt>
                <c:pt idx="708">
                  <c:v>37.25</c:v>
                </c:pt>
                <c:pt idx="709">
                  <c:v>37.11</c:v>
                </c:pt>
                <c:pt idx="710">
                  <c:v>37.25</c:v>
                </c:pt>
                <c:pt idx="711">
                  <c:v>37.25</c:v>
                </c:pt>
                <c:pt idx="712">
                  <c:v>37.25</c:v>
                </c:pt>
                <c:pt idx="713">
                  <c:v>37.25</c:v>
                </c:pt>
                <c:pt idx="714">
                  <c:v>37.18</c:v>
                </c:pt>
                <c:pt idx="715">
                  <c:v>37.25</c:v>
                </c:pt>
                <c:pt idx="716">
                  <c:v>37.29</c:v>
                </c:pt>
                <c:pt idx="717">
                  <c:v>37.25</c:v>
                </c:pt>
                <c:pt idx="718">
                  <c:v>37.25</c:v>
                </c:pt>
                <c:pt idx="719">
                  <c:v>37.25</c:v>
                </c:pt>
                <c:pt idx="720">
                  <c:v>37.36</c:v>
                </c:pt>
                <c:pt idx="721">
                  <c:v>37.36</c:v>
                </c:pt>
                <c:pt idx="722">
                  <c:v>37.36</c:v>
                </c:pt>
                <c:pt idx="723">
                  <c:v>37.369999999999997</c:v>
                </c:pt>
                <c:pt idx="724">
                  <c:v>37.36</c:v>
                </c:pt>
                <c:pt idx="725">
                  <c:v>37.36</c:v>
                </c:pt>
                <c:pt idx="726">
                  <c:v>37.25</c:v>
                </c:pt>
                <c:pt idx="727">
                  <c:v>37.36</c:v>
                </c:pt>
                <c:pt idx="728">
                  <c:v>37.36</c:v>
                </c:pt>
                <c:pt idx="729">
                  <c:v>37.36</c:v>
                </c:pt>
                <c:pt idx="730">
                  <c:v>37.36</c:v>
                </c:pt>
                <c:pt idx="731">
                  <c:v>37.36</c:v>
                </c:pt>
                <c:pt idx="732">
                  <c:v>37.36</c:v>
                </c:pt>
                <c:pt idx="733">
                  <c:v>37.450000000000003</c:v>
                </c:pt>
                <c:pt idx="734">
                  <c:v>37.43</c:v>
                </c:pt>
                <c:pt idx="735">
                  <c:v>37.450000000000003</c:v>
                </c:pt>
                <c:pt idx="736">
                  <c:v>37.450000000000003</c:v>
                </c:pt>
                <c:pt idx="737">
                  <c:v>37.450000000000003</c:v>
                </c:pt>
                <c:pt idx="738">
                  <c:v>37.450000000000003</c:v>
                </c:pt>
                <c:pt idx="739">
                  <c:v>37.409999999999997</c:v>
                </c:pt>
                <c:pt idx="740">
                  <c:v>37.450000000000003</c:v>
                </c:pt>
                <c:pt idx="741">
                  <c:v>37.450000000000003</c:v>
                </c:pt>
                <c:pt idx="742">
                  <c:v>37.450000000000003</c:v>
                </c:pt>
                <c:pt idx="743">
                  <c:v>37.450000000000003</c:v>
                </c:pt>
                <c:pt idx="744">
                  <c:v>37.450000000000003</c:v>
                </c:pt>
                <c:pt idx="745">
                  <c:v>37.450000000000003</c:v>
                </c:pt>
                <c:pt idx="746">
                  <c:v>37.450000000000003</c:v>
                </c:pt>
                <c:pt idx="747">
                  <c:v>37.450000000000003</c:v>
                </c:pt>
                <c:pt idx="748">
                  <c:v>37.53</c:v>
                </c:pt>
                <c:pt idx="749">
                  <c:v>37.53</c:v>
                </c:pt>
                <c:pt idx="750">
                  <c:v>37.450000000000003</c:v>
                </c:pt>
                <c:pt idx="751">
                  <c:v>37.450000000000003</c:v>
                </c:pt>
                <c:pt idx="752">
                  <c:v>37.53</c:v>
                </c:pt>
                <c:pt idx="753">
                  <c:v>37.53</c:v>
                </c:pt>
                <c:pt idx="754">
                  <c:v>37.53</c:v>
                </c:pt>
                <c:pt idx="755">
                  <c:v>37.53</c:v>
                </c:pt>
                <c:pt idx="756">
                  <c:v>37.53</c:v>
                </c:pt>
                <c:pt idx="757">
                  <c:v>37.53</c:v>
                </c:pt>
                <c:pt idx="758">
                  <c:v>37.53</c:v>
                </c:pt>
                <c:pt idx="759">
                  <c:v>37.53</c:v>
                </c:pt>
                <c:pt idx="760">
                  <c:v>37.53</c:v>
                </c:pt>
                <c:pt idx="761">
                  <c:v>37.54</c:v>
                </c:pt>
                <c:pt idx="762">
                  <c:v>37.61</c:v>
                </c:pt>
                <c:pt idx="763">
                  <c:v>37.61</c:v>
                </c:pt>
                <c:pt idx="764">
                  <c:v>37.61</c:v>
                </c:pt>
                <c:pt idx="765">
                  <c:v>37.61</c:v>
                </c:pt>
                <c:pt idx="766">
                  <c:v>37.61</c:v>
                </c:pt>
                <c:pt idx="767">
                  <c:v>37.61</c:v>
                </c:pt>
                <c:pt idx="768">
                  <c:v>37.61</c:v>
                </c:pt>
                <c:pt idx="769">
                  <c:v>37.61</c:v>
                </c:pt>
                <c:pt idx="770">
                  <c:v>37.68</c:v>
                </c:pt>
                <c:pt idx="771">
                  <c:v>37.61</c:v>
                </c:pt>
                <c:pt idx="772">
                  <c:v>37.619999999999997</c:v>
                </c:pt>
                <c:pt idx="773">
                  <c:v>37.75</c:v>
                </c:pt>
                <c:pt idx="774">
                  <c:v>37.75</c:v>
                </c:pt>
                <c:pt idx="775">
                  <c:v>37.75</c:v>
                </c:pt>
                <c:pt idx="776">
                  <c:v>37.75</c:v>
                </c:pt>
                <c:pt idx="777">
                  <c:v>37.75</c:v>
                </c:pt>
                <c:pt idx="778">
                  <c:v>37.75</c:v>
                </c:pt>
                <c:pt idx="779">
                  <c:v>37.75</c:v>
                </c:pt>
                <c:pt idx="780">
                  <c:v>37.81</c:v>
                </c:pt>
                <c:pt idx="781">
                  <c:v>37.75</c:v>
                </c:pt>
                <c:pt idx="782">
                  <c:v>37.86</c:v>
                </c:pt>
                <c:pt idx="783">
                  <c:v>37.86</c:v>
                </c:pt>
                <c:pt idx="784">
                  <c:v>37.86</c:v>
                </c:pt>
                <c:pt idx="785">
                  <c:v>37.86</c:v>
                </c:pt>
                <c:pt idx="786">
                  <c:v>37.86</c:v>
                </c:pt>
                <c:pt idx="787">
                  <c:v>37.86</c:v>
                </c:pt>
                <c:pt idx="788">
                  <c:v>37.94</c:v>
                </c:pt>
                <c:pt idx="789">
                  <c:v>37.94</c:v>
                </c:pt>
                <c:pt idx="790">
                  <c:v>37.94</c:v>
                </c:pt>
                <c:pt idx="791">
                  <c:v>37.94</c:v>
                </c:pt>
                <c:pt idx="792">
                  <c:v>37.94</c:v>
                </c:pt>
                <c:pt idx="793">
                  <c:v>38.03</c:v>
                </c:pt>
                <c:pt idx="794">
                  <c:v>37.94</c:v>
                </c:pt>
                <c:pt idx="795">
                  <c:v>37.950000000000003</c:v>
                </c:pt>
                <c:pt idx="796">
                  <c:v>37.97</c:v>
                </c:pt>
                <c:pt idx="797">
                  <c:v>38.03</c:v>
                </c:pt>
                <c:pt idx="798">
                  <c:v>38.03</c:v>
                </c:pt>
                <c:pt idx="799">
                  <c:v>38.03</c:v>
                </c:pt>
                <c:pt idx="800">
                  <c:v>38.03</c:v>
                </c:pt>
                <c:pt idx="801">
                  <c:v>38.14</c:v>
                </c:pt>
                <c:pt idx="802">
                  <c:v>38.14</c:v>
                </c:pt>
                <c:pt idx="803">
                  <c:v>38.14</c:v>
                </c:pt>
                <c:pt idx="804">
                  <c:v>38.14</c:v>
                </c:pt>
                <c:pt idx="805">
                  <c:v>38.14</c:v>
                </c:pt>
                <c:pt idx="806">
                  <c:v>38.14</c:v>
                </c:pt>
                <c:pt idx="807">
                  <c:v>38.229999999999997</c:v>
                </c:pt>
                <c:pt idx="808">
                  <c:v>38.22</c:v>
                </c:pt>
                <c:pt idx="809">
                  <c:v>38.22</c:v>
                </c:pt>
                <c:pt idx="810">
                  <c:v>38.22</c:v>
                </c:pt>
                <c:pt idx="811">
                  <c:v>38.22</c:v>
                </c:pt>
                <c:pt idx="812">
                  <c:v>38.229999999999997</c:v>
                </c:pt>
                <c:pt idx="813">
                  <c:v>38.35</c:v>
                </c:pt>
                <c:pt idx="814">
                  <c:v>38.36</c:v>
                </c:pt>
                <c:pt idx="815">
                  <c:v>38.36</c:v>
                </c:pt>
                <c:pt idx="816">
                  <c:v>38.36</c:v>
                </c:pt>
                <c:pt idx="817">
                  <c:v>38.36</c:v>
                </c:pt>
                <c:pt idx="818">
                  <c:v>38.44</c:v>
                </c:pt>
                <c:pt idx="819">
                  <c:v>38.44</c:v>
                </c:pt>
                <c:pt idx="820">
                  <c:v>38.44</c:v>
                </c:pt>
                <c:pt idx="821">
                  <c:v>38.44</c:v>
                </c:pt>
                <c:pt idx="822">
                  <c:v>38.44</c:v>
                </c:pt>
                <c:pt idx="823">
                  <c:v>38.44</c:v>
                </c:pt>
                <c:pt idx="824">
                  <c:v>38.549999999999997</c:v>
                </c:pt>
                <c:pt idx="825">
                  <c:v>38.549999999999997</c:v>
                </c:pt>
                <c:pt idx="826">
                  <c:v>38.549999999999997</c:v>
                </c:pt>
                <c:pt idx="827">
                  <c:v>38.549999999999997</c:v>
                </c:pt>
                <c:pt idx="828">
                  <c:v>38.549999999999997</c:v>
                </c:pt>
                <c:pt idx="829">
                  <c:v>38.630000000000003</c:v>
                </c:pt>
                <c:pt idx="830">
                  <c:v>38.630000000000003</c:v>
                </c:pt>
                <c:pt idx="831">
                  <c:v>38.630000000000003</c:v>
                </c:pt>
                <c:pt idx="832">
                  <c:v>38.630000000000003</c:v>
                </c:pt>
                <c:pt idx="833">
                  <c:v>38.72</c:v>
                </c:pt>
                <c:pt idx="834">
                  <c:v>38.64</c:v>
                </c:pt>
                <c:pt idx="835">
                  <c:v>38.71</c:v>
                </c:pt>
                <c:pt idx="836">
                  <c:v>38.72</c:v>
                </c:pt>
                <c:pt idx="837">
                  <c:v>38.72</c:v>
                </c:pt>
                <c:pt idx="838">
                  <c:v>38.72</c:v>
                </c:pt>
                <c:pt idx="839">
                  <c:v>38.86</c:v>
                </c:pt>
                <c:pt idx="840">
                  <c:v>38.72</c:v>
                </c:pt>
                <c:pt idx="841">
                  <c:v>38.86</c:v>
                </c:pt>
                <c:pt idx="842">
                  <c:v>38.86</c:v>
                </c:pt>
                <c:pt idx="843">
                  <c:v>38.86</c:v>
                </c:pt>
                <c:pt idx="844">
                  <c:v>38.86</c:v>
                </c:pt>
                <c:pt idx="845">
                  <c:v>38.97</c:v>
                </c:pt>
                <c:pt idx="846">
                  <c:v>38.86</c:v>
                </c:pt>
                <c:pt idx="847">
                  <c:v>38.97</c:v>
                </c:pt>
                <c:pt idx="848">
                  <c:v>38.97</c:v>
                </c:pt>
                <c:pt idx="849">
                  <c:v>38.97</c:v>
                </c:pt>
                <c:pt idx="850">
                  <c:v>38.97</c:v>
                </c:pt>
                <c:pt idx="851">
                  <c:v>38.97</c:v>
                </c:pt>
                <c:pt idx="852">
                  <c:v>39.04</c:v>
                </c:pt>
                <c:pt idx="853">
                  <c:v>39.049999999999997</c:v>
                </c:pt>
                <c:pt idx="854">
                  <c:v>39.049999999999997</c:v>
                </c:pt>
                <c:pt idx="855">
                  <c:v>39.049999999999997</c:v>
                </c:pt>
                <c:pt idx="856">
                  <c:v>39.049999999999997</c:v>
                </c:pt>
                <c:pt idx="857">
                  <c:v>39.130000000000003</c:v>
                </c:pt>
                <c:pt idx="858">
                  <c:v>39.049999999999997</c:v>
                </c:pt>
                <c:pt idx="859">
                  <c:v>39.130000000000003</c:v>
                </c:pt>
                <c:pt idx="860">
                  <c:v>39.14</c:v>
                </c:pt>
                <c:pt idx="861">
                  <c:v>39.14</c:v>
                </c:pt>
                <c:pt idx="862">
                  <c:v>39.130000000000003</c:v>
                </c:pt>
                <c:pt idx="863">
                  <c:v>39.25</c:v>
                </c:pt>
                <c:pt idx="864">
                  <c:v>39.14</c:v>
                </c:pt>
                <c:pt idx="865">
                  <c:v>39.25</c:v>
                </c:pt>
                <c:pt idx="866">
                  <c:v>39.24</c:v>
                </c:pt>
                <c:pt idx="867">
                  <c:v>39.25</c:v>
                </c:pt>
                <c:pt idx="868">
                  <c:v>39.25</c:v>
                </c:pt>
                <c:pt idx="869">
                  <c:v>39.25</c:v>
                </c:pt>
                <c:pt idx="870">
                  <c:v>39.25</c:v>
                </c:pt>
                <c:pt idx="871">
                  <c:v>39.39</c:v>
                </c:pt>
                <c:pt idx="872">
                  <c:v>39.39</c:v>
                </c:pt>
                <c:pt idx="873">
                  <c:v>39.39</c:v>
                </c:pt>
                <c:pt idx="874">
                  <c:v>39.39</c:v>
                </c:pt>
                <c:pt idx="875">
                  <c:v>39.39</c:v>
                </c:pt>
                <c:pt idx="876">
                  <c:v>39.39</c:v>
                </c:pt>
                <c:pt idx="877">
                  <c:v>39.39</c:v>
                </c:pt>
                <c:pt idx="878">
                  <c:v>39.47</c:v>
                </c:pt>
                <c:pt idx="879">
                  <c:v>39.47</c:v>
                </c:pt>
                <c:pt idx="880">
                  <c:v>39.47</c:v>
                </c:pt>
                <c:pt idx="881">
                  <c:v>39.47</c:v>
                </c:pt>
                <c:pt idx="882">
                  <c:v>39.47</c:v>
                </c:pt>
                <c:pt idx="883">
                  <c:v>39.56</c:v>
                </c:pt>
                <c:pt idx="884">
                  <c:v>39.549999999999997</c:v>
                </c:pt>
                <c:pt idx="885">
                  <c:v>39.53</c:v>
                </c:pt>
                <c:pt idx="886">
                  <c:v>39.549999999999997</c:v>
                </c:pt>
                <c:pt idx="887">
                  <c:v>39.549999999999997</c:v>
                </c:pt>
                <c:pt idx="888">
                  <c:v>39.549999999999997</c:v>
                </c:pt>
                <c:pt idx="889">
                  <c:v>39.58</c:v>
                </c:pt>
                <c:pt idx="890">
                  <c:v>39.64</c:v>
                </c:pt>
                <c:pt idx="891">
                  <c:v>39.64</c:v>
                </c:pt>
                <c:pt idx="892">
                  <c:v>39.64</c:v>
                </c:pt>
                <c:pt idx="893">
                  <c:v>39.64</c:v>
                </c:pt>
                <c:pt idx="894">
                  <c:v>39.64</c:v>
                </c:pt>
                <c:pt idx="895">
                  <c:v>39.64</c:v>
                </c:pt>
                <c:pt idx="896">
                  <c:v>39.659999999999997</c:v>
                </c:pt>
                <c:pt idx="897">
                  <c:v>39.64</c:v>
                </c:pt>
                <c:pt idx="898">
                  <c:v>39.64</c:v>
                </c:pt>
                <c:pt idx="899">
                  <c:v>39.75</c:v>
                </c:pt>
                <c:pt idx="900">
                  <c:v>39.75</c:v>
                </c:pt>
                <c:pt idx="901">
                  <c:v>39.75</c:v>
                </c:pt>
                <c:pt idx="902">
                  <c:v>39.79</c:v>
                </c:pt>
                <c:pt idx="903">
                  <c:v>39.83</c:v>
                </c:pt>
                <c:pt idx="904">
                  <c:v>39.79</c:v>
                </c:pt>
                <c:pt idx="905">
                  <c:v>39.75</c:v>
                </c:pt>
                <c:pt idx="906">
                  <c:v>39.83</c:v>
                </c:pt>
                <c:pt idx="907">
                  <c:v>39.83</c:v>
                </c:pt>
                <c:pt idx="908">
                  <c:v>39.83</c:v>
                </c:pt>
                <c:pt idx="909">
                  <c:v>39.83</c:v>
                </c:pt>
                <c:pt idx="910">
                  <c:v>39.83</c:v>
                </c:pt>
                <c:pt idx="911">
                  <c:v>39.97</c:v>
                </c:pt>
                <c:pt idx="912">
                  <c:v>39.97</c:v>
                </c:pt>
                <c:pt idx="913">
                  <c:v>39.97</c:v>
                </c:pt>
                <c:pt idx="914">
                  <c:v>39.97</c:v>
                </c:pt>
                <c:pt idx="915">
                  <c:v>39.97</c:v>
                </c:pt>
                <c:pt idx="916">
                  <c:v>39.97</c:v>
                </c:pt>
                <c:pt idx="917">
                  <c:v>39.97</c:v>
                </c:pt>
                <c:pt idx="918">
                  <c:v>39.97</c:v>
                </c:pt>
                <c:pt idx="919">
                  <c:v>40</c:v>
                </c:pt>
                <c:pt idx="920">
                  <c:v>39.97</c:v>
                </c:pt>
                <c:pt idx="921">
                  <c:v>40.049999999999997</c:v>
                </c:pt>
                <c:pt idx="922">
                  <c:v>40.04</c:v>
                </c:pt>
                <c:pt idx="923">
                  <c:v>40.049999999999997</c:v>
                </c:pt>
                <c:pt idx="924">
                  <c:v>40.049999999999997</c:v>
                </c:pt>
                <c:pt idx="925">
                  <c:v>40.04</c:v>
                </c:pt>
                <c:pt idx="926">
                  <c:v>40.15</c:v>
                </c:pt>
                <c:pt idx="927">
                  <c:v>40.049999999999997</c:v>
                </c:pt>
                <c:pt idx="928">
                  <c:v>40.15</c:v>
                </c:pt>
                <c:pt idx="929">
                  <c:v>40.15</c:v>
                </c:pt>
                <c:pt idx="930">
                  <c:v>40.11</c:v>
                </c:pt>
                <c:pt idx="931">
                  <c:v>40.15</c:v>
                </c:pt>
                <c:pt idx="932">
                  <c:v>40.15</c:v>
                </c:pt>
                <c:pt idx="933">
                  <c:v>40.15</c:v>
                </c:pt>
                <c:pt idx="934">
                  <c:v>40.15</c:v>
                </c:pt>
                <c:pt idx="935">
                  <c:v>40.15</c:v>
                </c:pt>
                <c:pt idx="936">
                  <c:v>40.229999999999997</c:v>
                </c:pt>
                <c:pt idx="937">
                  <c:v>40.15</c:v>
                </c:pt>
                <c:pt idx="938">
                  <c:v>40.24</c:v>
                </c:pt>
                <c:pt idx="939">
                  <c:v>40.229999999999997</c:v>
                </c:pt>
                <c:pt idx="940">
                  <c:v>40.229999999999997</c:v>
                </c:pt>
                <c:pt idx="941">
                  <c:v>40.229999999999997</c:v>
                </c:pt>
                <c:pt idx="942">
                  <c:v>40.32</c:v>
                </c:pt>
                <c:pt idx="943">
                  <c:v>40.32</c:v>
                </c:pt>
                <c:pt idx="944">
                  <c:v>40.32</c:v>
                </c:pt>
                <c:pt idx="945">
                  <c:v>40.32</c:v>
                </c:pt>
                <c:pt idx="946">
                  <c:v>40.32</c:v>
                </c:pt>
                <c:pt idx="947">
                  <c:v>40.32</c:v>
                </c:pt>
                <c:pt idx="948">
                  <c:v>40.32</c:v>
                </c:pt>
                <c:pt idx="949">
                  <c:v>40.32</c:v>
                </c:pt>
                <c:pt idx="950">
                  <c:v>40.32</c:v>
                </c:pt>
                <c:pt idx="951">
                  <c:v>40.32</c:v>
                </c:pt>
                <c:pt idx="952">
                  <c:v>40.32</c:v>
                </c:pt>
                <c:pt idx="953">
                  <c:v>40.32</c:v>
                </c:pt>
                <c:pt idx="954">
                  <c:v>40.450000000000003</c:v>
                </c:pt>
                <c:pt idx="955">
                  <c:v>40.450000000000003</c:v>
                </c:pt>
                <c:pt idx="956">
                  <c:v>40.450000000000003</c:v>
                </c:pt>
                <c:pt idx="957">
                  <c:v>40.46</c:v>
                </c:pt>
                <c:pt idx="958">
                  <c:v>40.450000000000003</c:v>
                </c:pt>
                <c:pt idx="959">
                  <c:v>40.450000000000003</c:v>
                </c:pt>
                <c:pt idx="960">
                  <c:v>40.450000000000003</c:v>
                </c:pt>
                <c:pt idx="961">
                  <c:v>40.56</c:v>
                </c:pt>
                <c:pt idx="962">
                  <c:v>40.450000000000003</c:v>
                </c:pt>
                <c:pt idx="963">
                  <c:v>40.56</c:v>
                </c:pt>
                <c:pt idx="964">
                  <c:v>40.56</c:v>
                </c:pt>
                <c:pt idx="965">
                  <c:v>40.56</c:v>
                </c:pt>
                <c:pt idx="966">
                  <c:v>40.56</c:v>
                </c:pt>
                <c:pt idx="967">
                  <c:v>40.56</c:v>
                </c:pt>
                <c:pt idx="968">
                  <c:v>40.56</c:v>
                </c:pt>
                <c:pt idx="969">
                  <c:v>40.56</c:v>
                </c:pt>
                <c:pt idx="970">
                  <c:v>40.56</c:v>
                </c:pt>
                <c:pt idx="971">
                  <c:v>40.56</c:v>
                </c:pt>
                <c:pt idx="972">
                  <c:v>40.56</c:v>
                </c:pt>
                <c:pt idx="973">
                  <c:v>40.56</c:v>
                </c:pt>
                <c:pt idx="974">
                  <c:v>40.57</c:v>
                </c:pt>
                <c:pt idx="975">
                  <c:v>40.65</c:v>
                </c:pt>
                <c:pt idx="976">
                  <c:v>40.65</c:v>
                </c:pt>
                <c:pt idx="977">
                  <c:v>40.65</c:v>
                </c:pt>
                <c:pt idx="978">
                  <c:v>40.65</c:v>
                </c:pt>
                <c:pt idx="979">
                  <c:v>40.65</c:v>
                </c:pt>
                <c:pt idx="980">
                  <c:v>40.729999999999997</c:v>
                </c:pt>
                <c:pt idx="981">
                  <c:v>40.65</c:v>
                </c:pt>
                <c:pt idx="982">
                  <c:v>40.729999999999997</c:v>
                </c:pt>
                <c:pt idx="983">
                  <c:v>40.729999999999997</c:v>
                </c:pt>
                <c:pt idx="984">
                  <c:v>40.65</c:v>
                </c:pt>
                <c:pt idx="985">
                  <c:v>40.729999999999997</c:v>
                </c:pt>
                <c:pt idx="986">
                  <c:v>40.729999999999997</c:v>
                </c:pt>
                <c:pt idx="987">
                  <c:v>40.729999999999997</c:v>
                </c:pt>
                <c:pt idx="988">
                  <c:v>40.729999999999997</c:v>
                </c:pt>
                <c:pt idx="989">
                  <c:v>40.840000000000003</c:v>
                </c:pt>
                <c:pt idx="990">
                  <c:v>40.729999999999997</c:v>
                </c:pt>
                <c:pt idx="991">
                  <c:v>40.729999999999997</c:v>
                </c:pt>
                <c:pt idx="992">
                  <c:v>40.729999999999997</c:v>
                </c:pt>
                <c:pt idx="993">
                  <c:v>40.840000000000003</c:v>
                </c:pt>
                <c:pt idx="994">
                  <c:v>40.840000000000003</c:v>
                </c:pt>
                <c:pt idx="995">
                  <c:v>40.840000000000003</c:v>
                </c:pt>
                <c:pt idx="996">
                  <c:v>40.840000000000003</c:v>
                </c:pt>
                <c:pt idx="997">
                  <c:v>40.840000000000003</c:v>
                </c:pt>
                <c:pt idx="998">
                  <c:v>40.840000000000003</c:v>
                </c:pt>
                <c:pt idx="999">
                  <c:v>40.840000000000003</c:v>
                </c:pt>
                <c:pt idx="1000">
                  <c:v>40.840000000000003</c:v>
                </c:pt>
                <c:pt idx="1001">
                  <c:v>40.840000000000003</c:v>
                </c:pt>
                <c:pt idx="1002">
                  <c:v>40.92</c:v>
                </c:pt>
                <c:pt idx="1003">
                  <c:v>40.909999999999997</c:v>
                </c:pt>
                <c:pt idx="1004">
                  <c:v>40.840000000000003</c:v>
                </c:pt>
                <c:pt idx="1005">
                  <c:v>40.92</c:v>
                </c:pt>
                <c:pt idx="1006">
                  <c:v>40.92</c:v>
                </c:pt>
                <c:pt idx="1007">
                  <c:v>40.92</c:v>
                </c:pt>
                <c:pt idx="1008">
                  <c:v>40.92</c:v>
                </c:pt>
                <c:pt idx="1009">
                  <c:v>40.92</c:v>
                </c:pt>
                <c:pt idx="1010">
                  <c:v>40.92</c:v>
                </c:pt>
                <c:pt idx="1011">
                  <c:v>40.92</c:v>
                </c:pt>
                <c:pt idx="1012">
                  <c:v>40.92</c:v>
                </c:pt>
                <c:pt idx="1013">
                  <c:v>41.06</c:v>
                </c:pt>
                <c:pt idx="1014">
                  <c:v>40.93</c:v>
                </c:pt>
                <c:pt idx="1015">
                  <c:v>41.06</c:v>
                </c:pt>
                <c:pt idx="1016">
                  <c:v>41.06</c:v>
                </c:pt>
                <c:pt idx="1017">
                  <c:v>41.06</c:v>
                </c:pt>
                <c:pt idx="1018">
                  <c:v>41.06</c:v>
                </c:pt>
                <c:pt idx="1019">
                  <c:v>41.06</c:v>
                </c:pt>
                <c:pt idx="1020">
                  <c:v>41.06</c:v>
                </c:pt>
                <c:pt idx="1021">
                  <c:v>41.14</c:v>
                </c:pt>
                <c:pt idx="1022">
                  <c:v>41.06</c:v>
                </c:pt>
                <c:pt idx="1023">
                  <c:v>41.07</c:v>
                </c:pt>
                <c:pt idx="1024">
                  <c:v>41.14</c:v>
                </c:pt>
                <c:pt idx="1025">
                  <c:v>41.14</c:v>
                </c:pt>
                <c:pt idx="1026">
                  <c:v>41.14</c:v>
                </c:pt>
                <c:pt idx="1027">
                  <c:v>41.14</c:v>
                </c:pt>
                <c:pt idx="1028">
                  <c:v>41.14</c:v>
                </c:pt>
                <c:pt idx="1029">
                  <c:v>41.14</c:v>
                </c:pt>
                <c:pt idx="1030">
                  <c:v>41.14</c:v>
                </c:pt>
                <c:pt idx="1031">
                  <c:v>41.2</c:v>
                </c:pt>
                <c:pt idx="1032">
                  <c:v>41.14</c:v>
                </c:pt>
                <c:pt idx="1033">
                  <c:v>41.14</c:v>
                </c:pt>
                <c:pt idx="1034">
                  <c:v>41.14</c:v>
                </c:pt>
                <c:pt idx="1035">
                  <c:v>41.14</c:v>
                </c:pt>
                <c:pt idx="1036">
                  <c:v>41.25</c:v>
                </c:pt>
                <c:pt idx="1037">
                  <c:v>41.14</c:v>
                </c:pt>
                <c:pt idx="1038">
                  <c:v>41.25</c:v>
                </c:pt>
                <c:pt idx="1039">
                  <c:v>41.25</c:v>
                </c:pt>
                <c:pt idx="1040">
                  <c:v>41.25</c:v>
                </c:pt>
                <c:pt idx="1041">
                  <c:v>41.25</c:v>
                </c:pt>
                <c:pt idx="1042">
                  <c:v>41.25</c:v>
                </c:pt>
                <c:pt idx="1043">
                  <c:v>41.34</c:v>
                </c:pt>
                <c:pt idx="1044">
                  <c:v>41.33</c:v>
                </c:pt>
                <c:pt idx="1045">
                  <c:v>41.34</c:v>
                </c:pt>
                <c:pt idx="1046">
                  <c:v>41.25</c:v>
                </c:pt>
                <c:pt idx="1047">
                  <c:v>41.33</c:v>
                </c:pt>
                <c:pt idx="1048">
                  <c:v>41.34</c:v>
                </c:pt>
                <c:pt idx="1049">
                  <c:v>41.34</c:v>
                </c:pt>
                <c:pt idx="1050">
                  <c:v>41.34</c:v>
                </c:pt>
                <c:pt idx="1051">
                  <c:v>41.34</c:v>
                </c:pt>
                <c:pt idx="1052">
                  <c:v>41.34</c:v>
                </c:pt>
                <c:pt idx="1053">
                  <c:v>41.34</c:v>
                </c:pt>
                <c:pt idx="1054">
                  <c:v>41.34</c:v>
                </c:pt>
                <c:pt idx="1055">
                  <c:v>41.34</c:v>
                </c:pt>
                <c:pt idx="1056">
                  <c:v>41.34</c:v>
                </c:pt>
                <c:pt idx="1057">
                  <c:v>41.41</c:v>
                </c:pt>
                <c:pt idx="1058">
                  <c:v>41.42</c:v>
                </c:pt>
                <c:pt idx="1059">
                  <c:v>41.42</c:v>
                </c:pt>
                <c:pt idx="1060">
                  <c:v>41.42</c:v>
                </c:pt>
                <c:pt idx="1061">
                  <c:v>41.42</c:v>
                </c:pt>
                <c:pt idx="1062">
                  <c:v>41.42</c:v>
                </c:pt>
                <c:pt idx="1063">
                  <c:v>41.42</c:v>
                </c:pt>
                <c:pt idx="1064">
                  <c:v>41.42</c:v>
                </c:pt>
                <c:pt idx="1065">
                  <c:v>41.42</c:v>
                </c:pt>
                <c:pt idx="1066">
                  <c:v>41.56</c:v>
                </c:pt>
                <c:pt idx="1067">
                  <c:v>41.56</c:v>
                </c:pt>
                <c:pt idx="1068">
                  <c:v>41.56</c:v>
                </c:pt>
                <c:pt idx="1069">
                  <c:v>41.56</c:v>
                </c:pt>
                <c:pt idx="1070">
                  <c:v>41.54</c:v>
                </c:pt>
                <c:pt idx="1071">
                  <c:v>41.55</c:v>
                </c:pt>
                <c:pt idx="1072">
                  <c:v>41.56</c:v>
                </c:pt>
                <c:pt idx="1073">
                  <c:v>41.56</c:v>
                </c:pt>
                <c:pt idx="1074">
                  <c:v>41.56</c:v>
                </c:pt>
                <c:pt idx="1075">
                  <c:v>41.56</c:v>
                </c:pt>
                <c:pt idx="1076">
                  <c:v>41.56</c:v>
                </c:pt>
                <c:pt idx="1077">
                  <c:v>41.64</c:v>
                </c:pt>
                <c:pt idx="1078">
                  <c:v>41.56</c:v>
                </c:pt>
                <c:pt idx="1079">
                  <c:v>41.64</c:v>
                </c:pt>
                <c:pt idx="1080">
                  <c:v>41.64</c:v>
                </c:pt>
                <c:pt idx="1081">
                  <c:v>41.64</c:v>
                </c:pt>
                <c:pt idx="1082">
                  <c:v>41.64</c:v>
                </c:pt>
                <c:pt idx="1083">
                  <c:v>41.55</c:v>
                </c:pt>
                <c:pt idx="1084">
                  <c:v>41.64</c:v>
                </c:pt>
                <c:pt idx="1085">
                  <c:v>41.64</c:v>
                </c:pt>
                <c:pt idx="1086">
                  <c:v>41.64</c:v>
                </c:pt>
                <c:pt idx="1087">
                  <c:v>41.64</c:v>
                </c:pt>
                <c:pt idx="1088">
                  <c:v>41.75</c:v>
                </c:pt>
                <c:pt idx="1089">
                  <c:v>41.75</c:v>
                </c:pt>
                <c:pt idx="1090">
                  <c:v>41.75</c:v>
                </c:pt>
                <c:pt idx="1091">
                  <c:v>41.64</c:v>
                </c:pt>
                <c:pt idx="1092">
                  <c:v>41.64</c:v>
                </c:pt>
                <c:pt idx="1093">
                  <c:v>41.75</c:v>
                </c:pt>
                <c:pt idx="1094">
                  <c:v>41.75</c:v>
                </c:pt>
                <c:pt idx="1095">
                  <c:v>41.75</c:v>
                </c:pt>
                <c:pt idx="1096">
                  <c:v>41.75</c:v>
                </c:pt>
                <c:pt idx="1097">
                  <c:v>41.75</c:v>
                </c:pt>
                <c:pt idx="1098">
                  <c:v>41.75</c:v>
                </c:pt>
                <c:pt idx="1099">
                  <c:v>41.75</c:v>
                </c:pt>
                <c:pt idx="1100">
                  <c:v>41.75</c:v>
                </c:pt>
                <c:pt idx="1101">
                  <c:v>41.75</c:v>
                </c:pt>
                <c:pt idx="1102">
                  <c:v>41.82</c:v>
                </c:pt>
                <c:pt idx="1103">
                  <c:v>41.82</c:v>
                </c:pt>
                <c:pt idx="1104">
                  <c:v>41.83</c:v>
                </c:pt>
                <c:pt idx="1105">
                  <c:v>41.82</c:v>
                </c:pt>
                <c:pt idx="1106">
                  <c:v>41.82</c:v>
                </c:pt>
                <c:pt idx="1107">
                  <c:v>41.83</c:v>
                </c:pt>
                <c:pt idx="1108">
                  <c:v>41.82</c:v>
                </c:pt>
                <c:pt idx="1109">
                  <c:v>41.83</c:v>
                </c:pt>
                <c:pt idx="1110">
                  <c:v>41.9</c:v>
                </c:pt>
                <c:pt idx="1111">
                  <c:v>41.85</c:v>
                </c:pt>
                <c:pt idx="1112">
                  <c:v>41.83</c:v>
                </c:pt>
                <c:pt idx="1113">
                  <c:v>41.91</c:v>
                </c:pt>
                <c:pt idx="1114">
                  <c:v>41.83</c:v>
                </c:pt>
                <c:pt idx="1115">
                  <c:v>41.91</c:v>
                </c:pt>
                <c:pt idx="1116">
                  <c:v>41.91</c:v>
                </c:pt>
                <c:pt idx="1117">
                  <c:v>41.91</c:v>
                </c:pt>
                <c:pt idx="1118">
                  <c:v>41.91</c:v>
                </c:pt>
                <c:pt idx="1119">
                  <c:v>41.91</c:v>
                </c:pt>
                <c:pt idx="1120">
                  <c:v>41.91</c:v>
                </c:pt>
                <c:pt idx="1121">
                  <c:v>41.91</c:v>
                </c:pt>
                <c:pt idx="1122">
                  <c:v>41.91</c:v>
                </c:pt>
                <c:pt idx="1123">
                  <c:v>41.91</c:v>
                </c:pt>
                <c:pt idx="1124">
                  <c:v>41.91</c:v>
                </c:pt>
                <c:pt idx="1125">
                  <c:v>42.05</c:v>
                </c:pt>
                <c:pt idx="1126">
                  <c:v>41.91</c:v>
                </c:pt>
                <c:pt idx="1127">
                  <c:v>41.91</c:v>
                </c:pt>
                <c:pt idx="1128">
                  <c:v>42.05</c:v>
                </c:pt>
                <c:pt idx="1129">
                  <c:v>42.05</c:v>
                </c:pt>
                <c:pt idx="1130">
                  <c:v>42.05</c:v>
                </c:pt>
                <c:pt idx="1131">
                  <c:v>42.05</c:v>
                </c:pt>
                <c:pt idx="1132">
                  <c:v>42.05</c:v>
                </c:pt>
                <c:pt idx="1133">
                  <c:v>41.98</c:v>
                </c:pt>
                <c:pt idx="1134">
                  <c:v>42.05</c:v>
                </c:pt>
                <c:pt idx="1135">
                  <c:v>42.05</c:v>
                </c:pt>
                <c:pt idx="1136">
                  <c:v>42.05</c:v>
                </c:pt>
                <c:pt idx="1137">
                  <c:v>42.05</c:v>
                </c:pt>
                <c:pt idx="1138">
                  <c:v>42.05</c:v>
                </c:pt>
                <c:pt idx="1139">
                  <c:v>42.05</c:v>
                </c:pt>
                <c:pt idx="1140">
                  <c:v>42.05</c:v>
                </c:pt>
                <c:pt idx="1141">
                  <c:v>42.05</c:v>
                </c:pt>
                <c:pt idx="1142">
                  <c:v>42.05</c:v>
                </c:pt>
                <c:pt idx="1143">
                  <c:v>42.05</c:v>
                </c:pt>
                <c:pt idx="1144">
                  <c:v>42.05</c:v>
                </c:pt>
                <c:pt idx="1145">
                  <c:v>42.16</c:v>
                </c:pt>
                <c:pt idx="1146">
                  <c:v>42.05</c:v>
                </c:pt>
                <c:pt idx="1147">
                  <c:v>42.16</c:v>
                </c:pt>
                <c:pt idx="1148">
                  <c:v>42.16</c:v>
                </c:pt>
                <c:pt idx="1149">
                  <c:v>42.16</c:v>
                </c:pt>
                <c:pt idx="1150">
                  <c:v>42.16</c:v>
                </c:pt>
                <c:pt idx="1151">
                  <c:v>42.16</c:v>
                </c:pt>
                <c:pt idx="1152">
                  <c:v>42.16</c:v>
                </c:pt>
                <c:pt idx="1153">
                  <c:v>42.16</c:v>
                </c:pt>
                <c:pt idx="1154">
                  <c:v>42.24</c:v>
                </c:pt>
                <c:pt idx="1155">
                  <c:v>42.2</c:v>
                </c:pt>
                <c:pt idx="1156">
                  <c:v>42.24</c:v>
                </c:pt>
                <c:pt idx="1157">
                  <c:v>42.24</c:v>
                </c:pt>
                <c:pt idx="1158">
                  <c:v>42.24</c:v>
                </c:pt>
                <c:pt idx="1159">
                  <c:v>42.16</c:v>
                </c:pt>
                <c:pt idx="1160">
                  <c:v>42.24</c:v>
                </c:pt>
                <c:pt idx="1161">
                  <c:v>42.24</c:v>
                </c:pt>
                <c:pt idx="1162">
                  <c:v>42.24</c:v>
                </c:pt>
                <c:pt idx="1163">
                  <c:v>42.24</c:v>
                </c:pt>
                <c:pt idx="1164">
                  <c:v>42.24</c:v>
                </c:pt>
                <c:pt idx="1165">
                  <c:v>42.24</c:v>
                </c:pt>
                <c:pt idx="1166">
                  <c:v>42.24</c:v>
                </c:pt>
                <c:pt idx="1167">
                  <c:v>42.24</c:v>
                </c:pt>
                <c:pt idx="1168">
                  <c:v>42.24</c:v>
                </c:pt>
                <c:pt idx="1169">
                  <c:v>42.24</c:v>
                </c:pt>
                <c:pt idx="1170">
                  <c:v>42.3</c:v>
                </c:pt>
                <c:pt idx="1171">
                  <c:v>42.32</c:v>
                </c:pt>
                <c:pt idx="1172">
                  <c:v>42.24</c:v>
                </c:pt>
                <c:pt idx="1173">
                  <c:v>42.32</c:v>
                </c:pt>
                <c:pt idx="1174">
                  <c:v>42.32</c:v>
                </c:pt>
                <c:pt idx="1175">
                  <c:v>42.32</c:v>
                </c:pt>
                <c:pt idx="1176">
                  <c:v>42.32</c:v>
                </c:pt>
                <c:pt idx="1177">
                  <c:v>42.32</c:v>
                </c:pt>
                <c:pt idx="1178">
                  <c:v>42.32</c:v>
                </c:pt>
                <c:pt idx="1179">
                  <c:v>42.33</c:v>
                </c:pt>
                <c:pt idx="1180">
                  <c:v>42.32</c:v>
                </c:pt>
                <c:pt idx="1181">
                  <c:v>42.32</c:v>
                </c:pt>
                <c:pt idx="1182">
                  <c:v>42.32</c:v>
                </c:pt>
                <c:pt idx="1183">
                  <c:v>42.32</c:v>
                </c:pt>
                <c:pt idx="1184">
                  <c:v>42.32</c:v>
                </c:pt>
                <c:pt idx="1185">
                  <c:v>42.32</c:v>
                </c:pt>
                <c:pt idx="1186">
                  <c:v>42.44</c:v>
                </c:pt>
                <c:pt idx="1187">
                  <c:v>42.44</c:v>
                </c:pt>
                <c:pt idx="1188">
                  <c:v>42.33</c:v>
                </c:pt>
                <c:pt idx="1189">
                  <c:v>42.43</c:v>
                </c:pt>
                <c:pt idx="1190">
                  <c:v>42.43</c:v>
                </c:pt>
                <c:pt idx="1191">
                  <c:v>42.32</c:v>
                </c:pt>
                <c:pt idx="1192">
                  <c:v>42.43</c:v>
                </c:pt>
                <c:pt idx="1193">
                  <c:v>42.43</c:v>
                </c:pt>
                <c:pt idx="1194">
                  <c:v>42.44</c:v>
                </c:pt>
                <c:pt idx="1195">
                  <c:v>42.44</c:v>
                </c:pt>
                <c:pt idx="1196">
                  <c:v>42.44</c:v>
                </c:pt>
                <c:pt idx="1197">
                  <c:v>42.44</c:v>
                </c:pt>
                <c:pt idx="1198">
                  <c:v>42.52</c:v>
                </c:pt>
                <c:pt idx="1199">
                  <c:v>42.52</c:v>
                </c:pt>
                <c:pt idx="1200">
                  <c:v>42.52</c:v>
                </c:pt>
                <c:pt idx="1201">
                  <c:v>42.52</c:v>
                </c:pt>
                <c:pt idx="1202">
                  <c:v>42.52</c:v>
                </c:pt>
                <c:pt idx="1203">
                  <c:v>42.52</c:v>
                </c:pt>
                <c:pt idx="1204">
                  <c:v>42.52</c:v>
                </c:pt>
                <c:pt idx="1205">
                  <c:v>42.52</c:v>
                </c:pt>
                <c:pt idx="1206">
                  <c:v>42.52</c:v>
                </c:pt>
                <c:pt idx="1207">
                  <c:v>42.48</c:v>
                </c:pt>
                <c:pt idx="1208">
                  <c:v>42.52</c:v>
                </c:pt>
                <c:pt idx="1209">
                  <c:v>42.58</c:v>
                </c:pt>
                <c:pt idx="1210">
                  <c:v>42.59</c:v>
                </c:pt>
                <c:pt idx="1211">
                  <c:v>42.52</c:v>
                </c:pt>
                <c:pt idx="1212">
                  <c:v>42.66</c:v>
                </c:pt>
                <c:pt idx="1213">
                  <c:v>42.66</c:v>
                </c:pt>
                <c:pt idx="1214">
                  <c:v>42.65</c:v>
                </c:pt>
                <c:pt idx="1215">
                  <c:v>42.65</c:v>
                </c:pt>
                <c:pt idx="1216">
                  <c:v>42.52</c:v>
                </c:pt>
                <c:pt idx="1217">
                  <c:v>42.52</c:v>
                </c:pt>
                <c:pt idx="1218">
                  <c:v>42.52</c:v>
                </c:pt>
                <c:pt idx="1219">
                  <c:v>42.66</c:v>
                </c:pt>
                <c:pt idx="1220">
                  <c:v>42.56</c:v>
                </c:pt>
                <c:pt idx="1221">
                  <c:v>42.66</c:v>
                </c:pt>
                <c:pt idx="1222">
                  <c:v>42.66</c:v>
                </c:pt>
                <c:pt idx="1223">
                  <c:v>42.66</c:v>
                </c:pt>
                <c:pt idx="1224">
                  <c:v>42.66</c:v>
                </c:pt>
                <c:pt idx="1225">
                  <c:v>42.66</c:v>
                </c:pt>
                <c:pt idx="1226">
                  <c:v>42.66</c:v>
                </c:pt>
                <c:pt idx="1227">
                  <c:v>42.74</c:v>
                </c:pt>
                <c:pt idx="1228">
                  <c:v>42.66</c:v>
                </c:pt>
                <c:pt idx="1229">
                  <c:v>42.74</c:v>
                </c:pt>
                <c:pt idx="1230">
                  <c:v>42.74</c:v>
                </c:pt>
                <c:pt idx="1231">
                  <c:v>42.66</c:v>
                </c:pt>
                <c:pt idx="1232">
                  <c:v>42.65</c:v>
                </c:pt>
                <c:pt idx="1233">
                  <c:v>42.74</c:v>
                </c:pt>
                <c:pt idx="1234">
                  <c:v>42.74</c:v>
                </c:pt>
                <c:pt idx="1235">
                  <c:v>42.68</c:v>
                </c:pt>
                <c:pt idx="1236">
                  <c:v>42.74</c:v>
                </c:pt>
                <c:pt idx="1237">
                  <c:v>42.65</c:v>
                </c:pt>
                <c:pt idx="1238">
                  <c:v>42.74</c:v>
                </c:pt>
                <c:pt idx="1239">
                  <c:v>42.74</c:v>
                </c:pt>
                <c:pt idx="1240">
                  <c:v>42.74</c:v>
                </c:pt>
                <c:pt idx="1241">
                  <c:v>42.84</c:v>
                </c:pt>
                <c:pt idx="1242">
                  <c:v>42.85</c:v>
                </c:pt>
                <c:pt idx="1243">
                  <c:v>42.74</c:v>
                </c:pt>
                <c:pt idx="1244">
                  <c:v>42.85</c:v>
                </c:pt>
                <c:pt idx="1245">
                  <c:v>42.74</c:v>
                </c:pt>
                <c:pt idx="1246">
                  <c:v>42.76</c:v>
                </c:pt>
                <c:pt idx="1247">
                  <c:v>42.85</c:v>
                </c:pt>
                <c:pt idx="1248">
                  <c:v>42.85</c:v>
                </c:pt>
                <c:pt idx="1249">
                  <c:v>42.85</c:v>
                </c:pt>
                <c:pt idx="1250">
                  <c:v>42.85</c:v>
                </c:pt>
                <c:pt idx="1251">
                  <c:v>42.85</c:v>
                </c:pt>
                <c:pt idx="1252">
                  <c:v>42.85</c:v>
                </c:pt>
                <c:pt idx="1253">
                  <c:v>42.85</c:v>
                </c:pt>
                <c:pt idx="1254">
                  <c:v>42.85</c:v>
                </c:pt>
                <c:pt idx="1255">
                  <c:v>42.85</c:v>
                </c:pt>
                <c:pt idx="1256">
                  <c:v>42.85</c:v>
                </c:pt>
                <c:pt idx="1257">
                  <c:v>42.85</c:v>
                </c:pt>
                <c:pt idx="1258">
                  <c:v>42.92</c:v>
                </c:pt>
                <c:pt idx="1259">
                  <c:v>42.93</c:v>
                </c:pt>
                <c:pt idx="1260">
                  <c:v>42.85</c:v>
                </c:pt>
                <c:pt idx="1261">
                  <c:v>42.85</c:v>
                </c:pt>
                <c:pt idx="1262">
                  <c:v>42.93</c:v>
                </c:pt>
                <c:pt idx="1263">
                  <c:v>42.93</c:v>
                </c:pt>
                <c:pt idx="1264">
                  <c:v>42.85</c:v>
                </c:pt>
                <c:pt idx="1265">
                  <c:v>42.93</c:v>
                </c:pt>
                <c:pt idx="1266">
                  <c:v>42.93</c:v>
                </c:pt>
                <c:pt idx="1267">
                  <c:v>42.93</c:v>
                </c:pt>
                <c:pt idx="1268">
                  <c:v>42.93</c:v>
                </c:pt>
                <c:pt idx="1269">
                  <c:v>42.93</c:v>
                </c:pt>
                <c:pt idx="1270">
                  <c:v>42.93</c:v>
                </c:pt>
                <c:pt idx="1271">
                  <c:v>42.93</c:v>
                </c:pt>
                <c:pt idx="1272">
                  <c:v>42.93</c:v>
                </c:pt>
                <c:pt idx="1273">
                  <c:v>42.93</c:v>
                </c:pt>
                <c:pt idx="1274">
                  <c:v>43.02</c:v>
                </c:pt>
                <c:pt idx="1275">
                  <c:v>42.93</c:v>
                </c:pt>
                <c:pt idx="1276">
                  <c:v>43.02</c:v>
                </c:pt>
                <c:pt idx="1277">
                  <c:v>42.93</c:v>
                </c:pt>
                <c:pt idx="1278">
                  <c:v>43.02</c:v>
                </c:pt>
                <c:pt idx="1279">
                  <c:v>43.02</c:v>
                </c:pt>
                <c:pt idx="1280">
                  <c:v>43.02</c:v>
                </c:pt>
                <c:pt idx="1281">
                  <c:v>42.94</c:v>
                </c:pt>
                <c:pt idx="1282">
                  <c:v>43.01</c:v>
                </c:pt>
                <c:pt idx="1283">
                  <c:v>43.02</c:v>
                </c:pt>
                <c:pt idx="1284">
                  <c:v>43.02</c:v>
                </c:pt>
                <c:pt idx="1285">
                  <c:v>43.02</c:v>
                </c:pt>
                <c:pt idx="1286">
                  <c:v>43.02</c:v>
                </c:pt>
                <c:pt idx="1287">
                  <c:v>43.02</c:v>
                </c:pt>
                <c:pt idx="1288">
                  <c:v>43.02</c:v>
                </c:pt>
                <c:pt idx="1289">
                  <c:v>43.13</c:v>
                </c:pt>
                <c:pt idx="1290">
                  <c:v>43.15</c:v>
                </c:pt>
                <c:pt idx="1291">
                  <c:v>43.02</c:v>
                </c:pt>
                <c:pt idx="1292">
                  <c:v>43.02</c:v>
                </c:pt>
                <c:pt idx="1293">
                  <c:v>43.15</c:v>
                </c:pt>
                <c:pt idx="1294">
                  <c:v>43.14</c:v>
                </c:pt>
                <c:pt idx="1295">
                  <c:v>43.02</c:v>
                </c:pt>
                <c:pt idx="1296">
                  <c:v>43.15</c:v>
                </c:pt>
                <c:pt idx="1297">
                  <c:v>43.15</c:v>
                </c:pt>
                <c:pt idx="1298">
                  <c:v>43.15</c:v>
                </c:pt>
                <c:pt idx="1299">
                  <c:v>43.15</c:v>
                </c:pt>
                <c:pt idx="1300">
                  <c:v>43.15</c:v>
                </c:pt>
                <c:pt idx="1301">
                  <c:v>43.15</c:v>
                </c:pt>
                <c:pt idx="1302">
                  <c:v>43.15</c:v>
                </c:pt>
                <c:pt idx="1303">
                  <c:v>43.15</c:v>
                </c:pt>
                <c:pt idx="1304">
                  <c:v>43.26</c:v>
                </c:pt>
                <c:pt idx="1305">
                  <c:v>43.15</c:v>
                </c:pt>
                <c:pt idx="1306">
                  <c:v>43.26</c:v>
                </c:pt>
                <c:pt idx="1307">
                  <c:v>43.15</c:v>
                </c:pt>
                <c:pt idx="1308">
                  <c:v>43.26</c:v>
                </c:pt>
                <c:pt idx="1309">
                  <c:v>43.26</c:v>
                </c:pt>
                <c:pt idx="1310">
                  <c:v>43.26</c:v>
                </c:pt>
                <c:pt idx="1311">
                  <c:v>43.26</c:v>
                </c:pt>
                <c:pt idx="1312">
                  <c:v>43.26</c:v>
                </c:pt>
                <c:pt idx="1313">
                  <c:v>43.16</c:v>
                </c:pt>
                <c:pt idx="1314">
                  <c:v>43.26</c:v>
                </c:pt>
                <c:pt idx="1315">
                  <c:v>43.26</c:v>
                </c:pt>
                <c:pt idx="1316">
                  <c:v>43.26</c:v>
                </c:pt>
                <c:pt idx="1317">
                  <c:v>43.26</c:v>
                </c:pt>
                <c:pt idx="1318">
                  <c:v>43.26</c:v>
                </c:pt>
                <c:pt idx="1319">
                  <c:v>43.26</c:v>
                </c:pt>
                <c:pt idx="1320">
                  <c:v>43.26</c:v>
                </c:pt>
                <c:pt idx="1321">
                  <c:v>43.26</c:v>
                </c:pt>
                <c:pt idx="1322">
                  <c:v>43.26</c:v>
                </c:pt>
                <c:pt idx="1323">
                  <c:v>43.26</c:v>
                </c:pt>
                <c:pt idx="1324">
                  <c:v>43.26</c:v>
                </c:pt>
                <c:pt idx="1325">
                  <c:v>43.26</c:v>
                </c:pt>
                <c:pt idx="1326">
                  <c:v>43.35</c:v>
                </c:pt>
                <c:pt idx="1327">
                  <c:v>43.26</c:v>
                </c:pt>
                <c:pt idx="1328">
                  <c:v>43.35</c:v>
                </c:pt>
                <c:pt idx="1329">
                  <c:v>43.35</c:v>
                </c:pt>
                <c:pt idx="1330">
                  <c:v>43.35</c:v>
                </c:pt>
                <c:pt idx="1331">
                  <c:v>43.35</c:v>
                </c:pt>
                <c:pt idx="1332">
                  <c:v>43.35</c:v>
                </c:pt>
                <c:pt idx="1333">
                  <c:v>43.35</c:v>
                </c:pt>
                <c:pt idx="1334">
                  <c:v>43.35</c:v>
                </c:pt>
                <c:pt idx="1335">
                  <c:v>43.35</c:v>
                </c:pt>
                <c:pt idx="1336">
                  <c:v>43.35</c:v>
                </c:pt>
                <c:pt idx="1337">
                  <c:v>43.35</c:v>
                </c:pt>
                <c:pt idx="1338">
                  <c:v>43.35</c:v>
                </c:pt>
                <c:pt idx="1339">
                  <c:v>43.35</c:v>
                </c:pt>
                <c:pt idx="1340">
                  <c:v>43.35</c:v>
                </c:pt>
                <c:pt idx="1341">
                  <c:v>43.35</c:v>
                </c:pt>
                <c:pt idx="1342">
                  <c:v>43.37</c:v>
                </c:pt>
                <c:pt idx="1343">
                  <c:v>43.35</c:v>
                </c:pt>
                <c:pt idx="1344">
                  <c:v>43.35</c:v>
                </c:pt>
                <c:pt idx="1345">
                  <c:v>43.35</c:v>
                </c:pt>
                <c:pt idx="1346">
                  <c:v>43.43</c:v>
                </c:pt>
                <c:pt idx="1347">
                  <c:v>43.43</c:v>
                </c:pt>
                <c:pt idx="1348">
                  <c:v>43.35</c:v>
                </c:pt>
                <c:pt idx="1349">
                  <c:v>43.43</c:v>
                </c:pt>
                <c:pt idx="1350">
                  <c:v>43.43</c:v>
                </c:pt>
                <c:pt idx="1351">
                  <c:v>43.43</c:v>
                </c:pt>
                <c:pt idx="1352">
                  <c:v>43.43</c:v>
                </c:pt>
                <c:pt idx="1353">
                  <c:v>43.43</c:v>
                </c:pt>
                <c:pt idx="1354">
                  <c:v>43.43</c:v>
                </c:pt>
                <c:pt idx="1355">
                  <c:v>43.43</c:v>
                </c:pt>
                <c:pt idx="1356">
                  <c:v>43.43</c:v>
                </c:pt>
                <c:pt idx="1357">
                  <c:v>43.49</c:v>
                </c:pt>
                <c:pt idx="1358">
                  <c:v>43.54</c:v>
                </c:pt>
                <c:pt idx="1359">
                  <c:v>43.43</c:v>
                </c:pt>
                <c:pt idx="1360">
                  <c:v>43.54</c:v>
                </c:pt>
                <c:pt idx="1361">
                  <c:v>43.54</c:v>
                </c:pt>
                <c:pt idx="1362">
                  <c:v>43.54</c:v>
                </c:pt>
                <c:pt idx="1363">
                  <c:v>43.53</c:v>
                </c:pt>
                <c:pt idx="1364">
                  <c:v>43.54</c:v>
                </c:pt>
                <c:pt idx="1365">
                  <c:v>43.54</c:v>
                </c:pt>
                <c:pt idx="1366">
                  <c:v>43.54</c:v>
                </c:pt>
                <c:pt idx="1367">
                  <c:v>43.54</c:v>
                </c:pt>
                <c:pt idx="1368">
                  <c:v>43.54</c:v>
                </c:pt>
                <c:pt idx="1369">
                  <c:v>43.54</c:v>
                </c:pt>
                <c:pt idx="1370">
                  <c:v>43.54</c:v>
                </c:pt>
                <c:pt idx="1371">
                  <c:v>43.54</c:v>
                </c:pt>
                <c:pt idx="1372">
                  <c:v>43.54</c:v>
                </c:pt>
                <c:pt idx="1373">
                  <c:v>43.54</c:v>
                </c:pt>
                <c:pt idx="1374">
                  <c:v>43.54</c:v>
                </c:pt>
                <c:pt idx="1375">
                  <c:v>43.54</c:v>
                </c:pt>
                <c:pt idx="1376">
                  <c:v>43.66</c:v>
                </c:pt>
                <c:pt idx="1377">
                  <c:v>43.66</c:v>
                </c:pt>
                <c:pt idx="1378">
                  <c:v>43.66</c:v>
                </c:pt>
                <c:pt idx="1379">
                  <c:v>43.66</c:v>
                </c:pt>
                <c:pt idx="1380">
                  <c:v>43.66</c:v>
                </c:pt>
                <c:pt idx="1381">
                  <c:v>43.66</c:v>
                </c:pt>
                <c:pt idx="1382">
                  <c:v>43.66</c:v>
                </c:pt>
                <c:pt idx="1383">
                  <c:v>43.74</c:v>
                </c:pt>
                <c:pt idx="1384">
                  <c:v>43.66</c:v>
                </c:pt>
                <c:pt idx="1385">
                  <c:v>43.66</c:v>
                </c:pt>
                <c:pt idx="1386">
                  <c:v>43.74</c:v>
                </c:pt>
                <c:pt idx="1387">
                  <c:v>43.66</c:v>
                </c:pt>
                <c:pt idx="1388">
                  <c:v>43.66</c:v>
                </c:pt>
                <c:pt idx="1389">
                  <c:v>43.68</c:v>
                </c:pt>
                <c:pt idx="1390">
                  <c:v>43.74</c:v>
                </c:pt>
                <c:pt idx="1391">
                  <c:v>43.66</c:v>
                </c:pt>
                <c:pt idx="1392">
                  <c:v>43.66</c:v>
                </c:pt>
                <c:pt idx="1393">
                  <c:v>43.74</c:v>
                </c:pt>
                <c:pt idx="1394">
                  <c:v>43.74</c:v>
                </c:pt>
                <c:pt idx="1395">
                  <c:v>43.74</c:v>
                </c:pt>
                <c:pt idx="1396">
                  <c:v>43.74</c:v>
                </c:pt>
                <c:pt idx="1397">
                  <c:v>43.74</c:v>
                </c:pt>
                <c:pt idx="1398">
                  <c:v>43.74</c:v>
                </c:pt>
                <c:pt idx="1399">
                  <c:v>43.74</c:v>
                </c:pt>
                <c:pt idx="1400">
                  <c:v>43.74</c:v>
                </c:pt>
                <c:pt idx="1401">
                  <c:v>43.74</c:v>
                </c:pt>
                <c:pt idx="1402">
                  <c:v>43.74</c:v>
                </c:pt>
                <c:pt idx="1403">
                  <c:v>43.79</c:v>
                </c:pt>
                <c:pt idx="1404">
                  <c:v>43.82</c:v>
                </c:pt>
                <c:pt idx="1405">
                  <c:v>43.82</c:v>
                </c:pt>
                <c:pt idx="1406">
                  <c:v>43.78</c:v>
                </c:pt>
                <c:pt idx="1407">
                  <c:v>43.82</c:v>
                </c:pt>
                <c:pt idx="1408">
                  <c:v>43.82</c:v>
                </c:pt>
                <c:pt idx="1409">
                  <c:v>43.82</c:v>
                </c:pt>
                <c:pt idx="1410">
                  <c:v>43.82</c:v>
                </c:pt>
                <c:pt idx="1411">
                  <c:v>43.82</c:v>
                </c:pt>
                <c:pt idx="1412">
                  <c:v>43.74</c:v>
                </c:pt>
                <c:pt idx="1413">
                  <c:v>43.83</c:v>
                </c:pt>
                <c:pt idx="1414">
                  <c:v>43.82</c:v>
                </c:pt>
                <c:pt idx="1415">
                  <c:v>43.82</c:v>
                </c:pt>
                <c:pt idx="1416">
                  <c:v>43.82</c:v>
                </c:pt>
                <c:pt idx="1417">
                  <c:v>43.82</c:v>
                </c:pt>
                <c:pt idx="1418">
                  <c:v>43.82</c:v>
                </c:pt>
                <c:pt idx="1419">
                  <c:v>43.82</c:v>
                </c:pt>
                <c:pt idx="1420">
                  <c:v>43.9</c:v>
                </c:pt>
                <c:pt idx="1421">
                  <c:v>43.84</c:v>
                </c:pt>
                <c:pt idx="1422">
                  <c:v>43.9</c:v>
                </c:pt>
                <c:pt idx="1423">
                  <c:v>43.9</c:v>
                </c:pt>
                <c:pt idx="1424">
                  <c:v>43.82</c:v>
                </c:pt>
                <c:pt idx="1425">
                  <c:v>43.9</c:v>
                </c:pt>
                <c:pt idx="1426">
                  <c:v>43.82</c:v>
                </c:pt>
                <c:pt idx="1427">
                  <c:v>43.82</c:v>
                </c:pt>
                <c:pt idx="1428">
                  <c:v>43.82</c:v>
                </c:pt>
                <c:pt idx="1429">
                  <c:v>43.9</c:v>
                </c:pt>
                <c:pt idx="1430">
                  <c:v>43.9</c:v>
                </c:pt>
                <c:pt idx="1431">
                  <c:v>43.9</c:v>
                </c:pt>
                <c:pt idx="1432">
                  <c:v>43.9</c:v>
                </c:pt>
                <c:pt idx="1433">
                  <c:v>43.9</c:v>
                </c:pt>
                <c:pt idx="1434">
                  <c:v>43.9</c:v>
                </c:pt>
                <c:pt idx="1435">
                  <c:v>43.9</c:v>
                </c:pt>
                <c:pt idx="1436">
                  <c:v>43.9</c:v>
                </c:pt>
                <c:pt idx="1437">
                  <c:v>43.9</c:v>
                </c:pt>
                <c:pt idx="1438">
                  <c:v>43.9</c:v>
                </c:pt>
                <c:pt idx="1439">
                  <c:v>43.9</c:v>
                </c:pt>
                <c:pt idx="1440">
                  <c:v>43.9</c:v>
                </c:pt>
                <c:pt idx="1441">
                  <c:v>44.01</c:v>
                </c:pt>
                <c:pt idx="1442">
                  <c:v>44.01</c:v>
                </c:pt>
                <c:pt idx="1443">
                  <c:v>44.01</c:v>
                </c:pt>
                <c:pt idx="1444">
                  <c:v>44.01</c:v>
                </c:pt>
                <c:pt idx="1445">
                  <c:v>44.01</c:v>
                </c:pt>
                <c:pt idx="1446">
                  <c:v>44.01</c:v>
                </c:pt>
                <c:pt idx="1447">
                  <c:v>44.01</c:v>
                </c:pt>
                <c:pt idx="1448">
                  <c:v>44.01</c:v>
                </c:pt>
                <c:pt idx="1449">
                  <c:v>44.01</c:v>
                </c:pt>
                <c:pt idx="1450">
                  <c:v>44.01</c:v>
                </c:pt>
                <c:pt idx="1451">
                  <c:v>44.01</c:v>
                </c:pt>
                <c:pt idx="1452">
                  <c:v>44.01</c:v>
                </c:pt>
                <c:pt idx="1453">
                  <c:v>44.09</c:v>
                </c:pt>
                <c:pt idx="1454">
                  <c:v>44.01</c:v>
                </c:pt>
                <c:pt idx="1455">
                  <c:v>44.01</c:v>
                </c:pt>
                <c:pt idx="1456">
                  <c:v>44.01</c:v>
                </c:pt>
                <c:pt idx="1457">
                  <c:v>44.01</c:v>
                </c:pt>
                <c:pt idx="1458">
                  <c:v>44.09</c:v>
                </c:pt>
                <c:pt idx="1459">
                  <c:v>44.09</c:v>
                </c:pt>
                <c:pt idx="1460">
                  <c:v>44.09</c:v>
                </c:pt>
                <c:pt idx="1461">
                  <c:v>44.01</c:v>
                </c:pt>
                <c:pt idx="1462">
                  <c:v>44.01</c:v>
                </c:pt>
                <c:pt idx="1463">
                  <c:v>44.01</c:v>
                </c:pt>
                <c:pt idx="1464">
                  <c:v>44.09</c:v>
                </c:pt>
                <c:pt idx="1465">
                  <c:v>44.09</c:v>
                </c:pt>
                <c:pt idx="1466">
                  <c:v>44.09</c:v>
                </c:pt>
                <c:pt idx="1467">
                  <c:v>44.09</c:v>
                </c:pt>
                <c:pt idx="1468">
                  <c:v>44.09</c:v>
                </c:pt>
                <c:pt idx="1469">
                  <c:v>44.09</c:v>
                </c:pt>
                <c:pt idx="1470">
                  <c:v>44.09</c:v>
                </c:pt>
                <c:pt idx="1471">
                  <c:v>44.09</c:v>
                </c:pt>
                <c:pt idx="1472">
                  <c:v>44.09</c:v>
                </c:pt>
                <c:pt idx="1473">
                  <c:v>44.14</c:v>
                </c:pt>
                <c:pt idx="1474">
                  <c:v>44.09</c:v>
                </c:pt>
                <c:pt idx="1475">
                  <c:v>44.23</c:v>
                </c:pt>
                <c:pt idx="1476">
                  <c:v>44.16</c:v>
                </c:pt>
                <c:pt idx="1477">
                  <c:v>44.23</c:v>
                </c:pt>
                <c:pt idx="1478">
                  <c:v>44.23</c:v>
                </c:pt>
                <c:pt idx="1479">
                  <c:v>44.23</c:v>
                </c:pt>
                <c:pt idx="1480">
                  <c:v>44.23</c:v>
                </c:pt>
                <c:pt idx="1481">
                  <c:v>44.23</c:v>
                </c:pt>
                <c:pt idx="1482">
                  <c:v>44.23</c:v>
                </c:pt>
                <c:pt idx="1483">
                  <c:v>44.23</c:v>
                </c:pt>
                <c:pt idx="1484">
                  <c:v>44.23</c:v>
                </c:pt>
                <c:pt idx="1485">
                  <c:v>44.23</c:v>
                </c:pt>
                <c:pt idx="1486">
                  <c:v>44.23</c:v>
                </c:pt>
                <c:pt idx="1487">
                  <c:v>44.23</c:v>
                </c:pt>
                <c:pt idx="1488">
                  <c:v>44.26</c:v>
                </c:pt>
                <c:pt idx="1489">
                  <c:v>44.23</c:v>
                </c:pt>
                <c:pt idx="1490">
                  <c:v>44.24</c:v>
                </c:pt>
                <c:pt idx="1491">
                  <c:v>44.23</c:v>
                </c:pt>
                <c:pt idx="1492">
                  <c:v>44.31</c:v>
                </c:pt>
                <c:pt idx="1493">
                  <c:v>44.3</c:v>
                </c:pt>
                <c:pt idx="1494">
                  <c:v>44.23</c:v>
                </c:pt>
                <c:pt idx="1495">
                  <c:v>44.23</c:v>
                </c:pt>
                <c:pt idx="1496">
                  <c:v>44.31</c:v>
                </c:pt>
                <c:pt idx="1497">
                  <c:v>44.31</c:v>
                </c:pt>
                <c:pt idx="1498">
                  <c:v>44.23</c:v>
                </c:pt>
                <c:pt idx="1499">
                  <c:v>44.31</c:v>
                </c:pt>
                <c:pt idx="1500">
                  <c:v>44.31</c:v>
                </c:pt>
                <c:pt idx="1501">
                  <c:v>44.31</c:v>
                </c:pt>
                <c:pt idx="1502">
                  <c:v>44.31</c:v>
                </c:pt>
                <c:pt idx="1503">
                  <c:v>44.31</c:v>
                </c:pt>
                <c:pt idx="1504">
                  <c:v>44.31</c:v>
                </c:pt>
                <c:pt idx="1505">
                  <c:v>44.31</c:v>
                </c:pt>
                <c:pt idx="1506">
                  <c:v>44.31</c:v>
                </c:pt>
                <c:pt idx="1507">
                  <c:v>44.42</c:v>
                </c:pt>
                <c:pt idx="1508">
                  <c:v>44.31</c:v>
                </c:pt>
                <c:pt idx="1509">
                  <c:v>44.31</c:v>
                </c:pt>
                <c:pt idx="1510">
                  <c:v>44.42</c:v>
                </c:pt>
                <c:pt idx="1511">
                  <c:v>44.42</c:v>
                </c:pt>
                <c:pt idx="1512">
                  <c:v>44.31</c:v>
                </c:pt>
                <c:pt idx="1513">
                  <c:v>44.31</c:v>
                </c:pt>
                <c:pt idx="1514">
                  <c:v>44.42</c:v>
                </c:pt>
                <c:pt idx="1515">
                  <c:v>44.31</c:v>
                </c:pt>
                <c:pt idx="1516">
                  <c:v>44.42</c:v>
                </c:pt>
                <c:pt idx="1517">
                  <c:v>44.42</c:v>
                </c:pt>
                <c:pt idx="1518">
                  <c:v>44.31</c:v>
                </c:pt>
                <c:pt idx="1519">
                  <c:v>44.42</c:v>
                </c:pt>
                <c:pt idx="1520">
                  <c:v>44.42</c:v>
                </c:pt>
                <c:pt idx="1521">
                  <c:v>44.42</c:v>
                </c:pt>
                <c:pt idx="1522">
                  <c:v>44.42</c:v>
                </c:pt>
                <c:pt idx="1523">
                  <c:v>44.42</c:v>
                </c:pt>
                <c:pt idx="1524">
                  <c:v>44.42</c:v>
                </c:pt>
                <c:pt idx="1525">
                  <c:v>44.42</c:v>
                </c:pt>
                <c:pt idx="1526">
                  <c:v>44.42</c:v>
                </c:pt>
                <c:pt idx="1527">
                  <c:v>44.42</c:v>
                </c:pt>
                <c:pt idx="1528">
                  <c:v>44.42</c:v>
                </c:pt>
                <c:pt idx="1529">
                  <c:v>44.42</c:v>
                </c:pt>
                <c:pt idx="1530">
                  <c:v>44.42</c:v>
                </c:pt>
                <c:pt idx="1531">
                  <c:v>44.45</c:v>
                </c:pt>
                <c:pt idx="1532">
                  <c:v>44.42</c:v>
                </c:pt>
                <c:pt idx="1533">
                  <c:v>44.42</c:v>
                </c:pt>
                <c:pt idx="1534">
                  <c:v>44.5</c:v>
                </c:pt>
                <c:pt idx="1535">
                  <c:v>44.42</c:v>
                </c:pt>
                <c:pt idx="1536">
                  <c:v>44.5</c:v>
                </c:pt>
                <c:pt idx="1537">
                  <c:v>44.5</c:v>
                </c:pt>
                <c:pt idx="1538">
                  <c:v>44.48</c:v>
                </c:pt>
                <c:pt idx="1539">
                  <c:v>44.5</c:v>
                </c:pt>
                <c:pt idx="1540">
                  <c:v>44.5</c:v>
                </c:pt>
                <c:pt idx="1541">
                  <c:v>44.49</c:v>
                </c:pt>
                <c:pt idx="1542">
                  <c:v>44.5</c:v>
                </c:pt>
                <c:pt idx="1543">
                  <c:v>44.5</c:v>
                </c:pt>
                <c:pt idx="1544">
                  <c:v>44.5</c:v>
                </c:pt>
                <c:pt idx="1545">
                  <c:v>44.5</c:v>
                </c:pt>
                <c:pt idx="1546">
                  <c:v>44.5</c:v>
                </c:pt>
                <c:pt idx="1547">
                  <c:v>44.5</c:v>
                </c:pt>
                <c:pt idx="1548">
                  <c:v>44.58</c:v>
                </c:pt>
                <c:pt idx="1549">
                  <c:v>44.5</c:v>
                </c:pt>
                <c:pt idx="1550">
                  <c:v>44.5</c:v>
                </c:pt>
                <c:pt idx="1551">
                  <c:v>44.58</c:v>
                </c:pt>
                <c:pt idx="1552">
                  <c:v>44.58</c:v>
                </c:pt>
                <c:pt idx="1553">
                  <c:v>44.58</c:v>
                </c:pt>
                <c:pt idx="1554">
                  <c:v>44.54</c:v>
                </c:pt>
                <c:pt idx="1555">
                  <c:v>44.58</c:v>
                </c:pt>
                <c:pt idx="1556">
                  <c:v>44.58</c:v>
                </c:pt>
                <c:pt idx="1557">
                  <c:v>44.58</c:v>
                </c:pt>
                <c:pt idx="1558">
                  <c:v>44.58</c:v>
                </c:pt>
                <c:pt idx="1559">
                  <c:v>44.5</c:v>
                </c:pt>
                <c:pt idx="1560">
                  <c:v>44.58</c:v>
                </c:pt>
                <c:pt idx="1561">
                  <c:v>44.58</c:v>
                </c:pt>
                <c:pt idx="1562">
                  <c:v>44.58</c:v>
                </c:pt>
                <c:pt idx="1563">
                  <c:v>44.58</c:v>
                </c:pt>
                <c:pt idx="1564">
                  <c:v>44.58</c:v>
                </c:pt>
                <c:pt idx="1565">
                  <c:v>44.58</c:v>
                </c:pt>
                <c:pt idx="1566">
                  <c:v>44.58</c:v>
                </c:pt>
                <c:pt idx="1567">
                  <c:v>44.58</c:v>
                </c:pt>
                <c:pt idx="1568">
                  <c:v>44.58</c:v>
                </c:pt>
                <c:pt idx="1569">
                  <c:v>44.58</c:v>
                </c:pt>
                <c:pt idx="1570">
                  <c:v>44.58</c:v>
                </c:pt>
                <c:pt idx="1571">
                  <c:v>44.58</c:v>
                </c:pt>
                <c:pt idx="1572">
                  <c:v>44.58</c:v>
                </c:pt>
                <c:pt idx="1573">
                  <c:v>44.58</c:v>
                </c:pt>
                <c:pt idx="1574">
                  <c:v>44.72</c:v>
                </c:pt>
                <c:pt idx="1575">
                  <c:v>44.58</c:v>
                </c:pt>
                <c:pt idx="1576">
                  <c:v>44.71</c:v>
                </c:pt>
                <c:pt idx="1577">
                  <c:v>44.58</c:v>
                </c:pt>
                <c:pt idx="1578">
                  <c:v>44.58</c:v>
                </c:pt>
                <c:pt idx="1579">
                  <c:v>44.71</c:v>
                </c:pt>
                <c:pt idx="1580">
                  <c:v>44.72</c:v>
                </c:pt>
                <c:pt idx="1581">
                  <c:v>44.72</c:v>
                </c:pt>
                <c:pt idx="1582">
                  <c:v>44.72</c:v>
                </c:pt>
                <c:pt idx="1583">
                  <c:v>44.72</c:v>
                </c:pt>
                <c:pt idx="1584">
                  <c:v>44.72</c:v>
                </c:pt>
                <c:pt idx="1585">
                  <c:v>44.72</c:v>
                </c:pt>
                <c:pt idx="1586">
                  <c:v>44.58</c:v>
                </c:pt>
                <c:pt idx="1587">
                  <c:v>44.72</c:v>
                </c:pt>
                <c:pt idx="1588">
                  <c:v>44.72</c:v>
                </c:pt>
                <c:pt idx="1589">
                  <c:v>44.72</c:v>
                </c:pt>
                <c:pt idx="1590">
                  <c:v>44.72</c:v>
                </c:pt>
                <c:pt idx="1591">
                  <c:v>44.72</c:v>
                </c:pt>
                <c:pt idx="1592">
                  <c:v>44.72</c:v>
                </c:pt>
                <c:pt idx="1593">
                  <c:v>44.72</c:v>
                </c:pt>
                <c:pt idx="1594">
                  <c:v>44.71</c:v>
                </c:pt>
                <c:pt idx="1595">
                  <c:v>44.82</c:v>
                </c:pt>
                <c:pt idx="1596">
                  <c:v>44.82</c:v>
                </c:pt>
                <c:pt idx="1597">
                  <c:v>44.82</c:v>
                </c:pt>
                <c:pt idx="1598">
                  <c:v>44.82</c:v>
                </c:pt>
                <c:pt idx="1599">
                  <c:v>44.82</c:v>
                </c:pt>
                <c:pt idx="1600">
                  <c:v>44.81</c:v>
                </c:pt>
                <c:pt idx="1601">
                  <c:v>44.71</c:v>
                </c:pt>
                <c:pt idx="1602">
                  <c:v>44.72</c:v>
                </c:pt>
                <c:pt idx="1603">
                  <c:v>44.82</c:v>
                </c:pt>
                <c:pt idx="1604">
                  <c:v>44.82</c:v>
                </c:pt>
                <c:pt idx="1605">
                  <c:v>44.82</c:v>
                </c:pt>
                <c:pt idx="1606">
                  <c:v>44.82</c:v>
                </c:pt>
                <c:pt idx="1607">
                  <c:v>44.82</c:v>
                </c:pt>
                <c:pt idx="1608">
                  <c:v>44.82</c:v>
                </c:pt>
                <c:pt idx="1609">
                  <c:v>44.82</c:v>
                </c:pt>
                <c:pt idx="1610">
                  <c:v>44.82</c:v>
                </c:pt>
                <c:pt idx="1611">
                  <c:v>44.82</c:v>
                </c:pt>
                <c:pt idx="1612">
                  <c:v>44.82</c:v>
                </c:pt>
                <c:pt idx="1613">
                  <c:v>44.82</c:v>
                </c:pt>
                <c:pt idx="1614">
                  <c:v>44.82</c:v>
                </c:pt>
                <c:pt idx="1615">
                  <c:v>44.82</c:v>
                </c:pt>
                <c:pt idx="1616">
                  <c:v>44.86</c:v>
                </c:pt>
                <c:pt idx="1617">
                  <c:v>44.82</c:v>
                </c:pt>
                <c:pt idx="1618">
                  <c:v>44.82</c:v>
                </c:pt>
                <c:pt idx="1619">
                  <c:v>44.82</c:v>
                </c:pt>
                <c:pt idx="1620">
                  <c:v>44.82</c:v>
                </c:pt>
                <c:pt idx="1621">
                  <c:v>44.82</c:v>
                </c:pt>
                <c:pt idx="1622">
                  <c:v>44.91</c:v>
                </c:pt>
                <c:pt idx="1623">
                  <c:v>44.82</c:v>
                </c:pt>
                <c:pt idx="1624">
                  <c:v>44.9</c:v>
                </c:pt>
                <c:pt idx="1625">
                  <c:v>44.83</c:v>
                </c:pt>
                <c:pt idx="1626">
                  <c:v>44.82</c:v>
                </c:pt>
                <c:pt idx="1627">
                  <c:v>44.9</c:v>
                </c:pt>
                <c:pt idx="1628">
                  <c:v>44.88</c:v>
                </c:pt>
                <c:pt idx="1629">
                  <c:v>44.9</c:v>
                </c:pt>
                <c:pt idx="1630">
                  <c:v>44.9</c:v>
                </c:pt>
                <c:pt idx="1631">
                  <c:v>44.9</c:v>
                </c:pt>
                <c:pt idx="1632">
                  <c:v>44.9</c:v>
                </c:pt>
                <c:pt idx="1633">
                  <c:v>44.9</c:v>
                </c:pt>
                <c:pt idx="1634">
                  <c:v>44.9</c:v>
                </c:pt>
                <c:pt idx="1635">
                  <c:v>44.9</c:v>
                </c:pt>
                <c:pt idx="1636">
                  <c:v>44.9</c:v>
                </c:pt>
                <c:pt idx="1637">
                  <c:v>44.9</c:v>
                </c:pt>
                <c:pt idx="1638">
                  <c:v>44.9</c:v>
                </c:pt>
                <c:pt idx="1639">
                  <c:v>44.91</c:v>
                </c:pt>
                <c:pt idx="1640">
                  <c:v>44.9</c:v>
                </c:pt>
                <c:pt idx="1641">
                  <c:v>44.9</c:v>
                </c:pt>
                <c:pt idx="1642">
                  <c:v>44.98</c:v>
                </c:pt>
                <c:pt idx="1643">
                  <c:v>44.9</c:v>
                </c:pt>
                <c:pt idx="1644">
                  <c:v>44.98</c:v>
                </c:pt>
                <c:pt idx="1645">
                  <c:v>44.98</c:v>
                </c:pt>
                <c:pt idx="1646">
                  <c:v>44.9</c:v>
                </c:pt>
                <c:pt idx="1647">
                  <c:v>44.98</c:v>
                </c:pt>
                <c:pt idx="1648">
                  <c:v>44.98</c:v>
                </c:pt>
                <c:pt idx="1649">
                  <c:v>44.95</c:v>
                </c:pt>
                <c:pt idx="1650">
                  <c:v>44.98</c:v>
                </c:pt>
                <c:pt idx="1651">
                  <c:v>44.9</c:v>
                </c:pt>
                <c:pt idx="1652">
                  <c:v>44.98</c:v>
                </c:pt>
                <c:pt idx="1653">
                  <c:v>44.98</c:v>
                </c:pt>
                <c:pt idx="1654">
                  <c:v>44.98</c:v>
                </c:pt>
                <c:pt idx="1655">
                  <c:v>44.98</c:v>
                </c:pt>
                <c:pt idx="1656">
                  <c:v>45.09</c:v>
                </c:pt>
                <c:pt idx="1657">
                  <c:v>44.98</c:v>
                </c:pt>
                <c:pt idx="1658">
                  <c:v>44.98</c:v>
                </c:pt>
                <c:pt idx="1659">
                  <c:v>44.98</c:v>
                </c:pt>
                <c:pt idx="1660">
                  <c:v>44.98</c:v>
                </c:pt>
                <c:pt idx="1661">
                  <c:v>44.98</c:v>
                </c:pt>
                <c:pt idx="1662">
                  <c:v>45.09</c:v>
                </c:pt>
                <c:pt idx="1663">
                  <c:v>44.98</c:v>
                </c:pt>
                <c:pt idx="1664">
                  <c:v>45.09</c:v>
                </c:pt>
                <c:pt idx="1665">
                  <c:v>44.98</c:v>
                </c:pt>
                <c:pt idx="1666">
                  <c:v>45.09</c:v>
                </c:pt>
                <c:pt idx="1667">
                  <c:v>45.09</c:v>
                </c:pt>
                <c:pt idx="1668">
                  <c:v>45.09</c:v>
                </c:pt>
                <c:pt idx="1669">
                  <c:v>45.09</c:v>
                </c:pt>
                <c:pt idx="1670">
                  <c:v>45.09</c:v>
                </c:pt>
                <c:pt idx="1671">
                  <c:v>45.09</c:v>
                </c:pt>
                <c:pt idx="1672">
                  <c:v>45.09</c:v>
                </c:pt>
                <c:pt idx="1673">
                  <c:v>45.09</c:v>
                </c:pt>
                <c:pt idx="1674">
                  <c:v>45.09</c:v>
                </c:pt>
                <c:pt idx="1675">
                  <c:v>45.09</c:v>
                </c:pt>
                <c:pt idx="1676">
                  <c:v>45.09</c:v>
                </c:pt>
                <c:pt idx="1677">
                  <c:v>45.09</c:v>
                </c:pt>
                <c:pt idx="1678">
                  <c:v>45.09</c:v>
                </c:pt>
                <c:pt idx="1679">
                  <c:v>45.09</c:v>
                </c:pt>
                <c:pt idx="1680">
                  <c:v>45.09</c:v>
                </c:pt>
                <c:pt idx="1681">
                  <c:v>45.09</c:v>
                </c:pt>
                <c:pt idx="1682">
                  <c:v>45.09</c:v>
                </c:pt>
                <c:pt idx="1683">
                  <c:v>45.09</c:v>
                </c:pt>
                <c:pt idx="1684">
                  <c:v>45.09</c:v>
                </c:pt>
                <c:pt idx="1685">
                  <c:v>45.18</c:v>
                </c:pt>
                <c:pt idx="1686">
                  <c:v>45.17</c:v>
                </c:pt>
                <c:pt idx="1687">
                  <c:v>45.12</c:v>
                </c:pt>
                <c:pt idx="1688">
                  <c:v>45.17</c:v>
                </c:pt>
                <c:pt idx="1689">
                  <c:v>45.17</c:v>
                </c:pt>
                <c:pt idx="1690">
                  <c:v>45.17</c:v>
                </c:pt>
                <c:pt idx="1691">
                  <c:v>45.17</c:v>
                </c:pt>
                <c:pt idx="1692">
                  <c:v>45.17</c:v>
                </c:pt>
                <c:pt idx="1693">
                  <c:v>45.17</c:v>
                </c:pt>
                <c:pt idx="1694">
                  <c:v>45.17</c:v>
                </c:pt>
                <c:pt idx="1695">
                  <c:v>45.17</c:v>
                </c:pt>
                <c:pt idx="1696">
                  <c:v>45.17</c:v>
                </c:pt>
                <c:pt idx="1697">
                  <c:v>45.3</c:v>
                </c:pt>
                <c:pt idx="1698">
                  <c:v>45.17</c:v>
                </c:pt>
                <c:pt idx="1699">
                  <c:v>45.3</c:v>
                </c:pt>
                <c:pt idx="1700">
                  <c:v>45.17</c:v>
                </c:pt>
                <c:pt idx="1701">
                  <c:v>45.17</c:v>
                </c:pt>
                <c:pt idx="1702">
                  <c:v>45.17</c:v>
                </c:pt>
                <c:pt idx="1703">
                  <c:v>45.3</c:v>
                </c:pt>
                <c:pt idx="1704">
                  <c:v>45.17</c:v>
                </c:pt>
                <c:pt idx="1705">
                  <c:v>45.17</c:v>
                </c:pt>
                <c:pt idx="1706">
                  <c:v>45.3</c:v>
                </c:pt>
                <c:pt idx="1707">
                  <c:v>45.3</c:v>
                </c:pt>
                <c:pt idx="1708">
                  <c:v>45.3</c:v>
                </c:pt>
                <c:pt idx="1709">
                  <c:v>45.3</c:v>
                </c:pt>
                <c:pt idx="1710">
                  <c:v>45.3</c:v>
                </c:pt>
                <c:pt idx="1711">
                  <c:v>45.3</c:v>
                </c:pt>
                <c:pt idx="1712">
                  <c:v>45.3</c:v>
                </c:pt>
                <c:pt idx="1713">
                  <c:v>45.3</c:v>
                </c:pt>
                <c:pt idx="1714">
                  <c:v>45.3</c:v>
                </c:pt>
                <c:pt idx="1715">
                  <c:v>45.3</c:v>
                </c:pt>
                <c:pt idx="1716">
                  <c:v>45.3</c:v>
                </c:pt>
                <c:pt idx="1717">
                  <c:v>45.3</c:v>
                </c:pt>
                <c:pt idx="1718">
                  <c:v>45.3</c:v>
                </c:pt>
                <c:pt idx="1719">
                  <c:v>45.3</c:v>
                </c:pt>
                <c:pt idx="1720">
                  <c:v>45.3</c:v>
                </c:pt>
                <c:pt idx="1721">
                  <c:v>45.3</c:v>
                </c:pt>
                <c:pt idx="1722">
                  <c:v>45.3</c:v>
                </c:pt>
                <c:pt idx="1723">
                  <c:v>45.38</c:v>
                </c:pt>
                <c:pt idx="1724">
                  <c:v>45.3</c:v>
                </c:pt>
                <c:pt idx="1725">
                  <c:v>45.3</c:v>
                </c:pt>
                <c:pt idx="1726">
                  <c:v>45.38</c:v>
                </c:pt>
                <c:pt idx="1727">
                  <c:v>45.3</c:v>
                </c:pt>
                <c:pt idx="1728">
                  <c:v>45.3</c:v>
                </c:pt>
                <c:pt idx="1729">
                  <c:v>45.3</c:v>
                </c:pt>
                <c:pt idx="1730">
                  <c:v>45.33</c:v>
                </c:pt>
                <c:pt idx="1731">
                  <c:v>45.38</c:v>
                </c:pt>
                <c:pt idx="1732">
                  <c:v>45.38</c:v>
                </c:pt>
                <c:pt idx="1733">
                  <c:v>45.38</c:v>
                </c:pt>
                <c:pt idx="1734">
                  <c:v>45.38</c:v>
                </c:pt>
                <c:pt idx="1735">
                  <c:v>45.38</c:v>
                </c:pt>
                <c:pt idx="1736">
                  <c:v>45.3</c:v>
                </c:pt>
                <c:pt idx="1737">
                  <c:v>45.38</c:v>
                </c:pt>
                <c:pt idx="1738">
                  <c:v>45.38</c:v>
                </c:pt>
                <c:pt idx="1739">
                  <c:v>45.38</c:v>
                </c:pt>
                <c:pt idx="1740">
                  <c:v>45.38</c:v>
                </c:pt>
                <c:pt idx="1741">
                  <c:v>45.38</c:v>
                </c:pt>
                <c:pt idx="1742">
                  <c:v>45.38</c:v>
                </c:pt>
                <c:pt idx="1743">
                  <c:v>45.38</c:v>
                </c:pt>
                <c:pt idx="1744">
                  <c:v>45.38</c:v>
                </c:pt>
                <c:pt idx="1745">
                  <c:v>45.38</c:v>
                </c:pt>
                <c:pt idx="1746">
                  <c:v>45.39</c:v>
                </c:pt>
                <c:pt idx="1747">
                  <c:v>45.5</c:v>
                </c:pt>
                <c:pt idx="1748">
                  <c:v>45.38</c:v>
                </c:pt>
                <c:pt idx="1749">
                  <c:v>45.38</c:v>
                </c:pt>
                <c:pt idx="1750">
                  <c:v>45.38</c:v>
                </c:pt>
                <c:pt idx="1751">
                  <c:v>45.39</c:v>
                </c:pt>
                <c:pt idx="1752">
                  <c:v>45.49</c:v>
                </c:pt>
                <c:pt idx="1753">
                  <c:v>45.49</c:v>
                </c:pt>
                <c:pt idx="1754">
                  <c:v>45.38</c:v>
                </c:pt>
                <c:pt idx="1755">
                  <c:v>45.5</c:v>
                </c:pt>
                <c:pt idx="1756">
                  <c:v>45.5</c:v>
                </c:pt>
                <c:pt idx="1757">
                  <c:v>45.5</c:v>
                </c:pt>
                <c:pt idx="1758">
                  <c:v>45.39</c:v>
                </c:pt>
                <c:pt idx="1759">
                  <c:v>45.5</c:v>
                </c:pt>
                <c:pt idx="1760">
                  <c:v>45.49</c:v>
                </c:pt>
                <c:pt idx="1761">
                  <c:v>45.5</c:v>
                </c:pt>
                <c:pt idx="1762">
                  <c:v>45.49</c:v>
                </c:pt>
                <c:pt idx="1763">
                  <c:v>45.49</c:v>
                </c:pt>
                <c:pt idx="1764">
                  <c:v>45.5</c:v>
                </c:pt>
                <c:pt idx="1765">
                  <c:v>45.49</c:v>
                </c:pt>
                <c:pt idx="1766">
                  <c:v>45.5</c:v>
                </c:pt>
                <c:pt idx="1767">
                  <c:v>45.5</c:v>
                </c:pt>
                <c:pt idx="1768">
                  <c:v>45.5</c:v>
                </c:pt>
                <c:pt idx="1769">
                  <c:v>45.49</c:v>
                </c:pt>
                <c:pt idx="1770">
                  <c:v>45.5</c:v>
                </c:pt>
                <c:pt idx="1771">
                  <c:v>45.5</c:v>
                </c:pt>
                <c:pt idx="1772">
                  <c:v>45.5</c:v>
                </c:pt>
                <c:pt idx="1773">
                  <c:v>45.49</c:v>
                </c:pt>
                <c:pt idx="1774">
                  <c:v>45.58</c:v>
                </c:pt>
                <c:pt idx="1775">
                  <c:v>45.52</c:v>
                </c:pt>
                <c:pt idx="1776">
                  <c:v>45.58</c:v>
                </c:pt>
                <c:pt idx="1777">
                  <c:v>45.58</c:v>
                </c:pt>
                <c:pt idx="1778">
                  <c:v>45.5</c:v>
                </c:pt>
                <c:pt idx="1779">
                  <c:v>45.58</c:v>
                </c:pt>
                <c:pt idx="1780">
                  <c:v>45.58</c:v>
                </c:pt>
                <c:pt idx="1781">
                  <c:v>45.58</c:v>
                </c:pt>
                <c:pt idx="1782">
                  <c:v>45.58</c:v>
                </c:pt>
                <c:pt idx="1783">
                  <c:v>45.58</c:v>
                </c:pt>
                <c:pt idx="1784">
                  <c:v>45.58</c:v>
                </c:pt>
                <c:pt idx="1785">
                  <c:v>45.58</c:v>
                </c:pt>
                <c:pt idx="1786">
                  <c:v>45.58</c:v>
                </c:pt>
                <c:pt idx="1787">
                  <c:v>45.58</c:v>
                </c:pt>
                <c:pt idx="1788">
                  <c:v>45.53</c:v>
                </c:pt>
                <c:pt idx="1789">
                  <c:v>45.58</c:v>
                </c:pt>
                <c:pt idx="1790">
                  <c:v>45.58</c:v>
                </c:pt>
                <c:pt idx="1791">
                  <c:v>45.58</c:v>
                </c:pt>
                <c:pt idx="1792">
                  <c:v>45.58</c:v>
                </c:pt>
                <c:pt idx="1793">
                  <c:v>45.58</c:v>
                </c:pt>
                <c:pt idx="1794">
                  <c:v>45.58</c:v>
                </c:pt>
                <c:pt idx="1795">
                  <c:v>45.66</c:v>
                </c:pt>
                <c:pt idx="1796">
                  <c:v>45.58</c:v>
                </c:pt>
                <c:pt idx="1797">
                  <c:v>45.58</c:v>
                </c:pt>
                <c:pt idx="1798">
                  <c:v>45.64</c:v>
                </c:pt>
                <c:pt idx="1799">
                  <c:v>45.58</c:v>
                </c:pt>
                <c:pt idx="1800">
                  <c:v>45.58</c:v>
                </c:pt>
                <c:pt idx="1801">
                  <c:v>45.66</c:v>
                </c:pt>
                <c:pt idx="1802">
                  <c:v>45.58</c:v>
                </c:pt>
                <c:pt idx="1803">
                  <c:v>45.58</c:v>
                </c:pt>
                <c:pt idx="1804">
                  <c:v>45.66</c:v>
                </c:pt>
                <c:pt idx="1805">
                  <c:v>45.66</c:v>
                </c:pt>
                <c:pt idx="1806">
                  <c:v>45.66</c:v>
                </c:pt>
                <c:pt idx="1807">
                  <c:v>45.66</c:v>
                </c:pt>
                <c:pt idx="1808">
                  <c:v>45.58</c:v>
                </c:pt>
                <c:pt idx="1809">
                  <c:v>45.66</c:v>
                </c:pt>
                <c:pt idx="1810">
                  <c:v>45.66</c:v>
                </c:pt>
                <c:pt idx="1811">
                  <c:v>45.66</c:v>
                </c:pt>
                <c:pt idx="1812">
                  <c:v>45.66</c:v>
                </c:pt>
                <c:pt idx="1813">
                  <c:v>45.66</c:v>
                </c:pt>
                <c:pt idx="1814">
                  <c:v>45.66</c:v>
                </c:pt>
                <c:pt idx="1815">
                  <c:v>45.66</c:v>
                </c:pt>
                <c:pt idx="1816">
                  <c:v>45.66</c:v>
                </c:pt>
                <c:pt idx="1817">
                  <c:v>45.66</c:v>
                </c:pt>
                <c:pt idx="1818">
                  <c:v>45.66</c:v>
                </c:pt>
                <c:pt idx="1819">
                  <c:v>45.66</c:v>
                </c:pt>
                <c:pt idx="1820">
                  <c:v>45.66</c:v>
                </c:pt>
                <c:pt idx="1821">
                  <c:v>45.75</c:v>
                </c:pt>
                <c:pt idx="1822">
                  <c:v>45.8</c:v>
                </c:pt>
                <c:pt idx="1823">
                  <c:v>45.66</c:v>
                </c:pt>
                <c:pt idx="1824">
                  <c:v>45.8</c:v>
                </c:pt>
                <c:pt idx="1825">
                  <c:v>45.66</c:v>
                </c:pt>
                <c:pt idx="1826">
                  <c:v>45.66</c:v>
                </c:pt>
                <c:pt idx="1827">
                  <c:v>45.66</c:v>
                </c:pt>
                <c:pt idx="1828">
                  <c:v>45.66</c:v>
                </c:pt>
                <c:pt idx="1829">
                  <c:v>45.8</c:v>
                </c:pt>
                <c:pt idx="1830">
                  <c:v>45.68</c:v>
                </c:pt>
                <c:pt idx="1831">
                  <c:v>45.8</c:v>
                </c:pt>
                <c:pt idx="1832">
                  <c:v>45.8</c:v>
                </c:pt>
                <c:pt idx="1833">
                  <c:v>45.67</c:v>
                </c:pt>
                <c:pt idx="1834">
                  <c:v>45.8</c:v>
                </c:pt>
                <c:pt idx="1835">
                  <c:v>45.8</c:v>
                </c:pt>
                <c:pt idx="1836">
                  <c:v>45.8</c:v>
                </c:pt>
                <c:pt idx="1837">
                  <c:v>45.8</c:v>
                </c:pt>
                <c:pt idx="1838">
                  <c:v>45.8</c:v>
                </c:pt>
                <c:pt idx="1839">
                  <c:v>45.8</c:v>
                </c:pt>
                <c:pt idx="1840">
                  <c:v>45.8</c:v>
                </c:pt>
                <c:pt idx="1841">
                  <c:v>45.8</c:v>
                </c:pt>
                <c:pt idx="1842">
                  <c:v>45.8</c:v>
                </c:pt>
                <c:pt idx="1843">
                  <c:v>45.8</c:v>
                </c:pt>
                <c:pt idx="1844">
                  <c:v>45.8</c:v>
                </c:pt>
                <c:pt idx="1845">
                  <c:v>45.88</c:v>
                </c:pt>
                <c:pt idx="1846">
                  <c:v>45.8</c:v>
                </c:pt>
                <c:pt idx="1847">
                  <c:v>45.82</c:v>
                </c:pt>
                <c:pt idx="1848">
                  <c:v>45.8</c:v>
                </c:pt>
                <c:pt idx="1849">
                  <c:v>45.88</c:v>
                </c:pt>
                <c:pt idx="1850">
                  <c:v>45.86</c:v>
                </c:pt>
                <c:pt idx="1851">
                  <c:v>45.88</c:v>
                </c:pt>
                <c:pt idx="1852">
                  <c:v>45.84</c:v>
                </c:pt>
                <c:pt idx="1853">
                  <c:v>45.8</c:v>
                </c:pt>
                <c:pt idx="1854">
                  <c:v>45.88</c:v>
                </c:pt>
                <c:pt idx="1855">
                  <c:v>45.8</c:v>
                </c:pt>
                <c:pt idx="1856">
                  <c:v>45.8</c:v>
                </c:pt>
                <c:pt idx="1857">
                  <c:v>45.88</c:v>
                </c:pt>
                <c:pt idx="1858">
                  <c:v>45.88</c:v>
                </c:pt>
                <c:pt idx="1859">
                  <c:v>45.8</c:v>
                </c:pt>
                <c:pt idx="1860">
                  <c:v>45.88</c:v>
                </c:pt>
                <c:pt idx="1861">
                  <c:v>45.88</c:v>
                </c:pt>
                <c:pt idx="1862">
                  <c:v>45.88</c:v>
                </c:pt>
                <c:pt idx="1863">
                  <c:v>45.88</c:v>
                </c:pt>
                <c:pt idx="1864">
                  <c:v>45.88</c:v>
                </c:pt>
                <c:pt idx="1865">
                  <c:v>45.88</c:v>
                </c:pt>
                <c:pt idx="1866">
                  <c:v>45.89</c:v>
                </c:pt>
                <c:pt idx="1867">
                  <c:v>45.88</c:v>
                </c:pt>
                <c:pt idx="1868">
                  <c:v>45.88</c:v>
                </c:pt>
                <c:pt idx="1869">
                  <c:v>45.88</c:v>
                </c:pt>
                <c:pt idx="1870">
                  <c:v>45.88</c:v>
                </c:pt>
                <c:pt idx="1871">
                  <c:v>45.88</c:v>
                </c:pt>
                <c:pt idx="1872">
                  <c:v>45.88</c:v>
                </c:pt>
                <c:pt idx="1873">
                  <c:v>45.88</c:v>
                </c:pt>
                <c:pt idx="1874">
                  <c:v>45.88</c:v>
                </c:pt>
                <c:pt idx="1875">
                  <c:v>45.88</c:v>
                </c:pt>
                <c:pt idx="1876">
                  <c:v>45.99</c:v>
                </c:pt>
                <c:pt idx="1877">
                  <c:v>45.88</c:v>
                </c:pt>
                <c:pt idx="1878">
                  <c:v>45.88</c:v>
                </c:pt>
                <c:pt idx="1879">
                  <c:v>45.88</c:v>
                </c:pt>
                <c:pt idx="1880">
                  <c:v>45.99</c:v>
                </c:pt>
                <c:pt idx="1881">
                  <c:v>46</c:v>
                </c:pt>
                <c:pt idx="1882">
                  <c:v>45.99</c:v>
                </c:pt>
                <c:pt idx="1883">
                  <c:v>45.88</c:v>
                </c:pt>
                <c:pt idx="1884">
                  <c:v>45.89</c:v>
                </c:pt>
                <c:pt idx="1885">
                  <c:v>45.99</c:v>
                </c:pt>
                <c:pt idx="1886">
                  <c:v>45.99</c:v>
                </c:pt>
                <c:pt idx="1887">
                  <c:v>45.99</c:v>
                </c:pt>
                <c:pt idx="1888">
                  <c:v>45.99</c:v>
                </c:pt>
                <c:pt idx="1889">
                  <c:v>45.99</c:v>
                </c:pt>
                <c:pt idx="1890">
                  <c:v>45.99</c:v>
                </c:pt>
                <c:pt idx="1891">
                  <c:v>45.99</c:v>
                </c:pt>
                <c:pt idx="1892">
                  <c:v>45.99</c:v>
                </c:pt>
                <c:pt idx="1893">
                  <c:v>45.99</c:v>
                </c:pt>
                <c:pt idx="1894">
                  <c:v>45.99</c:v>
                </c:pt>
                <c:pt idx="1895">
                  <c:v>46.07</c:v>
                </c:pt>
                <c:pt idx="1896">
                  <c:v>45.99</c:v>
                </c:pt>
                <c:pt idx="1897">
                  <c:v>45.99</c:v>
                </c:pt>
                <c:pt idx="1898">
                  <c:v>45.99</c:v>
                </c:pt>
                <c:pt idx="1899">
                  <c:v>45.99</c:v>
                </c:pt>
                <c:pt idx="1900">
                  <c:v>46</c:v>
                </c:pt>
                <c:pt idx="1901">
                  <c:v>45.99</c:v>
                </c:pt>
                <c:pt idx="1902">
                  <c:v>45.99</c:v>
                </c:pt>
                <c:pt idx="1903">
                  <c:v>45.99</c:v>
                </c:pt>
                <c:pt idx="1904">
                  <c:v>46.07</c:v>
                </c:pt>
                <c:pt idx="1905">
                  <c:v>46.08</c:v>
                </c:pt>
                <c:pt idx="1906">
                  <c:v>45.99</c:v>
                </c:pt>
                <c:pt idx="1907">
                  <c:v>46.08</c:v>
                </c:pt>
                <c:pt idx="1908">
                  <c:v>46.08</c:v>
                </c:pt>
                <c:pt idx="1909">
                  <c:v>46.08</c:v>
                </c:pt>
                <c:pt idx="1910">
                  <c:v>46.08</c:v>
                </c:pt>
                <c:pt idx="1911">
                  <c:v>46.08</c:v>
                </c:pt>
                <c:pt idx="1912">
                  <c:v>46.08</c:v>
                </c:pt>
                <c:pt idx="1913">
                  <c:v>46.07</c:v>
                </c:pt>
                <c:pt idx="1914">
                  <c:v>46.01</c:v>
                </c:pt>
                <c:pt idx="1915">
                  <c:v>46.08</c:v>
                </c:pt>
                <c:pt idx="1916">
                  <c:v>46.07</c:v>
                </c:pt>
                <c:pt idx="1917">
                  <c:v>46.07</c:v>
                </c:pt>
                <c:pt idx="1918">
                  <c:v>46.08</c:v>
                </c:pt>
                <c:pt idx="1919">
                  <c:v>46.08</c:v>
                </c:pt>
                <c:pt idx="1920">
                  <c:v>46.08</c:v>
                </c:pt>
                <c:pt idx="1921">
                  <c:v>46.08</c:v>
                </c:pt>
                <c:pt idx="1922">
                  <c:v>46.08</c:v>
                </c:pt>
                <c:pt idx="1923">
                  <c:v>46.08</c:v>
                </c:pt>
                <c:pt idx="1924">
                  <c:v>46.08</c:v>
                </c:pt>
                <c:pt idx="1925">
                  <c:v>46.14</c:v>
                </c:pt>
                <c:pt idx="1926">
                  <c:v>46.16</c:v>
                </c:pt>
                <c:pt idx="1927">
                  <c:v>46.08</c:v>
                </c:pt>
                <c:pt idx="1928">
                  <c:v>46.08</c:v>
                </c:pt>
                <c:pt idx="1929">
                  <c:v>46.16</c:v>
                </c:pt>
                <c:pt idx="1930">
                  <c:v>46.08</c:v>
                </c:pt>
                <c:pt idx="1931">
                  <c:v>46.08</c:v>
                </c:pt>
                <c:pt idx="1932">
                  <c:v>46.08</c:v>
                </c:pt>
                <c:pt idx="1933">
                  <c:v>46.16</c:v>
                </c:pt>
                <c:pt idx="1934">
                  <c:v>46.1</c:v>
                </c:pt>
                <c:pt idx="1935">
                  <c:v>46.16</c:v>
                </c:pt>
                <c:pt idx="1936">
                  <c:v>46.09</c:v>
                </c:pt>
                <c:pt idx="1937">
                  <c:v>46.16</c:v>
                </c:pt>
                <c:pt idx="1938">
                  <c:v>46.16</c:v>
                </c:pt>
                <c:pt idx="1939">
                  <c:v>46.16</c:v>
                </c:pt>
                <c:pt idx="1940">
                  <c:v>46.16</c:v>
                </c:pt>
                <c:pt idx="1941">
                  <c:v>46.16</c:v>
                </c:pt>
                <c:pt idx="1942">
                  <c:v>46.16</c:v>
                </c:pt>
                <c:pt idx="1943">
                  <c:v>46.16</c:v>
                </c:pt>
                <c:pt idx="1944">
                  <c:v>46.16</c:v>
                </c:pt>
                <c:pt idx="1945">
                  <c:v>46.16</c:v>
                </c:pt>
                <c:pt idx="1946">
                  <c:v>46.16</c:v>
                </c:pt>
                <c:pt idx="1947">
                  <c:v>46.16</c:v>
                </c:pt>
                <c:pt idx="1948">
                  <c:v>46.16</c:v>
                </c:pt>
                <c:pt idx="1949">
                  <c:v>46.16</c:v>
                </c:pt>
                <c:pt idx="1950">
                  <c:v>46.16</c:v>
                </c:pt>
                <c:pt idx="1951">
                  <c:v>46.16</c:v>
                </c:pt>
                <c:pt idx="1952">
                  <c:v>46.16</c:v>
                </c:pt>
                <c:pt idx="1953">
                  <c:v>46.16</c:v>
                </c:pt>
                <c:pt idx="1954">
                  <c:v>46.16</c:v>
                </c:pt>
                <c:pt idx="1955">
                  <c:v>46.16</c:v>
                </c:pt>
                <c:pt idx="1956">
                  <c:v>46.16</c:v>
                </c:pt>
                <c:pt idx="1957">
                  <c:v>46.16</c:v>
                </c:pt>
                <c:pt idx="1958">
                  <c:v>46.16</c:v>
                </c:pt>
                <c:pt idx="1959">
                  <c:v>46.3</c:v>
                </c:pt>
                <c:pt idx="1960">
                  <c:v>46.16</c:v>
                </c:pt>
                <c:pt idx="1961">
                  <c:v>46.3</c:v>
                </c:pt>
                <c:pt idx="1962">
                  <c:v>46.3</c:v>
                </c:pt>
                <c:pt idx="1963">
                  <c:v>46.16</c:v>
                </c:pt>
                <c:pt idx="1964">
                  <c:v>46.16</c:v>
                </c:pt>
                <c:pt idx="1965">
                  <c:v>46.3</c:v>
                </c:pt>
                <c:pt idx="1966">
                  <c:v>46.3</c:v>
                </c:pt>
                <c:pt idx="1967">
                  <c:v>46.16</c:v>
                </c:pt>
                <c:pt idx="1968">
                  <c:v>46.3</c:v>
                </c:pt>
                <c:pt idx="1969">
                  <c:v>46.16</c:v>
                </c:pt>
                <c:pt idx="1970">
                  <c:v>46.3</c:v>
                </c:pt>
                <c:pt idx="1971">
                  <c:v>46.3</c:v>
                </c:pt>
                <c:pt idx="1972">
                  <c:v>46.3</c:v>
                </c:pt>
                <c:pt idx="1973">
                  <c:v>46.16</c:v>
                </c:pt>
                <c:pt idx="1974">
                  <c:v>46.3</c:v>
                </c:pt>
                <c:pt idx="1975">
                  <c:v>46.3</c:v>
                </c:pt>
                <c:pt idx="1976">
                  <c:v>46.3</c:v>
                </c:pt>
                <c:pt idx="1977">
                  <c:v>46.3</c:v>
                </c:pt>
                <c:pt idx="1978">
                  <c:v>46.3</c:v>
                </c:pt>
                <c:pt idx="1979">
                  <c:v>46.3</c:v>
                </c:pt>
                <c:pt idx="1980">
                  <c:v>46.3</c:v>
                </c:pt>
                <c:pt idx="1981">
                  <c:v>46.3</c:v>
                </c:pt>
                <c:pt idx="1982">
                  <c:v>46.3</c:v>
                </c:pt>
                <c:pt idx="1983">
                  <c:v>46.3</c:v>
                </c:pt>
                <c:pt idx="1984">
                  <c:v>46.3</c:v>
                </c:pt>
                <c:pt idx="1985">
                  <c:v>46.3</c:v>
                </c:pt>
                <c:pt idx="1986">
                  <c:v>46.41</c:v>
                </c:pt>
                <c:pt idx="1987">
                  <c:v>46.3</c:v>
                </c:pt>
                <c:pt idx="1988">
                  <c:v>46.41</c:v>
                </c:pt>
                <c:pt idx="1989">
                  <c:v>46.41</c:v>
                </c:pt>
                <c:pt idx="1990">
                  <c:v>46.41</c:v>
                </c:pt>
                <c:pt idx="1991">
                  <c:v>46.41</c:v>
                </c:pt>
                <c:pt idx="1992">
                  <c:v>46.3</c:v>
                </c:pt>
                <c:pt idx="1993">
                  <c:v>46.34</c:v>
                </c:pt>
                <c:pt idx="1994">
                  <c:v>46.3</c:v>
                </c:pt>
                <c:pt idx="1995">
                  <c:v>46.41</c:v>
                </c:pt>
                <c:pt idx="1996">
                  <c:v>46.41</c:v>
                </c:pt>
                <c:pt idx="1997">
                  <c:v>46.3</c:v>
                </c:pt>
                <c:pt idx="1998">
                  <c:v>46.41</c:v>
                </c:pt>
                <c:pt idx="1999">
                  <c:v>46.41</c:v>
                </c:pt>
                <c:pt idx="2000">
                  <c:v>46.41</c:v>
                </c:pt>
                <c:pt idx="2001">
                  <c:v>46.34</c:v>
                </c:pt>
                <c:pt idx="2002">
                  <c:v>46.41</c:v>
                </c:pt>
                <c:pt idx="2003">
                  <c:v>46.41</c:v>
                </c:pt>
                <c:pt idx="2004">
                  <c:v>46.3</c:v>
                </c:pt>
                <c:pt idx="2005">
                  <c:v>46.41</c:v>
                </c:pt>
                <c:pt idx="2006">
                  <c:v>46.41</c:v>
                </c:pt>
                <c:pt idx="2007">
                  <c:v>46.41</c:v>
                </c:pt>
                <c:pt idx="2008">
                  <c:v>46.41</c:v>
                </c:pt>
                <c:pt idx="2009">
                  <c:v>46.41</c:v>
                </c:pt>
                <c:pt idx="2010">
                  <c:v>46.41</c:v>
                </c:pt>
                <c:pt idx="2011">
                  <c:v>46.41</c:v>
                </c:pt>
                <c:pt idx="2012">
                  <c:v>46.41</c:v>
                </c:pt>
                <c:pt idx="2013">
                  <c:v>46.41</c:v>
                </c:pt>
                <c:pt idx="2014">
                  <c:v>46.41</c:v>
                </c:pt>
                <c:pt idx="2015">
                  <c:v>46.41</c:v>
                </c:pt>
                <c:pt idx="2016">
                  <c:v>46.41</c:v>
                </c:pt>
                <c:pt idx="2017">
                  <c:v>46.5</c:v>
                </c:pt>
                <c:pt idx="2018">
                  <c:v>46.41</c:v>
                </c:pt>
                <c:pt idx="2019">
                  <c:v>46.41</c:v>
                </c:pt>
                <c:pt idx="2020">
                  <c:v>46.41</c:v>
                </c:pt>
                <c:pt idx="2021">
                  <c:v>46.41</c:v>
                </c:pt>
                <c:pt idx="2022">
                  <c:v>46.41</c:v>
                </c:pt>
                <c:pt idx="2023">
                  <c:v>46.5</c:v>
                </c:pt>
                <c:pt idx="2024">
                  <c:v>46.5</c:v>
                </c:pt>
                <c:pt idx="2025">
                  <c:v>46.5</c:v>
                </c:pt>
                <c:pt idx="2026">
                  <c:v>46.48</c:v>
                </c:pt>
                <c:pt idx="2027">
                  <c:v>46.5</c:v>
                </c:pt>
                <c:pt idx="2028">
                  <c:v>46.41</c:v>
                </c:pt>
                <c:pt idx="2029">
                  <c:v>46.41</c:v>
                </c:pt>
                <c:pt idx="2030">
                  <c:v>46.5</c:v>
                </c:pt>
                <c:pt idx="2031">
                  <c:v>46.5</c:v>
                </c:pt>
                <c:pt idx="2032">
                  <c:v>46.5</c:v>
                </c:pt>
                <c:pt idx="2033">
                  <c:v>46.45</c:v>
                </c:pt>
                <c:pt idx="2034">
                  <c:v>46.5</c:v>
                </c:pt>
                <c:pt idx="2035">
                  <c:v>46.5</c:v>
                </c:pt>
                <c:pt idx="2036">
                  <c:v>46.49</c:v>
                </c:pt>
                <c:pt idx="2037">
                  <c:v>46.5</c:v>
                </c:pt>
                <c:pt idx="2038">
                  <c:v>46.5</c:v>
                </c:pt>
                <c:pt idx="2039">
                  <c:v>46.5</c:v>
                </c:pt>
                <c:pt idx="2040">
                  <c:v>46.5</c:v>
                </c:pt>
                <c:pt idx="2041">
                  <c:v>46.5</c:v>
                </c:pt>
                <c:pt idx="2042">
                  <c:v>46.5</c:v>
                </c:pt>
                <c:pt idx="2043">
                  <c:v>46.5</c:v>
                </c:pt>
                <c:pt idx="2044">
                  <c:v>46.5</c:v>
                </c:pt>
                <c:pt idx="2045">
                  <c:v>46.5</c:v>
                </c:pt>
                <c:pt idx="2046">
                  <c:v>46.5</c:v>
                </c:pt>
                <c:pt idx="2047">
                  <c:v>46.5</c:v>
                </c:pt>
                <c:pt idx="2048">
                  <c:v>46.5</c:v>
                </c:pt>
                <c:pt idx="2049">
                  <c:v>46.58</c:v>
                </c:pt>
                <c:pt idx="2050">
                  <c:v>46.5</c:v>
                </c:pt>
                <c:pt idx="2051">
                  <c:v>46.5</c:v>
                </c:pt>
                <c:pt idx="2052">
                  <c:v>46.52</c:v>
                </c:pt>
                <c:pt idx="2053">
                  <c:v>46.5</c:v>
                </c:pt>
                <c:pt idx="2054">
                  <c:v>46.5</c:v>
                </c:pt>
                <c:pt idx="2055">
                  <c:v>46.5</c:v>
                </c:pt>
                <c:pt idx="2056">
                  <c:v>46.5</c:v>
                </c:pt>
                <c:pt idx="2057">
                  <c:v>46.5</c:v>
                </c:pt>
                <c:pt idx="2058">
                  <c:v>46.58</c:v>
                </c:pt>
                <c:pt idx="2059">
                  <c:v>46.58</c:v>
                </c:pt>
                <c:pt idx="2060">
                  <c:v>46.58</c:v>
                </c:pt>
                <c:pt idx="2061">
                  <c:v>46.58</c:v>
                </c:pt>
                <c:pt idx="2062">
                  <c:v>46.54</c:v>
                </c:pt>
                <c:pt idx="2063">
                  <c:v>46.58</c:v>
                </c:pt>
                <c:pt idx="2064">
                  <c:v>46.58</c:v>
                </c:pt>
                <c:pt idx="2065">
                  <c:v>46.58</c:v>
                </c:pt>
                <c:pt idx="2066">
                  <c:v>46.58</c:v>
                </c:pt>
                <c:pt idx="2067">
                  <c:v>46.58</c:v>
                </c:pt>
                <c:pt idx="2068">
                  <c:v>46.58</c:v>
                </c:pt>
                <c:pt idx="2069">
                  <c:v>46.58</c:v>
                </c:pt>
                <c:pt idx="2070">
                  <c:v>46.58</c:v>
                </c:pt>
                <c:pt idx="2071">
                  <c:v>46.58</c:v>
                </c:pt>
                <c:pt idx="2072">
                  <c:v>46.58</c:v>
                </c:pt>
                <c:pt idx="2073">
                  <c:v>46.58</c:v>
                </c:pt>
                <c:pt idx="2074">
                  <c:v>46.58</c:v>
                </c:pt>
                <c:pt idx="2075">
                  <c:v>46.69</c:v>
                </c:pt>
                <c:pt idx="2076">
                  <c:v>46.58</c:v>
                </c:pt>
                <c:pt idx="2077">
                  <c:v>46.58</c:v>
                </c:pt>
                <c:pt idx="2078">
                  <c:v>46.69</c:v>
                </c:pt>
                <c:pt idx="2079">
                  <c:v>46.58</c:v>
                </c:pt>
                <c:pt idx="2080">
                  <c:v>46.58</c:v>
                </c:pt>
                <c:pt idx="2081">
                  <c:v>46.58</c:v>
                </c:pt>
                <c:pt idx="2082">
                  <c:v>46.58</c:v>
                </c:pt>
                <c:pt idx="2083">
                  <c:v>46.58</c:v>
                </c:pt>
                <c:pt idx="2084">
                  <c:v>46.58</c:v>
                </c:pt>
                <c:pt idx="2085">
                  <c:v>46.58</c:v>
                </c:pt>
                <c:pt idx="2086">
                  <c:v>46.69</c:v>
                </c:pt>
                <c:pt idx="2087">
                  <c:v>46.58</c:v>
                </c:pt>
                <c:pt idx="2088">
                  <c:v>46.58</c:v>
                </c:pt>
                <c:pt idx="2089">
                  <c:v>46.58</c:v>
                </c:pt>
                <c:pt idx="2090">
                  <c:v>46.69</c:v>
                </c:pt>
                <c:pt idx="2091">
                  <c:v>46.69</c:v>
                </c:pt>
                <c:pt idx="2092">
                  <c:v>46.69</c:v>
                </c:pt>
                <c:pt idx="2093">
                  <c:v>46.68</c:v>
                </c:pt>
                <c:pt idx="2094">
                  <c:v>46.69</c:v>
                </c:pt>
                <c:pt idx="2095">
                  <c:v>46.69</c:v>
                </c:pt>
                <c:pt idx="2096">
                  <c:v>46.69</c:v>
                </c:pt>
                <c:pt idx="2097">
                  <c:v>46.69</c:v>
                </c:pt>
                <c:pt idx="2098">
                  <c:v>46.69</c:v>
                </c:pt>
                <c:pt idx="2099">
                  <c:v>46.69</c:v>
                </c:pt>
                <c:pt idx="2100">
                  <c:v>46.69</c:v>
                </c:pt>
                <c:pt idx="2101">
                  <c:v>46.69</c:v>
                </c:pt>
                <c:pt idx="2102">
                  <c:v>46.69</c:v>
                </c:pt>
                <c:pt idx="2103">
                  <c:v>46.69</c:v>
                </c:pt>
                <c:pt idx="2104">
                  <c:v>46.69</c:v>
                </c:pt>
                <c:pt idx="2105">
                  <c:v>46.69</c:v>
                </c:pt>
                <c:pt idx="2106">
                  <c:v>46.69</c:v>
                </c:pt>
                <c:pt idx="2107">
                  <c:v>46.69</c:v>
                </c:pt>
                <c:pt idx="2108">
                  <c:v>46.69</c:v>
                </c:pt>
                <c:pt idx="2109">
                  <c:v>46.69</c:v>
                </c:pt>
                <c:pt idx="2110">
                  <c:v>46.69</c:v>
                </c:pt>
                <c:pt idx="2111">
                  <c:v>46.69</c:v>
                </c:pt>
                <c:pt idx="2112">
                  <c:v>46.69</c:v>
                </c:pt>
                <c:pt idx="2113">
                  <c:v>46.77</c:v>
                </c:pt>
                <c:pt idx="2114">
                  <c:v>46.69</c:v>
                </c:pt>
                <c:pt idx="2115">
                  <c:v>46.77</c:v>
                </c:pt>
                <c:pt idx="2116">
                  <c:v>46.69</c:v>
                </c:pt>
                <c:pt idx="2117">
                  <c:v>46.69</c:v>
                </c:pt>
                <c:pt idx="2118">
                  <c:v>46.73</c:v>
                </c:pt>
                <c:pt idx="2119">
                  <c:v>46.69</c:v>
                </c:pt>
                <c:pt idx="2120">
                  <c:v>46.69</c:v>
                </c:pt>
                <c:pt idx="2121">
                  <c:v>46.77</c:v>
                </c:pt>
                <c:pt idx="2122">
                  <c:v>46.77</c:v>
                </c:pt>
                <c:pt idx="2123">
                  <c:v>46.77</c:v>
                </c:pt>
                <c:pt idx="2124">
                  <c:v>46.77</c:v>
                </c:pt>
                <c:pt idx="2125">
                  <c:v>46.69</c:v>
                </c:pt>
                <c:pt idx="2126">
                  <c:v>46.77</c:v>
                </c:pt>
                <c:pt idx="2127">
                  <c:v>46.77</c:v>
                </c:pt>
                <c:pt idx="2128">
                  <c:v>46.77</c:v>
                </c:pt>
                <c:pt idx="2129">
                  <c:v>46.77</c:v>
                </c:pt>
                <c:pt idx="2130">
                  <c:v>46.77</c:v>
                </c:pt>
                <c:pt idx="2131">
                  <c:v>46.77</c:v>
                </c:pt>
                <c:pt idx="2132">
                  <c:v>46.77</c:v>
                </c:pt>
                <c:pt idx="2133">
                  <c:v>46.77</c:v>
                </c:pt>
                <c:pt idx="2134">
                  <c:v>46.77</c:v>
                </c:pt>
                <c:pt idx="2135">
                  <c:v>46.77</c:v>
                </c:pt>
                <c:pt idx="2136">
                  <c:v>46.77</c:v>
                </c:pt>
                <c:pt idx="2137">
                  <c:v>46.77</c:v>
                </c:pt>
                <c:pt idx="2138">
                  <c:v>46.77</c:v>
                </c:pt>
                <c:pt idx="2139">
                  <c:v>46.77</c:v>
                </c:pt>
                <c:pt idx="2140">
                  <c:v>46.77</c:v>
                </c:pt>
                <c:pt idx="2141">
                  <c:v>46.89</c:v>
                </c:pt>
                <c:pt idx="2142">
                  <c:v>46.77</c:v>
                </c:pt>
                <c:pt idx="2143">
                  <c:v>46.77</c:v>
                </c:pt>
                <c:pt idx="2144">
                  <c:v>46.77</c:v>
                </c:pt>
                <c:pt idx="2145">
                  <c:v>46.91</c:v>
                </c:pt>
                <c:pt idx="2146">
                  <c:v>46.77</c:v>
                </c:pt>
                <c:pt idx="2147">
                  <c:v>46.77</c:v>
                </c:pt>
                <c:pt idx="2148">
                  <c:v>46.77</c:v>
                </c:pt>
                <c:pt idx="2149">
                  <c:v>46.77</c:v>
                </c:pt>
                <c:pt idx="2150">
                  <c:v>46.77</c:v>
                </c:pt>
                <c:pt idx="2151">
                  <c:v>46.91</c:v>
                </c:pt>
                <c:pt idx="2152">
                  <c:v>46.91</c:v>
                </c:pt>
                <c:pt idx="2153">
                  <c:v>46.91</c:v>
                </c:pt>
                <c:pt idx="2154">
                  <c:v>46.91</c:v>
                </c:pt>
                <c:pt idx="2155">
                  <c:v>46.91</c:v>
                </c:pt>
                <c:pt idx="2156">
                  <c:v>46.91</c:v>
                </c:pt>
                <c:pt idx="2157">
                  <c:v>46.91</c:v>
                </c:pt>
                <c:pt idx="2158">
                  <c:v>46.91</c:v>
                </c:pt>
                <c:pt idx="2159">
                  <c:v>46.91</c:v>
                </c:pt>
                <c:pt idx="2160">
                  <c:v>46.91</c:v>
                </c:pt>
                <c:pt idx="2161">
                  <c:v>46.91</c:v>
                </c:pt>
                <c:pt idx="2162">
                  <c:v>46.91</c:v>
                </c:pt>
                <c:pt idx="2163">
                  <c:v>46.91</c:v>
                </c:pt>
                <c:pt idx="2164">
                  <c:v>46.91</c:v>
                </c:pt>
                <c:pt idx="2165">
                  <c:v>46.91</c:v>
                </c:pt>
                <c:pt idx="2166">
                  <c:v>46.91</c:v>
                </c:pt>
                <c:pt idx="2167">
                  <c:v>46.91</c:v>
                </c:pt>
                <c:pt idx="2168">
                  <c:v>46.92</c:v>
                </c:pt>
                <c:pt idx="2169">
                  <c:v>46.91</c:v>
                </c:pt>
                <c:pt idx="2170">
                  <c:v>46.91</c:v>
                </c:pt>
                <c:pt idx="2171">
                  <c:v>46.99</c:v>
                </c:pt>
                <c:pt idx="2172">
                  <c:v>46.91</c:v>
                </c:pt>
                <c:pt idx="2173">
                  <c:v>46.99</c:v>
                </c:pt>
                <c:pt idx="2174">
                  <c:v>46.97</c:v>
                </c:pt>
                <c:pt idx="2175">
                  <c:v>46.91</c:v>
                </c:pt>
                <c:pt idx="2176">
                  <c:v>46.99</c:v>
                </c:pt>
                <c:pt idx="2177">
                  <c:v>46.99</c:v>
                </c:pt>
                <c:pt idx="2178">
                  <c:v>46.99</c:v>
                </c:pt>
                <c:pt idx="2179">
                  <c:v>46.99</c:v>
                </c:pt>
                <c:pt idx="2180">
                  <c:v>46.91</c:v>
                </c:pt>
                <c:pt idx="2181">
                  <c:v>46.99</c:v>
                </c:pt>
                <c:pt idx="2182">
                  <c:v>46.99</c:v>
                </c:pt>
                <c:pt idx="2183">
                  <c:v>46.99</c:v>
                </c:pt>
                <c:pt idx="2184">
                  <c:v>46.91</c:v>
                </c:pt>
                <c:pt idx="2185">
                  <c:v>46.99</c:v>
                </c:pt>
                <c:pt idx="2186">
                  <c:v>46.99</c:v>
                </c:pt>
                <c:pt idx="2187">
                  <c:v>46.99</c:v>
                </c:pt>
                <c:pt idx="2188">
                  <c:v>46.99</c:v>
                </c:pt>
                <c:pt idx="2189">
                  <c:v>46.99</c:v>
                </c:pt>
                <c:pt idx="2190">
                  <c:v>46.91</c:v>
                </c:pt>
                <c:pt idx="2191">
                  <c:v>46.99</c:v>
                </c:pt>
                <c:pt idx="2192">
                  <c:v>46.99</c:v>
                </c:pt>
                <c:pt idx="2193">
                  <c:v>46.99</c:v>
                </c:pt>
                <c:pt idx="2194">
                  <c:v>46.99</c:v>
                </c:pt>
                <c:pt idx="2195">
                  <c:v>46.99</c:v>
                </c:pt>
                <c:pt idx="2196">
                  <c:v>46.99</c:v>
                </c:pt>
                <c:pt idx="2197">
                  <c:v>47</c:v>
                </c:pt>
                <c:pt idx="2198">
                  <c:v>46.99</c:v>
                </c:pt>
                <c:pt idx="2199">
                  <c:v>46.99</c:v>
                </c:pt>
                <c:pt idx="2200">
                  <c:v>46.99</c:v>
                </c:pt>
                <c:pt idx="2201">
                  <c:v>46.99</c:v>
                </c:pt>
                <c:pt idx="2202">
                  <c:v>46.99</c:v>
                </c:pt>
                <c:pt idx="2203">
                  <c:v>46.99</c:v>
                </c:pt>
                <c:pt idx="2204">
                  <c:v>46.99</c:v>
                </c:pt>
                <c:pt idx="2205">
                  <c:v>46.99</c:v>
                </c:pt>
                <c:pt idx="2206">
                  <c:v>46.99</c:v>
                </c:pt>
                <c:pt idx="2207">
                  <c:v>47.02</c:v>
                </c:pt>
                <c:pt idx="2208">
                  <c:v>47.1</c:v>
                </c:pt>
                <c:pt idx="2209">
                  <c:v>47</c:v>
                </c:pt>
                <c:pt idx="2210">
                  <c:v>46.99</c:v>
                </c:pt>
                <c:pt idx="2211">
                  <c:v>47.09</c:v>
                </c:pt>
                <c:pt idx="2212">
                  <c:v>47.09</c:v>
                </c:pt>
                <c:pt idx="2213">
                  <c:v>47.09</c:v>
                </c:pt>
                <c:pt idx="2214">
                  <c:v>47.09</c:v>
                </c:pt>
                <c:pt idx="2215">
                  <c:v>47.09</c:v>
                </c:pt>
                <c:pt idx="2216">
                  <c:v>47.09</c:v>
                </c:pt>
                <c:pt idx="2217">
                  <c:v>47.09</c:v>
                </c:pt>
                <c:pt idx="2218">
                  <c:v>46.99</c:v>
                </c:pt>
                <c:pt idx="2219">
                  <c:v>47.09</c:v>
                </c:pt>
                <c:pt idx="2220">
                  <c:v>46.99</c:v>
                </c:pt>
                <c:pt idx="2221">
                  <c:v>47.09</c:v>
                </c:pt>
                <c:pt idx="2222">
                  <c:v>47.09</c:v>
                </c:pt>
                <c:pt idx="2223">
                  <c:v>47.09</c:v>
                </c:pt>
                <c:pt idx="2224">
                  <c:v>47.09</c:v>
                </c:pt>
                <c:pt idx="2225">
                  <c:v>47.09</c:v>
                </c:pt>
                <c:pt idx="2226">
                  <c:v>47.09</c:v>
                </c:pt>
                <c:pt idx="2227">
                  <c:v>47.09</c:v>
                </c:pt>
                <c:pt idx="2228">
                  <c:v>47.09</c:v>
                </c:pt>
                <c:pt idx="2229">
                  <c:v>47.17</c:v>
                </c:pt>
                <c:pt idx="2230">
                  <c:v>47.09</c:v>
                </c:pt>
                <c:pt idx="2231">
                  <c:v>47.09</c:v>
                </c:pt>
                <c:pt idx="2232">
                  <c:v>47.09</c:v>
                </c:pt>
                <c:pt idx="2233">
                  <c:v>47.09</c:v>
                </c:pt>
                <c:pt idx="2234">
                  <c:v>47.09</c:v>
                </c:pt>
                <c:pt idx="2235">
                  <c:v>47.17</c:v>
                </c:pt>
                <c:pt idx="2236">
                  <c:v>47.09</c:v>
                </c:pt>
                <c:pt idx="2237">
                  <c:v>47.17</c:v>
                </c:pt>
                <c:pt idx="2238">
                  <c:v>47.17</c:v>
                </c:pt>
                <c:pt idx="2239">
                  <c:v>47.09</c:v>
                </c:pt>
                <c:pt idx="2240">
                  <c:v>47.09</c:v>
                </c:pt>
                <c:pt idx="2241">
                  <c:v>47.09</c:v>
                </c:pt>
                <c:pt idx="2242">
                  <c:v>47.09</c:v>
                </c:pt>
                <c:pt idx="2243">
                  <c:v>47.09</c:v>
                </c:pt>
                <c:pt idx="2244">
                  <c:v>47.09</c:v>
                </c:pt>
                <c:pt idx="2245">
                  <c:v>47.09</c:v>
                </c:pt>
                <c:pt idx="2246">
                  <c:v>47.09</c:v>
                </c:pt>
                <c:pt idx="2247">
                  <c:v>47.09</c:v>
                </c:pt>
                <c:pt idx="2248">
                  <c:v>47.09</c:v>
                </c:pt>
                <c:pt idx="2249">
                  <c:v>47.17</c:v>
                </c:pt>
                <c:pt idx="2250">
                  <c:v>47.18</c:v>
                </c:pt>
                <c:pt idx="2251">
                  <c:v>47.09</c:v>
                </c:pt>
                <c:pt idx="2252">
                  <c:v>47.1</c:v>
                </c:pt>
                <c:pt idx="2253">
                  <c:v>47.18</c:v>
                </c:pt>
                <c:pt idx="2254">
                  <c:v>47.1</c:v>
                </c:pt>
                <c:pt idx="2255">
                  <c:v>47.11</c:v>
                </c:pt>
                <c:pt idx="2256">
                  <c:v>47.1</c:v>
                </c:pt>
                <c:pt idx="2257">
                  <c:v>47.1</c:v>
                </c:pt>
                <c:pt idx="2258">
                  <c:v>47.1</c:v>
                </c:pt>
                <c:pt idx="2259">
                  <c:v>47.1</c:v>
                </c:pt>
                <c:pt idx="2260">
                  <c:v>47.18</c:v>
                </c:pt>
                <c:pt idx="2261">
                  <c:v>47.18</c:v>
                </c:pt>
                <c:pt idx="2262">
                  <c:v>47.18</c:v>
                </c:pt>
                <c:pt idx="2263">
                  <c:v>47.09</c:v>
                </c:pt>
                <c:pt idx="2264">
                  <c:v>47.09</c:v>
                </c:pt>
                <c:pt idx="2265">
                  <c:v>47.18</c:v>
                </c:pt>
                <c:pt idx="2266">
                  <c:v>47.18</c:v>
                </c:pt>
                <c:pt idx="2267">
                  <c:v>47.18</c:v>
                </c:pt>
                <c:pt idx="2268">
                  <c:v>47.17</c:v>
                </c:pt>
                <c:pt idx="2269">
                  <c:v>47.18</c:v>
                </c:pt>
                <c:pt idx="2270">
                  <c:v>47.22</c:v>
                </c:pt>
                <c:pt idx="2271">
                  <c:v>47.17</c:v>
                </c:pt>
                <c:pt idx="2272">
                  <c:v>47.17</c:v>
                </c:pt>
                <c:pt idx="2273">
                  <c:v>47.17</c:v>
                </c:pt>
                <c:pt idx="2274">
                  <c:v>47.17</c:v>
                </c:pt>
                <c:pt idx="2275">
                  <c:v>47.18</c:v>
                </c:pt>
                <c:pt idx="2276">
                  <c:v>47.18</c:v>
                </c:pt>
                <c:pt idx="2277">
                  <c:v>47.17</c:v>
                </c:pt>
                <c:pt idx="2278">
                  <c:v>47.17</c:v>
                </c:pt>
                <c:pt idx="2279">
                  <c:v>47.21</c:v>
                </c:pt>
                <c:pt idx="2280">
                  <c:v>47.25</c:v>
                </c:pt>
                <c:pt idx="2281">
                  <c:v>47.17</c:v>
                </c:pt>
                <c:pt idx="2282">
                  <c:v>47.17</c:v>
                </c:pt>
                <c:pt idx="2283">
                  <c:v>47.17</c:v>
                </c:pt>
                <c:pt idx="2284">
                  <c:v>47.18</c:v>
                </c:pt>
                <c:pt idx="2285">
                  <c:v>47.18</c:v>
                </c:pt>
                <c:pt idx="2286">
                  <c:v>47.18</c:v>
                </c:pt>
                <c:pt idx="2287">
                  <c:v>47.18</c:v>
                </c:pt>
                <c:pt idx="2288">
                  <c:v>47.17</c:v>
                </c:pt>
                <c:pt idx="2289">
                  <c:v>47.17</c:v>
                </c:pt>
                <c:pt idx="2290">
                  <c:v>47.18</c:v>
                </c:pt>
                <c:pt idx="2291">
                  <c:v>47.26</c:v>
                </c:pt>
                <c:pt idx="2292">
                  <c:v>47.26</c:v>
                </c:pt>
                <c:pt idx="2293">
                  <c:v>47.25</c:v>
                </c:pt>
                <c:pt idx="2294">
                  <c:v>47.17</c:v>
                </c:pt>
                <c:pt idx="2295">
                  <c:v>47.18</c:v>
                </c:pt>
                <c:pt idx="2296">
                  <c:v>47.18</c:v>
                </c:pt>
                <c:pt idx="2297">
                  <c:v>47.25</c:v>
                </c:pt>
                <c:pt idx="2298">
                  <c:v>47.18</c:v>
                </c:pt>
                <c:pt idx="2299">
                  <c:v>47.26</c:v>
                </c:pt>
                <c:pt idx="2300">
                  <c:v>47.26</c:v>
                </c:pt>
                <c:pt idx="2301">
                  <c:v>47.26</c:v>
                </c:pt>
                <c:pt idx="2302">
                  <c:v>47.26</c:v>
                </c:pt>
                <c:pt idx="2303">
                  <c:v>47.26</c:v>
                </c:pt>
                <c:pt idx="2304">
                  <c:v>47.25</c:v>
                </c:pt>
                <c:pt idx="2305">
                  <c:v>47.26</c:v>
                </c:pt>
                <c:pt idx="2306">
                  <c:v>47.26</c:v>
                </c:pt>
                <c:pt idx="2307">
                  <c:v>47.26</c:v>
                </c:pt>
                <c:pt idx="2308">
                  <c:v>47.26</c:v>
                </c:pt>
                <c:pt idx="2309">
                  <c:v>47.26</c:v>
                </c:pt>
                <c:pt idx="2310">
                  <c:v>47.26</c:v>
                </c:pt>
                <c:pt idx="2311">
                  <c:v>47.26</c:v>
                </c:pt>
                <c:pt idx="2312">
                  <c:v>47.26</c:v>
                </c:pt>
                <c:pt idx="2313">
                  <c:v>47.25</c:v>
                </c:pt>
                <c:pt idx="2314">
                  <c:v>47.26</c:v>
                </c:pt>
                <c:pt idx="2315">
                  <c:v>47.26</c:v>
                </c:pt>
                <c:pt idx="2316">
                  <c:v>47.26</c:v>
                </c:pt>
                <c:pt idx="2317">
                  <c:v>47.26</c:v>
                </c:pt>
                <c:pt idx="2318">
                  <c:v>47.26</c:v>
                </c:pt>
                <c:pt idx="2319">
                  <c:v>47.26</c:v>
                </c:pt>
                <c:pt idx="2320">
                  <c:v>47.26</c:v>
                </c:pt>
                <c:pt idx="2321">
                  <c:v>47.31</c:v>
                </c:pt>
                <c:pt idx="2322">
                  <c:v>47.26</c:v>
                </c:pt>
                <c:pt idx="2323">
                  <c:v>47.27</c:v>
                </c:pt>
                <c:pt idx="2324">
                  <c:v>47.26</c:v>
                </c:pt>
                <c:pt idx="2325">
                  <c:v>47.26</c:v>
                </c:pt>
                <c:pt idx="2326">
                  <c:v>47.26</c:v>
                </c:pt>
                <c:pt idx="2327">
                  <c:v>47.26</c:v>
                </c:pt>
                <c:pt idx="2328">
                  <c:v>47.39</c:v>
                </c:pt>
                <c:pt idx="2329">
                  <c:v>47.26</c:v>
                </c:pt>
                <c:pt idx="2330">
                  <c:v>47.39</c:v>
                </c:pt>
                <c:pt idx="2331">
                  <c:v>47.39</c:v>
                </c:pt>
                <c:pt idx="2332">
                  <c:v>47.26</c:v>
                </c:pt>
                <c:pt idx="2333">
                  <c:v>47.26</c:v>
                </c:pt>
                <c:pt idx="2334">
                  <c:v>47.39</c:v>
                </c:pt>
                <c:pt idx="2335">
                  <c:v>47.38</c:v>
                </c:pt>
                <c:pt idx="2336">
                  <c:v>47.39</c:v>
                </c:pt>
                <c:pt idx="2337">
                  <c:v>47.39</c:v>
                </c:pt>
                <c:pt idx="2338">
                  <c:v>47.27</c:v>
                </c:pt>
                <c:pt idx="2339">
                  <c:v>47.26</c:v>
                </c:pt>
                <c:pt idx="2340">
                  <c:v>47.39</c:v>
                </c:pt>
                <c:pt idx="2341">
                  <c:v>47.39</c:v>
                </c:pt>
                <c:pt idx="2342">
                  <c:v>47.39</c:v>
                </c:pt>
                <c:pt idx="2343">
                  <c:v>47.39</c:v>
                </c:pt>
                <c:pt idx="2344">
                  <c:v>47.39</c:v>
                </c:pt>
                <c:pt idx="2345">
                  <c:v>47.39</c:v>
                </c:pt>
                <c:pt idx="2346">
                  <c:v>47.39</c:v>
                </c:pt>
                <c:pt idx="2347">
                  <c:v>47.5</c:v>
                </c:pt>
                <c:pt idx="2348">
                  <c:v>47.39</c:v>
                </c:pt>
                <c:pt idx="2349">
                  <c:v>47.5</c:v>
                </c:pt>
                <c:pt idx="2350">
                  <c:v>47.48</c:v>
                </c:pt>
                <c:pt idx="2351">
                  <c:v>47.39</c:v>
                </c:pt>
                <c:pt idx="2352">
                  <c:v>47.5</c:v>
                </c:pt>
                <c:pt idx="2353">
                  <c:v>47.39</c:v>
                </c:pt>
                <c:pt idx="2354">
                  <c:v>47.48</c:v>
                </c:pt>
                <c:pt idx="2355">
                  <c:v>47.49</c:v>
                </c:pt>
                <c:pt idx="2356">
                  <c:v>47.49</c:v>
                </c:pt>
                <c:pt idx="2357">
                  <c:v>47.5</c:v>
                </c:pt>
                <c:pt idx="2358">
                  <c:v>47.39</c:v>
                </c:pt>
                <c:pt idx="2359">
                  <c:v>47.39</c:v>
                </c:pt>
                <c:pt idx="2360">
                  <c:v>47.39</c:v>
                </c:pt>
                <c:pt idx="2361">
                  <c:v>47.39</c:v>
                </c:pt>
                <c:pt idx="2362">
                  <c:v>47.39</c:v>
                </c:pt>
                <c:pt idx="2363">
                  <c:v>47.5</c:v>
                </c:pt>
                <c:pt idx="2364">
                  <c:v>47.5</c:v>
                </c:pt>
                <c:pt idx="2365">
                  <c:v>47.5</c:v>
                </c:pt>
                <c:pt idx="2366">
                  <c:v>47.39</c:v>
                </c:pt>
                <c:pt idx="2367">
                  <c:v>47.39</c:v>
                </c:pt>
                <c:pt idx="2368">
                  <c:v>47.49</c:v>
                </c:pt>
                <c:pt idx="2369">
                  <c:v>47.57</c:v>
                </c:pt>
                <c:pt idx="2370">
                  <c:v>47.5</c:v>
                </c:pt>
                <c:pt idx="2371">
                  <c:v>47.5</c:v>
                </c:pt>
                <c:pt idx="2372">
                  <c:v>47.5</c:v>
                </c:pt>
                <c:pt idx="2373">
                  <c:v>47.5</c:v>
                </c:pt>
                <c:pt idx="2374">
                  <c:v>47.49</c:v>
                </c:pt>
                <c:pt idx="2375">
                  <c:v>47.49</c:v>
                </c:pt>
                <c:pt idx="2376">
                  <c:v>47.5</c:v>
                </c:pt>
                <c:pt idx="2377">
                  <c:v>47.5</c:v>
                </c:pt>
                <c:pt idx="2378">
                  <c:v>47.5</c:v>
                </c:pt>
                <c:pt idx="2379">
                  <c:v>47.5</c:v>
                </c:pt>
                <c:pt idx="2380">
                  <c:v>47.5</c:v>
                </c:pt>
                <c:pt idx="2381">
                  <c:v>47.5</c:v>
                </c:pt>
                <c:pt idx="2382">
                  <c:v>47.5</c:v>
                </c:pt>
                <c:pt idx="2383">
                  <c:v>47.5</c:v>
                </c:pt>
                <c:pt idx="2384">
                  <c:v>47.5</c:v>
                </c:pt>
                <c:pt idx="2385">
                  <c:v>47.5</c:v>
                </c:pt>
                <c:pt idx="2386">
                  <c:v>47.49</c:v>
                </c:pt>
                <c:pt idx="2387">
                  <c:v>47.5</c:v>
                </c:pt>
                <c:pt idx="2388">
                  <c:v>47.5</c:v>
                </c:pt>
                <c:pt idx="2389">
                  <c:v>47.5</c:v>
                </c:pt>
                <c:pt idx="2390">
                  <c:v>47.5</c:v>
                </c:pt>
                <c:pt idx="2391">
                  <c:v>47.49</c:v>
                </c:pt>
                <c:pt idx="2392">
                  <c:v>47.49</c:v>
                </c:pt>
                <c:pt idx="2393">
                  <c:v>47.5</c:v>
                </c:pt>
                <c:pt idx="2394">
                  <c:v>47.58</c:v>
                </c:pt>
                <c:pt idx="2395">
                  <c:v>47.54</c:v>
                </c:pt>
                <c:pt idx="2396">
                  <c:v>47.5</c:v>
                </c:pt>
                <c:pt idx="2397">
                  <c:v>47.5</c:v>
                </c:pt>
                <c:pt idx="2398">
                  <c:v>47.5</c:v>
                </c:pt>
                <c:pt idx="2399">
                  <c:v>47.58</c:v>
                </c:pt>
                <c:pt idx="2400">
                  <c:v>47.58</c:v>
                </c:pt>
                <c:pt idx="2401">
                  <c:v>47.54</c:v>
                </c:pt>
                <c:pt idx="2402">
                  <c:v>47.5</c:v>
                </c:pt>
                <c:pt idx="2403">
                  <c:v>47.5</c:v>
                </c:pt>
                <c:pt idx="2404">
                  <c:v>47.58</c:v>
                </c:pt>
                <c:pt idx="2405">
                  <c:v>47.58</c:v>
                </c:pt>
                <c:pt idx="2406">
                  <c:v>47.5</c:v>
                </c:pt>
                <c:pt idx="2407">
                  <c:v>47.5</c:v>
                </c:pt>
                <c:pt idx="2408">
                  <c:v>47.58</c:v>
                </c:pt>
                <c:pt idx="2409">
                  <c:v>47.58</c:v>
                </c:pt>
                <c:pt idx="2410">
                  <c:v>47.58</c:v>
                </c:pt>
                <c:pt idx="2411">
                  <c:v>47.58</c:v>
                </c:pt>
                <c:pt idx="2412">
                  <c:v>47.5</c:v>
                </c:pt>
                <c:pt idx="2413">
                  <c:v>47.58</c:v>
                </c:pt>
                <c:pt idx="2414">
                  <c:v>47.58</c:v>
                </c:pt>
                <c:pt idx="2415">
                  <c:v>47.5</c:v>
                </c:pt>
                <c:pt idx="2416">
                  <c:v>47.58</c:v>
                </c:pt>
                <c:pt idx="2417">
                  <c:v>47.58</c:v>
                </c:pt>
                <c:pt idx="2418">
                  <c:v>47.58</c:v>
                </c:pt>
                <c:pt idx="2419">
                  <c:v>47.58</c:v>
                </c:pt>
                <c:pt idx="2420">
                  <c:v>47.58</c:v>
                </c:pt>
                <c:pt idx="2421">
                  <c:v>47.61</c:v>
                </c:pt>
                <c:pt idx="2422">
                  <c:v>47.58</c:v>
                </c:pt>
                <c:pt idx="2423">
                  <c:v>47.58</c:v>
                </c:pt>
                <c:pt idx="2424">
                  <c:v>47.58</c:v>
                </c:pt>
                <c:pt idx="2425">
                  <c:v>47.58</c:v>
                </c:pt>
                <c:pt idx="2426">
                  <c:v>47.58</c:v>
                </c:pt>
                <c:pt idx="2427">
                  <c:v>47.58</c:v>
                </c:pt>
                <c:pt idx="2428">
                  <c:v>47.58</c:v>
                </c:pt>
                <c:pt idx="2429">
                  <c:v>47.66</c:v>
                </c:pt>
                <c:pt idx="2430">
                  <c:v>47.66</c:v>
                </c:pt>
                <c:pt idx="2431">
                  <c:v>47.58</c:v>
                </c:pt>
                <c:pt idx="2432">
                  <c:v>47.66</c:v>
                </c:pt>
                <c:pt idx="2433">
                  <c:v>47.58</c:v>
                </c:pt>
                <c:pt idx="2434">
                  <c:v>47.66</c:v>
                </c:pt>
                <c:pt idx="2435">
                  <c:v>47.58</c:v>
                </c:pt>
                <c:pt idx="2436">
                  <c:v>47.6</c:v>
                </c:pt>
                <c:pt idx="2437">
                  <c:v>47.66</c:v>
                </c:pt>
                <c:pt idx="2438">
                  <c:v>47.66</c:v>
                </c:pt>
                <c:pt idx="2439">
                  <c:v>47.58</c:v>
                </c:pt>
                <c:pt idx="2440">
                  <c:v>47.62</c:v>
                </c:pt>
                <c:pt idx="2441">
                  <c:v>47.58</c:v>
                </c:pt>
                <c:pt idx="2442">
                  <c:v>47.66</c:v>
                </c:pt>
                <c:pt idx="2443">
                  <c:v>47.66</c:v>
                </c:pt>
                <c:pt idx="2444">
                  <c:v>47.66</c:v>
                </c:pt>
                <c:pt idx="2445">
                  <c:v>47.66</c:v>
                </c:pt>
                <c:pt idx="2446">
                  <c:v>47.66</c:v>
                </c:pt>
                <c:pt idx="2447">
                  <c:v>47.66</c:v>
                </c:pt>
                <c:pt idx="2448">
                  <c:v>47.58</c:v>
                </c:pt>
                <c:pt idx="2449">
                  <c:v>47.66</c:v>
                </c:pt>
                <c:pt idx="2450">
                  <c:v>47.66</c:v>
                </c:pt>
                <c:pt idx="2451">
                  <c:v>47.66</c:v>
                </c:pt>
                <c:pt idx="2452">
                  <c:v>47.66</c:v>
                </c:pt>
                <c:pt idx="2453">
                  <c:v>47.66</c:v>
                </c:pt>
                <c:pt idx="2454">
                  <c:v>47.66</c:v>
                </c:pt>
                <c:pt idx="2455">
                  <c:v>47.66</c:v>
                </c:pt>
                <c:pt idx="2456">
                  <c:v>47.66</c:v>
                </c:pt>
                <c:pt idx="2457">
                  <c:v>47.66</c:v>
                </c:pt>
                <c:pt idx="2458">
                  <c:v>47.66</c:v>
                </c:pt>
                <c:pt idx="2459">
                  <c:v>47.73</c:v>
                </c:pt>
                <c:pt idx="2460">
                  <c:v>47.66</c:v>
                </c:pt>
                <c:pt idx="2461">
                  <c:v>47.77</c:v>
                </c:pt>
                <c:pt idx="2462">
                  <c:v>47.66</c:v>
                </c:pt>
                <c:pt idx="2463">
                  <c:v>47.77</c:v>
                </c:pt>
                <c:pt idx="2464">
                  <c:v>47.66</c:v>
                </c:pt>
                <c:pt idx="2465">
                  <c:v>47.66</c:v>
                </c:pt>
                <c:pt idx="2466">
                  <c:v>47.66</c:v>
                </c:pt>
                <c:pt idx="2467">
                  <c:v>47.66</c:v>
                </c:pt>
                <c:pt idx="2468">
                  <c:v>47.66</c:v>
                </c:pt>
                <c:pt idx="2469">
                  <c:v>47.66</c:v>
                </c:pt>
                <c:pt idx="2470">
                  <c:v>47.77</c:v>
                </c:pt>
                <c:pt idx="2471">
                  <c:v>47.77</c:v>
                </c:pt>
                <c:pt idx="2472">
                  <c:v>47.66</c:v>
                </c:pt>
                <c:pt idx="2473">
                  <c:v>47.76</c:v>
                </c:pt>
                <c:pt idx="2474">
                  <c:v>47.66</c:v>
                </c:pt>
                <c:pt idx="2475">
                  <c:v>47.75</c:v>
                </c:pt>
                <c:pt idx="2476">
                  <c:v>47.77</c:v>
                </c:pt>
                <c:pt idx="2477">
                  <c:v>47.66</c:v>
                </c:pt>
                <c:pt idx="2478">
                  <c:v>47.77</c:v>
                </c:pt>
                <c:pt idx="2479">
                  <c:v>47.77</c:v>
                </c:pt>
                <c:pt idx="2480">
                  <c:v>47.76</c:v>
                </c:pt>
                <c:pt idx="2481">
                  <c:v>47.77</c:v>
                </c:pt>
                <c:pt idx="2482">
                  <c:v>47.77</c:v>
                </c:pt>
                <c:pt idx="2483">
                  <c:v>47.77</c:v>
                </c:pt>
                <c:pt idx="2484">
                  <c:v>47.76</c:v>
                </c:pt>
                <c:pt idx="2485">
                  <c:v>47.77</c:v>
                </c:pt>
                <c:pt idx="2486">
                  <c:v>47.77</c:v>
                </c:pt>
                <c:pt idx="2487">
                  <c:v>47.77</c:v>
                </c:pt>
                <c:pt idx="2488">
                  <c:v>47.76</c:v>
                </c:pt>
                <c:pt idx="2489">
                  <c:v>47.77</c:v>
                </c:pt>
                <c:pt idx="2490">
                  <c:v>47.76</c:v>
                </c:pt>
                <c:pt idx="2491">
                  <c:v>47.77</c:v>
                </c:pt>
                <c:pt idx="2492">
                  <c:v>47.77</c:v>
                </c:pt>
                <c:pt idx="2493">
                  <c:v>47.77</c:v>
                </c:pt>
                <c:pt idx="2494">
                  <c:v>47.77</c:v>
                </c:pt>
                <c:pt idx="2495">
                  <c:v>47.77</c:v>
                </c:pt>
                <c:pt idx="2496">
                  <c:v>47.77</c:v>
                </c:pt>
                <c:pt idx="2497">
                  <c:v>47.77</c:v>
                </c:pt>
                <c:pt idx="2498">
                  <c:v>47.77</c:v>
                </c:pt>
                <c:pt idx="2499">
                  <c:v>47.77</c:v>
                </c:pt>
                <c:pt idx="2500">
                  <c:v>47.77</c:v>
                </c:pt>
                <c:pt idx="2501">
                  <c:v>47.77</c:v>
                </c:pt>
                <c:pt idx="2502">
                  <c:v>47.77</c:v>
                </c:pt>
                <c:pt idx="2503">
                  <c:v>47.82</c:v>
                </c:pt>
                <c:pt idx="2504">
                  <c:v>47.77</c:v>
                </c:pt>
                <c:pt idx="2505">
                  <c:v>47.77</c:v>
                </c:pt>
                <c:pt idx="2506">
                  <c:v>47.77</c:v>
                </c:pt>
                <c:pt idx="2507">
                  <c:v>47.77</c:v>
                </c:pt>
                <c:pt idx="2508">
                  <c:v>47.77</c:v>
                </c:pt>
                <c:pt idx="2509">
                  <c:v>47.79</c:v>
                </c:pt>
                <c:pt idx="2510">
                  <c:v>47.77</c:v>
                </c:pt>
                <c:pt idx="2511">
                  <c:v>47.77</c:v>
                </c:pt>
                <c:pt idx="2512">
                  <c:v>47.81</c:v>
                </c:pt>
                <c:pt idx="2513">
                  <c:v>47.77</c:v>
                </c:pt>
                <c:pt idx="2514">
                  <c:v>47.77</c:v>
                </c:pt>
                <c:pt idx="2515">
                  <c:v>47.84</c:v>
                </c:pt>
                <c:pt idx="2516">
                  <c:v>47.77</c:v>
                </c:pt>
                <c:pt idx="2517">
                  <c:v>47.77</c:v>
                </c:pt>
                <c:pt idx="2518">
                  <c:v>47.77</c:v>
                </c:pt>
                <c:pt idx="2519">
                  <c:v>47.77</c:v>
                </c:pt>
                <c:pt idx="2520">
                  <c:v>47.77</c:v>
                </c:pt>
                <c:pt idx="2521">
                  <c:v>47.77</c:v>
                </c:pt>
                <c:pt idx="2522">
                  <c:v>47.84</c:v>
                </c:pt>
                <c:pt idx="2523">
                  <c:v>47.85</c:v>
                </c:pt>
                <c:pt idx="2524">
                  <c:v>47.77</c:v>
                </c:pt>
                <c:pt idx="2525">
                  <c:v>47.77</c:v>
                </c:pt>
                <c:pt idx="2526">
                  <c:v>47.77</c:v>
                </c:pt>
                <c:pt idx="2527">
                  <c:v>47.85</c:v>
                </c:pt>
                <c:pt idx="2528">
                  <c:v>47.85</c:v>
                </c:pt>
                <c:pt idx="2529">
                  <c:v>47.77</c:v>
                </c:pt>
                <c:pt idx="2530">
                  <c:v>47.85</c:v>
                </c:pt>
                <c:pt idx="2531">
                  <c:v>47.77</c:v>
                </c:pt>
                <c:pt idx="2532">
                  <c:v>47.85</c:v>
                </c:pt>
                <c:pt idx="2533">
                  <c:v>47.77</c:v>
                </c:pt>
                <c:pt idx="2534">
                  <c:v>47.77</c:v>
                </c:pt>
                <c:pt idx="2535">
                  <c:v>47.85</c:v>
                </c:pt>
                <c:pt idx="2536">
                  <c:v>47.85</c:v>
                </c:pt>
                <c:pt idx="2537">
                  <c:v>47.85</c:v>
                </c:pt>
                <c:pt idx="2538">
                  <c:v>47.85</c:v>
                </c:pt>
                <c:pt idx="2539">
                  <c:v>47.82</c:v>
                </c:pt>
                <c:pt idx="2540">
                  <c:v>47.85</c:v>
                </c:pt>
                <c:pt idx="2541">
                  <c:v>47.85</c:v>
                </c:pt>
                <c:pt idx="2542">
                  <c:v>47.85</c:v>
                </c:pt>
                <c:pt idx="2543">
                  <c:v>47.85</c:v>
                </c:pt>
                <c:pt idx="2544">
                  <c:v>47.85</c:v>
                </c:pt>
                <c:pt idx="2545">
                  <c:v>47.85</c:v>
                </c:pt>
                <c:pt idx="2546">
                  <c:v>47.85</c:v>
                </c:pt>
                <c:pt idx="2547">
                  <c:v>47.85</c:v>
                </c:pt>
                <c:pt idx="2548">
                  <c:v>47.85</c:v>
                </c:pt>
                <c:pt idx="2549">
                  <c:v>47.85</c:v>
                </c:pt>
                <c:pt idx="2550">
                  <c:v>47.85</c:v>
                </c:pt>
                <c:pt idx="2551">
                  <c:v>47.85</c:v>
                </c:pt>
                <c:pt idx="2552">
                  <c:v>47.85</c:v>
                </c:pt>
                <c:pt idx="2553">
                  <c:v>47.85</c:v>
                </c:pt>
                <c:pt idx="2554">
                  <c:v>47.85</c:v>
                </c:pt>
                <c:pt idx="2555">
                  <c:v>47.85</c:v>
                </c:pt>
                <c:pt idx="2556">
                  <c:v>47.85</c:v>
                </c:pt>
                <c:pt idx="2557">
                  <c:v>47.98</c:v>
                </c:pt>
                <c:pt idx="2558">
                  <c:v>47.85</c:v>
                </c:pt>
                <c:pt idx="2559">
                  <c:v>47.98</c:v>
                </c:pt>
                <c:pt idx="2560">
                  <c:v>47.98</c:v>
                </c:pt>
                <c:pt idx="2561">
                  <c:v>47.85</c:v>
                </c:pt>
                <c:pt idx="2562">
                  <c:v>47.98</c:v>
                </c:pt>
                <c:pt idx="2563">
                  <c:v>47.85</c:v>
                </c:pt>
                <c:pt idx="2564">
                  <c:v>47.85</c:v>
                </c:pt>
                <c:pt idx="2565">
                  <c:v>47.98</c:v>
                </c:pt>
                <c:pt idx="2566">
                  <c:v>47.98</c:v>
                </c:pt>
                <c:pt idx="2567">
                  <c:v>47.88</c:v>
                </c:pt>
                <c:pt idx="2568">
                  <c:v>47.98</c:v>
                </c:pt>
                <c:pt idx="2569">
                  <c:v>47.85</c:v>
                </c:pt>
                <c:pt idx="2570">
                  <c:v>47.99</c:v>
                </c:pt>
                <c:pt idx="2571">
                  <c:v>47.98</c:v>
                </c:pt>
                <c:pt idx="2572">
                  <c:v>47.85</c:v>
                </c:pt>
                <c:pt idx="2573">
                  <c:v>47.99</c:v>
                </c:pt>
                <c:pt idx="2574">
                  <c:v>47.98</c:v>
                </c:pt>
                <c:pt idx="2575">
                  <c:v>47.85</c:v>
                </c:pt>
                <c:pt idx="2576">
                  <c:v>47.98</c:v>
                </c:pt>
                <c:pt idx="2577">
                  <c:v>47.98</c:v>
                </c:pt>
                <c:pt idx="2578">
                  <c:v>47.98</c:v>
                </c:pt>
                <c:pt idx="2579">
                  <c:v>47.98</c:v>
                </c:pt>
                <c:pt idx="2580">
                  <c:v>47.85</c:v>
                </c:pt>
                <c:pt idx="2581">
                  <c:v>47.98</c:v>
                </c:pt>
                <c:pt idx="2582">
                  <c:v>47.98</c:v>
                </c:pt>
                <c:pt idx="2583">
                  <c:v>47.98</c:v>
                </c:pt>
                <c:pt idx="2584">
                  <c:v>47.98</c:v>
                </c:pt>
                <c:pt idx="2585">
                  <c:v>47.98</c:v>
                </c:pt>
                <c:pt idx="2586">
                  <c:v>47.98</c:v>
                </c:pt>
                <c:pt idx="2587">
                  <c:v>47.98</c:v>
                </c:pt>
                <c:pt idx="2588">
                  <c:v>47.98</c:v>
                </c:pt>
                <c:pt idx="2589">
                  <c:v>47.98</c:v>
                </c:pt>
                <c:pt idx="2590">
                  <c:v>47.98</c:v>
                </c:pt>
                <c:pt idx="2591">
                  <c:v>48.06</c:v>
                </c:pt>
                <c:pt idx="2592">
                  <c:v>47.98</c:v>
                </c:pt>
                <c:pt idx="2593">
                  <c:v>47.98</c:v>
                </c:pt>
                <c:pt idx="2594">
                  <c:v>47.98</c:v>
                </c:pt>
                <c:pt idx="2595">
                  <c:v>47.99</c:v>
                </c:pt>
                <c:pt idx="2596">
                  <c:v>47.98</c:v>
                </c:pt>
                <c:pt idx="2597">
                  <c:v>47.98</c:v>
                </c:pt>
                <c:pt idx="2598">
                  <c:v>47.98</c:v>
                </c:pt>
                <c:pt idx="2599">
                  <c:v>48.06</c:v>
                </c:pt>
                <c:pt idx="2600">
                  <c:v>47.98</c:v>
                </c:pt>
                <c:pt idx="2601">
                  <c:v>47.98</c:v>
                </c:pt>
                <c:pt idx="2602">
                  <c:v>47.99</c:v>
                </c:pt>
                <c:pt idx="2603">
                  <c:v>47.98</c:v>
                </c:pt>
                <c:pt idx="2604">
                  <c:v>47.98</c:v>
                </c:pt>
                <c:pt idx="2605">
                  <c:v>48.06</c:v>
                </c:pt>
                <c:pt idx="2606">
                  <c:v>47.98</c:v>
                </c:pt>
                <c:pt idx="2607">
                  <c:v>47.98</c:v>
                </c:pt>
                <c:pt idx="2608">
                  <c:v>47.98</c:v>
                </c:pt>
                <c:pt idx="2609">
                  <c:v>47.98</c:v>
                </c:pt>
                <c:pt idx="2610">
                  <c:v>48.06</c:v>
                </c:pt>
                <c:pt idx="2611">
                  <c:v>47.98</c:v>
                </c:pt>
                <c:pt idx="2612">
                  <c:v>47.98</c:v>
                </c:pt>
                <c:pt idx="2613">
                  <c:v>48</c:v>
                </c:pt>
                <c:pt idx="2614">
                  <c:v>48</c:v>
                </c:pt>
                <c:pt idx="2615">
                  <c:v>47.98</c:v>
                </c:pt>
                <c:pt idx="2616">
                  <c:v>47.98</c:v>
                </c:pt>
                <c:pt idx="2617">
                  <c:v>47.98</c:v>
                </c:pt>
                <c:pt idx="2618">
                  <c:v>48.06</c:v>
                </c:pt>
                <c:pt idx="2619">
                  <c:v>48.06</c:v>
                </c:pt>
                <c:pt idx="2620">
                  <c:v>48.06</c:v>
                </c:pt>
                <c:pt idx="2621">
                  <c:v>47.98</c:v>
                </c:pt>
                <c:pt idx="2622">
                  <c:v>47.98</c:v>
                </c:pt>
                <c:pt idx="2623">
                  <c:v>48.07</c:v>
                </c:pt>
                <c:pt idx="2624">
                  <c:v>48.06</c:v>
                </c:pt>
                <c:pt idx="2625">
                  <c:v>48.06</c:v>
                </c:pt>
                <c:pt idx="2626">
                  <c:v>48.02</c:v>
                </c:pt>
                <c:pt idx="2627">
                  <c:v>47.98</c:v>
                </c:pt>
                <c:pt idx="2628">
                  <c:v>48.06</c:v>
                </c:pt>
                <c:pt idx="2629">
                  <c:v>48.06</c:v>
                </c:pt>
                <c:pt idx="2630">
                  <c:v>48.06</c:v>
                </c:pt>
                <c:pt idx="2631">
                  <c:v>48.06</c:v>
                </c:pt>
                <c:pt idx="2632">
                  <c:v>48.06</c:v>
                </c:pt>
                <c:pt idx="2633">
                  <c:v>48.06</c:v>
                </c:pt>
                <c:pt idx="2634">
                  <c:v>48.07</c:v>
                </c:pt>
                <c:pt idx="2635">
                  <c:v>48.06</c:v>
                </c:pt>
                <c:pt idx="2636">
                  <c:v>48.06</c:v>
                </c:pt>
                <c:pt idx="2637">
                  <c:v>48.06</c:v>
                </c:pt>
                <c:pt idx="2638">
                  <c:v>48.06</c:v>
                </c:pt>
                <c:pt idx="2639">
                  <c:v>48.06</c:v>
                </c:pt>
                <c:pt idx="2640">
                  <c:v>48.06</c:v>
                </c:pt>
                <c:pt idx="2641">
                  <c:v>48.06</c:v>
                </c:pt>
                <c:pt idx="2642">
                  <c:v>48.06</c:v>
                </c:pt>
                <c:pt idx="2643">
                  <c:v>48.06</c:v>
                </c:pt>
                <c:pt idx="2644">
                  <c:v>48.06</c:v>
                </c:pt>
                <c:pt idx="2645">
                  <c:v>48.06</c:v>
                </c:pt>
                <c:pt idx="2646">
                  <c:v>48.14</c:v>
                </c:pt>
                <c:pt idx="2647">
                  <c:v>48.06</c:v>
                </c:pt>
                <c:pt idx="2648">
                  <c:v>48.06</c:v>
                </c:pt>
                <c:pt idx="2649">
                  <c:v>48.06</c:v>
                </c:pt>
                <c:pt idx="2650">
                  <c:v>48.06</c:v>
                </c:pt>
                <c:pt idx="2651">
                  <c:v>48.09</c:v>
                </c:pt>
                <c:pt idx="2652">
                  <c:v>48.14</c:v>
                </c:pt>
                <c:pt idx="2653">
                  <c:v>48.12</c:v>
                </c:pt>
                <c:pt idx="2654">
                  <c:v>48.06</c:v>
                </c:pt>
                <c:pt idx="2655">
                  <c:v>48.06</c:v>
                </c:pt>
                <c:pt idx="2656">
                  <c:v>48.11</c:v>
                </c:pt>
                <c:pt idx="2657">
                  <c:v>48.14</c:v>
                </c:pt>
                <c:pt idx="2658">
                  <c:v>48.14</c:v>
                </c:pt>
                <c:pt idx="2659">
                  <c:v>48.14</c:v>
                </c:pt>
                <c:pt idx="2660">
                  <c:v>48.14</c:v>
                </c:pt>
                <c:pt idx="2661">
                  <c:v>48.14</c:v>
                </c:pt>
                <c:pt idx="2662">
                  <c:v>48.14</c:v>
                </c:pt>
                <c:pt idx="2663">
                  <c:v>48.14</c:v>
                </c:pt>
                <c:pt idx="2664">
                  <c:v>48.14</c:v>
                </c:pt>
                <c:pt idx="2665">
                  <c:v>48.14</c:v>
                </c:pt>
                <c:pt idx="2666">
                  <c:v>48.14</c:v>
                </c:pt>
                <c:pt idx="2667">
                  <c:v>48.14</c:v>
                </c:pt>
                <c:pt idx="2668">
                  <c:v>48.14</c:v>
                </c:pt>
                <c:pt idx="2669">
                  <c:v>48.14</c:v>
                </c:pt>
                <c:pt idx="2670">
                  <c:v>48.14</c:v>
                </c:pt>
                <c:pt idx="2671">
                  <c:v>48.15</c:v>
                </c:pt>
                <c:pt idx="2672">
                  <c:v>48.15</c:v>
                </c:pt>
                <c:pt idx="2673">
                  <c:v>48.14</c:v>
                </c:pt>
                <c:pt idx="2674">
                  <c:v>48.1</c:v>
                </c:pt>
                <c:pt idx="2675">
                  <c:v>48.14</c:v>
                </c:pt>
                <c:pt idx="2676">
                  <c:v>48.14</c:v>
                </c:pt>
                <c:pt idx="2677">
                  <c:v>48.15</c:v>
                </c:pt>
                <c:pt idx="2678">
                  <c:v>48.15</c:v>
                </c:pt>
                <c:pt idx="2679">
                  <c:v>48.14</c:v>
                </c:pt>
                <c:pt idx="2680">
                  <c:v>48.18</c:v>
                </c:pt>
                <c:pt idx="2681">
                  <c:v>48.14</c:v>
                </c:pt>
                <c:pt idx="2682">
                  <c:v>48.15</c:v>
                </c:pt>
                <c:pt idx="2683">
                  <c:v>48.15</c:v>
                </c:pt>
                <c:pt idx="2684">
                  <c:v>48.07</c:v>
                </c:pt>
                <c:pt idx="2685">
                  <c:v>48.15</c:v>
                </c:pt>
                <c:pt idx="2686">
                  <c:v>48.15</c:v>
                </c:pt>
                <c:pt idx="2687">
                  <c:v>48.15</c:v>
                </c:pt>
                <c:pt idx="2688">
                  <c:v>48.15</c:v>
                </c:pt>
                <c:pt idx="2689">
                  <c:v>48.15</c:v>
                </c:pt>
                <c:pt idx="2690">
                  <c:v>48.14</c:v>
                </c:pt>
                <c:pt idx="2691">
                  <c:v>48.14</c:v>
                </c:pt>
                <c:pt idx="2692">
                  <c:v>48.06</c:v>
                </c:pt>
                <c:pt idx="2693">
                  <c:v>48.14</c:v>
                </c:pt>
                <c:pt idx="2694">
                  <c:v>48.15</c:v>
                </c:pt>
                <c:pt idx="2695">
                  <c:v>48.06</c:v>
                </c:pt>
                <c:pt idx="2696">
                  <c:v>48.15</c:v>
                </c:pt>
                <c:pt idx="2697">
                  <c:v>48.15</c:v>
                </c:pt>
                <c:pt idx="2698">
                  <c:v>48.25</c:v>
                </c:pt>
                <c:pt idx="2699">
                  <c:v>48.15</c:v>
                </c:pt>
                <c:pt idx="2700">
                  <c:v>48.15</c:v>
                </c:pt>
                <c:pt idx="2701">
                  <c:v>48.15</c:v>
                </c:pt>
                <c:pt idx="2702">
                  <c:v>48.15</c:v>
                </c:pt>
                <c:pt idx="2703">
                  <c:v>48.15</c:v>
                </c:pt>
                <c:pt idx="2704">
                  <c:v>48.15</c:v>
                </c:pt>
                <c:pt idx="2705">
                  <c:v>48.15</c:v>
                </c:pt>
                <c:pt idx="2706">
                  <c:v>48.15</c:v>
                </c:pt>
                <c:pt idx="2707">
                  <c:v>48.15</c:v>
                </c:pt>
                <c:pt idx="2708">
                  <c:v>48.15</c:v>
                </c:pt>
                <c:pt idx="2709">
                  <c:v>48.25</c:v>
                </c:pt>
                <c:pt idx="2710">
                  <c:v>48.22</c:v>
                </c:pt>
                <c:pt idx="2711">
                  <c:v>48.15</c:v>
                </c:pt>
                <c:pt idx="2712">
                  <c:v>48.15</c:v>
                </c:pt>
                <c:pt idx="2713">
                  <c:v>48.25</c:v>
                </c:pt>
                <c:pt idx="2714">
                  <c:v>48.14</c:v>
                </c:pt>
                <c:pt idx="2715">
                  <c:v>48.14</c:v>
                </c:pt>
                <c:pt idx="2716">
                  <c:v>48.15</c:v>
                </c:pt>
                <c:pt idx="2717">
                  <c:v>48.24</c:v>
                </c:pt>
                <c:pt idx="2718">
                  <c:v>48.15</c:v>
                </c:pt>
                <c:pt idx="2719">
                  <c:v>48.14</c:v>
                </c:pt>
                <c:pt idx="2720">
                  <c:v>48.25</c:v>
                </c:pt>
                <c:pt idx="2721">
                  <c:v>48.25</c:v>
                </c:pt>
                <c:pt idx="2722">
                  <c:v>48.25</c:v>
                </c:pt>
                <c:pt idx="2723">
                  <c:v>48.25</c:v>
                </c:pt>
                <c:pt idx="2724">
                  <c:v>48.25</c:v>
                </c:pt>
                <c:pt idx="2725">
                  <c:v>48.25</c:v>
                </c:pt>
                <c:pt idx="2726">
                  <c:v>48.25</c:v>
                </c:pt>
                <c:pt idx="2727">
                  <c:v>48.25</c:v>
                </c:pt>
                <c:pt idx="2728">
                  <c:v>48.25</c:v>
                </c:pt>
                <c:pt idx="2729">
                  <c:v>48.25</c:v>
                </c:pt>
                <c:pt idx="2730">
                  <c:v>48.15</c:v>
                </c:pt>
                <c:pt idx="2731">
                  <c:v>48.25</c:v>
                </c:pt>
                <c:pt idx="2732">
                  <c:v>48.25</c:v>
                </c:pt>
                <c:pt idx="2733">
                  <c:v>48.14</c:v>
                </c:pt>
                <c:pt idx="2734">
                  <c:v>48.25</c:v>
                </c:pt>
                <c:pt idx="2735">
                  <c:v>48.14</c:v>
                </c:pt>
                <c:pt idx="2736">
                  <c:v>48.15</c:v>
                </c:pt>
                <c:pt idx="2737">
                  <c:v>48.2</c:v>
                </c:pt>
                <c:pt idx="2738">
                  <c:v>48.26</c:v>
                </c:pt>
                <c:pt idx="2739">
                  <c:v>48.25</c:v>
                </c:pt>
                <c:pt idx="2740">
                  <c:v>48.25</c:v>
                </c:pt>
                <c:pt idx="2741">
                  <c:v>48.26</c:v>
                </c:pt>
                <c:pt idx="2742">
                  <c:v>48.25</c:v>
                </c:pt>
                <c:pt idx="2743">
                  <c:v>48.25</c:v>
                </c:pt>
                <c:pt idx="2744">
                  <c:v>48.25</c:v>
                </c:pt>
                <c:pt idx="2745">
                  <c:v>48.25</c:v>
                </c:pt>
                <c:pt idx="2746">
                  <c:v>48.25</c:v>
                </c:pt>
                <c:pt idx="2747">
                  <c:v>48.25</c:v>
                </c:pt>
                <c:pt idx="2748">
                  <c:v>48.25</c:v>
                </c:pt>
                <c:pt idx="2749">
                  <c:v>48.25</c:v>
                </c:pt>
                <c:pt idx="2750">
                  <c:v>48.25</c:v>
                </c:pt>
                <c:pt idx="2751">
                  <c:v>48.25</c:v>
                </c:pt>
                <c:pt idx="2752">
                  <c:v>48.25</c:v>
                </c:pt>
                <c:pt idx="2753">
                  <c:v>48.25</c:v>
                </c:pt>
                <c:pt idx="2754">
                  <c:v>48.25</c:v>
                </c:pt>
                <c:pt idx="2755">
                  <c:v>48.25</c:v>
                </c:pt>
                <c:pt idx="2756">
                  <c:v>48.25</c:v>
                </c:pt>
                <c:pt idx="2757">
                  <c:v>48.25</c:v>
                </c:pt>
                <c:pt idx="2758">
                  <c:v>48.33</c:v>
                </c:pt>
                <c:pt idx="2759">
                  <c:v>48.25</c:v>
                </c:pt>
                <c:pt idx="2760">
                  <c:v>48.3</c:v>
                </c:pt>
                <c:pt idx="2761">
                  <c:v>48.33</c:v>
                </c:pt>
                <c:pt idx="2762">
                  <c:v>48.33</c:v>
                </c:pt>
                <c:pt idx="2763">
                  <c:v>48.25</c:v>
                </c:pt>
                <c:pt idx="2764">
                  <c:v>48.25</c:v>
                </c:pt>
                <c:pt idx="2765">
                  <c:v>48.33</c:v>
                </c:pt>
                <c:pt idx="2766">
                  <c:v>48.33</c:v>
                </c:pt>
                <c:pt idx="2767">
                  <c:v>48.33</c:v>
                </c:pt>
                <c:pt idx="2768">
                  <c:v>48.28</c:v>
                </c:pt>
                <c:pt idx="2769">
                  <c:v>48.34</c:v>
                </c:pt>
                <c:pt idx="2770">
                  <c:v>48.33</c:v>
                </c:pt>
                <c:pt idx="2771">
                  <c:v>48.33</c:v>
                </c:pt>
                <c:pt idx="2772">
                  <c:v>48.33</c:v>
                </c:pt>
                <c:pt idx="2773">
                  <c:v>48.33</c:v>
                </c:pt>
                <c:pt idx="2774">
                  <c:v>48.33</c:v>
                </c:pt>
                <c:pt idx="2775">
                  <c:v>48.33</c:v>
                </c:pt>
                <c:pt idx="2776">
                  <c:v>48.33</c:v>
                </c:pt>
                <c:pt idx="2777">
                  <c:v>48.33</c:v>
                </c:pt>
                <c:pt idx="2778">
                  <c:v>48.33</c:v>
                </c:pt>
                <c:pt idx="2779">
                  <c:v>48.33</c:v>
                </c:pt>
                <c:pt idx="2780">
                  <c:v>48.33</c:v>
                </c:pt>
                <c:pt idx="2781">
                  <c:v>48.33</c:v>
                </c:pt>
                <c:pt idx="2782">
                  <c:v>48.33</c:v>
                </c:pt>
                <c:pt idx="2783">
                  <c:v>48.26</c:v>
                </c:pt>
                <c:pt idx="2784">
                  <c:v>48.26</c:v>
                </c:pt>
                <c:pt idx="2785">
                  <c:v>48.34</c:v>
                </c:pt>
                <c:pt idx="2786">
                  <c:v>48.34</c:v>
                </c:pt>
                <c:pt idx="2787">
                  <c:v>48.26</c:v>
                </c:pt>
                <c:pt idx="2788">
                  <c:v>48.34</c:v>
                </c:pt>
                <c:pt idx="2789">
                  <c:v>48.26</c:v>
                </c:pt>
                <c:pt idx="2790">
                  <c:v>48.25</c:v>
                </c:pt>
                <c:pt idx="2791">
                  <c:v>48.34</c:v>
                </c:pt>
                <c:pt idx="2792">
                  <c:v>48.34</c:v>
                </c:pt>
                <c:pt idx="2793">
                  <c:v>48.26</c:v>
                </c:pt>
                <c:pt idx="2794">
                  <c:v>48.31</c:v>
                </c:pt>
                <c:pt idx="2795">
                  <c:v>48.34</c:v>
                </c:pt>
                <c:pt idx="2796">
                  <c:v>48.26</c:v>
                </c:pt>
                <c:pt idx="2797">
                  <c:v>48.26</c:v>
                </c:pt>
                <c:pt idx="2798">
                  <c:v>48.26</c:v>
                </c:pt>
                <c:pt idx="2799">
                  <c:v>48.26</c:v>
                </c:pt>
                <c:pt idx="2800">
                  <c:v>48.34</c:v>
                </c:pt>
                <c:pt idx="2801">
                  <c:v>48.34</c:v>
                </c:pt>
                <c:pt idx="2802">
                  <c:v>48.34</c:v>
                </c:pt>
                <c:pt idx="2803">
                  <c:v>48.34</c:v>
                </c:pt>
                <c:pt idx="2804">
                  <c:v>48.34</c:v>
                </c:pt>
                <c:pt idx="2805">
                  <c:v>48.34</c:v>
                </c:pt>
                <c:pt idx="2806">
                  <c:v>48.34</c:v>
                </c:pt>
                <c:pt idx="2807">
                  <c:v>48.34</c:v>
                </c:pt>
                <c:pt idx="2808">
                  <c:v>48.34</c:v>
                </c:pt>
                <c:pt idx="2809">
                  <c:v>48.26</c:v>
                </c:pt>
                <c:pt idx="2810">
                  <c:v>48.26</c:v>
                </c:pt>
                <c:pt idx="2811">
                  <c:v>48.34</c:v>
                </c:pt>
                <c:pt idx="2812">
                  <c:v>48.34</c:v>
                </c:pt>
                <c:pt idx="2813">
                  <c:v>48.34</c:v>
                </c:pt>
                <c:pt idx="2814">
                  <c:v>48.34</c:v>
                </c:pt>
                <c:pt idx="2815">
                  <c:v>48.34</c:v>
                </c:pt>
                <c:pt idx="2816">
                  <c:v>48.34</c:v>
                </c:pt>
                <c:pt idx="2817">
                  <c:v>48.34</c:v>
                </c:pt>
                <c:pt idx="2818">
                  <c:v>48.34</c:v>
                </c:pt>
                <c:pt idx="2819">
                  <c:v>48.34</c:v>
                </c:pt>
                <c:pt idx="2820">
                  <c:v>48.34</c:v>
                </c:pt>
                <c:pt idx="2821">
                  <c:v>48.34</c:v>
                </c:pt>
                <c:pt idx="2822">
                  <c:v>48.46</c:v>
                </c:pt>
                <c:pt idx="2823">
                  <c:v>48.34</c:v>
                </c:pt>
                <c:pt idx="2824">
                  <c:v>48.34</c:v>
                </c:pt>
                <c:pt idx="2825">
                  <c:v>48.34</c:v>
                </c:pt>
                <c:pt idx="2826">
                  <c:v>48.47</c:v>
                </c:pt>
                <c:pt idx="2827">
                  <c:v>48.34</c:v>
                </c:pt>
                <c:pt idx="2828">
                  <c:v>48.34</c:v>
                </c:pt>
                <c:pt idx="2829">
                  <c:v>48.38</c:v>
                </c:pt>
                <c:pt idx="2830">
                  <c:v>48.34</c:v>
                </c:pt>
                <c:pt idx="2831">
                  <c:v>48.34</c:v>
                </c:pt>
                <c:pt idx="2832">
                  <c:v>48.47</c:v>
                </c:pt>
                <c:pt idx="2833">
                  <c:v>48.47</c:v>
                </c:pt>
                <c:pt idx="2834">
                  <c:v>48.34</c:v>
                </c:pt>
                <c:pt idx="2835">
                  <c:v>48.34</c:v>
                </c:pt>
                <c:pt idx="2836">
                  <c:v>48.34</c:v>
                </c:pt>
                <c:pt idx="2837">
                  <c:v>48.33</c:v>
                </c:pt>
                <c:pt idx="2838">
                  <c:v>48.47</c:v>
                </c:pt>
                <c:pt idx="2839">
                  <c:v>48.35</c:v>
                </c:pt>
                <c:pt idx="2840">
                  <c:v>48.34</c:v>
                </c:pt>
                <c:pt idx="2841">
                  <c:v>48.34</c:v>
                </c:pt>
                <c:pt idx="2842">
                  <c:v>48.47</c:v>
                </c:pt>
                <c:pt idx="2843">
                  <c:v>48.34</c:v>
                </c:pt>
                <c:pt idx="2844">
                  <c:v>48.34</c:v>
                </c:pt>
                <c:pt idx="2845">
                  <c:v>48.47</c:v>
                </c:pt>
                <c:pt idx="2846">
                  <c:v>48.34</c:v>
                </c:pt>
                <c:pt idx="2847">
                  <c:v>48.47</c:v>
                </c:pt>
                <c:pt idx="2848">
                  <c:v>48.47</c:v>
                </c:pt>
                <c:pt idx="2849">
                  <c:v>48.47</c:v>
                </c:pt>
                <c:pt idx="2850">
                  <c:v>48.47</c:v>
                </c:pt>
                <c:pt idx="2851">
                  <c:v>48.47</c:v>
                </c:pt>
                <c:pt idx="2852">
                  <c:v>48.34</c:v>
                </c:pt>
                <c:pt idx="2853">
                  <c:v>48.47</c:v>
                </c:pt>
                <c:pt idx="2854">
                  <c:v>48.47</c:v>
                </c:pt>
                <c:pt idx="2855">
                  <c:v>48.47</c:v>
                </c:pt>
                <c:pt idx="2856">
                  <c:v>48.47</c:v>
                </c:pt>
                <c:pt idx="2857">
                  <c:v>48.47</c:v>
                </c:pt>
                <c:pt idx="2858">
                  <c:v>48.47</c:v>
                </c:pt>
                <c:pt idx="2859">
                  <c:v>48.47</c:v>
                </c:pt>
                <c:pt idx="2860">
                  <c:v>48.47</c:v>
                </c:pt>
                <c:pt idx="2861">
                  <c:v>48.47</c:v>
                </c:pt>
                <c:pt idx="2862">
                  <c:v>48.34</c:v>
                </c:pt>
                <c:pt idx="2863">
                  <c:v>48.47</c:v>
                </c:pt>
                <c:pt idx="2864">
                  <c:v>48.47</c:v>
                </c:pt>
                <c:pt idx="2865">
                  <c:v>48.47</c:v>
                </c:pt>
                <c:pt idx="2866">
                  <c:v>48.47</c:v>
                </c:pt>
                <c:pt idx="2867">
                  <c:v>48.47</c:v>
                </c:pt>
                <c:pt idx="2868">
                  <c:v>48.47</c:v>
                </c:pt>
                <c:pt idx="2869">
                  <c:v>48.47</c:v>
                </c:pt>
                <c:pt idx="2870">
                  <c:v>48.47</c:v>
                </c:pt>
                <c:pt idx="2871">
                  <c:v>48.47</c:v>
                </c:pt>
                <c:pt idx="2872">
                  <c:v>48.47</c:v>
                </c:pt>
                <c:pt idx="2873">
                  <c:v>48.34</c:v>
                </c:pt>
                <c:pt idx="2874">
                  <c:v>48.47</c:v>
                </c:pt>
                <c:pt idx="2875">
                  <c:v>48.47</c:v>
                </c:pt>
                <c:pt idx="2876">
                  <c:v>48.55</c:v>
                </c:pt>
                <c:pt idx="2877">
                  <c:v>48.47</c:v>
                </c:pt>
                <c:pt idx="2878">
                  <c:v>48.47</c:v>
                </c:pt>
                <c:pt idx="2879">
                  <c:v>48.55</c:v>
                </c:pt>
                <c:pt idx="2880">
                  <c:v>48.54</c:v>
                </c:pt>
                <c:pt idx="2881">
                  <c:v>48.47</c:v>
                </c:pt>
                <c:pt idx="2882">
                  <c:v>48.47</c:v>
                </c:pt>
                <c:pt idx="2883">
                  <c:v>48.47</c:v>
                </c:pt>
                <c:pt idx="2884">
                  <c:v>48.47</c:v>
                </c:pt>
                <c:pt idx="2885">
                  <c:v>48.55</c:v>
                </c:pt>
                <c:pt idx="2886">
                  <c:v>48.47</c:v>
                </c:pt>
                <c:pt idx="2887">
                  <c:v>48.47</c:v>
                </c:pt>
                <c:pt idx="2888">
                  <c:v>48.47</c:v>
                </c:pt>
                <c:pt idx="2889">
                  <c:v>48.47</c:v>
                </c:pt>
                <c:pt idx="2890">
                  <c:v>48.47</c:v>
                </c:pt>
                <c:pt idx="2891">
                  <c:v>48.47</c:v>
                </c:pt>
                <c:pt idx="2892">
                  <c:v>48.47</c:v>
                </c:pt>
                <c:pt idx="2893">
                  <c:v>48.47</c:v>
                </c:pt>
                <c:pt idx="2894">
                  <c:v>48.48</c:v>
                </c:pt>
                <c:pt idx="2895">
                  <c:v>48.53</c:v>
                </c:pt>
                <c:pt idx="2896">
                  <c:v>48.5</c:v>
                </c:pt>
                <c:pt idx="2897">
                  <c:v>48.55</c:v>
                </c:pt>
                <c:pt idx="2898">
                  <c:v>48.55</c:v>
                </c:pt>
                <c:pt idx="2899">
                  <c:v>48.55</c:v>
                </c:pt>
                <c:pt idx="2900">
                  <c:v>48.55</c:v>
                </c:pt>
                <c:pt idx="2901">
                  <c:v>48.47</c:v>
                </c:pt>
                <c:pt idx="2902">
                  <c:v>48.55</c:v>
                </c:pt>
                <c:pt idx="2903">
                  <c:v>48.55</c:v>
                </c:pt>
                <c:pt idx="2904">
                  <c:v>48.55</c:v>
                </c:pt>
                <c:pt idx="2905">
                  <c:v>48.55</c:v>
                </c:pt>
                <c:pt idx="2906">
                  <c:v>48.49</c:v>
                </c:pt>
                <c:pt idx="2907">
                  <c:v>48.51</c:v>
                </c:pt>
                <c:pt idx="2908">
                  <c:v>48.55</c:v>
                </c:pt>
                <c:pt idx="2909">
                  <c:v>48.55</c:v>
                </c:pt>
                <c:pt idx="2910">
                  <c:v>48.55</c:v>
                </c:pt>
                <c:pt idx="2911">
                  <c:v>48.55</c:v>
                </c:pt>
                <c:pt idx="2912">
                  <c:v>48.55</c:v>
                </c:pt>
                <c:pt idx="2913">
                  <c:v>48.55</c:v>
                </c:pt>
                <c:pt idx="2914">
                  <c:v>48.47</c:v>
                </c:pt>
                <c:pt idx="2915">
                  <c:v>48.55</c:v>
                </c:pt>
                <c:pt idx="2916">
                  <c:v>48.55</c:v>
                </c:pt>
                <c:pt idx="2917">
                  <c:v>48.55</c:v>
                </c:pt>
                <c:pt idx="2918">
                  <c:v>48.55</c:v>
                </c:pt>
                <c:pt idx="2919">
                  <c:v>48.55</c:v>
                </c:pt>
                <c:pt idx="2920">
                  <c:v>48.55</c:v>
                </c:pt>
                <c:pt idx="2921">
                  <c:v>48.55</c:v>
                </c:pt>
                <c:pt idx="2922">
                  <c:v>48.55</c:v>
                </c:pt>
                <c:pt idx="2923">
                  <c:v>48.55</c:v>
                </c:pt>
                <c:pt idx="2924">
                  <c:v>48.55</c:v>
                </c:pt>
                <c:pt idx="2925">
                  <c:v>48.55</c:v>
                </c:pt>
                <c:pt idx="2926">
                  <c:v>48.55</c:v>
                </c:pt>
                <c:pt idx="2927">
                  <c:v>48.55</c:v>
                </c:pt>
                <c:pt idx="2928">
                  <c:v>48.55</c:v>
                </c:pt>
                <c:pt idx="2929">
                  <c:v>48.55</c:v>
                </c:pt>
                <c:pt idx="2930">
                  <c:v>48.55</c:v>
                </c:pt>
                <c:pt idx="2931">
                  <c:v>48.55</c:v>
                </c:pt>
                <c:pt idx="2932">
                  <c:v>48.55</c:v>
                </c:pt>
                <c:pt idx="2933">
                  <c:v>48.55</c:v>
                </c:pt>
                <c:pt idx="2934">
                  <c:v>48.55</c:v>
                </c:pt>
                <c:pt idx="2935">
                  <c:v>48.66</c:v>
                </c:pt>
                <c:pt idx="2936">
                  <c:v>48.55</c:v>
                </c:pt>
                <c:pt idx="2937">
                  <c:v>48.55</c:v>
                </c:pt>
                <c:pt idx="2938">
                  <c:v>48.55</c:v>
                </c:pt>
                <c:pt idx="2939">
                  <c:v>48.55</c:v>
                </c:pt>
                <c:pt idx="2940">
                  <c:v>48.58</c:v>
                </c:pt>
                <c:pt idx="2941">
                  <c:v>48.55</c:v>
                </c:pt>
                <c:pt idx="2942">
                  <c:v>48.55</c:v>
                </c:pt>
                <c:pt idx="2943">
                  <c:v>48.55</c:v>
                </c:pt>
                <c:pt idx="2944">
                  <c:v>48.66</c:v>
                </c:pt>
                <c:pt idx="2945">
                  <c:v>48.66</c:v>
                </c:pt>
                <c:pt idx="2946">
                  <c:v>48.55</c:v>
                </c:pt>
                <c:pt idx="2947">
                  <c:v>48.55</c:v>
                </c:pt>
                <c:pt idx="2948">
                  <c:v>48.66</c:v>
                </c:pt>
                <c:pt idx="2949">
                  <c:v>48.55</c:v>
                </c:pt>
                <c:pt idx="2950">
                  <c:v>48.55</c:v>
                </c:pt>
                <c:pt idx="2951">
                  <c:v>48.55</c:v>
                </c:pt>
                <c:pt idx="2952">
                  <c:v>48.63</c:v>
                </c:pt>
                <c:pt idx="2953">
                  <c:v>48.55</c:v>
                </c:pt>
                <c:pt idx="2954">
                  <c:v>48.66</c:v>
                </c:pt>
                <c:pt idx="2955">
                  <c:v>48.64</c:v>
                </c:pt>
                <c:pt idx="2956">
                  <c:v>48.66</c:v>
                </c:pt>
                <c:pt idx="2957">
                  <c:v>48.66</c:v>
                </c:pt>
                <c:pt idx="2958">
                  <c:v>48.66</c:v>
                </c:pt>
                <c:pt idx="2959">
                  <c:v>48.55</c:v>
                </c:pt>
                <c:pt idx="2960">
                  <c:v>48.66</c:v>
                </c:pt>
                <c:pt idx="2961">
                  <c:v>48.55</c:v>
                </c:pt>
                <c:pt idx="2962">
                  <c:v>48.55</c:v>
                </c:pt>
                <c:pt idx="2963">
                  <c:v>48.55</c:v>
                </c:pt>
                <c:pt idx="2964">
                  <c:v>48.66</c:v>
                </c:pt>
                <c:pt idx="2965">
                  <c:v>48.66</c:v>
                </c:pt>
                <c:pt idx="2966">
                  <c:v>48.66</c:v>
                </c:pt>
                <c:pt idx="2967">
                  <c:v>48.66</c:v>
                </c:pt>
                <c:pt idx="2968">
                  <c:v>48.66</c:v>
                </c:pt>
                <c:pt idx="2969">
                  <c:v>48.66</c:v>
                </c:pt>
                <c:pt idx="2970">
                  <c:v>48.66</c:v>
                </c:pt>
                <c:pt idx="2971">
                  <c:v>48.66</c:v>
                </c:pt>
                <c:pt idx="2972">
                  <c:v>48.66</c:v>
                </c:pt>
                <c:pt idx="2973">
                  <c:v>48.63</c:v>
                </c:pt>
                <c:pt idx="2974">
                  <c:v>48.66</c:v>
                </c:pt>
                <c:pt idx="2975">
                  <c:v>48.55</c:v>
                </c:pt>
                <c:pt idx="2976">
                  <c:v>48.66</c:v>
                </c:pt>
                <c:pt idx="2977">
                  <c:v>48.66</c:v>
                </c:pt>
                <c:pt idx="2978">
                  <c:v>48.66</c:v>
                </c:pt>
                <c:pt idx="2979">
                  <c:v>48.66</c:v>
                </c:pt>
                <c:pt idx="2980">
                  <c:v>48.66</c:v>
                </c:pt>
                <c:pt idx="2981">
                  <c:v>48.66</c:v>
                </c:pt>
                <c:pt idx="2982">
                  <c:v>48.66</c:v>
                </c:pt>
                <c:pt idx="2983">
                  <c:v>48.66</c:v>
                </c:pt>
                <c:pt idx="2984">
                  <c:v>48.66</c:v>
                </c:pt>
                <c:pt idx="2985">
                  <c:v>48.66</c:v>
                </c:pt>
                <c:pt idx="2986">
                  <c:v>48.66</c:v>
                </c:pt>
                <c:pt idx="2987">
                  <c:v>48.66</c:v>
                </c:pt>
                <c:pt idx="2988">
                  <c:v>48.72</c:v>
                </c:pt>
                <c:pt idx="2989">
                  <c:v>48.66</c:v>
                </c:pt>
                <c:pt idx="2990">
                  <c:v>48.66</c:v>
                </c:pt>
                <c:pt idx="2991">
                  <c:v>48.74</c:v>
                </c:pt>
                <c:pt idx="2992">
                  <c:v>48.7</c:v>
                </c:pt>
                <c:pt idx="2993">
                  <c:v>48.67</c:v>
                </c:pt>
                <c:pt idx="2994">
                  <c:v>48.66</c:v>
                </c:pt>
                <c:pt idx="2995">
                  <c:v>48.66</c:v>
                </c:pt>
                <c:pt idx="2996">
                  <c:v>48.66</c:v>
                </c:pt>
                <c:pt idx="2997">
                  <c:v>48.7</c:v>
                </c:pt>
                <c:pt idx="2998">
                  <c:v>48.74</c:v>
                </c:pt>
                <c:pt idx="2999">
                  <c:v>48.7</c:v>
                </c:pt>
                <c:pt idx="3000">
                  <c:v>48.66</c:v>
                </c:pt>
                <c:pt idx="3001">
                  <c:v>48.66</c:v>
                </c:pt>
                <c:pt idx="3002">
                  <c:v>48.66</c:v>
                </c:pt>
                <c:pt idx="3003">
                  <c:v>48.66</c:v>
                </c:pt>
                <c:pt idx="3004">
                  <c:v>48.66</c:v>
                </c:pt>
                <c:pt idx="3005">
                  <c:v>48.66</c:v>
                </c:pt>
                <c:pt idx="3006">
                  <c:v>48.66</c:v>
                </c:pt>
                <c:pt idx="3007">
                  <c:v>48.66</c:v>
                </c:pt>
                <c:pt idx="3008">
                  <c:v>48.74</c:v>
                </c:pt>
                <c:pt idx="3009">
                  <c:v>48.74</c:v>
                </c:pt>
                <c:pt idx="3010">
                  <c:v>48.74</c:v>
                </c:pt>
                <c:pt idx="3011">
                  <c:v>48.67</c:v>
                </c:pt>
                <c:pt idx="3012">
                  <c:v>48.66</c:v>
                </c:pt>
                <c:pt idx="3013">
                  <c:v>48.74</c:v>
                </c:pt>
                <c:pt idx="3014">
                  <c:v>48.66</c:v>
                </c:pt>
                <c:pt idx="3015">
                  <c:v>48.74</c:v>
                </c:pt>
                <c:pt idx="3016">
                  <c:v>48.74</c:v>
                </c:pt>
                <c:pt idx="3017">
                  <c:v>48.66</c:v>
                </c:pt>
                <c:pt idx="3018">
                  <c:v>48.66</c:v>
                </c:pt>
                <c:pt idx="3019">
                  <c:v>48.74</c:v>
                </c:pt>
                <c:pt idx="3020">
                  <c:v>48.74</c:v>
                </c:pt>
                <c:pt idx="3021">
                  <c:v>48.72</c:v>
                </c:pt>
                <c:pt idx="3022">
                  <c:v>48.66</c:v>
                </c:pt>
                <c:pt idx="3023">
                  <c:v>48.66</c:v>
                </c:pt>
                <c:pt idx="3024">
                  <c:v>48.74</c:v>
                </c:pt>
                <c:pt idx="3025">
                  <c:v>48.74</c:v>
                </c:pt>
                <c:pt idx="3026">
                  <c:v>48.74</c:v>
                </c:pt>
                <c:pt idx="3027">
                  <c:v>48.74</c:v>
                </c:pt>
                <c:pt idx="3028">
                  <c:v>48.74</c:v>
                </c:pt>
                <c:pt idx="3029">
                  <c:v>48.74</c:v>
                </c:pt>
                <c:pt idx="3030">
                  <c:v>48.74</c:v>
                </c:pt>
                <c:pt idx="3031">
                  <c:v>48.74</c:v>
                </c:pt>
                <c:pt idx="3032">
                  <c:v>48.74</c:v>
                </c:pt>
                <c:pt idx="3033">
                  <c:v>48.74</c:v>
                </c:pt>
                <c:pt idx="3034">
                  <c:v>48.74</c:v>
                </c:pt>
                <c:pt idx="3035">
                  <c:v>48.74</c:v>
                </c:pt>
                <c:pt idx="3036">
                  <c:v>48.74</c:v>
                </c:pt>
                <c:pt idx="3037">
                  <c:v>48.74</c:v>
                </c:pt>
                <c:pt idx="3038">
                  <c:v>48.74</c:v>
                </c:pt>
                <c:pt idx="3039">
                  <c:v>48.74</c:v>
                </c:pt>
                <c:pt idx="3040">
                  <c:v>48.74</c:v>
                </c:pt>
                <c:pt idx="3041">
                  <c:v>48.74</c:v>
                </c:pt>
                <c:pt idx="3042">
                  <c:v>48.74</c:v>
                </c:pt>
                <c:pt idx="3043">
                  <c:v>48.74</c:v>
                </c:pt>
                <c:pt idx="3044">
                  <c:v>48.74</c:v>
                </c:pt>
                <c:pt idx="3045">
                  <c:v>48.74</c:v>
                </c:pt>
                <c:pt idx="3046">
                  <c:v>48.74</c:v>
                </c:pt>
                <c:pt idx="3047">
                  <c:v>48.74</c:v>
                </c:pt>
                <c:pt idx="3048">
                  <c:v>48.74</c:v>
                </c:pt>
                <c:pt idx="3049">
                  <c:v>48.74</c:v>
                </c:pt>
                <c:pt idx="3050">
                  <c:v>48.74</c:v>
                </c:pt>
                <c:pt idx="3051">
                  <c:v>48.74</c:v>
                </c:pt>
                <c:pt idx="3052">
                  <c:v>48.74</c:v>
                </c:pt>
                <c:pt idx="3053">
                  <c:v>48.74</c:v>
                </c:pt>
                <c:pt idx="3054">
                  <c:v>48.74</c:v>
                </c:pt>
                <c:pt idx="3055">
                  <c:v>48.74</c:v>
                </c:pt>
                <c:pt idx="3056">
                  <c:v>48.74</c:v>
                </c:pt>
                <c:pt idx="3057">
                  <c:v>48.74</c:v>
                </c:pt>
                <c:pt idx="3058">
                  <c:v>48.74</c:v>
                </c:pt>
                <c:pt idx="3059">
                  <c:v>48.74</c:v>
                </c:pt>
                <c:pt idx="3060">
                  <c:v>48.74</c:v>
                </c:pt>
                <c:pt idx="3061">
                  <c:v>48.74</c:v>
                </c:pt>
                <c:pt idx="3062">
                  <c:v>48.74</c:v>
                </c:pt>
                <c:pt idx="3063">
                  <c:v>48.74</c:v>
                </c:pt>
                <c:pt idx="3064">
                  <c:v>48.74</c:v>
                </c:pt>
                <c:pt idx="3065">
                  <c:v>48.74</c:v>
                </c:pt>
                <c:pt idx="3066">
                  <c:v>48.74</c:v>
                </c:pt>
                <c:pt idx="3067">
                  <c:v>48.74</c:v>
                </c:pt>
                <c:pt idx="3068">
                  <c:v>48.74</c:v>
                </c:pt>
                <c:pt idx="3069">
                  <c:v>48.74</c:v>
                </c:pt>
                <c:pt idx="3070">
                  <c:v>48.74</c:v>
                </c:pt>
              </c:numCache>
            </c:numRef>
          </c:yVal>
          <c:smooth val="0"/>
          <c:extLst>
            <c:ext xmlns:c16="http://schemas.microsoft.com/office/drawing/2014/chart" uri="{C3380CC4-5D6E-409C-BE32-E72D297353CC}">
              <c16:uniqueId val="{00000005-B88C-440C-9867-92E2A772E9C1}"/>
            </c:ext>
          </c:extLst>
        </c:ser>
        <c:ser>
          <c:idx val="6"/>
          <c:order val="6"/>
          <c:tx>
            <c:v>Test 12 - Dissociation</c:v>
          </c:tx>
          <c:spPr>
            <a:ln w="25400" cap="rnd">
              <a:noFill/>
              <a:round/>
            </a:ln>
            <a:effectLst/>
          </c:spPr>
          <c:marker>
            <c:symbol val="plus"/>
            <c:size val="2"/>
            <c:spPr>
              <a:solidFill>
                <a:srgbClr val="FF0000"/>
              </a:solidFill>
              <a:ln w="9525">
                <a:solidFill>
                  <a:srgbClr val="FF0000"/>
                </a:solidFill>
              </a:ln>
              <a:effectLst/>
            </c:spPr>
          </c:marker>
          <c:xVal>
            <c:numRef>
              <c:f>[1]Foglio1!$B$2683:$B$3509</c:f>
              <c:numCache>
                <c:formatCode>General</c:formatCode>
                <c:ptCount val="827"/>
                <c:pt idx="0">
                  <c:v>1.45</c:v>
                </c:pt>
                <c:pt idx="1">
                  <c:v>1.46</c:v>
                </c:pt>
                <c:pt idx="2">
                  <c:v>1.46</c:v>
                </c:pt>
                <c:pt idx="3">
                  <c:v>1.46</c:v>
                </c:pt>
                <c:pt idx="4">
                  <c:v>1.45</c:v>
                </c:pt>
                <c:pt idx="5">
                  <c:v>1.45</c:v>
                </c:pt>
                <c:pt idx="6">
                  <c:v>1.46</c:v>
                </c:pt>
                <c:pt idx="7">
                  <c:v>1.46</c:v>
                </c:pt>
                <c:pt idx="8">
                  <c:v>1.45</c:v>
                </c:pt>
                <c:pt idx="9">
                  <c:v>1.46</c:v>
                </c:pt>
                <c:pt idx="10">
                  <c:v>1.46</c:v>
                </c:pt>
                <c:pt idx="11">
                  <c:v>1.45</c:v>
                </c:pt>
                <c:pt idx="12">
                  <c:v>1.45</c:v>
                </c:pt>
                <c:pt idx="13">
                  <c:v>1.46</c:v>
                </c:pt>
                <c:pt idx="14">
                  <c:v>1.45</c:v>
                </c:pt>
                <c:pt idx="15">
                  <c:v>1.49</c:v>
                </c:pt>
                <c:pt idx="16">
                  <c:v>1.52</c:v>
                </c:pt>
                <c:pt idx="17">
                  <c:v>1.53</c:v>
                </c:pt>
                <c:pt idx="18">
                  <c:v>1.54</c:v>
                </c:pt>
                <c:pt idx="19">
                  <c:v>1.55</c:v>
                </c:pt>
                <c:pt idx="20">
                  <c:v>1.56</c:v>
                </c:pt>
                <c:pt idx="21">
                  <c:v>1.57</c:v>
                </c:pt>
                <c:pt idx="22">
                  <c:v>1.58</c:v>
                </c:pt>
                <c:pt idx="23">
                  <c:v>1.57</c:v>
                </c:pt>
                <c:pt idx="24">
                  <c:v>1.59</c:v>
                </c:pt>
                <c:pt idx="25">
                  <c:v>1.6</c:v>
                </c:pt>
                <c:pt idx="26">
                  <c:v>1.61</c:v>
                </c:pt>
                <c:pt idx="27">
                  <c:v>1.61</c:v>
                </c:pt>
                <c:pt idx="28">
                  <c:v>1.62</c:v>
                </c:pt>
                <c:pt idx="29">
                  <c:v>1.62</c:v>
                </c:pt>
                <c:pt idx="30">
                  <c:v>1.63</c:v>
                </c:pt>
                <c:pt idx="31">
                  <c:v>1.63</c:v>
                </c:pt>
                <c:pt idx="32">
                  <c:v>1.64</c:v>
                </c:pt>
                <c:pt idx="33">
                  <c:v>1.65</c:v>
                </c:pt>
                <c:pt idx="34">
                  <c:v>1.66</c:v>
                </c:pt>
                <c:pt idx="35">
                  <c:v>1.67</c:v>
                </c:pt>
                <c:pt idx="36">
                  <c:v>1.68</c:v>
                </c:pt>
                <c:pt idx="37">
                  <c:v>1.7</c:v>
                </c:pt>
                <c:pt idx="38">
                  <c:v>1.72</c:v>
                </c:pt>
                <c:pt idx="39">
                  <c:v>1.72</c:v>
                </c:pt>
                <c:pt idx="40">
                  <c:v>1.74</c:v>
                </c:pt>
                <c:pt idx="41">
                  <c:v>1.75</c:v>
                </c:pt>
                <c:pt idx="42">
                  <c:v>1.76</c:v>
                </c:pt>
                <c:pt idx="43">
                  <c:v>1.79</c:v>
                </c:pt>
                <c:pt idx="44">
                  <c:v>1.8</c:v>
                </c:pt>
                <c:pt idx="45">
                  <c:v>1.82</c:v>
                </c:pt>
                <c:pt idx="46">
                  <c:v>1.85</c:v>
                </c:pt>
                <c:pt idx="47">
                  <c:v>1.86</c:v>
                </c:pt>
                <c:pt idx="48">
                  <c:v>1.9</c:v>
                </c:pt>
                <c:pt idx="49">
                  <c:v>1.9</c:v>
                </c:pt>
                <c:pt idx="50">
                  <c:v>1.92</c:v>
                </c:pt>
                <c:pt idx="51">
                  <c:v>1.94</c:v>
                </c:pt>
                <c:pt idx="52">
                  <c:v>1.95</c:v>
                </c:pt>
                <c:pt idx="53">
                  <c:v>1.99</c:v>
                </c:pt>
                <c:pt idx="54">
                  <c:v>2.02</c:v>
                </c:pt>
                <c:pt idx="55">
                  <c:v>2.04</c:v>
                </c:pt>
                <c:pt idx="56">
                  <c:v>2.0699999999999998</c:v>
                </c:pt>
                <c:pt idx="57">
                  <c:v>2.09</c:v>
                </c:pt>
                <c:pt idx="58">
                  <c:v>2.11</c:v>
                </c:pt>
                <c:pt idx="59">
                  <c:v>2.15</c:v>
                </c:pt>
                <c:pt idx="60">
                  <c:v>2.17</c:v>
                </c:pt>
                <c:pt idx="61">
                  <c:v>2.21</c:v>
                </c:pt>
                <c:pt idx="62">
                  <c:v>2.23</c:v>
                </c:pt>
                <c:pt idx="63">
                  <c:v>2.2599999999999998</c:v>
                </c:pt>
                <c:pt idx="64">
                  <c:v>2.2799999999999998</c:v>
                </c:pt>
                <c:pt idx="65">
                  <c:v>2.3199999999999998</c:v>
                </c:pt>
                <c:pt idx="66">
                  <c:v>2.34</c:v>
                </c:pt>
                <c:pt idx="67">
                  <c:v>2.37</c:v>
                </c:pt>
                <c:pt idx="68">
                  <c:v>2.4</c:v>
                </c:pt>
                <c:pt idx="69">
                  <c:v>2.4300000000000002</c:v>
                </c:pt>
                <c:pt idx="70">
                  <c:v>2.46</c:v>
                </c:pt>
                <c:pt idx="71">
                  <c:v>2.5</c:v>
                </c:pt>
                <c:pt idx="72">
                  <c:v>2.5299999999999998</c:v>
                </c:pt>
                <c:pt idx="73">
                  <c:v>2.58</c:v>
                </c:pt>
                <c:pt idx="74">
                  <c:v>2.62</c:v>
                </c:pt>
                <c:pt idx="75">
                  <c:v>2.64</c:v>
                </c:pt>
                <c:pt idx="76">
                  <c:v>2.68</c:v>
                </c:pt>
                <c:pt idx="77">
                  <c:v>2.72</c:v>
                </c:pt>
                <c:pt idx="78">
                  <c:v>2.74</c:v>
                </c:pt>
                <c:pt idx="79">
                  <c:v>2.79</c:v>
                </c:pt>
                <c:pt idx="80">
                  <c:v>2.83</c:v>
                </c:pt>
                <c:pt idx="81">
                  <c:v>2.87</c:v>
                </c:pt>
                <c:pt idx="82">
                  <c:v>2.91</c:v>
                </c:pt>
                <c:pt idx="83">
                  <c:v>2.95</c:v>
                </c:pt>
                <c:pt idx="84">
                  <c:v>3</c:v>
                </c:pt>
                <c:pt idx="85">
                  <c:v>3.04</c:v>
                </c:pt>
                <c:pt idx="86">
                  <c:v>3.08</c:v>
                </c:pt>
                <c:pt idx="87">
                  <c:v>3.13</c:v>
                </c:pt>
                <c:pt idx="88">
                  <c:v>3.16</c:v>
                </c:pt>
                <c:pt idx="89">
                  <c:v>3.21</c:v>
                </c:pt>
                <c:pt idx="90">
                  <c:v>3.23</c:v>
                </c:pt>
                <c:pt idx="91">
                  <c:v>3.28</c:v>
                </c:pt>
                <c:pt idx="92">
                  <c:v>3.34</c:v>
                </c:pt>
                <c:pt idx="93">
                  <c:v>3.38</c:v>
                </c:pt>
                <c:pt idx="94">
                  <c:v>3.42</c:v>
                </c:pt>
                <c:pt idx="95">
                  <c:v>3.47</c:v>
                </c:pt>
                <c:pt idx="96">
                  <c:v>3.51</c:v>
                </c:pt>
                <c:pt idx="97">
                  <c:v>3.57</c:v>
                </c:pt>
                <c:pt idx="98">
                  <c:v>3.61</c:v>
                </c:pt>
                <c:pt idx="99">
                  <c:v>3.67</c:v>
                </c:pt>
                <c:pt idx="100">
                  <c:v>3.71</c:v>
                </c:pt>
                <c:pt idx="101">
                  <c:v>3.76</c:v>
                </c:pt>
                <c:pt idx="102">
                  <c:v>3.8</c:v>
                </c:pt>
                <c:pt idx="103">
                  <c:v>3.85</c:v>
                </c:pt>
                <c:pt idx="104">
                  <c:v>3.9</c:v>
                </c:pt>
                <c:pt idx="105">
                  <c:v>3.96</c:v>
                </c:pt>
                <c:pt idx="106">
                  <c:v>4</c:v>
                </c:pt>
                <c:pt idx="107">
                  <c:v>4.04</c:v>
                </c:pt>
                <c:pt idx="108">
                  <c:v>4.0999999999999996</c:v>
                </c:pt>
                <c:pt idx="109">
                  <c:v>4.1399999999999997</c:v>
                </c:pt>
                <c:pt idx="110">
                  <c:v>4.21</c:v>
                </c:pt>
                <c:pt idx="111">
                  <c:v>4.25</c:v>
                </c:pt>
                <c:pt idx="112">
                  <c:v>4.3099999999999996</c:v>
                </c:pt>
                <c:pt idx="113">
                  <c:v>4.3600000000000003</c:v>
                </c:pt>
                <c:pt idx="114">
                  <c:v>4.42</c:v>
                </c:pt>
                <c:pt idx="115">
                  <c:v>4.47</c:v>
                </c:pt>
                <c:pt idx="116">
                  <c:v>4.5</c:v>
                </c:pt>
                <c:pt idx="117">
                  <c:v>4.5599999999999996</c:v>
                </c:pt>
                <c:pt idx="118">
                  <c:v>4.6399999999999997</c:v>
                </c:pt>
                <c:pt idx="119">
                  <c:v>4.68</c:v>
                </c:pt>
                <c:pt idx="120">
                  <c:v>4.75</c:v>
                </c:pt>
                <c:pt idx="121">
                  <c:v>4.8</c:v>
                </c:pt>
                <c:pt idx="122">
                  <c:v>4.8600000000000003</c:v>
                </c:pt>
                <c:pt idx="123">
                  <c:v>4.92</c:v>
                </c:pt>
                <c:pt idx="124">
                  <c:v>4.97</c:v>
                </c:pt>
                <c:pt idx="125">
                  <c:v>5.03</c:v>
                </c:pt>
                <c:pt idx="126">
                  <c:v>5.08</c:v>
                </c:pt>
                <c:pt idx="127">
                  <c:v>5.14</c:v>
                </c:pt>
                <c:pt idx="128">
                  <c:v>5.2</c:v>
                </c:pt>
                <c:pt idx="129">
                  <c:v>5.26</c:v>
                </c:pt>
                <c:pt idx="130">
                  <c:v>5.32</c:v>
                </c:pt>
                <c:pt idx="131">
                  <c:v>5.38</c:v>
                </c:pt>
                <c:pt idx="132">
                  <c:v>5.44</c:v>
                </c:pt>
                <c:pt idx="133">
                  <c:v>5.5</c:v>
                </c:pt>
                <c:pt idx="134">
                  <c:v>5.56</c:v>
                </c:pt>
                <c:pt idx="135">
                  <c:v>5.63</c:v>
                </c:pt>
                <c:pt idx="136">
                  <c:v>5.67</c:v>
                </c:pt>
                <c:pt idx="137">
                  <c:v>5.74</c:v>
                </c:pt>
                <c:pt idx="138">
                  <c:v>5.8</c:v>
                </c:pt>
                <c:pt idx="139">
                  <c:v>5.87</c:v>
                </c:pt>
                <c:pt idx="140">
                  <c:v>5.94</c:v>
                </c:pt>
                <c:pt idx="141">
                  <c:v>5.99</c:v>
                </c:pt>
                <c:pt idx="142">
                  <c:v>6.05</c:v>
                </c:pt>
                <c:pt idx="143">
                  <c:v>6.1</c:v>
                </c:pt>
                <c:pt idx="144">
                  <c:v>6.19</c:v>
                </c:pt>
                <c:pt idx="145">
                  <c:v>6.25</c:v>
                </c:pt>
                <c:pt idx="146">
                  <c:v>6.31</c:v>
                </c:pt>
                <c:pt idx="147">
                  <c:v>6.36</c:v>
                </c:pt>
                <c:pt idx="148">
                  <c:v>6.43</c:v>
                </c:pt>
                <c:pt idx="149">
                  <c:v>6.49</c:v>
                </c:pt>
                <c:pt idx="150">
                  <c:v>6.55</c:v>
                </c:pt>
                <c:pt idx="151">
                  <c:v>6.62</c:v>
                </c:pt>
                <c:pt idx="152">
                  <c:v>6.68</c:v>
                </c:pt>
                <c:pt idx="153">
                  <c:v>6.74</c:v>
                </c:pt>
                <c:pt idx="154">
                  <c:v>6.81</c:v>
                </c:pt>
                <c:pt idx="155">
                  <c:v>6.87</c:v>
                </c:pt>
                <c:pt idx="156">
                  <c:v>6.93</c:v>
                </c:pt>
                <c:pt idx="157">
                  <c:v>7.01</c:v>
                </c:pt>
                <c:pt idx="158">
                  <c:v>7.07</c:v>
                </c:pt>
                <c:pt idx="159">
                  <c:v>7.14</c:v>
                </c:pt>
                <c:pt idx="160">
                  <c:v>7.18</c:v>
                </c:pt>
                <c:pt idx="161">
                  <c:v>7.25</c:v>
                </c:pt>
                <c:pt idx="162">
                  <c:v>7.3</c:v>
                </c:pt>
                <c:pt idx="163">
                  <c:v>7.37</c:v>
                </c:pt>
                <c:pt idx="164">
                  <c:v>7.42</c:v>
                </c:pt>
                <c:pt idx="165">
                  <c:v>7.48</c:v>
                </c:pt>
                <c:pt idx="166">
                  <c:v>7.54</c:v>
                </c:pt>
                <c:pt idx="167">
                  <c:v>7.6</c:v>
                </c:pt>
                <c:pt idx="168">
                  <c:v>7.63</c:v>
                </c:pt>
                <c:pt idx="169">
                  <c:v>7.69</c:v>
                </c:pt>
                <c:pt idx="170">
                  <c:v>7.74</c:v>
                </c:pt>
                <c:pt idx="171">
                  <c:v>7.78</c:v>
                </c:pt>
                <c:pt idx="172">
                  <c:v>7.83</c:v>
                </c:pt>
                <c:pt idx="173">
                  <c:v>7.86</c:v>
                </c:pt>
                <c:pt idx="174">
                  <c:v>7.9</c:v>
                </c:pt>
                <c:pt idx="175">
                  <c:v>7.94</c:v>
                </c:pt>
                <c:pt idx="176">
                  <c:v>7.99</c:v>
                </c:pt>
                <c:pt idx="177">
                  <c:v>8.02</c:v>
                </c:pt>
                <c:pt idx="178">
                  <c:v>8.06</c:v>
                </c:pt>
                <c:pt idx="179">
                  <c:v>8.11</c:v>
                </c:pt>
                <c:pt idx="180">
                  <c:v>8.14</c:v>
                </c:pt>
                <c:pt idx="181">
                  <c:v>8.16</c:v>
                </c:pt>
                <c:pt idx="182">
                  <c:v>8.1999999999999993</c:v>
                </c:pt>
                <c:pt idx="183">
                  <c:v>8.24</c:v>
                </c:pt>
                <c:pt idx="184">
                  <c:v>8.2799999999999994</c:v>
                </c:pt>
                <c:pt idx="185">
                  <c:v>8.3000000000000007</c:v>
                </c:pt>
                <c:pt idx="186">
                  <c:v>8.33</c:v>
                </c:pt>
                <c:pt idx="187">
                  <c:v>8.36</c:v>
                </c:pt>
                <c:pt idx="188">
                  <c:v>8.4</c:v>
                </c:pt>
                <c:pt idx="189">
                  <c:v>8.44</c:v>
                </c:pt>
                <c:pt idx="190">
                  <c:v>8.4600000000000009</c:v>
                </c:pt>
                <c:pt idx="191">
                  <c:v>8.5</c:v>
                </c:pt>
                <c:pt idx="192">
                  <c:v>8.5399999999999991</c:v>
                </c:pt>
                <c:pt idx="193">
                  <c:v>8.57</c:v>
                </c:pt>
                <c:pt idx="194">
                  <c:v>8.59</c:v>
                </c:pt>
                <c:pt idx="195">
                  <c:v>8.6199999999999992</c:v>
                </c:pt>
                <c:pt idx="196">
                  <c:v>8.66</c:v>
                </c:pt>
                <c:pt idx="197">
                  <c:v>8.68</c:v>
                </c:pt>
                <c:pt idx="198">
                  <c:v>8.7100000000000009</c:v>
                </c:pt>
                <c:pt idx="199">
                  <c:v>8.74</c:v>
                </c:pt>
                <c:pt idx="200">
                  <c:v>8.77</c:v>
                </c:pt>
                <c:pt idx="201">
                  <c:v>8.81</c:v>
                </c:pt>
                <c:pt idx="202">
                  <c:v>8.84</c:v>
                </c:pt>
                <c:pt idx="203">
                  <c:v>8.8699999999999992</c:v>
                </c:pt>
                <c:pt idx="204">
                  <c:v>8.9</c:v>
                </c:pt>
                <c:pt idx="205">
                  <c:v>8.93</c:v>
                </c:pt>
                <c:pt idx="206">
                  <c:v>8.9700000000000006</c:v>
                </c:pt>
                <c:pt idx="207">
                  <c:v>9</c:v>
                </c:pt>
                <c:pt idx="208">
                  <c:v>9.02</c:v>
                </c:pt>
                <c:pt idx="209">
                  <c:v>9.0500000000000007</c:v>
                </c:pt>
                <c:pt idx="210">
                  <c:v>9.08</c:v>
                </c:pt>
                <c:pt idx="211">
                  <c:v>9.09</c:v>
                </c:pt>
                <c:pt idx="212">
                  <c:v>9.1199999999999992</c:v>
                </c:pt>
                <c:pt idx="213">
                  <c:v>9.14</c:v>
                </c:pt>
                <c:pt idx="214">
                  <c:v>9.16</c:v>
                </c:pt>
                <c:pt idx="215">
                  <c:v>9.18</c:v>
                </c:pt>
                <c:pt idx="216">
                  <c:v>9.2100000000000009</c:v>
                </c:pt>
                <c:pt idx="217">
                  <c:v>9.24</c:v>
                </c:pt>
                <c:pt idx="218">
                  <c:v>9.2799999999999994</c:v>
                </c:pt>
                <c:pt idx="219">
                  <c:v>9.32</c:v>
                </c:pt>
                <c:pt idx="220">
                  <c:v>9.34</c:v>
                </c:pt>
                <c:pt idx="221">
                  <c:v>9.39</c:v>
                </c:pt>
                <c:pt idx="222">
                  <c:v>9.42</c:v>
                </c:pt>
                <c:pt idx="223">
                  <c:v>9.48</c:v>
                </c:pt>
                <c:pt idx="224">
                  <c:v>9.5399999999999991</c:v>
                </c:pt>
                <c:pt idx="225">
                  <c:v>9.58</c:v>
                </c:pt>
                <c:pt idx="226">
                  <c:v>9.65</c:v>
                </c:pt>
                <c:pt idx="227">
                  <c:v>9.69</c:v>
                </c:pt>
                <c:pt idx="228">
                  <c:v>9.76</c:v>
                </c:pt>
                <c:pt idx="229">
                  <c:v>9.8699999999999992</c:v>
                </c:pt>
                <c:pt idx="230">
                  <c:v>9.9700000000000006</c:v>
                </c:pt>
                <c:pt idx="231">
                  <c:v>10.11</c:v>
                </c:pt>
                <c:pt idx="232">
                  <c:v>10.27</c:v>
                </c:pt>
                <c:pt idx="233">
                  <c:v>10.33</c:v>
                </c:pt>
                <c:pt idx="234">
                  <c:v>10.39</c:v>
                </c:pt>
                <c:pt idx="235">
                  <c:v>10.48</c:v>
                </c:pt>
                <c:pt idx="236">
                  <c:v>10.57</c:v>
                </c:pt>
                <c:pt idx="237">
                  <c:v>10.78</c:v>
                </c:pt>
                <c:pt idx="238">
                  <c:v>10.65</c:v>
                </c:pt>
                <c:pt idx="239">
                  <c:v>10.72</c:v>
                </c:pt>
                <c:pt idx="240">
                  <c:v>10.82</c:v>
                </c:pt>
                <c:pt idx="241">
                  <c:v>10.97</c:v>
                </c:pt>
                <c:pt idx="242">
                  <c:v>11.06</c:v>
                </c:pt>
                <c:pt idx="243">
                  <c:v>11.15</c:v>
                </c:pt>
                <c:pt idx="244">
                  <c:v>11.21</c:v>
                </c:pt>
                <c:pt idx="245">
                  <c:v>11.28</c:v>
                </c:pt>
                <c:pt idx="246">
                  <c:v>11.37</c:v>
                </c:pt>
                <c:pt idx="247">
                  <c:v>11.44</c:v>
                </c:pt>
                <c:pt idx="248">
                  <c:v>11.51</c:v>
                </c:pt>
                <c:pt idx="249">
                  <c:v>11.62</c:v>
                </c:pt>
                <c:pt idx="250">
                  <c:v>11.66</c:v>
                </c:pt>
                <c:pt idx="251">
                  <c:v>11.75</c:v>
                </c:pt>
                <c:pt idx="252">
                  <c:v>11.82</c:v>
                </c:pt>
                <c:pt idx="253">
                  <c:v>11.91</c:v>
                </c:pt>
                <c:pt idx="254">
                  <c:v>12</c:v>
                </c:pt>
                <c:pt idx="255">
                  <c:v>12.06</c:v>
                </c:pt>
                <c:pt idx="256">
                  <c:v>12.13</c:v>
                </c:pt>
                <c:pt idx="257">
                  <c:v>12.17</c:v>
                </c:pt>
                <c:pt idx="258">
                  <c:v>12.23</c:v>
                </c:pt>
                <c:pt idx="259">
                  <c:v>12.32</c:v>
                </c:pt>
                <c:pt idx="260">
                  <c:v>12.4</c:v>
                </c:pt>
                <c:pt idx="261">
                  <c:v>12.46</c:v>
                </c:pt>
                <c:pt idx="262">
                  <c:v>12.53</c:v>
                </c:pt>
                <c:pt idx="263">
                  <c:v>12.59</c:v>
                </c:pt>
                <c:pt idx="264">
                  <c:v>12.62</c:v>
                </c:pt>
                <c:pt idx="265">
                  <c:v>12.67</c:v>
                </c:pt>
                <c:pt idx="266">
                  <c:v>12.71</c:v>
                </c:pt>
                <c:pt idx="267">
                  <c:v>12.75</c:v>
                </c:pt>
                <c:pt idx="268">
                  <c:v>12.79</c:v>
                </c:pt>
                <c:pt idx="269">
                  <c:v>12.82</c:v>
                </c:pt>
                <c:pt idx="270">
                  <c:v>12.87</c:v>
                </c:pt>
                <c:pt idx="271">
                  <c:v>12.92</c:v>
                </c:pt>
                <c:pt idx="272">
                  <c:v>12.99</c:v>
                </c:pt>
                <c:pt idx="273">
                  <c:v>13.04</c:v>
                </c:pt>
                <c:pt idx="274">
                  <c:v>13.09</c:v>
                </c:pt>
                <c:pt idx="275">
                  <c:v>13.15</c:v>
                </c:pt>
                <c:pt idx="276">
                  <c:v>13.21</c:v>
                </c:pt>
                <c:pt idx="277">
                  <c:v>13.26</c:v>
                </c:pt>
                <c:pt idx="278">
                  <c:v>13.33</c:v>
                </c:pt>
                <c:pt idx="279">
                  <c:v>13.39</c:v>
                </c:pt>
                <c:pt idx="280">
                  <c:v>13.45</c:v>
                </c:pt>
                <c:pt idx="281">
                  <c:v>13.52</c:v>
                </c:pt>
                <c:pt idx="282">
                  <c:v>13.6</c:v>
                </c:pt>
                <c:pt idx="283">
                  <c:v>13.66</c:v>
                </c:pt>
                <c:pt idx="284">
                  <c:v>13.72</c:v>
                </c:pt>
                <c:pt idx="285">
                  <c:v>13.81</c:v>
                </c:pt>
                <c:pt idx="286">
                  <c:v>13.86</c:v>
                </c:pt>
                <c:pt idx="287">
                  <c:v>13.9</c:v>
                </c:pt>
                <c:pt idx="288">
                  <c:v>13.97</c:v>
                </c:pt>
                <c:pt idx="289">
                  <c:v>14.01</c:v>
                </c:pt>
                <c:pt idx="290">
                  <c:v>14.08</c:v>
                </c:pt>
                <c:pt idx="291">
                  <c:v>14.14</c:v>
                </c:pt>
                <c:pt idx="292">
                  <c:v>14.22</c:v>
                </c:pt>
                <c:pt idx="293">
                  <c:v>14.26</c:v>
                </c:pt>
                <c:pt idx="294">
                  <c:v>14.35</c:v>
                </c:pt>
                <c:pt idx="295">
                  <c:v>14.42</c:v>
                </c:pt>
                <c:pt idx="296">
                  <c:v>14.47</c:v>
                </c:pt>
                <c:pt idx="297">
                  <c:v>14.51</c:v>
                </c:pt>
                <c:pt idx="298">
                  <c:v>14.57</c:v>
                </c:pt>
                <c:pt idx="299">
                  <c:v>14.61</c:v>
                </c:pt>
                <c:pt idx="300">
                  <c:v>14.68</c:v>
                </c:pt>
                <c:pt idx="301">
                  <c:v>14.74</c:v>
                </c:pt>
                <c:pt idx="302">
                  <c:v>14.78</c:v>
                </c:pt>
                <c:pt idx="303">
                  <c:v>14.85</c:v>
                </c:pt>
                <c:pt idx="304">
                  <c:v>14.9</c:v>
                </c:pt>
                <c:pt idx="305">
                  <c:v>14.92</c:v>
                </c:pt>
                <c:pt idx="306">
                  <c:v>14.98</c:v>
                </c:pt>
                <c:pt idx="307">
                  <c:v>15.03</c:v>
                </c:pt>
                <c:pt idx="308">
                  <c:v>15.06</c:v>
                </c:pt>
                <c:pt idx="309">
                  <c:v>15.1</c:v>
                </c:pt>
                <c:pt idx="310">
                  <c:v>15.16</c:v>
                </c:pt>
                <c:pt idx="311">
                  <c:v>15.19</c:v>
                </c:pt>
                <c:pt idx="312">
                  <c:v>15.24</c:v>
                </c:pt>
                <c:pt idx="313">
                  <c:v>15.25</c:v>
                </c:pt>
                <c:pt idx="314">
                  <c:v>15.28</c:v>
                </c:pt>
                <c:pt idx="315">
                  <c:v>15.34</c:v>
                </c:pt>
                <c:pt idx="316">
                  <c:v>15.39</c:v>
                </c:pt>
                <c:pt idx="317">
                  <c:v>15.45</c:v>
                </c:pt>
                <c:pt idx="318">
                  <c:v>15.49</c:v>
                </c:pt>
                <c:pt idx="319">
                  <c:v>15.53</c:v>
                </c:pt>
                <c:pt idx="320">
                  <c:v>15.58</c:v>
                </c:pt>
                <c:pt idx="321">
                  <c:v>15.62</c:v>
                </c:pt>
                <c:pt idx="322">
                  <c:v>15.67</c:v>
                </c:pt>
                <c:pt idx="323">
                  <c:v>15.69</c:v>
                </c:pt>
                <c:pt idx="324">
                  <c:v>15.74</c:v>
                </c:pt>
                <c:pt idx="325">
                  <c:v>15.78</c:v>
                </c:pt>
                <c:pt idx="326">
                  <c:v>15.8</c:v>
                </c:pt>
                <c:pt idx="327">
                  <c:v>15.86</c:v>
                </c:pt>
                <c:pt idx="328">
                  <c:v>15.88</c:v>
                </c:pt>
                <c:pt idx="329">
                  <c:v>15.92</c:v>
                </c:pt>
                <c:pt idx="330">
                  <c:v>15.97</c:v>
                </c:pt>
                <c:pt idx="331">
                  <c:v>15.99</c:v>
                </c:pt>
                <c:pt idx="332">
                  <c:v>16.04</c:v>
                </c:pt>
                <c:pt idx="333">
                  <c:v>16.07</c:v>
                </c:pt>
                <c:pt idx="334">
                  <c:v>16.11</c:v>
                </c:pt>
                <c:pt idx="335">
                  <c:v>16.14</c:v>
                </c:pt>
                <c:pt idx="336">
                  <c:v>16.170000000000002</c:v>
                </c:pt>
                <c:pt idx="337">
                  <c:v>16.21</c:v>
                </c:pt>
                <c:pt idx="338">
                  <c:v>16.239999999999998</c:v>
                </c:pt>
                <c:pt idx="339">
                  <c:v>16.27</c:v>
                </c:pt>
                <c:pt idx="340">
                  <c:v>16.29</c:v>
                </c:pt>
                <c:pt idx="341">
                  <c:v>16.329999999999998</c:v>
                </c:pt>
                <c:pt idx="342">
                  <c:v>16.36</c:v>
                </c:pt>
                <c:pt idx="343">
                  <c:v>16.399999999999999</c:v>
                </c:pt>
                <c:pt idx="344">
                  <c:v>16.420000000000002</c:v>
                </c:pt>
                <c:pt idx="345">
                  <c:v>16.46</c:v>
                </c:pt>
                <c:pt idx="346">
                  <c:v>16.489999999999998</c:v>
                </c:pt>
                <c:pt idx="347">
                  <c:v>16.54</c:v>
                </c:pt>
                <c:pt idx="348">
                  <c:v>16.57</c:v>
                </c:pt>
                <c:pt idx="349">
                  <c:v>16.59</c:v>
                </c:pt>
                <c:pt idx="350">
                  <c:v>16.61</c:v>
                </c:pt>
                <c:pt idx="351">
                  <c:v>16.63</c:v>
                </c:pt>
                <c:pt idx="352">
                  <c:v>16.670000000000002</c:v>
                </c:pt>
                <c:pt idx="353">
                  <c:v>16.7</c:v>
                </c:pt>
                <c:pt idx="354">
                  <c:v>16.73</c:v>
                </c:pt>
                <c:pt idx="355">
                  <c:v>16.760000000000002</c:v>
                </c:pt>
                <c:pt idx="356">
                  <c:v>16.8</c:v>
                </c:pt>
                <c:pt idx="357">
                  <c:v>16.84</c:v>
                </c:pt>
                <c:pt idx="358">
                  <c:v>16.86</c:v>
                </c:pt>
                <c:pt idx="359">
                  <c:v>16.89</c:v>
                </c:pt>
                <c:pt idx="360">
                  <c:v>16.920000000000002</c:v>
                </c:pt>
                <c:pt idx="361">
                  <c:v>16.95</c:v>
                </c:pt>
                <c:pt idx="362">
                  <c:v>16.98</c:v>
                </c:pt>
                <c:pt idx="363">
                  <c:v>17.02</c:v>
                </c:pt>
                <c:pt idx="364">
                  <c:v>17.04</c:v>
                </c:pt>
                <c:pt idx="365">
                  <c:v>17.079999999999998</c:v>
                </c:pt>
                <c:pt idx="366">
                  <c:v>17.11</c:v>
                </c:pt>
                <c:pt idx="367">
                  <c:v>17.14</c:v>
                </c:pt>
                <c:pt idx="368">
                  <c:v>17.18</c:v>
                </c:pt>
                <c:pt idx="369">
                  <c:v>17.21</c:v>
                </c:pt>
                <c:pt idx="370">
                  <c:v>17.25</c:v>
                </c:pt>
                <c:pt idx="371">
                  <c:v>17.260000000000002</c:v>
                </c:pt>
                <c:pt idx="372">
                  <c:v>17.28</c:v>
                </c:pt>
                <c:pt idx="373">
                  <c:v>17.309999999999999</c:v>
                </c:pt>
                <c:pt idx="374">
                  <c:v>17.36</c:v>
                </c:pt>
                <c:pt idx="375">
                  <c:v>17.39</c:v>
                </c:pt>
                <c:pt idx="376">
                  <c:v>17.399999999999999</c:v>
                </c:pt>
                <c:pt idx="377">
                  <c:v>17.43</c:v>
                </c:pt>
                <c:pt idx="378">
                  <c:v>17.47</c:v>
                </c:pt>
                <c:pt idx="379">
                  <c:v>17.489999999999998</c:v>
                </c:pt>
                <c:pt idx="380">
                  <c:v>17.52</c:v>
                </c:pt>
                <c:pt idx="381">
                  <c:v>17.559999999999999</c:v>
                </c:pt>
                <c:pt idx="382">
                  <c:v>17.579999999999998</c:v>
                </c:pt>
                <c:pt idx="383">
                  <c:v>17.62</c:v>
                </c:pt>
                <c:pt idx="384">
                  <c:v>17.66</c:v>
                </c:pt>
                <c:pt idx="385">
                  <c:v>17.690000000000001</c:v>
                </c:pt>
                <c:pt idx="386">
                  <c:v>17.71</c:v>
                </c:pt>
                <c:pt idx="387">
                  <c:v>17.739999999999998</c:v>
                </c:pt>
                <c:pt idx="388">
                  <c:v>17.760000000000002</c:v>
                </c:pt>
                <c:pt idx="389">
                  <c:v>17.78</c:v>
                </c:pt>
                <c:pt idx="390">
                  <c:v>17.82</c:v>
                </c:pt>
                <c:pt idx="391">
                  <c:v>17.84</c:v>
                </c:pt>
                <c:pt idx="392">
                  <c:v>17.86</c:v>
                </c:pt>
                <c:pt idx="393">
                  <c:v>17.899999999999999</c:v>
                </c:pt>
                <c:pt idx="394">
                  <c:v>17.95</c:v>
                </c:pt>
                <c:pt idx="395">
                  <c:v>17.96</c:v>
                </c:pt>
                <c:pt idx="396">
                  <c:v>17.989999999999998</c:v>
                </c:pt>
                <c:pt idx="397">
                  <c:v>18.010000000000002</c:v>
                </c:pt>
                <c:pt idx="398">
                  <c:v>18.03</c:v>
                </c:pt>
                <c:pt idx="399">
                  <c:v>18.059999999999999</c:v>
                </c:pt>
                <c:pt idx="400">
                  <c:v>18.100000000000001</c:v>
                </c:pt>
                <c:pt idx="401">
                  <c:v>18.13</c:v>
                </c:pt>
                <c:pt idx="402">
                  <c:v>18.149999999999999</c:v>
                </c:pt>
                <c:pt idx="403">
                  <c:v>18.190000000000001</c:v>
                </c:pt>
                <c:pt idx="404">
                  <c:v>18.21</c:v>
                </c:pt>
                <c:pt idx="405">
                  <c:v>18.23</c:v>
                </c:pt>
                <c:pt idx="406">
                  <c:v>18.260000000000002</c:v>
                </c:pt>
                <c:pt idx="407">
                  <c:v>18.29</c:v>
                </c:pt>
                <c:pt idx="408">
                  <c:v>18.329999999999998</c:v>
                </c:pt>
                <c:pt idx="409">
                  <c:v>18.350000000000001</c:v>
                </c:pt>
                <c:pt idx="410">
                  <c:v>18.39</c:v>
                </c:pt>
                <c:pt idx="411">
                  <c:v>18.399999999999999</c:v>
                </c:pt>
                <c:pt idx="412">
                  <c:v>18.420000000000002</c:v>
                </c:pt>
                <c:pt idx="413">
                  <c:v>18.46</c:v>
                </c:pt>
                <c:pt idx="414">
                  <c:v>18.47</c:v>
                </c:pt>
                <c:pt idx="415">
                  <c:v>18.510000000000002</c:v>
                </c:pt>
                <c:pt idx="416">
                  <c:v>18.53</c:v>
                </c:pt>
                <c:pt idx="417">
                  <c:v>18.559999999999999</c:v>
                </c:pt>
                <c:pt idx="418">
                  <c:v>18.579999999999998</c:v>
                </c:pt>
                <c:pt idx="419">
                  <c:v>18.61</c:v>
                </c:pt>
                <c:pt idx="420">
                  <c:v>18.66</c:v>
                </c:pt>
                <c:pt idx="421">
                  <c:v>18.68</c:v>
                </c:pt>
                <c:pt idx="422">
                  <c:v>18.71</c:v>
                </c:pt>
                <c:pt idx="423">
                  <c:v>18.760000000000002</c:v>
                </c:pt>
                <c:pt idx="424">
                  <c:v>18.77</c:v>
                </c:pt>
                <c:pt idx="425">
                  <c:v>18.78</c:v>
                </c:pt>
                <c:pt idx="426">
                  <c:v>18.809999999999999</c:v>
                </c:pt>
                <c:pt idx="427">
                  <c:v>18.809999999999999</c:v>
                </c:pt>
                <c:pt idx="428">
                  <c:v>18.850000000000001</c:v>
                </c:pt>
                <c:pt idx="429">
                  <c:v>18.89</c:v>
                </c:pt>
                <c:pt idx="430">
                  <c:v>18.93</c:v>
                </c:pt>
                <c:pt idx="431">
                  <c:v>18.96</c:v>
                </c:pt>
                <c:pt idx="432">
                  <c:v>18.97</c:v>
                </c:pt>
                <c:pt idx="433">
                  <c:v>18.98</c:v>
                </c:pt>
                <c:pt idx="434">
                  <c:v>19</c:v>
                </c:pt>
                <c:pt idx="435">
                  <c:v>19.02</c:v>
                </c:pt>
                <c:pt idx="436">
                  <c:v>19.05</c:v>
                </c:pt>
                <c:pt idx="437">
                  <c:v>19.059999999999999</c:v>
                </c:pt>
                <c:pt idx="438">
                  <c:v>19.09</c:v>
                </c:pt>
                <c:pt idx="439">
                  <c:v>19.12</c:v>
                </c:pt>
                <c:pt idx="440">
                  <c:v>19.16</c:v>
                </c:pt>
                <c:pt idx="441">
                  <c:v>19.16</c:v>
                </c:pt>
                <c:pt idx="442">
                  <c:v>19.18</c:v>
                </c:pt>
                <c:pt idx="443">
                  <c:v>19.2</c:v>
                </c:pt>
                <c:pt idx="444">
                  <c:v>19.239999999999998</c:v>
                </c:pt>
                <c:pt idx="445">
                  <c:v>19.260000000000002</c:v>
                </c:pt>
                <c:pt idx="446">
                  <c:v>19.28</c:v>
                </c:pt>
                <c:pt idx="447">
                  <c:v>19.32</c:v>
                </c:pt>
                <c:pt idx="448">
                  <c:v>19.34</c:v>
                </c:pt>
                <c:pt idx="449">
                  <c:v>19.350000000000001</c:v>
                </c:pt>
                <c:pt idx="450">
                  <c:v>19.39</c:v>
                </c:pt>
                <c:pt idx="451">
                  <c:v>19.420000000000002</c:v>
                </c:pt>
                <c:pt idx="452">
                  <c:v>19.46</c:v>
                </c:pt>
                <c:pt idx="453">
                  <c:v>19.48</c:v>
                </c:pt>
                <c:pt idx="454">
                  <c:v>19.489999999999998</c:v>
                </c:pt>
                <c:pt idx="455">
                  <c:v>19.510000000000002</c:v>
                </c:pt>
                <c:pt idx="456">
                  <c:v>19.53</c:v>
                </c:pt>
                <c:pt idx="457">
                  <c:v>19.57</c:v>
                </c:pt>
                <c:pt idx="458">
                  <c:v>19.579999999999998</c:v>
                </c:pt>
                <c:pt idx="459">
                  <c:v>19.61</c:v>
                </c:pt>
                <c:pt idx="460">
                  <c:v>19.63</c:v>
                </c:pt>
                <c:pt idx="461">
                  <c:v>19.64</c:v>
                </c:pt>
                <c:pt idx="462">
                  <c:v>19.649999999999999</c:v>
                </c:pt>
                <c:pt idx="463">
                  <c:v>19.649999999999999</c:v>
                </c:pt>
                <c:pt idx="464">
                  <c:v>19.73</c:v>
                </c:pt>
                <c:pt idx="465">
                  <c:v>19.739999999999998</c:v>
                </c:pt>
                <c:pt idx="466">
                  <c:v>19.75</c:v>
                </c:pt>
                <c:pt idx="467">
                  <c:v>19.79</c:v>
                </c:pt>
                <c:pt idx="468">
                  <c:v>19.8</c:v>
                </c:pt>
                <c:pt idx="469">
                  <c:v>19.84</c:v>
                </c:pt>
                <c:pt idx="470">
                  <c:v>19.86</c:v>
                </c:pt>
                <c:pt idx="471">
                  <c:v>19.87</c:v>
                </c:pt>
                <c:pt idx="472">
                  <c:v>19.89</c:v>
                </c:pt>
                <c:pt idx="473">
                  <c:v>19.91</c:v>
                </c:pt>
                <c:pt idx="474">
                  <c:v>19.940000000000001</c:v>
                </c:pt>
                <c:pt idx="475">
                  <c:v>19.97</c:v>
                </c:pt>
                <c:pt idx="476">
                  <c:v>19.98</c:v>
                </c:pt>
                <c:pt idx="477">
                  <c:v>19.98</c:v>
                </c:pt>
                <c:pt idx="478">
                  <c:v>20.010000000000002</c:v>
                </c:pt>
                <c:pt idx="479">
                  <c:v>20.03</c:v>
                </c:pt>
                <c:pt idx="480">
                  <c:v>20.05</c:v>
                </c:pt>
                <c:pt idx="481">
                  <c:v>20.059999999999999</c:v>
                </c:pt>
                <c:pt idx="482">
                  <c:v>20.100000000000001</c:v>
                </c:pt>
                <c:pt idx="483">
                  <c:v>20.13</c:v>
                </c:pt>
                <c:pt idx="484">
                  <c:v>20.14</c:v>
                </c:pt>
                <c:pt idx="485">
                  <c:v>20.16</c:v>
                </c:pt>
                <c:pt idx="486">
                  <c:v>20.18</c:v>
                </c:pt>
                <c:pt idx="487">
                  <c:v>20.23</c:v>
                </c:pt>
                <c:pt idx="488">
                  <c:v>20.23</c:v>
                </c:pt>
                <c:pt idx="489">
                  <c:v>20.25</c:v>
                </c:pt>
                <c:pt idx="490">
                  <c:v>20.3</c:v>
                </c:pt>
                <c:pt idx="491">
                  <c:v>20.309999999999999</c:v>
                </c:pt>
                <c:pt idx="492">
                  <c:v>20.329999999999998</c:v>
                </c:pt>
                <c:pt idx="493">
                  <c:v>20.350000000000001</c:v>
                </c:pt>
                <c:pt idx="494">
                  <c:v>20.37</c:v>
                </c:pt>
                <c:pt idx="495">
                  <c:v>20.399999999999999</c:v>
                </c:pt>
                <c:pt idx="496">
                  <c:v>20.41</c:v>
                </c:pt>
                <c:pt idx="497">
                  <c:v>20.43</c:v>
                </c:pt>
                <c:pt idx="498">
                  <c:v>20.45</c:v>
                </c:pt>
                <c:pt idx="499">
                  <c:v>20.47</c:v>
                </c:pt>
                <c:pt idx="500">
                  <c:v>20.5</c:v>
                </c:pt>
                <c:pt idx="501">
                  <c:v>20.53</c:v>
                </c:pt>
                <c:pt idx="502">
                  <c:v>20.54</c:v>
                </c:pt>
                <c:pt idx="503">
                  <c:v>20.57</c:v>
                </c:pt>
                <c:pt idx="504">
                  <c:v>20.59</c:v>
                </c:pt>
                <c:pt idx="505">
                  <c:v>20.61</c:v>
                </c:pt>
                <c:pt idx="506">
                  <c:v>20.64</c:v>
                </c:pt>
                <c:pt idx="507">
                  <c:v>20.66</c:v>
                </c:pt>
                <c:pt idx="508">
                  <c:v>20.68</c:v>
                </c:pt>
                <c:pt idx="509">
                  <c:v>20.7</c:v>
                </c:pt>
                <c:pt idx="510">
                  <c:v>20.72</c:v>
                </c:pt>
                <c:pt idx="511">
                  <c:v>20.74</c:v>
                </c:pt>
                <c:pt idx="512">
                  <c:v>20.77</c:v>
                </c:pt>
                <c:pt idx="513">
                  <c:v>20.79</c:v>
                </c:pt>
                <c:pt idx="514">
                  <c:v>20.81</c:v>
                </c:pt>
                <c:pt idx="515">
                  <c:v>20.84</c:v>
                </c:pt>
                <c:pt idx="516">
                  <c:v>20.85</c:v>
                </c:pt>
                <c:pt idx="517">
                  <c:v>20.87</c:v>
                </c:pt>
                <c:pt idx="518">
                  <c:v>20.89</c:v>
                </c:pt>
                <c:pt idx="519">
                  <c:v>20.91</c:v>
                </c:pt>
                <c:pt idx="520">
                  <c:v>20.94</c:v>
                </c:pt>
                <c:pt idx="521">
                  <c:v>20.96</c:v>
                </c:pt>
                <c:pt idx="522">
                  <c:v>20.96</c:v>
                </c:pt>
                <c:pt idx="523">
                  <c:v>20.99</c:v>
                </c:pt>
                <c:pt idx="524">
                  <c:v>21.02</c:v>
                </c:pt>
                <c:pt idx="525">
                  <c:v>21.03</c:v>
                </c:pt>
                <c:pt idx="526">
                  <c:v>21.05</c:v>
                </c:pt>
                <c:pt idx="527">
                  <c:v>21.07</c:v>
                </c:pt>
                <c:pt idx="528">
                  <c:v>21.08</c:v>
                </c:pt>
                <c:pt idx="529">
                  <c:v>21.09</c:v>
                </c:pt>
                <c:pt idx="530">
                  <c:v>21.11</c:v>
                </c:pt>
                <c:pt idx="531">
                  <c:v>21.11</c:v>
                </c:pt>
                <c:pt idx="532">
                  <c:v>21.14</c:v>
                </c:pt>
                <c:pt idx="533">
                  <c:v>21.18</c:v>
                </c:pt>
                <c:pt idx="534">
                  <c:v>21.19</c:v>
                </c:pt>
                <c:pt idx="535">
                  <c:v>21.22</c:v>
                </c:pt>
                <c:pt idx="536">
                  <c:v>21.23</c:v>
                </c:pt>
                <c:pt idx="537">
                  <c:v>21.23</c:v>
                </c:pt>
                <c:pt idx="538">
                  <c:v>21.28</c:v>
                </c:pt>
                <c:pt idx="539">
                  <c:v>21.31</c:v>
                </c:pt>
                <c:pt idx="540">
                  <c:v>21.32</c:v>
                </c:pt>
                <c:pt idx="541">
                  <c:v>21.36</c:v>
                </c:pt>
                <c:pt idx="542">
                  <c:v>21.39</c:v>
                </c:pt>
                <c:pt idx="543">
                  <c:v>21.4</c:v>
                </c:pt>
                <c:pt idx="544">
                  <c:v>21.41</c:v>
                </c:pt>
                <c:pt idx="545">
                  <c:v>21.43</c:v>
                </c:pt>
                <c:pt idx="546">
                  <c:v>21.45</c:v>
                </c:pt>
                <c:pt idx="547">
                  <c:v>21.49</c:v>
                </c:pt>
                <c:pt idx="548">
                  <c:v>21.48</c:v>
                </c:pt>
                <c:pt idx="549">
                  <c:v>21.5</c:v>
                </c:pt>
                <c:pt idx="550">
                  <c:v>21.51</c:v>
                </c:pt>
                <c:pt idx="551">
                  <c:v>21.51</c:v>
                </c:pt>
                <c:pt idx="552">
                  <c:v>21.56</c:v>
                </c:pt>
                <c:pt idx="553">
                  <c:v>21.54</c:v>
                </c:pt>
                <c:pt idx="554">
                  <c:v>21.56</c:v>
                </c:pt>
                <c:pt idx="555">
                  <c:v>21.59</c:v>
                </c:pt>
                <c:pt idx="556">
                  <c:v>21.6</c:v>
                </c:pt>
                <c:pt idx="557">
                  <c:v>21.63</c:v>
                </c:pt>
                <c:pt idx="558">
                  <c:v>21.64</c:v>
                </c:pt>
                <c:pt idx="559">
                  <c:v>21.66</c:v>
                </c:pt>
                <c:pt idx="560">
                  <c:v>21.65</c:v>
                </c:pt>
                <c:pt idx="561">
                  <c:v>21.68</c:v>
                </c:pt>
                <c:pt idx="562">
                  <c:v>21.7</c:v>
                </c:pt>
                <c:pt idx="563">
                  <c:v>21.73</c:v>
                </c:pt>
                <c:pt idx="564">
                  <c:v>21.73</c:v>
                </c:pt>
                <c:pt idx="565">
                  <c:v>21.74</c:v>
                </c:pt>
                <c:pt idx="566">
                  <c:v>21.76</c:v>
                </c:pt>
                <c:pt idx="567">
                  <c:v>21.78</c:v>
                </c:pt>
                <c:pt idx="568">
                  <c:v>21.8</c:v>
                </c:pt>
                <c:pt idx="569">
                  <c:v>21.83</c:v>
                </c:pt>
                <c:pt idx="570">
                  <c:v>21.85</c:v>
                </c:pt>
                <c:pt idx="571">
                  <c:v>21.87</c:v>
                </c:pt>
                <c:pt idx="572">
                  <c:v>21.89</c:v>
                </c:pt>
                <c:pt idx="573">
                  <c:v>21.88</c:v>
                </c:pt>
                <c:pt idx="574">
                  <c:v>21.9</c:v>
                </c:pt>
                <c:pt idx="575">
                  <c:v>21.91</c:v>
                </c:pt>
                <c:pt idx="576">
                  <c:v>21.93</c:v>
                </c:pt>
                <c:pt idx="577">
                  <c:v>21.95</c:v>
                </c:pt>
                <c:pt idx="578">
                  <c:v>21.96</c:v>
                </c:pt>
                <c:pt idx="579">
                  <c:v>21.98</c:v>
                </c:pt>
                <c:pt idx="580">
                  <c:v>22</c:v>
                </c:pt>
                <c:pt idx="581">
                  <c:v>22.01</c:v>
                </c:pt>
                <c:pt idx="582">
                  <c:v>22.04</c:v>
                </c:pt>
                <c:pt idx="583">
                  <c:v>22.04</c:v>
                </c:pt>
                <c:pt idx="584">
                  <c:v>22.06</c:v>
                </c:pt>
                <c:pt idx="585">
                  <c:v>22.08</c:v>
                </c:pt>
                <c:pt idx="586">
                  <c:v>22.1</c:v>
                </c:pt>
                <c:pt idx="587">
                  <c:v>22.13</c:v>
                </c:pt>
                <c:pt idx="588">
                  <c:v>22.13</c:v>
                </c:pt>
                <c:pt idx="589">
                  <c:v>22.13</c:v>
                </c:pt>
                <c:pt idx="590">
                  <c:v>22.16</c:v>
                </c:pt>
                <c:pt idx="591">
                  <c:v>22.16</c:v>
                </c:pt>
                <c:pt idx="592">
                  <c:v>22.18</c:v>
                </c:pt>
                <c:pt idx="593">
                  <c:v>22.2</c:v>
                </c:pt>
                <c:pt idx="594">
                  <c:v>22.2</c:v>
                </c:pt>
                <c:pt idx="595">
                  <c:v>22.22</c:v>
                </c:pt>
                <c:pt idx="596">
                  <c:v>22.24</c:v>
                </c:pt>
                <c:pt idx="597">
                  <c:v>22.26</c:v>
                </c:pt>
                <c:pt idx="598">
                  <c:v>22.26</c:v>
                </c:pt>
                <c:pt idx="599">
                  <c:v>22.28</c:v>
                </c:pt>
                <c:pt idx="600">
                  <c:v>22.3</c:v>
                </c:pt>
                <c:pt idx="601">
                  <c:v>22.31</c:v>
                </c:pt>
                <c:pt idx="602">
                  <c:v>22.34</c:v>
                </c:pt>
                <c:pt idx="603">
                  <c:v>22.34</c:v>
                </c:pt>
                <c:pt idx="604">
                  <c:v>22.33</c:v>
                </c:pt>
                <c:pt idx="605">
                  <c:v>22.37</c:v>
                </c:pt>
                <c:pt idx="606">
                  <c:v>22.37</c:v>
                </c:pt>
                <c:pt idx="607">
                  <c:v>22.39</c:v>
                </c:pt>
                <c:pt idx="608">
                  <c:v>22.43</c:v>
                </c:pt>
                <c:pt idx="609">
                  <c:v>22.47</c:v>
                </c:pt>
                <c:pt idx="610">
                  <c:v>22.49</c:v>
                </c:pt>
                <c:pt idx="611">
                  <c:v>22.51</c:v>
                </c:pt>
                <c:pt idx="612">
                  <c:v>22.52</c:v>
                </c:pt>
                <c:pt idx="613">
                  <c:v>22.53</c:v>
                </c:pt>
                <c:pt idx="614">
                  <c:v>22.55</c:v>
                </c:pt>
                <c:pt idx="615">
                  <c:v>22.57</c:v>
                </c:pt>
                <c:pt idx="616">
                  <c:v>22.58</c:v>
                </c:pt>
                <c:pt idx="617">
                  <c:v>22.6</c:v>
                </c:pt>
                <c:pt idx="618">
                  <c:v>22.61</c:v>
                </c:pt>
                <c:pt idx="619">
                  <c:v>22.62</c:v>
                </c:pt>
                <c:pt idx="620">
                  <c:v>22.64</c:v>
                </c:pt>
                <c:pt idx="621">
                  <c:v>22.65</c:v>
                </c:pt>
                <c:pt idx="622">
                  <c:v>22.66</c:v>
                </c:pt>
                <c:pt idx="623">
                  <c:v>22.69</c:v>
                </c:pt>
                <c:pt idx="624">
                  <c:v>22.71</c:v>
                </c:pt>
                <c:pt idx="625">
                  <c:v>22.71</c:v>
                </c:pt>
                <c:pt idx="626">
                  <c:v>22.73</c:v>
                </c:pt>
                <c:pt idx="627">
                  <c:v>22.76</c:v>
                </c:pt>
                <c:pt idx="628">
                  <c:v>22.77</c:v>
                </c:pt>
                <c:pt idx="629">
                  <c:v>22.79</c:v>
                </c:pt>
                <c:pt idx="630">
                  <c:v>22.82</c:v>
                </c:pt>
                <c:pt idx="631">
                  <c:v>22.82</c:v>
                </c:pt>
                <c:pt idx="632">
                  <c:v>22.83</c:v>
                </c:pt>
                <c:pt idx="633">
                  <c:v>22.85</c:v>
                </c:pt>
                <c:pt idx="634">
                  <c:v>22.87</c:v>
                </c:pt>
                <c:pt idx="635">
                  <c:v>22.87</c:v>
                </c:pt>
                <c:pt idx="636">
                  <c:v>22.9</c:v>
                </c:pt>
                <c:pt idx="637">
                  <c:v>22.89</c:v>
                </c:pt>
                <c:pt idx="638">
                  <c:v>22.91</c:v>
                </c:pt>
                <c:pt idx="639">
                  <c:v>22.93</c:v>
                </c:pt>
                <c:pt idx="640">
                  <c:v>22.95</c:v>
                </c:pt>
                <c:pt idx="641">
                  <c:v>22.96</c:v>
                </c:pt>
                <c:pt idx="642">
                  <c:v>22.99</c:v>
                </c:pt>
                <c:pt idx="643">
                  <c:v>22.99</c:v>
                </c:pt>
                <c:pt idx="644">
                  <c:v>23.01</c:v>
                </c:pt>
                <c:pt idx="645">
                  <c:v>23.04</c:v>
                </c:pt>
                <c:pt idx="646">
                  <c:v>23.04</c:v>
                </c:pt>
                <c:pt idx="647">
                  <c:v>23.08</c:v>
                </c:pt>
                <c:pt idx="648">
                  <c:v>23.06</c:v>
                </c:pt>
                <c:pt idx="649">
                  <c:v>23.07</c:v>
                </c:pt>
                <c:pt idx="650">
                  <c:v>23.09</c:v>
                </c:pt>
                <c:pt idx="651">
                  <c:v>23.12</c:v>
                </c:pt>
                <c:pt idx="652">
                  <c:v>23.13</c:v>
                </c:pt>
                <c:pt idx="653">
                  <c:v>23.14</c:v>
                </c:pt>
                <c:pt idx="654">
                  <c:v>23.16</c:v>
                </c:pt>
                <c:pt idx="655">
                  <c:v>23.19</c:v>
                </c:pt>
                <c:pt idx="656">
                  <c:v>23.19</c:v>
                </c:pt>
                <c:pt idx="657">
                  <c:v>23.19</c:v>
                </c:pt>
                <c:pt idx="658">
                  <c:v>23.21</c:v>
                </c:pt>
                <c:pt idx="659">
                  <c:v>23.23</c:v>
                </c:pt>
                <c:pt idx="660">
                  <c:v>23.25</c:v>
                </c:pt>
                <c:pt idx="661">
                  <c:v>23.28</c:v>
                </c:pt>
                <c:pt idx="662">
                  <c:v>23.29</c:v>
                </c:pt>
                <c:pt idx="663">
                  <c:v>23.3</c:v>
                </c:pt>
                <c:pt idx="664">
                  <c:v>23.33</c:v>
                </c:pt>
                <c:pt idx="665">
                  <c:v>23.35</c:v>
                </c:pt>
                <c:pt idx="666">
                  <c:v>23.35</c:v>
                </c:pt>
                <c:pt idx="667">
                  <c:v>23.36</c:v>
                </c:pt>
                <c:pt idx="668">
                  <c:v>23.38</c:v>
                </c:pt>
                <c:pt idx="669">
                  <c:v>23.39</c:v>
                </c:pt>
                <c:pt idx="670">
                  <c:v>23.43</c:v>
                </c:pt>
                <c:pt idx="671">
                  <c:v>23.42</c:v>
                </c:pt>
                <c:pt idx="672">
                  <c:v>23.43</c:v>
                </c:pt>
                <c:pt idx="673">
                  <c:v>23.47</c:v>
                </c:pt>
                <c:pt idx="674">
                  <c:v>23.46</c:v>
                </c:pt>
                <c:pt idx="675">
                  <c:v>23.48</c:v>
                </c:pt>
                <c:pt idx="676">
                  <c:v>23.49</c:v>
                </c:pt>
                <c:pt idx="677">
                  <c:v>23.49</c:v>
                </c:pt>
                <c:pt idx="678">
                  <c:v>23.5</c:v>
                </c:pt>
                <c:pt idx="679">
                  <c:v>23.52</c:v>
                </c:pt>
                <c:pt idx="680">
                  <c:v>23.54</c:v>
                </c:pt>
                <c:pt idx="681">
                  <c:v>23.55</c:v>
                </c:pt>
                <c:pt idx="682">
                  <c:v>23.56</c:v>
                </c:pt>
                <c:pt idx="683">
                  <c:v>23.58</c:v>
                </c:pt>
                <c:pt idx="684">
                  <c:v>23.58</c:v>
                </c:pt>
                <c:pt idx="685">
                  <c:v>23.59</c:v>
                </c:pt>
                <c:pt idx="686">
                  <c:v>23.62</c:v>
                </c:pt>
                <c:pt idx="687">
                  <c:v>23.62</c:v>
                </c:pt>
                <c:pt idx="688">
                  <c:v>23.62</c:v>
                </c:pt>
                <c:pt idx="689">
                  <c:v>23.65</c:v>
                </c:pt>
                <c:pt idx="690">
                  <c:v>23.67</c:v>
                </c:pt>
                <c:pt idx="691">
                  <c:v>23.67</c:v>
                </c:pt>
                <c:pt idx="692">
                  <c:v>23.69</c:v>
                </c:pt>
                <c:pt idx="693">
                  <c:v>23.68</c:v>
                </c:pt>
                <c:pt idx="694">
                  <c:v>23.72</c:v>
                </c:pt>
                <c:pt idx="695">
                  <c:v>23.73</c:v>
                </c:pt>
                <c:pt idx="696">
                  <c:v>23.73</c:v>
                </c:pt>
                <c:pt idx="697">
                  <c:v>23.76</c:v>
                </c:pt>
                <c:pt idx="698">
                  <c:v>23.76</c:v>
                </c:pt>
                <c:pt idx="699">
                  <c:v>23.77</c:v>
                </c:pt>
                <c:pt idx="700">
                  <c:v>23.78</c:v>
                </c:pt>
                <c:pt idx="701">
                  <c:v>23.79</c:v>
                </c:pt>
                <c:pt idx="702">
                  <c:v>23.81</c:v>
                </c:pt>
                <c:pt idx="703">
                  <c:v>23.81</c:v>
                </c:pt>
                <c:pt idx="704">
                  <c:v>23.84</c:v>
                </c:pt>
                <c:pt idx="705">
                  <c:v>23.85</c:v>
                </c:pt>
                <c:pt idx="706">
                  <c:v>23.85</c:v>
                </c:pt>
                <c:pt idx="707">
                  <c:v>23.87</c:v>
                </c:pt>
                <c:pt idx="708">
                  <c:v>23.88</c:v>
                </c:pt>
                <c:pt idx="709">
                  <c:v>23.89</c:v>
                </c:pt>
                <c:pt idx="710">
                  <c:v>23.91</c:v>
                </c:pt>
                <c:pt idx="711">
                  <c:v>23.92</c:v>
                </c:pt>
                <c:pt idx="712">
                  <c:v>23.94</c:v>
                </c:pt>
                <c:pt idx="713">
                  <c:v>23.95</c:v>
                </c:pt>
                <c:pt idx="714">
                  <c:v>23.94</c:v>
                </c:pt>
                <c:pt idx="715">
                  <c:v>23.96</c:v>
                </c:pt>
                <c:pt idx="716">
                  <c:v>23.96</c:v>
                </c:pt>
                <c:pt idx="717">
                  <c:v>23.99</c:v>
                </c:pt>
                <c:pt idx="718">
                  <c:v>24</c:v>
                </c:pt>
                <c:pt idx="719">
                  <c:v>24.01</c:v>
                </c:pt>
                <c:pt idx="720">
                  <c:v>24.01</c:v>
                </c:pt>
                <c:pt idx="721">
                  <c:v>24.02</c:v>
                </c:pt>
                <c:pt idx="722">
                  <c:v>24.05</c:v>
                </c:pt>
                <c:pt idx="723">
                  <c:v>24.08</c:v>
                </c:pt>
                <c:pt idx="724">
                  <c:v>24.09</c:v>
                </c:pt>
                <c:pt idx="725">
                  <c:v>24.1</c:v>
                </c:pt>
                <c:pt idx="726">
                  <c:v>24.12</c:v>
                </c:pt>
                <c:pt idx="727">
                  <c:v>24.12</c:v>
                </c:pt>
                <c:pt idx="728">
                  <c:v>24.14</c:v>
                </c:pt>
                <c:pt idx="729">
                  <c:v>24.15</c:v>
                </c:pt>
                <c:pt idx="730">
                  <c:v>24.15</c:v>
                </c:pt>
                <c:pt idx="731">
                  <c:v>24.17</c:v>
                </c:pt>
                <c:pt idx="732">
                  <c:v>24.18</c:v>
                </c:pt>
                <c:pt idx="733">
                  <c:v>24.19</c:v>
                </c:pt>
                <c:pt idx="734">
                  <c:v>24.2</c:v>
                </c:pt>
                <c:pt idx="735">
                  <c:v>24.21</c:v>
                </c:pt>
                <c:pt idx="736">
                  <c:v>24.23</c:v>
                </c:pt>
                <c:pt idx="737">
                  <c:v>24.23</c:v>
                </c:pt>
                <c:pt idx="738">
                  <c:v>24.24</c:v>
                </c:pt>
                <c:pt idx="739">
                  <c:v>24.26</c:v>
                </c:pt>
                <c:pt idx="740">
                  <c:v>24.25</c:v>
                </c:pt>
                <c:pt idx="741">
                  <c:v>24.27</c:v>
                </c:pt>
                <c:pt idx="742">
                  <c:v>24.29</c:v>
                </c:pt>
                <c:pt idx="743">
                  <c:v>24.29</c:v>
                </c:pt>
                <c:pt idx="744">
                  <c:v>24.29</c:v>
                </c:pt>
                <c:pt idx="745">
                  <c:v>24.32</c:v>
                </c:pt>
                <c:pt idx="746">
                  <c:v>24.33</c:v>
                </c:pt>
                <c:pt idx="747">
                  <c:v>24.35</c:v>
                </c:pt>
                <c:pt idx="748">
                  <c:v>24.36</c:v>
                </c:pt>
                <c:pt idx="749">
                  <c:v>24.37</c:v>
                </c:pt>
                <c:pt idx="750">
                  <c:v>24.38</c:v>
                </c:pt>
                <c:pt idx="751">
                  <c:v>24.4</c:v>
                </c:pt>
                <c:pt idx="752">
                  <c:v>24.39</c:v>
                </c:pt>
                <c:pt idx="753">
                  <c:v>24.4</c:v>
                </c:pt>
                <c:pt idx="754">
                  <c:v>24.42</c:v>
                </c:pt>
                <c:pt idx="755">
                  <c:v>24.43</c:v>
                </c:pt>
                <c:pt idx="756">
                  <c:v>24.44</c:v>
                </c:pt>
                <c:pt idx="757">
                  <c:v>24.47</c:v>
                </c:pt>
                <c:pt idx="758">
                  <c:v>24.49</c:v>
                </c:pt>
                <c:pt idx="759">
                  <c:v>24.49</c:v>
                </c:pt>
                <c:pt idx="760">
                  <c:v>24.49</c:v>
                </c:pt>
                <c:pt idx="761">
                  <c:v>24.52</c:v>
                </c:pt>
                <c:pt idx="762">
                  <c:v>24.53</c:v>
                </c:pt>
                <c:pt idx="763">
                  <c:v>24.54</c:v>
                </c:pt>
                <c:pt idx="764">
                  <c:v>24.55</c:v>
                </c:pt>
                <c:pt idx="765">
                  <c:v>24.57</c:v>
                </c:pt>
                <c:pt idx="766">
                  <c:v>24.58</c:v>
                </c:pt>
                <c:pt idx="767">
                  <c:v>24.59</c:v>
                </c:pt>
                <c:pt idx="768">
                  <c:v>24.61</c:v>
                </c:pt>
                <c:pt idx="769">
                  <c:v>24.61</c:v>
                </c:pt>
                <c:pt idx="770">
                  <c:v>24.62</c:v>
                </c:pt>
                <c:pt idx="771">
                  <c:v>24.64</c:v>
                </c:pt>
                <c:pt idx="772">
                  <c:v>24.67</c:v>
                </c:pt>
                <c:pt idx="773">
                  <c:v>24.67</c:v>
                </c:pt>
                <c:pt idx="774">
                  <c:v>24.67</c:v>
                </c:pt>
                <c:pt idx="775">
                  <c:v>24.7</c:v>
                </c:pt>
                <c:pt idx="776">
                  <c:v>24.7</c:v>
                </c:pt>
                <c:pt idx="777">
                  <c:v>24.72</c:v>
                </c:pt>
                <c:pt idx="778">
                  <c:v>24.74</c:v>
                </c:pt>
                <c:pt idx="779">
                  <c:v>24.74</c:v>
                </c:pt>
                <c:pt idx="780">
                  <c:v>24.76</c:v>
                </c:pt>
                <c:pt idx="781">
                  <c:v>24.75</c:v>
                </c:pt>
                <c:pt idx="782">
                  <c:v>24.78</c:v>
                </c:pt>
                <c:pt idx="783">
                  <c:v>24.77</c:v>
                </c:pt>
                <c:pt idx="784">
                  <c:v>24.79</c:v>
                </c:pt>
                <c:pt idx="785">
                  <c:v>24.8</c:v>
                </c:pt>
                <c:pt idx="786">
                  <c:v>24.8</c:v>
                </c:pt>
                <c:pt idx="787">
                  <c:v>24.82</c:v>
                </c:pt>
                <c:pt idx="788">
                  <c:v>24.83</c:v>
                </c:pt>
                <c:pt idx="789">
                  <c:v>24.85</c:v>
                </c:pt>
                <c:pt idx="790">
                  <c:v>24.85</c:v>
                </c:pt>
                <c:pt idx="791">
                  <c:v>24.86</c:v>
                </c:pt>
                <c:pt idx="792">
                  <c:v>24.87</c:v>
                </c:pt>
                <c:pt idx="793">
                  <c:v>24.89</c:v>
                </c:pt>
                <c:pt idx="794">
                  <c:v>24.89</c:v>
                </c:pt>
                <c:pt idx="795">
                  <c:v>24.91</c:v>
                </c:pt>
                <c:pt idx="796">
                  <c:v>24.91</c:v>
                </c:pt>
                <c:pt idx="797">
                  <c:v>24.94</c:v>
                </c:pt>
                <c:pt idx="798">
                  <c:v>24.94</c:v>
                </c:pt>
                <c:pt idx="799">
                  <c:v>24.94</c:v>
                </c:pt>
                <c:pt idx="800">
                  <c:v>24.95</c:v>
                </c:pt>
                <c:pt idx="801">
                  <c:v>24.96</c:v>
                </c:pt>
                <c:pt idx="802">
                  <c:v>24.98</c:v>
                </c:pt>
                <c:pt idx="803">
                  <c:v>24.98</c:v>
                </c:pt>
                <c:pt idx="804">
                  <c:v>25</c:v>
                </c:pt>
                <c:pt idx="805">
                  <c:v>25</c:v>
                </c:pt>
                <c:pt idx="806">
                  <c:v>25</c:v>
                </c:pt>
                <c:pt idx="807">
                  <c:v>25.03</c:v>
                </c:pt>
                <c:pt idx="808">
                  <c:v>25.05</c:v>
                </c:pt>
                <c:pt idx="809">
                  <c:v>25.05</c:v>
                </c:pt>
                <c:pt idx="810">
                  <c:v>25.08</c:v>
                </c:pt>
                <c:pt idx="811">
                  <c:v>25.07</c:v>
                </c:pt>
                <c:pt idx="812">
                  <c:v>25.06</c:v>
                </c:pt>
                <c:pt idx="813">
                  <c:v>25.08</c:v>
                </c:pt>
                <c:pt idx="814">
                  <c:v>25.11</c:v>
                </c:pt>
                <c:pt idx="815">
                  <c:v>25.12</c:v>
                </c:pt>
                <c:pt idx="816">
                  <c:v>25.11</c:v>
                </c:pt>
                <c:pt idx="817">
                  <c:v>25.11</c:v>
                </c:pt>
                <c:pt idx="818">
                  <c:v>25.14</c:v>
                </c:pt>
                <c:pt idx="819">
                  <c:v>25.16</c:v>
                </c:pt>
                <c:pt idx="820">
                  <c:v>25.17</c:v>
                </c:pt>
                <c:pt idx="821">
                  <c:v>25.18</c:v>
                </c:pt>
                <c:pt idx="822">
                  <c:v>25.18</c:v>
                </c:pt>
                <c:pt idx="823">
                  <c:v>25.21</c:v>
                </c:pt>
                <c:pt idx="824">
                  <c:v>25.24</c:v>
                </c:pt>
                <c:pt idx="825">
                  <c:v>25.24</c:v>
                </c:pt>
                <c:pt idx="826">
                  <c:v>25.24</c:v>
                </c:pt>
              </c:numCache>
            </c:numRef>
          </c:xVal>
          <c:yVal>
            <c:numRef>
              <c:f>[1]Foglio1!$F$2683:$F$3509</c:f>
              <c:numCache>
                <c:formatCode>General</c:formatCode>
                <c:ptCount val="827"/>
                <c:pt idx="0">
                  <c:v>35.31</c:v>
                </c:pt>
                <c:pt idx="1">
                  <c:v>35.299999999999997</c:v>
                </c:pt>
                <c:pt idx="2">
                  <c:v>35.31</c:v>
                </c:pt>
                <c:pt idx="3">
                  <c:v>35.31</c:v>
                </c:pt>
                <c:pt idx="4">
                  <c:v>35.31</c:v>
                </c:pt>
                <c:pt idx="5">
                  <c:v>35.31</c:v>
                </c:pt>
                <c:pt idx="6">
                  <c:v>35.31</c:v>
                </c:pt>
                <c:pt idx="7">
                  <c:v>35.31</c:v>
                </c:pt>
                <c:pt idx="8">
                  <c:v>35.31</c:v>
                </c:pt>
                <c:pt idx="9">
                  <c:v>35.31</c:v>
                </c:pt>
                <c:pt idx="10">
                  <c:v>35.31</c:v>
                </c:pt>
                <c:pt idx="11">
                  <c:v>35.31</c:v>
                </c:pt>
                <c:pt idx="12">
                  <c:v>35.299999999999997</c:v>
                </c:pt>
                <c:pt idx="13">
                  <c:v>35.31</c:v>
                </c:pt>
                <c:pt idx="14">
                  <c:v>35.340000000000003</c:v>
                </c:pt>
                <c:pt idx="15">
                  <c:v>35.299999999999997</c:v>
                </c:pt>
                <c:pt idx="16">
                  <c:v>35.409999999999997</c:v>
                </c:pt>
                <c:pt idx="17">
                  <c:v>35.409999999999997</c:v>
                </c:pt>
                <c:pt idx="18">
                  <c:v>35.409999999999997</c:v>
                </c:pt>
                <c:pt idx="19">
                  <c:v>35.42</c:v>
                </c:pt>
                <c:pt idx="20">
                  <c:v>35.42</c:v>
                </c:pt>
                <c:pt idx="21">
                  <c:v>35.42</c:v>
                </c:pt>
                <c:pt idx="22">
                  <c:v>35.42</c:v>
                </c:pt>
                <c:pt idx="23">
                  <c:v>35.42</c:v>
                </c:pt>
                <c:pt idx="24">
                  <c:v>35.42</c:v>
                </c:pt>
                <c:pt idx="25">
                  <c:v>35.31</c:v>
                </c:pt>
                <c:pt idx="26">
                  <c:v>35.32</c:v>
                </c:pt>
                <c:pt idx="27">
                  <c:v>35.31</c:v>
                </c:pt>
                <c:pt idx="28">
                  <c:v>35.32</c:v>
                </c:pt>
                <c:pt idx="29">
                  <c:v>35.32</c:v>
                </c:pt>
                <c:pt idx="30">
                  <c:v>35.32</c:v>
                </c:pt>
                <c:pt idx="31">
                  <c:v>35.32</c:v>
                </c:pt>
                <c:pt idx="32">
                  <c:v>35.33</c:v>
                </c:pt>
                <c:pt idx="33">
                  <c:v>35.32</c:v>
                </c:pt>
                <c:pt idx="34">
                  <c:v>35.32</c:v>
                </c:pt>
                <c:pt idx="35">
                  <c:v>35.32</c:v>
                </c:pt>
                <c:pt idx="36">
                  <c:v>35.32</c:v>
                </c:pt>
                <c:pt idx="37">
                  <c:v>35.32</c:v>
                </c:pt>
                <c:pt idx="38">
                  <c:v>35.32</c:v>
                </c:pt>
                <c:pt idx="39">
                  <c:v>35.32</c:v>
                </c:pt>
                <c:pt idx="40">
                  <c:v>35.33</c:v>
                </c:pt>
                <c:pt idx="41">
                  <c:v>35.43</c:v>
                </c:pt>
                <c:pt idx="42">
                  <c:v>35.43</c:v>
                </c:pt>
                <c:pt idx="43">
                  <c:v>35.44</c:v>
                </c:pt>
                <c:pt idx="44">
                  <c:v>35.43</c:v>
                </c:pt>
                <c:pt idx="45">
                  <c:v>35.43</c:v>
                </c:pt>
                <c:pt idx="46">
                  <c:v>35.43</c:v>
                </c:pt>
                <c:pt idx="47">
                  <c:v>35.43</c:v>
                </c:pt>
                <c:pt idx="48">
                  <c:v>35.520000000000003</c:v>
                </c:pt>
                <c:pt idx="49">
                  <c:v>35.520000000000003</c:v>
                </c:pt>
                <c:pt idx="50">
                  <c:v>35.520000000000003</c:v>
                </c:pt>
                <c:pt idx="51">
                  <c:v>35.520000000000003</c:v>
                </c:pt>
                <c:pt idx="52">
                  <c:v>35.659999999999997</c:v>
                </c:pt>
                <c:pt idx="53">
                  <c:v>35.659999999999997</c:v>
                </c:pt>
                <c:pt idx="54">
                  <c:v>35.659999999999997</c:v>
                </c:pt>
                <c:pt idx="55">
                  <c:v>35.659999999999997</c:v>
                </c:pt>
                <c:pt idx="56">
                  <c:v>35.659999999999997</c:v>
                </c:pt>
                <c:pt idx="57">
                  <c:v>35.659999999999997</c:v>
                </c:pt>
                <c:pt idx="58">
                  <c:v>35.74</c:v>
                </c:pt>
                <c:pt idx="59">
                  <c:v>35.74</c:v>
                </c:pt>
                <c:pt idx="60">
                  <c:v>35.74</c:v>
                </c:pt>
                <c:pt idx="61">
                  <c:v>35.82</c:v>
                </c:pt>
                <c:pt idx="62">
                  <c:v>35.79</c:v>
                </c:pt>
                <c:pt idx="63">
                  <c:v>35.85</c:v>
                </c:pt>
                <c:pt idx="64">
                  <c:v>35.85</c:v>
                </c:pt>
                <c:pt idx="65">
                  <c:v>35.94</c:v>
                </c:pt>
                <c:pt idx="66">
                  <c:v>35.94</c:v>
                </c:pt>
                <c:pt idx="67">
                  <c:v>35.94</c:v>
                </c:pt>
                <c:pt idx="68">
                  <c:v>35.94</c:v>
                </c:pt>
                <c:pt idx="69">
                  <c:v>35.97</c:v>
                </c:pt>
                <c:pt idx="70">
                  <c:v>36.020000000000003</c:v>
                </c:pt>
                <c:pt idx="71">
                  <c:v>36.020000000000003</c:v>
                </c:pt>
                <c:pt idx="72">
                  <c:v>36.020000000000003</c:v>
                </c:pt>
                <c:pt idx="73">
                  <c:v>36.159999999999997</c:v>
                </c:pt>
                <c:pt idx="74">
                  <c:v>36.159999999999997</c:v>
                </c:pt>
                <c:pt idx="75">
                  <c:v>36.159999999999997</c:v>
                </c:pt>
                <c:pt idx="76">
                  <c:v>36.159999999999997</c:v>
                </c:pt>
                <c:pt idx="77">
                  <c:v>36.159999999999997</c:v>
                </c:pt>
                <c:pt idx="78">
                  <c:v>36.270000000000003</c:v>
                </c:pt>
                <c:pt idx="79">
                  <c:v>36.270000000000003</c:v>
                </c:pt>
                <c:pt idx="80">
                  <c:v>36.299999999999997</c:v>
                </c:pt>
                <c:pt idx="81">
                  <c:v>36.270000000000003</c:v>
                </c:pt>
                <c:pt idx="82">
                  <c:v>36.35</c:v>
                </c:pt>
                <c:pt idx="83">
                  <c:v>36.35</c:v>
                </c:pt>
                <c:pt idx="84">
                  <c:v>36.35</c:v>
                </c:pt>
                <c:pt idx="85">
                  <c:v>36.43</c:v>
                </c:pt>
                <c:pt idx="86">
                  <c:v>36.43</c:v>
                </c:pt>
                <c:pt idx="87">
                  <c:v>36.43</c:v>
                </c:pt>
                <c:pt idx="88">
                  <c:v>36.44</c:v>
                </c:pt>
                <c:pt idx="89">
                  <c:v>36.44</c:v>
                </c:pt>
                <c:pt idx="90">
                  <c:v>36.54</c:v>
                </c:pt>
                <c:pt idx="91">
                  <c:v>36.54</c:v>
                </c:pt>
                <c:pt idx="92">
                  <c:v>36.56</c:v>
                </c:pt>
                <c:pt idx="93">
                  <c:v>36.549999999999997</c:v>
                </c:pt>
                <c:pt idx="94">
                  <c:v>36.619999999999997</c:v>
                </c:pt>
                <c:pt idx="95">
                  <c:v>36.619999999999997</c:v>
                </c:pt>
                <c:pt idx="96">
                  <c:v>36.76</c:v>
                </c:pt>
                <c:pt idx="97">
                  <c:v>36.76</c:v>
                </c:pt>
                <c:pt idx="98">
                  <c:v>36.76</c:v>
                </c:pt>
                <c:pt idx="99">
                  <c:v>36.840000000000003</c:v>
                </c:pt>
                <c:pt idx="100">
                  <c:v>36.840000000000003</c:v>
                </c:pt>
                <c:pt idx="101">
                  <c:v>36.840000000000003</c:v>
                </c:pt>
                <c:pt idx="102">
                  <c:v>36.840000000000003</c:v>
                </c:pt>
                <c:pt idx="103">
                  <c:v>36.840000000000003</c:v>
                </c:pt>
                <c:pt idx="104">
                  <c:v>36.950000000000003</c:v>
                </c:pt>
                <c:pt idx="105">
                  <c:v>36.950000000000003</c:v>
                </c:pt>
                <c:pt idx="106">
                  <c:v>36.950000000000003</c:v>
                </c:pt>
                <c:pt idx="107">
                  <c:v>36.950000000000003</c:v>
                </c:pt>
                <c:pt idx="108">
                  <c:v>37.03</c:v>
                </c:pt>
                <c:pt idx="109">
                  <c:v>37.03</c:v>
                </c:pt>
                <c:pt idx="110">
                  <c:v>37.03</c:v>
                </c:pt>
                <c:pt idx="111">
                  <c:v>37.07</c:v>
                </c:pt>
                <c:pt idx="112">
                  <c:v>37.03</c:v>
                </c:pt>
                <c:pt idx="113">
                  <c:v>37.119999999999997</c:v>
                </c:pt>
                <c:pt idx="114">
                  <c:v>37.119999999999997</c:v>
                </c:pt>
                <c:pt idx="115">
                  <c:v>37.119999999999997</c:v>
                </c:pt>
                <c:pt idx="116">
                  <c:v>37.26</c:v>
                </c:pt>
                <c:pt idx="117">
                  <c:v>37.26</c:v>
                </c:pt>
                <c:pt idx="118">
                  <c:v>37.26</c:v>
                </c:pt>
                <c:pt idx="119">
                  <c:v>37.26</c:v>
                </c:pt>
                <c:pt idx="120">
                  <c:v>37.26</c:v>
                </c:pt>
                <c:pt idx="121">
                  <c:v>37.26</c:v>
                </c:pt>
                <c:pt idx="122">
                  <c:v>37.369999999999997</c:v>
                </c:pt>
                <c:pt idx="123">
                  <c:v>37.369999999999997</c:v>
                </c:pt>
                <c:pt idx="124">
                  <c:v>37.369999999999997</c:v>
                </c:pt>
                <c:pt idx="125">
                  <c:v>37.369999999999997</c:v>
                </c:pt>
                <c:pt idx="126">
                  <c:v>37.450000000000003</c:v>
                </c:pt>
                <c:pt idx="127">
                  <c:v>37.450000000000003</c:v>
                </c:pt>
                <c:pt idx="128">
                  <c:v>37.450000000000003</c:v>
                </c:pt>
                <c:pt idx="129">
                  <c:v>37.450000000000003</c:v>
                </c:pt>
                <c:pt idx="130">
                  <c:v>37.450000000000003</c:v>
                </c:pt>
                <c:pt idx="131">
                  <c:v>37.53</c:v>
                </c:pt>
                <c:pt idx="132">
                  <c:v>37.54</c:v>
                </c:pt>
                <c:pt idx="133">
                  <c:v>37.53</c:v>
                </c:pt>
                <c:pt idx="134">
                  <c:v>37.53</c:v>
                </c:pt>
                <c:pt idx="135">
                  <c:v>37.53</c:v>
                </c:pt>
                <c:pt idx="136">
                  <c:v>37.619999999999997</c:v>
                </c:pt>
                <c:pt idx="137">
                  <c:v>37.53</c:v>
                </c:pt>
                <c:pt idx="138">
                  <c:v>37.619999999999997</c:v>
                </c:pt>
                <c:pt idx="139">
                  <c:v>37.619999999999997</c:v>
                </c:pt>
                <c:pt idx="140">
                  <c:v>37.619999999999997</c:v>
                </c:pt>
                <c:pt idx="141">
                  <c:v>37.619999999999997</c:v>
                </c:pt>
                <c:pt idx="142">
                  <c:v>37.619999999999997</c:v>
                </c:pt>
                <c:pt idx="143">
                  <c:v>37.75</c:v>
                </c:pt>
                <c:pt idx="144">
                  <c:v>37.76</c:v>
                </c:pt>
                <c:pt idx="145">
                  <c:v>37.76</c:v>
                </c:pt>
                <c:pt idx="146">
                  <c:v>37.86</c:v>
                </c:pt>
                <c:pt idx="147">
                  <c:v>37.83</c:v>
                </c:pt>
                <c:pt idx="148">
                  <c:v>37.76</c:v>
                </c:pt>
                <c:pt idx="149">
                  <c:v>37.869999999999997</c:v>
                </c:pt>
                <c:pt idx="150">
                  <c:v>37.869999999999997</c:v>
                </c:pt>
                <c:pt idx="151">
                  <c:v>37.869999999999997</c:v>
                </c:pt>
                <c:pt idx="152">
                  <c:v>37.950000000000003</c:v>
                </c:pt>
                <c:pt idx="153">
                  <c:v>37.86</c:v>
                </c:pt>
                <c:pt idx="154">
                  <c:v>37.950000000000003</c:v>
                </c:pt>
                <c:pt idx="155">
                  <c:v>37.950000000000003</c:v>
                </c:pt>
                <c:pt idx="156">
                  <c:v>37.950000000000003</c:v>
                </c:pt>
                <c:pt idx="157">
                  <c:v>38.03</c:v>
                </c:pt>
                <c:pt idx="158">
                  <c:v>38.03</c:v>
                </c:pt>
                <c:pt idx="159">
                  <c:v>38.03</c:v>
                </c:pt>
                <c:pt idx="160">
                  <c:v>38.03</c:v>
                </c:pt>
                <c:pt idx="161">
                  <c:v>38.03</c:v>
                </c:pt>
                <c:pt idx="162">
                  <c:v>38.03</c:v>
                </c:pt>
                <c:pt idx="163">
                  <c:v>38.14</c:v>
                </c:pt>
                <c:pt idx="164">
                  <c:v>38.14</c:v>
                </c:pt>
                <c:pt idx="165">
                  <c:v>38.14</c:v>
                </c:pt>
                <c:pt idx="166">
                  <c:v>38.14</c:v>
                </c:pt>
                <c:pt idx="167">
                  <c:v>38.14</c:v>
                </c:pt>
                <c:pt idx="168">
                  <c:v>38.229999999999997</c:v>
                </c:pt>
                <c:pt idx="169">
                  <c:v>38.229999999999997</c:v>
                </c:pt>
                <c:pt idx="170">
                  <c:v>38.229999999999997</c:v>
                </c:pt>
                <c:pt idx="171">
                  <c:v>38.229999999999997</c:v>
                </c:pt>
                <c:pt idx="172">
                  <c:v>38.36</c:v>
                </c:pt>
                <c:pt idx="173">
                  <c:v>38.229999999999997</c:v>
                </c:pt>
                <c:pt idx="174">
                  <c:v>38.36</c:v>
                </c:pt>
                <c:pt idx="175">
                  <c:v>38.36</c:v>
                </c:pt>
                <c:pt idx="176">
                  <c:v>38.44</c:v>
                </c:pt>
                <c:pt idx="177">
                  <c:v>38.44</c:v>
                </c:pt>
                <c:pt idx="178">
                  <c:v>38.44</c:v>
                </c:pt>
                <c:pt idx="179">
                  <c:v>38.44</c:v>
                </c:pt>
                <c:pt idx="180">
                  <c:v>38.44</c:v>
                </c:pt>
                <c:pt idx="181">
                  <c:v>38.549999999999997</c:v>
                </c:pt>
                <c:pt idx="182">
                  <c:v>38.549999999999997</c:v>
                </c:pt>
                <c:pt idx="183">
                  <c:v>38.549999999999997</c:v>
                </c:pt>
                <c:pt idx="184">
                  <c:v>38.549999999999997</c:v>
                </c:pt>
                <c:pt idx="185">
                  <c:v>38.64</c:v>
                </c:pt>
                <c:pt idx="186">
                  <c:v>38.630000000000003</c:v>
                </c:pt>
                <c:pt idx="187">
                  <c:v>38.64</c:v>
                </c:pt>
                <c:pt idx="188">
                  <c:v>38.65</c:v>
                </c:pt>
                <c:pt idx="189">
                  <c:v>38.72</c:v>
                </c:pt>
                <c:pt idx="190">
                  <c:v>38.72</c:v>
                </c:pt>
                <c:pt idx="191">
                  <c:v>38.72</c:v>
                </c:pt>
                <c:pt idx="192">
                  <c:v>38.86</c:v>
                </c:pt>
                <c:pt idx="193">
                  <c:v>38.86</c:v>
                </c:pt>
                <c:pt idx="194">
                  <c:v>38.86</c:v>
                </c:pt>
                <c:pt idx="195">
                  <c:v>38.86</c:v>
                </c:pt>
                <c:pt idx="196">
                  <c:v>38.97</c:v>
                </c:pt>
                <c:pt idx="197">
                  <c:v>38.97</c:v>
                </c:pt>
                <c:pt idx="198">
                  <c:v>38.97</c:v>
                </c:pt>
                <c:pt idx="199">
                  <c:v>38.97</c:v>
                </c:pt>
                <c:pt idx="200">
                  <c:v>39.049999999999997</c:v>
                </c:pt>
                <c:pt idx="201">
                  <c:v>39.049999999999997</c:v>
                </c:pt>
                <c:pt idx="202">
                  <c:v>39.14</c:v>
                </c:pt>
                <c:pt idx="203">
                  <c:v>39.14</c:v>
                </c:pt>
                <c:pt idx="204">
                  <c:v>39.14</c:v>
                </c:pt>
                <c:pt idx="205">
                  <c:v>39.25</c:v>
                </c:pt>
                <c:pt idx="206">
                  <c:v>39.25</c:v>
                </c:pt>
                <c:pt idx="207">
                  <c:v>39.25</c:v>
                </c:pt>
                <c:pt idx="208">
                  <c:v>39.39</c:v>
                </c:pt>
                <c:pt idx="209">
                  <c:v>39.39</c:v>
                </c:pt>
                <c:pt idx="210">
                  <c:v>39.39</c:v>
                </c:pt>
                <c:pt idx="211">
                  <c:v>39.47</c:v>
                </c:pt>
                <c:pt idx="212">
                  <c:v>39.47</c:v>
                </c:pt>
                <c:pt idx="213">
                  <c:v>39.56</c:v>
                </c:pt>
                <c:pt idx="214">
                  <c:v>39.56</c:v>
                </c:pt>
                <c:pt idx="215">
                  <c:v>39.56</c:v>
                </c:pt>
                <c:pt idx="216">
                  <c:v>39.64</c:v>
                </c:pt>
                <c:pt idx="217">
                  <c:v>39.64</c:v>
                </c:pt>
                <c:pt idx="218">
                  <c:v>39.64</c:v>
                </c:pt>
                <c:pt idx="219">
                  <c:v>39.75</c:v>
                </c:pt>
                <c:pt idx="220">
                  <c:v>39.75</c:v>
                </c:pt>
                <c:pt idx="221">
                  <c:v>39.76</c:v>
                </c:pt>
                <c:pt idx="222">
                  <c:v>39.83</c:v>
                </c:pt>
                <c:pt idx="223">
                  <c:v>39.96</c:v>
                </c:pt>
                <c:pt idx="224">
                  <c:v>39.97</c:v>
                </c:pt>
                <c:pt idx="225">
                  <c:v>39.97</c:v>
                </c:pt>
                <c:pt idx="226">
                  <c:v>39.99</c:v>
                </c:pt>
                <c:pt idx="227">
                  <c:v>40.049999999999997</c:v>
                </c:pt>
                <c:pt idx="228">
                  <c:v>40.159999999999997</c:v>
                </c:pt>
                <c:pt idx="229">
                  <c:v>40.15</c:v>
                </c:pt>
                <c:pt idx="230">
                  <c:v>40.159999999999997</c:v>
                </c:pt>
                <c:pt idx="231">
                  <c:v>40.15</c:v>
                </c:pt>
                <c:pt idx="232">
                  <c:v>40.24</c:v>
                </c:pt>
                <c:pt idx="233">
                  <c:v>40.24</c:v>
                </c:pt>
                <c:pt idx="234">
                  <c:v>40.32</c:v>
                </c:pt>
                <c:pt idx="235">
                  <c:v>40.32</c:v>
                </c:pt>
                <c:pt idx="236">
                  <c:v>40.46</c:v>
                </c:pt>
                <c:pt idx="237">
                  <c:v>40.46</c:v>
                </c:pt>
                <c:pt idx="238">
                  <c:v>40.46</c:v>
                </c:pt>
                <c:pt idx="239">
                  <c:v>40.57</c:v>
                </c:pt>
                <c:pt idx="240">
                  <c:v>40.57</c:v>
                </c:pt>
                <c:pt idx="241">
                  <c:v>40.65</c:v>
                </c:pt>
                <c:pt idx="242">
                  <c:v>40.65</c:v>
                </c:pt>
                <c:pt idx="243">
                  <c:v>40.729999999999997</c:v>
                </c:pt>
                <c:pt idx="244">
                  <c:v>40.729999999999997</c:v>
                </c:pt>
                <c:pt idx="245">
                  <c:v>40.85</c:v>
                </c:pt>
                <c:pt idx="246">
                  <c:v>40.89</c:v>
                </c:pt>
                <c:pt idx="247">
                  <c:v>40.93</c:v>
                </c:pt>
                <c:pt idx="248">
                  <c:v>41.06</c:v>
                </c:pt>
                <c:pt idx="249">
                  <c:v>41.07</c:v>
                </c:pt>
                <c:pt idx="250">
                  <c:v>41.15</c:v>
                </c:pt>
                <c:pt idx="251">
                  <c:v>41.15</c:v>
                </c:pt>
                <c:pt idx="252">
                  <c:v>41.15</c:v>
                </c:pt>
                <c:pt idx="253">
                  <c:v>41.26</c:v>
                </c:pt>
                <c:pt idx="254">
                  <c:v>41.26</c:v>
                </c:pt>
                <c:pt idx="255">
                  <c:v>41.26</c:v>
                </c:pt>
                <c:pt idx="256">
                  <c:v>41.34</c:v>
                </c:pt>
                <c:pt idx="257">
                  <c:v>41.34</c:v>
                </c:pt>
                <c:pt idx="258">
                  <c:v>41.42</c:v>
                </c:pt>
                <c:pt idx="259">
                  <c:v>41.42</c:v>
                </c:pt>
                <c:pt idx="260">
                  <c:v>41.42</c:v>
                </c:pt>
                <c:pt idx="261">
                  <c:v>41.56</c:v>
                </c:pt>
                <c:pt idx="262">
                  <c:v>41.56</c:v>
                </c:pt>
                <c:pt idx="263">
                  <c:v>41.56</c:v>
                </c:pt>
                <c:pt idx="264">
                  <c:v>41.64</c:v>
                </c:pt>
                <c:pt idx="265">
                  <c:v>41.76</c:v>
                </c:pt>
                <c:pt idx="266">
                  <c:v>41.75</c:v>
                </c:pt>
                <c:pt idx="267">
                  <c:v>41.76</c:v>
                </c:pt>
                <c:pt idx="268">
                  <c:v>41.83</c:v>
                </c:pt>
                <c:pt idx="269">
                  <c:v>41.83</c:v>
                </c:pt>
                <c:pt idx="270">
                  <c:v>41.83</c:v>
                </c:pt>
                <c:pt idx="271">
                  <c:v>41.83</c:v>
                </c:pt>
                <c:pt idx="272">
                  <c:v>41.91</c:v>
                </c:pt>
                <c:pt idx="273">
                  <c:v>42.05</c:v>
                </c:pt>
                <c:pt idx="274">
                  <c:v>42.05</c:v>
                </c:pt>
                <c:pt idx="275">
                  <c:v>42.05</c:v>
                </c:pt>
                <c:pt idx="276">
                  <c:v>42.16</c:v>
                </c:pt>
                <c:pt idx="277">
                  <c:v>42.16</c:v>
                </c:pt>
                <c:pt idx="278">
                  <c:v>42.16</c:v>
                </c:pt>
                <c:pt idx="279">
                  <c:v>42.24</c:v>
                </c:pt>
                <c:pt idx="280">
                  <c:v>42.24</c:v>
                </c:pt>
                <c:pt idx="281">
                  <c:v>42.25</c:v>
                </c:pt>
                <c:pt idx="282">
                  <c:v>42.24</c:v>
                </c:pt>
                <c:pt idx="283">
                  <c:v>42.33</c:v>
                </c:pt>
                <c:pt idx="284">
                  <c:v>42.33</c:v>
                </c:pt>
                <c:pt idx="285">
                  <c:v>42.44</c:v>
                </c:pt>
                <c:pt idx="286">
                  <c:v>42.44</c:v>
                </c:pt>
                <c:pt idx="287">
                  <c:v>42.44</c:v>
                </c:pt>
                <c:pt idx="288">
                  <c:v>42.44</c:v>
                </c:pt>
                <c:pt idx="289">
                  <c:v>42.52</c:v>
                </c:pt>
                <c:pt idx="290">
                  <c:v>42.52</c:v>
                </c:pt>
                <c:pt idx="291">
                  <c:v>42.52</c:v>
                </c:pt>
                <c:pt idx="292">
                  <c:v>42.52</c:v>
                </c:pt>
                <c:pt idx="293">
                  <c:v>42.66</c:v>
                </c:pt>
                <c:pt idx="294">
                  <c:v>42.66</c:v>
                </c:pt>
                <c:pt idx="295">
                  <c:v>42.66</c:v>
                </c:pt>
                <c:pt idx="296">
                  <c:v>42.74</c:v>
                </c:pt>
                <c:pt idx="297">
                  <c:v>42.74</c:v>
                </c:pt>
                <c:pt idx="298">
                  <c:v>42.74</c:v>
                </c:pt>
                <c:pt idx="299">
                  <c:v>42.85</c:v>
                </c:pt>
                <c:pt idx="300">
                  <c:v>42.83</c:v>
                </c:pt>
                <c:pt idx="301">
                  <c:v>42.85</c:v>
                </c:pt>
                <c:pt idx="302">
                  <c:v>42.85</c:v>
                </c:pt>
                <c:pt idx="303">
                  <c:v>42.94</c:v>
                </c:pt>
                <c:pt idx="304">
                  <c:v>42.94</c:v>
                </c:pt>
                <c:pt idx="305">
                  <c:v>42.93</c:v>
                </c:pt>
                <c:pt idx="306">
                  <c:v>42.93</c:v>
                </c:pt>
                <c:pt idx="307">
                  <c:v>42.93</c:v>
                </c:pt>
                <c:pt idx="308">
                  <c:v>42.98</c:v>
                </c:pt>
                <c:pt idx="309">
                  <c:v>42.93</c:v>
                </c:pt>
                <c:pt idx="310">
                  <c:v>43.02</c:v>
                </c:pt>
                <c:pt idx="311">
                  <c:v>43.02</c:v>
                </c:pt>
                <c:pt idx="312">
                  <c:v>43.16</c:v>
                </c:pt>
                <c:pt idx="313">
                  <c:v>43.16</c:v>
                </c:pt>
                <c:pt idx="314">
                  <c:v>43.15</c:v>
                </c:pt>
                <c:pt idx="315">
                  <c:v>43.16</c:v>
                </c:pt>
                <c:pt idx="316">
                  <c:v>43.18</c:v>
                </c:pt>
                <c:pt idx="317">
                  <c:v>43.27</c:v>
                </c:pt>
                <c:pt idx="318">
                  <c:v>43.27</c:v>
                </c:pt>
                <c:pt idx="319">
                  <c:v>43.27</c:v>
                </c:pt>
                <c:pt idx="320">
                  <c:v>43.35</c:v>
                </c:pt>
                <c:pt idx="321">
                  <c:v>43.34</c:v>
                </c:pt>
                <c:pt idx="322">
                  <c:v>43.35</c:v>
                </c:pt>
                <c:pt idx="323">
                  <c:v>43.35</c:v>
                </c:pt>
                <c:pt idx="324">
                  <c:v>43.42</c:v>
                </c:pt>
                <c:pt idx="325">
                  <c:v>43.35</c:v>
                </c:pt>
                <c:pt idx="326">
                  <c:v>43.43</c:v>
                </c:pt>
                <c:pt idx="327">
                  <c:v>43.43</c:v>
                </c:pt>
                <c:pt idx="328">
                  <c:v>43.53</c:v>
                </c:pt>
                <c:pt idx="329">
                  <c:v>43.54</c:v>
                </c:pt>
                <c:pt idx="330">
                  <c:v>43.54</c:v>
                </c:pt>
                <c:pt idx="331">
                  <c:v>43.54</c:v>
                </c:pt>
                <c:pt idx="332">
                  <c:v>43.54</c:v>
                </c:pt>
                <c:pt idx="333">
                  <c:v>43.54</c:v>
                </c:pt>
                <c:pt idx="334">
                  <c:v>43.54</c:v>
                </c:pt>
                <c:pt idx="335">
                  <c:v>43.67</c:v>
                </c:pt>
                <c:pt idx="336">
                  <c:v>43.67</c:v>
                </c:pt>
                <c:pt idx="337">
                  <c:v>43.67</c:v>
                </c:pt>
                <c:pt idx="338">
                  <c:v>43.75</c:v>
                </c:pt>
                <c:pt idx="339">
                  <c:v>43.75</c:v>
                </c:pt>
                <c:pt idx="340">
                  <c:v>43.75</c:v>
                </c:pt>
                <c:pt idx="341">
                  <c:v>43.75</c:v>
                </c:pt>
                <c:pt idx="342">
                  <c:v>43.75</c:v>
                </c:pt>
                <c:pt idx="343">
                  <c:v>43.75</c:v>
                </c:pt>
                <c:pt idx="344">
                  <c:v>43.75</c:v>
                </c:pt>
                <c:pt idx="345">
                  <c:v>43.83</c:v>
                </c:pt>
                <c:pt idx="346">
                  <c:v>43.83</c:v>
                </c:pt>
                <c:pt idx="347">
                  <c:v>43.83</c:v>
                </c:pt>
                <c:pt idx="348">
                  <c:v>43.83</c:v>
                </c:pt>
                <c:pt idx="349">
                  <c:v>43.91</c:v>
                </c:pt>
                <c:pt idx="350">
                  <c:v>43.91</c:v>
                </c:pt>
                <c:pt idx="351">
                  <c:v>43.91</c:v>
                </c:pt>
                <c:pt idx="352">
                  <c:v>43.91</c:v>
                </c:pt>
                <c:pt idx="353">
                  <c:v>43.91</c:v>
                </c:pt>
                <c:pt idx="354">
                  <c:v>44.02</c:v>
                </c:pt>
                <c:pt idx="355">
                  <c:v>43.91</c:v>
                </c:pt>
                <c:pt idx="356">
                  <c:v>44.02</c:v>
                </c:pt>
                <c:pt idx="357">
                  <c:v>44.02</c:v>
                </c:pt>
                <c:pt idx="358">
                  <c:v>44.02</c:v>
                </c:pt>
                <c:pt idx="359">
                  <c:v>44.02</c:v>
                </c:pt>
                <c:pt idx="360">
                  <c:v>44.02</c:v>
                </c:pt>
                <c:pt idx="361">
                  <c:v>44.02</c:v>
                </c:pt>
                <c:pt idx="362">
                  <c:v>44.02</c:v>
                </c:pt>
                <c:pt idx="363">
                  <c:v>44.1</c:v>
                </c:pt>
                <c:pt idx="364">
                  <c:v>44.1</c:v>
                </c:pt>
                <c:pt idx="365">
                  <c:v>44.16</c:v>
                </c:pt>
                <c:pt idx="366">
                  <c:v>44.1</c:v>
                </c:pt>
                <c:pt idx="367">
                  <c:v>44.1</c:v>
                </c:pt>
                <c:pt idx="368">
                  <c:v>44.23</c:v>
                </c:pt>
                <c:pt idx="369">
                  <c:v>44.23</c:v>
                </c:pt>
                <c:pt idx="370">
                  <c:v>44.23</c:v>
                </c:pt>
                <c:pt idx="371">
                  <c:v>44.31</c:v>
                </c:pt>
                <c:pt idx="372">
                  <c:v>44.32</c:v>
                </c:pt>
                <c:pt idx="373">
                  <c:v>44.32</c:v>
                </c:pt>
                <c:pt idx="374">
                  <c:v>44.32</c:v>
                </c:pt>
                <c:pt idx="375">
                  <c:v>44.31</c:v>
                </c:pt>
                <c:pt idx="376">
                  <c:v>44.32</c:v>
                </c:pt>
                <c:pt idx="377">
                  <c:v>44.42</c:v>
                </c:pt>
                <c:pt idx="378">
                  <c:v>44.32</c:v>
                </c:pt>
                <c:pt idx="379">
                  <c:v>44.32</c:v>
                </c:pt>
                <c:pt idx="380">
                  <c:v>44.42</c:v>
                </c:pt>
                <c:pt idx="381">
                  <c:v>44.42</c:v>
                </c:pt>
                <c:pt idx="382">
                  <c:v>44.42</c:v>
                </c:pt>
                <c:pt idx="383">
                  <c:v>44.49</c:v>
                </c:pt>
                <c:pt idx="384">
                  <c:v>44.42</c:v>
                </c:pt>
                <c:pt idx="385">
                  <c:v>44.42</c:v>
                </c:pt>
                <c:pt idx="386">
                  <c:v>44.5</c:v>
                </c:pt>
                <c:pt idx="387">
                  <c:v>44.5</c:v>
                </c:pt>
                <c:pt idx="388">
                  <c:v>44.5</c:v>
                </c:pt>
                <c:pt idx="389">
                  <c:v>44.5</c:v>
                </c:pt>
                <c:pt idx="390">
                  <c:v>44.5</c:v>
                </c:pt>
                <c:pt idx="391">
                  <c:v>44.58</c:v>
                </c:pt>
                <c:pt idx="392">
                  <c:v>44.58</c:v>
                </c:pt>
                <c:pt idx="393">
                  <c:v>44.58</c:v>
                </c:pt>
                <c:pt idx="394">
                  <c:v>44.58</c:v>
                </c:pt>
                <c:pt idx="395">
                  <c:v>44.58</c:v>
                </c:pt>
                <c:pt idx="396">
                  <c:v>44.58</c:v>
                </c:pt>
                <c:pt idx="397">
                  <c:v>44.59</c:v>
                </c:pt>
                <c:pt idx="398">
                  <c:v>44.59</c:v>
                </c:pt>
                <c:pt idx="399">
                  <c:v>44.72</c:v>
                </c:pt>
                <c:pt idx="400">
                  <c:v>44.59</c:v>
                </c:pt>
                <c:pt idx="401">
                  <c:v>44.72</c:v>
                </c:pt>
                <c:pt idx="402">
                  <c:v>44.72</c:v>
                </c:pt>
                <c:pt idx="403">
                  <c:v>44.83</c:v>
                </c:pt>
                <c:pt idx="404">
                  <c:v>44.72</c:v>
                </c:pt>
                <c:pt idx="405">
                  <c:v>44.76</c:v>
                </c:pt>
                <c:pt idx="406">
                  <c:v>44.83</c:v>
                </c:pt>
                <c:pt idx="407">
                  <c:v>44.83</c:v>
                </c:pt>
                <c:pt idx="408">
                  <c:v>44.83</c:v>
                </c:pt>
                <c:pt idx="409">
                  <c:v>44.83</c:v>
                </c:pt>
                <c:pt idx="410">
                  <c:v>44.83</c:v>
                </c:pt>
                <c:pt idx="411">
                  <c:v>44.91</c:v>
                </c:pt>
                <c:pt idx="412">
                  <c:v>44.83</c:v>
                </c:pt>
                <c:pt idx="413">
                  <c:v>44.91</c:v>
                </c:pt>
                <c:pt idx="414">
                  <c:v>44.91</c:v>
                </c:pt>
                <c:pt idx="415">
                  <c:v>44.91</c:v>
                </c:pt>
                <c:pt idx="416">
                  <c:v>44.91</c:v>
                </c:pt>
                <c:pt idx="417">
                  <c:v>44.93</c:v>
                </c:pt>
                <c:pt idx="418">
                  <c:v>44.99</c:v>
                </c:pt>
                <c:pt idx="419">
                  <c:v>44.91</c:v>
                </c:pt>
                <c:pt idx="420">
                  <c:v>44.99</c:v>
                </c:pt>
                <c:pt idx="421">
                  <c:v>44.99</c:v>
                </c:pt>
                <c:pt idx="422">
                  <c:v>44.99</c:v>
                </c:pt>
                <c:pt idx="423">
                  <c:v>45.09</c:v>
                </c:pt>
                <c:pt idx="424">
                  <c:v>45.09</c:v>
                </c:pt>
                <c:pt idx="425">
                  <c:v>45.09</c:v>
                </c:pt>
                <c:pt idx="426">
                  <c:v>45.09</c:v>
                </c:pt>
                <c:pt idx="427">
                  <c:v>45.09</c:v>
                </c:pt>
                <c:pt idx="428">
                  <c:v>45.09</c:v>
                </c:pt>
                <c:pt idx="429">
                  <c:v>45.17</c:v>
                </c:pt>
                <c:pt idx="430">
                  <c:v>45.1</c:v>
                </c:pt>
                <c:pt idx="431">
                  <c:v>45.18</c:v>
                </c:pt>
                <c:pt idx="432">
                  <c:v>45.18</c:v>
                </c:pt>
                <c:pt idx="433">
                  <c:v>45.17</c:v>
                </c:pt>
                <c:pt idx="434">
                  <c:v>45.3</c:v>
                </c:pt>
                <c:pt idx="435">
                  <c:v>45.18</c:v>
                </c:pt>
                <c:pt idx="436">
                  <c:v>45.18</c:v>
                </c:pt>
                <c:pt idx="437">
                  <c:v>45.3</c:v>
                </c:pt>
                <c:pt idx="438">
                  <c:v>45.3</c:v>
                </c:pt>
                <c:pt idx="439">
                  <c:v>45.3</c:v>
                </c:pt>
                <c:pt idx="440">
                  <c:v>45.3</c:v>
                </c:pt>
                <c:pt idx="441">
                  <c:v>45.3</c:v>
                </c:pt>
                <c:pt idx="442">
                  <c:v>45.39</c:v>
                </c:pt>
                <c:pt idx="443">
                  <c:v>45.3</c:v>
                </c:pt>
                <c:pt idx="444">
                  <c:v>45.3</c:v>
                </c:pt>
                <c:pt idx="445">
                  <c:v>45.39</c:v>
                </c:pt>
                <c:pt idx="446">
                  <c:v>45.39</c:v>
                </c:pt>
                <c:pt idx="447">
                  <c:v>45.39</c:v>
                </c:pt>
                <c:pt idx="448">
                  <c:v>45.39</c:v>
                </c:pt>
                <c:pt idx="449">
                  <c:v>45.39</c:v>
                </c:pt>
                <c:pt idx="450">
                  <c:v>45.39</c:v>
                </c:pt>
                <c:pt idx="451">
                  <c:v>45.45</c:v>
                </c:pt>
                <c:pt idx="452">
                  <c:v>45.39</c:v>
                </c:pt>
                <c:pt idx="453">
                  <c:v>45.5</c:v>
                </c:pt>
                <c:pt idx="454">
                  <c:v>45.5</c:v>
                </c:pt>
                <c:pt idx="455">
                  <c:v>45.5</c:v>
                </c:pt>
                <c:pt idx="456">
                  <c:v>45.5</c:v>
                </c:pt>
                <c:pt idx="457">
                  <c:v>45.5</c:v>
                </c:pt>
                <c:pt idx="458">
                  <c:v>45.5</c:v>
                </c:pt>
                <c:pt idx="459">
                  <c:v>45.5</c:v>
                </c:pt>
                <c:pt idx="460">
                  <c:v>45.58</c:v>
                </c:pt>
                <c:pt idx="461">
                  <c:v>45.59</c:v>
                </c:pt>
                <c:pt idx="462">
                  <c:v>45.58</c:v>
                </c:pt>
                <c:pt idx="463">
                  <c:v>45.58</c:v>
                </c:pt>
                <c:pt idx="464">
                  <c:v>45.58</c:v>
                </c:pt>
                <c:pt idx="465">
                  <c:v>45.58</c:v>
                </c:pt>
                <c:pt idx="466">
                  <c:v>45.58</c:v>
                </c:pt>
                <c:pt idx="467">
                  <c:v>45.67</c:v>
                </c:pt>
                <c:pt idx="468">
                  <c:v>45.58</c:v>
                </c:pt>
                <c:pt idx="469">
                  <c:v>45.62</c:v>
                </c:pt>
                <c:pt idx="470">
                  <c:v>45.67</c:v>
                </c:pt>
                <c:pt idx="471">
                  <c:v>45.67</c:v>
                </c:pt>
                <c:pt idx="472">
                  <c:v>45.67</c:v>
                </c:pt>
                <c:pt idx="473">
                  <c:v>45.67</c:v>
                </c:pt>
                <c:pt idx="474">
                  <c:v>45.8</c:v>
                </c:pt>
                <c:pt idx="475">
                  <c:v>45.8</c:v>
                </c:pt>
                <c:pt idx="476">
                  <c:v>45.81</c:v>
                </c:pt>
                <c:pt idx="477">
                  <c:v>45.8</c:v>
                </c:pt>
                <c:pt idx="478">
                  <c:v>45.8</c:v>
                </c:pt>
                <c:pt idx="479">
                  <c:v>45.89</c:v>
                </c:pt>
                <c:pt idx="480">
                  <c:v>45.89</c:v>
                </c:pt>
                <c:pt idx="481">
                  <c:v>45.89</c:v>
                </c:pt>
                <c:pt idx="482">
                  <c:v>45.89</c:v>
                </c:pt>
                <c:pt idx="483">
                  <c:v>45.89</c:v>
                </c:pt>
                <c:pt idx="484">
                  <c:v>45.89</c:v>
                </c:pt>
                <c:pt idx="485">
                  <c:v>45.89</c:v>
                </c:pt>
                <c:pt idx="486">
                  <c:v>45.89</c:v>
                </c:pt>
                <c:pt idx="487">
                  <c:v>45.89</c:v>
                </c:pt>
                <c:pt idx="488">
                  <c:v>45.89</c:v>
                </c:pt>
                <c:pt idx="489">
                  <c:v>45.89</c:v>
                </c:pt>
                <c:pt idx="490">
                  <c:v>46</c:v>
                </c:pt>
                <c:pt idx="491">
                  <c:v>46</c:v>
                </c:pt>
                <c:pt idx="492">
                  <c:v>46</c:v>
                </c:pt>
                <c:pt idx="493">
                  <c:v>46</c:v>
                </c:pt>
                <c:pt idx="494">
                  <c:v>46</c:v>
                </c:pt>
                <c:pt idx="495">
                  <c:v>46</c:v>
                </c:pt>
                <c:pt idx="496">
                  <c:v>46</c:v>
                </c:pt>
                <c:pt idx="497">
                  <c:v>46</c:v>
                </c:pt>
                <c:pt idx="498">
                  <c:v>46.08</c:v>
                </c:pt>
                <c:pt idx="499">
                  <c:v>46.04</c:v>
                </c:pt>
                <c:pt idx="500">
                  <c:v>46.08</c:v>
                </c:pt>
                <c:pt idx="501">
                  <c:v>46.08</c:v>
                </c:pt>
                <c:pt idx="502">
                  <c:v>46.08</c:v>
                </c:pt>
                <c:pt idx="503">
                  <c:v>46.08</c:v>
                </c:pt>
                <c:pt idx="504">
                  <c:v>46.08</c:v>
                </c:pt>
                <c:pt idx="505">
                  <c:v>46.08</c:v>
                </c:pt>
                <c:pt idx="506">
                  <c:v>46.08</c:v>
                </c:pt>
                <c:pt idx="507">
                  <c:v>46.17</c:v>
                </c:pt>
                <c:pt idx="508">
                  <c:v>46.17</c:v>
                </c:pt>
                <c:pt idx="509">
                  <c:v>46.17</c:v>
                </c:pt>
                <c:pt idx="510">
                  <c:v>46.17</c:v>
                </c:pt>
                <c:pt idx="511">
                  <c:v>46.16</c:v>
                </c:pt>
                <c:pt idx="512">
                  <c:v>46.17</c:v>
                </c:pt>
                <c:pt idx="513">
                  <c:v>46.17</c:v>
                </c:pt>
                <c:pt idx="514">
                  <c:v>46.17</c:v>
                </c:pt>
                <c:pt idx="515">
                  <c:v>46.17</c:v>
                </c:pt>
                <c:pt idx="516">
                  <c:v>46.17</c:v>
                </c:pt>
                <c:pt idx="517">
                  <c:v>46.28</c:v>
                </c:pt>
                <c:pt idx="518">
                  <c:v>46.3</c:v>
                </c:pt>
                <c:pt idx="519">
                  <c:v>46.31</c:v>
                </c:pt>
                <c:pt idx="520">
                  <c:v>46.31</c:v>
                </c:pt>
                <c:pt idx="521">
                  <c:v>46.31</c:v>
                </c:pt>
                <c:pt idx="522">
                  <c:v>46.42</c:v>
                </c:pt>
                <c:pt idx="523">
                  <c:v>46.31</c:v>
                </c:pt>
                <c:pt idx="524">
                  <c:v>46.31</c:v>
                </c:pt>
                <c:pt idx="525">
                  <c:v>46.31</c:v>
                </c:pt>
                <c:pt idx="526">
                  <c:v>46.34</c:v>
                </c:pt>
                <c:pt idx="527">
                  <c:v>46.42</c:v>
                </c:pt>
                <c:pt idx="528">
                  <c:v>46.42</c:v>
                </c:pt>
                <c:pt idx="529">
                  <c:v>46.42</c:v>
                </c:pt>
                <c:pt idx="530">
                  <c:v>46.5</c:v>
                </c:pt>
                <c:pt idx="531">
                  <c:v>46.44</c:v>
                </c:pt>
                <c:pt idx="532">
                  <c:v>46.42</c:v>
                </c:pt>
                <c:pt idx="533">
                  <c:v>46.5</c:v>
                </c:pt>
                <c:pt idx="534">
                  <c:v>46.42</c:v>
                </c:pt>
                <c:pt idx="535">
                  <c:v>46.5</c:v>
                </c:pt>
                <c:pt idx="536">
                  <c:v>46.5</c:v>
                </c:pt>
                <c:pt idx="537">
                  <c:v>46.5</c:v>
                </c:pt>
                <c:pt idx="538">
                  <c:v>46.5</c:v>
                </c:pt>
                <c:pt idx="539">
                  <c:v>46.58</c:v>
                </c:pt>
                <c:pt idx="540">
                  <c:v>46.5</c:v>
                </c:pt>
                <c:pt idx="541">
                  <c:v>46.58</c:v>
                </c:pt>
                <c:pt idx="542">
                  <c:v>46.5</c:v>
                </c:pt>
                <c:pt idx="543">
                  <c:v>46.55</c:v>
                </c:pt>
                <c:pt idx="544">
                  <c:v>46.58</c:v>
                </c:pt>
                <c:pt idx="545">
                  <c:v>46.58</c:v>
                </c:pt>
                <c:pt idx="546">
                  <c:v>46.58</c:v>
                </c:pt>
                <c:pt idx="547">
                  <c:v>46.58</c:v>
                </c:pt>
                <c:pt idx="548">
                  <c:v>46.69</c:v>
                </c:pt>
                <c:pt idx="549">
                  <c:v>46.58</c:v>
                </c:pt>
                <c:pt idx="550">
                  <c:v>46.58</c:v>
                </c:pt>
                <c:pt idx="551">
                  <c:v>46.69</c:v>
                </c:pt>
                <c:pt idx="552">
                  <c:v>46.69</c:v>
                </c:pt>
                <c:pt idx="553">
                  <c:v>46.69</c:v>
                </c:pt>
                <c:pt idx="554">
                  <c:v>46.69</c:v>
                </c:pt>
                <c:pt idx="555">
                  <c:v>46.69</c:v>
                </c:pt>
                <c:pt idx="556">
                  <c:v>46.78</c:v>
                </c:pt>
                <c:pt idx="557">
                  <c:v>46.69</c:v>
                </c:pt>
                <c:pt idx="558">
                  <c:v>46.69</c:v>
                </c:pt>
                <c:pt idx="559">
                  <c:v>46.69</c:v>
                </c:pt>
                <c:pt idx="560">
                  <c:v>46.77</c:v>
                </c:pt>
                <c:pt idx="561">
                  <c:v>46.78</c:v>
                </c:pt>
                <c:pt idx="562">
                  <c:v>46.77</c:v>
                </c:pt>
                <c:pt idx="563">
                  <c:v>46.69</c:v>
                </c:pt>
                <c:pt idx="564">
                  <c:v>46.78</c:v>
                </c:pt>
                <c:pt idx="565">
                  <c:v>46.78</c:v>
                </c:pt>
                <c:pt idx="566">
                  <c:v>46.78</c:v>
                </c:pt>
                <c:pt idx="567">
                  <c:v>46.78</c:v>
                </c:pt>
                <c:pt idx="568">
                  <c:v>46.91</c:v>
                </c:pt>
                <c:pt idx="569">
                  <c:v>46.78</c:v>
                </c:pt>
                <c:pt idx="570">
                  <c:v>46.78</c:v>
                </c:pt>
                <c:pt idx="571">
                  <c:v>46.78</c:v>
                </c:pt>
                <c:pt idx="572">
                  <c:v>46.88</c:v>
                </c:pt>
                <c:pt idx="573">
                  <c:v>46.78</c:v>
                </c:pt>
                <c:pt idx="574">
                  <c:v>46.91</c:v>
                </c:pt>
                <c:pt idx="575">
                  <c:v>46.92</c:v>
                </c:pt>
                <c:pt idx="576">
                  <c:v>46.91</c:v>
                </c:pt>
                <c:pt idx="577">
                  <c:v>46.91</c:v>
                </c:pt>
                <c:pt idx="578">
                  <c:v>46.94</c:v>
                </c:pt>
                <c:pt idx="579">
                  <c:v>47</c:v>
                </c:pt>
                <c:pt idx="580">
                  <c:v>46.94</c:v>
                </c:pt>
                <c:pt idx="581">
                  <c:v>47</c:v>
                </c:pt>
                <c:pt idx="582">
                  <c:v>46.91</c:v>
                </c:pt>
                <c:pt idx="583">
                  <c:v>46.91</c:v>
                </c:pt>
                <c:pt idx="584">
                  <c:v>47</c:v>
                </c:pt>
                <c:pt idx="585">
                  <c:v>47</c:v>
                </c:pt>
                <c:pt idx="586">
                  <c:v>47</c:v>
                </c:pt>
                <c:pt idx="587">
                  <c:v>47</c:v>
                </c:pt>
                <c:pt idx="588">
                  <c:v>47</c:v>
                </c:pt>
                <c:pt idx="589">
                  <c:v>47.1</c:v>
                </c:pt>
                <c:pt idx="590">
                  <c:v>47</c:v>
                </c:pt>
                <c:pt idx="591">
                  <c:v>47</c:v>
                </c:pt>
                <c:pt idx="592">
                  <c:v>47.1</c:v>
                </c:pt>
                <c:pt idx="593">
                  <c:v>47.1</c:v>
                </c:pt>
                <c:pt idx="594">
                  <c:v>47.1</c:v>
                </c:pt>
                <c:pt idx="595">
                  <c:v>47.1</c:v>
                </c:pt>
                <c:pt idx="596">
                  <c:v>47.1</c:v>
                </c:pt>
                <c:pt idx="597">
                  <c:v>47.1</c:v>
                </c:pt>
                <c:pt idx="598">
                  <c:v>47.1</c:v>
                </c:pt>
                <c:pt idx="599">
                  <c:v>47.1</c:v>
                </c:pt>
                <c:pt idx="600">
                  <c:v>47.1</c:v>
                </c:pt>
                <c:pt idx="601">
                  <c:v>47.1</c:v>
                </c:pt>
                <c:pt idx="602">
                  <c:v>47.14</c:v>
                </c:pt>
                <c:pt idx="603">
                  <c:v>47.18</c:v>
                </c:pt>
                <c:pt idx="604">
                  <c:v>47.18</c:v>
                </c:pt>
                <c:pt idx="605">
                  <c:v>47.18</c:v>
                </c:pt>
                <c:pt idx="606">
                  <c:v>47.18</c:v>
                </c:pt>
                <c:pt idx="607">
                  <c:v>47.18</c:v>
                </c:pt>
                <c:pt idx="608">
                  <c:v>47.18</c:v>
                </c:pt>
                <c:pt idx="609">
                  <c:v>47.18</c:v>
                </c:pt>
                <c:pt idx="610">
                  <c:v>47.18</c:v>
                </c:pt>
                <c:pt idx="611">
                  <c:v>47.18</c:v>
                </c:pt>
                <c:pt idx="612">
                  <c:v>47.26</c:v>
                </c:pt>
                <c:pt idx="613">
                  <c:v>47.18</c:v>
                </c:pt>
                <c:pt idx="614">
                  <c:v>47.18</c:v>
                </c:pt>
                <c:pt idx="615">
                  <c:v>47.26</c:v>
                </c:pt>
                <c:pt idx="616">
                  <c:v>47.26</c:v>
                </c:pt>
                <c:pt idx="617">
                  <c:v>47.21</c:v>
                </c:pt>
                <c:pt idx="618">
                  <c:v>47.26</c:v>
                </c:pt>
                <c:pt idx="619">
                  <c:v>47.26</c:v>
                </c:pt>
                <c:pt idx="620">
                  <c:v>47.27</c:v>
                </c:pt>
                <c:pt idx="621">
                  <c:v>47.26</c:v>
                </c:pt>
                <c:pt idx="622">
                  <c:v>47.39</c:v>
                </c:pt>
                <c:pt idx="623">
                  <c:v>47.26</c:v>
                </c:pt>
                <c:pt idx="624">
                  <c:v>47.39</c:v>
                </c:pt>
                <c:pt idx="625">
                  <c:v>47.4</c:v>
                </c:pt>
                <c:pt idx="626">
                  <c:v>47.39</c:v>
                </c:pt>
                <c:pt idx="627">
                  <c:v>47.39</c:v>
                </c:pt>
                <c:pt idx="628">
                  <c:v>47.39</c:v>
                </c:pt>
                <c:pt idx="629">
                  <c:v>47.39</c:v>
                </c:pt>
                <c:pt idx="630">
                  <c:v>47.39</c:v>
                </c:pt>
                <c:pt idx="631">
                  <c:v>47.39</c:v>
                </c:pt>
                <c:pt idx="632">
                  <c:v>47.39</c:v>
                </c:pt>
                <c:pt idx="633">
                  <c:v>47.45</c:v>
                </c:pt>
                <c:pt idx="634">
                  <c:v>47.39</c:v>
                </c:pt>
                <c:pt idx="635">
                  <c:v>47.5</c:v>
                </c:pt>
                <c:pt idx="636">
                  <c:v>47.5</c:v>
                </c:pt>
                <c:pt idx="637">
                  <c:v>47.39</c:v>
                </c:pt>
                <c:pt idx="638">
                  <c:v>47.5</c:v>
                </c:pt>
                <c:pt idx="639">
                  <c:v>47.5</c:v>
                </c:pt>
                <c:pt idx="640">
                  <c:v>47.5</c:v>
                </c:pt>
                <c:pt idx="641">
                  <c:v>47.5</c:v>
                </c:pt>
                <c:pt idx="642">
                  <c:v>47.58</c:v>
                </c:pt>
                <c:pt idx="643">
                  <c:v>47.5</c:v>
                </c:pt>
                <c:pt idx="644">
                  <c:v>47.5</c:v>
                </c:pt>
                <c:pt idx="645">
                  <c:v>47.5</c:v>
                </c:pt>
                <c:pt idx="646">
                  <c:v>47.58</c:v>
                </c:pt>
                <c:pt idx="647">
                  <c:v>47.5</c:v>
                </c:pt>
                <c:pt idx="648">
                  <c:v>47.58</c:v>
                </c:pt>
                <c:pt idx="649">
                  <c:v>47.58</c:v>
                </c:pt>
                <c:pt idx="650">
                  <c:v>47.58</c:v>
                </c:pt>
                <c:pt idx="651">
                  <c:v>47.58</c:v>
                </c:pt>
                <c:pt idx="652">
                  <c:v>47.58</c:v>
                </c:pt>
                <c:pt idx="653">
                  <c:v>47.58</c:v>
                </c:pt>
                <c:pt idx="654">
                  <c:v>47.58</c:v>
                </c:pt>
                <c:pt idx="655">
                  <c:v>47.58</c:v>
                </c:pt>
                <c:pt idx="656">
                  <c:v>47.58</c:v>
                </c:pt>
                <c:pt idx="657">
                  <c:v>47.58</c:v>
                </c:pt>
                <c:pt idx="658">
                  <c:v>47.66</c:v>
                </c:pt>
                <c:pt idx="659">
                  <c:v>47.62</c:v>
                </c:pt>
                <c:pt idx="660">
                  <c:v>47.58</c:v>
                </c:pt>
                <c:pt idx="661">
                  <c:v>47.66</c:v>
                </c:pt>
                <c:pt idx="662">
                  <c:v>47.66</c:v>
                </c:pt>
                <c:pt idx="663">
                  <c:v>47.66</c:v>
                </c:pt>
                <c:pt idx="664">
                  <c:v>47.58</c:v>
                </c:pt>
                <c:pt idx="665">
                  <c:v>47.66</c:v>
                </c:pt>
                <c:pt idx="666">
                  <c:v>47.67</c:v>
                </c:pt>
                <c:pt idx="667">
                  <c:v>47.77</c:v>
                </c:pt>
                <c:pt idx="668">
                  <c:v>47.66</c:v>
                </c:pt>
                <c:pt idx="669">
                  <c:v>47.66</c:v>
                </c:pt>
                <c:pt idx="670">
                  <c:v>47.66</c:v>
                </c:pt>
                <c:pt idx="671">
                  <c:v>47.66</c:v>
                </c:pt>
                <c:pt idx="672">
                  <c:v>47.67</c:v>
                </c:pt>
                <c:pt idx="673">
                  <c:v>47.66</c:v>
                </c:pt>
                <c:pt idx="674">
                  <c:v>47.66</c:v>
                </c:pt>
                <c:pt idx="675">
                  <c:v>47.77</c:v>
                </c:pt>
                <c:pt idx="676">
                  <c:v>47.77</c:v>
                </c:pt>
                <c:pt idx="677">
                  <c:v>47.77</c:v>
                </c:pt>
                <c:pt idx="678">
                  <c:v>47.78</c:v>
                </c:pt>
                <c:pt idx="679">
                  <c:v>47.77</c:v>
                </c:pt>
                <c:pt idx="680">
                  <c:v>47.77</c:v>
                </c:pt>
                <c:pt idx="681">
                  <c:v>47.77</c:v>
                </c:pt>
                <c:pt idx="682">
                  <c:v>47.77</c:v>
                </c:pt>
                <c:pt idx="683">
                  <c:v>47.77</c:v>
                </c:pt>
                <c:pt idx="684">
                  <c:v>47.85</c:v>
                </c:pt>
                <c:pt idx="685">
                  <c:v>47.85</c:v>
                </c:pt>
                <c:pt idx="686">
                  <c:v>47.85</c:v>
                </c:pt>
                <c:pt idx="687">
                  <c:v>47.85</c:v>
                </c:pt>
                <c:pt idx="688">
                  <c:v>47.85</c:v>
                </c:pt>
                <c:pt idx="689">
                  <c:v>47.86</c:v>
                </c:pt>
                <c:pt idx="690">
                  <c:v>47.85</c:v>
                </c:pt>
                <c:pt idx="691">
                  <c:v>47.85</c:v>
                </c:pt>
                <c:pt idx="692">
                  <c:v>47.97</c:v>
                </c:pt>
                <c:pt idx="693">
                  <c:v>47.85</c:v>
                </c:pt>
                <c:pt idx="694">
                  <c:v>47.86</c:v>
                </c:pt>
                <c:pt idx="695">
                  <c:v>47.99</c:v>
                </c:pt>
                <c:pt idx="696">
                  <c:v>47.95</c:v>
                </c:pt>
                <c:pt idx="697">
                  <c:v>47.99</c:v>
                </c:pt>
                <c:pt idx="698">
                  <c:v>47.92</c:v>
                </c:pt>
                <c:pt idx="699">
                  <c:v>47.99</c:v>
                </c:pt>
                <c:pt idx="700">
                  <c:v>47.99</c:v>
                </c:pt>
                <c:pt idx="701">
                  <c:v>47.99</c:v>
                </c:pt>
                <c:pt idx="702">
                  <c:v>47.99</c:v>
                </c:pt>
                <c:pt idx="703">
                  <c:v>47.99</c:v>
                </c:pt>
                <c:pt idx="704">
                  <c:v>47.99</c:v>
                </c:pt>
                <c:pt idx="705">
                  <c:v>47.99</c:v>
                </c:pt>
                <c:pt idx="706">
                  <c:v>48.04</c:v>
                </c:pt>
                <c:pt idx="707">
                  <c:v>48.07</c:v>
                </c:pt>
                <c:pt idx="708">
                  <c:v>48.07</c:v>
                </c:pt>
                <c:pt idx="709">
                  <c:v>47.99</c:v>
                </c:pt>
                <c:pt idx="710">
                  <c:v>48.07</c:v>
                </c:pt>
                <c:pt idx="711">
                  <c:v>48.07</c:v>
                </c:pt>
                <c:pt idx="712">
                  <c:v>48.07</c:v>
                </c:pt>
                <c:pt idx="713">
                  <c:v>48.07</c:v>
                </c:pt>
                <c:pt idx="714">
                  <c:v>48.07</c:v>
                </c:pt>
                <c:pt idx="715">
                  <c:v>48.07</c:v>
                </c:pt>
                <c:pt idx="716">
                  <c:v>48.07</c:v>
                </c:pt>
                <c:pt idx="717">
                  <c:v>48.07</c:v>
                </c:pt>
                <c:pt idx="718">
                  <c:v>48.07</c:v>
                </c:pt>
                <c:pt idx="719">
                  <c:v>48.15</c:v>
                </c:pt>
                <c:pt idx="720">
                  <c:v>48.07</c:v>
                </c:pt>
                <c:pt idx="721">
                  <c:v>48.07</c:v>
                </c:pt>
                <c:pt idx="722">
                  <c:v>48.07</c:v>
                </c:pt>
                <c:pt idx="723">
                  <c:v>48.14</c:v>
                </c:pt>
                <c:pt idx="724">
                  <c:v>48.07</c:v>
                </c:pt>
                <c:pt idx="725">
                  <c:v>48.15</c:v>
                </c:pt>
                <c:pt idx="726">
                  <c:v>48.15</c:v>
                </c:pt>
                <c:pt idx="727">
                  <c:v>48.15</c:v>
                </c:pt>
                <c:pt idx="728">
                  <c:v>48.15</c:v>
                </c:pt>
                <c:pt idx="729">
                  <c:v>48.15</c:v>
                </c:pt>
                <c:pt idx="730">
                  <c:v>48.15</c:v>
                </c:pt>
                <c:pt idx="731">
                  <c:v>48.15</c:v>
                </c:pt>
                <c:pt idx="732">
                  <c:v>48.15</c:v>
                </c:pt>
                <c:pt idx="733">
                  <c:v>48.15</c:v>
                </c:pt>
                <c:pt idx="734">
                  <c:v>48.15</c:v>
                </c:pt>
                <c:pt idx="735">
                  <c:v>48.15</c:v>
                </c:pt>
                <c:pt idx="736">
                  <c:v>48.26</c:v>
                </c:pt>
                <c:pt idx="737">
                  <c:v>48.26</c:v>
                </c:pt>
                <c:pt idx="738">
                  <c:v>48.26</c:v>
                </c:pt>
                <c:pt idx="739">
                  <c:v>48.26</c:v>
                </c:pt>
                <c:pt idx="740">
                  <c:v>48.15</c:v>
                </c:pt>
                <c:pt idx="741">
                  <c:v>48.26</c:v>
                </c:pt>
                <c:pt idx="742">
                  <c:v>48.26</c:v>
                </c:pt>
                <c:pt idx="743">
                  <c:v>48.15</c:v>
                </c:pt>
                <c:pt idx="744">
                  <c:v>48.26</c:v>
                </c:pt>
                <c:pt idx="745">
                  <c:v>48.26</c:v>
                </c:pt>
                <c:pt idx="746">
                  <c:v>48.26</c:v>
                </c:pt>
                <c:pt idx="747">
                  <c:v>48.26</c:v>
                </c:pt>
                <c:pt idx="748">
                  <c:v>48.26</c:v>
                </c:pt>
                <c:pt idx="749">
                  <c:v>48.26</c:v>
                </c:pt>
                <c:pt idx="750">
                  <c:v>48.28</c:v>
                </c:pt>
                <c:pt idx="751">
                  <c:v>48.33</c:v>
                </c:pt>
                <c:pt idx="752">
                  <c:v>48.34</c:v>
                </c:pt>
                <c:pt idx="753">
                  <c:v>48.34</c:v>
                </c:pt>
                <c:pt idx="754">
                  <c:v>48.26</c:v>
                </c:pt>
                <c:pt idx="755">
                  <c:v>48.26</c:v>
                </c:pt>
                <c:pt idx="756">
                  <c:v>48.34</c:v>
                </c:pt>
                <c:pt idx="757">
                  <c:v>48.34</c:v>
                </c:pt>
                <c:pt idx="758">
                  <c:v>48.34</c:v>
                </c:pt>
                <c:pt idx="759">
                  <c:v>48.34</c:v>
                </c:pt>
                <c:pt idx="760">
                  <c:v>48.34</c:v>
                </c:pt>
                <c:pt idx="761">
                  <c:v>48.34</c:v>
                </c:pt>
                <c:pt idx="762">
                  <c:v>48.34</c:v>
                </c:pt>
                <c:pt idx="763">
                  <c:v>48.34</c:v>
                </c:pt>
                <c:pt idx="764">
                  <c:v>48.47</c:v>
                </c:pt>
                <c:pt idx="765">
                  <c:v>48.47</c:v>
                </c:pt>
                <c:pt idx="766">
                  <c:v>48.47</c:v>
                </c:pt>
                <c:pt idx="767">
                  <c:v>48.39</c:v>
                </c:pt>
                <c:pt idx="768">
                  <c:v>48.47</c:v>
                </c:pt>
                <c:pt idx="769">
                  <c:v>48.48</c:v>
                </c:pt>
                <c:pt idx="770">
                  <c:v>48.47</c:v>
                </c:pt>
                <c:pt idx="771">
                  <c:v>48.47</c:v>
                </c:pt>
                <c:pt idx="772">
                  <c:v>48.47</c:v>
                </c:pt>
                <c:pt idx="773">
                  <c:v>48.47</c:v>
                </c:pt>
                <c:pt idx="774">
                  <c:v>48.47</c:v>
                </c:pt>
                <c:pt idx="775">
                  <c:v>48.47</c:v>
                </c:pt>
                <c:pt idx="776">
                  <c:v>48.47</c:v>
                </c:pt>
                <c:pt idx="777">
                  <c:v>48.47</c:v>
                </c:pt>
                <c:pt idx="778">
                  <c:v>48.47</c:v>
                </c:pt>
                <c:pt idx="779">
                  <c:v>48.48</c:v>
                </c:pt>
                <c:pt idx="780">
                  <c:v>48.47</c:v>
                </c:pt>
                <c:pt idx="781">
                  <c:v>48.55</c:v>
                </c:pt>
                <c:pt idx="782">
                  <c:v>48.55</c:v>
                </c:pt>
                <c:pt idx="783">
                  <c:v>48.56</c:v>
                </c:pt>
                <c:pt idx="784">
                  <c:v>48.47</c:v>
                </c:pt>
                <c:pt idx="785">
                  <c:v>48.56</c:v>
                </c:pt>
                <c:pt idx="786">
                  <c:v>48.56</c:v>
                </c:pt>
                <c:pt idx="787">
                  <c:v>48.47</c:v>
                </c:pt>
                <c:pt idx="788">
                  <c:v>48.56</c:v>
                </c:pt>
                <c:pt idx="789">
                  <c:v>48.56</c:v>
                </c:pt>
                <c:pt idx="790">
                  <c:v>48.56</c:v>
                </c:pt>
                <c:pt idx="791">
                  <c:v>48.56</c:v>
                </c:pt>
                <c:pt idx="792">
                  <c:v>48.56</c:v>
                </c:pt>
                <c:pt idx="793">
                  <c:v>48.56</c:v>
                </c:pt>
                <c:pt idx="794">
                  <c:v>48.56</c:v>
                </c:pt>
                <c:pt idx="795">
                  <c:v>48.55</c:v>
                </c:pt>
                <c:pt idx="796">
                  <c:v>48.56</c:v>
                </c:pt>
                <c:pt idx="797">
                  <c:v>48.56</c:v>
                </c:pt>
                <c:pt idx="798">
                  <c:v>48.56</c:v>
                </c:pt>
                <c:pt idx="799">
                  <c:v>48.56</c:v>
                </c:pt>
                <c:pt idx="800">
                  <c:v>48.67</c:v>
                </c:pt>
                <c:pt idx="801">
                  <c:v>48.6</c:v>
                </c:pt>
                <c:pt idx="802">
                  <c:v>48.67</c:v>
                </c:pt>
                <c:pt idx="803">
                  <c:v>48.56</c:v>
                </c:pt>
                <c:pt idx="804">
                  <c:v>48.66</c:v>
                </c:pt>
                <c:pt idx="805">
                  <c:v>48.66</c:v>
                </c:pt>
                <c:pt idx="806">
                  <c:v>48.66</c:v>
                </c:pt>
                <c:pt idx="807">
                  <c:v>48.66</c:v>
                </c:pt>
                <c:pt idx="808">
                  <c:v>48.66</c:v>
                </c:pt>
                <c:pt idx="809">
                  <c:v>48.66</c:v>
                </c:pt>
                <c:pt idx="810">
                  <c:v>48.66</c:v>
                </c:pt>
                <c:pt idx="811">
                  <c:v>48.67</c:v>
                </c:pt>
                <c:pt idx="812">
                  <c:v>48.66</c:v>
                </c:pt>
                <c:pt idx="813">
                  <c:v>48.66</c:v>
                </c:pt>
                <c:pt idx="814">
                  <c:v>48.67</c:v>
                </c:pt>
                <c:pt idx="815">
                  <c:v>48.67</c:v>
                </c:pt>
                <c:pt idx="816">
                  <c:v>48.67</c:v>
                </c:pt>
                <c:pt idx="817">
                  <c:v>48.67</c:v>
                </c:pt>
                <c:pt idx="818">
                  <c:v>48.66</c:v>
                </c:pt>
                <c:pt idx="819">
                  <c:v>48.67</c:v>
                </c:pt>
                <c:pt idx="820">
                  <c:v>48.67</c:v>
                </c:pt>
                <c:pt idx="821">
                  <c:v>48.67</c:v>
                </c:pt>
                <c:pt idx="822">
                  <c:v>48.67</c:v>
                </c:pt>
                <c:pt idx="823">
                  <c:v>48.67</c:v>
                </c:pt>
                <c:pt idx="824">
                  <c:v>48.67</c:v>
                </c:pt>
                <c:pt idx="825">
                  <c:v>48.67</c:v>
                </c:pt>
                <c:pt idx="826">
                  <c:v>48.67</c:v>
                </c:pt>
              </c:numCache>
            </c:numRef>
          </c:yVal>
          <c:smooth val="0"/>
          <c:extLst>
            <c:ext xmlns:c16="http://schemas.microsoft.com/office/drawing/2014/chart" uri="{C3380CC4-5D6E-409C-BE32-E72D297353CC}">
              <c16:uniqueId val="{00000006-B88C-440C-9867-92E2A772E9C1}"/>
            </c:ext>
          </c:extLst>
        </c:ser>
        <c:ser>
          <c:idx val="7"/>
          <c:order val="7"/>
          <c:tx>
            <c:v>ddd</c:v>
          </c:tx>
          <c:spPr>
            <a:ln w="25400" cap="rnd">
              <a:noFill/>
              <a:round/>
            </a:ln>
            <a:effectLst/>
          </c:spPr>
          <c:marker>
            <c:symbol val="diamond"/>
            <c:size val="5"/>
            <c:spPr>
              <a:solidFill>
                <a:schemeClr val="bg1"/>
              </a:solidFill>
              <a:ln w="9525">
                <a:solidFill>
                  <a:schemeClr val="tx1"/>
                </a:solidFill>
              </a:ln>
              <a:effectLst/>
            </c:spPr>
          </c:marker>
          <c:xVal>
            <c:numRef>
              <c:f>Foglio1!$J$53:$J$56</c:f>
              <c:numCache>
                <c:formatCode>General</c:formatCode>
                <c:ptCount val="4"/>
                <c:pt idx="0">
                  <c:v>9.75</c:v>
                </c:pt>
                <c:pt idx="1">
                  <c:v>9.9499999999999993</c:v>
                </c:pt>
                <c:pt idx="2">
                  <c:v>10.050000000000001</c:v>
                </c:pt>
                <c:pt idx="3">
                  <c:v>10.35</c:v>
                </c:pt>
              </c:numCache>
            </c:numRef>
          </c:xVal>
          <c:yVal>
            <c:numRef>
              <c:f>Foglio1!$K$53:$K$56</c:f>
              <c:numCache>
                <c:formatCode>General</c:formatCode>
                <c:ptCount val="4"/>
                <c:pt idx="0">
                  <c:v>43.7</c:v>
                </c:pt>
                <c:pt idx="1">
                  <c:v>44.89</c:v>
                </c:pt>
                <c:pt idx="2">
                  <c:v>45</c:v>
                </c:pt>
                <c:pt idx="3">
                  <c:v>45.23</c:v>
                </c:pt>
              </c:numCache>
            </c:numRef>
          </c:yVal>
          <c:smooth val="0"/>
          <c:extLst>
            <c:ext xmlns:c16="http://schemas.microsoft.com/office/drawing/2014/chart" uri="{C3380CC4-5D6E-409C-BE32-E72D297353CC}">
              <c16:uniqueId val="{00000007-B88C-440C-9867-92E2A772E9C1}"/>
            </c:ext>
          </c:extLst>
        </c:ser>
        <c:dLbls>
          <c:showLegendKey val="0"/>
          <c:showVal val="0"/>
          <c:showCatName val="0"/>
          <c:showSerName val="0"/>
          <c:showPercent val="0"/>
          <c:showBubbleSize val="0"/>
        </c:dLbls>
        <c:axId val="80558784"/>
        <c:axId val="81222944"/>
      </c:scatterChart>
      <c:valAx>
        <c:axId val="80558784"/>
        <c:scaling>
          <c:orientation val="minMax"/>
          <c:max val="30"/>
        </c:scaling>
        <c:delete val="0"/>
        <c:axPos val="b"/>
        <c:majorGridlines>
          <c:spPr>
            <a:ln w="3175" cap="flat" cmpd="sng" algn="ctr">
              <a:solidFill>
                <a:schemeClr val="bg1">
                  <a:lumMod val="50000"/>
                </a:schemeClr>
              </a:solidFill>
              <a:prstDash val="lgDash"/>
              <a:round/>
            </a:ln>
            <a:effectLst/>
          </c:spPr>
        </c:majorGridlines>
        <c:title>
          <c:tx>
            <c:rich>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baseline="0"/>
                  <a:t>Temperature [°C]</a:t>
                </a:r>
                <a:endParaRPr lang="it-IT"/>
              </a:p>
            </c:rich>
          </c:tx>
          <c:overlay val="0"/>
          <c:spPr>
            <a:noFill/>
            <a:ln>
              <a:noFill/>
            </a:ln>
            <a:effectLst/>
          </c:spPr>
          <c:txPr>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81222944"/>
        <c:crossesAt val="-5"/>
        <c:crossBetween val="midCat"/>
      </c:valAx>
      <c:valAx>
        <c:axId val="81222944"/>
        <c:scaling>
          <c:orientation val="minMax"/>
          <c:max val="50"/>
          <c:min val="30"/>
        </c:scaling>
        <c:delete val="0"/>
        <c:axPos val="l"/>
        <c:majorGridlines>
          <c:spPr>
            <a:ln w="3175" cap="flat" cmpd="sng" algn="ctr">
              <a:solidFill>
                <a:schemeClr val="bg1">
                  <a:lumMod val="50000"/>
                </a:schemeClr>
              </a:solidFill>
              <a:prstDash val="lgDash"/>
              <a:round/>
            </a:ln>
            <a:effectLst/>
          </c:spPr>
        </c:majorGridlines>
        <c:title>
          <c:tx>
            <c:rich>
              <a:bodyPr rot="-54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baseline="0"/>
                  <a:t>Pressure [bar]</a:t>
                </a:r>
                <a:endParaRPr lang="it-IT"/>
              </a:p>
            </c:rich>
          </c:tx>
          <c:overlay val="0"/>
          <c:spPr>
            <a:noFill/>
            <a:ln>
              <a:noFill/>
            </a:ln>
            <a:effectLst/>
          </c:spPr>
          <c:txPr>
            <a:bodyPr rot="-54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80558784"/>
        <c:crossesAt val="-5"/>
        <c:crossBetween val="midCat"/>
      </c:valAx>
      <c:spPr>
        <a:noFill/>
        <a:ln w="1270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8037001308128"/>
          <c:y val="1.6995671593682368E-2"/>
          <c:w val="0.84773880894779108"/>
          <c:h val="0.82240159879466612"/>
        </c:manualLayout>
      </c:layout>
      <c:scatterChart>
        <c:scatterStyle val="lineMarker"/>
        <c:varyColors val="0"/>
        <c:ser>
          <c:idx val="5"/>
          <c:order val="0"/>
          <c:tx>
            <c:v>CO2 hydrate phase equilibrium</c:v>
          </c:tx>
          <c:spPr>
            <a:ln w="25400" cap="rnd">
              <a:noFill/>
              <a:round/>
            </a:ln>
            <a:effectLst/>
          </c:spPr>
          <c:marker>
            <c:symbol val="diamond"/>
            <c:size val="5"/>
            <c:spPr>
              <a:solidFill>
                <a:schemeClr val="bg1"/>
              </a:solidFill>
              <a:ln w="9525">
                <a:solidFill>
                  <a:schemeClr val="tx1"/>
                </a:solidFill>
              </a:ln>
              <a:effectLst/>
            </c:spPr>
          </c:marker>
          <c:xVal>
            <c:numRef>
              <c:f>[1]Foglio1!$AE$11:$AE$80</c:f>
              <c:numCache>
                <c:formatCode>General</c:formatCode>
                <c:ptCount val="70"/>
                <c:pt idx="0">
                  <c:v>0.14999999999804459</c:v>
                </c:pt>
                <c:pt idx="1">
                  <c:v>0.64999999999804459</c:v>
                </c:pt>
                <c:pt idx="2">
                  <c:v>0.65000000000003411</c:v>
                </c:pt>
                <c:pt idx="3">
                  <c:v>1.0499999999980218</c:v>
                </c:pt>
                <c:pt idx="4">
                  <c:v>1.1499999999980446</c:v>
                </c:pt>
                <c:pt idx="5">
                  <c:v>1.2499999999980105</c:v>
                </c:pt>
                <c:pt idx="6">
                  <c:v>1.4499999999979991</c:v>
                </c:pt>
                <c:pt idx="7">
                  <c:v>1.7499999999980105</c:v>
                </c:pt>
                <c:pt idx="8">
                  <c:v>1.9499999999979991</c:v>
                </c:pt>
                <c:pt idx="9">
                  <c:v>2.0499999999980218</c:v>
                </c:pt>
                <c:pt idx="10">
                  <c:v>2.1499999999980446</c:v>
                </c:pt>
                <c:pt idx="11">
                  <c:v>2.2499999999980105</c:v>
                </c:pt>
                <c:pt idx="12">
                  <c:v>2.3499999999980332</c:v>
                </c:pt>
                <c:pt idx="13">
                  <c:v>2.4499999999979991</c:v>
                </c:pt>
                <c:pt idx="14">
                  <c:v>2.5499999999980218</c:v>
                </c:pt>
                <c:pt idx="15">
                  <c:v>2.6499999999980446</c:v>
                </c:pt>
                <c:pt idx="16">
                  <c:v>2.6499999999980446</c:v>
                </c:pt>
                <c:pt idx="17">
                  <c:v>3.0499999999980218</c:v>
                </c:pt>
                <c:pt idx="18">
                  <c:v>3.3499999999980332</c:v>
                </c:pt>
                <c:pt idx="19">
                  <c:v>3.6499999999980446</c:v>
                </c:pt>
                <c:pt idx="20">
                  <c:v>3.7499999999980105</c:v>
                </c:pt>
                <c:pt idx="21">
                  <c:v>3.7499999999980105</c:v>
                </c:pt>
                <c:pt idx="22">
                  <c:v>3.7499999999980105</c:v>
                </c:pt>
                <c:pt idx="23">
                  <c:v>4.0499999999980218</c:v>
                </c:pt>
                <c:pt idx="24">
                  <c:v>4.0499999999980218</c:v>
                </c:pt>
                <c:pt idx="25">
                  <c:v>4.1499999999980446</c:v>
                </c:pt>
                <c:pt idx="26">
                  <c:v>4.1499999999980446</c:v>
                </c:pt>
                <c:pt idx="27">
                  <c:v>4.2499999999980105</c:v>
                </c:pt>
                <c:pt idx="28">
                  <c:v>4.2499999999980105</c:v>
                </c:pt>
                <c:pt idx="29">
                  <c:v>4.3499999999980332</c:v>
                </c:pt>
                <c:pt idx="30">
                  <c:v>4.4499999999979991</c:v>
                </c:pt>
                <c:pt idx="31">
                  <c:v>4.4499999999979991</c:v>
                </c:pt>
                <c:pt idx="32">
                  <c:v>4.4499999999979991</c:v>
                </c:pt>
                <c:pt idx="33">
                  <c:v>4.5499999999980218</c:v>
                </c:pt>
                <c:pt idx="34">
                  <c:v>5.0499999999980218</c:v>
                </c:pt>
                <c:pt idx="35">
                  <c:v>5.0499999999980218</c:v>
                </c:pt>
                <c:pt idx="36">
                  <c:v>5.0499999999980218</c:v>
                </c:pt>
                <c:pt idx="37">
                  <c:v>5.0500000000000114</c:v>
                </c:pt>
                <c:pt idx="38">
                  <c:v>5.1499999999980446</c:v>
                </c:pt>
                <c:pt idx="39">
                  <c:v>5.5499999999980218</c:v>
                </c:pt>
                <c:pt idx="40">
                  <c:v>5.5499999999980218</c:v>
                </c:pt>
                <c:pt idx="41">
                  <c:v>5.9499999999979991</c:v>
                </c:pt>
                <c:pt idx="42">
                  <c:v>5.9499999999979991</c:v>
                </c:pt>
                <c:pt idx="43">
                  <c:v>6.0499999999980218</c:v>
                </c:pt>
                <c:pt idx="44">
                  <c:v>6.0499999999980218</c:v>
                </c:pt>
                <c:pt idx="45">
                  <c:v>6.0499999999980218</c:v>
                </c:pt>
                <c:pt idx="46">
                  <c:v>6.1499999999980446</c:v>
                </c:pt>
                <c:pt idx="47">
                  <c:v>6.2499999999980105</c:v>
                </c:pt>
                <c:pt idx="48">
                  <c:v>6.4499999999979991</c:v>
                </c:pt>
                <c:pt idx="49">
                  <c:v>6.4499999999979991</c:v>
                </c:pt>
                <c:pt idx="50">
                  <c:v>6.5499999999980218</c:v>
                </c:pt>
                <c:pt idx="51">
                  <c:v>6.6499999999980446</c:v>
                </c:pt>
                <c:pt idx="52">
                  <c:v>6.7499999999980105</c:v>
                </c:pt>
                <c:pt idx="53">
                  <c:v>7.0499999999980218</c:v>
                </c:pt>
                <c:pt idx="54">
                  <c:v>7.2499999999980105</c:v>
                </c:pt>
                <c:pt idx="55">
                  <c:v>7.2499999999980105</c:v>
                </c:pt>
                <c:pt idx="56">
                  <c:v>7.3499999999980332</c:v>
                </c:pt>
                <c:pt idx="57">
                  <c:v>7.4499999999979991</c:v>
                </c:pt>
                <c:pt idx="58">
                  <c:v>7.5499999999980218</c:v>
                </c:pt>
                <c:pt idx="59">
                  <c:v>7.8499999999980332</c:v>
                </c:pt>
                <c:pt idx="60">
                  <c:v>8.3499999999980332</c:v>
                </c:pt>
                <c:pt idx="61">
                  <c:v>8.3499999999980332</c:v>
                </c:pt>
                <c:pt idx="62">
                  <c:v>8.9499999999979991</c:v>
                </c:pt>
                <c:pt idx="63">
                  <c:v>9.0499999999980218</c:v>
                </c:pt>
                <c:pt idx="64">
                  <c:v>9.0499999999980218</c:v>
                </c:pt>
                <c:pt idx="65">
                  <c:v>9.2499999999980105</c:v>
                </c:pt>
                <c:pt idx="66">
                  <c:v>9.7499999999980105</c:v>
                </c:pt>
                <c:pt idx="67">
                  <c:v>9.7499999999980105</c:v>
                </c:pt>
                <c:pt idx="68">
                  <c:v>9.8499999999980332</c:v>
                </c:pt>
                <c:pt idx="69">
                  <c:v>9.9500000000000455</c:v>
                </c:pt>
              </c:numCache>
            </c:numRef>
          </c:xVal>
          <c:yVal>
            <c:numRef>
              <c:f>[1]Foglio1!$AF$11:$AF$80</c:f>
              <c:numCache>
                <c:formatCode>General</c:formatCode>
                <c:ptCount val="70"/>
                <c:pt idx="0">
                  <c:v>14.2</c:v>
                </c:pt>
                <c:pt idx="1">
                  <c:v>13.39</c:v>
                </c:pt>
                <c:pt idx="2">
                  <c:v>13.4</c:v>
                </c:pt>
                <c:pt idx="3">
                  <c:v>13.899999999999999</c:v>
                </c:pt>
                <c:pt idx="4">
                  <c:v>14.2</c:v>
                </c:pt>
                <c:pt idx="5">
                  <c:v>14.219999999999999</c:v>
                </c:pt>
                <c:pt idx="6">
                  <c:v>15.4</c:v>
                </c:pt>
                <c:pt idx="7">
                  <c:v>15.169999999999998</c:v>
                </c:pt>
                <c:pt idx="8">
                  <c:v>15.600000000000001</c:v>
                </c:pt>
                <c:pt idx="9">
                  <c:v>15.5</c:v>
                </c:pt>
                <c:pt idx="10">
                  <c:v>15.9</c:v>
                </c:pt>
                <c:pt idx="11">
                  <c:v>15.700000000000001</c:v>
                </c:pt>
                <c:pt idx="12">
                  <c:v>16.299999999999997</c:v>
                </c:pt>
                <c:pt idx="13">
                  <c:v>17.100000000000001</c:v>
                </c:pt>
                <c:pt idx="14">
                  <c:v>16.41</c:v>
                </c:pt>
                <c:pt idx="15">
                  <c:v>17.100000000000001</c:v>
                </c:pt>
                <c:pt idx="16">
                  <c:v>17.079999999999998</c:v>
                </c:pt>
                <c:pt idx="17">
                  <c:v>17.5</c:v>
                </c:pt>
                <c:pt idx="18">
                  <c:v>18.489999999999998</c:v>
                </c:pt>
                <c:pt idx="19">
                  <c:v>19</c:v>
                </c:pt>
                <c:pt idx="20">
                  <c:v>18.2</c:v>
                </c:pt>
                <c:pt idx="21">
                  <c:v>19.600000000000001</c:v>
                </c:pt>
                <c:pt idx="22">
                  <c:v>18.799999999999997</c:v>
                </c:pt>
                <c:pt idx="23">
                  <c:v>19.7</c:v>
                </c:pt>
                <c:pt idx="24">
                  <c:v>20.099999999999998</c:v>
                </c:pt>
                <c:pt idx="25">
                  <c:v>19.5</c:v>
                </c:pt>
                <c:pt idx="26">
                  <c:v>20.8</c:v>
                </c:pt>
                <c:pt idx="27">
                  <c:v>18.5</c:v>
                </c:pt>
                <c:pt idx="28">
                  <c:v>18.5</c:v>
                </c:pt>
                <c:pt idx="29">
                  <c:v>21.5</c:v>
                </c:pt>
                <c:pt idx="30">
                  <c:v>20.8</c:v>
                </c:pt>
                <c:pt idx="31">
                  <c:v>21.259999999999998</c:v>
                </c:pt>
                <c:pt idx="32">
                  <c:v>21.099999999999998</c:v>
                </c:pt>
                <c:pt idx="33">
                  <c:v>21.9</c:v>
                </c:pt>
                <c:pt idx="34">
                  <c:v>22.400000000000002</c:v>
                </c:pt>
                <c:pt idx="35">
                  <c:v>23.3</c:v>
                </c:pt>
                <c:pt idx="36">
                  <c:v>23.3</c:v>
                </c:pt>
                <c:pt idx="37">
                  <c:v>21.6</c:v>
                </c:pt>
                <c:pt idx="38">
                  <c:v>22.3</c:v>
                </c:pt>
                <c:pt idx="39">
                  <c:v>24.209999999999997</c:v>
                </c:pt>
                <c:pt idx="40">
                  <c:v>24.5</c:v>
                </c:pt>
                <c:pt idx="41">
                  <c:v>25.299999999999997</c:v>
                </c:pt>
                <c:pt idx="42">
                  <c:v>25.5</c:v>
                </c:pt>
                <c:pt idx="43">
                  <c:v>25.4</c:v>
                </c:pt>
                <c:pt idx="44">
                  <c:v>26.200000000000003</c:v>
                </c:pt>
                <c:pt idx="45">
                  <c:v>25.5</c:v>
                </c:pt>
                <c:pt idx="46">
                  <c:v>26.099999999999998</c:v>
                </c:pt>
                <c:pt idx="47">
                  <c:v>25.299999999999997</c:v>
                </c:pt>
                <c:pt idx="48">
                  <c:v>25.8</c:v>
                </c:pt>
                <c:pt idx="49">
                  <c:v>25.8</c:v>
                </c:pt>
                <c:pt idx="50">
                  <c:v>27.61</c:v>
                </c:pt>
                <c:pt idx="51">
                  <c:v>27.3</c:v>
                </c:pt>
                <c:pt idx="52">
                  <c:v>28.599999999999998</c:v>
                </c:pt>
                <c:pt idx="53">
                  <c:v>29.1</c:v>
                </c:pt>
                <c:pt idx="54">
                  <c:v>29.5</c:v>
                </c:pt>
                <c:pt idx="55">
                  <c:v>29.5</c:v>
                </c:pt>
                <c:pt idx="56">
                  <c:v>27.9</c:v>
                </c:pt>
                <c:pt idx="57">
                  <c:v>31.200000000000003</c:v>
                </c:pt>
                <c:pt idx="58">
                  <c:v>30.6</c:v>
                </c:pt>
                <c:pt idx="59">
                  <c:v>32.400000000000006</c:v>
                </c:pt>
                <c:pt idx="60">
                  <c:v>34.700000000000003</c:v>
                </c:pt>
                <c:pt idx="61">
                  <c:v>35.099999999999994</c:v>
                </c:pt>
                <c:pt idx="62">
                  <c:v>38.1</c:v>
                </c:pt>
                <c:pt idx="63">
                  <c:v>35.099999999999994</c:v>
                </c:pt>
                <c:pt idx="64">
                  <c:v>35.099999999999994</c:v>
                </c:pt>
                <c:pt idx="65">
                  <c:v>38.299999999999997</c:v>
                </c:pt>
                <c:pt idx="66">
                  <c:v>39.900000000000006</c:v>
                </c:pt>
                <c:pt idx="67">
                  <c:v>41</c:v>
                </c:pt>
                <c:pt idx="68">
                  <c:v>39.5</c:v>
                </c:pt>
                <c:pt idx="69">
                  <c:v>41.2</c:v>
                </c:pt>
              </c:numCache>
            </c:numRef>
          </c:yVal>
          <c:smooth val="0"/>
          <c:extLst>
            <c:ext xmlns:c16="http://schemas.microsoft.com/office/drawing/2014/chart" uri="{C3380CC4-5D6E-409C-BE32-E72D297353CC}">
              <c16:uniqueId val="{00000000-0D6B-45BD-B42B-56B19B169B17}"/>
            </c:ext>
          </c:extLst>
        </c:ser>
        <c:ser>
          <c:idx val="0"/>
          <c:order val="1"/>
          <c:tx>
            <c:v>Test 13 - Formation</c:v>
          </c:tx>
          <c:spPr>
            <a:ln w="25400" cap="rnd">
              <a:noFill/>
              <a:round/>
            </a:ln>
            <a:effectLst/>
          </c:spPr>
          <c:marker>
            <c:symbol val="circle"/>
            <c:size val="2"/>
            <c:spPr>
              <a:solidFill>
                <a:schemeClr val="tx1"/>
              </a:solidFill>
              <a:ln w="9525">
                <a:solidFill>
                  <a:schemeClr val="tx1"/>
                </a:solidFill>
              </a:ln>
              <a:effectLst/>
            </c:spPr>
          </c:marker>
          <c:xVal>
            <c:numRef>
              <c:f>Foglio1!$B$2:$B$2635</c:f>
              <c:numCache>
                <c:formatCode>General</c:formatCode>
                <c:ptCount val="2634"/>
                <c:pt idx="0">
                  <c:v>29.09</c:v>
                </c:pt>
                <c:pt idx="1">
                  <c:v>29.08</c:v>
                </c:pt>
                <c:pt idx="2">
                  <c:v>29.09</c:v>
                </c:pt>
                <c:pt idx="3">
                  <c:v>29.1</c:v>
                </c:pt>
                <c:pt idx="4">
                  <c:v>29.1</c:v>
                </c:pt>
                <c:pt idx="5">
                  <c:v>29.09</c:v>
                </c:pt>
                <c:pt idx="6">
                  <c:v>29.1</c:v>
                </c:pt>
                <c:pt idx="7">
                  <c:v>29.09</c:v>
                </c:pt>
                <c:pt idx="8">
                  <c:v>29.1</c:v>
                </c:pt>
                <c:pt idx="9">
                  <c:v>29.09</c:v>
                </c:pt>
                <c:pt idx="10">
                  <c:v>29.08</c:v>
                </c:pt>
                <c:pt idx="11">
                  <c:v>29.09</c:v>
                </c:pt>
                <c:pt idx="12">
                  <c:v>29.09</c:v>
                </c:pt>
                <c:pt idx="13">
                  <c:v>29.08</c:v>
                </c:pt>
                <c:pt idx="14">
                  <c:v>29.09</c:v>
                </c:pt>
                <c:pt idx="15">
                  <c:v>29.08</c:v>
                </c:pt>
                <c:pt idx="16">
                  <c:v>29.07</c:v>
                </c:pt>
                <c:pt idx="17">
                  <c:v>29.08</c:v>
                </c:pt>
                <c:pt idx="18">
                  <c:v>29.07</c:v>
                </c:pt>
                <c:pt idx="19">
                  <c:v>29.06</c:v>
                </c:pt>
                <c:pt idx="20">
                  <c:v>29.06</c:v>
                </c:pt>
                <c:pt idx="21">
                  <c:v>29.05</c:v>
                </c:pt>
                <c:pt idx="22">
                  <c:v>29.04</c:v>
                </c:pt>
                <c:pt idx="23">
                  <c:v>29.06</c:v>
                </c:pt>
                <c:pt idx="24">
                  <c:v>29.04</c:v>
                </c:pt>
                <c:pt idx="25">
                  <c:v>29.04</c:v>
                </c:pt>
                <c:pt idx="26">
                  <c:v>29.01</c:v>
                </c:pt>
                <c:pt idx="27">
                  <c:v>29</c:v>
                </c:pt>
                <c:pt idx="28">
                  <c:v>28.99</c:v>
                </c:pt>
                <c:pt idx="29">
                  <c:v>28.97</c:v>
                </c:pt>
                <c:pt idx="30">
                  <c:v>28.95</c:v>
                </c:pt>
                <c:pt idx="31">
                  <c:v>28.92</c:v>
                </c:pt>
                <c:pt idx="32">
                  <c:v>28.92</c:v>
                </c:pt>
                <c:pt idx="33">
                  <c:v>28.89</c:v>
                </c:pt>
                <c:pt idx="34">
                  <c:v>28.9</c:v>
                </c:pt>
                <c:pt idx="35">
                  <c:v>28.87</c:v>
                </c:pt>
                <c:pt idx="36">
                  <c:v>28.85</c:v>
                </c:pt>
                <c:pt idx="37">
                  <c:v>28.84</c:v>
                </c:pt>
                <c:pt idx="38">
                  <c:v>28.8</c:v>
                </c:pt>
                <c:pt idx="39">
                  <c:v>28.78</c:v>
                </c:pt>
                <c:pt idx="40">
                  <c:v>28.75</c:v>
                </c:pt>
                <c:pt idx="41">
                  <c:v>28.73</c:v>
                </c:pt>
                <c:pt idx="42">
                  <c:v>28.71</c:v>
                </c:pt>
                <c:pt idx="43">
                  <c:v>28.67</c:v>
                </c:pt>
                <c:pt idx="44">
                  <c:v>28.66</c:v>
                </c:pt>
                <c:pt idx="45">
                  <c:v>28.64</c:v>
                </c:pt>
                <c:pt idx="46">
                  <c:v>28.6</c:v>
                </c:pt>
                <c:pt idx="47">
                  <c:v>28.56</c:v>
                </c:pt>
                <c:pt idx="48">
                  <c:v>28.53</c:v>
                </c:pt>
                <c:pt idx="49">
                  <c:v>28.51</c:v>
                </c:pt>
                <c:pt idx="50">
                  <c:v>28.47</c:v>
                </c:pt>
                <c:pt idx="51">
                  <c:v>28.44</c:v>
                </c:pt>
                <c:pt idx="52">
                  <c:v>28.4</c:v>
                </c:pt>
                <c:pt idx="53">
                  <c:v>28.38</c:v>
                </c:pt>
                <c:pt idx="54">
                  <c:v>28.35</c:v>
                </c:pt>
                <c:pt idx="55">
                  <c:v>28.31</c:v>
                </c:pt>
                <c:pt idx="56">
                  <c:v>28.29</c:v>
                </c:pt>
                <c:pt idx="57">
                  <c:v>28.24</c:v>
                </c:pt>
                <c:pt idx="58">
                  <c:v>28.21</c:v>
                </c:pt>
                <c:pt idx="59">
                  <c:v>28.17</c:v>
                </c:pt>
                <c:pt idx="60">
                  <c:v>28.13</c:v>
                </c:pt>
                <c:pt idx="61">
                  <c:v>28.11</c:v>
                </c:pt>
                <c:pt idx="62">
                  <c:v>28.06</c:v>
                </c:pt>
                <c:pt idx="63">
                  <c:v>28.02</c:v>
                </c:pt>
                <c:pt idx="64">
                  <c:v>27.98</c:v>
                </c:pt>
                <c:pt idx="65">
                  <c:v>27.94</c:v>
                </c:pt>
                <c:pt idx="66">
                  <c:v>27.91</c:v>
                </c:pt>
                <c:pt idx="67">
                  <c:v>27.87</c:v>
                </c:pt>
                <c:pt idx="68">
                  <c:v>27.82</c:v>
                </c:pt>
                <c:pt idx="69">
                  <c:v>27.78</c:v>
                </c:pt>
                <c:pt idx="70">
                  <c:v>27.73</c:v>
                </c:pt>
                <c:pt idx="71">
                  <c:v>27.7</c:v>
                </c:pt>
                <c:pt idx="72">
                  <c:v>27.63</c:v>
                </c:pt>
                <c:pt idx="73">
                  <c:v>27.6</c:v>
                </c:pt>
                <c:pt idx="74">
                  <c:v>27.56</c:v>
                </c:pt>
                <c:pt idx="75">
                  <c:v>27.51</c:v>
                </c:pt>
                <c:pt idx="76">
                  <c:v>27.46</c:v>
                </c:pt>
                <c:pt idx="77">
                  <c:v>27.4</c:v>
                </c:pt>
                <c:pt idx="78">
                  <c:v>27.36</c:v>
                </c:pt>
                <c:pt idx="79">
                  <c:v>27.32</c:v>
                </c:pt>
                <c:pt idx="80">
                  <c:v>27.27</c:v>
                </c:pt>
                <c:pt idx="81">
                  <c:v>27.23</c:v>
                </c:pt>
                <c:pt idx="82">
                  <c:v>27.16</c:v>
                </c:pt>
                <c:pt idx="83">
                  <c:v>27.12</c:v>
                </c:pt>
                <c:pt idx="84">
                  <c:v>27.07</c:v>
                </c:pt>
                <c:pt idx="85">
                  <c:v>27.01</c:v>
                </c:pt>
                <c:pt idx="86">
                  <c:v>26.96</c:v>
                </c:pt>
                <c:pt idx="87">
                  <c:v>26.89</c:v>
                </c:pt>
                <c:pt idx="88">
                  <c:v>26.86</c:v>
                </c:pt>
                <c:pt idx="89">
                  <c:v>26.8</c:v>
                </c:pt>
                <c:pt idx="90">
                  <c:v>26.74</c:v>
                </c:pt>
                <c:pt idx="91">
                  <c:v>26.67</c:v>
                </c:pt>
                <c:pt idx="92">
                  <c:v>26.62</c:v>
                </c:pt>
                <c:pt idx="93">
                  <c:v>26.57</c:v>
                </c:pt>
                <c:pt idx="94">
                  <c:v>26.49</c:v>
                </c:pt>
                <c:pt idx="95">
                  <c:v>26.44</c:v>
                </c:pt>
                <c:pt idx="96">
                  <c:v>26.4</c:v>
                </c:pt>
                <c:pt idx="97">
                  <c:v>26.32</c:v>
                </c:pt>
                <c:pt idx="98">
                  <c:v>26.27</c:v>
                </c:pt>
                <c:pt idx="99">
                  <c:v>26.21</c:v>
                </c:pt>
                <c:pt idx="100">
                  <c:v>26.14</c:v>
                </c:pt>
                <c:pt idx="101">
                  <c:v>26.09</c:v>
                </c:pt>
                <c:pt idx="102">
                  <c:v>26.03</c:v>
                </c:pt>
                <c:pt idx="103">
                  <c:v>25.96</c:v>
                </c:pt>
                <c:pt idx="104">
                  <c:v>25.9</c:v>
                </c:pt>
                <c:pt idx="105">
                  <c:v>25.86</c:v>
                </c:pt>
                <c:pt idx="106">
                  <c:v>25.8</c:v>
                </c:pt>
                <c:pt idx="107">
                  <c:v>25.71</c:v>
                </c:pt>
                <c:pt idx="108">
                  <c:v>25.64</c:v>
                </c:pt>
                <c:pt idx="109">
                  <c:v>25.59</c:v>
                </c:pt>
                <c:pt idx="110">
                  <c:v>25.53</c:v>
                </c:pt>
                <c:pt idx="111">
                  <c:v>25.46</c:v>
                </c:pt>
                <c:pt idx="112">
                  <c:v>25.39</c:v>
                </c:pt>
                <c:pt idx="113">
                  <c:v>25.3</c:v>
                </c:pt>
                <c:pt idx="114">
                  <c:v>25.25</c:v>
                </c:pt>
                <c:pt idx="115">
                  <c:v>25.19</c:v>
                </c:pt>
                <c:pt idx="116">
                  <c:v>25.12</c:v>
                </c:pt>
                <c:pt idx="117">
                  <c:v>25.04</c:v>
                </c:pt>
                <c:pt idx="118">
                  <c:v>24.96</c:v>
                </c:pt>
                <c:pt idx="119">
                  <c:v>24.91</c:v>
                </c:pt>
                <c:pt idx="120">
                  <c:v>24.86</c:v>
                </c:pt>
                <c:pt idx="121">
                  <c:v>24.78</c:v>
                </c:pt>
                <c:pt idx="122">
                  <c:v>24.73</c:v>
                </c:pt>
                <c:pt idx="123">
                  <c:v>24.63</c:v>
                </c:pt>
                <c:pt idx="124">
                  <c:v>24.57</c:v>
                </c:pt>
                <c:pt idx="125">
                  <c:v>24.49</c:v>
                </c:pt>
                <c:pt idx="126">
                  <c:v>24.42</c:v>
                </c:pt>
                <c:pt idx="127">
                  <c:v>24.38</c:v>
                </c:pt>
                <c:pt idx="128">
                  <c:v>24.28</c:v>
                </c:pt>
                <c:pt idx="129">
                  <c:v>24.21</c:v>
                </c:pt>
                <c:pt idx="130">
                  <c:v>24.16</c:v>
                </c:pt>
                <c:pt idx="131">
                  <c:v>24.09</c:v>
                </c:pt>
                <c:pt idx="132">
                  <c:v>24.05</c:v>
                </c:pt>
                <c:pt idx="133">
                  <c:v>23.97</c:v>
                </c:pt>
                <c:pt idx="134">
                  <c:v>23.89</c:v>
                </c:pt>
                <c:pt idx="135">
                  <c:v>23.84</c:v>
                </c:pt>
                <c:pt idx="136">
                  <c:v>23.76</c:v>
                </c:pt>
                <c:pt idx="137">
                  <c:v>23.67</c:v>
                </c:pt>
                <c:pt idx="138">
                  <c:v>23.6</c:v>
                </c:pt>
                <c:pt idx="139">
                  <c:v>23.54</c:v>
                </c:pt>
                <c:pt idx="140">
                  <c:v>23.47</c:v>
                </c:pt>
                <c:pt idx="141">
                  <c:v>23.4</c:v>
                </c:pt>
                <c:pt idx="142">
                  <c:v>23.34</c:v>
                </c:pt>
                <c:pt idx="143">
                  <c:v>23.25</c:v>
                </c:pt>
                <c:pt idx="144">
                  <c:v>23.17</c:v>
                </c:pt>
                <c:pt idx="145">
                  <c:v>23.11</c:v>
                </c:pt>
                <c:pt idx="146">
                  <c:v>23.02</c:v>
                </c:pt>
                <c:pt idx="147">
                  <c:v>22.98</c:v>
                </c:pt>
                <c:pt idx="148">
                  <c:v>22.91</c:v>
                </c:pt>
                <c:pt idx="149">
                  <c:v>22.84</c:v>
                </c:pt>
                <c:pt idx="150">
                  <c:v>22.77</c:v>
                </c:pt>
                <c:pt idx="151">
                  <c:v>22.68</c:v>
                </c:pt>
                <c:pt idx="152">
                  <c:v>22.6</c:v>
                </c:pt>
                <c:pt idx="153">
                  <c:v>22.54</c:v>
                </c:pt>
                <c:pt idx="154">
                  <c:v>22.48</c:v>
                </c:pt>
                <c:pt idx="155">
                  <c:v>22.4</c:v>
                </c:pt>
                <c:pt idx="156">
                  <c:v>22.35</c:v>
                </c:pt>
                <c:pt idx="157">
                  <c:v>22.27</c:v>
                </c:pt>
                <c:pt idx="158">
                  <c:v>22.2</c:v>
                </c:pt>
                <c:pt idx="159">
                  <c:v>22.13</c:v>
                </c:pt>
                <c:pt idx="160">
                  <c:v>22.05</c:v>
                </c:pt>
                <c:pt idx="161">
                  <c:v>22</c:v>
                </c:pt>
                <c:pt idx="162">
                  <c:v>21.91</c:v>
                </c:pt>
                <c:pt idx="163">
                  <c:v>21.87</c:v>
                </c:pt>
                <c:pt idx="164">
                  <c:v>21.75</c:v>
                </c:pt>
                <c:pt idx="165">
                  <c:v>21.66</c:v>
                </c:pt>
                <c:pt idx="166">
                  <c:v>21.59</c:v>
                </c:pt>
                <c:pt idx="167">
                  <c:v>21.52</c:v>
                </c:pt>
                <c:pt idx="168">
                  <c:v>21.41</c:v>
                </c:pt>
                <c:pt idx="169">
                  <c:v>21.37</c:v>
                </c:pt>
                <c:pt idx="170">
                  <c:v>21.31</c:v>
                </c:pt>
                <c:pt idx="171">
                  <c:v>21.23</c:v>
                </c:pt>
                <c:pt idx="172">
                  <c:v>21.14</c:v>
                </c:pt>
                <c:pt idx="173">
                  <c:v>21.08</c:v>
                </c:pt>
                <c:pt idx="174">
                  <c:v>21</c:v>
                </c:pt>
                <c:pt idx="175">
                  <c:v>20.94</c:v>
                </c:pt>
                <c:pt idx="176">
                  <c:v>20.9</c:v>
                </c:pt>
                <c:pt idx="177">
                  <c:v>20.8</c:v>
                </c:pt>
                <c:pt idx="178">
                  <c:v>20.72</c:v>
                </c:pt>
                <c:pt idx="179">
                  <c:v>20.67</c:v>
                </c:pt>
                <c:pt idx="180">
                  <c:v>20.5</c:v>
                </c:pt>
                <c:pt idx="181">
                  <c:v>20.45</c:v>
                </c:pt>
                <c:pt idx="182">
                  <c:v>20.440000000000001</c:v>
                </c:pt>
                <c:pt idx="183">
                  <c:v>20.34</c:v>
                </c:pt>
                <c:pt idx="184">
                  <c:v>20.260000000000002</c:v>
                </c:pt>
                <c:pt idx="185">
                  <c:v>20.21</c:v>
                </c:pt>
                <c:pt idx="186">
                  <c:v>20.14</c:v>
                </c:pt>
                <c:pt idx="187">
                  <c:v>20.059999999999999</c:v>
                </c:pt>
                <c:pt idx="188">
                  <c:v>19.98</c:v>
                </c:pt>
                <c:pt idx="189">
                  <c:v>19.89</c:v>
                </c:pt>
                <c:pt idx="190">
                  <c:v>19.809999999999999</c:v>
                </c:pt>
                <c:pt idx="191">
                  <c:v>19.72</c:v>
                </c:pt>
                <c:pt idx="192">
                  <c:v>19.739999999999998</c:v>
                </c:pt>
                <c:pt idx="193">
                  <c:v>19.62</c:v>
                </c:pt>
                <c:pt idx="194">
                  <c:v>19.53</c:v>
                </c:pt>
                <c:pt idx="195">
                  <c:v>19.46</c:v>
                </c:pt>
                <c:pt idx="196">
                  <c:v>19.350000000000001</c:v>
                </c:pt>
                <c:pt idx="197">
                  <c:v>19.25</c:v>
                </c:pt>
                <c:pt idx="198">
                  <c:v>19.2</c:v>
                </c:pt>
                <c:pt idx="199">
                  <c:v>19.12</c:v>
                </c:pt>
                <c:pt idx="200">
                  <c:v>19.190000000000001</c:v>
                </c:pt>
                <c:pt idx="201">
                  <c:v>19.03</c:v>
                </c:pt>
                <c:pt idx="202">
                  <c:v>18.88</c:v>
                </c:pt>
                <c:pt idx="203">
                  <c:v>18.8</c:v>
                </c:pt>
                <c:pt idx="204">
                  <c:v>18.809999999999999</c:v>
                </c:pt>
                <c:pt idx="205">
                  <c:v>18.760000000000002</c:v>
                </c:pt>
                <c:pt idx="206">
                  <c:v>18.72</c:v>
                </c:pt>
                <c:pt idx="207">
                  <c:v>18.649999999999999</c:v>
                </c:pt>
                <c:pt idx="208">
                  <c:v>18.54</c:v>
                </c:pt>
                <c:pt idx="209">
                  <c:v>18.46</c:v>
                </c:pt>
                <c:pt idx="210">
                  <c:v>18.41</c:v>
                </c:pt>
                <c:pt idx="211">
                  <c:v>18.32</c:v>
                </c:pt>
                <c:pt idx="212">
                  <c:v>18.239999999999998</c:v>
                </c:pt>
                <c:pt idx="213">
                  <c:v>18.190000000000001</c:v>
                </c:pt>
                <c:pt idx="214">
                  <c:v>18.12</c:v>
                </c:pt>
                <c:pt idx="215">
                  <c:v>18.010000000000002</c:v>
                </c:pt>
                <c:pt idx="216">
                  <c:v>17.91</c:v>
                </c:pt>
                <c:pt idx="217">
                  <c:v>17.86</c:v>
                </c:pt>
                <c:pt idx="218">
                  <c:v>17.78</c:v>
                </c:pt>
                <c:pt idx="219">
                  <c:v>17.739999999999998</c:v>
                </c:pt>
                <c:pt idx="220">
                  <c:v>17.63</c:v>
                </c:pt>
                <c:pt idx="221">
                  <c:v>17.61</c:v>
                </c:pt>
                <c:pt idx="222">
                  <c:v>17.55</c:v>
                </c:pt>
                <c:pt idx="223">
                  <c:v>17.47</c:v>
                </c:pt>
                <c:pt idx="224">
                  <c:v>17.329999999999998</c:v>
                </c:pt>
                <c:pt idx="225">
                  <c:v>17.32</c:v>
                </c:pt>
                <c:pt idx="226">
                  <c:v>17.23</c:v>
                </c:pt>
                <c:pt idx="227">
                  <c:v>17.2</c:v>
                </c:pt>
                <c:pt idx="228">
                  <c:v>17.12</c:v>
                </c:pt>
                <c:pt idx="229">
                  <c:v>17.059999999999999</c:v>
                </c:pt>
                <c:pt idx="230">
                  <c:v>17.04</c:v>
                </c:pt>
                <c:pt idx="231">
                  <c:v>16.86</c:v>
                </c:pt>
                <c:pt idx="232">
                  <c:v>16.72</c:v>
                </c:pt>
                <c:pt idx="233">
                  <c:v>16.670000000000002</c:v>
                </c:pt>
                <c:pt idx="234">
                  <c:v>16.690000000000001</c:v>
                </c:pt>
                <c:pt idx="235">
                  <c:v>16.61</c:v>
                </c:pt>
                <c:pt idx="236">
                  <c:v>16.54</c:v>
                </c:pt>
                <c:pt idx="237">
                  <c:v>16.489999999999998</c:v>
                </c:pt>
                <c:pt idx="238">
                  <c:v>16.440000000000001</c:v>
                </c:pt>
                <c:pt idx="239">
                  <c:v>16.28</c:v>
                </c:pt>
                <c:pt idx="240">
                  <c:v>16.260000000000002</c:v>
                </c:pt>
                <c:pt idx="241">
                  <c:v>16.309999999999999</c:v>
                </c:pt>
                <c:pt idx="242">
                  <c:v>16.260000000000002</c:v>
                </c:pt>
                <c:pt idx="243">
                  <c:v>16.149999999999999</c:v>
                </c:pt>
                <c:pt idx="244">
                  <c:v>16</c:v>
                </c:pt>
                <c:pt idx="245">
                  <c:v>15.98</c:v>
                </c:pt>
                <c:pt idx="246">
                  <c:v>15.92</c:v>
                </c:pt>
                <c:pt idx="247">
                  <c:v>15.87</c:v>
                </c:pt>
                <c:pt idx="248">
                  <c:v>15.76</c:v>
                </c:pt>
                <c:pt idx="249">
                  <c:v>15.67</c:v>
                </c:pt>
                <c:pt idx="250">
                  <c:v>15.59</c:v>
                </c:pt>
                <c:pt idx="251">
                  <c:v>15.54</c:v>
                </c:pt>
                <c:pt idx="252">
                  <c:v>15.51</c:v>
                </c:pt>
                <c:pt idx="253">
                  <c:v>15.42</c:v>
                </c:pt>
                <c:pt idx="254">
                  <c:v>15.35</c:v>
                </c:pt>
                <c:pt idx="255">
                  <c:v>15.26</c:v>
                </c:pt>
                <c:pt idx="256">
                  <c:v>15.18</c:v>
                </c:pt>
                <c:pt idx="257">
                  <c:v>15.19</c:v>
                </c:pt>
                <c:pt idx="258">
                  <c:v>15.16</c:v>
                </c:pt>
                <c:pt idx="259">
                  <c:v>15.07</c:v>
                </c:pt>
                <c:pt idx="260">
                  <c:v>15.04</c:v>
                </c:pt>
                <c:pt idx="261">
                  <c:v>14.95</c:v>
                </c:pt>
                <c:pt idx="262">
                  <c:v>14.85</c:v>
                </c:pt>
                <c:pt idx="263">
                  <c:v>14.9</c:v>
                </c:pt>
                <c:pt idx="264">
                  <c:v>14.81</c:v>
                </c:pt>
                <c:pt idx="265">
                  <c:v>14.66</c:v>
                </c:pt>
                <c:pt idx="266">
                  <c:v>14.63</c:v>
                </c:pt>
                <c:pt idx="267">
                  <c:v>14.57</c:v>
                </c:pt>
                <c:pt idx="268">
                  <c:v>14.45</c:v>
                </c:pt>
                <c:pt idx="269">
                  <c:v>14.34</c:v>
                </c:pt>
                <c:pt idx="270">
                  <c:v>14.35</c:v>
                </c:pt>
                <c:pt idx="271">
                  <c:v>14.33</c:v>
                </c:pt>
                <c:pt idx="272">
                  <c:v>14.25</c:v>
                </c:pt>
                <c:pt idx="273">
                  <c:v>14.18</c:v>
                </c:pt>
                <c:pt idx="274">
                  <c:v>14.04</c:v>
                </c:pt>
                <c:pt idx="275">
                  <c:v>14</c:v>
                </c:pt>
                <c:pt idx="276">
                  <c:v>14.02</c:v>
                </c:pt>
                <c:pt idx="277">
                  <c:v>13.99</c:v>
                </c:pt>
                <c:pt idx="278">
                  <c:v>13.89</c:v>
                </c:pt>
                <c:pt idx="279">
                  <c:v>13.84</c:v>
                </c:pt>
                <c:pt idx="280">
                  <c:v>13.73</c:v>
                </c:pt>
                <c:pt idx="281">
                  <c:v>13.75</c:v>
                </c:pt>
                <c:pt idx="282">
                  <c:v>13.74</c:v>
                </c:pt>
                <c:pt idx="283">
                  <c:v>13.71</c:v>
                </c:pt>
                <c:pt idx="284">
                  <c:v>13.63</c:v>
                </c:pt>
                <c:pt idx="285">
                  <c:v>13.44</c:v>
                </c:pt>
                <c:pt idx="286">
                  <c:v>13.48</c:v>
                </c:pt>
                <c:pt idx="287">
                  <c:v>13.43</c:v>
                </c:pt>
                <c:pt idx="288">
                  <c:v>13.43</c:v>
                </c:pt>
                <c:pt idx="289">
                  <c:v>13.38</c:v>
                </c:pt>
                <c:pt idx="290">
                  <c:v>13.31</c:v>
                </c:pt>
                <c:pt idx="291">
                  <c:v>13.32</c:v>
                </c:pt>
                <c:pt idx="292">
                  <c:v>13.27</c:v>
                </c:pt>
                <c:pt idx="293">
                  <c:v>13.18</c:v>
                </c:pt>
                <c:pt idx="294">
                  <c:v>13.06</c:v>
                </c:pt>
                <c:pt idx="295">
                  <c:v>13.07</c:v>
                </c:pt>
                <c:pt idx="296">
                  <c:v>13.02</c:v>
                </c:pt>
                <c:pt idx="297">
                  <c:v>12.95</c:v>
                </c:pt>
                <c:pt idx="298">
                  <c:v>12.92</c:v>
                </c:pt>
                <c:pt idx="299">
                  <c:v>12.89</c:v>
                </c:pt>
                <c:pt idx="300">
                  <c:v>12.76</c:v>
                </c:pt>
                <c:pt idx="301">
                  <c:v>12.82</c:v>
                </c:pt>
                <c:pt idx="302">
                  <c:v>12.71</c:v>
                </c:pt>
                <c:pt idx="303">
                  <c:v>12.6</c:v>
                </c:pt>
                <c:pt idx="304">
                  <c:v>12.61</c:v>
                </c:pt>
                <c:pt idx="305">
                  <c:v>12.57</c:v>
                </c:pt>
                <c:pt idx="306">
                  <c:v>12.48</c:v>
                </c:pt>
                <c:pt idx="307">
                  <c:v>12.41</c:v>
                </c:pt>
                <c:pt idx="308">
                  <c:v>12.49</c:v>
                </c:pt>
                <c:pt idx="309">
                  <c:v>12.51</c:v>
                </c:pt>
                <c:pt idx="310">
                  <c:v>12.33</c:v>
                </c:pt>
                <c:pt idx="311">
                  <c:v>12.23</c:v>
                </c:pt>
                <c:pt idx="312">
                  <c:v>12.16</c:v>
                </c:pt>
                <c:pt idx="313">
                  <c:v>12.16</c:v>
                </c:pt>
                <c:pt idx="314">
                  <c:v>12.18</c:v>
                </c:pt>
                <c:pt idx="315">
                  <c:v>12.1</c:v>
                </c:pt>
                <c:pt idx="316">
                  <c:v>12.05</c:v>
                </c:pt>
                <c:pt idx="317">
                  <c:v>12.04</c:v>
                </c:pt>
                <c:pt idx="318">
                  <c:v>11.89</c:v>
                </c:pt>
                <c:pt idx="319">
                  <c:v>11.86</c:v>
                </c:pt>
                <c:pt idx="320">
                  <c:v>11.85</c:v>
                </c:pt>
                <c:pt idx="321">
                  <c:v>11.78</c:v>
                </c:pt>
                <c:pt idx="322">
                  <c:v>11.73</c:v>
                </c:pt>
                <c:pt idx="323">
                  <c:v>11.8</c:v>
                </c:pt>
                <c:pt idx="324">
                  <c:v>11.77</c:v>
                </c:pt>
                <c:pt idx="325">
                  <c:v>11.66</c:v>
                </c:pt>
                <c:pt idx="326">
                  <c:v>11.64</c:v>
                </c:pt>
                <c:pt idx="327">
                  <c:v>11.6</c:v>
                </c:pt>
                <c:pt idx="328">
                  <c:v>11.54</c:v>
                </c:pt>
                <c:pt idx="329">
                  <c:v>11.47</c:v>
                </c:pt>
                <c:pt idx="330">
                  <c:v>11.45</c:v>
                </c:pt>
                <c:pt idx="331">
                  <c:v>11.41</c:v>
                </c:pt>
                <c:pt idx="332">
                  <c:v>11.35</c:v>
                </c:pt>
                <c:pt idx="333">
                  <c:v>11.26</c:v>
                </c:pt>
                <c:pt idx="334">
                  <c:v>11.2</c:v>
                </c:pt>
                <c:pt idx="335">
                  <c:v>11.2</c:v>
                </c:pt>
                <c:pt idx="336">
                  <c:v>11.2</c:v>
                </c:pt>
                <c:pt idx="337">
                  <c:v>11.16</c:v>
                </c:pt>
                <c:pt idx="338">
                  <c:v>11.09</c:v>
                </c:pt>
                <c:pt idx="339">
                  <c:v>11.08</c:v>
                </c:pt>
                <c:pt idx="340">
                  <c:v>11.02</c:v>
                </c:pt>
                <c:pt idx="341">
                  <c:v>11.07</c:v>
                </c:pt>
                <c:pt idx="342">
                  <c:v>10.93</c:v>
                </c:pt>
                <c:pt idx="343">
                  <c:v>10.81</c:v>
                </c:pt>
                <c:pt idx="344">
                  <c:v>10.81</c:v>
                </c:pt>
                <c:pt idx="345">
                  <c:v>10.79</c:v>
                </c:pt>
                <c:pt idx="346">
                  <c:v>10.73</c:v>
                </c:pt>
                <c:pt idx="347">
                  <c:v>10.69</c:v>
                </c:pt>
                <c:pt idx="348">
                  <c:v>10.72</c:v>
                </c:pt>
                <c:pt idx="349">
                  <c:v>10.66</c:v>
                </c:pt>
                <c:pt idx="350">
                  <c:v>10.58</c:v>
                </c:pt>
                <c:pt idx="351">
                  <c:v>10.47</c:v>
                </c:pt>
                <c:pt idx="352">
                  <c:v>10.42</c:v>
                </c:pt>
                <c:pt idx="353">
                  <c:v>10.4</c:v>
                </c:pt>
                <c:pt idx="354">
                  <c:v>10.36</c:v>
                </c:pt>
                <c:pt idx="355">
                  <c:v>10.4</c:v>
                </c:pt>
                <c:pt idx="356">
                  <c:v>10.33</c:v>
                </c:pt>
                <c:pt idx="357">
                  <c:v>10.28</c:v>
                </c:pt>
                <c:pt idx="358">
                  <c:v>10.19</c:v>
                </c:pt>
                <c:pt idx="359">
                  <c:v>10.23</c:v>
                </c:pt>
                <c:pt idx="360">
                  <c:v>10.19</c:v>
                </c:pt>
                <c:pt idx="361">
                  <c:v>10.17</c:v>
                </c:pt>
                <c:pt idx="362">
                  <c:v>10.119999999999999</c:v>
                </c:pt>
                <c:pt idx="363">
                  <c:v>10.050000000000001</c:v>
                </c:pt>
                <c:pt idx="364">
                  <c:v>10.08</c:v>
                </c:pt>
                <c:pt idx="365">
                  <c:v>10.039999999999999</c:v>
                </c:pt>
                <c:pt idx="366">
                  <c:v>9.9600000000000009</c:v>
                </c:pt>
                <c:pt idx="367">
                  <c:v>9.89</c:v>
                </c:pt>
                <c:pt idx="368">
                  <c:v>9.82</c:v>
                </c:pt>
                <c:pt idx="369">
                  <c:v>9.85</c:v>
                </c:pt>
                <c:pt idx="370">
                  <c:v>9.86</c:v>
                </c:pt>
                <c:pt idx="371">
                  <c:v>9.85</c:v>
                </c:pt>
                <c:pt idx="372">
                  <c:v>9.8000000000000007</c:v>
                </c:pt>
                <c:pt idx="373">
                  <c:v>9.69</c:v>
                </c:pt>
                <c:pt idx="374">
                  <c:v>9.69</c:v>
                </c:pt>
                <c:pt idx="375">
                  <c:v>9.74</c:v>
                </c:pt>
                <c:pt idx="376">
                  <c:v>9.74</c:v>
                </c:pt>
                <c:pt idx="377">
                  <c:v>9.6300000000000008</c:v>
                </c:pt>
                <c:pt idx="378">
                  <c:v>9.57</c:v>
                </c:pt>
                <c:pt idx="379">
                  <c:v>9.61</c:v>
                </c:pt>
                <c:pt idx="380">
                  <c:v>9.56</c:v>
                </c:pt>
                <c:pt idx="381">
                  <c:v>9.57</c:v>
                </c:pt>
                <c:pt idx="382">
                  <c:v>9.44</c:v>
                </c:pt>
                <c:pt idx="383">
                  <c:v>9.4700000000000006</c:v>
                </c:pt>
                <c:pt idx="384">
                  <c:v>9.48</c:v>
                </c:pt>
                <c:pt idx="385">
                  <c:v>9.4499999999999993</c:v>
                </c:pt>
                <c:pt idx="386">
                  <c:v>9.34</c:v>
                </c:pt>
                <c:pt idx="387">
                  <c:v>9.2799999999999994</c:v>
                </c:pt>
                <c:pt idx="388">
                  <c:v>9.25</c:v>
                </c:pt>
                <c:pt idx="389">
                  <c:v>9.2200000000000006</c:v>
                </c:pt>
                <c:pt idx="390">
                  <c:v>9.15</c:v>
                </c:pt>
                <c:pt idx="391">
                  <c:v>9.2100000000000009</c:v>
                </c:pt>
                <c:pt idx="392">
                  <c:v>9.2100000000000009</c:v>
                </c:pt>
                <c:pt idx="393">
                  <c:v>9.1199999999999992</c:v>
                </c:pt>
                <c:pt idx="394">
                  <c:v>9.07</c:v>
                </c:pt>
                <c:pt idx="395">
                  <c:v>9.01</c:v>
                </c:pt>
                <c:pt idx="396">
                  <c:v>8.9700000000000006</c:v>
                </c:pt>
                <c:pt idx="397">
                  <c:v>8.92</c:v>
                </c:pt>
                <c:pt idx="398">
                  <c:v>8.86</c:v>
                </c:pt>
                <c:pt idx="399">
                  <c:v>8.81</c:v>
                </c:pt>
                <c:pt idx="400">
                  <c:v>8.86</c:v>
                </c:pt>
                <c:pt idx="401">
                  <c:v>8.84</c:v>
                </c:pt>
                <c:pt idx="402">
                  <c:v>8.7200000000000006</c:v>
                </c:pt>
                <c:pt idx="403">
                  <c:v>8.93</c:v>
                </c:pt>
                <c:pt idx="404">
                  <c:v>8.81</c:v>
                </c:pt>
                <c:pt idx="405">
                  <c:v>8.84</c:v>
                </c:pt>
                <c:pt idx="406">
                  <c:v>8.73</c:v>
                </c:pt>
                <c:pt idx="407">
                  <c:v>8.74</c:v>
                </c:pt>
                <c:pt idx="408">
                  <c:v>8.64</c:v>
                </c:pt>
                <c:pt idx="409">
                  <c:v>8.65</c:v>
                </c:pt>
                <c:pt idx="410">
                  <c:v>8.61</c:v>
                </c:pt>
                <c:pt idx="411">
                  <c:v>8.6999999999999993</c:v>
                </c:pt>
                <c:pt idx="412">
                  <c:v>8.56</c:v>
                </c:pt>
                <c:pt idx="413">
                  <c:v>8.51</c:v>
                </c:pt>
                <c:pt idx="414">
                  <c:v>8.51</c:v>
                </c:pt>
                <c:pt idx="415">
                  <c:v>8.4700000000000006</c:v>
                </c:pt>
                <c:pt idx="416">
                  <c:v>8.4499999999999993</c:v>
                </c:pt>
                <c:pt idx="417">
                  <c:v>8.3699999999999992</c:v>
                </c:pt>
                <c:pt idx="418">
                  <c:v>8.4</c:v>
                </c:pt>
                <c:pt idx="419">
                  <c:v>8.3000000000000007</c:v>
                </c:pt>
                <c:pt idx="420">
                  <c:v>8.2799999999999994</c:v>
                </c:pt>
                <c:pt idx="421">
                  <c:v>8.26</c:v>
                </c:pt>
                <c:pt idx="422">
                  <c:v>8.26</c:v>
                </c:pt>
                <c:pt idx="423">
                  <c:v>8.33</c:v>
                </c:pt>
                <c:pt idx="424">
                  <c:v>8.31</c:v>
                </c:pt>
                <c:pt idx="425">
                  <c:v>8.2200000000000006</c:v>
                </c:pt>
                <c:pt idx="426">
                  <c:v>8.18</c:v>
                </c:pt>
                <c:pt idx="427">
                  <c:v>8.19</c:v>
                </c:pt>
                <c:pt idx="428">
                  <c:v>8.07</c:v>
                </c:pt>
                <c:pt idx="429">
                  <c:v>8.0500000000000007</c:v>
                </c:pt>
                <c:pt idx="430">
                  <c:v>8.07</c:v>
                </c:pt>
                <c:pt idx="431">
                  <c:v>8</c:v>
                </c:pt>
                <c:pt idx="432">
                  <c:v>8.02</c:v>
                </c:pt>
                <c:pt idx="433">
                  <c:v>7.98</c:v>
                </c:pt>
                <c:pt idx="434">
                  <c:v>7.93</c:v>
                </c:pt>
                <c:pt idx="435">
                  <c:v>7.91</c:v>
                </c:pt>
                <c:pt idx="436">
                  <c:v>8</c:v>
                </c:pt>
                <c:pt idx="437">
                  <c:v>7.93</c:v>
                </c:pt>
                <c:pt idx="438">
                  <c:v>7.9</c:v>
                </c:pt>
                <c:pt idx="439">
                  <c:v>7.92</c:v>
                </c:pt>
                <c:pt idx="440">
                  <c:v>7.81</c:v>
                </c:pt>
                <c:pt idx="441">
                  <c:v>7.76</c:v>
                </c:pt>
                <c:pt idx="442">
                  <c:v>7.73</c:v>
                </c:pt>
                <c:pt idx="443">
                  <c:v>7.7</c:v>
                </c:pt>
                <c:pt idx="444">
                  <c:v>7.67</c:v>
                </c:pt>
                <c:pt idx="445">
                  <c:v>7.72</c:v>
                </c:pt>
                <c:pt idx="446">
                  <c:v>7.7</c:v>
                </c:pt>
                <c:pt idx="447">
                  <c:v>7.7</c:v>
                </c:pt>
                <c:pt idx="448">
                  <c:v>7.62</c:v>
                </c:pt>
                <c:pt idx="449">
                  <c:v>7.66</c:v>
                </c:pt>
                <c:pt idx="450">
                  <c:v>7.71</c:v>
                </c:pt>
                <c:pt idx="451">
                  <c:v>7.68</c:v>
                </c:pt>
                <c:pt idx="452">
                  <c:v>7.61</c:v>
                </c:pt>
                <c:pt idx="453">
                  <c:v>7.53</c:v>
                </c:pt>
                <c:pt idx="454">
                  <c:v>7.48</c:v>
                </c:pt>
                <c:pt idx="455">
                  <c:v>7.43</c:v>
                </c:pt>
                <c:pt idx="456">
                  <c:v>7.49</c:v>
                </c:pt>
                <c:pt idx="457">
                  <c:v>7.48</c:v>
                </c:pt>
                <c:pt idx="458">
                  <c:v>7.41</c:v>
                </c:pt>
                <c:pt idx="459">
                  <c:v>7.34</c:v>
                </c:pt>
                <c:pt idx="460">
                  <c:v>7.3</c:v>
                </c:pt>
                <c:pt idx="461">
                  <c:v>7.31</c:v>
                </c:pt>
                <c:pt idx="462">
                  <c:v>7.26</c:v>
                </c:pt>
                <c:pt idx="463">
                  <c:v>7.27</c:v>
                </c:pt>
                <c:pt idx="464">
                  <c:v>7.2</c:v>
                </c:pt>
                <c:pt idx="465">
                  <c:v>7.24</c:v>
                </c:pt>
                <c:pt idx="466">
                  <c:v>7.26</c:v>
                </c:pt>
                <c:pt idx="467">
                  <c:v>7.24</c:v>
                </c:pt>
                <c:pt idx="468">
                  <c:v>7.19</c:v>
                </c:pt>
                <c:pt idx="469">
                  <c:v>7.08</c:v>
                </c:pt>
                <c:pt idx="470">
                  <c:v>7.04</c:v>
                </c:pt>
                <c:pt idx="471">
                  <c:v>7.11</c:v>
                </c:pt>
                <c:pt idx="472">
                  <c:v>7.09</c:v>
                </c:pt>
                <c:pt idx="473">
                  <c:v>7.1</c:v>
                </c:pt>
                <c:pt idx="474">
                  <c:v>7.02</c:v>
                </c:pt>
                <c:pt idx="475">
                  <c:v>6.96</c:v>
                </c:pt>
                <c:pt idx="476">
                  <c:v>7.04</c:v>
                </c:pt>
                <c:pt idx="477">
                  <c:v>7</c:v>
                </c:pt>
                <c:pt idx="478">
                  <c:v>6.98</c:v>
                </c:pt>
                <c:pt idx="479">
                  <c:v>6.98</c:v>
                </c:pt>
                <c:pt idx="480">
                  <c:v>6.93</c:v>
                </c:pt>
                <c:pt idx="481">
                  <c:v>6.93</c:v>
                </c:pt>
                <c:pt idx="482">
                  <c:v>6.86</c:v>
                </c:pt>
                <c:pt idx="483">
                  <c:v>6.94</c:v>
                </c:pt>
                <c:pt idx="484">
                  <c:v>6.9</c:v>
                </c:pt>
                <c:pt idx="485">
                  <c:v>6.78</c:v>
                </c:pt>
                <c:pt idx="486">
                  <c:v>6.78</c:v>
                </c:pt>
                <c:pt idx="487">
                  <c:v>6.79</c:v>
                </c:pt>
                <c:pt idx="488">
                  <c:v>6.8</c:v>
                </c:pt>
                <c:pt idx="489">
                  <c:v>6.78</c:v>
                </c:pt>
                <c:pt idx="490">
                  <c:v>6.78</c:v>
                </c:pt>
                <c:pt idx="491">
                  <c:v>6.74</c:v>
                </c:pt>
                <c:pt idx="492">
                  <c:v>6.71</c:v>
                </c:pt>
                <c:pt idx="493">
                  <c:v>6.6</c:v>
                </c:pt>
                <c:pt idx="494">
                  <c:v>6.62</c:v>
                </c:pt>
                <c:pt idx="495">
                  <c:v>6.6</c:v>
                </c:pt>
                <c:pt idx="496">
                  <c:v>6.59</c:v>
                </c:pt>
                <c:pt idx="497">
                  <c:v>6.56</c:v>
                </c:pt>
                <c:pt idx="498">
                  <c:v>6.59</c:v>
                </c:pt>
                <c:pt idx="499">
                  <c:v>6.63</c:v>
                </c:pt>
                <c:pt idx="500">
                  <c:v>6.55</c:v>
                </c:pt>
                <c:pt idx="501">
                  <c:v>6.51</c:v>
                </c:pt>
                <c:pt idx="502">
                  <c:v>6.51</c:v>
                </c:pt>
                <c:pt idx="503">
                  <c:v>6.49</c:v>
                </c:pt>
                <c:pt idx="504">
                  <c:v>6.45</c:v>
                </c:pt>
                <c:pt idx="505">
                  <c:v>6.45</c:v>
                </c:pt>
                <c:pt idx="506">
                  <c:v>6.39</c:v>
                </c:pt>
                <c:pt idx="507">
                  <c:v>6.41</c:v>
                </c:pt>
                <c:pt idx="508">
                  <c:v>6.37</c:v>
                </c:pt>
                <c:pt idx="509">
                  <c:v>6.42</c:v>
                </c:pt>
                <c:pt idx="510">
                  <c:v>6.5</c:v>
                </c:pt>
                <c:pt idx="511">
                  <c:v>6.41</c:v>
                </c:pt>
                <c:pt idx="512">
                  <c:v>6.35</c:v>
                </c:pt>
                <c:pt idx="513">
                  <c:v>6.3</c:v>
                </c:pt>
                <c:pt idx="514">
                  <c:v>6.33</c:v>
                </c:pt>
                <c:pt idx="515">
                  <c:v>6.3</c:v>
                </c:pt>
                <c:pt idx="516">
                  <c:v>6.29</c:v>
                </c:pt>
                <c:pt idx="517">
                  <c:v>6.29</c:v>
                </c:pt>
                <c:pt idx="518">
                  <c:v>6.25</c:v>
                </c:pt>
                <c:pt idx="519">
                  <c:v>6.21</c:v>
                </c:pt>
                <c:pt idx="520">
                  <c:v>6.26</c:v>
                </c:pt>
                <c:pt idx="521">
                  <c:v>6.19</c:v>
                </c:pt>
                <c:pt idx="522">
                  <c:v>6.16</c:v>
                </c:pt>
                <c:pt idx="523">
                  <c:v>6.16</c:v>
                </c:pt>
                <c:pt idx="524">
                  <c:v>6.13</c:v>
                </c:pt>
                <c:pt idx="525">
                  <c:v>6.14</c:v>
                </c:pt>
                <c:pt idx="526">
                  <c:v>6.11</c:v>
                </c:pt>
                <c:pt idx="527">
                  <c:v>6.02</c:v>
                </c:pt>
                <c:pt idx="528">
                  <c:v>6.01</c:v>
                </c:pt>
                <c:pt idx="529">
                  <c:v>5.99</c:v>
                </c:pt>
                <c:pt idx="530">
                  <c:v>6</c:v>
                </c:pt>
                <c:pt idx="531">
                  <c:v>5.96</c:v>
                </c:pt>
                <c:pt idx="532">
                  <c:v>5.92</c:v>
                </c:pt>
                <c:pt idx="533">
                  <c:v>5.92</c:v>
                </c:pt>
                <c:pt idx="534">
                  <c:v>5.92</c:v>
                </c:pt>
                <c:pt idx="535">
                  <c:v>5.9</c:v>
                </c:pt>
                <c:pt idx="536">
                  <c:v>5.89</c:v>
                </c:pt>
                <c:pt idx="537">
                  <c:v>5.84</c:v>
                </c:pt>
                <c:pt idx="538">
                  <c:v>5.87</c:v>
                </c:pt>
                <c:pt idx="539">
                  <c:v>5.85</c:v>
                </c:pt>
                <c:pt idx="540">
                  <c:v>5.84</c:v>
                </c:pt>
                <c:pt idx="541">
                  <c:v>5.75</c:v>
                </c:pt>
                <c:pt idx="542">
                  <c:v>5.74</c:v>
                </c:pt>
                <c:pt idx="543">
                  <c:v>5.71</c:v>
                </c:pt>
                <c:pt idx="544">
                  <c:v>5.72</c:v>
                </c:pt>
                <c:pt idx="545">
                  <c:v>5.71</c:v>
                </c:pt>
                <c:pt idx="546">
                  <c:v>5.71</c:v>
                </c:pt>
                <c:pt idx="547">
                  <c:v>5.67</c:v>
                </c:pt>
                <c:pt idx="548">
                  <c:v>5.66</c:v>
                </c:pt>
                <c:pt idx="549">
                  <c:v>5.64</c:v>
                </c:pt>
                <c:pt idx="550">
                  <c:v>5.62</c:v>
                </c:pt>
                <c:pt idx="551">
                  <c:v>5.73</c:v>
                </c:pt>
                <c:pt idx="552">
                  <c:v>5.65</c:v>
                </c:pt>
                <c:pt idx="553">
                  <c:v>5.65</c:v>
                </c:pt>
                <c:pt idx="554">
                  <c:v>5.63</c:v>
                </c:pt>
                <c:pt idx="555">
                  <c:v>5.61</c:v>
                </c:pt>
                <c:pt idx="556">
                  <c:v>5.58</c:v>
                </c:pt>
                <c:pt idx="557">
                  <c:v>5.54</c:v>
                </c:pt>
                <c:pt idx="558">
                  <c:v>5.62</c:v>
                </c:pt>
                <c:pt idx="559">
                  <c:v>5.61</c:v>
                </c:pt>
                <c:pt idx="560">
                  <c:v>5.56</c:v>
                </c:pt>
                <c:pt idx="561">
                  <c:v>5.51</c:v>
                </c:pt>
                <c:pt idx="562">
                  <c:v>5.52</c:v>
                </c:pt>
                <c:pt idx="563">
                  <c:v>5.59</c:v>
                </c:pt>
                <c:pt idx="564">
                  <c:v>5.53</c:v>
                </c:pt>
                <c:pt idx="565">
                  <c:v>5.48</c:v>
                </c:pt>
                <c:pt idx="566">
                  <c:v>5.51</c:v>
                </c:pt>
                <c:pt idx="567">
                  <c:v>5.44</c:v>
                </c:pt>
                <c:pt idx="568">
                  <c:v>5.41</c:v>
                </c:pt>
                <c:pt idx="569">
                  <c:v>5.4</c:v>
                </c:pt>
                <c:pt idx="570">
                  <c:v>5.41</c:v>
                </c:pt>
                <c:pt idx="571">
                  <c:v>5.4</c:v>
                </c:pt>
                <c:pt idx="572">
                  <c:v>5.4</c:v>
                </c:pt>
                <c:pt idx="573">
                  <c:v>5.39</c:v>
                </c:pt>
                <c:pt idx="574">
                  <c:v>5.36</c:v>
                </c:pt>
                <c:pt idx="575">
                  <c:v>5.34</c:v>
                </c:pt>
                <c:pt idx="576">
                  <c:v>5.35</c:v>
                </c:pt>
                <c:pt idx="577">
                  <c:v>5.34</c:v>
                </c:pt>
                <c:pt idx="578">
                  <c:v>5.31</c:v>
                </c:pt>
                <c:pt idx="579">
                  <c:v>5.29</c:v>
                </c:pt>
                <c:pt idx="580">
                  <c:v>5.29</c:v>
                </c:pt>
                <c:pt idx="581">
                  <c:v>5.27</c:v>
                </c:pt>
                <c:pt idx="582">
                  <c:v>5.24</c:v>
                </c:pt>
                <c:pt idx="583">
                  <c:v>5.21</c:v>
                </c:pt>
                <c:pt idx="584">
                  <c:v>5.18</c:v>
                </c:pt>
                <c:pt idx="585">
                  <c:v>5.2</c:v>
                </c:pt>
                <c:pt idx="586">
                  <c:v>5.21</c:v>
                </c:pt>
                <c:pt idx="587">
                  <c:v>5.18</c:v>
                </c:pt>
                <c:pt idx="588">
                  <c:v>5.19</c:v>
                </c:pt>
                <c:pt idx="589">
                  <c:v>5.16</c:v>
                </c:pt>
                <c:pt idx="590">
                  <c:v>5.09</c:v>
                </c:pt>
                <c:pt idx="591">
                  <c:v>5.09</c:v>
                </c:pt>
                <c:pt idx="592">
                  <c:v>5.08</c:v>
                </c:pt>
                <c:pt idx="593">
                  <c:v>5.08</c:v>
                </c:pt>
                <c:pt idx="594">
                  <c:v>5.07</c:v>
                </c:pt>
                <c:pt idx="595">
                  <c:v>5.0599999999999996</c:v>
                </c:pt>
                <c:pt idx="596">
                  <c:v>5.05</c:v>
                </c:pt>
                <c:pt idx="597">
                  <c:v>5.07</c:v>
                </c:pt>
                <c:pt idx="598">
                  <c:v>5.05</c:v>
                </c:pt>
                <c:pt idx="599">
                  <c:v>5.05</c:v>
                </c:pt>
                <c:pt idx="600">
                  <c:v>5.03</c:v>
                </c:pt>
                <c:pt idx="601">
                  <c:v>5.0199999999999996</c:v>
                </c:pt>
                <c:pt idx="602">
                  <c:v>5.0199999999999996</c:v>
                </c:pt>
                <c:pt idx="603">
                  <c:v>4.99</c:v>
                </c:pt>
                <c:pt idx="604">
                  <c:v>4.97</c:v>
                </c:pt>
                <c:pt idx="605">
                  <c:v>4.95</c:v>
                </c:pt>
                <c:pt idx="606">
                  <c:v>4.95</c:v>
                </c:pt>
                <c:pt idx="607">
                  <c:v>4.91</c:v>
                </c:pt>
                <c:pt idx="608">
                  <c:v>4.9000000000000004</c:v>
                </c:pt>
                <c:pt idx="609">
                  <c:v>4.87</c:v>
                </c:pt>
                <c:pt idx="610">
                  <c:v>4.83</c:v>
                </c:pt>
                <c:pt idx="611">
                  <c:v>4.8600000000000003</c:v>
                </c:pt>
                <c:pt idx="612">
                  <c:v>4.83</c:v>
                </c:pt>
                <c:pt idx="613">
                  <c:v>4.8099999999999996</c:v>
                </c:pt>
                <c:pt idx="614">
                  <c:v>4.8499999999999996</c:v>
                </c:pt>
                <c:pt idx="615">
                  <c:v>4.84</c:v>
                </c:pt>
                <c:pt idx="616">
                  <c:v>4.8</c:v>
                </c:pt>
                <c:pt idx="617">
                  <c:v>4.78</c:v>
                </c:pt>
                <c:pt idx="618">
                  <c:v>4.72</c:v>
                </c:pt>
                <c:pt idx="619">
                  <c:v>4.74</c:v>
                </c:pt>
                <c:pt idx="620">
                  <c:v>4.76</c:v>
                </c:pt>
                <c:pt idx="621">
                  <c:v>4.79</c:v>
                </c:pt>
                <c:pt idx="622">
                  <c:v>4.72</c:v>
                </c:pt>
                <c:pt idx="623">
                  <c:v>4.74</c:v>
                </c:pt>
                <c:pt idx="624">
                  <c:v>4.7</c:v>
                </c:pt>
                <c:pt idx="625">
                  <c:v>4.71</c:v>
                </c:pt>
                <c:pt idx="626">
                  <c:v>4.6900000000000004</c:v>
                </c:pt>
                <c:pt idx="627">
                  <c:v>4.6900000000000004</c:v>
                </c:pt>
                <c:pt idx="628">
                  <c:v>4.6399999999999997</c:v>
                </c:pt>
                <c:pt idx="629">
                  <c:v>4.63</c:v>
                </c:pt>
                <c:pt idx="630">
                  <c:v>4.67</c:v>
                </c:pt>
                <c:pt idx="631">
                  <c:v>4.63</c:v>
                </c:pt>
                <c:pt idx="632">
                  <c:v>4.66</c:v>
                </c:pt>
                <c:pt idx="633">
                  <c:v>4.6399999999999997</c:v>
                </c:pt>
                <c:pt idx="634">
                  <c:v>4.5999999999999996</c:v>
                </c:pt>
                <c:pt idx="635">
                  <c:v>4.5999999999999996</c:v>
                </c:pt>
                <c:pt idx="636">
                  <c:v>4.58</c:v>
                </c:pt>
                <c:pt idx="637">
                  <c:v>4.54</c:v>
                </c:pt>
                <c:pt idx="638">
                  <c:v>4.5599999999999996</c:v>
                </c:pt>
                <c:pt idx="639">
                  <c:v>4.57</c:v>
                </c:pt>
                <c:pt idx="640">
                  <c:v>4.54</c:v>
                </c:pt>
                <c:pt idx="641">
                  <c:v>4.51</c:v>
                </c:pt>
                <c:pt idx="642">
                  <c:v>4.51</c:v>
                </c:pt>
                <c:pt idx="643">
                  <c:v>4.4800000000000004</c:v>
                </c:pt>
                <c:pt idx="644">
                  <c:v>4.4800000000000004</c:v>
                </c:pt>
                <c:pt idx="645">
                  <c:v>4.45</c:v>
                </c:pt>
                <c:pt idx="646">
                  <c:v>4.47</c:v>
                </c:pt>
                <c:pt idx="647">
                  <c:v>4.49</c:v>
                </c:pt>
                <c:pt idx="648">
                  <c:v>4.4400000000000004</c:v>
                </c:pt>
                <c:pt idx="649">
                  <c:v>4.46</c:v>
                </c:pt>
                <c:pt idx="650">
                  <c:v>4.43</c:v>
                </c:pt>
                <c:pt idx="651">
                  <c:v>4.38</c:v>
                </c:pt>
                <c:pt idx="652">
                  <c:v>4.37</c:v>
                </c:pt>
                <c:pt idx="653">
                  <c:v>4.3499999999999996</c:v>
                </c:pt>
                <c:pt idx="654">
                  <c:v>4.34</c:v>
                </c:pt>
                <c:pt idx="655">
                  <c:v>4.3600000000000003</c:v>
                </c:pt>
                <c:pt idx="656">
                  <c:v>4.3600000000000003</c:v>
                </c:pt>
                <c:pt idx="657">
                  <c:v>4.3899999999999997</c:v>
                </c:pt>
                <c:pt idx="658">
                  <c:v>4.3600000000000003</c:v>
                </c:pt>
                <c:pt idx="659">
                  <c:v>4.3600000000000003</c:v>
                </c:pt>
                <c:pt idx="660">
                  <c:v>4.32</c:v>
                </c:pt>
                <c:pt idx="661">
                  <c:v>4.3</c:v>
                </c:pt>
                <c:pt idx="662">
                  <c:v>4.32</c:v>
                </c:pt>
                <c:pt idx="663">
                  <c:v>4.29</c:v>
                </c:pt>
                <c:pt idx="664">
                  <c:v>4.29</c:v>
                </c:pt>
                <c:pt idx="665">
                  <c:v>4.28</c:v>
                </c:pt>
                <c:pt idx="666">
                  <c:v>4.24</c:v>
                </c:pt>
                <c:pt idx="667">
                  <c:v>4.24</c:v>
                </c:pt>
                <c:pt idx="668">
                  <c:v>4.3</c:v>
                </c:pt>
                <c:pt idx="669">
                  <c:v>4.26</c:v>
                </c:pt>
                <c:pt idx="670">
                  <c:v>4.24</c:v>
                </c:pt>
                <c:pt idx="671">
                  <c:v>4.22</c:v>
                </c:pt>
                <c:pt idx="672">
                  <c:v>4.22</c:v>
                </c:pt>
                <c:pt idx="673">
                  <c:v>4.18</c:v>
                </c:pt>
                <c:pt idx="674">
                  <c:v>4.16</c:v>
                </c:pt>
                <c:pt idx="675">
                  <c:v>4.17</c:v>
                </c:pt>
                <c:pt idx="676">
                  <c:v>4.18</c:v>
                </c:pt>
                <c:pt idx="677">
                  <c:v>4.17</c:v>
                </c:pt>
                <c:pt idx="678">
                  <c:v>4.17</c:v>
                </c:pt>
                <c:pt idx="679">
                  <c:v>4.17</c:v>
                </c:pt>
                <c:pt idx="680">
                  <c:v>4.1399999999999997</c:v>
                </c:pt>
                <c:pt idx="681">
                  <c:v>4.12</c:v>
                </c:pt>
                <c:pt idx="682">
                  <c:v>4.1100000000000003</c:v>
                </c:pt>
                <c:pt idx="683">
                  <c:v>4.08</c:v>
                </c:pt>
                <c:pt idx="684">
                  <c:v>4.09</c:v>
                </c:pt>
                <c:pt idx="685">
                  <c:v>4.08</c:v>
                </c:pt>
                <c:pt idx="686">
                  <c:v>4.0599999999999996</c:v>
                </c:pt>
                <c:pt idx="687">
                  <c:v>4.13</c:v>
                </c:pt>
                <c:pt idx="688">
                  <c:v>4.13</c:v>
                </c:pt>
                <c:pt idx="689">
                  <c:v>4.09</c:v>
                </c:pt>
                <c:pt idx="690">
                  <c:v>4.07</c:v>
                </c:pt>
                <c:pt idx="691">
                  <c:v>4.04</c:v>
                </c:pt>
                <c:pt idx="692">
                  <c:v>4</c:v>
                </c:pt>
                <c:pt idx="693">
                  <c:v>3.98</c:v>
                </c:pt>
                <c:pt idx="694">
                  <c:v>3.98</c:v>
                </c:pt>
                <c:pt idx="695">
                  <c:v>3.99</c:v>
                </c:pt>
                <c:pt idx="696">
                  <c:v>3.99</c:v>
                </c:pt>
                <c:pt idx="697">
                  <c:v>3.98</c:v>
                </c:pt>
                <c:pt idx="698">
                  <c:v>3.99</c:v>
                </c:pt>
                <c:pt idx="699">
                  <c:v>3.96</c:v>
                </c:pt>
                <c:pt idx="700">
                  <c:v>3.96</c:v>
                </c:pt>
                <c:pt idx="701">
                  <c:v>3.97</c:v>
                </c:pt>
                <c:pt idx="702">
                  <c:v>3.95</c:v>
                </c:pt>
                <c:pt idx="703">
                  <c:v>3.92</c:v>
                </c:pt>
                <c:pt idx="704">
                  <c:v>3.89</c:v>
                </c:pt>
                <c:pt idx="705">
                  <c:v>3.93</c:v>
                </c:pt>
                <c:pt idx="706">
                  <c:v>3.9</c:v>
                </c:pt>
                <c:pt idx="707">
                  <c:v>3.87</c:v>
                </c:pt>
                <c:pt idx="708">
                  <c:v>3.85</c:v>
                </c:pt>
                <c:pt idx="709">
                  <c:v>3.84</c:v>
                </c:pt>
                <c:pt idx="710">
                  <c:v>3.83</c:v>
                </c:pt>
                <c:pt idx="711">
                  <c:v>3.85</c:v>
                </c:pt>
                <c:pt idx="712">
                  <c:v>3.84</c:v>
                </c:pt>
                <c:pt idx="713">
                  <c:v>3.84</c:v>
                </c:pt>
                <c:pt idx="714">
                  <c:v>3.82</c:v>
                </c:pt>
                <c:pt idx="715">
                  <c:v>3.79</c:v>
                </c:pt>
                <c:pt idx="716">
                  <c:v>3.79</c:v>
                </c:pt>
                <c:pt idx="717">
                  <c:v>3.79</c:v>
                </c:pt>
                <c:pt idx="718">
                  <c:v>3.77</c:v>
                </c:pt>
                <c:pt idx="719">
                  <c:v>3.8</c:v>
                </c:pt>
                <c:pt idx="720">
                  <c:v>3.75</c:v>
                </c:pt>
                <c:pt idx="721">
                  <c:v>3.73</c:v>
                </c:pt>
                <c:pt idx="722">
                  <c:v>3.74</c:v>
                </c:pt>
                <c:pt idx="723">
                  <c:v>3.73</c:v>
                </c:pt>
                <c:pt idx="724">
                  <c:v>3.75</c:v>
                </c:pt>
                <c:pt idx="725">
                  <c:v>3.74</c:v>
                </c:pt>
                <c:pt idx="726">
                  <c:v>3.73</c:v>
                </c:pt>
                <c:pt idx="727">
                  <c:v>3.73</c:v>
                </c:pt>
                <c:pt idx="728">
                  <c:v>3.72</c:v>
                </c:pt>
                <c:pt idx="729">
                  <c:v>3.68</c:v>
                </c:pt>
                <c:pt idx="730">
                  <c:v>3.68</c:v>
                </c:pt>
                <c:pt idx="731">
                  <c:v>3.69</c:v>
                </c:pt>
                <c:pt idx="732">
                  <c:v>3.68</c:v>
                </c:pt>
                <c:pt idx="733">
                  <c:v>3.66</c:v>
                </c:pt>
                <c:pt idx="734">
                  <c:v>3.68</c:v>
                </c:pt>
                <c:pt idx="735">
                  <c:v>3.66</c:v>
                </c:pt>
                <c:pt idx="736">
                  <c:v>3.64</c:v>
                </c:pt>
                <c:pt idx="737">
                  <c:v>3.65</c:v>
                </c:pt>
                <c:pt idx="738">
                  <c:v>3.63</c:v>
                </c:pt>
                <c:pt idx="739">
                  <c:v>3.64</c:v>
                </c:pt>
                <c:pt idx="740">
                  <c:v>3.63</c:v>
                </c:pt>
                <c:pt idx="741">
                  <c:v>3.64</c:v>
                </c:pt>
                <c:pt idx="742">
                  <c:v>3.58</c:v>
                </c:pt>
                <c:pt idx="743">
                  <c:v>3.54</c:v>
                </c:pt>
                <c:pt idx="744">
                  <c:v>3.58</c:v>
                </c:pt>
                <c:pt idx="745">
                  <c:v>3.59</c:v>
                </c:pt>
                <c:pt idx="746">
                  <c:v>3.57</c:v>
                </c:pt>
                <c:pt idx="747">
                  <c:v>3.57</c:v>
                </c:pt>
                <c:pt idx="748">
                  <c:v>3.54</c:v>
                </c:pt>
                <c:pt idx="749">
                  <c:v>3.53</c:v>
                </c:pt>
                <c:pt idx="750">
                  <c:v>3.53</c:v>
                </c:pt>
                <c:pt idx="751">
                  <c:v>3.51</c:v>
                </c:pt>
                <c:pt idx="752">
                  <c:v>3.49</c:v>
                </c:pt>
                <c:pt idx="753">
                  <c:v>3.5</c:v>
                </c:pt>
                <c:pt idx="754">
                  <c:v>3.47</c:v>
                </c:pt>
                <c:pt idx="755">
                  <c:v>3.48</c:v>
                </c:pt>
                <c:pt idx="756">
                  <c:v>3.5</c:v>
                </c:pt>
                <c:pt idx="757">
                  <c:v>3.5</c:v>
                </c:pt>
                <c:pt idx="758">
                  <c:v>3.48</c:v>
                </c:pt>
                <c:pt idx="759">
                  <c:v>3.46</c:v>
                </c:pt>
                <c:pt idx="760">
                  <c:v>3.46</c:v>
                </c:pt>
                <c:pt idx="761">
                  <c:v>3.45</c:v>
                </c:pt>
                <c:pt idx="762">
                  <c:v>3.44</c:v>
                </c:pt>
                <c:pt idx="763">
                  <c:v>3.39</c:v>
                </c:pt>
                <c:pt idx="764">
                  <c:v>3.42</c:v>
                </c:pt>
                <c:pt idx="765">
                  <c:v>3.45</c:v>
                </c:pt>
                <c:pt idx="766">
                  <c:v>3.43</c:v>
                </c:pt>
                <c:pt idx="767">
                  <c:v>3.42</c:v>
                </c:pt>
                <c:pt idx="768">
                  <c:v>3.4</c:v>
                </c:pt>
                <c:pt idx="769">
                  <c:v>3.4</c:v>
                </c:pt>
                <c:pt idx="770">
                  <c:v>3.39</c:v>
                </c:pt>
                <c:pt idx="771">
                  <c:v>3.38</c:v>
                </c:pt>
                <c:pt idx="772">
                  <c:v>3.39</c:v>
                </c:pt>
                <c:pt idx="773">
                  <c:v>3.38</c:v>
                </c:pt>
                <c:pt idx="774">
                  <c:v>3.37</c:v>
                </c:pt>
                <c:pt idx="775">
                  <c:v>3.36</c:v>
                </c:pt>
                <c:pt idx="776">
                  <c:v>3.38</c:v>
                </c:pt>
                <c:pt idx="777">
                  <c:v>3.35</c:v>
                </c:pt>
                <c:pt idx="778">
                  <c:v>3.34</c:v>
                </c:pt>
                <c:pt idx="779">
                  <c:v>3.33</c:v>
                </c:pt>
                <c:pt idx="780">
                  <c:v>3.3</c:v>
                </c:pt>
                <c:pt idx="781">
                  <c:v>3.29</c:v>
                </c:pt>
                <c:pt idx="782">
                  <c:v>3.3</c:v>
                </c:pt>
                <c:pt idx="783">
                  <c:v>3.29</c:v>
                </c:pt>
                <c:pt idx="784">
                  <c:v>3.29</c:v>
                </c:pt>
                <c:pt idx="785">
                  <c:v>3.27</c:v>
                </c:pt>
                <c:pt idx="786">
                  <c:v>3.27</c:v>
                </c:pt>
                <c:pt idx="787">
                  <c:v>3.26</c:v>
                </c:pt>
                <c:pt idx="788">
                  <c:v>3.26</c:v>
                </c:pt>
                <c:pt idx="789">
                  <c:v>3.26</c:v>
                </c:pt>
                <c:pt idx="790">
                  <c:v>3.24</c:v>
                </c:pt>
                <c:pt idx="791">
                  <c:v>3.23</c:v>
                </c:pt>
                <c:pt idx="792">
                  <c:v>3.21</c:v>
                </c:pt>
                <c:pt idx="793">
                  <c:v>3.23</c:v>
                </c:pt>
                <c:pt idx="794">
                  <c:v>3.23</c:v>
                </c:pt>
                <c:pt idx="795">
                  <c:v>3.23</c:v>
                </c:pt>
                <c:pt idx="796">
                  <c:v>3.25</c:v>
                </c:pt>
                <c:pt idx="797">
                  <c:v>3.24</c:v>
                </c:pt>
                <c:pt idx="798">
                  <c:v>3.22</c:v>
                </c:pt>
                <c:pt idx="799">
                  <c:v>3.21</c:v>
                </c:pt>
                <c:pt idx="800">
                  <c:v>3.21</c:v>
                </c:pt>
                <c:pt idx="801">
                  <c:v>3.19</c:v>
                </c:pt>
                <c:pt idx="802">
                  <c:v>3.18</c:v>
                </c:pt>
                <c:pt idx="803">
                  <c:v>3.18</c:v>
                </c:pt>
                <c:pt idx="804">
                  <c:v>3.17</c:v>
                </c:pt>
                <c:pt idx="805">
                  <c:v>3.17</c:v>
                </c:pt>
                <c:pt idx="806">
                  <c:v>3.16</c:v>
                </c:pt>
                <c:pt idx="807">
                  <c:v>3.15</c:v>
                </c:pt>
                <c:pt idx="808">
                  <c:v>3.13</c:v>
                </c:pt>
                <c:pt idx="809">
                  <c:v>3.13</c:v>
                </c:pt>
                <c:pt idx="810">
                  <c:v>3.13</c:v>
                </c:pt>
                <c:pt idx="811">
                  <c:v>3.12</c:v>
                </c:pt>
                <c:pt idx="812">
                  <c:v>3.11</c:v>
                </c:pt>
                <c:pt idx="813">
                  <c:v>3.12</c:v>
                </c:pt>
                <c:pt idx="814">
                  <c:v>3.11</c:v>
                </c:pt>
                <c:pt idx="815">
                  <c:v>3.08</c:v>
                </c:pt>
                <c:pt idx="816">
                  <c:v>3.06</c:v>
                </c:pt>
                <c:pt idx="817">
                  <c:v>3.08</c:v>
                </c:pt>
                <c:pt idx="818">
                  <c:v>3.08</c:v>
                </c:pt>
                <c:pt idx="819">
                  <c:v>3.09</c:v>
                </c:pt>
                <c:pt idx="820">
                  <c:v>3.09</c:v>
                </c:pt>
                <c:pt idx="821">
                  <c:v>3.06</c:v>
                </c:pt>
                <c:pt idx="822">
                  <c:v>3.05</c:v>
                </c:pt>
                <c:pt idx="823">
                  <c:v>3.04</c:v>
                </c:pt>
                <c:pt idx="824">
                  <c:v>3.03</c:v>
                </c:pt>
                <c:pt idx="825">
                  <c:v>3.05</c:v>
                </c:pt>
                <c:pt idx="826">
                  <c:v>3.03</c:v>
                </c:pt>
                <c:pt idx="827">
                  <c:v>3.03</c:v>
                </c:pt>
                <c:pt idx="828">
                  <c:v>3.02</c:v>
                </c:pt>
                <c:pt idx="829">
                  <c:v>3.01</c:v>
                </c:pt>
                <c:pt idx="830">
                  <c:v>3</c:v>
                </c:pt>
                <c:pt idx="831">
                  <c:v>3.02</c:v>
                </c:pt>
                <c:pt idx="832">
                  <c:v>3.01</c:v>
                </c:pt>
                <c:pt idx="833">
                  <c:v>3.01</c:v>
                </c:pt>
                <c:pt idx="834">
                  <c:v>3.01</c:v>
                </c:pt>
                <c:pt idx="835">
                  <c:v>3.01</c:v>
                </c:pt>
                <c:pt idx="836">
                  <c:v>2.98</c:v>
                </c:pt>
                <c:pt idx="837">
                  <c:v>2.98</c:v>
                </c:pt>
                <c:pt idx="838">
                  <c:v>2.94</c:v>
                </c:pt>
                <c:pt idx="839">
                  <c:v>2.94</c:v>
                </c:pt>
                <c:pt idx="840">
                  <c:v>2.95</c:v>
                </c:pt>
                <c:pt idx="841">
                  <c:v>2.95</c:v>
                </c:pt>
                <c:pt idx="842">
                  <c:v>2.96</c:v>
                </c:pt>
                <c:pt idx="843">
                  <c:v>2.98</c:v>
                </c:pt>
                <c:pt idx="844">
                  <c:v>2.95</c:v>
                </c:pt>
                <c:pt idx="845">
                  <c:v>2.96</c:v>
                </c:pt>
                <c:pt idx="846">
                  <c:v>2.91</c:v>
                </c:pt>
                <c:pt idx="847">
                  <c:v>2.91</c:v>
                </c:pt>
                <c:pt idx="848">
                  <c:v>2.92</c:v>
                </c:pt>
                <c:pt idx="849">
                  <c:v>2.91</c:v>
                </c:pt>
                <c:pt idx="850">
                  <c:v>2.91</c:v>
                </c:pt>
                <c:pt idx="851">
                  <c:v>2.89</c:v>
                </c:pt>
                <c:pt idx="852">
                  <c:v>2.89</c:v>
                </c:pt>
                <c:pt idx="853">
                  <c:v>2.88</c:v>
                </c:pt>
                <c:pt idx="854">
                  <c:v>2.88</c:v>
                </c:pt>
                <c:pt idx="855">
                  <c:v>2.89</c:v>
                </c:pt>
                <c:pt idx="856">
                  <c:v>2.87</c:v>
                </c:pt>
                <c:pt idx="857">
                  <c:v>2.86</c:v>
                </c:pt>
                <c:pt idx="858">
                  <c:v>2.89</c:v>
                </c:pt>
                <c:pt idx="859">
                  <c:v>2.9</c:v>
                </c:pt>
                <c:pt idx="860">
                  <c:v>2.87</c:v>
                </c:pt>
                <c:pt idx="861">
                  <c:v>2.86</c:v>
                </c:pt>
                <c:pt idx="862">
                  <c:v>2.84</c:v>
                </c:pt>
                <c:pt idx="863">
                  <c:v>2.84</c:v>
                </c:pt>
                <c:pt idx="864">
                  <c:v>2.83</c:v>
                </c:pt>
                <c:pt idx="865">
                  <c:v>2.83</c:v>
                </c:pt>
                <c:pt idx="866">
                  <c:v>2.81</c:v>
                </c:pt>
                <c:pt idx="867">
                  <c:v>2.8</c:v>
                </c:pt>
                <c:pt idx="868">
                  <c:v>2.8</c:v>
                </c:pt>
                <c:pt idx="869">
                  <c:v>2.8</c:v>
                </c:pt>
                <c:pt idx="870">
                  <c:v>2.84</c:v>
                </c:pt>
                <c:pt idx="871">
                  <c:v>2.82</c:v>
                </c:pt>
                <c:pt idx="872">
                  <c:v>2.82</c:v>
                </c:pt>
                <c:pt idx="873">
                  <c:v>2.8</c:v>
                </c:pt>
                <c:pt idx="874">
                  <c:v>2.79</c:v>
                </c:pt>
                <c:pt idx="875">
                  <c:v>2.79</c:v>
                </c:pt>
                <c:pt idx="876">
                  <c:v>2.78</c:v>
                </c:pt>
                <c:pt idx="877">
                  <c:v>2.76</c:v>
                </c:pt>
                <c:pt idx="878">
                  <c:v>2.77</c:v>
                </c:pt>
                <c:pt idx="879">
                  <c:v>2.76</c:v>
                </c:pt>
                <c:pt idx="880">
                  <c:v>2.76</c:v>
                </c:pt>
                <c:pt idx="881">
                  <c:v>2.75</c:v>
                </c:pt>
                <c:pt idx="882">
                  <c:v>2.75</c:v>
                </c:pt>
                <c:pt idx="883">
                  <c:v>2.76</c:v>
                </c:pt>
                <c:pt idx="884">
                  <c:v>2.74</c:v>
                </c:pt>
                <c:pt idx="885">
                  <c:v>2.73</c:v>
                </c:pt>
                <c:pt idx="886">
                  <c:v>2.74</c:v>
                </c:pt>
                <c:pt idx="887">
                  <c:v>2.73</c:v>
                </c:pt>
                <c:pt idx="888">
                  <c:v>2.69</c:v>
                </c:pt>
                <c:pt idx="889">
                  <c:v>2.7</c:v>
                </c:pt>
                <c:pt idx="890">
                  <c:v>2.69</c:v>
                </c:pt>
                <c:pt idx="891">
                  <c:v>2.69</c:v>
                </c:pt>
                <c:pt idx="892">
                  <c:v>2.69</c:v>
                </c:pt>
                <c:pt idx="893">
                  <c:v>2.69</c:v>
                </c:pt>
                <c:pt idx="894">
                  <c:v>2.66</c:v>
                </c:pt>
                <c:pt idx="895">
                  <c:v>2.68</c:v>
                </c:pt>
                <c:pt idx="896">
                  <c:v>2.67</c:v>
                </c:pt>
                <c:pt idx="897">
                  <c:v>2.67</c:v>
                </c:pt>
                <c:pt idx="898">
                  <c:v>2.68</c:v>
                </c:pt>
                <c:pt idx="899">
                  <c:v>2.65</c:v>
                </c:pt>
                <c:pt idx="900">
                  <c:v>2.66</c:v>
                </c:pt>
                <c:pt idx="901">
                  <c:v>2.65</c:v>
                </c:pt>
                <c:pt idx="902">
                  <c:v>2.66</c:v>
                </c:pt>
                <c:pt idx="903">
                  <c:v>2.66</c:v>
                </c:pt>
                <c:pt idx="904">
                  <c:v>2.66</c:v>
                </c:pt>
                <c:pt idx="905">
                  <c:v>2.65</c:v>
                </c:pt>
                <c:pt idx="906">
                  <c:v>2.65</c:v>
                </c:pt>
                <c:pt idx="907">
                  <c:v>2.64</c:v>
                </c:pt>
                <c:pt idx="908">
                  <c:v>2.64</c:v>
                </c:pt>
                <c:pt idx="909">
                  <c:v>2.64</c:v>
                </c:pt>
                <c:pt idx="910">
                  <c:v>2.63</c:v>
                </c:pt>
                <c:pt idx="911">
                  <c:v>2.64</c:v>
                </c:pt>
                <c:pt idx="912">
                  <c:v>2.61</c:v>
                </c:pt>
                <c:pt idx="913">
                  <c:v>2.59</c:v>
                </c:pt>
                <c:pt idx="914">
                  <c:v>2.61</c:v>
                </c:pt>
                <c:pt idx="915">
                  <c:v>2.62</c:v>
                </c:pt>
                <c:pt idx="916">
                  <c:v>2.63</c:v>
                </c:pt>
                <c:pt idx="917">
                  <c:v>2.6</c:v>
                </c:pt>
                <c:pt idx="918">
                  <c:v>2.62</c:v>
                </c:pt>
                <c:pt idx="919">
                  <c:v>2.63</c:v>
                </c:pt>
                <c:pt idx="920">
                  <c:v>2.6</c:v>
                </c:pt>
                <c:pt idx="921">
                  <c:v>2.59</c:v>
                </c:pt>
                <c:pt idx="922">
                  <c:v>2.56</c:v>
                </c:pt>
                <c:pt idx="923">
                  <c:v>2.56</c:v>
                </c:pt>
                <c:pt idx="924">
                  <c:v>2.5499999999999998</c:v>
                </c:pt>
                <c:pt idx="925">
                  <c:v>2.5499999999999998</c:v>
                </c:pt>
                <c:pt idx="926">
                  <c:v>2.5499999999999998</c:v>
                </c:pt>
                <c:pt idx="927">
                  <c:v>2.5499999999999998</c:v>
                </c:pt>
                <c:pt idx="928">
                  <c:v>2.54</c:v>
                </c:pt>
                <c:pt idx="929">
                  <c:v>2.5499999999999998</c:v>
                </c:pt>
                <c:pt idx="930">
                  <c:v>2.5299999999999998</c:v>
                </c:pt>
                <c:pt idx="931">
                  <c:v>2.5299999999999998</c:v>
                </c:pt>
                <c:pt idx="932">
                  <c:v>2.52</c:v>
                </c:pt>
                <c:pt idx="933">
                  <c:v>2.52</c:v>
                </c:pt>
                <c:pt idx="934">
                  <c:v>2.5099999999999998</c:v>
                </c:pt>
                <c:pt idx="935">
                  <c:v>2.5299999999999998</c:v>
                </c:pt>
                <c:pt idx="936">
                  <c:v>2.52</c:v>
                </c:pt>
                <c:pt idx="937">
                  <c:v>2.5099999999999998</c:v>
                </c:pt>
                <c:pt idx="938">
                  <c:v>2.5</c:v>
                </c:pt>
                <c:pt idx="939">
                  <c:v>2.5</c:v>
                </c:pt>
                <c:pt idx="940">
                  <c:v>2.4700000000000002</c:v>
                </c:pt>
                <c:pt idx="941">
                  <c:v>2.5</c:v>
                </c:pt>
                <c:pt idx="942">
                  <c:v>2.4700000000000002</c:v>
                </c:pt>
                <c:pt idx="943">
                  <c:v>2.4700000000000002</c:v>
                </c:pt>
                <c:pt idx="944">
                  <c:v>2.48</c:v>
                </c:pt>
                <c:pt idx="945">
                  <c:v>2.48</c:v>
                </c:pt>
                <c:pt idx="946">
                  <c:v>2.48</c:v>
                </c:pt>
                <c:pt idx="947">
                  <c:v>2.48</c:v>
                </c:pt>
                <c:pt idx="948">
                  <c:v>2.4700000000000002</c:v>
                </c:pt>
                <c:pt idx="949">
                  <c:v>2.4700000000000002</c:v>
                </c:pt>
                <c:pt idx="950">
                  <c:v>2.4700000000000002</c:v>
                </c:pt>
                <c:pt idx="951">
                  <c:v>2.46</c:v>
                </c:pt>
                <c:pt idx="952">
                  <c:v>2.4500000000000002</c:v>
                </c:pt>
                <c:pt idx="953">
                  <c:v>2.4300000000000002</c:v>
                </c:pt>
                <c:pt idx="954">
                  <c:v>2.4300000000000002</c:v>
                </c:pt>
                <c:pt idx="955">
                  <c:v>2.42</c:v>
                </c:pt>
                <c:pt idx="956">
                  <c:v>2.44</c:v>
                </c:pt>
                <c:pt idx="957">
                  <c:v>2.44</c:v>
                </c:pt>
                <c:pt idx="958">
                  <c:v>2.44</c:v>
                </c:pt>
                <c:pt idx="959">
                  <c:v>2.4500000000000002</c:v>
                </c:pt>
                <c:pt idx="960">
                  <c:v>2.4500000000000002</c:v>
                </c:pt>
                <c:pt idx="961">
                  <c:v>2.4300000000000002</c:v>
                </c:pt>
                <c:pt idx="962">
                  <c:v>2.41</c:v>
                </c:pt>
                <c:pt idx="963">
                  <c:v>2.4300000000000002</c:v>
                </c:pt>
                <c:pt idx="964">
                  <c:v>2.42</c:v>
                </c:pt>
                <c:pt idx="965">
                  <c:v>2.42</c:v>
                </c:pt>
                <c:pt idx="966">
                  <c:v>2.4300000000000002</c:v>
                </c:pt>
                <c:pt idx="967">
                  <c:v>2.4</c:v>
                </c:pt>
                <c:pt idx="968">
                  <c:v>2.4</c:v>
                </c:pt>
                <c:pt idx="969">
                  <c:v>2.39</c:v>
                </c:pt>
                <c:pt idx="970">
                  <c:v>2.4</c:v>
                </c:pt>
                <c:pt idx="971">
                  <c:v>2.38</c:v>
                </c:pt>
                <c:pt idx="972">
                  <c:v>2.37</c:v>
                </c:pt>
                <c:pt idx="973">
                  <c:v>2.4</c:v>
                </c:pt>
                <c:pt idx="974">
                  <c:v>2.38</c:v>
                </c:pt>
                <c:pt idx="975">
                  <c:v>2.39</c:v>
                </c:pt>
                <c:pt idx="976">
                  <c:v>2.36</c:v>
                </c:pt>
                <c:pt idx="977">
                  <c:v>2.36</c:v>
                </c:pt>
                <c:pt idx="978">
                  <c:v>2.36</c:v>
                </c:pt>
                <c:pt idx="979">
                  <c:v>2.37</c:v>
                </c:pt>
                <c:pt idx="980">
                  <c:v>2.35</c:v>
                </c:pt>
                <c:pt idx="981">
                  <c:v>2.36</c:v>
                </c:pt>
                <c:pt idx="982">
                  <c:v>2.33</c:v>
                </c:pt>
                <c:pt idx="983">
                  <c:v>2.35</c:v>
                </c:pt>
                <c:pt idx="984">
                  <c:v>2.35</c:v>
                </c:pt>
                <c:pt idx="985">
                  <c:v>2.35</c:v>
                </c:pt>
                <c:pt idx="986">
                  <c:v>2.33</c:v>
                </c:pt>
                <c:pt idx="987">
                  <c:v>2.33</c:v>
                </c:pt>
                <c:pt idx="988">
                  <c:v>2.35</c:v>
                </c:pt>
                <c:pt idx="989">
                  <c:v>2.3199999999999998</c:v>
                </c:pt>
                <c:pt idx="990">
                  <c:v>2.33</c:v>
                </c:pt>
                <c:pt idx="991">
                  <c:v>2.3199999999999998</c:v>
                </c:pt>
                <c:pt idx="992">
                  <c:v>2.3199999999999998</c:v>
                </c:pt>
                <c:pt idx="993">
                  <c:v>2.31</c:v>
                </c:pt>
                <c:pt idx="994">
                  <c:v>2.33</c:v>
                </c:pt>
                <c:pt idx="995">
                  <c:v>2.2999999999999998</c:v>
                </c:pt>
                <c:pt idx="996">
                  <c:v>2.3199999999999998</c:v>
                </c:pt>
                <c:pt idx="997">
                  <c:v>2.33</c:v>
                </c:pt>
                <c:pt idx="998">
                  <c:v>2.31</c:v>
                </c:pt>
                <c:pt idx="999">
                  <c:v>2.31</c:v>
                </c:pt>
                <c:pt idx="1000">
                  <c:v>2.31</c:v>
                </c:pt>
                <c:pt idx="1001">
                  <c:v>2.31</c:v>
                </c:pt>
                <c:pt idx="1002">
                  <c:v>2.3199999999999998</c:v>
                </c:pt>
                <c:pt idx="1003">
                  <c:v>2.29</c:v>
                </c:pt>
                <c:pt idx="1004">
                  <c:v>2.2999999999999998</c:v>
                </c:pt>
                <c:pt idx="1005">
                  <c:v>2.29</c:v>
                </c:pt>
                <c:pt idx="1006">
                  <c:v>2.2599999999999998</c:v>
                </c:pt>
                <c:pt idx="1007">
                  <c:v>2.2599999999999998</c:v>
                </c:pt>
                <c:pt idx="1008">
                  <c:v>2.2799999999999998</c:v>
                </c:pt>
                <c:pt idx="1009">
                  <c:v>2.27</c:v>
                </c:pt>
                <c:pt idx="1010">
                  <c:v>2.27</c:v>
                </c:pt>
                <c:pt idx="1011">
                  <c:v>2.27</c:v>
                </c:pt>
                <c:pt idx="1012">
                  <c:v>2.25</c:v>
                </c:pt>
                <c:pt idx="1013">
                  <c:v>2.2400000000000002</c:v>
                </c:pt>
                <c:pt idx="1014">
                  <c:v>2.25</c:v>
                </c:pt>
                <c:pt idx="1015">
                  <c:v>2.2599999999999998</c:v>
                </c:pt>
                <c:pt idx="1016">
                  <c:v>2.25</c:v>
                </c:pt>
                <c:pt idx="1017">
                  <c:v>2.2400000000000002</c:v>
                </c:pt>
                <c:pt idx="1018">
                  <c:v>2.25</c:v>
                </c:pt>
                <c:pt idx="1019">
                  <c:v>2.2400000000000002</c:v>
                </c:pt>
                <c:pt idx="1020">
                  <c:v>2.25</c:v>
                </c:pt>
                <c:pt idx="1021">
                  <c:v>2.25</c:v>
                </c:pt>
                <c:pt idx="1022">
                  <c:v>2.2400000000000002</c:v>
                </c:pt>
                <c:pt idx="1023">
                  <c:v>2.2200000000000002</c:v>
                </c:pt>
                <c:pt idx="1024">
                  <c:v>2.2200000000000002</c:v>
                </c:pt>
                <c:pt idx="1025">
                  <c:v>2.2200000000000002</c:v>
                </c:pt>
                <c:pt idx="1026">
                  <c:v>2.23</c:v>
                </c:pt>
                <c:pt idx="1027">
                  <c:v>2.2400000000000002</c:v>
                </c:pt>
                <c:pt idx="1028">
                  <c:v>2.23</c:v>
                </c:pt>
                <c:pt idx="1029">
                  <c:v>2.25</c:v>
                </c:pt>
                <c:pt idx="1030">
                  <c:v>2.2200000000000002</c:v>
                </c:pt>
                <c:pt idx="1031">
                  <c:v>2.21</c:v>
                </c:pt>
                <c:pt idx="1032">
                  <c:v>2.21</c:v>
                </c:pt>
                <c:pt idx="1033">
                  <c:v>2.23</c:v>
                </c:pt>
                <c:pt idx="1034">
                  <c:v>2.2000000000000002</c:v>
                </c:pt>
                <c:pt idx="1035">
                  <c:v>2.2000000000000002</c:v>
                </c:pt>
                <c:pt idx="1036">
                  <c:v>2.21</c:v>
                </c:pt>
                <c:pt idx="1037">
                  <c:v>2.2000000000000002</c:v>
                </c:pt>
                <c:pt idx="1038">
                  <c:v>2.1800000000000002</c:v>
                </c:pt>
                <c:pt idx="1039">
                  <c:v>2.2000000000000002</c:v>
                </c:pt>
                <c:pt idx="1040">
                  <c:v>2.19</c:v>
                </c:pt>
                <c:pt idx="1041">
                  <c:v>2.19</c:v>
                </c:pt>
                <c:pt idx="1042">
                  <c:v>2.17</c:v>
                </c:pt>
                <c:pt idx="1043">
                  <c:v>2.16</c:v>
                </c:pt>
                <c:pt idx="1044">
                  <c:v>2.1800000000000002</c:v>
                </c:pt>
                <c:pt idx="1045">
                  <c:v>2.16</c:v>
                </c:pt>
                <c:pt idx="1046">
                  <c:v>2.17</c:v>
                </c:pt>
                <c:pt idx="1047">
                  <c:v>2.1800000000000002</c:v>
                </c:pt>
                <c:pt idx="1048">
                  <c:v>2.1800000000000002</c:v>
                </c:pt>
                <c:pt idx="1049">
                  <c:v>2.17</c:v>
                </c:pt>
                <c:pt idx="1050">
                  <c:v>2.16</c:v>
                </c:pt>
                <c:pt idx="1051">
                  <c:v>2.1800000000000002</c:v>
                </c:pt>
                <c:pt idx="1052">
                  <c:v>2.1800000000000002</c:v>
                </c:pt>
                <c:pt idx="1053">
                  <c:v>2.16</c:v>
                </c:pt>
                <c:pt idx="1054">
                  <c:v>2.14</c:v>
                </c:pt>
                <c:pt idx="1055">
                  <c:v>2.16</c:v>
                </c:pt>
                <c:pt idx="1056">
                  <c:v>2.17</c:v>
                </c:pt>
                <c:pt idx="1057">
                  <c:v>2.15</c:v>
                </c:pt>
                <c:pt idx="1058">
                  <c:v>2.15</c:v>
                </c:pt>
                <c:pt idx="1059">
                  <c:v>2.15</c:v>
                </c:pt>
                <c:pt idx="1060">
                  <c:v>2.16</c:v>
                </c:pt>
                <c:pt idx="1061">
                  <c:v>2.15</c:v>
                </c:pt>
                <c:pt idx="1062">
                  <c:v>2.15</c:v>
                </c:pt>
                <c:pt idx="1063">
                  <c:v>2.15</c:v>
                </c:pt>
                <c:pt idx="1064">
                  <c:v>2.16</c:v>
                </c:pt>
                <c:pt idx="1065">
                  <c:v>2.15</c:v>
                </c:pt>
                <c:pt idx="1066">
                  <c:v>2.12</c:v>
                </c:pt>
                <c:pt idx="1067">
                  <c:v>2.15</c:v>
                </c:pt>
                <c:pt idx="1068">
                  <c:v>2.15</c:v>
                </c:pt>
                <c:pt idx="1069">
                  <c:v>2.15</c:v>
                </c:pt>
                <c:pt idx="1070">
                  <c:v>2.12</c:v>
                </c:pt>
                <c:pt idx="1071">
                  <c:v>2.12</c:v>
                </c:pt>
                <c:pt idx="1072">
                  <c:v>2.14</c:v>
                </c:pt>
                <c:pt idx="1073">
                  <c:v>2.14</c:v>
                </c:pt>
                <c:pt idx="1074">
                  <c:v>2.12</c:v>
                </c:pt>
                <c:pt idx="1075">
                  <c:v>2.13</c:v>
                </c:pt>
                <c:pt idx="1076">
                  <c:v>2.13</c:v>
                </c:pt>
                <c:pt idx="1077">
                  <c:v>2.11</c:v>
                </c:pt>
                <c:pt idx="1078">
                  <c:v>2.12</c:v>
                </c:pt>
                <c:pt idx="1079">
                  <c:v>2.12</c:v>
                </c:pt>
                <c:pt idx="1080">
                  <c:v>2.13</c:v>
                </c:pt>
                <c:pt idx="1081">
                  <c:v>2.13</c:v>
                </c:pt>
                <c:pt idx="1082">
                  <c:v>2.11</c:v>
                </c:pt>
                <c:pt idx="1083">
                  <c:v>2.11</c:v>
                </c:pt>
                <c:pt idx="1084">
                  <c:v>2.11</c:v>
                </c:pt>
                <c:pt idx="1085">
                  <c:v>2.09</c:v>
                </c:pt>
                <c:pt idx="1086">
                  <c:v>2.11</c:v>
                </c:pt>
                <c:pt idx="1087">
                  <c:v>2.11</c:v>
                </c:pt>
                <c:pt idx="1088">
                  <c:v>2.1</c:v>
                </c:pt>
                <c:pt idx="1089">
                  <c:v>2.09</c:v>
                </c:pt>
                <c:pt idx="1090">
                  <c:v>2.09</c:v>
                </c:pt>
                <c:pt idx="1091">
                  <c:v>2.11</c:v>
                </c:pt>
                <c:pt idx="1092">
                  <c:v>2.1</c:v>
                </c:pt>
                <c:pt idx="1093">
                  <c:v>2.09</c:v>
                </c:pt>
                <c:pt idx="1094">
                  <c:v>2.1</c:v>
                </c:pt>
                <c:pt idx="1095">
                  <c:v>2.09</c:v>
                </c:pt>
                <c:pt idx="1096">
                  <c:v>2.11</c:v>
                </c:pt>
                <c:pt idx="1097">
                  <c:v>2.09</c:v>
                </c:pt>
                <c:pt idx="1098">
                  <c:v>2.08</c:v>
                </c:pt>
                <c:pt idx="1099">
                  <c:v>2.08</c:v>
                </c:pt>
                <c:pt idx="1100">
                  <c:v>2.08</c:v>
                </c:pt>
                <c:pt idx="1101">
                  <c:v>2.08</c:v>
                </c:pt>
                <c:pt idx="1102">
                  <c:v>2.09</c:v>
                </c:pt>
                <c:pt idx="1103">
                  <c:v>2.08</c:v>
                </c:pt>
                <c:pt idx="1104">
                  <c:v>2.0699999999999998</c:v>
                </c:pt>
                <c:pt idx="1105">
                  <c:v>2.09</c:v>
                </c:pt>
                <c:pt idx="1106">
                  <c:v>2.06</c:v>
                </c:pt>
                <c:pt idx="1107">
                  <c:v>2.0699999999999998</c:v>
                </c:pt>
                <c:pt idx="1108">
                  <c:v>2.0699999999999998</c:v>
                </c:pt>
                <c:pt idx="1109">
                  <c:v>2.0699999999999998</c:v>
                </c:pt>
                <c:pt idx="1110">
                  <c:v>2.06</c:v>
                </c:pt>
                <c:pt idx="1111">
                  <c:v>2.0699999999999998</c:v>
                </c:pt>
                <c:pt idx="1112">
                  <c:v>2.06</c:v>
                </c:pt>
                <c:pt idx="1113">
                  <c:v>2.06</c:v>
                </c:pt>
                <c:pt idx="1114">
                  <c:v>2.0499999999999998</c:v>
                </c:pt>
                <c:pt idx="1115">
                  <c:v>2.0499999999999998</c:v>
                </c:pt>
                <c:pt idx="1116">
                  <c:v>2.06</c:v>
                </c:pt>
                <c:pt idx="1117">
                  <c:v>2.04</c:v>
                </c:pt>
                <c:pt idx="1118">
                  <c:v>2.0499999999999998</c:v>
                </c:pt>
                <c:pt idx="1119">
                  <c:v>2.04</c:v>
                </c:pt>
                <c:pt idx="1120">
                  <c:v>2.0499999999999998</c:v>
                </c:pt>
                <c:pt idx="1121">
                  <c:v>2.0499999999999998</c:v>
                </c:pt>
                <c:pt idx="1122">
                  <c:v>2.04</c:v>
                </c:pt>
                <c:pt idx="1123">
                  <c:v>2.04</c:v>
                </c:pt>
                <c:pt idx="1124">
                  <c:v>2.04</c:v>
                </c:pt>
                <c:pt idx="1125">
                  <c:v>2.0299999999999998</c:v>
                </c:pt>
                <c:pt idx="1126">
                  <c:v>2.0299999999999998</c:v>
                </c:pt>
                <c:pt idx="1127">
                  <c:v>2.04</c:v>
                </c:pt>
                <c:pt idx="1128">
                  <c:v>2.0099999999999998</c:v>
                </c:pt>
                <c:pt idx="1129">
                  <c:v>2.0099999999999998</c:v>
                </c:pt>
                <c:pt idx="1130">
                  <c:v>2.02</c:v>
                </c:pt>
                <c:pt idx="1131">
                  <c:v>2.04</c:v>
                </c:pt>
                <c:pt idx="1132">
                  <c:v>2.0299999999999998</c:v>
                </c:pt>
                <c:pt idx="1133">
                  <c:v>2.04</c:v>
                </c:pt>
                <c:pt idx="1134">
                  <c:v>2.0299999999999998</c:v>
                </c:pt>
                <c:pt idx="1135">
                  <c:v>2.0099999999999998</c:v>
                </c:pt>
                <c:pt idx="1136">
                  <c:v>2.0099999999999998</c:v>
                </c:pt>
                <c:pt idx="1137">
                  <c:v>2.0099999999999998</c:v>
                </c:pt>
                <c:pt idx="1138">
                  <c:v>2.0099999999999998</c:v>
                </c:pt>
                <c:pt idx="1139">
                  <c:v>2.02</c:v>
                </c:pt>
                <c:pt idx="1140">
                  <c:v>1.99</c:v>
                </c:pt>
                <c:pt idx="1141">
                  <c:v>2</c:v>
                </c:pt>
                <c:pt idx="1142">
                  <c:v>2.02</c:v>
                </c:pt>
                <c:pt idx="1143">
                  <c:v>2</c:v>
                </c:pt>
                <c:pt idx="1144">
                  <c:v>1.98</c:v>
                </c:pt>
                <c:pt idx="1145">
                  <c:v>1.99</c:v>
                </c:pt>
                <c:pt idx="1146">
                  <c:v>1.99</c:v>
                </c:pt>
                <c:pt idx="1147">
                  <c:v>1.98</c:v>
                </c:pt>
                <c:pt idx="1148">
                  <c:v>2.0099999999999998</c:v>
                </c:pt>
                <c:pt idx="1149">
                  <c:v>1.99</c:v>
                </c:pt>
                <c:pt idx="1150">
                  <c:v>1.98</c:v>
                </c:pt>
                <c:pt idx="1151">
                  <c:v>1.98</c:v>
                </c:pt>
                <c:pt idx="1152">
                  <c:v>1.99</c:v>
                </c:pt>
                <c:pt idx="1153">
                  <c:v>1.98</c:v>
                </c:pt>
                <c:pt idx="1154">
                  <c:v>1.96</c:v>
                </c:pt>
                <c:pt idx="1155">
                  <c:v>1.96</c:v>
                </c:pt>
                <c:pt idx="1156">
                  <c:v>1.97</c:v>
                </c:pt>
                <c:pt idx="1157">
                  <c:v>1.96</c:v>
                </c:pt>
                <c:pt idx="1158">
                  <c:v>1.97</c:v>
                </c:pt>
                <c:pt idx="1159">
                  <c:v>1.97</c:v>
                </c:pt>
                <c:pt idx="1160">
                  <c:v>1.96</c:v>
                </c:pt>
                <c:pt idx="1161">
                  <c:v>1.96</c:v>
                </c:pt>
                <c:pt idx="1162">
                  <c:v>1.95</c:v>
                </c:pt>
                <c:pt idx="1163">
                  <c:v>1.95</c:v>
                </c:pt>
                <c:pt idx="1164">
                  <c:v>1.96</c:v>
                </c:pt>
                <c:pt idx="1165">
                  <c:v>1.94</c:v>
                </c:pt>
                <c:pt idx="1166">
                  <c:v>1.95</c:v>
                </c:pt>
                <c:pt idx="1167">
                  <c:v>1.95</c:v>
                </c:pt>
                <c:pt idx="1168">
                  <c:v>1.95</c:v>
                </c:pt>
                <c:pt idx="1169">
                  <c:v>1.94</c:v>
                </c:pt>
                <c:pt idx="1170">
                  <c:v>1.95</c:v>
                </c:pt>
                <c:pt idx="1171">
                  <c:v>1.94</c:v>
                </c:pt>
                <c:pt idx="1172">
                  <c:v>1.95</c:v>
                </c:pt>
                <c:pt idx="1173">
                  <c:v>1.97</c:v>
                </c:pt>
                <c:pt idx="1174">
                  <c:v>1.93</c:v>
                </c:pt>
                <c:pt idx="1175">
                  <c:v>1.94</c:v>
                </c:pt>
                <c:pt idx="1176">
                  <c:v>1.95</c:v>
                </c:pt>
                <c:pt idx="1177">
                  <c:v>1.93</c:v>
                </c:pt>
                <c:pt idx="1178">
                  <c:v>1.93</c:v>
                </c:pt>
                <c:pt idx="1179">
                  <c:v>1.93</c:v>
                </c:pt>
                <c:pt idx="1180">
                  <c:v>1.94</c:v>
                </c:pt>
                <c:pt idx="1181">
                  <c:v>1.93</c:v>
                </c:pt>
                <c:pt idx="1182">
                  <c:v>1.93</c:v>
                </c:pt>
                <c:pt idx="1183">
                  <c:v>1.91</c:v>
                </c:pt>
                <c:pt idx="1184">
                  <c:v>1.93</c:v>
                </c:pt>
                <c:pt idx="1185">
                  <c:v>1.91</c:v>
                </c:pt>
                <c:pt idx="1186">
                  <c:v>1.91</c:v>
                </c:pt>
                <c:pt idx="1187">
                  <c:v>1.9</c:v>
                </c:pt>
                <c:pt idx="1188">
                  <c:v>1.9</c:v>
                </c:pt>
                <c:pt idx="1189">
                  <c:v>1.9</c:v>
                </c:pt>
                <c:pt idx="1190">
                  <c:v>1.91</c:v>
                </c:pt>
                <c:pt idx="1191">
                  <c:v>1.91</c:v>
                </c:pt>
                <c:pt idx="1192">
                  <c:v>1.91</c:v>
                </c:pt>
                <c:pt idx="1193">
                  <c:v>1.9</c:v>
                </c:pt>
                <c:pt idx="1194">
                  <c:v>1.91</c:v>
                </c:pt>
                <c:pt idx="1195">
                  <c:v>1.9</c:v>
                </c:pt>
                <c:pt idx="1196">
                  <c:v>1.9</c:v>
                </c:pt>
                <c:pt idx="1197">
                  <c:v>1.9</c:v>
                </c:pt>
                <c:pt idx="1198">
                  <c:v>1.91</c:v>
                </c:pt>
                <c:pt idx="1199">
                  <c:v>1.88</c:v>
                </c:pt>
                <c:pt idx="1200">
                  <c:v>1.9</c:v>
                </c:pt>
                <c:pt idx="1201">
                  <c:v>1.9</c:v>
                </c:pt>
                <c:pt idx="1202">
                  <c:v>1.9</c:v>
                </c:pt>
                <c:pt idx="1203">
                  <c:v>1.89</c:v>
                </c:pt>
                <c:pt idx="1204">
                  <c:v>1.89</c:v>
                </c:pt>
                <c:pt idx="1205">
                  <c:v>1.88</c:v>
                </c:pt>
                <c:pt idx="1206">
                  <c:v>1.86</c:v>
                </c:pt>
                <c:pt idx="1207">
                  <c:v>1.87</c:v>
                </c:pt>
                <c:pt idx="1208">
                  <c:v>1.86</c:v>
                </c:pt>
                <c:pt idx="1209">
                  <c:v>1.86</c:v>
                </c:pt>
                <c:pt idx="1210">
                  <c:v>1.87</c:v>
                </c:pt>
                <c:pt idx="1211">
                  <c:v>1.86</c:v>
                </c:pt>
                <c:pt idx="1212">
                  <c:v>1.85</c:v>
                </c:pt>
                <c:pt idx="1213">
                  <c:v>1.84</c:v>
                </c:pt>
                <c:pt idx="1214">
                  <c:v>1.86</c:v>
                </c:pt>
                <c:pt idx="1215">
                  <c:v>1.86</c:v>
                </c:pt>
                <c:pt idx="1216">
                  <c:v>1.86</c:v>
                </c:pt>
                <c:pt idx="1217">
                  <c:v>1.85</c:v>
                </c:pt>
                <c:pt idx="1218">
                  <c:v>1.88</c:v>
                </c:pt>
                <c:pt idx="1219">
                  <c:v>1.86</c:v>
                </c:pt>
                <c:pt idx="1220">
                  <c:v>1.85</c:v>
                </c:pt>
                <c:pt idx="1221">
                  <c:v>1.86</c:v>
                </c:pt>
                <c:pt idx="1222">
                  <c:v>1.84</c:v>
                </c:pt>
                <c:pt idx="1223">
                  <c:v>1.84</c:v>
                </c:pt>
                <c:pt idx="1224">
                  <c:v>1.85</c:v>
                </c:pt>
                <c:pt idx="1225">
                  <c:v>1.84</c:v>
                </c:pt>
                <c:pt idx="1226">
                  <c:v>1.85</c:v>
                </c:pt>
                <c:pt idx="1227">
                  <c:v>1.84</c:v>
                </c:pt>
                <c:pt idx="1228">
                  <c:v>1.85</c:v>
                </c:pt>
                <c:pt idx="1229">
                  <c:v>1.84</c:v>
                </c:pt>
                <c:pt idx="1230">
                  <c:v>1.81</c:v>
                </c:pt>
                <c:pt idx="1231">
                  <c:v>1.83</c:v>
                </c:pt>
                <c:pt idx="1232">
                  <c:v>1.83</c:v>
                </c:pt>
                <c:pt idx="1233">
                  <c:v>1.81</c:v>
                </c:pt>
                <c:pt idx="1234">
                  <c:v>1.83</c:v>
                </c:pt>
                <c:pt idx="1235">
                  <c:v>1.8</c:v>
                </c:pt>
                <c:pt idx="1236">
                  <c:v>1.82</c:v>
                </c:pt>
                <c:pt idx="1237">
                  <c:v>1.84</c:v>
                </c:pt>
                <c:pt idx="1238">
                  <c:v>1.82</c:v>
                </c:pt>
                <c:pt idx="1239">
                  <c:v>1.82</c:v>
                </c:pt>
                <c:pt idx="1240">
                  <c:v>1.83</c:v>
                </c:pt>
                <c:pt idx="1241">
                  <c:v>1.83</c:v>
                </c:pt>
                <c:pt idx="1242">
                  <c:v>1.82</c:v>
                </c:pt>
                <c:pt idx="1243">
                  <c:v>1.82</c:v>
                </c:pt>
                <c:pt idx="1244">
                  <c:v>1.82</c:v>
                </c:pt>
                <c:pt idx="1245">
                  <c:v>1.81</c:v>
                </c:pt>
                <c:pt idx="1246">
                  <c:v>1.81</c:v>
                </c:pt>
                <c:pt idx="1247">
                  <c:v>1.8</c:v>
                </c:pt>
                <c:pt idx="1248">
                  <c:v>1.8</c:v>
                </c:pt>
                <c:pt idx="1249">
                  <c:v>1.8</c:v>
                </c:pt>
                <c:pt idx="1250">
                  <c:v>1.79</c:v>
                </c:pt>
                <c:pt idx="1251">
                  <c:v>1.79</c:v>
                </c:pt>
                <c:pt idx="1252">
                  <c:v>1.79</c:v>
                </c:pt>
                <c:pt idx="1253">
                  <c:v>1.8</c:v>
                </c:pt>
                <c:pt idx="1254">
                  <c:v>1.8</c:v>
                </c:pt>
                <c:pt idx="1255">
                  <c:v>1.8</c:v>
                </c:pt>
                <c:pt idx="1256">
                  <c:v>1.8</c:v>
                </c:pt>
                <c:pt idx="1257">
                  <c:v>1.79</c:v>
                </c:pt>
                <c:pt idx="1258">
                  <c:v>1.8</c:v>
                </c:pt>
                <c:pt idx="1259">
                  <c:v>1.77</c:v>
                </c:pt>
                <c:pt idx="1260">
                  <c:v>1.78</c:v>
                </c:pt>
                <c:pt idx="1261">
                  <c:v>1.8</c:v>
                </c:pt>
                <c:pt idx="1262">
                  <c:v>1.78</c:v>
                </c:pt>
                <c:pt idx="1263">
                  <c:v>1.79</c:v>
                </c:pt>
                <c:pt idx="1264">
                  <c:v>1.79</c:v>
                </c:pt>
                <c:pt idx="1265">
                  <c:v>1.78</c:v>
                </c:pt>
                <c:pt idx="1266">
                  <c:v>1.79</c:v>
                </c:pt>
                <c:pt idx="1267">
                  <c:v>1.77</c:v>
                </c:pt>
                <c:pt idx="1268">
                  <c:v>1.8</c:v>
                </c:pt>
                <c:pt idx="1269">
                  <c:v>1.78</c:v>
                </c:pt>
                <c:pt idx="1270">
                  <c:v>1.77</c:v>
                </c:pt>
                <c:pt idx="1271">
                  <c:v>1.78</c:v>
                </c:pt>
                <c:pt idx="1272">
                  <c:v>1.76</c:v>
                </c:pt>
                <c:pt idx="1273">
                  <c:v>1.75</c:v>
                </c:pt>
                <c:pt idx="1274">
                  <c:v>1.76</c:v>
                </c:pt>
                <c:pt idx="1275">
                  <c:v>1.76</c:v>
                </c:pt>
                <c:pt idx="1276">
                  <c:v>1.74</c:v>
                </c:pt>
                <c:pt idx="1277">
                  <c:v>1.75</c:v>
                </c:pt>
                <c:pt idx="1278">
                  <c:v>1.76</c:v>
                </c:pt>
                <c:pt idx="1279">
                  <c:v>1.76</c:v>
                </c:pt>
                <c:pt idx="1280">
                  <c:v>1.75</c:v>
                </c:pt>
                <c:pt idx="1281">
                  <c:v>1.75</c:v>
                </c:pt>
                <c:pt idx="1282">
                  <c:v>1.74</c:v>
                </c:pt>
                <c:pt idx="1283">
                  <c:v>1.75</c:v>
                </c:pt>
                <c:pt idx="1284">
                  <c:v>1.74</c:v>
                </c:pt>
                <c:pt idx="1285">
                  <c:v>1.74</c:v>
                </c:pt>
                <c:pt idx="1286">
                  <c:v>1.74</c:v>
                </c:pt>
                <c:pt idx="1287">
                  <c:v>1.75</c:v>
                </c:pt>
                <c:pt idx="1288">
                  <c:v>1.74</c:v>
                </c:pt>
                <c:pt idx="1289">
                  <c:v>1.74</c:v>
                </c:pt>
                <c:pt idx="1290">
                  <c:v>1.74</c:v>
                </c:pt>
                <c:pt idx="1291">
                  <c:v>1.73</c:v>
                </c:pt>
                <c:pt idx="1292">
                  <c:v>1.73</c:v>
                </c:pt>
                <c:pt idx="1293">
                  <c:v>1.73</c:v>
                </c:pt>
                <c:pt idx="1294">
                  <c:v>1.74</c:v>
                </c:pt>
                <c:pt idx="1295">
                  <c:v>1.74</c:v>
                </c:pt>
                <c:pt idx="1296">
                  <c:v>1.73</c:v>
                </c:pt>
                <c:pt idx="1297">
                  <c:v>1.73</c:v>
                </c:pt>
                <c:pt idx="1298">
                  <c:v>1.73</c:v>
                </c:pt>
                <c:pt idx="1299">
                  <c:v>1.71</c:v>
                </c:pt>
                <c:pt idx="1300">
                  <c:v>1.72</c:v>
                </c:pt>
                <c:pt idx="1301">
                  <c:v>1.72</c:v>
                </c:pt>
                <c:pt idx="1302">
                  <c:v>1.72</c:v>
                </c:pt>
                <c:pt idx="1303">
                  <c:v>1.73</c:v>
                </c:pt>
                <c:pt idx="1304">
                  <c:v>1.73</c:v>
                </c:pt>
                <c:pt idx="1305">
                  <c:v>1.71</c:v>
                </c:pt>
                <c:pt idx="1306">
                  <c:v>1.72</c:v>
                </c:pt>
                <c:pt idx="1307">
                  <c:v>1.72</c:v>
                </c:pt>
                <c:pt idx="1308">
                  <c:v>1.72</c:v>
                </c:pt>
                <c:pt idx="1309">
                  <c:v>1.71</c:v>
                </c:pt>
                <c:pt idx="1310">
                  <c:v>1.72</c:v>
                </c:pt>
                <c:pt idx="1311">
                  <c:v>1.71</c:v>
                </c:pt>
                <c:pt idx="1312">
                  <c:v>1.72</c:v>
                </c:pt>
                <c:pt idx="1313">
                  <c:v>1.69</c:v>
                </c:pt>
                <c:pt idx="1314">
                  <c:v>1.71</c:v>
                </c:pt>
                <c:pt idx="1315">
                  <c:v>1.7</c:v>
                </c:pt>
                <c:pt idx="1316">
                  <c:v>1.69</c:v>
                </c:pt>
                <c:pt idx="1317">
                  <c:v>1.71</c:v>
                </c:pt>
                <c:pt idx="1318">
                  <c:v>1.7</c:v>
                </c:pt>
                <c:pt idx="1319">
                  <c:v>1.7</c:v>
                </c:pt>
                <c:pt idx="1320">
                  <c:v>1.71</c:v>
                </c:pt>
                <c:pt idx="1321">
                  <c:v>1.69</c:v>
                </c:pt>
                <c:pt idx="1322">
                  <c:v>1.69</c:v>
                </c:pt>
                <c:pt idx="1323">
                  <c:v>1.69</c:v>
                </c:pt>
                <c:pt idx="1324">
                  <c:v>1.68</c:v>
                </c:pt>
                <c:pt idx="1325">
                  <c:v>1.68</c:v>
                </c:pt>
                <c:pt idx="1326">
                  <c:v>1.68</c:v>
                </c:pt>
                <c:pt idx="1327">
                  <c:v>1.68</c:v>
                </c:pt>
                <c:pt idx="1328">
                  <c:v>1.68</c:v>
                </c:pt>
                <c:pt idx="1329">
                  <c:v>1.69</c:v>
                </c:pt>
                <c:pt idx="1330">
                  <c:v>1.67</c:v>
                </c:pt>
                <c:pt idx="1331">
                  <c:v>1.67</c:v>
                </c:pt>
                <c:pt idx="1332">
                  <c:v>1.67</c:v>
                </c:pt>
                <c:pt idx="1333">
                  <c:v>1.67</c:v>
                </c:pt>
                <c:pt idx="1334">
                  <c:v>1.67</c:v>
                </c:pt>
                <c:pt idx="1335">
                  <c:v>1.68</c:v>
                </c:pt>
                <c:pt idx="1336">
                  <c:v>1.67</c:v>
                </c:pt>
                <c:pt idx="1337">
                  <c:v>1.7</c:v>
                </c:pt>
                <c:pt idx="1338">
                  <c:v>1.67</c:v>
                </c:pt>
                <c:pt idx="1339">
                  <c:v>1.68</c:v>
                </c:pt>
                <c:pt idx="1340">
                  <c:v>1.67</c:v>
                </c:pt>
                <c:pt idx="1341">
                  <c:v>1.68</c:v>
                </c:pt>
                <c:pt idx="1342">
                  <c:v>1.66</c:v>
                </c:pt>
                <c:pt idx="1343">
                  <c:v>1.65</c:v>
                </c:pt>
                <c:pt idx="1344">
                  <c:v>1.65</c:v>
                </c:pt>
                <c:pt idx="1345">
                  <c:v>1.66</c:v>
                </c:pt>
                <c:pt idx="1346">
                  <c:v>1.66</c:v>
                </c:pt>
                <c:pt idx="1347">
                  <c:v>1.67</c:v>
                </c:pt>
                <c:pt idx="1348">
                  <c:v>1.67</c:v>
                </c:pt>
                <c:pt idx="1349">
                  <c:v>1.67</c:v>
                </c:pt>
                <c:pt idx="1350">
                  <c:v>1.67</c:v>
                </c:pt>
                <c:pt idx="1351">
                  <c:v>1.66</c:v>
                </c:pt>
                <c:pt idx="1352">
                  <c:v>1.67</c:v>
                </c:pt>
                <c:pt idx="1353">
                  <c:v>1.67</c:v>
                </c:pt>
                <c:pt idx="1354">
                  <c:v>1.66</c:v>
                </c:pt>
                <c:pt idx="1355">
                  <c:v>1.65</c:v>
                </c:pt>
                <c:pt idx="1356">
                  <c:v>1.65</c:v>
                </c:pt>
                <c:pt idx="1357">
                  <c:v>1.65</c:v>
                </c:pt>
                <c:pt idx="1358">
                  <c:v>1.64</c:v>
                </c:pt>
                <c:pt idx="1359">
                  <c:v>1.64</c:v>
                </c:pt>
                <c:pt idx="1360">
                  <c:v>1.67</c:v>
                </c:pt>
                <c:pt idx="1361">
                  <c:v>1.65</c:v>
                </c:pt>
                <c:pt idx="1362">
                  <c:v>1.66</c:v>
                </c:pt>
                <c:pt idx="1363">
                  <c:v>1.65</c:v>
                </c:pt>
                <c:pt idx="1364">
                  <c:v>1.64</c:v>
                </c:pt>
                <c:pt idx="1365">
                  <c:v>1.64</c:v>
                </c:pt>
                <c:pt idx="1366">
                  <c:v>1.65</c:v>
                </c:pt>
                <c:pt idx="1367">
                  <c:v>1.64</c:v>
                </c:pt>
                <c:pt idx="1368">
                  <c:v>1.64</c:v>
                </c:pt>
                <c:pt idx="1369">
                  <c:v>1.65</c:v>
                </c:pt>
                <c:pt idx="1370">
                  <c:v>1.63</c:v>
                </c:pt>
                <c:pt idx="1371">
                  <c:v>1.64</c:v>
                </c:pt>
                <c:pt idx="1372">
                  <c:v>1.64</c:v>
                </c:pt>
                <c:pt idx="1373">
                  <c:v>1.64</c:v>
                </c:pt>
                <c:pt idx="1374">
                  <c:v>1.63</c:v>
                </c:pt>
                <c:pt idx="1375">
                  <c:v>1.64</c:v>
                </c:pt>
                <c:pt idx="1376">
                  <c:v>1.65</c:v>
                </c:pt>
                <c:pt idx="1377">
                  <c:v>1.62</c:v>
                </c:pt>
                <c:pt idx="1378">
                  <c:v>1.64</c:v>
                </c:pt>
                <c:pt idx="1379">
                  <c:v>1.63</c:v>
                </c:pt>
                <c:pt idx="1380">
                  <c:v>1.63</c:v>
                </c:pt>
                <c:pt idx="1381">
                  <c:v>1.62</c:v>
                </c:pt>
                <c:pt idx="1382">
                  <c:v>1.61</c:v>
                </c:pt>
                <c:pt idx="1383">
                  <c:v>1.63</c:v>
                </c:pt>
                <c:pt idx="1384">
                  <c:v>1.63</c:v>
                </c:pt>
                <c:pt idx="1385">
                  <c:v>1.62</c:v>
                </c:pt>
                <c:pt idx="1386">
                  <c:v>1.62</c:v>
                </c:pt>
                <c:pt idx="1387">
                  <c:v>1.63</c:v>
                </c:pt>
                <c:pt idx="1388">
                  <c:v>1.62</c:v>
                </c:pt>
                <c:pt idx="1389">
                  <c:v>1.61</c:v>
                </c:pt>
                <c:pt idx="1390">
                  <c:v>1.62</c:v>
                </c:pt>
                <c:pt idx="1391">
                  <c:v>1.61</c:v>
                </c:pt>
                <c:pt idx="1392">
                  <c:v>1.62</c:v>
                </c:pt>
                <c:pt idx="1393">
                  <c:v>1.61</c:v>
                </c:pt>
                <c:pt idx="1394">
                  <c:v>1.62</c:v>
                </c:pt>
                <c:pt idx="1395">
                  <c:v>1.62</c:v>
                </c:pt>
                <c:pt idx="1396">
                  <c:v>1.61</c:v>
                </c:pt>
                <c:pt idx="1397">
                  <c:v>1.62</c:v>
                </c:pt>
                <c:pt idx="1398">
                  <c:v>1.62</c:v>
                </c:pt>
                <c:pt idx="1399">
                  <c:v>1.61</c:v>
                </c:pt>
                <c:pt idx="1400">
                  <c:v>1.62</c:v>
                </c:pt>
                <c:pt idx="1401">
                  <c:v>1.61</c:v>
                </c:pt>
                <c:pt idx="1402">
                  <c:v>1.61</c:v>
                </c:pt>
                <c:pt idx="1403">
                  <c:v>1.61</c:v>
                </c:pt>
                <c:pt idx="1404">
                  <c:v>1.6</c:v>
                </c:pt>
                <c:pt idx="1405">
                  <c:v>1.61</c:v>
                </c:pt>
                <c:pt idx="1406">
                  <c:v>1.6</c:v>
                </c:pt>
                <c:pt idx="1407">
                  <c:v>1.59</c:v>
                </c:pt>
                <c:pt idx="1408">
                  <c:v>1.6</c:v>
                </c:pt>
                <c:pt idx="1409">
                  <c:v>1.59</c:v>
                </c:pt>
                <c:pt idx="1410">
                  <c:v>1.59</c:v>
                </c:pt>
                <c:pt idx="1411">
                  <c:v>1.6</c:v>
                </c:pt>
                <c:pt idx="1412">
                  <c:v>1.59</c:v>
                </c:pt>
                <c:pt idx="1413">
                  <c:v>1.6</c:v>
                </c:pt>
                <c:pt idx="1414">
                  <c:v>1.59</c:v>
                </c:pt>
                <c:pt idx="1415">
                  <c:v>1.6</c:v>
                </c:pt>
                <c:pt idx="1416">
                  <c:v>1.59</c:v>
                </c:pt>
                <c:pt idx="1417">
                  <c:v>1.58</c:v>
                </c:pt>
                <c:pt idx="1418">
                  <c:v>1.59</c:v>
                </c:pt>
                <c:pt idx="1419">
                  <c:v>1.59</c:v>
                </c:pt>
                <c:pt idx="1420">
                  <c:v>1.59</c:v>
                </c:pt>
                <c:pt idx="1421">
                  <c:v>1.59</c:v>
                </c:pt>
                <c:pt idx="1422">
                  <c:v>1.58</c:v>
                </c:pt>
                <c:pt idx="1423">
                  <c:v>1.59</c:v>
                </c:pt>
                <c:pt idx="1424">
                  <c:v>1.58</c:v>
                </c:pt>
                <c:pt idx="1425">
                  <c:v>1.59</c:v>
                </c:pt>
                <c:pt idx="1426">
                  <c:v>1.58</c:v>
                </c:pt>
                <c:pt idx="1427">
                  <c:v>1.59</c:v>
                </c:pt>
                <c:pt idx="1428">
                  <c:v>1.59</c:v>
                </c:pt>
                <c:pt idx="1429">
                  <c:v>1.57</c:v>
                </c:pt>
                <c:pt idx="1430">
                  <c:v>1.59</c:v>
                </c:pt>
                <c:pt idx="1431">
                  <c:v>1.58</c:v>
                </c:pt>
                <c:pt idx="1432">
                  <c:v>1.57</c:v>
                </c:pt>
                <c:pt idx="1433">
                  <c:v>1.57</c:v>
                </c:pt>
                <c:pt idx="1434">
                  <c:v>1.58</c:v>
                </c:pt>
                <c:pt idx="1435">
                  <c:v>1.57</c:v>
                </c:pt>
                <c:pt idx="1436">
                  <c:v>1.58</c:v>
                </c:pt>
                <c:pt idx="1437">
                  <c:v>1.57</c:v>
                </c:pt>
                <c:pt idx="1438">
                  <c:v>1.58</c:v>
                </c:pt>
                <c:pt idx="1439">
                  <c:v>1.57</c:v>
                </c:pt>
                <c:pt idx="1440">
                  <c:v>1.57</c:v>
                </c:pt>
                <c:pt idx="1441">
                  <c:v>1.57</c:v>
                </c:pt>
                <c:pt idx="1442">
                  <c:v>1.58</c:v>
                </c:pt>
                <c:pt idx="1443">
                  <c:v>1.58</c:v>
                </c:pt>
                <c:pt idx="1444">
                  <c:v>1.57</c:v>
                </c:pt>
                <c:pt idx="1445">
                  <c:v>1.58</c:v>
                </c:pt>
                <c:pt idx="1446">
                  <c:v>1.57</c:v>
                </c:pt>
                <c:pt idx="1447">
                  <c:v>1.56</c:v>
                </c:pt>
                <c:pt idx="1448">
                  <c:v>1.56</c:v>
                </c:pt>
                <c:pt idx="1449">
                  <c:v>1.57</c:v>
                </c:pt>
                <c:pt idx="1450">
                  <c:v>1.56</c:v>
                </c:pt>
                <c:pt idx="1451">
                  <c:v>1.56</c:v>
                </c:pt>
                <c:pt idx="1452">
                  <c:v>1.56</c:v>
                </c:pt>
                <c:pt idx="1453">
                  <c:v>1.55</c:v>
                </c:pt>
                <c:pt idx="1454">
                  <c:v>1.56</c:v>
                </c:pt>
                <c:pt idx="1455">
                  <c:v>1.56</c:v>
                </c:pt>
                <c:pt idx="1456">
                  <c:v>1.55</c:v>
                </c:pt>
                <c:pt idx="1457">
                  <c:v>1.56</c:v>
                </c:pt>
                <c:pt idx="1458">
                  <c:v>1.56</c:v>
                </c:pt>
                <c:pt idx="1459">
                  <c:v>1.57</c:v>
                </c:pt>
                <c:pt idx="1460">
                  <c:v>1.55</c:v>
                </c:pt>
                <c:pt idx="1461">
                  <c:v>1.55</c:v>
                </c:pt>
                <c:pt idx="1462">
                  <c:v>1.56</c:v>
                </c:pt>
                <c:pt idx="1463">
                  <c:v>1.55</c:v>
                </c:pt>
                <c:pt idx="1464">
                  <c:v>1.56</c:v>
                </c:pt>
                <c:pt idx="1465">
                  <c:v>1.53</c:v>
                </c:pt>
                <c:pt idx="1466">
                  <c:v>1.54</c:v>
                </c:pt>
                <c:pt idx="1467">
                  <c:v>1.55</c:v>
                </c:pt>
                <c:pt idx="1468">
                  <c:v>1.55</c:v>
                </c:pt>
                <c:pt idx="1469">
                  <c:v>1.55</c:v>
                </c:pt>
                <c:pt idx="1470">
                  <c:v>1.54</c:v>
                </c:pt>
                <c:pt idx="1471">
                  <c:v>1.54</c:v>
                </c:pt>
                <c:pt idx="1472">
                  <c:v>1.54</c:v>
                </c:pt>
                <c:pt idx="1473">
                  <c:v>1.55</c:v>
                </c:pt>
                <c:pt idx="1474">
                  <c:v>1.54</c:v>
                </c:pt>
                <c:pt idx="1475">
                  <c:v>1.54</c:v>
                </c:pt>
                <c:pt idx="1476">
                  <c:v>1.54</c:v>
                </c:pt>
                <c:pt idx="1477">
                  <c:v>1.53</c:v>
                </c:pt>
                <c:pt idx="1478">
                  <c:v>1.53</c:v>
                </c:pt>
                <c:pt idx="1479">
                  <c:v>1.54</c:v>
                </c:pt>
                <c:pt idx="1480">
                  <c:v>1.54</c:v>
                </c:pt>
                <c:pt idx="1481">
                  <c:v>1.54</c:v>
                </c:pt>
                <c:pt idx="1482">
                  <c:v>1.54</c:v>
                </c:pt>
                <c:pt idx="1483">
                  <c:v>1.54</c:v>
                </c:pt>
                <c:pt idx="1484">
                  <c:v>1.54</c:v>
                </c:pt>
                <c:pt idx="1485">
                  <c:v>1.54</c:v>
                </c:pt>
                <c:pt idx="1486">
                  <c:v>1.53</c:v>
                </c:pt>
                <c:pt idx="1487">
                  <c:v>1.53</c:v>
                </c:pt>
                <c:pt idx="1488">
                  <c:v>1.53</c:v>
                </c:pt>
                <c:pt idx="1489">
                  <c:v>1.53</c:v>
                </c:pt>
                <c:pt idx="1490">
                  <c:v>1.52</c:v>
                </c:pt>
                <c:pt idx="1491">
                  <c:v>1.53</c:v>
                </c:pt>
                <c:pt idx="1492">
                  <c:v>1.53</c:v>
                </c:pt>
                <c:pt idx="1493">
                  <c:v>1.52</c:v>
                </c:pt>
                <c:pt idx="1494">
                  <c:v>1.52</c:v>
                </c:pt>
                <c:pt idx="1495">
                  <c:v>1.52</c:v>
                </c:pt>
                <c:pt idx="1496">
                  <c:v>1.52</c:v>
                </c:pt>
                <c:pt idx="1497">
                  <c:v>1.51</c:v>
                </c:pt>
                <c:pt idx="1498">
                  <c:v>1.51</c:v>
                </c:pt>
                <c:pt idx="1499">
                  <c:v>1.51</c:v>
                </c:pt>
                <c:pt idx="1500">
                  <c:v>1.52</c:v>
                </c:pt>
                <c:pt idx="1501">
                  <c:v>1.51</c:v>
                </c:pt>
                <c:pt idx="1502">
                  <c:v>1.52</c:v>
                </c:pt>
                <c:pt idx="1503">
                  <c:v>1.53</c:v>
                </c:pt>
                <c:pt idx="1504">
                  <c:v>1.51</c:v>
                </c:pt>
                <c:pt idx="1505">
                  <c:v>1.5</c:v>
                </c:pt>
                <c:pt idx="1506">
                  <c:v>1.51</c:v>
                </c:pt>
                <c:pt idx="1507">
                  <c:v>1.52</c:v>
                </c:pt>
                <c:pt idx="1508">
                  <c:v>1.51</c:v>
                </c:pt>
                <c:pt idx="1509">
                  <c:v>1.52</c:v>
                </c:pt>
                <c:pt idx="1510">
                  <c:v>1.52</c:v>
                </c:pt>
                <c:pt idx="1511">
                  <c:v>1.51</c:v>
                </c:pt>
                <c:pt idx="1512">
                  <c:v>1.52</c:v>
                </c:pt>
                <c:pt idx="1513">
                  <c:v>1.52</c:v>
                </c:pt>
                <c:pt idx="1514">
                  <c:v>1.51</c:v>
                </c:pt>
                <c:pt idx="1515">
                  <c:v>1.51</c:v>
                </c:pt>
                <c:pt idx="1516">
                  <c:v>1.5</c:v>
                </c:pt>
                <c:pt idx="1517">
                  <c:v>1.51</c:v>
                </c:pt>
                <c:pt idx="1518">
                  <c:v>1.52</c:v>
                </c:pt>
                <c:pt idx="1519">
                  <c:v>1.51</c:v>
                </c:pt>
                <c:pt idx="1520">
                  <c:v>1.51</c:v>
                </c:pt>
                <c:pt idx="1521">
                  <c:v>1.5</c:v>
                </c:pt>
                <c:pt idx="1522">
                  <c:v>1.5</c:v>
                </c:pt>
                <c:pt idx="1523">
                  <c:v>1.5</c:v>
                </c:pt>
                <c:pt idx="1524">
                  <c:v>1.51</c:v>
                </c:pt>
                <c:pt idx="1525">
                  <c:v>1.51</c:v>
                </c:pt>
                <c:pt idx="1526">
                  <c:v>1.51</c:v>
                </c:pt>
                <c:pt idx="1527">
                  <c:v>1.5</c:v>
                </c:pt>
                <c:pt idx="1528">
                  <c:v>1.5</c:v>
                </c:pt>
                <c:pt idx="1529">
                  <c:v>1.51</c:v>
                </c:pt>
                <c:pt idx="1530">
                  <c:v>1.5</c:v>
                </c:pt>
                <c:pt idx="1531">
                  <c:v>1.5</c:v>
                </c:pt>
                <c:pt idx="1532">
                  <c:v>1.51</c:v>
                </c:pt>
                <c:pt idx="1533">
                  <c:v>1.51</c:v>
                </c:pt>
                <c:pt idx="1534">
                  <c:v>1.5</c:v>
                </c:pt>
                <c:pt idx="1535">
                  <c:v>1.51</c:v>
                </c:pt>
                <c:pt idx="1536">
                  <c:v>1.51</c:v>
                </c:pt>
                <c:pt idx="1537">
                  <c:v>1.51</c:v>
                </c:pt>
                <c:pt idx="1538">
                  <c:v>1.5</c:v>
                </c:pt>
                <c:pt idx="1539">
                  <c:v>1.5</c:v>
                </c:pt>
                <c:pt idx="1540">
                  <c:v>1.51</c:v>
                </c:pt>
                <c:pt idx="1541">
                  <c:v>1.51</c:v>
                </c:pt>
                <c:pt idx="1542">
                  <c:v>1.49</c:v>
                </c:pt>
                <c:pt idx="1543">
                  <c:v>1.5</c:v>
                </c:pt>
                <c:pt idx="1544">
                  <c:v>1.49</c:v>
                </c:pt>
                <c:pt idx="1545">
                  <c:v>1.5</c:v>
                </c:pt>
                <c:pt idx="1546">
                  <c:v>1.51</c:v>
                </c:pt>
                <c:pt idx="1547">
                  <c:v>1.5</c:v>
                </c:pt>
                <c:pt idx="1548">
                  <c:v>1.5</c:v>
                </c:pt>
                <c:pt idx="1549">
                  <c:v>1.52</c:v>
                </c:pt>
                <c:pt idx="1550">
                  <c:v>1.52</c:v>
                </c:pt>
                <c:pt idx="1551">
                  <c:v>1.52</c:v>
                </c:pt>
                <c:pt idx="1552">
                  <c:v>1.51</c:v>
                </c:pt>
                <c:pt idx="1553">
                  <c:v>1.5</c:v>
                </c:pt>
                <c:pt idx="1554">
                  <c:v>1.51</c:v>
                </c:pt>
                <c:pt idx="1555">
                  <c:v>1.51</c:v>
                </c:pt>
                <c:pt idx="1556">
                  <c:v>1.52</c:v>
                </c:pt>
                <c:pt idx="1557">
                  <c:v>1.51</c:v>
                </c:pt>
                <c:pt idx="1558">
                  <c:v>1.51</c:v>
                </c:pt>
                <c:pt idx="1559">
                  <c:v>1.51</c:v>
                </c:pt>
                <c:pt idx="1560">
                  <c:v>1.52</c:v>
                </c:pt>
                <c:pt idx="1561">
                  <c:v>1.5</c:v>
                </c:pt>
                <c:pt idx="1562">
                  <c:v>1.51</c:v>
                </c:pt>
                <c:pt idx="1563">
                  <c:v>1.51</c:v>
                </c:pt>
                <c:pt idx="1564">
                  <c:v>1.52</c:v>
                </c:pt>
                <c:pt idx="1565">
                  <c:v>1.52</c:v>
                </c:pt>
                <c:pt idx="1566">
                  <c:v>1.51</c:v>
                </c:pt>
                <c:pt idx="1567">
                  <c:v>1.52</c:v>
                </c:pt>
                <c:pt idx="1568">
                  <c:v>1.51</c:v>
                </c:pt>
                <c:pt idx="1569">
                  <c:v>1.5</c:v>
                </c:pt>
                <c:pt idx="1570">
                  <c:v>1.5</c:v>
                </c:pt>
                <c:pt idx="1571">
                  <c:v>1.5</c:v>
                </c:pt>
                <c:pt idx="1572">
                  <c:v>1.51</c:v>
                </c:pt>
                <c:pt idx="1573">
                  <c:v>1.51</c:v>
                </c:pt>
                <c:pt idx="1574">
                  <c:v>1.51</c:v>
                </c:pt>
                <c:pt idx="1575">
                  <c:v>1.51</c:v>
                </c:pt>
                <c:pt idx="1576">
                  <c:v>1.5</c:v>
                </c:pt>
                <c:pt idx="1577">
                  <c:v>1.5</c:v>
                </c:pt>
                <c:pt idx="1578">
                  <c:v>1.52</c:v>
                </c:pt>
                <c:pt idx="1579">
                  <c:v>1.52</c:v>
                </c:pt>
                <c:pt idx="1580">
                  <c:v>1.52</c:v>
                </c:pt>
                <c:pt idx="1581">
                  <c:v>1.51</c:v>
                </c:pt>
                <c:pt idx="1582">
                  <c:v>1.52</c:v>
                </c:pt>
                <c:pt idx="1583">
                  <c:v>1.5</c:v>
                </c:pt>
                <c:pt idx="1584">
                  <c:v>1.51</c:v>
                </c:pt>
                <c:pt idx="1585">
                  <c:v>1.5</c:v>
                </c:pt>
                <c:pt idx="1586">
                  <c:v>1.51</c:v>
                </c:pt>
                <c:pt idx="1587">
                  <c:v>1.51</c:v>
                </c:pt>
                <c:pt idx="1588">
                  <c:v>1.51</c:v>
                </c:pt>
                <c:pt idx="1589">
                  <c:v>1.52</c:v>
                </c:pt>
                <c:pt idx="1590">
                  <c:v>1.5</c:v>
                </c:pt>
                <c:pt idx="1591">
                  <c:v>1.5</c:v>
                </c:pt>
                <c:pt idx="1592">
                  <c:v>1.51</c:v>
                </c:pt>
                <c:pt idx="1593">
                  <c:v>1.51</c:v>
                </c:pt>
                <c:pt idx="1594">
                  <c:v>1.51</c:v>
                </c:pt>
                <c:pt idx="1595">
                  <c:v>1.51</c:v>
                </c:pt>
                <c:pt idx="1596">
                  <c:v>1.51</c:v>
                </c:pt>
                <c:pt idx="1597">
                  <c:v>1.51</c:v>
                </c:pt>
                <c:pt idx="1598">
                  <c:v>1.51</c:v>
                </c:pt>
                <c:pt idx="1599">
                  <c:v>1.51</c:v>
                </c:pt>
                <c:pt idx="1600">
                  <c:v>1.5</c:v>
                </c:pt>
                <c:pt idx="1601">
                  <c:v>1.51</c:v>
                </c:pt>
                <c:pt idx="1602">
                  <c:v>1.53</c:v>
                </c:pt>
                <c:pt idx="1603">
                  <c:v>1.5</c:v>
                </c:pt>
                <c:pt idx="1604">
                  <c:v>1.51</c:v>
                </c:pt>
                <c:pt idx="1605">
                  <c:v>1.5</c:v>
                </c:pt>
                <c:pt idx="1606">
                  <c:v>1.51</c:v>
                </c:pt>
                <c:pt idx="1607">
                  <c:v>1.51</c:v>
                </c:pt>
                <c:pt idx="1608">
                  <c:v>1.51</c:v>
                </c:pt>
                <c:pt idx="1609">
                  <c:v>1.51</c:v>
                </c:pt>
                <c:pt idx="1610">
                  <c:v>1.5</c:v>
                </c:pt>
                <c:pt idx="1611">
                  <c:v>1.51</c:v>
                </c:pt>
                <c:pt idx="1612">
                  <c:v>1.51</c:v>
                </c:pt>
                <c:pt idx="1613">
                  <c:v>1.5</c:v>
                </c:pt>
                <c:pt idx="1614">
                  <c:v>1.51</c:v>
                </c:pt>
                <c:pt idx="1615">
                  <c:v>1.5</c:v>
                </c:pt>
                <c:pt idx="1616">
                  <c:v>1.51</c:v>
                </c:pt>
                <c:pt idx="1617">
                  <c:v>1.51</c:v>
                </c:pt>
                <c:pt idx="1618">
                  <c:v>1.5</c:v>
                </c:pt>
                <c:pt idx="1619">
                  <c:v>1.5</c:v>
                </c:pt>
                <c:pt idx="1620">
                  <c:v>1.51</c:v>
                </c:pt>
                <c:pt idx="1621">
                  <c:v>1.5</c:v>
                </c:pt>
                <c:pt idx="1622">
                  <c:v>1.5</c:v>
                </c:pt>
                <c:pt idx="1623">
                  <c:v>1.51</c:v>
                </c:pt>
                <c:pt idx="1624">
                  <c:v>1.52</c:v>
                </c:pt>
                <c:pt idx="1625">
                  <c:v>1.51</c:v>
                </c:pt>
                <c:pt idx="1626">
                  <c:v>1.51</c:v>
                </c:pt>
                <c:pt idx="1627">
                  <c:v>1.5</c:v>
                </c:pt>
                <c:pt idx="1628">
                  <c:v>1.5</c:v>
                </c:pt>
                <c:pt idx="1629">
                  <c:v>1.51</c:v>
                </c:pt>
                <c:pt idx="1630">
                  <c:v>1.5</c:v>
                </c:pt>
                <c:pt idx="1631">
                  <c:v>1.51</c:v>
                </c:pt>
                <c:pt idx="1632">
                  <c:v>1.5</c:v>
                </c:pt>
                <c:pt idx="1633">
                  <c:v>1.49</c:v>
                </c:pt>
                <c:pt idx="1634">
                  <c:v>1.49</c:v>
                </c:pt>
                <c:pt idx="1635">
                  <c:v>1.5</c:v>
                </c:pt>
                <c:pt idx="1636">
                  <c:v>1.52</c:v>
                </c:pt>
                <c:pt idx="1637">
                  <c:v>1.49</c:v>
                </c:pt>
                <c:pt idx="1638">
                  <c:v>1.49</c:v>
                </c:pt>
                <c:pt idx="1639">
                  <c:v>1.49</c:v>
                </c:pt>
                <c:pt idx="1640">
                  <c:v>1.5</c:v>
                </c:pt>
                <c:pt idx="1641">
                  <c:v>1.5</c:v>
                </c:pt>
                <c:pt idx="1642">
                  <c:v>1.51</c:v>
                </c:pt>
                <c:pt idx="1643">
                  <c:v>1.5</c:v>
                </c:pt>
                <c:pt idx="1644">
                  <c:v>1.5</c:v>
                </c:pt>
                <c:pt idx="1645">
                  <c:v>1.49</c:v>
                </c:pt>
                <c:pt idx="1646">
                  <c:v>1.49</c:v>
                </c:pt>
                <c:pt idx="1647">
                  <c:v>1.49</c:v>
                </c:pt>
                <c:pt idx="1648">
                  <c:v>1.48</c:v>
                </c:pt>
                <c:pt idx="1649">
                  <c:v>1.5</c:v>
                </c:pt>
                <c:pt idx="1650">
                  <c:v>1.5</c:v>
                </c:pt>
                <c:pt idx="1651">
                  <c:v>1.5</c:v>
                </c:pt>
                <c:pt idx="1652">
                  <c:v>1.51</c:v>
                </c:pt>
                <c:pt idx="1653">
                  <c:v>1.5</c:v>
                </c:pt>
                <c:pt idx="1654">
                  <c:v>1.5</c:v>
                </c:pt>
                <c:pt idx="1655">
                  <c:v>1.5</c:v>
                </c:pt>
                <c:pt idx="1656">
                  <c:v>1.5</c:v>
                </c:pt>
                <c:pt idx="1657">
                  <c:v>1.5</c:v>
                </c:pt>
                <c:pt idx="1658">
                  <c:v>1.49</c:v>
                </c:pt>
                <c:pt idx="1659">
                  <c:v>1.49</c:v>
                </c:pt>
                <c:pt idx="1660">
                  <c:v>1.49</c:v>
                </c:pt>
                <c:pt idx="1661">
                  <c:v>1.5</c:v>
                </c:pt>
                <c:pt idx="1662">
                  <c:v>1.49</c:v>
                </c:pt>
                <c:pt idx="1663">
                  <c:v>1.48</c:v>
                </c:pt>
                <c:pt idx="1664">
                  <c:v>1.48</c:v>
                </c:pt>
                <c:pt idx="1665">
                  <c:v>1.5</c:v>
                </c:pt>
                <c:pt idx="1666">
                  <c:v>1.49</c:v>
                </c:pt>
                <c:pt idx="1667">
                  <c:v>1.48</c:v>
                </c:pt>
                <c:pt idx="1668">
                  <c:v>1.5</c:v>
                </c:pt>
                <c:pt idx="1669">
                  <c:v>1.49</c:v>
                </c:pt>
                <c:pt idx="1670">
                  <c:v>1.49</c:v>
                </c:pt>
                <c:pt idx="1671">
                  <c:v>1.49</c:v>
                </c:pt>
                <c:pt idx="1672">
                  <c:v>1.48</c:v>
                </c:pt>
                <c:pt idx="1673">
                  <c:v>1.48</c:v>
                </c:pt>
                <c:pt idx="1674">
                  <c:v>1.48</c:v>
                </c:pt>
                <c:pt idx="1675">
                  <c:v>1.47</c:v>
                </c:pt>
                <c:pt idx="1676">
                  <c:v>1.48</c:v>
                </c:pt>
                <c:pt idx="1677">
                  <c:v>1.47</c:v>
                </c:pt>
                <c:pt idx="1678">
                  <c:v>1.48</c:v>
                </c:pt>
                <c:pt idx="1679">
                  <c:v>1.49</c:v>
                </c:pt>
                <c:pt idx="1680">
                  <c:v>1.47</c:v>
                </c:pt>
                <c:pt idx="1681">
                  <c:v>1.48</c:v>
                </c:pt>
                <c:pt idx="1682">
                  <c:v>1.47</c:v>
                </c:pt>
                <c:pt idx="1683">
                  <c:v>1.49</c:v>
                </c:pt>
                <c:pt idx="1684">
                  <c:v>1.48</c:v>
                </c:pt>
                <c:pt idx="1685">
                  <c:v>1.47</c:v>
                </c:pt>
                <c:pt idx="1686">
                  <c:v>1.47</c:v>
                </c:pt>
                <c:pt idx="1687">
                  <c:v>1.47</c:v>
                </c:pt>
                <c:pt idx="1688">
                  <c:v>1.47</c:v>
                </c:pt>
                <c:pt idx="1689">
                  <c:v>1.47</c:v>
                </c:pt>
                <c:pt idx="1690">
                  <c:v>1.46</c:v>
                </c:pt>
                <c:pt idx="1691">
                  <c:v>1.48</c:v>
                </c:pt>
                <c:pt idx="1692">
                  <c:v>1.47</c:v>
                </c:pt>
                <c:pt idx="1693">
                  <c:v>1.46</c:v>
                </c:pt>
                <c:pt idx="1694">
                  <c:v>1.48</c:v>
                </c:pt>
                <c:pt idx="1695">
                  <c:v>1.48</c:v>
                </c:pt>
                <c:pt idx="1696">
                  <c:v>1.47</c:v>
                </c:pt>
                <c:pt idx="1697">
                  <c:v>1.46</c:v>
                </c:pt>
                <c:pt idx="1698">
                  <c:v>1.48</c:v>
                </c:pt>
                <c:pt idx="1699">
                  <c:v>1.47</c:v>
                </c:pt>
                <c:pt idx="1700">
                  <c:v>1.46</c:v>
                </c:pt>
                <c:pt idx="1701">
                  <c:v>1.47</c:v>
                </c:pt>
                <c:pt idx="1702">
                  <c:v>1.47</c:v>
                </c:pt>
                <c:pt idx="1703">
                  <c:v>1.47</c:v>
                </c:pt>
                <c:pt idx="1704">
                  <c:v>1.47</c:v>
                </c:pt>
                <c:pt idx="1705">
                  <c:v>1.47</c:v>
                </c:pt>
                <c:pt idx="1706">
                  <c:v>1.47</c:v>
                </c:pt>
                <c:pt idx="1707">
                  <c:v>1.46</c:v>
                </c:pt>
                <c:pt idx="1708">
                  <c:v>1.47</c:v>
                </c:pt>
                <c:pt idx="1709">
                  <c:v>1.47</c:v>
                </c:pt>
                <c:pt idx="1710">
                  <c:v>1.47</c:v>
                </c:pt>
                <c:pt idx="1711">
                  <c:v>1.47</c:v>
                </c:pt>
                <c:pt idx="1712">
                  <c:v>1.47</c:v>
                </c:pt>
                <c:pt idx="1713">
                  <c:v>1.45</c:v>
                </c:pt>
                <c:pt idx="1714">
                  <c:v>1.46</c:v>
                </c:pt>
                <c:pt idx="1715">
                  <c:v>1.46</c:v>
                </c:pt>
                <c:pt idx="1716">
                  <c:v>1.46</c:v>
                </c:pt>
                <c:pt idx="1717">
                  <c:v>1.45</c:v>
                </c:pt>
                <c:pt idx="1718">
                  <c:v>1.46</c:v>
                </c:pt>
                <c:pt idx="1719">
                  <c:v>1.46</c:v>
                </c:pt>
                <c:pt idx="1720">
                  <c:v>1.45</c:v>
                </c:pt>
                <c:pt idx="1721">
                  <c:v>1.46</c:v>
                </c:pt>
                <c:pt idx="1722">
                  <c:v>1.46</c:v>
                </c:pt>
                <c:pt idx="1723">
                  <c:v>1.47</c:v>
                </c:pt>
                <c:pt idx="1724">
                  <c:v>1.47</c:v>
                </c:pt>
                <c:pt idx="1725">
                  <c:v>1.46</c:v>
                </c:pt>
                <c:pt idx="1726">
                  <c:v>1.47</c:v>
                </c:pt>
                <c:pt idx="1727">
                  <c:v>1.48</c:v>
                </c:pt>
                <c:pt idx="1728">
                  <c:v>1.45</c:v>
                </c:pt>
                <c:pt idx="1729">
                  <c:v>1.46</c:v>
                </c:pt>
                <c:pt idx="1730">
                  <c:v>1.46</c:v>
                </c:pt>
                <c:pt idx="1731">
                  <c:v>1.45</c:v>
                </c:pt>
                <c:pt idx="1732">
                  <c:v>1.45</c:v>
                </c:pt>
                <c:pt idx="1733">
                  <c:v>1.45</c:v>
                </c:pt>
                <c:pt idx="1734">
                  <c:v>1.45</c:v>
                </c:pt>
                <c:pt idx="1735">
                  <c:v>1.45</c:v>
                </c:pt>
                <c:pt idx="1736">
                  <c:v>1.45</c:v>
                </c:pt>
                <c:pt idx="1737">
                  <c:v>1.48</c:v>
                </c:pt>
                <c:pt idx="1738">
                  <c:v>1.45</c:v>
                </c:pt>
                <c:pt idx="1739">
                  <c:v>1.45</c:v>
                </c:pt>
                <c:pt idx="1740">
                  <c:v>1.45</c:v>
                </c:pt>
                <c:pt idx="1741">
                  <c:v>1.45</c:v>
                </c:pt>
                <c:pt idx="1742">
                  <c:v>1.45</c:v>
                </c:pt>
                <c:pt idx="1743">
                  <c:v>1.46</c:v>
                </c:pt>
                <c:pt idx="1744">
                  <c:v>1.45</c:v>
                </c:pt>
                <c:pt idx="1745">
                  <c:v>1.44</c:v>
                </c:pt>
                <c:pt idx="1746">
                  <c:v>1.44</c:v>
                </c:pt>
                <c:pt idx="1747">
                  <c:v>1.44</c:v>
                </c:pt>
                <c:pt idx="1748">
                  <c:v>1.45</c:v>
                </c:pt>
                <c:pt idx="1749">
                  <c:v>1.44</c:v>
                </c:pt>
                <c:pt idx="1750">
                  <c:v>1.44</c:v>
                </c:pt>
                <c:pt idx="1751">
                  <c:v>1.45</c:v>
                </c:pt>
                <c:pt idx="1752">
                  <c:v>1.44</c:v>
                </c:pt>
                <c:pt idx="1753">
                  <c:v>1.44</c:v>
                </c:pt>
                <c:pt idx="1754">
                  <c:v>1.45</c:v>
                </c:pt>
                <c:pt idx="1755">
                  <c:v>1.45</c:v>
                </c:pt>
                <c:pt idx="1756">
                  <c:v>1.44</c:v>
                </c:pt>
                <c:pt idx="1757">
                  <c:v>1.44</c:v>
                </c:pt>
                <c:pt idx="1758">
                  <c:v>1.45</c:v>
                </c:pt>
                <c:pt idx="1759">
                  <c:v>1.45</c:v>
                </c:pt>
                <c:pt idx="1760">
                  <c:v>1.44</c:v>
                </c:pt>
                <c:pt idx="1761">
                  <c:v>1.44</c:v>
                </c:pt>
                <c:pt idx="1762">
                  <c:v>1.44</c:v>
                </c:pt>
                <c:pt idx="1763">
                  <c:v>1.44</c:v>
                </c:pt>
                <c:pt idx="1764">
                  <c:v>1.44</c:v>
                </c:pt>
                <c:pt idx="1765">
                  <c:v>1.44</c:v>
                </c:pt>
                <c:pt idx="1766">
                  <c:v>1.43</c:v>
                </c:pt>
                <c:pt idx="1767">
                  <c:v>1.45</c:v>
                </c:pt>
                <c:pt idx="1768">
                  <c:v>1.44</c:v>
                </c:pt>
                <c:pt idx="1769">
                  <c:v>1.45</c:v>
                </c:pt>
                <c:pt idx="1770">
                  <c:v>1.44</c:v>
                </c:pt>
                <c:pt idx="1771">
                  <c:v>1.44</c:v>
                </c:pt>
                <c:pt idx="1772">
                  <c:v>1.45</c:v>
                </c:pt>
                <c:pt idx="1773">
                  <c:v>1.44</c:v>
                </c:pt>
                <c:pt idx="1774">
                  <c:v>1.46</c:v>
                </c:pt>
                <c:pt idx="1775">
                  <c:v>1.45</c:v>
                </c:pt>
                <c:pt idx="1776">
                  <c:v>1.45</c:v>
                </c:pt>
                <c:pt idx="1777">
                  <c:v>1.45</c:v>
                </c:pt>
                <c:pt idx="1778">
                  <c:v>1.46</c:v>
                </c:pt>
                <c:pt idx="1779">
                  <c:v>1.45</c:v>
                </c:pt>
                <c:pt idx="1780">
                  <c:v>1.45</c:v>
                </c:pt>
                <c:pt idx="1781">
                  <c:v>1.46</c:v>
                </c:pt>
                <c:pt idx="1782">
                  <c:v>1.43</c:v>
                </c:pt>
                <c:pt idx="1783">
                  <c:v>1.45</c:v>
                </c:pt>
                <c:pt idx="1784">
                  <c:v>1.44</c:v>
                </c:pt>
                <c:pt idx="1785">
                  <c:v>1.44</c:v>
                </c:pt>
                <c:pt idx="1786">
                  <c:v>1.44</c:v>
                </c:pt>
                <c:pt idx="1787">
                  <c:v>1.43</c:v>
                </c:pt>
                <c:pt idx="1788">
                  <c:v>1.44</c:v>
                </c:pt>
                <c:pt idx="1789">
                  <c:v>1.43</c:v>
                </c:pt>
                <c:pt idx="1790">
                  <c:v>1.42</c:v>
                </c:pt>
                <c:pt idx="1791">
                  <c:v>1.45</c:v>
                </c:pt>
                <c:pt idx="1792">
                  <c:v>1.42</c:v>
                </c:pt>
                <c:pt idx="1793">
                  <c:v>1.43</c:v>
                </c:pt>
                <c:pt idx="1794">
                  <c:v>1.43</c:v>
                </c:pt>
                <c:pt idx="1795">
                  <c:v>1.44</c:v>
                </c:pt>
                <c:pt idx="1796">
                  <c:v>1.43</c:v>
                </c:pt>
                <c:pt idx="1797">
                  <c:v>1.43</c:v>
                </c:pt>
                <c:pt idx="1798">
                  <c:v>1.43</c:v>
                </c:pt>
                <c:pt idx="1799">
                  <c:v>1.45</c:v>
                </c:pt>
                <c:pt idx="1800">
                  <c:v>1.44</c:v>
                </c:pt>
                <c:pt idx="1801">
                  <c:v>1.42</c:v>
                </c:pt>
                <c:pt idx="1802">
                  <c:v>1.42</c:v>
                </c:pt>
                <c:pt idx="1803">
                  <c:v>1.44</c:v>
                </c:pt>
                <c:pt idx="1804">
                  <c:v>1.44</c:v>
                </c:pt>
                <c:pt idx="1805">
                  <c:v>1.43</c:v>
                </c:pt>
                <c:pt idx="1806">
                  <c:v>1.45</c:v>
                </c:pt>
                <c:pt idx="1807">
                  <c:v>1.43</c:v>
                </c:pt>
                <c:pt idx="1808">
                  <c:v>1.43</c:v>
                </c:pt>
                <c:pt idx="1809">
                  <c:v>1.41</c:v>
                </c:pt>
                <c:pt idx="1810">
                  <c:v>1.43</c:v>
                </c:pt>
                <c:pt idx="1811">
                  <c:v>1.42</c:v>
                </c:pt>
                <c:pt idx="1812">
                  <c:v>1.42</c:v>
                </c:pt>
                <c:pt idx="1813">
                  <c:v>1.42</c:v>
                </c:pt>
                <c:pt idx="1814">
                  <c:v>1.41</c:v>
                </c:pt>
                <c:pt idx="1815">
                  <c:v>1.43</c:v>
                </c:pt>
                <c:pt idx="1816">
                  <c:v>1.42</c:v>
                </c:pt>
                <c:pt idx="1817">
                  <c:v>1.41</c:v>
                </c:pt>
                <c:pt idx="1818">
                  <c:v>1.44</c:v>
                </c:pt>
                <c:pt idx="1819">
                  <c:v>1.43</c:v>
                </c:pt>
                <c:pt idx="1820">
                  <c:v>1.42</c:v>
                </c:pt>
                <c:pt idx="1821">
                  <c:v>1.43</c:v>
                </c:pt>
                <c:pt idx="1822">
                  <c:v>1.42</c:v>
                </c:pt>
                <c:pt idx="1823">
                  <c:v>1.42</c:v>
                </c:pt>
                <c:pt idx="1824">
                  <c:v>1.41</c:v>
                </c:pt>
                <c:pt idx="1825">
                  <c:v>1.41</c:v>
                </c:pt>
                <c:pt idx="1826">
                  <c:v>1.42</c:v>
                </c:pt>
                <c:pt idx="1827">
                  <c:v>1.42</c:v>
                </c:pt>
                <c:pt idx="1828">
                  <c:v>1.41</c:v>
                </c:pt>
                <c:pt idx="1829">
                  <c:v>1.42</c:v>
                </c:pt>
                <c:pt idx="1830">
                  <c:v>1.42</c:v>
                </c:pt>
                <c:pt idx="1831">
                  <c:v>1.41</c:v>
                </c:pt>
                <c:pt idx="1832">
                  <c:v>1.43</c:v>
                </c:pt>
                <c:pt idx="1833">
                  <c:v>1.41</c:v>
                </c:pt>
                <c:pt idx="1834">
                  <c:v>1.42</c:v>
                </c:pt>
                <c:pt idx="1835">
                  <c:v>1.42</c:v>
                </c:pt>
                <c:pt idx="1836">
                  <c:v>1.42</c:v>
                </c:pt>
                <c:pt idx="1837">
                  <c:v>1.41</c:v>
                </c:pt>
                <c:pt idx="1838">
                  <c:v>1.41</c:v>
                </c:pt>
                <c:pt idx="1839">
                  <c:v>1.41</c:v>
                </c:pt>
                <c:pt idx="1840">
                  <c:v>1.41</c:v>
                </c:pt>
                <c:pt idx="1841">
                  <c:v>1.42</c:v>
                </c:pt>
                <c:pt idx="1842">
                  <c:v>1.42</c:v>
                </c:pt>
                <c:pt idx="1843">
                  <c:v>1.4</c:v>
                </c:pt>
                <c:pt idx="1844">
                  <c:v>1.4</c:v>
                </c:pt>
                <c:pt idx="1845">
                  <c:v>1.4</c:v>
                </c:pt>
                <c:pt idx="1846">
                  <c:v>1.41</c:v>
                </c:pt>
                <c:pt idx="1847">
                  <c:v>1.41</c:v>
                </c:pt>
                <c:pt idx="1848">
                  <c:v>1.41</c:v>
                </c:pt>
                <c:pt idx="1849">
                  <c:v>1.4</c:v>
                </c:pt>
                <c:pt idx="1850">
                  <c:v>1.41</c:v>
                </c:pt>
                <c:pt idx="1851">
                  <c:v>1.4</c:v>
                </c:pt>
                <c:pt idx="1852">
                  <c:v>1.41</c:v>
                </c:pt>
                <c:pt idx="1853">
                  <c:v>1.39</c:v>
                </c:pt>
                <c:pt idx="1854">
                  <c:v>1.41</c:v>
                </c:pt>
                <c:pt idx="1855">
                  <c:v>1.42</c:v>
                </c:pt>
                <c:pt idx="1856">
                  <c:v>1.4</c:v>
                </c:pt>
                <c:pt idx="1857">
                  <c:v>1.4</c:v>
                </c:pt>
                <c:pt idx="1858">
                  <c:v>1.4</c:v>
                </c:pt>
                <c:pt idx="1859">
                  <c:v>1.41</c:v>
                </c:pt>
                <c:pt idx="1860">
                  <c:v>1.4</c:v>
                </c:pt>
                <c:pt idx="1861">
                  <c:v>1.41</c:v>
                </c:pt>
                <c:pt idx="1862">
                  <c:v>1.42</c:v>
                </c:pt>
                <c:pt idx="1863">
                  <c:v>1.4</c:v>
                </c:pt>
                <c:pt idx="1864">
                  <c:v>1.4</c:v>
                </c:pt>
                <c:pt idx="1865">
                  <c:v>1.42</c:v>
                </c:pt>
                <c:pt idx="1866">
                  <c:v>1.41</c:v>
                </c:pt>
                <c:pt idx="1867">
                  <c:v>1.4</c:v>
                </c:pt>
                <c:pt idx="1868">
                  <c:v>1.42</c:v>
                </c:pt>
                <c:pt idx="1869">
                  <c:v>1.41</c:v>
                </c:pt>
                <c:pt idx="1870">
                  <c:v>1.4</c:v>
                </c:pt>
                <c:pt idx="1871">
                  <c:v>1.4</c:v>
                </c:pt>
                <c:pt idx="1872">
                  <c:v>1.4</c:v>
                </c:pt>
                <c:pt idx="1873">
                  <c:v>1.4</c:v>
                </c:pt>
                <c:pt idx="1874">
                  <c:v>1.41</c:v>
                </c:pt>
                <c:pt idx="1875">
                  <c:v>1.4</c:v>
                </c:pt>
                <c:pt idx="1876">
                  <c:v>1.4</c:v>
                </c:pt>
                <c:pt idx="1877">
                  <c:v>1.4</c:v>
                </c:pt>
                <c:pt idx="1878">
                  <c:v>1.39</c:v>
                </c:pt>
                <c:pt idx="1879">
                  <c:v>1.42</c:v>
                </c:pt>
                <c:pt idx="1880">
                  <c:v>1.39</c:v>
                </c:pt>
                <c:pt idx="1881">
                  <c:v>1.4</c:v>
                </c:pt>
                <c:pt idx="1882">
                  <c:v>1.39</c:v>
                </c:pt>
                <c:pt idx="1883">
                  <c:v>1.39</c:v>
                </c:pt>
                <c:pt idx="1884">
                  <c:v>1.4</c:v>
                </c:pt>
                <c:pt idx="1885">
                  <c:v>1.4</c:v>
                </c:pt>
                <c:pt idx="1886">
                  <c:v>1.41</c:v>
                </c:pt>
                <c:pt idx="1887">
                  <c:v>1.41</c:v>
                </c:pt>
                <c:pt idx="1888">
                  <c:v>1.41</c:v>
                </c:pt>
                <c:pt idx="1889">
                  <c:v>1.4</c:v>
                </c:pt>
                <c:pt idx="1890">
                  <c:v>1.4</c:v>
                </c:pt>
                <c:pt idx="1891">
                  <c:v>1.41</c:v>
                </c:pt>
                <c:pt idx="1892">
                  <c:v>1.4</c:v>
                </c:pt>
                <c:pt idx="1893">
                  <c:v>1.4</c:v>
                </c:pt>
                <c:pt idx="1894">
                  <c:v>1.41</c:v>
                </c:pt>
                <c:pt idx="1895">
                  <c:v>1.39</c:v>
                </c:pt>
                <c:pt idx="1896">
                  <c:v>1.4</c:v>
                </c:pt>
                <c:pt idx="1897">
                  <c:v>1.4</c:v>
                </c:pt>
                <c:pt idx="1898">
                  <c:v>1.39</c:v>
                </c:pt>
                <c:pt idx="1899">
                  <c:v>1.4</c:v>
                </c:pt>
                <c:pt idx="1900">
                  <c:v>1.4</c:v>
                </c:pt>
                <c:pt idx="1901">
                  <c:v>1.39</c:v>
                </c:pt>
                <c:pt idx="1902">
                  <c:v>1.39</c:v>
                </c:pt>
                <c:pt idx="1903">
                  <c:v>1.4</c:v>
                </c:pt>
                <c:pt idx="1904">
                  <c:v>1.4</c:v>
                </c:pt>
                <c:pt idx="1905">
                  <c:v>1.39</c:v>
                </c:pt>
                <c:pt idx="1906">
                  <c:v>1.39</c:v>
                </c:pt>
                <c:pt idx="1907">
                  <c:v>1.38</c:v>
                </c:pt>
                <c:pt idx="1908">
                  <c:v>1.4</c:v>
                </c:pt>
                <c:pt idx="1909">
                  <c:v>1.39</c:v>
                </c:pt>
                <c:pt idx="1910">
                  <c:v>1.38</c:v>
                </c:pt>
                <c:pt idx="1911">
                  <c:v>1.38</c:v>
                </c:pt>
                <c:pt idx="1912">
                  <c:v>1.39</c:v>
                </c:pt>
                <c:pt idx="1913">
                  <c:v>1.39</c:v>
                </c:pt>
                <c:pt idx="1914">
                  <c:v>1.38</c:v>
                </c:pt>
                <c:pt idx="1915">
                  <c:v>1.38</c:v>
                </c:pt>
                <c:pt idx="1916">
                  <c:v>1.38</c:v>
                </c:pt>
                <c:pt idx="1917">
                  <c:v>1.39</c:v>
                </c:pt>
                <c:pt idx="1918">
                  <c:v>1.39</c:v>
                </c:pt>
                <c:pt idx="1919">
                  <c:v>1.39</c:v>
                </c:pt>
                <c:pt idx="1920">
                  <c:v>1.39</c:v>
                </c:pt>
                <c:pt idx="1921">
                  <c:v>1.4</c:v>
                </c:pt>
                <c:pt idx="1922">
                  <c:v>1.39</c:v>
                </c:pt>
                <c:pt idx="1923">
                  <c:v>1.39</c:v>
                </c:pt>
                <c:pt idx="1924">
                  <c:v>1.39</c:v>
                </c:pt>
                <c:pt idx="1925">
                  <c:v>1.37</c:v>
                </c:pt>
                <c:pt idx="1926">
                  <c:v>1.39</c:v>
                </c:pt>
                <c:pt idx="1927">
                  <c:v>1.41</c:v>
                </c:pt>
                <c:pt idx="1928">
                  <c:v>1.38</c:v>
                </c:pt>
                <c:pt idx="1929">
                  <c:v>1.39</c:v>
                </c:pt>
                <c:pt idx="1930">
                  <c:v>1.39</c:v>
                </c:pt>
                <c:pt idx="1931">
                  <c:v>1.39</c:v>
                </c:pt>
                <c:pt idx="1932">
                  <c:v>1.39</c:v>
                </c:pt>
                <c:pt idx="1933">
                  <c:v>1.38</c:v>
                </c:pt>
                <c:pt idx="1934">
                  <c:v>1.4</c:v>
                </c:pt>
                <c:pt idx="1935">
                  <c:v>1.4</c:v>
                </c:pt>
                <c:pt idx="1936">
                  <c:v>1.39</c:v>
                </c:pt>
                <c:pt idx="1937">
                  <c:v>1.4</c:v>
                </c:pt>
                <c:pt idx="1938">
                  <c:v>1.38</c:v>
                </c:pt>
                <c:pt idx="1939">
                  <c:v>1.38</c:v>
                </c:pt>
                <c:pt idx="1940">
                  <c:v>1.38</c:v>
                </c:pt>
                <c:pt idx="1941">
                  <c:v>1.38</c:v>
                </c:pt>
                <c:pt idx="1942">
                  <c:v>1.38</c:v>
                </c:pt>
                <c:pt idx="1943">
                  <c:v>1.36</c:v>
                </c:pt>
                <c:pt idx="1944">
                  <c:v>1.38</c:v>
                </c:pt>
                <c:pt idx="1945">
                  <c:v>1.39</c:v>
                </c:pt>
                <c:pt idx="1946">
                  <c:v>1.38</c:v>
                </c:pt>
                <c:pt idx="1947">
                  <c:v>1.38</c:v>
                </c:pt>
                <c:pt idx="1948">
                  <c:v>1.37</c:v>
                </c:pt>
                <c:pt idx="1949">
                  <c:v>1.37</c:v>
                </c:pt>
                <c:pt idx="1950">
                  <c:v>1.38</c:v>
                </c:pt>
                <c:pt idx="1951">
                  <c:v>1.37</c:v>
                </c:pt>
                <c:pt idx="1952">
                  <c:v>1.38</c:v>
                </c:pt>
                <c:pt idx="1953">
                  <c:v>1.37</c:v>
                </c:pt>
                <c:pt idx="1954">
                  <c:v>1.37</c:v>
                </c:pt>
                <c:pt idx="1955">
                  <c:v>1.38</c:v>
                </c:pt>
                <c:pt idx="1956">
                  <c:v>1.37</c:v>
                </c:pt>
                <c:pt idx="1957">
                  <c:v>1.37</c:v>
                </c:pt>
                <c:pt idx="1958">
                  <c:v>1.37</c:v>
                </c:pt>
                <c:pt idx="1959">
                  <c:v>1.37</c:v>
                </c:pt>
                <c:pt idx="1960">
                  <c:v>1.37</c:v>
                </c:pt>
                <c:pt idx="1961">
                  <c:v>1.38</c:v>
                </c:pt>
                <c:pt idx="1962">
                  <c:v>1.38</c:v>
                </c:pt>
                <c:pt idx="1963">
                  <c:v>1.38</c:v>
                </c:pt>
                <c:pt idx="1964">
                  <c:v>1.39</c:v>
                </c:pt>
                <c:pt idx="1965">
                  <c:v>1.37</c:v>
                </c:pt>
                <c:pt idx="1966">
                  <c:v>1.38</c:v>
                </c:pt>
                <c:pt idx="1967">
                  <c:v>1.38</c:v>
                </c:pt>
                <c:pt idx="1968">
                  <c:v>1.37</c:v>
                </c:pt>
                <c:pt idx="1969">
                  <c:v>1.37</c:v>
                </c:pt>
                <c:pt idx="1970">
                  <c:v>1.38</c:v>
                </c:pt>
                <c:pt idx="1971">
                  <c:v>1.37</c:v>
                </c:pt>
                <c:pt idx="1972">
                  <c:v>1.37</c:v>
                </c:pt>
                <c:pt idx="1973">
                  <c:v>1.38</c:v>
                </c:pt>
                <c:pt idx="1974">
                  <c:v>1.36</c:v>
                </c:pt>
                <c:pt idx="1975">
                  <c:v>1.37</c:v>
                </c:pt>
                <c:pt idx="1976">
                  <c:v>1.37</c:v>
                </c:pt>
                <c:pt idx="1977">
                  <c:v>1.37</c:v>
                </c:pt>
                <c:pt idx="1978">
                  <c:v>1.37</c:v>
                </c:pt>
                <c:pt idx="1979">
                  <c:v>1.37</c:v>
                </c:pt>
                <c:pt idx="1980">
                  <c:v>1.38</c:v>
                </c:pt>
                <c:pt idx="1981">
                  <c:v>1.38</c:v>
                </c:pt>
                <c:pt idx="1982">
                  <c:v>1.37</c:v>
                </c:pt>
                <c:pt idx="1983">
                  <c:v>1.36</c:v>
                </c:pt>
                <c:pt idx="1984">
                  <c:v>1.36</c:v>
                </c:pt>
                <c:pt idx="1985">
                  <c:v>1.37</c:v>
                </c:pt>
                <c:pt idx="1986">
                  <c:v>1.36</c:v>
                </c:pt>
                <c:pt idx="1987">
                  <c:v>1.37</c:v>
                </c:pt>
                <c:pt idx="1988">
                  <c:v>1.38</c:v>
                </c:pt>
                <c:pt idx="1989">
                  <c:v>1.36</c:v>
                </c:pt>
                <c:pt idx="1990">
                  <c:v>1.38</c:v>
                </c:pt>
                <c:pt idx="1991">
                  <c:v>1.36</c:v>
                </c:pt>
                <c:pt idx="1992">
                  <c:v>1.36</c:v>
                </c:pt>
                <c:pt idx="1993">
                  <c:v>1.36</c:v>
                </c:pt>
                <c:pt idx="1994">
                  <c:v>1.37</c:v>
                </c:pt>
                <c:pt idx="1995">
                  <c:v>1.35</c:v>
                </c:pt>
                <c:pt idx="1996">
                  <c:v>1.37</c:v>
                </c:pt>
                <c:pt idx="1997">
                  <c:v>1.36</c:v>
                </c:pt>
                <c:pt idx="1998">
                  <c:v>1.36</c:v>
                </c:pt>
                <c:pt idx="1999">
                  <c:v>1.36</c:v>
                </c:pt>
                <c:pt idx="2000">
                  <c:v>1.36</c:v>
                </c:pt>
                <c:pt idx="2001">
                  <c:v>1.37</c:v>
                </c:pt>
                <c:pt idx="2002">
                  <c:v>1.35</c:v>
                </c:pt>
                <c:pt idx="2003">
                  <c:v>1.36</c:v>
                </c:pt>
                <c:pt idx="2004">
                  <c:v>1.35</c:v>
                </c:pt>
                <c:pt idx="2005">
                  <c:v>1.36</c:v>
                </c:pt>
                <c:pt idx="2006">
                  <c:v>1.37</c:v>
                </c:pt>
                <c:pt idx="2007">
                  <c:v>1.36</c:v>
                </c:pt>
                <c:pt idx="2008">
                  <c:v>1.37</c:v>
                </c:pt>
                <c:pt idx="2009">
                  <c:v>1.36</c:v>
                </c:pt>
                <c:pt idx="2010">
                  <c:v>1.36</c:v>
                </c:pt>
                <c:pt idx="2011">
                  <c:v>1.37</c:v>
                </c:pt>
                <c:pt idx="2012">
                  <c:v>1.37</c:v>
                </c:pt>
                <c:pt idx="2013">
                  <c:v>1.37</c:v>
                </c:pt>
                <c:pt idx="2014">
                  <c:v>1.37</c:v>
                </c:pt>
                <c:pt idx="2015">
                  <c:v>1.38</c:v>
                </c:pt>
                <c:pt idx="2016">
                  <c:v>1.37</c:v>
                </c:pt>
                <c:pt idx="2017">
                  <c:v>1.37</c:v>
                </c:pt>
                <c:pt idx="2018">
                  <c:v>1.38</c:v>
                </c:pt>
                <c:pt idx="2019">
                  <c:v>1.37</c:v>
                </c:pt>
                <c:pt idx="2020">
                  <c:v>1.38</c:v>
                </c:pt>
                <c:pt idx="2021">
                  <c:v>1.37</c:v>
                </c:pt>
                <c:pt idx="2022">
                  <c:v>1.37</c:v>
                </c:pt>
                <c:pt idx="2023">
                  <c:v>1.36</c:v>
                </c:pt>
                <c:pt idx="2024">
                  <c:v>1.36</c:v>
                </c:pt>
                <c:pt idx="2025">
                  <c:v>1.36</c:v>
                </c:pt>
                <c:pt idx="2026">
                  <c:v>1.36</c:v>
                </c:pt>
                <c:pt idx="2027">
                  <c:v>1.35</c:v>
                </c:pt>
                <c:pt idx="2028">
                  <c:v>1.37</c:v>
                </c:pt>
                <c:pt idx="2029">
                  <c:v>1.36</c:v>
                </c:pt>
                <c:pt idx="2030">
                  <c:v>1.38</c:v>
                </c:pt>
                <c:pt idx="2031">
                  <c:v>1.36</c:v>
                </c:pt>
                <c:pt idx="2032">
                  <c:v>1.37</c:v>
                </c:pt>
                <c:pt idx="2033">
                  <c:v>1.36</c:v>
                </c:pt>
                <c:pt idx="2034">
                  <c:v>1.38</c:v>
                </c:pt>
                <c:pt idx="2035">
                  <c:v>1.38</c:v>
                </c:pt>
                <c:pt idx="2036">
                  <c:v>1.38</c:v>
                </c:pt>
                <c:pt idx="2037">
                  <c:v>1.37</c:v>
                </c:pt>
                <c:pt idx="2038">
                  <c:v>1.36</c:v>
                </c:pt>
                <c:pt idx="2039">
                  <c:v>1.37</c:v>
                </c:pt>
                <c:pt idx="2040">
                  <c:v>1.37</c:v>
                </c:pt>
                <c:pt idx="2041">
                  <c:v>1.38</c:v>
                </c:pt>
                <c:pt idx="2042">
                  <c:v>1.37</c:v>
                </c:pt>
                <c:pt idx="2043">
                  <c:v>1.38</c:v>
                </c:pt>
                <c:pt idx="2044">
                  <c:v>1.38</c:v>
                </c:pt>
                <c:pt idx="2045">
                  <c:v>1.37</c:v>
                </c:pt>
                <c:pt idx="2046">
                  <c:v>1.37</c:v>
                </c:pt>
                <c:pt idx="2047">
                  <c:v>1.38</c:v>
                </c:pt>
                <c:pt idx="2048">
                  <c:v>1.38</c:v>
                </c:pt>
                <c:pt idx="2049">
                  <c:v>1.37</c:v>
                </c:pt>
                <c:pt idx="2050">
                  <c:v>1.37</c:v>
                </c:pt>
                <c:pt idx="2051">
                  <c:v>1.39</c:v>
                </c:pt>
                <c:pt idx="2052">
                  <c:v>1.38</c:v>
                </c:pt>
                <c:pt idx="2053">
                  <c:v>1.38</c:v>
                </c:pt>
                <c:pt idx="2054">
                  <c:v>1.38</c:v>
                </c:pt>
                <c:pt idx="2055">
                  <c:v>1.38</c:v>
                </c:pt>
                <c:pt idx="2056">
                  <c:v>1.4</c:v>
                </c:pt>
                <c:pt idx="2057">
                  <c:v>1.41</c:v>
                </c:pt>
                <c:pt idx="2058">
                  <c:v>1.39</c:v>
                </c:pt>
                <c:pt idx="2059">
                  <c:v>1.39</c:v>
                </c:pt>
                <c:pt idx="2060">
                  <c:v>1.39</c:v>
                </c:pt>
                <c:pt idx="2061">
                  <c:v>1.38</c:v>
                </c:pt>
                <c:pt idx="2062">
                  <c:v>1.39</c:v>
                </c:pt>
                <c:pt idx="2063">
                  <c:v>1.38</c:v>
                </c:pt>
                <c:pt idx="2064">
                  <c:v>1.38</c:v>
                </c:pt>
                <c:pt idx="2065">
                  <c:v>1.38</c:v>
                </c:pt>
                <c:pt idx="2066">
                  <c:v>1.39</c:v>
                </c:pt>
                <c:pt idx="2067">
                  <c:v>1.38</c:v>
                </c:pt>
                <c:pt idx="2068">
                  <c:v>1.38</c:v>
                </c:pt>
                <c:pt idx="2069">
                  <c:v>1.39</c:v>
                </c:pt>
                <c:pt idx="2070">
                  <c:v>1.4</c:v>
                </c:pt>
                <c:pt idx="2071">
                  <c:v>1.4</c:v>
                </c:pt>
                <c:pt idx="2072">
                  <c:v>1.4</c:v>
                </c:pt>
                <c:pt idx="2073">
                  <c:v>1.39</c:v>
                </c:pt>
                <c:pt idx="2074">
                  <c:v>1.39</c:v>
                </c:pt>
                <c:pt idx="2075">
                  <c:v>1.39</c:v>
                </c:pt>
                <c:pt idx="2076">
                  <c:v>1.39</c:v>
                </c:pt>
                <c:pt idx="2077">
                  <c:v>1.39</c:v>
                </c:pt>
                <c:pt idx="2078">
                  <c:v>1.38</c:v>
                </c:pt>
                <c:pt idx="2079">
                  <c:v>1.38</c:v>
                </c:pt>
                <c:pt idx="2080">
                  <c:v>1.38</c:v>
                </c:pt>
                <c:pt idx="2081">
                  <c:v>1.38</c:v>
                </c:pt>
                <c:pt idx="2082">
                  <c:v>1.38</c:v>
                </c:pt>
                <c:pt idx="2083">
                  <c:v>1.38</c:v>
                </c:pt>
                <c:pt idx="2084">
                  <c:v>1.38</c:v>
                </c:pt>
                <c:pt idx="2085">
                  <c:v>1.4</c:v>
                </c:pt>
                <c:pt idx="2086">
                  <c:v>1.39</c:v>
                </c:pt>
                <c:pt idx="2087">
                  <c:v>1.39</c:v>
                </c:pt>
                <c:pt idx="2088">
                  <c:v>1.38</c:v>
                </c:pt>
                <c:pt idx="2089">
                  <c:v>1.39</c:v>
                </c:pt>
                <c:pt idx="2090">
                  <c:v>1.38</c:v>
                </c:pt>
                <c:pt idx="2091">
                  <c:v>1.37</c:v>
                </c:pt>
                <c:pt idx="2092">
                  <c:v>1.39</c:v>
                </c:pt>
                <c:pt idx="2093">
                  <c:v>1.37</c:v>
                </c:pt>
                <c:pt idx="2094">
                  <c:v>1.39</c:v>
                </c:pt>
                <c:pt idx="2095">
                  <c:v>1.4</c:v>
                </c:pt>
                <c:pt idx="2096">
                  <c:v>1.39</c:v>
                </c:pt>
                <c:pt idx="2097">
                  <c:v>1.38</c:v>
                </c:pt>
                <c:pt idx="2098">
                  <c:v>1.4</c:v>
                </c:pt>
                <c:pt idx="2099">
                  <c:v>1.39</c:v>
                </c:pt>
                <c:pt idx="2100">
                  <c:v>1.4</c:v>
                </c:pt>
                <c:pt idx="2101">
                  <c:v>1.39</c:v>
                </c:pt>
                <c:pt idx="2102">
                  <c:v>1.4</c:v>
                </c:pt>
                <c:pt idx="2103">
                  <c:v>1.39</c:v>
                </c:pt>
                <c:pt idx="2104">
                  <c:v>1.4</c:v>
                </c:pt>
                <c:pt idx="2105">
                  <c:v>1.39</c:v>
                </c:pt>
                <c:pt idx="2106">
                  <c:v>1.4</c:v>
                </c:pt>
                <c:pt idx="2107">
                  <c:v>1.41</c:v>
                </c:pt>
                <c:pt idx="2108">
                  <c:v>1.39</c:v>
                </c:pt>
                <c:pt idx="2109">
                  <c:v>1.39</c:v>
                </c:pt>
                <c:pt idx="2110">
                  <c:v>1.4</c:v>
                </c:pt>
                <c:pt idx="2111">
                  <c:v>1.38</c:v>
                </c:pt>
                <c:pt idx="2112">
                  <c:v>1.39</c:v>
                </c:pt>
                <c:pt idx="2113">
                  <c:v>1.4</c:v>
                </c:pt>
                <c:pt idx="2114">
                  <c:v>1.39</c:v>
                </c:pt>
                <c:pt idx="2115">
                  <c:v>1.39</c:v>
                </c:pt>
                <c:pt idx="2116">
                  <c:v>1.4</c:v>
                </c:pt>
                <c:pt idx="2117">
                  <c:v>1.4</c:v>
                </c:pt>
                <c:pt idx="2118">
                  <c:v>1.39</c:v>
                </c:pt>
                <c:pt idx="2119">
                  <c:v>1.4</c:v>
                </c:pt>
                <c:pt idx="2120">
                  <c:v>1.4</c:v>
                </c:pt>
                <c:pt idx="2121">
                  <c:v>1.38</c:v>
                </c:pt>
                <c:pt idx="2122">
                  <c:v>1.38</c:v>
                </c:pt>
                <c:pt idx="2123">
                  <c:v>1.38</c:v>
                </c:pt>
                <c:pt idx="2124">
                  <c:v>1.38</c:v>
                </c:pt>
                <c:pt idx="2125">
                  <c:v>1.39</c:v>
                </c:pt>
                <c:pt idx="2126">
                  <c:v>1.39</c:v>
                </c:pt>
                <c:pt idx="2127">
                  <c:v>1.39</c:v>
                </c:pt>
                <c:pt idx="2128">
                  <c:v>1.39</c:v>
                </c:pt>
                <c:pt idx="2129">
                  <c:v>1.38</c:v>
                </c:pt>
                <c:pt idx="2130">
                  <c:v>1.39</c:v>
                </c:pt>
                <c:pt idx="2131">
                  <c:v>1.39</c:v>
                </c:pt>
                <c:pt idx="2132">
                  <c:v>1.38</c:v>
                </c:pt>
                <c:pt idx="2133">
                  <c:v>1.39</c:v>
                </c:pt>
                <c:pt idx="2134">
                  <c:v>1.39</c:v>
                </c:pt>
                <c:pt idx="2135">
                  <c:v>1.39</c:v>
                </c:pt>
                <c:pt idx="2136">
                  <c:v>1.39</c:v>
                </c:pt>
                <c:pt idx="2137">
                  <c:v>1.4</c:v>
                </c:pt>
                <c:pt idx="2138">
                  <c:v>1.41</c:v>
                </c:pt>
                <c:pt idx="2139">
                  <c:v>1.4</c:v>
                </c:pt>
                <c:pt idx="2140">
                  <c:v>1.39</c:v>
                </c:pt>
                <c:pt idx="2141">
                  <c:v>1.39</c:v>
                </c:pt>
                <c:pt idx="2142">
                  <c:v>1.39</c:v>
                </c:pt>
                <c:pt idx="2143">
                  <c:v>1.39</c:v>
                </c:pt>
                <c:pt idx="2144">
                  <c:v>1.4</c:v>
                </c:pt>
                <c:pt idx="2145">
                  <c:v>1.38</c:v>
                </c:pt>
                <c:pt idx="2146">
                  <c:v>1.38</c:v>
                </c:pt>
                <c:pt idx="2147">
                  <c:v>1.38</c:v>
                </c:pt>
                <c:pt idx="2148">
                  <c:v>1.37</c:v>
                </c:pt>
                <c:pt idx="2149">
                  <c:v>1.39</c:v>
                </c:pt>
                <c:pt idx="2150">
                  <c:v>1.4</c:v>
                </c:pt>
                <c:pt idx="2151">
                  <c:v>1.39</c:v>
                </c:pt>
                <c:pt idx="2152">
                  <c:v>1.38</c:v>
                </c:pt>
                <c:pt idx="2153">
                  <c:v>1.4</c:v>
                </c:pt>
                <c:pt idx="2154">
                  <c:v>1.38</c:v>
                </c:pt>
                <c:pt idx="2155">
                  <c:v>1.38</c:v>
                </c:pt>
                <c:pt idx="2156">
                  <c:v>1.39</c:v>
                </c:pt>
                <c:pt idx="2157">
                  <c:v>1.39</c:v>
                </c:pt>
                <c:pt idx="2158">
                  <c:v>1.39</c:v>
                </c:pt>
                <c:pt idx="2159">
                  <c:v>1.39</c:v>
                </c:pt>
                <c:pt idx="2160">
                  <c:v>1.39</c:v>
                </c:pt>
                <c:pt idx="2161">
                  <c:v>1.39</c:v>
                </c:pt>
                <c:pt idx="2162">
                  <c:v>1.38</c:v>
                </c:pt>
                <c:pt idx="2163">
                  <c:v>1.39</c:v>
                </c:pt>
                <c:pt idx="2164">
                  <c:v>1.4</c:v>
                </c:pt>
                <c:pt idx="2165">
                  <c:v>1.38</c:v>
                </c:pt>
                <c:pt idx="2166">
                  <c:v>1.38</c:v>
                </c:pt>
                <c:pt idx="2167">
                  <c:v>1.39</c:v>
                </c:pt>
                <c:pt idx="2168">
                  <c:v>1.4</c:v>
                </c:pt>
                <c:pt idx="2169">
                  <c:v>1.38</c:v>
                </c:pt>
                <c:pt idx="2170">
                  <c:v>1.38</c:v>
                </c:pt>
                <c:pt idx="2171">
                  <c:v>1.4</c:v>
                </c:pt>
                <c:pt idx="2172">
                  <c:v>1.38</c:v>
                </c:pt>
                <c:pt idx="2173">
                  <c:v>1.38</c:v>
                </c:pt>
                <c:pt idx="2174">
                  <c:v>1.4</c:v>
                </c:pt>
                <c:pt idx="2175">
                  <c:v>1.38</c:v>
                </c:pt>
                <c:pt idx="2176">
                  <c:v>1.39</c:v>
                </c:pt>
                <c:pt idx="2177">
                  <c:v>1.39</c:v>
                </c:pt>
                <c:pt idx="2178">
                  <c:v>1.4</c:v>
                </c:pt>
                <c:pt idx="2179">
                  <c:v>1.38</c:v>
                </c:pt>
                <c:pt idx="2180">
                  <c:v>1.4</c:v>
                </c:pt>
                <c:pt idx="2181">
                  <c:v>1.38</c:v>
                </c:pt>
                <c:pt idx="2182">
                  <c:v>1.4</c:v>
                </c:pt>
                <c:pt idx="2183">
                  <c:v>1.39</c:v>
                </c:pt>
                <c:pt idx="2184">
                  <c:v>1.38</c:v>
                </c:pt>
                <c:pt idx="2185">
                  <c:v>1.38</c:v>
                </c:pt>
                <c:pt idx="2186">
                  <c:v>1.39</c:v>
                </c:pt>
                <c:pt idx="2187">
                  <c:v>1.39</c:v>
                </c:pt>
                <c:pt idx="2188">
                  <c:v>1.4</c:v>
                </c:pt>
                <c:pt idx="2189">
                  <c:v>1.38</c:v>
                </c:pt>
                <c:pt idx="2190">
                  <c:v>1.4</c:v>
                </c:pt>
                <c:pt idx="2191">
                  <c:v>1.39</c:v>
                </c:pt>
                <c:pt idx="2192">
                  <c:v>1.39</c:v>
                </c:pt>
                <c:pt idx="2193">
                  <c:v>1.38</c:v>
                </c:pt>
                <c:pt idx="2194">
                  <c:v>1.39</c:v>
                </c:pt>
                <c:pt idx="2195">
                  <c:v>1.39</c:v>
                </c:pt>
                <c:pt idx="2196">
                  <c:v>1.38</c:v>
                </c:pt>
                <c:pt idx="2197">
                  <c:v>1.38</c:v>
                </c:pt>
                <c:pt idx="2198">
                  <c:v>1.39</c:v>
                </c:pt>
                <c:pt idx="2199">
                  <c:v>1.4</c:v>
                </c:pt>
                <c:pt idx="2200">
                  <c:v>1.39</c:v>
                </c:pt>
                <c:pt idx="2201">
                  <c:v>1.38</c:v>
                </c:pt>
                <c:pt idx="2202">
                  <c:v>1.38</c:v>
                </c:pt>
                <c:pt idx="2203">
                  <c:v>1.38</c:v>
                </c:pt>
                <c:pt idx="2204">
                  <c:v>1.38</c:v>
                </c:pt>
                <c:pt idx="2205">
                  <c:v>1.38</c:v>
                </c:pt>
                <c:pt idx="2206">
                  <c:v>1.37</c:v>
                </c:pt>
                <c:pt idx="2207">
                  <c:v>1.38</c:v>
                </c:pt>
                <c:pt idx="2208">
                  <c:v>1.38</c:v>
                </c:pt>
                <c:pt idx="2209">
                  <c:v>1.37</c:v>
                </c:pt>
                <c:pt idx="2210">
                  <c:v>1.39</c:v>
                </c:pt>
                <c:pt idx="2211">
                  <c:v>1.38</c:v>
                </c:pt>
                <c:pt idx="2212">
                  <c:v>1.37</c:v>
                </c:pt>
                <c:pt idx="2213">
                  <c:v>1.37</c:v>
                </c:pt>
                <c:pt idx="2214">
                  <c:v>1.38</c:v>
                </c:pt>
                <c:pt idx="2215">
                  <c:v>1.39</c:v>
                </c:pt>
                <c:pt idx="2216">
                  <c:v>1.39</c:v>
                </c:pt>
                <c:pt idx="2217">
                  <c:v>1.38</c:v>
                </c:pt>
                <c:pt idx="2218">
                  <c:v>1.39</c:v>
                </c:pt>
                <c:pt idx="2219">
                  <c:v>1.38</c:v>
                </c:pt>
                <c:pt idx="2220">
                  <c:v>1.39</c:v>
                </c:pt>
                <c:pt idx="2221">
                  <c:v>1.4</c:v>
                </c:pt>
                <c:pt idx="2222">
                  <c:v>1.4</c:v>
                </c:pt>
                <c:pt idx="2223">
                  <c:v>1.38</c:v>
                </c:pt>
                <c:pt idx="2224">
                  <c:v>1.39</c:v>
                </c:pt>
                <c:pt idx="2225">
                  <c:v>1.39</c:v>
                </c:pt>
                <c:pt idx="2226">
                  <c:v>1.38</c:v>
                </c:pt>
                <c:pt idx="2227">
                  <c:v>1.37</c:v>
                </c:pt>
                <c:pt idx="2228">
                  <c:v>1.37</c:v>
                </c:pt>
                <c:pt idx="2229">
                  <c:v>1.37</c:v>
                </c:pt>
                <c:pt idx="2230">
                  <c:v>1.37</c:v>
                </c:pt>
                <c:pt idx="2231">
                  <c:v>1.37</c:v>
                </c:pt>
                <c:pt idx="2232">
                  <c:v>1.36</c:v>
                </c:pt>
                <c:pt idx="2233">
                  <c:v>1.35</c:v>
                </c:pt>
                <c:pt idx="2234">
                  <c:v>1.37</c:v>
                </c:pt>
                <c:pt idx="2235">
                  <c:v>1.36</c:v>
                </c:pt>
                <c:pt idx="2236">
                  <c:v>1.36</c:v>
                </c:pt>
                <c:pt idx="2237">
                  <c:v>1.36</c:v>
                </c:pt>
                <c:pt idx="2238">
                  <c:v>1.37</c:v>
                </c:pt>
                <c:pt idx="2239">
                  <c:v>1.36</c:v>
                </c:pt>
                <c:pt idx="2240">
                  <c:v>1.37</c:v>
                </c:pt>
                <c:pt idx="2241">
                  <c:v>1.36</c:v>
                </c:pt>
                <c:pt idx="2242">
                  <c:v>1.37</c:v>
                </c:pt>
                <c:pt idx="2243">
                  <c:v>1.38</c:v>
                </c:pt>
                <c:pt idx="2244">
                  <c:v>1.37</c:v>
                </c:pt>
                <c:pt idx="2245">
                  <c:v>1.38</c:v>
                </c:pt>
                <c:pt idx="2246">
                  <c:v>1.38</c:v>
                </c:pt>
                <c:pt idx="2247">
                  <c:v>1.39</c:v>
                </c:pt>
                <c:pt idx="2248">
                  <c:v>1.37</c:v>
                </c:pt>
                <c:pt idx="2249">
                  <c:v>1.38</c:v>
                </c:pt>
                <c:pt idx="2250">
                  <c:v>1.37</c:v>
                </c:pt>
                <c:pt idx="2251">
                  <c:v>1.37</c:v>
                </c:pt>
                <c:pt idx="2252">
                  <c:v>1.38</c:v>
                </c:pt>
                <c:pt idx="2253">
                  <c:v>1.36</c:v>
                </c:pt>
                <c:pt idx="2254">
                  <c:v>1.36</c:v>
                </c:pt>
                <c:pt idx="2255">
                  <c:v>1.36</c:v>
                </c:pt>
                <c:pt idx="2256">
                  <c:v>1.35</c:v>
                </c:pt>
                <c:pt idx="2257">
                  <c:v>1.36</c:v>
                </c:pt>
                <c:pt idx="2258">
                  <c:v>1.37</c:v>
                </c:pt>
                <c:pt idx="2259">
                  <c:v>1.36</c:v>
                </c:pt>
                <c:pt idx="2260">
                  <c:v>1.37</c:v>
                </c:pt>
                <c:pt idx="2261">
                  <c:v>1.38</c:v>
                </c:pt>
                <c:pt idx="2262">
                  <c:v>1.37</c:v>
                </c:pt>
                <c:pt idx="2263">
                  <c:v>1.37</c:v>
                </c:pt>
                <c:pt idx="2264">
                  <c:v>1.37</c:v>
                </c:pt>
                <c:pt idx="2265">
                  <c:v>1.37</c:v>
                </c:pt>
                <c:pt idx="2266">
                  <c:v>1.38</c:v>
                </c:pt>
                <c:pt idx="2267">
                  <c:v>1.37</c:v>
                </c:pt>
                <c:pt idx="2268">
                  <c:v>1.36</c:v>
                </c:pt>
                <c:pt idx="2269">
                  <c:v>1.38</c:v>
                </c:pt>
                <c:pt idx="2270">
                  <c:v>1.37</c:v>
                </c:pt>
                <c:pt idx="2271">
                  <c:v>1.36</c:v>
                </c:pt>
                <c:pt idx="2272">
                  <c:v>1.38</c:v>
                </c:pt>
                <c:pt idx="2273">
                  <c:v>1.38</c:v>
                </c:pt>
                <c:pt idx="2274">
                  <c:v>1.37</c:v>
                </c:pt>
                <c:pt idx="2275">
                  <c:v>1.37</c:v>
                </c:pt>
                <c:pt idx="2276">
                  <c:v>1.37</c:v>
                </c:pt>
                <c:pt idx="2277">
                  <c:v>1.36</c:v>
                </c:pt>
                <c:pt idx="2278">
                  <c:v>1.37</c:v>
                </c:pt>
                <c:pt idx="2279">
                  <c:v>1.37</c:v>
                </c:pt>
                <c:pt idx="2280">
                  <c:v>1.36</c:v>
                </c:pt>
                <c:pt idx="2281">
                  <c:v>1.36</c:v>
                </c:pt>
                <c:pt idx="2282">
                  <c:v>1.37</c:v>
                </c:pt>
                <c:pt idx="2283">
                  <c:v>1.35</c:v>
                </c:pt>
                <c:pt idx="2284">
                  <c:v>1.35</c:v>
                </c:pt>
                <c:pt idx="2285">
                  <c:v>1.38</c:v>
                </c:pt>
                <c:pt idx="2286">
                  <c:v>1.35</c:v>
                </c:pt>
                <c:pt idx="2287">
                  <c:v>1.36</c:v>
                </c:pt>
                <c:pt idx="2288">
                  <c:v>1.38</c:v>
                </c:pt>
                <c:pt idx="2289">
                  <c:v>1.37</c:v>
                </c:pt>
                <c:pt idx="2290">
                  <c:v>1.36</c:v>
                </c:pt>
                <c:pt idx="2291">
                  <c:v>1.37</c:v>
                </c:pt>
                <c:pt idx="2292">
                  <c:v>1.36</c:v>
                </c:pt>
                <c:pt idx="2293">
                  <c:v>1.37</c:v>
                </c:pt>
                <c:pt idx="2294">
                  <c:v>1.37</c:v>
                </c:pt>
                <c:pt idx="2295">
                  <c:v>1.36</c:v>
                </c:pt>
                <c:pt idx="2296">
                  <c:v>1.36</c:v>
                </c:pt>
                <c:pt idx="2297">
                  <c:v>1.36</c:v>
                </c:pt>
                <c:pt idx="2298">
                  <c:v>1.35</c:v>
                </c:pt>
                <c:pt idx="2299">
                  <c:v>1.35</c:v>
                </c:pt>
                <c:pt idx="2300">
                  <c:v>1.35</c:v>
                </c:pt>
                <c:pt idx="2301">
                  <c:v>1.36</c:v>
                </c:pt>
                <c:pt idx="2302">
                  <c:v>1.36</c:v>
                </c:pt>
                <c:pt idx="2303">
                  <c:v>1.36</c:v>
                </c:pt>
                <c:pt idx="2304">
                  <c:v>1.36</c:v>
                </c:pt>
                <c:pt idx="2305">
                  <c:v>1.37</c:v>
                </c:pt>
                <c:pt idx="2306">
                  <c:v>1.35</c:v>
                </c:pt>
                <c:pt idx="2307">
                  <c:v>1.34</c:v>
                </c:pt>
                <c:pt idx="2308">
                  <c:v>1.36</c:v>
                </c:pt>
                <c:pt idx="2309">
                  <c:v>1.37</c:v>
                </c:pt>
                <c:pt idx="2310">
                  <c:v>1.35</c:v>
                </c:pt>
                <c:pt idx="2311">
                  <c:v>1.36</c:v>
                </c:pt>
                <c:pt idx="2312">
                  <c:v>1.34</c:v>
                </c:pt>
                <c:pt idx="2313">
                  <c:v>1.35</c:v>
                </c:pt>
                <c:pt idx="2314">
                  <c:v>1.34</c:v>
                </c:pt>
                <c:pt idx="2315">
                  <c:v>1.34</c:v>
                </c:pt>
                <c:pt idx="2316">
                  <c:v>1.36</c:v>
                </c:pt>
                <c:pt idx="2317">
                  <c:v>1.36</c:v>
                </c:pt>
                <c:pt idx="2318">
                  <c:v>1.36</c:v>
                </c:pt>
                <c:pt idx="2319">
                  <c:v>1.35</c:v>
                </c:pt>
                <c:pt idx="2320">
                  <c:v>1.37</c:v>
                </c:pt>
                <c:pt idx="2321">
                  <c:v>1.36</c:v>
                </c:pt>
                <c:pt idx="2322">
                  <c:v>1.35</c:v>
                </c:pt>
                <c:pt idx="2323">
                  <c:v>1.34</c:v>
                </c:pt>
                <c:pt idx="2324">
                  <c:v>1.34</c:v>
                </c:pt>
                <c:pt idx="2325">
                  <c:v>1.36</c:v>
                </c:pt>
                <c:pt idx="2326">
                  <c:v>1.36</c:v>
                </c:pt>
                <c:pt idx="2327">
                  <c:v>1.35</c:v>
                </c:pt>
                <c:pt idx="2328">
                  <c:v>1.35</c:v>
                </c:pt>
                <c:pt idx="2329">
                  <c:v>1.35</c:v>
                </c:pt>
                <c:pt idx="2330">
                  <c:v>1.33</c:v>
                </c:pt>
                <c:pt idx="2331">
                  <c:v>1.35</c:v>
                </c:pt>
                <c:pt idx="2332">
                  <c:v>1.37</c:v>
                </c:pt>
                <c:pt idx="2333">
                  <c:v>1.35</c:v>
                </c:pt>
                <c:pt idx="2334">
                  <c:v>1.36</c:v>
                </c:pt>
                <c:pt idx="2335">
                  <c:v>1.35</c:v>
                </c:pt>
                <c:pt idx="2336">
                  <c:v>1.36</c:v>
                </c:pt>
                <c:pt idx="2337">
                  <c:v>1.35</c:v>
                </c:pt>
                <c:pt idx="2338">
                  <c:v>1.35</c:v>
                </c:pt>
                <c:pt idx="2339">
                  <c:v>1.35</c:v>
                </c:pt>
                <c:pt idx="2340">
                  <c:v>1.36</c:v>
                </c:pt>
                <c:pt idx="2341">
                  <c:v>1.36</c:v>
                </c:pt>
                <c:pt idx="2342">
                  <c:v>1.36</c:v>
                </c:pt>
                <c:pt idx="2343">
                  <c:v>1.35</c:v>
                </c:pt>
                <c:pt idx="2344">
                  <c:v>1.35</c:v>
                </c:pt>
                <c:pt idx="2345">
                  <c:v>1.35</c:v>
                </c:pt>
                <c:pt idx="2346">
                  <c:v>1.35</c:v>
                </c:pt>
                <c:pt idx="2347">
                  <c:v>1.36</c:v>
                </c:pt>
                <c:pt idx="2348">
                  <c:v>1.34</c:v>
                </c:pt>
                <c:pt idx="2349">
                  <c:v>1.35</c:v>
                </c:pt>
                <c:pt idx="2350">
                  <c:v>1.35</c:v>
                </c:pt>
                <c:pt idx="2351">
                  <c:v>1.34</c:v>
                </c:pt>
                <c:pt idx="2352">
                  <c:v>1.35</c:v>
                </c:pt>
                <c:pt idx="2353">
                  <c:v>1.35</c:v>
                </c:pt>
                <c:pt idx="2354">
                  <c:v>1.35</c:v>
                </c:pt>
                <c:pt idx="2355">
                  <c:v>1.37</c:v>
                </c:pt>
                <c:pt idx="2356">
                  <c:v>1.35</c:v>
                </c:pt>
                <c:pt idx="2357">
                  <c:v>1.36</c:v>
                </c:pt>
                <c:pt idx="2358">
                  <c:v>1.35</c:v>
                </c:pt>
                <c:pt idx="2359">
                  <c:v>1.35</c:v>
                </c:pt>
                <c:pt idx="2360">
                  <c:v>1.35</c:v>
                </c:pt>
                <c:pt idx="2361">
                  <c:v>1.34</c:v>
                </c:pt>
                <c:pt idx="2362">
                  <c:v>1.34</c:v>
                </c:pt>
                <c:pt idx="2363">
                  <c:v>1.35</c:v>
                </c:pt>
                <c:pt idx="2364">
                  <c:v>1.34</c:v>
                </c:pt>
                <c:pt idx="2365">
                  <c:v>1.33</c:v>
                </c:pt>
                <c:pt idx="2366">
                  <c:v>1.35</c:v>
                </c:pt>
                <c:pt idx="2367">
                  <c:v>1.35</c:v>
                </c:pt>
                <c:pt idx="2368">
                  <c:v>1.35</c:v>
                </c:pt>
                <c:pt idx="2369">
                  <c:v>1.35</c:v>
                </c:pt>
                <c:pt idx="2370">
                  <c:v>1.35</c:v>
                </c:pt>
                <c:pt idx="2371">
                  <c:v>1.35</c:v>
                </c:pt>
                <c:pt idx="2372">
                  <c:v>1.34</c:v>
                </c:pt>
                <c:pt idx="2373">
                  <c:v>1.35</c:v>
                </c:pt>
                <c:pt idx="2374">
                  <c:v>1.34</c:v>
                </c:pt>
                <c:pt idx="2375">
                  <c:v>1.35</c:v>
                </c:pt>
                <c:pt idx="2376">
                  <c:v>1.35</c:v>
                </c:pt>
                <c:pt idx="2377">
                  <c:v>1.35</c:v>
                </c:pt>
                <c:pt idx="2378">
                  <c:v>1.33</c:v>
                </c:pt>
                <c:pt idx="2379">
                  <c:v>1.34</c:v>
                </c:pt>
                <c:pt idx="2380">
                  <c:v>1.35</c:v>
                </c:pt>
                <c:pt idx="2381">
                  <c:v>1.34</c:v>
                </c:pt>
                <c:pt idx="2382">
                  <c:v>1.35</c:v>
                </c:pt>
                <c:pt idx="2383">
                  <c:v>1.34</c:v>
                </c:pt>
                <c:pt idx="2384">
                  <c:v>1.35</c:v>
                </c:pt>
                <c:pt idx="2385">
                  <c:v>1.35</c:v>
                </c:pt>
                <c:pt idx="2386">
                  <c:v>1.33</c:v>
                </c:pt>
                <c:pt idx="2387">
                  <c:v>1.35</c:v>
                </c:pt>
                <c:pt idx="2388">
                  <c:v>1.35</c:v>
                </c:pt>
                <c:pt idx="2389">
                  <c:v>1.33</c:v>
                </c:pt>
                <c:pt idx="2390">
                  <c:v>1.33</c:v>
                </c:pt>
                <c:pt idx="2391">
                  <c:v>1.34</c:v>
                </c:pt>
                <c:pt idx="2392">
                  <c:v>1.34</c:v>
                </c:pt>
                <c:pt idx="2393">
                  <c:v>1.34</c:v>
                </c:pt>
                <c:pt idx="2394">
                  <c:v>1.34</c:v>
                </c:pt>
                <c:pt idx="2395">
                  <c:v>1.33</c:v>
                </c:pt>
                <c:pt idx="2396">
                  <c:v>1.34</c:v>
                </c:pt>
                <c:pt idx="2397">
                  <c:v>1.33</c:v>
                </c:pt>
                <c:pt idx="2398">
                  <c:v>1.35</c:v>
                </c:pt>
                <c:pt idx="2399">
                  <c:v>1.35</c:v>
                </c:pt>
                <c:pt idx="2400">
                  <c:v>1.35</c:v>
                </c:pt>
                <c:pt idx="2401">
                  <c:v>1.33</c:v>
                </c:pt>
                <c:pt idx="2402">
                  <c:v>1.33</c:v>
                </c:pt>
                <c:pt idx="2403">
                  <c:v>1.34</c:v>
                </c:pt>
                <c:pt idx="2404">
                  <c:v>1.34</c:v>
                </c:pt>
                <c:pt idx="2405">
                  <c:v>1.33</c:v>
                </c:pt>
                <c:pt idx="2406">
                  <c:v>1.33</c:v>
                </c:pt>
                <c:pt idx="2407">
                  <c:v>1.32</c:v>
                </c:pt>
                <c:pt idx="2408">
                  <c:v>1.34</c:v>
                </c:pt>
                <c:pt idx="2409">
                  <c:v>1.33</c:v>
                </c:pt>
                <c:pt idx="2410">
                  <c:v>1.32</c:v>
                </c:pt>
                <c:pt idx="2411">
                  <c:v>1.33</c:v>
                </c:pt>
                <c:pt idx="2412">
                  <c:v>1.33</c:v>
                </c:pt>
                <c:pt idx="2413">
                  <c:v>1.33</c:v>
                </c:pt>
                <c:pt idx="2414">
                  <c:v>1.33</c:v>
                </c:pt>
                <c:pt idx="2415">
                  <c:v>1.34</c:v>
                </c:pt>
                <c:pt idx="2416">
                  <c:v>1.32</c:v>
                </c:pt>
                <c:pt idx="2417">
                  <c:v>1.33</c:v>
                </c:pt>
                <c:pt idx="2418">
                  <c:v>1.33</c:v>
                </c:pt>
                <c:pt idx="2419">
                  <c:v>1.32</c:v>
                </c:pt>
                <c:pt idx="2420">
                  <c:v>1.33</c:v>
                </c:pt>
                <c:pt idx="2421">
                  <c:v>1.33</c:v>
                </c:pt>
                <c:pt idx="2422">
                  <c:v>1.32</c:v>
                </c:pt>
                <c:pt idx="2423">
                  <c:v>1.33</c:v>
                </c:pt>
                <c:pt idx="2424">
                  <c:v>1.33</c:v>
                </c:pt>
                <c:pt idx="2425">
                  <c:v>1.33</c:v>
                </c:pt>
                <c:pt idx="2426">
                  <c:v>1.33</c:v>
                </c:pt>
                <c:pt idx="2427">
                  <c:v>1.32</c:v>
                </c:pt>
                <c:pt idx="2428">
                  <c:v>1.32</c:v>
                </c:pt>
                <c:pt idx="2429">
                  <c:v>1.32</c:v>
                </c:pt>
                <c:pt idx="2430">
                  <c:v>1.32</c:v>
                </c:pt>
                <c:pt idx="2431">
                  <c:v>1.33</c:v>
                </c:pt>
                <c:pt idx="2432">
                  <c:v>1.32</c:v>
                </c:pt>
                <c:pt idx="2433">
                  <c:v>1.32</c:v>
                </c:pt>
                <c:pt idx="2434">
                  <c:v>1.32</c:v>
                </c:pt>
                <c:pt idx="2435">
                  <c:v>1.33</c:v>
                </c:pt>
                <c:pt idx="2436">
                  <c:v>1.32</c:v>
                </c:pt>
                <c:pt idx="2437">
                  <c:v>1.32</c:v>
                </c:pt>
                <c:pt idx="2438">
                  <c:v>1.31</c:v>
                </c:pt>
                <c:pt idx="2439">
                  <c:v>1.33</c:v>
                </c:pt>
                <c:pt idx="2440">
                  <c:v>1.31</c:v>
                </c:pt>
                <c:pt idx="2441">
                  <c:v>1.32</c:v>
                </c:pt>
                <c:pt idx="2442">
                  <c:v>1.32</c:v>
                </c:pt>
                <c:pt idx="2443">
                  <c:v>1.33</c:v>
                </c:pt>
                <c:pt idx="2444">
                  <c:v>1.32</c:v>
                </c:pt>
                <c:pt idx="2445">
                  <c:v>1.33</c:v>
                </c:pt>
                <c:pt idx="2446">
                  <c:v>1.33</c:v>
                </c:pt>
                <c:pt idx="2447">
                  <c:v>1.34</c:v>
                </c:pt>
                <c:pt idx="2448">
                  <c:v>1.32</c:v>
                </c:pt>
                <c:pt idx="2449">
                  <c:v>1.33</c:v>
                </c:pt>
                <c:pt idx="2450">
                  <c:v>1.32</c:v>
                </c:pt>
                <c:pt idx="2451">
                  <c:v>1.32</c:v>
                </c:pt>
                <c:pt idx="2452">
                  <c:v>1.34</c:v>
                </c:pt>
                <c:pt idx="2453">
                  <c:v>1.32</c:v>
                </c:pt>
                <c:pt idx="2454">
                  <c:v>1.32</c:v>
                </c:pt>
                <c:pt idx="2455">
                  <c:v>1.32</c:v>
                </c:pt>
                <c:pt idx="2456">
                  <c:v>1.33</c:v>
                </c:pt>
                <c:pt idx="2457">
                  <c:v>1.31</c:v>
                </c:pt>
                <c:pt idx="2458">
                  <c:v>1.35</c:v>
                </c:pt>
                <c:pt idx="2459">
                  <c:v>1.32</c:v>
                </c:pt>
                <c:pt idx="2460">
                  <c:v>1.33</c:v>
                </c:pt>
                <c:pt idx="2461">
                  <c:v>1.31</c:v>
                </c:pt>
                <c:pt idx="2462">
                  <c:v>1.31</c:v>
                </c:pt>
                <c:pt idx="2463">
                  <c:v>1.31</c:v>
                </c:pt>
                <c:pt idx="2464">
                  <c:v>1.32</c:v>
                </c:pt>
                <c:pt idx="2465">
                  <c:v>1.34</c:v>
                </c:pt>
                <c:pt idx="2466">
                  <c:v>1.33</c:v>
                </c:pt>
                <c:pt idx="2467">
                  <c:v>1.34</c:v>
                </c:pt>
                <c:pt idx="2468">
                  <c:v>1.32</c:v>
                </c:pt>
                <c:pt idx="2469">
                  <c:v>1.33</c:v>
                </c:pt>
                <c:pt idx="2470">
                  <c:v>1.32</c:v>
                </c:pt>
                <c:pt idx="2471">
                  <c:v>1.32</c:v>
                </c:pt>
                <c:pt idx="2472">
                  <c:v>1.32</c:v>
                </c:pt>
                <c:pt idx="2473">
                  <c:v>1.33</c:v>
                </c:pt>
                <c:pt idx="2474">
                  <c:v>1.32</c:v>
                </c:pt>
                <c:pt idx="2475">
                  <c:v>1.31</c:v>
                </c:pt>
                <c:pt idx="2476">
                  <c:v>1.32</c:v>
                </c:pt>
                <c:pt idx="2477">
                  <c:v>1.3</c:v>
                </c:pt>
                <c:pt idx="2478">
                  <c:v>1.3</c:v>
                </c:pt>
                <c:pt idx="2479">
                  <c:v>1.31</c:v>
                </c:pt>
                <c:pt idx="2480">
                  <c:v>1.31</c:v>
                </c:pt>
                <c:pt idx="2481">
                  <c:v>1.32</c:v>
                </c:pt>
                <c:pt idx="2482">
                  <c:v>1.33</c:v>
                </c:pt>
                <c:pt idx="2483">
                  <c:v>1.32</c:v>
                </c:pt>
                <c:pt idx="2484">
                  <c:v>1.32</c:v>
                </c:pt>
                <c:pt idx="2485">
                  <c:v>1.32</c:v>
                </c:pt>
                <c:pt idx="2486">
                  <c:v>1.32</c:v>
                </c:pt>
                <c:pt idx="2487">
                  <c:v>1.32</c:v>
                </c:pt>
                <c:pt idx="2488">
                  <c:v>1.33</c:v>
                </c:pt>
                <c:pt idx="2489">
                  <c:v>1.33</c:v>
                </c:pt>
                <c:pt idx="2490">
                  <c:v>1.32</c:v>
                </c:pt>
                <c:pt idx="2491">
                  <c:v>1.34</c:v>
                </c:pt>
                <c:pt idx="2492">
                  <c:v>1.32</c:v>
                </c:pt>
                <c:pt idx="2493">
                  <c:v>1.31</c:v>
                </c:pt>
                <c:pt idx="2494">
                  <c:v>1.31</c:v>
                </c:pt>
                <c:pt idx="2495">
                  <c:v>1.32</c:v>
                </c:pt>
                <c:pt idx="2496">
                  <c:v>1.33</c:v>
                </c:pt>
                <c:pt idx="2497">
                  <c:v>1.33</c:v>
                </c:pt>
                <c:pt idx="2498">
                  <c:v>1.32</c:v>
                </c:pt>
                <c:pt idx="2499">
                  <c:v>1.32</c:v>
                </c:pt>
                <c:pt idx="2500">
                  <c:v>1.31</c:v>
                </c:pt>
                <c:pt idx="2501">
                  <c:v>1.31</c:v>
                </c:pt>
                <c:pt idx="2502">
                  <c:v>1.31</c:v>
                </c:pt>
                <c:pt idx="2503">
                  <c:v>1.32</c:v>
                </c:pt>
                <c:pt idx="2504">
                  <c:v>1.31</c:v>
                </c:pt>
                <c:pt idx="2505">
                  <c:v>1.32</c:v>
                </c:pt>
                <c:pt idx="2506">
                  <c:v>1.32</c:v>
                </c:pt>
                <c:pt idx="2507">
                  <c:v>1.32</c:v>
                </c:pt>
                <c:pt idx="2508">
                  <c:v>1.32</c:v>
                </c:pt>
                <c:pt idx="2509">
                  <c:v>1.32</c:v>
                </c:pt>
                <c:pt idx="2510">
                  <c:v>1.31</c:v>
                </c:pt>
                <c:pt idx="2511">
                  <c:v>1.31</c:v>
                </c:pt>
                <c:pt idx="2512">
                  <c:v>1.32</c:v>
                </c:pt>
                <c:pt idx="2513">
                  <c:v>1.32</c:v>
                </c:pt>
                <c:pt idx="2514">
                  <c:v>1.32</c:v>
                </c:pt>
                <c:pt idx="2515">
                  <c:v>1.31</c:v>
                </c:pt>
                <c:pt idx="2516">
                  <c:v>1.32</c:v>
                </c:pt>
                <c:pt idx="2517">
                  <c:v>1.31</c:v>
                </c:pt>
                <c:pt idx="2518">
                  <c:v>1.32</c:v>
                </c:pt>
                <c:pt idx="2519">
                  <c:v>1.31</c:v>
                </c:pt>
                <c:pt idx="2520">
                  <c:v>1.32</c:v>
                </c:pt>
                <c:pt idx="2521">
                  <c:v>1.33</c:v>
                </c:pt>
                <c:pt idx="2522">
                  <c:v>1.31</c:v>
                </c:pt>
                <c:pt idx="2523">
                  <c:v>1.31</c:v>
                </c:pt>
                <c:pt idx="2524">
                  <c:v>1.32</c:v>
                </c:pt>
                <c:pt idx="2525">
                  <c:v>1.31</c:v>
                </c:pt>
                <c:pt idx="2526">
                  <c:v>1.32</c:v>
                </c:pt>
                <c:pt idx="2527">
                  <c:v>1.3</c:v>
                </c:pt>
                <c:pt idx="2528">
                  <c:v>1.31</c:v>
                </c:pt>
                <c:pt idx="2529">
                  <c:v>1.32</c:v>
                </c:pt>
                <c:pt idx="2530">
                  <c:v>1.32</c:v>
                </c:pt>
                <c:pt idx="2531">
                  <c:v>1.32</c:v>
                </c:pt>
                <c:pt idx="2532">
                  <c:v>1.32</c:v>
                </c:pt>
                <c:pt idx="2533">
                  <c:v>1.32</c:v>
                </c:pt>
                <c:pt idx="2534">
                  <c:v>1.32</c:v>
                </c:pt>
                <c:pt idx="2535">
                  <c:v>1.32</c:v>
                </c:pt>
                <c:pt idx="2536">
                  <c:v>1.32</c:v>
                </c:pt>
                <c:pt idx="2537">
                  <c:v>1.33</c:v>
                </c:pt>
                <c:pt idx="2538">
                  <c:v>1.33</c:v>
                </c:pt>
                <c:pt idx="2539">
                  <c:v>1.33</c:v>
                </c:pt>
                <c:pt idx="2540">
                  <c:v>1.32</c:v>
                </c:pt>
                <c:pt idx="2541">
                  <c:v>1.33</c:v>
                </c:pt>
                <c:pt idx="2542">
                  <c:v>1.33</c:v>
                </c:pt>
                <c:pt idx="2543">
                  <c:v>1.33</c:v>
                </c:pt>
                <c:pt idx="2544">
                  <c:v>1.34</c:v>
                </c:pt>
                <c:pt idx="2545">
                  <c:v>1.33</c:v>
                </c:pt>
                <c:pt idx="2546">
                  <c:v>1.33</c:v>
                </c:pt>
                <c:pt idx="2547">
                  <c:v>1.34</c:v>
                </c:pt>
                <c:pt idx="2548">
                  <c:v>1.32</c:v>
                </c:pt>
                <c:pt idx="2549">
                  <c:v>1.33</c:v>
                </c:pt>
                <c:pt idx="2550">
                  <c:v>1.32</c:v>
                </c:pt>
                <c:pt idx="2551">
                  <c:v>1.34</c:v>
                </c:pt>
                <c:pt idx="2552">
                  <c:v>1.33</c:v>
                </c:pt>
                <c:pt idx="2553">
                  <c:v>1.33</c:v>
                </c:pt>
                <c:pt idx="2554">
                  <c:v>1.33</c:v>
                </c:pt>
                <c:pt idx="2555">
                  <c:v>1.34</c:v>
                </c:pt>
                <c:pt idx="2556">
                  <c:v>1.33</c:v>
                </c:pt>
                <c:pt idx="2557">
                  <c:v>1.34</c:v>
                </c:pt>
                <c:pt idx="2558">
                  <c:v>1.34</c:v>
                </c:pt>
                <c:pt idx="2559">
                  <c:v>1.34</c:v>
                </c:pt>
                <c:pt idx="2560">
                  <c:v>1.34</c:v>
                </c:pt>
                <c:pt idx="2561">
                  <c:v>1.32</c:v>
                </c:pt>
                <c:pt idx="2562">
                  <c:v>1.34</c:v>
                </c:pt>
                <c:pt idx="2563">
                  <c:v>1.34</c:v>
                </c:pt>
                <c:pt idx="2564">
                  <c:v>1.34</c:v>
                </c:pt>
                <c:pt idx="2565">
                  <c:v>1.34</c:v>
                </c:pt>
                <c:pt idx="2566">
                  <c:v>1.33</c:v>
                </c:pt>
                <c:pt idx="2567">
                  <c:v>1.34</c:v>
                </c:pt>
                <c:pt idx="2568">
                  <c:v>1.33</c:v>
                </c:pt>
                <c:pt idx="2569">
                  <c:v>1.35</c:v>
                </c:pt>
                <c:pt idx="2570">
                  <c:v>1.36</c:v>
                </c:pt>
                <c:pt idx="2571">
                  <c:v>1.35</c:v>
                </c:pt>
                <c:pt idx="2572">
                  <c:v>1.35</c:v>
                </c:pt>
                <c:pt idx="2573">
                  <c:v>1.36</c:v>
                </c:pt>
                <c:pt idx="2574">
                  <c:v>1.34</c:v>
                </c:pt>
                <c:pt idx="2575">
                  <c:v>1.35</c:v>
                </c:pt>
                <c:pt idx="2576">
                  <c:v>1.34</c:v>
                </c:pt>
                <c:pt idx="2577">
                  <c:v>1.34</c:v>
                </c:pt>
                <c:pt idx="2578">
                  <c:v>1.35</c:v>
                </c:pt>
                <c:pt idx="2579">
                  <c:v>1.34</c:v>
                </c:pt>
                <c:pt idx="2580">
                  <c:v>1.35</c:v>
                </c:pt>
                <c:pt idx="2581">
                  <c:v>1.33</c:v>
                </c:pt>
                <c:pt idx="2582">
                  <c:v>1.35</c:v>
                </c:pt>
                <c:pt idx="2583">
                  <c:v>1.34</c:v>
                </c:pt>
                <c:pt idx="2584">
                  <c:v>1.35</c:v>
                </c:pt>
                <c:pt idx="2585">
                  <c:v>1.34</c:v>
                </c:pt>
                <c:pt idx="2586">
                  <c:v>1.35</c:v>
                </c:pt>
                <c:pt idx="2587">
                  <c:v>1.33</c:v>
                </c:pt>
                <c:pt idx="2588">
                  <c:v>1.35</c:v>
                </c:pt>
                <c:pt idx="2589">
                  <c:v>1.35</c:v>
                </c:pt>
                <c:pt idx="2590">
                  <c:v>1.35</c:v>
                </c:pt>
                <c:pt idx="2591">
                  <c:v>1.34</c:v>
                </c:pt>
                <c:pt idx="2592">
                  <c:v>1.33</c:v>
                </c:pt>
                <c:pt idx="2593">
                  <c:v>1.33</c:v>
                </c:pt>
                <c:pt idx="2594">
                  <c:v>1.33</c:v>
                </c:pt>
                <c:pt idx="2595">
                  <c:v>1.34</c:v>
                </c:pt>
                <c:pt idx="2596">
                  <c:v>1.34</c:v>
                </c:pt>
                <c:pt idx="2597">
                  <c:v>1.33</c:v>
                </c:pt>
                <c:pt idx="2598">
                  <c:v>1.34</c:v>
                </c:pt>
                <c:pt idx="2599">
                  <c:v>1.34</c:v>
                </c:pt>
                <c:pt idx="2600">
                  <c:v>1.33</c:v>
                </c:pt>
                <c:pt idx="2601">
                  <c:v>1.34</c:v>
                </c:pt>
                <c:pt idx="2602">
                  <c:v>1.35</c:v>
                </c:pt>
                <c:pt idx="2603">
                  <c:v>1.34</c:v>
                </c:pt>
                <c:pt idx="2604">
                  <c:v>1.34</c:v>
                </c:pt>
                <c:pt idx="2605">
                  <c:v>1.34</c:v>
                </c:pt>
                <c:pt idx="2606">
                  <c:v>1.33</c:v>
                </c:pt>
                <c:pt idx="2607">
                  <c:v>1.36</c:v>
                </c:pt>
                <c:pt idx="2608">
                  <c:v>1.33</c:v>
                </c:pt>
                <c:pt idx="2609">
                  <c:v>1.34</c:v>
                </c:pt>
                <c:pt idx="2610">
                  <c:v>1.35</c:v>
                </c:pt>
                <c:pt idx="2611">
                  <c:v>1.34</c:v>
                </c:pt>
                <c:pt idx="2612">
                  <c:v>1.35</c:v>
                </c:pt>
                <c:pt idx="2613">
                  <c:v>1.34</c:v>
                </c:pt>
                <c:pt idx="2614">
                  <c:v>1.34</c:v>
                </c:pt>
                <c:pt idx="2615">
                  <c:v>1.34</c:v>
                </c:pt>
                <c:pt idx="2616">
                  <c:v>1.41</c:v>
                </c:pt>
                <c:pt idx="2617">
                  <c:v>1.44</c:v>
                </c:pt>
                <c:pt idx="2618">
                  <c:v>1.44</c:v>
                </c:pt>
                <c:pt idx="2619">
                  <c:v>1.44</c:v>
                </c:pt>
                <c:pt idx="2620">
                  <c:v>1.46</c:v>
                </c:pt>
                <c:pt idx="2621">
                  <c:v>1.46</c:v>
                </c:pt>
                <c:pt idx="2622">
                  <c:v>1.47</c:v>
                </c:pt>
                <c:pt idx="2623">
                  <c:v>1.48</c:v>
                </c:pt>
                <c:pt idx="2624">
                  <c:v>1.5</c:v>
                </c:pt>
                <c:pt idx="2625">
                  <c:v>1.52</c:v>
                </c:pt>
                <c:pt idx="2626">
                  <c:v>1.54</c:v>
                </c:pt>
                <c:pt idx="2627">
                  <c:v>1.56</c:v>
                </c:pt>
                <c:pt idx="2628">
                  <c:v>1.58</c:v>
                </c:pt>
                <c:pt idx="2629">
                  <c:v>1.58</c:v>
                </c:pt>
                <c:pt idx="2630">
                  <c:v>1.59</c:v>
                </c:pt>
                <c:pt idx="2631">
                  <c:v>1.6</c:v>
                </c:pt>
                <c:pt idx="2632">
                  <c:v>1.61</c:v>
                </c:pt>
                <c:pt idx="2633">
                  <c:v>1.63</c:v>
                </c:pt>
              </c:numCache>
            </c:numRef>
          </c:xVal>
          <c:yVal>
            <c:numRef>
              <c:f>Foglio1!$F$2:$F$2635</c:f>
              <c:numCache>
                <c:formatCode>General</c:formatCode>
                <c:ptCount val="2634"/>
                <c:pt idx="0">
                  <c:v>48.25</c:v>
                </c:pt>
                <c:pt idx="1">
                  <c:v>48.33</c:v>
                </c:pt>
                <c:pt idx="2">
                  <c:v>48.32</c:v>
                </c:pt>
                <c:pt idx="3">
                  <c:v>48.28</c:v>
                </c:pt>
                <c:pt idx="4">
                  <c:v>48.33</c:v>
                </c:pt>
                <c:pt idx="5">
                  <c:v>48.33</c:v>
                </c:pt>
                <c:pt idx="6">
                  <c:v>48.25</c:v>
                </c:pt>
                <c:pt idx="7">
                  <c:v>48.25</c:v>
                </c:pt>
                <c:pt idx="8">
                  <c:v>48.25</c:v>
                </c:pt>
                <c:pt idx="9">
                  <c:v>48.25</c:v>
                </c:pt>
                <c:pt idx="10">
                  <c:v>48.25</c:v>
                </c:pt>
                <c:pt idx="11">
                  <c:v>48.25</c:v>
                </c:pt>
                <c:pt idx="12">
                  <c:v>48.15</c:v>
                </c:pt>
                <c:pt idx="13">
                  <c:v>48.25</c:v>
                </c:pt>
                <c:pt idx="14">
                  <c:v>48.25</c:v>
                </c:pt>
                <c:pt idx="15">
                  <c:v>48.2</c:v>
                </c:pt>
                <c:pt idx="16">
                  <c:v>48.14</c:v>
                </c:pt>
                <c:pt idx="17">
                  <c:v>48.14</c:v>
                </c:pt>
                <c:pt idx="18">
                  <c:v>48.14</c:v>
                </c:pt>
                <c:pt idx="19">
                  <c:v>48.14</c:v>
                </c:pt>
                <c:pt idx="20">
                  <c:v>48.14</c:v>
                </c:pt>
                <c:pt idx="21">
                  <c:v>48.14</c:v>
                </c:pt>
                <c:pt idx="22">
                  <c:v>48.14</c:v>
                </c:pt>
                <c:pt idx="23">
                  <c:v>48.14</c:v>
                </c:pt>
                <c:pt idx="24">
                  <c:v>48.15</c:v>
                </c:pt>
                <c:pt idx="25">
                  <c:v>48.14</c:v>
                </c:pt>
                <c:pt idx="26">
                  <c:v>48.06</c:v>
                </c:pt>
                <c:pt idx="27">
                  <c:v>48.06</c:v>
                </c:pt>
                <c:pt idx="28">
                  <c:v>48.02</c:v>
                </c:pt>
                <c:pt idx="29">
                  <c:v>48.06</c:v>
                </c:pt>
                <c:pt idx="30">
                  <c:v>48.06</c:v>
                </c:pt>
                <c:pt idx="31">
                  <c:v>47.98</c:v>
                </c:pt>
                <c:pt idx="32">
                  <c:v>47.98</c:v>
                </c:pt>
                <c:pt idx="33">
                  <c:v>47.98</c:v>
                </c:pt>
                <c:pt idx="34">
                  <c:v>47.98</c:v>
                </c:pt>
                <c:pt idx="35">
                  <c:v>47.98</c:v>
                </c:pt>
                <c:pt idx="36">
                  <c:v>47.85</c:v>
                </c:pt>
                <c:pt idx="37">
                  <c:v>47.85</c:v>
                </c:pt>
                <c:pt idx="38">
                  <c:v>47.85</c:v>
                </c:pt>
                <c:pt idx="39">
                  <c:v>47.85</c:v>
                </c:pt>
                <c:pt idx="40">
                  <c:v>47.84</c:v>
                </c:pt>
                <c:pt idx="41">
                  <c:v>47.85</c:v>
                </c:pt>
                <c:pt idx="42">
                  <c:v>47.76</c:v>
                </c:pt>
                <c:pt idx="43">
                  <c:v>47.76</c:v>
                </c:pt>
                <c:pt idx="44">
                  <c:v>47.76</c:v>
                </c:pt>
                <c:pt idx="45">
                  <c:v>47.76</c:v>
                </c:pt>
                <c:pt idx="46">
                  <c:v>47.76</c:v>
                </c:pt>
                <c:pt idx="47">
                  <c:v>47.76</c:v>
                </c:pt>
                <c:pt idx="48">
                  <c:v>47.76</c:v>
                </c:pt>
                <c:pt idx="49">
                  <c:v>47.76</c:v>
                </c:pt>
                <c:pt idx="50">
                  <c:v>47.66</c:v>
                </c:pt>
                <c:pt idx="51">
                  <c:v>47.65</c:v>
                </c:pt>
                <c:pt idx="52">
                  <c:v>47.65</c:v>
                </c:pt>
                <c:pt idx="53">
                  <c:v>47.65</c:v>
                </c:pt>
                <c:pt idx="54">
                  <c:v>47.65</c:v>
                </c:pt>
                <c:pt idx="55">
                  <c:v>47.61</c:v>
                </c:pt>
                <c:pt idx="56">
                  <c:v>47.57</c:v>
                </c:pt>
                <c:pt idx="57">
                  <c:v>47.57</c:v>
                </c:pt>
                <c:pt idx="58">
                  <c:v>47.57</c:v>
                </c:pt>
                <c:pt idx="59">
                  <c:v>47.57</c:v>
                </c:pt>
                <c:pt idx="60">
                  <c:v>47.57</c:v>
                </c:pt>
                <c:pt idx="61">
                  <c:v>47.49</c:v>
                </c:pt>
                <c:pt idx="62">
                  <c:v>47.56</c:v>
                </c:pt>
                <c:pt idx="63">
                  <c:v>47.49</c:v>
                </c:pt>
                <c:pt idx="64">
                  <c:v>47.49</c:v>
                </c:pt>
                <c:pt idx="65">
                  <c:v>47.38</c:v>
                </c:pt>
                <c:pt idx="66">
                  <c:v>47.38</c:v>
                </c:pt>
                <c:pt idx="67">
                  <c:v>47.38</c:v>
                </c:pt>
                <c:pt idx="68">
                  <c:v>47.38</c:v>
                </c:pt>
                <c:pt idx="69">
                  <c:v>47.38</c:v>
                </c:pt>
                <c:pt idx="70">
                  <c:v>47.38</c:v>
                </c:pt>
                <c:pt idx="71">
                  <c:v>47.38</c:v>
                </c:pt>
                <c:pt idx="72">
                  <c:v>47.38</c:v>
                </c:pt>
                <c:pt idx="73">
                  <c:v>47.25</c:v>
                </c:pt>
                <c:pt idx="74">
                  <c:v>47.17</c:v>
                </c:pt>
                <c:pt idx="75">
                  <c:v>47.24</c:v>
                </c:pt>
                <c:pt idx="76">
                  <c:v>47.17</c:v>
                </c:pt>
                <c:pt idx="77">
                  <c:v>47.16</c:v>
                </c:pt>
                <c:pt idx="78">
                  <c:v>47.16</c:v>
                </c:pt>
                <c:pt idx="79">
                  <c:v>47.16</c:v>
                </c:pt>
                <c:pt idx="80">
                  <c:v>47.08</c:v>
                </c:pt>
                <c:pt idx="81">
                  <c:v>47.08</c:v>
                </c:pt>
                <c:pt idx="82">
                  <c:v>47.08</c:v>
                </c:pt>
                <c:pt idx="83">
                  <c:v>46.98</c:v>
                </c:pt>
                <c:pt idx="84">
                  <c:v>46.98</c:v>
                </c:pt>
                <c:pt idx="85">
                  <c:v>47.08</c:v>
                </c:pt>
                <c:pt idx="86">
                  <c:v>46.98</c:v>
                </c:pt>
                <c:pt idx="87">
                  <c:v>46.98</c:v>
                </c:pt>
                <c:pt idx="88">
                  <c:v>46.9</c:v>
                </c:pt>
                <c:pt idx="89">
                  <c:v>46.9</c:v>
                </c:pt>
                <c:pt idx="90">
                  <c:v>46.76</c:v>
                </c:pt>
                <c:pt idx="91">
                  <c:v>46.9</c:v>
                </c:pt>
                <c:pt idx="92">
                  <c:v>46.76</c:v>
                </c:pt>
                <c:pt idx="93">
                  <c:v>46.72</c:v>
                </c:pt>
                <c:pt idx="94">
                  <c:v>46.7</c:v>
                </c:pt>
                <c:pt idx="95">
                  <c:v>46.68</c:v>
                </c:pt>
                <c:pt idx="96">
                  <c:v>46.68</c:v>
                </c:pt>
                <c:pt idx="97">
                  <c:v>46.68</c:v>
                </c:pt>
                <c:pt idx="98">
                  <c:v>46.57</c:v>
                </c:pt>
                <c:pt idx="99">
                  <c:v>46.68</c:v>
                </c:pt>
                <c:pt idx="100">
                  <c:v>46.56</c:v>
                </c:pt>
                <c:pt idx="101">
                  <c:v>46.57</c:v>
                </c:pt>
                <c:pt idx="102">
                  <c:v>46.48</c:v>
                </c:pt>
                <c:pt idx="103">
                  <c:v>46.48</c:v>
                </c:pt>
                <c:pt idx="104">
                  <c:v>46.48</c:v>
                </c:pt>
                <c:pt idx="105">
                  <c:v>46.4</c:v>
                </c:pt>
                <c:pt idx="106">
                  <c:v>46.4</c:v>
                </c:pt>
                <c:pt idx="107">
                  <c:v>46.4</c:v>
                </c:pt>
                <c:pt idx="108">
                  <c:v>46.4</c:v>
                </c:pt>
                <c:pt idx="109">
                  <c:v>46.4</c:v>
                </c:pt>
                <c:pt idx="110">
                  <c:v>46.14</c:v>
                </c:pt>
                <c:pt idx="111">
                  <c:v>46.28</c:v>
                </c:pt>
                <c:pt idx="112">
                  <c:v>46.14</c:v>
                </c:pt>
                <c:pt idx="113">
                  <c:v>46.14</c:v>
                </c:pt>
                <c:pt idx="114">
                  <c:v>46.06</c:v>
                </c:pt>
                <c:pt idx="115">
                  <c:v>46.06</c:v>
                </c:pt>
                <c:pt idx="116">
                  <c:v>46.06</c:v>
                </c:pt>
                <c:pt idx="117">
                  <c:v>46.06</c:v>
                </c:pt>
                <c:pt idx="118">
                  <c:v>45.97</c:v>
                </c:pt>
                <c:pt idx="119">
                  <c:v>45.98</c:v>
                </c:pt>
                <c:pt idx="120">
                  <c:v>45.9</c:v>
                </c:pt>
                <c:pt idx="121">
                  <c:v>45.87</c:v>
                </c:pt>
                <c:pt idx="122">
                  <c:v>45.87</c:v>
                </c:pt>
                <c:pt idx="123">
                  <c:v>45.86</c:v>
                </c:pt>
                <c:pt idx="124">
                  <c:v>45.78</c:v>
                </c:pt>
                <c:pt idx="125">
                  <c:v>45.87</c:v>
                </c:pt>
                <c:pt idx="126">
                  <c:v>45.78</c:v>
                </c:pt>
                <c:pt idx="127">
                  <c:v>45.64</c:v>
                </c:pt>
                <c:pt idx="128">
                  <c:v>45.64</c:v>
                </c:pt>
                <c:pt idx="129">
                  <c:v>45.56</c:v>
                </c:pt>
                <c:pt idx="130">
                  <c:v>45.56</c:v>
                </c:pt>
                <c:pt idx="131">
                  <c:v>45.56</c:v>
                </c:pt>
                <c:pt idx="132">
                  <c:v>45.48</c:v>
                </c:pt>
                <c:pt idx="133">
                  <c:v>45.48</c:v>
                </c:pt>
                <c:pt idx="134">
                  <c:v>45.37</c:v>
                </c:pt>
                <c:pt idx="135">
                  <c:v>45.28</c:v>
                </c:pt>
                <c:pt idx="136">
                  <c:v>45.28</c:v>
                </c:pt>
                <c:pt idx="137">
                  <c:v>45.28</c:v>
                </c:pt>
                <c:pt idx="138">
                  <c:v>45.15</c:v>
                </c:pt>
                <c:pt idx="139">
                  <c:v>45.15</c:v>
                </c:pt>
                <c:pt idx="140">
                  <c:v>45.15</c:v>
                </c:pt>
                <c:pt idx="141">
                  <c:v>45.07</c:v>
                </c:pt>
                <c:pt idx="142">
                  <c:v>45.07</c:v>
                </c:pt>
                <c:pt idx="143">
                  <c:v>44.96</c:v>
                </c:pt>
                <c:pt idx="144">
                  <c:v>44.96</c:v>
                </c:pt>
                <c:pt idx="145">
                  <c:v>44.96</c:v>
                </c:pt>
                <c:pt idx="146">
                  <c:v>44.88</c:v>
                </c:pt>
                <c:pt idx="147">
                  <c:v>44.88</c:v>
                </c:pt>
                <c:pt idx="148">
                  <c:v>44.88</c:v>
                </c:pt>
                <c:pt idx="149">
                  <c:v>44.8</c:v>
                </c:pt>
                <c:pt idx="150">
                  <c:v>44.8</c:v>
                </c:pt>
                <c:pt idx="151">
                  <c:v>44.8</c:v>
                </c:pt>
                <c:pt idx="152">
                  <c:v>44.69</c:v>
                </c:pt>
                <c:pt idx="153">
                  <c:v>44.69</c:v>
                </c:pt>
                <c:pt idx="154">
                  <c:v>44.56</c:v>
                </c:pt>
                <c:pt idx="155">
                  <c:v>44.61</c:v>
                </c:pt>
                <c:pt idx="156">
                  <c:v>44.56</c:v>
                </c:pt>
                <c:pt idx="157">
                  <c:v>44.56</c:v>
                </c:pt>
                <c:pt idx="158">
                  <c:v>44.48</c:v>
                </c:pt>
                <c:pt idx="159">
                  <c:v>44.48</c:v>
                </c:pt>
                <c:pt idx="160">
                  <c:v>44.4</c:v>
                </c:pt>
                <c:pt idx="161">
                  <c:v>44.39</c:v>
                </c:pt>
                <c:pt idx="162">
                  <c:v>44.39</c:v>
                </c:pt>
                <c:pt idx="163">
                  <c:v>44.39</c:v>
                </c:pt>
                <c:pt idx="164">
                  <c:v>44.28</c:v>
                </c:pt>
                <c:pt idx="165">
                  <c:v>44.28</c:v>
                </c:pt>
                <c:pt idx="166">
                  <c:v>44.2</c:v>
                </c:pt>
                <c:pt idx="167">
                  <c:v>44.2</c:v>
                </c:pt>
                <c:pt idx="168">
                  <c:v>44.2</c:v>
                </c:pt>
                <c:pt idx="169">
                  <c:v>44.07</c:v>
                </c:pt>
                <c:pt idx="170">
                  <c:v>44.03</c:v>
                </c:pt>
                <c:pt idx="171">
                  <c:v>44.07</c:v>
                </c:pt>
                <c:pt idx="172">
                  <c:v>43.99</c:v>
                </c:pt>
                <c:pt idx="173">
                  <c:v>43.99</c:v>
                </c:pt>
                <c:pt idx="174">
                  <c:v>43.88</c:v>
                </c:pt>
                <c:pt idx="175">
                  <c:v>43.88</c:v>
                </c:pt>
                <c:pt idx="176">
                  <c:v>43.8</c:v>
                </c:pt>
                <c:pt idx="177">
                  <c:v>43.8</c:v>
                </c:pt>
                <c:pt idx="178">
                  <c:v>43.8</c:v>
                </c:pt>
                <c:pt idx="179">
                  <c:v>43.72</c:v>
                </c:pt>
                <c:pt idx="180">
                  <c:v>43.72</c:v>
                </c:pt>
                <c:pt idx="181">
                  <c:v>43.72</c:v>
                </c:pt>
                <c:pt idx="182">
                  <c:v>43.64</c:v>
                </c:pt>
                <c:pt idx="183">
                  <c:v>43.64</c:v>
                </c:pt>
                <c:pt idx="184">
                  <c:v>43.63</c:v>
                </c:pt>
                <c:pt idx="185">
                  <c:v>43.51</c:v>
                </c:pt>
                <c:pt idx="186">
                  <c:v>43.51</c:v>
                </c:pt>
                <c:pt idx="187">
                  <c:v>43.42</c:v>
                </c:pt>
                <c:pt idx="188">
                  <c:v>43.51</c:v>
                </c:pt>
                <c:pt idx="189">
                  <c:v>43.4</c:v>
                </c:pt>
                <c:pt idx="190">
                  <c:v>43.32</c:v>
                </c:pt>
                <c:pt idx="191">
                  <c:v>43.32</c:v>
                </c:pt>
                <c:pt idx="192">
                  <c:v>43.32</c:v>
                </c:pt>
                <c:pt idx="193">
                  <c:v>43.3</c:v>
                </c:pt>
                <c:pt idx="194">
                  <c:v>43.32</c:v>
                </c:pt>
                <c:pt idx="195">
                  <c:v>43.14</c:v>
                </c:pt>
                <c:pt idx="196">
                  <c:v>43.12</c:v>
                </c:pt>
                <c:pt idx="197">
                  <c:v>43.23</c:v>
                </c:pt>
                <c:pt idx="198">
                  <c:v>42.99</c:v>
                </c:pt>
                <c:pt idx="199">
                  <c:v>42.99</c:v>
                </c:pt>
                <c:pt idx="200">
                  <c:v>42.99</c:v>
                </c:pt>
                <c:pt idx="201">
                  <c:v>42.99</c:v>
                </c:pt>
                <c:pt idx="202">
                  <c:v>42.9</c:v>
                </c:pt>
                <c:pt idx="203">
                  <c:v>42.9</c:v>
                </c:pt>
                <c:pt idx="204">
                  <c:v>42.82</c:v>
                </c:pt>
                <c:pt idx="205">
                  <c:v>42.9</c:v>
                </c:pt>
                <c:pt idx="206">
                  <c:v>42.76</c:v>
                </c:pt>
                <c:pt idx="207">
                  <c:v>42.71</c:v>
                </c:pt>
                <c:pt idx="208">
                  <c:v>42.71</c:v>
                </c:pt>
                <c:pt idx="209">
                  <c:v>42.71</c:v>
                </c:pt>
                <c:pt idx="210">
                  <c:v>42.62</c:v>
                </c:pt>
                <c:pt idx="211">
                  <c:v>42.62</c:v>
                </c:pt>
                <c:pt idx="212">
                  <c:v>42.62</c:v>
                </c:pt>
                <c:pt idx="213">
                  <c:v>42.49</c:v>
                </c:pt>
                <c:pt idx="214">
                  <c:v>42.4</c:v>
                </c:pt>
                <c:pt idx="215">
                  <c:v>42.4</c:v>
                </c:pt>
                <c:pt idx="216">
                  <c:v>42.4</c:v>
                </c:pt>
                <c:pt idx="217">
                  <c:v>42.4</c:v>
                </c:pt>
                <c:pt idx="218">
                  <c:v>42.29</c:v>
                </c:pt>
                <c:pt idx="219">
                  <c:v>42.29</c:v>
                </c:pt>
                <c:pt idx="220">
                  <c:v>42.29</c:v>
                </c:pt>
                <c:pt idx="221">
                  <c:v>42.29</c:v>
                </c:pt>
                <c:pt idx="222">
                  <c:v>42.21</c:v>
                </c:pt>
                <c:pt idx="223">
                  <c:v>42.21</c:v>
                </c:pt>
                <c:pt idx="224">
                  <c:v>42.21</c:v>
                </c:pt>
                <c:pt idx="225">
                  <c:v>42.13</c:v>
                </c:pt>
                <c:pt idx="226">
                  <c:v>42.13</c:v>
                </c:pt>
                <c:pt idx="227">
                  <c:v>42.13</c:v>
                </c:pt>
                <c:pt idx="228">
                  <c:v>42.13</c:v>
                </c:pt>
                <c:pt idx="229">
                  <c:v>42.13</c:v>
                </c:pt>
                <c:pt idx="230">
                  <c:v>42.02</c:v>
                </c:pt>
                <c:pt idx="231">
                  <c:v>42.02</c:v>
                </c:pt>
                <c:pt idx="232">
                  <c:v>41.88</c:v>
                </c:pt>
                <c:pt idx="233">
                  <c:v>41.88</c:v>
                </c:pt>
                <c:pt idx="234">
                  <c:v>41.88</c:v>
                </c:pt>
                <c:pt idx="235">
                  <c:v>41.84</c:v>
                </c:pt>
                <c:pt idx="236">
                  <c:v>41.79</c:v>
                </c:pt>
                <c:pt idx="237">
                  <c:v>41.79</c:v>
                </c:pt>
                <c:pt idx="238">
                  <c:v>41.72</c:v>
                </c:pt>
                <c:pt idx="239">
                  <c:v>41.72</c:v>
                </c:pt>
                <c:pt idx="240">
                  <c:v>41.72</c:v>
                </c:pt>
                <c:pt idx="241">
                  <c:v>41.61</c:v>
                </c:pt>
                <c:pt idx="242">
                  <c:v>41.61</c:v>
                </c:pt>
                <c:pt idx="243">
                  <c:v>41.61</c:v>
                </c:pt>
                <c:pt idx="244">
                  <c:v>41.61</c:v>
                </c:pt>
                <c:pt idx="245">
                  <c:v>41.61</c:v>
                </c:pt>
                <c:pt idx="246">
                  <c:v>41.61</c:v>
                </c:pt>
                <c:pt idx="247">
                  <c:v>41.52</c:v>
                </c:pt>
                <c:pt idx="248">
                  <c:v>41.59</c:v>
                </c:pt>
                <c:pt idx="249">
                  <c:v>41.52</c:v>
                </c:pt>
                <c:pt idx="250">
                  <c:v>41.43</c:v>
                </c:pt>
                <c:pt idx="251">
                  <c:v>41.39</c:v>
                </c:pt>
                <c:pt idx="252">
                  <c:v>41.39</c:v>
                </c:pt>
                <c:pt idx="253">
                  <c:v>41.31</c:v>
                </c:pt>
                <c:pt idx="254">
                  <c:v>41.31</c:v>
                </c:pt>
                <c:pt idx="255">
                  <c:v>41.23</c:v>
                </c:pt>
                <c:pt idx="256">
                  <c:v>41.22</c:v>
                </c:pt>
                <c:pt idx="257">
                  <c:v>41.11</c:v>
                </c:pt>
                <c:pt idx="258">
                  <c:v>41.11</c:v>
                </c:pt>
                <c:pt idx="259">
                  <c:v>41.11</c:v>
                </c:pt>
                <c:pt idx="260">
                  <c:v>41.11</c:v>
                </c:pt>
                <c:pt idx="261">
                  <c:v>41.11</c:v>
                </c:pt>
                <c:pt idx="262">
                  <c:v>41.11</c:v>
                </c:pt>
                <c:pt idx="263">
                  <c:v>41.11</c:v>
                </c:pt>
                <c:pt idx="264">
                  <c:v>41.11</c:v>
                </c:pt>
                <c:pt idx="265">
                  <c:v>41.12</c:v>
                </c:pt>
                <c:pt idx="266">
                  <c:v>41.03</c:v>
                </c:pt>
                <c:pt idx="267">
                  <c:v>40.89</c:v>
                </c:pt>
                <c:pt idx="268">
                  <c:v>40.9</c:v>
                </c:pt>
                <c:pt idx="269">
                  <c:v>40.89</c:v>
                </c:pt>
                <c:pt idx="270">
                  <c:v>40.81</c:v>
                </c:pt>
                <c:pt idx="271">
                  <c:v>40.81</c:v>
                </c:pt>
                <c:pt idx="272">
                  <c:v>40.81</c:v>
                </c:pt>
                <c:pt idx="273">
                  <c:v>40.81</c:v>
                </c:pt>
                <c:pt idx="274">
                  <c:v>40.700000000000003</c:v>
                </c:pt>
                <c:pt idx="275">
                  <c:v>40.619999999999997</c:v>
                </c:pt>
                <c:pt idx="276">
                  <c:v>40.700000000000003</c:v>
                </c:pt>
                <c:pt idx="277">
                  <c:v>40.619999999999997</c:v>
                </c:pt>
                <c:pt idx="278">
                  <c:v>40.61</c:v>
                </c:pt>
                <c:pt idx="279">
                  <c:v>40.619999999999997</c:v>
                </c:pt>
                <c:pt idx="280">
                  <c:v>40.61</c:v>
                </c:pt>
                <c:pt idx="281">
                  <c:v>40.619999999999997</c:v>
                </c:pt>
                <c:pt idx="282">
                  <c:v>40.619999999999997</c:v>
                </c:pt>
                <c:pt idx="283">
                  <c:v>40.53</c:v>
                </c:pt>
                <c:pt idx="284">
                  <c:v>40.53</c:v>
                </c:pt>
                <c:pt idx="285">
                  <c:v>40.42</c:v>
                </c:pt>
                <c:pt idx="286">
                  <c:v>40.42</c:v>
                </c:pt>
                <c:pt idx="287">
                  <c:v>40.42</c:v>
                </c:pt>
                <c:pt idx="288">
                  <c:v>40.42</c:v>
                </c:pt>
                <c:pt idx="289">
                  <c:v>40.29</c:v>
                </c:pt>
                <c:pt idx="290">
                  <c:v>40.29</c:v>
                </c:pt>
                <c:pt idx="291">
                  <c:v>40.29</c:v>
                </c:pt>
                <c:pt idx="292">
                  <c:v>40.29</c:v>
                </c:pt>
                <c:pt idx="293">
                  <c:v>40.29</c:v>
                </c:pt>
                <c:pt idx="294">
                  <c:v>40.200000000000003</c:v>
                </c:pt>
                <c:pt idx="295">
                  <c:v>40.29</c:v>
                </c:pt>
                <c:pt idx="296">
                  <c:v>40.200000000000003</c:v>
                </c:pt>
                <c:pt idx="297">
                  <c:v>40.200000000000003</c:v>
                </c:pt>
                <c:pt idx="298">
                  <c:v>40.119999999999997</c:v>
                </c:pt>
                <c:pt idx="299">
                  <c:v>40.119999999999997</c:v>
                </c:pt>
                <c:pt idx="300">
                  <c:v>40.01</c:v>
                </c:pt>
                <c:pt idx="301">
                  <c:v>40.020000000000003</c:v>
                </c:pt>
                <c:pt idx="302">
                  <c:v>40.020000000000003</c:v>
                </c:pt>
                <c:pt idx="303">
                  <c:v>39.94</c:v>
                </c:pt>
                <c:pt idx="304">
                  <c:v>40.01</c:v>
                </c:pt>
                <c:pt idx="305">
                  <c:v>40.01</c:v>
                </c:pt>
                <c:pt idx="306">
                  <c:v>39.94</c:v>
                </c:pt>
                <c:pt idx="307">
                  <c:v>39.94</c:v>
                </c:pt>
                <c:pt idx="308">
                  <c:v>39.94</c:v>
                </c:pt>
                <c:pt idx="309">
                  <c:v>39.94</c:v>
                </c:pt>
                <c:pt idx="310">
                  <c:v>39.799999999999997</c:v>
                </c:pt>
                <c:pt idx="311">
                  <c:v>39.94</c:v>
                </c:pt>
                <c:pt idx="312">
                  <c:v>39.799999999999997</c:v>
                </c:pt>
                <c:pt idx="313">
                  <c:v>39.76</c:v>
                </c:pt>
                <c:pt idx="314">
                  <c:v>39.72</c:v>
                </c:pt>
                <c:pt idx="315">
                  <c:v>39.72</c:v>
                </c:pt>
                <c:pt idx="316">
                  <c:v>39.700000000000003</c:v>
                </c:pt>
                <c:pt idx="317">
                  <c:v>39.61</c:v>
                </c:pt>
                <c:pt idx="318">
                  <c:v>39.72</c:v>
                </c:pt>
                <c:pt idx="319">
                  <c:v>39.61</c:v>
                </c:pt>
                <c:pt idx="320">
                  <c:v>39.61</c:v>
                </c:pt>
                <c:pt idx="321">
                  <c:v>39.520000000000003</c:v>
                </c:pt>
                <c:pt idx="322">
                  <c:v>39.53</c:v>
                </c:pt>
                <c:pt idx="323">
                  <c:v>39.520000000000003</c:v>
                </c:pt>
                <c:pt idx="324">
                  <c:v>39.520000000000003</c:v>
                </c:pt>
                <c:pt idx="325">
                  <c:v>39.61</c:v>
                </c:pt>
                <c:pt idx="326">
                  <c:v>39.53</c:v>
                </c:pt>
                <c:pt idx="327">
                  <c:v>39.479999999999997</c:v>
                </c:pt>
                <c:pt idx="328">
                  <c:v>39.520000000000003</c:v>
                </c:pt>
                <c:pt idx="329">
                  <c:v>39.44</c:v>
                </c:pt>
                <c:pt idx="330">
                  <c:v>39.44</c:v>
                </c:pt>
                <c:pt idx="331">
                  <c:v>39.36</c:v>
                </c:pt>
                <c:pt idx="332">
                  <c:v>39.36</c:v>
                </c:pt>
                <c:pt idx="333">
                  <c:v>39.36</c:v>
                </c:pt>
                <c:pt idx="334">
                  <c:v>39.29</c:v>
                </c:pt>
                <c:pt idx="335">
                  <c:v>39.36</c:v>
                </c:pt>
                <c:pt idx="336">
                  <c:v>39.22</c:v>
                </c:pt>
                <c:pt idx="337">
                  <c:v>39.22</c:v>
                </c:pt>
                <c:pt idx="338">
                  <c:v>39.22</c:v>
                </c:pt>
                <c:pt idx="339">
                  <c:v>39.22</c:v>
                </c:pt>
                <c:pt idx="340">
                  <c:v>39.22</c:v>
                </c:pt>
                <c:pt idx="341">
                  <c:v>39.1</c:v>
                </c:pt>
                <c:pt idx="342">
                  <c:v>39.11</c:v>
                </c:pt>
                <c:pt idx="343">
                  <c:v>39.1</c:v>
                </c:pt>
                <c:pt idx="344">
                  <c:v>39.1</c:v>
                </c:pt>
                <c:pt idx="345">
                  <c:v>39.020000000000003</c:v>
                </c:pt>
                <c:pt idx="346">
                  <c:v>39.020000000000003</c:v>
                </c:pt>
                <c:pt idx="347">
                  <c:v>38.94</c:v>
                </c:pt>
                <c:pt idx="348">
                  <c:v>39.020000000000003</c:v>
                </c:pt>
                <c:pt idx="349">
                  <c:v>38.94</c:v>
                </c:pt>
                <c:pt idx="350">
                  <c:v>39.020000000000003</c:v>
                </c:pt>
                <c:pt idx="351">
                  <c:v>38.94</c:v>
                </c:pt>
                <c:pt idx="352">
                  <c:v>38.94</c:v>
                </c:pt>
                <c:pt idx="353">
                  <c:v>38.94</c:v>
                </c:pt>
                <c:pt idx="354">
                  <c:v>38.94</c:v>
                </c:pt>
                <c:pt idx="355">
                  <c:v>38.840000000000003</c:v>
                </c:pt>
                <c:pt idx="356">
                  <c:v>38.94</c:v>
                </c:pt>
                <c:pt idx="357">
                  <c:v>38.83</c:v>
                </c:pt>
                <c:pt idx="358">
                  <c:v>38.79</c:v>
                </c:pt>
                <c:pt idx="359">
                  <c:v>38.83</c:v>
                </c:pt>
                <c:pt idx="360">
                  <c:v>38.69</c:v>
                </c:pt>
                <c:pt idx="361">
                  <c:v>38.69</c:v>
                </c:pt>
                <c:pt idx="362">
                  <c:v>38.6</c:v>
                </c:pt>
                <c:pt idx="363">
                  <c:v>38.61</c:v>
                </c:pt>
                <c:pt idx="364">
                  <c:v>38.61</c:v>
                </c:pt>
                <c:pt idx="365">
                  <c:v>38.69</c:v>
                </c:pt>
                <c:pt idx="366">
                  <c:v>38.6</c:v>
                </c:pt>
                <c:pt idx="367">
                  <c:v>38.61</c:v>
                </c:pt>
                <c:pt idx="368">
                  <c:v>38.6</c:v>
                </c:pt>
                <c:pt idx="369">
                  <c:v>38.61</c:v>
                </c:pt>
                <c:pt idx="370">
                  <c:v>38.6</c:v>
                </c:pt>
                <c:pt idx="371">
                  <c:v>38.520000000000003</c:v>
                </c:pt>
                <c:pt idx="372">
                  <c:v>38.520000000000003</c:v>
                </c:pt>
                <c:pt idx="373">
                  <c:v>38.409999999999997</c:v>
                </c:pt>
                <c:pt idx="374">
                  <c:v>38.409999999999997</c:v>
                </c:pt>
                <c:pt idx="375">
                  <c:v>38.520000000000003</c:v>
                </c:pt>
                <c:pt idx="376">
                  <c:v>38.32</c:v>
                </c:pt>
                <c:pt idx="377">
                  <c:v>38.409999999999997</c:v>
                </c:pt>
                <c:pt idx="378">
                  <c:v>38.409999999999997</c:v>
                </c:pt>
                <c:pt idx="379">
                  <c:v>38.409999999999997</c:v>
                </c:pt>
                <c:pt idx="380">
                  <c:v>38.409999999999997</c:v>
                </c:pt>
                <c:pt idx="381">
                  <c:v>38.409999999999997</c:v>
                </c:pt>
                <c:pt idx="382">
                  <c:v>38.409999999999997</c:v>
                </c:pt>
                <c:pt idx="383">
                  <c:v>38.32</c:v>
                </c:pt>
                <c:pt idx="384">
                  <c:v>38.33</c:v>
                </c:pt>
                <c:pt idx="385">
                  <c:v>38.200000000000003</c:v>
                </c:pt>
                <c:pt idx="386">
                  <c:v>38.200000000000003</c:v>
                </c:pt>
                <c:pt idx="387">
                  <c:v>38.200000000000003</c:v>
                </c:pt>
                <c:pt idx="388">
                  <c:v>38.18</c:v>
                </c:pt>
                <c:pt idx="389">
                  <c:v>38.11</c:v>
                </c:pt>
                <c:pt idx="390">
                  <c:v>38.200000000000003</c:v>
                </c:pt>
                <c:pt idx="391">
                  <c:v>38.200000000000003</c:v>
                </c:pt>
                <c:pt idx="392">
                  <c:v>38.11</c:v>
                </c:pt>
                <c:pt idx="393">
                  <c:v>38.11</c:v>
                </c:pt>
                <c:pt idx="394">
                  <c:v>38.11</c:v>
                </c:pt>
                <c:pt idx="395">
                  <c:v>38.200000000000003</c:v>
                </c:pt>
                <c:pt idx="396">
                  <c:v>38.11</c:v>
                </c:pt>
                <c:pt idx="397">
                  <c:v>38.11</c:v>
                </c:pt>
                <c:pt idx="398">
                  <c:v>38</c:v>
                </c:pt>
                <c:pt idx="399">
                  <c:v>37.93</c:v>
                </c:pt>
                <c:pt idx="400">
                  <c:v>37.96</c:v>
                </c:pt>
                <c:pt idx="401">
                  <c:v>37.96</c:v>
                </c:pt>
                <c:pt idx="402">
                  <c:v>38</c:v>
                </c:pt>
                <c:pt idx="403">
                  <c:v>37.92</c:v>
                </c:pt>
                <c:pt idx="404">
                  <c:v>37.92</c:v>
                </c:pt>
                <c:pt idx="405">
                  <c:v>37.92</c:v>
                </c:pt>
                <c:pt idx="406">
                  <c:v>37.92</c:v>
                </c:pt>
                <c:pt idx="407">
                  <c:v>37.92</c:v>
                </c:pt>
                <c:pt idx="408">
                  <c:v>37.909999999999997</c:v>
                </c:pt>
                <c:pt idx="409">
                  <c:v>37.840000000000003</c:v>
                </c:pt>
                <c:pt idx="410">
                  <c:v>37.840000000000003</c:v>
                </c:pt>
                <c:pt idx="411">
                  <c:v>37.880000000000003</c:v>
                </c:pt>
                <c:pt idx="412">
                  <c:v>37.840000000000003</c:v>
                </c:pt>
                <c:pt idx="413">
                  <c:v>37.83</c:v>
                </c:pt>
                <c:pt idx="414">
                  <c:v>37.83</c:v>
                </c:pt>
                <c:pt idx="415">
                  <c:v>37.729999999999997</c:v>
                </c:pt>
                <c:pt idx="416">
                  <c:v>37.729999999999997</c:v>
                </c:pt>
                <c:pt idx="417">
                  <c:v>37.72</c:v>
                </c:pt>
                <c:pt idx="418">
                  <c:v>37.72</c:v>
                </c:pt>
                <c:pt idx="419">
                  <c:v>37.58</c:v>
                </c:pt>
                <c:pt idx="420">
                  <c:v>37.729999999999997</c:v>
                </c:pt>
                <c:pt idx="421">
                  <c:v>37.590000000000003</c:v>
                </c:pt>
                <c:pt idx="422">
                  <c:v>37.72</c:v>
                </c:pt>
                <c:pt idx="423">
                  <c:v>37.58</c:v>
                </c:pt>
                <c:pt idx="424">
                  <c:v>37.590000000000003</c:v>
                </c:pt>
                <c:pt idx="425">
                  <c:v>37.58</c:v>
                </c:pt>
                <c:pt idx="426">
                  <c:v>37.590000000000003</c:v>
                </c:pt>
                <c:pt idx="427">
                  <c:v>37.5</c:v>
                </c:pt>
                <c:pt idx="428">
                  <c:v>37.5</c:v>
                </c:pt>
                <c:pt idx="429">
                  <c:v>37.5</c:v>
                </c:pt>
                <c:pt idx="430">
                  <c:v>37.5</c:v>
                </c:pt>
                <c:pt idx="431">
                  <c:v>37.42</c:v>
                </c:pt>
                <c:pt idx="432">
                  <c:v>37.5</c:v>
                </c:pt>
                <c:pt idx="433">
                  <c:v>37.42</c:v>
                </c:pt>
                <c:pt idx="434">
                  <c:v>37.42</c:v>
                </c:pt>
                <c:pt idx="435">
                  <c:v>37.5</c:v>
                </c:pt>
                <c:pt idx="436">
                  <c:v>37.42</c:v>
                </c:pt>
                <c:pt idx="437">
                  <c:v>37.42</c:v>
                </c:pt>
                <c:pt idx="438">
                  <c:v>37.42</c:v>
                </c:pt>
                <c:pt idx="439">
                  <c:v>37.42</c:v>
                </c:pt>
                <c:pt idx="440">
                  <c:v>37.42</c:v>
                </c:pt>
                <c:pt idx="441">
                  <c:v>37.369999999999997</c:v>
                </c:pt>
                <c:pt idx="442">
                  <c:v>37.340000000000003</c:v>
                </c:pt>
                <c:pt idx="443">
                  <c:v>37.340000000000003</c:v>
                </c:pt>
                <c:pt idx="444">
                  <c:v>37.229999999999997</c:v>
                </c:pt>
                <c:pt idx="445">
                  <c:v>37.229999999999997</c:v>
                </c:pt>
                <c:pt idx="446">
                  <c:v>37.340000000000003</c:v>
                </c:pt>
                <c:pt idx="447">
                  <c:v>37.340000000000003</c:v>
                </c:pt>
                <c:pt idx="448">
                  <c:v>37.340000000000003</c:v>
                </c:pt>
                <c:pt idx="449">
                  <c:v>37.33</c:v>
                </c:pt>
                <c:pt idx="450">
                  <c:v>37.31</c:v>
                </c:pt>
                <c:pt idx="451">
                  <c:v>37.229999999999997</c:v>
                </c:pt>
                <c:pt idx="452">
                  <c:v>37.229999999999997</c:v>
                </c:pt>
                <c:pt idx="453">
                  <c:v>37.22</c:v>
                </c:pt>
                <c:pt idx="454">
                  <c:v>37.229999999999997</c:v>
                </c:pt>
                <c:pt idx="455">
                  <c:v>37.090000000000003</c:v>
                </c:pt>
                <c:pt idx="456">
                  <c:v>37.090000000000003</c:v>
                </c:pt>
                <c:pt idx="457">
                  <c:v>37.08</c:v>
                </c:pt>
                <c:pt idx="458">
                  <c:v>37.08</c:v>
                </c:pt>
                <c:pt idx="459">
                  <c:v>37.090000000000003</c:v>
                </c:pt>
                <c:pt idx="460">
                  <c:v>37.020000000000003</c:v>
                </c:pt>
                <c:pt idx="461">
                  <c:v>37</c:v>
                </c:pt>
                <c:pt idx="462">
                  <c:v>37</c:v>
                </c:pt>
                <c:pt idx="463">
                  <c:v>37.04</c:v>
                </c:pt>
                <c:pt idx="464">
                  <c:v>37.020000000000003</c:v>
                </c:pt>
                <c:pt idx="465">
                  <c:v>37.03</c:v>
                </c:pt>
                <c:pt idx="466">
                  <c:v>37</c:v>
                </c:pt>
                <c:pt idx="467">
                  <c:v>37</c:v>
                </c:pt>
                <c:pt idx="468">
                  <c:v>37</c:v>
                </c:pt>
                <c:pt idx="469">
                  <c:v>36.92</c:v>
                </c:pt>
                <c:pt idx="470">
                  <c:v>37</c:v>
                </c:pt>
                <c:pt idx="471">
                  <c:v>36.92</c:v>
                </c:pt>
                <c:pt idx="472">
                  <c:v>36.92</c:v>
                </c:pt>
                <c:pt idx="473">
                  <c:v>36.92</c:v>
                </c:pt>
                <c:pt idx="474">
                  <c:v>36.92</c:v>
                </c:pt>
                <c:pt idx="475">
                  <c:v>36.92</c:v>
                </c:pt>
                <c:pt idx="476">
                  <c:v>36.92</c:v>
                </c:pt>
                <c:pt idx="477">
                  <c:v>36.81</c:v>
                </c:pt>
                <c:pt idx="478">
                  <c:v>36.81</c:v>
                </c:pt>
                <c:pt idx="479">
                  <c:v>36.81</c:v>
                </c:pt>
                <c:pt idx="480">
                  <c:v>36.81</c:v>
                </c:pt>
                <c:pt idx="481">
                  <c:v>36.81</c:v>
                </c:pt>
                <c:pt idx="482">
                  <c:v>36.81</c:v>
                </c:pt>
                <c:pt idx="483">
                  <c:v>36.729999999999997</c:v>
                </c:pt>
                <c:pt idx="484">
                  <c:v>36.81</c:v>
                </c:pt>
                <c:pt idx="485">
                  <c:v>36.729999999999997</c:v>
                </c:pt>
                <c:pt idx="486">
                  <c:v>36.770000000000003</c:v>
                </c:pt>
                <c:pt idx="487">
                  <c:v>36.81</c:v>
                </c:pt>
                <c:pt idx="488">
                  <c:v>36.729999999999997</c:v>
                </c:pt>
                <c:pt idx="489">
                  <c:v>36.729999999999997</c:v>
                </c:pt>
                <c:pt idx="490">
                  <c:v>36.729999999999997</c:v>
                </c:pt>
                <c:pt idx="491">
                  <c:v>36.590000000000003</c:v>
                </c:pt>
                <c:pt idx="492">
                  <c:v>36.729999999999997</c:v>
                </c:pt>
                <c:pt idx="493">
                  <c:v>36.729999999999997</c:v>
                </c:pt>
                <c:pt idx="494">
                  <c:v>36.590000000000003</c:v>
                </c:pt>
                <c:pt idx="495">
                  <c:v>36.590000000000003</c:v>
                </c:pt>
                <c:pt idx="496">
                  <c:v>36.590000000000003</c:v>
                </c:pt>
                <c:pt idx="497">
                  <c:v>36.590000000000003</c:v>
                </c:pt>
                <c:pt idx="498">
                  <c:v>36.590000000000003</c:v>
                </c:pt>
                <c:pt idx="499">
                  <c:v>36.51</c:v>
                </c:pt>
                <c:pt idx="500">
                  <c:v>36.590000000000003</c:v>
                </c:pt>
                <c:pt idx="501">
                  <c:v>36.51</c:v>
                </c:pt>
                <c:pt idx="502">
                  <c:v>36.5</c:v>
                </c:pt>
                <c:pt idx="503">
                  <c:v>36.51</c:v>
                </c:pt>
                <c:pt idx="504">
                  <c:v>36.51</c:v>
                </c:pt>
                <c:pt idx="505">
                  <c:v>36.409999999999997</c:v>
                </c:pt>
                <c:pt idx="506">
                  <c:v>36.51</c:v>
                </c:pt>
                <c:pt idx="507">
                  <c:v>36.51</c:v>
                </c:pt>
                <c:pt idx="508">
                  <c:v>36.409999999999997</c:v>
                </c:pt>
                <c:pt idx="509">
                  <c:v>36.409999999999997</c:v>
                </c:pt>
                <c:pt idx="510">
                  <c:v>36.409999999999997</c:v>
                </c:pt>
                <c:pt idx="511">
                  <c:v>36.33</c:v>
                </c:pt>
                <c:pt idx="512">
                  <c:v>36.409999999999997</c:v>
                </c:pt>
                <c:pt idx="513">
                  <c:v>36.33</c:v>
                </c:pt>
                <c:pt idx="514">
                  <c:v>36.409999999999997</c:v>
                </c:pt>
                <c:pt idx="515">
                  <c:v>36.32</c:v>
                </c:pt>
                <c:pt idx="516">
                  <c:v>36.4</c:v>
                </c:pt>
                <c:pt idx="517">
                  <c:v>36.32</c:v>
                </c:pt>
                <c:pt idx="518">
                  <c:v>36.32</c:v>
                </c:pt>
                <c:pt idx="519">
                  <c:v>36.32</c:v>
                </c:pt>
                <c:pt idx="520">
                  <c:v>36.32</c:v>
                </c:pt>
                <c:pt idx="521">
                  <c:v>36.32</c:v>
                </c:pt>
                <c:pt idx="522">
                  <c:v>36.32</c:v>
                </c:pt>
                <c:pt idx="523">
                  <c:v>36.24</c:v>
                </c:pt>
                <c:pt idx="524">
                  <c:v>36.32</c:v>
                </c:pt>
                <c:pt idx="525">
                  <c:v>36.24</c:v>
                </c:pt>
                <c:pt idx="526">
                  <c:v>36.24</c:v>
                </c:pt>
                <c:pt idx="527">
                  <c:v>36.24</c:v>
                </c:pt>
                <c:pt idx="528">
                  <c:v>36.130000000000003</c:v>
                </c:pt>
                <c:pt idx="529">
                  <c:v>36.130000000000003</c:v>
                </c:pt>
                <c:pt idx="530">
                  <c:v>36.130000000000003</c:v>
                </c:pt>
                <c:pt idx="531">
                  <c:v>36.24</c:v>
                </c:pt>
                <c:pt idx="532">
                  <c:v>36.130000000000003</c:v>
                </c:pt>
                <c:pt idx="533">
                  <c:v>36.130000000000003</c:v>
                </c:pt>
                <c:pt idx="534">
                  <c:v>36.130000000000003</c:v>
                </c:pt>
                <c:pt idx="535">
                  <c:v>36.130000000000003</c:v>
                </c:pt>
                <c:pt idx="536">
                  <c:v>36.119999999999997</c:v>
                </c:pt>
                <c:pt idx="537">
                  <c:v>35.99</c:v>
                </c:pt>
                <c:pt idx="538">
                  <c:v>35.99</c:v>
                </c:pt>
                <c:pt idx="539">
                  <c:v>35.99</c:v>
                </c:pt>
                <c:pt idx="540">
                  <c:v>36</c:v>
                </c:pt>
                <c:pt idx="541">
                  <c:v>36</c:v>
                </c:pt>
                <c:pt idx="542">
                  <c:v>36</c:v>
                </c:pt>
                <c:pt idx="543">
                  <c:v>35.99</c:v>
                </c:pt>
                <c:pt idx="544">
                  <c:v>35.909999999999997</c:v>
                </c:pt>
                <c:pt idx="545">
                  <c:v>36</c:v>
                </c:pt>
                <c:pt idx="546">
                  <c:v>35.909999999999997</c:v>
                </c:pt>
                <c:pt idx="547">
                  <c:v>35.979999999999997</c:v>
                </c:pt>
                <c:pt idx="548">
                  <c:v>35.909999999999997</c:v>
                </c:pt>
                <c:pt idx="549">
                  <c:v>36</c:v>
                </c:pt>
                <c:pt idx="550">
                  <c:v>35.909999999999997</c:v>
                </c:pt>
                <c:pt idx="551">
                  <c:v>35.909999999999997</c:v>
                </c:pt>
                <c:pt idx="552">
                  <c:v>35.909999999999997</c:v>
                </c:pt>
                <c:pt idx="553">
                  <c:v>35.9</c:v>
                </c:pt>
                <c:pt idx="554">
                  <c:v>35.86</c:v>
                </c:pt>
                <c:pt idx="555">
                  <c:v>35.869999999999997</c:v>
                </c:pt>
                <c:pt idx="556">
                  <c:v>35.83</c:v>
                </c:pt>
                <c:pt idx="557">
                  <c:v>35.83</c:v>
                </c:pt>
                <c:pt idx="558">
                  <c:v>35.83</c:v>
                </c:pt>
                <c:pt idx="559">
                  <c:v>35.79</c:v>
                </c:pt>
                <c:pt idx="560">
                  <c:v>35.72</c:v>
                </c:pt>
                <c:pt idx="561">
                  <c:v>35.72</c:v>
                </c:pt>
                <c:pt idx="562">
                  <c:v>35.83</c:v>
                </c:pt>
                <c:pt idx="563">
                  <c:v>35.82</c:v>
                </c:pt>
                <c:pt idx="564">
                  <c:v>35.72</c:v>
                </c:pt>
                <c:pt idx="565">
                  <c:v>35.72</c:v>
                </c:pt>
                <c:pt idx="566">
                  <c:v>35.72</c:v>
                </c:pt>
                <c:pt idx="567">
                  <c:v>35.72</c:v>
                </c:pt>
                <c:pt idx="568">
                  <c:v>35.630000000000003</c:v>
                </c:pt>
                <c:pt idx="569">
                  <c:v>35.630000000000003</c:v>
                </c:pt>
                <c:pt idx="570">
                  <c:v>35.64</c:v>
                </c:pt>
                <c:pt idx="571">
                  <c:v>35.72</c:v>
                </c:pt>
                <c:pt idx="572">
                  <c:v>35.630000000000003</c:v>
                </c:pt>
                <c:pt idx="573">
                  <c:v>35.630000000000003</c:v>
                </c:pt>
                <c:pt idx="574">
                  <c:v>35.630000000000003</c:v>
                </c:pt>
                <c:pt idx="575">
                  <c:v>35.630000000000003</c:v>
                </c:pt>
                <c:pt idx="576">
                  <c:v>35.630000000000003</c:v>
                </c:pt>
                <c:pt idx="577">
                  <c:v>35.53</c:v>
                </c:pt>
                <c:pt idx="578">
                  <c:v>35.630000000000003</c:v>
                </c:pt>
                <c:pt idx="579">
                  <c:v>35.64</c:v>
                </c:pt>
                <c:pt idx="580">
                  <c:v>35.49</c:v>
                </c:pt>
                <c:pt idx="581">
                  <c:v>35.5</c:v>
                </c:pt>
                <c:pt idx="582">
                  <c:v>35.630000000000003</c:v>
                </c:pt>
                <c:pt idx="583">
                  <c:v>35.5</c:v>
                </c:pt>
                <c:pt idx="584">
                  <c:v>35.5</c:v>
                </c:pt>
                <c:pt idx="585">
                  <c:v>35.49</c:v>
                </c:pt>
                <c:pt idx="586">
                  <c:v>35.49</c:v>
                </c:pt>
                <c:pt idx="587">
                  <c:v>35.5</c:v>
                </c:pt>
                <c:pt idx="588">
                  <c:v>35.5</c:v>
                </c:pt>
                <c:pt idx="589">
                  <c:v>35.409999999999997</c:v>
                </c:pt>
                <c:pt idx="590">
                  <c:v>35.46</c:v>
                </c:pt>
                <c:pt idx="591">
                  <c:v>35.409999999999997</c:v>
                </c:pt>
                <c:pt idx="592">
                  <c:v>35.409999999999997</c:v>
                </c:pt>
                <c:pt idx="593">
                  <c:v>35.5</c:v>
                </c:pt>
                <c:pt idx="594">
                  <c:v>35.5</c:v>
                </c:pt>
                <c:pt idx="595">
                  <c:v>35.409999999999997</c:v>
                </c:pt>
                <c:pt idx="596">
                  <c:v>35.299999999999997</c:v>
                </c:pt>
                <c:pt idx="597">
                  <c:v>35.299999999999997</c:v>
                </c:pt>
                <c:pt idx="598">
                  <c:v>35.299999999999997</c:v>
                </c:pt>
                <c:pt idx="599">
                  <c:v>35.409999999999997</c:v>
                </c:pt>
                <c:pt idx="600">
                  <c:v>35.31</c:v>
                </c:pt>
                <c:pt idx="601">
                  <c:v>35.31</c:v>
                </c:pt>
                <c:pt idx="602">
                  <c:v>35.299999999999997</c:v>
                </c:pt>
                <c:pt idx="603">
                  <c:v>35.299999999999997</c:v>
                </c:pt>
                <c:pt idx="604">
                  <c:v>35.299999999999997</c:v>
                </c:pt>
                <c:pt idx="605">
                  <c:v>35.299999999999997</c:v>
                </c:pt>
                <c:pt idx="606">
                  <c:v>35.299999999999997</c:v>
                </c:pt>
                <c:pt idx="607">
                  <c:v>35.22</c:v>
                </c:pt>
                <c:pt idx="608">
                  <c:v>35.22</c:v>
                </c:pt>
                <c:pt idx="609">
                  <c:v>35.299999999999997</c:v>
                </c:pt>
                <c:pt idx="610">
                  <c:v>35.299999999999997</c:v>
                </c:pt>
                <c:pt idx="611">
                  <c:v>35.22</c:v>
                </c:pt>
                <c:pt idx="612">
                  <c:v>35.22</c:v>
                </c:pt>
                <c:pt idx="613">
                  <c:v>35.22</c:v>
                </c:pt>
                <c:pt idx="614">
                  <c:v>35.22</c:v>
                </c:pt>
                <c:pt idx="615">
                  <c:v>35.22</c:v>
                </c:pt>
                <c:pt idx="616">
                  <c:v>35.14</c:v>
                </c:pt>
                <c:pt idx="617">
                  <c:v>35.14</c:v>
                </c:pt>
                <c:pt idx="618">
                  <c:v>35.22</c:v>
                </c:pt>
                <c:pt idx="619">
                  <c:v>35.22</c:v>
                </c:pt>
                <c:pt idx="620">
                  <c:v>35.14</c:v>
                </c:pt>
                <c:pt idx="621">
                  <c:v>35.130000000000003</c:v>
                </c:pt>
                <c:pt idx="622">
                  <c:v>35.14</c:v>
                </c:pt>
                <c:pt idx="623">
                  <c:v>35.14</c:v>
                </c:pt>
                <c:pt idx="624">
                  <c:v>35.14</c:v>
                </c:pt>
                <c:pt idx="625">
                  <c:v>35.049999999999997</c:v>
                </c:pt>
                <c:pt idx="626">
                  <c:v>35.14</c:v>
                </c:pt>
                <c:pt idx="627">
                  <c:v>35.049999999999997</c:v>
                </c:pt>
                <c:pt idx="628">
                  <c:v>35.049999999999997</c:v>
                </c:pt>
                <c:pt idx="629">
                  <c:v>35.049999999999997</c:v>
                </c:pt>
                <c:pt idx="630">
                  <c:v>35.049999999999997</c:v>
                </c:pt>
                <c:pt idx="631">
                  <c:v>35.049999999999997</c:v>
                </c:pt>
                <c:pt idx="632">
                  <c:v>35.1</c:v>
                </c:pt>
                <c:pt idx="633">
                  <c:v>35.049999999999997</c:v>
                </c:pt>
                <c:pt idx="634">
                  <c:v>35.049999999999997</c:v>
                </c:pt>
                <c:pt idx="635">
                  <c:v>35.049999999999997</c:v>
                </c:pt>
                <c:pt idx="636">
                  <c:v>35.049999999999997</c:v>
                </c:pt>
                <c:pt idx="637">
                  <c:v>34.92</c:v>
                </c:pt>
                <c:pt idx="638">
                  <c:v>35.049999999999997</c:v>
                </c:pt>
                <c:pt idx="639">
                  <c:v>34.92</c:v>
                </c:pt>
                <c:pt idx="640">
                  <c:v>34.92</c:v>
                </c:pt>
                <c:pt idx="641">
                  <c:v>34.92</c:v>
                </c:pt>
                <c:pt idx="642">
                  <c:v>34.92</c:v>
                </c:pt>
                <c:pt idx="643">
                  <c:v>34.92</c:v>
                </c:pt>
                <c:pt idx="644">
                  <c:v>34.869999999999997</c:v>
                </c:pt>
                <c:pt idx="645">
                  <c:v>34.799999999999997</c:v>
                </c:pt>
                <c:pt idx="646">
                  <c:v>34.92</c:v>
                </c:pt>
                <c:pt idx="647">
                  <c:v>34.92</c:v>
                </c:pt>
                <c:pt idx="648">
                  <c:v>34.83</c:v>
                </c:pt>
                <c:pt idx="649">
                  <c:v>34.799999999999997</c:v>
                </c:pt>
                <c:pt idx="650">
                  <c:v>34.799999999999997</c:v>
                </c:pt>
                <c:pt idx="651">
                  <c:v>34.799999999999997</c:v>
                </c:pt>
                <c:pt idx="652">
                  <c:v>34.81</c:v>
                </c:pt>
                <c:pt idx="653">
                  <c:v>34.799999999999997</c:v>
                </c:pt>
                <c:pt idx="654">
                  <c:v>34.799999999999997</c:v>
                </c:pt>
                <c:pt idx="655">
                  <c:v>34.72</c:v>
                </c:pt>
                <c:pt idx="656">
                  <c:v>34.72</c:v>
                </c:pt>
                <c:pt idx="657">
                  <c:v>34.75</c:v>
                </c:pt>
                <c:pt idx="658">
                  <c:v>34.72</c:v>
                </c:pt>
                <c:pt idx="659">
                  <c:v>34.72</c:v>
                </c:pt>
                <c:pt idx="660">
                  <c:v>34.72</c:v>
                </c:pt>
                <c:pt idx="661">
                  <c:v>34.799999999999997</c:v>
                </c:pt>
                <c:pt idx="662">
                  <c:v>34.72</c:v>
                </c:pt>
                <c:pt idx="663">
                  <c:v>34.72</c:v>
                </c:pt>
                <c:pt idx="664">
                  <c:v>34.72</c:v>
                </c:pt>
                <c:pt idx="665">
                  <c:v>34.72</c:v>
                </c:pt>
                <c:pt idx="666">
                  <c:v>34.72</c:v>
                </c:pt>
                <c:pt idx="667">
                  <c:v>34.72</c:v>
                </c:pt>
                <c:pt idx="668">
                  <c:v>34.72</c:v>
                </c:pt>
                <c:pt idx="669">
                  <c:v>34.68</c:v>
                </c:pt>
                <c:pt idx="670">
                  <c:v>34.65</c:v>
                </c:pt>
                <c:pt idx="671">
                  <c:v>34.65</c:v>
                </c:pt>
                <c:pt idx="672">
                  <c:v>34.65</c:v>
                </c:pt>
                <c:pt idx="673">
                  <c:v>34.65</c:v>
                </c:pt>
                <c:pt idx="674">
                  <c:v>34.65</c:v>
                </c:pt>
                <c:pt idx="675">
                  <c:v>34.65</c:v>
                </c:pt>
                <c:pt idx="676">
                  <c:v>34.65</c:v>
                </c:pt>
                <c:pt idx="677">
                  <c:v>34.65</c:v>
                </c:pt>
                <c:pt idx="678">
                  <c:v>34.65</c:v>
                </c:pt>
                <c:pt idx="679">
                  <c:v>34.65</c:v>
                </c:pt>
                <c:pt idx="680">
                  <c:v>34.65</c:v>
                </c:pt>
                <c:pt idx="681">
                  <c:v>34.54</c:v>
                </c:pt>
                <c:pt idx="682">
                  <c:v>34.54</c:v>
                </c:pt>
                <c:pt idx="683">
                  <c:v>34.54</c:v>
                </c:pt>
                <c:pt idx="684">
                  <c:v>34.54</c:v>
                </c:pt>
                <c:pt idx="685">
                  <c:v>34.47</c:v>
                </c:pt>
                <c:pt idx="686">
                  <c:v>34.409999999999997</c:v>
                </c:pt>
                <c:pt idx="687">
                  <c:v>34.450000000000003</c:v>
                </c:pt>
                <c:pt idx="688">
                  <c:v>34.54</c:v>
                </c:pt>
                <c:pt idx="689">
                  <c:v>34.54</c:v>
                </c:pt>
                <c:pt idx="690">
                  <c:v>34.54</c:v>
                </c:pt>
                <c:pt idx="691">
                  <c:v>34.4</c:v>
                </c:pt>
                <c:pt idx="692">
                  <c:v>34.4</c:v>
                </c:pt>
                <c:pt idx="693">
                  <c:v>34.54</c:v>
                </c:pt>
                <c:pt idx="694">
                  <c:v>34.4</c:v>
                </c:pt>
                <c:pt idx="695">
                  <c:v>34.4</c:v>
                </c:pt>
                <c:pt idx="696">
                  <c:v>34.409999999999997</c:v>
                </c:pt>
                <c:pt idx="697">
                  <c:v>34.4</c:v>
                </c:pt>
                <c:pt idx="698">
                  <c:v>34.4</c:v>
                </c:pt>
                <c:pt idx="699">
                  <c:v>34.4</c:v>
                </c:pt>
                <c:pt idx="700">
                  <c:v>34.409999999999997</c:v>
                </c:pt>
                <c:pt idx="701">
                  <c:v>34.32</c:v>
                </c:pt>
                <c:pt idx="702">
                  <c:v>34.4</c:v>
                </c:pt>
                <c:pt idx="703">
                  <c:v>34.32</c:v>
                </c:pt>
                <c:pt idx="704">
                  <c:v>34.32</c:v>
                </c:pt>
                <c:pt idx="705">
                  <c:v>34.32</c:v>
                </c:pt>
                <c:pt idx="706">
                  <c:v>34.4</c:v>
                </c:pt>
                <c:pt idx="707">
                  <c:v>34.4</c:v>
                </c:pt>
                <c:pt idx="708">
                  <c:v>34.32</c:v>
                </c:pt>
                <c:pt idx="709">
                  <c:v>34.32</c:v>
                </c:pt>
                <c:pt idx="710">
                  <c:v>34.32</c:v>
                </c:pt>
                <c:pt idx="711">
                  <c:v>34.32</c:v>
                </c:pt>
                <c:pt idx="712">
                  <c:v>34.32</c:v>
                </c:pt>
                <c:pt idx="713">
                  <c:v>34.32</c:v>
                </c:pt>
                <c:pt idx="714">
                  <c:v>34.24</c:v>
                </c:pt>
                <c:pt idx="715">
                  <c:v>34.24</c:v>
                </c:pt>
                <c:pt idx="716">
                  <c:v>34.24</c:v>
                </c:pt>
                <c:pt idx="717">
                  <c:v>34.24</c:v>
                </c:pt>
                <c:pt idx="718">
                  <c:v>34.24</c:v>
                </c:pt>
                <c:pt idx="719">
                  <c:v>34.25</c:v>
                </c:pt>
                <c:pt idx="720">
                  <c:v>34.25</c:v>
                </c:pt>
                <c:pt idx="721">
                  <c:v>34.24</c:v>
                </c:pt>
                <c:pt idx="722">
                  <c:v>34.22</c:v>
                </c:pt>
                <c:pt idx="723">
                  <c:v>34.130000000000003</c:v>
                </c:pt>
                <c:pt idx="724">
                  <c:v>34.19</c:v>
                </c:pt>
                <c:pt idx="725">
                  <c:v>34.14</c:v>
                </c:pt>
                <c:pt idx="726">
                  <c:v>34.24</c:v>
                </c:pt>
                <c:pt idx="727">
                  <c:v>34.14</c:v>
                </c:pt>
                <c:pt idx="728">
                  <c:v>34.24</c:v>
                </c:pt>
                <c:pt idx="729">
                  <c:v>34.24</c:v>
                </c:pt>
                <c:pt idx="730">
                  <c:v>34.14</c:v>
                </c:pt>
                <c:pt idx="731">
                  <c:v>34.14</c:v>
                </c:pt>
                <c:pt idx="732">
                  <c:v>34.229999999999997</c:v>
                </c:pt>
                <c:pt idx="733">
                  <c:v>34.14</c:v>
                </c:pt>
                <c:pt idx="734">
                  <c:v>34.14</c:v>
                </c:pt>
                <c:pt idx="735">
                  <c:v>34.14</c:v>
                </c:pt>
                <c:pt idx="736">
                  <c:v>34.14</c:v>
                </c:pt>
                <c:pt idx="737">
                  <c:v>34.14</c:v>
                </c:pt>
                <c:pt idx="738">
                  <c:v>34.14</c:v>
                </c:pt>
                <c:pt idx="739">
                  <c:v>34.14</c:v>
                </c:pt>
                <c:pt idx="740">
                  <c:v>34.1</c:v>
                </c:pt>
                <c:pt idx="741">
                  <c:v>34.14</c:v>
                </c:pt>
                <c:pt idx="742">
                  <c:v>34.06</c:v>
                </c:pt>
                <c:pt idx="743">
                  <c:v>34.06</c:v>
                </c:pt>
                <c:pt idx="744">
                  <c:v>34.049999999999997</c:v>
                </c:pt>
                <c:pt idx="745">
                  <c:v>34.049999999999997</c:v>
                </c:pt>
                <c:pt idx="746">
                  <c:v>34.049999999999997</c:v>
                </c:pt>
                <c:pt idx="747">
                  <c:v>34.049999999999997</c:v>
                </c:pt>
                <c:pt idx="748">
                  <c:v>34.049999999999997</c:v>
                </c:pt>
                <c:pt idx="749">
                  <c:v>34.049999999999997</c:v>
                </c:pt>
                <c:pt idx="750">
                  <c:v>34.049999999999997</c:v>
                </c:pt>
                <c:pt idx="751">
                  <c:v>34.049999999999997</c:v>
                </c:pt>
                <c:pt idx="752">
                  <c:v>34.049999999999997</c:v>
                </c:pt>
                <c:pt idx="753">
                  <c:v>33.979999999999997</c:v>
                </c:pt>
                <c:pt idx="754">
                  <c:v>34.06</c:v>
                </c:pt>
                <c:pt idx="755">
                  <c:v>33.92</c:v>
                </c:pt>
                <c:pt idx="756">
                  <c:v>33.92</c:v>
                </c:pt>
                <c:pt idx="757">
                  <c:v>33.92</c:v>
                </c:pt>
                <c:pt idx="758">
                  <c:v>34.049999999999997</c:v>
                </c:pt>
                <c:pt idx="759">
                  <c:v>33.92</c:v>
                </c:pt>
                <c:pt idx="760">
                  <c:v>33.92</c:v>
                </c:pt>
                <c:pt idx="761">
                  <c:v>33.840000000000003</c:v>
                </c:pt>
                <c:pt idx="762">
                  <c:v>33.92</c:v>
                </c:pt>
                <c:pt idx="763">
                  <c:v>33.92</c:v>
                </c:pt>
                <c:pt idx="764">
                  <c:v>33.92</c:v>
                </c:pt>
                <c:pt idx="765">
                  <c:v>33.92</c:v>
                </c:pt>
                <c:pt idx="766">
                  <c:v>33.840000000000003</c:v>
                </c:pt>
                <c:pt idx="767">
                  <c:v>33.880000000000003</c:v>
                </c:pt>
                <c:pt idx="768">
                  <c:v>33.840000000000003</c:v>
                </c:pt>
                <c:pt idx="769">
                  <c:v>33.840000000000003</c:v>
                </c:pt>
                <c:pt idx="770">
                  <c:v>33.840000000000003</c:v>
                </c:pt>
                <c:pt idx="771">
                  <c:v>33.840000000000003</c:v>
                </c:pt>
                <c:pt idx="772">
                  <c:v>33.840000000000003</c:v>
                </c:pt>
                <c:pt idx="773">
                  <c:v>33.840000000000003</c:v>
                </c:pt>
                <c:pt idx="774">
                  <c:v>33.840000000000003</c:v>
                </c:pt>
                <c:pt idx="775">
                  <c:v>33.840000000000003</c:v>
                </c:pt>
                <c:pt idx="776">
                  <c:v>33.82</c:v>
                </c:pt>
                <c:pt idx="777">
                  <c:v>33.79</c:v>
                </c:pt>
                <c:pt idx="778">
                  <c:v>33.840000000000003</c:v>
                </c:pt>
                <c:pt idx="779">
                  <c:v>33.729999999999997</c:v>
                </c:pt>
                <c:pt idx="780">
                  <c:v>33.729999999999997</c:v>
                </c:pt>
                <c:pt idx="781">
                  <c:v>33.729999999999997</c:v>
                </c:pt>
                <c:pt idx="782">
                  <c:v>33.840000000000003</c:v>
                </c:pt>
                <c:pt idx="783">
                  <c:v>33.729999999999997</c:v>
                </c:pt>
                <c:pt idx="784">
                  <c:v>33.729999999999997</c:v>
                </c:pt>
                <c:pt idx="785">
                  <c:v>33.729999999999997</c:v>
                </c:pt>
                <c:pt idx="786">
                  <c:v>33.840000000000003</c:v>
                </c:pt>
                <c:pt idx="787">
                  <c:v>33.729999999999997</c:v>
                </c:pt>
                <c:pt idx="788">
                  <c:v>33.729999999999997</c:v>
                </c:pt>
                <c:pt idx="789">
                  <c:v>33.729999999999997</c:v>
                </c:pt>
                <c:pt idx="790">
                  <c:v>33.729999999999997</c:v>
                </c:pt>
                <c:pt idx="791">
                  <c:v>33.729999999999997</c:v>
                </c:pt>
                <c:pt idx="792">
                  <c:v>33.729999999999997</c:v>
                </c:pt>
                <c:pt idx="793">
                  <c:v>33.729999999999997</c:v>
                </c:pt>
                <c:pt idx="794">
                  <c:v>33.68</c:v>
                </c:pt>
                <c:pt idx="795">
                  <c:v>33.729999999999997</c:v>
                </c:pt>
                <c:pt idx="796">
                  <c:v>33.65</c:v>
                </c:pt>
                <c:pt idx="797">
                  <c:v>33.74</c:v>
                </c:pt>
                <c:pt idx="798">
                  <c:v>33.65</c:v>
                </c:pt>
                <c:pt idx="799">
                  <c:v>33.729999999999997</c:v>
                </c:pt>
                <c:pt idx="800">
                  <c:v>33.729999999999997</c:v>
                </c:pt>
                <c:pt idx="801">
                  <c:v>33.65</c:v>
                </c:pt>
                <c:pt idx="802">
                  <c:v>33.65</c:v>
                </c:pt>
                <c:pt idx="803">
                  <c:v>33.65</c:v>
                </c:pt>
                <c:pt idx="804">
                  <c:v>33.65</c:v>
                </c:pt>
                <c:pt idx="805">
                  <c:v>33.65</c:v>
                </c:pt>
                <c:pt idx="806">
                  <c:v>33.65</c:v>
                </c:pt>
                <c:pt idx="807">
                  <c:v>33.65</c:v>
                </c:pt>
                <c:pt idx="808">
                  <c:v>33.65</c:v>
                </c:pt>
                <c:pt idx="809">
                  <c:v>33.65</c:v>
                </c:pt>
                <c:pt idx="810">
                  <c:v>33.65</c:v>
                </c:pt>
                <c:pt idx="811">
                  <c:v>33.65</c:v>
                </c:pt>
                <c:pt idx="812">
                  <c:v>33.57</c:v>
                </c:pt>
                <c:pt idx="813">
                  <c:v>33.57</c:v>
                </c:pt>
                <c:pt idx="814">
                  <c:v>33.65</c:v>
                </c:pt>
                <c:pt idx="815">
                  <c:v>33.57</c:v>
                </c:pt>
                <c:pt idx="816">
                  <c:v>33.65</c:v>
                </c:pt>
                <c:pt idx="817">
                  <c:v>33.57</c:v>
                </c:pt>
                <c:pt idx="818">
                  <c:v>33.57</c:v>
                </c:pt>
                <c:pt idx="819">
                  <c:v>33.57</c:v>
                </c:pt>
                <c:pt idx="820">
                  <c:v>33.57</c:v>
                </c:pt>
                <c:pt idx="821">
                  <c:v>33.57</c:v>
                </c:pt>
                <c:pt idx="822">
                  <c:v>33.57</c:v>
                </c:pt>
                <c:pt idx="823">
                  <c:v>33.57</c:v>
                </c:pt>
                <c:pt idx="824">
                  <c:v>33.57</c:v>
                </c:pt>
                <c:pt idx="825">
                  <c:v>33.57</c:v>
                </c:pt>
                <c:pt idx="826">
                  <c:v>33.57</c:v>
                </c:pt>
                <c:pt idx="827">
                  <c:v>33.46</c:v>
                </c:pt>
                <c:pt idx="828">
                  <c:v>33.46</c:v>
                </c:pt>
                <c:pt idx="829">
                  <c:v>33.46</c:v>
                </c:pt>
                <c:pt idx="830">
                  <c:v>33.49</c:v>
                </c:pt>
                <c:pt idx="831">
                  <c:v>33.57</c:v>
                </c:pt>
                <c:pt idx="832">
                  <c:v>33.46</c:v>
                </c:pt>
                <c:pt idx="833">
                  <c:v>33.46</c:v>
                </c:pt>
                <c:pt idx="834">
                  <c:v>33.46</c:v>
                </c:pt>
                <c:pt idx="835">
                  <c:v>33.46</c:v>
                </c:pt>
                <c:pt idx="836">
                  <c:v>33.46</c:v>
                </c:pt>
                <c:pt idx="837">
                  <c:v>33.4</c:v>
                </c:pt>
                <c:pt idx="838">
                  <c:v>33.43</c:v>
                </c:pt>
                <c:pt idx="839">
                  <c:v>33.46</c:v>
                </c:pt>
                <c:pt idx="840">
                  <c:v>33.33</c:v>
                </c:pt>
                <c:pt idx="841">
                  <c:v>33.46</c:v>
                </c:pt>
                <c:pt idx="842">
                  <c:v>33.46</c:v>
                </c:pt>
                <c:pt idx="843">
                  <c:v>33.33</c:v>
                </c:pt>
                <c:pt idx="844">
                  <c:v>33.46</c:v>
                </c:pt>
                <c:pt idx="845">
                  <c:v>33.33</c:v>
                </c:pt>
                <c:pt idx="846">
                  <c:v>33.46</c:v>
                </c:pt>
                <c:pt idx="847">
                  <c:v>33.46</c:v>
                </c:pt>
                <c:pt idx="848">
                  <c:v>33.33</c:v>
                </c:pt>
                <c:pt idx="849">
                  <c:v>33.46</c:v>
                </c:pt>
                <c:pt idx="850">
                  <c:v>33.33</c:v>
                </c:pt>
                <c:pt idx="851">
                  <c:v>33.33</c:v>
                </c:pt>
                <c:pt idx="852">
                  <c:v>33.33</c:v>
                </c:pt>
                <c:pt idx="853">
                  <c:v>33.33</c:v>
                </c:pt>
                <c:pt idx="854">
                  <c:v>33.33</c:v>
                </c:pt>
                <c:pt idx="855">
                  <c:v>33.33</c:v>
                </c:pt>
                <c:pt idx="856">
                  <c:v>33.33</c:v>
                </c:pt>
                <c:pt idx="857">
                  <c:v>33.25</c:v>
                </c:pt>
                <c:pt idx="858">
                  <c:v>33.33</c:v>
                </c:pt>
                <c:pt idx="859">
                  <c:v>33.25</c:v>
                </c:pt>
                <c:pt idx="860">
                  <c:v>33.25</c:v>
                </c:pt>
                <c:pt idx="861">
                  <c:v>33.33</c:v>
                </c:pt>
                <c:pt idx="862">
                  <c:v>33.25</c:v>
                </c:pt>
                <c:pt idx="863">
                  <c:v>33.25</c:v>
                </c:pt>
                <c:pt idx="864">
                  <c:v>33.33</c:v>
                </c:pt>
                <c:pt idx="865">
                  <c:v>33.25</c:v>
                </c:pt>
                <c:pt idx="866">
                  <c:v>33.25</c:v>
                </c:pt>
                <c:pt idx="867">
                  <c:v>33.25</c:v>
                </c:pt>
                <c:pt idx="868">
                  <c:v>33.25</c:v>
                </c:pt>
                <c:pt idx="869">
                  <c:v>33.22</c:v>
                </c:pt>
                <c:pt idx="870">
                  <c:v>33.25</c:v>
                </c:pt>
                <c:pt idx="871">
                  <c:v>33.25</c:v>
                </c:pt>
                <c:pt idx="872">
                  <c:v>33.24</c:v>
                </c:pt>
                <c:pt idx="873">
                  <c:v>33.25</c:v>
                </c:pt>
                <c:pt idx="874">
                  <c:v>33.22</c:v>
                </c:pt>
                <c:pt idx="875">
                  <c:v>33.17</c:v>
                </c:pt>
                <c:pt idx="876">
                  <c:v>33.159999999999997</c:v>
                </c:pt>
                <c:pt idx="877">
                  <c:v>33.24</c:v>
                </c:pt>
                <c:pt idx="878">
                  <c:v>33.159999999999997</c:v>
                </c:pt>
                <c:pt idx="879">
                  <c:v>33.159999999999997</c:v>
                </c:pt>
                <c:pt idx="880">
                  <c:v>33.17</c:v>
                </c:pt>
                <c:pt idx="881">
                  <c:v>33.159999999999997</c:v>
                </c:pt>
                <c:pt idx="882">
                  <c:v>33.159999999999997</c:v>
                </c:pt>
                <c:pt idx="883">
                  <c:v>33.17</c:v>
                </c:pt>
                <c:pt idx="884">
                  <c:v>33.17</c:v>
                </c:pt>
                <c:pt idx="885">
                  <c:v>33.17</c:v>
                </c:pt>
                <c:pt idx="886">
                  <c:v>33.17</c:v>
                </c:pt>
                <c:pt idx="887">
                  <c:v>33.090000000000003</c:v>
                </c:pt>
                <c:pt idx="888">
                  <c:v>33.090000000000003</c:v>
                </c:pt>
                <c:pt idx="889">
                  <c:v>33.159999999999997</c:v>
                </c:pt>
                <c:pt idx="890">
                  <c:v>33.17</c:v>
                </c:pt>
                <c:pt idx="891">
                  <c:v>33.130000000000003</c:v>
                </c:pt>
                <c:pt idx="892">
                  <c:v>33.090000000000003</c:v>
                </c:pt>
                <c:pt idx="893">
                  <c:v>33.17</c:v>
                </c:pt>
                <c:pt idx="894">
                  <c:v>33.17</c:v>
                </c:pt>
                <c:pt idx="895">
                  <c:v>33.090000000000003</c:v>
                </c:pt>
                <c:pt idx="896">
                  <c:v>33.15</c:v>
                </c:pt>
                <c:pt idx="897">
                  <c:v>33.090000000000003</c:v>
                </c:pt>
                <c:pt idx="898">
                  <c:v>33.17</c:v>
                </c:pt>
                <c:pt idx="899">
                  <c:v>33.090000000000003</c:v>
                </c:pt>
                <c:pt idx="900">
                  <c:v>33.090000000000003</c:v>
                </c:pt>
                <c:pt idx="901">
                  <c:v>33.090000000000003</c:v>
                </c:pt>
                <c:pt idx="902">
                  <c:v>33.090000000000003</c:v>
                </c:pt>
                <c:pt idx="903">
                  <c:v>33.090000000000003</c:v>
                </c:pt>
                <c:pt idx="904">
                  <c:v>33.090000000000003</c:v>
                </c:pt>
                <c:pt idx="905">
                  <c:v>33.04</c:v>
                </c:pt>
                <c:pt idx="906">
                  <c:v>33.090000000000003</c:v>
                </c:pt>
                <c:pt idx="907">
                  <c:v>33.090000000000003</c:v>
                </c:pt>
                <c:pt idx="908">
                  <c:v>33.090000000000003</c:v>
                </c:pt>
                <c:pt idx="909">
                  <c:v>33.090000000000003</c:v>
                </c:pt>
                <c:pt idx="910">
                  <c:v>32.99</c:v>
                </c:pt>
                <c:pt idx="911">
                  <c:v>32.99</c:v>
                </c:pt>
                <c:pt idx="912">
                  <c:v>32.99</c:v>
                </c:pt>
                <c:pt idx="913">
                  <c:v>33.08</c:v>
                </c:pt>
                <c:pt idx="914">
                  <c:v>32.99</c:v>
                </c:pt>
                <c:pt idx="915">
                  <c:v>32.99</c:v>
                </c:pt>
                <c:pt idx="916">
                  <c:v>32.99</c:v>
                </c:pt>
                <c:pt idx="917">
                  <c:v>32.99</c:v>
                </c:pt>
                <c:pt idx="918">
                  <c:v>32.99</c:v>
                </c:pt>
                <c:pt idx="919">
                  <c:v>32.99</c:v>
                </c:pt>
                <c:pt idx="920">
                  <c:v>33.090000000000003</c:v>
                </c:pt>
                <c:pt idx="921">
                  <c:v>32.99</c:v>
                </c:pt>
                <c:pt idx="922">
                  <c:v>32.99</c:v>
                </c:pt>
                <c:pt idx="923">
                  <c:v>32.909999999999997</c:v>
                </c:pt>
                <c:pt idx="924">
                  <c:v>32.85</c:v>
                </c:pt>
                <c:pt idx="925">
                  <c:v>32.99</c:v>
                </c:pt>
                <c:pt idx="926">
                  <c:v>32.96</c:v>
                </c:pt>
                <c:pt idx="927">
                  <c:v>32.85</c:v>
                </c:pt>
                <c:pt idx="928">
                  <c:v>32.979999999999997</c:v>
                </c:pt>
                <c:pt idx="929">
                  <c:v>32.99</c:v>
                </c:pt>
                <c:pt idx="930">
                  <c:v>32.85</c:v>
                </c:pt>
                <c:pt idx="931">
                  <c:v>32.85</c:v>
                </c:pt>
                <c:pt idx="932">
                  <c:v>32.99</c:v>
                </c:pt>
                <c:pt idx="933">
                  <c:v>32.85</c:v>
                </c:pt>
                <c:pt idx="934">
                  <c:v>32.85</c:v>
                </c:pt>
                <c:pt idx="935">
                  <c:v>32.85</c:v>
                </c:pt>
                <c:pt idx="936">
                  <c:v>32.85</c:v>
                </c:pt>
                <c:pt idx="937">
                  <c:v>32.950000000000003</c:v>
                </c:pt>
                <c:pt idx="938">
                  <c:v>32.909999999999997</c:v>
                </c:pt>
                <c:pt idx="939">
                  <c:v>32.85</c:v>
                </c:pt>
                <c:pt idx="940">
                  <c:v>32.85</c:v>
                </c:pt>
                <c:pt idx="941">
                  <c:v>32.85</c:v>
                </c:pt>
                <c:pt idx="942">
                  <c:v>32.85</c:v>
                </c:pt>
                <c:pt idx="943">
                  <c:v>32.85</c:v>
                </c:pt>
                <c:pt idx="944">
                  <c:v>32.85</c:v>
                </c:pt>
                <c:pt idx="945">
                  <c:v>32.85</c:v>
                </c:pt>
                <c:pt idx="946">
                  <c:v>32.770000000000003</c:v>
                </c:pt>
                <c:pt idx="947">
                  <c:v>32.85</c:v>
                </c:pt>
                <c:pt idx="948">
                  <c:v>32.85</c:v>
                </c:pt>
                <c:pt idx="949">
                  <c:v>32.76</c:v>
                </c:pt>
                <c:pt idx="950">
                  <c:v>32.85</c:v>
                </c:pt>
                <c:pt idx="951">
                  <c:v>32.85</c:v>
                </c:pt>
                <c:pt idx="952">
                  <c:v>32.770000000000003</c:v>
                </c:pt>
                <c:pt idx="953">
                  <c:v>32.85</c:v>
                </c:pt>
                <c:pt idx="954">
                  <c:v>32.85</c:v>
                </c:pt>
                <c:pt idx="955">
                  <c:v>32.85</c:v>
                </c:pt>
                <c:pt idx="956">
                  <c:v>32.770000000000003</c:v>
                </c:pt>
                <c:pt idx="957">
                  <c:v>32.770000000000003</c:v>
                </c:pt>
                <c:pt idx="958">
                  <c:v>32.78</c:v>
                </c:pt>
                <c:pt idx="959">
                  <c:v>32.85</c:v>
                </c:pt>
                <c:pt idx="960">
                  <c:v>32.770000000000003</c:v>
                </c:pt>
                <c:pt idx="961">
                  <c:v>32.770000000000003</c:v>
                </c:pt>
                <c:pt idx="962">
                  <c:v>32.770000000000003</c:v>
                </c:pt>
                <c:pt idx="963">
                  <c:v>32.770000000000003</c:v>
                </c:pt>
                <c:pt idx="964">
                  <c:v>32.76</c:v>
                </c:pt>
                <c:pt idx="965">
                  <c:v>32.770000000000003</c:v>
                </c:pt>
                <c:pt idx="966">
                  <c:v>32.770000000000003</c:v>
                </c:pt>
                <c:pt idx="967">
                  <c:v>32.75</c:v>
                </c:pt>
                <c:pt idx="968">
                  <c:v>32.770000000000003</c:v>
                </c:pt>
                <c:pt idx="969">
                  <c:v>32.770000000000003</c:v>
                </c:pt>
                <c:pt idx="970">
                  <c:v>32.76</c:v>
                </c:pt>
                <c:pt idx="971">
                  <c:v>32.770000000000003</c:v>
                </c:pt>
                <c:pt idx="972">
                  <c:v>32.68</c:v>
                </c:pt>
                <c:pt idx="973">
                  <c:v>32.68</c:v>
                </c:pt>
                <c:pt idx="974">
                  <c:v>32.68</c:v>
                </c:pt>
                <c:pt idx="975">
                  <c:v>32.68</c:v>
                </c:pt>
                <c:pt idx="976">
                  <c:v>32.75</c:v>
                </c:pt>
                <c:pt idx="977">
                  <c:v>32.68</c:v>
                </c:pt>
                <c:pt idx="978">
                  <c:v>32.68</c:v>
                </c:pt>
                <c:pt idx="979">
                  <c:v>32.68</c:v>
                </c:pt>
                <c:pt idx="980">
                  <c:v>32.68</c:v>
                </c:pt>
                <c:pt idx="981">
                  <c:v>32.68</c:v>
                </c:pt>
                <c:pt idx="982">
                  <c:v>32.770000000000003</c:v>
                </c:pt>
                <c:pt idx="983">
                  <c:v>32.68</c:v>
                </c:pt>
                <c:pt idx="984">
                  <c:v>32.68</c:v>
                </c:pt>
                <c:pt idx="985">
                  <c:v>32.68</c:v>
                </c:pt>
                <c:pt idx="986">
                  <c:v>32.68</c:v>
                </c:pt>
                <c:pt idx="987">
                  <c:v>32.68</c:v>
                </c:pt>
                <c:pt idx="988">
                  <c:v>32.68</c:v>
                </c:pt>
                <c:pt idx="989">
                  <c:v>32.67</c:v>
                </c:pt>
                <c:pt idx="990">
                  <c:v>32.68</c:v>
                </c:pt>
                <c:pt idx="991">
                  <c:v>32.68</c:v>
                </c:pt>
                <c:pt idx="992">
                  <c:v>32.58</c:v>
                </c:pt>
                <c:pt idx="993">
                  <c:v>32.68</c:v>
                </c:pt>
                <c:pt idx="994">
                  <c:v>32.64</c:v>
                </c:pt>
                <c:pt idx="995">
                  <c:v>32.68</c:v>
                </c:pt>
                <c:pt idx="996">
                  <c:v>32.57</c:v>
                </c:pt>
                <c:pt idx="997">
                  <c:v>32.67</c:v>
                </c:pt>
                <c:pt idx="998">
                  <c:v>32.630000000000003</c:v>
                </c:pt>
                <c:pt idx="999">
                  <c:v>32.68</c:v>
                </c:pt>
                <c:pt idx="1000">
                  <c:v>32.68</c:v>
                </c:pt>
                <c:pt idx="1001">
                  <c:v>32.6</c:v>
                </c:pt>
                <c:pt idx="1002">
                  <c:v>32.68</c:v>
                </c:pt>
                <c:pt idx="1003">
                  <c:v>32.57</c:v>
                </c:pt>
                <c:pt idx="1004">
                  <c:v>32.57</c:v>
                </c:pt>
                <c:pt idx="1005">
                  <c:v>32.57</c:v>
                </c:pt>
                <c:pt idx="1006">
                  <c:v>32.57</c:v>
                </c:pt>
                <c:pt idx="1007">
                  <c:v>32.68</c:v>
                </c:pt>
                <c:pt idx="1008">
                  <c:v>32.57</c:v>
                </c:pt>
                <c:pt idx="1009">
                  <c:v>32.57</c:v>
                </c:pt>
                <c:pt idx="1010">
                  <c:v>32.57</c:v>
                </c:pt>
                <c:pt idx="1011">
                  <c:v>32.57</c:v>
                </c:pt>
                <c:pt idx="1012">
                  <c:v>32.57</c:v>
                </c:pt>
                <c:pt idx="1013">
                  <c:v>32.57</c:v>
                </c:pt>
                <c:pt idx="1014">
                  <c:v>32.49</c:v>
                </c:pt>
                <c:pt idx="1015">
                  <c:v>32.57</c:v>
                </c:pt>
                <c:pt idx="1016">
                  <c:v>32.57</c:v>
                </c:pt>
                <c:pt idx="1017">
                  <c:v>32.49</c:v>
                </c:pt>
                <c:pt idx="1018">
                  <c:v>32.57</c:v>
                </c:pt>
                <c:pt idx="1019">
                  <c:v>32.49</c:v>
                </c:pt>
                <c:pt idx="1020">
                  <c:v>32.549999999999997</c:v>
                </c:pt>
                <c:pt idx="1021">
                  <c:v>32.49</c:v>
                </c:pt>
                <c:pt idx="1022">
                  <c:v>32.54</c:v>
                </c:pt>
                <c:pt idx="1023">
                  <c:v>32.51</c:v>
                </c:pt>
                <c:pt idx="1024">
                  <c:v>32.57</c:v>
                </c:pt>
                <c:pt idx="1025">
                  <c:v>32.49</c:v>
                </c:pt>
                <c:pt idx="1026">
                  <c:v>32.49</c:v>
                </c:pt>
                <c:pt idx="1027">
                  <c:v>32.49</c:v>
                </c:pt>
                <c:pt idx="1028">
                  <c:v>32.49</c:v>
                </c:pt>
                <c:pt idx="1029">
                  <c:v>32.49</c:v>
                </c:pt>
                <c:pt idx="1030">
                  <c:v>32.49</c:v>
                </c:pt>
                <c:pt idx="1031">
                  <c:v>32.49</c:v>
                </c:pt>
                <c:pt idx="1032">
                  <c:v>32.49</c:v>
                </c:pt>
                <c:pt idx="1033">
                  <c:v>32.49</c:v>
                </c:pt>
                <c:pt idx="1034">
                  <c:v>32.49</c:v>
                </c:pt>
                <c:pt idx="1035">
                  <c:v>32.49</c:v>
                </c:pt>
                <c:pt idx="1036">
                  <c:v>32.49</c:v>
                </c:pt>
                <c:pt idx="1037">
                  <c:v>32.49</c:v>
                </c:pt>
                <c:pt idx="1038">
                  <c:v>32.4</c:v>
                </c:pt>
                <c:pt idx="1039">
                  <c:v>32.49</c:v>
                </c:pt>
                <c:pt idx="1040">
                  <c:v>32.49</c:v>
                </c:pt>
                <c:pt idx="1041">
                  <c:v>32.43</c:v>
                </c:pt>
                <c:pt idx="1042">
                  <c:v>32.4</c:v>
                </c:pt>
                <c:pt idx="1043">
                  <c:v>32.42</c:v>
                </c:pt>
                <c:pt idx="1044">
                  <c:v>32.4</c:v>
                </c:pt>
                <c:pt idx="1045">
                  <c:v>32.4</c:v>
                </c:pt>
                <c:pt idx="1046">
                  <c:v>32.4</c:v>
                </c:pt>
                <c:pt idx="1047">
                  <c:v>32.49</c:v>
                </c:pt>
                <c:pt idx="1048">
                  <c:v>32.4</c:v>
                </c:pt>
                <c:pt idx="1049">
                  <c:v>32.4</c:v>
                </c:pt>
                <c:pt idx="1050">
                  <c:v>32.4</c:v>
                </c:pt>
                <c:pt idx="1051">
                  <c:v>32.450000000000003</c:v>
                </c:pt>
                <c:pt idx="1052">
                  <c:v>32.4</c:v>
                </c:pt>
                <c:pt idx="1053">
                  <c:v>32.4</c:v>
                </c:pt>
                <c:pt idx="1054">
                  <c:v>32.4</c:v>
                </c:pt>
                <c:pt idx="1055">
                  <c:v>32.4</c:v>
                </c:pt>
                <c:pt idx="1056">
                  <c:v>32.4</c:v>
                </c:pt>
                <c:pt idx="1057">
                  <c:v>32.4</c:v>
                </c:pt>
                <c:pt idx="1058">
                  <c:v>32.4</c:v>
                </c:pt>
                <c:pt idx="1059">
                  <c:v>32.4</c:v>
                </c:pt>
                <c:pt idx="1060">
                  <c:v>32.4</c:v>
                </c:pt>
                <c:pt idx="1061">
                  <c:v>32.36</c:v>
                </c:pt>
                <c:pt idx="1062">
                  <c:v>32.4</c:v>
                </c:pt>
                <c:pt idx="1063">
                  <c:v>32.26</c:v>
                </c:pt>
                <c:pt idx="1064">
                  <c:v>32.4</c:v>
                </c:pt>
                <c:pt idx="1065">
                  <c:v>32.26</c:v>
                </c:pt>
                <c:pt idx="1066">
                  <c:v>32.4</c:v>
                </c:pt>
                <c:pt idx="1067">
                  <c:v>32.26</c:v>
                </c:pt>
                <c:pt idx="1068">
                  <c:v>32.409999999999997</c:v>
                </c:pt>
                <c:pt idx="1069">
                  <c:v>32.4</c:v>
                </c:pt>
                <c:pt idx="1070">
                  <c:v>32.369999999999997</c:v>
                </c:pt>
                <c:pt idx="1071">
                  <c:v>32.26</c:v>
                </c:pt>
                <c:pt idx="1072">
                  <c:v>32.26</c:v>
                </c:pt>
                <c:pt idx="1073">
                  <c:v>32.4</c:v>
                </c:pt>
                <c:pt idx="1074">
                  <c:v>32.270000000000003</c:v>
                </c:pt>
                <c:pt idx="1075">
                  <c:v>32.4</c:v>
                </c:pt>
                <c:pt idx="1076">
                  <c:v>32.26</c:v>
                </c:pt>
                <c:pt idx="1077">
                  <c:v>32.26</c:v>
                </c:pt>
                <c:pt idx="1078">
                  <c:v>32.26</c:v>
                </c:pt>
                <c:pt idx="1079">
                  <c:v>32.26</c:v>
                </c:pt>
                <c:pt idx="1080">
                  <c:v>32.26</c:v>
                </c:pt>
                <c:pt idx="1081">
                  <c:v>32.26</c:v>
                </c:pt>
                <c:pt idx="1082">
                  <c:v>32.26</c:v>
                </c:pt>
                <c:pt idx="1083">
                  <c:v>32.26</c:v>
                </c:pt>
                <c:pt idx="1084">
                  <c:v>32.26</c:v>
                </c:pt>
                <c:pt idx="1085">
                  <c:v>32.26</c:v>
                </c:pt>
                <c:pt idx="1086">
                  <c:v>32.26</c:v>
                </c:pt>
                <c:pt idx="1087">
                  <c:v>32.26</c:v>
                </c:pt>
                <c:pt idx="1088">
                  <c:v>32.15</c:v>
                </c:pt>
                <c:pt idx="1089">
                  <c:v>32.270000000000003</c:v>
                </c:pt>
                <c:pt idx="1090">
                  <c:v>32.26</c:v>
                </c:pt>
                <c:pt idx="1091">
                  <c:v>32.26</c:v>
                </c:pt>
                <c:pt idx="1092">
                  <c:v>32.26</c:v>
                </c:pt>
                <c:pt idx="1093">
                  <c:v>32.26</c:v>
                </c:pt>
                <c:pt idx="1094">
                  <c:v>32.15</c:v>
                </c:pt>
                <c:pt idx="1095">
                  <c:v>32.26</c:v>
                </c:pt>
                <c:pt idx="1096">
                  <c:v>32.21</c:v>
                </c:pt>
                <c:pt idx="1097">
                  <c:v>32.26</c:v>
                </c:pt>
                <c:pt idx="1098">
                  <c:v>32.26</c:v>
                </c:pt>
                <c:pt idx="1099">
                  <c:v>32.15</c:v>
                </c:pt>
                <c:pt idx="1100">
                  <c:v>32.26</c:v>
                </c:pt>
                <c:pt idx="1101">
                  <c:v>32.26</c:v>
                </c:pt>
                <c:pt idx="1102">
                  <c:v>32.26</c:v>
                </c:pt>
                <c:pt idx="1103">
                  <c:v>32.15</c:v>
                </c:pt>
                <c:pt idx="1104">
                  <c:v>32.15</c:v>
                </c:pt>
                <c:pt idx="1105">
                  <c:v>32.15</c:v>
                </c:pt>
                <c:pt idx="1106">
                  <c:v>32.15</c:v>
                </c:pt>
                <c:pt idx="1107">
                  <c:v>32.15</c:v>
                </c:pt>
                <c:pt idx="1108">
                  <c:v>32.15</c:v>
                </c:pt>
                <c:pt idx="1109">
                  <c:v>32.15</c:v>
                </c:pt>
                <c:pt idx="1110">
                  <c:v>32.15</c:v>
                </c:pt>
                <c:pt idx="1111">
                  <c:v>32.15</c:v>
                </c:pt>
                <c:pt idx="1112">
                  <c:v>32.15</c:v>
                </c:pt>
                <c:pt idx="1113">
                  <c:v>32.15</c:v>
                </c:pt>
                <c:pt idx="1114">
                  <c:v>32.07</c:v>
                </c:pt>
                <c:pt idx="1115">
                  <c:v>32.15</c:v>
                </c:pt>
                <c:pt idx="1116">
                  <c:v>32.07</c:v>
                </c:pt>
                <c:pt idx="1117">
                  <c:v>32.15</c:v>
                </c:pt>
                <c:pt idx="1118">
                  <c:v>32.07</c:v>
                </c:pt>
                <c:pt idx="1119">
                  <c:v>32.15</c:v>
                </c:pt>
                <c:pt idx="1120">
                  <c:v>32.15</c:v>
                </c:pt>
                <c:pt idx="1121">
                  <c:v>32.15</c:v>
                </c:pt>
                <c:pt idx="1122">
                  <c:v>32.15</c:v>
                </c:pt>
                <c:pt idx="1123">
                  <c:v>32.15</c:v>
                </c:pt>
                <c:pt idx="1124">
                  <c:v>32.07</c:v>
                </c:pt>
                <c:pt idx="1125">
                  <c:v>32.15</c:v>
                </c:pt>
                <c:pt idx="1126">
                  <c:v>32.07</c:v>
                </c:pt>
                <c:pt idx="1127">
                  <c:v>32.11</c:v>
                </c:pt>
                <c:pt idx="1128">
                  <c:v>32.15</c:v>
                </c:pt>
                <c:pt idx="1129">
                  <c:v>32.07</c:v>
                </c:pt>
                <c:pt idx="1130">
                  <c:v>32.119999999999997</c:v>
                </c:pt>
                <c:pt idx="1131">
                  <c:v>32.07</c:v>
                </c:pt>
                <c:pt idx="1132">
                  <c:v>32.07</c:v>
                </c:pt>
                <c:pt idx="1133">
                  <c:v>32.119999999999997</c:v>
                </c:pt>
                <c:pt idx="1134">
                  <c:v>32.07</c:v>
                </c:pt>
                <c:pt idx="1135">
                  <c:v>32.07</c:v>
                </c:pt>
                <c:pt idx="1136">
                  <c:v>32.07</c:v>
                </c:pt>
                <c:pt idx="1137">
                  <c:v>32.07</c:v>
                </c:pt>
                <c:pt idx="1138">
                  <c:v>32.08</c:v>
                </c:pt>
                <c:pt idx="1139">
                  <c:v>32.07</c:v>
                </c:pt>
                <c:pt idx="1140">
                  <c:v>32.07</c:v>
                </c:pt>
                <c:pt idx="1141">
                  <c:v>32.07</c:v>
                </c:pt>
                <c:pt idx="1142">
                  <c:v>31.98</c:v>
                </c:pt>
                <c:pt idx="1143">
                  <c:v>32.07</c:v>
                </c:pt>
                <c:pt idx="1144">
                  <c:v>31.98</c:v>
                </c:pt>
                <c:pt idx="1145">
                  <c:v>31.99</c:v>
                </c:pt>
                <c:pt idx="1146">
                  <c:v>32.07</c:v>
                </c:pt>
                <c:pt idx="1147">
                  <c:v>32.07</c:v>
                </c:pt>
                <c:pt idx="1148">
                  <c:v>32.03</c:v>
                </c:pt>
                <c:pt idx="1149">
                  <c:v>31.98</c:v>
                </c:pt>
                <c:pt idx="1150">
                  <c:v>32.07</c:v>
                </c:pt>
                <c:pt idx="1151">
                  <c:v>32.07</c:v>
                </c:pt>
                <c:pt idx="1152">
                  <c:v>31.99</c:v>
                </c:pt>
                <c:pt idx="1153">
                  <c:v>32.04</c:v>
                </c:pt>
                <c:pt idx="1154">
                  <c:v>32.03</c:v>
                </c:pt>
                <c:pt idx="1155">
                  <c:v>31.98</c:v>
                </c:pt>
                <c:pt idx="1156">
                  <c:v>31.98</c:v>
                </c:pt>
                <c:pt idx="1157">
                  <c:v>31.99</c:v>
                </c:pt>
                <c:pt idx="1158">
                  <c:v>31.99</c:v>
                </c:pt>
                <c:pt idx="1159">
                  <c:v>32.07</c:v>
                </c:pt>
                <c:pt idx="1160">
                  <c:v>31.99</c:v>
                </c:pt>
                <c:pt idx="1161">
                  <c:v>31.98</c:v>
                </c:pt>
                <c:pt idx="1162">
                  <c:v>31.99</c:v>
                </c:pt>
                <c:pt idx="1163">
                  <c:v>31.99</c:v>
                </c:pt>
                <c:pt idx="1164">
                  <c:v>31.98</c:v>
                </c:pt>
                <c:pt idx="1165">
                  <c:v>31.98</c:v>
                </c:pt>
                <c:pt idx="1166">
                  <c:v>31.98</c:v>
                </c:pt>
                <c:pt idx="1167">
                  <c:v>31.87</c:v>
                </c:pt>
                <c:pt idx="1168">
                  <c:v>31.98</c:v>
                </c:pt>
                <c:pt idx="1169">
                  <c:v>31.98</c:v>
                </c:pt>
                <c:pt idx="1170">
                  <c:v>31.99</c:v>
                </c:pt>
                <c:pt idx="1171">
                  <c:v>31.99</c:v>
                </c:pt>
                <c:pt idx="1172">
                  <c:v>31.97</c:v>
                </c:pt>
                <c:pt idx="1173">
                  <c:v>31.96</c:v>
                </c:pt>
                <c:pt idx="1174">
                  <c:v>31.87</c:v>
                </c:pt>
                <c:pt idx="1175">
                  <c:v>31.88</c:v>
                </c:pt>
                <c:pt idx="1176">
                  <c:v>31.88</c:v>
                </c:pt>
                <c:pt idx="1177">
                  <c:v>31.99</c:v>
                </c:pt>
                <c:pt idx="1178">
                  <c:v>31.99</c:v>
                </c:pt>
                <c:pt idx="1179">
                  <c:v>31.99</c:v>
                </c:pt>
                <c:pt idx="1180">
                  <c:v>31.99</c:v>
                </c:pt>
                <c:pt idx="1181">
                  <c:v>31.99</c:v>
                </c:pt>
                <c:pt idx="1182">
                  <c:v>31.99</c:v>
                </c:pt>
                <c:pt idx="1183">
                  <c:v>31.99</c:v>
                </c:pt>
                <c:pt idx="1184">
                  <c:v>31.91</c:v>
                </c:pt>
                <c:pt idx="1185">
                  <c:v>31.99</c:v>
                </c:pt>
                <c:pt idx="1186">
                  <c:v>31.98</c:v>
                </c:pt>
                <c:pt idx="1187">
                  <c:v>31.99</c:v>
                </c:pt>
                <c:pt idx="1188">
                  <c:v>31.87</c:v>
                </c:pt>
                <c:pt idx="1189">
                  <c:v>31.87</c:v>
                </c:pt>
                <c:pt idx="1190">
                  <c:v>31.87</c:v>
                </c:pt>
                <c:pt idx="1191">
                  <c:v>31.87</c:v>
                </c:pt>
                <c:pt idx="1192">
                  <c:v>31.87</c:v>
                </c:pt>
                <c:pt idx="1193">
                  <c:v>31.87</c:v>
                </c:pt>
                <c:pt idx="1194">
                  <c:v>31.87</c:v>
                </c:pt>
                <c:pt idx="1195">
                  <c:v>31.87</c:v>
                </c:pt>
                <c:pt idx="1196">
                  <c:v>31.87</c:v>
                </c:pt>
                <c:pt idx="1197">
                  <c:v>31.87</c:v>
                </c:pt>
                <c:pt idx="1198">
                  <c:v>31.87</c:v>
                </c:pt>
                <c:pt idx="1199">
                  <c:v>31.87</c:v>
                </c:pt>
                <c:pt idx="1200">
                  <c:v>31.88</c:v>
                </c:pt>
                <c:pt idx="1201">
                  <c:v>31.87</c:v>
                </c:pt>
                <c:pt idx="1202">
                  <c:v>31.87</c:v>
                </c:pt>
                <c:pt idx="1203">
                  <c:v>31.87</c:v>
                </c:pt>
                <c:pt idx="1204">
                  <c:v>31.87</c:v>
                </c:pt>
                <c:pt idx="1205">
                  <c:v>31.87</c:v>
                </c:pt>
                <c:pt idx="1206">
                  <c:v>31.87</c:v>
                </c:pt>
                <c:pt idx="1207">
                  <c:v>31.73</c:v>
                </c:pt>
                <c:pt idx="1208">
                  <c:v>31.87</c:v>
                </c:pt>
                <c:pt idx="1209">
                  <c:v>31.73</c:v>
                </c:pt>
                <c:pt idx="1210">
                  <c:v>31.87</c:v>
                </c:pt>
                <c:pt idx="1211">
                  <c:v>31.73</c:v>
                </c:pt>
                <c:pt idx="1212">
                  <c:v>31.87</c:v>
                </c:pt>
                <c:pt idx="1213">
                  <c:v>31.73</c:v>
                </c:pt>
                <c:pt idx="1214">
                  <c:v>31.73</c:v>
                </c:pt>
                <c:pt idx="1215">
                  <c:v>31.73</c:v>
                </c:pt>
                <c:pt idx="1216">
                  <c:v>31.73</c:v>
                </c:pt>
                <c:pt idx="1217">
                  <c:v>31.73</c:v>
                </c:pt>
                <c:pt idx="1218">
                  <c:v>31.73</c:v>
                </c:pt>
                <c:pt idx="1219">
                  <c:v>31.87</c:v>
                </c:pt>
                <c:pt idx="1220">
                  <c:v>31.73</c:v>
                </c:pt>
                <c:pt idx="1221">
                  <c:v>31.87</c:v>
                </c:pt>
                <c:pt idx="1222">
                  <c:v>31.87</c:v>
                </c:pt>
                <c:pt idx="1223">
                  <c:v>31.84</c:v>
                </c:pt>
                <c:pt idx="1224">
                  <c:v>31.73</c:v>
                </c:pt>
                <c:pt idx="1225">
                  <c:v>31.73</c:v>
                </c:pt>
                <c:pt idx="1226">
                  <c:v>31.73</c:v>
                </c:pt>
                <c:pt idx="1227">
                  <c:v>31.73</c:v>
                </c:pt>
                <c:pt idx="1228">
                  <c:v>31.73</c:v>
                </c:pt>
                <c:pt idx="1229">
                  <c:v>31.73</c:v>
                </c:pt>
                <c:pt idx="1230">
                  <c:v>31.73</c:v>
                </c:pt>
                <c:pt idx="1231">
                  <c:v>31.73</c:v>
                </c:pt>
                <c:pt idx="1232">
                  <c:v>31.73</c:v>
                </c:pt>
                <c:pt idx="1233">
                  <c:v>31.73</c:v>
                </c:pt>
                <c:pt idx="1234">
                  <c:v>31.73</c:v>
                </c:pt>
                <c:pt idx="1235">
                  <c:v>31.73</c:v>
                </c:pt>
                <c:pt idx="1236">
                  <c:v>31.73</c:v>
                </c:pt>
                <c:pt idx="1237">
                  <c:v>31.65</c:v>
                </c:pt>
                <c:pt idx="1238">
                  <c:v>31.73</c:v>
                </c:pt>
                <c:pt idx="1239">
                  <c:v>31.73</c:v>
                </c:pt>
                <c:pt idx="1240">
                  <c:v>31.73</c:v>
                </c:pt>
                <c:pt idx="1241">
                  <c:v>31.73</c:v>
                </c:pt>
                <c:pt idx="1242">
                  <c:v>31.73</c:v>
                </c:pt>
                <c:pt idx="1243">
                  <c:v>31.71</c:v>
                </c:pt>
                <c:pt idx="1244">
                  <c:v>31.74</c:v>
                </c:pt>
                <c:pt idx="1245">
                  <c:v>31.73</c:v>
                </c:pt>
                <c:pt idx="1246">
                  <c:v>31.73</c:v>
                </c:pt>
                <c:pt idx="1247">
                  <c:v>31.65</c:v>
                </c:pt>
                <c:pt idx="1248">
                  <c:v>31.73</c:v>
                </c:pt>
                <c:pt idx="1249">
                  <c:v>31.73</c:v>
                </c:pt>
                <c:pt idx="1250">
                  <c:v>31.65</c:v>
                </c:pt>
                <c:pt idx="1251">
                  <c:v>31.65</c:v>
                </c:pt>
                <c:pt idx="1252">
                  <c:v>31.65</c:v>
                </c:pt>
                <c:pt idx="1253">
                  <c:v>31.73</c:v>
                </c:pt>
                <c:pt idx="1254">
                  <c:v>31.65</c:v>
                </c:pt>
                <c:pt idx="1255">
                  <c:v>31.65</c:v>
                </c:pt>
                <c:pt idx="1256">
                  <c:v>31.73</c:v>
                </c:pt>
                <c:pt idx="1257">
                  <c:v>31.73</c:v>
                </c:pt>
                <c:pt idx="1258">
                  <c:v>31.73</c:v>
                </c:pt>
                <c:pt idx="1259">
                  <c:v>31.65</c:v>
                </c:pt>
                <c:pt idx="1260">
                  <c:v>31.65</c:v>
                </c:pt>
                <c:pt idx="1261">
                  <c:v>31.65</c:v>
                </c:pt>
                <c:pt idx="1262">
                  <c:v>31.65</c:v>
                </c:pt>
                <c:pt idx="1263">
                  <c:v>31.65</c:v>
                </c:pt>
                <c:pt idx="1264">
                  <c:v>31.65</c:v>
                </c:pt>
                <c:pt idx="1265">
                  <c:v>31.65</c:v>
                </c:pt>
                <c:pt idx="1266">
                  <c:v>31.65</c:v>
                </c:pt>
                <c:pt idx="1267">
                  <c:v>31.65</c:v>
                </c:pt>
                <c:pt idx="1268">
                  <c:v>31.65</c:v>
                </c:pt>
                <c:pt idx="1269">
                  <c:v>31.65</c:v>
                </c:pt>
                <c:pt idx="1270">
                  <c:v>31.65</c:v>
                </c:pt>
                <c:pt idx="1271">
                  <c:v>31.65</c:v>
                </c:pt>
                <c:pt idx="1272">
                  <c:v>31.65</c:v>
                </c:pt>
                <c:pt idx="1273">
                  <c:v>31.65</c:v>
                </c:pt>
                <c:pt idx="1274">
                  <c:v>31.65</c:v>
                </c:pt>
                <c:pt idx="1275">
                  <c:v>31.65</c:v>
                </c:pt>
                <c:pt idx="1276">
                  <c:v>31.65</c:v>
                </c:pt>
                <c:pt idx="1277">
                  <c:v>31.57</c:v>
                </c:pt>
                <c:pt idx="1278">
                  <c:v>31.57</c:v>
                </c:pt>
                <c:pt idx="1279">
                  <c:v>31.58</c:v>
                </c:pt>
                <c:pt idx="1280">
                  <c:v>31.65</c:v>
                </c:pt>
                <c:pt idx="1281">
                  <c:v>31.65</c:v>
                </c:pt>
                <c:pt idx="1282">
                  <c:v>31.57</c:v>
                </c:pt>
                <c:pt idx="1283">
                  <c:v>31.57</c:v>
                </c:pt>
                <c:pt idx="1284">
                  <c:v>31.57</c:v>
                </c:pt>
                <c:pt idx="1285">
                  <c:v>31.65</c:v>
                </c:pt>
                <c:pt idx="1286">
                  <c:v>31.57</c:v>
                </c:pt>
                <c:pt idx="1287">
                  <c:v>31.65</c:v>
                </c:pt>
                <c:pt idx="1288">
                  <c:v>31.65</c:v>
                </c:pt>
                <c:pt idx="1289">
                  <c:v>31.65</c:v>
                </c:pt>
                <c:pt idx="1290">
                  <c:v>31.57</c:v>
                </c:pt>
                <c:pt idx="1291">
                  <c:v>31.57</c:v>
                </c:pt>
                <c:pt idx="1292">
                  <c:v>31.59</c:v>
                </c:pt>
                <c:pt idx="1293">
                  <c:v>31.61</c:v>
                </c:pt>
                <c:pt idx="1294">
                  <c:v>31.57</c:v>
                </c:pt>
                <c:pt idx="1295">
                  <c:v>31.65</c:v>
                </c:pt>
                <c:pt idx="1296">
                  <c:v>31.65</c:v>
                </c:pt>
                <c:pt idx="1297">
                  <c:v>31.57</c:v>
                </c:pt>
                <c:pt idx="1298">
                  <c:v>31.57</c:v>
                </c:pt>
                <c:pt idx="1299">
                  <c:v>31.57</c:v>
                </c:pt>
                <c:pt idx="1300">
                  <c:v>31.57</c:v>
                </c:pt>
                <c:pt idx="1301">
                  <c:v>31.57</c:v>
                </c:pt>
                <c:pt idx="1302">
                  <c:v>31.57</c:v>
                </c:pt>
                <c:pt idx="1303">
                  <c:v>31.57</c:v>
                </c:pt>
                <c:pt idx="1304">
                  <c:v>31.65</c:v>
                </c:pt>
                <c:pt idx="1305">
                  <c:v>31.57</c:v>
                </c:pt>
                <c:pt idx="1306">
                  <c:v>31.57</c:v>
                </c:pt>
                <c:pt idx="1307">
                  <c:v>31.57</c:v>
                </c:pt>
                <c:pt idx="1308">
                  <c:v>31.57</c:v>
                </c:pt>
                <c:pt idx="1309">
                  <c:v>31.56</c:v>
                </c:pt>
                <c:pt idx="1310">
                  <c:v>31.57</c:v>
                </c:pt>
                <c:pt idx="1311">
                  <c:v>31.57</c:v>
                </c:pt>
                <c:pt idx="1312">
                  <c:v>31.57</c:v>
                </c:pt>
                <c:pt idx="1313">
                  <c:v>31.46</c:v>
                </c:pt>
                <c:pt idx="1314">
                  <c:v>31.45</c:v>
                </c:pt>
                <c:pt idx="1315">
                  <c:v>31.57</c:v>
                </c:pt>
                <c:pt idx="1316">
                  <c:v>31.57</c:v>
                </c:pt>
                <c:pt idx="1317">
                  <c:v>31.57</c:v>
                </c:pt>
                <c:pt idx="1318">
                  <c:v>31.46</c:v>
                </c:pt>
                <c:pt idx="1319">
                  <c:v>31.57</c:v>
                </c:pt>
                <c:pt idx="1320">
                  <c:v>31.45</c:v>
                </c:pt>
                <c:pt idx="1321">
                  <c:v>31.46</c:v>
                </c:pt>
                <c:pt idx="1322">
                  <c:v>31.57</c:v>
                </c:pt>
                <c:pt idx="1323">
                  <c:v>31.46</c:v>
                </c:pt>
                <c:pt idx="1324">
                  <c:v>31.57</c:v>
                </c:pt>
                <c:pt idx="1325">
                  <c:v>31.57</c:v>
                </c:pt>
                <c:pt idx="1326">
                  <c:v>31.57</c:v>
                </c:pt>
                <c:pt idx="1327">
                  <c:v>31.54</c:v>
                </c:pt>
                <c:pt idx="1328">
                  <c:v>31.57</c:v>
                </c:pt>
                <c:pt idx="1329">
                  <c:v>31.57</c:v>
                </c:pt>
                <c:pt idx="1330">
                  <c:v>31.57</c:v>
                </c:pt>
                <c:pt idx="1331">
                  <c:v>31.46</c:v>
                </c:pt>
                <c:pt idx="1332">
                  <c:v>31.5</c:v>
                </c:pt>
                <c:pt idx="1333">
                  <c:v>31.46</c:v>
                </c:pt>
                <c:pt idx="1334">
                  <c:v>31.46</c:v>
                </c:pt>
                <c:pt idx="1335">
                  <c:v>31.45</c:v>
                </c:pt>
                <c:pt idx="1336">
                  <c:v>31.45</c:v>
                </c:pt>
                <c:pt idx="1337">
                  <c:v>31.57</c:v>
                </c:pt>
                <c:pt idx="1338">
                  <c:v>31.45</c:v>
                </c:pt>
                <c:pt idx="1339">
                  <c:v>31.45</c:v>
                </c:pt>
                <c:pt idx="1340">
                  <c:v>31.57</c:v>
                </c:pt>
                <c:pt idx="1341">
                  <c:v>31.46</c:v>
                </c:pt>
                <c:pt idx="1342">
                  <c:v>31.45</c:v>
                </c:pt>
                <c:pt idx="1343">
                  <c:v>31.46</c:v>
                </c:pt>
                <c:pt idx="1344">
                  <c:v>31.45</c:v>
                </c:pt>
                <c:pt idx="1345">
                  <c:v>31.45</c:v>
                </c:pt>
                <c:pt idx="1346">
                  <c:v>31.45</c:v>
                </c:pt>
                <c:pt idx="1347">
                  <c:v>31.45</c:v>
                </c:pt>
                <c:pt idx="1348">
                  <c:v>31.45</c:v>
                </c:pt>
                <c:pt idx="1349">
                  <c:v>31.46</c:v>
                </c:pt>
                <c:pt idx="1350">
                  <c:v>31.45</c:v>
                </c:pt>
                <c:pt idx="1351">
                  <c:v>31.37</c:v>
                </c:pt>
                <c:pt idx="1352">
                  <c:v>31.37</c:v>
                </c:pt>
                <c:pt idx="1353">
                  <c:v>31.45</c:v>
                </c:pt>
                <c:pt idx="1354">
                  <c:v>31.45</c:v>
                </c:pt>
                <c:pt idx="1355">
                  <c:v>31.45</c:v>
                </c:pt>
                <c:pt idx="1356">
                  <c:v>31.46</c:v>
                </c:pt>
                <c:pt idx="1357">
                  <c:v>31.45</c:v>
                </c:pt>
                <c:pt idx="1358">
                  <c:v>31.45</c:v>
                </c:pt>
                <c:pt idx="1359">
                  <c:v>31.37</c:v>
                </c:pt>
                <c:pt idx="1360">
                  <c:v>31.46</c:v>
                </c:pt>
                <c:pt idx="1361">
                  <c:v>31.37</c:v>
                </c:pt>
                <c:pt idx="1362">
                  <c:v>31.45</c:v>
                </c:pt>
                <c:pt idx="1363">
                  <c:v>31.37</c:v>
                </c:pt>
                <c:pt idx="1364">
                  <c:v>31.39</c:v>
                </c:pt>
                <c:pt idx="1365">
                  <c:v>31.41</c:v>
                </c:pt>
                <c:pt idx="1366">
                  <c:v>31.46</c:v>
                </c:pt>
                <c:pt idx="1367">
                  <c:v>31.37</c:v>
                </c:pt>
                <c:pt idx="1368">
                  <c:v>31.45</c:v>
                </c:pt>
                <c:pt idx="1369">
                  <c:v>31.37</c:v>
                </c:pt>
                <c:pt idx="1370">
                  <c:v>31.37</c:v>
                </c:pt>
                <c:pt idx="1371">
                  <c:v>31.37</c:v>
                </c:pt>
                <c:pt idx="1372">
                  <c:v>31.37</c:v>
                </c:pt>
                <c:pt idx="1373">
                  <c:v>31.37</c:v>
                </c:pt>
                <c:pt idx="1374">
                  <c:v>31.45</c:v>
                </c:pt>
                <c:pt idx="1375">
                  <c:v>31.37</c:v>
                </c:pt>
                <c:pt idx="1376">
                  <c:v>31.37</c:v>
                </c:pt>
                <c:pt idx="1377">
                  <c:v>31.45</c:v>
                </c:pt>
                <c:pt idx="1378">
                  <c:v>31.37</c:v>
                </c:pt>
                <c:pt idx="1379">
                  <c:v>31.45</c:v>
                </c:pt>
                <c:pt idx="1380">
                  <c:v>31.41</c:v>
                </c:pt>
                <c:pt idx="1381">
                  <c:v>31.37</c:v>
                </c:pt>
                <c:pt idx="1382">
                  <c:v>31.41</c:v>
                </c:pt>
                <c:pt idx="1383">
                  <c:v>31.45</c:v>
                </c:pt>
                <c:pt idx="1384">
                  <c:v>31.37</c:v>
                </c:pt>
                <c:pt idx="1385">
                  <c:v>31.37</c:v>
                </c:pt>
                <c:pt idx="1386">
                  <c:v>31.37</c:v>
                </c:pt>
                <c:pt idx="1387">
                  <c:v>31.37</c:v>
                </c:pt>
                <c:pt idx="1388">
                  <c:v>31.37</c:v>
                </c:pt>
                <c:pt idx="1389">
                  <c:v>31.45</c:v>
                </c:pt>
                <c:pt idx="1390">
                  <c:v>31.45</c:v>
                </c:pt>
                <c:pt idx="1391">
                  <c:v>31.37</c:v>
                </c:pt>
                <c:pt idx="1392">
                  <c:v>31.37</c:v>
                </c:pt>
                <c:pt idx="1393">
                  <c:v>31.37</c:v>
                </c:pt>
                <c:pt idx="1394">
                  <c:v>31.45</c:v>
                </c:pt>
                <c:pt idx="1395">
                  <c:v>31.44</c:v>
                </c:pt>
                <c:pt idx="1396">
                  <c:v>31.45</c:v>
                </c:pt>
                <c:pt idx="1397">
                  <c:v>31.37</c:v>
                </c:pt>
                <c:pt idx="1398">
                  <c:v>31.37</c:v>
                </c:pt>
                <c:pt idx="1399">
                  <c:v>31.37</c:v>
                </c:pt>
                <c:pt idx="1400">
                  <c:v>31.37</c:v>
                </c:pt>
                <c:pt idx="1401">
                  <c:v>31.37</c:v>
                </c:pt>
                <c:pt idx="1402">
                  <c:v>31.37</c:v>
                </c:pt>
                <c:pt idx="1403">
                  <c:v>31.37</c:v>
                </c:pt>
                <c:pt idx="1404">
                  <c:v>31.37</c:v>
                </c:pt>
                <c:pt idx="1405">
                  <c:v>31.37</c:v>
                </c:pt>
                <c:pt idx="1406">
                  <c:v>31.37</c:v>
                </c:pt>
                <c:pt idx="1407">
                  <c:v>31.37</c:v>
                </c:pt>
                <c:pt idx="1408">
                  <c:v>31.45</c:v>
                </c:pt>
                <c:pt idx="1409">
                  <c:v>31.37</c:v>
                </c:pt>
                <c:pt idx="1410">
                  <c:v>31.37</c:v>
                </c:pt>
                <c:pt idx="1411">
                  <c:v>31.37</c:v>
                </c:pt>
                <c:pt idx="1412">
                  <c:v>31.37</c:v>
                </c:pt>
                <c:pt idx="1413">
                  <c:v>31.37</c:v>
                </c:pt>
                <c:pt idx="1414">
                  <c:v>31.37</c:v>
                </c:pt>
                <c:pt idx="1415">
                  <c:v>31.37</c:v>
                </c:pt>
                <c:pt idx="1416">
                  <c:v>31.37</c:v>
                </c:pt>
                <c:pt idx="1417">
                  <c:v>31.37</c:v>
                </c:pt>
                <c:pt idx="1418">
                  <c:v>31.37</c:v>
                </c:pt>
                <c:pt idx="1419">
                  <c:v>31.37</c:v>
                </c:pt>
                <c:pt idx="1420">
                  <c:v>31.37</c:v>
                </c:pt>
                <c:pt idx="1421">
                  <c:v>31.23</c:v>
                </c:pt>
                <c:pt idx="1422">
                  <c:v>31.23</c:v>
                </c:pt>
                <c:pt idx="1423">
                  <c:v>31.37</c:v>
                </c:pt>
                <c:pt idx="1424">
                  <c:v>31.23</c:v>
                </c:pt>
                <c:pt idx="1425">
                  <c:v>31.23</c:v>
                </c:pt>
                <c:pt idx="1426">
                  <c:v>31.37</c:v>
                </c:pt>
                <c:pt idx="1427">
                  <c:v>31.24</c:v>
                </c:pt>
                <c:pt idx="1428">
                  <c:v>31.28</c:v>
                </c:pt>
                <c:pt idx="1429">
                  <c:v>31.23</c:v>
                </c:pt>
                <c:pt idx="1430">
                  <c:v>31.26</c:v>
                </c:pt>
                <c:pt idx="1431">
                  <c:v>31.37</c:v>
                </c:pt>
                <c:pt idx="1432">
                  <c:v>31.37</c:v>
                </c:pt>
                <c:pt idx="1433">
                  <c:v>31.37</c:v>
                </c:pt>
                <c:pt idx="1434">
                  <c:v>31.34</c:v>
                </c:pt>
                <c:pt idx="1435">
                  <c:v>31.23</c:v>
                </c:pt>
                <c:pt idx="1436">
                  <c:v>31.37</c:v>
                </c:pt>
                <c:pt idx="1437">
                  <c:v>31.23</c:v>
                </c:pt>
                <c:pt idx="1438">
                  <c:v>31.37</c:v>
                </c:pt>
                <c:pt idx="1439">
                  <c:v>31.23</c:v>
                </c:pt>
                <c:pt idx="1440">
                  <c:v>31.23</c:v>
                </c:pt>
                <c:pt idx="1441">
                  <c:v>31.23</c:v>
                </c:pt>
                <c:pt idx="1442">
                  <c:v>31.23</c:v>
                </c:pt>
                <c:pt idx="1443">
                  <c:v>31.23</c:v>
                </c:pt>
                <c:pt idx="1444">
                  <c:v>31.23</c:v>
                </c:pt>
                <c:pt idx="1445">
                  <c:v>31.23</c:v>
                </c:pt>
                <c:pt idx="1446">
                  <c:v>31.23</c:v>
                </c:pt>
                <c:pt idx="1447">
                  <c:v>31.23</c:v>
                </c:pt>
                <c:pt idx="1448">
                  <c:v>31.23</c:v>
                </c:pt>
                <c:pt idx="1449">
                  <c:v>31.23</c:v>
                </c:pt>
                <c:pt idx="1450">
                  <c:v>31.23</c:v>
                </c:pt>
                <c:pt idx="1451">
                  <c:v>31.37</c:v>
                </c:pt>
                <c:pt idx="1452">
                  <c:v>31.23</c:v>
                </c:pt>
                <c:pt idx="1453">
                  <c:v>31.23</c:v>
                </c:pt>
                <c:pt idx="1454">
                  <c:v>31.23</c:v>
                </c:pt>
                <c:pt idx="1455">
                  <c:v>31.23</c:v>
                </c:pt>
                <c:pt idx="1456">
                  <c:v>31.23</c:v>
                </c:pt>
                <c:pt idx="1457">
                  <c:v>31.23</c:v>
                </c:pt>
                <c:pt idx="1458">
                  <c:v>31.3</c:v>
                </c:pt>
                <c:pt idx="1459">
                  <c:v>31.23</c:v>
                </c:pt>
                <c:pt idx="1460">
                  <c:v>31.23</c:v>
                </c:pt>
                <c:pt idx="1461">
                  <c:v>31.23</c:v>
                </c:pt>
                <c:pt idx="1462">
                  <c:v>31.23</c:v>
                </c:pt>
                <c:pt idx="1463">
                  <c:v>31.18</c:v>
                </c:pt>
                <c:pt idx="1464">
                  <c:v>31.23</c:v>
                </c:pt>
                <c:pt idx="1465">
                  <c:v>31.15</c:v>
                </c:pt>
                <c:pt idx="1466">
                  <c:v>31.23</c:v>
                </c:pt>
                <c:pt idx="1467">
                  <c:v>31.23</c:v>
                </c:pt>
                <c:pt idx="1468">
                  <c:v>31.23</c:v>
                </c:pt>
                <c:pt idx="1469">
                  <c:v>31.2</c:v>
                </c:pt>
                <c:pt idx="1470">
                  <c:v>31.15</c:v>
                </c:pt>
                <c:pt idx="1471">
                  <c:v>31.21</c:v>
                </c:pt>
                <c:pt idx="1472">
                  <c:v>31.23</c:v>
                </c:pt>
                <c:pt idx="1473">
                  <c:v>31.15</c:v>
                </c:pt>
                <c:pt idx="1474">
                  <c:v>31.23</c:v>
                </c:pt>
                <c:pt idx="1475">
                  <c:v>31.23</c:v>
                </c:pt>
                <c:pt idx="1476">
                  <c:v>31.15</c:v>
                </c:pt>
                <c:pt idx="1477">
                  <c:v>31.15</c:v>
                </c:pt>
                <c:pt idx="1478">
                  <c:v>31.15</c:v>
                </c:pt>
                <c:pt idx="1479">
                  <c:v>31.23</c:v>
                </c:pt>
                <c:pt idx="1480">
                  <c:v>31.15</c:v>
                </c:pt>
                <c:pt idx="1481">
                  <c:v>31.23</c:v>
                </c:pt>
                <c:pt idx="1482">
                  <c:v>31.23</c:v>
                </c:pt>
                <c:pt idx="1483">
                  <c:v>31.15</c:v>
                </c:pt>
                <c:pt idx="1484">
                  <c:v>31.17</c:v>
                </c:pt>
                <c:pt idx="1485">
                  <c:v>31.15</c:v>
                </c:pt>
                <c:pt idx="1486">
                  <c:v>31.23</c:v>
                </c:pt>
                <c:pt idx="1487">
                  <c:v>31.15</c:v>
                </c:pt>
                <c:pt idx="1488">
                  <c:v>31.15</c:v>
                </c:pt>
                <c:pt idx="1489">
                  <c:v>31.15</c:v>
                </c:pt>
                <c:pt idx="1490">
                  <c:v>31.23</c:v>
                </c:pt>
                <c:pt idx="1491">
                  <c:v>31.15</c:v>
                </c:pt>
                <c:pt idx="1492">
                  <c:v>31.15</c:v>
                </c:pt>
                <c:pt idx="1493">
                  <c:v>31.15</c:v>
                </c:pt>
                <c:pt idx="1494">
                  <c:v>31.15</c:v>
                </c:pt>
                <c:pt idx="1495">
                  <c:v>31.15</c:v>
                </c:pt>
                <c:pt idx="1496">
                  <c:v>31.15</c:v>
                </c:pt>
                <c:pt idx="1497">
                  <c:v>31.15</c:v>
                </c:pt>
                <c:pt idx="1498">
                  <c:v>31.17</c:v>
                </c:pt>
                <c:pt idx="1499">
                  <c:v>31.15</c:v>
                </c:pt>
                <c:pt idx="1500">
                  <c:v>31.15</c:v>
                </c:pt>
                <c:pt idx="1501">
                  <c:v>31.15</c:v>
                </c:pt>
                <c:pt idx="1502">
                  <c:v>31.19</c:v>
                </c:pt>
                <c:pt idx="1503">
                  <c:v>31.23</c:v>
                </c:pt>
                <c:pt idx="1504">
                  <c:v>31.15</c:v>
                </c:pt>
                <c:pt idx="1505">
                  <c:v>31.23</c:v>
                </c:pt>
                <c:pt idx="1506">
                  <c:v>31.15</c:v>
                </c:pt>
                <c:pt idx="1507">
                  <c:v>31.16</c:v>
                </c:pt>
                <c:pt idx="1508">
                  <c:v>31.15</c:v>
                </c:pt>
                <c:pt idx="1509">
                  <c:v>31.15</c:v>
                </c:pt>
                <c:pt idx="1510">
                  <c:v>31.17</c:v>
                </c:pt>
                <c:pt idx="1511">
                  <c:v>31.15</c:v>
                </c:pt>
                <c:pt idx="1512">
                  <c:v>31.15</c:v>
                </c:pt>
                <c:pt idx="1513">
                  <c:v>31.15</c:v>
                </c:pt>
                <c:pt idx="1514">
                  <c:v>31.07</c:v>
                </c:pt>
                <c:pt idx="1515">
                  <c:v>31.15</c:v>
                </c:pt>
                <c:pt idx="1516">
                  <c:v>31.16</c:v>
                </c:pt>
                <c:pt idx="1517">
                  <c:v>31.15</c:v>
                </c:pt>
                <c:pt idx="1518">
                  <c:v>31.15</c:v>
                </c:pt>
                <c:pt idx="1519">
                  <c:v>31.15</c:v>
                </c:pt>
                <c:pt idx="1520">
                  <c:v>31.15</c:v>
                </c:pt>
                <c:pt idx="1521">
                  <c:v>31.15</c:v>
                </c:pt>
                <c:pt idx="1522">
                  <c:v>31.15</c:v>
                </c:pt>
                <c:pt idx="1523">
                  <c:v>31.07</c:v>
                </c:pt>
                <c:pt idx="1524">
                  <c:v>31.15</c:v>
                </c:pt>
                <c:pt idx="1525">
                  <c:v>31.15</c:v>
                </c:pt>
                <c:pt idx="1526">
                  <c:v>31.15</c:v>
                </c:pt>
                <c:pt idx="1527">
                  <c:v>31.15</c:v>
                </c:pt>
                <c:pt idx="1528">
                  <c:v>31.15</c:v>
                </c:pt>
                <c:pt idx="1529">
                  <c:v>31.08</c:v>
                </c:pt>
                <c:pt idx="1530">
                  <c:v>31.09</c:v>
                </c:pt>
                <c:pt idx="1531">
                  <c:v>31.15</c:v>
                </c:pt>
                <c:pt idx="1532">
                  <c:v>31.15</c:v>
                </c:pt>
                <c:pt idx="1533">
                  <c:v>31.15</c:v>
                </c:pt>
                <c:pt idx="1534">
                  <c:v>31.07</c:v>
                </c:pt>
                <c:pt idx="1535">
                  <c:v>31.15</c:v>
                </c:pt>
                <c:pt idx="1536">
                  <c:v>31.07</c:v>
                </c:pt>
                <c:pt idx="1537">
                  <c:v>31.12</c:v>
                </c:pt>
                <c:pt idx="1538">
                  <c:v>31.15</c:v>
                </c:pt>
                <c:pt idx="1539">
                  <c:v>31.07</c:v>
                </c:pt>
                <c:pt idx="1540">
                  <c:v>31.07</c:v>
                </c:pt>
                <c:pt idx="1541">
                  <c:v>31.16</c:v>
                </c:pt>
                <c:pt idx="1542">
                  <c:v>31.15</c:v>
                </c:pt>
                <c:pt idx="1543">
                  <c:v>31.11</c:v>
                </c:pt>
                <c:pt idx="1544">
                  <c:v>31.07</c:v>
                </c:pt>
                <c:pt idx="1545">
                  <c:v>31.07</c:v>
                </c:pt>
                <c:pt idx="1546">
                  <c:v>31.07</c:v>
                </c:pt>
                <c:pt idx="1547">
                  <c:v>31.15</c:v>
                </c:pt>
                <c:pt idx="1548">
                  <c:v>31.07</c:v>
                </c:pt>
                <c:pt idx="1549">
                  <c:v>31.07</c:v>
                </c:pt>
                <c:pt idx="1550">
                  <c:v>31.07</c:v>
                </c:pt>
                <c:pt idx="1551">
                  <c:v>31.15</c:v>
                </c:pt>
                <c:pt idx="1552">
                  <c:v>31.15</c:v>
                </c:pt>
                <c:pt idx="1553">
                  <c:v>31.15</c:v>
                </c:pt>
                <c:pt idx="1554">
                  <c:v>31.07</c:v>
                </c:pt>
                <c:pt idx="1555">
                  <c:v>31.15</c:v>
                </c:pt>
                <c:pt idx="1556">
                  <c:v>31.15</c:v>
                </c:pt>
                <c:pt idx="1557">
                  <c:v>31.11</c:v>
                </c:pt>
                <c:pt idx="1558">
                  <c:v>31.07</c:v>
                </c:pt>
                <c:pt idx="1559">
                  <c:v>31.07</c:v>
                </c:pt>
                <c:pt idx="1560">
                  <c:v>31.07</c:v>
                </c:pt>
                <c:pt idx="1561">
                  <c:v>31.07</c:v>
                </c:pt>
                <c:pt idx="1562">
                  <c:v>31.07</c:v>
                </c:pt>
                <c:pt idx="1563">
                  <c:v>31.07</c:v>
                </c:pt>
                <c:pt idx="1564">
                  <c:v>31.07</c:v>
                </c:pt>
                <c:pt idx="1565">
                  <c:v>31.07</c:v>
                </c:pt>
                <c:pt idx="1566">
                  <c:v>31.07</c:v>
                </c:pt>
                <c:pt idx="1567">
                  <c:v>31.07</c:v>
                </c:pt>
                <c:pt idx="1568">
                  <c:v>31.07</c:v>
                </c:pt>
                <c:pt idx="1569">
                  <c:v>31.07</c:v>
                </c:pt>
                <c:pt idx="1570">
                  <c:v>31.07</c:v>
                </c:pt>
                <c:pt idx="1571">
                  <c:v>31.07</c:v>
                </c:pt>
                <c:pt idx="1572">
                  <c:v>31.15</c:v>
                </c:pt>
                <c:pt idx="1573">
                  <c:v>31.07</c:v>
                </c:pt>
                <c:pt idx="1574">
                  <c:v>31.12</c:v>
                </c:pt>
                <c:pt idx="1575">
                  <c:v>31.07</c:v>
                </c:pt>
                <c:pt idx="1576">
                  <c:v>31.07</c:v>
                </c:pt>
                <c:pt idx="1577">
                  <c:v>31.07</c:v>
                </c:pt>
                <c:pt idx="1578">
                  <c:v>31.07</c:v>
                </c:pt>
                <c:pt idx="1579">
                  <c:v>31.07</c:v>
                </c:pt>
                <c:pt idx="1580">
                  <c:v>31.07</c:v>
                </c:pt>
                <c:pt idx="1581">
                  <c:v>31.07</c:v>
                </c:pt>
                <c:pt idx="1582">
                  <c:v>31.07</c:v>
                </c:pt>
                <c:pt idx="1583">
                  <c:v>31.07</c:v>
                </c:pt>
                <c:pt idx="1584">
                  <c:v>31.07</c:v>
                </c:pt>
                <c:pt idx="1585">
                  <c:v>30.97</c:v>
                </c:pt>
                <c:pt idx="1586">
                  <c:v>31.07</c:v>
                </c:pt>
                <c:pt idx="1587">
                  <c:v>31.07</c:v>
                </c:pt>
                <c:pt idx="1588">
                  <c:v>31.07</c:v>
                </c:pt>
                <c:pt idx="1589">
                  <c:v>31.07</c:v>
                </c:pt>
                <c:pt idx="1590">
                  <c:v>31.07</c:v>
                </c:pt>
                <c:pt idx="1591">
                  <c:v>30.96</c:v>
                </c:pt>
                <c:pt idx="1592">
                  <c:v>31.07</c:v>
                </c:pt>
                <c:pt idx="1593">
                  <c:v>31.01</c:v>
                </c:pt>
                <c:pt idx="1594">
                  <c:v>31.07</c:v>
                </c:pt>
                <c:pt idx="1595">
                  <c:v>31.07</c:v>
                </c:pt>
                <c:pt idx="1596">
                  <c:v>31.07</c:v>
                </c:pt>
                <c:pt idx="1597">
                  <c:v>31.07</c:v>
                </c:pt>
                <c:pt idx="1598">
                  <c:v>31.07</c:v>
                </c:pt>
                <c:pt idx="1599">
                  <c:v>31.07</c:v>
                </c:pt>
                <c:pt idx="1600">
                  <c:v>30.96</c:v>
                </c:pt>
                <c:pt idx="1601">
                  <c:v>31.07</c:v>
                </c:pt>
                <c:pt idx="1602">
                  <c:v>31.07</c:v>
                </c:pt>
                <c:pt idx="1603">
                  <c:v>31.07</c:v>
                </c:pt>
                <c:pt idx="1604">
                  <c:v>31.07</c:v>
                </c:pt>
                <c:pt idx="1605">
                  <c:v>30.96</c:v>
                </c:pt>
                <c:pt idx="1606">
                  <c:v>30.96</c:v>
                </c:pt>
                <c:pt idx="1607">
                  <c:v>30.96</c:v>
                </c:pt>
                <c:pt idx="1608">
                  <c:v>30.96</c:v>
                </c:pt>
                <c:pt idx="1609">
                  <c:v>31.01</c:v>
                </c:pt>
                <c:pt idx="1610">
                  <c:v>30.96</c:v>
                </c:pt>
                <c:pt idx="1611">
                  <c:v>30.96</c:v>
                </c:pt>
                <c:pt idx="1612">
                  <c:v>30.96</c:v>
                </c:pt>
                <c:pt idx="1613">
                  <c:v>31.07</c:v>
                </c:pt>
                <c:pt idx="1614">
                  <c:v>31.07</c:v>
                </c:pt>
                <c:pt idx="1615">
                  <c:v>30.96</c:v>
                </c:pt>
                <c:pt idx="1616">
                  <c:v>30.96</c:v>
                </c:pt>
                <c:pt idx="1617">
                  <c:v>30.96</c:v>
                </c:pt>
                <c:pt idx="1618">
                  <c:v>30.96</c:v>
                </c:pt>
                <c:pt idx="1619">
                  <c:v>30.96</c:v>
                </c:pt>
                <c:pt idx="1620">
                  <c:v>31.07</c:v>
                </c:pt>
                <c:pt idx="1621">
                  <c:v>31.07</c:v>
                </c:pt>
                <c:pt idx="1622">
                  <c:v>30.96</c:v>
                </c:pt>
                <c:pt idx="1623">
                  <c:v>30.96</c:v>
                </c:pt>
                <c:pt idx="1624">
                  <c:v>31.03</c:v>
                </c:pt>
                <c:pt idx="1625">
                  <c:v>30.99</c:v>
                </c:pt>
                <c:pt idx="1626">
                  <c:v>31.07</c:v>
                </c:pt>
                <c:pt idx="1627">
                  <c:v>31.07</c:v>
                </c:pt>
                <c:pt idx="1628">
                  <c:v>30.96</c:v>
                </c:pt>
                <c:pt idx="1629">
                  <c:v>30.96</c:v>
                </c:pt>
                <c:pt idx="1630">
                  <c:v>30.96</c:v>
                </c:pt>
                <c:pt idx="1631">
                  <c:v>31.07</c:v>
                </c:pt>
                <c:pt idx="1632">
                  <c:v>30.96</c:v>
                </c:pt>
                <c:pt idx="1633">
                  <c:v>30.96</c:v>
                </c:pt>
                <c:pt idx="1634">
                  <c:v>30.96</c:v>
                </c:pt>
                <c:pt idx="1635">
                  <c:v>30.96</c:v>
                </c:pt>
                <c:pt idx="1636">
                  <c:v>30.96</c:v>
                </c:pt>
                <c:pt idx="1637">
                  <c:v>30.96</c:v>
                </c:pt>
                <c:pt idx="1638">
                  <c:v>30.96</c:v>
                </c:pt>
                <c:pt idx="1639">
                  <c:v>30.96</c:v>
                </c:pt>
                <c:pt idx="1640">
                  <c:v>30.96</c:v>
                </c:pt>
                <c:pt idx="1641">
                  <c:v>30.96</c:v>
                </c:pt>
                <c:pt idx="1642">
                  <c:v>30.96</c:v>
                </c:pt>
                <c:pt idx="1643">
                  <c:v>30.96</c:v>
                </c:pt>
                <c:pt idx="1644">
                  <c:v>30.96</c:v>
                </c:pt>
                <c:pt idx="1645">
                  <c:v>30.96</c:v>
                </c:pt>
                <c:pt idx="1646">
                  <c:v>30.96</c:v>
                </c:pt>
                <c:pt idx="1647">
                  <c:v>30.96</c:v>
                </c:pt>
                <c:pt idx="1648">
                  <c:v>30.96</c:v>
                </c:pt>
                <c:pt idx="1649">
                  <c:v>30.96</c:v>
                </c:pt>
                <c:pt idx="1650">
                  <c:v>30.96</c:v>
                </c:pt>
                <c:pt idx="1651">
                  <c:v>30.88</c:v>
                </c:pt>
                <c:pt idx="1652">
                  <c:v>30.96</c:v>
                </c:pt>
                <c:pt idx="1653">
                  <c:v>30.96</c:v>
                </c:pt>
                <c:pt idx="1654">
                  <c:v>30.96</c:v>
                </c:pt>
                <c:pt idx="1655">
                  <c:v>30.96</c:v>
                </c:pt>
                <c:pt idx="1656">
                  <c:v>30.96</c:v>
                </c:pt>
                <c:pt idx="1657">
                  <c:v>30.96</c:v>
                </c:pt>
                <c:pt idx="1658">
                  <c:v>30.96</c:v>
                </c:pt>
                <c:pt idx="1659">
                  <c:v>30.88</c:v>
                </c:pt>
                <c:pt idx="1660">
                  <c:v>30.96</c:v>
                </c:pt>
                <c:pt idx="1661">
                  <c:v>30.96</c:v>
                </c:pt>
                <c:pt idx="1662">
                  <c:v>30.88</c:v>
                </c:pt>
                <c:pt idx="1663">
                  <c:v>30.92</c:v>
                </c:pt>
                <c:pt idx="1664">
                  <c:v>30.88</c:v>
                </c:pt>
                <c:pt idx="1665">
                  <c:v>30.96</c:v>
                </c:pt>
                <c:pt idx="1666">
                  <c:v>30.94</c:v>
                </c:pt>
                <c:pt idx="1667">
                  <c:v>30.96</c:v>
                </c:pt>
                <c:pt idx="1668">
                  <c:v>30.96</c:v>
                </c:pt>
                <c:pt idx="1669">
                  <c:v>30.96</c:v>
                </c:pt>
                <c:pt idx="1670">
                  <c:v>30.96</c:v>
                </c:pt>
                <c:pt idx="1671">
                  <c:v>30.96</c:v>
                </c:pt>
                <c:pt idx="1672">
                  <c:v>30.91</c:v>
                </c:pt>
                <c:pt idx="1673">
                  <c:v>30.96</c:v>
                </c:pt>
                <c:pt idx="1674">
                  <c:v>30.96</c:v>
                </c:pt>
                <c:pt idx="1675">
                  <c:v>30.96</c:v>
                </c:pt>
                <c:pt idx="1676">
                  <c:v>30.96</c:v>
                </c:pt>
                <c:pt idx="1677">
                  <c:v>30.95</c:v>
                </c:pt>
                <c:pt idx="1678">
                  <c:v>30.88</c:v>
                </c:pt>
                <c:pt idx="1679">
                  <c:v>30.88</c:v>
                </c:pt>
                <c:pt idx="1680">
                  <c:v>30.88</c:v>
                </c:pt>
                <c:pt idx="1681">
                  <c:v>30.88</c:v>
                </c:pt>
                <c:pt idx="1682">
                  <c:v>30.88</c:v>
                </c:pt>
                <c:pt idx="1683">
                  <c:v>30.96</c:v>
                </c:pt>
                <c:pt idx="1684">
                  <c:v>30.96</c:v>
                </c:pt>
                <c:pt idx="1685">
                  <c:v>30.96</c:v>
                </c:pt>
                <c:pt idx="1686">
                  <c:v>30.96</c:v>
                </c:pt>
                <c:pt idx="1687">
                  <c:v>30.88</c:v>
                </c:pt>
                <c:pt idx="1688">
                  <c:v>30.88</c:v>
                </c:pt>
                <c:pt idx="1689">
                  <c:v>30.94</c:v>
                </c:pt>
                <c:pt idx="1690">
                  <c:v>30.96</c:v>
                </c:pt>
                <c:pt idx="1691">
                  <c:v>30.88</c:v>
                </c:pt>
                <c:pt idx="1692">
                  <c:v>30.96</c:v>
                </c:pt>
                <c:pt idx="1693">
                  <c:v>30.88</c:v>
                </c:pt>
                <c:pt idx="1694">
                  <c:v>30.88</c:v>
                </c:pt>
                <c:pt idx="1695">
                  <c:v>30.88</c:v>
                </c:pt>
                <c:pt idx="1696">
                  <c:v>30.88</c:v>
                </c:pt>
                <c:pt idx="1697">
                  <c:v>30.88</c:v>
                </c:pt>
                <c:pt idx="1698">
                  <c:v>30.96</c:v>
                </c:pt>
                <c:pt idx="1699">
                  <c:v>30.96</c:v>
                </c:pt>
                <c:pt idx="1700">
                  <c:v>30.88</c:v>
                </c:pt>
                <c:pt idx="1701">
                  <c:v>30.88</c:v>
                </c:pt>
                <c:pt idx="1702">
                  <c:v>30.88</c:v>
                </c:pt>
                <c:pt idx="1703">
                  <c:v>30.88</c:v>
                </c:pt>
                <c:pt idx="1704">
                  <c:v>30.88</c:v>
                </c:pt>
                <c:pt idx="1705">
                  <c:v>30.92</c:v>
                </c:pt>
                <c:pt idx="1706">
                  <c:v>30.87</c:v>
                </c:pt>
                <c:pt idx="1707">
                  <c:v>30.87</c:v>
                </c:pt>
                <c:pt idx="1708">
                  <c:v>30.96</c:v>
                </c:pt>
                <c:pt idx="1709">
                  <c:v>30.88</c:v>
                </c:pt>
                <c:pt idx="1710">
                  <c:v>30.87</c:v>
                </c:pt>
                <c:pt idx="1711">
                  <c:v>30.88</c:v>
                </c:pt>
                <c:pt idx="1712">
                  <c:v>30.87</c:v>
                </c:pt>
                <c:pt idx="1713">
                  <c:v>30.87</c:v>
                </c:pt>
                <c:pt idx="1714">
                  <c:v>30.87</c:v>
                </c:pt>
                <c:pt idx="1715">
                  <c:v>30.88</c:v>
                </c:pt>
                <c:pt idx="1716">
                  <c:v>30.87</c:v>
                </c:pt>
                <c:pt idx="1717">
                  <c:v>30.88</c:v>
                </c:pt>
                <c:pt idx="1718">
                  <c:v>30.88</c:v>
                </c:pt>
                <c:pt idx="1719">
                  <c:v>30.88</c:v>
                </c:pt>
                <c:pt idx="1720">
                  <c:v>30.88</c:v>
                </c:pt>
                <c:pt idx="1721">
                  <c:v>30.88</c:v>
                </c:pt>
                <c:pt idx="1722">
                  <c:v>30.87</c:v>
                </c:pt>
                <c:pt idx="1723">
                  <c:v>30.88</c:v>
                </c:pt>
                <c:pt idx="1724">
                  <c:v>30.88</c:v>
                </c:pt>
                <c:pt idx="1725">
                  <c:v>30.81</c:v>
                </c:pt>
                <c:pt idx="1726">
                  <c:v>30.88</c:v>
                </c:pt>
                <c:pt idx="1727">
                  <c:v>30.87</c:v>
                </c:pt>
                <c:pt idx="1728">
                  <c:v>30.88</c:v>
                </c:pt>
                <c:pt idx="1729">
                  <c:v>30.87</c:v>
                </c:pt>
                <c:pt idx="1730">
                  <c:v>30.87</c:v>
                </c:pt>
                <c:pt idx="1731">
                  <c:v>30.87</c:v>
                </c:pt>
                <c:pt idx="1732">
                  <c:v>30.88</c:v>
                </c:pt>
                <c:pt idx="1733">
                  <c:v>30.88</c:v>
                </c:pt>
                <c:pt idx="1734">
                  <c:v>30.87</c:v>
                </c:pt>
                <c:pt idx="1735">
                  <c:v>30.79</c:v>
                </c:pt>
                <c:pt idx="1736">
                  <c:v>30.8</c:v>
                </c:pt>
                <c:pt idx="1737">
                  <c:v>30.79</c:v>
                </c:pt>
                <c:pt idx="1738">
                  <c:v>30.79</c:v>
                </c:pt>
                <c:pt idx="1739">
                  <c:v>30.79</c:v>
                </c:pt>
                <c:pt idx="1740">
                  <c:v>30.87</c:v>
                </c:pt>
                <c:pt idx="1741">
                  <c:v>30.87</c:v>
                </c:pt>
                <c:pt idx="1742">
                  <c:v>30.88</c:v>
                </c:pt>
                <c:pt idx="1743">
                  <c:v>30.88</c:v>
                </c:pt>
                <c:pt idx="1744">
                  <c:v>30.79</c:v>
                </c:pt>
                <c:pt idx="1745">
                  <c:v>30.88</c:v>
                </c:pt>
                <c:pt idx="1746">
                  <c:v>30.87</c:v>
                </c:pt>
                <c:pt idx="1747">
                  <c:v>30.88</c:v>
                </c:pt>
                <c:pt idx="1748">
                  <c:v>30.79</c:v>
                </c:pt>
                <c:pt idx="1749">
                  <c:v>30.79</c:v>
                </c:pt>
                <c:pt idx="1750">
                  <c:v>30.87</c:v>
                </c:pt>
                <c:pt idx="1751">
                  <c:v>30.8</c:v>
                </c:pt>
                <c:pt idx="1752">
                  <c:v>30.79</c:v>
                </c:pt>
                <c:pt idx="1753">
                  <c:v>30.79</c:v>
                </c:pt>
                <c:pt idx="1754">
                  <c:v>30.88</c:v>
                </c:pt>
                <c:pt idx="1755">
                  <c:v>30.79</c:v>
                </c:pt>
                <c:pt idx="1756">
                  <c:v>30.79</c:v>
                </c:pt>
                <c:pt idx="1757">
                  <c:v>30.87</c:v>
                </c:pt>
                <c:pt idx="1758">
                  <c:v>30.87</c:v>
                </c:pt>
                <c:pt idx="1759">
                  <c:v>30.81</c:v>
                </c:pt>
                <c:pt idx="1760">
                  <c:v>30.87</c:v>
                </c:pt>
                <c:pt idx="1761">
                  <c:v>30.79</c:v>
                </c:pt>
                <c:pt idx="1762">
                  <c:v>30.87</c:v>
                </c:pt>
                <c:pt idx="1763">
                  <c:v>30.79</c:v>
                </c:pt>
                <c:pt idx="1764">
                  <c:v>30.88</c:v>
                </c:pt>
                <c:pt idx="1765">
                  <c:v>30.88</c:v>
                </c:pt>
                <c:pt idx="1766">
                  <c:v>30.81</c:v>
                </c:pt>
                <c:pt idx="1767">
                  <c:v>30.79</c:v>
                </c:pt>
                <c:pt idx="1768">
                  <c:v>30.87</c:v>
                </c:pt>
                <c:pt idx="1769">
                  <c:v>30.88</c:v>
                </c:pt>
                <c:pt idx="1770">
                  <c:v>30.87</c:v>
                </c:pt>
                <c:pt idx="1771">
                  <c:v>30.79</c:v>
                </c:pt>
                <c:pt idx="1772">
                  <c:v>30.86</c:v>
                </c:pt>
                <c:pt idx="1773">
                  <c:v>30.79</c:v>
                </c:pt>
                <c:pt idx="1774">
                  <c:v>30.79</c:v>
                </c:pt>
                <c:pt idx="1775">
                  <c:v>30.84</c:v>
                </c:pt>
                <c:pt idx="1776">
                  <c:v>30.79</c:v>
                </c:pt>
                <c:pt idx="1777">
                  <c:v>30.85</c:v>
                </c:pt>
                <c:pt idx="1778">
                  <c:v>30.79</c:v>
                </c:pt>
                <c:pt idx="1779">
                  <c:v>30.79</c:v>
                </c:pt>
                <c:pt idx="1780">
                  <c:v>30.79</c:v>
                </c:pt>
                <c:pt idx="1781">
                  <c:v>30.81</c:v>
                </c:pt>
                <c:pt idx="1782">
                  <c:v>30.86</c:v>
                </c:pt>
                <c:pt idx="1783">
                  <c:v>30.88</c:v>
                </c:pt>
                <c:pt idx="1784">
                  <c:v>30.87</c:v>
                </c:pt>
                <c:pt idx="1785">
                  <c:v>30.79</c:v>
                </c:pt>
                <c:pt idx="1786">
                  <c:v>30.79</c:v>
                </c:pt>
                <c:pt idx="1787">
                  <c:v>30.79</c:v>
                </c:pt>
                <c:pt idx="1788">
                  <c:v>30.79</c:v>
                </c:pt>
                <c:pt idx="1789">
                  <c:v>30.79</c:v>
                </c:pt>
                <c:pt idx="1790">
                  <c:v>30.79</c:v>
                </c:pt>
                <c:pt idx="1791">
                  <c:v>30.88</c:v>
                </c:pt>
                <c:pt idx="1792">
                  <c:v>30.79</c:v>
                </c:pt>
                <c:pt idx="1793">
                  <c:v>30.88</c:v>
                </c:pt>
                <c:pt idx="1794">
                  <c:v>30.83</c:v>
                </c:pt>
                <c:pt idx="1795">
                  <c:v>30.79</c:v>
                </c:pt>
                <c:pt idx="1796">
                  <c:v>30.79</c:v>
                </c:pt>
                <c:pt idx="1797">
                  <c:v>30.79</c:v>
                </c:pt>
                <c:pt idx="1798">
                  <c:v>30.79</c:v>
                </c:pt>
                <c:pt idx="1799">
                  <c:v>30.79</c:v>
                </c:pt>
                <c:pt idx="1800">
                  <c:v>30.79</c:v>
                </c:pt>
                <c:pt idx="1801">
                  <c:v>30.79</c:v>
                </c:pt>
                <c:pt idx="1802">
                  <c:v>30.79</c:v>
                </c:pt>
                <c:pt idx="1803">
                  <c:v>30.79</c:v>
                </c:pt>
                <c:pt idx="1804">
                  <c:v>30.79</c:v>
                </c:pt>
                <c:pt idx="1805">
                  <c:v>30.79</c:v>
                </c:pt>
                <c:pt idx="1806">
                  <c:v>30.79</c:v>
                </c:pt>
                <c:pt idx="1807">
                  <c:v>30.79</c:v>
                </c:pt>
                <c:pt idx="1808">
                  <c:v>30.79</c:v>
                </c:pt>
                <c:pt idx="1809">
                  <c:v>30.79</c:v>
                </c:pt>
                <c:pt idx="1810">
                  <c:v>30.79</c:v>
                </c:pt>
                <c:pt idx="1811">
                  <c:v>30.79</c:v>
                </c:pt>
                <c:pt idx="1812">
                  <c:v>30.79</c:v>
                </c:pt>
                <c:pt idx="1813">
                  <c:v>30.8</c:v>
                </c:pt>
                <c:pt idx="1814">
                  <c:v>30.65</c:v>
                </c:pt>
                <c:pt idx="1815">
                  <c:v>30.79</c:v>
                </c:pt>
                <c:pt idx="1816">
                  <c:v>30.79</c:v>
                </c:pt>
                <c:pt idx="1817">
                  <c:v>30.79</c:v>
                </c:pt>
                <c:pt idx="1818">
                  <c:v>30.79</c:v>
                </c:pt>
                <c:pt idx="1819">
                  <c:v>30.79</c:v>
                </c:pt>
                <c:pt idx="1820">
                  <c:v>30.66</c:v>
                </c:pt>
                <c:pt idx="1821">
                  <c:v>30.79</c:v>
                </c:pt>
                <c:pt idx="1822">
                  <c:v>30.79</c:v>
                </c:pt>
                <c:pt idx="1823">
                  <c:v>30.79</c:v>
                </c:pt>
                <c:pt idx="1824">
                  <c:v>30.79</c:v>
                </c:pt>
                <c:pt idx="1825">
                  <c:v>30.79</c:v>
                </c:pt>
                <c:pt idx="1826">
                  <c:v>30.79</c:v>
                </c:pt>
                <c:pt idx="1827">
                  <c:v>30.65</c:v>
                </c:pt>
                <c:pt idx="1828">
                  <c:v>30.65</c:v>
                </c:pt>
                <c:pt idx="1829">
                  <c:v>30.65</c:v>
                </c:pt>
                <c:pt idx="1830">
                  <c:v>30.66</c:v>
                </c:pt>
                <c:pt idx="1831">
                  <c:v>30.65</c:v>
                </c:pt>
                <c:pt idx="1832">
                  <c:v>30.79</c:v>
                </c:pt>
                <c:pt idx="1833">
                  <c:v>30.79</c:v>
                </c:pt>
                <c:pt idx="1834">
                  <c:v>30.79</c:v>
                </c:pt>
                <c:pt idx="1835">
                  <c:v>30.79</c:v>
                </c:pt>
                <c:pt idx="1836">
                  <c:v>30.79</c:v>
                </c:pt>
                <c:pt idx="1837">
                  <c:v>30.66</c:v>
                </c:pt>
                <c:pt idx="1838">
                  <c:v>30.65</c:v>
                </c:pt>
                <c:pt idx="1839">
                  <c:v>30.78</c:v>
                </c:pt>
                <c:pt idx="1840">
                  <c:v>30.79</c:v>
                </c:pt>
                <c:pt idx="1841">
                  <c:v>30.79</c:v>
                </c:pt>
                <c:pt idx="1842">
                  <c:v>30.73</c:v>
                </c:pt>
                <c:pt idx="1843">
                  <c:v>30.78</c:v>
                </c:pt>
                <c:pt idx="1844">
                  <c:v>30.65</c:v>
                </c:pt>
                <c:pt idx="1845">
                  <c:v>30.79</c:v>
                </c:pt>
                <c:pt idx="1846">
                  <c:v>30.79</c:v>
                </c:pt>
                <c:pt idx="1847">
                  <c:v>30.66</c:v>
                </c:pt>
                <c:pt idx="1848">
                  <c:v>30.79</c:v>
                </c:pt>
                <c:pt idx="1849">
                  <c:v>30.79</c:v>
                </c:pt>
                <c:pt idx="1850">
                  <c:v>30.65</c:v>
                </c:pt>
                <c:pt idx="1851">
                  <c:v>30.79</c:v>
                </c:pt>
                <c:pt idx="1852">
                  <c:v>30.79</c:v>
                </c:pt>
                <c:pt idx="1853">
                  <c:v>30.79</c:v>
                </c:pt>
                <c:pt idx="1854">
                  <c:v>30.66</c:v>
                </c:pt>
                <c:pt idx="1855">
                  <c:v>30.72</c:v>
                </c:pt>
                <c:pt idx="1856">
                  <c:v>30.65</c:v>
                </c:pt>
                <c:pt idx="1857">
                  <c:v>30.66</c:v>
                </c:pt>
                <c:pt idx="1858">
                  <c:v>30.66</c:v>
                </c:pt>
                <c:pt idx="1859">
                  <c:v>30.73</c:v>
                </c:pt>
                <c:pt idx="1860">
                  <c:v>30.66</c:v>
                </c:pt>
                <c:pt idx="1861">
                  <c:v>30.66</c:v>
                </c:pt>
                <c:pt idx="1862">
                  <c:v>30.65</c:v>
                </c:pt>
                <c:pt idx="1863">
                  <c:v>30.65</c:v>
                </c:pt>
                <c:pt idx="1864">
                  <c:v>30.79</c:v>
                </c:pt>
                <c:pt idx="1865">
                  <c:v>30.65</c:v>
                </c:pt>
                <c:pt idx="1866">
                  <c:v>30.79</c:v>
                </c:pt>
                <c:pt idx="1867">
                  <c:v>30.67</c:v>
                </c:pt>
                <c:pt idx="1868">
                  <c:v>30.66</c:v>
                </c:pt>
                <c:pt idx="1869">
                  <c:v>30.65</c:v>
                </c:pt>
                <c:pt idx="1870">
                  <c:v>30.66</c:v>
                </c:pt>
                <c:pt idx="1871">
                  <c:v>30.65</c:v>
                </c:pt>
                <c:pt idx="1872">
                  <c:v>30.65</c:v>
                </c:pt>
                <c:pt idx="1873">
                  <c:v>30.65</c:v>
                </c:pt>
                <c:pt idx="1874">
                  <c:v>30.65</c:v>
                </c:pt>
                <c:pt idx="1875">
                  <c:v>30.65</c:v>
                </c:pt>
                <c:pt idx="1876">
                  <c:v>30.79</c:v>
                </c:pt>
                <c:pt idx="1877">
                  <c:v>30.66</c:v>
                </c:pt>
                <c:pt idx="1878">
                  <c:v>30.65</c:v>
                </c:pt>
                <c:pt idx="1879">
                  <c:v>30.73</c:v>
                </c:pt>
                <c:pt idx="1880">
                  <c:v>30.66</c:v>
                </c:pt>
                <c:pt idx="1881">
                  <c:v>30.66</c:v>
                </c:pt>
                <c:pt idx="1882">
                  <c:v>30.66</c:v>
                </c:pt>
                <c:pt idx="1883">
                  <c:v>30.65</c:v>
                </c:pt>
                <c:pt idx="1884">
                  <c:v>30.65</c:v>
                </c:pt>
                <c:pt idx="1885">
                  <c:v>30.66</c:v>
                </c:pt>
                <c:pt idx="1886">
                  <c:v>30.66</c:v>
                </c:pt>
                <c:pt idx="1887">
                  <c:v>30.66</c:v>
                </c:pt>
                <c:pt idx="1888">
                  <c:v>30.65</c:v>
                </c:pt>
                <c:pt idx="1889">
                  <c:v>30.65</c:v>
                </c:pt>
                <c:pt idx="1890">
                  <c:v>30.66</c:v>
                </c:pt>
                <c:pt idx="1891">
                  <c:v>30.65</c:v>
                </c:pt>
                <c:pt idx="1892">
                  <c:v>30.65</c:v>
                </c:pt>
                <c:pt idx="1893">
                  <c:v>30.65</c:v>
                </c:pt>
                <c:pt idx="1894">
                  <c:v>30.65</c:v>
                </c:pt>
                <c:pt idx="1895">
                  <c:v>30.66</c:v>
                </c:pt>
                <c:pt idx="1896">
                  <c:v>30.65</c:v>
                </c:pt>
                <c:pt idx="1897">
                  <c:v>30.65</c:v>
                </c:pt>
                <c:pt idx="1898">
                  <c:v>30.65</c:v>
                </c:pt>
                <c:pt idx="1899">
                  <c:v>30.65</c:v>
                </c:pt>
                <c:pt idx="1900">
                  <c:v>30.66</c:v>
                </c:pt>
                <c:pt idx="1901">
                  <c:v>30.66</c:v>
                </c:pt>
                <c:pt idx="1902">
                  <c:v>30.65</c:v>
                </c:pt>
                <c:pt idx="1903">
                  <c:v>30.65</c:v>
                </c:pt>
                <c:pt idx="1904">
                  <c:v>30.54</c:v>
                </c:pt>
                <c:pt idx="1905">
                  <c:v>30.66</c:v>
                </c:pt>
                <c:pt idx="1906">
                  <c:v>30.66</c:v>
                </c:pt>
                <c:pt idx="1907">
                  <c:v>30.65</c:v>
                </c:pt>
                <c:pt idx="1908">
                  <c:v>30.57</c:v>
                </c:pt>
                <c:pt idx="1909">
                  <c:v>30.66</c:v>
                </c:pt>
                <c:pt idx="1910">
                  <c:v>30.66</c:v>
                </c:pt>
                <c:pt idx="1911">
                  <c:v>30.66</c:v>
                </c:pt>
                <c:pt idx="1912">
                  <c:v>30.65</c:v>
                </c:pt>
                <c:pt idx="1913">
                  <c:v>30.65</c:v>
                </c:pt>
                <c:pt idx="1914">
                  <c:v>30.65</c:v>
                </c:pt>
                <c:pt idx="1915">
                  <c:v>30.66</c:v>
                </c:pt>
                <c:pt idx="1916">
                  <c:v>30.66</c:v>
                </c:pt>
                <c:pt idx="1917">
                  <c:v>30.65</c:v>
                </c:pt>
                <c:pt idx="1918">
                  <c:v>30.65</c:v>
                </c:pt>
                <c:pt idx="1919">
                  <c:v>30.65</c:v>
                </c:pt>
                <c:pt idx="1920">
                  <c:v>30.65</c:v>
                </c:pt>
                <c:pt idx="1921">
                  <c:v>30.54</c:v>
                </c:pt>
                <c:pt idx="1922">
                  <c:v>30.66</c:v>
                </c:pt>
                <c:pt idx="1923">
                  <c:v>30.54</c:v>
                </c:pt>
                <c:pt idx="1924">
                  <c:v>30.65</c:v>
                </c:pt>
                <c:pt idx="1925">
                  <c:v>30.62</c:v>
                </c:pt>
                <c:pt idx="1926">
                  <c:v>30.65</c:v>
                </c:pt>
                <c:pt idx="1927">
                  <c:v>30.64</c:v>
                </c:pt>
                <c:pt idx="1928">
                  <c:v>30.66</c:v>
                </c:pt>
                <c:pt idx="1929">
                  <c:v>30.66</c:v>
                </c:pt>
                <c:pt idx="1930">
                  <c:v>30.65</c:v>
                </c:pt>
                <c:pt idx="1931">
                  <c:v>30.54</c:v>
                </c:pt>
                <c:pt idx="1932">
                  <c:v>30.66</c:v>
                </c:pt>
                <c:pt idx="1933">
                  <c:v>30.65</c:v>
                </c:pt>
                <c:pt idx="1934">
                  <c:v>30.56</c:v>
                </c:pt>
                <c:pt idx="1935">
                  <c:v>30.54</c:v>
                </c:pt>
                <c:pt idx="1936">
                  <c:v>30.65</c:v>
                </c:pt>
                <c:pt idx="1937">
                  <c:v>30.66</c:v>
                </c:pt>
                <c:pt idx="1938">
                  <c:v>30.66</c:v>
                </c:pt>
                <c:pt idx="1939">
                  <c:v>30.66</c:v>
                </c:pt>
                <c:pt idx="1940">
                  <c:v>30.59</c:v>
                </c:pt>
                <c:pt idx="1941">
                  <c:v>30.55</c:v>
                </c:pt>
                <c:pt idx="1942">
                  <c:v>30.6</c:v>
                </c:pt>
                <c:pt idx="1943">
                  <c:v>30.65</c:v>
                </c:pt>
                <c:pt idx="1944">
                  <c:v>30.57</c:v>
                </c:pt>
                <c:pt idx="1945">
                  <c:v>30.66</c:v>
                </c:pt>
                <c:pt idx="1946">
                  <c:v>30.55</c:v>
                </c:pt>
                <c:pt idx="1947">
                  <c:v>30.54</c:v>
                </c:pt>
                <c:pt idx="1948">
                  <c:v>30.54</c:v>
                </c:pt>
                <c:pt idx="1949">
                  <c:v>30.66</c:v>
                </c:pt>
                <c:pt idx="1950">
                  <c:v>30.54</c:v>
                </c:pt>
                <c:pt idx="1951">
                  <c:v>30.54</c:v>
                </c:pt>
                <c:pt idx="1952">
                  <c:v>30.55</c:v>
                </c:pt>
                <c:pt idx="1953">
                  <c:v>30.66</c:v>
                </c:pt>
                <c:pt idx="1954">
                  <c:v>30.54</c:v>
                </c:pt>
                <c:pt idx="1955">
                  <c:v>30.54</c:v>
                </c:pt>
                <c:pt idx="1956">
                  <c:v>30.54</c:v>
                </c:pt>
                <c:pt idx="1957">
                  <c:v>30.55</c:v>
                </c:pt>
                <c:pt idx="1958">
                  <c:v>30.54</c:v>
                </c:pt>
                <c:pt idx="1959">
                  <c:v>30.66</c:v>
                </c:pt>
                <c:pt idx="1960">
                  <c:v>30.55</c:v>
                </c:pt>
                <c:pt idx="1961">
                  <c:v>30.66</c:v>
                </c:pt>
                <c:pt idx="1962">
                  <c:v>30.66</c:v>
                </c:pt>
                <c:pt idx="1963">
                  <c:v>30.54</c:v>
                </c:pt>
                <c:pt idx="1964">
                  <c:v>30.58</c:v>
                </c:pt>
                <c:pt idx="1965">
                  <c:v>30.54</c:v>
                </c:pt>
                <c:pt idx="1966">
                  <c:v>30.54</c:v>
                </c:pt>
                <c:pt idx="1967">
                  <c:v>30.65</c:v>
                </c:pt>
                <c:pt idx="1968">
                  <c:v>30.54</c:v>
                </c:pt>
                <c:pt idx="1969">
                  <c:v>30.54</c:v>
                </c:pt>
                <c:pt idx="1970">
                  <c:v>30.54</c:v>
                </c:pt>
                <c:pt idx="1971">
                  <c:v>30.65</c:v>
                </c:pt>
                <c:pt idx="1972">
                  <c:v>30.54</c:v>
                </c:pt>
                <c:pt idx="1973">
                  <c:v>30.65</c:v>
                </c:pt>
                <c:pt idx="1974">
                  <c:v>30.54</c:v>
                </c:pt>
                <c:pt idx="1975">
                  <c:v>30.65</c:v>
                </c:pt>
                <c:pt idx="1976">
                  <c:v>30.65</c:v>
                </c:pt>
                <c:pt idx="1977">
                  <c:v>30.54</c:v>
                </c:pt>
                <c:pt idx="1978">
                  <c:v>30.65</c:v>
                </c:pt>
                <c:pt idx="1979">
                  <c:v>30.65</c:v>
                </c:pt>
                <c:pt idx="1980">
                  <c:v>30.6</c:v>
                </c:pt>
                <c:pt idx="1981">
                  <c:v>30.65</c:v>
                </c:pt>
                <c:pt idx="1982">
                  <c:v>30.54</c:v>
                </c:pt>
                <c:pt idx="1983">
                  <c:v>30.66</c:v>
                </c:pt>
                <c:pt idx="1984">
                  <c:v>30.65</c:v>
                </c:pt>
                <c:pt idx="1985">
                  <c:v>30.54</c:v>
                </c:pt>
                <c:pt idx="1986">
                  <c:v>30.55</c:v>
                </c:pt>
                <c:pt idx="1987">
                  <c:v>30.54</c:v>
                </c:pt>
                <c:pt idx="1988">
                  <c:v>30.61</c:v>
                </c:pt>
                <c:pt idx="1989">
                  <c:v>30.55</c:v>
                </c:pt>
                <c:pt idx="1990">
                  <c:v>30.64</c:v>
                </c:pt>
                <c:pt idx="1991">
                  <c:v>30.61</c:v>
                </c:pt>
                <c:pt idx="1992">
                  <c:v>30.66</c:v>
                </c:pt>
                <c:pt idx="1993">
                  <c:v>30.55</c:v>
                </c:pt>
                <c:pt idx="1994">
                  <c:v>30.54</c:v>
                </c:pt>
                <c:pt idx="1995">
                  <c:v>30.54</c:v>
                </c:pt>
                <c:pt idx="1996">
                  <c:v>30.54</c:v>
                </c:pt>
                <c:pt idx="1997">
                  <c:v>30.54</c:v>
                </c:pt>
                <c:pt idx="1998">
                  <c:v>30.55</c:v>
                </c:pt>
                <c:pt idx="1999">
                  <c:v>30.54</c:v>
                </c:pt>
                <c:pt idx="2000">
                  <c:v>30.54</c:v>
                </c:pt>
                <c:pt idx="2001">
                  <c:v>30.54</c:v>
                </c:pt>
                <c:pt idx="2002">
                  <c:v>30.65</c:v>
                </c:pt>
                <c:pt idx="2003">
                  <c:v>30.54</c:v>
                </c:pt>
                <c:pt idx="2004">
                  <c:v>30.55</c:v>
                </c:pt>
                <c:pt idx="2005">
                  <c:v>30.54</c:v>
                </c:pt>
                <c:pt idx="2006">
                  <c:v>30.55</c:v>
                </c:pt>
                <c:pt idx="2007">
                  <c:v>30.55</c:v>
                </c:pt>
                <c:pt idx="2008">
                  <c:v>30.54</c:v>
                </c:pt>
                <c:pt idx="2009">
                  <c:v>30.54</c:v>
                </c:pt>
                <c:pt idx="2010">
                  <c:v>30.54</c:v>
                </c:pt>
                <c:pt idx="2011">
                  <c:v>30.55</c:v>
                </c:pt>
                <c:pt idx="2012">
                  <c:v>30.54</c:v>
                </c:pt>
                <c:pt idx="2013">
                  <c:v>30.54</c:v>
                </c:pt>
                <c:pt idx="2014">
                  <c:v>30.55</c:v>
                </c:pt>
                <c:pt idx="2015">
                  <c:v>30.54</c:v>
                </c:pt>
                <c:pt idx="2016">
                  <c:v>30.65</c:v>
                </c:pt>
                <c:pt idx="2017">
                  <c:v>30.66</c:v>
                </c:pt>
                <c:pt idx="2018">
                  <c:v>30.55</c:v>
                </c:pt>
                <c:pt idx="2019">
                  <c:v>30.54</c:v>
                </c:pt>
                <c:pt idx="2020">
                  <c:v>30.66</c:v>
                </c:pt>
                <c:pt idx="2021">
                  <c:v>30.54</c:v>
                </c:pt>
                <c:pt idx="2022">
                  <c:v>30.54</c:v>
                </c:pt>
                <c:pt idx="2023">
                  <c:v>30.54</c:v>
                </c:pt>
                <c:pt idx="2024">
                  <c:v>30.55</c:v>
                </c:pt>
                <c:pt idx="2025">
                  <c:v>30.54</c:v>
                </c:pt>
                <c:pt idx="2026">
                  <c:v>30.55</c:v>
                </c:pt>
                <c:pt idx="2027">
                  <c:v>30.55</c:v>
                </c:pt>
                <c:pt idx="2028">
                  <c:v>30.55</c:v>
                </c:pt>
                <c:pt idx="2029">
                  <c:v>30.55</c:v>
                </c:pt>
                <c:pt idx="2030">
                  <c:v>30.55</c:v>
                </c:pt>
                <c:pt idx="2031">
                  <c:v>30.55</c:v>
                </c:pt>
                <c:pt idx="2032">
                  <c:v>30.55</c:v>
                </c:pt>
                <c:pt idx="2033">
                  <c:v>30.55</c:v>
                </c:pt>
                <c:pt idx="2034">
                  <c:v>30.54</c:v>
                </c:pt>
                <c:pt idx="2035">
                  <c:v>30.55</c:v>
                </c:pt>
                <c:pt idx="2036">
                  <c:v>30.55</c:v>
                </c:pt>
                <c:pt idx="2037">
                  <c:v>30.55</c:v>
                </c:pt>
                <c:pt idx="2038">
                  <c:v>30.54</c:v>
                </c:pt>
                <c:pt idx="2039">
                  <c:v>30.54</c:v>
                </c:pt>
                <c:pt idx="2040">
                  <c:v>30.55</c:v>
                </c:pt>
                <c:pt idx="2041">
                  <c:v>30.54</c:v>
                </c:pt>
                <c:pt idx="2042">
                  <c:v>30.54</c:v>
                </c:pt>
                <c:pt idx="2043">
                  <c:v>30.54</c:v>
                </c:pt>
                <c:pt idx="2044">
                  <c:v>30.55</c:v>
                </c:pt>
                <c:pt idx="2045">
                  <c:v>30.54</c:v>
                </c:pt>
                <c:pt idx="2046">
                  <c:v>30.54</c:v>
                </c:pt>
                <c:pt idx="2047">
                  <c:v>30.54</c:v>
                </c:pt>
                <c:pt idx="2048">
                  <c:v>30.54</c:v>
                </c:pt>
                <c:pt idx="2049">
                  <c:v>30.46</c:v>
                </c:pt>
                <c:pt idx="2050">
                  <c:v>30.54</c:v>
                </c:pt>
                <c:pt idx="2051">
                  <c:v>30.55</c:v>
                </c:pt>
                <c:pt idx="2052">
                  <c:v>30.54</c:v>
                </c:pt>
                <c:pt idx="2053">
                  <c:v>30.54</c:v>
                </c:pt>
                <c:pt idx="2054">
                  <c:v>30.54</c:v>
                </c:pt>
                <c:pt idx="2055">
                  <c:v>30.54</c:v>
                </c:pt>
                <c:pt idx="2056">
                  <c:v>30.54</c:v>
                </c:pt>
                <c:pt idx="2057">
                  <c:v>30.52</c:v>
                </c:pt>
                <c:pt idx="2058">
                  <c:v>30.54</c:v>
                </c:pt>
                <c:pt idx="2059">
                  <c:v>30.54</c:v>
                </c:pt>
                <c:pt idx="2060">
                  <c:v>30.54</c:v>
                </c:pt>
                <c:pt idx="2061">
                  <c:v>30.55</c:v>
                </c:pt>
                <c:pt idx="2062">
                  <c:v>30.46</c:v>
                </c:pt>
                <c:pt idx="2063">
                  <c:v>30.54</c:v>
                </c:pt>
                <c:pt idx="2064">
                  <c:v>30.55</c:v>
                </c:pt>
                <c:pt idx="2065">
                  <c:v>30.54</c:v>
                </c:pt>
                <c:pt idx="2066">
                  <c:v>30.55</c:v>
                </c:pt>
                <c:pt idx="2067">
                  <c:v>30.54</c:v>
                </c:pt>
                <c:pt idx="2068">
                  <c:v>30.54</c:v>
                </c:pt>
                <c:pt idx="2069">
                  <c:v>30.47</c:v>
                </c:pt>
                <c:pt idx="2070">
                  <c:v>30.54</c:v>
                </c:pt>
                <c:pt idx="2071">
                  <c:v>30.51</c:v>
                </c:pt>
                <c:pt idx="2072">
                  <c:v>30.46</c:v>
                </c:pt>
                <c:pt idx="2073">
                  <c:v>30.46</c:v>
                </c:pt>
                <c:pt idx="2074">
                  <c:v>30.48</c:v>
                </c:pt>
                <c:pt idx="2075">
                  <c:v>30.54</c:v>
                </c:pt>
                <c:pt idx="2076">
                  <c:v>30.54</c:v>
                </c:pt>
                <c:pt idx="2077">
                  <c:v>30.54</c:v>
                </c:pt>
                <c:pt idx="2078">
                  <c:v>30.54</c:v>
                </c:pt>
                <c:pt idx="2079">
                  <c:v>30.46</c:v>
                </c:pt>
                <c:pt idx="2080">
                  <c:v>30.54</c:v>
                </c:pt>
                <c:pt idx="2081">
                  <c:v>30.54</c:v>
                </c:pt>
                <c:pt idx="2082">
                  <c:v>30.54</c:v>
                </c:pt>
                <c:pt idx="2083">
                  <c:v>30.54</c:v>
                </c:pt>
                <c:pt idx="2084">
                  <c:v>30.46</c:v>
                </c:pt>
                <c:pt idx="2085">
                  <c:v>30.54</c:v>
                </c:pt>
                <c:pt idx="2086">
                  <c:v>30.48</c:v>
                </c:pt>
                <c:pt idx="2087">
                  <c:v>30.46</c:v>
                </c:pt>
                <c:pt idx="2088">
                  <c:v>30.46</c:v>
                </c:pt>
                <c:pt idx="2089">
                  <c:v>30.54</c:v>
                </c:pt>
                <c:pt idx="2090">
                  <c:v>30.54</c:v>
                </c:pt>
                <c:pt idx="2091">
                  <c:v>30.54</c:v>
                </c:pt>
                <c:pt idx="2092">
                  <c:v>30.54</c:v>
                </c:pt>
                <c:pt idx="2093">
                  <c:v>30.46</c:v>
                </c:pt>
                <c:pt idx="2094">
                  <c:v>30.49</c:v>
                </c:pt>
                <c:pt idx="2095">
                  <c:v>30.54</c:v>
                </c:pt>
                <c:pt idx="2096">
                  <c:v>30.47</c:v>
                </c:pt>
                <c:pt idx="2097">
                  <c:v>30.54</c:v>
                </c:pt>
                <c:pt idx="2098">
                  <c:v>30.54</c:v>
                </c:pt>
                <c:pt idx="2099">
                  <c:v>30.54</c:v>
                </c:pt>
                <c:pt idx="2100">
                  <c:v>30.54</c:v>
                </c:pt>
                <c:pt idx="2101">
                  <c:v>30.54</c:v>
                </c:pt>
                <c:pt idx="2102">
                  <c:v>30.46</c:v>
                </c:pt>
                <c:pt idx="2103">
                  <c:v>30.54</c:v>
                </c:pt>
                <c:pt idx="2104">
                  <c:v>30.51</c:v>
                </c:pt>
                <c:pt idx="2105">
                  <c:v>30.46</c:v>
                </c:pt>
                <c:pt idx="2106">
                  <c:v>30.54</c:v>
                </c:pt>
                <c:pt idx="2107">
                  <c:v>30.53</c:v>
                </c:pt>
                <c:pt idx="2108">
                  <c:v>30.54</c:v>
                </c:pt>
                <c:pt idx="2109">
                  <c:v>30.52</c:v>
                </c:pt>
                <c:pt idx="2110">
                  <c:v>30.5</c:v>
                </c:pt>
                <c:pt idx="2111">
                  <c:v>30.46</c:v>
                </c:pt>
                <c:pt idx="2112">
                  <c:v>30.54</c:v>
                </c:pt>
                <c:pt idx="2113">
                  <c:v>30.46</c:v>
                </c:pt>
                <c:pt idx="2114">
                  <c:v>30.54</c:v>
                </c:pt>
                <c:pt idx="2115">
                  <c:v>30.46</c:v>
                </c:pt>
                <c:pt idx="2116">
                  <c:v>30.46</c:v>
                </c:pt>
                <c:pt idx="2117">
                  <c:v>30.46</c:v>
                </c:pt>
                <c:pt idx="2118">
                  <c:v>30.54</c:v>
                </c:pt>
                <c:pt idx="2119">
                  <c:v>30.54</c:v>
                </c:pt>
                <c:pt idx="2120">
                  <c:v>30.46</c:v>
                </c:pt>
                <c:pt idx="2121">
                  <c:v>30.55</c:v>
                </c:pt>
                <c:pt idx="2122">
                  <c:v>30.46</c:v>
                </c:pt>
                <c:pt idx="2123">
                  <c:v>30.46</c:v>
                </c:pt>
                <c:pt idx="2124">
                  <c:v>30.46</c:v>
                </c:pt>
                <c:pt idx="2125">
                  <c:v>30.48</c:v>
                </c:pt>
                <c:pt idx="2126">
                  <c:v>30.46</c:v>
                </c:pt>
                <c:pt idx="2127">
                  <c:v>30.46</c:v>
                </c:pt>
                <c:pt idx="2128">
                  <c:v>30.54</c:v>
                </c:pt>
                <c:pt idx="2129">
                  <c:v>30.46</c:v>
                </c:pt>
                <c:pt idx="2130">
                  <c:v>30.46</c:v>
                </c:pt>
                <c:pt idx="2131">
                  <c:v>30.46</c:v>
                </c:pt>
                <c:pt idx="2132">
                  <c:v>30.46</c:v>
                </c:pt>
                <c:pt idx="2133">
                  <c:v>30.46</c:v>
                </c:pt>
                <c:pt idx="2134">
                  <c:v>30.48</c:v>
                </c:pt>
                <c:pt idx="2135">
                  <c:v>30.54</c:v>
                </c:pt>
                <c:pt idx="2136">
                  <c:v>30.54</c:v>
                </c:pt>
                <c:pt idx="2137">
                  <c:v>30.46</c:v>
                </c:pt>
                <c:pt idx="2138">
                  <c:v>30.54</c:v>
                </c:pt>
                <c:pt idx="2139">
                  <c:v>30.46</c:v>
                </c:pt>
                <c:pt idx="2140">
                  <c:v>30.46</c:v>
                </c:pt>
                <c:pt idx="2141">
                  <c:v>30.46</c:v>
                </c:pt>
                <c:pt idx="2142">
                  <c:v>30.53</c:v>
                </c:pt>
                <c:pt idx="2143">
                  <c:v>30.46</c:v>
                </c:pt>
                <c:pt idx="2144">
                  <c:v>30.51</c:v>
                </c:pt>
                <c:pt idx="2145">
                  <c:v>30.46</c:v>
                </c:pt>
                <c:pt idx="2146">
                  <c:v>30.46</c:v>
                </c:pt>
                <c:pt idx="2147">
                  <c:v>30.46</c:v>
                </c:pt>
                <c:pt idx="2148">
                  <c:v>30.46</c:v>
                </c:pt>
                <c:pt idx="2149">
                  <c:v>30.46</c:v>
                </c:pt>
                <c:pt idx="2150">
                  <c:v>30.46</c:v>
                </c:pt>
                <c:pt idx="2151">
                  <c:v>30.46</c:v>
                </c:pt>
                <c:pt idx="2152">
                  <c:v>30.46</c:v>
                </c:pt>
                <c:pt idx="2153">
                  <c:v>30.46</c:v>
                </c:pt>
                <c:pt idx="2154">
                  <c:v>30.46</c:v>
                </c:pt>
                <c:pt idx="2155">
                  <c:v>30.46</c:v>
                </c:pt>
                <c:pt idx="2156">
                  <c:v>30.46</c:v>
                </c:pt>
                <c:pt idx="2157">
                  <c:v>30.46</c:v>
                </c:pt>
                <c:pt idx="2158">
                  <c:v>30.46</c:v>
                </c:pt>
                <c:pt idx="2159">
                  <c:v>30.54</c:v>
                </c:pt>
                <c:pt idx="2160">
                  <c:v>30.46</c:v>
                </c:pt>
                <c:pt idx="2161">
                  <c:v>30.46</c:v>
                </c:pt>
                <c:pt idx="2162">
                  <c:v>30.46</c:v>
                </c:pt>
                <c:pt idx="2163">
                  <c:v>30.46</c:v>
                </c:pt>
                <c:pt idx="2164">
                  <c:v>30.54</c:v>
                </c:pt>
                <c:pt idx="2165">
                  <c:v>30.5</c:v>
                </c:pt>
                <c:pt idx="2166">
                  <c:v>30.46</c:v>
                </c:pt>
                <c:pt idx="2167">
                  <c:v>30.46</c:v>
                </c:pt>
                <c:pt idx="2168">
                  <c:v>30.46</c:v>
                </c:pt>
                <c:pt idx="2169">
                  <c:v>30.46</c:v>
                </c:pt>
                <c:pt idx="2170">
                  <c:v>30.46</c:v>
                </c:pt>
                <c:pt idx="2171">
                  <c:v>30.46</c:v>
                </c:pt>
                <c:pt idx="2172">
                  <c:v>30.38</c:v>
                </c:pt>
                <c:pt idx="2173">
                  <c:v>30.46</c:v>
                </c:pt>
                <c:pt idx="2174">
                  <c:v>30.46</c:v>
                </c:pt>
                <c:pt idx="2175">
                  <c:v>30.46</c:v>
                </c:pt>
                <c:pt idx="2176">
                  <c:v>30.46</c:v>
                </c:pt>
                <c:pt idx="2177">
                  <c:v>30.46</c:v>
                </c:pt>
                <c:pt idx="2178">
                  <c:v>30.46</c:v>
                </c:pt>
                <c:pt idx="2179">
                  <c:v>30.46</c:v>
                </c:pt>
                <c:pt idx="2180">
                  <c:v>30.46</c:v>
                </c:pt>
                <c:pt idx="2181">
                  <c:v>30.46</c:v>
                </c:pt>
                <c:pt idx="2182">
                  <c:v>30.46</c:v>
                </c:pt>
                <c:pt idx="2183">
                  <c:v>30.46</c:v>
                </c:pt>
                <c:pt idx="2184">
                  <c:v>30.46</c:v>
                </c:pt>
                <c:pt idx="2185">
                  <c:v>30.46</c:v>
                </c:pt>
                <c:pt idx="2186">
                  <c:v>30.46</c:v>
                </c:pt>
                <c:pt idx="2187">
                  <c:v>30.46</c:v>
                </c:pt>
                <c:pt idx="2188">
                  <c:v>30.46</c:v>
                </c:pt>
                <c:pt idx="2189">
                  <c:v>30.46</c:v>
                </c:pt>
                <c:pt idx="2190">
                  <c:v>30.54</c:v>
                </c:pt>
                <c:pt idx="2191">
                  <c:v>30.46</c:v>
                </c:pt>
                <c:pt idx="2192">
                  <c:v>30.46</c:v>
                </c:pt>
                <c:pt idx="2193">
                  <c:v>30.46</c:v>
                </c:pt>
                <c:pt idx="2194">
                  <c:v>30.54</c:v>
                </c:pt>
                <c:pt idx="2195">
                  <c:v>30.46</c:v>
                </c:pt>
                <c:pt idx="2196">
                  <c:v>30.46</c:v>
                </c:pt>
                <c:pt idx="2197">
                  <c:v>30.46</c:v>
                </c:pt>
                <c:pt idx="2198">
                  <c:v>30.46</c:v>
                </c:pt>
                <c:pt idx="2199">
                  <c:v>30.46</c:v>
                </c:pt>
                <c:pt idx="2200">
                  <c:v>30.46</c:v>
                </c:pt>
                <c:pt idx="2201">
                  <c:v>30.46</c:v>
                </c:pt>
                <c:pt idx="2202">
                  <c:v>30.46</c:v>
                </c:pt>
                <c:pt idx="2203">
                  <c:v>30.46</c:v>
                </c:pt>
                <c:pt idx="2204">
                  <c:v>30.46</c:v>
                </c:pt>
                <c:pt idx="2205">
                  <c:v>30.46</c:v>
                </c:pt>
                <c:pt idx="2206">
                  <c:v>30.46</c:v>
                </c:pt>
                <c:pt idx="2207">
                  <c:v>30.46</c:v>
                </c:pt>
                <c:pt idx="2208">
                  <c:v>30.46</c:v>
                </c:pt>
                <c:pt idx="2209">
                  <c:v>30.46</c:v>
                </c:pt>
                <c:pt idx="2210">
                  <c:v>30.46</c:v>
                </c:pt>
                <c:pt idx="2211">
                  <c:v>30.42</c:v>
                </c:pt>
                <c:pt idx="2212">
                  <c:v>30.46</c:v>
                </c:pt>
                <c:pt idx="2213">
                  <c:v>30.46</c:v>
                </c:pt>
                <c:pt idx="2214">
                  <c:v>30.38</c:v>
                </c:pt>
                <c:pt idx="2215">
                  <c:v>30.38</c:v>
                </c:pt>
                <c:pt idx="2216">
                  <c:v>30.38</c:v>
                </c:pt>
                <c:pt idx="2217">
                  <c:v>30.46</c:v>
                </c:pt>
                <c:pt idx="2218">
                  <c:v>30.46</c:v>
                </c:pt>
                <c:pt idx="2219">
                  <c:v>30.46</c:v>
                </c:pt>
                <c:pt idx="2220">
                  <c:v>30.46</c:v>
                </c:pt>
                <c:pt idx="2221">
                  <c:v>30.46</c:v>
                </c:pt>
                <c:pt idx="2222">
                  <c:v>30.42</c:v>
                </c:pt>
                <c:pt idx="2223">
                  <c:v>30.38</c:v>
                </c:pt>
                <c:pt idx="2224">
                  <c:v>30.46</c:v>
                </c:pt>
                <c:pt idx="2225">
                  <c:v>30.46</c:v>
                </c:pt>
                <c:pt idx="2226">
                  <c:v>30.46</c:v>
                </c:pt>
                <c:pt idx="2227">
                  <c:v>30.46</c:v>
                </c:pt>
                <c:pt idx="2228">
                  <c:v>30.46</c:v>
                </c:pt>
                <c:pt idx="2229">
                  <c:v>30.46</c:v>
                </c:pt>
                <c:pt idx="2230">
                  <c:v>30.4</c:v>
                </c:pt>
                <c:pt idx="2231">
                  <c:v>30.46</c:v>
                </c:pt>
                <c:pt idx="2232">
                  <c:v>30.46</c:v>
                </c:pt>
                <c:pt idx="2233">
                  <c:v>30.38</c:v>
                </c:pt>
                <c:pt idx="2234">
                  <c:v>30.46</c:v>
                </c:pt>
                <c:pt idx="2235">
                  <c:v>30.44</c:v>
                </c:pt>
                <c:pt idx="2236">
                  <c:v>30.46</c:v>
                </c:pt>
                <c:pt idx="2237">
                  <c:v>30.38</c:v>
                </c:pt>
                <c:pt idx="2238">
                  <c:v>30.38</c:v>
                </c:pt>
                <c:pt idx="2239">
                  <c:v>30.46</c:v>
                </c:pt>
                <c:pt idx="2240">
                  <c:v>30.38</c:v>
                </c:pt>
                <c:pt idx="2241">
                  <c:v>30.46</c:v>
                </c:pt>
                <c:pt idx="2242">
                  <c:v>30.46</c:v>
                </c:pt>
                <c:pt idx="2243">
                  <c:v>30.38</c:v>
                </c:pt>
                <c:pt idx="2244">
                  <c:v>30.4</c:v>
                </c:pt>
                <c:pt idx="2245">
                  <c:v>30.38</c:v>
                </c:pt>
                <c:pt idx="2246">
                  <c:v>30.38</c:v>
                </c:pt>
                <c:pt idx="2247">
                  <c:v>30.38</c:v>
                </c:pt>
                <c:pt idx="2248">
                  <c:v>30.38</c:v>
                </c:pt>
                <c:pt idx="2249">
                  <c:v>30.38</c:v>
                </c:pt>
                <c:pt idx="2250">
                  <c:v>30.46</c:v>
                </c:pt>
                <c:pt idx="2251">
                  <c:v>30.38</c:v>
                </c:pt>
                <c:pt idx="2252">
                  <c:v>30.46</c:v>
                </c:pt>
                <c:pt idx="2253">
                  <c:v>30.46</c:v>
                </c:pt>
                <c:pt idx="2254">
                  <c:v>30.46</c:v>
                </c:pt>
                <c:pt idx="2255">
                  <c:v>30.46</c:v>
                </c:pt>
                <c:pt idx="2256">
                  <c:v>30.42</c:v>
                </c:pt>
                <c:pt idx="2257">
                  <c:v>30.38</c:v>
                </c:pt>
                <c:pt idx="2258">
                  <c:v>30.46</c:v>
                </c:pt>
                <c:pt idx="2259">
                  <c:v>30.38</c:v>
                </c:pt>
                <c:pt idx="2260">
                  <c:v>30.46</c:v>
                </c:pt>
                <c:pt idx="2261">
                  <c:v>30.46</c:v>
                </c:pt>
                <c:pt idx="2262">
                  <c:v>30.4</c:v>
                </c:pt>
                <c:pt idx="2263">
                  <c:v>30.46</c:v>
                </c:pt>
                <c:pt idx="2264">
                  <c:v>30.38</c:v>
                </c:pt>
                <c:pt idx="2265">
                  <c:v>30.46</c:v>
                </c:pt>
                <c:pt idx="2266">
                  <c:v>30.39</c:v>
                </c:pt>
                <c:pt idx="2267">
                  <c:v>30.38</c:v>
                </c:pt>
                <c:pt idx="2268">
                  <c:v>30.38</c:v>
                </c:pt>
                <c:pt idx="2269">
                  <c:v>30.38</c:v>
                </c:pt>
                <c:pt idx="2270">
                  <c:v>30.38</c:v>
                </c:pt>
                <c:pt idx="2271">
                  <c:v>30.38</c:v>
                </c:pt>
                <c:pt idx="2272">
                  <c:v>30.38</c:v>
                </c:pt>
                <c:pt idx="2273">
                  <c:v>30.38</c:v>
                </c:pt>
                <c:pt idx="2274">
                  <c:v>30.46</c:v>
                </c:pt>
                <c:pt idx="2275">
                  <c:v>30.46</c:v>
                </c:pt>
                <c:pt idx="2276">
                  <c:v>30.4</c:v>
                </c:pt>
                <c:pt idx="2277">
                  <c:v>30.38</c:v>
                </c:pt>
                <c:pt idx="2278">
                  <c:v>30.46</c:v>
                </c:pt>
                <c:pt idx="2279">
                  <c:v>30.37</c:v>
                </c:pt>
                <c:pt idx="2280">
                  <c:v>30.38</c:v>
                </c:pt>
                <c:pt idx="2281">
                  <c:v>30.38</c:v>
                </c:pt>
                <c:pt idx="2282">
                  <c:v>30.38</c:v>
                </c:pt>
                <c:pt idx="2283">
                  <c:v>30.46</c:v>
                </c:pt>
                <c:pt idx="2284">
                  <c:v>30.46</c:v>
                </c:pt>
                <c:pt idx="2285">
                  <c:v>30.46</c:v>
                </c:pt>
                <c:pt idx="2286">
                  <c:v>30.46</c:v>
                </c:pt>
                <c:pt idx="2287">
                  <c:v>30.42</c:v>
                </c:pt>
                <c:pt idx="2288">
                  <c:v>30.4</c:v>
                </c:pt>
                <c:pt idx="2289">
                  <c:v>30.38</c:v>
                </c:pt>
                <c:pt idx="2290">
                  <c:v>30.46</c:v>
                </c:pt>
                <c:pt idx="2291">
                  <c:v>30.38</c:v>
                </c:pt>
                <c:pt idx="2292">
                  <c:v>30.42</c:v>
                </c:pt>
                <c:pt idx="2293">
                  <c:v>30.46</c:v>
                </c:pt>
                <c:pt idx="2294">
                  <c:v>30.46</c:v>
                </c:pt>
                <c:pt idx="2295">
                  <c:v>30.46</c:v>
                </c:pt>
                <c:pt idx="2296">
                  <c:v>30.46</c:v>
                </c:pt>
                <c:pt idx="2297">
                  <c:v>30.46</c:v>
                </c:pt>
                <c:pt idx="2298">
                  <c:v>30.38</c:v>
                </c:pt>
                <c:pt idx="2299">
                  <c:v>30.37</c:v>
                </c:pt>
                <c:pt idx="2300">
                  <c:v>30.46</c:v>
                </c:pt>
                <c:pt idx="2301">
                  <c:v>30.38</c:v>
                </c:pt>
                <c:pt idx="2302">
                  <c:v>30.38</c:v>
                </c:pt>
                <c:pt idx="2303">
                  <c:v>30.38</c:v>
                </c:pt>
                <c:pt idx="2304">
                  <c:v>30.46</c:v>
                </c:pt>
                <c:pt idx="2305">
                  <c:v>30.38</c:v>
                </c:pt>
                <c:pt idx="2306">
                  <c:v>30.46</c:v>
                </c:pt>
                <c:pt idx="2307">
                  <c:v>30.38</c:v>
                </c:pt>
                <c:pt idx="2308">
                  <c:v>30.38</c:v>
                </c:pt>
                <c:pt idx="2309">
                  <c:v>30.39</c:v>
                </c:pt>
                <c:pt idx="2310">
                  <c:v>30.46</c:v>
                </c:pt>
                <c:pt idx="2311">
                  <c:v>30.38</c:v>
                </c:pt>
                <c:pt idx="2312">
                  <c:v>30.46</c:v>
                </c:pt>
                <c:pt idx="2313">
                  <c:v>30.37</c:v>
                </c:pt>
                <c:pt idx="2314">
                  <c:v>30.46</c:v>
                </c:pt>
                <c:pt idx="2315">
                  <c:v>30.37</c:v>
                </c:pt>
                <c:pt idx="2316">
                  <c:v>30.37</c:v>
                </c:pt>
                <c:pt idx="2317">
                  <c:v>30.44</c:v>
                </c:pt>
                <c:pt idx="2318">
                  <c:v>30.38</c:v>
                </c:pt>
                <c:pt idx="2319">
                  <c:v>30.38</c:v>
                </c:pt>
                <c:pt idx="2320">
                  <c:v>30.38</c:v>
                </c:pt>
                <c:pt idx="2321">
                  <c:v>30.41</c:v>
                </c:pt>
                <c:pt idx="2322">
                  <c:v>30.38</c:v>
                </c:pt>
                <c:pt idx="2323">
                  <c:v>30.46</c:v>
                </c:pt>
                <c:pt idx="2324">
                  <c:v>30.37</c:v>
                </c:pt>
                <c:pt idx="2325">
                  <c:v>30.38</c:v>
                </c:pt>
                <c:pt idx="2326">
                  <c:v>30.46</c:v>
                </c:pt>
                <c:pt idx="2327">
                  <c:v>30.46</c:v>
                </c:pt>
                <c:pt idx="2328">
                  <c:v>30.46</c:v>
                </c:pt>
                <c:pt idx="2329">
                  <c:v>30.46</c:v>
                </c:pt>
                <c:pt idx="2330">
                  <c:v>30.37</c:v>
                </c:pt>
                <c:pt idx="2331">
                  <c:v>30.38</c:v>
                </c:pt>
                <c:pt idx="2332">
                  <c:v>30.38</c:v>
                </c:pt>
                <c:pt idx="2333">
                  <c:v>30.37</c:v>
                </c:pt>
                <c:pt idx="2334">
                  <c:v>30.38</c:v>
                </c:pt>
                <c:pt idx="2335">
                  <c:v>30.38</c:v>
                </c:pt>
                <c:pt idx="2336">
                  <c:v>30.46</c:v>
                </c:pt>
                <c:pt idx="2337">
                  <c:v>30.38</c:v>
                </c:pt>
                <c:pt idx="2338">
                  <c:v>30.38</c:v>
                </c:pt>
                <c:pt idx="2339">
                  <c:v>30.38</c:v>
                </c:pt>
                <c:pt idx="2340">
                  <c:v>30.46</c:v>
                </c:pt>
                <c:pt idx="2341">
                  <c:v>30.38</c:v>
                </c:pt>
                <c:pt idx="2342">
                  <c:v>30.42</c:v>
                </c:pt>
                <c:pt idx="2343">
                  <c:v>30.38</c:v>
                </c:pt>
                <c:pt idx="2344">
                  <c:v>30.38</c:v>
                </c:pt>
                <c:pt idx="2345">
                  <c:v>30.46</c:v>
                </c:pt>
                <c:pt idx="2346">
                  <c:v>30.38</c:v>
                </c:pt>
                <c:pt idx="2347">
                  <c:v>30.38</c:v>
                </c:pt>
                <c:pt idx="2348">
                  <c:v>30.41</c:v>
                </c:pt>
                <c:pt idx="2349">
                  <c:v>30.38</c:v>
                </c:pt>
                <c:pt idx="2350">
                  <c:v>30.38</c:v>
                </c:pt>
                <c:pt idx="2351">
                  <c:v>30.38</c:v>
                </c:pt>
                <c:pt idx="2352">
                  <c:v>30.38</c:v>
                </c:pt>
                <c:pt idx="2353">
                  <c:v>30.38</c:v>
                </c:pt>
                <c:pt idx="2354">
                  <c:v>30.37</c:v>
                </c:pt>
                <c:pt idx="2355">
                  <c:v>30.46</c:v>
                </c:pt>
                <c:pt idx="2356">
                  <c:v>30.37</c:v>
                </c:pt>
                <c:pt idx="2357">
                  <c:v>30.38</c:v>
                </c:pt>
                <c:pt idx="2358">
                  <c:v>30.46</c:v>
                </c:pt>
                <c:pt idx="2359">
                  <c:v>30.37</c:v>
                </c:pt>
                <c:pt idx="2360">
                  <c:v>30.46</c:v>
                </c:pt>
                <c:pt idx="2361">
                  <c:v>30.38</c:v>
                </c:pt>
                <c:pt idx="2362">
                  <c:v>30.38</c:v>
                </c:pt>
                <c:pt idx="2363">
                  <c:v>30.46</c:v>
                </c:pt>
                <c:pt idx="2364">
                  <c:v>30.37</c:v>
                </c:pt>
                <c:pt idx="2365">
                  <c:v>30.38</c:v>
                </c:pt>
                <c:pt idx="2366">
                  <c:v>30.38</c:v>
                </c:pt>
                <c:pt idx="2367">
                  <c:v>30.46</c:v>
                </c:pt>
                <c:pt idx="2368">
                  <c:v>30.38</c:v>
                </c:pt>
                <c:pt idx="2369">
                  <c:v>30.46</c:v>
                </c:pt>
                <c:pt idx="2370">
                  <c:v>30.38</c:v>
                </c:pt>
                <c:pt idx="2371">
                  <c:v>30.46</c:v>
                </c:pt>
                <c:pt idx="2372">
                  <c:v>30.37</c:v>
                </c:pt>
                <c:pt idx="2373">
                  <c:v>30.4</c:v>
                </c:pt>
                <c:pt idx="2374">
                  <c:v>30.46</c:v>
                </c:pt>
                <c:pt idx="2375">
                  <c:v>30.37</c:v>
                </c:pt>
                <c:pt idx="2376">
                  <c:v>30.46</c:v>
                </c:pt>
                <c:pt idx="2377">
                  <c:v>30.38</c:v>
                </c:pt>
                <c:pt idx="2378">
                  <c:v>30.37</c:v>
                </c:pt>
                <c:pt idx="2379">
                  <c:v>30.38</c:v>
                </c:pt>
                <c:pt idx="2380">
                  <c:v>30.38</c:v>
                </c:pt>
                <c:pt idx="2381">
                  <c:v>30.38</c:v>
                </c:pt>
                <c:pt idx="2382">
                  <c:v>30.38</c:v>
                </c:pt>
                <c:pt idx="2383">
                  <c:v>30.38</c:v>
                </c:pt>
                <c:pt idx="2384">
                  <c:v>30.38</c:v>
                </c:pt>
                <c:pt idx="2385">
                  <c:v>30.37</c:v>
                </c:pt>
                <c:pt idx="2386">
                  <c:v>30.38</c:v>
                </c:pt>
                <c:pt idx="2387">
                  <c:v>30.37</c:v>
                </c:pt>
                <c:pt idx="2388">
                  <c:v>30.37</c:v>
                </c:pt>
                <c:pt idx="2389">
                  <c:v>30.42</c:v>
                </c:pt>
                <c:pt idx="2390">
                  <c:v>30.37</c:v>
                </c:pt>
                <c:pt idx="2391">
                  <c:v>30.38</c:v>
                </c:pt>
                <c:pt idx="2392">
                  <c:v>30.37</c:v>
                </c:pt>
                <c:pt idx="2393">
                  <c:v>30.37</c:v>
                </c:pt>
                <c:pt idx="2394">
                  <c:v>30.26</c:v>
                </c:pt>
                <c:pt idx="2395">
                  <c:v>30.38</c:v>
                </c:pt>
                <c:pt idx="2396">
                  <c:v>30.37</c:v>
                </c:pt>
                <c:pt idx="2397">
                  <c:v>30.37</c:v>
                </c:pt>
                <c:pt idx="2398">
                  <c:v>30.37</c:v>
                </c:pt>
                <c:pt idx="2399">
                  <c:v>30.38</c:v>
                </c:pt>
                <c:pt idx="2400">
                  <c:v>30.37</c:v>
                </c:pt>
                <c:pt idx="2401">
                  <c:v>30.37</c:v>
                </c:pt>
                <c:pt idx="2402">
                  <c:v>30.38</c:v>
                </c:pt>
                <c:pt idx="2403">
                  <c:v>30.38</c:v>
                </c:pt>
                <c:pt idx="2404">
                  <c:v>30.38</c:v>
                </c:pt>
                <c:pt idx="2405">
                  <c:v>30.38</c:v>
                </c:pt>
                <c:pt idx="2406">
                  <c:v>30.37</c:v>
                </c:pt>
                <c:pt idx="2407">
                  <c:v>30.37</c:v>
                </c:pt>
                <c:pt idx="2408">
                  <c:v>30.38</c:v>
                </c:pt>
                <c:pt idx="2409">
                  <c:v>30.37</c:v>
                </c:pt>
                <c:pt idx="2410">
                  <c:v>30.37</c:v>
                </c:pt>
                <c:pt idx="2411">
                  <c:v>30.37</c:v>
                </c:pt>
                <c:pt idx="2412">
                  <c:v>30.46</c:v>
                </c:pt>
                <c:pt idx="2413">
                  <c:v>30.37</c:v>
                </c:pt>
                <c:pt idx="2414">
                  <c:v>30.38</c:v>
                </c:pt>
                <c:pt idx="2415">
                  <c:v>30.38</c:v>
                </c:pt>
                <c:pt idx="2416">
                  <c:v>30.38</c:v>
                </c:pt>
                <c:pt idx="2417">
                  <c:v>30.38</c:v>
                </c:pt>
                <c:pt idx="2418">
                  <c:v>30.37</c:v>
                </c:pt>
                <c:pt idx="2419">
                  <c:v>30.37</c:v>
                </c:pt>
                <c:pt idx="2420">
                  <c:v>30.38</c:v>
                </c:pt>
                <c:pt idx="2421">
                  <c:v>30.37</c:v>
                </c:pt>
                <c:pt idx="2422">
                  <c:v>30.38</c:v>
                </c:pt>
                <c:pt idx="2423">
                  <c:v>30.37</c:v>
                </c:pt>
                <c:pt idx="2424">
                  <c:v>30.38</c:v>
                </c:pt>
                <c:pt idx="2425">
                  <c:v>30.38</c:v>
                </c:pt>
                <c:pt idx="2426">
                  <c:v>30.38</c:v>
                </c:pt>
                <c:pt idx="2427">
                  <c:v>30.38</c:v>
                </c:pt>
                <c:pt idx="2428">
                  <c:v>30.37</c:v>
                </c:pt>
                <c:pt idx="2429">
                  <c:v>30.37</c:v>
                </c:pt>
                <c:pt idx="2430">
                  <c:v>30.38</c:v>
                </c:pt>
                <c:pt idx="2431">
                  <c:v>30.37</c:v>
                </c:pt>
                <c:pt idx="2432">
                  <c:v>30.27</c:v>
                </c:pt>
                <c:pt idx="2433">
                  <c:v>30.38</c:v>
                </c:pt>
                <c:pt idx="2434">
                  <c:v>30.37</c:v>
                </c:pt>
                <c:pt idx="2435">
                  <c:v>30.38</c:v>
                </c:pt>
                <c:pt idx="2436">
                  <c:v>30.37</c:v>
                </c:pt>
                <c:pt idx="2437">
                  <c:v>30.27</c:v>
                </c:pt>
                <c:pt idx="2438">
                  <c:v>30.37</c:v>
                </c:pt>
                <c:pt idx="2439">
                  <c:v>30.33</c:v>
                </c:pt>
                <c:pt idx="2440">
                  <c:v>30.38</c:v>
                </c:pt>
                <c:pt idx="2441">
                  <c:v>30.38</c:v>
                </c:pt>
                <c:pt idx="2442">
                  <c:v>30.38</c:v>
                </c:pt>
                <c:pt idx="2443">
                  <c:v>30.38</c:v>
                </c:pt>
                <c:pt idx="2444">
                  <c:v>30.38</c:v>
                </c:pt>
                <c:pt idx="2445">
                  <c:v>30.37</c:v>
                </c:pt>
                <c:pt idx="2446">
                  <c:v>30.38</c:v>
                </c:pt>
                <c:pt idx="2447">
                  <c:v>30.37</c:v>
                </c:pt>
                <c:pt idx="2448">
                  <c:v>30.27</c:v>
                </c:pt>
                <c:pt idx="2449">
                  <c:v>30.26</c:v>
                </c:pt>
                <c:pt idx="2450">
                  <c:v>30.38</c:v>
                </c:pt>
                <c:pt idx="2451">
                  <c:v>30.38</c:v>
                </c:pt>
                <c:pt idx="2452">
                  <c:v>30.38</c:v>
                </c:pt>
                <c:pt idx="2453">
                  <c:v>30.37</c:v>
                </c:pt>
                <c:pt idx="2454">
                  <c:v>30.38</c:v>
                </c:pt>
                <c:pt idx="2455">
                  <c:v>30.26</c:v>
                </c:pt>
                <c:pt idx="2456">
                  <c:v>30.26</c:v>
                </c:pt>
                <c:pt idx="2457">
                  <c:v>30.37</c:v>
                </c:pt>
                <c:pt idx="2458">
                  <c:v>30.37</c:v>
                </c:pt>
                <c:pt idx="2459">
                  <c:v>30.37</c:v>
                </c:pt>
                <c:pt idx="2460">
                  <c:v>30.37</c:v>
                </c:pt>
                <c:pt idx="2461">
                  <c:v>30.37</c:v>
                </c:pt>
                <c:pt idx="2462">
                  <c:v>30.37</c:v>
                </c:pt>
                <c:pt idx="2463">
                  <c:v>30.37</c:v>
                </c:pt>
                <c:pt idx="2464">
                  <c:v>30.37</c:v>
                </c:pt>
                <c:pt idx="2465">
                  <c:v>30.26</c:v>
                </c:pt>
                <c:pt idx="2466">
                  <c:v>30.26</c:v>
                </c:pt>
                <c:pt idx="2467">
                  <c:v>30.38</c:v>
                </c:pt>
                <c:pt idx="2468">
                  <c:v>30.37</c:v>
                </c:pt>
                <c:pt idx="2469">
                  <c:v>30.37</c:v>
                </c:pt>
                <c:pt idx="2470">
                  <c:v>30.38</c:v>
                </c:pt>
                <c:pt idx="2471">
                  <c:v>30.37</c:v>
                </c:pt>
                <c:pt idx="2472">
                  <c:v>30.38</c:v>
                </c:pt>
                <c:pt idx="2473">
                  <c:v>30.38</c:v>
                </c:pt>
                <c:pt idx="2474">
                  <c:v>30.38</c:v>
                </c:pt>
                <c:pt idx="2475">
                  <c:v>30.38</c:v>
                </c:pt>
                <c:pt idx="2476">
                  <c:v>30.38</c:v>
                </c:pt>
                <c:pt idx="2477">
                  <c:v>30.38</c:v>
                </c:pt>
                <c:pt idx="2478">
                  <c:v>30.37</c:v>
                </c:pt>
                <c:pt idx="2479">
                  <c:v>30.38</c:v>
                </c:pt>
                <c:pt idx="2480">
                  <c:v>30.27</c:v>
                </c:pt>
                <c:pt idx="2481">
                  <c:v>30.36</c:v>
                </c:pt>
                <c:pt idx="2482">
                  <c:v>30.27</c:v>
                </c:pt>
                <c:pt idx="2483">
                  <c:v>30.27</c:v>
                </c:pt>
                <c:pt idx="2484">
                  <c:v>30.38</c:v>
                </c:pt>
                <c:pt idx="2485">
                  <c:v>30.26</c:v>
                </c:pt>
                <c:pt idx="2486">
                  <c:v>30.38</c:v>
                </c:pt>
                <c:pt idx="2487">
                  <c:v>30.27</c:v>
                </c:pt>
                <c:pt idx="2488">
                  <c:v>30.34</c:v>
                </c:pt>
                <c:pt idx="2489">
                  <c:v>30.26</c:v>
                </c:pt>
                <c:pt idx="2490">
                  <c:v>30.32</c:v>
                </c:pt>
                <c:pt idx="2491">
                  <c:v>30.38</c:v>
                </c:pt>
                <c:pt idx="2492">
                  <c:v>30.27</c:v>
                </c:pt>
                <c:pt idx="2493">
                  <c:v>30.27</c:v>
                </c:pt>
                <c:pt idx="2494">
                  <c:v>30.27</c:v>
                </c:pt>
                <c:pt idx="2495">
                  <c:v>30.27</c:v>
                </c:pt>
                <c:pt idx="2496">
                  <c:v>30.38</c:v>
                </c:pt>
                <c:pt idx="2497">
                  <c:v>30.26</c:v>
                </c:pt>
                <c:pt idx="2498">
                  <c:v>30.38</c:v>
                </c:pt>
                <c:pt idx="2499">
                  <c:v>30.27</c:v>
                </c:pt>
                <c:pt idx="2500">
                  <c:v>30.27</c:v>
                </c:pt>
                <c:pt idx="2501">
                  <c:v>30.38</c:v>
                </c:pt>
                <c:pt idx="2502">
                  <c:v>30.38</c:v>
                </c:pt>
                <c:pt idx="2503">
                  <c:v>30.38</c:v>
                </c:pt>
                <c:pt idx="2504">
                  <c:v>30.27</c:v>
                </c:pt>
                <c:pt idx="2505">
                  <c:v>30.38</c:v>
                </c:pt>
                <c:pt idx="2506">
                  <c:v>30.3</c:v>
                </c:pt>
                <c:pt idx="2507">
                  <c:v>30.27</c:v>
                </c:pt>
                <c:pt idx="2508">
                  <c:v>30.27</c:v>
                </c:pt>
                <c:pt idx="2509">
                  <c:v>30.36</c:v>
                </c:pt>
                <c:pt idx="2510">
                  <c:v>30.38</c:v>
                </c:pt>
                <c:pt idx="2511">
                  <c:v>30.27</c:v>
                </c:pt>
                <c:pt idx="2512">
                  <c:v>30.38</c:v>
                </c:pt>
                <c:pt idx="2513">
                  <c:v>30.37</c:v>
                </c:pt>
                <c:pt idx="2514">
                  <c:v>30.38</c:v>
                </c:pt>
                <c:pt idx="2515">
                  <c:v>30.38</c:v>
                </c:pt>
                <c:pt idx="2516">
                  <c:v>30.38</c:v>
                </c:pt>
                <c:pt idx="2517">
                  <c:v>30.27</c:v>
                </c:pt>
                <c:pt idx="2518">
                  <c:v>30.38</c:v>
                </c:pt>
                <c:pt idx="2519">
                  <c:v>30.27</c:v>
                </c:pt>
                <c:pt idx="2520">
                  <c:v>30.3</c:v>
                </c:pt>
                <c:pt idx="2521">
                  <c:v>30.27</c:v>
                </c:pt>
                <c:pt idx="2522">
                  <c:v>30.27</c:v>
                </c:pt>
                <c:pt idx="2523">
                  <c:v>30.37</c:v>
                </c:pt>
                <c:pt idx="2524">
                  <c:v>30.27</c:v>
                </c:pt>
                <c:pt idx="2525">
                  <c:v>30.27</c:v>
                </c:pt>
                <c:pt idx="2526">
                  <c:v>30.27</c:v>
                </c:pt>
                <c:pt idx="2527">
                  <c:v>30.36</c:v>
                </c:pt>
                <c:pt idx="2528">
                  <c:v>30.35</c:v>
                </c:pt>
                <c:pt idx="2529">
                  <c:v>30.37</c:v>
                </c:pt>
                <c:pt idx="2530">
                  <c:v>30.27</c:v>
                </c:pt>
                <c:pt idx="2531">
                  <c:v>30.27</c:v>
                </c:pt>
                <c:pt idx="2532">
                  <c:v>30.27</c:v>
                </c:pt>
                <c:pt idx="2533">
                  <c:v>30.38</c:v>
                </c:pt>
                <c:pt idx="2534">
                  <c:v>30.38</c:v>
                </c:pt>
                <c:pt idx="2535">
                  <c:v>30.27</c:v>
                </c:pt>
                <c:pt idx="2536">
                  <c:v>30.38</c:v>
                </c:pt>
                <c:pt idx="2537">
                  <c:v>30.27</c:v>
                </c:pt>
                <c:pt idx="2538">
                  <c:v>30.27</c:v>
                </c:pt>
                <c:pt idx="2539">
                  <c:v>30.27</c:v>
                </c:pt>
                <c:pt idx="2540">
                  <c:v>30.27</c:v>
                </c:pt>
                <c:pt idx="2541">
                  <c:v>30.27</c:v>
                </c:pt>
                <c:pt idx="2542">
                  <c:v>30.28</c:v>
                </c:pt>
                <c:pt idx="2543">
                  <c:v>30.27</c:v>
                </c:pt>
                <c:pt idx="2544">
                  <c:v>30.27</c:v>
                </c:pt>
                <c:pt idx="2545">
                  <c:v>30.38</c:v>
                </c:pt>
                <c:pt idx="2546">
                  <c:v>30.38</c:v>
                </c:pt>
                <c:pt idx="2547">
                  <c:v>30.38</c:v>
                </c:pt>
                <c:pt idx="2548">
                  <c:v>30.27</c:v>
                </c:pt>
                <c:pt idx="2549">
                  <c:v>30.27</c:v>
                </c:pt>
                <c:pt idx="2550">
                  <c:v>30.27</c:v>
                </c:pt>
                <c:pt idx="2551">
                  <c:v>30.27</c:v>
                </c:pt>
                <c:pt idx="2552">
                  <c:v>30.27</c:v>
                </c:pt>
                <c:pt idx="2553">
                  <c:v>30.27</c:v>
                </c:pt>
                <c:pt idx="2554">
                  <c:v>30.38</c:v>
                </c:pt>
                <c:pt idx="2555">
                  <c:v>30.38</c:v>
                </c:pt>
                <c:pt idx="2556">
                  <c:v>30.27</c:v>
                </c:pt>
                <c:pt idx="2557">
                  <c:v>30.27</c:v>
                </c:pt>
                <c:pt idx="2558">
                  <c:v>30.27</c:v>
                </c:pt>
                <c:pt idx="2559">
                  <c:v>30.27</c:v>
                </c:pt>
                <c:pt idx="2560">
                  <c:v>30.27</c:v>
                </c:pt>
                <c:pt idx="2561">
                  <c:v>30.27</c:v>
                </c:pt>
                <c:pt idx="2562">
                  <c:v>30.38</c:v>
                </c:pt>
                <c:pt idx="2563">
                  <c:v>30.38</c:v>
                </c:pt>
                <c:pt idx="2564">
                  <c:v>30.27</c:v>
                </c:pt>
                <c:pt idx="2565">
                  <c:v>30.27</c:v>
                </c:pt>
                <c:pt idx="2566">
                  <c:v>30.33</c:v>
                </c:pt>
                <c:pt idx="2567">
                  <c:v>30.27</c:v>
                </c:pt>
                <c:pt idx="2568">
                  <c:v>30.38</c:v>
                </c:pt>
                <c:pt idx="2569">
                  <c:v>30.27</c:v>
                </c:pt>
                <c:pt idx="2570">
                  <c:v>30.27</c:v>
                </c:pt>
                <c:pt idx="2571">
                  <c:v>30.38</c:v>
                </c:pt>
                <c:pt idx="2572">
                  <c:v>30.28</c:v>
                </c:pt>
                <c:pt idx="2573">
                  <c:v>30.38</c:v>
                </c:pt>
                <c:pt idx="2574">
                  <c:v>30.27</c:v>
                </c:pt>
                <c:pt idx="2575">
                  <c:v>30.27</c:v>
                </c:pt>
                <c:pt idx="2576">
                  <c:v>30.27</c:v>
                </c:pt>
                <c:pt idx="2577">
                  <c:v>30.27</c:v>
                </c:pt>
                <c:pt idx="2578">
                  <c:v>30.38</c:v>
                </c:pt>
                <c:pt idx="2579">
                  <c:v>30.27</c:v>
                </c:pt>
                <c:pt idx="2580">
                  <c:v>30.27</c:v>
                </c:pt>
                <c:pt idx="2581">
                  <c:v>30.27</c:v>
                </c:pt>
                <c:pt idx="2582">
                  <c:v>30.27</c:v>
                </c:pt>
                <c:pt idx="2583">
                  <c:v>30.28</c:v>
                </c:pt>
                <c:pt idx="2584">
                  <c:v>30.27</c:v>
                </c:pt>
                <c:pt idx="2585">
                  <c:v>30.27</c:v>
                </c:pt>
                <c:pt idx="2586">
                  <c:v>30.35</c:v>
                </c:pt>
                <c:pt idx="2587">
                  <c:v>30.27</c:v>
                </c:pt>
                <c:pt idx="2588">
                  <c:v>30.27</c:v>
                </c:pt>
                <c:pt idx="2589">
                  <c:v>30.27</c:v>
                </c:pt>
                <c:pt idx="2590">
                  <c:v>30.27</c:v>
                </c:pt>
                <c:pt idx="2591">
                  <c:v>30.27</c:v>
                </c:pt>
                <c:pt idx="2592">
                  <c:v>30.27</c:v>
                </c:pt>
                <c:pt idx="2593">
                  <c:v>30.38</c:v>
                </c:pt>
                <c:pt idx="2594">
                  <c:v>30.27</c:v>
                </c:pt>
                <c:pt idx="2595">
                  <c:v>30.26</c:v>
                </c:pt>
                <c:pt idx="2596">
                  <c:v>30.27</c:v>
                </c:pt>
                <c:pt idx="2597">
                  <c:v>30.27</c:v>
                </c:pt>
                <c:pt idx="2598">
                  <c:v>30.27</c:v>
                </c:pt>
                <c:pt idx="2599">
                  <c:v>30.31</c:v>
                </c:pt>
                <c:pt idx="2600">
                  <c:v>30.27</c:v>
                </c:pt>
                <c:pt idx="2601">
                  <c:v>30.38</c:v>
                </c:pt>
                <c:pt idx="2602">
                  <c:v>30.38</c:v>
                </c:pt>
                <c:pt idx="2603">
                  <c:v>30.27</c:v>
                </c:pt>
                <c:pt idx="2604">
                  <c:v>30.27</c:v>
                </c:pt>
                <c:pt idx="2605">
                  <c:v>30.38</c:v>
                </c:pt>
                <c:pt idx="2606">
                  <c:v>30.27</c:v>
                </c:pt>
                <c:pt idx="2607">
                  <c:v>30.27</c:v>
                </c:pt>
                <c:pt idx="2608">
                  <c:v>30.27</c:v>
                </c:pt>
                <c:pt idx="2609">
                  <c:v>30.27</c:v>
                </c:pt>
                <c:pt idx="2610">
                  <c:v>30.27</c:v>
                </c:pt>
                <c:pt idx="2611">
                  <c:v>30.27</c:v>
                </c:pt>
                <c:pt idx="2612">
                  <c:v>30.27</c:v>
                </c:pt>
                <c:pt idx="2613">
                  <c:v>30.27</c:v>
                </c:pt>
                <c:pt idx="2614">
                  <c:v>30.27</c:v>
                </c:pt>
                <c:pt idx="2615">
                  <c:v>30.27</c:v>
                </c:pt>
                <c:pt idx="2616">
                  <c:v>30.27</c:v>
                </c:pt>
                <c:pt idx="2617">
                  <c:v>30.37</c:v>
                </c:pt>
                <c:pt idx="2618">
                  <c:v>30.38</c:v>
                </c:pt>
                <c:pt idx="2619">
                  <c:v>30.27</c:v>
                </c:pt>
                <c:pt idx="2620">
                  <c:v>30.27</c:v>
                </c:pt>
                <c:pt idx="2621">
                  <c:v>30.27</c:v>
                </c:pt>
                <c:pt idx="2622">
                  <c:v>30.27</c:v>
                </c:pt>
                <c:pt idx="2623">
                  <c:v>30.3</c:v>
                </c:pt>
                <c:pt idx="2624">
                  <c:v>30.32</c:v>
                </c:pt>
                <c:pt idx="2625">
                  <c:v>30.27</c:v>
                </c:pt>
                <c:pt idx="2626">
                  <c:v>30.27</c:v>
                </c:pt>
                <c:pt idx="2627">
                  <c:v>30.28</c:v>
                </c:pt>
                <c:pt idx="2628">
                  <c:v>30.27</c:v>
                </c:pt>
                <c:pt idx="2629">
                  <c:v>30.27</c:v>
                </c:pt>
                <c:pt idx="2630">
                  <c:v>30.27</c:v>
                </c:pt>
                <c:pt idx="2631">
                  <c:v>30.27</c:v>
                </c:pt>
                <c:pt idx="2632">
                  <c:v>30.13</c:v>
                </c:pt>
                <c:pt idx="2633">
                  <c:v>30.14</c:v>
                </c:pt>
              </c:numCache>
            </c:numRef>
          </c:yVal>
          <c:smooth val="0"/>
          <c:extLst>
            <c:ext xmlns:c16="http://schemas.microsoft.com/office/drawing/2014/chart" uri="{C3380CC4-5D6E-409C-BE32-E72D297353CC}">
              <c16:uniqueId val="{00000001-0D6B-45BD-B42B-56B19B169B17}"/>
            </c:ext>
          </c:extLst>
        </c:ser>
        <c:ser>
          <c:idx val="2"/>
          <c:order val="2"/>
          <c:tx>
            <c:v>Test 14 - Formation</c:v>
          </c:tx>
          <c:spPr>
            <a:ln w="25400" cap="rnd">
              <a:noFill/>
              <a:round/>
            </a:ln>
            <a:effectLst/>
          </c:spPr>
          <c:marker>
            <c:symbol val="x"/>
            <c:size val="2"/>
            <c:spPr>
              <a:solidFill>
                <a:schemeClr val="tx1"/>
              </a:solidFill>
              <a:ln w="9525">
                <a:solidFill>
                  <a:schemeClr val="tx1"/>
                </a:solidFill>
              </a:ln>
              <a:effectLst/>
            </c:spPr>
          </c:marker>
          <c:xVal>
            <c:numRef>
              <c:f>[1]Foglio1!$B$2:$B$7725</c:f>
              <c:numCache>
                <c:formatCode>General</c:formatCode>
                <c:ptCount val="7724"/>
                <c:pt idx="0">
                  <c:v>23.08</c:v>
                </c:pt>
                <c:pt idx="1">
                  <c:v>23.08</c:v>
                </c:pt>
                <c:pt idx="2">
                  <c:v>23.09</c:v>
                </c:pt>
                <c:pt idx="3">
                  <c:v>23.11</c:v>
                </c:pt>
                <c:pt idx="4">
                  <c:v>23.14</c:v>
                </c:pt>
                <c:pt idx="5">
                  <c:v>23.13</c:v>
                </c:pt>
                <c:pt idx="6">
                  <c:v>23.15</c:v>
                </c:pt>
                <c:pt idx="7">
                  <c:v>23.17</c:v>
                </c:pt>
                <c:pt idx="8">
                  <c:v>23.19</c:v>
                </c:pt>
                <c:pt idx="9">
                  <c:v>23.2</c:v>
                </c:pt>
                <c:pt idx="10">
                  <c:v>23.21</c:v>
                </c:pt>
                <c:pt idx="11">
                  <c:v>23.21</c:v>
                </c:pt>
                <c:pt idx="12">
                  <c:v>23.23</c:v>
                </c:pt>
                <c:pt idx="13">
                  <c:v>23.24</c:v>
                </c:pt>
                <c:pt idx="14">
                  <c:v>23.23</c:v>
                </c:pt>
                <c:pt idx="15">
                  <c:v>23.23</c:v>
                </c:pt>
                <c:pt idx="16">
                  <c:v>23.23</c:v>
                </c:pt>
                <c:pt idx="17">
                  <c:v>23.25</c:v>
                </c:pt>
                <c:pt idx="18">
                  <c:v>23.26</c:v>
                </c:pt>
                <c:pt idx="19">
                  <c:v>23.26</c:v>
                </c:pt>
                <c:pt idx="20">
                  <c:v>23.26</c:v>
                </c:pt>
                <c:pt idx="21">
                  <c:v>23.26</c:v>
                </c:pt>
                <c:pt idx="22">
                  <c:v>23.27</c:v>
                </c:pt>
                <c:pt idx="23">
                  <c:v>23.26</c:v>
                </c:pt>
                <c:pt idx="24">
                  <c:v>23.27</c:v>
                </c:pt>
                <c:pt idx="25">
                  <c:v>23.28</c:v>
                </c:pt>
                <c:pt idx="26">
                  <c:v>23.29</c:v>
                </c:pt>
                <c:pt idx="27">
                  <c:v>23.28</c:v>
                </c:pt>
                <c:pt idx="28">
                  <c:v>23.28</c:v>
                </c:pt>
                <c:pt idx="29">
                  <c:v>23.28</c:v>
                </c:pt>
                <c:pt idx="30">
                  <c:v>23.27</c:v>
                </c:pt>
                <c:pt idx="31">
                  <c:v>23.27</c:v>
                </c:pt>
                <c:pt idx="32">
                  <c:v>23.27</c:v>
                </c:pt>
                <c:pt idx="33">
                  <c:v>23.27</c:v>
                </c:pt>
                <c:pt idx="34">
                  <c:v>23.27</c:v>
                </c:pt>
                <c:pt idx="35">
                  <c:v>23.25</c:v>
                </c:pt>
                <c:pt idx="36">
                  <c:v>23.25</c:v>
                </c:pt>
                <c:pt idx="37">
                  <c:v>23.22</c:v>
                </c:pt>
                <c:pt idx="38">
                  <c:v>23.22</c:v>
                </c:pt>
                <c:pt idx="39">
                  <c:v>23.21</c:v>
                </c:pt>
                <c:pt idx="40">
                  <c:v>23.2</c:v>
                </c:pt>
                <c:pt idx="41">
                  <c:v>23.19</c:v>
                </c:pt>
                <c:pt idx="42">
                  <c:v>23.15</c:v>
                </c:pt>
                <c:pt idx="43">
                  <c:v>23.13</c:v>
                </c:pt>
                <c:pt idx="44">
                  <c:v>23.15</c:v>
                </c:pt>
                <c:pt idx="45">
                  <c:v>23.14</c:v>
                </c:pt>
                <c:pt idx="46">
                  <c:v>23.13</c:v>
                </c:pt>
                <c:pt idx="47">
                  <c:v>23.12</c:v>
                </c:pt>
                <c:pt idx="48">
                  <c:v>23.12</c:v>
                </c:pt>
                <c:pt idx="49">
                  <c:v>23.08</c:v>
                </c:pt>
                <c:pt idx="50">
                  <c:v>23.08</c:v>
                </c:pt>
                <c:pt idx="51">
                  <c:v>23.09</c:v>
                </c:pt>
                <c:pt idx="52">
                  <c:v>23.08</c:v>
                </c:pt>
                <c:pt idx="53">
                  <c:v>23.07</c:v>
                </c:pt>
                <c:pt idx="54">
                  <c:v>23.05</c:v>
                </c:pt>
                <c:pt idx="55">
                  <c:v>23.05</c:v>
                </c:pt>
                <c:pt idx="56">
                  <c:v>23.02</c:v>
                </c:pt>
                <c:pt idx="57">
                  <c:v>23.02</c:v>
                </c:pt>
                <c:pt idx="58">
                  <c:v>22.98</c:v>
                </c:pt>
                <c:pt idx="59">
                  <c:v>22.97</c:v>
                </c:pt>
                <c:pt idx="60">
                  <c:v>22.96</c:v>
                </c:pt>
                <c:pt idx="61">
                  <c:v>22.96</c:v>
                </c:pt>
                <c:pt idx="62">
                  <c:v>22.95</c:v>
                </c:pt>
                <c:pt idx="63">
                  <c:v>22.94</c:v>
                </c:pt>
                <c:pt idx="64">
                  <c:v>22.92</c:v>
                </c:pt>
                <c:pt idx="65">
                  <c:v>22.9</c:v>
                </c:pt>
                <c:pt idx="66">
                  <c:v>22.88</c:v>
                </c:pt>
                <c:pt idx="67">
                  <c:v>22.86</c:v>
                </c:pt>
                <c:pt idx="68">
                  <c:v>22.85</c:v>
                </c:pt>
                <c:pt idx="69">
                  <c:v>22.82</c:v>
                </c:pt>
                <c:pt idx="70">
                  <c:v>22.81</c:v>
                </c:pt>
                <c:pt idx="71">
                  <c:v>22.77</c:v>
                </c:pt>
                <c:pt idx="72">
                  <c:v>22.71</c:v>
                </c:pt>
                <c:pt idx="73">
                  <c:v>22.68</c:v>
                </c:pt>
                <c:pt idx="74">
                  <c:v>22.65</c:v>
                </c:pt>
                <c:pt idx="75">
                  <c:v>22.59</c:v>
                </c:pt>
                <c:pt idx="76">
                  <c:v>22.55</c:v>
                </c:pt>
                <c:pt idx="77">
                  <c:v>22.52</c:v>
                </c:pt>
                <c:pt idx="78">
                  <c:v>22.49</c:v>
                </c:pt>
                <c:pt idx="79">
                  <c:v>22.46</c:v>
                </c:pt>
                <c:pt idx="80">
                  <c:v>22.45</c:v>
                </c:pt>
                <c:pt idx="81">
                  <c:v>22.4</c:v>
                </c:pt>
                <c:pt idx="82">
                  <c:v>22.38</c:v>
                </c:pt>
                <c:pt idx="83">
                  <c:v>22.34</c:v>
                </c:pt>
                <c:pt idx="84">
                  <c:v>22.32</c:v>
                </c:pt>
                <c:pt idx="85">
                  <c:v>22.3</c:v>
                </c:pt>
                <c:pt idx="86">
                  <c:v>22.26</c:v>
                </c:pt>
                <c:pt idx="87">
                  <c:v>22.23</c:v>
                </c:pt>
                <c:pt idx="88">
                  <c:v>22.19</c:v>
                </c:pt>
                <c:pt idx="89">
                  <c:v>22.15</c:v>
                </c:pt>
                <c:pt idx="90">
                  <c:v>22.09</c:v>
                </c:pt>
                <c:pt idx="91">
                  <c:v>21.99</c:v>
                </c:pt>
                <c:pt idx="92">
                  <c:v>21.91</c:v>
                </c:pt>
                <c:pt idx="93">
                  <c:v>21.84</c:v>
                </c:pt>
                <c:pt idx="94">
                  <c:v>21.76</c:v>
                </c:pt>
                <c:pt idx="95">
                  <c:v>21.68</c:v>
                </c:pt>
                <c:pt idx="96">
                  <c:v>21.65</c:v>
                </c:pt>
                <c:pt idx="97">
                  <c:v>21.55</c:v>
                </c:pt>
                <c:pt idx="98">
                  <c:v>21.52</c:v>
                </c:pt>
                <c:pt idx="99">
                  <c:v>21.46</c:v>
                </c:pt>
                <c:pt idx="100">
                  <c:v>21.44</c:v>
                </c:pt>
                <c:pt idx="101">
                  <c:v>21.43</c:v>
                </c:pt>
                <c:pt idx="102">
                  <c:v>21.38</c:v>
                </c:pt>
                <c:pt idx="103">
                  <c:v>21.29</c:v>
                </c:pt>
                <c:pt idx="104">
                  <c:v>21.22</c:v>
                </c:pt>
                <c:pt idx="105">
                  <c:v>21.16</c:v>
                </c:pt>
                <c:pt idx="106">
                  <c:v>21.13</c:v>
                </c:pt>
                <c:pt idx="107">
                  <c:v>21.07</c:v>
                </c:pt>
                <c:pt idx="108">
                  <c:v>21.03</c:v>
                </c:pt>
                <c:pt idx="109">
                  <c:v>20.96</c:v>
                </c:pt>
                <c:pt idx="110">
                  <c:v>20.91</c:v>
                </c:pt>
                <c:pt idx="111">
                  <c:v>20.85</c:v>
                </c:pt>
                <c:pt idx="112">
                  <c:v>20.8</c:v>
                </c:pt>
                <c:pt idx="113">
                  <c:v>20.73</c:v>
                </c:pt>
                <c:pt idx="114">
                  <c:v>20.67</c:v>
                </c:pt>
                <c:pt idx="115">
                  <c:v>20.63</c:v>
                </c:pt>
                <c:pt idx="116">
                  <c:v>20.56</c:v>
                </c:pt>
                <c:pt idx="117">
                  <c:v>20.51</c:v>
                </c:pt>
                <c:pt idx="118">
                  <c:v>20.43</c:v>
                </c:pt>
                <c:pt idx="119">
                  <c:v>20.39</c:v>
                </c:pt>
                <c:pt idx="120">
                  <c:v>20.32</c:v>
                </c:pt>
                <c:pt idx="121">
                  <c:v>20.239999999999998</c:v>
                </c:pt>
                <c:pt idx="122">
                  <c:v>20.170000000000002</c:v>
                </c:pt>
                <c:pt idx="123">
                  <c:v>20.12</c:v>
                </c:pt>
                <c:pt idx="124">
                  <c:v>20.05</c:v>
                </c:pt>
                <c:pt idx="125">
                  <c:v>20.010000000000002</c:v>
                </c:pt>
                <c:pt idx="126">
                  <c:v>19.93</c:v>
                </c:pt>
                <c:pt idx="127">
                  <c:v>19.87</c:v>
                </c:pt>
                <c:pt idx="128">
                  <c:v>19.79</c:v>
                </c:pt>
                <c:pt idx="129">
                  <c:v>19.73</c:v>
                </c:pt>
                <c:pt idx="130">
                  <c:v>19.68</c:v>
                </c:pt>
                <c:pt idx="131">
                  <c:v>19.61</c:v>
                </c:pt>
                <c:pt idx="132">
                  <c:v>19.54</c:v>
                </c:pt>
                <c:pt idx="133">
                  <c:v>19.48</c:v>
                </c:pt>
                <c:pt idx="134">
                  <c:v>19.41</c:v>
                </c:pt>
                <c:pt idx="135">
                  <c:v>19.37</c:v>
                </c:pt>
                <c:pt idx="136">
                  <c:v>19.3</c:v>
                </c:pt>
                <c:pt idx="137">
                  <c:v>19.2</c:v>
                </c:pt>
                <c:pt idx="138">
                  <c:v>19.14</c:v>
                </c:pt>
                <c:pt idx="139">
                  <c:v>19.09</c:v>
                </c:pt>
                <c:pt idx="140">
                  <c:v>19.02</c:v>
                </c:pt>
                <c:pt idx="141">
                  <c:v>18.96</c:v>
                </c:pt>
                <c:pt idx="142">
                  <c:v>18.91</c:v>
                </c:pt>
                <c:pt idx="143">
                  <c:v>18.82</c:v>
                </c:pt>
                <c:pt idx="144">
                  <c:v>18.77</c:v>
                </c:pt>
                <c:pt idx="145">
                  <c:v>18.7</c:v>
                </c:pt>
                <c:pt idx="146">
                  <c:v>18.64</c:v>
                </c:pt>
                <c:pt idx="147">
                  <c:v>18.559999999999999</c:v>
                </c:pt>
                <c:pt idx="148">
                  <c:v>18.510000000000002</c:v>
                </c:pt>
                <c:pt idx="149">
                  <c:v>18.440000000000001</c:v>
                </c:pt>
                <c:pt idx="150">
                  <c:v>18.37</c:v>
                </c:pt>
                <c:pt idx="151">
                  <c:v>18.28</c:v>
                </c:pt>
                <c:pt idx="152">
                  <c:v>18.23</c:v>
                </c:pt>
                <c:pt idx="153">
                  <c:v>18.16</c:v>
                </c:pt>
                <c:pt idx="154">
                  <c:v>18.100000000000001</c:v>
                </c:pt>
                <c:pt idx="155">
                  <c:v>18.02</c:v>
                </c:pt>
                <c:pt idx="156">
                  <c:v>17.96</c:v>
                </c:pt>
                <c:pt idx="157">
                  <c:v>17.84</c:v>
                </c:pt>
                <c:pt idx="158">
                  <c:v>17.809999999999999</c:v>
                </c:pt>
                <c:pt idx="159">
                  <c:v>17.79</c:v>
                </c:pt>
                <c:pt idx="160">
                  <c:v>17.7</c:v>
                </c:pt>
                <c:pt idx="161">
                  <c:v>17.62</c:v>
                </c:pt>
                <c:pt idx="162">
                  <c:v>17.579999999999998</c:v>
                </c:pt>
                <c:pt idx="163">
                  <c:v>17.54</c:v>
                </c:pt>
                <c:pt idx="164">
                  <c:v>17.47</c:v>
                </c:pt>
                <c:pt idx="165">
                  <c:v>17.39</c:v>
                </c:pt>
                <c:pt idx="166">
                  <c:v>17.34</c:v>
                </c:pt>
                <c:pt idx="167">
                  <c:v>17.29</c:v>
                </c:pt>
                <c:pt idx="168">
                  <c:v>17.21</c:v>
                </c:pt>
                <c:pt idx="169">
                  <c:v>17.170000000000002</c:v>
                </c:pt>
                <c:pt idx="170">
                  <c:v>17.079999999999998</c:v>
                </c:pt>
                <c:pt idx="171">
                  <c:v>17.03</c:v>
                </c:pt>
                <c:pt idx="172">
                  <c:v>16.96</c:v>
                </c:pt>
                <c:pt idx="173">
                  <c:v>16.940000000000001</c:v>
                </c:pt>
                <c:pt idx="174">
                  <c:v>16.86</c:v>
                </c:pt>
                <c:pt idx="175">
                  <c:v>16.75</c:v>
                </c:pt>
                <c:pt idx="176">
                  <c:v>16.690000000000001</c:v>
                </c:pt>
                <c:pt idx="177">
                  <c:v>16.63</c:v>
                </c:pt>
                <c:pt idx="178">
                  <c:v>16.579999999999998</c:v>
                </c:pt>
                <c:pt idx="179">
                  <c:v>16.510000000000002</c:v>
                </c:pt>
                <c:pt idx="180">
                  <c:v>16.420000000000002</c:v>
                </c:pt>
                <c:pt idx="181">
                  <c:v>16.41</c:v>
                </c:pt>
                <c:pt idx="182">
                  <c:v>16.34</c:v>
                </c:pt>
                <c:pt idx="183">
                  <c:v>16.22</c:v>
                </c:pt>
                <c:pt idx="184">
                  <c:v>16.170000000000002</c:v>
                </c:pt>
                <c:pt idx="185">
                  <c:v>16.079999999999998</c:v>
                </c:pt>
                <c:pt idx="186">
                  <c:v>16</c:v>
                </c:pt>
                <c:pt idx="187">
                  <c:v>15.95</c:v>
                </c:pt>
                <c:pt idx="188">
                  <c:v>15.89</c:v>
                </c:pt>
                <c:pt idx="189">
                  <c:v>15.81</c:v>
                </c:pt>
                <c:pt idx="190">
                  <c:v>15.75</c:v>
                </c:pt>
                <c:pt idx="191">
                  <c:v>15.7</c:v>
                </c:pt>
                <c:pt idx="192">
                  <c:v>15.62</c:v>
                </c:pt>
                <c:pt idx="193">
                  <c:v>15.54</c:v>
                </c:pt>
                <c:pt idx="194">
                  <c:v>15.46</c:v>
                </c:pt>
                <c:pt idx="195">
                  <c:v>15.44</c:v>
                </c:pt>
                <c:pt idx="196">
                  <c:v>15.36</c:v>
                </c:pt>
                <c:pt idx="197">
                  <c:v>15.29</c:v>
                </c:pt>
                <c:pt idx="198">
                  <c:v>15.21</c:v>
                </c:pt>
                <c:pt idx="199">
                  <c:v>15.2</c:v>
                </c:pt>
                <c:pt idx="200">
                  <c:v>15.14</c:v>
                </c:pt>
                <c:pt idx="201">
                  <c:v>14.98</c:v>
                </c:pt>
                <c:pt idx="202">
                  <c:v>14.93</c:v>
                </c:pt>
                <c:pt idx="203">
                  <c:v>14.89</c:v>
                </c:pt>
                <c:pt idx="204">
                  <c:v>14.86</c:v>
                </c:pt>
                <c:pt idx="205">
                  <c:v>14.77</c:v>
                </c:pt>
                <c:pt idx="206">
                  <c:v>14.72</c:v>
                </c:pt>
                <c:pt idx="207">
                  <c:v>14.66</c:v>
                </c:pt>
                <c:pt idx="208">
                  <c:v>14.6</c:v>
                </c:pt>
                <c:pt idx="209">
                  <c:v>14.54</c:v>
                </c:pt>
                <c:pt idx="210">
                  <c:v>14.54</c:v>
                </c:pt>
                <c:pt idx="211">
                  <c:v>14.54</c:v>
                </c:pt>
                <c:pt idx="212">
                  <c:v>14.48</c:v>
                </c:pt>
                <c:pt idx="213">
                  <c:v>14.36</c:v>
                </c:pt>
                <c:pt idx="214">
                  <c:v>14.24</c:v>
                </c:pt>
                <c:pt idx="215">
                  <c:v>14.26</c:v>
                </c:pt>
                <c:pt idx="216">
                  <c:v>14.25</c:v>
                </c:pt>
                <c:pt idx="217">
                  <c:v>14.13</c:v>
                </c:pt>
                <c:pt idx="218">
                  <c:v>14.13</c:v>
                </c:pt>
                <c:pt idx="219">
                  <c:v>14.05</c:v>
                </c:pt>
                <c:pt idx="220">
                  <c:v>13.98</c:v>
                </c:pt>
                <c:pt idx="221">
                  <c:v>13.84</c:v>
                </c:pt>
                <c:pt idx="222">
                  <c:v>13.9</c:v>
                </c:pt>
                <c:pt idx="223">
                  <c:v>13.85</c:v>
                </c:pt>
                <c:pt idx="224">
                  <c:v>13.85</c:v>
                </c:pt>
                <c:pt idx="225">
                  <c:v>13.73</c:v>
                </c:pt>
                <c:pt idx="226">
                  <c:v>13.65</c:v>
                </c:pt>
                <c:pt idx="227">
                  <c:v>13.56</c:v>
                </c:pt>
                <c:pt idx="228">
                  <c:v>13.53</c:v>
                </c:pt>
                <c:pt idx="229">
                  <c:v>13.47</c:v>
                </c:pt>
                <c:pt idx="230">
                  <c:v>13.47</c:v>
                </c:pt>
                <c:pt idx="231">
                  <c:v>13.45</c:v>
                </c:pt>
                <c:pt idx="232">
                  <c:v>13.43</c:v>
                </c:pt>
                <c:pt idx="233">
                  <c:v>13.37</c:v>
                </c:pt>
                <c:pt idx="234">
                  <c:v>13.22</c:v>
                </c:pt>
                <c:pt idx="235">
                  <c:v>13.25</c:v>
                </c:pt>
                <c:pt idx="236">
                  <c:v>13.24</c:v>
                </c:pt>
                <c:pt idx="237">
                  <c:v>13.16</c:v>
                </c:pt>
                <c:pt idx="238">
                  <c:v>13.09</c:v>
                </c:pt>
                <c:pt idx="239">
                  <c:v>13.02</c:v>
                </c:pt>
                <c:pt idx="240">
                  <c:v>13.02</c:v>
                </c:pt>
                <c:pt idx="241">
                  <c:v>12.92</c:v>
                </c:pt>
                <c:pt idx="242">
                  <c:v>12.87</c:v>
                </c:pt>
                <c:pt idx="243">
                  <c:v>12.81</c:v>
                </c:pt>
                <c:pt idx="244">
                  <c:v>12.74</c:v>
                </c:pt>
                <c:pt idx="245">
                  <c:v>12.75</c:v>
                </c:pt>
                <c:pt idx="246">
                  <c:v>12.7</c:v>
                </c:pt>
                <c:pt idx="247">
                  <c:v>12.56</c:v>
                </c:pt>
                <c:pt idx="248">
                  <c:v>12.45</c:v>
                </c:pt>
                <c:pt idx="249">
                  <c:v>12.52</c:v>
                </c:pt>
                <c:pt idx="250">
                  <c:v>12.55</c:v>
                </c:pt>
                <c:pt idx="251">
                  <c:v>12.57</c:v>
                </c:pt>
                <c:pt idx="252">
                  <c:v>12.5</c:v>
                </c:pt>
                <c:pt idx="253">
                  <c:v>12.36</c:v>
                </c:pt>
                <c:pt idx="254">
                  <c:v>12.28</c:v>
                </c:pt>
                <c:pt idx="255">
                  <c:v>12.29</c:v>
                </c:pt>
                <c:pt idx="256">
                  <c:v>12.23</c:v>
                </c:pt>
                <c:pt idx="257">
                  <c:v>12.13</c:v>
                </c:pt>
                <c:pt idx="258">
                  <c:v>12.1</c:v>
                </c:pt>
                <c:pt idx="259">
                  <c:v>12.09</c:v>
                </c:pt>
                <c:pt idx="260">
                  <c:v>12</c:v>
                </c:pt>
                <c:pt idx="261">
                  <c:v>11.94</c:v>
                </c:pt>
                <c:pt idx="262">
                  <c:v>11.95</c:v>
                </c:pt>
                <c:pt idx="263">
                  <c:v>11.94</c:v>
                </c:pt>
                <c:pt idx="264">
                  <c:v>11.82</c:v>
                </c:pt>
                <c:pt idx="265">
                  <c:v>11.83</c:v>
                </c:pt>
                <c:pt idx="266">
                  <c:v>11.78</c:v>
                </c:pt>
                <c:pt idx="267">
                  <c:v>11.62</c:v>
                </c:pt>
                <c:pt idx="268">
                  <c:v>11.62</c:v>
                </c:pt>
                <c:pt idx="269">
                  <c:v>11.57</c:v>
                </c:pt>
                <c:pt idx="270">
                  <c:v>11.54</c:v>
                </c:pt>
                <c:pt idx="271">
                  <c:v>11.52</c:v>
                </c:pt>
                <c:pt idx="272">
                  <c:v>11.53</c:v>
                </c:pt>
                <c:pt idx="273">
                  <c:v>11.51</c:v>
                </c:pt>
                <c:pt idx="274">
                  <c:v>11.44</c:v>
                </c:pt>
                <c:pt idx="275">
                  <c:v>11.44</c:v>
                </c:pt>
                <c:pt idx="276">
                  <c:v>11.39</c:v>
                </c:pt>
                <c:pt idx="277">
                  <c:v>11.26</c:v>
                </c:pt>
                <c:pt idx="278">
                  <c:v>11.19</c:v>
                </c:pt>
                <c:pt idx="279">
                  <c:v>11.1</c:v>
                </c:pt>
                <c:pt idx="280">
                  <c:v>11.14</c:v>
                </c:pt>
                <c:pt idx="281">
                  <c:v>11.19</c:v>
                </c:pt>
                <c:pt idx="282">
                  <c:v>11.1</c:v>
                </c:pt>
                <c:pt idx="283">
                  <c:v>11.03</c:v>
                </c:pt>
                <c:pt idx="284">
                  <c:v>10.99</c:v>
                </c:pt>
                <c:pt idx="285">
                  <c:v>10.98</c:v>
                </c:pt>
                <c:pt idx="286">
                  <c:v>10.89</c:v>
                </c:pt>
                <c:pt idx="287">
                  <c:v>10.89</c:v>
                </c:pt>
                <c:pt idx="288">
                  <c:v>10.85</c:v>
                </c:pt>
                <c:pt idx="289">
                  <c:v>10.81</c:v>
                </c:pt>
                <c:pt idx="290">
                  <c:v>10.77</c:v>
                </c:pt>
                <c:pt idx="291">
                  <c:v>10.69</c:v>
                </c:pt>
                <c:pt idx="292">
                  <c:v>10.75</c:v>
                </c:pt>
                <c:pt idx="293">
                  <c:v>10.66</c:v>
                </c:pt>
                <c:pt idx="294">
                  <c:v>10.57</c:v>
                </c:pt>
                <c:pt idx="295">
                  <c:v>10.57</c:v>
                </c:pt>
                <c:pt idx="296">
                  <c:v>10.53</c:v>
                </c:pt>
                <c:pt idx="297">
                  <c:v>10.4</c:v>
                </c:pt>
                <c:pt idx="298">
                  <c:v>10.41</c:v>
                </c:pt>
                <c:pt idx="299">
                  <c:v>10.35</c:v>
                </c:pt>
                <c:pt idx="300">
                  <c:v>10.27</c:v>
                </c:pt>
                <c:pt idx="301">
                  <c:v>10.32</c:v>
                </c:pt>
                <c:pt idx="302">
                  <c:v>10.26</c:v>
                </c:pt>
                <c:pt idx="303">
                  <c:v>10.199999999999999</c:v>
                </c:pt>
                <c:pt idx="304">
                  <c:v>10.19</c:v>
                </c:pt>
                <c:pt idx="305">
                  <c:v>10.09</c:v>
                </c:pt>
                <c:pt idx="306">
                  <c:v>10.050000000000001</c:v>
                </c:pt>
                <c:pt idx="307">
                  <c:v>10.02</c:v>
                </c:pt>
                <c:pt idx="308">
                  <c:v>10.050000000000001</c:v>
                </c:pt>
                <c:pt idx="309">
                  <c:v>10.06</c:v>
                </c:pt>
                <c:pt idx="310">
                  <c:v>9.93</c:v>
                </c:pt>
                <c:pt idx="311">
                  <c:v>9.89</c:v>
                </c:pt>
                <c:pt idx="312">
                  <c:v>9.89</c:v>
                </c:pt>
                <c:pt idx="313">
                  <c:v>9.9</c:v>
                </c:pt>
                <c:pt idx="314">
                  <c:v>9.9600000000000009</c:v>
                </c:pt>
                <c:pt idx="315">
                  <c:v>9.91</c:v>
                </c:pt>
                <c:pt idx="316">
                  <c:v>9.7899999999999991</c:v>
                </c:pt>
                <c:pt idx="317">
                  <c:v>9.74</c:v>
                </c:pt>
                <c:pt idx="318">
                  <c:v>9.73</c:v>
                </c:pt>
                <c:pt idx="319">
                  <c:v>9.68</c:v>
                </c:pt>
                <c:pt idx="320">
                  <c:v>9.6300000000000008</c:v>
                </c:pt>
                <c:pt idx="321">
                  <c:v>9.65</c:v>
                </c:pt>
                <c:pt idx="322">
                  <c:v>9.6300000000000008</c:v>
                </c:pt>
                <c:pt idx="323">
                  <c:v>9.5500000000000007</c:v>
                </c:pt>
                <c:pt idx="324">
                  <c:v>9.5299999999999994</c:v>
                </c:pt>
                <c:pt idx="325">
                  <c:v>9.49</c:v>
                </c:pt>
                <c:pt idx="326">
                  <c:v>9.5</c:v>
                </c:pt>
                <c:pt idx="327">
                  <c:v>9.4600000000000009</c:v>
                </c:pt>
                <c:pt idx="328">
                  <c:v>9.39</c:v>
                </c:pt>
                <c:pt idx="329">
                  <c:v>9.35</c:v>
                </c:pt>
                <c:pt idx="330">
                  <c:v>9.36</c:v>
                </c:pt>
                <c:pt idx="331">
                  <c:v>9.2899999999999991</c:v>
                </c:pt>
                <c:pt idx="332">
                  <c:v>9.25</c:v>
                </c:pt>
                <c:pt idx="333">
                  <c:v>9.1999999999999993</c:v>
                </c:pt>
                <c:pt idx="334">
                  <c:v>9.16</c:v>
                </c:pt>
                <c:pt idx="335">
                  <c:v>9.19</c:v>
                </c:pt>
                <c:pt idx="336">
                  <c:v>9.2100000000000009</c:v>
                </c:pt>
                <c:pt idx="337">
                  <c:v>9.16</c:v>
                </c:pt>
                <c:pt idx="338">
                  <c:v>9.08</c:v>
                </c:pt>
                <c:pt idx="339">
                  <c:v>9.06</c:v>
                </c:pt>
                <c:pt idx="340">
                  <c:v>9.01</c:v>
                </c:pt>
                <c:pt idx="341">
                  <c:v>8.9499999999999993</c:v>
                </c:pt>
                <c:pt idx="342">
                  <c:v>8.9499999999999993</c:v>
                </c:pt>
                <c:pt idx="343">
                  <c:v>8.94</c:v>
                </c:pt>
                <c:pt idx="344">
                  <c:v>8.91</c:v>
                </c:pt>
                <c:pt idx="345">
                  <c:v>8.84</c:v>
                </c:pt>
                <c:pt idx="346">
                  <c:v>8.92</c:v>
                </c:pt>
                <c:pt idx="347">
                  <c:v>8.84</c:v>
                </c:pt>
                <c:pt idx="348">
                  <c:v>8.77</c:v>
                </c:pt>
                <c:pt idx="349">
                  <c:v>8.74</c:v>
                </c:pt>
                <c:pt idx="350">
                  <c:v>8.74</c:v>
                </c:pt>
                <c:pt idx="351">
                  <c:v>8.69</c:v>
                </c:pt>
                <c:pt idx="352">
                  <c:v>8.68</c:v>
                </c:pt>
                <c:pt idx="353">
                  <c:v>8.61</c:v>
                </c:pt>
                <c:pt idx="354">
                  <c:v>8.64</c:v>
                </c:pt>
                <c:pt idx="355">
                  <c:v>8.68</c:v>
                </c:pt>
                <c:pt idx="356">
                  <c:v>8.6199999999999992</c:v>
                </c:pt>
                <c:pt idx="357">
                  <c:v>8.5</c:v>
                </c:pt>
                <c:pt idx="358">
                  <c:v>8.49</c:v>
                </c:pt>
                <c:pt idx="359">
                  <c:v>8.44</c:v>
                </c:pt>
                <c:pt idx="360">
                  <c:v>8.42</c:v>
                </c:pt>
                <c:pt idx="361">
                  <c:v>8.4600000000000009</c:v>
                </c:pt>
                <c:pt idx="362">
                  <c:v>8.36</c:v>
                </c:pt>
                <c:pt idx="363">
                  <c:v>8.3800000000000008</c:v>
                </c:pt>
                <c:pt idx="364">
                  <c:v>8.3800000000000008</c:v>
                </c:pt>
                <c:pt idx="365">
                  <c:v>8.35</c:v>
                </c:pt>
                <c:pt idx="366">
                  <c:v>8.2799999999999994</c:v>
                </c:pt>
                <c:pt idx="367">
                  <c:v>8.24</c:v>
                </c:pt>
                <c:pt idx="368">
                  <c:v>8.23</c:v>
                </c:pt>
                <c:pt idx="369">
                  <c:v>8.27</c:v>
                </c:pt>
                <c:pt idx="370">
                  <c:v>8.23</c:v>
                </c:pt>
                <c:pt idx="371">
                  <c:v>8.1999999999999993</c:v>
                </c:pt>
                <c:pt idx="372">
                  <c:v>8.1199999999999992</c:v>
                </c:pt>
                <c:pt idx="373">
                  <c:v>8.08</c:v>
                </c:pt>
                <c:pt idx="374">
                  <c:v>8.0500000000000007</c:v>
                </c:pt>
                <c:pt idx="375">
                  <c:v>8</c:v>
                </c:pt>
                <c:pt idx="376">
                  <c:v>7.95</c:v>
                </c:pt>
                <c:pt idx="377">
                  <c:v>7.98</c:v>
                </c:pt>
                <c:pt idx="378">
                  <c:v>7.97</c:v>
                </c:pt>
                <c:pt idx="379">
                  <c:v>7.9</c:v>
                </c:pt>
                <c:pt idx="380">
                  <c:v>7.91</c:v>
                </c:pt>
                <c:pt idx="381">
                  <c:v>8.01</c:v>
                </c:pt>
                <c:pt idx="382">
                  <c:v>7.96</c:v>
                </c:pt>
                <c:pt idx="383">
                  <c:v>7.86</c:v>
                </c:pt>
                <c:pt idx="384">
                  <c:v>7.81</c:v>
                </c:pt>
                <c:pt idx="385">
                  <c:v>7.9</c:v>
                </c:pt>
                <c:pt idx="386">
                  <c:v>7.86</c:v>
                </c:pt>
                <c:pt idx="387">
                  <c:v>7.84</c:v>
                </c:pt>
                <c:pt idx="388">
                  <c:v>7.78</c:v>
                </c:pt>
                <c:pt idx="389">
                  <c:v>7.75</c:v>
                </c:pt>
                <c:pt idx="390">
                  <c:v>7.8</c:v>
                </c:pt>
                <c:pt idx="391">
                  <c:v>7.77</c:v>
                </c:pt>
                <c:pt idx="392">
                  <c:v>7.66</c:v>
                </c:pt>
                <c:pt idx="393">
                  <c:v>7.63</c:v>
                </c:pt>
                <c:pt idx="394">
                  <c:v>7.63</c:v>
                </c:pt>
                <c:pt idx="395">
                  <c:v>7.59</c:v>
                </c:pt>
                <c:pt idx="396">
                  <c:v>7.59</c:v>
                </c:pt>
                <c:pt idx="397">
                  <c:v>7.53</c:v>
                </c:pt>
                <c:pt idx="398">
                  <c:v>7.5</c:v>
                </c:pt>
                <c:pt idx="399">
                  <c:v>7.48</c:v>
                </c:pt>
                <c:pt idx="400">
                  <c:v>7.47</c:v>
                </c:pt>
                <c:pt idx="401">
                  <c:v>7.47</c:v>
                </c:pt>
                <c:pt idx="402">
                  <c:v>7.42</c:v>
                </c:pt>
                <c:pt idx="403">
                  <c:v>7.45</c:v>
                </c:pt>
                <c:pt idx="404">
                  <c:v>7.38</c:v>
                </c:pt>
                <c:pt idx="405">
                  <c:v>7.43</c:v>
                </c:pt>
                <c:pt idx="406">
                  <c:v>7.39</c:v>
                </c:pt>
                <c:pt idx="407">
                  <c:v>7.32</c:v>
                </c:pt>
                <c:pt idx="408">
                  <c:v>7.38</c:v>
                </c:pt>
                <c:pt idx="409">
                  <c:v>7.36</c:v>
                </c:pt>
                <c:pt idx="410">
                  <c:v>7.32</c:v>
                </c:pt>
                <c:pt idx="411">
                  <c:v>7.27</c:v>
                </c:pt>
                <c:pt idx="412">
                  <c:v>7.25</c:v>
                </c:pt>
                <c:pt idx="413">
                  <c:v>7.24</c:v>
                </c:pt>
                <c:pt idx="414">
                  <c:v>7.22</c:v>
                </c:pt>
                <c:pt idx="415">
                  <c:v>7.24</c:v>
                </c:pt>
                <c:pt idx="416">
                  <c:v>7.22</c:v>
                </c:pt>
                <c:pt idx="417">
                  <c:v>7.13</c:v>
                </c:pt>
                <c:pt idx="418">
                  <c:v>7.09</c:v>
                </c:pt>
                <c:pt idx="419">
                  <c:v>7.13</c:v>
                </c:pt>
                <c:pt idx="420">
                  <c:v>7.09</c:v>
                </c:pt>
                <c:pt idx="421">
                  <c:v>7.04</c:v>
                </c:pt>
                <c:pt idx="422">
                  <c:v>7.07</c:v>
                </c:pt>
                <c:pt idx="423">
                  <c:v>7.02</c:v>
                </c:pt>
                <c:pt idx="424">
                  <c:v>7</c:v>
                </c:pt>
                <c:pt idx="425">
                  <c:v>7.03</c:v>
                </c:pt>
                <c:pt idx="426">
                  <c:v>6.98</c:v>
                </c:pt>
                <c:pt idx="427">
                  <c:v>6.96</c:v>
                </c:pt>
                <c:pt idx="428">
                  <c:v>6.93</c:v>
                </c:pt>
                <c:pt idx="429">
                  <c:v>6.94</c:v>
                </c:pt>
                <c:pt idx="430">
                  <c:v>6.89</c:v>
                </c:pt>
                <c:pt idx="431">
                  <c:v>6.85</c:v>
                </c:pt>
                <c:pt idx="432">
                  <c:v>6.8</c:v>
                </c:pt>
                <c:pt idx="433">
                  <c:v>6.8</c:v>
                </c:pt>
                <c:pt idx="434">
                  <c:v>6.79</c:v>
                </c:pt>
                <c:pt idx="435">
                  <c:v>6.75</c:v>
                </c:pt>
                <c:pt idx="436">
                  <c:v>6.76</c:v>
                </c:pt>
                <c:pt idx="437">
                  <c:v>6.78</c:v>
                </c:pt>
                <c:pt idx="438">
                  <c:v>6.7</c:v>
                </c:pt>
                <c:pt idx="439">
                  <c:v>6.72</c:v>
                </c:pt>
                <c:pt idx="440">
                  <c:v>6.65</c:v>
                </c:pt>
                <c:pt idx="441">
                  <c:v>6.65</c:v>
                </c:pt>
                <c:pt idx="442">
                  <c:v>6.64</c:v>
                </c:pt>
                <c:pt idx="443">
                  <c:v>6.64</c:v>
                </c:pt>
                <c:pt idx="444">
                  <c:v>6.6</c:v>
                </c:pt>
                <c:pt idx="445">
                  <c:v>6.54</c:v>
                </c:pt>
                <c:pt idx="446">
                  <c:v>6.6</c:v>
                </c:pt>
                <c:pt idx="447">
                  <c:v>6.6</c:v>
                </c:pt>
                <c:pt idx="448">
                  <c:v>6.54</c:v>
                </c:pt>
                <c:pt idx="449">
                  <c:v>6.5</c:v>
                </c:pt>
                <c:pt idx="450">
                  <c:v>6.45</c:v>
                </c:pt>
                <c:pt idx="451">
                  <c:v>6.44</c:v>
                </c:pt>
                <c:pt idx="452">
                  <c:v>6.44</c:v>
                </c:pt>
                <c:pt idx="453">
                  <c:v>6.42</c:v>
                </c:pt>
                <c:pt idx="454">
                  <c:v>6.4</c:v>
                </c:pt>
                <c:pt idx="455">
                  <c:v>6.37</c:v>
                </c:pt>
                <c:pt idx="456">
                  <c:v>6.43</c:v>
                </c:pt>
                <c:pt idx="457">
                  <c:v>6.4</c:v>
                </c:pt>
                <c:pt idx="458">
                  <c:v>6.36</c:v>
                </c:pt>
                <c:pt idx="459">
                  <c:v>6.32</c:v>
                </c:pt>
                <c:pt idx="460">
                  <c:v>6.27</c:v>
                </c:pt>
                <c:pt idx="461">
                  <c:v>6.28</c:v>
                </c:pt>
                <c:pt idx="462">
                  <c:v>6.27</c:v>
                </c:pt>
                <c:pt idx="463">
                  <c:v>6.24</c:v>
                </c:pt>
                <c:pt idx="464">
                  <c:v>6.19</c:v>
                </c:pt>
                <c:pt idx="465">
                  <c:v>6.19</c:v>
                </c:pt>
                <c:pt idx="466">
                  <c:v>6.17</c:v>
                </c:pt>
                <c:pt idx="467">
                  <c:v>6.19</c:v>
                </c:pt>
                <c:pt idx="468">
                  <c:v>6.2</c:v>
                </c:pt>
                <c:pt idx="469">
                  <c:v>6.2</c:v>
                </c:pt>
                <c:pt idx="470">
                  <c:v>6.17</c:v>
                </c:pt>
                <c:pt idx="471">
                  <c:v>6.09</c:v>
                </c:pt>
                <c:pt idx="472">
                  <c:v>6.08</c:v>
                </c:pt>
                <c:pt idx="473">
                  <c:v>6.06</c:v>
                </c:pt>
                <c:pt idx="474">
                  <c:v>6.05</c:v>
                </c:pt>
                <c:pt idx="475">
                  <c:v>6.08</c:v>
                </c:pt>
                <c:pt idx="476">
                  <c:v>6</c:v>
                </c:pt>
                <c:pt idx="477">
                  <c:v>6.06</c:v>
                </c:pt>
                <c:pt idx="478">
                  <c:v>6.03</c:v>
                </c:pt>
                <c:pt idx="479">
                  <c:v>6.04</c:v>
                </c:pt>
                <c:pt idx="480">
                  <c:v>5.97</c:v>
                </c:pt>
                <c:pt idx="481">
                  <c:v>5.91</c:v>
                </c:pt>
                <c:pt idx="482">
                  <c:v>5.9</c:v>
                </c:pt>
                <c:pt idx="483">
                  <c:v>5.92</c:v>
                </c:pt>
                <c:pt idx="484">
                  <c:v>5.95</c:v>
                </c:pt>
                <c:pt idx="485">
                  <c:v>5.9</c:v>
                </c:pt>
                <c:pt idx="486">
                  <c:v>5.86</c:v>
                </c:pt>
                <c:pt idx="487">
                  <c:v>5.87</c:v>
                </c:pt>
                <c:pt idx="488">
                  <c:v>5.85</c:v>
                </c:pt>
                <c:pt idx="489">
                  <c:v>5.85</c:v>
                </c:pt>
                <c:pt idx="490">
                  <c:v>5.76</c:v>
                </c:pt>
                <c:pt idx="491">
                  <c:v>5.73</c:v>
                </c:pt>
                <c:pt idx="492">
                  <c:v>5.73</c:v>
                </c:pt>
                <c:pt idx="493">
                  <c:v>5.72</c:v>
                </c:pt>
                <c:pt idx="494">
                  <c:v>5.74</c:v>
                </c:pt>
                <c:pt idx="495">
                  <c:v>5.72</c:v>
                </c:pt>
                <c:pt idx="496">
                  <c:v>5.73</c:v>
                </c:pt>
                <c:pt idx="497">
                  <c:v>5.7</c:v>
                </c:pt>
                <c:pt idx="498">
                  <c:v>5.66</c:v>
                </c:pt>
                <c:pt idx="499">
                  <c:v>5.68</c:v>
                </c:pt>
                <c:pt idx="500">
                  <c:v>5.63</c:v>
                </c:pt>
                <c:pt idx="501">
                  <c:v>5.6</c:v>
                </c:pt>
                <c:pt idx="502">
                  <c:v>5.6</c:v>
                </c:pt>
                <c:pt idx="503">
                  <c:v>5.61</c:v>
                </c:pt>
                <c:pt idx="504">
                  <c:v>5.56</c:v>
                </c:pt>
                <c:pt idx="505">
                  <c:v>5.54</c:v>
                </c:pt>
                <c:pt idx="506">
                  <c:v>5.52</c:v>
                </c:pt>
                <c:pt idx="507">
                  <c:v>5.52</c:v>
                </c:pt>
                <c:pt idx="508">
                  <c:v>5.51</c:v>
                </c:pt>
                <c:pt idx="509">
                  <c:v>5.5</c:v>
                </c:pt>
                <c:pt idx="510">
                  <c:v>5.49</c:v>
                </c:pt>
                <c:pt idx="511">
                  <c:v>5.46</c:v>
                </c:pt>
                <c:pt idx="512">
                  <c:v>5.43</c:v>
                </c:pt>
                <c:pt idx="513">
                  <c:v>5.44</c:v>
                </c:pt>
                <c:pt idx="514">
                  <c:v>5.42</c:v>
                </c:pt>
                <c:pt idx="515">
                  <c:v>5.44</c:v>
                </c:pt>
                <c:pt idx="516">
                  <c:v>5.4</c:v>
                </c:pt>
                <c:pt idx="517">
                  <c:v>5.38</c:v>
                </c:pt>
                <c:pt idx="518">
                  <c:v>5.36</c:v>
                </c:pt>
                <c:pt idx="519">
                  <c:v>5.33</c:v>
                </c:pt>
                <c:pt idx="520">
                  <c:v>5.31</c:v>
                </c:pt>
                <c:pt idx="521">
                  <c:v>5.34</c:v>
                </c:pt>
                <c:pt idx="522">
                  <c:v>5.32</c:v>
                </c:pt>
                <c:pt idx="523">
                  <c:v>5.28</c:v>
                </c:pt>
                <c:pt idx="524">
                  <c:v>5.29</c:v>
                </c:pt>
                <c:pt idx="525">
                  <c:v>5.26</c:v>
                </c:pt>
                <c:pt idx="526">
                  <c:v>5.22</c:v>
                </c:pt>
                <c:pt idx="527">
                  <c:v>5.22</c:v>
                </c:pt>
                <c:pt idx="528">
                  <c:v>5.22</c:v>
                </c:pt>
                <c:pt idx="529">
                  <c:v>5.19</c:v>
                </c:pt>
                <c:pt idx="530">
                  <c:v>5.17</c:v>
                </c:pt>
                <c:pt idx="531">
                  <c:v>5.15</c:v>
                </c:pt>
                <c:pt idx="532">
                  <c:v>5.14</c:v>
                </c:pt>
                <c:pt idx="533">
                  <c:v>5.15</c:v>
                </c:pt>
                <c:pt idx="534">
                  <c:v>5.14</c:v>
                </c:pt>
                <c:pt idx="535">
                  <c:v>5.15</c:v>
                </c:pt>
                <c:pt idx="536">
                  <c:v>5.15</c:v>
                </c:pt>
                <c:pt idx="537">
                  <c:v>5.0999999999999996</c:v>
                </c:pt>
                <c:pt idx="538">
                  <c:v>5.0599999999999996</c:v>
                </c:pt>
                <c:pt idx="539">
                  <c:v>5.05</c:v>
                </c:pt>
                <c:pt idx="540">
                  <c:v>5.04</c:v>
                </c:pt>
                <c:pt idx="541">
                  <c:v>5.0999999999999996</c:v>
                </c:pt>
                <c:pt idx="542">
                  <c:v>5.05</c:v>
                </c:pt>
                <c:pt idx="543">
                  <c:v>5.03</c:v>
                </c:pt>
                <c:pt idx="544">
                  <c:v>5</c:v>
                </c:pt>
                <c:pt idx="545">
                  <c:v>4.9800000000000004</c:v>
                </c:pt>
                <c:pt idx="546">
                  <c:v>5</c:v>
                </c:pt>
                <c:pt idx="547">
                  <c:v>5</c:v>
                </c:pt>
                <c:pt idx="548">
                  <c:v>4.95</c:v>
                </c:pt>
                <c:pt idx="549">
                  <c:v>4.9400000000000004</c:v>
                </c:pt>
                <c:pt idx="550">
                  <c:v>4.93</c:v>
                </c:pt>
                <c:pt idx="551">
                  <c:v>4.9000000000000004</c:v>
                </c:pt>
                <c:pt idx="552">
                  <c:v>4.92</c:v>
                </c:pt>
                <c:pt idx="553">
                  <c:v>4.92</c:v>
                </c:pt>
                <c:pt idx="554">
                  <c:v>4.91</c:v>
                </c:pt>
                <c:pt idx="555">
                  <c:v>4.84</c:v>
                </c:pt>
                <c:pt idx="556">
                  <c:v>4.87</c:v>
                </c:pt>
                <c:pt idx="557">
                  <c:v>4.84</c:v>
                </c:pt>
                <c:pt idx="558">
                  <c:v>4.8099999999999996</c:v>
                </c:pt>
                <c:pt idx="559">
                  <c:v>4.8099999999999996</c:v>
                </c:pt>
                <c:pt idx="560">
                  <c:v>4.79</c:v>
                </c:pt>
                <c:pt idx="561">
                  <c:v>4.79</c:v>
                </c:pt>
                <c:pt idx="562">
                  <c:v>4.8</c:v>
                </c:pt>
                <c:pt idx="563">
                  <c:v>4.79</c:v>
                </c:pt>
                <c:pt idx="564">
                  <c:v>4.7699999999999996</c:v>
                </c:pt>
                <c:pt idx="565">
                  <c:v>4.78</c:v>
                </c:pt>
                <c:pt idx="566">
                  <c:v>4.74</c:v>
                </c:pt>
                <c:pt idx="567">
                  <c:v>4.6900000000000004</c:v>
                </c:pt>
                <c:pt idx="568">
                  <c:v>4.67</c:v>
                </c:pt>
                <c:pt idx="569">
                  <c:v>4.66</c:v>
                </c:pt>
                <c:pt idx="570">
                  <c:v>4.67</c:v>
                </c:pt>
                <c:pt idx="571">
                  <c:v>4.66</c:v>
                </c:pt>
                <c:pt idx="572">
                  <c:v>4.6500000000000004</c:v>
                </c:pt>
                <c:pt idx="573">
                  <c:v>4.59</c:v>
                </c:pt>
                <c:pt idx="574">
                  <c:v>4.58</c:v>
                </c:pt>
                <c:pt idx="575">
                  <c:v>4.59</c:v>
                </c:pt>
                <c:pt idx="576">
                  <c:v>4.57</c:v>
                </c:pt>
                <c:pt idx="577">
                  <c:v>4.55</c:v>
                </c:pt>
                <c:pt idx="578">
                  <c:v>4.58</c:v>
                </c:pt>
                <c:pt idx="579">
                  <c:v>4.5999999999999996</c:v>
                </c:pt>
                <c:pt idx="580">
                  <c:v>4.58</c:v>
                </c:pt>
                <c:pt idx="581">
                  <c:v>4.55</c:v>
                </c:pt>
                <c:pt idx="582">
                  <c:v>4.5199999999999996</c:v>
                </c:pt>
                <c:pt idx="583">
                  <c:v>4.5</c:v>
                </c:pt>
                <c:pt idx="584">
                  <c:v>4.4800000000000004</c:v>
                </c:pt>
                <c:pt idx="585">
                  <c:v>4.47</c:v>
                </c:pt>
                <c:pt idx="586">
                  <c:v>4.46</c:v>
                </c:pt>
                <c:pt idx="587">
                  <c:v>4.45</c:v>
                </c:pt>
                <c:pt idx="588">
                  <c:v>4.46</c:v>
                </c:pt>
                <c:pt idx="589">
                  <c:v>4.4400000000000004</c:v>
                </c:pt>
                <c:pt idx="590">
                  <c:v>4.43</c:v>
                </c:pt>
                <c:pt idx="591">
                  <c:v>4.42</c:v>
                </c:pt>
                <c:pt idx="592">
                  <c:v>4.42</c:v>
                </c:pt>
                <c:pt idx="593">
                  <c:v>4.42</c:v>
                </c:pt>
                <c:pt idx="594">
                  <c:v>4.3899999999999997</c:v>
                </c:pt>
                <c:pt idx="595">
                  <c:v>4.38</c:v>
                </c:pt>
                <c:pt idx="596">
                  <c:v>4.4000000000000004</c:v>
                </c:pt>
                <c:pt idx="597">
                  <c:v>4.3499999999999996</c:v>
                </c:pt>
                <c:pt idx="598">
                  <c:v>4.34</c:v>
                </c:pt>
                <c:pt idx="599">
                  <c:v>4.33</c:v>
                </c:pt>
                <c:pt idx="600">
                  <c:v>4.34</c:v>
                </c:pt>
                <c:pt idx="601">
                  <c:v>4.3099999999999996</c:v>
                </c:pt>
                <c:pt idx="602">
                  <c:v>4.3</c:v>
                </c:pt>
                <c:pt idx="603">
                  <c:v>4.3</c:v>
                </c:pt>
                <c:pt idx="604">
                  <c:v>4.3099999999999996</c:v>
                </c:pt>
                <c:pt idx="605">
                  <c:v>4.2699999999999996</c:v>
                </c:pt>
                <c:pt idx="606">
                  <c:v>4.26</c:v>
                </c:pt>
                <c:pt idx="607">
                  <c:v>4.25</c:v>
                </c:pt>
                <c:pt idx="608">
                  <c:v>4.3</c:v>
                </c:pt>
                <c:pt idx="609">
                  <c:v>4.28</c:v>
                </c:pt>
                <c:pt idx="610">
                  <c:v>4.26</c:v>
                </c:pt>
                <c:pt idx="611">
                  <c:v>4.25</c:v>
                </c:pt>
                <c:pt idx="612">
                  <c:v>4.1900000000000004</c:v>
                </c:pt>
                <c:pt idx="613">
                  <c:v>4.2</c:v>
                </c:pt>
                <c:pt idx="614">
                  <c:v>4.21</c:v>
                </c:pt>
                <c:pt idx="615">
                  <c:v>4.18</c:v>
                </c:pt>
                <c:pt idx="616">
                  <c:v>4.16</c:v>
                </c:pt>
                <c:pt idx="617">
                  <c:v>4.17</c:v>
                </c:pt>
                <c:pt idx="618">
                  <c:v>4.1500000000000004</c:v>
                </c:pt>
                <c:pt idx="619">
                  <c:v>4.18</c:v>
                </c:pt>
                <c:pt idx="620">
                  <c:v>4.1900000000000004</c:v>
                </c:pt>
                <c:pt idx="621">
                  <c:v>4.1900000000000004</c:v>
                </c:pt>
                <c:pt idx="622">
                  <c:v>4.18</c:v>
                </c:pt>
                <c:pt idx="623">
                  <c:v>4.13</c:v>
                </c:pt>
                <c:pt idx="624">
                  <c:v>4.1100000000000003</c:v>
                </c:pt>
                <c:pt idx="625">
                  <c:v>4.1100000000000003</c:v>
                </c:pt>
                <c:pt idx="626">
                  <c:v>4.09</c:v>
                </c:pt>
                <c:pt idx="627">
                  <c:v>4.0599999999999996</c:v>
                </c:pt>
                <c:pt idx="628">
                  <c:v>4.05</c:v>
                </c:pt>
                <c:pt idx="629">
                  <c:v>4.04</c:v>
                </c:pt>
                <c:pt idx="630">
                  <c:v>4.0599999999999996</c:v>
                </c:pt>
                <c:pt idx="631">
                  <c:v>4.09</c:v>
                </c:pt>
                <c:pt idx="632">
                  <c:v>4.07</c:v>
                </c:pt>
                <c:pt idx="633">
                  <c:v>4.04</c:v>
                </c:pt>
                <c:pt idx="634">
                  <c:v>3.99</c:v>
                </c:pt>
                <c:pt idx="635">
                  <c:v>4.0199999999999996</c:v>
                </c:pt>
                <c:pt idx="636">
                  <c:v>4.01</c:v>
                </c:pt>
                <c:pt idx="637">
                  <c:v>3.99</c:v>
                </c:pt>
                <c:pt idx="638">
                  <c:v>4</c:v>
                </c:pt>
                <c:pt idx="639">
                  <c:v>3.96</c:v>
                </c:pt>
                <c:pt idx="640">
                  <c:v>3.94</c:v>
                </c:pt>
                <c:pt idx="641">
                  <c:v>3.94</c:v>
                </c:pt>
                <c:pt idx="642">
                  <c:v>3.92</c:v>
                </c:pt>
                <c:pt idx="643">
                  <c:v>3.88</c:v>
                </c:pt>
                <c:pt idx="644">
                  <c:v>3.91</c:v>
                </c:pt>
                <c:pt idx="645">
                  <c:v>3.89</c:v>
                </c:pt>
                <c:pt idx="646">
                  <c:v>3.89</c:v>
                </c:pt>
                <c:pt idx="647">
                  <c:v>3.88</c:v>
                </c:pt>
                <c:pt idx="648">
                  <c:v>3.85</c:v>
                </c:pt>
                <c:pt idx="649">
                  <c:v>3.86</c:v>
                </c:pt>
                <c:pt idx="650">
                  <c:v>3.86</c:v>
                </c:pt>
                <c:pt idx="651">
                  <c:v>3.85</c:v>
                </c:pt>
                <c:pt idx="652">
                  <c:v>3.87</c:v>
                </c:pt>
                <c:pt idx="653">
                  <c:v>3.84</c:v>
                </c:pt>
                <c:pt idx="654">
                  <c:v>3.86</c:v>
                </c:pt>
                <c:pt idx="655">
                  <c:v>3.81</c:v>
                </c:pt>
                <c:pt idx="656">
                  <c:v>3.79</c:v>
                </c:pt>
                <c:pt idx="657">
                  <c:v>3.8</c:v>
                </c:pt>
                <c:pt idx="658">
                  <c:v>3.8</c:v>
                </c:pt>
                <c:pt idx="659">
                  <c:v>3.81</c:v>
                </c:pt>
                <c:pt idx="660">
                  <c:v>3.81</c:v>
                </c:pt>
                <c:pt idx="661">
                  <c:v>3.91</c:v>
                </c:pt>
                <c:pt idx="662">
                  <c:v>4.2300000000000004</c:v>
                </c:pt>
                <c:pt idx="663">
                  <c:v>4.68</c:v>
                </c:pt>
                <c:pt idx="664">
                  <c:v>4.96</c:v>
                </c:pt>
                <c:pt idx="665">
                  <c:v>5.15</c:v>
                </c:pt>
                <c:pt idx="666">
                  <c:v>5.23</c:v>
                </c:pt>
                <c:pt idx="667">
                  <c:v>5.28</c:v>
                </c:pt>
                <c:pt idx="668">
                  <c:v>5.29</c:v>
                </c:pt>
                <c:pt idx="669">
                  <c:v>5.3</c:v>
                </c:pt>
                <c:pt idx="670">
                  <c:v>5.29</c:v>
                </c:pt>
                <c:pt idx="671">
                  <c:v>5.3</c:v>
                </c:pt>
                <c:pt idx="672">
                  <c:v>5.29</c:v>
                </c:pt>
                <c:pt idx="673">
                  <c:v>5.29</c:v>
                </c:pt>
                <c:pt idx="674">
                  <c:v>5.28</c:v>
                </c:pt>
                <c:pt idx="675">
                  <c:v>5.24</c:v>
                </c:pt>
                <c:pt idx="676">
                  <c:v>5.25</c:v>
                </c:pt>
                <c:pt idx="677">
                  <c:v>5.25</c:v>
                </c:pt>
                <c:pt idx="678">
                  <c:v>5.28</c:v>
                </c:pt>
                <c:pt idx="679">
                  <c:v>5.26</c:v>
                </c:pt>
                <c:pt idx="680">
                  <c:v>5.27</c:v>
                </c:pt>
                <c:pt idx="681">
                  <c:v>5.25</c:v>
                </c:pt>
                <c:pt idx="682">
                  <c:v>5.25</c:v>
                </c:pt>
                <c:pt idx="683">
                  <c:v>5.24</c:v>
                </c:pt>
                <c:pt idx="684">
                  <c:v>5.24</c:v>
                </c:pt>
                <c:pt idx="685">
                  <c:v>5.24</c:v>
                </c:pt>
                <c:pt idx="686">
                  <c:v>5.23</c:v>
                </c:pt>
                <c:pt idx="687">
                  <c:v>5.23</c:v>
                </c:pt>
                <c:pt idx="688">
                  <c:v>5.21</c:v>
                </c:pt>
                <c:pt idx="689">
                  <c:v>5.22</c:v>
                </c:pt>
                <c:pt idx="690">
                  <c:v>5.2</c:v>
                </c:pt>
                <c:pt idx="691">
                  <c:v>5.2</c:v>
                </c:pt>
                <c:pt idx="692">
                  <c:v>5.19</c:v>
                </c:pt>
                <c:pt idx="693">
                  <c:v>5.17</c:v>
                </c:pt>
                <c:pt idx="694">
                  <c:v>5.17</c:v>
                </c:pt>
                <c:pt idx="695">
                  <c:v>5.16</c:v>
                </c:pt>
                <c:pt idx="696">
                  <c:v>5.15</c:v>
                </c:pt>
                <c:pt idx="697">
                  <c:v>5.14</c:v>
                </c:pt>
                <c:pt idx="698">
                  <c:v>5.13</c:v>
                </c:pt>
                <c:pt idx="699">
                  <c:v>5.12</c:v>
                </c:pt>
                <c:pt idx="700">
                  <c:v>5.1100000000000003</c:v>
                </c:pt>
                <c:pt idx="701">
                  <c:v>5.09</c:v>
                </c:pt>
                <c:pt idx="702">
                  <c:v>5.08</c:v>
                </c:pt>
                <c:pt idx="703">
                  <c:v>5.0599999999999996</c:v>
                </c:pt>
                <c:pt idx="704">
                  <c:v>5.05</c:v>
                </c:pt>
                <c:pt idx="705">
                  <c:v>5.03</c:v>
                </c:pt>
                <c:pt idx="706">
                  <c:v>5.04</c:v>
                </c:pt>
                <c:pt idx="707">
                  <c:v>5.01</c:v>
                </c:pt>
                <c:pt idx="708">
                  <c:v>5.01</c:v>
                </c:pt>
                <c:pt idx="709">
                  <c:v>4.9800000000000004</c:v>
                </c:pt>
                <c:pt idx="710">
                  <c:v>4.97</c:v>
                </c:pt>
                <c:pt idx="711">
                  <c:v>4.97</c:v>
                </c:pt>
                <c:pt idx="712">
                  <c:v>4.93</c:v>
                </c:pt>
                <c:pt idx="713">
                  <c:v>4.93</c:v>
                </c:pt>
                <c:pt idx="714">
                  <c:v>4.92</c:v>
                </c:pt>
                <c:pt idx="715">
                  <c:v>4.9000000000000004</c:v>
                </c:pt>
                <c:pt idx="716">
                  <c:v>4.9000000000000004</c:v>
                </c:pt>
                <c:pt idx="717">
                  <c:v>4.87</c:v>
                </c:pt>
                <c:pt idx="718">
                  <c:v>4.87</c:v>
                </c:pt>
                <c:pt idx="719">
                  <c:v>4.8600000000000003</c:v>
                </c:pt>
                <c:pt idx="720">
                  <c:v>4.84</c:v>
                </c:pt>
                <c:pt idx="721">
                  <c:v>4.8099999999999996</c:v>
                </c:pt>
                <c:pt idx="722">
                  <c:v>4.8</c:v>
                </c:pt>
                <c:pt idx="723">
                  <c:v>4.8</c:v>
                </c:pt>
                <c:pt idx="724">
                  <c:v>4.78</c:v>
                </c:pt>
                <c:pt idx="725">
                  <c:v>4.76</c:v>
                </c:pt>
                <c:pt idx="726">
                  <c:v>4.76</c:v>
                </c:pt>
                <c:pt idx="727">
                  <c:v>4.76</c:v>
                </c:pt>
                <c:pt idx="728">
                  <c:v>4.7300000000000004</c:v>
                </c:pt>
                <c:pt idx="729">
                  <c:v>4.71</c:v>
                </c:pt>
                <c:pt idx="730">
                  <c:v>4.71</c:v>
                </c:pt>
                <c:pt idx="731">
                  <c:v>4.68</c:v>
                </c:pt>
                <c:pt idx="732">
                  <c:v>4.67</c:v>
                </c:pt>
                <c:pt idx="733">
                  <c:v>4.6500000000000004</c:v>
                </c:pt>
                <c:pt idx="734">
                  <c:v>4.6500000000000004</c:v>
                </c:pt>
                <c:pt idx="735">
                  <c:v>4.63</c:v>
                </c:pt>
                <c:pt idx="736">
                  <c:v>4.62</c:v>
                </c:pt>
                <c:pt idx="737">
                  <c:v>4.6100000000000003</c:v>
                </c:pt>
                <c:pt idx="738">
                  <c:v>4.62</c:v>
                </c:pt>
                <c:pt idx="739">
                  <c:v>4.59</c:v>
                </c:pt>
                <c:pt idx="740">
                  <c:v>4.59</c:v>
                </c:pt>
                <c:pt idx="741">
                  <c:v>4.57</c:v>
                </c:pt>
                <c:pt idx="742">
                  <c:v>4.5599999999999996</c:v>
                </c:pt>
                <c:pt idx="743">
                  <c:v>4.55</c:v>
                </c:pt>
                <c:pt idx="744">
                  <c:v>4.53</c:v>
                </c:pt>
                <c:pt idx="745">
                  <c:v>4.5199999999999996</c:v>
                </c:pt>
                <c:pt idx="746">
                  <c:v>4.51</c:v>
                </c:pt>
                <c:pt idx="747">
                  <c:v>4.5</c:v>
                </c:pt>
                <c:pt idx="748">
                  <c:v>4.49</c:v>
                </c:pt>
                <c:pt idx="749">
                  <c:v>4.49</c:v>
                </c:pt>
                <c:pt idx="750">
                  <c:v>4.47</c:v>
                </c:pt>
                <c:pt idx="751">
                  <c:v>4.46</c:v>
                </c:pt>
                <c:pt idx="752">
                  <c:v>4.45</c:v>
                </c:pt>
                <c:pt idx="753">
                  <c:v>4.43</c:v>
                </c:pt>
                <c:pt idx="754">
                  <c:v>4.42</c:v>
                </c:pt>
                <c:pt idx="755">
                  <c:v>4.41</c:v>
                </c:pt>
                <c:pt idx="756">
                  <c:v>4.38</c:v>
                </c:pt>
                <c:pt idx="757">
                  <c:v>4.3899999999999997</c:v>
                </c:pt>
                <c:pt idx="758">
                  <c:v>4.38</c:v>
                </c:pt>
                <c:pt idx="759">
                  <c:v>4.3600000000000003</c:v>
                </c:pt>
                <c:pt idx="760">
                  <c:v>4.3499999999999996</c:v>
                </c:pt>
                <c:pt idx="761">
                  <c:v>4.3499999999999996</c:v>
                </c:pt>
                <c:pt idx="762">
                  <c:v>4.3499999999999996</c:v>
                </c:pt>
                <c:pt idx="763">
                  <c:v>4.32</c:v>
                </c:pt>
                <c:pt idx="764">
                  <c:v>4.3099999999999996</c:v>
                </c:pt>
                <c:pt idx="765">
                  <c:v>4.3</c:v>
                </c:pt>
                <c:pt idx="766">
                  <c:v>4.29</c:v>
                </c:pt>
                <c:pt idx="767">
                  <c:v>4.28</c:v>
                </c:pt>
                <c:pt idx="768">
                  <c:v>4.26</c:v>
                </c:pt>
                <c:pt idx="769">
                  <c:v>4.28</c:v>
                </c:pt>
                <c:pt idx="770">
                  <c:v>4.25</c:v>
                </c:pt>
                <c:pt idx="771">
                  <c:v>4.25</c:v>
                </c:pt>
                <c:pt idx="772">
                  <c:v>4.25</c:v>
                </c:pt>
                <c:pt idx="773">
                  <c:v>4.22</c:v>
                </c:pt>
                <c:pt idx="774">
                  <c:v>4.22</c:v>
                </c:pt>
                <c:pt idx="775">
                  <c:v>4.21</c:v>
                </c:pt>
                <c:pt idx="776">
                  <c:v>4.2</c:v>
                </c:pt>
                <c:pt idx="777">
                  <c:v>4.18</c:v>
                </c:pt>
                <c:pt idx="778">
                  <c:v>4.18</c:v>
                </c:pt>
                <c:pt idx="779">
                  <c:v>4.18</c:v>
                </c:pt>
                <c:pt idx="780">
                  <c:v>4.1500000000000004</c:v>
                </c:pt>
                <c:pt idx="781">
                  <c:v>4.1500000000000004</c:v>
                </c:pt>
                <c:pt idx="782">
                  <c:v>4.1399999999999997</c:v>
                </c:pt>
                <c:pt idx="783">
                  <c:v>4.13</c:v>
                </c:pt>
                <c:pt idx="784">
                  <c:v>4.12</c:v>
                </c:pt>
                <c:pt idx="785">
                  <c:v>4.1100000000000003</c:v>
                </c:pt>
                <c:pt idx="786">
                  <c:v>4.12</c:v>
                </c:pt>
                <c:pt idx="787">
                  <c:v>4.0999999999999996</c:v>
                </c:pt>
                <c:pt idx="788">
                  <c:v>4.08</c:v>
                </c:pt>
                <c:pt idx="789">
                  <c:v>4.09</c:v>
                </c:pt>
                <c:pt idx="790">
                  <c:v>4.08</c:v>
                </c:pt>
                <c:pt idx="791">
                  <c:v>4.05</c:v>
                </c:pt>
                <c:pt idx="792">
                  <c:v>4.04</c:v>
                </c:pt>
                <c:pt idx="793">
                  <c:v>4.04</c:v>
                </c:pt>
                <c:pt idx="794">
                  <c:v>4.04</c:v>
                </c:pt>
                <c:pt idx="795">
                  <c:v>4.0199999999999996</c:v>
                </c:pt>
                <c:pt idx="796">
                  <c:v>4.01</c:v>
                </c:pt>
                <c:pt idx="797">
                  <c:v>4</c:v>
                </c:pt>
                <c:pt idx="798">
                  <c:v>4</c:v>
                </c:pt>
                <c:pt idx="799">
                  <c:v>3.99</c:v>
                </c:pt>
                <c:pt idx="800">
                  <c:v>3.98</c:v>
                </c:pt>
                <c:pt idx="801">
                  <c:v>3.97</c:v>
                </c:pt>
                <c:pt idx="802">
                  <c:v>3.96</c:v>
                </c:pt>
                <c:pt idx="803">
                  <c:v>3.96</c:v>
                </c:pt>
                <c:pt idx="804">
                  <c:v>3.95</c:v>
                </c:pt>
                <c:pt idx="805">
                  <c:v>3.94</c:v>
                </c:pt>
                <c:pt idx="806">
                  <c:v>3.94</c:v>
                </c:pt>
                <c:pt idx="807">
                  <c:v>3.92</c:v>
                </c:pt>
                <c:pt idx="808">
                  <c:v>3.91</c:v>
                </c:pt>
                <c:pt idx="809">
                  <c:v>3.91</c:v>
                </c:pt>
                <c:pt idx="810">
                  <c:v>3.9</c:v>
                </c:pt>
                <c:pt idx="811">
                  <c:v>3.88</c:v>
                </c:pt>
                <c:pt idx="812">
                  <c:v>3.89</c:v>
                </c:pt>
                <c:pt idx="813">
                  <c:v>3.88</c:v>
                </c:pt>
                <c:pt idx="814">
                  <c:v>3.86</c:v>
                </c:pt>
                <c:pt idx="815">
                  <c:v>3.85</c:v>
                </c:pt>
                <c:pt idx="816">
                  <c:v>3.85</c:v>
                </c:pt>
                <c:pt idx="817">
                  <c:v>3.84</c:v>
                </c:pt>
                <c:pt idx="818">
                  <c:v>3.83</c:v>
                </c:pt>
                <c:pt idx="819">
                  <c:v>3.82</c:v>
                </c:pt>
                <c:pt idx="820">
                  <c:v>3.81</c:v>
                </c:pt>
                <c:pt idx="821">
                  <c:v>3.8</c:v>
                </c:pt>
                <c:pt idx="822">
                  <c:v>3.81</c:v>
                </c:pt>
                <c:pt idx="823">
                  <c:v>3.79</c:v>
                </c:pt>
                <c:pt idx="824">
                  <c:v>3.79</c:v>
                </c:pt>
                <c:pt idx="825">
                  <c:v>3.76</c:v>
                </c:pt>
                <c:pt idx="826">
                  <c:v>3.76</c:v>
                </c:pt>
                <c:pt idx="827">
                  <c:v>3.77</c:v>
                </c:pt>
                <c:pt idx="828">
                  <c:v>3.75</c:v>
                </c:pt>
                <c:pt idx="829">
                  <c:v>3.75</c:v>
                </c:pt>
                <c:pt idx="830">
                  <c:v>3.74</c:v>
                </c:pt>
                <c:pt idx="831">
                  <c:v>3.75</c:v>
                </c:pt>
                <c:pt idx="832">
                  <c:v>3.73</c:v>
                </c:pt>
                <c:pt idx="833">
                  <c:v>3.72</c:v>
                </c:pt>
                <c:pt idx="834">
                  <c:v>3.71</c:v>
                </c:pt>
                <c:pt idx="835">
                  <c:v>3.69</c:v>
                </c:pt>
                <c:pt idx="836">
                  <c:v>3.7</c:v>
                </c:pt>
                <c:pt idx="837">
                  <c:v>3.69</c:v>
                </c:pt>
                <c:pt idx="838">
                  <c:v>3.69</c:v>
                </c:pt>
                <c:pt idx="839">
                  <c:v>3.68</c:v>
                </c:pt>
                <c:pt idx="840">
                  <c:v>3.67</c:v>
                </c:pt>
                <c:pt idx="841">
                  <c:v>3.67</c:v>
                </c:pt>
                <c:pt idx="842">
                  <c:v>3.65</c:v>
                </c:pt>
                <c:pt idx="843">
                  <c:v>3.65</c:v>
                </c:pt>
                <c:pt idx="844">
                  <c:v>3.63</c:v>
                </c:pt>
                <c:pt idx="845">
                  <c:v>3.64</c:v>
                </c:pt>
                <c:pt idx="846">
                  <c:v>3.63</c:v>
                </c:pt>
                <c:pt idx="847">
                  <c:v>3.63</c:v>
                </c:pt>
                <c:pt idx="848">
                  <c:v>3.61</c:v>
                </c:pt>
                <c:pt idx="849">
                  <c:v>3.61</c:v>
                </c:pt>
                <c:pt idx="850">
                  <c:v>3.59</c:v>
                </c:pt>
                <c:pt idx="851">
                  <c:v>3.59</c:v>
                </c:pt>
                <c:pt idx="852">
                  <c:v>3.58</c:v>
                </c:pt>
                <c:pt idx="853">
                  <c:v>3.57</c:v>
                </c:pt>
                <c:pt idx="854">
                  <c:v>3.57</c:v>
                </c:pt>
                <c:pt idx="855">
                  <c:v>3.56</c:v>
                </c:pt>
                <c:pt idx="856">
                  <c:v>3.55</c:v>
                </c:pt>
                <c:pt idx="857">
                  <c:v>3.56</c:v>
                </c:pt>
                <c:pt idx="858">
                  <c:v>3.54</c:v>
                </c:pt>
                <c:pt idx="859">
                  <c:v>3.55</c:v>
                </c:pt>
                <c:pt idx="860">
                  <c:v>3.53</c:v>
                </c:pt>
                <c:pt idx="861">
                  <c:v>3.51</c:v>
                </c:pt>
                <c:pt idx="862">
                  <c:v>3.51</c:v>
                </c:pt>
                <c:pt idx="863">
                  <c:v>3.51</c:v>
                </c:pt>
                <c:pt idx="864">
                  <c:v>3.51</c:v>
                </c:pt>
                <c:pt idx="865">
                  <c:v>3.5</c:v>
                </c:pt>
                <c:pt idx="866">
                  <c:v>3.49</c:v>
                </c:pt>
                <c:pt idx="867">
                  <c:v>3.47</c:v>
                </c:pt>
                <c:pt idx="868">
                  <c:v>3.47</c:v>
                </c:pt>
                <c:pt idx="869">
                  <c:v>3.48</c:v>
                </c:pt>
                <c:pt idx="870">
                  <c:v>3.47</c:v>
                </c:pt>
                <c:pt idx="871">
                  <c:v>3.46</c:v>
                </c:pt>
                <c:pt idx="872">
                  <c:v>3.46</c:v>
                </c:pt>
                <c:pt idx="873">
                  <c:v>3.46</c:v>
                </c:pt>
                <c:pt idx="874">
                  <c:v>3.45</c:v>
                </c:pt>
                <c:pt idx="875">
                  <c:v>3.43</c:v>
                </c:pt>
                <c:pt idx="876">
                  <c:v>3.44</c:v>
                </c:pt>
                <c:pt idx="877">
                  <c:v>3.41</c:v>
                </c:pt>
                <c:pt idx="878">
                  <c:v>3.42</c:v>
                </c:pt>
                <c:pt idx="879">
                  <c:v>3.41</c:v>
                </c:pt>
                <c:pt idx="880">
                  <c:v>3.41</c:v>
                </c:pt>
                <c:pt idx="881">
                  <c:v>3.4</c:v>
                </c:pt>
                <c:pt idx="882">
                  <c:v>3.4</c:v>
                </c:pt>
                <c:pt idx="883">
                  <c:v>3.39</c:v>
                </c:pt>
                <c:pt idx="884">
                  <c:v>3.38</c:v>
                </c:pt>
                <c:pt idx="885">
                  <c:v>3.36</c:v>
                </c:pt>
                <c:pt idx="886">
                  <c:v>3.38</c:v>
                </c:pt>
                <c:pt idx="887">
                  <c:v>3.37</c:v>
                </c:pt>
                <c:pt idx="888">
                  <c:v>3.35</c:v>
                </c:pt>
                <c:pt idx="889">
                  <c:v>3.35</c:v>
                </c:pt>
                <c:pt idx="890">
                  <c:v>3.33</c:v>
                </c:pt>
                <c:pt idx="891">
                  <c:v>3.35</c:v>
                </c:pt>
                <c:pt idx="892">
                  <c:v>3.33</c:v>
                </c:pt>
                <c:pt idx="893">
                  <c:v>3.33</c:v>
                </c:pt>
                <c:pt idx="894">
                  <c:v>3.32</c:v>
                </c:pt>
                <c:pt idx="895">
                  <c:v>3.32</c:v>
                </c:pt>
                <c:pt idx="896">
                  <c:v>3.32</c:v>
                </c:pt>
                <c:pt idx="897">
                  <c:v>3.3</c:v>
                </c:pt>
                <c:pt idx="898">
                  <c:v>3.31</c:v>
                </c:pt>
                <c:pt idx="899">
                  <c:v>3.29</c:v>
                </c:pt>
                <c:pt idx="900">
                  <c:v>3.27</c:v>
                </c:pt>
                <c:pt idx="901">
                  <c:v>3.27</c:v>
                </c:pt>
                <c:pt idx="902">
                  <c:v>3.28</c:v>
                </c:pt>
                <c:pt idx="903">
                  <c:v>3.27</c:v>
                </c:pt>
                <c:pt idx="904">
                  <c:v>3.26</c:v>
                </c:pt>
                <c:pt idx="905">
                  <c:v>3.26</c:v>
                </c:pt>
                <c:pt idx="906">
                  <c:v>3.24</c:v>
                </c:pt>
                <c:pt idx="907">
                  <c:v>3.24</c:v>
                </c:pt>
                <c:pt idx="908">
                  <c:v>3.25</c:v>
                </c:pt>
                <c:pt idx="909">
                  <c:v>3.23</c:v>
                </c:pt>
                <c:pt idx="910">
                  <c:v>3.23</c:v>
                </c:pt>
                <c:pt idx="911">
                  <c:v>3.23</c:v>
                </c:pt>
                <c:pt idx="912">
                  <c:v>3.22</c:v>
                </c:pt>
                <c:pt idx="913">
                  <c:v>3.22</c:v>
                </c:pt>
                <c:pt idx="914">
                  <c:v>3.21</c:v>
                </c:pt>
                <c:pt idx="915">
                  <c:v>3.2</c:v>
                </c:pt>
                <c:pt idx="916">
                  <c:v>3.2</c:v>
                </c:pt>
                <c:pt idx="917">
                  <c:v>3.19</c:v>
                </c:pt>
                <c:pt idx="918">
                  <c:v>3.18</c:v>
                </c:pt>
                <c:pt idx="919">
                  <c:v>3.18</c:v>
                </c:pt>
                <c:pt idx="920">
                  <c:v>3.18</c:v>
                </c:pt>
                <c:pt idx="921">
                  <c:v>3.17</c:v>
                </c:pt>
                <c:pt idx="922">
                  <c:v>3.18</c:v>
                </c:pt>
                <c:pt idx="923">
                  <c:v>3.16</c:v>
                </c:pt>
                <c:pt idx="924">
                  <c:v>3.16</c:v>
                </c:pt>
                <c:pt idx="925">
                  <c:v>3.16</c:v>
                </c:pt>
                <c:pt idx="926">
                  <c:v>3.15</c:v>
                </c:pt>
                <c:pt idx="927">
                  <c:v>3.13</c:v>
                </c:pt>
                <c:pt idx="928">
                  <c:v>3.15</c:v>
                </c:pt>
                <c:pt idx="929">
                  <c:v>3.13</c:v>
                </c:pt>
                <c:pt idx="930">
                  <c:v>3.12</c:v>
                </c:pt>
                <c:pt idx="931">
                  <c:v>3.13</c:v>
                </c:pt>
                <c:pt idx="932">
                  <c:v>3.11</c:v>
                </c:pt>
                <c:pt idx="933">
                  <c:v>3.11</c:v>
                </c:pt>
                <c:pt idx="934">
                  <c:v>3.1</c:v>
                </c:pt>
                <c:pt idx="935">
                  <c:v>3.09</c:v>
                </c:pt>
                <c:pt idx="936">
                  <c:v>3.09</c:v>
                </c:pt>
                <c:pt idx="937">
                  <c:v>3.09</c:v>
                </c:pt>
                <c:pt idx="938">
                  <c:v>3.09</c:v>
                </c:pt>
                <c:pt idx="939">
                  <c:v>3.08</c:v>
                </c:pt>
                <c:pt idx="940">
                  <c:v>3.08</c:v>
                </c:pt>
                <c:pt idx="941">
                  <c:v>3.07</c:v>
                </c:pt>
                <c:pt idx="942">
                  <c:v>3.07</c:v>
                </c:pt>
                <c:pt idx="943">
                  <c:v>3.05</c:v>
                </c:pt>
                <c:pt idx="944">
                  <c:v>3.05</c:v>
                </c:pt>
                <c:pt idx="945">
                  <c:v>3.06</c:v>
                </c:pt>
                <c:pt idx="946">
                  <c:v>3.05</c:v>
                </c:pt>
                <c:pt idx="947">
                  <c:v>3.03</c:v>
                </c:pt>
                <c:pt idx="948">
                  <c:v>3.03</c:v>
                </c:pt>
                <c:pt idx="949">
                  <c:v>3.03</c:v>
                </c:pt>
                <c:pt idx="950">
                  <c:v>3.03</c:v>
                </c:pt>
                <c:pt idx="951">
                  <c:v>3.04</c:v>
                </c:pt>
                <c:pt idx="952">
                  <c:v>3.01</c:v>
                </c:pt>
                <c:pt idx="953">
                  <c:v>3.02</c:v>
                </c:pt>
                <c:pt idx="954">
                  <c:v>3</c:v>
                </c:pt>
                <c:pt idx="955">
                  <c:v>3.01</c:v>
                </c:pt>
                <c:pt idx="956">
                  <c:v>3</c:v>
                </c:pt>
                <c:pt idx="957">
                  <c:v>3.01</c:v>
                </c:pt>
                <c:pt idx="958">
                  <c:v>2.99</c:v>
                </c:pt>
                <c:pt idx="959">
                  <c:v>3</c:v>
                </c:pt>
                <c:pt idx="960">
                  <c:v>2.97</c:v>
                </c:pt>
                <c:pt idx="961">
                  <c:v>2.98</c:v>
                </c:pt>
                <c:pt idx="962">
                  <c:v>2.96</c:v>
                </c:pt>
                <c:pt idx="963">
                  <c:v>2.96</c:v>
                </c:pt>
                <c:pt idx="964">
                  <c:v>2.97</c:v>
                </c:pt>
                <c:pt idx="965">
                  <c:v>2.96</c:v>
                </c:pt>
                <c:pt idx="966">
                  <c:v>2.95</c:v>
                </c:pt>
                <c:pt idx="967">
                  <c:v>2.94</c:v>
                </c:pt>
                <c:pt idx="968">
                  <c:v>2.94</c:v>
                </c:pt>
                <c:pt idx="969">
                  <c:v>2.93</c:v>
                </c:pt>
                <c:pt idx="970">
                  <c:v>2.92</c:v>
                </c:pt>
                <c:pt idx="971">
                  <c:v>2.92</c:v>
                </c:pt>
                <c:pt idx="972">
                  <c:v>2.94</c:v>
                </c:pt>
                <c:pt idx="973">
                  <c:v>2.92</c:v>
                </c:pt>
                <c:pt idx="974">
                  <c:v>2.92</c:v>
                </c:pt>
                <c:pt idx="975">
                  <c:v>2.91</c:v>
                </c:pt>
                <c:pt idx="976">
                  <c:v>2.91</c:v>
                </c:pt>
                <c:pt idx="977">
                  <c:v>2.89</c:v>
                </c:pt>
                <c:pt idx="978">
                  <c:v>2.9</c:v>
                </c:pt>
                <c:pt idx="979">
                  <c:v>2.89</c:v>
                </c:pt>
                <c:pt idx="980">
                  <c:v>2.88</c:v>
                </c:pt>
                <c:pt idx="981">
                  <c:v>2.88</c:v>
                </c:pt>
                <c:pt idx="982">
                  <c:v>2.88</c:v>
                </c:pt>
                <c:pt idx="983">
                  <c:v>2.88</c:v>
                </c:pt>
                <c:pt idx="984">
                  <c:v>2.86</c:v>
                </c:pt>
                <c:pt idx="985">
                  <c:v>2.88</c:v>
                </c:pt>
                <c:pt idx="986">
                  <c:v>2.85</c:v>
                </c:pt>
                <c:pt idx="987">
                  <c:v>2.85</c:v>
                </c:pt>
                <c:pt idx="988">
                  <c:v>2.86</c:v>
                </c:pt>
                <c:pt idx="989">
                  <c:v>2.85</c:v>
                </c:pt>
                <c:pt idx="990">
                  <c:v>2.83</c:v>
                </c:pt>
                <c:pt idx="991">
                  <c:v>2.84</c:v>
                </c:pt>
                <c:pt idx="992">
                  <c:v>2.83</c:v>
                </c:pt>
                <c:pt idx="993">
                  <c:v>2.83</c:v>
                </c:pt>
                <c:pt idx="994">
                  <c:v>2.82</c:v>
                </c:pt>
                <c:pt idx="995">
                  <c:v>2.82</c:v>
                </c:pt>
                <c:pt idx="996">
                  <c:v>2.8</c:v>
                </c:pt>
                <c:pt idx="997">
                  <c:v>2.8</c:v>
                </c:pt>
                <c:pt idx="998">
                  <c:v>2.81</c:v>
                </c:pt>
                <c:pt idx="999">
                  <c:v>2.79</c:v>
                </c:pt>
                <c:pt idx="1000">
                  <c:v>2.79</c:v>
                </c:pt>
                <c:pt idx="1001">
                  <c:v>2.8</c:v>
                </c:pt>
                <c:pt idx="1002">
                  <c:v>2.79</c:v>
                </c:pt>
                <c:pt idx="1003">
                  <c:v>2.78</c:v>
                </c:pt>
                <c:pt idx="1004">
                  <c:v>2.78</c:v>
                </c:pt>
                <c:pt idx="1005">
                  <c:v>2.77</c:v>
                </c:pt>
                <c:pt idx="1006">
                  <c:v>2.78</c:v>
                </c:pt>
                <c:pt idx="1007">
                  <c:v>2.78</c:v>
                </c:pt>
                <c:pt idx="1008">
                  <c:v>2.77</c:v>
                </c:pt>
                <c:pt idx="1009">
                  <c:v>2.77</c:v>
                </c:pt>
                <c:pt idx="1010">
                  <c:v>2.75</c:v>
                </c:pt>
                <c:pt idx="1011">
                  <c:v>2.75</c:v>
                </c:pt>
                <c:pt idx="1012">
                  <c:v>2.74</c:v>
                </c:pt>
                <c:pt idx="1013">
                  <c:v>2.74</c:v>
                </c:pt>
                <c:pt idx="1014">
                  <c:v>2.73</c:v>
                </c:pt>
                <c:pt idx="1015">
                  <c:v>2.73</c:v>
                </c:pt>
                <c:pt idx="1016">
                  <c:v>2.74</c:v>
                </c:pt>
                <c:pt idx="1017">
                  <c:v>2.73</c:v>
                </c:pt>
                <c:pt idx="1018">
                  <c:v>2.72</c:v>
                </c:pt>
                <c:pt idx="1019">
                  <c:v>2.72</c:v>
                </c:pt>
                <c:pt idx="1020">
                  <c:v>2.72</c:v>
                </c:pt>
                <c:pt idx="1021">
                  <c:v>2.7</c:v>
                </c:pt>
                <c:pt idx="1022">
                  <c:v>2.72</c:v>
                </c:pt>
                <c:pt idx="1023">
                  <c:v>2.69</c:v>
                </c:pt>
                <c:pt idx="1024">
                  <c:v>2.71</c:v>
                </c:pt>
                <c:pt idx="1025">
                  <c:v>2.69</c:v>
                </c:pt>
                <c:pt idx="1026">
                  <c:v>2.69</c:v>
                </c:pt>
                <c:pt idx="1027">
                  <c:v>2.68</c:v>
                </c:pt>
                <c:pt idx="1028">
                  <c:v>2.66</c:v>
                </c:pt>
                <c:pt idx="1029">
                  <c:v>2.67</c:v>
                </c:pt>
                <c:pt idx="1030">
                  <c:v>2.67</c:v>
                </c:pt>
                <c:pt idx="1031">
                  <c:v>2.67</c:v>
                </c:pt>
                <c:pt idx="1032">
                  <c:v>2.65</c:v>
                </c:pt>
                <c:pt idx="1033">
                  <c:v>2.66</c:v>
                </c:pt>
                <c:pt idx="1034">
                  <c:v>2.66</c:v>
                </c:pt>
                <c:pt idx="1035">
                  <c:v>2.67</c:v>
                </c:pt>
                <c:pt idx="1036">
                  <c:v>2.65</c:v>
                </c:pt>
                <c:pt idx="1037">
                  <c:v>2.64</c:v>
                </c:pt>
                <c:pt idx="1038">
                  <c:v>2.65</c:v>
                </c:pt>
                <c:pt idx="1039">
                  <c:v>2.64</c:v>
                </c:pt>
                <c:pt idx="1040">
                  <c:v>2.63</c:v>
                </c:pt>
                <c:pt idx="1041">
                  <c:v>2.62</c:v>
                </c:pt>
                <c:pt idx="1042">
                  <c:v>2.62</c:v>
                </c:pt>
                <c:pt idx="1043">
                  <c:v>2.61</c:v>
                </c:pt>
                <c:pt idx="1044">
                  <c:v>2.62</c:v>
                </c:pt>
                <c:pt idx="1045">
                  <c:v>2.6</c:v>
                </c:pt>
                <c:pt idx="1046">
                  <c:v>2.61</c:v>
                </c:pt>
                <c:pt idx="1047">
                  <c:v>2.61</c:v>
                </c:pt>
                <c:pt idx="1048">
                  <c:v>2.6</c:v>
                </c:pt>
                <c:pt idx="1049">
                  <c:v>2.58</c:v>
                </c:pt>
                <c:pt idx="1050">
                  <c:v>2.6</c:v>
                </c:pt>
                <c:pt idx="1051">
                  <c:v>2.58</c:v>
                </c:pt>
                <c:pt idx="1052">
                  <c:v>2.58</c:v>
                </c:pt>
                <c:pt idx="1053">
                  <c:v>2.59</c:v>
                </c:pt>
                <c:pt idx="1054">
                  <c:v>2.57</c:v>
                </c:pt>
                <c:pt idx="1055">
                  <c:v>2.57</c:v>
                </c:pt>
                <c:pt idx="1056">
                  <c:v>2.57</c:v>
                </c:pt>
                <c:pt idx="1057">
                  <c:v>2.57</c:v>
                </c:pt>
                <c:pt idx="1058">
                  <c:v>2.56</c:v>
                </c:pt>
                <c:pt idx="1059">
                  <c:v>2.5499999999999998</c:v>
                </c:pt>
                <c:pt idx="1060">
                  <c:v>2.54</c:v>
                </c:pt>
                <c:pt idx="1061">
                  <c:v>2.56</c:v>
                </c:pt>
                <c:pt idx="1062">
                  <c:v>2.5499999999999998</c:v>
                </c:pt>
                <c:pt idx="1063">
                  <c:v>2.5299999999999998</c:v>
                </c:pt>
                <c:pt idx="1064">
                  <c:v>2.5499999999999998</c:v>
                </c:pt>
                <c:pt idx="1065">
                  <c:v>2.5499999999999998</c:v>
                </c:pt>
                <c:pt idx="1066">
                  <c:v>2.54</c:v>
                </c:pt>
                <c:pt idx="1067">
                  <c:v>2.54</c:v>
                </c:pt>
                <c:pt idx="1068">
                  <c:v>2.5299999999999998</c:v>
                </c:pt>
                <c:pt idx="1069">
                  <c:v>2.54</c:v>
                </c:pt>
                <c:pt idx="1070">
                  <c:v>2.5099999999999998</c:v>
                </c:pt>
                <c:pt idx="1071">
                  <c:v>2.52</c:v>
                </c:pt>
                <c:pt idx="1072">
                  <c:v>2.52</c:v>
                </c:pt>
                <c:pt idx="1073">
                  <c:v>2.5099999999999998</c:v>
                </c:pt>
                <c:pt idx="1074">
                  <c:v>2.5099999999999998</c:v>
                </c:pt>
                <c:pt idx="1075">
                  <c:v>2.4900000000000002</c:v>
                </c:pt>
                <c:pt idx="1076">
                  <c:v>2.4900000000000002</c:v>
                </c:pt>
                <c:pt idx="1077">
                  <c:v>2.4900000000000002</c:v>
                </c:pt>
                <c:pt idx="1078">
                  <c:v>2.4900000000000002</c:v>
                </c:pt>
                <c:pt idx="1079">
                  <c:v>2.4900000000000002</c:v>
                </c:pt>
                <c:pt idx="1080">
                  <c:v>2.48</c:v>
                </c:pt>
                <c:pt idx="1081">
                  <c:v>2.48</c:v>
                </c:pt>
                <c:pt idx="1082">
                  <c:v>2.48</c:v>
                </c:pt>
                <c:pt idx="1083">
                  <c:v>2.4700000000000002</c:v>
                </c:pt>
                <c:pt idx="1084">
                  <c:v>2.48</c:v>
                </c:pt>
                <c:pt idx="1085">
                  <c:v>2.4700000000000002</c:v>
                </c:pt>
                <c:pt idx="1086">
                  <c:v>2.4700000000000002</c:v>
                </c:pt>
                <c:pt idx="1087">
                  <c:v>2.46</c:v>
                </c:pt>
                <c:pt idx="1088">
                  <c:v>2.46</c:v>
                </c:pt>
                <c:pt idx="1089">
                  <c:v>2.4500000000000002</c:v>
                </c:pt>
                <c:pt idx="1090">
                  <c:v>2.4500000000000002</c:v>
                </c:pt>
                <c:pt idx="1091">
                  <c:v>2.44</c:v>
                </c:pt>
                <c:pt idx="1092">
                  <c:v>2.44</c:v>
                </c:pt>
                <c:pt idx="1093">
                  <c:v>2.4500000000000002</c:v>
                </c:pt>
                <c:pt idx="1094">
                  <c:v>2.44</c:v>
                </c:pt>
                <c:pt idx="1095">
                  <c:v>2.42</c:v>
                </c:pt>
                <c:pt idx="1096">
                  <c:v>2.44</c:v>
                </c:pt>
                <c:pt idx="1097">
                  <c:v>2.42</c:v>
                </c:pt>
                <c:pt idx="1098">
                  <c:v>2.4300000000000002</c:v>
                </c:pt>
                <c:pt idx="1099">
                  <c:v>2.4300000000000002</c:v>
                </c:pt>
                <c:pt idx="1100">
                  <c:v>2.41</c:v>
                </c:pt>
                <c:pt idx="1101">
                  <c:v>2.41</c:v>
                </c:pt>
                <c:pt idx="1102">
                  <c:v>2.41</c:v>
                </c:pt>
                <c:pt idx="1103">
                  <c:v>2.4</c:v>
                </c:pt>
                <c:pt idx="1104">
                  <c:v>2.41</c:v>
                </c:pt>
                <c:pt idx="1105">
                  <c:v>2.4</c:v>
                </c:pt>
                <c:pt idx="1106">
                  <c:v>2.4</c:v>
                </c:pt>
                <c:pt idx="1107">
                  <c:v>2.39</c:v>
                </c:pt>
                <c:pt idx="1108">
                  <c:v>2.38</c:v>
                </c:pt>
                <c:pt idx="1109">
                  <c:v>2.39</c:v>
                </c:pt>
                <c:pt idx="1110">
                  <c:v>2.38</c:v>
                </c:pt>
                <c:pt idx="1111">
                  <c:v>2.38</c:v>
                </c:pt>
                <c:pt idx="1112">
                  <c:v>2.37</c:v>
                </c:pt>
                <c:pt idx="1113">
                  <c:v>2.37</c:v>
                </c:pt>
                <c:pt idx="1114">
                  <c:v>2.38</c:v>
                </c:pt>
                <c:pt idx="1115">
                  <c:v>2.37</c:v>
                </c:pt>
                <c:pt idx="1116">
                  <c:v>2.36</c:v>
                </c:pt>
                <c:pt idx="1117">
                  <c:v>2.35</c:v>
                </c:pt>
                <c:pt idx="1118">
                  <c:v>2.36</c:v>
                </c:pt>
                <c:pt idx="1119">
                  <c:v>2.36</c:v>
                </c:pt>
                <c:pt idx="1120">
                  <c:v>2.35</c:v>
                </c:pt>
                <c:pt idx="1121">
                  <c:v>2.35</c:v>
                </c:pt>
                <c:pt idx="1122">
                  <c:v>2.35</c:v>
                </c:pt>
                <c:pt idx="1123">
                  <c:v>2.34</c:v>
                </c:pt>
                <c:pt idx="1124">
                  <c:v>2.35</c:v>
                </c:pt>
                <c:pt idx="1125">
                  <c:v>2.33</c:v>
                </c:pt>
                <c:pt idx="1126">
                  <c:v>2.34</c:v>
                </c:pt>
                <c:pt idx="1127">
                  <c:v>2.3199999999999998</c:v>
                </c:pt>
                <c:pt idx="1128">
                  <c:v>2.33</c:v>
                </c:pt>
                <c:pt idx="1129">
                  <c:v>2.33</c:v>
                </c:pt>
                <c:pt idx="1130">
                  <c:v>2.3199999999999998</c:v>
                </c:pt>
                <c:pt idx="1131">
                  <c:v>2.3199999999999998</c:v>
                </c:pt>
                <c:pt idx="1132">
                  <c:v>2.31</c:v>
                </c:pt>
                <c:pt idx="1133">
                  <c:v>2.3199999999999998</c:v>
                </c:pt>
                <c:pt idx="1134">
                  <c:v>2.31</c:v>
                </c:pt>
                <c:pt idx="1135">
                  <c:v>2.2999999999999998</c:v>
                </c:pt>
                <c:pt idx="1136">
                  <c:v>2.2999999999999998</c:v>
                </c:pt>
                <c:pt idx="1137">
                  <c:v>2.29</c:v>
                </c:pt>
                <c:pt idx="1138">
                  <c:v>2.2999999999999998</c:v>
                </c:pt>
                <c:pt idx="1139">
                  <c:v>2.29</c:v>
                </c:pt>
                <c:pt idx="1140">
                  <c:v>2.29</c:v>
                </c:pt>
                <c:pt idx="1141">
                  <c:v>2.29</c:v>
                </c:pt>
                <c:pt idx="1142">
                  <c:v>2.2799999999999998</c:v>
                </c:pt>
                <c:pt idx="1143">
                  <c:v>2.2799999999999998</c:v>
                </c:pt>
                <c:pt idx="1144">
                  <c:v>2.2599999999999998</c:v>
                </c:pt>
                <c:pt idx="1145">
                  <c:v>2.2799999999999998</c:v>
                </c:pt>
                <c:pt idx="1146">
                  <c:v>2.2799999999999998</c:v>
                </c:pt>
                <c:pt idx="1147">
                  <c:v>2.27</c:v>
                </c:pt>
                <c:pt idx="1148">
                  <c:v>2.2599999999999998</c:v>
                </c:pt>
                <c:pt idx="1149">
                  <c:v>2.2599999999999998</c:v>
                </c:pt>
                <c:pt idx="1150">
                  <c:v>2.2599999999999998</c:v>
                </c:pt>
                <c:pt idx="1151">
                  <c:v>2.2599999999999998</c:v>
                </c:pt>
                <c:pt idx="1152">
                  <c:v>2.25</c:v>
                </c:pt>
                <c:pt idx="1153">
                  <c:v>2.25</c:v>
                </c:pt>
                <c:pt idx="1154">
                  <c:v>2.25</c:v>
                </c:pt>
                <c:pt idx="1155">
                  <c:v>2.25</c:v>
                </c:pt>
                <c:pt idx="1156">
                  <c:v>2.2400000000000002</c:v>
                </c:pt>
                <c:pt idx="1157">
                  <c:v>2.2400000000000002</c:v>
                </c:pt>
                <c:pt idx="1158">
                  <c:v>2.2400000000000002</c:v>
                </c:pt>
                <c:pt idx="1159">
                  <c:v>2.23</c:v>
                </c:pt>
                <c:pt idx="1160">
                  <c:v>2.2200000000000002</c:v>
                </c:pt>
                <c:pt idx="1161">
                  <c:v>2.23</c:v>
                </c:pt>
                <c:pt idx="1162">
                  <c:v>2.23</c:v>
                </c:pt>
                <c:pt idx="1163">
                  <c:v>2.23</c:v>
                </c:pt>
                <c:pt idx="1164">
                  <c:v>2.2200000000000002</c:v>
                </c:pt>
                <c:pt idx="1165">
                  <c:v>2.21</c:v>
                </c:pt>
                <c:pt idx="1166">
                  <c:v>2.21</c:v>
                </c:pt>
                <c:pt idx="1167">
                  <c:v>2.21</c:v>
                </c:pt>
                <c:pt idx="1168">
                  <c:v>2.2000000000000002</c:v>
                </c:pt>
                <c:pt idx="1169">
                  <c:v>2.2000000000000002</c:v>
                </c:pt>
                <c:pt idx="1170">
                  <c:v>2.2000000000000002</c:v>
                </c:pt>
                <c:pt idx="1171">
                  <c:v>2.2000000000000002</c:v>
                </c:pt>
                <c:pt idx="1172">
                  <c:v>2.2000000000000002</c:v>
                </c:pt>
                <c:pt idx="1173">
                  <c:v>2.2000000000000002</c:v>
                </c:pt>
                <c:pt idx="1174">
                  <c:v>2.19</c:v>
                </c:pt>
                <c:pt idx="1175">
                  <c:v>2.19</c:v>
                </c:pt>
                <c:pt idx="1176">
                  <c:v>2.1800000000000002</c:v>
                </c:pt>
                <c:pt idx="1177">
                  <c:v>2.1800000000000002</c:v>
                </c:pt>
                <c:pt idx="1178">
                  <c:v>2.1800000000000002</c:v>
                </c:pt>
                <c:pt idx="1179">
                  <c:v>2.17</c:v>
                </c:pt>
                <c:pt idx="1180">
                  <c:v>2.16</c:v>
                </c:pt>
                <c:pt idx="1181">
                  <c:v>2.1800000000000002</c:v>
                </c:pt>
                <c:pt idx="1182">
                  <c:v>2.17</c:v>
                </c:pt>
                <c:pt idx="1183">
                  <c:v>2.17</c:v>
                </c:pt>
                <c:pt idx="1184">
                  <c:v>2.17</c:v>
                </c:pt>
                <c:pt idx="1185">
                  <c:v>2.17</c:v>
                </c:pt>
                <c:pt idx="1186">
                  <c:v>2.15</c:v>
                </c:pt>
                <c:pt idx="1187">
                  <c:v>2.16</c:v>
                </c:pt>
                <c:pt idx="1188">
                  <c:v>2.15</c:v>
                </c:pt>
                <c:pt idx="1189">
                  <c:v>2.16</c:v>
                </c:pt>
                <c:pt idx="1190">
                  <c:v>2.15</c:v>
                </c:pt>
                <c:pt idx="1191">
                  <c:v>2.14</c:v>
                </c:pt>
                <c:pt idx="1192">
                  <c:v>2.14</c:v>
                </c:pt>
                <c:pt idx="1193">
                  <c:v>2.14</c:v>
                </c:pt>
                <c:pt idx="1194">
                  <c:v>2.13</c:v>
                </c:pt>
                <c:pt idx="1195">
                  <c:v>2.14</c:v>
                </c:pt>
                <c:pt idx="1196">
                  <c:v>2.13</c:v>
                </c:pt>
                <c:pt idx="1197">
                  <c:v>2.12</c:v>
                </c:pt>
                <c:pt idx="1198">
                  <c:v>2.13</c:v>
                </c:pt>
                <c:pt idx="1199">
                  <c:v>2.12</c:v>
                </c:pt>
                <c:pt idx="1200">
                  <c:v>2.13</c:v>
                </c:pt>
                <c:pt idx="1201">
                  <c:v>2.13</c:v>
                </c:pt>
                <c:pt idx="1202">
                  <c:v>2.12</c:v>
                </c:pt>
                <c:pt idx="1203">
                  <c:v>2.11</c:v>
                </c:pt>
                <c:pt idx="1204">
                  <c:v>2.11</c:v>
                </c:pt>
                <c:pt idx="1205">
                  <c:v>2.12</c:v>
                </c:pt>
                <c:pt idx="1206">
                  <c:v>2.1</c:v>
                </c:pt>
                <c:pt idx="1207">
                  <c:v>2.1</c:v>
                </c:pt>
                <c:pt idx="1208">
                  <c:v>2.11</c:v>
                </c:pt>
                <c:pt idx="1209">
                  <c:v>2.12</c:v>
                </c:pt>
                <c:pt idx="1210">
                  <c:v>2.11</c:v>
                </c:pt>
                <c:pt idx="1211">
                  <c:v>2.11</c:v>
                </c:pt>
                <c:pt idx="1212">
                  <c:v>2.1</c:v>
                </c:pt>
                <c:pt idx="1213">
                  <c:v>2.09</c:v>
                </c:pt>
                <c:pt idx="1214">
                  <c:v>2.09</c:v>
                </c:pt>
                <c:pt idx="1215">
                  <c:v>2.08</c:v>
                </c:pt>
                <c:pt idx="1216">
                  <c:v>2.08</c:v>
                </c:pt>
                <c:pt idx="1217">
                  <c:v>2.09</c:v>
                </c:pt>
                <c:pt idx="1218">
                  <c:v>2.08</c:v>
                </c:pt>
                <c:pt idx="1219">
                  <c:v>2.08</c:v>
                </c:pt>
                <c:pt idx="1220">
                  <c:v>2.08</c:v>
                </c:pt>
                <c:pt idx="1221">
                  <c:v>2.0699999999999998</c:v>
                </c:pt>
                <c:pt idx="1222">
                  <c:v>2.0699999999999998</c:v>
                </c:pt>
                <c:pt idx="1223">
                  <c:v>2.08</c:v>
                </c:pt>
                <c:pt idx="1224">
                  <c:v>2.06</c:v>
                </c:pt>
                <c:pt idx="1225">
                  <c:v>2.0699999999999998</c:v>
                </c:pt>
                <c:pt idx="1226">
                  <c:v>2.06</c:v>
                </c:pt>
                <c:pt idx="1227">
                  <c:v>2.0699999999999998</c:v>
                </c:pt>
                <c:pt idx="1228">
                  <c:v>2.0699999999999998</c:v>
                </c:pt>
                <c:pt idx="1229">
                  <c:v>2.0499999999999998</c:v>
                </c:pt>
                <c:pt idx="1230">
                  <c:v>2.0499999999999998</c:v>
                </c:pt>
                <c:pt idx="1231">
                  <c:v>2.04</c:v>
                </c:pt>
                <c:pt idx="1232">
                  <c:v>2.0499999999999998</c:v>
                </c:pt>
                <c:pt idx="1233">
                  <c:v>2.04</c:v>
                </c:pt>
                <c:pt idx="1234">
                  <c:v>2.04</c:v>
                </c:pt>
                <c:pt idx="1235">
                  <c:v>2.06</c:v>
                </c:pt>
                <c:pt idx="1236">
                  <c:v>2.0499999999999998</c:v>
                </c:pt>
                <c:pt idx="1237">
                  <c:v>2.04</c:v>
                </c:pt>
                <c:pt idx="1238">
                  <c:v>2.04</c:v>
                </c:pt>
                <c:pt idx="1239">
                  <c:v>2.04</c:v>
                </c:pt>
                <c:pt idx="1240">
                  <c:v>2.0299999999999998</c:v>
                </c:pt>
                <c:pt idx="1241">
                  <c:v>2.0299999999999998</c:v>
                </c:pt>
                <c:pt idx="1242">
                  <c:v>2.0099999999999998</c:v>
                </c:pt>
                <c:pt idx="1243">
                  <c:v>2.02</c:v>
                </c:pt>
                <c:pt idx="1244">
                  <c:v>2.02</c:v>
                </c:pt>
                <c:pt idx="1245">
                  <c:v>2.0099999999999998</c:v>
                </c:pt>
                <c:pt idx="1246">
                  <c:v>2.0099999999999998</c:v>
                </c:pt>
                <c:pt idx="1247">
                  <c:v>2.0099999999999998</c:v>
                </c:pt>
                <c:pt idx="1248">
                  <c:v>2.0099999999999998</c:v>
                </c:pt>
                <c:pt idx="1249">
                  <c:v>2.0299999999999998</c:v>
                </c:pt>
                <c:pt idx="1250">
                  <c:v>2</c:v>
                </c:pt>
                <c:pt idx="1251">
                  <c:v>1.99</c:v>
                </c:pt>
                <c:pt idx="1252">
                  <c:v>2</c:v>
                </c:pt>
                <c:pt idx="1253">
                  <c:v>2.0099999999999998</c:v>
                </c:pt>
                <c:pt idx="1254">
                  <c:v>2</c:v>
                </c:pt>
                <c:pt idx="1255">
                  <c:v>1.99</c:v>
                </c:pt>
                <c:pt idx="1256">
                  <c:v>1.99</c:v>
                </c:pt>
                <c:pt idx="1257">
                  <c:v>2</c:v>
                </c:pt>
                <c:pt idx="1258">
                  <c:v>1.99</c:v>
                </c:pt>
                <c:pt idx="1259">
                  <c:v>2</c:v>
                </c:pt>
                <c:pt idx="1260">
                  <c:v>1.98</c:v>
                </c:pt>
                <c:pt idx="1261">
                  <c:v>1.98</c:v>
                </c:pt>
                <c:pt idx="1262">
                  <c:v>1.99</c:v>
                </c:pt>
                <c:pt idx="1263">
                  <c:v>1.98</c:v>
                </c:pt>
                <c:pt idx="1264">
                  <c:v>1.98</c:v>
                </c:pt>
                <c:pt idx="1265">
                  <c:v>1.99</c:v>
                </c:pt>
                <c:pt idx="1266">
                  <c:v>1.98</c:v>
                </c:pt>
                <c:pt idx="1267">
                  <c:v>1.97</c:v>
                </c:pt>
                <c:pt idx="1268">
                  <c:v>1.97</c:v>
                </c:pt>
                <c:pt idx="1269">
                  <c:v>1.97</c:v>
                </c:pt>
                <c:pt idx="1270">
                  <c:v>1.96</c:v>
                </c:pt>
                <c:pt idx="1271">
                  <c:v>1.97</c:v>
                </c:pt>
                <c:pt idx="1272">
                  <c:v>1.96</c:v>
                </c:pt>
                <c:pt idx="1273">
                  <c:v>1.96</c:v>
                </c:pt>
                <c:pt idx="1274">
                  <c:v>1.97</c:v>
                </c:pt>
                <c:pt idx="1275">
                  <c:v>1.96</c:v>
                </c:pt>
                <c:pt idx="1276">
                  <c:v>1.96</c:v>
                </c:pt>
                <c:pt idx="1277">
                  <c:v>1.95</c:v>
                </c:pt>
                <c:pt idx="1278">
                  <c:v>1.94</c:v>
                </c:pt>
                <c:pt idx="1279">
                  <c:v>1.96</c:v>
                </c:pt>
                <c:pt idx="1280">
                  <c:v>1.95</c:v>
                </c:pt>
                <c:pt idx="1281">
                  <c:v>1.95</c:v>
                </c:pt>
                <c:pt idx="1282">
                  <c:v>1.96</c:v>
                </c:pt>
                <c:pt idx="1283">
                  <c:v>1.95</c:v>
                </c:pt>
                <c:pt idx="1284">
                  <c:v>1.94</c:v>
                </c:pt>
                <c:pt idx="1285">
                  <c:v>1.93</c:v>
                </c:pt>
                <c:pt idx="1286">
                  <c:v>1.93</c:v>
                </c:pt>
                <c:pt idx="1287">
                  <c:v>1.95</c:v>
                </c:pt>
                <c:pt idx="1288">
                  <c:v>1.94</c:v>
                </c:pt>
                <c:pt idx="1289">
                  <c:v>1.93</c:v>
                </c:pt>
                <c:pt idx="1290">
                  <c:v>1.95</c:v>
                </c:pt>
                <c:pt idx="1291">
                  <c:v>1.93</c:v>
                </c:pt>
                <c:pt idx="1292">
                  <c:v>1.93</c:v>
                </c:pt>
                <c:pt idx="1293">
                  <c:v>1.92</c:v>
                </c:pt>
                <c:pt idx="1294">
                  <c:v>1.91</c:v>
                </c:pt>
                <c:pt idx="1295">
                  <c:v>1.91</c:v>
                </c:pt>
                <c:pt idx="1296">
                  <c:v>1.92</c:v>
                </c:pt>
                <c:pt idx="1297">
                  <c:v>1.92</c:v>
                </c:pt>
                <c:pt idx="1298">
                  <c:v>1.91</c:v>
                </c:pt>
                <c:pt idx="1299">
                  <c:v>1.92</c:v>
                </c:pt>
                <c:pt idx="1300">
                  <c:v>1.92</c:v>
                </c:pt>
                <c:pt idx="1301">
                  <c:v>1.91</c:v>
                </c:pt>
                <c:pt idx="1302">
                  <c:v>1.9</c:v>
                </c:pt>
                <c:pt idx="1303">
                  <c:v>1.9</c:v>
                </c:pt>
                <c:pt idx="1304">
                  <c:v>1.9</c:v>
                </c:pt>
                <c:pt idx="1305">
                  <c:v>1.9</c:v>
                </c:pt>
                <c:pt idx="1306">
                  <c:v>1.92</c:v>
                </c:pt>
                <c:pt idx="1307">
                  <c:v>1.9</c:v>
                </c:pt>
                <c:pt idx="1308">
                  <c:v>1.89</c:v>
                </c:pt>
                <c:pt idx="1309">
                  <c:v>1.88</c:v>
                </c:pt>
                <c:pt idx="1310">
                  <c:v>1.89</c:v>
                </c:pt>
                <c:pt idx="1311">
                  <c:v>1.89</c:v>
                </c:pt>
                <c:pt idx="1312">
                  <c:v>1.89</c:v>
                </c:pt>
                <c:pt idx="1313">
                  <c:v>1.88</c:v>
                </c:pt>
                <c:pt idx="1314">
                  <c:v>1.89</c:v>
                </c:pt>
                <c:pt idx="1315">
                  <c:v>1.86</c:v>
                </c:pt>
                <c:pt idx="1316">
                  <c:v>1.88</c:v>
                </c:pt>
                <c:pt idx="1317">
                  <c:v>1.89</c:v>
                </c:pt>
                <c:pt idx="1318">
                  <c:v>1.88</c:v>
                </c:pt>
                <c:pt idx="1319">
                  <c:v>1.87</c:v>
                </c:pt>
                <c:pt idx="1320">
                  <c:v>1.87</c:v>
                </c:pt>
                <c:pt idx="1321">
                  <c:v>1.87</c:v>
                </c:pt>
                <c:pt idx="1322">
                  <c:v>1.87</c:v>
                </c:pt>
                <c:pt idx="1323">
                  <c:v>1.88</c:v>
                </c:pt>
                <c:pt idx="1324">
                  <c:v>1.86</c:v>
                </c:pt>
                <c:pt idx="1325">
                  <c:v>1.87</c:v>
                </c:pt>
                <c:pt idx="1326">
                  <c:v>1.86</c:v>
                </c:pt>
                <c:pt idx="1327">
                  <c:v>1.86</c:v>
                </c:pt>
                <c:pt idx="1328">
                  <c:v>1.87</c:v>
                </c:pt>
                <c:pt idx="1329">
                  <c:v>1.85</c:v>
                </c:pt>
                <c:pt idx="1330">
                  <c:v>1.87</c:v>
                </c:pt>
                <c:pt idx="1331">
                  <c:v>1.85</c:v>
                </c:pt>
                <c:pt idx="1332">
                  <c:v>1.85</c:v>
                </c:pt>
                <c:pt idx="1333">
                  <c:v>1.85</c:v>
                </c:pt>
                <c:pt idx="1334">
                  <c:v>1.86</c:v>
                </c:pt>
                <c:pt idx="1335">
                  <c:v>1.84</c:v>
                </c:pt>
                <c:pt idx="1336">
                  <c:v>1.86</c:v>
                </c:pt>
                <c:pt idx="1337">
                  <c:v>1.84</c:v>
                </c:pt>
                <c:pt idx="1338">
                  <c:v>1.86</c:v>
                </c:pt>
                <c:pt idx="1339">
                  <c:v>1.83</c:v>
                </c:pt>
                <c:pt idx="1340">
                  <c:v>1.84</c:v>
                </c:pt>
                <c:pt idx="1341">
                  <c:v>1.85</c:v>
                </c:pt>
                <c:pt idx="1342">
                  <c:v>1.84</c:v>
                </c:pt>
                <c:pt idx="1343">
                  <c:v>1.83</c:v>
                </c:pt>
                <c:pt idx="1344">
                  <c:v>1.83</c:v>
                </c:pt>
                <c:pt idx="1345">
                  <c:v>1.84</c:v>
                </c:pt>
                <c:pt idx="1346">
                  <c:v>1.83</c:v>
                </c:pt>
                <c:pt idx="1347">
                  <c:v>1.84</c:v>
                </c:pt>
                <c:pt idx="1348">
                  <c:v>1.81</c:v>
                </c:pt>
                <c:pt idx="1349">
                  <c:v>1.81</c:v>
                </c:pt>
                <c:pt idx="1350">
                  <c:v>1.81</c:v>
                </c:pt>
                <c:pt idx="1351">
                  <c:v>1.82</c:v>
                </c:pt>
                <c:pt idx="1352">
                  <c:v>1.82</c:v>
                </c:pt>
                <c:pt idx="1353">
                  <c:v>1.82</c:v>
                </c:pt>
                <c:pt idx="1354">
                  <c:v>1.81</c:v>
                </c:pt>
                <c:pt idx="1355">
                  <c:v>1.82</c:v>
                </c:pt>
                <c:pt idx="1356">
                  <c:v>1.82</c:v>
                </c:pt>
                <c:pt idx="1357">
                  <c:v>1.8</c:v>
                </c:pt>
                <c:pt idx="1358">
                  <c:v>1.82</c:v>
                </c:pt>
                <c:pt idx="1359">
                  <c:v>1.81</c:v>
                </c:pt>
                <c:pt idx="1360">
                  <c:v>1.81</c:v>
                </c:pt>
                <c:pt idx="1361">
                  <c:v>1.79</c:v>
                </c:pt>
                <c:pt idx="1362">
                  <c:v>1.8</c:v>
                </c:pt>
                <c:pt idx="1363">
                  <c:v>1.81</c:v>
                </c:pt>
                <c:pt idx="1364">
                  <c:v>1.81</c:v>
                </c:pt>
                <c:pt idx="1365">
                  <c:v>1.81</c:v>
                </c:pt>
                <c:pt idx="1366">
                  <c:v>1.81</c:v>
                </c:pt>
                <c:pt idx="1367">
                  <c:v>1.8</c:v>
                </c:pt>
                <c:pt idx="1368">
                  <c:v>1.8</c:v>
                </c:pt>
                <c:pt idx="1369">
                  <c:v>1.8</c:v>
                </c:pt>
                <c:pt idx="1370">
                  <c:v>1.79</c:v>
                </c:pt>
                <c:pt idx="1371">
                  <c:v>1.81</c:v>
                </c:pt>
                <c:pt idx="1372">
                  <c:v>1.8</c:v>
                </c:pt>
                <c:pt idx="1373">
                  <c:v>1.8</c:v>
                </c:pt>
                <c:pt idx="1374">
                  <c:v>1.8</c:v>
                </c:pt>
                <c:pt idx="1375">
                  <c:v>1.79</c:v>
                </c:pt>
                <c:pt idx="1376">
                  <c:v>1.8</c:v>
                </c:pt>
                <c:pt idx="1377">
                  <c:v>1.8</c:v>
                </c:pt>
                <c:pt idx="1378">
                  <c:v>1.8</c:v>
                </c:pt>
                <c:pt idx="1379">
                  <c:v>1.79</c:v>
                </c:pt>
                <c:pt idx="1380">
                  <c:v>1.78</c:v>
                </c:pt>
                <c:pt idx="1381">
                  <c:v>1.78</c:v>
                </c:pt>
                <c:pt idx="1382">
                  <c:v>1.78</c:v>
                </c:pt>
                <c:pt idx="1383">
                  <c:v>1.77</c:v>
                </c:pt>
                <c:pt idx="1384">
                  <c:v>1.77</c:v>
                </c:pt>
                <c:pt idx="1385">
                  <c:v>1.78</c:v>
                </c:pt>
                <c:pt idx="1386">
                  <c:v>1.78</c:v>
                </c:pt>
                <c:pt idx="1387">
                  <c:v>1.78</c:v>
                </c:pt>
                <c:pt idx="1388">
                  <c:v>1.76</c:v>
                </c:pt>
                <c:pt idx="1389">
                  <c:v>1.77</c:v>
                </c:pt>
                <c:pt idx="1390">
                  <c:v>1.78</c:v>
                </c:pt>
                <c:pt idx="1391">
                  <c:v>1.76</c:v>
                </c:pt>
                <c:pt idx="1392">
                  <c:v>1.77</c:v>
                </c:pt>
                <c:pt idx="1393">
                  <c:v>1.77</c:v>
                </c:pt>
                <c:pt idx="1394">
                  <c:v>1.78</c:v>
                </c:pt>
                <c:pt idx="1395">
                  <c:v>1.75</c:v>
                </c:pt>
                <c:pt idx="1396">
                  <c:v>1.75</c:v>
                </c:pt>
                <c:pt idx="1397">
                  <c:v>1.76</c:v>
                </c:pt>
                <c:pt idx="1398">
                  <c:v>1.76</c:v>
                </c:pt>
                <c:pt idx="1399">
                  <c:v>1.77</c:v>
                </c:pt>
                <c:pt idx="1400">
                  <c:v>1.77</c:v>
                </c:pt>
                <c:pt idx="1401">
                  <c:v>1.77</c:v>
                </c:pt>
                <c:pt idx="1402">
                  <c:v>1.77</c:v>
                </c:pt>
                <c:pt idx="1403">
                  <c:v>1.76</c:v>
                </c:pt>
                <c:pt idx="1404">
                  <c:v>1.75</c:v>
                </c:pt>
                <c:pt idx="1405">
                  <c:v>1.75</c:v>
                </c:pt>
                <c:pt idx="1406">
                  <c:v>1.75</c:v>
                </c:pt>
                <c:pt idx="1407">
                  <c:v>1.75</c:v>
                </c:pt>
                <c:pt idx="1408">
                  <c:v>1.75</c:v>
                </c:pt>
                <c:pt idx="1409">
                  <c:v>1.75</c:v>
                </c:pt>
                <c:pt idx="1410">
                  <c:v>1.76</c:v>
                </c:pt>
                <c:pt idx="1411">
                  <c:v>1.75</c:v>
                </c:pt>
                <c:pt idx="1412">
                  <c:v>1.74</c:v>
                </c:pt>
                <c:pt idx="1413">
                  <c:v>1.76</c:v>
                </c:pt>
                <c:pt idx="1414">
                  <c:v>1.75</c:v>
                </c:pt>
                <c:pt idx="1415">
                  <c:v>1.75</c:v>
                </c:pt>
                <c:pt idx="1416">
                  <c:v>1.74</c:v>
                </c:pt>
                <c:pt idx="1417">
                  <c:v>1.76</c:v>
                </c:pt>
                <c:pt idx="1418">
                  <c:v>1.73</c:v>
                </c:pt>
                <c:pt idx="1419">
                  <c:v>1.74</c:v>
                </c:pt>
                <c:pt idx="1420">
                  <c:v>1.74</c:v>
                </c:pt>
                <c:pt idx="1421">
                  <c:v>1.74</c:v>
                </c:pt>
                <c:pt idx="1422">
                  <c:v>1.74</c:v>
                </c:pt>
                <c:pt idx="1423">
                  <c:v>1.74</c:v>
                </c:pt>
                <c:pt idx="1424">
                  <c:v>1.74</c:v>
                </c:pt>
                <c:pt idx="1425">
                  <c:v>1.72</c:v>
                </c:pt>
                <c:pt idx="1426">
                  <c:v>1.73</c:v>
                </c:pt>
                <c:pt idx="1427">
                  <c:v>1.75</c:v>
                </c:pt>
                <c:pt idx="1428">
                  <c:v>1.74</c:v>
                </c:pt>
                <c:pt idx="1429">
                  <c:v>1.72</c:v>
                </c:pt>
                <c:pt idx="1430">
                  <c:v>1.74</c:v>
                </c:pt>
                <c:pt idx="1431">
                  <c:v>1.72</c:v>
                </c:pt>
                <c:pt idx="1432">
                  <c:v>1.72</c:v>
                </c:pt>
                <c:pt idx="1433">
                  <c:v>1.73</c:v>
                </c:pt>
                <c:pt idx="1434">
                  <c:v>1.71</c:v>
                </c:pt>
                <c:pt idx="1435">
                  <c:v>1.71</c:v>
                </c:pt>
                <c:pt idx="1436">
                  <c:v>1.71</c:v>
                </c:pt>
                <c:pt idx="1437">
                  <c:v>1.71</c:v>
                </c:pt>
                <c:pt idx="1438">
                  <c:v>1.72</c:v>
                </c:pt>
                <c:pt idx="1439">
                  <c:v>1.72</c:v>
                </c:pt>
                <c:pt idx="1440">
                  <c:v>1.71</c:v>
                </c:pt>
                <c:pt idx="1441">
                  <c:v>1.72</c:v>
                </c:pt>
                <c:pt idx="1442">
                  <c:v>1.72</c:v>
                </c:pt>
                <c:pt idx="1443">
                  <c:v>1.71</c:v>
                </c:pt>
                <c:pt idx="1444">
                  <c:v>1.72</c:v>
                </c:pt>
                <c:pt idx="1445">
                  <c:v>1.72</c:v>
                </c:pt>
                <c:pt idx="1446">
                  <c:v>1.72</c:v>
                </c:pt>
                <c:pt idx="1447">
                  <c:v>1.71</c:v>
                </c:pt>
                <c:pt idx="1448">
                  <c:v>1.71</c:v>
                </c:pt>
                <c:pt idx="1449">
                  <c:v>1.7</c:v>
                </c:pt>
                <c:pt idx="1450">
                  <c:v>1.71</c:v>
                </c:pt>
                <c:pt idx="1451">
                  <c:v>1.72</c:v>
                </c:pt>
                <c:pt idx="1452">
                  <c:v>1.71</c:v>
                </c:pt>
                <c:pt idx="1453">
                  <c:v>1.72</c:v>
                </c:pt>
                <c:pt idx="1454">
                  <c:v>1.7</c:v>
                </c:pt>
                <c:pt idx="1455">
                  <c:v>1.7</c:v>
                </c:pt>
                <c:pt idx="1456">
                  <c:v>1.71</c:v>
                </c:pt>
                <c:pt idx="1457">
                  <c:v>1.71</c:v>
                </c:pt>
                <c:pt idx="1458">
                  <c:v>1.69</c:v>
                </c:pt>
                <c:pt idx="1459">
                  <c:v>1.71</c:v>
                </c:pt>
                <c:pt idx="1460">
                  <c:v>1.7</c:v>
                </c:pt>
                <c:pt idx="1461">
                  <c:v>1.7</c:v>
                </c:pt>
                <c:pt idx="1462">
                  <c:v>1.69</c:v>
                </c:pt>
                <c:pt idx="1463">
                  <c:v>1.71</c:v>
                </c:pt>
                <c:pt idx="1464">
                  <c:v>1.68</c:v>
                </c:pt>
                <c:pt idx="1465">
                  <c:v>1.69</c:v>
                </c:pt>
                <c:pt idx="1466">
                  <c:v>1.71</c:v>
                </c:pt>
                <c:pt idx="1467">
                  <c:v>1.71</c:v>
                </c:pt>
                <c:pt idx="1468">
                  <c:v>1.7</c:v>
                </c:pt>
                <c:pt idx="1469">
                  <c:v>1.68</c:v>
                </c:pt>
                <c:pt idx="1470">
                  <c:v>1.69</c:v>
                </c:pt>
                <c:pt idx="1471">
                  <c:v>1.68</c:v>
                </c:pt>
                <c:pt idx="1472">
                  <c:v>1.68</c:v>
                </c:pt>
                <c:pt idx="1473">
                  <c:v>1.68</c:v>
                </c:pt>
                <c:pt idx="1474">
                  <c:v>1.7</c:v>
                </c:pt>
                <c:pt idx="1475">
                  <c:v>1.68</c:v>
                </c:pt>
                <c:pt idx="1476">
                  <c:v>1.68</c:v>
                </c:pt>
                <c:pt idx="1477">
                  <c:v>1.69</c:v>
                </c:pt>
                <c:pt idx="1478">
                  <c:v>1.69</c:v>
                </c:pt>
                <c:pt idx="1479">
                  <c:v>1.69</c:v>
                </c:pt>
                <c:pt idx="1480">
                  <c:v>1.68</c:v>
                </c:pt>
                <c:pt idx="1481">
                  <c:v>1.68</c:v>
                </c:pt>
                <c:pt idx="1482">
                  <c:v>1.68</c:v>
                </c:pt>
                <c:pt idx="1483">
                  <c:v>1.68</c:v>
                </c:pt>
                <c:pt idx="1484">
                  <c:v>1.68</c:v>
                </c:pt>
                <c:pt idx="1485">
                  <c:v>1.68</c:v>
                </c:pt>
                <c:pt idx="1486">
                  <c:v>1.68</c:v>
                </c:pt>
                <c:pt idx="1487">
                  <c:v>1.68</c:v>
                </c:pt>
                <c:pt idx="1488">
                  <c:v>1.68</c:v>
                </c:pt>
                <c:pt idx="1489">
                  <c:v>1.67</c:v>
                </c:pt>
                <c:pt idx="1490">
                  <c:v>1.69</c:v>
                </c:pt>
                <c:pt idx="1491">
                  <c:v>1.68</c:v>
                </c:pt>
                <c:pt idx="1492">
                  <c:v>1.67</c:v>
                </c:pt>
                <c:pt idx="1493">
                  <c:v>1.67</c:v>
                </c:pt>
                <c:pt idx="1494">
                  <c:v>1.68</c:v>
                </c:pt>
                <c:pt idx="1495">
                  <c:v>1.67</c:v>
                </c:pt>
                <c:pt idx="1496">
                  <c:v>1.66</c:v>
                </c:pt>
                <c:pt idx="1497">
                  <c:v>1.66</c:v>
                </c:pt>
                <c:pt idx="1498">
                  <c:v>1.68</c:v>
                </c:pt>
                <c:pt idx="1499">
                  <c:v>1.66</c:v>
                </c:pt>
                <c:pt idx="1500">
                  <c:v>1.68</c:v>
                </c:pt>
                <c:pt idx="1501">
                  <c:v>1.67</c:v>
                </c:pt>
                <c:pt idx="1502">
                  <c:v>1.66</c:v>
                </c:pt>
                <c:pt idx="1503">
                  <c:v>1.67</c:v>
                </c:pt>
                <c:pt idx="1504">
                  <c:v>1.66</c:v>
                </c:pt>
                <c:pt idx="1505">
                  <c:v>1.66</c:v>
                </c:pt>
                <c:pt idx="1506">
                  <c:v>1.64</c:v>
                </c:pt>
                <c:pt idx="1507">
                  <c:v>1.65</c:v>
                </c:pt>
                <c:pt idx="1508">
                  <c:v>1.66</c:v>
                </c:pt>
                <c:pt idx="1509">
                  <c:v>1.66</c:v>
                </c:pt>
                <c:pt idx="1510">
                  <c:v>1.67</c:v>
                </c:pt>
                <c:pt idx="1511">
                  <c:v>1.66</c:v>
                </c:pt>
                <c:pt idx="1512">
                  <c:v>1.64</c:v>
                </c:pt>
                <c:pt idx="1513">
                  <c:v>1.65</c:v>
                </c:pt>
                <c:pt idx="1514">
                  <c:v>1.66</c:v>
                </c:pt>
                <c:pt idx="1515">
                  <c:v>1.66</c:v>
                </c:pt>
                <c:pt idx="1516">
                  <c:v>1.66</c:v>
                </c:pt>
                <c:pt idx="1517">
                  <c:v>1.67</c:v>
                </c:pt>
                <c:pt idx="1518">
                  <c:v>1.65</c:v>
                </c:pt>
                <c:pt idx="1519">
                  <c:v>1.64</c:v>
                </c:pt>
                <c:pt idx="1520">
                  <c:v>1.65</c:v>
                </c:pt>
                <c:pt idx="1521">
                  <c:v>1.64</c:v>
                </c:pt>
                <c:pt idx="1522">
                  <c:v>1.66</c:v>
                </c:pt>
                <c:pt idx="1523">
                  <c:v>1.63</c:v>
                </c:pt>
                <c:pt idx="1524">
                  <c:v>1.64</c:v>
                </c:pt>
                <c:pt idx="1525">
                  <c:v>1.64</c:v>
                </c:pt>
                <c:pt idx="1526">
                  <c:v>1.64</c:v>
                </c:pt>
                <c:pt idx="1527">
                  <c:v>1.63</c:v>
                </c:pt>
                <c:pt idx="1528">
                  <c:v>1.64</c:v>
                </c:pt>
                <c:pt idx="1529">
                  <c:v>1.64</c:v>
                </c:pt>
                <c:pt idx="1530">
                  <c:v>1.63</c:v>
                </c:pt>
                <c:pt idx="1531">
                  <c:v>1.64</c:v>
                </c:pt>
                <c:pt idx="1532">
                  <c:v>1.63</c:v>
                </c:pt>
                <c:pt idx="1533">
                  <c:v>1.62</c:v>
                </c:pt>
                <c:pt idx="1534">
                  <c:v>1.62</c:v>
                </c:pt>
                <c:pt idx="1535">
                  <c:v>1.63</c:v>
                </c:pt>
                <c:pt idx="1536">
                  <c:v>1.62</c:v>
                </c:pt>
                <c:pt idx="1537">
                  <c:v>1.65</c:v>
                </c:pt>
                <c:pt idx="1538">
                  <c:v>1.62</c:v>
                </c:pt>
                <c:pt idx="1539">
                  <c:v>1.64</c:v>
                </c:pt>
                <c:pt idx="1540">
                  <c:v>1.63</c:v>
                </c:pt>
                <c:pt idx="1541">
                  <c:v>1.63</c:v>
                </c:pt>
                <c:pt idx="1542">
                  <c:v>1.62</c:v>
                </c:pt>
                <c:pt idx="1543">
                  <c:v>1.61</c:v>
                </c:pt>
                <c:pt idx="1544">
                  <c:v>1.63</c:v>
                </c:pt>
                <c:pt idx="1545">
                  <c:v>1.63</c:v>
                </c:pt>
                <c:pt idx="1546">
                  <c:v>1.63</c:v>
                </c:pt>
                <c:pt idx="1547">
                  <c:v>1.6</c:v>
                </c:pt>
                <c:pt idx="1548">
                  <c:v>1.62</c:v>
                </c:pt>
                <c:pt idx="1549">
                  <c:v>1.63</c:v>
                </c:pt>
                <c:pt idx="1550">
                  <c:v>1.63</c:v>
                </c:pt>
                <c:pt idx="1551">
                  <c:v>1.62</c:v>
                </c:pt>
                <c:pt idx="1552">
                  <c:v>1.61</c:v>
                </c:pt>
                <c:pt idx="1553">
                  <c:v>1.6</c:v>
                </c:pt>
                <c:pt idx="1554">
                  <c:v>1.61</c:v>
                </c:pt>
                <c:pt idx="1555">
                  <c:v>1.61</c:v>
                </c:pt>
                <c:pt idx="1556">
                  <c:v>1.61</c:v>
                </c:pt>
                <c:pt idx="1557">
                  <c:v>1.62</c:v>
                </c:pt>
                <c:pt idx="1558">
                  <c:v>1.62</c:v>
                </c:pt>
                <c:pt idx="1559">
                  <c:v>1.59</c:v>
                </c:pt>
                <c:pt idx="1560">
                  <c:v>1.61</c:v>
                </c:pt>
                <c:pt idx="1561">
                  <c:v>1.6</c:v>
                </c:pt>
                <c:pt idx="1562">
                  <c:v>1.62</c:v>
                </c:pt>
                <c:pt idx="1563">
                  <c:v>1.6</c:v>
                </c:pt>
                <c:pt idx="1564">
                  <c:v>1.61</c:v>
                </c:pt>
                <c:pt idx="1565">
                  <c:v>1.6</c:v>
                </c:pt>
                <c:pt idx="1566">
                  <c:v>1.58</c:v>
                </c:pt>
                <c:pt idx="1567">
                  <c:v>1.6</c:v>
                </c:pt>
                <c:pt idx="1568">
                  <c:v>1.59</c:v>
                </c:pt>
                <c:pt idx="1569">
                  <c:v>1.6</c:v>
                </c:pt>
                <c:pt idx="1570">
                  <c:v>1.6</c:v>
                </c:pt>
                <c:pt idx="1571">
                  <c:v>1.61</c:v>
                </c:pt>
                <c:pt idx="1572">
                  <c:v>1.57</c:v>
                </c:pt>
                <c:pt idx="1573">
                  <c:v>1.6</c:v>
                </c:pt>
                <c:pt idx="1574">
                  <c:v>1.59</c:v>
                </c:pt>
                <c:pt idx="1575">
                  <c:v>1.6</c:v>
                </c:pt>
                <c:pt idx="1576">
                  <c:v>1.59</c:v>
                </c:pt>
                <c:pt idx="1577">
                  <c:v>1.6</c:v>
                </c:pt>
                <c:pt idx="1578">
                  <c:v>1.61</c:v>
                </c:pt>
                <c:pt idx="1579">
                  <c:v>1.58</c:v>
                </c:pt>
                <c:pt idx="1580">
                  <c:v>1.6</c:v>
                </c:pt>
                <c:pt idx="1581">
                  <c:v>1.59</c:v>
                </c:pt>
                <c:pt idx="1582">
                  <c:v>1.59</c:v>
                </c:pt>
                <c:pt idx="1583">
                  <c:v>1.58</c:v>
                </c:pt>
                <c:pt idx="1584">
                  <c:v>1.58</c:v>
                </c:pt>
                <c:pt idx="1585">
                  <c:v>1.58</c:v>
                </c:pt>
                <c:pt idx="1586">
                  <c:v>1.59</c:v>
                </c:pt>
                <c:pt idx="1587">
                  <c:v>1.59</c:v>
                </c:pt>
                <c:pt idx="1588">
                  <c:v>1.58</c:v>
                </c:pt>
                <c:pt idx="1589">
                  <c:v>1.59</c:v>
                </c:pt>
                <c:pt idx="1590">
                  <c:v>1.58</c:v>
                </c:pt>
                <c:pt idx="1591">
                  <c:v>1.57</c:v>
                </c:pt>
                <c:pt idx="1592">
                  <c:v>1.56</c:v>
                </c:pt>
                <c:pt idx="1593">
                  <c:v>1.58</c:v>
                </c:pt>
                <c:pt idx="1594">
                  <c:v>1.59</c:v>
                </c:pt>
                <c:pt idx="1595">
                  <c:v>1.57</c:v>
                </c:pt>
                <c:pt idx="1596">
                  <c:v>1.57</c:v>
                </c:pt>
                <c:pt idx="1597">
                  <c:v>1.58</c:v>
                </c:pt>
                <c:pt idx="1598">
                  <c:v>1.57</c:v>
                </c:pt>
                <c:pt idx="1599">
                  <c:v>1.58</c:v>
                </c:pt>
                <c:pt idx="1600">
                  <c:v>1.58</c:v>
                </c:pt>
                <c:pt idx="1601">
                  <c:v>1.56</c:v>
                </c:pt>
                <c:pt idx="1602">
                  <c:v>1.56</c:v>
                </c:pt>
                <c:pt idx="1603">
                  <c:v>1.58</c:v>
                </c:pt>
                <c:pt idx="1604">
                  <c:v>1.58</c:v>
                </c:pt>
                <c:pt idx="1605">
                  <c:v>1.57</c:v>
                </c:pt>
                <c:pt idx="1606">
                  <c:v>1.55</c:v>
                </c:pt>
                <c:pt idx="1607">
                  <c:v>1.56</c:v>
                </c:pt>
                <c:pt idx="1608">
                  <c:v>1.56</c:v>
                </c:pt>
                <c:pt idx="1609">
                  <c:v>1.57</c:v>
                </c:pt>
                <c:pt idx="1610">
                  <c:v>1.55</c:v>
                </c:pt>
                <c:pt idx="1611">
                  <c:v>1.57</c:v>
                </c:pt>
                <c:pt idx="1612">
                  <c:v>1.56</c:v>
                </c:pt>
                <c:pt idx="1613">
                  <c:v>1.56</c:v>
                </c:pt>
                <c:pt idx="1614">
                  <c:v>1.55</c:v>
                </c:pt>
                <c:pt idx="1615">
                  <c:v>1.55</c:v>
                </c:pt>
                <c:pt idx="1616">
                  <c:v>1.56</c:v>
                </c:pt>
                <c:pt idx="1617">
                  <c:v>1.55</c:v>
                </c:pt>
                <c:pt idx="1618">
                  <c:v>1.55</c:v>
                </c:pt>
                <c:pt idx="1619">
                  <c:v>1.56</c:v>
                </c:pt>
                <c:pt idx="1620">
                  <c:v>1.55</c:v>
                </c:pt>
                <c:pt idx="1621">
                  <c:v>1.55</c:v>
                </c:pt>
                <c:pt idx="1622">
                  <c:v>1.54</c:v>
                </c:pt>
                <c:pt idx="1623">
                  <c:v>1.54</c:v>
                </c:pt>
                <c:pt idx="1624">
                  <c:v>1.57</c:v>
                </c:pt>
                <c:pt idx="1625">
                  <c:v>1.55</c:v>
                </c:pt>
                <c:pt idx="1626">
                  <c:v>1.54</c:v>
                </c:pt>
                <c:pt idx="1627">
                  <c:v>1.56</c:v>
                </c:pt>
                <c:pt idx="1628">
                  <c:v>1.53</c:v>
                </c:pt>
                <c:pt idx="1629">
                  <c:v>1.53</c:v>
                </c:pt>
                <c:pt idx="1630">
                  <c:v>1.54</c:v>
                </c:pt>
                <c:pt idx="1631">
                  <c:v>1.54</c:v>
                </c:pt>
                <c:pt idx="1632">
                  <c:v>1.53</c:v>
                </c:pt>
                <c:pt idx="1633">
                  <c:v>1.54</c:v>
                </c:pt>
                <c:pt idx="1634">
                  <c:v>1.53</c:v>
                </c:pt>
                <c:pt idx="1635">
                  <c:v>1.55</c:v>
                </c:pt>
                <c:pt idx="1636">
                  <c:v>1.54</c:v>
                </c:pt>
                <c:pt idx="1637">
                  <c:v>1.54</c:v>
                </c:pt>
                <c:pt idx="1638">
                  <c:v>1.53</c:v>
                </c:pt>
                <c:pt idx="1639">
                  <c:v>1.53</c:v>
                </c:pt>
                <c:pt idx="1640">
                  <c:v>1.54</c:v>
                </c:pt>
                <c:pt idx="1641">
                  <c:v>1.53</c:v>
                </c:pt>
                <c:pt idx="1642">
                  <c:v>1.54</c:v>
                </c:pt>
                <c:pt idx="1643">
                  <c:v>1.52</c:v>
                </c:pt>
                <c:pt idx="1644">
                  <c:v>1.52</c:v>
                </c:pt>
                <c:pt idx="1645">
                  <c:v>1.52</c:v>
                </c:pt>
                <c:pt idx="1646">
                  <c:v>1.54</c:v>
                </c:pt>
                <c:pt idx="1647">
                  <c:v>1.53</c:v>
                </c:pt>
                <c:pt idx="1648">
                  <c:v>1.53</c:v>
                </c:pt>
                <c:pt idx="1649">
                  <c:v>1.53</c:v>
                </c:pt>
                <c:pt idx="1650">
                  <c:v>1.52</c:v>
                </c:pt>
                <c:pt idx="1651">
                  <c:v>1.54</c:v>
                </c:pt>
                <c:pt idx="1652">
                  <c:v>1.53</c:v>
                </c:pt>
                <c:pt idx="1653">
                  <c:v>1.52</c:v>
                </c:pt>
                <c:pt idx="1654">
                  <c:v>1.53</c:v>
                </c:pt>
                <c:pt idx="1655">
                  <c:v>1.52</c:v>
                </c:pt>
                <c:pt idx="1656">
                  <c:v>1.54</c:v>
                </c:pt>
                <c:pt idx="1657">
                  <c:v>1.53</c:v>
                </c:pt>
                <c:pt idx="1658">
                  <c:v>1.53</c:v>
                </c:pt>
                <c:pt idx="1659">
                  <c:v>1.52</c:v>
                </c:pt>
                <c:pt idx="1660">
                  <c:v>1.5</c:v>
                </c:pt>
                <c:pt idx="1661">
                  <c:v>1.52</c:v>
                </c:pt>
                <c:pt idx="1662">
                  <c:v>1.53</c:v>
                </c:pt>
                <c:pt idx="1663">
                  <c:v>1.52</c:v>
                </c:pt>
                <c:pt idx="1664">
                  <c:v>1.53</c:v>
                </c:pt>
                <c:pt idx="1665">
                  <c:v>1.52</c:v>
                </c:pt>
                <c:pt idx="1666">
                  <c:v>1.53</c:v>
                </c:pt>
                <c:pt idx="1667">
                  <c:v>1.53</c:v>
                </c:pt>
                <c:pt idx="1668">
                  <c:v>1.52</c:v>
                </c:pt>
                <c:pt idx="1669">
                  <c:v>1.51</c:v>
                </c:pt>
                <c:pt idx="1670">
                  <c:v>1.52</c:v>
                </c:pt>
                <c:pt idx="1671">
                  <c:v>1.5</c:v>
                </c:pt>
                <c:pt idx="1672">
                  <c:v>1.52</c:v>
                </c:pt>
                <c:pt idx="1673">
                  <c:v>1.51</c:v>
                </c:pt>
                <c:pt idx="1674">
                  <c:v>1.51</c:v>
                </c:pt>
                <c:pt idx="1675">
                  <c:v>1.51</c:v>
                </c:pt>
                <c:pt idx="1676">
                  <c:v>1.5</c:v>
                </c:pt>
                <c:pt idx="1677">
                  <c:v>1.51</c:v>
                </c:pt>
                <c:pt idx="1678">
                  <c:v>1.52</c:v>
                </c:pt>
                <c:pt idx="1679">
                  <c:v>1.51</c:v>
                </c:pt>
                <c:pt idx="1680">
                  <c:v>1.5</c:v>
                </c:pt>
                <c:pt idx="1681">
                  <c:v>1.51</c:v>
                </c:pt>
                <c:pt idx="1682">
                  <c:v>1.51</c:v>
                </c:pt>
                <c:pt idx="1683">
                  <c:v>1.49</c:v>
                </c:pt>
                <c:pt idx="1684">
                  <c:v>1.5</c:v>
                </c:pt>
                <c:pt idx="1685">
                  <c:v>1.5</c:v>
                </c:pt>
                <c:pt idx="1686">
                  <c:v>1.5</c:v>
                </c:pt>
                <c:pt idx="1687">
                  <c:v>1.51</c:v>
                </c:pt>
                <c:pt idx="1688">
                  <c:v>1.5</c:v>
                </c:pt>
                <c:pt idx="1689">
                  <c:v>1.51</c:v>
                </c:pt>
                <c:pt idx="1690">
                  <c:v>1.49</c:v>
                </c:pt>
                <c:pt idx="1691">
                  <c:v>1.5</c:v>
                </c:pt>
                <c:pt idx="1692">
                  <c:v>1.49</c:v>
                </c:pt>
                <c:pt idx="1693">
                  <c:v>1.5</c:v>
                </c:pt>
                <c:pt idx="1694">
                  <c:v>1.49</c:v>
                </c:pt>
                <c:pt idx="1695">
                  <c:v>1.5</c:v>
                </c:pt>
                <c:pt idx="1696">
                  <c:v>1.5</c:v>
                </c:pt>
                <c:pt idx="1697">
                  <c:v>1.48</c:v>
                </c:pt>
                <c:pt idx="1698">
                  <c:v>1.49</c:v>
                </c:pt>
                <c:pt idx="1699">
                  <c:v>1.5</c:v>
                </c:pt>
                <c:pt idx="1700">
                  <c:v>1.49</c:v>
                </c:pt>
                <c:pt idx="1701">
                  <c:v>1.49</c:v>
                </c:pt>
                <c:pt idx="1702">
                  <c:v>1.5</c:v>
                </c:pt>
                <c:pt idx="1703">
                  <c:v>1.5</c:v>
                </c:pt>
                <c:pt idx="1704">
                  <c:v>1.48</c:v>
                </c:pt>
                <c:pt idx="1705">
                  <c:v>1.48</c:v>
                </c:pt>
                <c:pt idx="1706">
                  <c:v>1.5</c:v>
                </c:pt>
                <c:pt idx="1707">
                  <c:v>1.48</c:v>
                </c:pt>
                <c:pt idx="1708">
                  <c:v>1.49</c:v>
                </c:pt>
                <c:pt idx="1709">
                  <c:v>1.49</c:v>
                </c:pt>
                <c:pt idx="1710">
                  <c:v>1.48</c:v>
                </c:pt>
                <c:pt idx="1711">
                  <c:v>1.48</c:v>
                </c:pt>
                <c:pt idx="1712">
                  <c:v>1.49</c:v>
                </c:pt>
                <c:pt idx="1713">
                  <c:v>1.47</c:v>
                </c:pt>
                <c:pt idx="1714">
                  <c:v>1.48</c:v>
                </c:pt>
                <c:pt idx="1715">
                  <c:v>1.49</c:v>
                </c:pt>
                <c:pt idx="1716">
                  <c:v>1.48</c:v>
                </c:pt>
                <c:pt idx="1717">
                  <c:v>1.48</c:v>
                </c:pt>
                <c:pt idx="1718">
                  <c:v>1.48</c:v>
                </c:pt>
                <c:pt idx="1719">
                  <c:v>1.48</c:v>
                </c:pt>
                <c:pt idx="1720">
                  <c:v>1.47</c:v>
                </c:pt>
                <c:pt idx="1721">
                  <c:v>1.47</c:v>
                </c:pt>
                <c:pt idx="1722">
                  <c:v>1.48</c:v>
                </c:pt>
                <c:pt idx="1723">
                  <c:v>1.47</c:v>
                </c:pt>
                <c:pt idx="1724">
                  <c:v>1.46</c:v>
                </c:pt>
                <c:pt idx="1725">
                  <c:v>1.47</c:v>
                </c:pt>
                <c:pt idx="1726">
                  <c:v>1.47</c:v>
                </c:pt>
                <c:pt idx="1727">
                  <c:v>1.47</c:v>
                </c:pt>
                <c:pt idx="1728">
                  <c:v>1.47</c:v>
                </c:pt>
                <c:pt idx="1729">
                  <c:v>1.47</c:v>
                </c:pt>
                <c:pt idx="1730">
                  <c:v>1.47</c:v>
                </c:pt>
                <c:pt idx="1731">
                  <c:v>1.47</c:v>
                </c:pt>
                <c:pt idx="1732">
                  <c:v>1.46</c:v>
                </c:pt>
                <c:pt idx="1733">
                  <c:v>1.47</c:v>
                </c:pt>
                <c:pt idx="1734">
                  <c:v>1.46</c:v>
                </c:pt>
                <c:pt idx="1735">
                  <c:v>1.46</c:v>
                </c:pt>
                <c:pt idx="1736">
                  <c:v>1.47</c:v>
                </c:pt>
                <c:pt idx="1737">
                  <c:v>1.46</c:v>
                </c:pt>
                <c:pt idx="1738">
                  <c:v>1.46</c:v>
                </c:pt>
                <c:pt idx="1739">
                  <c:v>1.46</c:v>
                </c:pt>
                <c:pt idx="1740">
                  <c:v>1.46</c:v>
                </c:pt>
                <c:pt idx="1741">
                  <c:v>1.46</c:v>
                </c:pt>
                <c:pt idx="1742">
                  <c:v>1.46</c:v>
                </c:pt>
                <c:pt idx="1743">
                  <c:v>1.46</c:v>
                </c:pt>
                <c:pt idx="1744">
                  <c:v>1.48</c:v>
                </c:pt>
                <c:pt idx="1745">
                  <c:v>1.46</c:v>
                </c:pt>
                <c:pt idx="1746">
                  <c:v>1.46</c:v>
                </c:pt>
                <c:pt idx="1747">
                  <c:v>1.46</c:v>
                </c:pt>
                <c:pt idx="1748">
                  <c:v>1.46</c:v>
                </c:pt>
                <c:pt idx="1749">
                  <c:v>1.45</c:v>
                </c:pt>
                <c:pt idx="1750">
                  <c:v>1.46</c:v>
                </c:pt>
                <c:pt idx="1751">
                  <c:v>1.43</c:v>
                </c:pt>
                <c:pt idx="1752">
                  <c:v>1.46</c:v>
                </c:pt>
                <c:pt idx="1753">
                  <c:v>1.46</c:v>
                </c:pt>
                <c:pt idx="1754">
                  <c:v>1.45</c:v>
                </c:pt>
                <c:pt idx="1755">
                  <c:v>1.45</c:v>
                </c:pt>
                <c:pt idx="1756">
                  <c:v>1.45</c:v>
                </c:pt>
                <c:pt idx="1757">
                  <c:v>1.45</c:v>
                </c:pt>
                <c:pt idx="1758">
                  <c:v>1.45</c:v>
                </c:pt>
                <c:pt idx="1759">
                  <c:v>1.45</c:v>
                </c:pt>
                <c:pt idx="1760">
                  <c:v>1.44</c:v>
                </c:pt>
                <c:pt idx="1761">
                  <c:v>1.46</c:v>
                </c:pt>
                <c:pt idx="1762">
                  <c:v>1.45</c:v>
                </c:pt>
                <c:pt idx="1763">
                  <c:v>1.46</c:v>
                </c:pt>
                <c:pt idx="1764">
                  <c:v>1.45</c:v>
                </c:pt>
                <c:pt idx="1765">
                  <c:v>1.44</c:v>
                </c:pt>
                <c:pt idx="1766">
                  <c:v>1.43</c:v>
                </c:pt>
                <c:pt idx="1767">
                  <c:v>1.44</c:v>
                </c:pt>
                <c:pt idx="1768">
                  <c:v>1.44</c:v>
                </c:pt>
                <c:pt idx="1769">
                  <c:v>1.44</c:v>
                </c:pt>
                <c:pt idx="1770">
                  <c:v>1.44</c:v>
                </c:pt>
                <c:pt idx="1771">
                  <c:v>1.44</c:v>
                </c:pt>
                <c:pt idx="1772">
                  <c:v>1.43</c:v>
                </c:pt>
                <c:pt idx="1773">
                  <c:v>1.44</c:v>
                </c:pt>
                <c:pt idx="1774">
                  <c:v>1.44</c:v>
                </c:pt>
                <c:pt idx="1775">
                  <c:v>1.44</c:v>
                </c:pt>
                <c:pt idx="1776">
                  <c:v>1.44</c:v>
                </c:pt>
                <c:pt idx="1777">
                  <c:v>1.45</c:v>
                </c:pt>
                <c:pt idx="1778">
                  <c:v>1.44</c:v>
                </c:pt>
                <c:pt idx="1779">
                  <c:v>1.43</c:v>
                </c:pt>
                <c:pt idx="1780">
                  <c:v>1.44</c:v>
                </c:pt>
                <c:pt idx="1781">
                  <c:v>1.43</c:v>
                </c:pt>
                <c:pt idx="1782">
                  <c:v>1.42</c:v>
                </c:pt>
                <c:pt idx="1783">
                  <c:v>1.43</c:v>
                </c:pt>
                <c:pt idx="1784">
                  <c:v>1.43</c:v>
                </c:pt>
                <c:pt idx="1785">
                  <c:v>1.42</c:v>
                </c:pt>
                <c:pt idx="1786">
                  <c:v>1.44</c:v>
                </c:pt>
                <c:pt idx="1787">
                  <c:v>1.43</c:v>
                </c:pt>
                <c:pt idx="1788">
                  <c:v>1.43</c:v>
                </c:pt>
                <c:pt idx="1789">
                  <c:v>1.45</c:v>
                </c:pt>
                <c:pt idx="1790">
                  <c:v>1.44</c:v>
                </c:pt>
                <c:pt idx="1791">
                  <c:v>1.43</c:v>
                </c:pt>
                <c:pt idx="1792">
                  <c:v>1.43</c:v>
                </c:pt>
                <c:pt idx="1793">
                  <c:v>1.44</c:v>
                </c:pt>
                <c:pt idx="1794">
                  <c:v>1.43</c:v>
                </c:pt>
                <c:pt idx="1795">
                  <c:v>1.45</c:v>
                </c:pt>
                <c:pt idx="1796">
                  <c:v>1.43</c:v>
                </c:pt>
                <c:pt idx="1797">
                  <c:v>1.43</c:v>
                </c:pt>
                <c:pt idx="1798">
                  <c:v>1.44</c:v>
                </c:pt>
                <c:pt idx="1799">
                  <c:v>1.44</c:v>
                </c:pt>
                <c:pt idx="1800">
                  <c:v>1.43</c:v>
                </c:pt>
                <c:pt idx="1801">
                  <c:v>1.42</c:v>
                </c:pt>
                <c:pt idx="1802">
                  <c:v>1.43</c:v>
                </c:pt>
                <c:pt idx="1803">
                  <c:v>1.43</c:v>
                </c:pt>
                <c:pt idx="1804">
                  <c:v>1.42</c:v>
                </c:pt>
                <c:pt idx="1805">
                  <c:v>1.43</c:v>
                </c:pt>
                <c:pt idx="1806">
                  <c:v>1.42</c:v>
                </c:pt>
                <c:pt idx="1807">
                  <c:v>1.43</c:v>
                </c:pt>
                <c:pt idx="1808">
                  <c:v>1.42</c:v>
                </c:pt>
                <c:pt idx="1809">
                  <c:v>1.42</c:v>
                </c:pt>
                <c:pt idx="1810">
                  <c:v>1.44</c:v>
                </c:pt>
                <c:pt idx="1811">
                  <c:v>1.43</c:v>
                </c:pt>
                <c:pt idx="1812">
                  <c:v>1.41</c:v>
                </c:pt>
                <c:pt idx="1813">
                  <c:v>1.42</c:v>
                </c:pt>
                <c:pt idx="1814">
                  <c:v>1.41</c:v>
                </c:pt>
                <c:pt idx="1815">
                  <c:v>1.42</c:v>
                </c:pt>
                <c:pt idx="1816">
                  <c:v>1.41</c:v>
                </c:pt>
                <c:pt idx="1817">
                  <c:v>1.43</c:v>
                </c:pt>
                <c:pt idx="1818">
                  <c:v>1.41</c:v>
                </c:pt>
                <c:pt idx="1819">
                  <c:v>1.41</c:v>
                </c:pt>
                <c:pt idx="1820">
                  <c:v>1.43</c:v>
                </c:pt>
                <c:pt idx="1821">
                  <c:v>1.42</c:v>
                </c:pt>
                <c:pt idx="1822">
                  <c:v>1.42</c:v>
                </c:pt>
                <c:pt idx="1823">
                  <c:v>1.41</c:v>
                </c:pt>
                <c:pt idx="1824">
                  <c:v>1.41</c:v>
                </c:pt>
                <c:pt idx="1825">
                  <c:v>1.41</c:v>
                </c:pt>
                <c:pt idx="1826">
                  <c:v>1.41</c:v>
                </c:pt>
                <c:pt idx="1827">
                  <c:v>1.4</c:v>
                </c:pt>
                <c:pt idx="1828">
                  <c:v>1.42</c:v>
                </c:pt>
                <c:pt idx="1829">
                  <c:v>1.41</c:v>
                </c:pt>
                <c:pt idx="1830">
                  <c:v>1.42</c:v>
                </c:pt>
                <c:pt idx="1831">
                  <c:v>1.4</c:v>
                </c:pt>
                <c:pt idx="1832">
                  <c:v>1.41</c:v>
                </c:pt>
                <c:pt idx="1833">
                  <c:v>1.41</c:v>
                </c:pt>
                <c:pt idx="1834">
                  <c:v>1.41</c:v>
                </c:pt>
                <c:pt idx="1835">
                  <c:v>1.42</c:v>
                </c:pt>
                <c:pt idx="1836">
                  <c:v>1.41</c:v>
                </c:pt>
                <c:pt idx="1837">
                  <c:v>1.41</c:v>
                </c:pt>
                <c:pt idx="1838">
                  <c:v>1.41</c:v>
                </c:pt>
                <c:pt idx="1839">
                  <c:v>1.41</c:v>
                </c:pt>
                <c:pt idx="1840">
                  <c:v>1.41</c:v>
                </c:pt>
                <c:pt idx="1841">
                  <c:v>1.4</c:v>
                </c:pt>
                <c:pt idx="1842">
                  <c:v>1.41</c:v>
                </c:pt>
                <c:pt idx="1843">
                  <c:v>1.41</c:v>
                </c:pt>
                <c:pt idx="1844">
                  <c:v>1.41</c:v>
                </c:pt>
                <c:pt idx="1845">
                  <c:v>1.4</c:v>
                </c:pt>
                <c:pt idx="1846">
                  <c:v>1.41</c:v>
                </c:pt>
                <c:pt idx="1847">
                  <c:v>1.42</c:v>
                </c:pt>
                <c:pt idx="1848">
                  <c:v>1.42</c:v>
                </c:pt>
                <c:pt idx="1849">
                  <c:v>1.42</c:v>
                </c:pt>
                <c:pt idx="1850">
                  <c:v>1.42</c:v>
                </c:pt>
                <c:pt idx="1851">
                  <c:v>1.42</c:v>
                </c:pt>
                <c:pt idx="1852">
                  <c:v>1.41</c:v>
                </c:pt>
                <c:pt idx="1853">
                  <c:v>1.41</c:v>
                </c:pt>
                <c:pt idx="1854">
                  <c:v>1.4</c:v>
                </c:pt>
                <c:pt idx="1855">
                  <c:v>1.41</c:v>
                </c:pt>
                <c:pt idx="1856">
                  <c:v>1.41</c:v>
                </c:pt>
                <c:pt idx="1857">
                  <c:v>1.43</c:v>
                </c:pt>
                <c:pt idx="1858">
                  <c:v>1.41</c:v>
                </c:pt>
                <c:pt idx="1859">
                  <c:v>1.41</c:v>
                </c:pt>
                <c:pt idx="1860">
                  <c:v>1.42</c:v>
                </c:pt>
                <c:pt idx="1861">
                  <c:v>1.4</c:v>
                </c:pt>
                <c:pt idx="1862">
                  <c:v>1.41</c:v>
                </c:pt>
                <c:pt idx="1863">
                  <c:v>1.41</c:v>
                </c:pt>
                <c:pt idx="1864">
                  <c:v>1.41</c:v>
                </c:pt>
                <c:pt idx="1865">
                  <c:v>1.4</c:v>
                </c:pt>
                <c:pt idx="1866">
                  <c:v>1.42</c:v>
                </c:pt>
                <c:pt idx="1867">
                  <c:v>1.42</c:v>
                </c:pt>
                <c:pt idx="1868">
                  <c:v>1.41</c:v>
                </c:pt>
                <c:pt idx="1869">
                  <c:v>1.42</c:v>
                </c:pt>
                <c:pt idx="1870">
                  <c:v>1.41</c:v>
                </c:pt>
                <c:pt idx="1871">
                  <c:v>1.41</c:v>
                </c:pt>
                <c:pt idx="1872">
                  <c:v>1.42</c:v>
                </c:pt>
                <c:pt idx="1873">
                  <c:v>1.4</c:v>
                </c:pt>
                <c:pt idx="1874">
                  <c:v>1.4</c:v>
                </c:pt>
                <c:pt idx="1875">
                  <c:v>1.39</c:v>
                </c:pt>
                <c:pt idx="1876">
                  <c:v>1.42</c:v>
                </c:pt>
                <c:pt idx="1877">
                  <c:v>1.42</c:v>
                </c:pt>
                <c:pt idx="1878">
                  <c:v>1.41</c:v>
                </c:pt>
                <c:pt idx="1879">
                  <c:v>1.41</c:v>
                </c:pt>
                <c:pt idx="1880">
                  <c:v>1.41</c:v>
                </c:pt>
                <c:pt idx="1881">
                  <c:v>1.4</c:v>
                </c:pt>
                <c:pt idx="1882">
                  <c:v>1.41</c:v>
                </c:pt>
                <c:pt idx="1883">
                  <c:v>1.41</c:v>
                </c:pt>
                <c:pt idx="1884">
                  <c:v>1.41</c:v>
                </c:pt>
                <c:pt idx="1885">
                  <c:v>1.4</c:v>
                </c:pt>
                <c:pt idx="1886">
                  <c:v>1.41</c:v>
                </c:pt>
                <c:pt idx="1887">
                  <c:v>1.41</c:v>
                </c:pt>
                <c:pt idx="1888">
                  <c:v>1.4</c:v>
                </c:pt>
                <c:pt idx="1889">
                  <c:v>1.4</c:v>
                </c:pt>
                <c:pt idx="1890">
                  <c:v>1.4</c:v>
                </c:pt>
                <c:pt idx="1891">
                  <c:v>1.41</c:v>
                </c:pt>
                <c:pt idx="1892">
                  <c:v>1.41</c:v>
                </c:pt>
                <c:pt idx="1893">
                  <c:v>1.41</c:v>
                </c:pt>
                <c:pt idx="1894">
                  <c:v>1.41</c:v>
                </c:pt>
                <c:pt idx="1895">
                  <c:v>1.4</c:v>
                </c:pt>
                <c:pt idx="1896">
                  <c:v>1.41</c:v>
                </c:pt>
                <c:pt idx="1897">
                  <c:v>1.41</c:v>
                </c:pt>
                <c:pt idx="1898">
                  <c:v>1.42</c:v>
                </c:pt>
                <c:pt idx="1899">
                  <c:v>1.42</c:v>
                </c:pt>
                <c:pt idx="1900">
                  <c:v>1.42</c:v>
                </c:pt>
                <c:pt idx="1901">
                  <c:v>1.41</c:v>
                </c:pt>
                <c:pt idx="1902">
                  <c:v>1.41</c:v>
                </c:pt>
                <c:pt idx="1903">
                  <c:v>1.41</c:v>
                </c:pt>
                <c:pt idx="1904">
                  <c:v>1.41</c:v>
                </c:pt>
                <c:pt idx="1905">
                  <c:v>1.41</c:v>
                </c:pt>
                <c:pt idx="1906">
                  <c:v>1.41</c:v>
                </c:pt>
                <c:pt idx="1907">
                  <c:v>1.42</c:v>
                </c:pt>
                <c:pt idx="1908">
                  <c:v>1.41</c:v>
                </c:pt>
                <c:pt idx="1909">
                  <c:v>1.41</c:v>
                </c:pt>
                <c:pt idx="1910">
                  <c:v>1.4</c:v>
                </c:pt>
                <c:pt idx="1911">
                  <c:v>1.4</c:v>
                </c:pt>
                <c:pt idx="1912">
                  <c:v>1.4</c:v>
                </c:pt>
                <c:pt idx="1913">
                  <c:v>1.41</c:v>
                </c:pt>
                <c:pt idx="1914">
                  <c:v>1.42</c:v>
                </c:pt>
                <c:pt idx="1915">
                  <c:v>1.42</c:v>
                </c:pt>
                <c:pt idx="1916">
                  <c:v>1.41</c:v>
                </c:pt>
                <c:pt idx="1917">
                  <c:v>1.41</c:v>
                </c:pt>
                <c:pt idx="1918">
                  <c:v>1.41</c:v>
                </c:pt>
                <c:pt idx="1919">
                  <c:v>1.4</c:v>
                </c:pt>
                <c:pt idx="1920">
                  <c:v>1.41</c:v>
                </c:pt>
                <c:pt idx="1921">
                  <c:v>1.42</c:v>
                </c:pt>
                <c:pt idx="1922">
                  <c:v>1.41</c:v>
                </c:pt>
                <c:pt idx="1923">
                  <c:v>1.43</c:v>
                </c:pt>
                <c:pt idx="1924">
                  <c:v>1.41</c:v>
                </c:pt>
                <c:pt idx="1925">
                  <c:v>1.4</c:v>
                </c:pt>
                <c:pt idx="1926">
                  <c:v>1.42</c:v>
                </c:pt>
                <c:pt idx="1927">
                  <c:v>1.41</c:v>
                </c:pt>
                <c:pt idx="1928">
                  <c:v>1.41</c:v>
                </c:pt>
                <c:pt idx="1929">
                  <c:v>1.42</c:v>
                </c:pt>
                <c:pt idx="1930">
                  <c:v>1.42</c:v>
                </c:pt>
                <c:pt idx="1931">
                  <c:v>1.42</c:v>
                </c:pt>
                <c:pt idx="1932">
                  <c:v>1.41</c:v>
                </c:pt>
                <c:pt idx="1933">
                  <c:v>1.42</c:v>
                </c:pt>
                <c:pt idx="1934">
                  <c:v>1.41</c:v>
                </c:pt>
                <c:pt idx="1935">
                  <c:v>1.41</c:v>
                </c:pt>
                <c:pt idx="1936">
                  <c:v>1.41</c:v>
                </c:pt>
                <c:pt idx="1937">
                  <c:v>1.41</c:v>
                </c:pt>
                <c:pt idx="1938">
                  <c:v>1.4</c:v>
                </c:pt>
                <c:pt idx="1939">
                  <c:v>1.42</c:v>
                </c:pt>
                <c:pt idx="1940">
                  <c:v>1.41</c:v>
                </c:pt>
                <c:pt idx="1941">
                  <c:v>1.42</c:v>
                </c:pt>
                <c:pt idx="1942">
                  <c:v>1.41</c:v>
                </c:pt>
                <c:pt idx="1943">
                  <c:v>1.42</c:v>
                </c:pt>
                <c:pt idx="1944">
                  <c:v>1.41</c:v>
                </c:pt>
                <c:pt idx="1945">
                  <c:v>1.41</c:v>
                </c:pt>
                <c:pt idx="1946">
                  <c:v>1.42</c:v>
                </c:pt>
                <c:pt idx="1947">
                  <c:v>1.41</c:v>
                </c:pt>
                <c:pt idx="1948">
                  <c:v>1.41</c:v>
                </c:pt>
                <c:pt idx="1949">
                  <c:v>1.42</c:v>
                </c:pt>
                <c:pt idx="1950">
                  <c:v>1.41</c:v>
                </c:pt>
                <c:pt idx="1951">
                  <c:v>1.41</c:v>
                </c:pt>
                <c:pt idx="1952">
                  <c:v>1.41</c:v>
                </c:pt>
                <c:pt idx="1953">
                  <c:v>1.41</c:v>
                </c:pt>
                <c:pt idx="1954">
                  <c:v>1.41</c:v>
                </c:pt>
                <c:pt idx="1955">
                  <c:v>1.41</c:v>
                </c:pt>
                <c:pt idx="1956">
                  <c:v>1.41</c:v>
                </c:pt>
                <c:pt idx="1957">
                  <c:v>1.4</c:v>
                </c:pt>
                <c:pt idx="1958">
                  <c:v>1.41</c:v>
                </c:pt>
                <c:pt idx="1959">
                  <c:v>1.4</c:v>
                </c:pt>
                <c:pt idx="1960">
                  <c:v>1.41</c:v>
                </c:pt>
                <c:pt idx="1961">
                  <c:v>1.41</c:v>
                </c:pt>
                <c:pt idx="1962">
                  <c:v>1.42</c:v>
                </c:pt>
                <c:pt idx="1963">
                  <c:v>1.41</c:v>
                </c:pt>
                <c:pt idx="1964">
                  <c:v>1.4</c:v>
                </c:pt>
                <c:pt idx="1965">
                  <c:v>1.41</c:v>
                </c:pt>
                <c:pt idx="1966">
                  <c:v>1.42</c:v>
                </c:pt>
                <c:pt idx="1967">
                  <c:v>1.4</c:v>
                </c:pt>
                <c:pt idx="1968">
                  <c:v>1.41</c:v>
                </c:pt>
                <c:pt idx="1969">
                  <c:v>1.41</c:v>
                </c:pt>
                <c:pt idx="1970">
                  <c:v>1.4</c:v>
                </c:pt>
                <c:pt idx="1971">
                  <c:v>1.41</c:v>
                </c:pt>
                <c:pt idx="1972">
                  <c:v>1.42</c:v>
                </c:pt>
                <c:pt idx="1973">
                  <c:v>1.42</c:v>
                </c:pt>
                <c:pt idx="1974">
                  <c:v>1.41</c:v>
                </c:pt>
                <c:pt idx="1975">
                  <c:v>1.4</c:v>
                </c:pt>
                <c:pt idx="1976">
                  <c:v>1.41</c:v>
                </c:pt>
                <c:pt idx="1977">
                  <c:v>1.41</c:v>
                </c:pt>
                <c:pt idx="1978">
                  <c:v>1.41</c:v>
                </c:pt>
                <c:pt idx="1979">
                  <c:v>1.4</c:v>
                </c:pt>
                <c:pt idx="1980">
                  <c:v>1.42</c:v>
                </c:pt>
                <c:pt idx="1981">
                  <c:v>1.41</c:v>
                </c:pt>
                <c:pt idx="1982">
                  <c:v>1.4</c:v>
                </c:pt>
                <c:pt idx="1983">
                  <c:v>1.41</c:v>
                </c:pt>
                <c:pt idx="1984">
                  <c:v>1.41</c:v>
                </c:pt>
                <c:pt idx="1985">
                  <c:v>1.4</c:v>
                </c:pt>
                <c:pt idx="1986">
                  <c:v>1.41</c:v>
                </c:pt>
                <c:pt idx="1987">
                  <c:v>1.4</c:v>
                </c:pt>
                <c:pt idx="1988">
                  <c:v>1.4</c:v>
                </c:pt>
                <c:pt idx="1989">
                  <c:v>1.41</c:v>
                </c:pt>
                <c:pt idx="1990">
                  <c:v>1.41</c:v>
                </c:pt>
                <c:pt idx="1991">
                  <c:v>1.42</c:v>
                </c:pt>
                <c:pt idx="1992">
                  <c:v>1.4</c:v>
                </c:pt>
                <c:pt idx="1993">
                  <c:v>1.39</c:v>
                </c:pt>
                <c:pt idx="1994">
                  <c:v>1.4</c:v>
                </c:pt>
                <c:pt idx="1995">
                  <c:v>1.39</c:v>
                </c:pt>
                <c:pt idx="1996">
                  <c:v>1.4</c:v>
                </c:pt>
                <c:pt idx="1997">
                  <c:v>1.41</c:v>
                </c:pt>
                <c:pt idx="1998">
                  <c:v>1.41</c:v>
                </c:pt>
                <c:pt idx="1999">
                  <c:v>1.4</c:v>
                </c:pt>
                <c:pt idx="2000">
                  <c:v>1.41</c:v>
                </c:pt>
                <c:pt idx="2001">
                  <c:v>1.41</c:v>
                </c:pt>
                <c:pt idx="2002">
                  <c:v>1.4</c:v>
                </c:pt>
                <c:pt idx="2003">
                  <c:v>1.4</c:v>
                </c:pt>
                <c:pt idx="2004">
                  <c:v>1.4</c:v>
                </c:pt>
                <c:pt idx="2005">
                  <c:v>1.39</c:v>
                </c:pt>
                <c:pt idx="2006">
                  <c:v>1.4</c:v>
                </c:pt>
                <c:pt idx="2007">
                  <c:v>1.4</c:v>
                </c:pt>
                <c:pt idx="2008">
                  <c:v>1.4</c:v>
                </c:pt>
                <c:pt idx="2009">
                  <c:v>1.4</c:v>
                </c:pt>
                <c:pt idx="2010">
                  <c:v>1.4</c:v>
                </c:pt>
                <c:pt idx="2011">
                  <c:v>1.4</c:v>
                </c:pt>
                <c:pt idx="2012">
                  <c:v>1.4</c:v>
                </c:pt>
                <c:pt idx="2013">
                  <c:v>1.41</c:v>
                </c:pt>
                <c:pt idx="2014">
                  <c:v>1.39</c:v>
                </c:pt>
                <c:pt idx="2015">
                  <c:v>1.4</c:v>
                </c:pt>
                <c:pt idx="2016">
                  <c:v>1.4</c:v>
                </c:pt>
                <c:pt idx="2017">
                  <c:v>1.4</c:v>
                </c:pt>
                <c:pt idx="2018">
                  <c:v>1.4</c:v>
                </c:pt>
                <c:pt idx="2019">
                  <c:v>1.4</c:v>
                </c:pt>
                <c:pt idx="2020">
                  <c:v>1.39</c:v>
                </c:pt>
                <c:pt idx="2021">
                  <c:v>1.4</c:v>
                </c:pt>
                <c:pt idx="2022">
                  <c:v>1.4</c:v>
                </c:pt>
                <c:pt idx="2023">
                  <c:v>1.4</c:v>
                </c:pt>
                <c:pt idx="2024">
                  <c:v>1.4</c:v>
                </c:pt>
                <c:pt idx="2025">
                  <c:v>1.39</c:v>
                </c:pt>
                <c:pt idx="2026">
                  <c:v>1.39</c:v>
                </c:pt>
                <c:pt idx="2027">
                  <c:v>1.4</c:v>
                </c:pt>
                <c:pt idx="2028">
                  <c:v>1.39</c:v>
                </c:pt>
                <c:pt idx="2029">
                  <c:v>1.39</c:v>
                </c:pt>
                <c:pt idx="2030">
                  <c:v>1.39</c:v>
                </c:pt>
                <c:pt idx="2031">
                  <c:v>1.39</c:v>
                </c:pt>
                <c:pt idx="2032">
                  <c:v>1.4</c:v>
                </c:pt>
                <c:pt idx="2033">
                  <c:v>1.39</c:v>
                </c:pt>
                <c:pt idx="2034">
                  <c:v>1.4</c:v>
                </c:pt>
                <c:pt idx="2035">
                  <c:v>1.4</c:v>
                </c:pt>
                <c:pt idx="2036">
                  <c:v>1.41</c:v>
                </c:pt>
                <c:pt idx="2037">
                  <c:v>1.4</c:v>
                </c:pt>
                <c:pt idx="2038">
                  <c:v>1.4</c:v>
                </c:pt>
                <c:pt idx="2039">
                  <c:v>1.4</c:v>
                </c:pt>
                <c:pt idx="2040">
                  <c:v>1.4</c:v>
                </c:pt>
                <c:pt idx="2041">
                  <c:v>1.38</c:v>
                </c:pt>
                <c:pt idx="2042">
                  <c:v>1.39</c:v>
                </c:pt>
                <c:pt idx="2043">
                  <c:v>1.4</c:v>
                </c:pt>
                <c:pt idx="2044">
                  <c:v>1.39</c:v>
                </c:pt>
                <c:pt idx="2045">
                  <c:v>1.39</c:v>
                </c:pt>
                <c:pt idx="2046">
                  <c:v>1.38</c:v>
                </c:pt>
                <c:pt idx="2047">
                  <c:v>1.39</c:v>
                </c:pt>
                <c:pt idx="2048">
                  <c:v>1.39</c:v>
                </c:pt>
                <c:pt idx="2049">
                  <c:v>1.38</c:v>
                </c:pt>
                <c:pt idx="2050">
                  <c:v>1.38</c:v>
                </c:pt>
                <c:pt idx="2051">
                  <c:v>1.39</c:v>
                </c:pt>
                <c:pt idx="2052">
                  <c:v>1.39</c:v>
                </c:pt>
                <c:pt idx="2053">
                  <c:v>1.4</c:v>
                </c:pt>
                <c:pt idx="2054">
                  <c:v>1.38</c:v>
                </c:pt>
                <c:pt idx="2055">
                  <c:v>1.38</c:v>
                </c:pt>
                <c:pt idx="2056">
                  <c:v>1.38</c:v>
                </c:pt>
                <c:pt idx="2057">
                  <c:v>1.4</c:v>
                </c:pt>
                <c:pt idx="2058">
                  <c:v>1.39</c:v>
                </c:pt>
                <c:pt idx="2059">
                  <c:v>1.39</c:v>
                </c:pt>
                <c:pt idx="2060">
                  <c:v>1.38</c:v>
                </c:pt>
                <c:pt idx="2061">
                  <c:v>1.38</c:v>
                </c:pt>
                <c:pt idx="2062">
                  <c:v>1.38</c:v>
                </c:pt>
                <c:pt idx="2063">
                  <c:v>1.39</c:v>
                </c:pt>
                <c:pt idx="2064">
                  <c:v>1.4</c:v>
                </c:pt>
                <c:pt idx="2065">
                  <c:v>1.38</c:v>
                </c:pt>
                <c:pt idx="2066">
                  <c:v>1.37</c:v>
                </c:pt>
                <c:pt idx="2067">
                  <c:v>1.39</c:v>
                </c:pt>
                <c:pt idx="2068">
                  <c:v>1.4</c:v>
                </c:pt>
                <c:pt idx="2069">
                  <c:v>1.38</c:v>
                </c:pt>
                <c:pt idx="2070">
                  <c:v>1.38</c:v>
                </c:pt>
                <c:pt idx="2071">
                  <c:v>1.38</c:v>
                </c:pt>
                <c:pt idx="2072">
                  <c:v>1.39</c:v>
                </c:pt>
                <c:pt idx="2073">
                  <c:v>1.38</c:v>
                </c:pt>
                <c:pt idx="2074">
                  <c:v>1.38</c:v>
                </c:pt>
                <c:pt idx="2075">
                  <c:v>1.38</c:v>
                </c:pt>
                <c:pt idx="2076">
                  <c:v>1.38</c:v>
                </c:pt>
                <c:pt idx="2077">
                  <c:v>1.37</c:v>
                </c:pt>
                <c:pt idx="2078">
                  <c:v>1.38</c:v>
                </c:pt>
                <c:pt idx="2079">
                  <c:v>1.38</c:v>
                </c:pt>
                <c:pt idx="2080">
                  <c:v>1.39</c:v>
                </c:pt>
                <c:pt idx="2081">
                  <c:v>1.39</c:v>
                </c:pt>
                <c:pt idx="2082">
                  <c:v>1.38</c:v>
                </c:pt>
                <c:pt idx="2083">
                  <c:v>1.38</c:v>
                </c:pt>
                <c:pt idx="2084">
                  <c:v>1.38</c:v>
                </c:pt>
                <c:pt idx="2085">
                  <c:v>1.38</c:v>
                </c:pt>
                <c:pt idx="2086">
                  <c:v>1.39</c:v>
                </c:pt>
                <c:pt idx="2087">
                  <c:v>1.38</c:v>
                </c:pt>
                <c:pt idx="2088">
                  <c:v>1.39</c:v>
                </c:pt>
                <c:pt idx="2089">
                  <c:v>1.37</c:v>
                </c:pt>
                <c:pt idx="2090">
                  <c:v>1.37</c:v>
                </c:pt>
                <c:pt idx="2091">
                  <c:v>1.37</c:v>
                </c:pt>
                <c:pt idx="2092">
                  <c:v>1.39</c:v>
                </c:pt>
                <c:pt idx="2093">
                  <c:v>1.38</c:v>
                </c:pt>
                <c:pt idx="2094">
                  <c:v>1.39</c:v>
                </c:pt>
                <c:pt idx="2095">
                  <c:v>1.38</c:v>
                </c:pt>
                <c:pt idx="2096">
                  <c:v>1.37</c:v>
                </c:pt>
                <c:pt idx="2097">
                  <c:v>1.37</c:v>
                </c:pt>
                <c:pt idx="2098">
                  <c:v>1.38</c:v>
                </c:pt>
                <c:pt idx="2099">
                  <c:v>1.37</c:v>
                </c:pt>
                <c:pt idx="2100">
                  <c:v>1.38</c:v>
                </c:pt>
                <c:pt idx="2101">
                  <c:v>1.38</c:v>
                </c:pt>
                <c:pt idx="2102">
                  <c:v>1.36</c:v>
                </c:pt>
                <c:pt idx="2103">
                  <c:v>1.36</c:v>
                </c:pt>
                <c:pt idx="2104">
                  <c:v>1.38</c:v>
                </c:pt>
                <c:pt idx="2105">
                  <c:v>1.36</c:v>
                </c:pt>
                <c:pt idx="2106">
                  <c:v>1.37</c:v>
                </c:pt>
                <c:pt idx="2107">
                  <c:v>1.37</c:v>
                </c:pt>
                <c:pt idx="2108">
                  <c:v>1.37</c:v>
                </c:pt>
                <c:pt idx="2109">
                  <c:v>1.38</c:v>
                </c:pt>
                <c:pt idx="2110">
                  <c:v>1.37</c:v>
                </c:pt>
                <c:pt idx="2111">
                  <c:v>1.38</c:v>
                </c:pt>
                <c:pt idx="2112">
                  <c:v>1.37</c:v>
                </c:pt>
                <c:pt idx="2113">
                  <c:v>1.37</c:v>
                </c:pt>
                <c:pt idx="2114">
                  <c:v>1.37</c:v>
                </c:pt>
                <c:pt idx="2115">
                  <c:v>1.37</c:v>
                </c:pt>
                <c:pt idx="2116">
                  <c:v>1.37</c:v>
                </c:pt>
                <c:pt idx="2117">
                  <c:v>1.36</c:v>
                </c:pt>
                <c:pt idx="2118">
                  <c:v>1.36</c:v>
                </c:pt>
                <c:pt idx="2119">
                  <c:v>1.37</c:v>
                </c:pt>
                <c:pt idx="2120">
                  <c:v>1.36</c:v>
                </c:pt>
                <c:pt idx="2121">
                  <c:v>1.37</c:v>
                </c:pt>
                <c:pt idx="2122">
                  <c:v>1.36</c:v>
                </c:pt>
                <c:pt idx="2123">
                  <c:v>1.36</c:v>
                </c:pt>
                <c:pt idx="2124">
                  <c:v>1.37</c:v>
                </c:pt>
                <c:pt idx="2125">
                  <c:v>1.36</c:v>
                </c:pt>
                <c:pt idx="2126">
                  <c:v>1.36</c:v>
                </c:pt>
                <c:pt idx="2127">
                  <c:v>1.37</c:v>
                </c:pt>
                <c:pt idx="2128">
                  <c:v>1.37</c:v>
                </c:pt>
                <c:pt idx="2129">
                  <c:v>1.37</c:v>
                </c:pt>
                <c:pt idx="2130">
                  <c:v>1.36</c:v>
                </c:pt>
                <c:pt idx="2131">
                  <c:v>1.36</c:v>
                </c:pt>
                <c:pt idx="2132">
                  <c:v>1.36</c:v>
                </c:pt>
                <c:pt idx="2133">
                  <c:v>1.36</c:v>
                </c:pt>
                <c:pt idx="2134">
                  <c:v>1.35</c:v>
                </c:pt>
                <c:pt idx="2135">
                  <c:v>1.37</c:v>
                </c:pt>
                <c:pt idx="2136">
                  <c:v>1.36</c:v>
                </c:pt>
                <c:pt idx="2137">
                  <c:v>1.36</c:v>
                </c:pt>
                <c:pt idx="2138">
                  <c:v>1.35</c:v>
                </c:pt>
                <c:pt idx="2139">
                  <c:v>1.35</c:v>
                </c:pt>
                <c:pt idx="2140">
                  <c:v>1.37</c:v>
                </c:pt>
                <c:pt idx="2141">
                  <c:v>1.37</c:v>
                </c:pt>
                <c:pt idx="2142">
                  <c:v>1.35</c:v>
                </c:pt>
                <c:pt idx="2143">
                  <c:v>1.36</c:v>
                </c:pt>
                <c:pt idx="2144">
                  <c:v>1.36</c:v>
                </c:pt>
                <c:pt idx="2145">
                  <c:v>1.36</c:v>
                </c:pt>
                <c:pt idx="2146">
                  <c:v>1.37</c:v>
                </c:pt>
                <c:pt idx="2147">
                  <c:v>1.35</c:v>
                </c:pt>
                <c:pt idx="2148">
                  <c:v>1.36</c:v>
                </c:pt>
                <c:pt idx="2149">
                  <c:v>1.35</c:v>
                </c:pt>
                <c:pt idx="2150">
                  <c:v>1.36</c:v>
                </c:pt>
                <c:pt idx="2151">
                  <c:v>1.36</c:v>
                </c:pt>
                <c:pt idx="2152">
                  <c:v>1.36</c:v>
                </c:pt>
                <c:pt idx="2153">
                  <c:v>1.37</c:v>
                </c:pt>
                <c:pt idx="2154">
                  <c:v>1.36</c:v>
                </c:pt>
                <c:pt idx="2155">
                  <c:v>1.36</c:v>
                </c:pt>
                <c:pt idx="2156">
                  <c:v>1.36</c:v>
                </c:pt>
                <c:pt idx="2157">
                  <c:v>1.35</c:v>
                </c:pt>
                <c:pt idx="2158">
                  <c:v>1.36</c:v>
                </c:pt>
                <c:pt idx="2159">
                  <c:v>1.35</c:v>
                </c:pt>
                <c:pt idx="2160">
                  <c:v>1.35</c:v>
                </c:pt>
                <c:pt idx="2161">
                  <c:v>1.35</c:v>
                </c:pt>
                <c:pt idx="2162">
                  <c:v>1.35</c:v>
                </c:pt>
                <c:pt idx="2163">
                  <c:v>1.35</c:v>
                </c:pt>
                <c:pt idx="2164">
                  <c:v>1.34</c:v>
                </c:pt>
                <c:pt idx="2165">
                  <c:v>1.36</c:v>
                </c:pt>
                <c:pt idx="2166">
                  <c:v>1.35</c:v>
                </c:pt>
                <c:pt idx="2167">
                  <c:v>1.35</c:v>
                </c:pt>
                <c:pt idx="2168">
                  <c:v>1.35</c:v>
                </c:pt>
                <c:pt idx="2169">
                  <c:v>1.35</c:v>
                </c:pt>
                <c:pt idx="2170">
                  <c:v>1.37</c:v>
                </c:pt>
                <c:pt idx="2171">
                  <c:v>1.34</c:v>
                </c:pt>
                <c:pt idx="2172">
                  <c:v>1.36</c:v>
                </c:pt>
                <c:pt idx="2173">
                  <c:v>1.35</c:v>
                </c:pt>
                <c:pt idx="2174">
                  <c:v>1.38</c:v>
                </c:pt>
                <c:pt idx="2175">
                  <c:v>1.35</c:v>
                </c:pt>
                <c:pt idx="2176">
                  <c:v>1.35</c:v>
                </c:pt>
                <c:pt idx="2177">
                  <c:v>1.34</c:v>
                </c:pt>
                <c:pt idx="2178">
                  <c:v>1.34</c:v>
                </c:pt>
                <c:pt idx="2179">
                  <c:v>1.35</c:v>
                </c:pt>
                <c:pt idx="2180">
                  <c:v>1.35</c:v>
                </c:pt>
                <c:pt idx="2181">
                  <c:v>1.35</c:v>
                </c:pt>
                <c:pt idx="2182">
                  <c:v>1.35</c:v>
                </c:pt>
                <c:pt idx="2183">
                  <c:v>1.35</c:v>
                </c:pt>
                <c:pt idx="2184">
                  <c:v>1.34</c:v>
                </c:pt>
                <c:pt idx="2185">
                  <c:v>1.34</c:v>
                </c:pt>
                <c:pt idx="2186">
                  <c:v>1.34</c:v>
                </c:pt>
                <c:pt idx="2187">
                  <c:v>1.35</c:v>
                </c:pt>
                <c:pt idx="2188">
                  <c:v>1.36</c:v>
                </c:pt>
                <c:pt idx="2189">
                  <c:v>1.34</c:v>
                </c:pt>
                <c:pt idx="2190">
                  <c:v>1.35</c:v>
                </c:pt>
                <c:pt idx="2191">
                  <c:v>1.35</c:v>
                </c:pt>
                <c:pt idx="2192">
                  <c:v>1.36</c:v>
                </c:pt>
                <c:pt idx="2193">
                  <c:v>1.34</c:v>
                </c:pt>
                <c:pt idx="2194">
                  <c:v>1.34</c:v>
                </c:pt>
                <c:pt idx="2195">
                  <c:v>1.34</c:v>
                </c:pt>
                <c:pt idx="2196">
                  <c:v>1.34</c:v>
                </c:pt>
                <c:pt idx="2197">
                  <c:v>1.34</c:v>
                </c:pt>
                <c:pt idx="2198">
                  <c:v>1.35</c:v>
                </c:pt>
                <c:pt idx="2199">
                  <c:v>1.35</c:v>
                </c:pt>
                <c:pt idx="2200">
                  <c:v>1.34</c:v>
                </c:pt>
                <c:pt idx="2201">
                  <c:v>1.34</c:v>
                </c:pt>
                <c:pt idx="2202">
                  <c:v>1.34</c:v>
                </c:pt>
                <c:pt idx="2203">
                  <c:v>1.33</c:v>
                </c:pt>
                <c:pt idx="2204">
                  <c:v>1.34</c:v>
                </c:pt>
                <c:pt idx="2205">
                  <c:v>1.34</c:v>
                </c:pt>
                <c:pt idx="2206">
                  <c:v>1.33</c:v>
                </c:pt>
                <c:pt idx="2207">
                  <c:v>1.35</c:v>
                </c:pt>
                <c:pt idx="2208">
                  <c:v>1.35</c:v>
                </c:pt>
                <c:pt idx="2209">
                  <c:v>1.34</c:v>
                </c:pt>
                <c:pt idx="2210">
                  <c:v>1.33</c:v>
                </c:pt>
                <c:pt idx="2211">
                  <c:v>1.34</c:v>
                </c:pt>
                <c:pt idx="2212">
                  <c:v>1.35</c:v>
                </c:pt>
                <c:pt idx="2213">
                  <c:v>1.33</c:v>
                </c:pt>
                <c:pt idx="2214">
                  <c:v>1.35</c:v>
                </c:pt>
                <c:pt idx="2215">
                  <c:v>1.35</c:v>
                </c:pt>
                <c:pt idx="2216">
                  <c:v>1.33</c:v>
                </c:pt>
                <c:pt idx="2217">
                  <c:v>1.34</c:v>
                </c:pt>
                <c:pt idx="2218">
                  <c:v>1.35</c:v>
                </c:pt>
                <c:pt idx="2219">
                  <c:v>1.35</c:v>
                </c:pt>
                <c:pt idx="2220">
                  <c:v>1.35</c:v>
                </c:pt>
                <c:pt idx="2221">
                  <c:v>1.35</c:v>
                </c:pt>
                <c:pt idx="2222">
                  <c:v>1.34</c:v>
                </c:pt>
                <c:pt idx="2223">
                  <c:v>1.34</c:v>
                </c:pt>
                <c:pt idx="2224">
                  <c:v>1.34</c:v>
                </c:pt>
                <c:pt idx="2225">
                  <c:v>1.34</c:v>
                </c:pt>
                <c:pt idx="2226">
                  <c:v>1.33</c:v>
                </c:pt>
                <c:pt idx="2227">
                  <c:v>1.35</c:v>
                </c:pt>
                <c:pt idx="2228">
                  <c:v>1.34</c:v>
                </c:pt>
                <c:pt idx="2229">
                  <c:v>1.34</c:v>
                </c:pt>
                <c:pt idx="2230">
                  <c:v>1.34</c:v>
                </c:pt>
                <c:pt idx="2231">
                  <c:v>1.33</c:v>
                </c:pt>
                <c:pt idx="2232">
                  <c:v>1.33</c:v>
                </c:pt>
                <c:pt idx="2233">
                  <c:v>1.33</c:v>
                </c:pt>
                <c:pt idx="2234">
                  <c:v>1.33</c:v>
                </c:pt>
                <c:pt idx="2235">
                  <c:v>1.33</c:v>
                </c:pt>
                <c:pt idx="2236">
                  <c:v>1.32</c:v>
                </c:pt>
                <c:pt idx="2237">
                  <c:v>1.34</c:v>
                </c:pt>
                <c:pt idx="2238">
                  <c:v>1.34</c:v>
                </c:pt>
                <c:pt idx="2239">
                  <c:v>1.32</c:v>
                </c:pt>
                <c:pt idx="2240">
                  <c:v>1.34</c:v>
                </c:pt>
                <c:pt idx="2241">
                  <c:v>1.34</c:v>
                </c:pt>
                <c:pt idx="2242">
                  <c:v>1.32</c:v>
                </c:pt>
                <c:pt idx="2243">
                  <c:v>1.33</c:v>
                </c:pt>
                <c:pt idx="2244">
                  <c:v>1.34</c:v>
                </c:pt>
                <c:pt idx="2245">
                  <c:v>1.32</c:v>
                </c:pt>
                <c:pt idx="2246">
                  <c:v>1.33</c:v>
                </c:pt>
                <c:pt idx="2247">
                  <c:v>1.34</c:v>
                </c:pt>
                <c:pt idx="2248">
                  <c:v>1.33</c:v>
                </c:pt>
                <c:pt idx="2249">
                  <c:v>1.32</c:v>
                </c:pt>
                <c:pt idx="2250">
                  <c:v>1.32</c:v>
                </c:pt>
                <c:pt idx="2251">
                  <c:v>1.33</c:v>
                </c:pt>
                <c:pt idx="2252">
                  <c:v>1.32</c:v>
                </c:pt>
                <c:pt idx="2253">
                  <c:v>1.33</c:v>
                </c:pt>
                <c:pt idx="2254">
                  <c:v>1.33</c:v>
                </c:pt>
                <c:pt idx="2255">
                  <c:v>1.33</c:v>
                </c:pt>
                <c:pt idx="2256">
                  <c:v>1.32</c:v>
                </c:pt>
                <c:pt idx="2257">
                  <c:v>1.32</c:v>
                </c:pt>
                <c:pt idx="2258">
                  <c:v>1.34</c:v>
                </c:pt>
                <c:pt idx="2259">
                  <c:v>1.33</c:v>
                </c:pt>
                <c:pt idx="2260">
                  <c:v>1.33</c:v>
                </c:pt>
                <c:pt idx="2261">
                  <c:v>1.32</c:v>
                </c:pt>
                <c:pt idx="2262">
                  <c:v>1.33</c:v>
                </c:pt>
                <c:pt idx="2263">
                  <c:v>1.32</c:v>
                </c:pt>
                <c:pt idx="2264">
                  <c:v>1.34</c:v>
                </c:pt>
                <c:pt idx="2265">
                  <c:v>1.32</c:v>
                </c:pt>
                <c:pt idx="2266">
                  <c:v>1.34</c:v>
                </c:pt>
                <c:pt idx="2267">
                  <c:v>1.33</c:v>
                </c:pt>
                <c:pt idx="2268">
                  <c:v>1.33</c:v>
                </c:pt>
                <c:pt idx="2269">
                  <c:v>1.33</c:v>
                </c:pt>
                <c:pt idx="2270">
                  <c:v>1.32</c:v>
                </c:pt>
                <c:pt idx="2271">
                  <c:v>1.33</c:v>
                </c:pt>
                <c:pt idx="2272">
                  <c:v>1.32</c:v>
                </c:pt>
                <c:pt idx="2273">
                  <c:v>1.32</c:v>
                </c:pt>
                <c:pt idx="2274">
                  <c:v>1.33</c:v>
                </c:pt>
                <c:pt idx="2275">
                  <c:v>1.32</c:v>
                </c:pt>
                <c:pt idx="2276">
                  <c:v>1.33</c:v>
                </c:pt>
                <c:pt idx="2277">
                  <c:v>1.33</c:v>
                </c:pt>
                <c:pt idx="2278">
                  <c:v>1.32</c:v>
                </c:pt>
                <c:pt idx="2279">
                  <c:v>1.32</c:v>
                </c:pt>
                <c:pt idx="2280">
                  <c:v>1.34</c:v>
                </c:pt>
                <c:pt idx="2281">
                  <c:v>1.33</c:v>
                </c:pt>
                <c:pt idx="2282">
                  <c:v>1.32</c:v>
                </c:pt>
                <c:pt idx="2283">
                  <c:v>1.32</c:v>
                </c:pt>
                <c:pt idx="2284">
                  <c:v>1.33</c:v>
                </c:pt>
                <c:pt idx="2285">
                  <c:v>1.32</c:v>
                </c:pt>
                <c:pt idx="2286">
                  <c:v>1.32</c:v>
                </c:pt>
                <c:pt idx="2287">
                  <c:v>1.31</c:v>
                </c:pt>
                <c:pt idx="2288">
                  <c:v>1.32</c:v>
                </c:pt>
                <c:pt idx="2289">
                  <c:v>1.32</c:v>
                </c:pt>
                <c:pt idx="2290">
                  <c:v>1.32</c:v>
                </c:pt>
                <c:pt idx="2291">
                  <c:v>1.32</c:v>
                </c:pt>
                <c:pt idx="2292">
                  <c:v>1.32</c:v>
                </c:pt>
                <c:pt idx="2293">
                  <c:v>1.32</c:v>
                </c:pt>
                <c:pt idx="2294">
                  <c:v>1.32</c:v>
                </c:pt>
                <c:pt idx="2295">
                  <c:v>1.32</c:v>
                </c:pt>
                <c:pt idx="2296">
                  <c:v>1.32</c:v>
                </c:pt>
                <c:pt idx="2297">
                  <c:v>1.32</c:v>
                </c:pt>
                <c:pt idx="2298">
                  <c:v>1.32</c:v>
                </c:pt>
                <c:pt idx="2299">
                  <c:v>1.32</c:v>
                </c:pt>
                <c:pt idx="2300">
                  <c:v>1.32</c:v>
                </c:pt>
                <c:pt idx="2301">
                  <c:v>1.32</c:v>
                </c:pt>
                <c:pt idx="2302">
                  <c:v>1.31</c:v>
                </c:pt>
                <c:pt idx="2303">
                  <c:v>1.31</c:v>
                </c:pt>
                <c:pt idx="2304">
                  <c:v>1.31</c:v>
                </c:pt>
                <c:pt idx="2305">
                  <c:v>1.31</c:v>
                </c:pt>
                <c:pt idx="2306">
                  <c:v>1.31</c:v>
                </c:pt>
                <c:pt idx="2307">
                  <c:v>1.31</c:v>
                </c:pt>
                <c:pt idx="2308">
                  <c:v>1.32</c:v>
                </c:pt>
                <c:pt idx="2309">
                  <c:v>1.31</c:v>
                </c:pt>
                <c:pt idx="2310">
                  <c:v>1.31</c:v>
                </c:pt>
                <c:pt idx="2311">
                  <c:v>1.31</c:v>
                </c:pt>
                <c:pt idx="2312">
                  <c:v>1.31</c:v>
                </c:pt>
                <c:pt idx="2313">
                  <c:v>1.31</c:v>
                </c:pt>
                <c:pt idx="2314">
                  <c:v>1.32</c:v>
                </c:pt>
                <c:pt idx="2315">
                  <c:v>1.31</c:v>
                </c:pt>
                <c:pt idx="2316">
                  <c:v>1.32</c:v>
                </c:pt>
                <c:pt idx="2317">
                  <c:v>1.32</c:v>
                </c:pt>
                <c:pt idx="2318">
                  <c:v>1.31</c:v>
                </c:pt>
                <c:pt idx="2319">
                  <c:v>1.31</c:v>
                </c:pt>
                <c:pt idx="2320">
                  <c:v>1.31</c:v>
                </c:pt>
                <c:pt idx="2321">
                  <c:v>1.32</c:v>
                </c:pt>
                <c:pt idx="2322">
                  <c:v>1.32</c:v>
                </c:pt>
                <c:pt idx="2323">
                  <c:v>1.32</c:v>
                </c:pt>
                <c:pt idx="2324">
                  <c:v>1.31</c:v>
                </c:pt>
                <c:pt idx="2325">
                  <c:v>1.33</c:v>
                </c:pt>
                <c:pt idx="2326">
                  <c:v>1.31</c:v>
                </c:pt>
                <c:pt idx="2327">
                  <c:v>1.31</c:v>
                </c:pt>
                <c:pt idx="2328">
                  <c:v>1.32</c:v>
                </c:pt>
                <c:pt idx="2329">
                  <c:v>1.31</c:v>
                </c:pt>
                <c:pt idx="2330">
                  <c:v>1.32</c:v>
                </c:pt>
                <c:pt idx="2331">
                  <c:v>1.31</c:v>
                </c:pt>
                <c:pt idx="2332">
                  <c:v>1.31</c:v>
                </c:pt>
                <c:pt idx="2333">
                  <c:v>1.32</c:v>
                </c:pt>
                <c:pt idx="2334">
                  <c:v>1.32</c:v>
                </c:pt>
                <c:pt idx="2335">
                  <c:v>1.33</c:v>
                </c:pt>
                <c:pt idx="2336">
                  <c:v>1.31</c:v>
                </c:pt>
                <c:pt idx="2337">
                  <c:v>1.33</c:v>
                </c:pt>
                <c:pt idx="2338">
                  <c:v>1.32</c:v>
                </c:pt>
                <c:pt idx="2339">
                  <c:v>1.32</c:v>
                </c:pt>
                <c:pt idx="2340">
                  <c:v>1.32</c:v>
                </c:pt>
                <c:pt idx="2341">
                  <c:v>1.33</c:v>
                </c:pt>
                <c:pt idx="2342">
                  <c:v>1.32</c:v>
                </c:pt>
                <c:pt idx="2343">
                  <c:v>1.32</c:v>
                </c:pt>
                <c:pt idx="2344">
                  <c:v>1.33</c:v>
                </c:pt>
                <c:pt idx="2345">
                  <c:v>1.32</c:v>
                </c:pt>
                <c:pt idx="2346">
                  <c:v>1.32</c:v>
                </c:pt>
                <c:pt idx="2347">
                  <c:v>1.32</c:v>
                </c:pt>
                <c:pt idx="2348">
                  <c:v>1.33</c:v>
                </c:pt>
                <c:pt idx="2349">
                  <c:v>1.33</c:v>
                </c:pt>
                <c:pt idx="2350">
                  <c:v>1.32</c:v>
                </c:pt>
                <c:pt idx="2351">
                  <c:v>1.34</c:v>
                </c:pt>
                <c:pt idx="2352">
                  <c:v>1.32</c:v>
                </c:pt>
                <c:pt idx="2353">
                  <c:v>1.33</c:v>
                </c:pt>
                <c:pt idx="2354">
                  <c:v>1.31</c:v>
                </c:pt>
                <c:pt idx="2355">
                  <c:v>1.31</c:v>
                </c:pt>
                <c:pt idx="2356">
                  <c:v>1.31</c:v>
                </c:pt>
                <c:pt idx="2357">
                  <c:v>1.32</c:v>
                </c:pt>
                <c:pt idx="2358">
                  <c:v>1.33</c:v>
                </c:pt>
                <c:pt idx="2359">
                  <c:v>1.32</c:v>
                </c:pt>
                <c:pt idx="2360">
                  <c:v>1.31</c:v>
                </c:pt>
                <c:pt idx="2361">
                  <c:v>1.32</c:v>
                </c:pt>
                <c:pt idx="2362">
                  <c:v>1.32</c:v>
                </c:pt>
                <c:pt idx="2363">
                  <c:v>1.33</c:v>
                </c:pt>
                <c:pt idx="2364">
                  <c:v>1.32</c:v>
                </c:pt>
                <c:pt idx="2365">
                  <c:v>1.31</c:v>
                </c:pt>
                <c:pt idx="2366">
                  <c:v>1.33</c:v>
                </c:pt>
                <c:pt idx="2367">
                  <c:v>1.32</c:v>
                </c:pt>
                <c:pt idx="2368">
                  <c:v>1.32</c:v>
                </c:pt>
                <c:pt idx="2369">
                  <c:v>1.32</c:v>
                </c:pt>
                <c:pt idx="2370">
                  <c:v>1.32</c:v>
                </c:pt>
                <c:pt idx="2371">
                  <c:v>1.33</c:v>
                </c:pt>
                <c:pt idx="2372">
                  <c:v>1.34</c:v>
                </c:pt>
                <c:pt idx="2373">
                  <c:v>1.32</c:v>
                </c:pt>
                <c:pt idx="2374">
                  <c:v>1.33</c:v>
                </c:pt>
                <c:pt idx="2375">
                  <c:v>1.32</c:v>
                </c:pt>
                <c:pt idx="2376">
                  <c:v>1.32</c:v>
                </c:pt>
                <c:pt idx="2377">
                  <c:v>1.33</c:v>
                </c:pt>
                <c:pt idx="2378">
                  <c:v>1.33</c:v>
                </c:pt>
                <c:pt idx="2379">
                  <c:v>1.32</c:v>
                </c:pt>
                <c:pt idx="2380">
                  <c:v>1.33</c:v>
                </c:pt>
                <c:pt idx="2381">
                  <c:v>1.33</c:v>
                </c:pt>
                <c:pt idx="2382">
                  <c:v>1.33</c:v>
                </c:pt>
                <c:pt idx="2383">
                  <c:v>1.33</c:v>
                </c:pt>
                <c:pt idx="2384">
                  <c:v>1.33</c:v>
                </c:pt>
                <c:pt idx="2385">
                  <c:v>1.33</c:v>
                </c:pt>
                <c:pt idx="2386">
                  <c:v>1.34</c:v>
                </c:pt>
                <c:pt idx="2387">
                  <c:v>1.32</c:v>
                </c:pt>
                <c:pt idx="2388">
                  <c:v>1.33</c:v>
                </c:pt>
                <c:pt idx="2389">
                  <c:v>1.34</c:v>
                </c:pt>
                <c:pt idx="2390">
                  <c:v>1.33</c:v>
                </c:pt>
                <c:pt idx="2391">
                  <c:v>1.33</c:v>
                </c:pt>
                <c:pt idx="2392">
                  <c:v>1.33</c:v>
                </c:pt>
                <c:pt idx="2393">
                  <c:v>1.33</c:v>
                </c:pt>
                <c:pt idx="2394">
                  <c:v>1.34</c:v>
                </c:pt>
                <c:pt idx="2395">
                  <c:v>1.32</c:v>
                </c:pt>
                <c:pt idx="2396">
                  <c:v>1.33</c:v>
                </c:pt>
                <c:pt idx="2397">
                  <c:v>1.35</c:v>
                </c:pt>
                <c:pt idx="2398">
                  <c:v>1.33</c:v>
                </c:pt>
                <c:pt idx="2399">
                  <c:v>1.33</c:v>
                </c:pt>
                <c:pt idx="2400">
                  <c:v>1.33</c:v>
                </c:pt>
                <c:pt idx="2401">
                  <c:v>1.33</c:v>
                </c:pt>
                <c:pt idx="2402">
                  <c:v>1.33</c:v>
                </c:pt>
                <c:pt idx="2403">
                  <c:v>1.35</c:v>
                </c:pt>
                <c:pt idx="2404">
                  <c:v>1.33</c:v>
                </c:pt>
                <c:pt idx="2405">
                  <c:v>1.34</c:v>
                </c:pt>
                <c:pt idx="2406">
                  <c:v>1.35</c:v>
                </c:pt>
                <c:pt idx="2407">
                  <c:v>1.33</c:v>
                </c:pt>
                <c:pt idx="2408">
                  <c:v>1.33</c:v>
                </c:pt>
                <c:pt idx="2409">
                  <c:v>1.33</c:v>
                </c:pt>
                <c:pt idx="2410">
                  <c:v>1.34</c:v>
                </c:pt>
                <c:pt idx="2411">
                  <c:v>1.34</c:v>
                </c:pt>
                <c:pt idx="2412">
                  <c:v>1.33</c:v>
                </c:pt>
                <c:pt idx="2413">
                  <c:v>1.34</c:v>
                </c:pt>
                <c:pt idx="2414">
                  <c:v>1.34</c:v>
                </c:pt>
                <c:pt idx="2415">
                  <c:v>1.34</c:v>
                </c:pt>
                <c:pt idx="2416">
                  <c:v>1.34</c:v>
                </c:pt>
                <c:pt idx="2417">
                  <c:v>1.35</c:v>
                </c:pt>
                <c:pt idx="2418">
                  <c:v>1.35</c:v>
                </c:pt>
                <c:pt idx="2419">
                  <c:v>1.34</c:v>
                </c:pt>
                <c:pt idx="2420">
                  <c:v>1.34</c:v>
                </c:pt>
                <c:pt idx="2421">
                  <c:v>1.34</c:v>
                </c:pt>
                <c:pt idx="2422">
                  <c:v>1.33</c:v>
                </c:pt>
                <c:pt idx="2423">
                  <c:v>1.35</c:v>
                </c:pt>
                <c:pt idx="2424">
                  <c:v>1.35</c:v>
                </c:pt>
                <c:pt idx="2425">
                  <c:v>1.35</c:v>
                </c:pt>
                <c:pt idx="2426">
                  <c:v>1.35</c:v>
                </c:pt>
                <c:pt idx="2427">
                  <c:v>1.33</c:v>
                </c:pt>
                <c:pt idx="2428">
                  <c:v>1.34</c:v>
                </c:pt>
                <c:pt idx="2429">
                  <c:v>1.34</c:v>
                </c:pt>
                <c:pt idx="2430">
                  <c:v>1.33</c:v>
                </c:pt>
                <c:pt idx="2431">
                  <c:v>1.34</c:v>
                </c:pt>
                <c:pt idx="2432">
                  <c:v>1.34</c:v>
                </c:pt>
                <c:pt idx="2433">
                  <c:v>1.35</c:v>
                </c:pt>
                <c:pt idx="2434">
                  <c:v>1.34</c:v>
                </c:pt>
                <c:pt idx="2435">
                  <c:v>1.34</c:v>
                </c:pt>
                <c:pt idx="2436">
                  <c:v>1.34</c:v>
                </c:pt>
                <c:pt idx="2437">
                  <c:v>1.34</c:v>
                </c:pt>
                <c:pt idx="2438">
                  <c:v>1.34</c:v>
                </c:pt>
                <c:pt idx="2439">
                  <c:v>1.35</c:v>
                </c:pt>
                <c:pt idx="2440">
                  <c:v>1.35</c:v>
                </c:pt>
                <c:pt idx="2441">
                  <c:v>1.35</c:v>
                </c:pt>
                <c:pt idx="2442">
                  <c:v>1.36</c:v>
                </c:pt>
                <c:pt idx="2443">
                  <c:v>1.34</c:v>
                </c:pt>
                <c:pt idx="2444">
                  <c:v>1.35</c:v>
                </c:pt>
                <c:pt idx="2445">
                  <c:v>1.34</c:v>
                </c:pt>
                <c:pt idx="2446">
                  <c:v>1.35</c:v>
                </c:pt>
                <c:pt idx="2447">
                  <c:v>1.35</c:v>
                </c:pt>
                <c:pt idx="2448">
                  <c:v>1.36</c:v>
                </c:pt>
                <c:pt idx="2449">
                  <c:v>1.35</c:v>
                </c:pt>
                <c:pt idx="2450">
                  <c:v>1.35</c:v>
                </c:pt>
                <c:pt idx="2451">
                  <c:v>1.35</c:v>
                </c:pt>
                <c:pt idx="2452">
                  <c:v>1.34</c:v>
                </c:pt>
                <c:pt idx="2453">
                  <c:v>1.34</c:v>
                </c:pt>
                <c:pt idx="2454">
                  <c:v>1.34</c:v>
                </c:pt>
                <c:pt idx="2455">
                  <c:v>1.36</c:v>
                </c:pt>
                <c:pt idx="2456">
                  <c:v>1.36</c:v>
                </c:pt>
                <c:pt idx="2457">
                  <c:v>1.34</c:v>
                </c:pt>
                <c:pt idx="2458">
                  <c:v>1.35</c:v>
                </c:pt>
                <c:pt idx="2459">
                  <c:v>1.34</c:v>
                </c:pt>
                <c:pt idx="2460">
                  <c:v>1.34</c:v>
                </c:pt>
                <c:pt idx="2461">
                  <c:v>1.34</c:v>
                </c:pt>
                <c:pt idx="2462">
                  <c:v>1.35</c:v>
                </c:pt>
                <c:pt idx="2463">
                  <c:v>1.36</c:v>
                </c:pt>
                <c:pt idx="2464">
                  <c:v>1.34</c:v>
                </c:pt>
                <c:pt idx="2465">
                  <c:v>1.33</c:v>
                </c:pt>
                <c:pt idx="2466">
                  <c:v>1.34</c:v>
                </c:pt>
                <c:pt idx="2467">
                  <c:v>1.34</c:v>
                </c:pt>
                <c:pt idx="2468">
                  <c:v>1.35</c:v>
                </c:pt>
                <c:pt idx="2469">
                  <c:v>1.34</c:v>
                </c:pt>
                <c:pt idx="2470">
                  <c:v>1.35</c:v>
                </c:pt>
                <c:pt idx="2471">
                  <c:v>1.35</c:v>
                </c:pt>
                <c:pt idx="2472">
                  <c:v>1.35</c:v>
                </c:pt>
                <c:pt idx="2473">
                  <c:v>1.34</c:v>
                </c:pt>
                <c:pt idx="2474">
                  <c:v>1.34</c:v>
                </c:pt>
                <c:pt idx="2475">
                  <c:v>1.34</c:v>
                </c:pt>
                <c:pt idx="2476">
                  <c:v>1.33</c:v>
                </c:pt>
                <c:pt idx="2477">
                  <c:v>1.35</c:v>
                </c:pt>
                <c:pt idx="2478">
                  <c:v>1.35</c:v>
                </c:pt>
                <c:pt idx="2479">
                  <c:v>1.34</c:v>
                </c:pt>
                <c:pt idx="2480">
                  <c:v>1.35</c:v>
                </c:pt>
                <c:pt idx="2481">
                  <c:v>1.34</c:v>
                </c:pt>
                <c:pt idx="2482">
                  <c:v>1.35</c:v>
                </c:pt>
                <c:pt idx="2483">
                  <c:v>1.35</c:v>
                </c:pt>
                <c:pt idx="2484">
                  <c:v>1.35</c:v>
                </c:pt>
                <c:pt idx="2485">
                  <c:v>1.34</c:v>
                </c:pt>
                <c:pt idx="2486">
                  <c:v>1.36</c:v>
                </c:pt>
                <c:pt idx="2487">
                  <c:v>1.35</c:v>
                </c:pt>
                <c:pt idx="2488">
                  <c:v>1.35</c:v>
                </c:pt>
                <c:pt idx="2489">
                  <c:v>1.34</c:v>
                </c:pt>
                <c:pt idx="2490">
                  <c:v>1.34</c:v>
                </c:pt>
                <c:pt idx="2491">
                  <c:v>1.35</c:v>
                </c:pt>
                <c:pt idx="2492">
                  <c:v>1.35</c:v>
                </c:pt>
                <c:pt idx="2493">
                  <c:v>1.35</c:v>
                </c:pt>
                <c:pt idx="2494">
                  <c:v>1.35</c:v>
                </c:pt>
                <c:pt idx="2495">
                  <c:v>1.35</c:v>
                </c:pt>
                <c:pt idx="2496">
                  <c:v>1.35</c:v>
                </c:pt>
                <c:pt idx="2497">
                  <c:v>1.34</c:v>
                </c:pt>
                <c:pt idx="2498">
                  <c:v>1.33</c:v>
                </c:pt>
                <c:pt idx="2499">
                  <c:v>1.35</c:v>
                </c:pt>
                <c:pt idx="2500">
                  <c:v>1.35</c:v>
                </c:pt>
                <c:pt idx="2501">
                  <c:v>1.35</c:v>
                </c:pt>
                <c:pt idx="2502">
                  <c:v>1.35</c:v>
                </c:pt>
                <c:pt idx="2503">
                  <c:v>1.36</c:v>
                </c:pt>
                <c:pt idx="2504">
                  <c:v>1.34</c:v>
                </c:pt>
                <c:pt idx="2505">
                  <c:v>1.34</c:v>
                </c:pt>
                <c:pt idx="2506">
                  <c:v>1.35</c:v>
                </c:pt>
                <c:pt idx="2507">
                  <c:v>1.34</c:v>
                </c:pt>
                <c:pt idx="2508">
                  <c:v>1.35</c:v>
                </c:pt>
                <c:pt idx="2509">
                  <c:v>1.33</c:v>
                </c:pt>
                <c:pt idx="2510">
                  <c:v>1.35</c:v>
                </c:pt>
                <c:pt idx="2511">
                  <c:v>1.35</c:v>
                </c:pt>
                <c:pt idx="2512">
                  <c:v>1.36</c:v>
                </c:pt>
                <c:pt idx="2513">
                  <c:v>1.34</c:v>
                </c:pt>
                <c:pt idx="2514">
                  <c:v>1.34</c:v>
                </c:pt>
                <c:pt idx="2515">
                  <c:v>1.35</c:v>
                </c:pt>
                <c:pt idx="2516">
                  <c:v>1.34</c:v>
                </c:pt>
                <c:pt idx="2517">
                  <c:v>1.34</c:v>
                </c:pt>
                <c:pt idx="2518">
                  <c:v>1.34</c:v>
                </c:pt>
                <c:pt idx="2519">
                  <c:v>1.35</c:v>
                </c:pt>
                <c:pt idx="2520">
                  <c:v>1.34</c:v>
                </c:pt>
                <c:pt idx="2521">
                  <c:v>1.35</c:v>
                </c:pt>
                <c:pt idx="2522">
                  <c:v>1.34</c:v>
                </c:pt>
                <c:pt idx="2523">
                  <c:v>1.34</c:v>
                </c:pt>
                <c:pt idx="2524">
                  <c:v>1.34</c:v>
                </c:pt>
                <c:pt idx="2525">
                  <c:v>1.34</c:v>
                </c:pt>
                <c:pt idx="2526">
                  <c:v>1.35</c:v>
                </c:pt>
                <c:pt idx="2527">
                  <c:v>1.35</c:v>
                </c:pt>
                <c:pt idx="2528">
                  <c:v>1.35</c:v>
                </c:pt>
                <c:pt idx="2529">
                  <c:v>1.34</c:v>
                </c:pt>
                <c:pt idx="2530">
                  <c:v>1.34</c:v>
                </c:pt>
                <c:pt idx="2531">
                  <c:v>1.34</c:v>
                </c:pt>
                <c:pt idx="2532">
                  <c:v>1.35</c:v>
                </c:pt>
                <c:pt idx="2533">
                  <c:v>1.34</c:v>
                </c:pt>
                <c:pt idx="2534">
                  <c:v>1.34</c:v>
                </c:pt>
                <c:pt idx="2535">
                  <c:v>1.34</c:v>
                </c:pt>
                <c:pt idx="2536">
                  <c:v>1.34</c:v>
                </c:pt>
                <c:pt idx="2537">
                  <c:v>1.33</c:v>
                </c:pt>
                <c:pt idx="2538">
                  <c:v>1.34</c:v>
                </c:pt>
                <c:pt idx="2539">
                  <c:v>1.35</c:v>
                </c:pt>
                <c:pt idx="2540">
                  <c:v>1.34</c:v>
                </c:pt>
                <c:pt idx="2541">
                  <c:v>1.35</c:v>
                </c:pt>
                <c:pt idx="2542">
                  <c:v>1.34</c:v>
                </c:pt>
                <c:pt idx="2543">
                  <c:v>1.34</c:v>
                </c:pt>
                <c:pt idx="2544">
                  <c:v>1.35</c:v>
                </c:pt>
                <c:pt idx="2545">
                  <c:v>1.33</c:v>
                </c:pt>
                <c:pt idx="2546">
                  <c:v>1.34</c:v>
                </c:pt>
                <c:pt idx="2547">
                  <c:v>1.33</c:v>
                </c:pt>
                <c:pt idx="2548">
                  <c:v>1.34</c:v>
                </c:pt>
                <c:pt idx="2549">
                  <c:v>1.34</c:v>
                </c:pt>
                <c:pt idx="2550">
                  <c:v>1.35</c:v>
                </c:pt>
                <c:pt idx="2551">
                  <c:v>1.34</c:v>
                </c:pt>
                <c:pt idx="2552">
                  <c:v>1.33</c:v>
                </c:pt>
                <c:pt idx="2553">
                  <c:v>1.34</c:v>
                </c:pt>
                <c:pt idx="2554">
                  <c:v>1.34</c:v>
                </c:pt>
                <c:pt idx="2555">
                  <c:v>1.34</c:v>
                </c:pt>
                <c:pt idx="2556">
                  <c:v>1.34</c:v>
                </c:pt>
                <c:pt idx="2557">
                  <c:v>1.34</c:v>
                </c:pt>
                <c:pt idx="2558">
                  <c:v>1.34</c:v>
                </c:pt>
                <c:pt idx="2559">
                  <c:v>1.34</c:v>
                </c:pt>
                <c:pt idx="2560">
                  <c:v>1.33</c:v>
                </c:pt>
                <c:pt idx="2561">
                  <c:v>1.35</c:v>
                </c:pt>
                <c:pt idx="2562">
                  <c:v>1.35</c:v>
                </c:pt>
                <c:pt idx="2563">
                  <c:v>1.33</c:v>
                </c:pt>
                <c:pt idx="2564">
                  <c:v>1.34</c:v>
                </c:pt>
                <c:pt idx="2565">
                  <c:v>1.34</c:v>
                </c:pt>
                <c:pt idx="2566">
                  <c:v>1.33</c:v>
                </c:pt>
                <c:pt idx="2567">
                  <c:v>1.34</c:v>
                </c:pt>
                <c:pt idx="2568">
                  <c:v>1.34</c:v>
                </c:pt>
                <c:pt idx="2569">
                  <c:v>1.33</c:v>
                </c:pt>
                <c:pt idx="2570">
                  <c:v>1.34</c:v>
                </c:pt>
                <c:pt idx="2571">
                  <c:v>1.34</c:v>
                </c:pt>
                <c:pt idx="2572">
                  <c:v>1.35</c:v>
                </c:pt>
                <c:pt idx="2573">
                  <c:v>1.35</c:v>
                </c:pt>
                <c:pt idx="2574">
                  <c:v>1.35</c:v>
                </c:pt>
                <c:pt idx="2575">
                  <c:v>1.33</c:v>
                </c:pt>
                <c:pt idx="2576">
                  <c:v>1.33</c:v>
                </c:pt>
                <c:pt idx="2577">
                  <c:v>1.34</c:v>
                </c:pt>
                <c:pt idx="2578">
                  <c:v>1.35</c:v>
                </c:pt>
                <c:pt idx="2579">
                  <c:v>1.34</c:v>
                </c:pt>
                <c:pt idx="2580">
                  <c:v>1.34</c:v>
                </c:pt>
                <c:pt idx="2581">
                  <c:v>1.34</c:v>
                </c:pt>
                <c:pt idx="2582">
                  <c:v>1.33</c:v>
                </c:pt>
                <c:pt idx="2583">
                  <c:v>1.34</c:v>
                </c:pt>
                <c:pt idx="2584">
                  <c:v>1.34</c:v>
                </c:pt>
                <c:pt idx="2585">
                  <c:v>1.34</c:v>
                </c:pt>
                <c:pt idx="2586">
                  <c:v>1.35</c:v>
                </c:pt>
                <c:pt idx="2587">
                  <c:v>1.34</c:v>
                </c:pt>
                <c:pt idx="2588">
                  <c:v>1.34</c:v>
                </c:pt>
                <c:pt idx="2589">
                  <c:v>1.33</c:v>
                </c:pt>
                <c:pt idx="2590">
                  <c:v>1.33</c:v>
                </c:pt>
                <c:pt idx="2591">
                  <c:v>1.34</c:v>
                </c:pt>
                <c:pt idx="2592">
                  <c:v>1.34</c:v>
                </c:pt>
                <c:pt idx="2593">
                  <c:v>1.34</c:v>
                </c:pt>
                <c:pt idx="2594">
                  <c:v>1.35</c:v>
                </c:pt>
                <c:pt idx="2595">
                  <c:v>1.33</c:v>
                </c:pt>
                <c:pt idx="2596">
                  <c:v>1.33</c:v>
                </c:pt>
                <c:pt idx="2597">
                  <c:v>1.34</c:v>
                </c:pt>
                <c:pt idx="2598">
                  <c:v>1.33</c:v>
                </c:pt>
                <c:pt idx="2599">
                  <c:v>1.33</c:v>
                </c:pt>
                <c:pt idx="2600">
                  <c:v>1.33</c:v>
                </c:pt>
                <c:pt idx="2601">
                  <c:v>1.34</c:v>
                </c:pt>
                <c:pt idx="2602">
                  <c:v>1.33</c:v>
                </c:pt>
                <c:pt idx="2603">
                  <c:v>1.34</c:v>
                </c:pt>
                <c:pt idx="2604">
                  <c:v>1.34</c:v>
                </c:pt>
                <c:pt idx="2605">
                  <c:v>1.33</c:v>
                </c:pt>
                <c:pt idx="2606">
                  <c:v>1.34</c:v>
                </c:pt>
                <c:pt idx="2607">
                  <c:v>1.33</c:v>
                </c:pt>
                <c:pt idx="2608">
                  <c:v>1.34</c:v>
                </c:pt>
                <c:pt idx="2609">
                  <c:v>1.34</c:v>
                </c:pt>
                <c:pt idx="2610">
                  <c:v>1.33</c:v>
                </c:pt>
                <c:pt idx="2611">
                  <c:v>1.33</c:v>
                </c:pt>
                <c:pt idx="2612">
                  <c:v>1.33</c:v>
                </c:pt>
                <c:pt idx="2613">
                  <c:v>1.33</c:v>
                </c:pt>
                <c:pt idx="2614">
                  <c:v>1.34</c:v>
                </c:pt>
                <c:pt idx="2615">
                  <c:v>1.33</c:v>
                </c:pt>
                <c:pt idx="2616">
                  <c:v>1.33</c:v>
                </c:pt>
                <c:pt idx="2617">
                  <c:v>1.33</c:v>
                </c:pt>
                <c:pt idx="2618">
                  <c:v>1.32</c:v>
                </c:pt>
                <c:pt idx="2619">
                  <c:v>1.34</c:v>
                </c:pt>
                <c:pt idx="2620">
                  <c:v>1.33</c:v>
                </c:pt>
                <c:pt idx="2621">
                  <c:v>1.33</c:v>
                </c:pt>
                <c:pt idx="2622">
                  <c:v>1.32</c:v>
                </c:pt>
                <c:pt idx="2623">
                  <c:v>1.34</c:v>
                </c:pt>
                <c:pt idx="2624">
                  <c:v>1.34</c:v>
                </c:pt>
                <c:pt idx="2625">
                  <c:v>1.33</c:v>
                </c:pt>
                <c:pt idx="2626">
                  <c:v>1.34</c:v>
                </c:pt>
                <c:pt idx="2627">
                  <c:v>1.33</c:v>
                </c:pt>
                <c:pt idx="2628">
                  <c:v>1.34</c:v>
                </c:pt>
                <c:pt idx="2629">
                  <c:v>1.32</c:v>
                </c:pt>
                <c:pt idx="2630">
                  <c:v>1.32</c:v>
                </c:pt>
                <c:pt idx="2631">
                  <c:v>1.32</c:v>
                </c:pt>
                <c:pt idx="2632">
                  <c:v>1.33</c:v>
                </c:pt>
                <c:pt idx="2633">
                  <c:v>1.34</c:v>
                </c:pt>
                <c:pt idx="2634">
                  <c:v>1.33</c:v>
                </c:pt>
                <c:pt idx="2635">
                  <c:v>1.33</c:v>
                </c:pt>
                <c:pt idx="2636">
                  <c:v>1.33</c:v>
                </c:pt>
                <c:pt idx="2637">
                  <c:v>1.33</c:v>
                </c:pt>
                <c:pt idx="2638">
                  <c:v>1.33</c:v>
                </c:pt>
                <c:pt idx="2639">
                  <c:v>1.34</c:v>
                </c:pt>
                <c:pt idx="2640">
                  <c:v>1.33</c:v>
                </c:pt>
                <c:pt idx="2641">
                  <c:v>1.34</c:v>
                </c:pt>
                <c:pt idx="2642">
                  <c:v>1.34</c:v>
                </c:pt>
                <c:pt idx="2643">
                  <c:v>1.33</c:v>
                </c:pt>
                <c:pt idx="2644">
                  <c:v>1.33</c:v>
                </c:pt>
                <c:pt idx="2645">
                  <c:v>1.32</c:v>
                </c:pt>
                <c:pt idx="2646">
                  <c:v>1.33</c:v>
                </c:pt>
                <c:pt idx="2647">
                  <c:v>1.32</c:v>
                </c:pt>
                <c:pt idx="2648">
                  <c:v>1.34</c:v>
                </c:pt>
                <c:pt idx="2649">
                  <c:v>1.33</c:v>
                </c:pt>
                <c:pt idx="2650">
                  <c:v>1.33</c:v>
                </c:pt>
                <c:pt idx="2651">
                  <c:v>1.32</c:v>
                </c:pt>
                <c:pt idx="2652">
                  <c:v>1.33</c:v>
                </c:pt>
                <c:pt idx="2653">
                  <c:v>1.32</c:v>
                </c:pt>
                <c:pt idx="2654">
                  <c:v>1.32</c:v>
                </c:pt>
                <c:pt idx="2655">
                  <c:v>1.33</c:v>
                </c:pt>
                <c:pt idx="2656">
                  <c:v>1.32</c:v>
                </c:pt>
                <c:pt idx="2657">
                  <c:v>1.33</c:v>
                </c:pt>
                <c:pt idx="2658">
                  <c:v>1.33</c:v>
                </c:pt>
                <c:pt idx="2659">
                  <c:v>1.33</c:v>
                </c:pt>
                <c:pt idx="2660">
                  <c:v>1.32</c:v>
                </c:pt>
                <c:pt idx="2661">
                  <c:v>1.32</c:v>
                </c:pt>
                <c:pt idx="2662">
                  <c:v>1.31</c:v>
                </c:pt>
                <c:pt idx="2663">
                  <c:v>1.33</c:v>
                </c:pt>
                <c:pt idx="2664">
                  <c:v>1.32</c:v>
                </c:pt>
                <c:pt idx="2665">
                  <c:v>1.32</c:v>
                </c:pt>
                <c:pt idx="2666">
                  <c:v>1.33</c:v>
                </c:pt>
                <c:pt idx="2667">
                  <c:v>1.32</c:v>
                </c:pt>
                <c:pt idx="2668">
                  <c:v>1.32</c:v>
                </c:pt>
                <c:pt idx="2669">
                  <c:v>1.32</c:v>
                </c:pt>
                <c:pt idx="2670">
                  <c:v>1.32</c:v>
                </c:pt>
                <c:pt idx="2671">
                  <c:v>1.32</c:v>
                </c:pt>
                <c:pt idx="2672">
                  <c:v>1.31</c:v>
                </c:pt>
                <c:pt idx="2673">
                  <c:v>1.33</c:v>
                </c:pt>
                <c:pt idx="2674">
                  <c:v>1.33</c:v>
                </c:pt>
                <c:pt idx="2675">
                  <c:v>1.32</c:v>
                </c:pt>
                <c:pt idx="2676">
                  <c:v>1.32</c:v>
                </c:pt>
                <c:pt idx="2677">
                  <c:v>1.32</c:v>
                </c:pt>
                <c:pt idx="2678">
                  <c:v>1.32</c:v>
                </c:pt>
                <c:pt idx="2679">
                  <c:v>1.34</c:v>
                </c:pt>
                <c:pt idx="2680">
                  <c:v>1.32</c:v>
                </c:pt>
                <c:pt idx="2681">
                  <c:v>1.33</c:v>
                </c:pt>
                <c:pt idx="2682">
                  <c:v>1.31</c:v>
                </c:pt>
                <c:pt idx="2683">
                  <c:v>1.32</c:v>
                </c:pt>
                <c:pt idx="2684">
                  <c:v>1.32</c:v>
                </c:pt>
                <c:pt idx="2685">
                  <c:v>1.32</c:v>
                </c:pt>
                <c:pt idx="2686">
                  <c:v>1.31</c:v>
                </c:pt>
                <c:pt idx="2687">
                  <c:v>1.32</c:v>
                </c:pt>
                <c:pt idx="2688">
                  <c:v>1.33</c:v>
                </c:pt>
                <c:pt idx="2689">
                  <c:v>1.33</c:v>
                </c:pt>
                <c:pt idx="2690">
                  <c:v>1.32</c:v>
                </c:pt>
                <c:pt idx="2691">
                  <c:v>1.32</c:v>
                </c:pt>
                <c:pt idx="2692">
                  <c:v>1.32</c:v>
                </c:pt>
                <c:pt idx="2693">
                  <c:v>1.32</c:v>
                </c:pt>
                <c:pt idx="2694">
                  <c:v>1.32</c:v>
                </c:pt>
                <c:pt idx="2695">
                  <c:v>1.32</c:v>
                </c:pt>
                <c:pt idx="2696">
                  <c:v>1.32</c:v>
                </c:pt>
                <c:pt idx="2697">
                  <c:v>1.31</c:v>
                </c:pt>
                <c:pt idx="2698">
                  <c:v>1.32</c:v>
                </c:pt>
                <c:pt idx="2699">
                  <c:v>1.32</c:v>
                </c:pt>
                <c:pt idx="2700">
                  <c:v>1.32</c:v>
                </c:pt>
                <c:pt idx="2701">
                  <c:v>1.32</c:v>
                </c:pt>
                <c:pt idx="2702">
                  <c:v>1.32</c:v>
                </c:pt>
                <c:pt idx="2703">
                  <c:v>1.31</c:v>
                </c:pt>
                <c:pt idx="2704">
                  <c:v>1.33</c:v>
                </c:pt>
                <c:pt idx="2705">
                  <c:v>1.31</c:v>
                </c:pt>
                <c:pt idx="2706">
                  <c:v>1.31</c:v>
                </c:pt>
                <c:pt idx="2707">
                  <c:v>1.32</c:v>
                </c:pt>
                <c:pt idx="2708">
                  <c:v>1.32</c:v>
                </c:pt>
                <c:pt idx="2709">
                  <c:v>1.32</c:v>
                </c:pt>
                <c:pt idx="2710">
                  <c:v>1.33</c:v>
                </c:pt>
                <c:pt idx="2711">
                  <c:v>1.33</c:v>
                </c:pt>
                <c:pt idx="2712">
                  <c:v>1.31</c:v>
                </c:pt>
                <c:pt idx="2713">
                  <c:v>1.32</c:v>
                </c:pt>
                <c:pt idx="2714">
                  <c:v>1.32</c:v>
                </c:pt>
                <c:pt idx="2715">
                  <c:v>1.32</c:v>
                </c:pt>
                <c:pt idx="2716">
                  <c:v>1.32</c:v>
                </c:pt>
                <c:pt idx="2717">
                  <c:v>1.32</c:v>
                </c:pt>
                <c:pt idx="2718">
                  <c:v>1.32</c:v>
                </c:pt>
                <c:pt idx="2719">
                  <c:v>1.32</c:v>
                </c:pt>
                <c:pt idx="2720">
                  <c:v>1.32</c:v>
                </c:pt>
                <c:pt idx="2721">
                  <c:v>1.32</c:v>
                </c:pt>
                <c:pt idx="2722">
                  <c:v>1.31</c:v>
                </c:pt>
                <c:pt idx="2723">
                  <c:v>1.33</c:v>
                </c:pt>
                <c:pt idx="2724">
                  <c:v>1.32</c:v>
                </c:pt>
                <c:pt idx="2725">
                  <c:v>1.33</c:v>
                </c:pt>
                <c:pt idx="2726">
                  <c:v>1.32</c:v>
                </c:pt>
                <c:pt idx="2727">
                  <c:v>1.31</c:v>
                </c:pt>
                <c:pt idx="2728">
                  <c:v>1.32</c:v>
                </c:pt>
                <c:pt idx="2729">
                  <c:v>1.31</c:v>
                </c:pt>
                <c:pt idx="2730">
                  <c:v>1.3</c:v>
                </c:pt>
                <c:pt idx="2731">
                  <c:v>1.31</c:v>
                </c:pt>
                <c:pt idx="2732">
                  <c:v>1.32</c:v>
                </c:pt>
                <c:pt idx="2733">
                  <c:v>1.32</c:v>
                </c:pt>
                <c:pt idx="2734">
                  <c:v>1.32</c:v>
                </c:pt>
                <c:pt idx="2735">
                  <c:v>1.32</c:v>
                </c:pt>
                <c:pt idx="2736">
                  <c:v>1.31</c:v>
                </c:pt>
                <c:pt idx="2737">
                  <c:v>1.31</c:v>
                </c:pt>
                <c:pt idx="2738">
                  <c:v>1.3</c:v>
                </c:pt>
                <c:pt idx="2739">
                  <c:v>1.3</c:v>
                </c:pt>
                <c:pt idx="2740">
                  <c:v>1.31</c:v>
                </c:pt>
                <c:pt idx="2741">
                  <c:v>1.31</c:v>
                </c:pt>
                <c:pt idx="2742">
                  <c:v>1.31</c:v>
                </c:pt>
                <c:pt idx="2743">
                  <c:v>1.32</c:v>
                </c:pt>
                <c:pt idx="2744">
                  <c:v>1.31</c:v>
                </c:pt>
                <c:pt idx="2745">
                  <c:v>1.31</c:v>
                </c:pt>
                <c:pt idx="2746">
                  <c:v>1.32</c:v>
                </c:pt>
                <c:pt idx="2747">
                  <c:v>1.31</c:v>
                </c:pt>
                <c:pt idx="2748">
                  <c:v>1.32</c:v>
                </c:pt>
                <c:pt idx="2749">
                  <c:v>1.32</c:v>
                </c:pt>
                <c:pt idx="2750">
                  <c:v>1.31</c:v>
                </c:pt>
                <c:pt idx="2751">
                  <c:v>1.31</c:v>
                </c:pt>
                <c:pt idx="2752">
                  <c:v>1.31</c:v>
                </c:pt>
                <c:pt idx="2753">
                  <c:v>1.32</c:v>
                </c:pt>
                <c:pt idx="2754">
                  <c:v>1.3</c:v>
                </c:pt>
                <c:pt idx="2755">
                  <c:v>1.31</c:v>
                </c:pt>
                <c:pt idx="2756">
                  <c:v>1.31</c:v>
                </c:pt>
                <c:pt idx="2757">
                  <c:v>1.31</c:v>
                </c:pt>
                <c:pt idx="2758">
                  <c:v>1.31</c:v>
                </c:pt>
                <c:pt idx="2759">
                  <c:v>1.31</c:v>
                </c:pt>
                <c:pt idx="2760">
                  <c:v>1.3</c:v>
                </c:pt>
                <c:pt idx="2761">
                  <c:v>1.31</c:v>
                </c:pt>
                <c:pt idx="2762">
                  <c:v>1.32</c:v>
                </c:pt>
                <c:pt idx="2763">
                  <c:v>1.31</c:v>
                </c:pt>
                <c:pt idx="2764">
                  <c:v>1.31</c:v>
                </c:pt>
                <c:pt idx="2765">
                  <c:v>1.31</c:v>
                </c:pt>
                <c:pt idx="2766">
                  <c:v>1.33</c:v>
                </c:pt>
                <c:pt idx="2767">
                  <c:v>1.31</c:v>
                </c:pt>
                <c:pt idx="2768">
                  <c:v>1.32</c:v>
                </c:pt>
                <c:pt idx="2769">
                  <c:v>1.31</c:v>
                </c:pt>
                <c:pt idx="2770">
                  <c:v>1.31</c:v>
                </c:pt>
                <c:pt idx="2771">
                  <c:v>1.32</c:v>
                </c:pt>
                <c:pt idx="2772">
                  <c:v>1.31</c:v>
                </c:pt>
                <c:pt idx="2773">
                  <c:v>1.31</c:v>
                </c:pt>
                <c:pt idx="2774">
                  <c:v>1.32</c:v>
                </c:pt>
                <c:pt idx="2775">
                  <c:v>1.31</c:v>
                </c:pt>
                <c:pt idx="2776">
                  <c:v>1.31</c:v>
                </c:pt>
                <c:pt idx="2777">
                  <c:v>1.32</c:v>
                </c:pt>
                <c:pt idx="2778">
                  <c:v>1.31</c:v>
                </c:pt>
                <c:pt idx="2779">
                  <c:v>1.31</c:v>
                </c:pt>
                <c:pt idx="2780">
                  <c:v>1.32</c:v>
                </c:pt>
                <c:pt idx="2781">
                  <c:v>1.32</c:v>
                </c:pt>
                <c:pt idx="2782">
                  <c:v>1.31</c:v>
                </c:pt>
                <c:pt idx="2783">
                  <c:v>1.31</c:v>
                </c:pt>
                <c:pt idx="2784">
                  <c:v>1.31</c:v>
                </c:pt>
                <c:pt idx="2785">
                  <c:v>1.3</c:v>
                </c:pt>
                <c:pt idx="2786">
                  <c:v>1.31</c:v>
                </c:pt>
                <c:pt idx="2787">
                  <c:v>1.32</c:v>
                </c:pt>
                <c:pt idx="2788">
                  <c:v>1.31</c:v>
                </c:pt>
                <c:pt idx="2789">
                  <c:v>1.32</c:v>
                </c:pt>
                <c:pt idx="2790">
                  <c:v>1.31</c:v>
                </c:pt>
                <c:pt idx="2791">
                  <c:v>1.31</c:v>
                </c:pt>
                <c:pt idx="2792">
                  <c:v>1.31</c:v>
                </c:pt>
                <c:pt idx="2793">
                  <c:v>1.3</c:v>
                </c:pt>
                <c:pt idx="2794">
                  <c:v>1.31</c:v>
                </c:pt>
                <c:pt idx="2795">
                  <c:v>1.31</c:v>
                </c:pt>
                <c:pt idx="2796">
                  <c:v>1.31</c:v>
                </c:pt>
                <c:pt idx="2797">
                  <c:v>1.31</c:v>
                </c:pt>
                <c:pt idx="2798">
                  <c:v>1.3</c:v>
                </c:pt>
                <c:pt idx="2799">
                  <c:v>1.31</c:v>
                </c:pt>
                <c:pt idx="2800">
                  <c:v>1.3</c:v>
                </c:pt>
                <c:pt idx="2801">
                  <c:v>1.31</c:v>
                </c:pt>
                <c:pt idx="2802">
                  <c:v>1.31</c:v>
                </c:pt>
                <c:pt idx="2803">
                  <c:v>1.32</c:v>
                </c:pt>
                <c:pt idx="2804">
                  <c:v>1.31</c:v>
                </c:pt>
                <c:pt idx="2805">
                  <c:v>1.31</c:v>
                </c:pt>
                <c:pt idx="2806">
                  <c:v>1.32</c:v>
                </c:pt>
                <c:pt idx="2807">
                  <c:v>1.3</c:v>
                </c:pt>
                <c:pt idx="2808">
                  <c:v>1.31</c:v>
                </c:pt>
                <c:pt idx="2809">
                  <c:v>1.32</c:v>
                </c:pt>
                <c:pt idx="2810">
                  <c:v>1.31</c:v>
                </c:pt>
                <c:pt idx="2811">
                  <c:v>1.32</c:v>
                </c:pt>
                <c:pt idx="2812">
                  <c:v>1.31</c:v>
                </c:pt>
                <c:pt idx="2813">
                  <c:v>1.31</c:v>
                </c:pt>
                <c:pt idx="2814">
                  <c:v>1.32</c:v>
                </c:pt>
                <c:pt idx="2815">
                  <c:v>1.31</c:v>
                </c:pt>
                <c:pt idx="2816">
                  <c:v>1.31</c:v>
                </c:pt>
                <c:pt idx="2817">
                  <c:v>1.32</c:v>
                </c:pt>
                <c:pt idx="2818">
                  <c:v>1.31</c:v>
                </c:pt>
                <c:pt idx="2819">
                  <c:v>1.3</c:v>
                </c:pt>
                <c:pt idx="2820">
                  <c:v>1.32</c:v>
                </c:pt>
                <c:pt idx="2821">
                  <c:v>1.31</c:v>
                </c:pt>
                <c:pt idx="2822">
                  <c:v>1.3</c:v>
                </c:pt>
                <c:pt idx="2823">
                  <c:v>1.3</c:v>
                </c:pt>
                <c:pt idx="2824">
                  <c:v>1.32</c:v>
                </c:pt>
                <c:pt idx="2825">
                  <c:v>1.31</c:v>
                </c:pt>
                <c:pt idx="2826">
                  <c:v>1.31</c:v>
                </c:pt>
                <c:pt idx="2827">
                  <c:v>1.31</c:v>
                </c:pt>
                <c:pt idx="2828">
                  <c:v>1.31</c:v>
                </c:pt>
                <c:pt idx="2829">
                  <c:v>1.3</c:v>
                </c:pt>
                <c:pt idx="2830">
                  <c:v>1.32</c:v>
                </c:pt>
                <c:pt idx="2831">
                  <c:v>1.31</c:v>
                </c:pt>
                <c:pt idx="2832">
                  <c:v>1.3</c:v>
                </c:pt>
                <c:pt idx="2833">
                  <c:v>1.32</c:v>
                </c:pt>
                <c:pt idx="2834">
                  <c:v>1.32</c:v>
                </c:pt>
                <c:pt idx="2835">
                  <c:v>1.31</c:v>
                </c:pt>
                <c:pt idx="2836">
                  <c:v>1.33</c:v>
                </c:pt>
                <c:pt idx="2837">
                  <c:v>1.31</c:v>
                </c:pt>
                <c:pt idx="2838">
                  <c:v>1.32</c:v>
                </c:pt>
                <c:pt idx="2839">
                  <c:v>1.31</c:v>
                </c:pt>
                <c:pt idx="2840">
                  <c:v>1.31</c:v>
                </c:pt>
                <c:pt idx="2841">
                  <c:v>1.32</c:v>
                </c:pt>
                <c:pt idx="2842">
                  <c:v>1.32</c:v>
                </c:pt>
                <c:pt idx="2843">
                  <c:v>1.32</c:v>
                </c:pt>
                <c:pt idx="2844">
                  <c:v>1.32</c:v>
                </c:pt>
                <c:pt idx="2845">
                  <c:v>1.31</c:v>
                </c:pt>
                <c:pt idx="2846">
                  <c:v>1.31</c:v>
                </c:pt>
                <c:pt idx="2847">
                  <c:v>1.3</c:v>
                </c:pt>
                <c:pt idx="2848">
                  <c:v>1.3</c:v>
                </c:pt>
                <c:pt idx="2849">
                  <c:v>1.32</c:v>
                </c:pt>
                <c:pt idx="2850">
                  <c:v>1.31</c:v>
                </c:pt>
                <c:pt idx="2851">
                  <c:v>1.32</c:v>
                </c:pt>
                <c:pt idx="2852">
                  <c:v>1.31</c:v>
                </c:pt>
                <c:pt idx="2853">
                  <c:v>1.31</c:v>
                </c:pt>
                <c:pt idx="2854">
                  <c:v>1.32</c:v>
                </c:pt>
                <c:pt idx="2855">
                  <c:v>1.31</c:v>
                </c:pt>
                <c:pt idx="2856">
                  <c:v>1.32</c:v>
                </c:pt>
                <c:pt idx="2857">
                  <c:v>1.31</c:v>
                </c:pt>
                <c:pt idx="2858">
                  <c:v>1.3</c:v>
                </c:pt>
                <c:pt idx="2859">
                  <c:v>1.3</c:v>
                </c:pt>
                <c:pt idx="2860">
                  <c:v>1.32</c:v>
                </c:pt>
                <c:pt idx="2861">
                  <c:v>1.31</c:v>
                </c:pt>
                <c:pt idx="2862">
                  <c:v>1.31</c:v>
                </c:pt>
                <c:pt idx="2863">
                  <c:v>1.31</c:v>
                </c:pt>
                <c:pt idx="2864">
                  <c:v>1.31</c:v>
                </c:pt>
                <c:pt idx="2865">
                  <c:v>1.31</c:v>
                </c:pt>
                <c:pt idx="2866">
                  <c:v>1.32</c:v>
                </c:pt>
                <c:pt idx="2867">
                  <c:v>1.32</c:v>
                </c:pt>
                <c:pt idx="2868">
                  <c:v>1.32</c:v>
                </c:pt>
                <c:pt idx="2869">
                  <c:v>1.32</c:v>
                </c:pt>
                <c:pt idx="2870">
                  <c:v>1.33</c:v>
                </c:pt>
                <c:pt idx="2871">
                  <c:v>1.32</c:v>
                </c:pt>
                <c:pt idx="2872">
                  <c:v>1.32</c:v>
                </c:pt>
                <c:pt idx="2873">
                  <c:v>1.32</c:v>
                </c:pt>
                <c:pt idx="2874">
                  <c:v>1.33</c:v>
                </c:pt>
                <c:pt idx="2875">
                  <c:v>1.32</c:v>
                </c:pt>
                <c:pt idx="2876">
                  <c:v>1.3</c:v>
                </c:pt>
                <c:pt idx="2877">
                  <c:v>1.31</c:v>
                </c:pt>
                <c:pt idx="2878">
                  <c:v>1.32</c:v>
                </c:pt>
                <c:pt idx="2879">
                  <c:v>1.33</c:v>
                </c:pt>
                <c:pt idx="2880">
                  <c:v>1.33</c:v>
                </c:pt>
                <c:pt idx="2881">
                  <c:v>1.32</c:v>
                </c:pt>
                <c:pt idx="2882">
                  <c:v>1.33</c:v>
                </c:pt>
                <c:pt idx="2883">
                  <c:v>1.32</c:v>
                </c:pt>
                <c:pt idx="2884">
                  <c:v>1.32</c:v>
                </c:pt>
                <c:pt idx="2885">
                  <c:v>1.32</c:v>
                </c:pt>
                <c:pt idx="2886">
                  <c:v>1.32</c:v>
                </c:pt>
                <c:pt idx="2887">
                  <c:v>1.32</c:v>
                </c:pt>
                <c:pt idx="2888">
                  <c:v>1.32</c:v>
                </c:pt>
                <c:pt idx="2889">
                  <c:v>1.32</c:v>
                </c:pt>
                <c:pt idx="2890">
                  <c:v>1.31</c:v>
                </c:pt>
                <c:pt idx="2891">
                  <c:v>1.33</c:v>
                </c:pt>
                <c:pt idx="2892">
                  <c:v>1.32</c:v>
                </c:pt>
                <c:pt idx="2893">
                  <c:v>1.33</c:v>
                </c:pt>
                <c:pt idx="2894">
                  <c:v>1.33</c:v>
                </c:pt>
                <c:pt idx="2895">
                  <c:v>1.32</c:v>
                </c:pt>
                <c:pt idx="2896">
                  <c:v>1.33</c:v>
                </c:pt>
                <c:pt idx="2897">
                  <c:v>1.33</c:v>
                </c:pt>
                <c:pt idx="2898">
                  <c:v>1.32</c:v>
                </c:pt>
                <c:pt idx="2899">
                  <c:v>1.33</c:v>
                </c:pt>
                <c:pt idx="2900">
                  <c:v>1.34</c:v>
                </c:pt>
                <c:pt idx="2901">
                  <c:v>1.32</c:v>
                </c:pt>
                <c:pt idx="2902">
                  <c:v>1.33</c:v>
                </c:pt>
                <c:pt idx="2903">
                  <c:v>1.33</c:v>
                </c:pt>
                <c:pt idx="2904">
                  <c:v>1.34</c:v>
                </c:pt>
                <c:pt idx="2905">
                  <c:v>1.33</c:v>
                </c:pt>
                <c:pt idx="2906">
                  <c:v>1.33</c:v>
                </c:pt>
                <c:pt idx="2907">
                  <c:v>1.34</c:v>
                </c:pt>
                <c:pt idx="2908">
                  <c:v>1.34</c:v>
                </c:pt>
                <c:pt idx="2909">
                  <c:v>1.34</c:v>
                </c:pt>
                <c:pt idx="2910">
                  <c:v>1.34</c:v>
                </c:pt>
                <c:pt idx="2911">
                  <c:v>1.34</c:v>
                </c:pt>
                <c:pt idx="2912">
                  <c:v>1.34</c:v>
                </c:pt>
                <c:pt idx="2913">
                  <c:v>1.34</c:v>
                </c:pt>
                <c:pt idx="2914">
                  <c:v>1.33</c:v>
                </c:pt>
                <c:pt idx="2915">
                  <c:v>1.33</c:v>
                </c:pt>
                <c:pt idx="2916">
                  <c:v>1.35</c:v>
                </c:pt>
                <c:pt idx="2917">
                  <c:v>1.35</c:v>
                </c:pt>
                <c:pt idx="2918">
                  <c:v>1.35</c:v>
                </c:pt>
                <c:pt idx="2919">
                  <c:v>1.33</c:v>
                </c:pt>
                <c:pt idx="2920">
                  <c:v>1.34</c:v>
                </c:pt>
                <c:pt idx="2921">
                  <c:v>1.34</c:v>
                </c:pt>
                <c:pt idx="2922">
                  <c:v>1.34</c:v>
                </c:pt>
                <c:pt idx="2923">
                  <c:v>1.33</c:v>
                </c:pt>
                <c:pt idx="2924">
                  <c:v>1.35</c:v>
                </c:pt>
                <c:pt idx="2925">
                  <c:v>1.34</c:v>
                </c:pt>
                <c:pt idx="2926">
                  <c:v>1.34</c:v>
                </c:pt>
                <c:pt idx="2927">
                  <c:v>1.34</c:v>
                </c:pt>
                <c:pt idx="2928">
                  <c:v>1.34</c:v>
                </c:pt>
                <c:pt idx="2929">
                  <c:v>1.34</c:v>
                </c:pt>
                <c:pt idx="2930">
                  <c:v>1.34</c:v>
                </c:pt>
                <c:pt idx="2931">
                  <c:v>1.34</c:v>
                </c:pt>
                <c:pt idx="2932">
                  <c:v>1.35</c:v>
                </c:pt>
                <c:pt idx="2933">
                  <c:v>1.33</c:v>
                </c:pt>
                <c:pt idx="2934">
                  <c:v>1.35</c:v>
                </c:pt>
                <c:pt idx="2935">
                  <c:v>1.35</c:v>
                </c:pt>
                <c:pt idx="2936">
                  <c:v>1.35</c:v>
                </c:pt>
                <c:pt idx="2937">
                  <c:v>1.33</c:v>
                </c:pt>
                <c:pt idx="2938">
                  <c:v>1.34</c:v>
                </c:pt>
                <c:pt idx="2939">
                  <c:v>1.35</c:v>
                </c:pt>
                <c:pt idx="2940">
                  <c:v>1.35</c:v>
                </c:pt>
                <c:pt idx="2941">
                  <c:v>1.34</c:v>
                </c:pt>
                <c:pt idx="2942">
                  <c:v>1.34</c:v>
                </c:pt>
                <c:pt idx="2943">
                  <c:v>1.35</c:v>
                </c:pt>
                <c:pt idx="2944">
                  <c:v>1.34</c:v>
                </c:pt>
                <c:pt idx="2945">
                  <c:v>1.34</c:v>
                </c:pt>
                <c:pt idx="2946">
                  <c:v>1.35</c:v>
                </c:pt>
                <c:pt idx="2947">
                  <c:v>1.35</c:v>
                </c:pt>
                <c:pt idx="2948">
                  <c:v>1.34</c:v>
                </c:pt>
                <c:pt idx="2949">
                  <c:v>1.35</c:v>
                </c:pt>
                <c:pt idx="2950">
                  <c:v>1.34</c:v>
                </c:pt>
                <c:pt idx="2951">
                  <c:v>1.33</c:v>
                </c:pt>
                <c:pt idx="2952">
                  <c:v>1.35</c:v>
                </c:pt>
                <c:pt idx="2953">
                  <c:v>1.36</c:v>
                </c:pt>
                <c:pt idx="2954">
                  <c:v>1.35</c:v>
                </c:pt>
                <c:pt idx="2955">
                  <c:v>1.34</c:v>
                </c:pt>
                <c:pt idx="2956">
                  <c:v>1.35</c:v>
                </c:pt>
                <c:pt idx="2957">
                  <c:v>1.35</c:v>
                </c:pt>
                <c:pt idx="2958">
                  <c:v>1.34</c:v>
                </c:pt>
                <c:pt idx="2959">
                  <c:v>1.35</c:v>
                </c:pt>
                <c:pt idx="2960">
                  <c:v>1.34</c:v>
                </c:pt>
                <c:pt idx="2961">
                  <c:v>1.35</c:v>
                </c:pt>
                <c:pt idx="2962">
                  <c:v>1.35</c:v>
                </c:pt>
                <c:pt idx="2963">
                  <c:v>1.35</c:v>
                </c:pt>
                <c:pt idx="2964">
                  <c:v>1.35</c:v>
                </c:pt>
                <c:pt idx="2965">
                  <c:v>1.35</c:v>
                </c:pt>
                <c:pt idx="2966">
                  <c:v>1.33</c:v>
                </c:pt>
                <c:pt idx="2967">
                  <c:v>1.34</c:v>
                </c:pt>
                <c:pt idx="2968">
                  <c:v>1.35</c:v>
                </c:pt>
                <c:pt idx="2969">
                  <c:v>1.34</c:v>
                </c:pt>
                <c:pt idx="2970">
                  <c:v>1.35</c:v>
                </c:pt>
                <c:pt idx="2971">
                  <c:v>1.35</c:v>
                </c:pt>
                <c:pt idx="2972">
                  <c:v>1.34</c:v>
                </c:pt>
                <c:pt idx="2973">
                  <c:v>1.34</c:v>
                </c:pt>
                <c:pt idx="2974">
                  <c:v>1.35</c:v>
                </c:pt>
                <c:pt idx="2975">
                  <c:v>1.35</c:v>
                </c:pt>
                <c:pt idx="2976">
                  <c:v>1.35</c:v>
                </c:pt>
                <c:pt idx="2977">
                  <c:v>1.34</c:v>
                </c:pt>
                <c:pt idx="2978">
                  <c:v>1.36</c:v>
                </c:pt>
                <c:pt idx="2979">
                  <c:v>1.34</c:v>
                </c:pt>
                <c:pt idx="2980">
                  <c:v>1.35</c:v>
                </c:pt>
                <c:pt idx="2981">
                  <c:v>1.34</c:v>
                </c:pt>
                <c:pt idx="2982">
                  <c:v>1.35</c:v>
                </c:pt>
                <c:pt idx="2983">
                  <c:v>1.35</c:v>
                </c:pt>
                <c:pt idx="2984">
                  <c:v>1.34</c:v>
                </c:pt>
                <c:pt idx="2985">
                  <c:v>1.35</c:v>
                </c:pt>
                <c:pt idx="2986">
                  <c:v>1.34</c:v>
                </c:pt>
                <c:pt idx="2987">
                  <c:v>1.35</c:v>
                </c:pt>
                <c:pt idx="2988">
                  <c:v>1.34</c:v>
                </c:pt>
                <c:pt idx="2989">
                  <c:v>1.34</c:v>
                </c:pt>
                <c:pt idx="2990">
                  <c:v>1.35</c:v>
                </c:pt>
                <c:pt idx="2991">
                  <c:v>1.34</c:v>
                </c:pt>
                <c:pt idx="2992">
                  <c:v>1.36</c:v>
                </c:pt>
                <c:pt idx="2993">
                  <c:v>1.34</c:v>
                </c:pt>
                <c:pt idx="2994">
                  <c:v>1.35</c:v>
                </c:pt>
                <c:pt idx="2995">
                  <c:v>1.35</c:v>
                </c:pt>
                <c:pt idx="2996">
                  <c:v>1.35</c:v>
                </c:pt>
                <c:pt idx="2997">
                  <c:v>1.33</c:v>
                </c:pt>
                <c:pt idx="2998">
                  <c:v>1.34</c:v>
                </c:pt>
                <c:pt idx="2999">
                  <c:v>1.35</c:v>
                </c:pt>
                <c:pt idx="3000">
                  <c:v>1.34</c:v>
                </c:pt>
                <c:pt idx="3001">
                  <c:v>1.35</c:v>
                </c:pt>
                <c:pt idx="3002">
                  <c:v>1.35</c:v>
                </c:pt>
                <c:pt idx="3003">
                  <c:v>1.33</c:v>
                </c:pt>
                <c:pt idx="3004">
                  <c:v>1.34</c:v>
                </c:pt>
                <c:pt idx="3005">
                  <c:v>1.34</c:v>
                </c:pt>
                <c:pt idx="3006">
                  <c:v>1.35</c:v>
                </c:pt>
                <c:pt idx="3007">
                  <c:v>1.35</c:v>
                </c:pt>
                <c:pt idx="3008">
                  <c:v>1.35</c:v>
                </c:pt>
                <c:pt idx="3009">
                  <c:v>1.35</c:v>
                </c:pt>
                <c:pt idx="3010">
                  <c:v>1.33</c:v>
                </c:pt>
                <c:pt idx="3011">
                  <c:v>1.34</c:v>
                </c:pt>
                <c:pt idx="3012">
                  <c:v>1.33</c:v>
                </c:pt>
                <c:pt idx="3013">
                  <c:v>1.34</c:v>
                </c:pt>
                <c:pt idx="3014">
                  <c:v>1.33</c:v>
                </c:pt>
                <c:pt idx="3015">
                  <c:v>1.34</c:v>
                </c:pt>
                <c:pt idx="3016">
                  <c:v>1.35</c:v>
                </c:pt>
                <c:pt idx="3017">
                  <c:v>1.35</c:v>
                </c:pt>
                <c:pt idx="3018">
                  <c:v>1.34</c:v>
                </c:pt>
                <c:pt idx="3019">
                  <c:v>1.34</c:v>
                </c:pt>
                <c:pt idx="3020">
                  <c:v>1.34</c:v>
                </c:pt>
                <c:pt idx="3021">
                  <c:v>1.35</c:v>
                </c:pt>
                <c:pt idx="3022">
                  <c:v>1.34</c:v>
                </c:pt>
                <c:pt idx="3023">
                  <c:v>1.35</c:v>
                </c:pt>
                <c:pt idx="3024">
                  <c:v>1.35</c:v>
                </c:pt>
                <c:pt idx="3025">
                  <c:v>1.35</c:v>
                </c:pt>
                <c:pt idx="3026">
                  <c:v>1.34</c:v>
                </c:pt>
                <c:pt idx="3027">
                  <c:v>1.35</c:v>
                </c:pt>
                <c:pt idx="3028">
                  <c:v>1.34</c:v>
                </c:pt>
                <c:pt idx="3029">
                  <c:v>1.34</c:v>
                </c:pt>
                <c:pt idx="3030">
                  <c:v>1.35</c:v>
                </c:pt>
                <c:pt idx="3031">
                  <c:v>1.34</c:v>
                </c:pt>
                <c:pt idx="3032">
                  <c:v>1.33</c:v>
                </c:pt>
                <c:pt idx="3033">
                  <c:v>1.33</c:v>
                </c:pt>
                <c:pt idx="3034">
                  <c:v>1.34</c:v>
                </c:pt>
                <c:pt idx="3035">
                  <c:v>1.34</c:v>
                </c:pt>
                <c:pt idx="3036">
                  <c:v>1.34</c:v>
                </c:pt>
                <c:pt idx="3037">
                  <c:v>1.33</c:v>
                </c:pt>
                <c:pt idx="3038">
                  <c:v>1.35</c:v>
                </c:pt>
                <c:pt idx="3039">
                  <c:v>1.34</c:v>
                </c:pt>
                <c:pt idx="3040">
                  <c:v>1.34</c:v>
                </c:pt>
                <c:pt idx="3041">
                  <c:v>1.33</c:v>
                </c:pt>
                <c:pt idx="3042">
                  <c:v>1.35</c:v>
                </c:pt>
                <c:pt idx="3043">
                  <c:v>1.35</c:v>
                </c:pt>
                <c:pt idx="3044">
                  <c:v>1.35</c:v>
                </c:pt>
                <c:pt idx="3045">
                  <c:v>1.35</c:v>
                </c:pt>
                <c:pt idx="3046">
                  <c:v>1.35</c:v>
                </c:pt>
                <c:pt idx="3047">
                  <c:v>1.35</c:v>
                </c:pt>
                <c:pt idx="3048">
                  <c:v>1.34</c:v>
                </c:pt>
                <c:pt idx="3049">
                  <c:v>1.35</c:v>
                </c:pt>
                <c:pt idx="3050">
                  <c:v>1.35</c:v>
                </c:pt>
                <c:pt idx="3051">
                  <c:v>1.33</c:v>
                </c:pt>
                <c:pt idx="3052">
                  <c:v>1.35</c:v>
                </c:pt>
                <c:pt idx="3053">
                  <c:v>1.34</c:v>
                </c:pt>
                <c:pt idx="3054">
                  <c:v>1.34</c:v>
                </c:pt>
                <c:pt idx="3055">
                  <c:v>1.33</c:v>
                </c:pt>
                <c:pt idx="3056">
                  <c:v>1.35</c:v>
                </c:pt>
                <c:pt idx="3057">
                  <c:v>1.34</c:v>
                </c:pt>
                <c:pt idx="3058">
                  <c:v>1.34</c:v>
                </c:pt>
                <c:pt idx="3059">
                  <c:v>1.34</c:v>
                </c:pt>
                <c:pt idx="3060">
                  <c:v>1.35</c:v>
                </c:pt>
                <c:pt idx="3061">
                  <c:v>1.34</c:v>
                </c:pt>
                <c:pt idx="3062">
                  <c:v>1.34</c:v>
                </c:pt>
                <c:pt idx="3063">
                  <c:v>1.35</c:v>
                </c:pt>
                <c:pt idx="3064">
                  <c:v>1.35</c:v>
                </c:pt>
                <c:pt idx="3065">
                  <c:v>1.34</c:v>
                </c:pt>
                <c:pt idx="3066">
                  <c:v>1.34</c:v>
                </c:pt>
                <c:pt idx="3067">
                  <c:v>1.33</c:v>
                </c:pt>
                <c:pt idx="3068">
                  <c:v>1.35</c:v>
                </c:pt>
                <c:pt idx="3069">
                  <c:v>1.35</c:v>
                </c:pt>
                <c:pt idx="3070">
                  <c:v>1.35</c:v>
                </c:pt>
                <c:pt idx="3071">
                  <c:v>1.34</c:v>
                </c:pt>
                <c:pt idx="3072">
                  <c:v>1.34</c:v>
                </c:pt>
                <c:pt idx="3073">
                  <c:v>1.34</c:v>
                </c:pt>
                <c:pt idx="3074">
                  <c:v>1.33</c:v>
                </c:pt>
                <c:pt idx="3075">
                  <c:v>1.35</c:v>
                </c:pt>
                <c:pt idx="3076">
                  <c:v>1.35</c:v>
                </c:pt>
                <c:pt idx="3077">
                  <c:v>1.35</c:v>
                </c:pt>
                <c:pt idx="3078">
                  <c:v>1.34</c:v>
                </c:pt>
                <c:pt idx="3079">
                  <c:v>1.34</c:v>
                </c:pt>
                <c:pt idx="3080">
                  <c:v>1.34</c:v>
                </c:pt>
                <c:pt idx="3081">
                  <c:v>1.34</c:v>
                </c:pt>
                <c:pt idx="3082">
                  <c:v>1.33</c:v>
                </c:pt>
                <c:pt idx="3083">
                  <c:v>1.35</c:v>
                </c:pt>
                <c:pt idx="3084">
                  <c:v>1.34</c:v>
                </c:pt>
                <c:pt idx="3085">
                  <c:v>1.33</c:v>
                </c:pt>
                <c:pt idx="3086">
                  <c:v>1.34</c:v>
                </c:pt>
                <c:pt idx="3087">
                  <c:v>1.34</c:v>
                </c:pt>
                <c:pt idx="3088">
                  <c:v>1.33</c:v>
                </c:pt>
                <c:pt idx="3089">
                  <c:v>1.33</c:v>
                </c:pt>
                <c:pt idx="3090">
                  <c:v>1.35</c:v>
                </c:pt>
                <c:pt idx="3091">
                  <c:v>1.34</c:v>
                </c:pt>
                <c:pt idx="3092">
                  <c:v>1.34</c:v>
                </c:pt>
                <c:pt idx="3093">
                  <c:v>1.34</c:v>
                </c:pt>
                <c:pt idx="3094">
                  <c:v>1.34</c:v>
                </c:pt>
                <c:pt idx="3095">
                  <c:v>1.35</c:v>
                </c:pt>
                <c:pt idx="3096">
                  <c:v>1.33</c:v>
                </c:pt>
                <c:pt idx="3097">
                  <c:v>1.35</c:v>
                </c:pt>
                <c:pt idx="3098">
                  <c:v>1.34</c:v>
                </c:pt>
                <c:pt idx="3099">
                  <c:v>1.33</c:v>
                </c:pt>
                <c:pt idx="3100">
                  <c:v>1.33</c:v>
                </c:pt>
                <c:pt idx="3101">
                  <c:v>1.35</c:v>
                </c:pt>
                <c:pt idx="3102">
                  <c:v>1.33</c:v>
                </c:pt>
                <c:pt idx="3103">
                  <c:v>1.35</c:v>
                </c:pt>
                <c:pt idx="3104">
                  <c:v>1.34</c:v>
                </c:pt>
                <c:pt idx="3105">
                  <c:v>1.34</c:v>
                </c:pt>
                <c:pt idx="3106">
                  <c:v>1.34</c:v>
                </c:pt>
                <c:pt idx="3107">
                  <c:v>1.33</c:v>
                </c:pt>
                <c:pt idx="3108">
                  <c:v>1.34</c:v>
                </c:pt>
                <c:pt idx="3109">
                  <c:v>1.33</c:v>
                </c:pt>
                <c:pt idx="3110">
                  <c:v>1.33</c:v>
                </c:pt>
                <c:pt idx="3111">
                  <c:v>1.34</c:v>
                </c:pt>
                <c:pt idx="3112">
                  <c:v>1.33</c:v>
                </c:pt>
                <c:pt idx="3113">
                  <c:v>1.33</c:v>
                </c:pt>
                <c:pt idx="3114">
                  <c:v>1.33</c:v>
                </c:pt>
                <c:pt idx="3115">
                  <c:v>1.34</c:v>
                </c:pt>
                <c:pt idx="3116">
                  <c:v>1.33</c:v>
                </c:pt>
                <c:pt idx="3117">
                  <c:v>1.33</c:v>
                </c:pt>
                <c:pt idx="3118">
                  <c:v>1.32</c:v>
                </c:pt>
                <c:pt idx="3119">
                  <c:v>1.34</c:v>
                </c:pt>
                <c:pt idx="3120">
                  <c:v>1.33</c:v>
                </c:pt>
                <c:pt idx="3121">
                  <c:v>1.33</c:v>
                </c:pt>
                <c:pt idx="3122">
                  <c:v>1.33</c:v>
                </c:pt>
                <c:pt idx="3123">
                  <c:v>1.35</c:v>
                </c:pt>
                <c:pt idx="3124">
                  <c:v>1.33</c:v>
                </c:pt>
                <c:pt idx="3125">
                  <c:v>1.33</c:v>
                </c:pt>
                <c:pt idx="3126">
                  <c:v>1.33</c:v>
                </c:pt>
                <c:pt idx="3127">
                  <c:v>1.34</c:v>
                </c:pt>
                <c:pt idx="3128">
                  <c:v>1.34</c:v>
                </c:pt>
                <c:pt idx="3129">
                  <c:v>1.33</c:v>
                </c:pt>
                <c:pt idx="3130">
                  <c:v>1.34</c:v>
                </c:pt>
                <c:pt idx="3131">
                  <c:v>1.34</c:v>
                </c:pt>
                <c:pt idx="3132">
                  <c:v>1.33</c:v>
                </c:pt>
                <c:pt idx="3133">
                  <c:v>1.36</c:v>
                </c:pt>
                <c:pt idx="3134">
                  <c:v>1.34</c:v>
                </c:pt>
                <c:pt idx="3135">
                  <c:v>1.34</c:v>
                </c:pt>
                <c:pt idx="3136">
                  <c:v>1.33</c:v>
                </c:pt>
                <c:pt idx="3137">
                  <c:v>1.33</c:v>
                </c:pt>
                <c:pt idx="3138">
                  <c:v>1.34</c:v>
                </c:pt>
                <c:pt idx="3139">
                  <c:v>1.33</c:v>
                </c:pt>
                <c:pt idx="3140">
                  <c:v>1.33</c:v>
                </c:pt>
                <c:pt idx="3141">
                  <c:v>1.34</c:v>
                </c:pt>
                <c:pt idx="3142">
                  <c:v>1.32</c:v>
                </c:pt>
                <c:pt idx="3143">
                  <c:v>1.33</c:v>
                </c:pt>
                <c:pt idx="3144">
                  <c:v>1.33</c:v>
                </c:pt>
                <c:pt idx="3145">
                  <c:v>1.33</c:v>
                </c:pt>
                <c:pt idx="3146">
                  <c:v>1.33</c:v>
                </c:pt>
                <c:pt idx="3147">
                  <c:v>1.33</c:v>
                </c:pt>
                <c:pt idx="3148">
                  <c:v>1.33</c:v>
                </c:pt>
                <c:pt idx="3149">
                  <c:v>1.33</c:v>
                </c:pt>
                <c:pt idx="3150">
                  <c:v>1.32</c:v>
                </c:pt>
                <c:pt idx="3151">
                  <c:v>1.33</c:v>
                </c:pt>
                <c:pt idx="3152">
                  <c:v>1.34</c:v>
                </c:pt>
                <c:pt idx="3153">
                  <c:v>1.32</c:v>
                </c:pt>
                <c:pt idx="3154">
                  <c:v>1.33</c:v>
                </c:pt>
                <c:pt idx="3155">
                  <c:v>1.33</c:v>
                </c:pt>
                <c:pt idx="3156">
                  <c:v>1.34</c:v>
                </c:pt>
                <c:pt idx="3157">
                  <c:v>1.33</c:v>
                </c:pt>
                <c:pt idx="3158">
                  <c:v>1.33</c:v>
                </c:pt>
                <c:pt idx="3159">
                  <c:v>1.32</c:v>
                </c:pt>
                <c:pt idx="3160">
                  <c:v>1.34</c:v>
                </c:pt>
                <c:pt idx="3161">
                  <c:v>1.33</c:v>
                </c:pt>
                <c:pt idx="3162">
                  <c:v>1.32</c:v>
                </c:pt>
                <c:pt idx="3163">
                  <c:v>1.33</c:v>
                </c:pt>
                <c:pt idx="3164">
                  <c:v>1.32</c:v>
                </c:pt>
                <c:pt idx="3165">
                  <c:v>1.33</c:v>
                </c:pt>
                <c:pt idx="3166">
                  <c:v>1.33</c:v>
                </c:pt>
                <c:pt idx="3167">
                  <c:v>1.33</c:v>
                </c:pt>
                <c:pt idx="3168">
                  <c:v>1.34</c:v>
                </c:pt>
                <c:pt idx="3169">
                  <c:v>1.35</c:v>
                </c:pt>
                <c:pt idx="3170">
                  <c:v>1.33</c:v>
                </c:pt>
                <c:pt idx="3171">
                  <c:v>1.33</c:v>
                </c:pt>
                <c:pt idx="3172">
                  <c:v>1.33</c:v>
                </c:pt>
                <c:pt idx="3173">
                  <c:v>1.33</c:v>
                </c:pt>
                <c:pt idx="3174">
                  <c:v>1.34</c:v>
                </c:pt>
                <c:pt idx="3175">
                  <c:v>1.33</c:v>
                </c:pt>
                <c:pt idx="3176">
                  <c:v>1.35</c:v>
                </c:pt>
                <c:pt idx="3177">
                  <c:v>1.33</c:v>
                </c:pt>
                <c:pt idx="3178">
                  <c:v>1.32</c:v>
                </c:pt>
                <c:pt idx="3179">
                  <c:v>1.33</c:v>
                </c:pt>
                <c:pt idx="3180">
                  <c:v>1.33</c:v>
                </c:pt>
                <c:pt idx="3181">
                  <c:v>1.34</c:v>
                </c:pt>
                <c:pt idx="3182">
                  <c:v>1.33</c:v>
                </c:pt>
                <c:pt idx="3183">
                  <c:v>1.32</c:v>
                </c:pt>
                <c:pt idx="3184">
                  <c:v>1.33</c:v>
                </c:pt>
                <c:pt idx="3185">
                  <c:v>1.33</c:v>
                </c:pt>
                <c:pt idx="3186">
                  <c:v>1.33</c:v>
                </c:pt>
                <c:pt idx="3187">
                  <c:v>1.33</c:v>
                </c:pt>
                <c:pt idx="3188">
                  <c:v>1.34</c:v>
                </c:pt>
                <c:pt idx="3189">
                  <c:v>1.33</c:v>
                </c:pt>
                <c:pt idx="3190">
                  <c:v>1.32</c:v>
                </c:pt>
                <c:pt idx="3191">
                  <c:v>1.33</c:v>
                </c:pt>
                <c:pt idx="3192">
                  <c:v>1.33</c:v>
                </c:pt>
                <c:pt idx="3193">
                  <c:v>1.33</c:v>
                </c:pt>
                <c:pt idx="3194">
                  <c:v>1.33</c:v>
                </c:pt>
                <c:pt idx="3195">
                  <c:v>1.33</c:v>
                </c:pt>
                <c:pt idx="3196">
                  <c:v>1.33</c:v>
                </c:pt>
                <c:pt idx="3197">
                  <c:v>1.33</c:v>
                </c:pt>
                <c:pt idx="3198">
                  <c:v>1.33</c:v>
                </c:pt>
                <c:pt idx="3199">
                  <c:v>1.32</c:v>
                </c:pt>
                <c:pt idx="3200">
                  <c:v>1.33</c:v>
                </c:pt>
                <c:pt idx="3201">
                  <c:v>1.33</c:v>
                </c:pt>
                <c:pt idx="3202">
                  <c:v>1.32</c:v>
                </c:pt>
                <c:pt idx="3203">
                  <c:v>1.34</c:v>
                </c:pt>
                <c:pt idx="3204">
                  <c:v>1.33</c:v>
                </c:pt>
                <c:pt idx="3205">
                  <c:v>1.32</c:v>
                </c:pt>
                <c:pt idx="3206">
                  <c:v>1.33</c:v>
                </c:pt>
                <c:pt idx="3207">
                  <c:v>1.32</c:v>
                </c:pt>
                <c:pt idx="3208">
                  <c:v>1.33</c:v>
                </c:pt>
                <c:pt idx="3209">
                  <c:v>1.32</c:v>
                </c:pt>
                <c:pt idx="3210">
                  <c:v>1.32</c:v>
                </c:pt>
                <c:pt idx="3211">
                  <c:v>1.32</c:v>
                </c:pt>
                <c:pt idx="3212">
                  <c:v>1.33</c:v>
                </c:pt>
                <c:pt idx="3213">
                  <c:v>1.33</c:v>
                </c:pt>
                <c:pt idx="3214">
                  <c:v>1.32</c:v>
                </c:pt>
                <c:pt idx="3215">
                  <c:v>1.33</c:v>
                </c:pt>
                <c:pt idx="3216">
                  <c:v>1.33</c:v>
                </c:pt>
                <c:pt idx="3217">
                  <c:v>1.33</c:v>
                </c:pt>
                <c:pt idx="3218">
                  <c:v>1.32</c:v>
                </c:pt>
                <c:pt idx="3219">
                  <c:v>1.33</c:v>
                </c:pt>
                <c:pt idx="3220">
                  <c:v>1.32</c:v>
                </c:pt>
                <c:pt idx="3221">
                  <c:v>1.32</c:v>
                </c:pt>
                <c:pt idx="3222">
                  <c:v>1.32</c:v>
                </c:pt>
                <c:pt idx="3223">
                  <c:v>1.33</c:v>
                </c:pt>
                <c:pt idx="3224">
                  <c:v>1.32</c:v>
                </c:pt>
                <c:pt idx="3225">
                  <c:v>1.31</c:v>
                </c:pt>
                <c:pt idx="3226">
                  <c:v>1.33</c:v>
                </c:pt>
                <c:pt idx="3227">
                  <c:v>1.33</c:v>
                </c:pt>
                <c:pt idx="3228">
                  <c:v>1.33</c:v>
                </c:pt>
                <c:pt idx="3229">
                  <c:v>1.32</c:v>
                </c:pt>
                <c:pt idx="3230">
                  <c:v>1.33</c:v>
                </c:pt>
                <c:pt idx="3231">
                  <c:v>1.32</c:v>
                </c:pt>
                <c:pt idx="3232">
                  <c:v>1.33</c:v>
                </c:pt>
                <c:pt idx="3233">
                  <c:v>1.32</c:v>
                </c:pt>
                <c:pt idx="3234">
                  <c:v>1.33</c:v>
                </c:pt>
                <c:pt idx="3235">
                  <c:v>1.33</c:v>
                </c:pt>
                <c:pt idx="3236">
                  <c:v>1.31</c:v>
                </c:pt>
                <c:pt idx="3237">
                  <c:v>1.32</c:v>
                </c:pt>
                <c:pt idx="3238">
                  <c:v>1.32</c:v>
                </c:pt>
                <c:pt idx="3239">
                  <c:v>1.3</c:v>
                </c:pt>
                <c:pt idx="3240">
                  <c:v>1.32</c:v>
                </c:pt>
                <c:pt idx="3241">
                  <c:v>1.33</c:v>
                </c:pt>
                <c:pt idx="3242">
                  <c:v>1.32</c:v>
                </c:pt>
                <c:pt idx="3243">
                  <c:v>1.32</c:v>
                </c:pt>
                <c:pt idx="3244">
                  <c:v>1.31</c:v>
                </c:pt>
                <c:pt idx="3245">
                  <c:v>1.33</c:v>
                </c:pt>
                <c:pt idx="3246">
                  <c:v>1.31</c:v>
                </c:pt>
                <c:pt idx="3247">
                  <c:v>1.31</c:v>
                </c:pt>
                <c:pt idx="3248">
                  <c:v>1.32</c:v>
                </c:pt>
                <c:pt idx="3249">
                  <c:v>1.33</c:v>
                </c:pt>
                <c:pt idx="3250">
                  <c:v>1.32</c:v>
                </c:pt>
                <c:pt idx="3251">
                  <c:v>1.33</c:v>
                </c:pt>
                <c:pt idx="3252">
                  <c:v>1.33</c:v>
                </c:pt>
                <c:pt idx="3253">
                  <c:v>1.32</c:v>
                </c:pt>
                <c:pt idx="3254">
                  <c:v>1.33</c:v>
                </c:pt>
                <c:pt idx="3255">
                  <c:v>1.33</c:v>
                </c:pt>
                <c:pt idx="3256">
                  <c:v>1.32</c:v>
                </c:pt>
                <c:pt idx="3257">
                  <c:v>1.32</c:v>
                </c:pt>
                <c:pt idx="3258">
                  <c:v>1.32</c:v>
                </c:pt>
                <c:pt idx="3259">
                  <c:v>1.32</c:v>
                </c:pt>
                <c:pt idx="3260">
                  <c:v>1.32</c:v>
                </c:pt>
                <c:pt idx="3261">
                  <c:v>1.32</c:v>
                </c:pt>
                <c:pt idx="3262">
                  <c:v>1.32</c:v>
                </c:pt>
                <c:pt idx="3263">
                  <c:v>1.32</c:v>
                </c:pt>
                <c:pt idx="3264">
                  <c:v>1.32</c:v>
                </c:pt>
                <c:pt idx="3265">
                  <c:v>1.32</c:v>
                </c:pt>
                <c:pt idx="3266">
                  <c:v>1.33</c:v>
                </c:pt>
                <c:pt idx="3267">
                  <c:v>1.33</c:v>
                </c:pt>
                <c:pt idx="3268">
                  <c:v>1.32</c:v>
                </c:pt>
                <c:pt idx="3269">
                  <c:v>1.32</c:v>
                </c:pt>
                <c:pt idx="3270">
                  <c:v>1.31</c:v>
                </c:pt>
                <c:pt idx="3271">
                  <c:v>1.32</c:v>
                </c:pt>
                <c:pt idx="3272">
                  <c:v>1.32</c:v>
                </c:pt>
                <c:pt idx="3273">
                  <c:v>1.31</c:v>
                </c:pt>
                <c:pt idx="3274">
                  <c:v>1.32</c:v>
                </c:pt>
                <c:pt idx="3275">
                  <c:v>1.32</c:v>
                </c:pt>
                <c:pt idx="3276">
                  <c:v>1.32</c:v>
                </c:pt>
                <c:pt idx="3277">
                  <c:v>1.32</c:v>
                </c:pt>
                <c:pt idx="3278">
                  <c:v>1.31</c:v>
                </c:pt>
                <c:pt idx="3279">
                  <c:v>1.31</c:v>
                </c:pt>
                <c:pt idx="3280">
                  <c:v>1.32</c:v>
                </c:pt>
                <c:pt idx="3281">
                  <c:v>1.32</c:v>
                </c:pt>
                <c:pt idx="3282">
                  <c:v>1.32</c:v>
                </c:pt>
                <c:pt idx="3283">
                  <c:v>1.32</c:v>
                </c:pt>
                <c:pt idx="3284">
                  <c:v>1.31</c:v>
                </c:pt>
                <c:pt idx="3285">
                  <c:v>1.32</c:v>
                </c:pt>
                <c:pt idx="3286">
                  <c:v>1.33</c:v>
                </c:pt>
                <c:pt idx="3287">
                  <c:v>1.32</c:v>
                </c:pt>
                <c:pt idx="3288">
                  <c:v>1.32</c:v>
                </c:pt>
                <c:pt idx="3289">
                  <c:v>1.31</c:v>
                </c:pt>
                <c:pt idx="3290">
                  <c:v>1.32</c:v>
                </c:pt>
                <c:pt idx="3291">
                  <c:v>1.32</c:v>
                </c:pt>
                <c:pt idx="3292">
                  <c:v>1.31</c:v>
                </c:pt>
                <c:pt idx="3293">
                  <c:v>1.31</c:v>
                </c:pt>
                <c:pt idx="3294">
                  <c:v>1.33</c:v>
                </c:pt>
                <c:pt idx="3295">
                  <c:v>1.32</c:v>
                </c:pt>
                <c:pt idx="3296">
                  <c:v>1.31</c:v>
                </c:pt>
                <c:pt idx="3297">
                  <c:v>1.32</c:v>
                </c:pt>
                <c:pt idx="3298">
                  <c:v>1.32</c:v>
                </c:pt>
                <c:pt idx="3299">
                  <c:v>1.32</c:v>
                </c:pt>
                <c:pt idx="3300">
                  <c:v>1.31</c:v>
                </c:pt>
                <c:pt idx="3301">
                  <c:v>1.32</c:v>
                </c:pt>
                <c:pt idx="3302">
                  <c:v>1.32</c:v>
                </c:pt>
                <c:pt idx="3303">
                  <c:v>1.32</c:v>
                </c:pt>
                <c:pt idx="3304">
                  <c:v>1.32</c:v>
                </c:pt>
                <c:pt idx="3305">
                  <c:v>1.32</c:v>
                </c:pt>
                <c:pt idx="3306">
                  <c:v>1.31</c:v>
                </c:pt>
                <c:pt idx="3307">
                  <c:v>1.31</c:v>
                </c:pt>
                <c:pt idx="3308">
                  <c:v>1.32</c:v>
                </c:pt>
                <c:pt idx="3309">
                  <c:v>1.31</c:v>
                </c:pt>
                <c:pt idx="3310">
                  <c:v>1.3</c:v>
                </c:pt>
                <c:pt idx="3311">
                  <c:v>1.31</c:v>
                </c:pt>
                <c:pt idx="3312">
                  <c:v>1.31</c:v>
                </c:pt>
                <c:pt idx="3313">
                  <c:v>1.31</c:v>
                </c:pt>
                <c:pt idx="3314">
                  <c:v>1.31</c:v>
                </c:pt>
                <c:pt idx="3315">
                  <c:v>1.31</c:v>
                </c:pt>
                <c:pt idx="3316">
                  <c:v>1.32</c:v>
                </c:pt>
                <c:pt idx="3317">
                  <c:v>1.31</c:v>
                </c:pt>
                <c:pt idx="3318">
                  <c:v>1.31</c:v>
                </c:pt>
                <c:pt idx="3319">
                  <c:v>1.31</c:v>
                </c:pt>
                <c:pt idx="3320">
                  <c:v>1.32</c:v>
                </c:pt>
                <c:pt idx="3321">
                  <c:v>1.31</c:v>
                </c:pt>
                <c:pt idx="3322">
                  <c:v>1.31</c:v>
                </c:pt>
                <c:pt idx="3323">
                  <c:v>1.32</c:v>
                </c:pt>
                <c:pt idx="3324">
                  <c:v>1.32</c:v>
                </c:pt>
                <c:pt idx="3325">
                  <c:v>1.32</c:v>
                </c:pt>
                <c:pt idx="3326">
                  <c:v>1.32</c:v>
                </c:pt>
                <c:pt idx="3327">
                  <c:v>1.32</c:v>
                </c:pt>
                <c:pt idx="3328">
                  <c:v>1.32</c:v>
                </c:pt>
                <c:pt idx="3329">
                  <c:v>1.32</c:v>
                </c:pt>
                <c:pt idx="3330">
                  <c:v>1.33</c:v>
                </c:pt>
                <c:pt idx="3331">
                  <c:v>1.33</c:v>
                </c:pt>
                <c:pt idx="3332">
                  <c:v>1.32</c:v>
                </c:pt>
                <c:pt idx="3333">
                  <c:v>1.33</c:v>
                </c:pt>
                <c:pt idx="3334">
                  <c:v>1.32</c:v>
                </c:pt>
                <c:pt idx="3335">
                  <c:v>1.32</c:v>
                </c:pt>
                <c:pt idx="3336">
                  <c:v>1.32</c:v>
                </c:pt>
                <c:pt idx="3337">
                  <c:v>1.32</c:v>
                </c:pt>
                <c:pt idx="3338">
                  <c:v>1.31</c:v>
                </c:pt>
                <c:pt idx="3339">
                  <c:v>1.31</c:v>
                </c:pt>
                <c:pt idx="3340">
                  <c:v>1.32</c:v>
                </c:pt>
                <c:pt idx="3341">
                  <c:v>1.32</c:v>
                </c:pt>
                <c:pt idx="3342">
                  <c:v>1.32</c:v>
                </c:pt>
                <c:pt idx="3343">
                  <c:v>1.32</c:v>
                </c:pt>
                <c:pt idx="3344">
                  <c:v>1.32</c:v>
                </c:pt>
                <c:pt idx="3345">
                  <c:v>1.31</c:v>
                </c:pt>
                <c:pt idx="3346">
                  <c:v>1.31</c:v>
                </c:pt>
                <c:pt idx="3347">
                  <c:v>1.32</c:v>
                </c:pt>
                <c:pt idx="3348">
                  <c:v>1.33</c:v>
                </c:pt>
                <c:pt idx="3349">
                  <c:v>1.34</c:v>
                </c:pt>
                <c:pt idx="3350">
                  <c:v>1.33</c:v>
                </c:pt>
                <c:pt idx="3351">
                  <c:v>1.32</c:v>
                </c:pt>
                <c:pt idx="3352">
                  <c:v>1.32</c:v>
                </c:pt>
                <c:pt idx="3353">
                  <c:v>1.33</c:v>
                </c:pt>
                <c:pt idx="3354">
                  <c:v>1.33</c:v>
                </c:pt>
                <c:pt idx="3355">
                  <c:v>1.32</c:v>
                </c:pt>
                <c:pt idx="3356">
                  <c:v>1.33</c:v>
                </c:pt>
                <c:pt idx="3357">
                  <c:v>1.33</c:v>
                </c:pt>
                <c:pt idx="3358">
                  <c:v>1.33</c:v>
                </c:pt>
                <c:pt idx="3359">
                  <c:v>1.32</c:v>
                </c:pt>
                <c:pt idx="3360">
                  <c:v>1.33</c:v>
                </c:pt>
                <c:pt idx="3361">
                  <c:v>1.33</c:v>
                </c:pt>
                <c:pt idx="3362">
                  <c:v>1.33</c:v>
                </c:pt>
                <c:pt idx="3363">
                  <c:v>1.33</c:v>
                </c:pt>
                <c:pt idx="3364">
                  <c:v>1.32</c:v>
                </c:pt>
                <c:pt idx="3365">
                  <c:v>1.33</c:v>
                </c:pt>
                <c:pt idx="3366">
                  <c:v>1.33</c:v>
                </c:pt>
                <c:pt idx="3367">
                  <c:v>1.32</c:v>
                </c:pt>
                <c:pt idx="3368">
                  <c:v>1.33</c:v>
                </c:pt>
                <c:pt idx="3369">
                  <c:v>1.34</c:v>
                </c:pt>
                <c:pt idx="3370">
                  <c:v>1.32</c:v>
                </c:pt>
                <c:pt idx="3371">
                  <c:v>1.34</c:v>
                </c:pt>
                <c:pt idx="3372">
                  <c:v>1.33</c:v>
                </c:pt>
                <c:pt idx="3373">
                  <c:v>1.34</c:v>
                </c:pt>
                <c:pt idx="3374">
                  <c:v>1.34</c:v>
                </c:pt>
                <c:pt idx="3375">
                  <c:v>1.34</c:v>
                </c:pt>
                <c:pt idx="3376">
                  <c:v>1.33</c:v>
                </c:pt>
                <c:pt idx="3377">
                  <c:v>1.34</c:v>
                </c:pt>
                <c:pt idx="3378">
                  <c:v>1.34</c:v>
                </c:pt>
                <c:pt idx="3379">
                  <c:v>1.33</c:v>
                </c:pt>
                <c:pt idx="3380">
                  <c:v>1.34</c:v>
                </c:pt>
                <c:pt idx="3381">
                  <c:v>1.32</c:v>
                </c:pt>
                <c:pt idx="3382">
                  <c:v>1.34</c:v>
                </c:pt>
                <c:pt idx="3383">
                  <c:v>1.34</c:v>
                </c:pt>
                <c:pt idx="3384">
                  <c:v>1.34</c:v>
                </c:pt>
                <c:pt idx="3385">
                  <c:v>1.34</c:v>
                </c:pt>
                <c:pt idx="3386">
                  <c:v>1.34</c:v>
                </c:pt>
                <c:pt idx="3387">
                  <c:v>1.34</c:v>
                </c:pt>
                <c:pt idx="3388">
                  <c:v>1.35</c:v>
                </c:pt>
                <c:pt idx="3389">
                  <c:v>1.33</c:v>
                </c:pt>
                <c:pt idx="3390">
                  <c:v>1.34</c:v>
                </c:pt>
                <c:pt idx="3391">
                  <c:v>1.35</c:v>
                </c:pt>
                <c:pt idx="3392">
                  <c:v>1.34</c:v>
                </c:pt>
                <c:pt idx="3393">
                  <c:v>1.35</c:v>
                </c:pt>
                <c:pt idx="3394">
                  <c:v>1.33</c:v>
                </c:pt>
                <c:pt idx="3395">
                  <c:v>1.35</c:v>
                </c:pt>
                <c:pt idx="3396">
                  <c:v>1.34</c:v>
                </c:pt>
                <c:pt idx="3397">
                  <c:v>1.34</c:v>
                </c:pt>
                <c:pt idx="3398">
                  <c:v>1.35</c:v>
                </c:pt>
                <c:pt idx="3399">
                  <c:v>1.34</c:v>
                </c:pt>
                <c:pt idx="3400">
                  <c:v>1.35</c:v>
                </c:pt>
                <c:pt idx="3401">
                  <c:v>1.35</c:v>
                </c:pt>
                <c:pt idx="3402">
                  <c:v>1.35</c:v>
                </c:pt>
                <c:pt idx="3403">
                  <c:v>1.34</c:v>
                </c:pt>
                <c:pt idx="3404">
                  <c:v>1.35</c:v>
                </c:pt>
                <c:pt idx="3405">
                  <c:v>1.36</c:v>
                </c:pt>
                <c:pt idx="3406">
                  <c:v>1.35</c:v>
                </c:pt>
                <c:pt idx="3407">
                  <c:v>1.34</c:v>
                </c:pt>
                <c:pt idx="3408">
                  <c:v>1.34</c:v>
                </c:pt>
                <c:pt idx="3409">
                  <c:v>1.35</c:v>
                </c:pt>
                <c:pt idx="3410">
                  <c:v>1.34</c:v>
                </c:pt>
                <c:pt idx="3411">
                  <c:v>1.34</c:v>
                </c:pt>
                <c:pt idx="3412">
                  <c:v>1.35</c:v>
                </c:pt>
                <c:pt idx="3413">
                  <c:v>1.34</c:v>
                </c:pt>
                <c:pt idx="3414">
                  <c:v>1.36</c:v>
                </c:pt>
                <c:pt idx="3415">
                  <c:v>1.35</c:v>
                </c:pt>
                <c:pt idx="3416">
                  <c:v>1.35</c:v>
                </c:pt>
                <c:pt idx="3417">
                  <c:v>1.35</c:v>
                </c:pt>
                <c:pt idx="3418">
                  <c:v>1.36</c:v>
                </c:pt>
                <c:pt idx="3419">
                  <c:v>1.34</c:v>
                </c:pt>
                <c:pt idx="3420">
                  <c:v>1.35</c:v>
                </c:pt>
                <c:pt idx="3421">
                  <c:v>1.35</c:v>
                </c:pt>
                <c:pt idx="3422">
                  <c:v>1.35</c:v>
                </c:pt>
                <c:pt idx="3423">
                  <c:v>1.35</c:v>
                </c:pt>
                <c:pt idx="3424">
                  <c:v>1.35</c:v>
                </c:pt>
                <c:pt idx="3425">
                  <c:v>1.35</c:v>
                </c:pt>
                <c:pt idx="3426">
                  <c:v>1.35</c:v>
                </c:pt>
                <c:pt idx="3427">
                  <c:v>1.35</c:v>
                </c:pt>
                <c:pt idx="3428">
                  <c:v>1.35</c:v>
                </c:pt>
                <c:pt idx="3429">
                  <c:v>1.35</c:v>
                </c:pt>
                <c:pt idx="3430">
                  <c:v>1.36</c:v>
                </c:pt>
                <c:pt idx="3431">
                  <c:v>1.36</c:v>
                </c:pt>
                <c:pt idx="3432">
                  <c:v>1.36</c:v>
                </c:pt>
                <c:pt idx="3433">
                  <c:v>1.35</c:v>
                </c:pt>
                <c:pt idx="3434">
                  <c:v>1.35</c:v>
                </c:pt>
                <c:pt idx="3435">
                  <c:v>1.36</c:v>
                </c:pt>
                <c:pt idx="3436">
                  <c:v>1.35</c:v>
                </c:pt>
                <c:pt idx="3437">
                  <c:v>1.35</c:v>
                </c:pt>
                <c:pt idx="3438">
                  <c:v>1.36</c:v>
                </c:pt>
                <c:pt idx="3439">
                  <c:v>1.34</c:v>
                </c:pt>
                <c:pt idx="3440">
                  <c:v>1.35</c:v>
                </c:pt>
                <c:pt idx="3441">
                  <c:v>1.35</c:v>
                </c:pt>
                <c:pt idx="3442">
                  <c:v>1.35</c:v>
                </c:pt>
                <c:pt idx="3443">
                  <c:v>1.35</c:v>
                </c:pt>
                <c:pt idx="3444">
                  <c:v>1.35</c:v>
                </c:pt>
                <c:pt idx="3445">
                  <c:v>1.35</c:v>
                </c:pt>
                <c:pt idx="3446">
                  <c:v>1.36</c:v>
                </c:pt>
                <c:pt idx="3447">
                  <c:v>1.35</c:v>
                </c:pt>
                <c:pt idx="3448">
                  <c:v>1.35</c:v>
                </c:pt>
                <c:pt idx="3449">
                  <c:v>1.36</c:v>
                </c:pt>
                <c:pt idx="3450">
                  <c:v>1.34</c:v>
                </c:pt>
                <c:pt idx="3451">
                  <c:v>1.35</c:v>
                </c:pt>
                <c:pt idx="3452">
                  <c:v>1.37</c:v>
                </c:pt>
                <c:pt idx="3453">
                  <c:v>1.35</c:v>
                </c:pt>
                <c:pt idx="3454">
                  <c:v>1.34</c:v>
                </c:pt>
                <c:pt idx="3455">
                  <c:v>1.37</c:v>
                </c:pt>
                <c:pt idx="3456">
                  <c:v>1.35</c:v>
                </c:pt>
                <c:pt idx="3457">
                  <c:v>1.36</c:v>
                </c:pt>
                <c:pt idx="3458">
                  <c:v>1.36</c:v>
                </c:pt>
                <c:pt idx="3459">
                  <c:v>1.36</c:v>
                </c:pt>
                <c:pt idx="3460">
                  <c:v>1.35</c:v>
                </c:pt>
                <c:pt idx="3461">
                  <c:v>1.35</c:v>
                </c:pt>
                <c:pt idx="3462">
                  <c:v>1.35</c:v>
                </c:pt>
                <c:pt idx="3463">
                  <c:v>1.36</c:v>
                </c:pt>
                <c:pt idx="3464">
                  <c:v>1.36</c:v>
                </c:pt>
                <c:pt idx="3465">
                  <c:v>1.35</c:v>
                </c:pt>
                <c:pt idx="3466">
                  <c:v>1.36</c:v>
                </c:pt>
                <c:pt idx="3467">
                  <c:v>1.35</c:v>
                </c:pt>
                <c:pt idx="3468">
                  <c:v>1.35</c:v>
                </c:pt>
                <c:pt idx="3469">
                  <c:v>1.35</c:v>
                </c:pt>
                <c:pt idx="3470">
                  <c:v>1.36</c:v>
                </c:pt>
                <c:pt idx="3471">
                  <c:v>1.37</c:v>
                </c:pt>
                <c:pt idx="3472">
                  <c:v>1.36</c:v>
                </c:pt>
                <c:pt idx="3473">
                  <c:v>1.36</c:v>
                </c:pt>
                <c:pt idx="3474">
                  <c:v>1.35</c:v>
                </c:pt>
                <c:pt idx="3475">
                  <c:v>1.35</c:v>
                </c:pt>
                <c:pt idx="3476">
                  <c:v>1.35</c:v>
                </c:pt>
                <c:pt idx="3477">
                  <c:v>1.36</c:v>
                </c:pt>
                <c:pt idx="3478">
                  <c:v>1.35</c:v>
                </c:pt>
                <c:pt idx="3479">
                  <c:v>1.35</c:v>
                </c:pt>
                <c:pt idx="3480">
                  <c:v>1.36</c:v>
                </c:pt>
                <c:pt idx="3481">
                  <c:v>1.36</c:v>
                </c:pt>
                <c:pt idx="3482">
                  <c:v>1.35</c:v>
                </c:pt>
                <c:pt idx="3483">
                  <c:v>1.35</c:v>
                </c:pt>
                <c:pt idx="3484">
                  <c:v>1.34</c:v>
                </c:pt>
                <c:pt idx="3485">
                  <c:v>1.35</c:v>
                </c:pt>
                <c:pt idx="3486">
                  <c:v>1.36</c:v>
                </c:pt>
                <c:pt idx="3487">
                  <c:v>1.36</c:v>
                </c:pt>
                <c:pt idx="3488">
                  <c:v>1.34</c:v>
                </c:pt>
                <c:pt idx="3489">
                  <c:v>1.36</c:v>
                </c:pt>
                <c:pt idx="3490">
                  <c:v>1.37</c:v>
                </c:pt>
                <c:pt idx="3491">
                  <c:v>1.36</c:v>
                </c:pt>
                <c:pt idx="3492">
                  <c:v>1.35</c:v>
                </c:pt>
                <c:pt idx="3493">
                  <c:v>1.35</c:v>
                </c:pt>
                <c:pt idx="3494">
                  <c:v>1.36</c:v>
                </c:pt>
                <c:pt idx="3495">
                  <c:v>1.34</c:v>
                </c:pt>
                <c:pt idx="3496">
                  <c:v>1.35</c:v>
                </c:pt>
                <c:pt idx="3497">
                  <c:v>1.36</c:v>
                </c:pt>
                <c:pt idx="3498">
                  <c:v>1.35</c:v>
                </c:pt>
                <c:pt idx="3499">
                  <c:v>1.34</c:v>
                </c:pt>
                <c:pt idx="3500">
                  <c:v>1.36</c:v>
                </c:pt>
                <c:pt idx="3501">
                  <c:v>1.35</c:v>
                </c:pt>
                <c:pt idx="3502">
                  <c:v>1.36</c:v>
                </c:pt>
                <c:pt idx="3503">
                  <c:v>1.36</c:v>
                </c:pt>
                <c:pt idx="3504">
                  <c:v>1.36</c:v>
                </c:pt>
                <c:pt idx="3505">
                  <c:v>1.35</c:v>
                </c:pt>
                <c:pt idx="3506">
                  <c:v>1.35</c:v>
                </c:pt>
                <c:pt idx="3507">
                  <c:v>1.36</c:v>
                </c:pt>
                <c:pt idx="3508">
                  <c:v>1.35</c:v>
                </c:pt>
                <c:pt idx="3509">
                  <c:v>1.36</c:v>
                </c:pt>
                <c:pt idx="3510">
                  <c:v>1.37</c:v>
                </c:pt>
                <c:pt idx="3511">
                  <c:v>1.35</c:v>
                </c:pt>
                <c:pt idx="3512">
                  <c:v>1.35</c:v>
                </c:pt>
                <c:pt idx="3513">
                  <c:v>1.34</c:v>
                </c:pt>
                <c:pt idx="3514">
                  <c:v>1.34</c:v>
                </c:pt>
                <c:pt idx="3515">
                  <c:v>1.35</c:v>
                </c:pt>
                <c:pt idx="3516">
                  <c:v>1.36</c:v>
                </c:pt>
                <c:pt idx="3517">
                  <c:v>1.35</c:v>
                </c:pt>
                <c:pt idx="3518">
                  <c:v>1.34</c:v>
                </c:pt>
                <c:pt idx="3519">
                  <c:v>1.36</c:v>
                </c:pt>
                <c:pt idx="3520">
                  <c:v>1.35</c:v>
                </c:pt>
                <c:pt idx="3521">
                  <c:v>1.35</c:v>
                </c:pt>
                <c:pt idx="3522">
                  <c:v>1.35</c:v>
                </c:pt>
                <c:pt idx="3523">
                  <c:v>1.35</c:v>
                </c:pt>
                <c:pt idx="3524">
                  <c:v>1.35</c:v>
                </c:pt>
                <c:pt idx="3525">
                  <c:v>1.35</c:v>
                </c:pt>
                <c:pt idx="3526">
                  <c:v>1.35</c:v>
                </c:pt>
                <c:pt idx="3527">
                  <c:v>1.35</c:v>
                </c:pt>
                <c:pt idx="3528">
                  <c:v>1.35</c:v>
                </c:pt>
                <c:pt idx="3529">
                  <c:v>1.35</c:v>
                </c:pt>
                <c:pt idx="3530">
                  <c:v>1.35</c:v>
                </c:pt>
                <c:pt idx="3531">
                  <c:v>1.35</c:v>
                </c:pt>
                <c:pt idx="3532">
                  <c:v>1.35</c:v>
                </c:pt>
                <c:pt idx="3533">
                  <c:v>1.35</c:v>
                </c:pt>
                <c:pt idx="3534">
                  <c:v>1.35</c:v>
                </c:pt>
                <c:pt idx="3535">
                  <c:v>1.35</c:v>
                </c:pt>
                <c:pt idx="3536">
                  <c:v>1.35</c:v>
                </c:pt>
                <c:pt idx="3537">
                  <c:v>1.35</c:v>
                </c:pt>
                <c:pt idx="3538">
                  <c:v>1.36</c:v>
                </c:pt>
                <c:pt idx="3539">
                  <c:v>1.35</c:v>
                </c:pt>
                <c:pt idx="3540">
                  <c:v>1.34</c:v>
                </c:pt>
                <c:pt idx="3541">
                  <c:v>1.35</c:v>
                </c:pt>
                <c:pt idx="3542">
                  <c:v>1.34</c:v>
                </c:pt>
                <c:pt idx="3543">
                  <c:v>1.36</c:v>
                </c:pt>
                <c:pt idx="3544">
                  <c:v>1.35</c:v>
                </c:pt>
                <c:pt idx="3545">
                  <c:v>1.35</c:v>
                </c:pt>
                <c:pt idx="3546">
                  <c:v>1.34</c:v>
                </c:pt>
                <c:pt idx="3547">
                  <c:v>1.35</c:v>
                </c:pt>
                <c:pt idx="3548">
                  <c:v>1.35</c:v>
                </c:pt>
                <c:pt idx="3549">
                  <c:v>1.35</c:v>
                </c:pt>
                <c:pt idx="3550">
                  <c:v>1.35</c:v>
                </c:pt>
                <c:pt idx="3551">
                  <c:v>1.35</c:v>
                </c:pt>
                <c:pt idx="3552">
                  <c:v>1.35</c:v>
                </c:pt>
                <c:pt idx="3553">
                  <c:v>1.35</c:v>
                </c:pt>
                <c:pt idx="3554">
                  <c:v>1.35</c:v>
                </c:pt>
                <c:pt idx="3555">
                  <c:v>1.35</c:v>
                </c:pt>
                <c:pt idx="3556">
                  <c:v>1.34</c:v>
                </c:pt>
                <c:pt idx="3557">
                  <c:v>1.35</c:v>
                </c:pt>
                <c:pt idx="3558">
                  <c:v>1.35</c:v>
                </c:pt>
                <c:pt idx="3559">
                  <c:v>1.34</c:v>
                </c:pt>
                <c:pt idx="3560">
                  <c:v>1.34</c:v>
                </c:pt>
                <c:pt idx="3561">
                  <c:v>1.34</c:v>
                </c:pt>
                <c:pt idx="3562">
                  <c:v>1.34</c:v>
                </c:pt>
                <c:pt idx="3563">
                  <c:v>1.35</c:v>
                </c:pt>
                <c:pt idx="3564">
                  <c:v>1.35</c:v>
                </c:pt>
                <c:pt idx="3565">
                  <c:v>1.36</c:v>
                </c:pt>
                <c:pt idx="3566">
                  <c:v>1.34</c:v>
                </c:pt>
                <c:pt idx="3567">
                  <c:v>1.34</c:v>
                </c:pt>
                <c:pt idx="3568">
                  <c:v>1.35</c:v>
                </c:pt>
                <c:pt idx="3569">
                  <c:v>1.35</c:v>
                </c:pt>
                <c:pt idx="3570">
                  <c:v>1.35</c:v>
                </c:pt>
                <c:pt idx="3571">
                  <c:v>1.35</c:v>
                </c:pt>
                <c:pt idx="3572">
                  <c:v>1.35</c:v>
                </c:pt>
                <c:pt idx="3573">
                  <c:v>1.34</c:v>
                </c:pt>
                <c:pt idx="3574">
                  <c:v>1.34</c:v>
                </c:pt>
                <c:pt idx="3575">
                  <c:v>1.34</c:v>
                </c:pt>
                <c:pt idx="3576">
                  <c:v>1.35</c:v>
                </c:pt>
                <c:pt idx="3577">
                  <c:v>1.34</c:v>
                </c:pt>
                <c:pt idx="3578">
                  <c:v>1.34</c:v>
                </c:pt>
                <c:pt idx="3579">
                  <c:v>1.33</c:v>
                </c:pt>
                <c:pt idx="3580">
                  <c:v>1.33</c:v>
                </c:pt>
                <c:pt idx="3581">
                  <c:v>1.34</c:v>
                </c:pt>
                <c:pt idx="3582">
                  <c:v>1.34</c:v>
                </c:pt>
                <c:pt idx="3583">
                  <c:v>1.35</c:v>
                </c:pt>
                <c:pt idx="3584">
                  <c:v>1.34</c:v>
                </c:pt>
                <c:pt idx="3585">
                  <c:v>1.34</c:v>
                </c:pt>
                <c:pt idx="3586">
                  <c:v>1.35</c:v>
                </c:pt>
                <c:pt idx="3587">
                  <c:v>1.34</c:v>
                </c:pt>
                <c:pt idx="3588">
                  <c:v>1.34</c:v>
                </c:pt>
                <c:pt idx="3589">
                  <c:v>1.34</c:v>
                </c:pt>
                <c:pt idx="3590">
                  <c:v>1.34</c:v>
                </c:pt>
                <c:pt idx="3591">
                  <c:v>1.34</c:v>
                </c:pt>
                <c:pt idx="3592">
                  <c:v>1.34</c:v>
                </c:pt>
                <c:pt idx="3593">
                  <c:v>1.35</c:v>
                </c:pt>
                <c:pt idx="3594">
                  <c:v>1.34</c:v>
                </c:pt>
                <c:pt idx="3595">
                  <c:v>1.33</c:v>
                </c:pt>
                <c:pt idx="3596">
                  <c:v>1.35</c:v>
                </c:pt>
                <c:pt idx="3597">
                  <c:v>1.34</c:v>
                </c:pt>
                <c:pt idx="3598">
                  <c:v>1.34</c:v>
                </c:pt>
                <c:pt idx="3599">
                  <c:v>1.34</c:v>
                </c:pt>
                <c:pt idx="3600">
                  <c:v>1.33</c:v>
                </c:pt>
                <c:pt idx="3601">
                  <c:v>1.34</c:v>
                </c:pt>
                <c:pt idx="3602">
                  <c:v>1.34</c:v>
                </c:pt>
                <c:pt idx="3603">
                  <c:v>1.34</c:v>
                </c:pt>
                <c:pt idx="3604">
                  <c:v>1.34</c:v>
                </c:pt>
                <c:pt idx="3605">
                  <c:v>1.34</c:v>
                </c:pt>
                <c:pt idx="3606">
                  <c:v>1.34</c:v>
                </c:pt>
                <c:pt idx="3607">
                  <c:v>1.34</c:v>
                </c:pt>
                <c:pt idx="3608">
                  <c:v>1.34</c:v>
                </c:pt>
                <c:pt idx="3609">
                  <c:v>1.34</c:v>
                </c:pt>
                <c:pt idx="3610">
                  <c:v>1.34</c:v>
                </c:pt>
                <c:pt idx="3611">
                  <c:v>1.33</c:v>
                </c:pt>
                <c:pt idx="3612">
                  <c:v>1.34</c:v>
                </c:pt>
                <c:pt idx="3613">
                  <c:v>1.34</c:v>
                </c:pt>
                <c:pt idx="3614">
                  <c:v>1.34</c:v>
                </c:pt>
                <c:pt idx="3615">
                  <c:v>1.33</c:v>
                </c:pt>
                <c:pt idx="3616">
                  <c:v>1.34</c:v>
                </c:pt>
                <c:pt idx="3617">
                  <c:v>1.34</c:v>
                </c:pt>
                <c:pt idx="3618">
                  <c:v>1.33</c:v>
                </c:pt>
                <c:pt idx="3619">
                  <c:v>1.33</c:v>
                </c:pt>
                <c:pt idx="3620">
                  <c:v>1.34</c:v>
                </c:pt>
                <c:pt idx="3621">
                  <c:v>1.35</c:v>
                </c:pt>
                <c:pt idx="3622">
                  <c:v>1.34</c:v>
                </c:pt>
                <c:pt idx="3623">
                  <c:v>1.33</c:v>
                </c:pt>
                <c:pt idx="3624">
                  <c:v>1.34</c:v>
                </c:pt>
                <c:pt idx="3625">
                  <c:v>1.33</c:v>
                </c:pt>
                <c:pt idx="3626">
                  <c:v>1.35</c:v>
                </c:pt>
                <c:pt idx="3627">
                  <c:v>1.33</c:v>
                </c:pt>
                <c:pt idx="3628">
                  <c:v>1.34</c:v>
                </c:pt>
                <c:pt idx="3629">
                  <c:v>1.34</c:v>
                </c:pt>
                <c:pt idx="3630">
                  <c:v>1.33</c:v>
                </c:pt>
                <c:pt idx="3631">
                  <c:v>1.33</c:v>
                </c:pt>
                <c:pt idx="3632">
                  <c:v>1.34</c:v>
                </c:pt>
                <c:pt idx="3633">
                  <c:v>1.33</c:v>
                </c:pt>
                <c:pt idx="3634">
                  <c:v>1.33</c:v>
                </c:pt>
                <c:pt idx="3635">
                  <c:v>1.34</c:v>
                </c:pt>
                <c:pt idx="3636">
                  <c:v>1.33</c:v>
                </c:pt>
                <c:pt idx="3637">
                  <c:v>1.33</c:v>
                </c:pt>
                <c:pt idx="3638">
                  <c:v>1.34</c:v>
                </c:pt>
                <c:pt idx="3639">
                  <c:v>1.34</c:v>
                </c:pt>
                <c:pt idx="3640">
                  <c:v>1.34</c:v>
                </c:pt>
                <c:pt idx="3641">
                  <c:v>1.33</c:v>
                </c:pt>
                <c:pt idx="3642">
                  <c:v>1.33</c:v>
                </c:pt>
                <c:pt idx="3643">
                  <c:v>1.33</c:v>
                </c:pt>
                <c:pt idx="3644">
                  <c:v>1.34</c:v>
                </c:pt>
                <c:pt idx="3645">
                  <c:v>1.33</c:v>
                </c:pt>
                <c:pt idx="3646">
                  <c:v>1.33</c:v>
                </c:pt>
                <c:pt idx="3647">
                  <c:v>1.33</c:v>
                </c:pt>
                <c:pt idx="3648">
                  <c:v>1.33</c:v>
                </c:pt>
                <c:pt idx="3649">
                  <c:v>1.33</c:v>
                </c:pt>
                <c:pt idx="3650">
                  <c:v>1.34</c:v>
                </c:pt>
                <c:pt idx="3651">
                  <c:v>1.34</c:v>
                </c:pt>
                <c:pt idx="3652">
                  <c:v>1.33</c:v>
                </c:pt>
                <c:pt idx="3653">
                  <c:v>1.33</c:v>
                </c:pt>
                <c:pt idx="3654">
                  <c:v>1.35</c:v>
                </c:pt>
                <c:pt idx="3655">
                  <c:v>1.33</c:v>
                </c:pt>
                <c:pt idx="3656">
                  <c:v>1.33</c:v>
                </c:pt>
                <c:pt idx="3657">
                  <c:v>1.34</c:v>
                </c:pt>
                <c:pt idx="3658">
                  <c:v>1.32</c:v>
                </c:pt>
                <c:pt idx="3659">
                  <c:v>1.33</c:v>
                </c:pt>
                <c:pt idx="3660">
                  <c:v>1.33</c:v>
                </c:pt>
                <c:pt idx="3661">
                  <c:v>1.33</c:v>
                </c:pt>
                <c:pt idx="3662">
                  <c:v>1.34</c:v>
                </c:pt>
                <c:pt idx="3663">
                  <c:v>1.33</c:v>
                </c:pt>
                <c:pt idx="3664">
                  <c:v>1.33</c:v>
                </c:pt>
                <c:pt idx="3665">
                  <c:v>1.33</c:v>
                </c:pt>
                <c:pt idx="3666">
                  <c:v>1.34</c:v>
                </c:pt>
                <c:pt idx="3667">
                  <c:v>1.33</c:v>
                </c:pt>
                <c:pt idx="3668">
                  <c:v>1.32</c:v>
                </c:pt>
                <c:pt idx="3669">
                  <c:v>1.32</c:v>
                </c:pt>
                <c:pt idx="3670">
                  <c:v>1.33</c:v>
                </c:pt>
                <c:pt idx="3671">
                  <c:v>1.33</c:v>
                </c:pt>
                <c:pt idx="3672">
                  <c:v>1.33</c:v>
                </c:pt>
                <c:pt idx="3673">
                  <c:v>1.32</c:v>
                </c:pt>
                <c:pt idx="3674">
                  <c:v>1.32</c:v>
                </c:pt>
                <c:pt idx="3675">
                  <c:v>1.32</c:v>
                </c:pt>
                <c:pt idx="3676">
                  <c:v>1.33</c:v>
                </c:pt>
                <c:pt idx="3677">
                  <c:v>1.33</c:v>
                </c:pt>
                <c:pt idx="3678">
                  <c:v>1.33</c:v>
                </c:pt>
                <c:pt idx="3679">
                  <c:v>1.31</c:v>
                </c:pt>
                <c:pt idx="3680">
                  <c:v>1.32</c:v>
                </c:pt>
                <c:pt idx="3681">
                  <c:v>1.32</c:v>
                </c:pt>
                <c:pt idx="3682">
                  <c:v>1.32</c:v>
                </c:pt>
                <c:pt idx="3683">
                  <c:v>1.32</c:v>
                </c:pt>
                <c:pt idx="3684">
                  <c:v>1.32</c:v>
                </c:pt>
                <c:pt idx="3685">
                  <c:v>1.33</c:v>
                </c:pt>
                <c:pt idx="3686">
                  <c:v>1.32</c:v>
                </c:pt>
                <c:pt idx="3687">
                  <c:v>1.32</c:v>
                </c:pt>
                <c:pt idx="3688">
                  <c:v>1.33</c:v>
                </c:pt>
                <c:pt idx="3689">
                  <c:v>1.33</c:v>
                </c:pt>
                <c:pt idx="3690">
                  <c:v>1.33</c:v>
                </c:pt>
                <c:pt idx="3691">
                  <c:v>1.33</c:v>
                </c:pt>
                <c:pt idx="3692">
                  <c:v>1.32</c:v>
                </c:pt>
                <c:pt idx="3693">
                  <c:v>1.32</c:v>
                </c:pt>
                <c:pt idx="3694">
                  <c:v>1.32</c:v>
                </c:pt>
                <c:pt idx="3695">
                  <c:v>1.3</c:v>
                </c:pt>
                <c:pt idx="3696">
                  <c:v>1.32</c:v>
                </c:pt>
                <c:pt idx="3697">
                  <c:v>1.32</c:v>
                </c:pt>
                <c:pt idx="3698">
                  <c:v>1.33</c:v>
                </c:pt>
                <c:pt idx="3699">
                  <c:v>1.32</c:v>
                </c:pt>
                <c:pt idx="3700">
                  <c:v>1.33</c:v>
                </c:pt>
                <c:pt idx="3701">
                  <c:v>1.31</c:v>
                </c:pt>
                <c:pt idx="3702">
                  <c:v>1.33</c:v>
                </c:pt>
                <c:pt idx="3703">
                  <c:v>1.32</c:v>
                </c:pt>
                <c:pt idx="3704">
                  <c:v>1.32</c:v>
                </c:pt>
                <c:pt idx="3705">
                  <c:v>1.33</c:v>
                </c:pt>
                <c:pt idx="3706">
                  <c:v>1.33</c:v>
                </c:pt>
                <c:pt idx="3707">
                  <c:v>1.31</c:v>
                </c:pt>
                <c:pt idx="3708">
                  <c:v>1.32</c:v>
                </c:pt>
                <c:pt idx="3709">
                  <c:v>1.31</c:v>
                </c:pt>
                <c:pt idx="3710">
                  <c:v>1.32</c:v>
                </c:pt>
                <c:pt idx="3711">
                  <c:v>1.33</c:v>
                </c:pt>
                <c:pt idx="3712">
                  <c:v>1.31</c:v>
                </c:pt>
                <c:pt idx="3713">
                  <c:v>1.31</c:v>
                </c:pt>
                <c:pt idx="3714">
                  <c:v>1.32</c:v>
                </c:pt>
                <c:pt idx="3715">
                  <c:v>1.32</c:v>
                </c:pt>
                <c:pt idx="3716">
                  <c:v>1.32</c:v>
                </c:pt>
                <c:pt idx="3717">
                  <c:v>1.33</c:v>
                </c:pt>
                <c:pt idx="3718">
                  <c:v>1.32</c:v>
                </c:pt>
                <c:pt idx="3719">
                  <c:v>1.32</c:v>
                </c:pt>
                <c:pt idx="3720">
                  <c:v>1.32</c:v>
                </c:pt>
                <c:pt idx="3721">
                  <c:v>1.32</c:v>
                </c:pt>
                <c:pt idx="3722">
                  <c:v>1.31</c:v>
                </c:pt>
                <c:pt idx="3723">
                  <c:v>1.32</c:v>
                </c:pt>
                <c:pt idx="3724">
                  <c:v>1.31</c:v>
                </c:pt>
                <c:pt idx="3725">
                  <c:v>1.32</c:v>
                </c:pt>
                <c:pt idx="3726">
                  <c:v>1.32</c:v>
                </c:pt>
                <c:pt idx="3727">
                  <c:v>1.31</c:v>
                </c:pt>
                <c:pt idx="3728">
                  <c:v>1.32</c:v>
                </c:pt>
                <c:pt idx="3729">
                  <c:v>1.31</c:v>
                </c:pt>
                <c:pt idx="3730">
                  <c:v>1.31</c:v>
                </c:pt>
                <c:pt idx="3731">
                  <c:v>1.31</c:v>
                </c:pt>
                <c:pt idx="3732">
                  <c:v>1.31</c:v>
                </c:pt>
                <c:pt idx="3733">
                  <c:v>1.32</c:v>
                </c:pt>
                <c:pt idx="3734">
                  <c:v>1.32</c:v>
                </c:pt>
                <c:pt idx="3735">
                  <c:v>1.32</c:v>
                </c:pt>
                <c:pt idx="3736">
                  <c:v>1.32</c:v>
                </c:pt>
                <c:pt idx="3737">
                  <c:v>1.32</c:v>
                </c:pt>
                <c:pt idx="3738">
                  <c:v>1.32</c:v>
                </c:pt>
                <c:pt idx="3739">
                  <c:v>1.31</c:v>
                </c:pt>
                <c:pt idx="3740">
                  <c:v>1.32</c:v>
                </c:pt>
                <c:pt idx="3741">
                  <c:v>1.31</c:v>
                </c:pt>
                <c:pt idx="3742">
                  <c:v>1.31</c:v>
                </c:pt>
                <c:pt idx="3743">
                  <c:v>1.32</c:v>
                </c:pt>
                <c:pt idx="3744">
                  <c:v>1.32</c:v>
                </c:pt>
                <c:pt idx="3745">
                  <c:v>1.31</c:v>
                </c:pt>
                <c:pt idx="3746">
                  <c:v>1.32</c:v>
                </c:pt>
                <c:pt idx="3747">
                  <c:v>1.32</c:v>
                </c:pt>
                <c:pt idx="3748">
                  <c:v>1.32</c:v>
                </c:pt>
                <c:pt idx="3749">
                  <c:v>1.32</c:v>
                </c:pt>
                <c:pt idx="3750">
                  <c:v>1.32</c:v>
                </c:pt>
                <c:pt idx="3751">
                  <c:v>1.33</c:v>
                </c:pt>
                <c:pt idx="3752">
                  <c:v>1.32</c:v>
                </c:pt>
                <c:pt idx="3753">
                  <c:v>1.32</c:v>
                </c:pt>
                <c:pt idx="3754">
                  <c:v>1.32</c:v>
                </c:pt>
                <c:pt idx="3755">
                  <c:v>1.31</c:v>
                </c:pt>
                <c:pt idx="3756">
                  <c:v>1.32</c:v>
                </c:pt>
                <c:pt idx="3757">
                  <c:v>1.32</c:v>
                </c:pt>
                <c:pt idx="3758">
                  <c:v>1.32</c:v>
                </c:pt>
                <c:pt idx="3759">
                  <c:v>1.32</c:v>
                </c:pt>
                <c:pt idx="3760">
                  <c:v>1.32</c:v>
                </c:pt>
                <c:pt idx="3761">
                  <c:v>1.31</c:v>
                </c:pt>
                <c:pt idx="3762">
                  <c:v>1.31</c:v>
                </c:pt>
                <c:pt idx="3763">
                  <c:v>1.31</c:v>
                </c:pt>
                <c:pt idx="3764">
                  <c:v>1.31</c:v>
                </c:pt>
                <c:pt idx="3765">
                  <c:v>1.31</c:v>
                </c:pt>
                <c:pt idx="3766">
                  <c:v>1.31</c:v>
                </c:pt>
                <c:pt idx="3767">
                  <c:v>1.31</c:v>
                </c:pt>
                <c:pt idx="3768">
                  <c:v>1.31</c:v>
                </c:pt>
                <c:pt idx="3769">
                  <c:v>1.31</c:v>
                </c:pt>
                <c:pt idx="3770">
                  <c:v>1.3</c:v>
                </c:pt>
                <c:pt idx="3771">
                  <c:v>1.32</c:v>
                </c:pt>
                <c:pt idx="3772">
                  <c:v>1.32</c:v>
                </c:pt>
                <c:pt idx="3773">
                  <c:v>1.31</c:v>
                </c:pt>
                <c:pt idx="3774">
                  <c:v>1.31</c:v>
                </c:pt>
                <c:pt idx="3775">
                  <c:v>1.31</c:v>
                </c:pt>
                <c:pt idx="3776">
                  <c:v>1.31</c:v>
                </c:pt>
                <c:pt idx="3777">
                  <c:v>1.31</c:v>
                </c:pt>
                <c:pt idx="3778">
                  <c:v>1.31</c:v>
                </c:pt>
                <c:pt idx="3779">
                  <c:v>1.3</c:v>
                </c:pt>
                <c:pt idx="3780">
                  <c:v>1.31</c:v>
                </c:pt>
                <c:pt idx="3781">
                  <c:v>1.31</c:v>
                </c:pt>
                <c:pt idx="3782">
                  <c:v>1.31</c:v>
                </c:pt>
                <c:pt idx="3783">
                  <c:v>1.32</c:v>
                </c:pt>
                <c:pt idx="3784">
                  <c:v>1.31</c:v>
                </c:pt>
                <c:pt idx="3785">
                  <c:v>1.31</c:v>
                </c:pt>
                <c:pt idx="3786">
                  <c:v>1.31</c:v>
                </c:pt>
                <c:pt idx="3787">
                  <c:v>1.3</c:v>
                </c:pt>
                <c:pt idx="3788">
                  <c:v>1.31</c:v>
                </c:pt>
                <c:pt idx="3789">
                  <c:v>1.3</c:v>
                </c:pt>
                <c:pt idx="3790">
                  <c:v>1.31</c:v>
                </c:pt>
                <c:pt idx="3791">
                  <c:v>1.31</c:v>
                </c:pt>
                <c:pt idx="3792">
                  <c:v>1.3</c:v>
                </c:pt>
                <c:pt idx="3793">
                  <c:v>1.31</c:v>
                </c:pt>
                <c:pt idx="3794">
                  <c:v>1.31</c:v>
                </c:pt>
                <c:pt idx="3795">
                  <c:v>1.31</c:v>
                </c:pt>
                <c:pt idx="3796">
                  <c:v>1.31</c:v>
                </c:pt>
                <c:pt idx="3797">
                  <c:v>1.31</c:v>
                </c:pt>
                <c:pt idx="3798">
                  <c:v>1.31</c:v>
                </c:pt>
                <c:pt idx="3799">
                  <c:v>1.3</c:v>
                </c:pt>
                <c:pt idx="3800">
                  <c:v>1.31</c:v>
                </c:pt>
                <c:pt idx="3801">
                  <c:v>1.31</c:v>
                </c:pt>
                <c:pt idx="3802">
                  <c:v>1.31</c:v>
                </c:pt>
                <c:pt idx="3803">
                  <c:v>1.31</c:v>
                </c:pt>
                <c:pt idx="3804">
                  <c:v>1.31</c:v>
                </c:pt>
                <c:pt idx="3805">
                  <c:v>1.31</c:v>
                </c:pt>
                <c:pt idx="3806">
                  <c:v>1.3</c:v>
                </c:pt>
                <c:pt idx="3807">
                  <c:v>1.32</c:v>
                </c:pt>
                <c:pt idx="3808">
                  <c:v>1.31</c:v>
                </c:pt>
                <c:pt idx="3809">
                  <c:v>1.31</c:v>
                </c:pt>
                <c:pt idx="3810">
                  <c:v>1.3</c:v>
                </c:pt>
                <c:pt idx="3811">
                  <c:v>1.3</c:v>
                </c:pt>
                <c:pt idx="3812">
                  <c:v>1.3</c:v>
                </c:pt>
                <c:pt idx="3813">
                  <c:v>1.31</c:v>
                </c:pt>
                <c:pt idx="3814">
                  <c:v>1.32</c:v>
                </c:pt>
                <c:pt idx="3815">
                  <c:v>1.31</c:v>
                </c:pt>
                <c:pt idx="3816">
                  <c:v>1.31</c:v>
                </c:pt>
                <c:pt idx="3817">
                  <c:v>1.3</c:v>
                </c:pt>
                <c:pt idx="3818">
                  <c:v>1.31</c:v>
                </c:pt>
                <c:pt idx="3819">
                  <c:v>1.31</c:v>
                </c:pt>
                <c:pt idx="3820">
                  <c:v>1.32</c:v>
                </c:pt>
                <c:pt idx="3821">
                  <c:v>1.32</c:v>
                </c:pt>
                <c:pt idx="3822">
                  <c:v>1.31</c:v>
                </c:pt>
                <c:pt idx="3823">
                  <c:v>1.31</c:v>
                </c:pt>
                <c:pt idx="3824">
                  <c:v>1.31</c:v>
                </c:pt>
                <c:pt idx="3825">
                  <c:v>1.3</c:v>
                </c:pt>
                <c:pt idx="3826">
                  <c:v>1.32</c:v>
                </c:pt>
                <c:pt idx="3827">
                  <c:v>1.31</c:v>
                </c:pt>
                <c:pt idx="3828">
                  <c:v>1.31</c:v>
                </c:pt>
                <c:pt idx="3829">
                  <c:v>1.31</c:v>
                </c:pt>
                <c:pt idx="3830">
                  <c:v>1.31</c:v>
                </c:pt>
                <c:pt idx="3831">
                  <c:v>1.31</c:v>
                </c:pt>
                <c:pt idx="3832">
                  <c:v>1.32</c:v>
                </c:pt>
                <c:pt idx="3833">
                  <c:v>1.31</c:v>
                </c:pt>
                <c:pt idx="3834">
                  <c:v>1.32</c:v>
                </c:pt>
                <c:pt idx="3835">
                  <c:v>1.32</c:v>
                </c:pt>
                <c:pt idx="3836">
                  <c:v>1.31</c:v>
                </c:pt>
                <c:pt idx="3837">
                  <c:v>1.3</c:v>
                </c:pt>
                <c:pt idx="3838">
                  <c:v>1.31</c:v>
                </c:pt>
                <c:pt idx="3839">
                  <c:v>1.3</c:v>
                </c:pt>
                <c:pt idx="3840">
                  <c:v>1.32</c:v>
                </c:pt>
                <c:pt idx="3841">
                  <c:v>1.32</c:v>
                </c:pt>
                <c:pt idx="3842">
                  <c:v>1.31</c:v>
                </c:pt>
                <c:pt idx="3843">
                  <c:v>1.31</c:v>
                </c:pt>
                <c:pt idx="3844">
                  <c:v>1.31</c:v>
                </c:pt>
                <c:pt idx="3845">
                  <c:v>1.31</c:v>
                </c:pt>
                <c:pt idx="3846">
                  <c:v>1.32</c:v>
                </c:pt>
                <c:pt idx="3847">
                  <c:v>1.31</c:v>
                </c:pt>
                <c:pt idx="3848">
                  <c:v>1.31</c:v>
                </c:pt>
                <c:pt idx="3849">
                  <c:v>1.31</c:v>
                </c:pt>
                <c:pt idx="3850">
                  <c:v>1.32</c:v>
                </c:pt>
                <c:pt idx="3851">
                  <c:v>1.31</c:v>
                </c:pt>
                <c:pt idx="3852">
                  <c:v>1.31</c:v>
                </c:pt>
                <c:pt idx="3853">
                  <c:v>1.31</c:v>
                </c:pt>
                <c:pt idx="3854">
                  <c:v>1.31</c:v>
                </c:pt>
                <c:pt idx="3855">
                  <c:v>1.31</c:v>
                </c:pt>
                <c:pt idx="3856">
                  <c:v>1.32</c:v>
                </c:pt>
                <c:pt idx="3857">
                  <c:v>1.32</c:v>
                </c:pt>
                <c:pt idx="3858">
                  <c:v>1.31</c:v>
                </c:pt>
                <c:pt idx="3859">
                  <c:v>1.33</c:v>
                </c:pt>
                <c:pt idx="3860">
                  <c:v>1.32</c:v>
                </c:pt>
                <c:pt idx="3861">
                  <c:v>1.32</c:v>
                </c:pt>
                <c:pt idx="3862">
                  <c:v>1.31</c:v>
                </c:pt>
                <c:pt idx="3863">
                  <c:v>1.31</c:v>
                </c:pt>
                <c:pt idx="3864">
                  <c:v>1.31</c:v>
                </c:pt>
                <c:pt idx="3865">
                  <c:v>1.32</c:v>
                </c:pt>
                <c:pt idx="3866">
                  <c:v>1.31</c:v>
                </c:pt>
                <c:pt idx="3867">
                  <c:v>1.32</c:v>
                </c:pt>
                <c:pt idx="3868">
                  <c:v>1.32</c:v>
                </c:pt>
                <c:pt idx="3869">
                  <c:v>1.32</c:v>
                </c:pt>
                <c:pt idx="3870">
                  <c:v>1.31</c:v>
                </c:pt>
                <c:pt idx="3871">
                  <c:v>1.31</c:v>
                </c:pt>
                <c:pt idx="3872">
                  <c:v>1.31</c:v>
                </c:pt>
                <c:pt idx="3873">
                  <c:v>1.31</c:v>
                </c:pt>
                <c:pt idx="3874">
                  <c:v>1.33</c:v>
                </c:pt>
                <c:pt idx="3875">
                  <c:v>1.33</c:v>
                </c:pt>
                <c:pt idx="3876">
                  <c:v>1.31</c:v>
                </c:pt>
                <c:pt idx="3877">
                  <c:v>1.32</c:v>
                </c:pt>
                <c:pt idx="3878">
                  <c:v>1.32</c:v>
                </c:pt>
                <c:pt idx="3879">
                  <c:v>1.33</c:v>
                </c:pt>
                <c:pt idx="3880">
                  <c:v>1.32</c:v>
                </c:pt>
                <c:pt idx="3881">
                  <c:v>1.33</c:v>
                </c:pt>
                <c:pt idx="3882">
                  <c:v>1.34</c:v>
                </c:pt>
                <c:pt idx="3883">
                  <c:v>1.33</c:v>
                </c:pt>
                <c:pt idx="3884">
                  <c:v>1.33</c:v>
                </c:pt>
                <c:pt idx="3885">
                  <c:v>1.33</c:v>
                </c:pt>
                <c:pt idx="3886">
                  <c:v>1.33</c:v>
                </c:pt>
                <c:pt idx="3887">
                  <c:v>1.33</c:v>
                </c:pt>
                <c:pt idx="3888">
                  <c:v>1.33</c:v>
                </c:pt>
                <c:pt idx="3889">
                  <c:v>1.34</c:v>
                </c:pt>
                <c:pt idx="3890">
                  <c:v>1.32</c:v>
                </c:pt>
                <c:pt idx="3891">
                  <c:v>1.33</c:v>
                </c:pt>
                <c:pt idx="3892">
                  <c:v>1.34</c:v>
                </c:pt>
                <c:pt idx="3893">
                  <c:v>1.32</c:v>
                </c:pt>
                <c:pt idx="3894">
                  <c:v>1.32</c:v>
                </c:pt>
                <c:pt idx="3895">
                  <c:v>1.34</c:v>
                </c:pt>
                <c:pt idx="3896">
                  <c:v>1.34</c:v>
                </c:pt>
                <c:pt idx="3897">
                  <c:v>1.33</c:v>
                </c:pt>
                <c:pt idx="3898">
                  <c:v>1.33</c:v>
                </c:pt>
                <c:pt idx="3899">
                  <c:v>1.33</c:v>
                </c:pt>
                <c:pt idx="3900">
                  <c:v>1.33</c:v>
                </c:pt>
                <c:pt idx="3901">
                  <c:v>1.33</c:v>
                </c:pt>
                <c:pt idx="3902">
                  <c:v>1.34</c:v>
                </c:pt>
                <c:pt idx="3903">
                  <c:v>1.34</c:v>
                </c:pt>
                <c:pt idx="3904">
                  <c:v>1.33</c:v>
                </c:pt>
                <c:pt idx="3905">
                  <c:v>1.33</c:v>
                </c:pt>
                <c:pt idx="3906">
                  <c:v>1.33</c:v>
                </c:pt>
                <c:pt idx="3907">
                  <c:v>1.32</c:v>
                </c:pt>
                <c:pt idx="3908">
                  <c:v>1.34</c:v>
                </c:pt>
                <c:pt idx="3909">
                  <c:v>1.34</c:v>
                </c:pt>
                <c:pt idx="3910">
                  <c:v>1.33</c:v>
                </c:pt>
                <c:pt idx="3911">
                  <c:v>1.34</c:v>
                </c:pt>
                <c:pt idx="3912">
                  <c:v>1.35</c:v>
                </c:pt>
                <c:pt idx="3913">
                  <c:v>1.33</c:v>
                </c:pt>
                <c:pt idx="3914">
                  <c:v>1.33</c:v>
                </c:pt>
                <c:pt idx="3915">
                  <c:v>1.33</c:v>
                </c:pt>
                <c:pt idx="3916">
                  <c:v>1.33</c:v>
                </c:pt>
                <c:pt idx="3917">
                  <c:v>1.34</c:v>
                </c:pt>
                <c:pt idx="3918">
                  <c:v>1.33</c:v>
                </c:pt>
                <c:pt idx="3919">
                  <c:v>1.34</c:v>
                </c:pt>
                <c:pt idx="3920">
                  <c:v>1.34</c:v>
                </c:pt>
                <c:pt idx="3921">
                  <c:v>1.34</c:v>
                </c:pt>
                <c:pt idx="3922">
                  <c:v>1.34</c:v>
                </c:pt>
                <c:pt idx="3923">
                  <c:v>1.34</c:v>
                </c:pt>
                <c:pt idx="3924">
                  <c:v>1.34</c:v>
                </c:pt>
                <c:pt idx="3925">
                  <c:v>1.34</c:v>
                </c:pt>
                <c:pt idx="3926">
                  <c:v>1.34</c:v>
                </c:pt>
                <c:pt idx="3927">
                  <c:v>1.34</c:v>
                </c:pt>
                <c:pt idx="3928">
                  <c:v>1.33</c:v>
                </c:pt>
                <c:pt idx="3929">
                  <c:v>1.33</c:v>
                </c:pt>
                <c:pt idx="3930">
                  <c:v>1.33</c:v>
                </c:pt>
                <c:pt idx="3931">
                  <c:v>1.34</c:v>
                </c:pt>
                <c:pt idx="3932">
                  <c:v>1.34</c:v>
                </c:pt>
                <c:pt idx="3933">
                  <c:v>1.32</c:v>
                </c:pt>
                <c:pt idx="3934">
                  <c:v>1.33</c:v>
                </c:pt>
                <c:pt idx="3935">
                  <c:v>1.34</c:v>
                </c:pt>
                <c:pt idx="3936">
                  <c:v>1.34</c:v>
                </c:pt>
                <c:pt idx="3937">
                  <c:v>1.35</c:v>
                </c:pt>
                <c:pt idx="3938">
                  <c:v>1.34</c:v>
                </c:pt>
                <c:pt idx="3939">
                  <c:v>1.35</c:v>
                </c:pt>
                <c:pt idx="3940">
                  <c:v>1.34</c:v>
                </c:pt>
                <c:pt idx="3941">
                  <c:v>1.34</c:v>
                </c:pt>
                <c:pt idx="3942">
                  <c:v>1.35</c:v>
                </c:pt>
                <c:pt idx="3943">
                  <c:v>1.34</c:v>
                </c:pt>
                <c:pt idx="3944">
                  <c:v>1.33</c:v>
                </c:pt>
                <c:pt idx="3945">
                  <c:v>1.33</c:v>
                </c:pt>
                <c:pt idx="3946">
                  <c:v>1.33</c:v>
                </c:pt>
                <c:pt idx="3947">
                  <c:v>1.33</c:v>
                </c:pt>
                <c:pt idx="3948">
                  <c:v>1.33</c:v>
                </c:pt>
                <c:pt idx="3949">
                  <c:v>1.34</c:v>
                </c:pt>
                <c:pt idx="3950">
                  <c:v>1.34</c:v>
                </c:pt>
                <c:pt idx="3951">
                  <c:v>1.32</c:v>
                </c:pt>
                <c:pt idx="3952">
                  <c:v>1.32</c:v>
                </c:pt>
                <c:pt idx="3953">
                  <c:v>1.34</c:v>
                </c:pt>
                <c:pt idx="3954">
                  <c:v>1.34</c:v>
                </c:pt>
                <c:pt idx="3955">
                  <c:v>1.33</c:v>
                </c:pt>
                <c:pt idx="3956">
                  <c:v>1.33</c:v>
                </c:pt>
                <c:pt idx="3957">
                  <c:v>1.33</c:v>
                </c:pt>
                <c:pt idx="3958">
                  <c:v>1.33</c:v>
                </c:pt>
                <c:pt idx="3959">
                  <c:v>1.33</c:v>
                </c:pt>
                <c:pt idx="3960">
                  <c:v>1.33</c:v>
                </c:pt>
                <c:pt idx="3961">
                  <c:v>1.33</c:v>
                </c:pt>
                <c:pt idx="3962">
                  <c:v>1.33</c:v>
                </c:pt>
                <c:pt idx="3963">
                  <c:v>1.33</c:v>
                </c:pt>
                <c:pt idx="3964">
                  <c:v>1.34</c:v>
                </c:pt>
                <c:pt idx="3965">
                  <c:v>1.33</c:v>
                </c:pt>
                <c:pt idx="3966">
                  <c:v>1.33</c:v>
                </c:pt>
                <c:pt idx="3967">
                  <c:v>1.34</c:v>
                </c:pt>
                <c:pt idx="3968">
                  <c:v>1.33</c:v>
                </c:pt>
                <c:pt idx="3969">
                  <c:v>1.34</c:v>
                </c:pt>
                <c:pt idx="3970">
                  <c:v>1.34</c:v>
                </c:pt>
                <c:pt idx="3971">
                  <c:v>1.34</c:v>
                </c:pt>
                <c:pt idx="3972">
                  <c:v>1.34</c:v>
                </c:pt>
                <c:pt idx="3973">
                  <c:v>1.33</c:v>
                </c:pt>
                <c:pt idx="3974">
                  <c:v>1.34</c:v>
                </c:pt>
                <c:pt idx="3975">
                  <c:v>1.32</c:v>
                </c:pt>
                <c:pt idx="3976">
                  <c:v>1.33</c:v>
                </c:pt>
                <c:pt idx="3977">
                  <c:v>1.34</c:v>
                </c:pt>
                <c:pt idx="3978">
                  <c:v>1.34</c:v>
                </c:pt>
                <c:pt idx="3979">
                  <c:v>1.34</c:v>
                </c:pt>
                <c:pt idx="3980">
                  <c:v>1.33</c:v>
                </c:pt>
                <c:pt idx="3981">
                  <c:v>1.33</c:v>
                </c:pt>
                <c:pt idx="3982">
                  <c:v>1.34</c:v>
                </c:pt>
                <c:pt idx="3983">
                  <c:v>1.34</c:v>
                </c:pt>
                <c:pt idx="3984">
                  <c:v>1.34</c:v>
                </c:pt>
                <c:pt idx="3985">
                  <c:v>1.33</c:v>
                </c:pt>
                <c:pt idx="3986">
                  <c:v>1.33</c:v>
                </c:pt>
                <c:pt idx="3987">
                  <c:v>1.34</c:v>
                </c:pt>
                <c:pt idx="3988">
                  <c:v>1.33</c:v>
                </c:pt>
                <c:pt idx="3989">
                  <c:v>1.34</c:v>
                </c:pt>
                <c:pt idx="3990">
                  <c:v>1.33</c:v>
                </c:pt>
                <c:pt idx="3991">
                  <c:v>1.33</c:v>
                </c:pt>
                <c:pt idx="3992">
                  <c:v>1.34</c:v>
                </c:pt>
                <c:pt idx="3993">
                  <c:v>1.33</c:v>
                </c:pt>
                <c:pt idx="3994">
                  <c:v>1.34</c:v>
                </c:pt>
                <c:pt idx="3995">
                  <c:v>1.34</c:v>
                </c:pt>
                <c:pt idx="3996">
                  <c:v>1.34</c:v>
                </c:pt>
                <c:pt idx="3997">
                  <c:v>1.33</c:v>
                </c:pt>
                <c:pt idx="3998">
                  <c:v>1.34</c:v>
                </c:pt>
                <c:pt idx="3999">
                  <c:v>1.34</c:v>
                </c:pt>
                <c:pt idx="4000">
                  <c:v>1.33</c:v>
                </c:pt>
                <c:pt idx="4001">
                  <c:v>1.34</c:v>
                </c:pt>
                <c:pt idx="4002">
                  <c:v>1.34</c:v>
                </c:pt>
                <c:pt idx="4003">
                  <c:v>1.33</c:v>
                </c:pt>
                <c:pt idx="4004">
                  <c:v>1.34</c:v>
                </c:pt>
                <c:pt idx="4005">
                  <c:v>1.32</c:v>
                </c:pt>
                <c:pt idx="4006">
                  <c:v>1.34</c:v>
                </c:pt>
                <c:pt idx="4007">
                  <c:v>1.33</c:v>
                </c:pt>
                <c:pt idx="4008">
                  <c:v>1.33</c:v>
                </c:pt>
                <c:pt idx="4009">
                  <c:v>1.33</c:v>
                </c:pt>
                <c:pt idx="4010">
                  <c:v>1.33</c:v>
                </c:pt>
                <c:pt idx="4011">
                  <c:v>1.34</c:v>
                </c:pt>
                <c:pt idx="4012">
                  <c:v>1.34</c:v>
                </c:pt>
                <c:pt idx="4013">
                  <c:v>1.34</c:v>
                </c:pt>
                <c:pt idx="4014">
                  <c:v>1.33</c:v>
                </c:pt>
                <c:pt idx="4015">
                  <c:v>1.34</c:v>
                </c:pt>
                <c:pt idx="4016">
                  <c:v>1.33</c:v>
                </c:pt>
                <c:pt idx="4017">
                  <c:v>1.32</c:v>
                </c:pt>
                <c:pt idx="4018">
                  <c:v>1.33</c:v>
                </c:pt>
                <c:pt idx="4019">
                  <c:v>1.33</c:v>
                </c:pt>
                <c:pt idx="4020">
                  <c:v>1.34</c:v>
                </c:pt>
                <c:pt idx="4021">
                  <c:v>1.34</c:v>
                </c:pt>
                <c:pt idx="4022">
                  <c:v>1.33</c:v>
                </c:pt>
                <c:pt idx="4023">
                  <c:v>1.33</c:v>
                </c:pt>
                <c:pt idx="4024">
                  <c:v>1.32</c:v>
                </c:pt>
                <c:pt idx="4025">
                  <c:v>1.32</c:v>
                </c:pt>
                <c:pt idx="4026">
                  <c:v>1.33</c:v>
                </c:pt>
                <c:pt idx="4027">
                  <c:v>1.32</c:v>
                </c:pt>
                <c:pt idx="4028">
                  <c:v>1.33</c:v>
                </c:pt>
                <c:pt idx="4029">
                  <c:v>1.33</c:v>
                </c:pt>
                <c:pt idx="4030">
                  <c:v>1.33</c:v>
                </c:pt>
                <c:pt idx="4031">
                  <c:v>1.32</c:v>
                </c:pt>
                <c:pt idx="4032">
                  <c:v>1.33</c:v>
                </c:pt>
                <c:pt idx="4033">
                  <c:v>1.34</c:v>
                </c:pt>
                <c:pt idx="4034">
                  <c:v>1.33</c:v>
                </c:pt>
                <c:pt idx="4035">
                  <c:v>1.32</c:v>
                </c:pt>
                <c:pt idx="4036">
                  <c:v>1.33</c:v>
                </c:pt>
                <c:pt idx="4037">
                  <c:v>1.33</c:v>
                </c:pt>
                <c:pt idx="4038">
                  <c:v>1.32</c:v>
                </c:pt>
                <c:pt idx="4039">
                  <c:v>1.33</c:v>
                </c:pt>
                <c:pt idx="4040">
                  <c:v>1.32</c:v>
                </c:pt>
                <c:pt idx="4041">
                  <c:v>1.34</c:v>
                </c:pt>
                <c:pt idx="4042">
                  <c:v>1.33</c:v>
                </c:pt>
                <c:pt idx="4043">
                  <c:v>1.32</c:v>
                </c:pt>
                <c:pt idx="4044">
                  <c:v>1.32</c:v>
                </c:pt>
                <c:pt idx="4045">
                  <c:v>1.33</c:v>
                </c:pt>
                <c:pt idx="4046">
                  <c:v>1.33</c:v>
                </c:pt>
                <c:pt idx="4047">
                  <c:v>1.33</c:v>
                </c:pt>
                <c:pt idx="4048">
                  <c:v>1.32</c:v>
                </c:pt>
                <c:pt idx="4049">
                  <c:v>1.33</c:v>
                </c:pt>
                <c:pt idx="4050">
                  <c:v>1.33</c:v>
                </c:pt>
                <c:pt idx="4051">
                  <c:v>1.33</c:v>
                </c:pt>
                <c:pt idx="4052">
                  <c:v>1.34</c:v>
                </c:pt>
                <c:pt idx="4053">
                  <c:v>1.33</c:v>
                </c:pt>
                <c:pt idx="4054">
                  <c:v>1.32</c:v>
                </c:pt>
                <c:pt idx="4055">
                  <c:v>1.33</c:v>
                </c:pt>
                <c:pt idx="4056">
                  <c:v>1.32</c:v>
                </c:pt>
                <c:pt idx="4057">
                  <c:v>1.33</c:v>
                </c:pt>
                <c:pt idx="4058">
                  <c:v>1.32</c:v>
                </c:pt>
                <c:pt idx="4059">
                  <c:v>1.33</c:v>
                </c:pt>
                <c:pt idx="4060">
                  <c:v>1.33</c:v>
                </c:pt>
                <c:pt idx="4061">
                  <c:v>1.33</c:v>
                </c:pt>
                <c:pt idx="4062">
                  <c:v>1.32</c:v>
                </c:pt>
                <c:pt idx="4063">
                  <c:v>1.32</c:v>
                </c:pt>
                <c:pt idx="4064">
                  <c:v>1.32</c:v>
                </c:pt>
                <c:pt idx="4065">
                  <c:v>1.33</c:v>
                </c:pt>
                <c:pt idx="4066">
                  <c:v>1.33</c:v>
                </c:pt>
                <c:pt idx="4067">
                  <c:v>1.34</c:v>
                </c:pt>
                <c:pt idx="4068">
                  <c:v>1.32</c:v>
                </c:pt>
                <c:pt idx="4069">
                  <c:v>1.33</c:v>
                </c:pt>
                <c:pt idx="4070">
                  <c:v>1.33</c:v>
                </c:pt>
                <c:pt idx="4071">
                  <c:v>1.33</c:v>
                </c:pt>
                <c:pt idx="4072">
                  <c:v>1.32</c:v>
                </c:pt>
                <c:pt idx="4073">
                  <c:v>1.31</c:v>
                </c:pt>
                <c:pt idx="4074">
                  <c:v>1.33</c:v>
                </c:pt>
                <c:pt idx="4075">
                  <c:v>1.33</c:v>
                </c:pt>
                <c:pt idx="4076">
                  <c:v>1.33</c:v>
                </c:pt>
                <c:pt idx="4077">
                  <c:v>1.33</c:v>
                </c:pt>
                <c:pt idx="4078">
                  <c:v>1.32</c:v>
                </c:pt>
                <c:pt idx="4079">
                  <c:v>1.32</c:v>
                </c:pt>
                <c:pt idx="4080">
                  <c:v>1.33</c:v>
                </c:pt>
                <c:pt idx="4081">
                  <c:v>1.32</c:v>
                </c:pt>
                <c:pt idx="4082">
                  <c:v>1.33</c:v>
                </c:pt>
                <c:pt idx="4083">
                  <c:v>1.32</c:v>
                </c:pt>
                <c:pt idx="4084">
                  <c:v>1.32</c:v>
                </c:pt>
                <c:pt idx="4085">
                  <c:v>1.31</c:v>
                </c:pt>
                <c:pt idx="4086">
                  <c:v>1.33</c:v>
                </c:pt>
                <c:pt idx="4087">
                  <c:v>1.32</c:v>
                </c:pt>
                <c:pt idx="4088">
                  <c:v>1.32</c:v>
                </c:pt>
                <c:pt idx="4089">
                  <c:v>1.32</c:v>
                </c:pt>
                <c:pt idx="4090">
                  <c:v>1.32</c:v>
                </c:pt>
                <c:pt idx="4091">
                  <c:v>1.32</c:v>
                </c:pt>
                <c:pt idx="4092">
                  <c:v>1.33</c:v>
                </c:pt>
                <c:pt idx="4093">
                  <c:v>1.33</c:v>
                </c:pt>
                <c:pt idx="4094">
                  <c:v>1.32</c:v>
                </c:pt>
                <c:pt idx="4095">
                  <c:v>1.31</c:v>
                </c:pt>
                <c:pt idx="4096">
                  <c:v>1.32</c:v>
                </c:pt>
                <c:pt idx="4097">
                  <c:v>1.33</c:v>
                </c:pt>
                <c:pt idx="4098">
                  <c:v>1.32</c:v>
                </c:pt>
                <c:pt idx="4099">
                  <c:v>1.32</c:v>
                </c:pt>
                <c:pt idx="4100">
                  <c:v>1.33</c:v>
                </c:pt>
                <c:pt idx="4101">
                  <c:v>1.32</c:v>
                </c:pt>
                <c:pt idx="4102">
                  <c:v>1.32</c:v>
                </c:pt>
                <c:pt idx="4103">
                  <c:v>1.32</c:v>
                </c:pt>
                <c:pt idx="4104">
                  <c:v>1.32</c:v>
                </c:pt>
                <c:pt idx="4105">
                  <c:v>1.32</c:v>
                </c:pt>
                <c:pt idx="4106">
                  <c:v>1.32</c:v>
                </c:pt>
                <c:pt idx="4107">
                  <c:v>1.31</c:v>
                </c:pt>
                <c:pt idx="4108">
                  <c:v>1.32</c:v>
                </c:pt>
                <c:pt idx="4109">
                  <c:v>1.32</c:v>
                </c:pt>
                <c:pt idx="4110">
                  <c:v>1.32</c:v>
                </c:pt>
                <c:pt idx="4111">
                  <c:v>1.32</c:v>
                </c:pt>
                <c:pt idx="4112">
                  <c:v>1.32</c:v>
                </c:pt>
                <c:pt idx="4113">
                  <c:v>1.33</c:v>
                </c:pt>
                <c:pt idx="4114">
                  <c:v>1.32</c:v>
                </c:pt>
                <c:pt idx="4115">
                  <c:v>1.32</c:v>
                </c:pt>
                <c:pt idx="4116">
                  <c:v>1.32</c:v>
                </c:pt>
                <c:pt idx="4117">
                  <c:v>1.31</c:v>
                </c:pt>
                <c:pt idx="4118">
                  <c:v>1.32</c:v>
                </c:pt>
                <c:pt idx="4119">
                  <c:v>1.32</c:v>
                </c:pt>
                <c:pt idx="4120">
                  <c:v>1.32</c:v>
                </c:pt>
                <c:pt idx="4121">
                  <c:v>1.32</c:v>
                </c:pt>
                <c:pt idx="4122">
                  <c:v>1.31</c:v>
                </c:pt>
                <c:pt idx="4123">
                  <c:v>1.32</c:v>
                </c:pt>
                <c:pt idx="4124">
                  <c:v>1.32</c:v>
                </c:pt>
                <c:pt idx="4125">
                  <c:v>1.31</c:v>
                </c:pt>
                <c:pt idx="4126">
                  <c:v>1.31</c:v>
                </c:pt>
                <c:pt idx="4127">
                  <c:v>1.32</c:v>
                </c:pt>
                <c:pt idx="4128">
                  <c:v>1.33</c:v>
                </c:pt>
                <c:pt idx="4129">
                  <c:v>1.32</c:v>
                </c:pt>
                <c:pt idx="4130">
                  <c:v>1.32</c:v>
                </c:pt>
                <c:pt idx="4131">
                  <c:v>1.32</c:v>
                </c:pt>
                <c:pt idx="4132">
                  <c:v>1.32</c:v>
                </c:pt>
                <c:pt idx="4133">
                  <c:v>1.31</c:v>
                </c:pt>
                <c:pt idx="4134">
                  <c:v>1.31</c:v>
                </c:pt>
                <c:pt idx="4135">
                  <c:v>1.31</c:v>
                </c:pt>
                <c:pt idx="4136">
                  <c:v>1.31</c:v>
                </c:pt>
                <c:pt idx="4137">
                  <c:v>1.32</c:v>
                </c:pt>
                <c:pt idx="4138">
                  <c:v>1.3</c:v>
                </c:pt>
                <c:pt idx="4139">
                  <c:v>1.31</c:v>
                </c:pt>
                <c:pt idx="4140">
                  <c:v>1.31</c:v>
                </c:pt>
                <c:pt idx="4141">
                  <c:v>1.31</c:v>
                </c:pt>
                <c:pt idx="4142">
                  <c:v>1.32</c:v>
                </c:pt>
                <c:pt idx="4143">
                  <c:v>1.32</c:v>
                </c:pt>
                <c:pt idx="4144">
                  <c:v>1.32</c:v>
                </c:pt>
                <c:pt idx="4145">
                  <c:v>1.31</c:v>
                </c:pt>
                <c:pt idx="4146">
                  <c:v>1.3</c:v>
                </c:pt>
                <c:pt idx="4147">
                  <c:v>1.31</c:v>
                </c:pt>
                <c:pt idx="4148">
                  <c:v>1.32</c:v>
                </c:pt>
                <c:pt idx="4149">
                  <c:v>1.31</c:v>
                </c:pt>
                <c:pt idx="4150">
                  <c:v>1.31</c:v>
                </c:pt>
                <c:pt idx="4151">
                  <c:v>1.31</c:v>
                </c:pt>
                <c:pt idx="4152">
                  <c:v>1.3</c:v>
                </c:pt>
                <c:pt idx="4153">
                  <c:v>1.3</c:v>
                </c:pt>
                <c:pt idx="4154">
                  <c:v>1.31</c:v>
                </c:pt>
                <c:pt idx="4155">
                  <c:v>1.31</c:v>
                </c:pt>
                <c:pt idx="4156">
                  <c:v>1.32</c:v>
                </c:pt>
                <c:pt idx="4157">
                  <c:v>1.31</c:v>
                </c:pt>
                <c:pt idx="4158">
                  <c:v>1.32</c:v>
                </c:pt>
                <c:pt idx="4159">
                  <c:v>1.31</c:v>
                </c:pt>
                <c:pt idx="4160">
                  <c:v>1.31</c:v>
                </c:pt>
                <c:pt idx="4161">
                  <c:v>1.32</c:v>
                </c:pt>
                <c:pt idx="4162">
                  <c:v>1.31</c:v>
                </c:pt>
                <c:pt idx="4163">
                  <c:v>1.32</c:v>
                </c:pt>
                <c:pt idx="4164">
                  <c:v>1.31</c:v>
                </c:pt>
                <c:pt idx="4165">
                  <c:v>1.31</c:v>
                </c:pt>
                <c:pt idx="4166">
                  <c:v>1.31</c:v>
                </c:pt>
                <c:pt idx="4167">
                  <c:v>1.32</c:v>
                </c:pt>
                <c:pt idx="4168">
                  <c:v>1.31</c:v>
                </c:pt>
                <c:pt idx="4169">
                  <c:v>1.31</c:v>
                </c:pt>
                <c:pt idx="4170">
                  <c:v>1.31</c:v>
                </c:pt>
                <c:pt idx="4171">
                  <c:v>1.31</c:v>
                </c:pt>
                <c:pt idx="4172">
                  <c:v>1.31</c:v>
                </c:pt>
                <c:pt idx="4173">
                  <c:v>1.32</c:v>
                </c:pt>
                <c:pt idx="4174">
                  <c:v>1.3</c:v>
                </c:pt>
                <c:pt idx="4175">
                  <c:v>1.31</c:v>
                </c:pt>
                <c:pt idx="4176">
                  <c:v>1.3</c:v>
                </c:pt>
                <c:pt idx="4177">
                  <c:v>1.31</c:v>
                </c:pt>
                <c:pt idx="4178">
                  <c:v>1.31</c:v>
                </c:pt>
                <c:pt idx="4179">
                  <c:v>1.3</c:v>
                </c:pt>
                <c:pt idx="4180">
                  <c:v>1.31</c:v>
                </c:pt>
                <c:pt idx="4181">
                  <c:v>1.31</c:v>
                </c:pt>
                <c:pt idx="4182">
                  <c:v>1.3</c:v>
                </c:pt>
                <c:pt idx="4183">
                  <c:v>1.31</c:v>
                </c:pt>
                <c:pt idx="4184">
                  <c:v>1.31</c:v>
                </c:pt>
                <c:pt idx="4185">
                  <c:v>1.3</c:v>
                </c:pt>
                <c:pt idx="4186">
                  <c:v>1.31</c:v>
                </c:pt>
                <c:pt idx="4187">
                  <c:v>1.31</c:v>
                </c:pt>
                <c:pt idx="4188">
                  <c:v>1.32</c:v>
                </c:pt>
                <c:pt idx="4189">
                  <c:v>1.3</c:v>
                </c:pt>
                <c:pt idx="4190">
                  <c:v>1.29</c:v>
                </c:pt>
                <c:pt idx="4191">
                  <c:v>1.3</c:v>
                </c:pt>
                <c:pt idx="4192">
                  <c:v>1.31</c:v>
                </c:pt>
                <c:pt idx="4193">
                  <c:v>1.32</c:v>
                </c:pt>
                <c:pt idx="4194">
                  <c:v>1.31</c:v>
                </c:pt>
                <c:pt idx="4195">
                  <c:v>1.29</c:v>
                </c:pt>
                <c:pt idx="4196">
                  <c:v>1.31</c:v>
                </c:pt>
                <c:pt idx="4197">
                  <c:v>1.31</c:v>
                </c:pt>
                <c:pt idx="4198">
                  <c:v>1.3</c:v>
                </c:pt>
                <c:pt idx="4199">
                  <c:v>1.3</c:v>
                </c:pt>
                <c:pt idx="4200">
                  <c:v>1.3</c:v>
                </c:pt>
                <c:pt idx="4201">
                  <c:v>1.31</c:v>
                </c:pt>
                <c:pt idx="4202">
                  <c:v>1.31</c:v>
                </c:pt>
                <c:pt idx="4203">
                  <c:v>1.3</c:v>
                </c:pt>
                <c:pt idx="4204">
                  <c:v>1.3</c:v>
                </c:pt>
                <c:pt idx="4205">
                  <c:v>1.3</c:v>
                </c:pt>
                <c:pt idx="4206">
                  <c:v>1.3</c:v>
                </c:pt>
                <c:pt idx="4207">
                  <c:v>1.31</c:v>
                </c:pt>
                <c:pt idx="4208">
                  <c:v>1.3</c:v>
                </c:pt>
                <c:pt idx="4209">
                  <c:v>1.3</c:v>
                </c:pt>
                <c:pt idx="4210">
                  <c:v>1.3</c:v>
                </c:pt>
                <c:pt idx="4211">
                  <c:v>1.3</c:v>
                </c:pt>
                <c:pt idx="4212">
                  <c:v>1.31</c:v>
                </c:pt>
                <c:pt idx="4213">
                  <c:v>1.3</c:v>
                </c:pt>
                <c:pt idx="4214">
                  <c:v>1.31</c:v>
                </c:pt>
                <c:pt idx="4215">
                  <c:v>1.3</c:v>
                </c:pt>
                <c:pt idx="4216">
                  <c:v>1.29</c:v>
                </c:pt>
                <c:pt idx="4217">
                  <c:v>1.3</c:v>
                </c:pt>
                <c:pt idx="4218">
                  <c:v>1.3</c:v>
                </c:pt>
                <c:pt idx="4219">
                  <c:v>1.28</c:v>
                </c:pt>
                <c:pt idx="4220">
                  <c:v>1.3</c:v>
                </c:pt>
                <c:pt idx="4221">
                  <c:v>1.3</c:v>
                </c:pt>
                <c:pt idx="4222">
                  <c:v>1.29</c:v>
                </c:pt>
                <c:pt idx="4223">
                  <c:v>1.3</c:v>
                </c:pt>
                <c:pt idx="4224">
                  <c:v>1.31</c:v>
                </c:pt>
                <c:pt idx="4225">
                  <c:v>1.3</c:v>
                </c:pt>
                <c:pt idx="4226">
                  <c:v>1.3</c:v>
                </c:pt>
                <c:pt idx="4227">
                  <c:v>1.3</c:v>
                </c:pt>
                <c:pt idx="4228">
                  <c:v>1.29</c:v>
                </c:pt>
                <c:pt idx="4229">
                  <c:v>1.3</c:v>
                </c:pt>
                <c:pt idx="4230">
                  <c:v>1.28</c:v>
                </c:pt>
                <c:pt idx="4231">
                  <c:v>1.3</c:v>
                </c:pt>
                <c:pt idx="4232">
                  <c:v>1.3</c:v>
                </c:pt>
                <c:pt idx="4233">
                  <c:v>1.3</c:v>
                </c:pt>
                <c:pt idx="4234">
                  <c:v>1.3</c:v>
                </c:pt>
                <c:pt idx="4235">
                  <c:v>1.3</c:v>
                </c:pt>
                <c:pt idx="4236">
                  <c:v>1.3</c:v>
                </c:pt>
                <c:pt idx="4237">
                  <c:v>1.3</c:v>
                </c:pt>
                <c:pt idx="4238">
                  <c:v>1.29</c:v>
                </c:pt>
                <c:pt idx="4239">
                  <c:v>1.3</c:v>
                </c:pt>
                <c:pt idx="4240">
                  <c:v>1.29</c:v>
                </c:pt>
                <c:pt idx="4241">
                  <c:v>1.3</c:v>
                </c:pt>
                <c:pt idx="4242">
                  <c:v>1.28</c:v>
                </c:pt>
                <c:pt idx="4243">
                  <c:v>1.29</c:v>
                </c:pt>
                <c:pt idx="4244">
                  <c:v>1.29</c:v>
                </c:pt>
                <c:pt idx="4245">
                  <c:v>1.29</c:v>
                </c:pt>
                <c:pt idx="4246">
                  <c:v>1.29</c:v>
                </c:pt>
                <c:pt idx="4247">
                  <c:v>1.3</c:v>
                </c:pt>
                <c:pt idx="4248">
                  <c:v>1.3</c:v>
                </c:pt>
                <c:pt idx="4249">
                  <c:v>1.29</c:v>
                </c:pt>
                <c:pt idx="4250">
                  <c:v>1.3</c:v>
                </c:pt>
                <c:pt idx="4251">
                  <c:v>1.29</c:v>
                </c:pt>
                <c:pt idx="4252">
                  <c:v>1.28</c:v>
                </c:pt>
                <c:pt idx="4253">
                  <c:v>1.3</c:v>
                </c:pt>
                <c:pt idx="4254">
                  <c:v>1.28</c:v>
                </c:pt>
                <c:pt idx="4255">
                  <c:v>1.29</c:v>
                </c:pt>
                <c:pt idx="4256">
                  <c:v>1.28</c:v>
                </c:pt>
                <c:pt idx="4257">
                  <c:v>1.3</c:v>
                </c:pt>
                <c:pt idx="4258">
                  <c:v>1.28</c:v>
                </c:pt>
                <c:pt idx="4259">
                  <c:v>1.3</c:v>
                </c:pt>
                <c:pt idx="4260">
                  <c:v>1.29</c:v>
                </c:pt>
                <c:pt idx="4261">
                  <c:v>1.3</c:v>
                </c:pt>
                <c:pt idx="4262">
                  <c:v>1.3</c:v>
                </c:pt>
                <c:pt idx="4263">
                  <c:v>1.29</c:v>
                </c:pt>
                <c:pt idx="4264">
                  <c:v>1.31</c:v>
                </c:pt>
                <c:pt idx="4265">
                  <c:v>1.29</c:v>
                </c:pt>
                <c:pt idx="4266">
                  <c:v>1.29</c:v>
                </c:pt>
                <c:pt idx="4267">
                  <c:v>1.29</c:v>
                </c:pt>
                <c:pt idx="4268">
                  <c:v>1.29</c:v>
                </c:pt>
                <c:pt idx="4269">
                  <c:v>1.3</c:v>
                </c:pt>
                <c:pt idx="4270">
                  <c:v>1.3</c:v>
                </c:pt>
                <c:pt idx="4271">
                  <c:v>1.3</c:v>
                </c:pt>
                <c:pt idx="4272">
                  <c:v>1.3</c:v>
                </c:pt>
                <c:pt idx="4273">
                  <c:v>1.29</c:v>
                </c:pt>
                <c:pt idx="4274">
                  <c:v>1.28</c:v>
                </c:pt>
                <c:pt idx="4275">
                  <c:v>1.29</c:v>
                </c:pt>
                <c:pt idx="4276">
                  <c:v>1.29</c:v>
                </c:pt>
                <c:pt idx="4277">
                  <c:v>1.29</c:v>
                </c:pt>
                <c:pt idx="4278">
                  <c:v>1.3</c:v>
                </c:pt>
                <c:pt idx="4279">
                  <c:v>1.3</c:v>
                </c:pt>
                <c:pt idx="4280">
                  <c:v>1.29</c:v>
                </c:pt>
                <c:pt idx="4281">
                  <c:v>1.29</c:v>
                </c:pt>
                <c:pt idx="4282">
                  <c:v>1.28</c:v>
                </c:pt>
                <c:pt idx="4283">
                  <c:v>1.3</c:v>
                </c:pt>
                <c:pt idx="4284">
                  <c:v>1.28</c:v>
                </c:pt>
                <c:pt idx="4285">
                  <c:v>1.29</c:v>
                </c:pt>
                <c:pt idx="4286">
                  <c:v>1.29</c:v>
                </c:pt>
                <c:pt idx="4287">
                  <c:v>1.29</c:v>
                </c:pt>
                <c:pt idx="4288">
                  <c:v>1.28</c:v>
                </c:pt>
                <c:pt idx="4289">
                  <c:v>1.28</c:v>
                </c:pt>
                <c:pt idx="4290">
                  <c:v>1.28</c:v>
                </c:pt>
                <c:pt idx="4291">
                  <c:v>1.29</c:v>
                </c:pt>
                <c:pt idx="4292">
                  <c:v>1.29</c:v>
                </c:pt>
                <c:pt idx="4293">
                  <c:v>1.29</c:v>
                </c:pt>
                <c:pt idx="4294">
                  <c:v>1.28</c:v>
                </c:pt>
                <c:pt idx="4295">
                  <c:v>1.29</c:v>
                </c:pt>
                <c:pt idx="4296">
                  <c:v>1.28</c:v>
                </c:pt>
                <c:pt idx="4297">
                  <c:v>1.3</c:v>
                </c:pt>
                <c:pt idx="4298">
                  <c:v>1.29</c:v>
                </c:pt>
                <c:pt idx="4299">
                  <c:v>1.29</c:v>
                </c:pt>
                <c:pt idx="4300">
                  <c:v>1.29</c:v>
                </c:pt>
                <c:pt idx="4301">
                  <c:v>1.29</c:v>
                </c:pt>
                <c:pt idx="4302">
                  <c:v>1.29</c:v>
                </c:pt>
                <c:pt idx="4303">
                  <c:v>1.28</c:v>
                </c:pt>
                <c:pt idx="4304">
                  <c:v>1.29</c:v>
                </c:pt>
                <c:pt idx="4305">
                  <c:v>1.28</c:v>
                </c:pt>
                <c:pt idx="4306">
                  <c:v>1.29</c:v>
                </c:pt>
                <c:pt idx="4307">
                  <c:v>1.3</c:v>
                </c:pt>
                <c:pt idx="4308">
                  <c:v>1.29</c:v>
                </c:pt>
                <c:pt idx="4309">
                  <c:v>1.28</c:v>
                </c:pt>
                <c:pt idx="4310">
                  <c:v>1.28</c:v>
                </c:pt>
                <c:pt idx="4311">
                  <c:v>1.29</c:v>
                </c:pt>
                <c:pt idx="4312">
                  <c:v>1.29</c:v>
                </c:pt>
                <c:pt idx="4313">
                  <c:v>1.3</c:v>
                </c:pt>
                <c:pt idx="4314">
                  <c:v>1.29</c:v>
                </c:pt>
                <c:pt idx="4315">
                  <c:v>1.3</c:v>
                </c:pt>
                <c:pt idx="4316">
                  <c:v>1.29</c:v>
                </c:pt>
                <c:pt idx="4317">
                  <c:v>1.29</c:v>
                </c:pt>
                <c:pt idx="4318">
                  <c:v>1.3</c:v>
                </c:pt>
                <c:pt idx="4319">
                  <c:v>1.29</c:v>
                </c:pt>
                <c:pt idx="4320">
                  <c:v>1.3</c:v>
                </c:pt>
                <c:pt idx="4321">
                  <c:v>1.28</c:v>
                </c:pt>
                <c:pt idx="4322">
                  <c:v>1.29</c:v>
                </c:pt>
                <c:pt idx="4323">
                  <c:v>1.28</c:v>
                </c:pt>
                <c:pt idx="4324">
                  <c:v>1.29</c:v>
                </c:pt>
                <c:pt idx="4325">
                  <c:v>1.29</c:v>
                </c:pt>
                <c:pt idx="4326">
                  <c:v>1.3</c:v>
                </c:pt>
                <c:pt idx="4327">
                  <c:v>1.29</c:v>
                </c:pt>
                <c:pt idx="4328">
                  <c:v>1.29</c:v>
                </c:pt>
                <c:pt idx="4329">
                  <c:v>1.29</c:v>
                </c:pt>
                <c:pt idx="4330">
                  <c:v>1.29</c:v>
                </c:pt>
                <c:pt idx="4331">
                  <c:v>1.3</c:v>
                </c:pt>
                <c:pt idx="4332">
                  <c:v>1.29</c:v>
                </c:pt>
                <c:pt idx="4333">
                  <c:v>1.29</c:v>
                </c:pt>
                <c:pt idx="4334">
                  <c:v>1.29</c:v>
                </c:pt>
                <c:pt idx="4335">
                  <c:v>1.29</c:v>
                </c:pt>
                <c:pt idx="4336">
                  <c:v>1.28</c:v>
                </c:pt>
                <c:pt idx="4337">
                  <c:v>1.3</c:v>
                </c:pt>
                <c:pt idx="4338">
                  <c:v>1.29</c:v>
                </c:pt>
                <c:pt idx="4339">
                  <c:v>1.3</c:v>
                </c:pt>
                <c:pt idx="4340">
                  <c:v>1.28</c:v>
                </c:pt>
                <c:pt idx="4341">
                  <c:v>1.29</c:v>
                </c:pt>
                <c:pt idx="4342">
                  <c:v>1.29</c:v>
                </c:pt>
                <c:pt idx="4343">
                  <c:v>1.3</c:v>
                </c:pt>
                <c:pt idx="4344">
                  <c:v>1.29</c:v>
                </c:pt>
                <c:pt idx="4345">
                  <c:v>1.29</c:v>
                </c:pt>
                <c:pt idx="4346">
                  <c:v>1.29</c:v>
                </c:pt>
                <c:pt idx="4347">
                  <c:v>1.29</c:v>
                </c:pt>
                <c:pt idx="4348">
                  <c:v>1.3</c:v>
                </c:pt>
                <c:pt idx="4349">
                  <c:v>1.3</c:v>
                </c:pt>
                <c:pt idx="4350">
                  <c:v>1.29</c:v>
                </c:pt>
                <c:pt idx="4351">
                  <c:v>1.3</c:v>
                </c:pt>
                <c:pt idx="4352">
                  <c:v>1.3</c:v>
                </c:pt>
                <c:pt idx="4353">
                  <c:v>1.31</c:v>
                </c:pt>
                <c:pt idx="4354">
                  <c:v>1.3</c:v>
                </c:pt>
                <c:pt idx="4355">
                  <c:v>1.3</c:v>
                </c:pt>
                <c:pt idx="4356">
                  <c:v>1.31</c:v>
                </c:pt>
                <c:pt idx="4357">
                  <c:v>1.3</c:v>
                </c:pt>
                <c:pt idx="4358">
                  <c:v>1.31</c:v>
                </c:pt>
                <c:pt idx="4359">
                  <c:v>1.29</c:v>
                </c:pt>
                <c:pt idx="4360">
                  <c:v>1.3</c:v>
                </c:pt>
                <c:pt idx="4361">
                  <c:v>1.3</c:v>
                </c:pt>
                <c:pt idx="4362">
                  <c:v>1.31</c:v>
                </c:pt>
                <c:pt idx="4363">
                  <c:v>1.3</c:v>
                </c:pt>
                <c:pt idx="4364">
                  <c:v>1.3</c:v>
                </c:pt>
                <c:pt idx="4365">
                  <c:v>1.31</c:v>
                </c:pt>
                <c:pt idx="4366">
                  <c:v>1.32</c:v>
                </c:pt>
                <c:pt idx="4367">
                  <c:v>1.3</c:v>
                </c:pt>
                <c:pt idx="4368">
                  <c:v>1.31</c:v>
                </c:pt>
                <c:pt idx="4369">
                  <c:v>1.31</c:v>
                </c:pt>
                <c:pt idx="4370">
                  <c:v>1.3</c:v>
                </c:pt>
                <c:pt idx="4371">
                  <c:v>1.31</c:v>
                </c:pt>
                <c:pt idx="4372">
                  <c:v>1.3</c:v>
                </c:pt>
                <c:pt idx="4373">
                  <c:v>1.31</c:v>
                </c:pt>
                <c:pt idx="4374">
                  <c:v>1.3</c:v>
                </c:pt>
                <c:pt idx="4375">
                  <c:v>1.31</c:v>
                </c:pt>
                <c:pt idx="4376">
                  <c:v>1.32</c:v>
                </c:pt>
                <c:pt idx="4377">
                  <c:v>1.31</c:v>
                </c:pt>
                <c:pt idx="4378">
                  <c:v>1.31</c:v>
                </c:pt>
                <c:pt idx="4379">
                  <c:v>1.31</c:v>
                </c:pt>
                <c:pt idx="4380">
                  <c:v>1.31</c:v>
                </c:pt>
                <c:pt idx="4381">
                  <c:v>1.31</c:v>
                </c:pt>
                <c:pt idx="4382">
                  <c:v>1.31</c:v>
                </c:pt>
                <c:pt idx="4383">
                  <c:v>1.32</c:v>
                </c:pt>
                <c:pt idx="4384">
                  <c:v>1.31</c:v>
                </c:pt>
                <c:pt idx="4385">
                  <c:v>1.32</c:v>
                </c:pt>
                <c:pt idx="4386">
                  <c:v>1.31</c:v>
                </c:pt>
                <c:pt idx="4387">
                  <c:v>1.32</c:v>
                </c:pt>
                <c:pt idx="4388">
                  <c:v>1.32</c:v>
                </c:pt>
                <c:pt idx="4389">
                  <c:v>1.3</c:v>
                </c:pt>
                <c:pt idx="4390">
                  <c:v>1.32</c:v>
                </c:pt>
                <c:pt idx="4391">
                  <c:v>1.31</c:v>
                </c:pt>
                <c:pt idx="4392">
                  <c:v>1.31</c:v>
                </c:pt>
                <c:pt idx="4393">
                  <c:v>1.31</c:v>
                </c:pt>
                <c:pt idx="4394">
                  <c:v>1.3</c:v>
                </c:pt>
                <c:pt idx="4395">
                  <c:v>1.31</c:v>
                </c:pt>
                <c:pt idx="4396">
                  <c:v>1.31</c:v>
                </c:pt>
                <c:pt idx="4397">
                  <c:v>1.31</c:v>
                </c:pt>
                <c:pt idx="4398">
                  <c:v>1.32</c:v>
                </c:pt>
                <c:pt idx="4399">
                  <c:v>1.31</c:v>
                </c:pt>
                <c:pt idx="4400">
                  <c:v>1.31</c:v>
                </c:pt>
                <c:pt idx="4401">
                  <c:v>1.32</c:v>
                </c:pt>
                <c:pt idx="4402">
                  <c:v>1.31</c:v>
                </c:pt>
                <c:pt idx="4403">
                  <c:v>1.31</c:v>
                </c:pt>
                <c:pt idx="4404">
                  <c:v>1.31</c:v>
                </c:pt>
                <c:pt idx="4405">
                  <c:v>1.31</c:v>
                </c:pt>
                <c:pt idx="4406">
                  <c:v>1.31</c:v>
                </c:pt>
                <c:pt idx="4407">
                  <c:v>1.3</c:v>
                </c:pt>
                <c:pt idx="4408">
                  <c:v>1.31</c:v>
                </c:pt>
                <c:pt idx="4409">
                  <c:v>1.31</c:v>
                </c:pt>
                <c:pt idx="4410">
                  <c:v>1.32</c:v>
                </c:pt>
                <c:pt idx="4411">
                  <c:v>1.32</c:v>
                </c:pt>
                <c:pt idx="4412">
                  <c:v>1.32</c:v>
                </c:pt>
                <c:pt idx="4413">
                  <c:v>1.31</c:v>
                </c:pt>
                <c:pt idx="4414">
                  <c:v>1.32</c:v>
                </c:pt>
                <c:pt idx="4415">
                  <c:v>1.31</c:v>
                </c:pt>
                <c:pt idx="4416">
                  <c:v>1.32</c:v>
                </c:pt>
                <c:pt idx="4417">
                  <c:v>1.32</c:v>
                </c:pt>
                <c:pt idx="4418">
                  <c:v>1.31</c:v>
                </c:pt>
                <c:pt idx="4419">
                  <c:v>1.32</c:v>
                </c:pt>
                <c:pt idx="4420">
                  <c:v>1.32</c:v>
                </c:pt>
                <c:pt idx="4421">
                  <c:v>1.33</c:v>
                </c:pt>
                <c:pt idx="4422">
                  <c:v>1.31</c:v>
                </c:pt>
                <c:pt idx="4423">
                  <c:v>1.32</c:v>
                </c:pt>
                <c:pt idx="4424">
                  <c:v>1.31</c:v>
                </c:pt>
                <c:pt idx="4425">
                  <c:v>1.32</c:v>
                </c:pt>
                <c:pt idx="4426">
                  <c:v>1.31</c:v>
                </c:pt>
                <c:pt idx="4427">
                  <c:v>1.32</c:v>
                </c:pt>
                <c:pt idx="4428">
                  <c:v>1.33</c:v>
                </c:pt>
                <c:pt idx="4429">
                  <c:v>1.31</c:v>
                </c:pt>
                <c:pt idx="4430">
                  <c:v>1.32</c:v>
                </c:pt>
                <c:pt idx="4431">
                  <c:v>1.33</c:v>
                </c:pt>
                <c:pt idx="4432">
                  <c:v>1.32</c:v>
                </c:pt>
                <c:pt idx="4433">
                  <c:v>1.32</c:v>
                </c:pt>
                <c:pt idx="4434">
                  <c:v>1.32</c:v>
                </c:pt>
                <c:pt idx="4435">
                  <c:v>1.31</c:v>
                </c:pt>
                <c:pt idx="4436">
                  <c:v>1.32</c:v>
                </c:pt>
                <c:pt idx="4437">
                  <c:v>1.31</c:v>
                </c:pt>
                <c:pt idx="4438">
                  <c:v>1.33</c:v>
                </c:pt>
                <c:pt idx="4439">
                  <c:v>1.31</c:v>
                </c:pt>
                <c:pt idx="4440">
                  <c:v>1.34</c:v>
                </c:pt>
                <c:pt idx="4441">
                  <c:v>1.31</c:v>
                </c:pt>
                <c:pt idx="4442">
                  <c:v>1.32</c:v>
                </c:pt>
                <c:pt idx="4443">
                  <c:v>1.32</c:v>
                </c:pt>
                <c:pt idx="4444">
                  <c:v>1.32</c:v>
                </c:pt>
                <c:pt idx="4445">
                  <c:v>1.32</c:v>
                </c:pt>
                <c:pt idx="4446">
                  <c:v>1.32</c:v>
                </c:pt>
                <c:pt idx="4447">
                  <c:v>1.32</c:v>
                </c:pt>
                <c:pt idx="4448">
                  <c:v>1.32</c:v>
                </c:pt>
                <c:pt idx="4449">
                  <c:v>1.32</c:v>
                </c:pt>
                <c:pt idx="4450">
                  <c:v>1.32</c:v>
                </c:pt>
                <c:pt idx="4451">
                  <c:v>1.32</c:v>
                </c:pt>
                <c:pt idx="4452">
                  <c:v>1.32</c:v>
                </c:pt>
                <c:pt idx="4453">
                  <c:v>1.33</c:v>
                </c:pt>
                <c:pt idx="4454">
                  <c:v>1.32</c:v>
                </c:pt>
                <c:pt idx="4455">
                  <c:v>1.31</c:v>
                </c:pt>
                <c:pt idx="4456">
                  <c:v>1.32</c:v>
                </c:pt>
                <c:pt idx="4457">
                  <c:v>1.33</c:v>
                </c:pt>
                <c:pt idx="4458">
                  <c:v>1.31</c:v>
                </c:pt>
                <c:pt idx="4459">
                  <c:v>1.32</c:v>
                </c:pt>
                <c:pt idx="4460">
                  <c:v>1.32</c:v>
                </c:pt>
                <c:pt idx="4461">
                  <c:v>1.33</c:v>
                </c:pt>
                <c:pt idx="4462">
                  <c:v>1.31</c:v>
                </c:pt>
                <c:pt idx="4463">
                  <c:v>1.32</c:v>
                </c:pt>
                <c:pt idx="4464">
                  <c:v>1.33</c:v>
                </c:pt>
                <c:pt idx="4465">
                  <c:v>1.33</c:v>
                </c:pt>
                <c:pt idx="4466">
                  <c:v>1.31</c:v>
                </c:pt>
                <c:pt idx="4467">
                  <c:v>1.31</c:v>
                </c:pt>
                <c:pt idx="4468">
                  <c:v>1.32</c:v>
                </c:pt>
                <c:pt idx="4469">
                  <c:v>1.33</c:v>
                </c:pt>
                <c:pt idx="4470">
                  <c:v>1.33</c:v>
                </c:pt>
                <c:pt idx="4471">
                  <c:v>1.34</c:v>
                </c:pt>
                <c:pt idx="4472">
                  <c:v>1.32</c:v>
                </c:pt>
                <c:pt idx="4473">
                  <c:v>1.32</c:v>
                </c:pt>
                <c:pt idx="4474">
                  <c:v>1.32</c:v>
                </c:pt>
                <c:pt idx="4475">
                  <c:v>1.33</c:v>
                </c:pt>
                <c:pt idx="4476">
                  <c:v>1.32</c:v>
                </c:pt>
                <c:pt idx="4477">
                  <c:v>1.33</c:v>
                </c:pt>
                <c:pt idx="4478">
                  <c:v>1.33</c:v>
                </c:pt>
                <c:pt idx="4479">
                  <c:v>1.32</c:v>
                </c:pt>
                <c:pt idx="4480">
                  <c:v>1.31</c:v>
                </c:pt>
                <c:pt idx="4481">
                  <c:v>1.32</c:v>
                </c:pt>
                <c:pt idx="4482">
                  <c:v>1.32</c:v>
                </c:pt>
                <c:pt idx="4483">
                  <c:v>1.33</c:v>
                </c:pt>
                <c:pt idx="4484">
                  <c:v>1.32</c:v>
                </c:pt>
                <c:pt idx="4485">
                  <c:v>1.32</c:v>
                </c:pt>
                <c:pt idx="4486">
                  <c:v>1.32</c:v>
                </c:pt>
                <c:pt idx="4487">
                  <c:v>1.32</c:v>
                </c:pt>
                <c:pt idx="4488">
                  <c:v>1.32</c:v>
                </c:pt>
                <c:pt idx="4489">
                  <c:v>1.31</c:v>
                </c:pt>
                <c:pt idx="4490">
                  <c:v>1.33</c:v>
                </c:pt>
                <c:pt idx="4491">
                  <c:v>1.33</c:v>
                </c:pt>
                <c:pt idx="4492">
                  <c:v>1.32</c:v>
                </c:pt>
                <c:pt idx="4493">
                  <c:v>1.32</c:v>
                </c:pt>
                <c:pt idx="4494">
                  <c:v>1.32</c:v>
                </c:pt>
                <c:pt idx="4495">
                  <c:v>1.33</c:v>
                </c:pt>
                <c:pt idx="4496">
                  <c:v>1.32</c:v>
                </c:pt>
                <c:pt idx="4497">
                  <c:v>1.32</c:v>
                </c:pt>
                <c:pt idx="4498">
                  <c:v>1.34</c:v>
                </c:pt>
                <c:pt idx="4499">
                  <c:v>1.33</c:v>
                </c:pt>
                <c:pt idx="4500">
                  <c:v>1.33</c:v>
                </c:pt>
                <c:pt idx="4501">
                  <c:v>1.31</c:v>
                </c:pt>
                <c:pt idx="4502">
                  <c:v>1.31</c:v>
                </c:pt>
                <c:pt idx="4503">
                  <c:v>1.32</c:v>
                </c:pt>
                <c:pt idx="4504">
                  <c:v>1.32</c:v>
                </c:pt>
                <c:pt idx="4505">
                  <c:v>1.32</c:v>
                </c:pt>
                <c:pt idx="4506">
                  <c:v>1.32</c:v>
                </c:pt>
                <c:pt idx="4507">
                  <c:v>1.32</c:v>
                </c:pt>
                <c:pt idx="4508">
                  <c:v>1.32</c:v>
                </c:pt>
                <c:pt idx="4509">
                  <c:v>1.32</c:v>
                </c:pt>
                <c:pt idx="4510">
                  <c:v>1.32</c:v>
                </c:pt>
                <c:pt idx="4511">
                  <c:v>1.3</c:v>
                </c:pt>
                <c:pt idx="4512">
                  <c:v>1.32</c:v>
                </c:pt>
                <c:pt idx="4513">
                  <c:v>1.32</c:v>
                </c:pt>
                <c:pt idx="4514">
                  <c:v>1.32</c:v>
                </c:pt>
                <c:pt idx="4515">
                  <c:v>1.32</c:v>
                </c:pt>
                <c:pt idx="4516">
                  <c:v>1.31</c:v>
                </c:pt>
                <c:pt idx="4517">
                  <c:v>1.32</c:v>
                </c:pt>
                <c:pt idx="4518">
                  <c:v>1.32</c:v>
                </c:pt>
                <c:pt idx="4519">
                  <c:v>1.32</c:v>
                </c:pt>
                <c:pt idx="4520">
                  <c:v>1.32</c:v>
                </c:pt>
                <c:pt idx="4521">
                  <c:v>1.32</c:v>
                </c:pt>
                <c:pt idx="4522">
                  <c:v>1.32</c:v>
                </c:pt>
                <c:pt idx="4523">
                  <c:v>1.32</c:v>
                </c:pt>
                <c:pt idx="4524">
                  <c:v>1.32</c:v>
                </c:pt>
                <c:pt idx="4525">
                  <c:v>1.31</c:v>
                </c:pt>
                <c:pt idx="4526">
                  <c:v>1.31</c:v>
                </c:pt>
                <c:pt idx="4527">
                  <c:v>1.32</c:v>
                </c:pt>
                <c:pt idx="4528">
                  <c:v>1.31</c:v>
                </c:pt>
                <c:pt idx="4529">
                  <c:v>1.32</c:v>
                </c:pt>
                <c:pt idx="4530">
                  <c:v>1.33</c:v>
                </c:pt>
                <c:pt idx="4531">
                  <c:v>1.32</c:v>
                </c:pt>
                <c:pt idx="4532">
                  <c:v>1.32</c:v>
                </c:pt>
                <c:pt idx="4533">
                  <c:v>1.32</c:v>
                </c:pt>
                <c:pt idx="4534">
                  <c:v>1.32</c:v>
                </c:pt>
                <c:pt idx="4535">
                  <c:v>1.32</c:v>
                </c:pt>
                <c:pt idx="4536">
                  <c:v>1.31</c:v>
                </c:pt>
                <c:pt idx="4537">
                  <c:v>1.31</c:v>
                </c:pt>
                <c:pt idx="4538">
                  <c:v>1.32</c:v>
                </c:pt>
                <c:pt idx="4539">
                  <c:v>1.32</c:v>
                </c:pt>
                <c:pt idx="4540">
                  <c:v>1.32</c:v>
                </c:pt>
                <c:pt idx="4541">
                  <c:v>1.32</c:v>
                </c:pt>
                <c:pt idx="4542">
                  <c:v>1.31</c:v>
                </c:pt>
                <c:pt idx="4543">
                  <c:v>1.32</c:v>
                </c:pt>
                <c:pt idx="4544">
                  <c:v>1.31</c:v>
                </c:pt>
                <c:pt idx="4545">
                  <c:v>1.32</c:v>
                </c:pt>
                <c:pt idx="4546">
                  <c:v>1.32</c:v>
                </c:pt>
                <c:pt idx="4547">
                  <c:v>1.32</c:v>
                </c:pt>
                <c:pt idx="4548">
                  <c:v>1.33</c:v>
                </c:pt>
                <c:pt idx="4549">
                  <c:v>1.31</c:v>
                </c:pt>
                <c:pt idx="4550">
                  <c:v>1.32</c:v>
                </c:pt>
                <c:pt idx="4551">
                  <c:v>1.32</c:v>
                </c:pt>
                <c:pt idx="4552">
                  <c:v>1.31</c:v>
                </c:pt>
                <c:pt idx="4553">
                  <c:v>1.3</c:v>
                </c:pt>
                <c:pt idx="4554">
                  <c:v>1.32</c:v>
                </c:pt>
                <c:pt idx="4555">
                  <c:v>1.32</c:v>
                </c:pt>
                <c:pt idx="4556">
                  <c:v>1.3</c:v>
                </c:pt>
                <c:pt idx="4557">
                  <c:v>1.31</c:v>
                </c:pt>
                <c:pt idx="4558">
                  <c:v>1.32</c:v>
                </c:pt>
                <c:pt idx="4559">
                  <c:v>1.33</c:v>
                </c:pt>
                <c:pt idx="4560">
                  <c:v>1.31</c:v>
                </c:pt>
                <c:pt idx="4561">
                  <c:v>1.31</c:v>
                </c:pt>
                <c:pt idx="4562">
                  <c:v>1.32</c:v>
                </c:pt>
                <c:pt idx="4563">
                  <c:v>1.3</c:v>
                </c:pt>
                <c:pt idx="4564">
                  <c:v>1.31</c:v>
                </c:pt>
                <c:pt idx="4565">
                  <c:v>1.32</c:v>
                </c:pt>
                <c:pt idx="4566">
                  <c:v>1.32</c:v>
                </c:pt>
                <c:pt idx="4567">
                  <c:v>1.31</c:v>
                </c:pt>
                <c:pt idx="4568">
                  <c:v>1.32</c:v>
                </c:pt>
                <c:pt idx="4569">
                  <c:v>1.31</c:v>
                </c:pt>
                <c:pt idx="4570">
                  <c:v>1.31</c:v>
                </c:pt>
                <c:pt idx="4571">
                  <c:v>1.3</c:v>
                </c:pt>
                <c:pt idx="4572">
                  <c:v>1.33</c:v>
                </c:pt>
                <c:pt idx="4573">
                  <c:v>1.32</c:v>
                </c:pt>
                <c:pt idx="4574">
                  <c:v>1.32</c:v>
                </c:pt>
                <c:pt idx="4575">
                  <c:v>1.31</c:v>
                </c:pt>
                <c:pt idx="4576">
                  <c:v>1.31</c:v>
                </c:pt>
                <c:pt idx="4577">
                  <c:v>1.31</c:v>
                </c:pt>
                <c:pt idx="4578">
                  <c:v>1.31</c:v>
                </c:pt>
                <c:pt idx="4579">
                  <c:v>1.32</c:v>
                </c:pt>
                <c:pt idx="4580">
                  <c:v>1.31</c:v>
                </c:pt>
                <c:pt idx="4581">
                  <c:v>1.3</c:v>
                </c:pt>
                <c:pt idx="4582">
                  <c:v>1.32</c:v>
                </c:pt>
                <c:pt idx="4583">
                  <c:v>1.32</c:v>
                </c:pt>
                <c:pt idx="4584">
                  <c:v>1.31</c:v>
                </c:pt>
                <c:pt idx="4585">
                  <c:v>1.3</c:v>
                </c:pt>
                <c:pt idx="4586">
                  <c:v>1.3</c:v>
                </c:pt>
                <c:pt idx="4587">
                  <c:v>1.31</c:v>
                </c:pt>
                <c:pt idx="4588">
                  <c:v>1.32</c:v>
                </c:pt>
                <c:pt idx="4589">
                  <c:v>1.31</c:v>
                </c:pt>
                <c:pt idx="4590">
                  <c:v>1.31</c:v>
                </c:pt>
                <c:pt idx="4591">
                  <c:v>1.31</c:v>
                </c:pt>
                <c:pt idx="4592">
                  <c:v>1.3</c:v>
                </c:pt>
                <c:pt idx="4593">
                  <c:v>1.32</c:v>
                </c:pt>
                <c:pt idx="4594">
                  <c:v>1.32</c:v>
                </c:pt>
                <c:pt idx="4595">
                  <c:v>1.31</c:v>
                </c:pt>
                <c:pt idx="4596">
                  <c:v>1.32</c:v>
                </c:pt>
                <c:pt idx="4597">
                  <c:v>1.32</c:v>
                </c:pt>
                <c:pt idx="4598">
                  <c:v>1.31</c:v>
                </c:pt>
                <c:pt idx="4599">
                  <c:v>1.31</c:v>
                </c:pt>
                <c:pt idx="4600">
                  <c:v>1.31</c:v>
                </c:pt>
                <c:pt idx="4601">
                  <c:v>1.31</c:v>
                </c:pt>
                <c:pt idx="4602">
                  <c:v>1.32</c:v>
                </c:pt>
                <c:pt idx="4603">
                  <c:v>1.31</c:v>
                </c:pt>
                <c:pt idx="4604">
                  <c:v>1.31</c:v>
                </c:pt>
                <c:pt idx="4605">
                  <c:v>1.32</c:v>
                </c:pt>
                <c:pt idx="4606">
                  <c:v>1.31</c:v>
                </c:pt>
                <c:pt idx="4607">
                  <c:v>1.32</c:v>
                </c:pt>
                <c:pt idx="4608">
                  <c:v>1.3</c:v>
                </c:pt>
                <c:pt idx="4609">
                  <c:v>1.32</c:v>
                </c:pt>
                <c:pt idx="4610">
                  <c:v>1.31</c:v>
                </c:pt>
                <c:pt idx="4611">
                  <c:v>1.3</c:v>
                </c:pt>
                <c:pt idx="4612">
                  <c:v>1.31</c:v>
                </c:pt>
                <c:pt idx="4613">
                  <c:v>1.3</c:v>
                </c:pt>
                <c:pt idx="4614">
                  <c:v>1.3</c:v>
                </c:pt>
                <c:pt idx="4615">
                  <c:v>1.31</c:v>
                </c:pt>
                <c:pt idx="4616">
                  <c:v>1.3</c:v>
                </c:pt>
                <c:pt idx="4617">
                  <c:v>1.3</c:v>
                </c:pt>
                <c:pt idx="4618">
                  <c:v>1.31</c:v>
                </c:pt>
                <c:pt idx="4619">
                  <c:v>1.32</c:v>
                </c:pt>
                <c:pt idx="4620">
                  <c:v>1.32</c:v>
                </c:pt>
                <c:pt idx="4621">
                  <c:v>1.31</c:v>
                </c:pt>
                <c:pt idx="4622">
                  <c:v>1.3</c:v>
                </c:pt>
                <c:pt idx="4623">
                  <c:v>1.32</c:v>
                </c:pt>
                <c:pt idx="4624">
                  <c:v>1.3</c:v>
                </c:pt>
                <c:pt idx="4625">
                  <c:v>1.31</c:v>
                </c:pt>
                <c:pt idx="4626">
                  <c:v>1.32</c:v>
                </c:pt>
                <c:pt idx="4627">
                  <c:v>1.31</c:v>
                </c:pt>
                <c:pt idx="4628">
                  <c:v>1.31</c:v>
                </c:pt>
                <c:pt idx="4629">
                  <c:v>1.31</c:v>
                </c:pt>
                <c:pt idx="4630">
                  <c:v>1.31</c:v>
                </c:pt>
                <c:pt idx="4631">
                  <c:v>1.3</c:v>
                </c:pt>
                <c:pt idx="4632">
                  <c:v>1.32</c:v>
                </c:pt>
                <c:pt idx="4633">
                  <c:v>1.31</c:v>
                </c:pt>
                <c:pt idx="4634">
                  <c:v>1.31</c:v>
                </c:pt>
                <c:pt idx="4635">
                  <c:v>1.29</c:v>
                </c:pt>
                <c:pt idx="4636">
                  <c:v>1.31</c:v>
                </c:pt>
                <c:pt idx="4637">
                  <c:v>1.3</c:v>
                </c:pt>
                <c:pt idx="4638">
                  <c:v>1.31</c:v>
                </c:pt>
                <c:pt idx="4639">
                  <c:v>1.3</c:v>
                </c:pt>
                <c:pt idx="4640">
                  <c:v>1.31</c:v>
                </c:pt>
                <c:pt idx="4641">
                  <c:v>1.3</c:v>
                </c:pt>
                <c:pt idx="4642">
                  <c:v>1.31</c:v>
                </c:pt>
                <c:pt idx="4643">
                  <c:v>1.31</c:v>
                </c:pt>
                <c:pt idx="4644">
                  <c:v>1.31</c:v>
                </c:pt>
                <c:pt idx="4645">
                  <c:v>1.28</c:v>
                </c:pt>
                <c:pt idx="4646">
                  <c:v>1.31</c:v>
                </c:pt>
                <c:pt idx="4647">
                  <c:v>1.31</c:v>
                </c:pt>
                <c:pt idx="4648">
                  <c:v>1.31</c:v>
                </c:pt>
                <c:pt idx="4649">
                  <c:v>1.31</c:v>
                </c:pt>
                <c:pt idx="4650">
                  <c:v>1.3</c:v>
                </c:pt>
                <c:pt idx="4651">
                  <c:v>1.31</c:v>
                </c:pt>
                <c:pt idx="4652">
                  <c:v>1.3</c:v>
                </c:pt>
                <c:pt idx="4653">
                  <c:v>1.32</c:v>
                </c:pt>
                <c:pt idx="4654">
                  <c:v>1.3</c:v>
                </c:pt>
                <c:pt idx="4655">
                  <c:v>1.29</c:v>
                </c:pt>
                <c:pt idx="4656">
                  <c:v>1.32</c:v>
                </c:pt>
                <c:pt idx="4657">
                  <c:v>1.3</c:v>
                </c:pt>
                <c:pt idx="4658">
                  <c:v>1.3</c:v>
                </c:pt>
                <c:pt idx="4659">
                  <c:v>1.31</c:v>
                </c:pt>
                <c:pt idx="4660">
                  <c:v>1.29</c:v>
                </c:pt>
                <c:pt idx="4661">
                  <c:v>1.3</c:v>
                </c:pt>
                <c:pt idx="4662">
                  <c:v>1.29</c:v>
                </c:pt>
                <c:pt idx="4663">
                  <c:v>1.31</c:v>
                </c:pt>
                <c:pt idx="4664">
                  <c:v>1.3</c:v>
                </c:pt>
                <c:pt idx="4665">
                  <c:v>1.3</c:v>
                </c:pt>
                <c:pt idx="4666">
                  <c:v>1.31</c:v>
                </c:pt>
                <c:pt idx="4667">
                  <c:v>1.3</c:v>
                </c:pt>
                <c:pt idx="4668">
                  <c:v>1.31</c:v>
                </c:pt>
                <c:pt idx="4669">
                  <c:v>1.31</c:v>
                </c:pt>
                <c:pt idx="4670">
                  <c:v>1.3</c:v>
                </c:pt>
                <c:pt idx="4671">
                  <c:v>1.31</c:v>
                </c:pt>
                <c:pt idx="4672">
                  <c:v>1.31</c:v>
                </c:pt>
                <c:pt idx="4673">
                  <c:v>1.3</c:v>
                </c:pt>
                <c:pt idx="4674">
                  <c:v>1.3</c:v>
                </c:pt>
                <c:pt idx="4675">
                  <c:v>1.3</c:v>
                </c:pt>
                <c:pt idx="4676">
                  <c:v>1.31</c:v>
                </c:pt>
                <c:pt idx="4677">
                  <c:v>1.31</c:v>
                </c:pt>
                <c:pt idx="4678">
                  <c:v>1.3</c:v>
                </c:pt>
                <c:pt idx="4679">
                  <c:v>1.3</c:v>
                </c:pt>
                <c:pt idx="4680">
                  <c:v>1.3</c:v>
                </c:pt>
                <c:pt idx="4681">
                  <c:v>1.3</c:v>
                </c:pt>
                <c:pt idx="4682">
                  <c:v>1.3</c:v>
                </c:pt>
                <c:pt idx="4683">
                  <c:v>1.3</c:v>
                </c:pt>
                <c:pt idx="4684">
                  <c:v>1.29</c:v>
                </c:pt>
                <c:pt idx="4685">
                  <c:v>1.3</c:v>
                </c:pt>
                <c:pt idx="4686">
                  <c:v>1.29</c:v>
                </c:pt>
                <c:pt idx="4687">
                  <c:v>1.29</c:v>
                </c:pt>
                <c:pt idx="4688">
                  <c:v>1.3</c:v>
                </c:pt>
                <c:pt idx="4689">
                  <c:v>1.29</c:v>
                </c:pt>
                <c:pt idx="4690">
                  <c:v>1.31</c:v>
                </c:pt>
                <c:pt idx="4691">
                  <c:v>1.31</c:v>
                </c:pt>
                <c:pt idx="4692">
                  <c:v>1.3</c:v>
                </c:pt>
                <c:pt idx="4693">
                  <c:v>1.3</c:v>
                </c:pt>
                <c:pt idx="4694">
                  <c:v>1.31</c:v>
                </c:pt>
                <c:pt idx="4695">
                  <c:v>1.3</c:v>
                </c:pt>
                <c:pt idx="4696">
                  <c:v>1.31</c:v>
                </c:pt>
                <c:pt idx="4697">
                  <c:v>1.3</c:v>
                </c:pt>
                <c:pt idx="4698">
                  <c:v>1.31</c:v>
                </c:pt>
                <c:pt idx="4699">
                  <c:v>1.31</c:v>
                </c:pt>
                <c:pt idx="4700">
                  <c:v>1.3</c:v>
                </c:pt>
                <c:pt idx="4701">
                  <c:v>1.3</c:v>
                </c:pt>
                <c:pt idx="4702">
                  <c:v>1.31</c:v>
                </c:pt>
                <c:pt idx="4703">
                  <c:v>1.3</c:v>
                </c:pt>
                <c:pt idx="4704">
                  <c:v>1.31</c:v>
                </c:pt>
                <c:pt idx="4705">
                  <c:v>1.31</c:v>
                </c:pt>
                <c:pt idx="4706">
                  <c:v>1.29</c:v>
                </c:pt>
                <c:pt idx="4707">
                  <c:v>1.29</c:v>
                </c:pt>
                <c:pt idx="4708">
                  <c:v>1.3</c:v>
                </c:pt>
                <c:pt idx="4709">
                  <c:v>1.29</c:v>
                </c:pt>
                <c:pt idx="4710">
                  <c:v>1.3</c:v>
                </c:pt>
                <c:pt idx="4711">
                  <c:v>1.3</c:v>
                </c:pt>
                <c:pt idx="4712">
                  <c:v>1.31</c:v>
                </c:pt>
                <c:pt idx="4713">
                  <c:v>1.3</c:v>
                </c:pt>
                <c:pt idx="4714">
                  <c:v>1.3</c:v>
                </c:pt>
                <c:pt idx="4715">
                  <c:v>1.31</c:v>
                </c:pt>
                <c:pt idx="4716">
                  <c:v>1.3</c:v>
                </c:pt>
                <c:pt idx="4717">
                  <c:v>1.29</c:v>
                </c:pt>
                <c:pt idx="4718">
                  <c:v>1.3</c:v>
                </c:pt>
                <c:pt idx="4719">
                  <c:v>1.3</c:v>
                </c:pt>
                <c:pt idx="4720">
                  <c:v>1.29</c:v>
                </c:pt>
                <c:pt idx="4721">
                  <c:v>1.31</c:v>
                </c:pt>
                <c:pt idx="4722">
                  <c:v>1.29</c:v>
                </c:pt>
                <c:pt idx="4723">
                  <c:v>1.29</c:v>
                </c:pt>
                <c:pt idx="4724">
                  <c:v>1.31</c:v>
                </c:pt>
                <c:pt idx="4725">
                  <c:v>1.3</c:v>
                </c:pt>
                <c:pt idx="4726">
                  <c:v>1.29</c:v>
                </c:pt>
                <c:pt idx="4727">
                  <c:v>1.32</c:v>
                </c:pt>
                <c:pt idx="4728">
                  <c:v>1.29</c:v>
                </c:pt>
                <c:pt idx="4729">
                  <c:v>1.29</c:v>
                </c:pt>
                <c:pt idx="4730">
                  <c:v>1.3</c:v>
                </c:pt>
                <c:pt idx="4731">
                  <c:v>1.29</c:v>
                </c:pt>
                <c:pt idx="4732">
                  <c:v>1.3</c:v>
                </c:pt>
                <c:pt idx="4733">
                  <c:v>1.3</c:v>
                </c:pt>
                <c:pt idx="4734">
                  <c:v>1.29</c:v>
                </c:pt>
                <c:pt idx="4735">
                  <c:v>1.29</c:v>
                </c:pt>
                <c:pt idx="4736">
                  <c:v>1.3</c:v>
                </c:pt>
                <c:pt idx="4737">
                  <c:v>1.29</c:v>
                </c:pt>
                <c:pt idx="4738">
                  <c:v>1.29</c:v>
                </c:pt>
                <c:pt idx="4739">
                  <c:v>1.3</c:v>
                </c:pt>
                <c:pt idx="4740">
                  <c:v>1.3</c:v>
                </c:pt>
                <c:pt idx="4741">
                  <c:v>1.29</c:v>
                </c:pt>
                <c:pt idx="4742">
                  <c:v>1.3</c:v>
                </c:pt>
                <c:pt idx="4743">
                  <c:v>1.29</c:v>
                </c:pt>
                <c:pt idx="4744">
                  <c:v>1.31</c:v>
                </c:pt>
                <c:pt idx="4745">
                  <c:v>1.29</c:v>
                </c:pt>
                <c:pt idx="4746">
                  <c:v>1.3</c:v>
                </c:pt>
                <c:pt idx="4747">
                  <c:v>1.29</c:v>
                </c:pt>
                <c:pt idx="4748">
                  <c:v>1.29</c:v>
                </c:pt>
                <c:pt idx="4749">
                  <c:v>1.29</c:v>
                </c:pt>
                <c:pt idx="4750">
                  <c:v>1.3</c:v>
                </c:pt>
                <c:pt idx="4751">
                  <c:v>1.29</c:v>
                </c:pt>
                <c:pt idx="4752">
                  <c:v>1.29</c:v>
                </c:pt>
                <c:pt idx="4753">
                  <c:v>1.31</c:v>
                </c:pt>
                <c:pt idx="4754">
                  <c:v>1.3</c:v>
                </c:pt>
                <c:pt idx="4755">
                  <c:v>1.29</c:v>
                </c:pt>
                <c:pt idx="4756">
                  <c:v>1.3</c:v>
                </c:pt>
                <c:pt idx="4757">
                  <c:v>1.28</c:v>
                </c:pt>
                <c:pt idx="4758">
                  <c:v>1.3</c:v>
                </c:pt>
                <c:pt idx="4759">
                  <c:v>1.3</c:v>
                </c:pt>
                <c:pt idx="4760">
                  <c:v>1.3</c:v>
                </c:pt>
                <c:pt idx="4761">
                  <c:v>1.29</c:v>
                </c:pt>
                <c:pt idx="4762">
                  <c:v>1.28</c:v>
                </c:pt>
                <c:pt idx="4763">
                  <c:v>1.29</c:v>
                </c:pt>
                <c:pt idx="4764">
                  <c:v>1.29</c:v>
                </c:pt>
                <c:pt idx="4765">
                  <c:v>1.3</c:v>
                </c:pt>
                <c:pt idx="4766">
                  <c:v>1.29</c:v>
                </c:pt>
                <c:pt idx="4767">
                  <c:v>1.29</c:v>
                </c:pt>
                <c:pt idx="4768">
                  <c:v>1.29</c:v>
                </c:pt>
                <c:pt idx="4769">
                  <c:v>1.29</c:v>
                </c:pt>
                <c:pt idx="4770">
                  <c:v>1.29</c:v>
                </c:pt>
                <c:pt idx="4771">
                  <c:v>1.29</c:v>
                </c:pt>
                <c:pt idx="4772">
                  <c:v>1.3</c:v>
                </c:pt>
                <c:pt idx="4773">
                  <c:v>1.28</c:v>
                </c:pt>
                <c:pt idx="4774">
                  <c:v>1.29</c:v>
                </c:pt>
                <c:pt idx="4775">
                  <c:v>1.29</c:v>
                </c:pt>
                <c:pt idx="4776">
                  <c:v>1.3</c:v>
                </c:pt>
                <c:pt idx="4777">
                  <c:v>1.29</c:v>
                </c:pt>
                <c:pt idx="4778">
                  <c:v>1.3</c:v>
                </c:pt>
                <c:pt idx="4779">
                  <c:v>1.29</c:v>
                </c:pt>
                <c:pt idx="4780">
                  <c:v>1.29</c:v>
                </c:pt>
                <c:pt idx="4781">
                  <c:v>1.29</c:v>
                </c:pt>
                <c:pt idx="4782">
                  <c:v>1.3</c:v>
                </c:pt>
                <c:pt idx="4783">
                  <c:v>1.3</c:v>
                </c:pt>
                <c:pt idx="4784">
                  <c:v>1.3</c:v>
                </c:pt>
                <c:pt idx="4785">
                  <c:v>1.29</c:v>
                </c:pt>
                <c:pt idx="4786">
                  <c:v>1.28</c:v>
                </c:pt>
                <c:pt idx="4787">
                  <c:v>1.29</c:v>
                </c:pt>
                <c:pt idx="4788">
                  <c:v>1.3</c:v>
                </c:pt>
                <c:pt idx="4789">
                  <c:v>1.3</c:v>
                </c:pt>
                <c:pt idx="4790">
                  <c:v>1.3</c:v>
                </c:pt>
                <c:pt idx="4791">
                  <c:v>1.3</c:v>
                </c:pt>
                <c:pt idx="4792">
                  <c:v>1.29</c:v>
                </c:pt>
                <c:pt idx="4793">
                  <c:v>1.3</c:v>
                </c:pt>
                <c:pt idx="4794">
                  <c:v>1.3</c:v>
                </c:pt>
                <c:pt idx="4795">
                  <c:v>1.29</c:v>
                </c:pt>
                <c:pt idx="4796">
                  <c:v>1.3</c:v>
                </c:pt>
                <c:pt idx="4797">
                  <c:v>1.31</c:v>
                </c:pt>
                <c:pt idx="4798">
                  <c:v>1.3</c:v>
                </c:pt>
                <c:pt idx="4799">
                  <c:v>1.3</c:v>
                </c:pt>
                <c:pt idx="4800">
                  <c:v>1.3</c:v>
                </c:pt>
                <c:pt idx="4801">
                  <c:v>1.3</c:v>
                </c:pt>
                <c:pt idx="4802">
                  <c:v>1.3</c:v>
                </c:pt>
                <c:pt idx="4803">
                  <c:v>1.3</c:v>
                </c:pt>
                <c:pt idx="4804">
                  <c:v>1.31</c:v>
                </c:pt>
                <c:pt idx="4805">
                  <c:v>1.3</c:v>
                </c:pt>
                <c:pt idx="4806">
                  <c:v>1.31</c:v>
                </c:pt>
                <c:pt idx="4807">
                  <c:v>1.31</c:v>
                </c:pt>
                <c:pt idx="4808">
                  <c:v>1.3</c:v>
                </c:pt>
                <c:pt idx="4809">
                  <c:v>1.3</c:v>
                </c:pt>
                <c:pt idx="4810">
                  <c:v>1.3</c:v>
                </c:pt>
                <c:pt idx="4811">
                  <c:v>1.3</c:v>
                </c:pt>
                <c:pt idx="4812">
                  <c:v>1.29</c:v>
                </c:pt>
                <c:pt idx="4813">
                  <c:v>1.3</c:v>
                </c:pt>
                <c:pt idx="4814">
                  <c:v>1.3</c:v>
                </c:pt>
                <c:pt idx="4815">
                  <c:v>1.3</c:v>
                </c:pt>
                <c:pt idx="4816">
                  <c:v>1.3</c:v>
                </c:pt>
                <c:pt idx="4817">
                  <c:v>1.3</c:v>
                </c:pt>
                <c:pt idx="4818">
                  <c:v>1.3</c:v>
                </c:pt>
                <c:pt idx="4819">
                  <c:v>1.32</c:v>
                </c:pt>
                <c:pt idx="4820">
                  <c:v>1.3</c:v>
                </c:pt>
                <c:pt idx="4821">
                  <c:v>1.3</c:v>
                </c:pt>
                <c:pt idx="4822">
                  <c:v>1.3</c:v>
                </c:pt>
                <c:pt idx="4823">
                  <c:v>1.3</c:v>
                </c:pt>
                <c:pt idx="4824">
                  <c:v>1.29</c:v>
                </c:pt>
                <c:pt idx="4825">
                  <c:v>1.29</c:v>
                </c:pt>
                <c:pt idx="4826">
                  <c:v>1.31</c:v>
                </c:pt>
                <c:pt idx="4827">
                  <c:v>1.31</c:v>
                </c:pt>
                <c:pt idx="4828">
                  <c:v>1.3</c:v>
                </c:pt>
                <c:pt idx="4829">
                  <c:v>1.3</c:v>
                </c:pt>
                <c:pt idx="4830">
                  <c:v>1.29</c:v>
                </c:pt>
                <c:pt idx="4831">
                  <c:v>1.31</c:v>
                </c:pt>
                <c:pt idx="4832">
                  <c:v>1.29</c:v>
                </c:pt>
                <c:pt idx="4833">
                  <c:v>1.29</c:v>
                </c:pt>
                <c:pt idx="4834">
                  <c:v>1.31</c:v>
                </c:pt>
                <c:pt idx="4835">
                  <c:v>1.3</c:v>
                </c:pt>
                <c:pt idx="4836">
                  <c:v>1.31</c:v>
                </c:pt>
                <c:pt idx="4837">
                  <c:v>1.31</c:v>
                </c:pt>
                <c:pt idx="4838">
                  <c:v>1.3</c:v>
                </c:pt>
                <c:pt idx="4839">
                  <c:v>1.3</c:v>
                </c:pt>
                <c:pt idx="4840">
                  <c:v>1.3</c:v>
                </c:pt>
                <c:pt idx="4841">
                  <c:v>1.3</c:v>
                </c:pt>
                <c:pt idx="4842">
                  <c:v>1.31</c:v>
                </c:pt>
                <c:pt idx="4843">
                  <c:v>1.3</c:v>
                </c:pt>
                <c:pt idx="4844">
                  <c:v>1.31</c:v>
                </c:pt>
                <c:pt idx="4845">
                  <c:v>1.3</c:v>
                </c:pt>
                <c:pt idx="4846">
                  <c:v>1.3</c:v>
                </c:pt>
                <c:pt idx="4847">
                  <c:v>1.31</c:v>
                </c:pt>
                <c:pt idx="4848">
                  <c:v>1.33</c:v>
                </c:pt>
                <c:pt idx="4849">
                  <c:v>1.3</c:v>
                </c:pt>
                <c:pt idx="4850">
                  <c:v>1.3</c:v>
                </c:pt>
                <c:pt idx="4851">
                  <c:v>1.31</c:v>
                </c:pt>
                <c:pt idx="4852">
                  <c:v>1.32</c:v>
                </c:pt>
                <c:pt idx="4853">
                  <c:v>1.31</c:v>
                </c:pt>
                <c:pt idx="4854">
                  <c:v>1.32</c:v>
                </c:pt>
                <c:pt idx="4855">
                  <c:v>1.31</c:v>
                </c:pt>
                <c:pt idx="4856">
                  <c:v>1.31</c:v>
                </c:pt>
                <c:pt idx="4857">
                  <c:v>1.3</c:v>
                </c:pt>
                <c:pt idx="4858">
                  <c:v>1.31</c:v>
                </c:pt>
                <c:pt idx="4859">
                  <c:v>1.31</c:v>
                </c:pt>
                <c:pt idx="4860">
                  <c:v>1.32</c:v>
                </c:pt>
                <c:pt idx="4861">
                  <c:v>1.31</c:v>
                </c:pt>
                <c:pt idx="4862">
                  <c:v>1.33</c:v>
                </c:pt>
                <c:pt idx="4863">
                  <c:v>1.32</c:v>
                </c:pt>
                <c:pt idx="4864">
                  <c:v>1.31</c:v>
                </c:pt>
                <c:pt idx="4865">
                  <c:v>1.31</c:v>
                </c:pt>
                <c:pt idx="4866">
                  <c:v>1.32</c:v>
                </c:pt>
                <c:pt idx="4867">
                  <c:v>1.31</c:v>
                </c:pt>
                <c:pt idx="4868">
                  <c:v>1.33</c:v>
                </c:pt>
                <c:pt idx="4869">
                  <c:v>1.32</c:v>
                </c:pt>
                <c:pt idx="4870">
                  <c:v>1.32</c:v>
                </c:pt>
                <c:pt idx="4871">
                  <c:v>1.33</c:v>
                </c:pt>
                <c:pt idx="4872">
                  <c:v>1.31</c:v>
                </c:pt>
                <c:pt idx="4873">
                  <c:v>1.33</c:v>
                </c:pt>
                <c:pt idx="4874">
                  <c:v>1.31</c:v>
                </c:pt>
                <c:pt idx="4875">
                  <c:v>1.32</c:v>
                </c:pt>
                <c:pt idx="4876">
                  <c:v>1.31</c:v>
                </c:pt>
                <c:pt idx="4877">
                  <c:v>1.33</c:v>
                </c:pt>
                <c:pt idx="4878">
                  <c:v>1.32</c:v>
                </c:pt>
                <c:pt idx="4879">
                  <c:v>1.32</c:v>
                </c:pt>
                <c:pt idx="4880">
                  <c:v>1.33</c:v>
                </c:pt>
                <c:pt idx="4881">
                  <c:v>1.32</c:v>
                </c:pt>
                <c:pt idx="4882">
                  <c:v>1.33</c:v>
                </c:pt>
                <c:pt idx="4883">
                  <c:v>1.33</c:v>
                </c:pt>
                <c:pt idx="4884">
                  <c:v>1.32</c:v>
                </c:pt>
                <c:pt idx="4885">
                  <c:v>1.32</c:v>
                </c:pt>
                <c:pt idx="4886">
                  <c:v>1.31</c:v>
                </c:pt>
                <c:pt idx="4887">
                  <c:v>1.33</c:v>
                </c:pt>
                <c:pt idx="4888">
                  <c:v>1.32</c:v>
                </c:pt>
                <c:pt idx="4889">
                  <c:v>1.32</c:v>
                </c:pt>
                <c:pt idx="4890">
                  <c:v>1.33</c:v>
                </c:pt>
                <c:pt idx="4891">
                  <c:v>1.34</c:v>
                </c:pt>
                <c:pt idx="4892">
                  <c:v>1.33</c:v>
                </c:pt>
                <c:pt idx="4893">
                  <c:v>1.32</c:v>
                </c:pt>
                <c:pt idx="4894">
                  <c:v>1.33</c:v>
                </c:pt>
                <c:pt idx="4895">
                  <c:v>1.33</c:v>
                </c:pt>
                <c:pt idx="4896">
                  <c:v>1.32</c:v>
                </c:pt>
                <c:pt idx="4897">
                  <c:v>1.32</c:v>
                </c:pt>
                <c:pt idx="4898">
                  <c:v>1.33</c:v>
                </c:pt>
                <c:pt idx="4899">
                  <c:v>1.32</c:v>
                </c:pt>
                <c:pt idx="4900">
                  <c:v>1.33</c:v>
                </c:pt>
                <c:pt idx="4901">
                  <c:v>1.32</c:v>
                </c:pt>
                <c:pt idx="4902">
                  <c:v>1.32</c:v>
                </c:pt>
                <c:pt idx="4903">
                  <c:v>1.33</c:v>
                </c:pt>
                <c:pt idx="4904">
                  <c:v>1.32</c:v>
                </c:pt>
                <c:pt idx="4905">
                  <c:v>1.33</c:v>
                </c:pt>
                <c:pt idx="4906">
                  <c:v>1.32</c:v>
                </c:pt>
                <c:pt idx="4907">
                  <c:v>1.32</c:v>
                </c:pt>
                <c:pt idx="4908">
                  <c:v>1.33</c:v>
                </c:pt>
                <c:pt idx="4909">
                  <c:v>1.32</c:v>
                </c:pt>
                <c:pt idx="4910">
                  <c:v>1.32</c:v>
                </c:pt>
                <c:pt idx="4911">
                  <c:v>1.33</c:v>
                </c:pt>
                <c:pt idx="4912">
                  <c:v>1.33</c:v>
                </c:pt>
                <c:pt idx="4913">
                  <c:v>1.33</c:v>
                </c:pt>
                <c:pt idx="4914">
                  <c:v>1.33</c:v>
                </c:pt>
                <c:pt idx="4915">
                  <c:v>1.33</c:v>
                </c:pt>
                <c:pt idx="4916">
                  <c:v>1.33</c:v>
                </c:pt>
                <c:pt idx="4917">
                  <c:v>1.33</c:v>
                </c:pt>
                <c:pt idx="4918">
                  <c:v>1.32</c:v>
                </c:pt>
                <c:pt idx="4919">
                  <c:v>1.33</c:v>
                </c:pt>
                <c:pt idx="4920">
                  <c:v>1.33</c:v>
                </c:pt>
                <c:pt idx="4921">
                  <c:v>1.33</c:v>
                </c:pt>
                <c:pt idx="4922">
                  <c:v>1.33</c:v>
                </c:pt>
                <c:pt idx="4923">
                  <c:v>1.34</c:v>
                </c:pt>
                <c:pt idx="4924">
                  <c:v>1.33</c:v>
                </c:pt>
                <c:pt idx="4925">
                  <c:v>1.33</c:v>
                </c:pt>
                <c:pt idx="4926">
                  <c:v>1.34</c:v>
                </c:pt>
                <c:pt idx="4927">
                  <c:v>1.34</c:v>
                </c:pt>
                <c:pt idx="4928">
                  <c:v>1.33</c:v>
                </c:pt>
                <c:pt idx="4929">
                  <c:v>1.32</c:v>
                </c:pt>
                <c:pt idx="4930">
                  <c:v>1.33</c:v>
                </c:pt>
                <c:pt idx="4931">
                  <c:v>1.33</c:v>
                </c:pt>
                <c:pt idx="4932">
                  <c:v>1.34</c:v>
                </c:pt>
                <c:pt idx="4933">
                  <c:v>1.33</c:v>
                </c:pt>
                <c:pt idx="4934">
                  <c:v>1.33</c:v>
                </c:pt>
                <c:pt idx="4935">
                  <c:v>1.33</c:v>
                </c:pt>
                <c:pt idx="4936">
                  <c:v>1.33</c:v>
                </c:pt>
                <c:pt idx="4937">
                  <c:v>1.33</c:v>
                </c:pt>
                <c:pt idx="4938">
                  <c:v>1.33</c:v>
                </c:pt>
                <c:pt idx="4939">
                  <c:v>1.32</c:v>
                </c:pt>
                <c:pt idx="4940">
                  <c:v>1.33</c:v>
                </c:pt>
                <c:pt idx="4941">
                  <c:v>1.33</c:v>
                </c:pt>
                <c:pt idx="4942">
                  <c:v>1.33</c:v>
                </c:pt>
                <c:pt idx="4943">
                  <c:v>1.33</c:v>
                </c:pt>
                <c:pt idx="4944">
                  <c:v>1.33</c:v>
                </c:pt>
                <c:pt idx="4945">
                  <c:v>1.33</c:v>
                </c:pt>
                <c:pt idx="4946">
                  <c:v>1.33</c:v>
                </c:pt>
                <c:pt idx="4947">
                  <c:v>1.33</c:v>
                </c:pt>
                <c:pt idx="4948">
                  <c:v>1.33</c:v>
                </c:pt>
                <c:pt idx="4949">
                  <c:v>1.33</c:v>
                </c:pt>
                <c:pt idx="4950">
                  <c:v>1.34</c:v>
                </c:pt>
                <c:pt idx="4951">
                  <c:v>1.34</c:v>
                </c:pt>
                <c:pt idx="4952">
                  <c:v>1.35</c:v>
                </c:pt>
                <c:pt idx="4953">
                  <c:v>1.33</c:v>
                </c:pt>
                <c:pt idx="4954">
                  <c:v>1.33</c:v>
                </c:pt>
                <c:pt idx="4955">
                  <c:v>1.34</c:v>
                </c:pt>
                <c:pt idx="4956">
                  <c:v>1.34</c:v>
                </c:pt>
                <c:pt idx="4957">
                  <c:v>1.33</c:v>
                </c:pt>
                <c:pt idx="4958">
                  <c:v>1.33</c:v>
                </c:pt>
                <c:pt idx="4959">
                  <c:v>1.33</c:v>
                </c:pt>
                <c:pt idx="4960">
                  <c:v>1.34</c:v>
                </c:pt>
                <c:pt idx="4961">
                  <c:v>1.33</c:v>
                </c:pt>
                <c:pt idx="4962">
                  <c:v>1.34</c:v>
                </c:pt>
                <c:pt idx="4963">
                  <c:v>1.33</c:v>
                </c:pt>
                <c:pt idx="4964">
                  <c:v>1.32</c:v>
                </c:pt>
                <c:pt idx="4965">
                  <c:v>1.32</c:v>
                </c:pt>
                <c:pt idx="4966">
                  <c:v>1.32</c:v>
                </c:pt>
                <c:pt idx="4967">
                  <c:v>1.33</c:v>
                </c:pt>
                <c:pt idx="4968">
                  <c:v>1.33</c:v>
                </c:pt>
                <c:pt idx="4969">
                  <c:v>1.33</c:v>
                </c:pt>
                <c:pt idx="4970">
                  <c:v>1.32</c:v>
                </c:pt>
                <c:pt idx="4971">
                  <c:v>1.33</c:v>
                </c:pt>
                <c:pt idx="4972">
                  <c:v>1.35</c:v>
                </c:pt>
                <c:pt idx="4973">
                  <c:v>1.33</c:v>
                </c:pt>
                <c:pt idx="4974">
                  <c:v>1.33</c:v>
                </c:pt>
                <c:pt idx="4975">
                  <c:v>1.33</c:v>
                </c:pt>
                <c:pt idx="4976">
                  <c:v>1.33</c:v>
                </c:pt>
                <c:pt idx="4977">
                  <c:v>1.34</c:v>
                </c:pt>
                <c:pt idx="4978">
                  <c:v>1.33</c:v>
                </c:pt>
                <c:pt idx="4979">
                  <c:v>1.32</c:v>
                </c:pt>
                <c:pt idx="4980">
                  <c:v>1.32</c:v>
                </c:pt>
                <c:pt idx="4981">
                  <c:v>1.34</c:v>
                </c:pt>
                <c:pt idx="4982">
                  <c:v>1.34</c:v>
                </c:pt>
                <c:pt idx="4983">
                  <c:v>1.34</c:v>
                </c:pt>
                <c:pt idx="4984">
                  <c:v>1.33</c:v>
                </c:pt>
                <c:pt idx="4985">
                  <c:v>1.34</c:v>
                </c:pt>
                <c:pt idx="4986">
                  <c:v>1.33</c:v>
                </c:pt>
                <c:pt idx="4987">
                  <c:v>1.34</c:v>
                </c:pt>
                <c:pt idx="4988">
                  <c:v>1.34</c:v>
                </c:pt>
                <c:pt idx="4989">
                  <c:v>1.33</c:v>
                </c:pt>
                <c:pt idx="4990">
                  <c:v>1.33</c:v>
                </c:pt>
                <c:pt idx="4991">
                  <c:v>1.34</c:v>
                </c:pt>
                <c:pt idx="4992">
                  <c:v>1.33</c:v>
                </c:pt>
                <c:pt idx="4993">
                  <c:v>1.32</c:v>
                </c:pt>
                <c:pt idx="4994">
                  <c:v>1.33</c:v>
                </c:pt>
                <c:pt idx="4995">
                  <c:v>1.33</c:v>
                </c:pt>
                <c:pt idx="4996">
                  <c:v>1.34</c:v>
                </c:pt>
                <c:pt idx="4997">
                  <c:v>1.34</c:v>
                </c:pt>
                <c:pt idx="4998">
                  <c:v>1.34</c:v>
                </c:pt>
                <c:pt idx="4999">
                  <c:v>1.33</c:v>
                </c:pt>
                <c:pt idx="5000">
                  <c:v>1.34</c:v>
                </c:pt>
                <c:pt idx="5001">
                  <c:v>1.33</c:v>
                </c:pt>
                <c:pt idx="5002">
                  <c:v>1.33</c:v>
                </c:pt>
                <c:pt idx="5003">
                  <c:v>1.33</c:v>
                </c:pt>
                <c:pt idx="5004">
                  <c:v>1.33</c:v>
                </c:pt>
                <c:pt idx="5005">
                  <c:v>1.34</c:v>
                </c:pt>
                <c:pt idx="5006">
                  <c:v>1.35</c:v>
                </c:pt>
                <c:pt idx="5007">
                  <c:v>1.34</c:v>
                </c:pt>
                <c:pt idx="5008">
                  <c:v>1.33</c:v>
                </c:pt>
                <c:pt idx="5009">
                  <c:v>1.33</c:v>
                </c:pt>
                <c:pt idx="5010">
                  <c:v>1.32</c:v>
                </c:pt>
                <c:pt idx="5011">
                  <c:v>1.33</c:v>
                </c:pt>
                <c:pt idx="5012">
                  <c:v>1.34</c:v>
                </c:pt>
                <c:pt idx="5013">
                  <c:v>1.32</c:v>
                </c:pt>
                <c:pt idx="5014">
                  <c:v>1.33</c:v>
                </c:pt>
                <c:pt idx="5015">
                  <c:v>1.33</c:v>
                </c:pt>
                <c:pt idx="5016">
                  <c:v>1.34</c:v>
                </c:pt>
                <c:pt idx="5017">
                  <c:v>1.32</c:v>
                </c:pt>
                <c:pt idx="5018">
                  <c:v>1.33</c:v>
                </c:pt>
                <c:pt idx="5019">
                  <c:v>1.32</c:v>
                </c:pt>
                <c:pt idx="5020">
                  <c:v>1.32</c:v>
                </c:pt>
                <c:pt idx="5021">
                  <c:v>1.33</c:v>
                </c:pt>
                <c:pt idx="5022">
                  <c:v>1.33</c:v>
                </c:pt>
                <c:pt idx="5023">
                  <c:v>1.33</c:v>
                </c:pt>
                <c:pt idx="5024">
                  <c:v>1.33</c:v>
                </c:pt>
                <c:pt idx="5025">
                  <c:v>1.33</c:v>
                </c:pt>
                <c:pt idx="5026">
                  <c:v>1.33</c:v>
                </c:pt>
                <c:pt idx="5027">
                  <c:v>1.34</c:v>
                </c:pt>
                <c:pt idx="5028">
                  <c:v>1.33</c:v>
                </c:pt>
                <c:pt idx="5029">
                  <c:v>1.32</c:v>
                </c:pt>
                <c:pt idx="5030">
                  <c:v>1.32</c:v>
                </c:pt>
                <c:pt idx="5031">
                  <c:v>1.32</c:v>
                </c:pt>
                <c:pt idx="5032">
                  <c:v>1.34</c:v>
                </c:pt>
                <c:pt idx="5033">
                  <c:v>1.33</c:v>
                </c:pt>
                <c:pt idx="5034">
                  <c:v>1.33</c:v>
                </c:pt>
                <c:pt idx="5035">
                  <c:v>1.33</c:v>
                </c:pt>
                <c:pt idx="5036">
                  <c:v>1.32</c:v>
                </c:pt>
                <c:pt idx="5037">
                  <c:v>1.33</c:v>
                </c:pt>
                <c:pt idx="5038">
                  <c:v>1.33</c:v>
                </c:pt>
                <c:pt idx="5039">
                  <c:v>1.33</c:v>
                </c:pt>
                <c:pt idx="5040">
                  <c:v>1.33</c:v>
                </c:pt>
                <c:pt idx="5041">
                  <c:v>1.33</c:v>
                </c:pt>
                <c:pt idx="5042">
                  <c:v>1.34</c:v>
                </c:pt>
                <c:pt idx="5043">
                  <c:v>1.33</c:v>
                </c:pt>
                <c:pt idx="5044">
                  <c:v>1.31</c:v>
                </c:pt>
                <c:pt idx="5045">
                  <c:v>1.33</c:v>
                </c:pt>
                <c:pt idx="5046">
                  <c:v>1.33</c:v>
                </c:pt>
                <c:pt idx="5047">
                  <c:v>1.33</c:v>
                </c:pt>
                <c:pt idx="5048">
                  <c:v>1.33</c:v>
                </c:pt>
                <c:pt idx="5049">
                  <c:v>1.32</c:v>
                </c:pt>
                <c:pt idx="5050">
                  <c:v>1.33</c:v>
                </c:pt>
                <c:pt idx="5051">
                  <c:v>1.32</c:v>
                </c:pt>
                <c:pt idx="5052">
                  <c:v>1.33</c:v>
                </c:pt>
                <c:pt idx="5053">
                  <c:v>1.32</c:v>
                </c:pt>
                <c:pt idx="5054">
                  <c:v>1.33</c:v>
                </c:pt>
                <c:pt idx="5055">
                  <c:v>1.33</c:v>
                </c:pt>
                <c:pt idx="5056">
                  <c:v>1.32</c:v>
                </c:pt>
                <c:pt idx="5057">
                  <c:v>1.32</c:v>
                </c:pt>
                <c:pt idx="5058">
                  <c:v>1.33</c:v>
                </c:pt>
                <c:pt idx="5059">
                  <c:v>1.33</c:v>
                </c:pt>
                <c:pt idx="5060">
                  <c:v>1.33</c:v>
                </c:pt>
                <c:pt idx="5061">
                  <c:v>1.33</c:v>
                </c:pt>
                <c:pt idx="5062">
                  <c:v>1.33</c:v>
                </c:pt>
                <c:pt idx="5063">
                  <c:v>1.32</c:v>
                </c:pt>
                <c:pt idx="5064">
                  <c:v>1.33</c:v>
                </c:pt>
                <c:pt idx="5065">
                  <c:v>1.32</c:v>
                </c:pt>
                <c:pt idx="5066">
                  <c:v>1.32</c:v>
                </c:pt>
                <c:pt idx="5067">
                  <c:v>1.31</c:v>
                </c:pt>
                <c:pt idx="5068">
                  <c:v>1.33</c:v>
                </c:pt>
                <c:pt idx="5069">
                  <c:v>1.31</c:v>
                </c:pt>
                <c:pt idx="5070">
                  <c:v>1.32</c:v>
                </c:pt>
                <c:pt idx="5071">
                  <c:v>1.31</c:v>
                </c:pt>
                <c:pt idx="5072">
                  <c:v>1.33</c:v>
                </c:pt>
                <c:pt idx="5073">
                  <c:v>1.32</c:v>
                </c:pt>
                <c:pt idx="5074">
                  <c:v>1.31</c:v>
                </c:pt>
                <c:pt idx="5075">
                  <c:v>1.32</c:v>
                </c:pt>
                <c:pt idx="5076">
                  <c:v>1.33</c:v>
                </c:pt>
                <c:pt idx="5077">
                  <c:v>1.33</c:v>
                </c:pt>
                <c:pt idx="5078">
                  <c:v>1.32</c:v>
                </c:pt>
                <c:pt idx="5079">
                  <c:v>1.32</c:v>
                </c:pt>
                <c:pt idx="5080">
                  <c:v>1.32</c:v>
                </c:pt>
                <c:pt idx="5081">
                  <c:v>1.32</c:v>
                </c:pt>
                <c:pt idx="5082">
                  <c:v>1.33</c:v>
                </c:pt>
                <c:pt idx="5083">
                  <c:v>1.32</c:v>
                </c:pt>
                <c:pt idx="5084">
                  <c:v>1.33</c:v>
                </c:pt>
                <c:pt idx="5085">
                  <c:v>1.32</c:v>
                </c:pt>
                <c:pt idx="5086">
                  <c:v>1.33</c:v>
                </c:pt>
                <c:pt idx="5087">
                  <c:v>1.32</c:v>
                </c:pt>
                <c:pt idx="5088">
                  <c:v>1.33</c:v>
                </c:pt>
                <c:pt idx="5089">
                  <c:v>1.33</c:v>
                </c:pt>
                <c:pt idx="5090">
                  <c:v>1.32</c:v>
                </c:pt>
                <c:pt idx="5091">
                  <c:v>1.31</c:v>
                </c:pt>
                <c:pt idx="5092">
                  <c:v>1.31</c:v>
                </c:pt>
                <c:pt idx="5093">
                  <c:v>1.32</c:v>
                </c:pt>
                <c:pt idx="5094">
                  <c:v>1.31</c:v>
                </c:pt>
                <c:pt idx="5095">
                  <c:v>1.32</c:v>
                </c:pt>
                <c:pt idx="5096">
                  <c:v>1.32</c:v>
                </c:pt>
                <c:pt idx="5097">
                  <c:v>1.33</c:v>
                </c:pt>
                <c:pt idx="5098">
                  <c:v>1.31</c:v>
                </c:pt>
                <c:pt idx="5099">
                  <c:v>1.32</c:v>
                </c:pt>
                <c:pt idx="5100">
                  <c:v>1.32</c:v>
                </c:pt>
                <c:pt idx="5101">
                  <c:v>1.31</c:v>
                </c:pt>
                <c:pt idx="5102">
                  <c:v>1.31</c:v>
                </c:pt>
                <c:pt idx="5103">
                  <c:v>1.32</c:v>
                </c:pt>
                <c:pt idx="5104">
                  <c:v>1.32</c:v>
                </c:pt>
                <c:pt idx="5105">
                  <c:v>1.32</c:v>
                </c:pt>
                <c:pt idx="5106">
                  <c:v>1.32</c:v>
                </c:pt>
                <c:pt idx="5107">
                  <c:v>1.31</c:v>
                </c:pt>
                <c:pt idx="5108">
                  <c:v>1.32</c:v>
                </c:pt>
                <c:pt idx="5109">
                  <c:v>1.31</c:v>
                </c:pt>
                <c:pt idx="5110">
                  <c:v>1.32</c:v>
                </c:pt>
                <c:pt idx="5111">
                  <c:v>1.31</c:v>
                </c:pt>
                <c:pt idx="5112">
                  <c:v>1.31</c:v>
                </c:pt>
                <c:pt idx="5113">
                  <c:v>1.32</c:v>
                </c:pt>
                <c:pt idx="5114">
                  <c:v>1.31</c:v>
                </c:pt>
                <c:pt idx="5115">
                  <c:v>1.31</c:v>
                </c:pt>
                <c:pt idx="5116">
                  <c:v>1.31</c:v>
                </c:pt>
                <c:pt idx="5117">
                  <c:v>1.31</c:v>
                </c:pt>
                <c:pt idx="5118">
                  <c:v>1.32</c:v>
                </c:pt>
                <c:pt idx="5119">
                  <c:v>1.32</c:v>
                </c:pt>
                <c:pt idx="5120">
                  <c:v>1.31</c:v>
                </c:pt>
                <c:pt idx="5121">
                  <c:v>1.31</c:v>
                </c:pt>
                <c:pt idx="5122">
                  <c:v>1.32</c:v>
                </c:pt>
                <c:pt idx="5123">
                  <c:v>1.31</c:v>
                </c:pt>
                <c:pt idx="5124">
                  <c:v>1.32</c:v>
                </c:pt>
                <c:pt idx="5125">
                  <c:v>1.31</c:v>
                </c:pt>
                <c:pt idx="5126">
                  <c:v>1.31</c:v>
                </c:pt>
                <c:pt idx="5127">
                  <c:v>1.32</c:v>
                </c:pt>
                <c:pt idx="5128">
                  <c:v>1.32</c:v>
                </c:pt>
                <c:pt idx="5129">
                  <c:v>1.32</c:v>
                </c:pt>
                <c:pt idx="5130">
                  <c:v>1.31</c:v>
                </c:pt>
                <c:pt idx="5131">
                  <c:v>1.31</c:v>
                </c:pt>
                <c:pt idx="5132">
                  <c:v>1.31</c:v>
                </c:pt>
                <c:pt idx="5133">
                  <c:v>1.32</c:v>
                </c:pt>
                <c:pt idx="5134">
                  <c:v>1.32</c:v>
                </c:pt>
                <c:pt idx="5135">
                  <c:v>1.32</c:v>
                </c:pt>
                <c:pt idx="5136">
                  <c:v>1.31</c:v>
                </c:pt>
                <c:pt idx="5137">
                  <c:v>1.32</c:v>
                </c:pt>
                <c:pt idx="5138">
                  <c:v>1.31</c:v>
                </c:pt>
                <c:pt idx="5139">
                  <c:v>1.32</c:v>
                </c:pt>
                <c:pt idx="5140">
                  <c:v>1.32</c:v>
                </c:pt>
                <c:pt idx="5141">
                  <c:v>1.31</c:v>
                </c:pt>
                <c:pt idx="5142">
                  <c:v>1.32</c:v>
                </c:pt>
                <c:pt idx="5143">
                  <c:v>1.31</c:v>
                </c:pt>
                <c:pt idx="5144">
                  <c:v>1.31</c:v>
                </c:pt>
                <c:pt idx="5145">
                  <c:v>1.32</c:v>
                </c:pt>
                <c:pt idx="5146">
                  <c:v>1.32</c:v>
                </c:pt>
                <c:pt idx="5147">
                  <c:v>1.31</c:v>
                </c:pt>
                <c:pt idx="5148">
                  <c:v>1.31</c:v>
                </c:pt>
                <c:pt idx="5149">
                  <c:v>1.31</c:v>
                </c:pt>
                <c:pt idx="5150">
                  <c:v>1.31</c:v>
                </c:pt>
                <c:pt idx="5151">
                  <c:v>1.32</c:v>
                </c:pt>
                <c:pt idx="5152">
                  <c:v>1.31</c:v>
                </c:pt>
                <c:pt idx="5153">
                  <c:v>1.3</c:v>
                </c:pt>
                <c:pt idx="5154">
                  <c:v>1.32</c:v>
                </c:pt>
                <c:pt idx="5155">
                  <c:v>1.32</c:v>
                </c:pt>
                <c:pt idx="5156">
                  <c:v>1.32</c:v>
                </c:pt>
                <c:pt idx="5157">
                  <c:v>1.31</c:v>
                </c:pt>
                <c:pt idx="5158">
                  <c:v>1.32</c:v>
                </c:pt>
                <c:pt idx="5159">
                  <c:v>1.31</c:v>
                </c:pt>
                <c:pt idx="5160">
                  <c:v>1.31</c:v>
                </c:pt>
                <c:pt idx="5161">
                  <c:v>1.32</c:v>
                </c:pt>
                <c:pt idx="5162">
                  <c:v>1.31</c:v>
                </c:pt>
                <c:pt idx="5163">
                  <c:v>1.31</c:v>
                </c:pt>
                <c:pt idx="5164">
                  <c:v>1.31</c:v>
                </c:pt>
                <c:pt idx="5165">
                  <c:v>1.32</c:v>
                </c:pt>
                <c:pt idx="5166">
                  <c:v>1.31</c:v>
                </c:pt>
                <c:pt idx="5167">
                  <c:v>1.31</c:v>
                </c:pt>
                <c:pt idx="5168">
                  <c:v>1.31</c:v>
                </c:pt>
                <c:pt idx="5169">
                  <c:v>1.31</c:v>
                </c:pt>
                <c:pt idx="5170">
                  <c:v>1.31</c:v>
                </c:pt>
                <c:pt idx="5171">
                  <c:v>1.31</c:v>
                </c:pt>
                <c:pt idx="5172">
                  <c:v>1.31</c:v>
                </c:pt>
                <c:pt idx="5173">
                  <c:v>1.31</c:v>
                </c:pt>
                <c:pt idx="5174">
                  <c:v>1.32</c:v>
                </c:pt>
                <c:pt idx="5175">
                  <c:v>1.3</c:v>
                </c:pt>
                <c:pt idx="5176">
                  <c:v>1.31</c:v>
                </c:pt>
                <c:pt idx="5177">
                  <c:v>1.3</c:v>
                </c:pt>
                <c:pt idx="5178">
                  <c:v>1.31</c:v>
                </c:pt>
                <c:pt idx="5179">
                  <c:v>1.32</c:v>
                </c:pt>
                <c:pt idx="5180">
                  <c:v>1.31</c:v>
                </c:pt>
                <c:pt idx="5181">
                  <c:v>1.31</c:v>
                </c:pt>
                <c:pt idx="5182">
                  <c:v>1.31</c:v>
                </c:pt>
                <c:pt idx="5183">
                  <c:v>1.31</c:v>
                </c:pt>
                <c:pt idx="5184">
                  <c:v>1.31</c:v>
                </c:pt>
                <c:pt idx="5185">
                  <c:v>1.31</c:v>
                </c:pt>
                <c:pt idx="5186">
                  <c:v>1.31</c:v>
                </c:pt>
                <c:pt idx="5187">
                  <c:v>1.31</c:v>
                </c:pt>
                <c:pt idx="5188">
                  <c:v>1.32</c:v>
                </c:pt>
                <c:pt idx="5189">
                  <c:v>1.3</c:v>
                </c:pt>
                <c:pt idx="5190">
                  <c:v>1.32</c:v>
                </c:pt>
                <c:pt idx="5191">
                  <c:v>1.31</c:v>
                </c:pt>
                <c:pt idx="5192">
                  <c:v>1.31</c:v>
                </c:pt>
                <c:pt idx="5193">
                  <c:v>1.3</c:v>
                </c:pt>
                <c:pt idx="5194">
                  <c:v>1.31</c:v>
                </c:pt>
                <c:pt idx="5195">
                  <c:v>1.31</c:v>
                </c:pt>
                <c:pt idx="5196">
                  <c:v>1.31</c:v>
                </c:pt>
                <c:pt idx="5197">
                  <c:v>1.29</c:v>
                </c:pt>
                <c:pt idx="5198">
                  <c:v>1.3</c:v>
                </c:pt>
                <c:pt idx="5199">
                  <c:v>1.31</c:v>
                </c:pt>
                <c:pt idx="5200">
                  <c:v>1.31</c:v>
                </c:pt>
                <c:pt idx="5201">
                  <c:v>1.31</c:v>
                </c:pt>
                <c:pt idx="5202">
                  <c:v>1.31</c:v>
                </c:pt>
                <c:pt idx="5203">
                  <c:v>1.3</c:v>
                </c:pt>
                <c:pt idx="5204">
                  <c:v>1.3</c:v>
                </c:pt>
                <c:pt idx="5205">
                  <c:v>1.31</c:v>
                </c:pt>
                <c:pt idx="5206">
                  <c:v>1.3</c:v>
                </c:pt>
                <c:pt idx="5207">
                  <c:v>1.31</c:v>
                </c:pt>
                <c:pt idx="5208">
                  <c:v>1.3</c:v>
                </c:pt>
                <c:pt idx="5209">
                  <c:v>1.31</c:v>
                </c:pt>
                <c:pt idx="5210">
                  <c:v>1.31</c:v>
                </c:pt>
                <c:pt idx="5211">
                  <c:v>1.31</c:v>
                </c:pt>
                <c:pt idx="5212">
                  <c:v>1.3</c:v>
                </c:pt>
                <c:pt idx="5213">
                  <c:v>1.32</c:v>
                </c:pt>
                <c:pt idx="5214">
                  <c:v>1.3</c:v>
                </c:pt>
                <c:pt idx="5215">
                  <c:v>1.3</c:v>
                </c:pt>
                <c:pt idx="5216">
                  <c:v>1.31</c:v>
                </c:pt>
                <c:pt idx="5217">
                  <c:v>1.31</c:v>
                </c:pt>
                <c:pt idx="5218">
                  <c:v>1.32</c:v>
                </c:pt>
                <c:pt idx="5219">
                  <c:v>1.31</c:v>
                </c:pt>
                <c:pt idx="5220">
                  <c:v>1.3</c:v>
                </c:pt>
                <c:pt idx="5221">
                  <c:v>1.31</c:v>
                </c:pt>
                <c:pt idx="5222">
                  <c:v>1.31</c:v>
                </c:pt>
                <c:pt idx="5223">
                  <c:v>1.3</c:v>
                </c:pt>
                <c:pt idx="5224">
                  <c:v>1.3</c:v>
                </c:pt>
                <c:pt idx="5225">
                  <c:v>1.31</c:v>
                </c:pt>
                <c:pt idx="5226">
                  <c:v>1.31</c:v>
                </c:pt>
                <c:pt idx="5227">
                  <c:v>1.31</c:v>
                </c:pt>
                <c:pt idx="5228">
                  <c:v>1.31</c:v>
                </c:pt>
                <c:pt idx="5229">
                  <c:v>1.3</c:v>
                </c:pt>
                <c:pt idx="5230">
                  <c:v>1.3</c:v>
                </c:pt>
                <c:pt idx="5231">
                  <c:v>1.31</c:v>
                </c:pt>
                <c:pt idx="5232">
                  <c:v>1.3</c:v>
                </c:pt>
                <c:pt idx="5233">
                  <c:v>1.3</c:v>
                </c:pt>
                <c:pt idx="5234">
                  <c:v>1.31</c:v>
                </c:pt>
                <c:pt idx="5235">
                  <c:v>1.31</c:v>
                </c:pt>
                <c:pt idx="5236">
                  <c:v>1.31</c:v>
                </c:pt>
                <c:pt idx="5237">
                  <c:v>1.3</c:v>
                </c:pt>
                <c:pt idx="5238">
                  <c:v>1.31</c:v>
                </c:pt>
                <c:pt idx="5239">
                  <c:v>1.33</c:v>
                </c:pt>
                <c:pt idx="5240">
                  <c:v>1.3</c:v>
                </c:pt>
                <c:pt idx="5241">
                  <c:v>1.31</c:v>
                </c:pt>
                <c:pt idx="5242">
                  <c:v>1.31</c:v>
                </c:pt>
                <c:pt idx="5243">
                  <c:v>1.31</c:v>
                </c:pt>
                <c:pt idx="5244">
                  <c:v>1.3</c:v>
                </c:pt>
                <c:pt idx="5245">
                  <c:v>1.31</c:v>
                </c:pt>
                <c:pt idx="5246">
                  <c:v>1.3</c:v>
                </c:pt>
                <c:pt idx="5247">
                  <c:v>1.3</c:v>
                </c:pt>
                <c:pt idx="5248">
                  <c:v>1.3</c:v>
                </c:pt>
                <c:pt idx="5249">
                  <c:v>1.3</c:v>
                </c:pt>
                <c:pt idx="5250">
                  <c:v>1.32</c:v>
                </c:pt>
                <c:pt idx="5251">
                  <c:v>1.31</c:v>
                </c:pt>
                <c:pt idx="5252">
                  <c:v>1.31</c:v>
                </c:pt>
                <c:pt idx="5253">
                  <c:v>1.31</c:v>
                </c:pt>
                <c:pt idx="5254">
                  <c:v>1.3</c:v>
                </c:pt>
                <c:pt idx="5255">
                  <c:v>1.31</c:v>
                </c:pt>
                <c:pt idx="5256">
                  <c:v>1.31</c:v>
                </c:pt>
                <c:pt idx="5257">
                  <c:v>1.3</c:v>
                </c:pt>
                <c:pt idx="5258">
                  <c:v>1.3</c:v>
                </c:pt>
                <c:pt idx="5259">
                  <c:v>1.3</c:v>
                </c:pt>
                <c:pt idx="5260">
                  <c:v>1.31</c:v>
                </c:pt>
                <c:pt idx="5261">
                  <c:v>1.29</c:v>
                </c:pt>
                <c:pt idx="5262">
                  <c:v>1.3</c:v>
                </c:pt>
                <c:pt idx="5263">
                  <c:v>1.3</c:v>
                </c:pt>
                <c:pt idx="5264">
                  <c:v>1.3</c:v>
                </c:pt>
                <c:pt idx="5265">
                  <c:v>1.29</c:v>
                </c:pt>
                <c:pt idx="5266">
                  <c:v>1.3</c:v>
                </c:pt>
                <c:pt idx="5267">
                  <c:v>1.3</c:v>
                </c:pt>
                <c:pt idx="5268">
                  <c:v>1.3</c:v>
                </c:pt>
                <c:pt idx="5269">
                  <c:v>1.29</c:v>
                </c:pt>
                <c:pt idx="5270">
                  <c:v>1.29</c:v>
                </c:pt>
                <c:pt idx="5271">
                  <c:v>1.3</c:v>
                </c:pt>
                <c:pt idx="5272">
                  <c:v>1.3</c:v>
                </c:pt>
                <c:pt idx="5273">
                  <c:v>1.29</c:v>
                </c:pt>
                <c:pt idx="5274">
                  <c:v>1.3</c:v>
                </c:pt>
                <c:pt idx="5275">
                  <c:v>1.3</c:v>
                </c:pt>
                <c:pt idx="5276">
                  <c:v>1.3</c:v>
                </c:pt>
                <c:pt idx="5277">
                  <c:v>1.3</c:v>
                </c:pt>
                <c:pt idx="5278">
                  <c:v>1.3</c:v>
                </c:pt>
                <c:pt idx="5279">
                  <c:v>1.29</c:v>
                </c:pt>
                <c:pt idx="5280">
                  <c:v>1.3</c:v>
                </c:pt>
                <c:pt idx="5281">
                  <c:v>1.3</c:v>
                </c:pt>
                <c:pt idx="5282">
                  <c:v>1.31</c:v>
                </c:pt>
                <c:pt idx="5283">
                  <c:v>1.29</c:v>
                </c:pt>
                <c:pt idx="5284">
                  <c:v>1.3</c:v>
                </c:pt>
                <c:pt idx="5285">
                  <c:v>1.29</c:v>
                </c:pt>
                <c:pt idx="5286">
                  <c:v>1.31</c:v>
                </c:pt>
                <c:pt idx="5287">
                  <c:v>1.29</c:v>
                </c:pt>
                <c:pt idx="5288">
                  <c:v>1.3</c:v>
                </c:pt>
                <c:pt idx="5289">
                  <c:v>1.3</c:v>
                </c:pt>
                <c:pt idx="5290">
                  <c:v>1.31</c:v>
                </c:pt>
                <c:pt idx="5291">
                  <c:v>1.31</c:v>
                </c:pt>
                <c:pt idx="5292">
                  <c:v>1.3</c:v>
                </c:pt>
                <c:pt idx="5293">
                  <c:v>1.3</c:v>
                </c:pt>
                <c:pt idx="5294">
                  <c:v>1.29</c:v>
                </c:pt>
                <c:pt idx="5295">
                  <c:v>1.32</c:v>
                </c:pt>
                <c:pt idx="5296">
                  <c:v>1.3</c:v>
                </c:pt>
                <c:pt idx="5297">
                  <c:v>1.31</c:v>
                </c:pt>
                <c:pt idx="5298">
                  <c:v>1.32</c:v>
                </c:pt>
                <c:pt idx="5299">
                  <c:v>1.31</c:v>
                </c:pt>
                <c:pt idx="5300">
                  <c:v>1.32</c:v>
                </c:pt>
                <c:pt idx="5301">
                  <c:v>1.3</c:v>
                </c:pt>
                <c:pt idx="5302">
                  <c:v>1.31</c:v>
                </c:pt>
                <c:pt idx="5303">
                  <c:v>1.31</c:v>
                </c:pt>
                <c:pt idx="5304">
                  <c:v>1.32</c:v>
                </c:pt>
                <c:pt idx="5305">
                  <c:v>1.3</c:v>
                </c:pt>
                <c:pt idx="5306">
                  <c:v>1.31</c:v>
                </c:pt>
                <c:pt idx="5307">
                  <c:v>1.33</c:v>
                </c:pt>
                <c:pt idx="5308">
                  <c:v>1.32</c:v>
                </c:pt>
                <c:pt idx="5309">
                  <c:v>1.31</c:v>
                </c:pt>
                <c:pt idx="5310">
                  <c:v>1.31</c:v>
                </c:pt>
                <c:pt idx="5311">
                  <c:v>1.32</c:v>
                </c:pt>
                <c:pt idx="5312">
                  <c:v>1.31</c:v>
                </c:pt>
                <c:pt idx="5313">
                  <c:v>1.31</c:v>
                </c:pt>
                <c:pt idx="5314">
                  <c:v>1.32</c:v>
                </c:pt>
                <c:pt idx="5315">
                  <c:v>1.31</c:v>
                </c:pt>
                <c:pt idx="5316">
                  <c:v>1.31</c:v>
                </c:pt>
                <c:pt idx="5317">
                  <c:v>1.3</c:v>
                </c:pt>
                <c:pt idx="5318">
                  <c:v>1.31</c:v>
                </c:pt>
                <c:pt idx="5319">
                  <c:v>1.31</c:v>
                </c:pt>
                <c:pt idx="5320">
                  <c:v>1.31</c:v>
                </c:pt>
                <c:pt idx="5321">
                  <c:v>1.3</c:v>
                </c:pt>
                <c:pt idx="5322">
                  <c:v>1.31</c:v>
                </c:pt>
                <c:pt idx="5323">
                  <c:v>1.31</c:v>
                </c:pt>
                <c:pt idx="5324">
                  <c:v>1.3</c:v>
                </c:pt>
                <c:pt idx="5325">
                  <c:v>1.31</c:v>
                </c:pt>
                <c:pt idx="5326">
                  <c:v>1.32</c:v>
                </c:pt>
                <c:pt idx="5327">
                  <c:v>1.31</c:v>
                </c:pt>
                <c:pt idx="5328">
                  <c:v>1.31</c:v>
                </c:pt>
                <c:pt idx="5329">
                  <c:v>1.32</c:v>
                </c:pt>
                <c:pt idx="5330">
                  <c:v>1.32</c:v>
                </c:pt>
                <c:pt idx="5331">
                  <c:v>1.31</c:v>
                </c:pt>
                <c:pt idx="5332">
                  <c:v>1.33</c:v>
                </c:pt>
                <c:pt idx="5333">
                  <c:v>1.33</c:v>
                </c:pt>
                <c:pt idx="5334">
                  <c:v>1.32</c:v>
                </c:pt>
                <c:pt idx="5335">
                  <c:v>1.32</c:v>
                </c:pt>
                <c:pt idx="5336">
                  <c:v>1.32</c:v>
                </c:pt>
                <c:pt idx="5337">
                  <c:v>1.32</c:v>
                </c:pt>
                <c:pt idx="5338">
                  <c:v>1.32</c:v>
                </c:pt>
                <c:pt idx="5339">
                  <c:v>1.32</c:v>
                </c:pt>
                <c:pt idx="5340">
                  <c:v>1.32</c:v>
                </c:pt>
                <c:pt idx="5341">
                  <c:v>1.33</c:v>
                </c:pt>
                <c:pt idx="5342">
                  <c:v>1.33</c:v>
                </c:pt>
                <c:pt idx="5343">
                  <c:v>1.32</c:v>
                </c:pt>
                <c:pt idx="5344">
                  <c:v>1.33</c:v>
                </c:pt>
                <c:pt idx="5345">
                  <c:v>1.33</c:v>
                </c:pt>
                <c:pt idx="5346">
                  <c:v>1.32</c:v>
                </c:pt>
                <c:pt idx="5347">
                  <c:v>1.34</c:v>
                </c:pt>
                <c:pt idx="5348">
                  <c:v>1.32</c:v>
                </c:pt>
                <c:pt idx="5349">
                  <c:v>1.33</c:v>
                </c:pt>
                <c:pt idx="5350">
                  <c:v>1.34</c:v>
                </c:pt>
                <c:pt idx="5351">
                  <c:v>1.34</c:v>
                </c:pt>
                <c:pt idx="5352">
                  <c:v>1.33</c:v>
                </c:pt>
                <c:pt idx="5353">
                  <c:v>1.33</c:v>
                </c:pt>
                <c:pt idx="5354">
                  <c:v>1.32</c:v>
                </c:pt>
                <c:pt idx="5355">
                  <c:v>1.33</c:v>
                </c:pt>
                <c:pt idx="5356">
                  <c:v>1.33</c:v>
                </c:pt>
                <c:pt idx="5357">
                  <c:v>1.34</c:v>
                </c:pt>
                <c:pt idx="5358">
                  <c:v>1.32</c:v>
                </c:pt>
                <c:pt idx="5359">
                  <c:v>1.34</c:v>
                </c:pt>
                <c:pt idx="5360">
                  <c:v>1.33</c:v>
                </c:pt>
                <c:pt idx="5361">
                  <c:v>1.33</c:v>
                </c:pt>
                <c:pt idx="5362">
                  <c:v>1.34</c:v>
                </c:pt>
                <c:pt idx="5363">
                  <c:v>1.35</c:v>
                </c:pt>
                <c:pt idx="5364">
                  <c:v>1.34</c:v>
                </c:pt>
                <c:pt idx="5365">
                  <c:v>1.33</c:v>
                </c:pt>
                <c:pt idx="5366">
                  <c:v>1.32</c:v>
                </c:pt>
                <c:pt idx="5367">
                  <c:v>1.33</c:v>
                </c:pt>
                <c:pt idx="5368">
                  <c:v>1.32</c:v>
                </c:pt>
                <c:pt idx="5369">
                  <c:v>1.32</c:v>
                </c:pt>
                <c:pt idx="5370">
                  <c:v>1.33</c:v>
                </c:pt>
                <c:pt idx="5371">
                  <c:v>1.33</c:v>
                </c:pt>
                <c:pt idx="5372">
                  <c:v>1.33</c:v>
                </c:pt>
                <c:pt idx="5373">
                  <c:v>1.33</c:v>
                </c:pt>
                <c:pt idx="5374">
                  <c:v>1.33</c:v>
                </c:pt>
                <c:pt idx="5375">
                  <c:v>1.34</c:v>
                </c:pt>
                <c:pt idx="5376">
                  <c:v>1.33</c:v>
                </c:pt>
                <c:pt idx="5377">
                  <c:v>1.34</c:v>
                </c:pt>
                <c:pt idx="5378">
                  <c:v>1.33</c:v>
                </c:pt>
                <c:pt idx="5379">
                  <c:v>1.33</c:v>
                </c:pt>
                <c:pt idx="5380">
                  <c:v>1.35</c:v>
                </c:pt>
                <c:pt idx="5381">
                  <c:v>1.33</c:v>
                </c:pt>
                <c:pt idx="5382">
                  <c:v>1.34</c:v>
                </c:pt>
                <c:pt idx="5383">
                  <c:v>1.34</c:v>
                </c:pt>
                <c:pt idx="5384">
                  <c:v>1.34</c:v>
                </c:pt>
                <c:pt idx="5385">
                  <c:v>1.34</c:v>
                </c:pt>
                <c:pt idx="5386">
                  <c:v>1.34</c:v>
                </c:pt>
                <c:pt idx="5387">
                  <c:v>1.34</c:v>
                </c:pt>
                <c:pt idx="5388">
                  <c:v>1.35</c:v>
                </c:pt>
                <c:pt idx="5389">
                  <c:v>1.35</c:v>
                </c:pt>
                <c:pt idx="5390">
                  <c:v>1.34</c:v>
                </c:pt>
                <c:pt idx="5391">
                  <c:v>1.34</c:v>
                </c:pt>
                <c:pt idx="5392">
                  <c:v>1.33</c:v>
                </c:pt>
                <c:pt idx="5393">
                  <c:v>1.34</c:v>
                </c:pt>
                <c:pt idx="5394">
                  <c:v>1.34</c:v>
                </c:pt>
                <c:pt idx="5395">
                  <c:v>1.34</c:v>
                </c:pt>
                <c:pt idx="5396">
                  <c:v>1.34</c:v>
                </c:pt>
                <c:pt idx="5397">
                  <c:v>1.34</c:v>
                </c:pt>
                <c:pt idx="5398">
                  <c:v>1.34</c:v>
                </c:pt>
                <c:pt idx="5399">
                  <c:v>1.35</c:v>
                </c:pt>
                <c:pt idx="5400">
                  <c:v>1.35</c:v>
                </c:pt>
                <c:pt idx="5401">
                  <c:v>1.34</c:v>
                </c:pt>
                <c:pt idx="5402">
                  <c:v>1.36</c:v>
                </c:pt>
                <c:pt idx="5403">
                  <c:v>1.35</c:v>
                </c:pt>
                <c:pt idx="5404">
                  <c:v>1.35</c:v>
                </c:pt>
                <c:pt idx="5405">
                  <c:v>1.35</c:v>
                </c:pt>
                <c:pt idx="5406">
                  <c:v>1.33</c:v>
                </c:pt>
                <c:pt idx="5407">
                  <c:v>1.34</c:v>
                </c:pt>
                <c:pt idx="5408">
                  <c:v>1.35</c:v>
                </c:pt>
                <c:pt idx="5409">
                  <c:v>1.35</c:v>
                </c:pt>
                <c:pt idx="5410">
                  <c:v>1.35</c:v>
                </c:pt>
                <c:pt idx="5411">
                  <c:v>1.35</c:v>
                </c:pt>
                <c:pt idx="5412">
                  <c:v>1.34</c:v>
                </c:pt>
                <c:pt idx="5413">
                  <c:v>1.34</c:v>
                </c:pt>
                <c:pt idx="5414">
                  <c:v>1.34</c:v>
                </c:pt>
                <c:pt idx="5415">
                  <c:v>1.35</c:v>
                </c:pt>
                <c:pt idx="5416">
                  <c:v>1.35</c:v>
                </c:pt>
                <c:pt idx="5417">
                  <c:v>1.35</c:v>
                </c:pt>
                <c:pt idx="5418">
                  <c:v>1.36</c:v>
                </c:pt>
                <c:pt idx="5419">
                  <c:v>1.35</c:v>
                </c:pt>
                <c:pt idx="5420">
                  <c:v>1.34</c:v>
                </c:pt>
                <c:pt idx="5421">
                  <c:v>1.34</c:v>
                </c:pt>
                <c:pt idx="5422">
                  <c:v>1.35</c:v>
                </c:pt>
                <c:pt idx="5423">
                  <c:v>1.35</c:v>
                </c:pt>
                <c:pt idx="5424">
                  <c:v>1.35</c:v>
                </c:pt>
                <c:pt idx="5425">
                  <c:v>1.35</c:v>
                </c:pt>
                <c:pt idx="5426">
                  <c:v>1.35</c:v>
                </c:pt>
                <c:pt idx="5427">
                  <c:v>1.36</c:v>
                </c:pt>
                <c:pt idx="5428">
                  <c:v>1.34</c:v>
                </c:pt>
                <c:pt idx="5429">
                  <c:v>1.35</c:v>
                </c:pt>
                <c:pt idx="5430">
                  <c:v>1.35</c:v>
                </c:pt>
                <c:pt idx="5431">
                  <c:v>1.35</c:v>
                </c:pt>
                <c:pt idx="5432">
                  <c:v>1.35</c:v>
                </c:pt>
                <c:pt idx="5433">
                  <c:v>1.35</c:v>
                </c:pt>
                <c:pt idx="5434">
                  <c:v>1.36</c:v>
                </c:pt>
                <c:pt idx="5435">
                  <c:v>1.37</c:v>
                </c:pt>
                <c:pt idx="5436">
                  <c:v>1.35</c:v>
                </c:pt>
                <c:pt idx="5437">
                  <c:v>1.36</c:v>
                </c:pt>
                <c:pt idx="5438">
                  <c:v>1.35</c:v>
                </c:pt>
                <c:pt idx="5439">
                  <c:v>1.35</c:v>
                </c:pt>
                <c:pt idx="5440">
                  <c:v>1.35</c:v>
                </c:pt>
                <c:pt idx="5441">
                  <c:v>1.35</c:v>
                </c:pt>
                <c:pt idx="5442">
                  <c:v>1.36</c:v>
                </c:pt>
                <c:pt idx="5443">
                  <c:v>1.35</c:v>
                </c:pt>
                <c:pt idx="5444">
                  <c:v>1.35</c:v>
                </c:pt>
                <c:pt idx="5445">
                  <c:v>1.35</c:v>
                </c:pt>
                <c:pt idx="5446">
                  <c:v>1.35</c:v>
                </c:pt>
                <c:pt idx="5447">
                  <c:v>1.35</c:v>
                </c:pt>
                <c:pt idx="5448">
                  <c:v>1.35</c:v>
                </c:pt>
                <c:pt idx="5449">
                  <c:v>1.35</c:v>
                </c:pt>
                <c:pt idx="5450">
                  <c:v>1.35</c:v>
                </c:pt>
                <c:pt idx="5451">
                  <c:v>1.35</c:v>
                </c:pt>
                <c:pt idx="5452">
                  <c:v>1.35</c:v>
                </c:pt>
                <c:pt idx="5453">
                  <c:v>1.36</c:v>
                </c:pt>
                <c:pt idx="5454">
                  <c:v>1.36</c:v>
                </c:pt>
                <c:pt idx="5455">
                  <c:v>1.34</c:v>
                </c:pt>
                <c:pt idx="5456">
                  <c:v>1.34</c:v>
                </c:pt>
                <c:pt idx="5457">
                  <c:v>1.35</c:v>
                </c:pt>
                <c:pt idx="5458">
                  <c:v>1.35</c:v>
                </c:pt>
                <c:pt idx="5459">
                  <c:v>1.35</c:v>
                </c:pt>
                <c:pt idx="5460">
                  <c:v>1.36</c:v>
                </c:pt>
                <c:pt idx="5461">
                  <c:v>1.35</c:v>
                </c:pt>
                <c:pt idx="5462">
                  <c:v>1.35</c:v>
                </c:pt>
                <c:pt idx="5463">
                  <c:v>1.35</c:v>
                </c:pt>
                <c:pt idx="5464">
                  <c:v>1.35</c:v>
                </c:pt>
                <c:pt idx="5465">
                  <c:v>1.36</c:v>
                </c:pt>
                <c:pt idx="5466">
                  <c:v>1.35</c:v>
                </c:pt>
                <c:pt idx="5467">
                  <c:v>1.35</c:v>
                </c:pt>
                <c:pt idx="5468">
                  <c:v>1.35</c:v>
                </c:pt>
                <c:pt idx="5469">
                  <c:v>1.35</c:v>
                </c:pt>
                <c:pt idx="5470">
                  <c:v>1.35</c:v>
                </c:pt>
                <c:pt idx="5471">
                  <c:v>1.36</c:v>
                </c:pt>
                <c:pt idx="5472">
                  <c:v>1.36</c:v>
                </c:pt>
                <c:pt idx="5473">
                  <c:v>1.36</c:v>
                </c:pt>
                <c:pt idx="5474">
                  <c:v>1.35</c:v>
                </c:pt>
                <c:pt idx="5475">
                  <c:v>1.35</c:v>
                </c:pt>
                <c:pt idx="5476">
                  <c:v>1.35</c:v>
                </c:pt>
                <c:pt idx="5477">
                  <c:v>1.35</c:v>
                </c:pt>
                <c:pt idx="5478">
                  <c:v>1.36</c:v>
                </c:pt>
                <c:pt idx="5479">
                  <c:v>1.35</c:v>
                </c:pt>
                <c:pt idx="5480">
                  <c:v>1.35</c:v>
                </c:pt>
                <c:pt idx="5481">
                  <c:v>1.34</c:v>
                </c:pt>
                <c:pt idx="5482">
                  <c:v>1.34</c:v>
                </c:pt>
                <c:pt idx="5483">
                  <c:v>1.35</c:v>
                </c:pt>
                <c:pt idx="5484">
                  <c:v>1.35</c:v>
                </c:pt>
                <c:pt idx="5485">
                  <c:v>1.34</c:v>
                </c:pt>
                <c:pt idx="5486">
                  <c:v>1.35</c:v>
                </c:pt>
                <c:pt idx="5487">
                  <c:v>1.36</c:v>
                </c:pt>
                <c:pt idx="5488">
                  <c:v>1.35</c:v>
                </c:pt>
                <c:pt idx="5489">
                  <c:v>1.35</c:v>
                </c:pt>
                <c:pt idx="5490">
                  <c:v>1.34</c:v>
                </c:pt>
                <c:pt idx="5491">
                  <c:v>1.36</c:v>
                </c:pt>
                <c:pt idx="5492">
                  <c:v>1.34</c:v>
                </c:pt>
                <c:pt idx="5493">
                  <c:v>1.35</c:v>
                </c:pt>
                <c:pt idx="5494">
                  <c:v>1.35</c:v>
                </c:pt>
                <c:pt idx="5495">
                  <c:v>1.35</c:v>
                </c:pt>
                <c:pt idx="5496">
                  <c:v>1.34</c:v>
                </c:pt>
                <c:pt idx="5497">
                  <c:v>1.34</c:v>
                </c:pt>
                <c:pt idx="5498">
                  <c:v>1.35</c:v>
                </c:pt>
                <c:pt idx="5499">
                  <c:v>1.34</c:v>
                </c:pt>
                <c:pt idx="5500">
                  <c:v>1.34</c:v>
                </c:pt>
                <c:pt idx="5501">
                  <c:v>1.34</c:v>
                </c:pt>
                <c:pt idx="5502">
                  <c:v>1.34</c:v>
                </c:pt>
                <c:pt idx="5503">
                  <c:v>1.36</c:v>
                </c:pt>
                <c:pt idx="5504">
                  <c:v>1.35</c:v>
                </c:pt>
                <c:pt idx="5505">
                  <c:v>1.35</c:v>
                </c:pt>
                <c:pt idx="5506">
                  <c:v>1.36</c:v>
                </c:pt>
                <c:pt idx="5507">
                  <c:v>1.34</c:v>
                </c:pt>
                <c:pt idx="5508">
                  <c:v>1.34</c:v>
                </c:pt>
                <c:pt idx="5509">
                  <c:v>1.35</c:v>
                </c:pt>
                <c:pt idx="5510">
                  <c:v>1.35</c:v>
                </c:pt>
                <c:pt idx="5511">
                  <c:v>1.36</c:v>
                </c:pt>
                <c:pt idx="5512">
                  <c:v>1.35</c:v>
                </c:pt>
                <c:pt idx="5513">
                  <c:v>1.36</c:v>
                </c:pt>
                <c:pt idx="5514">
                  <c:v>1.35</c:v>
                </c:pt>
                <c:pt idx="5515">
                  <c:v>1.36</c:v>
                </c:pt>
                <c:pt idx="5516">
                  <c:v>1.35</c:v>
                </c:pt>
                <c:pt idx="5517">
                  <c:v>1.34</c:v>
                </c:pt>
                <c:pt idx="5518">
                  <c:v>1.35</c:v>
                </c:pt>
                <c:pt idx="5519">
                  <c:v>1.35</c:v>
                </c:pt>
                <c:pt idx="5520">
                  <c:v>1.34</c:v>
                </c:pt>
                <c:pt idx="5521">
                  <c:v>1.35</c:v>
                </c:pt>
                <c:pt idx="5522">
                  <c:v>1.34</c:v>
                </c:pt>
                <c:pt idx="5523">
                  <c:v>1.35</c:v>
                </c:pt>
                <c:pt idx="5524">
                  <c:v>1.35</c:v>
                </c:pt>
                <c:pt idx="5525">
                  <c:v>1.34</c:v>
                </c:pt>
                <c:pt idx="5526">
                  <c:v>1.35</c:v>
                </c:pt>
                <c:pt idx="5527">
                  <c:v>1.35</c:v>
                </c:pt>
                <c:pt idx="5528">
                  <c:v>1.35</c:v>
                </c:pt>
                <c:pt idx="5529">
                  <c:v>1.35</c:v>
                </c:pt>
                <c:pt idx="5530">
                  <c:v>1.35</c:v>
                </c:pt>
                <c:pt idx="5531">
                  <c:v>1.35</c:v>
                </c:pt>
                <c:pt idx="5532">
                  <c:v>1.34</c:v>
                </c:pt>
                <c:pt idx="5533">
                  <c:v>1.34</c:v>
                </c:pt>
                <c:pt idx="5534">
                  <c:v>1.35</c:v>
                </c:pt>
                <c:pt idx="5535">
                  <c:v>1.34</c:v>
                </c:pt>
                <c:pt idx="5536">
                  <c:v>1.34</c:v>
                </c:pt>
                <c:pt idx="5537">
                  <c:v>1.34</c:v>
                </c:pt>
                <c:pt idx="5538">
                  <c:v>1.34</c:v>
                </c:pt>
                <c:pt idx="5539">
                  <c:v>1.34</c:v>
                </c:pt>
                <c:pt idx="5540">
                  <c:v>1.35</c:v>
                </c:pt>
                <c:pt idx="5541">
                  <c:v>1.35</c:v>
                </c:pt>
                <c:pt idx="5542">
                  <c:v>1.35</c:v>
                </c:pt>
                <c:pt idx="5543">
                  <c:v>1.34</c:v>
                </c:pt>
                <c:pt idx="5544">
                  <c:v>1.33</c:v>
                </c:pt>
                <c:pt idx="5545">
                  <c:v>1.35</c:v>
                </c:pt>
                <c:pt idx="5546">
                  <c:v>1.34</c:v>
                </c:pt>
                <c:pt idx="5547">
                  <c:v>1.35</c:v>
                </c:pt>
                <c:pt idx="5548">
                  <c:v>1.33</c:v>
                </c:pt>
                <c:pt idx="5549">
                  <c:v>1.36</c:v>
                </c:pt>
                <c:pt idx="5550">
                  <c:v>1.35</c:v>
                </c:pt>
                <c:pt idx="5551">
                  <c:v>1.34</c:v>
                </c:pt>
                <c:pt idx="5552">
                  <c:v>1.35</c:v>
                </c:pt>
                <c:pt idx="5553">
                  <c:v>1.35</c:v>
                </c:pt>
                <c:pt idx="5554">
                  <c:v>1.34</c:v>
                </c:pt>
                <c:pt idx="5555">
                  <c:v>1.33</c:v>
                </c:pt>
                <c:pt idx="5556">
                  <c:v>1.34</c:v>
                </c:pt>
                <c:pt idx="5557">
                  <c:v>1.34</c:v>
                </c:pt>
                <c:pt idx="5558">
                  <c:v>1.35</c:v>
                </c:pt>
                <c:pt idx="5559">
                  <c:v>1.34</c:v>
                </c:pt>
                <c:pt idx="5560">
                  <c:v>1.35</c:v>
                </c:pt>
                <c:pt idx="5561">
                  <c:v>1.33</c:v>
                </c:pt>
                <c:pt idx="5562">
                  <c:v>1.34</c:v>
                </c:pt>
                <c:pt idx="5563">
                  <c:v>1.34</c:v>
                </c:pt>
                <c:pt idx="5564">
                  <c:v>1.34</c:v>
                </c:pt>
                <c:pt idx="5565">
                  <c:v>1.35</c:v>
                </c:pt>
                <c:pt idx="5566">
                  <c:v>1.34</c:v>
                </c:pt>
                <c:pt idx="5567">
                  <c:v>1.33</c:v>
                </c:pt>
                <c:pt idx="5568">
                  <c:v>1.34</c:v>
                </c:pt>
                <c:pt idx="5569">
                  <c:v>1.35</c:v>
                </c:pt>
                <c:pt idx="5570">
                  <c:v>1.33</c:v>
                </c:pt>
                <c:pt idx="5571">
                  <c:v>1.35</c:v>
                </c:pt>
                <c:pt idx="5572">
                  <c:v>1.34</c:v>
                </c:pt>
                <c:pt idx="5573">
                  <c:v>1.34</c:v>
                </c:pt>
                <c:pt idx="5574">
                  <c:v>1.33</c:v>
                </c:pt>
                <c:pt idx="5575">
                  <c:v>1.33</c:v>
                </c:pt>
                <c:pt idx="5576">
                  <c:v>1.34</c:v>
                </c:pt>
                <c:pt idx="5577">
                  <c:v>1.35</c:v>
                </c:pt>
                <c:pt idx="5578">
                  <c:v>1.34</c:v>
                </c:pt>
                <c:pt idx="5579">
                  <c:v>1.34</c:v>
                </c:pt>
                <c:pt idx="5580">
                  <c:v>1.34</c:v>
                </c:pt>
                <c:pt idx="5581">
                  <c:v>1.35</c:v>
                </c:pt>
                <c:pt idx="5582">
                  <c:v>1.34</c:v>
                </c:pt>
                <c:pt idx="5583">
                  <c:v>1.34</c:v>
                </c:pt>
                <c:pt idx="5584">
                  <c:v>1.34</c:v>
                </c:pt>
                <c:pt idx="5585">
                  <c:v>1.34</c:v>
                </c:pt>
                <c:pt idx="5586">
                  <c:v>1.34</c:v>
                </c:pt>
                <c:pt idx="5587">
                  <c:v>1.34</c:v>
                </c:pt>
                <c:pt idx="5588">
                  <c:v>1.35</c:v>
                </c:pt>
                <c:pt idx="5589">
                  <c:v>1.33</c:v>
                </c:pt>
                <c:pt idx="5590">
                  <c:v>1.34</c:v>
                </c:pt>
                <c:pt idx="5591">
                  <c:v>1.34</c:v>
                </c:pt>
                <c:pt idx="5592">
                  <c:v>1.34</c:v>
                </c:pt>
                <c:pt idx="5593">
                  <c:v>1.35</c:v>
                </c:pt>
                <c:pt idx="5594">
                  <c:v>1.34</c:v>
                </c:pt>
                <c:pt idx="5595">
                  <c:v>1.35</c:v>
                </c:pt>
                <c:pt idx="5596">
                  <c:v>1.33</c:v>
                </c:pt>
                <c:pt idx="5597">
                  <c:v>1.35</c:v>
                </c:pt>
                <c:pt idx="5598">
                  <c:v>1.33</c:v>
                </c:pt>
                <c:pt idx="5599">
                  <c:v>1.34</c:v>
                </c:pt>
                <c:pt idx="5600">
                  <c:v>1.34</c:v>
                </c:pt>
                <c:pt idx="5601">
                  <c:v>1.35</c:v>
                </c:pt>
                <c:pt idx="5602">
                  <c:v>1.33</c:v>
                </c:pt>
                <c:pt idx="5603">
                  <c:v>1.34</c:v>
                </c:pt>
                <c:pt idx="5604">
                  <c:v>1.34</c:v>
                </c:pt>
                <c:pt idx="5605">
                  <c:v>1.33</c:v>
                </c:pt>
                <c:pt idx="5606">
                  <c:v>1.34</c:v>
                </c:pt>
                <c:pt idx="5607">
                  <c:v>1.33</c:v>
                </c:pt>
                <c:pt idx="5608">
                  <c:v>1.34</c:v>
                </c:pt>
                <c:pt idx="5609">
                  <c:v>1.34</c:v>
                </c:pt>
                <c:pt idx="5610">
                  <c:v>1.33</c:v>
                </c:pt>
                <c:pt idx="5611">
                  <c:v>1.34</c:v>
                </c:pt>
                <c:pt idx="5612">
                  <c:v>1.34</c:v>
                </c:pt>
                <c:pt idx="5613">
                  <c:v>1.34</c:v>
                </c:pt>
                <c:pt idx="5614">
                  <c:v>1.34</c:v>
                </c:pt>
                <c:pt idx="5615">
                  <c:v>1.34</c:v>
                </c:pt>
                <c:pt idx="5616">
                  <c:v>1.34</c:v>
                </c:pt>
                <c:pt idx="5617">
                  <c:v>1.34</c:v>
                </c:pt>
                <c:pt idx="5618">
                  <c:v>1.34</c:v>
                </c:pt>
                <c:pt idx="5619">
                  <c:v>1.34</c:v>
                </c:pt>
                <c:pt idx="5620">
                  <c:v>1.34</c:v>
                </c:pt>
                <c:pt idx="5621">
                  <c:v>1.33</c:v>
                </c:pt>
                <c:pt idx="5622">
                  <c:v>1.34</c:v>
                </c:pt>
                <c:pt idx="5623">
                  <c:v>1.35</c:v>
                </c:pt>
                <c:pt idx="5624">
                  <c:v>1.35</c:v>
                </c:pt>
                <c:pt idx="5625">
                  <c:v>1.34</c:v>
                </c:pt>
                <c:pt idx="5626">
                  <c:v>1.35</c:v>
                </c:pt>
                <c:pt idx="5627">
                  <c:v>1.34</c:v>
                </c:pt>
                <c:pt idx="5628">
                  <c:v>1.34</c:v>
                </c:pt>
                <c:pt idx="5629">
                  <c:v>1.35</c:v>
                </c:pt>
                <c:pt idx="5630">
                  <c:v>1.33</c:v>
                </c:pt>
                <c:pt idx="5631">
                  <c:v>1.33</c:v>
                </c:pt>
                <c:pt idx="5632">
                  <c:v>1.35</c:v>
                </c:pt>
                <c:pt idx="5633">
                  <c:v>1.35</c:v>
                </c:pt>
                <c:pt idx="5634">
                  <c:v>1.33</c:v>
                </c:pt>
                <c:pt idx="5635">
                  <c:v>1.34</c:v>
                </c:pt>
                <c:pt idx="5636">
                  <c:v>1.34</c:v>
                </c:pt>
                <c:pt idx="5637">
                  <c:v>1.35</c:v>
                </c:pt>
                <c:pt idx="5638">
                  <c:v>1.34</c:v>
                </c:pt>
                <c:pt idx="5639">
                  <c:v>1.33</c:v>
                </c:pt>
                <c:pt idx="5640">
                  <c:v>1.34</c:v>
                </c:pt>
                <c:pt idx="5641">
                  <c:v>1.35</c:v>
                </c:pt>
                <c:pt idx="5642">
                  <c:v>1.35</c:v>
                </c:pt>
                <c:pt idx="5643">
                  <c:v>1.35</c:v>
                </c:pt>
                <c:pt idx="5644">
                  <c:v>1.34</c:v>
                </c:pt>
                <c:pt idx="5645">
                  <c:v>1.33</c:v>
                </c:pt>
                <c:pt idx="5646">
                  <c:v>1.34</c:v>
                </c:pt>
                <c:pt idx="5647">
                  <c:v>1.35</c:v>
                </c:pt>
                <c:pt idx="5648">
                  <c:v>1.34</c:v>
                </c:pt>
                <c:pt idx="5649">
                  <c:v>1.35</c:v>
                </c:pt>
                <c:pt idx="5650">
                  <c:v>1.35</c:v>
                </c:pt>
                <c:pt idx="5651">
                  <c:v>1.34</c:v>
                </c:pt>
                <c:pt idx="5652">
                  <c:v>1.35</c:v>
                </c:pt>
                <c:pt idx="5653">
                  <c:v>1.34</c:v>
                </c:pt>
                <c:pt idx="5654">
                  <c:v>1.33</c:v>
                </c:pt>
                <c:pt idx="5655">
                  <c:v>1.34</c:v>
                </c:pt>
                <c:pt idx="5656">
                  <c:v>1.34</c:v>
                </c:pt>
                <c:pt idx="5657">
                  <c:v>1.34</c:v>
                </c:pt>
                <c:pt idx="5658">
                  <c:v>1.34</c:v>
                </c:pt>
                <c:pt idx="5659">
                  <c:v>1.33</c:v>
                </c:pt>
                <c:pt idx="5660">
                  <c:v>1.34</c:v>
                </c:pt>
                <c:pt idx="5661">
                  <c:v>1.33</c:v>
                </c:pt>
                <c:pt idx="5662">
                  <c:v>1.34</c:v>
                </c:pt>
                <c:pt idx="5663">
                  <c:v>1.34</c:v>
                </c:pt>
                <c:pt idx="5664">
                  <c:v>1.34</c:v>
                </c:pt>
                <c:pt idx="5665">
                  <c:v>1.33</c:v>
                </c:pt>
                <c:pt idx="5666">
                  <c:v>1.34</c:v>
                </c:pt>
                <c:pt idx="5667">
                  <c:v>1.35</c:v>
                </c:pt>
                <c:pt idx="5668">
                  <c:v>1.32</c:v>
                </c:pt>
                <c:pt idx="5669">
                  <c:v>1.34</c:v>
                </c:pt>
                <c:pt idx="5670">
                  <c:v>1.33</c:v>
                </c:pt>
                <c:pt idx="5671">
                  <c:v>1.34</c:v>
                </c:pt>
                <c:pt idx="5672">
                  <c:v>1.34</c:v>
                </c:pt>
                <c:pt idx="5673">
                  <c:v>1.33</c:v>
                </c:pt>
                <c:pt idx="5674">
                  <c:v>1.34</c:v>
                </c:pt>
                <c:pt idx="5675">
                  <c:v>1.34</c:v>
                </c:pt>
                <c:pt idx="5676">
                  <c:v>1.32</c:v>
                </c:pt>
                <c:pt idx="5677">
                  <c:v>1.32</c:v>
                </c:pt>
                <c:pt idx="5678">
                  <c:v>1.34</c:v>
                </c:pt>
                <c:pt idx="5679">
                  <c:v>1.34</c:v>
                </c:pt>
                <c:pt idx="5680">
                  <c:v>1.34</c:v>
                </c:pt>
                <c:pt idx="5681">
                  <c:v>1.32</c:v>
                </c:pt>
                <c:pt idx="5682">
                  <c:v>1.33</c:v>
                </c:pt>
                <c:pt idx="5683">
                  <c:v>1.33</c:v>
                </c:pt>
                <c:pt idx="5684">
                  <c:v>1.33</c:v>
                </c:pt>
                <c:pt idx="5685">
                  <c:v>1.34</c:v>
                </c:pt>
                <c:pt idx="5686">
                  <c:v>1.33</c:v>
                </c:pt>
                <c:pt idx="5687">
                  <c:v>1.34</c:v>
                </c:pt>
                <c:pt idx="5688">
                  <c:v>1.33</c:v>
                </c:pt>
                <c:pt idx="5689">
                  <c:v>1.33</c:v>
                </c:pt>
                <c:pt idx="5690">
                  <c:v>1.33</c:v>
                </c:pt>
                <c:pt idx="5691">
                  <c:v>1.32</c:v>
                </c:pt>
                <c:pt idx="5692">
                  <c:v>1.33</c:v>
                </c:pt>
                <c:pt idx="5693">
                  <c:v>1.33</c:v>
                </c:pt>
                <c:pt idx="5694">
                  <c:v>1.34</c:v>
                </c:pt>
                <c:pt idx="5695">
                  <c:v>1.33</c:v>
                </c:pt>
                <c:pt idx="5696">
                  <c:v>1.33</c:v>
                </c:pt>
                <c:pt idx="5697">
                  <c:v>1.34</c:v>
                </c:pt>
                <c:pt idx="5698">
                  <c:v>1.32</c:v>
                </c:pt>
                <c:pt idx="5699">
                  <c:v>1.34</c:v>
                </c:pt>
                <c:pt idx="5700">
                  <c:v>1.33</c:v>
                </c:pt>
                <c:pt idx="5701">
                  <c:v>1.35</c:v>
                </c:pt>
                <c:pt idx="5702">
                  <c:v>1.34</c:v>
                </c:pt>
                <c:pt idx="5703">
                  <c:v>1.34</c:v>
                </c:pt>
                <c:pt idx="5704">
                  <c:v>1.34</c:v>
                </c:pt>
                <c:pt idx="5705">
                  <c:v>1.33</c:v>
                </c:pt>
                <c:pt idx="5706">
                  <c:v>1.32</c:v>
                </c:pt>
                <c:pt idx="5707">
                  <c:v>1.32</c:v>
                </c:pt>
                <c:pt idx="5708">
                  <c:v>1.32</c:v>
                </c:pt>
                <c:pt idx="5709">
                  <c:v>1.33</c:v>
                </c:pt>
                <c:pt idx="5710">
                  <c:v>1.33</c:v>
                </c:pt>
                <c:pt idx="5711">
                  <c:v>1.33</c:v>
                </c:pt>
                <c:pt idx="5712">
                  <c:v>1.33</c:v>
                </c:pt>
                <c:pt idx="5713">
                  <c:v>1.32</c:v>
                </c:pt>
                <c:pt idx="5714">
                  <c:v>1.33</c:v>
                </c:pt>
                <c:pt idx="5715">
                  <c:v>1.33</c:v>
                </c:pt>
                <c:pt idx="5716">
                  <c:v>1.33</c:v>
                </c:pt>
                <c:pt idx="5717">
                  <c:v>1.32</c:v>
                </c:pt>
                <c:pt idx="5718">
                  <c:v>1.33</c:v>
                </c:pt>
                <c:pt idx="5719">
                  <c:v>1.33</c:v>
                </c:pt>
                <c:pt idx="5720">
                  <c:v>1.32</c:v>
                </c:pt>
                <c:pt idx="5721">
                  <c:v>1.32</c:v>
                </c:pt>
                <c:pt idx="5722">
                  <c:v>1.32</c:v>
                </c:pt>
                <c:pt idx="5723">
                  <c:v>1.32</c:v>
                </c:pt>
                <c:pt idx="5724">
                  <c:v>1.33</c:v>
                </c:pt>
                <c:pt idx="5725">
                  <c:v>1.32</c:v>
                </c:pt>
                <c:pt idx="5726">
                  <c:v>1.33</c:v>
                </c:pt>
                <c:pt idx="5727">
                  <c:v>1.32</c:v>
                </c:pt>
                <c:pt idx="5728">
                  <c:v>1.33</c:v>
                </c:pt>
                <c:pt idx="5729">
                  <c:v>1.33</c:v>
                </c:pt>
                <c:pt idx="5730">
                  <c:v>1.33</c:v>
                </c:pt>
                <c:pt idx="5731">
                  <c:v>1.32</c:v>
                </c:pt>
                <c:pt idx="5732">
                  <c:v>1.33</c:v>
                </c:pt>
                <c:pt idx="5733">
                  <c:v>1.32</c:v>
                </c:pt>
                <c:pt idx="5734">
                  <c:v>1.33</c:v>
                </c:pt>
                <c:pt idx="5735">
                  <c:v>1.32</c:v>
                </c:pt>
                <c:pt idx="5736">
                  <c:v>1.32</c:v>
                </c:pt>
                <c:pt idx="5737">
                  <c:v>1.33</c:v>
                </c:pt>
                <c:pt idx="5738">
                  <c:v>1.32</c:v>
                </c:pt>
                <c:pt idx="5739">
                  <c:v>1.32</c:v>
                </c:pt>
                <c:pt idx="5740">
                  <c:v>1.34</c:v>
                </c:pt>
                <c:pt idx="5741">
                  <c:v>1.32</c:v>
                </c:pt>
                <c:pt idx="5742">
                  <c:v>1.33</c:v>
                </c:pt>
                <c:pt idx="5743">
                  <c:v>1.33</c:v>
                </c:pt>
                <c:pt idx="5744">
                  <c:v>1.33</c:v>
                </c:pt>
                <c:pt idx="5745">
                  <c:v>1.32</c:v>
                </c:pt>
                <c:pt idx="5746">
                  <c:v>1.33</c:v>
                </c:pt>
                <c:pt idx="5747">
                  <c:v>1.33</c:v>
                </c:pt>
                <c:pt idx="5748">
                  <c:v>1.32</c:v>
                </c:pt>
                <c:pt idx="5749">
                  <c:v>1.33</c:v>
                </c:pt>
                <c:pt idx="5750">
                  <c:v>1.33</c:v>
                </c:pt>
                <c:pt idx="5751">
                  <c:v>1.32</c:v>
                </c:pt>
                <c:pt idx="5752">
                  <c:v>1.32</c:v>
                </c:pt>
                <c:pt idx="5753">
                  <c:v>1.33</c:v>
                </c:pt>
                <c:pt idx="5754">
                  <c:v>1.32</c:v>
                </c:pt>
                <c:pt idx="5755">
                  <c:v>1.32</c:v>
                </c:pt>
                <c:pt idx="5756">
                  <c:v>1.32</c:v>
                </c:pt>
                <c:pt idx="5757">
                  <c:v>1.32</c:v>
                </c:pt>
                <c:pt idx="5758">
                  <c:v>1.32</c:v>
                </c:pt>
                <c:pt idx="5759">
                  <c:v>1.33</c:v>
                </c:pt>
                <c:pt idx="5760">
                  <c:v>1.33</c:v>
                </c:pt>
                <c:pt idx="5761">
                  <c:v>1.32</c:v>
                </c:pt>
                <c:pt idx="5762">
                  <c:v>1.31</c:v>
                </c:pt>
                <c:pt idx="5763">
                  <c:v>1.32</c:v>
                </c:pt>
                <c:pt idx="5764">
                  <c:v>1.34</c:v>
                </c:pt>
                <c:pt idx="5765">
                  <c:v>1.33</c:v>
                </c:pt>
                <c:pt idx="5766">
                  <c:v>1.32</c:v>
                </c:pt>
                <c:pt idx="5767">
                  <c:v>1.32</c:v>
                </c:pt>
                <c:pt idx="5768">
                  <c:v>1.32</c:v>
                </c:pt>
                <c:pt idx="5769">
                  <c:v>1.31</c:v>
                </c:pt>
                <c:pt idx="5770">
                  <c:v>1.32</c:v>
                </c:pt>
                <c:pt idx="5771">
                  <c:v>1.32</c:v>
                </c:pt>
                <c:pt idx="5772">
                  <c:v>1.32</c:v>
                </c:pt>
                <c:pt idx="5773">
                  <c:v>1.32</c:v>
                </c:pt>
                <c:pt idx="5774">
                  <c:v>1.32</c:v>
                </c:pt>
                <c:pt idx="5775">
                  <c:v>1.32</c:v>
                </c:pt>
                <c:pt idx="5776">
                  <c:v>1.33</c:v>
                </c:pt>
                <c:pt idx="5777">
                  <c:v>1.32</c:v>
                </c:pt>
                <c:pt idx="5778">
                  <c:v>1.32</c:v>
                </c:pt>
                <c:pt idx="5779">
                  <c:v>1.34</c:v>
                </c:pt>
                <c:pt idx="5780">
                  <c:v>1.32</c:v>
                </c:pt>
                <c:pt idx="5781">
                  <c:v>1.33</c:v>
                </c:pt>
                <c:pt idx="5782">
                  <c:v>1.33</c:v>
                </c:pt>
                <c:pt idx="5783">
                  <c:v>1.31</c:v>
                </c:pt>
                <c:pt idx="5784">
                  <c:v>1.33</c:v>
                </c:pt>
                <c:pt idx="5785">
                  <c:v>1.32</c:v>
                </c:pt>
                <c:pt idx="5786">
                  <c:v>1.33</c:v>
                </c:pt>
                <c:pt idx="5787">
                  <c:v>1.33</c:v>
                </c:pt>
                <c:pt idx="5788">
                  <c:v>1.32</c:v>
                </c:pt>
                <c:pt idx="5789">
                  <c:v>1.33</c:v>
                </c:pt>
                <c:pt idx="5790">
                  <c:v>1.33</c:v>
                </c:pt>
                <c:pt idx="5791">
                  <c:v>1.33</c:v>
                </c:pt>
                <c:pt idx="5792">
                  <c:v>1.31</c:v>
                </c:pt>
                <c:pt idx="5793">
                  <c:v>1.33</c:v>
                </c:pt>
                <c:pt idx="5794">
                  <c:v>1.33</c:v>
                </c:pt>
                <c:pt idx="5795">
                  <c:v>1.33</c:v>
                </c:pt>
                <c:pt idx="5796">
                  <c:v>1.34</c:v>
                </c:pt>
                <c:pt idx="5797">
                  <c:v>1.33</c:v>
                </c:pt>
                <c:pt idx="5798">
                  <c:v>1.33</c:v>
                </c:pt>
                <c:pt idx="5799">
                  <c:v>1.33</c:v>
                </c:pt>
                <c:pt idx="5800">
                  <c:v>1.33</c:v>
                </c:pt>
                <c:pt idx="5801">
                  <c:v>1.33</c:v>
                </c:pt>
                <c:pt idx="5802">
                  <c:v>1.32</c:v>
                </c:pt>
                <c:pt idx="5803">
                  <c:v>1.34</c:v>
                </c:pt>
                <c:pt idx="5804">
                  <c:v>1.33</c:v>
                </c:pt>
                <c:pt idx="5805">
                  <c:v>1.33</c:v>
                </c:pt>
                <c:pt idx="5806">
                  <c:v>1.33</c:v>
                </c:pt>
                <c:pt idx="5807">
                  <c:v>1.32</c:v>
                </c:pt>
                <c:pt idx="5808">
                  <c:v>1.33</c:v>
                </c:pt>
                <c:pt idx="5809">
                  <c:v>1.34</c:v>
                </c:pt>
                <c:pt idx="5810">
                  <c:v>1.33</c:v>
                </c:pt>
                <c:pt idx="5811">
                  <c:v>1.33</c:v>
                </c:pt>
                <c:pt idx="5812">
                  <c:v>1.31</c:v>
                </c:pt>
                <c:pt idx="5813">
                  <c:v>1.33</c:v>
                </c:pt>
                <c:pt idx="5814">
                  <c:v>1.33</c:v>
                </c:pt>
                <c:pt idx="5815">
                  <c:v>1.33</c:v>
                </c:pt>
                <c:pt idx="5816">
                  <c:v>1.33</c:v>
                </c:pt>
                <c:pt idx="5817">
                  <c:v>1.33</c:v>
                </c:pt>
                <c:pt idx="5818">
                  <c:v>1.33</c:v>
                </c:pt>
                <c:pt idx="5819">
                  <c:v>1.33</c:v>
                </c:pt>
                <c:pt idx="5820">
                  <c:v>1.33</c:v>
                </c:pt>
                <c:pt idx="5821">
                  <c:v>1.34</c:v>
                </c:pt>
                <c:pt idx="5822">
                  <c:v>1.34</c:v>
                </c:pt>
                <c:pt idx="5823">
                  <c:v>1.33</c:v>
                </c:pt>
                <c:pt idx="5824">
                  <c:v>1.33</c:v>
                </c:pt>
                <c:pt idx="5825">
                  <c:v>1.33</c:v>
                </c:pt>
                <c:pt idx="5826">
                  <c:v>1.34</c:v>
                </c:pt>
                <c:pt idx="5827">
                  <c:v>1.33</c:v>
                </c:pt>
                <c:pt idx="5828">
                  <c:v>1.33</c:v>
                </c:pt>
                <c:pt idx="5829">
                  <c:v>1.33</c:v>
                </c:pt>
                <c:pt idx="5830">
                  <c:v>1.32</c:v>
                </c:pt>
                <c:pt idx="5831">
                  <c:v>1.33</c:v>
                </c:pt>
                <c:pt idx="5832">
                  <c:v>1.33</c:v>
                </c:pt>
                <c:pt idx="5833">
                  <c:v>1.34</c:v>
                </c:pt>
                <c:pt idx="5834">
                  <c:v>1.33</c:v>
                </c:pt>
                <c:pt idx="5835">
                  <c:v>1.34</c:v>
                </c:pt>
                <c:pt idx="5836">
                  <c:v>1.33</c:v>
                </c:pt>
                <c:pt idx="5837">
                  <c:v>1.34</c:v>
                </c:pt>
                <c:pt idx="5838">
                  <c:v>1.34</c:v>
                </c:pt>
                <c:pt idx="5839">
                  <c:v>1.34</c:v>
                </c:pt>
                <c:pt idx="5840">
                  <c:v>1.35</c:v>
                </c:pt>
                <c:pt idx="5841">
                  <c:v>1.36</c:v>
                </c:pt>
                <c:pt idx="5842">
                  <c:v>1.34</c:v>
                </c:pt>
                <c:pt idx="5843">
                  <c:v>1.35</c:v>
                </c:pt>
                <c:pt idx="5844">
                  <c:v>1.36</c:v>
                </c:pt>
                <c:pt idx="5845">
                  <c:v>1.34</c:v>
                </c:pt>
                <c:pt idx="5846">
                  <c:v>1.35</c:v>
                </c:pt>
                <c:pt idx="5847">
                  <c:v>1.34</c:v>
                </c:pt>
                <c:pt idx="5848">
                  <c:v>1.34</c:v>
                </c:pt>
                <c:pt idx="5849">
                  <c:v>1.36</c:v>
                </c:pt>
                <c:pt idx="5850">
                  <c:v>1.34</c:v>
                </c:pt>
                <c:pt idx="5851">
                  <c:v>1.34</c:v>
                </c:pt>
                <c:pt idx="5852">
                  <c:v>1.34</c:v>
                </c:pt>
                <c:pt idx="5853">
                  <c:v>1.35</c:v>
                </c:pt>
                <c:pt idx="5854">
                  <c:v>1.35</c:v>
                </c:pt>
                <c:pt idx="5855">
                  <c:v>1.35</c:v>
                </c:pt>
                <c:pt idx="5856">
                  <c:v>1.34</c:v>
                </c:pt>
                <c:pt idx="5857">
                  <c:v>1.35</c:v>
                </c:pt>
                <c:pt idx="5858">
                  <c:v>1.36</c:v>
                </c:pt>
                <c:pt idx="5859">
                  <c:v>1.36</c:v>
                </c:pt>
                <c:pt idx="5860">
                  <c:v>1.34</c:v>
                </c:pt>
                <c:pt idx="5861">
                  <c:v>1.34</c:v>
                </c:pt>
                <c:pt idx="5862">
                  <c:v>1.35</c:v>
                </c:pt>
                <c:pt idx="5863">
                  <c:v>1.35</c:v>
                </c:pt>
                <c:pt idx="5864">
                  <c:v>1.37</c:v>
                </c:pt>
                <c:pt idx="5865">
                  <c:v>1.35</c:v>
                </c:pt>
                <c:pt idx="5866">
                  <c:v>1.35</c:v>
                </c:pt>
                <c:pt idx="5867">
                  <c:v>1.36</c:v>
                </c:pt>
                <c:pt idx="5868">
                  <c:v>1.35</c:v>
                </c:pt>
                <c:pt idx="5869">
                  <c:v>1.35</c:v>
                </c:pt>
                <c:pt idx="5870">
                  <c:v>1.35</c:v>
                </c:pt>
                <c:pt idx="5871">
                  <c:v>1.36</c:v>
                </c:pt>
                <c:pt idx="5872">
                  <c:v>1.36</c:v>
                </c:pt>
                <c:pt idx="5873">
                  <c:v>1.36</c:v>
                </c:pt>
                <c:pt idx="5874">
                  <c:v>1.35</c:v>
                </c:pt>
                <c:pt idx="5875">
                  <c:v>1.35</c:v>
                </c:pt>
                <c:pt idx="5876">
                  <c:v>1.35</c:v>
                </c:pt>
                <c:pt idx="5877">
                  <c:v>1.34</c:v>
                </c:pt>
                <c:pt idx="5878">
                  <c:v>1.36</c:v>
                </c:pt>
                <c:pt idx="5879">
                  <c:v>1.36</c:v>
                </c:pt>
                <c:pt idx="5880">
                  <c:v>1.36</c:v>
                </c:pt>
                <c:pt idx="5881">
                  <c:v>1.36</c:v>
                </c:pt>
                <c:pt idx="5882">
                  <c:v>1.35</c:v>
                </c:pt>
                <c:pt idx="5883">
                  <c:v>1.36</c:v>
                </c:pt>
                <c:pt idx="5884">
                  <c:v>1.36</c:v>
                </c:pt>
                <c:pt idx="5885">
                  <c:v>1.37</c:v>
                </c:pt>
                <c:pt idx="5886">
                  <c:v>1.36</c:v>
                </c:pt>
                <c:pt idx="5887">
                  <c:v>1.36</c:v>
                </c:pt>
                <c:pt idx="5888">
                  <c:v>1.35</c:v>
                </c:pt>
                <c:pt idx="5889">
                  <c:v>1.36</c:v>
                </c:pt>
                <c:pt idx="5890">
                  <c:v>1.35</c:v>
                </c:pt>
                <c:pt idx="5891">
                  <c:v>1.35</c:v>
                </c:pt>
                <c:pt idx="5892">
                  <c:v>1.35</c:v>
                </c:pt>
                <c:pt idx="5893">
                  <c:v>1.35</c:v>
                </c:pt>
                <c:pt idx="5894">
                  <c:v>1.35</c:v>
                </c:pt>
                <c:pt idx="5895">
                  <c:v>1.36</c:v>
                </c:pt>
                <c:pt idx="5896">
                  <c:v>1.35</c:v>
                </c:pt>
                <c:pt idx="5897">
                  <c:v>1.36</c:v>
                </c:pt>
                <c:pt idx="5898">
                  <c:v>1.36</c:v>
                </c:pt>
                <c:pt idx="5899">
                  <c:v>1.37</c:v>
                </c:pt>
                <c:pt idx="5900">
                  <c:v>1.37</c:v>
                </c:pt>
                <c:pt idx="5901">
                  <c:v>1.36</c:v>
                </c:pt>
                <c:pt idx="5902">
                  <c:v>1.36</c:v>
                </c:pt>
                <c:pt idx="5903">
                  <c:v>1.36</c:v>
                </c:pt>
                <c:pt idx="5904">
                  <c:v>1.36</c:v>
                </c:pt>
                <c:pt idx="5905">
                  <c:v>1.36</c:v>
                </c:pt>
                <c:pt idx="5906">
                  <c:v>1.34</c:v>
                </c:pt>
                <c:pt idx="5907">
                  <c:v>1.36</c:v>
                </c:pt>
                <c:pt idx="5908">
                  <c:v>1.37</c:v>
                </c:pt>
                <c:pt idx="5909">
                  <c:v>1.36</c:v>
                </c:pt>
                <c:pt idx="5910">
                  <c:v>1.36</c:v>
                </c:pt>
                <c:pt idx="5911">
                  <c:v>1.38</c:v>
                </c:pt>
                <c:pt idx="5912">
                  <c:v>1.35</c:v>
                </c:pt>
                <c:pt idx="5913">
                  <c:v>1.36</c:v>
                </c:pt>
                <c:pt idx="5914">
                  <c:v>1.35</c:v>
                </c:pt>
                <c:pt idx="5915">
                  <c:v>1.36</c:v>
                </c:pt>
                <c:pt idx="5916">
                  <c:v>1.36</c:v>
                </c:pt>
                <c:pt idx="5917">
                  <c:v>1.37</c:v>
                </c:pt>
                <c:pt idx="5918">
                  <c:v>1.37</c:v>
                </c:pt>
                <c:pt idx="5919">
                  <c:v>1.36</c:v>
                </c:pt>
                <c:pt idx="5920">
                  <c:v>1.36</c:v>
                </c:pt>
                <c:pt idx="5921">
                  <c:v>1.36</c:v>
                </c:pt>
                <c:pt idx="5922">
                  <c:v>1.37</c:v>
                </c:pt>
                <c:pt idx="5923">
                  <c:v>1.37</c:v>
                </c:pt>
                <c:pt idx="5924">
                  <c:v>1.37</c:v>
                </c:pt>
                <c:pt idx="5925">
                  <c:v>1.37</c:v>
                </c:pt>
                <c:pt idx="5926">
                  <c:v>1.37</c:v>
                </c:pt>
                <c:pt idx="5927">
                  <c:v>1.37</c:v>
                </c:pt>
                <c:pt idx="5928">
                  <c:v>1.36</c:v>
                </c:pt>
                <c:pt idx="5929">
                  <c:v>1.37</c:v>
                </c:pt>
                <c:pt idx="5930">
                  <c:v>1.36</c:v>
                </c:pt>
                <c:pt idx="5931">
                  <c:v>1.36</c:v>
                </c:pt>
                <c:pt idx="5932">
                  <c:v>1.35</c:v>
                </c:pt>
                <c:pt idx="5933">
                  <c:v>1.35</c:v>
                </c:pt>
                <c:pt idx="5934">
                  <c:v>1.35</c:v>
                </c:pt>
                <c:pt idx="5935">
                  <c:v>1.35</c:v>
                </c:pt>
                <c:pt idx="5936">
                  <c:v>1.35</c:v>
                </c:pt>
                <c:pt idx="5937">
                  <c:v>1.34</c:v>
                </c:pt>
                <c:pt idx="5938">
                  <c:v>1.36</c:v>
                </c:pt>
                <c:pt idx="5939">
                  <c:v>1.36</c:v>
                </c:pt>
                <c:pt idx="5940">
                  <c:v>1.36</c:v>
                </c:pt>
                <c:pt idx="5941">
                  <c:v>1.37</c:v>
                </c:pt>
                <c:pt idx="5942">
                  <c:v>1.35</c:v>
                </c:pt>
                <c:pt idx="5943">
                  <c:v>1.37</c:v>
                </c:pt>
                <c:pt idx="5944">
                  <c:v>1.37</c:v>
                </c:pt>
                <c:pt idx="5945">
                  <c:v>1.35</c:v>
                </c:pt>
                <c:pt idx="5946">
                  <c:v>1.36</c:v>
                </c:pt>
                <c:pt idx="5947">
                  <c:v>1.38</c:v>
                </c:pt>
                <c:pt idx="5948">
                  <c:v>1.36</c:v>
                </c:pt>
                <c:pt idx="5949">
                  <c:v>1.35</c:v>
                </c:pt>
                <c:pt idx="5950">
                  <c:v>1.36</c:v>
                </c:pt>
                <c:pt idx="5951">
                  <c:v>1.35</c:v>
                </c:pt>
                <c:pt idx="5952">
                  <c:v>1.35</c:v>
                </c:pt>
                <c:pt idx="5953">
                  <c:v>1.37</c:v>
                </c:pt>
                <c:pt idx="5954">
                  <c:v>1.37</c:v>
                </c:pt>
                <c:pt idx="5955">
                  <c:v>1.36</c:v>
                </c:pt>
                <c:pt idx="5956">
                  <c:v>1.36</c:v>
                </c:pt>
                <c:pt idx="5957">
                  <c:v>1.36</c:v>
                </c:pt>
                <c:pt idx="5958">
                  <c:v>1.36</c:v>
                </c:pt>
                <c:pt idx="5959">
                  <c:v>1.37</c:v>
                </c:pt>
                <c:pt idx="5960">
                  <c:v>1.36</c:v>
                </c:pt>
                <c:pt idx="5961">
                  <c:v>1.36</c:v>
                </c:pt>
                <c:pt idx="5962">
                  <c:v>1.36</c:v>
                </c:pt>
                <c:pt idx="5963">
                  <c:v>1.35</c:v>
                </c:pt>
                <c:pt idx="5964">
                  <c:v>1.37</c:v>
                </c:pt>
                <c:pt idx="5965">
                  <c:v>1.38</c:v>
                </c:pt>
                <c:pt idx="5966">
                  <c:v>1.36</c:v>
                </c:pt>
                <c:pt idx="5967">
                  <c:v>1.36</c:v>
                </c:pt>
                <c:pt idx="5968">
                  <c:v>1.36</c:v>
                </c:pt>
                <c:pt idx="5969">
                  <c:v>1.35</c:v>
                </c:pt>
                <c:pt idx="5970">
                  <c:v>1.35</c:v>
                </c:pt>
                <c:pt idx="5971">
                  <c:v>1.36</c:v>
                </c:pt>
                <c:pt idx="5972">
                  <c:v>1.36</c:v>
                </c:pt>
                <c:pt idx="5973">
                  <c:v>1.36</c:v>
                </c:pt>
                <c:pt idx="5974">
                  <c:v>1.35</c:v>
                </c:pt>
                <c:pt idx="5975">
                  <c:v>1.36</c:v>
                </c:pt>
                <c:pt idx="5976">
                  <c:v>1.36</c:v>
                </c:pt>
                <c:pt idx="5977">
                  <c:v>1.36</c:v>
                </c:pt>
                <c:pt idx="5978">
                  <c:v>1.35</c:v>
                </c:pt>
                <c:pt idx="5979">
                  <c:v>1.36</c:v>
                </c:pt>
                <c:pt idx="5980">
                  <c:v>1.36</c:v>
                </c:pt>
                <c:pt idx="5981">
                  <c:v>1.36</c:v>
                </c:pt>
                <c:pt idx="5982">
                  <c:v>1.36</c:v>
                </c:pt>
                <c:pt idx="5983">
                  <c:v>1.36</c:v>
                </c:pt>
                <c:pt idx="5984">
                  <c:v>1.36</c:v>
                </c:pt>
                <c:pt idx="5985">
                  <c:v>1.36</c:v>
                </c:pt>
                <c:pt idx="5986">
                  <c:v>1.37</c:v>
                </c:pt>
                <c:pt idx="5987">
                  <c:v>1.36</c:v>
                </c:pt>
                <c:pt idx="5988">
                  <c:v>1.35</c:v>
                </c:pt>
                <c:pt idx="5989">
                  <c:v>1.35</c:v>
                </c:pt>
                <c:pt idx="5990">
                  <c:v>1.37</c:v>
                </c:pt>
                <c:pt idx="5991">
                  <c:v>1.36</c:v>
                </c:pt>
                <c:pt idx="5992">
                  <c:v>1.38</c:v>
                </c:pt>
                <c:pt idx="5993">
                  <c:v>1.37</c:v>
                </c:pt>
                <c:pt idx="5994">
                  <c:v>1.35</c:v>
                </c:pt>
                <c:pt idx="5995">
                  <c:v>1.35</c:v>
                </c:pt>
                <c:pt idx="5996">
                  <c:v>1.35</c:v>
                </c:pt>
                <c:pt idx="5997">
                  <c:v>1.35</c:v>
                </c:pt>
                <c:pt idx="5998">
                  <c:v>1.36</c:v>
                </c:pt>
                <c:pt idx="5999">
                  <c:v>1.36</c:v>
                </c:pt>
                <c:pt idx="6000">
                  <c:v>1.35</c:v>
                </c:pt>
                <c:pt idx="6001">
                  <c:v>1.36</c:v>
                </c:pt>
                <c:pt idx="6002">
                  <c:v>1.35</c:v>
                </c:pt>
                <c:pt idx="6003">
                  <c:v>1.37</c:v>
                </c:pt>
                <c:pt idx="6004">
                  <c:v>1.35</c:v>
                </c:pt>
                <c:pt idx="6005">
                  <c:v>1.37</c:v>
                </c:pt>
                <c:pt idx="6006">
                  <c:v>1.36</c:v>
                </c:pt>
                <c:pt idx="6007">
                  <c:v>1.37</c:v>
                </c:pt>
                <c:pt idx="6008">
                  <c:v>1.37</c:v>
                </c:pt>
                <c:pt idx="6009">
                  <c:v>1.35</c:v>
                </c:pt>
                <c:pt idx="6010">
                  <c:v>1.35</c:v>
                </c:pt>
                <c:pt idx="6011">
                  <c:v>1.36</c:v>
                </c:pt>
                <c:pt idx="6012">
                  <c:v>1.35</c:v>
                </c:pt>
                <c:pt idx="6013">
                  <c:v>1.35</c:v>
                </c:pt>
                <c:pt idx="6014">
                  <c:v>1.35</c:v>
                </c:pt>
                <c:pt idx="6015">
                  <c:v>1.36</c:v>
                </c:pt>
                <c:pt idx="6016">
                  <c:v>1.35</c:v>
                </c:pt>
                <c:pt idx="6017">
                  <c:v>1.35</c:v>
                </c:pt>
                <c:pt idx="6018">
                  <c:v>1.35</c:v>
                </c:pt>
                <c:pt idx="6019">
                  <c:v>1.35</c:v>
                </c:pt>
                <c:pt idx="6020">
                  <c:v>1.36</c:v>
                </c:pt>
                <c:pt idx="6021">
                  <c:v>1.36</c:v>
                </c:pt>
                <c:pt idx="6022">
                  <c:v>1.34</c:v>
                </c:pt>
                <c:pt idx="6023">
                  <c:v>1.35</c:v>
                </c:pt>
                <c:pt idx="6024">
                  <c:v>1.36</c:v>
                </c:pt>
                <c:pt idx="6025">
                  <c:v>1.36</c:v>
                </c:pt>
                <c:pt idx="6026">
                  <c:v>1.35</c:v>
                </c:pt>
                <c:pt idx="6027">
                  <c:v>1.34</c:v>
                </c:pt>
                <c:pt idx="6028">
                  <c:v>1.36</c:v>
                </c:pt>
                <c:pt idx="6029">
                  <c:v>1.36</c:v>
                </c:pt>
                <c:pt idx="6030">
                  <c:v>1.35</c:v>
                </c:pt>
                <c:pt idx="6031">
                  <c:v>1.35</c:v>
                </c:pt>
                <c:pt idx="6032">
                  <c:v>1.36</c:v>
                </c:pt>
                <c:pt idx="6033">
                  <c:v>1.36</c:v>
                </c:pt>
                <c:pt idx="6034">
                  <c:v>1.36</c:v>
                </c:pt>
                <c:pt idx="6035">
                  <c:v>1.36</c:v>
                </c:pt>
                <c:pt idx="6036">
                  <c:v>1.35</c:v>
                </c:pt>
                <c:pt idx="6037">
                  <c:v>1.35</c:v>
                </c:pt>
                <c:pt idx="6038">
                  <c:v>1.38</c:v>
                </c:pt>
                <c:pt idx="6039">
                  <c:v>1.36</c:v>
                </c:pt>
                <c:pt idx="6040">
                  <c:v>1.34</c:v>
                </c:pt>
                <c:pt idx="6041">
                  <c:v>1.35</c:v>
                </c:pt>
                <c:pt idx="6042">
                  <c:v>1.35</c:v>
                </c:pt>
                <c:pt idx="6043">
                  <c:v>1.35</c:v>
                </c:pt>
                <c:pt idx="6044">
                  <c:v>1.36</c:v>
                </c:pt>
                <c:pt idx="6045">
                  <c:v>1.35</c:v>
                </c:pt>
                <c:pt idx="6046">
                  <c:v>1.35</c:v>
                </c:pt>
                <c:pt idx="6047">
                  <c:v>1.35</c:v>
                </c:pt>
                <c:pt idx="6048">
                  <c:v>1.36</c:v>
                </c:pt>
                <c:pt idx="6049">
                  <c:v>1.36</c:v>
                </c:pt>
                <c:pt idx="6050">
                  <c:v>1.35</c:v>
                </c:pt>
                <c:pt idx="6051">
                  <c:v>1.35</c:v>
                </c:pt>
                <c:pt idx="6052">
                  <c:v>1.36</c:v>
                </c:pt>
                <c:pt idx="6053">
                  <c:v>1.36</c:v>
                </c:pt>
                <c:pt idx="6054">
                  <c:v>1.36</c:v>
                </c:pt>
                <c:pt idx="6055">
                  <c:v>1.35</c:v>
                </c:pt>
                <c:pt idx="6056">
                  <c:v>1.35</c:v>
                </c:pt>
                <c:pt idx="6057">
                  <c:v>1.34</c:v>
                </c:pt>
                <c:pt idx="6058">
                  <c:v>1.36</c:v>
                </c:pt>
                <c:pt idx="6059">
                  <c:v>1.37</c:v>
                </c:pt>
                <c:pt idx="6060">
                  <c:v>1.35</c:v>
                </c:pt>
                <c:pt idx="6061">
                  <c:v>1.35</c:v>
                </c:pt>
                <c:pt idx="6062">
                  <c:v>1.35</c:v>
                </c:pt>
                <c:pt idx="6063">
                  <c:v>1.35</c:v>
                </c:pt>
                <c:pt idx="6064">
                  <c:v>1.36</c:v>
                </c:pt>
                <c:pt idx="6065">
                  <c:v>1.35</c:v>
                </c:pt>
                <c:pt idx="6066">
                  <c:v>1.35</c:v>
                </c:pt>
                <c:pt idx="6067">
                  <c:v>1.35</c:v>
                </c:pt>
                <c:pt idx="6068">
                  <c:v>1.36</c:v>
                </c:pt>
                <c:pt idx="6069">
                  <c:v>1.35</c:v>
                </c:pt>
                <c:pt idx="6070">
                  <c:v>1.36</c:v>
                </c:pt>
                <c:pt idx="6071">
                  <c:v>1.34</c:v>
                </c:pt>
                <c:pt idx="6072">
                  <c:v>1.34</c:v>
                </c:pt>
                <c:pt idx="6073">
                  <c:v>1.37</c:v>
                </c:pt>
                <c:pt idx="6074">
                  <c:v>1.35</c:v>
                </c:pt>
                <c:pt idx="6075">
                  <c:v>1.35</c:v>
                </c:pt>
                <c:pt idx="6076">
                  <c:v>1.35</c:v>
                </c:pt>
                <c:pt idx="6077">
                  <c:v>1.35</c:v>
                </c:pt>
                <c:pt idx="6078">
                  <c:v>1.35</c:v>
                </c:pt>
                <c:pt idx="6079">
                  <c:v>1.34</c:v>
                </c:pt>
                <c:pt idx="6080">
                  <c:v>1.35</c:v>
                </c:pt>
                <c:pt idx="6081">
                  <c:v>1.36</c:v>
                </c:pt>
                <c:pt idx="6082">
                  <c:v>1.36</c:v>
                </c:pt>
                <c:pt idx="6083">
                  <c:v>1.35</c:v>
                </c:pt>
                <c:pt idx="6084">
                  <c:v>1.35</c:v>
                </c:pt>
                <c:pt idx="6085">
                  <c:v>1.34</c:v>
                </c:pt>
                <c:pt idx="6086">
                  <c:v>1.35</c:v>
                </c:pt>
                <c:pt idx="6087">
                  <c:v>1.34</c:v>
                </c:pt>
                <c:pt idx="6088">
                  <c:v>1.34</c:v>
                </c:pt>
                <c:pt idx="6089">
                  <c:v>1.35</c:v>
                </c:pt>
                <c:pt idx="6090">
                  <c:v>1.34</c:v>
                </c:pt>
                <c:pt idx="6091">
                  <c:v>1.35</c:v>
                </c:pt>
                <c:pt idx="6092">
                  <c:v>1.35</c:v>
                </c:pt>
                <c:pt idx="6093">
                  <c:v>1.35</c:v>
                </c:pt>
                <c:pt idx="6094">
                  <c:v>1.34</c:v>
                </c:pt>
                <c:pt idx="6095">
                  <c:v>1.33</c:v>
                </c:pt>
                <c:pt idx="6096">
                  <c:v>1.34</c:v>
                </c:pt>
                <c:pt idx="6097">
                  <c:v>1.34</c:v>
                </c:pt>
                <c:pt idx="6098">
                  <c:v>1.35</c:v>
                </c:pt>
                <c:pt idx="6099">
                  <c:v>1.34</c:v>
                </c:pt>
                <c:pt idx="6100">
                  <c:v>1.35</c:v>
                </c:pt>
                <c:pt idx="6101">
                  <c:v>1.35</c:v>
                </c:pt>
                <c:pt idx="6102">
                  <c:v>1.34</c:v>
                </c:pt>
                <c:pt idx="6103">
                  <c:v>1.33</c:v>
                </c:pt>
                <c:pt idx="6104">
                  <c:v>1.35</c:v>
                </c:pt>
                <c:pt idx="6105">
                  <c:v>1.34</c:v>
                </c:pt>
                <c:pt idx="6106">
                  <c:v>1.34</c:v>
                </c:pt>
                <c:pt idx="6107">
                  <c:v>1.34</c:v>
                </c:pt>
                <c:pt idx="6108">
                  <c:v>1.35</c:v>
                </c:pt>
                <c:pt idx="6109">
                  <c:v>1.34</c:v>
                </c:pt>
                <c:pt idx="6110">
                  <c:v>1.35</c:v>
                </c:pt>
                <c:pt idx="6111">
                  <c:v>1.34</c:v>
                </c:pt>
                <c:pt idx="6112">
                  <c:v>1.34</c:v>
                </c:pt>
                <c:pt idx="6113">
                  <c:v>1.34</c:v>
                </c:pt>
                <c:pt idx="6114">
                  <c:v>1.34</c:v>
                </c:pt>
                <c:pt idx="6115">
                  <c:v>1.33</c:v>
                </c:pt>
                <c:pt idx="6116">
                  <c:v>1.34</c:v>
                </c:pt>
                <c:pt idx="6117">
                  <c:v>1.34</c:v>
                </c:pt>
                <c:pt idx="6118">
                  <c:v>1.34</c:v>
                </c:pt>
                <c:pt idx="6119">
                  <c:v>1.34</c:v>
                </c:pt>
                <c:pt idx="6120">
                  <c:v>1.34</c:v>
                </c:pt>
                <c:pt idx="6121">
                  <c:v>1.33</c:v>
                </c:pt>
                <c:pt idx="6122">
                  <c:v>1.33</c:v>
                </c:pt>
                <c:pt idx="6123">
                  <c:v>1.35</c:v>
                </c:pt>
                <c:pt idx="6124">
                  <c:v>1.34</c:v>
                </c:pt>
                <c:pt idx="6125">
                  <c:v>1.34</c:v>
                </c:pt>
                <c:pt idx="6126">
                  <c:v>1.34</c:v>
                </c:pt>
                <c:pt idx="6127">
                  <c:v>1.34</c:v>
                </c:pt>
                <c:pt idx="6128">
                  <c:v>1.34</c:v>
                </c:pt>
                <c:pt idx="6129">
                  <c:v>1.34</c:v>
                </c:pt>
                <c:pt idx="6130">
                  <c:v>1.33</c:v>
                </c:pt>
                <c:pt idx="6131">
                  <c:v>1.34</c:v>
                </c:pt>
                <c:pt idx="6132">
                  <c:v>1.33</c:v>
                </c:pt>
                <c:pt idx="6133">
                  <c:v>1.34</c:v>
                </c:pt>
                <c:pt idx="6134">
                  <c:v>1.35</c:v>
                </c:pt>
                <c:pt idx="6135">
                  <c:v>1.34</c:v>
                </c:pt>
                <c:pt idx="6136">
                  <c:v>1.33</c:v>
                </c:pt>
                <c:pt idx="6137">
                  <c:v>1.34</c:v>
                </c:pt>
                <c:pt idx="6138">
                  <c:v>1.34</c:v>
                </c:pt>
                <c:pt idx="6139">
                  <c:v>1.33</c:v>
                </c:pt>
                <c:pt idx="6140">
                  <c:v>1.33</c:v>
                </c:pt>
                <c:pt idx="6141">
                  <c:v>1.34</c:v>
                </c:pt>
                <c:pt idx="6142">
                  <c:v>1.33</c:v>
                </c:pt>
                <c:pt idx="6143">
                  <c:v>1.34</c:v>
                </c:pt>
                <c:pt idx="6144">
                  <c:v>1.34</c:v>
                </c:pt>
                <c:pt idx="6145">
                  <c:v>1.33</c:v>
                </c:pt>
                <c:pt idx="6146">
                  <c:v>1.33</c:v>
                </c:pt>
                <c:pt idx="6147">
                  <c:v>1.33</c:v>
                </c:pt>
                <c:pt idx="6148">
                  <c:v>1.34</c:v>
                </c:pt>
                <c:pt idx="6149">
                  <c:v>1.33</c:v>
                </c:pt>
                <c:pt idx="6150">
                  <c:v>1.33</c:v>
                </c:pt>
                <c:pt idx="6151">
                  <c:v>1.32</c:v>
                </c:pt>
                <c:pt idx="6152">
                  <c:v>1.32</c:v>
                </c:pt>
                <c:pt idx="6153">
                  <c:v>1.33</c:v>
                </c:pt>
                <c:pt idx="6154">
                  <c:v>1.34</c:v>
                </c:pt>
                <c:pt idx="6155">
                  <c:v>1.32</c:v>
                </c:pt>
                <c:pt idx="6156">
                  <c:v>1.33</c:v>
                </c:pt>
                <c:pt idx="6157">
                  <c:v>1.34</c:v>
                </c:pt>
                <c:pt idx="6158">
                  <c:v>1.34</c:v>
                </c:pt>
                <c:pt idx="6159">
                  <c:v>1.33</c:v>
                </c:pt>
                <c:pt idx="6160">
                  <c:v>1.33</c:v>
                </c:pt>
                <c:pt idx="6161">
                  <c:v>1.33</c:v>
                </c:pt>
                <c:pt idx="6162">
                  <c:v>1.32</c:v>
                </c:pt>
                <c:pt idx="6163">
                  <c:v>1.33</c:v>
                </c:pt>
                <c:pt idx="6164">
                  <c:v>1.34</c:v>
                </c:pt>
                <c:pt idx="6165">
                  <c:v>1.33</c:v>
                </c:pt>
                <c:pt idx="6166">
                  <c:v>1.32</c:v>
                </c:pt>
                <c:pt idx="6167">
                  <c:v>1.33</c:v>
                </c:pt>
                <c:pt idx="6168">
                  <c:v>1.34</c:v>
                </c:pt>
                <c:pt idx="6169">
                  <c:v>1.33</c:v>
                </c:pt>
                <c:pt idx="6170">
                  <c:v>1.32</c:v>
                </c:pt>
                <c:pt idx="6171">
                  <c:v>1.34</c:v>
                </c:pt>
                <c:pt idx="6172">
                  <c:v>1.33</c:v>
                </c:pt>
                <c:pt idx="6173">
                  <c:v>1.33</c:v>
                </c:pt>
                <c:pt idx="6174">
                  <c:v>1.34</c:v>
                </c:pt>
                <c:pt idx="6175">
                  <c:v>1.34</c:v>
                </c:pt>
                <c:pt idx="6176">
                  <c:v>1.33</c:v>
                </c:pt>
                <c:pt idx="6177">
                  <c:v>1.32</c:v>
                </c:pt>
                <c:pt idx="6178">
                  <c:v>1.33</c:v>
                </c:pt>
                <c:pt idx="6179">
                  <c:v>1.33</c:v>
                </c:pt>
                <c:pt idx="6180">
                  <c:v>1.32</c:v>
                </c:pt>
                <c:pt idx="6181">
                  <c:v>1.34</c:v>
                </c:pt>
                <c:pt idx="6182">
                  <c:v>1.33</c:v>
                </c:pt>
                <c:pt idx="6183">
                  <c:v>1.34</c:v>
                </c:pt>
                <c:pt idx="6184">
                  <c:v>1.32</c:v>
                </c:pt>
                <c:pt idx="6185">
                  <c:v>1.32</c:v>
                </c:pt>
                <c:pt idx="6186">
                  <c:v>1.33</c:v>
                </c:pt>
                <c:pt idx="6187">
                  <c:v>1.33</c:v>
                </c:pt>
                <c:pt idx="6188">
                  <c:v>1.34</c:v>
                </c:pt>
                <c:pt idx="6189">
                  <c:v>1.33</c:v>
                </c:pt>
                <c:pt idx="6190">
                  <c:v>1.33</c:v>
                </c:pt>
                <c:pt idx="6191">
                  <c:v>1.33</c:v>
                </c:pt>
                <c:pt idx="6192">
                  <c:v>1.32</c:v>
                </c:pt>
                <c:pt idx="6193">
                  <c:v>1.33</c:v>
                </c:pt>
                <c:pt idx="6194">
                  <c:v>1.32</c:v>
                </c:pt>
                <c:pt idx="6195">
                  <c:v>1.34</c:v>
                </c:pt>
                <c:pt idx="6196">
                  <c:v>1.32</c:v>
                </c:pt>
                <c:pt idx="6197">
                  <c:v>1.33</c:v>
                </c:pt>
                <c:pt idx="6198">
                  <c:v>1.34</c:v>
                </c:pt>
                <c:pt idx="6199">
                  <c:v>1.33</c:v>
                </c:pt>
                <c:pt idx="6200">
                  <c:v>1.33</c:v>
                </c:pt>
                <c:pt idx="6201">
                  <c:v>1.33</c:v>
                </c:pt>
                <c:pt idx="6202">
                  <c:v>1.31</c:v>
                </c:pt>
                <c:pt idx="6203">
                  <c:v>1.32</c:v>
                </c:pt>
                <c:pt idx="6204">
                  <c:v>1.33</c:v>
                </c:pt>
                <c:pt idx="6205">
                  <c:v>1.32</c:v>
                </c:pt>
                <c:pt idx="6206">
                  <c:v>1.34</c:v>
                </c:pt>
                <c:pt idx="6207">
                  <c:v>1.31</c:v>
                </c:pt>
                <c:pt idx="6208">
                  <c:v>1.31</c:v>
                </c:pt>
                <c:pt idx="6209">
                  <c:v>1.34</c:v>
                </c:pt>
                <c:pt idx="6210">
                  <c:v>1.33</c:v>
                </c:pt>
                <c:pt idx="6211">
                  <c:v>1.32</c:v>
                </c:pt>
                <c:pt idx="6212">
                  <c:v>1.32</c:v>
                </c:pt>
                <c:pt idx="6213">
                  <c:v>1.32</c:v>
                </c:pt>
                <c:pt idx="6214">
                  <c:v>1.33</c:v>
                </c:pt>
                <c:pt idx="6215">
                  <c:v>1.33</c:v>
                </c:pt>
                <c:pt idx="6216">
                  <c:v>1.32</c:v>
                </c:pt>
                <c:pt idx="6217">
                  <c:v>1.33</c:v>
                </c:pt>
                <c:pt idx="6218">
                  <c:v>1.33</c:v>
                </c:pt>
                <c:pt idx="6219">
                  <c:v>1.32</c:v>
                </c:pt>
                <c:pt idx="6220">
                  <c:v>1.33</c:v>
                </c:pt>
                <c:pt idx="6221">
                  <c:v>1.31</c:v>
                </c:pt>
                <c:pt idx="6222">
                  <c:v>1.32</c:v>
                </c:pt>
                <c:pt idx="6223">
                  <c:v>1.32</c:v>
                </c:pt>
                <c:pt idx="6224">
                  <c:v>1.32</c:v>
                </c:pt>
                <c:pt idx="6225">
                  <c:v>1.33</c:v>
                </c:pt>
                <c:pt idx="6226">
                  <c:v>1.33</c:v>
                </c:pt>
                <c:pt idx="6227">
                  <c:v>1.32</c:v>
                </c:pt>
                <c:pt idx="6228">
                  <c:v>1.32</c:v>
                </c:pt>
                <c:pt idx="6229">
                  <c:v>1.33</c:v>
                </c:pt>
                <c:pt idx="6230">
                  <c:v>1.32</c:v>
                </c:pt>
                <c:pt idx="6231">
                  <c:v>1.32</c:v>
                </c:pt>
                <c:pt idx="6232">
                  <c:v>1.32</c:v>
                </c:pt>
                <c:pt idx="6233">
                  <c:v>1.33</c:v>
                </c:pt>
                <c:pt idx="6234">
                  <c:v>1.32</c:v>
                </c:pt>
                <c:pt idx="6235">
                  <c:v>1.33</c:v>
                </c:pt>
                <c:pt idx="6236">
                  <c:v>1.32</c:v>
                </c:pt>
                <c:pt idx="6237">
                  <c:v>1.31</c:v>
                </c:pt>
                <c:pt idx="6238">
                  <c:v>1.33</c:v>
                </c:pt>
                <c:pt idx="6239">
                  <c:v>1.32</c:v>
                </c:pt>
                <c:pt idx="6240">
                  <c:v>1.32</c:v>
                </c:pt>
                <c:pt idx="6241">
                  <c:v>1.32</c:v>
                </c:pt>
                <c:pt idx="6242">
                  <c:v>1.32</c:v>
                </c:pt>
                <c:pt idx="6243">
                  <c:v>1.33</c:v>
                </c:pt>
                <c:pt idx="6244">
                  <c:v>1.32</c:v>
                </c:pt>
                <c:pt idx="6245">
                  <c:v>1.32</c:v>
                </c:pt>
                <c:pt idx="6246">
                  <c:v>1.33</c:v>
                </c:pt>
                <c:pt idx="6247">
                  <c:v>1.33</c:v>
                </c:pt>
                <c:pt idx="6248">
                  <c:v>1.32</c:v>
                </c:pt>
                <c:pt idx="6249">
                  <c:v>1.32</c:v>
                </c:pt>
                <c:pt idx="6250">
                  <c:v>1.31</c:v>
                </c:pt>
                <c:pt idx="6251">
                  <c:v>1.33</c:v>
                </c:pt>
                <c:pt idx="6252">
                  <c:v>1.32</c:v>
                </c:pt>
                <c:pt idx="6253">
                  <c:v>1.33</c:v>
                </c:pt>
                <c:pt idx="6254">
                  <c:v>1.32</c:v>
                </c:pt>
                <c:pt idx="6255">
                  <c:v>1.32</c:v>
                </c:pt>
                <c:pt idx="6256">
                  <c:v>1.31</c:v>
                </c:pt>
                <c:pt idx="6257">
                  <c:v>1.33</c:v>
                </c:pt>
                <c:pt idx="6258">
                  <c:v>1.32</c:v>
                </c:pt>
                <c:pt idx="6259">
                  <c:v>1.32</c:v>
                </c:pt>
                <c:pt idx="6260">
                  <c:v>1.32</c:v>
                </c:pt>
                <c:pt idx="6261">
                  <c:v>1.32</c:v>
                </c:pt>
                <c:pt idx="6262">
                  <c:v>1.32</c:v>
                </c:pt>
                <c:pt idx="6263">
                  <c:v>1.32</c:v>
                </c:pt>
                <c:pt idx="6264">
                  <c:v>1.32</c:v>
                </c:pt>
                <c:pt idx="6265">
                  <c:v>1.32</c:v>
                </c:pt>
                <c:pt idx="6266">
                  <c:v>1.32</c:v>
                </c:pt>
                <c:pt idx="6267">
                  <c:v>1.32</c:v>
                </c:pt>
                <c:pt idx="6268">
                  <c:v>1.32</c:v>
                </c:pt>
                <c:pt idx="6269">
                  <c:v>1.31</c:v>
                </c:pt>
                <c:pt idx="6270">
                  <c:v>1.32</c:v>
                </c:pt>
                <c:pt idx="6271">
                  <c:v>1.31</c:v>
                </c:pt>
                <c:pt idx="6272">
                  <c:v>1.32</c:v>
                </c:pt>
                <c:pt idx="6273">
                  <c:v>1.32</c:v>
                </c:pt>
                <c:pt idx="6274">
                  <c:v>1.32</c:v>
                </c:pt>
                <c:pt idx="6275">
                  <c:v>1.31</c:v>
                </c:pt>
                <c:pt idx="6276">
                  <c:v>1.31</c:v>
                </c:pt>
                <c:pt idx="6277">
                  <c:v>1.32</c:v>
                </c:pt>
                <c:pt idx="6278">
                  <c:v>1.32</c:v>
                </c:pt>
                <c:pt idx="6279">
                  <c:v>1.31</c:v>
                </c:pt>
                <c:pt idx="6280">
                  <c:v>1.32</c:v>
                </c:pt>
                <c:pt idx="6281">
                  <c:v>1.33</c:v>
                </c:pt>
                <c:pt idx="6282">
                  <c:v>1.33</c:v>
                </c:pt>
                <c:pt idx="6283">
                  <c:v>1.32</c:v>
                </c:pt>
                <c:pt idx="6284">
                  <c:v>1.32</c:v>
                </c:pt>
                <c:pt idx="6285">
                  <c:v>1.33</c:v>
                </c:pt>
                <c:pt idx="6286">
                  <c:v>1.33</c:v>
                </c:pt>
                <c:pt idx="6287">
                  <c:v>1.33</c:v>
                </c:pt>
                <c:pt idx="6288">
                  <c:v>1.32</c:v>
                </c:pt>
                <c:pt idx="6289">
                  <c:v>1.32</c:v>
                </c:pt>
                <c:pt idx="6290">
                  <c:v>1.32</c:v>
                </c:pt>
                <c:pt idx="6291">
                  <c:v>1.32</c:v>
                </c:pt>
                <c:pt idx="6292">
                  <c:v>1.32</c:v>
                </c:pt>
                <c:pt idx="6293">
                  <c:v>1.32</c:v>
                </c:pt>
                <c:pt idx="6294">
                  <c:v>1.32</c:v>
                </c:pt>
                <c:pt idx="6295">
                  <c:v>1.32</c:v>
                </c:pt>
                <c:pt idx="6296">
                  <c:v>1.32</c:v>
                </c:pt>
                <c:pt idx="6297">
                  <c:v>1.32</c:v>
                </c:pt>
                <c:pt idx="6298">
                  <c:v>1.32</c:v>
                </c:pt>
                <c:pt idx="6299">
                  <c:v>1.32</c:v>
                </c:pt>
                <c:pt idx="6300">
                  <c:v>1.32</c:v>
                </c:pt>
                <c:pt idx="6301">
                  <c:v>1.32</c:v>
                </c:pt>
                <c:pt idx="6302">
                  <c:v>1.32</c:v>
                </c:pt>
                <c:pt idx="6303">
                  <c:v>1.31</c:v>
                </c:pt>
                <c:pt idx="6304">
                  <c:v>1.31</c:v>
                </c:pt>
                <c:pt idx="6305">
                  <c:v>1.32</c:v>
                </c:pt>
                <c:pt idx="6306">
                  <c:v>1.32</c:v>
                </c:pt>
                <c:pt idx="6307">
                  <c:v>1.32</c:v>
                </c:pt>
                <c:pt idx="6308">
                  <c:v>1.33</c:v>
                </c:pt>
                <c:pt idx="6309">
                  <c:v>1.32</c:v>
                </c:pt>
                <c:pt idx="6310">
                  <c:v>1.32</c:v>
                </c:pt>
                <c:pt idx="6311">
                  <c:v>1.33</c:v>
                </c:pt>
                <c:pt idx="6312">
                  <c:v>1.32</c:v>
                </c:pt>
                <c:pt idx="6313">
                  <c:v>1.32</c:v>
                </c:pt>
                <c:pt idx="6314">
                  <c:v>1.31</c:v>
                </c:pt>
                <c:pt idx="6315">
                  <c:v>1.32</c:v>
                </c:pt>
                <c:pt idx="6316">
                  <c:v>1.32</c:v>
                </c:pt>
                <c:pt idx="6317">
                  <c:v>1.33</c:v>
                </c:pt>
                <c:pt idx="6318">
                  <c:v>1.33</c:v>
                </c:pt>
                <c:pt idx="6319">
                  <c:v>1.33</c:v>
                </c:pt>
                <c:pt idx="6320">
                  <c:v>1.32</c:v>
                </c:pt>
                <c:pt idx="6321">
                  <c:v>1.33</c:v>
                </c:pt>
                <c:pt idx="6322">
                  <c:v>1.33</c:v>
                </c:pt>
                <c:pt idx="6323">
                  <c:v>1.32</c:v>
                </c:pt>
                <c:pt idx="6324">
                  <c:v>1.33</c:v>
                </c:pt>
                <c:pt idx="6325">
                  <c:v>1.34</c:v>
                </c:pt>
                <c:pt idx="6326">
                  <c:v>1.32</c:v>
                </c:pt>
                <c:pt idx="6327">
                  <c:v>1.32</c:v>
                </c:pt>
                <c:pt idx="6328">
                  <c:v>1.32</c:v>
                </c:pt>
                <c:pt idx="6329">
                  <c:v>1.32</c:v>
                </c:pt>
                <c:pt idx="6330">
                  <c:v>1.33</c:v>
                </c:pt>
                <c:pt idx="6331">
                  <c:v>1.33</c:v>
                </c:pt>
                <c:pt idx="6332">
                  <c:v>1.33</c:v>
                </c:pt>
                <c:pt idx="6333">
                  <c:v>1.33</c:v>
                </c:pt>
                <c:pt idx="6334">
                  <c:v>1.33</c:v>
                </c:pt>
                <c:pt idx="6335">
                  <c:v>1.31</c:v>
                </c:pt>
                <c:pt idx="6336">
                  <c:v>1.32</c:v>
                </c:pt>
                <c:pt idx="6337">
                  <c:v>1.32</c:v>
                </c:pt>
                <c:pt idx="6338">
                  <c:v>1.32</c:v>
                </c:pt>
                <c:pt idx="6339">
                  <c:v>1.32</c:v>
                </c:pt>
                <c:pt idx="6340">
                  <c:v>1.33</c:v>
                </c:pt>
                <c:pt idx="6341">
                  <c:v>1.33</c:v>
                </c:pt>
                <c:pt idx="6342">
                  <c:v>1.32</c:v>
                </c:pt>
                <c:pt idx="6343">
                  <c:v>1.33</c:v>
                </c:pt>
                <c:pt idx="6344">
                  <c:v>1.33</c:v>
                </c:pt>
                <c:pt idx="6345">
                  <c:v>1.32</c:v>
                </c:pt>
                <c:pt idx="6346">
                  <c:v>1.33</c:v>
                </c:pt>
                <c:pt idx="6347">
                  <c:v>1.33</c:v>
                </c:pt>
                <c:pt idx="6348">
                  <c:v>1.33</c:v>
                </c:pt>
                <c:pt idx="6349">
                  <c:v>1.32</c:v>
                </c:pt>
                <c:pt idx="6350">
                  <c:v>1.33</c:v>
                </c:pt>
                <c:pt idx="6351">
                  <c:v>1.32</c:v>
                </c:pt>
                <c:pt idx="6352">
                  <c:v>1.34</c:v>
                </c:pt>
                <c:pt idx="6353">
                  <c:v>1.33</c:v>
                </c:pt>
                <c:pt idx="6354">
                  <c:v>1.33</c:v>
                </c:pt>
                <c:pt idx="6355">
                  <c:v>1.33</c:v>
                </c:pt>
                <c:pt idx="6356">
                  <c:v>1.33</c:v>
                </c:pt>
                <c:pt idx="6357">
                  <c:v>1.33</c:v>
                </c:pt>
                <c:pt idx="6358">
                  <c:v>1.34</c:v>
                </c:pt>
                <c:pt idx="6359">
                  <c:v>1.34</c:v>
                </c:pt>
                <c:pt idx="6360">
                  <c:v>1.33</c:v>
                </c:pt>
                <c:pt idx="6361">
                  <c:v>1.33</c:v>
                </c:pt>
                <c:pt idx="6362">
                  <c:v>1.33</c:v>
                </c:pt>
                <c:pt idx="6363">
                  <c:v>1.33</c:v>
                </c:pt>
                <c:pt idx="6364">
                  <c:v>1.33</c:v>
                </c:pt>
                <c:pt idx="6365">
                  <c:v>1.33</c:v>
                </c:pt>
                <c:pt idx="6366">
                  <c:v>1.33</c:v>
                </c:pt>
                <c:pt idx="6367">
                  <c:v>1.34</c:v>
                </c:pt>
                <c:pt idx="6368">
                  <c:v>1.34</c:v>
                </c:pt>
                <c:pt idx="6369">
                  <c:v>1.33</c:v>
                </c:pt>
                <c:pt idx="6370">
                  <c:v>1.33</c:v>
                </c:pt>
                <c:pt idx="6371">
                  <c:v>1.32</c:v>
                </c:pt>
                <c:pt idx="6372">
                  <c:v>1.34</c:v>
                </c:pt>
                <c:pt idx="6373">
                  <c:v>1.33</c:v>
                </c:pt>
                <c:pt idx="6374">
                  <c:v>1.32</c:v>
                </c:pt>
                <c:pt idx="6375">
                  <c:v>1.32</c:v>
                </c:pt>
                <c:pt idx="6376">
                  <c:v>1.33</c:v>
                </c:pt>
                <c:pt idx="6377">
                  <c:v>1.33</c:v>
                </c:pt>
                <c:pt idx="6378">
                  <c:v>1.34</c:v>
                </c:pt>
                <c:pt idx="6379">
                  <c:v>1.33</c:v>
                </c:pt>
                <c:pt idx="6380">
                  <c:v>1.33</c:v>
                </c:pt>
                <c:pt idx="6381">
                  <c:v>1.33</c:v>
                </c:pt>
                <c:pt idx="6382">
                  <c:v>1.34</c:v>
                </c:pt>
                <c:pt idx="6383">
                  <c:v>1.34</c:v>
                </c:pt>
                <c:pt idx="6384">
                  <c:v>1.32</c:v>
                </c:pt>
                <c:pt idx="6385">
                  <c:v>1.33</c:v>
                </c:pt>
                <c:pt idx="6386">
                  <c:v>1.33</c:v>
                </c:pt>
                <c:pt idx="6387">
                  <c:v>1.34</c:v>
                </c:pt>
                <c:pt idx="6388">
                  <c:v>1.33</c:v>
                </c:pt>
                <c:pt idx="6389">
                  <c:v>1.34</c:v>
                </c:pt>
                <c:pt idx="6390">
                  <c:v>1.33</c:v>
                </c:pt>
                <c:pt idx="6391">
                  <c:v>1.33</c:v>
                </c:pt>
                <c:pt idx="6392">
                  <c:v>1.33</c:v>
                </c:pt>
                <c:pt idx="6393">
                  <c:v>1.33</c:v>
                </c:pt>
                <c:pt idx="6394">
                  <c:v>1.32</c:v>
                </c:pt>
                <c:pt idx="6395">
                  <c:v>1.34</c:v>
                </c:pt>
                <c:pt idx="6396">
                  <c:v>1.31</c:v>
                </c:pt>
                <c:pt idx="6397">
                  <c:v>1.33</c:v>
                </c:pt>
                <c:pt idx="6398">
                  <c:v>1.33</c:v>
                </c:pt>
                <c:pt idx="6399">
                  <c:v>1.34</c:v>
                </c:pt>
                <c:pt idx="6400">
                  <c:v>1.33</c:v>
                </c:pt>
                <c:pt idx="6401">
                  <c:v>1.34</c:v>
                </c:pt>
                <c:pt idx="6402">
                  <c:v>1.33</c:v>
                </c:pt>
                <c:pt idx="6403">
                  <c:v>1.33</c:v>
                </c:pt>
                <c:pt idx="6404">
                  <c:v>1.33</c:v>
                </c:pt>
                <c:pt idx="6405">
                  <c:v>1.34</c:v>
                </c:pt>
                <c:pt idx="6406">
                  <c:v>1.34</c:v>
                </c:pt>
                <c:pt idx="6407">
                  <c:v>1.33</c:v>
                </c:pt>
                <c:pt idx="6408">
                  <c:v>1.33</c:v>
                </c:pt>
                <c:pt idx="6409">
                  <c:v>1.33</c:v>
                </c:pt>
                <c:pt idx="6410">
                  <c:v>1.34</c:v>
                </c:pt>
                <c:pt idx="6411">
                  <c:v>1.33</c:v>
                </c:pt>
                <c:pt idx="6412">
                  <c:v>1.34</c:v>
                </c:pt>
                <c:pt idx="6413">
                  <c:v>1.34</c:v>
                </c:pt>
                <c:pt idx="6414">
                  <c:v>1.33</c:v>
                </c:pt>
                <c:pt idx="6415">
                  <c:v>1.33</c:v>
                </c:pt>
                <c:pt idx="6416">
                  <c:v>1.33</c:v>
                </c:pt>
                <c:pt idx="6417">
                  <c:v>1.33</c:v>
                </c:pt>
                <c:pt idx="6418">
                  <c:v>1.35</c:v>
                </c:pt>
                <c:pt idx="6419">
                  <c:v>1.32</c:v>
                </c:pt>
                <c:pt idx="6420">
                  <c:v>1.33</c:v>
                </c:pt>
                <c:pt idx="6421">
                  <c:v>1.33</c:v>
                </c:pt>
                <c:pt idx="6422">
                  <c:v>1.33</c:v>
                </c:pt>
                <c:pt idx="6423">
                  <c:v>1.33</c:v>
                </c:pt>
                <c:pt idx="6424">
                  <c:v>1.33</c:v>
                </c:pt>
                <c:pt idx="6425">
                  <c:v>1.33</c:v>
                </c:pt>
                <c:pt idx="6426">
                  <c:v>1.34</c:v>
                </c:pt>
                <c:pt idx="6427">
                  <c:v>1.34</c:v>
                </c:pt>
                <c:pt idx="6428">
                  <c:v>1.33</c:v>
                </c:pt>
                <c:pt idx="6429">
                  <c:v>1.33</c:v>
                </c:pt>
                <c:pt idx="6430">
                  <c:v>1.34</c:v>
                </c:pt>
                <c:pt idx="6431">
                  <c:v>1.33</c:v>
                </c:pt>
                <c:pt idx="6432">
                  <c:v>1.33</c:v>
                </c:pt>
                <c:pt idx="6433">
                  <c:v>1.34</c:v>
                </c:pt>
                <c:pt idx="6434">
                  <c:v>1.33</c:v>
                </c:pt>
                <c:pt idx="6435">
                  <c:v>1.34</c:v>
                </c:pt>
                <c:pt idx="6436">
                  <c:v>1.33</c:v>
                </c:pt>
                <c:pt idx="6437">
                  <c:v>1.33</c:v>
                </c:pt>
                <c:pt idx="6438">
                  <c:v>1.33</c:v>
                </c:pt>
                <c:pt idx="6439">
                  <c:v>1.33</c:v>
                </c:pt>
                <c:pt idx="6440">
                  <c:v>1.33</c:v>
                </c:pt>
                <c:pt idx="6441">
                  <c:v>1.33</c:v>
                </c:pt>
                <c:pt idx="6442">
                  <c:v>1.33</c:v>
                </c:pt>
                <c:pt idx="6443">
                  <c:v>1.34</c:v>
                </c:pt>
                <c:pt idx="6444">
                  <c:v>1.33</c:v>
                </c:pt>
                <c:pt idx="6445">
                  <c:v>1.34</c:v>
                </c:pt>
                <c:pt idx="6446">
                  <c:v>1.33</c:v>
                </c:pt>
                <c:pt idx="6447">
                  <c:v>1.33</c:v>
                </c:pt>
                <c:pt idx="6448">
                  <c:v>1.32</c:v>
                </c:pt>
                <c:pt idx="6449">
                  <c:v>1.32</c:v>
                </c:pt>
                <c:pt idx="6450">
                  <c:v>1.33</c:v>
                </c:pt>
                <c:pt idx="6451">
                  <c:v>1.33</c:v>
                </c:pt>
                <c:pt idx="6452">
                  <c:v>1.33</c:v>
                </c:pt>
                <c:pt idx="6453">
                  <c:v>1.33</c:v>
                </c:pt>
                <c:pt idx="6454">
                  <c:v>1.33</c:v>
                </c:pt>
                <c:pt idx="6455">
                  <c:v>1.33</c:v>
                </c:pt>
                <c:pt idx="6456">
                  <c:v>1.33</c:v>
                </c:pt>
                <c:pt idx="6457">
                  <c:v>1.34</c:v>
                </c:pt>
                <c:pt idx="6458">
                  <c:v>1.32</c:v>
                </c:pt>
                <c:pt idx="6459">
                  <c:v>1.33</c:v>
                </c:pt>
                <c:pt idx="6460">
                  <c:v>1.33</c:v>
                </c:pt>
                <c:pt idx="6461">
                  <c:v>1.33</c:v>
                </c:pt>
                <c:pt idx="6462">
                  <c:v>1.33</c:v>
                </c:pt>
                <c:pt idx="6463">
                  <c:v>1.33</c:v>
                </c:pt>
                <c:pt idx="6464">
                  <c:v>1.32</c:v>
                </c:pt>
                <c:pt idx="6465">
                  <c:v>1.33</c:v>
                </c:pt>
                <c:pt idx="6466">
                  <c:v>1.33</c:v>
                </c:pt>
                <c:pt idx="6467">
                  <c:v>1.33</c:v>
                </c:pt>
                <c:pt idx="6468">
                  <c:v>1.32</c:v>
                </c:pt>
                <c:pt idx="6469">
                  <c:v>1.32</c:v>
                </c:pt>
                <c:pt idx="6470">
                  <c:v>1.33</c:v>
                </c:pt>
                <c:pt idx="6471">
                  <c:v>1.33</c:v>
                </c:pt>
                <c:pt idx="6472">
                  <c:v>1.33</c:v>
                </c:pt>
                <c:pt idx="6473">
                  <c:v>1.32</c:v>
                </c:pt>
                <c:pt idx="6474">
                  <c:v>1.31</c:v>
                </c:pt>
                <c:pt idx="6475">
                  <c:v>1.33</c:v>
                </c:pt>
                <c:pt idx="6476">
                  <c:v>1.32</c:v>
                </c:pt>
                <c:pt idx="6477">
                  <c:v>1.32</c:v>
                </c:pt>
                <c:pt idx="6478">
                  <c:v>1.32</c:v>
                </c:pt>
                <c:pt idx="6479">
                  <c:v>1.33</c:v>
                </c:pt>
                <c:pt idx="6480">
                  <c:v>1.33</c:v>
                </c:pt>
                <c:pt idx="6481">
                  <c:v>1.34</c:v>
                </c:pt>
                <c:pt idx="6482">
                  <c:v>1.33</c:v>
                </c:pt>
                <c:pt idx="6483">
                  <c:v>1.33</c:v>
                </c:pt>
                <c:pt idx="6484">
                  <c:v>1.32</c:v>
                </c:pt>
                <c:pt idx="6485">
                  <c:v>1.32</c:v>
                </c:pt>
                <c:pt idx="6486">
                  <c:v>1.32</c:v>
                </c:pt>
                <c:pt idx="6487">
                  <c:v>1.32</c:v>
                </c:pt>
                <c:pt idx="6488">
                  <c:v>1.31</c:v>
                </c:pt>
                <c:pt idx="6489">
                  <c:v>1.33</c:v>
                </c:pt>
                <c:pt idx="6490">
                  <c:v>1.32</c:v>
                </c:pt>
                <c:pt idx="6491">
                  <c:v>1.33</c:v>
                </c:pt>
                <c:pt idx="6492">
                  <c:v>1.32</c:v>
                </c:pt>
                <c:pt idx="6493">
                  <c:v>1.32</c:v>
                </c:pt>
                <c:pt idx="6494">
                  <c:v>1.33</c:v>
                </c:pt>
                <c:pt idx="6495">
                  <c:v>1.33</c:v>
                </c:pt>
                <c:pt idx="6496">
                  <c:v>1.32</c:v>
                </c:pt>
                <c:pt idx="6497">
                  <c:v>1.32</c:v>
                </c:pt>
                <c:pt idx="6498">
                  <c:v>1.32</c:v>
                </c:pt>
                <c:pt idx="6499">
                  <c:v>1.33</c:v>
                </c:pt>
                <c:pt idx="6500">
                  <c:v>1.32</c:v>
                </c:pt>
                <c:pt idx="6501">
                  <c:v>1.33</c:v>
                </c:pt>
                <c:pt idx="6502">
                  <c:v>1.33</c:v>
                </c:pt>
                <c:pt idx="6503">
                  <c:v>1.32</c:v>
                </c:pt>
                <c:pt idx="6504">
                  <c:v>1.32</c:v>
                </c:pt>
                <c:pt idx="6505">
                  <c:v>1.33</c:v>
                </c:pt>
                <c:pt idx="6506">
                  <c:v>1.33</c:v>
                </c:pt>
                <c:pt idx="6507">
                  <c:v>1.33</c:v>
                </c:pt>
                <c:pt idx="6508">
                  <c:v>1.33</c:v>
                </c:pt>
                <c:pt idx="6509">
                  <c:v>1.32</c:v>
                </c:pt>
                <c:pt idx="6510">
                  <c:v>1.33</c:v>
                </c:pt>
                <c:pt idx="6511">
                  <c:v>1.33</c:v>
                </c:pt>
                <c:pt idx="6512">
                  <c:v>1.33</c:v>
                </c:pt>
                <c:pt idx="6513">
                  <c:v>1.32</c:v>
                </c:pt>
                <c:pt idx="6514">
                  <c:v>1.32</c:v>
                </c:pt>
                <c:pt idx="6515">
                  <c:v>1.32</c:v>
                </c:pt>
                <c:pt idx="6516">
                  <c:v>1.32</c:v>
                </c:pt>
                <c:pt idx="6517">
                  <c:v>1.32</c:v>
                </c:pt>
                <c:pt idx="6518">
                  <c:v>1.32</c:v>
                </c:pt>
                <c:pt idx="6519">
                  <c:v>1.33</c:v>
                </c:pt>
                <c:pt idx="6520">
                  <c:v>1.32</c:v>
                </c:pt>
                <c:pt idx="6521">
                  <c:v>1.32</c:v>
                </c:pt>
                <c:pt idx="6522">
                  <c:v>1.32</c:v>
                </c:pt>
                <c:pt idx="6523">
                  <c:v>1.34</c:v>
                </c:pt>
                <c:pt idx="6524">
                  <c:v>1.32</c:v>
                </c:pt>
                <c:pt idx="6525">
                  <c:v>1.32</c:v>
                </c:pt>
                <c:pt idx="6526">
                  <c:v>1.32</c:v>
                </c:pt>
                <c:pt idx="6527">
                  <c:v>1.32</c:v>
                </c:pt>
                <c:pt idx="6528">
                  <c:v>1.32</c:v>
                </c:pt>
                <c:pt idx="6529">
                  <c:v>1.31</c:v>
                </c:pt>
                <c:pt idx="6530">
                  <c:v>1.32</c:v>
                </c:pt>
                <c:pt idx="6531">
                  <c:v>1.32</c:v>
                </c:pt>
                <c:pt idx="6532">
                  <c:v>1.32</c:v>
                </c:pt>
                <c:pt idx="6533">
                  <c:v>1.33</c:v>
                </c:pt>
                <c:pt idx="6534">
                  <c:v>1.32</c:v>
                </c:pt>
                <c:pt idx="6535">
                  <c:v>1.32</c:v>
                </c:pt>
                <c:pt idx="6536">
                  <c:v>1.32</c:v>
                </c:pt>
                <c:pt idx="6537">
                  <c:v>1.32</c:v>
                </c:pt>
                <c:pt idx="6538">
                  <c:v>1.32</c:v>
                </c:pt>
                <c:pt idx="6539">
                  <c:v>1.33</c:v>
                </c:pt>
                <c:pt idx="6540">
                  <c:v>1.32</c:v>
                </c:pt>
                <c:pt idx="6541">
                  <c:v>1.32</c:v>
                </c:pt>
                <c:pt idx="6542">
                  <c:v>1.33</c:v>
                </c:pt>
                <c:pt idx="6543">
                  <c:v>1.33</c:v>
                </c:pt>
                <c:pt idx="6544">
                  <c:v>1.33</c:v>
                </c:pt>
                <c:pt idx="6545">
                  <c:v>1.32</c:v>
                </c:pt>
                <c:pt idx="6546">
                  <c:v>1.32</c:v>
                </c:pt>
                <c:pt idx="6547">
                  <c:v>1.33</c:v>
                </c:pt>
                <c:pt idx="6548">
                  <c:v>1.32</c:v>
                </c:pt>
                <c:pt idx="6549">
                  <c:v>1.32</c:v>
                </c:pt>
                <c:pt idx="6550">
                  <c:v>1.31</c:v>
                </c:pt>
                <c:pt idx="6551">
                  <c:v>1.32</c:v>
                </c:pt>
                <c:pt idx="6552">
                  <c:v>1.33</c:v>
                </c:pt>
                <c:pt idx="6553">
                  <c:v>1.33</c:v>
                </c:pt>
                <c:pt idx="6554">
                  <c:v>1.33</c:v>
                </c:pt>
                <c:pt idx="6555">
                  <c:v>1.32</c:v>
                </c:pt>
                <c:pt idx="6556">
                  <c:v>1.32</c:v>
                </c:pt>
                <c:pt idx="6557">
                  <c:v>1.32</c:v>
                </c:pt>
                <c:pt idx="6558">
                  <c:v>1.33</c:v>
                </c:pt>
                <c:pt idx="6559">
                  <c:v>1.31</c:v>
                </c:pt>
                <c:pt idx="6560">
                  <c:v>1.32</c:v>
                </c:pt>
                <c:pt idx="6561">
                  <c:v>1.32</c:v>
                </c:pt>
                <c:pt idx="6562">
                  <c:v>1.32</c:v>
                </c:pt>
                <c:pt idx="6563">
                  <c:v>1.32</c:v>
                </c:pt>
                <c:pt idx="6564">
                  <c:v>1.32</c:v>
                </c:pt>
                <c:pt idx="6565">
                  <c:v>1.31</c:v>
                </c:pt>
                <c:pt idx="6566">
                  <c:v>1.32</c:v>
                </c:pt>
                <c:pt idx="6567">
                  <c:v>1.33</c:v>
                </c:pt>
                <c:pt idx="6568">
                  <c:v>1.32</c:v>
                </c:pt>
                <c:pt idx="6569">
                  <c:v>1.33</c:v>
                </c:pt>
                <c:pt idx="6570">
                  <c:v>1.33</c:v>
                </c:pt>
                <c:pt idx="6571">
                  <c:v>1.32</c:v>
                </c:pt>
                <c:pt idx="6572">
                  <c:v>1.33</c:v>
                </c:pt>
                <c:pt idx="6573">
                  <c:v>1.32</c:v>
                </c:pt>
                <c:pt idx="6574">
                  <c:v>1.31</c:v>
                </c:pt>
                <c:pt idx="6575">
                  <c:v>1.32</c:v>
                </c:pt>
                <c:pt idx="6576">
                  <c:v>1.32</c:v>
                </c:pt>
                <c:pt idx="6577">
                  <c:v>1.32</c:v>
                </c:pt>
                <c:pt idx="6578">
                  <c:v>1.32</c:v>
                </c:pt>
                <c:pt idx="6579">
                  <c:v>1.32</c:v>
                </c:pt>
                <c:pt idx="6580">
                  <c:v>1.32</c:v>
                </c:pt>
                <c:pt idx="6581">
                  <c:v>1.32</c:v>
                </c:pt>
                <c:pt idx="6582">
                  <c:v>1.31</c:v>
                </c:pt>
                <c:pt idx="6583">
                  <c:v>1.32</c:v>
                </c:pt>
                <c:pt idx="6584">
                  <c:v>1.32</c:v>
                </c:pt>
                <c:pt idx="6585">
                  <c:v>1.31</c:v>
                </c:pt>
                <c:pt idx="6586">
                  <c:v>1.31</c:v>
                </c:pt>
                <c:pt idx="6587">
                  <c:v>1.32</c:v>
                </c:pt>
                <c:pt idx="6588">
                  <c:v>1.31</c:v>
                </c:pt>
                <c:pt idx="6589">
                  <c:v>1.31</c:v>
                </c:pt>
                <c:pt idx="6590">
                  <c:v>1.32</c:v>
                </c:pt>
                <c:pt idx="6591">
                  <c:v>1.33</c:v>
                </c:pt>
                <c:pt idx="6592">
                  <c:v>1.32</c:v>
                </c:pt>
                <c:pt idx="6593">
                  <c:v>1.31</c:v>
                </c:pt>
                <c:pt idx="6594">
                  <c:v>1.31</c:v>
                </c:pt>
                <c:pt idx="6595">
                  <c:v>1.32</c:v>
                </c:pt>
                <c:pt idx="6596">
                  <c:v>1.33</c:v>
                </c:pt>
                <c:pt idx="6597">
                  <c:v>1.32</c:v>
                </c:pt>
                <c:pt idx="6598">
                  <c:v>1.31</c:v>
                </c:pt>
                <c:pt idx="6599">
                  <c:v>1.32</c:v>
                </c:pt>
                <c:pt idx="6600">
                  <c:v>1.32</c:v>
                </c:pt>
                <c:pt idx="6601">
                  <c:v>1.32</c:v>
                </c:pt>
                <c:pt idx="6602">
                  <c:v>1.32</c:v>
                </c:pt>
                <c:pt idx="6603">
                  <c:v>1.31</c:v>
                </c:pt>
                <c:pt idx="6604">
                  <c:v>1.32</c:v>
                </c:pt>
                <c:pt idx="6605">
                  <c:v>1.31</c:v>
                </c:pt>
                <c:pt idx="6606">
                  <c:v>1.31</c:v>
                </c:pt>
                <c:pt idx="6607">
                  <c:v>1.32</c:v>
                </c:pt>
                <c:pt idx="6608">
                  <c:v>1.31</c:v>
                </c:pt>
                <c:pt idx="6609">
                  <c:v>1.32</c:v>
                </c:pt>
                <c:pt idx="6610">
                  <c:v>1.31</c:v>
                </c:pt>
                <c:pt idx="6611">
                  <c:v>1.31</c:v>
                </c:pt>
                <c:pt idx="6612">
                  <c:v>1.31</c:v>
                </c:pt>
                <c:pt idx="6613">
                  <c:v>1.31</c:v>
                </c:pt>
                <c:pt idx="6614">
                  <c:v>1.31</c:v>
                </c:pt>
                <c:pt idx="6615">
                  <c:v>1.32</c:v>
                </c:pt>
                <c:pt idx="6616">
                  <c:v>1.32</c:v>
                </c:pt>
                <c:pt idx="6617">
                  <c:v>1.31</c:v>
                </c:pt>
                <c:pt idx="6618">
                  <c:v>1.31</c:v>
                </c:pt>
                <c:pt idx="6619">
                  <c:v>1.32</c:v>
                </c:pt>
                <c:pt idx="6620">
                  <c:v>1.33</c:v>
                </c:pt>
                <c:pt idx="6621">
                  <c:v>1.33</c:v>
                </c:pt>
                <c:pt idx="6622">
                  <c:v>1.32</c:v>
                </c:pt>
                <c:pt idx="6623">
                  <c:v>1.32</c:v>
                </c:pt>
                <c:pt idx="6624">
                  <c:v>1.31</c:v>
                </c:pt>
                <c:pt idx="6625">
                  <c:v>1.31</c:v>
                </c:pt>
                <c:pt idx="6626">
                  <c:v>1.32</c:v>
                </c:pt>
                <c:pt idx="6627">
                  <c:v>1.31</c:v>
                </c:pt>
                <c:pt idx="6628">
                  <c:v>1.31</c:v>
                </c:pt>
                <c:pt idx="6629">
                  <c:v>1.32</c:v>
                </c:pt>
                <c:pt idx="6630">
                  <c:v>1.3</c:v>
                </c:pt>
                <c:pt idx="6631">
                  <c:v>1.31</c:v>
                </c:pt>
                <c:pt idx="6632">
                  <c:v>1.31</c:v>
                </c:pt>
                <c:pt idx="6633">
                  <c:v>1.33</c:v>
                </c:pt>
                <c:pt idx="6634">
                  <c:v>1.31</c:v>
                </c:pt>
                <c:pt idx="6635">
                  <c:v>1.31</c:v>
                </c:pt>
                <c:pt idx="6636">
                  <c:v>1.31</c:v>
                </c:pt>
                <c:pt idx="6637">
                  <c:v>1.31</c:v>
                </c:pt>
                <c:pt idx="6638">
                  <c:v>1.31</c:v>
                </c:pt>
                <c:pt idx="6639">
                  <c:v>1.31</c:v>
                </c:pt>
                <c:pt idx="6640">
                  <c:v>1.3</c:v>
                </c:pt>
                <c:pt idx="6641">
                  <c:v>1.31</c:v>
                </c:pt>
                <c:pt idx="6642">
                  <c:v>1.31</c:v>
                </c:pt>
                <c:pt idx="6643">
                  <c:v>1.32</c:v>
                </c:pt>
                <c:pt idx="6644">
                  <c:v>1.31</c:v>
                </c:pt>
                <c:pt idx="6645">
                  <c:v>1.31</c:v>
                </c:pt>
                <c:pt idx="6646">
                  <c:v>1.33</c:v>
                </c:pt>
                <c:pt idx="6647">
                  <c:v>1.32</c:v>
                </c:pt>
                <c:pt idx="6648">
                  <c:v>1.31</c:v>
                </c:pt>
                <c:pt idx="6649">
                  <c:v>1.32</c:v>
                </c:pt>
                <c:pt idx="6650">
                  <c:v>1.32</c:v>
                </c:pt>
                <c:pt idx="6651">
                  <c:v>1.32</c:v>
                </c:pt>
                <c:pt idx="6652">
                  <c:v>1.31</c:v>
                </c:pt>
                <c:pt idx="6653">
                  <c:v>1.31</c:v>
                </c:pt>
                <c:pt idx="6654">
                  <c:v>1.32</c:v>
                </c:pt>
                <c:pt idx="6655">
                  <c:v>1.31</c:v>
                </c:pt>
                <c:pt idx="6656">
                  <c:v>1.3</c:v>
                </c:pt>
                <c:pt idx="6657">
                  <c:v>1.32</c:v>
                </c:pt>
                <c:pt idx="6658">
                  <c:v>1.3</c:v>
                </c:pt>
                <c:pt idx="6659">
                  <c:v>1.33</c:v>
                </c:pt>
                <c:pt idx="6660">
                  <c:v>1.31</c:v>
                </c:pt>
                <c:pt idx="6661">
                  <c:v>1.31</c:v>
                </c:pt>
                <c:pt idx="6662">
                  <c:v>1.34</c:v>
                </c:pt>
                <c:pt idx="6663">
                  <c:v>1.31</c:v>
                </c:pt>
                <c:pt idx="6664">
                  <c:v>1.31</c:v>
                </c:pt>
                <c:pt idx="6665">
                  <c:v>1.31</c:v>
                </c:pt>
                <c:pt idx="6666">
                  <c:v>1.31</c:v>
                </c:pt>
                <c:pt idx="6667">
                  <c:v>1.3</c:v>
                </c:pt>
                <c:pt idx="6668">
                  <c:v>1.29</c:v>
                </c:pt>
                <c:pt idx="6669">
                  <c:v>1.31</c:v>
                </c:pt>
                <c:pt idx="6670">
                  <c:v>1.32</c:v>
                </c:pt>
                <c:pt idx="6671">
                  <c:v>1.31</c:v>
                </c:pt>
                <c:pt idx="6672">
                  <c:v>1.31</c:v>
                </c:pt>
                <c:pt idx="6673">
                  <c:v>1.29</c:v>
                </c:pt>
                <c:pt idx="6674">
                  <c:v>1.3</c:v>
                </c:pt>
                <c:pt idx="6675">
                  <c:v>1.29</c:v>
                </c:pt>
                <c:pt idx="6676">
                  <c:v>1.3</c:v>
                </c:pt>
                <c:pt idx="6677">
                  <c:v>1.3</c:v>
                </c:pt>
                <c:pt idx="6678">
                  <c:v>1.3</c:v>
                </c:pt>
                <c:pt idx="6679">
                  <c:v>1.31</c:v>
                </c:pt>
                <c:pt idx="6680">
                  <c:v>1.33</c:v>
                </c:pt>
                <c:pt idx="6681">
                  <c:v>1.3</c:v>
                </c:pt>
                <c:pt idx="6682">
                  <c:v>1.31</c:v>
                </c:pt>
                <c:pt idx="6683">
                  <c:v>1.31</c:v>
                </c:pt>
                <c:pt idx="6684">
                  <c:v>1.3</c:v>
                </c:pt>
                <c:pt idx="6685">
                  <c:v>1.3</c:v>
                </c:pt>
                <c:pt idx="6686">
                  <c:v>1.31</c:v>
                </c:pt>
                <c:pt idx="6687">
                  <c:v>1.31</c:v>
                </c:pt>
                <c:pt idx="6688">
                  <c:v>1.31</c:v>
                </c:pt>
                <c:pt idx="6689">
                  <c:v>1.29</c:v>
                </c:pt>
                <c:pt idx="6690">
                  <c:v>1.3</c:v>
                </c:pt>
                <c:pt idx="6691">
                  <c:v>1.31</c:v>
                </c:pt>
                <c:pt idx="6692">
                  <c:v>1.31</c:v>
                </c:pt>
                <c:pt idx="6693">
                  <c:v>1.3</c:v>
                </c:pt>
                <c:pt idx="6694">
                  <c:v>1.32</c:v>
                </c:pt>
                <c:pt idx="6695">
                  <c:v>1.3</c:v>
                </c:pt>
                <c:pt idx="6696">
                  <c:v>1.31</c:v>
                </c:pt>
                <c:pt idx="6697">
                  <c:v>1.31</c:v>
                </c:pt>
                <c:pt idx="6698">
                  <c:v>1.29</c:v>
                </c:pt>
                <c:pt idx="6699">
                  <c:v>1.3</c:v>
                </c:pt>
                <c:pt idx="6700">
                  <c:v>1.31</c:v>
                </c:pt>
                <c:pt idx="6701">
                  <c:v>1.3</c:v>
                </c:pt>
                <c:pt idx="6702">
                  <c:v>1.3</c:v>
                </c:pt>
                <c:pt idx="6703">
                  <c:v>1.3</c:v>
                </c:pt>
                <c:pt idx="6704">
                  <c:v>1.33</c:v>
                </c:pt>
                <c:pt idx="6705">
                  <c:v>1.31</c:v>
                </c:pt>
                <c:pt idx="6706">
                  <c:v>1.31</c:v>
                </c:pt>
                <c:pt idx="6707">
                  <c:v>1.3</c:v>
                </c:pt>
                <c:pt idx="6708">
                  <c:v>1.3</c:v>
                </c:pt>
                <c:pt idx="6709">
                  <c:v>1.31</c:v>
                </c:pt>
                <c:pt idx="6710">
                  <c:v>1.31</c:v>
                </c:pt>
                <c:pt idx="6711">
                  <c:v>1.3</c:v>
                </c:pt>
                <c:pt idx="6712">
                  <c:v>1.3</c:v>
                </c:pt>
                <c:pt idx="6713">
                  <c:v>1.31</c:v>
                </c:pt>
                <c:pt idx="6714">
                  <c:v>1.3</c:v>
                </c:pt>
                <c:pt idx="6715">
                  <c:v>1.3</c:v>
                </c:pt>
                <c:pt idx="6716">
                  <c:v>1.31</c:v>
                </c:pt>
                <c:pt idx="6717">
                  <c:v>1.3</c:v>
                </c:pt>
                <c:pt idx="6718">
                  <c:v>1.3</c:v>
                </c:pt>
                <c:pt idx="6719">
                  <c:v>1.31</c:v>
                </c:pt>
                <c:pt idx="6720">
                  <c:v>1.3</c:v>
                </c:pt>
                <c:pt idx="6721">
                  <c:v>1.32</c:v>
                </c:pt>
                <c:pt idx="6722">
                  <c:v>1.29</c:v>
                </c:pt>
                <c:pt idx="6723">
                  <c:v>1.29</c:v>
                </c:pt>
                <c:pt idx="6724">
                  <c:v>1.3</c:v>
                </c:pt>
                <c:pt idx="6725">
                  <c:v>1.32</c:v>
                </c:pt>
                <c:pt idx="6726">
                  <c:v>1.3</c:v>
                </c:pt>
                <c:pt idx="6727">
                  <c:v>1.31</c:v>
                </c:pt>
                <c:pt idx="6728">
                  <c:v>1.31</c:v>
                </c:pt>
                <c:pt idx="6729">
                  <c:v>1.29</c:v>
                </c:pt>
                <c:pt idx="6730">
                  <c:v>1.29</c:v>
                </c:pt>
                <c:pt idx="6731">
                  <c:v>1.3</c:v>
                </c:pt>
                <c:pt idx="6732">
                  <c:v>1.31</c:v>
                </c:pt>
                <c:pt idx="6733">
                  <c:v>1.29</c:v>
                </c:pt>
                <c:pt idx="6734">
                  <c:v>1.3</c:v>
                </c:pt>
                <c:pt idx="6735">
                  <c:v>1.31</c:v>
                </c:pt>
                <c:pt idx="6736">
                  <c:v>1.3</c:v>
                </c:pt>
                <c:pt idx="6737">
                  <c:v>1.3</c:v>
                </c:pt>
                <c:pt idx="6738">
                  <c:v>1.3</c:v>
                </c:pt>
                <c:pt idx="6739">
                  <c:v>1.31</c:v>
                </c:pt>
                <c:pt idx="6740">
                  <c:v>1.31</c:v>
                </c:pt>
                <c:pt idx="6741">
                  <c:v>1.29</c:v>
                </c:pt>
                <c:pt idx="6742">
                  <c:v>1.31</c:v>
                </c:pt>
                <c:pt idx="6743">
                  <c:v>1.29</c:v>
                </c:pt>
                <c:pt idx="6744">
                  <c:v>1.3</c:v>
                </c:pt>
                <c:pt idx="6745">
                  <c:v>1.29</c:v>
                </c:pt>
                <c:pt idx="6746">
                  <c:v>1.3</c:v>
                </c:pt>
                <c:pt idx="6747">
                  <c:v>1.3</c:v>
                </c:pt>
                <c:pt idx="6748">
                  <c:v>1.3</c:v>
                </c:pt>
                <c:pt idx="6749">
                  <c:v>1.3</c:v>
                </c:pt>
                <c:pt idx="6750">
                  <c:v>1.3</c:v>
                </c:pt>
                <c:pt idx="6751">
                  <c:v>1.3</c:v>
                </c:pt>
                <c:pt idx="6752">
                  <c:v>1.3</c:v>
                </c:pt>
                <c:pt idx="6753">
                  <c:v>1.31</c:v>
                </c:pt>
                <c:pt idx="6754">
                  <c:v>1.31</c:v>
                </c:pt>
                <c:pt idx="6755">
                  <c:v>1.3</c:v>
                </c:pt>
                <c:pt idx="6756">
                  <c:v>1.29</c:v>
                </c:pt>
                <c:pt idx="6757">
                  <c:v>1.3</c:v>
                </c:pt>
                <c:pt idx="6758">
                  <c:v>1.3</c:v>
                </c:pt>
                <c:pt idx="6759">
                  <c:v>1.3</c:v>
                </c:pt>
                <c:pt idx="6760">
                  <c:v>1.3</c:v>
                </c:pt>
                <c:pt idx="6761">
                  <c:v>1.31</c:v>
                </c:pt>
                <c:pt idx="6762">
                  <c:v>1.3</c:v>
                </c:pt>
                <c:pt idx="6763">
                  <c:v>1.31</c:v>
                </c:pt>
                <c:pt idx="6764">
                  <c:v>1.3</c:v>
                </c:pt>
                <c:pt idx="6765">
                  <c:v>1.31</c:v>
                </c:pt>
                <c:pt idx="6766">
                  <c:v>1.31</c:v>
                </c:pt>
                <c:pt idx="6767">
                  <c:v>1.31</c:v>
                </c:pt>
                <c:pt idx="6768">
                  <c:v>1.3</c:v>
                </c:pt>
                <c:pt idx="6769">
                  <c:v>1.31</c:v>
                </c:pt>
                <c:pt idx="6770">
                  <c:v>1.32</c:v>
                </c:pt>
                <c:pt idx="6771">
                  <c:v>1.3</c:v>
                </c:pt>
                <c:pt idx="6772">
                  <c:v>1.31</c:v>
                </c:pt>
                <c:pt idx="6773">
                  <c:v>1.31</c:v>
                </c:pt>
                <c:pt idx="6774">
                  <c:v>1.3</c:v>
                </c:pt>
                <c:pt idx="6775">
                  <c:v>1.32</c:v>
                </c:pt>
                <c:pt idx="6776">
                  <c:v>1.31</c:v>
                </c:pt>
                <c:pt idx="6777">
                  <c:v>1.32</c:v>
                </c:pt>
                <c:pt idx="6778">
                  <c:v>1.32</c:v>
                </c:pt>
                <c:pt idx="6779">
                  <c:v>1.31</c:v>
                </c:pt>
                <c:pt idx="6780">
                  <c:v>1.32</c:v>
                </c:pt>
                <c:pt idx="6781">
                  <c:v>1.3</c:v>
                </c:pt>
                <c:pt idx="6782">
                  <c:v>1.31</c:v>
                </c:pt>
                <c:pt idx="6783">
                  <c:v>1.31</c:v>
                </c:pt>
                <c:pt idx="6784">
                  <c:v>1.32</c:v>
                </c:pt>
                <c:pt idx="6785">
                  <c:v>1.31</c:v>
                </c:pt>
                <c:pt idx="6786">
                  <c:v>1.31</c:v>
                </c:pt>
                <c:pt idx="6787">
                  <c:v>1.31</c:v>
                </c:pt>
                <c:pt idx="6788">
                  <c:v>1.31</c:v>
                </c:pt>
                <c:pt idx="6789">
                  <c:v>1.31</c:v>
                </c:pt>
                <c:pt idx="6790">
                  <c:v>1.31</c:v>
                </c:pt>
                <c:pt idx="6791">
                  <c:v>1.31</c:v>
                </c:pt>
                <c:pt idx="6792">
                  <c:v>1.3</c:v>
                </c:pt>
                <c:pt idx="6793">
                  <c:v>1.32</c:v>
                </c:pt>
                <c:pt idx="6794">
                  <c:v>1.31</c:v>
                </c:pt>
                <c:pt idx="6795">
                  <c:v>1.31</c:v>
                </c:pt>
                <c:pt idx="6796">
                  <c:v>1.31</c:v>
                </c:pt>
                <c:pt idx="6797">
                  <c:v>1.31</c:v>
                </c:pt>
                <c:pt idx="6798">
                  <c:v>1.32</c:v>
                </c:pt>
                <c:pt idx="6799">
                  <c:v>1.3</c:v>
                </c:pt>
                <c:pt idx="6800">
                  <c:v>1.32</c:v>
                </c:pt>
                <c:pt idx="6801">
                  <c:v>1.32</c:v>
                </c:pt>
                <c:pt idx="6802">
                  <c:v>1.32</c:v>
                </c:pt>
                <c:pt idx="6803">
                  <c:v>1.32</c:v>
                </c:pt>
                <c:pt idx="6804">
                  <c:v>1.32</c:v>
                </c:pt>
                <c:pt idx="6805">
                  <c:v>1.31</c:v>
                </c:pt>
                <c:pt idx="6806">
                  <c:v>1.32</c:v>
                </c:pt>
                <c:pt idx="6807">
                  <c:v>1.33</c:v>
                </c:pt>
                <c:pt idx="6808">
                  <c:v>1.32</c:v>
                </c:pt>
                <c:pt idx="6809">
                  <c:v>1.31</c:v>
                </c:pt>
                <c:pt idx="6810">
                  <c:v>1.32</c:v>
                </c:pt>
                <c:pt idx="6811">
                  <c:v>1.32</c:v>
                </c:pt>
                <c:pt idx="6812">
                  <c:v>1.31</c:v>
                </c:pt>
                <c:pt idx="6813">
                  <c:v>1.32</c:v>
                </c:pt>
                <c:pt idx="6814">
                  <c:v>1.31</c:v>
                </c:pt>
                <c:pt idx="6815">
                  <c:v>1.31</c:v>
                </c:pt>
                <c:pt idx="6816">
                  <c:v>1.32</c:v>
                </c:pt>
                <c:pt idx="6817">
                  <c:v>1.32</c:v>
                </c:pt>
                <c:pt idx="6818">
                  <c:v>1.31</c:v>
                </c:pt>
                <c:pt idx="6819">
                  <c:v>1.31</c:v>
                </c:pt>
                <c:pt idx="6820">
                  <c:v>1.32</c:v>
                </c:pt>
                <c:pt idx="6821">
                  <c:v>1.32</c:v>
                </c:pt>
                <c:pt idx="6822">
                  <c:v>1.32</c:v>
                </c:pt>
                <c:pt idx="6823">
                  <c:v>1.33</c:v>
                </c:pt>
                <c:pt idx="6824">
                  <c:v>1.32</c:v>
                </c:pt>
                <c:pt idx="6825">
                  <c:v>1.32</c:v>
                </c:pt>
                <c:pt idx="6826">
                  <c:v>1.32</c:v>
                </c:pt>
                <c:pt idx="6827">
                  <c:v>1.33</c:v>
                </c:pt>
                <c:pt idx="6828">
                  <c:v>1.33</c:v>
                </c:pt>
                <c:pt idx="6829">
                  <c:v>1.32</c:v>
                </c:pt>
                <c:pt idx="6830">
                  <c:v>1.33</c:v>
                </c:pt>
                <c:pt idx="6831">
                  <c:v>1.34</c:v>
                </c:pt>
                <c:pt idx="6832">
                  <c:v>1.33</c:v>
                </c:pt>
                <c:pt idx="6833">
                  <c:v>1.33</c:v>
                </c:pt>
                <c:pt idx="6834">
                  <c:v>1.33</c:v>
                </c:pt>
                <c:pt idx="6835">
                  <c:v>1.32</c:v>
                </c:pt>
                <c:pt idx="6836">
                  <c:v>1.34</c:v>
                </c:pt>
                <c:pt idx="6837">
                  <c:v>1.33</c:v>
                </c:pt>
                <c:pt idx="6838">
                  <c:v>1.34</c:v>
                </c:pt>
                <c:pt idx="6839">
                  <c:v>1.33</c:v>
                </c:pt>
                <c:pt idx="6840">
                  <c:v>1.33</c:v>
                </c:pt>
                <c:pt idx="6841">
                  <c:v>1.33</c:v>
                </c:pt>
                <c:pt idx="6842">
                  <c:v>1.32</c:v>
                </c:pt>
                <c:pt idx="6843">
                  <c:v>1.35</c:v>
                </c:pt>
                <c:pt idx="6844">
                  <c:v>1.33</c:v>
                </c:pt>
                <c:pt idx="6845">
                  <c:v>1.33</c:v>
                </c:pt>
                <c:pt idx="6846">
                  <c:v>1.33</c:v>
                </c:pt>
                <c:pt idx="6847">
                  <c:v>1.34</c:v>
                </c:pt>
                <c:pt idx="6848">
                  <c:v>1.33</c:v>
                </c:pt>
                <c:pt idx="6849">
                  <c:v>1.33</c:v>
                </c:pt>
                <c:pt idx="6850">
                  <c:v>1.35</c:v>
                </c:pt>
                <c:pt idx="6851">
                  <c:v>1.33</c:v>
                </c:pt>
                <c:pt idx="6852">
                  <c:v>1.33</c:v>
                </c:pt>
                <c:pt idx="6853">
                  <c:v>1.32</c:v>
                </c:pt>
                <c:pt idx="6854">
                  <c:v>1.35</c:v>
                </c:pt>
                <c:pt idx="6855">
                  <c:v>1.34</c:v>
                </c:pt>
                <c:pt idx="6856">
                  <c:v>1.33</c:v>
                </c:pt>
                <c:pt idx="6857">
                  <c:v>1.34</c:v>
                </c:pt>
                <c:pt idx="6858">
                  <c:v>1.34</c:v>
                </c:pt>
                <c:pt idx="6859">
                  <c:v>1.34</c:v>
                </c:pt>
                <c:pt idx="6860">
                  <c:v>1.33</c:v>
                </c:pt>
                <c:pt idx="6861">
                  <c:v>1.34</c:v>
                </c:pt>
                <c:pt idx="6862">
                  <c:v>1.33</c:v>
                </c:pt>
                <c:pt idx="6863">
                  <c:v>1.34</c:v>
                </c:pt>
                <c:pt idx="6864">
                  <c:v>1.34</c:v>
                </c:pt>
                <c:pt idx="6865">
                  <c:v>1.33</c:v>
                </c:pt>
                <c:pt idx="6866">
                  <c:v>1.32</c:v>
                </c:pt>
                <c:pt idx="6867">
                  <c:v>1.34</c:v>
                </c:pt>
                <c:pt idx="6868">
                  <c:v>1.33</c:v>
                </c:pt>
                <c:pt idx="6869">
                  <c:v>1.33</c:v>
                </c:pt>
                <c:pt idx="6870">
                  <c:v>1.32</c:v>
                </c:pt>
                <c:pt idx="6871">
                  <c:v>1.34</c:v>
                </c:pt>
                <c:pt idx="6872">
                  <c:v>1.35</c:v>
                </c:pt>
                <c:pt idx="6873">
                  <c:v>1.35</c:v>
                </c:pt>
                <c:pt idx="6874">
                  <c:v>1.35</c:v>
                </c:pt>
                <c:pt idx="6875">
                  <c:v>1.33</c:v>
                </c:pt>
                <c:pt idx="6876">
                  <c:v>1.34</c:v>
                </c:pt>
                <c:pt idx="6877">
                  <c:v>1.33</c:v>
                </c:pt>
                <c:pt idx="6878">
                  <c:v>1.34</c:v>
                </c:pt>
                <c:pt idx="6879">
                  <c:v>1.33</c:v>
                </c:pt>
                <c:pt idx="6880">
                  <c:v>1.33</c:v>
                </c:pt>
                <c:pt idx="6881">
                  <c:v>1.34</c:v>
                </c:pt>
                <c:pt idx="6882">
                  <c:v>1.35</c:v>
                </c:pt>
                <c:pt idx="6883">
                  <c:v>1.33</c:v>
                </c:pt>
                <c:pt idx="6884">
                  <c:v>1.34</c:v>
                </c:pt>
                <c:pt idx="6885">
                  <c:v>1.33</c:v>
                </c:pt>
                <c:pt idx="6886">
                  <c:v>1.33</c:v>
                </c:pt>
                <c:pt idx="6887">
                  <c:v>1.34</c:v>
                </c:pt>
                <c:pt idx="6888">
                  <c:v>1.33</c:v>
                </c:pt>
                <c:pt idx="6889">
                  <c:v>1.34</c:v>
                </c:pt>
                <c:pt idx="6890">
                  <c:v>1.35</c:v>
                </c:pt>
                <c:pt idx="6891">
                  <c:v>1.35</c:v>
                </c:pt>
                <c:pt idx="6892">
                  <c:v>1.33</c:v>
                </c:pt>
                <c:pt idx="6893">
                  <c:v>1.34</c:v>
                </c:pt>
                <c:pt idx="6894">
                  <c:v>1.35</c:v>
                </c:pt>
                <c:pt idx="6895">
                  <c:v>1.34</c:v>
                </c:pt>
                <c:pt idx="6896">
                  <c:v>1.34</c:v>
                </c:pt>
                <c:pt idx="6897">
                  <c:v>1.34</c:v>
                </c:pt>
                <c:pt idx="6898">
                  <c:v>1.33</c:v>
                </c:pt>
                <c:pt idx="6899">
                  <c:v>1.34</c:v>
                </c:pt>
                <c:pt idx="6900">
                  <c:v>1.33</c:v>
                </c:pt>
                <c:pt idx="6901">
                  <c:v>1.35</c:v>
                </c:pt>
                <c:pt idx="6902">
                  <c:v>1.35</c:v>
                </c:pt>
                <c:pt idx="6903">
                  <c:v>1.35</c:v>
                </c:pt>
                <c:pt idx="6904">
                  <c:v>1.34</c:v>
                </c:pt>
                <c:pt idx="6905">
                  <c:v>1.34</c:v>
                </c:pt>
                <c:pt idx="6906">
                  <c:v>1.35</c:v>
                </c:pt>
                <c:pt idx="6907">
                  <c:v>1.35</c:v>
                </c:pt>
                <c:pt idx="6908">
                  <c:v>1.33</c:v>
                </c:pt>
                <c:pt idx="6909">
                  <c:v>1.34</c:v>
                </c:pt>
                <c:pt idx="6910">
                  <c:v>1.35</c:v>
                </c:pt>
                <c:pt idx="6911">
                  <c:v>1.34</c:v>
                </c:pt>
                <c:pt idx="6912">
                  <c:v>1.34</c:v>
                </c:pt>
                <c:pt idx="6913">
                  <c:v>1.34</c:v>
                </c:pt>
                <c:pt idx="6914">
                  <c:v>1.33</c:v>
                </c:pt>
                <c:pt idx="6915">
                  <c:v>1.34</c:v>
                </c:pt>
                <c:pt idx="6916">
                  <c:v>1.34</c:v>
                </c:pt>
                <c:pt idx="6917">
                  <c:v>1.35</c:v>
                </c:pt>
                <c:pt idx="6918">
                  <c:v>1.35</c:v>
                </c:pt>
                <c:pt idx="6919">
                  <c:v>1.34</c:v>
                </c:pt>
                <c:pt idx="6920">
                  <c:v>1.34</c:v>
                </c:pt>
                <c:pt idx="6921">
                  <c:v>1.35</c:v>
                </c:pt>
                <c:pt idx="6922">
                  <c:v>1.33</c:v>
                </c:pt>
                <c:pt idx="6923">
                  <c:v>1.34</c:v>
                </c:pt>
                <c:pt idx="6924">
                  <c:v>1.35</c:v>
                </c:pt>
                <c:pt idx="6925">
                  <c:v>1.35</c:v>
                </c:pt>
                <c:pt idx="6926">
                  <c:v>1.35</c:v>
                </c:pt>
                <c:pt idx="6927">
                  <c:v>1.34</c:v>
                </c:pt>
                <c:pt idx="6928">
                  <c:v>1.33</c:v>
                </c:pt>
                <c:pt idx="6929">
                  <c:v>1.33</c:v>
                </c:pt>
                <c:pt idx="6930">
                  <c:v>1.34</c:v>
                </c:pt>
                <c:pt idx="6931">
                  <c:v>1.34</c:v>
                </c:pt>
                <c:pt idx="6932">
                  <c:v>1.36</c:v>
                </c:pt>
                <c:pt idx="6933">
                  <c:v>1.34</c:v>
                </c:pt>
                <c:pt idx="6934">
                  <c:v>1.34</c:v>
                </c:pt>
                <c:pt idx="6935">
                  <c:v>1.35</c:v>
                </c:pt>
                <c:pt idx="6936">
                  <c:v>1.34</c:v>
                </c:pt>
                <c:pt idx="6937">
                  <c:v>1.33</c:v>
                </c:pt>
                <c:pt idx="6938">
                  <c:v>1.35</c:v>
                </c:pt>
                <c:pt idx="6939">
                  <c:v>1.34</c:v>
                </c:pt>
                <c:pt idx="6940">
                  <c:v>1.34</c:v>
                </c:pt>
                <c:pt idx="6941">
                  <c:v>1.34</c:v>
                </c:pt>
                <c:pt idx="6942">
                  <c:v>1.35</c:v>
                </c:pt>
                <c:pt idx="6943">
                  <c:v>1.35</c:v>
                </c:pt>
                <c:pt idx="6944">
                  <c:v>1.35</c:v>
                </c:pt>
                <c:pt idx="6945">
                  <c:v>1.35</c:v>
                </c:pt>
                <c:pt idx="6946">
                  <c:v>1.35</c:v>
                </c:pt>
                <c:pt idx="6947">
                  <c:v>1.34</c:v>
                </c:pt>
                <c:pt idx="6948">
                  <c:v>1.34</c:v>
                </c:pt>
                <c:pt idx="6949">
                  <c:v>1.35</c:v>
                </c:pt>
                <c:pt idx="6950">
                  <c:v>1.34</c:v>
                </c:pt>
                <c:pt idx="6951">
                  <c:v>1.34</c:v>
                </c:pt>
                <c:pt idx="6952">
                  <c:v>1.34</c:v>
                </c:pt>
                <c:pt idx="6953">
                  <c:v>1.33</c:v>
                </c:pt>
                <c:pt idx="6954">
                  <c:v>1.35</c:v>
                </c:pt>
                <c:pt idx="6955">
                  <c:v>1.35</c:v>
                </c:pt>
                <c:pt idx="6956">
                  <c:v>1.34</c:v>
                </c:pt>
                <c:pt idx="6957">
                  <c:v>1.35</c:v>
                </c:pt>
                <c:pt idx="6958">
                  <c:v>1.35</c:v>
                </c:pt>
                <c:pt idx="6959">
                  <c:v>1.34</c:v>
                </c:pt>
                <c:pt idx="6960">
                  <c:v>1.34</c:v>
                </c:pt>
                <c:pt idx="6961">
                  <c:v>1.34</c:v>
                </c:pt>
                <c:pt idx="6962">
                  <c:v>1.35</c:v>
                </c:pt>
                <c:pt idx="6963">
                  <c:v>1.35</c:v>
                </c:pt>
                <c:pt idx="6964">
                  <c:v>1.34</c:v>
                </c:pt>
                <c:pt idx="6965">
                  <c:v>1.34</c:v>
                </c:pt>
                <c:pt idx="6966">
                  <c:v>1.33</c:v>
                </c:pt>
                <c:pt idx="6967">
                  <c:v>1.33</c:v>
                </c:pt>
                <c:pt idx="6968">
                  <c:v>1.34</c:v>
                </c:pt>
                <c:pt idx="6969">
                  <c:v>1.34</c:v>
                </c:pt>
                <c:pt idx="6970">
                  <c:v>1.35</c:v>
                </c:pt>
                <c:pt idx="6971">
                  <c:v>1.33</c:v>
                </c:pt>
                <c:pt idx="6972">
                  <c:v>1.34</c:v>
                </c:pt>
                <c:pt idx="6973">
                  <c:v>1.34</c:v>
                </c:pt>
                <c:pt idx="6974">
                  <c:v>1.35</c:v>
                </c:pt>
                <c:pt idx="6975">
                  <c:v>1.35</c:v>
                </c:pt>
                <c:pt idx="6976">
                  <c:v>1.34</c:v>
                </c:pt>
                <c:pt idx="6977">
                  <c:v>1.34</c:v>
                </c:pt>
                <c:pt idx="6978">
                  <c:v>1.35</c:v>
                </c:pt>
                <c:pt idx="6979">
                  <c:v>1.34</c:v>
                </c:pt>
                <c:pt idx="6980">
                  <c:v>1.34</c:v>
                </c:pt>
                <c:pt idx="6981">
                  <c:v>1.35</c:v>
                </c:pt>
                <c:pt idx="6982">
                  <c:v>1.33</c:v>
                </c:pt>
                <c:pt idx="6983">
                  <c:v>1.35</c:v>
                </c:pt>
                <c:pt idx="6984">
                  <c:v>1.33</c:v>
                </c:pt>
                <c:pt idx="6985">
                  <c:v>1.35</c:v>
                </c:pt>
                <c:pt idx="6986">
                  <c:v>1.33</c:v>
                </c:pt>
                <c:pt idx="6987">
                  <c:v>1.35</c:v>
                </c:pt>
                <c:pt idx="6988">
                  <c:v>1.34</c:v>
                </c:pt>
                <c:pt idx="6989">
                  <c:v>1.34</c:v>
                </c:pt>
                <c:pt idx="6990">
                  <c:v>1.34</c:v>
                </c:pt>
                <c:pt idx="6991">
                  <c:v>1.34</c:v>
                </c:pt>
                <c:pt idx="6992">
                  <c:v>1.34</c:v>
                </c:pt>
                <c:pt idx="6993">
                  <c:v>1.34</c:v>
                </c:pt>
                <c:pt idx="6994">
                  <c:v>1.33</c:v>
                </c:pt>
                <c:pt idx="6995">
                  <c:v>1.35</c:v>
                </c:pt>
                <c:pt idx="6996">
                  <c:v>1.34</c:v>
                </c:pt>
                <c:pt idx="6997">
                  <c:v>1.34</c:v>
                </c:pt>
                <c:pt idx="6998">
                  <c:v>1.35</c:v>
                </c:pt>
                <c:pt idx="6999">
                  <c:v>1.33</c:v>
                </c:pt>
                <c:pt idx="7000">
                  <c:v>1.34</c:v>
                </c:pt>
                <c:pt idx="7001">
                  <c:v>1.34</c:v>
                </c:pt>
                <c:pt idx="7002">
                  <c:v>1.34</c:v>
                </c:pt>
                <c:pt idx="7003">
                  <c:v>1.34</c:v>
                </c:pt>
                <c:pt idx="7004">
                  <c:v>1.35</c:v>
                </c:pt>
                <c:pt idx="7005">
                  <c:v>1.34</c:v>
                </c:pt>
                <c:pt idx="7006">
                  <c:v>1.34</c:v>
                </c:pt>
                <c:pt idx="7007">
                  <c:v>1.33</c:v>
                </c:pt>
                <c:pt idx="7008">
                  <c:v>1.34</c:v>
                </c:pt>
                <c:pt idx="7009">
                  <c:v>1.34</c:v>
                </c:pt>
                <c:pt idx="7010">
                  <c:v>1.34</c:v>
                </c:pt>
                <c:pt idx="7011">
                  <c:v>1.35</c:v>
                </c:pt>
                <c:pt idx="7012">
                  <c:v>1.34</c:v>
                </c:pt>
                <c:pt idx="7013">
                  <c:v>1.35</c:v>
                </c:pt>
                <c:pt idx="7014">
                  <c:v>1.35</c:v>
                </c:pt>
                <c:pt idx="7015">
                  <c:v>1.36</c:v>
                </c:pt>
                <c:pt idx="7016">
                  <c:v>1.35</c:v>
                </c:pt>
                <c:pt idx="7017">
                  <c:v>1.33</c:v>
                </c:pt>
                <c:pt idx="7018">
                  <c:v>1.33</c:v>
                </c:pt>
                <c:pt idx="7019">
                  <c:v>1.33</c:v>
                </c:pt>
                <c:pt idx="7020">
                  <c:v>1.34</c:v>
                </c:pt>
                <c:pt idx="7021">
                  <c:v>1.34</c:v>
                </c:pt>
                <c:pt idx="7022">
                  <c:v>1.34</c:v>
                </c:pt>
                <c:pt idx="7023">
                  <c:v>1.33</c:v>
                </c:pt>
                <c:pt idx="7024">
                  <c:v>1.33</c:v>
                </c:pt>
                <c:pt idx="7025">
                  <c:v>1.33</c:v>
                </c:pt>
                <c:pt idx="7026">
                  <c:v>1.34</c:v>
                </c:pt>
                <c:pt idx="7027">
                  <c:v>1.34</c:v>
                </c:pt>
                <c:pt idx="7028">
                  <c:v>1.34</c:v>
                </c:pt>
                <c:pt idx="7029">
                  <c:v>1.34</c:v>
                </c:pt>
                <c:pt idx="7030">
                  <c:v>1.34</c:v>
                </c:pt>
                <c:pt idx="7031">
                  <c:v>1.33</c:v>
                </c:pt>
                <c:pt idx="7032">
                  <c:v>1.33</c:v>
                </c:pt>
                <c:pt idx="7033">
                  <c:v>1.34</c:v>
                </c:pt>
                <c:pt idx="7034">
                  <c:v>1.35</c:v>
                </c:pt>
                <c:pt idx="7035">
                  <c:v>1.33</c:v>
                </c:pt>
                <c:pt idx="7036">
                  <c:v>1.34</c:v>
                </c:pt>
                <c:pt idx="7037">
                  <c:v>1.33</c:v>
                </c:pt>
                <c:pt idx="7038">
                  <c:v>1.33</c:v>
                </c:pt>
                <c:pt idx="7039">
                  <c:v>1.35</c:v>
                </c:pt>
                <c:pt idx="7040">
                  <c:v>1.34</c:v>
                </c:pt>
                <c:pt idx="7041">
                  <c:v>1.34</c:v>
                </c:pt>
                <c:pt idx="7042">
                  <c:v>1.32</c:v>
                </c:pt>
                <c:pt idx="7043">
                  <c:v>1.34</c:v>
                </c:pt>
                <c:pt idx="7044">
                  <c:v>1.33</c:v>
                </c:pt>
                <c:pt idx="7045">
                  <c:v>1.33</c:v>
                </c:pt>
                <c:pt idx="7046">
                  <c:v>1.35</c:v>
                </c:pt>
                <c:pt idx="7047">
                  <c:v>1.32</c:v>
                </c:pt>
                <c:pt idx="7048">
                  <c:v>1.33</c:v>
                </c:pt>
                <c:pt idx="7049">
                  <c:v>1.34</c:v>
                </c:pt>
                <c:pt idx="7050">
                  <c:v>1.34</c:v>
                </c:pt>
                <c:pt idx="7051">
                  <c:v>1.33</c:v>
                </c:pt>
                <c:pt idx="7052">
                  <c:v>1.35</c:v>
                </c:pt>
                <c:pt idx="7053">
                  <c:v>1.33</c:v>
                </c:pt>
                <c:pt idx="7054">
                  <c:v>1.34</c:v>
                </c:pt>
                <c:pt idx="7055">
                  <c:v>1.35</c:v>
                </c:pt>
                <c:pt idx="7056">
                  <c:v>1.33</c:v>
                </c:pt>
                <c:pt idx="7057">
                  <c:v>1.34</c:v>
                </c:pt>
                <c:pt idx="7058">
                  <c:v>1.33</c:v>
                </c:pt>
                <c:pt idx="7059">
                  <c:v>1.34</c:v>
                </c:pt>
                <c:pt idx="7060">
                  <c:v>1.35</c:v>
                </c:pt>
                <c:pt idx="7061">
                  <c:v>1.33</c:v>
                </c:pt>
                <c:pt idx="7062">
                  <c:v>1.33</c:v>
                </c:pt>
                <c:pt idx="7063">
                  <c:v>1.33</c:v>
                </c:pt>
                <c:pt idx="7064">
                  <c:v>1.35</c:v>
                </c:pt>
                <c:pt idx="7065">
                  <c:v>1.34</c:v>
                </c:pt>
                <c:pt idx="7066">
                  <c:v>1.34</c:v>
                </c:pt>
                <c:pt idx="7067">
                  <c:v>1.33</c:v>
                </c:pt>
                <c:pt idx="7068">
                  <c:v>1.35</c:v>
                </c:pt>
                <c:pt idx="7069">
                  <c:v>1.33</c:v>
                </c:pt>
                <c:pt idx="7070">
                  <c:v>1.32</c:v>
                </c:pt>
                <c:pt idx="7071">
                  <c:v>1.34</c:v>
                </c:pt>
                <c:pt idx="7072">
                  <c:v>1.34</c:v>
                </c:pt>
                <c:pt idx="7073">
                  <c:v>1.34</c:v>
                </c:pt>
                <c:pt idx="7074">
                  <c:v>1.34</c:v>
                </c:pt>
                <c:pt idx="7075">
                  <c:v>1.33</c:v>
                </c:pt>
                <c:pt idx="7076">
                  <c:v>1.32</c:v>
                </c:pt>
                <c:pt idx="7077">
                  <c:v>1.33</c:v>
                </c:pt>
                <c:pt idx="7078">
                  <c:v>1.34</c:v>
                </c:pt>
                <c:pt idx="7079">
                  <c:v>1.34</c:v>
                </c:pt>
                <c:pt idx="7080">
                  <c:v>1.34</c:v>
                </c:pt>
                <c:pt idx="7081">
                  <c:v>1.33</c:v>
                </c:pt>
                <c:pt idx="7082">
                  <c:v>1.33</c:v>
                </c:pt>
                <c:pt idx="7083">
                  <c:v>1.32</c:v>
                </c:pt>
                <c:pt idx="7084">
                  <c:v>1.34</c:v>
                </c:pt>
                <c:pt idx="7085">
                  <c:v>1.35</c:v>
                </c:pt>
                <c:pt idx="7086">
                  <c:v>1.33</c:v>
                </c:pt>
                <c:pt idx="7087">
                  <c:v>1.33</c:v>
                </c:pt>
                <c:pt idx="7088">
                  <c:v>1.34</c:v>
                </c:pt>
                <c:pt idx="7089">
                  <c:v>1.34</c:v>
                </c:pt>
                <c:pt idx="7090">
                  <c:v>1.34</c:v>
                </c:pt>
                <c:pt idx="7091">
                  <c:v>1.33</c:v>
                </c:pt>
                <c:pt idx="7092">
                  <c:v>1.33</c:v>
                </c:pt>
                <c:pt idx="7093">
                  <c:v>1.34</c:v>
                </c:pt>
                <c:pt idx="7094">
                  <c:v>1.33</c:v>
                </c:pt>
                <c:pt idx="7095">
                  <c:v>1.33</c:v>
                </c:pt>
                <c:pt idx="7096">
                  <c:v>1.34</c:v>
                </c:pt>
                <c:pt idx="7097">
                  <c:v>1.34</c:v>
                </c:pt>
                <c:pt idx="7098">
                  <c:v>1.34</c:v>
                </c:pt>
                <c:pt idx="7099">
                  <c:v>1.31</c:v>
                </c:pt>
                <c:pt idx="7100">
                  <c:v>1.34</c:v>
                </c:pt>
                <c:pt idx="7101">
                  <c:v>1.32</c:v>
                </c:pt>
                <c:pt idx="7102">
                  <c:v>1.34</c:v>
                </c:pt>
                <c:pt idx="7103">
                  <c:v>1.32</c:v>
                </c:pt>
                <c:pt idx="7104">
                  <c:v>1.32</c:v>
                </c:pt>
                <c:pt idx="7105">
                  <c:v>1.33</c:v>
                </c:pt>
                <c:pt idx="7106">
                  <c:v>1.34</c:v>
                </c:pt>
                <c:pt idx="7107">
                  <c:v>1.32</c:v>
                </c:pt>
                <c:pt idx="7108">
                  <c:v>1.34</c:v>
                </c:pt>
                <c:pt idx="7109">
                  <c:v>1.33</c:v>
                </c:pt>
                <c:pt idx="7110">
                  <c:v>1.33</c:v>
                </c:pt>
                <c:pt idx="7111">
                  <c:v>1.33</c:v>
                </c:pt>
                <c:pt idx="7112">
                  <c:v>1.33</c:v>
                </c:pt>
                <c:pt idx="7113">
                  <c:v>1.32</c:v>
                </c:pt>
                <c:pt idx="7114">
                  <c:v>1.33</c:v>
                </c:pt>
                <c:pt idx="7115">
                  <c:v>1.34</c:v>
                </c:pt>
                <c:pt idx="7116">
                  <c:v>1.33</c:v>
                </c:pt>
                <c:pt idx="7117">
                  <c:v>1.32</c:v>
                </c:pt>
                <c:pt idx="7118">
                  <c:v>1.33</c:v>
                </c:pt>
                <c:pt idx="7119">
                  <c:v>1.33</c:v>
                </c:pt>
                <c:pt idx="7120">
                  <c:v>1.32</c:v>
                </c:pt>
                <c:pt idx="7121">
                  <c:v>1.34</c:v>
                </c:pt>
                <c:pt idx="7122">
                  <c:v>1.32</c:v>
                </c:pt>
                <c:pt idx="7123">
                  <c:v>1.33</c:v>
                </c:pt>
                <c:pt idx="7124">
                  <c:v>1.33</c:v>
                </c:pt>
                <c:pt idx="7125">
                  <c:v>1.33</c:v>
                </c:pt>
                <c:pt idx="7126">
                  <c:v>1.33</c:v>
                </c:pt>
                <c:pt idx="7127">
                  <c:v>1.33</c:v>
                </c:pt>
                <c:pt idx="7128">
                  <c:v>1.33</c:v>
                </c:pt>
                <c:pt idx="7129">
                  <c:v>1.32</c:v>
                </c:pt>
                <c:pt idx="7130">
                  <c:v>1.33</c:v>
                </c:pt>
                <c:pt idx="7131">
                  <c:v>1.32</c:v>
                </c:pt>
                <c:pt idx="7132">
                  <c:v>1.32</c:v>
                </c:pt>
                <c:pt idx="7133">
                  <c:v>1.33</c:v>
                </c:pt>
                <c:pt idx="7134">
                  <c:v>1.33</c:v>
                </c:pt>
                <c:pt idx="7135">
                  <c:v>1.34</c:v>
                </c:pt>
                <c:pt idx="7136">
                  <c:v>1.33</c:v>
                </c:pt>
                <c:pt idx="7137">
                  <c:v>1.33</c:v>
                </c:pt>
                <c:pt idx="7138">
                  <c:v>1.33</c:v>
                </c:pt>
                <c:pt idx="7139">
                  <c:v>1.32</c:v>
                </c:pt>
                <c:pt idx="7140">
                  <c:v>1.32</c:v>
                </c:pt>
                <c:pt idx="7141">
                  <c:v>1.32</c:v>
                </c:pt>
                <c:pt idx="7142">
                  <c:v>1.33</c:v>
                </c:pt>
                <c:pt idx="7143">
                  <c:v>1.32</c:v>
                </c:pt>
                <c:pt idx="7144">
                  <c:v>1.32</c:v>
                </c:pt>
                <c:pt idx="7145">
                  <c:v>1.33</c:v>
                </c:pt>
                <c:pt idx="7146">
                  <c:v>1.32</c:v>
                </c:pt>
                <c:pt idx="7147">
                  <c:v>1.32</c:v>
                </c:pt>
                <c:pt idx="7148">
                  <c:v>1.32</c:v>
                </c:pt>
                <c:pt idx="7149">
                  <c:v>1.34</c:v>
                </c:pt>
                <c:pt idx="7150">
                  <c:v>1.32</c:v>
                </c:pt>
                <c:pt idx="7151">
                  <c:v>1.32</c:v>
                </c:pt>
                <c:pt idx="7152">
                  <c:v>1.32</c:v>
                </c:pt>
                <c:pt idx="7153">
                  <c:v>1.32</c:v>
                </c:pt>
                <c:pt idx="7154">
                  <c:v>1.33</c:v>
                </c:pt>
                <c:pt idx="7155">
                  <c:v>1.34</c:v>
                </c:pt>
                <c:pt idx="7156">
                  <c:v>1.32</c:v>
                </c:pt>
                <c:pt idx="7157">
                  <c:v>1.32</c:v>
                </c:pt>
                <c:pt idx="7158">
                  <c:v>1.32</c:v>
                </c:pt>
                <c:pt idx="7159">
                  <c:v>1.32</c:v>
                </c:pt>
                <c:pt idx="7160">
                  <c:v>1.33</c:v>
                </c:pt>
                <c:pt idx="7161">
                  <c:v>1.32</c:v>
                </c:pt>
                <c:pt idx="7162">
                  <c:v>1.33</c:v>
                </c:pt>
                <c:pt idx="7163">
                  <c:v>1.33</c:v>
                </c:pt>
                <c:pt idx="7164">
                  <c:v>1.31</c:v>
                </c:pt>
                <c:pt idx="7165">
                  <c:v>1.33</c:v>
                </c:pt>
                <c:pt idx="7166">
                  <c:v>1.31</c:v>
                </c:pt>
                <c:pt idx="7167">
                  <c:v>1.31</c:v>
                </c:pt>
                <c:pt idx="7168">
                  <c:v>1.33</c:v>
                </c:pt>
                <c:pt idx="7169">
                  <c:v>1.31</c:v>
                </c:pt>
                <c:pt idx="7170">
                  <c:v>1.33</c:v>
                </c:pt>
                <c:pt idx="7171">
                  <c:v>1.33</c:v>
                </c:pt>
                <c:pt idx="7172">
                  <c:v>1.31</c:v>
                </c:pt>
                <c:pt idx="7173">
                  <c:v>1.32</c:v>
                </c:pt>
                <c:pt idx="7174">
                  <c:v>1.33</c:v>
                </c:pt>
                <c:pt idx="7175">
                  <c:v>1.31</c:v>
                </c:pt>
                <c:pt idx="7176">
                  <c:v>1.3</c:v>
                </c:pt>
                <c:pt idx="7177">
                  <c:v>1.32</c:v>
                </c:pt>
                <c:pt idx="7178">
                  <c:v>1.31</c:v>
                </c:pt>
                <c:pt idx="7179">
                  <c:v>1.33</c:v>
                </c:pt>
                <c:pt idx="7180">
                  <c:v>1.33</c:v>
                </c:pt>
                <c:pt idx="7181">
                  <c:v>1.32</c:v>
                </c:pt>
                <c:pt idx="7182">
                  <c:v>1.31</c:v>
                </c:pt>
                <c:pt idx="7183">
                  <c:v>1.32</c:v>
                </c:pt>
                <c:pt idx="7184">
                  <c:v>1.3</c:v>
                </c:pt>
                <c:pt idx="7185">
                  <c:v>1.31</c:v>
                </c:pt>
                <c:pt idx="7186">
                  <c:v>1.33</c:v>
                </c:pt>
                <c:pt idx="7187">
                  <c:v>1.31</c:v>
                </c:pt>
                <c:pt idx="7188">
                  <c:v>1.31</c:v>
                </c:pt>
                <c:pt idx="7189">
                  <c:v>1.31</c:v>
                </c:pt>
                <c:pt idx="7190">
                  <c:v>1.32</c:v>
                </c:pt>
                <c:pt idx="7191">
                  <c:v>1.3</c:v>
                </c:pt>
                <c:pt idx="7192">
                  <c:v>1.31</c:v>
                </c:pt>
                <c:pt idx="7193">
                  <c:v>1.3</c:v>
                </c:pt>
                <c:pt idx="7194">
                  <c:v>1.3</c:v>
                </c:pt>
                <c:pt idx="7195">
                  <c:v>1.3</c:v>
                </c:pt>
                <c:pt idx="7196">
                  <c:v>1.3</c:v>
                </c:pt>
                <c:pt idx="7197">
                  <c:v>1.31</c:v>
                </c:pt>
                <c:pt idx="7198">
                  <c:v>1.31</c:v>
                </c:pt>
                <c:pt idx="7199">
                  <c:v>1.31</c:v>
                </c:pt>
                <c:pt idx="7200">
                  <c:v>1.31</c:v>
                </c:pt>
                <c:pt idx="7201">
                  <c:v>1.3</c:v>
                </c:pt>
                <c:pt idx="7202">
                  <c:v>1.31</c:v>
                </c:pt>
                <c:pt idx="7203">
                  <c:v>1.31</c:v>
                </c:pt>
                <c:pt idx="7204">
                  <c:v>1.33</c:v>
                </c:pt>
                <c:pt idx="7205">
                  <c:v>1.31</c:v>
                </c:pt>
                <c:pt idx="7206">
                  <c:v>1.3</c:v>
                </c:pt>
                <c:pt idx="7207">
                  <c:v>1.3</c:v>
                </c:pt>
                <c:pt idx="7208">
                  <c:v>1.31</c:v>
                </c:pt>
                <c:pt idx="7209">
                  <c:v>1.31</c:v>
                </c:pt>
                <c:pt idx="7210">
                  <c:v>1.31</c:v>
                </c:pt>
                <c:pt idx="7211">
                  <c:v>1.31</c:v>
                </c:pt>
                <c:pt idx="7212">
                  <c:v>1.31</c:v>
                </c:pt>
                <c:pt idx="7213">
                  <c:v>1.31</c:v>
                </c:pt>
                <c:pt idx="7214">
                  <c:v>1.32</c:v>
                </c:pt>
                <c:pt idx="7215">
                  <c:v>1.32</c:v>
                </c:pt>
                <c:pt idx="7216">
                  <c:v>1.31</c:v>
                </c:pt>
                <c:pt idx="7217">
                  <c:v>1.32</c:v>
                </c:pt>
                <c:pt idx="7218">
                  <c:v>1.31</c:v>
                </c:pt>
                <c:pt idx="7219">
                  <c:v>1.3</c:v>
                </c:pt>
                <c:pt idx="7220">
                  <c:v>1.3</c:v>
                </c:pt>
                <c:pt idx="7221">
                  <c:v>1.31</c:v>
                </c:pt>
                <c:pt idx="7222">
                  <c:v>1.32</c:v>
                </c:pt>
                <c:pt idx="7223">
                  <c:v>1.3</c:v>
                </c:pt>
                <c:pt idx="7224">
                  <c:v>1.31</c:v>
                </c:pt>
                <c:pt idx="7225">
                  <c:v>1.32</c:v>
                </c:pt>
                <c:pt idx="7226">
                  <c:v>1.3</c:v>
                </c:pt>
                <c:pt idx="7227">
                  <c:v>1.3</c:v>
                </c:pt>
                <c:pt idx="7228">
                  <c:v>1.31</c:v>
                </c:pt>
                <c:pt idx="7229">
                  <c:v>1.3</c:v>
                </c:pt>
                <c:pt idx="7230">
                  <c:v>1.3</c:v>
                </c:pt>
                <c:pt idx="7231">
                  <c:v>1.32</c:v>
                </c:pt>
                <c:pt idx="7232">
                  <c:v>1.31</c:v>
                </c:pt>
                <c:pt idx="7233">
                  <c:v>1.3</c:v>
                </c:pt>
                <c:pt idx="7234">
                  <c:v>1.31</c:v>
                </c:pt>
                <c:pt idx="7235">
                  <c:v>1.31</c:v>
                </c:pt>
                <c:pt idx="7236">
                  <c:v>1.29</c:v>
                </c:pt>
                <c:pt idx="7237">
                  <c:v>1.3</c:v>
                </c:pt>
                <c:pt idx="7238">
                  <c:v>1.31</c:v>
                </c:pt>
                <c:pt idx="7239">
                  <c:v>1.31</c:v>
                </c:pt>
                <c:pt idx="7240">
                  <c:v>1.31</c:v>
                </c:pt>
                <c:pt idx="7241">
                  <c:v>1.31</c:v>
                </c:pt>
                <c:pt idx="7242">
                  <c:v>1.3</c:v>
                </c:pt>
                <c:pt idx="7243">
                  <c:v>1.29</c:v>
                </c:pt>
                <c:pt idx="7244">
                  <c:v>1.3</c:v>
                </c:pt>
                <c:pt idx="7245">
                  <c:v>1.31</c:v>
                </c:pt>
                <c:pt idx="7246">
                  <c:v>1.32</c:v>
                </c:pt>
                <c:pt idx="7247">
                  <c:v>1.3</c:v>
                </c:pt>
                <c:pt idx="7248">
                  <c:v>1.3</c:v>
                </c:pt>
                <c:pt idx="7249">
                  <c:v>1.31</c:v>
                </c:pt>
                <c:pt idx="7250">
                  <c:v>1.3</c:v>
                </c:pt>
                <c:pt idx="7251">
                  <c:v>1.3</c:v>
                </c:pt>
                <c:pt idx="7252">
                  <c:v>1.32</c:v>
                </c:pt>
                <c:pt idx="7253">
                  <c:v>1.3</c:v>
                </c:pt>
                <c:pt idx="7254">
                  <c:v>1.3</c:v>
                </c:pt>
                <c:pt idx="7255">
                  <c:v>1.29</c:v>
                </c:pt>
                <c:pt idx="7256">
                  <c:v>1.3</c:v>
                </c:pt>
                <c:pt idx="7257">
                  <c:v>1.3</c:v>
                </c:pt>
                <c:pt idx="7258">
                  <c:v>1.3</c:v>
                </c:pt>
                <c:pt idx="7259">
                  <c:v>1.3</c:v>
                </c:pt>
                <c:pt idx="7260">
                  <c:v>1.3</c:v>
                </c:pt>
                <c:pt idx="7261">
                  <c:v>1.3</c:v>
                </c:pt>
                <c:pt idx="7262">
                  <c:v>1.31</c:v>
                </c:pt>
                <c:pt idx="7263">
                  <c:v>1.32</c:v>
                </c:pt>
                <c:pt idx="7264">
                  <c:v>1.31</c:v>
                </c:pt>
                <c:pt idx="7265">
                  <c:v>1.29</c:v>
                </c:pt>
                <c:pt idx="7266">
                  <c:v>1.31</c:v>
                </c:pt>
                <c:pt idx="7267">
                  <c:v>1.31</c:v>
                </c:pt>
                <c:pt idx="7268">
                  <c:v>1.31</c:v>
                </c:pt>
                <c:pt idx="7269">
                  <c:v>1.32</c:v>
                </c:pt>
                <c:pt idx="7270">
                  <c:v>1.31</c:v>
                </c:pt>
                <c:pt idx="7271">
                  <c:v>1.31</c:v>
                </c:pt>
                <c:pt idx="7272">
                  <c:v>1.32</c:v>
                </c:pt>
                <c:pt idx="7273">
                  <c:v>1.29</c:v>
                </c:pt>
                <c:pt idx="7274">
                  <c:v>1.32</c:v>
                </c:pt>
                <c:pt idx="7275">
                  <c:v>1.3</c:v>
                </c:pt>
                <c:pt idx="7276">
                  <c:v>1.3</c:v>
                </c:pt>
                <c:pt idx="7277">
                  <c:v>1.32</c:v>
                </c:pt>
                <c:pt idx="7278">
                  <c:v>1.3</c:v>
                </c:pt>
                <c:pt idx="7279">
                  <c:v>1.31</c:v>
                </c:pt>
                <c:pt idx="7280">
                  <c:v>1.32</c:v>
                </c:pt>
                <c:pt idx="7281">
                  <c:v>1.32</c:v>
                </c:pt>
                <c:pt idx="7282">
                  <c:v>1.31</c:v>
                </c:pt>
                <c:pt idx="7283">
                  <c:v>1.32</c:v>
                </c:pt>
                <c:pt idx="7284">
                  <c:v>1.31</c:v>
                </c:pt>
                <c:pt idx="7285">
                  <c:v>1.32</c:v>
                </c:pt>
                <c:pt idx="7286">
                  <c:v>1.32</c:v>
                </c:pt>
                <c:pt idx="7287">
                  <c:v>1.31</c:v>
                </c:pt>
                <c:pt idx="7288">
                  <c:v>1.3</c:v>
                </c:pt>
                <c:pt idx="7289">
                  <c:v>1.32</c:v>
                </c:pt>
                <c:pt idx="7290">
                  <c:v>1.31</c:v>
                </c:pt>
                <c:pt idx="7291">
                  <c:v>1.3</c:v>
                </c:pt>
                <c:pt idx="7292">
                  <c:v>1.32</c:v>
                </c:pt>
                <c:pt idx="7293">
                  <c:v>1.32</c:v>
                </c:pt>
                <c:pt idx="7294">
                  <c:v>1.31</c:v>
                </c:pt>
                <c:pt idx="7295">
                  <c:v>1.31</c:v>
                </c:pt>
                <c:pt idx="7296">
                  <c:v>1.32</c:v>
                </c:pt>
                <c:pt idx="7297">
                  <c:v>1.32</c:v>
                </c:pt>
                <c:pt idx="7298">
                  <c:v>1.32</c:v>
                </c:pt>
                <c:pt idx="7299">
                  <c:v>1.31</c:v>
                </c:pt>
                <c:pt idx="7300">
                  <c:v>1.31</c:v>
                </c:pt>
                <c:pt idx="7301">
                  <c:v>1.33</c:v>
                </c:pt>
                <c:pt idx="7302">
                  <c:v>1.32</c:v>
                </c:pt>
                <c:pt idx="7303">
                  <c:v>1.33</c:v>
                </c:pt>
                <c:pt idx="7304">
                  <c:v>1.32</c:v>
                </c:pt>
                <c:pt idx="7305">
                  <c:v>1.31</c:v>
                </c:pt>
                <c:pt idx="7306">
                  <c:v>1.33</c:v>
                </c:pt>
                <c:pt idx="7307">
                  <c:v>1.32</c:v>
                </c:pt>
                <c:pt idx="7308">
                  <c:v>1.32</c:v>
                </c:pt>
                <c:pt idx="7309">
                  <c:v>1.33</c:v>
                </c:pt>
                <c:pt idx="7310">
                  <c:v>1.31</c:v>
                </c:pt>
                <c:pt idx="7311">
                  <c:v>1.32</c:v>
                </c:pt>
                <c:pt idx="7312">
                  <c:v>1.31</c:v>
                </c:pt>
                <c:pt idx="7313">
                  <c:v>1.32</c:v>
                </c:pt>
                <c:pt idx="7314">
                  <c:v>1.34</c:v>
                </c:pt>
                <c:pt idx="7315">
                  <c:v>1.31</c:v>
                </c:pt>
                <c:pt idx="7316">
                  <c:v>1.31</c:v>
                </c:pt>
                <c:pt idx="7317">
                  <c:v>1.31</c:v>
                </c:pt>
                <c:pt idx="7318">
                  <c:v>1.33</c:v>
                </c:pt>
                <c:pt idx="7319">
                  <c:v>1.33</c:v>
                </c:pt>
                <c:pt idx="7320">
                  <c:v>1.32</c:v>
                </c:pt>
                <c:pt idx="7321">
                  <c:v>1.32</c:v>
                </c:pt>
                <c:pt idx="7322">
                  <c:v>1.33</c:v>
                </c:pt>
                <c:pt idx="7323">
                  <c:v>1.32</c:v>
                </c:pt>
                <c:pt idx="7324">
                  <c:v>1.32</c:v>
                </c:pt>
                <c:pt idx="7325">
                  <c:v>1.33</c:v>
                </c:pt>
                <c:pt idx="7326">
                  <c:v>1.31</c:v>
                </c:pt>
                <c:pt idx="7327">
                  <c:v>1.31</c:v>
                </c:pt>
                <c:pt idx="7328">
                  <c:v>1.31</c:v>
                </c:pt>
                <c:pt idx="7329">
                  <c:v>1.32</c:v>
                </c:pt>
                <c:pt idx="7330">
                  <c:v>1.34</c:v>
                </c:pt>
                <c:pt idx="7331">
                  <c:v>1.33</c:v>
                </c:pt>
                <c:pt idx="7332">
                  <c:v>1.34</c:v>
                </c:pt>
                <c:pt idx="7333">
                  <c:v>1.31</c:v>
                </c:pt>
                <c:pt idx="7334">
                  <c:v>1.32</c:v>
                </c:pt>
                <c:pt idx="7335">
                  <c:v>1.32</c:v>
                </c:pt>
                <c:pt idx="7336">
                  <c:v>1.32</c:v>
                </c:pt>
                <c:pt idx="7337">
                  <c:v>1.32</c:v>
                </c:pt>
                <c:pt idx="7338">
                  <c:v>1.32</c:v>
                </c:pt>
                <c:pt idx="7339">
                  <c:v>1.32</c:v>
                </c:pt>
                <c:pt idx="7340">
                  <c:v>1.32</c:v>
                </c:pt>
                <c:pt idx="7341">
                  <c:v>1.33</c:v>
                </c:pt>
                <c:pt idx="7342">
                  <c:v>1.34</c:v>
                </c:pt>
                <c:pt idx="7343">
                  <c:v>1.34</c:v>
                </c:pt>
                <c:pt idx="7344">
                  <c:v>1.34</c:v>
                </c:pt>
                <c:pt idx="7345">
                  <c:v>1.33</c:v>
                </c:pt>
                <c:pt idx="7346">
                  <c:v>1.33</c:v>
                </c:pt>
                <c:pt idx="7347">
                  <c:v>1.33</c:v>
                </c:pt>
                <c:pt idx="7348">
                  <c:v>1.35</c:v>
                </c:pt>
                <c:pt idx="7349">
                  <c:v>1.35</c:v>
                </c:pt>
                <c:pt idx="7350">
                  <c:v>1.33</c:v>
                </c:pt>
                <c:pt idx="7351">
                  <c:v>1.34</c:v>
                </c:pt>
                <c:pt idx="7352">
                  <c:v>1.34</c:v>
                </c:pt>
                <c:pt idx="7353">
                  <c:v>1.35</c:v>
                </c:pt>
                <c:pt idx="7354">
                  <c:v>1.34</c:v>
                </c:pt>
                <c:pt idx="7355">
                  <c:v>1.34</c:v>
                </c:pt>
                <c:pt idx="7356">
                  <c:v>1.35</c:v>
                </c:pt>
                <c:pt idx="7357">
                  <c:v>1.35</c:v>
                </c:pt>
                <c:pt idx="7358">
                  <c:v>1.35</c:v>
                </c:pt>
                <c:pt idx="7359">
                  <c:v>1.34</c:v>
                </c:pt>
                <c:pt idx="7360">
                  <c:v>1.34</c:v>
                </c:pt>
                <c:pt idx="7361">
                  <c:v>1.35</c:v>
                </c:pt>
                <c:pt idx="7362">
                  <c:v>1.33</c:v>
                </c:pt>
                <c:pt idx="7363">
                  <c:v>1.35</c:v>
                </c:pt>
                <c:pt idx="7364">
                  <c:v>1.33</c:v>
                </c:pt>
                <c:pt idx="7365">
                  <c:v>1.36</c:v>
                </c:pt>
                <c:pt idx="7366">
                  <c:v>1.36</c:v>
                </c:pt>
                <c:pt idx="7367">
                  <c:v>1.36</c:v>
                </c:pt>
                <c:pt idx="7368">
                  <c:v>1.36</c:v>
                </c:pt>
                <c:pt idx="7369">
                  <c:v>1.34</c:v>
                </c:pt>
                <c:pt idx="7370">
                  <c:v>1.34</c:v>
                </c:pt>
                <c:pt idx="7371">
                  <c:v>1.35</c:v>
                </c:pt>
                <c:pt idx="7372">
                  <c:v>1.36</c:v>
                </c:pt>
                <c:pt idx="7373">
                  <c:v>1.36</c:v>
                </c:pt>
                <c:pt idx="7374">
                  <c:v>1.34</c:v>
                </c:pt>
                <c:pt idx="7375">
                  <c:v>1.34</c:v>
                </c:pt>
                <c:pt idx="7376">
                  <c:v>1.35</c:v>
                </c:pt>
                <c:pt idx="7377">
                  <c:v>1.34</c:v>
                </c:pt>
                <c:pt idx="7378">
                  <c:v>1.34</c:v>
                </c:pt>
                <c:pt idx="7379">
                  <c:v>1.34</c:v>
                </c:pt>
                <c:pt idx="7380">
                  <c:v>1.35</c:v>
                </c:pt>
                <c:pt idx="7381">
                  <c:v>1.34</c:v>
                </c:pt>
                <c:pt idx="7382">
                  <c:v>1.34</c:v>
                </c:pt>
                <c:pt idx="7383">
                  <c:v>1.33</c:v>
                </c:pt>
                <c:pt idx="7384">
                  <c:v>1.34</c:v>
                </c:pt>
                <c:pt idx="7385">
                  <c:v>1.31</c:v>
                </c:pt>
                <c:pt idx="7386">
                  <c:v>1.33</c:v>
                </c:pt>
                <c:pt idx="7387">
                  <c:v>1.34</c:v>
                </c:pt>
                <c:pt idx="7388">
                  <c:v>1.32</c:v>
                </c:pt>
                <c:pt idx="7389">
                  <c:v>1.33</c:v>
                </c:pt>
                <c:pt idx="7390">
                  <c:v>1.32</c:v>
                </c:pt>
                <c:pt idx="7391">
                  <c:v>1.32</c:v>
                </c:pt>
                <c:pt idx="7392">
                  <c:v>1.33</c:v>
                </c:pt>
                <c:pt idx="7393">
                  <c:v>1.32</c:v>
                </c:pt>
                <c:pt idx="7394">
                  <c:v>1.32</c:v>
                </c:pt>
                <c:pt idx="7395">
                  <c:v>1.32</c:v>
                </c:pt>
                <c:pt idx="7396">
                  <c:v>1.31</c:v>
                </c:pt>
                <c:pt idx="7397">
                  <c:v>1.32</c:v>
                </c:pt>
                <c:pt idx="7398">
                  <c:v>1.32</c:v>
                </c:pt>
                <c:pt idx="7399">
                  <c:v>1.31</c:v>
                </c:pt>
                <c:pt idx="7400">
                  <c:v>1.32</c:v>
                </c:pt>
                <c:pt idx="7401">
                  <c:v>1.31</c:v>
                </c:pt>
                <c:pt idx="7402">
                  <c:v>1.32</c:v>
                </c:pt>
                <c:pt idx="7403">
                  <c:v>1.33</c:v>
                </c:pt>
                <c:pt idx="7404">
                  <c:v>1.32</c:v>
                </c:pt>
                <c:pt idx="7405">
                  <c:v>1.31</c:v>
                </c:pt>
                <c:pt idx="7406">
                  <c:v>1.31</c:v>
                </c:pt>
                <c:pt idx="7407">
                  <c:v>1.32</c:v>
                </c:pt>
                <c:pt idx="7408">
                  <c:v>1.33</c:v>
                </c:pt>
                <c:pt idx="7409">
                  <c:v>1.31</c:v>
                </c:pt>
                <c:pt idx="7410">
                  <c:v>1.31</c:v>
                </c:pt>
                <c:pt idx="7411">
                  <c:v>1.32</c:v>
                </c:pt>
                <c:pt idx="7412">
                  <c:v>1.32</c:v>
                </c:pt>
                <c:pt idx="7413">
                  <c:v>1.31</c:v>
                </c:pt>
                <c:pt idx="7414">
                  <c:v>1.32</c:v>
                </c:pt>
                <c:pt idx="7415">
                  <c:v>1.31</c:v>
                </c:pt>
                <c:pt idx="7416">
                  <c:v>1.32</c:v>
                </c:pt>
                <c:pt idx="7417">
                  <c:v>1.31</c:v>
                </c:pt>
                <c:pt idx="7418">
                  <c:v>1.32</c:v>
                </c:pt>
                <c:pt idx="7419">
                  <c:v>1.32</c:v>
                </c:pt>
                <c:pt idx="7420">
                  <c:v>1.31</c:v>
                </c:pt>
                <c:pt idx="7421">
                  <c:v>1.32</c:v>
                </c:pt>
                <c:pt idx="7422">
                  <c:v>1.32</c:v>
                </c:pt>
                <c:pt idx="7423">
                  <c:v>1.31</c:v>
                </c:pt>
                <c:pt idx="7424">
                  <c:v>1.32</c:v>
                </c:pt>
                <c:pt idx="7425">
                  <c:v>1.33</c:v>
                </c:pt>
                <c:pt idx="7426">
                  <c:v>1.3</c:v>
                </c:pt>
                <c:pt idx="7427">
                  <c:v>1.32</c:v>
                </c:pt>
                <c:pt idx="7428">
                  <c:v>1.29</c:v>
                </c:pt>
                <c:pt idx="7429">
                  <c:v>1.3</c:v>
                </c:pt>
                <c:pt idx="7430">
                  <c:v>1.31</c:v>
                </c:pt>
                <c:pt idx="7431">
                  <c:v>1.32</c:v>
                </c:pt>
                <c:pt idx="7432">
                  <c:v>1.32</c:v>
                </c:pt>
                <c:pt idx="7433">
                  <c:v>1.3</c:v>
                </c:pt>
                <c:pt idx="7434">
                  <c:v>1.32</c:v>
                </c:pt>
                <c:pt idx="7435">
                  <c:v>1.3</c:v>
                </c:pt>
                <c:pt idx="7436">
                  <c:v>1.31</c:v>
                </c:pt>
                <c:pt idx="7437">
                  <c:v>1.32</c:v>
                </c:pt>
                <c:pt idx="7438">
                  <c:v>1.32</c:v>
                </c:pt>
                <c:pt idx="7439">
                  <c:v>1.31</c:v>
                </c:pt>
                <c:pt idx="7440">
                  <c:v>1.31</c:v>
                </c:pt>
                <c:pt idx="7441">
                  <c:v>1.31</c:v>
                </c:pt>
                <c:pt idx="7442">
                  <c:v>1.31</c:v>
                </c:pt>
                <c:pt idx="7443">
                  <c:v>1.31</c:v>
                </c:pt>
                <c:pt idx="7444">
                  <c:v>1.31</c:v>
                </c:pt>
                <c:pt idx="7445">
                  <c:v>1.31</c:v>
                </c:pt>
                <c:pt idx="7446">
                  <c:v>1.32</c:v>
                </c:pt>
                <c:pt idx="7447">
                  <c:v>1.32</c:v>
                </c:pt>
                <c:pt idx="7448">
                  <c:v>1.31</c:v>
                </c:pt>
                <c:pt idx="7449">
                  <c:v>1.31</c:v>
                </c:pt>
                <c:pt idx="7450">
                  <c:v>1.3</c:v>
                </c:pt>
                <c:pt idx="7451">
                  <c:v>1.32</c:v>
                </c:pt>
                <c:pt idx="7452">
                  <c:v>1.3</c:v>
                </c:pt>
                <c:pt idx="7453">
                  <c:v>1.31</c:v>
                </c:pt>
                <c:pt idx="7454">
                  <c:v>1.32</c:v>
                </c:pt>
                <c:pt idx="7455">
                  <c:v>1.31</c:v>
                </c:pt>
                <c:pt idx="7456">
                  <c:v>1.31</c:v>
                </c:pt>
                <c:pt idx="7457">
                  <c:v>1.31</c:v>
                </c:pt>
                <c:pt idx="7458">
                  <c:v>1.32</c:v>
                </c:pt>
                <c:pt idx="7459">
                  <c:v>1.32</c:v>
                </c:pt>
                <c:pt idx="7460">
                  <c:v>1.32</c:v>
                </c:pt>
                <c:pt idx="7461">
                  <c:v>1.31</c:v>
                </c:pt>
                <c:pt idx="7462">
                  <c:v>1.31</c:v>
                </c:pt>
                <c:pt idx="7463">
                  <c:v>1.32</c:v>
                </c:pt>
                <c:pt idx="7464">
                  <c:v>1.3</c:v>
                </c:pt>
                <c:pt idx="7465">
                  <c:v>1.31</c:v>
                </c:pt>
                <c:pt idx="7466">
                  <c:v>1.3</c:v>
                </c:pt>
                <c:pt idx="7467">
                  <c:v>1.31</c:v>
                </c:pt>
                <c:pt idx="7468">
                  <c:v>1.31</c:v>
                </c:pt>
                <c:pt idx="7469">
                  <c:v>1.31</c:v>
                </c:pt>
                <c:pt idx="7470">
                  <c:v>1.31</c:v>
                </c:pt>
                <c:pt idx="7471">
                  <c:v>1.32</c:v>
                </c:pt>
                <c:pt idx="7472">
                  <c:v>1.31</c:v>
                </c:pt>
                <c:pt idx="7473">
                  <c:v>1.31</c:v>
                </c:pt>
                <c:pt idx="7474">
                  <c:v>1.32</c:v>
                </c:pt>
                <c:pt idx="7475">
                  <c:v>1.31</c:v>
                </c:pt>
                <c:pt idx="7476">
                  <c:v>1.31</c:v>
                </c:pt>
                <c:pt idx="7477">
                  <c:v>1.31</c:v>
                </c:pt>
                <c:pt idx="7478">
                  <c:v>1.3</c:v>
                </c:pt>
                <c:pt idx="7479">
                  <c:v>1.31</c:v>
                </c:pt>
                <c:pt idx="7480">
                  <c:v>1.3</c:v>
                </c:pt>
                <c:pt idx="7481">
                  <c:v>1.3</c:v>
                </c:pt>
                <c:pt idx="7482">
                  <c:v>1.31</c:v>
                </c:pt>
                <c:pt idx="7483">
                  <c:v>1.32</c:v>
                </c:pt>
                <c:pt idx="7484">
                  <c:v>1.31</c:v>
                </c:pt>
                <c:pt idx="7485">
                  <c:v>1.31</c:v>
                </c:pt>
                <c:pt idx="7486">
                  <c:v>1.31</c:v>
                </c:pt>
                <c:pt idx="7487">
                  <c:v>1.31</c:v>
                </c:pt>
                <c:pt idx="7488">
                  <c:v>1.3</c:v>
                </c:pt>
                <c:pt idx="7489">
                  <c:v>1.32</c:v>
                </c:pt>
                <c:pt idx="7490">
                  <c:v>1.31</c:v>
                </c:pt>
                <c:pt idx="7491">
                  <c:v>1.31</c:v>
                </c:pt>
                <c:pt idx="7492">
                  <c:v>1.32</c:v>
                </c:pt>
                <c:pt idx="7493">
                  <c:v>1.31</c:v>
                </c:pt>
                <c:pt idx="7494">
                  <c:v>1.31</c:v>
                </c:pt>
                <c:pt idx="7495">
                  <c:v>1.3</c:v>
                </c:pt>
                <c:pt idx="7496">
                  <c:v>1.32</c:v>
                </c:pt>
                <c:pt idx="7497">
                  <c:v>1.3</c:v>
                </c:pt>
                <c:pt idx="7498">
                  <c:v>1.31</c:v>
                </c:pt>
                <c:pt idx="7499">
                  <c:v>1.31</c:v>
                </c:pt>
                <c:pt idx="7500">
                  <c:v>1.3</c:v>
                </c:pt>
                <c:pt idx="7501">
                  <c:v>1.32</c:v>
                </c:pt>
                <c:pt idx="7502">
                  <c:v>1.31</c:v>
                </c:pt>
                <c:pt idx="7503">
                  <c:v>1.3</c:v>
                </c:pt>
                <c:pt idx="7504">
                  <c:v>1.3</c:v>
                </c:pt>
                <c:pt idx="7505">
                  <c:v>1.3</c:v>
                </c:pt>
                <c:pt idx="7506">
                  <c:v>1.31</c:v>
                </c:pt>
                <c:pt idx="7507">
                  <c:v>1.33</c:v>
                </c:pt>
                <c:pt idx="7508">
                  <c:v>1.33</c:v>
                </c:pt>
                <c:pt idx="7509">
                  <c:v>1.32</c:v>
                </c:pt>
                <c:pt idx="7510">
                  <c:v>1.3</c:v>
                </c:pt>
                <c:pt idx="7511">
                  <c:v>1.3</c:v>
                </c:pt>
                <c:pt idx="7512">
                  <c:v>1.3</c:v>
                </c:pt>
                <c:pt idx="7513">
                  <c:v>1.32</c:v>
                </c:pt>
                <c:pt idx="7514">
                  <c:v>1.32</c:v>
                </c:pt>
                <c:pt idx="7515">
                  <c:v>1.31</c:v>
                </c:pt>
                <c:pt idx="7516">
                  <c:v>1.31</c:v>
                </c:pt>
                <c:pt idx="7517">
                  <c:v>1.3</c:v>
                </c:pt>
                <c:pt idx="7518">
                  <c:v>1.31</c:v>
                </c:pt>
                <c:pt idx="7519">
                  <c:v>1.3</c:v>
                </c:pt>
                <c:pt idx="7520">
                  <c:v>1.31</c:v>
                </c:pt>
                <c:pt idx="7521">
                  <c:v>1.31</c:v>
                </c:pt>
                <c:pt idx="7522">
                  <c:v>1.31</c:v>
                </c:pt>
                <c:pt idx="7523">
                  <c:v>1.31</c:v>
                </c:pt>
                <c:pt idx="7524">
                  <c:v>1.3</c:v>
                </c:pt>
                <c:pt idx="7525">
                  <c:v>1.31</c:v>
                </c:pt>
                <c:pt idx="7526">
                  <c:v>1.3</c:v>
                </c:pt>
                <c:pt idx="7527">
                  <c:v>1.3</c:v>
                </c:pt>
                <c:pt idx="7528">
                  <c:v>1.32</c:v>
                </c:pt>
                <c:pt idx="7529">
                  <c:v>1.31</c:v>
                </c:pt>
                <c:pt idx="7530">
                  <c:v>1.32</c:v>
                </c:pt>
                <c:pt idx="7531">
                  <c:v>1.3</c:v>
                </c:pt>
                <c:pt idx="7532">
                  <c:v>1.31</c:v>
                </c:pt>
                <c:pt idx="7533">
                  <c:v>1.31</c:v>
                </c:pt>
                <c:pt idx="7534">
                  <c:v>1.31</c:v>
                </c:pt>
                <c:pt idx="7535">
                  <c:v>1.31</c:v>
                </c:pt>
                <c:pt idx="7536">
                  <c:v>1.31</c:v>
                </c:pt>
                <c:pt idx="7537">
                  <c:v>1.32</c:v>
                </c:pt>
                <c:pt idx="7538">
                  <c:v>1.31</c:v>
                </c:pt>
                <c:pt idx="7539">
                  <c:v>1.3</c:v>
                </c:pt>
                <c:pt idx="7540">
                  <c:v>1.31</c:v>
                </c:pt>
                <c:pt idx="7541">
                  <c:v>1.31</c:v>
                </c:pt>
                <c:pt idx="7542">
                  <c:v>1.3</c:v>
                </c:pt>
                <c:pt idx="7543">
                  <c:v>1.32</c:v>
                </c:pt>
                <c:pt idx="7544">
                  <c:v>1.3</c:v>
                </c:pt>
                <c:pt idx="7545">
                  <c:v>1.31</c:v>
                </c:pt>
                <c:pt idx="7546">
                  <c:v>1.31</c:v>
                </c:pt>
                <c:pt idx="7547">
                  <c:v>1.3</c:v>
                </c:pt>
                <c:pt idx="7548">
                  <c:v>1.3</c:v>
                </c:pt>
                <c:pt idx="7549">
                  <c:v>1.3</c:v>
                </c:pt>
                <c:pt idx="7550">
                  <c:v>1.31</c:v>
                </c:pt>
                <c:pt idx="7551">
                  <c:v>1.31</c:v>
                </c:pt>
                <c:pt idx="7552">
                  <c:v>1.31</c:v>
                </c:pt>
                <c:pt idx="7553">
                  <c:v>1.31</c:v>
                </c:pt>
                <c:pt idx="7554">
                  <c:v>1.3</c:v>
                </c:pt>
                <c:pt idx="7555">
                  <c:v>1.3</c:v>
                </c:pt>
                <c:pt idx="7556">
                  <c:v>1.31</c:v>
                </c:pt>
                <c:pt idx="7557">
                  <c:v>1.32</c:v>
                </c:pt>
                <c:pt idx="7558">
                  <c:v>1.31</c:v>
                </c:pt>
                <c:pt idx="7559">
                  <c:v>1.3</c:v>
                </c:pt>
                <c:pt idx="7560">
                  <c:v>1.3</c:v>
                </c:pt>
                <c:pt idx="7561">
                  <c:v>1.31</c:v>
                </c:pt>
                <c:pt idx="7562">
                  <c:v>1.31</c:v>
                </c:pt>
                <c:pt idx="7563">
                  <c:v>1.3</c:v>
                </c:pt>
                <c:pt idx="7564">
                  <c:v>1.31</c:v>
                </c:pt>
                <c:pt idx="7565">
                  <c:v>1.3</c:v>
                </c:pt>
                <c:pt idx="7566">
                  <c:v>1.3</c:v>
                </c:pt>
                <c:pt idx="7567">
                  <c:v>1.32</c:v>
                </c:pt>
                <c:pt idx="7568">
                  <c:v>1.3</c:v>
                </c:pt>
                <c:pt idx="7569">
                  <c:v>1.29</c:v>
                </c:pt>
                <c:pt idx="7570">
                  <c:v>1.29</c:v>
                </c:pt>
                <c:pt idx="7571">
                  <c:v>1.3</c:v>
                </c:pt>
                <c:pt idx="7572">
                  <c:v>1.31</c:v>
                </c:pt>
                <c:pt idx="7573">
                  <c:v>1.3</c:v>
                </c:pt>
                <c:pt idx="7574">
                  <c:v>1.3</c:v>
                </c:pt>
                <c:pt idx="7575">
                  <c:v>1.32</c:v>
                </c:pt>
                <c:pt idx="7576">
                  <c:v>1.3</c:v>
                </c:pt>
                <c:pt idx="7577">
                  <c:v>1.29</c:v>
                </c:pt>
                <c:pt idx="7578">
                  <c:v>1.31</c:v>
                </c:pt>
                <c:pt idx="7579">
                  <c:v>1.3</c:v>
                </c:pt>
                <c:pt idx="7580">
                  <c:v>1.3</c:v>
                </c:pt>
                <c:pt idx="7581">
                  <c:v>1.3</c:v>
                </c:pt>
                <c:pt idx="7582">
                  <c:v>1.31</c:v>
                </c:pt>
                <c:pt idx="7583">
                  <c:v>1.3</c:v>
                </c:pt>
                <c:pt idx="7584">
                  <c:v>1.31</c:v>
                </c:pt>
                <c:pt idx="7585">
                  <c:v>1.29</c:v>
                </c:pt>
                <c:pt idx="7586">
                  <c:v>1.29</c:v>
                </c:pt>
                <c:pt idx="7587">
                  <c:v>1.3</c:v>
                </c:pt>
                <c:pt idx="7588">
                  <c:v>1.3</c:v>
                </c:pt>
                <c:pt idx="7589">
                  <c:v>1.31</c:v>
                </c:pt>
                <c:pt idx="7590">
                  <c:v>1.3</c:v>
                </c:pt>
                <c:pt idx="7591">
                  <c:v>1.3</c:v>
                </c:pt>
                <c:pt idx="7592">
                  <c:v>1.29</c:v>
                </c:pt>
                <c:pt idx="7593">
                  <c:v>1.3</c:v>
                </c:pt>
                <c:pt idx="7594">
                  <c:v>1.3</c:v>
                </c:pt>
                <c:pt idx="7595">
                  <c:v>1.3</c:v>
                </c:pt>
                <c:pt idx="7596">
                  <c:v>1.31</c:v>
                </c:pt>
                <c:pt idx="7597">
                  <c:v>1.31</c:v>
                </c:pt>
                <c:pt idx="7598">
                  <c:v>1.3</c:v>
                </c:pt>
                <c:pt idx="7599">
                  <c:v>1.29</c:v>
                </c:pt>
                <c:pt idx="7600">
                  <c:v>1.29</c:v>
                </c:pt>
                <c:pt idx="7601">
                  <c:v>1.29</c:v>
                </c:pt>
                <c:pt idx="7602">
                  <c:v>1.3</c:v>
                </c:pt>
                <c:pt idx="7603">
                  <c:v>1.3</c:v>
                </c:pt>
                <c:pt idx="7604">
                  <c:v>1.32</c:v>
                </c:pt>
                <c:pt idx="7605">
                  <c:v>1.31</c:v>
                </c:pt>
                <c:pt idx="7606">
                  <c:v>1.29</c:v>
                </c:pt>
                <c:pt idx="7607">
                  <c:v>1.31</c:v>
                </c:pt>
                <c:pt idx="7608">
                  <c:v>1.3</c:v>
                </c:pt>
                <c:pt idx="7609">
                  <c:v>1.3</c:v>
                </c:pt>
                <c:pt idx="7610">
                  <c:v>1.31</c:v>
                </c:pt>
                <c:pt idx="7611">
                  <c:v>1.29</c:v>
                </c:pt>
                <c:pt idx="7612">
                  <c:v>1.29</c:v>
                </c:pt>
                <c:pt idx="7613">
                  <c:v>1.3</c:v>
                </c:pt>
                <c:pt idx="7614">
                  <c:v>1.3</c:v>
                </c:pt>
                <c:pt idx="7615">
                  <c:v>1.3</c:v>
                </c:pt>
                <c:pt idx="7616">
                  <c:v>1.28</c:v>
                </c:pt>
                <c:pt idx="7617">
                  <c:v>1.29</c:v>
                </c:pt>
                <c:pt idx="7618">
                  <c:v>1.31</c:v>
                </c:pt>
                <c:pt idx="7619">
                  <c:v>1.3</c:v>
                </c:pt>
                <c:pt idx="7620">
                  <c:v>1.3</c:v>
                </c:pt>
                <c:pt idx="7621">
                  <c:v>1.3</c:v>
                </c:pt>
                <c:pt idx="7622">
                  <c:v>1.29</c:v>
                </c:pt>
                <c:pt idx="7623">
                  <c:v>1.28</c:v>
                </c:pt>
                <c:pt idx="7624">
                  <c:v>1.3</c:v>
                </c:pt>
                <c:pt idx="7625">
                  <c:v>1.3</c:v>
                </c:pt>
                <c:pt idx="7626">
                  <c:v>1.3</c:v>
                </c:pt>
                <c:pt idx="7627">
                  <c:v>1.3</c:v>
                </c:pt>
                <c:pt idx="7628">
                  <c:v>1.3</c:v>
                </c:pt>
                <c:pt idx="7629">
                  <c:v>1.3</c:v>
                </c:pt>
                <c:pt idx="7630">
                  <c:v>1.3</c:v>
                </c:pt>
                <c:pt idx="7631">
                  <c:v>1.29</c:v>
                </c:pt>
                <c:pt idx="7632">
                  <c:v>1.3</c:v>
                </c:pt>
                <c:pt idx="7633">
                  <c:v>1.31</c:v>
                </c:pt>
                <c:pt idx="7634">
                  <c:v>1.3</c:v>
                </c:pt>
                <c:pt idx="7635">
                  <c:v>1.3</c:v>
                </c:pt>
                <c:pt idx="7636">
                  <c:v>1.29</c:v>
                </c:pt>
                <c:pt idx="7637">
                  <c:v>1.3</c:v>
                </c:pt>
                <c:pt idx="7638">
                  <c:v>1.32</c:v>
                </c:pt>
                <c:pt idx="7639">
                  <c:v>1.29</c:v>
                </c:pt>
                <c:pt idx="7640">
                  <c:v>1.31</c:v>
                </c:pt>
                <c:pt idx="7641">
                  <c:v>1.3</c:v>
                </c:pt>
                <c:pt idx="7642">
                  <c:v>1.3</c:v>
                </c:pt>
                <c:pt idx="7643">
                  <c:v>1.3</c:v>
                </c:pt>
                <c:pt idx="7644">
                  <c:v>1.3</c:v>
                </c:pt>
                <c:pt idx="7645">
                  <c:v>1.29</c:v>
                </c:pt>
                <c:pt idx="7646">
                  <c:v>1.3</c:v>
                </c:pt>
                <c:pt idx="7647">
                  <c:v>1.28</c:v>
                </c:pt>
                <c:pt idx="7648">
                  <c:v>1.3</c:v>
                </c:pt>
                <c:pt idx="7649">
                  <c:v>1.31</c:v>
                </c:pt>
                <c:pt idx="7650">
                  <c:v>1.31</c:v>
                </c:pt>
                <c:pt idx="7651">
                  <c:v>1.31</c:v>
                </c:pt>
                <c:pt idx="7652">
                  <c:v>1.3</c:v>
                </c:pt>
                <c:pt idx="7653">
                  <c:v>1.28</c:v>
                </c:pt>
                <c:pt idx="7654">
                  <c:v>1.29</c:v>
                </c:pt>
                <c:pt idx="7655">
                  <c:v>1.3</c:v>
                </c:pt>
                <c:pt idx="7656">
                  <c:v>1.29</c:v>
                </c:pt>
                <c:pt idx="7657">
                  <c:v>1.3</c:v>
                </c:pt>
                <c:pt idx="7658">
                  <c:v>1.31</c:v>
                </c:pt>
                <c:pt idx="7659">
                  <c:v>1.29</c:v>
                </c:pt>
                <c:pt idx="7660">
                  <c:v>1.29</c:v>
                </c:pt>
                <c:pt idx="7661">
                  <c:v>1.29</c:v>
                </c:pt>
                <c:pt idx="7662">
                  <c:v>1.3</c:v>
                </c:pt>
                <c:pt idx="7663">
                  <c:v>1.3</c:v>
                </c:pt>
                <c:pt idx="7664">
                  <c:v>1.31</c:v>
                </c:pt>
                <c:pt idx="7665">
                  <c:v>1.31</c:v>
                </c:pt>
                <c:pt idx="7666">
                  <c:v>1.3</c:v>
                </c:pt>
                <c:pt idx="7667">
                  <c:v>1.29</c:v>
                </c:pt>
                <c:pt idx="7668">
                  <c:v>1.3</c:v>
                </c:pt>
                <c:pt idx="7669">
                  <c:v>1.3</c:v>
                </c:pt>
                <c:pt idx="7670">
                  <c:v>1.29</c:v>
                </c:pt>
                <c:pt idx="7671">
                  <c:v>1.3</c:v>
                </c:pt>
                <c:pt idx="7672">
                  <c:v>1.29</c:v>
                </c:pt>
                <c:pt idx="7673">
                  <c:v>1.3</c:v>
                </c:pt>
                <c:pt idx="7674">
                  <c:v>1.32</c:v>
                </c:pt>
                <c:pt idx="7675">
                  <c:v>1.29</c:v>
                </c:pt>
                <c:pt idx="7676">
                  <c:v>1.29</c:v>
                </c:pt>
                <c:pt idx="7677">
                  <c:v>1.29</c:v>
                </c:pt>
                <c:pt idx="7678">
                  <c:v>1.29</c:v>
                </c:pt>
                <c:pt idx="7679">
                  <c:v>1.29</c:v>
                </c:pt>
                <c:pt idx="7680">
                  <c:v>1.31</c:v>
                </c:pt>
                <c:pt idx="7681">
                  <c:v>1.3</c:v>
                </c:pt>
                <c:pt idx="7682">
                  <c:v>1.29</c:v>
                </c:pt>
                <c:pt idx="7683">
                  <c:v>1.29</c:v>
                </c:pt>
                <c:pt idx="7684">
                  <c:v>1.29</c:v>
                </c:pt>
                <c:pt idx="7685">
                  <c:v>1.31</c:v>
                </c:pt>
                <c:pt idx="7686">
                  <c:v>1.3</c:v>
                </c:pt>
                <c:pt idx="7687">
                  <c:v>1.29</c:v>
                </c:pt>
                <c:pt idx="7688">
                  <c:v>1.29</c:v>
                </c:pt>
                <c:pt idx="7689">
                  <c:v>1.29</c:v>
                </c:pt>
                <c:pt idx="7690">
                  <c:v>1.29</c:v>
                </c:pt>
                <c:pt idx="7691">
                  <c:v>1.29</c:v>
                </c:pt>
                <c:pt idx="7692">
                  <c:v>1.29</c:v>
                </c:pt>
                <c:pt idx="7693">
                  <c:v>1.28</c:v>
                </c:pt>
                <c:pt idx="7694">
                  <c:v>1.31</c:v>
                </c:pt>
                <c:pt idx="7695">
                  <c:v>1.29</c:v>
                </c:pt>
                <c:pt idx="7696">
                  <c:v>1.29</c:v>
                </c:pt>
                <c:pt idx="7697">
                  <c:v>1.29</c:v>
                </c:pt>
                <c:pt idx="7698">
                  <c:v>1.29</c:v>
                </c:pt>
                <c:pt idx="7699">
                  <c:v>1.3</c:v>
                </c:pt>
                <c:pt idx="7700">
                  <c:v>1.29</c:v>
                </c:pt>
                <c:pt idx="7701">
                  <c:v>1.29</c:v>
                </c:pt>
                <c:pt idx="7702">
                  <c:v>1.29</c:v>
                </c:pt>
                <c:pt idx="7703">
                  <c:v>1.29</c:v>
                </c:pt>
                <c:pt idx="7704">
                  <c:v>1.3</c:v>
                </c:pt>
                <c:pt idx="7705">
                  <c:v>1.36</c:v>
                </c:pt>
                <c:pt idx="7706">
                  <c:v>1.38</c:v>
                </c:pt>
                <c:pt idx="7707">
                  <c:v>1.38</c:v>
                </c:pt>
                <c:pt idx="7708">
                  <c:v>1.39</c:v>
                </c:pt>
                <c:pt idx="7709">
                  <c:v>1.39</c:v>
                </c:pt>
                <c:pt idx="7710">
                  <c:v>1.41</c:v>
                </c:pt>
                <c:pt idx="7711">
                  <c:v>1.42</c:v>
                </c:pt>
                <c:pt idx="7712">
                  <c:v>1.42</c:v>
                </c:pt>
                <c:pt idx="7713">
                  <c:v>1.44</c:v>
                </c:pt>
                <c:pt idx="7714">
                  <c:v>1.46</c:v>
                </c:pt>
                <c:pt idx="7715">
                  <c:v>1.47</c:v>
                </c:pt>
                <c:pt idx="7716">
                  <c:v>1.5</c:v>
                </c:pt>
                <c:pt idx="7717">
                  <c:v>1.51</c:v>
                </c:pt>
                <c:pt idx="7718">
                  <c:v>1.51</c:v>
                </c:pt>
                <c:pt idx="7719">
                  <c:v>1.53</c:v>
                </c:pt>
                <c:pt idx="7720">
                  <c:v>1.54</c:v>
                </c:pt>
                <c:pt idx="7721">
                  <c:v>1.57</c:v>
                </c:pt>
                <c:pt idx="7722">
                  <c:v>1.57</c:v>
                </c:pt>
                <c:pt idx="7723">
                  <c:v>1.59</c:v>
                </c:pt>
              </c:numCache>
            </c:numRef>
          </c:xVal>
          <c:yVal>
            <c:numRef>
              <c:f>[1]Foglio1!$F$2:$F$7725</c:f>
              <c:numCache>
                <c:formatCode>General</c:formatCode>
                <c:ptCount val="7724"/>
                <c:pt idx="0">
                  <c:v>44.77</c:v>
                </c:pt>
                <c:pt idx="1">
                  <c:v>44.82</c:v>
                </c:pt>
                <c:pt idx="2">
                  <c:v>44.82</c:v>
                </c:pt>
                <c:pt idx="3">
                  <c:v>44.71</c:v>
                </c:pt>
                <c:pt idx="4">
                  <c:v>44.82</c:v>
                </c:pt>
                <c:pt idx="5">
                  <c:v>44.71</c:v>
                </c:pt>
                <c:pt idx="6">
                  <c:v>44.71</c:v>
                </c:pt>
                <c:pt idx="7">
                  <c:v>44.82</c:v>
                </c:pt>
                <c:pt idx="8">
                  <c:v>44.71</c:v>
                </c:pt>
                <c:pt idx="9">
                  <c:v>44.71</c:v>
                </c:pt>
                <c:pt idx="10">
                  <c:v>44.82</c:v>
                </c:pt>
                <c:pt idx="11">
                  <c:v>44.71</c:v>
                </c:pt>
                <c:pt idx="12">
                  <c:v>44.71</c:v>
                </c:pt>
                <c:pt idx="13">
                  <c:v>44.81</c:v>
                </c:pt>
                <c:pt idx="14">
                  <c:v>44.71</c:v>
                </c:pt>
                <c:pt idx="15">
                  <c:v>44.71</c:v>
                </c:pt>
                <c:pt idx="16">
                  <c:v>44.71</c:v>
                </c:pt>
                <c:pt idx="17">
                  <c:v>44.71</c:v>
                </c:pt>
                <c:pt idx="18">
                  <c:v>44.71</c:v>
                </c:pt>
                <c:pt idx="19">
                  <c:v>44.71</c:v>
                </c:pt>
                <c:pt idx="20">
                  <c:v>44.79</c:v>
                </c:pt>
                <c:pt idx="21">
                  <c:v>44.71</c:v>
                </c:pt>
                <c:pt idx="22">
                  <c:v>44.71</c:v>
                </c:pt>
                <c:pt idx="23">
                  <c:v>44.71</c:v>
                </c:pt>
                <c:pt idx="24">
                  <c:v>44.71</c:v>
                </c:pt>
                <c:pt idx="25">
                  <c:v>44.71</c:v>
                </c:pt>
                <c:pt idx="26">
                  <c:v>44.71</c:v>
                </c:pt>
                <c:pt idx="27">
                  <c:v>44.71</c:v>
                </c:pt>
                <c:pt idx="28">
                  <c:v>44.71</c:v>
                </c:pt>
                <c:pt idx="29">
                  <c:v>44.57</c:v>
                </c:pt>
                <c:pt idx="30">
                  <c:v>44.71</c:v>
                </c:pt>
                <c:pt idx="31">
                  <c:v>44.59</c:v>
                </c:pt>
                <c:pt idx="32">
                  <c:v>44.71</c:v>
                </c:pt>
                <c:pt idx="33">
                  <c:v>44.71</c:v>
                </c:pt>
                <c:pt idx="34">
                  <c:v>44.58</c:v>
                </c:pt>
                <c:pt idx="35">
                  <c:v>44.57</c:v>
                </c:pt>
                <c:pt idx="36">
                  <c:v>44.57</c:v>
                </c:pt>
                <c:pt idx="37">
                  <c:v>44.57</c:v>
                </c:pt>
                <c:pt idx="38">
                  <c:v>44.57</c:v>
                </c:pt>
                <c:pt idx="39">
                  <c:v>44.52</c:v>
                </c:pt>
                <c:pt idx="40">
                  <c:v>44.57</c:v>
                </c:pt>
                <c:pt idx="41">
                  <c:v>44.55</c:v>
                </c:pt>
                <c:pt idx="42">
                  <c:v>44.53</c:v>
                </c:pt>
                <c:pt idx="43">
                  <c:v>44.49</c:v>
                </c:pt>
                <c:pt idx="44">
                  <c:v>44.57</c:v>
                </c:pt>
                <c:pt idx="45">
                  <c:v>44.49</c:v>
                </c:pt>
                <c:pt idx="46">
                  <c:v>44.49</c:v>
                </c:pt>
                <c:pt idx="47">
                  <c:v>44.49</c:v>
                </c:pt>
                <c:pt idx="48">
                  <c:v>44.49</c:v>
                </c:pt>
                <c:pt idx="49">
                  <c:v>44.41</c:v>
                </c:pt>
                <c:pt idx="50">
                  <c:v>44.42</c:v>
                </c:pt>
                <c:pt idx="51">
                  <c:v>44.49</c:v>
                </c:pt>
                <c:pt idx="52">
                  <c:v>44.41</c:v>
                </c:pt>
                <c:pt idx="53">
                  <c:v>44.41</c:v>
                </c:pt>
                <c:pt idx="54">
                  <c:v>44.41</c:v>
                </c:pt>
                <c:pt idx="55">
                  <c:v>44.3</c:v>
                </c:pt>
                <c:pt idx="56">
                  <c:v>44.41</c:v>
                </c:pt>
                <c:pt idx="57">
                  <c:v>44.41</c:v>
                </c:pt>
                <c:pt idx="58">
                  <c:v>44.41</c:v>
                </c:pt>
                <c:pt idx="59">
                  <c:v>44.33</c:v>
                </c:pt>
                <c:pt idx="60">
                  <c:v>44.36</c:v>
                </c:pt>
                <c:pt idx="61">
                  <c:v>44.3</c:v>
                </c:pt>
                <c:pt idx="62">
                  <c:v>44.3</c:v>
                </c:pt>
                <c:pt idx="63">
                  <c:v>44.3</c:v>
                </c:pt>
                <c:pt idx="64">
                  <c:v>44.3</c:v>
                </c:pt>
                <c:pt idx="65">
                  <c:v>44.28</c:v>
                </c:pt>
                <c:pt idx="66">
                  <c:v>44.3</c:v>
                </c:pt>
                <c:pt idx="67">
                  <c:v>44.22</c:v>
                </c:pt>
                <c:pt idx="68">
                  <c:v>44.22</c:v>
                </c:pt>
                <c:pt idx="69">
                  <c:v>44.22</c:v>
                </c:pt>
                <c:pt idx="70">
                  <c:v>44.22</c:v>
                </c:pt>
                <c:pt idx="71">
                  <c:v>44.22</c:v>
                </c:pt>
                <c:pt idx="72">
                  <c:v>44.12</c:v>
                </c:pt>
                <c:pt idx="73">
                  <c:v>44.08</c:v>
                </c:pt>
                <c:pt idx="74">
                  <c:v>44.07</c:v>
                </c:pt>
                <c:pt idx="75">
                  <c:v>44</c:v>
                </c:pt>
                <c:pt idx="76">
                  <c:v>44</c:v>
                </c:pt>
                <c:pt idx="77">
                  <c:v>44.08</c:v>
                </c:pt>
                <c:pt idx="78">
                  <c:v>44.06</c:v>
                </c:pt>
                <c:pt idx="79">
                  <c:v>44</c:v>
                </c:pt>
                <c:pt idx="80">
                  <c:v>44</c:v>
                </c:pt>
                <c:pt idx="81">
                  <c:v>44</c:v>
                </c:pt>
                <c:pt idx="82">
                  <c:v>44</c:v>
                </c:pt>
                <c:pt idx="83">
                  <c:v>43.89</c:v>
                </c:pt>
                <c:pt idx="84">
                  <c:v>43.89</c:v>
                </c:pt>
                <c:pt idx="85">
                  <c:v>43.81</c:v>
                </c:pt>
                <c:pt idx="86">
                  <c:v>43.81</c:v>
                </c:pt>
                <c:pt idx="87">
                  <c:v>43.89</c:v>
                </c:pt>
                <c:pt idx="88">
                  <c:v>43.81</c:v>
                </c:pt>
                <c:pt idx="89">
                  <c:v>43.81</c:v>
                </c:pt>
                <c:pt idx="90">
                  <c:v>43.73</c:v>
                </c:pt>
                <c:pt idx="91">
                  <c:v>43.73</c:v>
                </c:pt>
                <c:pt idx="92">
                  <c:v>43.73</c:v>
                </c:pt>
                <c:pt idx="93">
                  <c:v>43.73</c:v>
                </c:pt>
                <c:pt idx="94">
                  <c:v>43.73</c:v>
                </c:pt>
                <c:pt idx="95">
                  <c:v>43.65</c:v>
                </c:pt>
                <c:pt idx="96">
                  <c:v>43.65</c:v>
                </c:pt>
                <c:pt idx="97">
                  <c:v>43.65</c:v>
                </c:pt>
                <c:pt idx="98">
                  <c:v>43.64</c:v>
                </c:pt>
                <c:pt idx="99">
                  <c:v>43.65</c:v>
                </c:pt>
                <c:pt idx="100">
                  <c:v>43.64</c:v>
                </c:pt>
                <c:pt idx="101">
                  <c:v>43.52</c:v>
                </c:pt>
                <c:pt idx="102">
                  <c:v>43.49</c:v>
                </c:pt>
                <c:pt idx="103">
                  <c:v>43.52</c:v>
                </c:pt>
                <c:pt idx="104">
                  <c:v>43.52</c:v>
                </c:pt>
                <c:pt idx="105">
                  <c:v>43.41</c:v>
                </c:pt>
                <c:pt idx="106">
                  <c:v>43.41</c:v>
                </c:pt>
                <c:pt idx="107">
                  <c:v>43.33</c:v>
                </c:pt>
                <c:pt idx="108">
                  <c:v>43.35</c:v>
                </c:pt>
                <c:pt idx="109">
                  <c:v>43.33</c:v>
                </c:pt>
                <c:pt idx="110">
                  <c:v>43.25</c:v>
                </c:pt>
                <c:pt idx="111">
                  <c:v>43.24</c:v>
                </c:pt>
                <c:pt idx="112">
                  <c:v>43.24</c:v>
                </c:pt>
                <c:pt idx="113">
                  <c:v>43.24</c:v>
                </c:pt>
                <c:pt idx="114">
                  <c:v>43.24</c:v>
                </c:pt>
                <c:pt idx="115">
                  <c:v>43.24</c:v>
                </c:pt>
                <c:pt idx="116">
                  <c:v>43.24</c:v>
                </c:pt>
                <c:pt idx="117">
                  <c:v>43.13</c:v>
                </c:pt>
                <c:pt idx="118">
                  <c:v>43.13</c:v>
                </c:pt>
                <c:pt idx="119">
                  <c:v>43.1</c:v>
                </c:pt>
                <c:pt idx="120">
                  <c:v>43</c:v>
                </c:pt>
                <c:pt idx="121">
                  <c:v>42.99</c:v>
                </c:pt>
                <c:pt idx="122">
                  <c:v>42.99</c:v>
                </c:pt>
                <c:pt idx="123">
                  <c:v>42.91</c:v>
                </c:pt>
                <c:pt idx="124">
                  <c:v>42.91</c:v>
                </c:pt>
                <c:pt idx="125">
                  <c:v>42.82</c:v>
                </c:pt>
                <c:pt idx="126">
                  <c:v>42.82</c:v>
                </c:pt>
                <c:pt idx="127">
                  <c:v>42.82</c:v>
                </c:pt>
                <c:pt idx="128">
                  <c:v>42.71</c:v>
                </c:pt>
                <c:pt idx="129">
                  <c:v>42.71</c:v>
                </c:pt>
                <c:pt idx="130">
                  <c:v>42.63</c:v>
                </c:pt>
                <c:pt idx="131">
                  <c:v>42.63</c:v>
                </c:pt>
                <c:pt idx="132">
                  <c:v>42.49</c:v>
                </c:pt>
                <c:pt idx="133">
                  <c:v>42.49</c:v>
                </c:pt>
                <c:pt idx="134">
                  <c:v>42.49</c:v>
                </c:pt>
                <c:pt idx="135">
                  <c:v>42.41</c:v>
                </c:pt>
                <c:pt idx="136">
                  <c:v>42.41</c:v>
                </c:pt>
                <c:pt idx="137">
                  <c:v>42.41</c:v>
                </c:pt>
                <c:pt idx="138">
                  <c:v>42.41</c:v>
                </c:pt>
                <c:pt idx="139">
                  <c:v>42.3</c:v>
                </c:pt>
                <c:pt idx="140">
                  <c:v>42.3</c:v>
                </c:pt>
                <c:pt idx="141">
                  <c:v>42.3</c:v>
                </c:pt>
                <c:pt idx="142">
                  <c:v>42.22</c:v>
                </c:pt>
                <c:pt idx="143">
                  <c:v>42.22</c:v>
                </c:pt>
                <c:pt idx="144">
                  <c:v>42.21</c:v>
                </c:pt>
                <c:pt idx="145">
                  <c:v>42.13</c:v>
                </c:pt>
                <c:pt idx="146">
                  <c:v>42.14</c:v>
                </c:pt>
                <c:pt idx="147">
                  <c:v>42.13</c:v>
                </c:pt>
                <c:pt idx="148">
                  <c:v>42.02</c:v>
                </c:pt>
                <c:pt idx="149">
                  <c:v>42.13</c:v>
                </c:pt>
                <c:pt idx="150">
                  <c:v>42.02</c:v>
                </c:pt>
                <c:pt idx="151">
                  <c:v>41.98</c:v>
                </c:pt>
                <c:pt idx="152">
                  <c:v>41.88</c:v>
                </c:pt>
                <c:pt idx="153">
                  <c:v>41.88</c:v>
                </c:pt>
                <c:pt idx="154">
                  <c:v>41.8</c:v>
                </c:pt>
                <c:pt idx="155">
                  <c:v>41.81</c:v>
                </c:pt>
                <c:pt idx="156">
                  <c:v>41.8</c:v>
                </c:pt>
                <c:pt idx="157">
                  <c:v>41.8</c:v>
                </c:pt>
                <c:pt idx="158">
                  <c:v>41.72</c:v>
                </c:pt>
                <c:pt idx="159">
                  <c:v>41.72</c:v>
                </c:pt>
                <c:pt idx="160">
                  <c:v>41.72</c:v>
                </c:pt>
                <c:pt idx="161">
                  <c:v>41.61</c:v>
                </c:pt>
                <c:pt idx="162">
                  <c:v>41.61</c:v>
                </c:pt>
                <c:pt idx="163">
                  <c:v>41.61</c:v>
                </c:pt>
                <c:pt idx="164">
                  <c:v>41.53</c:v>
                </c:pt>
                <c:pt idx="165">
                  <c:v>41.53</c:v>
                </c:pt>
                <c:pt idx="166">
                  <c:v>41.53</c:v>
                </c:pt>
                <c:pt idx="167">
                  <c:v>41.39</c:v>
                </c:pt>
                <c:pt idx="168">
                  <c:v>41.39</c:v>
                </c:pt>
                <c:pt idx="169">
                  <c:v>41.39</c:v>
                </c:pt>
                <c:pt idx="170">
                  <c:v>41.39</c:v>
                </c:pt>
                <c:pt idx="171">
                  <c:v>41.31</c:v>
                </c:pt>
                <c:pt idx="172">
                  <c:v>41.3</c:v>
                </c:pt>
                <c:pt idx="173">
                  <c:v>41.22</c:v>
                </c:pt>
                <c:pt idx="174">
                  <c:v>41.22</c:v>
                </c:pt>
                <c:pt idx="175">
                  <c:v>41.22</c:v>
                </c:pt>
                <c:pt idx="176">
                  <c:v>41.22</c:v>
                </c:pt>
                <c:pt idx="177">
                  <c:v>41.22</c:v>
                </c:pt>
                <c:pt idx="178">
                  <c:v>41.22</c:v>
                </c:pt>
                <c:pt idx="179">
                  <c:v>41.21</c:v>
                </c:pt>
                <c:pt idx="180">
                  <c:v>41.22</c:v>
                </c:pt>
                <c:pt idx="181">
                  <c:v>41.11</c:v>
                </c:pt>
                <c:pt idx="182">
                  <c:v>41.11</c:v>
                </c:pt>
                <c:pt idx="183">
                  <c:v>41.11</c:v>
                </c:pt>
                <c:pt idx="184">
                  <c:v>41.03</c:v>
                </c:pt>
                <c:pt idx="185">
                  <c:v>40.9</c:v>
                </c:pt>
                <c:pt idx="186">
                  <c:v>40.97</c:v>
                </c:pt>
                <c:pt idx="187">
                  <c:v>40.89</c:v>
                </c:pt>
                <c:pt idx="188">
                  <c:v>40.81</c:v>
                </c:pt>
                <c:pt idx="189">
                  <c:v>40.81</c:v>
                </c:pt>
                <c:pt idx="190">
                  <c:v>40.81</c:v>
                </c:pt>
                <c:pt idx="191">
                  <c:v>40.81</c:v>
                </c:pt>
                <c:pt idx="192">
                  <c:v>40.79</c:v>
                </c:pt>
                <c:pt idx="193">
                  <c:v>40.81</c:v>
                </c:pt>
                <c:pt idx="194">
                  <c:v>40.81</c:v>
                </c:pt>
                <c:pt idx="195">
                  <c:v>40.700000000000003</c:v>
                </c:pt>
                <c:pt idx="196">
                  <c:v>40.700000000000003</c:v>
                </c:pt>
                <c:pt idx="197">
                  <c:v>40.700000000000003</c:v>
                </c:pt>
                <c:pt idx="198">
                  <c:v>40.61</c:v>
                </c:pt>
                <c:pt idx="199">
                  <c:v>40.619999999999997</c:v>
                </c:pt>
                <c:pt idx="200">
                  <c:v>40.61</c:v>
                </c:pt>
                <c:pt idx="201">
                  <c:v>40.61</c:v>
                </c:pt>
                <c:pt idx="202">
                  <c:v>40.53</c:v>
                </c:pt>
                <c:pt idx="203">
                  <c:v>40.53</c:v>
                </c:pt>
                <c:pt idx="204">
                  <c:v>40.53</c:v>
                </c:pt>
                <c:pt idx="205">
                  <c:v>40.42</c:v>
                </c:pt>
                <c:pt idx="206">
                  <c:v>40.42</c:v>
                </c:pt>
                <c:pt idx="207">
                  <c:v>40.42</c:v>
                </c:pt>
                <c:pt idx="208">
                  <c:v>40.42</c:v>
                </c:pt>
                <c:pt idx="209">
                  <c:v>40.29</c:v>
                </c:pt>
                <c:pt idx="210">
                  <c:v>40.29</c:v>
                </c:pt>
                <c:pt idx="211">
                  <c:v>40.29</c:v>
                </c:pt>
                <c:pt idx="212">
                  <c:v>40.29</c:v>
                </c:pt>
                <c:pt idx="213">
                  <c:v>40.29</c:v>
                </c:pt>
                <c:pt idx="214">
                  <c:v>40.29</c:v>
                </c:pt>
                <c:pt idx="215">
                  <c:v>40.29</c:v>
                </c:pt>
                <c:pt idx="216">
                  <c:v>40.21</c:v>
                </c:pt>
                <c:pt idx="217">
                  <c:v>40.200000000000003</c:v>
                </c:pt>
                <c:pt idx="218">
                  <c:v>40.119999999999997</c:v>
                </c:pt>
                <c:pt idx="219">
                  <c:v>40.119999999999997</c:v>
                </c:pt>
                <c:pt idx="220">
                  <c:v>40.01</c:v>
                </c:pt>
                <c:pt idx="221">
                  <c:v>40.01</c:v>
                </c:pt>
                <c:pt idx="222">
                  <c:v>40.01</c:v>
                </c:pt>
                <c:pt idx="223">
                  <c:v>40.01</c:v>
                </c:pt>
                <c:pt idx="224">
                  <c:v>40.01</c:v>
                </c:pt>
                <c:pt idx="225">
                  <c:v>40.01</c:v>
                </c:pt>
                <c:pt idx="226">
                  <c:v>40.01</c:v>
                </c:pt>
                <c:pt idx="227">
                  <c:v>39.94</c:v>
                </c:pt>
                <c:pt idx="228">
                  <c:v>40.01</c:v>
                </c:pt>
                <c:pt idx="229">
                  <c:v>40.01</c:v>
                </c:pt>
                <c:pt idx="230">
                  <c:v>39.94</c:v>
                </c:pt>
                <c:pt idx="231">
                  <c:v>39.799999999999997</c:v>
                </c:pt>
                <c:pt idx="232">
                  <c:v>39.799999999999997</c:v>
                </c:pt>
                <c:pt idx="233">
                  <c:v>39.799999999999997</c:v>
                </c:pt>
                <c:pt idx="234">
                  <c:v>39.72</c:v>
                </c:pt>
                <c:pt idx="235">
                  <c:v>39.72</c:v>
                </c:pt>
                <c:pt idx="236">
                  <c:v>39.72</c:v>
                </c:pt>
                <c:pt idx="237">
                  <c:v>39.72</c:v>
                </c:pt>
                <c:pt idx="238">
                  <c:v>39.72</c:v>
                </c:pt>
                <c:pt idx="239">
                  <c:v>39.61</c:v>
                </c:pt>
                <c:pt idx="240">
                  <c:v>39.72</c:v>
                </c:pt>
                <c:pt idx="241">
                  <c:v>39.61</c:v>
                </c:pt>
                <c:pt idx="242">
                  <c:v>39.61</c:v>
                </c:pt>
                <c:pt idx="243">
                  <c:v>39.6</c:v>
                </c:pt>
                <c:pt idx="244">
                  <c:v>39.520000000000003</c:v>
                </c:pt>
                <c:pt idx="245">
                  <c:v>39.520000000000003</c:v>
                </c:pt>
                <c:pt idx="246">
                  <c:v>39.520000000000003</c:v>
                </c:pt>
                <c:pt idx="247">
                  <c:v>39.44</c:v>
                </c:pt>
                <c:pt idx="248">
                  <c:v>39.44</c:v>
                </c:pt>
                <c:pt idx="249">
                  <c:v>39.44</c:v>
                </c:pt>
                <c:pt idx="250">
                  <c:v>39.44</c:v>
                </c:pt>
                <c:pt idx="251">
                  <c:v>39.44</c:v>
                </c:pt>
                <c:pt idx="252">
                  <c:v>39.44</c:v>
                </c:pt>
                <c:pt idx="253">
                  <c:v>39.44</c:v>
                </c:pt>
                <c:pt idx="254">
                  <c:v>39.44</c:v>
                </c:pt>
                <c:pt idx="255">
                  <c:v>39.36</c:v>
                </c:pt>
                <c:pt idx="256">
                  <c:v>39.44</c:v>
                </c:pt>
                <c:pt idx="257">
                  <c:v>39.35</c:v>
                </c:pt>
                <c:pt idx="258">
                  <c:v>39.35</c:v>
                </c:pt>
                <c:pt idx="259">
                  <c:v>39.21</c:v>
                </c:pt>
                <c:pt idx="260">
                  <c:v>39.21</c:v>
                </c:pt>
                <c:pt idx="261">
                  <c:v>39.22</c:v>
                </c:pt>
                <c:pt idx="262">
                  <c:v>39.1</c:v>
                </c:pt>
                <c:pt idx="263">
                  <c:v>39.22</c:v>
                </c:pt>
                <c:pt idx="264">
                  <c:v>39.21</c:v>
                </c:pt>
                <c:pt idx="265">
                  <c:v>39.17</c:v>
                </c:pt>
                <c:pt idx="266">
                  <c:v>39.1</c:v>
                </c:pt>
                <c:pt idx="267">
                  <c:v>39.1</c:v>
                </c:pt>
                <c:pt idx="268">
                  <c:v>39.020000000000003</c:v>
                </c:pt>
                <c:pt idx="269">
                  <c:v>39.1</c:v>
                </c:pt>
                <c:pt idx="270">
                  <c:v>39.049999999999997</c:v>
                </c:pt>
                <c:pt idx="271">
                  <c:v>39.020000000000003</c:v>
                </c:pt>
                <c:pt idx="272">
                  <c:v>39.020000000000003</c:v>
                </c:pt>
                <c:pt idx="273">
                  <c:v>38.94</c:v>
                </c:pt>
                <c:pt idx="274">
                  <c:v>39.020000000000003</c:v>
                </c:pt>
                <c:pt idx="275">
                  <c:v>38.94</c:v>
                </c:pt>
                <c:pt idx="276">
                  <c:v>38.909999999999997</c:v>
                </c:pt>
                <c:pt idx="277">
                  <c:v>38.94</c:v>
                </c:pt>
                <c:pt idx="278">
                  <c:v>38.94</c:v>
                </c:pt>
                <c:pt idx="279">
                  <c:v>38.83</c:v>
                </c:pt>
                <c:pt idx="280">
                  <c:v>38.94</c:v>
                </c:pt>
                <c:pt idx="281">
                  <c:v>38.909999999999997</c:v>
                </c:pt>
                <c:pt idx="282">
                  <c:v>38.83</c:v>
                </c:pt>
                <c:pt idx="283">
                  <c:v>38.83</c:v>
                </c:pt>
                <c:pt idx="284">
                  <c:v>38.69</c:v>
                </c:pt>
                <c:pt idx="285">
                  <c:v>38.729999999999997</c:v>
                </c:pt>
                <c:pt idx="286">
                  <c:v>38.6</c:v>
                </c:pt>
                <c:pt idx="287">
                  <c:v>38.68</c:v>
                </c:pt>
                <c:pt idx="288">
                  <c:v>38.659999999999997</c:v>
                </c:pt>
                <c:pt idx="289">
                  <c:v>38.6</c:v>
                </c:pt>
                <c:pt idx="290">
                  <c:v>38.6</c:v>
                </c:pt>
                <c:pt idx="291">
                  <c:v>38.69</c:v>
                </c:pt>
                <c:pt idx="292">
                  <c:v>38.6</c:v>
                </c:pt>
                <c:pt idx="293">
                  <c:v>38.6</c:v>
                </c:pt>
                <c:pt idx="294">
                  <c:v>38.6</c:v>
                </c:pt>
                <c:pt idx="295">
                  <c:v>38.53</c:v>
                </c:pt>
                <c:pt idx="296">
                  <c:v>38.6</c:v>
                </c:pt>
                <c:pt idx="297">
                  <c:v>38.520000000000003</c:v>
                </c:pt>
                <c:pt idx="298">
                  <c:v>38.520000000000003</c:v>
                </c:pt>
                <c:pt idx="299">
                  <c:v>38.520000000000003</c:v>
                </c:pt>
                <c:pt idx="300">
                  <c:v>38.409999999999997</c:v>
                </c:pt>
                <c:pt idx="301">
                  <c:v>38.520000000000003</c:v>
                </c:pt>
                <c:pt idx="302">
                  <c:v>38.409999999999997</c:v>
                </c:pt>
                <c:pt idx="303">
                  <c:v>38.49</c:v>
                </c:pt>
                <c:pt idx="304">
                  <c:v>38.409999999999997</c:v>
                </c:pt>
                <c:pt idx="305">
                  <c:v>38.409999999999997</c:v>
                </c:pt>
                <c:pt idx="306">
                  <c:v>38.409999999999997</c:v>
                </c:pt>
                <c:pt idx="307">
                  <c:v>38.409999999999997</c:v>
                </c:pt>
                <c:pt idx="308">
                  <c:v>38.409999999999997</c:v>
                </c:pt>
                <c:pt idx="309">
                  <c:v>38.32</c:v>
                </c:pt>
                <c:pt idx="310">
                  <c:v>38.32</c:v>
                </c:pt>
                <c:pt idx="311">
                  <c:v>38.200000000000003</c:v>
                </c:pt>
                <c:pt idx="312">
                  <c:v>38.200000000000003</c:v>
                </c:pt>
                <c:pt idx="313">
                  <c:v>38.229999999999997</c:v>
                </c:pt>
                <c:pt idx="314">
                  <c:v>38.26</c:v>
                </c:pt>
                <c:pt idx="315">
                  <c:v>38.299999999999997</c:v>
                </c:pt>
                <c:pt idx="316">
                  <c:v>38.19</c:v>
                </c:pt>
                <c:pt idx="317">
                  <c:v>38.200000000000003</c:v>
                </c:pt>
                <c:pt idx="318">
                  <c:v>38.19</c:v>
                </c:pt>
                <c:pt idx="319">
                  <c:v>38.11</c:v>
                </c:pt>
                <c:pt idx="320">
                  <c:v>38.11</c:v>
                </c:pt>
                <c:pt idx="321">
                  <c:v>38.11</c:v>
                </c:pt>
                <c:pt idx="322">
                  <c:v>38</c:v>
                </c:pt>
                <c:pt idx="323">
                  <c:v>38</c:v>
                </c:pt>
                <c:pt idx="324">
                  <c:v>38</c:v>
                </c:pt>
                <c:pt idx="325">
                  <c:v>38</c:v>
                </c:pt>
                <c:pt idx="326">
                  <c:v>38.11</c:v>
                </c:pt>
                <c:pt idx="327">
                  <c:v>38</c:v>
                </c:pt>
                <c:pt idx="328">
                  <c:v>38</c:v>
                </c:pt>
                <c:pt idx="329">
                  <c:v>38</c:v>
                </c:pt>
                <c:pt idx="330">
                  <c:v>37.92</c:v>
                </c:pt>
                <c:pt idx="331">
                  <c:v>38</c:v>
                </c:pt>
                <c:pt idx="332">
                  <c:v>37.92</c:v>
                </c:pt>
                <c:pt idx="333">
                  <c:v>38</c:v>
                </c:pt>
                <c:pt idx="334">
                  <c:v>38</c:v>
                </c:pt>
                <c:pt idx="335">
                  <c:v>37.83</c:v>
                </c:pt>
                <c:pt idx="336">
                  <c:v>37.83</c:v>
                </c:pt>
                <c:pt idx="337">
                  <c:v>37.83</c:v>
                </c:pt>
                <c:pt idx="338">
                  <c:v>37.83</c:v>
                </c:pt>
                <c:pt idx="339">
                  <c:v>37.83</c:v>
                </c:pt>
                <c:pt idx="340">
                  <c:v>37.83</c:v>
                </c:pt>
                <c:pt idx="341">
                  <c:v>37.83</c:v>
                </c:pt>
                <c:pt idx="342">
                  <c:v>37.83</c:v>
                </c:pt>
                <c:pt idx="343">
                  <c:v>37.72</c:v>
                </c:pt>
                <c:pt idx="344">
                  <c:v>37.72</c:v>
                </c:pt>
                <c:pt idx="345">
                  <c:v>37.83</c:v>
                </c:pt>
                <c:pt idx="346">
                  <c:v>37.72</c:v>
                </c:pt>
                <c:pt idx="347">
                  <c:v>37.72</c:v>
                </c:pt>
                <c:pt idx="348">
                  <c:v>37.72</c:v>
                </c:pt>
                <c:pt idx="349">
                  <c:v>37.72</c:v>
                </c:pt>
                <c:pt idx="350">
                  <c:v>37.590000000000003</c:v>
                </c:pt>
                <c:pt idx="351">
                  <c:v>37.590000000000003</c:v>
                </c:pt>
                <c:pt idx="352">
                  <c:v>37.72</c:v>
                </c:pt>
                <c:pt idx="353">
                  <c:v>37.58</c:v>
                </c:pt>
                <c:pt idx="354">
                  <c:v>37.72</c:v>
                </c:pt>
                <c:pt idx="355">
                  <c:v>37.590000000000003</c:v>
                </c:pt>
                <c:pt idx="356">
                  <c:v>37.58</c:v>
                </c:pt>
                <c:pt idx="357">
                  <c:v>37.58</c:v>
                </c:pt>
                <c:pt idx="358">
                  <c:v>37.58</c:v>
                </c:pt>
                <c:pt idx="359">
                  <c:v>37.58</c:v>
                </c:pt>
                <c:pt idx="360">
                  <c:v>37.590000000000003</c:v>
                </c:pt>
                <c:pt idx="361">
                  <c:v>37.58</c:v>
                </c:pt>
                <c:pt idx="362">
                  <c:v>37.5</c:v>
                </c:pt>
                <c:pt idx="363">
                  <c:v>37.5</c:v>
                </c:pt>
                <c:pt idx="364">
                  <c:v>37.49</c:v>
                </c:pt>
                <c:pt idx="365">
                  <c:v>37.42</c:v>
                </c:pt>
                <c:pt idx="366">
                  <c:v>37.42</c:v>
                </c:pt>
                <c:pt idx="367">
                  <c:v>37.42</c:v>
                </c:pt>
                <c:pt idx="368">
                  <c:v>37.42</c:v>
                </c:pt>
                <c:pt idx="369">
                  <c:v>37.42</c:v>
                </c:pt>
                <c:pt idx="370">
                  <c:v>37.42</c:v>
                </c:pt>
                <c:pt idx="371">
                  <c:v>37.42</c:v>
                </c:pt>
                <c:pt idx="372">
                  <c:v>37.42</c:v>
                </c:pt>
                <c:pt idx="373">
                  <c:v>37.340000000000003</c:v>
                </c:pt>
                <c:pt idx="374">
                  <c:v>37.340000000000003</c:v>
                </c:pt>
                <c:pt idx="375">
                  <c:v>37.42</c:v>
                </c:pt>
                <c:pt idx="376">
                  <c:v>37.42</c:v>
                </c:pt>
                <c:pt idx="377">
                  <c:v>37.340000000000003</c:v>
                </c:pt>
                <c:pt idx="378">
                  <c:v>37.340000000000003</c:v>
                </c:pt>
                <c:pt idx="379">
                  <c:v>37.340000000000003</c:v>
                </c:pt>
                <c:pt idx="380">
                  <c:v>37.340000000000003</c:v>
                </c:pt>
                <c:pt idx="381">
                  <c:v>37.340000000000003</c:v>
                </c:pt>
                <c:pt idx="382">
                  <c:v>37.340000000000003</c:v>
                </c:pt>
                <c:pt idx="383">
                  <c:v>37.229999999999997</c:v>
                </c:pt>
                <c:pt idx="384">
                  <c:v>37.229999999999997</c:v>
                </c:pt>
                <c:pt idx="385">
                  <c:v>37.229999999999997</c:v>
                </c:pt>
                <c:pt idx="386">
                  <c:v>37.340000000000003</c:v>
                </c:pt>
                <c:pt idx="387">
                  <c:v>37.21</c:v>
                </c:pt>
                <c:pt idx="388">
                  <c:v>37.229999999999997</c:v>
                </c:pt>
                <c:pt idx="389">
                  <c:v>37.090000000000003</c:v>
                </c:pt>
                <c:pt idx="390">
                  <c:v>37.090000000000003</c:v>
                </c:pt>
                <c:pt idx="391">
                  <c:v>37.090000000000003</c:v>
                </c:pt>
                <c:pt idx="392">
                  <c:v>37.090000000000003</c:v>
                </c:pt>
                <c:pt idx="393">
                  <c:v>37</c:v>
                </c:pt>
                <c:pt idx="394">
                  <c:v>37.049999999999997</c:v>
                </c:pt>
                <c:pt idx="395">
                  <c:v>37.01</c:v>
                </c:pt>
                <c:pt idx="396">
                  <c:v>37.01</c:v>
                </c:pt>
                <c:pt idx="397">
                  <c:v>37.01</c:v>
                </c:pt>
                <c:pt idx="398">
                  <c:v>37</c:v>
                </c:pt>
                <c:pt idx="399">
                  <c:v>37</c:v>
                </c:pt>
                <c:pt idx="400">
                  <c:v>37.01</c:v>
                </c:pt>
                <c:pt idx="401">
                  <c:v>37.01</c:v>
                </c:pt>
                <c:pt idx="402">
                  <c:v>36.92</c:v>
                </c:pt>
                <c:pt idx="403">
                  <c:v>36.92</c:v>
                </c:pt>
                <c:pt idx="404">
                  <c:v>36.92</c:v>
                </c:pt>
                <c:pt idx="405">
                  <c:v>36.92</c:v>
                </c:pt>
                <c:pt idx="406">
                  <c:v>36.92</c:v>
                </c:pt>
                <c:pt idx="407">
                  <c:v>36.92</c:v>
                </c:pt>
                <c:pt idx="408">
                  <c:v>36.92</c:v>
                </c:pt>
                <c:pt idx="409">
                  <c:v>36.92</c:v>
                </c:pt>
                <c:pt idx="410">
                  <c:v>36.909999999999997</c:v>
                </c:pt>
                <c:pt idx="411">
                  <c:v>36.92</c:v>
                </c:pt>
                <c:pt idx="412">
                  <c:v>36.81</c:v>
                </c:pt>
                <c:pt idx="413">
                  <c:v>36.81</c:v>
                </c:pt>
                <c:pt idx="414">
                  <c:v>36.81</c:v>
                </c:pt>
                <c:pt idx="415">
                  <c:v>36.729999999999997</c:v>
                </c:pt>
                <c:pt idx="416">
                  <c:v>36.81</c:v>
                </c:pt>
                <c:pt idx="417">
                  <c:v>36.729999999999997</c:v>
                </c:pt>
                <c:pt idx="418">
                  <c:v>36.729999999999997</c:v>
                </c:pt>
                <c:pt idx="419">
                  <c:v>36.729999999999997</c:v>
                </c:pt>
                <c:pt idx="420">
                  <c:v>36.729999999999997</c:v>
                </c:pt>
                <c:pt idx="421">
                  <c:v>36.729999999999997</c:v>
                </c:pt>
                <c:pt idx="422">
                  <c:v>36.729999999999997</c:v>
                </c:pt>
                <c:pt idx="423">
                  <c:v>36.729999999999997</c:v>
                </c:pt>
                <c:pt idx="424">
                  <c:v>36.729999999999997</c:v>
                </c:pt>
                <c:pt idx="425">
                  <c:v>36.590000000000003</c:v>
                </c:pt>
                <c:pt idx="426">
                  <c:v>36.729999999999997</c:v>
                </c:pt>
                <c:pt idx="427">
                  <c:v>36.590000000000003</c:v>
                </c:pt>
                <c:pt idx="428">
                  <c:v>36.590000000000003</c:v>
                </c:pt>
                <c:pt idx="429">
                  <c:v>36.590000000000003</c:v>
                </c:pt>
                <c:pt idx="430">
                  <c:v>36.590000000000003</c:v>
                </c:pt>
                <c:pt idx="431">
                  <c:v>36.590000000000003</c:v>
                </c:pt>
                <c:pt idx="432">
                  <c:v>36.51</c:v>
                </c:pt>
                <c:pt idx="433">
                  <c:v>36.590000000000003</c:v>
                </c:pt>
                <c:pt idx="434">
                  <c:v>36.590000000000003</c:v>
                </c:pt>
                <c:pt idx="435">
                  <c:v>36.51</c:v>
                </c:pt>
                <c:pt idx="436">
                  <c:v>36.51</c:v>
                </c:pt>
                <c:pt idx="437">
                  <c:v>36.549999999999997</c:v>
                </c:pt>
                <c:pt idx="438">
                  <c:v>36.51</c:v>
                </c:pt>
                <c:pt idx="439">
                  <c:v>36.51</c:v>
                </c:pt>
                <c:pt idx="440">
                  <c:v>36.479999999999997</c:v>
                </c:pt>
                <c:pt idx="441">
                  <c:v>36.51</c:v>
                </c:pt>
                <c:pt idx="442">
                  <c:v>36.47</c:v>
                </c:pt>
                <c:pt idx="443">
                  <c:v>36.51</c:v>
                </c:pt>
                <c:pt idx="444">
                  <c:v>36.409999999999997</c:v>
                </c:pt>
                <c:pt idx="445">
                  <c:v>36.409999999999997</c:v>
                </c:pt>
                <c:pt idx="446">
                  <c:v>36.409999999999997</c:v>
                </c:pt>
                <c:pt idx="447">
                  <c:v>36.409999999999997</c:v>
                </c:pt>
                <c:pt idx="448">
                  <c:v>36.409999999999997</c:v>
                </c:pt>
                <c:pt idx="449">
                  <c:v>36.32</c:v>
                </c:pt>
                <c:pt idx="450">
                  <c:v>36.409999999999997</c:v>
                </c:pt>
                <c:pt idx="451">
                  <c:v>36.4</c:v>
                </c:pt>
                <c:pt idx="452">
                  <c:v>36.369999999999997</c:v>
                </c:pt>
                <c:pt idx="453">
                  <c:v>36.33</c:v>
                </c:pt>
                <c:pt idx="454">
                  <c:v>36.24</c:v>
                </c:pt>
                <c:pt idx="455">
                  <c:v>36.33</c:v>
                </c:pt>
                <c:pt idx="456">
                  <c:v>36.33</c:v>
                </c:pt>
                <c:pt idx="457">
                  <c:v>36.32</c:v>
                </c:pt>
                <c:pt idx="458">
                  <c:v>36.32</c:v>
                </c:pt>
                <c:pt idx="459">
                  <c:v>36.32</c:v>
                </c:pt>
                <c:pt idx="460">
                  <c:v>36.32</c:v>
                </c:pt>
                <c:pt idx="461">
                  <c:v>36.32</c:v>
                </c:pt>
                <c:pt idx="462">
                  <c:v>36.32</c:v>
                </c:pt>
                <c:pt idx="463">
                  <c:v>36.24</c:v>
                </c:pt>
                <c:pt idx="464">
                  <c:v>36.24</c:v>
                </c:pt>
                <c:pt idx="465">
                  <c:v>36.24</c:v>
                </c:pt>
                <c:pt idx="466">
                  <c:v>36.130000000000003</c:v>
                </c:pt>
                <c:pt idx="467">
                  <c:v>36.130000000000003</c:v>
                </c:pt>
                <c:pt idx="468">
                  <c:v>36.130000000000003</c:v>
                </c:pt>
                <c:pt idx="469">
                  <c:v>36.130000000000003</c:v>
                </c:pt>
                <c:pt idx="470">
                  <c:v>36.24</c:v>
                </c:pt>
                <c:pt idx="471">
                  <c:v>36.24</c:v>
                </c:pt>
                <c:pt idx="472">
                  <c:v>36.22</c:v>
                </c:pt>
                <c:pt idx="473">
                  <c:v>36.130000000000003</c:v>
                </c:pt>
                <c:pt idx="474">
                  <c:v>36.130000000000003</c:v>
                </c:pt>
                <c:pt idx="475">
                  <c:v>35.99</c:v>
                </c:pt>
                <c:pt idx="476">
                  <c:v>36.020000000000003</c:v>
                </c:pt>
                <c:pt idx="477">
                  <c:v>35.99</c:v>
                </c:pt>
                <c:pt idx="478">
                  <c:v>36.11</c:v>
                </c:pt>
                <c:pt idx="479">
                  <c:v>35.99</c:v>
                </c:pt>
                <c:pt idx="480">
                  <c:v>36.04</c:v>
                </c:pt>
                <c:pt idx="481">
                  <c:v>35.99</c:v>
                </c:pt>
                <c:pt idx="482">
                  <c:v>35.979999999999997</c:v>
                </c:pt>
                <c:pt idx="483">
                  <c:v>35.909999999999997</c:v>
                </c:pt>
                <c:pt idx="484">
                  <c:v>35.99</c:v>
                </c:pt>
                <c:pt idx="485">
                  <c:v>35.99</c:v>
                </c:pt>
                <c:pt idx="486">
                  <c:v>35.93</c:v>
                </c:pt>
                <c:pt idx="487">
                  <c:v>35.99</c:v>
                </c:pt>
                <c:pt idx="488">
                  <c:v>35.909999999999997</c:v>
                </c:pt>
                <c:pt idx="489">
                  <c:v>35.909999999999997</c:v>
                </c:pt>
                <c:pt idx="490">
                  <c:v>35.909999999999997</c:v>
                </c:pt>
                <c:pt idx="491">
                  <c:v>35.909999999999997</c:v>
                </c:pt>
                <c:pt idx="492">
                  <c:v>35.909999999999997</c:v>
                </c:pt>
                <c:pt idx="493">
                  <c:v>35.909999999999997</c:v>
                </c:pt>
                <c:pt idx="494">
                  <c:v>35.909999999999997</c:v>
                </c:pt>
                <c:pt idx="495">
                  <c:v>35.909999999999997</c:v>
                </c:pt>
                <c:pt idx="496">
                  <c:v>35.83</c:v>
                </c:pt>
                <c:pt idx="497">
                  <c:v>35.909999999999997</c:v>
                </c:pt>
                <c:pt idx="498">
                  <c:v>35.83</c:v>
                </c:pt>
                <c:pt idx="499">
                  <c:v>35.83</c:v>
                </c:pt>
                <c:pt idx="500">
                  <c:v>35.83</c:v>
                </c:pt>
                <c:pt idx="501">
                  <c:v>35.85</c:v>
                </c:pt>
                <c:pt idx="502">
                  <c:v>35.83</c:v>
                </c:pt>
                <c:pt idx="503">
                  <c:v>35.82</c:v>
                </c:pt>
                <c:pt idx="504">
                  <c:v>35.83</c:v>
                </c:pt>
                <c:pt idx="505">
                  <c:v>35.82</c:v>
                </c:pt>
                <c:pt idx="506">
                  <c:v>35.83</c:v>
                </c:pt>
                <c:pt idx="507">
                  <c:v>35.71</c:v>
                </c:pt>
                <c:pt idx="508">
                  <c:v>35.71</c:v>
                </c:pt>
                <c:pt idx="509">
                  <c:v>35.770000000000003</c:v>
                </c:pt>
                <c:pt idx="510">
                  <c:v>35.71</c:v>
                </c:pt>
                <c:pt idx="511">
                  <c:v>35.71</c:v>
                </c:pt>
                <c:pt idx="512">
                  <c:v>35.79</c:v>
                </c:pt>
                <c:pt idx="513">
                  <c:v>35.71</c:v>
                </c:pt>
                <c:pt idx="514">
                  <c:v>35.71</c:v>
                </c:pt>
                <c:pt idx="515">
                  <c:v>35.67</c:v>
                </c:pt>
                <c:pt idx="516">
                  <c:v>35.630000000000003</c:v>
                </c:pt>
                <c:pt idx="517">
                  <c:v>35.71</c:v>
                </c:pt>
                <c:pt idx="518">
                  <c:v>35.630000000000003</c:v>
                </c:pt>
                <c:pt idx="519">
                  <c:v>35.71</c:v>
                </c:pt>
                <c:pt idx="520">
                  <c:v>35.630000000000003</c:v>
                </c:pt>
                <c:pt idx="521">
                  <c:v>35.630000000000003</c:v>
                </c:pt>
                <c:pt idx="522">
                  <c:v>35.630000000000003</c:v>
                </c:pt>
                <c:pt idx="523">
                  <c:v>35.630000000000003</c:v>
                </c:pt>
                <c:pt idx="524">
                  <c:v>35.630000000000003</c:v>
                </c:pt>
                <c:pt idx="525">
                  <c:v>35.630000000000003</c:v>
                </c:pt>
                <c:pt idx="526">
                  <c:v>35.630000000000003</c:v>
                </c:pt>
                <c:pt idx="527">
                  <c:v>35.630000000000003</c:v>
                </c:pt>
                <c:pt idx="528">
                  <c:v>35.49</c:v>
                </c:pt>
                <c:pt idx="529">
                  <c:v>35.49</c:v>
                </c:pt>
                <c:pt idx="530">
                  <c:v>35.49</c:v>
                </c:pt>
                <c:pt idx="531">
                  <c:v>35.49</c:v>
                </c:pt>
                <c:pt idx="532">
                  <c:v>35.49</c:v>
                </c:pt>
                <c:pt idx="533">
                  <c:v>35.49</c:v>
                </c:pt>
                <c:pt idx="534">
                  <c:v>35.409999999999997</c:v>
                </c:pt>
                <c:pt idx="535">
                  <c:v>35.409999999999997</c:v>
                </c:pt>
                <c:pt idx="536">
                  <c:v>35.409999999999997</c:v>
                </c:pt>
                <c:pt idx="537">
                  <c:v>35.49</c:v>
                </c:pt>
                <c:pt idx="538">
                  <c:v>35.409999999999997</c:v>
                </c:pt>
                <c:pt idx="539">
                  <c:v>35.409999999999997</c:v>
                </c:pt>
                <c:pt idx="540">
                  <c:v>35.409999999999997</c:v>
                </c:pt>
                <c:pt idx="541">
                  <c:v>35.409999999999997</c:v>
                </c:pt>
                <c:pt idx="542">
                  <c:v>35.409999999999997</c:v>
                </c:pt>
                <c:pt idx="543">
                  <c:v>35.409999999999997</c:v>
                </c:pt>
                <c:pt idx="544">
                  <c:v>35.409999999999997</c:v>
                </c:pt>
                <c:pt idx="545">
                  <c:v>35.409999999999997</c:v>
                </c:pt>
                <c:pt idx="546">
                  <c:v>35.409999999999997</c:v>
                </c:pt>
                <c:pt idx="547">
                  <c:v>35.409999999999997</c:v>
                </c:pt>
                <c:pt idx="548">
                  <c:v>35.409999999999997</c:v>
                </c:pt>
                <c:pt idx="549">
                  <c:v>35.299999999999997</c:v>
                </c:pt>
                <c:pt idx="550">
                  <c:v>35.299999999999997</c:v>
                </c:pt>
                <c:pt idx="551">
                  <c:v>35.409999999999997</c:v>
                </c:pt>
                <c:pt idx="552">
                  <c:v>35.299999999999997</c:v>
                </c:pt>
                <c:pt idx="553">
                  <c:v>35.299999999999997</c:v>
                </c:pt>
                <c:pt idx="554">
                  <c:v>35.299999999999997</c:v>
                </c:pt>
                <c:pt idx="555">
                  <c:v>35.299999999999997</c:v>
                </c:pt>
                <c:pt idx="556">
                  <c:v>35.22</c:v>
                </c:pt>
                <c:pt idx="557">
                  <c:v>35.299999999999997</c:v>
                </c:pt>
                <c:pt idx="558">
                  <c:v>35.22</c:v>
                </c:pt>
                <c:pt idx="559">
                  <c:v>35.22</c:v>
                </c:pt>
                <c:pt idx="560">
                  <c:v>35.22</c:v>
                </c:pt>
                <c:pt idx="561">
                  <c:v>35.299999999999997</c:v>
                </c:pt>
                <c:pt idx="562">
                  <c:v>35.22</c:v>
                </c:pt>
                <c:pt idx="563">
                  <c:v>35.22</c:v>
                </c:pt>
                <c:pt idx="564">
                  <c:v>35.21</c:v>
                </c:pt>
                <c:pt idx="565">
                  <c:v>35.22</c:v>
                </c:pt>
                <c:pt idx="566">
                  <c:v>35.130000000000003</c:v>
                </c:pt>
                <c:pt idx="567">
                  <c:v>35.130000000000003</c:v>
                </c:pt>
                <c:pt idx="568">
                  <c:v>35.130000000000003</c:v>
                </c:pt>
                <c:pt idx="569">
                  <c:v>35.130000000000003</c:v>
                </c:pt>
                <c:pt idx="570">
                  <c:v>35.21</c:v>
                </c:pt>
                <c:pt idx="571">
                  <c:v>35.130000000000003</c:v>
                </c:pt>
                <c:pt idx="572">
                  <c:v>35.130000000000003</c:v>
                </c:pt>
                <c:pt idx="573">
                  <c:v>35.14</c:v>
                </c:pt>
                <c:pt idx="574">
                  <c:v>35.130000000000003</c:v>
                </c:pt>
                <c:pt idx="575">
                  <c:v>35.119999999999997</c:v>
                </c:pt>
                <c:pt idx="576">
                  <c:v>35.14</c:v>
                </c:pt>
                <c:pt idx="577">
                  <c:v>35.130000000000003</c:v>
                </c:pt>
                <c:pt idx="578">
                  <c:v>35.130000000000003</c:v>
                </c:pt>
                <c:pt idx="579">
                  <c:v>35.14</c:v>
                </c:pt>
                <c:pt idx="580">
                  <c:v>35.049999999999997</c:v>
                </c:pt>
                <c:pt idx="581">
                  <c:v>35.14</c:v>
                </c:pt>
                <c:pt idx="582">
                  <c:v>35.049999999999997</c:v>
                </c:pt>
                <c:pt idx="583">
                  <c:v>35.049999999999997</c:v>
                </c:pt>
                <c:pt idx="584">
                  <c:v>35.049999999999997</c:v>
                </c:pt>
                <c:pt idx="585">
                  <c:v>35.049999999999997</c:v>
                </c:pt>
                <c:pt idx="586">
                  <c:v>35.049999999999997</c:v>
                </c:pt>
                <c:pt idx="587">
                  <c:v>35.049999999999997</c:v>
                </c:pt>
                <c:pt idx="588">
                  <c:v>34.909999999999997</c:v>
                </c:pt>
                <c:pt idx="589">
                  <c:v>34.92</c:v>
                </c:pt>
                <c:pt idx="590">
                  <c:v>34.909999999999997</c:v>
                </c:pt>
                <c:pt idx="591">
                  <c:v>34.909999999999997</c:v>
                </c:pt>
                <c:pt idx="592">
                  <c:v>34.909999999999997</c:v>
                </c:pt>
                <c:pt idx="593">
                  <c:v>34.92</c:v>
                </c:pt>
                <c:pt idx="594">
                  <c:v>34.909999999999997</c:v>
                </c:pt>
                <c:pt idx="595">
                  <c:v>34.92</c:v>
                </c:pt>
                <c:pt idx="596">
                  <c:v>34.909999999999997</c:v>
                </c:pt>
                <c:pt idx="597">
                  <c:v>34.909999999999997</c:v>
                </c:pt>
                <c:pt idx="598">
                  <c:v>34.909999999999997</c:v>
                </c:pt>
                <c:pt idx="599">
                  <c:v>34.909999999999997</c:v>
                </c:pt>
                <c:pt idx="600">
                  <c:v>34.92</c:v>
                </c:pt>
                <c:pt idx="601">
                  <c:v>34.92</c:v>
                </c:pt>
                <c:pt idx="602">
                  <c:v>34.92</c:v>
                </c:pt>
                <c:pt idx="603">
                  <c:v>34.799999999999997</c:v>
                </c:pt>
                <c:pt idx="604">
                  <c:v>34.909999999999997</c:v>
                </c:pt>
                <c:pt idx="605">
                  <c:v>34.799999999999997</c:v>
                </c:pt>
                <c:pt idx="606">
                  <c:v>34.799999999999997</c:v>
                </c:pt>
                <c:pt idx="607">
                  <c:v>34.799999999999997</c:v>
                </c:pt>
                <c:pt idx="608">
                  <c:v>34.799999999999997</c:v>
                </c:pt>
                <c:pt idx="609">
                  <c:v>34.799999999999997</c:v>
                </c:pt>
                <c:pt idx="610">
                  <c:v>34.799999999999997</c:v>
                </c:pt>
                <c:pt idx="611">
                  <c:v>34.799999999999997</c:v>
                </c:pt>
                <c:pt idx="612">
                  <c:v>34.799999999999997</c:v>
                </c:pt>
                <c:pt idx="613">
                  <c:v>34.79</c:v>
                </c:pt>
                <c:pt idx="614">
                  <c:v>34.72</c:v>
                </c:pt>
                <c:pt idx="615">
                  <c:v>34.72</c:v>
                </c:pt>
                <c:pt idx="616">
                  <c:v>34.72</c:v>
                </c:pt>
                <c:pt idx="617">
                  <c:v>34.72</c:v>
                </c:pt>
                <c:pt idx="618">
                  <c:v>34.799999999999997</c:v>
                </c:pt>
                <c:pt idx="619">
                  <c:v>34.799999999999997</c:v>
                </c:pt>
                <c:pt idx="620">
                  <c:v>34.799999999999997</c:v>
                </c:pt>
                <c:pt idx="621">
                  <c:v>34.72</c:v>
                </c:pt>
                <c:pt idx="622">
                  <c:v>34.71</c:v>
                </c:pt>
                <c:pt idx="623">
                  <c:v>34.71</c:v>
                </c:pt>
                <c:pt idx="624">
                  <c:v>34.72</c:v>
                </c:pt>
                <c:pt idx="625">
                  <c:v>34.72</c:v>
                </c:pt>
                <c:pt idx="626">
                  <c:v>34.64</c:v>
                </c:pt>
                <c:pt idx="627">
                  <c:v>34.72</c:v>
                </c:pt>
                <c:pt idx="628">
                  <c:v>34.64</c:v>
                </c:pt>
                <c:pt idx="629">
                  <c:v>34.65</c:v>
                </c:pt>
                <c:pt idx="630">
                  <c:v>34.72</c:v>
                </c:pt>
                <c:pt idx="631">
                  <c:v>34.64</c:v>
                </c:pt>
                <c:pt idx="632">
                  <c:v>34.71</c:v>
                </c:pt>
                <c:pt idx="633">
                  <c:v>34.72</c:v>
                </c:pt>
                <c:pt idx="634">
                  <c:v>34.64</c:v>
                </c:pt>
                <c:pt idx="635">
                  <c:v>34.64</c:v>
                </c:pt>
                <c:pt idx="636">
                  <c:v>34.64</c:v>
                </c:pt>
                <c:pt idx="637">
                  <c:v>34.65</c:v>
                </c:pt>
                <c:pt idx="638">
                  <c:v>34.64</c:v>
                </c:pt>
                <c:pt idx="639">
                  <c:v>34.54</c:v>
                </c:pt>
                <c:pt idx="640">
                  <c:v>34.64</c:v>
                </c:pt>
                <c:pt idx="641">
                  <c:v>34.65</c:v>
                </c:pt>
                <c:pt idx="642">
                  <c:v>34.630000000000003</c:v>
                </c:pt>
                <c:pt idx="643">
                  <c:v>34.54</c:v>
                </c:pt>
                <c:pt idx="644">
                  <c:v>34.54</c:v>
                </c:pt>
                <c:pt idx="645">
                  <c:v>34.61</c:v>
                </c:pt>
                <c:pt idx="646">
                  <c:v>34.54</c:v>
                </c:pt>
                <c:pt idx="647">
                  <c:v>34.53</c:v>
                </c:pt>
                <c:pt idx="648">
                  <c:v>34.54</c:v>
                </c:pt>
                <c:pt idx="649">
                  <c:v>34.54</c:v>
                </c:pt>
                <c:pt idx="650">
                  <c:v>34.54</c:v>
                </c:pt>
                <c:pt idx="651">
                  <c:v>34.54</c:v>
                </c:pt>
                <c:pt idx="652">
                  <c:v>34.4</c:v>
                </c:pt>
                <c:pt idx="653">
                  <c:v>34.4</c:v>
                </c:pt>
                <c:pt idx="654">
                  <c:v>34.53</c:v>
                </c:pt>
                <c:pt idx="655">
                  <c:v>34.4</c:v>
                </c:pt>
                <c:pt idx="656">
                  <c:v>34.54</c:v>
                </c:pt>
                <c:pt idx="657">
                  <c:v>34.4</c:v>
                </c:pt>
                <c:pt idx="658">
                  <c:v>34.4</c:v>
                </c:pt>
                <c:pt idx="659">
                  <c:v>34.4</c:v>
                </c:pt>
                <c:pt idx="660">
                  <c:v>34.4</c:v>
                </c:pt>
                <c:pt idx="661">
                  <c:v>34.4</c:v>
                </c:pt>
                <c:pt idx="662">
                  <c:v>34.4</c:v>
                </c:pt>
                <c:pt idx="663">
                  <c:v>34.39</c:v>
                </c:pt>
                <c:pt idx="664">
                  <c:v>34.4</c:v>
                </c:pt>
                <c:pt idx="665">
                  <c:v>34.32</c:v>
                </c:pt>
                <c:pt idx="666">
                  <c:v>34.32</c:v>
                </c:pt>
                <c:pt idx="667">
                  <c:v>34.32</c:v>
                </c:pt>
                <c:pt idx="668">
                  <c:v>34.32</c:v>
                </c:pt>
                <c:pt idx="669">
                  <c:v>34.24</c:v>
                </c:pt>
                <c:pt idx="670">
                  <c:v>34.32</c:v>
                </c:pt>
                <c:pt idx="671">
                  <c:v>34.24</c:v>
                </c:pt>
                <c:pt idx="672">
                  <c:v>34.24</c:v>
                </c:pt>
                <c:pt idx="673">
                  <c:v>34.21</c:v>
                </c:pt>
                <c:pt idx="674">
                  <c:v>34.22</c:v>
                </c:pt>
                <c:pt idx="675">
                  <c:v>34.130000000000003</c:v>
                </c:pt>
                <c:pt idx="676">
                  <c:v>34.130000000000003</c:v>
                </c:pt>
                <c:pt idx="677">
                  <c:v>34.130000000000003</c:v>
                </c:pt>
                <c:pt idx="678">
                  <c:v>34.049999999999997</c:v>
                </c:pt>
                <c:pt idx="679">
                  <c:v>34.130000000000003</c:v>
                </c:pt>
                <c:pt idx="680">
                  <c:v>34.130000000000003</c:v>
                </c:pt>
                <c:pt idx="681">
                  <c:v>34.130000000000003</c:v>
                </c:pt>
                <c:pt idx="682">
                  <c:v>34.049999999999997</c:v>
                </c:pt>
                <c:pt idx="683">
                  <c:v>34.049999999999997</c:v>
                </c:pt>
                <c:pt idx="684">
                  <c:v>34.049999999999997</c:v>
                </c:pt>
                <c:pt idx="685">
                  <c:v>34.04</c:v>
                </c:pt>
                <c:pt idx="686">
                  <c:v>33.92</c:v>
                </c:pt>
                <c:pt idx="687">
                  <c:v>33.92</c:v>
                </c:pt>
                <c:pt idx="688">
                  <c:v>33.92</c:v>
                </c:pt>
                <c:pt idx="689">
                  <c:v>33.92</c:v>
                </c:pt>
                <c:pt idx="690">
                  <c:v>33.92</c:v>
                </c:pt>
                <c:pt idx="691">
                  <c:v>33.92</c:v>
                </c:pt>
                <c:pt idx="692">
                  <c:v>33.92</c:v>
                </c:pt>
                <c:pt idx="693">
                  <c:v>33.840000000000003</c:v>
                </c:pt>
                <c:pt idx="694">
                  <c:v>33.840000000000003</c:v>
                </c:pt>
                <c:pt idx="695">
                  <c:v>33.92</c:v>
                </c:pt>
                <c:pt idx="696">
                  <c:v>33.840000000000003</c:v>
                </c:pt>
                <c:pt idx="697">
                  <c:v>33.840000000000003</c:v>
                </c:pt>
                <c:pt idx="698">
                  <c:v>33.840000000000003</c:v>
                </c:pt>
                <c:pt idx="699">
                  <c:v>33.729999999999997</c:v>
                </c:pt>
                <c:pt idx="700">
                  <c:v>33.81</c:v>
                </c:pt>
                <c:pt idx="701">
                  <c:v>33.729999999999997</c:v>
                </c:pt>
                <c:pt idx="702">
                  <c:v>33.729999999999997</c:v>
                </c:pt>
                <c:pt idx="703">
                  <c:v>33.729999999999997</c:v>
                </c:pt>
                <c:pt idx="704">
                  <c:v>33.729999999999997</c:v>
                </c:pt>
                <c:pt idx="705">
                  <c:v>33.729999999999997</c:v>
                </c:pt>
                <c:pt idx="706">
                  <c:v>33.65</c:v>
                </c:pt>
                <c:pt idx="707">
                  <c:v>33.65</c:v>
                </c:pt>
                <c:pt idx="708">
                  <c:v>33.65</c:v>
                </c:pt>
                <c:pt idx="709">
                  <c:v>33.65</c:v>
                </c:pt>
                <c:pt idx="710">
                  <c:v>33.65</c:v>
                </c:pt>
                <c:pt idx="711">
                  <c:v>33.65</c:v>
                </c:pt>
                <c:pt idx="712">
                  <c:v>33.65</c:v>
                </c:pt>
                <c:pt idx="713">
                  <c:v>33.729999999999997</c:v>
                </c:pt>
                <c:pt idx="714">
                  <c:v>33.65</c:v>
                </c:pt>
                <c:pt idx="715">
                  <c:v>33.65</c:v>
                </c:pt>
                <c:pt idx="716">
                  <c:v>33.65</c:v>
                </c:pt>
                <c:pt idx="717">
                  <c:v>33.590000000000003</c:v>
                </c:pt>
                <c:pt idx="718">
                  <c:v>33.61</c:v>
                </c:pt>
                <c:pt idx="719">
                  <c:v>33.57</c:v>
                </c:pt>
                <c:pt idx="720">
                  <c:v>33.65</c:v>
                </c:pt>
                <c:pt idx="721">
                  <c:v>33.57</c:v>
                </c:pt>
                <c:pt idx="722">
                  <c:v>33.57</c:v>
                </c:pt>
                <c:pt idx="723">
                  <c:v>33.57</c:v>
                </c:pt>
                <c:pt idx="724">
                  <c:v>33.64</c:v>
                </c:pt>
                <c:pt idx="725">
                  <c:v>33.65</c:v>
                </c:pt>
                <c:pt idx="726">
                  <c:v>33.57</c:v>
                </c:pt>
                <c:pt idx="727">
                  <c:v>33.57</c:v>
                </c:pt>
                <c:pt idx="728">
                  <c:v>33.57</c:v>
                </c:pt>
                <c:pt idx="729">
                  <c:v>33.46</c:v>
                </c:pt>
                <c:pt idx="730">
                  <c:v>33.46</c:v>
                </c:pt>
                <c:pt idx="731">
                  <c:v>33.57</c:v>
                </c:pt>
                <c:pt idx="732">
                  <c:v>33.46</c:v>
                </c:pt>
                <c:pt idx="733">
                  <c:v>33.520000000000003</c:v>
                </c:pt>
                <c:pt idx="734">
                  <c:v>33.46</c:v>
                </c:pt>
                <c:pt idx="735">
                  <c:v>33.46</c:v>
                </c:pt>
                <c:pt idx="736">
                  <c:v>33.479999999999997</c:v>
                </c:pt>
                <c:pt idx="737">
                  <c:v>33.46</c:v>
                </c:pt>
                <c:pt idx="738">
                  <c:v>33.46</c:v>
                </c:pt>
                <c:pt idx="739">
                  <c:v>33.46</c:v>
                </c:pt>
                <c:pt idx="740">
                  <c:v>33.450000000000003</c:v>
                </c:pt>
                <c:pt idx="741">
                  <c:v>33.46</c:v>
                </c:pt>
                <c:pt idx="742">
                  <c:v>33.44</c:v>
                </c:pt>
                <c:pt idx="743">
                  <c:v>33.46</c:v>
                </c:pt>
                <c:pt idx="744">
                  <c:v>33.35</c:v>
                </c:pt>
                <c:pt idx="745">
                  <c:v>33.33</c:v>
                </c:pt>
                <c:pt idx="746">
                  <c:v>33.33</c:v>
                </c:pt>
                <c:pt idx="747">
                  <c:v>33.33</c:v>
                </c:pt>
                <c:pt idx="748">
                  <c:v>33.46</c:v>
                </c:pt>
                <c:pt idx="749">
                  <c:v>33.33</c:v>
                </c:pt>
                <c:pt idx="750">
                  <c:v>33.33</c:v>
                </c:pt>
                <c:pt idx="751">
                  <c:v>33.32</c:v>
                </c:pt>
                <c:pt idx="752">
                  <c:v>33.33</c:v>
                </c:pt>
                <c:pt idx="753">
                  <c:v>33.32</c:v>
                </c:pt>
                <c:pt idx="754">
                  <c:v>33.32</c:v>
                </c:pt>
                <c:pt idx="755">
                  <c:v>33.24</c:v>
                </c:pt>
                <c:pt idx="756">
                  <c:v>33.32</c:v>
                </c:pt>
                <c:pt idx="757">
                  <c:v>33.32</c:v>
                </c:pt>
                <c:pt idx="758">
                  <c:v>33.32</c:v>
                </c:pt>
                <c:pt idx="759">
                  <c:v>33.24</c:v>
                </c:pt>
                <c:pt idx="760">
                  <c:v>33.299999999999997</c:v>
                </c:pt>
                <c:pt idx="761">
                  <c:v>33.33</c:v>
                </c:pt>
                <c:pt idx="762">
                  <c:v>33.25</c:v>
                </c:pt>
                <c:pt idx="763">
                  <c:v>33.33</c:v>
                </c:pt>
                <c:pt idx="764">
                  <c:v>33.25</c:v>
                </c:pt>
                <c:pt idx="765">
                  <c:v>33.24</c:v>
                </c:pt>
                <c:pt idx="766">
                  <c:v>33.24</c:v>
                </c:pt>
                <c:pt idx="767">
                  <c:v>33.25</c:v>
                </c:pt>
                <c:pt idx="768">
                  <c:v>33.32</c:v>
                </c:pt>
                <c:pt idx="769">
                  <c:v>33.24</c:v>
                </c:pt>
                <c:pt idx="770">
                  <c:v>33.25</c:v>
                </c:pt>
                <c:pt idx="771">
                  <c:v>33.24</c:v>
                </c:pt>
                <c:pt idx="772">
                  <c:v>33.24</c:v>
                </c:pt>
                <c:pt idx="773">
                  <c:v>33.24</c:v>
                </c:pt>
                <c:pt idx="774">
                  <c:v>33.24</c:v>
                </c:pt>
                <c:pt idx="775">
                  <c:v>33.24</c:v>
                </c:pt>
                <c:pt idx="776">
                  <c:v>33.17</c:v>
                </c:pt>
                <c:pt idx="777">
                  <c:v>33.24</c:v>
                </c:pt>
                <c:pt idx="778">
                  <c:v>33.18</c:v>
                </c:pt>
                <c:pt idx="779">
                  <c:v>33.24</c:v>
                </c:pt>
                <c:pt idx="780">
                  <c:v>33.159999999999997</c:v>
                </c:pt>
                <c:pt idx="781">
                  <c:v>33.159999999999997</c:v>
                </c:pt>
                <c:pt idx="782">
                  <c:v>33.159999999999997</c:v>
                </c:pt>
                <c:pt idx="783">
                  <c:v>33.24</c:v>
                </c:pt>
                <c:pt idx="784">
                  <c:v>33.159999999999997</c:v>
                </c:pt>
                <c:pt idx="785">
                  <c:v>33.159999999999997</c:v>
                </c:pt>
                <c:pt idx="786">
                  <c:v>33.159999999999997</c:v>
                </c:pt>
                <c:pt idx="787">
                  <c:v>33.159999999999997</c:v>
                </c:pt>
                <c:pt idx="788">
                  <c:v>33.159999999999997</c:v>
                </c:pt>
                <c:pt idx="789">
                  <c:v>33.159999999999997</c:v>
                </c:pt>
                <c:pt idx="790">
                  <c:v>33.159999999999997</c:v>
                </c:pt>
                <c:pt idx="791">
                  <c:v>33.159999999999997</c:v>
                </c:pt>
                <c:pt idx="792">
                  <c:v>33.159999999999997</c:v>
                </c:pt>
                <c:pt idx="793">
                  <c:v>33.08</c:v>
                </c:pt>
                <c:pt idx="794">
                  <c:v>33.14</c:v>
                </c:pt>
                <c:pt idx="795">
                  <c:v>33.17</c:v>
                </c:pt>
                <c:pt idx="796">
                  <c:v>33.08</c:v>
                </c:pt>
                <c:pt idx="797">
                  <c:v>33.08</c:v>
                </c:pt>
                <c:pt idx="798">
                  <c:v>33.17</c:v>
                </c:pt>
                <c:pt idx="799">
                  <c:v>33.08</c:v>
                </c:pt>
                <c:pt idx="800">
                  <c:v>33.119999999999997</c:v>
                </c:pt>
                <c:pt idx="801">
                  <c:v>33.130000000000003</c:v>
                </c:pt>
                <c:pt idx="802">
                  <c:v>33.159999999999997</c:v>
                </c:pt>
                <c:pt idx="803">
                  <c:v>33.08</c:v>
                </c:pt>
                <c:pt idx="804">
                  <c:v>33.08</c:v>
                </c:pt>
                <c:pt idx="805">
                  <c:v>33.130000000000003</c:v>
                </c:pt>
                <c:pt idx="806">
                  <c:v>33.159999999999997</c:v>
                </c:pt>
                <c:pt idx="807">
                  <c:v>33.08</c:v>
                </c:pt>
                <c:pt idx="808">
                  <c:v>33.090000000000003</c:v>
                </c:pt>
                <c:pt idx="809">
                  <c:v>33.08</c:v>
                </c:pt>
                <c:pt idx="810">
                  <c:v>33.08</c:v>
                </c:pt>
                <c:pt idx="811">
                  <c:v>33.08</c:v>
                </c:pt>
                <c:pt idx="812">
                  <c:v>33.08</c:v>
                </c:pt>
                <c:pt idx="813">
                  <c:v>33.08</c:v>
                </c:pt>
                <c:pt idx="814">
                  <c:v>33.08</c:v>
                </c:pt>
                <c:pt idx="815">
                  <c:v>33.08</c:v>
                </c:pt>
                <c:pt idx="816">
                  <c:v>33.08</c:v>
                </c:pt>
                <c:pt idx="817">
                  <c:v>33.08</c:v>
                </c:pt>
                <c:pt idx="818">
                  <c:v>33.090000000000003</c:v>
                </c:pt>
                <c:pt idx="819">
                  <c:v>33.090000000000003</c:v>
                </c:pt>
                <c:pt idx="820">
                  <c:v>32.979999999999997</c:v>
                </c:pt>
                <c:pt idx="821">
                  <c:v>32.979999999999997</c:v>
                </c:pt>
                <c:pt idx="822">
                  <c:v>33.08</c:v>
                </c:pt>
                <c:pt idx="823">
                  <c:v>32.979999999999997</c:v>
                </c:pt>
                <c:pt idx="824">
                  <c:v>33.08</c:v>
                </c:pt>
                <c:pt idx="825">
                  <c:v>32.99</c:v>
                </c:pt>
                <c:pt idx="826">
                  <c:v>32.979999999999997</c:v>
                </c:pt>
                <c:pt idx="827">
                  <c:v>32.979999999999997</c:v>
                </c:pt>
                <c:pt idx="828">
                  <c:v>32.979999999999997</c:v>
                </c:pt>
                <c:pt idx="829">
                  <c:v>33.03</c:v>
                </c:pt>
                <c:pt idx="830">
                  <c:v>32.979999999999997</c:v>
                </c:pt>
                <c:pt idx="831">
                  <c:v>33.049999999999997</c:v>
                </c:pt>
                <c:pt idx="832">
                  <c:v>32.979999999999997</c:v>
                </c:pt>
                <c:pt idx="833">
                  <c:v>33.08</c:v>
                </c:pt>
                <c:pt idx="834">
                  <c:v>32.979999999999997</c:v>
                </c:pt>
                <c:pt idx="835">
                  <c:v>32.979999999999997</c:v>
                </c:pt>
                <c:pt idx="836">
                  <c:v>32.979999999999997</c:v>
                </c:pt>
                <c:pt idx="837">
                  <c:v>32.99</c:v>
                </c:pt>
                <c:pt idx="838">
                  <c:v>32.99</c:v>
                </c:pt>
                <c:pt idx="839">
                  <c:v>32.979999999999997</c:v>
                </c:pt>
                <c:pt idx="840">
                  <c:v>32.99</c:v>
                </c:pt>
                <c:pt idx="841">
                  <c:v>32.950000000000003</c:v>
                </c:pt>
                <c:pt idx="842">
                  <c:v>32.99</c:v>
                </c:pt>
                <c:pt idx="843">
                  <c:v>32.979999999999997</c:v>
                </c:pt>
                <c:pt idx="844">
                  <c:v>32.85</c:v>
                </c:pt>
                <c:pt idx="845">
                  <c:v>32.85</c:v>
                </c:pt>
                <c:pt idx="846">
                  <c:v>32.979999999999997</c:v>
                </c:pt>
                <c:pt idx="847">
                  <c:v>32.92</c:v>
                </c:pt>
                <c:pt idx="848">
                  <c:v>32.99</c:v>
                </c:pt>
                <c:pt idx="849">
                  <c:v>32.99</c:v>
                </c:pt>
                <c:pt idx="850">
                  <c:v>32.99</c:v>
                </c:pt>
                <c:pt idx="851">
                  <c:v>32.99</c:v>
                </c:pt>
                <c:pt idx="852">
                  <c:v>32.85</c:v>
                </c:pt>
                <c:pt idx="853">
                  <c:v>32.840000000000003</c:v>
                </c:pt>
                <c:pt idx="854">
                  <c:v>32.979999999999997</c:v>
                </c:pt>
                <c:pt idx="855">
                  <c:v>32.85</c:v>
                </c:pt>
                <c:pt idx="856">
                  <c:v>32.85</c:v>
                </c:pt>
                <c:pt idx="857">
                  <c:v>32.85</c:v>
                </c:pt>
                <c:pt idx="858">
                  <c:v>32.85</c:v>
                </c:pt>
                <c:pt idx="859">
                  <c:v>32.85</c:v>
                </c:pt>
                <c:pt idx="860">
                  <c:v>32.85</c:v>
                </c:pt>
                <c:pt idx="861">
                  <c:v>32.85</c:v>
                </c:pt>
                <c:pt idx="862">
                  <c:v>32.85</c:v>
                </c:pt>
                <c:pt idx="863">
                  <c:v>32.85</c:v>
                </c:pt>
                <c:pt idx="864">
                  <c:v>32.85</c:v>
                </c:pt>
                <c:pt idx="865">
                  <c:v>32.85</c:v>
                </c:pt>
                <c:pt idx="866">
                  <c:v>32.85</c:v>
                </c:pt>
                <c:pt idx="867">
                  <c:v>32.85</c:v>
                </c:pt>
                <c:pt idx="868">
                  <c:v>32.770000000000003</c:v>
                </c:pt>
                <c:pt idx="869">
                  <c:v>32.76</c:v>
                </c:pt>
                <c:pt idx="870">
                  <c:v>32.85</c:v>
                </c:pt>
                <c:pt idx="871">
                  <c:v>32.81</c:v>
                </c:pt>
                <c:pt idx="872">
                  <c:v>32.76</c:v>
                </c:pt>
                <c:pt idx="873">
                  <c:v>32.85</c:v>
                </c:pt>
                <c:pt idx="874">
                  <c:v>32.76</c:v>
                </c:pt>
                <c:pt idx="875">
                  <c:v>32.85</c:v>
                </c:pt>
                <c:pt idx="876">
                  <c:v>32.770000000000003</c:v>
                </c:pt>
                <c:pt idx="877">
                  <c:v>32.85</c:v>
                </c:pt>
                <c:pt idx="878">
                  <c:v>32.770000000000003</c:v>
                </c:pt>
                <c:pt idx="879">
                  <c:v>32.76</c:v>
                </c:pt>
                <c:pt idx="880">
                  <c:v>32.85</c:v>
                </c:pt>
                <c:pt idx="881">
                  <c:v>32.799999999999997</c:v>
                </c:pt>
                <c:pt idx="882">
                  <c:v>32.85</c:v>
                </c:pt>
                <c:pt idx="883">
                  <c:v>32.76</c:v>
                </c:pt>
                <c:pt idx="884">
                  <c:v>32.81</c:v>
                </c:pt>
                <c:pt idx="885">
                  <c:v>32.85</c:v>
                </c:pt>
                <c:pt idx="886">
                  <c:v>32.85</c:v>
                </c:pt>
                <c:pt idx="887">
                  <c:v>32.76</c:v>
                </c:pt>
                <c:pt idx="888">
                  <c:v>32.85</c:v>
                </c:pt>
                <c:pt idx="889">
                  <c:v>32.76</c:v>
                </c:pt>
                <c:pt idx="890">
                  <c:v>32.76</c:v>
                </c:pt>
                <c:pt idx="891">
                  <c:v>32.76</c:v>
                </c:pt>
                <c:pt idx="892">
                  <c:v>32.770000000000003</c:v>
                </c:pt>
                <c:pt idx="893">
                  <c:v>32.76</c:v>
                </c:pt>
                <c:pt idx="894">
                  <c:v>32.76</c:v>
                </c:pt>
                <c:pt idx="895">
                  <c:v>32.76</c:v>
                </c:pt>
                <c:pt idx="896">
                  <c:v>32.76</c:v>
                </c:pt>
                <c:pt idx="897">
                  <c:v>32.770000000000003</c:v>
                </c:pt>
                <c:pt idx="898">
                  <c:v>32.68</c:v>
                </c:pt>
                <c:pt idx="899">
                  <c:v>32.76</c:v>
                </c:pt>
                <c:pt idx="900">
                  <c:v>32.68</c:v>
                </c:pt>
                <c:pt idx="901">
                  <c:v>32.76</c:v>
                </c:pt>
                <c:pt idx="902">
                  <c:v>32.68</c:v>
                </c:pt>
                <c:pt idx="903">
                  <c:v>32.770000000000003</c:v>
                </c:pt>
                <c:pt idx="904">
                  <c:v>32.770000000000003</c:v>
                </c:pt>
                <c:pt idx="905">
                  <c:v>32.68</c:v>
                </c:pt>
                <c:pt idx="906">
                  <c:v>32.76</c:v>
                </c:pt>
                <c:pt idx="907">
                  <c:v>32.74</c:v>
                </c:pt>
                <c:pt idx="908">
                  <c:v>32.68</c:v>
                </c:pt>
                <c:pt idx="909">
                  <c:v>32.76</c:v>
                </c:pt>
                <c:pt idx="910">
                  <c:v>32.68</c:v>
                </c:pt>
                <c:pt idx="911">
                  <c:v>32.76</c:v>
                </c:pt>
                <c:pt idx="912">
                  <c:v>32.76</c:v>
                </c:pt>
                <c:pt idx="913">
                  <c:v>32.68</c:v>
                </c:pt>
                <c:pt idx="914">
                  <c:v>32.68</c:v>
                </c:pt>
                <c:pt idx="915">
                  <c:v>32.68</c:v>
                </c:pt>
                <c:pt idx="916">
                  <c:v>32.68</c:v>
                </c:pt>
                <c:pt idx="917">
                  <c:v>32.76</c:v>
                </c:pt>
                <c:pt idx="918">
                  <c:v>32.76</c:v>
                </c:pt>
                <c:pt idx="919">
                  <c:v>32.770000000000003</c:v>
                </c:pt>
                <c:pt idx="920">
                  <c:v>32.68</c:v>
                </c:pt>
                <c:pt idx="921">
                  <c:v>32.68</c:v>
                </c:pt>
                <c:pt idx="922">
                  <c:v>32.68</c:v>
                </c:pt>
                <c:pt idx="923">
                  <c:v>32.76</c:v>
                </c:pt>
                <c:pt idx="924">
                  <c:v>32.68</c:v>
                </c:pt>
                <c:pt idx="925">
                  <c:v>32.68</c:v>
                </c:pt>
                <c:pt idx="926">
                  <c:v>32.68</c:v>
                </c:pt>
                <c:pt idx="927">
                  <c:v>32.68</c:v>
                </c:pt>
                <c:pt idx="928">
                  <c:v>32.68</c:v>
                </c:pt>
                <c:pt idx="929">
                  <c:v>32.68</c:v>
                </c:pt>
                <c:pt idx="930">
                  <c:v>32.68</c:v>
                </c:pt>
                <c:pt idx="931">
                  <c:v>32.68</c:v>
                </c:pt>
                <c:pt idx="932">
                  <c:v>32.68</c:v>
                </c:pt>
                <c:pt idx="933">
                  <c:v>32.68</c:v>
                </c:pt>
                <c:pt idx="934">
                  <c:v>32.57</c:v>
                </c:pt>
                <c:pt idx="935">
                  <c:v>32.57</c:v>
                </c:pt>
                <c:pt idx="936">
                  <c:v>32.57</c:v>
                </c:pt>
                <c:pt idx="937">
                  <c:v>32.57</c:v>
                </c:pt>
                <c:pt idx="938">
                  <c:v>32.68</c:v>
                </c:pt>
                <c:pt idx="939">
                  <c:v>32.57</c:v>
                </c:pt>
                <c:pt idx="940">
                  <c:v>32.57</c:v>
                </c:pt>
                <c:pt idx="941">
                  <c:v>32.68</c:v>
                </c:pt>
                <c:pt idx="942">
                  <c:v>32.68</c:v>
                </c:pt>
                <c:pt idx="943">
                  <c:v>32.57</c:v>
                </c:pt>
                <c:pt idx="944">
                  <c:v>32.57</c:v>
                </c:pt>
                <c:pt idx="945">
                  <c:v>32.68</c:v>
                </c:pt>
                <c:pt idx="946">
                  <c:v>32.68</c:v>
                </c:pt>
                <c:pt idx="947">
                  <c:v>32.61</c:v>
                </c:pt>
                <c:pt idx="948">
                  <c:v>32.68</c:v>
                </c:pt>
                <c:pt idx="949">
                  <c:v>32.57</c:v>
                </c:pt>
                <c:pt idx="950">
                  <c:v>32.68</c:v>
                </c:pt>
                <c:pt idx="951">
                  <c:v>32.68</c:v>
                </c:pt>
                <c:pt idx="952">
                  <c:v>32.57</c:v>
                </c:pt>
                <c:pt idx="953">
                  <c:v>32.57</c:v>
                </c:pt>
                <c:pt idx="954">
                  <c:v>32.57</c:v>
                </c:pt>
                <c:pt idx="955">
                  <c:v>32.57</c:v>
                </c:pt>
                <c:pt idx="956">
                  <c:v>32.57</c:v>
                </c:pt>
                <c:pt idx="957">
                  <c:v>32.68</c:v>
                </c:pt>
                <c:pt idx="958">
                  <c:v>32.68</c:v>
                </c:pt>
                <c:pt idx="959">
                  <c:v>32.68</c:v>
                </c:pt>
                <c:pt idx="960">
                  <c:v>32.57</c:v>
                </c:pt>
                <c:pt idx="961">
                  <c:v>32.57</c:v>
                </c:pt>
                <c:pt idx="962">
                  <c:v>32.57</c:v>
                </c:pt>
                <c:pt idx="963">
                  <c:v>32.57</c:v>
                </c:pt>
                <c:pt idx="964">
                  <c:v>32.57</c:v>
                </c:pt>
                <c:pt idx="965">
                  <c:v>32.57</c:v>
                </c:pt>
                <c:pt idx="966">
                  <c:v>32.65</c:v>
                </c:pt>
                <c:pt idx="967">
                  <c:v>32.68</c:v>
                </c:pt>
                <c:pt idx="968">
                  <c:v>32.57</c:v>
                </c:pt>
                <c:pt idx="969">
                  <c:v>32.57</c:v>
                </c:pt>
                <c:pt idx="970">
                  <c:v>32.57</c:v>
                </c:pt>
                <c:pt idx="971">
                  <c:v>32.630000000000003</c:v>
                </c:pt>
                <c:pt idx="972">
                  <c:v>32.57</c:v>
                </c:pt>
                <c:pt idx="973">
                  <c:v>32.57</c:v>
                </c:pt>
                <c:pt idx="974">
                  <c:v>32.619999999999997</c:v>
                </c:pt>
                <c:pt idx="975">
                  <c:v>32.57</c:v>
                </c:pt>
                <c:pt idx="976">
                  <c:v>32.57</c:v>
                </c:pt>
                <c:pt idx="977">
                  <c:v>32.57</c:v>
                </c:pt>
                <c:pt idx="978">
                  <c:v>32.57</c:v>
                </c:pt>
                <c:pt idx="979">
                  <c:v>32.57</c:v>
                </c:pt>
                <c:pt idx="980">
                  <c:v>32.57</c:v>
                </c:pt>
                <c:pt idx="981">
                  <c:v>32.57</c:v>
                </c:pt>
                <c:pt idx="982">
                  <c:v>32.56</c:v>
                </c:pt>
                <c:pt idx="983">
                  <c:v>32.53</c:v>
                </c:pt>
                <c:pt idx="984">
                  <c:v>32.57</c:v>
                </c:pt>
                <c:pt idx="985">
                  <c:v>32.57</c:v>
                </c:pt>
                <c:pt idx="986">
                  <c:v>32.57</c:v>
                </c:pt>
                <c:pt idx="987">
                  <c:v>32.57</c:v>
                </c:pt>
                <c:pt idx="988">
                  <c:v>32.57</c:v>
                </c:pt>
                <c:pt idx="989">
                  <c:v>32.57</c:v>
                </c:pt>
                <c:pt idx="990">
                  <c:v>32.57</c:v>
                </c:pt>
                <c:pt idx="991">
                  <c:v>32.479999999999997</c:v>
                </c:pt>
                <c:pt idx="992">
                  <c:v>32.49</c:v>
                </c:pt>
                <c:pt idx="993">
                  <c:v>32.57</c:v>
                </c:pt>
                <c:pt idx="994">
                  <c:v>32.57</c:v>
                </c:pt>
                <c:pt idx="995">
                  <c:v>32.57</c:v>
                </c:pt>
                <c:pt idx="996">
                  <c:v>32.53</c:v>
                </c:pt>
                <c:pt idx="997">
                  <c:v>32.57</c:v>
                </c:pt>
                <c:pt idx="998">
                  <c:v>32.57</c:v>
                </c:pt>
                <c:pt idx="999">
                  <c:v>32.49</c:v>
                </c:pt>
                <c:pt idx="1000">
                  <c:v>32.57</c:v>
                </c:pt>
                <c:pt idx="1001">
                  <c:v>32.49</c:v>
                </c:pt>
                <c:pt idx="1002">
                  <c:v>32.49</c:v>
                </c:pt>
                <c:pt idx="1003">
                  <c:v>32.57</c:v>
                </c:pt>
                <c:pt idx="1004">
                  <c:v>32.479999999999997</c:v>
                </c:pt>
                <c:pt idx="1005">
                  <c:v>32.49</c:v>
                </c:pt>
                <c:pt idx="1006">
                  <c:v>32.49</c:v>
                </c:pt>
                <c:pt idx="1007">
                  <c:v>32.49</c:v>
                </c:pt>
                <c:pt idx="1008">
                  <c:v>32.54</c:v>
                </c:pt>
                <c:pt idx="1009">
                  <c:v>32.49</c:v>
                </c:pt>
                <c:pt idx="1010">
                  <c:v>32.49</c:v>
                </c:pt>
                <c:pt idx="1011">
                  <c:v>32.49</c:v>
                </c:pt>
                <c:pt idx="1012">
                  <c:v>32.49</c:v>
                </c:pt>
                <c:pt idx="1013">
                  <c:v>32.49</c:v>
                </c:pt>
                <c:pt idx="1014">
                  <c:v>32.49</c:v>
                </c:pt>
                <c:pt idx="1015">
                  <c:v>32.49</c:v>
                </c:pt>
                <c:pt idx="1016">
                  <c:v>32.57</c:v>
                </c:pt>
                <c:pt idx="1017">
                  <c:v>32.49</c:v>
                </c:pt>
                <c:pt idx="1018">
                  <c:v>32.57</c:v>
                </c:pt>
                <c:pt idx="1019">
                  <c:v>32.479999999999997</c:v>
                </c:pt>
                <c:pt idx="1020">
                  <c:v>32.49</c:v>
                </c:pt>
                <c:pt idx="1021">
                  <c:v>32.49</c:v>
                </c:pt>
                <c:pt idx="1022">
                  <c:v>32.49</c:v>
                </c:pt>
                <c:pt idx="1023">
                  <c:v>32.49</c:v>
                </c:pt>
                <c:pt idx="1024">
                  <c:v>32.49</c:v>
                </c:pt>
                <c:pt idx="1025">
                  <c:v>32.49</c:v>
                </c:pt>
                <c:pt idx="1026">
                  <c:v>32.4</c:v>
                </c:pt>
                <c:pt idx="1027">
                  <c:v>32.49</c:v>
                </c:pt>
                <c:pt idx="1028">
                  <c:v>32.49</c:v>
                </c:pt>
                <c:pt idx="1029">
                  <c:v>32.49</c:v>
                </c:pt>
                <c:pt idx="1030">
                  <c:v>32.43</c:v>
                </c:pt>
                <c:pt idx="1031">
                  <c:v>32.49</c:v>
                </c:pt>
                <c:pt idx="1032">
                  <c:v>32.49</c:v>
                </c:pt>
                <c:pt idx="1033">
                  <c:v>32.44</c:v>
                </c:pt>
                <c:pt idx="1034">
                  <c:v>32.49</c:v>
                </c:pt>
                <c:pt idx="1035">
                  <c:v>32.49</c:v>
                </c:pt>
                <c:pt idx="1036">
                  <c:v>32.4</c:v>
                </c:pt>
                <c:pt idx="1037">
                  <c:v>32.479999999999997</c:v>
                </c:pt>
                <c:pt idx="1038">
                  <c:v>32.49</c:v>
                </c:pt>
                <c:pt idx="1039">
                  <c:v>32.4</c:v>
                </c:pt>
                <c:pt idx="1040">
                  <c:v>32.49</c:v>
                </c:pt>
                <c:pt idx="1041">
                  <c:v>32.49</c:v>
                </c:pt>
                <c:pt idx="1042">
                  <c:v>32.49</c:v>
                </c:pt>
                <c:pt idx="1043">
                  <c:v>32.44</c:v>
                </c:pt>
                <c:pt idx="1044">
                  <c:v>32.4</c:v>
                </c:pt>
                <c:pt idx="1045">
                  <c:v>32.4</c:v>
                </c:pt>
                <c:pt idx="1046">
                  <c:v>32.4</c:v>
                </c:pt>
                <c:pt idx="1047">
                  <c:v>32.49</c:v>
                </c:pt>
                <c:pt idx="1048">
                  <c:v>32.49</c:v>
                </c:pt>
                <c:pt idx="1049">
                  <c:v>32.44</c:v>
                </c:pt>
                <c:pt idx="1050">
                  <c:v>32.49</c:v>
                </c:pt>
                <c:pt idx="1051">
                  <c:v>32.49</c:v>
                </c:pt>
                <c:pt idx="1052">
                  <c:v>32.4</c:v>
                </c:pt>
                <c:pt idx="1053">
                  <c:v>32.49</c:v>
                </c:pt>
                <c:pt idx="1054">
                  <c:v>32.49</c:v>
                </c:pt>
                <c:pt idx="1055">
                  <c:v>32.4</c:v>
                </c:pt>
                <c:pt idx="1056">
                  <c:v>32.4</c:v>
                </c:pt>
                <c:pt idx="1057">
                  <c:v>32.4</c:v>
                </c:pt>
                <c:pt idx="1058">
                  <c:v>32.4</c:v>
                </c:pt>
                <c:pt idx="1059">
                  <c:v>32.4</c:v>
                </c:pt>
                <c:pt idx="1060">
                  <c:v>32.479999999999997</c:v>
                </c:pt>
                <c:pt idx="1061">
                  <c:v>32.4</c:v>
                </c:pt>
                <c:pt idx="1062">
                  <c:v>32.4</c:v>
                </c:pt>
                <c:pt idx="1063">
                  <c:v>32.4</c:v>
                </c:pt>
                <c:pt idx="1064">
                  <c:v>32.44</c:v>
                </c:pt>
                <c:pt idx="1065">
                  <c:v>32.4</c:v>
                </c:pt>
                <c:pt idx="1066">
                  <c:v>32.4</c:v>
                </c:pt>
                <c:pt idx="1067">
                  <c:v>32.4</c:v>
                </c:pt>
                <c:pt idx="1068">
                  <c:v>32.4</c:v>
                </c:pt>
                <c:pt idx="1069">
                  <c:v>32.4</c:v>
                </c:pt>
                <c:pt idx="1070">
                  <c:v>32.4</c:v>
                </c:pt>
                <c:pt idx="1071">
                  <c:v>32.49</c:v>
                </c:pt>
                <c:pt idx="1072">
                  <c:v>32.4</c:v>
                </c:pt>
                <c:pt idx="1073">
                  <c:v>32.409999999999997</c:v>
                </c:pt>
                <c:pt idx="1074">
                  <c:v>32.49</c:v>
                </c:pt>
                <c:pt idx="1075">
                  <c:v>32.409999999999997</c:v>
                </c:pt>
                <c:pt idx="1076">
                  <c:v>32.4</c:v>
                </c:pt>
                <c:pt idx="1077">
                  <c:v>32.4</c:v>
                </c:pt>
                <c:pt idx="1078">
                  <c:v>32.4</c:v>
                </c:pt>
                <c:pt idx="1079">
                  <c:v>32.4</c:v>
                </c:pt>
                <c:pt idx="1080">
                  <c:v>32.4</c:v>
                </c:pt>
                <c:pt idx="1081">
                  <c:v>32.4</c:v>
                </c:pt>
                <c:pt idx="1082">
                  <c:v>32.4</c:v>
                </c:pt>
                <c:pt idx="1083">
                  <c:v>32.4</c:v>
                </c:pt>
                <c:pt idx="1084">
                  <c:v>32.4</c:v>
                </c:pt>
                <c:pt idx="1085">
                  <c:v>32.4</c:v>
                </c:pt>
                <c:pt idx="1086">
                  <c:v>32.4</c:v>
                </c:pt>
                <c:pt idx="1087">
                  <c:v>32.4</c:v>
                </c:pt>
                <c:pt idx="1088">
                  <c:v>32.4</c:v>
                </c:pt>
                <c:pt idx="1089">
                  <c:v>32.4</c:v>
                </c:pt>
                <c:pt idx="1090">
                  <c:v>32.26</c:v>
                </c:pt>
                <c:pt idx="1091">
                  <c:v>32.4</c:v>
                </c:pt>
                <c:pt idx="1092">
                  <c:v>32.4</c:v>
                </c:pt>
                <c:pt idx="1093">
                  <c:v>32.4</c:v>
                </c:pt>
                <c:pt idx="1094">
                  <c:v>32.4</c:v>
                </c:pt>
                <c:pt idx="1095">
                  <c:v>32.4</c:v>
                </c:pt>
                <c:pt idx="1096">
                  <c:v>32.26</c:v>
                </c:pt>
                <c:pt idx="1097">
                  <c:v>32.26</c:v>
                </c:pt>
                <c:pt idx="1098">
                  <c:v>32.4</c:v>
                </c:pt>
                <c:pt idx="1099">
                  <c:v>32.26</c:v>
                </c:pt>
                <c:pt idx="1100">
                  <c:v>32.270000000000003</c:v>
                </c:pt>
                <c:pt idx="1101">
                  <c:v>32.4</c:v>
                </c:pt>
                <c:pt idx="1102">
                  <c:v>32.26</c:v>
                </c:pt>
                <c:pt idx="1103">
                  <c:v>32.4</c:v>
                </c:pt>
                <c:pt idx="1104">
                  <c:v>32.26</c:v>
                </c:pt>
                <c:pt idx="1105">
                  <c:v>32.4</c:v>
                </c:pt>
                <c:pt idx="1106">
                  <c:v>32.33</c:v>
                </c:pt>
                <c:pt idx="1107">
                  <c:v>32.26</c:v>
                </c:pt>
                <c:pt idx="1108">
                  <c:v>32.26</c:v>
                </c:pt>
                <c:pt idx="1109">
                  <c:v>32.26</c:v>
                </c:pt>
                <c:pt idx="1110">
                  <c:v>32.4</c:v>
                </c:pt>
                <c:pt idx="1111">
                  <c:v>32.29</c:v>
                </c:pt>
                <c:pt idx="1112">
                  <c:v>32.26</c:v>
                </c:pt>
                <c:pt idx="1113">
                  <c:v>32.26</c:v>
                </c:pt>
                <c:pt idx="1114">
                  <c:v>32.26</c:v>
                </c:pt>
                <c:pt idx="1115">
                  <c:v>32.31</c:v>
                </c:pt>
                <c:pt idx="1116">
                  <c:v>32.26</c:v>
                </c:pt>
                <c:pt idx="1117">
                  <c:v>32.4</c:v>
                </c:pt>
                <c:pt idx="1118">
                  <c:v>32.4</c:v>
                </c:pt>
                <c:pt idx="1119">
                  <c:v>32.4</c:v>
                </c:pt>
                <c:pt idx="1120">
                  <c:v>32.4</c:v>
                </c:pt>
                <c:pt idx="1121">
                  <c:v>32.26</c:v>
                </c:pt>
                <c:pt idx="1122">
                  <c:v>32.4</c:v>
                </c:pt>
                <c:pt idx="1123">
                  <c:v>32.26</c:v>
                </c:pt>
                <c:pt idx="1124">
                  <c:v>32.380000000000003</c:v>
                </c:pt>
                <c:pt idx="1125">
                  <c:v>32.26</c:v>
                </c:pt>
                <c:pt idx="1126">
                  <c:v>32.26</c:v>
                </c:pt>
                <c:pt idx="1127">
                  <c:v>32.26</c:v>
                </c:pt>
                <c:pt idx="1128">
                  <c:v>32.4</c:v>
                </c:pt>
                <c:pt idx="1129">
                  <c:v>32.26</c:v>
                </c:pt>
                <c:pt idx="1130">
                  <c:v>32.4</c:v>
                </c:pt>
                <c:pt idx="1131">
                  <c:v>32.340000000000003</c:v>
                </c:pt>
                <c:pt idx="1132">
                  <c:v>32.4</c:v>
                </c:pt>
                <c:pt idx="1133">
                  <c:v>32.26</c:v>
                </c:pt>
                <c:pt idx="1134">
                  <c:v>32.26</c:v>
                </c:pt>
                <c:pt idx="1135">
                  <c:v>32.26</c:v>
                </c:pt>
                <c:pt idx="1136">
                  <c:v>32.26</c:v>
                </c:pt>
                <c:pt idx="1137">
                  <c:v>32.26</c:v>
                </c:pt>
                <c:pt idx="1138">
                  <c:v>32.26</c:v>
                </c:pt>
                <c:pt idx="1139">
                  <c:v>32.26</c:v>
                </c:pt>
                <c:pt idx="1140">
                  <c:v>32.26</c:v>
                </c:pt>
                <c:pt idx="1141">
                  <c:v>32.26</c:v>
                </c:pt>
                <c:pt idx="1142">
                  <c:v>32.4</c:v>
                </c:pt>
                <c:pt idx="1143">
                  <c:v>32.26</c:v>
                </c:pt>
                <c:pt idx="1144">
                  <c:v>32.26</c:v>
                </c:pt>
                <c:pt idx="1145">
                  <c:v>32.26</c:v>
                </c:pt>
                <c:pt idx="1146">
                  <c:v>32.26</c:v>
                </c:pt>
                <c:pt idx="1147">
                  <c:v>32.26</c:v>
                </c:pt>
                <c:pt idx="1148">
                  <c:v>32.26</c:v>
                </c:pt>
                <c:pt idx="1149">
                  <c:v>32.26</c:v>
                </c:pt>
                <c:pt idx="1150">
                  <c:v>32.26</c:v>
                </c:pt>
                <c:pt idx="1151">
                  <c:v>32.26</c:v>
                </c:pt>
                <c:pt idx="1152">
                  <c:v>32.15</c:v>
                </c:pt>
                <c:pt idx="1153">
                  <c:v>32.26</c:v>
                </c:pt>
                <c:pt idx="1154">
                  <c:v>32.25</c:v>
                </c:pt>
                <c:pt idx="1155">
                  <c:v>32.26</c:v>
                </c:pt>
                <c:pt idx="1156">
                  <c:v>32.26</c:v>
                </c:pt>
                <c:pt idx="1157">
                  <c:v>32.4</c:v>
                </c:pt>
                <c:pt idx="1158">
                  <c:v>32.26</c:v>
                </c:pt>
                <c:pt idx="1159">
                  <c:v>32.26</c:v>
                </c:pt>
                <c:pt idx="1160">
                  <c:v>32.26</c:v>
                </c:pt>
                <c:pt idx="1161">
                  <c:v>32.26</c:v>
                </c:pt>
                <c:pt idx="1162">
                  <c:v>32.26</c:v>
                </c:pt>
                <c:pt idx="1163">
                  <c:v>32.26</c:v>
                </c:pt>
                <c:pt idx="1164">
                  <c:v>32.26</c:v>
                </c:pt>
                <c:pt idx="1165">
                  <c:v>32.26</c:v>
                </c:pt>
                <c:pt idx="1166">
                  <c:v>32.26</c:v>
                </c:pt>
                <c:pt idx="1167">
                  <c:v>32.26</c:v>
                </c:pt>
                <c:pt idx="1168">
                  <c:v>32.26</c:v>
                </c:pt>
                <c:pt idx="1169">
                  <c:v>32.26</c:v>
                </c:pt>
                <c:pt idx="1170">
                  <c:v>32.26</c:v>
                </c:pt>
                <c:pt idx="1171">
                  <c:v>32.15</c:v>
                </c:pt>
                <c:pt idx="1172">
                  <c:v>32.26</c:v>
                </c:pt>
                <c:pt idx="1173">
                  <c:v>32.26</c:v>
                </c:pt>
                <c:pt idx="1174">
                  <c:v>32.26</c:v>
                </c:pt>
                <c:pt idx="1175">
                  <c:v>32.26</c:v>
                </c:pt>
                <c:pt idx="1176">
                  <c:v>32.26</c:v>
                </c:pt>
                <c:pt idx="1177">
                  <c:v>32.26</c:v>
                </c:pt>
                <c:pt idx="1178">
                  <c:v>32.26</c:v>
                </c:pt>
                <c:pt idx="1179">
                  <c:v>32.26</c:v>
                </c:pt>
                <c:pt idx="1180">
                  <c:v>32.15</c:v>
                </c:pt>
                <c:pt idx="1181">
                  <c:v>32.15</c:v>
                </c:pt>
                <c:pt idx="1182">
                  <c:v>32.26</c:v>
                </c:pt>
                <c:pt idx="1183">
                  <c:v>32.26</c:v>
                </c:pt>
                <c:pt idx="1184">
                  <c:v>32.26</c:v>
                </c:pt>
                <c:pt idx="1185">
                  <c:v>32.26</c:v>
                </c:pt>
                <c:pt idx="1186">
                  <c:v>32.26</c:v>
                </c:pt>
                <c:pt idx="1187">
                  <c:v>32.26</c:v>
                </c:pt>
                <c:pt idx="1188">
                  <c:v>32.26</c:v>
                </c:pt>
                <c:pt idx="1189">
                  <c:v>32.26</c:v>
                </c:pt>
                <c:pt idx="1190">
                  <c:v>32.26</c:v>
                </c:pt>
                <c:pt idx="1191">
                  <c:v>32.15</c:v>
                </c:pt>
                <c:pt idx="1192">
                  <c:v>32.26</c:v>
                </c:pt>
                <c:pt idx="1193">
                  <c:v>32.159999999999997</c:v>
                </c:pt>
                <c:pt idx="1194">
                  <c:v>32.200000000000003</c:v>
                </c:pt>
                <c:pt idx="1195">
                  <c:v>32.159999999999997</c:v>
                </c:pt>
                <c:pt idx="1196">
                  <c:v>32.26</c:v>
                </c:pt>
                <c:pt idx="1197">
                  <c:v>32.26</c:v>
                </c:pt>
                <c:pt idx="1198">
                  <c:v>32.159999999999997</c:v>
                </c:pt>
                <c:pt idx="1199">
                  <c:v>32.15</c:v>
                </c:pt>
                <c:pt idx="1200">
                  <c:v>32.15</c:v>
                </c:pt>
                <c:pt idx="1201">
                  <c:v>32.19</c:v>
                </c:pt>
                <c:pt idx="1202">
                  <c:v>32.15</c:v>
                </c:pt>
                <c:pt idx="1203">
                  <c:v>32.15</c:v>
                </c:pt>
                <c:pt idx="1204">
                  <c:v>32.26</c:v>
                </c:pt>
                <c:pt idx="1205">
                  <c:v>32.15</c:v>
                </c:pt>
                <c:pt idx="1206">
                  <c:v>32.26</c:v>
                </c:pt>
                <c:pt idx="1207">
                  <c:v>32.200000000000003</c:v>
                </c:pt>
                <c:pt idx="1208">
                  <c:v>32.26</c:v>
                </c:pt>
                <c:pt idx="1209">
                  <c:v>32.26</c:v>
                </c:pt>
                <c:pt idx="1210">
                  <c:v>32.15</c:v>
                </c:pt>
                <c:pt idx="1211">
                  <c:v>32.26</c:v>
                </c:pt>
                <c:pt idx="1212">
                  <c:v>32.15</c:v>
                </c:pt>
                <c:pt idx="1213">
                  <c:v>32.15</c:v>
                </c:pt>
                <c:pt idx="1214">
                  <c:v>32.15</c:v>
                </c:pt>
                <c:pt idx="1215">
                  <c:v>32.159999999999997</c:v>
                </c:pt>
                <c:pt idx="1216">
                  <c:v>32.15</c:v>
                </c:pt>
                <c:pt idx="1217">
                  <c:v>32.15</c:v>
                </c:pt>
                <c:pt idx="1218">
                  <c:v>32.21</c:v>
                </c:pt>
                <c:pt idx="1219">
                  <c:v>32.15</c:v>
                </c:pt>
                <c:pt idx="1220">
                  <c:v>32.15</c:v>
                </c:pt>
                <c:pt idx="1221">
                  <c:v>32.15</c:v>
                </c:pt>
                <c:pt idx="1222">
                  <c:v>32.15</c:v>
                </c:pt>
                <c:pt idx="1223">
                  <c:v>32.229999999999997</c:v>
                </c:pt>
                <c:pt idx="1224">
                  <c:v>32.15</c:v>
                </c:pt>
                <c:pt idx="1225">
                  <c:v>32.26</c:v>
                </c:pt>
                <c:pt idx="1226">
                  <c:v>32.15</c:v>
                </c:pt>
                <c:pt idx="1227">
                  <c:v>32.15</c:v>
                </c:pt>
                <c:pt idx="1228">
                  <c:v>32.15</c:v>
                </c:pt>
                <c:pt idx="1229">
                  <c:v>32.15</c:v>
                </c:pt>
                <c:pt idx="1230">
                  <c:v>32.15</c:v>
                </c:pt>
                <c:pt idx="1231">
                  <c:v>32.15</c:v>
                </c:pt>
                <c:pt idx="1232">
                  <c:v>32.15</c:v>
                </c:pt>
                <c:pt idx="1233">
                  <c:v>32.15</c:v>
                </c:pt>
                <c:pt idx="1234">
                  <c:v>32.15</c:v>
                </c:pt>
                <c:pt idx="1235">
                  <c:v>32.15</c:v>
                </c:pt>
                <c:pt idx="1236">
                  <c:v>32.15</c:v>
                </c:pt>
                <c:pt idx="1237">
                  <c:v>32.15</c:v>
                </c:pt>
                <c:pt idx="1238">
                  <c:v>32.15</c:v>
                </c:pt>
                <c:pt idx="1239">
                  <c:v>32.15</c:v>
                </c:pt>
                <c:pt idx="1240">
                  <c:v>32.07</c:v>
                </c:pt>
                <c:pt idx="1241">
                  <c:v>32.15</c:v>
                </c:pt>
                <c:pt idx="1242">
                  <c:v>32.15</c:v>
                </c:pt>
                <c:pt idx="1243">
                  <c:v>32.15</c:v>
                </c:pt>
                <c:pt idx="1244">
                  <c:v>32.15</c:v>
                </c:pt>
                <c:pt idx="1245">
                  <c:v>32.14</c:v>
                </c:pt>
                <c:pt idx="1246">
                  <c:v>32.15</c:v>
                </c:pt>
                <c:pt idx="1247">
                  <c:v>32.15</c:v>
                </c:pt>
                <c:pt idx="1248">
                  <c:v>32.15</c:v>
                </c:pt>
                <c:pt idx="1249">
                  <c:v>32.15</c:v>
                </c:pt>
                <c:pt idx="1250">
                  <c:v>32.15</c:v>
                </c:pt>
                <c:pt idx="1251">
                  <c:v>32.15</c:v>
                </c:pt>
                <c:pt idx="1252">
                  <c:v>32.1</c:v>
                </c:pt>
                <c:pt idx="1253">
                  <c:v>32.15</c:v>
                </c:pt>
                <c:pt idx="1254">
                  <c:v>32.15</c:v>
                </c:pt>
                <c:pt idx="1255">
                  <c:v>32.06</c:v>
                </c:pt>
                <c:pt idx="1256">
                  <c:v>32.07</c:v>
                </c:pt>
                <c:pt idx="1257">
                  <c:v>32.15</c:v>
                </c:pt>
                <c:pt idx="1258">
                  <c:v>32.15</c:v>
                </c:pt>
                <c:pt idx="1259">
                  <c:v>32.06</c:v>
                </c:pt>
                <c:pt idx="1260">
                  <c:v>32.15</c:v>
                </c:pt>
                <c:pt idx="1261">
                  <c:v>32.06</c:v>
                </c:pt>
                <c:pt idx="1262">
                  <c:v>32.15</c:v>
                </c:pt>
                <c:pt idx="1263">
                  <c:v>32.1</c:v>
                </c:pt>
                <c:pt idx="1264">
                  <c:v>32.15</c:v>
                </c:pt>
                <c:pt idx="1265">
                  <c:v>32.15</c:v>
                </c:pt>
                <c:pt idx="1266">
                  <c:v>32.15</c:v>
                </c:pt>
                <c:pt idx="1267">
                  <c:v>32.07</c:v>
                </c:pt>
                <c:pt idx="1268">
                  <c:v>32.06</c:v>
                </c:pt>
                <c:pt idx="1269">
                  <c:v>32.06</c:v>
                </c:pt>
                <c:pt idx="1270">
                  <c:v>32.07</c:v>
                </c:pt>
                <c:pt idx="1271">
                  <c:v>32.14</c:v>
                </c:pt>
                <c:pt idx="1272">
                  <c:v>32.090000000000003</c:v>
                </c:pt>
                <c:pt idx="1273">
                  <c:v>32.06</c:v>
                </c:pt>
                <c:pt idx="1274">
                  <c:v>32.06</c:v>
                </c:pt>
                <c:pt idx="1275">
                  <c:v>32.06</c:v>
                </c:pt>
                <c:pt idx="1276">
                  <c:v>32.15</c:v>
                </c:pt>
                <c:pt idx="1277">
                  <c:v>32.15</c:v>
                </c:pt>
                <c:pt idx="1278">
                  <c:v>32.15</c:v>
                </c:pt>
                <c:pt idx="1279">
                  <c:v>32.15</c:v>
                </c:pt>
                <c:pt idx="1280">
                  <c:v>32.15</c:v>
                </c:pt>
                <c:pt idx="1281">
                  <c:v>32.06</c:v>
                </c:pt>
                <c:pt idx="1282">
                  <c:v>32.07</c:v>
                </c:pt>
                <c:pt idx="1283">
                  <c:v>32.15</c:v>
                </c:pt>
                <c:pt idx="1284">
                  <c:v>32.15</c:v>
                </c:pt>
                <c:pt idx="1285">
                  <c:v>32.15</c:v>
                </c:pt>
                <c:pt idx="1286">
                  <c:v>32.06</c:v>
                </c:pt>
                <c:pt idx="1287">
                  <c:v>32.14</c:v>
                </c:pt>
                <c:pt idx="1288">
                  <c:v>32.15</c:v>
                </c:pt>
                <c:pt idx="1289">
                  <c:v>32.15</c:v>
                </c:pt>
                <c:pt idx="1290">
                  <c:v>32.15</c:v>
                </c:pt>
                <c:pt idx="1291">
                  <c:v>32.06</c:v>
                </c:pt>
                <c:pt idx="1292">
                  <c:v>32.06</c:v>
                </c:pt>
                <c:pt idx="1293">
                  <c:v>32.06</c:v>
                </c:pt>
                <c:pt idx="1294">
                  <c:v>32.06</c:v>
                </c:pt>
                <c:pt idx="1295">
                  <c:v>32.07</c:v>
                </c:pt>
                <c:pt idx="1296">
                  <c:v>32.07</c:v>
                </c:pt>
                <c:pt idx="1297">
                  <c:v>32.07</c:v>
                </c:pt>
                <c:pt idx="1298">
                  <c:v>32.06</c:v>
                </c:pt>
                <c:pt idx="1299">
                  <c:v>32.06</c:v>
                </c:pt>
                <c:pt idx="1300">
                  <c:v>32.06</c:v>
                </c:pt>
                <c:pt idx="1301">
                  <c:v>32.06</c:v>
                </c:pt>
                <c:pt idx="1302">
                  <c:v>32.06</c:v>
                </c:pt>
                <c:pt idx="1303">
                  <c:v>32.07</c:v>
                </c:pt>
                <c:pt idx="1304">
                  <c:v>32.06</c:v>
                </c:pt>
                <c:pt idx="1305">
                  <c:v>32.06</c:v>
                </c:pt>
                <c:pt idx="1306">
                  <c:v>32.06</c:v>
                </c:pt>
                <c:pt idx="1307">
                  <c:v>32.15</c:v>
                </c:pt>
                <c:pt idx="1308">
                  <c:v>32.07</c:v>
                </c:pt>
                <c:pt idx="1309">
                  <c:v>32.07</c:v>
                </c:pt>
                <c:pt idx="1310">
                  <c:v>32.06</c:v>
                </c:pt>
                <c:pt idx="1311">
                  <c:v>32.06</c:v>
                </c:pt>
                <c:pt idx="1312">
                  <c:v>32.06</c:v>
                </c:pt>
                <c:pt idx="1313">
                  <c:v>32.15</c:v>
                </c:pt>
                <c:pt idx="1314">
                  <c:v>32.06</c:v>
                </c:pt>
                <c:pt idx="1315">
                  <c:v>32.06</c:v>
                </c:pt>
                <c:pt idx="1316">
                  <c:v>32.06</c:v>
                </c:pt>
                <c:pt idx="1317">
                  <c:v>32.07</c:v>
                </c:pt>
                <c:pt idx="1318">
                  <c:v>32.06</c:v>
                </c:pt>
                <c:pt idx="1319">
                  <c:v>32.06</c:v>
                </c:pt>
                <c:pt idx="1320">
                  <c:v>32.06</c:v>
                </c:pt>
                <c:pt idx="1321">
                  <c:v>32.07</c:v>
                </c:pt>
                <c:pt idx="1322">
                  <c:v>32.06</c:v>
                </c:pt>
                <c:pt idx="1323">
                  <c:v>32.07</c:v>
                </c:pt>
                <c:pt idx="1324">
                  <c:v>32.15</c:v>
                </c:pt>
                <c:pt idx="1325">
                  <c:v>32.06</c:v>
                </c:pt>
                <c:pt idx="1326">
                  <c:v>32.07</c:v>
                </c:pt>
                <c:pt idx="1327">
                  <c:v>32.06</c:v>
                </c:pt>
                <c:pt idx="1328">
                  <c:v>32.06</c:v>
                </c:pt>
                <c:pt idx="1329">
                  <c:v>32.06</c:v>
                </c:pt>
                <c:pt idx="1330">
                  <c:v>31.98</c:v>
                </c:pt>
                <c:pt idx="1331">
                  <c:v>32.07</c:v>
                </c:pt>
                <c:pt idx="1332">
                  <c:v>32.07</c:v>
                </c:pt>
                <c:pt idx="1333">
                  <c:v>32.07</c:v>
                </c:pt>
                <c:pt idx="1334">
                  <c:v>32.07</c:v>
                </c:pt>
                <c:pt idx="1335">
                  <c:v>31.99</c:v>
                </c:pt>
                <c:pt idx="1336">
                  <c:v>32.06</c:v>
                </c:pt>
                <c:pt idx="1337">
                  <c:v>31.98</c:v>
                </c:pt>
                <c:pt idx="1338">
                  <c:v>32.06</c:v>
                </c:pt>
                <c:pt idx="1339">
                  <c:v>31.98</c:v>
                </c:pt>
                <c:pt idx="1340">
                  <c:v>32.06</c:v>
                </c:pt>
                <c:pt idx="1341">
                  <c:v>32.06</c:v>
                </c:pt>
                <c:pt idx="1342">
                  <c:v>32.06</c:v>
                </c:pt>
                <c:pt idx="1343">
                  <c:v>32.03</c:v>
                </c:pt>
                <c:pt idx="1344">
                  <c:v>31.98</c:v>
                </c:pt>
                <c:pt idx="1345">
                  <c:v>32.06</c:v>
                </c:pt>
                <c:pt idx="1346">
                  <c:v>32.06</c:v>
                </c:pt>
                <c:pt idx="1347">
                  <c:v>31.98</c:v>
                </c:pt>
                <c:pt idx="1348">
                  <c:v>31.98</c:v>
                </c:pt>
                <c:pt idx="1349">
                  <c:v>32.06</c:v>
                </c:pt>
                <c:pt idx="1350">
                  <c:v>32.06</c:v>
                </c:pt>
                <c:pt idx="1351">
                  <c:v>32.07</c:v>
                </c:pt>
                <c:pt idx="1352">
                  <c:v>32.06</c:v>
                </c:pt>
                <c:pt idx="1353">
                  <c:v>32.07</c:v>
                </c:pt>
                <c:pt idx="1354">
                  <c:v>32.07</c:v>
                </c:pt>
                <c:pt idx="1355">
                  <c:v>31.98</c:v>
                </c:pt>
                <c:pt idx="1356">
                  <c:v>32.06</c:v>
                </c:pt>
                <c:pt idx="1357">
                  <c:v>32.06</c:v>
                </c:pt>
                <c:pt idx="1358">
                  <c:v>31.98</c:v>
                </c:pt>
                <c:pt idx="1359">
                  <c:v>32.06</c:v>
                </c:pt>
                <c:pt idx="1360">
                  <c:v>32.06</c:v>
                </c:pt>
                <c:pt idx="1361">
                  <c:v>32.06</c:v>
                </c:pt>
                <c:pt idx="1362">
                  <c:v>31.98</c:v>
                </c:pt>
                <c:pt idx="1363">
                  <c:v>32.03</c:v>
                </c:pt>
                <c:pt idx="1364">
                  <c:v>32</c:v>
                </c:pt>
                <c:pt idx="1365">
                  <c:v>31.98</c:v>
                </c:pt>
                <c:pt idx="1366">
                  <c:v>32.020000000000003</c:v>
                </c:pt>
                <c:pt idx="1367">
                  <c:v>32.06</c:v>
                </c:pt>
                <c:pt idx="1368">
                  <c:v>32.06</c:v>
                </c:pt>
                <c:pt idx="1369">
                  <c:v>32.06</c:v>
                </c:pt>
                <c:pt idx="1370">
                  <c:v>31.98</c:v>
                </c:pt>
                <c:pt idx="1371">
                  <c:v>31.98</c:v>
                </c:pt>
                <c:pt idx="1372">
                  <c:v>31.98</c:v>
                </c:pt>
                <c:pt idx="1373">
                  <c:v>32.06</c:v>
                </c:pt>
                <c:pt idx="1374">
                  <c:v>31.98</c:v>
                </c:pt>
                <c:pt idx="1375">
                  <c:v>32.06</c:v>
                </c:pt>
                <c:pt idx="1376">
                  <c:v>31.98</c:v>
                </c:pt>
                <c:pt idx="1377">
                  <c:v>32.049999999999997</c:v>
                </c:pt>
                <c:pt idx="1378">
                  <c:v>32.07</c:v>
                </c:pt>
                <c:pt idx="1379">
                  <c:v>32.06</c:v>
                </c:pt>
                <c:pt idx="1380">
                  <c:v>31.98</c:v>
                </c:pt>
                <c:pt idx="1381">
                  <c:v>31.98</c:v>
                </c:pt>
                <c:pt idx="1382">
                  <c:v>32.06</c:v>
                </c:pt>
                <c:pt idx="1383">
                  <c:v>31.98</c:v>
                </c:pt>
                <c:pt idx="1384">
                  <c:v>31.98</c:v>
                </c:pt>
                <c:pt idx="1385">
                  <c:v>31.98</c:v>
                </c:pt>
                <c:pt idx="1386">
                  <c:v>31.98</c:v>
                </c:pt>
                <c:pt idx="1387">
                  <c:v>32.06</c:v>
                </c:pt>
                <c:pt idx="1388">
                  <c:v>31.98</c:v>
                </c:pt>
                <c:pt idx="1389">
                  <c:v>32.03</c:v>
                </c:pt>
                <c:pt idx="1390">
                  <c:v>31.98</c:v>
                </c:pt>
                <c:pt idx="1391">
                  <c:v>31.98</c:v>
                </c:pt>
                <c:pt idx="1392">
                  <c:v>32.06</c:v>
                </c:pt>
                <c:pt idx="1393">
                  <c:v>32.03</c:v>
                </c:pt>
                <c:pt idx="1394">
                  <c:v>32.06</c:v>
                </c:pt>
                <c:pt idx="1395">
                  <c:v>32.04</c:v>
                </c:pt>
                <c:pt idx="1396">
                  <c:v>31.98</c:v>
                </c:pt>
                <c:pt idx="1397">
                  <c:v>32.06</c:v>
                </c:pt>
                <c:pt idx="1398">
                  <c:v>32.06</c:v>
                </c:pt>
                <c:pt idx="1399">
                  <c:v>31.98</c:v>
                </c:pt>
                <c:pt idx="1400">
                  <c:v>32.06</c:v>
                </c:pt>
                <c:pt idx="1401">
                  <c:v>31.99</c:v>
                </c:pt>
                <c:pt idx="1402">
                  <c:v>31.98</c:v>
                </c:pt>
                <c:pt idx="1403">
                  <c:v>31.98</c:v>
                </c:pt>
                <c:pt idx="1404">
                  <c:v>31.98</c:v>
                </c:pt>
                <c:pt idx="1405">
                  <c:v>32.06</c:v>
                </c:pt>
                <c:pt idx="1406">
                  <c:v>32.06</c:v>
                </c:pt>
                <c:pt idx="1407">
                  <c:v>31.98</c:v>
                </c:pt>
                <c:pt idx="1408">
                  <c:v>32.06</c:v>
                </c:pt>
                <c:pt idx="1409">
                  <c:v>32.01</c:v>
                </c:pt>
                <c:pt idx="1410">
                  <c:v>32.06</c:v>
                </c:pt>
                <c:pt idx="1411">
                  <c:v>31.98</c:v>
                </c:pt>
                <c:pt idx="1412">
                  <c:v>31.98</c:v>
                </c:pt>
                <c:pt idx="1413">
                  <c:v>31.98</c:v>
                </c:pt>
                <c:pt idx="1414">
                  <c:v>31.98</c:v>
                </c:pt>
                <c:pt idx="1415">
                  <c:v>31.98</c:v>
                </c:pt>
                <c:pt idx="1416">
                  <c:v>31.98</c:v>
                </c:pt>
                <c:pt idx="1417">
                  <c:v>31.98</c:v>
                </c:pt>
                <c:pt idx="1418">
                  <c:v>31.98</c:v>
                </c:pt>
                <c:pt idx="1419">
                  <c:v>31.98</c:v>
                </c:pt>
                <c:pt idx="1420">
                  <c:v>31.98</c:v>
                </c:pt>
                <c:pt idx="1421">
                  <c:v>31.98</c:v>
                </c:pt>
                <c:pt idx="1422">
                  <c:v>32.06</c:v>
                </c:pt>
                <c:pt idx="1423">
                  <c:v>31.98</c:v>
                </c:pt>
                <c:pt idx="1424">
                  <c:v>31.98</c:v>
                </c:pt>
                <c:pt idx="1425">
                  <c:v>31.98</c:v>
                </c:pt>
                <c:pt idx="1426">
                  <c:v>31.98</c:v>
                </c:pt>
                <c:pt idx="1427">
                  <c:v>31.98</c:v>
                </c:pt>
                <c:pt idx="1428">
                  <c:v>31.98</c:v>
                </c:pt>
                <c:pt idx="1429">
                  <c:v>31.98</c:v>
                </c:pt>
                <c:pt idx="1430">
                  <c:v>31.98</c:v>
                </c:pt>
                <c:pt idx="1431">
                  <c:v>31.98</c:v>
                </c:pt>
                <c:pt idx="1432">
                  <c:v>32.06</c:v>
                </c:pt>
                <c:pt idx="1433">
                  <c:v>32.04</c:v>
                </c:pt>
                <c:pt idx="1434">
                  <c:v>31.98</c:v>
                </c:pt>
                <c:pt idx="1435">
                  <c:v>31.98</c:v>
                </c:pt>
                <c:pt idx="1436">
                  <c:v>31.98</c:v>
                </c:pt>
                <c:pt idx="1437">
                  <c:v>31.98</c:v>
                </c:pt>
                <c:pt idx="1438">
                  <c:v>32.049999999999997</c:v>
                </c:pt>
                <c:pt idx="1439">
                  <c:v>31.98</c:v>
                </c:pt>
                <c:pt idx="1440">
                  <c:v>31.98</c:v>
                </c:pt>
                <c:pt idx="1441">
                  <c:v>31.98</c:v>
                </c:pt>
                <c:pt idx="1442">
                  <c:v>31.98</c:v>
                </c:pt>
                <c:pt idx="1443">
                  <c:v>31.98</c:v>
                </c:pt>
                <c:pt idx="1444">
                  <c:v>31.98</c:v>
                </c:pt>
                <c:pt idx="1445">
                  <c:v>31.87</c:v>
                </c:pt>
                <c:pt idx="1446">
                  <c:v>31.98</c:v>
                </c:pt>
                <c:pt idx="1447">
                  <c:v>31.98</c:v>
                </c:pt>
                <c:pt idx="1448">
                  <c:v>31.87</c:v>
                </c:pt>
                <c:pt idx="1449">
                  <c:v>31.98</c:v>
                </c:pt>
                <c:pt idx="1450">
                  <c:v>31.98</c:v>
                </c:pt>
                <c:pt idx="1451">
                  <c:v>31.96</c:v>
                </c:pt>
                <c:pt idx="1452">
                  <c:v>31.98</c:v>
                </c:pt>
                <c:pt idx="1453">
                  <c:v>31.98</c:v>
                </c:pt>
                <c:pt idx="1454">
                  <c:v>31.98</c:v>
                </c:pt>
                <c:pt idx="1455">
                  <c:v>31.87</c:v>
                </c:pt>
                <c:pt idx="1456">
                  <c:v>31.98</c:v>
                </c:pt>
                <c:pt idx="1457">
                  <c:v>31.87</c:v>
                </c:pt>
                <c:pt idx="1458">
                  <c:v>31.98</c:v>
                </c:pt>
                <c:pt idx="1459">
                  <c:v>31.98</c:v>
                </c:pt>
                <c:pt idx="1460">
                  <c:v>31.98</c:v>
                </c:pt>
                <c:pt idx="1461">
                  <c:v>31.87</c:v>
                </c:pt>
                <c:pt idx="1462">
                  <c:v>31.87</c:v>
                </c:pt>
                <c:pt idx="1463">
                  <c:v>31.98</c:v>
                </c:pt>
                <c:pt idx="1464">
                  <c:v>31.87</c:v>
                </c:pt>
                <c:pt idx="1465">
                  <c:v>31.98</c:v>
                </c:pt>
                <c:pt idx="1466">
                  <c:v>31.98</c:v>
                </c:pt>
                <c:pt idx="1467">
                  <c:v>31.87</c:v>
                </c:pt>
                <c:pt idx="1468">
                  <c:v>31.96</c:v>
                </c:pt>
                <c:pt idx="1469">
                  <c:v>31.98</c:v>
                </c:pt>
                <c:pt idx="1470">
                  <c:v>31.98</c:v>
                </c:pt>
                <c:pt idx="1471">
                  <c:v>31.98</c:v>
                </c:pt>
                <c:pt idx="1472">
                  <c:v>31.98</c:v>
                </c:pt>
                <c:pt idx="1473">
                  <c:v>31.98</c:v>
                </c:pt>
                <c:pt idx="1474">
                  <c:v>31.94</c:v>
                </c:pt>
                <c:pt idx="1475">
                  <c:v>31.98</c:v>
                </c:pt>
                <c:pt idx="1476">
                  <c:v>31.87</c:v>
                </c:pt>
                <c:pt idx="1477">
                  <c:v>31.98</c:v>
                </c:pt>
                <c:pt idx="1478">
                  <c:v>31.87</c:v>
                </c:pt>
                <c:pt idx="1479">
                  <c:v>31.98</c:v>
                </c:pt>
                <c:pt idx="1480">
                  <c:v>31.98</c:v>
                </c:pt>
                <c:pt idx="1481">
                  <c:v>31.98</c:v>
                </c:pt>
                <c:pt idx="1482">
                  <c:v>31.98</c:v>
                </c:pt>
                <c:pt idx="1483">
                  <c:v>31.98</c:v>
                </c:pt>
                <c:pt idx="1484">
                  <c:v>31.89</c:v>
                </c:pt>
                <c:pt idx="1485">
                  <c:v>31.98</c:v>
                </c:pt>
                <c:pt idx="1486">
                  <c:v>31.87</c:v>
                </c:pt>
                <c:pt idx="1487">
                  <c:v>31.98</c:v>
                </c:pt>
                <c:pt idx="1488">
                  <c:v>31.87</c:v>
                </c:pt>
                <c:pt idx="1489">
                  <c:v>31.87</c:v>
                </c:pt>
                <c:pt idx="1490">
                  <c:v>31.98</c:v>
                </c:pt>
                <c:pt idx="1491">
                  <c:v>31.93</c:v>
                </c:pt>
                <c:pt idx="1492">
                  <c:v>31.89</c:v>
                </c:pt>
                <c:pt idx="1493">
                  <c:v>31.98</c:v>
                </c:pt>
                <c:pt idx="1494">
                  <c:v>31.87</c:v>
                </c:pt>
                <c:pt idx="1495">
                  <c:v>31.87</c:v>
                </c:pt>
                <c:pt idx="1496">
                  <c:v>31.98</c:v>
                </c:pt>
                <c:pt idx="1497">
                  <c:v>31.98</c:v>
                </c:pt>
                <c:pt idx="1498">
                  <c:v>31.87</c:v>
                </c:pt>
                <c:pt idx="1499">
                  <c:v>31.93</c:v>
                </c:pt>
                <c:pt idx="1500">
                  <c:v>31.98</c:v>
                </c:pt>
                <c:pt idx="1501">
                  <c:v>31.98</c:v>
                </c:pt>
                <c:pt idx="1502">
                  <c:v>31.87</c:v>
                </c:pt>
                <c:pt idx="1503">
                  <c:v>31.87</c:v>
                </c:pt>
                <c:pt idx="1504">
                  <c:v>31.87</c:v>
                </c:pt>
                <c:pt idx="1505">
                  <c:v>31.93</c:v>
                </c:pt>
                <c:pt idx="1506">
                  <c:v>31.87</c:v>
                </c:pt>
                <c:pt idx="1507">
                  <c:v>31.98</c:v>
                </c:pt>
                <c:pt idx="1508">
                  <c:v>31.97</c:v>
                </c:pt>
                <c:pt idx="1509">
                  <c:v>31.98</c:v>
                </c:pt>
                <c:pt idx="1510">
                  <c:v>31.98</c:v>
                </c:pt>
                <c:pt idx="1511">
                  <c:v>31.98</c:v>
                </c:pt>
                <c:pt idx="1512">
                  <c:v>31.87</c:v>
                </c:pt>
                <c:pt idx="1513">
                  <c:v>31.98</c:v>
                </c:pt>
                <c:pt idx="1514">
                  <c:v>31.98</c:v>
                </c:pt>
                <c:pt idx="1515">
                  <c:v>31.98</c:v>
                </c:pt>
                <c:pt idx="1516">
                  <c:v>31.98</c:v>
                </c:pt>
                <c:pt idx="1517">
                  <c:v>31.87</c:v>
                </c:pt>
                <c:pt idx="1518">
                  <c:v>31.96</c:v>
                </c:pt>
                <c:pt idx="1519">
                  <c:v>31.97</c:v>
                </c:pt>
                <c:pt idx="1520">
                  <c:v>31.98</c:v>
                </c:pt>
                <c:pt idx="1521">
                  <c:v>31.98</c:v>
                </c:pt>
                <c:pt idx="1522">
                  <c:v>31.87</c:v>
                </c:pt>
                <c:pt idx="1523">
                  <c:v>31.93</c:v>
                </c:pt>
                <c:pt idx="1524">
                  <c:v>31.87</c:v>
                </c:pt>
                <c:pt idx="1525">
                  <c:v>31.87</c:v>
                </c:pt>
                <c:pt idx="1526">
                  <c:v>31.87</c:v>
                </c:pt>
                <c:pt idx="1527">
                  <c:v>31.87</c:v>
                </c:pt>
                <c:pt idx="1528">
                  <c:v>31.87</c:v>
                </c:pt>
                <c:pt idx="1529">
                  <c:v>31.98</c:v>
                </c:pt>
                <c:pt idx="1530">
                  <c:v>31.98</c:v>
                </c:pt>
                <c:pt idx="1531">
                  <c:v>31.87</c:v>
                </c:pt>
                <c:pt idx="1532">
                  <c:v>31.87</c:v>
                </c:pt>
                <c:pt idx="1533">
                  <c:v>31.92</c:v>
                </c:pt>
                <c:pt idx="1534">
                  <c:v>31.98</c:v>
                </c:pt>
                <c:pt idx="1535">
                  <c:v>31.98</c:v>
                </c:pt>
                <c:pt idx="1536">
                  <c:v>31.87</c:v>
                </c:pt>
                <c:pt idx="1537">
                  <c:v>31.98</c:v>
                </c:pt>
                <c:pt idx="1538">
                  <c:v>31.87</c:v>
                </c:pt>
                <c:pt idx="1539">
                  <c:v>31.87</c:v>
                </c:pt>
                <c:pt idx="1540">
                  <c:v>31.87</c:v>
                </c:pt>
                <c:pt idx="1541">
                  <c:v>31.95</c:v>
                </c:pt>
                <c:pt idx="1542">
                  <c:v>31.9</c:v>
                </c:pt>
                <c:pt idx="1543">
                  <c:v>31.98</c:v>
                </c:pt>
                <c:pt idx="1544">
                  <c:v>31.98</c:v>
                </c:pt>
                <c:pt idx="1545">
                  <c:v>31.87</c:v>
                </c:pt>
                <c:pt idx="1546">
                  <c:v>31.87</c:v>
                </c:pt>
                <c:pt idx="1547">
                  <c:v>31.87</c:v>
                </c:pt>
                <c:pt idx="1548">
                  <c:v>31.87</c:v>
                </c:pt>
                <c:pt idx="1549">
                  <c:v>31.87</c:v>
                </c:pt>
                <c:pt idx="1550">
                  <c:v>31.87</c:v>
                </c:pt>
                <c:pt idx="1551">
                  <c:v>31.87</c:v>
                </c:pt>
                <c:pt idx="1552">
                  <c:v>31.91</c:v>
                </c:pt>
                <c:pt idx="1553">
                  <c:v>31.98</c:v>
                </c:pt>
                <c:pt idx="1554">
                  <c:v>31.87</c:v>
                </c:pt>
                <c:pt idx="1555">
                  <c:v>31.87</c:v>
                </c:pt>
                <c:pt idx="1556">
                  <c:v>31.87</c:v>
                </c:pt>
                <c:pt idx="1557">
                  <c:v>31.87</c:v>
                </c:pt>
                <c:pt idx="1558">
                  <c:v>31.87</c:v>
                </c:pt>
                <c:pt idx="1559">
                  <c:v>31.87</c:v>
                </c:pt>
                <c:pt idx="1560">
                  <c:v>31.87</c:v>
                </c:pt>
                <c:pt idx="1561">
                  <c:v>31.87</c:v>
                </c:pt>
                <c:pt idx="1562">
                  <c:v>31.98</c:v>
                </c:pt>
                <c:pt idx="1563">
                  <c:v>31.87</c:v>
                </c:pt>
                <c:pt idx="1564">
                  <c:v>31.92</c:v>
                </c:pt>
                <c:pt idx="1565">
                  <c:v>31.87</c:v>
                </c:pt>
                <c:pt idx="1566">
                  <c:v>31.87</c:v>
                </c:pt>
                <c:pt idx="1567">
                  <c:v>31.87</c:v>
                </c:pt>
                <c:pt idx="1568">
                  <c:v>31.87</c:v>
                </c:pt>
                <c:pt idx="1569">
                  <c:v>31.87</c:v>
                </c:pt>
                <c:pt idx="1570">
                  <c:v>31.87</c:v>
                </c:pt>
                <c:pt idx="1571">
                  <c:v>31.87</c:v>
                </c:pt>
                <c:pt idx="1572">
                  <c:v>31.87</c:v>
                </c:pt>
                <c:pt idx="1573">
                  <c:v>31.87</c:v>
                </c:pt>
                <c:pt idx="1574">
                  <c:v>31.87</c:v>
                </c:pt>
                <c:pt idx="1575">
                  <c:v>31.87</c:v>
                </c:pt>
                <c:pt idx="1576">
                  <c:v>31.87</c:v>
                </c:pt>
                <c:pt idx="1577">
                  <c:v>31.87</c:v>
                </c:pt>
                <c:pt idx="1578">
                  <c:v>31.87</c:v>
                </c:pt>
                <c:pt idx="1579">
                  <c:v>31.87</c:v>
                </c:pt>
                <c:pt idx="1580">
                  <c:v>31.87</c:v>
                </c:pt>
                <c:pt idx="1581">
                  <c:v>31.87</c:v>
                </c:pt>
                <c:pt idx="1582">
                  <c:v>31.87</c:v>
                </c:pt>
                <c:pt idx="1583">
                  <c:v>31.87</c:v>
                </c:pt>
                <c:pt idx="1584">
                  <c:v>31.87</c:v>
                </c:pt>
                <c:pt idx="1585">
                  <c:v>31.87</c:v>
                </c:pt>
                <c:pt idx="1586">
                  <c:v>31.87</c:v>
                </c:pt>
                <c:pt idx="1587">
                  <c:v>31.87</c:v>
                </c:pt>
                <c:pt idx="1588">
                  <c:v>31.77</c:v>
                </c:pt>
                <c:pt idx="1589">
                  <c:v>31.87</c:v>
                </c:pt>
                <c:pt idx="1590">
                  <c:v>31.87</c:v>
                </c:pt>
                <c:pt idx="1591">
                  <c:v>31.87</c:v>
                </c:pt>
                <c:pt idx="1592">
                  <c:v>31.87</c:v>
                </c:pt>
                <c:pt idx="1593">
                  <c:v>31.73</c:v>
                </c:pt>
                <c:pt idx="1594">
                  <c:v>31.87</c:v>
                </c:pt>
                <c:pt idx="1595">
                  <c:v>31.87</c:v>
                </c:pt>
                <c:pt idx="1596">
                  <c:v>31.87</c:v>
                </c:pt>
                <c:pt idx="1597">
                  <c:v>31.87</c:v>
                </c:pt>
                <c:pt idx="1598">
                  <c:v>31.87</c:v>
                </c:pt>
                <c:pt idx="1599">
                  <c:v>31.85</c:v>
                </c:pt>
                <c:pt idx="1600">
                  <c:v>31.87</c:v>
                </c:pt>
                <c:pt idx="1601">
                  <c:v>31.87</c:v>
                </c:pt>
                <c:pt idx="1602">
                  <c:v>31.87</c:v>
                </c:pt>
                <c:pt idx="1603">
                  <c:v>31.87</c:v>
                </c:pt>
                <c:pt idx="1604">
                  <c:v>31.87</c:v>
                </c:pt>
                <c:pt idx="1605">
                  <c:v>31.73</c:v>
                </c:pt>
                <c:pt idx="1606">
                  <c:v>31.87</c:v>
                </c:pt>
                <c:pt idx="1607">
                  <c:v>31.87</c:v>
                </c:pt>
                <c:pt idx="1608">
                  <c:v>31.73</c:v>
                </c:pt>
                <c:pt idx="1609">
                  <c:v>31.84</c:v>
                </c:pt>
                <c:pt idx="1610">
                  <c:v>31.87</c:v>
                </c:pt>
                <c:pt idx="1611">
                  <c:v>31.87</c:v>
                </c:pt>
                <c:pt idx="1612">
                  <c:v>31.87</c:v>
                </c:pt>
                <c:pt idx="1613">
                  <c:v>31.87</c:v>
                </c:pt>
                <c:pt idx="1614">
                  <c:v>31.87</c:v>
                </c:pt>
                <c:pt idx="1615">
                  <c:v>31.87</c:v>
                </c:pt>
                <c:pt idx="1616">
                  <c:v>31.73</c:v>
                </c:pt>
                <c:pt idx="1617">
                  <c:v>31.87</c:v>
                </c:pt>
                <c:pt idx="1618">
                  <c:v>31.76</c:v>
                </c:pt>
                <c:pt idx="1619">
                  <c:v>31.73</c:v>
                </c:pt>
                <c:pt idx="1620">
                  <c:v>31.87</c:v>
                </c:pt>
                <c:pt idx="1621">
                  <c:v>31.87</c:v>
                </c:pt>
                <c:pt idx="1622">
                  <c:v>31.87</c:v>
                </c:pt>
                <c:pt idx="1623">
                  <c:v>31.74</c:v>
                </c:pt>
                <c:pt idx="1624">
                  <c:v>31.87</c:v>
                </c:pt>
                <c:pt idx="1625">
                  <c:v>31.73</c:v>
                </c:pt>
                <c:pt idx="1626">
                  <c:v>31.73</c:v>
                </c:pt>
                <c:pt idx="1627">
                  <c:v>31.73</c:v>
                </c:pt>
                <c:pt idx="1628">
                  <c:v>31.87</c:v>
                </c:pt>
                <c:pt idx="1629">
                  <c:v>31.81</c:v>
                </c:pt>
                <c:pt idx="1630">
                  <c:v>31.87</c:v>
                </c:pt>
                <c:pt idx="1631">
                  <c:v>31.87</c:v>
                </c:pt>
                <c:pt idx="1632">
                  <c:v>31.73</c:v>
                </c:pt>
                <c:pt idx="1633">
                  <c:v>31.73</c:v>
                </c:pt>
                <c:pt idx="1634">
                  <c:v>31.73</c:v>
                </c:pt>
                <c:pt idx="1635">
                  <c:v>31.87</c:v>
                </c:pt>
                <c:pt idx="1636">
                  <c:v>31.87</c:v>
                </c:pt>
                <c:pt idx="1637">
                  <c:v>31.73</c:v>
                </c:pt>
                <c:pt idx="1638">
                  <c:v>31.87</c:v>
                </c:pt>
                <c:pt idx="1639">
                  <c:v>31.87</c:v>
                </c:pt>
                <c:pt idx="1640">
                  <c:v>31.87</c:v>
                </c:pt>
                <c:pt idx="1641">
                  <c:v>31.83</c:v>
                </c:pt>
                <c:pt idx="1642">
                  <c:v>31.73</c:v>
                </c:pt>
                <c:pt idx="1643">
                  <c:v>31.87</c:v>
                </c:pt>
                <c:pt idx="1644">
                  <c:v>31.73</c:v>
                </c:pt>
                <c:pt idx="1645">
                  <c:v>31.73</c:v>
                </c:pt>
                <c:pt idx="1646">
                  <c:v>31.82</c:v>
                </c:pt>
                <c:pt idx="1647">
                  <c:v>31.87</c:v>
                </c:pt>
                <c:pt idx="1648">
                  <c:v>31.87</c:v>
                </c:pt>
                <c:pt idx="1649">
                  <c:v>31.73</c:v>
                </c:pt>
                <c:pt idx="1650">
                  <c:v>31.87</c:v>
                </c:pt>
                <c:pt idx="1651">
                  <c:v>31.87</c:v>
                </c:pt>
                <c:pt idx="1652">
                  <c:v>31.73</c:v>
                </c:pt>
                <c:pt idx="1653">
                  <c:v>31.87</c:v>
                </c:pt>
                <c:pt idx="1654">
                  <c:v>31.87</c:v>
                </c:pt>
                <c:pt idx="1655">
                  <c:v>31.82</c:v>
                </c:pt>
                <c:pt idx="1656">
                  <c:v>31.87</c:v>
                </c:pt>
                <c:pt idx="1657">
                  <c:v>31.87</c:v>
                </c:pt>
                <c:pt idx="1658">
                  <c:v>31.87</c:v>
                </c:pt>
                <c:pt idx="1659">
                  <c:v>31.79</c:v>
                </c:pt>
                <c:pt idx="1660">
                  <c:v>31.87</c:v>
                </c:pt>
                <c:pt idx="1661">
                  <c:v>31.73</c:v>
                </c:pt>
                <c:pt idx="1662">
                  <c:v>31.73</c:v>
                </c:pt>
                <c:pt idx="1663">
                  <c:v>31.87</c:v>
                </c:pt>
                <c:pt idx="1664">
                  <c:v>31.87</c:v>
                </c:pt>
                <c:pt idx="1665">
                  <c:v>31.85</c:v>
                </c:pt>
                <c:pt idx="1666">
                  <c:v>31.79</c:v>
                </c:pt>
                <c:pt idx="1667">
                  <c:v>31.87</c:v>
                </c:pt>
                <c:pt idx="1668">
                  <c:v>31.73</c:v>
                </c:pt>
                <c:pt idx="1669">
                  <c:v>31.73</c:v>
                </c:pt>
                <c:pt idx="1670">
                  <c:v>31.73</c:v>
                </c:pt>
                <c:pt idx="1671">
                  <c:v>31.81</c:v>
                </c:pt>
                <c:pt idx="1672">
                  <c:v>31.87</c:v>
                </c:pt>
                <c:pt idx="1673">
                  <c:v>31.73</c:v>
                </c:pt>
                <c:pt idx="1674">
                  <c:v>31.73</c:v>
                </c:pt>
                <c:pt idx="1675">
                  <c:v>31.73</c:v>
                </c:pt>
                <c:pt idx="1676">
                  <c:v>31.73</c:v>
                </c:pt>
                <c:pt idx="1677">
                  <c:v>31.83</c:v>
                </c:pt>
                <c:pt idx="1678">
                  <c:v>31.73</c:v>
                </c:pt>
                <c:pt idx="1679">
                  <c:v>31.73</c:v>
                </c:pt>
                <c:pt idx="1680">
                  <c:v>31.87</c:v>
                </c:pt>
                <c:pt idx="1681">
                  <c:v>31.73</c:v>
                </c:pt>
                <c:pt idx="1682">
                  <c:v>31.73</c:v>
                </c:pt>
                <c:pt idx="1683">
                  <c:v>31.74</c:v>
                </c:pt>
                <c:pt idx="1684">
                  <c:v>31.73</c:v>
                </c:pt>
                <c:pt idx="1685">
                  <c:v>31.73</c:v>
                </c:pt>
                <c:pt idx="1686">
                  <c:v>31.73</c:v>
                </c:pt>
                <c:pt idx="1687">
                  <c:v>31.73</c:v>
                </c:pt>
                <c:pt idx="1688">
                  <c:v>31.73</c:v>
                </c:pt>
                <c:pt idx="1689">
                  <c:v>31.73</c:v>
                </c:pt>
                <c:pt idx="1690">
                  <c:v>31.73</c:v>
                </c:pt>
                <c:pt idx="1691">
                  <c:v>31.87</c:v>
                </c:pt>
                <c:pt idx="1692">
                  <c:v>31.73</c:v>
                </c:pt>
                <c:pt idx="1693">
                  <c:v>31.73</c:v>
                </c:pt>
                <c:pt idx="1694">
                  <c:v>31.73</c:v>
                </c:pt>
                <c:pt idx="1695">
                  <c:v>31.73</c:v>
                </c:pt>
                <c:pt idx="1696">
                  <c:v>31.73</c:v>
                </c:pt>
                <c:pt idx="1697">
                  <c:v>31.73</c:v>
                </c:pt>
                <c:pt idx="1698">
                  <c:v>31.73</c:v>
                </c:pt>
                <c:pt idx="1699">
                  <c:v>31.73</c:v>
                </c:pt>
                <c:pt idx="1700">
                  <c:v>31.73</c:v>
                </c:pt>
                <c:pt idx="1701">
                  <c:v>31.73</c:v>
                </c:pt>
                <c:pt idx="1702">
                  <c:v>31.73</c:v>
                </c:pt>
                <c:pt idx="1703">
                  <c:v>31.73</c:v>
                </c:pt>
                <c:pt idx="1704">
                  <c:v>31.73</c:v>
                </c:pt>
                <c:pt idx="1705">
                  <c:v>31.73</c:v>
                </c:pt>
                <c:pt idx="1706">
                  <c:v>31.73</c:v>
                </c:pt>
                <c:pt idx="1707">
                  <c:v>31.73</c:v>
                </c:pt>
                <c:pt idx="1708">
                  <c:v>31.73</c:v>
                </c:pt>
                <c:pt idx="1709">
                  <c:v>31.73</c:v>
                </c:pt>
                <c:pt idx="1710">
                  <c:v>31.73</c:v>
                </c:pt>
                <c:pt idx="1711">
                  <c:v>31.7</c:v>
                </c:pt>
                <c:pt idx="1712">
                  <c:v>31.73</c:v>
                </c:pt>
                <c:pt idx="1713">
                  <c:v>31.73</c:v>
                </c:pt>
                <c:pt idx="1714">
                  <c:v>31.7</c:v>
                </c:pt>
                <c:pt idx="1715">
                  <c:v>31.65</c:v>
                </c:pt>
                <c:pt idx="1716">
                  <c:v>31.65</c:v>
                </c:pt>
                <c:pt idx="1717">
                  <c:v>31.66</c:v>
                </c:pt>
                <c:pt idx="1718">
                  <c:v>31.73</c:v>
                </c:pt>
                <c:pt idx="1719">
                  <c:v>31.73</c:v>
                </c:pt>
                <c:pt idx="1720">
                  <c:v>31.69</c:v>
                </c:pt>
                <c:pt idx="1721">
                  <c:v>31.73</c:v>
                </c:pt>
                <c:pt idx="1722">
                  <c:v>31.73</c:v>
                </c:pt>
                <c:pt idx="1723">
                  <c:v>31.73</c:v>
                </c:pt>
                <c:pt idx="1724">
                  <c:v>31.64</c:v>
                </c:pt>
                <c:pt idx="1725">
                  <c:v>31.73</c:v>
                </c:pt>
                <c:pt idx="1726">
                  <c:v>31.69</c:v>
                </c:pt>
                <c:pt idx="1727">
                  <c:v>31.73</c:v>
                </c:pt>
                <c:pt idx="1728">
                  <c:v>31.73</c:v>
                </c:pt>
                <c:pt idx="1729">
                  <c:v>31.73</c:v>
                </c:pt>
                <c:pt idx="1730">
                  <c:v>31.71</c:v>
                </c:pt>
                <c:pt idx="1731">
                  <c:v>31.73</c:v>
                </c:pt>
                <c:pt idx="1732">
                  <c:v>31.73</c:v>
                </c:pt>
                <c:pt idx="1733">
                  <c:v>31.73</c:v>
                </c:pt>
                <c:pt idx="1734">
                  <c:v>31.73</c:v>
                </c:pt>
                <c:pt idx="1735">
                  <c:v>31.73</c:v>
                </c:pt>
                <c:pt idx="1736">
                  <c:v>31.65</c:v>
                </c:pt>
                <c:pt idx="1737">
                  <c:v>31.73</c:v>
                </c:pt>
                <c:pt idx="1738">
                  <c:v>31.64</c:v>
                </c:pt>
                <c:pt idx="1739">
                  <c:v>31.73</c:v>
                </c:pt>
                <c:pt idx="1740">
                  <c:v>31.73</c:v>
                </c:pt>
                <c:pt idx="1741">
                  <c:v>31.72</c:v>
                </c:pt>
                <c:pt idx="1742">
                  <c:v>31.73</c:v>
                </c:pt>
                <c:pt idx="1743">
                  <c:v>31.64</c:v>
                </c:pt>
                <c:pt idx="1744">
                  <c:v>31.64</c:v>
                </c:pt>
                <c:pt idx="1745">
                  <c:v>31.73</c:v>
                </c:pt>
                <c:pt idx="1746">
                  <c:v>31.73</c:v>
                </c:pt>
                <c:pt idx="1747">
                  <c:v>31.73</c:v>
                </c:pt>
                <c:pt idx="1748">
                  <c:v>31.67</c:v>
                </c:pt>
                <c:pt idx="1749">
                  <c:v>31.73</c:v>
                </c:pt>
                <c:pt idx="1750">
                  <c:v>31.73</c:v>
                </c:pt>
                <c:pt idx="1751">
                  <c:v>31.73</c:v>
                </c:pt>
                <c:pt idx="1752">
                  <c:v>31.73</c:v>
                </c:pt>
                <c:pt idx="1753">
                  <c:v>31.72</c:v>
                </c:pt>
                <c:pt idx="1754">
                  <c:v>31.65</c:v>
                </c:pt>
                <c:pt idx="1755">
                  <c:v>31.73</c:v>
                </c:pt>
                <c:pt idx="1756">
                  <c:v>31.73</c:v>
                </c:pt>
                <c:pt idx="1757">
                  <c:v>31.65</c:v>
                </c:pt>
                <c:pt idx="1758">
                  <c:v>31.65</c:v>
                </c:pt>
                <c:pt idx="1759">
                  <c:v>31.73</c:v>
                </c:pt>
                <c:pt idx="1760">
                  <c:v>31.73</c:v>
                </c:pt>
                <c:pt idx="1761">
                  <c:v>31.73</c:v>
                </c:pt>
                <c:pt idx="1762">
                  <c:v>31.73</c:v>
                </c:pt>
                <c:pt idx="1763">
                  <c:v>31.73</c:v>
                </c:pt>
                <c:pt idx="1764">
                  <c:v>31.65</c:v>
                </c:pt>
                <c:pt idx="1765">
                  <c:v>31.73</c:v>
                </c:pt>
                <c:pt idx="1766">
                  <c:v>31.65</c:v>
                </c:pt>
                <c:pt idx="1767">
                  <c:v>31.73</c:v>
                </c:pt>
                <c:pt idx="1768">
                  <c:v>31.73</c:v>
                </c:pt>
                <c:pt idx="1769">
                  <c:v>31.65</c:v>
                </c:pt>
                <c:pt idx="1770">
                  <c:v>31.65</c:v>
                </c:pt>
                <c:pt idx="1771">
                  <c:v>31.64</c:v>
                </c:pt>
                <c:pt idx="1772">
                  <c:v>31.73</c:v>
                </c:pt>
                <c:pt idx="1773">
                  <c:v>31.64</c:v>
                </c:pt>
                <c:pt idx="1774">
                  <c:v>31.65</c:v>
                </c:pt>
                <c:pt idx="1775">
                  <c:v>31.65</c:v>
                </c:pt>
                <c:pt idx="1776">
                  <c:v>31.69</c:v>
                </c:pt>
                <c:pt idx="1777">
                  <c:v>31.65</c:v>
                </c:pt>
                <c:pt idx="1778">
                  <c:v>31.73</c:v>
                </c:pt>
                <c:pt idx="1779">
                  <c:v>31.65</c:v>
                </c:pt>
                <c:pt idx="1780">
                  <c:v>31.65</c:v>
                </c:pt>
                <c:pt idx="1781">
                  <c:v>31.66</c:v>
                </c:pt>
                <c:pt idx="1782">
                  <c:v>31.65</c:v>
                </c:pt>
                <c:pt idx="1783">
                  <c:v>31.65</c:v>
                </c:pt>
                <c:pt idx="1784">
                  <c:v>31.73</c:v>
                </c:pt>
                <c:pt idx="1785">
                  <c:v>31.69</c:v>
                </c:pt>
                <c:pt idx="1786">
                  <c:v>31.64</c:v>
                </c:pt>
                <c:pt idx="1787">
                  <c:v>31.65</c:v>
                </c:pt>
                <c:pt idx="1788">
                  <c:v>31.65</c:v>
                </c:pt>
                <c:pt idx="1789">
                  <c:v>31.65</c:v>
                </c:pt>
                <c:pt idx="1790">
                  <c:v>31.73</c:v>
                </c:pt>
                <c:pt idx="1791">
                  <c:v>31.73</c:v>
                </c:pt>
                <c:pt idx="1792">
                  <c:v>31.73</c:v>
                </c:pt>
                <c:pt idx="1793">
                  <c:v>31.65</c:v>
                </c:pt>
                <c:pt idx="1794">
                  <c:v>31.64</c:v>
                </c:pt>
                <c:pt idx="1795">
                  <c:v>31.65</c:v>
                </c:pt>
                <c:pt idx="1796">
                  <c:v>31.65</c:v>
                </c:pt>
                <c:pt idx="1797">
                  <c:v>31.64</c:v>
                </c:pt>
                <c:pt idx="1798">
                  <c:v>31.65</c:v>
                </c:pt>
                <c:pt idx="1799">
                  <c:v>31.67</c:v>
                </c:pt>
                <c:pt idx="1800">
                  <c:v>31.64</c:v>
                </c:pt>
                <c:pt idx="1801">
                  <c:v>31.64</c:v>
                </c:pt>
                <c:pt idx="1802">
                  <c:v>31.71</c:v>
                </c:pt>
                <c:pt idx="1803">
                  <c:v>31.72</c:v>
                </c:pt>
                <c:pt idx="1804">
                  <c:v>31.65</c:v>
                </c:pt>
                <c:pt idx="1805">
                  <c:v>31.65</c:v>
                </c:pt>
                <c:pt idx="1806">
                  <c:v>31.72</c:v>
                </c:pt>
                <c:pt idx="1807">
                  <c:v>31.65</c:v>
                </c:pt>
                <c:pt idx="1808">
                  <c:v>31.65</c:v>
                </c:pt>
                <c:pt idx="1809">
                  <c:v>31.73</c:v>
                </c:pt>
                <c:pt idx="1810">
                  <c:v>31.73</c:v>
                </c:pt>
                <c:pt idx="1811">
                  <c:v>31.65</c:v>
                </c:pt>
                <c:pt idx="1812">
                  <c:v>31.65</c:v>
                </c:pt>
                <c:pt idx="1813">
                  <c:v>31.71</c:v>
                </c:pt>
                <c:pt idx="1814">
                  <c:v>31.65</c:v>
                </c:pt>
                <c:pt idx="1815">
                  <c:v>31.65</c:v>
                </c:pt>
                <c:pt idx="1816">
                  <c:v>31.65</c:v>
                </c:pt>
                <c:pt idx="1817">
                  <c:v>31.64</c:v>
                </c:pt>
                <c:pt idx="1818">
                  <c:v>31.65</c:v>
                </c:pt>
                <c:pt idx="1819">
                  <c:v>31.64</c:v>
                </c:pt>
                <c:pt idx="1820">
                  <c:v>31.65</c:v>
                </c:pt>
                <c:pt idx="1821">
                  <c:v>31.65</c:v>
                </c:pt>
                <c:pt idx="1822">
                  <c:v>31.73</c:v>
                </c:pt>
                <c:pt idx="1823">
                  <c:v>31.65</c:v>
                </c:pt>
                <c:pt idx="1824">
                  <c:v>31.64</c:v>
                </c:pt>
                <c:pt idx="1825">
                  <c:v>31.73</c:v>
                </c:pt>
                <c:pt idx="1826">
                  <c:v>31.65</c:v>
                </c:pt>
                <c:pt idx="1827">
                  <c:v>31.65</c:v>
                </c:pt>
                <c:pt idx="1828">
                  <c:v>31.65</c:v>
                </c:pt>
                <c:pt idx="1829">
                  <c:v>31.73</c:v>
                </c:pt>
                <c:pt idx="1830">
                  <c:v>31.65</c:v>
                </c:pt>
                <c:pt idx="1831">
                  <c:v>31.65</c:v>
                </c:pt>
                <c:pt idx="1832">
                  <c:v>31.65</c:v>
                </c:pt>
                <c:pt idx="1833">
                  <c:v>31.65</c:v>
                </c:pt>
                <c:pt idx="1834">
                  <c:v>31.65</c:v>
                </c:pt>
                <c:pt idx="1835">
                  <c:v>31.73</c:v>
                </c:pt>
                <c:pt idx="1836">
                  <c:v>31.65</c:v>
                </c:pt>
                <c:pt idx="1837">
                  <c:v>31.65</c:v>
                </c:pt>
                <c:pt idx="1838">
                  <c:v>31.65</c:v>
                </c:pt>
                <c:pt idx="1839">
                  <c:v>31.64</c:v>
                </c:pt>
                <c:pt idx="1840">
                  <c:v>31.73</c:v>
                </c:pt>
                <c:pt idx="1841">
                  <c:v>31.65</c:v>
                </c:pt>
                <c:pt idx="1842">
                  <c:v>31.64</c:v>
                </c:pt>
                <c:pt idx="1843">
                  <c:v>31.65</c:v>
                </c:pt>
                <c:pt idx="1844">
                  <c:v>31.65</c:v>
                </c:pt>
                <c:pt idx="1845">
                  <c:v>31.65</c:v>
                </c:pt>
                <c:pt idx="1846">
                  <c:v>31.65</c:v>
                </c:pt>
                <c:pt idx="1847">
                  <c:v>31.65</c:v>
                </c:pt>
                <c:pt idx="1848">
                  <c:v>31.73</c:v>
                </c:pt>
                <c:pt idx="1849">
                  <c:v>31.7</c:v>
                </c:pt>
                <c:pt idx="1850">
                  <c:v>31.65</c:v>
                </c:pt>
                <c:pt idx="1851">
                  <c:v>31.65</c:v>
                </c:pt>
                <c:pt idx="1852">
                  <c:v>31.73</c:v>
                </c:pt>
                <c:pt idx="1853">
                  <c:v>31.64</c:v>
                </c:pt>
                <c:pt idx="1854">
                  <c:v>31.65</c:v>
                </c:pt>
                <c:pt idx="1855">
                  <c:v>31.65</c:v>
                </c:pt>
                <c:pt idx="1856">
                  <c:v>31.65</c:v>
                </c:pt>
                <c:pt idx="1857">
                  <c:v>31.64</c:v>
                </c:pt>
                <c:pt idx="1858">
                  <c:v>31.65</c:v>
                </c:pt>
                <c:pt idx="1859">
                  <c:v>31.65</c:v>
                </c:pt>
                <c:pt idx="1860">
                  <c:v>31.65</c:v>
                </c:pt>
                <c:pt idx="1861">
                  <c:v>31.65</c:v>
                </c:pt>
                <c:pt idx="1862">
                  <c:v>31.65</c:v>
                </c:pt>
                <c:pt idx="1863">
                  <c:v>31.65</c:v>
                </c:pt>
                <c:pt idx="1864">
                  <c:v>31.65</c:v>
                </c:pt>
                <c:pt idx="1865">
                  <c:v>31.64</c:v>
                </c:pt>
                <c:pt idx="1866">
                  <c:v>31.64</c:v>
                </c:pt>
                <c:pt idx="1867">
                  <c:v>31.65</c:v>
                </c:pt>
                <c:pt idx="1868">
                  <c:v>31.64</c:v>
                </c:pt>
                <c:pt idx="1869">
                  <c:v>31.65</c:v>
                </c:pt>
                <c:pt idx="1870">
                  <c:v>31.65</c:v>
                </c:pt>
                <c:pt idx="1871">
                  <c:v>31.65</c:v>
                </c:pt>
                <c:pt idx="1872">
                  <c:v>31.65</c:v>
                </c:pt>
                <c:pt idx="1873">
                  <c:v>31.65</c:v>
                </c:pt>
                <c:pt idx="1874">
                  <c:v>31.65</c:v>
                </c:pt>
                <c:pt idx="1875">
                  <c:v>31.65</c:v>
                </c:pt>
                <c:pt idx="1876">
                  <c:v>31.65</c:v>
                </c:pt>
                <c:pt idx="1877">
                  <c:v>31.63</c:v>
                </c:pt>
                <c:pt idx="1878">
                  <c:v>31.65</c:v>
                </c:pt>
                <c:pt idx="1879">
                  <c:v>31.65</c:v>
                </c:pt>
                <c:pt idx="1880">
                  <c:v>31.65</c:v>
                </c:pt>
                <c:pt idx="1881">
                  <c:v>31.56</c:v>
                </c:pt>
                <c:pt idx="1882">
                  <c:v>31.56</c:v>
                </c:pt>
                <c:pt idx="1883">
                  <c:v>31.65</c:v>
                </c:pt>
                <c:pt idx="1884">
                  <c:v>31.65</c:v>
                </c:pt>
                <c:pt idx="1885">
                  <c:v>31.56</c:v>
                </c:pt>
                <c:pt idx="1886">
                  <c:v>31.65</c:v>
                </c:pt>
                <c:pt idx="1887">
                  <c:v>31.64</c:v>
                </c:pt>
                <c:pt idx="1888">
                  <c:v>31.65</c:v>
                </c:pt>
                <c:pt idx="1889">
                  <c:v>31.64</c:v>
                </c:pt>
                <c:pt idx="1890">
                  <c:v>31.65</c:v>
                </c:pt>
                <c:pt idx="1891">
                  <c:v>31.65</c:v>
                </c:pt>
                <c:pt idx="1892">
                  <c:v>31.65</c:v>
                </c:pt>
                <c:pt idx="1893">
                  <c:v>31.65</c:v>
                </c:pt>
                <c:pt idx="1894">
                  <c:v>31.65</c:v>
                </c:pt>
                <c:pt idx="1895">
                  <c:v>31.64</c:v>
                </c:pt>
                <c:pt idx="1896">
                  <c:v>31.65</c:v>
                </c:pt>
                <c:pt idx="1897">
                  <c:v>31.64</c:v>
                </c:pt>
                <c:pt idx="1898">
                  <c:v>31.65</c:v>
                </c:pt>
                <c:pt idx="1899">
                  <c:v>31.65</c:v>
                </c:pt>
                <c:pt idx="1900">
                  <c:v>31.65</c:v>
                </c:pt>
                <c:pt idx="1901">
                  <c:v>31.65</c:v>
                </c:pt>
                <c:pt idx="1902">
                  <c:v>31.65</c:v>
                </c:pt>
                <c:pt idx="1903">
                  <c:v>31.56</c:v>
                </c:pt>
                <c:pt idx="1904">
                  <c:v>31.65</c:v>
                </c:pt>
                <c:pt idx="1905">
                  <c:v>31.65</c:v>
                </c:pt>
                <c:pt idx="1906">
                  <c:v>31.65</c:v>
                </c:pt>
                <c:pt idx="1907">
                  <c:v>31.65</c:v>
                </c:pt>
                <c:pt idx="1908">
                  <c:v>31.65</c:v>
                </c:pt>
                <c:pt idx="1909">
                  <c:v>31.64</c:v>
                </c:pt>
                <c:pt idx="1910">
                  <c:v>31.65</c:v>
                </c:pt>
                <c:pt idx="1911">
                  <c:v>31.64</c:v>
                </c:pt>
                <c:pt idx="1912">
                  <c:v>31.6</c:v>
                </c:pt>
                <c:pt idx="1913">
                  <c:v>31.56</c:v>
                </c:pt>
                <c:pt idx="1914">
                  <c:v>31.59</c:v>
                </c:pt>
                <c:pt idx="1915">
                  <c:v>31.56</c:v>
                </c:pt>
                <c:pt idx="1916">
                  <c:v>31.65</c:v>
                </c:pt>
                <c:pt idx="1917">
                  <c:v>31.65</c:v>
                </c:pt>
                <c:pt idx="1918">
                  <c:v>31.63</c:v>
                </c:pt>
                <c:pt idx="1919">
                  <c:v>31.56</c:v>
                </c:pt>
                <c:pt idx="1920">
                  <c:v>31.65</c:v>
                </c:pt>
                <c:pt idx="1921">
                  <c:v>31.56</c:v>
                </c:pt>
                <c:pt idx="1922">
                  <c:v>31.56</c:v>
                </c:pt>
                <c:pt idx="1923">
                  <c:v>31.65</c:v>
                </c:pt>
                <c:pt idx="1924">
                  <c:v>31.56</c:v>
                </c:pt>
                <c:pt idx="1925">
                  <c:v>31.65</c:v>
                </c:pt>
                <c:pt idx="1926">
                  <c:v>31.56</c:v>
                </c:pt>
                <c:pt idx="1927">
                  <c:v>31.65</c:v>
                </c:pt>
                <c:pt idx="1928">
                  <c:v>31.63</c:v>
                </c:pt>
                <c:pt idx="1929">
                  <c:v>31.65</c:v>
                </c:pt>
                <c:pt idx="1930">
                  <c:v>31.65</c:v>
                </c:pt>
                <c:pt idx="1931">
                  <c:v>31.57</c:v>
                </c:pt>
                <c:pt idx="1932">
                  <c:v>31.65</c:v>
                </c:pt>
                <c:pt idx="1933">
                  <c:v>31.65</c:v>
                </c:pt>
                <c:pt idx="1934">
                  <c:v>31.56</c:v>
                </c:pt>
                <c:pt idx="1935">
                  <c:v>31.65</c:v>
                </c:pt>
                <c:pt idx="1936">
                  <c:v>31.56</c:v>
                </c:pt>
                <c:pt idx="1937">
                  <c:v>31.56</c:v>
                </c:pt>
                <c:pt idx="1938">
                  <c:v>31.65</c:v>
                </c:pt>
                <c:pt idx="1939">
                  <c:v>31.56</c:v>
                </c:pt>
                <c:pt idx="1940">
                  <c:v>31.6</c:v>
                </c:pt>
                <c:pt idx="1941">
                  <c:v>31.65</c:v>
                </c:pt>
                <c:pt idx="1942">
                  <c:v>31.65</c:v>
                </c:pt>
                <c:pt idx="1943">
                  <c:v>31.65</c:v>
                </c:pt>
                <c:pt idx="1944">
                  <c:v>31.65</c:v>
                </c:pt>
                <c:pt idx="1945">
                  <c:v>31.65</c:v>
                </c:pt>
                <c:pt idx="1946">
                  <c:v>31.56</c:v>
                </c:pt>
                <c:pt idx="1947">
                  <c:v>31.64</c:v>
                </c:pt>
                <c:pt idx="1948">
                  <c:v>31.65</c:v>
                </c:pt>
                <c:pt idx="1949">
                  <c:v>31.56</c:v>
                </c:pt>
                <c:pt idx="1950">
                  <c:v>31.64</c:v>
                </c:pt>
                <c:pt idx="1951">
                  <c:v>31.56</c:v>
                </c:pt>
                <c:pt idx="1952">
                  <c:v>31.56</c:v>
                </c:pt>
                <c:pt idx="1953">
                  <c:v>31.65</c:v>
                </c:pt>
                <c:pt idx="1954">
                  <c:v>31.65</c:v>
                </c:pt>
                <c:pt idx="1955">
                  <c:v>31.56</c:v>
                </c:pt>
                <c:pt idx="1956">
                  <c:v>31.56</c:v>
                </c:pt>
                <c:pt idx="1957">
                  <c:v>31.65</c:v>
                </c:pt>
                <c:pt idx="1958">
                  <c:v>31.64</c:v>
                </c:pt>
                <c:pt idx="1959">
                  <c:v>31.56</c:v>
                </c:pt>
                <c:pt idx="1960">
                  <c:v>31.65</c:v>
                </c:pt>
                <c:pt idx="1961">
                  <c:v>31.56</c:v>
                </c:pt>
                <c:pt idx="1962">
                  <c:v>31.65</c:v>
                </c:pt>
                <c:pt idx="1963">
                  <c:v>31.65</c:v>
                </c:pt>
                <c:pt idx="1964">
                  <c:v>31.56</c:v>
                </c:pt>
                <c:pt idx="1965">
                  <c:v>31.65</c:v>
                </c:pt>
                <c:pt idx="1966">
                  <c:v>31.6</c:v>
                </c:pt>
                <c:pt idx="1967">
                  <c:v>31.56</c:v>
                </c:pt>
                <c:pt idx="1968">
                  <c:v>31.64</c:v>
                </c:pt>
                <c:pt idx="1969">
                  <c:v>31.56</c:v>
                </c:pt>
                <c:pt idx="1970">
                  <c:v>31.64</c:v>
                </c:pt>
                <c:pt idx="1971">
                  <c:v>31.56</c:v>
                </c:pt>
                <c:pt idx="1972">
                  <c:v>31.56</c:v>
                </c:pt>
                <c:pt idx="1973">
                  <c:v>31.56</c:v>
                </c:pt>
                <c:pt idx="1974">
                  <c:v>31.65</c:v>
                </c:pt>
                <c:pt idx="1975">
                  <c:v>31.65</c:v>
                </c:pt>
                <c:pt idx="1976">
                  <c:v>31.58</c:v>
                </c:pt>
                <c:pt idx="1977">
                  <c:v>31.64</c:v>
                </c:pt>
                <c:pt idx="1978">
                  <c:v>31.65</c:v>
                </c:pt>
                <c:pt idx="1979">
                  <c:v>31.56</c:v>
                </c:pt>
                <c:pt idx="1980">
                  <c:v>31.65</c:v>
                </c:pt>
                <c:pt idx="1981">
                  <c:v>31.65</c:v>
                </c:pt>
                <c:pt idx="1982">
                  <c:v>31.65</c:v>
                </c:pt>
                <c:pt idx="1983">
                  <c:v>31.63</c:v>
                </c:pt>
                <c:pt idx="1984">
                  <c:v>31.65</c:v>
                </c:pt>
                <c:pt idx="1985">
                  <c:v>31.65</c:v>
                </c:pt>
                <c:pt idx="1986">
                  <c:v>31.56</c:v>
                </c:pt>
                <c:pt idx="1987">
                  <c:v>31.56</c:v>
                </c:pt>
                <c:pt idx="1988">
                  <c:v>31.65</c:v>
                </c:pt>
                <c:pt idx="1989">
                  <c:v>31.56</c:v>
                </c:pt>
                <c:pt idx="1990">
                  <c:v>31.61</c:v>
                </c:pt>
                <c:pt idx="1991">
                  <c:v>31.64</c:v>
                </c:pt>
                <c:pt idx="1992">
                  <c:v>31.64</c:v>
                </c:pt>
                <c:pt idx="1993">
                  <c:v>31.59</c:v>
                </c:pt>
                <c:pt idx="1994">
                  <c:v>31.56</c:v>
                </c:pt>
                <c:pt idx="1995">
                  <c:v>31.56</c:v>
                </c:pt>
                <c:pt idx="1996">
                  <c:v>31.56</c:v>
                </c:pt>
                <c:pt idx="1997">
                  <c:v>31.64</c:v>
                </c:pt>
                <c:pt idx="1998">
                  <c:v>31.56</c:v>
                </c:pt>
                <c:pt idx="1999">
                  <c:v>31.64</c:v>
                </c:pt>
                <c:pt idx="2000">
                  <c:v>31.56</c:v>
                </c:pt>
                <c:pt idx="2001">
                  <c:v>31.56</c:v>
                </c:pt>
                <c:pt idx="2002">
                  <c:v>31.65</c:v>
                </c:pt>
                <c:pt idx="2003">
                  <c:v>31.65</c:v>
                </c:pt>
                <c:pt idx="2004">
                  <c:v>31.61</c:v>
                </c:pt>
                <c:pt idx="2005">
                  <c:v>31.64</c:v>
                </c:pt>
                <c:pt idx="2006">
                  <c:v>31.57</c:v>
                </c:pt>
                <c:pt idx="2007">
                  <c:v>31.56</c:v>
                </c:pt>
                <c:pt idx="2008">
                  <c:v>31.56</c:v>
                </c:pt>
                <c:pt idx="2009">
                  <c:v>31.56</c:v>
                </c:pt>
                <c:pt idx="2010">
                  <c:v>31.56</c:v>
                </c:pt>
                <c:pt idx="2011">
                  <c:v>31.56</c:v>
                </c:pt>
                <c:pt idx="2012">
                  <c:v>31.56</c:v>
                </c:pt>
                <c:pt idx="2013">
                  <c:v>31.56</c:v>
                </c:pt>
                <c:pt idx="2014">
                  <c:v>31.56</c:v>
                </c:pt>
                <c:pt idx="2015">
                  <c:v>31.56</c:v>
                </c:pt>
                <c:pt idx="2016">
                  <c:v>31.56</c:v>
                </c:pt>
                <c:pt idx="2017">
                  <c:v>31.56</c:v>
                </c:pt>
                <c:pt idx="2018">
                  <c:v>31.56</c:v>
                </c:pt>
                <c:pt idx="2019">
                  <c:v>31.56</c:v>
                </c:pt>
                <c:pt idx="2020">
                  <c:v>31.56</c:v>
                </c:pt>
                <c:pt idx="2021">
                  <c:v>31.64</c:v>
                </c:pt>
                <c:pt idx="2022">
                  <c:v>31.56</c:v>
                </c:pt>
                <c:pt idx="2023">
                  <c:v>31.56</c:v>
                </c:pt>
                <c:pt idx="2024">
                  <c:v>31.56</c:v>
                </c:pt>
                <c:pt idx="2025">
                  <c:v>31.56</c:v>
                </c:pt>
                <c:pt idx="2026">
                  <c:v>31.65</c:v>
                </c:pt>
                <c:pt idx="2027">
                  <c:v>31.56</c:v>
                </c:pt>
                <c:pt idx="2028">
                  <c:v>31.56</c:v>
                </c:pt>
                <c:pt idx="2029">
                  <c:v>31.56</c:v>
                </c:pt>
                <c:pt idx="2030">
                  <c:v>31.64</c:v>
                </c:pt>
                <c:pt idx="2031">
                  <c:v>31.65</c:v>
                </c:pt>
                <c:pt idx="2032">
                  <c:v>31.56</c:v>
                </c:pt>
                <c:pt idx="2033">
                  <c:v>31.65</c:v>
                </c:pt>
                <c:pt idx="2034">
                  <c:v>31.56</c:v>
                </c:pt>
                <c:pt idx="2035">
                  <c:v>31.56</c:v>
                </c:pt>
                <c:pt idx="2036">
                  <c:v>31.56</c:v>
                </c:pt>
                <c:pt idx="2037">
                  <c:v>31.56</c:v>
                </c:pt>
                <c:pt idx="2038">
                  <c:v>31.56</c:v>
                </c:pt>
                <c:pt idx="2039">
                  <c:v>31.64</c:v>
                </c:pt>
                <c:pt idx="2040">
                  <c:v>31.56</c:v>
                </c:pt>
                <c:pt idx="2041">
                  <c:v>31.56</c:v>
                </c:pt>
                <c:pt idx="2042">
                  <c:v>31.65</c:v>
                </c:pt>
                <c:pt idx="2043">
                  <c:v>31.56</c:v>
                </c:pt>
                <c:pt idx="2044">
                  <c:v>31.56</c:v>
                </c:pt>
                <c:pt idx="2045">
                  <c:v>31.64</c:v>
                </c:pt>
                <c:pt idx="2046">
                  <c:v>31.56</c:v>
                </c:pt>
                <c:pt idx="2047">
                  <c:v>31.56</c:v>
                </c:pt>
                <c:pt idx="2048">
                  <c:v>31.56</c:v>
                </c:pt>
                <c:pt idx="2049">
                  <c:v>31.56</c:v>
                </c:pt>
                <c:pt idx="2050">
                  <c:v>31.56</c:v>
                </c:pt>
                <c:pt idx="2051">
                  <c:v>31.56</c:v>
                </c:pt>
                <c:pt idx="2052">
                  <c:v>31.56</c:v>
                </c:pt>
                <c:pt idx="2053">
                  <c:v>31.56</c:v>
                </c:pt>
                <c:pt idx="2054">
                  <c:v>31.56</c:v>
                </c:pt>
                <c:pt idx="2055">
                  <c:v>31.56</c:v>
                </c:pt>
                <c:pt idx="2056">
                  <c:v>31.56</c:v>
                </c:pt>
                <c:pt idx="2057">
                  <c:v>31.56</c:v>
                </c:pt>
                <c:pt idx="2058">
                  <c:v>31.56</c:v>
                </c:pt>
                <c:pt idx="2059">
                  <c:v>31.56</c:v>
                </c:pt>
                <c:pt idx="2060">
                  <c:v>31.56</c:v>
                </c:pt>
                <c:pt idx="2061">
                  <c:v>31.56</c:v>
                </c:pt>
                <c:pt idx="2062">
                  <c:v>31.56</c:v>
                </c:pt>
                <c:pt idx="2063">
                  <c:v>31.56</c:v>
                </c:pt>
                <c:pt idx="2064">
                  <c:v>31.51</c:v>
                </c:pt>
                <c:pt idx="2065">
                  <c:v>31.56</c:v>
                </c:pt>
                <c:pt idx="2066">
                  <c:v>31.56</c:v>
                </c:pt>
                <c:pt idx="2067">
                  <c:v>31.56</c:v>
                </c:pt>
                <c:pt idx="2068">
                  <c:v>31.56</c:v>
                </c:pt>
                <c:pt idx="2069">
                  <c:v>31.56</c:v>
                </c:pt>
                <c:pt idx="2070">
                  <c:v>31.56</c:v>
                </c:pt>
                <c:pt idx="2071">
                  <c:v>31.56</c:v>
                </c:pt>
                <c:pt idx="2072">
                  <c:v>31.45</c:v>
                </c:pt>
                <c:pt idx="2073">
                  <c:v>31.56</c:v>
                </c:pt>
                <c:pt idx="2074">
                  <c:v>31.56</c:v>
                </c:pt>
                <c:pt idx="2075">
                  <c:v>31.56</c:v>
                </c:pt>
                <c:pt idx="2076">
                  <c:v>31.56</c:v>
                </c:pt>
                <c:pt idx="2077">
                  <c:v>31.56</c:v>
                </c:pt>
                <c:pt idx="2078">
                  <c:v>31.56</c:v>
                </c:pt>
                <c:pt idx="2079">
                  <c:v>31.56</c:v>
                </c:pt>
                <c:pt idx="2080">
                  <c:v>31.56</c:v>
                </c:pt>
                <c:pt idx="2081">
                  <c:v>31.56</c:v>
                </c:pt>
                <c:pt idx="2082">
                  <c:v>31.56</c:v>
                </c:pt>
                <c:pt idx="2083">
                  <c:v>31.56</c:v>
                </c:pt>
                <c:pt idx="2084">
                  <c:v>31.56</c:v>
                </c:pt>
                <c:pt idx="2085">
                  <c:v>31.56</c:v>
                </c:pt>
                <c:pt idx="2086">
                  <c:v>31.56</c:v>
                </c:pt>
                <c:pt idx="2087">
                  <c:v>31.56</c:v>
                </c:pt>
                <c:pt idx="2088">
                  <c:v>31.56</c:v>
                </c:pt>
                <c:pt idx="2089">
                  <c:v>31.57</c:v>
                </c:pt>
                <c:pt idx="2090">
                  <c:v>31.56</c:v>
                </c:pt>
                <c:pt idx="2091">
                  <c:v>31.56</c:v>
                </c:pt>
                <c:pt idx="2092">
                  <c:v>31.56</c:v>
                </c:pt>
                <c:pt idx="2093">
                  <c:v>31.45</c:v>
                </c:pt>
                <c:pt idx="2094">
                  <c:v>31.45</c:v>
                </c:pt>
                <c:pt idx="2095">
                  <c:v>31.56</c:v>
                </c:pt>
                <c:pt idx="2096">
                  <c:v>31.56</c:v>
                </c:pt>
                <c:pt idx="2097">
                  <c:v>31.56</c:v>
                </c:pt>
                <c:pt idx="2098">
                  <c:v>31.45</c:v>
                </c:pt>
                <c:pt idx="2099">
                  <c:v>31.45</c:v>
                </c:pt>
                <c:pt idx="2100">
                  <c:v>31.45</c:v>
                </c:pt>
                <c:pt idx="2101">
                  <c:v>31.45</c:v>
                </c:pt>
                <c:pt idx="2102">
                  <c:v>31.45</c:v>
                </c:pt>
                <c:pt idx="2103">
                  <c:v>31.45</c:v>
                </c:pt>
                <c:pt idx="2104">
                  <c:v>31.56</c:v>
                </c:pt>
                <c:pt idx="2105">
                  <c:v>31.56</c:v>
                </c:pt>
                <c:pt idx="2106">
                  <c:v>31.5</c:v>
                </c:pt>
                <c:pt idx="2107">
                  <c:v>31.56</c:v>
                </c:pt>
                <c:pt idx="2108">
                  <c:v>31.5</c:v>
                </c:pt>
                <c:pt idx="2109">
                  <c:v>31.56</c:v>
                </c:pt>
                <c:pt idx="2110">
                  <c:v>31.45</c:v>
                </c:pt>
                <c:pt idx="2111">
                  <c:v>31.56</c:v>
                </c:pt>
                <c:pt idx="2112">
                  <c:v>31.45</c:v>
                </c:pt>
                <c:pt idx="2113">
                  <c:v>31.56</c:v>
                </c:pt>
                <c:pt idx="2114">
                  <c:v>31.45</c:v>
                </c:pt>
                <c:pt idx="2115">
                  <c:v>31.56</c:v>
                </c:pt>
                <c:pt idx="2116">
                  <c:v>31.56</c:v>
                </c:pt>
                <c:pt idx="2117">
                  <c:v>31.56</c:v>
                </c:pt>
                <c:pt idx="2118">
                  <c:v>31.45</c:v>
                </c:pt>
                <c:pt idx="2119">
                  <c:v>31.45</c:v>
                </c:pt>
                <c:pt idx="2120">
                  <c:v>31.56</c:v>
                </c:pt>
                <c:pt idx="2121">
                  <c:v>31.56</c:v>
                </c:pt>
                <c:pt idx="2122">
                  <c:v>31.45</c:v>
                </c:pt>
                <c:pt idx="2123">
                  <c:v>31.45</c:v>
                </c:pt>
                <c:pt idx="2124">
                  <c:v>31.56</c:v>
                </c:pt>
                <c:pt idx="2125">
                  <c:v>31.56</c:v>
                </c:pt>
                <c:pt idx="2126">
                  <c:v>31.56</c:v>
                </c:pt>
                <c:pt idx="2127">
                  <c:v>31.56</c:v>
                </c:pt>
                <c:pt idx="2128">
                  <c:v>31.45</c:v>
                </c:pt>
                <c:pt idx="2129">
                  <c:v>31.56</c:v>
                </c:pt>
                <c:pt idx="2130">
                  <c:v>31.56</c:v>
                </c:pt>
                <c:pt idx="2131">
                  <c:v>31.56</c:v>
                </c:pt>
                <c:pt idx="2132">
                  <c:v>31.56</c:v>
                </c:pt>
                <c:pt idx="2133">
                  <c:v>31.45</c:v>
                </c:pt>
                <c:pt idx="2134">
                  <c:v>31.56</c:v>
                </c:pt>
                <c:pt idx="2135">
                  <c:v>31.45</c:v>
                </c:pt>
                <c:pt idx="2136">
                  <c:v>31.56</c:v>
                </c:pt>
                <c:pt idx="2137">
                  <c:v>31.56</c:v>
                </c:pt>
                <c:pt idx="2138">
                  <c:v>31.56</c:v>
                </c:pt>
                <c:pt idx="2139">
                  <c:v>31.45</c:v>
                </c:pt>
                <c:pt idx="2140">
                  <c:v>31.56</c:v>
                </c:pt>
                <c:pt idx="2141">
                  <c:v>31.45</c:v>
                </c:pt>
                <c:pt idx="2142">
                  <c:v>31.56</c:v>
                </c:pt>
                <c:pt idx="2143">
                  <c:v>31.45</c:v>
                </c:pt>
                <c:pt idx="2144">
                  <c:v>31.56</c:v>
                </c:pt>
                <c:pt idx="2145">
                  <c:v>31.45</c:v>
                </c:pt>
                <c:pt idx="2146">
                  <c:v>31.56</c:v>
                </c:pt>
                <c:pt idx="2147">
                  <c:v>31.45</c:v>
                </c:pt>
                <c:pt idx="2148">
                  <c:v>31.51</c:v>
                </c:pt>
                <c:pt idx="2149">
                  <c:v>31.45</c:v>
                </c:pt>
                <c:pt idx="2150">
                  <c:v>31.45</c:v>
                </c:pt>
                <c:pt idx="2151">
                  <c:v>31.45</c:v>
                </c:pt>
                <c:pt idx="2152">
                  <c:v>31.56</c:v>
                </c:pt>
                <c:pt idx="2153">
                  <c:v>31.56</c:v>
                </c:pt>
                <c:pt idx="2154">
                  <c:v>31.46</c:v>
                </c:pt>
                <c:pt idx="2155">
                  <c:v>31.45</c:v>
                </c:pt>
                <c:pt idx="2156">
                  <c:v>31.51</c:v>
                </c:pt>
                <c:pt idx="2157">
                  <c:v>31.45</c:v>
                </c:pt>
                <c:pt idx="2158">
                  <c:v>31.56</c:v>
                </c:pt>
                <c:pt idx="2159">
                  <c:v>31.56</c:v>
                </c:pt>
                <c:pt idx="2160">
                  <c:v>31.56</c:v>
                </c:pt>
                <c:pt idx="2161">
                  <c:v>31.45</c:v>
                </c:pt>
                <c:pt idx="2162">
                  <c:v>31.56</c:v>
                </c:pt>
                <c:pt idx="2163">
                  <c:v>31.56</c:v>
                </c:pt>
                <c:pt idx="2164">
                  <c:v>31.56</c:v>
                </c:pt>
                <c:pt idx="2165">
                  <c:v>31.56</c:v>
                </c:pt>
                <c:pt idx="2166">
                  <c:v>31.56</c:v>
                </c:pt>
                <c:pt idx="2167">
                  <c:v>31.45</c:v>
                </c:pt>
                <c:pt idx="2168">
                  <c:v>31.56</c:v>
                </c:pt>
                <c:pt idx="2169">
                  <c:v>31.45</c:v>
                </c:pt>
                <c:pt idx="2170">
                  <c:v>31.45</c:v>
                </c:pt>
                <c:pt idx="2171">
                  <c:v>31.51</c:v>
                </c:pt>
                <c:pt idx="2172">
                  <c:v>31.45</c:v>
                </c:pt>
                <c:pt idx="2173">
                  <c:v>31.56</c:v>
                </c:pt>
                <c:pt idx="2174">
                  <c:v>31.45</c:v>
                </c:pt>
                <c:pt idx="2175">
                  <c:v>31.45</c:v>
                </c:pt>
                <c:pt idx="2176">
                  <c:v>31.46</c:v>
                </c:pt>
                <c:pt idx="2177">
                  <c:v>31.45</c:v>
                </c:pt>
                <c:pt idx="2178">
                  <c:v>31.56</c:v>
                </c:pt>
                <c:pt idx="2179">
                  <c:v>31.45</c:v>
                </c:pt>
                <c:pt idx="2180">
                  <c:v>31.56</c:v>
                </c:pt>
                <c:pt idx="2181">
                  <c:v>31.56</c:v>
                </c:pt>
                <c:pt idx="2182">
                  <c:v>31.45</c:v>
                </c:pt>
                <c:pt idx="2183">
                  <c:v>31.45</c:v>
                </c:pt>
                <c:pt idx="2184">
                  <c:v>31.45</c:v>
                </c:pt>
                <c:pt idx="2185">
                  <c:v>31.52</c:v>
                </c:pt>
                <c:pt idx="2186">
                  <c:v>31.45</c:v>
                </c:pt>
                <c:pt idx="2187">
                  <c:v>31.56</c:v>
                </c:pt>
                <c:pt idx="2188">
                  <c:v>31.52</c:v>
                </c:pt>
                <c:pt idx="2189">
                  <c:v>31.45</c:v>
                </c:pt>
                <c:pt idx="2190">
                  <c:v>31.45</c:v>
                </c:pt>
                <c:pt idx="2191">
                  <c:v>31.45</c:v>
                </c:pt>
                <c:pt idx="2192">
                  <c:v>31.49</c:v>
                </c:pt>
                <c:pt idx="2193">
                  <c:v>31.45</c:v>
                </c:pt>
                <c:pt idx="2194">
                  <c:v>31.45</c:v>
                </c:pt>
                <c:pt idx="2195">
                  <c:v>31.56</c:v>
                </c:pt>
                <c:pt idx="2196">
                  <c:v>31.45</c:v>
                </c:pt>
                <c:pt idx="2197">
                  <c:v>31.56</c:v>
                </c:pt>
                <c:pt idx="2198">
                  <c:v>31.56</c:v>
                </c:pt>
                <c:pt idx="2199">
                  <c:v>31.49</c:v>
                </c:pt>
                <c:pt idx="2200">
                  <c:v>31.45</c:v>
                </c:pt>
                <c:pt idx="2201">
                  <c:v>31.56</c:v>
                </c:pt>
                <c:pt idx="2202">
                  <c:v>31.56</c:v>
                </c:pt>
                <c:pt idx="2203">
                  <c:v>31.45</c:v>
                </c:pt>
                <c:pt idx="2204">
                  <c:v>31.56</c:v>
                </c:pt>
                <c:pt idx="2205">
                  <c:v>31.56</c:v>
                </c:pt>
                <c:pt idx="2206">
                  <c:v>31.45</c:v>
                </c:pt>
                <c:pt idx="2207">
                  <c:v>31.45</c:v>
                </c:pt>
                <c:pt idx="2208">
                  <c:v>31.45</c:v>
                </c:pt>
                <c:pt idx="2209">
                  <c:v>31.45</c:v>
                </c:pt>
                <c:pt idx="2210">
                  <c:v>31.45</c:v>
                </c:pt>
                <c:pt idx="2211">
                  <c:v>31.45</c:v>
                </c:pt>
                <c:pt idx="2212">
                  <c:v>31.45</c:v>
                </c:pt>
                <c:pt idx="2213">
                  <c:v>31.45</c:v>
                </c:pt>
                <c:pt idx="2214">
                  <c:v>31.45</c:v>
                </c:pt>
                <c:pt idx="2215">
                  <c:v>31.56</c:v>
                </c:pt>
                <c:pt idx="2216">
                  <c:v>31.49</c:v>
                </c:pt>
                <c:pt idx="2217">
                  <c:v>31.56</c:v>
                </c:pt>
                <c:pt idx="2218">
                  <c:v>31.45</c:v>
                </c:pt>
                <c:pt idx="2219">
                  <c:v>31.56</c:v>
                </c:pt>
                <c:pt idx="2220">
                  <c:v>31.45</c:v>
                </c:pt>
                <c:pt idx="2221">
                  <c:v>31.45</c:v>
                </c:pt>
                <c:pt idx="2222">
                  <c:v>31.56</c:v>
                </c:pt>
                <c:pt idx="2223">
                  <c:v>31.45</c:v>
                </c:pt>
                <c:pt idx="2224">
                  <c:v>31.45</c:v>
                </c:pt>
                <c:pt idx="2225">
                  <c:v>31.56</c:v>
                </c:pt>
                <c:pt idx="2226">
                  <c:v>31.45</c:v>
                </c:pt>
                <c:pt idx="2227">
                  <c:v>31.45</c:v>
                </c:pt>
                <c:pt idx="2228">
                  <c:v>31.56</c:v>
                </c:pt>
                <c:pt idx="2229">
                  <c:v>31.45</c:v>
                </c:pt>
                <c:pt idx="2230">
                  <c:v>31.45</c:v>
                </c:pt>
                <c:pt idx="2231">
                  <c:v>31.45</c:v>
                </c:pt>
                <c:pt idx="2232">
                  <c:v>31.45</c:v>
                </c:pt>
                <c:pt idx="2233">
                  <c:v>31.45</c:v>
                </c:pt>
                <c:pt idx="2234">
                  <c:v>31.45</c:v>
                </c:pt>
                <c:pt idx="2235">
                  <c:v>31.45</c:v>
                </c:pt>
                <c:pt idx="2236">
                  <c:v>31.56</c:v>
                </c:pt>
                <c:pt idx="2237">
                  <c:v>31.45</c:v>
                </c:pt>
                <c:pt idx="2238">
                  <c:v>31.45</c:v>
                </c:pt>
                <c:pt idx="2239">
                  <c:v>31.45</c:v>
                </c:pt>
                <c:pt idx="2240">
                  <c:v>31.56</c:v>
                </c:pt>
                <c:pt idx="2241">
                  <c:v>31.45</c:v>
                </c:pt>
                <c:pt idx="2242">
                  <c:v>31.45</c:v>
                </c:pt>
                <c:pt idx="2243">
                  <c:v>31.45</c:v>
                </c:pt>
                <c:pt idx="2244">
                  <c:v>31.45</c:v>
                </c:pt>
                <c:pt idx="2245">
                  <c:v>31.45</c:v>
                </c:pt>
                <c:pt idx="2246">
                  <c:v>31.45</c:v>
                </c:pt>
                <c:pt idx="2247">
                  <c:v>31.45</c:v>
                </c:pt>
                <c:pt idx="2248">
                  <c:v>31.45</c:v>
                </c:pt>
                <c:pt idx="2249">
                  <c:v>31.45</c:v>
                </c:pt>
                <c:pt idx="2250">
                  <c:v>31.56</c:v>
                </c:pt>
                <c:pt idx="2251">
                  <c:v>31.45</c:v>
                </c:pt>
                <c:pt idx="2252">
                  <c:v>31.45</c:v>
                </c:pt>
                <c:pt idx="2253">
                  <c:v>31.56</c:v>
                </c:pt>
                <c:pt idx="2254">
                  <c:v>31.45</c:v>
                </c:pt>
                <c:pt idx="2255">
                  <c:v>31.45</c:v>
                </c:pt>
                <c:pt idx="2256">
                  <c:v>31.45</c:v>
                </c:pt>
                <c:pt idx="2257">
                  <c:v>31.45</c:v>
                </c:pt>
                <c:pt idx="2258">
                  <c:v>31.45</c:v>
                </c:pt>
                <c:pt idx="2259">
                  <c:v>31.45</c:v>
                </c:pt>
                <c:pt idx="2260">
                  <c:v>31.45</c:v>
                </c:pt>
                <c:pt idx="2261">
                  <c:v>31.45</c:v>
                </c:pt>
                <c:pt idx="2262">
                  <c:v>31.45</c:v>
                </c:pt>
                <c:pt idx="2263">
                  <c:v>31.45</c:v>
                </c:pt>
                <c:pt idx="2264">
                  <c:v>31.45</c:v>
                </c:pt>
                <c:pt idx="2265">
                  <c:v>31.45</c:v>
                </c:pt>
                <c:pt idx="2266">
                  <c:v>31.45</c:v>
                </c:pt>
                <c:pt idx="2267">
                  <c:v>31.56</c:v>
                </c:pt>
                <c:pt idx="2268">
                  <c:v>31.45</c:v>
                </c:pt>
                <c:pt idx="2269">
                  <c:v>31.45</c:v>
                </c:pt>
                <c:pt idx="2270">
                  <c:v>31.45</c:v>
                </c:pt>
                <c:pt idx="2271">
                  <c:v>31.45</c:v>
                </c:pt>
                <c:pt idx="2272">
                  <c:v>31.45</c:v>
                </c:pt>
                <c:pt idx="2273">
                  <c:v>31.45</c:v>
                </c:pt>
                <c:pt idx="2274">
                  <c:v>31.45</c:v>
                </c:pt>
                <c:pt idx="2275">
                  <c:v>31.45</c:v>
                </c:pt>
                <c:pt idx="2276">
                  <c:v>31.45</c:v>
                </c:pt>
                <c:pt idx="2277">
                  <c:v>31.45</c:v>
                </c:pt>
                <c:pt idx="2278">
                  <c:v>31.45</c:v>
                </c:pt>
                <c:pt idx="2279">
                  <c:v>31.45</c:v>
                </c:pt>
                <c:pt idx="2280">
                  <c:v>31.45</c:v>
                </c:pt>
                <c:pt idx="2281">
                  <c:v>31.45</c:v>
                </c:pt>
                <c:pt idx="2282">
                  <c:v>31.45</c:v>
                </c:pt>
                <c:pt idx="2283">
                  <c:v>31.39</c:v>
                </c:pt>
                <c:pt idx="2284">
                  <c:v>31.36</c:v>
                </c:pt>
                <c:pt idx="2285">
                  <c:v>31.45</c:v>
                </c:pt>
                <c:pt idx="2286">
                  <c:v>31.45</c:v>
                </c:pt>
                <c:pt idx="2287">
                  <c:v>31.45</c:v>
                </c:pt>
                <c:pt idx="2288">
                  <c:v>31.45</c:v>
                </c:pt>
                <c:pt idx="2289">
                  <c:v>31.42</c:v>
                </c:pt>
                <c:pt idx="2290">
                  <c:v>31.45</c:v>
                </c:pt>
                <c:pt idx="2291">
                  <c:v>31.45</c:v>
                </c:pt>
                <c:pt idx="2292">
                  <c:v>31.45</c:v>
                </c:pt>
                <c:pt idx="2293">
                  <c:v>31.37</c:v>
                </c:pt>
                <c:pt idx="2294">
                  <c:v>31.45</c:v>
                </c:pt>
                <c:pt idx="2295">
                  <c:v>31.45</c:v>
                </c:pt>
                <c:pt idx="2296">
                  <c:v>31.45</c:v>
                </c:pt>
                <c:pt idx="2297">
                  <c:v>31.45</c:v>
                </c:pt>
                <c:pt idx="2298">
                  <c:v>31.45</c:v>
                </c:pt>
                <c:pt idx="2299">
                  <c:v>31.45</c:v>
                </c:pt>
                <c:pt idx="2300">
                  <c:v>31.45</c:v>
                </c:pt>
                <c:pt idx="2301">
                  <c:v>31.45</c:v>
                </c:pt>
                <c:pt idx="2302">
                  <c:v>31.45</c:v>
                </c:pt>
                <c:pt idx="2303">
                  <c:v>31.45</c:v>
                </c:pt>
                <c:pt idx="2304">
                  <c:v>31.37</c:v>
                </c:pt>
                <c:pt idx="2305">
                  <c:v>31.4</c:v>
                </c:pt>
                <c:pt idx="2306">
                  <c:v>31.45</c:v>
                </c:pt>
                <c:pt idx="2307">
                  <c:v>31.45</c:v>
                </c:pt>
                <c:pt idx="2308">
                  <c:v>31.45</c:v>
                </c:pt>
                <c:pt idx="2309">
                  <c:v>31.37</c:v>
                </c:pt>
                <c:pt idx="2310">
                  <c:v>31.45</c:v>
                </c:pt>
                <c:pt idx="2311">
                  <c:v>31.45</c:v>
                </c:pt>
                <c:pt idx="2312">
                  <c:v>31.45</c:v>
                </c:pt>
                <c:pt idx="2313">
                  <c:v>31.45</c:v>
                </c:pt>
                <c:pt idx="2314">
                  <c:v>31.39</c:v>
                </c:pt>
                <c:pt idx="2315">
                  <c:v>31.45</c:v>
                </c:pt>
                <c:pt idx="2316">
                  <c:v>31.37</c:v>
                </c:pt>
                <c:pt idx="2317">
                  <c:v>31.37</c:v>
                </c:pt>
                <c:pt idx="2318">
                  <c:v>31.45</c:v>
                </c:pt>
                <c:pt idx="2319">
                  <c:v>31.4</c:v>
                </c:pt>
                <c:pt idx="2320">
                  <c:v>31.41</c:v>
                </c:pt>
                <c:pt idx="2321">
                  <c:v>31.45</c:v>
                </c:pt>
                <c:pt idx="2322">
                  <c:v>31.37</c:v>
                </c:pt>
                <c:pt idx="2323">
                  <c:v>31.37</c:v>
                </c:pt>
                <c:pt idx="2324">
                  <c:v>31.45</c:v>
                </c:pt>
                <c:pt idx="2325">
                  <c:v>31.45</c:v>
                </c:pt>
                <c:pt idx="2326">
                  <c:v>31.38</c:v>
                </c:pt>
                <c:pt idx="2327">
                  <c:v>31.45</c:v>
                </c:pt>
                <c:pt idx="2328">
                  <c:v>31.42</c:v>
                </c:pt>
                <c:pt idx="2329">
                  <c:v>31.45</c:v>
                </c:pt>
                <c:pt idx="2330">
                  <c:v>31.37</c:v>
                </c:pt>
                <c:pt idx="2331">
                  <c:v>31.37</c:v>
                </c:pt>
                <c:pt idx="2332">
                  <c:v>31.37</c:v>
                </c:pt>
                <c:pt idx="2333">
                  <c:v>31.45</c:v>
                </c:pt>
                <c:pt idx="2334">
                  <c:v>31.37</c:v>
                </c:pt>
                <c:pt idx="2335">
                  <c:v>31.45</c:v>
                </c:pt>
                <c:pt idx="2336">
                  <c:v>31.45</c:v>
                </c:pt>
                <c:pt idx="2337">
                  <c:v>31.46</c:v>
                </c:pt>
                <c:pt idx="2338">
                  <c:v>31.42</c:v>
                </c:pt>
                <c:pt idx="2339">
                  <c:v>31.37</c:v>
                </c:pt>
                <c:pt idx="2340">
                  <c:v>31.45</c:v>
                </c:pt>
                <c:pt idx="2341">
                  <c:v>31.45</c:v>
                </c:pt>
                <c:pt idx="2342">
                  <c:v>31.37</c:v>
                </c:pt>
                <c:pt idx="2343">
                  <c:v>31.45</c:v>
                </c:pt>
                <c:pt idx="2344">
                  <c:v>31.45</c:v>
                </c:pt>
                <c:pt idx="2345">
                  <c:v>31.45</c:v>
                </c:pt>
                <c:pt idx="2346">
                  <c:v>31.45</c:v>
                </c:pt>
                <c:pt idx="2347">
                  <c:v>31.45</c:v>
                </c:pt>
                <c:pt idx="2348">
                  <c:v>31.37</c:v>
                </c:pt>
                <c:pt idx="2349">
                  <c:v>31.37</c:v>
                </c:pt>
                <c:pt idx="2350">
                  <c:v>31.45</c:v>
                </c:pt>
                <c:pt idx="2351">
                  <c:v>31.45</c:v>
                </c:pt>
                <c:pt idx="2352">
                  <c:v>31.37</c:v>
                </c:pt>
                <c:pt idx="2353">
                  <c:v>31.45</c:v>
                </c:pt>
                <c:pt idx="2354">
                  <c:v>31.37</c:v>
                </c:pt>
                <c:pt idx="2355">
                  <c:v>31.37</c:v>
                </c:pt>
                <c:pt idx="2356">
                  <c:v>31.37</c:v>
                </c:pt>
                <c:pt idx="2357">
                  <c:v>31.45</c:v>
                </c:pt>
                <c:pt idx="2358">
                  <c:v>31.45</c:v>
                </c:pt>
                <c:pt idx="2359">
                  <c:v>31.42</c:v>
                </c:pt>
                <c:pt idx="2360">
                  <c:v>31.4</c:v>
                </c:pt>
                <c:pt idx="2361">
                  <c:v>31.37</c:v>
                </c:pt>
                <c:pt idx="2362">
                  <c:v>31.4</c:v>
                </c:pt>
                <c:pt idx="2363">
                  <c:v>31.41</c:v>
                </c:pt>
                <c:pt idx="2364">
                  <c:v>31.38</c:v>
                </c:pt>
                <c:pt idx="2365">
                  <c:v>31.37</c:v>
                </c:pt>
                <c:pt idx="2366">
                  <c:v>31.45</c:v>
                </c:pt>
                <c:pt idx="2367">
                  <c:v>31.45</c:v>
                </c:pt>
                <c:pt idx="2368">
                  <c:v>31.43</c:v>
                </c:pt>
                <c:pt idx="2369">
                  <c:v>31.45</c:v>
                </c:pt>
                <c:pt idx="2370">
                  <c:v>31.45</c:v>
                </c:pt>
                <c:pt idx="2371">
                  <c:v>31.37</c:v>
                </c:pt>
                <c:pt idx="2372">
                  <c:v>31.37</c:v>
                </c:pt>
                <c:pt idx="2373">
                  <c:v>31.45</c:v>
                </c:pt>
                <c:pt idx="2374">
                  <c:v>31.37</c:v>
                </c:pt>
                <c:pt idx="2375">
                  <c:v>31.37</c:v>
                </c:pt>
                <c:pt idx="2376">
                  <c:v>31.45</c:v>
                </c:pt>
                <c:pt idx="2377">
                  <c:v>31.45</c:v>
                </c:pt>
                <c:pt idx="2378">
                  <c:v>31.37</c:v>
                </c:pt>
                <c:pt idx="2379">
                  <c:v>31.37</c:v>
                </c:pt>
                <c:pt idx="2380">
                  <c:v>31.45</c:v>
                </c:pt>
                <c:pt idx="2381">
                  <c:v>31.37</c:v>
                </c:pt>
                <c:pt idx="2382">
                  <c:v>31.37</c:v>
                </c:pt>
                <c:pt idx="2383">
                  <c:v>31.37</c:v>
                </c:pt>
                <c:pt idx="2384">
                  <c:v>31.45</c:v>
                </c:pt>
                <c:pt idx="2385">
                  <c:v>31.45</c:v>
                </c:pt>
                <c:pt idx="2386">
                  <c:v>31.37</c:v>
                </c:pt>
                <c:pt idx="2387">
                  <c:v>31.45</c:v>
                </c:pt>
                <c:pt idx="2388">
                  <c:v>31.45</c:v>
                </c:pt>
                <c:pt idx="2389">
                  <c:v>31.37</c:v>
                </c:pt>
                <c:pt idx="2390">
                  <c:v>31.37</c:v>
                </c:pt>
                <c:pt idx="2391">
                  <c:v>31.45</c:v>
                </c:pt>
                <c:pt idx="2392">
                  <c:v>31.37</c:v>
                </c:pt>
                <c:pt idx="2393">
                  <c:v>31.37</c:v>
                </c:pt>
                <c:pt idx="2394">
                  <c:v>31.45</c:v>
                </c:pt>
                <c:pt idx="2395">
                  <c:v>31.45</c:v>
                </c:pt>
                <c:pt idx="2396">
                  <c:v>31.37</c:v>
                </c:pt>
                <c:pt idx="2397">
                  <c:v>31.45</c:v>
                </c:pt>
                <c:pt idx="2398">
                  <c:v>31.45</c:v>
                </c:pt>
                <c:pt idx="2399">
                  <c:v>31.37</c:v>
                </c:pt>
                <c:pt idx="2400">
                  <c:v>31.45</c:v>
                </c:pt>
                <c:pt idx="2401">
                  <c:v>31.45</c:v>
                </c:pt>
                <c:pt idx="2402">
                  <c:v>31.37</c:v>
                </c:pt>
                <c:pt idx="2403">
                  <c:v>31.45</c:v>
                </c:pt>
                <c:pt idx="2404">
                  <c:v>31.37</c:v>
                </c:pt>
                <c:pt idx="2405">
                  <c:v>31.45</c:v>
                </c:pt>
                <c:pt idx="2406">
                  <c:v>31.45</c:v>
                </c:pt>
                <c:pt idx="2407">
                  <c:v>31.37</c:v>
                </c:pt>
                <c:pt idx="2408">
                  <c:v>31.45</c:v>
                </c:pt>
                <c:pt idx="2409">
                  <c:v>31.45</c:v>
                </c:pt>
                <c:pt idx="2410">
                  <c:v>31.37</c:v>
                </c:pt>
                <c:pt idx="2411">
                  <c:v>31.37</c:v>
                </c:pt>
                <c:pt idx="2412">
                  <c:v>31.37</c:v>
                </c:pt>
                <c:pt idx="2413">
                  <c:v>31.45</c:v>
                </c:pt>
                <c:pt idx="2414">
                  <c:v>31.37</c:v>
                </c:pt>
                <c:pt idx="2415">
                  <c:v>31.37</c:v>
                </c:pt>
                <c:pt idx="2416">
                  <c:v>31.4</c:v>
                </c:pt>
                <c:pt idx="2417">
                  <c:v>31.37</c:v>
                </c:pt>
                <c:pt idx="2418">
                  <c:v>31.45</c:v>
                </c:pt>
                <c:pt idx="2419">
                  <c:v>31.43</c:v>
                </c:pt>
                <c:pt idx="2420">
                  <c:v>31.37</c:v>
                </c:pt>
                <c:pt idx="2421">
                  <c:v>31.37</c:v>
                </c:pt>
                <c:pt idx="2422">
                  <c:v>31.45</c:v>
                </c:pt>
                <c:pt idx="2423">
                  <c:v>31.45</c:v>
                </c:pt>
                <c:pt idx="2424">
                  <c:v>31.45</c:v>
                </c:pt>
                <c:pt idx="2425">
                  <c:v>31.37</c:v>
                </c:pt>
                <c:pt idx="2426">
                  <c:v>31.45</c:v>
                </c:pt>
                <c:pt idx="2427">
                  <c:v>31.37</c:v>
                </c:pt>
                <c:pt idx="2428">
                  <c:v>31.4</c:v>
                </c:pt>
                <c:pt idx="2429">
                  <c:v>31.37</c:v>
                </c:pt>
                <c:pt idx="2430">
                  <c:v>31.45</c:v>
                </c:pt>
                <c:pt idx="2431">
                  <c:v>31.45</c:v>
                </c:pt>
                <c:pt idx="2432">
                  <c:v>31.37</c:v>
                </c:pt>
                <c:pt idx="2433">
                  <c:v>31.37</c:v>
                </c:pt>
                <c:pt idx="2434">
                  <c:v>31.37</c:v>
                </c:pt>
                <c:pt idx="2435">
                  <c:v>31.37</c:v>
                </c:pt>
                <c:pt idx="2436">
                  <c:v>31.37</c:v>
                </c:pt>
                <c:pt idx="2437">
                  <c:v>31.45</c:v>
                </c:pt>
                <c:pt idx="2438">
                  <c:v>31.37</c:v>
                </c:pt>
                <c:pt idx="2439">
                  <c:v>31.37</c:v>
                </c:pt>
                <c:pt idx="2440">
                  <c:v>31.37</c:v>
                </c:pt>
                <c:pt idx="2441">
                  <c:v>31.37</c:v>
                </c:pt>
                <c:pt idx="2442">
                  <c:v>31.45</c:v>
                </c:pt>
                <c:pt idx="2443">
                  <c:v>31.37</c:v>
                </c:pt>
                <c:pt idx="2444">
                  <c:v>31.37</c:v>
                </c:pt>
                <c:pt idx="2445">
                  <c:v>31.45</c:v>
                </c:pt>
                <c:pt idx="2446">
                  <c:v>31.37</c:v>
                </c:pt>
                <c:pt idx="2447">
                  <c:v>31.37</c:v>
                </c:pt>
                <c:pt idx="2448">
                  <c:v>31.37</c:v>
                </c:pt>
                <c:pt idx="2449">
                  <c:v>31.37</c:v>
                </c:pt>
                <c:pt idx="2450">
                  <c:v>31.37</c:v>
                </c:pt>
                <c:pt idx="2451">
                  <c:v>31.37</c:v>
                </c:pt>
                <c:pt idx="2452">
                  <c:v>31.45</c:v>
                </c:pt>
                <c:pt idx="2453">
                  <c:v>31.37</c:v>
                </c:pt>
                <c:pt idx="2454">
                  <c:v>31.45</c:v>
                </c:pt>
                <c:pt idx="2455">
                  <c:v>31.37</c:v>
                </c:pt>
                <c:pt idx="2456">
                  <c:v>31.45</c:v>
                </c:pt>
                <c:pt idx="2457">
                  <c:v>31.37</c:v>
                </c:pt>
                <c:pt idx="2458">
                  <c:v>31.45</c:v>
                </c:pt>
                <c:pt idx="2459">
                  <c:v>31.37</c:v>
                </c:pt>
                <c:pt idx="2460">
                  <c:v>31.37</c:v>
                </c:pt>
                <c:pt idx="2461">
                  <c:v>31.45</c:v>
                </c:pt>
                <c:pt idx="2462">
                  <c:v>31.37</c:v>
                </c:pt>
                <c:pt idx="2463">
                  <c:v>31.37</c:v>
                </c:pt>
                <c:pt idx="2464">
                  <c:v>31.37</c:v>
                </c:pt>
                <c:pt idx="2465">
                  <c:v>31.37</c:v>
                </c:pt>
                <c:pt idx="2466">
                  <c:v>31.37</c:v>
                </c:pt>
                <c:pt idx="2467">
                  <c:v>31.37</c:v>
                </c:pt>
                <c:pt idx="2468">
                  <c:v>31.37</c:v>
                </c:pt>
                <c:pt idx="2469">
                  <c:v>31.37</c:v>
                </c:pt>
                <c:pt idx="2470">
                  <c:v>31.37</c:v>
                </c:pt>
                <c:pt idx="2471">
                  <c:v>31.36</c:v>
                </c:pt>
                <c:pt idx="2472">
                  <c:v>31.45</c:v>
                </c:pt>
                <c:pt idx="2473">
                  <c:v>31.45</c:v>
                </c:pt>
                <c:pt idx="2474">
                  <c:v>31.37</c:v>
                </c:pt>
                <c:pt idx="2475">
                  <c:v>31.37</c:v>
                </c:pt>
                <c:pt idx="2476">
                  <c:v>31.41</c:v>
                </c:pt>
                <c:pt idx="2477">
                  <c:v>31.45</c:v>
                </c:pt>
                <c:pt idx="2478">
                  <c:v>31.37</c:v>
                </c:pt>
                <c:pt idx="2479">
                  <c:v>31.37</c:v>
                </c:pt>
                <c:pt idx="2480">
                  <c:v>31.37</c:v>
                </c:pt>
                <c:pt idx="2481">
                  <c:v>31.37</c:v>
                </c:pt>
                <c:pt idx="2482">
                  <c:v>31.37</c:v>
                </c:pt>
                <c:pt idx="2483">
                  <c:v>31.37</c:v>
                </c:pt>
                <c:pt idx="2484">
                  <c:v>31.45</c:v>
                </c:pt>
                <c:pt idx="2485">
                  <c:v>31.37</c:v>
                </c:pt>
                <c:pt idx="2486">
                  <c:v>31.37</c:v>
                </c:pt>
                <c:pt idx="2487">
                  <c:v>31.37</c:v>
                </c:pt>
                <c:pt idx="2488">
                  <c:v>31.37</c:v>
                </c:pt>
                <c:pt idx="2489">
                  <c:v>31.37</c:v>
                </c:pt>
                <c:pt idx="2490">
                  <c:v>31.45</c:v>
                </c:pt>
                <c:pt idx="2491">
                  <c:v>31.37</c:v>
                </c:pt>
                <c:pt idx="2492">
                  <c:v>31.37</c:v>
                </c:pt>
                <c:pt idx="2493">
                  <c:v>31.37</c:v>
                </c:pt>
                <c:pt idx="2494">
                  <c:v>31.45</c:v>
                </c:pt>
                <c:pt idx="2495">
                  <c:v>31.45</c:v>
                </c:pt>
                <c:pt idx="2496">
                  <c:v>31.37</c:v>
                </c:pt>
                <c:pt idx="2497">
                  <c:v>31.37</c:v>
                </c:pt>
                <c:pt idx="2498">
                  <c:v>31.37</c:v>
                </c:pt>
                <c:pt idx="2499">
                  <c:v>31.37</c:v>
                </c:pt>
                <c:pt idx="2500">
                  <c:v>31.45</c:v>
                </c:pt>
                <c:pt idx="2501">
                  <c:v>31.37</c:v>
                </c:pt>
                <c:pt idx="2502">
                  <c:v>31.46</c:v>
                </c:pt>
                <c:pt idx="2503">
                  <c:v>31.37</c:v>
                </c:pt>
                <c:pt idx="2504">
                  <c:v>31.37</c:v>
                </c:pt>
                <c:pt idx="2505">
                  <c:v>31.37</c:v>
                </c:pt>
                <c:pt idx="2506">
                  <c:v>31.37</c:v>
                </c:pt>
                <c:pt idx="2507">
                  <c:v>31.37</c:v>
                </c:pt>
                <c:pt idx="2508">
                  <c:v>31.37</c:v>
                </c:pt>
                <c:pt idx="2509">
                  <c:v>31.37</c:v>
                </c:pt>
                <c:pt idx="2510">
                  <c:v>31.37</c:v>
                </c:pt>
                <c:pt idx="2511">
                  <c:v>31.38</c:v>
                </c:pt>
                <c:pt idx="2512">
                  <c:v>31.37</c:v>
                </c:pt>
                <c:pt idx="2513">
                  <c:v>31.37</c:v>
                </c:pt>
                <c:pt idx="2514">
                  <c:v>31.37</c:v>
                </c:pt>
                <c:pt idx="2515">
                  <c:v>31.37</c:v>
                </c:pt>
                <c:pt idx="2516">
                  <c:v>31.37</c:v>
                </c:pt>
                <c:pt idx="2517">
                  <c:v>31.37</c:v>
                </c:pt>
                <c:pt idx="2518">
                  <c:v>31.44</c:v>
                </c:pt>
                <c:pt idx="2519">
                  <c:v>31.37</c:v>
                </c:pt>
                <c:pt idx="2520">
                  <c:v>31.37</c:v>
                </c:pt>
                <c:pt idx="2521">
                  <c:v>31.37</c:v>
                </c:pt>
                <c:pt idx="2522">
                  <c:v>31.37</c:v>
                </c:pt>
                <c:pt idx="2523">
                  <c:v>31.37</c:v>
                </c:pt>
                <c:pt idx="2524">
                  <c:v>31.37</c:v>
                </c:pt>
                <c:pt idx="2525">
                  <c:v>31.37</c:v>
                </c:pt>
                <c:pt idx="2526">
                  <c:v>31.37</c:v>
                </c:pt>
                <c:pt idx="2527">
                  <c:v>31.37</c:v>
                </c:pt>
                <c:pt idx="2528">
                  <c:v>31.37</c:v>
                </c:pt>
                <c:pt idx="2529">
                  <c:v>31.37</c:v>
                </c:pt>
                <c:pt idx="2530">
                  <c:v>31.37</c:v>
                </c:pt>
                <c:pt idx="2531">
                  <c:v>31.37</c:v>
                </c:pt>
                <c:pt idx="2532">
                  <c:v>31.37</c:v>
                </c:pt>
                <c:pt idx="2533">
                  <c:v>31.45</c:v>
                </c:pt>
                <c:pt idx="2534">
                  <c:v>31.37</c:v>
                </c:pt>
                <c:pt idx="2535">
                  <c:v>31.37</c:v>
                </c:pt>
                <c:pt idx="2536">
                  <c:v>31.37</c:v>
                </c:pt>
                <c:pt idx="2537">
                  <c:v>31.37</c:v>
                </c:pt>
                <c:pt idx="2538">
                  <c:v>31.23</c:v>
                </c:pt>
                <c:pt idx="2539">
                  <c:v>31.37</c:v>
                </c:pt>
                <c:pt idx="2540">
                  <c:v>31.37</c:v>
                </c:pt>
                <c:pt idx="2541">
                  <c:v>31.37</c:v>
                </c:pt>
                <c:pt idx="2542">
                  <c:v>31.37</c:v>
                </c:pt>
                <c:pt idx="2543">
                  <c:v>31.37</c:v>
                </c:pt>
                <c:pt idx="2544">
                  <c:v>31.37</c:v>
                </c:pt>
                <c:pt idx="2545">
                  <c:v>31.37</c:v>
                </c:pt>
                <c:pt idx="2546">
                  <c:v>31.37</c:v>
                </c:pt>
                <c:pt idx="2547">
                  <c:v>31.37</c:v>
                </c:pt>
                <c:pt idx="2548">
                  <c:v>31.37</c:v>
                </c:pt>
                <c:pt idx="2549">
                  <c:v>31.37</c:v>
                </c:pt>
                <c:pt idx="2550">
                  <c:v>31.37</c:v>
                </c:pt>
                <c:pt idx="2551">
                  <c:v>31.37</c:v>
                </c:pt>
                <c:pt idx="2552">
                  <c:v>31.37</c:v>
                </c:pt>
                <c:pt idx="2553">
                  <c:v>31.37</c:v>
                </c:pt>
                <c:pt idx="2554">
                  <c:v>31.37</c:v>
                </c:pt>
                <c:pt idx="2555">
                  <c:v>31.37</c:v>
                </c:pt>
                <c:pt idx="2556">
                  <c:v>31.37</c:v>
                </c:pt>
                <c:pt idx="2557">
                  <c:v>31.37</c:v>
                </c:pt>
                <c:pt idx="2558">
                  <c:v>31.37</c:v>
                </c:pt>
                <c:pt idx="2559">
                  <c:v>31.45</c:v>
                </c:pt>
                <c:pt idx="2560">
                  <c:v>31.37</c:v>
                </c:pt>
                <c:pt idx="2561">
                  <c:v>31.37</c:v>
                </c:pt>
                <c:pt idx="2562">
                  <c:v>31.36</c:v>
                </c:pt>
                <c:pt idx="2563">
                  <c:v>31.37</c:v>
                </c:pt>
                <c:pt idx="2564">
                  <c:v>31.37</c:v>
                </c:pt>
                <c:pt idx="2565">
                  <c:v>31.37</c:v>
                </c:pt>
                <c:pt idx="2566">
                  <c:v>31.37</c:v>
                </c:pt>
                <c:pt idx="2567">
                  <c:v>31.37</c:v>
                </c:pt>
                <c:pt idx="2568">
                  <c:v>31.37</c:v>
                </c:pt>
                <c:pt idx="2569">
                  <c:v>31.37</c:v>
                </c:pt>
                <c:pt idx="2570">
                  <c:v>31.37</c:v>
                </c:pt>
                <c:pt idx="2571">
                  <c:v>31.37</c:v>
                </c:pt>
                <c:pt idx="2572">
                  <c:v>31.37</c:v>
                </c:pt>
                <c:pt idx="2573">
                  <c:v>31.37</c:v>
                </c:pt>
                <c:pt idx="2574">
                  <c:v>31.36</c:v>
                </c:pt>
                <c:pt idx="2575">
                  <c:v>31.37</c:v>
                </c:pt>
                <c:pt idx="2576">
                  <c:v>31.37</c:v>
                </c:pt>
                <c:pt idx="2577">
                  <c:v>31.37</c:v>
                </c:pt>
                <c:pt idx="2578">
                  <c:v>31.37</c:v>
                </c:pt>
                <c:pt idx="2579">
                  <c:v>31.37</c:v>
                </c:pt>
                <c:pt idx="2580">
                  <c:v>31.37</c:v>
                </c:pt>
                <c:pt idx="2581">
                  <c:v>31.37</c:v>
                </c:pt>
                <c:pt idx="2582">
                  <c:v>31.37</c:v>
                </c:pt>
                <c:pt idx="2583">
                  <c:v>31.37</c:v>
                </c:pt>
                <c:pt idx="2584">
                  <c:v>31.29</c:v>
                </c:pt>
                <c:pt idx="2585">
                  <c:v>31.37</c:v>
                </c:pt>
                <c:pt idx="2586">
                  <c:v>31.3</c:v>
                </c:pt>
                <c:pt idx="2587">
                  <c:v>31.37</c:v>
                </c:pt>
                <c:pt idx="2588">
                  <c:v>31.37</c:v>
                </c:pt>
                <c:pt idx="2589">
                  <c:v>31.37</c:v>
                </c:pt>
                <c:pt idx="2590">
                  <c:v>31.37</c:v>
                </c:pt>
                <c:pt idx="2591">
                  <c:v>31.36</c:v>
                </c:pt>
                <c:pt idx="2592">
                  <c:v>31.37</c:v>
                </c:pt>
                <c:pt idx="2593">
                  <c:v>31.37</c:v>
                </c:pt>
                <c:pt idx="2594">
                  <c:v>31.37</c:v>
                </c:pt>
                <c:pt idx="2595">
                  <c:v>31.37</c:v>
                </c:pt>
                <c:pt idx="2596">
                  <c:v>31.37</c:v>
                </c:pt>
                <c:pt idx="2597">
                  <c:v>31.37</c:v>
                </c:pt>
                <c:pt idx="2598">
                  <c:v>31.37</c:v>
                </c:pt>
                <c:pt idx="2599">
                  <c:v>31.37</c:v>
                </c:pt>
                <c:pt idx="2600">
                  <c:v>31.37</c:v>
                </c:pt>
                <c:pt idx="2601">
                  <c:v>31.37</c:v>
                </c:pt>
                <c:pt idx="2602">
                  <c:v>31.23</c:v>
                </c:pt>
                <c:pt idx="2603">
                  <c:v>31.23</c:v>
                </c:pt>
                <c:pt idx="2604">
                  <c:v>31.37</c:v>
                </c:pt>
                <c:pt idx="2605">
                  <c:v>31.23</c:v>
                </c:pt>
                <c:pt idx="2606">
                  <c:v>31.37</c:v>
                </c:pt>
                <c:pt idx="2607">
                  <c:v>31.37</c:v>
                </c:pt>
                <c:pt idx="2608">
                  <c:v>31.37</c:v>
                </c:pt>
                <c:pt idx="2609">
                  <c:v>31.22</c:v>
                </c:pt>
                <c:pt idx="2610">
                  <c:v>31.23</c:v>
                </c:pt>
                <c:pt idx="2611">
                  <c:v>31.37</c:v>
                </c:pt>
                <c:pt idx="2612">
                  <c:v>31.37</c:v>
                </c:pt>
                <c:pt idx="2613">
                  <c:v>31.37</c:v>
                </c:pt>
                <c:pt idx="2614">
                  <c:v>31.24</c:v>
                </c:pt>
                <c:pt idx="2615">
                  <c:v>31.37</c:v>
                </c:pt>
                <c:pt idx="2616">
                  <c:v>31.37</c:v>
                </c:pt>
                <c:pt idx="2617">
                  <c:v>31.37</c:v>
                </c:pt>
                <c:pt idx="2618">
                  <c:v>31.23</c:v>
                </c:pt>
                <c:pt idx="2619">
                  <c:v>31.37</c:v>
                </c:pt>
                <c:pt idx="2620">
                  <c:v>31.37</c:v>
                </c:pt>
                <c:pt idx="2621">
                  <c:v>31.37</c:v>
                </c:pt>
                <c:pt idx="2622">
                  <c:v>31.37</c:v>
                </c:pt>
                <c:pt idx="2623">
                  <c:v>31.22</c:v>
                </c:pt>
                <c:pt idx="2624">
                  <c:v>31.37</c:v>
                </c:pt>
                <c:pt idx="2625">
                  <c:v>31.37</c:v>
                </c:pt>
                <c:pt idx="2626">
                  <c:v>31.37</c:v>
                </c:pt>
                <c:pt idx="2627">
                  <c:v>31.37</c:v>
                </c:pt>
                <c:pt idx="2628">
                  <c:v>31.23</c:v>
                </c:pt>
                <c:pt idx="2629">
                  <c:v>31.23</c:v>
                </c:pt>
                <c:pt idx="2630">
                  <c:v>31.3</c:v>
                </c:pt>
                <c:pt idx="2631">
                  <c:v>31.37</c:v>
                </c:pt>
                <c:pt idx="2632">
                  <c:v>31.23</c:v>
                </c:pt>
                <c:pt idx="2633">
                  <c:v>31.37</c:v>
                </c:pt>
                <c:pt idx="2634">
                  <c:v>31.23</c:v>
                </c:pt>
                <c:pt idx="2635">
                  <c:v>31.37</c:v>
                </c:pt>
                <c:pt idx="2636">
                  <c:v>31.37</c:v>
                </c:pt>
                <c:pt idx="2637">
                  <c:v>31.37</c:v>
                </c:pt>
                <c:pt idx="2638">
                  <c:v>31.37</c:v>
                </c:pt>
                <c:pt idx="2639">
                  <c:v>31.28</c:v>
                </c:pt>
                <c:pt idx="2640">
                  <c:v>31.23</c:v>
                </c:pt>
                <c:pt idx="2641">
                  <c:v>31.23</c:v>
                </c:pt>
                <c:pt idx="2642">
                  <c:v>31.37</c:v>
                </c:pt>
                <c:pt idx="2643">
                  <c:v>31.22</c:v>
                </c:pt>
                <c:pt idx="2644">
                  <c:v>31.37</c:v>
                </c:pt>
                <c:pt idx="2645">
                  <c:v>31.23</c:v>
                </c:pt>
                <c:pt idx="2646">
                  <c:v>31.37</c:v>
                </c:pt>
                <c:pt idx="2647">
                  <c:v>31.22</c:v>
                </c:pt>
                <c:pt idx="2648">
                  <c:v>31.37</c:v>
                </c:pt>
                <c:pt idx="2649">
                  <c:v>31.23</c:v>
                </c:pt>
                <c:pt idx="2650">
                  <c:v>31.37</c:v>
                </c:pt>
                <c:pt idx="2651">
                  <c:v>31.37</c:v>
                </c:pt>
                <c:pt idx="2652">
                  <c:v>31.37</c:v>
                </c:pt>
                <c:pt idx="2653">
                  <c:v>31.37</c:v>
                </c:pt>
                <c:pt idx="2654">
                  <c:v>31.23</c:v>
                </c:pt>
                <c:pt idx="2655">
                  <c:v>31.22</c:v>
                </c:pt>
                <c:pt idx="2656">
                  <c:v>31.37</c:v>
                </c:pt>
                <c:pt idx="2657">
                  <c:v>31.35</c:v>
                </c:pt>
                <c:pt idx="2658">
                  <c:v>31.31</c:v>
                </c:pt>
                <c:pt idx="2659">
                  <c:v>31.23</c:v>
                </c:pt>
                <c:pt idx="2660">
                  <c:v>31.37</c:v>
                </c:pt>
                <c:pt idx="2661">
                  <c:v>31.37</c:v>
                </c:pt>
                <c:pt idx="2662">
                  <c:v>31.37</c:v>
                </c:pt>
                <c:pt idx="2663">
                  <c:v>31.23</c:v>
                </c:pt>
                <c:pt idx="2664">
                  <c:v>31.22</c:v>
                </c:pt>
                <c:pt idx="2665">
                  <c:v>31.22</c:v>
                </c:pt>
                <c:pt idx="2666">
                  <c:v>31.23</c:v>
                </c:pt>
                <c:pt idx="2667">
                  <c:v>31.23</c:v>
                </c:pt>
                <c:pt idx="2668">
                  <c:v>31.23</c:v>
                </c:pt>
                <c:pt idx="2669">
                  <c:v>31.3</c:v>
                </c:pt>
                <c:pt idx="2670">
                  <c:v>31.37</c:v>
                </c:pt>
                <c:pt idx="2671">
                  <c:v>31.23</c:v>
                </c:pt>
                <c:pt idx="2672">
                  <c:v>31.37</c:v>
                </c:pt>
                <c:pt idx="2673">
                  <c:v>31.23</c:v>
                </c:pt>
                <c:pt idx="2674">
                  <c:v>31.31</c:v>
                </c:pt>
                <c:pt idx="2675">
                  <c:v>31.37</c:v>
                </c:pt>
                <c:pt idx="2676">
                  <c:v>31.37</c:v>
                </c:pt>
                <c:pt idx="2677">
                  <c:v>31.37</c:v>
                </c:pt>
                <c:pt idx="2678">
                  <c:v>31.23</c:v>
                </c:pt>
                <c:pt idx="2679">
                  <c:v>31.23</c:v>
                </c:pt>
                <c:pt idx="2680">
                  <c:v>31.24</c:v>
                </c:pt>
                <c:pt idx="2681">
                  <c:v>31.29</c:v>
                </c:pt>
                <c:pt idx="2682">
                  <c:v>31.37</c:v>
                </c:pt>
                <c:pt idx="2683">
                  <c:v>31.23</c:v>
                </c:pt>
                <c:pt idx="2684">
                  <c:v>31.37</c:v>
                </c:pt>
                <c:pt idx="2685">
                  <c:v>31.23</c:v>
                </c:pt>
                <c:pt idx="2686">
                  <c:v>31.37</c:v>
                </c:pt>
                <c:pt idx="2687">
                  <c:v>31.37</c:v>
                </c:pt>
                <c:pt idx="2688">
                  <c:v>31.3</c:v>
                </c:pt>
                <c:pt idx="2689">
                  <c:v>31.36</c:v>
                </c:pt>
                <c:pt idx="2690">
                  <c:v>31.37</c:v>
                </c:pt>
                <c:pt idx="2691">
                  <c:v>31.34</c:v>
                </c:pt>
                <c:pt idx="2692">
                  <c:v>31.37</c:v>
                </c:pt>
                <c:pt idx="2693">
                  <c:v>31.23</c:v>
                </c:pt>
                <c:pt idx="2694">
                  <c:v>31.23</c:v>
                </c:pt>
                <c:pt idx="2695">
                  <c:v>31.37</c:v>
                </c:pt>
                <c:pt idx="2696">
                  <c:v>31.23</c:v>
                </c:pt>
                <c:pt idx="2697">
                  <c:v>31.23</c:v>
                </c:pt>
                <c:pt idx="2698">
                  <c:v>31.37</c:v>
                </c:pt>
                <c:pt idx="2699">
                  <c:v>31.37</c:v>
                </c:pt>
                <c:pt idx="2700">
                  <c:v>31.37</c:v>
                </c:pt>
                <c:pt idx="2701">
                  <c:v>31.23</c:v>
                </c:pt>
                <c:pt idx="2702">
                  <c:v>31.23</c:v>
                </c:pt>
                <c:pt idx="2703">
                  <c:v>31.37</c:v>
                </c:pt>
                <c:pt idx="2704">
                  <c:v>31.23</c:v>
                </c:pt>
                <c:pt idx="2705">
                  <c:v>31.36</c:v>
                </c:pt>
                <c:pt idx="2706">
                  <c:v>31.23</c:v>
                </c:pt>
                <c:pt idx="2707">
                  <c:v>31.23</c:v>
                </c:pt>
                <c:pt idx="2708">
                  <c:v>31.23</c:v>
                </c:pt>
                <c:pt idx="2709">
                  <c:v>31.32</c:v>
                </c:pt>
                <c:pt idx="2710">
                  <c:v>31.26</c:v>
                </c:pt>
                <c:pt idx="2711">
                  <c:v>31.23</c:v>
                </c:pt>
                <c:pt idx="2712">
                  <c:v>31.37</c:v>
                </c:pt>
                <c:pt idx="2713">
                  <c:v>31.22</c:v>
                </c:pt>
                <c:pt idx="2714">
                  <c:v>31.23</c:v>
                </c:pt>
                <c:pt idx="2715">
                  <c:v>31.23</c:v>
                </c:pt>
                <c:pt idx="2716">
                  <c:v>31.23</c:v>
                </c:pt>
                <c:pt idx="2717">
                  <c:v>31.23</c:v>
                </c:pt>
                <c:pt idx="2718">
                  <c:v>31.37</c:v>
                </c:pt>
                <c:pt idx="2719">
                  <c:v>31.23</c:v>
                </c:pt>
                <c:pt idx="2720">
                  <c:v>31.31</c:v>
                </c:pt>
                <c:pt idx="2721">
                  <c:v>31.31</c:v>
                </c:pt>
                <c:pt idx="2722">
                  <c:v>31.26</c:v>
                </c:pt>
                <c:pt idx="2723">
                  <c:v>31.37</c:v>
                </c:pt>
                <c:pt idx="2724">
                  <c:v>31.37</c:v>
                </c:pt>
                <c:pt idx="2725">
                  <c:v>31.23</c:v>
                </c:pt>
                <c:pt idx="2726">
                  <c:v>31.23</c:v>
                </c:pt>
                <c:pt idx="2727">
                  <c:v>31.23</c:v>
                </c:pt>
                <c:pt idx="2728">
                  <c:v>31.23</c:v>
                </c:pt>
                <c:pt idx="2729">
                  <c:v>31.23</c:v>
                </c:pt>
                <c:pt idx="2730">
                  <c:v>31.23</c:v>
                </c:pt>
                <c:pt idx="2731">
                  <c:v>31.23</c:v>
                </c:pt>
                <c:pt idx="2732">
                  <c:v>31.23</c:v>
                </c:pt>
                <c:pt idx="2733">
                  <c:v>31.23</c:v>
                </c:pt>
                <c:pt idx="2734">
                  <c:v>31.23</c:v>
                </c:pt>
                <c:pt idx="2735">
                  <c:v>31.23</c:v>
                </c:pt>
                <c:pt idx="2736">
                  <c:v>31.37</c:v>
                </c:pt>
                <c:pt idx="2737">
                  <c:v>31.23</c:v>
                </c:pt>
                <c:pt idx="2738">
                  <c:v>31.23</c:v>
                </c:pt>
                <c:pt idx="2739">
                  <c:v>31.23</c:v>
                </c:pt>
                <c:pt idx="2740">
                  <c:v>31.23</c:v>
                </c:pt>
                <c:pt idx="2741">
                  <c:v>31.23</c:v>
                </c:pt>
                <c:pt idx="2742">
                  <c:v>31.37</c:v>
                </c:pt>
                <c:pt idx="2743">
                  <c:v>31.37</c:v>
                </c:pt>
                <c:pt idx="2744">
                  <c:v>31.33</c:v>
                </c:pt>
                <c:pt idx="2745">
                  <c:v>31.23</c:v>
                </c:pt>
                <c:pt idx="2746">
                  <c:v>31.23</c:v>
                </c:pt>
                <c:pt idx="2747">
                  <c:v>31.23</c:v>
                </c:pt>
                <c:pt idx="2748">
                  <c:v>31.23</c:v>
                </c:pt>
                <c:pt idx="2749">
                  <c:v>31.23</c:v>
                </c:pt>
                <c:pt idx="2750">
                  <c:v>31.23</c:v>
                </c:pt>
                <c:pt idx="2751">
                  <c:v>31.23</c:v>
                </c:pt>
                <c:pt idx="2752">
                  <c:v>31.23</c:v>
                </c:pt>
                <c:pt idx="2753">
                  <c:v>31.37</c:v>
                </c:pt>
                <c:pt idx="2754">
                  <c:v>31.3</c:v>
                </c:pt>
                <c:pt idx="2755">
                  <c:v>31.23</c:v>
                </c:pt>
                <c:pt idx="2756">
                  <c:v>31.23</c:v>
                </c:pt>
                <c:pt idx="2757">
                  <c:v>31.23</c:v>
                </c:pt>
                <c:pt idx="2758">
                  <c:v>31.23</c:v>
                </c:pt>
                <c:pt idx="2759">
                  <c:v>31.23</c:v>
                </c:pt>
                <c:pt idx="2760">
                  <c:v>31.3</c:v>
                </c:pt>
                <c:pt idx="2761">
                  <c:v>31.23</c:v>
                </c:pt>
                <c:pt idx="2762">
                  <c:v>31.23</c:v>
                </c:pt>
                <c:pt idx="2763">
                  <c:v>31.27</c:v>
                </c:pt>
                <c:pt idx="2764">
                  <c:v>31.23</c:v>
                </c:pt>
                <c:pt idx="2765">
                  <c:v>31.23</c:v>
                </c:pt>
                <c:pt idx="2766">
                  <c:v>31.24</c:v>
                </c:pt>
                <c:pt idx="2767">
                  <c:v>31.23</c:v>
                </c:pt>
                <c:pt idx="2768">
                  <c:v>31.23</c:v>
                </c:pt>
                <c:pt idx="2769">
                  <c:v>31.23</c:v>
                </c:pt>
                <c:pt idx="2770">
                  <c:v>31.23</c:v>
                </c:pt>
                <c:pt idx="2771">
                  <c:v>31.23</c:v>
                </c:pt>
                <c:pt idx="2772">
                  <c:v>31.23</c:v>
                </c:pt>
                <c:pt idx="2773">
                  <c:v>31.23</c:v>
                </c:pt>
                <c:pt idx="2774">
                  <c:v>31.23</c:v>
                </c:pt>
                <c:pt idx="2775">
                  <c:v>31.23</c:v>
                </c:pt>
                <c:pt idx="2776">
                  <c:v>31.23</c:v>
                </c:pt>
                <c:pt idx="2777">
                  <c:v>31.23</c:v>
                </c:pt>
                <c:pt idx="2778">
                  <c:v>31.22</c:v>
                </c:pt>
                <c:pt idx="2779">
                  <c:v>31.37</c:v>
                </c:pt>
                <c:pt idx="2780">
                  <c:v>31.22</c:v>
                </c:pt>
                <c:pt idx="2781">
                  <c:v>31.23</c:v>
                </c:pt>
                <c:pt idx="2782">
                  <c:v>31.37</c:v>
                </c:pt>
                <c:pt idx="2783">
                  <c:v>31.23</c:v>
                </c:pt>
                <c:pt idx="2784">
                  <c:v>31.23</c:v>
                </c:pt>
                <c:pt idx="2785">
                  <c:v>31.23</c:v>
                </c:pt>
                <c:pt idx="2786">
                  <c:v>31.23</c:v>
                </c:pt>
                <c:pt idx="2787">
                  <c:v>31.22</c:v>
                </c:pt>
                <c:pt idx="2788">
                  <c:v>31.23</c:v>
                </c:pt>
                <c:pt idx="2789">
                  <c:v>31.23</c:v>
                </c:pt>
                <c:pt idx="2790">
                  <c:v>31.23</c:v>
                </c:pt>
                <c:pt idx="2791">
                  <c:v>31.23</c:v>
                </c:pt>
                <c:pt idx="2792">
                  <c:v>31.23</c:v>
                </c:pt>
                <c:pt idx="2793">
                  <c:v>31.23</c:v>
                </c:pt>
                <c:pt idx="2794">
                  <c:v>31.23</c:v>
                </c:pt>
                <c:pt idx="2795">
                  <c:v>31.23</c:v>
                </c:pt>
                <c:pt idx="2796">
                  <c:v>31.22</c:v>
                </c:pt>
                <c:pt idx="2797">
                  <c:v>31.37</c:v>
                </c:pt>
                <c:pt idx="2798">
                  <c:v>31.22</c:v>
                </c:pt>
                <c:pt idx="2799">
                  <c:v>31.23</c:v>
                </c:pt>
                <c:pt idx="2800">
                  <c:v>31.23</c:v>
                </c:pt>
                <c:pt idx="2801">
                  <c:v>31.23</c:v>
                </c:pt>
                <c:pt idx="2802">
                  <c:v>31.22</c:v>
                </c:pt>
                <c:pt idx="2803">
                  <c:v>31.23</c:v>
                </c:pt>
                <c:pt idx="2804">
                  <c:v>31.23</c:v>
                </c:pt>
                <c:pt idx="2805">
                  <c:v>31.23</c:v>
                </c:pt>
                <c:pt idx="2806">
                  <c:v>31.23</c:v>
                </c:pt>
                <c:pt idx="2807">
                  <c:v>31.23</c:v>
                </c:pt>
                <c:pt idx="2808">
                  <c:v>31.23</c:v>
                </c:pt>
                <c:pt idx="2809">
                  <c:v>31.23</c:v>
                </c:pt>
                <c:pt idx="2810">
                  <c:v>31.23</c:v>
                </c:pt>
                <c:pt idx="2811">
                  <c:v>31.37</c:v>
                </c:pt>
                <c:pt idx="2812">
                  <c:v>31.23</c:v>
                </c:pt>
                <c:pt idx="2813">
                  <c:v>31.23</c:v>
                </c:pt>
                <c:pt idx="2814">
                  <c:v>31.23</c:v>
                </c:pt>
                <c:pt idx="2815">
                  <c:v>31.23</c:v>
                </c:pt>
                <c:pt idx="2816">
                  <c:v>31.23</c:v>
                </c:pt>
                <c:pt idx="2817">
                  <c:v>31.23</c:v>
                </c:pt>
                <c:pt idx="2818">
                  <c:v>31.23</c:v>
                </c:pt>
                <c:pt idx="2819">
                  <c:v>31.23</c:v>
                </c:pt>
                <c:pt idx="2820">
                  <c:v>31.23</c:v>
                </c:pt>
                <c:pt idx="2821">
                  <c:v>31.15</c:v>
                </c:pt>
                <c:pt idx="2822">
                  <c:v>31.23</c:v>
                </c:pt>
                <c:pt idx="2823">
                  <c:v>31.23</c:v>
                </c:pt>
                <c:pt idx="2824">
                  <c:v>31.19</c:v>
                </c:pt>
                <c:pt idx="2825">
                  <c:v>31.23</c:v>
                </c:pt>
                <c:pt idx="2826">
                  <c:v>31.23</c:v>
                </c:pt>
                <c:pt idx="2827">
                  <c:v>31.23</c:v>
                </c:pt>
                <c:pt idx="2828">
                  <c:v>31.15</c:v>
                </c:pt>
                <c:pt idx="2829">
                  <c:v>31.23</c:v>
                </c:pt>
                <c:pt idx="2830">
                  <c:v>31.23</c:v>
                </c:pt>
                <c:pt idx="2831">
                  <c:v>31.23</c:v>
                </c:pt>
                <c:pt idx="2832">
                  <c:v>31.23</c:v>
                </c:pt>
                <c:pt idx="2833">
                  <c:v>31.23</c:v>
                </c:pt>
                <c:pt idx="2834">
                  <c:v>31.23</c:v>
                </c:pt>
                <c:pt idx="2835">
                  <c:v>31.23</c:v>
                </c:pt>
                <c:pt idx="2836">
                  <c:v>31.23</c:v>
                </c:pt>
                <c:pt idx="2837">
                  <c:v>31.23</c:v>
                </c:pt>
                <c:pt idx="2838">
                  <c:v>31.23</c:v>
                </c:pt>
                <c:pt idx="2839">
                  <c:v>31.2</c:v>
                </c:pt>
                <c:pt idx="2840">
                  <c:v>31.23</c:v>
                </c:pt>
                <c:pt idx="2841">
                  <c:v>31.23</c:v>
                </c:pt>
                <c:pt idx="2842">
                  <c:v>31.23</c:v>
                </c:pt>
                <c:pt idx="2843">
                  <c:v>31.23</c:v>
                </c:pt>
                <c:pt idx="2844">
                  <c:v>31.23</c:v>
                </c:pt>
                <c:pt idx="2845">
                  <c:v>31.23</c:v>
                </c:pt>
                <c:pt idx="2846">
                  <c:v>31.23</c:v>
                </c:pt>
                <c:pt idx="2847">
                  <c:v>31.23</c:v>
                </c:pt>
                <c:pt idx="2848">
                  <c:v>31.15</c:v>
                </c:pt>
                <c:pt idx="2849">
                  <c:v>31.23</c:v>
                </c:pt>
                <c:pt idx="2850">
                  <c:v>31.23</c:v>
                </c:pt>
                <c:pt idx="2851">
                  <c:v>31.15</c:v>
                </c:pt>
                <c:pt idx="2852">
                  <c:v>31.23</c:v>
                </c:pt>
                <c:pt idx="2853">
                  <c:v>31.23</c:v>
                </c:pt>
                <c:pt idx="2854">
                  <c:v>31.23</c:v>
                </c:pt>
                <c:pt idx="2855">
                  <c:v>31.23</c:v>
                </c:pt>
                <c:pt idx="2856">
                  <c:v>31.23</c:v>
                </c:pt>
                <c:pt idx="2857">
                  <c:v>31.23</c:v>
                </c:pt>
                <c:pt idx="2858">
                  <c:v>31.17</c:v>
                </c:pt>
                <c:pt idx="2859">
                  <c:v>31.23</c:v>
                </c:pt>
                <c:pt idx="2860">
                  <c:v>31.15</c:v>
                </c:pt>
                <c:pt idx="2861">
                  <c:v>31.23</c:v>
                </c:pt>
                <c:pt idx="2862">
                  <c:v>31.22</c:v>
                </c:pt>
                <c:pt idx="2863">
                  <c:v>31.15</c:v>
                </c:pt>
                <c:pt idx="2864">
                  <c:v>31.23</c:v>
                </c:pt>
                <c:pt idx="2865">
                  <c:v>31.23</c:v>
                </c:pt>
                <c:pt idx="2866">
                  <c:v>31.23</c:v>
                </c:pt>
                <c:pt idx="2867">
                  <c:v>31.23</c:v>
                </c:pt>
                <c:pt idx="2868">
                  <c:v>31.15</c:v>
                </c:pt>
                <c:pt idx="2869">
                  <c:v>31.23</c:v>
                </c:pt>
                <c:pt idx="2870">
                  <c:v>31.23</c:v>
                </c:pt>
                <c:pt idx="2871">
                  <c:v>31.23</c:v>
                </c:pt>
                <c:pt idx="2872">
                  <c:v>31.23</c:v>
                </c:pt>
                <c:pt idx="2873">
                  <c:v>31.23</c:v>
                </c:pt>
                <c:pt idx="2874">
                  <c:v>31.23</c:v>
                </c:pt>
                <c:pt idx="2875">
                  <c:v>31.23</c:v>
                </c:pt>
                <c:pt idx="2876">
                  <c:v>31.15</c:v>
                </c:pt>
                <c:pt idx="2877">
                  <c:v>31.23</c:v>
                </c:pt>
                <c:pt idx="2878">
                  <c:v>31.23</c:v>
                </c:pt>
                <c:pt idx="2879">
                  <c:v>31.23</c:v>
                </c:pt>
                <c:pt idx="2880">
                  <c:v>31.23</c:v>
                </c:pt>
                <c:pt idx="2881">
                  <c:v>31.23</c:v>
                </c:pt>
                <c:pt idx="2882">
                  <c:v>31.23</c:v>
                </c:pt>
                <c:pt idx="2883">
                  <c:v>31.22</c:v>
                </c:pt>
                <c:pt idx="2884">
                  <c:v>31.22</c:v>
                </c:pt>
                <c:pt idx="2885">
                  <c:v>31.22</c:v>
                </c:pt>
                <c:pt idx="2886">
                  <c:v>31.23</c:v>
                </c:pt>
                <c:pt idx="2887">
                  <c:v>31.22</c:v>
                </c:pt>
                <c:pt idx="2888">
                  <c:v>31.23</c:v>
                </c:pt>
                <c:pt idx="2889">
                  <c:v>31.23</c:v>
                </c:pt>
                <c:pt idx="2890">
                  <c:v>31.23</c:v>
                </c:pt>
                <c:pt idx="2891">
                  <c:v>31.23</c:v>
                </c:pt>
                <c:pt idx="2892">
                  <c:v>31.18</c:v>
                </c:pt>
                <c:pt idx="2893">
                  <c:v>31.23</c:v>
                </c:pt>
                <c:pt idx="2894">
                  <c:v>31.23</c:v>
                </c:pt>
                <c:pt idx="2895">
                  <c:v>31.23</c:v>
                </c:pt>
                <c:pt idx="2896">
                  <c:v>31.15</c:v>
                </c:pt>
                <c:pt idx="2897">
                  <c:v>31.23</c:v>
                </c:pt>
                <c:pt idx="2898">
                  <c:v>31.23</c:v>
                </c:pt>
                <c:pt idx="2899">
                  <c:v>31.15</c:v>
                </c:pt>
                <c:pt idx="2900">
                  <c:v>31.23</c:v>
                </c:pt>
                <c:pt idx="2901">
                  <c:v>31.15</c:v>
                </c:pt>
                <c:pt idx="2902">
                  <c:v>31.15</c:v>
                </c:pt>
                <c:pt idx="2903">
                  <c:v>31.23</c:v>
                </c:pt>
                <c:pt idx="2904">
                  <c:v>31.23</c:v>
                </c:pt>
                <c:pt idx="2905">
                  <c:v>31.23</c:v>
                </c:pt>
                <c:pt idx="2906">
                  <c:v>31.23</c:v>
                </c:pt>
                <c:pt idx="2907">
                  <c:v>31.23</c:v>
                </c:pt>
                <c:pt idx="2908">
                  <c:v>31.23</c:v>
                </c:pt>
                <c:pt idx="2909">
                  <c:v>31.23</c:v>
                </c:pt>
                <c:pt idx="2910">
                  <c:v>31.19</c:v>
                </c:pt>
                <c:pt idx="2911">
                  <c:v>31.23</c:v>
                </c:pt>
                <c:pt idx="2912">
                  <c:v>31.21</c:v>
                </c:pt>
                <c:pt idx="2913">
                  <c:v>31.15</c:v>
                </c:pt>
                <c:pt idx="2914">
                  <c:v>31.23</c:v>
                </c:pt>
                <c:pt idx="2915">
                  <c:v>31.15</c:v>
                </c:pt>
                <c:pt idx="2916">
                  <c:v>31.23</c:v>
                </c:pt>
                <c:pt idx="2917">
                  <c:v>31.23</c:v>
                </c:pt>
                <c:pt idx="2918">
                  <c:v>31.23</c:v>
                </c:pt>
                <c:pt idx="2919">
                  <c:v>31.22</c:v>
                </c:pt>
                <c:pt idx="2920">
                  <c:v>31.15</c:v>
                </c:pt>
                <c:pt idx="2921">
                  <c:v>31.15</c:v>
                </c:pt>
                <c:pt idx="2922">
                  <c:v>31.15</c:v>
                </c:pt>
                <c:pt idx="2923">
                  <c:v>31.15</c:v>
                </c:pt>
                <c:pt idx="2924">
                  <c:v>31.23</c:v>
                </c:pt>
                <c:pt idx="2925">
                  <c:v>31.18</c:v>
                </c:pt>
                <c:pt idx="2926">
                  <c:v>31.23</c:v>
                </c:pt>
                <c:pt idx="2927">
                  <c:v>31.22</c:v>
                </c:pt>
                <c:pt idx="2928">
                  <c:v>31.23</c:v>
                </c:pt>
                <c:pt idx="2929">
                  <c:v>31.15</c:v>
                </c:pt>
                <c:pt idx="2930">
                  <c:v>31.15</c:v>
                </c:pt>
                <c:pt idx="2931">
                  <c:v>31.23</c:v>
                </c:pt>
                <c:pt idx="2932">
                  <c:v>31.21</c:v>
                </c:pt>
                <c:pt idx="2933">
                  <c:v>31.23</c:v>
                </c:pt>
                <c:pt idx="2934">
                  <c:v>31.23</c:v>
                </c:pt>
                <c:pt idx="2935">
                  <c:v>31.15</c:v>
                </c:pt>
                <c:pt idx="2936">
                  <c:v>31.23</c:v>
                </c:pt>
                <c:pt idx="2937">
                  <c:v>31.23</c:v>
                </c:pt>
                <c:pt idx="2938">
                  <c:v>31.15</c:v>
                </c:pt>
                <c:pt idx="2939">
                  <c:v>31.15</c:v>
                </c:pt>
                <c:pt idx="2940">
                  <c:v>31.23</c:v>
                </c:pt>
                <c:pt idx="2941">
                  <c:v>31.23</c:v>
                </c:pt>
                <c:pt idx="2942">
                  <c:v>31.16</c:v>
                </c:pt>
                <c:pt idx="2943">
                  <c:v>31.19</c:v>
                </c:pt>
                <c:pt idx="2944">
                  <c:v>31.15</c:v>
                </c:pt>
                <c:pt idx="2945">
                  <c:v>31.15</c:v>
                </c:pt>
                <c:pt idx="2946">
                  <c:v>31.15</c:v>
                </c:pt>
                <c:pt idx="2947">
                  <c:v>31.15</c:v>
                </c:pt>
                <c:pt idx="2948">
                  <c:v>31.15</c:v>
                </c:pt>
                <c:pt idx="2949">
                  <c:v>31.16</c:v>
                </c:pt>
                <c:pt idx="2950">
                  <c:v>31.21</c:v>
                </c:pt>
                <c:pt idx="2951">
                  <c:v>31.15</c:v>
                </c:pt>
                <c:pt idx="2952">
                  <c:v>31.23</c:v>
                </c:pt>
                <c:pt idx="2953">
                  <c:v>31.15</c:v>
                </c:pt>
                <c:pt idx="2954">
                  <c:v>31.16</c:v>
                </c:pt>
                <c:pt idx="2955">
                  <c:v>31.15</c:v>
                </c:pt>
                <c:pt idx="2956">
                  <c:v>31.23</c:v>
                </c:pt>
                <c:pt idx="2957">
                  <c:v>31.16</c:v>
                </c:pt>
                <c:pt idx="2958">
                  <c:v>31.15</c:v>
                </c:pt>
                <c:pt idx="2959">
                  <c:v>31.15</c:v>
                </c:pt>
                <c:pt idx="2960">
                  <c:v>31.23</c:v>
                </c:pt>
                <c:pt idx="2961">
                  <c:v>31.16</c:v>
                </c:pt>
                <c:pt idx="2962">
                  <c:v>31.15</c:v>
                </c:pt>
                <c:pt idx="2963">
                  <c:v>31.16</c:v>
                </c:pt>
                <c:pt idx="2964">
                  <c:v>31.16</c:v>
                </c:pt>
                <c:pt idx="2965">
                  <c:v>31.23</c:v>
                </c:pt>
                <c:pt idx="2966">
                  <c:v>31.16</c:v>
                </c:pt>
                <c:pt idx="2967">
                  <c:v>31.15</c:v>
                </c:pt>
                <c:pt idx="2968">
                  <c:v>31.23</c:v>
                </c:pt>
                <c:pt idx="2969">
                  <c:v>31.23</c:v>
                </c:pt>
                <c:pt idx="2970">
                  <c:v>31.15</c:v>
                </c:pt>
                <c:pt idx="2971">
                  <c:v>31.19</c:v>
                </c:pt>
                <c:pt idx="2972">
                  <c:v>31.15</c:v>
                </c:pt>
                <c:pt idx="2973">
                  <c:v>31.23</c:v>
                </c:pt>
                <c:pt idx="2974">
                  <c:v>31.22</c:v>
                </c:pt>
                <c:pt idx="2975">
                  <c:v>31.23</c:v>
                </c:pt>
                <c:pt idx="2976">
                  <c:v>31.18</c:v>
                </c:pt>
                <c:pt idx="2977">
                  <c:v>31.15</c:v>
                </c:pt>
                <c:pt idx="2978">
                  <c:v>31.15</c:v>
                </c:pt>
                <c:pt idx="2979">
                  <c:v>31.15</c:v>
                </c:pt>
                <c:pt idx="2980">
                  <c:v>31.21</c:v>
                </c:pt>
                <c:pt idx="2981">
                  <c:v>31.23</c:v>
                </c:pt>
                <c:pt idx="2982">
                  <c:v>31.23</c:v>
                </c:pt>
                <c:pt idx="2983">
                  <c:v>31.23</c:v>
                </c:pt>
                <c:pt idx="2984">
                  <c:v>31.15</c:v>
                </c:pt>
                <c:pt idx="2985">
                  <c:v>31.16</c:v>
                </c:pt>
                <c:pt idx="2986">
                  <c:v>31.15</c:v>
                </c:pt>
                <c:pt idx="2987">
                  <c:v>31.19</c:v>
                </c:pt>
                <c:pt idx="2988">
                  <c:v>31.15</c:v>
                </c:pt>
                <c:pt idx="2989">
                  <c:v>31.15</c:v>
                </c:pt>
                <c:pt idx="2990">
                  <c:v>31.15</c:v>
                </c:pt>
                <c:pt idx="2991">
                  <c:v>31.16</c:v>
                </c:pt>
                <c:pt idx="2992">
                  <c:v>31.15</c:v>
                </c:pt>
                <c:pt idx="2993">
                  <c:v>31.15</c:v>
                </c:pt>
                <c:pt idx="2994">
                  <c:v>31.15</c:v>
                </c:pt>
                <c:pt idx="2995">
                  <c:v>31.15</c:v>
                </c:pt>
                <c:pt idx="2996">
                  <c:v>31.15</c:v>
                </c:pt>
                <c:pt idx="2997">
                  <c:v>31.15</c:v>
                </c:pt>
                <c:pt idx="2998">
                  <c:v>31.15</c:v>
                </c:pt>
                <c:pt idx="2999">
                  <c:v>31.15</c:v>
                </c:pt>
                <c:pt idx="3000">
                  <c:v>31.15</c:v>
                </c:pt>
                <c:pt idx="3001">
                  <c:v>31.15</c:v>
                </c:pt>
                <c:pt idx="3002">
                  <c:v>31.23</c:v>
                </c:pt>
                <c:pt idx="3003">
                  <c:v>31.23</c:v>
                </c:pt>
                <c:pt idx="3004">
                  <c:v>31.23</c:v>
                </c:pt>
                <c:pt idx="3005">
                  <c:v>31.15</c:v>
                </c:pt>
                <c:pt idx="3006">
                  <c:v>31.15</c:v>
                </c:pt>
                <c:pt idx="3007">
                  <c:v>31.15</c:v>
                </c:pt>
                <c:pt idx="3008">
                  <c:v>31.15</c:v>
                </c:pt>
                <c:pt idx="3009">
                  <c:v>31.23</c:v>
                </c:pt>
                <c:pt idx="3010">
                  <c:v>31.15</c:v>
                </c:pt>
                <c:pt idx="3011">
                  <c:v>31.15</c:v>
                </c:pt>
                <c:pt idx="3012">
                  <c:v>31.15</c:v>
                </c:pt>
                <c:pt idx="3013">
                  <c:v>31.23</c:v>
                </c:pt>
                <c:pt idx="3014">
                  <c:v>31.16</c:v>
                </c:pt>
                <c:pt idx="3015">
                  <c:v>31.21</c:v>
                </c:pt>
                <c:pt idx="3016">
                  <c:v>31.15</c:v>
                </c:pt>
                <c:pt idx="3017">
                  <c:v>31.15</c:v>
                </c:pt>
                <c:pt idx="3018">
                  <c:v>31.15</c:v>
                </c:pt>
                <c:pt idx="3019">
                  <c:v>31.23</c:v>
                </c:pt>
                <c:pt idx="3020">
                  <c:v>31.15</c:v>
                </c:pt>
                <c:pt idx="3021">
                  <c:v>31.15</c:v>
                </c:pt>
                <c:pt idx="3022">
                  <c:v>31.15</c:v>
                </c:pt>
                <c:pt idx="3023">
                  <c:v>31.15</c:v>
                </c:pt>
                <c:pt idx="3024">
                  <c:v>31.15</c:v>
                </c:pt>
                <c:pt idx="3025">
                  <c:v>31.15</c:v>
                </c:pt>
                <c:pt idx="3026">
                  <c:v>31.23</c:v>
                </c:pt>
                <c:pt idx="3027">
                  <c:v>31.15</c:v>
                </c:pt>
                <c:pt idx="3028">
                  <c:v>31.23</c:v>
                </c:pt>
                <c:pt idx="3029">
                  <c:v>31.15</c:v>
                </c:pt>
                <c:pt idx="3030">
                  <c:v>31.15</c:v>
                </c:pt>
                <c:pt idx="3031">
                  <c:v>31.15</c:v>
                </c:pt>
                <c:pt idx="3032">
                  <c:v>31.15</c:v>
                </c:pt>
                <c:pt idx="3033">
                  <c:v>31.15</c:v>
                </c:pt>
                <c:pt idx="3034">
                  <c:v>31.15</c:v>
                </c:pt>
                <c:pt idx="3035">
                  <c:v>31.15</c:v>
                </c:pt>
                <c:pt idx="3036">
                  <c:v>31.23</c:v>
                </c:pt>
                <c:pt idx="3037">
                  <c:v>31.23</c:v>
                </c:pt>
                <c:pt idx="3038">
                  <c:v>31.15</c:v>
                </c:pt>
                <c:pt idx="3039">
                  <c:v>31.15</c:v>
                </c:pt>
                <c:pt idx="3040">
                  <c:v>31.15</c:v>
                </c:pt>
                <c:pt idx="3041">
                  <c:v>31.21</c:v>
                </c:pt>
                <c:pt idx="3042">
                  <c:v>31.15</c:v>
                </c:pt>
                <c:pt idx="3043">
                  <c:v>31.16</c:v>
                </c:pt>
                <c:pt idx="3044">
                  <c:v>31.16</c:v>
                </c:pt>
                <c:pt idx="3045">
                  <c:v>31.23</c:v>
                </c:pt>
                <c:pt idx="3046">
                  <c:v>31.15</c:v>
                </c:pt>
                <c:pt idx="3047">
                  <c:v>31.15</c:v>
                </c:pt>
                <c:pt idx="3048">
                  <c:v>31.15</c:v>
                </c:pt>
                <c:pt idx="3049">
                  <c:v>31.15</c:v>
                </c:pt>
                <c:pt idx="3050">
                  <c:v>31.15</c:v>
                </c:pt>
                <c:pt idx="3051">
                  <c:v>31.15</c:v>
                </c:pt>
                <c:pt idx="3052">
                  <c:v>31.16</c:v>
                </c:pt>
                <c:pt idx="3053">
                  <c:v>31.15</c:v>
                </c:pt>
                <c:pt idx="3054">
                  <c:v>31.22</c:v>
                </c:pt>
                <c:pt idx="3055">
                  <c:v>31.15</c:v>
                </c:pt>
                <c:pt idx="3056">
                  <c:v>31.15</c:v>
                </c:pt>
                <c:pt idx="3057">
                  <c:v>31.15</c:v>
                </c:pt>
                <c:pt idx="3058">
                  <c:v>31.15</c:v>
                </c:pt>
                <c:pt idx="3059">
                  <c:v>31.15</c:v>
                </c:pt>
                <c:pt idx="3060">
                  <c:v>31.15</c:v>
                </c:pt>
                <c:pt idx="3061">
                  <c:v>31.15</c:v>
                </c:pt>
                <c:pt idx="3062">
                  <c:v>31.12</c:v>
                </c:pt>
                <c:pt idx="3063">
                  <c:v>31.15</c:v>
                </c:pt>
                <c:pt idx="3064">
                  <c:v>31.15</c:v>
                </c:pt>
                <c:pt idx="3065">
                  <c:v>31.15</c:v>
                </c:pt>
                <c:pt idx="3066">
                  <c:v>31.07</c:v>
                </c:pt>
                <c:pt idx="3067">
                  <c:v>31.15</c:v>
                </c:pt>
                <c:pt idx="3068">
                  <c:v>31.15</c:v>
                </c:pt>
                <c:pt idx="3069">
                  <c:v>31.15</c:v>
                </c:pt>
                <c:pt idx="3070">
                  <c:v>31.15</c:v>
                </c:pt>
                <c:pt idx="3071">
                  <c:v>31.16</c:v>
                </c:pt>
                <c:pt idx="3072">
                  <c:v>31.15</c:v>
                </c:pt>
                <c:pt idx="3073">
                  <c:v>31.15</c:v>
                </c:pt>
                <c:pt idx="3074">
                  <c:v>31.15</c:v>
                </c:pt>
                <c:pt idx="3075">
                  <c:v>31.15</c:v>
                </c:pt>
                <c:pt idx="3076">
                  <c:v>31.15</c:v>
                </c:pt>
                <c:pt idx="3077">
                  <c:v>31.15</c:v>
                </c:pt>
                <c:pt idx="3078">
                  <c:v>31.15</c:v>
                </c:pt>
                <c:pt idx="3079">
                  <c:v>31.16</c:v>
                </c:pt>
                <c:pt idx="3080">
                  <c:v>31.15</c:v>
                </c:pt>
                <c:pt idx="3081">
                  <c:v>31.15</c:v>
                </c:pt>
                <c:pt idx="3082">
                  <c:v>31.15</c:v>
                </c:pt>
                <c:pt idx="3083">
                  <c:v>31.15</c:v>
                </c:pt>
                <c:pt idx="3084">
                  <c:v>31.15</c:v>
                </c:pt>
                <c:pt idx="3085">
                  <c:v>31.15</c:v>
                </c:pt>
                <c:pt idx="3086">
                  <c:v>31.15</c:v>
                </c:pt>
                <c:pt idx="3087">
                  <c:v>31.16</c:v>
                </c:pt>
                <c:pt idx="3088">
                  <c:v>31.15</c:v>
                </c:pt>
                <c:pt idx="3089">
                  <c:v>31.12</c:v>
                </c:pt>
                <c:pt idx="3090">
                  <c:v>31.07</c:v>
                </c:pt>
                <c:pt idx="3091">
                  <c:v>31.16</c:v>
                </c:pt>
                <c:pt idx="3092">
                  <c:v>31.16</c:v>
                </c:pt>
                <c:pt idx="3093">
                  <c:v>31.08</c:v>
                </c:pt>
                <c:pt idx="3094">
                  <c:v>31.15</c:v>
                </c:pt>
                <c:pt idx="3095">
                  <c:v>31.07</c:v>
                </c:pt>
                <c:pt idx="3096">
                  <c:v>31.07</c:v>
                </c:pt>
                <c:pt idx="3097">
                  <c:v>31.15</c:v>
                </c:pt>
                <c:pt idx="3098">
                  <c:v>31.15</c:v>
                </c:pt>
                <c:pt idx="3099">
                  <c:v>31.13</c:v>
                </c:pt>
                <c:pt idx="3100">
                  <c:v>31.07</c:v>
                </c:pt>
                <c:pt idx="3101">
                  <c:v>31.15</c:v>
                </c:pt>
                <c:pt idx="3102">
                  <c:v>31.16</c:v>
                </c:pt>
                <c:pt idx="3103">
                  <c:v>31.15</c:v>
                </c:pt>
                <c:pt idx="3104">
                  <c:v>31.15</c:v>
                </c:pt>
                <c:pt idx="3105">
                  <c:v>31.07</c:v>
                </c:pt>
                <c:pt idx="3106">
                  <c:v>31.15</c:v>
                </c:pt>
                <c:pt idx="3107">
                  <c:v>31.15</c:v>
                </c:pt>
                <c:pt idx="3108">
                  <c:v>31.15</c:v>
                </c:pt>
                <c:pt idx="3109">
                  <c:v>31.07</c:v>
                </c:pt>
                <c:pt idx="3110">
                  <c:v>31.15</c:v>
                </c:pt>
                <c:pt idx="3111">
                  <c:v>31.15</c:v>
                </c:pt>
                <c:pt idx="3112">
                  <c:v>31.07</c:v>
                </c:pt>
                <c:pt idx="3113">
                  <c:v>31.07</c:v>
                </c:pt>
                <c:pt idx="3114">
                  <c:v>31.15</c:v>
                </c:pt>
                <c:pt idx="3115">
                  <c:v>31.15</c:v>
                </c:pt>
                <c:pt idx="3116">
                  <c:v>31.08</c:v>
                </c:pt>
                <c:pt idx="3117">
                  <c:v>31.16</c:v>
                </c:pt>
                <c:pt idx="3118">
                  <c:v>31.15</c:v>
                </c:pt>
                <c:pt idx="3119">
                  <c:v>31.07</c:v>
                </c:pt>
                <c:pt idx="3120">
                  <c:v>31.07</c:v>
                </c:pt>
                <c:pt idx="3121">
                  <c:v>31.14</c:v>
                </c:pt>
                <c:pt idx="3122">
                  <c:v>31.07</c:v>
                </c:pt>
                <c:pt idx="3123">
                  <c:v>31.16</c:v>
                </c:pt>
                <c:pt idx="3124">
                  <c:v>31.07</c:v>
                </c:pt>
                <c:pt idx="3125">
                  <c:v>31.15</c:v>
                </c:pt>
                <c:pt idx="3126">
                  <c:v>31.16</c:v>
                </c:pt>
                <c:pt idx="3127">
                  <c:v>31.07</c:v>
                </c:pt>
                <c:pt idx="3128">
                  <c:v>31.15</c:v>
                </c:pt>
                <c:pt idx="3129">
                  <c:v>31.16</c:v>
                </c:pt>
                <c:pt idx="3130">
                  <c:v>31.15</c:v>
                </c:pt>
                <c:pt idx="3131">
                  <c:v>31.15</c:v>
                </c:pt>
                <c:pt idx="3132">
                  <c:v>31.07</c:v>
                </c:pt>
                <c:pt idx="3133">
                  <c:v>31.07</c:v>
                </c:pt>
                <c:pt idx="3134">
                  <c:v>31.08</c:v>
                </c:pt>
                <c:pt idx="3135">
                  <c:v>31.07</c:v>
                </c:pt>
                <c:pt idx="3136">
                  <c:v>31.15</c:v>
                </c:pt>
                <c:pt idx="3137">
                  <c:v>31.07</c:v>
                </c:pt>
                <c:pt idx="3138">
                  <c:v>31.15</c:v>
                </c:pt>
                <c:pt idx="3139">
                  <c:v>31.15</c:v>
                </c:pt>
                <c:pt idx="3140">
                  <c:v>31.1</c:v>
                </c:pt>
                <c:pt idx="3141">
                  <c:v>31.07</c:v>
                </c:pt>
                <c:pt idx="3142">
                  <c:v>31.15</c:v>
                </c:pt>
                <c:pt idx="3143">
                  <c:v>31.07</c:v>
                </c:pt>
                <c:pt idx="3144">
                  <c:v>31.15</c:v>
                </c:pt>
                <c:pt idx="3145">
                  <c:v>31.07</c:v>
                </c:pt>
                <c:pt idx="3146">
                  <c:v>31.07</c:v>
                </c:pt>
                <c:pt idx="3147">
                  <c:v>31.11</c:v>
                </c:pt>
                <c:pt idx="3148">
                  <c:v>31.07</c:v>
                </c:pt>
                <c:pt idx="3149">
                  <c:v>31.07</c:v>
                </c:pt>
                <c:pt idx="3150">
                  <c:v>31.14</c:v>
                </c:pt>
                <c:pt idx="3151">
                  <c:v>31.15</c:v>
                </c:pt>
                <c:pt idx="3152">
                  <c:v>31.07</c:v>
                </c:pt>
                <c:pt idx="3153">
                  <c:v>31.1</c:v>
                </c:pt>
                <c:pt idx="3154">
                  <c:v>31.07</c:v>
                </c:pt>
                <c:pt idx="3155">
                  <c:v>31.07</c:v>
                </c:pt>
                <c:pt idx="3156">
                  <c:v>31.09</c:v>
                </c:pt>
                <c:pt idx="3157">
                  <c:v>31.07</c:v>
                </c:pt>
                <c:pt idx="3158">
                  <c:v>31.07</c:v>
                </c:pt>
                <c:pt idx="3159">
                  <c:v>31.08</c:v>
                </c:pt>
                <c:pt idx="3160">
                  <c:v>31.15</c:v>
                </c:pt>
                <c:pt idx="3161">
                  <c:v>31.16</c:v>
                </c:pt>
                <c:pt idx="3162">
                  <c:v>31.07</c:v>
                </c:pt>
                <c:pt idx="3163">
                  <c:v>31.16</c:v>
                </c:pt>
                <c:pt idx="3164">
                  <c:v>31.15</c:v>
                </c:pt>
                <c:pt idx="3165">
                  <c:v>31.15</c:v>
                </c:pt>
                <c:pt idx="3166">
                  <c:v>31.07</c:v>
                </c:pt>
                <c:pt idx="3167">
                  <c:v>31.15</c:v>
                </c:pt>
                <c:pt idx="3168">
                  <c:v>31.15</c:v>
                </c:pt>
                <c:pt idx="3169">
                  <c:v>31.07</c:v>
                </c:pt>
                <c:pt idx="3170">
                  <c:v>31.07</c:v>
                </c:pt>
                <c:pt idx="3171">
                  <c:v>31.15</c:v>
                </c:pt>
                <c:pt idx="3172">
                  <c:v>31.07</c:v>
                </c:pt>
                <c:pt idx="3173">
                  <c:v>31.15</c:v>
                </c:pt>
                <c:pt idx="3174">
                  <c:v>31.07</c:v>
                </c:pt>
                <c:pt idx="3175">
                  <c:v>31.09</c:v>
                </c:pt>
                <c:pt idx="3176">
                  <c:v>31.07</c:v>
                </c:pt>
                <c:pt idx="3177">
                  <c:v>31.07</c:v>
                </c:pt>
                <c:pt idx="3178">
                  <c:v>31.07</c:v>
                </c:pt>
                <c:pt idx="3179">
                  <c:v>31.15</c:v>
                </c:pt>
                <c:pt idx="3180">
                  <c:v>31.15</c:v>
                </c:pt>
                <c:pt idx="3181">
                  <c:v>31.07</c:v>
                </c:pt>
                <c:pt idx="3182">
                  <c:v>31.16</c:v>
                </c:pt>
                <c:pt idx="3183">
                  <c:v>31.16</c:v>
                </c:pt>
                <c:pt idx="3184">
                  <c:v>31.15</c:v>
                </c:pt>
                <c:pt idx="3185">
                  <c:v>31.1</c:v>
                </c:pt>
                <c:pt idx="3186">
                  <c:v>31.11</c:v>
                </c:pt>
                <c:pt idx="3187">
                  <c:v>31.16</c:v>
                </c:pt>
                <c:pt idx="3188">
                  <c:v>31.07</c:v>
                </c:pt>
                <c:pt idx="3189">
                  <c:v>31.15</c:v>
                </c:pt>
                <c:pt idx="3190">
                  <c:v>31.15</c:v>
                </c:pt>
                <c:pt idx="3191">
                  <c:v>31.07</c:v>
                </c:pt>
                <c:pt idx="3192">
                  <c:v>31.16</c:v>
                </c:pt>
                <c:pt idx="3193">
                  <c:v>31.07</c:v>
                </c:pt>
                <c:pt idx="3194">
                  <c:v>31.07</c:v>
                </c:pt>
                <c:pt idx="3195">
                  <c:v>31.16</c:v>
                </c:pt>
                <c:pt idx="3196">
                  <c:v>31.15</c:v>
                </c:pt>
                <c:pt idx="3197">
                  <c:v>31.16</c:v>
                </c:pt>
                <c:pt idx="3198">
                  <c:v>31.07</c:v>
                </c:pt>
                <c:pt idx="3199">
                  <c:v>31.1</c:v>
                </c:pt>
                <c:pt idx="3200">
                  <c:v>31.07</c:v>
                </c:pt>
                <c:pt idx="3201">
                  <c:v>31.11</c:v>
                </c:pt>
                <c:pt idx="3202">
                  <c:v>31.07</c:v>
                </c:pt>
                <c:pt idx="3203">
                  <c:v>31.15</c:v>
                </c:pt>
                <c:pt idx="3204">
                  <c:v>31.07</c:v>
                </c:pt>
                <c:pt idx="3205">
                  <c:v>31.15</c:v>
                </c:pt>
                <c:pt idx="3206">
                  <c:v>31.07</c:v>
                </c:pt>
                <c:pt idx="3207">
                  <c:v>31.07</c:v>
                </c:pt>
                <c:pt idx="3208">
                  <c:v>31.07</c:v>
                </c:pt>
                <c:pt idx="3209">
                  <c:v>31.07</c:v>
                </c:pt>
                <c:pt idx="3210">
                  <c:v>31.15</c:v>
                </c:pt>
                <c:pt idx="3211">
                  <c:v>31.15</c:v>
                </c:pt>
                <c:pt idx="3212">
                  <c:v>31.07</c:v>
                </c:pt>
                <c:pt idx="3213">
                  <c:v>31.15</c:v>
                </c:pt>
                <c:pt idx="3214">
                  <c:v>31.15</c:v>
                </c:pt>
                <c:pt idx="3215">
                  <c:v>31.15</c:v>
                </c:pt>
                <c:pt idx="3216">
                  <c:v>31.16</c:v>
                </c:pt>
                <c:pt idx="3217">
                  <c:v>31.07</c:v>
                </c:pt>
                <c:pt idx="3218">
                  <c:v>31.07</c:v>
                </c:pt>
                <c:pt idx="3219">
                  <c:v>31.07</c:v>
                </c:pt>
                <c:pt idx="3220">
                  <c:v>31.07</c:v>
                </c:pt>
                <c:pt idx="3221">
                  <c:v>31.07</c:v>
                </c:pt>
                <c:pt idx="3222">
                  <c:v>31.07</c:v>
                </c:pt>
                <c:pt idx="3223">
                  <c:v>31.07</c:v>
                </c:pt>
                <c:pt idx="3224">
                  <c:v>31.16</c:v>
                </c:pt>
                <c:pt idx="3225">
                  <c:v>31.07</c:v>
                </c:pt>
                <c:pt idx="3226">
                  <c:v>31.07</c:v>
                </c:pt>
                <c:pt idx="3227">
                  <c:v>31.16</c:v>
                </c:pt>
                <c:pt idx="3228">
                  <c:v>31.07</c:v>
                </c:pt>
                <c:pt idx="3229">
                  <c:v>31.11</c:v>
                </c:pt>
                <c:pt idx="3230">
                  <c:v>31.15</c:v>
                </c:pt>
                <c:pt idx="3231">
                  <c:v>31.12</c:v>
                </c:pt>
                <c:pt idx="3232">
                  <c:v>31.07</c:v>
                </c:pt>
                <c:pt idx="3233">
                  <c:v>31.07</c:v>
                </c:pt>
                <c:pt idx="3234">
                  <c:v>31.07</c:v>
                </c:pt>
                <c:pt idx="3235">
                  <c:v>31.15</c:v>
                </c:pt>
                <c:pt idx="3236">
                  <c:v>31.11</c:v>
                </c:pt>
                <c:pt idx="3237">
                  <c:v>31.07</c:v>
                </c:pt>
                <c:pt idx="3238">
                  <c:v>31.15</c:v>
                </c:pt>
                <c:pt idx="3239">
                  <c:v>31.07</c:v>
                </c:pt>
                <c:pt idx="3240">
                  <c:v>31.07</c:v>
                </c:pt>
                <c:pt idx="3241">
                  <c:v>31.07</c:v>
                </c:pt>
                <c:pt idx="3242">
                  <c:v>31.07</c:v>
                </c:pt>
                <c:pt idx="3243">
                  <c:v>31.07</c:v>
                </c:pt>
                <c:pt idx="3244">
                  <c:v>31.1</c:v>
                </c:pt>
                <c:pt idx="3245">
                  <c:v>31.16</c:v>
                </c:pt>
                <c:pt idx="3246">
                  <c:v>31.16</c:v>
                </c:pt>
                <c:pt idx="3247">
                  <c:v>31.07</c:v>
                </c:pt>
                <c:pt idx="3248">
                  <c:v>31.12</c:v>
                </c:pt>
                <c:pt idx="3249">
                  <c:v>31.11</c:v>
                </c:pt>
                <c:pt idx="3250">
                  <c:v>31.15</c:v>
                </c:pt>
                <c:pt idx="3251">
                  <c:v>31.07</c:v>
                </c:pt>
                <c:pt idx="3252">
                  <c:v>31.07</c:v>
                </c:pt>
                <c:pt idx="3253">
                  <c:v>31.07</c:v>
                </c:pt>
                <c:pt idx="3254">
                  <c:v>31.15</c:v>
                </c:pt>
                <c:pt idx="3255">
                  <c:v>31.12</c:v>
                </c:pt>
                <c:pt idx="3256">
                  <c:v>31.07</c:v>
                </c:pt>
                <c:pt idx="3257">
                  <c:v>31.07</c:v>
                </c:pt>
                <c:pt idx="3258">
                  <c:v>31.07</c:v>
                </c:pt>
                <c:pt idx="3259">
                  <c:v>31.07</c:v>
                </c:pt>
                <c:pt idx="3260">
                  <c:v>31.16</c:v>
                </c:pt>
                <c:pt idx="3261">
                  <c:v>31.07</c:v>
                </c:pt>
                <c:pt idx="3262">
                  <c:v>31.1</c:v>
                </c:pt>
                <c:pt idx="3263">
                  <c:v>31.07</c:v>
                </c:pt>
                <c:pt idx="3264">
                  <c:v>31.07</c:v>
                </c:pt>
                <c:pt idx="3265">
                  <c:v>31.07</c:v>
                </c:pt>
                <c:pt idx="3266">
                  <c:v>31.07</c:v>
                </c:pt>
                <c:pt idx="3267">
                  <c:v>31.15</c:v>
                </c:pt>
                <c:pt idx="3268">
                  <c:v>31.07</c:v>
                </c:pt>
                <c:pt idx="3269">
                  <c:v>31.07</c:v>
                </c:pt>
                <c:pt idx="3270">
                  <c:v>31.07</c:v>
                </c:pt>
                <c:pt idx="3271">
                  <c:v>31.07</c:v>
                </c:pt>
                <c:pt idx="3272">
                  <c:v>31.07</c:v>
                </c:pt>
                <c:pt idx="3273">
                  <c:v>31.07</c:v>
                </c:pt>
                <c:pt idx="3274">
                  <c:v>31.07</c:v>
                </c:pt>
                <c:pt idx="3275">
                  <c:v>31.07</c:v>
                </c:pt>
                <c:pt idx="3276">
                  <c:v>31.07</c:v>
                </c:pt>
                <c:pt idx="3277">
                  <c:v>31.11</c:v>
                </c:pt>
                <c:pt idx="3278">
                  <c:v>31.09</c:v>
                </c:pt>
                <c:pt idx="3279">
                  <c:v>31.1</c:v>
                </c:pt>
                <c:pt idx="3280">
                  <c:v>31.16</c:v>
                </c:pt>
                <c:pt idx="3281">
                  <c:v>31.07</c:v>
                </c:pt>
                <c:pt idx="3282">
                  <c:v>31.07</c:v>
                </c:pt>
                <c:pt idx="3283">
                  <c:v>31.07</c:v>
                </c:pt>
                <c:pt idx="3284">
                  <c:v>31.07</c:v>
                </c:pt>
                <c:pt idx="3285">
                  <c:v>31.07</c:v>
                </c:pt>
                <c:pt idx="3286">
                  <c:v>31.07</c:v>
                </c:pt>
                <c:pt idx="3287">
                  <c:v>31.07</c:v>
                </c:pt>
                <c:pt idx="3288">
                  <c:v>31.07</c:v>
                </c:pt>
                <c:pt idx="3289">
                  <c:v>31.16</c:v>
                </c:pt>
                <c:pt idx="3290">
                  <c:v>31.16</c:v>
                </c:pt>
                <c:pt idx="3291">
                  <c:v>31.07</c:v>
                </c:pt>
                <c:pt idx="3292">
                  <c:v>31.07</c:v>
                </c:pt>
                <c:pt idx="3293">
                  <c:v>31.07</c:v>
                </c:pt>
                <c:pt idx="3294">
                  <c:v>31.07</c:v>
                </c:pt>
                <c:pt idx="3295">
                  <c:v>31.07</c:v>
                </c:pt>
                <c:pt idx="3296">
                  <c:v>31.07</c:v>
                </c:pt>
                <c:pt idx="3297">
                  <c:v>31.07</c:v>
                </c:pt>
                <c:pt idx="3298">
                  <c:v>31.08</c:v>
                </c:pt>
                <c:pt idx="3299">
                  <c:v>31.1</c:v>
                </c:pt>
                <c:pt idx="3300">
                  <c:v>31.07</c:v>
                </c:pt>
                <c:pt idx="3301">
                  <c:v>31.07</c:v>
                </c:pt>
                <c:pt idx="3302">
                  <c:v>31.15</c:v>
                </c:pt>
                <c:pt idx="3303">
                  <c:v>31.07</c:v>
                </c:pt>
                <c:pt idx="3304">
                  <c:v>31.15</c:v>
                </c:pt>
                <c:pt idx="3305">
                  <c:v>31.07</c:v>
                </c:pt>
                <c:pt idx="3306">
                  <c:v>31.07</c:v>
                </c:pt>
                <c:pt idx="3307">
                  <c:v>31.07</c:v>
                </c:pt>
                <c:pt idx="3308">
                  <c:v>31.07</c:v>
                </c:pt>
                <c:pt idx="3309">
                  <c:v>31.15</c:v>
                </c:pt>
                <c:pt idx="3310">
                  <c:v>31.07</c:v>
                </c:pt>
                <c:pt idx="3311">
                  <c:v>31.07</c:v>
                </c:pt>
                <c:pt idx="3312">
                  <c:v>31.13</c:v>
                </c:pt>
                <c:pt idx="3313">
                  <c:v>31.07</c:v>
                </c:pt>
                <c:pt idx="3314">
                  <c:v>31.11</c:v>
                </c:pt>
                <c:pt idx="3315">
                  <c:v>31.07</c:v>
                </c:pt>
                <c:pt idx="3316">
                  <c:v>31.07</c:v>
                </c:pt>
                <c:pt idx="3317">
                  <c:v>31.07</c:v>
                </c:pt>
                <c:pt idx="3318">
                  <c:v>31.07</c:v>
                </c:pt>
                <c:pt idx="3319">
                  <c:v>31.07</c:v>
                </c:pt>
                <c:pt idx="3320">
                  <c:v>31.07</c:v>
                </c:pt>
                <c:pt idx="3321">
                  <c:v>31.07</c:v>
                </c:pt>
                <c:pt idx="3322">
                  <c:v>31.07</c:v>
                </c:pt>
                <c:pt idx="3323">
                  <c:v>31.07</c:v>
                </c:pt>
                <c:pt idx="3324">
                  <c:v>31.07</c:v>
                </c:pt>
                <c:pt idx="3325">
                  <c:v>31.15</c:v>
                </c:pt>
                <c:pt idx="3326">
                  <c:v>31.15</c:v>
                </c:pt>
                <c:pt idx="3327">
                  <c:v>31.08</c:v>
                </c:pt>
                <c:pt idx="3328">
                  <c:v>31.07</c:v>
                </c:pt>
                <c:pt idx="3329">
                  <c:v>31.07</c:v>
                </c:pt>
                <c:pt idx="3330">
                  <c:v>31.07</c:v>
                </c:pt>
                <c:pt idx="3331">
                  <c:v>31.07</c:v>
                </c:pt>
                <c:pt idx="3332">
                  <c:v>31.07</c:v>
                </c:pt>
                <c:pt idx="3333">
                  <c:v>31.07</c:v>
                </c:pt>
                <c:pt idx="3334">
                  <c:v>31.11</c:v>
                </c:pt>
                <c:pt idx="3335">
                  <c:v>31.07</c:v>
                </c:pt>
                <c:pt idx="3336">
                  <c:v>31.16</c:v>
                </c:pt>
                <c:pt idx="3337">
                  <c:v>31.07</c:v>
                </c:pt>
                <c:pt idx="3338">
                  <c:v>31.07</c:v>
                </c:pt>
                <c:pt idx="3339">
                  <c:v>31.07</c:v>
                </c:pt>
                <c:pt idx="3340">
                  <c:v>31.07</c:v>
                </c:pt>
                <c:pt idx="3341">
                  <c:v>31.07</c:v>
                </c:pt>
                <c:pt idx="3342">
                  <c:v>31.15</c:v>
                </c:pt>
                <c:pt idx="3343">
                  <c:v>31.07</c:v>
                </c:pt>
                <c:pt idx="3344">
                  <c:v>31.07</c:v>
                </c:pt>
                <c:pt idx="3345">
                  <c:v>31.07</c:v>
                </c:pt>
                <c:pt idx="3346">
                  <c:v>31.07</c:v>
                </c:pt>
                <c:pt idx="3347">
                  <c:v>31.07</c:v>
                </c:pt>
                <c:pt idx="3348">
                  <c:v>31.07</c:v>
                </c:pt>
                <c:pt idx="3349">
                  <c:v>31.07</c:v>
                </c:pt>
                <c:pt idx="3350">
                  <c:v>31.15</c:v>
                </c:pt>
                <c:pt idx="3351">
                  <c:v>31.07</c:v>
                </c:pt>
                <c:pt idx="3352">
                  <c:v>31.07</c:v>
                </c:pt>
                <c:pt idx="3353">
                  <c:v>31.07</c:v>
                </c:pt>
                <c:pt idx="3354">
                  <c:v>31.07</c:v>
                </c:pt>
                <c:pt idx="3355">
                  <c:v>31.07</c:v>
                </c:pt>
                <c:pt idx="3356">
                  <c:v>31.07</c:v>
                </c:pt>
                <c:pt idx="3357">
                  <c:v>31.07</c:v>
                </c:pt>
                <c:pt idx="3358">
                  <c:v>31.07</c:v>
                </c:pt>
                <c:pt idx="3359">
                  <c:v>31.07</c:v>
                </c:pt>
                <c:pt idx="3360">
                  <c:v>31.15</c:v>
                </c:pt>
                <c:pt idx="3361">
                  <c:v>31.07</c:v>
                </c:pt>
                <c:pt idx="3362">
                  <c:v>31.07</c:v>
                </c:pt>
                <c:pt idx="3363">
                  <c:v>31.07</c:v>
                </c:pt>
                <c:pt idx="3364">
                  <c:v>31.07</c:v>
                </c:pt>
                <c:pt idx="3365">
                  <c:v>31.07</c:v>
                </c:pt>
                <c:pt idx="3366">
                  <c:v>31.07</c:v>
                </c:pt>
                <c:pt idx="3367">
                  <c:v>31.07</c:v>
                </c:pt>
                <c:pt idx="3368">
                  <c:v>31.07</c:v>
                </c:pt>
                <c:pt idx="3369">
                  <c:v>31.07</c:v>
                </c:pt>
                <c:pt idx="3370">
                  <c:v>31.07</c:v>
                </c:pt>
                <c:pt idx="3371">
                  <c:v>31.07</c:v>
                </c:pt>
                <c:pt idx="3372">
                  <c:v>31.07</c:v>
                </c:pt>
                <c:pt idx="3373">
                  <c:v>31.07</c:v>
                </c:pt>
                <c:pt idx="3374">
                  <c:v>31.07</c:v>
                </c:pt>
                <c:pt idx="3375">
                  <c:v>31.07</c:v>
                </c:pt>
                <c:pt idx="3376">
                  <c:v>31.12</c:v>
                </c:pt>
                <c:pt idx="3377">
                  <c:v>31.07</c:v>
                </c:pt>
                <c:pt idx="3378">
                  <c:v>31.07</c:v>
                </c:pt>
                <c:pt idx="3379">
                  <c:v>31.07</c:v>
                </c:pt>
                <c:pt idx="3380">
                  <c:v>31.15</c:v>
                </c:pt>
                <c:pt idx="3381">
                  <c:v>31.07</c:v>
                </c:pt>
                <c:pt idx="3382">
                  <c:v>31.07</c:v>
                </c:pt>
                <c:pt idx="3383">
                  <c:v>31.07</c:v>
                </c:pt>
                <c:pt idx="3384">
                  <c:v>31.07</c:v>
                </c:pt>
                <c:pt idx="3385">
                  <c:v>31.07</c:v>
                </c:pt>
                <c:pt idx="3386">
                  <c:v>31.07</c:v>
                </c:pt>
                <c:pt idx="3387">
                  <c:v>31.07</c:v>
                </c:pt>
                <c:pt idx="3388">
                  <c:v>31.07</c:v>
                </c:pt>
                <c:pt idx="3389">
                  <c:v>30.97</c:v>
                </c:pt>
                <c:pt idx="3390">
                  <c:v>31.07</c:v>
                </c:pt>
                <c:pt idx="3391">
                  <c:v>31.02</c:v>
                </c:pt>
                <c:pt idx="3392">
                  <c:v>31.07</c:v>
                </c:pt>
                <c:pt idx="3393">
                  <c:v>31.07</c:v>
                </c:pt>
                <c:pt idx="3394">
                  <c:v>31.07</c:v>
                </c:pt>
                <c:pt idx="3395">
                  <c:v>30.96</c:v>
                </c:pt>
                <c:pt idx="3396">
                  <c:v>31.07</c:v>
                </c:pt>
                <c:pt idx="3397">
                  <c:v>31.07</c:v>
                </c:pt>
                <c:pt idx="3398">
                  <c:v>31.07</c:v>
                </c:pt>
                <c:pt idx="3399">
                  <c:v>31.07</c:v>
                </c:pt>
                <c:pt idx="3400">
                  <c:v>31.07</c:v>
                </c:pt>
                <c:pt idx="3401">
                  <c:v>31.07</c:v>
                </c:pt>
                <c:pt idx="3402">
                  <c:v>31.07</c:v>
                </c:pt>
                <c:pt idx="3403">
                  <c:v>31.07</c:v>
                </c:pt>
                <c:pt idx="3404">
                  <c:v>31.07</c:v>
                </c:pt>
                <c:pt idx="3405">
                  <c:v>31.07</c:v>
                </c:pt>
                <c:pt idx="3406">
                  <c:v>31.07</c:v>
                </c:pt>
                <c:pt idx="3407">
                  <c:v>30.96</c:v>
                </c:pt>
                <c:pt idx="3408">
                  <c:v>31.07</c:v>
                </c:pt>
                <c:pt idx="3409">
                  <c:v>31.05</c:v>
                </c:pt>
                <c:pt idx="3410">
                  <c:v>31.07</c:v>
                </c:pt>
                <c:pt idx="3411">
                  <c:v>31.07</c:v>
                </c:pt>
                <c:pt idx="3412">
                  <c:v>31.07</c:v>
                </c:pt>
                <c:pt idx="3413">
                  <c:v>31.07</c:v>
                </c:pt>
                <c:pt idx="3414">
                  <c:v>30.98</c:v>
                </c:pt>
                <c:pt idx="3415">
                  <c:v>31.07</c:v>
                </c:pt>
                <c:pt idx="3416">
                  <c:v>31.07</c:v>
                </c:pt>
                <c:pt idx="3417">
                  <c:v>31.07</c:v>
                </c:pt>
                <c:pt idx="3418">
                  <c:v>31.07</c:v>
                </c:pt>
                <c:pt idx="3419">
                  <c:v>30.97</c:v>
                </c:pt>
                <c:pt idx="3420">
                  <c:v>31.01</c:v>
                </c:pt>
                <c:pt idx="3421">
                  <c:v>31.07</c:v>
                </c:pt>
                <c:pt idx="3422">
                  <c:v>31.07</c:v>
                </c:pt>
                <c:pt idx="3423">
                  <c:v>31.07</c:v>
                </c:pt>
                <c:pt idx="3424">
                  <c:v>31.07</c:v>
                </c:pt>
                <c:pt idx="3425">
                  <c:v>31.07</c:v>
                </c:pt>
                <c:pt idx="3426">
                  <c:v>31.07</c:v>
                </c:pt>
                <c:pt idx="3427">
                  <c:v>31.07</c:v>
                </c:pt>
                <c:pt idx="3428">
                  <c:v>31.07</c:v>
                </c:pt>
                <c:pt idx="3429">
                  <c:v>31.07</c:v>
                </c:pt>
                <c:pt idx="3430">
                  <c:v>31.07</c:v>
                </c:pt>
                <c:pt idx="3431">
                  <c:v>31.07</c:v>
                </c:pt>
                <c:pt idx="3432">
                  <c:v>31.07</c:v>
                </c:pt>
                <c:pt idx="3433">
                  <c:v>31.07</c:v>
                </c:pt>
                <c:pt idx="3434">
                  <c:v>31.07</c:v>
                </c:pt>
                <c:pt idx="3435">
                  <c:v>31.07</c:v>
                </c:pt>
                <c:pt idx="3436">
                  <c:v>31.07</c:v>
                </c:pt>
                <c:pt idx="3437">
                  <c:v>31.07</c:v>
                </c:pt>
                <c:pt idx="3438">
                  <c:v>31.07</c:v>
                </c:pt>
                <c:pt idx="3439">
                  <c:v>31.07</c:v>
                </c:pt>
                <c:pt idx="3440">
                  <c:v>31.07</c:v>
                </c:pt>
                <c:pt idx="3441">
                  <c:v>31.07</c:v>
                </c:pt>
                <c:pt idx="3442">
                  <c:v>31.07</c:v>
                </c:pt>
                <c:pt idx="3443">
                  <c:v>31.07</c:v>
                </c:pt>
                <c:pt idx="3444">
                  <c:v>31.07</c:v>
                </c:pt>
                <c:pt idx="3445">
                  <c:v>31.07</c:v>
                </c:pt>
                <c:pt idx="3446">
                  <c:v>31.07</c:v>
                </c:pt>
                <c:pt idx="3447">
                  <c:v>31.07</c:v>
                </c:pt>
                <c:pt idx="3448">
                  <c:v>31.07</c:v>
                </c:pt>
                <c:pt idx="3449">
                  <c:v>31.07</c:v>
                </c:pt>
                <c:pt idx="3450">
                  <c:v>31.07</c:v>
                </c:pt>
                <c:pt idx="3451">
                  <c:v>31.07</c:v>
                </c:pt>
                <c:pt idx="3452">
                  <c:v>30.96</c:v>
                </c:pt>
                <c:pt idx="3453">
                  <c:v>31.07</c:v>
                </c:pt>
                <c:pt idx="3454">
                  <c:v>31.07</c:v>
                </c:pt>
                <c:pt idx="3455">
                  <c:v>31.05</c:v>
                </c:pt>
                <c:pt idx="3456">
                  <c:v>31.07</c:v>
                </c:pt>
                <c:pt idx="3457">
                  <c:v>31.07</c:v>
                </c:pt>
                <c:pt idx="3458">
                  <c:v>31.07</c:v>
                </c:pt>
                <c:pt idx="3459">
                  <c:v>31.07</c:v>
                </c:pt>
                <c:pt idx="3460">
                  <c:v>30.96</c:v>
                </c:pt>
                <c:pt idx="3461">
                  <c:v>31.07</c:v>
                </c:pt>
                <c:pt idx="3462">
                  <c:v>31.07</c:v>
                </c:pt>
                <c:pt idx="3463">
                  <c:v>31.07</c:v>
                </c:pt>
                <c:pt idx="3464">
                  <c:v>31.05</c:v>
                </c:pt>
                <c:pt idx="3465">
                  <c:v>31.07</c:v>
                </c:pt>
                <c:pt idx="3466">
                  <c:v>31.07</c:v>
                </c:pt>
                <c:pt idx="3467">
                  <c:v>31.07</c:v>
                </c:pt>
                <c:pt idx="3468">
                  <c:v>31.07</c:v>
                </c:pt>
                <c:pt idx="3469">
                  <c:v>31.07</c:v>
                </c:pt>
                <c:pt idx="3470">
                  <c:v>31.07</c:v>
                </c:pt>
                <c:pt idx="3471">
                  <c:v>31.07</c:v>
                </c:pt>
                <c:pt idx="3472">
                  <c:v>31.07</c:v>
                </c:pt>
                <c:pt idx="3473">
                  <c:v>31.07</c:v>
                </c:pt>
                <c:pt idx="3474">
                  <c:v>31.07</c:v>
                </c:pt>
                <c:pt idx="3475">
                  <c:v>31.07</c:v>
                </c:pt>
                <c:pt idx="3476">
                  <c:v>31.07</c:v>
                </c:pt>
                <c:pt idx="3477">
                  <c:v>31.07</c:v>
                </c:pt>
                <c:pt idx="3478">
                  <c:v>31.07</c:v>
                </c:pt>
                <c:pt idx="3479">
                  <c:v>31.07</c:v>
                </c:pt>
                <c:pt idx="3480">
                  <c:v>31.07</c:v>
                </c:pt>
                <c:pt idx="3481">
                  <c:v>31.07</c:v>
                </c:pt>
                <c:pt idx="3482">
                  <c:v>31.07</c:v>
                </c:pt>
                <c:pt idx="3483">
                  <c:v>31.07</c:v>
                </c:pt>
                <c:pt idx="3484">
                  <c:v>31.07</c:v>
                </c:pt>
                <c:pt idx="3485">
                  <c:v>31.07</c:v>
                </c:pt>
                <c:pt idx="3486">
                  <c:v>30.98</c:v>
                </c:pt>
                <c:pt idx="3487">
                  <c:v>31.07</c:v>
                </c:pt>
                <c:pt idx="3488">
                  <c:v>31.07</c:v>
                </c:pt>
                <c:pt idx="3489">
                  <c:v>31.07</c:v>
                </c:pt>
                <c:pt idx="3490">
                  <c:v>31.07</c:v>
                </c:pt>
                <c:pt idx="3491">
                  <c:v>31.07</c:v>
                </c:pt>
                <c:pt idx="3492">
                  <c:v>31.07</c:v>
                </c:pt>
                <c:pt idx="3493">
                  <c:v>31.07</c:v>
                </c:pt>
                <c:pt idx="3494">
                  <c:v>31.07</c:v>
                </c:pt>
                <c:pt idx="3495">
                  <c:v>31.07</c:v>
                </c:pt>
                <c:pt idx="3496">
                  <c:v>30.96</c:v>
                </c:pt>
                <c:pt idx="3497">
                  <c:v>31.07</c:v>
                </c:pt>
                <c:pt idx="3498">
                  <c:v>31.07</c:v>
                </c:pt>
                <c:pt idx="3499">
                  <c:v>31.07</c:v>
                </c:pt>
                <c:pt idx="3500">
                  <c:v>31.07</c:v>
                </c:pt>
                <c:pt idx="3501">
                  <c:v>31.07</c:v>
                </c:pt>
                <c:pt idx="3502">
                  <c:v>31.07</c:v>
                </c:pt>
                <c:pt idx="3503">
                  <c:v>31.07</c:v>
                </c:pt>
                <c:pt idx="3504">
                  <c:v>31.06</c:v>
                </c:pt>
                <c:pt idx="3505">
                  <c:v>31.07</c:v>
                </c:pt>
                <c:pt idx="3506">
                  <c:v>31.07</c:v>
                </c:pt>
                <c:pt idx="3507">
                  <c:v>31.07</c:v>
                </c:pt>
                <c:pt idx="3508">
                  <c:v>31.07</c:v>
                </c:pt>
                <c:pt idx="3509">
                  <c:v>31.07</c:v>
                </c:pt>
                <c:pt idx="3510">
                  <c:v>31.07</c:v>
                </c:pt>
                <c:pt idx="3511">
                  <c:v>31.07</c:v>
                </c:pt>
                <c:pt idx="3512">
                  <c:v>31.07</c:v>
                </c:pt>
                <c:pt idx="3513">
                  <c:v>30.96</c:v>
                </c:pt>
                <c:pt idx="3514">
                  <c:v>30.96</c:v>
                </c:pt>
                <c:pt idx="3515">
                  <c:v>31.07</c:v>
                </c:pt>
                <c:pt idx="3516">
                  <c:v>31.07</c:v>
                </c:pt>
                <c:pt idx="3517">
                  <c:v>31.07</c:v>
                </c:pt>
                <c:pt idx="3518">
                  <c:v>31.07</c:v>
                </c:pt>
                <c:pt idx="3519">
                  <c:v>31.06</c:v>
                </c:pt>
                <c:pt idx="3520">
                  <c:v>31.07</c:v>
                </c:pt>
                <c:pt idx="3521">
                  <c:v>31.07</c:v>
                </c:pt>
                <c:pt idx="3522">
                  <c:v>31.07</c:v>
                </c:pt>
                <c:pt idx="3523">
                  <c:v>31.07</c:v>
                </c:pt>
                <c:pt idx="3524">
                  <c:v>30.96</c:v>
                </c:pt>
                <c:pt idx="3525">
                  <c:v>30.96</c:v>
                </c:pt>
                <c:pt idx="3526">
                  <c:v>30.96</c:v>
                </c:pt>
                <c:pt idx="3527">
                  <c:v>31.07</c:v>
                </c:pt>
                <c:pt idx="3528">
                  <c:v>30.96</c:v>
                </c:pt>
                <c:pt idx="3529">
                  <c:v>31.07</c:v>
                </c:pt>
                <c:pt idx="3530">
                  <c:v>31.07</c:v>
                </c:pt>
                <c:pt idx="3531">
                  <c:v>30.96</c:v>
                </c:pt>
                <c:pt idx="3532">
                  <c:v>30.96</c:v>
                </c:pt>
                <c:pt idx="3533">
                  <c:v>31.07</c:v>
                </c:pt>
                <c:pt idx="3534">
                  <c:v>30.96</c:v>
                </c:pt>
                <c:pt idx="3535">
                  <c:v>31.01</c:v>
                </c:pt>
                <c:pt idx="3536">
                  <c:v>30.96</c:v>
                </c:pt>
                <c:pt idx="3537">
                  <c:v>30.96</c:v>
                </c:pt>
                <c:pt idx="3538">
                  <c:v>30.96</c:v>
                </c:pt>
                <c:pt idx="3539">
                  <c:v>31.07</c:v>
                </c:pt>
                <c:pt idx="3540">
                  <c:v>30.96</c:v>
                </c:pt>
                <c:pt idx="3541">
                  <c:v>31.07</c:v>
                </c:pt>
                <c:pt idx="3542">
                  <c:v>31.07</c:v>
                </c:pt>
                <c:pt idx="3543">
                  <c:v>30.96</c:v>
                </c:pt>
                <c:pt idx="3544">
                  <c:v>31.07</c:v>
                </c:pt>
                <c:pt idx="3545">
                  <c:v>31.01</c:v>
                </c:pt>
                <c:pt idx="3546">
                  <c:v>31.02</c:v>
                </c:pt>
                <c:pt idx="3547">
                  <c:v>30.96</c:v>
                </c:pt>
                <c:pt idx="3548">
                  <c:v>31.07</c:v>
                </c:pt>
                <c:pt idx="3549">
                  <c:v>31.07</c:v>
                </c:pt>
                <c:pt idx="3550">
                  <c:v>30.96</c:v>
                </c:pt>
                <c:pt idx="3551">
                  <c:v>31.07</c:v>
                </c:pt>
                <c:pt idx="3552">
                  <c:v>30.96</c:v>
                </c:pt>
                <c:pt idx="3553">
                  <c:v>30.96</c:v>
                </c:pt>
                <c:pt idx="3554">
                  <c:v>31.07</c:v>
                </c:pt>
                <c:pt idx="3555">
                  <c:v>31.07</c:v>
                </c:pt>
                <c:pt idx="3556">
                  <c:v>30.98</c:v>
                </c:pt>
                <c:pt idx="3557">
                  <c:v>31.07</c:v>
                </c:pt>
                <c:pt idx="3558">
                  <c:v>31.06</c:v>
                </c:pt>
                <c:pt idx="3559">
                  <c:v>31.07</c:v>
                </c:pt>
                <c:pt idx="3560">
                  <c:v>30.96</c:v>
                </c:pt>
                <c:pt idx="3561">
                  <c:v>30.96</c:v>
                </c:pt>
                <c:pt idx="3562">
                  <c:v>30.96</c:v>
                </c:pt>
                <c:pt idx="3563">
                  <c:v>31.07</c:v>
                </c:pt>
                <c:pt idx="3564">
                  <c:v>31.07</c:v>
                </c:pt>
                <c:pt idx="3565">
                  <c:v>30.96</c:v>
                </c:pt>
                <c:pt idx="3566">
                  <c:v>31.07</c:v>
                </c:pt>
                <c:pt idx="3567">
                  <c:v>30.96</c:v>
                </c:pt>
                <c:pt idx="3568">
                  <c:v>30.96</c:v>
                </c:pt>
                <c:pt idx="3569">
                  <c:v>31.07</c:v>
                </c:pt>
                <c:pt idx="3570">
                  <c:v>30.96</c:v>
                </c:pt>
                <c:pt idx="3571">
                  <c:v>31.07</c:v>
                </c:pt>
                <c:pt idx="3572">
                  <c:v>31.07</c:v>
                </c:pt>
                <c:pt idx="3573">
                  <c:v>31.02</c:v>
                </c:pt>
                <c:pt idx="3574">
                  <c:v>31.07</c:v>
                </c:pt>
                <c:pt idx="3575">
                  <c:v>30.96</c:v>
                </c:pt>
                <c:pt idx="3576">
                  <c:v>30.98</c:v>
                </c:pt>
                <c:pt idx="3577">
                  <c:v>31.07</c:v>
                </c:pt>
                <c:pt idx="3578">
                  <c:v>31.07</c:v>
                </c:pt>
                <c:pt idx="3579">
                  <c:v>31.07</c:v>
                </c:pt>
                <c:pt idx="3580">
                  <c:v>31.07</c:v>
                </c:pt>
                <c:pt idx="3581">
                  <c:v>30.96</c:v>
                </c:pt>
                <c:pt idx="3582">
                  <c:v>31.06</c:v>
                </c:pt>
                <c:pt idx="3583">
                  <c:v>30.96</c:v>
                </c:pt>
                <c:pt idx="3584">
                  <c:v>31.07</c:v>
                </c:pt>
                <c:pt idx="3585">
                  <c:v>31.03</c:v>
                </c:pt>
                <c:pt idx="3586">
                  <c:v>31.07</c:v>
                </c:pt>
                <c:pt idx="3587">
                  <c:v>31.04</c:v>
                </c:pt>
                <c:pt idx="3588">
                  <c:v>31.07</c:v>
                </c:pt>
                <c:pt idx="3589">
                  <c:v>31.07</c:v>
                </c:pt>
                <c:pt idx="3590">
                  <c:v>31.07</c:v>
                </c:pt>
                <c:pt idx="3591">
                  <c:v>30.96</c:v>
                </c:pt>
                <c:pt idx="3592">
                  <c:v>30.96</c:v>
                </c:pt>
                <c:pt idx="3593">
                  <c:v>30.96</c:v>
                </c:pt>
                <c:pt idx="3594">
                  <c:v>30.96</c:v>
                </c:pt>
                <c:pt idx="3595">
                  <c:v>30.96</c:v>
                </c:pt>
                <c:pt idx="3596">
                  <c:v>30.96</c:v>
                </c:pt>
                <c:pt idx="3597">
                  <c:v>31.07</c:v>
                </c:pt>
                <c:pt idx="3598">
                  <c:v>30.99</c:v>
                </c:pt>
                <c:pt idx="3599">
                  <c:v>30.96</c:v>
                </c:pt>
                <c:pt idx="3600">
                  <c:v>30.96</c:v>
                </c:pt>
                <c:pt idx="3601">
                  <c:v>31.07</c:v>
                </c:pt>
                <c:pt idx="3602">
                  <c:v>31.07</c:v>
                </c:pt>
                <c:pt idx="3603">
                  <c:v>30.96</c:v>
                </c:pt>
                <c:pt idx="3604">
                  <c:v>30.96</c:v>
                </c:pt>
                <c:pt idx="3605">
                  <c:v>30.96</c:v>
                </c:pt>
                <c:pt idx="3606">
                  <c:v>31.07</c:v>
                </c:pt>
                <c:pt idx="3607">
                  <c:v>30.96</c:v>
                </c:pt>
                <c:pt idx="3608">
                  <c:v>31.07</c:v>
                </c:pt>
                <c:pt idx="3609">
                  <c:v>30.96</c:v>
                </c:pt>
                <c:pt idx="3610">
                  <c:v>31.07</c:v>
                </c:pt>
                <c:pt idx="3611">
                  <c:v>30.96</c:v>
                </c:pt>
                <c:pt idx="3612">
                  <c:v>30.98</c:v>
                </c:pt>
                <c:pt idx="3613">
                  <c:v>31.07</c:v>
                </c:pt>
                <c:pt idx="3614">
                  <c:v>30.95</c:v>
                </c:pt>
                <c:pt idx="3615">
                  <c:v>30.96</c:v>
                </c:pt>
                <c:pt idx="3616">
                  <c:v>30.96</c:v>
                </c:pt>
                <c:pt idx="3617">
                  <c:v>30.96</c:v>
                </c:pt>
                <c:pt idx="3618">
                  <c:v>31.07</c:v>
                </c:pt>
                <c:pt idx="3619">
                  <c:v>30.96</c:v>
                </c:pt>
                <c:pt idx="3620">
                  <c:v>31.07</c:v>
                </c:pt>
                <c:pt idx="3621">
                  <c:v>31.07</c:v>
                </c:pt>
                <c:pt idx="3622">
                  <c:v>31.07</c:v>
                </c:pt>
                <c:pt idx="3623">
                  <c:v>30.96</c:v>
                </c:pt>
                <c:pt idx="3624">
                  <c:v>30.96</c:v>
                </c:pt>
                <c:pt idx="3625">
                  <c:v>30.96</c:v>
                </c:pt>
                <c:pt idx="3626">
                  <c:v>30.95</c:v>
                </c:pt>
                <c:pt idx="3627">
                  <c:v>31.07</c:v>
                </c:pt>
                <c:pt idx="3628">
                  <c:v>31.07</c:v>
                </c:pt>
                <c:pt idx="3629">
                  <c:v>30.96</c:v>
                </c:pt>
                <c:pt idx="3630">
                  <c:v>31.07</c:v>
                </c:pt>
                <c:pt idx="3631">
                  <c:v>30.96</c:v>
                </c:pt>
                <c:pt idx="3632">
                  <c:v>30.96</c:v>
                </c:pt>
                <c:pt idx="3633">
                  <c:v>30.96</c:v>
                </c:pt>
                <c:pt idx="3634">
                  <c:v>30.96</c:v>
                </c:pt>
                <c:pt idx="3635">
                  <c:v>30.96</c:v>
                </c:pt>
                <c:pt idx="3636">
                  <c:v>31.07</c:v>
                </c:pt>
                <c:pt idx="3637">
                  <c:v>30.96</c:v>
                </c:pt>
                <c:pt idx="3638">
                  <c:v>30.96</c:v>
                </c:pt>
                <c:pt idx="3639">
                  <c:v>30.96</c:v>
                </c:pt>
                <c:pt idx="3640">
                  <c:v>30.97</c:v>
                </c:pt>
                <c:pt idx="3641">
                  <c:v>31.07</c:v>
                </c:pt>
                <c:pt idx="3642">
                  <c:v>30.96</c:v>
                </c:pt>
                <c:pt idx="3643">
                  <c:v>31.07</c:v>
                </c:pt>
                <c:pt idx="3644">
                  <c:v>30.96</c:v>
                </c:pt>
                <c:pt idx="3645">
                  <c:v>30.96</c:v>
                </c:pt>
                <c:pt idx="3646">
                  <c:v>30.96</c:v>
                </c:pt>
                <c:pt idx="3647">
                  <c:v>31.07</c:v>
                </c:pt>
                <c:pt idx="3648">
                  <c:v>30.96</c:v>
                </c:pt>
                <c:pt idx="3649">
                  <c:v>30.96</c:v>
                </c:pt>
                <c:pt idx="3650">
                  <c:v>30.96</c:v>
                </c:pt>
                <c:pt idx="3651">
                  <c:v>31.02</c:v>
                </c:pt>
                <c:pt idx="3652">
                  <c:v>31.07</c:v>
                </c:pt>
                <c:pt idx="3653">
                  <c:v>30.96</c:v>
                </c:pt>
                <c:pt idx="3654">
                  <c:v>30.95</c:v>
                </c:pt>
                <c:pt idx="3655">
                  <c:v>31.07</c:v>
                </c:pt>
                <c:pt idx="3656">
                  <c:v>30.96</c:v>
                </c:pt>
                <c:pt idx="3657">
                  <c:v>30.96</c:v>
                </c:pt>
                <c:pt idx="3658">
                  <c:v>30.96</c:v>
                </c:pt>
                <c:pt idx="3659">
                  <c:v>30.96</c:v>
                </c:pt>
                <c:pt idx="3660">
                  <c:v>30.96</c:v>
                </c:pt>
                <c:pt idx="3661">
                  <c:v>31.07</c:v>
                </c:pt>
                <c:pt idx="3662">
                  <c:v>31.07</c:v>
                </c:pt>
                <c:pt idx="3663">
                  <c:v>30.96</c:v>
                </c:pt>
                <c:pt idx="3664">
                  <c:v>30.96</c:v>
                </c:pt>
                <c:pt idx="3665">
                  <c:v>31.07</c:v>
                </c:pt>
                <c:pt idx="3666">
                  <c:v>31.07</c:v>
                </c:pt>
                <c:pt idx="3667">
                  <c:v>31.07</c:v>
                </c:pt>
                <c:pt idx="3668">
                  <c:v>30.96</c:v>
                </c:pt>
                <c:pt idx="3669">
                  <c:v>31.07</c:v>
                </c:pt>
                <c:pt idx="3670">
                  <c:v>30.96</c:v>
                </c:pt>
                <c:pt idx="3671">
                  <c:v>30.96</c:v>
                </c:pt>
                <c:pt idx="3672">
                  <c:v>30.96</c:v>
                </c:pt>
                <c:pt idx="3673">
                  <c:v>31.07</c:v>
                </c:pt>
                <c:pt idx="3674">
                  <c:v>31.07</c:v>
                </c:pt>
                <c:pt idx="3675">
                  <c:v>31.07</c:v>
                </c:pt>
                <c:pt idx="3676">
                  <c:v>30.96</c:v>
                </c:pt>
                <c:pt idx="3677">
                  <c:v>30.96</c:v>
                </c:pt>
                <c:pt idx="3678">
                  <c:v>30.96</c:v>
                </c:pt>
                <c:pt idx="3679">
                  <c:v>31.07</c:v>
                </c:pt>
                <c:pt idx="3680">
                  <c:v>31.07</c:v>
                </c:pt>
                <c:pt idx="3681">
                  <c:v>30.96</c:v>
                </c:pt>
                <c:pt idx="3682">
                  <c:v>30.96</c:v>
                </c:pt>
                <c:pt idx="3683">
                  <c:v>30.96</c:v>
                </c:pt>
                <c:pt idx="3684">
                  <c:v>30.96</c:v>
                </c:pt>
                <c:pt idx="3685">
                  <c:v>31.07</c:v>
                </c:pt>
                <c:pt idx="3686">
                  <c:v>30.96</c:v>
                </c:pt>
                <c:pt idx="3687">
                  <c:v>30.96</c:v>
                </c:pt>
                <c:pt idx="3688">
                  <c:v>31.06</c:v>
                </c:pt>
                <c:pt idx="3689">
                  <c:v>30.95</c:v>
                </c:pt>
                <c:pt idx="3690">
                  <c:v>30.96</c:v>
                </c:pt>
                <c:pt idx="3691">
                  <c:v>31.07</c:v>
                </c:pt>
                <c:pt idx="3692">
                  <c:v>30.96</c:v>
                </c:pt>
                <c:pt idx="3693">
                  <c:v>30.96</c:v>
                </c:pt>
                <c:pt idx="3694">
                  <c:v>30.95</c:v>
                </c:pt>
                <c:pt idx="3695">
                  <c:v>30.96</c:v>
                </c:pt>
                <c:pt idx="3696">
                  <c:v>30.96</c:v>
                </c:pt>
                <c:pt idx="3697">
                  <c:v>30.96</c:v>
                </c:pt>
                <c:pt idx="3698">
                  <c:v>30.96</c:v>
                </c:pt>
                <c:pt idx="3699">
                  <c:v>30.96</c:v>
                </c:pt>
                <c:pt idx="3700">
                  <c:v>30.96</c:v>
                </c:pt>
                <c:pt idx="3701">
                  <c:v>30.96</c:v>
                </c:pt>
                <c:pt idx="3702">
                  <c:v>30.96</c:v>
                </c:pt>
                <c:pt idx="3703">
                  <c:v>30.96</c:v>
                </c:pt>
                <c:pt idx="3704">
                  <c:v>31.07</c:v>
                </c:pt>
                <c:pt idx="3705">
                  <c:v>31.07</c:v>
                </c:pt>
                <c:pt idx="3706">
                  <c:v>30.96</c:v>
                </c:pt>
                <c:pt idx="3707">
                  <c:v>30.96</c:v>
                </c:pt>
                <c:pt idx="3708">
                  <c:v>30.96</c:v>
                </c:pt>
                <c:pt idx="3709">
                  <c:v>31.07</c:v>
                </c:pt>
                <c:pt idx="3710">
                  <c:v>31.02</c:v>
                </c:pt>
                <c:pt idx="3711">
                  <c:v>30.96</c:v>
                </c:pt>
                <c:pt idx="3712">
                  <c:v>30.96</c:v>
                </c:pt>
                <c:pt idx="3713">
                  <c:v>30.96</c:v>
                </c:pt>
                <c:pt idx="3714">
                  <c:v>30.96</c:v>
                </c:pt>
                <c:pt idx="3715">
                  <c:v>30.96</c:v>
                </c:pt>
                <c:pt idx="3716">
                  <c:v>30.96</c:v>
                </c:pt>
                <c:pt idx="3717">
                  <c:v>30.96</c:v>
                </c:pt>
                <c:pt idx="3718">
                  <c:v>30.95</c:v>
                </c:pt>
                <c:pt idx="3719">
                  <c:v>30.96</c:v>
                </c:pt>
                <c:pt idx="3720">
                  <c:v>30.96</c:v>
                </c:pt>
                <c:pt idx="3721">
                  <c:v>30.96</c:v>
                </c:pt>
                <c:pt idx="3722">
                  <c:v>30.96</c:v>
                </c:pt>
                <c:pt idx="3723">
                  <c:v>30.96</c:v>
                </c:pt>
                <c:pt idx="3724">
                  <c:v>30.96</c:v>
                </c:pt>
                <c:pt idx="3725">
                  <c:v>30.96</c:v>
                </c:pt>
                <c:pt idx="3726">
                  <c:v>30.96</c:v>
                </c:pt>
                <c:pt idx="3727">
                  <c:v>31.07</c:v>
                </c:pt>
                <c:pt idx="3728">
                  <c:v>30.96</c:v>
                </c:pt>
                <c:pt idx="3729">
                  <c:v>30.98</c:v>
                </c:pt>
                <c:pt idx="3730">
                  <c:v>30.96</c:v>
                </c:pt>
                <c:pt idx="3731">
                  <c:v>30.96</c:v>
                </c:pt>
                <c:pt idx="3732">
                  <c:v>30.96</c:v>
                </c:pt>
                <c:pt idx="3733">
                  <c:v>30.96</c:v>
                </c:pt>
                <c:pt idx="3734">
                  <c:v>30.96</c:v>
                </c:pt>
                <c:pt idx="3735">
                  <c:v>30.96</c:v>
                </c:pt>
                <c:pt idx="3736">
                  <c:v>30.96</c:v>
                </c:pt>
                <c:pt idx="3737">
                  <c:v>30.96</c:v>
                </c:pt>
                <c:pt idx="3738">
                  <c:v>30.96</c:v>
                </c:pt>
                <c:pt idx="3739">
                  <c:v>30.96</c:v>
                </c:pt>
                <c:pt idx="3740">
                  <c:v>30.96</c:v>
                </c:pt>
                <c:pt idx="3741">
                  <c:v>30.96</c:v>
                </c:pt>
                <c:pt idx="3742">
                  <c:v>30.96</c:v>
                </c:pt>
                <c:pt idx="3743">
                  <c:v>30.96</c:v>
                </c:pt>
                <c:pt idx="3744">
                  <c:v>30.96</c:v>
                </c:pt>
                <c:pt idx="3745">
                  <c:v>30.96</c:v>
                </c:pt>
                <c:pt idx="3746">
                  <c:v>30.96</c:v>
                </c:pt>
                <c:pt idx="3747">
                  <c:v>30.96</c:v>
                </c:pt>
                <c:pt idx="3748">
                  <c:v>30.96</c:v>
                </c:pt>
                <c:pt idx="3749">
                  <c:v>30.96</c:v>
                </c:pt>
                <c:pt idx="3750">
                  <c:v>30.96</c:v>
                </c:pt>
                <c:pt idx="3751">
                  <c:v>30.96</c:v>
                </c:pt>
                <c:pt idx="3752">
                  <c:v>30.96</c:v>
                </c:pt>
                <c:pt idx="3753">
                  <c:v>30.96</c:v>
                </c:pt>
                <c:pt idx="3754">
                  <c:v>30.96</c:v>
                </c:pt>
                <c:pt idx="3755">
                  <c:v>30.96</c:v>
                </c:pt>
                <c:pt idx="3756">
                  <c:v>30.96</c:v>
                </c:pt>
                <c:pt idx="3757">
                  <c:v>30.9</c:v>
                </c:pt>
                <c:pt idx="3758">
                  <c:v>30.96</c:v>
                </c:pt>
                <c:pt idx="3759">
                  <c:v>30.96</c:v>
                </c:pt>
                <c:pt idx="3760">
                  <c:v>30.96</c:v>
                </c:pt>
                <c:pt idx="3761">
                  <c:v>30.96</c:v>
                </c:pt>
                <c:pt idx="3762">
                  <c:v>30.96</c:v>
                </c:pt>
                <c:pt idx="3763">
                  <c:v>30.96</c:v>
                </c:pt>
                <c:pt idx="3764">
                  <c:v>30.87</c:v>
                </c:pt>
                <c:pt idx="3765">
                  <c:v>30.96</c:v>
                </c:pt>
                <c:pt idx="3766">
                  <c:v>30.92</c:v>
                </c:pt>
                <c:pt idx="3767">
                  <c:v>30.88</c:v>
                </c:pt>
                <c:pt idx="3768">
                  <c:v>30.96</c:v>
                </c:pt>
                <c:pt idx="3769">
                  <c:v>30.96</c:v>
                </c:pt>
                <c:pt idx="3770">
                  <c:v>30.9</c:v>
                </c:pt>
                <c:pt idx="3771">
                  <c:v>30.87</c:v>
                </c:pt>
                <c:pt idx="3772">
                  <c:v>30.96</c:v>
                </c:pt>
                <c:pt idx="3773">
                  <c:v>30.96</c:v>
                </c:pt>
                <c:pt idx="3774">
                  <c:v>30.96</c:v>
                </c:pt>
                <c:pt idx="3775">
                  <c:v>30.96</c:v>
                </c:pt>
                <c:pt idx="3776">
                  <c:v>30.87</c:v>
                </c:pt>
                <c:pt idx="3777">
                  <c:v>30.96</c:v>
                </c:pt>
                <c:pt idx="3778">
                  <c:v>30.89</c:v>
                </c:pt>
                <c:pt idx="3779">
                  <c:v>30.96</c:v>
                </c:pt>
                <c:pt idx="3780">
                  <c:v>30.96</c:v>
                </c:pt>
                <c:pt idx="3781">
                  <c:v>30.96</c:v>
                </c:pt>
                <c:pt idx="3782">
                  <c:v>30.96</c:v>
                </c:pt>
                <c:pt idx="3783">
                  <c:v>30.96</c:v>
                </c:pt>
                <c:pt idx="3784">
                  <c:v>30.96</c:v>
                </c:pt>
                <c:pt idx="3785">
                  <c:v>30.96</c:v>
                </c:pt>
                <c:pt idx="3786">
                  <c:v>30.96</c:v>
                </c:pt>
                <c:pt idx="3787">
                  <c:v>30.96</c:v>
                </c:pt>
                <c:pt idx="3788">
                  <c:v>30.95</c:v>
                </c:pt>
                <c:pt idx="3789">
                  <c:v>30.96</c:v>
                </c:pt>
                <c:pt idx="3790">
                  <c:v>30.96</c:v>
                </c:pt>
                <c:pt idx="3791">
                  <c:v>30.96</c:v>
                </c:pt>
                <c:pt idx="3792">
                  <c:v>30.96</c:v>
                </c:pt>
                <c:pt idx="3793">
                  <c:v>30.96</c:v>
                </c:pt>
                <c:pt idx="3794">
                  <c:v>30.91</c:v>
                </c:pt>
                <c:pt idx="3795">
                  <c:v>30.96</c:v>
                </c:pt>
                <c:pt idx="3796">
                  <c:v>30.96</c:v>
                </c:pt>
                <c:pt idx="3797">
                  <c:v>30.96</c:v>
                </c:pt>
                <c:pt idx="3798">
                  <c:v>30.96</c:v>
                </c:pt>
                <c:pt idx="3799">
                  <c:v>30.96</c:v>
                </c:pt>
                <c:pt idx="3800">
                  <c:v>30.96</c:v>
                </c:pt>
                <c:pt idx="3801">
                  <c:v>30.96</c:v>
                </c:pt>
                <c:pt idx="3802">
                  <c:v>30.96</c:v>
                </c:pt>
                <c:pt idx="3803">
                  <c:v>30.96</c:v>
                </c:pt>
                <c:pt idx="3804">
                  <c:v>30.96</c:v>
                </c:pt>
                <c:pt idx="3805">
                  <c:v>30.96</c:v>
                </c:pt>
                <c:pt idx="3806">
                  <c:v>30.96</c:v>
                </c:pt>
                <c:pt idx="3807">
                  <c:v>30.96</c:v>
                </c:pt>
                <c:pt idx="3808">
                  <c:v>30.96</c:v>
                </c:pt>
                <c:pt idx="3809">
                  <c:v>30.91</c:v>
                </c:pt>
                <c:pt idx="3810">
                  <c:v>30.94</c:v>
                </c:pt>
                <c:pt idx="3811">
                  <c:v>30.96</c:v>
                </c:pt>
                <c:pt idx="3812">
                  <c:v>30.87</c:v>
                </c:pt>
                <c:pt idx="3813">
                  <c:v>30.87</c:v>
                </c:pt>
                <c:pt idx="3814">
                  <c:v>30.88</c:v>
                </c:pt>
                <c:pt idx="3815">
                  <c:v>30.94</c:v>
                </c:pt>
                <c:pt idx="3816">
                  <c:v>30.87</c:v>
                </c:pt>
                <c:pt idx="3817">
                  <c:v>30.96</c:v>
                </c:pt>
                <c:pt idx="3818">
                  <c:v>30.91</c:v>
                </c:pt>
                <c:pt idx="3819">
                  <c:v>30.96</c:v>
                </c:pt>
                <c:pt idx="3820">
                  <c:v>30.88</c:v>
                </c:pt>
                <c:pt idx="3821">
                  <c:v>30.96</c:v>
                </c:pt>
                <c:pt idx="3822">
                  <c:v>30.91</c:v>
                </c:pt>
                <c:pt idx="3823">
                  <c:v>30.96</c:v>
                </c:pt>
                <c:pt idx="3824">
                  <c:v>30.96</c:v>
                </c:pt>
                <c:pt idx="3825">
                  <c:v>30.96</c:v>
                </c:pt>
                <c:pt idx="3826">
                  <c:v>30.96</c:v>
                </c:pt>
                <c:pt idx="3827">
                  <c:v>30.95</c:v>
                </c:pt>
                <c:pt idx="3828">
                  <c:v>30.96</c:v>
                </c:pt>
                <c:pt idx="3829">
                  <c:v>30.96</c:v>
                </c:pt>
                <c:pt idx="3830">
                  <c:v>30.88</c:v>
                </c:pt>
                <c:pt idx="3831">
                  <c:v>30.88</c:v>
                </c:pt>
                <c:pt idx="3832">
                  <c:v>30.88</c:v>
                </c:pt>
                <c:pt idx="3833">
                  <c:v>30.96</c:v>
                </c:pt>
                <c:pt idx="3834">
                  <c:v>30.88</c:v>
                </c:pt>
                <c:pt idx="3835">
                  <c:v>30.96</c:v>
                </c:pt>
                <c:pt idx="3836">
                  <c:v>30.88</c:v>
                </c:pt>
                <c:pt idx="3837">
                  <c:v>30.96</c:v>
                </c:pt>
                <c:pt idx="3838">
                  <c:v>30.96</c:v>
                </c:pt>
                <c:pt idx="3839">
                  <c:v>30.87</c:v>
                </c:pt>
                <c:pt idx="3840">
                  <c:v>30.88</c:v>
                </c:pt>
                <c:pt idx="3841">
                  <c:v>30.96</c:v>
                </c:pt>
                <c:pt idx="3842">
                  <c:v>30.88</c:v>
                </c:pt>
                <c:pt idx="3843">
                  <c:v>30.88</c:v>
                </c:pt>
                <c:pt idx="3844">
                  <c:v>30.89</c:v>
                </c:pt>
                <c:pt idx="3845">
                  <c:v>30.87</c:v>
                </c:pt>
                <c:pt idx="3846">
                  <c:v>30.96</c:v>
                </c:pt>
                <c:pt idx="3847">
                  <c:v>30.87</c:v>
                </c:pt>
                <c:pt idx="3848">
                  <c:v>30.96</c:v>
                </c:pt>
                <c:pt idx="3849">
                  <c:v>30.9</c:v>
                </c:pt>
                <c:pt idx="3850">
                  <c:v>30.96</c:v>
                </c:pt>
                <c:pt idx="3851">
                  <c:v>30.88</c:v>
                </c:pt>
                <c:pt idx="3852">
                  <c:v>30.92</c:v>
                </c:pt>
                <c:pt idx="3853">
                  <c:v>30.88</c:v>
                </c:pt>
                <c:pt idx="3854">
                  <c:v>30.91</c:v>
                </c:pt>
                <c:pt idx="3855">
                  <c:v>30.96</c:v>
                </c:pt>
                <c:pt idx="3856">
                  <c:v>30.96</c:v>
                </c:pt>
                <c:pt idx="3857">
                  <c:v>30.96</c:v>
                </c:pt>
                <c:pt idx="3858">
                  <c:v>30.96</c:v>
                </c:pt>
                <c:pt idx="3859">
                  <c:v>30.87</c:v>
                </c:pt>
                <c:pt idx="3860">
                  <c:v>30.87</c:v>
                </c:pt>
                <c:pt idx="3861">
                  <c:v>30.88</c:v>
                </c:pt>
                <c:pt idx="3862">
                  <c:v>30.96</c:v>
                </c:pt>
                <c:pt idx="3863">
                  <c:v>30.93</c:v>
                </c:pt>
                <c:pt idx="3864">
                  <c:v>30.96</c:v>
                </c:pt>
                <c:pt idx="3865">
                  <c:v>30.96</c:v>
                </c:pt>
                <c:pt idx="3866">
                  <c:v>30.87</c:v>
                </c:pt>
                <c:pt idx="3867">
                  <c:v>30.87</c:v>
                </c:pt>
                <c:pt idx="3868">
                  <c:v>30.96</c:v>
                </c:pt>
                <c:pt idx="3869">
                  <c:v>30.96</c:v>
                </c:pt>
                <c:pt idx="3870">
                  <c:v>30.96</c:v>
                </c:pt>
                <c:pt idx="3871">
                  <c:v>30.96</c:v>
                </c:pt>
                <c:pt idx="3872">
                  <c:v>30.92</c:v>
                </c:pt>
                <c:pt idx="3873">
                  <c:v>30.96</c:v>
                </c:pt>
                <c:pt idx="3874">
                  <c:v>30.96</c:v>
                </c:pt>
                <c:pt idx="3875">
                  <c:v>30.87</c:v>
                </c:pt>
                <c:pt idx="3876">
                  <c:v>30.87</c:v>
                </c:pt>
                <c:pt idx="3877">
                  <c:v>30.96</c:v>
                </c:pt>
                <c:pt idx="3878">
                  <c:v>30.95</c:v>
                </c:pt>
                <c:pt idx="3879">
                  <c:v>30.88</c:v>
                </c:pt>
                <c:pt idx="3880">
                  <c:v>30.94</c:v>
                </c:pt>
                <c:pt idx="3881">
                  <c:v>30.96</c:v>
                </c:pt>
                <c:pt idx="3882">
                  <c:v>30.9</c:v>
                </c:pt>
                <c:pt idx="3883">
                  <c:v>30.87</c:v>
                </c:pt>
                <c:pt idx="3884">
                  <c:v>30.96</c:v>
                </c:pt>
                <c:pt idx="3885">
                  <c:v>30.87</c:v>
                </c:pt>
                <c:pt idx="3886">
                  <c:v>30.96</c:v>
                </c:pt>
                <c:pt idx="3887">
                  <c:v>30.92</c:v>
                </c:pt>
                <c:pt idx="3888">
                  <c:v>30.96</c:v>
                </c:pt>
                <c:pt idx="3889">
                  <c:v>30.96</c:v>
                </c:pt>
                <c:pt idx="3890">
                  <c:v>30.9</c:v>
                </c:pt>
                <c:pt idx="3891">
                  <c:v>30.87</c:v>
                </c:pt>
                <c:pt idx="3892">
                  <c:v>30.96</c:v>
                </c:pt>
                <c:pt idx="3893">
                  <c:v>30.95</c:v>
                </c:pt>
                <c:pt idx="3894">
                  <c:v>30.96</c:v>
                </c:pt>
                <c:pt idx="3895">
                  <c:v>30.91</c:v>
                </c:pt>
                <c:pt idx="3896">
                  <c:v>30.96</c:v>
                </c:pt>
                <c:pt idx="3897">
                  <c:v>30.96</c:v>
                </c:pt>
                <c:pt idx="3898">
                  <c:v>30.96</c:v>
                </c:pt>
                <c:pt idx="3899">
                  <c:v>30.96</c:v>
                </c:pt>
                <c:pt idx="3900">
                  <c:v>30.96</c:v>
                </c:pt>
                <c:pt idx="3901">
                  <c:v>30.95</c:v>
                </c:pt>
                <c:pt idx="3902">
                  <c:v>30.96</c:v>
                </c:pt>
                <c:pt idx="3903">
                  <c:v>30.96</c:v>
                </c:pt>
                <c:pt idx="3904">
                  <c:v>30.95</c:v>
                </c:pt>
                <c:pt idx="3905">
                  <c:v>30.95</c:v>
                </c:pt>
                <c:pt idx="3906">
                  <c:v>30.95</c:v>
                </c:pt>
                <c:pt idx="3907">
                  <c:v>30.96</c:v>
                </c:pt>
                <c:pt idx="3908">
                  <c:v>30.96</c:v>
                </c:pt>
                <c:pt idx="3909">
                  <c:v>30.87</c:v>
                </c:pt>
                <c:pt idx="3910">
                  <c:v>30.87</c:v>
                </c:pt>
                <c:pt idx="3911">
                  <c:v>30.96</c:v>
                </c:pt>
                <c:pt idx="3912">
                  <c:v>30.96</c:v>
                </c:pt>
                <c:pt idx="3913">
                  <c:v>30.87</c:v>
                </c:pt>
                <c:pt idx="3914">
                  <c:v>30.87</c:v>
                </c:pt>
                <c:pt idx="3915">
                  <c:v>30.95</c:v>
                </c:pt>
                <c:pt idx="3916">
                  <c:v>30.95</c:v>
                </c:pt>
                <c:pt idx="3917">
                  <c:v>30.87</c:v>
                </c:pt>
                <c:pt idx="3918">
                  <c:v>30.95</c:v>
                </c:pt>
                <c:pt idx="3919">
                  <c:v>30.87</c:v>
                </c:pt>
                <c:pt idx="3920">
                  <c:v>30.95</c:v>
                </c:pt>
                <c:pt idx="3921">
                  <c:v>30.93</c:v>
                </c:pt>
                <c:pt idx="3922">
                  <c:v>30.95</c:v>
                </c:pt>
                <c:pt idx="3923">
                  <c:v>30.87</c:v>
                </c:pt>
                <c:pt idx="3924">
                  <c:v>30.87</c:v>
                </c:pt>
                <c:pt idx="3925">
                  <c:v>30.89</c:v>
                </c:pt>
                <c:pt idx="3926">
                  <c:v>30.96</c:v>
                </c:pt>
                <c:pt idx="3927">
                  <c:v>30.95</c:v>
                </c:pt>
                <c:pt idx="3928">
                  <c:v>30.95</c:v>
                </c:pt>
                <c:pt idx="3929">
                  <c:v>30.95</c:v>
                </c:pt>
                <c:pt idx="3930">
                  <c:v>30.96</c:v>
                </c:pt>
                <c:pt idx="3931">
                  <c:v>30.95</c:v>
                </c:pt>
                <c:pt idx="3932">
                  <c:v>30.95</c:v>
                </c:pt>
                <c:pt idx="3933">
                  <c:v>30.87</c:v>
                </c:pt>
                <c:pt idx="3934">
                  <c:v>30.87</c:v>
                </c:pt>
                <c:pt idx="3935">
                  <c:v>30.96</c:v>
                </c:pt>
                <c:pt idx="3936">
                  <c:v>30.87</c:v>
                </c:pt>
                <c:pt idx="3937">
                  <c:v>30.96</c:v>
                </c:pt>
                <c:pt idx="3938">
                  <c:v>30.89</c:v>
                </c:pt>
                <c:pt idx="3939">
                  <c:v>30.95</c:v>
                </c:pt>
                <c:pt idx="3940">
                  <c:v>30.87</c:v>
                </c:pt>
                <c:pt idx="3941">
                  <c:v>30.95</c:v>
                </c:pt>
                <c:pt idx="3942">
                  <c:v>30.87</c:v>
                </c:pt>
                <c:pt idx="3943">
                  <c:v>30.95</c:v>
                </c:pt>
                <c:pt idx="3944">
                  <c:v>30.87</c:v>
                </c:pt>
                <c:pt idx="3945">
                  <c:v>30.96</c:v>
                </c:pt>
                <c:pt idx="3946">
                  <c:v>30.91</c:v>
                </c:pt>
                <c:pt idx="3947">
                  <c:v>30.87</c:v>
                </c:pt>
                <c:pt idx="3948">
                  <c:v>30.96</c:v>
                </c:pt>
                <c:pt idx="3949">
                  <c:v>30.89</c:v>
                </c:pt>
                <c:pt idx="3950">
                  <c:v>30.96</c:v>
                </c:pt>
                <c:pt idx="3951">
                  <c:v>30.87</c:v>
                </c:pt>
                <c:pt idx="3952">
                  <c:v>30.95</c:v>
                </c:pt>
                <c:pt idx="3953">
                  <c:v>30.96</c:v>
                </c:pt>
                <c:pt idx="3954">
                  <c:v>30.95</c:v>
                </c:pt>
                <c:pt idx="3955">
                  <c:v>30.96</c:v>
                </c:pt>
                <c:pt idx="3956">
                  <c:v>30.87</c:v>
                </c:pt>
                <c:pt idx="3957">
                  <c:v>30.87</c:v>
                </c:pt>
                <c:pt idx="3958">
                  <c:v>30.96</c:v>
                </c:pt>
                <c:pt idx="3959">
                  <c:v>30.88</c:v>
                </c:pt>
                <c:pt idx="3960">
                  <c:v>30.88</c:v>
                </c:pt>
                <c:pt idx="3961">
                  <c:v>30.95</c:v>
                </c:pt>
                <c:pt idx="3962">
                  <c:v>30.96</c:v>
                </c:pt>
                <c:pt idx="3963">
                  <c:v>30.87</c:v>
                </c:pt>
                <c:pt idx="3964">
                  <c:v>30.87</c:v>
                </c:pt>
                <c:pt idx="3965">
                  <c:v>30.95</c:v>
                </c:pt>
                <c:pt idx="3966">
                  <c:v>30.87</c:v>
                </c:pt>
                <c:pt idx="3967">
                  <c:v>30.87</c:v>
                </c:pt>
                <c:pt idx="3968">
                  <c:v>30.95</c:v>
                </c:pt>
                <c:pt idx="3969">
                  <c:v>30.96</c:v>
                </c:pt>
                <c:pt idx="3970">
                  <c:v>30.96</c:v>
                </c:pt>
                <c:pt idx="3971">
                  <c:v>30.87</c:v>
                </c:pt>
                <c:pt idx="3972">
                  <c:v>30.87</c:v>
                </c:pt>
                <c:pt idx="3973">
                  <c:v>30.95</c:v>
                </c:pt>
                <c:pt idx="3974">
                  <c:v>30.87</c:v>
                </c:pt>
                <c:pt idx="3975">
                  <c:v>30.95</c:v>
                </c:pt>
                <c:pt idx="3976">
                  <c:v>30.87</c:v>
                </c:pt>
                <c:pt idx="3977">
                  <c:v>30.89</c:v>
                </c:pt>
                <c:pt idx="3978">
                  <c:v>30.89</c:v>
                </c:pt>
                <c:pt idx="3979">
                  <c:v>30.94</c:v>
                </c:pt>
                <c:pt idx="3980">
                  <c:v>30.95</c:v>
                </c:pt>
                <c:pt idx="3981">
                  <c:v>30.89</c:v>
                </c:pt>
                <c:pt idx="3982">
                  <c:v>30.96</c:v>
                </c:pt>
                <c:pt idx="3983">
                  <c:v>30.87</c:v>
                </c:pt>
                <c:pt idx="3984">
                  <c:v>30.87</c:v>
                </c:pt>
                <c:pt idx="3985">
                  <c:v>30.96</c:v>
                </c:pt>
                <c:pt idx="3986">
                  <c:v>30.96</c:v>
                </c:pt>
                <c:pt idx="3987">
                  <c:v>30.87</c:v>
                </c:pt>
                <c:pt idx="3988">
                  <c:v>30.87</c:v>
                </c:pt>
                <c:pt idx="3989">
                  <c:v>30.95</c:v>
                </c:pt>
                <c:pt idx="3990">
                  <c:v>30.96</c:v>
                </c:pt>
                <c:pt idx="3991">
                  <c:v>30.95</c:v>
                </c:pt>
                <c:pt idx="3992">
                  <c:v>30.87</c:v>
                </c:pt>
                <c:pt idx="3993">
                  <c:v>30.87</c:v>
                </c:pt>
                <c:pt idx="3994">
                  <c:v>30.87</c:v>
                </c:pt>
                <c:pt idx="3995">
                  <c:v>30.96</c:v>
                </c:pt>
                <c:pt idx="3996">
                  <c:v>30.87</c:v>
                </c:pt>
                <c:pt idx="3997">
                  <c:v>30.92</c:v>
                </c:pt>
                <c:pt idx="3998">
                  <c:v>30.87</c:v>
                </c:pt>
                <c:pt idx="3999">
                  <c:v>30.87</c:v>
                </c:pt>
                <c:pt idx="4000">
                  <c:v>30.96</c:v>
                </c:pt>
                <c:pt idx="4001">
                  <c:v>30.9</c:v>
                </c:pt>
                <c:pt idx="4002">
                  <c:v>30.96</c:v>
                </c:pt>
                <c:pt idx="4003">
                  <c:v>30.96</c:v>
                </c:pt>
                <c:pt idx="4004">
                  <c:v>30.87</c:v>
                </c:pt>
                <c:pt idx="4005">
                  <c:v>30.87</c:v>
                </c:pt>
                <c:pt idx="4006">
                  <c:v>30.87</c:v>
                </c:pt>
                <c:pt idx="4007">
                  <c:v>30.87</c:v>
                </c:pt>
                <c:pt idx="4008">
                  <c:v>30.87</c:v>
                </c:pt>
                <c:pt idx="4009">
                  <c:v>30.87</c:v>
                </c:pt>
                <c:pt idx="4010">
                  <c:v>30.96</c:v>
                </c:pt>
                <c:pt idx="4011">
                  <c:v>30.95</c:v>
                </c:pt>
                <c:pt idx="4012">
                  <c:v>30.95</c:v>
                </c:pt>
                <c:pt idx="4013">
                  <c:v>30.93</c:v>
                </c:pt>
                <c:pt idx="4014">
                  <c:v>30.87</c:v>
                </c:pt>
                <c:pt idx="4015">
                  <c:v>30.95</c:v>
                </c:pt>
                <c:pt idx="4016">
                  <c:v>30.95</c:v>
                </c:pt>
                <c:pt idx="4017">
                  <c:v>30.87</c:v>
                </c:pt>
                <c:pt idx="4018">
                  <c:v>30.96</c:v>
                </c:pt>
                <c:pt idx="4019">
                  <c:v>30.87</c:v>
                </c:pt>
                <c:pt idx="4020">
                  <c:v>30.95</c:v>
                </c:pt>
                <c:pt idx="4021">
                  <c:v>30.95</c:v>
                </c:pt>
                <c:pt idx="4022">
                  <c:v>30.87</c:v>
                </c:pt>
                <c:pt idx="4023">
                  <c:v>30.95</c:v>
                </c:pt>
                <c:pt idx="4024">
                  <c:v>30.87</c:v>
                </c:pt>
                <c:pt idx="4025">
                  <c:v>30.87</c:v>
                </c:pt>
                <c:pt idx="4026">
                  <c:v>30.87</c:v>
                </c:pt>
                <c:pt idx="4027">
                  <c:v>30.87</c:v>
                </c:pt>
                <c:pt idx="4028">
                  <c:v>30.95</c:v>
                </c:pt>
                <c:pt idx="4029">
                  <c:v>30.91</c:v>
                </c:pt>
                <c:pt idx="4030">
                  <c:v>30.87</c:v>
                </c:pt>
                <c:pt idx="4031">
                  <c:v>30.95</c:v>
                </c:pt>
                <c:pt idx="4032">
                  <c:v>30.87</c:v>
                </c:pt>
                <c:pt idx="4033">
                  <c:v>30.96</c:v>
                </c:pt>
                <c:pt idx="4034">
                  <c:v>30.87</c:v>
                </c:pt>
                <c:pt idx="4035">
                  <c:v>30.87</c:v>
                </c:pt>
                <c:pt idx="4036">
                  <c:v>30.91</c:v>
                </c:pt>
                <c:pt idx="4037">
                  <c:v>30.87</c:v>
                </c:pt>
                <c:pt idx="4038">
                  <c:v>30.96</c:v>
                </c:pt>
                <c:pt idx="4039">
                  <c:v>30.93</c:v>
                </c:pt>
                <c:pt idx="4040">
                  <c:v>30.96</c:v>
                </c:pt>
                <c:pt idx="4041">
                  <c:v>30.95</c:v>
                </c:pt>
                <c:pt idx="4042">
                  <c:v>30.95</c:v>
                </c:pt>
                <c:pt idx="4043">
                  <c:v>30.87</c:v>
                </c:pt>
                <c:pt idx="4044">
                  <c:v>30.87</c:v>
                </c:pt>
                <c:pt idx="4045">
                  <c:v>30.95</c:v>
                </c:pt>
                <c:pt idx="4046">
                  <c:v>30.95</c:v>
                </c:pt>
                <c:pt idx="4047">
                  <c:v>30.96</c:v>
                </c:pt>
                <c:pt idx="4048">
                  <c:v>30.87</c:v>
                </c:pt>
                <c:pt idx="4049">
                  <c:v>30.87</c:v>
                </c:pt>
                <c:pt idx="4050">
                  <c:v>30.91</c:v>
                </c:pt>
                <c:pt idx="4051">
                  <c:v>30.93</c:v>
                </c:pt>
                <c:pt idx="4052">
                  <c:v>30.87</c:v>
                </c:pt>
                <c:pt idx="4053">
                  <c:v>30.87</c:v>
                </c:pt>
                <c:pt idx="4054">
                  <c:v>30.87</c:v>
                </c:pt>
                <c:pt idx="4055">
                  <c:v>30.95</c:v>
                </c:pt>
                <c:pt idx="4056">
                  <c:v>30.87</c:v>
                </c:pt>
                <c:pt idx="4057">
                  <c:v>30.95</c:v>
                </c:pt>
                <c:pt idx="4058">
                  <c:v>30.95</c:v>
                </c:pt>
                <c:pt idx="4059">
                  <c:v>30.87</c:v>
                </c:pt>
                <c:pt idx="4060">
                  <c:v>30.87</c:v>
                </c:pt>
                <c:pt idx="4061">
                  <c:v>30.88</c:v>
                </c:pt>
                <c:pt idx="4062">
                  <c:v>30.95</c:v>
                </c:pt>
                <c:pt idx="4063">
                  <c:v>30.87</c:v>
                </c:pt>
                <c:pt idx="4064">
                  <c:v>30.88</c:v>
                </c:pt>
                <c:pt idx="4065">
                  <c:v>30.96</c:v>
                </c:pt>
                <c:pt idx="4066">
                  <c:v>30.87</c:v>
                </c:pt>
                <c:pt idx="4067">
                  <c:v>30.87</c:v>
                </c:pt>
                <c:pt idx="4068">
                  <c:v>30.94</c:v>
                </c:pt>
                <c:pt idx="4069">
                  <c:v>30.87</c:v>
                </c:pt>
                <c:pt idx="4070">
                  <c:v>30.87</c:v>
                </c:pt>
                <c:pt idx="4071">
                  <c:v>30.95</c:v>
                </c:pt>
                <c:pt idx="4072">
                  <c:v>30.87</c:v>
                </c:pt>
                <c:pt idx="4073">
                  <c:v>30.87</c:v>
                </c:pt>
                <c:pt idx="4074">
                  <c:v>30.87</c:v>
                </c:pt>
                <c:pt idx="4075">
                  <c:v>30.95</c:v>
                </c:pt>
                <c:pt idx="4076">
                  <c:v>30.87</c:v>
                </c:pt>
                <c:pt idx="4077">
                  <c:v>30.87</c:v>
                </c:pt>
                <c:pt idx="4078">
                  <c:v>30.87</c:v>
                </c:pt>
                <c:pt idx="4079">
                  <c:v>30.87</c:v>
                </c:pt>
                <c:pt idx="4080">
                  <c:v>30.87</c:v>
                </c:pt>
                <c:pt idx="4081">
                  <c:v>30.88</c:v>
                </c:pt>
                <c:pt idx="4082">
                  <c:v>30.87</c:v>
                </c:pt>
                <c:pt idx="4083">
                  <c:v>30.87</c:v>
                </c:pt>
                <c:pt idx="4084">
                  <c:v>30.87</c:v>
                </c:pt>
                <c:pt idx="4085">
                  <c:v>30.87</c:v>
                </c:pt>
                <c:pt idx="4086">
                  <c:v>30.87</c:v>
                </c:pt>
                <c:pt idx="4087">
                  <c:v>30.95</c:v>
                </c:pt>
                <c:pt idx="4088">
                  <c:v>30.87</c:v>
                </c:pt>
                <c:pt idx="4089">
                  <c:v>30.95</c:v>
                </c:pt>
                <c:pt idx="4090">
                  <c:v>30.87</c:v>
                </c:pt>
                <c:pt idx="4091">
                  <c:v>30.87</c:v>
                </c:pt>
                <c:pt idx="4092">
                  <c:v>30.95</c:v>
                </c:pt>
                <c:pt idx="4093">
                  <c:v>30.89</c:v>
                </c:pt>
                <c:pt idx="4094">
                  <c:v>30.87</c:v>
                </c:pt>
                <c:pt idx="4095">
                  <c:v>30.95</c:v>
                </c:pt>
                <c:pt idx="4096">
                  <c:v>30.87</c:v>
                </c:pt>
                <c:pt idx="4097">
                  <c:v>30.87</c:v>
                </c:pt>
                <c:pt idx="4098">
                  <c:v>30.95</c:v>
                </c:pt>
                <c:pt idx="4099">
                  <c:v>30.87</c:v>
                </c:pt>
                <c:pt idx="4100">
                  <c:v>30.87</c:v>
                </c:pt>
                <c:pt idx="4101">
                  <c:v>30.87</c:v>
                </c:pt>
                <c:pt idx="4102">
                  <c:v>30.87</c:v>
                </c:pt>
                <c:pt idx="4103">
                  <c:v>30.87</c:v>
                </c:pt>
                <c:pt idx="4104">
                  <c:v>30.94</c:v>
                </c:pt>
                <c:pt idx="4105">
                  <c:v>30.87</c:v>
                </c:pt>
                <c:pt idx="4106">
                  <c:v>30.87</c:v>
                </c:pt>
                <c:pt idx="4107">
                  <c:v>30.87</c:v>
                </c:pt>
                <c:pt idx="4108">
                  <c:v>30.87</c:v>
                </c:pt>
                <c:pt idx="4109">
                  <c:v>30.87</c:v>
                </c:pt>
                <c:pt idx="4110">
                  <c:v>30.96</c:v>
                </c:pt>
                <c:pt idx="4111">
                  <c:v>30.87</c:v>
                </c:pt>
                <c:pt idx="4112">
                  <c:v>30.87</c:v>
                </c:pt>
                <c:pt idx="4113">
                  <c:v>30.87</c:v>
                </c:pt>
                <c:pt idx="4114">
                  <c:v>30.96</c:v>
                </c:pt>
                <c:pt idx="4115">
                  <c:v>30.87</c:v>
                </c:pt>
                <c:pt idx="4116">
                  <c:v>30.87</c:v>
                </c:pt>
                <c:pt idx="4117">
                  <c:v>30.87</c:v>
                </c:pt>
                <c:pt idx="4118">
                  <c:v>30.87</c:v>
                </c:pt>
                <c:pt idx="4119">
                  <c:v>30.87</c:v>
                </c:pt>
                <c:pt idx="4120">
                  <c:v>30.87</c:v>
                </c:pt>
                <c:pt idx="4121">
                  <c:v>30.87</c:v>
                </c:pt>
                <c:pt idx="4122">
                  <c:v>30.87</c:v>
                </c:pt>
                <c:pt idx="4123">
                  <c:v>30.87</c:v>
                </c:pt>
                <c:pt idx="4124">
                  <c:v>30.87</c:v>
                </c:pt>
                <c:pt idx="4125">
                  <c:v>30.87</c:v>
                </c:pt>
                <c:pt idx="4126">
                  <c:v>30.87</c:v>
                </c:pt>
                <c:pt idx="4127">
                  <c:v>30.87</c:v>
                </c:pt>
                <c:pt idx="4128">
                  <c:v>30.87</c:v>
                </c:pt>
                <c:pt idx="4129">
                  <c:v>30.87</c:v>
                </c:pt>
                <c:pt idx="4130">
                  <c:v>30.87</c:v>
                </c:pt>
                <c:pt idx="4131">
                  <c:v>30.87</c:v>
                </c:pt>
                <c:pt idx="4132">
                  <c:v>30.87</c:v>
                </c:pt>
                <c:pt idx="4133">
                  <c:v>30.87</c:v>
                </c:pt>
                <c:pt idx="4134">
                  <c:v>30.87</c:v>
                </c:pt>
                <c:pt idx="4135">
                  <c:v>30.87</c:v>
                </c:pt>
                <c:pt idx="4136">
                  <c:v>30.87</c:v>
                </c:pt>
                <c:pt idx="4137">
                  <c:v>30.87</c:v>
                </c:pt>
                <c:pt idx="4138">
                  <c:v>30.87</c:v>
                </c:pt>
                <c:pt idx="4139">
                  <c:v>30.87</c:v>
                </c:pt>
                <c:pt idx="4140">
                  <c:v>30.87</c:v>
                </c:pt>
                <c:pt idx="4141">
                  <c:v>30.8</c:v>
                </c:pt>
                <c:pt idx="4142">
                  <c:v>30.87</c:v>
                </c:pt>
                <c:pt idx="4143">
                  <c:v>30.87</c:v>
                </c:pt>
                <c:pt idx="4144">
                  <c:v>30.87</c:v>
                </c:pt>
                <c:pt idx="4145">
                  <c:v>30.87</c:v>
                </c:pt>
                <c:pt idx="4146">
                  <c:v>30.87</c:v>
                </c:pt>
                <c:pt idx="4147">
                  <c:v>30.87</c:v>
                </c:pt>
                <c:pt idx="4148">
                  <c:v>30.87</c:v>
                </c:pt>
                <c:pt idx="4149">
                  <c:v>30.87</c:v>
                </c:pt>
                <c:pt idx="4150">
                  <c:v>30.87</c:v>
                </c:pt>
                <c:pt idx="4151">
                  <c:v>30.87</c:v>
                </c:pt>
                <c:pt idx="4152">
                  <c:v>30.87</c:v>
                </c:pt>
                <c:pt idx="4153">
                  <c:v>30.88</c:v>
                </c:pt>
                <c:pt idx="4154">
                  <c:v>30.87</c:v>
                </c:pt>
                <c:pt idx="4155">
                  <c:v>30.87</c:v>
                </c:pt>
                <c:pt idx="4156">
                  <c:v>30.87</c:v>
                </c:pt>
                <c:pt idx="4157">
                  <c:v>30.87</c:v>
                </c:pt>
                <c:pt idx="4158">
                  <c:v>30.87</c:v>
                </c:pt>
                <c:pt idx="4159">
                  <c:v>30.87</c:v>
                </c:pt>
                <c:pt idx="4160">
                  <c:v>30.87</c:v>
                </c:pt>
                <c:pt idx="4161">
                  <c:v>30.87</c:v>
                </c:pt>
                <c:pt idx="4162">
                  <c:v>30.87</c:v>
                </c:pt>
                <c:pt idx="4163">
                  <c:v>30.87</c:v>
                </c:pt>
                <c:pt idx="4164">
                  <c:v>30.87</c:v>
                </c:pt>
                <c:pt idx="4165">
                  <c:v>30.87</c:v>
                </c:pt>
                <c:pt idx="4166">
                  <c:v>30.94</c:v>
                </c:pt>
                <c:pt idx="4167">
                  <c:v>30.87</c:v>
                </c:pt>
                <c:pt idx="4168">
                  <c:v>30.87</c:v>
                </c:pt>
                <c:pt idx="4169">
                  <c:v>30.87</c:v>
                </c:pt>
                <c:pt idx="4170">
                  <c:v>30.87</c:v>
                </c:pt>
                <c:pt idx="4171">
                  <c:v>30.87</c:v>
                </c:pt>
                <c:pt idx="4172">
                  <c:v>30.87</c:v>
                </c:pt>
                <c:pt idx="4173">
                  <c:v>30.87</c:v>
                </c:pt>
                <c:pt idx="4174">
                  <c:v>30.87</c:v>
                </c:pt>
                <c:pt idx="4175">
                  <c:v>30.87</c:v>
                </c:pt>
                <c:pt idx="4176">
                  <c:v>30.87</c:v>
                </c:pt>
                <c:pt idx="4177">
                  <c:v>30.87</c:v>
                </c:pt>
                <c:pt idx="4178">
                  <c:v>30.87</c:v>
                </c:pt>
                <c:pt idx="4179">
                  <c:v>30.87</c:v>
                </c:pt>
                <c:pt idx="4180">
                  <c:v>30.87</c:v>
                </c:pt>
                <c:pt idx="4181">
                  <c:v>30.79</c:v>
                </c:pt>
                <c:pt idx="4182">
                  <c:v>30.87</c:v>
                </c:pt>
                <c:pt idx="4183">
                  <c:v>30.94</c:v>
                </c:pt>
                <c:pt idx="4184">
                  <c:v>30.87</c:v>
                </c:pt>
                <c:pt idx="4185">
                  <c:v>30.87</c:v>
                </c:pt>
                <c:pt idx="4186">
                  <c:v>30.87</c:v>
                </c:pt>
                <c:pt idx="4187">
                  <c:v>30.87</c:v>
                </c:pt>
                <c:pt idx="4188">
                  <c:v>30.87</c:v>
                </c:pt>
                <c:pt idx="4189">
                  <c:v>30.87</c:v>
                </c:pt>
                <c:pt idx="4190">
                  <c:v>30.87</c:v>
                </c:pt>
                <c:pt idx="4191">
                  <c:v>30.87</c:v>
                </c:pt>
                <c:pt idx="4192">
                  <c:v>30.87</c:v>
                </c:pt>
                <c:pt idx="4193">
                  <c:v>30.87</c:v>
                </c:pt>
                <c:pt idx="4194">
                  <c:v>30.87</c:v>
                </c:pt>
                <c:pt idx="4195">
                  <c:v>30.87</c:v>
                </c:pt>
                <c:pt idx="4196">
                  <c:v>30.88</c:v>
                </c:pt>
                <c:pt idx="4197">
                  <c:v>30.87</c:v>
                </c:pt>
                <c:pt idx="4198">
                  <c:v>30.87</c:v>
                </c:pt>
                <c:pt idx="4199">
                  <c:v>30.87</c:v>
                </c:pt>
                <c:pt idx="4200">
                  <c:v>30.87</c:v>
                </c:pt>
                <c:pt idx="4201">
                  <c:v>30.87</c:v>
                </c:pt>
                <c:pt idx="4202">
                  <c:v>30.87</c:v>
                </c:pt>
                <c:pt idx="4203">
                  <c:v>30.79</c:v>
                </c:pt>
                <c:pt idx="4204">
                  <c:v>30.87</c:v>
                </c:pt>
                <c:pt idx="4205">
                  <c:v>30.87</c:v>
                </c:pt>
                <c:pt idx="4206">
                  <c:v>30.87</c:v>
                </c:pt>
                <c:pt idx="4207">
                  <c:v>30.87</c:v>
                </c:pt>
                <c:pt idx="4208">
                  <c:v>30.87</c:v>
                </c:pt>
                <c:pt idx="4209">
                  <c:v>30.87</c:v>
                </c:pt>
                <c:pt idx="4210">
                  <c:v>30.86</c:v>
                </c:pt>
                <c:pt idx="4211">
                  <c:v>30.86</c:v>
                </c:pt>
                <c:pt idx="4212">
                  <c:v>30.87</c:v>
                </c:pt>
                <c:pt idx="4213">
                  <c:v>30.87</c:v>
                </c:pt>
                <c:pt idx="4214">
                  <c:v>30.87</c:v>
                </c:pt>
                <c:pt idx="4215">
                  <c:v>30.87</c:v>
                </c:pt>
                <c:pt idx="4216">
                  <c:v>30.84</c:v>
                </c:pt>
                <c:pt idx="4217">
                  <c:v>30.87</c:v>
                </c:pt>
                <c:pt idx="4218">
                  <c:v>30.79</c:v>
                </c:pt>
                <c:pt idx="4219">
                  <c:v>30.87</c:v>
                </c:pt>
                <c:pt idx="4220">
                  <c:v>30.87</c:v>
                </c:pt>
                <c:pt idx="4221">
                  <c:v>30.79</c:v>
                </c:pt>
                <c:pt idx="4222">
                  <c:v>30.87</c:v>
                </c:pt>
                <c:pt idx="4223">
                  <c:v>30.87</c:v>
                </c:pt>
                <c:pt idx="4224">
                  <c:v>30.87</c:v>
                </c:pt>
                <c:pt idx="4225">
                  <c:v>30.87</c:v>
                </c:pt>
                <c:pt idx="4226">
                  <c:v>30.88</c:v>
                </c:pt>
                <c:pt idx="4227">
                  <c:v>30.79</c:v>
                </c:pt>
                <c:pt idx="4228">
                  <c:v>30.87</c:v>
                </c:pt>
                <c:pt idx="4229">
                  <c:v>30.87</c:v>
                </c:pt>
                <c:pt idx="4230">
                  <c:v>30.87</c:v>
                </c:pt>
                <c:pt idx="4231">
                  <c:v>30.85</c:v>
                </c:pt>
                <c:pt idx="4232">
                  <c:v>30.79</c:v>
                </c:pt>
                <c:pt idx="4233">
                  <c:v>30.87</c:v>
                </c:pt>
                <c:pt idx="4234">
                  <c:v>30.79</c:v>
                </c:pt>
                <c:pt idx="4235">
                  <c:v>30.87</c:v>
                </c:pt>
                <c:pt idx="4236">
                  <c:v>30.87</c:v>
                </c:pt>
                <c:pt idx="4237">
                  <c:v>30.83</c:v>
                </c:pt>
                <c:pt idx="4238">
                  <c:v>30.79</c:v>
                </c:pt>
                <c:pt idx="4239">
                  <c:v>30.87</c:v>
                </c:pt>
                <c:pt idx="4240">
                  <c:v>30.87</c:v>
                </c:pt>
                <c:pt idx="4241">
                  <c:v>30.79</c:v>
                </c:pt>
                <c:pt idx="4242">
                  <c:v>30.87</c:v>
                </c:pt>
                <c:pt idx="4243">
                  <c:v>30.87</c:v>
                </c:pt>
                <c:pt idx="4244">
                  <c:v>30.87</c:v>
                </c:pt>
                <c:pt idx="4245">
                  <c:v>30.87</c:v>
                </c:pt>
                <c:pt idx="4246">
                  <c:v>30.87</c:v>
                </c:pt>
                <c:pt idx="4247">
                  <c:v>30.87</c:v>
                </c:pt>
                <c:pt idx="4248">
                  <c:v>30.79</c:v>
                </c:pt>
                <c:pt idx="4249">
                  <c:v>30.87</c:v>
                </c:pt>
                <c:pt idx="4250">
                  <c:v>30.79</c:v>
                </c:pt>
                <c:pt idx="4251">
                  <c:v>30.87</c:v>
                </c:pt>
                <c:pt idx="4252">
                  <c:v>30.87</c:v>
                </c:pt>
                <c:pt idx="4253">
                  <c:v>30.87</c:v>
                </c:pt>
                <c:pt idx="4254">
                  <c:v>30.87</c:v>
                </c:pt>
                <c:pt idx="4255">
                  <c:v>30.79</c:v>
                </c:pt>
                <c:pt idx="4256">
                  <c:v>30.87</c:v>
                </c:pt>
                <c:pt idx="4257">
                  <c:v>30.87</c:v>
                </c:pt>
                <c:pt idx="4258">
                  <c:v>30.83</c:v>
                </c:pt>
                <c:pt idx="4259">
                  <c:v>30.87</c:v>
                </c:pt>
                <c:pt idx="4260">
                  <c:v>30.87</c:v>
                </c:pt>
                <c:pt idx="4261">
                  <c:v>30.87</c:v>
                </c:pt>
                <c:pt idx="4262">
                  <c:v>30.81</c:v>
                </c:pt>
                <c:pt idx="4263">
                  <c:v>30.87</c:v>
                </c:pt>
                <c:pt idx="4264">
                  <c:v>30.87</c:v>
                </c:pt>
                <c:pt idx="4265">
                  <c:v>30.87</c:v>
                </c:pt>
                <c:pt idx="4266">
                  <c:v>30.83</c:v>
                </c:pt>
                <c:pt idx="4267">
                  <c:v>30.87</c:v>
                </c:pt>
                <c:pt idx="4268">
                  <c:v>30.79</c:v>
                </c:pt>
                <c:pt idx="4269">
                  <c:v>30.87</c:v>
                </c:pt>
                <c:pt idx="4270">
                  <c:v>30.87</c:v>
                </c:pt>
                <c:pt idx="4271">
                  <c:v>30.87</c:v>
                </c:pt>
                <c:pt idx="4272">
                  <c:v>30.79</c:v>
                </c:pt>
                <c:pt idx="4273">
                  <c:v>30.85</c:v>
                </c:pt>
                <c:pt idx="4274">
                  <c:v>30.87</c:v>
                </c:pt>
                <c:pt idx="4275">
                  <c:v>30.87</c:v>
                </c:pt>
                <c:pt idx="4276">
                  <c:v>30.82</c:v>
                </c:pt>
                <c:pt idx="4277">
                  <c:v>30.87</c:v>
                </c:pt>
                <c:pt idx="4278">
                  <c:v>30.87</c:v>
                </c:pt>
                <c:pt idx="4279">
                  <c:v>30.79</c:v>
                </c:pt>
                <c:pt idx="4280">
                  <c:v>30.86</c:v>
                </c:pt>
                <c:pt idx="4281">
                  <c:v>30.79</c:v>
                </c:pt>
                <c:pt idx="4282">
                  <c:v>30.87</c:v>
                </c:pt>
                <c:pt idx="4283">
                  <c:v>30.87</c:v>
                </c:pt>
                <c:pt idx="4284">
                  <c:v>30.85</c:v>
                </c:pt>
                <c:pt idx="4285">
                  <c:v>30.87</c:v>
                </c:pt>
                <c:pt idx="4286">
                  <c:v>30.87</c:v>
                </c:pt>
                <c:pt idx="4287">
                  <c:v>30.83</c:v>
                </c:pt>
                <c:pt idx="4288">
                  <c:v>30.79</c:v>
                </c:pt>
                <c:pt idx="4289">
                  <c:v>30.8</c:v>
                </c:pt>
                <c:pt idx="4290">
                  <c:v>30.87</c:v>
                </c:pt>
                <c:pt idx="4291">
                  <c:v>30.79</c:v>
                </c:pt>
                <c:pt idx="4292">
                  <c:v>30.87</c:v>
                </c:pt>
                <c:pt idx="4293">
                  <c:v>30.79</c:v>
                </c:pt>
                <c:pt idx="4294">
                  <c:v>30.87</c:v>
                </c:pt>
                <c:pt idx="4295">
                  <c:v>30.79</c:v>
                </c:pt>
                <c:pt idx="4296">
                  <c:v>30.87</c:v>
                </c:pt>
                <c:pt idx="4297">
                  <c:v>30.87</c:v>
                </c:pt>
                <c:pt idx="4298">
                  <c:v>30.79</c:v>
                </c:pt>
                <c:pt idx="4299">
                  <c:v>30.79</c:v>
                </c:pt>
                <c:pt idx="4300">
                  <c:v>30.79</c:v>
                </c:pt>
                <c:pt idx="4301">
                  <c:v>30.83</c:v>
                </c:pt>
                <c:pt idx="4302">
                  <c:v>30.83</c:v>
                </c:pt>
                <c:pt idx="4303">
                  <c:v>30.87</c:v>
                </c:pt>
                <c:pt idx="4304">
                  <c:v>30.87</c:v>
                </c:pt>
                <c:pt idx="4305">
                  <c:v>30.79</c:v>
                </c:pt>
                <c:pt idx="4306">
                  <c:v>30.87</c:v>
                </c:pt>
                <c:pt idx="4307">
                  <c:v>30.79</c:v>
                </c:pt>
                <c:pt idx="4308">
                  <c:v>30.79</c:v>
                </c:pt>
                <c:pt idx="4309">
                  <c:v>30.79</c:v>
                </c:pt>
                <c:pt idx="4310">
                  <c:v>30.79</c:v>
                </c:pt>
                <c:pt idx="4311">
                  <c:v>30.79</c:v>
                </c:pt>
                <c:pt idx="4312">
                  <c:v>30.87</c:v>
                </c:pt>
                <c:pt idx="4313">
                  <c:v>30.87</c:v>
                </c:pt>
                <c:pt idx="4314">
                  <c:v>30.79</c:v>
                </c:pt>
                <c:pt idx="4315">
                  <c:v>30.87</c:v>
                </c:pt>
                <c:pt idx="4316">
                  <c:v>30.87</c:v>
                </c:pt>
                <c:pt idx="4317">
                  <c:v>30.87</c:v>
                </c:pt>
                <c:pt idx="4318">
                  <c:v>30.79</c:v>
                </c:pt>
                <c:pt idx="4319">
                  <c:v>30.79</c:v>
                </c:pt>
                <c:pt idx="4320">
                  <c:v>30.87</c:v>
                </c:pt>
                <c:pt idx="4321">
                  <c:v>30.87</c:v>
                </c:pt>
                <c:pt idx="4322">
                  <c:v>30.87</c:v>
                </c:pt>
                <c:pt idx="4323">
                  <c:v>30.88</c:v>
                </c:pt>
                <c:pt idx="4324">
                  <c:v>30.83</c:v>
                </c:pt>
                <c:pt idx="4325">
                  <c:v>30.88</c:v>
                </c:pt>
                <c:pt idx="4326">
                  <c:v>30.79</c:v>
                </c:pt>
                <c:pt idx="4327">
                  <c:v>30.82</c:v>
                </c:pt>
                <c:pt idx="4328">
                  <c:v>30.87</c:v>
                </c:pt>
                <c:pt idx="4329">
                  <c:v>30.87</c:v>
                </c:pt>
                <c:pt idx="4330">
                  <c:v>30.79</c:v>
                </c:pt>
                <c:pt idx="4331">
                  <c:v>30.87</c:v>
                </c:pt>
                <c:pt idx="4332">
                  <c:v>30.88</c:v>
                </c:pt>
                <c:pt idx="4333">
                  <c:v>30.87</c:v>
                </c:pt>
                <c:pt idx="4334">
                  <c:v>30.79</c:v>
                </c:pt>
                <c:pt idx="4335">
                  <c:v>30.87</c:v>
                </c:pt>
                <c:pt idx="4336">
                  <c:v>30.83</c:v>
                </c:pt>
                <c:pt idx="4337">
                  <c:v>30.79</c:v>
                </c:pt>
                <c:pt idx="4338">
                  <c:v>30.79</c:v>
                </c:pt>
                <c:pt idx="4339">
                  <c:v>30.87</c:v>
                </c:pt>
                <c:pt idx="4340">
                  <c:v>30.79</c:v>
                </c:pt>
                <c:pt idx="4341">
                  <c:v>30.88</c:v>
                </c:pt>
                <c:pt idx="4342">
                  <c:v>30.79</c:v>
                </c:pt>
                <c:pt idx="4343">
                  <c:v>30.79</c:v>
                </c:pt>
                <c:pt idx="4344">
                  <c:v>30.87</c:v>
                </c:pt>
                <c:pt idx="4345">
                  <c:v>30.88</c:v>
                </c:pt>
                <c:pt idx="4346">
                  <c:v>30.87</c:v>
                </c:pt>
                <c:pt idx="4347">
                  <c:v>30.79</c:v>
                </c:pt>
                <c:pt idx="4348">
                  <c:v>30.79</c:v>
                </c:pt>
                <c:pt idx="4349">
                  <c:v>30.79</c:v>
                </c:pt>
                <c:pt idx="4350">
                  <c:v>30.79</c:v>
                </c:pt>
                <c:pt idx="4351">
                  <c:v>30.79</c:v>
                </c:pt>
                <c:pt idx="4352">
                  <c:v>30.79</c:v>
                </c:pt>
                <c:pt idx="4353">
                  <c:v>30.79</c:v>
                </c:pt>
                <c:pt idx="4354">
                  <c:v>30.87</c:v>
                </c:pt>
                <c:pt idx="4355">
                  <c:v>30.79</c:v>
                </c:pt>
                <c:pt idx="4356">
                  <c:v>30.79</c:v>
                </c:pt>
                <c:pt idx="4357">
                  <c:v>30.79</c:v>
                </c:pt>
                <c:pt idx="4358">
                  <c:v>30.79</c:v>
                </c:pt>
                <c:pt idx="4359">
                  <c:v>30.87</c:v>
                </c:pt>
                <c:pt idx="4360">
                  <c:v>30.87</c:v>
                </c:pt>
                <c:pt idx="4361">
                  <c:v>30.87</c:v>
                </c:pt>
                <c:pt idx="4362">
                  <c:v>30.79</c:v>
                </c:pt>
                <c:pt idx="4363">
                  <c:v>30.87</c:v>
                </c:pt>
                <c:pt idx="4364">
                  <c:v>30.79</c:v>
                </c:pt>
                <c:pt idx="4365">
                  <c:v>30.79</c:v>
                </c:pt>
                <c:pt idx="4366">
                  <c:v>30.79</c:v>
                </c:pt>
                <c:pt idx="4367">
                  <c:v>30.87</c:v>
                </c:pt>
                <c:pt idx="4368">
                  <c:v>30.87</c:v>
                </c:pt>
                <c:pt idx="4369">
                  <c:v>30.79</c:v>
                </c:pt>
                <c:pt idx="4370">
                  <c:v>30.79</c:v>
                </c:pt>
                <c:pt idx="4371">
                  <c:v>30.87</c:v>
                </c:pt>
                <c:pt idx="4372">
                  <c:v>30.87</c:v>
                </c:pt>
                <c:pt idx="4373">
                  <c:v>30.87</c:v>
                </c:pt>
                <c:pt idx="4374">
                  <c:v>30.85</c:v>
                </c:pt>
                <c:pt idx="4375">
                  <c:v>30.87</c:v>
                </c:pt>
                <c:pt idx="4376">
                  <c:v>30.87</c:v>
                </c:pt>
                <c:pt idx="4377">
                  <c:v>30.79</c:v>
                </c:pt>
                <c:pt idx="4378">
                  <c:v>30.79</c:v>
                </c:pt>
                <c:pt idx="4379">
                  <c:v>30.81</c:v>
                </c:pt>
                <c:pt idx="4380">
                  <c:v>30.87</c:v>
                </c:pt>
                <c:pt idx="4381">
                  <c:v>30.79</c:v>
                </c:pt>
                <c:pt idx="4382">
                  <c:v>30.82</c:v>
                </c:pt>
                <c:pt idx="4383">
                  <c:v>30.79</c:v>
                </c:pt>
                <c:pt idx="4384">
                  <c:v>30.81</c:v>
                </c:pt>
                <c:pt idx="4385">
                  <c:v>30.79</c:v>
                </c:pt>
                <c:pt idx="4386">
                  <c:v>30.87</c:v>
                </c:pt>
                <c:pt idx="4387">
                  <c:v>30.79</c:v>
                </c:pt>
                <c:pt idx="4388">
                  <c:v>30.87</c:v>
                </c:pt>
                <c:pt idx="4389">
                  <c:v>30.85</c:v>
                </c:pt>
                <c:pt idx="4390">
                  <c:v>30.79</c:v>
                </c:pt>
                <c:pt idx="4391">
                  <c:v>30.87</c:v>
                </c:pt>
                <c:pt idx="4392">
                  <c:v>30.79</c:v>
                </c:pt>
                <c:pt idx="4393">
                  <c:v>30.85</c:v>
                </c:pt>
                <c:pt idx="4394">
                  <c:v>30.87</c:v>
                </c:pt>
                <c:pt idx="4395">
                  <c:v>30.87</c:v>
                </c:pt>
                <c:pt idx="4396">
                  <c:v>30.79</c:v>
                </c:pt>
                <c:pt idx="4397">
                  <c:v>30.79</c:v>
                </c:pt>
                <c:pt idx="4398">
                  <c:v>30.79</c:v>
                </c:pt>
                <c:pt idx="4399">
                  <c:v>30.87</c:v>
                </c:pt>
                <c:pt idx="4400">
                  <c:v>30.87</c:v>
                </c:pt>
                <c:pt idx="4401">
                  <c:v>30.87</c:v>
                </c:pt>
                <c:pt idx="4402">
                  <c:v>30.79</c:v>
                </c:pt>
                <c:pt idx="4403">
                  <c:v>30.87</c:v>
                </c:pt>
                <c:pt idx="4404">
                  <c:v>30.79</c:v>
                </c:pt>
                <c:pt idx="4405">
                  <c:v>30.85</c:v>
                </c:pt>
                <c:pt idx="4406">
                  <c:v>30.79</c:v>
                </c:pt>
                <c:pt idx="4407">
                  <c:v>30.79</c:v>
                </c:pt>
                <c:pt idx="4408">
                  <c:v>30.83</c:v>
                </c:pt>
                <c:pt idx="4409">
                  <c:v>30.79</c:v>
                </c:pt>
                <c:pt idx="4410">
                  <c:v>30.79</c:v>
                </c:pt>
                <c:pt idx="4411">
                  <c:v>30.79</c:v>
                </c:pt>
                <c:pt idx="4412">
                  <c:v>30.79</c:v>
                </c:pt>
                <c:pt idx="4413">
                  <c:v>30.79</c:v>
                </c:pt>
                <c:pt idx="4414">
                  <c:v>30.79</c:v>
                </c:pt>
                <c:pt idx="4415">
                  <c:v>30.87</c:v>
                </c:pt>
                <c:pt idx="4416">
                  <c:v>30.79</c:v>
                </c:pt>
                <c:pt idx="4417">
                  <c:v>30.87</c:v>
                </c:pt>
                <c:pt idx="4418">
                  <c:v>30.87</c:v>
                </c:pt>
                <c:pt idx="4419">
                  <c:v>30.79</c:v>
                </c:pt>
                <c:pt idx="4420">
                  <c:v>30.79</c:v>
                </c:pt>
                <c:pt idx="4421">
                  <c:v>30.87</c:v>
                </c:pt>
                <c:pt idx="4422">
                  <c:v>30.87</c:v>
                </c:pt>
                <c:pt idx="4423">
                  <c:v>30.79</c:v>
                </c:pt>
                <c:pt idx="4424">
                  <c:v>30.86</c:v>
                </c:pt>
                <c:pt idx="4425">
                  <c:v>30.79</c:v>
                </c:pt>
                <c:pt idx="4426">
                  <c:v>30.87</c:v>
                </c:pt>
                <c:pt idx="4427">
                  <c:v>30.87</c:v>
                </c:pt>
                <c:pt idx="4428">
                  <c:v>30.79</c:v>
                </c:pt>
                <c:pt idx="4429">
                  <c:v>30.79</c:v>
                </c:pt>
                <c:pt idx="4430">
                  <c:v>30.79</c:v>
                </c:pt>
                <c:pt idx="4431">
                  <c:v>30.79</c:v>
                </c:pt>
                <c:pt idx="4432">
                  <c:v>30.79</c:v>
                </c:pt>
                <c:pt idx="4433">
                  <c:v>30.79</c:v>
                </c:pt>
                <c:pt idx="4434">
                  <c:v>30.79</c:v>
                </c:pt>
                <c:pt idx="4435">
                  <c:v>30.87</c:v>
                </c:pt>
                <c:pt idx="4436">
                  <c:v>30.82</c:v>
                </c:pt>
                <c:pt idx="4437">
                  <c:v>30.87</c:v>
                </c:pt>
                <c:pt idx="4438">
                  <c:v>30.79</c:v>
                </c:pt>
                <c:pt idx="4439">
                  <c:v>30.79</c:v>
                </c:pt>
                <c:pt idx="4440">
                  <c:v>30.87</c:v>
                </c:pt>
                <c:pt idx="4441">
                  <c:v>30.83</c:v>
                </c:pt>
                <c:pt idx="4442">
                  <c:v>30.87</c:v>
                </c:pt>
                <c:pt idx="4443">
                  <c:v>30.79</c:v>
                </c:pt>
                <c:pt idx="4444">
                  <c:v>30.79</c:v>
                </c:pt>
                <c:pt idx="4445">
                  <c:v>30.79</c:v>
                </c:pt>
                <c:pt idx="4446">
                  <c:v>30.84</c:v>
                </c:pt>
                <c:pt idx="4447">
                  <c:v>30.87</c:v>
                </c:pt>
                <c:pt idx="4448">
                  <c:v>30.79</c:v>
                </c:pt>
                <c:pt idx="4449">
                  <c:v>30.87</c:v>
                </c:pt>
                <c:pt idx="4450">
                  <c:v>30.79</c:v>
                </c:pt>
                <c:pt idx="4451">
                  <c:v>30.79</c:v>
                </c:pt>
                <c:pt idx="4452">
                  <c:v>30.79</c:v>
                </c:pt>
                <c:pt idx="4453">
                  <c:v>30.86</c:v>
                </c:pt>
                <c:pt idx="4454">
                  <c:v>30.79</c:v>
                </c:pt>
                <c:pt idx="4455">
                  <c:v>30.88</c:v>
                </c:pt>
                <c:pt idx="4456">
                  <c:v>30.79</c:v>
                </c:pt>
                <c:pt idx="4457">
                  <c:v>30.79</c:v>
                </c:pt>
                <c:pt idx="4458">
                  <c:v>30.87</c:v>
                </c:pt>
                <c:pt idx="4459">
                  <c:v>30.79</c:v>
                </c:pt>
                <c:pt idx="4460">
                  <c:v>30.87</c:v>
                </c:pt>
                <c:pt idx="4461">
                  <c:v>30.79</c:v>
                </c:pt>
                <c:pt idx="4462">
                  <c:v>30.79</c:v>
                </c:pt>
                <c:pt idx="4463">
                  <c:v>30.8</c:v>
                </c:pt>
                <c:pt idx="4464">
                  <c:v>30.87</c:v>
                </c:pt>
                <c:pt idx="4465">
                  <c:v>30.79</c:v>
                </c:pt>
                <c:pt idx="4466">
                  <c:v>30.8</c:v>
                </c:pt>
                <c:pt idx="4467">
                  <c:v>30.79</c:v>
                </c:pt>
                <c:pt idx="4468">
                  <c:v>30.79</c:v>
                </c:pt>
                <c:pt idx="4469">
                  <c:v>30.79</c:v>
                </c:pt>
                <c:pt idx="4470">
                  <c:v>30.79</c:v>
                </c:pt>
                <c:pt idx="4471">
                  <c:v>30.83</c:v>
                </c:pt>
                <c:pt idx="4472">
                  <c:v>30.79</c:v>
                </c:pt>
                <c:pt idx="4473">
                  <c:v>30.87</c:v>
                </c:pt>
                <c:pt idx="4474">
                  <c:v>30.88</c:v>
                </c:pt>
                <c:pt idx="4475">
                  <c:v>30.88</c:v>
                </c:pt>
                <c:pt idx="4476">
                  <c:v>30.79</c:v>
                </c:pt>
                <c:pt idx="4477">
                  <c:v>30.79</c:v>
                </c:pt>
                <c:pt idx="4478">
                  <c:v>30.83</c:v>
                </c:pt>
                <c:pt idx="4479">
                  <c:v>30.79</c:v>
                </c:pt>
                <c:pt idx="4480">
                  <c:v>30.79</c:v>
                </c:pt>
                <c:pt idx="4481">
                  <c:v>30.79</c:v>
                </c:pt>
                <c:pt idx="4482">
                  <c:v>30.79</c:v>
                </c:pt>
                <c:pt idx="4483">
                  <c:v>30.79</c:v>
                </c:pt>
                <c:pt idx="4484">
                  <c:v>30.79</c:v>
                </c:pt>
                <c:pt idx="4485">
                  <c:v>30.79</c:v>
                </c:pt>
                <c:pt idx="4486">
                  <c:v>30.79</c:v>
                </c:pt>
                <c:pt idx="4487">
                  <c:v>30.82</c:v>
                </c:pt>
                <c:pt idx="4488">
                  <c:v>30.79</c:v>
                </c:pt>
                <c:pt idx="4489">
                  <c:v>30.87</c:v>
                </c:pt>
                <c:pt idx="4490">
                  <c:v>30.79</c:v>
                </c:pt>
                <c:pt idx="4491">
                  <c:v>30.79</c:v>
                </c:pt>
                <c:pt idx="4492">
                  <c:v>30.79</c:v>
                </c:pt>
                <c:pt idx="4493">
                  <c:v>30.88</c:v>
                </c:pt>
                <c:pt idx="4494">
                  <c:v>30.79</c:v>
                </c:pt>
                <c:pt idx="4495">
                  <c:v>30.79</c:v>
                </c:pt>
                <c:pt idx="4496">
                  <c:v>30.79</c:v>
                </c:pt>
                <c:pt idx="4497">
                  <c:v>30.79</c:v>
                </c:pt>
                <c:pt idx="4498">
                  <c:v>30.79</c:v>
                </c:pt>
                <c:pt idx="4499">
                  <c:v>30.79</c:v>
                </c:pt>
                <c:pt idx="4500">
                  <c:v>30.79</c:v>
                </c:pt>
                <c:pt idx="4501">
                  <c:v>30.79</c:v>
                </c:pt>
                <c:pt idx="4502">
                  <c:v>30.79</c:v>
                </c:pt>
                <c:pt idx="4503">
                  <c:v>30.79</c:v>
                </c:pt>
                <c:pt idx="4504">
                  <c:v>30.79</c:v>
                </c:pt>
                <c:pt idx="4505">
                  <c:v>30.79</c:v>
                </c:pt>
                <c:pt idx="4506">
                  <c:v>30.79</c:v>
                </c:pt>
                <c:pt idx="4507">
                  <c:v>30.79</c:v>
                </c:pt>
                <c:pt idx="4508">
                  <c:v>30.79</c:v>
                </c:pt>
                <c:pt idx="4509">
                  <c:v>30.79</c:v>
                </c:pt>
                <c:pt idx="4510">
                  <c:v>30.79</c:v>
                </c:pt>
                <c:pt idx="4511">
                  <c:v>30.79</c:v>
                </c:pt>
                <c:pt idx="4512">
                  <c:v>30.79</c:v>
                </c:pt>
                <c:pt idx="4513">
                  <c:v>30.79</c:v>
                </c:pt>
                <c:pt idx="4514">
                  <c:v>30.79</c:v>
                </c:pt>
                <c:pt idx="4515">
                  <c:v>30.79</c:v>
                </c:pt>
                <c:pt idx="4516">
                  <c:v>30.79</c:v>
                </c:pt>
                <c:pt idx="4517">
                  <c:v>30.79</c:v>
                </c:pt>
                <c:pt idx="4518">
                  <c:v>30.79</c:v>
                </c:pt>
                <c:pt idx="4519">
                  <c:v>30.84</c:v>
                </c:pt>
                <c:pt idx="4520">
                  <c:v>30.79</c:v>
                </c:pt>
                <c:pt idx="4521">
                  <c:v>30.79</c:v>
                </c:pt>
                <c:pt idx="4522">
                  <c:v>30.79</c:v>
                </c:pt>
                <c:pt idx="4523">
                  <c:v>30.79</c:v>
                </c:pt>
                <c:pt idx="4524">
                  <c:v>30.79</c:v>
                </c:pt>
                <c:pt idx="4525">
                  <c:v>30.79</c:v>
                </c:pt>
                <c:pt idx="4526">
                  <c:v>30.79</c:v>
                </c:pt>
                <c:pt idx="4527">
                  <c:v>30.79</c:v>
                </c:pt>
                <c:pt idx="4528">
                  <c:v>30.79</c:v>
                </c:pt>
                <c:pt idx="4529">
                  <c:v>30.79</c:v>
                </c:pt>
                <c:pt idx="4530">
                  <c:v>30.87</c:v>
                </c:pt>
                <c:pt idx="4531">
                  <c:v>30.79</c:v>
                </c:pt>
                <c:pt idx="4532">
                  <c:v>30.79</c:v>
                </c:pt>
                <c:pt idx="4533">
                  <c:v>30.87</c:v>
                </c:pt>
                <c:pt idx="4534">
                  <c:v>30.87</c:v>
                </c:pt>
                <c:pt idx="4535">
                  <c:v>30.87</c:v>
                </c:pt>
                <c:pt idx="4536">
                  <c:v>30.79</c:v>
                </c:pt>
                <c:pt idx="4537">
                  <c:v>30.79</c:v>
                </c:pt>
                <c:pt idx="4538">
                  <c:v>30.79</c:v>
                </c:pt>
                <c:pt idx="4539">
                  <c:v>30.79</c:v>
                </c:pt>
                <c:pt idx="4540">
                  <c:v>30.79</c:v>
                </c:pt>
                <c:pt idx="4541">
                  <c:v>30.79</c:v>
                </c:pt>
                <c:pt idx="4542">
                  <c:v>30.79</c:v>
                </c:pt>
                <c:pt idx="4543">
                  <c:v>30.79</c:v>
                </c:pt>
                <c:pt idx="4544">
                  <c:v>30.79</c:v>
                </c:pt>
                <c:pt idx="4545">
                  <c:v>30.79</c:v>
                </c:pt>
                <c:pt idx="4546">
                  <c:v>30.79</c:v>
                </c:pt>
                <c:pt idx="4547">
                  <c:v>30.79</c:v>
                </c:pt>
                <c:pt idx="4548">
                  <c:v>30.79</c:v>
                </c:pt>
                <c:pt idx="4549">
                  <c:v>30.79</c:v>
                </c:pt>
                <c:pt idx="4550">
                  <c:v>30.79</c:v>
                </c:pt>
                <c:pt idx="4551">
                  <c:v>30.87</c:v>
                </c:pt>
                <c:pt idx="4552">
                  <c:v>30.87</c:v>
                </c:pt>
                <c:pt idx="4553">
                  <c:v>30.86</c:v>
                </c:pt>
                <c:pt idx="4554">
                  <c:v>30.79</c:v>
                </c:pt>
                <c:pt idx="4555">
                  <c:v>30.79</c:v>
                </c:pt>
                <c:pt idx="4556">
                  <c:v>30.79</c:v>
                </c:pt>
                <c:pt idx="4557">
                  <c:v>30.79</c:v>
                </c:pt>
                <c:pt idx="4558">
                  <c:v>30.79</c:v>
                </c:pt>
                <c:pt idx="4559">
                  <c:v>30.87</c:v>
                </c:pt>
                <c:pt idx="4560">
                  <c:v>30.79</c:v>
                </c:pt>
                <c:pt idx="4561">
                  <c:v>30.79</c:v>
                </c:pt>
                <c:pt idx="4562">
                  <c:v>30.79</c:v>
                </c:pt>
                <c:pt idx="4563">
                  <c:v>30.79</c:v>
                </c:pt>
                <c:pt idx="4564">
                  <c:v>30.86</c:v>
                </c:pt>
                <c:pt idx="4565">
                  <c:v>30.87</c:v>
                </c:pt>
                <c:pt idx="4566">
                  <c:v>30.85</c:v>
                </c:pt>
                <c:pt idx="4567">
                  <c:v>30.79</c:v>
                </c:pt>
                <c:pt idx="4568">
                  <c:v>30.79</c:v>
                </c:pt>
                <c:pt idx="4569">
                  <c:v>30.84</c:v>
                </c:pt>
                <c:pt idx="4570">
                  <c:v>30.87</c:v>
                </c:pt>
                <c:pt idx="4571">
                  <c:v>30.79</c:v>
                </c:pt>
                <c:pt idx="4572">
                  <c:v>30.84</c:v>
                </c:pt>
                <c:pt idx="4573">
                  <c:v>30.79</c:v>
                </c:pt>
                <c:pt idx="4574">
                  <c:v>30.79</c:v>
                </c:pt>
                <c:pt idx="4575">
                  <c:v>30.79</c:v>
                </c:pt>
                <c:pt idx="4576">
                  <c:v>30.79</c:v>
                </c:pt>
                <c:pt idx="4577">
                  <c:v>30.8</c:v>
                </c:pt>
                <c:pt idx="4578">
                  <c:v>30.79</c:v>
                </c:pt>
                <c:pt idx="4579">
                  <c:v>30.87</c:v>
                </c:pt>
                <c:pt idx="4580">
                  <c:v>30.79</c:v>
                </c:pt>
                <c:pt idx="4581">
                  <c:v>30.79</c:v>
                </c:pt>
                <c:pt idx="4582">
                  <c:v>30.86</c:v>
                </c:pt>
                <c:pt idx="4583">
                  <c:v>30.79</c:v>
                </c:pt>
                <c:pt idx="4584">
                  <c:v>30.79</c:v>
                </c:pt>
                <c:pt idx="4585">
                  <c:v>30.79</c:v>
                </c:pt>
                <c:pt idx="4586">
                  <c:v>30.79</c:v>
                </c:pt>
                <c:pt idx="4587">
                  <c:v>30.79</c:v>
                </c:pt>
                <c:pt idx="4588">
                  <c:v>30.79</c:v>
                </c:pt>
                <c:pt idx="4589">
                  <c:v>30.79</c:v>
                </c:pt>
                <c:pt idx="4590">
                  <c:v>30.79</c:v>
                </c:pt>
                <c:pt idx="4591">
                  <c:v>30.79</c:v>
                </c:pt>
                <c:pt idx="4592">
                  <c:v>30.79</c:v>
                </c:pt>
                <c:pt idx="4593">
                  <c:v>30.79</c:v>
                </c:pt>
                <c:pt idx="4594">
                  <c:v>30.79</c:v>
                </c:pt>
                <c:pt idx="4595">
                  <c:v>30.79</c:v>
                </c:pt>
                <c:pt idx="4596">
                  <c:v>30.79</c:v>
                </c:pt>
                <c:pt idx="4597">
                  <c:v>30.79</c:v>
                </c:pt>
                <c:pt idx="4598">
                  <c:v>30.79</c:v>
                </c:pt>
                <c:pt idx="4599">
                  <c:v>30.79</c:v>
                </c:pt>
                <c:pt idx="4600">
                  <c:v>30.79</c:v>
                </c:pt>
                <c:pt idx="4601">
                  <c:v>30.79</c:v>
                </c:pt>
                <c:pt idx="4602">
                  <c:v>30.79</c:v>
                </c:pt>
                <c:pt idx="4603">
                  <c:v>30.79</c:v>
                </c:pt>
                <c:pt idx="4604">
                  <c:v>30.79</c:v>
                </c:pt>
                <c:pt idx="4605">
                  <c:v>30.79</c:v>
                </c:pt>
                <c:pt idx="4606">
                  <c:v>30.79</c:v>
                </c:pt>
                <c:pt idx="4607">
                  <c:v>30.79</c:v>
                </c:pt>
                <c:pt idx="4608">
                  <c:v>30.79</c:v>
                </c:pt>
                <c:pt idx="4609">
                  <c:v>30.79</c:v>
                </c:pt>
                <c:pt idx="4610">
                  <c:v>30.87</c:v>
                </c:pt>
                <c:pt idx="4611">
                  <c:v>30.79</c:v>
                </c:pt>
                <c:pt idx="4612">
                  <c:v>30.79</c:v>
                </c:pt>
                <c:pt idx="4613">
                  <c:v>30.87</c:v>
                </c:pt>
                <c:pt idx="4614">
                  <c:v>30.79</c:v>
                </c:pt>
                <c:pt idx="4615">
                  <c:v>30.79</c:v>
                </c:pt>
                <c:pt idx="4616">
                  <c:v>30.79</c:v>
                </c:pt>
                <c:pt idx="4617">
                  <c:v>30.8</c:v>
                </c:pt>
                <c:pt idx="4618">
                  <c:v>30.79</c:v>
                </c:pt>
                <c:pt idx="4619">
                  <c:v>30.79</c:v>
                </c:pt>
                <c:pt idx="4620">
                  <c:v>30.79</c:v>
                </c:pt>
                <c:pt idx="4621">
                  <c:v>30.79</c:v>
                </c:pt>
                <c:pt idx="4622">
                  <c:v>30.87</c:v>
                </c:pt>
                <c:pt idx="4623">
                  <c:v>30.79</c:v>
                </c:pt>
                <c:pt idx="4624">
                  <c:v>30.79</c:v>
                </c:pt>
                <c:pt idx="4625">
                  <c:v>30.79</c:v>
                </c:pt>
                <c:pt idx="4626">
                  <c:v>30.79</c:v>
                </c:pt>
                <c:pt idx="4627">
                  <c:v>30.79</c:v>
                </c:pt>
                <c:pt idx="4628">
                  <c:v>30.79</c:v>
                </c:pt>
                <c:pt idx="4629">
                  <c:v>30.79</c:v>
                </c:pt>
                <c:pt idx="4630">
                  <c:v>30.79</c:v>
                </c:pt>
                <c:pt idx="4631">
                  <c:v>30.79</c:v>
                </c:pt>
                <c:pt idx="4632">
                  <c:v>30.79</c:v>
                </c:pt>
                <c:pt idx="4633">
                  <c:v>30.79</c:v>
                </c:pt>
                <c:pt idx="4634">
                  <c:v>30.79</c:v>
                </c:pt>
                <c:pt idx="4635">
                  <c:v>30.79</c:v>
                </c:pt>
                <c:pt idx="4636">
                  <c:v>30.79</c:v>
                </c:pt>
                <c:pt idx="4637">
                  <c:v>30.79</c:v>
                </c:pt>
                <c:pt idx="4638">
                  <c:v>30.79</c:v>
                </c:pt>
                <c:pt idx="4639">
                  <c:v>30.87</c:v>
                </c:pt>
                <c:pt idx="4640">
                  <c:v>30.79</c:v>
                </c:pt>
                <c:pt idx="4641">
                  <c:v>30.79</c:v>
                </c:pt>
                <c:pt idx="4642">
                  <c:v>30.79</c:v>
                </c:pt>
                <c:pt idx="4643">
                  <c:v>30.79</c:v>
                </c:pt>
                <c:pt idx="4644">
                  <c:v>30.79</c:v>
                </c:pt>
                <c:pt idx="4645">
                  <c:v>30.79</c:v>
                </c:pt>
                <c:pt idx="4646">
                  <c:v>30.79</c:v>
                </c:pt>
                <c:pt idx="4647">
                  <c:v>30.79</c:v>
                </c:pt>
                <c:pt idx="4648">
                  <c:v>30.79</c:v>
                </c:pt>
                <c:pt idx="4649">
                  <c:v>30.79</c:v>
                </c:pt>
                <c:pt idx="4650">
                  <c:v>30.79</c:v>
                </c:pt>
                <c:pt idx="4651">
                  <c:v>30.79</c:v>
                </c:pt>
                <c:pt idx="4652">
                  <c:v>30.79</c:v>
                </c:pt>
                <c:pt idx="4653">
                  <c:v>30.79</c:v>
                </c:pt>
                <c:pt idx="4654">
                  <c:v>30.79</c:v>
                </c:pt>
                <c:pt idx="4655">
                  <c:v>30.79</c:v>
                </c:pt>
                <c:pt idx="4656">
                  <c:v>30.79</c:v>
                </c:pt>
                <c:pt idx="4657">
                  <c:v>30.79</c:v>
                </c:pt>
                <c:pt idx="4658">
                  <c:v>30.79</c:v>
                </c:pt>
                <c:pt idx="4659">
                  <c:v>30.79</c:v>
                </c:pt>
                <c:pt idx="4660">
                  <c:v>30.79</c:v>
                </c:pt>
                <c:pt idx="4661">
                  <c:v>30.79</c:v>
                </c:pt>
                <c:pt idx="4662">
                  <c:v>30.79</c:v>
                </c:pt>
                <c:pt idx="4663">
                  <c:v>30.79</c:v>
                </c:pt>
                <c:pt idx="4664">
                  <c:v>30.79</c:v>
                </c:pt>
                <c:pt idx="4665">
                  <c:v>30.79</c:v>
                </c:pt>
                <c:pt idx="4666">
                  <c:v>30.79</c:v>
                </c:pt>
                <c:pt idx="4667">
                  <c:v>30.79</c:v>
                </c:pt>
                <c:pt idx="4668">
                  <c:v>30.65</c:v>
                </c:pt>
                <c:pt idx="4669">
                  <c:v>30.87</c:v>
                </c:pt>
                <c:pt idx="4670">
                  <c:v>30.79</c:v>
                </c:pt>
                <c:pt idx="4671">
                  <c:v>30.79</c:v>
                </c:pt>
                <c:pt idx="4672">
                  <c:v>30.79</c:v>
                </c:pt>
                <c:pt idx="4673">
                  <c:v>30.79</c:v>
                </c:pt>
                <c:pt idx="4674">
                  <c:v>30.79</c:v>
                </c:pt>
                <c:pt idx="4675">
                  <c:v>30.79</c:v>
                </c:pt>
                <c:pt idx="4676">
                  <c:v>30.79</c:v>
                </c:pt>
                <c:pt idx="4677">
                  <c:v>30.79</c:v>
                </c:pt>
                <c:pt idx="4678">
                  <c:v>30.79</c:v>
                </c:pt>
                <c:pt idx="4679">
                  <c:v>30.79</c:v>
                </c:pt>
                <c:pt idx="4680">
                  <c:v>30.79</c:v>
                </c:pt>
                <c:pt idx="4681">
                  <c:v>30.79</c:v>
                </c:pt>
                <c:pt idx="4682">
                  <c:v>30.87</c:v>
                </c:pt>
                <c:pt idx="4683">
                  <c:v>30.87</c:v>
                </c:pt>
                <c:pt idx="4684">
                  <c:v>30.79</c:v>
                </c:pt>
                <c:pt idx="4685">
                  <c:v>30.79</c:v>
                </c:pt>
                <c:pt idx="4686">
                  <c:v>30.79</c:v>
                </c:pt>
                <c:pt idx="4687">
                  <c:v>30.65</c:v>
                </c:pt>
                <c:pt idx="4688">
                  <c:v>30.79</c:v>
                </c:pt>
                <c:pt idx="4689">
                  <c:v>30.7</c:v>
                </c:pt>
                <c:pt idx="4690">
                  <c:v>30.79</c:v>
                </c:pt>
                <c:pt idx="4691">
                  <c:v>30.79</c:v>
                </c:pt>
                <c:pt idx="4692">
                  <c:v>30.79</c:v>
                </c:pt>
                <c:pt idx="4693">
                  <c:v>30.79</c:v>
                </c:pt>
                <c:pt idx="4694">
                  <c:v>30.79</c:v>
                </c:pt>
                <c:pt idx="4695">
                  <c:v>30.79</c:v>
                </c:pt>
                <c:pt idx="4696">
                  <c:v>30.78</c:v>
                </c:pt>
                <c:pt idx="4697">
                  <c:v>30.79</c:v>
                </c:pt>
                <c:pt idx="4698">
                  <c:v>30.79</c:v>
                </c:pt>
                <c:pt idx="4699">
                  <c:v>30.79</c:v>
                </c:pt>
                <c:pt idx="4700">
                  <c:v>30.79</c:v>
                </c:pt>
                <c:pt idx="4701">
                  <c:v>30.79</c:v>
                </c:pt>
                <c:pt idx="4702">
                  <c:v>30.79</c:v>
                </c:pt>
                <c:pt idx="4703">
                  <c:v>30.79</c:v>
                </c:pt>
                <c:pt idx="4704">
                  <c:v>30.79</c:v>
                </c:pt>
                <c:pt idx="4705">
                  <c:v>30.79</c:v>
                </c:pt>
                <c:pt idx="4706">
                  <c:v>30.79</c:v>
                </c:pt>
                <c:pt idx="4707">
                  <c:v>30.79</c:v>
                </c:pt>
                <c:pt idx="4708">
                  <c:v>30.79</c:v>
                </c:pt>
                <c:pt idx="4709">
                  <c:v>30.79</c:v>
                </c:pt>
                <c:pt idx="4710">
                  <c:v>30.79</c:v>
                </c:pt>
                <c:pt idx="4711">
                  <c:v>30.79</c:v>
                </c:pt>
                <c:pt idx="4712">
                  <c:v>30.79</c:v>
                </c:pt>
                <c:pt idx="4713">
                  <c:v>30.79</c:v>
                </c:pt>
                <c:pt idx="4714">
                  <c:v>30.79</c:v>
                </c:pt>
                <c:pt idx="4715">
                  <c:v>30.79</c:v>
                </c:pt>
                <c:pt idx="4716">
                  <c:v>30.79</c:v>
                </c:pt>
                <c:pt idx="4717">
                  <c:v>30.79</c:v>
                </c:pt>
                <c:pt idx="4718">
                  <c:v>30.79</c:v>
                </c:pt>
                <c:pt idx="4719">
                  <c:v>30.79</c:v>
                </c:pt>
                <c:pt idx="4720">
                  <c:v>30.79</c:v>
                </c:pt>
                <c:pt idx="4721">
                  <c:v>30.79</c:v>
                </c:pt>
                <c:pt idx="4722">
                  <c:v>30.79</c:v>
                </c:pt>
                <c:pt idx="4723">
                  <c:v>30.68</c:v>
                </c:pt>
                <c:pt idx="4724">
                  <c:v>30.65</c:v>
                </c:pt>
                <c:pt idx="4725">
                  <c:v>30.79</c:v>
                </c:pt>
                <c:pt idx="4726">
                  <c:v>30.79</c:v>
                </c:pt>
                <c:pt idx="4727">
                  <c:v>30.79</c:v>
                </c:pt>
                <c:pt idx="4728">
                  <c:v>30.65</c:v>
                </c:pt>
                <c:pt idx="4729">
                  <c:v>30.65</c:v>
                </c:pt>
                <c:pt idx="4730">
                  <c:v>30.79</c:v>
                </c:pt>
                <c:pt idx="4731">
                  <c:v>30.79</c:v>
                </c:pt>
                <c:pt idx="4732">
                  <c:v>30.79</c:v>
                </c:pt>
                <c:pt idx="4733">
                  <c:v>30.79</c:v>
                </c:pt>
                <c:pt idx="4734">
                  <c:v>30.79</c:v>
                </c:pt>
                <c:pt idx="4735">
                  <c:v>30.79</c:v>
                </c:pt>
                <c:pt idx="4736">
                  <c:v>30.65</c:v>
                </c:pt>
                <c:pt idx="4737">
                  <c:v>30.76</c:v>
                </c:pt>
                <c:pt idx="4738">
                  <c:v>30.79</c:v>
                </c:pt>
                <c:pt idx="4739">
                  <c:v>30.79</c:v>
                </c:pt>
                <c:pt idx="4740">
                  <c:v>30.79</c:v>
                </c:pt>
                <c:pt idx="4741">
                  <c:v>30.65</c:v>
                </c:pt>
                <c:pt idx="4742">
                  <c:v>30.79</c:v>
                </c:pt>
                <c:pt idx="4743">
                  <c:v>30.79</c:v>
                </c:pt>
                <c:pt idx="4744">
                  <c:v>30.79</c:v>
                </c:pt>
                <c:pt idx="4745">
                  <c:v>30.79</c:v>
                </c:pt>
                <c:pt idx="4746">
                  <c:v>30.67</c:v>
                </c:pt>
                <c:pt idx="4747">
                  <c:v>30.79</c:v>
                </c:pt>
                <c:pt idx="4748">
                  <c:v>30.79</c:v>
                </c:pt>
                <c:pt idx="4749">
                  <c:v>30.65</c:v>
                </c:pt>
                <c:pt idx="4750">
                  <c:v>30.65</c:v>
                </c:pt>
                <c:pt idx="4751">
                  <c:v>30.79</c:v>
                </c:pt>
                <c:pt idx="4752">
                  <c:v>30.79</c:v>
                </c:pt>
                <c:pt idx="4753">
                  <c:v>30.79</c:v>
                </c:pt>
                <c:pt idx="4754">
                  <c:v>30.79</c:v>
                </c:pt>
                <c:pt idx="4755">
                  <c:v>30.79</c:v>
                </c:pt>
                <c:pt idx="4756">
                  <c:v>30.65</c:v>
                </c:pt>
                <c:pt idx="4757">
                  <c:v>30.79</c:v>
                </c:pt>
                <c:pt idx="4758">
                  <c:v>30.65</c:v>
                </c:pt>
                <c:pt idx="4759">
                  <c:v>30.65</c:v>
                </c:pt>
                <c:pt idx="4760">
                  <c:v>30.79</c:v>
                </c:pt>
                <c:pt idx="4761">
                  <c:v>30.79</c:v>
                </c:pt>
                <c:pt idx="4762">
                  <c:v>30.79</c:v>
                </c:pt>
                <c:pt idx="4763">
                  <c:v>30.79</c:v>
                </c:pt>
                <c:pt idx="4764">
                  <c:v>30.79</c:v>
                </c:pt>
                <c:pt idx="4765">
                  <c:v>30.65</c:v>
                </c:pt>
                <c:pt idx="4766">
                  <c:v>30.79</c:v>
                </c:pt>
                <c:pt idx="4767">
                  <c:v>30.74</c:v>
                </c:pt>
                <c:pt idx="4768">
                  <c:v>30.79</c:v>
                </c:pt>
                <c:pt idx="4769">
                  <c:v>30.79</c:v>
                </c:pt>
                <c:pt idx="4770">
                  <c:v>30.65</c:v>
                </c:pt>
                <c:pt idx="4771">
                  <c:v>30.65</c:v>
                </c:pt>
                <c:pt idx="4772">
                  <c:v>30.79</c:v>
                </c:pt>
                <c:pt idx="4773">
                  <c:v>30.79</c:v>
                </c:pt>
                <c:pt idx="4774">
                  <c:v>30.79</c:v>
                </c:pt>
                <c:pt idx="4775">
                  <c:v>30.79</c:v>
                </c:pt>
                <c:pt idx="4776">
                  <c:v>30.65</c:v>
                </c:pt>
                <c:pt idx="4777">
                  <c:v>30.79</c:v>
                </c:pt>
                <c:pt idx="4778">
                  <c:v>30.65</c:v>
                </c:pt>
                <c:pt idx="4779">
                  <c:v>30.73</c:v>
                </c:pt>
                <c:pt idx="4780">
                  <c:v>30.65</c:v>
                </c:pt>
                <c:pt idx="4781">
                  <c:v>30.79</c:v>
                </c:pt>
                <c:pt idx="4782">
                  <c:v>30.79</c:v>
                </c:pt>
                <c:pt idx="4783">
                  <c:v>30.79</c:v>
                </c:pt>
                <c:pt idx="4784">
                  <c:v>30.79</c:v>
                </c:pt>
                <c:pt idx="4785">
                  <c:v>30.79</c:v>
                </c:pt>
                <c:pt idx="4786">
                  <c:v>30.79</c:v>
                </c:pt>
                <c:pt idx="4787">
                  <c:v>30.79</c:v>
                </c:pt>
                <c:pt idx="4788">
                  <c:v>30.79</c:v>
                </c:pt>
                <c:pt idx="4789">
                  <c:v>30.79</c:v>
                </c:pt>
                <c:pt idx="4790">
                  <c:v>30.65</c:v>
                </c:pt>
                <c:pt idx="4791">
                  <c:v>30.79</c:v>
                </c:pt>
                <c:pt idx="4792">
                  <c:v>30.65</c:v>
                </c:pt>
                <c:pt idx="4793">
                  <c:v>30.79</c:v>
                </c:pt>
                <c:pt idx="4794">
                  <c:v>30.79</c:v>
                </c:pt>
                <c:pt idx="4795">
                  <c:v>30.79</c:v>
                </c:pt>
                <c:pt idx="4796">
                  <c:v>30.66</c:v>
                </c:pt>
                <c:pt idx="4797">
                  <c:v>30.79</c:v>
                </c:pt>
                <c:pt idx="4798">
                  <c:v>30.72</c:v>
                </c:pt>
                <c:pt idx="4799">
                  <c:v>30.79</c:v>
                </c:pt>
                <c:pt idx="4800">
                  <c:v>30.79</c:v>
                </c:pt>
                <c:pt idx="4801">
                  <c:v>30.77</c:v>
                </c:pt>
                <c:pt idx="4802">
                  <c:v>30.78</c:v>
                </c:pt>
                <c:pt idx="4803">
                  <c:v>30.79</c:v>
                </c:pt>
                <c:pt idx="4804">
                  <c:v>30.79</c:v>
                </c:pt>
                <c:pt idx="4805">
                  <c:v>30.79</c:v>
                </c:pt>
                <c:pt idx="4806">
                  <c:v>30.79</c:v>
                </c:pt>
                <c:pt idx="4807">
                  <c:v>30.79</c:v>
                </c:pt>
                <c:pt idx="4808">
                  <c:v>30.79</c:v>
                </c:pt>
                <c:pt idx="4809">
                  <c:v>30.79</c:v>
                </c:pt>
                <c:pt idx="4810">
                  <c:v>30.79</c:v>
                </c:pt>
                <c:pt idx="4811">
                  <c:v>30.65</c:v>
                </c:pt>
                <c:pt idx="4812">
                  <c:v>30.79</c:v>
                </c:pt>
                <c:pt idx="4813">
                  <c:v>30.65</c:v>
                </c:pt>
                <c:pt idx="4814">
                  <c:v>30.79</c:v>
                </c:pt>
                <c:pt idx="4815">
                  <c:v>30.65</c:v>
                </c:pt>
                <c:pt idx="4816">
                  <c:v>30.79</c:v>
                </c:pt>
                <c:pt idx="4817">
                  <c:v>30.79</c:v>
                </c:pt>
                <c:pt idx="4818">
                  <c:v>30.79</c:v>
                </c:pt>
                <c:pt idx="4819">
                  <c:v>30.65</c:v>
                </c:pt>
                <c:pt idx="4820">
                  <c:v>30.79</c:v>
                </c:pt>
                <c:pt idx="4821">
                  <c:v>30.65</c:v>
                </c:pt>
                <c:pt idx="4822">
                  <c:v>30.79</c:v>
                </c:pt>
                <c:pt idx="4823">
                  <c:v>30.65</c:v>
                </c:pt>
                <c:pt idx="4824">
                  <c:v>30.79</c:v>
                </c:pt>
                <c:pt idx="4825">
                  <c:v>30.65</c:v>
                </c:pt>
                <c:pt idx="4826">
                  <c:v>30.73</c:v>
                </c:pt>
                <c:pt idx="4827">
                  <c:v>30.65</c:v>
                </c:pt>
                <c:pt idx="4828">
                  <c:v>30.68</c:v>
                </c:pt>
                <c:pt idx="4829">
                  <c:v>30.65</c:v>
                </c:pt>
                <c:pt idx="4830">
                  <c:v>30.65</c:v>
                </c:pt>
                <c:pt idx="4831">
                  <c:v>30.79</c:v>
                </c:pt>
                <c:pt idx="4832">
                  <c:v>30.79</c:v>
                </c:pt>
                <c:pt idx="4833">
                  <c:v>30.79</c:v>
                </c:pt>
                <c:pt idx="4834">
                  <c:v>30.65</c:v>
                </c:pt>
                <c:pt idx="4835">
                  <c:v>30.79</c:v>
                </c:pt>
                <c:pt idx="4836">
                  <c:v>30.66</c:v>
                </c:pt>
                <c:pt idx="4837">
                  <c:v>30.65</c:v>
                </c:pt>
                <c:pt idx="4838">
                  <c:v>30.79</c:v>
                </c:pt>
                <c:pt idx="4839">
                  <c:v>30.79</c:v>
                </c:pt>
                <c:pt idx="4840">
                  <c:v>30.79</c:v>
                </c:pt>
                <c:pt idx="4841">
                  <c:v>30.65</c:v>
                </c:pt>
                <c:pt idx="4842">
                  <c:v>30.79</c:v>
                </c:pt>
                <c:pt idx="4843">
                  <c:v>30.79</c:v>
                </c:pt>
                <c:pt idx="4844">
                  <c:v>30.65</c:v>
                </c:pt>
                <c:pt idx="4845">
                  <c:v>30.79</c:v>
                </c:pt>
                <c:pt idx="4846">
                  <c:v>30.79</c:v>
                </c:pt>
                <c:pt idx="4847">
                  <c:v>30.79</c:v>
                </c:pt>
                <c:pt idx="4848">
                  <c:v>30.79</c:v>
                </c:pt>
                <c:pt idx="4849">
                  <c:v>30.79</c:v>
                </c:pt>
                <c:pt idx="4850">
                  <c:v>30.79</c:v>
                </c:pt>
                <c:pt idx="4851">
                  <c:v>30.79</c:v>
                </c:pt>
                <c:pt idx="4852">
                  <c:v>30.7</c:v>
                </c:pt>
                <c:pt idx="4853">
                  <c:v>30.65</c:v>
                </c:pt>
                <c:pt idx="4854">
                  <c:v>30.79</c:v>
                </c:pt>
                <c:pt idx="4855">
                  <c:v>30.79</c:v>
                </c:pt>
                <c:pt idx="4856">
                  <c:v>30.79</c:v>
                </c:pt>
                <c:pt idx="4857">
                  <c:v>30.79</c:v>
                </c:pt>
                <c:pt idx="4858">
                  <c:v>30.66</c:v>
                </c:pt>
                <c:pt idx="4859">
                  <c:v>30.65</c:v>
                </c:pt>
                <c:pt idx="4860">
                  <c:v>30.66</c:v>
                </c:pt>
                <c:pt idx="4861">
                  <c:v>30.65</c:v>
                </c:pt>
                <c:pt idx="4862">
                  <c:v>30.75</c:v>
                </c:pt>
                <c:pt idx="4863">
                  <c:v>30.79</c:v>
                </c:pt>
                <c:pt idx="4864">
                  <c:v>30.65</c:v>
                </c:pt>
                <c:pt idx="4865">
                  <c:v>30.65</c:v>
                </c:pt>
                <c:pt idx="4866">
                  <c:v>30.69</c:v>
                </c:pt>
                <c:pt idx="4867">
                  <c:v>30.79</c:v>
                </c:pt>
                <c:pt idx="4868">
                  <c:v>30.77</c:v>
                </c:pt>
                <c:pt idx="4869">
                  <c:v>30.79</c:v>
                </c:pt>
                <c:pt idx="4870">
                  <c:v>30.79</c:v>
                </c:pt>
                <c:pt idx="4871">
                  <c:v>30.79</c:v>
                </c:pt>
                <c:pt idx="4872">
                  <c:v>30.79</c:v>
                </c:pt>
                <c:pt idx="4873">
                  <c:v>30.79</c:v>
                </c:pt>
                <c:pt idx="4874">
                  <c:v>30.65</c:v>
                </c:pt>
                <c:pt idx="4875">
                  <c:v>30.76</c:v>
                </c:pt>
                <c:pt idx="4876">
                  <c:v>30.65</c:v>
                </c:pt>
                <c:pt idx="4877">
                  <c:v>30.66</c:v>
                </c:pt>
                <c:pt idx="4878">
                  <c:v>30.65</c:v>
                </c:pt>
                <c:pt idx="4879">
                  <c:v>30.79</c:v>
                </c:pt>
                <c:pt idx="4880">
                  <c:v>30.65</c:v>
                </c:pt>
                <c:pt idx="4881">
                  <c:v>30.65</c:v>
                </c:pt>
                <c:pt idx="4882">
                  <c:v>30.65</c:v>
                </c:pt>
                <c:pt idx="4883">
                  <c:v>30.79</c:v>
                </c:pt>
                <c:pt idx="4884">
                  <c:v>30.65</c:v>
                </c:pt>
                <c:pt idx="4885">
                  <c:v>30.72</c:v>
                </c:pt>
                <c:pt idx="4886">
                  <c:v>30.72</c:v>
                </c:pt>
                <c:pt idx="4887">
                  <c:v>30.71</c:v>
                </c:pt>
                <c:pt idx="4888">
                  <c:v>30.7</c:v>
                </c:pt>
                <c:pt idx="4889">
                  <c:v>30.72</c:v>
                </c:pt>
                <c:pt idx="4890">
                  <c:v>30.65</c:v>
                </c:pt>
                <c:pt idx="4891">
                  <c:v>30.79</c:v>
                </c:pt>
                <c:pt idx="4892">
                  <c:v>30.79</c:v>
                </c:pt>
                <c:pt idx="4893">
                  <c:v>30.65</c:v>
                </c:pt>
                <c:pt idx="4894">
                  <c:v>30.79</c:v>
                </c:pt>
                <c:pt idx="4895">
                  <c:v>30.79</c:v>
                </c:pt>
                <c:pt idx="4896">
                  <c:v>30.65</c:v>
                </c:pt>
                <c:pt idx="4897">
                  <c:v>30.65</c:v>
                </c:pt>
                <c:pt idx="4898">
                  <c:v>30.65</c:v>
                </c:pt>
                <c:pt idx="4899">
                  <c:v>30.65</c:v>
                </c:pt>
                <c:pt idx="4900">
                  <c:v>30.76</c:v>
                </c:pt>
                <c:pt idx="4901">
                  <c:v>30.79</c:v>
                </c:pt>
                <c:pt idx="4902">
                  <c:v>30.71</c:v>
                </c:pt>
                <c:pt idx="4903">
                  <c:v>30.79</c:v>
                </c:pt>
                <c:pt idx="4904">
                  <c:v>30.65</c:v>
                </c:pt>
                <c:pt idx="4905">
                  <c:v>30.79</c:v>
                </c:pt>
                <c:pt idx="4906">
                  <c:v>30.79</c:v>
                </c:pt>
                <c:pt idx="4907">
                  <c:v>30.65</c:v>
                </c:pt>
                <c:pt idx="4908">
                  <c:v>30.77</c:v>
                </c:pt>
                <c:pt idx="4909">
                  <c:v>30.65</c:v>
                </c:pt>
                <c:pt idx="4910">
                  <c:v>30.65</c:v>
                </c:pt>
                <c:pt idx="4911">
                  <c:v>30.65</c:v>
                </c:pt>
                <c:pt idx="4912">
                  <c:v>30.79</c:v>
                </c:pt>
                <c:pt idx="4913">
                  <c:v>30.65</c:v>
                </c:pt>
                <c:pt idx="4914">
                  <c:v>30.79</c:v>
                </c:pt>
                <c:pt idx="4915">
                  <c:v>30.65</c:v>
                </c:pt>
                <c:pt idx="4916">
                  <c:v>30.65</c:v>
                </c:pt>
                <c:pt idx="4917">
                  <c:v>30.65</c:v>
                </c:pt>
                <c:pt idx="4918">
                  <c:v>30.65</c:v>
                </c:pt>
                <c:pt idx="4919">
                  <c:v>30.65</c:v>
                </c:pt>
                <c:pt idx="4920">
                  <c:v>30.65</c:v>
                </c:pt>
                <c:pt idx="4921">
                  <c:v>30.65</c:v>
                </c:pt>
                <c:pt idx="4922">
                  <c:v>30.65</c:v>
                </c:pt>
                <c:pt idx="4923">
                  <c:v>30.79</c:v>
                </c:pt>
                <c:pt idx="4924">
                  <c:v>30.65</c:v>
                </c:pt>
                <c:pt idx="4925">
                  <c:v>30.65</c:v>
                </c:pt>
                <c:pt idx="4926">
                  <c:v>30.65</c:v>
                </c:pt>
                <c:pt idx="4927">
                  <c:v>30.79</c:v>
                </c:pt>
                <c:pt idx="4928">
                  <c:v>30.65</c:v>
                </c:pt>
                <c:pt idx="4929">
                  <c:v>30.72</c:v>
                </c:pt>
                <c:pt idx="4930">
                  <c:v>30.65</c:v>
                </c:pt>
                <c:pt idx="4931">
                  <c:v>30.65</c:v>
                </c:pt>
                <c:pt idx="4932">
                  <c:v>30.65</c:v>
                </c:pt>
                <c:pt idx="4933">
                  <c:v>30.65</c:v>
                </c:pt>
                <c:pt idx="4934">
                  <c:v>30.79</c:v>
                </c:pt>
                <c:pt idx="4935">
                  <c:v>30.79</c:v>
                </c:pt>
                <c:pt idx="4936">
                  <c:v>30.65</c:v>
                </c:pt>
                <c:pt idx="4937">
                  <c:v>30.79</c:v>
                </c:pt>
                <c:pt idx="4938">
                  <c:v>30.69</c:v>
                </c:pt>
                <c:pt idx="4939">
                  <c:v>30.65</c:v>
                </c:pt>
                <c:pt idx="4940">
                  <c:v>30.65</c:v>
                </c:pt>
                <c:pt idx="4941">
                  <c:v>30.79</c:v>
                </c:pt>
                <c:pt idx="4942">
                  <c:v>30.65</c:v>
                </c:pt>
                <c:pt idx="4943">
                  <c:v>30.65</c:v>
                </c:pt>
                <c:pt idx="4944">
                  <c:v>30.79</c:v>
                </c:pt>
                <c:pt idx="4945">
                  <c:v>30.74</c:v>
                </c:pt>
                <c:pt idx="4946">
                  <c:v>30.65</c:v>
                </c:pt>
                <c:pt idx="4947">
                  <c:v>30.65</c:v>
                </c:pt>
                <c:pt idx="4948">
                  <c:v>30.79</c:v>
                </c:pt>
                <c:pt idx="4949">
                  <c:v>30.65</c:v>
                </c:pt>
                <c:pt idx="4950">
                  <c:v>30.79</c:v>
                </c:pt>
                <c:pt idx="4951">
                  <c:v>30.65</c:v>
                </c:pt>
                <c:pt idx="4952">
                  <c:v>30.75</c:v>
                </c:pt>
                <c:pt idx="4953">
                  <c:v>30.65</c:v>
                </c:pt>
                <c:pt idx="4954">
                  <c:v>30.79</c:v>
                </c:pt>
                <c:pt idx="4955">
                  <c:v>30.79</c:v>
                </c:pt>
                <c:pt idx="4956">
                  <c:v>30.65</c:v>
                </c:pt>
                <c:pt idx="4957">
                  <c:v>30.65</c:v>
                </c:pt>
                <c:pt idx="4958">
                  <c:v>30.76</c:v>
                </c:pt>
                <c:pt idx="4959">
                  <c:v>30.65</c:v>
                </c:pt>
                <c:pt idx="4960">
                  <c:v>30.79</c:v>
                </c:pt>
                <c:pt idx="4961">
                  <c:v>30.65</c:v>
                </c:pt>
                <c:pt idx="4962">
                  <c:v>30.65</c:v>
                </c:pt>
                <c:pt idx="4963">
                  <c:v>30.79</c:v>
                </c:pt>
                <c:pt idx="4964">
                  <c:v>30.79</c:v>
                </c:pt>
                <c:pt idx="4965">
                  <c:v>30.65</c:v>
                </c:pt>
                <c:pt idx="4966">
                  <c:v>30.79</c:v>
                </c:pt>
                <c:pt idx="4967">
                  <c:v>30.79</c:v>
                </c:pt>
                <c:pt idx="4968">
                  <c:v>30.78</c:v>
                </c:pt>
                <c:pt idx="4969">
                  <c:v>30.65</c:v>
                </c:pt>
                <c:pt idx="4970">
                  <c:v>30.79</c:v>
                </c:pt>
                <c:pt idx="4971">
                  <c:v>30.79</c:v>
                </c:pt>
                <c:pt idx="4972">
                  <c:v>30.65</c:v>
                </c:pt>
                <c:pt idx="4973">
                  <c:v>30.65</c:v>
                </c:pt>
                <c:pt idx="4974">
                  <c:v>30.79</c:v>
                </c:pt>
                <c:pt idx="4975">
                  <c:v>30.65</c:v>
                </c:pt>
                <c:pt idx="4976">
                  <c:v>30.65</c:v>
                </c:pt>
                <c:pt idx="4977">
                  <c:v>30.65</c:v>
                </c:pt>
                <c:pt idx="4978">
                  <c:v>30.65</c:v>
                </c:pt>
                <c:pt idx="4979">
                  <c:v>30.79</c:v>
                </c:pt>
                <c:pt idx="4980">
                  <c:v>30.65</c:v>
                </c:pt>
                <c:pt idx="4981">
                  <c:v>30.68</c:v>
                </c:pt>
                <c:pt idx="4982">
                  <c:v>30.65</c:v>
                </c:pt>
                <c:pt idx="4983">
                  <c:v>30.65</c:v>
                </c:pt>
                <c:pt idx="4984">
                  <c:v>30.73</c:v>
                </c:pt>
                <c:pt idx="4985">
                  <c:v>30.65</c:v>
                </c:pt>
                <c:pt idx="4986">
                  <c:v>30.65</c:v>
                </c:pt>
                <c:pt idx="4987">
                  <c:v>30.65</c:v>
                </c:pt>
                <c:pt idx="4988">
                  <c:v>30.79</c:v>
                </c:pt>
                <c:pt idx="4989">
                  <c:v>30.65</c:v>
                </c:pt>
                <c:pt idx="4990">
                  <c:v>30.65</c:v>
                </c:pt>
                <c:pt idx="4991">
                  <c:v>30.79</c:v>
                </c:pt>
                <c:pt idx="4992">
                  <c:v>30.65</c:v>
                </c:pt>
                <c:pt idx="4993">
                  <c:v>30.65</c:v>
                </c:pt>
                <c:pt idx="4994">
                  <c:v>30.65</c:v>
                </c:pt>
                <c:pt idx="4995">
                  <c:v>30.65</c:v>
                </c:pt>
                <c:pt idx="4996">
                  <c:v>30.65</c:v>
                </c:pt>
                <c:pt idx="4997">
                  <c:v>30.78</c:v>
                </c:pt>
                <c:pt idx="4998">
                  <c:v>30.65</c:v>
                </c:pt>
                <c:pt idx="4999">
                  <c:v>30.65</c:v>
                </c:pt>
                <c:pt idx="5000">
                  <c:v>30.79</c:v>
                </c:pt>
                <c:pt idx="5001">
                  <c:v>30.65</c:v>
                </c:pt>
                <c:pt idx="5002">
                  <c:v>30.65</c:v>
                </c:pt>
                <c:pt idx="5003">
                  <c:v>30.65</c:v>
                </c:pt>
                <c:pt idx="5004">
                  <c:v>30.65</c:v>
                </c:pt>
                <c:pt idx="5005">
                  <c:v>30.79</c:v>
                </c:pt>
                <c:pt idx="5006">
                  <c:v>30.79</c:v>
                </c:pt>
                <c:pt idx="5007">
                  <c:v>30.79</c:v>
                </c:pt>
                <c:pt idx="5008">
                  <c:v>30.71</c:v>
                </c:pt>
                <c:pt idx="5009">
                  <c:v>30.65</c:v>
                </c:pt>
                <c:pt idx="5010">
                  <c:v>30.72</c:v>
                </c:pt>
                <c:pt idx="5011">
                  <c:v>30.79</c:v>
                </c:pt>
                <c:pt idx="5012">
                  <c:v>30.68</c:v>
                </c:pt>
                <c:pt idx="5013">
                  <c:v>30.65</c:v>
                </c:pt>
                <c:pt idx="5014">
                  <c:v>30.65</c:v>
                </c:pt>
                <c:pt idx="5015">
                  <c:v>30.69</c:v>
                </c:pt>
                <c:pt idx="5016">
                  <c:v>30.65</c:v>
                </c:pt>
                <c:pt idx="5017">
                  <c:v>30.65</c:v>
                </c:pt>
                <c:pt idx="5018">
                  <c:v>30.79</c:v>
                </c:pt>
                <c:pt idx="5019">
                  <c:v>30.65</c:v>
                </c:pt>
                <c:pt idx="5020">
                  <c:v>30.65</c:v>
                </c:pt>
                <c:pt idx="5021">
                  <c:v>30.65</c:v>
                </c:pt>
                <c:pt idx="5022">
                  <c:v>30.65</c:v>
                </c:pt>
                <c:pt idx="5023">
                  <c:v>30.79</c:v>
                </c:pt>
                <c:pt idx="5024">
                  <c:v>30.65</c:v>
                </c:pt>
                <c:pt idx="5025">
                  <c:v>30.79</c:v>
                </c:pt>
                <c:pt idx="5026">
                  <c:v>30.65</c:v>
                </c:pt>
                <c:pt idx="5027">
                  <c:v>30.79</c:v>
                </c:pt>
                <c:pt idx="5028">
                  <c:v>30.65</c:v>
                </c:pt>
                <c:pt idx="5029">
                  <c:v>30.65</c:v>
                </c:pt>
                <c:pt idx="5030">
                  <c:v>30.65</c:v>
                </c:pt>
                <c:pt idx="5031">
                  <c:v>30.65</c:v>
                </c:pt>
                <c:pt idx="5032">
                  <c:v>30.77</c:v>
                </c:pt>
                <c:pt idx="5033">
                  <c:v>30.65</c:v>
                </c:pt>
                <c:pt idx="5034">
                  <c:v>30.65</c:v>
                </c:pt>
                <c:pt idx="5035">
                  <c:v>30.65</c:v>
                </c:pt>
                <c:pt idx="5036">
                  <c:v>30.65</c:v>
                </c:pt>
                <c:pt idx="5037">
                  <c:v>30.65</c:v>
                </c:pt>
                <c:pt idx="5038">
                  <c:v>30.65</c:v>
                </c:pt>
                <c:pt idx="5039">
                  <c:v>30.77</c:v>
                </c:pt>
                <c:pt idx="5040">
                  <c:v>30.65</c:v>
                </c:pt>
                <c:pt idx="5041">
                  <c:v>30.65</c:v>
                </c:pt>
                <c:pt idx="5042">
                  <c:v>30.65</c:v>
                </c:pt>
                <c:pt idx="5043">
                  <c:v>30.79</c:v>
                </c:pt>
                <c:pt idx="5044">
                  <c:v>30.71</c:v>
                </c:pt>
                <c:pt idx="5045">
                  <c:v>30.65</c:v>
                </c:pt>
                <c:pt idx="5046">
                  <c:v>30.79</c:v>
                </c:pt>
                <c:pt idx="5047">
                  <c:v>30.65</c:v>
                </c:pt>
                <c:pt idx="5048">
                  <c:v>30.65</c:v>
                </c:pt>
                <c:pt idx="5049">
                  <c:v>30.79</c:v>
                </c:pt>
                <c:pt idx="5050">
                  <c:v>30.65</c:v>
                </c:pt>
                <c:pt idx="5051">
                  <c:v>30.65</c:v>
                </c:pt>
                <c:pt idx="5052">
                  <c:v>30.65</c:v>
                </c:pt>
                <c:pt idx="5053">
                  <c:v>30.65</c:v>
                </c:pt>
                <c:pt idx="5054">
                  <c:v>30.65</c:v>
                </c:pt>
                <c:pt idx="5055">
                  <c:v>30.79</c:v>
                </c:pt>
                <c:pt idx="5056">
                  <c:v>30.65</c:v>
                </c:pt>
                <c:pt idx="5057">
                  <c:v>30.65</c:v>
                </c:pt>
                <c:pt idx="5058">
                  <c:v>30.65</c:v>
                </c:pt>
                <c:pt idx="5059">
                  <c:v>30.79</c:v>
                </c:pt>
                <c:pt idx="5060">
                  <c:v>30.65</c:v>
                </c:pt>
                <c:pt idx="5061">
                  <c:v>30.65</c:v>
                </c:pt>
                <c:pt idx="5062">
                  <c:v>30.65</c:v>
                </c:pt>
                <c:pt idx="5063">
                  <c:v>30.65</c:v>
                </c:pt>
                <c:pt idx="5064">
                  <c:v>30.67</c:v>
                </c:pt>
                <c:pt idx="5065">
                  <c:v>30.65</c:v>
                </c:pt>
                <c:pt idx="5066">
                  <c:v>30.65</c:v>
                </c:pt>
                <c:pt idx="5067">
                  <c:v>30.78</c:v>
                </c:pt>
                <c:pt idx="5068">
                  <c:v>30.65</c:v>
                </c:pt>
                <c:pt idx="5069">
                  <c:v>30.65</c:v>
                </c:pt>
                <c:pt idx="5070">
                  <c:v>30.65</c:v>
                </c:pt>
                <c:pt idx="5071">
                  <c:v>30.65</c:v>
                </c:pt>
                <c:pt idx="5072">
                  <c:v>30.65</c:v>
                </c:pt>
                <c:pt idx="5073">
                  <c:v>30.65</c:v>
                </c:pt>
                <c:pt idx="5074">
                  <c:v>30.65</c:v>
                </c:pt>
                <c:pt idx="5075">
                  <c:v>30.79</c:v>
                </c:pt>
                <c:pt idx="5076">
                  <c:v>30.65</c:v>
                </c:pt>
                <c:pt idx="5077">
                  <c:v>30.65</c:v>
                </c:pt>
                <c:pt idx="5078">
                  <c:v>30.65</c:v>
                </c:pt>
                <c:pt idx="5079">
                  <c:v>30.65</c:v>
                </c:pt>
                <c:pt idx="5080">
                  <c:v>30.65</c:v>
                </c:pt>
                <c:pt idx="5081">
                  <c:v>30.65</c:v>
                </c:pt>
                <c:pt idx="5082">
                  <c:v>30.79</c:v>
                </c:pt>
                <c:pt idx="5083">
                  <c:v>30.65</c:v>
                </c:pt>
                <c:pt idx="5084">
                  <c:v>30.79</c:v>
                </c:pt>
                <c:pt idx="5085">
                  <c:v>30.79</c:v>
                </c:pt>
                <c:pt idx="5086">
                  <c:v>30.68</c:v>
                </c:pt>
                <c:pt idx="5087">
                  <c:v>30.65</c:v>
                </c:pt>
                <c:pt idx="5088">
                  <c:v>30.65</c:v>
                </c:pt>
                <c:pt idx="5089">
                  <c:v>30.65</c:v>
                </c:pt>
                <c:pt idx="5090">
                  <c:v>30.65</c:v>
                </c:pt>
                <c:pt idx="5091">
                  <c:v>30.65</c:v>
                </c:pt>
                <c:pt idx="5092">
                  <c:v>30.65</c:v>
                </c:pt>
                <c:pt idx="5093">
                  <c:v>30.65</c:v>
                </c:pt>
                <c:pt idx="5094">
                  <c:v>30.65</c:v>
                </c:pt>
                <c:pt idx="5095">
                  <c:v>30.65</c:v>
                </c:pt>
                <c:pt idx="5096">
                  <c:v>30.65</c:v>
                </c:pt>
                <c:pt idx="5097">
                  <c:v>30.65</c:v>
                </c:pt>
                <c:pt idx="5098">
                  <c:v>30.65</c:v>
                </c:pt>
                <c:pt idx="5099">
                  <c:v>30.65</c:v>
                </c:pt>
                <c:pt idx="5100">
                  <c:v>30.65</c:v>
                </c:pt>
                <c:pt idx="5101">
                  <c:v>30.65</c:v>
                </c:pt>
                <c:pt idx="5102">
                  <c:v>30.65</c:v>
                </c:pt>
                <c:pt idx="5103">
                  <c:v>30.65</c:v>
                </c:pt>
                <c:pt idx="5104">
                  <c:v>30.65</c:v>
                </c:pt>
                <c:pt idx="5105">
                  <c:v>30.65</c:v>
                </c:pt>
                <c:pt idx="5106">
                  <c:v>30.65</c:v>
                </c:pt>
                <c:pt idx="5107">
                  <c:v>30.65</c:v>
                </c:pt>
                <c:pt idx="5108">
                  <c:v>30.65</c:v>
                </c:pt>
                <c:pt idx="5109">
                  <c:v>30.65</c:v>
                </c:pt>
                <c:pt idx="5110">
                  <c:v>30.65</c:v>
                </c:pt>
                <c:pt idx="5111">
                  <c:v>30.79</c:v>
                </c:pt>
                <c:pt idx="5112">
                  <c:v>30.65</c:v>
                </c:pt>
                <c:pt idx="5113">
                  <c:v>30.65</c:v>
                </c:pt>
                <c:pt idx="5114">
                  <c:v>30.65</c:v>
                </c:pt>
                <c:pt idx="5115">
                  <c:v>30.65</c:v>
                </c:pt>
                <c:pt idx="5116">
                  <c:v>30.65</c:v>
                </c:pt>
                <c:pt idx="5117">
                  <c:v>30.65</c:v>
                </c:pt>
                <c:pt idx="5118">
                  <c:v>30.67</c:v>
                </c:pt>
                <c:pt idx="5119">
                  <c:v>30.65</c:v>
                </c:pt>
                <c:pt idx="5120">
                  <c:v>30.65</c:v>
                </c:pt>
                <c:pt idx="5121">
                  <c:v>30.65</c:v>
                </c:pt>
                <c:pt idx="5122">
                  <c:v>30.65</c:v>
                </c:pt>
                <c:pt idx="5123">
                  <c:v>30.65</c:v>
                </c:pt>
                <c:pt idx="5124">
                  <c:v>30.65</c:v>
                </c:pt>
                <c:pt idx="5125">
                  <c:v>30.65</c:v>
                </c:pt>
                <c:pt idx="5126">
                  <c:v>30.66</c:v>
                </c:pt>
                <c:pt idx="5127">
                  <c:v>30.65</c:v>
                </c:pt>
                <c:pt idx="5128">
                  <c:v>30.65</c:v>
                </c:pt>
                <c:pt idx="5129">
                  <c:v>30.65</c:v>
                </c:pt>
                <c:pt idx="5130">
                  <c:v>30.65</c:v>
                </c:pt>
                <c:pt idx="5131">
                  <c:v>30.65</c:v>
                </c:pt>
                <c:pt idx="5132">
                  <c:v>30.65</c:v>
                </c:pt>
                <c:pt idx="5133">
                  <c:v>30.65</c:v>
                </c:pt>
                <c:pt idx="5134">
                  <c:v>30.65</c:v>
                </c:pt>
                <c:pt idx="5135">
                  <c:v>30.65</c:v>
                </c:pt>
                <c:pt idx="5136">
                  <c:v>30.66</c:v>
                </c:pt>
                <c:pt idx="5137">
                  <c:v>30.65</c:v>
                </c:pt>
                <c:pt idx="5138">
                  <c:v>30.65</c:v>
                </c:pt>
                <c:pt idx="5139">
                  <c:v>30.66</c:v>
                </c:pt>
                <c:pt idx="5140">
                  <c:v>30.66</c:v>
                </c:pt>
                <c:pt idx="5141">
                  <c:v>30.66</c:v>
                </c:pt>
                <c:pt idx="5142">
                  <c:v>30.65</c:v>
                </c:pt>
                <c:pt idx="5143">
                  <c:v>30.65</c:v>
                </c:pt>
                <c:pt idx="5144">
                  <c:v>30.65</c:v>
                </c:pt>
                <c:pt idx="5145">
                  <c:v>30.65</c:v>
                </c:pt>
                <c:pt idx="5146">
                  <c:v>30.65</c:v>
                </c:pt>
                <c:pt idx="5147">
                  <c:v>30.65</c:v>
                </c:pt>
                <c:pt idx="5148">
                  <c:v>30.65</c:v>
                </c:pt>
                <c:pt idx="5149">
                  <c:v>30.65</c:v>
                </c:pt>
                <c:pt idx="5150">
                  <c:v>30.66</c:v>
                </c:pt>
                <c:pt idx="5151">
                  <c:v>30.65</c:v>
                </c:pt>
                <c:pt idx="5152">
                  <c:v>30.65</c:v>
                </c:pt>
                <c:pt idx="5153">
                  <c:v>30.65</c:v>
                </c:pt>
                <c:pt idx="5154">
                  <c:v>30.65</c:v>
                </c:pt>
                <c:pt idx="5155">
                  <c:v>30.65</c:v>
                </c:pt>
                <c:pt idx="5156">
                  <c:v>30.65</c:v>
                </c:pt>
                <c:pt idx="5157">
                  <c:v>30.65</c:v>
                </c:pt>
                <c:pt idx="5158">
                  <c:v>30.65</c:v>
                </c:pt>
                <c:pt idx="5159">
                  <c:v>30.65</c:v>
                </c:pt>
                <c:pt idx="5160">
                  <c:v>30.65</c:v>
                </c:pt>
                <c:pt idx="5161">
                  <c:v>30.79</c:v>
                </c:pt>
                <c:pt idx="5162">
                  <c:v>30.54</c:v>
                </c:pt>
                <c:pt idx="5163">
                  <c:v>30.65</c:v>
                </c:pt>
                <c:pt idx="5164">
                  <c:v>30.65</c:v>
                </c:pt>
                <c:pt idx="5165">
                  <c:v>30.65</c:v>
                </c:pt>
                <c:pt idx="5166">
                  <c:v>30.65</c:v>
                </c:pt>
                <c:pt idx="5167">
                  <c:v>30.65</c:v>
                </c:pt>
                <c:pt idx="5168">
                  <c:v>30.65</c:v>
                </c:pt>
                <c:pt idx="5169">
                  <c:v>30.65</c:v>
                </c:pt>
                <c:pt idx="5170">
                  <c:v>30.65</c:v>
                </c:pt>
                <c:pt idx="5171">
                  <c:v>30.65</c:v>
                </c:pt>
                <c:pt idx="5172">
                  <c:v>30.65</c:v>
                </c:pt>
                <c:pt idx="5173">
                  <c:v>30.65</c:v>
                </c:pt>
                <c:pt idx="5174">
                  <c:v>30.65</c:v>
                </c:pt>
                <c:pt idx="5175">
                  <c:v>30.65</c:v>
                </c:pt>
                <c:pt idx="5176">
                  <c:v>30.65</c:v>
                </c:pt>
                <c:pt idx="5177">
                  <c:v>30.65</c:v>
                </c:pt>
                <c:pt idx="5178">
                  <c:v>30.65</c:v>
                </c:pt>
                <c:pt idx="5179">
                  <c:v>30.65</c:v>
                </c:pt>
                <c:pt idx="5180">
                  <c:v>30.65</c:v>
                </c:pt>
                <c:pt idx="5181">
                  <c:v>30.65</c:v>
                </c:pt>
                <c:pt idx="5182">
                  <c:v>30.65</c:v>
                </c:pt>
                <c:pt idx="5183">
                  <c:v>30.65</c:v>
                </c:pt>
                <c:pt idx="5184">
                  <c:v>30.65</c:v>
                </c:pt>
                <c:pt idx="5185">
                  <c:v>30.65</c:v>
                </c:pt>
                <c:pt idx="5186">
                  <c:v>30.65</c:v>
                </c:pt>
                <c:pt idx="5187">
                  <c:v>30.65</c:v>
                </c:pt>
                <c:pt idx="5188">
                  <c:v>30.65</c:v>
                </c:pt>
                <c:pt idx="5189">
                  <c:v>30.65</c:v>
                </c:pt>
                <c:pt idx="5190">
                  <c:v>30.65</c:v>
                </c:pt>
                <c:pt idx="5191">
                  <c:v>30.65</c:v>
                </c:pt>
                <c:pt idx="5192">
                  <c:v>30.65</c:v>
                </c:pt>
                <c:pt idx="5193">
                  <c:v>30.65</c:v>
                </c:pt>
                <c:pt idx="5194">
                  <c:v>30.65</c:v>
                </c:pt>
                <c:pt idx="5195">
                  <c:v>30.65</c:v>
                </c:pt>
                <c:pt idx="5196">
                  <c:v>30.65</c:v>
                </c:pt>
                <c:pt idx="5197">
                  <c:v>30.65</c:v>
                </c:pt>
                <c:pt idx="5198">
                  <c:v>30.65</c:v>
                </c:pt>
                <c:pt idx="5199">
                  <c:v>30.65</c:v>
                </c:pt>
                <c:pt idx="5200">
                  <c:v>30.65</c:v>
                </c:pt>
                <c:pt idx="5201">
                  <c:v>30.65</c:v>
                </c:pt>
                <c:pt idx="5202">
                  <c:v>30.65</c:v>
                </c:pt>
                <c:pt idx="5203">
                  <c:v>30.57</c:v>
                </c:pt>
                <c:pt idx="5204">
                  <c:v>30.65</c:v>
                </c:pt>
                <c:pt idx="5205">
                  <c:v>30.65</c:v>
                </c:pt>
                <c:pt idx="5206">
                  <c:v>30.65</c:v>
                </c:pt>
                <c:pt idx="5207">
                  <c:v>30.54</c:v>
                </c:pt>
                <c:pt idx="5208">
                  <c:v>30.54</c:v>
                </c:pt>
                <c:pt idx="5209">
                  <c:v>30.65</c:v>
                </c:pt>
                <c:pt idx="5210">
                  <c:v>30.65</c:v>
                </c:pt>
                <c:pt idx="5211">
                  <c:v>30.54</c:v>
                </c:pt>
                <c:pt idx="5212">
                  <c:v>30.65</c:v>
                </c:pt>
                <c:pt idx="5213">
                  <c:v>30.65</c:v>
                </c:pt>
                <c:pt idx="5214">
                  <c:v>30.65</c:v>
                </c:pt>
                <c:pt idx="5215">
                  <c:v>30.65</c:v>
                </c:pt>
                <c:pt idx="5216">
                  <c:v>30.65</c:v>
                </c:pt>
                <c:pt idx="5217">
                  <c:v>30.65</c:v>
                </c:pt>
                <c:pt idx="5218">
                  <c:v>30.65</c:v>
                </c:pt>
                <c:pt idx="5219">
                  <c:v>30.65</c:v>
                </c:pt>
                <c:pt idx="5220">
                  <c:v>30.55</c:v>
                </c:pt>
                <c:pt idx="5221">
                  <c:v>30.58</c:v>
                </c:pt>
                <c:pt idx="5222">
                  <c:v>30.65</c:v>
                </c:pt>
                <c:pt idx="5223">
                  <c:v>30.64</c:v>
                </c:pt>
                <c:pt idx="5224">
                  <c:v>30.65</c:v>
                </c:pt>
                <c:pt idx="5225">
                  <c:v>30.54</c:v>
                </c:pt>
                <c:pt idx="5226">
                  <c:v>30.65</c:v>
                </c:pt>
                <c:pt idx="5227">
                  <c:v>30.65</c:v>
                </c:pt>
                <c:pt idx="5228">
                  <c:v>30.65</c:v>
                </c:pt>
                <c:pt idx="5229">
                  <c:v>30.54</c:v>
                </c:pt>
                <c:pt idx="5230">
                  <c:v>30.65</c:v>
                </c:pt>
                <c:pt idx="5231">
                  <c:v>30.65</c:v>
                </c:pt>
                <c:pt idx="5232">
                  <c:v>30.65</c:v>
                </c:pt>
                <c:pt idx="5233">
                  <c:v>30.65</c:v>
                </c:pt>
                <c:pt idx="5234">
                  <c:v>30.64</c:v>
                </c:pt>
                <c:pt idx="5235">
                  <c:v>30.65</c:v>
                </c:pt>
                <c:pt idx="5236">
                  <c:v>30.65</c:v>
                </c:pt>
                <c:pt idx="5237">
                  <c:v>30.54</c:v>
                </c:pt>
                <c:pt idx="5238">
                  <c:v>30.57</c:v>
                </c:pt>
                <c:pt idx="5239">
                  <c:v>30.65</c:v>
                </c:pt>
                <c:pt idx="5240">
                  <c:v>30.65</c:v>
                </c:pt>
                <c:pt idx="5241">
                  <c:v>30.65</c:v>
                </c:pt>
                <c:pt idx="5242">
                  <c:v>30.65</c:v>
                </c:pt>
                <c:pt idx="5243">
                  <c:v>30.65</c:v>
                </c:pt>
                <c:pt idx="5244">
                  <c:v>30.65</c:v>
                </c:pt>
                <c:pt idx="5245">
                  <c:v>30.65</c:v>
                </c:pt>
                <c:pt idx="5246">
                  <c:v>30.57</c:v>
                </c:pt>
                <c:pt idx="5247">
                  <c:v>30.65</c:v>
                </c:pt>
                <c:pt idx="5248">
                  <c:v>30.6</c:v>
                </c:pt>
                <c:pt idx="5249">
                  <c:v>30.54</c:v>
                </c:pt>
                <c:pt idx="5250">
                  <c:v>30.65</c:v>
                </c:pt>
                <c:pt idx="5251">
                  <c:v>30.65</c:v>
                </c:pt>
                <c:pt idx="5252">
                  <c:v>30.65</c:v>
                </c:pt>
                <c:pt idx="5253">
                  <c:v>30.65</c:v>
                </c:pt>
                <c:pt idx="5254">
                  <c:v>30.62</c:v>
                </c:pt>
                <c:pt idx="5255">
                  <c:v>30.65</c:v>
                </c:pt>
                <c:pt idx="5256">
                  <c:v>30.54</c:v>
                </c:pt>
                <c:pt idx="5257">
                  <c:v>30.54</c:v>
                </c:pt>
                <c:pt idx="5258">
                  <c:v>30.65</c:v>
                </c:pt>
                <c:pt idx="5259">
                  <c:v>30.54</c:v>
                </c:pt>
                <c:pt idx="5260">
                  <c:v>30.65</c:v>
                </c:pt>
                <c:pt idx="5261">
                  <c:v>30.65</c:v>
                </c:pt>
                <c:pt idx="5262">
                  <c:v>30.62</c:v>
                </c:pt>
                <c:pt idx="5263">
                  <c:v>30.54</c:v>
                </c:pt>
                <c:pt idx="5264">
                  <c:v>30.54</c:v>
                </c:pt>
                <c:pt idx="5265">
                  <c:v>30.65</c:v>
                </c:pt>
                <c:pt idx="5266">
                  <c:v>30.65</c:v>
                </c:pt>
                <c:pt idx="5267">
                  <c:v>30.54</c:v>
                </c:pt>
                <c:pt idx="5268">
                  <c:v>30.65</c:v>
                </c:pt>
                <c:pt idx="5269">
                  <c:v>30.54</c:v>
                </c:pt>
                <c:pt idx="5270">
                  <c:v>30.65</c:v>
                </c:pt>
                <c:pt idx="5271">
                  <c:v>30.54</c:v>
                </c:pt>
                <c:pt idx="5272">
                  <c:v>30.65</c:v>
                </c:pt>
                <c:pt idx="5273">
                  <c:v>30.65</c:v>
                </c:pt>
                <c:pt idx="5274">
                  <c:v>30.59</c:v>
                </c:pt>
                <c:pt idx="5275">
                  <c:v>30.65</c:v>
                </c:pt>
                <c:pt idx="5276">
                  <c:v>30.65</c:v>
                </c:pt>
                <c:pt idx="5277">
                  <c:v>30.54</c:v>
                </c:pt>
                <c:pt idx="5278">
                  <c:v>30.65</c:v>
                </c:pt>
                <c:pt idx="5279">
                  <c:v>30.65</c:v>
                </c:pt>
                <c:pt idx="5280">
                  <c:v>30.65</c:v>
                </c:pt>
                <c:pt idx="5281">
                  <c:v>30.65</c:v>
                </c:pt>
                <c:pt idx="5282">
                  <c:v>30.65</c:v>
                </c:pt>
                <c:pt idx="5283">
                  <c:v>30.65</c:v>
                </c:pt>
                <c:pt idx="5284">
                  <c:v>30.54</c:v>
                </c:pt>
                <c:pt idx="5285">
                  <c:v>30.55</c:v>
                </c:pt>
                <c:pt idx="5286">
                  <c:v>30.65</c:v>
                </c:pt>
                <c:pt idx="5287">
                  <c:v>30.61</c:v>
                </c:pt>
                <c:pt idx="5288">
                  <c:v>30.54</c:v>
                </c:pt>
                <c:pt idx="5289">
                  <c:v>30.65</c:v>
                </c:pt>
                <c:pt idx="5290">
                  <c:v>30.65</c:v>
                </c:pt>
                <c:pt idx="5291">
                  <c:v>30.54</c:v>
                </c:pt>
                <c:pt idx="5292">
                  <c:v>30.54</c:v>
                </c:pt>
                <c:pt idx="5293">
                  <c:v>30.65</c:v>
                </c:pt>
                <c:pt idx="5294">
                  <c:v>30.54</c:v>
                </c:pt>
                <c:pt idx="5295">
                  <c:v>30.65</c:v>
                </c:pt>
                <c:pt idx="5296">
                  <c:v>30.54</c:v>
                </c:pt>
                <c:pt idx="5297">
                  <c:v>30.65</c:v>
                </c:pt>
                <c:pt idx="5298">
                  <c:v>30.65</c:v>
                </c:pt>
                <c:pt idx="5299">
                  <c:v>30.54</c:v>
                </c:pt>
                <c:pt idx="5300">
                  <c:v>30.65</c:v>
                </c:pt>
                <c:pt idx="5301">
                  <c:v>30.54</c:v>
                </c:pt>
                <c:pt idx="5302">
                  <c:v>30.65</c:v>
                </c:pt>
                <c:pt idx="5303">
                  <c:v>30.65</c:v>
                </c:pt>
                <c:pt idx="5304">
                  <c:v>30.64</c:v>
                </c:pt>
                <c:pt idx="5305">
                  <c:v>30.54</c:v>
                </c:pt>
                <c:pt idx="5306">
                  <c:v>30.54</c:v>
                </c:pt>
                <c:pt idx="5307">
                  <c:v>30.54</c:v>
                </c:pt>
                <c:pt idx="5308">
                  <c:v>30.54</c:v>
                </c:pt>
                <c:pt idx="5309">
                  <c:v>30.6</c:v>
                </c:pt>
                <c:pt idx="5310">
                  <c:v>30.65</c:v>
                </c:pt>
                <c:pt idx="5311">
                  <c:v>30.65</c:v>
                </c:pt>
                <c:pt idx="5312">
                  <c:v>30.65</c:v>
                </c:pt>
                <c:pt idx="5313">
                  <c:v>30.54</c:v>
                </c:pt>
                <c:pt idx="5314">
                  <c:v>30.54</c:v>
                </c:pt>
                <c:pt idx="5315">
                  <c:v>30.54</c:v>
                </c:pt>
                <c:pt idx="5316">
                  <c:v>30.65</c:v>
                </c:pt>
                <c:pt idx="5317">
                  <c:v>30.65</c:v>
                </c:pt>
                <c:pt idx="5318">
                  <c:v>30.54</c:v>
                </c:pt>
                <c:pt idx="5319">
                  <c:v>30.65</c:v>
                </c:pt>
                <c:pt idx="5320">
                  <c:v>30.61</c:v>
                </c:pt>
                <c:pt idx="5321">
                  <c:v>30.54</c:v>
                </c:pt>
                <c:pt idx="5322">
                  <c:v>30.54</c:v>
                </c:pt>
                <c:pt idx="5323">
                  <c:v>30.65</c:v>
                </c:pt>
                <c:pt idx="5324">
                  <c:v>30.54</c:v>
                </c:pt>
                <c:pt idx="5325">
                  <c:v>30.54</c:v>
                </c:pt>
                <c:pt idx="5326">
                  <c:v>30.65</c:v>
                </c:pt>
                <c:pt idx="5327">
                  <c:v>30.65</c:v>
                </c:pt>
                <c:pt idx="5328">
                  <c:v>30.54</c:v>
                </c:pt>
                <c:pt idx="5329">
                  <c:v>30.65</c:v>
                </c:pt>
                <c:pt idx="5330">
                  <c:v>30.65</c:v>
                </c:pt>
                <c:pt idx="5331">
                  <c:v>30.56</c:v>
                </c:pt>
                <c:pt idx="5332">
                  <c:v>30.65</c:v>
                </c:pt>
                <c:pt idx="5333">
                  <c:v>30.58</c:v>
                </c:pt>
                <c:pt idx="5334">
                  <c:v>30.54</c:v>
                </c:pt>
                <c:pt idx="5335">
                  <c:v>30.54</c:v>
                </c:pt>
                <c:pt idx="5336">
                  <c:v>30.65</c:v>
                </c:pt>
                <c:pt idx="5337">
                  <c:v>30.64</c:v>
                </c:pt>
                <c:pt idx="5338">
                  <c:v>30.65</c:v>
                </c:pt>
                <c:pt idx="5339">
                  <c:v>30.54</c:v>
                </c:pt>
                <c:pt idx="5340">
                  <c:v>30.65</c:v>
                </c:pt>
                <c:pt idx="5341">
                  <c:v>30.55</c:v>
                </c:pt>
                <c:pt idx="5342">
                  <c:v>30.54</c:v>
                </c:pt>
                <c:pt idx="5343">
                  <c:v>30.54</c:v>
                </c:pt>
                <c:pt idx="5344">
                  <c:v>30.54</c:v>
                </c:pt>
                <c:pt idx="5345">
                  <c:v>30.54</c:v>
                </c:pt>
                <c:pt idx="5346">
                  <c:v>30.54</c:v>
                </c:pt>
                <c:pt idx="5347">
                  <c:v>30.65</c:v>
                </c:pt>
                <c:pt idx="5348">
                  <c:v>30.65</c:v>
                </c:pt>
                <c:pt idx="5349">
                  <c:v>30.54</c:v>
                </c:pt>
                <c:pt idx="5350">
                  <c:v>30.54</c:v>
                </c:pt>
                <c:pt idx="5351">
                  <c:v>30.65</c:v>
                </c:pt>
                <c:pt idx="5352">
                  <c:v>30.66</c:v>
                </c:pt>
                <c:pt idx="5353">
                  <c:v>30.65</c:v>
                </c:pt>
                <c:pt idx="5354">
                  <c:v>30.65</c:v>
                </c:pt>
                <c:pt idx="5355">
                  <c:v>30.65</c:v>
                </c:pt>
                <c:pt idx="5356">
                  <c:v>30.62</c:v>
                </c:pt>
                <c:pt idx="5357">
                  <c:v>30.65</c:v>
                </c:pt>
                <c:pt idx="5358">
                  <c:v>30.63</c:v>
                </c:pt>
                <c:pt idx="5359">
                  <c:v>30.65</c:v>
                </c:pt>
                <c:pt idx="5360">
                  <c:v>30.54</c:v>
                </c:pt>
                <c:pt idx="5361">
                  <c:v>30.65</c:v>
                </c:pt>
                <c:pt idx="5362">
                  <c:v>30.66</c:v>
                </c:pt>
                <c:pt idx="5363">
                  <c:v>30.54</c:v>
                </c:pt>
                <c:pt idx="5364">
                  <c:v>30.57</c:v>
                </c:pt>
                <c:pt idx="5365">
                  <c:v>30.54</c:v>
                </c:pt>
                <c:pt idx="5366">
                  <c:v>30.54</c:v>
                </c:pt>
                <c:pt idx="5367">
                  <c:v>30.54</c:v>
                </c:pt>
                <c:pt idx="5368">
                  <c:v>30.54</c:v>
                </c:pt>
                <c:pt idx="5369">
                  <c:v>30.54</c:v>
                </c:pt>
                <c:pt idx="5370">
                  <c:v>30.65</c:v>
                </c:pt>
                <c:pt idx="5371">
                  <c:v>30.65</c:v>
                </c:pt>
                <c:pt idx="5372">
                  <c:v>30.65</c:v>
                </c:pt>
                <c:pt idx="5373">
                  <c:v>30.54</c:v>
                </c:pt>
                <c:pt idx="5374">
                  <c:v>30.65</c:v>
                </c:pt>
                <c:pt idx="5375">
                  <c:v>30.54</c:v>
                </c:pt>
                <c:pt idx="5376">
                  <c:v>30.54</c:v>
                </c:pt>
                <c:pt idx="5377">
                  <c:v>30.54</c:v>
                </c:pt>
                <c:pt idx="5378">
                  <c:v>30.65</c:v>
                </c:pt>
                <c:pt idx="5379">
                  <c:v>30.65</c:v>
                </c:pt>
                <c:pt idx="5380">
                  <c:v>30.54</c:v>
                </c:pt>
                <c:pt idx="5381">
                  <c:v>30.61</c:v>
                </c:pt>
                <c:pt idx="5382">
                  <c:v>30.54</c:v>
                </c:pt>
                <c:pt idx="5383">
                  <c:v>30.6</c:v>
                </c:pt>
                <c:pt idx="5384">
                  <c:v>30.65</c:v>
                </c:pt>
                <c:pt idx="5385">
                  <c:v>30.65</c:v>
                </c:pt>
                <c:pt idx="5386">
                  <c:v>30.65</c:v>
                </c:pt>
                <c:pt idx="5387">
                  <c:v>30.54</c:v>
                </c:pt>
                <c:pt idx="5388">
                  <c:v>30.54</c:v>
                </c:pt>
                <c:pt idx="5389">
                  <c:v>30.54</c:v>
                </c:pt>
                <c:pt idx="5390">
                  <c:v>30.66</c:v>
                </c:pt>
                <c:pt idx="5391">
                  <c:v>30.61</c:v>
                </c:pt>
                <c:pt idx="5392">
                  <c:v>30.54</c:v>
                </c:pt>
                <c:pt idx="5393">
                  <c:v>30.65</c:v>
                </c:pt>
                <c:pt idx="5394">
                  <c:v>30.54</c:v>
                </c:pt>
                <c:pt idx="5395">
                  <c:v>30.58</c:v>
                </c:pt>
                <c:pt idx="5396">
                  <c:v>30.54</c:v>
                </c:pt>
                <c:pt idx="5397">
                  <c:v>30.65</c:v>
                </c:pt>
                <c:pt idx="5398">
                  <c:v>30.65</c:v>
                </c:pt>
                <c:pt idx="5399">
                  <c:v>30.65</c:v>
                </c:pt>
                <c:pt idx="5400">
                  <c:v>30.54</c:v>
                </c:pt>
                <c:pt idx="5401">
                  <c:v>30.65</c:v>
                </c:pt>
                <c:pt idx="5402">
                  <c:v>30.65</c:v>
                </c:pt>
                <c:pt idx="5403">
                  <c:v>30.54</c:v>
                </c:pt>
                <c:pt idx="5404">
                  <c:v>30.54</c:v>
                </c:pt>
                <c:pt idx="5405">
                  <c:v>30.65</c:v>
                </c:pt>
                <c:pt idx="5406">
                  <c:v>30.65</c:v>
                </c:pt>
                <c:pt idx="5407">
                  <c:v>30.54</c:v>
                </c:pt>
                <c:pt idx="5408">
                  <c:v>30.65</c:v>
                </c:pt>
                <c:pt idx="5409">
                  <c:v>30.54</c:v>
                </c:pt>
                <c:pt idx="5410">
                  <c:v>30.54</c:v>
                </c:pt>
                <c:pt idx="5411">
                  <c:v>30.65</c:v>
                </c:pt>
                <c:pt idx="5412">
                  <c:v>30.54</c:v>
                </c:pt>
                <c:pt idx="5413">
                  <c:v>30.54</c:v>
                </c:pt>
                <c:pt idx="5414">
                  <c:v>30.54</c:v>
                </c:pt>
                <c:pt idx="5415">
                  <c:v>30.54</c:v>
                </c:pt>
                <c:pt idx="5416">
                  <c:v>30.63</c:v>
                </c:pt>
                <c:pt idx="5417">
                  <c:v>30.55</c:v>
                </c:pt>
                <c:pt idx="5418">
                  <c:v>30.54</c:v>
                </c:pt>
                <c:pt idx="5419">
                  <c:v>30.65</c:v>
                </c:pt>
                <c:pt idx="5420">
                  <c:v>30.58</c:v>
                </c:pt>
                <c:pt idx="5421">
                  <c:v>30.54</c:v>
                </c:pt>
                <c:pt idx="5422">
                  <c:v>30.54</c:v>
                </c:pt>
                <c:pt idx="5423">
                  <c:v>30.54</c:v>
                </c:pt>
                <c:pt idx="5424">
                  <c:v>30.65</c:v>
                </c:pt>
                <c:pt idx="5425">
                  <c:v>30.54</c:v>
                </c:pt>
                <c:pt idx="5426">
                  <c:v>30.65</c:v>
                </c:pt>
                <c:pt idx="5427">
                  <c:v>30.65</c:v>
                </c:pt>
                <c:pt idx="5428">
                  <c:v>30.54</c:v>
                </c:pt>
                <c:pt idx="5429">
                  <c:v>30.65</c:v>
                </c:pt>
                <c:pt idx="5430">
                  <c:v>30.65</c:v>
                </c:pt>
                <c:pt idx="5431">
                  <c:v>30.54</c:v>
                </c:pt>
                <c:pt idx="5432">
                  <c:v>30.54</c:v>
                </c:pt>
                <c:pt idx="5433">
                  <c:v>30.54</c:v>
                </c:pt>
                <c:pt idx="5434">
                  <c:v>30.54</c:v>
                </c:pt>
                <c:pt idx="5435">
                  <c:v>30.65</c:v>
                </c:pt>
                <c:pt idx="5436">
                  <c:v>30.65</c:v>
                </c:pt>
                <c:pt idx="5437">
                  <c:v>30.57</c:v>
                </c:pt>
                <c:pt idx="5438">
                  <c:v>30.65</c:v>
                </c:pt>
                <c:pt idx="5439">
                  <c:v>30.54</c:v>
                </c:pt>
                <c:pt idx="5440">
                  <c:v>30.62</c:v>
                </c:pt>
                <c:pt idx="5441">
                  <c:v>30.54</c:v>
                </c:pt>
                <c:pt idx="5442">
                  <c:v>30.54</c:v>
                </c:pt>
                <c:pt idx="5443">
                  <c:v>30.54</c:v>
                </c:pt>
                <c:pt idx="5444">
                  <c:v>30.54</c:v>
                </c:pt>
                <c:pt idx="5445">
                  <c:v>30.54</c:v>
                </c:pt>
                <c:pt idx="5446">
                  <c:v>30.63</c:v>
                </c:pt>
                <c:pt idx="5447">
                  <c:v>30.54</c:v>
                </c:pt>
                <c:pt idx="5448">
                  <c:v>30.54</c:v>
                </c:pt>
                <c:pt idx="5449">
                  <c:v>30.54</c:v>
                </c:pt>
                <c:pt idx="5450">
                  <c:v>30.54</c:v>
                </c:pt>
                <c:pt idx="5451">
                  <c:v>30.54</c:v>
                </c:pt>
                <c:pt idx="5452">
                  <c:v>30.54</c:v>
                </c:pt>
                <c:pt idx="5453">
                  <c:v>30.65</c:v>
                </c:pt>
                <c:pt idx="5454">
                  <c:v>30.6</c:v>
                </c:pt>
                <c:pt idx="5455">
                  <c:v>30.65</c:v>
                </c:pt>
                <c:pt idx="5456">
                  <c:v>30.65</c:v>
                </c:pt>
                <c:pt idx="5457">
                  <c:v>30.54</c:v>
                </c:pt>
                <c:pt idx="5458">
                  <c:v>30.54</c:v>
                </c:pt>
                <c:pt idx="5459">
                  <c:v>30.6</c:v>
                </c:pt>
                <c:pt idx="5460">
                  <c:v>30.59</c:v>
                </c:pt>
                <c:pt idx="5461">
                  <c:v>30.54</c:v>
                </c:pt>
                <c:pt idx="5462">
                  <c:v>30.54</c:v>
                </c:pt>
                <c:pt idx="5463">
                  <c:v>30.62</c:v>
                </c:pt>
                <c:pt idx="5464">
                  <c:v>30.54</c:v>
                </c:pt>
                <c:pt idx="5465">
                  <c:v>30.65</c:v>
                </c:pt>
                <c:pt idx="5466">
                  <c:v>30.65</c:v>
                </c:pt>
                <c:pt idx="5467">
                  <c:v>30.65</c:v>
                </c:pt>
                <c:pt idx="5468">
                  <c:v>30.54</c:v>
                </c:pt>
                <c:pt idx="5469">
                  <c:v>30.65</c:v>
                </c:pt>
                <c:pt idx="5470">
                  <c:v>30.55</c:v>
                </c:pt>
                <c:pt idx="5471">
                  <c:v>30.65</c:v>
                </c:pt>
                <c:pt idx="5472">
                  <c:v>30.54</c:v>
                </c:pt>
                <c:pt idx="5473">
                  <c:v>30.54</c:v>
                </c:pt>
                <c:pt idx="5474">
                  <c:v>30.54</c:v>
                </c:pt>
                <c:pt idx="5475">
                  <c:v>30.65</c:v>
                </c:pt>
                <c:pt idx="5476">
                  <c:v>30.54</c:v>
                </c:pt>
                <c:pt idx="5477">
                  <c:v>30.65</c:v>
                </c:pt>
                <c:pt idx="5478">
                  <c:v>30.54</c:v>
                </c:pt>
                <c:pt idx="5479">
                  <c:v>30.54</c:v>
                </c:pt>
                <c:pt idx="5480">
                  <c:v>30.57</c:v>
                </c:pt>
                <c:pt idx="5481">
                  <c:v>30.55</c:v>
                </c:pt>
                <c:pt idx="5482">
                  <c:v>30.57</c:v>
                </c:pt>
                <c:pt idx="5483">
                  <c:v>30.54</c:v>
                </c:pt>
                <c:pt idx="5484">
                  <c:v>30.54</c:v>
                </c:pt>
                <c:pt idx="5485">
                  <c:v>30.54</c:v>
                </c:pt>
                <c:pt idx="5486">
                  <c:v>30.54</c:v>
                </c:pt>
                <c:pt idx="5487">
                  <c:v>30.54</c:v>
                </c:pt>
                <c:pt idx="5488">
                  <c:v>30.65</c:v>
                </c:pt>
                <c:pt idx="5489">
                  <c:v>30.65</c:v>
                </c:pt>
                <c:pt idx="5490">
                  <c:v>30.65</c:v>
                </c:pt>
                <c:pt idx="5491">
                  <c:v>30.65</c:v>
                </c:pt>
                <c:pt idx="5492">
                  <c:v>30.54</c:v>
                </c:pt>
                <c:pt idx="5493">
                  <c:v>30.61</c:v>
                </c:pt>
                <c:pt idx="5494">
                  <c:v>30.54</c:v>
                </c:pt>
                <c:pt idx="5495">
                  <c:v>30.54</c:v>
                </c:pt>
                <c:pt idx="5496">
                  <c:v>30.54</c:v>
                </c:pt>
                <c:pt idx="5497">
                  <c:v>30.54</c:v>
                </c:pt>
                <c:pt idx="5498">
                  <c:v>30.54</c:v>
                </c:pt>
                <c:pt idx="5499">
                  <c:v>30.54</c:v>
                </c:pt>
                <c:pt idx="5500">
                  <c:v>30.54</c:v>
                </c:pt>
                <c:pt idx="5501">
                  <c:v>30.65</c:v>
                </c:pt>
                <c:pt idx="5502">
                  <c:v>30.65</c:v>
                </c:pt>
                <c:pt idx="5503">
                  <c:v>30.54</c:v>
                </c:pt>
                <c:pt idx="5504">
                  <c:v>30.54</c:v>
                </c:pt>
                <c:pt idx="5505">
                  <c:v>30.66</c:v>
                </c:pt>
                <c:pt idx="5506">
                  <c:v>30.54</c:v>
                </c:pt>
                <c:pt idx="5507">
                  <c:v>30.54</c:v>
                </c:pt>
                <c:pt idx="5508">
                  <c:v>30.54</c:v>
                </c:pt>
                <c:pt idx="5509">
                  <c:v>30.54</c:v>
                </c:pt>
                <c:pt idx="5510">
                  <c:v>30.54</c:v>
                </c:pt>
                <c:pt idx="5511">
                  <c:v>30.54</c:v>
                </c:pt>
                <c:pt idx="5512">
                  <c:v>30.54</c:v>
                </c:pt>
                <c:pt idx="5513">
                  <c:v>30.54</c:v>
                </c:pt>
                <c:pt idx="5514">
                  <c:v>30.54</c:v>
                </c:pt>
                <c:pt idx="5515">
                  <c:v>30.65</c:v>
                </c:pt>
                <c:pt idx="5516">
                  <c:v>30.65</c:v>
                </c:pt>
                <c:pt idx="5517">
                  <c:v>30.54</c:v>
                </c:pt>
                <c:pt idx="5518">
                  <c:v>30.6</c:v>
                </c:pt>
                <c:pt idx="5519">
                  <c:v>30.54</c:v>
                </c:pt>
                <c:pt idx="5520">
                  <c:v>30.54</c:v>
                </c:pt>
                <c:pt idx="5521">
                  <c:v>30.54</c:v>
                </c:pt>
                <c:pt idx="5522">
                  <c:v>30.65</c:v>
                </c:pt>
                <c:pt idx="5523">
                  <c:v>30.54</c:v>
                </c:pt>
                <c:pt idx="5524">
                  <c:v>30.54</c:v>
                </c:pt>
                <c:pt idx="5525">
                  <c:v>30.54</c:v>
                </c:pt>
                <c:pt idx="5526">
                  <c:v>30.54</c:v>
                </c:pt>
                <c:pt idx="5527">
                  <c:v>30.54</c:v>
                </c:pt>
                <c:pt idx="5528">
                  <c:v>30.54</c:v>
                </c:pt>
                <c:pt idx="5529">
                  <c:v>30.58</c:v>
                </c:pt>
                <c:pt idx="5530">
                  <c:v>30.54</c:v>
                </c:pt>
                <c:pt idx="5531">
                  <c:v>30.54</c:v>
                </c:pt>
                <c:pt idx="5532">
                  <c:v>30.54</c:v>
                </c:pt>
                <c:pt idx="5533">
                  <c:v>30.65</c:v>
                </c:pt>
                <c:pt idx="5534">
                  <c:v>30.54</c:v>
                </c:pt>
                <c:pt idx="5535">
                  <c:v>30.54</c:v>
                </c:pt>
                <c:pt idx="5536">
                  <c:v>30.65</c:v>
                </c:pt>
                <c:pt idx="5537">
                  <c:v>30.54</c:v>
                </c:pt>
                <c:pt idx="5538">
                  <c:v>30.64</c:v>
                </c:pt>
                <c:pt idx="5539">
                  <c:v>30.54</c:v>
                </c:pt>
                <c:pt idx="5540">
                  <c:v>30.6</c:v>
                </c:pt>
                <c:pt idx="5541">
                  <c:v>30.54</c:v>
                </c:pt>
                <c:pt idx="5542">
                  <c:v>30.54</c:v>
                </c:pt>
                <c:pt idx="5543">
                  <c:v>30.6</c:v>
                </c:pt>
                <c:pt idx="5544">
                  <c:v>30.54</c:v>
                </c:pt>
                <c:pt idx="5545">
                  <c:v>30.54</c:v>
                </c:pt>
                <c:pt idx="5546">
                  <c:v>30.54</c:v>
                </c:pt>
                <c:pt idx="5547">
                  <c:v>30.65</c:v>
                </c:pt>
                <c:pt idx="5548">
                  <c:v>30.54</c:v>
                </c:pt>
                <c:pt idx="5549">
                  <c:v>30.54</c:v>
                </c:pt>
                <c:pt idx="5550">
                  <c:v>30.65</c:v>
                </c:pt>
                <c:pt idx="5551">
                  <c:v>30.54</c:v>
                </c:pt>
                <c:pt idx="5552">
                  <c:v>30.65</c:v>
                </c:pt>
                <c:pt idx="5553">
                  <c:v>30.54</c:v>
                </c:pt>
                <c:pt idx="5554">
                  <c:v>30.54</c:v>
                </c:pt>
                <c:pt idx="5555">
                  <c:v>30.54</c:v>
                </c:pt>
                <c:pt idx="5556">
                  <c:v>30.54</c:v>
                </c:pt>
                <c:pt idx="5557">
                  <c:v>30.65</c:v>
                </c:pt>
                <c:pt idx="5558">
                  <c:v>30.56</c:v>
                </c:pt>
                <c:pt idx="5559">
                  <c:v>30.65</c:v>
                </c:pt>
                <c:pt idx="5560">
                  <c:v>30.54</c:v>
                </c:pt>
                <c:pt idx="5561">
                  <c:v>30.54</c:v>
                </c:pt>
                <c:pt idx="5562">
                  <c:v>30.54</c:v>
                </c:pt>
                <c:pt idx="5563">
                  <c:v>30.54</c:v>
                </c:pt>
                <c:pt idx="5564">
                  <c:v>30.54</c:v>
                </c:pt>
                <c:pt idx="5565">
                  <c:v>30.54</c:v>
                </c:pt>
                <c:pt idx="5566">
                  <c:v>30.54</c:v>
                </c:pt>
                <c:pt idx="5567">
                  <c:v>30.65</c:v>
                </c:pt>
                <c:pt idx="5568">
                  <c:v>30.54</c:v>
                </c:pt>
                <c:pt idx="5569">
                  <c:v>30.54</c:v>
                </c:pt>
                <c:pt idx="5570">
                  <c:v>30.54</c:v>
                </c:pt>
                <c:pt idx="5571">
                  <c:v>30.54</c:v>
                </c:pt>
                <c:pt idx="5572">
                  <c:v>30.54</c:v>
                </c:pt>
                <c:pt idx="5573">
                  <c:v>30.54</c:v>
                </c:pt>
                <c:pt idx="5574">
                  <c:v>30.54</c:v>
                </c:pt>
                <c:pt idx="5575">
                  <c:v>30.54</c:v>
                </c:pt>
                <c:pt idx="5576">
                  <c:v>30.54</c:v>
                </c:pt>
                <c:pt idx="5577">
                  <c:v>30.65</c:v>
                </c:pt>
                <c:pt idx="5578">
                  <c:v>30.54</c:v>
                </c:pt>
                <c:pt idx="5579">
                  <c:v>30.65</c:v>
                </c:pt>
                <c:pt idx="5580">
                  <c:v>30.54</c:v>
                </c:pt>
                <c:pt idx="5581">
                  <c:v>30.54</c:v>
                </c:pt>
                <c:pt idx="5582">
                  <c:v>30.54</c:v>
                </c:pt>
                <c:pt idx="5583">
                  <c:v>30.54</c:v>
                </c:pt>
                <c:pt idx="5584">
                  <c:v>30.65</c:v>
                </c:pt>
                <c:pt idx="5585">
                  <c:v>30.54</c:v>
                </c:pt>
                <c:pt idx="5586">
                  <c:v>30.54</c:v>
                </c:pt>
                <c:pt idx="5587">
                  <c:v>30.59</c:v>
                </c:pt>
                <c:pt idx="5588">
                  <c:v>30.54</c:v>
                </c:pt>
                <c:pt idx="5589">
                  <c:v>30.54</c:v>
                </c:pt>
                <c:pt idx="5590">
                  <c:v>30.54</c:v>
                </c:pt>
                <c:pt idx="5591">
                  <c:v>30.54</c:v>
                </c:pt>
                <c:pt idx="5592">
                  <c:v>30.66</c:v>
                </c:pt>
                <c:pt idx="5593">
                  <c:v>30.54</c:v>
                </c:pt>
                <c:pt idx="5594">
                  <c:v>30.54</c:v>
                </c:pt>
                <c:pt idx="5595">
                  <c:v>30.54</c:v>
                </c:pt>
                <c:pt idx="5596">
                  <c:v>30.65</c:v>
                </c:pt>
                <c:pt idx="5597">
                  <c:v>30.65</c:v>
                </c:pt>
                <c:pt idx="5598">
                  <c:v>30.54</c:v>
                </c:pt>
                <c:pt idx="5599">
                  <c:v>30.54</c:v>
                </c:pt>
                <c:pt idx="5600">
                  <c:v>30.54</c:v>
                </c:pt>
                <c:pt idx="5601">
                  <c:v>30.54</c:v>
                </c:pt>
                <c:pt idx="5602">
                  <c:v>30.54</c:v>
                </c:pt>
                <c:pt idx="5603">
                  <c:v>30.54</c:v>
                </c:pt>
                <c:pt idx="5604">
                  <c:v>30.54</c:v>
                </c:pt>
                <c:pt idx="5605">
                  <c:v>30.54</c:v>
                </c:pt>
                <c:pt idx="5606">
                  <c:v>30.54</c:v>
                </c:pt>
                <c:pt idx="5607">
                  <c:v>30.54</c:v>
                </c:pt>
                <c:pt idx="5608">
                  <c:v>30.54</c:v>
                </c:pt>
                <c:pt idx="5609">
                  <c:v>30.54</c:v>
                </c:pt>
                <c:pt idx="5610">
                  <c:v>30.54</c:v>
                </c:pt>
                <c:pt idx="5611">
                  <c:v>30.65</c:v>
                </c:pt>
                <c:pt idx="5612">
                  <c:v>30.54</c:v>
                </c:pt>
                <c:pt idx="5613">
                  <c:v>30.54</c:v>
                </c:pt>
                <c:pt idx="5614">
                  <c:v>30.54</c:v>
                </c:pt>
                <c:pt idx="5615">
                  <c:v>30.54</c:v>
                </c:pt>
                <c:pt idx="5616">
                  <c:v>30.54</c:v>
                </c:pt>
                <c:pt idx="5617">
                  <c:v>30.54</c:v>
                </c:pt>
                <c:pt idx="5618">
                  <c:v>30.54</c:v>
                </c:pt>
                <c:pt idx="5619">
                  <c:v>30.54</c:v>
                </c:pt>
                <c:pt idx="5620">
                  <c:v>30.54</c:v>
                </c:pt>
                <c:pt idx="5621">
                  <c:v>30.54</c:v>
                </c:pt>
                <c:pt idx="5622">
                  <c:v>30.54</c:v>
                </c:pt>
                <c:pt idx="5623">
                  <c:v>30.54</c:v>
                </c:pt>
                <c:pt idx="5624">
                  <c:v>30.54</c:v>
                </c:pt>
                <c:pt idx="5625">
                  <c:v>30.54</c:v>
                </c:pt>
                <c:pt idx="5626">
                  <c:v>30.54</c:v>
                </c:pt>
                <c:pt idx="5627">
                  <c:v>30.54</c:v>
                </c:pt>
                <c:pt idx="5628">
                  <c:v>30.54</c:v>
                </c:pt>
                <c:pt idx="5629">
                  <c:v>30.54</c:v>
                </c:pt>
                <c:pt idx="5630">
                  <c:v>30.54</c:v>
                </c:pt>
                <c:pt idx="5631">
                  <c:v>30.54</c:v>
                </c:pt>
                <c:pt idx="5632">
                  <c:v>30.54</c:v>
                </c:pt>
                <c:pt idx="5633">
                  <c:v>30.54</c:v>
                </c:pt>
                <c:pt idx="5634">
                  <c:v>30.54</c:v>
                </c:pt>
                <c:pt idx="5635">
                  <c:v>30.54</c:v>
                </c:pt>
                <c:pt idx="5636">
                  <c:v>30.54</c:v>
                </c:pt>
                <c:pt idx="5637">
                  <c:v>30.54</c:v>
                </c:pt>
                <c:pt idx="5638">
                  <c:v>30.54</c:v>
                </c:pt>
                <c:pt idx="5639">
                  <c:v>30.54</c:v>
                </c:pt>
                <c:pt idx="5640">
                  <c:v>30.49</c:v>
                </c:pt>
                <c:pt idx="5641">
                  <c:v>30.47</c:v>
                </c:pt>
                <c:pt idx="5642">
                  <c:v>30.54</c:v>
                </c:pt>
                <c:pt idx="5643">
                  <c:v>30.54</c:v>
                </c:pt>
                <c:pt idx="5644">
                  <c:v>30.54</c:v>
                </c:pt>
                <c:pt idx="5645">
                  <c:v>30.54</c:v>
                </c:pt>
                <c:pt idx="5646">
                  <c:v>30.54</c:v>
                </c:pt>
                <c:pt idx="5647">
                  <c:v>30.54</c:v>
                </c:pt>
                <c:pt idx="5648">
                  <c:v>30.54</c:v>
                </c:pt>
                <c:pt idx="5649">
                  <c:v>30.54</c:v>
                </c:pt>
                <c:pt idx="5650">
                  <c:v>30.54</c:v>
                </c:pt>
                <c:pt idx="5651">
                  <c:v>30.54</c:v>
                </c:pt>
                <c:pt idx="5652">
                  <c:v>30.54</c:v>
                </c:pt>
                <c:pt idx="5653">
                  <c:v>30.54</c:v>
                </c:pt>
                <c:pt idx="5654">
                  <c:v>30.54</c:v>
                </c:pt>
                <c:pt idx="5655">
                  <c:v>30.54</c:v>
                </c:pt>
                <c:pt idx="5656">
                  <c:v>30.54</c:v>
                </c:pt>
                <c:pt idx="5657">
                  <c:v>30.54</c:v>
                </c:pt>
                <c:pt idx="5658">
                  <c:v>30.56</c:v>
                </c:pt>
                <c:pt idx="5659">
                  <c:v>30.54</c:v>
                </c:pt>
                <c:pt idx="5660">
                  <c:v>30.54</c:v>
                </c:pt>
                <c:pt idx="5661">
                  <c:v>30.54</c:v>
                </c:pt>
                <c:pt idx="5662">
                  <c:v>30.54</c:v>
                </c:pt>
                <c:pt idx="5663">
                  <c:v>30.54</c:v>
                </c:pt>
                <c:pt idx="5664">
                  <c:v>30.54</c:v>
                </c:pt>
                <c:pt idx="5665">
                  <c:v>30.54</c:v>
                </c:pt>
                <c:pt idx="5666">
                  <c:v>30.54</c:v>
                </c:pt>
                <c:pt idx="5667">
                  <c:v>30.54</c:v>
                </c:pt>
                <c:pt idx="5668">
                  <c:v>30.54</c:v>
                </c:pt>
                <c:pt idx="5669">
                  <c:v>30.54</c:v>
                </c:pt>
                <c:pt idx="5670">
                  <c:v>30.54</c:v>
                </c:pt>
                <c:pt idx="5671">
                  <c:v>30.54</c:v>
                </c:pt>
                <c:pt idx="5672">
                  <c:v>30.54</c:v>
                </c:pt>
                <c:pt idx="5673">
                  <c:v>30.54</c:v>
                </c:pt>
                <c:pt idx="5674">
                  <c:v>30.54</c:v>
                </c:pt>
                <c:pt idx="5675">
                  <c:v>30.54</c:v>
                </c:pt>
                <c:pt idx="5676">
                  <c:v>30.54</c:v>
                </c:pt>
                <c:pt idx="5677">
                  <c:v>30.54</c:v>
                </c:pt>
                <c:pt idx="5678">
                  <c:v>30.54</c:v>
                </c:pt>
                <c:pt idx="5679">
                  <c:v>30.54</c:v>
                </c:pt>
                <c:pt idx="5680">
                  <c:v>30.46</c:v>
                </c:pt>
                <c:pt idx="5681">
                  <c:v>30.54</c:v>
                </c:pt>
                <c:pt idx="5682">
                  <c:v>30.5</c:v>
                </c:pt>
                <c:pt idx="5683">
                  <c:v>30.54</c:v>
                </c:pt>
                <c:pt idx="5684">
                  <c:v>30.54</c:v>
                </c:pt>
                <c:pt idx="5685">
                  <c:v>30.54</c:v>
                </c:pt>
                <c:pt idx="5686">
                  <c:v>30.54</c:v>
                </c:pt>
                <c:pt idx="5687">
                  <c:v>30.54</c:v>
                </c:pt>
                <c:pt idx="5688">
                  <c:v>30.54</c:v>
                </c:pt>
                <c:pt idx="5689">
                  <c:v>30.54</c:v>
                </c:pt>
                <c:pt idx="5690">
                  <c:v>30.54</c:v>
                </c:pt>
                <c:pt idx="5691">
                  <c:v>30.54</c:v>
                </c:pt>
                <c:pt idx="5692">
                  <c:v>30.54</c:v>
                </c:pt>
                <c:pt idx="5693">
                  <c:v>30.54</c:v>
                </c:pt>
                <c:pt idx="5694">
                  <c:v>30.54</c:v>
                </c:pt>
                <c:pt idx="5695">
                  <c:v>30.54</c:v>
                </c:pt>
                <c:pt idx="5696">
                  <c:v>30.54</c:v>
                </c:pt>
                <c:pt idx="5697">
                  <c:v>30.54</c:v>
                </c:pt>
                <c:pt idx="5698">
                  <c:v>30.5</c:v>
                </c:pt>
                <c:pt idx="5699">
                  <c:v>30.54</c:v>
                </c:pt>
                <c:pt idx="5700">
                  <c:v>30.54</c:v>
                </c:pt>
                <c:pt idx="5701">
                  <c:v>30.54</c:v>
                </c:pt>
                <c:pt idx="5702">
                  <c:v>30.54</c:v>
                </c:pt>
                <c:pt idx="5703">
                  <c:v>30.54</c:v>
                </c:pt>
                <c:pt idx="5704">
                  <c:v>30.54</c:v>
                </c:pt>
                <c:pt idx="5705">
                  <c:v>30.54</c:v>
                </c:pt>
                <c:pt idx="5706">
                  <c:v>30.54</c:v>
                </c:pt>
                <c:pt idx="5707">
                  <c:v>30.46</c:v>
                </c:pt>
                <c:pt idx="5708">
                  <c:v>30.5</c:v>
                </c:pt>
                <c:pt idx="5709">
                  <c:v>30.54</c:v>
                </c:pt>
                <c:pt idx="5710">
                  <c:v>30.54</c:v>
                </c:pt>
                <c:pt idx="5711">
                  <c:v>30.51</c:v>
                </c:pt>
                <c:pt idx="5712">
                  <c:v>30.54</c:v>
                </c:pt>
                <c:pt idx="5713">
                  <c:v>30.46</c:v>
                </c:pt>
                <c:pt idx="5714">
                  <c:v>30.51</c:v>
                </c:pt>
                <c:pt idx="5715">
                  <c:v>30.54</c:v>
                </c:pt>
                <c:pt idx="5716">
                  <c:v>30.51</c:v>
                </c:pt>
                <c:pt idx="5717">
                  <c:v>30.54</c:v>
                </c:pt>
                <c:pt idx="5718">
                  <c:v>30.54</c:v>
                </c:pt>
                <c:pt idx="5719">
                  <c:v>30.55</c:v>
                </c:pt>
                <c:pt idx="5720">
                  <c:v>30.55</c:v>
                </c:pt>
                <c:pt idx="5721">
                  <c:v>30.46</c:v>
                </c:pt>
                <c:pt idx="5722">
                  <c:v>30.46</c:v>
                </c:pt>
                <c:pt idx="5723">
                  <c:v>30.46</c:v>
                </c:pt>
                <c:pt idx="5724">
                  <c:v>30.46</c:v>
                </c:pt>
                <c:pt idx="5725">
                  <c:v>30.54</c:v>
                </c:pt>
                <c:pt idx="5726">
                  <c:v>30.46</c:v>
                </c:pt>
                <c:pt idx="5727">
                  <c:v>30.54</c:v>
                </c:pt>
                <c:pt idx="5728">
                  <c:v>30.54</c:v>
                </c:pt>
                <c:pt idx="5729">
                  <c:v>30.46</c:v>
                </c:pt>
                <c:pt idx="5730">
                  <c:v>30.54</c:v>
                </c:pt>
                <c:pt idx="5731">
                  <c:v>30.54</c:v>
                </c:pt>
                <c:pt idx="5732">
                  <c:v>30.46</c:v>
                </c:pt>
                <c:pt idx="5733">
                  <c:v>30.55</c:v>
                </c:pt>
                <c:pt idx="5734">
                  <c:v>30.54</c:v>
                </c:pt>
                <c:pt idx="5735">
                  <c:v>30.53</c:v>
                </c:pt>
                <c:pt idx="5736">
                  <c:v>30.55</c:v>
                </c:pt>
                <c:pt idx="5737">
                  <c:v>30.54</c:v>
                </c:pt>
                <c:pt idx="5738">
                  <c:v>30.55</c:v>
                </c:pt>
                <c:pt idx="5739">
                  <c:v>30.46</c:v>
                </c:pt>
                <c:pt idx="5740">
                  <c:v>30.54</c:v>
                </c:pt>
                <c:pt idx="5741">
                  <c:v>30.54</c:v>
                </c:pt>
                <c:pt idx="5742">
                  <c:v>30.54</c:v>
                </c:pt>
                <c:pt idx="5743">
                  <c:v>30.46</c:v>
                </c:pt>
                <c:pt idx="5744">
                  <c:v>30.48</c:v>
                </c:pt>
                <c:pt idx="5745">
                  <c:v>30.46</c:v>
                </c:pt>
                <c:pt idx="5746">
                  <c:v>30.46</c:v>
                </c:pt>
                <c:pt idx="5747">
                  <c:v>30.49</c:v>
                </c:pt>
                <c:pt idx="5748">
                  <c:v>30.46</c:v>
                </c:pt>
                <c:pt idx="5749">
                  <c:v>30.48</c:v>
                </c:pt>
                <c:pt idx="5750">
                  <c:v>30.54</c:v>
                </c:pt>
                <c:pt idx="5751">
                  <c:v>30.53</c:v>
                </c:pt>
                <c:pt idx="5752">
                  <c:v>30.46</c:v>
                </c:pt>
                <c:pt idx="5753">
                  <c:v>30.55</c:v>
                </c:pt>
                <c:pt idx="5754">
                  <c:v>30.53</c:v>
                </c:pt>
                <c:pt idx="5755">
                  <c:v>30.46</c:v>
                </c:pt>
                <c:pt idx="5756">
                  <c:v>30.55</c:v>
                </c:pt>
                <c:pt idx="5757">
                  <c:v>30.51</c:v>
                </c:pt>
                <c:pt idx="5758">
                  <c:v>30.54</c:v>
                </c:pt>
                <c:pt idx="5759">
                  <c:v>30.55</c:v>
                </c:pt>
                <c:pt idx="5760">
                  <c:v>30.46</c:v>
                </c:pt>
                <c:pt idx="5761">
                  <c:v>30.46</c:v>
                </c:pt>
                <c:pt idx="5762">
                  <c:v>30.54</c:v>
                </c:pt>
                <c:pt idx="5763">
                  <c:v>30.46</c:v>
                </c:pt>
                <c:pt idx="5764">
                  <c:v>30.54</c:v>
                </c:pt>
                <c:pt idx="5765">
                  <c:v>30.54</c:v>
                </c:pt>
                <c:pt idx="5766">
                  <c:v>30.54</c:v>
                </c:pt>
                <c:pt idx="5767">
                  <c:v>30.54</c:v>
                </c:pt>
                <c:pt idx="5768">
                  <c:v>30.46</c:v>
                </c:pt>
                <c:pt idx="5769">
                  <c:v>30.46</c:v>
                </c:pt>
                <c:pt idx="5770">
                  <c:v>30.48</c:v>
                </c:pt>
                <c:pt idx="5771">
                  <c:v>30.54</c:v>
                </c:pt>
                <c:pt idx="5772">
                  <c:v>30.54</c:v>
                </c:pt>
                <c:pt idx="5773">
                  <c:v>30.54</c:v>
                </c:pt>
                <c:pt idx="5774">
                  <c:v>30.54</c:v>
                </c:pt>
                <c:pt idx="5775">
                  <c:v>30.46</c:v>
                </c:pt>
                <c:pt idx="5776">
                  <c:v>30.46</c:v>
                </c:pt>
                <c:pt idx="5777">
                  <c:v>30.54</c:v>
                </c:pt>
                <c:pt idx="5778">
                  <c:v>30.54</c:v>
                </c:pt>
                <c:pt idx="5779">
                  <c:v>30.46</c:v>
                </c:pt>
                <c:pt idx="5780">
                  <c:v>30.55</c:v>
                </c:pt>
                <c:pt idx="5781">
                  <c:v>30.54</c:v>
                </c:pt>
                <c:pt idx="5782">
                  <c:v>30.54</c:v>
                </c:pt>
                <c:pt idx="5783">
                  <c:v>30.54</c:v>
                </c:pt>
                <c:pt idx="5784">
                  <c:v>30.54</c:v>
                </c:pt>
                <c:pt idx="5785">
                  <c:v>30.5</c:v>
                </c:pt>
                <c:pt idx="5786">
                  <c:v>30.54</c:v>
                </c:pt>
                <c:pt idx="5787">
                  <c:v>30.54</c:v>
                </c:pt>
                <c:pt idx="5788">
                  <c:v>30.54</c:v>
                </c:pt>
                <c:pt idx="5789">
                  <c:v>30.53</c:v>
                </c:pt>
                <c:pt idx="5790">
                  <c:v>30.52</c:v>
                </c:pt>
                <c:pt idx="5791">
                  <c:v>30.54</c:v>
                </c:pt>
                <c:pt idx="5792">
                  <c:v>30.54</c:v>
                </c:pt>
                <c:pt idx="5793">
                  <c:v>30.46</c:v>
                </c:pt>
                <c:pt idx="5794">
                  <c:v>30.54</c:v>
                </c:pt>
                <c:pt idx="5795">
                  <c:v>30.54</c:v>
                </c:pt>
                <c:pt idx="5796">
                  <c:v>30.54</c:v>
                </c:pt>
                <c:pt idx="5797">
                  <c:v>30.54</c:v>
                </c:pt>
                <c:pt idx="5798">
                  <c:v>30.54</c:v>
                </c:pt>
                <c:pt idx="5799">
                  <c:v>30.54</c:v>
                </c:pt>
                <c:pt idx="5800">
                  <c:v>30.46</c:v>
                </c:pt>
                <c:pt idx="5801">
                  <c:v>30.54</c:v>
                </c:pt>
                <c:pt idx="5802">
                  <c:v>30.51</c:v>
                </c:pt>
                <c:pt idx="5803">
                  <c:v>30.54</c:v>
                </c:pt>
                <c:pt idx="5804">
                  <c:v>30.46</c:v>
                </c:pt>
                <c:pt idx="5805">
                  <c:v>30.46</c:v>
                </c:pt>
                <c:pt idx="5806">
                  <c:v>30.46</c:v>
                </c:pt>
                <c:pt idx="5807">
                  <c:v>30.54</c:v>
                </c:pt>
                <c:pt idx="5808">
                  <c:v>30.46</c:v>
                </c:pt>
                <c:pt idx="5809">
                  <c:v>30.54</c:v>
                </c:pt>
                <c:pt idx="5810">
                  <c:v>30.46</c:v>
                </c:pt>
                <c:pt idx="5811">
                  <c:v>30.46</c:v>
                </c:pt>
                <c:pt idx="5812">
                  <c:v>30.46</c:v>
                </c:pt>
                <c:pt idx="5813">
                  <c:v>30.54</c:v>
                </c:pt>
                <c:pt idx="5814">
                  <c:v>30.46</c:v>
                </c:pt>
                <c:pt idx="5815">
                  <c:v>30.54</c:v>
                </c:pt>
                <c:pt idx="5816">
                  <c:v>30.54</c:v>
                </c:pt>
                <c:pt idx="5817">
                  <c:v>30.54</c:v>
                </c:pt>
                <c:pt idx="5818">
                  <c:v>30.46</c:v>
                </c:pt>
                <c:pt idx="5819">
                  <c:v>30.46</c:v>
                </c:pt>
                <c:pt idx="5820">
                  <c:v>30.46</c:v>
                </c:pt>
                <c:pt idx="5821">
                  <c:v>30.46</c:v>
                </c:pt>
                <c:pt idx="5822">
                  <c:v>30.54</c:v>
                </c:pt>
                <c:pt idx="5823">
                  <c:v>30.46</c:v>
                </c:pt>
                <c:pt idx="5824">
                  <c:v>30.46</c:v>
                </c:pt>
                <c:pt idx="5825">
                  <c:v>30.54</c:v>
                </c:pt>
                <c:pt idx="5826">
                  <c:v>30.46</c:v>
                </c:pt>
                <c:pt idx="5827">
                  <c:v>30.49</c:v>
                </c:pt>
                <c:pt idx="5828">
                  <c:v>30.54</c:v>
                </c:pt>
                <c:pt idx="5829">
                  <c:v>30.54</c:v>
                </c:pt>
                <c:pt idx="5830">
                  <c:v>30.46</c:v>
                </c:pt>
                <c:pt idx="5831">
                  <c:v>30.54</c:v>
                </c:pt>
                <c:pt idx="5832">
                  <c:v>30.55</c:v>
                </c:pt>
                <c:pt idx="5833">
                  <c:v>30.46</c:v>
                </c:pt>
                <c:pt idx="5834">
                  <c:v>30.46</c:v>
                </c:pt>
                <c:pt idx="5835">
                  <c:v>30.54</c:v>
                </c:pt>
                <c:pt idx="5836">
                  <c:v>30.54</c:v>
                </c:pt>
                <c:pt idx="5837">
                  <c:v>30.46</c:v>
                </c:pt>
                <c:pt idx="5838">
                  <c:v>30.46</c:v>
                </c:pt>
                <c:pt idx="5839">
                  <c:v>30.46</c:v>
                </c:pt>
                <c:pt idx="5840">
                  <c:v>30.46</c:v>
                </c:pt>
                <c:pt idx="5841">
                  <c:v>30.47</c:v>
                </c:pt>
                <c:pt idx="5842">
                  <c:v>30.46</c:v>
                </c:pt>
                <c:pt idx="5843">
                  <c:v>30.51</c:v>
                </c:pt>
                <c:pt idx="5844">
                  <c:v>30.54</c:v>
                </c:pt>
                <c:pt idx="5845">
                  <c:v>30.46</c:v>
                </c:pt>
                <c:pt idx="5846">
                  <c:v>30.48</c:v>
                </c:pt>
                <c:pt idx="5847">
                  <c:v>30.52</c:v>
                </c:pt>
                <c:pt idx="5848">
                  <c:v>30.54</c:v>
                </c:pt>
                <c:pt idx="5849">
                  <c:v>30.46</c:v>
                </c:pt>
                <c:pt idx="5850">
                  <c:v>30.46</c:v>
                </c:pt>
                <c:pt idx="5851">
                  <c:v>30.54</c:v>
                </c:pt>
                <c:pt idx="5852">
                  <c:v>30.54</c:v>
                </c:pt>
                <c:pt idx="5853">
                  <c:v>30.46</c:v>
                </c:pt>
                <c:pt idx="5854">
                  <c:v>30.5</c:v>
                </c:pt>
                <c:pt idx="5855">
                  <c:v>30.46</c:v>
                </c:pt>
                <c:pt idx="5856">
                  <c:v>30.54</c:v>
                </c:pt>
                <c:pt idx="5857">
                  <c:v>30.49</c:v>
                </c:pt>
                <c:pt idx="5858">
                  <c:v>30.54</c:v>
                </c:pt>
                <c:pt idx="5859">
                  <c:v>30.46</c:v>
                </c:pt>
                <c:pt idx="5860">
                  <c:v>30.54</c:v>
                </c:pt>
                <c:pt idx="5861">
                  <c:v>30.46</c:v>
                </c:pt>
                <c:pt idx="5862">
                  <c:v>30.46</c:v>
                </c:pt>
                <c:pt idx="5863">
                  <c:v>30.46</c:v>
                </c:pt>
                <c:pt idx="5864">
                  <c:v>30.46</c:v>
                </c:pt>
                <c:pt idx="5865">
                  <c:v>30.54</c:v>
                </c:pt>
                <c:pt idx="5866">
                  <c:v>30.46</c:v>
                </c:pt>
                <c:pt idx="5867">
                  <c:v>30.46</c:v>
                </c:pt>
                <c:pt idx="5868">
                  <c:v>30.54</c:v>
                </c:pt>
                <c:pt idx="5869">
                  <c:v>30.54</c:v>
                </c:pt>
                <c:pt idx="5870">
                  <c:v>30.47</c:v>
                </c:pt>
                <c:pt idx="5871">
                  <c:v>30.46</c:v>
                </c:pt>
                <c:pt idx="5872">
                  <c:v>30.46</c:v>
                </c:pt>
                <c:pt idx="5873">
                  <c:v>30.46</c:v>
                </c:pt>
                <c:pt idx="5874">
                  <c:v>30.54</c:v>
                </c:pt>
                <c:pt idx="5875">
                  <c:v>30.54</c:v>
                </c:pt>
                <c:pt idx="5876">
                  <c:v>30.54</c:v>
                </c:pt>
                <c:pt idx="5877">
                  <c:v>30.51</c:v>
                </c:pt>
                <c:pt idx="5878">
                  <c:v>30.54</c:v>
                </c:pt>
                <c:pt idx="5879">
                  <c:v>30.54</c:v>
                </c:pt>
                <c:pt idx="5880">
                  <c:v>30.46</c:v>
                </c:pt>
                <c:pt idx="5881">
                  <c:v>30.46</c:v>
                </c:pt>
                <c:pt idx="5882">
                  <c:v>30.5</c:v>
                </c:pt>
                <c:pt idx="5883">
                  <c:v>30.46</c:v>
                </c:pt>
                <c:pt idx="5884">
                  <c:v>30.51</c:v>
                </c:pt>
                <c:pt idx="5885">
                  <c:v>30.54</c:v>
                </c:pt>
                <c:pt idx="5886">
                  <c:v>30.54</c:v>
                </c:pt>
                <c:pt idx="5887">
                  <c:v>30.46</c:v>
                </c:pt>
                <c:pt idx="5888">
                  <c:v>30.54</c:v>
                </c:pt>
                <c:pt idx="5889">
                  <c:v>30.54</c:v>
                </c:pt>
                <c:pt idx="5890">
                  <c:v>30.46</c:v>
                </c:pt>
                <c:pt idx="5891">
                  <c:v>30.46</c:v>
                </c:pt>
                <c:pt idx="5892">
                  <c:v>30.46</c:v>
                </c:pt>
                <c:pt idx="5893">
                  <c:v>30.46</c:v>
                </c:pt>
                <c:pt idx="5894">
                  <c:v>30.46</c:v>
                </c:pt>
                <c:pt idx="5895">
                  <c:v>30.46</c:v>
                </c:pt>
                <c:pt idx="5896">
                  <c:v>30.54</c:v>
                </c:pt>
                <c:pt idx="5897">
                  <c:v>30.54</c:v>
                </c:pt>
                <c:pt idx="5898">
                  <c:v>30.54</c:v>
                </c:pt>
                <c:pt idx="5899">
                  <c:v>30.46</c:v>
                </c:pt>
                <c:pt idx="5900">
                  <c:v>30.46</c:v>
                </c:pt>
                <c:pt idx="5901">
                  <c:v>30.54</c:v>
                </c:pt>
                <c:pt idx="5902">
                  <c:v>30.54</c:v>
                </c:pt>
                <c:pt idx="5903">
                  <c:v>30.54</c:v>
                </c:pt>
                <c:pt idx="5904">
                  <c:v>30.46</c:v>
                </c:pt>
                <c:pt idx="5905">
                  <c:v>30.47</c:v>
                </c:pt>
                <c:pt idx="5906">
                  <c:v>30.54</c:v>
                </c:pt>
                <c:pt idx="5907">
                  <c:v>30.46</c:v>
                </c:pt>
                <c:pt idx="5908">
                  <c:v>30.54</c:v>
                </c:pt>
                <c:pt idx="5909">
                  <c:v>30.46</c:v>
                </c:pt>
                <c:pt idx="5910">
                  <c:v>30.54</c:v>
                </c:pt>
                <c:pt idx="5911">
                  <c:v>30.53</c:v>
                </c:pt>
                <c:pt idx="5912">
                  <c:v>30.46</c:v>
                </c:pt>
                <c:pt idx="5913">
                  <c:v>30.54</c:v>
                </c:pt>
                <c:pt idx="5914">
                  <c:v>30.54</c:v>
                </c:pt>
                <c:pt idx="5915">
                  <c:v>30.46</c:v>
                </c:pt>
                <c:pt idx="5916">
                  <c:v>30.54</c:v>
                </c:pt>
                <c:pt idx="5917">
                  <c:v>30.54</c:v>
                </c:pt>
                <c:pt idx="5918">
                  <c:v>30.54</c:v>
                </c:pt>
                <c:pt idx="5919">
                  <c:v>30.46</c:v>
                </c:pt>
                <c:pt idx="5920">
                  <c:v>30.54</c:v>
                </c:pt>
                <c:pt idx="5921">
                  <c:v>30.46</c:v>
                </c:pt>
                <c:pt idx="5922">
                  <c:v>30.46</c:v>
                </c:pt>
                <c:pt idx="5923">
                  <c:v>30.46</c:v>
                </c:pt>
                <c:pt idx="5924">
                  <c:v>30.46</c:v>
                </c:pt>
                <c:pt idx="5925">
                  <c:v>30.46</c:v>
                </c:pt>
                <c:pt idx="5926">
                  <c:v>30.54</c:v>
                </c:pt>
                <c:pt idx="5927">
                  <c:v>30.54</c:v>
                </c:pt>
                <c:pt idx="5928">
                  <c:v>30.46</c:v>
                </c:pt>
                <c:pt idx="5929">
                  <c:v>30.54</c:v>
                </c:pt>
                <c:pt idx="5930">
                  <c:v>30.54</c:v>
                </c:pt>
                <c:pt idx="5931">
                  <c:v>30.46</c:v>
                </c:pt>
                <c:pt idx="5932">
                  <c:v>30.54</c:v>
                </c:pt>
                <c:pt idx="5933">
                  <c:v>30.46</c:v>
                </c:pt>
                <c:pt idx="5934">
                  <c:v>30.46</c:v>
                </c:pt>
                <c:pt idx="5935">
                  <c:v>30.54</c:v>
                </c:pt>
                <c:pt idx="5936">
                  <c:v>30.51</c:v>
                </c:pt>
                <c:pt idx="5937">
                  <c:v>30.46</c:v>
                </c:pt>
                <c:pt idx="5938">
                  <c:v>30.46</c:v>
                </c:pt>
                <c:pt idx="5939">
                  <c:v>30.46</c:v>
                </c:pt>
                <c:pt idx="5940">
                  <c:v>30.46</c:v>
                </c:pt>
                <c:pt idx="5941">
                  <c:v>30.51</c:v>
                </c:pt>
                <c:pt idx="5942">
                  <c:v>30.46</c:v>
                </c:pt>
                <c:pt idx="5943">
                  <c:v>30.46</c:v>
                </c:pt>
                <c:pt idx="5944">
                  <c:v>30.53</c:v>
                </c:pt>
                <c:pt idx="5945">
                  <c:v>30.54</c:v>
                </c:pt>
                <c:pt idx="5946">
                  <c:v>30.46</c:v>
                </c:pt>
                <c:pt idx="5947">
                  <c:v>30.54</c:v>
                </c:pt>
                <c:pt idx="5948">
                  <c:v>30.46</c:v>
                </c:pt>
                <c:pt idx="5949">
                  <c:v>30.46</c:v>
                </c:pt>
                <c:pt idx="5950">
                  <c:v>30.46</c:v>
                </c:pt>
                <c:pt idx="5951">
                  <c:v>30.55</c:v>
                </c:pt>
                <c:pt idx="5952">
                  <c:v>30.46</c:v>
                </c:pt>
                <c:pt idx="5953">
                  <c:v>30.47</c:v>
                </c:pt>
                <c:pt idx="5954">
                  <c:v>30.49</c:v>
                </c:pt>
                <c:pt idx="5955">
                  <c:v>30.46</c:v>
                </c:pt>
                <c:pt idx="5956">
                  <c:v>30.46</c:v>
                </c:pt>
                <c:pt idx="5957">
                  <c:v>30.46</c:v>
                </c:pt>
                <c:pt idx="5958">
                  <c:v>30.54</c:v>
                </c:pt>
                <c:pt idx="5959">
                  <c:v>30.46</c:v>
                </c:pt>
                <c:pt idx="5960">
                  <c:v>30.5</c:v>
                </c:pt>
                <c:pt idx="5961">
                  <c:v>30.46</c:v>
                </c:pt>
                <c:pt idx="5962">
                  <c:v>30.54</c:v>
                </c:pt>
                <c:pt idx="5963">
                  <c:v>30.46</c:v>
                </c:pt>
                <c:pt idx="5964">
                  <c:v>30.46</c:v>
                </c:pt>
                <c:pt idx="5965">
                  <c:v>30.46</c:v>
                </c:pt>
                <c:pt idx="5966">
                  <c:v>30.55</c:v>
                </c:pt>
                <c:pt idx="5967">
                  <c:v>30.54</c:v>
                </c:pt>
                <c:pt idx="5968">
                  <c:v>30.46</c:v>
                </c:pt>
                <c:pt idx="5969">
                  <c:v>30.54</c:v>
                </c:pt>
                <c:pt idx="5970">
                  <c:v>30.46</c:v>
                </c:pt>
                <c:pt idx="5971">
                  <c:v>30.46</c:v>
                </c:pt>
                <c:pt idx="5972">
                  <c:v>30.46</c:v>
                </c:pt>
                <c:pt idx="5973">
                  <c:v>30.46</c:v>
                </c:pt>
                <c:pt idx="5974">
                  <c:v>30.54</c:v>
                </c:pt>
                <c:pt idx="5975">
                  <c:v>30.46</c:v>
                </c:pt>
                <c:pt idx="5976">
                  <c:v>30.46</c:v>
                </c:pt>
                <c:pt idx="5977">
                  <c:v>30.46</c:v>
                </c:pt>
                <c:pt idx="5978">
                  <c:v>30.54</c:v>
                </c:pt>
                <c:pt idx="5979">
                  <c:v>30.46</c:v>
                </c:pt>
                <c:pt idx="5980">
                  <c:v>30.46</c:v>
                </c:pt>
                <c:pt idx="5981">
                  <c:v>30.54</c:v>
                </c:pt>
                <c:pt idx="5982">
                  <c:v>30.46</c:v>
                </c:pt>
                <c:pt idx="5983">
                  <c:v>30.46</c:v>
                </c:pt>
                <c:pt idx="5984">
                  <c:v>30.54</c:v>
                </c:pt>
                <c:pt idx="5985">
                  <c:v>30.54</c:v>
                </c:pt>
                <c:pt idx="5986">
                  <c:v>30.52</c:v>
                </c:pt>
                <c:pt idx="5987">
                  <c:v>30.46</c:v>
                </c:pt>
                <c:pt idx="5988">
                  <c:v>30.46</c:v>
                </c:pt>
                <c:pt idx="5989">
                  <c:v>30.54</c:v>
                </c:pt>
                <c:pt idx="5990">
                  <c:v>30.46</c:v>
                </c:pt>
                <c:pt idx="5991">
                  <c:v>30.46</c:v>
                </c:pt>
                <c:pt idx="5992">
                  <c:v>30.46</c:v>
                </c:pt>
                <c:pt idx="5993">
                  <c:v>30.46</c:v>
                </c:pt>
                <c:pt idx="5994">
                  <c:v>30.48</c:v>
                </c:pt>
                <c:pt idx="5995">
                  <c:v>30.54</c:v>
                </c:pt>
                <c:pt idx="5996">
                  <c:v>30.46</c:v>
                </c:pt>
                <c:pt idx="5997">
                  <c:v>30.46</c:v>
                </c:pt>
                <c:pt idx="5998">
                  <c:v>30.46</c:v>
                </c:pt>
                <c:pt idx="5999">
                  <c:v>30.46</c:v>
                </c:pt>
                <c:pt idx="6000">
                  <c:v>30.46</c:v>
                </c:pt>
                <c:pt idx="6001">
                  <c:v>30.54</c:v>
                </c:pt>
                <c:pt idx="6002">
                  <c:v>30.46</c:v>
                </c:pt>
                <c:pt idx="6003">
                  <c:v>30.46</c:v>
                </c:pt>
                <c:pt idx="6004">
                  <c:v>30.5</c:v>
                </c:pt>
                <c:pt idx="6005">
                  <c:v>30.46</c:v>
                </c:pt>
                <c:pt idx="6006">
                  <c:v>30.46</c:v>
                </c:pt>
                <c:pt idx="6007">
                  <c:v>30.46</c:v>
                </c:pt>
                <c:pt idx="6008">
                  <c:v>30.46</c:v>
                </c:pt>
                <c:pt idx="6009">
                  <c:v>30.46</c:v>
                </c:pt>
                <c:pt idx="6010">
                  <c:v>30.46</c:v>
                </c:pt>
                <c:pt idx="6011">
                  <c:v>30.46</c:v>
                </c:pt>
                <c:pt idx="6012">
                  <c:v>30.46</c:v>
                </c:pt>
                <c:pt idx="6013">
                  <c:v>30.46</c:v>
                </c:pt>
                <c:pt idx="6014">
                  <c:v>30.46</c:v>
                </c:pt>
                <c:pt idx="6015">
                  <c:v>30.46</c:v>
                </c:pt>
                <c:pt idx="6016">
                  <c:v>30.46</c:v>
                </c:pt>
                <c:pt idx="6017">
                  <c:v>30.46</c:v>
                </c:pt>
                <c:pt idx="6018">
                  <c:v>30.46</c:v>
                </c:pt>
                <c:pt idx="6019">
                  <c:v>30.46</c:v>
                </c:pt>
                <c:pt idx="6020">
                  <c:v>30.46</c:v>
                </c:pt>
                <c:pt idx="6021">
                  <c:v>30.54</c:v>
                </c:pt>
                <c:pt idx="6022">
                  <c:v>30.54</c:v>
                </c:pt>
                <c:pt idx="6023">
                  <c:v>30.46</c:v>
                </c:pt>
                <c:pt idx="6024">
                  <c:v>30.54</c:v>
                </c:pt>
                <c:pt idx="6025">
                  <c:v>30.46</c:v>
                </c:pt>
                <c:pt idx="6026">
                  <c:v>30.46</c:v>
                </c:pt>
                <c:pt idx="6027">
                  <c:v>30.46</c:v>
                </c:pt>
                <c:pt idx="6028">
                  <c:v>30.51</c:v>
                </c:pt>
                <c:pt idx="6029">
                  <c:v>30.54</c:v>
                </c:pt>
                <c:pt idx="6030">
                  <c:v>30.46</c:v>
                </c:pt>
                <c:pt idx="6031">
                  <c:v>30.46</c:v>
                </c:pt>
                <c:pt idx="6032">
                  <c:v>30.46</c:v>
                </c:pt>
                <c:pt idx="6033">
                  <c:v>30.46</c:v>
                </c:pt>
                <c:pt idx="6034">
                  <c:v>30.46</c:v>
                </c:pt>
                <c:pt idx="6035">
                  <c:v>30.46</c:v>
                </c:pt>
                <c:pt idx="6036">
                  <c:v>30.46</c:v>
                </c:pt>
                <c:pt idx="6037">
                  <c:v>30.46</c:v>
                </c:pt>
                <c:pt idx="6038">
                  <c:v>30.46</c:v>
                </c:pt>
                <c:pt idx="6039">
                  <c:v>30.46</c:v>
                </c:pt>
                <c:pt idx="6040">
                  <c:v>30.46</c:v>
                </c:pt>
                <c:pt idx="6041">
                  <c:v>30.46</c:v>
                </c:pt>
                <c:pt idx="6042">
                  <c:v>30.46</c:v>
                </c:pt>
                <c:pt idx="6043">
                  <c:v>30.54</c:v>
                </c:pt>
                <c:pt idx="6044">
                  <c:v>30.46</c:v>
                </c:pt>
                <c:pt idx="6045">
                  <c:v>30.52</c:v>
                </c:pt>
                <c:pt idx="6046">
                  <c:v>30.46</c:v>
                </c:pt>
                <c:pt idx="6047">
                  <c:v>30.54</c:v>
                </c:pt>
                <c:pt idx="6048">
                  <c:v>30.46</c:v>
                </c:pt>
                <c:pt idx="6049">
                  <c:v>30.46</c:v>
                </c:pt>
                <c:pt idx="6050">
                  <c:v>30.46</c:v>
                </c:pt>
                <c:pt idx="6051">
                  <c:v>30.46</c:v>
                </c:pt>
                <c:pt idx="6052">
                  <c:v>30.46</c:v>
                </c:pt>
                <c:pt idx="6053">
                  <c:v>30.54</c:v>
                </c:pt>
                <c:pt idx="6054">
                  <c:v>30.46</c:v>
                </c:pt>
                <c:pt idx="6055">
                  <c:v>30.54</c:v>
                </c:pt>
                <c:pt idx="6056">
                  <c:v>30.46</c:v>
                </c:pt>
                <c:pt idx="6057">
                  <c:v>30.46</c:v>
                </c:pt>
                <c:pt idx="6058">
                  <c:v>30.46</c:v>
                </c:pt>
                <c:pt idx="6059">
                  <c:v>30.46</c:v>
                </c:pt>
                <c:pt idx="6060">
                  <c:v>30.46</c:v>
                </c:pt>
                <c:pt idx="6061">
                  <c:v>30.46</c:v>
                </c:pt>
                <c:pt idx="6062">
                  <c:v>30.46</c:v>
                </c:pt>
                <c:pt idx="6063">
                  <c:v>30.46</c:v>
                </c:pt>
                <c:pt idx="6064">
                  <c:v>30.46</c:v>
                </c:pt>
                <c:pt idx="6065">
                  <c:v>30.46</c:v>
                </c:pt>
                <c:pt idx="6066">
                  <c:v>30.46</c:v>
                </c:pt>
                <c:pt idx="6067">
                  <c:v>30.46</c:v>
                </c:pt>
                <c:pt idx="6068">
                  <c:v>30.46</c:v>
                </c:pt>
                <c:pt idx="6069">
                  <c:v>30.46</c:v>
                </c:pt>
                <c:pt idx="6070">
                  <c:v>30.46</c:v>
                </c:pt>
                <c:pt idx="6071">
                  <c:v>30.46</c:v>
                </c:pt>
                <c:pt idx="6072">
                  <c:v>30.46</c:v>
                </c:pt>
                <c:pt idx="6073">
                  <c:v>30.54</c:v>
                </c:pt>
                <c:pt idx="6074">
                  <c:v>30.46</c:v>
                </c:pt>
                <c:pt idx="6075">
                  <c:v>30.46</c:v>
                </c:pt>
                <c:pt idx="6076">
                  <c:v>30.46</c:v>
                </c:pt>
                <c:pt idx="6077">
                  <c:v>30.46</c:v>
                </c:pt>
                <c:pt idx="6078">
                  <c:v>30.54</c:v>
                </c:pt>
                <c:pt idx="6079">
                  <c:v>30.46</c:v>
                </c:pt>
                <c:pt idx="6080">
                  <c:v>30.46</c:v>
                </c:pt>
                <c:pt idx="6081">
                  <c:v>30.46</c:v>
                </c:pt>
                <c:pt idx="6082">
                  <c:v>30.46</c:v>
                </c:pt>
                <c:pt idx="6083">
                  <c:v>30.54</c:v>
                </c:pt>
                <c:pt idx="6084">
                  <c:v>30.46</c:v>
                </c:pt>
                <c:pt idx="6085">
                  <c:v>30.46</c:v>
                </c:pt>
                <c:pt idx="6086">
                  <c:v>30.46</c:v>
                </c:pt>
                <c:pt idx="6087">
                  <c:v>30.46</c:v>
                </c:pt>
                <c:pt idx="6088">
                  <c:v>30.46</c:v>
                </c:pt>
                <c:pt idx="6089">
                  <c:v>30.46</c:v>
                </c:pt>
                <c:pt idx="6090">
                  <c:v>30.46</c:v>
                </c:pt>
                <c:pt idx="6091">
                  <c:v>30.46</c:v>
                </c:pt>
                <c:pt idx="6092">
                  <c:v>30.46</c:v>
                </c:pt>
                <c:pt idx="6093">
                  <c:v>30.41</c:v>
                </c:pt>
                <c:pt idx="6094">
                  <c:v>30.43</c:v>
                </c:pt>
                <c:pt idx="6095">
                  <c:v>30.46</c:v>
                </c:pt>
                <c:pt idx="6096">
                  <c:v>30.46</c:v>
                </c:pt>
                <c:pt idx="6097">
                  <c:v>30.46</c:v>
                </c:pt>
                <c:pt idx="6098">
                  <c:v>30.46</c:v>
                </c:pt>
                <c:pt idx="6099">
                  <c:v>30.46</c:v>
                </c:pt>
                <c:pt idx="6100">
                  <c:v>30.46</c:v>
                </c:pt>
                <c:pt idx="6101">
                  <c:v>30.46</c:v>
                </c:pt>
                <c:pt idx="6102">
                  <c:v>30.46</c:v>
                </c:pt>
                <c:pt idx="6103">
                  <c:v>30.46</c:v>
                </c:pt>
                <c:pt idx="6104">
                  <c:v>30.46</c:v>
                </c:pt>
                <c:pt idx="6105">
                  <c:v>30.46</c:v>
                </c:pt>
                <c:pt idx="6106">
                  <c:v>30.46</c:v>
                </c:pt>
                <c:pt idx="6107">
                  <c:v>30.46</c:v>
                </c:pt>
                <c:pt idx="6108">
                  <c:v>30.46</c:v>
                </c:pt>
                <c:pt idx="6109">
                  <c:v>30.46</c:v>
                </c:pt>
                <c:pt idx="6110">
                  <c:v>30.46</c:v>
                </c:pt>
                <c:pt idx="6111">
                  <c:v>30.46</c:v>
                </c:pt>
                <c:pt idx="6112">
                  <c:v>30.46</c:v>
                </c:pt>
                <c:pt idx="6113">
                  <c:v>30.46</c:v>
                </c:pt>
                <c:pt idx="6114">
                  <c:v>30.46</c:v>
                </c:pt>
                <c:pt idx="6115">
                  <c:v>30.46</c:v>
                </c:pt>
                <c:pt idx="6116">
                  <c:v>30.46</c:v>
                </c:pt>
                <c:pt idx="6117">
                  <c:v>30.46</c:v>
                </c:pt>
                <c:pt idx="6118">
                  <c:v>30.46</c:v>
                </c:pt>
                <c:pt idx="6119">
                  <c:v>30.46</c:v>
                </c:pt>
                <c:pt idx="6120">
                  <c:v>30.46</c:v>
                </c:pt>
                <c:pt idx="6121">
                  <c:v>30.46</c:v>
                </c:pt>
                <c:pt idx="6122">
                  <c:v>30.46</c:v>
                </c:pt>
                <c:pt idx="6123">
                  <c:v>30.46</c:v>
                </c:pt>
                <c:pt idx="6124">
                  <c:v>30.46</c:v>
                </c:pt>
                <c:pt idx="6125">
                  <c:v>30.46</c:v>
                </c:pt>
                <c:pt idx="6126">
                  <c:v>30.46</c:v>
                </c:pt>
                <c:pt idx="6127">
                  <c:v>30.46</c:v>
                </c:pt>
                <c:pt idx="6128">
                  <c:v>30.46</c:v>
                </c:pt>
                <c:pt idx="6129">
                  <c:v>30.46</c:v>
                </c:pt>
                <c:pt idx="6130">
                  <c:v>30.46</c:v>
                </c:pt>
                <c:pt idx="6131">
                  <c:v>30.46</c:v>
                </c:pt>
                <c:pt idx="6132">
                  <c:v>30.46</c:v>
                </c:pt>
                <c:pt idx="6133">
                  <c:v>30.46</c:v>
                </c:pt>
                <c:pt idx="6134">
                  <c:v>30.42</c:v>
                </c:pt>
                <c:pt idx="6135">
                  <c:v>30.46</c:v>
                </c:pt>
                <c:pt idx="6136">
                  <c:v>30.46</c:v>
                </c:pt>
                <c:pt idx="6137">
                  <c:v>30.38</c:v>
                </c:pt>
                <c:pt idx="6138">
                  <c:v>30.46</c:v>
                </c:pt>
                <c:pt idx="6139">
                  <c:v>30.46</c:v>
                </c:pt>
                <c:pt idx="6140">
                  <c:v>30.46</c:v>
                </c:pt>
                <c:pt idx="6141">
                  <c:v>30.46</c:v>
                </c:pt>
                <c:pt idx="6142">
                  <c:v>30.46</c:v>
                </c:pt>
                <c:pt idx="6143">
                  <c:v>30.46</c:v>
                </c:pt>
                <c:pt idx="6144">
                  <c:v>30.46</c:v>
                </c:pt>
                <c:pt idx="6145">
                  <c:v>30.46</c:v>
                </c:pt>
                <c:pt idx="6146">
                  <c:v>30.46</c:v>
                </c:pt>
                <c:pt idx="6147">
                  <c:v>30.46</c:v>
                </c:pt>
                <c:pt idx="6148">
                  <c:v>30.46</c:v>
                </c:pt>
                <c:pt idx="6149">
                  <c:v>30.46</c:v>
                </c:pt>
                <c:pt idx="6150">
                  <c:v>30.38</c:v>
                </c:pt>
                <c:pt idx="6151">
                  <c:v>30.46</c:v>
                </c:pt>
                <c:pt idx="6152">
                  <c:v>30.46</c:v>
                </c:pt>
                <c:pt idx="6153">
                  <c:v>30.38</c:v>
                </c:pt>
                <c:pt idx="6154">
                  <c:v>30.46</c:v>
                </c:pt>
                <c:pt idx="6155">
                  <c:v>30.46</c:v>
                </c:pt>
                <c:pt idx="6156">
                  <c:v>30.46</c:v>
                </c:pt>
                <c:pt idx="6157">
                  <c:v>30.46</c:v>
                </c:pt>
                <c:pt idx="6158">
                  <c:v>30.46</c:v>
                </c:pt>
                <c:pt idx="6159">
                  <c:v>30.54</c:v>
                </c:pt>
                <c:pt idx="6160">
                  <c:v>30.48</c:v>
                </c:pt>
                <c:pt idx="6161">
                  <c:v>30.46</c:v>
                </c:pt>
                <c:pt idx="6162">
                  <c:v>30.46</c:v>
                </c:pt>
                <c:pt idx="6163">
                  <c:v>30.46</c:v>
                </c:pt>
                <c:pt idx="6164">
                  <c:v>30.46</c:v>
                </c:pt>
                <c:pt idx="6165">
                  <c:v>30.38</c:v>
                </c:pt>
                <c:pt idx="6166">
                  <c:v>30.46</c:v>
                </c:pt>
                <c:pt idx="6167">
                  <c:v>30.46</c:v>
                </c:pt>
                <c:pt idx="6168">
                  <c:v>30.39</c:v>
                </c:pt>
                <c:pt idx="6169">
                  <c:v>30.46</c:v>
                </c:pt>
                <c:pt idx="6170">
                  <c:v>30.41</c:v>
                </c:pt>
                <c:pt idx="6171">
                  <c:v>30.46</c:v>
                </c:pt>
                <c:pt idx="6172">
                  <c:v>30.46</c:v>
                </c:pt>
                <c:pt idx="6173">
                  <c:v>30.46</c:v>
                </c:pt>
                <c:pt idx="6174">
                  <c:v>30.46</c:v>
                </c:pt>
                <c:pt idx="6175">
                  <c:v>30.46</c:v>
                </c:pt>
                <c:pt idx="6176">
                  <c:v>30.46</c:v>
                </c:pt>
                <c:pt idx="6177">
                  <c:v>30.46</c:v>
                </c:pt>
                <c:pt idx="6178">
                  <c:v>30.46</c:v>
                </c:pt>
                <c:pt idx="6179">
                  <c:v>30.46</c:v>
                </c:pt>
                <c:pt idx="6180">
                  <c:v>30.46</c:v>
                </c:pt>
                <c:pt idx="6181">
                  <c:v>30.46</c:v>
                </c:pt>
                <c:pt idx="6182">
                  <c:v>30.46</c:v>
                </c:pt>
                <c:pt idx="6183">
                  <c:v>30.46</c:v>
                </c:pt>
                <c:pt idx="6184">
                  <c:v>30.46</c:v>
                </c:pt>
                <c:pt idx="6185">
                  <c:v>30.46</c:v>
                </c:pt>
                <c:pt idx="6186">
                  <c:v>30.46</c:v>
                </c:pt>
                <c:pt idx="6187">
                  <c:v>30.46</c:v>
                </c:pt>
                <c:pt idx="6188">
                  <c:v>30.46</c:v>
                </c:pt>
                <c:pt idx="6189">
                  <c:v>30.46</c:v>
                </c:pt>
                <c:pt idx="6190">
                  <c:v>30.46</c:v>
                </c:pt>
                <c:pt idx="6191">
                  <c:v>30.46</c:v>
                </c:pt>
                <c:pt idx="6192">
                  <c:v>30.46</c:v>
                </c:pt>
                <c:pt idx="6193">
                  <c:v>30.46</c:v>
                </c:pt>
                <c:pt idx="6194">
                  <c:v>30.46</c:v>
                </c:pt>
                <c:pt idx="6195">
                  <c:v>30.46</c:v>
                </c:pt>
                <c:pt idx="6196">
                  <c:v>30.46</c:v>
                </c:pt>
                <c:pt idx="6197">
                  <c:v>30.41</c:v>
                </c:pt>
                <c:pt idx="6198">
                  <c:v>30.46</c:v>
                </c:pt>
                <c:pt idx="6199">
                  <c:v>30.46</c:v>
                </c:pt>
                <c:pt idx="6200">
                  <c:v>30.46</c:v>
                </c:pt>
                <c:pt idx="6201">
                  <c:v>30.38</c:v>
                </c:pt>
                <c:pt idx="6202">
                  <c:v>30.46</c:v>
                </c:pt>
                <c:pt idx="6203">
                  <c:v>30.46</c:v>
                </c:pt>
                <c:pt idx="6204">
                  <c:v>30.46</c:v>
                </c:pt>
                <c:pt idx="6205">
                  <c:v>30.46</c:v>
                </c:pt>
                <c:pt idx="6206">
                  <c:v>30.46</c:v>
                </c:pt>
                <c:pt idx="6207">
                  <c:v>30.46</c:v>
                </c:pt>
                <c:pt idx="6208">
                  <c:v>30.38</c:v>
                </c:pt>
                <c:pt idx="6209">
                  <c:v>30.46</c:v>
                </c:pt>
                <c:pt idx="6210">
                  <c:v>30.46</c:v>
                </c:pt>
                <c:pt idx="6211">
                  <c:v>30.38</c:v>
                </c:pt>
                <c:pt idx="6212">
                  <c:v>30.46</c:v>
                </c:pt>
                <c:pt idx="6213">
                  <c:v>30.46</c:v>
                </c:pt>
                <c:pt idx="6214">
                  <c:v>30.46</c:v>
                </c:pt>
                <c:pt idx="6215">
                  <c:v>30.46</c:v>
                </c:pt>
                <c:pt idx="6216">
                  <c:v>30.46</c:v>
                </c:pt>
                <c:pt idx="6217">
                  <c:v>30.46</c:v>
                </c:pt>
                <c:pt idx="6218">
                  <c:v>30.46</c:v>
                </c:pt>
                <c:pt idx="6219">
                  <c:v>30.38</c:v>
                </c:pt>
                <c:pt idx="6220">
                  <c:v>30.46</c:v>
                </c:pt>
                <c:pt idx="6221">
                  <c:v>30.38</c:v>
                </c:pt>
                <c:pt idx="6222">
                  <c:v>30.46</c:v>
                </c:pt>
                <c:pt idx="6223">
                  <c:v>30.46</c:v>
                </c:pt>
                <c:pt idx="6224">
                  <c:v>30.46</c:v>
                </c:pt>
                <c:pt idx="6225">
                  <c:v>30.38</c:v>
                </c:pt>
                <c:pt idx="6226">
                  <c:v>30.46</c:v>
                </c:pt>
                <c:pt idx="6227">
                  <c:v>30.46</c:v>
                </c:pt>
                <c:pt idx="6228">
                  <c:v>30.46</c:v>
                </c:pt>
                <c:pt idx="6229">
                  <c:v>30.46</c:v>
                </c:pt>
                <c:pt idx="6230">
                  <c:v>30.46</c:v>
                </c:pt>
                <c:pt idx="6231">
                  <c:v>30.46</c:v>
                </c:pt>
                <c:pt idx="6232">
                  <c:v>30.46</c:v>
                </c:pt>
                <c:pt idx="6233">
                  <c:v>30.46</c:v>
                </c:pt>
                <c:pt idx="6234">
                  <c:v>30.46</c:v>
                </c:pt>
                <c:pt idx="6235">
                  <c:v>30.46</c:v>
                </c:pt>
                <c:pt idx="6236">
                  <c:v>30.46</c:v>
                </c:pt>
                <c:pt idx="6237">
                  <c:v>30.43</c:v>
                </c:pt>
                <c:pt idx="6238">
                  <c:v>30.39</c:v>
                </c:pt>
                <c:pt idx="6239">
                  <c:v>30.46</c:v>
                </c:pt>
                <c:pt idx="6240">
                  <c:v>30.43</c:v>
                </c:pt>
                <c:pt idx="6241">
                  <c:v>30.38</c:v>
                </c:pt>
                <c:pt idx="6242">
                  <c:v>30.38</c:v>
                </c:pt>
                <c:pt idx="6243">
                  <c:v>30.38</c:v>
                </c:pt>
                <c:pt idx="6244">
                  <c:v>30.46</c:v>
                </c:pt>
                <c:pt idx="6245">
                  <c:v>30.46</c:v>
                </c:pt>
                <c:pt idx="6246">
                  <c:v>30.46</c:v>
                </c:pt>
                <c:pt idx="6247">
                  <c:v>30.46</c:v>
                </c:pt>
                <c:pt idx="6248">
                  <c:v>30.46</c:v>
                </c:pt>
                <c:pt idx="6249">
                  <c:v>30.46</c:v>
                </c:pt>
                <c:pt idx="6250">
                  <c:v>30.46</c:v>
                </c:pt>
                <c:pt idx="6251">
                  <c:v>30.46</c:v>
                </c:pt>
                <c:pt idx="6252">
                  <c:v>30.38</c:v>
                </c:pt>
                <c:pt idx="6253">
                  <c:v>30.46</c:v>
                </c:pt>
                <c:pt idx="6254">
                  <c:v>30.38</c:v>
                </c:pt>
                <c:pt idx="6255">
                  <c:v>30.37</c:v>
                </c:pt>
                <c:pt idx="6256">
                  <c:v>30.38</c:v>
                </c:pt>
                <c:pt idx="6257">
                  <c:v>30.46</c:v>
                </c:pt>
                <c:pt idx="6258">
                  <c:v>30.46</c:v>
                </c:pt>
                <c:pt idx="6259">
                  <c:v>30.46</c:v>
                </c:pt>
                <c:pt idx="6260">
                  <c:v>30.46</c:v>
                </c:pt>
                <c:pt idx="6261">
                  <c:v>30.46</c:v>
                </c:pt>
                <c:pt idx="6262">
                  <c:v>30.46</c:v>
                </c:pt>
                <c:pt idx="6263">
                  <c:v>30.38</c:v>
                </c:pt>
                <c:pt idx="6264">
                  <c:v>30.41</c:v>
                </c:pt>
                <c:pt idx="6265">
                  <c:v>30.38</c:v>
                </c:pt>
                <c:pt idx="6266">
                  <c:v>30.46</c:v>
                </c:pt>
                <c:pt idx="6267">
                  <c:v>30.38</c:v>
                </c:pt>
                <c:pt idx="6268">
                  <c:v>30.41</c:v>
                </c:pt>
                <c:pt idx="6269">
                  <c:v>30.46</c:v>
                </c:pt>
                <c:pt idx="6270">
                  <c:v>30.41</c:v>
                </c:pt>
                <c:pt idx="6271">
                  <c:v>30.46</c:v>
                </c:pt>
                <c:pt idx="6272">
                  <c:v>30.46</c:v>
                </c:pt>
                <c:pt idx="6273">
                  <c:v>30.38</c:v>
                </c:pt>
                <c:pt idx="6274">
                  <c:v>30.46</c:v>
                </c:pt>
                <c:pt idx="6275">
                  <c:v>30.46</c:v>
                </c:pt>
                <c:pt idx="6276">
                  <c:v>30.46</c:v>
                </c:pt>
                <c:pt idx="6277">
                  <c:v>30.38</c:v>
                </c:pt>
                <c:pt idx="6278">
                  <c:v>30.46</c:v>
                </c:pt>
                <c:pt idx="6279">
                  <c:v>30.38</c:v>
                </c:pt>
                <c:pt idx="6280">
                  <c:v>30.38</c:v>
                </c:pt>
                <c:pt idx="6281">
                  <c:v>30.38</c:v>
                </c:pt>
                <c:pt idx="6282">
                  <c:v>30.46</c:v>
                </c:pt>
                <c:pt idx="6283">
                  <c:v>30.46</c:v>
                </c:pt>
                <c:pt idx="6284">
                  <c:v>30.46</c:v>
                </c:pt>
                <c:pt idx="6285">
                  <c:v>30.46</c:v>
                </c:pt>
                <c:pt idx="6286">
                  <c:v>30.38</c:v>
                </c:pt>
                <c:pt idx="6287">
                  <c:v>30.46</c:v>
                </c:pt>
                <c:pt idx="6288">
                  <c:v>30.38</c:v>
                </c:pt>
                <c:pt idx="6289">
                  <c:v>30.38</c:v>
                </c:pt>
                <c:pt idx="6290">
                  <c:v>30.46</c:v>
                </c:pt>
                <c:pt idx="6291">
                  <c:v>30.38</c:v>
                </c:pt>
                <c:pt idx="6292">
                  <c:v>30.38</c:v>
                </c:pt>
                <c:pt idx="6293">
                  <c:v>30.42</c:v>
                </c:pt>
                <c:pt idx="6294">
                  <c:v>30.46</c:v>
                </c:pt>
                <c:pt idx="6295">
                  <c:v>30.38</c:v>
                </c:pt>
                <c:pt idx="6296">
                  <c:v>30.42</c:v>
                </c:pt>
                <c:pt idx="6297">
                  <c:v>30.38</c:v>
                </c:pt>
                <c:pt idx="6298">
                  <c:v>30.46</c:v>
                </c:pt>
                <c:pt idx="6299">
                  <c:v>30.46</c:v>
                </c:pt>
                <c:pt idx="6300">
                  <c:v>30.46</c:v>
                </c:pt>
                <c:pt idx="6301">
                  <c:v>30.38</c:v>
                </c:pt>
                <c:pt idx="6302">
                  <c:v>30.38</c:v>
                </c:pt>
                <c:pt idx="6303">
                  <c:v>30.46</c:v>
                </c:pt>
                <c:pt idx="6304">
                  <c:v>30.46</c:v>
                </c:pt>
                <c:pt idx="6305">
                  <c:v>30.46</c:v>
                </c:pt>
                <c:pt idx="6306">
                  <c:v>30.46</c:v>
                </c:pt>
                <c:pt idx="6307">
                  <c:v>30.38</c:v>
                </c:pt>
                <c:pt idx="6308">
                  <c:v>30.46</c:v>
                </c:pt>
                <c:pt idx="6309">
                  <c:v>30.38</c:v>
                </c:pt>
                <c:pt idx="6310">
                  <c:v>30.46</c:v>
                </c:pt>
                <c:pt idx="6311">
                  <c:v>30.43</c:v>
                </c:pt>
                <c:pt idx="6312">
                  <c:v>30.46</c:v>
                </c:pt>
                <c:pt idx="6313">
                  <c:v>30.46</c:v>
                </c:pt>
                <c:pt idx="6314">
                  <c:v>30.46</c:v>
                </c:pt>
                <c:pt idx="6315">
                  <c:v>30.46</c:v>
                </c:pt>
                <c:pt idx="6316">
                  <c:v>30.46</c:v>
                </c:pt>
                <c:pt idx="6317">
                  <c:v>30.38</c:v>
                </c:pt>
                <c:pt idx="6318">
                  <c:v>30.46</c:v>
                </c:pt>
                <c:pt idx="6319">
                  <c:v>30.38</c:v>
                </c:pt>
                <c:pt idx="6320">
                  <c:v>30.46</c:v>
                </c:pt>
                <c:pt idx="6321">
                  <c:v>30.46</c:v>
                </c:pt>
                <c:pt idx="6322">
                  <c:v>30.46</c:v>
                </c:pt>
                <c:pt idx="6323">
                  <c:v>30.38</c:v>
                </c:pt>
                <c:pt idx="6324">
                  <c:v>30.37</c:v>
                </c:pt>
                <c:pt idx="6325">
                  <c:v>30.46</c:v>
                </c:pt>
                <c:pt idx="6326">
                  <c:v>30.46</c:v>
                </c:pt>
                <c:pt idx="6327">
                  <c:v>30.46</c:v>
                </c:pt>
                <c:pt idx="6328">
                  <c:v>30.46</c:v>
                </c:pt>
                <c:pt idx="6329">
                  <c:v>30.38</c:v>
                </c:pt>
                <c:pt idx="6330">
                  <c:v>30.46</c:v>
                </c:pt>
                <c:pt idx="6331">
                  <c:v>30.46</c:v>
                </c:pt>
                <c:pt idx="6332">
                  <c:v>30.46</c:v>
                </c:pt>
                <c:pt idx="6333">
                  <c:v>30.46</c:v>
                </c:pt>
                <c:pt idx="6334">
                  <c:v>30.46</c:v>
                </c:pt>
                <c:pt idx="6335">
                  <c:v>30.38</c:v>
                </c:pt>
                <c:pt idx="6336">
                  <c:v>30.38</c:v>
                </c:pt>
                <c:pt idx="6337">
                  <c:v>30.38</c:v>
                </c:pt>
                <c:pt idx="6338">
                  <c:v>30.46</c:v>
                </c:pt>
                <c:pt idx="6339">
                  <c:v>30.46</c:v>
                </c:pt>
                <c:pt idx="6340">
                  <c:v>30.46</c:v>
                </c:pt>
                <c:pt idx="6341">
                  <c:v>30.46</c:v>
                </c:pt>
                <c:pt idx="6342">
                  <c:v>30.46</c:v>
                </c:pt>
                <c:pt idx="6343">
                  <c:v>30.43</c:v>
                </c:pt>
                <c:pt idx="6344">
                  <c:v>30.38</c:v>
                </c:pt>
                <c:pt idx="6345">
                  <c:v>30.46</c:v>
                </c:pt>
                <c:pt idx="6346">
                  <c:v>30.46</c:v>
                </c:pt>
                <c:pt idx="6347">
                  <c:v>30.46</c:v>
                </c:pt>
                <c:pt idx="6348">
                  <c:v>30.38</c:v>
                </c:pt>
                <c:pt idx="6349">
                  <c:v>30.38</c:v>
                </c:pt>
                <c:pt idx="6350">
                  <c:v>30.38</c:v>
                </c:pt>
                <c:pt idx="6351">
                  <c:v>30.46</c:v>
                </c:pt>
                <c:pt idx="6352">
                  <c:v>30.46</c:v>
                </c:pt>
                <c:pt idx="6353">
                  <c:v>30.38</c:v>
                </c:pt>
                <c:pt idx="6354">
                  <c:v>30.38</c:v>
                </c:pt>
                <c:pt idx="6355">
                  <c:v>30.38</c:v>
                </c:pt>
                <c:pt idx="6356">
                  <c:v>30.46</c:v>
                </c:pt>
                <c:pt idx="6357">
                  <c:v>30.38</c:v>
                </c:pt>
                <c:pt idx="6358">
                  <c:v>30.46</c:v>
                </c:pt>
                <c:pt idx="6359">
                  <c:v>30.46</c:v>
                </c:pt>
                <c:pt idx="6360">
                  <c:v>30.38</c:v>
                </c:pt>
                <c:pt idx="6361">
                  <c:v>30.38</c:v>
                </c:pt>
                <c:pt idx="6362">
                  <c:v>30.38</c:v>
                </c:pt>
                <c:pt idx="6363">
                  <c:v>30.38</c:v>
                </c:pt>
                <c:pt idx="6364">
                  <c:v>30.46</c:v>
                </c:pt>
                <c:pt idx="6365">
                  <c:v>30.46</c:v>
                </c:pt>
                <c:pt idx="6366">
                  <c:v>30.46</c:v>
                </c:pt>
                <c:pt idx="6367">
                  <c:v>30.46</c:v>
                </c:pt>
                <c:pt idx="6368">
                  <c:v>30.46</c:v>
                </c:pt>
                <c:pt idx="6369">
                  <c:v>30.46</c:v>
                </c:pt>
                <c:pt idx="6370">
                  <c:v>30.46</c:v>
                </c:pt>
                <c:pt idx="6371">
                  <c:v>30.46</c:v>
                </c:pt>
                <c:pt idx="6372">
                  <c:v>30.46</c:v>
                </c:pt>
                <c:pt idx="6373">
                  <c:v>30.46</c:v>
                </c:pt>
                <c:pt idx="6374">
                  <c:v>30.38</c:v>
                </c:pt>
                <c:pt idx="6375">
                  <c:v>30.38</c:v>
                </c:pt>
                <c:pt idx="6376">
                  <c:v>30.46</c:v>
                </c:pt>
                <c:pt idx="6377">
                  <c:v>30.38</c:v>
                </c:pt>
                <c:pt idx="6378">
                  <c:v>30.46</c:v>
                </c:pt>
                <c:pt idx="6379">
                  <c:v>30.46</c:v>
                </c:pt>
                <c:pt idx="6380">
                  <c:v>30.38</c:v>
                </c:pt>
                <c:pt idx="6381">
                  <c:v>30.46</c:v>
                </c:pt>
                <c:pt idx="6382">
                  <c:v>30.42</c:v>
                </c:pt>
                <c:pt idx="6383">
                  <c:v>30.38</c:v>
                </c:pt>
                <c:pt idx="6384">
                  <c:v>30.38</c:v>
                </c:pt>
                <c:pt idx="6385">
                  <c:v>30.46</c:v>
                </c:pt>
                <c:pt idx="6386">
                  <c:v>30.38</c:v>
                </c:pt>
                <c:pt idx="6387">
                  <c:v>30.38</c:v>
                </c:pt>
                <c:pt idx="6388">
                  <c:v>30.38</c:v>
                </c:pt>
                <c:pt idx="6389">
                  <c:v>30.38</c:v>
                </c:pt>
                <c:pt idx="6390">
                  <c:v>30.44</c:v>
                </c:pt>
                <c:pt idx="6391">
                  <c:v>30.46</c:v>
                </c:pt>
                <c:pt idx="6392">
                  <c:v>30.46</c:v>
                </c:pt>
                <c:pt idx="6393">
                  <c:v>30.38</c:v>
                </c:pt>
                <c:pt idx="6394">
                  <c:v>30.38</c:v>
                </c:pt>
                <c:pt idx="6395">
                  <c:v>30.38</c:v>
                </c:pt>
                <c:pt idx="6396">
                  <c:v>30.4</c:v>
                </c:pt>
                <c:pt idx="6397">
                  <c:v>30.38</c:v>
                </c:pt>
                <c:pt idx="6398">
                  <c:v>30.38</c:v>
                </c:pt>
                <c:pt idx="6399">
                  <c:v>30.46</c:v>
                </c:pt>
                <c:pt idx="6400">
                  <c:v>30.38</c:v>
                </c:pt>
                <c:pt idx="6401">
                  <c:v>30.45</c:v>
                </c:pt>
                <c:pt idx="6402">
                  <c:v>30.45</c:v>
                </c:pt>
                <c:pt idx="6403">
                  <c:v>30.46</c:v>
                </c:pt>
                <c:pt idx="6404">
                  <c:v>30.38</c:v>
                </c:pt>
                <c:pt idx="6405">
                  <c:v>30.38</c:v>
                </c:pt>
                <c:pt idx="6406">
                  <c:v>30.38</c:v>
                </c:pt>
                <c:pt idx="6407">
                  <c:v>30.41</c:v>
                </c:pt>
                <c:pt idx="6408">
                  <c:v>30.38</c:v>
                </c:pt>
                <c:pt idx="6409">
                  <c:v>30.38</c:v>
                </c:pt>
                <c:pt idx="6410">
                  <c:v>30.38</c:v>
                </c:pt>
                <c:pt idx="6411">
                  <c:v>30.46</c:v>
                </c:pt>
                <c:pt idx="6412">
                  <c:v>30.46</c:v>
                </c:pt>
                <c:pt idx="6413">
                  <c:v>30.38</c:v>
                </c:pt>
                <c:pt idx="6414">
                  <c:v>30.46</c:v>
                </c:pt>
                <c:pt idx="6415">
                  <c:v>30.46</c:v>
                </c:pt>
                <c:pt idx="6416">
                  <c:v>30.38</c:v>
                </c:pt>
                <c:pt idx="6417">
                  <c:v>30.46</c:v>
                </c:pt>
                <c:pt idx="6418">
                  <c:v>30.38</c:v>
                </c:pt>
                <c:pt idx="6419">
                  <c:v>30.46</c:v>
                </c:pt>
                <c:pt idx="6420">
                  <c:v>30.38</c:v>
                </c:pt>
                <c:pt idx="6421">
                  <c:v>30.46</c:v>
                </c:pt>
                <c:pt idx="6422">
                  <c:v>30.38</c:v>
                </c:pt>
                <c:pt idx="6423">
                  <c:v>30.46</c:v>
                </c:pt>
                <c:pt idx="6424">
                  <c:v>30.46</c:v>
                </c:pt>
                <c:pt idx="6425">
                  <c:v>30.46</c:v>
                </c:pt>
                <c:pt idx="6426">
                  <c:v>30.38</c:v>
                </c:pt>
                <c:pt idx="6427">
                  <c:v>30.38</c:v>
                </c:pt>
                <c:pt idx="6428">
                  <c:v>30.42</c:v>
                </c:pt>
                <c:pt idx="6429">
                  <c:v>30.38</c:v>
                </c:pt>
                <c:pt idx="6430">
                  <c:v>30.38</c:v>
                </c:pt>
                <c:pt idx="6431">
                  <c:v>30.38</c:v>
                </c:pt>
                <c:pt idx="6432">
                  <c:v>30.38</c:v>
                </c:pt>
                <c:pt idx="6433">
                  <c:v>30.38</c:v>
                </c:pt>
                <c:pt idx="6434">
                  <c:v>30.46</c:v>
                </c:pt>
                <c:pt idx="6435">
                  <c:v>30.38</c:v>
                </c:pt>
                <c:pt idx="6436">
                  <c:v>30.46</c:v>
                </c:pt>
                <c:pt idx="6437">
                  <c:v>30.42</c:v>
                </c:pt>
                <c:pt idx="6438">
                  <c:v>30.38</c:v>
                </c:pt>
                <c:pt idx="6439">
                  <c:v>30.46</c:v>
                </c:pt>
                <c:pt idx="6440">
                  <c:v>30.38</c:v>
                </c:pt>
                <c:pt idx="6441">
                  <c:v>30.46</c:v>
                </c:pt>
                <c:pt idx="6442">
                  <c:v>30.46</c:v>
                </c:pt>
                <c:pt idx="6443">
                  <c:v>30.38</c:v>
                </c:pt>
                <c:pt idx="6444">
                  <c:v>30.46</c:v>
                </c:pt>
                <c:pt idx="6445">
                  <c:v>30.38</c:v>
                </c:pt>
                <c:pt idx="6446">
                  <c:v>30.46</c:v>
                </c:pt>
                <c:pt idx="6447">
                  <c:v>30.46</c:v>
                </c:pt>
                <c:pt idx="6448">
                  <c:v>30.46</c:v>
                </c:pt>
                <c:pt idx="6449">
                  <c:v>30.46</c:v>
                </c:pt>
                <c:pt idx="6450">
                  <c:v>30.46</c:v>
                </c:pt>
                <c:pt idx="6451">
                  <c:v>30.38</c:v>
                </c:pt>
                <c:pt idx="6452">
                  <c:v>30.38</c:v>
                </c:pt>
                <c:pt idx="6453">
                  <c:v>30.46</c:v>
                </c:pt>
                <c:pt idx="6454">
                  <c:v>30.46</c:v>
                </c:pt>
                <c:pt idx="6455">
                  <c:v>30.46</c:v>
                </c:pt>
                <c:pt idx="6456">
                  <c:v>30.38</c:v>
                </c:pt>
                <c:pt idx="6457">
                  <c:v>30.46</c:v>
                </c:pt>
                <c:pt idx="6458">
                  <c:v>30.46</c:v>
                </c:pt>
                <c:pt idx="6459">
                  <c:v>30.38</c:v>
                </c:pt>
                <c:pt idx="6460">
                  <c:v>30.38</c:v>
                </c:pt>
                <c:pt idx="6461">
                  <c:v>30.38</c:v>
                </c:pt>
                <c:pt idx="6462">
                  <c:v>30.38</c:v>
                </c:pt>
                <c:pt idx="6463">
                  <c:v>30.46</c:v>
                </c:pt>
                <c:pt idx="6464">
                  <c:v>30.38</c:v>
                </c:pt>
                <c:pt idx="6465">
                  <c:v>30.38</c:v>
                </c:pt>
                <c:pt idx="6466">
                  <c:v>30.38</c:v>
                </c:pt>
                <c:pt idx="6467">
                  <c:v>30.38</c:v>
                </c:pt>
                <c:pt idx="6468">
                  <c:v>30.46</c:v>
                </c:pt>
                <c:pt idx="6469">
                  <c:v>30.38</c:v>
                </c:pt>
                <c:pt idx="6470">
                  <c:v>30.38</c:v>
                </c:pt>
                <c:pt idx="6471">
                  <c:v>30.43</c:v>
                </c:pt>
                <c:pt idx="6472">
                  <c:v>30.46</c:v>
                </c:pt>
                <c:pt idx="6473">
                  <c:v>30.42</c:v>
                </c:pt>
                <c:pt idx="6474">
                  <c:v>30.38</c:v>
                </c:pt>
                <c:pt idx="6475">
                  <c:v>30.46</c:v>
                </c:pt>
                <c:pt idx="6476">
                  <c:v>30.38</c:v>
                </c:pt>
                <c:pt idx="6477">
                  <c:v>30.46</c:v>
                </c:pt>
                <c:pt idx="6478">
                  <c:v>30.38</c:v>
                </c:pt>
                <c:pt idx="6479">
                  <c:v>30.38</c:v>
                </c:pt>
                <c:pt idx="6480">
                  <c:v>30.46</c:v>
                </c:pt>
                <c:pt idx="6481">
                  <c:v>30.46</c:v>
                </c:pt>
                <c:pt idx="6482">
                  <c:v>30.38</c:v>
                </c:pt>
                <c:pt idx="6483">
                  <c:v>30.44</c:v>
                </c:pt>
                <c:pt idx="6484">
                  <c:v>30.38</c:v>
                </c:pt>
                <c:pt idx="6485">
                  <c:v>30.38</c:v>
                </c:pt>
                <c:pt idx="6486">
                  <c:v>30.38</c:v>
                </c:pt>
                <c:pt idx="6487">
                  <c:v>30.38</c:v>
                </c:pt>
                <c:pt idx="6488">
                  <c:v>30.46</c:v>
                </c:pt>
                <c:pt idx="6489">
                  <c:v>30.38</c:v>
                </c:pt>
                <c:pt idx="6490">
                  <c:v>30.46</c:v>
                </c:pt>
                <c:pt idx="6491">
                  <c:v>30.43</c:v>
                </c:pt>
                <c:pt idx="6492">
                  <c:v>30.39</c:v>
                </c:pt>
                <c:pt idx="6493">
                  <c:v>30.46</c:v>
                </c:pt>
                <c:pt idx="6494">
                  <c:v>30.38</c:v>
                </c:pt>
                <c:pt idx="6495">
                  <c:v>30.38</c:v>
                </c:pt>
                <c:pt idx="6496">
                  <c:v>30.46</c:v>
                </c:pt>
                <c:pt idx="6497">
                  <c:v>30.42</c:v>
                </c:pt>
                <c:pt idx="6498">
                  <c:v>30.38</c:v>
                </c:pt>
                <c:pt idx="6499">
                  <c:v>30.46</c:v>
                </c:pt>
                <c:pt idx="6500">
                  <c:v>30.38</c:v>
                </c:pt>
                <c:pt idx="6501">
                  <c:v>30.37</c:v>
                </c:pt>
                <c:pt idx="6502">
                  <c:v>30.46</c:v>
                </c:pt>
                <c:pt idx="6503">
                  <c:v>30.38</c:v>
                </c:pt>
                <c:pt idx="6504">
                  <c:v>30.38</c:v>
                </c:pt>
                <c:pt idx="6505">
                  <c:v>30.38</c:v>
                </c:pt>
                <c:pt idx="6506">
                  <c:v>30.38</c:v>
                </c:pt>
                <c:pt idx="6507">
                  <c:v>30.46</c:v>
                </c:pt>
                <c:pt idx="6508">
                  <c:v>30.46</c:v>
                </c:pt>
                <c:pt idx="6509">
                  <c:v>30.38</c:v>
                </c:pt>
                <c:pt idx="6510">
                  <c:v>30.38</c:v>
                </c:pt>
                <c:pt idx="6511">
                  <c:v>30.46</c:v>
                </c:pt>
                <c:pt idx="6512">
                  <c:v>30.46</c:v>
                </c:pt>
                <c:pt idx="6513">
                  <c:v>30.38</c:v>
                </c:pt>
                <c:pt idx="6514">
                  <c:v>30.46</c:v>
                </c:pt>
                <c:pt idx="6515">
                  <c:v>30.46</c:v>
                </c:pt>
                <c:pt idx="6516">
                  <c:v>30.46</c:v>
                </c:pt>
                <c:pt idx="6517">
                  <c:v>30.38</c:v>
                </c:pt>
                <c:pt idx="6518">
                  <c:v>30.38</c:v>
                </c:pt>
                <c:pt idx="6519">
                  <c:v>30.46</c:v>
                </c:pt>
                <c:pt idx="6520">
                  <c:v>30.38</c:v>
                </c:pt>
                <c:pt idx="6521">
                  <c:v>30.38</c:v>
                </c:pt>
                <c:pt idx="6522">
                  <c:v>30.38</c:v>
                </c:pt>
                <c:pt idx="6523">
                  <c:v>30.38</c:v>
                </c:pt>
                <c:pt idx="6524">
                  <c:v>30.38</c:v>
                </c:pt>
                <c:pt idx="6525">
                  <c:v>30.4</c:v>
                </c:pt>
                <c:pt idx="6526">
                  <c:v>30.38</c:v>
                </c:pt>
                <c:pt idx="6527">
                  <c:v>30.38</c:v>
                </c:pt>
                <c:pt idx="6528">
                  <c:v>30.38</c:v>
                </c:pt>
                <c:pt idx="6529">
                  <c:v>30.38</c:v>
                </c:pt>
                <c:pt idx="6530">
                  <c:v>30.38</c:v>
                </c:pt>
                <c:pt idx="6531">
                  <c:v>30.46</c:v>
                </c:pt>
                <c:pt idx="6532">
                  <c:v>30.38</c:v>
                </c:pt>
                <c:pt idx="6533">
                  <c:v>30.38</c:v>
                </c:pt>
                <c:pt idx="6534">
                  <c:v>30.38</c:v>
                </c:pt>
                <c:pt idx="6535">
                  <c:v>30.38</c:v>
                </c:pt>
                <c:pt idx="6536">
                  <c:v>30.38</c:v>
                </c:pt>
                <c:pt idx="6537">
                  <c:v>30.38</c:v>
                </c:pt>
                <c:pt idx="6538">
                  <c:v>30.38</c:v>
                </c:pt>
                <c:pt idx="6539">
                  <c:v>30.38</c:v>
                </c:pt>
                <c:pt idx="6540">
                  <c:v>30.38</c:v>
                </c:pt>
                <c:pt idx="6541">
                  <c:v>30.38</c:v>
                </c:pt>
                <c:pt idx="6542">
                  <c:v>30.46</c:v>
                </c:pt>
                <c:pt idx="6543">
                  <c:v>30.46</c:v>
                </c:pt>
                <c:pt idx="6544">
                  <c:v>30.38</c:v>
                </c:pt>
                <c:pt idx="6545">
                  <c:v>30.38</c:v>
                </c:pt>
                <c:pt idx="6546">
                  <c:v>30.44</c:v>
                </c:pt>
                <c:pt idx="6547">
                  <c:v>30.38</c:v>
                </c:pt>
                <c:pt idx="6548">
                  <c:v>30.38</c:v>
                </c:pt>
                <c:pt idx="6549">
                  <c:v>30.4</c:v>
                </c:pt>
                <c:pt idx="6550">
                  <c:v>30.38</c:v>
                </c:pt>
                <c:pt idx="6551">
                  <c:v>30.38</c:v>
                </c:pt>
                <c:pt idx="6552">
                  <c:v>30.38</c:v>
                </c:pt>
                <c:pt idx="6553">
                  <c:v>30.38</c:v>
                </c:pt>
                <c:pt idx="6554">
                  <c:v>30.46</c:v>
                </c:pt>
                <c:pt idx="6555">
                  <c:v>30.38</c:v>
                </c:pt>
                <c:pt idx="6556">
                  <c:v>30.38</c:v>
                </c:pt>
                <c:pt idx="6557">
                  <c:v>30.38</c:v>
                </c:pt>
                <c:pt idx="6558">
                  <c:v>30.38</c:v>
                </c:pt>
                <c:pt idx="6559">
                  <c:v>30.38</c:v>
                </c:pt>
                <c:pt idx="6560">
                  <c:v>30.38</c:v>
                </c:pt>
                <c:pt idx="6561">
                  <c:v>30.38</c:v>
                </c:pt>
                <c:pt idx="6562">
                  <c:v>30.38</c:v>
                </c:pt>
                <c:pt idx="6563">
                  <c:v>30.38</c:v>
                </c:pt>
                <c:pt idx="6564">
                  <c:v>30.38</c:v>
                </c:pt>
                <c:pt idx="6565">
                  <c:v>30.38</c:v>
                </c:pt>
                <c:pt idx="6566">
                  <c:v>30.38</c:v>
                </c:pt>
                <c:pt idx="6567">
                  <c:v>30.38</c:v>
                </c:pt>
                <c:pt idx="6568">
                  <c:v>30.38</c:v>
                </c:pt>
                <c:pt idx="6569">
                  <c:v>30.46</c:v>
                </c:pt>
                <c:pt idx="6570">
                  <c:v>30.38</c:v>
                </c:pt>
                <c:pt idx="6571">
                  <c:v>30.46</c:v>
                </c:pt>
                <c:pt idx="6572">
                  <c:v>30.38</c:v>
                </c:pt>
                <c:pt idx="6573">
                  <c:v>30.38</c:v>
                </c:pt>
                <c:pt idx="6574">
                  <c:v>30.38</c:v>
                </c:pt>
                <c:pt idx="6575">
                  <c:v>30.45</c:v>
                </c:pt>
                <c:pt idx="6576">
                  <c:v>30.38</c:v>
                </c:pt>
                <c:pt idx="6577">
                  <c:v>30.38</c:v>
                </c:pt>
                <c:pt idx="6578">
                  <c:v>30.38</c:v>
                </c:pt>
                <c:pt idx="6579">
                  <c:v>30.38</c:v>
                </c:pt>
                <c:pt idx="6580">
                  <c:v>30.38</c:v>
                </c:pt>
                <c:pt idx="6581">
                  <c:v>30.38</c:v>
                </c:pt>
                <c:pt idx="6582">
                  <c:v>30.38</c:v>
                </c:pt>
                <c:pt idx="6583">
                  <c:v>30.4</c:v>
                </c:pt>
                <c:pt idx="6584">
                  <c:v>30.38</c:v>
                </c:pt>
                <c:pt idx="6585">
                  <c:v>30.38</c:v>
                </c:pt>
                <c:pt idx="6586">
                  <c:v>30.38</c:v>
                </c:pt>
                <c:pt idx="6587">
                  <c:v>30.46</c:v>
                </c:pt>
                <c:pt idx="6588">
                  <c:v>30.38</c:v>
                </c:pt>
                <c:pt idx="6589">
                  <c:v>30.38</c:v>
                </c:pt>
                <c:pt idx="6590">
                  <c:v>30.44</c:v>
                </c:pt>
                <c:pt idx="6591">
                  <c:v>30.38</c:v>
                </c:pt>
                <c:pt idx="6592">
                  <c:v>30.38</c:v>
                </c:pt>
                <c:pt idx="6593">
                  <c:v>30.38</c:v>
                </c:pt>
                <c:pt idx="6594">
                  <c:v>30.38</c:v>
                </c:pt>
                <c:pt idx="6595">
                  <c:v>30.38</c:v>
                </c:pt>
                <c:pt idx="6596">
                  <c:v>30.38</c:v>
                </c:pt>
                <c:pt idx="6597">
                  <c:v>30.37</c:v>
                </c:pt>
                <c:pt idx="6598">
                  <c:v>30.38</c:v>
                </c:pt>
                <c:pt idx="6599">
                  <c:v>30.38</c:v>
                </c:pt>
                <c:pt idx="6600">
                  <c:v>30.38</c:v>
                </c:pt>
                <c:pt idx="6601">
                  <c:v>30.38</c:v>
                </c:pt>
                <c:pt idx="6602">
                  <c:v>30.38</c:v>
                </c:pt>
                <c:pt idx="6603">
                  <c:v>30.38</c:v>
                </c:pt>
                <c:pt idx="6604">
                  <c:v>30.37</c:v>
                </c:pt>
                <c:pt idx="6605">
                  <c:v>30.37</c:v>
                </c:pt>
                <c:pt idx="6606">
                  <c:v>30.38</c:v>
                </c:pt>
                <c:pt idx="6607">
                  <c:v>30.38</c:v>
                </c:pt>
                <c:pt idx="6608">
                  <c:v>30.37</c:v>
                </c:pt>
                <c:pt idx="6609">
                  <c:v>30.38</c:v>
                </c:pt>
                <c:pt idx="6610">
                  <c:v>30.38</c:v>
                </c:pt>
                <c:pt idx="6611">
                  <c:v>30.38</c:v>
                </c:pt>
                <c:pt idx="6612">
                  <c:v>30.38</c:v>
                </c:pt>
                <c:pt idx="6613">
                  <c:v>30.37</c:v>
                </c:pt>
                <c:pt idx="6614">
                  <c:v>30.38</c:v>
                </c:pt>
                <c:pt idx="6615">
                  <c:v>30.38</c:v>
                </c:pt>
                <c:pt idx="6616">
                  <c:v>30.37</c:v>
                </c:pt>
                <c:pt idx="6617">
                  <c:v>30.37</c:v>
                </c:pt>
                <c:pt idx="6618">
                  <c:v>30.38</c:v>
                </c:pt>
                <c:pt idx="6619">
                  <c:v>30.38</c:v>
                </c:pt>
                <c:pt idx="6620">
                  <c:v>30.38</c:v>
                </c:pt>
                <c:pt idx="6621">
                  <c:v>30.38</c:v>
                </c:pt>
                <c:pt idx="6622">
                  <c:v>30.38</c:v>
                </c:pt>
                <c:pt idx="6623">
                  <c:v>30.38</c:v>
                </c:pt>
                <c:pt idx="6624">
                  <c:v>30.38</c:v>
                </c:pt>
                <c:pt idx="6625">
                  <c:v>30.38</c:v>
                </c:pt>
                <c:pt idx="6626">
                  <c:v>30.38</c:v>
                </c:pt>
                <c:pt idx="6627">
                  <c:v>30.38</c:v>
                </c:pt>
                <c:pt idx="6628">
                  <c:v>30.38</c:v>
                </c:pt>
                <c:pt idx="6629">
                  <c:v>30.37</c:v>
                </c:pt>
                <c:pt idx="6630">
                  <c:v>30.38</c:v>
                </c:pt>
                <c:pt idx="6631">
                  <c:v>30.37</c:v>
                </c:pt>
                <c:pt idx="6632">
                  <c:v>30.38</c:v>
                </c:pt>
                <c:pt idx="6633">
                  <c:v>30.46</c:v>
                </c:pt>
                <c:pt idx="6634">
                  <c:v>30.37</c:v>
                </c:pt>
                <c:pt idx="6635">
                  <c:v>30.38</c:v>
                </c:pt>
                <c:pt idx="6636">
                  <c:v>30.38</c:v>
                </c:pt>
                <c:pt idx="6637">
                  <c:v>30.38</c:v>
                </c:pt>
                <c:pt idx="6638">
                  <c:v>30.38</c:v>
                </c:pt>
                <c:pt idx="6639">
                  <c:v>30.38</c:v>
                </c:pt>
                <c:pt idx="6640">
                  <c:v>30.38</c:v>
                </c:pt>
                <c:pt idx="6641">
                  <c:v>30.38</c:v>
                </c:pt>
                <c:pt idx="6642">
                  <c:v>30.44</c:v>
                </c:pt>
                <c:pt idx="6643">
                  <c:v>30.38</c:v>
                </c:pt>
                <c:pt idx="6644">
                  <c:v>30.38</c:v>
                </c:pt>
                <c:pt idx="6645">
                  <c:v>30.38</c:v>
                </c:pt>
                <c:pt idx="6646">
                  <c:v>30.42</c:v>
                </c:pt>
                <c:pt idx="6647">
                  <c:v>30.38</c:v>
                </c:pt>
                <c:pt idx="6648">
                  <c:v>30.38</c:v>
                </c:pt>
                <c:pt idx="6649">
                  <c:v>30.38</c:v>
                </c:pt>
                <c:pt idx="6650">
                  <c:v>30.38</c:v>
                </c:pt>
                <c:pt idx="6651">
                  <c:v>30.38</c:v>
                </c:pt>
                <c:pt idx="6652">
                  <c:v>30.38</c:v>
                </c:pt>
                <c:pt idx="6653">
                  <c:v>30.38</c:v>
                </c:pt>
                <c:pt idx="6654">
                  <c:v>30.38</c:v>
                </c:pt>
                <c:pt idx="6655">
                  <c:v>30.38</c:v>
                </c:pt>
                <c:pt idx="6656">
                  <c:v>30.38</c:v>
                </c:pt>
                <c:pt idx="6657">
                  <c:v>30.38</c:v>
                </c:pt>
                <c:pt idx="6658">
                  <c:v>30.31</c:v>
                </c:pt>
                <c:pt idx="6659">
                  <c:v>30.38</c:v>
                </c:pt>
                <c:pt idx="6660">
                  <c:v>30.38</c:v>
                </c:pt>
                <c:pt idx="6661">
                  <c:v>30.38</c:v>
                </c:pt>
                <c:pt idx="6662">
                  <c:v>30.38</c:v>
                </c:pt>
                <c:pt idx="6663">
                  <c:v>30.38</c:v>
                </c:pt>
                <c:pt idx="6664">
                  <c:v>30.38</c:v>
                </c:pt>
                <c:pt idx="6665">
                  <c:v>30.38</c:v>
                </c:pt>
                <c:pt idx="6666">
                  <c:v>30.38</c:v>
                </c:pt>
                <c:pt idx="6667">
                  <c:v>30.38</c:v>
                </c:pt>
                <c:pt idx="6668">
                  <c:v>30.38</c:v>
                </c:pt>
                <c:pt idx="6669">
                  <c:v>30.38</c:v>
                </c:pt>
                <c:pt idx="6670">
                  <c:v>30.38</c:v>
                </c:pt>
                <c:pt idx="6671">
                  <c:v>30.38</c:v>
                </c:pt>
                <c:pt idx="6672">
                  <c:v>30.38</c:v>
                </c:pt>
                <c:pt idx="6673">
                  <c:v>30.38</c:v>
                </c:pt>
                <c:pt idx="6674">
                  <c:v>30.38</c:v>
                </c:pt>
                <c:pt idx="6675">
                  <c:v>30.38</c:v>
                </c:pt>
                <c:pt idx="6676">
                  <c:v>30.38</c:v>
                </c:pt>
                <c:pt idx="6677">
                  <c:v>30.46</c:v>
                </c:pt>
                <c:pt idx="6678">
                  <c:v>30.38</c:v>
                </c:pt>
                <c:pt idx="6679">
                  <c:v>30.27</c:v>
                </c:pt>
                <c:pt idx="6680">
                  <c:v>30.38</c:v>
                </c:pt>
                <c:pt idx="6681">
                  <c:v>30.38</c:v>
                </c:pt>
                <c:pt idx="6682">
                  <c:v>30.38</c:v>
                </c:pt>
                <c:pt idx="6683">
                  <c:v>30.38</c:v>
                </c:pt>
                <c:pt idx="6684">
                  <c:v>30.38</c:v>
                </c:pt>
                <c:pt idx="6685">
                  <c:v>30.29</c:v>
                </c:pt>
                <c:pt idx="6686">
                  <c:v>30.38</c:v>
                </c:pt>
                <c:pt idx="6687">
                  <c:v>30.38</c:v>
                </c:pt>
                <c:pt idx="6688">
                  <c:v>30.38</c:v>
                </c:pt>
                <c:pt idx="6689">
                  <c:v>30.38</c:v>
                </c:pt>
                <c:pt idx="6690">
                  <c:v>30.38</c:v>
                </c:pt>
                <c:pt idx="6691">
                  <c:v>30.38</c:v>
                </c:pt>
                <c:pt idx="6692">
                  <c:v>30.38</c:v>
                </c:pt>
                <c:pt idx="6693">
                  <c:v>30.38</c:v>
                </c:pt>
                <c:pt idx="6694">
                  <c:v>30.38</c:v>
                </c:pt>
                <c:pt idx="6695">
                  <c:v>30.38</c:v>
                </c:pt>
                <c:pt idx="6696">
                  <c:v>30.38</c:v>
                </c:pt>
                <c:pt idx="6697">
                  <c:v>30.38</c:v>
                </c:pt>
                <c:pt idx="6698">
                  <c:v>30.38</c:v>
                </c:pt>
                <c:pt idx="6699">
                  <c:v>30.38</c:v>
                </c:pt>
                <c:pt idx="6700">
                  <c:v>30.38</c:v>
                </c:pt>
                <c:pt idx="6701">
                  <c:v>30.38</c:v>
                </c:pt>
                <c:pt idx="6702">
                  <c:v>30.38</c:v>
                </c:pt>
                <c:pt idx="6703">
                  <c:v>30.38</c:v>
                </c:pt>
                <c:pt idx="6704">
                  <c:v>30.38</c:v>
                </c:pt>
                <c:pt idx="6705">
                  <c:v>30.38</c:v>
                </c:pt>
                <c:pt idx="6706">
                  <c:v>30.38</c:v>
                </c:pt>
                <c:pt idx="6707">
                  <c:v>30.38</c:v>
                </c:pt>
                <c:pt idx="6708">
                  <c:v>30.38</c:v>
                </c:pt>
                <c:pt idx="6709">
                  <c:v>30.38</c:v>
                </c:pt>
                <c:pt idx="6710">
                  <c:v>30.38</c:v>
                </c:pt>
                <c:pt idx="6711">
                  <c:v>30.27</c:v>
                </c:pt>
                <c:pt idx="6712">
                  <c:v>30.38</c:v>
                </c:pt>
                <c:pt idx="6713">
                  <c:v>30.38</c:v>
                </c:pt>
                <c:pt idx="6714">
                  <c:v>30.38</c:v>
                </c:pt>
                <c:pt idx="6715">
                  <c:v>30.38</c:v>
                </c:pt>
                <c:pt idx="6716">
                  <c:v>30.38</c:v>
                </c:pt>
                <c:pt idx="6717">
                  <c:v>30.38</c:v>
                </c:pt>
                <c:pt idx="6718">
                  <c:v>30.38</c:v>
                </c:pt>
                <c:pt idx="6719">
                  <c:v>30.38</c:v>
                </c:pt>
                <c:pt idx="6720">
                  <c:v>30.32</c:v>
                </c:pt>
                <c:pt idx="6721">
                  <c:v>30.38</c:v>
                </c:pt>
                <c:pt idx="6722">
                  <c:v>30.38</c:v>
                </c:pt>
                <c:pt idx="6723">
                  <c:v>30.38</c:v>
                </c:pt>
                <c:pt idx="6724">
                  <c:v>30.38</c:v>
                </c:pt>
                <c:pt idx="6725">
                  <c:v>30.27</c:v>
                </c:pt>
                <c:pt idx="6726">
                  <c:v>30.38</c:v>
                </c:pt>
                <c:pt idx="6727">
                  <c:v>30.38</c:v>
                </c:pt>
                <c:pt idx="6728">
                  <c:v>30.38</c:v>
                </c:pt>
                <c:pt idx="6729">
                  <c:v>30.36</c:v>
                </c:pt>
                <c:pt idx="6730">
                  <c:v>30.38</c:v>
                </c:pt>
                <c:pt idx="6731">
                  <c:v>30.38</c:v>
                </c:pt>
                <c:pt idx="6732">
                  <c:v>30.38</c:v>
                </c:pt>
                <c:pt idx="6733">
                  <c:v>30.38</c:v>
                </c:pt>
                <c:pt idx="6734">
                  <c:v>30.38</c:v>
                </c:pt>
                <c:pt idx="6735">
                  <c:v>30.38</c:v>
                </c:pt>
                <c:pt idx="6736">
                  <c:v>30.38</c:v>
                </c:pt>
                <c:pt idx="6737">
                  <c:v>30.38</c:v>
                </c:pt>
                <c:pt idx="6738">
                  <c:v>30.38</c:v>
                </c:pt>
                <c:pt idx="6739">
                  <c:v>30.38</c:v>
                </c:pt>
                <c:pt idx="6740">
                  <c:v>30.38</c:v>
                </c:pt>
                <c:pt idx="6741">
                  <c:v>30.27</c:v>
                </c:pt>
                <c:pt idx="6742">
                  <c:v>30.38</c:v>
                </c:pt>
                <c:pt idx="6743">
                  <c:v>30.38</c:v>
                </c:pt>
                <c:pt idx="6744">
                  <c:v>30.38</c:v>
                </c:pt>
                <c:pt idx="6745">
                  <c:v>30.27</c:v>
                </c:pt>
                <c:pt idx="6746">
                  <c:v>30.38</c:v>
                </c:pt>
                <c:pt idx="6747">
                  <c:v>30.38</c:v>
                </c:pt>
                <c:pt idx="6748">
                  <c:v>30.32</c:v>
                </c:pt>
                <c:pt idx="6749">
                  <c:v>30.38</c:v>
                </c:pt>
                <c:pt idx="6750">
                  <c:v>30.38</c:v>
                </c:pt>
                <c:pt idx="6751">
                  <c:v>30.38</c:v>
                </c:pt>
                <c:pt idx="6752">
                  <c:v>30.38</c:v>
                </c:pt>
                <c:pt idx="6753">
                  <c:v>30.32</c:v>
                </c:pt>
                <c:pt idx="6754">
                  <c:v>30.38</c:v>
                </c:pt>
                <c:pt idx="6755">
                  <c:v>30.38</c:v>
                </c:pt>
                <c:pt idx="6756">
                  <c:v>30.38</c:v>
                </c:pt>
                <c:pt idx="6757">
                  <c:v>30.38</c:v>
                </c:pt>
                <c:pt idx="6758">
                  <c:v>30.26</c:v>
                </c:pt>
                <c:pt idx="6759">
                  <c:v>30.38</c:v>
                </c:pt>
                <c:pt idx="6760">
                  <c:v>30.38</c:v>
                </c:pt>
                <c:pt idx="6761">
                  <c:v>30.38</c:v>
                </c:pt>
                <c:pt idx="6762">
                  <c:v>30.37</c:v>
                </c:pt>
                <c:pt idx="6763">
                  <c:v>30.38</c:v>
                </c:pt>
                <c:pt idx="6764">
                  <c:v>30.38</c:v>
                </c:pt>
                <c:pt idx="6765">
                  <c:v>30.38</c:v>
                </c:pt>
                <c:pt idx="6766">
                  <c:v>30.38</c:v>
                </c:pt>
                <c:pt idx="6767">
                  <c:v>30.38</c:v>
                </c:pt>
                <c:pt idx="6768">
                  <c:v>30.38</c:v>
                </c:pt>
                <c:pt idx="6769">
                  <c:v>30.38</c:v>
                </c:pt>
                <c:pt idx="6770">
                  <c:v>30.38</c:v>
                </c:pt>
                <c:pt idx="6771">
                  <c:v>30.38</c:v>
                </c:pt>
                <c:pt idx="6772">
                  <c:v>30.38</c:v>
                </c:pt>
                <c:pt idx="6773">
                  <c:v>30.38</c:v>
                </c:pt>
                <c:pt idx="6774">
                  <c:v>30.29</c:v>
                </c:pt>
                <c:pt idx="6775">
                  <c:v>30.38</c:v>
                </c:pt>
                <c:pt idx="6776">
                  <c:v>30.27</c:v>
                </c:pt>
                <c:pt idx="6777">
                  <c:v>30.38</c:v>
                </c:pt>
                <c:pt idx="6778">
                  <c:v>30.27</c:v>
                </c:pt>
                <c:pt idx="6779">
                  <c:v>30.38</c:v>
                </c:pt>
                <c:pt idx="6780">
                  <c:v>30.27</c:v>
                </c:pt>
                <c:pt idx="6781">
                  <c:v>30.38</c:v>
                </c:pt>
                <c:pt idx="6782">
                  <c:v>30.38</c:v>
                </c:pt>
                <c:pt idx="6783">
                  <c:v>30.38</c:v>
                </c:pt>
                <c:pt idx="6784">
                  <c:v>30.38</c:v>
                </c:pt>
                <c:pt idx="6785">
                  <c:v>30.38</c:v>
                </c:pt>
                <c:pt idx="6786">
                  <c:v>30.38</c:v>
                </c:pt>
                <c:pt idx="6787">
                  <c:v>30.38</c:v>
                </c:pt>
                <c:pt idx="6788">
                  <c:v>30.38</c:v>
                </c:pt>
                <c:pt idx="6789">
                  <c:v>30.38</c:v>
                </c:pt>
                <c:pt idx="6790">
                  <c:v>30.38</c:v>
                </c:pt>
                <c:pt idx="6791">
                  <c:v>30.38</c:v>
                </c:pt>
                <c:pt idx="6792">
                  <c:v>30.27</c:v>
                </c:pt>
                <c:pt idx="6793">
                  <c:v>30.38</c:v>
                </c:pt>
                <c:pt idx="6794">
                  <c:v>30.38</c:v>
                </c:pt>
                <c:pt idx="6795">
                  <c:v>30.3</c:v>
                </c:pt>
                <c:pt idx="6796">
                  <c:v>30.38</c:v>
                </c:pt>
                <c:pt idx="6797">
                  <c:v>30.38</c:v>
                </c:pt>
                <c:pt idx="6798">
                  <c:v>30.38</c:v>
                </c:pt>
                <c:pt idx="6799">
                  <c:v>30.38</c:v>
                </c:pt>
                <c:pt idx="6800">
                  <c:v>30.38</c:v>
                </c:pt>
                <c:pt idx="6801">
                  <c:v>30.27</c:v>
                </c:pt>
                <c:pt idx="6802">
                  <c:v>30.38</c:v>
                </c:pt>
                <c:pt idx="6803">
                  <c:v>30.37</c:v>
                </c:pt>
                <c:pt idx="6804">
                  <c:v>30.27</c:v>
                </c:pt>
                <c:pt idx="6805">
                  <c:v>30.38</c:v>
                </c:pt>
                <c:pt idx="6806">
                  <c:v>30.27</c:v>
                </c:pt>
                <c:pt idx="6807">
                  <c:v>30.38</c:v>
                </c:pt>
                <c:pt idx="6808">
                  <c:v>30.38</c:v>
                </c:pt>
                <c:pt idx="6809">
                  <c:v>30.38</c:v>
                </c:pt>
                <c:pt idx="6810">
                  <c:v>30.32</c:v>
                </c:pt>
                <c:pt idx="6811">
                  <c:v>30.3</c:v>
                </c:pt>
                <c:pt idx="6812">
                  <c:v>30.38</c:v>
                </c:pt>
                <c:pt idx="6813">
                  <c:v>30.27</c:v>
                </c:pt>
                <c:pt idx="6814">
                  <c:v>30.38</c:v>
                </c:pt>
                <c:pt idx="6815">
                  <c:v>30.38</c:v>
                </c:pt>
                <c:pt idx="6816">
                  <c:v>30.38</c:v>
                </c:pt>
                <c:pt idx="6817">
                  <c:v>30.3</c:v>
                </c:pt>
                <c:pt idx="6818">
                  <c:v>30.38</c:v>
                </c:pt>
                <c:pt idx="6819">
                  <c:v>30.38</c:v>
                </c:pt>
                <c:pt idx="6820">
                  <c:v>30.27</c:v>
                </c:pt>
                <c:pt idx="6821">
                  <c:v>30.27</c:v>
                </c:pt>
                <c:pt idx="6822">
                  <c:v>30.31</c:v>
                </c:pt>
                <c:pt idx="6823">
                  <c:v>30.27</c:v>
                </c:pt>
                <c:pt idx="6824">
                  <c:v>30.27</c:v>
                </c:pt>
                <c:pt idx="6825">
                  <c:v>30.27</c:v>
                </c:pt>
                <c:pt idx="6826">
                  <c:v>30.38</c:v>
                </c:pt>
                <c:pt idx="6827">
                  <c:v>30.38</c:v>
                </c:pt>
                <c:pt idx="6828">
                  <c:v>30.38</c:v>
                </c:pt>
                <c:pt idx="6829">
                  <c:v>30.38</c:v>
                </c:pt>
                <c:pt idx="6830">
                  <c:v>30.38</c:v>
                </c:pt>
                <c:pt idx="6831">
                  <c:v>30.38</c:v>
                </c:pt>
                <c:pt idx="6832">
                  <c:v>30.31</c:v>
                </c:pt>
                <c:pt idx="6833">
                  <c:v>30.31</c:v>
                </c:pt>
                <c:pt idx="6834">
                  <c:v>30.38</c:v>
                </c:pt>
                <c:pt idx="6835">
                  <c:v>30.32</c:v>
                </c:pt>
                <c:pt idx="6836">
                  <c:v>30.27</c:v>
                </c:pt>
                <c:pt idx="6837">
                  <c:v>30.32</c:v>
                </c:pt>
                <c:pt idx="6838">
                  <c:v>30.34</c:v>
                </c:pt>
                <c:pt idx="6839">
                  <c:v>30.28</c:v>
                </c:pt>
                <c:pt idx="6840">
                  <c:v>30.38</c:v>
                </c:pt>
                <c:pt idx="6841">
                  <c:v>30.38</c:v>
                </c:pt>
                <c:pt idx="6842">
                  <c:v>30.27</c:v>
                </c:pt>
                <c:pt idx="6843">
                  <c:v>30.27</c:v>
                </c:pt>
                <c:pt idx="6844">
                  <c:v>30.38</c:v>
                </c:pt>
                <c:pt idx="6845">
                  <c:v>30.38</c:v>
                </c:pt>
                <c:pt idx="6846">
                  <c:v>30.38</c:v>
                </c:pt>
                <c:pt idx="6847">
                  <c:v>30.38</c:v>
                </c:pt>
                <c:pt idx="6848">
                  <c:v>30.38</c:v>
                </c:pt>
                <c:pt idx="6849">
                  <c:v>30.38</c:v>
                </c:pt>
                <c:pt idx="6850">
                  <c:v>30.38</c:v>
                </c:pt>
                <c:pt idx="6851">
                  <c:v>30.38</c:v>
                </c:pt>
                <c:pt idx="6852">
                  <c:v>30.38</c:v>
                </c:pt>
                <c:pt idx="6853">
                  <c:v>30.38</c:v>
                </c:pt>
                <c:pt idx="6854">
                  <c:v>30.38</c:v>
                </c:pt>
                <c:pt idx="6855">
                  <c:v>30.38</c:v>
                </c:pt>
                <c:pt idx="6856">
                  <c:v>30.27</c:v>
                </c:pt>
                <c:pt idx="6857">
                  <c:v>30.38</c:v>
                </c:pt>
                <c:pt idx="6858">
                  <c:v>30.38</c:v>
                </c:pt>
                <c:pt idx="6859">
                  <c:v>30.27</c:v>
                </c:pt>
                <c:pt idx="6860">
                  <c:v>30.38</c:v>
                </c:pt>
                <c:pt idx="6861">
                  <c:v>30.38</c:v>
                </c:pt>
                <c:pt idx="6862">
                  <c:v>30.27</c:v>
                </c:pt>
                <c:pt idx="6863">
                  <c:v>30.38</c:v>
                </c:pt>
                <c:pt idx="6864">
                  <c:v>30.38</c:v>
                </c:pt>
                <c:pt idx="6865">
                  <c:v>30.38</c:v>
                </c:pt>
                <c:pt idx="6866">
                  <c:v>30.27</c:v>
                </c:pt>
                <c:pt idx="6867">
                  <c:v>30.38</c:v>
                </c:pt>
                <c:pt idx="6868">
                  <c:v>30.27</c:v>
                </c:pt>
                <c:pt idx="6869">
                  <c:v>30.38</c:v>
                </c:pt>
                <c:pt idx="6870">
                  <c:v>30.38</c:v>
                </c:pt>
                <c:pt idx="6871">
                  <c:v>30.38</c:v>
                </c:pt>
                <c:pt idx="6872">
                  <c:v>30.27</c:v>
                </c:pt>
                <c:pt idx="6873">
                  <c:v>30.38</c:v>
                </c:pt>
                <c:pt idx="6874">
                  <c:v>30.27</c:v>
                </c:pt>
                <c:pt idx="6875">
                  <c:v>30.38</c:v>
                </c:pt>
                <c:pt idx="6876">
                  <c:v>30.27</c:v>
                </c:pt>
                <c:pt idx="6877">
                  <c:v>30.38</c:v>
                </c:pt>
                <c:pt idx="6878">
                  <c:v>30.27</c:v>
                </c:pt>
                <c:pt idx="6879">
                  <c:v>30.38</c:v>
                </c:pt>
                <c:pt idx="6880">
                  <c:v>30.38</c:v>
                </c:pt>
                <c:pt idx="6881">
                  <c:v>30.38</c:v>
                </c:pt>
                <c:pt idx="6882">
                  <c:v>30.38</c:v>
                </c:pt>
                <c:pt idx="6883">
                  <c:v>30.38</c:v>
                </c:pt>
                <c:pt idx="6884">
                  <c:v>30.27</c:v>
                </c:pt>
                <c:pt idx="6885">
                  <c:v>30.27</c:v>
                </c:pt>
                <c:pt idx="6886">
                  <c:v>30.38</c:v>
                </c:pt>
                <c:pt idx="6887">
                  <c:v>30.34</c:v>
                </c:pt>
                <c:pt idx="6888">
                  <c:v>30.38</c:v>
                </c:pt>
                <c:pt idx="6889">
                  <c:v>30.38</c:v>
                </c:pt>
                <c:pt idx="6890">
                  <c:v>30.38</c:v>
                </c:pt>
                <c:pt idx="6891">
                  <c:v>30.27</c:v>
                </c:pt>
                <c:pt idx="6892">
                  <c:v>30.38</c:v>
                </c:pt>
                <c:pt idx="6893">
                  <c:v>30.27</c:v>
                </c:pt>
                <c:pt idx="6894">
                  <c:v>30.38</c:v>
                </c:pt>
                <c:pt idx="6895">
                  <c:v>30.38</c:v>
                </c:pt>
                <c:pt idx="6896">
                  <c:v>30.38</c:v>
                </c:pt>
                <c:pt idx="6897">
                  <c:v>30.38</c:v>
                </c:pt>
                <c:pt idx="6898">
                  <c:v>30.27</c:v>
                </c:pt>
                <c:pt idx="6899">
                  <c:v>30.38</c:v>
                </c:pt>
                <c:pt idx="6900">
                  <c:v>30.27</c:v>
                </c:pt>
                <c:pt idx="6901">
                  <c:v>30.27</c:v>
                </c:pt>
                <c:pt idx="6902">
                  <c:v>30.27</c:v>
                </c:pt>
                <c:pt idx="6903">
                  <c:v>30.38</c:v>
                </c:pt>
                <c:pt idx="6904">
                  <c:v>30.27</c:v>
                </c:pt>
                <c:pt idx="6905">
                  <c:v>30.38</c:v>
                </c:pt>
                <c:pt idx="6906">
                  <c:v>30.38</c:v>
                </c:pt>
                <c:pt idx="6907">
                  <c:v>30.27</c:v>
                </c:pt>
                <c:pt idx="6908">
                  <c:v>30.38</c:v>
                </c:pt>
                <c:pt idx="6909">
                  <c:v>30.27</c:v>
                </c:pt>
                <c:pt idx="6910">
                  <c:v>30.38</c:v>
                </c:pt>
                <c:pt idx="6911">
                  <c:v>30.38</c:v>
                </c:pt>
                <c:pt idx="6912">
                  <c:v>30.38</c:v>
                </c:pt>
                <c:pt idx="6913">
                  <c:v>30.38</c:v>
                </c:pt>
                <c:pt idx="6914">
                  <c:v>30.36</c:v>
                </c:pt>
                <c:pt idx="6915">
                  <c:v>30.38</c:v>
                </c:pt>
                <c:pt idx="6916">
                  <c:v>30.38</c:v>
                </c:pt>
                <c:pt idx="6917">
                  <c:v>30.38</c:v>
                </c:pt>
                <c:pt idx="6918">
                  <c:v>30.27</c:v>
                </c:pt>
                <c:pt idx="6919">
                  <c:v>30.38</c:v>
                </c:pt>
                <c:pt idx="6920">
                  <c:v>30.38</c:v>
                </c:pt>
                <c:pt idx="6921">
                  <c:v>30.28</c:v>
                </c:pt>
                <c:pt idx="6922">
                  <c:v>30.38</c:v>
                </c:pt>
                <c:pt idx="6923">
                  <c:v>30.38</c:v>
                </c:pt>
                <c:pt idx="6924">
                  <c:v>30.27</c:v>
                </c:pt>
                <c:pt idx="6925">
                  <c:v>30.38</c:v>
                </c:pt>
                <c:pt idx="6926">
                  <c:v>30.33</c:v>
                </c:pt>
                <c:pt idx="6927">
                  <c:v>30.27</c:v>
                </c:pt>
                <c:pt idx="6928">
                  <c:v>30.27</c:v>
                </c:pt>
                <c:pt idx="6929">
                  <c:v>30.38</c:v>
                </c:pt>
                <c:pt idx="6930">
                  <c:v>30.38</c:v>
                </c:pt>
                <c:pt idx="6931">
                  <c:v>30.27</c:v>
                </c:pt>
                <c:pt idx="6932">
                  <c:v>30.38</c:v>
                </c:pt>
                <c:pt idx="6933">
                  <c:v>30.38</c:v>
                </c:pt>
                <c:pt idx="6934">
                  <c:v>30.38</c:v>
                </c:pt>
                <c:pt idx="6935">
                  <c:v>30.31</c:v>
                </c:pt>
                <c:pt idx="6936">
                  <c:v>30.38</c:v>
                </c:pt>
                <c:pt idx="6937">
                  <c:v>30.27</c:v>
                </c:pt>
                <c:pt idx="6938">
                  <c:v>30.27</c:v>
                </c:pt>
                <c:pt idx="6939">
                  <c:v>30.27</c:v>
                </c:pt>
                <c:pt idx="6940">
                  <c:v>30.32</c:v>
                </c:pt>
                <c:pt idx="6941">
                  <c:v>30.38</c:v>
                </c:pt>
                <c:pt idx="6942">
                  <c:v>30.27</c:v>
                </c:pt>
                <c:pt idx="6943">
                  <c:v>30.38</c:v>
                </c:pt>
                <c:pt idx="6944">
                  <c:v>30.38</c:v>
                </c:pt>
                <c:pt idx="6945">
                  <c:v>30.27</c:v>
                </c:pt>
                <c:pt idx="6946">
                  <c:v>30.38</c:v>
                </c:pt>
                <c:pt idx="6947">
                  <c:v>30.27</c:v>
                </c:pt>
                <c:pt idx="6948">
                  <c:v>30.27</c:v>
                </c:pt>
                <c:pt idx="6949">
                  <c:v>30.38</c:v>
                </c:pt>
                <c:pt idx="6950">
                  <c:v>30.33</c:v>
                </c:pt>
                <c:pt idx="6951">
                  <c:v>30.31</c:v>
                </c:pt>
                <c:pt idx="6952">
                  <c:v>30.27</c:v>
                </c:pt>
                <c:pt idx="6953">
                  <c:v>30.38</c:v>
                </c:pt>
                <c:pt idx="6954">
                  <c:v>30.38</c:v>
                </c:pt>
                <c:pt idx="6955">
                  <c:v>30.38</c:v>
                </c:pt>
                <c:pt idx="6956">
                  <c:v>30.26</c:v>
                </c:pt>
                <c:pt idx="6957">
                  <c:v>30.38</c:v>
                </c:pt>
                <c:pt idx="6958">
                  <c:v>30.27</c:v>
                </c:pt>
                <c:pt idx="6959">
                  <c:v>30.38</c:v>
                </c:pt>
                <c:pt idx="6960">
                  <c:v>30.38</c:v>
                </c:pt>
                <c:pt idx="6961">
                  <c:v>30.38</c:v>
                </c:pt>
                <c:pt idx="6962">
                  <c:v>30.27</c:v>
                </c:pt>
                <c:pt idx="6963">
                  <c:v>30.38</c:v>
                </c:pt>
                <c:pt idx="6964">
                  <c:v>30.27</c:v>
                </c:pt>
                <c:pt idx="6965">
                  <c:v>30.26</c:v>
                </c:pt>
                <c:pt idx="6966">
                  <c:v>30.34</c:v>
                </c:pt>
                <c:pt idx="6967">
                  <c:v>30.26</c:v>
                </c:pt>
                <c:pt idx="6968">
                  <c:v>30.27</c:v>
                </c:pt>
                <c:pt idx="6969">
                  <c:v>30.27</c:v>
                </c:pt>
                <c:pt idx="6970">
                  <c:v>30.38</c:v>
                </c:pt>
                <c:pt idx="6971">
                  <c:v>30.27</c:v>
                </c:pt>
                <c:pt idx="6972">
                  <c:v>30.27</c:v>
                </c:pt>
                <c:pt idx="6973">
                  <c:v>30.33</c:v>
                </c:pt>
                <c:pt idx="6974">
                  <c:v>30.26</c:v>
                </c:pt>
                <c:pt idx="6975">
                  <c:v>30.38</c:v>
                </c:pt>
                <c:pt idx="6976">
                  <c:v>30.26</c:v>
                </c:pt>
                <c:pt idx="6977">
                  <c:v>30.38</c:v>
                </c:pt>
                <c:pt idx="6978">
                  <c:v>30.27</c:v>
                </c:pt>
                <c:pt idx="6979">
                  <c:v>30.26</c:v>
                </c:pt>
                <c:pt idx="6980">
                  <c:v>30.38</c:v>
                </c:pt>
                <c:pt idx="6981">
                  <c:v>30.36</c:v>
                </c:pt>
                <c:pt idx="6982">
                  <c:v>30.29</c:v>
                </c:pt>
                <c:pt idx="6983">
                  <c:v>30.38</c:v>
                </c:pt>
                <c:pt idx="6984">
                  <c:v>30.29</c:v>
                </c:pt>
                <c:pt idx="6985">
                  <c:v>30.27</c:v>
                </c:pt>
                <c:pt idx="6986">
                  <c:v>30.38</c:v>
                </c:pt>
                <c:pt idx="6987">
                  <c:v>30.27</c:v>
                </c:pt>
                <c:pt idx="6988">
                  <c:v>30.38</c:v>
                </c:pt>
                <c:pt idx="6989">
                  <c:v>30.27</c:v>
                </c:pt>
                <c:pt idx="6990">
                  <c:v>30.27</c:v>
                </c:pt>
                <c:pt idx="6991">
                  <c:v>30.38</c:v>
                </c:pt>
                <c:pt idx="6992">
                  <c:v>30.26</c:v>
                </c:pt>
                <c:pt idx="6993">
                  <c:v>30.38</c:v>
                </c:pt>
                <c:pt idx="6994">
                  <c:v>30.38</c:v>
                </c:pt>
                <c:pt idx="6995">
                  <c:v>30.27</c:v>
                </c:pt>
                <c:pt idx="6996">
                  <c:v>30.28</c:v>
                </c:pt>
                <c:pt idx="6997">
                  <c:v>30.27</c:v>
                </c:pt>
                <c:pt idx="6998">
                  <c:v>30.38</c:v>
                </c:pt>
                <c:pt idx="6999">
                  <c:v>30.26</c:v>
                </c:pt>
                <c:pt idx="7000">
                  <c:v>30.27</c:v>
                </c:pt>
                <c:pt idx="7001">
                  <c:v>30.27</c:v>
                </c:pt>
                <c:pt idx="7002">
                  <c:v>30.27</c:v>
                </c:pt>
                <c:pt idx="7003">
                  <c:v>30.26</c:v>
                </c:pt>
                <c:pt idx="7004">
                  <c:v>30.26</c:v>
                </c:pt>
                <c:pt idx="7005">
                  <c:v>30.38</c:v>
                </c:pt>
                <c:pt idx="7006">
                  <c:v>30.38</c:v>
                </c:pt>
                <c:pt idx="7007">
                  <c:v>30.27</c:v>
                </c:pt>
                <c:pt idx="7008">
                  <c:v>30.26</c:v>
                </c:pt>
                <c:pt idx="7009">
                  <c:v>30.27</c:v>
                </c:pt>
                <c:pt idx="7010">
                  <c:v>30.38</c:v>
                </c:pt>
                <c:pt idx="7011">
                  <c:v>30.38</c:v>
                </c:pt>
                <c:pt idx="7012">
                  <c:v>30.38</c:v>
                </c:pt>
                <c:pt idx="7013">
                  <c:v>30.27</c:v>
                </c:pt>
                <c:pt idx="7014">
                  <c:v>30.27</c:v>
                </c:pt>
                <c:pt idx="7015">
                  <c:v>30.31</c:v>
                </c:pt>
                <c:pt idx="7016">
                  <c:v>30.38</c:v>
                </c:pt>
                <c:pt idx="7017">
                  <c:v>30.26</c:v>
                </c:pt>
                <c:pt idx="7018">
                  <c:v>30.38</c:v>
                </c:pt>
                <c:pt idx="7019">
                  <c:v>30.27</c:v>
                </c:pt>
                <c:pt idx="7020">
                  <c:v>30.36</c:v>
                </c:pt>
                <c:pt idx="7021">
                  <c:v>30.38</c:v>
                </c:pt>
                <c:pt idx="7022">
                  <c:v>30.31</c:v>
                </c:pt>
                <c:pt idx="7023">
                  <c:v>30.38</c:v>
                </c:pt>
                <c:pt idx="7024">
                  <c:v>30.26</c:v>
                </c:pt>
                <c:pt idx="7025">
                  <c:v>30.27</c:v>
                </c:pt>
                <c:pt idx="7026">
                  <c:v>30.38</c:v>
                </c:pt>
                <c:pt idx="7027">
                  <c:v>30.38</c:v>
                </c:pt>
                <c:pt idx="7028">
                  <c:v>30.38</c:v>
                </c:pt>
                <c:pt idx="7029">
                  <c:v>30.27</c:v>
                </c:pt>
                <c:pt idx="7030">
                  <c:v>30.32</c:v>
                </c:pt>
                <c:pt idx="7031">
                  <c:v>30.38</c:v>
                </c:pt>
                <c:pt idx="7032">
                  <c:v>30.38</c:v>
                </c:pt>
                <c:pt idx="7033">
                  <c:v>30.38</c:v>
                </c:pt>
                <c:pt idx="7034">
                  <c:v>30.27</c:v>
                </c:pt>
                <c:pt idx="7035">
                  <c:v>30.27</c:v>
                </c:pt>
                <c:pt idx="7036">
                  <c:v>30.38</c:v>
                </c:pt>
                <c:pt idx="7037">
                  <c:v>30.38</c:v>
                </c:pt>
                <c:pt idx="7038">
                  <c:v>30.27</c:v>
                </c:pt>
                <c:pt idx="7039">
                  <c:v>30.27</c:v>
                </c:pt>
                <c:pt idx="7040">
                  <c:v>30.38</c:v>
                </c:pt>
                <c:pt idx="7041">
                  <c:v>30.38</c:v>
                </c:pt>
                <c:pt idx="7042">
                  <c:v>30.38</c:v>
                </c:pt>
                <c:pt idx="7043">
                  <c:v>30.33</c:v>
                </c:pt>
                <c:pt idx="7044">
                  <c:v>30.38</c:v>
                </c:pt>
                <c:pt idx="7045">
                  <c:v>30.38</c:v>
                </c:pt>
                <c:pt idx="7046">
                  <c:v>30.27</c:v>
                </c:pt>
                <c:pt idx="7047">
                  <c:v>30.26</c:v>
                </c:pt>
                <c:pt idx="7048">
                  <c:v>30.26</c:v>
                </c:pt>
                <c:pt idx="7049">
                  <c:v>30.27</c:v>
                </c:pt>
                <c:pt idx="7050">
                  <c:v>30.38</c:v>
                </c:pt>
                <c:pt idx="7051">
                  <c:v>30.38</c:v>
                </c:pt>
                <c:pt idx="7052">
                  <c:v>30.27</c:v>
                </c:pt>
                <c:pt idx="7053">
                  <c:v>30.27</c:v>
                </c:pt>
                <c:pt idx="7054">
                  <c:v>30.27</c:v>
                </c:pt>
                <c:pt idx="7055">
                  <c:v>30.26</c:v>
                </c:pt>
                <c:pt idx="7056">
                  <c:v>30.27</c:v>
                </c:pt>
                <c:pt idx="7057">
                  <c:v>30.26</c:v>
                </c:pt>
                <c:pt idx="7058">
                  <c:v>30.38</c:v>
                </c:pt>
                <c:pt idx="7059">
                  <c:v>30.26</c:v>
                </c:pt>
                <c:pt idx="7060">
                  <c:v>30.29</c:v>
                </c:pt>
                <c:pt idx="7061">
                  <c:v>30.26</c:v>
                </c:pt>
                <c:pt idx="7062">
                  <c:v>30.38</c:v>
                </c:pt>
                <c:pt idx="7063">
                  <c:v>30.27</c:v>
                </c:pt>
                <c:pt idx="7064">
                  <c:v>30.27</c:v>
                </c:pt>
                <c:pt idx="7065">
                  <c:v>30.26</c:v>
                </c:pt>
                <c:pt idx="7066">
                  <c:v>30.26</c:v>
                </c:pt>
                <c:pt idx="7067">
                  <c:v>30.27</c:v>
                </c:pt>
                <c:pt idx="7068">
                  <c:v>30.26</c:v>
                </c:pt>
                <c:pt idx="7069">
                  <c:v>30.38</c:v>
                </c:pt>
                <c:pt idx="7070">
                  <c:v>30.27</c:v>
                </c:pt>
                <c:pt idx="7071">
                  <c:v>30.32</c:v>
                </c:pt>
                <c:pt idx="7072">
                  <c:v>30.38</c:v>
                </c:pt>
                <c:pt idx="7073">
                  <c:v>30.27</c:v>
                </c:pt>
                <c:pt idx="7074">
                  <c:v>30.32</c:v>
                </c:pt>
                <c:pt idx="7075">
                  <c:v>30.34</c:v>
                </c:pt>
                <c:pt idx="7076">
                  <c:v>30.26</c:v>
                </c:pt>
                <c:pt idx="7077">
                  <c:v>30.27</c:v>
                </c:pt>
                <c:pt idx="7078">
                  <c:v>30.26</c:v>
                </c:pt>
                <c:pt idx="7079">
                  <c:v>30.38</c:v>
                </c:pt>
                <c:pt idx="7080">
                  <c:v>30.38</c:v>
                </c:pt>
                <c:pt idx="7081">
                  <c:v>30.26</c:v>
                </c:pt>
                <c:pt idx="7082">
                  <c:v>30.26</c:v>
                </c:pt>
                <c:pt idx="7083">
                  <c:v>30.27</c:v>
                </c:pt>
                <c:pt idx="7084">
                  <c:v>30.34</c:v>
                </c:pt>
                <c:pt idx="7085">
                  <c:v>30.38</c:v>
                </c:pt>
                <c:pt idx="7086">
                  <c:v>30.38</c:v>
                </c:pt>
                <c:pt idx="7087">
                  <c:v>30.38</c:v>
                </c:pt>
                <c:pt idx="7088">
                  <c:v>30.38</c:v>
                </c:pt>
                <c:pt idx="7089">
                  <c:v>30.27</c:v>
                </c:pt>
                <c:pt idx="7090">
                  <c:v>30.36</c:v>
                </c:pt>
                <c:pt idx="7091">
                  <c:v>30.26</c:v>
                </c:pt>
                <c:pt idx="7092">
                  <c:v>30.38</c:v>
                </c:pt>
                <c:pt idx="7093">
                  <c:v>30.26</c:v>
                </c:pt>
                <c:pt idx="7094">
                  <c:v>30.38</c:v>
                </c:pt>
                <c:pt idx="7095">
                  <c:v>30.38</c:v>
                </c:pt>
                <c:pt idx="7096">
                  <c:v>30.37</c:v>
                </c:pt>
                <c:pt idx="7097">
                  <c:v>30.38</c:v>
                </c:pt>
                <c:pt idx="7098">
                  <c:v>30.37</c:v>
                </c:pt>
                <c:pt idx="7099">
                  <c:v>30.38</c:v>
                </c:pt>
                <c:pt idx="7100">
                  <c:v>30.27</c:v>
                </c:pt>
                <c:pt idx="7101">
                  <c:v>30.26</c:v>
                </c:pt>
                <c:pt idx="7102">
                  <c:v>30.27</c:v>
                </c:pt>
                <c:pt idx="7103">
                  <c:v>30.26</c:v>
                </c:pt>
                <c:pt idx="7104">
                  <c:v>30.32</c:v>
                </c:pt>
                <c:pt idx="7105">
                  <c:v>30.27</c:v>
                </c:pt>
                <c:pt idx="7106">
                  <c:v>30.26</c:v>
                </c:pt>
                <c:pt idx="7107">
                  <c:v>30.3</c:v>
                </c:pt>
                <c:pt idx="7108">
                  <c:v>30.27</c:v>
                </c:pt>
                <c:pt idx="7109">
                  <c:v>30.38</c:v>
                </c:pt>
                <c:pt idx="7110">
                  <c:v>30.27</c:v>
                </c:pt>
                <c:pt idx="7111">
                  <c:v>30.38</c:v>
                </c:pt>
                <c:pt idx="7112">
                  <c:v>30.37</c:v>
                </c:pt>
                <c:pt idx="7113">
                  <c:v>30.37</c:v>
                </c:pt>
                <c:pt idx="7114">
                  <c:v>30.27</c:v>
                </c:pt>
                <c:pt idx="7115">
                  <c:v>30.26</c:v>
                </c:pt>
                <c:pt idx="7116">
                  <c:v>30.38</c:v>
                </c:pt>
                <c:pt idx="7117">
                  <c:v>30.26</c:v>
                </c:pt>
                <c:pt idx="7118">
                  <c:v>30.31</c:v>
                </c:pt>
                <c:pt idx="7119">
                  <c:v>30.38</c:v>
                </c:pt>
                <c:pt idx="7120">
                  <c:v>30.32</c:v>
                </c:pt>
                <c:pt idx="7121">
                  <c:v>30.26</c:v>
                </c:pt>
                <c:pt idx="7122">
                  <c:v>30.26</c:v>
                </c:pt>
                <c:pt idx="7123">
                  <c:v>30.38</c:v>
                </c:pt>
                <c:pt idx="7124">
                  <c:v>30.26</c:v>
                </c:pt>
                <c:pt idx="7125">
                  <c:v>30.38</c:v>
                </c:pt>
                <c:pt idx="7126">
                  <c:v>30.27</c:v>
                </c:pt>
                <c:pt idx="7127">
                  <c:v>30.27</c:v>
                </c:pt>
                <c:pt idx="7128">
                  <c:v>30.26</c:v>
                </c:pt>
                <c:pt idx="7129">
                  <c:v>30.26</c:v>
                </c:pt>
                <c:pt idx="7130">
                  <c:v>30.35</c:v>
                </c:pt>
                <c:pt idx="7131">
                  <c:v>30.27</c:v>
                </c:pt>
                <c:pt idx="7132">
                  <c:v>30.36</c:v>
                </c:pt>
                <c:pt idx="7133">
                  <c:v>30.27</c:v>
                </c:pt>
                <c:pt idx="7134">
                  <c:v>30.26</c:v>
                </c:pt>
                <c:pt idx="7135">
                  <c:v>30.26</c:v>
                </c:pt>
                <c:pt idx="7136">
                  <c:v>30.26</c:v>
                </c:pt>
                <c:pt idx="7137">
                  <c:v>30.26</c:v>
                </c:pt>
                <c:pt idx="7138">
                  <c:v>30.34</c:v>
                </c:pt>
                <c:pt idx="7139">
                  <c:v>30.27</c:v>
                </c:pt>
                <c:pt idx="7140">
                  <c:v>30.38</c:v>
                </c:pt>
                <c:pt idx="7141">
                  <c:v>30.26</c:v>
                </c:pt>
                <c:pt idx="7142">
                  <c:v>30.26</c:v>
                </c:pt>
                <c:pt idx="7143">
                  <c:v>30.38</c:v>
                </c:pt>
                <c:pt idx="7144">
                  <c:v>30.38</c:v>
                </c:pt>
                <c:pt idx="7145">
                  <c:v>30.26</c:v>
                </c:pt>
                <c:pt idx="7146">
                  <c:v>30.26</c:v>
                </c:pt>
                <c:pt idx="7147">
                  <c:v>30.26</c:v>
                </c:pt>
                <c:pt idx="7148">
                  <c:v>30.26</c:v>
                </c:pt>
                <c:pt idx="7149">
                  <c:v>30.26</c:v>
                </c:pt>
                <c:pt idx="7150">
                  <c:v>30.28</c:v>
                </c:pt>
                <c:pt idx="7151">
                  <c:v>30.38</c:v>
                </c:pt>
                <c:pt idx="7152">
                  <c:v>30.27</c:v>
                </c:pt>
                <c:pt idx="7153">
                  <c:v>30.27</c:v>
                </c:pt>
                <c:pt idx="7154">
                  <c:v>30.26</c:v>
                </c:pt>
                <c:pt idx="7155">
                  <c:v>30.26</c:v>
                </c:pt>
                <c:pt idx="7156">
                  <c:v>30.37</c:v>
                </c:pt>
                <c:pt idx="7157">
                  <c:v>30.26</c:v>
                </c:pt>
                <c:pt idx="7158">
                  <c:v>30.38</c:v>
                </c:pt>
                <c:pt idx="7159">
                  <c:v>30.37</c:v>
                </c:pt>
                <c:pt idx="7160">
                  <c:v>30.26</c:v>
                </c:pt>
                <c:pt idx="7161">
                  <c:v>30.26</c:v>
                </c:pt>
                <c:pt idx="7162">
                  <c:v>30.38</c:v>
                </c:pt>
                <c:pt idx="7163">
                  <c:v>30.26</c:v>
                </c:pt>
                <c:pt idx="7164">
                  <c:v>30.37</c:v>
                </c:pt>
                <c:pt idx="7165">
                  <c:v>30.27</c:v>
                </c:pt>
                <c:pt idx="7166">
                  <c:v>30.32</c:v>
                </c:pt>
                <c:pt idx="7167">
                  <c:v>30.27</c:v>
                </c:pt>
                <c:pt idx="7168">
                  <c:v>30.26</c:v>
                </c:pt>
                <c:pt idx="7169">
                  <c:v>30.26</c:v>
                </c:pt>
                <c:pt idx="7170">
                  <c:v>30.27</c:v>
                </c:pt>
                <c:pt idx="7171">
                  <c:v>30.37</c:v>
                </c:pt>
                <c:pt idx="7172">
                  <c:v>30.38</c:v>
                </c:pt>
                <c:pt idx="7173">
                  <c:v>30.31</c:v>
                </c:pt>
                <c:pt idx="7174">
                  <c:v>30.26</c:v>
                </c:pt>
                <c:pt idx="7175">
                  <c:v>30.27</c:v>
                </c:pt>
                <c:pt idx="7176">
                  <c:v>30.26</c:v>
                </c:pt>
                <c:pt idx="7177">
                  <c:v>30.32</c:v>
                </c:pt>
                <c:pt idx="7178">
                  <c:v>30.26</c:v>
                </c:pt>
                <c:pt idx="7179">
                  <c:v>30.26</c:v>
                </c:pt>
                <c:pt idx="7180">
                  <c:v>30.26</c:v>
                </c:pt>
                <c:pt idx="7181">
                  <c:v>30.28</c:v>
                </c:pt>
                <c:pt idx="7182">
                  <c:v>30.26</c:v>
                </c:pt>
                <c:pt idx="7183">
                  <c:v>30.38</c:v>
                </c:pt>
                <c:pt idx="7184">
                  <c:v>30.26</c:v>
                </c:pt>
                <c:pt idx="7185">
                  <c:v>30.26</c:v>
                </c:pt>
                <c:pt idx="7186">
                  <c:v>30.37</c:v>
                </c:pt>
                <c:pt idx="7187">
                  <c:v>30.33</c:v>
                </c:pt>
                <c:pt idx="7188">
                  <c:v>30.27</c:v>
                </c:pt>
                <c:pt idx="7189">
                  <c:v>30.38</c:v>
                </c:pt>
                <c:pt idx="7190">
                  <c:v>30.38</c:v>
                </c:pt>
                <c:pt idx="7191">
                  <c:v>30.36</c:v>
                </c:pt>
                <c:pt idx="7192">
                  <c:v>30.38</c:v>
                </c:pt>
                <c:pt idx="7193">
                  <c:v>30.27</c:v>
                </c:pt>
                <c:pt idx="7194">
                  <c:v>30.27</c:v>
                </c:pt>
                <c:pt idx="7195">
                  <c:v>30.26</c:v>
                </c:pt>
                <c:pt idx="7196">
                  <c:v>30.26</c:v>
                </c:pt>
                <c:pt idx="7197">
                  <c:v>30.27</c:v>
                </c:pt>
                <c:pt idx="7198">
                  <c:v>30.27</c:v>
                </c:pt>
                <c:pt idx="7199">
                  <c:v>30.26</c:v>
                </c:pt>
                <c:pt idx="7200">
                  <c:v>30.27</c:v>
                </c:pt>
                <c:pt idx="7201">
                  <c:v>30.37</c:v>
                </c:pt>
                <c:pt idx="7202">
                  <c:v>30.26</c:v>
                </c:pt>
                <c:pt idx="7203">
                  <c:v>30.26</c:v>
                </c:pt>
                <c:pt idx="7204">
                  <c:v>30.38</c:v>
                </c:pt>
                <c:pt idx="7205">
                  <c:v>30.38</c:v>
                </c:pt>
                <c:pt idx="7206">
                  <c:v>30.27</c:v>
                </c:pt>
                <c:pt idx="7207">
                  <c:v>30.27</c:v>
                </c:pt>
                <c:pt idx="7208">
                  <c:v>30.37</c:v>
                </c:pt>
                <c:pt idx="7209">
                  <c:v>30.38</c:v>
                </c:pt>
                <c:pt idx="7210">
                  <c:v>30.26</c:v>
                </c:pt>
                <c:pt idx="7211">
                  <c:v>30.26</c:v>
                </c:pt>
                <c:pt idx="7212">
                  <c:v>30.26</c:v>
                </c:pt>
                <c:pt idx="7213">
                  <c:v>30.26</c:v>
                </c:pt>
                <c:pt idx="7214">
                  <c:v>30.33</c:v>
                </c:pt>
                <c:pt idx="7215">
                  <c:v>30.37</c:v>
                </c:pt>
                <c:pt idx="7216">
                  <c:v>30.37</c:v>
                </c:pt>
                <c:pt idx="7217">
                  <c:v>30.31</c:v>
                </c:pt>
                <c:pt idx="7218">
                  <c:v>30.37</c:v>
                </c:pt>
                <c:pt idx="7219">
                  <c:v>30.26</c:v>
                </c:pt>
                <c:pt idx="7220">
                  <c:v>30.26</c:v>
                </c:pt>
                <c:pt idx="7221">
                  <c:v>30.26</c:v>
                </c:pt>
                <c:pt idx="7222">
                  <c:v>30.38</c:v>
                </c:pt>
                <c:pt idx="7223">
                  <c:v>30.26</c:v>
                </c:pt>
                <c:pt idx="7224">
                  <c:v>30.26</c:v>
                </c:pt>
                <c:pt idx="7225">
                  <c:v>30.37</c:v>
                </c:pt>
                <c:pt idx="7226">
                  <c:v>30.37</c:v>
                </c:pt>
                <c:pt idx="7227">
                  <c:v>30.26</c:v>
                </c:pt>
                <c:pt idx="7228">
                  <c:v>30.37</c:v>
                </c:pt>
                <c:pt idx="7229">
                  <c:v>30.32</c:v>
                </c:pt>
                <c:pt idx="7230">
                  <c:v>30.26</c:v>
                </c:pt>
                <c:pt idx="7231">
                  <c:v>30.37</c:v>
                </c:pt>
                <c:pt idx="7232">
                  <c:v>30.37</c:v>
                </c:pt>
                <c:pt idx="7233">
                  <c:v>30.37</c:v>
                </c:pt>
                <c:pt idx="7234">
                  <c:v>30.26</c:v>
                </c:pt>
                <c:pt idx="7235">
                  <c:v>30.26</c:v>
                </c:pt>
                <c:pt idx="7236">
                  <c:v>30.26</c:v>
                </c:pt>
                <c:pt idx="7237">
                  <c:v>30.26</c:v>
                </c:pt>
                <c:pt idx="7238">
                  <c:v>30.26</c:v>
                </c:pt>
                <c:pt idx="7239">
                  <c:v>30.26</c:v>
                </c:pt>
                <c:pt idx="7240">
                  <c:v>30.37</c:v>
                </c:pt>
                <c:pt idx="7241">
                  <c:v>30.38</c:v>
                </c:pt>
                <c:pt idx="7242">
                  <c:v>30.26</c:v>
                </c:pt>
                <c:pt idx="7243">
                  <c:v>30.38</c:v>
                </c:pt>
                <c:pt idx="7244">
                  <c:v>30.26</c:v>
                </c:pt>
                <c:pt idx="7245">
                  <c:v>30.37</c:v>
                </c:pt>
                <c:pt idx="7246">
                  <c:v>30.38</c:v>
                </c:pt>
                <c:pt idx="7247">
                  <c:v>30.27</c:v>
                </c:pt>
                <c:pt idx="7248">
                  <c:v>30.26</c:v>
                </c:pt>
                <c:pt idx="7249">
                  <c:v>30.26</c:v>
                </c:pt>
                <c:pt idx="7250">
                  <c:v>30.26</c:v>
                </c:pt>
                <c:pt idx="7251">
                  <c:v>30.27</c:v>
                </c:pt>
                <c:pt idx="7252">
                  <c:v>30.31</c:v>
                </c:pt>
                <c:pt idx="7253">
                  <c:v>30.26</c:v>
                </c:pt>
                <c:pt idx="7254">
                  <c:v>30.37</c:v>
                </c:pt>
                <c:pt idx="7255">
                  <c:v>30.37</c:v>
                </c:pt>
                <c:pt idx="7256">
                  <c:v>30.26</c:v>
                </c:pt>
                <c:pt idx="7257">
                  <c:v>30.29</c:v>
                </c:pt>
                <c:pt idx="7258">
                  <c:v>30.37</c:v>
                </c:pt>
                <c:pt idx="7259">
                  <c:v>30.26</c:v>
                </c:pt>
                <c:pt idx="7260">
                  <c:v>30.38</c:v>
                </c:pt>
                <c:pt idx="7261">
                  <c:v>30.26</c:v>
                </c:pt>
                <c:pt idx="7262">
                  <c:v>30.38</c:v>
                </c:pt>
                <c:pt idx="7263">
                  <c:v>30.38</c:v>
                </c:pt>
                <c:pt idx="7264">
                  <c:v>30.27</c:v>
                </c:pt>
                <c:pt idx="7265">
                  <c:v>30.26</c:v>
                </c:pt>
                <c:pt idx="7266">
                  <c:v>30.38</c:v>
                </c:pt>
                <c:pt idx="7267">
                  <c:v>30.27</c:v>
                </c:pt>
                <c:pt idx="7268">
                  <c:v>30.26</c:v>
                </c:pt>
                <c:pt idx="7269">
                  <c:v>30.37</c:v>
                </c:pt>
                <c:pt idx="7270">
                  <c:v>30.28</c:v>
                </c:pt>
                <c:pt idx="7271">
                  <c:v>30.26</c:v>
                </c:pt>
                <c:pt idx="7272">
                  <c:v>30.26</c:v>
                </c:pt>
                <c:pt idx="7273">
                  <c:v>30.26</c:v>
                </c:pt>
                <c:pt idx="7274">
                  <c:v>30.27</c:v>
                </c:pt>
                <c:pt idx="7275">
                  <c:v>30.33</c:v>
                </c:pt>
                <c:pt idx="7276">
                  <c:v>30.27</c:v>
                </c:pt>
                <c:pt idx="7277">
                  <c:v>30.38</c:v>
                </c:pt>
                <c:pt idx="7278">
                  <c:v>30.32</c:v>
                </c:pt>
                <c:pt idx="7279">
                  <c:v>30.31</c:v>
                </c:pt>
                <c:pt idx="7280">
                  <c:v>30.38</c:v>
                </c:pt>
                <c:pt idx="7281">
                  <c:v>30.36</c:v>
                </c:pt>
                <c:pt idx="7282">
                  <c:v>30.38</c:v>
                </c:pt>
                <c:pt idx="7283">
                  <c:v>30.38</c:v>
                </c:pt>
                <c:pt idx="7284">
                  <c:v>30.26</c:v>
                </c:pt>
                <c:pt idx="7285">
                  <c:v>30.38</c:v>
                </c:pt>
                <c:pt idx="7286">
                  <c:v>30.28</c:v>
                </c:pt>
                <c:pt idx="7287">
                  <c:v>30.38</c:v>
                </c:pt>
                <c:pt idx="7288">
                  <c:v>30.38</c:v>
                </c:pt>
                <c:pt idx="7289">
                  <c:v>30.37</c:v>
                </c:pt>
                <c:pt idx="7290">
                  <c:v>30.26</c:v>
                </c:pt>
                <c:pt idx="7291">
                  <c:v>30.26</c:v>
                </c:pt>
                <c:pt idx="7292">
                  <c:v>30.38</c:v>
                </c:pt>
                <c:pt idx="7293">
                  <c:v>30.26</c:v>
                </c:pt>
                <c:pt idx="7294">
                  <c:v>30.26</c:v>
                </c:pt>
                <c:pt idx="7295">
                  <c:v>30.26</c:v>
                </c:pt>
                <c:pt idx="7296">
                  <c:v>30.38</c:v>
                </c:pt>
                <c:pt idx="7297">
                  <c:v>30.37</c:v>
                </c:pt>
                <c:pt idx="7298">
                  <c:v>30.38</c:v>
                </c:pt>
                <c:pt idx="7299">
                  <c:v>30.26</c:v>
                </c:pt>
                <c:pt idx="7300">
                  <c:v>30.26</c:v>
                </c:pt>
                <c:pt idx="7301">
                  <c:v>30.26</c:v>
                </c:pt>
                <c:pt idx="7302">
                  <c:v>30.26</c:v>
                </c:pt>
                <c:pt idx="7303">
                  <c:v>30.37</c:v>
                </c:pt>
                <c:pt idx="7304">
                  <c:v>30.26</c:v>
                </c:pt>
                <c:pt idx="7305">
                  <c:v>30.32</c:v>
                </c:pt>
                <c:pt idx="7306">
                  <c:v>30.3</c:v>
                </c:pt>
                <c:pt idx="7307">
                  <c:v>30.27</c:v>
                </c:pt>
                <c:pt idx="7308">
                  <c:v>30.26</c:v>
                </c:pt>
                <c:pt idx="7309">
                  <c:v>30.26</c:v>
                </c:pt>
                <c:pt idx="7310">
                  <c:v>30.26</c:v>
                </c:pt>
                <c:pt idx="7311">
                  <c:v>30.27</c:v>
                </c:pt>
                <c:pt idx="7312">
                  <c:v>30.26</c:v>
                </c:pt>
                <c:pt idx="7313">
                  <c:v>30.26</c:v>
                </c:pt>
                <c:pt idx="7314">
                  <c:v>30.26</c:v>
                </c:pt>
                <c:pt idx="7315">
                  <c:v>30.37</c:v>
                </c:pt>
                <c:pt idx="7316">
                  <c:v>30.26</c:v>
                </c:pt>
                <c:pt idx="7317">
                  <c:v>30.26</c:v>
                </c:pt>
                <c:pt idx="7318">
                  <c:v>30.38</c:v>
                </c:pt>
                <c:pt idx="7319">
                  <c:v>30.31</c:v>
                </c:pt>
                <c:pt idx="7320">
                  <c:v>30.26</c:v>
                </c:pt>
                <c:pt idx="7321">
                  <c:v>30.26</c:v>
                </c:pt>
                <c:pt idx="7322">
                  <c:v>30.28</c:v>
                </c:pt>
                <c:pt idx="7323">
                  <c:v>30.27</c:v>
                </c:pt>
                <c:pt idx="7324">
                  <c:v>30.27</c:v>
                </c:pt>
                <c:pt idx="7325">
                  <c:v>30.38</c:v>
                </c:pt>
                <c:pt idx="7326">
                  <c:v>30.26</c:v>
                </c:pt>
                <c:pt idx="7327">
                  <c:v>30.27</c:v>
                </c:pt>
                <c:pt idx="7328">
                  <c:v>30.38</c:v>
                </c:pt>
                <c:pt idx="7329">
                  <c:v>30.27</c:v>
                </c:pt>
                <c:pt idx="7330">
                  <c:v>30.27</c:v>
                </c:pt>
                <c:pt idx="7331">
                  <c:v>30.27</c:v>
                </c:pt>
                <c:pt idx="7332">
                  <c:v>30.27</c:v>
                </c:pt>
                <c:pt idx="7333">
                  <c:v>30.38</c:v>
                </c:pt>
                <c:pt idx="7334">
                  <c:v>30.26</c:v>
                </c:pt>
                <c:pt idx="7335">
                  <c:v>30.27</c:v>
                </c:pt>
                <c:pt idx="7336">
                  <c:v>30.26</c:v>
                </c:pt>
                <c:pt idx="7337">
                  <c:v>30.38</c:v>
                </c:pt>
                <c:pt idx="7338">
                  <c:v>30.38</c:v>
                </c:pt>
                <c:pt idx="7339">
                  <c:v>30.26</c:v>
                </c:pt>
                <c:pt idx="7340">
                  <c:v>30.38</c:v>
                </c:pt>
                <c:pt idx="7341">
                  <c:v>30.29</c:v>
                </c:pt>
                <c:pt idx="7342">
                  <c:v>30.29</c:v>
                </c:pt>
                <c:pt idx="7343">
                  <c:v>30.27</c:v>
                </c:pt>
                <c:pt idx="7344">
                  <c:v>30.27</c:v>
                </c:pt>
                <c:pt idx="7345">
                  <c:v>30.26</c:v>
                </c:pt>
                <c:pt idx="7346">
                  <c:v>30.38</c:v>
                </c:pt>
                <c:pt idx="7347">
                  <c:v>30.27</c:v>
                </c:pt>
                <c:pt idx="7348">
                  <c:v>30.26</c:v>
                </c:pt>
                <c:pt idx="7349">
                  <c:v>30.27</c:v>
                </c:pt>
                <c:pt idx="7350">
                  <c:v>30.27</c:v>
                </c:pt>
                <c:pt idx="7351">
                  <c:v>30.26</c:v>
                </c:pt>
                <c:pt idx="7352">
                  <c:v>30.26</c:v>
                </c:pt>
                <c:pt idx="7353">
                  <c:v>30.27</c:v>
                </c:pt>
                <c:pt idx="7354">
                  <c:v>30.26</c:v>
                </c:pt>
                <c:pt idx="7355">
                  <c:v>30.26</c:v>
                </c:pt>
                <c:pt idx="7356">
                  <c:v>30.26</c:v>
                </c:pt>
                <c:pt idx="7357">
                  <c:v>30.26</c:v>
                </c:pt>
                <c:pt idx="7358">
                  <c:v>30.26</c:v>
                </c:pt>
                <c:pt idx="7359">
                  <c:v>30.26</c:v>
                </c:pt>
                <c:pt idx="7360">
                  <c:v>30.26</c:v>
                </c:pt>
                <c:pt idx="7361">
                  <c:v>30.26</c:v>
                </c:pt>
                <c:pt idx="7362">
                  <c:v>30.27</c:v>
                </c:pt>
                <c:pt idx="7363">
                  <c:v>30.27</c:v>
                </c:pt>
                <c:pt idx="7364">
                  <c:v>30.26</c:v>
                </c:pt>
                <c:pt idx="7365">
                  <c:v>30.26</c:v>
                </c:pt>
                <c:pt idx="7366">
                  <c:v>30.27</c:v>
                </c:pt>
                <c:pt idx="7367">
                  <c:v>30.26</c:v>
                </c:pt>
                <c:pt idx="7368">
                  <c:v>30.26</c:v>
                </c:pt>
                <c:pt idx="7369">
                  <c:v>30.26</c:v>
                </c:pt>
                <c:pt idx="7370">
                  <c:v>30.26</c:v>
                </c:pt>
                <c:pt idx="7371">
                  <c:v>30.26</c:v>
                </c:pt>
                <c:pt idx="7372">
                  <c:v>30.26</c:v>
                </c:pt>
                <c:pt idx="7373">
                  <c:v>30.26</c:v>
                </c:pt>
                <c:pt idx="7374">
                  <c:v>30.37</c:v>
                </c:pt>
                <c:pt idx="7375">
                  <c:v>30.27</c:v>
                </c:pt>
                <c:pt idx="7376">
                  <c:v>30.26</c:v>
                </c:pt>
                <c:pt idx="7377">
                  <c:v>30.27</c:v>
                </c:pt>
                <c:pt idx="7378">
                  <c:v>30.27</c:v>
                </c:pt>
                <c:pt idx="7379">
                  <c:v>30.27</c:v>
                </c:pt>
                <c:pt idx="7380">
                  <c:v>30.26</c:v>
                </c:pt>
                <c:pt idx="7381">
                  <c:v>30.26</c:v>
                </c:pt>
                <c:pt idx="7382">
                  <c:v>30.26</c:v>
                </c:pt>
                <c:pt idx="7383">
                  <c:v>30.26</c:v>
                </c:pt>
                <c:pt idx="7384">
                  <c:v>30.37</c:v>
                </c:pt>
                <c:pt idx="7385">
                  <c:v>30.26</c:v>
                </c:pt>
                <c:pt idx="7386">
                  <c:v>30.26</c:v>
                </c:pt>
                <c:pt idx="7387">
                  <c:v>30.26</c:v>
                </c:pt>
                <c:pt idx="7388">
                  <c:v>30.27</c:v>
                </c:pt>
                <c:pt idx="7389">
                  <c:v>30.37</c:v>
                </c:pt>
                <c:pt idx="7390">
                  <c:v>30.27</c:v>
                </c:pt>
                <c:pt idx="7391">
                  <c:v>30.26</c:v>
                </c:pt>
                <c:pt idx="7392">
                  <c:v>30.27</c:v>
                </c:pt>
                <c:pt idx="7393">
                  <c:v>30.26</c:v>
                </c:pt>
                <c:pt idx="7394">
                  <c:v>30.26</c:v>
                </c:pt>
                <c:pt idx="7395">
                  <c:v>30.26</c:v>
                </c:pt>
                <c:pt idx="7396">
                  <c:v>30.26</c:v>
                </c:pt>
                <c:pt idx="7397">
                  <c:v>30.32</c:v>
                </c:pt>
                <c:pt idx="7398">
                  <c:v>30.38</c:v>
                </c:pt>
                <c:pt idx="7399">
                  <c:v>30.28</c:v>
                </c:pt>
                <c:pt idx="7400">
                  <c:v>30.26</c:v>
                </c:pt>
                <c:pt idx="7401">
                  <c:v>30.38</c:v>
                </c:pt>
                <c:pt idx="7402">
                  <c:v>30.27</c:v>
                </c:pt>
                <c:pt idx="7403">
                  <c:v>30.27</c:v>
                </c:pt>
                <c:pt idx="7404">
                  <c:v>30.27</c:v>
                </c:pt>
                <c:pt idx="7405">
                  <c:v>30.27</c:v>
                </c:pt>
                <c:pt idx="7406">
                  <c:v>30.27</c:v>
                </c:pt>
                <c:pt idx="7407">
                  <c:v>30.26</c:v>
                </c:pt>
                <c:pt idx="7408">
                  <c:v>30.27</c:v>
                </c:pt>
                <c:pt idx="7409">
                  <c:v>30.27</c:v>
                </c:pt>
                <c:pt idx="7410">
                  <c:v>30.38</c:v>
                </c:pt>
                <c:pt idx="7411">
                  <c:v>30.27</c:v>
                </c:pt>
                <c:pt idx="7412">
                  <c:v>30.27</c:v>
                </c:pt>
                <c:pt idx="7413">
                  <c:v>30.38</c:v>
                </c:pt>
                <c:pt idx="7414">
                  <c:v>30.35</c:v>
                </c:pt>
                <c:pt idx="7415">
                  <c:v>30.27</c:v>
                </c:pt>
                <c:pt idx="7416">
                  <c:v>30.27</c:v>
                </c:pt>
                <c:pt idx="7417">
                  <c:v>30.26</c:v>
                </c:pt>
                <c:pt idx="7418">
                  <c:v>30.27</c:v>
                </c:pt>
                <c:pt idx="7419">
                  <c:v>30.33</c:v>
                </c:pt>
                <c:pt idx="7420">
                  <c:v>30.26</c:v>
                </c:pt>
                <c:pt idx="7421">
                  <c:v>30.26</c:v>
                </c:pt>
                <c:pt idx="7422">
                  <c:v>30.27</c:v>
                </c:pt>
                <c:pt idx="7423">
                  <c:v>30.27</c:v>
                </c:pt>
                <c:pt idx="7424">
                  <c:v>30.26</c:v>
                </c:pt>
                <c:pt idx="7425">
                  <c:v>30.26</c:v>
                </c:pt>
                <c:pt idx="7426">
                  <c:v>30.26</c:v>
                </c:pt>
                <c:pt idx="7427">
                  <c:v>30.26</c:v>
                </c:pt>
                <c:pt idx="7428">
                  <c:v>30.26</c:v>
                </c:pt>
                <c:pt idx="7429">
                  <c:v>30.37</c:v>
                </c:pt>
                <c:pt idx="7430">
                  <c:v>30.26</c:v>
                </c:pt>
                <c:pt idx="7431">
                  <c:v>30.26</c:v>
                </c:pt>
                <c:pt idx="7432">
                  <c:v>30.26</c:v>
                </c:pt>
                <c:pt idx="7433">
                  <c:v>30.26</c:v>
                </c:pt>
                <c:pt idx="7434">
                  <c:v>30.26</c:v>
                </c:pt>
                <c:pt idx="7435">
                  <c:v>30.26</c:v>
                </c:pt>
                <c:pt idx="7436">
                  <c:v>30.26</c:v>
                </c:pt>
                <c:pt idx="7437">
                  <c:v>30.27</c:v>
                </c:pt>
                <c:pt idx="7438">
                  <c:v>30.26</c:v>
                </c:pt>
                <c:pt idx="7439">
                  <c:v>30.38</c:v>
                </c:pt>
                <c:pt idx="7440">
                  <c:v>30.27</c:v>
                </c:pt>
                <c:pt idx="7441">
                  <c:v>30.27</c:v>
                </c:pt>
                <c:pt idx="7442">
                  <c:v>30.27</c:v>
                </c:pt>
                <c:pt idx="7443">
                  <c:v>30.27</c:v>
                </c:pt>
                <c:pt idx="7444">
                  <c:v>30.26</c:v>
                </c:pt>
                <c:pt idx="7445">
                  <c:v>30.27</c:v>
                </c:pt>
                <c:pt idx="7446">
                  <c:v>30.27</c:v>
                </c:pt>
                <c:pt idx="7447">
                  <c:v>30.27</c:v>
                </c:pt>
                <c:pt idx="7448">
                  <c:v>30.38</c:v>
                </c:pt>
                <c:pt idx="7449">
                  <c:v>30.26</c:v>
                </c:pt>
                <c:pt idx="7450">
                  <c:v>30.26</c:v>
                </c:pt>
                <c:pt idx="7451">
                  <c:v>30.27</c:v>
                </c:pt>
                <c:pt idx="7452">
                  <c:v>30.27</c:v>
                </c:pt>
                <c:pt idx="7453">
                  <c:v>30.26</c:v>
                </c:pt>
                <c:pt idx="7454">
                  <c:v>30.31</c:v>
                </c:pt>
                <c:pt idx="7455">
                  <c:v>30.26</c:v>
                </c:pt>
                <c:pt idx="7456">
                  <c:v>30.27</c:v>
                </c:pt>
                <c:pt idx="7457">
                  <c:v>30.27</c:v>
                </c:pt>
                <c:pt idx="7458">
                  <c:v>30.27</c:v>
                </c:pt>
                <c:pt idx="7459">
                  <c:v>30.18</c:v>
                </c:pt>
                <c:pt idx="7460">
                  <c:v>30.27</c:v>
                </c:pt>
                <c:pt idx="7461">
                  <c:v>30.27</c:v>
                </c:pt>
                <c:pt idx="7462">
                  <c:v>30.26</c:v>
                </c:pt>
                <c:pt idx="7463">
                  <c:v>30.27</c:v>
                </c:pt>
                <c:pt idx="7464">
                  <c:v>30.27</c:v>
                </c:pt>
                <c:pt idx="7465">
                  <c:v>30.27</c:v>
                </c:pt>
                <c:pt idx="7466">
                  <c:v>30.27</c:v>
                </c:pt>
                <c:pt idx="7467">
                  <c:v>30.27</c:v>
                </c:pt>
                <c:pt idx="7468">
                  <c:v>30.26</c:v>
                </c:pt>
                <c:pt idx="7469">
                  <c:v>30.26</c:v>
                </c:pt>
                <c:pt idx="7470">
                  <c:v>30.26</c:v>
                </c:pt>
                <c:pt idx="7471">
                  <c:v>30.27</c:v>
                </c:pt>
                <c:pt idx="7472">
                  <c:v>30.26</c:v>
                </c:pt>
                <c:pt idx="7473">
                  <c:v>30.27</c:v>
                </c:pt>
                <c:pt idx="7474">
                  <c:v>30.27</c:v>
                </c:pt>
                <c:pt idx="7475">
                  <c:v>30.26</c:v>
                </c:pt>
                <c:pt idx="7476">
                  <c:v>30.27</c:v>
                </c:pt>
                <c:pt idx="7477">
                  <c:v>30.26</c:v>
                </c:pt>
                <c:pt idx="7478">
                  <c:v>30.38</c:v>
                </c:pt>
                <c:pt idx="7479">
                  <c:v>30.26</c:v>
                </c:pt>
                <c:pt idx="7480">
                  <c:v>30.27</c:v>
                </c:pt>
                <c:pt idx="7481">
                  <c:v>30.26</c:v>
                </c:pt>
                <c:pt idx="7482">
                  <c:v>30.27</c:v>
                </c:pt>
                <c:pt idx="7483">
                  <c:v>30.26</c:v>
                </c:pt>
                <c:pt idx="7484">
                  <c:v>30.27</c:v>
                </c:pt>
                <c:pt idx="7485">
                  <c:v>30.27</c:v>
                </c:pt>
                <c:pt idx="7486">
                  <c:v>30.27</c:v>
                </c:pt>
                <c:pt idx="7487">
                  <c:v>30.26</c:v>
                </c:pt>
                <c:pt idx="7488">
                  <c:v>30.26</c:v>
                </c:pt>
                <c:pt idx="7489">
                  <c:v>30.27</c:v>
                </c:pt>
                <c:pt idx="7490">
                  <c:v>30.21</c:v>
                </c:pt>
                <c:pt idx="7491">
                  <c:v>30.26</c:v>
                </c:pt>
                <c:pt idx="7492">
                  <c:v>30.12</c:v>
                </c:pt>
                <c:pt idx="7493">
                  <c:v>30.26</c:v>
                </c:pt>
                <c:pt idx="7494">
                  <c:v>30.26</c:v>
                </c:pt>
                <c:pt idx="7495">
                  <c:v>30.26</c:v>
                </c:pt>
                <c:pt idx="7496">
                  <c:v>30.27</c:v>
                </c:pt>
                <c:pt idx="7497">
                  <c:v>30.27</c:v>
                </c:pt>
                <c:pt idx="7498">
                  <c:v>30.27</c:v>
                </c:pt>
                <c:pt idx="7499">
                  <c:v>30.26</c:v>
                </c:pt>
                <c:pt idx="7500">
                  <c:v>30.26</c:v>
                </c:pt>
                <c:pt idx="7501">
                  <c:v>30.27</c:v>
                </c:pt>
                <c:pt idx="7502">
                  <c:v>30.27</c:v>
                </c:pt>
                <c:pt idx="7503">
                  <c:v>30.26</c:v>
                </c:pt>
                <c:pt idx="7504">
                  <c:v>30.12</c:v>
                </c:pt>
                <c:pt idx="7505">
                  <c:v>30.26</c:v>
                </c:pt>
                <c:pt idx="7506">
                  <c:v>30.27</c:v>
                </c:pt>
                <c:pt idx="7507">
                  <c:v>30.37</c:v>
                </c:pt>
                <c:pt idx="7508">
                  <c:v>30.37</c:v>
                </c:pt>
                <c:pt idx="7509">
                  <c:v>30.26</c:v>
                </c:pt>
                <c:pt idx="7510">
                  <c:v>30.26</c:v>
                </c:pt>
                <c:pt idx="7511">
                  <c:v>30.27</c:v>
                </c:pt>
                <c:pt idx="7512">
                  <c:v>30.27</c:v>
                </c:pt>
                <c:pt idx="7513">
                  <c:v>30.38</c:v>
                </c:pt>
                <c:pt idx="7514">
                  <c:v>30.27</c:v>
                </c:pt>
                <c:pt idx="7515">
                  <c:v>30.26</c:v>
                </c:pt>
                <c:pt idx="7516">
                  <c:v>30.27</c:v>
                </c:pt>
                <c:pt idx="7517">
                  <c:v>30.26</c:v>
                </c:pt>
                <c:pt idx="7518">
                  <c:v>30.26</c:v>
                </c:pt>
                <c:pt idx="7519">
                  <c:v>30.26</c:v>
                </c:pt>
                <c:pt idx="7520">
                  <c:v>30.26</c:v>
                </c:pt>
                <c:pt idx="7521">
                  <c:v>30.26</c:v>
                </c:pt>
                <c:pt idx="7522">
                  <c:v>30.12</c:v>
                </c:pt>
                <c:pt idx="7523">
                  <c:v>30.27</c:v>
                </c:pt>
                <c:pt idx="7524">
                  <c:v>30.27</c:v>
                </c:pt>
                <c:pt idx="7525">
                  <c:v>30.27</c:v>
                </c:pt>
                <c:pt idx="7526">
                  <c:v>30.27</c:v>
                </c:pt>
                <c:pt idx="7527">
                  <c:v>30.26</c:v>
                </c:pt>
                <c:pt idx="7528">
                  <c:v>30.26</c:v>
                </c:pt>
                <c:pt idx="7529">
                  <c:v>30.26</c:v>
                </c:pt>
                <c:pt idx="7530">
                  <c:v>30.27</c:v>
                </c:pt>
                <c:pt idx="7531">
                  <c:v>30.26</c:v>
                </c:pt>
                <c:pt idx="7532">
                  <c:v>30.26</c:v>
                </c:pt>
                <c:pt idx="7533">
                  <c:v>30.13</c:v>
                </c:pt>
                <c:pt idx="7534">
                  <c:v>30.27</c:v>
                </c:pt>
                <c:pt idx="7535">
                  <c:v>30.26</c:v>
                </c:pt>
                <c:pt idx="7536">
                  <c:v>30.27</c:v>
                </c:pt>
                <c:pt idx="7537">
                  <c:v>30.26</c:v>
                </c:pt>
                <c:pt idx="7538">
                  <c:v>30.27</c:v>
                </c:pt>
                <c:pt idx="7539">
                  <c:v>30.27</c:v>
                </c:pt>
                <c:pt idx="7540">
                  <c:v>30.27</c:v>
                </c:pt>
                <c:pt idx="7541">
                  <c:v>30.27</c:v>
                </c:pt>
                <c:pt idx="7542">
                  <c:v>30.27</c:v>
                </c:pt>
                <c:pt idx="7543">
                  <c:v>30.27</c:v>
                </c:pt>
                <c:pt idx="7544">
                  <c:v>30.26</c:v>
                </c:pt>
                <c:pt idx="7545">
                  <c:v>30.27</c:v>
                </c:pt>
                <c:pt idx="7546">
                  <c:v>30.27</c:v>
                </c:pt>
                <c:pt idx="7547">
                  <c:v>30.27</c:v>
                </c:pt>
                <c:pt idx="7548">
                  <c:v>30.27</c:v>
                </c:pt>
                <c:pt idx="7549">
                  <c:v>30.27</c:v>
                </c:pt>
                <c:pt idx="7550">
                  <c:v>30.27</c:v>
                </c:pt>
                <c:pt idx="7551">
                  <c:v>30.26</c:v>
                </c:pt>
                <c:pt idx="7552">
                  <c:v>30.27</c:v>
                </c:pt>
                <c:pt idx="7553">
                  <c:v>30.27</c:v>
                </c:pt>
                <c:pt idx="7554">
                  <c:v>30.26</c:v>
                </c:pt>
                <c:pt idx="7555">
                  <c:v>30.38</c:v>
                </c:pt>
                <c:pt idx="7556">
                  <c:v>30.26</c:v>
                </c:pt>
                <c:pt idx="7557">
                  <c:v>30.27</c:v>
                </c:pt>
                <c:pt idx="7558">
                  <c:v>30.26</c:v>
                </c:pt>
                <c:pt idx="7559">
                  <c:v>30.27</c:v>
                </c:pt>
                <c:pt idx="7560">
                  <c:v>30.27</c:v>
                </c:pt>
                <c:pt idx="7561">
                  <c:v>30.13</c:v>
                </c:pt>
                <c:pt idx="7562">
                  <c:v>30.26</c:v>
                </c:pt>
                <c:pt idx="7563">
                  <c:v>30.27</c:v>
                </c:pt>
                <c:pt idx="7564">
                  <c:v>30.27</c:v>
                </c:pt>
                <c:pt idx="7565">
                  <c:v>30.26</c:v>
                </c:pt>
                <c:pt idx="7566">
                  <c:v>30.26</c:v>
                </c:pt>
                <c:pt idx="7567">
                  <c:v>30.26</c:v>
                </c:pt>
                <c:pt idx="7568">
                  <c:v>30.26</c:v>
                </c:pt>
                <c:pt idx="7569">
                  <c:v>30.26</c:v>
                </c:pt>
                <c:pt idx="7570">
                  <c:v>30.26</c:v>
                </c:pt>
                <c:pt idx="7571">
                  <c:v>30.27</c:v>
                </c:pt>
                <c:pt idx="7572">
                  <c:v>30.27</c:v>
                </c:pt>
                <c:pt idx="7573">
                  <c:v>30.16</c:v>
                </c:pt>
                <c:pt idx="7574">
                  <c:v>30.26</c:v>
                </c:pt>
                <c:pt idx="7575">
                  <c:v>30.26</c:v>
                </c:pt>
                <c:pt idx="7576">
                  <c:v>30.12</c:v>
                </c:pt>
                <c:pt idx="7577">
                  <c:v>30.27</c:v>
                </c:pt>
                <c:pt idx="7578">
                  <c:v>30.24</c:v>
                </c:pt>
                <c:pt idx="7579">
                  <c:v>30.27</c:v>
                </c:pt>
                <c:pt idx="7580">
                  <c:v>30.27</c:v>
                </c:pt>
                <c:pt idx="7581">
                  <c:v>30.12</c:v>
                </c:pt>
                <c:pt idx="7582">
                  <c:v>30.26</c:v>
                </c:pt>
                <c:pt idx="7583">
                  <c:v>30.26</c:v>
                </c:pt>
                <c:pt idx="7584">
                  <c:v>30.26</c:v>
                </c:pt>
                <c:pt idx="7585">
                  <c:v>30.26</c:v>
                </c:pt>
                <c:pt idx="7586">
                  <c:v>30.26</c:v>
                </c:pt>
                <c:pt idx="7587">
                  <c:v>30.26</c:v>
                </c:pt>
                <c:pt idx="7588">
                  <c:v>30.27</c:v>
                </c:pt>
                <c:pt idx="7589">
                  <c:v>30.26</c:v>
                </c:pt>
                <c:pt idx="7590">
                  <c:v>30.27</c:v>
                </c:pt>
                <c:pt idx="7591">
                  <c:v>30.26</c:v>
                </c:pt>
                <c:pt idx="7592">
                  <c:v>30.26</c:v>
                </c:pt>
                <c:pt idx="7593">
                  <c:v>30.26</c:v>
                </c:pt>
                <c:pt idx="7594">
                  <c:v>30.12</c:v>
                </c:pt>
                <c:pt idx="7595">
                  <c:v>30.12</c:v>
                </c:pt>
                <c:pt idx="7596">
                  <c:v>30.12</c:v>
                </c:pt>
                <c:pt idx="7597">
                  <c:v>30.26</c:v>
                </c:pt>
                <c:pt idx="7598">
                  <c:v>30.27</c:v>
                </c:pt>
                <c:pt idx="7599">
                  <c:v>30.26</c:v>
                </c:pt>
                <c:pt idx="7600">
                  <c:v>30.26</c:v>
                </c:pt>
                <c:pt idx="7601">
                  <c:v>30.26</c:v>
                </c:pt>
                <c:pt idx="7602">
                  <c:v>30.26</c:v>
                </c:pt>
                <c:pt idx="7603">
                  <c:v>30.26</c:v>
                </c:pt>
                <c:pt idx="7604">
                  <c:v>30.12</c:v>
                </c:pt>
                <c:pt idx="7605">
                  <c:v>30.13</c:v>
                </c:pt>
                <c:pt idx="7606">
                  <c:v>30.26</c:v>
                </c:pt>
                <c:pt idx="7607">
                  <c:v>30.14</c:v>
                </c:pt>
                <c:pt idx="7608">
                  <c:v>30.26</c:v>
                </c:pt>
                <c:pt idx="7609">
                  <c:v>30.26</c:v>
                </c:pt>
                <c:pt idx="7610">
                  <c:v>30.26</c:v>
                </c:pt>
                <c:pt idx="7611">
                  <c:v>30.12</c:v>
                </c:pt>
                <c:pt idx="7612">
                  <c:v>30.26</c:v>
                </c:pt>
                <c:pt idx="7613">
                  <c:v>30.27</c:v>
                </c:pt>
                <c:pt idx="7614">
                  <c:v>30.27</c:v>
                </c:pt>
                <c:pt idx="7615">
                  <c:v>30.18</c:v>
                </c:pt>
                <c:pt idx="7616">
                  <c:v>30.26</c:v>
                </c:pt>
                <c:pt idx="7617">
                  <c:v>30.12</c:v>
                </c:pt>
                <c:pt idx="7618">
                  <c:v>30.12</c:v>
                </c:pt>
                <c:pt idx="7619">
                  <c:v>30.26</c:v>
                </c:pt>
                <c:pt idx="7620">
                  <c:v>30.21</c:v>
                </c:pt>
                <c:pt idx="7621">
                  <c:v>30.26</c:v>
                </c:pt>
                <c:pt idx="7622">
                  <c:v>30.26</c:v>
                </c:pt>
                <c:pt idx="7623">
                  <c:v>30.26</c:v>
                </c:pt>
                <c:pt idx="7624">
                  <c:v>30.27</c:v>
                </c:pt>
                <c:pt idx="7625">
                  <c:v>30.26</c:v>
                </c:pt>
                <c:pt idx="7626">
                  <c:v>30.13</c:v>
                </c:pt>
                <c:pt idx="7627">
                  <c:v>30.26</c:v>
                </c:pt>
                <c:pt idx="7628">
                  <c:v>30.26</c:v>
                </c:pt>
                <c:pt idx="7629">
                  <c:v>30.26</c:v>
                </c:pt>
                <c:pt idx="7630">
                  <c:v>30.26</c:v>
                </c:pt>
                <c:pt idx="7631">
                  <c:v>30.25</c:v>
                </c:pt>
                <c:pt idx="7632">
                  <c:v>30.26</c:v>
                </c:pt>
                <c:pt idx="7633">
                  <c:v>30.26</c:v>
                </c:pt>
                <c:pt idx="7634">
                  <c:v>30.26</c:v>
                </c:pt>
                <c:pt idx="7635">
                  <c:v>30.26</c:v>
                </c:pt>
                <c:pt idx="7636">
                  <c:v>30.26</c:v>
                </c:pt>
                <c:pt idx="7637">
                  <c:v>30.27</c:v>
                </c:pt>
                <c:pt idx="7638">
                  <c:v>30.26</c:v>
                </c:pt>
                <c:pt idx="7639">
                  <c:v>30.26</c:v>
                </c:pt>
                <c:pt idx="7640">
                  <c:v>30.12</c:v>
                </c:pt>
                <c:pt idx="7641">
                  <c:v>30.27</c:v>
                </c:pt>
                <c:pt idx="7642">
                  <c:v>30.13</c:v>
                </c:pt>
                <c:pt idx="7643">
                  <c:v>30.26</c:v>
                </c:pt>
                <c:pt idx="7644">
                  <c:v>30.26</c:v>
                </c:pt>
                <c:pt idx="7645">
                  <c:v>30.26</c:v>
                </c:pt>
                <c:pt idx="7646">
                  <c:v>30.26</c:v>
                </c:pt>
                <c:pt idx="7647">
                  <c:v>30.26</c:v>
                </c:pt>
                <c:pt idx="7648">
                  <c:v>30.17</c:v>
                </c:pt>
                <c:pt idx="7649">
                  <c:v>30.13</c:v>
                </c:pt>
                <c:pt idx="7650">
                  <c:v>30.27</c:v>
                </c:pt>
                <c:pt idx="7651">
                  <c:v>30.26</c:v>
                </c:pt>
                <c:pt idx="7652">
                  <c:v>30.26</c:v>
                </c:pt>
                <c:pt idx="7653">
                  <c:v>30.26</c:v>
                </c:pt>
                <c:pt idx="7654">
                  <c:v>30.26</c:v>
                </c:pt>
                <c:pt idx="7655">
                  <c:v>30.12</c:v>
                </c:pt>
                <c:pt idx="7656">
                  <c:v>30.12</c:v>
                </c:pt>
                <c:pt idx="7657">
                  <c:v>30.27</c:v>
                </c:pt>
                <c:pt idx="7658">
                  <c:v>30.26</c:v>
                </c:pt>
                <c:pt idx="7659">
                  <c:v>30.12</c:v>
                </c:pt>
                <c:pt idx="7660">
                  <c:v>30.26</c:v>
                </c:pt>
                <c:pt idx="7661">
                  <c:v>30.26</c:v>
                </c:pt>
                <c:pt idx="7662">
                  <c:v>30.26</c:v>
                </c:pt>
                <c:pt idx="7663">
                  <c:v>30.13</c:v>
                </c:pt>
                <c:pt idx="7664">
                  <c:v>30.12</c:v>
                </c:pt>
                <c:pt idx="7665">
                  <c:v>30.12</c:v>
                </c:pt>
                <c:pt idx="7666">
                  <c:v>30.12</c:v>
                </c:pt>
                <c:pt idx="7667">
                  <c:v>30.19</c:v>
                </c:pt>
                <c:pt idx="7668">
                  <c:v>30.21</c:v>
                </c:pt>
                <c:pt idx="7669">
                  <c:v>30.26</c:v>
                </c:pt>
                <c:pt idx="7670">
                  <c:v>30.12</c:v>
                </c:pt>
                <c:pt idx="7671">
                  <c:v>30.26</c:v>
                </c:pt>
                <c:pt idx="7672">
                  <c:v>30.21</c:v>
                </c:pt>
                <c:pt idx="7673">
                  <c:v>30.12</c:v>
                </c:pt>
                <c:pt idx="7674">
                  <c:v>30.26</c:v>
                </c:pt>
                <c:pt idx="7675">
                  <c:v>30.13</c:v>
                </c:pt>
                <c:pt idx="7676">
                  <c:v>30.26</c:v>
                </c:pt>
                <c:pt idx="7677">
                  <c:v>30.26</c:v>
                </c:pt>
                <c:pt idx="7678">
                  <c:v>30.26</c:v>
                </c:pt>
                <c:pt idx="7679">
                  <c:v>30.26</c:v>
                </c:pt>
                <c:pt idx="7680">
                  <c:v>30.26</c:v>
                </c:pt>
                <c:pt idx="7681">
                  <c:v>30.26</c:v>
                </c:pt>
                <c:pt idx="7682">
                  <c:v>30.26</c:v>
                </c:pt>
                <c:pt idx="7683">
                  <c:v>30.26</c:v>
                </c:pt>
                <c:pt idx="7684">
                  <c:v>30.26</c:v>
                </c:pt>
                <c:pt idx="7685">
                  <c:v>30.26</c:v>
                </c:pt>
                <c:pt idx="7686">
                  <c:v>30.26</c:v>
                </c:pt>
                <c:pt idx="7687">
                  <c:v>30.26</c:v>
                </c:pt>
                <c:pt idx="7688">
                  <c:v>30.26</c:v>
                </c:pt>
                <c:pt idx="7689">
                  <c:v>30.26</c:v>
                </c:pt>
                <c:pt idx="7690">
                  <c:v>30.12</c:v>
                </c:pt>
                <c:pt idx="7691">
                  <c:v>30.26</c:v>
                </c:pt>
                <c:pt idx="7692">
                  <c:v>30.13</c:v>
                </c:pt>
                <c:pt idx="7693">
                  <c:v>30.12</c:v>
                </c:pt>
                <c:pt idx="7694">
                  <c:v>30.12</c:v>
                </c:pt>
                <c:pt idx="7695">
                  <c:v>30.26</c:v>
                </c:pt>
                <c:pt idx="7696">
                  <c:v>30.26</c:v>
                </c:pt>
                <c:pt idx="7697">
                  <c:v>30.12</c:v>
                </c:pt>
                <c:pt idx="7698">
                  <c:v>30.12</c:v>
                </c:pt>
                <c:pt idx="7699">
                  <c:v>30.26</c:v>
                </c:pt>
                <c:pt idx="7700">
                  <c:v>30.27</c:v>
                </c:pt>
                <c:pt idx="7701">
                  <c:v>30.26</c:v>
                </c:pt>
                <c:pt idx="7702">
                  <c:v>30.26</c:v>
                </c:pt>
                <c:pt idx="7703">
                  <c:v>30.27</c:v>
                </c:pt>
                <c:pt idx="7704">
                  <c:v>30.26</c:v>
                </c:pt>
                <c:pt idx="7705">
                  <c:v>30.26</c:v>
                </c:pt>
                <c:pt idx="7706">
                  <c:v>30.26</c:v>
                </c:pt>
                <c:pt idx="7707">
                  <c:v>30.26</c:v>
                </c:pt>
                <c:pt idx="7708">
                  <c:v>30.27</c:v>
                </c:pt>
                <c:pt idx="7709">
                  <c:v>30.28</c:v>
                </c:pt>
                <c:pt idx="7710">
                  <c:v>30.38</c:v>
                </c:pt>
                <c:pt idx="7711">
                  <c:v>30.27</c:v>
                </c:pt>
                <c:pt idx="7712">
                  <c:v>30.27</c:v>
                </c:pt>
                <c:pt idx="7713">
                  <c:v>30.27</c:v>
                </c:pt>
                <c:pt idx="7714">
                  <c:v>30.13</c:v>
                </c:pt>
                <c:pt idx="7715">
                  <c:v>30.27</c:v>
                </c:pt>
                <c:pt idx="7716">
                  <c:v>30.27</c:v>
                </c:pt>
                <c:pt idx="7717">
                  <c:v>30.27</c:v>
                </c:pt>
                <c:pt idx="7718">
                  <c:v>30.13</c:v>
                </c:pt>
                <c:pt idx="7719">
                  <c:v>30.13</c:v>
                </c:pt>
                <c:pt idx="7720">
                  <c:v>30.13</c:v>
                </c:pt>
                <c:pt idx="7721">
                  <c:v>30.13</c:v>
                </c:pt>
                <c:pt idx="7722">
                  <c:v>30.14</c:v>
                </c:pt>
                <c:pt idx="7723">
                  <c:v>30.14</c:v>
                </c:pt>
              </c:numCache>
            </c:numRef>
          </c:yVal>
          <c:smooth val="0"/>
          <c:extLst>
            <c:ext xmlns:c16="http://schemas.microsoft.com/office/drawing/2014/chart" uri="{C3380CC4-5D6E-409C-BE32-E72D297353CC}">
              <c16:uniqueId val="{00000002-0D6B-45BD-B42B-56B19B169B17}"/>
            </c:ext>
          </c:extLst>
        </c:ser>
        <c:ser>
          <c:idx val="4"/>
          <c:order val="3"/>
          <c:tx>
            <c:v>Test 15 - Formation</c:v>
          </c:tx>
          <c:spPr>
            <a:ln w="25400" cap="rnd">
              <a:noFill/>
              <a:round/>
            </a:ln>
            <a:effectLst/>
          </c:spPr>
          <c:marker>
            <c:symbol val="plus"/>
            <c:size val="2"/>
            <c:spPr>
              <a:solidFill>
                <a:schemeClr val="tx1"/>
              </a:solidFill>
              <a:ln w="9525">
                <a:solidFill>
                  <a:schemeClr val="tx1"/>
                </a:solidFill>
              </a:ln>
              <a:effectLst/>
            </c:spPr>
          </c:marker>
          <c:xVal>
            <c:numRef>
              <c:f>[1]Foglio1!$B$2:$B$2797</c:f>
              <c:numCache>
                <c:formatCode>General</c:formatCode>
                <c:ptCount val="2796"/>
                <c:pt idx="0">
                  <c:v>25.28</c:v>
                </c:pt>
                <c:pt idx="1">
                  <c:v>25.29</c:v>
                </c:pt>
                <c:pt idx="2">
                  <c:v>25.31</c:v>
                </c:pt>
                <c:pt idx="3">
                  <c:v>25.32</c:v>
                </c:pt>
                <c:pt idx="4">
                  <c:v>25.32</c:v>
                </c:pt>
                <c:pt idx="5">
                  <c:v>25.32</c:v>
                </c:pt>
                <c:pt idx="6">
                  <c:v>25.33</c:v>
                </c:pt>
                <c:pt idx="7">
                  <c:v>25.32</c:v>
                </c:pt>
                <c:pt idx="8">
                  <c:v>25.34</c:v>
                </c:pt>
                <c:pt idx="9">
                  <c:v>25.33</c:v>
                </c:pt>
                <c:pt idx="10">
                  <c:v>25.32</c:v>
                </c:pt>
                <c:pt idx="11">
                  <c:v>25.32</c:v>
                </c:pt>
                <c:pt idx="12">
                  <c:v>25.33</c:v>
                </c:pt>
                <c:pt idx="13">
                  <c:v>25.33</c:v>
                </c:pt>
                <c:pt idx="14">
                  <c:v>25.32</c:v>
                </c:pt>
                <c:pt idx="15">
                  <c:v>25.33</c:v>
                </c:pt>
                <c:pt idx="16">
                  <c:v>25.33</c:v>
                </c:pt>
                <c:pt idx="17">
                  <c:v>25.32</c:v>
                </c:pt>
                <c:pt idx="18">
                  <c:v>25.31</c:v>
                </c:pt>
                <c:pt idx="19">
                  <c:v>25.31</c:v>
                </c:pt>
                <c:pt idx="20">
                  <c:v>25.32</c:v>
                </c:pt>
                <c:pt idx="21">
                  <c:v>25.31</c:v>
                </c:pt>
                <c:pt idx="22">
                  <c:v>25.3</c:v>
                </c:pt>
                <c:pt idx="23">
                  <c:v>25.29</c:v>
                </c:pt>
                <c:pt idx="24">
                  <c:v>25.29</c:v>
                </c:pt>
                <c:pt idx="25">
                  <c:v>25.27</c:v>
                </c:pt>
                <c:pt idx="26">
                  <c:v>25.27</c:v>
                </c:pt>
                <c:pt idx="27">
                  <c:v>25.27</c:v>
                </c:pt>
                <c:pt idx="28">
                  <c:v>25.25</c:v>
                </c:pt>
                <c:pt idx="29">
                  <c:v>25.25</c:v>
                </c:pt>
                <c:pt idx="30">
                  <c:v>25.22</c:v>
                </c:pt>
                <c:pt idx="31">
                  <c:v>25.22</c:v>
                </c:pt>
                <c:pt idx="32">
                  <c:v>25.2</c:v>
                </c:pt>
                <c:pt idx="33">
                  <c:v>25.19</c:v>
                </c:pt>
                <c:pt idx="34">
                  <c:v>25.18</c:v>
                </c:pt>
                <c:pt idx="35">
                  <c:v>25.17</c:v>
                </c:pt>
                <c:pt idx="36">
                  <c:v>25.16</c:v>
                </c:pt>
                <c:pt idx="37">
                  <c:v>25.14</c:v>
                </c:pt>
                <c:pt idx="38">
                  <c:v>25.11</c:v>
                </c:pt>
                <c:pt idx="39">
                  <c:v>25.1</c:v>
                </c:pt>
                <c:pt idx="40">
                  <c:v>25.08</c:v>
                </c:pt>
                <c:pt idx="41">
                  <c:v>25.06</c:v>
                </c:pt>
                <c:pt idx="42">
                  <c:v>25.04</c:v>
                </c:pt>
                <c:pt idx="43">
                  <c:v>25.02</c:v>
                </c:pt>
                <c:pt idx="44">
                  <c:v>24.99</c:v>
                </c:pt>
                <c:pt idx="45">
                  <c:v>24.98</c:v>
                </c:pt>
                <c:pt idx="46">
                  <c:v>24.94</c:v>
                </c:pt>
                <c:pt idx="47">
                  <c:v>24.92</c:v>
                </c:pt>
                <c:pt idx="48">
                  <c:v>24.88</c:v>
                </c:pt>
                <c:pt idx="49">
                  <c:v>24.86</c:v>
                </c:pt>
                <c:pt idx="50">
                  <c:v>24.84</c:v>
                </c:pt>
                <c:pt idx="51">
                  <c:v>24.8</c:v>
                </c:pt>
                <c:pt idx="52">
                  <c:v>24.79</c:v>
                </c:pt>
                <c:pt idx="53">
                  <c:v>24.74</c:v>
                </c:pt>
                <c:pt idx="54">
                  <c:v>24.71</c:v>
                </c:pt>
                <c:pt idx="55">
                  <c:v>24.68</c:v>
                </c:pt>
                <c:pt idx="56">
                  <c:v>24.64</c:v>
                </c:pt>
                <c:pt idx="57">
                  <c:v>24.61</c:v>
                </c:pt>
                <c:pt idx="58">
                  <c:v>24.58</c:v>
                </c:pt>
                <c:pt idx="59">
                  <c:v>24.52</c:v>
                </c:pt>
                <c:pt idx="60">
                  <c:v>24.5</c:v>
                </c:pt>
                <c:pt idx="61">
                  <c:v>24.45</c:v>
                </c:pt>
                <c:pt idx="62">
                  <c:v>24.43</c:v>
                </c:pt>
                <c:pt idx="63">
                  <c:v>24.38</c:v>
                </c:pt>
                <c:pt idx="64">
                  <c:v>24.35</c:v>
                </c:pt>
                <c:pt idx="65">
                  <c:v>24.3</c:v>
                </c:pt>
                <c:pt idx="66">
                  <c:v>24.25</c:v>
                </c:pt>
                <c:pt idx="67">
                  <c:v>24.21</c:v>
                </c:pt>
                <c:pt idx="68">
                  <c:v>24.17</c:v>
                </c:pt>
                <c:pt idx="69">
                  <c:v>24.13</c:v>
                </c:pt>
                <c:pt idx="70">
                  <c:v>24.09</c:v>
                </c:pt>
                <c:pt idx="71">
                  <c:v>24.03</c:v>
                </c:pt>
                <c:pt idx="72">
                  <c:v>23.98</c:v>
                </c:pt>
                <c:pt idx="73">
                  <c:v>23.94</c:v>
                </c:pt>
                <c:pt idx="74">
                  <c:v>23.89</c:v>
                </c:pt>
                <c:pt idx="75">
                  <c:v>23.85</c:v>
                </c:pt>
                <c:pt idx="76">
                  <c:v>23.8</c:v>
                </c:pt>
                <c:pt idx="77">
                  <c:v>23.74</c:v>
                </c:pt>
                <c:pt idx="78">
                  <c:v>23.7</c:v>
                </c:pt>
                <c:pt idx="79">
                  <c:v>23.65</c:v>
                </c:pt>
                <c:pt idx="80">
                  <c:v>23.61</c:v>
                </c:pt>
                <c:pt idx="81">
                  <c:v>23.55</c:v>
                </c:pt>
                <c:pt idx="82">
                  <c:v>23.48</c:v>
                </c:pt>
                <c:pt idx="83">
                  <c:v>23.44</c:v>
                </c:pt>
                <c:pt idx="84">
                  <c:v>23.38</c:v>
                </c:pt>
                <c:pt idx="85">
                  <c:v>23.34</c:v>
                </c:pt>
                <c:pt idx="86">
                  <c:v>23.28</c:v>
                </c:pt>
                <c:pt idx="87">
                  <c:v>23.23</c:v>
                </c:pt>
                <c:pt idx="88">
                  <c:v>23.16</c:v>
                </c:pt>
                <c:pt idx="89">
                  <c:v>23.11</c:v>
                </c:pt>
                <c:pt idx="90">
                  <c:v>23.05</c:v>
                </c:pt>
                <c:pt idx="91">
                  <c:v>22.99</c:v>
                </c:pt>
                <c:pt idx="92">
                  <c:v>22.94</c:v>
                </c:pt>
                <c:pt idx="93">
                  <c:v>22.88</c:v>
                </c:pt>
                <c:pt idx="94">
                  <c:v>22.81</c:v>
                </c:pt>
                <c:pt idx="95">
                  <c:v>22.75</c:v>
                </c:pt>
                <c:pt idx="96">
                  <c:v>22.71</c:v>
                </c:pt>
                <c:pt idx="97">
                  <c:v>22.64</c:v>
                </c:pt>
                <c:pt idx="98">
                  <c:v>22.59</c:v>
                </c:pt>
                <c:pt idx="99">
                  <c:v>22.52</c:v>
                </c:pt>
                <c:pt idx="100">
                  <c:v>22.47</c:v>
                </c:pt>
                <c:pt idx="101">
                  <c:v>22.42</c:v>
                </c:pt>
                <c:pt idx="102">
                  <c:v>22.35</c:v>
                </c:pt>
                <c:pt idx="103">
                  <c:v>22.26</c:v>
                </c:pt>
                <c:pt idx="104">
                  <c:v>22.21</c:v>
                </c:pt>
                <c:pt idx="105">
                  <c:v>22.14</c:v>
                </c:pt>
                <c:pt idx="106">
                  <c:v>22.09</c:v>
                </c:pt>
                <c:pt idx="107">
                  <c:v>22.03</c:v>
                </c:pt>
                <c:pt idx="108">
                  <c:v>21.98</c:v>
                </c:pt>
                <c:pt idx="109">
                  <c:v>21.9</c:v>
                </c:pt>
                <c:pt idx="110">
                  <c:v>21.83</c:v>
                </c:pt>
                <c:pt idx="111">
                  <c:v>21.77</c:v>
                </c:pt>
                <c:pt idx="112">
                  <c:v>21.7</c:v>
                </c:pt>
                <c:pt idx="113">
                  <c:v>21.64</c:v>
                </c:pt>
                <c:pt idx="114">
                  <c:v>21.57</c:v>
                </c:pt>
                <c:pt idx="115">
                  <c:v>21.51</c:v>
                </c:pt>
                <c:pt idx="116">
                  <c:v>21.45</c:v>
                </c:pt>
                <c:pt idx="117">
                  <c:v>21.37</c:v>
                </c:pt>
                <c:pt idx="118">
                  <c:v>21.29</c:v>
                </c:pt>
                <c:pt idx="119">
                  <c:v>21.23</c:v>
                </c:pt>
                <c:pt idx="120">
                  <c:v>21.15</c:v>
                </c:pt>
                <c:pt idx="121">
                  <c:v>21.08</c:v>
                </c:pt>
                <c:pt idx="122">
                  <c:v>21.04</c:v>
                </c:pt>
                <c:pt idx="123">
                  <c:v>20.95</c:v>
                </c:pt>
                <c:pt idx="124">
                  <c:v>20.88</c:v>
                </c:pt>
                <c:pt idx="125">
                  <c:v>20.85</c:v>
                </c:pt>
                <c:pt idx="126">
                  <c:v>20.77</c:v>
                </c:pt>
                <c:pt idx="127">
                  <c:v>20.67</c:v>
                </c:pt>
                <c:pt idx="128">
                  <c:v>20.62</c:v>
                </c:pt>
                <c:pt idx="129">
                  <c:v>20.54</c:v>
                </c:pt>
                <c:pt idx="130">
                  <c:v>20.49</c:v>
                </c:pt>
                <c:pt idx="131">
                  <c:v>20.41</c:v>
                </c:pt>
                <c:pt idx="132">
                  <c:v>20.350000000000001</c:v>
                </c:pt>
                <c:pt idx="133">
                  <c:v>20.29</c:v>
                </c:pt>
                <c:pt idx="134">
                  <c:v>20.22</c:v>
                </c:pt>
                <c:pt idx="135">
                  <c:v>20.13</c:v>
                </c:pt>
                <c:pt idx="136">
                  <c:v>20.07</c:v>
                </c:pt>
                <c:pt idx="137">
                  <c:v>20.02</c:v>
                </c:pt>
                <c:pt idx="138">
                  <c:v>19.93</c:v>
                </c:pt>
                <c:pt idx="139">
                  <c:v>19.86</c:v>
                </c:pt>
                <c:pt idx="140">
                  <c:v>19.829999999999998</c:v>
                </c:pt>
                <c:pt idx="141">
                  <c:v>19.77</c:v>
                </c:pt>
                <c:pt idx="142">
                  <c:v>19.7</c:v>
                </c:pt>
                <c:pt idx="143">
                  <c:v>19.62</c:v>
                </c:pt>
                <c:pt idx="144">
                  <c:v>19.52</c:v>
                </c:pt>
                <c:pt idx="145">
                  <c:v>19.45</c:v>
                </c:pt>
                <c:pt idx="146">
                  <c:v>19.399999999999999</c:v>
                </c:pt>
                <c:pt idx="147">
                  <c:v>19.329999999999998</c:v>
                </c:pt>
                <c:pt idx="148">
                  <c:v>19.23</c:v>
                </c:pt>
                <c:pt idx="149">
                  <c:v>19.170000000000002</c:v>
                </c:pt>
                <c:pt idx="150">
                  <c:v>19.14</c:v>
                </c:pt>
                <c:pt idx="151">
                  <c:v>19.059999999999999</c:v>
                </c:pt>
                <c:pt idx="152">
                  <c:v>18.98</c:v>
                </c:pt>
                <c:pt idx="153">
                  <c:v>18.95</c:v>
                </c:pt>
                <c:pt idx="154">
                  <c:v>18.850000000000001</c:v>
                </c:pt>
                <c:pt idx="155">
                  <c:v>18.73</c:v>
                </c:pt>
                <c:pt idx="156">
                  <c:v>18.68</c:v>
                </c:pt>
                <c:pt idx="157">
                  <c:v>18.649999999999999</c:v>
                </c:pt>
                <c:pt idx="158">
                  <c:v>18.559999999999999</c:v>
                </c:pt>
                <c:pt idx="159">
                  <c:v>18.489999999999998</c:v>
                </c:pt>
                <c:pt idx="160">
                  <c:v>18.37</c:v>
                </c:pt>
                <c:pt idx="161">
                  <c:v>18.329999999999998</c:v>
                </c:pt>
                <c:pt idx="162">
                  <c:v>18.27</c:v>
                </c:pt>
                <c:pt idx="163">
                  <c:v>18.25</c:v>
                </c:pt>
                <c:pt idx="164">
                  <c:v>18.12</c:v>
                </c:pt>
                <c:pt idx="165">
                  <c:v>18.05</c:v>
                </c:pt>
                <c:pt idx="166">
                  <c:v>17.97</c:v>
                </c:pt>
                <c:pt idx="167">
                  <c:v>17.91</c:v>
                </c:pt>
                <c:pt idx="168">
                  <c:v>17.86</c:v>
                </c:pt>
                <c:pt idx="169">
                  <c:v>17.79</c:v>
                </c:pt>
                <c:pt idx="170">
                  <c:v>17.72</c:v>
                </c:pt>
                <c:pt idx="171">
                  <c:v>17.68</c:v>
                </c:pt>
                <c:pt idx="172">
                  <c:v>17.579999999999998</c:v>
                </c:pt>
                <c:pt idx="173">
                  <c:v>17.489999999999998</c:v>
                </c:pt>
                <c:pt idx="174">
                  <c:v>17.420000000000002</c:v>
                </c:pt>
                <c:pt idx="175">
                  <c:v>17.32</c:v>
                </c:pt>
                <c:pt idx="176">
                  <c:v>17.309999999999999</c:v>
                </c:pt>
                <c:pt idx="177">
                  <c:v>17.23</c:v>
                </c:pt>
                <c:pt idx="178">
                  <c:v>17.13</c:v>
                </c:pt>
                <c:pt idx="179">
                  <c:v>17.05</c:v>
                </c:pt>
                <c:pt idx="180">
                  <c:v>16.96</c:v>
                </c:pt>
                <c:pt idx="181">
                  <c:v>16.91</c:v>
                </c:pt>
                <c:pt idx="182">
                  <c:v>16.84</c:v>
                </c:pt>
                <c:pt idx="183">
                  <c:v>16.82</c:v>
                </c:pt>
                <c:pt idx="184">
                  <c:v>16.77</c:v>
                </c:pt>
                <c:pt idx="185">
                  <c:v>16.68</c:v>
                </c:pt>
                <c:pt idx="186">
                  <c:v>16.579999999999998</c:v>
                </c:pt>
                <c:pt idx="187">
                  <c:v>16.510000000000002</c:v>
                </c:pt>
                <c:pt idx="188">
                  <c:v>16.489999999999998</c:v>
                </c:pt>
                <c:pt idx="189">
                  <c:v>16.43</c:v>
                </c:pt>
                <c:pt idx="190">
                  <c:v>16.350000000000001</c:v>
                </c:pt>
                <c:pt idx="191">
                  <c:v>16.260000000000002</c:v>
                </c:pt>
                <c:pt idx="192">
                  <c:v>16.21</c:v>
                </c:pt>
                <c:pt idx="193">
                  <c:v>16.09</c:v>
                </c:pt>
                <c:pt idx="194">
                  <c:v>16.05</c:v>
                </c:pt>
                <c:pt idx="195">
                  <c:v>16</c:v>
                </c:pt>
                <c:pt idx="196">
                  <c:v>15.94</c:v>
                </c:pt>
                <c:pt idx="197">
                  <c:v>15.88</c:v>
                </c:pt>
                <c:pt idx="198">
                  <c:v>15.83</c:v>
                </c:pt>
                <c:pt idx="199">
                  <c:v>15.75</c:v>
                </c:pt>
                <c:pt idx="200">
                  <c:v>15.65</c:v>
                </c:pt>
                <c:pt idx="201">
                  <c:v>15.61</c:v>
                </c:pt>
                <c:pt idx="202">
                  <c:v>15.56</c:v>
                </c:pt>
                <c:pt idx="203">
                  <c:v>15.49</c:v>
                </c:pt>
                <c:pt idx="204">
                  <c:v>15.41</c:v>
                </c:pt>
                <c:pt idx="205">
                  <c:v>15.35</c:v>
                </c:pt>
                <c:pt idx="206">
                  <c:v>15.27</c:v>
                </c:pt>
                <c:pt idx="207">
                  <c:v>15.23</c:v>
                </c:pt>
                <c:pt idx="208">
                  <c:v>15.21</c:v>
                </c:pt>
                <c:pt idx="209">
                  <c:v>15.09</c:v>
                </c:pt>
                <c:pt idx="210">
                  <c:v>15.05</c:v>
                </c:pt>
                <c:pt idx="211">
                  <c:v>15.02</c:v>
                </c:pt>
                <c:pt idx="212">
                  <c:v>14.96</c:v>
                </c:pt>
                <c:pt idx="213">
                  <c:v>14.95</c:v>
                </c:pt>
                <c:pt idx="214">
                  <c:v>14.86</c:v>
                </c:pt>
                <c:pt idx="215">
                  <c:v>14.79</c:v>
                </c:pt>
                <c:pt idx="216">
                  <c:v>14.68</c:v>
                </c:pt>
                <c:pt idx="217">
                  <c:v>14.64</c:v>
                </c:pt>
                <c:pt idx="218">
                  <c:v>14.58</c:v>
                </c:pt>
                <c:pt idx="219">
                  <c:v>14.5</c:v>
                </c:pt>
                <c:pt idx="220">
                  <c:v>14.42</c:v>
                </c:pt>
                <c:pt idx="221">
                  <c:v>14.42</c:v>
                </c:pt>
                <c:pt idx="222">
                  <c:v>14.37</c:v>
                </c:pt>
                <c:pt idx="223">
                  <c:v>14.29</c:v>
                </c:pt>
                <c:pt idx="224">
                  <c:v>14.22</c:v>
                </c:pt>
                <c:pt idx="225">
                  <c:v>14.14</c:v>
                </c:pt>
                <c:pt idx="226">
                  <c:v>14.13</c:v>
                </c:pt>
                <c:pt idx="227">
                  <c:v>14.01</c:v>
                </c:pt>
                <c:pt idx="228">
                  <c:v>14.03</c:v>
                </c:pt>
                <c:pt idx="229">
                  <c:v>13.92</c:v>
                </c:pt>
                <c:pt idx="230">
                  <c:v>13.93</c:v>
                </c:pt>
                <c:pt idx="231">
                  <c:v>13.89</c:v>
                </c:pt>
                <c:pt idx="232">
                  <c:v>13.8</c:v>
                </c:pt>
                <c:pt idx="233">
                  <c:v>13.75</c:v>
                </c:pt>
                <c:pt idx="234">
                  <c:v>13.74</c:v>
                </c:pt>
                <c:pt idx="235">
                  <c:v>13.62</c:v>
                </c:pt>
                <c:pt idx="236">
                  <c:v>13.59</c:v>
                </c:pt>
                <c:pt idx="237">
                  <c:v>13.54</c:v>
                </c:pt>
                <c:pt idx="238">
                  <c:v>13.47</c:v>
                </c:pt>
                <c:pt idx="239">
                  <c:v>13.41</c:v>
                </c:pt>
                <c:pt idx="240">
                  <c:v>13.36</c:v>
                </c:pt>
                <c:pt idx="241">
                  <c:v>13.3</c:v>
                </c:pt>
                <c:pt idx="242">
                  <c:v>13.33</c:v>
                </c:pt>
                <c:pt idx="243">
                  <c:v>13.26</c:v>
                </c:pt>
                <c:pt idx="244">
                  <c:v>13.14</c:v>
                </c:pt>
                <c:pt idx="245">
                  <c:v>13.1</c:v>
                </c:pt>
                <c:pt idx="246">
                  <c:v>13.08</c:v>
                </c:pt>
                <c:pt idx="247">
                  <c:v>13</c:v>
                </c:pt>
                <c:pt idx="248">
                  <c:v>12.93</c:v>
                </c:pt>
                <c:pt idx="249">
                  <c:v>12.86</c:v>
                </c:pt>
                <c:pt idx="250">
                  <c:v>12.83</c:v>
                </c:pt>
                <c:pt idx="251">
                  <c:v>12.83</c:v>
                </c:pt>
                <c:pt idx="252">
                  <c:v>12.74</c:v>
                </c:pt>
                <c:pt idx="253">
                  <c:v>12.66</c:v>
                </c:pt>
                <c:pt idx="254">
                  <c:v>12.62</c:v>
                </c:pt>
                <c:pt idx="255">
                  <c:v>12.56</c:v>
                </c:pt>
                <c:pt idx="256">
                  <c:v>12.51</c:v>
                </c:pt>
                <c:pt idx="257">
                  <c:v>12.46</c:v>
                </c:pt>
                <c:pt idx="258">
                  <c:v>12.44</c:v>
                </c:pt>
                <c:pt idx="259">
                  <c:v>12.4</c:v>
                </c:pt>
                <c:pt idx="260">
                  <c:v>12.33</c:v>
                </c:pt>
                <c:pt idx="261">
                  <c:v>12.34</c:v>
                </c:pt>
                <c:pt idx="262">
                  <c:v>12.27</c:v>
                </c:pt>
                <c:pt idx="263">
                  <c:v>12.24</c:v>
                </c:pt>
                <c:pt idx="264">
                  <c:v>12.17</c:v>
                </c:pt>
                <c:pt idx="265">
                  <c:v>12.14</c:v>
                </c:pt>
                <c:pt idx="266">
                  <c:v>12.11</c:v>
                </c:pt>
                <c:pt idx="267">
                  <c:v>11.99</c:v>
                </c:pt>
                <c:pt idx="268">
                  <c:v>12</c:v>
                </c:pt>
                <c:pt idx="269">
                  <c:v>12.09</c:v>
                </c:pt>
                <c:pt idx="270">
                  <c:v>12.01</c:v>
                </c:pt>
                <c:pt idx="271">
                  <c:v>11.87</c:v>
                </c:pt>
                <c:pt idx="272">
                  <c:v>11.87</c:v>
                </c:pt>
                <c:pt idx="273">
                  <c:v>11.86</c:v>
                </c:pt>
                <c:pt idx="274">
                  <c:v>11.74</c:v>
                </c:pt>
                <c:pt idx="275">
                  <c:v>11.75</c:v>
                </c:pt>
                <c:pt idx="276">
                  <c:v>11.63</c:v>
                </c:pt>
                <c:pt idx="277">
                  <c:v>11.64</c:v>
                </c:pt>
                <c:pt idx="278">
                  <c:v>11.61</c:v>
                </c:pt>
                <c:pt idx="279">
                  <c:v>11.52</c:v>
                </c:pt>
                <c:pt idx="280">
                  <c:v>11.43</c:v>
                </c:pt>
                <c:pt idx="281">
                  <c:v>11.42</c:v>
                </c:pt>
                <c:pt idx="282">
                  <c:v>11.39</c:v>
                </c:pt>
                <c:pt idx="283">
                  <c:v>11.3</c:v>
                </c:pt>
                <c:pt idx="284">
                  <c:v>11.27</c:v>
                </c:pt>
                <c:pt idx="285">
                  <c:v>11.22</c:v>
                </c:pt>
                <c:pt idx="286">
                  <c:v>11.14</c:v>
                </c:pt>
                <c:pt idx="287">
                  <c:v>11.14</c:v>
                </c:pt>
                <c:pt idx="288">
                  <c:v>11.08</c:v>
                </c:pt>
                <c:pt idx="289">
                  <c:v>11.05</c:v>
                </c:pt>
                <c:pt idx="290">
                  <c:v>11.09</c:v>
                </c:pt>
                <c:pt idx="291">
                  <c:v>11.07</c:v>
                </c:pt>
                <c:pt idx="292">
                  <c:v>11</c:v>
                </c:pt>
                <c:pt idx="293">
                  <c:v>10.92</c:v>
                </c:pt>
                <c:pt idx="294">
                  <c:v>10.86</c:v>
                </c:pt>
                <c:pt idx="295">
                  <c:v>10.81</c:v>
                </c:pt>
                <c:pt idx="296">
                  <c:v>10.82</c:v>
                </c:pt>
                <c:pt idx="297">
                  <c:v>10.83</c:v>
                </c:pt>
                <c:pt idx="298">
                  <c:v>10.86</c:v>
                </c:pt>
                <c:pt idx="299">
                  <c:v>10.73</c:v>
                </c:pt>
                <c:pt idx="300">
                  <c:v>10.65</c:v>
                </c:pt>
                <c:pt idx="301">
                  <c:v>10.61</c:v>
                </c:pt>
                <c:pt idx="302">
                  <c:v>10.57</c:v>
                </c:pt>
                <c:pt idx="303">
                  <c:v>10.51</c:v>
                </c:pt>
                <c:pt idx="304">
                  <c:v>10.51</c:v>
                </c:pt>
                <c:pt idx="305">
                  <c:v>10.49</c:v>
                </c:pt>
                <c:pt idx="306">
                  <c:v>10.39</c:v>
                </c:pt>
                <c:pt idx="307">
                  <c:v>10.38</c:v>
                </c:pt>
                <c:pt idx="308">
                  <c:v>10.3</c:v>
                </c:pt>
                <c:pt idx="309">
                  <c:v>10.36</c:v>
                </c:pt>
                <c:pt idx="310">
                  <c:v>10.37</c:v>
                </c:pt>
                <c:pt idx="311">
                  <c:v>10.33</c:v>
                </c:pt>
                <c:pt idx="312">
                  <c:v>10.26</c:v>
                </c:pt>
                <c:pt idx="313">
                  <c:v>10.18</c:v>
                </c:pt>
                <c:pt idx="314">
                  <c:v>10.119999999999999</c:v>
                </c:pt>
                <c:pt idx="315">
                  <c:v>10.1</c:v>
                </c:pt>
                <c:pt idx="316">
                  <c:v>10.1</c:v>
                </c:pt>
                <c:pt idx="317">
                  <c:v>10.11</c:v>
                </c:pt>
                <c:pt idx="318">
                  <c:v>10.039999999999999</c:v>
                </c:pt>
                <c:pt idx="319">
                  <c:v>9.99</c:v>
                </c:pt>
                <c:pt idx="320">
                  <c:v>9.9499999999999993</c:v>
                </c:pt>
                <c:pt idx="321">
                  <c:v>9.8800000000000008</c:v>
                </c:pt>
                <c:pt idx="322">
                  <c:v>9.86</c:v>
                </c:pt>
                <c:pt idx="323">
                  <c:v>9.82</c:v>
                </c:pt>
                <c:pt idx="324">
                  <c:v>9.76</c:v>
                </c:pt>
                <c:pt idx="325">
                  <c:v>9.77</c:v>
                </c:pt>
                <c:pt idx="326">
                  <c:v>9.74</c:v>
                </c:pt>
                <c:pt idx="327">
                  <c:v>9.67</c:v>
                </c:pt>
                <c:pt idx="328">
                  <c:v>9.6300000000000008</c:v>
                </c:pt>
                <c:pt idx="329">
                  <c:v>9.61</c:v>
                </c:pt>
                <c:pt idx="330">
                  <c:v>9.6</c:v>
                </c:pt>
                <c:pt idx="331">
                  <c:v>9.58</c:v>
                </c:pt>
                <c:pt idx="332">
                  <c:v>9.5500000000000007</c:v>
                </c:pt>
                <c:pt idx="333">
                  <c:v>9.51</c:v>
                </c:pt>
                <c:pt idx="334">
                  <c:v>9.4700000000000006</c:v>
                </c:pt>
                <c:pt idx="335">
                  <c:v>9.4499999999999993</c:v>
                </c:pt>
                <c:pt idx="336">
                  <c:v>9.39</c:v>
                </c:pt>
                <c:pt idx="337">
                  <c:v>9.35</c:v>
                </c:pt>
                <c:pt idx="338">
                  <c:v>9.2899999999999991</c:v>
                </c:pt>
                <c:pt idx="339">
                  <c:v>9.26</c:v>
                </c:pt>
                <c:pt idx="340">
                  <c:v>9.3000000000000007</c:v>
                </c:pt>
                <c:pt idx="341">
                  <c:v>9.23</c:v>
                </c:pt>
                <c:pt idx="342">
                  <c:v>9.2100000000000009</c:v>
                </c:pt>
                <c:pt idx="343">
                  <c:v>9.15</c:v>
                </c:pt>
                <c:pt idx="344">
                  <c:v>9.17</c:v>
                </c:pt>
                <c:pt idx="345">
                  <c:v>9.1199999999999992</c:v>
                </c:pt>
                <c:pt idx="346">
                  <c:v>9.09</c:v>
                </c:pt>
                <c:pt idx="347">
                  <c:v>9.08</c:v>
                </c:pt>
                <c:pt idx="348">
                  <c:v>9.01</c:v>
                </c:pt>
                <c:pt idx="349">
                  <c:v>9.06</c:v>
                </c:pt>
                <c:pt idx="350">
                  <c:v>9</c:v>
                </c:pt>
                <c:pt idx="351">
                  <c:v>8.9499999999999993</c:v>
                </c:pt>
                <c:pt idx="352">
                  <c:v>8.93</c:v>
                </c:pt>
                <c:pt idx="353">
                  <c:v>8.9</c:v>
                </c:pt>
                <c:pt idx="354">
                  <c:v>8.8800000000000008</c:v>
                </c:pt>
                <c:pt idx="355">
                  <c:v>8.85</c:v>
                </c:pt>
                <c:pt idx="356">
                  <c:v>8.91</c:v>
                </c:pt>
                <c:pt idx="357">
                  <c:v>8.8000000000000007</c:v>
                </c:pt>
                <c:pt idx="358">
                  <c:v>8.7200000000000006</c:v>
                </c:pt>
                <c:pt idx="359">
                  <c:v>8.69</c:v>
                </c:pt>
                <c:pt idx="360">
                  <c:v>8.68</c:v>
                </c:pt>
                <c:pt idx="361">
                  <c:v>8.61</c:v>
                </c:pt>
                <c:pt idx="362">
                  <c:v>8.61</c:v>
                </c:pt>
                <c:pt idx="363">
                  <c:v>8.61</c:v>
                </c:pt>
                <c:pt idx="364">
                  <c:v>8.59</c:v>
                </c:pt>
                <c:pt idx="365">
                  <c:v>8.5399999999999991</c:v>
                </c:pt>
                <c:pt idx="366">
                  <c:v>8.57</c:v>
                </c:pt>
                <c:pt idx="367">
                  <c:v>8.5299999999999994</c:v>
                </c:pt>
                <c:pt idx="368">
                  <c:v>8.49</c:v>
                </c:pt>
                <c:pt idx="369">
                  <c:v>8.4</c:v>
                </c:pt>
                <c:pt idx="370">
                  <c:v>8.43</c:v>
                </c:pt>
                <c:pt idx="371">
                  <c:v>8.42</c:v>
                </c:pt>
                <c:pt idx="372">
                  <c:v>8.4</c:v>
                </c:pt>
                <c:pt idx="373">
                  <c:v>8.36</c:v>
                </c:pt>
                <c:pt idx="374">
                  <c:v>8.33</c:v>
                </c:pt>
                <c:pt idx="375">
                  <c:v>8.27</c:v>
                </c:pt>
                <c:pt idx="376">
                  <c:v>8.2200000000000006</c:v>
                </c:pt>
                <c:pt idx="377">
                  <c:v>8.19</c:v>
                </c:pt>
                <c:pt idx="378">
                  <c:v>8.1999999999999993</c:v>
                </c:pt>
                <c:pt idx="379">
                  <c:v>8.19</c:v>
                </c:pt>
                <c:pt idx="380">
                  <c:v>8.1300000000000008</c:v>
                </c:pt>
                <c:pt idx="381">
                  <c:v>8.14</c:v>
                </c:pt>
                <c:pt idx="382">
                  <c:v>8.1300000000000008</c:v>
                </c:pt>
                <c:pt idx="383">
                  <c:v>8.08</c:v>
                </c:pt>
                <c:pt idx="384">
                  <c:v>8.07</c:v>
                </c:pt>
                <c:pt idx="385">
                  <c:v>8.0299999999999994</c:v>
                </c:pt>
                <c:pt idx="386">
                  <c:v>8.01</c:v>
                </c:pt>
                <c:pt idx="387">
                  <c:v>7.97</c:v>
                </c:pt>
                <c:pt idx="388">
                  <c:v>7.94</c:v>
                </c:pt>
                <c:pt idx="389">
                  <c:v>7.9</c:v>
                </c:pt>
                <c:pt idx="390">
                  <c:v>7.87</c:v>
                </c:pt>
                <c:pt idx="391">
                  <c:v>7.88</c:v>
                </c:pt>
                <c:pt idx="392">
                  <c:v>7.84</c:v>
                </c:pt>
                <c:pt idx="393">
                  <c:v>7.84</c:v>
                </c:pt>
                <c:pt idx="394">
                  <c:v>7.81</c:v>
                </c:pt>
                <c:pt idx="395">
                  <c:v>7.76</c:v>
                </c:pt>
                <c:pt idx="396">
                  <c:v>7.75</c:v>
                </c:pt>
                <c:pt idx="397">
                  <c:v>7.76</c:v>
                </c:pt>
                <c:pt idx="398">
                  <c:v>7.72</c:v>
                </c:pt>
                <c:pt idx="399">
                  <c:v>7.71</c:v>
                </c:pt>
                <c:pt idx="400">
                  <c:v>7.69</c:v>
                </c:pt>
                <c:pt idx="401">
                  <c:v>7.64</c:v>
                </c:pt>
                <c:pt idx="402">
                  <c:v>7.61</c:v>
                </c:pt>
                <c:pt idx="403">
                  <c:v>7.58</c:v>
                </c:pt>
                <c:pt idx="404">
                  <c:v>7.54</c:v>
                </c:pt>
                <c:pt idx="405">
                  <c:v>7.58</c:v>
                </c:pt>
                <c:pt idx="406">
                  <c:v>7.54</c:v>
                </c:pt>
                <c:pt idx="407">
                  <c:v>7.49</c:v>
                </c:pt>
                <c:pt idx="408">
                  <c:v>7.48</c:v>
                </c:pt>
                <c:pt idx="409">
                  <c:v>7.54</c:v>
                </c:pt>
                <c:pt idx="410">
                  <c:v>7.47</c:v>
                </c:pt>
                <c:pt idx="411">
                  <c:v>7.45</c:v>
                </c:pt>
                <c:pt idx="412">
                  <c:v>7.39</c:v>
                </c:pt>
                <c:pt idx="413">
                  <c:v>7.38</c:v>
                </c:pt>
                <c:pt idx="414">
                  <c:v>7.4</c:v>
                </c:pt>
                <c:pt idx="415">
                  <c:v>7.38</c:v>
                </c:pt>
                <c:pt idx="416">
                  <c:v>7.34</c:v>
                </c:pt>
                <c:pt idx="417">
                  <c:v>7.29</c:v>
                </c:pt>
                <c:pt idx="418">
                  <c:v>7.28</c:v>
                </c:pt>
                <c:pt idx="419">
                  <c:v>7.29</c:v>
                </c:pt>
                <c:pt idx="420">
                  <c:v>7.24</c:v>
                </c:pt>
                <c:pt idx="421">
                  <c:v>7.26</c:v>
                </c:pt>
                <c:pt idx="422">
                  <c:v>7.22</c:v>
                </c:pt>
                <c:pt idx="423">
                  <c:v>7.21</c:v>
                </c:pt>
                <c:pt idx="424">
                  <c:v>7.14</c:v>
                </c:pt>
                <c:pt idx="425">
                  <c:v>7.19</c:v>
                </c:pt>
                <c:pt idx="426">
                  <c:v>7.21</c:v>
                </c:pt>
                <c:pt idx="427">
                  <c:v>7.17</c:v>
                </c:pt>
                <c:pt idx="428">
                  <c:v>7.13</c:v>
                </c:pt>
                <c:pt idx="429">
                  <c:v>7.11</c:v>
                </c:pt>
                <c:pt idx="430">
                  <c:v>7.04</c:v>
                </c:pt>
                <c:pt idx="431">
                  <c:v>7</c:v>
                </c:pt>
                <c:pt idx="432">
                  <c:v>6.98</c:v>
                </c:pt>
                <c:pt idx="433">
                  <c:v>6.96</c:v>
                </c:pt>
                <c:pt idx="434">
                  <c:v>6.94</c:v>
                </c:pt>
                <c:pt idx="435">
                  <c:v>6.95</c:v>
                </c:pt>
                <c:pt idx="436">
                  <c:v>6.9</c:v>
                </c:pt>
                <c:pt idx="437">
                  <c:v>6.9</c:v>
                </c:pt>
                <c:pt idx="438">
                  <c:v>6.86</c:v>
                </c:pt>
                <c:pt idx="439">
                  <c:v>6.88</c:v>
                </c:pt>
                <c:pt idx="440">
                  <c:v>6.85</c:v>
                </c:pt>
                <c:pt idx="441">
                  <c:v>6.85</c:v>
                </c:pt>
                <c:pt idx="442">
                  <c:v>6.89</c:v>
                </c:pt>
                <c:pt idx="443">
                  <c:v>6.82</c:v>
                </c:pt>
                <c:pt idx="444">
                  <c:v>6.82</c:v>
                </c:pt>
                <c:pt idx="445">
                  <c:v>6.75</c:v>
                </c:pt>
                <c:pt idx="446">
                  <c:v>6.71</c:v>
                </c:pt>
                <c:pt idx="447">
                  <c:v>6.72</c:v>
                </c:pt>
                <c:pt idx="448">
                  <c:v>6.68</c:v>
                </c:pt>
                <c:pt idx="449">
                  <c:v>6.71</c:v>
                </c:pt>
                <c:pt idx="450">
                  <c:v>6.68</c:v>
                </c:pt>
                <c:pt idx="451">
                  <c:v>6.67</c:v>
                </c:pt>
                <c:pt idx="452">
                  <c:v>6.67</c:v>
                </c:pt>
                <c:pt idx="453">
                  <c:v>6.65</c:v>
                </c:pt>
                <c:pt idx="454">
                  <c:v>6.6</c:v>
                </c:pt>
                <c:pt idx="455">
                  <c:v>6.61</c:v>
                </c:pt>
                <c:pt idx="456">
                  <c:v>6.54</c:v>
                </c:pt>
                <c:pt idx="457">
                  <c:v>6.53</c:v>
                </c:pt>
                <c:pt idx="458">
                  <c:v>6.51</c:v>
                </c:pt>
                <c:pt idx="459">
                  <c:v>6.51</c:v>
                </c:pt>
                <c:pt idx="460">
                  <c:v>6.5</c:v>
                </c:pt>
                <c:pt idx="461">
                  <c:v>6.45</c:v>
                </c:pt>
                <c:pt idx="462">
                  <c:v>6.44</c:v>
                </c:pt>
                <c:pt idx="463">
                  <c:v>6.42</c:v>
                </c:pt>
                <c:pt idx="464">
                  <c:v>6.4</c:v>
                </c:pt>
                <c:pt idx="465">
                  <c:v>6.37</c:v>
                </c:pt>
                <c:pt idx="466">
                  <c:v>6.35</c:v>
                </c:pt>
                <c:pt idx="467">
                  <c:v>6.36</c:v>
                </c:pt>
                <c:pt idx="468">
                  <c:v>6.34</c:v>
                </c:pt>
                <c:pt idx="469">
                  <c:v>6.3</c:v>
                </c:pt>
                <c:pt idx="470">
                  <c:v>6.34</c:v>
                </c:pt>
                <c:pt idx="471">
                  <c:v>6.31</c:v>
                </c:pt>
                <c:pt idx="472">
                  <c:v>6.28</c:v>
                </c:pt>
                <c:pt idx="473">
                  <c:v>6.26</c:v>
                </c:pt>
                <c:pt idx="474">
                  <c:v>6.21</c:v>
                </c:pt>
                <c:pt idx="475">
                  <c:v>6.2</c:v>
                </c:pt>
                <c:pt idx="476">
                  <c:v>6.21</c:v>
                </c:pt>
                <c:pt idx="477">
                  <c:v>6.21</c:v>
                </c:pt>
                <c:pt idx="478">
                  <c:v>6.18</c:v>
                </c:pt>
                <c:pt idx="479">
                  <c:v>6.13</c:v>
                </c:pt>
                <c:pt idx="480">
                  <c:v>6.11</c:v>
                </c:pt>
                <c:pt idx="481">
                  <c:v>6.1</c:v>
                </c:pt>
                <c:pt idx="482">
                  <c:v>6.1</c:v>
                </c:pt>
                <c:pt idx="483">
                  <c:v>6.09</c:v>
                </c:pt>
                <c:pt idx="484">
                  <c:v>6.06</c:v>
                </c:pt>
                <c:pt idx="485">
                  <c:v>6.05</c:v>
                </c:pt>
                <c:pt idx="486">
                  <c:v>6.03</c:v>
                </c:pt>
                <c:pt idx="487">
                  <c:v>6.03</c:v>
                </c:pt>
                <c:pt idx="488">
                  <c:v>5.97</c:v>
                </c:pt>
                <c:pt idx="489">
                  <c:v>5.96</c:v>
                </c:pt>
                <c:pt idx="490">
                  <c:v>5.96</c:v>
                </c:pt>
                <c:pt idx="491">
                  <c:v>5.93</c:v>
                </c:pt>
                <c:pt idx="492">
                  <c:v>5.9</c:v>
                </c:pt>
                <c:pt idx="493">
                  <c:v>5.88</c:v>
                </c:pt>
                <c:pt idx="494">
                  <c:v>5.87</c:v>
                </c:pt>
                <c:pt idx="495">
                  <c:v>5.86</c:v>
                </c:pt>
                <c:pt idx="496">
                  <c:v>5.84</c:v>
                </c:pt>
                <c:pt idx="497">
                  <c:v>5.81</c:v>
                </c:pt>
                <c:pt idx="498">
                  <c:v>5.84</c:v>
                </c:pt>
                <c:pt idx="499">
                  <c:v>5.8</c:v>
                </c:pt>
                <c:pt idx="500">
                  <c:v>5.78</c:v>
                </c:pt>
                <c:pt idx="501">
                  <c:v>5.78</c:v>
                </c:pt>
                <c:pt idx="502">
                  <c:v>5.78</c:v>
                </c:pt>
                <c:pt idx="503">
                  <c:v>5.78</c:v>
                </c:pt>
                <c:pt idx="504">
                  <c:v>5.75</c:v>
                </c:pt>
                <c:pt idx="505">
                  <c:v>5.7</c:v>
                </c:pt>
                <c:pt idx="506">
                  <c:v>5.7</c:v>
                </c:pt>
                <c:pt idx="507">
                  <c:v>5.69</c:v>
                </c:pt>
                <c:pt idx="508">
                  <c:v>5.68</c:v>
                </c:pt>
                <c:pt idx="509">
                  <c:v>5.65</c:v>
                </c:pt>
                <c:pt idx="510">
                  <c:v>5.65</c:v>
                </c:pt>
                <c:pt idx="511">
                  <c:v>5.65</c:v>
                </c:pt>
                <c:pt idx="512">
                  <c:v>5.62</c:v>
                </c:pt>
                <c:pt idx="513">
                  <c:v>5.59</c:v>
                </c:pt>
                <c:pt idx="514">
                  <c:v>5.58</c:v>
                </c:pt>
                <c:pt idx="515">
                  <c:v>5.56</c:v>
                </c:pt>
                <c:pt idx="516">
                  <c:v>5.54</c:v>
                </c:pt>
                <c:pt idx="517">
                  <c:v>5.54</c:v>
                </c:pt>
                <c:pt idx="518">
                  <c:v>5.5</c:v>
                </c:pt>
                <c:pt idx="519">
                  <c:v>5.47</c:v>
                </c:pt>
                <c:pt idx="520">
                  <c:v>5.49</c:v>
                </c:pt>
                <c:pt idx="521">
                  <c:v>5.46</c:v>
                </c:pt>
                <c:pt idx="522">
                  <c:v>5.46</c:v>
                </c:pt>
                <c:pt idx="523">
                  <c:v>5.46</c:v>
                </c:pt>
                <c:pt idx="524">
                  <c:v>5.46</c:v>
                </c:pt>
                <c:pt idx="525">
                  <c:v>5.43</c:v>
                </c:pt>
                <c:pt idx="526">
                  <c:v>5.38</c:v>
                </c:pt>
                <c:pt idx="527">
                  <c:v>5.39</c:v>
                </c:pt>
                <c:pt idx="528">
                  <c:v>5.38</c:v>
                </c:pt>
                <c:pt idx="529">
                  <c:v>5.36</c:v>
                </c:pt>
                <c:pt idx="530">
                  <c:v>5.35</c:v>
                </c:pt>
                <c:pt idx="531">
                  <c:v>5.36</c:v>
                </c:pt>
                <c:pt idx="532">
                  <c:v>5.35</c:v>
                </c:pt>
                <c:pt idx="533">
                  <c:v>5.34</c:v>
                </c:pt>
                <c:pt idx="534">
                  <c:v>5.3</c:v>
                </c:pt>
                <c:pt idx="535">
                  <c:v>5.28</c:v>
                </c:pt>
                <c:pt idx="536">
                  <c:v>5.28</c:v>
                </c:pt>
                <c:pt idx="537">
                  <c:v>5.26</c:v>
                </c:pt>
                <c:pt idx="538">
                  <c:v>5.25</c:v>
                </c:pt>
                <c:pt idx="539">
                  <c:v>5.24</c:v>
                </c:pt>
                <c:pt idx="540">
                  <c:v>5.22</c:v>
                </c:pt>
                <c:pt idx="541">
                  <c:v>5.22</c:v>
                </c:pt>
                <c:pt idx="542">
                  <c:v>5.2</c:v>
                </c:pt>
                <c:pt idx="543">
                  <c:v>5.2</c:v>
                </c:pt>
                <c:pt idx="544">
                  <c:v>5.2</c:v>
                </c:pt>
                <c:pt idx="545">
                  <c:v>5.16</c:v>
                </c:pt>
                <c:pt idx="546">
                  <c:v>5.14</c:v>
                </c:pt>
                <c:pt idx="547">
                  <c:v>5.12</c:v>
                </c:pt>
                <c:pt idx="548">
                  <c:v>5.0999999999999996</c:v>
                </c:pt>
                <c:pt idx="549">
                  <c:v>5.0999999999999996</c:v>
                </c:pt>
                <c:pt idx="550">
                  <c:v>5.08</c:v>
                </c:pt>
                <c:pt idx="551">
                  <c:v>5.04</c:v>
                </c:pt>
                <c:pt idx="552">
                  <c:v>5.05</c:v>
                </c:pt>
                <c:pt idx="553">
                  <c:v>5.03</c:v>
                </c:pt>
                <c:pt idx="554">
                  <c:v>5</c:v>
                </c:pt>
                <c:pt idx="555">
                  <c:v>5.01</c:v>
                </c:pt>
                <c:pt idx="556">
                  <c:v>5</c:v>
                </c:pt>
                <c:pt idx="557">
                  <c:v>4.9800000000000004</c:v>
                </c:pt>
                <c:pt idx="558">
                  <c:v>4.97</c:v>
                </c:pt>
                <c:pt idx="559">
                  <c:v>4.96</c:v>
                </c:pt>
                <c:pt idx="560">
                  <c:v>4.93</c:v>
                </c:pt>
                <c:pt idx="561">
                  <c:v>4.91</c:v>
                </c:pt>
                <c:pt idx="562">
                  <c:v>4.8899999999999997</c:v>
                </c:pt>
                <c:pt idx="563">
                  <c:v>4.88</c:v>
                </c:pt>
                <c:pt idx="564">
                  <c:v>4.8899999999999997</c:v>
                </c:pt>
                <c:pt idx="565">
                  <c:v>4.9000000000000004</c:v>
                </c:pt>
                <c:pt idx="566">
                  <c:v>4.8600000000000003</c:v>
                </c:pt>
                <c:pt idx="567">
                  <c:v>4.84</c:v>
                </c:pt>
                <c:pt idx="568">
                  <c:v>4.8499999999999996</c:v>
                </c:pt>
                <c:pt idx="569">
                  <c:v>4.84</c:v>
                </c:pt>
                <c:pt idx="570">
                  <c:v>4.84</c:v>
                </c:pt>
                <c:pt idx="571">
                  <c:v>4.82</c:v>
                </c:pt>
                <c:pt idx="572">
                  <c:v>4.8</c:v>
                </c:pt>
                <c:pt idx="573">
                  <c:v>4.79</c:v>
                </c:pt>
                <c:pt idx="574">
                  <c:v>4.78</c:v>
                </c:pt>
                <c:pt idx="575">
                  <c:v>4.75</c:v>
                </c:pt>
                <c:pt idx="576">
                  <c:v>4.72</c:v>
                </c:pt>
                <c:pt idx="577">
                  <c:v>4.6900000000000004</c:v>
                </c:pt>
                <c:pt idx="578">
                  <c:v>4.6900000000000004</c:v>
                </c:pt>
                <c:pt idx="579">
                  <c:v>4.68</c:v>
                </c:pt>
                <c:pt idx="580">
                  <c:v>4.68</c:v>
                </c:pt>
                <c:pt idx="581">
                  <c:v>4.67</c:v>
                </c:pt>
                <c:pt idx="582">
                  <c:v>4.68</c:v>
                </c:pt>
                <c:pt idx="583">
                  <c:v>4.6500000000000004</c:v>
                </c:pt>
                <c:pt idx="584">
                  <c:v>4.6399999999999997</c:v>
                </c:pt>
                <c:pt idx="585">
                  <c:v>4.62</c:v>
                </c:pt>
                <c:pt idx="586">
                  <c:v>4.6500000000000004</c:v>
                </c:pt>
                <c:pt idx="587">
                  <c:v>4.62</c:v>
                </c:pt>
                <c:pt idx="588">
                  <c:v>4.62</c:v>
                </c:pt>
                <c:pt idx="589">
                  <c:v>4.62</c:v>
                </c:pt>
                <c:pt idx="590">
                  <c:v>4.59</c:v>
                </c:pt>
                <c:pt idx="591">
                  <c:v>4.57</c:v>
                </c:pt>
                <c:pt idx="592">
                  <c:v>4.55</c:v>
                </c:pt>
                <c:pt idx="593">
                  <c:v>4.55</c:v>
                </c:pt>
                <c:pt idx="594">
                  <c:v>4.55</c:v>
                </c:pt>
                <c:pt idx="595">
                  <c:v>4.54</c:v>
                </c:pt>
                <c:pt idx="596">
                  <c:v>4.5199999999999996</c:v>
                </c:pt>
                <c:pt idx="597">
                  <c:v>4.51</c:v>
                </c:pt>
                <c:pt idx="598">
                  <c:v>4.49</c:v>
                </c:pt>
                <c:pt idx="599">
                  <c:v>4.45</c:v>
                </c:pt>
                <c:pt idx="600">
                  <c:v>4.46</c:v>
                </c:pt>
                <c:pt idx="601">
                  <c:v>4.45</c:v>
                </c:pt>
                <c:pt idx="602">
                  <c:v>4.46</c:v>
                </c:pt>
                <c:pt idx="603">
                  <c:v>4.4400000000000004</c:v>
                </c:pt>
                <c:pt idx="604">
                  <c:v>4.41</c:v>
                </c:pt>
                <c:pt idx="605">
                  <c:v>4.3899999999999997</c:v>
                </c:pt>
                <c:pt idx="606">
                  <c:v>4.41</c:v>
                </c:pt>
                <c:pt idx="607">
                  <c:v>4.4000000000000004</c:v>
                </c:pt>
                <c:pt idx="608">
                  <c:v>4.38</c:v>
                </c:pt>
                <c:pt idx="609">
                  <c:v>4.38</c:v>
                </c:pt>
                <c:pt idx="610">
                  <c:v>4.38</c:v>
                </c:pt>
                <c:pt idx="611">
                  <c:v>4.3600000000000003</c:v>
                </c:pt>
                <c:pt idx="612">
                  <c:v>4.3499999999999996</c:v>
                </c:pt>
                <c:pt idx="613">
                  <c:v>4.3499999999999996</c:v>
                </c:pt>
                <c:pt idx="614">
                  <c:v>4.32</c:v>
                </c:pt>
                <c:pt idx="615">
                  <c:v>4.3099999999999996</c:v>
                </c:pt>
                <c:pt idx="616">
                  <c:v>4.3</c:v>
                </c:pt>
                <c:pt idx="617">
                  <c:v>4.28</c:v>
                </c:pt>
                <c:pt idx="618">
                  <c:v>4.28</c:v>
                </c:pt>
                <c:pt idx="619">
                  <c:v>4.2699999999999996</c:v>
                </c:pt>
                <c:pt idx="620">
                  <c:v>4.26</c:v>
                </c:pt>
                <c:pt idx="621">
                  <c:v>4.2300000000000004</c:v>
                </c:pt>
                <c:pt idx="622">
                  <c:v>4.25</c:v>
                </c:pt>
                <c:pt idx="623">
                  <c:v>4.25</c:v>
                </c:pt>
                <c:pt idx="624">
                  <c:v>4.2300000000000004</c:v>
                </c:pt>
                <c:pt idx="625">
                  <c:v>4.1900000000000004</c:v>
                </c:pt>
                <c:pt idx="626">
                  <c:v>4.1900000000000004</c:v>
                </c:pt>
                <c:pt idx="627">
                  <c:v>4.2</c:v>
                </c:pt>
                <c:pt idx="628">
                  <c:v>4.17</c:v>
                </c:pt>
                <c:pt idx="629">
                  <c:v>4.16</c:v>
                </c:pt>
                <c:pt idx="630">
                  <c:v>4.16</c:v>
                </c:pt>
                <c:pt idx="631">
                  <c:v>4.1399999999999997</c:v>
                </c:pt>
                <c:pt idx="632">
                  <c:v>4.1399999999999997</c:v>
                </c:pt>
                <c:pt idx="633">
                  <c:v>4.12</c:v>
                </c:pt>
                <c:pt idx="634">
                  <c:v>4.0999999999999996</c:v>
                </c:pt>
                <c:pt idx="635">
                  <c:v>4.1100000000000003</c:v>
                </c:pt>
                <c:pt idx="636">
                  <c:v>4.0999999999999996</c:v>
                </c:pt>
                <c:pt idx="637">
                  <c:v>4.09</c:v>
                </c:pt>
                <c:pt idx="638">
                  <c:v>4.07</c:v>
                </c:pt>
                <c:pt idx="639">
                  <c:v>4.07</c:v>
                </c:pt>
                <c:pt idx="640">
                  <c:v>4.04</c:v>
                </c:pt>
                <c:pt idx="641">
                  <c:v>4.0199999999999996</c:v>
                </c:pt>
                <c:pt idx="642">
                  <c:v>4.0199999999999996</c:v>
                </c:pt>
                <c:pt idx="643">
                  <c:v>4.01</c:v>
                </c:pt>
                <c:pt idx="644">
                  <c:v>4.0199999999999996</c:v>
                </c:pt>
                <c:pt idx="645">
                  <c:v>4.0199999999999996</c:v>
                </c:pt>
                <c:pt idx="646">
                  <c:v>3.99</c:v>
                </c:pt>
                <c:pt idx="647">
                  <c:v>3.98</c:v>
                </c:pt>
                <c:pt idx="648">
                  <c:v>3.98</c:v>
                </c:pt>
                <c:pt idx="649">
                  <c:v>3.96</c:v>
                </c:pt>
                <c:pt idx="650">
                  <c:v>3.98</c:v>
                </c:pt>
                <c:pt idx="651">
                  <c:v>3.97</c:v>
                </c:pt>
                <c:pt idx="652">
                  <c:v>3.93</c:v>
                </c:pt>
                <c:pt idx="653">
                  <c:v>3.91</c:v>
                </c:pt>
                <c:pt idx="654">
                  <c:v>3.91</c:v>
                </c:pt>
                <c:pt idx="655">
                  <c:v>3.91</c:v>
                </c:pt>
                <c:pt idx="656">
                  <c:v>3.9</c:v>
                </c:pt>
                <c:pt idx="657">
                  <c:v>3.9</c:v>
                </c:pt>
                <c:pt idx="658">
                  <c:v>3.89</c:v>
                </c:pt>
                <c:pt idx="659">
                  <c:v>3.87</c:v>
                </c:pt>
                <c:pt idx="660">
                  <c:v>3.87</c:v>
                </c:pt>
                <c:pt idx="661">
                  <c:v>3.86</c:v>
                </c:pt>
                <c:pt idx="662">
                  <c:v>3.84</c:v>
                </c:pt>
                <c:pt idx="663">
                  <c:v>3.84</c:v>
                </c:pt>
                <c:pt idx="664">
                  <c:v>3.84</c:v>
                </c:pt>
                <c:pt idx="665">
                  <c:v>3.84</c:v>
                </c:pt>
                <c:pt idx="666">
                  <c:v>3.85</c:v>
                </c:pt>
                <c:pt idx="667">
                  <c:v>3.81</c:v>
                </c:pt>
                <c:pt idx="668">
                  <c:v>3.8</c:v>
                </c:pt>
                <c:pt idx="669">
                  <c:v>3.82</c:v>
                </c:pt>
                <c:pt idx="670">
                  <c:v>3.79</c:v>
                </c:pt>
                <c:pt idx="671">
                  <c:v>3.79</c:v>
                </c:pt>
                <c:pt idx="672">
                  <c:v>3.77</c:v>
                </c:pt>
                <c:pt idx="673">
                  <c:v>3.78</c:v>
                </c:pt>
                <c:pt idx="674">
                  <c:v>3.76</c:v>
                </c:pt>
                <c:pt idx="675">
                  <c:v>3.75</c:v>
                </c:pt>
                <c:pt idx="676">
                  <c:v>3.74</c:v>
                </c:pt>
                <c:pt idx="677">
                  <c:v>3.72</c:v>
                </c:pt>
                <c:pt idx="678">
                  <c:v>3.71</c:v>
                </c:pt>
                <c:pt idx="679">
                  <c:v>3.72</c:v>
                </c:pt>
                <c:pt idx="680">
                  <c:v>3.71</c:v>
                </c:pt>
                <c:pt idx="681">
                  <c:v>3.69</c:v>
                </c:pt>
                <c:pt idx="682">
                  <c:v>3.69</c:v>
                </c:pt>
                <c:pt idx="683">
                  <c:v>3.69</c:v>
                </c:pt>
                <c:pt idx="684">
                  <c:v>3.67</c:v>
                </c:pt>
                <c:pt idx="685">
                  <c:v>3.66</c:v>
                </c:pt>
                <c:pt idx="686">
                  <c:v>3.65</c:v>
                </c:pt>
                <c:pt idx="687">
                  <c:v>3.63</c:v>
                </c:pt>
                <c:pt idx="688">
                  <c:v>3.63</c:v>
                </c:pt>
                <c:pt idx="689">
                  <c:v>3.63</c:v>
                </c:pt>
                <c:pt idx="690">
                  <c:v>3.61</c:v>
                </c:pt>
                <c:pt idx="691">
                  <c:v>3.61</c:v>
                </c:pt>
                <c:pt idx="692">
                  <c:v>3.61</c:v>
                </c:pt>
                <c:pt idx="693">
                  <c:v>3.6</c:v>
                </c:pt>
                <c:pt idx="694">
                  <c:v>3.58</c:v>
                </c:pt>
                <c:pt idx="695">
                  <c:v>3.58</c:v>
                </c:pt>
                <c:pt idx="696">
                  <c:v>3.57</c:v>
                </c:pt>
                <c:pt idx="697">
                  <c:v>3.55</c:v>
                </c:pt>
                <c:pt idx="698">
                  <c:v>3.55</c:v>
                </c:pt>
                <c:pt idx="699">
                  <c:v>3.55</c:v>
                </c:pt>
                <c:pt idx="700">
                  <c:v>3.52</c:v>
                </c:pt>
                <c:pt idx="701">
                  <c:v>3.52</c:v>
                </c:pt>
                <c:pt idx="702">
                  <c:v>3.5</c:v>
                </c:pt>
                <c:pt idx="703">
                  <c:v>3.52</c:v>
                </c:pt>
                <c:pt idx="704">
                  <c:v>3.51</c:v>
                </c:pt>
                <c:pt idx="705">
                  <c:v>3.48</c:v>
                </c:pt>
                <c:pt idx="706">
                  <c:v>3.49</c:v>
                </c:pt>
                <c:pt idx="707">
                  <c:v>3.47</c:v>
                </c:pt>
                <c:pt idx="708">
                  <c:v>3.47</c:v>
                </c:pt>
                <c:pt idx="709">
                  <c:v>3.47</c:v>
                </c:pt>
                <c:pt idx="710">
                  <c:v>3.47</c:v>
                </c:pt>
                <c:pt idx="711">
                  <c:v>3.46</c:v>
                </c:pt>
                <c:pt idx="712">
                  <c:v>3.45</c:v>
                </c:pt>
                <c:pt idx="713">
                  <c:v>3.46</c:v>
                </c:pt>
                <c:pt idx="714">
                  <c:v>3.45</c:v>
                </c:pt>
                <c:pt idx="715">
                  <c:v>3.43</c:v>
                </c:pt>
                <c:pt idx="716">
                  <c:v>3.44</c:v>
                </c:pt>
                <c:pt idx="717">
                  <c:v>3.43</c:v>
                </c:pt>
                <c:pt idx="718">
                  <c:v>3.43</c:v>
                </c:pt>
                <c:pt idx="719">
                  <c:v>3.41</c:v>
                </c:pt>
                <c:pt idx="720">
                  <c:v>3.38</c:v>
                </c:pt>
                <c:pt idx="721">
                  <c:v>3.39</c:v>
                </c:pt>
                <c:pt idx="722">
                  <c:v>3.38</c:v>
                </c:pt>
                <c:pt idx="723">
                  <c:v>3.37</c:v>
                </c:pt>
                <c:pt idx="724">
                  <c:v>3.38</c:v>
                </c:pt>
                <c:pt idx="725">
                  <c:v>3.37</c:v>
                </c:pt>
                <c:pt idx="726">
                  <c:v>3.36</c:v>
                </c:pt>
                <c:pt idx="727">
                  <c:v>3.34</c:v>
                </c:pt>
                <c:pt idx="728">
                  <c:v>3.33</c:v>
                </c:pt>
                <c:pt idx="729">
                  <c:v>3.33</c:v>
                </c:pt>
                <c:pt idx="730">
                  <c:v>3.32</c:v>
                </c:pt>
                <c:pt idx="731">
                  <c:v>3.3</c:v>
                </c:pt>
                <c:pt idx="732">
                  <c:v>3.3</c:v>
                </c:pt>
                <c:pt idx="733">
                  <c:v>3.29</c:v>
                </c:pt>
                <c:pt idx="734">
                  <c:v>3.28</c:v>
                </c:pt>
                <c:pt idx="735">
                  <c:v>3.28</c:v>
                </c:pt>
                <c:pt idx="736">
                  <c:v>3.29</c:v>
                </c:pt>
                <c:pt idx="737">
                  <c:v>3.27</c:v>
                </c:pt>
                <c:pt idx="738">
                  <c:v>3.26</c:v>
                </c:pt>
                <c:pt idx="739">
                  <c:v>3.25</c:v>
                </c:pt>
                <c:pt idx="740">
                  <c:v>3.23</c:v>
                </c:pt>
                <c:pt idx="741">
                  <c:v>3.24</c:v>
                </c:pt>
                <c:pt idx="742">
                  <c:v>3.23</c:v>
                </c:pt>
                <c:pt idx="743">
                  <c:v>3.21</c:v>
                </c:pt>
                <c:pt idx="744">
                  <c:v>3.21</c:v>
                </c:pt>
                <c:pt idx="745">
                  <c:v>3.21</c:v>
                </c:pt>
                <c:pt idx="746">
                  <c:v>3.19</c:v>
                </c:pt>
                <c:pt idx="747">
                  <c:v>3.2</c:v>
                </c:pt>
                <c:pt idx="748">
                  <c:v>3.19</c:v>
                </c:pt>
                <c:pt idx="749">
                  <c:v>3.19</c:v>
                </c:pt>
                <c:pt idx="750">
                  <c:v>3.17</c:v>
                </c:pt>
                <c:pt idx="751">
                  <c:v>3.16</c:v>
                </c:pt>
                <c:pt idx="752">
                  <c:v>3.15</c:v>
                </c:pt>
                <c:pt idx="753">
                  <c:v>3.15</c:v>
                </c:pt>
                <c:pt idx="754">
                  <c:v>3.15</c:v>
                </c:pt>
                <c:pt idx="755">
                  <c:v>3.13</c:v>
                </c:pt>
                <c:pt idx="756">
                  <c:v>3.15</c:v>
                </c:pt>
                <c:pt idx="757">
                  <c:v>3.13</c:v>
                </c:pt>
                <c:pt idx="758">
                  <c:v>3.13</c:v>
                </c:pt>
                <c:pt idx="759">
                  <c:v>3.12</c:v>
                </c:pt>
                <c:pt idx="760">
                  <c:v>3.11</c:v>
                </c:pt>
                <c:pt idx="761">
                  <c:v>3.11</c:v>
                </c:pt>
                <c:pt idx="762">
                  <c:v>3.11</c:v>
                </c:pt>
                <c:pt idx="763">
                  <c:v>3.08</c:v>
                </c:pt>
                <c:pt idx="764">
                  <c:v>3.08</c:v>
                </c:pt>
                <c:pt idx="765">
                  <c:v>3.1</c:v>
                </c:pt>
                <c:pt idx="766">
                  <c:v>3.1</c:v>
                </c:pt>
                <c:pt idx="767">
                  <c:v>3.1</c:v>
                </c:pt>
                <c:pt idx="768">
                  <c:v>3.08</c:v>
                </c:pt>
                <c:pt idx="769">
                  <c:v>3.08</c:v>
                </c:pt>
                <c:pt idx="770">
                  <c:v>3.06</c:v>
                </c:pt>
                <c:pt idx="771">
                  <c:v>3.05</c:v>
                </c:pt>
                <c:pt idx="772">
                  <c:v>3.05</c:v>
                </c:pt>
                <c:pt idx="773">
                  <c:v>3.03</c:v>
                </c:pt>
                <c:pt idx="774">
                  <c:v>3.03</c:v>
                </c:pt>
                <c:pt idx="775">
                  <c:v>3.02</c:v>
                </c:pt>
                <c:pt idx="776">
                  <c:v>3.02</c:v>
                </c:pt>
                <c:pt idx="777">
                  <c:v>3</c:v>
                </c:pt>
                <c:pt idx="778">
                  <c:v>3.01</c:v>
                </c:pt>
                <c:pt idx="779">
                  <c:v>3</c:v>
                </c:pt>
                <c:pt idx="780">
                  <c:v>2.98</c:v>
                </c:pt>
                <c:pt idx="781">
                  <c:v>2.99</c:v>
                </c:pt>
                <c:pt idx="782">
                  <c:v>2.99</c:v>
                </c:pt>
                <c:pt idx="783">
                  <c:v>2.99</c:v>
                </c:pt>
                <c:pt idx="784">
                  <c:v>2.97</c:v>
                </c:pt>
                <c:pt idx="785">
                  <c:v>2.98</c:v>
                </c:pt>
                <c:pt idx="786">
                  <c:v>2.96</c:v>
                </c:pt>
                <c:pt idx="787">
                  <c:v>2.96</c:v>
                </c:pt>
                <c:pt idx="788">
                  <c:v>2.95</c:v>
                </c:pt>
                <c:pt idx="789">
                  <c:v>2.95</c:v>
                </c:pt>
                <c:pt idx="790">
                  <c:v>2.93</c:v>
                </c:pt>
                <c:pt idx="791">
                  <c:v>2.94</c:v>
                </c:pt>
                <c:pt idx="792">
                  <c:v>2.93</c:v>
                </c:pt>
                <c:pt idx="793">
                  <c:v>2.92</c:v>
                </c:pt>
                <c:pt idx="794">
                  <c:v>2.91</c:v>
                </c:pt>
                <c:pt idx="795">
                  <c:v>2.91</c:v>
                </c:pt>
                <c:pt idx="796">
                  <c:v>2.9</c:v>
                </c:pt>
                <c:pt idx="797">
                  <c:v>2.91</c:v>
                </c:pt>
                <c:pt idx="798">
                  <c:v>2.89</c:v>
                </c:pt>
                <c:pt idx="799">
                  <c:v>2.89</c:v>
                </c:pt>
                <c:pt idx="800">
                  <c:v>2.9</c:v>
                </c:pt>
                <c:pt idx="801">
                  <c:v>2.86</c:v>
                </c:pt>
                <c:pt idx="802">
                  <c:v>2.87</c:v>
                </c:pt>
                <c:pt idx="803">
                  <c:v>2.87</c:v>
                </c:pt>
                <c:pt idx="804">
                  <c:v>2.85</c:v>
                </c:pt>
                <c:pt idx="805">
                  <c:v>2.86</c:v>
                </c:pt>
                <c:pt idx="806">
                  <c:v>2.84</c:v>
                </c:pt>
                <c:pt idx="807">
                  <c:v>2.85</c:v>
                </c:pt>
                <c:pt idx="808">
                  <c:v>2.84</c:v>
                </c:pt>
                <c:pt idx="809">
                  <c:v>2.83</c:v>
                </c:pt>
                <c:pt idx="810">
                  <c:v>2.83</c:v>
                </c:pt>
                <c:pt idx="811">
                  <c:v>2.83</c:v>
                </c:pt>
                <c:pt idx="812">
                  <c:v>2.81</c:v>
                </c:pt>
                <c:pt idx="813">
                  <c:v>2.82</c:v>
                </c:pt>
                <c:pt idx="814">
                  <c:v>2.81</c:v>
                </c:pt>
                <c:pt idx="815">
                  <c:v>2.82</c:v>
                </c:pt>
                <c:pt idx="816">
                  <c:v>2.8</c:v>
                </c:pt>
                <c:pt idx="817">
                  <c:v>2.81</c:v>
                </c:pt>
                <c:pt idx="818">
                  <c:v>2.79</c:v>
                </c:pt>
                <c:pt idx="819">
                  <c:v>2.79</c:v>
                </c:pt>
                <c:pt idx="820">
                  <c:v>2.78</c:v>
                </c:pt>
                <c:pt idx="821">
                  <c:v>2.78</c:v>
                </c:pt>
                <c:pt idx="822">
                  <c:v>2.76</c:v>
                </c:pt>
                <c:pt idx="823">
                  <c:v>2.77</c:v>
                </c:pt>
                <c:pt idx="824">
                  <c:v>2.77</c:v>
                </c:pt>
                <c:pt idx="825">
                  <c:v>2.75</c:v>
                </c:pt>
                <c:pt idx="826">
                  <c:v>2.73</c:v>
                </c:pt>
                <c:pt idx="827">
                  <c:v>2.75</c:v>
                </c:pt>
                <c:pt idx="828">
                  <c:v>2.73</c:v>
                </c:pt>
                <c:pt idx="829">
                  <c:v>2.75</c:v>
                </c:pt>
                <c:pt idx="830">
                  <c:v>2.73</c:v>
                </c:pt>
                <c:pt idx="831">
                  <c:v>2.72</c:v>
                </c:pt>
                <c:pt idx="832">
                  <c:v>2.72</c:v>
                </c:pt>
                <c:pt idx="833">
                  <c:v>2.71</c:v>
                </c:pt>
                <c:pt idx="834">
                  <c:v>2.69</c:v>
                </c:pt>
                <c:pt idx="835">
                  <c:v>2.7</c:v>
                </c:pt>
                <c:pt idx="836">
                  <c:v>2.68</c:v>
                </c:pt>
                <c:pt idx="837">
                  <c:v>2.68</c:v>
                </c:pt>
                <c:pt idx="838">
                  <c:v>2.67</c:v>
                </c:pt>
                <c:pt idx="839">
                  <c:v>2.68</c:v>
                </c:pt>
                <c:pt idx="840">
                  <c:v>2.67</c:v>
                </c:pt>
                <c:pt idx="841">
                  <c:v>2.67</c:v>
                </c:pt>
                <c:pt idx="842">
                  <c:v>2.67</c:v>
                </c:pt>
                <c:pt idx="843">
                  <c:v>2.67</c:v>
                </c:pt>
                <c:pt idx="844">
                  <c:v>2.66</c:v>
                </c:pt>
                <c:pt idx="845">
                  <c:v>2.65</c:v>
                </c:pt>
                <c:pt idx="846">
                  <c:v>2.65</c:v>
                </c:pt>
                <c:pt idx="847">
                  <c:v>2.65</c:v>
                </c:pt>
                <c:pt idx="848">
                  <c:v>2.64</c:v>
                </c:pt>
                <c:pt idx="849">
                  <c:v>2.64</c:v>
                </c:pt>
                <c:pt idx="850">
                  <c:v>2.63</c:v>
                </c:pt>
                <c:pt idx="851">
                  <c:v>2.62</c:v>
                </c:pt>
                <c:pt idx="852">
                  <c:v>2.62</c:v>
                </c:pt>
                <c:pt idx="853">
                  <c:v>2.62</c:v>
                </c:pt>
                <c:pt idx="854">
                  <c:v>2.62</c:v>
                </c:pt>
                <c:pt idx="855">
                  <c:v>2.61</c:v>
                </c:pt>
                <c:pt idx="856">
                  <c:v>2.6</c:v>
                </c:pt>
                <c:pt idx="857">
                  <c:v>2.6</c:v>
                </c:pt>
                <c:pt idx="858">
                  <c:v>2.59</c:v>
                </c:pt>
                <c:pt idx="859">
                  <c:v>2.61</c:v>
                </c:pt>
                <c:pt idx="860">
                  <c:v>2.59</c:v>
                </c:pt>
                <c:pt idx="861">
                  <c:v>2.58</c:v>
                </c:pt>
                <c:pt idx="862">
                  <c:v>2.58</c:v>
                </c:pt>
                <c:pt idx="863">
                  <c:v>2.58</c:v>
                </c:pt>
                <c:pt idx="864">
                  <c:v>2.58</c:v>
                </c:pt>
                <c:pt idx="865">
                  <c:v>2.57</c:v>
                </c:pt>
                <c:pt idx="866">
                  <c:v>2.59</c:v>
                </c:pt>
                <c:pt idx="867">
                  <c:v>2.57</c:v>
                </c:pt>
                <c:pt idx="868">
                  <c:v>2.5499999999999998</c:v>
                </c:pt>
                <c:pt idx="869">
                  <c:v>2.54</c:v>
                </c:pt>
                <c:pt idx="870">
                  <c:v>2.54</c:v>
                </c:pt>
                <c:pt idx="871">
                  <c:v>2.5499999999999998</c:v>
                </c:pt>
                <c:pt idx="872">
                  <c:v>2.5299999999999998</c:v>
                </c:pt>
                <c:pt idx="873">
                  <c:v>2.54</c:v>
                </c:pt>
                <c:pt idx="874">
                  <c:v>2.54</c:v>
                </c:pt>
                <c:pt idx="875">
                  <c:v>2.5299999999999998</c:v>
                </c:pt>
                <c:pt idx="876">
                  <c:v>2.52</c:v>
                </c:pt>
                <c:pt idx="877">
                  <c:v>2.52</c:v>
                </c:pt>
                <c:pt idx="878">
                  <c:v>2.5</c:v>
                </c:pt>
                <c:pt idx="879">
                  <c:v>2.4900000000000002</c:v>
                </c:pt>
                <c:pt idx="880">
                  <c:v>2.5</c:v>
                </c:pt>
                <c:pt idx="881">
                  <c:v>2.5</c:v>
                </c:pt>
                <c:pt idx="882">
                  <c:v>2.48</c:v>
                </c:pt>
                <c:pt idx="883">
                  <c:v>2.48</c:v>
                </c:pt>
                <c:pt idx="884">
                  <c:v>2.4900000000000002</c:v>
                </c:pt>
                <c:pt idx="885">
                  <c:v>2.48</c:v>
                </c:pt>
                <c:pt idx="886">
                  <c:v>2.48</c:v>
                </c:pt>
                <c:pt idx="887">
                  <c:v>2.48</c:v>
                </c:pt>
                <c:pt idx="888">
                  <c:v>2.4700000000000002</c:v>
                </c:pt>
                <c:pt idx="889">
                  <c:v>2.4900000000000002</c:v>
                </c:pt>
                <c:pt idx="890">
                  <c:v>2.4700000000000002</c:v>
                </c:pt>
                <c:pt idx="891">
                  <c:v>2.46</c:v>
                </c:pt>
                <c:pt idx="892">
                  <c:v>2.4700000000000002</c:v>
                </c:pt>
                <c:pt idx="893">
                  <c:v>2.4500000000000002</c:v>
                </c:pt>
                <c:pt idx="894">
                  <c:v>2.4500000000000002</c:v>
                </c:pt>
                <c:pt idx="895">
                  <c:v>2.4500000000000002</c:v>
                </c:pt>
                <c:pt idx="896">
                  <c:v>2.46</c:v>
                </c:pt>
                <c:pt idx="897">
                  <c:v>2.4500000000000002</c:v>
                </c:pt>
                <c:pt idx="898">
                  <c:v>2.44</c:v>
                </c:pt>
                <c:pt idx="899">
                  <c:v>2.4300000000000002</c:v>
                </c:pt>
                <c:pt idx="900">
                  <c:v>2.44</c:v>
                </c:pt>
                <c:pt idx="901">
                  <c:v>2.4300000000000002</c:v>
                </c:pt>
                <c:pt idx="902">
                  <c:v>2.42</c:v>
                </c:pt>
                <c:pt idx="903">
                  <c:v>2.42</c:v>
                </c:pt>
                <c:pt idx="904">
                  <c:v>2.42</c:v>
                </c:pt>
                <c:pt idx="905">
                  <c:v>2.41</c:v>
                </c:pt>
                <c:pt idx="906">
                  <c:v>2.4300000000000002</c:v>
                </c:pt>
                <c:pt idx="907">
                  <c:v>2.41</c:v>
                </c:pt>
                <c:pt idx="908">
                  <c:v>2.42</c:v>
                </c:pt>
                <c:pt idx="909">
                  <c:v>2.42</c:v>
                </c:pt>
                <c:pt idx="910">
                  <c:v>2.41</c:v>
                </c:pt>
                <c:pt idx="911">
                  <c:v>2.4</c:v>
                </c:pt>
                <c:pt idx="912">
                  <c:v>2.39</c:v>
                </c:pt>
                <c:pt idx="913">
                  <c:v>2.38</c:v>
                </c:pt>
                <c:pt idx="914">
                  <c:v>2.38</c:v>
                </c:pt>
                <c:pt idx="915">
                  <c:v>2.38</c:v>
                </c:pt>
                <c:pt idx="916">
                  <c:v>2.38</c:v>
                </c:pt>
                <c:pt idx="917">
                  <c:v>2.38</c:v>
                </c:pt>
                <c:pt idx="918">
                  <c:v>2.38</c:v>
                </c:pt>
                <c:pt idx="919">
                  <c:v>2.37</c:v>
                </c:pt>
                <c:pt idx="920">
                  <c:v>2.36</c:v>
                </c:pt>
                <c:pt idx="921">
                  <c:v>2.36</c:v>
                </c:pt>
                <c:pt idx="922">
                  <c:v>2.36</c:v>
                </c:pt>
                <c:pt idx="923">
                  <c:v>2.35</c:v>
                </c:pt>
                <c:pt idx="924">
                  <c:v>2.35</c:v>
                </c:pt>
                <c:pt idx="925">
                  <c:v>2.34</c:v>
                </c:pt>
                <c:pt idx="926">
                  <c:v>2.34</c:v>
                </c:pt>
                <c:pt idx="927">
                  <c:v>2.34</c:v>
                </c:pt>
                <c:pt idx="928">
                  <c:v>2.34</c:v>
                </c:pt>
                <c:pt idx="929">
                  <c:v>2.34</c:v>
                </c:pt>
                <c:pt idx="930">
                  <c:v>2.34</c:v>
                </c:pt>
                <c:pt idx="931">
                  <c:v>2.34</c:v>
                </c:pt>
                <c:pt idx="932">
                  <c:v>2.34</c:v>
                </c:pt>
                <c:pt idx="933">
                  <c:v>2.33</c:v>
                </c:pt>
                <c:pt idx="934">
                  <c:v>2.3199999999999998</c:v>
                </c:pt>
                <c:pt idx="935">
                  <c:v>2.33</c:v>
                </c:pt>
                <c:pt idx="936">
                  <c:v>2.3199999999999998</c:v>
                </c:pt>
                <c:pt idx="937">
                  <c:v>2.3199999999999998</c:v>
                </c:pt>
                <c:pt idx="938">
                  <c:v>2.31</c:v>
                </c:pt>
                <c:pt idx="939">
                  <c:v>2.31</c:v>
                </c:pt>
                <c:pt idx="940">
                  <c:v>2.31</c:v>
                </c:pt>
                <c:pt idx="941">
                  <c:v>2.2999999999999998</c:v>
                </c:pt>
                <c:pt idx="942">
                  <c:v>2.2999999999999998</c:v>
                </c:pt>
                <c:pt idx="943">
                  <c:v>2.29</c:v>
                </c:pt>
                <c:pt idx="944">
                  <c:v>2.29</c:v>
                </c:pt>
                <c:pt idx="945">
                  <c:v>2.29</c:v>
                </c:pt>
                <c:pt idx="946">
                  <c:v>2.2799999999999998</c:v>
                </c:pt>
                <c:pt idx="947">
                  <c:v>2.2799999999999998</c:v>
                </c:pt>
                <c:pt idx="948">
                  <c:v>2.27</c:v>
                </c:pt>
                <c:pt idx="949">
                  <c:v>2.2799999999999998</c:v>
                </c:pt>
                <c:pt idx="950">
                  <c:v>2.27</c:v>
                </c:pt>
                <c:pt idx="951">
                  <c:v>2.27</c:v>
                </c:pt>
                <c:pt idx="952">
                  <c:v>2.2599999999999998</c:v>
                </c:pt>
                <c:pt idx="953">
                  <c:v>2.27</c:v>
                </c:pt>
                <c:pt idx="954">
                  <c:v>2.27</c:v>
                </c:pt>
                <c:pt idx="955">
                  <c:v>2.25</c:v>
                </c:pt>
                <c:pt idx="956">
                  <c:v>2.2400000000000002</c:v>
                </c:pt>
                <c:pt idx="957">
                  <c:v>2.2400000000000002</c:v>
                </c:pt>
                <c:pt idx="958">
                  <c:v>2.25</c:v>
                </c:pt>
                <c:pt idx="959">
                  <c:v>2.2400000000000002</c:v>
                </c:pt>
                <c:pt idx="960">
                  <c:v>2.2400000000000002</c:v>
                </c:pt>
                <c:pt idx="961">
                  <c:v>2.23</c:v>
                </c:pt>
                <c:pt idx="962">
                  <c:v>2.2400000000000002</c:v>
                </c:pt>
                <c:pt idx="963">
                  <c:v>2.23</c:v>
                </c:pt>
                <c:pt idx="964">
                  <c:v>2.23</c:v>
                </c:pt>
                <c:pt idx="965">
                  <c:v>2.23</c:v>
                </c:pt>
                <c:pt idx="966">
                  <c:v>2.2400000000000002</c:v>
                </c:pt>
                <c:pt idx="967">
                  <c:v>2.2200000000000002</c:v>
                </c:pt>
                <c:pt idx="968">
                  <c:v>2.2200000000000002</c:v>
                </c:pt>
                <c:pt idx="969">
                  <c:v>2.2200000000000002</c:v>
                </c:pt>
                <c:pt idx="970">
                  <c:v>2.2200000000000002</c:v>
                </c:pt>
                <c:pt idx="971">
                  <c:v>2.21</c:v>
                </c:pt>
                <c:pt idx="972">
                  <c:v>2.2200000000000002</c:v>
                </c:pt>
                <c:pt idx="973">
                  <c:v>2.21</c:v>
                </c:pt>
                <c:pt idx="974">
                  <c:v>2.21</c:v>
                </c:pt>
                <c:pt idx="975">
                  <c:v>2.21</c:v>
                </c:pt>
                <c:pt idx="976">
                  <c:v>2.21</c:v>
                </c:pt>
                <c:pt idx="977">
                  <c:v>2.21</c:v>
                </c:pt>
                <c:pt idx="978">
                  <c:v>2.2000000000000002</c:v>
                </c:pt>
                <c:pt idx="979">
                  <c:v>2.2200000000000002</c:v>
                </c:pt>
                <c:pt idx="980">
                  <c:v>2.19</c:v>
                </c:pt>
                <c:pt idx="981">
                  <c:v>2.19</c:v>
                </c:pt>
                <c:pt idx="982">
                  <c:v>2.19</c:v>
                </c:pt>
                <c:pt idx="983">
                  <c:v>2.2000000000000002</c:v>
                </c:pt>
                <c:pt idx="984">
                  <c:v>2.19</c:v>
                </c:pt>
                <c:pt idx="985">
                  <c:v>2.1800000000000002</c:v>
                </c:pt>
                <c:pt idx="986">
                  <c:v>2.1800000000000002</c:v>
                </c:pt>
                <c:pt idx="987">
                  <c:v>2.17</c:v>
                </c:pt>
                <c:pt idx="988">
                  <c:v>2.17</c:v>
                </c:pt>
                <c:pt idx="989">
                  <c:v>2.15</c:v>
                </c:pt>
                <c:pt idx="990">
                  <c:v>2.16</c:v>
                </c:pt>
                <c:pt idx="991">
                  <c:v>2.17</c:v>
                </c:pt>
                <c:pt idx="992">
                  <c:v>2.15</c:v>
                </c:pt>
                <c:pt idx="993">
                  <c:v>2.15</c:v>
                </c:pt>
                <c:pt idx="994">
                  <c:v>2.16</c:v>
                </c:pt>
                <c:pt idx="995">
                  <c:v>2.15</c:v>
                </c:pt>
                <c:pt idx="996">
                  <c:v>2.15</c:v>
                </c:pt>
                <c:pt idx="997">
                  <c:v>2.15</c:v>
                </c:pt>
                <c:pt idx="998">
                  <c:v>2.14</c:v>
                </c:pt>
                <c:pt idx="999">
                  <c:v>2.13</c:v>
                </c:pt>
                <c:pt idx="1000">
                  <c:v>2.13</c:v>
                </c:pt>
                <c:pt idx="1001">
                  <c:v>2.12</c:v>
                </c:pt>
                <c:pt idx="1002">
                  <c:v>2.14</c:v>
                </c:pt>
                <c:pt idx="1003">
                  <c:v>2.12</c:v>
                </c:pt>
                <c:pt idx="1004">
                  <c:v>2.11</c:v>
                </c:pt>
                <c:pt idx="1005">
                  <c:v>2.11</c:v>
                </c:pt>
                <c:pt idx="1006">
                  <c:v>2.12</c:v>
                </c:pt>
                <c:pt idx="1007">
                  <c:v>2.12</c:v>
                </c:pt>
                <c:pt idx="1008">
                  <c:v>2.11</c:v>
                </c:pt>
                <c:pt idx="1009">
                  <c:v>2.11</c:v>
                </c:pt>
                <c:pt idx="1010">
                  <c:v>2.11</c:v>
                </c:pt>
                <c:pt idx="1011">
                  <c:v>2.1</c:v>
                </c:pt>
                <c:pt idx="1012">
                  <c:v>2.1</c:v>
                </c:pt>
                <c:pt idx="1013">
                  <c:v>2.1</c:v>
                </c:pt>
                <c:pt idx="1014">
                  <c:v>2.1</c:v>
                </c:pt>
                <c:pt idx="1015">
                  <c:v>2.1</c:v>
                </c:pt>
                <c:pt idx="1016">
                  <c:v>2.08</c:v>
                </c:pt>
                <c:pt idx="1017">
                  <c:v>2.1</c:v>
                </c:pt>
                <c:pt idx="1018">
                  <c:v>2.09</c:v>
                </c:pt>
                <c:pt idx="1019">
                  <c:v>2.08</c:v>
                </c:pt>
                <c:pt idx="1020">
                  <c:v>2.08</c:v>
                </c:pt>
                <c:pt idx="1021">
                  <c:v>2.08</c:v>
                </c:pt>
                <c:pt idx="1022">
                  <c:v>2.08</c:v>
                </c:pt>
                <c:pt idx="1023">
                  <c:v>2.09</c:v>
                </c:pt>
                <c:pt idx="1024">
                  <c:v>2.0699999999999998</c:v>
                </c:pt>
                <c:pt idx="1025">
                  <c:v>2.0699999999999998</c:v>
                </c:pt>
                <c:pt idx="1026">
                  <c:v>2.0699999999999998</c:v>
                </c:pt>
                <c:pt idx="1027">
                  <c:v>2.0699999999999998</c:v>
                </c:pt>
                <c:pt idx="1028">
                  <c:v>2.08</c:v>
                </c:pt>
                <c:pt idx="1029">
                  <c:v>2.0699999999999998</c:v>
                </c:pt>
                <c:pt idx="1030">
                  <c:v>2.0499999999999998</c:v>
                </c:pt>
                <c:pt idx="1031">
                  <c:v>2.06</c:v>
                </c:pt>
                <c:pt idx="1032">
                  <c:v>2.06</c:v>
                </c:pt>
                <c:pt idx="1033">
                  <c:v>2.0499999999999998</c:v>
                </c:pt>
                <c:pt idx="1034">
                  <c:v>2.06</c:v>
                </c:pt>
                <c:pt idx="1035">
                  <c:v>2.04</c:v>
                </c:pt>
                <c:pt idx="1036">
                  <c:v>2.0499999999999998</c:v>
                </c:pt>
                <c:pt idx="1037">
                  <c:v>2.0299999999999998</c:v>
                </c:pt>
                <c:pt idx="1038">
                  <c:v>2.04</c:v>
                </c:pt>
                <c:pt idx="1039">
                  <c:v>2.04</c:v>
                </c:pt>
                <c:pt idx="1040">
                  <c:v>2.0299999999999998</c:v>
                </c:pt>
                <c:pt idx="1041">
                  <c:v>2.0499999999999998</c:v>
                </c:pt>
                <c:pt idx="1042">
                  <c:v>2.0299999999999998</c:v>
                </c:pt>
                <c:pt idx="1043">
                  <c:v>2.0299999999999998</c:v>
                </c:pt>
                <c:pt idx="1044">
                  <c:v>2.0299999999999998</c:v>
                </c:pt>
                <c:pt idx="1045">
                  <c:v>2.0099999999999998</c:v>
                </c:pt>
                <c:pt idx="1046">
                  <c:v>2.02</c:v>
                </c:pt>
                <c:pt idx="1047">
                  <c:v>2.0099999999999998</c:v>
                </c:pt>
                <c:pt idx="1048">
                  <c:v>2.02</c:v>
                </c:pt>
                <c:pt idx="1049">
                  <c:v>2.0099999999999998</c:v>
                </c:pt>
                <c:pt idx="1050">
                  <c:v>2.0099999999999998</c:v>
                </c:pt>
                <c:pt idx="1051">
                  <c:v>2.0099999999999998</c:v>
                </c:pt>
                <c:pt idx="1052">
                  <c:v>2.02</c:v>
                </c:pt>
                <c:pt idx="1053">
                  <c:v>1.99</c:v>
                </c:pt>
                <c:pt idx="1054">
                  <c:v>1.99</c:v>
                </c:pt>
                <c:pt idx="1055">
                  <c:v>1.99</c:v>
                </c:pt>
                <c:pt idx="1056">
                  <c:v>1.99</c:v>
                </c:pt>
                <c:pt idx="1057">
                  <c:v>2</c:v>
                </c:pt>
                <c:pt idx="1058">
                  <c:v>1.99</c:v>
                </c:pt>
                <c:pt idx="1059">
                  <c:v>1.99</c:v>
                </c:pt>
                <c:pt idx="1060">
                  <c:v>1.99</c:v>
                </c:pt>
                <c:pt idx="1061">
                  <c:v>1.97</c:v>
                </c:pt>
                <c:pt idx="1062">
                  <c:v>1.97</c:v>
                </c:pt>
                <c:pt idx="1063">
                  <c:v>1.98</c:v>
                </c:pt>
                <c:pt idx="1064">
                  <c:v>1.98</c:v>
                </c:pt>
                <c:pt idx="1065">
                  <c:v>1.97</c:v>
                </c:pt>
                <c:pt idx="1066">
                  <c:v>1.97</c:v>
                </c:pt>
                <c:pt idx="1067">
                  <c:v>1.97</c:v>
                </c:pt>
                <c:pt idx="1068">
                  <c:v>1.96</c:v>
                </c:pt>
                <c:pt idx="1069">
                  <c:v>1.96</c:v>
                </c:pt>
                <c:pt idx="1070">
                  <c:v>1.96</c:v>
                </c:pt>
                <c:pt idx="1071">
                  <c:v>1.95</c:v>
                </c:pt>
                <c:pt idx="1072">
                  <c:v>1.95</c:v>
                </c:pt>
                <c:pt idx="1073">
                  <c:v>1.96</c:v>
                </c:pt>
                <c:pt idx="1074">
                  <c:v>1.94</c:v>
                </c:pt>
                <c:pt idx="1075">
                  <c:v>1.95</c:v>
                </c:pt>
                <c:pt idx="1076">
                  <c:v>1.94</c:v>
                </c:pt>
                <c:pt idx="1077">
                  <c:v>1.94</c:v>
                </c:pt>
                <c:pt idx="1078">
                  <c:v>1.94</c:v>
                </c:pt>
                <c:pt idx="1079">
                  <c:v>1.94</c:v>
                </c:pt>
                <c:pt idx="1080">
                  <c:v>1.93</c:v>
                </c:pt>
                <c:pt idx="1081">
                  <c:v>1.94</c:v>
                </c:pt>
                <c:pt idx="1082">
                  <c:v>1.93</c:v>
                </c:pt>
                <c:pt idx="1083">
                  <c:v>1.92</c:v>
                </c:pt>
                <c:pt idx="1084">
                  <c:v>1.92</c:v>
                </c:pt>
                <c:pt idx="1085">
                  <c:v>1.9</c:v>
                </c:pt>
                <c:pt idx="1086">
                  <c:v>1.92</c:v>
                </c:pt>
                <c:pt idx="1087">
                  <c:v>1.92</c:v>
                </c:pt>
                <c:pt idx="1088">
                  <c:v>1.92</c:v>
                </c:pt>
                <c:pt idx="1089">
                  <c:v>1.91</c:v>
                </c:pt>
                <c:pt idx="1090">
                  <c:v>1.91</c:v>
                </c:pt>
                <c:pt idx="1091">
                  <c:v>1.91</c:v>
                </c:pt>
                <c:pt idx="1092">
                  <c:v>1.92</c:v>
                </c:pt>
                <c:pt idx="1093">
                  <c:v>1.9</c:v>
                </c:pt>
                <c:pt idx="1094">
                  <c:v>1.91</c:v>
                </c:pt>
                <c:pt idx="1095">
                  <c:v>1.9</c:v>
                </c:pt>
                <c:pt idx="1096">
                  <c:v>1.9</c:v>
                </c:pt>
                <c:pt idx="1097">
                  <c:v>1.9</c:v>
                </c:pt>
                <c:pt idx="1098">
                  <c:v>1.89</c:v>
                </c:pt>
                <c:pt idx="1099">
                  <c:v>1.89</c:v>
                </c:pt>
                <c:pt idx="1100">
                  <c:v>1.89</c:v>
                </c:pt>
                <c:pt idx="1101">
                  <c:v>1.89</c:v>
                </c:pt>
                <c:pt idx="1102">
                  <c:v>1.88</c:v>
                </c:pt>
                <c:pt idx="1103">
                  <c:v>1.87</c:v>
                </c:pt>
                <c:pt idx="1104">
                  <c:v>1.87</c:v>
                </c:pt>
                <c:pt idx="1105">
                  <c:v>1.88</c:v>
                </c:pt>
                <c:pt idx="1106">
                  <c:v>1.87</c:v>
                </c:pt>
                <c:pt idx="1107">
                  <c:v>1.88</c:v>
                </c:pt>
                <c:pt idx="1108">
                  <c:v>1.87</c:v>
                </c:pt>
                <c:pt idx="1109">
                  <c:v>1.86</c:v>
                </c:pt>
                <c:pt idx="1110">
                  <c:v>1.87</c:v>
                </c:pt>
                <c:pt idx="1111">
                  <c:v>1.87</c:v>
                </c:pt>
                <c:pt idx="1112">
                  <c:v>1.88</c:v>
                </c:pt>
                <c:pt idx="1113">
                  <c:v>1.84</c:v>
                </c:pt>
                <c:pt idx="1114">
                  <c:v>1.84</c:v>
                </c:pt>
                <c:pt idx="1115">
                  <c:v>1.85</c:v>
                </c:pt>
                <c:pt idx="1116">
                  <c:v>1.84</c:v>
                </c:pt>
                <c:pt idx="1117">
                  <c:v>1.85</c:v>
                </c:pt>
                <c:pt idx="1118">
                  <c:v>1.85</c:v>
                </c:pt>
                <c:pt idx="1119">
                  <c:v>1.84</c:v>
                </c:pt>
                <c:pt idx="1120">
                  <c:v>1.85</c:v>
                </c:pt>
                <c:pt idx="1121">
                  <c:v>1.84</c:v>
                </c:pt>
                <c:pt idx="1122">
                  <c:v>1.85</c:v>
                </c:pt>
                <c:pt idx="1123">
                  <c:v>1.84</c:v>
                </c:pt>
                <c:pt idx="1124">
                  <c:v>1.84</c:v>
                </c:pt>
                <c:pt idx="1125">
                  <c:v>1.83</c:v>
                </c:pt>
                <c:pt idx="1126">
                  <c:v>1.83</c:v>
                </c:pt>
                <c:pt idx="1127">
                  <c:v>1.83</c:v>
                </c:pt>
                <c:pt idx="1128">
                  <c:v>1.82</c:v>
                </c:pt>
                <c:pt idx="1129">
                  <c:v>1.83</c:v>
                </c:pt>
                <c:pt idx="1130">
                  <c:v>1.82</c:v>
                </c:pt>
                <c:pt idx="1131">
                  <c:v>1.84</c:v>
                </c:pt>
                <c:pt idx="1132">
                  <c:v>1.83</c:v>
                </c:pt>
                <c:pt idx="1133">
                  <c:v>1.83</c:v>
                </c:pt>
                <c:pt idx="1134">
                  <c:v>1.82</c:v>
                </c:pt>
                <c:pt idx="1135">
                  <c:v>1.81</c:v>
                </c:pt>
                <c:pt idx="1136">
                  <c:v>1.82</c:v>
                </c:pt>
                <c:pt idx="1137">
                  <c:v>1.82</c:v>
                </c:pt>
                <c:pt idx="1138">
                  <c:v>1.81</c:v>
                </c:pt>
                <c:pt idx="1139">
                  <c:v>1.81</c:v>
                </c:pt>
                <c:pt idx="1140">
                  <c:v>1.81</c:v>
                </c:pt>
                <c:pt idx="1141">
                  <c:v>1.8</c:v>
                </c:pt>
                <c:pt idx="1142">
                  <c:v>1.79</c:v>
                </c:pt>
                <c:pt idx="1143">
                  <c:v>1.81</c:v>
                </c:pt>
                <c:pt idx="1144">
                  <c:v>1.8</c:v>
                </c:pt>
                <c:pt idx="1145">
                  <c:v>1.8</c:v>
                </c:pt>
                <c:pt idx="1146">
                  <c:v>1.79</c:v>
                </c:pt>
                <c:pt idx="1147">
                  <c:v>1.79</c:v>
                </c:pt>
                <c:pt idx="1148">
                  <c:v>1.8</c:v>
                </c:pt>
                <c:pt idx="1149">
                  <c:v>1.77</c:v>
                </c:pt>
                <c:pt idx="1150">
                  <c:v>1.78</c:v>
                </c:pt>
                <c:pt idx="1151">
                  <c:v>1.78</c:v>
                </c:pt>
                <c:pt idx="1152">
                  <c:v>1.78</c:v>
                </c:pt>
                <c:pt idx="1153">
                  <c:v>1.79</c:v>
                </c:pt>
                <c:pt idx="1154">
                  <c:v>1.78</c:v>
                </c:pt>
                <c:pt idx="1155">
                  <c:v>1.78</c:v>
                </c:pt>
                <c:pt idx="1156">
                  <c:v>1.78</c:v>
                </c:pt>
                <c:pt idx="1157">
                  <c:v>1.77</c:v>
                </c:pt>
                <c:pt idx="1158">
                  <c:v>1.78</c:v>
                </c:pt>
                <c:pt idx="1159">
                  <c:v>1.77</c:v>
                </c:pt>
                <c:pt idx="1160">
                  <c:v>1.77</c:v>
                </c:pt>
                <c:pt idx="1161">
                  <c:v>1.78</c:v>
                </c:pt>
                <c:pt idx="1162">
                  <c:v>1.76</c:v>
                </c:pt>
                <c:pt idx="1163">
                  <c:v>1.77</c:v>
                </c:pt>
                <c:pt idx="1164">
                  <c:v>1.76</c:v>
                </c:pt>
                <c:pt idx="1165">
                  <c:v>1.76</c:v>
                </c:pt>
                <c:pt idx="1166">
                  <c:v>1.75</c:v>
                </c:pt>
                <c:pt idx="1167">
                  <c:v>1.74</c:v>
                </c:pt>
                <c:pt idx="1168">
                  <c:v>1.75</c:v>
                </c:pt>
                <c:pt idx="1169">
                  <c:v>1.75</c:v>
                </c:pt>
                <c:pt idx="1170">
                  <c:v>1.75</c:v>
                </c:pt>
                <c:pt idx="1171">
                  <c:v>1.75</c:v>
                </c:pt>
                <c:pt idx="1172">
                  <c:v>1.75</c:v>
                </c:pt>
                <c:pt idx="1173">
                  <c:v>1.75</c:v>
                </c:pt>
                <c:pt idx="1174">
                  <c:v>1.75</c:v>
                </c:pt>
                <c:pt idx="1175">
                  <c:v>1.74</c:v>
                </c:pt>
                <c:pt idx="1176">
                  <c:v>1.75</c:v>
                </c:pt>
                <c:pt idx="1177">
                  <c:v>1.75</c:v>
                </c:pt>
                <c:pt idx="1178">
                  <c:v>1.73</c:v>
                </c:pt>
                <c:pt idx="1179">
                  <c:v>1.74</c:v>
                </c:pt>
                <c:pt idx="1180">
                  <c:v>1.73</c:v>
                </c:pt>
                <c:pt idx="1181">
                  <c:v>1.73</c:v>
                </c:pt>
                <c:pt idx="1182">
                  <c:v>1.73</c:v>
                </c:pt>
                <c:pt idx="1183">
                  <c:v>1.74</c:v>
                </c:pt>
                <c:pt idx="1184">
                  <c:v>1.73</c:v>
                </c:pt>
                <c:pt idx="1185">
                  <c:v>1.74</c:v>
                </c:pt>
                <c:pt idx="1186">
                  <c:v>1.74</c:v>
                </c:pt>
                <c:pt idx="1187">
                  <c:v>1.72</c:v>
                </c:pt>
                <c:pt idx="1188">
                  <c:v>1.72</c:v>
                </c:pt>
                <c:pt idx="1189">
                  <c:v>1.72</c:v>
                </c:pt>
                <c:pt idx="1190">
                  <c:v>1.73</c:v>
                </c:pt>
                <c:pt idx="1191">
                  <c:v>1.71</c:v>
                </c:pt>
                <c:pt idx="1192">
                  <c:v>1.71</c:v>
                </c:pt>
                <c:pt idx="1193">
                  <c:v>1.72</c:v>
                </c:pt>
                <c:pt idx="1194">
                  <c:v>1.71</c:v>
                </c:pt>
                <c:pt idx="1195">
                  <c:v>1.71</c:v>
                </c:pt>
                <c:pt idx="1196">
                  <c:v>1.71</c:v>
                </c:pt>
                <c:pt idx="1197">
                  <c:v>1.7</c:v>
                </c:pt>
                <c:pt idx="1198">
                  <c:v>1.71</c:v>
                </c:pt>
                <c:pt idx="1199">
                  <c:v>1.72</c:v>
                </c:pt>
                <c:pt idx="1200">
                  <c:v>1.7</c:v>
                </c:pt>
                <c:pt idx="1201">
                  <c:v>1.7</c:v>
                </c:pt>
                <c:pt idx="1202">
                  <c:v>1.7</c:v>
                </c:pt>
                <c:pt idx="1203">
                  <c:v>1.7</c:v>
                </c:pt>
                <c:pt idx="1204">
                  <c:v>1.69</c:v>
                </c:pt>
                <c:pt idx="1205">
                  <c:v>1.69</c:v>
                </c:pt>
                <c:pt idx="1206">
                  <c:v>1.69</c:v>
                </c:pt>
                <c:pt idx="1207">
                  <c:v>1.71</c:v>
                </c:pt>
                <c:pt idx="1208">
                  <c:v>1.69</c:v>
                </c:pt>
                <c:pt idx="1209">
                  <c:v>1.68</c:v>
                </c:pt>
                <c:pt idx="1210">
                  <c:v>1.7</c:v>
                </c:pt>
                <c:pt idx="1211">
                  <c:v>1.69</c:v>
                </c:pt>
                <c:pt idx="1212">
                  <c:v>1.68</c:v>
                </c:pt>
                <c:pt idx="1213">
                  <c:v>1.68</c:v>
                </c:pt>
                <c:pt idx="1214">
                  <c:v>1.68</c:v>
                </c:pt>
                <c:pt idx="1215">
                  <c:v>1.67</c:v>
                </c:pt>
                <c:pt idx="1216">
                  <c:v>1.69</c:v>
                </c:pt>
                <c:pt idx="1217">
                  <c:v>1.68</c:v>
                </c:pt>
                <c:pt idx="1218">
                  <c:v>1.67</c:v>
                </c:pt>
                <c:pt idx="1219">
                  <c:v>1.68</c:v>
                </c:pt>
                <c:pt idx="1220">
                  <c:v>1.68</c:v>
                </c:pt>
                <c:pt idx="1221">
                  <c:v>1.69</c:v>
                </c:pt>
                <c:pt idx="1222">
                  <c:v>1.68</c:v>
                </c:pt>
                <c:pt idx="1223">
                  <c:v>1.67</c:v>
                </c:pt>
                <c:pt idx="1224">
                  <c:v>1.66</c:v>
                </c:pt>
                <c:pt idx="1225">
                  <c:v>1.66</c:v>
                </c:pt>
                <c:pt idx="1226">
                  <c:v>1.67</c:v>
                </c:pt>
                <c:pt idx="1227">
                  <c:v>1.66</c:v>
                </c:pt>
                <c:pt idx="1228">
                  <c:v>1.66</c:v>
                </c:pt>
                <c:pt idx="1229">
                  <c:v>1.67</c:v>
                </c:pt>
                <c:pt idx="1230">
                  <c:v>1.67</c:v>
                </c:pt>
                <c:pt idx="1231">
                  <c:v>1.67</c:v>
                </c:pt>
                <c:pt idx="1232">
                  <c:v>1.67</c:v>
                </c:pt>
                <c:pt idx="1233">
                  <c:v>1.66</c:v>
                </c:pt>
                <c:pt idx="1234">
                  <c:v>1.65</c:v>
                </c:pt>
                <c:pt idx="1235">
                  <c:v>1.64</c:v>
                </c:pt>
                <c:pt idx="1236">
                  <c:v>1.65</c:v>
                </c:pt>
                <c:pt idx="1237">
                  <c:v>1.65</c:v>
                </c:pt>
                <c:pt idx="1238">
                  <c:v>1.65</c:v>
                </c:pt>
                <c:pt idx="1239">
                  <c:v>1.64</c:v>
                </c:pt>
                <c:pt idx="1240">
                  <c:v>1.64</c:v>
                </c:pt>
                <c:pt idx="1241">
                  <c:v>1.67</c:v>
                </c:pt>
                <c:pt idx="1242">
                  <c:v>1.64</c:v>
                </c:pt>
                <c:pt idx="1243">
                  <c:v>1.63</c:v>
                </c:pt>
                <c:pt idx="1244">
                  <c:v>1.64</c:v>
                </c:pt>
                <c:pt idx="1245">
                  <c:v>1.64</c:v>
                </c:pt>
                <c:pt idx="1246">
                  <c:v>1.64</c:v>
                </c:pt>
                <c:pt idx="1247">
                  <c:v>1.62</c:v>
                </c:pt>
                <c:pt idx="1248">
                  <c:v>1.63</c:v>
                </c:pt>
                <c:pt idx="1249">
                  <c:v>1.62</c:v>
                </c:pt>
                <c:pt idx="1250">
                  <c:v>1.63</c:v>
                </c:pt>
                <c:pt idx="1251">
                  <c:v>1.63</c:v>
                </c:pt>
                <c:pt idx="1252">
                  <c:v>1.62</c:v>
                </c:pt>
                <c:pt idx="1253">
                  <c:v>1.62</c:v>
                </c:pt>
                <c:pt idx="1254">
                  <c:v>1.63</c:v>
                </c:pt>
                <c:pt idx="1255">
                  <c:v>1.62</c:v>
                </c:pt>
                <c:pt idx="1256">
                  <c:v>1.61</c:v>
                </c:pt>
                <c:pt idx="1257">
                  <c:v>1.63</c:v>
                </c:pt>
                <c:pt idx="1258">
                  <c:v>1.61</c:v>
                </c:pt>
                <c:pt idx="1259">
                  <c:v>1.6</c:v>
                </c:pt>
                <c:pt idx="1260">
                  <c:v>1.61</c:v>
                </c:pt>
                <c:pt idx="1261">
                  <c:v>1.61</c:v>
                </c:pt>
                <c:pt idx="1262">
                  <c:v>1.6</c:v>
                </c:pt>
                <c:pt idx="1263">
                  <c:v>1.61</c:v>
                </c:pt>
                <c:pt idx="1264">
                  <c:v>1.61</c:v>
                </c:pt>
                <c:pt idx="1265">
                  <c:v>1.61</c:v>
                </c:pt>
                <c:pt idx="1266">
                  <c:v>1.61</c:v>
                </c:pt>
                <c:pt idx="1267">
                  <c:v>1.59</c:v>
                </c:pt>
                <c:pt idx="1268">
                  <c:v>1.6</c:v>
                </c:pt>
                <c:pt idx="1269">
                  <c:v>1.61</c:v>
                </c:pt>
                <c:pt idx="1270">
                  <c:v>1.61</c:v>
                </c:pt>
                <c:pt idx="1271">
                  <c:v>1.62</c:v>
                </c:pt>
                <c:pt idx="1272">
                  <c:v>1.6</c:v>
                </c:pt>
                <c:pt idx="1273">
                  <c:v>1.6</c:v>
                </c:pt>
                <c:pt idx="1274">
                  <c:v>1.6</c:v>
                </c:pt>
                <c:pt idx="1275">
                  <c:v>1.6</c:v>
                </c:pt>
                <c:pt idx="1276">
                  <c:v>1.59</c:v>
                </c:pt>
                <c:pt idx="1277">
                  <c:v>1.59</c:v>
                </c:pt>
                <c:pt idx="1278">
                  <c:v>1.59</c:v>
                </c:pt>
                <c:pt idx="1279">
                  <c:v>1.6</c:v>
                </c:pt>
                <c:pt idx="1280">
                  <c:v>1.58</c:v>
                </c:pt>
                <c:pt idx="1281">
                  <c:v>1.58</c:v>
                </c:pt>
                <c:pt idx="1282">
                  <c:v>1.59</c:v>
                </c:pt>
                <c:pt idx="1283">
                  <c:v>1.59</c:v>
                </c:pt>
                <c:pt idx="1284">
                  <c:v>1.58</c:v>
                </c:pt>
                <c:pt idx="1285">
                  <c:v>1.6</c:v>
                </c:pt>
                <c:pt idx="1286">
                  <c:v>1.59</c:v>
                </c:pt>
                <c:pt idx="1287">
                  <c:v>1.58</c:v>
                </c:pt>
                <c:pt idx="1288">
                  <c:v>1.58</c:v>
                </c:pt>
                <c:pt idx="1289">
                  <c:v>1.58</c:v>
                </c:pt>
                <c:pt idx="1290">
                  <c:v>1.57</c:v>
                </c:pt>
                <c:pt idx="1291">
                  <c:v>1.57</c:v>
                </c:pt>
                <c:pt idx="1292">
                  <c:v>1.57</c:v>
                </c:pt>
                <c:pt idx="1293">
                  <c:v>1.57</c:v>
                </c:pt>
                <c:pt idx="1294">
                  <c:v>1.57</c:v>
                </c:pt>
                <c:pt idx="1295">
                  <c:v>1.56</c:v>
                </c:pt>
                <c:pt idx="1296">
                  <c:v>1.58</c:v>
                </c:pt>
                <c:pt idx="1297">
                  <c:v>1.58</c:v>
                </c:pt>
                <c:pt idx="1298">
                  <c:v>1.57</c:v>
                </c:pt>
                <c:pt idx="1299">
                  <c:v>1.57</c:v>
                </c:pt>
                <c:pt idx="1300">
                  <c:v>1.57</c:v>
                </c:pt>
                <c:pt idx="1301">
                  <c:v>1.56</c:v>
                </c:pt>
                <c:pt idx="1302">
                  <c:v>1.56</c:v>
                </c:pt>
                <c:pt idx="1303">
                  <c:v>1.55</c:v>
                </c:pt>
                <c:pt idx="1304">
                  <c:v>1.56</c:v>
                </c:pt>
                <c:pt idx="1305">
                  <c:v>1.56</c:v>
                </c:pt>
                <c:pt idx="1306">
                  <c:v>1.56</c:v>
                </c:pt>
                <c:pt idx="1307">
                  <c:v>1.57</c:v>
                </c:pt>
                <c:pt idx="1308">
                  <c:v>1.57</c:v>
                </c:pt>
                <c:pt idx="1309">
                  <c:v>1.56</c:v>
                </c:pt>
                <c:pt idx="1310">
                  <c:v>1.54</c:v>
                </c:pt>
                <c:pt idx="1311">
                  <c:v>1.56</c:v>
                </c:pt>
                <c:pt idx="1312">
                  <c:v>1.55</c:v>
                </c:pt>
                <c:pt idx="1313">
                  <c:v>1.56</c:v>
                </c:pt>
                <c:pt idx="1314">
                  <c:v>1.55</c:v>
                </c:pt>
                <c:pt idx="1315">
                  <c:v>1.55</c:v>
                </c:pt>
                <c:pt idx="1316">
                  <c:v>1.54</c:v>
                </c:pt>
                <c:pt idx="1317">
                  <c:v>1.54</c:v>
                </c:pt>
                <c:pt idx="1318">
                  <c:v>1.54</c:v>
                </c:pt>
                <c:pt idx="1319">
                  <c:v>1.53</c:v>
                </c:pt>
                <c:pt idx="1320">
                  <c:v>1.54</c:v>
                </c:pt>
                <c:pt idx="1321">
                  <c:v>1.55</c:v>
                </c:pt>
                <c:pt idx="1322">
                  <c:v>1.54</c:v>
                </c:pt>
                <c:pt idx="1323">
                  <c:v>1.56</c:v>
                </c:pt>
                <c:pt idx="1324">
                  <c:v>1.54</c:v>
                </c:pt>
                <c:pt idx="1325">
                  <c:v>1.54</c:v>
                </c:pt>
                <c:pt idx="1326">
                  <c:v>1.55</c:v>
                </c:pt>
                <c:pt idx="1327">
                  <c:v>1.54</c:v>
                </c:pt>
                <c:pt idx="1328">
                  <c:v>1.54</c:v>
                </c:pt>
                <c:pt idx="1329">
                  <c:v>1.52</c:v>
                </c:pt>
                <c:pt idx="1330">
                  <c:v>1.52</c:v>
                </c:pt>
                <c:pt idx="1331">
                  <c:v>1.53</c:v>
                </c:pt>
                <c:pt idx="1332">
                  <c:v>1.53</c:v>
                </c:pt>
                <c:pt idx="1333">
                  <c:v>1.52</c:v>
                </c:pt>
                <c:pt idx="1334">
                  <c:v>1.53</c:v>
                </c:pt>
                <c:pt idx="1335">
                  <c:v>1.52</c:v>
                </c:pt>
                <c:pt idx="1336">
                  <c:v>1.54</c:v>
                </c:pt>
                <c:pt idx="1337">
                  <c:v>1.53</c:v>
                </c:pt>
                <c:pt idx="1338">
                  <c:v>1.53</c:v>
                </c:pt>
                <c:pt idx="1339">
                  <c:v>1.53</c:v>
                </c:pt>
                <c:pt idx="1340">
                  <c:v>1.53</c:v>
                </c:pt>
                <c:pt idx="1341">
                  <c:v>1.53</c:v>
                </c:pt>
                <c:pt idx="1342">
                  <c:v>1.51</c:v>
                </c:pt>
                <c:pt idx="1343">
                  <c:v>1.52</c:v>
                </c:pt>
                <c:pt idx="1344">
                  <c:v>1.51</c:v>
                </c:pt>
                <c:pt idx="1345">
                  <c:v>1.53</c:v>
                </c:pt>
                <c:pt idx="1346">
                  <c:v>1.52</c:v>
                </c:pt>
                <c:pt idx="1347">
                  <c:v>1.53</c:v>
                </c:pt>
                <c:pt idx="1348">
                  <c:v>1.53</c:v>
                </c:pt>
                <c:pt idx="1349">
                  <c:v>1.51</c:v>
                </c:pt>
                <c:pt idx="1350">
                  <c:v>1.5</c:v>
                </c:pt>
                <c:pt idx="1351">
                  <c:v>1.51</c:v>
                </c:pt>
                <c:pt idx="1352">
                  <c:v>1.51</c:v>
                </c:pt>
                <c:pt idx="1353">
                  <c:v>1.5</c:v>
                </c:pt>
                <c:pt idx="1354">
                  <c:v>1.5</c:v>
                </c:pt>
                <c:pt idx="1355">
                  <c:v>1.51</c:v>
                </c:pt>
                <c:pt idx="1356">
                  <c:v>1.5</c:v>
                </c:pt>
                <c:pt idx="1357">
                  <c:v>1.5</c:v>
                </c:pt>
                <c:pt idx="1358">
                  <c:v>1.49</c:v>
                </c:pt>
                <c:pt idx="1359">
                  <c:v>1.51</c:v>
                </c:pt>
                <c:pt idx="1360">
                  <c:v>1.5</c:v>
                </c:pt>
                <c:pt idx="1361">
                  <c:v>1.5</c:v>
                </c:pt>
                <c:pt idx="1362">
                  <c:v>1.5</c:v>
                </c:pt>
                <c:pt idx="1363">
                  <c:v>1.5</c:v>
                </c:pt>
                <c:pt idx="1364">
                  <c:v>1.5</c:v>
                </c:pt>
                <c:pt idx="1365">
                  <c:v>1.5</c:v>
                </c:pt>
                <c:pt idx="1366">
                  <c:v>1.49</c:v>
                </c:pt>
                <c:pt idx="1367">
                  <c:v>1.49</c:v>
                </c:pt>
                <c:pt idx="1368">
                  <c:v>1.5</c:v>
                </c:pt>
                <c:pt idx="1369">
                  <c:v>1.49</c:v>
                </c:pt>
                <c:pt idx="1370">
                  <c:v>1.5</c:v>
                </c:pt>
                <c:pt idx="1371">
                  <c:v>1.49</c:v>
                </c:pt>
                <c:pt idx="1372">
                  <c:v>1.49</c:v>
                </c:pt>
                <c:pt idx="1373">
                  <c:v>1.49</c:v>
                </c:pt>
                <c:pt idx="1374">
                  <c:v>1.49</c:v>
                </c:pt>
                <c:pt idx="1375">
                  <c:v>1.49</c:v>
                </c:pt>
                <c:pt idx="1376">
                  <c:v>1.48</c:v>
                </c:pt>
                <c:pt idx="1377">
                  <c:v>1.49</c:v>
                </c:pt>
                <c:pt idx="1378">
                  <c:v>1.49</c:v>
                </c:pt>
                <c:pt idx="1379">
                  <c:v>1.49</c:v>
                </c:pt>
                <c:pt idx="1380">
                  <c:v>1.48</c:v>
                </c:pt>
                <c:pt idx="1381">
                  <c:v>1.48</c:v>
                </c:pt>
                <c:pt idx="1382">
                  <c:v>1.49</c:v>
                </c:pt>
                <c:pt idx="1383">
                  <c:v>1.48</c:v>
                </c:pt>
                <c:pt idx="1384">
                  <c:v>1.48</c:v>
                </c:pt>
                <c:pt idx="1385">
                  <c:v>1.49</c:v>
                </c:pt>
                <c:pt idx="1386">
                  <c:v>1.47</c:v>
                </c:pt>
                <c:pt idx="1387">
                  <c:v>1.47</c:v>
                </c:pt>
                <c:pt idx="1388">
                  <c:v>1.47</c:v>
                </c:pt>
                <c:pt idx="1389">
                  <c:v>1.48</c:v>
                </c:pt>
                <c:pt idx="1390">
                  <c:v>1.47</c:v>
                </c:pt>
                <c:pt idx="1391">
                  <c:v>1.47</c:v>
                </c:pt>
                <c:pt idx="1392">
                  <c:v>1.48</c:v>
                </c:pt>
                <c:pt idx="1393">
                  <c:v>1.48</c:v>
                </c:pt>
                <c:pt idx="1394">
                  <c:v>1.47</c:v>
                </c:pt>
                <c:pt idx="1395">
                  <c:v>1.48</c:v>
                </c:pt>
                <c:pt idx="1396">
                  <c:v>1.48</c:v>
                </c:pt>
                <c:pt idx="1397">
                  <c:v>1.47</c:v>
                </c:pt>
                <c:pt idx="1398">
                  <c:v>1.47</c:v>
                </c:pt>
                <c:pt idx="1399">
                  <c:v>1.46</c:v>
                </c:pt>
                <c:pt idx="1400">
                  <c:v>1.48</c:v>
                </c:pt>
                <c:pt idx="1401">
                  <c:v>1.47</c:v>
                </c:pt>
                <c:pt idx="1402">
                  <c:v>1.47</c:v>
                </c:pt>
                <c:pt idx="1403">
                  <c:v>1.48</c:v>
                </c:pt>
                <c:pt idx="1404">
                  <c:v>1.48</c:v>
                </c:pt>
                <c:pt idx="1405">
                  <c:v>1.46</c:v>
                </c:pt>
                <c:pt idx="1406">
                  <c:v>1.48</c:v>
                </c:pt>
                <c:pt idx="1407">
                  <c:v>1.47</c:v>
                </c:pt>
                <c:pt idx="1408">
                  <c:v>1.48</c:v>
                </c:pt>
                <c:pt idx="1409">
                  <c:v>1.46</c:v>
                </c:pt>
                <c:pt idx="1410">
                  <c:v>1.47</c:v>
                </c:pt>
                <c:pt idx="1411">
                  <c:v>1.47</c:v>
                </c:pt>
                <c:pt idx="1412">
                  <c:v>1.47</c:v>
                </c:pt>
                <c:pt idx="1413">
                  <c:v>1.47</c:v>
                </c:pt>
                <c:pt idx="1414">
                  <c:v>1.47</c:v>
                </c:pt>
                <c:pt idx="1415">
                  <c:v>1.48</c:v>
                </c:pt>
                <c:pt idx="1416">
                  <c:v>1.47</c:v>
                </c:pt>
                <c:pt idx="1417">
                  <c:v>1.46</c:v>
                </c:pt>
                <c:pt idx="1418">
                  <c:v>1.47</c:v>
                </c:pt>
                <c:pt idx="1419">
                  <c:v>1.47</c:v>
                </c:pt>
                <c:pt idx="1420">
                  <c:v>1.47</c:v>
                </c:pt>
                <c:pt idx="1421">
                  <c:v>1.47</c:v>
                </c:pt>
                <c:pt idx="1422">
                  <c:v>1.47</c:v>
                </c:pt>
                <c:pt idx="1423">
                  <c:v>1.47</c:v>
                </c:pt>
                <c:pt idx="1424">
                  <c:v>1.47</c:v>
                </c:pt>
                <c:pt idx="1425">
                  <c:v>1.47</c:v>
                </c:pt>
                <c:pt idx="1426">
                  <c:v>1.47</c:v>
                </c:pt>
                <c:pt idx="1427">
                  <c:v>1.46</c:v>
                </c:pt>
                <c:pt idx="1428">
                  <c:v>1.47</c:v>
                </c:pt>
                <c:pt idx="1429">
                  <c:v>1.47</c:v>
                </c:pt>
                <c:pt idx="1430">
                  <c:v>1.46</c:v>
                </c:pt>
                <c:pt idx="1431">
                  <c:v>1.45</c:v>
                </c:pt>
                <c:pt idx="1432">
                  <c:v>1.46</c:v>
                </c:pt>
                <c:pt idx="1433">
                  <c:v>1.46</c:v>
                </c:pt>
                <c:pt idx="1434">
                  <c:v>1.47</c:v>
                </c:pt>
                <c:pt idx="1435">
                  <c:v>1.47</c:v>
                </c:pt>
                <c:pt idx="1436">
                  <c:v>1.46</c:v>
                </c:pt>
                <c:pt idx="1437">
                  <c:v>1.45</c:v>
                </c:pt>
                <c:pt idx="1438">
                  <c:v>1.46</c:v>
                </c:pt>
                <c:pt idx="1439">
                  <c:v>1.46</c:v>
                </c:pt>
                <c:pt idx="1440">
                  <c:v>1.44</c:v>
                </c:pt>
                <c:pt idx="1441">
                  <c:v>1.45</c:v>
                </c:pt>
                <c:pt idx="1442">
                  <c:v>1.46</c:v>
                </c:pt>
                <c:pt idx="1443">
                  <c:v>1.45</c:v>
                </c:pt>
                <c:pt idx="1444">
                  <c:v>1.45</c:v>
                </c:pt>
                <c:pt idx="1445">
                  <c:v>1.44</c:v>
                </c:pt>
                <c:pt idx="1446">
                  <c:v>1.45</c:v>
                </c:pt>
                <c:pt idx="1447">
                  <c:v>1.46</c:v>
                </c:pt>
                <c:pt idx="1448">
                  <c:v>1.45</c:v>
                </c:pt>
                <c:pt idx="1449">
                  <c:v>1.45</c:v>
                </c:pt>
                <c:pt idx="1450">
                  <c:v>1.45</c:v>
                </c:pt>
                <c:pt idx="1451">
                  <c:v>1.46</c:v>
                </c:pt>
                <c:pt idx="1452">
                  <c:v>1.46</c:v>
                </c:pt>
                <c:pt idx="1453">
                  <c:v>1.45</c:v>
                </c:pt>
                <c:pt idx="1454">
                  <c:v>1.45</c:v>
                </c:pt>
                <c:pt idx="1455">
                  <c:v>1.45</c:v>
                </c:pt>
                <c:pt idx="1456">
                  <c:v>1.46</c:v>
                </c:pt>
                <c:pt idx="1457">
                  <c:v>1.45</c:v>
                </c:pt>
                <c:pt idx="1458">
                  <c:v>1.45</c:v>
                </c:pt>
                <c:pt idx="1459">
                  <c:v>1.45</c:v>
                </c:pt>
                <c:pt idx="1460">
                  <c:v>1.45</c:v>
                </c:pt>
                <c:pt idx="1461">
                  <c:v>1.46</c:v>
                </c:pt>
                <c:pt idx="1462">
                  <c:v>1.43</c:v>
                </c:pt>
                <c:pt idx="1463">
                  <c:v>1.46</c:v>
                </c:pt>
                <c:pt idx="1464">
                  <c:v>1.45</c:v>
                </c:pt>
                <c:pt idx="1465">
                  <c:v>1.43</c:v>
                </c:pt>
                <c:pt idx="1466">
                  <c:v>1.45</c:v>
                </c:pt>
                <c:pt idx="1467">
                  <c:v>1.45</c:v>
                </c:pt>
                <c:pt idx="1468">
                  <c:v>1.44</c:v>
                </c:pt>
                <c:pt idx="1469">
                  <c:v>1.45</c:v>
                </c:pt>
                <c:pt idx="1470">
                  <c:v>1.44</c:v>
                </c:pt>
                <c:pt idx="1471">
                  <c:v>1.44</c:v>
                </c:pt>
                <c:pt idx="1472">
                  <c:v>1.44</c:v>
                </c:pt>
                <c:pt idx="1473">
                  <c:v>1.45</c:v>
                </c:pt>
                <c:pt idx="1474">
                  <c:v>1.44</c:v>
                </c:pt>
                <c:pt idx="1475">
                  <c:v>1.45</c:v>
                </c:pt>
                <c:pt idx="1476">
                  <c:v>1.43</c:v>
                </c:pt>
                <c:pt idx="1477">
                  <c:v>1.43</c:v>
                </c:pt>
                <c:pt idx="1478">
                  <c:v>1.44</c:v>
                </c:pt>
                <c:pt idx="1479">
                  <c:v>1.45</c:v>
                </c:pt>
                <c:pt idx="1480">
                  <c:v>1.45</c:v>
                </c:pt>
                <c:pt idx="1481">
                  <c:v>1.43</c:v>
                </c:pt>
                <c:pt idx="1482">
                  <c:v>1.43</c:v>
                </c:pt>
                <c:pt idx="1483">
                  <c:v>1.44</c:v>
                </c:pt>
                <c:pt idx="1484">
                  <c:v>1.43</c:v>
                </c:pt>
                <c:pt idx="1485">
                  <c:v>1.43</c:v>
                </c:pt>
                <c:pt idx="1486">
                  <c:v>1.43</c:v>
                </c:pt>
                <c:pt idx="1487">
                  <c:v>1.43</c:v>
                </c:pt>
                <c:pt idx="1488">
                  <c:v>1.44</c:v>
                </c:pt>
                <c:pt idx="1489">
                  <c:v>1.42</c:v>
                </c:pt>
                <c:pt idx="1490">
                  <c:v>1.42</c:v>
                </c:pt>
                <c:pt idx="1491">
                  <c:v>1.43</c:v>
                </c:pt>
                <c:pt idx="1492">
                  <c:v>1.43</c:v>
                </c:pt>
                <c:pt idx="1493">
                  <c:v>1.43</c:v>
                </c:pt>
                <c:pt idx="1494">
                  <c:v>1.43</c:v>
                </c:pt>
                <c:pt idx="1495">
                  <c:v>1.44</c:v>
                </c:pt>
                <c:pt idx="1496">
                  <c:v>1.43</c:v>
                </c:pt>
                <c:pt idx="1497">
                  <c:v>1.43</c:v>
                </c:pt>
                <c:pt idx="1498">
                  <c:v>1.42</c:v>
                </c:pt>
                <c:pt idx="1499">
                  <c:v>1.43</c:v>
                </c:pt>
                <c:pt idx="1500">
                  <c:v>1.44</c:v>
                </c:pt>
                <c:pt idx="1501">
                  <c:v>1.43</c:v>
                </c:pt>
                <c:pt idx="1502">
                  <c:v>1.43</c:v>
                </c:pt>
                <c:pt idx="1503">
                  <c:v>1.42</c:v>
                </c:pt>
                <c:pt idx="1504">
                  <c:v>1.42</c:v>
                </c:pt>
                <c:pt idx="1505">
                  <c:v>1.43</c:v>
                </c:pt>
                <c:pt idx="1506">
                  <c:v>1.44</c:v>
                </c:pt>
                <c:pt idx="1507">
                  <c:v>1.42</c:v>
                </c:pt>
                <c:pt idx="1508">
                  <c:v>1.41</c:v>
                </c:pt>
                <c:pt idx="1509">
                  <c:v>1.42</c:v>
                </c:pt>
                <c:pt idx="1510">
                  <c:v>1.43</c:v>
                </c:pt>
                <c:pt idx="1511">
                  <c:v>1.43</c:v>
                </c:pt>
                <c:pt idx="1512">
                  <c:v>1.42</c:v>
                </c:pt>
                <c:pt idx="1513">
                  <c:v>1.42</c:v>
                </c:pt>
                <c:pt idx="1514">
                  <c:v>1.43</c:v>
                </c:pt>
                <c:pt idx="1515">
                  <c:v>1.41</c:v>
                </c:pt>
                <c:pt idx="1516">
                  <c:v>1.41</c:v>
                </c:pt>
                <c:pt idx="1517">
                  <c:v>1.41</c:v>
                </c:pt>
                <c:pt idx="1518">
                  <c:v>1.43</c:v>
                </c:pt>
                <c:pt idx="1519">
                  <c:v>1.43</c:v>
                </c:pt>
                <c:pt idx="1520">
                  <c:v>1.41</c:v>
                </c:pt>
                <c:pt idx="1521">
                  <c:v>1.42</c:v>
                </c:pt>
                <c:pt idx="1522">
                  <c:v>1.4</c:v>
                </c:pt>
                <c:pt idx="1523">
                  <c:v>1.41</c:v>
                </c:pt>
                <c:pt idx="1524">
                  <c:v>1.42</c:v>
                </c:pt>
                <c:pt idx="1525">
                  <c:v>1.42</c:v>
                </c:pt>
                <c:pt idx="1526">
                  <c:v>1.4</c:v>
                </c:pt>
                <c:pt idx="1527">
                  <c:v>1.4</c:v>
                </c:pt>
                <c:pt idx="1528">
                  <c:v>1.41</c:v>
                </c:pt>
                <c:pt idx="1529">
                  <c:v>1.43</c:v>
                </c:pt>
                <c:pt idx="1530">
                  <c:v>1.41</c:v>
                </c:pt>
                <c:pt idx="1531">
                  <c:v>1.42</c:v>
                </c:pt>
                <c:pt idx="1532">
                  <c:v>1.42</c:v>
                </c:pt>
                <c:pt idx="1533">
                  <c:v>1.4</c:v>
                </c:pt>
                <c:pt idx="1534">
                  <c:v>1.42</c:v>
                </c:pt>
                <c:pt idx="1535">
                  <c:v>1.41</c:v>
                </c:pt>
                <c:pt idx="1536">
                  <c:v>1.41</c:v>
                </c:pt>
                <c:pt idx="1537">
                  <c:v>1.41</c:v>
                </c:pt>
                <c:pt idx="1538">
                  <c:v>1.41</c:v>
                </c:pt>
                <c:pt idx="1539">
                  <c:v>1.39</c:v>
                </c:pt>
                <c:pt idx="1540">
                  <c:v>1.4</c:v>
                </c:pt>
                <c:pt idx="1541">
                  <c:v>1.4</c:v>
                </c:pt>
                <c:pt idx="1542">
                  <c:v>1.4</c:v>
                </c:pt>
                <c:pt idx="1543">
                  <c:v>1.4</c:v>
                </c:pt>
                <c:pt idx="1544">
                  <c:v>1.4</c:v>
                </c:pt>
                <c:pt idx="1545">
                  <c:v>1.41</c:v>
                </c:pt>
                <c:pt idx="1546">
                  <c:v>1.4</c:v>
                </c:pt>
                <c:pt idx="1547">
                  <c:v>1.39</c:v>
                </c:pt>
                <c:pt idx="1548">
                  <c:v>1.41</c:v>
                </c:pt>
                <c:pt idx="1549">
                  <c:v>1.4</c:v>
                </c:pt>
                <c:pt idx="1550">
                  <c:v>1.41</c:v>
                </c:pt>
                <c:pt idx="1551">
                  <c:v>1.39</c:v>
                </c:pt>
                <c:pt idx="1552">
                  <c:v>1.39</c:v>
                </c:pt>
                <c:pt idx="1553">
                  <c:v>1.4</c:v>
                </c:pt>
                <c:pt idx="1554">
                  <c:v>1.4</c:v>
                </c:pt>
                <c:pt idx="1555">
                  <c:v>1.39</c:v>
                </c:pt>
                <c:pt idx="1556">
                  <c:v>1.41</c:v>
                </c:pt>
                <c:pt idx="1557">
                  <c:v>1.39</c:v>
                </c:pt>
                <c:pt idx="1558">
                  <c:v>1.41</c:v>
                </c:pt>
                <c:pt idx="1559">
                  <c:v>1.39</c:v>
                </c:pt>
                <c:pt idx="1560">
                  <c:v>1.39</c:v>
                </c:pt>
                <c:pt idx="1561">
                  <c:v>1.39</c:v>
                </c:pt>
                <c:pt idx="1562">
                  <c:v>1.39</c:v>
                </c:pt>
                <c:pt idx="1563">
                  <c:v>1.39</c:v>
                </c:pt>
                <c:pt idx="1564">
                  <c:v>1.39</c:v>
                </c:pt>
                <c:pt idx="1565">
                  <c:v>1.39</c:v>
                </c:pt>
                <c:pt idx="1566">
                  <c:v>1.39</c:v>
                </c:pt>
                <c:pt idx="1567">
                  <c:v>1.38</c:v>
                </c:pt>
                <c:pt idx="1568">
                  <c:v>1.38</c:v>
                </c:pt>
                <c:pt idx="1569">
                  <c:v>1.38</c:v>
                </c:pt>
                <c:pt idx="1570">
                  <c:v>1.37</c:v>
                </c:pt>
                <c:pt idx="1571">
                  <c:v>1.38</c:v>
                </c:pt>
                <c:pt idx="1572">
                  <c:v>1.38</c:v>
                </c:pt>
                <c:pt idx="1573">
                  <c:v>1.38</c:v>
                </c:pt>
                <c:pt idx="1574">
                  <c:v>1.37</c:v>
                </c:pt>
                <c:pt idx="1575">
                  <c:v>1.38</c:v>
                </c:pt>
                <c:pt idx="1576">
                  <c:v>1.38</c:v>
                </c:pt>
                <c:pt idx="1577">
                  <c:v>1.39</c:v>
                </c:pt>
                <c:pt idx="1578">
                  <c:v>1.38</c:v>
                </c:pt>
                <c:pt idx="1579">
                  <c:v>1.38</c:v>
                </c:pt>
                <c:pt idx="1580">
                  <c:v>1.38</c:v>
                </c:pt>
                <c:pt idx="1581">
                  <c:v>1.38</c:v>
                </c:pt>
                <c:pt idx="1582">
                  <c:v>1.38</c:v>
                </c:pt>
                <c:pt idx="1583">
                  <c:v>1.39</c:v>
                </c:pt>
                <c:pt idx="1584">
                  <c:v>1.38</c:v>
                </c:pt>
                <c:pt idx="1585">
                  <c:v>1.36</c:v>
                </c:pt>
                <c:pt idx="1586">
                  <c:v>1.37</c:v>
                </c:pt>
                <c:pt idx="1587">
                  <c:v>1.37</c:v>
                </c:pt>
                <c:pt idx="1588">
                  <c:v>1.37</c:v>
                </c:pt>
                <c:pt idx="1589">
                  <c:v>1.38</c:v>
                </c:pt>
                <c:pt idx="1590">
                  <c:v>1.37</c:v>
                </c:pt>
                <c:pt idx="1591">
                  <c:v>1.38</c:v>
                </c:pt>
                <c:pt idx="1592">
                  <c:v>1.37</c:v>
                </c:pt>
                <c:pt idx="1593">
                  <c:v>1.37</c:v>
                </c:pt>
                <c:pt idx="1594">
                  <c:v>1.37</c:v>
                </c:pt>
                <c:pt idx="1595">
                  <c:v>1.37</c:v>
                </c:pt>
                <c:pt idx="1596">
                  <c:v>1.37</c:v>
                </c:pt>
                <c:pt idx="1597">
                  <c:v>1.38</c:v>
                </c:pt>
                <c:pt idx="1598">
                  <c:v>1.37</c:v>
                </c:pt>
                <c:pt idx="1599">
                  <c:v>1.36</c:v>
                </c:pt>
                <c:pt idx="1600">
                  <c:v>1.37</c:v>
                </c:pt>
                <c:pt idx="1601">
                  <c:v>1.36</c:v>
                </c:pt>
                <c:pt idx="1602">
                  <c:v>1.37</c:v>
                </c:pt>
                <c:pt idx="1603">
                  <c:v>1.37</c:v>
                </c:pt>
                <c:pt idx="1604">
                  <c:v>1.37</c:v>
                </c:pt>
                <c:pt idx="1605">
                  <c:v>1.36</c:v>
                </c:pt>
                <c:pt idx="1606">
                  <c:v>1.36</c:v>
                </c:pt>
                <c:pt idx="1607">
                  <c:v>1.36</c:v>
                </c:pt>
                <c:pt idx="1608">
                  <c:v>1.35</c:v>
                </c:pt>
                <c:pt idx="1609">
                  <c:v>1.36</c:v>
                </c:pt>
                <c:pt idx="1610">
                  <c:v>1.35</c:v>
                </c:pt>
                <c:pt idx="1611">
                  <c:v>1.35</c:v>
                </c:pt>
                <c:pt idx="1612">
                  <c:v>1.36</c:v>
                </c:pt>
                <c:pt idx="1613">
                  <c:v>1.36</c:v>
                </c:pt>
                <c:pt idx="1614">
                  <c:v>1.36</c:v>
                </c:pt>
                <c:pt idx="1615">
                  <c:v>1.35</c:v>
                </c:pt>
                <c:pt idx="1616">
                  <c:v>1.35</c:v>
                </c:pt>
                <c:pt idx="1617">
                  <c:v>1.36</c:v>
                </c:pt>
                <c:pt idx="1618">
                  <c:v>1.36</c:v>
                </c:pt>
                <c:pt idx="1619">
                  <c:v>1.37</c:v>
                </c:pt>
                <c:pt idx="1620">
                  <c:v>1.36</c:v>
                </c:pt>
                <c:pt idx="1621">
                  <c:v>1.36</c:v>
                </c:pt>
                <c:pt idx="1622">
                  <c:v>1.35</c:v>
                </c:pt>
                <c:pt idx="1623">
                  <c:v>1.34</c:v>
                </c:pt>
                <c:pt idx="1624">
                  <c:v>1.35</c:v>
                </c:pt>
                <c:pt idx="1625">
                  <c:v>1.34</c:v>
                </c:pt>
                <c:pt idx="1626">
                  <c:v>1.35</c:v>
                </c:pt>
                <c:pt idx="1627">
                  <c:v>1.35</c:v>
                </c:pt>
                <c:pt idx="1628">
                  <c:v>1.35</c:v>
                </c:pt>
                <c:pt idx="1629">
                  <c:v>1.36</c:v>
                </c:pt>
                <c:pt idx="1630">
                  <c:v>1.34</c:v>
                </c:pt>
                <c:pt idx="1631">
                  <c:v>1.34</c:v>
                </c:pt>
                <c:pt idx="1632">
                  <c:v>1.35</c:v>
                </c:pt>
                <c:pt idx="1633">
                  <c:v>1.35</c:v>
                </c:pt>
                <c:pt idx="1634">
                  <c:v>1.35</c:v>
                </c:pt>
                <c:pt idx="1635">
                  <c:v>1.36</c:v>
                </c:pt>
                <c:pt idx="1636">
                  <c:v>1.34</c:v>
                </c:pt>
                <c:pt idx="1637">
                  <c:v>1.33</c:v>
                </c:pt>
                <c:pt idx="1638">
                  <c:v>1.35</c:v>
                </c:pt>
                <c:pt idx="1639">
                  <c:v>1.34</c:v>
                </c:pt>
                <c:pt idx="1640">
                  <c:v>1.36</c:v>
                </c:pt>
                <c:pt idx="1641">
                  <c:v>1.35</c:v>
                </c:pt>
                <c:pt idx="1642">
                  <c:v>1.35</c:v>
                </c:pt>
                <c:pt idx="1643">
                  <c:v>1.34</c:v>
                </c:pt>
                <c:pt idx="1644">
                  <c:v>1.33</c:v>
                </c:pt>
                <c:pt idx="1645">
                  <c:v>1.34</c:v>
                </c:pt>
                <c:pt idx="1646">
                  <c:v>1.34</c:v>
                </c:pt>
                <c:pt idx="1647">
                  <c:v>1.33</c:v>
                </c:pt>
                <c:pt idx="1648">
                  <c:v>1.34</c:v>
                </c:pt>
                <c:pt idx="1649">
                  <c:v>1.35</c:v>
                </c:pt>
                <c:pt idx="1650">
                  <c:v>1.34</c:v>
                </c:pt>
                <c:pt idx="1651">
                  <c:v>1.34</c:v>
                </c:pt>
                <c:pt idx="1652">
                  <c:v>1.34</c:v>
                </c:pt>
                <c:pt idx="1653">
                  <c:v>1.34</c:v>
                </c:pt>
                <c:pt idx="1654">
                  <c:v>1.33</c:v>
                </c:pt>
                <c:pt idx="1655">
                  <c:v>1.33</c:v>
                </c:pt>
                <c:pt idx="1656">
                  <c:v>1.33</c:v>
                </c:pt>
                <c:pt idx="1657">
                  <c:v>1.32</c:v>
                </c:pt>
                <c:pt idx="1658">
                  <c:v>1.35</c:v>
                </c:pt>
                <c:pt idx="1659">
                  <c:v>1.34</c:v>
                </c:pt>
                <c:pt idx="1660">
                  <c:v>1.35</c:v>
                </c:pt>
                <c:pt idx="1661">
                  <c:v>1.32</c:v>
                </c:pt>
                <c:pt idx="1662">
                  <c:v>1.34</c:v>
                </c:pt>
                <c:pt idx="1663">
                  <c:v>1.34</c:v>
                </c:pt>
                <c:pt idx="1664">
                  <c:v>1.34</c:v>
                </c:pt>
                <c:pt idx="1665">
                  <c:v>1.33</c:v>
                </c:pt>
                <c:pt idx="1666">
                  <c:v>1.33</c:v>
                </c:pt>
                <c:pt idx="1667">
                  <c:v>1.34</c:v>
                </c:pt>
                <c:pt idx="1668">
                  <c:v>1.33</c:v>
                </c:pt>
                <c:pt idx="1669">
                  <c:v>1.34</c:v>
                </c:pt>
                <c:pt idx="1670">
                  <c:v>1.32</c:v>
                </c:pt>
                <c:pt idx="1671">
                  <c:v>1.32</c:v>
                </c:pt>
                <c:pt idx="1672">
                  <c:v>1.32</c:v>
                </c:pt>
                <c:pt idx="1673">
                  <c:v>1.34</c:v>
                </c:pt>
                <c:pt idx="1674">
                  <c:v>1.33</c:v>
                </c:pt>
                <c:pt idx="1675">
                  <c:v>1.33</c:v>
                </c:pt>
                <c:pt idx="1676">
                  <c:v>1.33</c:v>
                </c:pt>
                <c:pt idx="1677">
                  <c:v>1.33</c:v>
                </c:pt>
                <c:pt idx="1678">
                  <c:v>1.33</c:v>
                </c:pt>
                <c:pt idx="1679">
                  <c:v>1.32</c:v>
                </c:pt>
                <c:pt idx="1680">
                  <c:v>1.33</c:v>
                </c:pt>
                <c:pt idx="1681">
                  <c:v>1.33</c:v>
                </c:pt>
                <c:pt idx="1682">
                  <c:v>1.33</c:v>
                </c:pt>
                <c:pt idx="1683">
                  <c:v>1.32</c:v>
                </c:pt>
                <c:pt idx="1684">
                  <c:v>1.32</c:v>
                </c:pt>
                <c:pt idx="1685">
                  <c:v>1.32</c:v>
                </c:pt>
                <c:pt idx="1686">
                  <c:v>1.33</c:v>
                </c:pt>
                <c:pt idx="1687">
                  <c:v>1.32</c:v>
                </c:pt>
                <c:pt idx="1688">
                  <c:v>1.32</c:v>
                </c:pt>
                <c:pt idx="1689">
                  <c:v>1.32</c:v>
                </c:pt>
                <c:pt idx="1690">
                  <c:v>1.33</c:v>
                </c:pt>
                <c:pt idx="1691">
                  <c:v>1.32</c:v>
                </c:pt>
                <c:pt idx="1692">
                  <c:v>1.31</c:v>
                </c:pt>
                <c:pt idx="1693">
                  <c:v>1.3</c:v>
                </c:pt>
                <c:pt idx="1694">
                  <c:v>1.31</c:v>
                </c:pt>
                <c:pt idx="1695">
                  <c:v>1.33</c:v>
                </c:pt>
                <c:pt idx="1696">
                  <c:v>1.31</c:v>
                </c:pt>
                <c:pt idx="1697">
                  <c:v>1.33</c:v>
                </c:pt>
                <c:pt idx="1698">
                  <c:v>1.32</c:v>
                </c:pt>
                <c:pt idx="1699">
                  <c:v>1.32</c:v>
                </c:pt>
                <c:pt idx="1700">
                  <c:v>1.32</c:v>
                </c:pt>
                <c:pt idx="1701">
                  <c:v>1.31</c:v>
                </c:pt>
                <c:pt idx="1702">
                  <c:v>1.32</c:v>
                </c:pt>
                <c:pt idx="1703">
                  <c:v>1.31</c:v>
                </c:pt>
                <c:pt idx="1704">
                  <c:v>1.31</c:v>
                </c:pt>
                <c:pt idx="1705">
                  <c:v>1.31</c:v>
                </c:pt>
                <c:pt idx="1706">
                  <c:v>1.31</c:v>
                </c:pt>
                <c:pt idx="1707">
                  <c:v>1.31</c:v>
                </c:pt>
                <c:pt idx="1708">
                  <c:v>1.31</c:v>
                </c:pt>
                <c:pt idx="1709">
                  <c:v>1.32</c:v>
                </c:pt>
                <c:pt idx="1710">
                  <c:v>1.32</c:v>
                </c:pt>
                <c:pt idx="1711">
                  <c:v>1.3</c:v>
                </c:pt>
                <c:pt idx="1712">
                  <c:v>2.04</c:v>
                </c:pt>
                <c:pt idx="1713">
                  <c:v>4.3499999999999996</c:v>
                </c:pt>
                <c:pt idx="1714">
                  <c:v>4.42</c:v>
                </c:pt>
                <c:pt idx="1715">
                  <c:v>4.38</c:v>
                </c:pt>
                <c:pt idx="1716">
                  <c:v>4.3600000000000003</c:v>
                </c:pt>
                <c:pt idx="1717">
                  <c:v>4.29</c:v>
                </c:pt>
                <c:pt idx="1718">
                  <c:v>4.2300000000000004</c:v>
                </c:pt>
                <c:pt idx="1719">
                  <c:v>4.18</c:v>
                </c:pt>
                <c:pt idx="1720">
                  <c:v>4.13</c:v>
                </c:pt>
                <c:pt idx="1721">
                  <c:v>4.08</c:v>
                </c:pt>
                <c:pt idx="1722">
                  <c:v>4.05</c:v>
                </c:pt>
                <c:pt idx="1723">
                  <c:v>4</c:v>
                </c:pt>
                <c:pt idx="1724">
                  <c:v>3.98</c:v>
                </c:pt>
                <c:pt idx="1725">
                  <c:v>3.94</c:v>
                </c:pt>
                <c:pt idx="1726">
                  <c:v>3.9</c:v>
                </c:pt>
                <c:pt idx="1727">
                  <c:v>3.88</c:v>
                </c:pt>
                <c:pt idx="1728">
                  <c:v>3.84</c:v>
                </c:pt>
                <c:pt idx="1729">
                  <c:v>3.82</c:v>
                </c:pt>
                <c:pt idx="1730">
                  <c:v>3.8</c:v>
                </c:pt>
                <c:pt idx="1731">
                  <c:v>3.77</c:v>
                </c:pt>
                <c:pt idx="1732">
                  <c:v>3.75</c:v>
                </c:pt>
                <c:pt idx="1733">
                  <c:v>3.71</c:v>
                </c:pt>
                <c:pt idx="1734">
                  <c:v>3.7</c:v>
                </c:pt>
                <c:pt idx="1735">
                  <c:v>3.68</c:v>
                </c:pt>
                <c:pt idx="1736">
                  <c:v>3.65</c:v>
                </c:pt>
                <c:pt idx="1737">
                  <c:v>3.63</c:v>
                </c:pt>
                <c:pt idx="1738">
                  <c:v>3.62</c:v>
                </c:pt>
                <c:pt idx="1739">
                  <c:v>3.6</c:v>
                </c:pt>
                <c:pt idx="1740">
                  <c:v>3.58</c:v>
                </c:pt>
                <c:pt idx="1741">
                  <c:v>3.56</c:v>
                </c:pt>
                <c:pt idx="1742">
                  <c:v>3.55</c:v>
                </c:pt>
                <c:pt idx="1743">
                  <c:v>3.53</c:v>
                </c:pt>
                <c:pt idx="1744">
                  <c:v>3.54</c:v>
                </c:pt>
                <c:pt idx="1745">
                  <c:v>3.52</c:v>
                </c:pt>
                <c:pt idx="1746">
                  <c:v>3.5</c:v>
                </c:pt>
                <c:pt idx="1747">
                  <c:v>3.51</c:v>
                </c:pt>
                <c:pt idx="1748">
                  <c:v>3.51</c:v>
                </c:pt>
                <c:pt idx="1749">
                  <c:v>3.5</c:v>
                </c:pt>
                <c:pt idx="1750">
                  <c:v>3.49</c:v>
                </c:pt>
                <c:pt idx="1751">
                  <c:v>3.48</c:v>
                </c:pt>
                <c:pt idx="1752">
                  <c:v>3.48</c:v>
                </c:pt>
                <c:pt idx="1753">
                  <c:v>3.47</c:v>
                </c:pt>
                <c:pt idx="1754">
                  <c:v>3.46</c:v>
                </c:pt>
                <c:pt idx="1755">
                  <c:v>3.46</c:v>
                </c:pt>
                <c:pt idx="1756">
                  <c:v>3.45</c:v>
                </c:pt>
                <c:pt idx="1757">
                  <c:v>3.44</c:v>
                </c:pt>
                <c:pt idx="1758">
                  <c:v>3.44</c:v>
                </c:pt>
                <c:pt idx="1759">
                  <c:v>3.42</c:v>
                </c:pt>
                <c:pt idx="1760">
                  <c:v>3.42</c:v>
                </c:pt>
                <c:pt idx="1761">
                  <c:v>3.42</c:v>
                </c:pt>
                <c:pt idx="1762">
                  <c:v>3.4</c:v>
                </c:pt>
                <c:pt idx="1763">
                  <c:v>3.41</c:v>
                </c:pt>
                <c:pt idx="1764">
                  <c:v>3.4</c:v>
                </c:pt>
                <c:pt idx="1765">
                  <c:v>3.4</c:v>
                </c:pt>
                <c:pt idx="1766">
                  <c:v>3.39</c:v>
                </c:pt>
                <c:pt idx="1767">
                  <c:v>3.36</c:v>
                </c:pt>
                <c:pt idx="1768">
                  <c:v>3.35</c:v>
                </c:pt>
                <c:pt idx="1769">
                  <c:v>3.35</c:v>
                </c:pt>
                <c:pt idx="1770">
                  <c:v>3.34</c:v>
                </c:pt>
                <c:pt idx="1771">
                  <c:v>3.34</c:v>
                </c:pt>
                <c:pt idx="1772">
                  <c:v>3.33</c:v>
                </c:pt>
                <c:pt idx="1773">
                  <c:v>3.32</c:v>
                </c:pt>
                <c:pt idx="1774">
                  <c:v>3.31</c:v>
                </c:pt>
                <c:pt idx="1775">
                  <c:v>3.3</c:v>
                </c:pt>
                <c:pt idx="1776">
                  <c:v>3.28</c:v>
                </c:pt>
                <c:pt idx="1777">
                  <c:v>3.28</c:v>
                </c:pt>
                <c:pt idx="1778">
                  <c:v>3.27</c:v>
                </c:pt>
                <c:pt idx="1779">
                  <c:v>3.27</c:v>
                </c:pt>
                <c:pt idx="1780">
                  <c:v>3.25</c:v>
                </c:pt>
                <c:pt idx="1781">
                  <c:v>3.24</c:v>
                </c:pt>
                <c:pt idx="1782">
                  <c:v>3.23</c:v>
                </c:pt>
                <c:pt idx="1783">
                  <c:v>3.22</c:v>
                </c:pt>
                <c:pt idx="1784">
                  <c:v>3.2</c:v>
                </c:pt>
                <c:pt idx="1785">
                  <c:v>3.22</c:v>
                </c:pt>
                <c:pt idx="1786">
                  <c:v>3.2</c:v>
                </c:pt>
                <c:pt idx="1787">
                  <c:v>3.18</c:v>
                </c:pt>
                <c:pt idx="1788">
                  <c:v>3.16</c:v>
                </c:pt>
                <c:pt idx="1789">
                  <c:v>3.16</c:v>
                </c:pt>
                <c:pt idx="1790">
                  <c:v>3.15</c:v>
                </c:pt>
                <c:pt idx="1791">
                  <c:v>3.13</c:v>
                </c:pt>
                <c:pt idx="1792">
                  <c:v>3.14</c:v>
                </c:pt>
                <c:pt idx="1793">
                  <c:v>3.13</c:v>
                </c:pt>
                <c:pt idx="1794">
                  <c:v>3.11</c:v>
                </c:pt>
                <c:pt idx="1795">
                  <c:v>3.12</c:v>
                </c:pt>
                <c:pt idx="1796">
                  <c:v>3.09</c:v>
                </c:pt>
                <c:pt idx="1797">
                  <c:v>3.08</c:v>
                </c:pt>
                <c:pt idx="1798">
                  <c:v>3.07</c:v>
                </c:pt>
                <c:pt idx="1799">
                  <c:v>3.06</c:v>
                </c:pt>
                <c:pt idx="1800">
                  <c:v>3.04</c:v>
                </c:pt>
                <c:pt idx="1801">
                  <c:v>3.04</c:v>
                </c:pt>
                <c:pt idx="1802">
                  <c:v>3.03</c:v>
                </c:pt>
                <c:pt idx="1803">
                  <c:v>3.04</c:v>
                </c:pt>
                <c:pt idx="1804">
                  <c:v>3.01</c:v>
                </c:pt>
                <c:pt idx="1805">
                  <c:v>3</c:v>
                </c:pt>
                <c:pt idx="1806">
                  <c:v>3</c:v>
                </c:pt>
                <c:pt idx="1807">
                  <c:v>2.98</c:v>
                </c:pt>
                <c:pt idx="1808">
                  <c:v>2.98</c:v>
                </c:pt>
                <c:pt idx="1809">
                  <c:v>2.97</c:v>
                </c:pt>
                <c:pt idx="1810">
                  <c:v>2.95</c:v>
                </c:pt>
                <c:pt idx="1811">
                  <c:v>2.95</c:v>
                </c:pt>
                <c:pt idx="1812">
                  <c:v>2.95</c:v>
                </c:pt>
                <c:pt idx="1813">
                  <c:v>2.94</c:v>
                </c:pt>
                <c:pt idx="1814">
                  <c:v>2.92</c:v>
                </c:pt>
                <c:pt idx="1815">
                  <c:v>2.91</c:v>
                </c:pt>
                <c:pt idx="1816">
                  <c:v>2.91</c:v>
                </c:pt>
                <c:pt idx="1817">
                  <c:v>2.9</c:v>
                </c:pt>
                <c:pt idx="1818">
                  <c:v>2.89</c:v>
                </c:pt>
                <c:pt idx="1819">
                  <c:v>2.87</c:v>
                </c:pt>
                <c:pt idx="1820">
                  <c:v>2.87</c:v>
                </c:pt>
                <c:pt idx="1821">
                  <c:v>2.86</c:v>
                </c:pt>
                <c:pt idx="1822">
                  <c:v>2.85</c:v>
                </c:pt>
                <c:pt idx="1823">
                  <c:v>2.84</c:v>
                </c:pt>
                <c:pt idx="1824">
                  <c:v>2.83</c:v>
                </c:pt>
                <c:pt idx="1825">
                  <c:v>2.83</c:v>
                </c:pt>
                <c:pt idx="1826">
                  <c:v>2.83</c:v>
                </c:pt>
                <c:pt idx="1827">
                  <c:v>2.81</c:v>
                </c:pt>
                <c:pt idx="1828">
                  <c:v>2.81</c:v>
                </c:pt>
                <c:pt idx="1829">
                  <c:v>2.81</c:v>
                </c:pt>
                <c:pt idx="1830">
                  <c:v>2.8</c:v>
                </c:pt>
                <c:pt idx="1831">
                  <c:v>2.77</c:v>
                </c:pt>
                <c:pt idx="1832">
                  <c:v>2.77</c:v>
                </c:pt>
                <c:pt idx="1833">
                  <c:v>2.75</c:v>
                </c:pt>
                <c:pt idx="1834">
                  <c:v>2.74</c:v>
                </c:pt>
                <c:pt idx="1835">
                  <c:v>2.74</c:v>
                </c:pt>
                <c:pt idx="1836">
                  <c:v>2.74</c:v>
                </c:pt>
                <c:pt idx="1837">
                  <c:v>2.72</c:v>
                </c:pt>
                <c:pt idx="1838">
                  <c:v>2.72</c:v>
                </c:pt>
                <c:pt idx="1839">
                  <c:v>2.71</c:v>
                </c:pt>
                <c:pt idx="1840">
                  <c:v>2.7</c:v>
                </c:pt>
                <c:pt idx="1841">
                  <c:v>2.69</c:v>
                </c:pt>
                <c:pt idx="1842">
                  <c:v>2.68</c:v>
                </c:pt>
                <c:pt idx="1843">
                  <c:v>2.68</c:v>
                </c:pt>
                <c:pt idx="1844">
                  <c:v>2.67</c:v>
                </c:pt>
                <c:pt idx="1845">
                  <c:v>2.67</c:v>
                </c:pt>
                <c:pt idx="1846">
                  <c:v>2.65</c:v>
                </c:pt>
                <c:pt idx="1847">
                  <c:v>2.65</c:v>
                </c:pt>
                <c:pt idx="1848">
                  <c:v>2.64</c:v>
                </c:pt>
                <c:pt idx="1849">
                  <c:v>2.64</c:v>
                </c:pt>
                <c:pt idx="1850">
                  <c:v>2.63</c:v>
                </c:pt>
                <c:pt idx="1851">
                  <c:v>2.62</c:v>
                </c:pt>
                <c:pt idx="1852">
                  <c:v>2.61</c:v>
                </c:pt>
                <c:pt idx="1853">
                  <c:v>2.61</c:v>
                </c:pt>
                <c:pt idx="1854">
                  <c:v>2.61</c:v>
                </c:pt>
                <c:pt idx="1855">
                  <c:v>2.59</c:v>
                </c:pt>
                <c:pt idx="1856">
                  <c:v>2.59</c:v>
                </c:pt>
                <c:pt idx="1857">
                  <c:v>2.58</c:v>
                </c:pt>
                <c:pt idx="1858">
                  <c:v>2.57</c:v>
                </c:pt>
                <c:pt idx="1859">
                  <c:v>2.56</c:v>
                </c:pt>
                <c:pt idx="1860">
                  <c:v>2.58</c:v>
                </c:pt>
                <c:pt idx="1861">
                  <c:v>2.56</c:v>
                </c:pt>
                <c:pt idx="1862">
                  <c:v>2.5499999999999998</c:v>
                </c:pt>
                <c:pt idx="1863">
                  <c:v>2.5499999999999998</c:v>
                </c:pt>
                <c:pt idx="1864">
                  <c:v>2.54</c:v>
                </c:pt>
                <c:pt idx="1865">
                  <c:v>2.52</c:v>
                </c:pt>
                <c:pt idx="1866">
                  <c:v>2.5299999999999998</c:v>
                </c:pt>
                <c:pt idx="1867">
                  <c:v>2.52</c:v>
                </c:pt>
                <c:pt idx="1868">
                  <c:v>2.5099999999999998</c:v>
                </c:pt>
                <c:pt idx="1869">
                  <c:v>2.5099999999999998</c:v>
                </c:pt>
                <c:pt idx="1870">
                  <c:v>2.5</c:v>
                </c:pt>
                <c:pt idx="1871">
                  <c:v>2.5099999999999998</c:v>
                </c:pt>
                <c:pt idx="1872">
                  <c:v>2.4900000000000002</c:v>
                </c:pt>
                <c:pt idx="1873">
                  <c:v>2.48</c:v>
                </c:pt>
                <c:pt idx="1874">
                  <c:v>2.48</c:v>
                </c:pt>
                <c:pt idx="1875">
                  <c:v>2.48</c:v>
                </c:pt>
                <c:pt idx="1876">
                  <c:v>2.4700000000000002</c:v>
                </c:pt>
                <c:pt idx="1877">
                  <c:v>2.46</c:v>
                </c:pt>
                <c:pt idx="1878">
                  <c:v>2.46</c:v>
                </c:pt>
                <c:pt idx="1879">
                  <c:v>2.4500000000000002</c:v>
                </c:pt>
                <c:pt idx="1880">
                  <c:v>2.44</c:v>
                </c:pt>
                <c:pt idx="1881">
                  <c:v>2.44</c:v>
                </c:pt>
                <c:pt idx="1882">
                  <c:v>2.44</c:v>
                </c:pt>
                <c:pt idx="1883">
                  <c:v>2.4300000000000002</c:v>
                </c:pt>
                <c:pt idx="1884">
                  <c:v>2.4300000000000002</c:v>
                </c:pt>
                <c:pt idx="1885">
                  <c:v>2.42</c:v>
                </c:pt>
                <c:pt idx="1886">
                  <c:v>2.41</c:v>
                </c:pt>
                <c:pt idx="1887">
                  <c:v>2.41</c:v>
                </c:pt>
                <c:pt idx="1888">
                  <c:v>2.4</c:v>
                </c:pt>
                <c:pt idx="1889">
                  <c:v>2.4</c:v>
                </c:pt>
                <c:pt idx="1890">
                  <c:v>2.39</c:v>
                </c:pt>
                <c:pt idx="1891">
                  <c:v>2.37</c:v>
                </c:pt>
                <c:pt idx="1892">
                  <c:v>2.38</c:v>
                </c:pt>
                <c:pt idx="1893">
                  <c:v>2.37</c:v>
                </c:pt>
                <c:pt idx="1894">
                  <c:v>2.37</c:v>
                </c:pt>
                <c:pt idx="1895">
                  <c:v>2.37</c:v>
                </c:pt>
                <c:pt idx="1896">
                  <c:v>2.37</c:v>
                </c:pt>
                <c:pt idx="1897">
                  <c:v>2.36</c:v>
                </c:pt>
                <c:pt idx="1898">
                  <c:v>2.37</c:v>
                </c:pt>
                <c:pt idx="1899">
                  <c:v>2.34</c:v>
                </c:pt>
                <c:pt idx="1900">
                  <c:v>2.35</c:v>
                </c:pt>
                <c:pt idx="1901">
                  <c:v>2.34</c:v>
                </c:pt>
                <c:pt idx="1902">
                  <c:v>2.33</c:v>
                </c:pt>
                <c:pt idx="1903">
                  <c:v>2.3199999999999998</c:v>
                </c:pt>
                <c:pt idx="1904">
                  <c:v>2.33</c:v>
                </c:pt>
                <c:pt idx="1905">
                  <c:v>2.33</c:v>
                </c:pt>
                <c:pt idx="1906">
                  <c:v>2.3199999999999998</c:v>
                </c:pt>
                <c:pt idx="1907">
                  <c:v>2.3199999999999998</c:v>
                </c:pt>
                <c:pt idx="1908">
                  <c:v>2.2999999999999998</c:v>
                </c:pt>
                <c:pt idx="1909">
                  <c:v>2.31</c:v>
                </c:pt>
                <c:pt idx="1910">
                  <c:v>2.2999999999999998</c:v>
                </c:pt>
                <c:pt idx="1911">
                  <c:v>2.29</c:v>
                </c:pt>
                <c:pt idx="1912">
                  <c:v>2.29</c:v>
                </c:pt>
                <c:pt idx="1913">
                  <c:v>2.2799999999999998</c:v>
                </c:pt>
                <c:pt idx="1914">
                  <c:v>2.2799999999999998</c:v>
                </c:pt>
                <c:pt idx="1915">
                  <c:v>2.2799999999999998</c:v>
                </c:pt>
                <c:pt idx="1916">
                  <c:v>2.27</c:v>
                </c:pt>
                <c:pt idx="1917">
                  <c:v>2.27</c:v>
                </c:pt>
                <c:pt idx="1918">
                  <c:v>2.2599999999999998</c:v>
                </c:pt>
                <c:pt idx="1919">
                  <c:v>2.2599999999999998</c:v>
                </c:pt>
                <c:pt idx="1920">
                  <c:v>2.2599999999999998</c:v>
                </c:pt>
                <c:pt idx="1921">
                  <c:v>2.2599999999999998</c:v>
                </c:pt>
                <c:pt idx="1922">
                  <c:v>2.25</c:v>
                </c:pt>
                <c:pt idx="1923">
                  <c:v>2.2599999999999998</c:v>
                </c:pt>
                <c:pt idx="1924">
                  <c:v>2.25</c:v>
                </c:pt>
                <c:pt idx="1925">
                  <c:v>2.2400000000000002</c:v>
                </c:pt>
                <c:pt idx="1926">
                  <c:v>2.23</c:v>
                </c:pt>
                <c:pt idx="1927">
                  <c:v>2.2400000000000002</c:v>
                </c:pt>
                <c:pt idx="1928">
                  <c:v>2.2400000000000002</c:v>
                </c:pt>
                <c:pt idx="1929">
                  <c:v>2.23</c:v>
                </c:pt>
                <c:pt idx="1930">
                  <c:v>2.21</c:v>
                </c:pt>
                <c:pt idx="1931">
                  <c:v>2.2200000000000002</c:v>
                </c:pt>
                <c:pt idx="1932">
                  <c:v>2.2200000000000002</c:v>
                </c:pt>
                <c:pt idx="1933">
                  <c:v>2.21</c:v>
                </c:pt>
                <c:pt idx="1934">
                  <c:v>2.21</c:v>
                </c:pt>
                <c:pt idx="1935">
                  <c:v>2.19</c:v>
                </c:pt>
                <c:pt idx="1936">
                  <c:v>2.21</c:v>
                </c:pt>
                <c:pt idx="1937">
                  <c:v>2.19</c:v>
                </c:pt>
                <c:pt idx="1938">
                  <c:v>2.19</c:v>
                </c:pt>
                <c:pt idx="1939">
                  <c:v>2.19</c:v>
                </c:pt>
                <c:pt idx="1940">
                  <c:v>2.2000000000000002</c:v>
                </c:pt>
                <c:pt idx="1941">
                  <c:v>2.19</c:v>
                </c:pt>
                <c:pt idx="1942">
                  <c:v>2.1800000000000002</c:v>
                </c:pt>
                <c:pt idx="1943">
                  <c:v>2.1800000000000002</c:v>
                </c:pt>
                <c:pt idx="1944">
                  <c:v>2.17</c:v>
                </c:pt>
                <c:pt idx="1945">
                  <c:v>2.17</c:v>
                </c:pt>
                <c:pt idx="1946">
                  <c:v>2.16</c:v>
                </c:pt>
                <c:pt idx="1947">
                  <c:v>2.16</c:v>
                </c:pt>
                <c:pt idx="1948">
                  <c:v>2.16</c:v>
                </c:pt>
                <c:pt idx="1949">
                  <c:v>2.17</c:v>
                </c:pt>
                <c:pt idx="1950">
                  <c:v>2.16</c:v>
                </c:pt>
                <c:pt idx="1951">
                  <c:v>2.15</c:v>
                </c:pt>
                <c:pt idx="1952">
                  <c:v>2.15</c:v>
                </c:pt>
                <c:pt idx="1953">
                  <c:v>2.15</c:v>
                </c:pt>
                <c:pt idx="1954">
                  <c:v>2.13</c:v>
                </c:pt>
                <c:pt idx="1955">
                  <c:v>2.14</c:v>
                </c:pt>
                <c:pt idx="1956">
                  <c:v>2.14</c:v>
                </c:pt>
                <c:pt idx="1957">
                  <c:v>2.14</c:v>
                </c:pt>
                <c:pt idx="1958">
                  <c:v>2.13</c:v>
                </c:pt>
                <c:pt idx="1959">
                  <c:v>2.13</c:v>
                </c:pt>
                <c:pt idx="1960">
                  <c:v>2.14</c:v>
                </c:pt>
                <c:pt idx="1961">
                  <c:v>2.13</c:v>
                </c:pt>
                <c:pt idx="1962">
                  <c:v>2.12</c:v>
                </c:pt>
                <c:pt idx="1963">
                  <c:v>2.12</c:v>
                </c:pt>
                <c:pt idx="1964">
                  <c:v>2.11</c:v>
                </c:pt>
                <c:pt idx="1965">
                  <c:v>2.11</c:v>
                </c:pt>
                <c:pt idx="1966">
                  <c:v>2.11</c:v>
                </c:pt>
                <c:pt idx="1967">
                  <c:v>2.11</c:v>
                </c:pt>
                <c:pt idx="1968">
                  <c:v>2.09</c:v>
                </c:pt>
                <c:pt idx="1969">
                  <c:v>2.1</c:v>
                </c:pt>
                <c:pt idx="1970">
                  <c:v>2.09</c:v>
                </c:pt>
                <c:pt idx="1971">
                  <c:v>2.09</c:v>
                </c:pt>
                <c:pt idx="1972">
                  <c:v>2.08</c:v>
                </c:pt>
                <c:pt idx="1973">
                  <c:v>2.09</c:v>
                </c:pt>
                <c:pt idx="1974">
                  <c:v>2.08</c:v>
                </c:pt>
                <c:pt idx="1975">
                  <c:v>2.09</c:v>
                </c:pt>
                <c:pt idx="1976">
                  <c:v>2.08</c:v>
                </c:pt>
                <c:pt idx="1977">
                  <c:v>2.0699999999999998</c:v>
                </c:pt>
                <c:pt idx="1978">
                  <c:v>2.08</c:v>
                </c:pt>
                <c:pt idx="1979">
                  <c:v>2.0699999999999998</c:v>
                </c:pt>
                <c:pt idx="1980">
                  <c:v>2.0699999999999998</c:v>
                </c:pt>
                <c:pt idx="1981">
                  <c:v>2.06</c:v>
                </c:pt>
                <c:pt idx="1982">
                  <c:v>2.06</c:v>
                </c:pt>
                <c:pt idx="1983">
                  <c:v>2.06</c:v>
                </c:pt>
                <c:pt idx="1984">
                  <c:v>2.0499999999999998</c:v>
                </c:pt>
                <c:pt idx="1985">
                  <c:v>2.0499999999999998</c:v>
                </c:pt>
                <c:pt idx="1986">
                  <c:v>2.06</c:v>
                </c:pt>
                <c:pt idx="1987">
                  <c:v>2.04</c:v>
                </c:pt>
                <c:pt idx="1988">
                  <c:v>2.0299999999999998</c:v>
                </c:pt>
                <c:pt idx="1989">
                  <c:v>2.04</c:v>
                </c:pt>
                <c:pt idx="1990">
                  <c:v>2.04</c:v>
                </c:pt>
                <c:pt idx="1991">
                  <c:v>2.0299999999999998</c:v>
                </c:pt>
                <c:pt idx="1992">
                  <c:v>2.04</c:v>
                </c:pt>
                <c:pt idx="1993">
                  <c:v>2.0299999999999998</c:v>
                </c:pt>
                <c:pt idx="1994">
                  <c:v>2.0099999999999998</c:v>
                </c:pt>
                <c:pt idx="1995">
                  <c:v>2.02</c:v>
                </c:pt>
                <c:pt idx="1996">
                  <c:v>2.02</c:v>
                </c:pt>
                <c:pt idx="1997">
                  <c:v>2.02</c:v>
                </c:pt>
                <c:pt idx="1998">
                  <c:v>2</c:v>
                </c:pt>
                <c:pt idx="1999">
                  <c:v>2.0099999999999998</c:v>
                </c:pt>
                <c:pt idx="2000">
                  <c:v>2.0099999999999998</c:v>
                </c:pt>
                <c:pt idx="2001">
                  <c:v>2.02</c:v>
                </c:pt>
                <c:pt idx="2002">
                  <c:v>2.0099999999999998</c:v>
                </c:pt>
                <c:pt idx="2003">
                  <c:v>2.0099999999999998</c:v>
                </c:pt>
                <c:pt idx="2004">
                  <c:v>2</c:v>
                </c:pt>
                <c:pt idx="2005">
                  <c:v>2</c:v>
                </c:pt>
                <c:pt idx="2006">
                  <c:v>1.99</c:v>
                </c:pt>
                <c:pt idx="2007">
                  <c:v>1.99</c:v>
                </c:pt>
                <c:pt idx="2008">
                  <c:v>2</c:v>
                </c:pt>
                <c:pt idx="2009">
                  <c:v>1.99</c:v>
                </c:pt>
                <c:pt idx="2010">
                  <c:v>1.98</c:v>
                </c:pt>
                <c:pt idx="2011">
                  <c:v>1.97</c:v>
                </c:pt>
                <c:pt idx="2012">
                  <c:v>1.98</c:v>
                </c:pt>
                <c:pt idx="2013">
                  <c:v>1.98</c:v>
                </c:pt>
                <c:pt idx="2014">
                  <c:v>1.97</c:v>
                </c:pt>
                <c:pt idx="2015">
                  <c:v>1.98</c:v>
                </c:pt>
                <c:pt idx="2016">
                  <c:v>1.98</c:v>
                </c:pt>
                <c:pt idx="2017">
                  <c:v>1.96</c:v>
                </c:pt>
                <c:pt idx="2018">
                  <c:v>1.97</c:v>
                </c:pt>
                <c:pt idx="2019">
                  <c:v>1.96</c:v>
                </c:pt>
                <c:pt idx="2020">
                  <c:v>1.96</c:v>
                </c:pt>
                <c:pt idx="2021">
                  <c:v>1.95</c:v>
                </c:pt>
                <c:pt idx="2022">
                  <c:v>1.95</c:v>
                </c:pt>
                <c:pt idx="2023">
                  <c:v>1.95</c:v>
                </c:pt>
                <c:pt idx="2024">
                  <c:v>1.95</c:v>
                </c:pt>
                <c:pt idx="2025">
                  <c:v>1.95</c:v>
                </c:pt>
                <c:pt idx="2026">
                  <c:v>1.96</c:v>
                </c:pt>
                <c:pt idx="2027">
                  <c:v>1.95</c:v>
                </c:pt>
                <c:pt idx="2028">
                  <c:v>1.94</c:v>
                </c:pt>
                <c:pt idx="2029">
                  <c:v>1.93</c:v>
                </c:pt>
                <c:pt idx="2030">
                  <c:v>1.94</c:v>
                </c:pt>
                <c:pt idx="2031">
                  <c:v>1.94</c:v>
                </c:pt>
                <c:pt idx="2032">
                  <c:v>1.94</c:v>
                </c:pt>
                <c:pt idx="2033">
                  <c:v>1.93</c:v>
                </c:pt>
                <c:pt idx="2034">
                  <c:v>1.91</c:v>
                </c:pt>
                <c:pt idx="2035">
                  <c:v>1.93</c:v>
                </c:pt>
                <c:pt idx="2036">
                  <c:v>1.92</c:v>
                </c:pt>
                <c:pt idx="2037">
                  <c:v>1.91</c:v>
                </c:pt>
                <c:pt idx="2038">
                  <c:v>1.91</c:v>
                </c:pt>
                <c:pt idx="2039">
                  <c:v>1.91</c:v>
                </c:pt>
                <c:pt idx="2040">
                  <c:v>1.92</c:v>
                </c:pt>
                <c:pt idx="2041">
                  <c:v>1.91</c:v>
                </c:pt>
                <c:pt idx="2042">
                  <c:v>1.92</c:v>
                </c:pt>
                <c:pt idx="2043">
                  <c:v>1.9</c:v>
                </c:pt>
                <c:pt idx="2044">
                  <c:v>1.9</c:v>
                </c:pt>
                <c:pt idx="2045">
                  <c:v>1.91</c:v>
                </c:pt>
                <c:pt idx="2046">
                  <c:v>1.89</c:v>
                </c:pt>
                <c:pt idx="2047">
                  <c:v>1.9</c:v>
                </c:pt>
                <c:pt idx="2048">
                  <c:v>1.9</c:v>
                </c:pt>
                <c:pt idx="2049">
                  <c:v>1.88</c:v>
                </c:pt>
                <c:pt idx="2050">
                  <c:v>1.89</c:v>
                </c:pt>
                <c:pt idx="2051">
                  <c:v>1.88</c:v>
                </c:pt>
                <c:pt idx="2052">
                  <c:v>1.89</c:v>
                </c:pt>
                <c:pt idx="2053">
                  <c:v>1.89</c:v>
                </c:pt>
                <c:pt idx="2054">
                  <c:v>1.88</c:v>
                </c:pt>
                <c:pt idx="2055">
                  <c:v>1.88</c:v>
                </c:pt>
                <c:pt idx="2056">
                  <c:v>1.88</c:v>
                </c:pt>
                <c:pt idx="2057">
                  <c:v>1.88</c:v>
                </c:pt>
                <c:pt idx="2058">
                  <c:v>1.87</c:v>
                </c:pt>
                <c:pt idx="2059">
                  <c:v>1.87</c:v>
                </c:pt>
                <c:pt idx="2060">
                  <c:v>1.88</c:v>
                </c:pt>
                <c:pt idx="2061">
                  <c:v>1.87</c:v>
                </c:pt>
                <c:pt idx="2062">
                  <c:v>1.87</c:v>
                </c:pt>
                <c:pt idx="2063">
                  <c:v>1.86</c:v>
                </c:pt>
                <c:pt idx="2064">
                  <c:v>1.86</c:v>
                </c:pt>
                <c:pt idx="2065">
                  <c:v>1.86</c:v>
                </c:pt>
                <c:pt idx="2066">
                  <c:v>1.86</c:v>
                </c:pt>
                <c:pt idx="2067">
                  <c:v>1.86</c:v>
                </c:pt>
                <c:pt idx="2068">
                  <c:v>1.85</c:v>
                </c:pt>
                <c:pt idx="2069">
                  <c:v>1.85</c:v>
                </c:pt>
                <c:pt idx="2070">
                  <c:v>1.87</c:v>
                </c:pt>
                <c:pt idx="2071">
                  <c:v>1.84</c:v>
                </c:pt>
                <c:pt idx="2072">
                  <c:v>1.85</c:v>
                </c:pt>
                <c:pt idx="2073">
                  <c:v>1.85</c:v>
                </c:pt>
                <c:pt idx="2074">
                  <c:v>1.84</c:v>
                </c:pt>
                <c:pt idx="2075">
                  <c:v>1.83</c:v>
                </c:pt>
                <c:pt idx="2076">
                  <c:v>1.85</c:v>
                </c:pt>
                <c:pt idx="2077">
                  <c:v>1.84</c:v>
                </c:pt>
                <c:pt idx="2078">
                  <c:v>1.84</c:v>
                </c:pt>
                <c:pt idx="2079">
                  <c:v>1.82</c:v>
                </c:pt>
                <c:pt idx="2080">
                  <c:v>1.82</c:v>
                </c:pt>
                <c:pt idx="2081">
                  <c:v>1.83</c:v>
                </c:pt>
                <c:pt idx="2082">
                  <c:v>1.82</c:v>
                </c:pt>
                <c:pt idx="2083">
                  <c:v>1.82</c:v>
                </c:pt>
                <c:pt idx="2084">
                  <c:v>1.81</c:v>
                </c:pt>
                <c:pt idx="2085">
                  <c:v>1.82</c:v>
                </c:pt>
                <c:pt idx="2086">
                  <c:v>1.82</c:v>
                </c:pt>
                <c:pt idx="2087">
                  <c:v>1.81</c:v>
                </c:pt>
                <c:pt idx="2088">
                  <c:v>1.82</c:v>
                </c:pt>
                <c:pt idx="2089">
                  <c:v>1.82</c:v>
                </c:pt>
                <c:pt idx="2090">
                  <c:v>1.8</c:v>
                </c:pt>
                <c:pt idx="2091">
                  <c:v>1.8</c:v>
                </c:pt>
                <c:pt idx="2092">
                  <c:v>1.8</c:v>
                </c:pt>
                <c:pt idx="2093">
                  <c:v>1.81</c:v>
                </c:pt>
                <c:pt idx="2094">
                  <c:v>1.81</c:v>
                </c:pt>
                <c:pt idx="2095">
                  <c:v>1.79</c:v>
                </c:pt>
                <c:pt idx="2096">
                  <c:v>1.8</c:v>
                </c:pt>
                <c:pt idx="2097">
                  <c:v>1.79</c:v>
                </c:pt>
                <c:pt idx="2098">
                  <c:v>1.79</c:v>
                </c:pt>
                <c:pt idx="2099">
                  <c:v>1.79</c:v>
                </c:pt>
                <c:pt idx="2100">
                  <c:v>1.79</c:v>
                </c:pt>
                <c:pt idx="2101">
                  <c:v>1.78</c:v>
                </c:pt>
                <c:pt idx="2102">
                  <c:v>1.78</c:v>
                </c:pt>
                <c:pt idx="2103">
                  <c:v>1.79</c:v>
                </c:pt>
                <c:pt idx="2104">
                  <c:v>1.79</c:v>
                </c:pt>
                <c:pt idx="2105">
                  <c:v>1.78</c:v>
                </c:pt>
                <c:pt idx="2106">
                  <c:v>1.77</c:v>
                </c:pt>
                <c:pt idx="2107">
                  <c:v>1.78</c:v>
                </c:pt>
                <c:pt idx="2108">
                  <c:v>1.77</c:v>
                </c:pt>
                <c:pt idx="2109">
                  <c:v>1.77</c:v>
                </c:pt>
                <c:pt idx="2110">
                  <c:v>1.76</c:v>
                </c:pt>
                <c:pt idx="2111">
                  <c:v>1.76</c:v>
                </c:pt>
                <c:pt idx="2112">
                  <c:v>1.78</c:v>
                </c:pt>
                <c:pt idx="2113">
                  <c:v>1.77</c:v>
                </c:pt>
                <c:pt idx="2114">
                  <c:v>1.77</c:v>
                </c:pt>
                <c:pt idx="2115">
                  <c:v>1.76</c:v>
                </c:pt>
                <c:pt idx="2116">
                  <c:v>1.77</c:v>
                </c:pt>
                <c:pt idx="2117">
                  <c:v>1.77</c:v>
                </c:pt>
                <c:pt idx="2118">
                  <c:v>1.77</c:v>
                </c:pt>
                <c:pt idx="2119">
                  <c:v>1.77</c:v>
                </c:pt>
                <c:pt idx="2120">
                  <c:v>1.75</c:v>
                </c:pt>
                <c:pt idx="2121">
                  <c:v>1.76</c:v>
                </c:pt>
                <c:pt idx="2122">
                  <c:v>1.75</c:v>
                </c:pt>
                <c:pt idx="2123">
                  <c:v>1.75</c:v>
                </c:pt>
                <c:pt idx="2124">
                  <c:v>1.76</c:v>
                </c:pt>
                <c:pt idx="2125">
                  <c:v>1.74</c:v>
                </c:pt>
                <c:pt idx="2126">
                  <c:v>1.74</c:v>
                </c:pt>
                <c:pt idx="2127">
                  <c:v>1.76</c:v>
                </c:pt>
                <c:pt idx="2128">
                  <c:v>1.74</c:v>
                </c:pt>
                <c:pt idx="2129">
                  <c:v>1.74</c:v>
                </c:pt>
                <c:pt idx="2130">
                  <c:v>1.75</c:v>
                </c:pt>
                <c:pt idx="2131">
                  <c:v>1.74</c:v>
                </c:pt>
                <c:pt idx="2132">
                  <c:v>1.74</c:v>
                </c:pt>
                <c:pt idx="2133">
                  <c:v>1.73</c:v>
                </c:pt>
                <c:pt idx="2134">
                  <c:v>1.74</c:v>
                </c:pt>
                <c:pt idx="2135">
                  <c:v>1.73</c:v>
                </c:pt>
                <c:pt idx="2136">
                  <c:v>1.74</c:v>
                </c:pt>
                <c:pt idx="2137">
                  <c:v>1.72</c:v>
                </c:pt>
                <c:pt idx="2138">
                  <c:v>1.75</c:v>
                </c:pt>
                <c:pt idx="2139">
                  <c:v>1.73</c:v>
                </c:pt>
                <c:pt idx="2140">
                  <c:v>1.73</c:v>
                </c:pt>
                <c:pt idx="2141">
                  <c:v>1.73</c:v>
                </c:pt>
                <c:pt idx="2142">
                  <c:v>1.72</c:v>
                </c:pt>
                <c:pt idx="2143">
                  <c:v>1.72</c:v>
                </c:pt>
                <c:pt idx="2144">
                  <c:v>1.71</c:v>
                </c:pt>
                <c:pt idx="2145">
                  <c:v>1.73</c:v>
                </c:pt>
                <c:pt idx="2146">
                  <c:v>1.71</c:v>
                </c:pt>
                <c:pt idx="2147">
                  <c:v>1.71</c:v>
                </c:pt>
                <c:pt idx="2148">
                  <c:v>1.72</c:v>
                </c:pt>
                <c:pt idx="2149">
                  <c:v>1.7</c:v>
                </c:pt>
                <c:pt idx="2150">
                  <c:v>1.7</c:v>
                </c:pt>
                <c:pt idx="2151">
                  <c:v>1.69</c:v>
                </c:pt>
                <c:pt idx="2152">
                  <c:v>1.71</c:v>
                </c:pt>
                <c:pt idx="2153">
                  <c:v>1.7</c:v>
                </c:pt>
                <c:pt idx="2154">
                  <c:v>1.7</c:v>
                </c:pt>
                <c:pt idx="2155">
                  <c:v>1.69</c:v>
                </c:pt>
                <c:pt idx="2156">
                  <c:v>1.69</c:v>
                </c:pt>
                <c:pt idx="2157">
                  <c:v>1.7</c:v>
                </c:pt>
                <c:pt idx="2158">
                  <c:v>1.69</c:v>
                </c:pt>
                <c:pt idx="2159">
                  <c:v>1.69</c:v>
                </c:pt>
                <c:pt idx="2160">
                  <c:v>1.69</c:v>
                </c:pt>
                <c:pt idx="2161">
                  <c:v>1.69</c:v>
                </c:pt>
                <c:pt idx="2162">
                  <c:v>1.69</c:v>
                </c:pt>
                <c:pt idx="2163">
                  <c:v>1.69</c:v>
                </c:pt>
                <c:pt idx="2164">
                  <c:v>1.68</c:v>
                </c:pt>
                <c:pt idx="2165">
                  <c:v>1.68</c:v>
                </c:pt>
                <c:pt idx="2166">
                  <c:v>1.68</c:v>
                </c:pt>
                <c:pt idx="2167">
                  <c:v>1.68</c:v>
                </c:pt>
                <c:pt idx="2168">
                  <c:v>1.67</c:v>
                </c:pt>
                <c:pt idx="2169">
                  <c:v>1.68</c:v>
                </c:pt>
                <c:pt idx="2170">
                  <c:v>1.67</c:v>
                </c:pt>
                <c:pt idx="2171">
                  <c:v>1.7</c:v>
                </c:pt>
                <c:pt idx="2172">
                  <c:v>1.67</c:v>
                </c:pt>
                <c:pt idx="2173">
                  <c:v>1.67</c:v>
                </c:pt>
                <c:pt idx="2174">
                  <c:v>1.67</c:v>
                </c:pt>
                <c:pt idx="2175">
                  <c:v>1.67</c:v>
                </c:pt>
                <c:pt idx="2176">
                  <c:v>1.67</c:v>
                </c:pt>
                <c:pt idx="2177">
                  <c:v>1.68</c:v>
                </c:pt>
                <c:pt idx="2178">
                  <c:v>1.66</c:v>
                </c:pt>
                <c:pt idx="2179">
                  <c:v>1.68</c:v>
                </c:pt>
                <c:pt idx="2180">
                  <c:v>1.66</c:v>
                </c:pt>
                <c:pt idx="2181">
                  <c:v>1.66</c:v>
                </c:pt>
                <c:pt idx="2182">
                  <c:v>1.65</c:v>
                </c:pt>
                <c:pt idx="2183">
                  <c:v>1.66</c:v>
                </c:pt>
                <c:pt idx="2184">
                  <c:v>1.65</c:v>
                </c:pt>
                <c:pt idx="2185">
                  <c:v>1.66</c:v>
                </c:pt>
                <c:pt idx="2186">
                  <c:v>1.65</c:v>
                </c:pt>
                <c:pt idx="2187">
                  <c:v>1.65</c:v>
                </c:pt>
                <c:pt idx="2188">
                  <c:v>1.64</c:v>
                </c:pt>
                <c:pt idx="2189">
                  <c:v>1.66</c:v>
                </c:pt>
                <c:pt idx="2190">
                  <c:v>1.64</c:v>
                </c:pt>
                <c:pt idx="2191">
                  <c:v>1.64</c:v>
                </c:pt>
                <c:pt idx="2192">
                  <c:v>1.65</c:v>
                </c:pt>
                <c:pt idx="2193">
                  <c:v>1.65</c:v>
                </c:pt>
                <c:pt idx="2194">
                  <c:v>1.64</c:v>
                </c:pt>
                <c:pt idx="2195">
                  <c:v>1.64</c:v>
                </c:pt>
                <c:pt idx="2196">
                  <c:v>1.64</c:v>
                </c:pt>
                <c:pt idx="2197">
                  <c:v>1.63</c:v>
                </c:pt>
                <c:pt idx="2198">
                  <c:v>1.63</c:v>
                </c:pt>
                <c:pt idx="2199">
                  <c:v>1.63</c:v>
                </c:pt>
                <c:pt idx="2200">
                  <c:v>1.63</c:v>
                </c:pt>
                <c:pt idx="2201">
                  <c:v>1.63</c:v>
                </c:pt>
                <c:pt idx="2202">
                  <c:v>1.62</c:v>
                </c:pt>
                <c:pt idx="2203">
                  <c:v>1.61</c:v>
                </c:pt>
                <c:pt idx="2204">
                  <c:v>1.62</c:v>
                </c:pt>
                <c:pt idx="2205">
                  <c:v>1.61</c:v>
                </c:pt>
                <c:pt idx="2206">
                  <c:v>1.61</c:v>
                </c:pt>
                <c:pt idx="2207">
                  <c:v>1.62</c:v>
                </c:pt>
                <c:pt idx="2208">
                  <c:v>1.62</c:v>
                </c:pt>
                <c:pt idx="2209">
                  <c:v>1.64</c:v>
                </c:pt>
                <c:pt idx="2210">
                  <c:v>1.63</c:v>
                </c:pt>
                <c:pt idx="2211">
                  <c:v>1.64</c:v>
                </c:pt>
                <c:pt idx="2212">
                  <c:v>1.6</c:v>
                </c:pt>
                <c:pt idx="2213">
                  <c:v>1.62</c:v>
                </c:pt>
                <c:pt idx="2214">
                  <c:v>1.61</c:v>
                </c:pt>
                <c:pt idx="2215">
                  <c:v>1.6</c:v>
                </c:pt>
                <c:pt idx="2216">
                  <c:v>1.61</c:v>
                </c:pt>
                <c:pt idx="2217">
                  <c:v>1.61</c:v>
                </c:pt>
                <c:pt idx="2218">
                  <c:v>1.61</c:v>
                </c:pt>
                <c:pt idx="2219">
                  <c:v>1.59</c:v>
                </c:pt>
                <c:pt idx="2220">
                  <c:v>1.6</c:v>
                </c:pt>
                <c:pt idx="2221">
                  <c:v>1.6</c:v>
                </c:pt>
                <c:pt idx="2222">
                  <c:v>1.59</c:v>
                </c:pt>
                <c:pt idx="2223">
                  <c:v>1.61</c:v>
                </c:pt>
                <c:pt idx="2224">
                  <c:v>1.59</c:v>
                </c:pt>
                <c:pt idx="2225">
                  <c:v>1.58</c:v>
                </c:pt>
                <c:pt idx="2226">
                  <c:v>1.6</c:v>
                </c:pt>
                <c:pt idx="2227">
                  <c:v>1.59</c:v>
                </c:pt>
                <c:pt idx="2228">
                  <c:v>1.58</c:v>
                </c:pt>
                <c:pt idx="2229">
                  <c:v>1.59</c:v>
                </c:pt>
                <c:pt idx="2230">
                  <c:v>1.59</c:v>
                </c:pt>
                <c:pt idx="2231">
                  <c:v>1.59</c:v>
                </c:pt>
                <c:pt idx="2232">
                  <c:v>1.58</c:v>
                </c:pt>
                <c:pt idx="2233">
                  <c:v>1.59</c:v>
                </c:pt>
                <c:pt idx="2234">
                  <c:v>1.59</c:v>
                </c:pt>
                <c:pt idx="2235">
                  <c:v>1.59</c:v>
                </c:pt>
                <c:pt idx="2236">
                  <c:v>1.58</c:v>
                </c:pt>
                <c:pt idx="2237">
                  <c:v>1.59</c:v>
                </c:pt>
                <c:pt idx="2238">
                  <c:v>1.58</c:v>
                </c:pt>
                <c:pt idx="2239">
                  <c:v>1.59</c:v>
                </c:pt>
                <c:pt idx="2240">
                  <c:v>1.59</c:v>
                </c:pt>
                <c:pt idx="2241">
                  <c:v>1.58</c:v>
                </c:pt>
                <c:pt idx="2242">
                  <c:v>1.57</c:v>
                </c:pt>
                <c:pt idx="2243">
                  <c:v>1.57</c:v>
                </c:pt>
                <c:pt idx="2244">
                  <c:v>1.57</c:v>
                </c:pt>
                <c:pt idx="2245">
                  <c:v>1.57</c:v>
                </c:pt>
                <c:pt idx="2246">
                  <c:v>1.58</c:v>
                </c:pt>
                <c:pt idx="2247">
                  <c:v>1.56</c:v>
                </c:pt>
                <c:pt idx="2248">
                  <c:v>1.58</c:v>
                </c:pt>
                <c:pt idx="2249">
                  <c:v>1.56</c:v>
                </c:pt>
                <c:pt idx="2250">
                  <c:v>1.57</c:v>
                </c:pt>
                <c:pt idx="2251">
                  <c:v>1.56</c:v>
                </c:pt>
                <c:pt idx="2252">
                  <c:v>1.57</c:v>
                </c:pt>
                <c:pt idx="2253">
                  <c:v>1.55</c:v>
                </c:pt>
                <c:pt idx="2254">
                  <c:v>1.55</c:v>
                </c:pt>
                <c:pt idx="2255">
                  <c:v>1.56</c:v>
                </c:pt>
                <c:pt idx="2256">
                  <c:v>1.57</c:v>
                </c:pt>
                <c:pt idx="2257">
                  <c:v>1.57</c:v>
                </c:pt>
                <c:pt idx="2258">
                  <c:v>1.56</c:v>
                </c:pt>
                <c:pt idx="2259">
                  <c:v>1.56</c:v>
                </c:pt>
                <c:pt idx="2260">
                  <c:v>1.56</c:v>
                </c:pt>
                <c:pt idx="2261">
                  <c:v>1.56</c:v>
                </c:pt>
                <c:pt idx="2262">
                  <c:v>1.55</c:v>
                </c:pt>
                <c:pt idx="2263">
                  <c:v>1.54</c:v>
                </c:pt>
                <c:pt idx="2264">
                  <c:v>1.57</c:v>
                </c:pt>
                <c:pt idx="2265">
                  <c:v>1.55</c:v>
                </c:pt>
                <c:pt idx="2266">
                  <c:v>1.55</c:v>
                </c:pt>
                <c:pt idx="2267">
                  <c:v>1.55</c:v>
                </c:pt>
                <c:pt idx="2268">
                  <c:v>1.54</c:v>
                </c:pt>
                <c:pt idx="2269">
                  <c:v>1.54</c:v>
                </c:pt>
                <c:pt idx="2270">
                  <c:v>1.55</c:v>
                </c:pt>
                <c:pt idx="2271">
                  <c:v>1.55</c:v>
                </c:pt>
                <c:pt idx="2272">
                  <c:v>1.54</c:v>
                </c:pt>
                <c:pt idx="2273">
                  <c:v>1.54</c:v>
                </c:pt>
                <c:pt idx="2274">
                  <c:v>1.53</c:v>
                </c:pt>
                <c:pt idx="2275">
                  <c:v>1.53</c:v>
                </c:pt>
                <c:pt idx="2276">
                  <c:v>1.53</c:v>
                </c:pt>
                <c:pt idx="2277">
                  <c:v>1.54</c:v>
                </c:pt>
                <c:pt idx="2278">
                  <c:v>1.55</c:v>
                </c:pt>
                <c:pt idx="2279">
                  <c:v>1.53</c:v>
                </c:pt>
                <c:pt idx="2280">
                  <c:v>1.53</c:v>
                </c:pt>
                <c:pt idx="2281">
                  <c:v>1.51</c:v>
                </c:pt>
                <c:pt idx="2282">
                  <c:v>1.53</c:v>
                </c:pt>
                <c:pt idx="2283">
                  <c:v>1.54</c:v>
                </c:pt>
                <c:pt idx="2284">
                  <c:v>1.52</c:v>
                </c:pt>
                <c:pt idx="2285">
                  <c:v>1.53</c:v>
                </c:pt>
                <c:pt idx="2286">
                  <c:v>1.52</c:v>
                </c:pt>
                <c:pt idx="2287">
                  <c:v>1.54</c:v>
                </c:pt>
                <c:pt idx="2288">
                  <c:v>1.52</c:v>
                </c:pt>
                <c:pt idx="2289">
                  <c:v>1.52</c:v>
                </c:pt>
                <c:pt idx="2290">
                  <c:v>1.51</c:v>
                </c:pt>
                <c:pt idx="2291">
                  <c:v>1.52</c:v>
                </c:pt>
                <c:pt idx="2292">
                  <c:v>1.52</c:v>
                </c:pt>
                <c:pt idx="2293">
                  <c:v>1.52</c:v>
                </c:pt>
                <c:pt idx="2294">
                  <c:v>1.52</c:v>
                </c:pt>
                <c:pt idx="2295">
                  <c:v>1.52</c:v>
                </c:pt>
                <c:pt idx="2296">
                  <c:v>1.51</c:v>
                </c:pt>
                <c:pt idx="2297">
                  <c:v>1.49</c:v>
                </c:pt>
                <c:pt idx="2298">
                  <c:v>1.51</c:v>
                </c:pt>
                <c:pt idx="2299">
                  <c:v>1.51</c:v>
                </c:pt>
                <c:pt idx="2300">
                  <c:v>1.51</c:v>
                </c:pt>
                <c:pt idx="2301">
                  <c:v>1.5</c:v>
                </c:pt>
                <c:pt idx="2302">
                  <c:v>1.51</c:v>
                </c:pt>
                <c:pt idx="2303">
                  <c:v>1.51</c:v>
                </c:pt>
                <c:pt idx="2304">
                  <c:v>1.5</c:v>
                </c:pt>
                <c:pt idx="2305">
                  <c:v>1.5</c:v>
                </c:pt>
                <c:pt idx="2306">
                  <c:v>1.52</c:v>
                </c:pt>
                <c:pt idx="2307">
                  <c:v>1.5</c:v>
                </c:pt>
                <c:pt idx="2308">
                  <c:v>1.5</c:v>
                </c:pt>
                <c:pt idx="2309">
                  <c:v>1.49</c:v>
                </c:pt>
                <c:pt idx="2310">
                  <c:v>1.49</c:v>
                </c:pt>
                <c:pt idx="2311">
                  <c:v>1.51</c:v>
                </c:pt>
                <c:pt idx="2312">
                  <c:v>1.5</c:v>
                </c:pt>
                <c:pt idx="2313">
                  <c:v>1.5</c:v>
                </c:pt>
                <c:pt idx="2314">
                  <c:v>1.49</c:v>
                </c:pt>
                <c:pt idx="2315">
                  <c:v>1.5</c:v>
                </c:pt>
                <c:pt idx="2316">
                  <c:v>1.49</c:v>
                </c:pt>
                <c:pt idx="2317">
                  <c:v>1.48</c:v>
                </c:pt>
                <c:pt idx="2318">
                  <c:v>1.49</c:v>
                </c:pt>
                <c:pt idx="2319">
                  <c:v>1.48</c:v>
                </c:pt>
                <c:pt idx="2320">
                  <c:v>1.47</c:v>
                </c:pt>
                <c:pt idx="2321">
                  <c:v>1.49</c:v>
                </c:pt>
                <c:pt idx="2322">
                  <c:v>1.51</c:v>
                </c:pt>
                <c:pt idx="2323">
                  <c:v>1.5</c:v>
                </c:pt>
                <c:pt idx="2324">
                  <c:v>1.49</c:v>
                </c:pt>
                <c:pt idx="2325">
                  <c:v>1.49</c:v>
                </c:pt>
                <c:pt idx="2326">
                  <c:v>1.48</c:v>
                </c:pt>
                <c:pt idx="2327">
                  <c:v>1.48</c:v>
                </c:pt>
                <c:pt idx="2328">
                  <c:v>1.48</c:v>
                </c:pt>
                <c:pt idx="2329">
                  <c:v>1.47</c:v>
                </c:pt>
                <c:pt idx="2330">
                  <c:v>1.47</c:v>
                </c:pt>
                <c:pt idx="2331">
                  <c:v>1.48</c:v>
                </c:pt>
                <c:pt idx="2332">
                  <c:v>1.49</c:v>
                </c:pt>
                <c:pt idx="2333">
                  <c:v>1.48</c:v>
                </c:pt>
                <c:pt idx="2334">
                  <c:v>1.48</c:v>
                </c:pt>
                <c:pt idx="2335">
                  <c:v>1.49</c:v>
                </c:pt>
                <c:pt idx="2336">
                  <c:v>1.46</c:v>
                </c:pt>
                <c:pt idx="2337">
                  <c:v>1.47</c:v>
                </c:pt>
                <c:pt idx="2338">
                  <c:v>1.48</c:v>
                </c:pt>
                <c:pt idx="2339">
                  <c:v>1.47</c:v>
                </c:pt>
                <c:pt idx="2340">
                  <c:v>1.47</c:v>
                </c:pt>
                <c:pt idx="2341">
                  <c:v>1.48</c:v>
                </c:pt>
                <c:pt idx="2342">
                  <c:v>1.48</c:v>
                </c:pt>
                <c:pt idx="2343">
                  <c:v>1.48</c:v>
                </c:pt>
                <c:pt idx="2344">
                  <c:v>1.47</c:v>
                </c:pt>
                <c:pt idx="2345">
                  <c:v>1.47</c:v>
                </c:pt>
                <c:pt idx="2346">
                  <c:v>1.47</c:v>
                </c:pt>
                <c:pt idx="2347">
                  <c:v>1.48</c:v>
                </c:pt>
                <c:pt idx="2348">
                  <c:v>1.47</c:v>
                </c:pt>
                <c:pt idx="2349">
                  <c:v>1.48</c:v>
                </c:pt>
                <c:pt idx="2350">
                  <c:v>1.46</c:v>
                </c:pt>
                <c:pt idx="2351">
                  <c:v>1.46</c:v>
                </c:pt>
                <c:pt idx="2352">
                  <c:v>1.48</c:v>
                </c:pt>
                <c:pt idx="2353">
                  <c:v>1.45</c:v>
                </c:pt>
                <c:pt idx="2354">
                  <c:v>1.46</c:v>
                </c:pt>
                <c:pt idx="2355">
                  <c:v>1.47</c:v>
                </c:pt>
                <c:pt idx="2356">
                  <c:v>1.46</c:v>
                </c:pt>
                <c:pt idx="2357">
                  <c:v>1.46</c:v>
                </c:pt>
                <c:pt idx="2358">
                  <c:v>1.46</c:v>
                </c:pt>
                <c:pt idx="2359">
                  <c:v>1.48</c:v>
                </c:pt>
                <c:pt idx="2360">
                  <c:v>1.47</c:v>
                </c:pt>
                <c:pt idx="2361">
                  <c:v>1.45</c:v>
                </c:pt>
                <c:pt idx="2362">
                  <c:v>1.47</c:v>
                </c:pt>
                <c:pt idx="2363">
                  <c:v>1.45</c:v>
                </c:pt>
                <c:pt idx="2364">
                  <c:v>1.47</c:v>
                </c:pt>
                <c:pt idx="2365">
                  <c:v>1.46</c:v>
                </c:pt>
                <c:pt idx="2366">
                  <c:v>1.45</c:v>
                </c:pt>
                <c:pt idx="2367">
                  <c:v>1.46</c:v>
                </c:pt>
                <c:pt idx="2368">
                  <c:v>1.46</c:v>
                </c:pt>
                <c:pt idx="2369">
                  <c:v>1.44</c:v>
                </c:pt>
                <c:pt idx="2370">
                  <c:v>1.45</c:v>
                </c:pt>
                <c:pt idx="2371">
                  <c:v>1.45</c:v>
                </c:pt>
                <c:pt idx="2372">
                  <c:v>1.45</c:v>
                </c:pt>
                <c:pt idx="2373">
                  <c:v>1.45</c:v>
                </c:pt>
                <c:pt idx="2374">
                  <c:v>1.47</c:v>
                </c:pt>
                <c:pt idx="2375">
                  <c:v>1.46</c:v>
                </c:pt>
                <c:pt idx="2376">
                  <c:v>1.45</c:v>
                </c:pt>
                <c:pt idx="2377">
                  <c:v>1.45</c:v>
                </c:pt>
                <c:pt idx="2378">
                  <c:v>1.46</c:v>
                </c:pt>
                <c:pt idx="2379">
                  <c:v>1.44</c:v>
                </c:pt>
                <c:pt idx="2380">
                  <c:v>1.44</c:v>
                </c:pt>
                <c:pt idx="2381">
                  <c:v>1.45</c:v>
                </c:pt>
                <c:pt idx="2382">
                  <c:v>1.44</c:v>
                </c:pt>
                <c:pt idx="2383">
                  <c:v>1.46</c:v>
                </c:pt>
                <c:pt idx="2384">
                  <c:v>1.43</c:v>
                </c:pt>
                <c:pt idx="2385">
                  <c:v>1.43</c:v>
                </c:pt>
                <c:pt idx="2386">
                  <c:v>1.44</c:v>
                </c:pt>
                <c:pt idx="2387">
                  <c:v>1.43</c:v>
                </c:pt>
                <c:pt idx="2388">
                  <c:v>1.45</c:v>
                </c:pt>
                <c:pt idx="2389">
                  <c:v>1.44</c:v>
                </c:pt>
                <c:pt idx="2390">
                  <c:v>1.44</c:v>
                </c:pt>
                <c:pt idx="2391">
                  <c:v>1.44</c:v>
                </c:pt>
                <c:pt idx="2392">
                  <c:v>1.45</c:v>
                </c:pt>
                <c:pt idx="2393">
                  <c:v>1.43</c:v>
                </c:pt>
                <c:pt idx="2394">
                  <c:v>1.42</c:v>
                </c:pt>
                <c:pt idx="2395">
                  <c:v>1.45</c:v>
                </c:pt>
                <c:pt idx="2396">
                  <c:v>1.46</c:v>
                </c:pt>
                <c:pt idx="2397">
                  <c:v>1.45</c:v>
                </c:pt>
                <c:pt idx="2398">
                  <c:v>1.43</c:v>
                </c:pt>
                <c:pt idx="2399">
                  <c:v>1.41</c:v>
                </c:pt>
                <c:pt idx="2400">
                  <c:v>1.44</c:v>
                </c:pt>
                <c:pt idx="2401">
                  <c:v>1.44</c:v>
                </c:pt>
                <c:pt idx="2402">
                  <c:v>1.44</c:v>
                </c:pt>
                <c:pt idx="2403">
                  <c:v>1.43</c:v>
                </c:pt>
                <c:pt idx="2404">
                  <c:v>1.44</c:v>
                </c:pt>
                <c:pt idx="2405">
                  <c:v>1.44</c:v>
                </c:pt>
                <c:pt idx="2406">
                  <c:v>1.45</c:v>
                </c:pt>
                <c:pt idx="2407">
                  <c:v>1.43</c:v>
                </c:pt>
                <c:pt idx="2408">
                  <c:v>1.44</c:v>
                </c:pt>
                <c:pt idx="2409">
                  <c:v>1.43</c:v>
                </c:pt>
                <c:pt idx="2410">
                  <c:v>1.43</c:v>
                </c:pt>
                <c:pt idx="2411">
                  <c:v>1.43</c:v>
                </c:pt>
                <c:pt idx="2412">
                  <c:v>1.44</c:v>
                </c:pt>
                <c:pt idx="2413">
                  <c:v>1.43</c:v>
                </c:pt>
                <c:pt idx="2414">
                  <c:v>1.44</c:v>
                </c:pt>
                <c:pt idx="2415">
                  <c:v>1.43</c:v>
                </c:pt>
                <c:pt idx="2416">
                  <c:v>1.43</c:v>
                </c:pt>
                <c:pt idx="2417">
                  <c:v>1.42</c:v>
                </c:pt>
                <c:pt idx="2418">
                  <c:v>1.43</c:v>
                </c:pt>
                <c:pt idx="2419">
                  <c:v>1.43</c:v>
                </c:pt>
                <c:pt idx="2420">
                  <c:v>1.43</c:v>
                </c:pt>
                <c:pt idx="2421">
                  <c:v>1.44</c:v>
                </c:pt>
                <c:pt idx="2422">
                  <c:v>1.44</c:v>
                </c:pt>
                <c:pt idx="2423">
                  <c:v>1.43</c:v>
                </c:pt>
                <c:pt idx="2424">
                  <c:v>1.43</c:v>
                </c:pt>
                <c:pt idx="2425">
                  <c:v>1.43</c:v>
                </c:pt>
                <c:pt idx="2426">
                  <c:v>1.43</c:v>
                </c:pt>
                <c:pt idx="2427">
                  <c:v>1.43</c:v>
                </c:pt>
                <c:pt idx="2428">
                  <c:v>1.45</c:v>
                </c:pt>
                <c:pt idx="2429">
                  <c:v>1.44</c:v>
                </c:pt>
                <c:pt idx="2430">
                  <c:v>1.42</c:v>
                </c:pt>
                <c:pt idx="2431">
                  <c:v>1.44</c:v>
                </c:pt>
                <c:pt idx="2432">
                  <c:v>1.44</c:v>
                </c:pt>
                <c:pt idx="2433">
                  <c:v>1.43</c:v>
                </c:pt>
                <c:pt idx="2434">
                  <c:v>1.44</c:v>
                </c:pt>
                <c:pt idx="2435">
                  <c:v>1.43</c:v>
                </c:pt>
                <c:pt idx="2436">
                  <c:v>1.43</c:v>
                </c:pt>
                <c:pt idx="2437">
                  <c:v>1.42</c:v>
                </c:pt>
                <c:pt idx="2438">
                  <c:v>1.43</c:v>
                </c:pt>
                <c:pt idx="2439">
                  <c:v>1.43</c:v>
                </c:pt>
                <c:pt idx="2440">
                  <c:v>1.42</c:v>
                </c:pt>
                <c:pt idx="2441">
                  <c:v>1.43</c:v>
                </c:pt>
                <c:pt idx="2442">
                  <c:v>1.42</c:v>
                </c:pt>
                <c:pt idx="2443">
                  <c:v>1.41</c:v>
                </c:pt>
                <c:pt idx="2444">
                  <c:v>1.42</c:v>
                </c:pt>
                <c:pt idx="2445">
                  <c:v>1.43</c:v>
                </c:pt>
                <c:pt idx="2446">
                  <c:v>1.42</c:v>
                </c:pt>
                <c:pt idx="2447">
                  <c:v>1.42</c:v>
                </c:pt>
                <c:pt idx="2448">
                  <c:v>1.43</c:v>
                </c:pt>
                <c:pt idx="2449">
                  <c:v>1.44</c:v>
                </c:pt>
                <c:pt idx="2450">
                  <c:v>1.41</c:v>
                </c:pt>
                <c:pt idx="2451">
                  <c:v>1.42</c:v>
                </c:pt>
                <c:pt idx="2452">
                  <c:v>1.43</c:v>
                </c:pt>
                <c:pt idx="2453">
                  <c:v>1.43</c:v>
                </c:pt>
                <c:pt idx="2454">
                  <c:v>1.42</c:v>
                </c:pt>
                <c:pt idx="2455">
                  <c:v>1.43</c:v>
                </c:pt>
                <c:pt idx="2456">
                  <c:v>1.42</c:v>
                </c:pt>
                <c:pt idx="2457">
                  <c:v>1.43</c:v>
                </c:pt>
                <c:pt idx="2458">
                  <c:v>1.43</c:v>
                </c:pt>
                <c:pt idx="2459">
                  <c:v>1.41</c:v>
                </c:pt>
                <c:pt idx="2460">
                  <c:v>1.43</c:v>
                </c:pt>
                <c:pt idx="2461">
                  <c:v>1.42</c:v>
                </c:pt>
                <c:pt idx="2462">
                  <c:v>1.42</c:v>
                </c:pt>
                <c:pt idx="2463">
                  <c:v>1.43</c:v>
                </c:pt>
                <c:pt idx="2464">
                  <c:v>1.42</c:v>
                </c:pt>
                <c:pt idx="2465">
                  <c:v>1.42</c:v>
                </c:pt>
                <c:pt idx="2466">
                  <c:v>1.41</c:v>
                </c:pt>
                <c:pt idx="2467">
                  <c:v>1.41</c:v>
                </c:pt>
                <c:pt idx="2468">
                  <c:v>1.41</c:v>
                </c:pt>
                <c:pt idx="2469">
                  <c:v>1.42</c:v>
                </c:pt>
                <c:pt idx="2470">
                  <c:v>1.42</c:v>
                </c:pt>
                <c:pt idx="2471">
                  <c:v>1.42</c:v>
                </c:pt>
                <c:pt idx="2472">
                  <c:v>1.4</c:v>
                </c:pt>
                <c:pt idx="2473">
                  <c:v>1.41</c:v>
                </c:pt>
                <c:pt idx="2474">
                  <c:v>1.4</c:v>
                </c:pt>
                <c:pt idx="2475">
                  <c:v>1.41</c:v>
                </c:pt>
                <c:pt idx="2476">
                  <c:v>1.41</c:v>
                </c:pt>
                <c:pt idx="2477">
                  <c:v>1.41</c:v>
                </c:pt>
                <c:pt idx="2478">
                  <c:v>1.42</c:v>
                </c:pt>
                <c:pt idx="2479">
                  <c:v>1.4</c:v>
                </c:pt>
                <c:pt idx="2480">
                  <c:v>1.4</c:v>
                </c:pt>
                <c:pt idx="2481">
                  <c:v>1.43</c:v>
                </c:pt>
                <c:pt idx="2482">
                  <c:v>1.42</c:v>
                </c:pt>
                <c:pt idx="2483">
                  <c:v>1.41</c:v>
                </c:pt>
                <c:pt idx="2484">
                  <c:v>1.41</c:v>
                </c:pt>
                <c:pt idx="2485">
                  <c:v>1.42</c:v>
                </c:pt>
                <c:pt idx="2486">
                  <c:v>1.42</c:v>
                </c:pt>
                <c:pt idx="2487">
                  <c:v>1.41</c:v>
                </c:pt>
                <c:pt idx="2488">
                  <c:v>1.41</c:v>
                </c:pt>
                <c:pt idx="2489">
                  <c:v>1.42</c:v>
                </c:pt>
                <c:pt idx="2490">
                  <c:v>1.41</c:v>
                </c:pt>
                <c:pt idx="2491">
                  <c:v>1.43</c:v>
                </c:pt>
                <c:pt idx="2492">
                  <c:v>1.41</c:v>
                </c:pt>
                <c:pt idx="2493">
                  <c:v>1.41</c:v>
                </c:pt>
                <c:pt idx="2494">
                  <c:v>1.41</c:v>
                </c:pt>
                <c:pt idx="2495">
                  <c:v>1.41</c:v>
                </c:pt>
                <c:pt idx="2496">
                  <c:v>1.41</c:v>
                </c:pt>
                <c:pt idx="2497">
                  <c:v>1.41</c:v>
                </c:pt>
                <c:pt idx="2498">
                  <c:v>1.41</c:v>
                </c:pt>
                <c:pt idx="2499">
                  <c:v>1.43</c:v>
                </c:pt>
                <c:pt idx="2500">
                  <c:v>1.41</c:v>
                </c:pt>
                <c:pt idx="2501">
                  <c:v>1.4</c:v>
                </c:pt>
                <c:pt idx="2502">
                  <c:v>1.4</c:v>
                </c:pt>
                <c:pt idx="2503">
                  <c:v>1.4</c:v>
                </c:pt>
                <c:pt idx="2504">
                  <c:v>1.41</c:v>
                </c:pt>
                <c:pt idx="2505">
                  <c:v>1.4</c:v>
                </c:pt>
                <c:pt idx="2506">
                  <c:v>1.4</c:v>
                </c:pt>
                <c:pt idx="2507">
                  <c:v>1.39</c:v>
                </c:pt>
                <c:pt idx="2508">
                  <c:v>1.4</c:v>
                </c:pt>
                <c:pt idx="2509">
                  <c:v>1.39</c:v>
                </c:pt>
                <c:pt idx="2510">
                  <c:v>1.39</c:v>
                </c:pt>
                <c:pt idx="2511">
                  <c:v>1.39</c:v>
                </c:pt>
                <c:pt idx="2512">
                  <c:v>1.39</c:v>
                </c:pt>
                <c:pt idx="2513">
                  <c:v>1.41</c:v>
                </c:pt>
                <c:pt idx="2514">
                  <c:v>1.39</c:v>
                </c:pt>
                <c:pt idx="2515">
                  <c:v>1.4</c:v>
                </c:pt>
                <c:pt idx="2516">
                  <c:v>1.39</c:v>
                </c:pt>
                <c:pt idx="2517">
                  <c:v>1.39</c:v>
                </c:pt>
                <c:pt idx="2518">
                  <c:v>1.39</c:v>
                </c:pt>
                <c:pt idx="2519">
                  <c:v>1.41</c:v>
                </c:pt>
                <c:pt idx="2520">
                  <c:v>1.4</c:v>
                </c:pt>
                <c:pt idx="2521">
                  <c:v>1.39</c:v>
                </c:pt>
                <c:pt idx="2522">
                  <c:v>1.4</c:v>
                </c:pt>
                <c:pt idx="2523">
                  <c:v>1.41</c:v>
                </c:pt>
                <c:pt idx="2524">
                  <c:v>1.38</c:v>
                </c:pt>
                <c:pt idx="2525">
                  <c:v>1.39</c:v>
                </c:pt>
                <c:pt idx="2526">
                  <c:v>1.4</c:v>
                </c:pt>
                <c:pt idx="2527">
                  <c:v>1.39</c:v>
                </c:pt>
                <c:pt idx="2528">
                  <c:v>1.39</c:v>
                </c:pt>
                <c:pt idx="2529">
                  <c:v>1.4</c:v>
                </c:pt>
                <c:pt idx="2530">
                  <c:v>1.39</c:v>
                </c:pt>
                <c:pt idx="2531">
                  <c:v>1.39</c:v>
                </c:pt>
                <c:pt idx="2532">
                  <c:v>1.41</c:v>
                </c:pt>
                <c:pt idx="2533">
                  <c:v>1.39</c:v>
                </c:pt>
                <c:pt idx="2534">
                  <c:v>1.4</c:v>
                </c:pt>
                <c:pt idx="2535">
                  <c:v>1.38</c:v>
                </c:pt>
                <c:pt idx="2536">
                  <c:v>1.39</c:v>
                </c:pt>
                <c:pt idx="2537">
                  <c:v>1.38</c:v>
                </c:pt>
                <c:pt idx="2538">
                  <c:v>1.38</c:v>
                </c:pt>
                <c:pt idx="2539">
                  <c:v>1.39</c:v>
                </c:pt>
                <c:pt idx="2540">
                  <c:v>1.39</c:v>
                </c:pt>
                <c:pt idx="2541">
                  <c:v>1.38</c:v>
                </c:pt>
                <c:pt idx="2542">
                  <c:v>1.39</c:v>
                </c:pt>
                <c:pt idx="2543">
                  <c:v>1.39</c:v>
                </c:pt>
                <c:pt idx="2544">
                  <c:v>1.39</c:v>
                </c:pt>
                <c:pt idx="2545">
                  <c:v>1.39</c:v>
                </c:pt>
                <c:pt idx="2546">
                  <c:v>1.4</c:v>
                </c:pt>
                <c:pt idx="2547">
                  <c:v>1.38</c:v>
                </c:pt>
                <c:pt idx="2548">
                  <c:v>1.39</c:v>
                </c:pt>
                <c:pt idx="2549">
                  <c:v>1.38</c:v>
                </c:pt>
                <c:pt idx="2550">
                  <c:v>1.38</c:v>
                </c:pt>
                <c:pt idx="2551">
                  <c:v>1.38</c:v>
                </c:pt>
                <c:pt idx="2552">
                  <c:v>1.38</c:v>
                </c:pt>
                <c:pt idx="2553">
                  <c:v>1.38</c:v>
                </c:pt>
                <c:pt idx="2554">
                  <c:v>1.4</c:v>
                </c:pt>
                <c:pt idx="2555">
                  <c:v>1.39</c:v>
                </c:pt>
                <c:pt idx="2556">
                  <c:v>1.37</c:v>
                </c:pt>
                <c:pt idx="2557">
                  <c:v>1.39</c:v>
                </c:pt>
                <c:pt idx="2558">
                  <c:v>1.39</c:v>
                </c:pt>
                <c:pt idx="2559">
                  <c:v>1.37</c:v>
                </c:pt>
                <c:pt idx="2560">
                  <c:v>1.38</c:v>
                </c:pt>
                <c:pt idx="2561">
                  <c:v>1.39</c:v>
                </c:pt>
                <c:pt idx="2562">
                  <c:v>1.37</c:v>
                </c:pt>
                <c:pt idx="2563">
                  <c:v>1.38</c:v>
                </c:pt>
                <c:pt idx="2564">
                  <c:v>1.39</c:v>
                </c:pt>
                <c:pt idx="2565">
                  <c:v>1.36</c:v>
                </c:pt>
                <c:pt idx="2566">
                  <c:v>1.37</c:v>
                </c:pt>
                <c:pt idx="2567">
                  <c:v>1.37</c:v>
                </c:pt>
                <c:pt idx="2568">
                  <c:v>1.37</c:v>
                </c:pt>
                <c:pt idx="2569">
                  <c:v>1.37</c:v>
                </c:pt>
                <c:pt idx="2570">
                  <c:v>1.37</c:v>
                </c:pt>
                <c:pt idx="2571">
                  <c:v>1.37</c:v>
                </c:pt>
                <c:pt idx="2572">
                  <c:v>1.38</c:v>
                </c:pt>
                <c:pt idx="2573">
                  <c:v>1.38</c:v>
                </c:pt>
                <c:pt idx="2574">
                  <c:v>1.37</c:v>
                </c:pt>
                <c:pt idx="2575">
                  <c:v>1.36</c:v>
                </c:pt>
                <c:pt idx="2576">
                  <c:v>1.36</c:v>
                </c:pt>
                <c:pt idx="2577">
                  <c:v>1.37</c:v>
                </c:pt>
                <c:pt idx="2578">
                  <c:v>1.38</c:v>
                </c:pt>
                <c:pt idx="2579">
                  <c:v>1.38</c:v>
                </c:pt>
                <c:pt idx="2580">
                  <c:v>1.36</c:v>
                </c:pt>
                <c:pt idx="2581">
                  <c:v>1.37</c:v>
                </c:pt>
                <c:pt idx="2582">
                  <c:v>1.36</c:v>
                </c:pt>
                <c:pt idx="2583">
                  <c:v>1.37</c:v>
                </c:pt>
                <c:pt idx="2584">
                  <c:v>1.36</c:v>
                </c:pt>
                <c:pt idx="2585">
                  <c:v>1.37</c:v>
                </c:pt>
                <c:pt idx="2586">
                  <c:v>1.37</c:v>
                </c:pt>
                <c:pt idx="2587">
                  <c:v>1.37</c:v>
                </c:pt>
                <c:pt idx="2588">
                  <c:v>1.35</c:v>
                </c:pt>
                <c:pt idx="2589">
                  <c:v>1.35</c:v>
                </c:pt>
                <c:pt idx="2590">
                  <c:v>1.35</c:v>
                </c:pt>
                <c:pt idx="2591">
                  <c:v>1.37</c:v>
                </c:pt>
                <c:pt idx="2592">
                  <c:v>1.36</c:v>
                </c:pt>
                <c:pt idx="2593">
                  <c:v>1.37</c:v>
                </c:pt>
                <c:pt idx="2594">
                  <c:v>1.36</c:v>
                </c:pt>
                <c:pt idx="2595">
                  <c:v>1.36</c:v>
                </c:pt>
                <c:pt idx="2596">
                  <c:v>1.38</c:v>
                </c:pt>
                <c:pt idx="2597">
                  <c:v>1.36</c:v>
                </c:pt>
                <c:pt idx="2598">
                  <c:v>1.35</c:v>
                </c:pt>
                <c:pt idx="2599">
                  <c:v>1.36</c:v>
                </c:pt>
                <c:pt idx="2600">
                  <c:v>1.35</c:v>
                </c:pt>
                <c:pt idx="2601">
                  <c:v>1.35</c:v>
                </c:pt>
                <c:pt idx="2602">
                  <c:v>1.37</c:v>
                </c:pt>
                <c:pt idx="2603">
                  <c:v>1.35</c:v>
                </c:pt>
                <c:pt idx="2604">
                  <c:v>1.35</c:v>
                </c:pt>
                <c:pt idx="2605">
                  <c:v>1.34</c:v>
                </c:pt>
                <c:pt idx="2606">
                  <c:v>1.34</c:v>
                </c:pt>
                <c:pt idx="2607">
                  <c:v>1.35</c:v>
                </c:pt>
                <c:pt idx="2608">
                  <c:v>1.34</c:v>
                </c:pt>
                <c:pt idx="2609">
                  <c:v>1.34</c:v>
                </c:pt>
                <c:pt idx="2610">
                  <c:v>1.36</c:v>
                </c:pt>
                <c:pt idx="2611">
                  <c:v>1.36</c:v>
                </c:pt>
                <c:pt idx="2612">
                  <c:v>1.34</c:v>
                </c:pt>
                <c:pt idx="2613">
                  <c:v>1.34</c:v>
                </c:pt>
                <c:pt idx="2614">
                  <c:v>1.35</c:v>
                </c:pt>
                <c:pt idx="2615">
                  <c:v>1.36</c:v>
                </c:pt>
                <c:pt idx="2616">
                  <c:v>1.36</c:v>
                </c:pt>
                <c:pt idx="2617">
                  <c:v>1.34</c:v>
                </c:pt>
                <c:pt idx="2618">
                  <c:v>1.34</c:v>
                </c:pt>
                <c:pt idx="2619">
                  <c:v>1.35</c:v>
                </c:pt>
                <c:pt idx="2620">
                  <c:v>1.35</c:v>
                </c:pt>
                <c:pt idx="2621">
                  <c:v>1.35</c:v>
                </c:pt>
                <c:pt idx="2622">
                  <c:v>1.34</c:v>
                </c:pt>
                <c:pt idx="2623">
                  <c:v>1.35</c:v>
                </c:pt>
                <c:pt idx="2624">
                  <c:v>1.35</c:v>
                </c:pt>
                <c:pt idx="2625">
                  <c:v>1.34</c:v>
                </c:pt>
                <c:pt idx="2626">
                  <c:v>1.35</c:v>
                </c:pt>
                <c:pt idx="2627">
                  <c:v>1.34</c:v>
                </c:pt>
                <c:pt idx="2628">
                  <c:v>1.34</c:v>
                </c:pt>
                <c:pt idx="2629">
                  <c:v>1.34</c:v>
                </c:pt>
                <c:pt idx="2630">
                  <c:v>1.34</c:v>
                </c:pt>
                <c:pt idx="2631">
                  <c:v>1.34</c:v>
                </c:pt>
                <c:pt idx="2632">
                  <c:v>1.33</c:v>
                </c:pt>
                <c:pt idx="2633">
                  <c:v>1.33</c:v>
                </c:pt>
                <c:pt idx="2634">
                  <c:v>1.34</c:v>
                </c:pt>
                <c:pt idx="2635">
                  <c:v>1.34</c:v>
                </c:pt>
                <c:pt idx="2636">
                  <c:v>1.34</c:v>
                </c:pt>
                <c:pt idx="2637">
                  <c:v>1.34</c:v>
                </c:pt>
                <c:pt idx="2638">
                  <c:v>1.35</c:v>
                </c:pt>
                <c:pt idx="2639">
                  <c:v>1.34</c:v>
                </c:pt>
                <c:pt idx="2640">
                  <c:v>1.34</c:v>
                </c:pt>
                <c:pt idx="2641">
                  <c:v>1.34</c:v>
                </c:pt>
                <c:pt idx="2642">
                  <c:v>1.35</c:v>
                </c:pt>
                <c:pt idx="2643">
                  <c:v>1.34</c:v>
                </c:pt>
                <c:pt idx="2644">
                  <c:v>1.33</c:v>
                </c:pt>
                <c:pt idx="2645">
                  <c:v>1.34</c:v>
                </c:pt>
                <c:pt idx="2646">
                  <c:v>1.34</c:v>
                </c:pt>
                <c:pt idx="2647">
                  <c:v>1.33</c:v>
                </c:pt>
                <c:pt idx="2648">
                  <c:v>1.33</c:v>
                </c:pt>
                <c:pt idx="2649">
                  <c:v>1.35</c:v>
                </c:pt>
                <c:pt idx="2650">
                  <c:v>1.33</c:v>
                </c:pt>
                <c:pt idx="2651">
                  <c:v>1.34</c:v>
                </c:pt>
                <c:pt idx="2652">
                  <c:v>1.34</c:v>
                </c:pt>
                <c:pt idx="2653">
                  <c:v>1.31</c:v>
                </c:pt>
                <c:pt idx="2654">
                  <c:v>1.33</c:v>
                </c:pt>
                <c:pt idx="2655">
                  <c:v>1.33</c:v>
                </c:pt>
                <c:pt idx="2656">
                  <c:v>1.33</c:v>
                </c:pt>
                <c:pt idx="2657">
                  <c:v>1.34</c:v>
                </c:pt>
                <c:pt idx="2658">
                  <c:v>1.33</c:v>
                </c:pt>
                <c:pt idx="2659">
                  <c:v>1.32</c:v>
                </c:pt>
                <c:pt idx="2660">
                  <c:v>1.34</c:v>
                </c:pt>
                <c:pt idx="2661">
                  <c:v>1.31</c:v>
                </c:pt>
                <c:pt idx="2662">
                  <c:v>1.33</c:v>
                </c:pt>
                <c:pt idx="2663">
                  <c:v>1.32</c:v>
                </c:pt>
                <c:pt idx="2664">
                  <c:v>1.31</c:v>
                </c:pt>
                <c:pt idx="2665">
                  <c:v>1.32</c:v>
                </c:pt>
                <c:pt idx="2666">
                  <c:v>1.32</c:v>
                </c:pt>
                <c:pt idx="2667">
                  <c:v>1.32</c:v>
                </c:pt>
                <c:pt idx="2668">
                  <c:v>1.32</c:v>
                </c:pt>
                <c:pt idx="2669">
                  <c:v>1.32</c:v>
                </c:pt>
                <c:pt idx="2670">
                  <c:v>1.32</c:v>
                </c:pt>
                <c:pt idx="2671">
                  <c:v>1.31</c:v>
                </c:pt>
                <c:pt idx="2672">
                  <c:v>1.32</c:v>
                </c:pt>
                <c:pt idx="2673">
                  <c:v>1.32</c:v>
                </c:pt>
                <c:pt idx="2674">
                  <c:v>1.33</c:v>
                </c:pt>
                <c:pt idx="2675">
                  <c:v>1.31</c:v>
                </c:pt>
                <c:pt idx="2676">
                  <c:v>1.33</c:v>
                </c:pt>
                <c:pt idx="2677">
                  <c:v>1.32</c:v>
                </c:pt>
                <c:pt idx="2678">
                  <c:v>1.33</c:v>
                </c:pt>
                <c:pt idx="2679">
                  <c:v>1.31</c:v>
                </c:pt>
                <c:pt idx="2680">
                  <c:v>1.33</c:v>
                </c:pt>
                <c:pt idx="2681">
                  <c:v>1.31</c:v>
                </c:pt>
                <c:pt idx="2682">
                  <c:v>1.31</c:v>
                </c:pt>
                <c:pt idx="2683">
                  <c:v>1.33</c:v>
                </c:pt>
                <c:pt idx="2684">
                  <c:v>1.32</c:v>
                </c:pt>
                <c:pt idx="2685">
                  <c:v>1.31</c:v>
                </c:pt>
                <c:pt idx="2686">
                  <c:v>1.32</c:v>
                </c:pt>
                <c:pt idx="2687">
                  <c:v>1.33</c:v>
                </c:pt>
                <c:pt idx="2688">
                  <c:v>1.31</c:v>
                </c:pt>
                <c:pt idx="2689">
                  <c:v>1.32</c:v>
                </c:pt>
                <c:pt idx="2690">
                  <c:v>1.29</c:v>
                </c:pt>
                <c:pt idx="2691">
                  <c:v>1.32</c:v>
                </c:pt>
                <c:pt idx="2692">
                  <c:v>1.33</c:v>
                </c:pt>
                <c:pt idx="2693">
                  <c:v>1.31</c:v>
                </c:pt>
                <c:pt idx="2694">
                  <c:v>1.31</c:v>
                </c:pt>
                <c:pt idx="2695">
                  <c:v>1.31</c:v>
                </c:pt>
                <c:pt idx="2696">
                  <c:v>1.31</c:v>
                </c:pt>
                <c:pt idx="2697">
                  <c:v>1.3</c:v>
                </c:pt>
                <c:pt idx="2698">
                  <c:v>1.31</c:v>
                </c:pt>
                <c:pt idx="2699">
                  <c:v>1.32</c:v>
                </c:pt>
                <c:pt idx="2700">
                  <c:v>1.31</c:v>
                </c:pt>
                <c:pt idx="2701">
                  <c:v>1.3</c:v>
                </c:pt>
                <c:pt idx="2702">
                  <c:v>1.32</c:v>
                </c:pt>
                <c:pt idx="2703">
                  <c:v>1.31</c:v>
                </c:pt>
                <c:pt idx="2704">
                  <c:v>1.31</c:v>
                </c:pt>
                <c:pt idx="2705">
                  <c:v>1.31</c:v>
                </c:pt>
                <c:pt idx="2706">
                  <c:v>1.3</c:v>
                </c:pt>
                <c:pt idx="2707">
                  <c:v>1.31</c:v>
                </c:pt>
                <c:pt idx="2708">
                  <c:v>1.31</c:v>
                </c:pt>
                <c:pt idx="2709">
                  <c:v>1.31</c:v>
                </c:pt>
                <c:pt idx="2710">
                  <c:v>1.32</c:v>
                </c:pt>
                <c:pt idx="2711">
                  <c:v>1.31</c:v>
                </c:pt>
                <c:pt idx="2712">
                  <c:v>1.3</c:v>
                </c:pt>
                <c:pt idx="2713">
                  <c:v>1.31</c:v>
                </c:pt>
                <c:pt idx="2714">
                  <c:v>1.29</c:v>
                </c:pt>
                <c:pt idx="2715">
                  <c:v>1.3</c:v>
                </c:pt>
                <c:pt idx="2716">
                  <c:v>1.29</c:v>
                </c:pt>
                <c:pt idx="2717">
                  <c:v>1.31</c:v>
                </c:pt>
                <c:pt idx="2718">
                  <c:v>1.3</c:v>
                </c:pt>
                <c:pt idx="2719">
                  <c:v>1.31</c:v>
                </c:pt>
                <c:pt idx="2720">
                  <c:v>1.32</c:v>
                </c:pt>
                <c:pt idx="2721">
                  <c:v>1.3</c:v>
                </c:pt>
                <c:pt idx="2722">
                  <c:v>1.29</c:v>
                </c:pt>
                <c:pt idx="2723">
                  <c:v>1.3</c:v>
                </c:pt>
                <c:pt idx="2724">
                  <c:v>1.3</c:v>
                </c:pt>
                <c:pt idx="2725">
                  <c:v>1.29</c:v>
                </c:pt>
                <c:pt idx="2726">
                  <c:v>1.3</c:v>
                </c:pt>
                <c:pt idx="2727">
                  <c:v>1.31</c:v>
                </c:pt>
                <c:pt idx="2728">
                  <c:v>1.3</c:v>
                </c:pt>
                <c:pt idx="2729">
                  <c:v>1.3</c:v>
                </c:pt>
                <c:pt idx="2730">
                  <c:v>1.29</c:v>
                </c:pt>
                <c:pt idx="2731">
                  <c:v>1.31</c:v>
                </c:pt>
                <c:pt idx="2732">
                  <c:v>1.29</c:v>
                </c:pt>
                <c:pt idx="2733">
                  <c:v>1.29</c:v>
                </c:pt>
                <c:pt idx="2734">
                  <c:v>1.3</c:v>
                </c:pt>
                <c:pt idx="2735">
                  <c:v>1.29</c:v>
                </c:pt>
                <c:pt idx="2736">
                  <c:v>1.3</c:v>
                </c:pt>
                <c:pt idx="2737">
                  <c:v>1.3</c:v>
                </c:pt>
                <c:pt idx="2738">
                  <c:v>1.29</c:v>
                </c:pt>
                <c:pt idx="2739">
                  <c:v>1.29</c:v>
                </c:pt>
                <c:pt idx="2740">
                  <c:v>1.28</c:v>
                </c:pt>
                <c:pt idx="2741">
                  <c:v>1.29</c:v>
                </c:pt>
                <c:pt idx="2742">
                  <c:v>1.3</c:v>
                </c:pt>
                <c:pt idx="2743">
                  <c:v>1.29</c:v>
                </c:pt>
                <c:pt idx="2744">
                  <c:v>1.29</c:v>
                </c:pt>
                <c:pt idx="2745">
                  <c:v>1.29</c:v>
                </c:pt>
                <c:pt idx="2746">
                  <c:v>1.29</c:v>
                </c:pt>
                <c:pt idx="2747">
                  <c:v>1.29</c:v>
                </c:pt>
                <c:pt idx="2748">
                  <c:v>1.29</c:v>
                </c:pt>
                <c:pt idx="2749">
                  <c:v>1.28</c:v>
                </c:pt>
                <c:pt idx="2750">
                  <c:v>1.28</c:v>
                </c:pt>
                <c:pt idx="2751">
                  <c:v>1.29</c:v>
                </c:pt>
                <c:pt idx="2752">
                  <c:v>1.28</c:v>
                </c:pt>
                <c:pt idx="2753">
                  <c:v>1.29</c:v>
                </c:pt>
                <c:pt idx="2754">
                  <c:v>1.3</c:v>
                </c:pt>
                <c:pt idx="2755">
                  <c:v>1.32</c:v>
                </c:pt>
                <c:pt idx="2756">
                  <c:v>1.35</c:v>
                </c:pt>
                <c:pt idx="2757">
                  <c:v>1.36</c:v>
                </c:pt>
                <c:pt idx="2758">
                  <c:v>1.37</c:v>
                </c:pt>
                <c:pt idx="2759">
                  <c:v>1.4</c:v>
                </c:pt>
                <c:pt idx="2760">
                  <c:v>1.38</c:v>
                </c:pt>
                <c:pt idx="2761">
                  <c:v>1.39</c:v>
                </c:pt>
                <c:pt idx="2762">
                  <c:v>1.39</c:v>
                </c:pt>
                <c:pt idx="2763">
                  <c:v>1.41</c:v>
                </c:pt>
                <c:pt idx="2764">
                  <c:v>1.41</c:v>
                </c:pt>
                <c:pt idx="2765">
                  <c:v>1.45</c:v>
                </c:pt>
                <c:pt idx="2766">
                  <c:v>1.44</c:v>
                </c:pt>
                <c:pt idx="2767">
                  <c:v>1.43</c:v>
                </c:pt>
                <c:pt idx="2768">
                  <c:v>1.43</c:v>
                </c:pt>
                <c:pt idx="2769">
                  <c:v>1.44</c:v>
                </c:pt>
                <c:pt idx="2770">
                  <c:v>1.47</c:v>
                </c:pt>
                <c:pt idx="2771">
                  <c:v>1.48</c:v>
                </c:pt>
                <c:pt idx="2772">
                  <c:v>1.46</c:v>
                </c:pt>
                <c:pt idx="2773">
                  <c:v>1.48</c:v>
                </c:pt>
                <c:pt idx="2774">
                  <c:v>1.49</c:v>
                </c:pt>
                <c:pt idx="2775">
                  <c:v>1.5</c:v>
                </c:pt>
                <c:pt idx="2776">
                  <c:v>1.5</c:v>
                </c:pt>
                <c:pt idx="2777">
                  <c:v>1.51</c:v>
                </c:pt>
                <c:pt idx="2778">
                  <c:v>1.52</c:v>
                </c:pt>
                <c:pt idx="2779">
                  <c:v>1.55</c:v>
                </c:pt>
                <c:pt idx="2780">
                  <c:v>1.55</c:v>
                </c:pt>
                <c:pt idx="2781">
                  <c:v>1.56</c:v>
                </c:pt>
                <c:pt idx="2782">
                  <c:v>1.57</c:v>
                </c:pt>
                <c:pt idx="2783">
                  <c:v>1.59</c:v>
                </c:pt>
                <c:pt idx="2784">
                  <c:v>1.61</c:v>
                </c:pt>
                <c:pt idx="2785">
                  <c:v>1.61</c:v>
                </c:pt>
                <c:pt idx="2786">
                  <c:v>1.65</c:v>
                </c:pt>
                <c:pt idx="2787">
                  <c:v>1.67</c:v>
                </c:pt>
                <c:pt idx="2788">
                  <c:v>1.68</c:v>
                </c:pt>
                <c:pt idx="2789">
                  <c:v>1.71</c:v>
                </c:pt>
                <c:pt idx="2790">
                  <c:v>1.71</c:v>
                </c:pt>
                <c:pt idx="2791">
                  <c:v>1.73</c:v>
                </c:pt>
                <c:pt idx="2792">
                  <c:v>1.77</c:v>
                </c:pt>
                <c:pt idx="2793">
                  <c:v>1.78</c:v>
                </c:pt>
                <c:pt idx="2794">
                  <c:v>1.81</c:v>
                </c:pt>
                <c:pt idx="2795">
                  <c:v>1.84</c:v>
                </c:pt>
              </c:numCache>
            </c:numRef>
          </c:xVal>
          <c:yVal>
            <c:numRef>
              <c:f>[1]Foglio1!$F$2:$F$2797</c:f>
              <c:numCache>
                <c:formatCode>General</c:formatCode>
                <c:ptCount val="2796"/>
                <c:pt idx="0">
                  <c:v>45.31</c:v>
                </c:pt>
                <c:pt idx="1">
                  <c:v>45.31</c:v>
                </c:pt>
                <c:pt idx="2">
                  <c:v>45.31</c:v>
                </c:pt>
                <c:pt idx="3">
                  <c:v>45.31</c:v>
                </c:pt>
                <c:pt idx="4">
                  <c:v>45.31</c:v>
                </c:pt>
                <c:pt idx="5">
                  <c:v>45.31</c:v>
                </c:pt>
                <c:pt idx="6">
                  <c:v>45.31</c:v>
                </c:pt>
                <c:pt idx="7">
                  <c:v>45.31</c:v>
                </c:pt>
                <c:pt idx="8">
                  <c:v>45.31</c:v>
                </c:pt>
                <c:pt idx="9">
                  <c:v>45.31</c:v>
                </c:pt>
                <c:pt idx="10">
                  <c:v>45.31</c:v>
                </c:pt>
                <c:pt idx="11">
                  <c:v>45.31</c:v>
                </c:pt>
                <c:pt idx="12">
                  <c:v>45.31</c:v>
                </c:pt>
                <c:pt idx="13">
                  <c:v>45.31</c:v>
                </c:pt>
                <c:pt idx="14">
                  <c:v>45.18</c:v>
                </c:pt>
                <c:pt idx="15">
                  <c:v>45.31</c:v>
                </c:pt>
                <c:pt idx="16">
                  <c:v>45.25</c:v>
                </c:pt>
                <c:pt idx="17">
                  <c:v>45.27</c:v>
                </c:pt>
                <c:pt idx="18">
                  <c:v>45.25</c:v>
                </c:pt>
                <c:pt idx="19">
                  <c:v>45.28</c:v>
                </c:pt>
                <c:pt idx="20">
                  <c:v>45.31</c:v>
                </c:pt>
                <c:pt idx="21">
                  <c:v>45.18</c:v>
                </c:pt>
                <c:pt idx="22">
                  <c:v>45.18</c:v>
                </c:pt>
                <c:pt idx="23">
                  <c:v>45.18</c:v>
                </c:pt>
                <c:pt idx="24">
                  <c:v>45.18</c:v>
                </c:pt>
                <c:pt idx="25">
                  <c:v>45.18</c:v>
                </c:pt>
                <c:pt idx="26">
                  <c:v>45.18</c:v>
                </c:pt>
                <c:pt idx="27">
                  <c:v>45.1</c:v>
                </c:pt>
                <c:pt idx="28">
                  <c:v>45.1</c:v>
                </c:pt>
                <c:pt idx="29">
                  <c:v>45.1</c:v>
                </c:pt>
                <c:pt idx="30">
                  <c:v>45.1</c:v>
                </c:pt>
                <c:pt idx="31">
                  <c:v>45.1</c:v>
                </c:pt>
                <c:pt idx="32">
                  <c:v>45.1</c:v>
                </c:pt>
                <c:pt idx="33">
                  <c:v>45.1</c:v>
                </c:pt>
                <c:pt idx="34">
                  <c:v>45.1</c:v>
                </c:pt>
                <c:pt idx="35">
                  <c:v>45</c:v>
                </c:pt>
                <c:pt idx="36">
                  <c:v>44.99</c:v>
                </c:pt>
                <c:pt idx="37">
                  <c:v>44.99</c:v>
                </c:pt>
                <c:pt idx="38">
                  <c:v>44.99</c:v>
                </c:pt>
                <c:pt idx="39">
                  <c:v>44.99</c:v>
                </c:pt>
                <c:pt idx="40">
                  <c:v>44.91</c:v>
                </c:pt>
                <c:pt idx="41">
                  <c:v>44.91</c:v>
                </c:pt>
                <c:pt idx="42">
                  <c:v>44.91</c:v>
                </c:pt>
                <c:pt idx="43">
                  <c:v>44.9</c:v>
                </c:pt>
                <c:pt idx="44">
                  <c:v>44.91</c:v>
                </c:pt>
                <c:pt idx="45">
                  <c:v>44.91</c:v>
                </c:pt>
                <c:pt idx="46">
                  <c:v>44.91</c:v>
                </c:pt>
                <c:pt idx="47">
                  <c:v>44.83</c:v>
                </c:pt>
                <c:pt idx="48">
                  <c:v>44.83</c:v>
                </c:pt>
                <c:pt idx="49">
                  <c:v>44.83</c:v>
                </c:pt>
                <c:pt idx="50">
                  <c:v>44.83</c:v>
                </c:pt>
                <c:pt idx="51">
                  <c:v>44.83</c:v>
                </c:pt>
                <c:pt idx="52">
                  <c:v>44.83</c:v>
                </c:pt>
                <c:pt idx="53">
                  <c:v>44.72</c:v>
                </c:pt>
                <c:pt idx="54">
                  <c:v>44.72</c:v>
                </c:pt>
                <c:pt idx="55">
                  <c:v>44.72</c:v>
                </c:pt>
                <c:pt idx="56">
                  <c:v>44.72</c:v>
                </c:pt>
                <c:pt idx="57">
                  <c:v>44.72</c:v>
                </c:pt>
                <c:pt idx="58">
                  <c:v>44.58</c:v>
                </c:pt>
                <c:pt idx="59">
                  <c:v>44.59</c:v>
                </c:pt>
                <c:pt idx="60">
                  <c:v>44.58</c:v>
                </c:pt>
                <c:pt idx="61">
                  <c:v>44.58</c:v>
                </c:pt>
                <c:pt idx="62">
                  <c:v>44.5</c:v>
                </c:pt>
                <c:pt idx="63">
                  <c:v>44.5</c:v>
                </c:pt>
                <c:pt idx="64">
                  <c:v>44.5</c:v>
                </c:pt>
                <c:pt idx="65">
                  <c:v>44.5</c:v>
                </c:pt>
                <c:pt idx="66">
                  <c:v>44.42</c:v>
                </c:pt>
                <c:pt idx="67">
                  <c:v>44.49</c:v>
                </c:pt>
                <c:pt idx="68">
                  <c:v>44.42</c:v>
                </c:pt>
                <c:pt idx="69">
                  <c:v>44.42</c:v>
                </c:pt>
                <c:pt idx="70">
                  <c:v>44.42</c:v>
                </c:pt>
                <c:pt idx="71">
                  <c:v>44.42</c:v>
                </c:pt>
                <c:pt idx="72">
                  <c:v>44.42</c:v>
                </c:pt>
                <c:pt idx="73">
                  <c:v>44.31</c:v>
                </c:pt>
                <c:pt idx="74">
                  <c:v>44.31</c:v>
                </c:pt>
                <c:pt idx="75">
                  <c:v>44.31</c:v>
                </c:pt>
                <c:pt idx="76">
                  <c:v>44.31</c:v>
                </c:pt>
                <c:pt idx="77">
                  <c:v>44.28</c:v>
                </c:pt>
                <c:pt idx="78">
                  <c:v>44.23</c:v>
                </c:pt>
                <c:pt idx="79">
                  <c:v>44.23</c:v>
                </c:pt>
                <c:pt idx="80">
                  <c:v>44.23</c:v>
                </c:pt>
                <c:pt idx="81">
                  <c:v>44.09</c:v>
                </c:pt>
                <c:pt idx="82">
                  <c:v>44.09</c:v>
                </c:pt>
                <c:pt idx="83">
                  <c:v>44.09</c:v>
                </c:pt>
                <c:pt idx="84">
                  <c:v>44.01</c:v>
                </c:pt>
                <c:pt idx="85">
                  <c:v>44.09</c:v>
                </c:pt>
                <c:pt idx="86">
                  <c:v>44.09</c:v>
                </c:pt>
                <c:pt idx="87">
                  <c:v>44.01</c:v>
                </c:pt>
                <c:pt idx="88">
                  <c:v>44.01</c:v>
                </c:pt>
                <c:pt idx="89">
                  <c:v>43.92</c:v>
                </c:pt>
                <c:pt idx="90">
                  <c:v>43.9</c:v>
                </c:pt>
                <c:pt idx="91">
                  <c:v>43.9</c:v>
                </c:pt>
                <c:pt idx="92">
                  <c:v>43.82</c:v>
                </c:pt>
                <c:pt idx="93">
                  <c:v>43.82</c:v>
                </c:pt>
                <c:pt idx="94">
                  <c:v>43.82</c:v>
                </c:pt>
                <c:pt idx="95">
                  <c:v>43.82</c:v>
                </c:pt>
                <c:pt idx="96">
                  <c:v>43.82</c:v>
                </c:pt>
                <c:pt idx="97">
                  <c:v>43.74</c:v>
                </c:pt>
                <c:pt idx="98">
                  <c:v>43.74</c:v>
                </c:pt>
                <c:pt idx="99">
                  <c:v>43.67</c:v>
                </c:pt>
                <c:pt idx="100">
                  <c:v>43.73</c:v>
                </c:pt>
                <c:pt idx="101">
                  <c:v>43.73</c:v>
                </c:pt>
                <c:pt idx="102">
                  <c:v>43.66</c:v>
                </c:pt>
                <c:pt idx="103">
                  <c:v>43.66</c:v>
                </c:pt>
                <c:pt idx="104">
                  <c:v>43.53</c:v>
                </c:pt>
                <c:pt idx="105">
                  <c:v>43.53</c:v>
                </c:pt>
                <c:pt idx="106">
                  <c:v>43.53</c:v>
                </c:pt>
                <c:pt idx="107">
                  <c:v>43.42</c:v>
                </c:pt>
                <c:pt idx="108">
                  <c:v>43.42</c:v>
                </c:pt>
                <c:pt idx="109">
                  <c:v>43.42</c:v>
                </c:pt>
                <c:pt idx="110">
                  <c:v>43.42</c:v>
                </c:pt>
                <c:pt idx="111">
                  <c:v>43.34</c:v>
                </c:pt>
                <c:pt idx="112">
                  <c:v>43.33</c:v>
                </c:pt>
                <c:pt idx="113">
                  <c:v>43.34</c:v>
                </c:pt>
                <c:pt idx="114">
                  <c:v>43.33</c:v>
                </c:pt>
                <c:pt idx="115">
                  <c:v>43.25</c:v>
                </c:pt>
                <c:pt idx="116">
                  <c:v>43.14</c:v>
                </c:pt>
                <c:pt idx="117">
                  <c:v>43.14</c:v>
                </c:pt>
                <c:pt idx="118">
                  <c:v>43.03</c:v>
                </c:pt>
                <c:pt idx="119">
                  <c:v>43</c:v>
                </c:pt>
                <c:pt idx="120">
                  <c:v>43</c:v>
                </c:pt>
                <c:pt idx="121">
                  <c:v>42.92</c:v>
                </c:pt>
                <c:pt idx="122">
                  <c:v>42.92</c:v>
                </c:pt>
                <c:pt idx="123">
                  <c:v>42.84</c:v>
                </c:pt>
                <c:pt idx="124">
                  <c:v>42.84</c:v>
                </c:pt>
                <c:pt idx="125">
                  <c:v>42.73</c:v>
                </c:pt>
                <c:pt idx="126">
                  <c:v>42.73</c:v>
                </c:pt>
                <c:pt idx="127">
                  <c:v>42.64</c:v>
                </c:pt>
                <c:pt idx="128">
                  <c:v>42.64</c:v>
                </c:pt>
                <c:pt idx="129">
                  <c:v>42.64</c:v>
                </c:pt>
                <c:pt idx="130">
                  <c:v>42.64</c:v>
                </c:pt>
                <c:pt idx="131">
                  <c:v>42.64</c:v>
                </c:pt>
                <c:pt idx="132">
                  <c:v>42.51</c:v>
                </c:pt>
                <c:pt idx="133">
                  <c:v>42.5</c:v>
                </c:pt>
                <c:pt idx="134">
                  <c:v>42.5</c:v>
                </c:pt>
                <c:pt idx="135">
                  <c:v>42.42</c:v>
                </c:pt>
                <c:pt idx="136">
                  <c:v>42.42</c:v>
                </c:pt>
                <c:pt idx="137">
                  <c:v>42.31</c:v>
                </c:pt>
                <c:pt idx="138">
                  <c:v>42.31</c:v>
                </c:pt>
                <c:pt idx="139">
                  <c:v>42.31</c:v>
                </c:pt>
                <c:pt idx="140">
                  <c:v>42.31</c:v>
                </c:pt>
                <c:pt idx="141">
                  <c:v>42.23</c:v>
                </c:pt>
                <c:pt idx="142">
                  <c:v>42.23</c:v>
                </c:pt>
                <c:pt idx="143">
                  <c:v>42.15</c:v>
                </c:pt>
                <c:pt idx="144">
                  <c:v>42.14</c:v>
                </c:pt>
                <c:pt idx="145">
                  <c:v>42.15</c:v>
                </c:pt>
                <c:pt idx="146">
                  <c:v>42.03</c:v>
                </c:pt>
                <c:pt idx="147">
                  <c:v>42.04</c:v>
                </c:pt>
                <c:pt idx="148">
                  <c:v>42.03</c:v>
                </c:pt>
                <c:pt idx="149">
                  <c:v>41.89</c:v>
                </c:pt>
                <c:pt idx="150">
                  <c:v>41.89</c:v>
                </c:pt>
                <c:pt idx="151">
                  <c:v>41.81</c:v>
                </c:pt>
                <c:pt idx="152">
                  <c:v>41.81</c:v>
                </c:pt>
                <c:pt idx="153">
                  <c:v>41.81</c:v>
                </c:pt>
                <c:pt idx="154">
                  <c:v>41.74</c:v>
                </c:pt>
                <c:pt idx="155">
                  <c:v>41.74</c:v>
                </c:pt>
                <c:pt idx="156">
                  <c:v>41.62</c:v>
                </c:pt>
                <c:pt idx="157">
                  <c:v>41.63</c:v>
                </c:pt>
                <c:pt idx="158">
                  <c:v>41.63</c:v>
                </c:pt>
                <c:pt idx="159">
                  <c:v>41.62</c:v>
                </c:pt>
                <c:pt idx="160">
                  <c:v>41.6</c:v>
                </c:pt>
                <c:pt idx="161">
                  <c:v>41.54</c:v>
                </c:pt>
                <c:pt idx="162">
                  <c:v>41.54</c:v>
                </c:pt>
                <c:pt idx="163">
                  <c:v>41.54</c:v>
                </c:pt>
                <c:pt idx="164">
                  <c:v>41.4</c:v>
                </c:pt>
                <c:pt idx="165">
                  <c:v>41.4</c:v>
                </c:pt>
                <c:pt idx="166">
                  <c:v>41.33</c:v>
                </c:pt>
                <c:pt idx="167">
                  <c:v>41.32</c:v>
                </c:pt>
                <c:pt idx="168">
                  <c:v>41.32</c:v>
                </c:pt>
                <c:pt idx="169">
                  <c:v>41.24</c:v>
                </c:pt>
                <c:pt idx="170">
                  <c:v>41.24</c:v>
                </c:pt>
                <c:pt idx="171">
                  <c:v>41.24</c:v>
                </c:pt>
                <c:pt idx="172">
                  <c:v>41.23</c:v>
                </c:pt>
                <c:pt idx="173">
                  <c:v>41.23</c:v>
                </c:pt>
                <c:pt idx="174">
                  <c:v>41.13</c:v>
                </c:pt>
                <c:pt idx="175">
                  <c:v>41.12</c:v>
                </c:pt>
                <c:pt idx="176">
                  <c:v>41.12</c:v>
                </c:pt>
                <c:pt idx="177">
                  <c:v>41.12</c:v>
                </c:pt>
                <c:pt idx="178">
                  <c:v>41.12</c:v>
                </c:pt>
                <c:pt idx="179">
                  <c:v>41.12</c:v>
                </c:pt>
                <c:pt idx="180">
                  <c:v>41.1</c:v>
                </c:pt>
                <c:pt idx="181">
                  <c:v>41.04</c:v>
                </c:pt>
                <c:pt idx="182">
                  <c:v>41.04</c:v>
                </c:pt>
                <c:pt idx="183">
                  <c:v>40.9</c:v>
                </c:pt>
                <c:pt idx="184">
                  <c:v>40.9</c:v>
                </c:pt>
                <c:pt idx="185">
                  <c:v>40.9</c:v>
                </c:pt>
                <c:pt idx="186">
                  <c:v>40.82</c:v>
                </c:pt>
                <c:pt idx="187">
                  <c:v>40.82</c:v>
                </c:pt>
                <c:pt idx="188">
                  <c:v>40.71</c:v>
                </c:pt>
                <c:pt idx="189">
                  <c:v>40.71</c:v>
                </c:pt>
                <c:pt idx="190">
                  <c:v>40.71</c:v>
                </c:pt>
                <c:pt idx="191">
                  <c:v>40.71</c:v>
                </c:pt>
                <c:pt idx="192">
                  <c:v>40.71</c:v>
                </c:pt>
                <c:pt idx="193">
                  <c:v>40.71</c:v>
                </c:pt>
                <c:pt idx="194">
                  <c:v>40.630000000000003</c:v>
                </c:pt>
                <c:pt idx="195">
                  <c:v>40.630000000000003</c:v>
                </c:pt>
                <c:pt idx="196">
                  <c:v>40.630000000000003</c:v>
                </c:pt>
                <c:pt idx="197">
                  <c:v>40.630000000000003</c:v>
                </c:pt>
                <c:pt idx="198">
                  <c:v>40.549999999999997</c:v>
                </c:pt>
                <c:pt idx="199">
                  <c:v>40.54</c:v>
                </c:pt>
                <c:pt idx="200">
                  <c:v>40.54</c:v>
                </c:pt>
                <c:pt idx="201">
                  <c:v>40.54</c:v>
                </c:pt>
                <c:pt idx="202">
                  <c:v>40.43</c:v>
                </c:pt>
                <c:pt idx="203">
                  <c:v>40.44</c:v>
                </c:pt>
                <c:pt idx="204">
                  <c:v>40.43</c:v>
                </c:pt>
                <c:pt idx="205">
                  <c:v>40.299999999999997</c:v>
                </c:pt>
                <c:pt idx="206">
                  <c:v>40.21</c:v>
                </c:pt>
                <c:pt idx="207">
                  <c:v>40.25</c:v>
                </c:pt>
                <c:pt idx="208">
                  <c:v>40.299999999999997</c:v>
                </c:pt>
                <c:pt idx="209">
                  <c:v>40.21</c:v>
                </c:pt>
                <c:pt idx="210">
                  <c:v>40.21</c:v>
                </c:pt>
                <c:pt idx="211">
                  <c:v>40.22</c:v>
                </c:pt>
                <c:pt idx="212">
                  <c:v>40.21</c:v>
                </c:pt>
                <c:pt idx="213">
                  <c:v>40.21</c:v>
                </c:pt>
                <c:pt idx="214">
                  <c:v>40.130000000000003</c:v>
                </c:pt>
                <c:pt idx="215">
                  <c:v>40.090000000000003</c:v>
                </c:pt>
                <c:pt idx="216">
                  <c:v>40.020000000000003</c:v>
                </c:pt>
                <c:pt idx="217">
                  <c:v>40.03</c:v>
                </c:pt>
                <c:pt idx="218">
                  <c:v>40.020000000000003</c:v>
                </c:pt>
                <c:pt idx="219">
                  <c:v>40.020000000000003</c:v>
                </c:pt>
                <c:pt idx="220">
                  <c:v>40.020000000000003</c:v>
                </c:pt>
                <c:pt idx="221">
                  <c:v>39.950000000000003</c:v>
                </c:pt>
                <c:pt idx="222">
                  <c:v>39.950000000000003</c:v>
                </c:pt>
                <c:pt idx="223">
                  <c:v>39.950000000000003</c:v>
                </c:pt>
                <c:pt idx="224">
                  <c:v>39.950000000000003</c:v>
                </c:pt>
                <c:pt idx="225">
                  <c:v>39.950000000000003</c:v>
                </c:pt>
                <c:pt idx="226">
                  <c:v>39.81</c:v>
                </c:pt>
                <c:pt idx="227">
                  <c:v>39.81</c:v>
                </c:pt>
                <c:pt idx="228">
                  <c:v>39.81</c:v>
                </c:pt>
                <c:pt idx="229">
                  <c:v>39.74</c:v>
                </c:pt>
                <c:pt idx="230">
                  <c:v>39.729999999999997</c:v>
                </c:pt>
                <c:pt idx="231">
                  <c:v>39.729999999999997</c:v>
                </c:pt>
                <c:pt idx="232">
                  <c:v>39.619999999999997</c:v>
                </c:pt>
                <c:pt idx="233">
                  <c:v>39.61</c:v>
                </c:pt>
                <c:pt idx="234">
                  <c:v>39.61</c:v>
                </c:pt>
                <c:pt idx="235">
                  <c:v>39.61</c:v>
                </c:pt>
                <c:pt idx="236">
                  <c:v>39.61</c:v>
                </c:pt>
                <c:pt idx="237">
                  <c:v>39.53</c:v>
                </c:pt>
                <c:pt idx="238">
                  <c:v>39.53</c:v>
                </c:pt>
                <c:pt idx="239">
                  <c:v>39.61</c:v>
                </c:pt>
                <c:pt idx="240">
                  <c:v>39.53</c:v>
                </c:pt>
                <c:pt idx="241">
                  <c:v>39.53</c:v>
                </c:pt>
                <c:pt idx="242">
                  <c:v>39.520000000000003</c:v>
                </c:pt>
                <c:pt idx="243">
                  <c:v>39.450000000000003</c:v>
                </c:pt>
                <c:pt idx="244">
                  <c:v>39.450000000000003</c:v>
                </c:pt>
                <c:pt idx="245">
                  <c:v>39.450000000000003</c:v>
                </c:pt>
                <c:pt idx="246">
                  <c:v>39.450000000000003</c:v>
                </c:pt>
                <c:pt idx="247">
                  <c:v>39.44</c:v>
                </c:pt>
                <c:pt idx="248">
                  <c:v>39.36</c:v>
                </c:pt>
                <c:pt idx="249">
                  <c:v>39.36</c:v>
                </c:pt>
                <c:pt idx="250">
                  <c:v>39.369999999999997</c:v>
                </c:pt>
                <c:pt idx="251">
                  <c:v>39.369999999999997</c:v>
                </c:pt>
                <c:pt idx="252">
                  <c:v>39.22</c:v>
                </c:pt>
                <c:pt idx="253">
                  <c:v>39.369999999999997</c:v>
                </c:pt>
                <c:pt idx="254">
                  <c:v>39.22</c:v>
                </c:pt>
                <c:pt idx="255">
                  <c:v>39.22</c:v>
                </c:pt>
                <c:pt idx="256">
                  <c:v>39.22</c:v>
                </c:pt>
                <c:pt idx="257">
                  <c:v>39.11</c:v>
                </c:pt>
                <c:pt idx="258">
                  <c:v>39.11</c:v>
                </c:pt>
                <c:pt idx="259">
                  <c:v>39.11</c:v>
                </c:pt>
                <c:pt idx="260">
                  <c:v>39.03</c:v>
                </c:pt>
                <c:pt idx="261">
                  <c:v>39.03</c:v>
                </c:pt>
                <c:pt idx="262">
                  <c:v>39.03</c:v>
                </c:pt>
                <c:pt idx="263">
                  <c:v>39.03</c:v>
                </c:pt>
                <c:pt idx="264">
                  <c:v>39.03</c:v>
                </c:pt>
                <c:pt idx="265">
                  <c:v>39.03</c:v>
                </c:pt>
                <c:pt idx="266">
                  <c:v>39.03</c:v>
                </c:pt>
                <c:pt idx="267">
                  <c:v>39.03</c:v>
                </c:pt>
                <c:pt idx="268">
                  <c:v>39.03</c:v>
                </c:pt>
                <c:pt idx="269">
                  <c:v>39.03</c:v>
                </c:pt>
                <c:pt idx="270">
                  <c:v>38.950000000000003</c:v>
                </c:pt>
                <c:pt idx="271">
                  <c:v>38.94</c:v>
                </c:pt>
                <c:pt idx="272">
                  <c:v>38.840000000000003</c:v>
                </c:pt>
                <c:pt idx="273">
                  <c:v>38.83</c:v>
                </c:pt>
                <c:pt idx="274">
                  <c:v>38.83</c:v>
                </c:pt>
                <c:pt idx="275">
                  <c:v>38.69</c:v>
                </c:pt>
                <c:pt idx="276">
                  <c:v>38.69</c:v>
                </c:pt>
                <c:pt idx="277">
                  <c:v>38.69</c:v>
                </c:pt>
                <c:pt idx="278">
                  <c:v>38.69</c:v>
                </c:pt>
                <c:pt idx="279">
                  <c:v>38.700000000000003</c:v>
                </c:pt>
                <c:pt idx="280">
                  <c:v>38.69</c:v>
                </c:pt>
                <c:pt idx="281">
                  <c:v>38.69</c:v>
                </c:pt>
                <c:pt idx="282">
                  <c:v>38.61</c:v>
                </c:pt>
                <c:pt idx="283">
                  <c:v>38.61</c:v>
                </c:pt>
                <c:pt idx="284">
                  <c:v>38.61</c:v>
                </c:pt>
                <c:pt idx="285">
                  <c:v>38.61</c:v>
                </c:pt>
                <c:pt idx="286">
                  <c:v>38.53</c:v>
                </c:pt>
                <c:pt idx="287">
                  <c:v>38.61</c:v>
                </c:pt>
                <c:pt idx="288">
                  <c:v>38.53</c:v>
                </c:pt>
                <c:pt idx="289">
                  <c:v>38.53</c:v>
                </c:pt>
                <c:pt idx="290">
                  <c:v>38.53</c:v>
                </c:pt>
                <c:pt idx="291">
                  <c:v>38.53</c:v>
                </c:pt>
                <c:pt idx="292">
                  <c:v>38.53</c:v>
                </c:pt>
                <c:pt idx="293">
                  <c:v>38.53</c:v>
                </c:pt>
                <c:pt idx="294">
                  <c:v>38.53</c:v>
                </c:pt>
                <c:pt idx="295">
                  <c:v>38.42</c:v>
                </c:pt>
                <c:pt idx="296">
                  <c:v>38.42</c:v>
                </c:pt>
                <c:pt idx="297">
                  <c:v>38.33</c:v>
                </c:pt>
                <c:pt idx="298">
                  <c:v>38.33</c:v>
                </c:pt>
                <c:pt idx="299">
                  <c:v>38.33</c:v>
                </c:pt>
                <c:pt idx="300">
                  <c:v>38.33</c:v>
                </c:pt>
                <c:pt idx="301">
                  <c:v>38.32</c:v>
                </c:pt>
                <c:pt idx="302">
                  <c:v>38.229999999999997</c:v>
                </c:pt>
                <c:pt idx="303">
                  <c:v>38.200000000000003</c:v>
                </c:pt>
                <c:pt idx="304">
                  <c:v>38.200000000000003</c:v>
                </c:pt>
                <c:pt idx="305">
                  <c:v>38.200000000000003</c:v>
                </c:pt>
                <c:pt idx="306">
                  <c:v>38.200000000000003</c:v>
                </c:pt>
                <c:pt idx="307">
                  <c:v>38.200000000000003</c:v>
                </c:pt>
                <c:pt idx="308">
                  <c:v>38.200000000000003</c:v>
                </c:pt>
                <c:pt idx="309">
                  <c:v>38.119999999999997</c:v>
                </c:pt>
                <c:pt idx="310">
                  <c:v>38.119999999999997</c:v>
                </c:pt>
                <c:pt idx="311">
                  <c:v>38.119999999999997</c:v>
                </c:pt>
                <c:pt idx="312">
                  <c:v>38.119999999999997</c:v>
                </c:pt>
                <c:pt idx="313">
                  <c:v>38.119999999999997</c:v>
                </c:pt>
                <c:pt idx="314">
                  <c:v>38.01</c:v>
                </c:pt>
                <c:pt idx="315">
                  <c:v>38.119999999999997</c:v>
                </c:pt>
                <c:pt idx="316">
                  <c:v>38.06</c:v>
                </c:pt>
                <c:pt idx="317">
                  <c:v>38.01</c:v>
                </c:pt>
                <c:pt idx="318">
                  <c:v>38.01</c:v>
                </c:pt>
                <c:pt idx="319">
                  <c:v>38.01</c:v>
                </c:pt>
                <c:pt idx="320">
                  <c:v>38.01</c:v>
                </c:pt>
                <c:pt idx="321">
                  <c:v>38.01</c:v>
                </c:pt>
                <c:pt idx="322">
                  <c:v>37.92</c:v>
                </c:pt>
                <c:pt idx="323">
                  <c:v>37.93</c:v>
                </c:pt>
                <c:pt idx="324">
                  <c:v>37.93</c:v>
                </c:pt>
                <c:pt idx="325">
                  <c:v>37.93</c:v>
                </c:pt>
                <c:pt idx="326">
                  <c:v>37.840000000000003</c:v>
                </c:pt>
                <c:pt idx="327">
                  <c:v>37.840000000000003</c:v>
                </c:pt>
                <c:pt idx="328">
                  <c:v>37.840000000000003</c:v>
                </c:pt>
                <c:pt idx="329">
                  <c:v>37.93</c:v>
                </c:pt>
                <c:pt idx="330">
                  <c:v>37.840000000000003</c:v>
                </c:pt>
                <c:pt idx="331">
                  <c:v>37.840000000000003</c:v>
                </c:pt>
                <c:pt idx="332">
                  <c:v>37.840000000000003</c:v>
                </c:pt>
                <c:pt idx="333">
                  <c:v>37.840000000000003</c:v>
                </c:pt>
                <c:pt idx="334">
                  <c:v>37.79</c:v>
                </c:pt>
                <c:pt idx="335">
                  <c:v>37.729999999999997</c:v>
                </c:pt>
                <c:pt idx="336">
                  <c:v>37.729999999999997</c:v>
                </c:pt>
                <c:pt idx="337">
                  <c:v>37.729999999999997</c:v>
                </c:pt>
                <c:pt idx="338">
                  <c:v>37.729999999999997</c:v>
                </c:pt>
                <c:pt idx="339">
                  <c:v>37.729999999999997</c:v>
                </c:pt>
                <c:pt idx="340">
                  <c:v>37.590000000000003</c:v>
                </c:pt>
                <c:pt idx="341">
                  <c:v>37.729999999999997</c:v>
                </c:pt>
                <c:pt idx="342">
                  <c:v>37.590000000000003</c:v>
                </c:pt>
                <c:pt idx="343">
                  <c:v>37.590000000000003</c:v>
                </c:pt>
                <c:pt idx="344">
                  <c:v>37.590000000000003</c:v>
                </c:pt>
                <c:pt idx="345">
                  <c:v>37.590000000000003</c:v>
                </c:pt>
                <c:pt idx="346">
                  <c:v>37.590000000000003</c:v>
                </c:pt>
                <c:pt idx="347">
                  <c:v>37.590000000000003</c:v>
                </c:pt>
                <c:pt idx="348">
                  <c:v>37.590000000000003</c:v>
                </c:pt>
                <c:pt idx="349">
                  <c:v>37.56</c:v>
                </c:pt>
                <c:pt idx="350">
                  <c:v>37.51</c:v>
                </c:pt>
                <c:pt idx="351">
                  <c:v>37.51</c:v>
                </c:pt>
                <c:pt idx="352">
                  <c:v>37.51</c:v>
                </c:pt>
                <c:pt idx="353">
                  <c:v>37.51</c:v>
                </c:pt>
                <c:pt idx="354">
                  <c:v>37.51</c:v>
                </c:pt>
                <c:pt idx="355">
                  <c:v>37.51</c:v>
                </c:pt>
                <c:pt idx="356">
                  <c:v>37.51</c:v>
                </c:pt>
                <c:pt idx="357">
                  <c:v>37.51</c:v>
                </c:pt>
                <c:pt idx="358">
                  <c:v>37.51</c:v>
                </c:pt>
                <c:pt idx="359">
                  <c:v>37.43</c:v>
                </c:pt>
                <c:pt idx="360">
                  <c:v>37.43</c:v>
                </c:pt>
                <c:pt idx="361">
                  <c:v>37.43</c:v>
                </c:pt>
                <c:pt idx="362">
                  <c:v>37.43</c:v>
                </c:pt>
                <c:pt idx="363">
                  <c:v>37.35</c:v>
                </c:pt>
                <c:pt idx="364">
                  <c:v>37.35</c:v>
                </c:pt>
                <c:pt idx="365">
                  <c:v>37.35</c:v>
                </c:pt>
                <c:pt idx="366">
                  <c:v>37.340000000000003</c:v>
                </c:pt>
                <c:pt idx="367">
                  <c:v>37.340000000000003</c:v>
                </c:pt>
                <c:pt idx="368">
                  <c:v>37.25</c:v>
                </c:pt>
                <c:pt idx="369">
                  <c:v>37.35</c:v>
                </c:pt>
                <c:pt idx="370">
                  <c:v>37.35</c:v>
                </c:pt>
                <c:pt idx="371">
                  <c:v>37.35</c:v>
                </c:pt>
                <c:pt idx="372">
                  <c:v>37.35</c:v>
                </c:pt>
                <c:pt idx="373">
                  <c:v>37.229999999999997</c:v>
                </c:pt>
                <c:pt idx="374">
                  <c:v>37.229999999999997</c:v>
                </c:pt>
                <c:pt idx="375">
                  <c:v>37.229999999999997</c:v>
                </c:pt>
                <c:pt idx="376">
                  <c:v>37.090000000000003</c:v>
                </c:pt>
                <c:pt idx="377">
                  <c:v>37.229999999999997</c:v>
                </c:pt>
                <c:pt idx="378">
                  <c:v>37.090000000000003</c:v>
                </c:pt>
                <c:pt idx="379">
                  <c:v>37.17</c:v>
                </c:pt>
                <c:pt idx="380">
                  <c:v>37.090000000000003</c:v>
                </c:pt>
                <c:pt idx="381">
                  <c:v>37.090000000000003</c:v>
                </c:pt>
                <c:pt idx="382">
                  <c:v>37.090000000000003</c:v>
                </c:pt>
                <c:pt idx="383">
                  <c:v>37.1</c:v>
                </c:pt>
                <c:pt idx="384">
                  <c:v>37.090000000000003</c:v>
                </c:pt>
                <c:pt idx="385">
                  <c:v>37.090000000000003</c:v>
                </c:pt>
                <c:pt idx="386">
                  <c:v>37.049999999999997</c:v>
                </c:pt>
                <c:pt idx="387">
                  <c:v>37.01</c:v>
                </c:pt>
                <c:pt idx="388">
                  <c:v>37.01</c:v>
                </c:pt>
                <c:pt idx="389">
                  <c:v>37.1</c:v>
                </c:pt>
                <c:pt idx="390">
                  <c:v>37.01</c:v>
                </c:pt>
                <c:pt idx="391">
                  <c:v>37.01</c:v>
                </c:pt>
                <c:pt idx="392">
                  <c:v>37.01</c:v>
                </c:pt>
                <c:pt idx="393">
                  <c:v>37.08</c:v>
                </c:pt>
                <c:pt idx="394">
                  <c:v>37.01</c:v>
                </c:pt>
                <c:pt idx="395">
                  <c:v>37.01</c:v>
                </c:pt>
                <c:pt idx="396">
                  <c:v>37.01</c:v>
                </c:pt>
                <c:pt idx="397">
                  <c:v>37.01</c:v>
                </c:pt>
                <c:pt idx="398">
                  <c:v>37.01</c:v>
                </c:pt>
                <c:pt idx="399">
                  <c:v>37.01</c:v>
                </c:pt>
                <c:pt idx="400">
                  <c:v>36.93</c:v>
                </c:pt>
                <c:pt idx="401">
                  <c:v>36.93</c:v>
                </c:pt>
                <c:pt idx="402">
                  <c:v>36.93</c:v>
                </c:pt>
                <c:pt idx="403">
                  <c:v>36.93</c:v>
                </c:pt>
                <c:pt idx="404">
                  <c:v>36.93</c:v>
                </c:pt>
                <c:pt idx="405">
                  <c:v>36.82</c:v>
                </c:pt>
                <c:pt idx="406">
                  <c:v>36.93</c:v>
                </c:pt>
                <c:pt idx="407">
                  <c:v>36.82</c:v>
                </c:pt>
                <c:pt idx="408">
                  <c:v>36.93</c:v>
                </c:pt>
                <c:pt idx="409">
                  <c:v>36.82</c:v>
                </c:pt>
                <c:pt idx="410">
                  <c:v>36.82</c:v>
                </c:pt>
                <c:pt idx="411">
                  <c:v>36.82</c:v>
                </c:pt>
                <c:pt idx="412">
                  <c:v>36.729999999999997</c:v>
                </c:pt>
                <c:pt idx="413">
                  <c:v>36.74</c:v>
                </c:pt>
                <c:pt idx="414">
                  <c:v>36.729999999999997</c:v>
                </c:pt>
                <c:pt idx="415">
                  <c:v>36.729999999999997</c:v>
                </c:pt>
                <c:pt idx="416">
                  <c:v>36.74</c:v>
                </c:pt>
                <c:pt idx="417">
                  <c:v>36.729999999999997</c:v>
                </c:pt>
                <c:pt idx="418">
                  <c:v>36.74</c:v>
                </c:pt>
                <c:pt idx="419">
                  <c:v>36.6</c:v>
                </c:pt>
                <c:pt idx="420">
                  <c:v>36.6</c:v>
                </c:pt>
                <c:pt idx="421">
                  <c:v>36.74</c:v>
                </c:pt>
                <c:pt idx="422">
                  <c:v>36.6</c:v>
                </c:pt>
                <c:pt idx="423">
                  <c:v>36.6</c:v>
                </c:pt>
                <c:pt idx="424">
                  <c:v>36.6</c:v>
                </c:pt>
                <c:pt idx="425">
                  <c:v>36.6</c:v>
                </c:pt>
                <c:pt idx="426">
                  <c:v>36.520000000000003</c:v>
                </c:pt>
                <c:pt idx="427">
                  <c:v>36.520000000000003</c:v>
                </c:pt>
                <c:pt idx="428">
                  <c:v>36.51</c:v>
                </c:pt>
                <c:pt idx="429">
                  <c:v>36.56</c:v>
                </c:pt>
                <c:pt idx="430">
                  <c:v>36.520000000000003</c:v>
                </c:pt>
                <c:pt idx="431">
                  <c:v>36.520000000000003</c:v>
                </c:pt>
                <c:pt idx="432">
                  <c:v>36.520000000000003</c:v>
                </c:pt>
                <c:pt idx="433">
                  <c:v>36.520000000000003</c:v>
                </c:pt>
                <c:pt idx="434">
                  <c:v>36.479999999999997</c:v>
                </c:pt>
                <c:pt idx="435">
                  <c:v>36.520000000000003</c:v>
                </c:pt>
                <c:pt idx="436">
                  <c:v>36.520000000000003</c:v>
                </c:pt>
                <c:pt idx="437">
                  <c:v>36.409999999999997</c:v>
                </c:pt>
                <c:pt idx="438">
                  <c:v>36.42</c:v>
                </c:pt>
                <c:pt idx="439">
                  <c:v>36.409999999999997</c:v>
                </c:pt>
                <c:pt idx="440">
                  <c:v>36.409999999999997</c:v>
                </c:pt>
                <c:pt idx="441">
                  <c:v>36.409999999999997</c:v>
                </c:pt>
                <c:pt idx="442">
                  <c:v>36.409999999999997</c:v>
                </c:pt>
                <c:pt idx="443">
                  <c:v>36.409999999999997</c:v>
                </c:pt>
                <c:pt idx="444">
                  <c:v>36.380000000000003</c:v>
                </c:pt>
                <c:pt idx="445">
                  <c:v>36.33</c:v>
                </c:pt>
                <c:pt idx="446">
                  <c:v>36.33</c:v>
                </c:pt>
                <c:pt idx="447">
                  <c:v>36.33</c:v>
                </c:pt>
                <c:pt idx="448">
                  <c:v>36.33</c:v>
                </c:pt>
                <c:pt idx="449">
                  <c:v>36.33</c:v>
                </c:pt>
                <c:pt idx="450">
                  <c:v>36.33</c:v>
                </c:pt>
                <c:pt idx="451">
                  <c:v>36.25</c:v>
                </c:pt>
                <c:pt idx="452">
                  <c:v>36.25</c:v>
                </c:pt>
                <c:pt idx="453">
                  <c:v>36.32</c:v>
                </c:pt>
                <c:pt idx="454">
                  <c:v>36.25</c:v>
                </c:pt>
                <c:pt idx="455">
                  <c:v>36.25</c:v>
                </c:pt>
                <c:pt idx="456">
                  <c:v>36.14</c:v>
                </c:pt>
                <c:pt idx="457">
                  <c:v>36.25</c:v>
                </c:pt>
                <c:pt idx="458">
                  <c:v>36.25</c:v>
                </c:pt>
                <c:pt idx="459">
                  <c:v>36.25</c:v>
                </c:pt>
                <c:pt idx="460">
                  <c:v>36.14</c:v>
                </c:pt>
                <c:pt idx="461">
                  <c:v>36.25</c:v>
                </c:pt>
                <c:pt idx="462">
                  <c:v>36.14</c:v>
                </c:pt>
                <c:pt idx="463">
                  <c:v>36.14</c:v>
                </c:pt>
                <c:pt idx="464">
                  <c:v>36.14</c:v>
                </c:pt>
                <c:pt idx="465">
                  <c:v>36.14</c:v>
                </c:pt>
                <c:pt idx="466">
                  <c:v>36.14</c:v>
                </c:pt>
                <c:pt idx="467">
                  <c:v>36.14</c:v>
                </c:pt>
                <c:pt idx="468">
                  <c:v>36</c:v>
                </c:pt>
                <c:pt idx="469">
                  <c:v>36</c:v>
                </c:pt>
                <c:pt idx="470">
                  <c:v>36</c:v>
                </c:pt>
                <c:pt idx="471">
                  <c:v>36.049999999999997</c:v>
                </c:pt>
                <c:pt idx="472">
                  <c:v>36</c:v>
                </c:pt>
                <c:pt idx="473">
                  <c:v>36</c:v>
                </c:pt>
                <c:pt idx="474">
                  <c:v>36</c:v>
                </c:pt>
                <c:pt idx="475">
                  <c:v>36</c:v>
                </c:pt>
                <c:pt idx="476">
                  <c:v>36</c:v>
                </c:pt>
                <c:pt idx="477">
                  <c:v>36</c:v>
                </c:pt>
                <c:pt idx="478">
                  <c:v>36</c:v>
                </c:pt>
                <c:pt idx="479">
                  <c:v>36</c:v>
                </c:pt>
                <c:pt idx="480">
                  <c:v>35.92</c:v>
                </c:pt>
                <c:pt idx="481">
                  <c:v>35.92</c:v>
                </c:pt>
                <c:pt idx="482">
                  <c:v>35.92</c:v>
                </c:pt>
                <c:pt idx="483">
                  <c:v>35.92</c:v>
                </c:pt>
                <c:pt idx="484">
                  <c:v>35.92</c:v>
                </c:pt>
                <c:pt idx="485">
                  <c:v>35.92</c:v>
                </c:pt>
                <c:pt idx="486">
                  <c:v>35.840000000000003</c:v>
                </c:pt>
                <c:pt idx="487">
                  <c:v>35.92</c:v>
                </c:pt>
                <c:pt idx="488">
                  <c:v>35.83</c:v>
                </c:pt>
                <c:pt idx="489">
                  <c:v>35.840000000000003</c:v>
                </c:pt>
                <c:pt idx="490">
                  <c:v>35.840000000000003</c:v>
                </c:pt>
                <c:pt idx="491">
                  <c:v>35.840000000000003</c:v>
                </c:pt>
                <c:pt idx="492">
                  <c:v>35.83</c:v>
                </c:pt>
                <c:pt idx="493">
                  <c:v>35.72</c:v>
                </c:pt>
                <c:pt idx="494">
                  <c:v>35.74</c:v>
                </c:pt>
                <c:pt idx="495">
                  <c:v>35.72</c:v>
                </c:pt>
                <c:pt idx="496">
                  <c:v>35.72</c:v>
                </c:pt>
                <c:pt idx="497">
                  <c:v>35.72</c:v>
                </c:pt>
                <c:pt idx="498">
                  <c:v>35.72</c:v>
                </c:pt>
                <c:pt idx="499">
                  <c:v>35.72</c:v>
                </c:pt>
                <c:pt idx="500">
                  <c:v>35.72</c:v>
                </c:pt>
                <c:pt idx="501">
                  <c:v>35.72</c:v>
                </c:pt>
                <c:pt idx="502">
                  <c:v>35.72</c:v>
                </c:pt>
                <c:pt idx="503">
                  <c:v>35.729999999999997</c:v>
                </c:pt>
                <c:pt idx="504">
                  <c:v>35.72</c:v>
                </c:pt>
                <c:pt idx="505">
                  <c:v>35.64</c:v>
                </c:pt>
                <c:pt idx="506">
                  <c:v>35.64</c:v>
                </c:pt>
                <c:pt idx="507">
                  <c:v>35.64</c:v>
                </c:pt>
                <c:pt idx="508">
                  <c:v>35.64</c:v>
                </c:pt>
                <c:pt idx="509">
                  <c:v>35.64</c:v>
                </c:pt>
                <c:pt idx="510">
                  <c:v>35.64</c:v>
                </c:pt>
                <c:pt idx="511">
                  <c:v>35.64</c:v>
                </c:pt>
                <c:pt idx="512">
                  <c:v>35.64</c:v>
                </c:pt>
                <c:pt idx="513">
                  <c:v>35.64</c:v>
                </c:pt>
                <c:pt idx="514">
                  <c:v>35.630000000000003</c:v>
                </c:pt>
                <c:pt idx="515">
                  <c:v>35.64</c:v>
                </c:pt>
                <c:pt idx="516">
                  <c:v>35.58</c:v>
                </c:pt>
                <c:pt idx="517">
                  <c:v>35.5</c:v>
                </c:pt>
                <c:pt idx="518">
                  <c:v>35.5</c:v>
                </c:pt>
                <c:pt idx="519">
                  <c:v>35.5</c:v>
                </c:pt>
                <c:pt idx="520">
                  <c:v>35.5</c:v>
                </c:pt>
                <c:pt idx="521">
                  <c:v>35.5</c:v>
                </c:pt>
                <c:pt idx="522">
                  <c:v>35.5</c:v>
                </c:pt>
                <c:pt idx="523">
                  <c:v>35.450000000000003</c:v>
                </c:pt>
                <c:pt idx="524">
                  <c:v>35.42</c:v>
                </c:pt>
                <c:pt idx="525">
                  <c:v>35.42</c:v>
                </c:pt>
                <c:pt idx="526">
                  <c:v>35.42</c:v>
                </c:pt>
                <c:pt idx="527">
                  <c:v>35.42</c:v>
                </c:pt>
                <c:pt idx="528">
                  <c:v>35.42</c:v>
                </c:pt>
                <c:pt idx="529">
                  <c:v>35.42</c:v>
                </c:pt>
                <c:pt idx="530">
                  <c:v>35.42</c:v>
                </c:pt>
                <c:pt idx="531">
                  <c:v>35.42</c:v>
                </c:pt>
                <c:pt idx="532">
                  <c:v>35.42</c:v>
                </c:pt>
                <c:pt idx="533">
                  <c:v>35.4</c:v>
                </c:pt>
                <c:pt idx="534">
                  <c:v>35.31</c:v>
                </c:pt>
                <c:pt idx="535">
                  <c:v>35.31</c:v>
                </c:pt>
                <c:pt idx="536">
                  <c:v>35.31</c:v>
                </c:pt>
                <c:pt idx="537">
                  <c:v>35.31</c:v>
                </c:pt>
                <c:pt idx="538">
                  <c:v>35.31</c:v>
                </c:pt>
                <c:pt idx="539">
                  <c:v>35.31</c:v>
                </c:pt>
                <c:pt idx="540">
                  <c:v>35.31</c:v>
                </c:pt>
                <c:pt idx="541">
                  <c:v>35.229999999999997</c:v>
                </c:pt>
                <c:pt idx="542">
                  <c:v>35.31</c:v>
                </c:pt>
                <c:pt idx="543">
                  <c:v>35.229999999999997</c:v>
                </c:pt>
                <c:pt idx="544">
                  <c:v>35.22</c:v>
                </c:pt>
                <c:pt idx="545">
                  <c:v>35.31</c:v>
                </c:pt>
                <c:pt idx="546">
                  <c:v>35.25</c:v>
                </c:pt>
                <c:pt idx="547">
                  <c:v>35.22</c:v>
                </c:pt>
                <c:pt idx="548">
                  <c:v>35.22</c:v>
                </c:pt>
                <c:pt idx="549">
                  <c:v>35.22</c:v>
                </c:pt>
                <c:pt idx="550">
                  <c:v>35.229999999999997</c:v>
                </c:pt>
                <c:pt idx="551">
                  <c:v>35.22</c:v>
                </c:pt>
                <c:pt idx="552">
                  <c:v>35.19</c:v>
                </c:pt>
                <c:pt idx="553">
                  <c:v>35.229999999999997</c:v>
                </c:pt>
                <c:pt idx="554">
                  <c:v>35.14</c:v>
                </c:pt>
                <c:pt idx="555">
                  <c:v>35.22</c:v>
                </c:pt>
                <c:pt idx="556">
                  <c:v>35.14</c:v>
                </c:pt>
                <c:pt idx="557">
                  <c:v>35.14</c:v>
                </c:pt>
                <c:pt idx="558">
                  <c:v>35.14</c:v>
                </c:pt>
                <c:pt idx="559">
                  <c:v>35.14</c:v>
                </c:pt>
                <c:pt idx="560">
                  <c:v>35.14</c:v>
                </c:pt>
                <c:pt idx="561">
                  <c:v>35.14</c:v>
                </c:pt>
                <c:pt idx="562">
                  <c:v>35.14</c:v>
                </c:pt>
                <c:pt idx="563">
                  <c:v>35.14</c:v>
                </c:pt>
                <c:pt idx="564">
                  <c:v>35.14</c:v>
                </c:pt>
                <c:pt idx="565">
                  <c:v>35.14</c:v>
                </c:pt>
                <c:pt idx="566">
                  <c:v>35.06</c:v>
                </c:pt>
                <c:pt idx="567">
                  <c:v>35.06</c:v>
                </c:pt>
                <c:pt idx="568">
                  <c:v>35.06</c:v>
                </c:pt>
                <c:pt idx="569">
                  <c:v>35.06</c:v>
                </c:pt>
                <c:pt idx="570">
                  <c:v>35.06</c:v>
                </c:pt>
                <c:pt idx="571">
                  <c:v>35.06</c:v>
                </c:pt>
                <c:pt idx="572">
                  <c:v>35.06</c:v>
                </c:pt>
                <c:pt idx="573">
                  <c:v>35.06</c:v>
                </c:pt>
                <c:pt idx="574">
                  <c:v>35.06</c:v>
                </c:pt>
                <c:pt idx="575">
                  <c:v>35.049999999999997</c:v>
                </c:pt>
                <c:pt idx="576">
                  <c:v>34.92</c:v>
                </c:pt>
                <c:pt idx="577">
                  <c:v>34.92</c:v>
                </c:pt>
                <c:pt idx="578">
                  <c:v>34.92</c:v>
                </c:pt>
                <c:pt idx="579">
                  <c:v>35.06</c:v>
                </c:pt>
                <c:pt idx="580">
                  <c:v>35.06</c:v>
                </c:pt>
                <c:pt idx="581">
                  <c:v>35.06</c:v>
                </c:pt>
                <c:pt idx="582">
                  <c:v>34.92</c:v>
                </c:pt>
                <c:pt idx="583">
                  <c:v>34.92</c:v>
                </c:pt>
                <c:pt idx="584">
                  <c:v>34.92</c:v>
                </c:pt>
                <c:pt idx="585">
                  <c:v>34.92</c:v>
                </c:pt>
                <c:pt idx="586">
                  <c:v>34.92</c:v>
                </c:pt>
                <c:pt idx="587">
                  <c:v>34.92</c:v>
                </c:pt>
                <c:pt idx="588">
                  <c:v>34.81</c:v>
                </c:pt>
                <c:pt idx="589">
                  <c:v>34.92</c:v>
                </c:pt>
                <c:pt idx="590">
                  <c:v>34.81</c:v>
                </c:pt>
                <c:pt idx="591">
                  <c:v>34.81</c:v>
                </c:pt>
                <c:pt idx="592">
                  <c:v>34.92</c:v>
                </c:pt>
                <c:pt idx="593">
                  <c:v>34.81</c:v>
                </c:pt>
                <c:pt idx="594">
                  <c:v>34.81</c:v>
                </c:pt>
                <c:pt idx="595">
                  <c:v>34.81</c:v>
                </c:pt>
                <c:pt idx="596">
                  <c:v>34.81</c:v>
                </c:pt>
                <c:pt idx="597">
                  <c:v>34.81</c:v>
                </c:pt>
                <c:pt idx="598">
                  <c:v>34.729999999999997</c:v>
                </c:pt>
                <c:pt idx="599">
                  <c:v>34.81</c:v>
                </c:pt>
                <c:pt idx="600">
                  <c:v>34.729999999999997</c:v>
                </c:pt>
                <c:pt idx="601">
                  <c:v>34.729999999999997</c:v>
                </c:pt>
                <c:pt idx="602">
                  <c:v>34.729999999999997</c:v>
                </c:pt>
                <c:pt idx="603">
                  <c:v>34.729999999999997</c:v>
                </c:pt>
                <c:pt idx="604">
                  <c:v>34.729999999999997</c:v>
                </c:pt>
                <c:pt idx="605">
                  <c:v>34.729999999999997</c:v>
                </c:pt>
                <c:pt idx="606">
                  <c:v>34.729999999999997</c:v>
                </c:pt>
                <c:pt idx="607">
                  <c:v>34.729999999999997</c:v>
                </c:pt>
                <c:pt idx="608">
                  <c:v>34.729999999999997</c:v>
                </c:pt>
                <c:pt idx="609">
                  <c:v>34.700000000000003</c:v>
                </c:pt>
                <c:pt idx="610">
                  <c:v>34.68</c:v>
                </c:pt>
                <c:pt idx="611">
                  <c:v>34.729999999999997</c:v>
                </c:pt>
                <c:pt idx="612">
                  <c:v>34.729999999999997</c:v>
                </c:pt>
                <c:pt idx="613">
                  <c:v>34.659999999999997</c:v>
                </c:pt>
                <c:pt idx="614">
                  <c:v>34.729999999999997</c:v>
                </c:pt>
                <c:pt idx="615">
                  <c:v>34.729999999999997</c:v>
                </c:pt>
                <c:pt idx="616">
                  <c:v>34.65</c:v>
                </c:pt>
                <c:pt idx="617">
                  <c:v>34.659999999999997</c:v>
                </c:pt>
                <c:pt idx="618">
                  <c:v>34.65</c:v>
                </c:pt>
                <c:pt idx="619">
                  <c:v>34.65</c:v>
                </c:pt>
                <c:pt idx="620">
                  <c:v>34.65</c:v>
                </c:pt>
                <c:pt idx="621">
                  <c:v>34.65</c:v>
                </c:pt>
                <c:pt idx="622">
                  <c:v>34.65</c:v>
                </c:pt>
                <c:pt idx="623">
                  <c:v>34.6</c:v>
                </c:pt>
                <c:pt idx="624">
                  <c:v>34.590000000000003</c:v>
                </c:pt>
                <c:pt idx="625">
                  <c:v>34.549999999999997</c:v>
                </c:pt>
                <c:pt idx="626">
                  <c:v>34.549999999999997</c:v>
                </c:pt>
                <c:pt idx="627">
                  <c:v>34.549999999999997</c:v>
                </c:pt>
                <c:pt idx="628">
                  <c:v>34.590000000000003</c:v>
                </c:pt>
                <c:pt idx="629">
                  <c:v>34.549999999999997</c:v>
                </c:pt>
                <c:pt idx="630">
                  <c:v>34.549999999999997</c:v>
                </c:pt>
                <c:pt idx="631">
                  <c:v>34.549999999999997</c:v>
                </c:pt>
                <c:pt idx="632">
                  <c:v>34.549999999999997</c:v>
                </c:pt>
                <c:pt idx="633">
                  <c:v>34.549999999999997</c:v>
                </c:pt>
                <c:pt idx="634">
                  <c:v>34.549999999999997</c:v>
                </c:pt>
                <c:pt idx="635">
                  <c:v>34.549999999999997</c:v>
                </c:pt>
                <c:pt idx="636">
                  <c:v>34.549999999999997</c:v>
                </c:pt>
                <c:pt idx="637">
                  <c:v>34.44</c:v>
                </c:pt>
                <c:pt idx="638">
                  <c:v>34.409999999999997</c:v>
                </c:pt>
                <c:pt idx="639">
                  <c:v>34.409999999999997</c:v>
                </c:pt>
                <c:pt idx="640">
                  <c:v>34.409999999999997</c:v>
                </c:pt>
                <c:pt idx="641">
                  <c:v>34.409999999999997</c:v>
                </c:pt>
                <c:pt idx="642">
                  <c:v>34.409999999999997</c:v>
                </c:pt>
                <c:pt idx="643">
                  <c:v>34.409999999999997</c:v>
                </c:pt>
                <c:pt idx="644">
                  <c:v>34.409999999999997</c:v>
                </c:pt>
                <c:pt idx="645">
                  <c:v>34.409999999999997</c:v>
                </c:pt>
                <c:pt idx="646">
                  <c:v>34.33</c:v>
                </c:pt>
                <c:pt idx="647">
                  <c:v>34.409999999999997</c:v>
                </c:pt>
                <c:pt idx="648">
                  <c:v>34.33</c:v>
                </c:pt>
                <c:pt idx="649">
                  <c:v>34.36</c:v>
                </c:pt>
                <c:pt idx="650">
                  <c:v>34.33</c:v>
                </c:pt>
                <c:pt idx="651">
                  <c:v>34.33</c:v>
                </c:pt>
                <c:pt idx="652">
                  <c:v>34.33</c:v>
                </c:pt>
                <c:pt idx="653">
                  <c:v>34.409999999999997</c:v>
                </c:pt>
                <c:pt idx="654">
                  <c:v>34.409999999999997</c:v>
                </c:pt>
                <c:pt idx="655">
                  <c:v>34.33</c:v>
                </c:pt>
                <c:pt idx="656">
                  <c:v>34.33</c:v>
                </c:pt>
                <c:pt idx="657">
                  <c:v>34.33</c:v>
                </c:pt>
                <c:pt idx="658">
                  <c:v>34.33</c:v>
                </c:pt>
                <c:pt idx="659">
                  <c:v>34.33</c:v>
                </c:pt>
                <c:pt idx="660">
                  <c:v>34.33</c:v>
                </c:pt>
                <c:pt idx="661">
                  <c:v>34.33</c:v>
                </c:pt>
                <c:pt idx="662">
                  <c:v>34.25</c:v>
                </c:pt>
                <c:pt idx="663">
                  <c:v>34.25</c:v>
                </c:pt>
                <c:pt idx="664">
                  <c:v>34.25</c:v>
                </c:pt>
                <c:pt idx="665">
                  <c:v>34.25</c:v>
                </c:pt>
                <c:pt idx="666">
                  <c:v>34.28</c:v>
                </c:pt>
                <c:pt idx="667">
                  <c:v>34.25</c:v>
                </c:pt>
                <c:pt idx="668">
                  <c:v>34.25</c:v>
                </c:pt>
                <c:pt idx="669">
                  <c:v>34.25</c:v>
                </c:pt>
                <c:pt idx="670">
                  <c:v>34.25</c:v>
                </c:pt>
                <c:pt idx="671">
                  <c:v>34.25</c:v>
                </c:pt>
                <c:pt idx="672">
                  <c:v>34.25</c:v>
                </c:pt>
                <c:pt idx="673">
                  <c:v>34.25</c:v>
                </c:pt>
                <c:pt idx="674">
                  <c:v>34.25</c:v>
                </c:pt>
                <c:pt idx="675">
                  <c:v>34.25</c:v>
                </c:pt>
                <c:pt idx="676">
                  <c:v>34.15</c:v>
                </c:pt>
                <c:pt idx="677">
                  <c:v>34.159999999999997</c:v>
                </c:pt>
                <c:pt idx="678">
                  <c:v>34.25</c:v>
                </c:pt>
                <c:pt idx="679">
                  <c:v>34.25</c:v>
                </c:pt>
                <c:pt idx="680">
                  <c:v>34.14</c:v>
                </c:pt>
                <c:pt idx="681">
                  <c:v>34.14</c:v>
                </c:pt>
                <c:pt idx="682">
                  <c:v>34.14</c:v>
                </c:pt>
                <c:pt idx="683">
                  <c:v>34.14</c:v>
                </c:pt>
                <c:pt idx="684">
                  <c:v>34.14</c:v>
                </c:pt>
                <c:pt idx="685">
                  <c:v>34.14</c:v>
                </c:pt>
                <c:pt idx="686">
                  <c:v>34.14</c:v>
                </c:pt>
                <c:pt idx="687">
                  <c:v>34.06</c:v>
                </c:pt>
                <c:pt idx="688">
                  <c:v>34.14</c:v>
                </c:pt>
                <c:pt idx="689">
                  <c:v>34.14</c:v>
                </c:pt>
                <c:pt idx="690">
                  <c:v>34.06</c:v>
                </c:pt>
                <c:pt idx="691">
                  <c:v>34.06</c:v>
                </c:pt>
                <c:pt idx="692">
                  <c:v>34.06</c:v>
                </c:pt>
                <c:pt idx="693">
                  <c:v>34.06</c:v>
                </c:pt>
                <c:pt idx="694">
                  <c:v>34.14</c:v>
                </c:pt>
                <c:pt idx="695">
                  <c:v>34.06</c:v>
                </c:pt>
                <c:pt idx="696">
                  <c:v>34.07</c:v>
                </c:pt>
                <c:pt idx="697">
                  <c:v>34.06</c:v>
                </c:pt>
                <c:pt idx="698">
                  <c:v>34.06</c:v>
                </c:pt>
                <c:pt idx="699">
                  <c:v>34.06</c:v>
                </c:pt>
                <c:pt idx="700">
                  <c:v>34.06</c:v>
                </c:pt>
                <c:pt idx="701">
                  <c:v>34.06</c:v>
                </c:pt>
                <c:pt idx="702">
                  <c:v>33.93</c:v>
                </c:pt>
                <c:pt idx="703">
                  <c:v>34.06</c:v>
                </c:pt>
                <c:pt idx="704">
                  <c:v>34.06</c:v>
                </c:pt>
                <c:pt idx="705">
                  <c:v>33.93</c:v>
                </c:pt>
                <c:pt idx="706">
                  <c:v>33.93</c:v>
                </c:pt>
                <c:pt idx="707">
                  <c:v>34.06</c:v>
                </c:pt>
                <c:pt idx="708">
                  <c:v>33.93</c:v>
                </c:pt>
                <c:pt idx="709">
                  <c:v>34.06</c:v>
                </c:pt>
                <c:pt idx="710">
                  <c:v>34.06</c:v>
                </c:pt>
                <c:pt idx="711">
                  <c:v>33.93</c:v>
                </c:pt>
                <c:pt idx="712">
                  <c:v>33.93</c:v>
                </c:pt>
                <c:pt idx="713">
                  <c:v>33.93</c:v>
                </c:pt>
                <c:pt idx="714">
                  <c:v>33.93</c:v>
                </c:pt>
                <c:pt idx="715">
                  <c:v>33.93</c:v>
                </c:pt>
                <c:pt idx="716">
                  <c:v>33.93</c:v>
                </c:pt>
                <c:pt idx="717">
                  <c:v>33.93</c:v>
                </c:pt>
                <c:pt idx="718">
                  <c:v>33.93</c:v>
                </c:pt>
                <c:pt idx="719">
                  <c:v>33.93</c:v>
                </c:pt>
                <c:pt idx="720">
                  <c:v>33.93</c:v>
                </c:pt>
                <c:pt idx="721">
                  <c:v>33.85</c:v>
                </c:pt>
                <c:pt idx="722">
                  <c:v>33.93</c:v>
                </c:pt>
                <c:pt idx="723">
                  <c:v>33.85</c:v>
                </c:pt>
                <c:pt idx="724">
                  <c:v>33.85</c:v>
                </c:pt>
                <c:pt idx="725">
                  <c:v>33.85</c:v>
                </c:pt>
                <c:pt idx="726">
                  <c:v>33.85</c:v>
                </c:pt>
                <c:pt idx="727">
                  <c:v>33.85</c:v>
                </c:pt>
                <c:pt idx="728">
                  <c:v>33.85</c:v>
                </c:pt>
                <c:pt idx="729">
                  <c:v>33.85</c:v>
                </c:pt>
                <c:pt idx="730">
                  <c:v>33.85</c:v>
                </c:pt>
                <c:pt idx="731">
                  <c:v>33.85</c:v>
                </c:pt>
                <c:pt idx="732">
                  <c:v>33.85</c:v>
                </c:pt>
                <c:pt idx="733">
                  <c:v>33.85</c:v>
                </c:pt>
                <c:pt idx="734">
                  <c:v>33.85</c:v>
                </c:pt>
                <c:pt idx="735">
                  <c:v>33.85</c:v>
                </c:pt>
                <c:pt idx="736">
                  <c:v>33.85</c:v>
                </c:pt>
                <c:pt idx="737">
                  <c:v>33.85</c:v>
                </c:pt>
                <c:pt idx="738">
                  <c:v>33.74</c:v>
                </c:pt>
                <c:pt idx="739">
                  <c:v>33.85</c:v>
                </c:pt>
                <c:pt idx="740">
                  <c:v>33.83</c:v>
                </c:pt>
                <c:pt idx="741">
                  <c:v>33.74</c:v>
                </c:pt>
                <c:pt idx="742">
                  <c:v>33.74</c:v>
                </c:pt>
                <c:pt idx="743">
                  <c:v>33.74</c:v>
                </c:pt>
                <c:pt idx="744">
                  <c:v>33.74</c:v>
                </c:pt>
                <c:pt idx="745">
                  <c:v>33.74</c:v>
                </c:pt>
                <c:pt idx="746">
                  <c:v>33.74</c:v>
                </c:pt>
                <c:pt idx="747">
                  <c:v>33.74</c:v>
                </c:pt>
                <c:pt idx="748">
                  <c:v>33.74</c:v>
                </c:pt>
                <c:pt idx="749">
                  <c:v>33.74</c:v>
                </c:pt>
                <c:pt idx="750">
                  <c:v>33.74</c:v>
                </c:pt>
                <c:pt idx="751">
                  <c:v>33.74</c:v>
                </c:pt>
                <c:pt idx="752">
                  <c:v>33.74</c:v>
                </c:pt>
                <c:pt idx="753">
                  <c:v>33.74</c:v>
                </c:pt>
                <c:pt idx="754">
                  <c:v>33.74</c:v>
                </c:pt>
                <c:pt idx="755">
                  <c:v>33.74</c:v>
                </c:pt>
                <c:pt idx="756">
                  <c:v>33.68</c:v>
                </c:pt>
                <c:pt idx="757">
                  <c:v>33.74</c:v>
                </c:pt>
                <c:pt idx="758">
                  <c:v>33.659999999999997</c:v>
                </c:pt>
                <c:pt idx="759">
                  <c:v>33.74</c:v>
                </c:pt>
                <c:pt idx="760">
                  <c:v>33.659999999999997</c:v>
                </c:pt>
                <c:pt idx="761">
                  <c:v>33.659999999999997</c:v>
                </c:pt>
                <c:pt idx="762">
                  <c:v>33.659999999999997</c:v>
                </c:pt>
                <c:pt idx="763">
                  <c:v>33.659999999999997</c:v>
                </c:pt>
                <c:pt idx="764">
                  <c:v>33.659999999999997</c:v>
                </c:pt>
                <c:pt idx="765">
                  <c:v>33.659999999999997</c:v>
                </c:pt>
                <c:pt idx="766">
                  <c:v>33.659999999999997</c:v>
                </c:pt>
                <c:pt idx="767">
                  <c:v>33.659999999999997</c:v>
                </c:pt>
                <c:pt idx="768">
                  <c:v>33.659999999999997</c:v>
                </c:pt>
                <c:pt idx="769">
                  <c:v>33.659999999999997</c:v>
                </c:pt>
                <c:pt idx="770">
                  <c:v>33.659999999999997</c:v>
                </c:pt>
                <c:pt idx="771">
                  <c:v>33.659999999999997</c:v>
                </c:pt>
                <c:pt idx="772">
                  <c:v>33.659999999999997</c:v>
                </c:pt>
                <c:pt idx="773">
                  <c:v>33.58</c:v>
                </c:pt>
                <c:pt idx="774">
                  <c:v>33.659999999999997</c:v>
                </c:pt>
                <c:pt idx="775">
                  <c:v>33.659999999999997</c:v>
                </c:pt>
                <c:pt idx="776">
                  <c:v>33.659999999999997</c:v>
                </c:pt>
                <c:pt idx="777">
                  <c:v>33.58</c:v>
                </c:pt>
                <c:pt idx="778">
                  <c:v>33.58</c:v>
                </c:pt>
                <c:pt idx="779">
                  <c:v>33.58</c:v>
                </c:pt>
                <c:pt idx="780">
                  <c:v>33.65</c:v>
                </c:pt>
                <c:pt idx="781">
                  <c:v>33.58</c:v>
                </c:pt>
                <c:pt idx="782">
                  <c:v>33.58</c:v>
                </c:pt>
                <c:pt idx="783">
                  <c:v>33.58</c:v>
                </c:pt>
                <c:pt idx="784">
                  <c:v>33.58</c:v>
                </c:pt>
                <c:pt idx="785">
                  <c:v>33.58</c:v>
                </c:pt>
                <c:pt idx="786">
                  <c:v>33.58</c:v>
                </c:pt>
                <c:pt idx="787">
                  <c:v>33.58</c:v>
                </c:pt>
                <c:pt idx="788">
                  <c:v>33.58</c:v>
                </c:pt>
                <c:pt idx="789">
                  <c:v>33.58</c:v>
                </c:pt>
                <c:pt idx="790">
                  <c:v>33.58</c:v>
                </c:pt>
                <c:pt idx="791">
                  <c:v>33.58</c:v>
                </c:pt>
                <c:pt idx="792">
                  <c:v>33.57</c:v>
                </c:pt>
                <c:pt idx="793">
                  <c:v>33.58</c:v>
                </c:pt>
                <c:pt idx="794">
                  <c:v>33.57</c:v>
                </c:pt>
                <c:pt idx="795">
                  <c:v>33.58</c:v>
                </c:pt>
                <c:pt idx="796">
                  <c:v>33.58</c:v>
                </c:pt>
                <c:pt idx="797">
                  <c:v>33.47</c:v>
                </c:pt>
                <c:pt idx="798">
                  <c:v>33.47</c:v>
                </c:pt>
                <c:pt idx="799">
                  <c:v>33.47</c:v>
                </c:pt>
                <c:pt idx="800">
                  <c:v>33.53</c:v>
                </c:pt>
                <c:pt idx="801">
                  <c:v>33.47</c:v>
                </c:pt>
                <c:pt idx="802">
                  <c:v>33.47</c:v>
                </c:pt>
                <c:pt idx="803">
                  <c:v>33.47</c:v>
                </c:pt>
                <c:pt idx="804">
                  <c:v>33.47</c:v>
                </c:pt>
                <c:pt idx="805">
                  <c:v>33.47</c:v>
                </c:pt>
                <c:pt idx="806">
                  <c:v>33.47</c:v>
                </c:pt>
                <c:pt idx="807">
                  <c:v>33.47</c:v>
                </c:pt>
                <c:pt idx="808">
                  <c:v>33.47</c:v>
                </c:pt>
                <c:pt idx="809">
                  <c:v>33.47</c:v>
                </c:pt>
                <c:pt idx="810">
                  <c:v>33.47</c:v>
                </c:pt>
                <c:pt idx="811">
                  <c:v>33.47</c:v>
                </c:pt>
                <c:pt idx="812">
                  <c:v>33.340000000000003</c:v>
                </c:pt>
                <c:pt idx="813">
                  <c:v>33.340000000000003</c:v>
                </c:pt>
                <c:pt idx="814">
                  <c:v>33.33</c:v>
                </c:pt>
                <c:pt idx="815">
                  <c:v>33.33</c:v>
                </c:pt>
                <c:pt idx="816">
                  <c:v>33.33</c:v>
                </c:pt>
                <c:pt idx="817">
                  <c:v>33.340000000000003</c:v>
                </c:pt>
                <c:pt idx="818">
                  <c:v>33.340000000000003</c:v>
                </c:pt>
                <c:pt idx="819">
                  <c:v>33.340000000000003</c:v>
                </c:pt>
                <c:pt idx="820">
                  <c:v>33.340000000000003</c:v>
                </c:pt>
                <c:pt idx="821">
                  <c:v>33.340000000000003</c:v>
                </c:pt>
                <c:pt idx="822">
                  <c:v>33.33</c:v>
                </c:pt>
                <c:pt idx="823">
                  <c:v>33.340000000000003</c:v>
                </c:pt>
                <c:pt idx="824">
                  <c:v>33.340000000000003</c:v>
                </c:pt>
                <c:pt idx="825">
                  <c:v>33.340000000000003</c:v>
                </c:pt>
                <c:pt idx="826">
                  <c:v>33.340000000000003</c:v>
                </c:pt>
                <c:pt idx="827">
                  <c:v>33.340000000000003</c:v>
                </c:pt>
                <c:pt idx="828">
                  <c:v>33.340000000000003</c:v>
                </c:pt>
                <c:pt idx="829">
                  <c:v>33.340000000000003</c:v>
                </c:pt>
                <c:pt idx="830">
                  <c:v>33.340000000000003</c:v>
                </c:pt>
                <c:pt idx="831">
                  <c:v>33.25</c:v>
                </c:pt>
                <c:pt idx="832">
                  <c:v>33.340000000000003</c:v>
                </c:pt>
                <c:pt idx="833">
                  <c:v>33.32</c:v>
                </c:pt>
                <c:pt idx="834">
                  <c:v>33.26</c:v>
                </c:pt>
                <c:pt idx="835">
                  <c:v>33.26</c:v>
                </c:pt>
                <c:pt idx="836">
                  <c:v>33.270000000000003</c:v>
                </c:pt>
                <c:pt idx="837">
                  <c:v>33.25</c:v>
                </c:pt>
                <c:pt idx="838">
                  <c:v>33.32</c:v>
                </c:pt>
                <c:pt idx="839">
                  <c:v>33.25</c:v>
                </c:pt>
                <c:pt idx="840">
                  <c:v>33.26</c:v>
                </c:pt>
                <c:pt idx="841">
                  <c:v>33.26</c:v>
                </c:pt>
                <c:pt idx="842">
                  <c:v>33.26</c:v>
                </c:pt>
                <c:pt idx="843">
                  <c:v>33.25</c:v>
                </c:pt>
                <c:pt idx="844">
                  <c:v>33.26</c:v>
                </c:pt>
                <c:pt idx="845">
                  <c:v>33.26</c:v>
                </c:pt>
                <c:pt idx="846">
                  <c:v>33.25</c:v>
                </c:pt>
                <c:pt idx="847">
                  <c:v>33.26</c:v>
                </c:pt>
                <c:pt idx="848">
                  <c:v>33.25</c:v>
                </c:pt>
                <c:pt idx="849">
                  <c:v>33.18</c:v>
                </c:pt>
                <c:pt idx="850">
                  <c:v>33.26</c:v>
                </c:pt>
                <c:pt idx="851">
                  <c:v>33.25</c:v>
                </c:pt>
                <c:pt idx="852">
                  <c:v>33.24</c:v>
                </c:pt>
                <c:pt idx="853">
                  <c:v>33.17</c:v>
                </c:pt>
                <c:pt idx="854">
                  <c:v>33.25</c:v>
                </c:pt>
                <c:pt idx="855">
                  <c:v>33.26</c:v>
                </c:pt>
                <c:pt idx="856">
                  <c:v>33.17</c:v>
                </c:pt>
                <c:pt idx="857">
                  <c:v>33.18</c:v>
                </c:pt>
                <c:pt idx="858">
                  <c:v>33.17</c:v>
                </c:pt>
                <c:pt idx="859">
                  <c:v>33.18</c:v>
                </c:pt>
                <c:pt idx="860">
                  <c:v>33.17</c:v>
                </c:pt>
                <c:pt idx="861">
                  <c:v>33.18</c:v>
                </c:pt>
                <c:pt idx="862">
                  <c:v>33.18</c:v>
                </c:pt>
                <c:pt idx="863">
                  <c:v>33.17</c:v>
                </c:pt>
                <c:pt idx="864">
                  <c:v>33.17</c:v>
                </c:pt>
                <c:pt idx="865">
                  <c:v>33.17</c:v>
                </c:pt>
                <c:pt idx="866">
                  <c:v>33.18</c:v>
                </c:pt>
                <c:pt idx="867">
                  <c:v>33.18</c:v>
                </c:pt>
                <c:pt idx="868">
                  <c:v>33.18</c:v>
                </c:pt>
                <c:pt idx="869">
                  <c:v>33.18</c:v>
                </c:pt>
                <c:pt idx="870">
                  <c:v>33.18</c:v>
                </c:pt>
                <c:pt idx="871">
                  <c:v>33.1</c:v>
                </c:pt>
                <c:pt idx="872">
                  <c:v>33.14</c:v>
                </c:pt>
                <c:pt idx="873">
                  <c:v>33.1</c:v>
                </c:pt>
                <c:pt idx="874">
                  <c:v>33.18</c:v>
                </c:pt>
                <c:pt idx="875">
                  <c:v>33.17</c:v>
                </c:pt>
                <c:pt idx="876">
                  <c:v>33.1</c:v>
                </c:pt>
                <c:pt idx="877">
                  <c:v>33.119999999999997</c:v>
                </c:pt>
                <c:pt idx="878">
                  <c:v>33.1</c:v>
                </c:pt>
                <c:pt idx="879">
                  <c:v>33.090000000000003</c:v>
                </c:pt>
                <c:pt idx="880">
                  <c:v>33.11</c:v>
                </c:pt>
                <c:pt idx="881">
                  <c:v>33.090000000000003</c:v>
                </c:pt>
                <c:pt idx="882">
                  <c:v>33.1</c:v>
                </c:pt>
                <c:pt idx="883">
                  <c:v>33.090000000000003</c:v>
                </c:pt>
                <c:pt idx="884">
                  <c:v>33.1</c:v>
                </c:pt>
                <c:pt idx="885">
                  <c:v>33.1</c:v>
                </c:pt>
                <c:pt idx="886">
                  <c:v>33.090000000000003</c:v>
                </c:pt>
                <c:pt idx="887">
                  <c:v>33.1</c:v>
                </c:pt>
                <c:pt idx="888">
                  <c:v>33.1</c:v>
                </c:pt>
                <c:pt idx="889">
                  <c:v>33.1</c:v>
                </c:pt>
                <c:pt idx="890">
                  <c:v>33.090000000000003</c:v>
                </c:pt>
                <c:pt idx="891">
                  <c:v>33.1</c:v>
                </c:pt>
                <c:pt idx="892">
                  <c:v>33.1</c:v>
                </c:pt>
                <c:pt idx="893">
                  <c:v>33.090000000000003</c:v>
                </c:pt>
                <c:pt idx="894">
                  <c:v>33.1</c:v>
                </c:pt>
                <c:pt idx="895">
                  <c:v>33.1</c:v>
                </c:pt>
                <c:pt idx="896">
                  <c:v>33.1</c:v>
                </c:pt>
                <c:pt idx="897">
                  <c:v>33</c:v>
                </c:pt>
                <c:pt idx="898">
                  <c:v>33.090000000000003</c:v>
                </c:pt>
                <c:pt idx="899">
                  <c:v>33</c:v>
                </c:pt>
                <c:pt idx="900">
                  <c:v>33</c:v>
                </c:pt>
                <c:pt idx="901">
                  <c:v>33.1</c:v>
                </c:pt>
                <c:pt idx="902">
                  <c:v>33.1</c:v>
                </c:pt>
                <c:pt idx="903">
                  <c:v>33</c:v>
                </c:pt>
                <c:pt idx="904">
                  <c:v>33.1</c:v>
                </c:pt>
                <c:pt idx="905">
                  <c:v>33</c:v>
                </c:pt>
                <c:pt idx="906">
                  <c:v>33</c:v>
                </c:pt>
                <c:pt idx="907">
                  <c:v>33</c:v>
                </c:pt>
                <c:pt idx="908">
                  <c:v>33</c:v>
                </c:pt>
                <c:pt idx="909">
                  <c:v>33</c:v>
                </c:pt>
                <c:pt idx="910">
                  <c:v>33</c:v>
                </c:pt>
                <c:pt idx="911">
                  <c:v>33</c:v>
                </c:pt>
                <c:pt idx="912">
                  <c:v>33</c:v>
                </c:pt>
                <c:pt idx="913">
                  <c:v>33</c:v>
                </c:pt>
                <c:pt idx="914">
                  <c:v>33</c:v>
                </c:pt>
                <c:pt idx="915">
                  <c:v>33</c:v>
                </c:pt>
                <c:pt idx="916">
                  <c:v>33</c:v>
                </c:pt>
                <c:pt idx="917">
                  <c:v>33</c:v>
                </c:pt>
                <c:pt idx="918">
                  <c:v>33</c:v>
                </c:pt>
                <c:pt idx="919">
                  <c:v>33</c:v>
                </c:pt>
                <c:pt idx="920">
                  <c:v>32.880000000000003</c:v>
                </c:pt>
                <c:pt idx="921">
                  <c:v>32.99</c:v>
                </c:pt>
                <c:pt idx="922">
                  <c:v>32.86</c:v>
                </c:pt>
                <c:pt idx="923">
                  <c:v>32.86</c:v>
                </c:pt>
                <c:pt idx="924">
                  <c:v>33</c:v>
                </c:pt>
                <c:pt idx="925">
                  <c:v>32.86</c:v>
                </c:pt>
                <c:pt idx="926">
                  <c:v>33</c:v>
                </c:pt>
                <c:pt idx="927">
                  <c:v>33</c:v>
                </c:pt>
                <c:pt idx="928">
                  <c:v>32.86</c:v>
                </c:pt>
                <c:pt idx="929">
                  <c:v>32.86</c:v>
                </c:pt>
                <c:pt idx="930">
                  <c:v>33</c:v>
                </c:pt>
                <c:pt idx="931">
                  <c:v>32.86</c:v>
                </c:pt>
                <c:pt idx="932">
                  <c:v>32.86</c:v>
                </c:pt>
                <c:pt idx="933">
                  <c:v>32.86</c:v>
                </c:pt>
                <c:pt idx="934">
                  <c:v>32.86</c:v>
                </c:pt>
                <c:pt idx="935">
                  <c:v>32.86</c:v>
                </c:pt>
                <c:pt idx="936">
                  <c:v>32.86</c:v>
                </c:pt>
                <c:pt idx="937">
                  <c:v>32.86</c:v>
                </c:pt>
                <c:pt idx="938">
                  <c:v>32.86</c:v>
                </c:pt>
                <c:pt idx="939">
                  <c:v>32.86</c:v>
                </c:pt>
                <c:pt idx="940">
                  <c:v>32.86</c:v>
                </c:pt>
                <c:pt idx="941">
                  <c:v>32.86</c:v>
                </c:pt>
                <c:pt idx="942">
                  <c:v>32.86</c:v>
                </c:pt>
                <c:pt idx="943">
                  <c:v>32.86</c:v>
                </c:pt>
                <c:pt idx="944">
                  <c:v>32.86</c:v>
                </c:pt>
                <c:pt idx="945">
                  <c:v>32.82</c:v>
                </c:pt>
                <c:pt idx="946">
                  <c:v>32.86</c:v>
                </c:pt>
                <c:pt idx="947">
                  <c:v>32.770000000000003</c:v>
                </c:pt>
                <c:pt idx="948">
                  <c:v>32.81</c:v>
                </c:pt>
                <c:pt idx="949">
                  <c:v>32.81</c:v>
                </c:pt>
                <c:pt idx="950">
                  <c:v>32.770000000000003</c:v>
                </c:pt>
                <c:pt idx="951">
                  <c:v>32.770000000000003</c:v>
                </c:pt>
                <c:pt idx="952">
                  <c:v>32.770000000000003</c:v>
                </c:pt>
                <c:pt idx="953">
                  <c:v>32.770000000000003</c:v>
                </c:pt>
                <c:pt idx="954">
                  <c:v>32.770000000000003</c:v>
                </c:pt>
                <c:pt idx="955">
                  <c:v>32.770000000000003</c:v>
                </c:pt>
                <c:pt idx="956">
                  <c:v>32.770000000000003</c:v>
                </c:pt>
                <c:pt idx="957">
                  <c:v>32.770000000000003</c:v>
                </c:pt>
                <c:pt idx="958">
                  <c:v>32.85</c:v>
                </c:pt>
                <c:pt idx="959">
                  <c:v>32.770000000000003</c:v>
                </c:pt>
                <c:pt idx="960">
                  <c:v>32.770000000000003</c:v>
                </c:pt>
                <c:pt idx="961">
                  <c:v>32.78</c:v>
                </c:pt>
                <c:pt idx="962">
                  <c:v>32.770000000000003</c:v>
                </c:pt>
                <c:pt idx="963">
                  <c:v>32.86</c:v>
                </c:pt>
                <c:pt idx="964">
                  <c:v>32.770000000000003</c:v>
                </c:pt>
                <c:pt idx="965">
                  <c:v>32.69</c:v>
                </c:pt>
                <c:pt idx="966">
                  <c:v>32.770000000000003</c:v>
                </c:pt>
                <c:pt idx="967">
                  <c:v>32.78</c:v>
                </c:pt>
                <c:pt idx="968">
                  <c:v>32.76</c:v>
                </c:pt>
                <c:pt idx="969">
                  <c:v>32.770000000000003</c:v>
                </c:pt>
                <c:pt idx="970">
                  <c:v>32.770000000000003</c:v>
                </c:pt>
                <c:pt idx="971">
                  <c:v>32.770000000000003</c:v>
                </c:pt>
                <c:pt idx="972">
                  <c:v>32.770000000000003</c:v>
                </c:pt>
                <c:pt idx="973">
                  <c:v>32.770000000000003</c:v>
                </c:pt>
                <c:pt idx="974">
                  <c:v>32.69</c:v>
                </c:pt>
                <c:pt idx="975">
                  <c:v>32.770000000000003</c:v>
                </c:pt>
                <c:pt idx="976">
                  <c:v>32.770000000000003</c:v>
                </c:pt>
                <c:pt idx="977">
                  <c:v>32.770000000000003</c:v>
                </c:pt>
                <c:pt idx="978">
                  <c:v>32.69</c:v>
                </c:pt>
                <c:pt idx="979">
                  <c:v>32.770000000000003</c:v>
                </c:pt>
                <c:pt idx="980">
                  <c:v>32.770000000000003</c:v>
                </c:pt>
                <c:pt idx="981">
                  <c:v>32.770000000000003</c:v>
                </c:pt>
                <c:pt idx="982">
                  <c:v>32.770000000000003</c:v>
                </c:pt>
                <c:pt idx="983">
                  <c:v>32.69</c:v>
                </c:pt>
                <c:pt idx="984">
                  <c:v>32.72</c:v>
                </c:pt>
                <c:pt idx="985">
                  <c:v>32.69</c:v>
                </c:pt>
                <c:pt idx="986">
                  <c:v>32.69</c:v>
                </c:pt>
                <c:pt idx="987">
                  <c:v>32.69</c:v>
                </c:pt>
                <c:pt idx="988">
                  <c:v>32.69</c:v>
                </c:pt>
                <c:pt idx="989">
                  <c:v>32.69</c:v>
                </c:pt>
                <c:pt idx="990">
                  <c:v>32.69</c:v>
                </c:pt>
                <c:pt idx="991">
                  <c:v>32.69</c:v>
                </c:pt>
                <c:pt idx="992">
                  <c:v>32.69</c:v>
                </c:pt>
                <c:pt idx="993">
                  <c:v>32.69</c:v>
                </c:pt>
                <c:pt idx="994">
                  <c:v>32.69</c:v>
                </c:pt>
                <c:pt idx="995">
                  <c:v>32.69</c:v>
                </c:pt>
                <c:pt idx="996">
                  <c:v>32.69</c:v>
                </c:pt>
                <c:pt idx="997">
                  <c:v>32.69</c:v>
                </c:pt>
                <c:pt idx="998">
                  <c:v>32.69</c:v>
                </c:pt>
                <c:pt idx="999">
                  <c:v>32.69</c:v>
                </c:pt>
                <c:pt idx="1000">
                  <c:v>32.69</c:v>
                </c:pt>
                <c:pt idx="1001">
                  <c:v>32.69</c:v>
                </c:pt>
                <c:pt idx="1002">
                  <c:v>32.58</c:v>
                </c:pt>
                <c:pt idx="1003">
                  <c:v>32.69</c:v>
                </c:pt>
                <c:pt idx="1004">
                  <c:v>32.58</c:v>
                </c:pt>
                <c:pt idx="1005">
                  <c:v>32.58</c:v>
                </c:pt>
                <c:pt idx="1006">
                  <c:v>32.58</c:v>
                </c:pt>
                <c:pt idx="1007">
                  <c:v>32.58</c:v>
                </c:pt>
                <c:pt idx="1008">
                  <c:v>32.58</c:v>
                </c:pt>
                <c:pt idx="1009">
                  <c:v>32.58</c:v>
                </c:pt>
                <c:pt idx="1010">
                  <c:v>32.58</c:v>
                </c:pt>
                <c:pt idx="1011">
                  <c:v>32.58</c:v>
                </c:pt>
                <c:pt idx="1012">
                  <c:v>32.58</c:v>
                </c:pt>
                <c:pt idx="1013">
                  <c:v>32.58</c:v>
                </c:pt>
                <c:pt idx="1014">
                  <c:v>32.58</c:v>
                </c:pt>
                <c:pt idx="1015">
                  <c:v>32.58</c:v>
                </c:pt>
                <c:pt idx="1016">
                  <c:v>32.58</c:v>
                </c:pt>
                <c:pt idx="1017">
                  <c:v>32.58</c:v>
                </c:pt>
                <c:pt idx="1018">
                  <c:v>32.58</c:v>
                </c:pt>
                <c:pt idx="1019">
                  <c:v>32.56</c:v>
                </c:pt>
                <c:pt idx="1020">
                  <c:v>32.58</c:v>
                </c:pt>
                <c:pt idx="1021">
                  <c:v>32.58</c:v>
                </c:pt>
                <c:pt idx="1022">
                  <c:v>32.58</c:v>
                </c:pt>
                <c:pt idx="1023">
                  <c:v>32.58</c:v>
                </c:pt>
                <c:pt idx="1024">
                  <c:v>32.58</c:v>
                </c:pt>
                <c:pt idx="1025">
                  <c:v>32.58</c:v>
                </c:pt>
                <c:pt idx="1026">
                  <c:v>32.58</c:v>
                </c:pt>
                <c:pt idx="1027">
                  <c:v>32.58</c:v>
                </c:pt>
                <c:pt idx="1028">
                  <c:v>32.5</c:v>
                </c:pt>
                <c:pt idx="1029">
                  <c:v>32.58</c:v>
                </c:pt>
                <c:pt idx="1030">
                  <c:v>32.49</c:v>
                </c:pt>
                <c:pt idx="1031">
                  <c:v>32.5</c:v>
                </c:pt>
                <c:pt idx="1032">
                  <c:v>32.5</c:v>
                </c:pt>
                <c:pt idx="1033">
                  <c:v>32.5</c:v>
                </c:pt>
                <c:pt idx="1034">
                  <c:v>32.5</c:v>
                </c:pt>
                <c:pt idx="1035">
                  <c:v>32.58</c:v>
                </c:pt>
                <c:pt idx="1036">
                  <c:v>32.51</c:v>
                </c:pt>
                <c:pt idx="1037">
                  <c:v>32.5</c:v>
                </c:pt>
                <c:pt idx="1038">
                  <c:v>32.5</c:v>
                </c:pt>
                <c:pt idx="1039">
                  <c:v>32.49</c:v>
                </c:pt>
                <c:pt idx="1040">
                  <c:v>32.5</c:v>
                </c:pt>
                <c:pt idx="1041">
                  <c:v>32.5</c:v>
                </c:pt>
                <c:pt idx="1042">
                  <c:v>32.5</c:v>
                </c:pt>
                <c:pt idx="1043">
                  <c:v>32.5</c:v>
                </c:pt>
                <c:pt idx="1044">
                  <c:v>32.5</c:v>
                </c:pt>
                <c:pt idx="1045">
                  <c:v>32.5</c:v>
                </c:pt>
                <c:pt idx="1046">
                  <c:v>32.58</c:v>
                </c:pt>
                <c:pt idx="1047">
                  <c:v>32.5</c:v>
                </c:pt>
                <c:pt idx="1048">
                  <c:v>32.5</c:v>
                </c:pt>
                <c:pt idx="1049">
                  <c:v>32.5</c:v>
                </c:pt>
                <c:pt idx="1050">
                  <c:v>32.5</c:v>
                </c:pt>
                <c:pt idx="1051">
                  <c:v>32.5</c:v>
                </c:pt>
                <c:pt idx="1052">
                  <c:v>32.49</c:v>
                </c:pt>
                <c:pt idx="1053">
                  <c:v>32.5</c:v>
                </c:pt>
                <c:pt idx="1054">
                  <c:v>32.5</c:v>
                </c:pt>
                <c:pt idx="1055">
                  <c:v>32.5</c:v>
                </c:pt>
                <c:pt idx="1056">
                  <c:v>32.5</c:v>
                </c:pt>
                <c:pt idx="1057">
                  <c:v>32.5</c:v>
                </c:pt>
                <c:pt idx="1058">
                  <c:v>32.5</c:v>
                </c:pt>
                <c:pt idx="1059">
                  <c:v>32.5</c:v>
                </c:pt>
                <c:pt idx="1060">
                  <c:v>32.409999999999997</c:v>
                </c:pt>
                <c:pt idx="1061">
                  <c:v>32.409999999999997</c:v>
                </c:pt>
                <c:pt idx="1062">
                  <c:v>32.409999999999997</c:v>
                </c:pt>
                <c:pt idx="1063">
                  <c:v>32.409999999999997</c:v>
                </c:pt>
                <c:pt idx="1064">
                  <c:v>32.409999999999997</c:v>
                </c:pt>
                <c:pt idx="1065">
                  <c:v>32.409999999999997</c:v>
                </c:pt>
                <c:pt idx="1066">
                  <c:v>32.409999999999997</c:v>
                </c:pt>
                <c:pt idx="1067">
                  <c:v>32.409999999999997</c:v>
                </c:pt>
                <c:pt idx="1068">
                  <c:v>32.5</c:v>
                </c:pt>
                <c:pt idx="1069">
                  <c:v>32.409999999999997</c:v>
                </c:pt>
                <c:pt idx="1070">
                  <c:v>32.450000000000003</c:v>
                </c:pt>
                <c:pt idx="1071">
                  <c:v>32.409999999999997</c:v>
                </c:pt>
                <c:pt idx="1072">
                  <c:v>32.409999999999997</c:v>
                </c:pt>
                <c:pt idx="1073">
                  <c:v>32.409999999999997</c:v>
                </c:pt>
                <c:pt idx="1074">
                  <c:v>32.409999999999997</c:v>
                </c:pt>
                <c:pt idx="1075">
                  <c:v>32.409999999999997</c:v>
                </c:pt>
                <c:pt idx="1076">
                  <c:v>32.409999999999997</c:v>
                </c:pt>
                <c:pt idx="1077">
                  <c:v>32.409999999999997</c:v>
                </c:pt>
                <c:pt idx="1078">
                  <c:v>32.409999999999997</c:v>
                </c:pt>
                <c:pt idx="1079">
                  <c:v>32.409999999999997</c:v>
                </c:pt>
                <c:pt idx="1080">
                  <c:v>32.409999999999997</c:v>
                </c:pt>
                <c:pt idx="1081">
                  <c:v>32.409999999999997</c:v>
                </c:pt>
                <c:pt idx="1082">
                  <c:v>32.409999999999997</c:v>
                </c:pt>
                <c:pt idx="1083">
                  <c:v>32.409999999999997</c:v>
                </c:pt>
                <c:pt idx="1084">
                  <c:v>32.409999999999997</c:v>
                </c:pt>
                <c:pt idx="1085">
                  <c:v>32.409999999999997</c:v>
                </c:pt>
                <c:pt idx="1086">
                  <c:v>32.409999999999997</c:v>
                </c:pt>
                <c:pt idx="1087">
                  <c:v>32.270000000000003</c:v>
                </c:pt>
                <c:pt idx="1088">
                  <c:v>32.409999999999997</c:v>
                </c:pt>
                <c:pt idx="1089">
                  <c:v>32.409999999999997</c:v>
                </c:pt>
                <c:pt idx="1090">
                  <c:v>32.270000000000003</c:v>
                </c:pt>
                <c:pt idx="1091">
                  <c:v>32.409999999999997</c:v>
                </c:pt>
                <c:pt idx="1092">
                  <c:v>32.409999999999997</c:v>
                </c:pt>
                <c:pt idx="1093">
                  <c:v>32.4</c:v>
                </c:pt>
                <c:pt idx="1094">
                  <c:v>32.409999999999997</c:v>
                </c:pt>
                <c:pt idx="1095">
                  <c:v>32.270000000000003</c:v>
                </c:pt>
                <c:pt idx="1096">
                  <c:v>32.270000000000003</c:v>
                </c:pt>
                <c:pt idx="1097">
                  <c:v>32.39</c:v>
                </c:pt>
                <c:pt idx="1098">
                  <c:v>32.270000000000003</c:v>
                </c:pt>
                <c:pt idx="1099">
                  <c:v>32.270000000000003</c:v>
                </c:pt>
                <c:pt idx="1100">
                  <c:v>32.33</c:v>
                </c:pt>
                <c:pt idx="1101">
                  <c:v>32.270000000000003</c:v>
                </c:pt>
                <c:pt idx="1102">
                  <c:v>32.270000000000003</c:v>
                </c:pt>
                <c:pt idx="1103">
                  <c:v>32.270000000000003</c:v>
                </c:pt>
                <c:pt idx="1104">
                  <c:v>32.270000000000003</c:v>
                </c:pt>
                <c:pt idx="1105">
                  <c:v>32.270000000000003</c:v>
                </c:pt>
                <c:pt idx="1106">
                  <c:v>32.270000000000003</c:v>
                </c:pt>
                <c:pt idx="1107">
                  <c:v>32.270000000000003</c:v>
                </c:pt>
                <c:pt idx="1108">
                  <c:v>32.28</c:v>
                </c:pt>
                <c:pt idx="1109">
                  <c:v>32.270000000000003</c:v>
                </c:pt>
                <c:pt idx="1110">
                  <c:v>32.270000000000003</c:v>
                </c:pt>
                <c:pt idx="1111">
                  <c:v>32.270000000000003</c:v>
                </c:pt>
                <c:pt idx="1112">
                  <c:v>32.159999999999997</c:v>
                </c:pt>
                <c:pt idx="1113">
                  <c:v>32.270000000000003</c:v>
                </c:pt>
                <c:pt idx="1114">
                  <c:v>32.270000000000003</c:v>
                </c:pt>
                <c:pt idx="1115">
                  <c:v>32.270000000000003</c:v>
                </c:pt>
                <c:pt idx="1116">
                  <c:v>32.270000000000003</c:v>
                </c:pt>
                <c:pt idx="1117">
                  <c:v>32.270000000000003</c:v>
                </c:pt>
                <c:pt idx="1118">
                  <c:v>32.159999999999997</c:v>
                </c:pt>
                <c:pt idx="1119">
                  <c:v>32.270000000000003</c:v>
                </c:pt>
                <c:pt idx="1120">
                  <c:v>32.159999999999997</c:v>
                </c:pt>
                <c:pt idx="1121">
                  <c:v>32.22</c:v>
                </c:pt>
                <c:pt idx="1122">
                  <c:v>32.159999999999997</c:v>
                </c:pt>
                <c:pt idx="1123">
                  <c:v>32.270000000000003</c:v>
                </c:pt>
                <c:pt idx="1124">
                  <c:v>32.270000000000003</c:v>
                </c:pt>
                <c:pt idx="1125">
                  <c:v>32.270000000000003</c:v>
                </c:pt>
                <c:pt idx="1126">
                  <c:v>32.270000000000003</c:v>
                </c:pt>
                <c:pt idx="1127">
                  <c:v>32.159999999999997</c:v>
                </c:pt>
                <c:pt idx="1128">
                  <c:v>32.159999999999997</c:v>
                </c:pt>
                <c:pt idx="1129">
                  <c:v>32.159999999999997</c:v>
                </c:pt>
                <c:pt idx="1130">
                  <c:v>32.159999999999997</c:v>
                </c:pt>
                <c:pt idx="1131">
                  <c:v>32.159999999999997</c:v>
                </c:pt>
                <c:pt idx="1132">
                  <c:v>32.159999999999997</c:v>
                </c:pt>
                <c:pt idx="1133">
                  <c:v>32.159999999999997</c:v>
                </c:pt>
                <c:pt idx="1134">
                  <c:v>32.159999999999997</c:v>
                </c:pt>
                <c:pt idx="1135">
                  <c:v>32.159999999999997</c:v>
                </c:pt>
                <c:pt idx="1136">
                  <c:v>32.159999999999997</c:v>
                </c:pt>
                <c:pt idx="1137">
                  <c:v>32.159999999999997</c:v>
                </c:pt>
                <c:pt idx="1138">
                  <c:v>32.159999999999997</c:v>
                </c:pt>
                <c:pt idx="1139">
                  <c:v>32.159999999999997</c:v>
                </c:pt>
                <c:pt idx="1140">
                  <c:v>32.159999999999997</c:v>
                </c:pt>
                <c:pt idx="1141">
                  <c:v>32.159999999999997</c:v>
                </c:pt>
                <c:pt idx="1142">
                  <c:v>32.159999999999997</c:v>
                </c:pt>
                <c:pt idx="1143">
                  <c:v>32.159999999999997</c:v>
                </c:pt>
                <c:pt idx="1144">
                  <c:v>32.159999999999997</c:v>
                </c:pt>
                <c:pt idx="1145">
                  <c:v>32.159999999999997</c:v>
                </c:pt>
                <c:pt idx="1146">
                  <c:v>32.159999999999997</c:v>
                </c:pt>
                <c:pt idx="1147">
                  <c:v>32.159999999999997</c:v>
                </c:pt>
                <c:pt idx="1148">
                  <c:v>32.159999999999997</c:v>
                </c:pt>
                <c:pt idx="1149">
                  <c:v>32.159999999999997</c:v>
                </c:pt>
                <c:pt idx="1150">
                  <c:v>32.159999999999997</c:v>
                </c:pt>
                <c:pt idx="1151">
                  <c:v>32.159999999999997</c:v>
                </c:pt>
                <c:pt idx="1152">
                  <c:v>32.159999999999997</c:v>
                </c:pt>
                <c:pt idx="1153">
                  <c:v>32.159999999999997</c:v>
                </c:pt>
                <c:pt idx="1154">
                  <c:v>32.159999999999997</c:v>
                </c:pt>
                <c:pt idx="1155">
                  <c:v>32.159999999999997</c:v>
                </c:pt>
                <c:pt idx="1156">
                  <c:v>32.1</c:v>
                </c:pt>
                <c:pt idx="1157">
                  <c:v>32.08</c:v>
                </c:pt>
                <c:pt idx="1158">
                  <c:v>32.159999999999997</c:v>
                </c:pt>
                <c:pt idx="1159">
                  <c:v>32.159999999999997</c:v>
                </c:pt>
                <c:pt idx="1160">
                  <c:v>32.159999999999997</c:v>
                </c:pt>
                <c:pt idx="1161">
                  <c:v>32.159999999999997</c:v>
                </c:pt>
                <c:pt idx="1162">
                  <c:v>32.159999999999997</c:v>
                </c:pt>
                <c:pt idx="1163">
                  <c:v>32.159999999999997</c:v>
                </c:pt>
                <c:pt idx="1164">
                  <c:v>32.159999999999997</c:v>
                </c:pt>
                <c:pt idx="1165">
                  <c:v>32.08</c:v>
                </c:pt>
                <c:pt idx="1166">
                  <c:v>32.159999999999997</c:v>
                </c:pt>
                <c:pt idx="1167">
                  <c:v>32.08</c:v>
                </c:pt>
                <c:pt idx="1168">
                  <c:v>32.08</c:v>
                </c:pt>
                <c:pt idx="1169">
                  <c:v>32.08</c:v>
                </c:pt>
                <c:pt idx="1170">
                  <c:v>32.08</c:v>
                </c:pt>
                <c:pt idx="1171">
                  <c:v>32.08</c:v>
                </c:pt>
                <c:pt idx="1172">
                  <c:v>32.11</c:v>
                </c:pt>
                <c:pt idx="1173">
                  <c:v>32.08</c:v>
                </c:pt>
                <c:pt idx="1174">
                  <c:v>32.08</c:v>
                </c:pt>
                <c:pt idx="1175">
                  <c:v>32.08</c:v>
                </c:pt>
                <c:pt idx="1176">
                  <c:v>32.08</c:v>
                </c:pt>
                <c:pt idx="1177">
                  <c:v>32.08</c:v>
                </c:pt>
                <c:pt idx="1178">
                  <c:v>32.08</c:v>
                </c:pt>
                <c:pt idx="1179">
                  <c:v>32.08</c:v>
                </c:pt>
                <c:pt idx="1180">
                  <c:v>32.08</c:v>
                </c:pt>
                <c:pt idx="1181">
                  <c:v>32.08</c:v>
                </c:pt>
                <c:pt idx="1182">
                  <c:v>32.08</c:v>
                </c:pt>
                <c:pt idx="1183">
                  <c:v>32.08</c:v>
                </c:pt>
                <c:pt idx="1184">
                  <c:v>32.08</c:v>
                </c:pt>
                <c:pt idx="1185">
                  <c:v>32.08</c:v>
                </c:pt>
                <c:pt idx="1186">
                  <c:v>32.08</c:v>
                </c:pt>
                <c:pt idx="1187">
                  <c:v>32.08</c:v>
                </c:pt>
                <c:pt idx="1188">
                  <c:v>32.08</c:v>
                </c:pt>
                <c:pt idx="1189">
                  <c:v>32.08</c:v>
                </c:pt>
                <c:pt idx="1190">
                  <c:v>32.08</c:v>
                </c:pt>
                <c:pt idx="1191">
                  <c:v>32.08</c:v>
                </c:pt>
                <c:pt idx="1192">
                  <c:v>32.08</c:v>
                </c:pt>
                <c:pt idx="1193">
                  <c:v>32.08</c:v>
                </c:pt>
                <c:pt idx="1194">
                  <c:v>32.07</c:v>
                </c:pt>
                <c:pt idx="1195">
                  <c:v>32.08</c:v>
                </c:pt>
                <c:pt idx="1196">
                  <c:v>32.03</c:v>
                </c:pt>
                <c:pt idx="1197">
                  <c:v>31.99</c:v>
                </c:pt>
                <c:pt idx="1198">
                  <c:v>31.99</c:v>
                </c:pt>
                <c:pt idx="1199">
                  <c:v>31.99</c:v>
                </c:pt>
                <c:pt idx="1200">
                  <c:v>32</c:v>
                </c:pt>
                <c:pt idx="1201">
                  <c:v>31.99</c:v>
                </c:pt>
                <c:pt idx="1202">
                  <c:v>32.08</c:v>
                </c:pt>
                <c:pt idx="1203">
                  <c:v>31.99</c:v>
                </c:pt>
                <c:pt idx="1204">
                  <c:v>31.99</c:v>
                </c:pt>
                <c:pt idx="1205">
                  <c:v>31.99</c:v>
                </c:pt>
                <c:pt idx="1206">
                  <c:v>31.99</c:v>
                </c:pt>
                <c:pt idx="1207">
                  <c:v>31.99</c:v>
                </c:pt>
                <c:pt idx="1208">
                  <c:v>31.99</c:v>
                </c:pt>
                <c:pt idx="1209">
                  <c:v>31.99</c:v>
                </c:pt>
                <c:pt idx="1210">
                  <c:v>31.99</c:v>
                </c:pt>
                <c:pt idx="1211">
                  <c:v>31.99</c:v>
                </c:pt>
                <c:pt idx="1212">
                  <c:v>31.99</c:v>
                </c:pt>
                <c:pt idx="1213">
                  <c:v>31.99</c:v>
                </c:pt>
                <c:pt idx="1214">
                  <c:v>31.99</c:v>
                </c:pt>
                <c:pt idx="1215">
                  <c:v>31.99</c:v>
                </c:pt>
                <c:pt idx="1216">
                  <c:v>31.99</c:v>
                </c:pt>
                <c:pt idx="1217">
                  <c:v>31.99</c:v>
                </c:pt>
                <c:pt idx="1218">
                  <c:v>31.99</c:v>
                </c:pt>
                <c:pt idx="1219">
                  <c:v>31.99</c:v>
                </c:pt>
                <c:pt idx="1220">
                  <c:v>31.99</c:v>
                </c:pt>
                <c:pt idx="1221">
                  <c:v>31.99</c:v>
                </c:pt>
                <c:pt idx="1222">
                  <c:v>32</c:v>
                </c:pt>
                <c:pt idx="1223">
                  <c:v>31.88</c:v>
                </c:pt>
                <c:pt idx="1224">
                  <c:v>31.99</c:v>
                </c:pt>
                <c:pt idx="1225">
                  <c:v>31.99</c:v>
                </c:pt>
                <c:pt idx="1226">
                  <c:v>31.99</c:v>
                </c:pt>
                <c:pt idx="1227">
                  <c:v>31.88</c:v>
                </c:pt>
                <c:pt idx="1228">
                  <c:v>31.99</c:v>
                </c:pt>
                <c:pt idx="1229">
                  <c:v>31.99</c:v>
                </c:pt>
                <c:pt idx="1230">
                  <c:v>31.99</c:v>
                </c:pt>
                <c:pt idx="1231">
                  <c:v>31.99</c:v>
                </c:pt>
                <c:pt idx="1232">
                  <c:v>31.99</c:v>
                </c:pt>
                <c:pt idx="1233">
                  <c:v>31.99</c:v>
                </c:pt>
                <c:pt idx="1234">
                  <c:v>31.99</c:v>
                </c:pt>
                <c:pt idx="1235">
                  <c:v>31.97</c:v>
                </c:pt>
                <c:pt idx="1236">
                  <c:v>31.88</c:v>
                </c:pt>
                <c:pt idx="1237">
                  <c:v>31.88</c:v>
                </c:pt>
                <c:pt idx="1238">
                  <c:v>31.93</c:v>
                </c:pt>
                <c:pt idx="1239">
                  <c:v>31.88</c:v>
                </c:pt>
                <c:pt idx="1240">
                  <c:v>31.88</c:v>
                </c:pt>
                <c:pt idx="1241">
                  <c:v>31.88</c:v>
                </c:pt>
                <c:pt idx="1242">
                  <c:v>31.96</c:v>
                </c:pt>
                <c:pt idx="1243">
                  <c:v>31.88</c:v>
                </c:pt>
                <c:pt idx="1244">
                  <c:v>31.88</c:v>
                </c:pt>
                <c:pt idx="1245">
                  <c:v>31.99</c:v>
                </c:pt>
                <c:pt idx="1246">
                  <c:v>31.88</c:v>
                </c:pt>
                <c:pt idx="1247">
                  <c:v>31.88</c:v>
                </c:pt>
                <c:pt idx="1248">
                  <c:v>31.88</c:v>
                </c:pt>
                <c:pt idx="1249">
                  <c:v>31.88</c:v>
                </c:pt>
                <c:pt idx="1250">
                  <c:v>31.88</c:v>
                </c:pt>
                <c:pt idx="1251">
                  <c:v>31.88</c:v>
                </c:pt>
                <c:pt idx="1252">
                  <c:v>31.88</c:v>
                </c:pt>
                <c:pt idx="1253">
                  <c:v>31.88</c:v>
                </c:pt>
                <c:pt idx="1254">
                  <c:v>31.88</c:v>
                </c:pt>
                <c:pt idx="1255">
                  <c:v>31.88</c:v>
                </c:pt>
                <c:pt idx="1256">
                  <c:v>31.88</c:v>
                </c:pt>
                <c:pt idx="1257">
                  <c:v>31.88</c:v>
                </c:pt>
                <c:pt idx="1258">
                  <c:v>31.88</c:v>
                </c:pt>
                <c:pt idx="1259">
                  <c:v>31.88</c:v>
                </c:pt>
                <c:pt idx="1260">
                  <c:v>31.88</c:v>
                </c:pt>
                <c:pt idx="1261">
                  <c:v>31.88</c:v>
                </c:pt>
                <c:pt idx="1262">
                  <c:v>31.88</c:v>
                </c:pt>
                <c:pt idx="1263">
                  <c:v>31.88</c:v>
                </c:pt>
                <c:pt idx="1264">
                  <c:v>31.88</c:v>
                </c:pt>
                <c:pt idx="1265">
                  <c:v>31.74</c:v>
                </c:pt>
                <c:pt idx="1266">
                  <c:v>31.88</c:v>
                </c:pt>
                <c:pt idx="1267">
                  <c:v>31.88</c:v>
                </c:pt>
                <c:pt idx="1268">
                  <c:v>31.84</c:v>
                </c:pt>
                <c:pt idx="1269">
                  <c:v>31.84</c:v>
                </c:pt>
                <c:pt idx="1270">
                  <c:v>31.8</c:v>
                </c:pt>
                <c:pt idx="1271">
                  <c:v>31.74</c:v>
                </c:pt>
                <c:pt idx="1272">
                  <c:v>31.88</c:v>
                </c:pt>
                <c:pt idx="1273">
                  <c:v>31.88</c:v>
                </c:pt>
                <c:pt idx="1274">
                  <c:v>31.74</c:v>
                </c:pt>
                <c:pt idx="1275">
                  <c:v>31.88</c:v>
                </c:pt>
                <c:pt idx="1276">
                  <c:v>31.74</c:v>
                </c:pt>
                <c:pt idx="1277">
                  <c:v>31.88</c:v>
                </c:pt>
                <c:pt idx="1278">
                  <c:v>31.88</c:v>
                </c:pt>
                <c:pt idx="1279">
                  <c:v>31.88</c:v>
                </c:pt>
                <c:pt idx="1280">
                  <c:v>31.74</c:v>
                </c:pt>
                <c:pt idx="1281">
                  <c:v>31.74</c:v>
                </c:pt>
                <c:pt idx="1282">
                  <c:v>31.74</c:v>
                </c:pt>
                <c:pt idx="1283">
                  <c:v>31.74</c:v>
                </c:pt>
                <c:pt idx="1284">
                  <c:v>31.74</c:v>
                </c:pt>
                <c:pt idx="1285">
                  <c:v>31.74</c:v>
                </c:pt>
                <c:pt idx="1286">
                  <c:v>31.74</c:v>
                </c:pt>
                <c:pt idx="1287">
                  <c:v>31.74</c:v>
                </c:pt>
                <c:pt idx="1288">
                  <c:v>31.74</c:v>
                </c:pt>
                <c:pt idx="1289">
                  <c:v>31.74</c:v>
                </c:pt>
                <c:pt idx="1290">
                  <c:v>31.74</c:v>
                </c:pt>
                <c:pt idx="1291">
                  <c:v>31.74</c:v>
                </c:pt>
                <c:pt idx="1292">
                  <c:v>31.74</c:v>
                </c:pt>
                <c:pt idx="1293">
                  <c:v>31.74</c:v>
                </c:pt>
                <c:pt idx="1294">
                  <c:v>31.74</c:v>
                </c:pt>
                <c:pt idx="1295">
                  <c:v>31.74</c:v>
                </c:pt>
                <c:pt idx="1296">
                  <c:v>31.74</c:v>
                </c:pt>
                <c:pt idx="1297">
                  <c:v>31.74</c:v>
                </c:pt>
                <c:pt idx="1298">
                  <c:v>31.74</c:v>
                </c:pt>
                <c:pt idx="1299">
                  <c:v>31.74</c:v>
                </c:pt>
                <c:pt idx="1300">
                  <c:v>31.74</c:v>
                </c:pt>
                <c:pt idx="1301">
                  <c:v>31.74</c:v>
                </c:pt>
                <c:pt idx="1302">
                  <c:v>31.74</c:v>
                </c:pt>
                <c:pt idx="1303">
                  <c:v>31.74</c:v>
                </c:pt>
                <c:pt idx="1304">
                  <c:v>31.74</c:v>
                </c:pt>
                <c:pt idx="1305">
                  <c:v>31.74</c:v>
                </c:pt>
                <c:pt idx="1306">
                  <c:v>31.74</c:v>
                </c:pt>
                <c:pt idx="1307">
                  <c:v>31.74</c:v>
                </c:pt>
                <c:pt idx="1308">
                  <c:v>31.68</c:v>
                </c:pt>
                <c:pt idx="1309">
                  <c:v>31.74</c:v>
                </c:pt>
                <c:pt idx="1310">
                  <c:v>31.74</c:v>
                </c:pt>
                <c:pt idx="1311">
                  <c:v>31.74</c:v>
                </c:pt>
                <c:pt idx="1312">
                  <c:v>31.74</c:v>
                </c:pt>
                <c:pt idx="1313">
                  <c:v>31.66</c:v>
                </c:pt>
                <c:pt idx="1314">
                  <c:v>31.66</c:v>
                </c:pt>
                <c:pt idx="1315">
                  <c:v>31.74</c:v>
                </c:pt>
                <c:pt idx="1316">
                  <c:v>31.74</c:v>
                </c:pt>
                <c:pt idx="1317">
                  <c:v>31.66</c:v>
                </c:pt>
                <c:pt idx="1318">
                  <c:v>31.67</c:v>
                </c:pt>
                <c:pt idx="1319">
                  <c:v>31.66</c:v>
                </c:pt>
                <c:pt idx="1320">
                  <c:v>31.66</c:v>
                </c:pt>
                <c:pt idx="1321">
                  <c:v>31.66</c:v>
                </c:pt>
                <c:pt idx="1322">
                  <c:v>31.66</c:v>
                </c:pt>
                <c:pt idx="1323">
                  <c:v>31.66</c:v>
                </c:pt>
                <c:pt idx="1324">
                  <c:v>31.66</c:v>
                </c:pt>
                <c:pt idx="1325">
                  <c:v>31.74</c:v>
                </c:pt>
                <c:pt idx="1326">
                  <c:v>31.74</c:v>
                </c:pt>
                <c:pt idx="1327">
                  <c:v>31.66</c:v>
                </c:pt>
                <c:pt idx="1328">
                  <c:v>31.66</c:v>
                </c:pt>
                <c:pt idx="1329">
                  <c:v>31.72</c:v>
                </c:pt>
                <c:pt idx="1330">
                  <c:v>31.66</c:v>
                </c:pt>
                <c:pt idx="1331">
                  <c:v>31.66</c:v>
                </c:pt>
                <c:pt idx="1332">
                  <c:v>31.66</c:v>
                </c:pt>
                <c:pt idx="1333">
                  <c:v>31.74</c:v>
                </c:pt>
                <c:pt idx="1334">
                  <c:v>31.66</c:v>
                </c:pt>
                <c:pt idx="1335">
                  <c:v>31.66</c:v>
                </c:pt>
                <c:pt idx="1336">
                  <c:v>31.66</c:v>
                </c:pt>
                <c:pt idx="1337">
                  <c:v>31.66</c:v>
                </c:pt>
                <c:pt idx="1338">
                  <c:v>31.66</c:v>
                </c:pt>
                <c:pt idx="1339">
                  <c:v>31.66</c:v>
                </c:pt>
                <c:pt idx="1340">
                  <c:v>31.66</c:v>
                </c:pt>
                <c:pt idx="1341">
                  <c:v>31.66</c:v>
                </c:pt>
                <c:pt idx="1342">
                  <c:v>31.66</c:v>
                </c:pt>
                <c:pt idx="1343">
                  <c:v>31.66</c:v>
                </c:pt>
                <c:pt idx="1344">
                  <c:v>31.66</c:v>
                </c:pt>
                <c:pt idx="1345">
                  <c:v>31.66</c:v>
                </c:pt>
                <c:pt idx="1346">
                  <c:v>31.66</c:v>
                </c:pt>
                <c:pt idx="1347">
                  <c:v>31.66</c:v>
                </c:pt>
                <c:pt idx="1348">
                  <c:v>31.66</c:v>
                </c:pt>
                <c:pt idx="1349">
                  <c:v>31.66</c:v>
                </c:pt>
                <c:pt idx="1350">
                  <c:v>31.66</c:v>
                </c:pt>
                <c:pt idx="1351">
                  <c:v>31.66</c:v>
                </c:pt>
                <c:pt idx="1352">
                  <c:v>31.66</c:v>
                </c:pt>
                <c:pt idx="1353">
                  <c:v>31.58</c:v>
                </c:pt>
                <c:pt idx="1354">
                  <c:v>31.66</c:v>
                </c:pt>
                <c:pt idx="1355">
                  <c:v>31.66</c:v>
                </c:pt>
                <c:pt idx="1356">
                  <c:v>31.66</c:v>
                </c:pt>
                <c:pt idx="1357">
                  <c:v>31.66</c:v>
                </c:pt>
                <c:pt idx="1358">
                  <c:v>31.66</c:v>
                </c:pt>
                <c:pt idx="1359">
                  <c:v>31.66</c:v>
                </c:pt>
                <c:pt idx="1360">
                  <c:v>31.66</c:v>
                </c:pt>
                <c:pt idx="1361">
                  <c:v>31.66</c:v>
                </c:pt>
                <c:pt idx="1362">
                  <c:v>31.66</c:v>
                </c:pt>
                <c:pt idx="1363">
                  <c:v>31.66</c:v>
                </c:pt>
                <c:pt idx="1364">
                  <c:v>31.57</c:v>
                </c:pt>
                <c:pt idx="1365">
                  <c:v>31.66</c:v>
                </c:pt>
                <c:pt idx="1366">
                  <c:v>31.66</c:v>
                </c:pt>
                <c:pt idx="1367">
                  <c:v>31.57</c:v>
                </c:pt>
                <c:pt idx="1368">
                  <c:v>31.58</c:v>
                </c:pt>
                <c:pt idx="1369">
                  <c:v>31.58</c:v>
                </c:pt>
                <c:pt idx="1370">
                  <c:v>31.57</c:v>
                </c:pt>
                <c:pt idx="1371">
                  <c:v>31.66</c:v>
                </c:pt>
                <c:pt idx="1372">
                  <c:v>31.57</c:v>
                </c:pt>
                <c:pt idx="1373">
                  <c:v>31.58</c:v>
                </c:pt>
                <c:pt idx="1374">
                  <c:v>31.58</c:v>
                </c:pt>
                <c:pt idx="1375">
                  <c:v>31.58</c:v>
                </c:pt>
                <c:pt idx="1376">
                  <c:v>31.57</c:v>
                </c:pt>
                <c:pt idx="1377">
                  <c:v>31.58</c:v>
                </c:pt>
                <c:pt idx="1378">
                  <c:v>31.58</c:v>
                </c:pt>
                <c:pt idx="1379">
                  <c:v>31.58</c:v>
                </c:pt>
                <c:pt idx="1380">
                  <c:v>31.58</c:v>
                </c:pt>
                <c:pt idx="1381">
                  <c:v>31.58</c:v>
                </c:pt>
                <c:pt idx="1382">
                  <c:v>31.58</c:v>
                </c:pt>
                <c:pt idx="1383">
                  <c:v>31.58</c:v>
                </c:pt>
                <c:pt idx="1384">
                  <c:v>31.58</c:v>
                </c:pt>
                <c:pt idx="1385">
                  <c:v>31.58</c:v>
                </c:pt>
                <c:pt idx="1386">
                  <c:v>31.57</c:v>
                </c:pt>
                <c:pt idx="1387">
                  <c:v>31.57</c:v>
                </c:pt>
                <c:pt idx="1388">
                  <c:v>31.58</c:v>
                </c:pt>
                <c:pt idx="1389">
                  <c:v>31.58</c:v>
                </c:pt>
                <c:pt idx="1390">
                  <c:v>31.57</c:v>
                </c:pt>
                <c:pt idx="1391">
                  <c:v>31.58</c:v>
                </c:pt>
                <c:pt idx="1392">
                  <c:v>31.58</c:v>
                </c:pt>
                <c:pt idx="1393">
                  <c:v>31.57</c:v>
                </c:pt>
                <c:pt idx="1394">
                  <c:v>31.57</c:v>
                </c:pt>
                <c:pt idx="1395">
                  <c:v>31.58</c:v>
                </c:pt>
                <c:pt idx="1396">
                  <c:v>31.57</c:v>
                </c:pt>
                <c:pt idx="1397">
                  <c:v>31.46</c:v>
                </c:pt>
                <c:pt idx="1398">
                  <c:v>31.57</c:v>
                </c:pt>
                <c:pt idx="1399">
                  <c:v>31.58</c:v>
                </c:pt>
                <c:pt idx="1400">
                  <c:v>31.57</c:v>
                </c:pt>
                <c:pt idx="1401">
                  <c:v>31.57</c:v>
                </c:pt>
                <c:pt idx="1402">
                  <c:v>31.57</c:v>
                </c:pt>
                <c:pt idx="1403">
                  <c:v>31.48</c:v>
                </c:pt>
                <c:pt idx="1404">
                  <c:v>31.57</c:v>
                </c:pt>
                <c:pt idx="1405">
                  <c:v>31.58</c:v>
                </c:pt>
                <c:pt idx="1406">
                  <c:v>31.58</c:v>
                </c:pt>
                <c:pt idx="1407">
                  <c:v>31.46</c:v>
                </c:pt>
                <c:pt idx="1408">
                  <c:v>31.46</c:v>
                </c:pt>
                <c:pt idx="1409">
                  <c:v>31.46</c:v>
                </c:pt>
                <c:pt idx="1410">
                  <c:v>31.46</c:v>
                </c:pt>
                <c:pt idx="1411">
                  <c:v>31.47</c:v>
                </c:pt>
                <c:pt idx="1412">
                  <c:v>31.46</c:v>
                </c:pt>
                <c:pt idx="1413">
                  <c:v>31.46</c:v>
                </c:pt>
                <c:pt idx="1414">
                  <c:v>31.58</c:v>
                </c:pt>
                <c:pt idx="1415">
                  <c:v>31.46</c:v>
                </c:pt>
                <c:pt idx="1416">
                  <c:v>31.46</c:v>
                </c:pt>
                <c:pt idx="1417">
                  <c:v>31.46</c:v>
                </c:pt>
                <c:pt idx="1418">
                  <c:v>31.47</c:v>
                </c:pt>
                <c:pt idx="1419">
                  <c:v>31.46</c:v>
                </c:pt>
                <c:pt idx="1420">
                  <c:v>31.46</c:v>
                </c:pt>
                <c:pt idx="1421">
                  <c:v>31.58</c:v>
                </c:pt>
                <c:pt idx="1422">
                  <c:v>31.57</c:v>
                </c:pt>
                <c:pt idx="1423">
                  <c:v>31.46</c:v>
                </c:pt>
                <c:pt idx="1424">
                  <c:v>31.46</c:v>
                </c:pt>
                <c:pt idx="1425">
                  <c:v>31.57</c:v>
                </c:pt>
                <c:pt idx="1426">
                  <c:v>31.46</c:v>
                </c:pt>
                <c:pt idx="1427">
                  <c:v>31.58</c:v>
                </c:pt>
                <c:pt idx="1428">
                  <c:v>31.46</c:v>
                </c:pt>
                <c:pt idx="1429">
                  <c:v>31.46</c:v>
                </c:pt>
                <c:pt idx="1430">
                  <c:v>31.46</c:v>
                </c:pt>
                <c:pt idx="1431">
                  <c:v>31.47</c:v>
                </c:pt>
                <c:pt idx="1432">
                  <c:v>31.46</c:v>
                </c:pt>
                <c:pt idx="1433">
                  <c:v>31.46</c:v>
                </c:pt>
                <c:pt idx="1434">
                  <c:v>31.46</c:v>
                </c:pt>
                <c:pt idx="1435">
                  <c:v>31.46</c:v>
                </c:pt>
                <c:pt idx="1436">
                  <c:v>31.46</c:v>
                </c:pt>
                <c:pt idx="1437">
                  <c:v>31.46</c:v>
                </c:pt>
                <c:pt idx="1438">
                  <c:v>31.46</c:v>
                </c:pt>
                <c:pt idx="1439">
                  <c:v>31.58</c:v>
                </c:pt>
                <c:pt idx="1440">
                  <c:v>31.46</c:v>
                </c:pt>
                <c:pt idx="1441">
                  <c:v>31.46</c:v>
                </c:pt>
                <c:pt idx="1442">
                  <c:v>31.46</c:v>
                </c:pt>
                <c:pt idx="1443">
                  <c:v>31.46</c:v>
                </c:pt>
                <c:pt idx="1444">
                  <c:v>31.46</c:v>
                </c:pt>
                <c:pt idx="1445">
                  <c:v>31.46</c:v>
                </c:pt>
                <c:pt idx="1446">
                  <c:v>31.46</c:v>
                </c:pt>
                <c:pt idx="1447">
                  <c:v>31.46</c:v>
                </c:pt>
                <c:pt idx="1448">
                  <c:v>31.38</c:v>
                </c:pt>
                <c:pt idx="1449">
                  <c:v>31.46</c:v>
                </c:pt>
                <c:pt idx="1450">
                  <c:v>31.46</c:v>
                </c:pt>
                <c:pt idx="1451">
                  <c:v>31.46</c:v>
                </c:pt>
                <c:pt idx="1452">
                  <c:v>31.46</c:v>
                </c:pt>
                <c:pt idx="1453">
                  <c:v>31.46</c:v>
                </c:pt>
                <c:pt idx="1454">
                  <c:v>31.46</c:v>
                </c:pt>
                <c:pt idx="1455">
                  <c:v>31.46</c:v>
                </c:pt>
                <c:pt idx="1456">
                  <c:v>31.46</c:v>
                </c:pt>
                <c:pt idx="1457">
                  <c:v>31.47</c:v>
                </c:pt>
                <c:pt idx="1458">
                  <c:v>31.46</c:v>
                </c:pt>
                <c:pt idx="1459">
                  <c:v>31.46</c:v>
                </c:pt>
                <c:pt idx="1460">
                  <c:v>31.38</c:v>
                </c:pt>
                <c:pt idx="1461">
                  <c:v>31.46</c:v>
                </c:pt>
                <c:pt idx="1462">
                  <c:v>31.46</c:v>
                </c:pt>
                <c:pt idx="1463">
                  <c:v>31.46</c:v>
                </c:pt>
                <c:pt idx="1464">
                  <c:v>31.46</c:v>
                </c:pt>
                <c:pt idx="1465">
                  <c:v>31.46</c:v>
                </c:pt>
                <c:pt idx="1466">
                  <c:v>31.46</c:v>
                </c:pt>
                <c:pt idx="1467">
                  <c:v>31.46</c:v>
                </c:pt>
                <c:pt idx="1468">
                  <c:v>31.46</c:v>
                </c:pt>
                <c:pt idx="1469">
                  <c:v>31.38</c:v>
                </c:pt>
                <c:pt idx="1470">
                  <c:v>31.38</c:v>
                </c:pt>
                <c:pt idx="1471">
                  <c:v>31.46</c:v>
                </c:pt>
                <c:pt idx="1472">
                  <c:v>31.46</c:v>
                </c:pt>
                <c:pt idx="1473">
                  <c:v>31.46</c:v>
                </c:pt>
                <c:pt idx="1474">
                  <c:v>31.46</c:v>
                </c:pt>
                <c:pt idx="1475">
                  <c:v>31.46</c:v>
                </c:pt>
                <c:pt idx="1476">
                  <c:v>31.46</c:v>
                </c:pt>
                <c:pt idx="1477">
                  <c:v>31.38</c:v>
                </c:pt>
                <c:pt idx="1478">
                  <c:v>31.46</c:v>
                </c:pt>
                <c:pt idx="1479">
                  <c:v>31.38</c:v>
                </c:pt>
                <c:pt idx="1480">
                  <c:v>31.38</c:v>
                </c:pt>
                <c:pt idx="1481">
                  <c:v>31.38</c:v>
                </c:pt>
                <c:pt idx="1482">
                  <c:v>31.38</c:v>
                </c:pt>
                <c:pt idx="1483">
                  <c:v>31.38</c:v>
                </c:pt>
                <c:pt idx="1484">
                  <c:v>31.38</c:v>
                </c:pt>
                <c:pt idx="1485">
                  <c:v>31.38</c:v>
                </c:pt>
                <c:pt idx="1486">
                  <c:v>31.38</c:v>
                </c:pt>
                <c:pt idx="1487">
                  <c:v>31.38</c:v>
                </c:pt>
                <c:pt idx="1488">
                  <c:v>31.38</c:v>
                </c:pt>
                <c:pt idx="1489">
                  <c:v>31.38</c:v>
                </c:pt>
                <c:pt idx="1490">
                  <c:v>31.38</c:v>
                </c:pt>
                <c:pt idx="1491">
                  <c:v>31.38</c:v>
                </c:pt>
                <c:pt idx="1492">
                  <c:v>31.38</c:v>
                </c:pt>
                <c:pt idx="1493">
                  <c:v>31.38</c:v>
                </c:pt>
                <c:pt idx="1494">
                  <c:v>31.38</c:v>
                </c:pt>
                <c:pt idx="1495">
                  <c:v>31.24</c:v>
                </c:pt>
                <c:pt idx="1496">
                  <c:v>31.38</c:v>
                </c:pt>
                <c:pt idx="1497">
                  <c:v>31.38</c:v>
                </c:pt>
                <c:pt idx="1498">
                  <c:v>31.38</c:v>
                </c:pt>
                <c:pt idx="1499">
                  <c:v>31.38</c:v>
                </c:pt>
                <c:pt idx="1500">
                  <c:v>31.38</c:v>
                </c:pt>
                <c:pt idx="1501">
                  <c:v>31.38</c:v>
                </c:pt>
                <c:pt idx="1502">
                  <c:v>31.38</c:v>
                </c:pt>
                <c:pt idx="1503">
                  <c:v>31.38</c:v>
                </c:pt>
                <c:pt idx="1504">
                  <c:v>31.38</c:v>
                </c:pt>
                <c:pt idx="1505">
                  <c:v>31.28</c:v>
                </c:pt>
                <c:pt idx="1506">
                  <c:v>31.38</c:v>
                </c:pt>
                <c:pt idx="1507">
                  <c:v>31.38</c:v>
                </c:pt>
                <c:pt idx="1508">
                  <c:v>31.38</c:v>
                </c:pt>
                <c:pt idx="1509">
                  <c:v>31.38</c:v>
                </c:pt>
                <c:pt idx="1510">
                  <c:v>31.24</c:v>
                </c:pt>
                <c:pt idx="1511">
                  <c:v>31.38</c:v>
                </c:pt>
                <c:pt idx="1512">
                  <c:v>31.24</c:v>
                </c:pt>
                <c:pt idx="1513">
                  <c:v>31.25</c:v>
                </c:pt>
                <c:pt idx="1514">
                  <c:v>31.35</c:v>
                </c:pt>
                <c:pt idx="1515">
                  <c:v>31.38</c:v>
                </c:pt>
                <c:pt idx="1516">
                  <c:v>31.38</c:v>
                </c:pt>
                <c:pt idx="1517">
                  <c:v>31.24</c:v>
                </c:pt>
                <c:pt idx="1518">
                  <c:v>31.24</c:v>
                </c:pt>
                <c:pt idx="1519">
                  <c:v>31.38</c:v>
                </c:pt>
                <c:pt idx="1520">
                  <c:v>31.38</c:v>
                </c:pt>
                <c:pt idx="1521">
                  <c:v>31.24</c:v>
                </c:pt>
                <c:pt idx="1522">
                  <c:v>31.24</c:v>
                </c:pt>
                <c:pt idx="1523">
                  <c:v>31.24</c:v>
                </c:pt>
                <c:pt idx="1524">
                  <c:v>31.24</c:v>
                </c:pt>
                <c:pt idx="1525">
                  <c:v>31.38</c:v>
                </c:pt>
                <c:pt idx="1526">
                  <c:v>31.24</c:v>
                </c:pt>
                <c:pt idx="1527">
                  <c:v>31.24</c:v>
                </c:pt>
                <c:pt idx="1528">
                  <c:v>31.24</c:v>
                </c:pt>
                <c:pt idx="1529">
                  <c:v>31.38</c:v>
                </c:pt>
                <c:pt idx="1530">
                  <c:v>31.24</c:v>
                </c:pt>
                <c:pt idx="1531">
                  <c:v>31.38</c:v>
                </c:pt>
                <c:pt idx="1532">
                  <c:v>31.24</c:v>
                </c:pt>
                <c:pt idx="1533">
                  <c:v>31.24</c:v>
                </c:pt>
                <c:pt idx="1534">
                  <c:v>31.24</c:v>
                </c:pt>
                <c:pt idx="1535">
                  <c:v>31.24</c:v>
                </c:pt>
                <c:pt idx="1536">
                  <c:v>31.24</c:v>
                </c:pt>
                <c:pt idx="1537">
                  <c:v>31.24</c:v>
                </c:pt>
                <c:pt idx="1538">
                  <c:v>31.24</c:v>
                </c:pt>
                <c:pt idx="1539">
                  <c:v>31.24</c:v>
                </c:pt>
                <c:pt idx="1540">
                  <c:v>31.24</c:v>
                </c:pt>
                <c:pt idx="1541">
                  <c:v>31.24</c:v>
                </c:pt>
                <c:pt idx="1542">
                  <c:v>31.24</c:v>
                </c:pt>
                <c:pt idx="1543">
                  <c:v>31.24</c:v>
                </c:pt>
                <c:pt idx="1544">
                  <c:v>31.24</c:v>
                </c:pt>
                <c:pt idx="1545">
                  <c:v>31.24</c:v>
                </c:pt>
                <c:pt idx="1546">
                  <c:v>31.24</c:v>
                </c:pt>
                <c:pt idx="1547">
                  <c:v>31.24</c:v>
                </c:pt>
                <c:pt idx="1548">
                  <c:v>31.25</c:v>
                </c:pt>
                <c:pt idx="1549">
                  <c:v>31.24</c:v>
                </c:pt>
                <c:pt idx="1550">
                  <c:v>31.38</c:v>
                </c:pt>
                <c:pt idx="1551">
                  <c:v>31.24</c:v>
                </c:pt>
                <c:pt idx="1552">
                  <c:v>31.24</c:v>
                </c:pt>
                <c:pt idx="1553">
                  <c:v>31.38</c:v>
                </c:pt>
                <c:pt idx="1554">
                  <c:v>31.24</c:v>
                </c:pt>
                <c:pt idx="1555">
                  <c:v>31.24</c:v>
                </c:pt>
                <c:pt idx="1556">
                  <c:v>31.24</c:v>
                </c:pt>
                <c:pt idx="1557">
                  <c:v>31.24</c:v>
                </c:pt>
                <c:pt idx="1558">
                  <c:v>31.24</c:v>
                </c:pt>
                <c:pt idx="1559">
                  <c:v>31.24</c:v>
                </c:pt>
                <c:pt idx="1560">
                  <c:v>31.24</c:v>
                </c:pt>
                <c:pt idx="1561">
                  <c:v>31.24</c:v>
                </c:pt>
                <c:pt idx="1562">
                  <c:v>31.24</c:v>
                </c:pt>
                <c:pt idx="1563">
                  <c:v>31.16</c:v>
                </c:pt>
                <c:pt idx="1564">
                  <c:v>31.24</c:v>
                </c:pt>
                <c:pt idx="1565">
                  <c:v>31.24</c:v>
                </c:pt>
                <c:pt idx="1566">
                  <c:v>31.24</c:v>
                </c:pt>
                <c:pt idx="1567">
                  <c:v>31.24</c:v>
                </c:pt>
                <c:pt idx="1568">
                  <c:v>31.24</c:v>
                </c:pt>
                <c:pt idx="1569">
                  <c:v>31.19</c:v>
                </c:pt>
                <c:pt idx="1570">
                  <c:v>31.24</c:v>
                </c:pt>
                <c:pt idx="1571">
                  <c:v>31.24</c:v>
                </c:pt>
                <c:pt idx="1572">
                  <c:v>31.24</c:v>
                </c:pt>
                <c:pt idx="1573">
                  <c:v>31.17</c:v>
                </c:pt>
                <c:pt idx="1574">
                  <c:v>31.24</c:v>
                </c:pt>
                <c:pt idx="1575">
                  <c:v>31.24</c:v>
                </c:pt>
                <c:pt idx="1576">
                  <c:v>31.24</c:v>
                </c:pt>
                <c:pt idx="1577">
                  <c:v>31.24</c:v>
                </c:pt>
                <c:pt idx="1578">
                  <c:v>31.24</c:v>
                </c:pt>
                <c:pt idx="1579">
                  <c:v>31.24</c:v>
                </c:pt>
                <c:pt idx="1580">
                  <c:v>31.2</c:v>
                </c:pt>
                <c:pt idx="1581">
                  <c:v>31.17</c:v>
                </c:pt>
                <c:pt idx="1582">
                  <c:v>31.17</c:v>
                </c:pt>
                <c:pt idx="1583">
                  <c:v>31.17</c:v>
                </c:pt>
                <c:pt idx="1584">
                  <c:v>31.16</c:v>
                </c:pt>
                <c:pt idx="1585">
                  <c:v>31.24</c:v>
                </c:pt>
                <c:pt idx="1586">
                  <c:v>31.16</c:v>
                </c:pt>
                <c:pt idx="1587">
                  <c:v>31.16</c:v>
                </c:pt>
                <c:pt idx="1588">
                  <c:v>31.24</c:v>
                </c:pt>
                <c:pt idx="1589">
                  <c:v>31.17</c:v>
                </c:pt>
                <c:pt idx="1590">
                  <c:v>31.16</c:v>
                </c:pt>
                <c:pt idx="1591">
                  <c:v>31.17</c:v>
                </c:pt>
                <c:pt idx="1592">
                  <c:v>31.17</c:v>
                </c:pt>
                <c:pt idx="1593">
                  <c:v>31.17</c:v>
                </c:pt>
                <c:pt idx="1594">
                  <c:v>31.17</c:v>
                </c:pt>
                <c:pt idx="1595">
                  <c:v>31.17</c:v>
                </c:pt>
                <c:pt idx="1596">
                  <c:v>31.17</c:v>
                </c:pt>
                <c:pt idx="1597">
                  <c:v>31.17</c:v>
                </c:pt>
                <c:pt idx="1598">
                  <c:v>31.17</c:v>
                </c:pt>
                <c:pt idx="1599">
                  <c:v>31.16</c:v>
                </c:pt>
                <c:pt idx="1600">
                  <c:v>31.16</c:v>
                </c:pt>
                <c:pt idx="1601">
                  <c:v>31.16</c:v>
                </c:pt>
                <c:pt idx="1602">
                  <c:v>31.17</c:v>
                </c:pt>
                <c:pt idx="1603">
                  <c:v>31.16</c:v>
                </c:pt>
                <c:pt idx="1604">
                  <c:v>31.17</c:v>
                </c:pt>
                <c:pt idx="1605">
                  <c:v>31.16</c:v>
                </c:pt>
                <c:pt idx="1606">
                  <c:v>31.17</c:v>
                </c:pt>
                <c:pt idx="1607">
                  <c:v>31.16</c:v>
                </c:pt>
                <c:pt idx="1608">
                  <c:v>31.16</c:v>
                </c:pt>
                <c:pt idx="1609">
                  <c:v>31.16</c:v>
                </c:pt>
                <c:pt idx="1610">
                  <c:v>31.16</c:v>
                </c:pt>
                <c:pt idx="1611">
                  <c:v>31.16</c:v>
                </c:pt>
                <c:pt idx="1612">
                  <c:v>31.16</c:v>
                </c:pt>
                <c:pt idx="1613">
                  <c:v>31.16</c:v>
                </c:pt>
                <c:pt idx="1614">
                  <c:v>31.16</c:v>
                </c:pt>
                <c:pt idx="1615">
                  <c:v>31.17</c:v>
                </c:pt>
                <c:pt idx="1616">
                  <c:v>31.16</c:v>
                </c:pt>
                <c:pt idx="1617">
                  <c:v>31.16</c:v>
                </c:pt>
                <c:pt idx="1618">
                  <c:v>31.16</c:v>
                </c:pt>
                <c:pt idx="1619">
                  <c:v>31.16</c:v>
                </c:pt>
                <c:pt idx="1620">
                  <c:v>31.16</c:v>
                </c:pt>
                <c:pt idx="1621">
                  <c:v>31.16</c:v>
                </c:pt>
                <c:pt idx="1622">
                  <c:v>31.16</c:v>
                </c:pt>
                <c:pt idx="1623">
                  <c:v>31.16</c:v>
                </c:pt>
                <c:pt idx="1624">
                  <c:v>31.16</c:v>
                </c:pt>
                <c:pt idx="1625">
                  <c:v>31.16</c:v>
                </c:pt>
                <c:pt idx="1626">
                  <c:v>31.16</c:v>
                </c:pt>
                <c:pt idx="1627">
                  <c:v>31.08</c:v>
                </c:pt>
                <c:pt idx="1628">
                  <c:v>31.08</c:v>
                </c:pt>
                <c:pt idx="1629">
                  <c:v>31.16</c:v>
                </c:pt>
                <c:pt idx="1630">
                  <c:v>31.16</c:v>
                </c:pt>
                <c:pt idx="1631">
                  <c:v>31.16</c:v>
                </c:pt>
                <c:pt idx="1632">
                  <c:v>31.16</c:v>
                </c:pt>
                <c:pt idx="1633">
                  <c:v>31.08</c:v>
                </c:pt>
                <c:pt idx="1634">
                  <c:v>31.16</c:v>
                </c:pt>
                <c:pt idx="1635">
                  <c:v>31.17</c:v>
                </c:pt>
                <c:pt idx="1636">
                  <c:v>31.16</c:v>
                </c:pt>
                <c:pt idx="1637">
                  <c:v>31.17</c:v>
                </c:pt>
                <c:pt idx="1638">
                  <c:v>31.1</c:v>
                </c:pt>
                <c:pt idx="1639">
                  <c:v>31.16</c:v>
                </c:pt>
                <c:pt idx="1640">
                  <c:v>31.16</c:v>
                </c:pt>
                <c:pt idx="1641">
                  <c:v>31.08</c:v>
                </c:pt>
                <c:pt idx="1642">
                  <c:v>31.17</c:v>
                </c:pt>
                <c:pt idx="1643">
                  <c:v>31.08</c:v>
                </c:pt>
                <c:pt idx="1644">
                  <c:v>31.17</c:v>
                </c:pt>
                <c:pt idx="1645">
                  <c:v>31.16</c:v>
                </c:pt>
                <c:pt idx="1646">
                  <c:v>31.11</c:v>
                </c:pt>
                <c:pt idx="1647">
                  <c:v>31.08</c:v>
                </c:pt>
                <c:pt idx="1648">
                  <c:v>31.11</c:v>
                </c:pt>
                <c:pt idx="1649">
                  <c:v>31.08</c:v>
                </c:pt>
                <c:pt idx="1650">
                  <c:v>31.16</c:v>
                </c:pt>
                <c:pt idx="1651">
                  <c:v>31.11</c:v>
                </c:pt>
                <c:pt idx="1652">
                  <c:v>31.08</c:v>
                </c:pt>
                <c:pt idx="1653">
                  <c:v>31.16</c:v>
                </c:pt>
                <c:pt idx="1654">
                  <c:v>31.08</c:v>
                </c:pt>
                <c:pt idx="1655">
                  <c:v>31.08</c:v>
                </c:pt>
                <c:pt idx="1656">
                  <c:v>31.08</c:v>
                </c:pt>
                <c:pt idx="1657">
                  <c:v>31.08</c:v>
                </c:pt>
                <c:pt idx="1658">
                  <c:v>31.08</c:v>
                </c:pt>
                <c:pt idx="1659">
                  <c:v>31.17</c:v>
                </c:pt>
                <c:pt idx="1660">
                  <c:v>31.08</c:v>
                </c:pt>
                <c:pt idx="1661">
                  <c:v>31.08</c:v>
                </c:pt>
                <c:pt idx="1662">
                  <c:v>31.08</c:v>
                </c:pt>
                <c:pt idx="1663">
                  <c:v>31.08</c:v>
                </c:pt>
                <c:pt idx="1664">
                  <c:v>31.08</c:v>
                </c:pt>
                <c:pt idx="1665">
                  <c:v>31.08</c:v>
                </c:pt>
                <c:pt idx="1666">
                  <c:v>31.08</c:v>
                </c:pt>
                <c:pt idx="1667">
                  <c:v>31.08</c:v>
                </c:pt>
                <c:pt idx="1668">
                  <c:v>31.08</c:v>
                </c:pt>
                <c:pt idx="1669">
                  <c:v>31.08</c:v>
                </c:pt>
                <c:pt idx="1670">
                  <c:v>31.16</c:v>
                </c:pt>
                <c:pt idx="1671">
                  <c:v>31.08</c:v>
                </c:pt>
                <c:pt idx="1672">
                  <c:v>31.08</c:v>
                </c:pt>
                <c:pt idx="1673">
                  <c:v>31.08</c:v>
                </c:pt>
                <c:pt idx="1674">
                  <c:v>31.08</c:v>
                </c:pt>
                <c:pt idx="1675">
                  <c:v>31.08</c:v>
                </c:pt>
                <c:pt idx="1676">
                  <c:v>31.08</c:v>
                </c:pt>
                <c:pt idx="1677">
                  <c:v>31.08</c:v>
                </c:pt>
                <c:pt idx="1678">
                  <c:v>31.08</c:v>
                </c:pt>
                <c:pt idx="1679">
                  <c:v>31.08</c:v>
                </c:pt>
                <c:pt idx="1680">
                  <c:v>31.08</c:v>
                </c:pt>
                <c:pt idx="1681">
                  <c:v>31.08</c:v>
                </c:pt>
                <c:pt idx="1682">
                  <c:v>31.08</c:v>
                </c:pt>
                <c:pt idx="1683">
                  <c:v>31.08</c:v>
                </c:pt>
                <c:pt idx="1684">
                  <c:v>31.08</c:v>
                </c:pt>
                <c:pt idx="1685">
                  <c:v>31.08</c:v>
                </c:pt>
                <c:pt idx="1686">
                  <c:v>31.08</c:v>
                </c:pt>
                <c:pt idx="1687">
                  <c:v>31.08</c:v>
                </c:pt>
                <c:pt idx="1688">
                  <c:v>31.08</c:v>
                </c:pt>
                <c:pt idx="1689">
                  <c:v>31.08</c:v>
                </c:pt>
                <c:pt idx="1690">
                  <c:v>31.08</c:v>
                </c:pt>
                <c:pt idx="1691">
                  <c:v>31.08</c:v>
                </c:pt>
                <c:pt idx="1692">
                  <c:v>31.08</c:v>
                </c:pt>
                <c:pt idx="1693">
                  <c:v>31.08</c:v>
                </c:pt>
                <c:pt idx="1694">
                  <c:v>31.08</c:v>
                </c:pt>
                <c:pt idx="1695">
                  <c:v>31.08</c:v>
                </c:pt>
                <c:pt idx="1696">
                  <c:v>30.97</c:v>
                </c:pt>
                <c:pt idx="1697">
                  <c:v>31.08</c:v>
                </c:pt>
                <c:pt idx="1698">
                  <c:v>30.97</c:v>
                </c:pt>
                <c:pt idx="1699">
                  <c:v>30.97</c:v>
                </c:pt>
                <c:pt idx="1700">
                  <c:v>30.97</c:v>
                </c:pt>
                <c:pt idx="1701">
                  <c:v>31.08</c:v>
                </c:pt>
                <c:pt idx="1702">
                  <c:v>30.97</c:v>
                </c:pt>
                <c:pt idx="1703">
                  <c:v>31.08</c:v>
                </c:pt>
                <c:pt idx="1704">
                  <c:v>31.01</c:v>
                </c:pt>
                <c:pt idx="1705">
                  <c:v>30.97</c:v>
                </c:pt>
                <c:pt idx="1706">
                  <c:v>31.08</c:v>
                </c:pt>
                <c:pt idx="1707">
                  <c:v>30.97</c:v>
                </c:pt>
                <c:pt idx="1708">
                  <c:v>30.97</c:v>
                </c:pt>
                <c:pt idx="1709">
                  <c:v>31.02</c:v>
                </c:pt>
                <c:pt idx="1710">
                  <c:v>30.97</c:v>
                </c:pt>
                <c:pt idx="1711">
                  <c:v>30.97</c:v>
                </c:pt>
                <c:pt idx="1712">
                  <c:v>30.97</c:v>
                </c:pt>
                <c:pt idx="1713">
                  <c:v>30.97</c:v>
                </c:pt>
                <c:pt idx="1714">
                  <c:v>30.97</c:v>
                </c:pt>
                <c:pt idx="1715">
                  <c:v>30.97</c:v>
                </c:pt>
                <c:pt idx="1716">
                  <c:v>31.08</c:v>
                </c:pt>
                <c:pt idx="1717">
                  <c:v>31.08</c:v>
                </c:pt>
                <c:pt idx="1718">
                  <c:v>31.08</c:v>
                </c:pt>
                <c:pt idx="1719">
                  <c:v>30.97</c:v>
                </c:pt>
                <c:pt idx="1720">
                  <c:v>31.08</c:v>
                </c:pt>
                <c:pt idx="1721">
                  <c:v>30.97</c:v>
                </c:pt>
                <c:pt idx="1722">
                  <c:v>30.97</c:v>
                </c:pt>
                <c:pt idx="1723">
                  <c:v>30.97</c:v>
                </c:pt>
                <c:pt idx="1724">
                  <c:v>30.97</c:v>
                </c:pt>
                <c:pt idx="1725">
                  <c:v>30.96</c:v>
                </c:pt>
                <c:pt idx="1726">
                  <c:v>30.97</c:v>
                </c:pt>
                <c:pt idx="1727">
                  <c:v>30.97</c:v>
                </c:pt>
                <c:pt idx="1728">
                  <c:v>30.88</c:v>
                </c:pt>
                <c:pt idx="1729">
                  <c:v>30.88</c:v>
                </c:pt>
                <c:pt idx="1730">
                  <c:v>30.88</c:v>
                </c:pt>
                <c:pt idx="1731">
                  <c:v>30.88</c:v>
                </c:pt>
                <c:pt idx="1732">
                  <c:v>30.88</c:v>
                </c:pt>
                <c:pt idx="1733">
                  <c:v>30.88</c:v>
                </c:pt>
                <c:pt idx="1734">
                  <c:v>30.8</c:v>
                </c:pt>
                <c:pt idx="1735">
                  <c:v>30.8</c:v>
                </c:pt>
                <c:pt idx="1736">
                  <c:v>30.66</c:v>
                </c:pt>
                <c:pt idx="1737">
                  <c:v>30.8</c:v>
                </c:pt>
                <c:pt idx="1738">
                  <c:v>30.8</c:v>
                </c:pt>
                <c:pt idx="1739">
                  <c:v>30.66</c:v>
                </c:pt>
                <c:pt idx="1740">
                  <c:v>30.66</c:v>
                </c:pt>
                <c:pt idx="1741">
                  <c:v>30.66</c:v>
                </c:pt>
                <c:pt idx="1742">
                  <c:v>30.66</c:v>
                </c:pt>
                <c:pt idx="1743">
                  <c:v>30.66</c:v>
                </c:pt>
                <c:pt idx="1744">
                  <c:v>30.55</c:v>
                </c:pt>
                <c:pt idx="1745">
                  <c:v>30.55</c:v>
                </c:pt>
                <c:pt idx="1746">
                  <c:v>30.47</c:v>
                </c:pt>
                <c:pt idx="1747">
                  <c:v>30.55</c:v>
                </c:pt>
                <c:pt idx="1748">
                  <c:v>30.47</c:v>
                </c:pt>
                <c:pt idx="1749">
                  <c:v>30.47</c:v>
                </c:pt>
                <c:pt idx="1750">
                  <c:v>30.47</c:v>
                </c:pt>
                <c:pt idx="1751">
                  <c:v>30.47</c:v>
                </c:pt>
                <c:pt idx="1752">
                  <c:v>30.39</c:v>
                </c:pt>
                <c:pt idx="1753">
                  <c:v>30.39</c:v>
                </c:pt>
                <c:pt idx="1754">
                  <c:v>30.39</c:v>
                </c:pt>
                <c:pt idx="1755">
                  <c:v>30.39</c:v>
                </c:pt>
                <c:pt idx="1756">
                  <c:v>30.39</c:v>
                </c:pt>
                <c:pt idx="1757">
                  <c:v>30.39</c:v>
                </c:pt>
                <c:pt idx="1758">
                  <c:v>30.28</c:v>
                </c:pt>
                <c:pt idx="1759">
                  <c:v>30.39</c:v>
                </c:pt>
                <c:pt idx="1760">
                  <c:v>30.28</c:v>
                </c:pt>
                <c:pt idx="1761">
                  <c:v>30.28</c:v>
                </c:pt>
                <c:pt idx="1762">
                  <c:v>30.28</c:v>
                </c:pt>
                <c:pt idx="1763">
                  <c:v>30.28</c:v>
                </c:pt>
                <c:pt idx="1764">
                  <c:v>30.28</c:v>
                </c:pt>
                <c:pt idx="1765">
                  <c:v>30.14</c:v>
                </c:pt>
                <c:pt idx="1766">
                  <c:v>30.13</c:v>
                </c:pt>
                <c:pt idx="1767">
                  <c:v>30.15</c:v>
                </c:pt>
                <c:pt idx="1768">
                  <c:v>30.13</c:v>
                </c:pt>
                <c:pt idx="1769">
                  <c:v>30.14</c:v>
                </c:pt>
                <c:pt idx="1770">
                  <c:v>30.13</c:v>
                </c:pt>
                <c:pt idx="1771">
                  <c:v>30.13</c:v>
                </c:pt>
                <c:pt idx="1772">
                  <c:v>30.14</c:v>
                </c:pt>
                <c:pt idx="1773">
                  <c:v>30.05</c:v>
                </c:pt>
                <c:pt idx="1774">
                  <c:v>30.05</c:v>
                </c:pt>
                <c:pt idx="1775">
                  <c:v>30.05</c:v>
                </c:pt>
                <c:pt idx="1776">
                  <c:v>30.05</c:v>
                </c:pt>
                <c:pt idx="1777">
                  <c:v>30.05</c:v>
                </c:pt>
                <c:pt idx="1778">
                  <c:v>30.05</c:v>
                </c:pt>
                <c:pt idx="1779">
                  <c:v>30.05</c:v>
                </c:pt>
                <c:pt idx="1780">
                  <c:v>30.05</c:v>
                </c:pt>
                <c:pt idx="1781">
                  <c:v>30.04</c:v>
                </c:pt>
                <c:pt idx="1782">
                  <c:v>30.05</c:v>
                </c:pt>
                <c:pt idx="1783">
                  <c:v>29.97</c:v>
                </c:pt>
                <c:pt idx="1784">
                  <c:v>29.97</c:v>
                </c:pt>
                <c:pt idx="1785">
                  <c:v>29.97</c:v>
                </c:pt>
                <c:pt idx="1786">
                  <c:v>29.97</c:v>
                </c:pt>
                <c:pt idx="1787">
                  <c:v>29.97</c:v>
                </c:pt>
                <c:pt idx="1788">
                  <c:v>29.97</c:v>
                </c:pt>
                <c:pt idx="1789">
                  <c:v>29.97</c:v>
                </c:pt>
                <c:pt idx="1790">
                  <c:v>29.88</c:v>
                </c:pt>
                <c:pt idx="1791">
                  <c:v>29.97</c:v>
                </c:pt>
                <c:pt idx="1792">
                  <c:v>29.97</c:v>
                </c:pt>
                <c:pt idx="1793">
                  <c:v>29.86</c:v>
                </c:pt>
                <c:pt idx="1794">
                  <c:v>29.86</c:v>
                </c:pt>
                <c:pt idx="1795">
                  <c:v>29.86</c:v>
                </c:pt>
                <c:pt idx="1796">
                  <c:v>29.86</c:v>
                </c:pt>
                <c:pt idx="1797">
                  <c:v>29.86</c:v>
                </c:pt>
                <c:pt idx="1798">
                  <c:v>29.86</c:v>
                </c:pt>
                <c:pt idx="1799">
                  <c:v>29.86</c:v>
                </c:pt>
                <c:pt idx="1800">
                  <c:v>29.86</c:v>
                </c:pt>
                <c:pt idx="1801">
                  <c:v>29.86</c:v>
                </c:pt>
                <c:pt idx="1802">
                  <c:v>29.86</c:v>
                </c:pt>
                <c:pt idx="1803">
                  <c:v>29.86</c:v>
                </c:pt>
                <c:pt idx="1804">
                  <c:v>29.78</c:v>
                </c:pt>
                <c:pt idx="1805">
                  <c:v>29.77</c:v>
                </c:pt>
                <c:pt idx="1806">
                  <c:v>29.77</c:v>
                </c:pt>
                <c:pt idx="1807">
                  <c:v>29.78</c:v>
                </c:pt>
                <c:pt idx="1808">
                  <c:v>29.78</c:v>
                </c:pt>
                <c:pt idx="1809">
                  <c:v>29.78</c:v>
                </c:pt>
                <c:pt idx="1810">
                  <c:v>29.78</c:v>
                </c:pt>
                <c:pt idx="1811">
                  <c:v>29.78</c:v>
                </c:pt>
                <c:pt idx="1812">
                  <c:v>29.78</c:v>
                </c:pt>
                <c:pt idx="1813">
                  <c:v>29.78</c:v>
                </c:pt>
                <c:pt idx="1814">
                  <c:v>29.77</c:v>
                </c:pt>
                <c:pt idx="1815">
                  <c:v>29.78</c:v>
                </c:pt>
                <c:pt idx="1816">
                  <c:v>29.64</c:v>
                </c:pt>
                <c:pt idx="1817">
                  <c:v>29.78</c:v>
                </c:pt>
                <c:pt idx="1818">
                  <c:v>29.64</c:v>
                </c:pt>
                <c:pt idx="1819">
                  <c:v>29.64</c:v>
                </c:pt>
                <c:pt idx="1820">
                  <c:v>29.64</c:v>
                </c:pt>
                <c:pt idx="1821">
                  <c:v>29.64</c:v>
                </c:pt>
                <c:pt idx="1822">
                  <c:v>29.64</c:v>
                </c:pt>
                <c:pt idx="1823">
                  <c:v>29.64</c:v>
                </c:pt>
                <c:pt idx="1824">
                  <c:v>29.64</c:v>
                </c:pt>
                <c:pt idx="1825">
                  <c:v>29.64</c:v>
                </c:pt>
                <c:pt idx="1826">
                  <c:v>29.64</c:v>
                </c:pt>
                <c:pt idx="1827">
                  <c:v>29.64</c:v>
                </c:pt>
                <c:pt idx="1828">
                  <c:v>29.64</c:v>
                </c:pt>
                <c:pt idx="1829">
                  <c:v>29.64</c:v>
                </c:pt>
                <c:pt idx="1830">
                  <c:v>29.64</c:v>
                </c:pt>
                <c:pt idx="1831">
                  <c:v>29.64</c:v>
                </c:pt>
                <c:pt idx="1832">
                  <c:v>29.55</c:v>
                </c:pt>
                <c:pt idx="1833">
                  <c:v>29.64</c:v>
                </c:pt>
                <c:pt idx="1834">
                  <c:v>29.6</c:v>
                </c:pt>
                <c:pt idx="1835">
                  <c:v>29.55</c:v>
                </c:pt>
                <c:pt idx="1836">
                  <c:v>29.55</c:v>
                </c:pt>
                <c:pt idx="1837">
                  <c:v>29.55</c:v>
                </c:pt>
                <c:pt idx="1838">
                  <c:v>29.55</c:v>
                </c:pt>
                <c:pt idx="1839">
                  <c:v>29.55</c:v>
                </c:pt>
                <c:pt idx="1840">
                  <c:v>29.55</c:v>
                </c:pt>
                <c:pt idx="1841">
                  <c:v>29.55</c:v>
                </c:pt>
                <c:pt idx="1842">
                  <c:v>29.55</c:v>
                </c:pt>
                <c:pt idx="1843">
                  <c:v>29.55</c:v>
                </c:pt>
                <c:pt idx="1844">
                  <c:v>29.55</c:v>
                </c:pt>
                <c:pt idx="1845">
                  <c:v>29.56</c:v>
                </c:pt>
                <c:pt idx="1846">
                  <c:v>29.51</c:v>
                </c:pt>
                <c:pt idx="1847">
                  <c:v>29.55</c:v>
                </c:pt>
                <c:pt idx="1848">
                  <c:v>29.56</c:v>
                </c:pt>
                <c:pt idx="1849">
                  <c:v>29.45</c:v>
                </c:pt>
                <c:pt idx="1850">
                  <c:v>29.45</c:v>
                </c:pt>
                <c:pt idx="1851">
                  <c:v>29.56</c:v>
                </c:pt>
                <c:pt idx="1852">
                  <c:v>29.45</c:v>
                </c:pt>
                <c:pt idx="1853">
                  <c:v>29.45</c:v>
                </c:pt>
                <c:pt idx="1854">
                  <c:v>29.45</c:v>
                </c:pt>
                <c:pt idx="1855">
                  <c:v>29.45</c:v>
                </c:pt>
                <c:pt idx="1856">
                  <c:v>29.45</c:v>
                </c:pt>
                <c:pt idx="1857">
                  <c:v>29.45</c:v>
                </c:pt>
                <c:pt idx="1858">
                  <c:v>29.45</c:v>
                </c:pt>
                <c:pt idx="1859">
                  <c:v>29.46</c:v>
                </c:pt>
                <c:pt idx="1860">
                  <c:v>29.46</c:v>
                </c:pt>
                <c:pt idx="1861">
                  <c:v>29.45</c:v>
                </c:pt>
                <c:pt idx="1862">
                  <c:v>29.46</c:v>
                </c:pt>
                <c:pt idx="1863">
                  <c:v>29.45</c:v>
                </c:pt>
                <c:pt idx="1864">
                  <c:v>29.46</c:v>
                </c:pt>
                <c:pt idx="1865">
                  <c:v>29.45</c:v>
                </c:pt>
                <c:pt idx="1866">
                  <c:v>29.45</c:v>
                </c:pt>
                <c:pt idx="1867">
                  <c:v>29.45</c:v>
                </c:pt>
                <c:pt idx="1868">
                  <c:v>29.45</c:v>
                </c:pt>
                <c:pt idx="1869">
                  <c:v>29.41</c:v>
                </c:pt>
                <c:pt idx="1870">
                  <c:v>29.37</c:v>
                </c:pt>
                <c:pt idx="1871">
                  <c:v>29.45</c:v>
                </c:pt>
                <c:pt idx="1872">
                  <c:v>29.45</c:v>
                </c:pt>
                <c:pt idx="1873">
                  <c:v>29.45</c:v>
                </c:pt>
                <c:pt idx="1874">
                  <c:v>29.46</c:v>
                </c:pt>
                <c:pt idx="1875">
                  <c:v>29.37</c:v>
                </c:pt>
                <c:pt idx="1876">
                  <c:v>29.45</c:v>
                </c:pt>
                <c:pt idx="1877">
                  <c:v>29.44</c:v>
                </c:pt>
                <c:pt idx="1878">
                  <c:v>29.37</c:v>
                </c:pt>
                <c:pt idx="1879">
                  <c:v>29.37</c:v>
                </c:pt>
                <c:pt idx="1880">
                  <c:v>29.37</c:v>
                </c:pt>
                <c:pt idx="1881">
                  <c:v>29.37</c:v>
                </c:pt>
                <c:pt idx="1882">
                  <c:v>29.37</c:v>
                </c:pt>
                <c:pt idx="1883">
                  <c:v>29.37</c:v>
                </c:pt>
                <c:pt idx="1884">
                  <c:v>29.37</c:v>
                </c:pt>
                <c:pt idx="1885">
                  <c:v>29.37</c:v>
                </c:pt>
                <c:pt idx="1886">
                  <c:v>29.37</c:v>
                </c:pt>
                <c:pt idx="1887">
                  <c:v>29.32</c:v>
                </c:pt>
                <c:pt idx="1888">
                  <c:v>29.29</c:v>
                </c:pt>
                <c:pt idx="1889">
                  <c:v>29.37</c:v>
                </c:pt>
                <c:pt idx="1890">
                  <c:v>29.37</c:v>
                </c:pt>
                <c:pt idx="1891">
                  <c:v>29.37</c:v>
                </c:pt>
                <c:pt idx="1892">
                  <c:v>29.29</c:v>
                </c:pt>
                <c:pt idx="1893">
                  <c:v>29.37</c:v>
                </c:pt>
                <c:pt idx="1894">
                  <c:v>29.29</c:v>
                </c:pt>
                <c:pt idx="1895">
                  <c:v>29.29</c:v>
                </c:pt>
                <c:pt idx="1896">
                  <c:v>29.29</c:v>
                </c:pt>
                <c:pt idx="1897">
                  <c:v>29.29</c:v>
                </c:pt>
                <c:pt idx="1898">
                  <c:v>29.29</c:v>
                </c:pt>
                <c:pt idx="1899">
                  <c:v>29.29</c:v>
                </c:pt>
                <c:pt idx="1900">
                  <c:v>29.29</c:v>
                </c:pt>
                <c:pt idx="1901">
                  <c:v>29.37</c:v>
                </c:pt>
                <c:pt idx="1902">
                  <c:v>29.29</c:v>
                </c:pt>
                <c:pt idx="1903">
                  <c:v>29.29</c:v>
                </c:pt>
                <c:pt idx="1904">
                  <c:v>29.29</c:v>
                </c:pt>
                <c:pt idx="1905">
                  <c:v>29.29</c:v>
                </c:pt>
                <c:pt idx="1906">
                  <c:v>29.29</c:v>
                </c:pt>
                <c:pt idx="1907">
                  <c:v>29.29</c:v>
                </c:pt>
                <c:pt idx="1908">
                  <c:v>29.29</c:v>
                </c:pt>
                <c:pt idx="1909">
                  <c:v>29.29</c:v>
                </c:pt>
                <c:pt idx="1910">
                  <c:v>29.29</c:v>
                </c:pt>
                <c:pt idx="1911">
                  <c:v>29.29</c:v>
                </c:pt>
                <c:pt idx="1912">
                  <c:v>29.29</c:v>
                </c:pt>
                <c:pt idx="1913">
                  <c:v>29.18</c:v>
                </c:pt>
                <c:pt idx="1914">
                  <c:v>29.29</c:v>
                </c:pt>
                <c:pt idx="1915">
                  <c:v>29.18</c:v>
                </c:pt>
                <c:pt idx="1916">
                  <c:v>29.29</c:v>
                </c:pt>
                <c:pt idx="1917">
                  <c:v>29.29</c:v>
                </c:pt>
                <c:pt idx="1918">
                  <c:v>29.29</c:v>
                </c:pt>
                <c:pt idx="1919">
                  <c:v>29.29</c:v>
                </c:pt>
                <c:pt idx="1920">
                  <c:v>29.29</c:v>
                </c:pt>
                <c:pt idx="1921">
                  <c:v>29.29</c:v>
                </c:pt>
                <c:pt idx="1922">
                  <c:v>29.29</c:v>
                </c:pt>
                <c:pt idx="1923">
                  <c:v>29.29</c:v>
                </c:pt>
                <c:pt idx="1924">
                  <c:v>29.29</c:v>
                </c:pt>
                <c:pt idx="1925">
                  <c:v>29.18</c:v>
                </c:pt>
                <c:pt idx="1926">
                  <c:v>29.29</c:v>
                </c:pt>
                <c:pt idx="1927">
                  <c:v>29.29</c:v>
                </c:pt>
                <c:pt idx="1928">
                  <c:v>29.18</c:v>
                </c:pt>
                <c:pt idx="1929">
                  <c:v>29.18</c:v>
                </c:pt>
                <c:pt idx="1930">
                  <c:v>29.18</c:v>
                </c:pt>
                <c:pt idx="1931">
                  <c:v>29.25</c:v>
                </c:pt>
                <c:pt idx="1932">
                  <c:v>29.18</c:v>
                </c:pt>
                <c:pt idx="1933">
                  <c:v>29.18</c:v>
                </c:pt>
                <c:pt idx="1934">
                  <c:v>29.18</c:v>
                </c:pt>
                <c:pt idx="1935">
                  <c:v>29.18</c:v>
                </c:pt>
                <c:pt idx="1936">
                  <c:v>29.18</c:v>
                </c:pt>
                <c:pt idx="1937">
                  <c:v>29.18</c:v>
                </c:pt>
                <c:pt idx="1938">
                  <c:v>29.18</c:v>
                </c:pt>
                <c:pt idx="1939">
                  <c:v>29.18</c:v>
                </c:pt>
                <c:pt idx="1940">
                  <c:v>29.18</c:v>
                </c:pt>
                <c:pt idx="1941">
                  <c:v>29.18</c:v>
                </c:pt>
                <c:pt idx="1942">
                  <c:v>29.18</c:v>
                </c:pt>
                <c:pt idx="1943">
                  <c:v>29.18</c:v>
                </c:pt>
                <c:pt idx="1944">
                  <c:v>29.18</c:v>
                </c:pt>
                <c:pt idx="1945">
                  <c:v>29.18</c:v>
                </c:pt>
                <c:pt idx="1946">
                  <c:v>29.06</c:v>
                </c:pt>
                <c:pt idx="1947">
                  <c:v>29.18</c:v>
                </c:pt>
                <c:pt idx="1948">
                  <c:v>29.18</c:v>
                </c:pt>
                <c:pt idx="1949">
                  <c:v>29.04</c:v>
                </c:pt>
                <c:pt idx="1950">
                  <c:v>29.18</c:v>
                </c:pt>
                <c:pt idx="1951">
                  <c:v>29.18</c:v>
                </c:pt>
                <c:pt idx="1952">
                  <c:v>29.18</c:v>
                </c:pt>
                <c:pt idx="1953">
                  <c:v>29.04</c:v>
                </c:pt>
                <c:pt idx="1954">
                  <c:v>29.04</c:v>
                </c:pt>
                <c:pt idx="1955">
                  <c:v>29.18</c:v>
                </c:pt>
                <c:pt idx="1956">
                  <c:v>29.18</c:v>
                </c:pt>
                <c:pt idx="1957">
                  <c:v>29.04</c:v>
                </c:pt>
                <c:pt idx="1958">
                  <c:v>29.18</c:v>
                </c:pt>
                <c:pt idx="1959">
                  <c:v>29.18</c:v>
                </c:pt>
                <c:pt idx="1960">
                  <c:v>29.18</c:v>
                </c:pt>
                <c:pt idx="1961">
                  <c:v>29.04</c:v>
                </c:pt>
                <c:pt idx="1962">
                  <c:v>29.04</c:v>
                </c:pt>
                <c:pt idx="1963">
                  <c:v>29.18</c:v>
                </c:pt>
                <c:pt idx="1964">
                  <c:v>29.04</c:v>
                </c:pt>
                <c:pt idx="1965">
                  <c:v>29.09</c:v>
                </c:pt>
                <c:pt idx="1966">
                  <c:v>29.04</c:v>
                </c:pt>
                <c:pt idx="1967">
                  <c:v>29.04</c:v>
                </c:pt>
                <c:pt idx="1968">
                  <c:v>29.04</c:v>
                </c:pt>
                <c:pt idx="1969">
                  <c:v>29.04</c:v>
                </c:pt>
                <c:pt idx="1970">
                  <c:v>29.04</c:v>
                </c:pt>
                <c:pt idx="1971">
                  <c:v>29.04</c:v>
                </c:pt>
                <c:pt idx="1972">
                  <c:v>29.04</c:v>
                </c:pt>
                <c:pt idx="1973">
                  <c:v>29.04</c:v>
                </c:pt>
                <c:pt idx="1974">
                  <c:v>29.04</c:v>
                </c:pt>
                <c:pt idx="1975">
                  <c:v>29.04</c:v>
                </c:pt>
                <c:pt idx="1976">
                  <c:v>29.04</c:v>
                </c:pt>
                <c:pt idx="1977">
                  <c:v>29.04</c:v>
                </c:pt>
                <c:pt idx="1978">
                  <c:v>29.04</c:v>
                </c:pt>
                <c:pt idx="1979">
                  <c:v>29.04</c:v>
                </c:pt>
                <c:pt idx="1980">
                  <c:v>29.04</c:v>
                </c:pt>
                <c:pt idx="1981">
                  <c:v>29.04</c:v>
                </c:pt>
                <c:pt idx="1982">
                  <c:v>29.04</c:v>
                </c:pt>
                <c:pt idx="1983">
                  <c:v>29.04</c:v>
                </c:pt>
                <c:pt idx="1984">
                  <c:v>28.96</c:v>
                </c:pt>
                <c:pt idx="1985">
                  <c:v>28.96</c:v>
                </c:pt>
                <c:pt idx="1986">
                  <c:v>28.96</c:v>
                </c:pt>
                <c:pt idx="1987">
                  <c:v>28.96</c:v>
                </c:pt>
                <c:pt idx="1988">
                  <c:v>28.96</c:v>
                </c:pt>
                <c:pt idx="1989">
                  <c:v>28.96</c:v>
                </c:pt>
                <c:pt idx="1990">
                  <c:v>28.96</c:v>
                </c:pt>
                <c:pt idx="1991">
                  <c:v>29.04</c:v>
                </c:pt>
                <c:pt idx="1992">
                  <c:v>28.96</c:v>
                </c:pt>
                <c:pt idx="1993">
                  <c:v>28.96</c:v>
                </c:pt>
                <c:pt idx="1994">
                  <c:v>28.96</c:v>
                </c:pt>
                <c:pt idx="1995">
                  <c:v>28.96</c:v>
                </c:pt>
                <c:pt idx="1996">
                  <c:v>28.96</c:v>
                </c:pt>
                <c:pt idx="1997">
                  <c:v>28.96</c:v>
                </c:pt>
                <c:pt idx="1998">
                  <c:v>28.96</c:v>
                </c:pt>
                <c:pt idx="1999">
                  <c:v>28.96</c:v>
                </c:pt>
                <c:pt idx="2000">
                  <c:v>28.96</c:v>
                </c:pt>
                <c:pt idx="2001">
                  <c:v>28.96</c:v>
                </c:pt>
                <c:pt idx="2002">
                  <c:v>28.96</c:v>
                </c:pt>
                <c:pt idx="2003">
                  <c:v>28.96</c:v>
                </c:pt>
                <c:pt idx="2004">
                  <c:v>28.96</c:v>
                </c:pt>
                <c:pt idx="2005">
                  <c:v>28.96</c:v>
                </c:pt>
                <c:pt idx="2006">
                  <c:v>28.96</c:v>
                </c:pt>
                <c:pt idx="2007">
                  <c:v>28.96</c:v>
                </c:pt>
                <c:pt idx="2008">
                  <c:v>28.96</c:v>
                </c:pt>
                <c:pt idx="2009">
                  <c:v>28.96</c:v>
                </c:pt>
                <c:pt idx="2010">
                  <c:v>28.96</c:v>
                </c:pt>
                <c:pt idx="2011">
                  <c:v>28.96</c:v>
                </c:pt>
                <c:pt idx="2012">
                  <c:v>28.96</c:v>
                </c:pt>
                <c:pt idx="2013">
                  <c:v>28.96</c:v>
                </c:pt>
                <c:pt idx="2014">
                  <c:v>28.96</c:v>
                </c:pt>
                <c:pt idx="2015">
                  <c:v>28.96</c:v>
                </c:pt>
                <c:pt idx="2016">
                  <c:v>28.96</c:v>
                </c:pt>
                <c:pt idx="2017">
                  <c:v>28.87</c:v>
                </c:pt>
                <c:pt idx="2018">
                  <c:v>28.96</c:v>
                </c:pt>
                <c:pt idx="2019">
                  <c:v>28.96</c:v>
                </c:pt>
                <c:pt idx="2020">
                  <c:v>28.96</c:v>
                </c:pt>
                <c:pt idx="2021">
                  <c:v>28.96</c:v>
                </c:pt>
                <c:pt idx="2022">
                  <c:v>28.96</c:v>
                </c:pt>
                <c:pt idx="2023">
                  <c:v>28.96</c:v>
                </c:pt>
                <c:pt idx="2024">
                  <c:v>28.96</c:v>
                </c:pt>
                <c:pt idx="2025">
                  <c:v>28.9</c:v>
                </c:pt>
                <c:pt idx="2026">
                  <c:v>28.91</c:v>
                </c:pt>
                <c:pt idx="2027">
                  <c:v>28.96</c:v>
                </c:pt>
                <c:pt idx="2028">
                  <c:v>28.88</c:v>
                </c:pt>
                <c:pt idx="2029">
                  <c:v>28.88</c:v>
                </c:pt>
                <c:pt idx="2030">
                  <c:v>28.88</c:v>
                </c:pt>
                <c:pt idx="2031">
                  <c:v>28.88</c:v>
                </c:pt>
                <c:pt idx="2032">
                  <c:v>28.88</c:v>
                </c:pt>
                <c:pt idx="2033">
                  <c:v>28.88</c:v>
                </c:pt>
                <c:pt idx="2034">
                  <c:v>28.96</c:v>
                </c:pt>
                <c:pt idx="2035">
                  <c:v>28.88</c:v>
                </c:pt>
                <c:pt idx="2036">
                  <c:v>28.88</c:v>
                </c:pt>
                <c:pt idx="2037">
                  <c:v>28.96</c:v>
                </c:pt>
                <c:pt idx="2038">
                  <c:v>28.88</c:v>
                </c:pt>
                <c:pt idx="2039">
                  <c:v>28.88</c:v>
                </c:pt>
                <c:pt idx="2040">
                  <c:v>28.88</c:v>
                </c:pt>
                <c:pt idx="2041">
                  <c:v>28.96</c:v>
                </c:pt>
                <c:pt idx="2042">
                  <c:v>28.88</c:v>
                </c:pt>
                <c:pt idx="2043">
                  <c:v>28.88</c:v>
                </c:pt>
                <c:pt idx="2044">
                  <c:v>28.88</c:v>
                </c:pt>
                <c:pt idx="2045">
                  <c:v>28.88</c:v>
                </c:pt>
                <c:pt idx="2046">
                  <c:v>28.88</c:v>
                </c:pt>
                <c:pt idx="2047">
                  <c:v>28.88</c:v>
                </c:pt>
                <c:pt idx="2048">
                  <c:v>28.88</c:v>
                </c:pt>
                <c:pt idx="2049">
                  <c:v>28.88</c:v>
                </c:pt>
                <c:pt idx="2050">
                  <c:v>28.88</c:v>
                </c:pt>
                <c:pt idx="2051">
                  <c:v>28.88</c:v>
                </c:pt>
                <c:pt idx="2052">
                  <c:v>28.88</c:v>
                </c:pt>
                <c:pt idx="2053">
                  <c:v>28.88</c:v>
                </c:pt>
                <c:pt idx="2054">
                  <c:v>28.88</c:v>
                </c:pt>
                <c:pt idx="2055">
                  <c:v>28.88</c:v>
                </c:pt>
                <c:pt idx="2056">
                  <c:v>28.88</c:v>
                </c:pt>
                <c:pt idx="2057">
                  <c:v>28.88</c:v>
                </c:pt>
                <c:pt idx="2058">
                  <c:v>28.88</c:v>
                </c:pt>
                <c:pt idx="2059">
                  <c:v>28.88</c:v>
                </c:pt>
                <c:pt idx="2060">
                  <c:v>28.88</c:v>
                </c:pt>
                <c:pt idx="2061">
                  <c:v>28.88</c:v>
                </c:pt>
                <c:pt idx="2062">
                  <c:v>28.79</c:v>
                </c:pt>
                <c:pt idx="2063">
                  <c:v>28.88</c:v>
                </c:pt>
                <c:pt idx="2064">
                  <c:v>28.88</c:v>
                </c:pt>
                <c:pt idx="2065">
                  <c:v>28.79</c:v>
                </c:pt>
                <c:pt idx="2066">
                  <c:v>28.85</c:v>
                </c:pt>
                <c:pt idx="2067">
                  <c:v>28.8</c:v>
                </c:pt>
                <c:pt idx="2068">
                  <c:v>28.88</c:v>
                </c:pt>
                <c:pt idx="2069">
                  <c:v>28.79</c:v>
                </c:pt>
                <c:pt idx="2070">
                  <c:v>28.79</c:v>
                </c:pt>
                <c:pt idx="2071">
                  <c:v>28.79</c:v>
                </c:pt>
                <c:pt idx="2072">
                  <c:v>28.79</c:v>
                </c:pt>
                <c:pt idx="2073">
                  <c:v>28.79</c:v>
                </c:pt>
                <c:pt idx="2074">
                  <c:v>28.79</c:v>
                </c:pt>
                <c:pt idx="2075">
                  <c:v>28.79</c:v>
                </c:pt>
                <c:pt idx="2076">
                  <c:v>28.79</c:v>
                </c:pt>
                <c:pt idx="2077">
                  <c:v>28.79</c:v>
                </c:pt>
                <c:pt idx="2078">
                  <c:v>28.79</c:v>
                </c:pt>
                <c:pt idx="2079">
                  <c:v>28.79</c:v>
                </c:pt>
                <c:pt idx="2080">
                  <c:v>28.79</c:v>
                </c:pt>
                <c:pt idx="2081">
                  <c:v>28.79</c:v>
                </c:pt>
                <c:pt idx="2082">
                  <c:v>28.79</c:v>
                </c:pt>
                <c:pt idx="2083">
                  <c:v>28.88</c:v>
                </c:pt>
                <c:pt idx="2084">
                  <c:v>28.79</c:v>
                </c:pt>
                <c:pt idx="2085">
                  <c:v>28.79</c:v>
                </c:pt>
                <c:pt idx="2086">
                  <c:v>28.79</c:v>
                </c:pt>
                <c:pt idx="2087">
                  <c:v>28.79</c:v>
                </c:pt>
                <c:pt idx="2088">
                  <c:v>28.79</c:v>
                </c:pt>
                <c:pt idx="2089">
                  <c:v>28.79</c:v>
                </c:pt>
                <c:pt idx="2090">
                  <c:v>28.79</c:v>
                </c:pt>
                <c:pt idx="2091">
                  <c:v>28.79</c:v>
                </c:pt>
                <c:pt idx="2092">
                  <c:v>28.79</c:v>
                </c:pt>
                <c:pt idx="2093">
                  <c:v>28.79</c:v>
                </c:pt>
                <c:pt idx="2094">
                  <c:v>28.79</c:v>
                </c:pt>
                <c:pt idx="2095">
                  <c:v>28.79</c:v>
                </c:pt>
                <c:pt idx="2096">
                  <c:v>28.79</c:v>
                </c:pt>
                <c:pt idx="2097">
                  <c:v>28.79</c:v>
                </c:pt>
                <c:pt idx="2098">
                  <c:v>28.79</c:v>
                </c:pt>
                <c:pt idx="2099">
                  <c:v>28.79</c:v>
                </c:pt>
                <c:pt idx="2100">
                  <c:v>28.79</c:v>
                </c:pt>
                <c:pt idx="2101">
                  <c:v>28.79</c:v>
                </c:pt>
                <c:pt idx="2102">
                  <c:v>28.79</c:v>
                </c:pt>
                <c:pt idx="2103">
                  <c:v>28.79</c:v>
                </c:pt>
                <c:pt idx="2104">
                  <c:v>28.79</c:v>
                </c:pt>
                <c:pt idx="2105">
                  <c:v>28.79</c:v>
                </c:pt>
                <c:pt idx="2106">
                  <c:v>28.79</c:v>
                </c:pt>
                <c:pt idx="2107">
                  <c:v>28.73</c:v>
                </c:pt>
                <c:pt idx="2108">
                  <c:v>28.68</c:v>
                </c:pt>
                <c:pt idx="2109">
                  <c:v>28.79</c:v>
                </c:pt>
                <c:pt idx="2110">
                  <c:v>28.79</c:v>
                </c:pt>
                <c:pt idx="2111">
                  <c:v>28.79</c:v>
                </c:pt>
                <c:pt idx="2112">
                  <c:v>28.68</c:v>
                </c:pt>
                <c:pt idx="2113">
                  <c:v>28.79</c:v>
                </c:pt>
                <c:pt idx="2114">
                  <c:v>28.79</c:v>
                </c:pt>
                <c:pt idx="2115">
                  <c:v>28.79</c:v>
                </c:pt>
                <c:pt idx="2116">
                  <c:v>28.79</c:v>
                </c:pt>
                <c:pt idx="2117">
                  <c:v>28.79</c:v>
                </c:pt>
                <c:pt idx="2118">
                  <c:v>28.79</c:v>
                </c:pt>
                <c:pt idx="2119">
                  <c:v>28.79</c:v>
                </c:pt>
                <c:pt idx="2120">
                  <c:v>28.68</c:v>
                </c:pt>
                <c:pt idx="2121">
                  <c:v>28.79</c:v>
                </c:pt>
                <c:pt idx="2122">
                  <c:v>28.79</c:v>
                </c:pt>
                <c:pt idx="2123">
                  <c:v>28.79</c:v>
                </c:pt>
                <c:pt idx="2124">
                  <c:v>28.68</c:v>
                </c:pt>
                <c:pt idx="2125">
                  <c:v>28.68</c:v>
                </c:pt>
                <c:pt idx="2126">
                  <c:v>28.68</c:v>
                </c:pt>
                <c:pt idx="2127">
                  <c:v>28.79</c:v>
                </c:pt>
                <c:pt idx="2128">
                  <c:v>28.72</c:v>
                </c:pt>
                <c:pt idx="2129">
                  <c:v>28.68</c:v>
                </c:pt>
                <c:pt idx="2130">
                  <c:v>28.68</c:v>
                </c:pt>
                <c:pt idx="2131">
                  <c:v>28.68</c:v>
                </c:pt>
                <c:pt idx="2132">
                  <c:v>28.68</c:v>
                </c:pt>
                <c:pt idx="2133">
                  <c:v>28.68</c:v>
                </c:pt>
                <c:pt idx="2134">
                  <c:v>28.68</c:v>
                </c:pt>
                <c:pt idx="2135">
                  <c:v>28.68</c:v>
                </c:pt>
                <c:pt idx="2136">
                  <c:v>28.68</c:v>
                </c:pt>
                <c:pt idx="2137">
                  <c:v>28.68</c:v>
                </c:pt>
                <c:pt idx="2138">
                  <c:v>28.68</c:v>
                </c:pt>
                <c:pt idx="2139">
                  <c:v>28.68</c:v>
                </c:pt>
                <c:pt idx="2140">
                  <c:v>28.68</c:v>
                </c:pt>
                <c:pt idx="2141">
                  <c:v>28.68</c:v>
                </c:pt>
                <c:pt idx="2142">
                  <c:v>28.68</c:v>
                </c:pt>
                <c:pt idx="2143">
                  <c:v>28.68</c:v>
                </c:pt>
                <c:pt idx="2144">
                  <c:v>28.68</c:v>
                </c:pt>
                <c:pt idx="2145">
                  <c:v>28.68</c:v>
                </c:pt>
                <c:pt idx="2146">
                  <c:v>28.68</c:v>
                </c:pt>
                <c:pt idx="2147">
                  <c:v>28.68</c:v>
                </c:pt>
                <c:pt idx="2148">
                  <c:v>28.68</c:v>
                </c:pt>
                <c:pt idx="2149">
                  <c:v>28.68</c:v>
                </c:pt>
                <c:pt idx="2150">
                  <c:v>28.68</c:v>
                </c:pt>
                <c:pt idx="2151">
                  <c:v>28.68</c:v>
                </c:pt>
                <c:pt idx="2152">
                  <c:v>28.68</c:v>
                </c:pt>
                <c:pt idx="2153">
                  <c:v>28.68</c:v>
                </c:pt>
                <c:pt idx="2154">
                  <c:v>28.68</c:v>
                </c:pt>
                <c:pt idx="2155">
                  <c:v>28.68</c:v>
                </c:pt>
                <c:pt idx="2156">
                  <c:v>28.68</c:v>
                </c:pt>
                <c:pt idx="2157">
                  <c:v>28.68</c:v>
                </c:pt>
                <c:pt idx="2158">
                  <c:v>28.68</c:v>
                </c:pt>
                <c:pt idx="2159">
                  <c:v>28.68</c:v>
                </c:pt>
                <c:pt idx="2160">
                  <c:v>28.68</c:v>
                </c:pt>
                <c:pt idx="2161">
                  <c:v>28.68</c:v>
                </c:pt>
                <c:pt idx="2162">
                  <c:v>28.68</c:v>
                </c:pt>
                <c:pt idx="2163">
                  <c:v>28.68</c:v>
                </c:pt>
                <c:pt idx="2164">
                  <c:v>28.68</c:v>
                </c:pt>
                <c:pt idx="2165">
                  <c:v>28.62</c:v>
                </c:pt>
                <c:pt idx="2166">
                  <c:v>28.68</c:v>
                </c:pt>
                <c:pt idx="2167">
                  <c:v>28.68</c:v>
                </c:pt>
                <c:pt idx="2168">
                  <c:v>28.54</c:v>
                </c:pt>
                <c:pt idx="2169">
                  <c:v>28.54</c:v>
                </c:pt>
                <c:pt idx="2170">
                  <c:v>28.68</c:v>
                </c:pt>
                <c:pt idx="2171">
                  <c:v>28.68</c:v>
                </c:pt>
                <c:pt idx="2172">
                  <c:v>28.68</c:v>
                </c:pt>
                <c:pt idx="2173">
                  <c:v>28.54</c:v>
                </c:pt>
                <c:pt idx="2174">
                  <c:v>28.54</c:v>
                </c:pt>
                <c:pt idx="2175">
                  <c:v>28.54</c:v>
                </c:pt>
                <c:pt idx="2176">
                  <c:v>28.68</c:v>
                </c:pt>
                <c:pt idx="2177">
                  <c:v>28.68</c:v>
                </c:pt>
                <c:pt idx="2178">
                  <c:v>28.67</c:v>
                </c:pt>
                <c:pt idx="2179">
                  <c:v>28.68</c:v>
                </c:pt>
                <c:pt idx="2180">
                  <c:v>28.54</c:v>
                </c:pt>
                <c:pt idx="2181">
                  <c:v>28.68</c:v>
                </c:pt>
                <c:pt idx="2182">
                  <c:v>28.54</c:v>
                </c:pt>
                <c:pt idx="2183">
                  <c:v>28.54</c:v>
                </c:pt>
                <c:pt idx="2184">
                  <c:v>28.68</c:v>
                </c:pt>
                <c:pt idx="2185">
                  <c:v>28.6</c:v>
                </c:pt>
                <c:pt idx="2186">
                  <c:v>28.54</c:v>
                </c:pt>
                <c:pt idx="2187">
                  <c:v>28.54</c:v>
                </c:pt>
                <c:pt idx="2188">
                  <c:v>28.54</c:v>
                </c:pt>
                <c:pt idx="2189">
                  <c:v>28.54</c:v>
                </c:pt>
                <c:pt idx="2190">
                  <c:v>28.54</c:v>
                </c:pt>
                <c:pt idx="2191">
                  <c:v>28.54</c:v>
                </c:pt>
                <c:pt idx="2192">
                  <c:v>28.54</c:v>
                </c:pt>
                <c:pt idx="2193">
                  <c:v>28.54</c:v>
                </c:pt>
                <c:pt idx="2194">
                  <c:v>28.54</c:v>
                </c:pt>
                <c:pt idx="2195">
                  <c:v>28.54</c:v>
                </c:pt>
                <c:pt idx="2196">
                  <c:v>28.54</c:v>
                </c:pt>
                <c:pt idx="2197">
                  <c:v>28.54</c:v>
                </c:pt>
                <c:pt idx="2198">
                  <c:v>28.54</c:v>
                </c:pt>
                <c:pt idx="2199">
                  <c:v>28.54</c:v>
                </c:pt>
                <c:pt idx="2200">
                  <c:v>28.54</c:v>
                </c:pt>
                <c:pt idx="2201">
                  <c:v>28.54</c:v>
                </c:pt>
                <c:pt idx="2202">
                  <c:v>28.54</c:v>
                </c:pt>
                <c:pt idx="2203">
                  <c:v>28.54</c:v>
                </c:pt>
                <c:pt idx="2204">
                  <c:v>28.54</c:v>
                </c:pt>
                <c:pt idx="2205">
                  <c:v>28.54</c:v>
                </c:pt>
                <c:pt idx="2206">
                  <c:v>28.54</c:v>
                </c:pt>
                <c:pt idx="2207">
                  <c:v>28.54</c:v>
                </c:pt>
                <c:pt idx="2208">
                  <c:v>28.54</c:v>
                </c:pt>
                <c:pt idx="2209">
                  <c:v>28.54</c:v>
                </c:pt>
                <c:pt idx="2210">
                  <c:v>28.54</c:v>
                </c:pt>
                <c:pt idx="2211">
                  <c:v>28.54</c:v>
                </c:pt>
                <c:pt idx="2212">
                  <c:v>28.54</c:v>
                </c:pt>
                <c:pt idx="2213">
                  <c:v>28.54</c:v>
                </c:pt>
                <c:pt idx="2214">
                  <c:v>28.54</c:v>
                </c:pt>
                <c:pt idx="2215">
                  <c:v>28.54</c:v>
                </c:pt>
                <c:pt idx="2216">
                  <c:v>28.54</c:v>
                </c:pt>
                <c:pt idx="2217">
                  <c:v>28.54</c:v>
                </c:pt>
                <c:pt idx="2218">
                  <c:v>28.54</c:v>
                </c:pt>
                <c:pt idx="2219">
                  <c:v>28.54</c:v>
                </c:pt>
                <c:pt idx="2220">
                  <c:v>28.54</c:v>
                </c:pt>
                <c:pt idx="2221">
                  <c:v>28.54</c:v>
                </c:pt>
                <c:pt idx="2222">
                  <c:v>28.54</c:v>
                </c:pt>
                <c:pt idx="2223">
                  <c:v>28.54</c:v>
                </c:pt>
                <c:pt idx="2224">
                  <c:v>28.54</c:v>
                </c:pt>
                <c:pt idx="2225">
                  <c:v>28.54</c:v>
                </c:pt>
                <c:pt idx="2226">
                  <c:v>28.54</c:v>
                </c:pt>
                <c:pt idx="2227">
                  <c:v>28.46</c:v>
                </c:pt>
                <c:pt idx="2228">
                  <c:v>28.54</c:v>
                </c:pt>
                <c:pt idx="2229">
                  <c:v>28.54</c:v>
                </c:pt>
                <c:pt idx="2230">
                  <c:v>28.54</c:v>
                </c:pt>
                <c:pt idx="2231">
                  <c:v>28.54</c:v>
                </c:pt>
                <c:pt idx="2232">
                  <c:v>28.46</c:v>
                </c:pt>
                <c:pt idx="2233">
                  <c:v>28.54</c:v>
                </c:pt>
                <c:pt idx="2234">
                  <c:v>28.46</c:v>
                </c:pt>
                <c:pt idx="2235">
                  <c:v>28.52</c:v>
                </c:pt>
                <c:pt idx="2236">
                  <c:v>28.54</c:v>
                </c:pt>
                <c:pt idx="2237">
                  <c:v>28.54</c:v>
                </c:pt>
                <c:pt idx="2238">
                  <c:v>28.54</c:v>
                </c:pt>
                <c:pt idx="2239">
                  <c:v>28.54</c:v>
                </c:pt>
                <c:pt idx="2240">
                  <c:v>28.46</c:v>
                </c:pt>
                <c:pt idx="2241">
                  <c:v>28.46</c:v>
                </c:pt>
                <c:pt idx="2242">
                  <c:v>28.46</c:v>
                </c:pt>
                <c:pt idx="2243">
                  <c:v>28.49</c:v>
                </c:pt>
                <c:pt idx="2244">
                  <c:v>28.46</c:v>
                </c:pt>
                <c:pt idx="2245">
                  <c:v>28.46</c:v>
                </c:pt>
                <c:pt idx="2246">
                  <c:v>28.54</c:v>
                </c:pt>
                <c:pt idx="2247">
                  <c:v>28.46</c:v>
                </c:pt>
                <c:pt idx="2248">
                  <c:v>28.46</c:v>
                </c:pt>
                <c:pt idx="2249">
                  <c:v>28.46</c:v>
                </c:pt>
                <c:pt idx="2250">
                  <c:v>28.46</c:v>
                </c:pt>
                <c:pt idx="2251">
                  <c:v>28.46</c:v>
                </c:pt>
                <c:pt idx="2252">
                  <c:v>28.46</c:v>
                </c:pt>
                <c:pt idx="2253">
                  <c:v>28.46</c:v>
                </c:pt>
                <c:pt idx="2254">
                  <c:v>28.46</c:v>
                </c:pt>
                <c:pt idx="2255">
                  <c:v>28.46</c:v>
                </c:pt>
                <c:pt idx="2256">
                  <c:v>28.46</c:v>
                </c:pt>
                <c:pt idx="2257">
                  <c:v>28.46</c:v>
                </c:pt>
                <c:pt idx="2258">
                  <c:v>28.46</c:v>
                </c:pt>
                <c:pt idx="2259">
                  <c:v>28.46</c:v>
                </c:pt>
                <c:pt idx="2260">
                  <c:v>28.46</c:v>
                </c:pt>
                <c:pt idx="2261">
                  <c:v>28.46</c:v>
                </c:pt>
                <c:pt idx="2262">
                  <c:v>28.46</c:v>
                </c:pt>
                <c:pt idx="2263">
                  <c:v>28.46</c:v>
                </c:pt>
                <c:pt idx="2264">
                  <c:v>28.46</c:v>
                </c:pt>
                <c:pt idx="2265">
                  <c:v>28.46</c:v>
                </c:pt>
                <c:pt idx="2266">
                  <c:v>28.46</c:v>
                </c:pt>
                <c:pt idx="2267">
                  <c:v>28.46</c:v>
                </c:pt>
                <c:pt idx="2268">
                  <c:v>28.46</c:v>
                </c:pt>
                <c:pt idx="2269">
                  <c:v>28.46</c:v>
                </c:pt>
                <c:pt idx="2270">
                  <c:v>28.46</c:v>
                </c:pt>
                <c:pt idx="2271">
                  <c:v>28.46</c:v>
                </c:pt>
                <c:pt idx="2272">
                  <c:v>28.46</c:v>
                </c:pt>
                <c:pt idx="2273">
                  <c:v>28.46</c:v>
                </c:pt>
                <c:pt idx="2274">
                  <c:v>28.46</c:v>
                </c:pt>
                <c:pt idx="2275">
                  <c:v>28.46</c:v>
                </c:pt>
                <c:pt idx="2276">
                  <c:v>28.46</c:v>
                </c:pt>
                <c:pt idx="2277">
                  <c:v>28.46</c:v>
                </c:pt>
                <c:pt idx="2278">
                  <c:v>28.46</c:v>
                </c:pt>
                <c:pt idx="2279">
                  <c:v>28.46</c:v>
                </c:pt>
                <c:pt idx="2280">
                  <c:v>28.45</c:v>
                </c:pt>
                <c:pt idx="2281">
                  <c:v>28.46</c:v>
                </c:pt>
                <c:pt idx="2282">
                  <c:v>28.46</c:v>
                </c:pt>
                <c:pt idx="2283">
                  <c:v>28.46</c:v>
                </c:pt>
                <c:pt idx="2284">
                  <c:v>28.46</c:v>
                </c:pt>
                <c:pt idx="2285">
                  <c:v>28.46</c:v>
                </c:pt>
                <c:pt idx="2286">
                  <c:v>28.46</c:v>
                </c:pt>
                <c:pt idx="2287">
                  <c:v>28.46</c:v>
                </c:pt>
                <c:pt idx="2288">
                  <c:v>28.37</c:v>
                </c:pt>
                <c:pt idx="2289">
                  <c:v>28.46</c:v>
                </c:pt>
                <c:pt idx="2290">
                  <c:v>28.46</c:v>
                </c:pt>
                <c:pt idx="2291">
                  <c:v>28.46</c:v>
                </c:pt>
                <c:pt idx="2292">
                  <c:v>28.46</c:v>
                </c:pt>
                <c:pt idx="2293">
                  <c:v>28.46</c:v>
                </c:pt>
                <c:pt idx="2294">
                  <c:v>28.46</c:v>
                </c:pt>
                <c:pt idx="2295">
                  <c:v>28.46</c:v>
                </c:pt>
                <c:pt idx="2296">
                  <c:v>28.46</c:v>
                </c:pt>
                <c:pt idx="2297">
                  <c:v>28.37</c:v>
                </c:pt>
                <c:pt idx="2298">
                  <c:v>28.38</c:v>
                </c:pt>
                <c:pt idx="2299">
                  <c:v>28.46</c:v>
                </c:pt>
                <c:pt idx="2300">
                  <c:v>28.38</c:v>
                </c:pt>
                <c:pt idx="2301">
                  <c:v>28.37</c:v>
                </c:pt>
                <c:pt idx="2302">
                  <c:v>28.46</c:v>
                </c:pt>
                <c:pt idx="2303">
                  <c:v>28.46</c:v>
                </c:pt>
                <c:pt idx="2304">
                  <c:v>28.41</c:v>
                </c:pt>
                <c:pt idx="2305">
                  <c:v>28.38</c:v>
                </c:pt>
                <c:pt idx="2306">
                  <c:v>28.46</c:v>
                </c:pt>
                <c:pt idx="2307">
                  <c:v>28.43</c:v>
                </c:pt>
                <c:pt idx="2308">
                  <c:v>28.38</c:v>
                </c:pt>
                <c:pt idx="2309">
                  <c:v>28.46</c:v>
                </c:pt>
                <c:pt idx="2310">
                  <c:v>28.38</c:v>
                </c:pt>
                <c:pt idx="2311">
                  <c:v>28.37</c:v>
                </c:pt>
                <c:pt idx="2312">
                  <c:v>28.46</c:v>
                </c:pt>
                <c:pt idx="2313">
                  <c:v>28.37</c:v>
                </c:pt>
                <c:pt idx="2314">
                  <c:v>28.38</c:v>
                </c:pt>
                <c:pt idx="2315">
                  <c:v>28.37</c:v>
                </c:pt>
                <c:pt idx="2316">
                  <c:v>28.37</c:v>
                </c:pt>
                <c:pt idx="2317">
                  <c:v>28.37</c:v>
                </c:pt>
                <c:pt idx="2318">
                  <c:v>28.37</c:v>
                </c:pt>
                <c:pt idx="2319">
                  <c:v>28.37</c:v>
                </c:pt>
                <c:pt idx="2320">
                  <c:v>28.38</c:v>
                </c:pt>
                <c:pt idx="2321">
                  <c:v>28.38</c:v>
                </c:pt>
                <c:pt idx="2322">
                  <c:v>28.38</c:v>
                </c:pt>
                <c:pt idx="2323">
                  <c:v>28.37</c:v>
                </c:pt>
                <c:pt idx="2324">
                  <c:v>28.37</c:v>
                </c:pt>
                <c:pt idx="2325">
                  <c:v>28.37</c:v>
                </c:pt>
                <c:pt idx="2326">
                  <c:v>28.37</c:v>
                </c:pt>
                <c:pt idx="2327">
                  <c:v>28.37</c:v>
                </c:pt>
                <c:pt idx="2328">
                  <c:v>28.46</c:v>
                </c:pt>
                <c:pt idx="2329">
                  <c:v>28.37</c:v>
                </c:pt>
                <c:pt idx="2330">
                  <c:v>28.38</c:v>
                </c:pt>
                <c:pt idx="2331">
                  <c:v>28.38</c:v>
                </c:pt>
                <c:pt idx="2332">
                  <c:v>28.37</c:v>
                </c:pt>
                <c:pt idx="2333">
                  <c:v>28.38</c:v>
                </c:pt>
                <c:pt idx="2334">
                  <c:v>28.38</c:v>
                </c:pt>
                <c:pt idx="2335">
                  <c:v>28.38</c:v>
                </c:pt>
                <c:pt idx="2336">
                  <c:v>28.38</c:v>
                </c:pt>
                <c:pt idx="2337">
                  <c:v>28.38</c:v>
                </c:pt>
                <c:pt idx="2338">
                  <c:v>28.37</c:v>
                </c:pt>
                <c:pt idx="2339">
                  <c:v>28.37</c:v>
                </c:pt>
                <c:pt idx="2340">
                  <c:v>28.37</c:v>
                </c:pt>
                <c:pt idx="2341">
                  <c:v>28.37</c:v>
                </c:pt>
                <c:pt idx="2342">
                  <c:v>28.38</c:v>
                </c:pt>
                <c:pt idx="2343">
                  <c:v>28.37</c:v>
                </c:pt>
                <c:pt idx="2344">
                  <c:v>28.37</c:v>
                </c:pt>
                <c:pt idx="2345">
                  <c:v>28.37</c:v>
                </c:pt>
                <c:pt idx="2346">
                  <c:v>28.37</c:v>
                </c:pt>
                <c:pt idx="2347">
                  <c:v>28.37</c:v>
                </c:pt>
                <c:pt idx="2348">
                  <c:v>28.37</c:v>
                </c:pt>
                <c:pt idx="2349">
                  <c:v>28.38</c:v>
                </c:pt>
                <c:pt idx="2350">
                  <c:v>28.37</c:v>
                </c:pt>
                <c:pt idx="2351">
                  <c:v>28.37</c:v>
                </c:pt>
                <c:pt idx="2352">
                  <c:v>28.37</c:v>
                </c:pt>
                <c:pt idx="2353">
                  <c:v>28.37</c:v>
                </c:pt>
                <c:pt idx="2354">
                  <c:v>28.37</c:v>
                </c:pt>
                <c:pt idx="2355">
                  <c:v>28.26</c:v>
                </c:pt>
                <c:pt idx="2356">
                  <c:v>28.38</c:v>
                </c:pt>
                <c:pt idx="2357">
                  <c:v>28.38</c:v>
                </c:pt>
                <c:pt idx="2358">
                  <c:v>28.38</c:v>
                </c:pt>
                <c:pt idx="2359">
                  <c:v>28.38</c:v>
                </c:pt>
                <c:pt idx="2360">
                  <c:v>28.38</c:v>
                </c:pt>
                <c:pt idx="2361">
                  <c:v>28.38</c:v>
                </c:pt>
                <c:pt idx="2362">
                  <c:v>28.38</c:v>
                </c:pt>
                <c:pt idx="2363">
                  <c:v>28.38</c:v>
                </c:pt>
                <c:pt idx="2364">
                  <c:v>28.37</c:v>
                </c:pt>
                <c:pt idx="2365">
                  <c:v>28.37</c:v>
                </c:pt>
                <c:pt idx="2366">
                  <c:v>28.37</c:v>
                </c:pt>
                <c:pt idx="2367">
                  <c:v>28.38</c:v>
                </c:pt>
                <c:pt idx="2368">
                  <c:v>28.37</c:v>
                </c:pt>
                <c:pt idx="2369">
                  <c:v>28.38</c:v>
                </c:pt>
                <c:pt idx="2370">
                  <c:v>28.38</c:v>
                </c:pt>
                <c:pt idx="2371">
                  <c:v>28.33</c:v>
                </c:pt>
                <c:pt idx="2372">
                  <c:v>28.38</c:v>
                </c:pt>
                <c:pt idx="2373">
                  <c:v>28.26</c:v>
                </c:pt>
                <c:pt idx="2374">
                  <c:v>28.26</c:v>
                </c:pt>
                <c:pt idx="2375">
                  <c:v>28.26</c:v>
                </c:pt>
                <c:pt idx="2376">
                  <c:v>28.37</c:v>
                </c:pt>
                <c:pt idx="2377">
                  <c:v>28.38</c:v>
                </c:pt>
                <c:pt idx="2378">
                  <c:v>28.26</c:v>
                </c:pt>
                <c:pt idx="2379">
                  <c:v>28.27</c:v>
                </c:pt>
                <c:pt idx="2380">
                  <c:v>28.28</c:v>
                </c:pt>
                <c:pt idx="2381">
                  <c:v>28.27</c:v>
                </c:pt>
                <c:pt idx="2382">
                  <c:v>28.27</c:v>
                </c:pt>
                <c:pt idx="2383">
                  <c:v>28.3</c:v>
                </c:pt>
                <c:pt idx="2384">
                  <c:v>28.26</c:v>
                </c:pt>
                <c:pt idx="2385">
                  <c:v>28.38</c:v>
                </c:pt>
                <c:pt idx="2386">
                  <c:v>28.27</c:v>
                </c:pt>
                <c:pt idx="2387">
                  <c:v>28.27</c:v>
                </c:pt>
                <c:pt idx="2388">
                  <c:v>28.27</c:v>
                </c:pt>
                <c:pt idx="2389">
                  <c:v>28.26</c:v>
                </c:pt>
                <c:pt idx="2390">
                  <c:v>28.27</c:v>
                </c:pt>
                <c:pt idx="2391">
                  <c:v>28.26</c:v>
                </c:pt>
                <c:pt idx="2392">
                  <c:v>28.26</c:v>
                </c:pt>
                <c:pt idx="2393">
                  <c:v>28.27</c:v>
                </c:pt>
                <c:pt idx="2394">
                  <c:v>28.38</c:v>
                </c:pt>
                <c:pt idx="2395">
                  <c:v>28.27</c:v>
                </c:pt>
                <c:pt idx="2396">
                  <c:v>28.27</c:v>
                </c:pt>
                <c:pt idx="2397">
                  <c:v>28.27</c:v>
                </c:pt>
                <c:pt idx="2398">
                  <c:v>28.26</c:v>
                </c:pt>
                <c:pt idx="2399">
                  <c:v>28.27</c:v>
                </c:pt>
                <c:pt idx="2400">
                  <c:v>28.26</c:v>
                </c:pt>
                <c:pt idx="2401">
                  <c:v>28.27</c:v>
                </c:pt>
                <c:pt idx="2402">
                  <c:v>28.27</c:v>
                </c:pt>
                <c:pt idx="2403">
                  <c:v>28.26</c:v>
                </c:pt>
                <c:pt idx="2404">
                  <c:v>28.26</c:v>
                </c:pt>
                <c:pt idx="2405">
                  <c:v>28.26</c:v>
                </c:pt>
                <c:pt idx="2406">
                  <c:v>28.26</c:v>
                </c:pt>
                <c:pt idx="2407">
                  <c:v>28.26</c:v>
                </c:pt>
                <c:pt idx="2408">
                  <c:v>28.27</c:v>
                </c:pt>
                <c:pt idx="2409">
                  <c:v>28.26</c:v>
                </c:pt>
                <c:pt idx="2410">
                  <c:v>28.27</c:v>
                </c:pt>
                <c:pt idx="2411">
                  <c:v>28.27</c:v>
                </c:pt>
                <c:pt idx="2412">
                  <c:v>28.26</c:v>
                </c:pt>
                <c:pt idx="2413">
                  <c:v>28.26</c:v>
                </c:pt>
                <c:pt idx="2414">
                  <c:v>28.26</c:v>
                </c:pt>
                <c:pt idx="2415">
                  <c:v>28.26</c:v>
                </c:pt>
                <c:pt idx="2416">
                  <c:v>28.27</c:v>
                </c:pt>
                <c:pt idx="2417">
                  <c:v>28.27</c:v>
                </c:pt>
                <c:pt idx="2418">
                  <c:v>28.26</c:v>
                </c:pt>
                <c:pt idx="2419">
                  <c:v>28.26</c:v>
                </c:pt>
                <c:pt idx="2420">
                  <c:v>28.26</c:v>
                </c:pt>
                <c:pt idx="2421">
                  <c:v>28.26</c:v>
                </c:pt>
                <c:pt idx="2422">
                  <c:v>28.26</c:v>
                </c:pt>
                <c:pt idx="2423">
                  <c:v>28.26</c:v>
                </c:pt>
                <c:pt idx="2424">
                  <c:v>28.18</c:v>
                </c:pt>
                <c:pt idx="2425">
                  <c:v>28.27</c:v>
                </c:pt>
                <c:pt idx="2426">
                  <c:v>28.27</c:v>
                </c:pt>
                <c:pt idx="2427">
                  <c:v>28.27</c:v>
                </c:pt>
                <c:pt idx="2428">
                  <c:v>28.27</c:v>
                </c:pt>
                <c:pt idx="2429">
                  <c:v>28.26</c:v>
                </c:pt>
                <c:pt idx="2430">
                  <c:v>28.26</c:v>
                </c:pt>
                <c:pt idx="2431">
                  <c:v>28.26</c:v>
                </c:pt>
                <c:pt idx="2432">
                  <c:v>28.26</c:v>
                </c:pt>
                <c:pt idx="2433">
                  <c:v>28.26</c:v>
                </c:pt>
                <c:pt idx="2434">
                  <c:v>28.26</c:v>
                </c:pt>
                <c:pt idx="2435">
                  <c:v>28.26</c:v>
                </c:pt>
                <c:pt idx="2436">
                  <c:v>28.18</c:v>
                </c:pt>
                <c:pt idx="2437">
                  <c:v>28.26</c:v>
                </c:pt>
                <c:pt idx="2438">
                  <c:v>28.26</c:v>
                </c:pt>
                <c:pt idx="2439">
                  <c:v>28.26</c:v>
                </c:pt>
                <c:pt idx="2440">
                  <c:v>28.26</c:v>
                </c:pt>
                <c:pt idx="2441">
                  <c:v>28.19</c:v>
                </c:pt>
                <c:pt idx="2442">
                  <c:v>28.18</c:v>
                </c:pt>
                <c:pt idx="2443">
                  <c:v>28.27</c:v>
                </c:pt>
                <c:pt idx="2444">
                  <c:v>28.26</c:v>
                </c:pt>
                <c:pt idx="2445">
                  <c:v>28.21</c:v>
                </c:pt>
                <c:pt idx="2446">
                  <c:v>28.26</c:v>
                </c:pt>
                <c:pt idx="2447">
                  <c:v>28.27</c:v>
                </c:pt>
                <c:pt idx="2448">
                  <c:v>28.18</c:v>
                </c:pt>
                <c:pt idx="2449">
                  <c:v>28.27</c:v>
                </c:pt>
                <c:pt idx="2450">
                  <c:v>28.18</c:v>
                </c:pt>
                <c:pt idx="2451">
                  <c:v>28.18</c:v>
                </c:pt>
                <c:pt idx="2452">
                  <c:v>28.19</c:v>
                </c:pt>
                <c:pt idx="2453">
                  <c:v>28.24</c:v>
                </c:pt>
                <c:pt idx="2454">
                  <c:v>28.18</c:v>
                </c:pt>
                <c:pt idx="2455">
                  <c:v>28.26</c:v>
                </c:pt>
                <c:pt idx="2456">
                  <c:v>28.27</c:v>
                </c:pt>
                <c:pt idx="2457">
                  <c:v>28.24</c:v>
                </c:pt>
                <c:pt idx="2458">
                  <c:v>28.18</c:v>
                </c:pt>
                <c:pt idx="2459">
                  <c:v>28.27</c:v>
                </c:pt>
                <c:pt idx="2460">
                  <c:v>28.26</c:v>
                </c:pt>
                <c:pt idx="2461">
                  <c:v>28.18</c:v>
                </c:pt>
                <c:pt idx="2462">
                  <c:v>28.18</c:v>
                </c:pt>
                <c:pt idx="2463">
                  <c:v>28.18</c:v>
                </c:pt>
                <c:pt idx="2464">
                  <c:v>28.26</c:v>
                </c:pt>
                <c:pt idx="2465">
                  <c:v>28.22</c:v>
                </c:pt>
                <c:pt idx="2466">
                  <c:v>28.18</c:v>
                </c:pt>
                <c:pt idx="2467">
                  <c:v>28.21</c:v>
                </c:pt>
                <c:pt idx="2468">
                  <c:v>28.19</c:v>
                </c:pt>
                <c:pt idx="2469">
                  <c:v>28.27</c:v>
                </c:pt>
                <c:pt idx="2470">
                  <c:v>28.27</c:v>
                </c:pt>
                <c:pt idx="2471">
                  <c:v>28.18</c:v>
                </c:pt>
                <c:pt idx="2472">
                  <c:v>28.18</c:v>
                </c:pt>
                <c:pt idx="2473">
                  <c:v>28.18</c:v>
                </c:pt>
                <c:pt idx="2474">
                  <c:v>28.18</c:v>
                </c:pt>
                <c:pt idx="2475">
                  <c:v>28.18</c:v>
                </c:pt>
                <c:pt idx="2476">
                  <c:v>28.18</c:v>
                </c:pt>
                <c:pt idx="2477">
                  <c:v>28.18</c:v>
                </c:pt>
                <c:pt idx="2478">
                  <c:v>28.18</c:v>
                </c:pt>
                <c:pt idx="2479">
                  <c:v>28.18</c:v>
                </c:pt>
                <c:pt idx="2480">
                  <c:v>28.18</c:v>
                </c:pt>
                <c:pt idx="2481">
                  <c:v>28.18</c:v>
                </c:pt>
                <c:pt idx="2482">
                  <c:v>28.18</c:v>
                </c:pt>
                <c:pt idx="2483">
                  <c:v>28.18</c:v>
                </c:pt>
                <c:pt idx="2484">
                  <c:v>28.18</c:v>
                </c:pt>
                <c:pt idx="2485">
                  <c:v>28.18</c:v>
                </c:pt>
                <c:pt idx="2486">
                  <c:v>28.18</c:v>
                </c:pt>
                <c:pt idx="2487">
                  <c:v>28.18</c:v>
                </c:pt>
                <c:pt idx="2488">
                  <c:v>28.18</c:v>
                </c:pt>
                <c:pt idx="2489">
                  <c:v>28.18</c:v>
                </c:pt>
                <c:pt idx="2490">
                  <c:v>28.18</c:v>
                </c:pt>
                <c:pt idx="2491">
                  <c:v>28.18</c:v>
                </c:pt>
                <c:pt idx="2492">
                  <c:v>28.18</c:v>
                </c:pt>
                <c:pt idx="2493">
                  <c:v>28.18</c:v>
                </c:pt>
                <c:pt idx="2494">
                  <c:v>28.18</c:v>
                </c:pt>
                <c:pt idx="2495">
                  <c:v>28.18</c:v>
                </c:pt>
                <c:pt idx="2496">
                  <c:v>28.18</c:v>
                </c:pt>
                <c:pt idx="2497">
                  <c:v>28.18</c:v>
                </c:pt>
                <c:pt idx="2498">
                  <c:v>28.18</c:v>
                </c:pt>
                <c:pt idx="2499">
                  <c:v>28.18</c:v>
                </c:pt>
                <c:pt idx="2500">
                  <c:v>28.18</c:v>
                </c:pt>
                <c:pt idx="2501">
                  <c:v>28.18</c:v>
                </c:pt>
                <c:pt idx="2502">
                  <c:v>28.18</c:v>
                </c:pt>
                <c:pt idx="2503">
                  <c:v>28.18</c:v>
                </c:pt>
                <c:pt idx="2504">
                  <c:v>28.18</c:v>
                </c:pt>
                <c:pt idx="2505">
                  <c:v>28.18</c:v>
                </c:pt>
                <c:pt idx="2506">
                  <c:v>28.18</c:v>
                </c:pt>
                <c:pt idx="2507">
                  <c:v>28.18</c:v>
                </c:pt>
                <c:pt idx="2508">
                  <c:v>28.18</c:v>
                </c:pt>
                <c:pt idx="2509">
                  <c:v>28.18</c:v>
                </c:pt>
                <c:pt idx="2510">
                  <c:v>28.18</c:v>
                </c:pt>
                <c:pt idx="2511">
                  <c:v>28.18</c:v>
                </c:pt>
                <c:pt idx="2512">
                  <c:v>28.18</c:v>
                </c:pt>
                <c:pt idx="2513">
                  <c:v>28.1</c:v>
                </c:pt>
                <c:pt idx="2514">
                  <c:v>28.18</c:v>
                </c:pt>
                <c:pt idx="2515">
                  <c:v>28.18</c:v>
                </c:pt>
                <c:pt idx="2516">
                  <c:v>28.18</c:v>
                </c:pt>
                <c:pt idx="2517">
                  <c:v>28.1</c:v>
                </c:pt>
                <c:pt idx="2518">
                  <c:v>28.1</c:v>
                </c:pt>
                <c:pt idx="2519">
                  <c:v>28.18</c:v>
                </c:pt>
                <c:pt idx="2520">
                  <c:v>28.18</c:v>
                </c:pt>
                <c:pt idx="2521">
                  <c:v>28.18</c:v>
                </c:pt>
                <c:pt idx="2522">
                  <c:v>28.1</c:v>
                </c:pt>
                <c:pt idx="2523">
                  <c:v>28.18</c:v>
                </c:pt>
                <c:pt idx="2524">
                  <c:v>28.1</c:v>
                </c:pt>
                <c:pt idx="2525">
                  <c:v>28.1</c:v>
                </c:pt>
                <c:pt idx="2526">
                  <c:v>28.18</c:v>
                </c:pt>
                <c:pt idx="2527">
                  <c:v>28.18</c:v>
                </c:pt>
                <c:pt idx="2528">
                  <c:v>28.1</c:v>
                </c:pt>
                <c:pt idx="2529">
                  <c:v>28.18</c:v>
                </c:pt>
                <c:pt idx="2530">
                  <c:v>28.11</c:v>
                </c:pt>
                <c:pt idx="2531">
                  <c:v>28.18</c:v>
                </c:pt>
                <c:pt idx="2532">
                  <c:v>28.1</c:v>
                </c:pt>
                <c:pt idx="2533">
                  <c:v>28.1</c:v>
                </c:pt>
                <c:pt idx="2534">
                  <c:v>28.1</c:v>
                </c:pt>
                <c:pt idx="2535">
                  <c:v>28.1</c:v>
                </c:pt>
                <c:pt idx="2536">
                  <c:v>28.1</c:v>
                </c:pt>
                <c:pt idx="2537">
                  <c:v>28.18</c:v>
                </c:pt>
                <c:pt idx="2538">
                  <c:v>28.1</c:v>
                </c:pt>
                <c:pt idx="2539">
                  <c:v>28.1</c:v>
                </c:pt>
                <c:pt idx="2540">
                  <c:v>28.1</c:v>
                </c:pt>
                <c:pt idx="2541">
                  <c:v>28.1</c:v>
                </c:pt>
                <c:pt idx="2542">
                  <c:v>28.1</c:v>
                </c:pt>
                <c:pt idx="2543">
                  <c:v>28.1</c:v>
                </c:pt>
                <c:pt idx="2544">
                  <c:v>28.1</c:v>
                </c:pt>
                <c:pt idx="2545">
                  <c:v>28.18</c:v>
                </c:pt>
                <c:pt idx="2546">
                  <c:v>28.18</c:v>
                </c:pt>
                <c:pt idx="2547">
                  <c:v>28.1</c:v>
                </c:pt>
                <c:pt idx="2548">
                  <c:v>28.1</c:v>
                </c:pt>
                <c:pt idx="2549">
                  <c:v>28.18</c:v>
                </c:pt>
                <c:pt idx="2550">
                  <c:v>28.1</c:v>
                </c:pt>
                <c:pt idx="2551">
                  <c:v>28.1</c:v>
                </c:pt>
                <c:pt idx="2552">
                  <c:v>28.1</c:v>
                </c:pt>
                <c:pt idx="2553">
                  <c:v>28.1</c:v>
                </c:pt>
                <c:pt idx="2554">
                  <c:v>28.1</c:v>
                </c:pt>
                <c:pt idx="2555">
                  <c:v>28.14</c:v>
                </c:pt>
                <c:pt idx="2556">
                  <c:v>28.12</c:v>
                </c:pt>
                <c:pt idx="2557">
                  <c:v>28.18</c:v>
                </c:pt>
                <c:pt idx="2558">
                  <c:v>28.18</c:v>
                </c:pt>
                <c:pt idx="2559">
                  <c:v>28.12</c:v>
                </c:pt>
                <c:pt idx="2560">
                  <c:v>28.14</c:v>
                </c:pt>
                <c:pt idx="2561">
                  <c:v>28.1</c:v>
                </c:pt>
                <c:pt idx="2562">
                  <c:v>28.1</c:v>
                </c:pt>
                <c:pt idx="2563">
                  <c:v>28.1</c:v>
                </c:pt>
                <c:pt idx="2564">
                  <c:v>28.1</c:v>
                </c:pt>
                <c:pt idx="2565">
                  <c:v>28.1</c:v>
                </c:pt>
                <c:pt idx="2566">
                  <c:v>28.1</c:v>
                </c:pt>
                <c:pt idx="2567">
                  <c:v>28.1</c:v>
                </c:pt>
                <c:pt idx="2568">
                  <c:v>28.1</c:v>
                </c:pt>
                <c:pt idx="2569">
                  <c:v>28.1</c:v>
                </c:pt>
                <c:pt idx="2570">
                  <c:v>28.1</c:v>
                </c:pt>
                <c:pt idx="2571">
                  <c:v>28.1</c:v>
                </c:pt>
                <c:pt idx="2572">
                  <c:v>28.18</c:v>
                </c:pt>
                <c:pt idx="2573">
                  <c:v>28.1</c:v>
                </c:pt>
                <c:pt idx="2574">
                  <c:v>28.1</c:v>
                </c:pt>
                <c:pt idx="2575">
                  <c:v>28.1</c:v>
                </c:pt>
                <c:pt idx="2576">
                  <c:v>28.1</c:v>
                </c:pt>
                <c:pt idx="2577">
                  <c:v>28.1</c:v>
                </c:pt>
                <c:pt idx="2578">
                  <c:v>28.18</c:v>
                </c:pt>
                <c:pt idx="2579">
                  <c:v>28.1</c:v>
                </c:pt>
                <c:pt idx="2580">
                  <c:v>28.1</c:v>
                </c:pt>
                <c:pt idx="2581">
                  <c:v>28.1</c:v>
                </c:pt>
                <c:pt idx="2582">
                  <c:v>28.1</c:v>
                </c:pt>
                <c:pt idx="2583">
                  <c:v>28.1</c:v>
                </c:pt>
                <c:pt idx="2584">
                  <c:v>28.1</c:v>
                </c:pt>
                <c:pt idx="2585">
                  <c:v>28.1</c:v>
                </c:pt>
                <c:pt idx="2586">
                  <c:v>28.1</c:v>
                </c:pt>
                <c:pt idx="2587">
                  <c:v>28.1</c:v>
                </c:pt>
                <c:pt idx="2588">
                  <c:v>28.1</c:v>
                </c:pt>
                <c:pt idx="2589">
                  <c:v>28.1</c:v>
                </c:pt>
                <c:pt idx="2590">
                  <c:v>28.1</c:v>
                </c:pt>
                <c:pt idx="2591">
                  <c:v>28.1</c:v>
                </c:pt>
                <c:pt idx="2592">
                  <c:v>28.1</c:v>
                </c:pt>
                <c:pt idx="2593">
                  <c:v>28.1</c:v>
                </c:pt>
                <c:pt idx="2594">
                  <c:v>28.1</c:v>
                </c:pt>
                <c:pt idx="2595">
                  <c:v>28.1</c:v>
                </c:pt>
                <c:pt idx="2596">
                  <c:v>28.1</c:v>
                </c:pt>
                <c:pt idx="2597">
                  <c:v>28.1</c:v>
                </c:pt>
                <c:pt idx="2598">
                  <c:v>28.1</c:v>
                </c:pt>
                <c:pt idx="2599">
                  <c:v>28.1</c:v>
                </c:pt>
                <c:pt idx="2600">
                  <c:v>28.1</c:v>
                </c:pt>
                <c:pt idx="2601">
                  <c:v>28.1</c:v>
                </c:pt>
                <c:pt idx="2602">
                  <c:v>28.1</c:v>
                </c:pt>
                <c:pt idx="2603">
                  <c:v>28.1</c:v>
                </c:pt>
                <c:pt idx="2604">
                  <c:v>28.1</c:v>
                </c:pt>
                <c:pt idx="2605">
                  <c:v>28.1</c:v>
                </c:pt>
                <c:pt idx="2606">
                  <c:v>28.1</c:v>
                </c:pt>
                <c:pt idx="2607">
                  <c:v>28.1</c:v>
                </c:pt>
                <c:pt idx="2608">
                  <c:v>28.1</c:v>
                </c:pt>
                <c:pt idx="2609">
                  <c:v>28.1</c:v>
                </c:pt>
                <c:pt idx="2610">
                  <c:v>28.1</c:v>
                </c:pt>
                <c:pt idx="2611">
                  <c:v>28.1</c:v>
                </c:pt>
                <c:pt idx="2612">
                  <c:v>28.1</c:v>
                </c:pt>
                <c:pt idx="2613">
                  <c:v>28.1</c:v>
                </c:pt>
                <c:pt idx="2614">
                  <c:v>28.1</c:v>
                </c:pt>
                <c:pt idx="2615">
                  <c:v>28.1</c:v>
                </c:pt>
                <c:pt idx="2616">
                  <c:v>27.96</c:v>
                </c:pt>
                <c:pt idx="2617">
                  <c:v>28.1</c:v>
                </c:pt>
                <c:pt idx="2618">
                  <c:v>28.1</c:v>
                </c:pt>
                <c:pt idx="2619">
                  <c:v>28.1</c:v>
                </c:pt>
                <c:pt idx="2620">
                  <c:v>28.1</c:v>
                </c:pt>
                <c:pt idx="2621">
                  <c:v>28.1</c:v>
                </c:pt>
                <c:pt idx="2622">
                  <c:v>28.1</c:v>
                </c:pt>
                <c:pt idx="2623">
                  <c:v>27.98</c:v>
                </c:pt>
                <c:pt idx="2624">
                  <c:v>28.03</c:v>
                </c:pt>
                <c:pt idx="2625">
                  <c:v>28.1</c:v>
                </c:pt>
                <c:pt idx="2626">
                  <c:v>28.1</c:v>
                </c:pt>
                <c:pt idx="2627">
                  <c:v>28.1</c:v>
                </c:pt>
                <c:pt idx="2628">
                  <c:v>28.1</c:v>
                </c:pt>
                <c:pt idx="2629">
                  <c:v>28.04</c:v>
                </c:pt>
                <c:pt idx="2630">
                  <c:v>28.1</c:v>
                </c:pt>
                <c:pt idx="2631">
                  <c:v>28.1</c:v>
                </c:pt>
                <c:pt idx="2632">
                  <c:v>27.96</c:v>
                </c:pt>
                <c:pt idx="2633">
                  <c:v>28.1</c:v>
                </c:pt>
                <c:pt idx="2634">
                  <c:v>28.1</c:v>
                </c:pt>
                <c:pt idx="2635">
                  <c:v>27.96</c:v>
                </c:pt>
                <c:pt idx="2636">
                  <c:v>28.1</c:v>
                </c:pt>
                <c:pt idx="2637">
                  <c:v>28.04</c:v>
                </c:pt>
                <c:pt idx="2638">
                  <c:v>27.96</c:v>
                </c:pt>
                <c:pt idx="2639">
                  <c:v>28.06</c:v>
                </c:pt>
                <c:pt idx="2640">
                  <c:v>28.1</c:v>
                </c:pt>
                <c:pt idx="2641">
                  <c:v>27.96</c:v>
                </c:pt>
                <c:pt idx="2642">
                  <c:v>28.1</c:v>
                </c:pt>
                <c:pt idx="2643">
                  <c:v>27.96</c:v>
                </c:pt>
                <c:pt idx="2644">
                  <c:v>27.96</c:v>
                </c:pt>
                <c:pt idx="2645">
                  <c:v>28.1</c:v>
                </c:pt>
                <c:pt idx="2646">
                  <c:v>27.96</c:v>
                </c:pt>
                <c:pt idx="2647">
                  <c:v>27.96</c:v>
                </c:pt>
                <c:pt idx="2648">
                  <c:v>27.96</c:v>
                </c:pt>
                <c:pt idx="2649">
                  <c:v>27.96</c:v>
                </c:pt>
                <c:pt idx="2650">
                  <c:v>27.96</c:v>
                </c:pt>
                <c:pt idx="2651">
                  <c:v>27.96</c:v>
                </c:pt>
                <c:pt idx="2652">
                  <c:v>27.96</c:v>
                </c:pt>
                <c:pt idx="2653">
                  <c:v>28.03</c:v>
                </c:pt>
                <c:pt idx="2654">
                  <c:v>27.96</c:v>
                </c:pt>
                <c:pt idx="2655">
                  <c:v>27.96</c:v>
                </c:pt>
                <c:pt idx="2656">
                  <c:v>27.96</c:v>
                </c:pt>
                <c:pt idx="2657">
                  <c:v>27.96</c:v>
                </c:pt>
                <c:pt idx="2658">
                  <c:v>27.96</c:v>
                </c:pt>
                <c:pt idx="2659">
                  <c:v>27.96</c:v>
                </c:pt>
                <c:pt idx="2660">
                  <c:v>28.03</c:v>
                </c:pt>
                <c:pt idx="2661">
                  <c:v>27.96</c:v>
                </c:pt>
                <c:pt idx="2662">
                  <c:v>27.96</c:v>
                </c:pt>
                <c:pt idx="2663">
                  <c:v>27.96</c:v>
                </c:pt>
                <c:pt idx="2664">
                  <c:v>27.96</c:v>
                </c:pt>
                <c:pt idx="2665">
                  <c:v>27.96</c:v>
                </c:pt>
                <c:pt idx="2666">
                  <c:v>27.96</c:v>
                </c:pt>
                <c:pt idx="2667">
                  <c:v>28.1</c:v>
                </c:pt>
                <c:pt idx="2668">
                  <c:v>27.96</c:v>
                </c:pt>
                <c:pt idx="2669">
                  <c:v>27.96</c:v>
                </c:pt>
                <c:pt idx="2670">
                  <c:v>27.96</c:v>
                </c:pt>
                <c:pt idx="2671">
                  <c:v>27.96</c:v>
                </c:pt>
                <c:pt idx="2672">
                  <c:v>27.96</c:v>
                </c:pt>
                <c:pt idx="2673">
                  <c:v>27.96</c:v>
                </c:pt>
                <c:pt idx="2674">
                  <c:v>27.96</c:v>
                </c:pt>
                <c:pt idx="2675">
                  <c:v>27.96</c:v>
                </c:pt>
                <c:pt idx="2676">
                  <c:v>27.96</c:v>
                </c:pt>
                <c:pt idx="2677">
                  <c:v>27.96</c:v>
                </c:pt>
                <c:pt idx="2678">
                  <c:v>27.96</c:v>
                </c:pt>
                <c:pt idx="2679">
                  <c:v>27.96</c:v>
                </c:pt>
                <c:pt idx="2680">
                  <c:v>27.96</c:v>
                </c:pt>
                <c:pt idx="2681">
                  <c:v>27.96</c:v>
                </c:pt>
                <c:pt idx="2682">
                  <c:v>27.96</c:v>
                </c:pt>
                <c:pt idx="2683">
                  <c:v>27.96</c:v>
                </c:pt>
                <c:pt idx="2684">
                  <c:v>27.96</c:v>
                </c:pt>
                <c:pt idx="2685">
                  <c:v>27.96</c:v>
                </c:pt>
                <c:pt idx="2686">
                  <c:v>27.96</c:v>
                </c:pt>
                <c:pt idx="2687">
                  <c:v>27.96</c:v>
                </c:pt>
                <c:pt idx="2688">
                  <c:v>27.96</c:v>
                </c:pt>
                <c:pt idx="2689">
                  <c:v>27.96</c:v>
                </c:pt>
                <c:pt idx="2690">
                  <c:v>27.96</c:v>
                </c:pt>
                <c:pt idx="2691">
                  <c:v>27.96</c:v>
                </c:pt>
                <c:pt idx="2692">
                  <c:v>27.96</c:v>
                </c:pt>
                <c:pt idx="2693">
                  <c:v>27.96</c:v>
                </c:pt>
                <c:pt idx="2694">
                  <c:v>27.96</c:v>
                </c:pt>
                <c:pt idx="2695">
                  <c:v>27.96</c:v>
                </c:pt>
                <c:pt idx="2696">
                  <c:v>27.96</c:v>
                </c:pt>
                <c:pt idx="2697">
                  <c:v>27.96</c:v>
                </c:pt>
                <c:pt idx="2698">
                  <c:v>27.96</c:v>
                </c:pt>
                <c:pt idx="2699">
                  <c:v>27.96</c:v>
                </c:pt>
                <c:pt idx="2700">
                  <c:v>27.96</c:v>
                </c:pt>
                <c:pt idx="2701">
                  <c:v>27.96</c:v>
                </c:pt>
                <c:pt idx="2702">
                  <c:v>27.96</c:v>
                </c:pt>
                <c:pt idx="2703">
                  <c:v>27.96</c:v>
                </c:pt>
                <c:pt idx="2704">
                  <c:v>27.96</c:v>
                </c:pt>
                <c:pt idx="2705">
                  <c:v>27.96</c:v>
                </c:pt>
                <c:pt idx="2706">
                  <c:v>27.96</c:v>
                </c:pt>
                <c:pt idx="2707">
                  <c:v>27.96</c:v>
                </c:pt>
                <c:pt idx="2708">
                  <c:v>27.96</c:v>
                </c:pt>
                <c:pt idx="2709">
                  <c:v>27.96</c:v>
                </c:pt>
                <c:pt idx="2710">
                  <c:v>27.96</c:v>
                </c:pt>
                <c:pt idx="2711">
                  <c:v>27.96</c:v>
                </c:pt>
                <c:pt idx="2712">
                  <c:v>27.96</c:v>
                </c:pt>
                <c:pt idx="2713">
                  <c:v>27.96</c:v>
                </c:pt>
                <c:pt idx="2714">
                  <c:v>27.96</c:v>
                </c:pt>
                <c:pt idx="2715">
                  <c:v>27.96</c:v>
                </c:pt>
                <c:pt idx="2716">
                  <c:v>27.85</c:v>
                </c:pt>
                <c:pt idx="2717">
                  <c:v>27.85</c:v>
                </c:pt>
                <c:pt idx="2718">
                  <c:v>27.89</c:v>
                </c:pt>
                <c:pt idx="2719">
                  <c:v>27.96</c:v>
                </c:pt>
                <c:pt idx="2720">
                  <c:v>27.96</c:v>
                </c:pt>
                <c:pt idx="2721">
                  <c:v>27.85</c:v>
                </c:pt>
                <c:pt idx="2722">
                  <c:v>27.9</c:v>
                </c:pt>
                <c:pt idx="2723">
                  <c:v>27.96</c:v>
                </c:pt>
                <c:pt idx="2724">
                  <c:v>27.85</c:v>
                </c:pt>
                <c:pt idx="2725">
                  <c:v>27.96</c:v>
                </c:pt>
                <c:pt idx="2726">
                  <c:v>27.96</c:v>
                </c:pt>
                <c:pt idx="2727">
                  <c:v>27.96</c:v>
                </c:pt>
                <c:pt idx="2728">
                  <c:v>27.93</c:v>
                </c:pt>
                <c:pt idx="2729">
                  <c:v>27.85</c:v>
                </c:pt>
                <c:pt idx="2730">
                  <c:v>27.85</c:v>
                </c:pt>
                <c:pt idx="2731">
                  <c:v>27.85</c:v>
                </c:pt>
                <c:pt idx="2732">
                  <c:v>27.96</c:v>
                </c:pt>
                <c:pt idx="2733">
                  <c:v>27.85</c:v>
                </c:pt>
                <c:pt idx="2734">
                  <c:v>27.85</c:v>
                </c:pt>
                <c:pt idx="2735">
                  <c:v>27.85</c:v>
                </c:pt>
                <c:pt idx="2736">
                  <c:v>27.85</c:v>
                </c:pt>
                <c:pt idx="2737">
                  <c:v>27.85</c:v>
                </c:pt>
                <c:pt idx="2738">
                  <c:v>27.96</c:v>
                </c:pt>
                <c:pt idx="2739">
                  <c:v>27.85</c:v>
                </c:pt>
                <c:pt idx="2740">
                  <c:v>27.85</c:v>
                </c:pt>
                <c:pt idx="2741">
                  <c:v>27.85</c:v>
                </c:pt>
                <c:pt idx="2742">
                  <c:v>27.85</c:v>
                </c:pt>
                <c:pt idx="2743">
                  <c:v>27.85</c:v>
                </c:pt>
                <c:pt idx="2744">
                  <c:v>27.85</c:v>
                </c:pt>
                <c:pt idx="2745">
                  <c:v>27.85</c:v>
                </c:pt>
                <c:pt idx="2746">
                  <c:v>27.85</c:v>
                </c:pt>
                <c:pt idx="2747">
                  <c:v>27.85</c:v>
                </c:pt>
                <c:pt idx="2748">
                  <c:v>27.85</c:v>
                </c:pt>
                <c:pt idx="2749">
                  <c:v>27.85</c:v>
                </c:pt>
                <c:pt idx="2750">
                  <c:v>27.85</c:v>
                </c:pt>
                <c:pt idx="2751">
                  <c:v>27.85</c:v>
                </c:pt>
                <c:pt idx="2752">
                  <c:v>27.85</c:v>
                </c:pt>
                <c:pt idx="2753">
                  <c:v>27.85</c:v>
                </c:pt>
                <c:pt idx="2754">
                  <c:v>27.85</c:v>
                </c:pt>
                <c:pt idx="2755">
                  <c:v>27.85</c:v>
                </c:pt>
                <c:pt idx="2756">
                  <c:v>27.9</c:v>
                </c:pt>
                <c:pt idx="2757">
                  <c:v>27.96</c:v>
                </c:pt>
                <c:pt idx="2758">
                  <c:v>27.88</c:v>
                </c:pt>
                <c:pt idx="2759">
                  <c:v>27.96</c:v>
                </c:pt>
                <c:pt idx="2760">
                  <c:v>27.96</c:v>
                </c:pt>
                <c:pt idx="2761">
                  <c:v>27.85</c:v>
                </c:pt>
                <c:pt idx="2762">
                  <c:v>27.85</c:v>
                </c:pt>
                <c:pt idx="2763">
                  <c:v>27.85</c:v>
                </c:pt>
                <c:pt idx="2764">
                  <c:v>27.85</c:v>
                </c:pt>
                <c:pt idx="2765">
                  <c:v>27.85</c:v>
                </c:pt>
                <c:pt idx="2766">
                  <c:v>27.85</c:v>
                </c:pt>
                <c:pt idx="2767">
                  <c:v>27.85</c:v>
                </c:pt>
                <c:pt idx="2768">
                  <c:v>27.85</c:v>
                </c:pt>
                <c:pt idx="2769">
                  <c:v>27.8</c:v>
                </c:pt>
                <c:pt idx="2770">
                  <c:v>27.85</c:v>
                </c:pt>
                <c:pt idx="2771">
                  <c:v>27.79</c:v>
                </c:pt>
                <c:pt idx="2772">
                  <c:v>27.77</c:v>
                </c:pt>
                <c:pt idx="2773">
                  <c:v>27.77</c:v>
                </c:pt>
                <c:pt idx="2774">
                  <c:v>27.77</c:v>
                </c:pt>
                <c:pt idx="2775">
                  <c:v>27.77</c:v>
                </c:pt>
                <c:pt idx="2776">
                  <c:v>27.77</c:v>
                </c:pt>
                <c:pt idx="2777">
                  <c:v>27.7</c:v>
                </c:pt>
                <c:pt idx="2778">
                  <c:v>27.75</c:v>
                </c:pt>
                <c:pt idx="2779">
                  <c:v>27.77</c:v>
                </c:pt>
                <c:pt idx="2780">
                  <c:v>27.77</c:v>
                </c:pt>
                <c:pt idx="2781">
                  <c:v>27.77</c:v>
                </c:pt>
                <c:pt idx="2782">
                  <c:v>27.77</c:v>
                </c:pt>
                <c:pt idx="2783">
                  <c:v>27.77</c:v>
                </c:pt>
                <c:pt idx="2784">
                  <c:v>27.77</c:v>
                </c:pt>
                <c:pt idx="2785">
                  <c:v>27.77</c:v>
                </c:pt>
                <c:pt idx="2786">
                  <c:v>27.77</c:v>
                </c:pt>
                <c:pt idx="2787">
                  <c:v>27.77</c:v>
                </c:pt>
                <c:pt idx="2788">
                  <c:v>27.77</c:v>
                </c:pt>
                <c:pt idx="2789">
                  <c:v>27.77</c:v>
                </c:pt>
                <c:pt idx="2790">
                  <c:v>27.77</c:v>
                </c:pt>
                <c:pt idx="2791">
                  <c:v>27.85</c:v>
                </c:pt>
                <c:pt idx="2792">
                  <c:v>27.85</c:v>
                </c:pt>
                <c:pt idx="2793">
                  <c:v>27.77</c:v>
                </c:pt>
                <c:pt idx="2794">
                  <c:v>27.77</c:v>
                </c:pt>
                <c:pt idx="2795">
                  <c:v>27.77</c:v>
                </c:pt>
              </c:numCache>
            </c:numRef>
          </c:yVal>
          <c:smooth val="0"/>
          <c:extLst>
            <c:ext xmlns:c16="http://schemas.microsoft.com/office/drawing/2014/chart" uri="{C3380CC4-5D6E-409C-BE32-E72D297353CC}">
              <c16:uniqueId val="{00000003-0D6B-45BD-B42B-56B19B169B17}"/>
            </c:ext>
          </c:extLst>
        </c:ser>
        <c:ser>
          <c:idx val="1"/>
          <c:order val="4"/>
          <c:tx>
            <c:v>Test 13 - Dissociation</c:v>
          </c:tx>
          <c:spPr>
            <a:ln w="25400" cap="rnd">
              <a:noFill/>
              <a:round/>
            </a:ln>
            <a:effectLst/>
          </c:spPr>
          <c:marker>
            <c:symbol val="circle"/>
            <c:size val="2"/>
            <c:spPr>
              <a:solidFill>
                <a:srgbClr val="FF0000"/>
              </a:solidFill>
              <a:ln w="9525">
                <a:solidFill>
                  <a:srgbClr val="FF0000"/>
                </a:solidFill>
              </a:ln>
              <a:effectLst/>
            </c:spPr>
          </c:marker>
          <c:xVal>
            <c:numRef>
              <c:f>Foglio1!$B$2636:$B$3345</c:f>
              <c:numCache>
                <c:formatCode>General</c:formatCode>
                <c:ptCount val="710"/>
                <c:pt idx="0">
                  <c:v>1.65</c:v>
                </c:pt>
                <c:pt idx="1">
                  <c:v>1.67</c:v>
                </c:pt>
                <c:pt idx="2">
                  <c:v>1.65</c:v>
                </c:pt>
                <c:pt idx="3">
                  <c:v>1.64</c:v>
                </c:pt>
                <c:pt idx="4">
                  <c:v>1.65</c:v>
                </c:pt>
                <c:pt idx="5">
                  <c:v>1.64</c:v>
                </c:pt>
                <c:pt idx="6">
                  <c:v>1.63</c:v>
                </c:pt>
                <c:pt idx="7">
                  <c:v>1.64</c:v>
                </c:pt>
                <c:pt idx="8">
                  <c:v>1.65</c:v>
                </c:pt>
                <c:pt idx="9">
                  <c:v>1.68</c:v>
                </c:pt>
                <c:pt idx="10">
                  <c:v>1.69</c:v>
                </c:pt>
                <c:pt idx="11">
                  <c:v>1.71</c:v>
                </c:pt>
                <c:pt idx="12">
                  <c:v>1.74</c:v>
                </c:pt>
                <c:pt idx="13">
                  <c:v>1.76</c:v>
                </c:pt>
                <c:pt idx="14">
                  <c:v>1.76</c:v>
                </c:pt>
                <c:pt idx="15">
                  <c:v>1.79</c:v>
                </c:pt>
                <c:pt idx="16">
                  <c:v>1.77</c:v>
                </c:pt>
                <c:pt idx="17">
                  <c:v>1.82</c:v>
                </c:pt>
                <c:pt idx="18">
                  <c:v>1.85</c:v>
                </c:pt>
                <c:pt idx="19">
                  <c:v>1.89</c:v>
                </c:pt>
                <c:pt idx="20">
                  <c:v>1.94</c:v>
                </c:pt>
                <c:pt idx="21">
                  <c:v>1.98</c:v>
                </c:pt>
                <c:pt idx="22">
                  <c:v>2.04</c:v>
                </c:pt>
                <c:pt idx="23">
                  <c:v>2.1</c:v>
                </c:pt>
                <c:pt idx="24">
                  <c:v>2.15</c:v>
                </c:pt>
                <c:pt idx="25">
                  <c:v>2.21</c:v>
                </c:pt>
                <c:pt idx="26">
                  <c:v>2.2599999999999998</c:v>
                </c:pt>
                <c:pt idx="27">
                  <c:v>2.2999999999999998</c:v>
                </c:pt>
                <c:pt idx="28">
                  <c:v>2.35</c:v>
                </c:pt>
                <c:pt idx="29">
                  <c:v>2.41</c:v>
                </c:pt>
                <c:pt idx="30">
                  <c:v>2.4500000000000002</c:v>
                </c:pt>
                <c:pt idx="31">
                  <c:v>2.48</c:v>
                </c:pt>
                <c:pt idx="32">
                  <c:v>2.5499999999999998</c:v>
                </c:pt>
                <c:pt idx="33">
                  <c:v>2.62</c:v>
                </c:pt>
                <c:pt idx="34">
                  <c:v>2.69</c:v>
                </c:pt>
                <c:pt idx="35">
                  <c:v>2.77</c:v>
                </c:pt>
                <c:pt idx="36">
                  <c:v>2.84</c:v>
                </c:pt>
                <c:pt idx="37">
                  <c:v>2.88</c:v>
                </c:pt>
                <c:pt idx="38">
                  <c:v>2.98</c:v>
                </c:pt>
                <c:pt idx="39">
                  <c:v>3.07</c:v>
                </c:pt>
                <c:pt idx="40">
                  <c:v>3.12</c:v>
                </c:pt>
                <c:pt idx="41">
                  <c:v>3.19</c:v>
                </c:pt>
                <c:pt idx="42">
                  <c:v>3.27</c:v>
                </c:pt>
                <c:pt idx="43">
                  <c:v>3.33</c:v>
                </c:pt>
                <c:pt idx="44">
                  <c:v>3.44</c:v>
                </c:pt>
                <c:pt idx="45">
                  <c:v>3.47</c:v>
                </c:pt>
                <c:pt idx="46">
                  <c:v>3.56</c:v>
                </c:pt>
                <c:pt idx="47">
                  <c:v>3.64</c:v>
                </c:pt>
                <c:pt idx="48">
                  <c:v>3.73</c:v>
                </c:pt>
                <c:pt idx="49">
                  <c:v>3.83</c:v>
                </c:pt>
                <c:pt idx="50">
                  <c:v>3.86</c:v>
                </c:pt>
                <c:pt idx="51">
                  <c:v>3.96</c:v>
                </c:pt>
                <c:pt idx="52">
                  <c:v>4.03</c:v>
                </c:pt>
                <c:pt idx="53">
                  <c:v>4.12</c:v>
                </c:pt>
                <c:pt idx="54">
                  <c:v>4.1900000000000004</c:v>
                </c:pt>
                <c:pt idx="55">
                  <c:v>4.2699999999999996</c:v>
                </c:pt>
                <c:pt idx="56">
                  <c:v>4.34</c:v>
                </c:pt>
                <c:pt idx="57">
                  <c:v>4.42</c:v>
                </c:pt>
                <c:pt idx="58">
                  <c:v>4.5</c:v>
                </c:pt>
                <c:pt idx="59">
                  <c:v>4.58</c:v>
                </c:pt>
                <c:pt idx="60">
                  <c:v>4.6399999999999997</c:v>
                </c:pt>
                <c:pt idx="61">
                  <c:v>4.72</c:v>
                </c:pt>
                <c:pt idx="62">
                  <c:v>4.8</c:v>
                </c:pt>
                <c:pt idx="63">
                  <c:v>4.8899999999999997</c:v>
                </c:pt>
                <c:pt idx="64">
                  <c:v>4.9800000000000004</c:v>
                </c:pt>
                <c:pt idx="65">
                  <c:v>5.03</c:v>
                </c:pt>
                <c:pt idx="66">
                  <c:v>5.1100000000000003</c:v>
                </c:pt>
                <c:pt idx="67">
                  <c:v>5.2</c:v>
                </c:pt>
                <c:pt idx="68">
                  <c:v>5.26</c:v>
                </c:pt>
                <c:pt idx="69">
                  <c:v>5.36</c:v>
                </c:pt>
                <c:pt idx="70">
                  <c:v>5.45</c:v>
                </c:pt>
                <c:pt idx="71">
                  <c:v>5.57</c:v>
                </c:pt>
                <c:pt idx="72">
                  <c:v>5.63</c:v>
                </c:pt>
                <c:pt idx="73">
                  <c:v>5.7</c:v>
                </c:pt>
                <c:pt idx="74">
                  <c:v>5.76</c:v>
                </c:pt>
                <c:pt idx="75">
                  <c:v>5.85</c:v>
                </c:pt>
                <c:pt idx="76">
                  <c:v>5.93</c:v>
                </c:pt>
                <c:pt idx="77">
                  <c:v>6</c:v>
                </c:pt>
                <c:pt idx="78">
                  <c:v>6.08</c:v>
                </c:pt>
                <c:pt idx="79">
                  <c:v>6.17</c:v>
                </c:pt>
                <c:pt idx="80">
                  <c:v>6.24</c:v>
                </c:pt>
                <c:pt idx="81">
                  <c:v>6.34</c:v>
                </c:pt>
                <c:pt idx="82">
                  <c:v>6.39</c:v>
                </c:pt>
                <c:pt idx="83">
                  <c:v>6.47</c:v>
                </c:pt>
                <c:pt idx="84">
                  <c:v>6.55</c:v>
                </c:pt>
                <c:pt idx="85">
                  <c:v>6.62</c:v>
                </c:pt>
                <c:pt idx="86">
                  <c:v>6.7</c:v>
                </c:pt>
                <c:pt idx="87">
                  <c:v>6.77</c:v>
                </c:pt>
                <c:pt idx="88">
                  <c:v>6.84</c:v>
                </c:pt>
                <c:pt idx="89">
                  <c:v>6.97</c:v>
                </c:pt>
                <c:pt idx="90">
                  <c:v>7.02</c:v>
                </c:pt>
                <c:pt idx="91">
                  <c:v>7.06</c:v>
                </c:pt>
                <c:pt idx="92">
                  <c:v>7.14</c:v>
                </c:pt>
                <c:pt idx="93">
                  <c:v>7.22</c:v>
                </c:pt>
                <c:pt idx="94">
                  <c:v>7.26</c:v>
                </c:pt>
                <c:pt idx="95">
                  <c:v>7.35</c:v>
                </c:pt>
                <c:pt idx="96">
                  <c:v>7.42</c:v>
                </c:pt>
                <c:pt idx="97">
                  <c:v>7.54</c:v>
                </c:pt>
                <c:pt idx="98">
                  <c:v>7.58</c:v>
                </c:pt>
                <c:pt idx="99">
                  <c:v>7.62</c:v>
                </c:pt>
                <c:pt idx="100">
                  <c:v>7.75</c:v>
                </c:pt>
                <c:pt idx="101">
                  <c:v>7.78</c:v>
                </c:pt>
                <c:pt idx="102">
                  <c:v>7.87</c:v>
                </c:pt>
                <c:pt idx="103">
                  <c:v>7.92</c:v>
                </c:pt>
                <c:pt idx="104">
                  <c:v>7.98</c:v>
                </c:pt>
                <c:pt idx="105">
                  <c:v>8.06</c:v>
                </c:pt>
                <c:pt idx="106">
                  <c:v>8.1199999999999992</c:v>
                </c:pt>
                <c:pt idx="107">
                  <c:v>8.2100000000000009</c:v>
                </c:pt>
                <c:pt idx="108">
                  <c:v>8.27</c:v>
                </c:pt>
                <c:pt idx="109">
                  <c:v>8.34</c:v>
                </c:pt>
                <c:pt idx="110">
                  <c:v>8.4</c:v>
                </c:pt>
                <c:pt idx="111">
                  <c:v>8.49</c:v>
                </c:pt>
                <c:pt idx="112">
                  <c:v>8.56</c:v>
                </c:pt>
                <c:pt idx="113">
                  <c:v>8.6199999999999992</c:v>
                </c:pt>
                <c:pt idx="114">
                  <c:v>8.68</c:v>
                </c:pt>
                <c:pt idx="115">
                  <c:v>8.75</c:v>
                </c:pt>
                <c:pt idx="116">
                  <c:v>8.8000000000000007</c:v>
                </c:pt>
                <c:pt idx="117">
                  <c:v>8.8699999999999992</c:v>
                </c:pt>
                <c:pt idx="118">
                  <c:v>8.9499999999999993</c:v>
                </c:pt>
                <c:pt idx="119">
                  <c:v>8.99</c:v>
                </c:pt>
                <c:pt idx="120">
                  <c:v>9.0500000000000007</c:v>
                </c:pt>
                <c:pt idx="121">
                  <c:v>9.1199999999999992</c:v>
                </c:pt>
                <c:pt idx="122">
                  <c:v>9.17</c:v>
                </c:pt>
                <c:pt idx="123">
                  <c:v>9.23</c:v>
                </c:pt>
                <c:pt idx="124">
                  <c:v>9.2899999999999991</c:v>
                </c:pt>
                <c:pt idx="125">
                  <c:v>9.3699999999999992</c:v>
                </c:pt>
                <c:pt idx="126">
                  <c:v>9.42</c:v>
                </c:pt>
                <c:pt idx="127">
                  <c:v>9.49</c:v>
                </c:pt>
                <c:pt idx="128">
                  <c:v>9.56</c:v>
                </c:pt>
                <c:pt idx="129">
                  <c:v>9.6199999999999992</c:v>
                </c:pt>
                <c:pt idx="130">
                  <c:v>9.69</c:v>
                </c:pt>
                <c:pt idx="131">
                  <c:v>9.75</c:v>
                </c:pt>
                <c:pt idx="132">
                  <c:v>9.83</c:v>
                </c:pt>
                <c:pt idx="133">
                  <c:v>9.89</c:v>
                </c:pt>
                <c:pt idx="134">
                  <c:v>9.9700000000000006</c:v>
                </c:pt>
                <c:pt idx="135">
                  <c:v>10.01</c:v>
                </c:pt>
                <c:pt idx="136">
                  <c:v>10.06</c:v>
                </c:pt>
                <c:pt idx="137">
                  <c:v>10.11</c:v>
                </c:pt>
                <c:pt idx="138">
                  <c:v>10.15</c:v>
                </c:pt>
                <c:pt idx="139">
                  <c:v>10.199999999999999</c:v>
                </c:pt>
                <c:pt idx="140">
                  <c:v>10.24</c:v>
                </c:pt>
                <c:pt idx="141">
                  <c:v>10.29</c:v>
                </c:pt>
                <c:pt idx="142">
                  <c:v>10.34</c:v>
                </c:pt>
                <c:pt idx="143">
                  <c:v>10.4</c:v>
                </c:pt>
                <c:pt idx="144">
                  <c:v>10.43</c:v>
                </c:pt>
                <c:pt idx="145">
                  <c:v>10.46</c:v>
                </c:pt>
                <c:pt idx="146">
                  <c:v>10.53</c:v>
                </c:pt>
                <c:pt idx="147">
                  <c:v>10.58</c:v>
                </c:pt>
                <c:pt idx="148">
                  <c:v>10.64</c:v>
                </c:pt>
                <c:pt idx="149">
                  <c:v>10.69</c:v>
                </c:pt>
                <c:pt idx="150">
                  <c:v>10.72</c:v>
                </c:pt>
                <c:pt idx="151">
                  <c:v>10.79</c:v>
                </c:pt>
                <c:pt idx="152">
                  <c:v>10.85</c:v>
                </c:pt>
                <c:pt idx="153">
                  <c:v>10.9</c:v>
                </c:pt>
                <c:pt idx="154">
                  <c:v>11</c:v>
                </c:pt>
                <c:pt idx="155">
                  <c:v>11.03</c:v>
                </c:pt>
                <c:pt idx="156">
                  <c:v>11.07</c:v>
                </c:pt>
                <c:pt idx="157">
                  <c:v>11.2</c:v>
                </c:pt>
                <c:pt idx="158">
                  <c:v>11.21</c:v>
                </c:pt>
                <c:pt idx="159">
                  <c:v>11.25</c:v>
                </c:pt>
                <c:pt idx="160">
                  <c:v>11.32</c:v>
                </c:pt>
                <c:pt idx="161">
                  <c:v>11.39</c:v>
                </c:pt>
                <c:pt idx="162">
                  <c:v>11.47</c:v>
                </c:pt>
                <c:pt idx="163">
                  <c:v>11.45</c:v>
                </c:pt>
                <c:pt idx="164">
                  <c:v>11.66</c:v>
                </c:pt>
                <c:pt idx="165">
                  <c:v>11.69</c:v>
                </c:pt>
                <c:pt idx="166">
                  <c:v>11.77</c:v>
                </c:pt>
                <c:pt idx="167">
                  <c:v>11.83</c:v>
                </c:pt>
                <c:pt idx="168">
                  <c:v>11.85</c:v>
                </c:pt>
                <c:pt idx="169">
                  <c:v>11.96</c:v>
                </c:pt>
                <c:pt idx="170">
                  <c:v>11.92</c:v>
                </c:pt>
                <c:pt idx="171">
                  <c:v>11.99</c:v>
                </c:pt>
                <c:pt idx="172">
                  <c:v>12.03</c:v>
                </c:pt>
                <c:pt idx="173">
                  <c:v>12.06</c:v>
                </c:pt>
                <c:pt idx="174">
                  <c:v>12.08</c:v>
                </c:pt>
                <c:pt idx="175">
                  <c:v>12.1</c:v>
                </c:pt>
                <c:pt idx="176">
                  <c:v>12.16</c:v>
                </c:pt>
                <c:pt idx="177">
                  <c:v>12.19</c:v>
                </c:pt>
                <c:pt idx="178">
                  <c:v>12.27</c:v>
                </c:pt>
                <c:pt idx="179">
                  <c:v>12.29</c:v>
                </c:pt>
                <c:pt idx="180">
                  <c:v>12.41</c:v>
                </c:pt>
                <c:pt idx="181">
                  <c:v>12.42</c:v>
                </c:pt>
                <c:pt idx="182">
                  <c:v>12.46</c:v>
                </c:pt>
                <c:pt idx="183">
                  <c:v>12.54</c:v>
                </c:pt>
                <c:pt idx="184">
                  <c:v>12.56</c:v>
                </c:pt>
                <c:pt idx="185">
                  <c:v>12.57</c:v>
                </c:pt>
                <c:pt idx="186">
                  <c:v>12.62</c:v>
                </c:pt>
                <c:pt idx="187">
                  <c:v>12.67</c:v>
                </c:pt>
                <c:pt idx="188">
                  <c:v>12.75</c:v>
                </c:pt>
                <c:pt idx="189">
                  <c:v>12.78</c:v>
                </c:pt>
                <c:pt idx="190">
                  <c:v>12.85</c:v>
                </c:pt>
                <c:pt idx="191">
                  <c:v>12.88</c:v>
                </c:pt>
                <c:pt idx="192">
                  <c:v>12.92</c:v>
                </c:pt>
                <c:pt idx="193">
                  <c:v>13</c:v>
                </c:pt>
                <c:pt idx="194">
                  <c:v>13.08</c:v>
                </c:pt>
                <c:pt idx="195">
                  <c:v>13.15</c:v>
                </c:pt>
                <c:pt idx="196">
                  <c:v>13.19</c:v>
                </c:pt>
                <c:pt idx="197">
                  <c:v>13.24</c:v>
                </c:pt>
                <c:pt idx="198">
                  <c:v>13.3</c:v>
                </c:pt>
                <c:pt idx="199">
                  <c:v>13.33</c:v>
                </c:pt>
                <c:pt idx="200">
                  <c:v>13.36</c:v>
                </c:pt>
                <c:pt idx="201">
                  <c:v>13.41</c:v>
                </c:pt>
                <c:pt idx="202">
                  <c:v>13.48</c:v>
                </c:pt>
                <c:pt idx="203">
                  <c:v>13.48</c:v>
                </c:pt>
                <c:pt idx="204">
                  <c:v>13.52</c:v>
                </c:pt>
                <c:pt idx="205">
                  <c:v>13.59</c:v>
                </c:pt>
                <c:pt idx="206">
                  <c:v>13.59</c:v>
                </c:pt>
                <c:pt idx="207">
                  <c:v>13.57</c:v>
                </c:pt>
                <c:pt idx="208">
                  <c:v>13.65</c:v>
                </c:pt>
                <c:pt idx="209">
                  <c:v>13.72</c:v>
                </c:pt>
                <c:pt idx="210">
                  <c:v>13.77</c:v>
                </c:pt>
                <c:pt idx="211">
                  <c:v>13.83</c:v>
                </c:pt>
                <c:pt idx="212">
                  <c:v>13.86</c:v>
                </c:pt>
                <c:pt idx="213">
                  <c:v>13.89</c:v>
                </c:pt>
                <c:pt idx="214">
                  <c:v>13.92</c:v>
                </c:pt>
                <c:pt idx="215">
                  <c:v>13.96</c:v>
                </c:pt>
                <c:pt idx="216">
                  <c:v>14.01</c:v>
                </c:pt>
                <c:pt idx="217">
                  <c:v>13.99</c:v>
                </c:pt>
                <c:pt idx="218">
                  <c:v>13.96</c:v>
                </c:pt>
                <c:pt idx="219">
                  <c:v>13.99</c:v>
                </c:pt>
                <c:pt idx="220">
                  <c:v>14.06</c:v>
                </c:pt>
                <c:pt idx="221">
                  <c:v>14.13</c:v>
                </c:pt>
                <c:pt idx="222">
                  <c:v>14.19</c:v>
                </c:pt>
                <c:pt idx="223">
                  <c:v>14.19</c:v>
                </c:pt>
                <c:pt idx="224">
                  <c:v>14.21</c:v>
                </c:pt>
                <c:pt idx="225">
                  <c:v>14.28</c:v>
                </c:pt>
                <c:pt idx="226">
                  <c:v>14.35</c:v>
                </c:pt>
                <c:pt idx="227">
                  <c:v>14.4</c:v>
                </c:pt>
                <c:pt idx="228">
                  <c:v>14.41</c:v>
                </c:pt>
                <c:pt idx="229">
                  <c:v>14.45</c:v>
                </c:pt>
                <c:pt idx="230">
                  <c:v>14.49</c:v>
                </c:pt>
                <c:pt idx="231">
                  <c:v>14.49</c:v>
                </c:pt>
                <c:pt idx="232">
                  <c:v>14.55</c:v>
                </c:pt>
                <c:pt idx="233">
                  <c:v>14.55</c:v>
                </c:pt>
                <c:pt idx="234">
                  <c:v>14.6</c:v>
                </c:pt>
                <c:pt idx="235">
                  <c:v>14.62</c:v>
                </c:pt>
                <c:pt idx="236">
                  <c:v>14.63</c:v>
                </c:pt>
                <c:pt idx="237">
                  <c:v>14.66</c:v>
                </c:pt>
                <c:pt idx="238">
                  <c:v>14.71</c:v>
                </c:pt>
                <c:pt idx="239">
                  <c:v>14.76</c:v>
                </c:pt>
                <c:pt idx="240">
                  <c:v>14.8</c:v>
                </c:pt>
                <c:pt idx="241">
                  <c:v>14.84</c:v>
                </c:pt>
                <c:pt idx="242">
                  <c:v>14.88</c:v>
                </c:pt>
                <c:pt idx="243">
                  <c:v>14.9</c:v>
                </c:pt>
                <c:pt idx="244">
                  <c:v>14.94</c:v>
                </c:pt>
                <c:pt idx="245">
                  <c:v>14.95</c:v>
                </c:pt>
                <c:pt idx="246">
                  <c:v>15.03</c:v>
                </c:pt>
                <c:pt idx="247">
                  <c:v>15.09</c:v>
                </c:pt>
                <c:pt idx="248">
                  <c:v>15.11</c:v>
                </c:pt>
                <c:pt idx="249">
                  <c:v>15.12</c:v>
                </c:pt>
                <c:pt idx="250">
                  <c:v>15.19</c:v>
                </c:pt>
                <c:pt idx="251">
                  <c:v>15.18</c:v>
                </c:pt>
                <c:pt idx="252">
                  <c:v>15.22</c:v>
                </c:pt>
                <c:pt idx="253">
                  <c:v>15.21</c:v>
                </c:pt>
                <c:pt idx="254">
                  <c:v>15.09</c:v>
                </c:pt>
                <c:pt idx="255">
                  <c:v>15.31</c:v>
                </c:pt>
                <c:pt idx="256">
                  <c:v>15.39</c:v>
                </c:pt>
                <c:pt idx="257">
                  <c:v>15.42</c:v>
                </c:pt>
                <c:pt idx="258">
                  <c:v>15.48</c:v>
                </c:pt>
                <c:pt idx="259">
                  <c:v>15.52</c:v>
                </c:pt>
                <c:pt idx="260">
                  <c:v>15.52</c:v>
                </c:pt>
                <c:pt idx="261">
                  <c:v>15.56</c:v>
                </c:pt>
                <c:pt idx="262">
                  <c:v>15.61</c:v>
                </c:pt>
                <c:pt idx="263">
                  <c:v>15.59</c:v>
                </c:pt>
                <c:pt idx="264">
                  <c:v>15.63</c:v>
                </c:pt>
                <c:pt idx="265">
                  <c:v>15.71</c:v>
                </c:pt>
                <c:pt idx="266">
                  <c:v>15.74</c:v>
                </c:pt>
                <c:pt idx="267">
                  <c:v>15.77</c:v>
                </c:pt>
                <c:pt idx="268">
                  <c:v>15.76</c:v>
                </c:pt>
                <c:pt idx="269">
                  <c:v>15.8</c:v>
                </c:pt>
                <c:pt idx="270">
                  <c:v>15.88</c:v>
                </c:pt>
                <c:pt idx="271">
                  <c:v>15.86</c:v>
                </c:pt>
                <c:pt idx="272">
                  <c:v>15.91</c:v>
                </c:pt>
                <c:pt idx="273">
                  <c:v>15.93</c:v>
                </c:pt>
                <c:pt idx="274">
                  <c:v>15.97</c:v>
                </c:pt>
                <c:pt idx="275">
                  <c:v>16.04</c:v>
                </c:pt>
                <c:pt idx="276">
                  <c:v>16.059999999999999</c:v>
                </c:pt>
                <c:pt idx="277">
                  <c:v>16.11</c:v>
                </c:pt>
                <c:pt idx="278">
                  <c:v>16.16</c:v>
                </c:pt>
                <c:pt idx="279">
                  <c:v>16.18</c:v>
                </c:pt>
                <c:pt idx="280">
                  <c:v>16.18</c:v>
                </c:pt>
                <c:pt idx="281">
                  <c:v>16.18</c:v>
                </c:pt>
                <c:pt idx="282">
                  <c:v>16.23</c:v>
                </c:pt>
                <c:pt idx="283">
                  <c:v>16.260000000000002</c:v>
                </c:pt>
                <c:pt idx="284">
                  <c:v>16.38</c:v>
                </c:pt>
                <c:pt idx="285">
                  <c:v>16.309999999999999</c:v>
                </c:pt>
                <c:pt idx="286">
                  <c:v>16.34</c:v>
                </c:pt>
                <c:pt idx="287">
                  <c:v>16.32</c:v>
                </c:pt>
                <c:pt idx="288">
                  <c:v>16.329999999999998</c:v>
                </c:pt>
                <c:pt idx="289">
                  <c:v>16.38</c:v>
                </c:pt>
                <c:pt idx="290">
                  <c:v>16.43</c:v>
                </c:pt>
                <c:pt idx="291">
                  <c:v>16.43</c:v>
                </c:pt>
                <c:pt idx="292">
                  <c:v>16.45</c:v>
                </c:pt>
                <c:pt idx="293">
                  <c:v>16.5</c:v>
                </c:pt>
                <c:pt idx="294">
                  <c:v>16.59</c:v>
                </c:pt>
                <c:pt idx="295">
                  <c:v>16.59</c:v>
                </c:pt>
                <c:pt idx="296">
                  <c:v>16.600000000000001</c:v>
                </c:pt>
                <c:pt idx="297">
                  <c:v>16.62</c:v>
                </c:pt>
                <c:pt idx="298">
                  <c:v>16.68</c:v>
                </c:pt>
                <c:pt idx="299">
                  <c:v>16.7</c:v>
                </c:pt>
                <c:pt idx="300">
                  <c:v>16.72</c:v>
                </c:pt>
                <c:pt idx="301">
                  <c:v>16.75</c:v>
                </c:pt>
                <c:pt idx="302">
                  <c:v>16.77</c:v>
                </c:pt>
                <c:pt idx="303">
                  <c:v>16.8</c:v>
                </c:pt>
                <c:pt idx="304">
                  <c:v>16.809999999999999</c:v>
                </c:pt>
                <c:pt idx="305">
                  <c:v>16.82</c:v>
                </c:pt>
                <c:pt idx="306">
                  <c:v>16.850000000000001</c:v>
                </c:pt>
                <c:pt idx="307">
                  <c:v>16.88</c:v>
                </c:pt>
                <c:pt idx="308">
                  <c:v>16.91</c:v>
                </c:pt>
                <c:pt idx="309">
                  <c:v>16.97</c:v>
                </c:pt>
                <c:pt idx="310">
                  <c:v>16.989999999999998</c:v>
                </c:pt>
                <c:pt idx="311">
                  <c:v>17.03</c:v>
                </c:pt>
                <c:pt idx="312">
                  <c:v>17.059999999999999</c:v>
                </c:pt>
                <c:pt idx="313">
                  <c:v>17.05</c:v>
                </c:pt>
                <c:pt idx="314">
                  <c:v>17.07</c:v>
                </c:pt>
                <c:pt idx="315">
                  <c:v>17.09</c:v>
                </c:pt>
                <c:pt idx="316">
                  <c:v>17.13</c:v>
                </c:pt>
                <c:pt idx="317">
                  <c:v>17.14</c:v>
                </c:pt>
                <c:pt idx="318">
                  <c:v>17.13</c:v>
                </c:pt>
                <c:pt idx="319">
                  <c:v>17.170000000000002</c:v>
                </c:pt>
                <c:pt idx="320">
                  <c:v>17.2</c:v>
                </c:pt>
                <c:pt idx="321">
                  <c:v>17.239999999999998</c:v>
                </c:pt>
                <c:pt idx="322">
                  <c:v>17.309999999999999</c:v>
                </c:pt>
                <c:pt idx="323">
                  <c:v>17.34</c:v>
                </c:pt>
                <c:pt idx="324">
                  <c:v>17.329999999999998</c:v>
                </c:pt>
                <c:pt idx="325">
                  <c:v>17.39</c:v>
                </c:pt>
                <c:pt idx="326">
                  <c:v>17.37</c:v>
                </c:pt>
                <c:pt idx="327">
                  <c:v>17.43</c:v>
                </c:pt>
                <c:pt idx="328">
                  <c:v>17.399999999999999</c:v>
                </c:pt>
                <c:pt idx="329">
                  <c:v>17.440000000000001</c:v>
                </c:pt>
                <c:pt idx="330">
                  <c:v>17.52</c:v>
                </c:pt>
                <c:pt idx="331">
                  <c:v>17.5</c:v>
                </c:pt>
                <c:pt idx="332">
                  <c:v>17.559999999999999</c:v>
                </c:pt>
                <c:pt idx="333">
                  <c:v>17.53</c:v>
                </c:pt>
                <c:pt idx="334">
                  <c:v>17.57</c:v>
                </c:pt>
                <c:pt idx="335">
                  <c:v>17.7</c:v>
                </c:pt>
                <c:pt idx="336">
                  <c:v>17.600000000000001</c:v>
                </c:pt>
                <c:pt idx="337">
                  <c:v>17.62</c:v>
                </c:pt>
                <c:pt idx="338">
                  <c:v>17.649999999999999</c:v>
                </c:pt>
                <c:pt idx="339">
                  <c:v>17.690000000000001</c:v>
                </c:pt>
                <c:pt idx="340">
                  <c:v>17.72</c:v>
                </c:pt>
                <c:pt idx="341">
                  <c:v>17.739999999999998</c:v>
                </c:pt>
                <c:pt idx="342">
                  <c:v>17.809999999999999</c:v>
                </c:pt>
                <c:pt idx="343">
                  <c:v>17.829999999999998</c:v>
                </c:pt>
                <c:pt idx="344">
                  <c:v>17.84</c:v>
                </c:pt>
                <c:pt idx="345">
                  <c:v>17.88</c:v>
                </c:pt>
                <c:pt idx="346">
                  <c:v>17.93</c:v>
                </c:pt>
                <c:pt idx="347">
                  <c:v>17.97</c:v>
                </c:pt>
                <c:pt idx="348">
                  <c:v>18.010000000000002</c:v>
                </c:pt>
                <c:pt idx="349">
                  <c:v>18.05</c:v>
                </c:pt>
                <c:pt idx="350">
                  <c:v>18.079999999999998</c:v>
                </c:pt>
                <c:pt idx="351">
                  <c:v>18.12</c:v>
                </c:pt>
                <c:pt idx="352">
                  <c:v>18.14</c:v>
                </c:pt>
                <c:pt idx="353">
                  <c:v>18.16</c:v>
                </c:pt>
                <c:pt idx="354">
                  <c:v>18.190000000000001</c:v>
                </c:pt>
                <c:pt idx="355">
                  <c:v>18.18</c:v>
                </c:pt>
                <c:pt idx="356">
                  <c:v>18.25</c:v>
                </c:pt>
                <c:pt idx="357">
                  <c:v>18.27</c:v>
                </c:pt>
                <c:pt idx="358">
                  <c:v>18.309999999999999</c:v>
                </c:pt>
                <c:pt idx="359">
                  <c:v>18.32</c:v>
                </c:pt>
                <c:pt idx="360">
                  <c:v>18.36</c:v>
                </c:pt>
                <c:pt idx="361">
                  <c:v>18.38</c:v>
                </c:pt>
                <c:pt idx="362">
                  <c:v>18.41</c:v>
                </c:pt>
                <c:pt idx="363">
                  <c:v>18.420000000000002</c:v>
                </c:pt>
                <c:pt idx="364">
                  <c:v>18.440000000000001</c:v>
                </c:pt>
                <c:pt idx="365">
                  <c:v>18.45</c:v>
                </c:pt>
                <c:pt idx="366">
                  <c:v>18.399999999999999</c:v>
                </c:pt>
                <c:pt idx="367">
                  <c:v>18.46</c:v>
                </c:pt>
                <c:pt idx="368">
                  <c:v>18.489999999999998</c:v>
                </c:pt>
                <c:pt idx="369">
                  <c:v>18.489999999999998</c:v>
                </c:pt>
                <c:pt idx="370">
                  <c:v>18.52</c:v>
                </c:pt>
                <c:pt idx="371">
                  <c:v>18.559999999999999</c:v>
                </c:pt>
                <c:pt idx="372">
                  <c:v>18.579999999999998</c:v>
                </c:pt>
                <c:pt idx="373">
                  <c:v>18.61</c:v>
                </c:pt>
                <c:pt idx="374">
                  <c:v>18.64</c:v>
                </c:pt>
                <c:pt idx="375">
                  <c:v>18.68</c:v>
                </c:pt>
                <c:pt idx="376">
                  <c:v>18.690000000000001</c:v>
                </c:pt>
                <c:pt idx="377">
                  <c:v>18.72</c:v>
                </c:pt>
                <c:pt idx="378">
                  <c:v>18.739999999999998</c:v>
                </c:pt>
                <c:pt idx="379">
                  <c:v>18.75</c:v>
                </c:pt>
                <c:pt idx="380">
                  <c:v>18.77</c:v>
                </c:pt>
                <c:pt idx="381">
                  <c:v>18.8</c:v>
                </c:pt>
                <c:pt idx="382">
                  <c:v>18.809999999999999</c:v>
                </c:pt>
                <c:pt idx="383">
                  <c:v>18.829999999999998</c:v>
                </c:pt>
                <c:pt idx="384">
                  <c:v>18.850000000000001</c:v>
                </c:pt>
                <c:pt idx="385">
                  <c:v>18.88</c:v>
                </c:pt>
                <c:pt idx="386">
                  <c:v>18.96</c:v>
                </c:pt>
                <c:pt idx="387">
                  <c:v>18.97</c:v>
                </c:pt>
                <c:pt idx="388">
                  <c:v>18.989999999999998</c:v>
                </c:pt>
                <c:pt idx="389">
                  <c:v>19.02</c:v>
                </c:pt>
                <c:pt idx="390">
                  <c:v>19.04</c:v>
                </c:pt>
                <c:pt idx="391">
                  <c:v>19.059999999999999</c:v>
                </c:pt>
                <c:pt idx="392">
                  <c:v>19.07</c:v>
                </c:pt>
                <c:pt idx="393">
                  <c:v>19.09</c:v>
                </c:pt>
                <c:pt idx="394">
                  <c:v>19.100000000000001</c:v>
                </c:pt>
                <c:pt idx="395">
                  <c:v>19.100000000000001</c:v>
                </c:pt>
                <c:pt idx="396">
                  <c:v>19.100000000000001</c:v>
                </c:pt>
                <c:pt idx="397">
                  <c:v>19.149999999999999</c:v>
                </c:pt>
                <c:pt idx="398">
                  <c:v>19.170000000000002</c:v>
                </c:pt>
                <c:pt idx="399">
                  <c:v>19.190000000000001</c:v>
                </c:pt>
                <c:pt idx="400">
                  <c:v>19.21</c:v>
                </c:pt>
                <c:pt idx="401">
                  <c:v>19.239999999999998</c:v>
                </c:pt>
                <c:pt idx="402">
                  <c:v>19.25</c:v>
                </c:pt>
                <c:pt idx="403">
                  <c:v>19.28</c:v>
                </c:pt>
                <c:pt idx="404">
                  <c:v>19.25</c:v>
                </c:pt>
                <c:pt idx="405">
                  <c:v>19.260000000000002</c:v>
                </c:pt>
                <c:pt idx="406">
                  <c:v>19.28</c:v>
                </c:pt>
                <c:pt idx="407">
                  <c:v>19.32</c:v>
                </c:pt>
                <c:pt idx="408">
                  <c:v>19.34</c:v>
                </c:pt>
                <c:pt idx="409">
                  <c:v>19.350000000000001</c:v>
                </c:pt>
                <c:pt idx="410">
                  <c:v>19.39</c:v>
                </c:pt>
                <c:pt idx="411">
                  <c:v>19.420000000000002</c:v>
                </c:pt>
                <c:pt idx="412">
                  <c:v>19.43</c:v>
                </c:pt>
                <c:pt idx="413">
                  <c:v>19.45</c:v>
                </c:pt>
                <c:pt idx="414">
                  <c:v>19.46</c:v>
                </c:pt>
                <c:pt idx="415">
                  <c:v>19.510000000000002</c:v>
                </c:pt>
                <c:pt idx="416">
                  <c:v>19.52</c:v>
                </c:pt>
                <c:pt idx="417">
                  <c:v>19.54</c:v>
                </c:pt>
                <c:pt idx="418">
                  <c:v>19.559999999999999</c:v>
                </c:pt>
                <c:pt idx="419">
                  <c:v>19.59</c:v>
                </c:pt>
                <c:pt idx="420">
                  <c:v>19.62</c:v>
                </c:pt>
                <c:pt idx="421">
                  <c:v>19.649999999999999</c:v>
                </c:pt>
                <c:pt idx="422">
                  <c:v>19.71</c:v>
                </c:pt>
                <c:pt idx="423">
                  <c:v>19.670000000000002</c:v>
                </c:pt>
                <c:pt idx="424">
                  <c:v>19.68</c:v>
                </c:pt>
                <c:pt idx="425">
                  <c:v>19.72</c:v>
                </c:pt>
                <c:pt idx="426">
                  <c:v>19.72</c:v>
                </c:pt>
                <c:pt idx="427">
                  <c:v>19.75</c:v>
                </c:pt>
                <c:pt idx="428">
                  <c:v>19.77</c:v>
                </c:pt>
                <c:pt idx="429">
                  <c:v>19.8</c:v>
                </c:pt>
                <c:pt idx="430">
                  <c:v>19.78</c:v>
                </c:pt>
                <c:pt idx="431">
                  <c:v>19.78</c:v>
                </c:pt>
                <c:pt idx="432">
                  <c:v>19.82</c:v>
                </c:pt>
                <c:pt idx="433">
                  <c:v>19.82</c:v>
                </c:pt>
                <c:pt idx="434">
                  <c:v>19.850000000000001</c:v>
                </c:pt>
                <c:pt idx="435">
                  <c:v>19.88</c:v>
                </c:pt>
                <c:pt idx="436">
                  <c:v>19.89</c:v>
                </c:pt>
                <c:pt idx="437">
                  <c:v>19.920000000000002</c:v>
                </c:pt>
                <c:pt idx="438">
                  <c:v>19.940000000000001</c:v>
                </c:pt>
                <c:pt idx="439">
                  <c:v>19.97</c:v>
                </c:pt>
                <c:pt idx="440">
                  <c:v>19.989999999999998</c:v>
                </c:pt>
                <c:pt idx="441">
                  <c:v>20.02</c:v>
                </c:pt>
                <c:pt idx="442">
                  <c:v>20.059999999999999</c:v>
                </c:pt>
                <c:pt idx="443">
                  <c:v>20.079999999999998</c:v>
                </c:pt>
                <c:pt idx="444">
                  <c:v>20.100000000000001</c:v>
                </c:pt>
                <c:pt idx="445">
                  <c:v>20.13</c:v>
                </c:pt>
                <c:pt idx="446">
                  <c:v>20.149999999999999</c:v>
                </c:pt>
                <c:pt idx="447">
                  <c:v>20.14</c:v>
                </c:pt>
                <c:pt idx="448">
                  <c:v>20.149999999999999</c:v>
                </c:pt>
                <c:pt idx="449">
                  <c:v>20.18</c:v>
                </c:pt>
                <c:pt idx="450">
                  <c:v>20.22</c:v>
                </c:pt>
                <c:pt idx="451">
                  <c:v>20.25</c:v>
                </c:pt>
                <c:pt idx="452">
                  <c:v>20.2</c:v>
                </c:pt>
                <c:pt idx="453">
                  <c:v>20.2</c:v>
                </c:pt>
                <c:pt idx="454">
                  <c:v>20.260000000000002</c:v>
                </c:pt>
                <c:pt idx="455">
                  <c:v>20.25</c:v>
                </c:pt>
                <c:pt idx="456">
                  <c:v>20.3</c:v>
                </c:pt>
                <c:pt idx="457">
                  <c:v>20.329999999999998</c:v>
                </c:pt>
                <c:pt idx="458">
                  <c:v>20.34</c:v>
                </c:pt>
                <c:pt idx="459">
                  <c:v>20.34</c:v>
                </c:pt>
                <c:pt idx="460">
                  <c:v>20.36</c:v>
                </c:pt>
                <c:pt idx="461">
                  <c:v>20.39</c:v>
                </c:pt>
                <c:pt idx="462">
                  <c:v>20.41</c:v>
                </c:pt>
                <c:pt idx="463">
                  <c:v>20.45</c:v>
                </c:pt>
                <c:pt idx="464">
                  <c:v>20.47</c:v>
                </c:pt>
                <c:pt idx="465">
                  <c:v>20.5</c:v>
                </c:pt>
                <c:pt idx="466">
                  <c:v>20.53</c:v>
                </c:pt>
                <c:pt idx="467">
                  <c:v>20.59</c:v>
                </c:pt>
                <c:pt idx="468">
                  <c:v>20.56</c:v>
                </c:pt>
                <c:pt idx="469">
                  <c:v>20.54</c:v>
                </c:pt>
                <c:pt idx="470">
                  <c:v>20.58</c:v>
                </c:pt>
                <c:pt idx="471">
                  <c:v>20.62</c:v>
                </c:pt>
                <c:pt idx="472">
                  <c:v>20.64</c:v>
                </c:pt>
                <c:pt idx="473">
                  <c:v>20.66</c:v>
                </c:pt>
                <c:pt idx="474">
                  <c:v>20.66</c:v>
                </c:pt>
                <c:pt idx="475">
                  <c:v>20.69</c:v>
                </c:pt>
                <c:pt idx="476">
                  <c:v>20.71</c:v>
                </c:pt>
                <c:pt idx="477">
                  <c:v>20.72</c:v>
                </c:pt>
                <c:pt idx="478">
                  <c:v>20.76</c:v>
                </c:pt>
                <c:pt idx="479">
                  <c:v>20.76</c:v>
                </c:pt>
                <c:pt idx="480">
                  <c:v>20.79</c:v>
                </c:pt>
                <c:pt idx="481">
                  <c:v>20.81</c:v>
                </c:pt>
                <c:pt idx="482">
                  <c:v>20.82</c:v>
                </c:pt>
                <c:pt idx="483">
                  <c:v>20.84</c:v>
                </c:pt>
                <c:pt idx="484">
                  <c:v>20.85</c:v>
                </c:pt>
                <c:pt idx="485">
                  <c:v>20.87</c:v>
                </c:pt>
                <c:pt idx="486">
                  <c:v>20.9</c:v>
                </c:pt>
                <c:pt idx="487">
                  <c:v>20.92</c:v>
                </c:pt>
                <c:pt idx="488">
                  <c:v>20.92</c:v>
                </c:pt>
                <c:pt idx="489">
                  <c:v>20.95</c:v>
                </c:pt>
                <c:pt idx="490">
                  <c:v>20.98</c:v>
                </c:pt>
                <c:pt idx="491">
                  <c:v>21</c:v>
                </c:pt>
                <c:pt idx="492">
                  <c:v>21.03</c:v>
                </c:pt>
                <c:pt idx="493">
                  <c:v>21.01</c:v>
                </c:pt>
                <c:pt idx="494">
                  <c:v>21.05</c:v>
                </c:pt>
                <c:pt idx="495">
                  <c:v>21.07</c:v>
                </c:pt>
                <c:pt idx="496">
                  <c:v>21.03</c:v>
                </c:pt>
                <c:pt idx="497">
                  <c:v>21.05</c:v>
                </c:pt>
                <c:pt idx="498">
                  <c:v>21.09</c:v>
                </c:pt>
                <c:pt idx="499">
                  <c:v>21.13</c:v>
                </c:pt>
                <c:pt idx="500">
                  <c:v>21.11</c:v>
                </c:pt>
                <c:pt idx="501">
                  <c:v>21.14</c:v>
                </c:pt>
                <c:pt idx="502">
                  <c:v>21.15</c:v>
                </c:pt>
                <c:pt idx="503">
                  <c:v>21.18</c:v>
                </c:pt>
                <c:pt idx="504">
                  <c:v>21.18</c:v>
                </c:pt>
                <c:pt idx="505">
                  <c:v>21.22</c:v>
                </c:pt>
                <c:pt idx="506">
                  <c:v>21.25</c:v>
                </c:pt>
                <c:pt idx="507">
                  <c:v>21.27</c:v>
                </c:pt>
                <c:pt idx="508">
                  <c:v>21.3</c:v>
                </c:pt>
                <c:pt idx="509">
                  <c:v>21.31</c:v>
                </c:pt>
                <c:pt idx="510">
                  <c:v>21.36</c:v>
                </c:pt>
                <c:pt idx="511">
                  <c:v>21.37</c:v>
                </c:pt>
                <c:pt idx="512">
                  <c:v>21.38</c:v>
                </c:pt>
                <c:pt idx="513">
                  <c:v>21.39</c:v>
                </c:pt>
                <c:pt idx="514">
                  <c:v>21.42</c:v>
                </c:pt>
                <c:pt idx="515">
                  <c:v>21.43</c:v>
                </c:pt>
                <c:pt idx="516">
                  <c:v>21.45</c:v>
                </c:pt>
                <c:pt idx="517">
                  <c:v>21.47</c:v>
                </c:pt>
                <c:pt idx="518">
                  <c:v>21.47</c:v>
                </c:pt>
                <c:pt idx="519">
                  <c:v>21.48</c:v>
                </c:pt>
                <c:pt idx="520">
                  <c:v>21.53</c:v>
                </c:pt>
                <c:pt idx="521">
                  <c:v>21.53</c:v>
                </c:pt>
                <c:pt idx="522">
                  <c:v>21.55</c:v>
                </c:pt>
                <c:pt idx="523">
                  <c:v>21.56</c:v>
                </c:pt>
                <c:pt idx="524">
                  <c:v>21.59</c:v>
                </c:pt>
                <c:pt idx="525">
                  <c:v>21.61</c:v>
                </c:pt>
                <c:pt idx="526">
                  <c:v>21.64</c:v>
                </c:pt>
                <c:pt idx="527">
                  <c:v>21.61</c:v>
                </c:pt>
                <c:pt idx="528">
                  <c:v>21.6</c:v>
                </c:pt>
                <c:pt idx="529">
                  <c:v>21.63</c:v>
                </c:pt>
                <c:pt idx="530">
                  <c:v>21.64</c:v>
                </c:pt>
                <c:pt idx="531">
                  <c:v>21.65</c:v>
                </c:pt>
                <c:pt idx="532">
                  <c:v>21.68</c:v>
                </c:pt>
                <c:pt idx="533">
                  <c:v>21.72</c:v>
                </c:pt>
                <c:pt idx="534">
                  <c:v>21.71</c:v>
                </c:pt>
                <c:pt idx="535">
                  <c:v>21.74</c:v>
                </c:pt>
                <c:pt idx="536">
                  <c:v>21.76</c:v>
                </c:pt>
                <c:pt idx="537">
                  <c:v>21.8</c:v>
                </c:pt>
                <c:pt idx="538">
                  <c:v>21.8</c:v>
                </c:pt>
                <c:pt idx="539">
                  <c:v>21.83</c:v>
                </c:pt>
                <c:pt idx="540">
                  <c:v>21.82</c:v>
                </c:pt>
                <c:pt idx="541">
                  <c:v>21.85</c:v>
                </c:pt>
                <c:pt idx="542">
                  <c:v>21.87</c:v>
                </c:pt>
                <c:pt idx="543">
                  <c:v>21.88</c:v>
                </c:pt>
                <c:pt idx="544">
                  <c:v>21.9</c:v>
                </c:pt>
                <c:pt idx="545">
                  <c:v>21.92</c:v>
                </c:pt>
                <c:pt idx="546">
                  <c:v>21.93</c:v>
                </c:pt>
                <c:pt idx="547">
                  <c:v>21.94</c:v>
                </c:pt>
                <c:pt idx="548">
                  <c:v>21.95</c:v>
                </c:pt>
                <c:pt idx="549">
                  <c:v>22</c:v>
                </c:pt>
                <c:pt idx="550">
                  <c:v>22.01</c:v>
                </c:pt>
                <c:pt idx="551">
                  <c:v>22.03</c:v>
                </c:pt>
                <c:pt idx="552">
                  <c:v>22.04</c:v>
                </c:pt>
                <c:pt idx="553">
                  <c:v>22.05</c:v>
                </c:pt>
                <c:pt idx="554">
                  <c:v>22.06</c:v>
                </c:pt>
                <c:pt idx="555">
                  <c:v>22.08</c:v>
                </c:pt>
                <c:pt idx="556">
                  <c:v>22.11</c:v>
                </c:pt>
                <c:pt idx="557">
                  <c:v>22.12</c:v>
                </c:pt>
                <c:pt idx="558">
                  <c:v>22.13</c:v>
                </c:pt>
                <c:pt idx="559">
                  <c:v>22.13</c:v>
                </c:pt>
                <c:pt idx="560">
                  <c:v>22.14</c:v>
                </c:pt>
                <c:pt idx="561">
                  <c:v>22.16</c:v>
                </c:pt>
                <c:pt idx="562">
                  <c:v>22.17</c:v>
                </c:pt>
                <c:pt idx="563">
                  <c:v>22.19</c:v>
                </c:pt>
                <c:pt idx="564">
                  <c:v>22.22</c:v>
                </c:pt>
                <c:pt idx="565">
                  <c:v>22.21</c:v>
                </c:pt>
                <c:pt idx="566">
                  <c:v>22.24</c:v>
                </c:pt>
                <c:pt idx="567">
                  <c:v>22.25</c:v>
                </c:pt>
                <c:pt idx="568">
                  <c:v>22.27</c:v>
                </c:pt>
                <c:pt idx="569">
                  <c:v>22.29</c:v>
                </c:pt>
                <c:pt idx="570">
                  <c:v>22.28</c:v>
                </c:pt>
                <c:pt idx="571">
                  <c:v>22.3</c:v>
                </c:pt>
                <c:pt idx="572">
                  <c:v>22.32</c:v>
                </c:pt>
                <c:pt idx="573">
                  <c:v>22.33</c:v>
                </c:pt>
                <c:pt idx="574">
                  <c:v>22.35</c:v>
                </c:pt>
                <c:pt idx="575">
                  <c:v>22.37</c:v>
                </c:pt>
                <c:pt idx="576">
                  <c:v>22.37</c:v>
                </c:pt>
                <c:pt idx="577">
                  <c:v>22.38</c:v>
                </c:pt>
                <c:pt idx="578">
                  <c:v>22.41</c:v>
                </c:pt>
                <c:pt idx="579">
                  <c:v>22.41</c:v>
                </c:pt>
                <c:pt idx="580">
                  <c:v>22.43</c:v>
                </c:pt>
                <c:pt idx="581">
                  <c:v>22.46</c:v>
                </c:pt>
                <c:pt idx="582">
                  <c:v>22.46</c:v>
                </c:pt>
                <c:pt idx="583">
                  <c:v>22.46</c:v>
                </c:pt>
                <c:pt idx="584">
                  <c:v>22.46</c:v>
                </c:pt>
                <c:pt idx="585">
                  <c:v>22.47</c:v>
                </c:pt>
                <c:pt idx="586">
                  <c:v>22.51</c:v>
                </c:pt>
                <c:pt idx="587">
                  <c:v>22.51</c:v>
                </c:pt>
                <c:pt idx="588">
                  <c:v>22.5</c:v>
                </c:pt>
                <c:pt idx="589">
                  <c:v>22.53</c:v>
                </c:pt>
                <c:pt idx="590">
                  <c:v>22.52</c:v>
                </c:pt>
                <c:pt idx="591">
                  <c:v>22.52</c:v>
                </c:pt>
                <c:pt idx="592">
                  <c:v>22.54</c:v>
                </c:pt>
                <c:pt idx="593">
                  <c:v>22.56</c:v>
                </c:pt>
                <c:pt idx="594">
                  <c:v>22.57</c:v>
                </c:pt>
                <c:pt idx="595">
                  <c:v>22.57</c:v>
                </c:pt>
                <c:pt idx="596">
                  <c:v>22.6</c:v>
                </c:pt>
                <c:pt idx="597">
                  <c:v>22.61</c:v>
                </c:pt>
                <c:pt idx="598">
                  <c:v>22.81</c:v>
                </c:pt>
                <c:pt idx="599">
                  <c:v>22.63</c:v>
                </c:pt>
                <c:pt idx="600">
                  <c:v>22.65</c:v>
                </c:pt>
                <c:pt idx="601">
                  <c:v>22.66</c:v>
                </c:pt>
                <c:pt idx="602">
                  <c:v>22.7</c:v>
                </c:pt>
                <c:pt idx="603">
                  <c:v>22.7</c:v>
                </c:pt>
                <c:pt idx="604">
                  <c:v>22.72</c:v>
                </c:pt>
                <c:pt idx="605">
                  <c:v>22.73</c:v>
                </c:pt>
                <c:pt idx="606">
                  <c:v>22.75</c:v>
                </c:pt>
                <c:pt idx="607">
                  <c:v>22.78</c:v>
                </c:pt>
                <c:pt idx="608">
                  <c:v>22.8</c:v>
                </c:pt>
                <c:pt idx="609">
                  <c:v>22.81</c:v>
                </c:pt>
                <c:pt idx="610">
                  <c:v>22.82</c:v>
                </c:pt>
                <c:pt idx="611">
                  <c:v>22.83</c:v>
                </c:pt>
                <c:pt idx="612">
                  <c:v>22.84</c:v>
                </c:pt>
                <c:pt idx="613">
                  <c:v>22.79</c:v>
                </c:pt>
                <c:pt idx="614">
                  <c:v>22.83</c:v>
                </c:pt>
                <c:pt idx="615">
                  <c:v>22.85</c:v>
                </c:pt>
                <c:pt idx="616">
                  <c:v>22.86</c:v>
                </c:pt>
                <c:pt idx="617">
                  <c:v>22.87</c:v>
                </c:pt>
                <c:pt idx="618">
                  <c:v>22.88</c:v>
                </c:pt>
                <c:pt idx="619">
                  <c:v>22.89</c:v>
                </c:pt>
                <c:pt idx="620">
                  <c:v>22.91</c:v>
                </c:pt>
                <c:pt idx="621">
                  <c:v>22.92</c:v>
                </c:pt>
                <c:pt idx="622">
                  <c:v>22.94</c:v>
                </c:pt>
                <c:pt idx="623">
                  <c:v>22.96</c:v>
                </c:pt>
                <c:pt idx="624">
                  <c:v>22.99</c:v>
                </c:pt>
                <c:pt idx="625">
                  <c:v>23</c:v>
                </c:pt>
                <c:pt idx="626">
                  <c:v>23.02</c:v>
                </c:pt>
                <c:pt idx="627">
                  <c:v>23.03</c:v>
                </c:pt>
                <c:pt idx="628">
                  <c:v>23.04</c:v>
                </c:pt>
                <c:pt idx="629">
                  <c:v>23.05</c:v>
                </c:pt>
                <c:pt idx="630">
                  <c:v>23.07</c:v>
                </c:pt>
                <c:pt idx="631">
                  <c:v>23.07</c:v>
                </c:pt>
                <c:pt idx="632">
                  <c:v>23.09</c:v>
                </c:pt>
                <c:pt idx="633">
                  <c:v>23.09</c:v>
                </c:pt>
                <c:pt idx="634">
                  <c:v>23.09</c:v>
                </c:pt>
                <c:pt idx="635">
                  <c:v>23.11</c:v>
                </c:pt>
                <c:pt idx="636">
                  <c:v>23.12</c:v>
                </c:pt>
                <c:pt idx="637">
                  <c:v>23.13</c:v>
                </c:pt>
                <c:pt idx="638">
                  <c:v>23.13</c:v>
                </c:pt>
                <c:pt idx="639">
                  <c:v>23.15</c:v>
                </c:pt>
                <c:pt idx="640">
                  <c:v>23.13</c:v>
                </c:pt>
                <c:pt idx="641">
                  <c:v>23.15</c:v>
                </c:pt>
                <c:pt idx="642">
                  <c:v>23.18</c:v>
                </c:pt>
                <c:pt idx="643">
                  <c:v>23.19</c:v>
                </c:pt>
                <c:pt idx="644">
                  <c:v>23.19</c:v>
                </c:pt>
                <c:pt idx="645">
                  <c:v>23.21</c:v>
                </c:pt>
                <c:pt idx="646">
                  <c:v>23.22</c:v>
                </c:pt>
                <c:pt idx="647">
                  <c:v>23.23</c:v>
                </c:pt>
                <c:pt idx="648">
                  <c:v>23.24</c:v>
                </c:pt>
                <c:pt idx="649">
                  <c:v>23.26</c:v>
                </c:pt>
                <c:pt idx="650">
                  <c:v>23.25</c:v>
                </c:pt>
                <c:pt idx="651">
                  <c:v>23.26</c:v>
                </c:pt>
                <c:pt idx="652">
                  <c:v>23.27</c:v>
                </c:pt>
                <c:pt idx="653">
                  <c:v>23.28</c:v>
                </c:pt>
                <c:pt idx="654">
                  <c:v>23.31</c:v>
                </c:pt>
                <c:pt idx="655">
                  <c:v>23.32</c:v>
                </c:pt>
                <c:pt idx="656">
                  <c:v>23.32</c:v>
                </c:pt>
                <c:pt idx="657">
                  <c:v>23.36</c:v>
                </c:pt>
                <c:pt idx="658">
                  <c:v>23.35</c:v>
                </c:pt>
                <c:pt idx="659">
                  <c:v>23.37</c:v>
                </c:pt>
                <c:pt idx="660">
                  <c:v>23.39</c:v>
                </c:pt>
                <c:pt idx="661">
                  <c:v>23.39</c:v>
                </c:pt>
                <c:pt idx="662">
                  <c:v>23.42</c:v>
                </c:pt>
                <c:pt idx="663">
                  <c:v>23.43</c:v>
                </c:pt>
                <c:pt idx="664">
                  <c:v>23.44</c:v>
                </c:pt>
                <c:pt idx="665">
                  <c:v>23.45</c:v>
                </c:pt>
                <c:pt idx="666">
                  <c:v>23.48</c:v>
                </c:pt>
                <c:pt idx="667">
                  <c:v>23.47</c:v>
                </c:pt>
                <c:pt idx="668">
                  <c:v>23.48</c:v>
                </c:pt>
                <c:pt idx="669">
                  <c:v>23.5</c:v>
                </c:pt>
                <c:pt idx="670">
                  <c:v>23.52</c:v>
                </c:pt>
                <c:pt idx="671">
                  <c:v>23.52</c:v>
                </c:pt>
                <c:pt idx="672">
                  <c:v>23.54</c:v>
                </c:pt>
                <c:pt idx="673">
                  <c:v>23.55</c:v>
                </c:pt>
                <c:pt idx="674">
                  <c:v>23.56</c:v>
                </c:pt>
                <c:pt idx="675">
                  <c:v>23.58</c:v>
                </c:pt>
                <c:pt idx="676">
                  <c:v>23.57</c:v>
                </c:pt>
                <c:pt idx="677">
                  <c:v>23.59</c:v>
                </c:pt>
                <c:pt idx="678">
                  <c:v>23.6</c:v>
                </c:pt>
                <c:pt idx="679">
                  <c:v>23.61</c:v>
                </c:pt>
                <c:pt idx="680">
                  <c:v>23.62</c:v>
                </c:pt>
                <c:pt idx="681">
                  <c:v>23.64</c:v>
                </c:pt>
                <c:pt idx="682">
                  <c:v>23.66</c:v>
                </c:pt>
                <c:pt idx="683">
                  <c:v>23.68</c:v>
                </c:pt>
                <c:pt idx="684">
                  <c:v>23.7</c:v>
                </c:pt>
                <c:pt idx="685">
                  <c:v>23.71</c:v>
                </c:pt>
                <c:pt idx="686">
                  <c:v>23.72</c:v>
                </c:pt>
                <c:pt idx="687">
                  <c:v>23.72</c:v>
                </c:pt>
                <c:pt idx="688">
                  <c:v>23.74</c:v>
                </c:pt>
                <c:pt idx="689">
                  <c:v>23.75</c:v>
                </c:pt>
                <c:pt idx="690">
                  <c:v>23.75</c:v>
                </c:pt>
                <c:pt idx="691">
                  <c:v>23.76</c:v>
                </c:pt>
                <c:pt idx="692">
                  <c:v>23.77</c:v>
                </c:pt>
                <c:pt idx="693">
                  <c:v>23.8</c:v>
                </c:pt>
                <c:pt idx="694">
                  <c:v>23.8</c:v>
                </c:pt>
                <c:pt idx="695">
                  <c:v>23.83</c:v>
                </c:pt>
                <c:pt idx="696">
                  <c:v>23.83</c:v>
                </c:pt>
                <c:pt idx="697">
                  <c:v>23.84</c:v>
                </c:pt>
                <c:pt idx="698">
                  <c:v>23.84</c:v>
                </c:pt>
                <c:pt idx="699">
                  <c:v>23.85</c:v>
                </c:pt>
                <c:pt idx="700">
                  <c:v>23.87</c:v>
                </c:pt>
                <c:pt idx="701">
                  <c:v>23.88</c:v>
                </c:pt>
                <c:pt idx="702">
                  <c:v>23.89</c:v>
                </c:pt>
                <c:pt idx="703">
                  <c:v>23.91</c:v>
                </c:pt>
                <c:pt idx="704">
                  <c:v>23.91</c:v>
                </c:pt>
                <c:pt idx="705">
                  <c:v>23.92</c:v>
                </c:pt>
                <c:pt idx="706">
                  <c:v>23.93</c:v>
                </c:pt>
                <c:pt idx="707">
                  <c:v>23.94</c:v>
                </c:pt>
                <c:pt idx="708">
                  <c:v>23.95</c:v>
                </c:pt>
                <c:pt idx="709">
                  <c:v>23.96</c:v>
                </c:pt>
              </c:numCache>
            </c:numRef>
          </c:xVal>
          <c:yVal>
            <c:numRef>
              <c:f>Foglio1!$F$2636:$F$3345</c:f>
              <c:numCache>
                <c:formatCode>General</c:formatCode>
                <c:ptCount val="710"/>
                <c:pt idx="0">
                  <c:v>30.28</c:v>
                </c:pt>
                <c:pt idx="1">
                  <c:v>30.24</c:v>
                </c:pt>
                <c:pt idx="2">
                  <c:v>30.14</c:v>
                </c:pt>
                <c:pt idx="3">
                  <c:v>30.28</c:v>
                </c:pt>
                <c:pt idx="4">
                  <c:v>30.14</c:v>
                </c:pt>
                <c:pt idx="5">
                  <c:v>30.16</c:v>
                </c:pt>
                <c:pt idx="6">
                  <c:v>30.14</c:v>
                </c:pt>
                <c:pt idx="7">
                  <c:v>30.28</c:v>
                </c:pt>
                <c:pt idx="8">
                  <c:v>30.28</c:v>
                </c:pt>
                <c:pt idx="9">
                  <c:v>30.28</c:v>
                </c:pt>
                <c:pt idx="10">
                  <c:v>30.28</c:v>
                </c:pt>
                <c:pt idx="11">
                  <c:v>30.39</c:v>
                </c:pt>
                <c:pt idx="12">
                  <c:v>30.39</c:v>
                </c:pt>
                <c:pt idx="13">
                  <c:v>30.39</c:v>
                </c:pt>
                <c:pt idx="14">
                  <c:v>30.39</c:v>
                </c:pt>
                <c:pt idx="15">
                  <c:v>30.39</c:v>
                </c:pt>
                <c:pt idx="16">
                  <c:v>30.39</c:v>
                </c:pt>
                <c:pt idx="17">
                  <c:v>30.39</c:v>
                </c:pt>
                <c:pt idx="18">
                  <c:v>30.47</c:v>
                </c:pt>
                <c:pt idx="19">
                  <c:v>30.47</c:v>
                </c:pt>
                <c:pt idx="20">
                  <c:v>30.47</c:v>
                </c:pt>
                <c:pt idx="21">
                  <c:v>30.49</c:v>
                </c:pt>
                <c:pt idx="22">
                  <c:v>30.55</c:v>
                </c:pt>
                <c:pt idx="23">
                  <c:v>30.55</c:v>
                </c:pt>
                <c:pt idx="24">
                  <c:v>30.55</c:v>
                </c:pt>
                <c:pt idx="25">
                  <c:v>30.64</c:v>
                </c:pt>
                <c:pt idx="26">
                  <c:v>30.55</c:v>
                </c:pt>
                <c:pt idx="27">
                  <c:v>30.66</c:v>
                </c:pt>
                <c:pt idx="28">
                  <c:v>30.66</c:v>
                </c:pt>
                <c:pt idx="29">
                  <c:v>30.66</c:v>
                </c:pt>
                <c:pt idx="30">
                  <c:v>30.66</c:v>
                </c:pt>
                <c:pt idx="31">
                  <c:v>30.8</c:v>
                </c:pt>
                <c:pt idx="32">
                  <c:v>30.8</c:v>
                </c:pt>
                <c:pt idx="33">
                  <c:v>30.8</c:v>
                </c:pt>
                <c:pt idx="34">
                  <c:v>30.8</c:v>
                </c:pt>
                <c:pt idx="35">
                  <c:v>30.8</c:v>
                </c:pt>
                <c:pt idx="36">
                  <c:v>30.89</c:v>
                </c:pt>
                <c:pt idx="37">
                  <c:v>30.89</c:v>
                </c:pt>
                <c:pt idx="38">
                  <c:v>30.88</c:v>
                </c:pt>
                <c:pt idx="39">
                  <c:v>30.97</c:v>
                </c:pt>
                <c:pt idx="40">
                  <c:v>30.97</c:v>
                </c:pt>
                <c:pt idx="41">
                  <c:v>30.97</c:v>
                </c:pt>
                <c:pt idx="42">
                  <c:v>31.03</c:v>
                </c:pt>
                <c:pt idx="43">
                  <c:v>31.08</c:v>
                </c:pt>
                <c:pt idx="44">
                  <c:v>31.08</c:v>
                </c:pt>
                <c:pt idx="45">
                  <c:v>31.08</c:v>
                </c:pt>
                <c:pt idx="46">
                  <c:v>31.16</c:v>
                </c:pt>
                <c:pt idx="47">
                  <c:v>31.16</c:v>
                </c:pt>
                <c:pt idx="48">
                  <c:v>31.16</c:v>
                </c:pt>
                <c:pt idx="49">
                  <c:v>31.16</c:v>
                </c:pt>
                <c:pt idx="50">
                  <c:v>31.16</c:v>
                </c:pt>
                <c:pt idx="51">
                  <c:v>31.24</c:v>
                </c:pt>
                <c:pt idx="52">
                  <c:v>31.16</c:v>
                </c:pt>
                <c:pt idx="53">
                  <c:v>31.24</c:v>
                </c:pt>
                <c:pt idx="54">
                  <c:v>31.24</c:v>
                </c:pt>
                <c:pt idx="55">
                  <c:v>31.24</c:v>
                </c:pt>
                <c:pt idx="56">
                  <c:v>31.38</c:v>
                </c:pt>
                <c:pt idx="57">
                  <c:v>31.38</c:v>
                </c:pt>
                <c:pt idx="58">
                  <c:v>31.46</c:v>
                </c:pt>
                <c:pt idx="59">
                  <c:v>31.43</c:v>
                </c:pt>
                <c:pt idx="60">
                  <c:v>31.46</c:v>
                </c:pt>
                <c:pt idx="61">
                  <c:v>31.46</c:v>
                </c:pt>
                <c:pt idx="62">
                  <c:v>31.58</c:v>
                </c:pt>
                <c:pt idx="63">
                  <c:v>31.58</c:v>
                </c:pt>
                <c:pt idx="64">
                  <c:v>31.58</c:v>
                </c:pt>
                <c:pt idx="65">
                  <c:v>31.66</c:v>
                </c:pt>
                <c:pt idx="66">
                  <c:v>31.66</c:v>
                </c:pt>
                <c:pt idx="67">
                  <c:v>31.66</c:v>
                </c:pt>
                <c:pt idx="68">
                  <c:v>31.66</c:v>
                </c:pt>
                <c:pt idx="69">
                  <c:v>31.74</c:v>
                </c:pt>
                <c:pt idx="70">
                  <c:v>31.66</c:v>
                </c:pt>
                <c:pt idx="71">
                  <c:v>31.74</c:v>
                </c:pt>
                <c:pt idx="72">
                  <c:v>31.74</c:v>
                </c:pt>
                <c:pt idx="73">
                  <c:v>31.88</c:v>
                </c:pt>
                <c:pt idx="74">
                  <c:v>31.88</c:v>
                </c:pt>
                <c:pt idx="75">
                  <c:v>31.88</c:v>
                </c:pt>
                <c:pt idx="76">
                  <c:v>31.89</c:v>
                </c:pt>
                <c:pt idx="77">
                  <c:v>31.99</c:v>
                </c:pt>
                <c:pt idx="78">
                  <c:v>31.99</c:v>
                </c:pt>
                <c:pt idx="79">
                  <c:v>31.99</c:v>
                </c:pt>
                <c:pt idx="80">
                  <c:v>32.08</c:v>
                </c:pt>
                <c:pt idx="81">
                  <c:v>32.08</c:v>
                </c:pt>
                <c:pt idx="82">
                  <c:v>32.08</c:v>
                </c:pt>
                <c:pt idx="83">
                  <c:v>32.07</c:v>
                </c:pt>
                <c:pt idx="84">
                  <c:v>32.159999999999997</c:v>
                </c:pt>
                <c:pt idx="85">
                  <c:v>32.159999999999997</c:v>
                </c:pt>
                <c:pt idx="86">
                  <c:v>32.159999999999997</c:v>
                </c:pt>
                <c:pt idx="87">
                  <c:v>32.270000000000003</c:v>
                </c:pt>
                <c:pt idx="88">
                  <c:v>32.270000000000003</c:v>
                </c:pt>
                <c:pt idx="89">
                  <c:v>32.270000000000003</c:v>
                </c:pt>
                <c:pt idx="90">
                  <c:v>32.270000000000003</c:v>
                </c:pt>
                <c:pt idx="91">
                  <c:v>32.409999999999997</c:v>
                </c:pt>
                <c:pt idx="92">
                  <c:v>32.409999999999997</c:v>
                </c:pt>
                <c:pt idx="93">
                  <c:v>32.5</c:v>
                </c:pt>
                <c:pt idx="94">
                  <c:v>32.5</c:v>
                </c:pt>
                <c:pt idx="95">
                  <c:v>32.5</c:v>
                </c:pt>
                <c:pt idx="96">
                  <c:v>32.54</c:v>
                </c:pt>
                <c:pt idx="97">
                  <c:v>32.58</c:v>
                </c:pt>
                <c:pt idx="98">
                  <c:v>32.58</c:v>
                </c:pt>
                <c:pt idx="99">
                  <c:v>32.58</c:v>
                </c:pt>
                <c:pt idx="100">
                  <c:v>32.69</c:v>
                </c:pt>
                <c:pt idx="101">
                  <c:v>32.69</c:v>
                </c:pt>
                <c:pt idx="102">
                  <c:v>32.69</c:v>
                </c:pt>
                <c:pt idx="103">
                  <c:v>32.770000000000003</c:v>
                </c:pt>
                <c:pt idx="104">
                  <c:v>32.78</c:v>
                </c:pt>
                <c:pt idx="105">
                  <c:v>32.86</c:v>
                </c:pt>
                <c:pt idx="106">
                  <c:v>32.86</c:v>
                </c:pt>
                <c:pt idx="107">
                  <c:v>33</c:v>
                </c:pt>
                <c:pt idx="108">
                  <c:v>33</c:v>
                </c:pt>
                <c:pt idx="109">
                  <c:v>33</c:v>
                </c:pt>
                <c:pt idx="110">
                  <c:v>33.1</c:v>
                </c:pt>
                <c:pt idx="111">
                  <c:v>33.1</c:v>
                </c:pt>
                <c:pt idx="112">
                  <c:v>33.18</c:v>
                </c:pt>
                <c:pt idx="113">
                  <c:v>33.26</c:v>
                </c:pt>
                <c:pt idx="114">
                  <c:v>33.26</c:v>
                </c:pt>
                <c:pt idx="115">
                  <c:v>33.340000000000003</c:v>
                </c:pt>
                <c:pt idx="116">
                  <c:v>33.340000000000003</c:v>
                </c:pt>
                <c:pt idx="117">
                  <c:v>33.340000000000003</c:v>
                </c:pt>
                <c:pt idx="118">
                  <c:v>33.47</c:v>
                </c:pt>
                <c:pt idx="119">
                  <c:v>33.58</c:v>
                </c:pt>
                <c:pt idx="120">
                  <c:v>33.58</c:v>
                </c:pt>
                <c:pt idx="121">
                  <c:v>33.659999999999997</c:v>
                </c:pt>
                <c:pt idx="122">
                  <c:v>33.659999999999997</c:v>
                </c:pt>
                <c:pt idx="123">
                  <c:v>33.74</c:v>
                </c:pt>
                <c:pt idx="124">
                  <c:v>33.83</c:v>
                </c:pt>
                <c:pt idx="125">
                  <c:v>33.85</c:v>
                </c:pt>
                <c:pt idx="126">
                  <c:v>33.93</c:v>
                </c:pt>
                <c:pt idx="127">
                  <c:v>33.93</c:v>
                </c:pt>
                <c:pt idx="128">
                  <c:v>34.07</c:v>
                </c:pt>
                <c:pt idx="129">
                  <c:v>34.07</c:v>
                </c:pt>
                <c:pt idx="130">
                  <c:v>34.15</c:v>
                </c:pt>
                <c:pt idx="131">
                  <c:v>34.26</c:v>
                </c:pt>
                <c:pt idx="132">
                  <c:v>34.26</c:v>
                </c:pt>
                <c:pt idx="133">
                  <c:v>34.26</c:v>
                </c:pt>
                <c:pt idx="134">
                  <c:v>34.36</c:v>
                </c:pt>
                <c:pt idx="135">
                  <c:v>34.42</c:v>
                </c:pt>
                <c:pt idx="136">
                  <c:v>34.42</c:v>
                </c:pt>
                <c:pt idx="137">
                  <c:v>34.51</c:v>
                </c:pt>
                <c:pt idx="138">
                  <c:v>34.659999999999997</c:v>
                </c:pt>
                <c:pt idx="139">
                  <c:v>34.659999999999997</c:v>
                </c:pt>
                <c:pt idx="140">
                  <c:v>34.74</c:v>
                </c:pt>
                <c:pt idx="141">
                  <c:v>34.74</c:v>
                </c:pt>
                <c:pt idx="142">
                  <c:v>34.82</c:v>
                </c:pt>
                <c:pt idx="143">
                  <c:v>34.93</c:v>
                </c:pt>
                <c:pt idx="144">
                  <c:v>34.93</c:v>
                </c:pt>
                <c:pt idx="145">
                  <c:v>34.93</c:v>
                </c:pt>
                <c:pt idx="146">
                  <c:v>35.07</c:v>
                </c:pt>
                <c:pt idx="147">
                  <c:v>35.15</c:v>
                </c:pt>
                <c:pt idx="148">
                  <c:v>35.24</c:v>
                </c:pt>
                <c:pt idx="149">
                  <c:v>35.229999999999997</c:v>
                </c:pt>
                <c:pt idx="150">
                  <c:v>35.31</c:v>
                </c:pt>
                <c:pt idx="151">
                  <c:v>35.43</c:v>
                </c:pt>
                <c:pt idx="152">
                  <c:v>35.43</c:v>
                </c:pt>
                <c:pt idx="153">
                  <c:v>35.51</c:v>
                </c:pt>
                <c:pt idx="154">
                  <c:v>35.51</c:v>
                </c:pt>
                <c:pt idx="155">
                  <c:v>35.65</c:v>
                </c:pt>
                <c:pt idx="156">
                  <c:v>35.65</c:v>
                </c:pt>
                <c:pt idx="157">
                  <c:v>35.729999999999997</c:v>
                </c:pt>
                <c:pt idx="158">
                  <c:v>35.74</c:v>
                </c:pt>
                <c:pt idx="159">
                  <c:v>35.85</c:v>
                </c:pt>
                <c:pt idx="160">
                  <c:v>35.93</c:v>
                </c:pt>
                <c:pt idx="161">
                  <c:v>35.93</c:v>
                </c:pt>
                <c:pt idx="162">
                  <c:v>35.93</c:v>
                </c:pt>
                <c:pt idx="163">
                  <c:v>36.01</c:v>
                </c:pt>
                <c:pt idx="164">
                  <c:v>36.020000000000003</c:v>
                </c:pt>
                <c:pt idx="165">
                  <c:v>36.119999999999997</c:v>
                </c:pt>
                <c:pt idx="166">
                  <c:v>36.15</c:v>
                </c:pt>
                <c:pt idx="167">
                  <c:v>36.15</c:v>
                </c:pt>
                <c:pt idx="168">
                  <c:v>36.26</c:v>
                </c:pt>
                <c:pt idx="169">
                  <c:v>36.35</c:v>
                </c:pt>
                <c:pt idx="170">
                  <c:v>36.35</c:v>
                </c:pt>
                <c:pt idx="171">
                  <c:v>36.43</c:v>
                </c:pt>
                <c:pt idx="172">
                  <c:v>36.43</c:v>
                </c:pt>
                <c:pt idx="173">
                  <c:v>36.43</c:v>
                </c:pt>
                <c:pt idx="174">
                  <c:v>36.53</c:v>
                </c:pt>
                <c:pt idx="175">
                  <c:v>36.53</c:v>
                </c:pt>
                <c:pt idx="176">
                  <c:v>36.53</c:v>
                </c:pt>
                <c:pt idx="177">
                  <c:v>36.61</c:v>
                </c:pt>
                <c:pt idx="178">
                  <c:v>36.61</c:v>
                </c:pt>
                <c:pt idx="179">
                  <c:v>36.75</c:v>
                </c:pt>
                <c:pt idx="180">
                  <c:v>36.75</c:v>
                </c:pt>
                <c:pt idx="181">
                  <c:v>36.83</c:v>
                </c:pt>
                <c:pt idx="182">
                  <c:v>36.83</c:v>
                </c:pt>
                <c:pt idx="183">
                  <c:v>36.83</c:v>
                </c:pt>
                <c:pt idx="184">
                  <c:v>36.83</c:v>
                </c:pt>
                <c:pt idx="185">
                  <c:v>36.94</c:v>
                </c:pt>
                <c:pt idx="186">
                  <c:v>36.94</c:v>
                </c:pt>
                <c:pt idx="187">
                  <c:v>36.94</c:v>
                </c:pt>
                <c:pt idx="188">
                  <c:v>37.03</c:v>
                </c:pt>
                <c:pt idx="189">
                  <c:v>37.07</c:v>
                </c:pt>
                <c:pt idx="190">
                  <c:v>37.1</c:v>
                </c:pt>
                <c:pt idx="191">
                  <c:v>37.19</c:v>
                </c:pt>
                <c:pt idx="192">
                  <c:v>37.11</c:v>
                </c:pt>
                <c:pt idx="193">
                  <c:v>37.25</c:v>
                </c:pt>
                <c:pt idx="194">
                  <c:v>37.25</c:v>
                </c:pt>
                <c:pt idx="195">
                  <c:v>37.25</c:v>
                </c:pt>
                <c:pt idx="196">
                  <c:v>37.36</c:v>
                </c:pt>
                <c:pt idx="197">
                  <c:v>37.369999999999997</c:v>
                </c:pt>
                <c:pt idx="198">
                  <c:v>37.44</c:v>
                </c:pt>
                <c:pt idx="199">
                  <c:v>37.44</c:v>
                </c:pt>
                <c:pt idx="200">
                  <c:v>37.53</c:v>
                </c:pt>
                <c:pt idx="201">
                  <c:v>37.53</c:v>
                </c:pt>
                <c:pt idx="202">
                  <c:v>37.53</c:v>
                </c:pt>
                <c:pt idx="203">
                  <c:v>37.53</c:v>
                </c:pt>
                <c:pt idx="204">
                  <c:v>37.61</c:v>
                </c:pt>
                <c:pt idx="205">
                  <c:v>37.61</c:v>
                </c:pt>
                <c:pt idx="206">
                  <c:v>37.75</c:v>
                </c:pt>
                <c:pt idx="207">
                  <c:v>37.86</c:v>
                </c:pt>
                <c:pt idx="208">
                  <c:v>37.75</c:v>
                </c:pt>
                <c:pt idx="209">
                  <c:v>37.86</c:v>
                </c:pt>
                <c:pt idx="210">
                  <c:v>37.86</c:v>
                </c:pt>
                <c:pt idx="211">
                  <c:v>37.86</c:v>
                </c:pt>
                <c:pt idx="212">
                  <c:v>37.94</c:v>
                </c:pt>
                <c:pt idx="213">
                  <c:v>37.94</c:v>
                </c:pt>
                <c:pt idx="214">
                  <c:v>38.020000000000003</c:v>
                </c:pt>
                <c:pt idx="215">
                  <c:v>37.94</c:v>
                </c:pt>
                <c:pt idx="216">
                  <c:v>38.020000000000003</c:v>
                </c:pt>
                <c:pt idx="217">
                  <c:v>38.020000000000003</c:v>
                </c:pt>
                <c:pt idx="218">
                  <c:v>38.14</c:v>
                </c:pt>
                <c:pt idx="219">
                  <c:v>38.22</c:v>
                </c:pt>
                <c:pt idx="220">
                  <c:v>38.22</c:v>
                </c:pt>
                <c:pt idx="221">
                  <c:v>38.22</c:v>
                </c:pt>
                <c:pt idx="222">
                  <c:v>38.22</c:v>
                </c:pt>
                <c:pt idx="223">
                  <c:v>38.35</c:v>
                </c:pt>
                <c:pt idx="224">
                  <c:v>38.270000000000003</c:v>
                </c:pt>
                <c:pt idx="225">
                  <c:v>38.35</c:v>
                </c:pt>
                <c:pt idx="226">
                  <c:v>38.44</c:v>
                </c:pt>
                <c:pt idx="227">
                  <c:v>38.44</c:v>
                </c:pt>
                <c:pt idx="228">
                  <c:v>38.35</c:v>
                </c:pt>
                <c:pt idx="229">
                  <c:v>38.44</c:v>
                </c:pt>
                <c:pt idx="230">
                  <c:v>38.44</c:v>
                </c:pt>
                <c:pt idx="231">
                  <c:v>38.549999999999997</c:v>
                </c:pt>
                <c:pt idx="232">
                  <c:v>38.549999999999997</c:v>
                </c:pt>
                <c:pt idx="233">
                  <c:v>38.549999999999997</c:v>
                </c:pt>
                <c:pt idx="234">
                  <c:v>38.630000000000003</c:v>
                </c:pt>
                <c:pt idx="235">
                  <c:v>38.630000000000003</c:v>
                </c:pt>
                <c:pt idx="236">
                  <c:v>38.630000000000003</c:v>
                </c:pt>
                <c:pt idx="237">
                  <c:v>38.71</c:v>
                </c:pt>
                <c:pt idx="238">
                  <c:v>38.630000000000003</c:v>
                </c:pt>
                <c:pt idx="239">
                  <c:v>38.69</c:v>
                </c:pt>
                <c:pt idx="240">
                  <c:v>38.799999999999997</c:v>
                </c:pt>
                <c:pt idx="241">
                  <c:v>38.840000000000003</c:v>
                </c:pt>
                <c:pt idx="242">
                  <c:v>38.78</c:v>
                </c:pt>
                <c:pt idx="243">
                  <c:v>38.85</c:v>
                </c:pt>
                <c:pt idx="244">
                  <c:v>38.85</c:v>
                </c:pt>
                <c:pt idx="245">
                  <c:v>38.869999999999997</c:v>
                </c:pt>
                <c:pt idx="246">
                  <c:v>38.85</c:v>
                </c:pt>
                <c:pt idx="247">
                  <c:v>38.96</c:v>
                </c:pt>
                <c:pt idx="248">
                  <c:v>38.96</c:v>
                </c:pt>
                <c:pt idx="249">
                  <c:v>38.96</c:v>
                </c:pt>
                <c:pt idx="250">
                  <c:v>39.04</c:v>
                </c:pt>
                <c:pt idx="251">
                  <c:v>39.04</c:v>
                </c:pt>
                <c:pt idx="252">
                  <c:v>39.049999999999997</c:v>
                </c:pt>
                <c:pt idx="253">
                  <c:v>39.130000000000003</c:v>
                </c:pt>
                <c:pt idx="254">
                  <c:v>39.04</c:v>
                </c:pt>
                <c:pt idx="255">
                  <c:v>39.130000000000003</c:v>
                </c:pt>
                <c:pt idx="256">
                  <c:v>39.130000000000003</c:v>
                </c:pt>
                <c:pt idx="257">
                  <c:v>39.24</c:v>
                </c:pt>
                <c:pt idx="258">
                  <c:v>39.24</c:v>
                </c:pt>
                <c:pt idx="259">
                  <c:v>39.24</c:v>
                </c:pt>
                <c:pt idx="260">
                  <c:v>39.31</c:v>
                </c:pt>
                <c:pt idx="261">
                  <c:v>39.380000000000003</c:v>
                </c:pt>
                <c:pt idx="262">
                  <c:v>39.380000000000003</c:v>
                </c:pt>
                <c:pt idx="263">
                  <c:v>39.380000000000003</c:v>
                </c:pt>
                <c:pt idx="264">
                  <c:v>39.380000000000003</c:v>
                </c:pt>
                <c:pt idx="265">
                  <c:v>39.380000000000003</c:v>
                </c:pt>
                <c:pt idx="266">
                  <c:v>39.47</c:v>
                </c:pt>
                <c:pt idx="267">
                  <c:v>39.47</c:v>
                </c:pt>
                <c:pt idx="268">
                  <c:v>39.46</c:v>
                </c:pt>
                <c:pt idx="269">
                  <c:v>39.47</c:v>
                </c:pt>
                <c:pt idx="270">
                  <c:v>39.5</c:v>
                </c:pt>
                <c:pt idx="271">
                  <c:v>39.549999999999997</c:v>
                </c:pt>
                <c:pt idx="272">
                  <c:v>39.549999999999997</c:v>
                </c:pt>
                <c:pt idx="273">
                  <c:v>39.549999999999997</c:v>
                </c:pt>
                <c:pt idx="274">
                  <c:v>39.630000000000003</c:v>
                </c:pt>
                <c:pt idx="275">
                  <c:v>39.630000000000003</c:v>
                </c:pt>
                <c:pt idx="276">
                  <c:v>39.630000000000003</c:v>
                </c:pt>
                <c:pt idx="277">
                  <c:v>39.74</c:v>
                </c:pt>
                <c:pt idx="278">
                  <c:v>39.630000000000003</c:v>
                </c:pt>
                <c:pt idx="279">
                  <c:v>39.74</c:v>
                </c:pt>
                <c:pt idx="280">
                  <c:v>39.74</c:v>
                </c:pt>
                <c:pt idx="281">
                  <c:v>39.74</c:v>
                </c:pt>
                <c:pt idx="282">
                  <c:v>39.74</c:v>
                </c:pt>
                <c:pt idx="283">
                  <c:v>39.83</c:v>
                </c:pt>
                <c:pt idx="284">
                  <c:v>39.74</c:v>
                </c:pt>
                <c:pt idx="285">
                  <c:v>39.83</c:v>
                </c:pt>
                <c:pt idx="286">
                  <c:v>39.83</c:v>
                </c:pt>
                <c:pt idx="287">
                  <c:v>39.83</c:v>
                </c:pt>
                <c:pt idx="288">
                  <c:v>39.97</c:v>
                </c:pt>
                <c:pt idx="289">
                  <c:v>39.96</c:v>
                </c:pt>
                <c:pt idx="290">
                  <c:v>39.96</c:v>
                </c:pt>
                <c:pt idx="291">
                  <c:v>39.96</c:v>
                </c:pt>
                <c:pt idx="292">
                  <c:v>39.96</c:v>
                </c:pt>
                <c:pt idx="293">
                  <c:v>40.04</c:v>
                </c:pt>
                <c:pt idx="294">
                  <c:v>40.04</c:v>
                </c:pt>
                <c:pt idx="295">
                  <c:v>40.04</c:v>
                </c:pt>
                <c:pt idx="296">
                  <c:v>40.04</c:v>
                </c:pt>
                <c:pt idx="297">
                  <c:v>40.04</c:v>
                </c:pt>
                <c:pt idx="298">
                  <c:v>40.15</c:v>
                </c:pt>
                <c:pt idx="299">
                  <c:v>40.04</c:v>
                </c:pt>
                <c:pt idx="300">
                  <c:v>40.15</c:v>
                </c:pt>
                <c:pt idx="301">
                  <c:v>40.21</c:v>
                </c:pt>
                <c:pt idx="302">
                  <c:v>40.15</c:v>
                </c:pt>
                <c:pt idx="303">
                  <c:v>40.229999999999997</c:v>
                </c:pt>
                <c:pt idx="304">
                  <c:v>40.229999999999997</c:v>
                </c:pt>
                <c:pt idx="305">
                  <c:v>40.229999999999997</c:v>
                </c:pt>
                <c:pt idx="306">
                  <c:v>40.229999999999997</c:v>
                </c:pt>
                <c:pt idx="307">
                  <c:v>40.229999999999997</c:v>
                </c:pt>
                <c:pt idx="308">
                  <c:v>40.31</c:v>
                </c:pt>
                <c:pt idx="309">
                  <c:v>40.31</c:v>
                </c:pt>
                <c:pt idx="310">
                  <c:v>40.31</c:v>
                </c:pt>
                <c:pt idx="311">
                  <c:v>40.31</c:v>
                </c:pt>
                <c:pt idx="312">
                  <c:v>40.31</c:v>
                </c:pt>
                <c:pt idx="313">
                  <c:v>40.450000000000003</c:v>
                </c:pt>
                <c:pt idx="314">
                  <c:v>40.450000000000003</c:v>
                </c:pt>
                <c:pt idx="315">
                  <c:v>40.380000000000003</c:v>
                </c:pt>
                <c:pt idx="316">
                  <c:v>40.450000000000003</c:v>
                </c:pt>
                <c:pt idx="317">
                  <c:v>40.450000000000003</c:v>
                </c:pt>
                <c:pt idx="318">
                  <c:v>40.450000000000003</c:v>
                </c:pt>
                <c:pt idx="319">
                  <c:v>40.450000000000003</c:v>
                </c:pt>
                <c:pt idx="320">
                  <c:v>40.56</c:v>
                </c:pt>
                <c:pt idx="321">
                  <c:v>40.56</c:v>
                </c:pt>
                <c:pt idx="322">
                  <c:v>40.56</c:v>
                </c:pt>
                <c:pt idx="323">
                  <c:v>40.56</c:v>
                </c:pt>
                <c:pt idx="324">
                  <c:v>40.56</c:v>
                </c:pt>
                <c:pt idx="325">
                  <c:v>40.64</c:v>
                </c:pt>
                <c:pt idx="326">
                  <c:v>40.64</c:v>
                </c:pt>
                <c:pt idx="327">
                  <c:v>40.72</c:v>
                </c:pt>
                <c:pt idx="328">
                  <c:v>40.64</c:v>
                </c:pt>
                <c:pt idx="329">
                  <c:v>40.64</c:v>
                </c:pt>
                <c:pt idx="330">
                  <c:v>40.64</c:v>
                </c:pt>
                <c:pt idx="331">
                  <c:v>40.72</c:v>
                </c:pt>
                <c:pt idx="332">
                  <c:v>40.64</c:v>
                </c:pt>
                <c:pt idx="333">
                  <c:v>40.72</c:v>
                </c:pt>
                <c:pt idx="334">
                  <c:v>40.83</c:v>
                </c:pt>
                <c:pt idx="335">
                  <c:v>40.840000000000003</c:v>
                </c:pt>
                <c:pt idx="336">
                  <c:v>40.72</c:v>
                </c:pt>
                <c:pt idx="337">
                  <c:v>40.83</c:v>
                </c:pt>
                <c:pt idx="338">
                  <c:v>40.880000000000003</c:v>
                </c:pt>
                <c:pt idx="339">
                  <c:v>40.92</c:v>
                </c:pt>
                <c:pt idx="340">
                  <c:v>40.840000000000003</c:v>
                </c:pt>
                <c:pt idx="341">
                  <c:v>40.92</c:v>
                </c:pt>
                <c:pt idx="342">
                  <c:v>40.92</c:v>
                </c:pt>
                <c:pt idx="343">
                  <c:v>40.92</c:v>
                </c:pt>
                <c:pt idx="344">
                  <c:v>40.92</c:v>
                </c:pt>
                <c:pt idx="345">
                  <c:v>40.92</c:v>
                </c:pt>
                <c:pt idx="346">
                  <c:v>40.92</c:v>
                </c:pt>
                <c:pt idx="347">
                  <c:v>40.92</c:v>
                </c:pt>
                <c:pt idx="348">
                  <c:v>41.05</c:v>
                </c:pt>
                <c:pt idx="349">
                  <c:v>41.05</c:v>
                </c:pt>
                <c:pt idx="350">
                  <c:v>41.06</c:v>
                </c:pt>
                <c:pt idx="351">
                  <c:v>41.05</c:v>
                </c:pt>
                <c:pt idx="352">
                  <c:v>41.14</c:v>
                </c:pt>
                <c:pt idx="353">
                  <c:v>41.05</c:v>
                </c:pt>
                <c:pt idx="354">
                  <c:v>41.13</c:v>
                </c:pt>
                <c:pt idx="355">
                  <c:v>41.14</c:v>
                </c:pt>
                <c:pt idx="356">
                  <c:v>41.14</c:v>
                </c:pt>
                <c:pt idx="357">
                  <c:v>41.25</c:v>
                </c:pt>
                <c:pt idx="358">
                  <c:v>41.25</c:v>
                </c:pt>
                <c:pt idx="359">
                  <c:v>41.14</c:v>
                </c:pt>
                <c:pt idx="360">
                  <c:v>41.14</c:v>
                </c:pt>
                <c:pt idx="361">
                  <c:v>41.25</c:v>
                </c:pt>
                <c:pt idx="362">
                  <c:v>41.25</c:v>
                </c:pt>
                <c:pt idx="363">
                  <c:v>41.25</c:v>
                </c:pt>
                <c:pt idx="364">
                  <c:v>41.25</c:v>
                </c:pt>
                <c:pt idx="365">
                  <c:v>41.27</c:v>
                </c:pt>
                <c:pt idx="366">
                  <c:v>41.33</c:v>
                </c:pt>
                <c:pt idx="367">
                  <c:v>41.33</c:v>
                </c:pt>
                <c:pt idx="368">
                  <c:v>41.33</c:v>
                </c:pt>
                <c:pt idx="369">
                  <c:v>41.41</c:v>
                </c:pt>
                <c:pt idx="370">
                  <c:v>41.33</c:v>
                </c:pt>
                <c:pt idx="371">
                  <c:v>41.41</c:v>
                </c:pt>
                <c:pt idx="372">
                  <c:v>41.33</c:v>
                </c:pt>
                <c:pt idx="373">
                  <c:v>41.41</c:v>
                </c:pt>
                <c:pt idx="374">
                  <c:v>41.33</c:v>
                </c:pt>
                <c:pt idx="375">
                  <c:v>41.41</c:v>
                </c:pt>
                <c:pt idx="376">
                  <c:v>41.41</c:v>
                </c:pt>
                <c:pt idx="377">
                  <c:v>41.55</c:v>
                </c:pt>
                <c:pt idx="378">
                  <c:v>41.52</c:v>
                </c:pt>
                <c:pt idx="379">
                  <c:v>41.55</c:v>
                </c:pt>
                <c:pt idx="380">
                  <c:v>41.55</c:v>
                </c:pt>
                <c:pt idx="381">
                  <c:v>41.55</c:v>
                </c:pt>
                <c:pt idx="382">
                  <c:v>41.63</c:v>
                </c:pt>
                <c:pt idx="383">
                  <c:v>41.63</c:v>
                </c:pt>
                <c:pt idx="384">
                  <c:v>41.55</c:v>
                </c:pt>
                <c:pt idx="385">
                  <c:v>41.63</c:v>
                </c:pt>
                <c:pt idx="386">
                  <c:v>41.63</c:v>
                </c:pt>
                <c:pt idx="387">
                  <c:v>41.63</c:v>
                </c:pt>
                <c:pt idx="388">
                  <c:v>41.63</c:v>
                </c:pt>
                <c:pt idx="389">
                  <c:v>41.74</c:v>
                </c:pt>
                <c:pt idx="390">
                  <c:v>41.74</c:v>
                </c:pt>
                <c:pt idx="391">
                  <c:v>41.75</c:v>
                </c:pt>
                <c:pt idx="392">
                  <c:v>41.75</c:v>
                </c:pt>
                <c:pt idx="393">
                  <c:v>41.74</c:v>
                </c:pt>
                <c:pt idx="394">
                  <c:v>41.74</c:v>
                </c:pt>
                <c:pt idx="395">
                  <c:v>41.75</c:v>
                </c:pt>
                <c:pt idx="396">
                  <c:v>41.82</c:v>
                </c:pt>
                <c:pt idx="397">
                  <c:v>41.75</c:v>
                </c:pt>
                <c:pt idx="398">
                  <c:v>41.82</c:v>
                </c:pt>
                <c:pt idx="399">
                  <c:v>41.74</c:v>
                </c:pt>
                <c:pt idx="400">
                  <c:v>41.82</c:v>
                </c:pt>
                <c:pt idx="401">
                  <c:v>41.82</c:v>
                </c:pt>
                <c:pt idx="402">
                  <c:v>41.87</c:v>
                </c:pt>
                <c:pt idx="403">
                  <c:v>41.9</c:v>
                </c:pt>
                <c:pt idx="404">
                  <c:v>41.82</c:v>
                </c:pt>
                <c:pt idx="405">
                  <c:v>41.82</c:v>
                </c:pt>
                <c:pt idx="406">
                  <c:v>41.89</c:v>
                </c:pt>
                <c:pt idx="407">
                  <c:v>41.9</c:v>
                </c:pt>
                <c:pt idx="408">
                  <c:v>42.03</c:v>
                </c:pt>
                <c:pt idx="409">
                  <c:v>41.9</c:v>
                </c:pt>
                <c:pt idx="410">
                  <c:v>41.9</c:v>
                </c:pt>
                <c:pt idx="411">
                  <c:v>41.9</c:v>
                </c:pt>
                <c:pt idx="412">
                  <c:v>41.93</c:v>
                </c:pt>
                <c:pt idx="413">
                  <c:v>42.04</c:v>
                </c:pt>
                <c:pt idx="414">
                  <c:v>42.04</c:v>
                </c:pt>
                <c:pt idx="415">
                  <c:v>42.04</c:v>
                </c:pt>
                <c:pt idx="416">
                  <c:v>42.04</c:v>
                </c:pt>
                <c:pt idx="417">
                  <c:v>42.04</c:v>
                </c:pt>
                <c:pt idx="418">
                  <c:v>42.04</c:v>
                </c:pt>
                <c:pt idx="419">
                  <c:v>42.04</c:v>
                </c:pt>
                <c:pt idx="420">
                  <c:v>42.15</c:v>
                </c:pt>
                <c:pt idx="421">
                  <c:v>42.15</c:v>
                </c:pt>
                <c:pt idx="422">
                  <c:v>42.15</c:v>
                </c:pt>
                <c:pt idx="423">
                  <c:v>42.15</c:v>
                </c:pt>
                <c:pt idx="424">
                  <c:v>42.15</c:v>
                </c:pt>
                <c:pt idx="425">
                  <c:v>42.23</c:v>
                </c:pt>
                <c:pt idx="426">
                  <c:v>42.23</c:v>
                </c:pt>
                <c:pt idx="427">
                  <c:v>42.23</c:v>
                </c:pt>
                <c:pt idx="428">
                  <c:v>42.23</c:v>
                </c:pt>
                <c:pt idx="429">
                  <c:v>42.23</c:v>
                </c:pt>
                <c:pt idx="430">
                  <c:v>42.23</c:v>
                </c:pt>
                <c:pt idx="431">
                  <c:v>42.32</c:v>
                </c:pt>
                <c:pt idx="432">
                  <c:v>42.32</c:v>
                </c:pt>
                <c:pt idx="433">
                  <c:v>42.32</c:v>
                </c:pt>
                <c:pt idx="434">
                  <c:v>42.32</c:v>
                </c:pt>
                <c:pt idx="435">
                  <c:v>42.31</c:v>
                </c:pt>
                <c:pt idx="436">
                  <c:v>42.31</c:v>
                </c:pt>
                <c:pt idx="437">
                  <c:v>42.32</c:v>
                </c:pt>
                <c:pt idx="438">
                  <c:v>42.31</c:v>
                </c:pt>
                <c:pt idx="439">
                  <c:v>42.43</c:v>
                </c:pt>
                <c:pt idx="440">
                  <c:v>42.43</c:v>
                </c:pt>
                <c:pt idx="441">
                  <c:v>42.33</c:v>
                </c:pt>
                <c:pt idx="442">
                  <c:v>42.42</c:v>
                </c:pt>
                <c:pt idx="443">
                  <c:v>42.43</c:v>
                </c:pt>
                <c:pt idx="444">
                  <c:v>42.42</c:v>
                </c:pt>
                <c:pt idx="445">
                  <c:v>42.43</c:v>
                </c:pt>
                <c:pt idx="446">
                  <c:v>42.43</c:v>
                </c:pt>
                <c:pt idx="447">
                  <c:v>42.46</c:v>
                </c:pt>
                <c:pt idx="448">
                  <c:v>42.51</c:v>
                </c:pt>
                <c:pt idx="449">
                  <c:v>42.51</c:v>
                </c:pt>
                <c:pt idx="450">
                  <c:v>42.51</c:v>
                </c:pt>
                <c:pt idx="451">
                  <c:v>42.51</c:v>
                </c:pt>
                <c:pt idx="452">
                  <c:v>42.65</c:v>
                </c:pt>
                <c:pt idx="453">
                  <c:v>42.51</c:v>
                </c:pt>
                <c:pt idx="454">
                  <c:v>42.51</c:v>
                </c:pt>
                <c:pt idx="455">
                  <c:v>42.59</c:v>
                </c:pt>
                <c:pt idx="456">
                  <c:v>42.65</c:v>
                </c:pt>
                <c:pt idx="457">
                  <c:v>42.65</c:v>
                </c:pt>
                <c:pt idx="458">
                  <c:v>42.64</c:v>
                </c:pt>
                <c:pt idx="459">
                  <c:v>42.73</c:v>
                </c:pt>
                <c:pt idx="460">
                  <c:v>42.69</c:v>
                </c:pt>
                <c:pt idx="461">
                  <c:v>42.65</c:v>
                </c:pt>
                <c:pt idx="462">
                  <c:v>42.66</c:v>
                </c:pt>
                <c:pt idx="463">
                  <c:v>42.73</c:v>
                </c:pt>
                <c:pt idx="464">
                  <c:v>42.7</c:v>
                </c:pt>
                <c:pt idx="465">
                  <c:v>42.73</c:v>
                </c:pt>
                <c:pt idx="466">
                  <c:v>42.73</c:v>
                </c:pt>
                <c:pt idx="467">
                  <c:v>42.73</c:v>
                </c:pt>
                <c:pt idx="468">
                  <c:v>42.84</c:v>
                </c:pt>
                <c:pt idx="469">
                  <c:v>42.73</c:v>
                </c:pt>
                <c:pt idx="470">
                  <c:v>42.73</c:v>
                </c:pt>
                <c:pt idx="471">
                  <c:v>42.73</c:v>
                </c:pt>
                <c:pt idx="472">
                  <c:v>42.84</c:v>
                </c:pt>
                <c:pt idx="473">
                  <c:v>42.77</c:v>
                </c:pt>
                <c:pt idx="474">
                  <c:v>42.84</c:v>
                </c:pt>
                <c:pt idx="475">
                  <c:v>42.84</c:v>
                </c:pt>
                <c:pt idx="476">
                  <c:v>42.93</c:v>
                </c:pt>
                <c:pt idx="477">
                  <c:v>42.92</c:v>
                </c:pt>
                <c:pt idx="478">
                  <c:v>42.84</c:v>
                </c:pt>
                <c:pt idx="479">
                  <c:v>42.84</c:v>
                </c:pt>
                <c:pt idx="480">
                  <c:v>42.84</c:v>
                </c:pt>
                <c:pt idx="481">
                  <c:v>42.93</c:v>
                </c:pt>
                <c:pt idx="482">
                  <c:v>42.92</c:v>
                </c:pt>
                <c:pt idx="483">
                  <c:v>42.92</c:v>
                </c:pt>
                <c:pt idx="484">
                  <c:v>43.01</c:v>
                </c:pt>
                <c:pt idx="485">
                  <c:v>42.93</c:v>
                </c:pt>
                <c:pt idx="486">
                  <c:v>42.92</c:v>
                </c:pt>
                <c:pt idx="487">
                  <c:v>42.92</c:v>
                </c:pt>
                <c:pt idx="488">
                  <c:v>43.01</c:v>
                </c:pt>
                <c:pt idx="489">
                  <c:v>43</c:v>
                </c:pt>
                <c:pt idx="490">
                  <c:v>43.01</c:v>
                </c:pt>
                <c:pt idx="491">
                  <c:v>43.01</c:v>
                </c:pt>
                <c:pt idx="492">
                  <c:v>43.01</c:v>
                </c:pt>
                <c:pt idx="493">
                  <c:v>43.01</c:v>
                </c:pt>
                <c:pt idx="494">
                  <c:v>43.12</c:v>
                </c:pt>
                <c:pt idx="495">
                  <c:v>43.15</c:v>
                </c:pt>
                <c:pt idx="496">
                  <c:v>43.09</c:v>
                </c:pt>
                <c:pt idx="497">
                  <c:v>43.01</c:v>
                </c:pt>
                <c:pt idx="498">
                  <c:v>43.15</c:v>
                </c:pt>
                <c:pt idx="499">
                  <c:v>43.18</c:v>
                </c:pt>
                <c:pt idx="500">
                  <c:v>43.15</c:v>
                </c:pt>
                <c:pt idx="501">
                  <c:v>43.17</c:v>
                </c:pt>
                <c:pt idx="502">
                  <c:v>43.14</c:v>
                </c:pt>
                <c:pt idx="503">
                  <c:v>43.25</c:v>
                </c:pt>
                <c:pt idx="504">
                  <c:v>43.26</c:v>
                </c:pt>
                <c:pt idx="505">
                  <c:v>43.15</c:v>
                </c:pt>
                <c:pt idx="506">
                  <c:v>43.25</c:v>
                </c:pt>
                <c:pt idx="507">
                  <c:v>43.25</c:v>
                </c:pt>
                <c:pt idx="508">
                  <c:v>43.34</c:v>
                </c:pt>
                <c:pt idx="509">
                  <c:v>43.26</c:v>
                </c:pt>
                <c:pt idx="510">
                  <c:v>43.26</c:v>
                </c:pt>
                <c:pt idx="511">
                  <c:v>43.3</c:v>
                </c:pt>
                <c:pt idx="512">
                  <c:v>43.25</c:v>
                </c:pt>
                <c:pt idx="513">
                  <c:v>43.34</c:v>
                </c:pt>
                <c:pt idx="514">
                  <c:v>43.34</c:v>
                </c:pt>
                <c:pt idx="515">
                  <c:v>43.34</c:v>
                </c:pt>
                <c:pt idx="516">
                  <c:v>43.42</c:v>
                </c:pt>
                <c:pt idx="517">
                  <c:v>43.34</c:v>
                </c:pt>
                <c:pt idx="518">
                  <c:v>43.34</c:v>
                </c:pt>
                <c:pt idx="519">
                  <c:v>43.42</c:v>
                </c:pt>
                <c:pt idx="520">
                  <c:v>43.34</c:v>
                </c:pt>
                <c:pt idx="521">
                  <c:v>43.42</c:v>
                </c:pt>
                <c:pt idx="522">
                  <c:v>43.42</c:v>
                </c:pt>
                <c:pt idx="523">
                  <c:v>43.42</c:v>
                </c:pt>
                <c:pt idx="524">
                  <c:v>43.42</c:v>
                </c:pt>
                <c:pt idx="525">
                  <c:v>43.42</c:v>
                </c:pt>
                <c:pt idx="526">
                  <c:v>43.42</c:v>
                </c:pt>
                <c:pt idx="527">
                  <c:v>43.42</c:v>
                </c:pt>
                <c:pt idx="528">
                  <c:v>43.42</c:v>
                </c:pt>
                <c:pt idx="529">
                  <c:v>43.42</c:v>
                </c:pt>
                <c:pt idx="530">
                  <c:v>43.42</c:v>
                </c:pt>
                <c:pt idx="531">
                  <c:v>43.42</c:v>
                </c:pt>
                <c:pt idx="532">
                  <c:v>43.53</c:v>
                </c:pt>
                <c:pt idx="533">
                  <c:v>43.53</c:v>
                </c:pt>
                <c:pt idx="534">
                  <c:v>43.53</c:v>
                </c:pt>
                <c:pt idx="535">
                  <c:v>43.6</c:v>
                </c:pt>
                <c:pt idx="536">
                  <c:v>43.53</c:v>
                </c:pt>
                <c:pt idx="537">
                  <c:v>43.53</c:v>
                </c:pt>
                <c:pt idx="538">
                  <c:v>43.55</c:v>
                </c:pt>
                <c:pt idx="539">
                  <c:v>43.53</c:v>
                </c:pt>
                <c:pt idx="540">
                  <c:v>43.66</c:v>
                </c:pt>
                <c:pt idx="541">
                  <c:v>43.66</c:v>
                </c:pt>
                <c:pt idx="542">
                  <c:v>43.53</c:v>
                </c:pt>
                <c:pt idx="543">
                  <c:v>43.66</c:v>
                </c:pt>
                <c:pt idx="544">
                  <c:v>43.66</c:v>
                </c:pt>
                <c:pt idx="545">
                  <c:v>43.66</c:v>
                </c:pt>
                <c:pt idx="546">
                  <c:v>43.66</c:v>
                </c:pt>
                <c:pt idx="547">
                  <c:v>43.66</c:v>
                </c:pt>
                <c:pt idx="548">
                  <c:v>43.74</c:v>
                </c:pt>
                <c:pt idx="549">
                  <c:v>43.71</c:v>
                </c:pt>
                <c:pt idx="550">
                  <c:v>43.74</c:v>
                </c:pt>
                <c:pt idx="551">
                  <c:v>43.74</c:v>
                </c:pt>
                <c:pt idx="552">
                  <c:v>43.74</c:v>
                </c:pt>
                <c:pt idx="553">
                  <c:v>43.74</c:v>
                </c:pt>
                <c:pt idx="554">
                  <c:v>43.74</c:v>
                </c:pt>
                <c:pt idx="555">
                  <c:v>43.74</c:v>
                </c:pt>
                <c:pt idx="556">
                  <c:v>43.74</c:v>
                </c:pt>
                <c:pt idx="557">
                  <c:v>43.82</c:v>
                </c:pt>
                <c:pt idx="558">
                  <c:v>43.82</c:v>
                </c:pt>
                <c:pt idx="559">
                  <c:v>43.81</c:v>
                </c:pt>
                <c:pt idx="560">
                  <c:v>43.78</c:v>
                </c:pt>
                <c:pt idx="561">
                  <c:v>43.82</c:v>
                </c:pt>
                <c:pt idx="562">
                  <c:v>43.82</c:v>
                </c:pt>
                <c:pt idx="563">
                  <c:v>43.82</c:v>
                </c:pt>
                <c:pt idx="564">
                  <c:v>43.82</c:v>
                </c:pt>
                <c:pt idx="565">
                  <c:v>43.82</c:v>
                </c:pt>
                <c:pt idx="566">
                  <c:v>43.82</c:v>
                </c:pt>
                <c:pt idx="567">
                  <c:v>43.84</c:v>
                </c:pt>
                <c:pt idx="568">
                  <c:v>43.86</c:v>
                </c:pt>
                <c:pt idx="569">
                  <c:v>43.85</c:v>
                </c:pt>
                <c:pt idx="570">
                  <c:v>43.9</c:v>
                </c:pt>
                <c:pt idx="571">
                  <c:v>43.82</c:v>
                </c:pt>
                <c:pt idx="572">
                  <c:v>43.9</c:v>
                </c:pt>
                <c:pt idx="573">
                  <c:v>43.9</c:v>
                </c:pt>
                <c:pt idx="574">
                  <c:v>43.9</c:v>
                </c:pt>
                <c:pt idx="575">
                  <c:v>43.9</c:v>
                </c:pt>
                <c:pt idx="576">
                  <c:v>44</c:v>
                </c:pt>
                <c:pt idx="577">
                  <c:v>43.99</c:v>
                </c:pt>
                <c:pt idx="578">
                  <c:v>43.9</c:v>
                </c:pt>
                <c:pt idx="579">
                  <c:v>44.01</c:v>
                </c:pt>
                <c:pt idx="580">
                  <c:v>43.9</c:v>
                </c:pt>
                <c:pt idx="581">
                  <c:v>44.01</c:v>
                </c:pt>
                <c:pt idx="582">
                  <c:v>44.01</c:v>
                </c:pt>
                <c:pt idx="583">
                  <c:v>44.01</c:v>
                </c:pt>
                <c:pt idx="584">
                  <c:v>44.01</c:v>
                </c:pt>
                <c:pt idx="585">
                  <c:v>44.01</c:v>
                </c:pt>
                <c:pt idx="586">
                  <c:v>44</c:v>
                </c:pt>
                <c:pt idx="587">
                  <c:v>44.01</c:v>
                </c:pt>
                <c:pt idx="588">
                  <c:v>44.01</c:v>
                </c:pt>
                <c:pt idx="589">
                  <c:v>44.08</c:v>
                </c:pt>
                <c:pt idx="590">
                  <c:v>44.09</c:v>
                </c:pt>
                <c:pt idx="591">
                  <c:v>44.01</c:v>
                </c:pt>
                <c:pt idx="592">
                  <c:v>44.09</c:v>
                </c:pt>
                <c:pt idx="593">
                  <c:v>44.04</c:v>
                </c:pt>
                <c:pt idx="594">
                  <c:v>44.01</c:v>
                </c:pt>
                <c:pt idx="595">
                  <c:v>44.09</c:v>
                </c:pt>
                <c:pt idx="596">
                  <c:v>44.09</c:v>
                </c:pt>
                <c:pt idx="597">
                  <c:v>44.09</c:v>
                </c:pt>
                <c:pt idx="598">
                  <c:v>44.09</c:v>
                </c:pt>
                <c:pt idx="599">
                  <c:v>44.09</c:v>
                </c:pt>
                <c:pt idx="600">
                  <c:v>44.22</c:v>
                </c:pt>
                <c:pt idx="601">
                  <c:v>44.22</c:v>
                </c:pt>
                <c:pt idx="602">
                  <c:v>44.09</c:v>
                </c:pt>
                <c:pt idx="603">
                  <c:v>44.2</c:v>
                </c:pt>
                <c:pt idx="604">
                  <c:v>44.09</c:v>
                </c:pt>
                <c:pt idx="605">
                  <c:v>44.22</c:v>
                </c:pt>
                <c:pt idx="606">
                  <c:v>44.22</c:v>
                </c:pt>
                <c:pt idx="607">
                  <c:v>44.22</c:v>
                </c:pt>
                <c:pt idx="608">
                  <c:v>44.22</c:v>
                </c:pt>
                <c:pt idx="609">
                  <c:v>44.22</c:v>
                </c:pt>
                <c:pt idx="610">
                  <c:v>44.3</c:v>
                </c:pt>
                <c:pt idx="611">
                  <c:v>44.22</c:v>
                </c:pt>
                <c:pt idx="612">
                  <c:v>44.3</c:v>
                </c:pt>
                <c:pt idx="613">
                  <c:v>44.23</c:v>
                </c:pt>
                <c:pt idx="614">
                  <c:v>44.3</c:v>
                </c:pt>
                <c:pt idx="615">
                  <c:v>44.3</c:v>
                </c:pt>
                <c:pt idx="616">
                  <c:v>44.23</c:v>
                </c:pt>
                <c:pt idx="617">
                  <c:v>44.31</c:v>
                </c:pt>
                <c:pt idx="618">
                  <c:v>44.31</c:v>
                </c:pt>
                <c:pt idx="619">
                  <c:v>44.31</c:v>
                </c:pt>
                <c:pt idx="620">
                  <c:v>44.31</c:v>
                </c:pt>
                <c:pt idx="621">
                  <c:v>44.31</c:v>
                </c:pt>
                <c:pt idx="622">
                  <c:v>44.31</c:v>
                </c:pt>
                <c:pt idx="623">
                  <c:v>44.41</c:v>
                </c:pt>
                <c:pt idx="624">
                  <c:v>44.33</c:v>
                </c:pt>
                <c:pt idx="625">
                  <c:v>44.41</c:v>
                </c:pt>
                <c:pt idx="626">
                  <c:v>44.31</c:v>
                </c:pt>
                <c:pt idx="627">
                  <c:v>44.42</c:v>
                </c:pt>
                <c:pt idx="628">
                  <c:v>44.41</c:v>
                </c:pt>
                <c:pt idx="629">
                  <c:v>44.41</c:v>
                </c:pt>
                <c:pt idx="630">
                  <c:v>44.42</c:v>
                </c:pt>
                <c:pt idx="631">
                  <c:v>44.41</c:v>
                </c:pt>
                <c:pt idx="632">
                  <c:v>44.41</c:v>
                </c:pt>
                <c:pt idx="633">
                  <c:v>44.41</c:v>
                </c:pt>
                <c:pt idx="634">
                  <c:v>44.41</c:v>
                </c:pt>
                <c:pt idx="635">
                  <c:v>44.41</c:v>
                </c:pt>
                <c:pt idx="636">
                  <c:v>44.41</c:v>
                </c:pt>
                <c:pt idx="637">
                  <c:v>44.48</c:v>
                </c:pt>
                <c:pt idx="638">
                  <c:v>44.41</c:v>
                </c:pt>
                <c:pt idx="639">
                  <c:v>44.5</c:v>
                </c:pt>
                <c:pt idx="640">
                  <c:v>44.49</c:v>
                </c:pt>
                <c:pt idx="641">
                  <c:v>44.49</c:v>
                </c:pt>
                <c:pt idx="642">
                  <c:v>44.49</c:v>
                </c:pt>
                <c:pt idx="643">
                  <c:v>44.49</c:v>
                </c:pt>
                <c:pt idx="644">
                  <c:v>44.49</c:v>
                </c:pt>
                <c:pt idx="645">
                  <c:v>44.49</c:v>
                </c:pt>
                <c:pt idx="646">
                  <c:v>44.52</c:v>
                </c:pt>
                <c:pt idx="647">
                  <c:v>44.49</c:v>
                </c:pt>
                <c:pt idx="648">
                  <c:v>44.57</c:v>
                </c:pt>
                <c:pt idx="649">
                  <c:v>44.57</c:v>
                </c:pt>
                <c:pt idx="650">
                  <c:v>44.57</c:v>
                </c:pt>
                <c:pt idx="651">
                  <c:v>44.57</c:v>
                </c:pt>
                <c:pt idx="652">
                  <c:v>44.57</c:v>
                </c:pt>
                <c:pt idx="653">
                  <c:v>44.57</c:v>
                </c:pt>
                <c:pt idx="654">
                  <c:v>44.51</c:v>
                </c:pt>
                <c:pt idx="655">
                  <c:v>44.57</c:v>
                </c:pt>
                <c:pt idx="656">
                  <c:v>44.5</c:v>
                </c:pt>
                <c:pt idx="657">
                  <c:v>44.57</c:v>
                </c:pt>
                <c:pt idx="658">
                  <c:v>44.58</c:v>
                </c:pt>
                <c:pt idx="659">
                  <c:v>44.57</c:v>
                </c:pt>
                <c:pt idx="660">
                  <c:v>44.57</c:v>
                </c:pt>
                <c:pt idx="661">
                  <c:v>44.57</c:v>
                </c:pt>
                <c:pt idx="662">
                  <c:v>44.57</c:v>
                </c:pt>
                <c:pt idx="663">
                  <c:v>44.58</c:v>
                </c:pt>
                <c:pt idx="664">
                  <c:v>44.62</c:v>
                </c:pt>
                <c:pt idx="665">
                  <c:v>44.71</c:v>
                </c:pt>
                <c:pt idx="666">
                  <c:v>44.57</c:v>
                </c:pt>
                <c:pt idx="667">
                  <c:v>44.71</c:v>
                </c:pt>
                <c:pt idx="668">
                  <c:v>44.71</c:v>
                </c:pt>
                <c:pt idx="669">
                  <c:v>44.71</c:v>
                </c:pt>
                <c:pt idx="670">
                  <c:v>44.71</c:v>
                </c:pt>
                <c:pt idx="671">
                  <c:v>44.71</c:v>
                </c:pt>
                <c:pt idx="672">
                  <c:v>44.71</c:v>
                </c:pt>
                <c:pt idx="673">
                  <c:v>44.71</c:v>
                </c:pt>
                <c:pt idx="674">
                  <c:v>44.71</c:v>
                </c:pt>
                <c:pt idx="675">
                  <c:v>44.82</c:v>
                </c:pt>
                <c:pt idx="676">
                  <c:v>44.79</c:v>
                </c:pt>
                <c:pt idx="677">
                  <c:v>44.71</c:v>
                </c:pt>
                <c:pt idx="678">
                  <c:v>44.71</c:v>
                </c:pt>
                <c:pt idx="679">
                  <c:v>44.71</c:v>
                </c:pt>
                <c:pt idx="680">
                  <c:v>44.71</c:v>
                </c:pt>
                <c:pt idx="681">
                  <c:v>44.82</c:v>
                </c:pt>
                <c:pt idx="682">
                  <c:v>44.82</c:v>
                </c:pt>
                <c:pt idx="683">
                  <c:v>44.82</c:v>
                </c:pt>
                <c:pt idx="684">
                  <c:v>44.82</c:v>
                </c:pt>
                <c:pt idx="685">
                  <c:v>44.82</c:v>
                </c:pt>
                <c:pt idx="686">
                  <c:v>44.82</c:v>
                </c:pt>
                <c:pt idx="687">
                  <c:v>44.82</c:v>
                </c:pt>
                <c:pt idx="688">
                  <c:v>44.9</c:v>
                </c:pt>
                <c:pt idx="689">
                  <c:v>44.9</c:v>
                </c:pt>
                <c:pt idx="690">
                  <c:v>44.9</c:v>
                </c:pt>
                <c:pt idx="691">
                  <c:v>44.82</c:v>
                </c:pt>
                <c:pt idx="692">
                  <c:v>44.9</c:v>
                </c:pt>
                <c:pt idx="693">
                  <c:v>44.9</c:v>
                </c:pt>
                <c:pt idx="694">
                  <c:v>44.9</c:v>
                </c:pt>
                <c:pt idx="695">
                  <c:v>44.9</c:v>
                </c:pt>
                <c:pt idx="696">
                  <c:v>44.9</c:v>
                </c:pt>
                <c:pt idx="697">
                  <c:v>44.9</c:v>
                </c:pt>
                <c:pt idx="698">
                  <c:v>44.9</c:v>
                </c:pt>
                <c:pt idx="699">
                  <c:v>44.9</c:v>
                </c:pt>
                <c:pt idx="700">
                  <c:v>44.9</c:v>
                </c:pt>
                <c:pt idx="701">
                  <c:v>44.9</c:v>
                </c:pt>
                <c:pt idx="702">
                  <c:v>44.95</c:v>
                </c:pt>
                <c:pt idx="703">
                  <c:v>44.9</c:v>
                </c:pt>
                <c:pt idx="704">
                  <c:v>44.9</c:v>
                </c:pt>
                <c:pt idx="705">
                  <c:v>44.98</c:v>
                </c:pt>
                <c:pt idx="706">
                  <c:v>44.9</c:v>
                </c:pt>
                <c:pt idx="707">
                  <c:v>44.98</c:v>
                </c:pt>
                <c:pt idx="708">
                  <c:v>44.9</c:v>
                </c:pt>
                <c:pt idx="709">
                  <c:v>44.95</c:v>
                </c:pt>
              </c:numCache>
            </c:numRef>
          </c:yVal>
          <c:smooth val="0"/>
          <c:extLst>
            <c:ext xmlns:c16="http://schemas.microsoft.com/office/drawing/2014/chart" uri="{C3380CC4-5D6E-409C-BE32-E72D297353CC}">
              <c16:uniqueId val="{00000004-0D6B-45BD-B42B-56B19B169B17}"/>
            </c:ext>
          </c:extLst>
        </c:ser>
        <c:ser>
          <c:idx val="3"/>
          <c:order val="5"/>
          <c:tx>
            <c:v>Test 14 - Dissociation</c:v>
          </c:tx>
          <c:spPr>
            <a:ln w="25400" cap="rnd">
              <a:noFill/>
              <a:round/>
            </a:ln>
            <a:effectLst/>
          </c:spPr>
          <c:marker>
            <c:symbol val="x"/>
            <c:size val="2"/>
            <c:spPr>
              <a:solidFill>
                <a:srgbClr val="FF0000"/>
              </a:solidFill>
              <a:ln w="9525">
                <a:solidFill>
                  <a:srgbClr val="FF0000">
                    <a:alpha val="83000"/>
                  </a:srgbClr>
                </a:solidFill>
              </a:ln>
              <a:effectLst/>
            </c:spPr>
          </c:marker>
          <c:xVal>
            <c:numRef>
              <c:f>[1]Foglio1!$B$7726:$B$10464</c:f>
              <c:numCache>
                <c:formatCode>General</c:formatCode>
                <c:ptCount val="2739"/>
                <c:pt idx="0">
                  <c:v>1.6</c:v>
                </c:pt>
                <c:pt idx="1">
                  <c:v>1.63</c:v>
                </c:pt>
                <c:pt idx="2">
                  <c:v>1.65</c:v>
                </c:pt>
                <c:pt idx="3">
                  <c:v>1.66</c:v>
                </c:pt>
                <c:pt idx="4">
                  <c:v>1.7</c:v>
                </c:pt>
                <c:pt idx="5">
                  <c:v>1.72</c:v>
                </c:pt>
                <c:pt idx="6">
                  <c:v>1.75</c:v>
                </c:pt>
                <c:pt idx="7">
                  <c:v>1.78</c:v>
                </c:pt>
                <c:pt idx="8">
                  <c:v>1.81</c:v>
                </c:pt>
                <c:pt idx="9">
                  <c:v>1.85</c:v>
                </c:pt>
                <c:pt idx="10">
                  <c:v>1.89</c:v>
                </c:pt>
                <c:pt idx="11">
                  <c:v>1.92</c:v>
                </c:pt>
                <c:pt idx="12">
                  <c:v>1.96</c:v>
                </c:pt>
                <c:pt idx="13">
                  <c:v>2</c:v>
                </c:pt>
                <c:pt idx="14">
                  <c:v>2.04</c:v>
                </c:pt>
                <c:pt idx="15">
                  <c:v>2.08</c:v>
                </c:pt>
                <c:pt idx="16">
                  <c:v>2.14</c:v>
                </c:pt>
                <c:pt idx="17">
                  <c:v>2.19</c:v>
                </c:pt>
                <c:pt idx="18">
                  <c:v>2.2400000000000002</c:v>
                </c:pt>
                <c:pt idx="19">
                  <c:v>2.29</c:v>
                </c:pt>
                <c:pt idx="20">
                  <c:v>2.36</c:v>
                </c:pt>
                <c:pt idx="21">
                  <c:v>2.4</c:v>
                </c:pt>
                <c:pt idx="22">
                  <c:v>2.46</c:v>
                </c:pt>
                <c:pt idx="23">
                  <c:v>2.5299999999999998</c:v>
                </c:pt>
                <c:pt idx="24">
                  <c:v>2.61</c:v>
                </c:pt>
                <c:pt idx="25">
                  <c:v>2.66</c:v>
                </c:pt>
                <c:pt idx="26">
                  <c:v>2.73</c:v>
                </c:pt>
                <c:pt idx="27">
                  <c:v>2.8</c:v>
                </c:pt>
                <c:pt idx="28">
                  <c:v>2.87</c:v>
                </c:pt>
                <c:pt idx="29">
                  <c:v>2.96</c:v>
                </c:pt>
                <c:pt idx="30">
                  <c:v>3.02</c:v>
                </c:pt>
                <c:pt idx="31">
                  <c:v>3.09</c:v>
                </c:pt>
                <c:pt idx="32">
                  <c:v>3.17</c:v>
                </c:pt>
                <c:pt idx="33">
                  <c:v>3.24</c:v>
                </c:pt>
                <c:pt idx="34">
                  <c:v>3.31</c:v>
                </c:pt>
                <c:pt idx="35">
                  <c:v>3.39</c:v>
                </c:pt>
                <c:pt idx="36">
                  <c:v>3.44</c:v>
                </c:pt>
                <c:pt idx="37">
                  <c:v>3.51</c:v>
                </c:pt>
                <c:pt idx="38">
                  <c:v>3.58</c:v>
                </c:pt>
                <c:pt idx="39">
                  <c:v>3.66</c:v>
                </c:pt>
                <c:pt idx="40">
                  <c:v>3.71</c:v>
                </c:pt>
                <c:pt idx="41">
                  <c:v>3.78</c:v>
                </c:pt>
                <c:pt idx="42">
                  <c:v>3.84</c:v>
                </c:pt>
                <c:pt idx="43">
                  <c:v>3.91</c:v>
                </c:pt>
                <c:pt idx="44">
                  <c:v>3.98</c:v>
                </c:pt>
                <c:pt idx="45">
                  <c:v>4.05</c:v>
                </c:pt>
                <c:pt idx="46">
                  <c:v>4.0999999999999996</c:v>
                </c:pt>
                <c:pt idx="47">
                  <c:v>4.17</c:v>
                </c:pt>
                <c:pt idx="48">
                  <c:v>4.21</c:v>
                </c:pt>
                <c:pt idx="49">
                  <c:v>4.2699999999999996</c:v>
                </c:pt>
                <c:pt idx="50">
                  <c:v>4.33</c:v>
                </c:pt>
                <c:pt idx="51">
                  <c:v>4.38</c:v>
                </c:pt>
                <c:pt idx="52">
                  <c:v>4.4400000000000004</c:v>
                </c:pt>
                <c:pt idx="53">
                  <c:v>4.49</c:v>
                </c:pt>
                <c:pt idx="54">
                  <c:v>4.53</c:v>
                </c:pt>
                <c:pt idx="55">
                  <c:v>4.59</c:v>
                </c:pt>
                <c:pt idx="56">
                  <c:v>4.6500000000000004</c:v>
                </c:pt>
                <c:pt idx="57">
                  <c:v>4.7</c:v>
                </c:pt>
                <c:pt idx="58">
                  <c:v>4.75</c:v>
                </c:pt>
                <c:pt idx="59">
                  <c:v>4.8099999999999996</c:v>
                </c:pt>
                <c:pt idx="60">
                  <c:v>4.8499999999999996</c:v>
                </c:pt>
                <c:pt idx="61">
                  <c:v>4.91</c:v>
                </c:pt>
                <c:pt idx="62">
                  <c:v>4.97</c:v>
                </c:pt>
                <c:pt idx="63">
                  <c:v>5.01</c:v>
                </c:pt>
                <c:pt idx="64">
                  <c:v>5.0599999999999996</c:v>
                </c:pt>
                <c:pt idx="65">
                  <c:v>5.1100000000000003</c:v>
                </c:pt>
                <c:pt idx="66">
                  <c:v>5.16</c:v>
                </c:pt>
                <c:pt idx="67">
                  <c:v>5.2</c:v>
                </c:pt>
                <c:pt idx="68">
                  <c:v>5.26</c:v>
                </c:pt>
                <c:pt idx="69">
                  <c:v>5.3</c:v>
                </c:pt>
                <c:pt idx="70">
                  <c:v>5.36</c:v>
                </c:pt>
                <c:pt idx="71">
                  <c:v>5.41</c:v>
                </c:pt>
                <c:pt idx="72">
                  <c:v>5.46</c:v>
                </c:pt>
                <c:pt idx="73">
                  <c:v>5.51</c:v>
                </c:pt>
                <c:pt idx="74">
                  <c:v>5.57</c:v>
                </c:pt>
                <c:pt idx="75">
                  <c:v>5.63</c:v>
                </c:pt>
                <c:pt idx="76">
                  <c:v>5.7</c:v>
                </c:pt>
                <c:pt idx="77">
                  <c:v>5.74</c:v>
                </c:pt>
                <c:pt idx="78">
                  <c:v>5.79</c:v>
                </c:pt>
                <c:pt idx="79">
                  <c:v>5.83</c:v>
                </c:pt>
                <c:pt idx="80">
                  <c:v>5.87</c:v>
                </c:pt>
                <c:pt idx="81">
                  <c:v>5.93</c:v>
                </c:pt>
                <c:pt idx="82">
                  <c:v>5.97</c:v>
                </c:pt>
                <c:pt idx="83">
                  <c:v>6.01</c:v>
                </c:pt>
                <c:pt idx="84">
                  <c:v>6.06</c:v>
                </c:pt>
                <c:pt idx="85">
                  <c:v>6.12</c:v>
                </c:pt>
                <c:pt idx="86">
                  <c:v>6.14</c:v>
                </c:pt>
                <c:pt idx="87">
                  <c:v>6.21</c:v>
                </c:pt>
                <c:pt idx="88">
                  <c:v>6.24</c:v>
                </c:pt>
                <c:pt idx="89">
                  <c:v>6.28</c:v>
                </c:pt>
                <c:pt idx="90">
                  <c:v>6.36</c:v>
                </c:pt>
                <c:pt idx="91">
                  <c:v>6.38</c:v>
                </c:pt>
                <c:pt idx="92">
                  <c:v>6.44</c:v>
                </c:pt>
                <c:pt idx="93">
                  <c:v>6.49</c:v>
                </c:pt>
                <c:pt idx="94">
                  <c:v>6.51</c:v>
                </c:pt>
                <c:pt idx="95">
                  <c:v>6.57</c:v>
                </c:pt>
                <c:pt idx="96">
                  <c:v>6.59</c:v>
                </c:pt>
                <c:pt idx="97">
                  <c:v>6.62</c:v>
                </c:pt>
                <c:pt idx="98">
                  <c:v>6.65</c:v>
                </c:pt>
                <c:pt idx="99">
                  <c:v>6.62</c:v>
                </c:pt>
                <c:pt idx="100">
                  <c:v>6.68</c:v>
                </c:pt>
                <c:pt idx="101">
                  <c:v>6.8</c:v>
                </c:pt>
                <c:pt idx="102">
                  <c:v>6.88</c:v>
                </c:pt>
                <c:pt idx="103">
                  <c:v>6.95</c:v>
                </c:pt>
                <c:pt idx="104">
                  <c:v>7.01</c:v>
                </c:pt>
                <c:pt idx="105">
                  <c:v>7.09</c:v>
                </c:pt>
                <c:pt idx="106">
                  <c:v>7.13</c:v>
                </c:pt>
                <c:pt idx="107">
                  <c:v>7.18</c:v>
                </c:pt>
                <c:pt idx="108">
                  <c:v>7.29</c:v>
                </c:pt>
                <c:pt idx="109">
                  <c:v>7.27</c:v>
                </c:pt>
                <c:pt idx="110">
                  <c:v>7.3</c:v>
                </c:pt>
                <c:pt idx="111">
                  <c:v>7.35</c:v>
                </c:pt>
                <c:pt idx="112">
                  <c:v>7.37</c:v>
                </c:pt>
                <c:pt idx="113">
                  <c:v>7.41</c:v>
                </c:pt>
                <c:pt idx="114">
                  <c:v>7.43</c:v>
                </c:pt>
                <c:pt idx="115">
                  <c:v>7.43</c:v>
                </c:pt>
                <c:pt idx="116">
                  <c:v>7.44</c:v>
                </c:pt>
                <c:pt idx="117">
                  <c:v>7.45</c:v>
                </c:pt>
                <c:pt idx="118">
                  <c:v>7.47</c:v>
                </c:pt>
                <c:pt idx="119">
                  <c:v>7.49</c:v>
                </c:pt>
                <c:pt idx="120">
                  <c:v>7.5</c:v>
                </c:pt>
                <c:pt idx="121">
                  <c:v>7.5</c:v>
                </c:pt>
                <c:pt idx="122">
                  <c:v>7.54</c:v>
                </c:pt>
                <c:pt idx="123">
                  <c:v>7.57</c:v>
                </c:pt>
                <c:pt idx="124">
                  <c:v>7.62</c:v>
                </c:pt>
                <c:pt idx="125">
                  <c:v>7.63</c:v>
                </c:pt>
                <c:pt idx="126">
                  <c:v>7.65</c:v>
                </c:pt>
                <c:pt idx="127">
                  <c:v>7.67</c:v>
                </c:pt>
                <c:pt idx="128">
                  <c:v>7.7</c:v>
                </c:pt>
                <c:pt idx="129">
                  <c:v>7.72</c:v>
                </c:pt>
                <c:pt idx="130">
                  <c:v>7.74</c:v>
                </c:pt>
                <c:pt idx="131">
                  <c:v>7.75</c:v>
                </c:pt>
                <c:pt idx="132">
                  <c:v>7.78</c:v>
                </c:pt>
                <c:pt idx="133">
                  <c:v>7.82</c:v>
                </c:pt>
                <c:pt idx="134">
                  <c:v>7.84</c:v>
                </c:pt>
                <c:pt idx="135">
                  <c:v>7.86</c:v>
                </c:pt>
                <c:pt idx="136">
                  <c:v>7.88</c:v>
                </c:pt>
                <c:pt idx="137">
                  <c:v>7.92</c:v>
                </c:pt>
                <c:pt idx="138">
                  <c:v>7.95</c:v>
                </c:pt>
                <c:pt idx="139">
                  <c:v>8</c:v>
                </c:pt>
                <c:pt idx="140">
                  <c:v>8.08</c:v>
                </c:pt>
                <c:pt idx="141">
                  <c:v>8.1199999999999992</c:v>
                </c:pt>
                <c:pt idx="142">
                  <c:v>8.15</c:v>
                </c:pt>
                <c:pt idx="143">
                  <c:v>8.2200000000000006</c:v>
                </c:pt>
                <c:pt idx="144">
                  <c:v>8.26</c:v>
                </c:pt>
                <c:pt idx="145">
                  <c:v>8.31</c:v>
                </c:pt>
                <c:pt idx="146">
                  <c:v>8.34</c:v>
                </c:pt>
                <c:pt idx="147">
                  <c:v>8.3699999999999992</c:v>
                </c:pt>
                <c:pt idx="148">
                  <c:v>8.42</c:v>
                </c:pt>
                <c:pt idx="149">
                  <c:v>8.44</c:v>
                </c:pt>
                <c:pt idx="150">
                  <c:v>8.4700000000000006</c:v>
                </c:pt>
                <c:pt idx="151">
                  <c:v>8.58</c:v>
                </c:pt>
                <c:pt idx="152">
                  <c:v>8.5299999999999994</c:v>
                </c:pt>
                <c:pt idx="153">
                  <c:v>8.5500000000000007</c:v>
                </c:pt>
                <c:pt idx="154">
                  <c:v>8.57</c:v>
                </c:pt>
                <c:pt idx="155">
                  <c:v>8.6</c:v>
                </c:pt>
                <c:pt idx="156">
                  <c:v>8.6199999999999992</c:v>
                </c:pt>
                <c:pt idx="157">
                  <c:v>8.67</c:v>
                </c:pt>
                <c:pt idx="158">
                  <c:v>8.66</c:v>
                </c:pt>
                <c:pt idx="159">
                  <c:v>8.6999999999999993</c:v>
                </c:pt>
                <c:pt idx="160">
                  <c:v>8.7100000000000009</c:v>
                </c:pt>
                <c:pt idx="161">
                  <c:v>8.77</c:v>
                </c:pt>
                <c:pt idx="162">
                  <c:v>8.8699999999999992</c:v>
                </c:pt>
                <c:pt idx="163">
                  <c:v>8.8699999999999992</c:v>
                </c:pt>
                <c:pt idx="164">
                  <c:v>8.94</c:v>
                </c:pt>
                <c:pt idx="165">
                  <c:v>9</c:v>
                </c:pt>
                <c:pt idx="166">
                  <c:v>9.0500000000000007</c:v>
                </c:pt>
                <c:pt idx="167">
                  <c:v>9.42</c:v>
                </c:pt>
                <c:pt idx="168">
                  <c:v>9.32</c:v>
                </c:pt>
                <c:pt idx="169">
                  <c:v>9.2899999999999991</c:v>
                </c:pt>
                <c:pt idx="170">
                  <c:v>9.33</c:v>
                </c:pt>
                <c:pt idx="171">
                  <c:v>9.34</c:v>
                </c:pt>
                <c:pt idx="172">
                  <c:v>9.39</c:v>
                </c:pt>
                <c:pt idx="173">
                  <c:v>9.48</c:v>
                </c:pt>
                <c:pt idx="174">
                  <c:v>9.6</c:v>
                </c:pt>
                <c:pt idx="175">
                  <c:v>9.58</c:v>
                </c:pt>
                <c:pt idx="176">
                  <c:v>9.85</c:v>
                </c:pt>
                <c:pt idx="177">
                  <c:v>9.91</c:v>
                </c:pt>
                <c:pt idx="178">
                  <c:v>9.94</c:v>
                </c:pt>
                <c:pt idx="179">
                  <c:v>9.94</c:v>
                </c:pt>
                <c:pt idx="180">
                  <c:v>10</c:v>
                </c:pt>
                <c:pt idx="181">
                  <c:v>10.039999999999999</c:v>
                </c:pt>
                <c:pt idx="182">
                  <c:v>10.08</c:v>
                </c:pt>
                <c:pt idx="183">
                  <c:v>10.1</c:v>
                </c:pt>
                <c:pt idx="184">
                  <c:v>10.09</c:v>
                </c:pt>
                <c:pt idx="185">
                  <c:v>10.119999999999999</c:v>
                </c:pt>
                <c:pt idx="186">
                  <c:v>10.16</c:v>
                </c:pt>
                <c:pt idx="187">
                  <c:v>10.14</c:v>
                </c:pt>
                <c:pt idx="188">
                  <c:v>10.17</c:v>
                </c:pt>
                <c:pt idx="189">
                  <c:v>10.3</c:v>
                </c:pt>
                <c:pt idx="190">
                  <c:v>10.48</c:v>
                </c:pt>
                <c:pt idx="191">
                  <c:v>10.53</c:v>
                </c:pt>
                <c:pt idx="192">
                  <c:v>10.64</c:v>
                </c:pt>
                <c:pt idx="193">
                  <c:v>10.71</c:v>
                </c:pt>
                <c:pt idx="194">
                  <c:v>10.86</c:v>
                </c:pt>
                <c:pt idx="195">
                  <c:v>10.96</c:v>
                </c:pt>
                <c:pt idx="196">
                  <c:v>11.14</c:v>
                </c:pt>
                <c:pt idx="197">
                  <c:v>11.23</c:v>
                </c:pt>
                <c:pt idx="198">
                  <c:v>11.3</c:v>
                </c:pt>
                <c:pt idx="199">
                  <c:v>11.34</c:v>
                </c:pt>
                <c:pt idx="200">
                  <c:v>11.05</c:v>
                </c:pt>
                <c:pt idx="201">
                  <c:v>11.43</c:v>
                </c:pt>
                <c:pt idx="202">
                  <c:v>11.57</c:v>
                </c:pt>
                <c:pt idx="203">
                  <c:v>11.61</c:v>
                </c:pt>
                <c:pt idx="204">
                  <c:v>11.6</c:v>
                </c:pt>
                <c:pt idx="205">
                  <c:v>11.61</c:v>
                </c:pt>
                <c:pt idx="206">
                  <c:v>11.62</c:v>
                </c:pt>
                <c:pt idx="207">
                  <c:v>11.58</c:v>
                </c:pt>
                <c:pt idx="208">
                  <c:v>11.64</c:v>
                </c:pt>
                <c:pt idx="209">
                  <c:v>11.75</c:v>
                </c:pt>
                <c:pt idx="210">
                  <c:v>11.83</c:v>
                </c:pt>
                <c:pt idx="211">
                  <c:v>11.91</c:v>
                </c:pt>
                <c:pt idx="212">
                  <c:v>12.06</c:v>
                </c:pt>
                <c:pt idx="213">
                  <c:v>12.09</c:v>
                </c:pt>
                <c:pt idx="214">
                  <c:v>12.12</c:v>
                </c:pt>
                <c:pt idx="215">
                  <c:v>12.19</c:v>
                </c:pt>
                <c:pt idx="216">
                  <c:v>12.32</c:v>
                </c:pt>
                <c:pt idx="217">
                  <c:v>12.42</c:v>
                </c:pt>
                <c:pt idx="218">
                  <c:v>12.43</c:v>
                </c:pt>
                <c:pt idx="219">
                  <c:v>12.36</c:v>
                </c:pt>
                <c:pt idx="220">
                  <c:v>12.56</c:v>
                </c:pt>
                <c:pt idx="221">
                  <c:v>12.63</c:v>
                </c:pt>
                <c:pt idx="222">
                  <c:v>12.72</c:v>
                </c:pt>
                <c:pt idx="223">
                  <c:v>12.77</c:v>
                </c:pt>
                <c:pt idx="224">
                  <c:v>13.22</c:v>
                </c:pt>
                <c:pt idx="225">
                  <c:v>13.26</c:v>
                </c:pt>
                <c:pt idx="226">
                  <c:v>13.81</c:v>
                </c:pt>
                <c:pt idx="227">
                  <c:v>13.87</c:v>
                </c:pt>
                <c:pt idx="228">
                  <c:v>14.41</c:v>
                </c:pt>
                <c:pt idx="229">
                  <c:v>14.28</c:v>
                </c:pt>
                <c:pt idx="230">
                  <c:v>14.25</c:v>
                </c:pt>
                <c:pt idx="231">
                  <c:v>14.19</c:v>
                </c:pt>
                <c:pt idx="232">
                  <c:v>14.16</c:v>
                </c:pt>
                <c:pt idx="233">
                  <c:v>14.24</c:v>
                </c:pt>
                <c:pt idx="234">
                  <c:v>14.11</c:v>
                </c:pt>
                <c:pt idx="235">
                  <c:v>14.1</c:v>
                </c:pt>
                <c:pt idx="236">
                  <c:v>14.07</c:v>
                </c:pt>
                <c:pt idx="237">
                  <c:v>14.11</c:v>
                </c:pt>
                <c:pt idx="238">
                  <c:v>14.08</c:v>
                </c:pt>
                <c:pt idx="239">
                  <c:v>14.06</c:v>
                </c:pt>
                <c:pt idx="240">
                  <c:v>14.06</c:v>
                </c:pt>
                <c:pt idx="241">
                  <c:v>14.05</c:v>
                </c:pt>
                <c:pt idx="242">
                  <c:v>14.04</c:v>
                </c:pt>
                <c:pt idx="243">
                  <c:v>14.06</c:v>
                </c:pt>
                <c:pt idx="244">
                  <c:v>14.05</c:v>
                </c:pt>
                <c:pt idx="245">
                  <c:v>14.06</c:v>
                </c:pt>
                <c:pt idx="246">
                  <c:v>14.09</c:v>
                </c:pt>
                <c:pt idx="247">
                  <c:v>14.08</c:v>
                </c:pt>
                <c:pt idx="248">
                  <c:v>14.1</c:v>
                </c:pt>
                <c:pt idx="249">
                  <c:v>14.12</c:v>
                </c:pt>
                <c:pt idx="250">
                  <c:v>14.17</c:v>
                </c:pt>
                <c:pt idx="251">
                  <c:v>14.18</c:v>
                </c:pt>
                <c:pt idx="252">
                  <c:v>14.27</c:v>
                </c:pt>
                <c:pt idx="253">
                  <c:v>14.25</c:v>
                </c:pt>
                <c:pt idx="254">
                  <c:v>14.29</c:v>
                </c:pt>
                <c:pt idx="255">
                  <c:v>14.31</c:v>
                </c:pt>
                <c:pt idx="256">
                  <c:v>14.34</c:v>
                </c:pt>
                <c:pt idx="257">
                  <c:v>14.38</c:v>
                </c:pt>
                <c:pt idx="258">
                  <c:v>14.4</c:v>
                </c:pt>
                <c:pt idx="259">
                  <c:v>14.47</c:v>
                </c:pt>
                <c:pt idx="260">
                  <c:v>14.48</c:v>
                </c:pt>
                <c:pt idx="261">
                  <c:v>14.55</c:v>
                </c:pt>
                <c:pt idx="262">
                  <c:v>14.62</c:v>
                </c:pt>
                <c:pt idx="263">
                  <c:v>14.63</c:v>
                </c:pt>
                <c:pt idx="264">
                  <c:v>14.66</c:v>
                </c:pt>
                <c:pt idx="265">
                  <c:v>14.67</c:v>
                </c:pt>
                <c:pt idx="266">
                  <c:v>14.74</c:v>
                </c:pt>
                <c:pt idx="267">
                  <c:v>14.77</c:v>
                </c:pt>
                <c:pt idx="268">
                  <c:v>14.79</c:v>
                </c:pt>
                <c:pt idx="269">
                  <c:v>14.83</c:v>
                </c:pt>
                <c:pt idx="270">
                  <c:v>14.87</c:v>
                </c:pt>
                <c:pt idx="271">
                  <c:v>14.9</c:v>
                </c:pt>
                <c:pt idx="272">
                  <c:v>14.95</c:v>
                </c:pt>
                <c:pt idx="273">
                  <c:v>14.99</c:v>
                </c:pt>
                <c:pt idx="274">
                  <c:v>15.05</c:v>
                </c:pt>
                <c:pt idx="275">
                  <c:v>15.09</c:v>
                </c:pt>
                <c:pt idx="276">
                  <c:v>15.11</c:v>
                </c:pt>
                <c:pt idx="277">
                  <c:v>15.11</c:v>
                </c:pt>
                <c:pt idx="278">
                  <c:v>15.25</c:v>
                </c:pt>
                <c:pt idx="279">
                  <c:v>15.27</c:v>
                </c:pt>
                <c:pt idx="280">
                  <c:v>15.31</c:v>
                </c:pt>
                <c:pt idx="281">
                  <c:v>15.34</c:v>
                </c:pt>
                <c:pt idx="282">
                  <c:v>15.4</c:v>
                </c:pt>
                <c:pt idx="283">
                  <c:v>15.46</c:v>
                </c:pt>
                <c:pt idx="284">
                  <c:v>15.44</c:v>
                </c:pt>
                <c:pt idx="285">
                  <c:v>15.49</c:v>
                </c:pt>
                <c:pt idx="286">
                  <c:v>15.53</c:v>
                </c:pt>
                <c:pt idx="287">
                  <c:v>15.57</c:v>
                </c:pt>
                <c:pt idx="288">
                  <c:v>15.59</c:v>
                </c:pt>
                <c:pt idx="289">
                  <c:v>15.62</c:v>
                </c:pt>
                <c:pt idx="290">
                  <c:v>15.67</c:v>
                </c:pt>
                <c:pt idx="291">
                  <c:v>15.73</c:v>
                </c:pt>
                <c:pt idx="292">
                  <c:v>15.78</c:v>
                </c:pt>
                <c:pt idx="293">
                  <c:v>15.8</c:v>
                </c:pt>
                <c:pt idx="294">
                  <c:v>15.83</c:v>
                </c:pt>
                <c:pt idx="295">
                  <c:v>15.87</c:v>
                </c:pt>
                <c:pt idx="296">
                  <c:v>15.91</c:v>
                </c:pt>
                <c:pt idx="297">
                  <c:v>15.95</c:v>
                </c:pt>
                <c:pt idx="298">
                  <c:v>15.99</c:v>
                </c:pt>
                <c:pt idx="299">
                  <c:v>16.010000000000002</c:v>
                </c:pt>
                <c:pt idx="300">
                  <c:v>16.059999999999999</c:v>
                </c:pt>
                <c:pt idx="301">
                  <c:v>16.09</c:v>
                </c:pt>
                <c:pt idx="302">
                  <c:v>16.12</c:v>
                </c:pt>
                <c:pt idx="303">
                  <c:v>16.16</c:v>
                </c:pt>
                <c:pt idx="304">
                  <c:v>16.18</c:v>
                </c:pt>
                <c:pt idx="305">
                  <c:v>16.190000000000001</c:v>
                </c:pt>
                <c:pt idx="306">
                  <c:v>16.23</c:v>
                </c:pt>
                <c:pt idx="307">
                  <c:v>16.260000000000002</c:v>
                </c:pt>
                <c:pt idx="308">
                  <c:v>16.3</c:v>
                </c:pt>
                <c:pt idx="309">
                  <c:v>16.350000000000001</c:v>
                </c:pt>
                <c:pt idx="310">
                  <c:v>16.37</c:v>
                </c:pt>
                <c:pt idx="311">
                  <c:v>16.440000000000001</c:v>
                </c:pt>
                <c:pt idx="312">
                  <c:v>16.440000000000001</c:v>
                </c:pt>
                <c:pt idx="313">
                  <c:v>16.48</c:v>
                </c:pt>
                <c:pt idx="314">
                  <c:v>16.5</c:v>
                </c:pt>
                <c:pt idx="315">
                  <c:v>16.53</c:v>
                </c:pt>
                <c:pt idx="316">
                  <c:v>16.55</c:v>
                </c:pt>
                <c:pt idx="317">
                  <c:v>16.579999999999998</c:v>
                </c:pt>
                <c:pt idx="318">
                  <c:v>16.600000000000001</c:v>
                </c:pt>
                <c:pt idx="319">
                  <c:v>16.62</c:v>
                </c:pt>
                <c:pt idx="320">
                  <c:v>16.66</c:v>
                </c:pt>
                <c:pt idx="321">
                  <c:v>16.68</c:v>
                </c:pt>
                <c:pt idx="322">
                  <c:v>16.71</c:v>
                </c:pt>
                <c:pt idx="323">
                  <c:v>16.760000000000002</c:v>
                </c:pt>
                <c:pt idx="324">
                  <c:v>16.77</c:v>
                </c:pt>
                <c:pt idx="325">
                  <c:v>16.8</c:v>
                </c:pt>
                <c:pt idx="326">
                  <c:v>16.829999999999998</c:v>
                </c:pt>
                <c:pt idx="327">
                  <c:v>16.88</c:v>
                </c:pt>
                <c:pt idx="328">
                  <c:v>16.91</c:v>
                </c:pt>
                <c:pt idx="329">
                  <c:v>16.95</c:v>
                </c:pt>
                <c:pt idx="330">
                  <c:v>17.010000000000002</c:v>
                </c:pt>
                <c:pt idx="331">
                  <c:v>17.02</c:v>
                </c:pt>
                <c:pt idx="332">
                  <c:v>17.04</c:v>
                </c:pt>
                <c:pt idx="333">
                  <c:v>17.09</c:v>
                </c:pt>
                <c:pt idx="334">
                  <c:v>17.11</c:v>
                </c:pt>
                <c:pt idx="335">
                  <c:v>17.14</c:v>
                </c:pt>
                <c:pt idx="336">
                  <c:v>17.18</c:v>
                </c:pt>
                <c:pt idx="337">
                  <c:v>17.2</c:v>
                </c:pt>
                <c:pt idx="338">
                  <c:v>17.239999999999998</c:v>
                </c:pt>
                <c:pt idx="339">
                  <c:v>17.28</c:v>
                </c:pt>
                <c:pt idx="340">
                  <c:v>17.309999999999999</c:v>
                </c:pt>
                <c:pt idx="341">
                  <c:v>17.34</c:v>
                </c:pt>
                <c:pt idx="342">
                  <c:v>17.39</c:v>
                </c:pt>
                <c:pt idx="343">
                  <c:v>17.41</c:v>
                </c:pt>
                <c:pt idx="344">
                  <c:v>17.440000000000001</c:v>
                </c:pt>
                <c:pt idx="345">
                  <c:v>17.48</c:v>
                </c:pt>
                <c:pt idx="346">
                  <c:v>17.53</c:v>
                </c:pt>
                <c:pt idx="347">
                  <c:v>17.559999999999999</c:v>
                </c:pt>
                <c:pt idx="348">
                  <c:v>17.59</c:v>
                </c:pt>
                <c:pt idx="349">
                  <c:v>17.600000000000001</c:v>
                </c:pt>
                <c:pt idx="350">
                  <c:v>17.62</c:v>
                </c:pt>
                <c:pt idx="351">
                  <c:v>17.61</c:v>
                </c:pt>
                <c:pt idx="352">
                  <c:v>17.66</c:v>
                </c:pt>
                <c:pt idx="353">
                  <c:v>17.690000000000001</c:v>
                </c:pt>
                <c:pt idx="354">
                  <c:v>17.739999999999998</c:v>
                </c:pt>
                <c:pt idx="355">
                  <c:v>17.78</c:v>
                </c:pt>
                <c:pt idx="356">
                  <c:v>17.84</c:v>
                </c:pt>
                <c:pt idx="357">
                  <c:v>17.850000000000001</c:v>
                </c:pt>
                <c:pt idx="358">
                  <c:v>17.89</c:v>
                </c:pt>
                <c:pt idx="359">
                  <c:v>17.93</c:v>
                </c:pt>
                <c:pt idx="360">
                  <c:v>17.96</c:v>
                </c:pt>
                <c:pt idx="361">
                  <c:v>17.97</c:v>
                </c:pt>
                <c:pt idx="362">
                  <c:v>17.98</c:v>
                </c:pt>
                <c:pt idx="363">
                  <c:v>18.03</c:v>
                </c:pt>
                <c:pt idx="364">
                  <c:v>18.03</c:v>
                </c:pt>
                <c:pt idx="365">
                  <c:v>18.04</c:v>
                </c:pt>
                <c:pt idx="366">
                  <c:v>18.04</c:v>
                </c:pt>
                <c:pt idx="367">
                  <c:v>18.11</c:v>
                </c:pt>
                <c:pt idx="368">
                  <c:v>18.12</c:v>
                </c:pt>
                <c:pt idx="369">
                  <c:v>18.16</c:v>
                </c:pt>
                <c:pt idx="370">
                  <c:v>18.190000000000001</c:v>
                </c:pt>
                <c:pt idx="371">
                  <c:v>18.21</c:v>
                </c:pt>
                <c:pt idx="372">
                  <c:v>18.21</c:v>
                </c:pt>
                <c:pt idx="373">
                  <c:v>18.190000000000001</c:v>
                </c:pt>
                <c:pt idx="374">
                  <c:v>18.27</c:v>
                </c:pt>
                <c:pt idx="375">
                  <c:v>18.27</c:v>
                </c:pt>
                <c:pt idx="376">
                  <c:v>18.27</c:v>
                </c:pt>
                <c:pt idx="377">
                  <c:v>18.3</c:v>
                </c:pt>
                <c:pt idx="378">
                  <c:v>18.350000000000001</c:v>
                </c:pt>
                <c:pt idx="379">
                  <c:v>18.38</c:v>
                </c:pt>
                <c:pt idx="380">
                  <c:v>18.420000000000002</c:v>
                </c:pt>
                <c:pt idx="381">
                  <c:v>18.46</c:v>
                </c:pt>
                <c:pt idx="382">
                  <c:v>18.52</c:v>
                </c:pt>
                <c:pt idx="383">
                  <c:v>18.54</c:v>
                </c:pt>
                <c:pt idx="384">
                  <c:v>18.53</c:v>
                </c:pt>
                <c:pt idx="385">
                  <c:v>18.54</c:v>
                </c:pt>
                <c:pt idx="386">
                  <c:v>18.579999999999998</c:v>
                </c:pt>
                <c:pt idx="387">
                  <c:v>18.63</c:v>
                </c:pt>
                <c:pt idx="388">
                  <c:v>18.62</c:v>
                </c:pt>
                <c:pt idx="389">
                  <c:v>18.66</c:v>
                </c:pt>
                <c:pt idx="390">
                  <c:v>18.690000000000001</c:v>
                </c:pt>
                <c:pt idx="391">
                  <c:v>18.649999999999999</c:v>
                </c:pt>
                <c:pt idx="392">
                  <c:v>18.690000000000001</c:v>
                </c:pt>
                <c:pt idx="393">
                  <c:v>18.7</c:v>
                </c:pt>
                <c:pt idx="394">
                  <c:v>18.73</c:v>
                </c:pt>
                <c:pt idx="395">
                  <c:v>18.78</c:v>
                </c:pt>
                <c:pt idx="396">
                  <c:v>18.77</c:v>
                </c:pt>
                <c:pt idx="397">
                  <c:v>18.809999999999999</c:v>
                </c:pt>
                <c:pt idx="398">
                  <c:v>18.829999999999998</c:v>
                </c:pt>
                <c:pt idx="399">
                  <c:v>18.86</c:v>
                </c:pt>
                <c:pt idx="400">
                  <c:v>18.899999999999999</c:v>
                </c:pt>
                <c:pt idx="401">
                  <c:v>18.96</c:v>
                </c:pt>
                <c:pt idx="402">
                  <c:v>18.98</c:v>
                </c:pt>
                <c:pt idx="403">
                  <c:v>19.010000000000002</c:v>
                </c:pt>
                <c:pt idx="404">
                  <c:v>18.98</c:v>
                </c:pt>
                <c:pt idx="405">
                  <c:v>19.010000000000002</c:v>
                </c:pt>
                <c:pt idx="406">
                  <c:v>18.940000000000001</c:v>
                </c:pt>
                <c:pt idx="407">
                  <c:v>19.02</c:v>
                </c:pt>
                <c:pt idx="408">
                  <c:v>19.010000000000002</c:v>
                </c:pt>
                <c:pt idx="409">
                  <c:v>19.05</c:v>
                </c:pt>
                <c:pt idx="410">
                  <c:v>19.100000000000001</c:v>
                </c:pt>
                <c:pt idx="411">
                  <c:v>19.12</c:v>
                </c:pt>
                <c:pt idx="412">
                  <c:v>19.14</c:v>
                </c:pt>
                <c:pt idx="413">
                  <c:v>19.22</c:v>
                </c:pt>
                <c:pt idx="414">
                  <c:v>19.239999999999998</c:v>
                </c:pt>
                <c:pt idx="415">
                  <c:v>19.23</c:v>
                </c:pt>
                <c:pt idx="416">
                  <c:v>19.23</c:v>
                </c:pt>
                <c:pt idx="417">
                  <c:v>19.239999999999998</c:v>
                </c:pt>
                <c:pt idx="418">
                  <c:v>19.27</c:v>
                </c:pt>
                <c:pt idx="419">
                  <c:v>19.3</c:v>
                </c:pt>
                <c:pt idx="420">
                  <c:v>19.34</c:v>
                </c:pt>
                <c:pt idx="421">
                  <c:v>19.34</c:v>
                </c:pt>
                <c:pt idx="422">
                  <c:v>19.350000000000001</c:v>
                </c:pt>
                <c:pt idx="423">
                  <c:v>19.34</c:v>
                </c:pt>
                <c:pt idx="424">
                  <c:v>19.399999999999999</c:v>
                </c:pt>
                <c:pt idx="425">
                  <c:v>19.45</c:v>
                </c:pt>
                <c:pt idx="426">
                  <c:v>19.47</c:v>
                </c:pt>
                <c:pt idx="427">
                  <c:v>19.5</c:v>
                </c:pt>
                <c:pt idx="428">
                  <c:v>19.52</c:v>
                </c:pt>
                <c:pt idx="429">
                  <c:v>19.53</c:v>
                </c:pt>
                <c:pt idx="430">
                  <c:v>19.54</c:v>
                </c:pt>
                <c:pt idx="431">
                  <c:v>19.559999999999999</c:v>
                </c:pt>
                <c:pt idx="432">
                  <c:v>19.559999999999999</c:v>
                </c:pt>
                <c:pt idx="433">
                  <c:v>19.59</c:v>
                </c:pt>
                <c:pt idx="434">
                  <c:v>19.600000000000001</c:v>
                </c:pt>
                <c:pt idx="435">
                  <c:v>19.63</c:v>
                </c:pt>
                <c:pt idx="436">
                  <c:v>19.63</c:v>
                </c:pt>
                <c:pt idx="437">
                  <c:v>19.63</c:v>
                </c:pt>
                <c:pt idx="438">
                  <c:v>19.64</c:v>
                </c:pt>
                <c:pt idx="439">
                  <c:v>19.7</c:v>
                </c:pt>
                <c:pt idx="440">
                  <c:v>19.71</c:v>
                </c:pt>
                <c:pt idx="441">
                  <c:v>19.75</c:v>
                </c:pt>
                <c:pt idx="442">
                  <c:v>19.760000000000002</c:v>
                </c:pt>
                <c:pt idx="443">
                  <c:v>19.8</c:v>
                </c:pt>
                <c:pt idx="444">
                  <c:v>19.809999999999999</c:v>
                </c:pt>
                <c:pt idx="445">
                  <c:v>19.82</c:v>
                </c:pt>
                <c:pt idx="446">
                  <c:v>19.86</c:v>
                </c:pt>
                <c:pt idx="447">
                  <c:v>19.87</c:v>
                </c:pt>
                <c:pt idx="448">
                  <c:v>19.91</c:v>
                </c:pt>
                <c:pt idx="449">
                  <c:v>19.920000000000002</c:v>
                </c:pt>
                <c:pt idx="450">
                  <c:v>19.89</c:v>
                </c:pt>
                <c:pt idx="451">
                  <c:v>19.91</c:v>
                </c:pt>
                <c:pt idx="452">
                  <c:v>19.920000000000002</c:v>
                </c:pt>
                <c:pt idx="453">
                  <c:v>19.97</c:v>
                </c:pt>
                <c:pt idx="454">
                  <c:v>19.989999999999998</c:v>
                </c:pt>
                <c:pt idx="455">
                  <c:v>20.03</c:v>
                </c:pt>
                <c:pt idx="456">
                  <c:v>20.11</c:v>
                </c:pt>
                <c:pt idx="457">
                  <c:v>20.11</c:v>
                </c:pt>
                <c:pt idx="458">
                  <c:v>20.079999999999998</c:v>
                </c:pt>
                <c:pt idx="459">
                  <c:v>20.100000000000001</c:v>
                </c:pt>
                <c:pt idx="460">
                  <c:v>20.11</c:v>
                </c:pt>
                <c:pt idx="461">
                  <c:v>20.14</c:v>
                </c:pt>
                <c:pt idx="462">
                  <c:v>20.16</c:v>
                </c:pt>
                <c:pt idx="463">
                  <c:v>20.16</c:v>
                </c:pt>
                <c:pt idx="464">
                  <c:v>20.21</c:v>
                </c:pt>
                <c:pt idx="465">
                  <c:v>20.23</c:v>
                </c:pt>
                <c:pt idx="466">
                  <c:v>20.260000000000002</c:v>
                </c:pt>
                <c:pt idx="467">
                  <c:v>20.25</c:v>
                </c:pt>
                <c:pt idx="468">
                  <c:v>20.25</c:v>
                </c:pt>
                <c:pt idx="469">
                  <c:v>20.28</c:v>
                </c:pt>
                <c:pt idx="470">
                  <c:v>20.29</c:v>
                </c:pt>
                <c:pt idx="471">
                  <c:v>20.3</c:v>
                </c:pt>
                <c:pt idx="472">
                  <c:v>20.32</c:v>
                </c:pt>
                <c:pt idx="473">
                  <c:v>20.37</c:v>
                </c:pt>
                <c:pt idx="474">
                  <c:v>20.39</c:v>
                </c:pt>
                <c:pt idx="475">
                  <c:v>20.440000000000001</c:v>
                </c:pt>
                <c:pt idx="476">
                  <c:v>20.440000000000001</c:v>
                </c:pt>
                <c:pt idx="477">
                  <c:v>20.46</c:v>
                </c:pt>
                <c:pt idx="478">
                  <c:v>20.46</c:v>
                </c:pt>
                <c:pt idx="479">
                  <c:v>20.49</c:v>
                </c:pt>
                <c:pt idx="480">
                  <c:v>20.51</c:v>
                </c:pt>
                <c:pt idx="481">
                  <c:v>20.52</c:v>
                </c:pt>
                <c:pt idx="482">
                  <c:v>20.54</c:v>
                </c:pt>
                <c:pt idx="483">
                  <c:v>20.56</c:v>
                </c:pt>
                <c:pt idx="484">
                  <c:v>20.59</c:v>
                </c:pt>
                <c:pt idx="485">
                  <c:v>20.61</c:v>
                </c:pt>
                <c:pt idx="486">
                  <c:v>20.74</c:v>
                </c:pt>
                <c:pt idx="487">
                  <c:v>20.65</c:v>
                </c:pt>
                <c:pt idx="488">
                  <c:v>20.64</c:v>
                </c:pt>
                <c:pt idx="489">
                  <c:v>20.68</c:v>
                </c:pt>
                <c:pt idx="490">
                  <c:v>20.72</c:v>
                </c:pt>
                <c:pt idx="491">
                  <c:v>20.74</c:v>
                </c:pt>
                <c:pt idx="492">
                  <c:v>20.77</c:v>
                </c:pt>
                <c:pt idx="493">
                  <c:v>20.78</c:v>
                </c:pt>
                <c:pt idx="494">
                  <c:v>20.8</c:v>
                </c:pt>
                <c:pt idx="495">
                  <c:v>20.81</c:v>
                </c:pt>
                <c:pt idx="496">
                  <c:v>20.84</c:v>
                </c:pt>
                <c:pt idx="497">
                  <c:v>20.85</c:v>
                </c:pt>
                <c:pt idx="498">
                  <c:v>20.87</c:v>
                </c:pt>
                <c:pt idx="499">
                  <c:v>20.91</c:v>
                </c:pt>
                <c:pt idx="500">
                  <c:v>20.95</c:v>
                </c:pt>
                <c:pt idx="501">
                  <c:v>20.99</c:v>
                </c:pt>
                <c:pt idx="502">
                  <c:v>21.01</c:v>
                </c:pt>
                <c:pt idx="503">
                  <c:v>21.01</c:v>
                </c:pt>
                <c:pt idx="504">
                  <c:v>21.02</c:v>
                </c:pt>
                <c:pt idx="505">
                  <c:v>21.05</c:v>
                </c:pt>
                <c:pt idx="506">
                  <c:v>21.08</c:v>
                </c:pt>
                <c:pt idx="507">
                  <c:v>21.07</c:v>
                </c:pt>
                <c:pt idx="508">
                  <c:v>21.09</c:v>
                </c:pt>
                <c:pt idx="509">
                  <c:v>21.1</c:v>
                </c:pt>
                <c:pt idx="510">
                  <c:v>21.18</c:v>
                </c:pt>
                <c:pt idx="511">
                  <c:v>21.19</c:v>
                </c:pt>
                <c:pt idx="512">
                  <c:v>21.18</c:v>
                </c:pt>
                <c:pt idx="513">
                  <c:v>21.17</c:v>
                </c:pt>
                <c:pt idx="514">
                  <c:v>21.21</c:v>
                </c:pt>
                <c:pt idx="515">
                  <c:v>21.24</c:v>
                </c:pt>
                <c:pt idx="516">
                  <c:v>21.25</c:v>
                </c:pt>
                <c:pt idx="517">
                  <c:v>21.26</c:v>
                </c:pt>
                <c:pt idx="518">
                  <c:v>21.26</c:v>
                </c:pt>
                <c:pt idx="519">
                  <c:v>21.27</c:v>
                </c:pt>
                <c:pt idx="520">
                  <c:v>21.3</c:v>
                </c:pt>
                <c:pt idx="521">
                  <c:v>21.32</c:v>
                </c:pt>
                <c:pt idx="522">
                  <c:v>21.34</c:v>
                </c:pt>
                <c:pt idx="523">
                  <c:v>21.36</c:v>
                </c:pt>
                <c:pt idx="524">
                  <c:v>21.42</c:v>
                </c:pt>
                <c:pt idx="525">
                  <c:v>21.38</c:v>
                </c:pt>
                <c:pt idx="526">
                  <c:v>21.41</c:v>
                </c:pt>
                <c:pt idx="527">
                  <c:v>21.39</c:v>
                </c:pt>
                <c:pt idx="528">
                  <c:v>21.4</c:v>
                </c:pt>
                <c:pt idx="529">
                  <c:v>21.41</c:v>
                </c:pt>
                <c:pt idx="530">
                  <c:v>21.46</c:v>
                </c:pt>
                <c:pt idx="531">
                  <c:v>21.48</c:v>
                </c:pt>
                <c:pt idx="532">
                  <c:v>21.51</c:v>
                </c:pt>
                <c:pt idx="533">
                  <c:v>21.5</c:v>
                </c:pt>
                <c:pt idx="534">
                  <c:v>21.52</c:v>
                </c:pt>
                <c:pt idx="535">
                  <c:v>21.53</c:v>
                </c:pt>
                <c:pt idx="536">
                  <c:v>21.53</c:v>
                </c:pt>
                <c:pt idx="537">
                  <c:v>21.54</c:v>
                </c:pt>
                <c:pt idx="538">
                  <c:v>21.56</c:v>
                </c:pt>
                <c:pt idx="539">
                  <c:v>21.57</c:v>
                </c:pt>
                <c:pt idx="540">
                  <c:v>21.6</c:v>
                </c:pt>
                <c:pt idx="541">
                  <c:v>21.57</c:v>
                </c:pt>
                <c:pt idx="542">
                  <c:v>21.63</c:v>
                </c:pt>
                <c:pt idx="543">
                  <c:v>21.6</c:v>
                </c:pt>
                <c:pt idx="544">
                  <c:v>21.6</c:v>
                </c:pt>
                <c:pt idx="545">
                  <c:v>21.62</c:v>
                </c:pt>
                <c:pt idx="546">
                  <c:v>21.69</c:v>
                </c:pt>
                <c:pt idx="547">
                  <c:v>21.7</c:v>
                </c:pt>
                <c:pt idx="548">
                  <c:v>21.72</c:v>
                </c:pt>
                <c:pt idx="549">
                  <c:v>21.73</c:v>
                </c:pt>
                <c:pt idx="550">
                  <c:v>21.74</c:v>
                </c:pt>
                <c:pt idx="551">
                  <c:v>21.75</c:v>
                </c:pt>
                <c:pt idx="552">
                  <c:v>21.78</c:v>
                </c:pt>
                <c:pt idx="553">
                  <c:v>21.82</c:v>
                </c:pt>
                <c:pt idx="554">
                  <c:v>21.83</c:v>
                </c:pt>
                <c:pt idx="555">
                  <c:v>21.84</c:v>
                </c:pt>
                <c:pt idx="556">
                  <c:v>21.8</c:v>
                </c:pt>
                <c:pt idx="557">
                  <c:v>21.88</c:v>
                </c:pt>
                <c:pt idx="558">
                  <c:v>21.87</c:v>
                </c:pt>
                <c:pt idx="559">
                  <c:v>21.92</c:v>
                </c:pt>
                <c:pt idx="560">
                  <c:v>21.94</c:v>
                </c:pt>
                <c:pt idx="561">
                  <c:v>21.98</c:v>
                </c:pt>
                <c:pt idx="562">
                  <c:v>21.98</c:v>
                </c:pt>
                <c:pt idx="563">
                  <c:v>22.01</c:v>
                </c:pt>
                <c:pt idx="564">
                  <c:v>22.02</c:v>
                </c:pt>
                <c:pt idx="565">
                  <c:v>22.02</c:v>
                </c:pt>
                <c:pt idx="566">
                  <c:v>22.03</c:v>
                </c:pt>
                <c:pt idx="567">
                  <c:v>22</c:v>
                </c:pt>
                <c:pt idx="568">
                  <c:v>22.02</c:v>
                </c:pt>
                <c:pt idx="569">
                  <c:v>22.07</c:v>
                </c:pt>
                <c:pt idx="570">
                  <c:v>22.1</c:v>
                </c:pt>
                <c:pt idx="571">
                  <c:v>22.1</c:v>
                </c:pt>
                <c:pt idx="572">
                  <c:v>22.14</c:v>
                </c:pt>
                <c:pt idx="573">
                  <c:v>22.16</c:v>
                </c:pt>
                <c:pt idx="574">
                  <c:v>22.18</c:v>
                </c:pt>
                <c:pt idx="575">
                  <c:v>22.19</c:v>
                </c:pt>
                <c:pt idx="576">
                  <c:v>22.22</c:v>
                </c:pt>
                <c:pt idx="577">
                  <c:v>22.21</c:v>
                </c:pt>
                <c:pt idx="578">
                  <c:v>22.21</c:v>
                </c:pt>
                <c:pt idx="579">
                  <c:v>22.24</c:v>
                </c:pt>
                <c:pt idx="580">
                  <c:v>22.22</c:v>
                </c:pt>
                <c:pt idx="581">
                  <c:v>22.25</c:v>
                </c:pt>
                <c:pt idx="582">
                  <c:v>22.27</c:v>
                </c:pt>
                <c:pt idx="583">
                  <c:v>22.27</c:v>
                </c:pt>
                <c:pt idx="584">
                  <c:v>22.3</c:v>
                </c:pt>
                <c:pt idx="585">
                  <c:v>22.31</c:v>
                </c:pt>
                <c:pt idx="586">
                  <c:v>22.34</c:v>
                </c:pt>
                <c:pt idx="587">
                  <c:v>22.37</c:v>
                </c:pt>
                <c:pt idx="588">
                  <c:v>22.37</c:v>
                </c:pt>
                <c:pt idx="589">
                  <c:v>22.39</c:v>
                </c:pt>
                <c:pt idx="590">
                  <c:v>22.41</c:v>
                </c:pt>
                <c:pt idx="591">
                  <c:v>22.42</c:v>
                </c:pt>
                <c:pt idx="592">
                  <c:v>22.43</c:v>
                </c:pt>
                <c:pt idx="593">
                  <c:v>22.43</c:v>
                </c:pt>
                <c:pt idx="594">
                  <c:v>22.46</c:v>
                </c:pt>
                <c:pt idx="595">
                  <c:v>22.47</c:v>
                </c:pt>
                <c:pt idx="596">
                  <c:v>22.47</c:v>
                </c:pt>
                <c:pt idx="597">
                  <c:v>22.49</c:v>
                </c:pt>
                <c:pt idx="598">
                  <c:v>22.49</c:v>
                </c:pt>
                <c:pt idx="599">
                  <c:v>22.5</c:v>
                </c:pt>
                <c:pt idx="600">
                  <c:v>22.52</c:v>
                </c:pt>
                <c:pt idx="601">
                  <c:v>22.52</c:v>
                </c:pt>
                <c:pt idx="602">
                  <c:v>22.55</c:v>
                </c:pt>
                <c:pt idx="603">
                  <c:v>22.56</c:v>
                </c:pt>
                <c:pt idx="604">
                  <c:v>22.6</c:v>
                </c:pt>
                <c:pt idx="605">
                  <c:v>22.59</c:v>
                </c:pt>
                <c:pt idx="606">
                  <c:v>22.6</c:v>
                </c:pt>
                <c:pt idx="607">
                  <c:v>22.62</c:v>
                </c:pt>
                <c:pt idx="608">
                  <c:v>22.66</c:v>
                </c:pt>
                <c:pt idx="609">
                  <c:v>22.7</c:v>
                </c:pt>
                <c:pt idx="610">
                  <c:v>22.7</c:v>
                </c:pt>
                <c:pt idx="611">
                  <c:v>22.71</c:v>
                </c:pt>
                <c:pt idx="612">
                  <c:v>22.75</c:v>
                </c:pt>
                <c:pt idx="613">
                  <c:v>22.75</c:v>
                </c:pt>
                <c:pt idx="614">
                  <c:v>22.77</c:v>
                </c:pt>
                <c:pt idx="615">
                  <c:v>22.79</c:v>
                </c:pt>
                <c:pt idx="616">
                  <c:v>22.82</c:v>
                </c:pt>
                <c:pt idx="617">
                  <c:v>22.82</c:v>
                </c:pt>
                <c:pt idx="618">
                  <c:v>22.85</c:v>
                </c:pt>
                <c:pt idx="619">
                  <c:v>22.86</c:v>
                </c:pt>
                <c:pt idx="620">
                  <c:v>22.9</c:v>
                </c:pt>
                <c:pt idx="621">
                  <c:v>22.91</c:v>
                </c:pt>
                <c:pt idx="622">
                  <c:v>22.91</c:v>
                </c:pt>
                <c:pt idx="623">
                  <c:v>22.93</c:v>
                </c:pt>
                <c:pt idx="624">
                  <c:v>22.95</c:v>
                </c:pt>
                <c:pt idx="625">
                  <c:v>22.97</c:v>
                </c:pt>
                <c:pt idx="626">
                  <c:v>23</c:v>
                </c:pt>
                <c:pt idx="627">
                  <c:v>22.98</c:v>
                </c:pt>
                <c:pt idx="628">
                  <c:v>23</c:v>
                </c:pt>
                <c:pt idx="629">
                  <c:v>23</c:v>
                </c:pt>
                <c:pt idx="630">
                  <c:v>23.01</c:v>
                </c:pt>
                <c:pt idx="631">
                  <c:v>23.01</c:v>
                </c:pt>
                <c:pt idx="632">
                  <c:v>23.03</c:v>
                </c:pt>
                <c:pt idx="633">
                  <c:v>23.06</c:v>
                </c:pt>
                <c:pt idx="634">
                  <c:v>22.98</c:v>
                </c:pt>
                <c:pt idx="635">
                  <c:v>23.1</c:v>
                </c:pt>
                <c:pt idx="636">
                  <c:v>23.13</c:v>
                </c:pt>
                <c:pt idx="637">
                  <c:v>23.13</c:v>
                </c:pt>
                <c:pt idx="638">
                  <c:v>23.14</c:v>
                </c:pt>
                <c:pt idx="639">
                  <c:v>23.13</c:v>
                </c:pt>
                <c:pt idx="640">
                  <c:v>23.13</c:v>
                </c:pt>
                <c:pt idx="641">
                  <c:v>23.15</c:v>
                </c:pt>
                <c:pt idx="642">
                  <c:v>23.14</c:v>
                </c:pt>
                <c:pt idx="643">
                  <c:v>23.18</c:v>
                </c:pt>
                <c:pt idx="644">
                  <c:v>23.18</c:v>
                </c:pt>
                <c:pt idx="645">
                  <c:v>23.21</c:v>
                </c:pt>
                <c:pt idx="646">
                  <c:v>23.23</c:v>
                </c:pt>
                <c:pt idx="647">
                  <c:v>23.23</c:v>
                </c:pt>
                <c:pt idx="648">
                  <c:v>23.26</c:v>
                </c:pt>
                <c:pt idx="649">
                  <c:v>23.28</c:v>
                </c:pt>
                <c:pt idx="650">
                  <c:v>23.27</c:v>
                </c:pt>
                <c:pt idx="651">
                  <c:v>23.26</c:v>
                </c:pt>
                <c:pt idx="652">
                  <c:v>23.28</c:v>
                </c:pt>
                <c:pt idx="653">
                  <c:v>23.29</c:v>
                </c:pt>
                <c:pt idx="654">
                  <c:v>23.3</c:v>
                </c:pt>
                <c:pt idx="655">
                  <c:v>23.32</c:v>
                </c:pt>
                <c:pt idx="656">
                  <c:v>23.33</c:v>
                </c:pt>
                <c:pt idx="657">
                  <c:v>23.35</c:v>
                </c:pt>
                <c:pt idx="658">
                  <c:v>23.36</c:v>
                </c:pt>
                <c:pt idx="659">
                  <c:v>23.35</c:v>
                </c:pt>
                <c:pt idx="660">
                  <c:v>23.39</c:v>
                </c:pt>
                <c:pt idx="661">
                  <c:v>23.4</c:v>
                </c:pt>
                <c:pt idx="662">
                  <c:v>23.39</c:v>
                </c:pt>
                <c:pt idx="663">
                  <c:v>23.43</c:v>
                </c:pt>
                <c:pt idx="664">
                  <c:v>23.43</c:v>
                </c:pt>
                <c:pt idx="665">
                  <c:v>23.44</c:v>
                </c:pt>
                <c:pt idx="666">
                  <c:v>23.45</c:v>
                </c:pt>
                <c:pt idx="667">
                  <c:v>23.45</c:v>
                </c:pt>
                <c:pt idx="668">
                  <c:v>23.46</c:v>
                </c:pt>
                <c:pt idx="669">
                  <c:v>23.49</c:v>
                </c:pt>
                <c:pt idx="670">
                  <c:v>23.48</c:v>
                </c:pt>
                <c:pt idx="671">
                  <c:v>23.5</c:v>
                </c:pt>
                <c:pt idx="672">
                  <c:v>23.51</c:v>
                </c:pt>
                <c:pt idx="673">
                  <c:v>23.52</c:v>
                </c:pt>
                <c:pt idx="674">
                  <c:v>23.55</c:v>
                </c:pt>
                <c:pt idx="675">
                  <c:v>23.55</c:v>
                </c:pt>
                <c:pt idx="676">
                  <c:v>23.55</c:v>
                </c:pt>
                <c:pt idx="677">
                  <c:v>23.59</c:v>
                </c:pt>
                <c:pt idx="678">
                  <c:v>23.57</c:v>
                </c:pt>
                <c:pt idx="679">
                  <c:v>23.59</c:v>
                </c:pt>
                <c:pt idx="680">
                  <c:v>23.62</c:v>
                </c:pt>
                <c:pt idx="681">
                  <c:v>23.62</c:v>
                </c:pt>
                <c:pt idx="682">
                  <c:v>23.64</c:v>
                </c:pt>
                <c:pt idx="683">
                  <c:v>23.67</c:v>
                </c:pt>
                <c:pt idx="684">
                  <c:v>23.68</c:v>
                </c:pt>
                <c:pt idx="685">
                  <c:v>23.69</c:v>
                </c:pt>
                <c:pt idx="686">
                  <c:v>23.69</c:v>
                </c:pt>
                <c:pt idx="687">
                  <c:v>23.72</c:v>
                </c:pt>
                <c:pt idx="688">
                  <c:v>23.72</c:v>
                </c:pt>
                <c:pt idx="689">
                  <c:v>23.74</c:v>
                </c:pt>
                <c:pt idx="690">
                  <c:v>23.76</c:v>
                </c:pt>
                <c:pt idx="691">
                  <c:v>23.75</c:v>
                </c:pt>
                <c:pt idx="692">
                  <c:v>23.78</c:v>
                </c:pt>
                <c:pt idx="693">
                  <c:v>23.78</c:v>
                </c:pt>
                <c:pt idx="694">
                  <c:v>23.8</c:v>
                </c:pt>
                <c:pt idx="695">
                  <c:v>23.81</c:v>
                </c:pt>
                <c:pt idx="696">
                  <c:v>23.8</c:v>
                </c:pt>
                <c:pt idx="697">
                  <c:v>23.82</c:v>
                </c:pt>
                <c:pt idx="698">
                  <c:v>23.81</c:v>
                </c:pt>
                <c:pt idx="699">
                  <c:v>23.83</c:v>
                </c:pt>
                <c:pt idx="700">
                  <c:v>23.87</c:v>
                </c:pt>
                <c:pt idx="701">
                  <c:v>23.86</c:v>
                </c:pt>
                <c:pt idx="702">
                  <c:v>23.86</c:v>
                </c:pt>
                <c:pt idx="703">
                  <c:v>23.89</c:v>
                </c:pt>
                <c:pt idx="704">
                  <c:v>23.89</c:v>
                </c:pt>
                <c:pt idx="705">
                  <c:v>23.9</c:v>
                </c:pt>
                <c:pt idx="706">
                  <c:v>23.89</c:v>
                </c:pt>
                <c:pt idx="707">
                  <c:v>23.89</c:v>
                </c:pt>
                <c:pt idx="708">
                  <c:v>23.93</c:v>
                </c:pt>
                <c:pt idx="709">
                  <c:v>23.95</c:v>
                </c:pt>
                <c:pt idx="710">
                  <c:v>23.97</c:v>
                </c:pt>
                <c:pt idx="711">
                  <c:v>23.97</c:v>
                </c:pt>
                <c:pt idx="712">
                  <c:v>23.99</c:v>
                </c:pt>
                <c:pt idx="713">
                  <c:v>24</c:v>
                </c:pt>
                <c:pt idx="714">
                  <c:v>24.02</c:v>
                </c:pt>
                <c:pt idx="715">
                  <c:v>23.99</c:v>
                </c:pt>
                <c:pt idx="716">
                  <c:v>24</c:v>
                </c:pt>
                <c:pt idx="717">
                  <c:v>24.03</c:v>
                </c:pt>
                <c:pt idx="718">
                  <c:v>24.05</c:v>
                </c:pt>
                <c:pt idx="719">
                  <c:v>24.03</c:v>
                </c:pt>
                <c:pt idx="720">
                  <c:v>24.06</c:v>
                </c:pt>
                <c:pt idx="721">
                  <c:v>24.05</c:v>
                </c:pt>
                <c:pt idx="722">
                  <c:v>24.06</c:v>
                </c:pt>
                <c:pt idx="723">
                  <c:v>24.05</c:v>
                </c:pt>
                <c:pt idx="724">
                  <c:v>24.07</c:v>
                </c:pt>
                <c:pt idx="725">
                  <c:v>24.08</c:v>
                </c:pt>
                <c:pt idx="726">
                  <c:v>24.09</c:v>
                </c:pt>
                <c:pt idx="727">
                  <c:v>24.13</c:v>
                </c:pt>
                <c:pt idx="728">
                  <c:v>24.13</c:v>
                </c:pt>
                <c:pt idx="729">
                  <c:v>24.14</c:v>
                </c:pt>
                <c:pt idx="730">
                  <c:v>24.18</c:v>
                </c:pt>
                <c:pt idx="731">
                  <c:v>24.2</c:v>
                </c:pt>
                <c:pt idx="732">
                  <c:v>24.22</c:v>
                </c:pt>
                <c:pt idx="733">
                  <c:v>24.2</c:v>
                </c:pt>
                <c:pt idx="734">
                  <c:v>24.22</c:v>
                </c:pt>
                <c:pt idx="735">
                  <c:v>24.26</c:v>
                </c:pt>
                <c:pt idx="736">
                  <c:v>24.26</c:v>
                </c:pt>
                <c:pt idx="737">
                  <c:v>24.27</c:v>
                </c:pt>
                <c:pt idx="738">
                  <c:v>24.28</c:v>
                </c:pt>
                <c:pt idx="739">
                  <c:v>24.29</c:v>
                </c:pt>
                <c:pt idx="740">
                  <c:v>24.31</c:v>
                </c:pt>
                <c:pt idx="741">
                  <c:v>24.33</c:v>
                </c:pt>
                <c:pt idx="742">
                  <c:v>24.32</c:v>
                </c:pt>
                <c:pt idx="743">
                  <c:v>24.32</c:v>
                </c:pt>
                <c:pt idx="744">
                  <c:v>24.36</c:v>
                </c:pt>
                <c:pt idx="745">
                  <c:v>24.36</c:v>
                </c:pt>
                <c:pt idx="746">
                  <c:v>24.36</c:v>
                </c:pt>
                <c:pt idx="747">
                  <c:v>24.37</c:v>
                </c:pt>
                <c:pt idx="748">
                  <c:v>24.38</c:v>
                </c:pt>
                <c:pt idx="749">
                  <c:v>24.38</c:v>
                </c:pt>
                <c:pt idx="750">
                  <c:v>24.37</c:v>
                </c:pt>
                <c:pt idx="751">
                  <c:v>24.38</c:v>
                </c:pt>
                <c:pt idx="752">
                  <c:v>24.4</c:v>
                </c:pt>
                <c:pt idx="753">
                  <c:v>24.4</c:v>
                </c:pt>
                <c:pt idx="754">
                  <c:v>24.44</c:v>
                </c:pt>
                <c:pt idx="755">
                  <c:v>24.48</c:v>
                </c:pt>
                <c:pt idx="756">
                  <c:v>24.48</c:v>
                </c:pt>
                <c:pt idx="757">
                  <c:v>24.48</c:v>
                </c:pt>
                <c:pt idx="758">
                  <c:v>24.48</c:v>
                </c:pt>
                <c:pt idx="759">
                  <c:v>24.5</c:v>
                </c:pt>
                <c:pt idx="760">
                  <c:v>24.51</c:v>
                </c:pt>
                <c:pt idx="761">
                  <c:v>24.51</c:v>
                </c:pt>
                <c:pt idx="762">
                  <c:v>24.5</c:v>
                </c:pt>
                <c:pt idx="763">
                  <c:v>24.52</c:v>
                </c:pt>
                <c:pt idx="764">
                  <c:v>24.52</c:v>
                </c:pt>
                <c:pt idx="765">
                  <c:v>24.5</c:v>
                </c:pt>
                <c:pt idx="766">
                  <c:v>24.52</c:v>
                </c:pt>
                <c:pt idx="767">
                  <c:v>24.53</c:v>
                </c:pt>
                <c:pt idx="768">
                  <c:v>24.57</c:v>
                </c:pt>
                <c:pt idx="769">
                  <c:v>24.59</c:v>
                </c:pt>
                <c:pt idx="770">
                  <c:v>24.57</c:v>
                </c:pt>
                <c:pt idx="771">
                  <c:v>24.58</c:v>
                </c:pt>
                <c:pt idx="772">
                  <c:v>24.6</c:v>
                </c:pt>
                <c:pt idx="773">
                  <c:v>24.63</c:v>
                </c:pt>
                <c:pt idx="774">
                  <c:v>24.65</c:v>
                </c:pt>
                <c:pt idx="775">
                  <c:v>24.66</c:v>
                </c:pt>
                <c:pt idx="776">
                  <c:v>24.67</c:v>
                </c:pt>
                <c:pt idx="777">
                  <c:v>24.67</c:v>
                </c:pt>
                <c:pt idx="778">
                  <c:v>24.69</c:v>
                </c:pt>
                <c:pt idx="779">
                  <c:v>24.68</c:v>
                </c:pt>
                <c:pt idx="780">
                  <c:v>24.68</c:v>
                </c:pt>
                <c:pt idx="781">
                  <c:v>24.68</c:v>
                </c:pt>
                <c:pt idx="782">
                  <c:v>24.71</c:v>
                </c:pt>
                <c:pt idx="783">
                  <c:v>24.71</c:v>
                </c:pt>
                <c:pt idx="784">
                  <c:v>24.72</c:v>
                </c:pt>
                <c:pt idx="785">
                  <c:v>24.72</c:v>
                </c:pt>
                <c:pt idx="786">
                  <c:v>24.72</c:v>
                </c:pt>
                <c:pt idx="787">
                  <c:v>24.72</c:v>
                </c:pt>
                <c:pt idx="788">
                  <c:v>24.73</c:v>
                </c:pt>
                <c:pt idx="789">
                  <c:v>24.74</c:v>
                </c:pt>
                <c:pt idx="790">
                  <c:v>24.77</c:v>
                </c:pt>
                <c:pt idx="791">
                  <c:v>24.79</c:v>
                </c:pt>
                <c:pt idx="792">
                  <c:v>24.79</c:v>
                </c:pt>
                <c:pt idx="793">
                  <c:v>24.8</c:v>
                </c:pt>
                <c:pt idx="794">
                  <c:v>24.82</c:v>
                </c:pt>
                <c:pt idx="795">
                  <c:v>24.82</c:v>
                </c:pt>
                <c:pt idx="796">
                  <c:v>24.85</c:v>
                </c:pt>
                <c:pt idx="797">
                  <c:v>24.85</c:v>
                </c:pt>
                <c:pt idx="798">
                  <c:v>24.87</c:v>
                </c:pt>
                <c:pt idx="799">
                  <c:v>24.88</c:v>
                </c:pt>
                <c:pt idx="800">
                  <c:v>24.92</c:v>
                </c:pt>
                <c:pt idx="801">
                  <c:v>24.91</c:v>
                </c:pt>
                <c:pt idx="802">
                  <c:v>24.92</c:v>
                </c:pt>
                <c:pt idx="803">
                  <c:v>24.94</c:v>
                </c:pt>
                <c:pt idx="804">
                  <c:v>24.96</c:v>
                </c:pt>
                <c:pt idx="805">
                  <c:v>24.96</c:v>
                </c:pt>
                <c:pt idx="806">
                  <c:v>25</c:v>
                </c:pt>
                <c:pt idx="807">
                  <c:v>25.01</c:v>
                </c:pt>
                <c:pt idx="808">
                  <c:v>25.02</c:v>
                </c:pt>
                <c:pt idx="809">
                  <c:v>25.03</c:v>
                </c:pt>
                <c:pt idx="810">
                  <c:v>25.04</c:v>
                </c:pt>
                <c:pt idx="811">
                  <c:v>25.04</c:v>
                </c:pt>
                <c:pt idx="812">
                  <c:v>25.05</c:v>
                </c:pt>
                <c:pt idx="813">
                  <c:v>25.06</c:v>
                </c:pt>
                <c:pt idx="814">
                  <c:v>25.08</c:v>
                </c:pt>
                <c:pt idx="815">
                  <c:v>25.08</c:v>
                </c:pt>
                <c:pt idx="816">
                  <c:v>25.09</c:v>
                </c:pt>
                <c:pt idx="817">
                  <c:v>25.1</c:v>
                </c:pt>
                <c:pt idx="818">
                  <c:v>25.12</c:v>
                </c:pt>
                <c:pt idx="819">
                  <c:v>25.12</c:v>
                </c:pt>
                <c:pt idx="820">
                  <c:v>25.14</c:v>
                </c:pt>
                <c:pt idx="821">
                  <c:v>25.14</c:v>
                </c:pt>
                <c:pt idx="822">
                  <c:v>25.16</c:v>
                </c:pt>
                <c:pt idx="823">
                  <c:v>25.16</c:v>
                </c:pt>
                <c:pt idx="824">
                  <c:v>25.16</c:v>
                </c:pt>
                <c:pt idx="825">
                  <c:v>25.17</c:v>
                </c:pt>
                <c:pt idx="826">
                  <c:v>25.2</c:v>
                </c:pt>
                <c:pt idx="827">
                  <c:v>25.22</c:v>
                </c:pt>
                <c:pt idx="828">
                  <c:v>25.21</c:v>
                </c:pt>
                <c:pt idx="829">
                  <c:v>25.21</c:v>
                </c:pt>
                <c:pt idx="830">
                  <c:v>25.23</c:v>
                </c:pt>
                <c:pt idx="831">
                  <c:v>25.22</c:v>
                </c:pt>
                <c:pt idx="832">
                  <c:v>25.23</c:v>
                </c:pt>
                <c:pt idx="833">
                  <c:v>25.25</c:v>
                </c:pt>
                <c:pt idx="834">
                  <c:v>25.27</c:v>
                </c:pt>
                <c:pt idx="835">
                  <c:v>25.26</c:v>
                </c:pt>
                <c:pt idx="836">
                  <c:v>25.27</c:v>
                </c:pt>
                <c:pt idx="837">
                  <c:v>25.27</c:v>
                </c:pt>
                <c:pt idx="838">
                  <c:v>25.27</c:v>
                </c:pt>
                <c:pt idx="839">
                  <c:v>25.3</c:v>
                </c:pt>
                <c:pt idx="840">
                  <c:v>25.31</c:v>
                </c:pt>
                <c:pt idx="841">
                  <c:v>25.32</c:v>
                </c:pt>
                <c:pt idx="842">
                  <c:v>25.34</c:v>
                </c:pt>
                <c:pt idx="843">
                  <c:v>25.35</c:v>
                </c:pt>
                <c:pt idx="844">
                  <c:v>25.35</c:v>
                </c:pt>
                <c:pt idx="845">
                  <c:v>25.37</c:v>
                </c:pt>
                <c:pt idx="846">
                  <c:v>25.37</c:v>
                </c:pt>
                <c:pt idx="847">
                  <c:v>25.37</c:v>
                </c:pt>
                <c:pt idx="848">
                  <c:v>25.37</c:v>
                </c:pt>
                <c:pt idx="849">
                  <c:v>25.37</c:v>
                </c:pt>
                <c:pt idx="850">
                  <c:v>25.39</c:v>
                </c:pt>
                <c:pt idx="851">
                  <c:v>25.39</c:v>
                </c:pt>
                <c:pt idx="852">
                  <c:v>25.4</c:v>
                </c:pt>
                <c:pt idx="853">
                  <c:v>25.41</c:v>
                </c:pt>
                <c:pt idx="854">
                  <c:v>25.43</c:v>
                </c:pt>
                <c:pt idx="855">
                  <c:v>25.44</c:v>
                </c:pt>
                <c:pt idx="856">
                  <c:v>25.44</c:v>
                </c:pt>
                <c:pt idx="857">
                  <c:v>25.45</c:v>
                </c:pt>
                <c:pt idx="858">
                  <c:v>25.45</c:v>
                </c:pt>
                <c:pt idx="859">
                  <c:v>25.45</c:v>
                </c:pt>
                <c:pt idx="860">
                  <c:v>25.48</c:v>
                </c:pt>
                <c:pt idx="861">
                  <c:v>25.48</c:v>
                </c:pt>
                <c:pt idx="862">
                  <c:v>25.46</c:v>
                </c:pt>
                <c:pt idx="863">
                  <c:v>25.48</c:v>
                </c:pt>
                <c:pt idx="864">
                  <c:v>25.48</c:v>
                </c:pt>
                <c:pt idx="865">
                  <c:v>25.49</c:v>
                </c:pt>
                <c:pt idx="866">
                  <c:v>25.51</c:v>
                </c:pt>
                <c:pt idx="867">
                  <c:v>25.51</c:v>
                </c:pt>
                <c:pt idx="868">
                  <c:v>25.53</c:v>
                </c:pt>
                <c:pt idx="869">
                  <c:v>25.53</c:v>
                </c:pt>
                <c:pt idx="870">
                  <c:v>25.55</c:v>
                </c:pt>
                <c:pt idx="871">
                  <c:v>25.55</c:v>
                </c:pt>
                <c:pt idx="872">
                  <c:v>25.54</c:v>
                </c:pt>
                <c:pt idx="873">
                  <c:v>25.55</c:v>
                </c:pt>
                <c:pt idx="874">
                  <c:v>25.57</c:v>
                </c:pt>
                <c:pt idx="875">
                  <c:v>25.56</c:v>
                </c:pt>
                <c:pt idx="876">
                  <c:v>25.6</c:v>
                </c:pt>
                <c:pt idx="877">
                  <c:v>25.6</c:v>
                </c:pt>
                <c:pt idx="878">
                  <c:v>25.61</c:v>
                </c:pt>
                <c:pt idx="879">
                  <c:v>25.63</c:v>
                </c:pt>
                <c:pt idx="880">
                  <c:v>25.63</c:v>
                </c:pt>
                <c:pt idx="881">
                  <c:v>25.64</c:v>
                </c:pt>
                <c:pt idx="882">
                  <c:v>25.66</c:v>
                </c:pt>
                <c:pt idx="883">
                  <c:v>25.66</c:v>
                </c:pt>
                <c:pt idx="884">
                  <c:v>25.67</c:v>
                </c:pt>
                <c:pt idx="885">
                  <c:v>25.67</c:v>
                </c:pt>
                <c:pt idx="886">
                  <c:v>25.69</c:v>
                </c:pt>
                <c:pt idx="887">
                  <c:v>25.69</c:v>
                </c:pt>
                <c:pt idx="888">
                  <c:v>25.7</c:v>
                </c:pt>
                <c:pt idx="889">
                  <c:v>25.7</c:v>
                </c:pt>
                <c:pt idx="890">
                  <c:v>25.71</c:v>
                </c:pt>
                <c:pt idx="891">
                  <c:v>25.71</c:v>
                </c:pt>
                <c:pt idx="892">
                  <c:v>25.72</c:v>
                </c:pt>
                <c:pt idx="893">
                  <c:v>25.75</c:v>
                </c:pt>
                <c:pt idx="894">
                  <c:v>25.75</c:v>
                </c:pt>
                <c:pt idx="895">
                  <c:v>25.76</c:v>
                </c:pt>
                <c:pt idx="896">
                  <c:v>25.78</c:v>
                </c:pt>
                <c:pt idx="897">
                  <c:v>25.78</c:v>
                </c:pt>
                <c:pt idx="898">
                  <c:v>25.8</c:v>
                </c:pt>
                <c:pt idx="899">
                  <c:v>25.82</c:v>
                </c:pt>
                <c:pt idx="900">
                  <c:v>25.81</c:v>
                </c:pt>
                <c:pt idx="901">
                  <c:v>25.82</c:v>
                </c:pt>
                <c:pt idx="902">
                  <c:v>25.85</c:v>
                </c:pt>
                <c:pt idx="903">
                  <c:v>25.86</c:v>
                </c:pt>
                <c:pt idx="904">
                  <c:v>25.88</c:v>
                </c:pt>
                <c:pt idx="905">
                  <c:v>25.86</c:v>
                </c:pt>
                <c:pt idx="906">
                  <c:v>25.9</c:v>
                </c:pt>
                <c:pt idx="907">
                  <c:v>25.88</c:v>
                </c:pt>
                <c:pt idx="908">
                  <c:v>25.88</c:v>
                </c:pt>
                <c:pt idx="909">
                  <c:v>25.91</c:v>
                </c:pt>
                <c:pt idx="910">
                  <c:v>25.89</c:v>
                </c:pt>
                <c:pt idx="911">
                  <c:v>25.89</c:v>
                </c:pt>
                <c:pt idx="912">
                  <c:v>25.89</c:v>
                </c:pt>
                <c:pt idx="913">
                  <c:v>25.89</c:v>
                </c:pt>
                <c:pt idx="914">
                  <c:v>25.92</c:v>
                </c:pt>
                <c:pt idx="915">
                  <c:v>25.93</c:v>
                </c:pt>
                <c:pt idx="916">
                  <c:v>25.93</c:v>
                </c:pt>
                <c:pt idx="917">
                  <c:v>25.95</c:v>
                </c:pt>
                <c:pt idx="918">
                  <c:v>25.95</c:v>
                </c:pt>
                <c:pt idx="919">
                  <c:v>25.96</c:v>
                </c:pt>
                <c:pt idx="920">
                  <c:v>25.99</c:v>
                </c:pt>
                <c:pt idx="921">
                  <c:v>26</c:v>
                </c:pt>
                <c:pt idx="922">
                  <c:v>26</c:v>
                </c:pt>
                <c:pt idx="923">
                  <c:v>26.01</c:v>
                </c:pt>
                <c:pt idx="924">
                  <c:v>26.01</c:v>
                </c:pt>
                <c:pt idx="925">
                  <c:v>26</c:v>
                </c:pt>
                <c:pt idx="926">
                  <c:v>26.03</c:v>
                </c:pt>
                <c:pt idx="927">
                  <c:v>26.04</c:v>
                </c:pt>
                <c:pt idx="928">
                  <c:v>26.05</c:v>
                </c:pt>
                <c:pt idx="929">
                  <c:v>26.06</c:v>
                </c:pt>
                <c:pt idx="930">
                  <c:v>26.06</c:v>
                </c:pt>
                <c:pt idx="931">
                  <c:v>26.08</c:v>
                </c:pt>
                <c:pt idx="932">
                  <c:v>26.06</c:v>
                </c:pt>
                <c:pt idx="933">
                  <c:v>26.07</c:v>
                </c:pt>
                <c:pt idx="934">
                  <c:v>26.09</c:v>
                </c:pt>
                <c:pt idx="935">
                  <c:v>26.09</c:v>
                </c:pt>
                <c:pt idx="936">
                  <c:v>26.07</c:v>
                </c:pt>
                <c:pt idx="937">
                  <c:v>26.09</c:v>
                </c:pt>
                <c:pt idx="938">
                  <c:v>26.1</c:v>
                </c:pt>
                <c:pt idx="939">
                  <c:v>26.11</c:v>
                </c:pt>
                <c:pt idx="940">
                  <c:v>26.11</c:v>
                </c:pt>
                <c:pt idx="941">
                  <c:v>26.11</c:v>
                </c:pt>
                <c:pt idx="942">
                  <c:v>26.13</c:v>
                </c:pt>
                <c:pt idx="943">
                  <c:v>26.14</c:v>
                </c:pt>
                <c:pt idx="944">
                  <c:v>26.12</c:v>
                </c:pt>
                <c:pt idx="945">
                  <c:v>26.14</c:v>
                </c:pt>
                <c:pt idx="946">
                  <c:v>26.14</c:v>
                </c:pt>
                <c:pt idx="947">
                  <c:v>26.14</c:v>
                </c:pt>
                <c:pt idx="948">
                  <c:v>26.15</c:v>
                </c:pt>
                <c:pt idx="949">
                  <c:v>26.16</c:v>
                </c:pt>
                <c:pt idx="950">
                  <c:v>26.15</c:v>
                </c:pt>
                <c:pt idx="951">
                  <c:v>26.16</c:v>
                </c:pt>
                <c:pt idx="952">
                  <c:v>26.17</c:v>
                </c:pt>
                <c:pt idx="953">
                  <c:v>26.18</c:v>
                </c:pt>
                <c:pt idx="954">
                  <c:v>26.18</c:v>
                </c:pt>
                <c:pt idx="955">
                  <c:v>26.18</c:v>
                </c:pt>
                <c:pt idx="956">
                  <c:v>26.19</c:v>
                </c:pt>
                <c:pt idx="957">
                  <c:v>26.2</c:v>
                </c:pt>
                <c:pt idx="958">
                  <c:v>26.21</c:v>
                </c:pt>
                <c:pt idx="959">
                  <c:v>26.21</c:v>
                </c:pt>
                <c:pt idx="960">
                  <c:v>26.23</c:v>
                </c:pt>
                <c:pt idx="961">
                  <c:v>26.23</c:v>
                </c:pt>
                <c:pt idx="962">
                  <c:v>26.24</c:v>
                </c:pt>
                <c:pt idx="963">
                  <c:v>26.26</c:v>
                </c:pt>
                <c:pt idx="964">
                  <c:v>26.26</c:v>
                </c:pt>
                <c:pt idx="965">
                  <c:v>26.27</c:v>
                </c:pt>
                <c:pt idx="966">
                  <c:v>26.28</c:v>
                </c:pt>
                <c:pt idx="967">
                  <c:v>26.27</c:v>
                </c:pt>
                <c:pt idx="968">
                  <c:v>26.28</c:v>
                </c:pt>
                <c:pt idx="969">
                  <c:v>26.27</c:v>
                </c:pt>
                <c:pt idx="970">
                  <c:v>26.28</c:v>
                </c:pt>
                <c:pt idx="971">
                  <c:v>26.29</c:v>
                </c:pt>
                <c:pt idx="972">
                  <c:v>26.32</c:v>
                </c:pt>
                <c:pt idx="973">
                  <c:v>26.32</c:v>
                </c:pt>
                <c:pt idx="974">
                  <c:v>26.32</c:v>
                </c:pt>
                <c:pt idx="975">
                  <c:v>26.32</c:v>
                </c:pt>
                <c:pt idx="976">
                  <c:v>26.33</c:v>
                </c:pt>
                <c:pt idx="977">
                  <c:v>26.34</c:v>
                </c:pt>
                <c:pt idx="978">
                  <c:v>26.36</c:v>
                </c:pt>
                <c:pt idx="979">
                  <c:v>26.35</c:v>
                </c:pt>
                <c:pt idx="980">
                  <c:v>26.36</c:v>
                </c:pt>
                <c:pt idx="981">
                  <c:v>26.39</c:v>
                </c:pt>
                <c:pt idx="982">
                  <c:v>26.39</c:v>
                </c:pt>
                <c:pt idx="983">
                  <c:v>26.42</c:v>
                </c:pt>
                <c:pt idx="984">
                  <c:v>26.4</c:v>
                </c:pt>
                <c:pt idx="985">
                  <c:v>26.41</c:v>
                </c:pt>
                <c:pt idx="986">
                  <c:v>26.4</c:v>
                </c:pt>
                <c:pt idx="987">
                  <c:v>26.41</c:v>
                </c:pt>
                <c:pt idx="988">
                  <c:v>26.42</c:v>
                </c:pt>
                <c:pt idx="989">
                  <c:v>26.44</c:v>
                </c:pt>
                <c:pt idx="990">
                  <c:v>26.45</c:v>
                </c:pt>
                <c:pt idx="991">
                  <c:v>26.46</c:v>
                </c:pt>
                <c:pt idx="992">
                  <c:v>26.48</c:v>
                </c:pt>
                <c:pt idx="993">
                  <c:v>26.48</c:v>
                </c:pt>
                <c:pt idx="994">
                  <c:v>26.48</c:v>
                </c:pt>
                <c:pt idx="995">
                  <c:v>26.48</c:v>
                </c:pt>
                <c:pt idx="996">
                  <c:v>26.49</c:v>
                </c:pt>
                <c:pt idx="997">
                  <c:v>26.5</c:v>
                </c:pt>
                <c:pt idx="998">
                  <c:v>26.5</c:v>
                </c:pt>
                <c:pt idx="999">
                  <c:v>26.51</c:v>
                </c:pt>
                <c:pt idx="1000">
                  <c:v>26.52</c:v>
                </c:pt>
                <c:pt idx="1001">
                  <c:v>26.53</c:v>
                </c:pt>
                <c:pt idx="1002">
                  <c:v>26.53</c:v>
                </c:pt>
                <c:pt idx="1003">
                  <c:v>26.54</c:v>
                </c:pt>
                <c:pt idx="1004">
                  <c:v>26.54</c:v>
                </c:pt>
                <c:pt idx="1005">
                  <c:v>26.55</c:v>
                </c:pt>
                <c:pt idx="1006">
                  <c:v>26.55</c:v>
                </c:pt>
                <c:pt idx="1007">
                  <c:v>26.56</c:v>
                </c:pt>
                <c:pt idx="1008">
                  <c:v>26.55</c:v>
                </c:pt>
                <c:pt idx="1009">
                  <c:v>26.57</c:v>
                </c:pt>
                <c:pt idx="1010">
                  <c:v>26.58</c:v>
                </c:pt>
                <c:pt idx="1011">
                  <c:v>26.57</c:v>
                </c:pt>
                <c:pt idx="1012">
                  <c:v>26.56</c:v>
                </c:pt>
                <c:pt idx="1013">
                  <c:v>26.57</c:v>
                </c:pt>
                <c:pt idx="1014">
                  <c:v>26.59</c:v>
                </c:pt>
                <c:pt idx="1015">
                  <c:v>26.6</c:v>
                </c:pt>
                <c:pt idx="1016">
                  <c:v>26.6</c:v>
                </c:pt>
                <c:pt idx="1017">
                  <c:v>26.59</c:v>
                </c:pt>
                <c:pt idx="1018">
                  <c:v>26.61</c:v>
                </c:pt>
                <c:pt idx="1019">
                  <c:v>26.63</c:v>
                </c:pt>
                <c:pt idx="1020">
                  <c:v>26.63</c:v>
                </c:pt>
                <c:pt idx="1021">
                  <c:v>26.63</c:v>
                </c:pt>
                <c:pt idx="1022">
                  <c:v>26.64</c:v>
                </c:pt>
                <c:pt idx="1023">
                  <c:v>26.65</c:v>
                </c:pt>
                <c:pt idx="1024">
                  <c:v>26.64</c:v>
                </c:pt>
                <c:pt idx="1025">
                  <c:v>26.66</c:v>
                </c:pt>
                <c:pt idx="1026">
                  <c:v>26.66</c:v>
                </c:pt>
                <c:pt idx="1027">
                  <c:v>26.66</c:v>
                </c:pt>
                <c:pt idx="1028">
                  <c:v>26.67</c:v>
                </c:pt>
                <c:pt idx="1029">
                  <c:v>26.66</c:v>
                </c:pt>
                <c:pt idx="1030">
                  <c:v>26.67</c:v>
                </c:pt>
                <c:pt idx="1031">
                  <c:v>26.69</c:v>
                </c:pt>
                <c:pt idx="1032">
                  <c:v>26.69</c:v>
                </c:pt>
                <c:pt idx="1033">
                  <c:v>26.68</c:v>
                </c:pt>
                <c:pt idx="1034">
                  <c:v>26.7</c:v>
                </c:pt>
                <c:pt idx="1035">
                  <c:v>26.7</c:v>
                </c:pt>
                <c:pt idx="1036">
                  <c:v>26.72</c:v>
                </c:pt>
                <c:pt idx="1037">
                  <c:v>26.74</c:v>
                </c:pt>
                <c:pt idx="1038">
                  <c:v>26.73</c:v>
                </c:pt>
                <c:pt idx="1039">
                  <c:v>26.73</c:v>
                </c:pt>
                <c:pt idx="1040">
                  <c:v>26.73</c:v>
                </c:pt>
                <c:pt idx="1041">
                  <c:v>26.75</c:v>
                </c:pt>
                <c:pt idx="1042">
                  <c:v>26.75</c:v>
                </c:pt>
                <c:pt idx="1043">
                  <c:v>26.76</c:v>
                </c:pt>
                <c:pt idx="1044">
                  <c:v>26.76</c:v>
                </c:pt>
                <c:pt idx="1045">
                  <c:v>26.76</c:v>
                </c:pt>
                <c:pt idx="1046">
                  <c:v>26.77</c:v>
                </c:pt>
                <c:pt idx="1047">
                  <c:v>26.78</c:v>
                </c:pt>
                <c:pt idx="1048">
                  <c:v>26.8</c:v>
                </c:pt>
                <c:pt idx="1049">
                  <c:v>26.77</c:v>
                </c:pt>
                <c:pt idx="1050">
                  <c:v>26.76</c:v>
                </c:pt>
                <c:pt idx="1051">
                  <c:v>26.79</c:v>
                </c:pt>
                <c:pt idx="1052">
                  <c:v>26.78</c:v>
                </c:pt>
                <c:pt idx="1053">
                  <c:v>26.79</c:v>
                </c:pt>
                <c:pt idx="1054">
                  <c:v>26.81</c:v>
                </c:pt>
                <c:pt idx="1055">
                  <c:v>26.82</c:v>
                </c:pt>
                <c:pt idx="1056">
                  <c:v>26.82</c:v>
                </c:pt>
                <c:pt idx="1057">
                  <c:v>26.82</c:v>
                </c:pt>
                <c:pt idx="1058">
                  <c:v>26.82</c:v>
                </c:pt>
                <c:pt idx="1059">
                  <c:v>26.82</c:v>
                </c:pt>
                <c:pt idx="1060">
                  <c:v>26.81</c:v>
                </c:pt>
                <c:pt idx="1061">
                  <c:v>26.82</c:v>
                </c:pt>
                <c:pt idx="1062">
                  <c:v>26.83</c:v>
                </c:pt>
                <c:pt idx="1063">
                  <c:v>26.84</c:v>
                </c:pt>
                <c:pt idx="1064">
                  <c:v>26.85</c:v>
                </c:pt>
                <c:pt idx="1065">
                  <c:v>26.86</c:v>
                </c:pt>
                <c:pt idx="1066">
                  <c:v>26.86</c:v>
                </c:pt>
                <c:pt idx="1067">
                  <c:v>26.88</c:v>
                </c:pt>
                <c:pt idx="1068">
                  <c:v>26.9</c:v>
                </c:pt>
                <c:pt idx="1069">
                  <c:v>26.9</c:v>
                </c:pt>
                <c:pt idx="1070">
                  <c:v>26.89</c:v>
                </c:pt>
                <c:pt idx="1071">
                  <c:v>26.89</c:v>
                </c:pt>
                <c:pt idx="1072">
                  <c:v>26.91</c:v>
                </c:pt>
                <c:pt idx="1073">
                  <c:v>26.91</c:v>
                </c:pt>
                <c:pt idx="1074">
                  <c:v>26.91</c:v>
                </c:pt>
                <c:pt idx="1075">
                  <c:v>26.91</c:v>
                </c:pt>
                <c:pt idx="1076">
                  <c:v>26.92</c:v>
                </c:pt>
                <c:pt idx="1077">
                  <c:v>26.94</c:v>
                </c:pt>
                <c:pt idx="1078">
                  <c:v>26.94</c:v>
                </c:pt>
                <c:pt idx="1079">
                  <c:v>26.94</c:v>
                </c:pt>
                <c:pt idx="1080">
                  <c:v>26.94</c:v>
                </c:pt>
                <c:pt idx="1081">
                  <c:v>26.96</c:v>
                </c:pt>
                <c:pt idx="1082">
                  <c:v>26.96</c:v>
                </c:pt>
                <c:pt idx="1083">
                  <c:v>26.97</c:v>
                </c:pt>
                <c:pt idx="1084">
                  <c:v>26.98</c:v>
                </c:pt>
                <c:pt idx="1085">
                  <c:v>26.97</c:v>
                </c:pt>
                <c:pt idx="1086">
                  <c:v>26.98</c:v>
                </c:pt>
                <c:pt idx="1087">
                  <c:v>26.97</c:v>
                </c:pt>
                <c:pt idx="1088">
                  <c:v>26.99</c:v>
                </c:pt>
                <c:pt idx="1089">
                  <c:v>27</c:v>
                </c:pt>
                <c:pt idx="1090">
                  <c:v>27.01</c:v>
                </c:pt>
                <c:pt idx="1091">
                  <c:v>27</c:v>
                </c:pt>
                <c:pt idx="1092">
                  <c:v>27.02</c:v>
                </c:pt>
                <c:pt idx="1093">
                  <c:v>27.01</c:v>
                </c:pt>
                <c:pt idx="1094">
                  <c:v>27.03</c:v>
                </c:pt>
                <c:pt idx="1095">
                  <c:v>27.02</c:v>
                </c:pt>
                <c:pt idx="1096">
                  <c:v>27.05</c:v>
                </c:pt>
                <c:pt idx="1097">
                  <c:v>27.05</c:v>
                </c:pt>
                <c:pt idx="1098">
                  <c:v>27.05</c:v>
                </c:pt>
                <c:pt idx="1099">
                  <c:v>27.05</c:v>
                </c:pt>
                <c:pt idx="1100">
                  <c:v>27.06</c:v>
                </c:pt>
                <c:pt idx="1101">
                  <c:v>27.06</c:v>
                </c:pt>
                <c:pt idx="1102">
                  <c:v>27.07</c:v>
                </c:pt>
                <c:pt idx="1103">
                  <c:v>27.06</c:v>
                </c:pt>
                <c:pt idx="1104">
                  <c:v>27.08</c:v>
                </c:pt>
                <c:pt idx="1105">
                  <c:v>27.07</c:v>
                </c:pt>
                <c:pt idx="1106">
                  <c:v>27.09</c:v>
                </c:pt>
                <c:pt idx="1107">
                  <c:v>27.1</c:v>
                </c:pt>
                <c:pt idx="1108">
                  <c:v>27.09</c:v>
                </c:pt>
                <c:pt idx="1109">
                  <c:v>27.09</c:v>
                </c:pt>
                <c:pt idx="1110">
                  <c:v>27.1</c:v>
                </c:pt>
                <c:pt idx="1111">
                  <c:v>27.1</c:v>
                </c:pt>
                <c:pt idx="1112">
                  <c:v>27.1</c:v>
                </c:pt>
                <c:pt idx="1113">
                  <c:v>27.1</c:v>
                </c:pt>
                <c:pt idx="1114">
                  <c:v>27.11</c:v>
                </c:pt>
                <c:pt idx="1115">
                  <c:v>27.12</c:v>
                </c:pt>
                <c:pt idx="1116">
                  <c:v>27.13</c:v>
                </c:pt>
                <c:pt idx="1117">
                  <c:v>27.14</c:v>
                </c:pt>
                <c:pt idx="1118">
                  <c:v>27.14</c:v>
                </c:pt>
                <c:pt idx="1119">
                  <c:v>27.15</c:v>
                </c:pt>
                <c:pt idx="1120">
                  <c:v>27.16</c:v>
                </c:pt>
                <c:pt idx="1121">
                  <c:v>27.17</c:v>
                </c:pt>
                <c:pt idx="1122">
                  <c:v>27.18</c:v>
                </c:pt>
                <c:pt idx="1123">
                  <c:v>27.18</c:v>
                </c:pt>
                <c:pt idx="1124">
                  <c:v>27.18</c:v>
                </c:pt>
                <c:pt idx="1125">
                  <c:v>27.18</c:v>
                </c:pt>
                <c:pt idx="1126">
                  <c:v>27.19</c:v>
                </c:pt>
                <c:pt idx="1127">
                  <c:v>27.18</c:v>
                </c:pt>
                <c:pt idx="1128">
                  <c:v>27.19</c:v>
                </c:pt>
                <c:pt idx="1129">
                  <c:v>27.18</c:v>
                </c:pt>
                <c:pt idx="1130">
                  <c:v>27.21</c:v>
                </c:pt>
                <c:pt idx="1131">
                  <c:v>27.2</c:v>
                </c:pt>
                <c:pt idx="1132">
                  <c:v>27.2</c:v>
                </c:pt>
                <c:pt idx="1133">
                  <c:v>27.2</c:v>
                </c:pt>
                <c:pt idx="1134">
                  <c:v>27.21</c:v>
                </c:pt>
                <c:pt idx="1135">
                  <c:v>27.21</c:v>
                </c:pt>
                <c:pt idx="1136">
                  <c:v>27.2</c:v>
                </c:pt>
                <c:pt idx="1137">
                  <c:v>27.21</c:v>
                </c:pt>
                <c:pt idx="1138">
                  <c:v>27.22</c:v>
                </c:pt>
                <c:pt idx="1139">
                  <c:v>27.21</c:v>
                </c:pt>
                <c:pt idx="1140">
                  <c:v>27.21</c:v>
                </c:pt>
                <c:pt idx="1141">
                  <c:v>27.22</c:v>
                </c:pt>
                <c:pt idx="1142">
                  <c:v>27.22</c:v>
                </c:pt>
                <c:pt idx="1143">
                  <c:v>27.23</c:v>
                </c:pt>
                <c:pt idx="1144">
                  <c:v>27.22</c:v>
                </c:pt>
                <c:pt idx="1145">
                  <c:v>27.26</c:v>
                </c:pt>
                <c:pt idx="1146">
                  <c:v>27.25</c:v>
                </c:pt>
                <c:pt idx="1147">
                  <c:v>27.25</c:v>
                </c:pt>
                <c:pt idx="1148">
                  <c:v>27.26</c:v>
                </c:pt>
                <c:pt idx="1149">
                  <c:v>27.27</c:v>
                </c:pt>
                <c:pt idx="1150">
                  <c:v>27.27</c:v>
                </c:pt>
                <c:pt idx="1151">
                  <c:v>27.27</c:v>
                </c:pt>
                <c:pt idx="1152">
                  <c:v>27.27</c:v>
                </c:pt>
                <c:pt idx="1153">
                  <c:v>27.28</c:v>
                </c:pt>
                <c:pt idx="1154">
                  <c:v>27.28</c:v>
                </c:pt>
                <c:pt idx="1155">
                  <c:v>27.29</c:v>
                </c:pt>
                <c:pt idx="1156">
                  <c:v>27.3</c:v>
                </c:pt>
                <c:pt idx="1157">
                  <c:v>27.29</c:v>
                </c:pt>
                <c:pt idx="1158">
                  <c:v>27.32</c:v>
                </c:pt>
                <c:pt idx="1159">
                  <c:v>27.3</c:v>
                </c:pt>
                <c:pt idx="1160">
                  <c:v>27.29</c:v>
                </c:pt>
                <c:pt idx="1161">
                  <c:v>27.31</c:v>
                </c:pt>
                <c:pt idx="1162">
                  <c:v>27.33</c:v>
                </c:pt>
                <c:pt idx="1163">
                  <c:v>27.34</c:v>
                </c:pt>
                <c:pt idx="1164">
                  <c:v>27.33</c:v>
                </c:pt>
                <c:pt idx="1165">
                  <c:v>27.32</c:v>
                </c:pt>
                <c:pt idx="1166">
                  <c:v>27.33</c:v>
                </c:pt>
                <c:pt idx="1167">
                  <c:v>27.34</c:v>
                </c:pt>
                <c:pt idx="1168">
                  <c:v>27.33</c:v>
                </c:pt>
                <c:pt idx="1169">
                  <c:v>27.34</c:v>
                </c:pt>
                <c:pt idx="1170">
                  <c:v>27.35</c:v>
                </c:pt>
                <c:pt idx="1171">
                  <c:v>27.34</c:v>
                </c:pt>
                <c:pt idx="1172">
                  <c:v>27.35</c:v>
                </c:pt>
                <c:pt idx="1173">
                  <c:v>27.36</c:v>
                </c:pt>
                <c:pt idx="1174">
                  <c:v>27.38</c:v>
                </c:pt>
                <c:pt idx="1175">
                  <c:v>27.38</c:v>
                </c:pt>
                <c:pt idx="1176">
                  <c:v>27.38</c:v>
                </c:pt>
                <c:pt idx="1177">
                  <c:v>27.38</c:v>
                </c:pt>
                <c:pt idx="1178">
                  <c:v>27.39</c:v>
                </c:pt>
                <c:pt idx="1179">
                  <c:v>27.39</c:v>
                </c:pt>
                <c:pt idx="1180">
                  <c:v>27.4</c:v>
                </c:pt>
                <c:pt idx="1181">
                  <c:v>27.41</c:v>
                </c:pt>
                <c:pt idx="1182">
                  <c:v>27.42</c:v>
                </c:pt>
                <c:pt idx="1183">
                  <c:v>27.42</c:v>
                </c:pt>
                <c:pt idx="1184">
                  <c:v>27.41</c:v>
                </c:pt>
                <c:pt idx="1185">
                  <c:v>27.42</c:v>
                </c:pt>
                <c:pt idx="1186">
                  <c:v>27.43</c:v>
                </c:pt>
                <c:pt idx="1187">
                  <c:v>27.43</c:v>
                </c:pt>
                <c:pt idx="1188">
                  <c:v>27.43</c:v>
                </c:pt>
                <c:pt idx="1189">
                  <c:v>27.43</c:v>
                </c:pt>
                <c:pt idx="1190">
                  <c:v>27.43</c:v>
                </c:pt>
                <c:pt idx="1191">
                  <c:v>27.43</c:v>
                </c:pt>
                <c:pt idx="1192">
                  <c:v>27.44</c:v>
                </c:pt>
                <c:pt idx="1193">
                  <c:v>27.44</c:v>
                </c:pt>
                <c:pt idx="1194">
                  <c:v>27.44</c:v>
                </c:pt>
                <c:pt idx="1195">
                  <c:v>27.46</c:v>
                </c:pt>
                <c:pt idx="1196">
                  <c:v>27.45</c:v>
                </c:pt>
                <c:pt idx="1197">
                  <c:v>27.46</c:v>
                </c:pt>
                <c:pt idx="1198">
                  <c:v>27.46</c:v>
                </c:pt>
                <c:pt idx="1199">
                  <c:v>27.47</c:v>
                </c:pt>
                <c:pt idx="1200">
                  <c:v>27.46</c:v>
                </c:pt>
                <c:pt idx="1201">
                  <c:v>27.46</c:v>
                </c:pt>
                <c:pt idx="1202">
                  <c:v>27.46</c:v>
                </c:pt>
                <c:pt idx="1203">
                  <c:v>27.47</c:v>
                </c:pt>
                <c:pt idx="1204">
                  <c:v>27.48</c:v>
                </c:pt>
                <c:pt idx="1205">
                  <c:v>27.48</c:v>
                </c:pt>
                <c:pt idx="1206">
                  <c:v>27.48</c:v>
                </c:pt>
                <c:pt idx="1207">
                  <c:v>27.48</c:v>
                </c:pt>
                <c:pt idx="1208">
                  <c:v>27.48</c:v>
                </c:pt>
                <c:pt idx="1209">
                  <c:v>27.49</c:v>
                </c:pt>
                <c:pt idx="1210">
                  <c:v>27.51</c:v>
                </c:pt>
                <c:pt idx="1211">
                  <c:v>27.51</c:v>
                </c:pt>
                <c:pt idx="1212">
                  <c:v>27.51</c:v>
                </c:pt>
                <c:pt idx="1213">
                  <c:v>27.52</c:v>
                </c:pt>
                <c:pt idx="1214">
                  <c:v>27.52</c:v>
                </c:pt>
                <c:pt idx="1215">
                  <c:v>27.53</c:v>
                </c:pt>
                <c:pt idx="1216">
                  <c:v>27.53</c:v>
                </c:pt>
                <c:pt idx="1217">
                  <c:v>27.54</c:v>
                </c:pt>
                <c:pt idx="1218">
                  <c:v>27.53</c:v>
                </c:pt>
                <c:pt idx="1219">
                  <c:v>27.54</c:v>
                </c:pt>
                <c:pt idx="1220">
                  <c:v>27.54</c:v>
                </c:pt>
                <c:pt idx="1221">
                  <c:v>27.55</c:v>
                </c:pt>
                <c:pt idx="1222">
                  <c:v>27.55</c:v>
                </c:pt>
                <c:pt idx="1223">
                  <c:v>27.56</c:v>
                </c:pt>
                <c:pt idx="1224">
                  <c:v>27.57</c:v>
                </c:pt>
                <c:pt idx="1225">
                  <c:v>27.58</c:v>
                </c:pt>
                <c:pt idx="1226">
                  <c:v>27.57</c:v>
                </c:pt>
                <c:pt idx="1227">
                  <c:v>27.57</c:v>
                </c:pt>
                <c:pt idx="1228">
                  <c:v>27.57</c:v>
                </c:pt>
                <c:pt idx="1229">
                  <c:v>27.6</c:v>
                </c:pt>
                <c:pt idx="1230">
                  <c:v>27.59</c:v>
                </c:pt>
                <c:pt idx="1231">
                  <c:v>27.59</c:v>
                </c:pt>
                <c:pt idx="1232">
                  <c:v>27.59</c:v>
                </c:pt>
                <c:pt idx="1233">
                  <c:v>27.6</c:v>
                </c:pt>
                <c:pt idx="1234">
                  <c:v>27.6</c:v>
                </c:pt>
                <c:pt idx="1235">
                  <c:v>27.61</c:v>
                </c:pt>
                <c:pt idx="1236">
                  <c:v>27.61</c:v>
                </c:pt>
                <c:pt idx="1237">
                  <c:v>27.62</c:v>
                </c:pt>
                <c:pt idx="1238">
                  <c:v>27.61</c:v>
                </c:pt>
                <c:pt idx="1239">
                  <c:v>27.61</c:v>
                </c:pt>
                <c:pt idx="1240">
                  <c:v>27.62</c:v>
                </c:pt>
                <c:pt idx="1241">
                  <c:v>27.62</c:v>
                </c:pt>
                <c:pt idx="1242">
                  <c:v>27.62</c:v>
                </c:pt>
                <c:pt idx="1243">
                  <c:v>27.62</c:v>
                </c:pt>
                <c:pt idx="1244">
                  <c:v>27.63</c:v>
                </c:pt>
                <c:pt idx="1245">
                  <c:v>27.63</c:v>
                </c:pt>
                <c:pt idx="1246">
                  <c:v>27.64</c:v>
                </c:pt>
                <c:pt idx="1247">
                  <c:v>27.64</c:v>
                </c:pt>
                <c:pt idx="1248">
                  <c:v>27.65</c:v>
                </c:pt>
                <c:pt idx="1249">
                  <c:v>27.65</c:v>
                </c:pt>
                <c:pt idx="1250">
                  <c:v>27.65</c:v>
                </c:pt>
                <c:pt idx="1251">
                  <c:v>27.65</c:v>
                </c:pt>
                <c:pt idx="1252">
                  <c:v>27.66</c:v>
                </c:pt>
                <c:pt idx="1253">
                  <c:v>27.68</c:v>
                </c:pt>
                <c:pt idx="1254">
                  <c:v>27.67</c:v>
                </c:pt>
                <c:pt idx="1255">
                  <c:v>27.67</c:v>
                </c:pt>
                <c:pt idx="1256">
                  <c:v>27.68</c:v>
                </c:pt>
                <c:pt idx="1257">
                  <c:v>27.68</c:v>
                </c:pt>
                <c:pt idx="1258">
                  <c:v>27.69</c:v>
                </c:pt>
                <c:pt idx="1259">
                  <c:v>27.7</c:v>
                </c:pt>
                <c:pt idx="1260">
                  <c:v>27.69</c:v>
                </c:pt>
                <c:pt idx="1261">
                  <c:v>27.7</c:v>
                </c:pt>
                <c:pt idx="1262">
                  <c:v>27.69</c:v>
                </c:pt>
                <c:pt idx="1263">
                  <c:v>27.7</c:v>
                </c:pt>
                <c:pt idx="1264">
                  <c:v>27.7</c:v>
                </c:pt>
                <c:pt idx="1265">
                  <c:v>27.7</c:v>
                </c:pt>
                <c:pt idx="1266">
                  <c:v>27.71</c:v>
                </c:pt>
                <c:pt idx="1267">
                  <c:v>27.71</c:v>
                </c:pt>
                <c:pt idx="1268">
                  <c:v>27.72</c:v>
                </c:pt>
                <c:pt idx="1269">
                  <c:v>27.73</c:v>
                </c:pt>
                <c:pt idx="1270">
                  <c:v>27.73</c:v>
                </c:pt>
                <c:pt idx="1271">
                  <c:v>27.74</c:v>
                </c:pt>
                <c:pt idx="1272">
                  <c:v>27.74</c:v>
                </c:pt>
                <c:pt idx="1273">
                  <c:v>27.75</c:v>
                </c:pt>
                <c:pt idx="1274">
                  <c:v>27.73</c:v>
                </c:pt>
                <c:pt idx="1275">
                  <c:v>27.73</c:v>
                </c:pt>
                <c:pt idx="1276">
                  <c:v>27.74</c:v>
                </c:pt>
                <c:pt idx="1277">
                  <c:v>27.74</c:v>
                </c:pt>
                <c:pt idx="1278">
                  <c:v>27.75</c:v>
                </c:pt>
                <c:pt idx="1279">
                  <c:v>27.74</c:v>
                </c:pt>
                <c:pt idx="1280">
                  <c:v>27.74</c:v>
                </c:pt>
                <c:pt idx="1281">
                  <c:v>27.76</c:v>
                </c:pt>
                <c:pt idx="1282">
                  <c:v>27.77</c:v>
                </c:pt>
                <c:pt idx="1283">
                  <c:v>27.77</c:v>
                </c:pt>
                <c:pt idx="1284">
                  <c:v>27.77</c:v>
                </c:pt>
                <c:pt idx="1285">
                  <c:v>27.79</c:v>
                </c:pt>
                <c:pt idx="1286">
                  <c:v>27.78</c:v>
                </c:pt>
                <c:pt idx="1287">
                  <c:v>27.78</c:v>
                </c:pt>
                <c:pt idx="1288">
                  <c:v>27.79</c:v>
                </c:pt>
                <c:pt idx="1289">
                  <c:v>27.79</c:v>
                </c:pt>
                <c:pt idx="1290">
                  <c:v>27.8</c:v>
                </c:pt>
                <c:pt idx="1291">
                  <c:v>27.8</c:v>
                </c:pt>
                <c:pt idx="1292">
                  <c:v>27.78</c:v>
                </c:pt>
                <c:pt idx="1293">
                  <c:v>27.79</c:v>
                </c:pt>
                <c:pt idx="1294">
                  <c:v>27.8</c:v>
                </c:pt>
                <c:pt idx="1295">
                  <c:v>27.81</c:v>
                </c:pt>
                <c:pt idx="1296">
                  <c:v>27.8</c:v>
                </c:pt>
                <c:pt idx="1297">
                  <c:v>27.8</c:v>
                </c:pt>
                <c:pt idx="1298">
                  <c:v>27.81</c:v>
                </c:pt>
                <c:pt idx="1299">
                  <c:v>27.8</c:v>
                </c:pt>
                <c:pt idx="1300">
                  <c:v>27.81</c:v>
                </c:pt>
                <c:pt idx="1301">
                  <c:v>27.82</c:v>
                </c:pt>
                <c:pt idx="1302">
                  <c:v>27.83</c:v>
                </c:pt>
                <c:pt idx="1303">
                  <c:v>27.82</c:v>
                </c:pt>
                <c:pt idx="1304">
                  <c:v>27.82</c:v>
                </c:pt>
                <c:pt idx="1305">
                  <c:v>27.81</c:v>
                </c:pt>
                <c:pt idx="1306">
                  <c:v>27.83</c:v>
                </c:pt>
                <c:pt idx="1307">
                  <c:v>27.84</c:v>
                </c:pt>
                <c:pt idx="1308">
                  <c:v>27.82</c:v>
                </c:pt>
                <c:pt idx="1309">
                  <c:v>27.84</c:v>
                </c:pt>
                <c:pt idx="1310">
                  <c:v>27.84</c:v>
                </c:pt>
                <c:pt idx="1311">
                  <c:v>27.84</c:v>
                </c:pt>
                <c:pt idx="1312">
                  <c:v>27.84</c:v>
                </c:pt>
                <c:pt idx="1313">
                  <c:v>27.84</c:v>
                </c:pt>
                <c:pt idx="1314">
                  <c:v>27.83</c:v>
                </c:pt>
                <c:pt idx="1315">
                  <c:v>27.85</c:v>
                </c:pt>
                <c:pt idx="1316">
                  <c:v>27.86</c:v>
                </c:pt>
                <c:pt idx="1317">
                  <c:v>27.84</c:v>
                </c:pt>
                <c:pt idx="1318">
                  <c:v>27.85</c:v>
                </c:pt>
                <c:pt idx="1319">
                  <c:v>27.84</c:v>
                </c:pt>
                <c:pt idx="1320">
                  <c:v>27.85</c:v>
                </c:pt>
                <c:pt idx="1321">
                  <c:v>27.85</c:v>
                </c:pt>
                <c:pt idx="1322">
                  <c:v>27.86</c:v>
                </c:pt>
                <c:pt idx="1323">
                  <c:v>27.86</c:v>
                </c:pt>
                <c:pt idx="1324">
                  <c:v>27.86</c:v>
                </c:pt>
                <c:pt idx="1325">
                  <c:v>27.87</c:v>
                </c:pt>
                <c:pt idx="1326">
                  <c:v>27.87</c:v>
                </c:pt>
                <c:pt idx="1327">
                  <c:v>27.87</c:v>
                </c:pt>
                <c:pt idx="1328">
                  <c:v>27.87</c:v>
                </c:pt>
                <c:pt idx="1329">
                  <c:v>27.88</c:v>
                </c:pt>
                <c:pt idx="1330">
                  <c:v>27.88</c:v>
                </c:pt>
                <c:pt idx="1331">
                  <c:v>27.88</c:v>
                </c:pt>
                <c:pt idx="1332">
                  <c:v>27.88</c:v>
                </c:pt>
                <c:pt idx="1333">
                  <c:v>27.89</c:v>
                </c:pt>
                <c:pt idx="1334">
                  <c:v>27.88</c:v>
                </c:pt>
                <c:pt idx="1335">
                  <c:v>27.89</c:v>
                </c:pt>
                <c:pt idx="1336">
                  <c:v>27.89</c:v>
                </c:pt>
                <c:pt idx="1337">
                  <c:v>27.89</c:v>
                </c:pt>
                <c:pt idx="1338">
                  <c:v>27.89</c:v>
                </c:pt>
                <c:pt idx="1339">
                  <c:v>27.89</c:v>
                </c:pt>
                <c:pt idx="1340">
                  <c:v>27.9</c:v>
                </c:pt>
                <c:pt idx="1341">
                  <c:v>27.9</c:v>
                </c:pt>
                <c:pt idx="1342">
                  <c:v>27.92</c:v>
                </c:pt>
                <c:pt idx="1343">
                  <c:v>27.92</c:v>
                </c:pt>
                <c:pt idx="1344">
                  <c:v>27.91</c:v>
                </c:pt>
                <c:pt idx="1345">
                  <c:v>27.9</c:v>
                </c:pt>
                <c:pt idx="1346">
                  <c:v>27.92</c:v>
                </c:pt>
                <c:pt idx="1347">
                  <c:v>27.9</c:v>
                </c:pt>
                <c:pt idx="1348">
                  <c:v>27.91</c:v>
                </c:pt>
                <c:pt idx="1349">
                  <c:v>27.91</c:v>
                </c:pt>
                <c:pt idx="1350">
                  <c:v>27.9</c:v>
                </c:pt>
                <c:pt idx="1351">
                  <c:v>27.92</c:v>
                </c:pt>
                <c:pt idx="1352">
                  <c:v>27.93</c:v>
                </c:pt>
                <c:pt idx="1353">
                  <c:v>27.91</c:v>
                </c:pt>
                <c:pt idx="1354">
                  <c:v>27.91</c:v>
                </c:pt>
                <c:pt idx="1355">
                  <c:v>27.94</c:v>
                </c:pt>
                <c:pt idx="1356">
                  <c:v>27.93</c:v>
                </c:pt>
                <c:pt idx="1357">
                  <c:v>27.93</c:v>
                </c:pt>
                <c:pt idx="1358">
                  <c:v>27.93</c:v>
                </c:pt>
                <c:pt idx="1359">
                  <c:v>27.94</c:v>
                </c:pt>
                <c:pt idx="1360">
                  <c:v>27.94</c:v>
                </c:pt>
                <c:pt idx="1361">
                  <c:v>27.94</c:v>
                </c:pt>
                <c:pt idx="1362">
                  <c:v>27.95</c:v>
                </c:pt>
                <c:pt idx="1363">
                  <c:v>27.94</c:v>
                </c:pt>
                <c:pt idx="1364">
                  <c:v>27.96</c:v>
                </c:pt>
                <c:pt idx="1365">
                  <c:v>27.96</c:v>
                </c:pt>
                <c:pt idx="1366">
                  <c:v>27.96</c:v>
                </c:pt>
                <c:pt idx="1367">
                  <c:v>27.96</c:v>
                </c:pt>
                <c:pt idx="1368">
                  <c:v>27.97</c:v>
                </c:pt>
                <c:pt idx="1369">
                  <c:v>27.96</c:v>
                </c:pt>
                <c:pt idx="1370">
                  <c:v>27.98</c:v>
                </c:pt>
                <c:pt idx="1371">
                  <c:v>27.98</c:v>
                </c:pt>
                <c:pt idx="1372">
                  <c:v>27.97</c:v>
                </c:pt>
                <c:pt idx="1373">
                  <c:v>27.98</c:v>
                </c:pt>
                <c:pt idx="1374">
                  <c:v>27.98</c:v>
                </c:pt>
                <c:pt idx="1375">
                  <c:v>27.97</c:v>
                </c:pt>
                <c:pt idx="1376">
                  <c:v>27.99</c:v>
                </c:pt>
                <c:pt idx="1377">
                  <c:v>27.98</c:v>
                </c:pt>
                <c:pt idx="1378">
                  <c:v>27.98</c:v>
                </c:pt>
                <c:pt idx="1379">
                  <c:v>27.97</c:v>
                </c:pt>
                <c:pt idx="1380">
                  <c:v>28</c:v>
                </c:pt>
                <c:pt idx="1381">
                  <c:v>28</c:v>
                </c:pt>
                <c:pt idx="1382">
                  <c:v>27.98</c:v>
                </c:pt>
                <c:pt idx="1383">
                  <c:v>28</c:v>
                </c:pt>
                <c:pt idx="1384">
                  <c:v>27.99</c:v>
                </c:pt>
                <c:pt idx="1385">
                  <c:v>28</c:v>
                </c:pt>
                <c:pt idx="1386">
                  <c:v>28</c:v>
                </c:pt>
                <c:pt idx="1387">
                  <c:v>28</c:v>
                </c:pt>
                <c:pt idx="1388">
                  <c:v>28</c:v>
                </c:pt>
                <c:pt idx="1389">
                  <c:v>27.99</c:v>
                </c:pt>
                <c:pt idx="1390">
                  <c:v>28.01</c:v>
                </c:pt>
                <c:pt idx="1391">
                  <c:v>28.01</c:v>
                </c:pt>
                <c:pt idx="1392">
                  <c:v>28.01</c:v>
                </c:pt>
                <c:pt idx="1393">
                  <c:v>28.02</c:v>
                </c:pt>
                <c:pt idx="1394">
                  <c:v>28.02</c:v>
                </c:pt>
                <c:pt idx="1395">
                  <c:v>28.01</c:v>
                </c:pt>
                <c:pt idx="1396">
                  <c:v>28</c:v>
                </c:pt>
                <c:pt idx="1397">
                  <c:v>28.01</c:v>
                </c:pt>
                <c:pt idx="1398">
                  <c:v>28.01</c:v>
                </c:pt>
                <c:pt idx="1399">
                  <c:v>28.02</c:v>
                </c:pt>
                <c:pt idx="1400">
                  <c:v>28.03</c:v>
                </c:pt>
                <c:pt idx="1401">
                  <c:v>28.02</c:v>
                </c:pt>
                <c:pt idx="1402">
                  <c:v>28.02</c:v>
                </c:pt>
                <c:pt idx="1403">
                  <c:v>28.03</c:v>
                </c:pt>
                <c:pt idx="1404">
                  <c:v>28.03</c:v>
                </c:pt>
                <c:pt idx="1405">
                  <c:v>28.04</c:v>
                </c:pt>
                <c:pt idx="1406">
                  <c:v>28.03</c:v>
                </c:pt>
                <c:pt idx="1407">
                  <c:v>28.04</c:v>
                </c:pt>
                <c:pt idx="1408">
                  <c:v>28.04</c:v>
                </c:pt>
                <c:pt idx="1409">
                  <c:v>28.04</c:v>
                </c:pt>
                <c:pt idx="1410">
                  <c:v>28.04</c:v>
                </c:pt>
                <c:pt idx="1411">
                  <c:v>28.05</c:v>
                </c:pt>
                <c:pt idx="1412">
                  <c:v>28.06</c:v>
                </c:pt>
                <c:pt idx="1413">
                  <c:v>28.05</c:v>
                </c:pt>
                <c:pt idx="1414">
                  <c:v>28.05</c:v>
                </c:pt>
                <c:pt idx="1415">
                  <c:v>28.05</c:v>
                </c:pt>
                <c:pt idx="1416">
                  <c:v>28.06</c:v>
                </c:pt>
                <c:pt idx="1417">
                  <c:v>28.07</c:v>
                </c:pt>
                <c:pt idx="1418">
                  <c:v>28.05</c:v>
                </c:pt>
                <c:pt idx="1419">
                  <c:v>28.08</c:v>
                </c:pt>
                <c:pt idx="1420">
                  <c:v>28.06</c:v>
                </c:pt>
                <c:pt idx="1421">
                  <c:v>28.06</c:v>
                </c:pt>
                <c:pt idx="1422">
                  <c:v>28.07</c:v>
                </c:pt>
                <c:pt idx="1423">
                  <c:v>28.06</c:v>
                </c:pt>
                <c:pt idx="1424">
                  <c:v>28.07</c:v>
                </c:pt>
                <c:pt idx="1425">
                  <c:v>28.08</c:v>
                </c:pt>
                <c:pt idx="1426">
                  <c:v>28.08</c:v>
                </c:pt>
                <c:pt idx="1427">
                  <c:v>28.08</c:v>
                </c:pt>
                <c:pt idx="1428">
                  <c:v>28.08</c:v>
                </c:pt>
                <c:pt idx="1429">
                  <c:v>28.09</c:v>
                </c:pt>
                <c:pt idx="1430">
                  <c:v>28.08</c:v>
                </c:pt>
                <c:pt idx="1431">
                  <c:v>28.1</c:v>
                </c:pt>
                <c:pt idx="1432">
                  <c:v>28.08</c:v>
                </c:pt>
                <c:pt idx="1433">
                  <c:v>28.09</c:v>
                </c:pt>
                <c:pt idx="1434">
                  <c:v>28.1</c:v>
                </c:pt>
                <c:pt idx="1435">
                  <c:v>28.1</c:v>
                </c:pt>
                <c:pt idx="1436">
                  <c:v>28.08</c:v>
                </c:pt>
                <c:pt idx="1437">
                  <c:v>28.1</c:v>
                </c:pt>
                <c:pt idx="1438">
                  <c:v>28.1</c:v>
                </c:pt>
                <c:pt idx="1439">
                  <c:v>28.09</c:v>
                </c:pt>
                <c:pt idx="1440">
                  <c:v>28.1</c:v>
                </c:pt>
                <c:pt idx="1441">
                  <c:v>28.1</c:v>
                </c:pt>
                <c:pt idx="1442">
                  <c:v>28.09</c:v>
                </c:pt>
                <c:pt idx="1443">
                  <c:v>28.1</c:v>
                </c:pt>
                <c:pt idx="1444">
                  <c:v>28.1</c:v>
                </c:pt>
                <c:pt idx="1445">
                  <c:v>28.1</c:v>
                </c:pt>
                <c:pt idx="1446">
                  <c:v>28.11</c:v>
                </c:pt>
                <c:pt idx="1447">
                  <c:v>28.11</c:v>
                </c:pt>
                <c:pt idx="1448">
                  <c:v>28.12</c:v>
                </c:pt>
                <c:pt idx="1449">
                  <c:v>28.12</c:v>
                </c:pt>
                <c:pt idx="1450">
                  <c:v>28.12</c:v>
                </c:pt>
                <c:pt idx="1451">
                  <c:v>28.13</c:v>
                </c:pt>
                <c:pt idx="1452">
                  <c:v>28.13</c:v>
                </c:pt>
                <c:pt idx="1453">
                  <c:v>28.12</c:v>
                </c:pt>
                <c:pt idx="1454">
                  <c:v>28.13</c:v>
                </c:pt>
                <c:pt idx="1455">
                  <c:v>28.12</c:v>
                </c:pt>
                <c:pt idx="1456">
                  <c:v>28.12</c:v>
                </c:pt>
                <c:pt idx="1457">
                  <c:v>28.14</c:v>
                </c:pt>
                <c:pt idx="1458">
                  <c:v>28.13</c:v>
                </c:pt>
                <c:pt idx="1459">
                  <c:v>28.13</c:v>
                </c:pt>
                <c:pt idx="1460">
                  <c:v>28.15</c:v>
                </c:pt>
                <c:pt idx="1461">
                  <c:v>28.14</c:v>
                </c:pt>
                <c:pt idx="1462">
                  <c:v>28.14</c:v>
                </c:pt>
                <c:pt idx="1463">
                  <c:v>28.15</c:v>
                </c:pt>
                <c:pt idx="1464">
                  <c:v>28.13</c:v>
                </c:pt>
                <c:pt idx="1465">
                  <c:v>28.14</c:v>
                </c:pt>
                <c:pt idx="1466">
                  <c:v>28.14</c:v>
                </c:pt>
                <c:pt idx="1467">
                  <c:v>28.14</c:v>
                </c:pt>
                <c:pt idx="1468">
                  <c:v>28.15</c:v>
                </c:pt>
                <c:pt idx="1469">
                  <c:v>28.15</c:v>
                </c:pt>
                <c:pt idx="1470">
                  <c:v>28.15</c:v>
                </c:pt>
                <c:pt idx="1471">
                  <c:v>28.16</c:v>
                </c:pt>
                <c:pt idx="1472">
                  <c:v>28.16</c:v>
                </c:pt>
                <c:pt idx="1473">
                  <c:v>28.16</c:v>
                </c:pt>
                <c:pt idx="1474">
                  <c:v>28.14</c:v>
                </c:pt>
                <c:pt idx="1475">
                  <c:v>28.15</c:v>
                </c:pt>
                <c:pt idx="1476">
                  <c:v>28.17</c:v>
                </c:pt>
                <c:pt idx="1477">
                  <c:v>28.16</c:v>
                </c:pt>
                <c:pt idx="1478">
                  <c:v>28.17</c:v>
                </c:pt>
                <c:pt idx="1479">
                  <c:v>28.15</c:v>
                </c:pt>
                <c:pt idx="1480">
                  <c:v>28.17</c:v>
                </c:pt>
                <c:pt idx="1481">
                  <c:v>28.17</c:v>
                </c:pt>
                <c:pt idx="1482">
                  <c:v>28.18</c:v>
                </c:pt>
                <c:pt idx="1483">
                  <c:v>28.18</c:v>
                </c:pt>
                <c:pt idx="1484">
                  <c:v>28.17</c:v>
                </c:pt>
                <c:pt idx="1485">
                  <c:v>28.18</c:v>
                </c:pt>
                <c:pt idx="1486">
                  <c:v>28.18</c:v>
                </c:pt>
                <c:pt idx="1487">
                  <c:v>28.18</c:v>
                </c:pt>
                <c:pt idx="1488">
                  <c:v>28.18</c:v>
                </c:pt>
                <c:pt idx="1489">
                  <c:v>28.19</c:v>
                </c:pt>
                <c:pt idx="1490">
                  <c:v>28.18</c:v>
                </c:pt>
                <c:pt idx="1491">
                  <c:v>28.19</c:v>
                </c:pt>
                <c:pt idx="1492">
                  <c:v>28.2</c:v>
                </c:pt>
                <c:pt idx="1493">
                  <c:v>28.19</c:v>
                </c:pt>
                <c:pt idx="1494">
                  <c:v>28.18</c:v>
                </c:pt>
                <c:pt idx="1495">
                  <c:v>28.19</c:v>
                </c:pt>
                <c:pt idx="1496">
                  <c:v>28.17</c:v>
                </c:pt>
                <c:pt idx="1497">
                  <c:v>28.2</c:v>
                </c:pt>
                <c:pt idx="1498">
                  <c:v>28.2</c:v>
                </c:pt>
                <c:pt idx="1499">
                  <c:v>28.2</c:v>
                </c:pt>
                <c:pt idx="1500">
                  <c:v>28.21</c:v>
                </c:pt>
                <c:pt idx="1501">
                  <c:v>28.19</c:v>
                </c:pt>
                <c:pt idx="1502">
                  <c:v>28.21</c:v>
                </c:pt>
                <c:pt idx="1503">
                  <c:v>28.2</c:v>
                </c:pt>
                <c:pt idx="1504">
                  <c:v>28.2</c:v>
                </c:pt>
                <c:pt idx="1505">
                  <c:v>28.2</c:v>
                </c:pt>
                <c:pt idx="1506">
                  <c:v>28.21</c:v>
                </c:pt>
                <c:pt idx="1507">
                  <c:v>28.22</c:v>
                </c:pt>
                <c:pt idx="1508">
                  <c:v>28.23</c:v>
                </c:pt>
                <c:pt idx="1509">
                  <c:v>28.22</c:v>
                </c:pt>
                <c:pt idx="1510">
                  <c:v>28.22</c:v>
                </c:pt>
                <c:pt idx="1511">
                  <c:v>28.22</c:v>
                </c:pt>
                <c:pt idx="1512">
                  <c:v>28.21</c:v>
                </c:pt>
                <c:pt idx="1513">
                  <c:v>28.22</c:v>
                </c:pt>
                <c:pt idx="1514">
                  <c:v>28.22</c:v>
                </c:pt>
                <c:pt idx="1515">
                  <c:v>28.21</c:v>
                </c:pt>
                <c:pt idx="1516">
                  <c:v>28.22</c:v>
                </c:pt>
                <c:pt idx="1517">
                  <c:v>28.24</c:v>
                </c:pt>
                <c:pt idx="1518">
                  <c:v>28.23</c:v>
                </c:pt>
                <c:pt idx="1519">
                  <c:v>28.23</c:v>
                </c:pt>
                <c:pt idx="1520">
                  <c:v>28.24</c:v>
                </c:pt>
                <c:pt idx="1521">
                  <c:v>28.23</c:v>
                </c:pt>
                <c:pt idx="1522">
                  <c:v>28.23</c:v>
                </c:pt>
                <c:pt idx="1523">
                  <c:v>28.23</c:v>
                </c:pt>
                <c:pt idx="1524">
                  <c:v>28.24</c:v>
                </c:pt>
                <c:pt idx="1525">
                  <c:v>28.25</c:v>
                </c:pt>
                <c:pt idx="1526">
                  <c:v>28.25</c:v>
                </c:pt>
                <c:pt idx="1527">
                  <c:v>28.25</c:v>
                </c:pt>
                <c:pt idx="1528">
                  <c:v>28.25</c:v>
                </c:pt>
                <c:pt idx="1529">
                  <c:v>28.25</c:v>
                </c:pt>
                <c:pt idx="1530">
                  <c:v>28.24</c:v>
                </c:pt>
                <c:pt idx="1531">
                  <c:v>28.25</c:v>
                </c:pt>
                <c:pt idx="1532">
                  <c:v>28.25</c:v>
                </c:pt>
                <c:pt idx="1533">
                  <c:v>28.24</c:v>
                </c:pt>
                <c:pt idx="1534">
                  <c:v>28.25</c:v>
                </c:pt>
                <c:pt idx="1535">
                  <c:v>28.25</c:v>
                </c:pt>
                <c:pt idx="1536">
                  <c:v>28.25</c:v>
                </c:pt>
                <c:pt idx="1537">
                  <c:v>28.25</c:v>
                </c:pt>
                <c:pt idx="1538">
                  <c:v>28.25</c:v>
                </c:pt>
                <c:pt idx="1539">
                  <c:v>28.25</c:v>
                </c:pt>
                <c:pt idx="1540">
                  <c:v>28.26</c:v>
                </c:pt>
                <c:pt idx="1541">
                  <c:v>28.26</c:v>
                </c:pt>
                <c:pt idx="1542">
                  <c:v>28.26</c:v>
                </c:pt>
                <c:pt idx="1543">
                  <c:v>28.28</c:v>
                </c:pt>
                <c:pt idx="1544">
                  <c:v>28.27</c:v>
                </c:pt>
                <c:pt idx="1545">
                  <c:v>28.27</c:v>
                </c:pt>
                <c:pt idx="1546">
                  <c:v>28.28</c:v>
                </c:pt>
                <c:pt idx="1547">
                  <c:v>28.28</c:v>
                </c:pt>
                <c:pt idx="1548">
                  <c:v>28.28</c:v>
                </c:pt>
                <c:pt idx="1549">
                  <c:v>28.28</c:v>
                </c:pt>
                <c:pt idx="1550">
                  <c:v>28.27</c:v>
                </c:pt>
                <c:pt idx="1551">
                  <c:v>28.26</c:v>
                </c:pt>
                <c:pt idx="1552">
                  <c:v>28.28</c:v>
                </c:pt>
                <c:pt idx="1553">
                  <c:v>28.28</c:v>
                </c:pt>
                <c:pt idx="1554">
                  <c:v>28.28</c:v>
                </c:pt>
                <c:pt idx="1555">
                  <c:v>28.28</c:v>
                </c:pt>
                <c:pt idx="1556">
                  <c:v>28.29</c:v>
                </c:pt>
                <c:pt idx="1557">
                  <c:v>28.28</c:v>
                </c:pt>
                <c:pt idx="1558">
                  <c:v>28.29</c:v>
                </c:pt>
                <c:pt idx="1559">
                  <c:v>28.29</c:v>
                </c:pt>
                <c:pt idx="1560">
                  <c:v>28.29</c:v>
                </c:pt>
                <c:pt idx="1561">
                  <c:v>28.29</c:v>
                </c:pt>
                <c:pt idx="1562">
                  <c:v>28.29</c:v>
                </c:pt>
                <c:pt idx="1563">
                  <c:v>28.29</c:v>
                </c:pt>
                <c:pt idx="1564">
                  <c:v>28.29</c:v>
                </c:pt>
                <c:pt idx="1565">
                  <c:v>28.29</c:v>
                </c:pt>
                <c:pt idx="1566">
                  <c:v>28.29</c:v>
                </c:pt>
                <c:pt idx="1567">
                  <c:v>28.3</c:v>
                </c:pt>
                <c:pt idx="1568">
                  <c:v>28.28</c:v>
                </c:pt>
                <c:pt idx="1569">
                  <c:v>28.3</c:v>
                </c:pt>
                <c:pt idx="1570">
                  <c:v>28.3</c:v>
                </c:pt>
                <c:pt idx="1571">
                  <c:v>28.3</c:v>
                </c:pt>
                <c:pt idx="1572">
                  <c:v>28.3</c:v>
                </c:pt>
                <c:pt idx="1573">
                  <c:v>28.3</c:v>
                </c:pt>
                <c:pt idx="1574">
                  <c:v>28.3</c:v>
                </c:pt>
                <c:pt idx="1575">
                  <c:v>28.3</c:v>
                </c:pt>
                <c:pt idx="1576">
                  <c:v>28.3</c:v>
                </c:pt>
                <c:pt idx="1577">
                  <c:v>28.31</c:v>
                </c:pt>
                <c:pt idx="1578">
                  <c:v>28.31</c:v>
                </c:pt>
                <c:pt idx="1579">
                  <c:v>28.31</c:v>
                </c:pt>
                <c:pt idx="1580">
                  <c:v>28.31</c:v>
                </c:pt>
                <c:pt idx="1581">
                  <c:v>28.32</c:v>
                </c:pt>
                <c:pt idx="1582">
                  <c:v>28.33</c:v>
                </c:pt>
                <c:pt idx="1583">
                  <c:v>28.32</c:v>
                </c:pt>
                <c:pt idx="1584">
                  <c:v>28.32</c:v>
                </c:pt>
                <c:pt idx="1585">
                  <c:v>28.33</c:v>
                </c:pt>
                <c:pt idx="1586">
                  <c:v>28.31</c:v>
                </c:pt>
                <c:pt idx="1587">
                  <c:v>28.33</c:v>
                </c:pt>
                <c:pt idx="1588">
                  <c:v>28.32</c:v>
                </c:pt>
                <c:pt idx="1589">
                  <c:v>28.33</c:v>
                </c:pt>
                <c:pt idx="1590">
                  <c:v>28.32</c:v>
                </c:pt>
                <c:pt idx="1591">
                  <c:v>28.33</c:v>
                </c:pt>
                <c:pt idx="1592">
                  <c:v>28.32</c:v>
                </c:pt>
                <c:pt idx="1593">
                  <c:v>28.33</c:v>
                </c:pt>
                <c:pt idx="1594">
                  <c:v>28.34</c:v>
                </c:pt>
                <c:pt idx="1595">
                  <c:v>28.33</c:v>
                </c:pt>
                <c:pt idx="1596">
                  <c:v>28.33</c:v>
                </c:pt>
                <c:pt idx="1597">
                  <c:v>28.33</c:v>
                </c:pt>
                <c:pt idx="1598">
                  <c:v>28.35</c:v>
                </c:pt>
                <c:pt idx="1599">
                  <c:v>28.35</c:v>
                </c:pt>
                <c:pt idx="1600">
                  <c:v>28.35</c:v>
                </c:pt>
                <c:pt idx="1601">
                  <c:v>28.35</c:v>
                </c:pt>
                <c:pt idx="1602">
                  <c:v>28.35</c:v>
                </c:pt>
                <c:pt idx="1603">
                  <c:v>28.36</c:v>
                </c:pt>
                <c:pt idx="1604">
                  <c:v>28.35</c:v>
                </c:pt>
                <c:pt idx="1605">
                  <c:v>28.35</c:v>
                </c:pt>
                <c:pt idx="1606">
                  <c:v>28.36</c:v>
                </c:pt>
                <c:pt idx="1607">
                  <c:v>28.35</c:v>
                </c:pt>
                <c:pt idx="1608">
                  <c:v>28.36</c:v>
                </c:pt>
                <c:pt idx="1609">
                  <c:v>28.36</c:v>
                </c:pt>
                <c:pt idx="1610">
                  <c:v>28.35</c:v>
                </c:pt>
                <c:pt idx="1611">
                  <c:v>28.36</c:v>
                </c:pt>
                <c:pt idx="1612">
                  <c:v>28.36</c:v>
                </c:pt>
                <c:pt idx="1613">
                  <c:v>28.36</c:v>
                </c:pt>
                <c:pt idx="1614">
                  <c:v>28.36</c:v>
                </c:pt>
                <c:pt idx="1615">
                  <c:v>28.36</c:v>
                </c:pt>
                <c:pt idx="1616">
                  <c:v>28.37</c:v>
                </c:pt>
                <c:pt idx="1617">
                  <c:v>28.36</c:v>
                </c:pt>
                <c:pt idx="1618">
                  <c:v>28.37</c:v>
                </c:pt>
                <c:pt idx="1619">
                  <c:v>28.37</c:v>
                </c:pt>
                <c:pt idx="1620">
                  <c:v>28.37</c:v>
                </c:pt>
                <c:pt idx="1621">
                  <c:v>28.37</c:v>
                </c:pt>
                <c:pt idx="1622">
                  <c:v>28.37</c:v>
                </c:pt>
                <c:pt idx="1623">
                  <c:v>28.38</c:v>
                </c:pt>
                <c:pt idx="1624">
                  <c:v>28.37</c:v>
                </c:pt>
                <c:pt idx="1625">
                  <c:v>28.37</c:v>
                </c:pt>
                <c:pt idx="1626">
                  <c:v>28.38</c:v>
                </c:pt>
                <c:pt idx="1627">
                  <c:v>28.38</c:v>
                </c:pt>
                <c:pt idx="1628">
                  <c:v>28.38</c:v>
                </c:pt>
                <c:pt idx="1629">
                  <c:v>28.38</c:v>
                </c:pt>
                <c:pt idx="1630">
                  <c:v>28.38</c:v>
                </c:pt>
                <c:pt idx="1631">
                  <c:v>28.39</c:v>
                </c:pt>
                <c:pt idx="1632">
                  <c:v>28.39</c:v>
                </c:pt>
                <c:pt idx="1633">
                  <c:v>28.39</c:v>
                </c:pt>
                <c:pt idx="1634">
                  <c:v>28.39</c:v>
                </c:pt>
                <c:pt idx="1635">
                  <c:v>28.38</c:v>
                </c:pt>
                <c:pt idx="1636">
                  <c:v>28.39</c:v>
                </c:pt>
                <c:pt idx="1637">
                  <c:v>28.39</c:v>
                </c:pt>
                <c:pt idx="1638">
                  <c:v>28.4</c:v>
                </c:pt>
                <c:pt idx="1639">
                  <c:v>28.38</c:v>
                </c:pt>
                <c:pt idx="1640">
                  <c:v>28.39</c:v>
                </c:pt>
                <c:pt idx="1641">
                  <c:v>28.39</c:v>
                </c:pt>
                <c:pt idx="1642">
                  <c:v>28.4</c:v>
                </c:pt>
                <c:pt idx="1643">
                  <c:v>28.41</c:v>
                </c:pt>
                <c:pt idx="1644">
                  <c:v>28.4</c:v>
                </c:pt>
                <c:pt idx="1645">
                  <c:v>28.39</c:v>
                </c:pt>
                <c:pt idx="1646">
                  <c:v>28.4</c:v>
                </c:pt>
                <c:pt idx="1647">
                  <c:v>28.4</c:v>
                </c:pt>
                <c:pt idx="1648">
                  <c:v>28.4</c:v>
                </c:pt>
                <c:pt idx="1649">
                  <c:v>28.42</c:v>
                </c:pt>
                <c:pt idx="1650">
                  <c:v>28.41</c:v>
                </c:pt>
                <c:pt idx="1651">
                  <c:v>28.42</c:v>
                </c:pt>
                <c:pt idx="1652">
                  <c:v>28.41</c:v>
                </c:pt>
                <c:pt idx="1653">
                  <c:v>28.42</c:v>
                </c:pt>
                <c:pt idx="1654">
                  <c:v>28.41</c:v>
                </c:pt>
                <c:pt idx="1655">
                  <c:v>28.41</c:v>
                </c:pt>
                <c:pt idx="1656">
                  <c:v>28.43</c:v>
                </c:pt>
                <c:pt idx="1657">
                  <c:v>28.44</c:v>
                </c:pt>
                <c:pt idx="1658">
                  <c:v>28.42</c:v>
                </c:pt>
                <c:pt idx="1659">
                  <c:v>28.41</c:v>
                </c:pt>
                <c:pt idx="1660">
                  <c:v>28.41</c:v>
                </c:pt>
                <c:pt idx="1661">
                  <c:v>28.42</c:v>
                </c:pt>
                <c:pt idx="1662">
                  <c:v>28.41</c:v>
                </c:pt>
                <c:pt idx="1663">
                  <c:v>28.42</c:v>
                </c:pt>
                <c:pt idx="1664">
                  <c:v>28.42</c:v>
                </c:pt>
                <c:pt idx="1665">
                  <c:v>28.43</c:v>
                </c:pt>
                <c:pt idx="1666">
                  <c:v>28.43</c:v>
                </c:pt>
                <c:pt idx="1667">
                  <c:v>28.45</c:v>
                </c:pt>
                <c:pt idx="1668">
                  <c:v>28.43</c:v>
                </c:pt>
                <c:pt idx="1669">
                  <c:v>28.44</c:v>
                </c:pt>
                <c:pt idx="1670">
                  <c:v>28.44</c:v>
                </c:pt>
                <c:pt idx="1671">
                  <c:v>28.42</c:v>
                </c:pt>
                <c:pt idx="1672">
                  <c:v>28.44</c:v>
                </c:pt>
                <c:pt idx="1673">
                  <c:v>28.43</c:v>
                </c:pt>
                <c:pt idx="1674">
                  <c:v>28.45</c:v>
                </c:pt>
                <c:pt idx="1675">
                  <c:v>28.45</c:v>
                </c:pt>
                <c:pt idx="1676">
                  <c:v>28.44</c:v>
                </c:pt>
                <c:pt idx="1677">
                  <c:v>28.45</c:v>
                </c:pt>
                <c:pt idx="1678">
                  <c:v>28.44</c:v>
                </c:pt>
                <c:pt idx="1679">
                  <c:v>28.45</c:v>
                </c:pt>
                <c:pt idx="1680">
                  <c:v>28.44</c:v>
                </c:pt>
                <c:pt idx="1681">
                  <c:v>28.45</c:v>
                </c:pt>
                <c:pt idx="1682">
                  <c:v>28.44</c:v>
                </c:pt>
                <c:pt idx="1683">
                  <c:v>28.44</c:v>
                </c:pt>
                <c:pt idx="1684">
                  <c:v>28.46</c:v>
                </c:pt>
                <c:pt idx="1685">
                  <c:v>28.46</c:v>
                </c:pt>
                <c:pt idx="1686">
                  <c:v>28.45</c:v>
                </c:pt>
                <c:pt idx="1687">
                  <c:v>28.46</c:v>
                </c:pt>
                <c:pt idx="1688">
                  <c:v>28.45</c:v>
                </c:pt>
                <c:pt idx="1689">
                  <c:v>28.45</c:v>
                </c:pt>
                <c:pt idx="1690">
                  <c:v>28.46</c:v>
                </c:pt>
                <c:pt idx="1691">
                  <c:v>28.45</c:v>
                </c:pt>
                <c:pt idx="1692">
                  <c:v>28.46</c:v>
                </c:pt>
                <c:pt idx="1693">
                  <c:v>28.46</c:v>
                </c:pt>
                <c:pt idx="1694">
                  <c:v>28.45</c:v>
                </c:pt>
                <c:pt idx="1695">
                  <c:v>28.45</c:v>
                </c:pt>
                <c:pt idx="1696">
                  <c:v>28.47</c:v>
                </c:pt>
                <c:pt idx="1697">
                  <c:v>28.46</c:v>
                </c:pt>
                <c:pt idx="1698">
                  <c:v>28.47</c:v>
                </c:pt>
                <c:pt idx="1699">
                  <c:v>28.46</c:v>
                </c:pt>
                <c:pt idx="1700">
                  <c:v>28.47</c:v>
                </c:pt>
                <c:pt idx="1701">
                  <c:v>28.48</c:v>
                </c:pt>
                <c:pt idx="1702">
                  <c:v>28.48</c:v>
                </c:pt>
                <c:pt idx="1703">
                  <c:v>28.46</c:v>
                </c:pt>
                <c:pt idx="1704">
                  <c:v>28.48</c:v>
                </c:pt>
                <c:pt idx="1705">
                  <c:v>28.48</c:v>
                </c:pt>
                <c:pt idx="1706">
                  <c:v>28.48</c:v>
                </c:pt>
                <c:pt idx="1707">
                  <c:v>28.48</c:v>
                </c:pt>
                <c:pt idx="1708">
                  <c:v>28.48</c:v>
                </c:pt>
                <c:pt idx="1709">
                  <c:v>28.48</c:v>
                </c:pt>
                <c:pt idx="1710">
                  <c:v>28.48</c:v>
                </c:pt>
                <c:pt idx="1711">
                  <c:v>28.48</c:v>
                </c:pt>
                <c:pt idx="1712">
                  <c:v>28.49</c:v>
                </c:pt>
                <c:pt idx="1713">
                  <c:v>28.49</c:v>
                </c:pt>
                <c:pt idx="1714">
                  <c:v>28.48</c:v>
                </c:pt>
                <c:pt idx="1715">
                  <c:v>28.48</c:v>
                </c:pt>
                <c:pt idx="1716">
                  <c:v>28.47</c:v>
                </c:pt>
                <c:pt idx="1717">
                  <c:v>28.49</c:v>
                </c:pt>
                <c:pt idx="1718">
                  <c:v>28.48</c:v>
                </c:pt>
                <c:pt idx="1719">
                  <c:v>28.49</c:v>
                </c:pt>
                <c:pt idx="1720">
                  <c:v>28.5</c:v>
                </c:pt>
                <c:pt idx="1721">
                  <c:v>28.49</c:v>
                </c:pt>
                <c:pt idx="1722">
                  <c:v>28.49</c:v>
                </c:pt>
                <c:pt idx="1723">
                  <c:v>28.5</c:v>
                </c:pt>
                <c:pt idx="1724">
                  <c:v>28.5</c:v>
                </c:pt>
                <c:pt idx="1725">
                  <c:v>28.49</c:v>
                </c:pt>
                <c:pt idx="1726">
                  <c:v>28.5</c:v>
                </c:pt>
                <c:pt idx="1727">
                  <c:v>28.5</c:v>
                </c:pt>
                <c:pt idx="1728">
                  <c:v>28.5</c:v>
                </c:pt>
                <c:pt idx="1729">
                  <c:v>28.49</c:v>
                </c:pt>
                <c:pt idx="1730">
                  <c:v>28.5</c:v>
                </c:pt>
                <c:pt idx="1731">
                  <c:v>28.51</c:v>
                </c:pt>
                <c:pt idx="1732">
                  <c:v>28.51</c:v>
                </c:pt>
                <c:pt idx="1733">
                  <c:v>28.5</c:v>
                </c:pt>
                <c:pt idx="1734">
                  <c:v>28.5</c:v>
                </c:pt>
                <c:pt idx="1735">
                  <c:v>28.51</c:v>
                </c:pt>
                <c:pt idx="1736">
                  <c:v>28.51</c:v>
                </c:pt>
                <c:pt idx="1737">
                  <c:v>28.52</c:v>
                </c:pt>
                <c:pt idx="1738">
                  <c:v>28.51</c:v>
                </c:pt>
                <c:pt idx="1739">
                  <c:v>28.51</c:v>
                </c:pt>
                <c:pt idx="1740">
                  <c:v>28.51</c:v>
                </c:pt>
                <c:pt idx="1741">
                  <c:v>28.51</c:v>
                </c:pt>
                <c:pt idx="1742">
                  <c:v>28.52</c:v>
                </c:pt>
                <c:pt idx="1743">
                  <c:v>28.52</c:v>
                </c:pt>
                <c:pt idx="1744">
                  <c:v>28.52</c:v>
                </c:pt>
                <c:pt idx="1745">
                  <c:v>28.53</c:v>
                </c:pt>
                <c:pt idx="1746">
                  <c:v>28.52</c:v>
                </c:pt>
                <c:pt idx="1747">
                  <c:v>28.53</c:v>
                </c:pt>
                <c:pt idx="1748">
                  <c:v>28.53</c:v>
                </c:pt>
                <c:pt idx="1749">
                  <c:v>28.53</c:v>
                </c:pt>
                <c:pt idx="1750">
                  <c:v>28.53</c:v>
                </c:pt>
                <c:pt idx="1751">
                  <c:v>28.53</c:v>
                </c:pt>
                <c:pt idx="1752">
                  <c:v>28.54</c:v>
                </c:pt>
                <c:pt idx="1753">
                  <c:v>28.54</c:v>
                </c:pt>
                <c:pt idx="1754">
                  <c:v>28.53</c:v>
                </c:pt>
                <c:pt idx="1755">
                  <c:v>28.54</c:v>
                </c:pt>
                <c:pt idx="1756">
                  <c:v>28.54</c:v>
                </c:pt>
                <c:pt idx="1757">
                  <c:v>28.53</c:v>
                </c:pt>
                <c:pt idx="1758">
                  <c:v>28.53</c:v>
                </c:pt>
                <c:pt idx="1759">
                  <c:v>28.54</c:v>
                </c:pt>
                <c:pt idx="1760">
                  <c:v>28.53</c:v>
                </c:pt>
                <c:pt idx="1761">
                  <c:v>28.54</c:v>
                </c:pt>
                <c:pt idx="1762">
                  <c:v>28.54</c:v>
                </c:pt>
                <c:pt idx="1763">
                  <c:v>28.56</c:v>
                </c:pt>
                <c:pt idx="1764">
                  <c:v>28.54</c:v>
                </c:pt>
                <c:pt idx="1765">
                  <c:v>28.54</c:v>
                </c:pt>
                <c:pt idx="1766">
                  <c:v>28.53</c:v>
                </c:pt>
                <c:pt idx="1767">
                  <c:v>28.54</c:v>
                </c:pt>
                <c:pt idx="1768">
                  <c:v>28.54</c:v>
                </c:pt>
                <c:pt idx="1769">
                  <c:v>28.54</c:v>
                </c:pt>
                <c:pt idx="1770">
                  <c:v>28.54</c:v>
                </c:pt>
                <c:pt idx="1771">
                  <c:v>28.54</c:v>
                </c:pt>
                <c:pt idx="1772">
                  <c:v>28.53</c:v>
                </c:pt>
                <c:pt idx="1773">
                  <c:v>28.54</c:v>
                </c:pt>
                <c:pt idx="1774">
                  <c:v>28.55</c:v>
                </c:pt>
                <c:pt idx="1775">
                  <c:v>28.55</c:v>
                </c:pt>
                <c:pt idx="1776">
                  <c:v>28.55</c:v>
                </c:pt>
                <c:pt idx="1777">
                  <c:v>28.55</c:v>
                </c:pt>
                <c:pt idx="1778">
                  <c:v>28.55</c:v>
                </c:pt>
                <c:pt idx="1779">
                  <c:v>28.54</c:v>
                </c:pt>
                <c:pt idx="1780">
                  <c:v>28.56</c:v>
                </c:pt>
                <c:pt idx="1781">
                  <c:v>28.56</c:v>
                </c:pt>
                <c:pt idx="1782">
                  <c:v>28.57</c:v>
                </c:pt>
                <c:pt idx="1783">
                  <c:v>28.55</c:v>
                </c:pt>
                <c:pt idx="1784">
                  <c:v>28.56</c:v>
                </c:pt>
                <c:pt idx="1785">
                  <c:v>28.55</c:v>
                </c:pt>
                <c:pt idx="1786">
                  <c:v>28.56</c:v>
                </c:pt>
                <c:pt idx="1787">
                  <c:v>28.56</c:v>
                </c:pt>
                <c:pt idx="1788">
                  <c:v>28.55</c:v>
                </c:pt>
                <c:pt idx="1789">
                  <c:v>28.55</c:v>
                </c:pt>
                <c:pt idx="1790">
                  <c:v>28.57</c:v>
                </c:pt>
                <c:pt idx="1791">
                  <c:v>28.56</c:v>
                </c:pt>
                <c:pt idx="1792">
                  <c:v>28.56</c:v>
                </c:pt>
                <c:pt idx="1793">
                  <c:v>28.56</c:v>
                </c:pt>
                <c:pt idx="1794">
                  <c:v>28.58</c:v>
                </c:pt>
                <c:pt idx="1795">
                  <c:v>28.56</c:v>
                </c:pt>
                <c:pt idx="1796">
                  <c:v>28.57</c:v>
                </c:pt>
                <c:pt idx="1797">
                  <c:v>28.56</c:v>
                </c:pt>
                <c:pt idx="1798">
                  <c:v>28.58</c:v>
                </c:pt>
                <c:pt idx="1799">
                  <c:v>28.56</c:v>
                </c:pt>
                <c:pt idx="1800">
                  <c:v>28.57</c:v>
                </c:pt>
                <c:pt idx="1801">
                  <c:v>28.57</c:v>
                </c:pt>
                <c:pt idx="1802">
                  <c:v>28.57</c:v>
                </c:pt>
                <c:pt idx="1803">
                  <c:v>28.56</c:v>
                </c:pt>
                <c:pt idx="1804">
                  <c:v>28.57</c:v>
                </c:pt>
                <c:pt idx="1805">
                  <c:v>28.57</c:v>
                </c:pt>
                <c:pt idx="1806">
                  <c:v>28.57</c:v>
                </c:pt>
                <c:pt idx="1807">
                  <c:v>28.59</c:v>
                </c:pt>
                <c:pt idx="1808">
                  <c:v>28.56</c:v>
                </c:pt>
                <c:pt idx="1809">
                  <c:v>28.58</c:v>
                </c:pt>
                <c:pt idx="1810">
                  <c:v>28.58</c:v>
                </c:pt>
                <c:pt idx="1811">
                  <c:v>28.58</c:v>
                </c:pt>
                <c:pt idx="1812">
                  <c:v>28.58</c:v>
                </c:pt>
                <c:pt idx="1813">
                  <c:v>28.58</c:v>
                </c:pt>
                <c:pt idx="1814">
                  <c:v>28.58</c:v>
                </c:pt>
                <c:pt idx="1815">
                  <c:v>28.58</c:v>
                </c:pt>
                <c:pt idx="1816">
                  <c:v>28.59</c:v>
                </c:pt>
                <c:pt idx="1817">
                  <c:v>28.6</c:v>
                </c:pt>
                <c:pt idx="1818">
                  <c:v>28.59</c:v>
                </c:pt>
                <c:pt idx="1819">
                  <c:v>28.59</c:v>
                </c:pt>
                <c:pt idx="1820">
                  <c:v>28.59</c:v>
                </c:pt>
                <c:pt idx="1821">
                  <c:v>28.59</c:v>
                </c:pt>
                <c:pt idx="1822">
                  <c:v>28.59</c:v>
                </c:pt>
                <c:pt idx="1823">
                  <c:v>28.58</c:v>
                </c:pt>
                <c:pt idx="1824">
                  <c:v>28.59</c:v>
                </c:pt>
                <c:pt idx="1825">
                  <c:v>28.6</c:v>
                </c:pt>
                <c:pt idx="1826">
                  <c:v>28.59</c:v>
                </c:pt>
                <c:pt idx="1827">
                  <c:v>28.61</c:v>
                </c:pt>
                <c:pt idx="1828">
                  <c:v>28.6</c:v>
                </c:pt>
                <c:pt idx="1829">
                  <c:v>28.61</c:v>
                </c:pt>
                <c:pt idx="1830">
                  <c:v>28.6</c:v>
                </c:pt>
                <c:pt idx="1831">
                  <c:v>28.6</c:v>
                </c:pt>
                <c:pt idx="1832">
                  <c:v>28.61</c:v>
                </c:pt>
                <c:pt idx="1833">
                  <c:v>28.6</c:v>
                </c:pt>
                <c:pt idx="1834">
                  <c:v>28.6</c:v>
                </c:pt>
                <c:pt idx="1835">
                  <c:v>28.6</c:v>
                </c:pt>
                <c:pt idx="1836">
                  <c:v>28.6</c:v>
                </c:pt>
                <c:pt idx="1837">
                  <c:v>28.61</c:v>
                </c:pt>
                <c:pt idx="1838">
                  <c:v>28.61</c:v>
                </c:pt>
                <c:pt idx="1839">
                  <c:v>28.6</c:v>
                </c:pt>
                <c:pt idx="1840">
                  <c:v>28.6</c:v>
                </c:pt>
                <c:pt idx="1841">
                  <c:v>28.61</c:v>
                </c:pt>
                <c:pt idx="1842">
                  <c:v>28.6</c:v>
                </c:pt>
                <c:pt idx="1843">
                  <c:v>28.61</c:v>
                </c:pt>
                <c:pt idx="1844">
                  <c:v>28.61</c:v>
                </c:pt>
                <c:pt idx="1845">
                  <c:v>28.62</c:v>
                </c:pt>
                <c:pt idx="1846">
                  <c:v>28.62</c:v>
                </c:pt>
                <c:pt idx="1847">
                  <c:v>28.6</c:v>
                </c:pt>
                <c:pt idx="1848">
                  <c:v>28.62</c:v>
                </c:pt>
                <c:pt idx="1849">
                  <c:v>28.62</c:v>
                </c:pt>
                <c:pt idx="1850">
                  <c:v>28.63</c:v>
                </c:pt>
                <c:pt idx="1851">
                  <c:v>28.63</c:v>
                </c:pt>
                <c:pt idx="1852">
                  <c:v>28.62</c:v>
                </c:pt>
                <c:pt idx="1853">
                  <c:v>28.63</c:v>
                </c:pt>
                <c:pt idx="1854">
                  <c:v>28.62</c:v>
                </c:pt>
                <c:pt idx="1855">
                  <c:v>28.63</c:v>
                </c:pt>
                <c:pt idx="1856">
                  <c:v>28.62</c:v>
                </c:pt>
                <c:pt idx="1857">
                  <c:v>28.64</c:v>
                </c:pt>
                <c:pt idx="1858">
                  <c:v>28.65</c:v>
                </c:pt>
                <c:pt idx="1859">
                  <c:v>28.63</c:v>
                </c:pt>
                <c:pt idx="1860">
                  <c:v>28.64</c:v>
                </c:pt>
                <c:pt idx="1861">
                  <c:v>28.64</c:v>
                </c:pt>
                <c:pt idx="1862">
                  <c:v>28.64</c:v>
                </c:pt>
                <c:pt idx="1863">
                  <c:v>28.63</c:v>
                </c:pt>
                <c:pt idx="1864">
                  <c:v>28.64</c:v>
                </c:pt>
                <c:pt idx="1865">
                  <c:v>28.64</c:v>
                </c:pt>
                <c:pt idx="1866">
                  <c:v>28.64</c:v>
                </c:pt>
                <c:pt idx="1867">
                  <c:v>28.62</c:v>
                </c:pt>
                <c:pt idx="1868">
                  <c:v>28.64</c:v>
                </c:pt>
                <c:pt idx="1869">
                  <c:v>28.62</c:v>
                </c:pt>
                <c:pt idx="1870">
                  <c:v>28.64</c:v>
                </c:pt>
                <c:pt idx="1871">
                  <c:v>28.64</c:v>
                </c:pt>
                <c:pt idx="1872">
                  <c:v>28.65</c:v>
                </c:pt>
                <c:pt idx="1873">
                  <c:v>28.64</c:v>
                </c:pt>
                <c:pt idx="1874">
                  <c:v>28.64</c:v>
                </c:pt>
                <c:pt idx="1875">
                  <c:v>28.65</c:v>
                </c:pt>
                <c:pt idx="1876">
                  <c:v>28.64</c:v>
                </c:pt>
                <c:pt idx="1877">
                  <c:v>28.64</c:v>
                </c:pt>
                <c:pt idx="1878">
                  <c:v>28.65</c:v>
                </c:pt>
                <c:pt idx="1879">
                  <c:v>28.64</c:v>
                </c:pt>
                <c:pt idx="1880">
                  <c:v>28.64</c:v>
                </c:pt>
                <c:pt idx="1881">
                  <c:v>28.64</c:v>
                </c:pt>
                <c:pt idx="1882">
                  <c:v>28.66</c:v>
                </c:pt>
                <c:pt idx="1883">
                  <c:v>28.65</c:v>
                </c:pt>
                <c:pt idx="1884">
                  <c:v>28.65</c:v>
                </c:pt>
                <c:pt idx="1885">
                  <c:v>28.65</c:v>
                </c:pt>
                <c:pt idx="1886">
                  <c:v>28.64</c:v>
                </c:pt>
                <c:pt idx="1887">
                  <c:v>28.65</c:v>
                </c:pt>
                <c:pt idx="1888">
                  <c:v>28.65</c:v>
                </c:pt>
                <c:pt idx="1889">
                  <c:v>28.65</c:v>
                </c:pt>
                <c:pt idx="1890">
                  <c:v>28.66</c:v>
                </c:pt>
                <c:pt idx="1891">
                  <c:v>28.66</c:v>
                </c:pt>
                <c:pt idx="1892">
                  <c:v>28.66</c:v>
                </c:pt>
                <c:pt idx="1893">
                  <c:v>28.65</c:v>
                </c:pt>
                <c:pt idx="1894">
                  <c:v>28.65</c:v>
                </c:pt>
                <c:pt idx="1895">
                  <c:v>28.66</c:v>
                </c:pt>
                <c:pt idx="1896">
                  <c:v>28.67</c:v>
                </c:pt>
                <c:pt idx="1897">
                  <c:v>28.65</c:v>
                </c:pt>
                <c:pt idx="1898">
                  <c:v>28.65</c:v>
                </c:pt>
                <c:pt idx="1899">
                  <c:v>28.68</c:v>
                </c:pt>
                <c:pt idx="1900">
                  <c:v>28.66</c:v>
                </c:pt>
                <c:pt idx="1901">
                  <c:v>28.66</c:v>
                </c:pt>
                <c:pt idx="1902">
                  <c:v>28.67</c:v>
                </c:pt>
                <c:pt idx="1903">
                  <c:v>28.67</c:v>
                </c:pt>
                <c:pt idx="1904">
                  <c:v>28.67</c:v>
                </c:pt>
                <c:pt idx="1905">
                  <c:v>28.67</c:v>
                </c:pt>
                <c:pt idx="1906">
                  <c:v>28.67</c:v>
                </c:pt>
                <c:pt idx="1907">
                  <c:v>28.67</c:v>
                </c:pt>
                <c:pt idx="1908">
                  <c:v>28.66</c:v>
                </c:pt>
                <c:pt idx="1909">
                  <c:v>28.67</c:v>
                </c:pt>
                <c:pt idx="1910">
                  <c:v>28.67</c:v>
                </c:pt>
                <c:pt idx="1911">
                  <c:v>28.66</c:v>
                </c:pt>
                <c:pt idx="1912">
                  <c:v>28.67</c:v>
                </c:pt>
                <c:pt idx="1913">
                  <c:v>28.68</c:v>
                </c:pt>
                <c:pt idx="1914">
                  <c:v>28.67</c:v>
                </c:pt>
                <c:pt idx="1915">
                  <c:v>28.69</c:v>
                </c:pt>
                <c:pt idx="1916">
                  <c:v>28.67</c:v>
                </c:pt>
                <c:pt idx="1917">
                  <c:v>28.67</c:v>
                </c:pt>
                <c:pt idx="1918">
                  <c:v>28.67</c:v>
                </c:pt>
                <c:pt idx="1919">
                  <c:v>28.69</c:v>
                </c:pt>
                <c:pt idx="1920">
                  <c:v>28.67</c:v>
                </c:pt>
                <c:pt idx="1921">
                  <c:v>28.68</c:v>
                </c:pt>
                <c:pt idx="1922">
                  <c:v>28.69</c:v>
                </c:pt>
                <c:pt idx="1923">
                  <c:v>28.69</c:v>
                </c:pt>
                <c:pt idx="1924">
                  <c:v>28.69</c:v>
                </c:pt>
                <c:pt idx="1925">
                  <c:v>28.69</c:v>
                </c:pt>
                <c:pt idx="1926">
                  <c:v>28.68</c:v>
                </c:pt>
                <c:pt idx="1927">
                  <c:v>28.7</c:v>
                </c:pt>
                <c:pt idx="1928">
                  <c:v>28.7</c:v>
                </c:pt>
                <c:pt idx="1929">
                  <c:v>28.7</c:v>
                </c:pt>
                <c:pt idx="1930">
                  <c:v>28.69</c:v>
                </c:pt>
                <c:pt idx="1931">
                  <c:v>28.68</c:v>
                </c:pt>
                <c:pt idx="1932">
                  <c:v>28.69</c:v>
                </c:pt>
                <c:pt idx="1933">
                  <c:v>28.69</c:v>
                </c:pt>
                <c:pt idx="1934">
                  <c:v>28.69</c:v>
                </c:pt>
                <c:pt idx="1935">
                  <c:v>28.68</c:v>
                </c:pt>
                <c:pt idx="1936">
                  <c:v>28.7</c:v>
                </c:pt>
                <c:pt idx="1937">
                  <c:v>28.7</c:v>
                </c:pt>
                <c:pt idx="1938">
                  <c:v>28.69</c:v>
                </c:pt>
                <c:pt idx="1939">
                  <c:v>28.7</c:v>
                </c:pt>
                <c:pt idx="1940">
                  <c:v>28.7</c:v>
                </c:pt>
                <c:pt idx="1941">
                  <c:v>28.7</c:v>
                </c:pt>
                <c:pt idx="1942">
                  <c:v>28.7</c:v>
                </c:pt>
                <c:pt idx="1943">
                  <c:v>28.69</c:v>
                </c:pt>
                <c:pt idx="1944">
                  <c:v>28.7</c:v>
                </c:pt>
                <c:pt idx="1945">
                  <c:v>28.71</c:v>
                </c:pt>
                <c:pt idx="1946">
                  <c:v>28.71</c:v>
                </c:pt>
                <c:pt idx="1947">
                  <c:v>28.69</c:v>
                </c:pt>
                <c:pt idx="1948">
                  <c:v>28.71</c:v>
                </c:pt>
                <c:pt idx="1949">
                  <c:v>28.7</c:v>
                </c:pt>
                <c:pt idx="1950">
                  <c:v>28.71</c:v>
                </c:pt>
                <c:pt idx="1951">
                  <c:v>28.71</c:v>
                </c:pt>
                <c:pt idx="1952">
                  <c:v>28.71</c:v>
                </c:pt>
                <c:pt idx="1953">
                  <c:v>28.71</c:v>
                </c:pt>
                <c:pt idx="1954">
                  <c:v>28.71</c:v>
                </c:pt>
                <c:pt idx="1955">
                  <c:v>28.71</c:v>
                </c:pt>
                <c:pt idx="1956">
                  <c:v>28.71</c:v>
                </c:pt>
                <c:pt idx="1957">
                  <c:v>28.7</c:v>
                </c:pt>
                <c:pt idx="1958">
                  <c:v>28.72</c:v>
                </c:pt>
                <c:pt idx="1959">
                  <c:v>28.72</c:v>
                </c:pt>
                <c:pt idx="1960">
                  <c:v>28.7</c:v>
                </c:pt>
                <c:pt idx="1961">
                  <c:v>28.71</c:v>
                </c:pt>
                <c:pt idx="1962">
                  <c:v>28.71</c:v>
                </c:pt>
                <c:pt idx="1963">
                  <c:v>28.71</c:v>
                </c:pt>
                <c:pt idx="1964">
                  <c:v>28.73</c:v>
                </c:pt>
                <c:pt idx="1965">
                  <c:v>28.72</c:v>
                </c:pt>
                <c:pt idx="1966">
                  <c:v>28.72</c:v>
                </c:pt>
                <c:pt idx="1967">
                  <c:v>28.72</c:v>
                </c:pt>
                <c:pt idx="1968">
                  <c:v>28.72</c:v>
                </c:pt>
                <c:pt idx="1969">
                  <c:v>28.72</c:v>
                </c:pt>
                <c:pt idx="1970">
                  <c:v>28.72</c:v>
                </c:pt>
                <c:pt idx="1971">
                  <c:v>28.72</c:v>
                </c:pt>
                <c:pt idx="1972">
                  <c:v>28.71</c:v>
                </c:pt>
                <c:pt idx="1973">
                  <c:v>28.73</c:v>
                </c:pt>
                <c:pt idx="1974">
                  <c:v>28.72</c:v>
                </c:pt>
                <c:pt idx="1975">
                  <c:v>28.71</c:v>
                </c:pt>
                <c:pt idx="1976">
                  <c:v>28.74</c:v>
                </c:pt>
                <c:pt idx="1977">
                  <c:v>28.74</c:v>
                </c:pt>
                <c:pt idx="1978">
                  <c:v>28.73</c:v>
                </c:pt>
                <c:pt idx="1979">
                  <c:v>28.72</c:v>
                </c:pt>
                <c:pt idx="1980">
                  <c:v>28.74</c:v>
                </c:pt>
                <c:pt idx="1981">
                  <c:v>28.75</c:v>
                </c:pt>
                <c:pt idx="1982">
                  <c:v>28.74</c:v>
                </c:pt>
                <c:pt idx="1983">
                  <c:v>28.73</c:v>
                </c:pt>
                <c:pt idx="1984">
                  <c:v>28.73</c:v>
                </c:pt>
                <c:pt idx="1985">
                  <c:v>28.73</c:v>
                </c:pt>
                <c:pt idx="1986">
                  <c:v>28.74</c:v>
                </c:pt>
                <c:pt idx="1987">
                  <c:v>28.74</c:v>
                </c:pt>
                <c:pt idx="1988">
                  <c:v>28.75</c:v>
                </c:pt>
                <c:pt idx="1989">
                  <c:v>28.74</c:v>
                </c:pt>
                <c:pt idx="1990">
                  <c:v>28.74</c:v>
                </c:pt>
                <c:pt idx="1991">
                  <c:v>28.75</c:v>
                </c:pt>
                <c:pt idx="1992">
                  <c:v>28.75</c:v>
                </c:pt>
                <c:pt idx="1993">
                  <c:v>28.74</c:v>
                </c:pt>
                <c:pt idx="1994">
                  <c:v>28.74</c:v>
                </c:pt>
                <c:pt idx="1995">
                  <c:v>28.74</c:v>
                </c:pt>
                <c:pt idx="1996">
                  <c:v>28.75</c:v>
                </c:pt>
                <c:pt idx="1997">
                  <c:v>28.76</c:v>
                </c:pt>
                <c:pt idx="1998">
                  <c:v>28.75</c:v>
                </c:pt>
                <c:pt idx="1999">
                  <c:v>28.74</c:v>
                </c:pt>
                <c:pt idx="2000">
                  <c:v>28.74</c:v>
                </c:pt>
                <c:pt idx="2001">
                  <c:v>28.76</c:v>
                </c:pt>
                <c:pt idx="2002">
                  <c:v>28.76</c:v>
                </c:pt>
                <c:pt idx="2003">
                  <c:v>28.76</c:v>
                </c:pt>
                <c:pt idx="2004">
                  <c:v>28.75</c:v>
                </c:pt>
                <c:pt idx="2005">
                  <c:v>28.75</c:v>
                </c:pt>
                <c:pt idx="2006">
                  <c:v>28.75</c:v>
                </c:pt>
                <c:pt idx="2007">
                  <c:v>28.76</c:v>
                </c:pt>
                <c:pt idx="2008">
                  <c:v>28.77</c:v>
                </c:pt>
                <c:pt idx="2009">
                  <c:v>28.75</c:v>
                </c:pt>
                <c:pt idx="2010">
                  <c:v>28.76</c:v>
                </c:pt>
                <c:pt idx="2011">
                  <c:v>28.76</c:v>
                </c:pt>
                <c:pt idx="2012">
                  <c:v>28.75</c:v>
                </c:pt>
                <c:pt idx="2013">
                  <c:v>28.76</c:v>
                </c:pt>
                <c:pt idx="2014">
                  <c:v>28.75</c:v>
                </c:pt>
                <c:pt idx="2015">
                  <c:v>28.77</c:v>
                </c:pt>
                <c:pt idx="2016">
                  <c:v>28.76</c:v>
                </c:pt>
                <c:pt idx="2017">
                  <c:v>28.76</c:v>
                </c:pt>
                <c:pt idx="2018">
                  <c:v>28.76</c:v>
                </c:pt>
                <c:pt idx="2019">
                  <c:v>28.77</c:v>
                </c:pt>
                <c:pt idx="2020">
                  <c:v>28.76</c:v>
                </c:pt>
                <c:pt idx="2021">
                  <c:v>28.77</c:v>
                </c:pt>
                <c:pt idx="2022">
                  <c:v>28.78</c:v>
                </c:pt>
                <c:pt idx="2023">
                  <c:v>28.78</c:v>
                </c:pt>
                <c:pt idx="2024">
                  <c:v>28.76</c:v>
                </c:pt>
                <c:pt idx="2025">
                  <c:v>28.76</c:v>
                </c:pt>
                <c:pt idx="2026">
                  <c:v>28.76</c:v>
                </c:pt>
                <c:pt idx="2027">
                  <c:v>28.76</c:v>
                </c:pt>
                <c:pt idx="2028">
                  <c:v>28.77</c:v>
                </c:pt>
                <c:pt idx="2029">
                  <c:v>28.78</c:v>
                </c:pt>
                <c:pt idx="2030">
                  <c:v>28.79</c:v>
                </c:pt>
                <c:pt idx="2031">
                  <c:v>28.77</c:v>
                </c:pt>
                <c:pt idx="2032">
                  <c:v>28.77</c:v>
                </c:pt>
                <c:pt idx="2033">
                  <c:v>28.77</c:v>
                </c:pt>
                <c:pt idx="2034">
                  <c:v>28.78</c:v>
                </c:pt>
                <c:pt idx="2035">
                  <c:v>28.79</c:v>
                </c:pt>
                <c:pt idx="2036">
                  <c:v>28.78</c:v>
                </c:pt>
                <c:pt idx="2037">
                  <c:v>28.77</c:v>
                </c:pt>
                <c:pt idx="2038">
                  <c:v>28.78</c:v>
                </c:pt>
                <c:pt idx="2039">
                  <c:v>28.78</c:v>
                </c:pt>
                <c:pt idx="2040">
                  <c:v>28.78</c:v>
                </c:pt>
                <c:pt idx="2041">
                  <c:v>28.79</c:v>
                </c:pt>
                <c:pt idx="2042">
                  <c:v>28.79</c:v>
                </c:pt>
                <c:pt idx="2043">
                  <c:v>28.78</c:v>
                </c:pt>
                <c:pt idx="2044">
                  <c:v>28.78</c:v>
                </c:pt>
                <c:pt idx="2045">
                  <c:v>28.77</c:v>
                </c:pt>
                <c:pt idx="2046">
                  <c:v>28.8</c:v>
                </c:pt>
                <c:pt idx="2047">
                  <c:v>28.79</c:v>
                </c:pt>
                <c:pt idx="2048">
                  <c:v>28.79</c:v>
                </c:pt>
                <c:pt idx="2049">
                  <c:v>28.79</c:v>
                </c:pt>
                <c:pt idx="2050">
                  <c:v>28.78</c:v>
                </c:pt>
                <c:pt idx="2051">
                  <c:v>28.8</c:v>
                </c:pt>
                <c:pt idx="2052">
                  <c:v>28.79</c:v>
                </c:pt>
                <c:pt idx="2053">
                  <c:v>28.78</c:v>
                </c:pt>
                <c:pt idx="2054">
                  <c:v>28.8</c:v>
                </c:pt>
                <c:pt idx="2055">
                  <c:v>28.79</c:v>
                </c:pt>
                <c:pt idx="2056">
                  <c:v>28.79</c:v>
                </c:pt>
                <c:pt idx="2057">
                  <c:v>28.79</c:v>
                </c:pt>
                <c:pt idx="2058">
                  <c:v>28.79</c:v>
                </c:pt>
                <c:pt idx="2059">
                  <c:v>28.8</c:v>
                </c:pt>
                <c:pt idx="2060">
                  <c:v>28.79</c:v>
                </c:pt>
                <c:pt idx="2061">
                  <c:v>28.79</c:v>
                </c:pt>
                <c:pt idx="2062">
                  <c:v>28.8</c:v>
                </c:pt>
                <c:pt idx="2063">
                  <c:v>28.81</c:v>
                </c:pt>
                <c:pt idx="2064">
                  <c:v>28.79</c:v>
                </c:pt>
                <c:pt idx="2065">
                  <c:v>28.8</c:v>
                </c:pt>
                <c:pt idx="2066">
                  <c:v>28.8</c:v>
                </c:pt>
                <c:pt idx="2067">
                  <c:v>28.79</c:v>
                </c:pt>
                <c:pt idx="2068">
                  <c:v>28.8</c:v>
                </c:pt>
                <c:pt idx="2069">
                  <c:v>28.81</c:v>
                </c:pt>
                <c:pt idx="2070">
                  <c:v>28.8</c:v>
                </c:pt>
                <c:pt idx="2071">
                  <c:v>28.79</c:v>
                </c:pt>
                <c:pt idx="2072">
                  <c:v>28.79</c:v>
                </c:pt>
                <c:pt idx="2073">
                  <c:v>28.8</c:v>
                </c:pt>
                <c:pt idx="2074">
                  <c:v>28.8</c:v>
                </c:pt>
                <c:pt idx="2075">
                  <c:v>28.81</c:v>
                </c:pt>
                <c:pt idx="2076">
                  <c:v>28.81</c:v>
                </c:pt>
                <c:pt idx="2077">
                  <c:v>28.81</c:v>
                </c:pt>
                <c:pt idx="2078">
                  <c:v>28.81</c:v>
                </c:pt>
                <c:pt idx="2079">
                  <c:v>28.81</c:v>
                </c:pt>
                <c:pt idx="2080">
                  <c:v>28.81</c:v>
                </c:pt>
                <c:pt idx="2081">
                  <c:v>28.81</c:v>
                </c:pt>
                <c:pt idx="2082">
                  <c:v>28.81</c:v>
                </c:pt>
                <c:pt idx="2083">
                  <c:v>28.82</c:v>
                </c:pt>
                <c:pt idx="2084">
                  <c:v>28.82</c:v>
                </c:pt>
                <c:pt idx="2085">
                  <c:v>28.8</c:v>
                </c:pt>
                <c:pt idx="2086">
                  <c:v>28.81</c:v>
                </c:pt>
                <c:pt idx="2087">
                  <c:v>28.81</c:v>
                </c:pt>
                <c:pt idx="2088">
                  <c:v>28.82</c:v>
                </c:pt>
                <c:pt idx="2089">
                  <c:v>28.81</c:v>
                </c:pt>
                <c:pt idx="2090">
                  <c:v>28.81</c:v>
                </c:pt>
                <c:pt idx="2091">
                  <c:v>28.82</c:v>
                </c:pt>
                <c:pt idx="2092">
                  <c:v>28.83</c:v>
                </c:pt>
                <c:pt idx="2093">
                  <c:v>28.82</c:v>
                </c:pt>
                <c:pt idx="2094">
                  <c:v>28.81</c:v>
                </c:pt>
                <c:pt idx="2095">
                  <c:v>28.82</c:v>
                </c:pt>
                <c:pt idx="2096">
                  <c:v>28.83</c:v>
                </c:pt>
                <c:pt idx="2097">
                  <c:v>28.82</c:v>
                </c:pt>
                <c:pt idx="2098">
                  <c:v>28.82</c:v>
                </c:pt>
                <c:pt idx="2099">
                  <c:v>28.83</c:v>
                </c:pt>
                <c:pt idx="2100">
                  <c:v>28.82</c:v>
                </c:pt>
                <c:pt idx="2101">
                  <c:v>28.83</c:v>
                </c:pt>
                <c:pt idx="2102">
                  <c:v>28.83</c:v>
                </c:pt>
                <c:pt idx="2103">
                  <c:v>28.82</c:v>
                </c:pt>
                <c:pt idx="2104">
                  <c:v>28.83</c:v>
                </c:pt>
                <c:pt idx="2105">
                  <c:v>28.83</c:v>
                </c:pt>
                <c:pt idx="2106">
                  <c:v>28.83</c:v>
                </c:pt>
                <c:pt idx="2107">
                  <c:v>28.83</c:v>
                </c:pt>
                <c:pt idx="2108">
                  <c:v>28.82</c:v>
                </c:pt>
                <c:pt idx="2109">
                  <c:v>28.83</c:v>
                </c:pt>
                <c:pt idx="2110">
                  <c:v>28.84</c:v>
                </c:pt>
                <c:pt idx="2111">
                  <c:v>28.84</c:v>
                </c:pt>
                <c:pt idx="2112">
                  <c:v>28.82</c:v>
                </c:pt>
                <c:pt idx="2113">
                  <c:v>28.83</c:v>
                </c:pt>
                <c:pt idx="2114">
                  <c:v>28.83</c:v>
                </c:pt>
                <c:pt idx="2115">
                  <c:v>28.84</c:v>
                </c:pt>
                <c:pt idx="2116">
                  <c:v>28.83</c:v>
                </c:pt>
                <c:pt idx="2117">
                  <c:v>28.84</c:v>
                </c:pt>
                <c:pt idx="2118">
                  <c:v>28.84</c:v>
                </c:pt>
                <c:pt idx="2119">
                  <c:v>28.83</c:v>
                </c:pt>
                <c:pt idx="2120">
                  <c:v>28.83</c:v>
                </c:pt>
                <c:pt idx="2121">
                  <c:v>28.84</c:v>
                </c:pt>
                <c:pt idx="2122">
                  <c:v>28.84</c:v>
                </c:pt>
                <c:pt idx="2123">
                  <c:v>28.84</c:v>
                </c:pt>
                <c:pt idx="2124">
                  <c:v>28.84</c:v>
                </c:pt>
                <c:pt idx="2125">
                  <c:v>28.85</c:v>
                </c:pt>
                <c:pt idx="2126">
                  <c:v>28.83</c:v>
                </c:pt>
                <c:pt idx="2127">
                  <c:v>28.83</c:v>
                </c:pt>
                <c:pt idx="2128">
                  <c:v>28.84</c:v>
                </c:pt>
                <c:pt idx="2129">
                  <c:v>28.84</c:v>
                </c:pt>
                <c:pt idx="2130">
                  <c:v>28.84</c:v>
                </c:pt>
                <c:pt idx="2131">
                  <c:v>28.84</c:v>
                </c:pt>
                <c:pt idx="2132">
                  <c:v>28.85</c:v>
                </c:pt>
                <c:pt idx="2133">
                  <c:v>28.86</c:v>
                </c:pt>
                <c:pt idx="2134">
                  <c:v>28.84</c:v>
                </c:pt>
                <c:pt idx="2135">
                  <c:v>28.84</c:v>
                </c:pt>
                <c:pt idx="2136">
                  <c:v>28.84</c:v>
                </c:pt>
                <c:pt idx="2137">
                  <c:v>28.86</c:v>
                </c:pt>
                <c:pt idx="2138">
                  <c:v>28.85</c:v>
                </c:pt>
                <c:pt idx="2139">
                  <c:v>28.84</c:v>
                </c:pt>
                <c:pt idx="2140">
                  <c:v>28.85</c:v>
                </c:pt>
                <c:pt idx="2141">
                  <c:v>28.87</c:v>
                </c:pt>
                <c:pt idx="2142">
                  <c:v>28.85</c:v>
                </c:pt>
                <c:pt idx="2143">
                  <c:v>28.86</c:v>
                </c:pt>
                <c:pt idx="2144">
                  <c:v>28.86</c:v>
                </c:pt>
                <c:pt idx="2145">
                  <c:v>28.84</c:v>
                </c:pt>
                <c:pt idx="2146">
                  <c:v>28.85</c:v>
                </c:pt>
                <c:pt idx="2147">
                  <c:v>28.85</c:v>
                </c:pt>
                <c:pt idx="2148">
                  <c:v>28.86</c:v>
                </c:pt>
                <c:pt idx="2149">
                  <c:v>28.86</c:v>
                </c:pt>
                <c:pt idx="2150">
                  <c:v>28.86</c:v>
                </c:pt>
                <c:pt idx="2151">
                  <c:v>28.85</c:v>
                </c:pt>
                <c:pt idx="2152">
                  <c:v>28.86</c:v>
                </c:pt>
                <c:pt idx="2153">
                  <c:v>28.86</c:v>
                </c:pt>
                <c:pt idx="2154">
                  <c:v>28.84</c:v>
                </c:pt>
                <c:pt idx="2155">
                  <c:v>28.87</c:v>
                </c:pt>
                <c:pt idx="2156">
                  <c:v>28.85</c:v>
                </c:pt>
                <c:pt idx="2157">
                  <c:v>28.86</c:v>
                </c:pt>
                <c:pt idx="2158">
                  <c:v>28.86</c:v>
                </c:pt>
                <c:pt idx="2159">
                  <c:v>28.86</c:v>
                </c:pt>
                <c:pt idx="2160">
                  <c:v>28.86</c:v>
                </c:pt>
                <c:pt idx="2161">
                  <c:v>28.85</c:v>
                </c:pt>
                <c:pt idx="2162">
                  <c:v>28.86</c:v>
                </c:pt>
                <c:pt idx="2163">
                  <c:v>28.87</c:v>
                </c:pt>
                <c:pt idx="2164">
                  <c:v>28.85</c:v>
                </c:pt>
                <c:pt idx="2165">
                  <c:v>28.87</c:v>
                </c:pt>
                <c:pt idx="2166">
                  <c:v>28.86</c:v>
                </c:pt>
                <c:pt idx="2167">
                  <c:v>28.87</c:v>
                </c:pt>
                <c:pt idx="2168">
                  <c:v>28.86</c:v>
                </c:pt>
                <c:pt idx="2169">
                  <c:v>28.86</c:v>
                </c:pt>
                <c:pt idx="2170">
                  <c:v>28.87</c:v>
                </c:pt>
                <c:pt idx="2171">
                  <c:v>28.86</c:v>
                </c:pt>
                <c:pt idx="2172">
                  <c:v>28.87</c:v>
                </c:pt>
                <c:pt idx="2173">
                  <c:v>28.87</c:v>
                </c:pt>
                <c:pt idx="2174">
                  <c:v>28.85</c:v>
                </c:pt>
                <c:pt idx="2175">
                  <c:v>28.86</c:v>
                </c:pt>
                <c:pt idx="2176">
                  <c:v>28.87</c:v>
                </c:pt>
                <c:pt idx="2177">
                  <c:v>28.87</c:v>
                </c:pt>
                <c:pt idx="2178">
                  <c:v>28.87</c:v>
                </c:pt>
                <c:pt idx="2179">
                  <c:v>28.88</c:v>
                </c:pt>
                <c:pt idx="2180">
                  <c:v>28.87</c:v>
                </c:pt>
                <c:pt idx="2181">
                  <c:v>28.87</c:v>
                </c:pt>
                <c:pt idx="2182">
                  <c:v>28.87</c:v>
                </c:pt>
                <c:pt idx="2183">
                  <c:v>28.88</c:v>
                </c:pt>
                <c:pt idx="2184">
                  <c:v>28.87</c:v>
                </c:pt>
                <c:pt idx="2185">
                  <c:v>28.87</c:v>
                </c:pt>
                <c:pt idx="2186">
                  <c:v>28.86</c:v>
                </c:pt>
                <c:pt idx="2187">
                  <c:v>28.87</c:v>
                </c:pt>
                <c:pt idx="2188">
                  <c:v>28.88</c:v>
                </c:pt>
                <c:pt idx="2189">
                  <c:v>28.88</c:v>
                </c:pt>
                <c:pt idx="2190">
                  <c:v>28.88</c:v>
                </c:pt>
                <c:pt idx="2191">
                  <c:v>28.88</c:v>
                </c:pt>
                <c:pt idx="2192">
                  <c:v>28.88</c:v>
                </c:pt>
                <c:pt idx="2193">
                  <c:v>28.88</c:v>
                </c:pt>
                <c:pt idx="2194">
                  <c:v>28.89</c:v>
                </c:pt>
                <c:pt idx="2195">
                  <c:v>28.89</c:v>
                </c:pt>
                <c:pt idx="2196">
                  <c:v>28.89</c:v>
                </c:pt>
                <c:pt idx="2197">
                  <c:v>28.88</c:v>
                </c:pt>
                <c:pt idx="2198">
                  <c:v>28.88</c:v>
                </c:pt>
                <c:pt idx="2199">
                  <c:v>28.89</c:v>
                </c:pt>
                <c:pt idx="2200">
                  <c:v>28.89</c:v>
                </c:pt>
                <c:pt idx="2201">
                  <c:v>28.9</c:v>
                </c:pt>
                <c:pt idx="2202">
                  <c:v>28.89</c:v>
                </c:pt>
                <c:pt idx="2203">
                  <c:v>28.89</c:v>
                </c:pt>
                <c:pt idx="2204">
                  <c:v>28.89</c:v>
                </c:pt>
                <c:pt idx="2205">
                  <c:v>28.88</c:v>
                </c:pt>
                <c:pt idx="2206">
                  <c:v>28.9</c:v>
                </c:pt>
                <c:pt idx="2207">
                  <c:v>28.89</c:v>
                </c:pt>
                <c:pt idx="2208">
                  <c:v>28.9</c:v>
                </c:pt>
                <c:pt idx="2209">
                  <c:v>28.89</c:v>
                </c:pt>
                <c:pt idx="2210">
                  <c:v>28.88</c:v>
                </c:pt>
                <c:pt idx="2211">
                  <c:v>28.89</c:v>
                </c:pt>
                <c:pt idx="2212">
                  <c:v>28.9</c:v>
                </c:pt>
                <c:pt idx="2213">
                  <c:v>28.89</c:v>
                </c:pt>
                <c:pt idx="2214">
                  <c:v>28.89</c:v>
                </c:pt>
                <c:pt idx="2215">
                  <c:v>28.89</c:v>
                </c:pt>
                <c:pt idx="2216">
                  <c:v>28.89</c:v>
                </c:pt>
                <c:pt idx="2217">
                  <c:v>28.9</c:v>
                </c:pt>
                <c:pt idx="2218">
                  <c:v>28.91</c:v>
                </c:pt>
                <c:pt idx="2219">
                  <c:v>28.89</c:v>
                </c:pt>
                <c:pt idx="2220">
                  <c:v>28.89</c:v>
                </c:pt>
                <c:pt idx="2221">
                  <c:v>28.91</c:v>
                </c:pt>
                <c:pt idx="2222">
                  <c:v>28.89</c:v>
                </c:pt>
                <c:pt idx="2223">
                  <c:v>28.9</c:v>
                </c:pt>
                <c:pt idx="2224">
                  <c:v>28.91</c:v>
                </c:pt>
                <c:pt idx="2225">
                  <c:v>28.91</c:v>
                </c:pt>
                <c:pt idx="2226">
                  <c:v>28.9</c:v>
                </c:pt>
                <c:pt idx="2227">
                  <c:v>28.91</c:v>
                </c:pt>
                <c:pt idx="2228">
                  <c:v>28.89</c:v>
                </c:pt>
                <c:pt idx="2229">
                  <c:v>28.91</c:v>
                </c:pt>
                <c:pt idx="2230">
                  <c:v>28.9</c:v>
                </c:pt>
                <c:pt idx="2231">
                  <c:v>28.92</c:v>
                </c:pt>
                <c:pt idx="2232">
                  <c:v>28.9</c:v>
                </c:pt>
                <c:pt idx="2233">
                  <c:v>28.91</c:v>
                </c:pt>
                <c:pt idx="2234">
                  <c:v>28.89</c:v>
                </c:pt>
                <c:pt idx="2235">
                  <c:v>28.9</c:v>
                </c:pt>
                <c:pt idx="2236">
                  <c:v>28.9</c:v>
                </c:pt>
                <c:pt idx="2237">
                  <c:v>28.91</c:v>
                </c:pt>
                <c:pt idx="2238">
                  <c:v>28.92</c:v>
                </c:pt>
                <c:pt idx="2239">
                  <c:v>28.91</c:v>
                </c:pt>
                <c:pt idx="2240">
                  <c:v>28.91</c:v>
                </c:pt>
                <c:pt idx="2241">
                  <c:v>28.92</c:v>
                </c:pt>
                <c:pt idx="2242">
                  <c:v>28.92</c:v>
                </c:pt>
                <c:pt idx="2243">
                  <c:v>28.93</c:v>
                </c:pt>
                <c:pt idx="2244">
                  <c:v>28.92</c:v>
                </c:pt>
                <c:pt idx="2245">
                  <c:v>28.92</c:v>
                </c:pt>
                <c:pt idx="2246">
                  <c:v>28.93</c:v>
                </c:pt>
                <c:pt idx="2247">
                  <c:v>28.91</c:v>
                </c:pt>
                <c:pt idx="2248">
                  <c:v>28.91</c:v>
                </c:pt>
                <c:pt idx="2249">
                  <c:v>28.93</c:v>
                </c:pt>
                <c:pt idx="2250">
                  <c:v>28.92</c:v>
                </c:pt>
                <c:pt idx="2251">
                  <c:v>28.91</c:v>
                </c:pt>
                <c:pt idx="2252">
                  <c:v>28.93</c:v>
                </c:pt>
                <c:pt idx="2253">
                  <c:v>28.93</c:v>
                </c:pt>
                <c:pt idx="2254">
                  <c:v>28.92</c:v>
                </c:pt>
                <c:pt idx="2255">
                  <c:v>28.92</c:v>
                </c:pt>
                <c:pt idx="2256">
                  <c:v>28.92</c:v>
                </c:pt>
                <c:pt idx="2257">
                  <c:v>28.92</c:v>
                </c:pt>
                <c:pt idx="2258">
                  <c:v>28.93</c:v>
                </c:pt>
                <c:pt idx="2259">
                  <c:v>28.92</c:v>
                </c:pt>
                <c:pt idx="2260">
                  <c:v>28.92</c:v>
                </c:pt>
                <c:pt idx="2261">
                  <c:v>28.93</c:v>
                </c:pt>
                <c:pt idx="2262">
                  <c:v>28.93</c:v>
                </c:pt>
                <c:pt idx="2263">
                  <c:v>28.93</c:v>
                </c:pt>
                <c:pt idx="2264">
                  <c:v>28.92</c:v>
                </c:pt>
                <c:pt idx="2265">
                  <c:v>28.93</c:v>
                </c:pt>
                <c:pt idx="2266">
                  <c:v>28.93</c:v>
                </c:pt>
                <c:pt idx="2267">
                  <c:v>28.93</c:v>
                </c:pt>
                <c:pt idx="2268">
                  <c:v>28.92</c:v>
                </c:pt>
                <c:pt idx="2269">
                  <c:v>28.93</c:v>
                </c:pt>
                <c:pt idx="2270">
                  <c:v>28.93</c:v>
                </c:pt>
                <c:pt idx="2271">
                  <c:v>28.94</c:v>
                </c:pt>
                <c:pt idx="2272">
                  <c:v>28.94</c:v>
                </c:pt>
                <c:pt idx="2273">
                  <c:v>28.94</c:v>
                </c:pt>
                <c:pt idx="2274">
                  <c:v>28.93</c:v>
                </c:pt>
                <c:pt idx="2275">
                  <c:v>28.94</c:v>
                </c:pt>
                <c:pt idx="2276">
                  <c:v>28.93</c:v>
                </c:pt>
                <c:pt idx="2277">
                  <c:v>28.95</c:v>
                </c:pt>
                <c:pt idx="2278">
                  <c:v>28.93</c:v>
                </c:pt>
                <c:pt idx="2279">
                  <c:v>28.93</c:v>
                </c:pt>
                <c:pt idx="2280">
                  <c:v>28.94</c:v>
                </c:pt>
                <c:pt idx="2281">
                  <c:v>28.93</c:v>
                </c:pt>
                <c:pt idx="2282">
                  <c:v>28.95</c:v>
                </c:pt>
                <c:pt idx="2283">
                  <c:v>28.94</c:v>
                </c:pt>
                <c:pt idx="2284">
                  <c:v>28.94</c:v>
                </c:pt>
                <c:pt idx="2285">
                  <c:v>28.95</c:v>
                </c:pt>
                <c:pt idx="2286">
                  <c:v>28.94</c:v>
                </c:pt>
                <c:pt idx="2287">
                  <c:v>28.95</c:v>
                </c:pt>
                <c:pt idx="2288">
                  <c:v>28.94</c:v>
                </c:pt>
                <c:pt idx="2289">
                  <c:v>28.94</c:v>
                </c:pt>
                <c:pt idx="2290">
                  <c:v>28.94</c:v>
                </c:pt>
                <c:pt idx="2291">
                  <c:v>28.94</c:v>
                </c:pt>
                <c:pt idx="2292">
                  <c:v>28.94</c:v>
                </c:pt>
                <c:pt idx="2293">
                  <c:v>28.94</c:v>
                </c:pt>
                <c:pt idx="2294">
                  <c:v>28.95</c:v>
                </c:pt>
                <c:pt idx="2295">
                  <c:v>28.93</c:v>
                </c:pt>
                <c:pt idx="2296">
                  <c:v>28.95</c:v>
                </c:pt>
                <c:pt idx="2297">
                  <c:v>28.94</c:v>
                </c:pt>
                <c:pt idx="2298">
                  <c:v>28.94</c:v>
                </c:pt>
                <c:pt idx="2299">
                  <c:v>28.95</c:v>
                </c:pt>
                <c:pt idx="2300">
                  <c:v>28.95</c:v>
                </c:pt>
                <c:pt idx="2301">
                  <c:v>28.95</c:v>
                </c:pt>
                <c:pt idx="2302">
                  <c:v>28.94</c:v>
                </c:pt>
                <c:pt idx="2303">
                  <c:v>28.95</c:v>
                </c:pt>
                <c:pt idx="2304">
                  <c:v>28.96</c:v>
                </c:pt>
                <c:pt idx="2305">
                  <c:v>28.96</c:v>
                </c:pt>
                <c:pt idx="2306">
                  <c:v>28.95</c:v>
                </c:pt>
                <c:pt idx="2307">
                  <c:v>28.95</c:v>
                </c:pt>
                <c:pt idx="2308">
                  <c:v>28.94</c:v>
                </c:pt>
                <c:pt idx="2309">
                  <c:v>28.95</c:v>
                </c:pt>
                <c:pt idx="2310">
                  <c:v>28.96</c:v>
                </c:pt>
                <c:pt idx="2311">
                  <c:v>28.94</c:v>
                </c:pt>
                <c:pt idx="2312">
                  <c:v>28.95</c:v>
                </c:pt>
                <c:pt idx="2313">
                  <c:v>28.95</c:v>
                </c:pt>
                <c:pt idx="2314">
                  <c:v>28.97</c:v>
                </c:pt>
                <c:pt idx="2315">
                  <c:v>28.97</c:v>
                </c:pt>
                <c:pt idx="2316">
                  <c:v>28.96</c:v>
                </c:pt>
                <c:pt idx="2317">
                  <c:v>28.96</c:v>
                </c:pt>
                <c:pt idx="2318">
                  <c:v>28.96</c:v>
                </c:pt>
                <c:pt idx="2319">
                  <c:v>28.97</c:v>
                </c:pt>
                <c:pt idx="2320">
                  <c:v>28.97</c:v>
                </c:pt>
                <c:pt idx="2321">
                  <c:v>28.96</c:v>
                </c:pt>
                <c:pt idx="2322">
                  <c:v>28.96</c:v>
                </c:pt>
                <c:pt idx="2323">
                  <c:v>28.96</c:v>
                </c:pt>
                <c:pt idx="2324">
                  <c:v>28.96</c:v>
                </c:pt>
                <c:pt idx="2325">
                  <c:v>28.97</c:v>
                </c:pt>
                <c:pt idx="2326">
                  <c:v>28.97</c:v>
                </c:pt>
                <c:pt idx="2327">
                  <c:v>28.96</c:v>
                </c:pt>
                <c:pt idx="2328">
                  <c:v>28.97</c:v>
                </c:pt>
                <c:pt idx="2329">
                  <c:v>28.96</c:v>
                </c:pt>
                <c:pt idx="2330">
                  <c:v>28.97</c:v>
                </c:pt>
                <c:pt idx="2331">
                  <c:v>28.97</c:v>
                </c:pt>
                <c:pt idx="2332">
                  <c:v>28.97</c:v>
                </c:pt>
                <c:pt idx="2333">
                  <c:v>28.97</c:v>
                </c:pt>
                <c:pt idx="2334">
                  <c:v>28.98</c:v>
                </c:pt>
                <c:pt idx="2335">
                  <c:v>28.97</c:v>
                </c:pt>
                <c:pt idx="2336">
                  <c:v>28.96</c:v>
                </c:pt>
                <c:pt idx="2337">
                  <c:v>28.97</c:v>
                </c:pt>
                <c:pt idx="2338">
                  <c:v>28.98</c:v>
                </c:pt>
                <c:pt idx="2339">
                  <c:v>28.99</c:v>
                </c:pt>
                <c:pt idx="2340">
                  <c:v>28.97</c:v>
                </c:pt>
                <c:pt idx="2341">
                  <c:v>28.98</c:v>
                </c:pt>
                <c:pt idx="2342">
                  <c:v>28.97</c:v>
                </c:pt>
                <c:pt idx="2343">
                  <c:v>28.97</c:v>
                </c:pt>
                <c:pt idx="2344">
                  <c:v>28.98</c:v>
                </c:pt>
                <c:pt idx="2345">
                  <c:v>28.98</c:v>
                </c:pt>
                <c:pt idx="2346">
                  <c:v>28.98</c:v>
                </c:pt>
                <c:pt idx="2347">
                  <c:v>28.98</c:v>
                </c:pt>
                <c:pt idx="2348">
                  <c:v>28.98</c:v>
                </c:pt>
                <c:pt idx="2349">
                  <c:v>28.98</c:v>
                </c:pt>
                <c:pt idx="2350">
                  <c:v>28.99</c:v>
                </c:pt>
                <c:pt idx="2351">
                  <c:v>28.98</c:v>
                </c:pt>
                <c:pt idx="2352">
                  <c:v>28.98</c:v>
                </c:pt>
                <c:pt idx="2353">
                  <c:v>28.98</c:v>
                </c:pt>
                <c:pt idx="2354">
                  <c:v>28.98</c:v>
                </c:pt>
                <c:pt idx="2355">
                  <c:v>28.99</c:v>
                </c:pt>
                <c:pt idx="2356">
                  <c:v>28.98</c:v>
                </c:pt>
                <c:pt idx="2357">
                  <c:v>28.99</c:v>
                </c:pt>
                <c:pt idx="2358">
                  <c:v>28.99</c:v>
                </c:pt>
                <c:pt idx="2359">
                  <c:v>28.99</c:v>
                </c:pt>
                <c:pt idx="2360">
                  <c:v>28.98</c:v>
                </c:pt>
                <c:pt idx="2361">
                  <c:v>28.98</c:v>
                </c:pt>
                <c:pt idx="2362">
                  <c:v>28.99</c:v>
                </c:pt>
                <c:pt idx="2363">
                  <c:v>28.98</c:v>
                </c:pt>
                <c:pt idx="2364">
                  <c:v>28.99</c:v>
                </c:pt>
                <c:pt idx="2365">
                  <c:v>28.98</c:v>
                </c:pt>
                <c:pt idx="2366">
                  <c:v>28.99</c:v>
                </c:pt>
                <c:pt idx="2367">
                  <c:v>29</c:v>
                </c:pt>
                <c:pt idx="2368">
                  <c:v>28.99</c:v>
                </c:pt>
                <c:pt idx="2369">
                  <c:v>28.99</c:v>
                </c:pt>
                <c:pt idx="2370">
                  <c:v>28.99</c:v>
                </c:pt>
                <c:pt idx="2371">
                  <c:v>28.99</c:v>
                </c:pt>
                <c:pt idx="2372">
                  <c:v>28.99</c:v>
                </c:pt>
                <c:pt idx="2373">
                  <c:v>28.98</c:v>
                </c:pt>
                <c:pt idx="2374">
                  <c:v>29</c:v>
                </c:pt>
                <c:pt idx="2375">
                  <c:v>28.99</c:v>
                </c:pt>
                <c:pt idx="2376">
                  <c:v>29</c:v>
                </c:pt>
                <c:pt idx="2377">
                  <c:v>29</c:v>
                </c:pt>
                <c:pt idx="2378">
                  <c:v>29</c:v>
                </c:pt>
                <c:pt idx="2379">
                  <c:v>29</c:v>
                </c:pt>
                <c:pt idx="2380">
                  <c:v>29.01</c:v>
                </c:pt>
                <c:pt idx="2381">
                  <c:v>29.01</c:v>
                </c:pt>
                <c:pt idx="2382">
                  <c:v>29</c:v>
                </c:pt>
                <c:pt idx="2383">
                  <c:v>29</c:v>
                </c:pt>
                <c:pt idx="2384">
                  <c:v>29</c:v>
                </c:pt>
                <c:pt idx="2385">
                  <c:v>29</c:v>
                </c:pt>
                <c:pt idx="2386">
                  <c:v>29.01</c:v>
                </c:pt>
                <c:pt idx="2387">
                  <c:v>29</c:v>
                </c:pt>
                <c:pt idx="2388">
                  <c:v>29</c:v>
                </c:pt>
                <c:pt idx="2389">
                  <c:v>29.01</c:v>
                </c:pt>
                <c:pt idx="2390">
                  <c:v>29</c:v>
                </c:pt>
                <c:pt idx="2391">
                  <c:v>29.01</c:v>
                </c:pt>
                <c:pt idx="2392">
                  <c:v>29</c:v>
                </c:pt>
                <c:pt idx="2393">
                  <c:v>29.01</c:v>
                </c:pt>
                <c:pt idx="2394">
                  <c:v>29.01</c:v>
                </c:pt>
                <c:pt idx="2395">
                  <c:v>29.01</c:v>
                </c:pt>
                <c:pt idx="2396">
                  <c:v>29.01</c:v>
                </c:pt>
                <c:pt idx="2397">
                  <c:v>29.01</c:v>
                </c:pt>
                <c:pt idx="2398">
                  <c:v>29.01</c:v>
                </c:pt>
                <c:pt idx="2399">
                  <c:v>29.01</c:v>
                </c:pt>
                <c:pt idx="2400">
                  <c:v>29</c:v>
                </c:pt>
                <c:pt idx="2401">
                  <c:v>29.02</c:v>
                </c:pt>
                <c:pt idx="2402">
                  <c:v>29.01</c:v>
                </c:pt>
                <c:pt idx="2403">
                  <c:v>29.01</c:v>
                </c:pt>
                <c:pt idx="2404">
                  <c:v>29.01</c:v>
                </c:pt>
                <c:pt idx="2405">
                  <c:v>29.02</c:v>
                </c:pt>
                <c:pt idx="2406">
                  <c:v>29.01</c:v>
                </c:pt>
                <c:pt idx="2407">
                  <c:v>29.01</c:v>
                </c:pt>
                <c:pt idx="2408">
                  <c:v>29.01</c:v>
                </c:pt>
                <c:pt idx="2409">
                  <c:v>29.02</c:v>
                </c:pt>
                <c:pt idx="2410">
                  <c:v>29.02</c:v>
                </c:pt>
                <c:pt idx="2411">
                  <c:v>29.01</c:v>
                </c:pt>
                <c:pt idx="2412">
                  <c:v>29.01</c:v>
                </c:pt>
                <c:pt idx="2413">
                  <c:v>29.01</c:v>
                </c:pt>
                <c:pt idx="2414">
                  <c:v>29.01</c:v>
                </c:pt>
                <c:pt idx="2415">
                  <c:v>29.02</c:v>
                </c:pt>
                <c:pt idx="2416">
                  <c:v>29.01</c:v>
                </c:pt>
                <c:pt idx="2417">
                  <c:v>29.02</c:v>
                </c:pt>
                <c:pt idx="2418">
                  <c:v>29.02</c:v>
                </c:pt>
                <c:pt idx="2419">
                  <c:v>29.02</c:v>
                </c:pt>
                <c:pt idx="2420">
                  <c:v>29.02</c:v>
                </c:pt>
                <c:pt idx="2421">
                  <c:v>29.02</c:v>
                </c:pt>
                <c:pt idx="2422">
                  <c:v>29.03</c:v>
                </c:pt>
                <c:pt idx="2423">
                  <c:v>29.02</c:v>
                </c:pt>
                <c:pt idx="2424">
                  <c:v>29.04</c:v>
                </c:pt>
                <c:pt idx="2425">
                  <c:v>29.03</c:v>
                </c:pt>
                <c:pt idx="2426">
                  <c:v>29.03</c:v>
                </c:pt>
                <c:pt idx="2427">
                  <c:v>29.04</c:v>
                </c:pt>
                <c:pt idx="2428">
                  <c:v>29.02</c:v>
                </c:pt>
                <c:pt idx="2429">
                  <c:v>29.04</c:v>
                </c:pt>
                <c:pt idx="2430">
                  <c:v>29.02</c:v>
                </c:pt>
                <c:pt idx="2431">
                  <c:v>29.03</c:v>
                </c:pt>
                <c:pt idx="2432">
                  <c:v>29.04</c:v>
                </c:pt>
                <c:pt idx="2433">
                  <c:v>29.03</c:v>
                </c:pt>
                <c:pt idx="2434">
                  <c:v>29.03</c:v>
                </c:pt>
                <c:pt idx="2435">
                  <c:v>29.03</c:v>
                </c:pt>
                <c:pt idx="2436">
                  <c:v>29.03</c:v>
                </c:pt>
                <c:pt idx="2437">
                  <c:v>29.03</c:v>
                </c:pt>
                <c:pt idx="2438">
                  <c:v>29.02</c:v>
                </c:pt>
                <c:pt idx="2439">
                  <c:v>29.04</c:v>
                </c:pt>
                <c:pt idx="2440">
                  <c:v>29.04</c:v>
                </c:pt>
                <c:pt idx="2441">
                  <c:v>29.05</c:v>
                </c:pt>
                <c:pt idx="2442">
                  <c:v>29.04</c:v>
                </c:pt>
                <c:pt idx="2443">
                  <c:v>29.03</c:v>
                </c:pt>
                <c:pt idx="2444">
                  <c:v>29.04</c:v>
                </c:pt>
                <c:pt idx="2445">
                  <c:v>29.04</c:v>
                </c:pt>
                <c:pt idx="2446">
                  <c:v>29.03</c:v>
                </c:pt>
                <c:pt idx="2447">
                  <c:v>29.04</c:v>
                </c:pt>
                <c:pt idx="2448">
                  <c:v>29.03</c:v>
                </c:pt>
                <c:pt idx="2449">
                  <c:v>29.03</c:v>
                </c:pt>
                <c:pt idx="2450">
                  <c:v>29.04</c:v>
                </c:pt>
                <c:pt idx="2451">
                  <c:v>29.03</c:v>
                </c:pt>
                <c:pt idx="2452">
                  <c:v>29.05</c:v>
                </c:pt>
                <c:pt idx="2453">
                  <c:v>29.04</c:v>
                </c:pt>
                <c:pt idx="2454">
                  <c:v>29.03</c:v>
                </c:pt>
                <c:pt idx="2455">
                  <c:v>29.04</c:v>
                </c:pt>
                <c:pt idx="2456">
                  <c:v>29.05</c:v>
                </c:pt>
                <c:pt idx="2457">
                  <c:v>29.04</c:v>
                </c:pt>
                <c:pt idx="2458">
                  <c:v>29.04</c:v>
                </c:pt>
                <c:pt idx="2459">
                  <c:v>29.05</c:v>
                </c:pt>
                <c:pt idx="2460">
                  <c:v>29.04</c:v>
                </c:pt>
                <c:pt idx="2461">
                  <c:v>29.05</c:v>
                </c:pt>
                <c:pt idx="2462">
                  <c:v>29.04</c:v>
                </c:pt>
                <c:pt idx="2463">
                  <c:v>29.06</c:v>
                </c:pt>
                <c:pt idx="2464">
                  <c:v>29.04</c:v>
                </c:pt>
                <c:pt idx="2465">
                  <c:v>29.05</c:v>
                </c:pt>
                <c:pt idx="2466">
                  <c:v>29.05</c:v>
                </c:pt>
                <c:pt idx="2467">
                  <c:v>29.05</c:v>
                </c:pt>
                <c:pt idx="2468">
                  <c:v>29.06</c:v>
                </c:pt>
                <c:pt idx="2469">
                  <c:v>29.05</c:v>
                </c:pt>
                <c:pt idx="2470">
                  <c:v>29.05</c:v>
                </c:pt>
                <c:pt idx="2471">
                  <c:v>29.04</c:v>
                </c:pt>
                <c:pt idx="2472">
                  <c:v>29.05</c:v>
                </c:pt>
                <c:pt idx="2473">
                  <c:v>29.06</c:v>
                </c:pt>
                <c:pt idx="2474">
                  <c:v>29.07</c:v>
                </c:pt>
                <c:pt idx="2475">
                  <c:v>29.04</c:v>
                </c:pt>
                <c:pt idx="2476">
                  <c:v>29.06</c:v>
                </c:pt>
                <c:pt idx="2477">
                  <c:v>29.04</c:v>
                </c:pt>
                <c:pt idx="2478">
                  <c:v>29.05</c:v>
                </c:pt>
                <c:pt idx="2479">
                  <c:v>29.06</c:v>
                </c:pt>
                <c:pt idx="2480">
                  <c:v>29.05</c:v>
                </c:pt>
                <c:pt idx="2481">
                  <c:v>29.05</c:v>
                </c:pt>
                <c:pt idx="2482">
                  <c:v>29.07</c:v>
                </c:pt>
                <c:pt idx="2483">
                  <c:v>29.04</c:v>
                </c:pt>
                <c:pt idx="2484">
                  <c:v>29.05</c:v>
                </c:pt>
                <c:pt idx="2485">
                  <c:v>29.05</c:v>
                </c:pt>
                <c:pt idx="2486">
                  <c:v>29.06</c:v>
                </c:pt>
                <c:pt idx="2487">
                  <c:v>29.06</c:v>
                </c:pt>
                <c:pt idx="2488">
                  <c:v>29.05</c:v>
                </c:pt>
                <c:pt idx="2489">
                  <c:v>29.05</c:v>
                </c:pt>
                <c:pt idx="2490">
                  <c:v>29.06</c:v>
                </c:pt>
                <c:pt idx="2491">
                  <c:v>29.05</c:v>
                </c:pt>
                <c:pt idx="2492">
                  <c:v>29.05</c:v>
                </c:pt>
                <c:pt idx="2493">
                  <c:v>29.06</c:v>
                </c:pt>
                <c:pt idx="2494">
                  <c:v>29.07</c:v>
                </c:pt>
                <c:pt idx="2495">
                  <c:v>29.06</c:v>
                </c:pt>
                <c:pt idx="2496">
                  <c:v>29.05</c:v>
                </c:pt>
                <c:pt idx="2497">
                  <c:v>29.05</c:v>
                </c:pt>
                <c:pt idx="2498">
                  <c:v>29.06</c:v>
                </c:pt>
                <c:pt idx="2499">
                  <c:v>29.06</c:v>
                </c:pt>
                <c:pt idx="2500">
                  <c:v>29.06</c:v>
                </c:pt>
                <c:pt idx="2501">
                  <c:v>29.06</c:v>
                </c:pt>
                <c:pt idx="2502">
                  <c:v>29.07</c:v>
                </c:pt>
                <c:pt idx="2503">
                  <c:v>29.07</c:v>
                </c:pt>
                <c:pt idx="2504">
                  <c:v>29.07</c:v>
                </c:pt>
                <c:pt idx="2505">
                  <c:v>29.06</c:v>
                </c:pt>
                <c:pt idx="2506">
                  <c:v>29.06</c:v>
                </c:pt>
                <c:pt idx="2507">
                  <c:v>29.05</c:v>
                </c:pt>
                <c:pt idx="2508">
                  <c:v>29.06</c:v>
                </c:pt>
                <c:pt idx="2509">
                  <c:v>29.07</c:v>
                </c:pt>
                <c:pt idx="2510">
                  <c:v>29.07</c:v>
                </c:pt>
                <c:pt idx="2511">
                  <c:v>29.06</c:v>
                </c:pt>
                <c:pt idx="2512">
                  <c:v>29.07</c:v>
                </c:pt>
                <c:pt idx="2513">
                  <c:v>29.07</c:v>
                </c:pt>
                <c:pt idx="2514">
                  <c:v>29.07</c:v>
                </c:pt>
                <c:pt idx="2515">
                  <c:v>29.07</c:v>
                </c:pt>
                <c:pt idx="2516">
                  <c:v>29.07</c:v>
                </c:pt>
                <c:pt idx="2517">
                  <c:v>29.07</c:v>
                </c:pt>
                <c:pt idx="2518">
                  <c:v>29.07</c:v>
                </c:pt>
                <c:pt idx="2519">
                  <c:v>29.07</c:v>
                </c:pt>
                <c:pt idx="2520">
                  <c:v>29.08</c:v>
                </c:pt>
                <c:pt idx="2521">
                  <c:v>29.06</c:v>
                </c:pt>
                <c:pt idx="2522">
                  <c:v>29.08</c:v>
                </c:pt>
                <c:pt idx="2523">
                  <c:v>29.06</c:v>
                </c:pt>
                <c:pt idx="2524">
                  <c:v>29.08</c:v>
                </c:pt>
                <c:pt idx="2525">
                  <c:v>29.08</c:v>
                </c:pt>
                <c:pt idx="2526">
                  <c:v>29.08</c:v>
                </c:pt>
                <c:pt idx="2527">
                  <c:v>29.07</c:v>
                </c:pt>
                <c:pt idx="2528">
                  <c:v>29.08</c:v>
                </c:pt>
                <c:pt idx="2529">
                  <c:v>29.08</c:v>
                </c:pt>
                <c:pt idx="2530">
                  <c:v>29.08</c:v>
                </c:pt>
                <c:pt idx="2531">
                  <c:v>29.08</c:v>
                </c:pt>
                <c:pt idx="2532">
                  <c:v>29.09</c:v>
                </c:pt>
                <c:pt idx="2533">
                  <c:v>29.08</c:v>
                </c:pt>
                <c:pt idx="2534">
                  <c:v>29.08</c:v>
                </c:pt>
                <c:pt idx="2535">
                  <c:v>29.09</c:v>
                </c:pt>
                <c:pt idx="2536">
                  <c:v>29.08</c:v>
                </c:pt>
                <c:pt idx="2537">
                  <c:v>29.08</c:v>
                </c:pt>
                <c:pt idx="2538">
                  <c:v>29.08</c:v>
                </c:pt>
                <c:pt idx="2539">
                  <c:v>29.08</c:v>
                </c:pt>
                <c:pt idx="2540">
                  <c:v>29.08</c:v>
                </c:pt>
                <c:pt idx="2541">
                  <c:v>29.08</c:v>
                </c:pt>
                <c:pt idx="2542">
                  <c:v>29.09</c:v>
                </c:pt>
                <c:pt idx="2543">
                  <c:v>29.08</c:v>
                </c:pt>
                <c:pt idx="2544">
                  <c:v>29.09</c:v>
                </c:pt>
                <c:pt idx="2545">
                  <c:v>29.09</c:v>
                </c:pt>
                <c:pt idx="2546">
                  <c:v>29.08</c:v>
                </c:pt>
                <c:pt idx="2547">
                  <c:v>29.08</c:v>
                </c:pt>
                <c:pt idx="2548">
                  <c:v>29.09</c:v>
                </c:pt>
                <c:pt idx="2549">
                  <c:v>29.09</c:v>
                </c:pt>
                <c:pt idx="2550">
                  <c:v>29.08</c:v>
                </c:pt>
                <c:pt idx="2551">
                  <c:v>29.09</c:v>
                </c:pt>
                <c:pt idx="2552">
                  <c:v>29.08</c:v>
                </c:pt>
                <c:pt idx="2553">
                  <c:v>29.08</c:v>
                </c:pt>
                <c:pt idx="2554">
                  <c:v>29.08</c:v>
                </c:pt>
                <c:pt idx="2555">
                  <c:v>29.09</c:v>
                </c:pt>
                <c:pt idx="2556">
                  <c:v>29.09</c:v>
                </c:pt>
                <c:pt idx="2557">
                  <c:v>29.09</c:v>
                </c:pt>
                <c:pt idx="2558">
                  <c:v>29.09</c:v>
                </c:pt>
                <c:pt idx="2559">
                  <c:v>29.1</c:v>
                </c:pt>
                <c:pt idx="2560">
                  <c:v>29.09</c:v>
                </c:pt>
                <c:pt idx="2561">
                  <c:v>29.09</c:v>
                </c:pt>
                <c:pt idx="2562">
                  <c:v>29.09</c:v>
                </c:pt>
                <c:pt idx="2563">
                  <c:v>29.09</c:v>
                </c:pt>
                <c:pt idx="2564">
                  <c:v>29.1</c:v>
                </c:pt>
                <c:pt idx="2565">
                  <c:v>29.1</c:v>
                </c:pt>
                <c:pt idx="2566">
                  <c:v>29.1</c:v>
                </c:pt>
                <c:pt idx="2567">
                  <c:v>29.1</c:v>
                </c:pt>
                <c:pt idx="2568">
                  <c:v>29.1</c:v>
                </c:pt>
                <c:pt idx="2569">
                  <c:v>29.1</c:v>
                </c:pt>
                <c:pt idx="2570">
                  <c:v>29.1</c:v>
                </c:pt>
                <c:pt idx="2571">
                  <c:v>29.1</c:v>
                </c:pt>
                <c:pt idx="2572">
                  <c:v>29.1</c:v>
                </c:pt>
                <c:pt idx="2573">
                  <c:v>29.1</c:v>
                </c:pt>
                <c:pt idx="2574">
                  <c:v>29.09</c:v>
                </c:pt>
                <c:pt idx="2575">
                  <c:v>29.1</c:v>
                </c:pt>
                <c:pt idx="2576">
                  <c:v>29.1</c:v>
                </c:pt>
                <c:pt idx="2577">
                  <c:v>29.09</c:v>
                </c:pt>
                <c:pt idx="2578">
                  <c:v>29.1</c:v>
                </c:pt>
                <c:pt idx="2579">
                  <c:v>29.1</c:v>
                </c:pt>
                <c:pt idx="2580">
                  <c:v>29.11</c:v>
                </c:pt>
                <c:pt idx="2581">
                  <c:v>29.09</c:v>
                </c:pt>
                <c:pt idx="2582">
                  <c:v>29.1</c:v>
                </c:pt>
                <c:pt idx="2583">
                  <c:v>29.12</c:v>
                </c:pt>
                <c:pt idx="2584">
                  <c:v>29.1</c:v>
                </c:pt>
                <c:pt idx="2585">
                  <c:v>29.11</c:v>
                </c:pt>
                <c:pt idx="2586">
                  <c:v>29.11</c:v>
                </c:pt>
                <c:pt idx="2587">
                  <c:v>29.11</c:v>
                </c:pt>
                <c:pt idx="2588">
                  <c:v>29.11</c:v>
                </c:pt>
                <c:pt idx="2589">
                  <c:v>29.1</c:v>
                </c:pt>
                <c:pt idx="2590">
                  <c:v>29.1</c:v>
                </c:pt>
                <c:pt idx="2591">
                  <c:v>29.1</c:v>
                </c:pt>
                <c:pt idx="2592">
                  <c:v>29.11</c:v>
                </c:pt>
                <c:pt idx="2593">
                  <c:v>29.11</c:v>
                </c:pt>
                <c:pt idx="2594">
                  <c:v>29.11</c:v>
                </c:pt>
                <c:pt idx="2595">
                  <c:v>29.12</c:v>
                </c:pt>
                <c:pt idx="2596">
                  <c:v>29.11</c:v>
                </c:pt>
                <c:pt idx="2597">
                  <c:v>29.11</c:v>
                </c:pt>
                <c:pt idx="2598">
                  <c:v>29.11</c:v>
                </c:pt>
                <c:pt idx="2599">
                  <c:v>29.12</c:v>
                </c:pt>
                <c:pt idx="2600">
                  <c:v>29.11</c:v>
                </c:pt>
                <c:pt idx="2601">
                  <c:v>29.11</c:v>
                </c:pt>
                <c:pt idx="2602">
                  <c:v>29.11</c:v>
                </c:pt>
                <c:pt idx="2603">
                  <c:v>29.12</c:v>
                </c:pt>
                <c:pt idx="2604">
                  <c:v>29.11</c:v>
                </c:pt>
                <c:pt idx="2605">
                  <c:v>29.11</c:v>
                </c:pt>
                <c:pt idx="2606">
                  <c:v>29.12</c:v>
                </c:pt>
                <c:pt idx="2607">
                  <c:v>29.13</c:v>
                </c:pt>
                <c:pt idx="2608">
                  <c:v>29.13</c:v>
                </c:pt>
                <c:pt idx="2609">
                  <c:v>29.12</c:v>
                </c:pt>
                <c:pt idx="2610">
                  <c:v>29.12</c:v>
                </c:pt>
                <c:pt idx="2611">
                  <c:v>29.12</c:v>
                </c:pt>
                <c:pt idx="2612">
                  <c:v>29.11</c:v>
                </c:pt>
                <c:pt idx="2613">
                  <c:v>29.12</c:v>
                </c:pt>
                <c:pt idx="2614">
                  <c:v>29.11</c:v>
                </c:pt>
                <c:pt idx="2615">
                  <c:v>29.12</c:v>
                </c:pt>
                <c:pt idx="2616">
                  <c:v>29.12</c:v>
                </c:pt>
                <c:pt idx="2617">
                  <c:v>29.11</c:v>
                </c:pt>
                <c:pt idx="2618">
                  <c:v>29.13</c:v>
                </c:pt>
                <c:pt idx="2619">
                  <c:v>29.13</c:v>
                </c:pt>
                <c:pt idx="2620">
                  <c:v>29.13</c:v>
                </c:pt>
                <c:pt idx="2621">
                  <c:v>29.12</c:v>
                </c:pt>
                <c:pt idx="2622">
                  <c:v>29.13</c:v>
                </c:pt>
                <c:pt idx="2623">
                  <c:v>29.12</c:v>
                </c:pt>
                <c:pt idx="2624">
                  <c:v>29.12</c:v>
                </c:pt>
                <c:pt idx="2625">
                  <c:v>29.12</c:v>
                </c:pt>
                <c:pt idx="2626">
                  <c:v>29.13</c:v>
                </c:pt>
                <c:pt idx="2627">
                  <c:v>29.13</c:v>
                </c:pt>
                <c:pt idx="2628">
                  <c:v>29.11</c:v>
                </c:pt>
                <c:pt idx="2629">
                  <c:v>29.13</c:v>
                </c:pt>
                <c:pt idx="2630">
                  <c:v>29.13</c:v>
                </c:pt>
                <c:pt idx="2631">
                  <c:v>29.13</c:v>
                </c:pt>
                <c:pt idx="2632">
                  <c:v>29.13</c:v>
                </c:pt>
                <c:pt idx="2633">
                  <c:v>29.13</c:v>
                </c:pt>
                <c:pt idx="2634">
                  <c:v>29.13</c:v>
                </c:pt>
                <c:pt idx="2635">
                  <c:v>29.13</c:v>
                </c:pt>
                <c:pt idx="2636">
                  <c:v>29.13</c:v>
                </c:pt>
                <c:pt idx="2637">
                  <c:v>29.13</c:v>
                </c:pt>
                <c:pt idx="2638">
                  <c:v>29.13</c:v>
                </c:pt>
                <c:pt idx="2639">
                  <c:v>29.13</c:v>
                </c:pt>
                <c:pt idx="2640">
                  <c:v>29.13</c:v>
                </c:pt>
                <c:pt idx="2641">
                  <c:v>29.13</c:v>
                </c:pt>
                <c:pt idx="2642">
                  <c:v>29.14</c:v>
                </c:pt>
                <c:pt idx="2643">
                  <c:v>29.14</c:v>
                </c:pt>
                <c:pt idx="2644">
                  <c:v>29.14</c:v>
                </c:pt>
                <c:pt idx="2645">
                  <c:v>29.14</c:v>
                </c:pt>
                <c:pt idx="2646">
                  <c:v>29.14</c:v>
                </c:pt>
                <c:pt idx="2647">
                  <c:v>29.14</c:v>
                </c:pt>
                <c:pt idx="2648">
                  <c:v>29.13</c:v>
                </c:pt>
                <c:pt idx="2649">
                  <c:v>29.14</c:v>
                </c:pt>
                <c:pt idx="2650">
                  <c:v>29.14</c:v>
                </c:pt>
                <c:pt idx="2651">
                  <c:v>29.13</c:v>
                </c:pt>
                <c:pt idx="2652">
                  <c:v>29.15</c:v>
                </c:pt>
                <c:pt idx="2653">
                  <c:v>29.14</c:v>
                </c:pt>
                <c:pt idx="2654">
                  <c:v>29.14</c:v>
                </c:pt>
                <c:pt idx="2655">
                  <c:v>29.13</c:v>
                </c:pt>
                <c:pt idx="2656">
                  <c:v>29.13</c:v>
                </c:pt>
                <c:pt idx="2657">
                  <c:v>29.14</c:v>
                </c:pt>
                <c:pt idx="2658">
                  <c:v>29.14</c:v>
                </c:pt>
                <c:pt idx="2659">
                  <c:v>29.13</c:v>
                </c:pt>
                <c:pt idx="2660">
                  <c:v>29.14</c:v>
                </c:pt>
                <c:pt idx="2661">
                  <c:v>29.14</c:v>
                </c:pt>
                <c:pt idx="2662">
                  <c:v>29.14</c:v>
                </c:pt>
                <c:pt idx="2663">
                  <c:v>29.14</c:v>
                </c:pt>
                <c:pt idx="2664">
                  <c:v>29.15</c:v>
                </c:pt>
                <c:pt idx="2665">
                  <c:v>29.14</c:v>
                </c:pt>
                <c:pt idx="2666">
                  <c:v>29.14</c:v>
                </c:pt>
                <c:pt idx="2667">
                  <c:v>29.15</c:v>
                </c:pt>
                <c:pt idx="2668">
                  <c:v>29.14</c:v>
                </c:pt>
                <c:pt idx="2669">
                  <c:v>29.15</c:v>
                </c:pt>
                <c:pt idx="2670">
                  <c:v>29.15</c:v>
                </c:pt>
                <c:pt idx="2671">
                  <c:v>29.14</c:v>
                </c:pt>
                <c:pt idx="2672">
                  <c:v>29.15</c:v>
                </c:pt>
                <c:pt idx="2673">
                  <c:v>29.14</c:v>
                </c:pt>
                <c:pt idx="2674">
                  <c:v>29.15</c:v>
                </c:pt>
                <c:pt idx="2675">
                  <c:v>29.15</c:v>
                </c:pt>
                <c:pt idx="2676">
                  <c:v>29.15</c:v>
                </c:pt>
                <c:pt idx="2677">
                  <c:v>29.15</c:v>
                </c:pt>
                <c:pt idx="2678">
                  <c:v>29.15</c:v>
                </c:pt>
                <c:pt idx="2679">
                  <c:v>29.15</c:v>
                </c:pt>
                <c:pt idx="2680">
                  <c:v>29.14</c:v>
                </c:pt>
                <c:pt idx="2681">
                  <c:v>29.15</c:v>
                </c:pt>
                <c:pt idx="2682">
                  <c:v>29.15</c:v>
                </c:pt>
                <c:pt idx="2683">
                  <c:v>29.15</c:v>
                </c:pt>
                <c:pt idx="2684">
                  <c:v>29.15</c:v>
                </c:pt>
                <c:pt idx="2685">
                  <c:v>29.14</c:v>
                </c:pt>
                <c:pt idx="2686">
                  <c:v>29.15</c:v>
                </c:pt>
                <c:pt idx="2687">
                  <c:v>29.15</c:v>
                </c:pt>
                <c:pt idx="2688">
                  <c:v>29.15</c:v>
                </c:pt>
                <c:pt idx="2689">
                  <c:v>29.16</c:v>
                </c:pt>
                <c:pt idx="2690">
                  <c:v>29.15</c:v>
                </c:pt>
                <c:pt idx="2691">
                  <c:v>29.16</c:v>
                </c:pt>
                <c:pt idx="2692">
                  <c:v>29.16</c:v>
                </c:pt>
                <c:pt idx="2693">
                  <c:v>29.16</c:v>
                </c:pt>
                <c:pt idx="2694">
                  <c:v>29.15</c:v>
                </c:pt>
                <c:pt idx="2695">
                  <c:v>29.16</c:v>
                </c:pt>
                <c:pt idx="2696">
                  <c:v>29.16</c:v>
                </c:pt>
                <c:pt idx="2697">
                  <c:v>29.15</c:v>
                </c:pt>
                <c:pt idx="2698">
                  <c:v>29.17</c:v>
                </c:pt>
                <c:pt idx="2699">
                  <c:v>29.16</c:v>
                </c:pt>
                <c:pt idx="2700">
                  <c:v>29.17</c:v>
                </c:pt>
                <c:pt idx="2701">
                  <c:v>29.16</c:v>
                </c:pt>
                <c:pt idx="2702">
                  <c:v>29.16</c:v>
                </c:pt>
                <c:pt idx="2703">
                  <c:v>29.16</c:v>
                </c:pt>
                <c:pt idx="2704">
                  <c:v>29.17</c:v>
                </c:pt>
                <c:pt idx="2705">
                  <c:v>29.17</c:v>
                </c:pt>
                <c:pt idx="2706">
                  <c:v>29.17</c:v>
                </c:pt>
                <c:pt idx="2707">
                  <c:v>29.16</c:v>
                </c:pt>
                <c:pt idx="2708">
                  <c:v>29.17</c:v>
                </c:pt>
                <c:pt idx="2709">
                  <c:v>29.17</c:v>
                </c:pt>
                <c:pt idx="2710">
                  <c:v>29.16</c:v>
                </c:pt>
                <c:pt idx="2711">
                  <c:v>29.17</c:v>
                </c:pt>
                <c:pt idx="2712">
                  <c:v>29.17</c:v>
                </c:pt>
                <c:pt idx="2713">
                  <c:v>29.17</c:v>
                </c:pt>
                <c:pt idx="2714">
                  <c:v>29.16</c:v>
                </c:pt>
                <c:pt idx="2715">
                  <c:v>29.16</c:v>
                </c:pt>
                <c:pt idx="2716">
                  <c:v>29.18</c:v>
                </c:pt>
                <c:pt idx="2717">
                  <c:v>29.17</c:v>
                </c:pt>
                <c:pt idx="2718">
                  <c:v>29.19</c:v>
                </c:pt>
                <c:pt idx="2719">
                  <c:v>29.18</c:v>
                </c:pt>
                <c:pt idx="2720">
                  <c:v>29.17</c:v>
                </c:pt>
                <c:pt idx="2721">
                  <c:v>29.16</c:v>
                </c:pt>
                <c:pt idx="2722">
                  <c:v>29.16</c:v>
                </c:pt>
                <c:pt idx="2723">
                  <c:v>29.17</c:v>
                </c:pt>
                <c:pt idx="2724">
                  <c:v>29.17</c:v>
                </c:pt>
                <c:pt idx="2725">
                  <c:v>29.17</c:v>
                </c:pt>
                <c:pt idx="2726">
                  <c:v>29.18</c:v>
                </c:pt>
                <c:pt idx="2727">
                  <c:v>29.18</c:v>
                </c:pt>
                <c:pt idx="2728">
                  <c:v>29.18</c:v>
                </c:pt>
                <c:pt idx="2729">
                  <c:v>29.18</c:v>
                </c:pt>
                <c:pt idx="2730">
                  <c:v>29.19</c:v>
                </c:pt>
                <c:pt idx="2731">
                  <c:v>29.17</c:v>
                </c:pt>
                <c:pt idx="2732">
                  <c:v>29.18</c:v>
                </c:pt>
                <c:pt idx="2733">
                  <c:v>29.18</c:v>
                </c:pt>
                <c:pt idx="2734">
                  <c:v>29.19</c:v>
                </c:pt>
                <c:pt idx="2735">
                  <c:v>29.18</c:v>
                </c:pt>
                <c:pt idx="2736">
                  <c:v>29.19</c:v>
                </c:pt>
                <c:pt idx="2737">
                  <c:v>29.18</c:v>
                </c:pt>
                <c:pt idx="2738">
                  <c:v>29.19</c:v>
                </c:pt>
              </c:numCache>
            </c:numRef>
          </c:xVal>
          <c:yVal>
            <c:numRef>
              <c:f>[1]Foglio1!$F$7726:$F$10464</c:f>
              <c:numCache>
                <c:formatCode>General</c:formatCode>
                <c:ptCount val="2739"/>
                <c:pt idx="0">
                  <c:v>30.14</c:v>
                </c:pt>
                <c:pt idx="1">
                  <c:v>30.28</c:v>
                </c:pt>
                <c:pt idx="2">
                  <c:v>30.22</c:v>
                </c:pt>
                <c:pt idx="3">
                  <c:v>30.14</c:v>
                </c:pt>
                <c:pt idx="4">
                  <c:v>30.28</c:v>
                </c:pt>
                <c:pt idx="5">
                  <c:v>30.14</c:v>
                </c:pt>
                <c:pt idx="6">
                  <c:v>30.28</c:v>
                </c:pt>
                <c:pt idx="7">
                  <c:v>30.14</c:v>
                </c:pt>
                <c:pt idx="8">
                  <c:v>30.14</c:v>
                </c:pt>
                <c:pt idx="9">
                  <c:v>30.14</c:v>
                </c:pt>
                <c:pt idx="10">
                  <c:v>30.14</c:v>
                </c:pt>
                <c:pt idx="11">
                  <c:v>30.22</c:v>
                </c:pt>
                <c:pt idx="12">
                  <c:v>30.14</c:v>
                </c:pt>
                <c:pt idx="13">
                  <c:v>30.28</c:v>
                </c:pt>
                <c:pt idx="14">
                  <c:v>30.14</c:v>
                </c:pt>
                <c:pt idx="15">
                  <c:v>30.28</c:v>
                </c:pt>
                <c:pt idx="16">
                  <c:v>30.28</c:v>
                </c:pt>
                <c:pt idx="17">
                  <c:v>30.39</c:v>
                </c:pt>
                <c:pt idx="18">
                  <c:v>30.28</c:v>
                </c:pt>
                <c:pt idx="19">
                  <c:v>30.37</c:v>
                </c:pt>
                <c:pt idx="20">
                  <c:v>30.39</c:v>
                </c:pt>
                <c:pt idx="21">
                  <c:v>30.39</c:v>
                </c:pt>
                <c:pt idx="22">
                  <c:v>30.39</c:v>
                </c:pt>
                <c:pt idx="23">
                  <c:v>30.39</c:v>
                </c:pt>
                <c:pt idx="24">
                  <c:v>30.39</c:v>
                </c:pt>
                <c:pt idx="25">
                  <c:v>30.39</c:v>
                </c:pt>
                <c:pt idx="26">
                  <c:v>30.43</c:v>
                </c:pt>
                <c:pt idx="27">
                  <c:v>30.47</c:v>
                </c:pt>
                <c:pt idx="28">
                  <c:v>30.47</c:v>
                </c:pt>
                <c:pt idx="29">
                  <c:v>30.47</c:v>
                </c:pt>
                <c:pt idx="30">
                  <c:v>30.47</c:v>
                </c:pt>
                <c:pt idx="31">
                  <c:v>30.55</c:v>
                </c:pt>
                <c:pt idx="32">
                  <c:v>30.55</c:v>
                </c:pt>
                <c:pt idx="33">
                  <c:v>30.55</c:v>
                </c:pt>
                <c:pt idx="34">
                  <c:v>30.55</c:v>
                </c:pt>
                <c:pt idx="35">
                  <c:v>30.55</c:v>
                </c:pt>
                <c:pt idx="36">
                  <c:v>30.67</c:v>
                </c:pt>
                <c:pt idx="37">
                  <c:v>30.66</c:v>
                </c:pt>
                <c:pt idx="38">
                  <c:v>30.66</c:v>
                </c:pt>
                <c:pt idx="39">
                  <c:v>30.55</c:v>
                </c:pt>
                <c:pt idx="40">
                  <c:v>30.66</c:v>
                </c:pt>
                <c:pt idx="41">
                  <c:v>30.8</c:v>
                </c:pt>
                <c:pt idx="42">
                  <c:v>30.66</c:v>
                </c:pt>
                <c:pt idx="43">
                  <c:v>30.8</c:v>
                </c:pt>
                <c:pt idx="44">
                  <c:v>30.8</c:v>
                </c:pt>
                <c:pt idx="45">
                  <c:v>30.8</c:v>
                </c:pt>
                <c:pt idx="46">
                  <c:v>30.8</c:v>
                </c:pt>
                <c:pt idx="47">
                  <c:v>30.8</c:v>
                </c:pt>
                <c:pt idx="48">
                  <c:v>30.88</c:v>
                </c:pt>
                <c:pt idx="49">
                  <c:v>30.88</c:v>
                </c:pt>
                <c:pt idx="50">
                  <c:v>30.88</c:v>
                </c:pt>
                <c:pt idx="51">
                  <c:v>30.97</c:v>
                </c:pt>
                <c:pt idx="52">
                  <c:v>31.08</c:v>
                </c:pt>
                <c:pt idx="53">
                  <c:v>30.97</c:v>
                </c:pt>
                <c:pt idx="54">
                  <c:v>31.08</c:v>
                </c:pt>
                <c:pt idx="55">
                  <c:v>31.08</c:v>
                </c:pt>
                <c:pt idx="56">
                  <c:v>31.16</c:v>
                </c:pt>
                <c:pt idx="57">
                  <c:v>31.16</c:v>
                </c:pt>
                <c:pt idx="58">
                  <c:v>31.23</c:v>
                </c:pt>
                <c:pt idx="59">
                  <c:v>31.18</c:v>
                </c:pt>
                <c:pt idx="60">
                  <c:v>31.24</c:v>
                </c:pt>
                <c:pt idx="61">
                  <c:v>31.38</c:v>
                </c:pt>
                <c:pt idx="62">
                  <c:v>31.38</c:v>
                </c:pt>
                <c:pt idx="63">
                  <c:v>31.38</c:v>
                </c:pt>
                <c:pt idx="64">
                  <c:v>31.38</c:v>
                </c:pt>
                <c:pt idx="65">
                  <c:v>31.46</c:v>
                </c:pt>
                <c:pt idx="66">
                  <c:v>31.38</c:v>
                </c:pt>
                <c:pt idx="67">
                  <c:v>31.46</c:v>
                </c:pt>
                <c:pt idx="68">
                  <c:v>31.46</c:v>
                </c:pt>
                <c:pt idx="69">
                  <c:v>31.46</c:v>
                </c:pt>
                <c:pt idx="70">
                  <c:v>31.46</c:v>
                </c:pt>
                <c:pt idx="71">
                  <c:v>31.46</c:v>
                </c:pt>
                <c:pt idx="72">
                  <c:v>31.46</c:v>
                </c:pt>
                <c:pt idx="73">
                  <c:v>31.46</c:v>
                </c:pt>
                <c:pt idx="74">
                  <c:v>31.58</c:v>
                </c:pt>
                <c:pt idx="75">
                  <c:v>31.57</c:v>
                </c:pt>
                <c:pt idx="76">
                  <c:v>31.57</c:v>
                </c:pt>
                <c:pt idx="77">
                  <c:v>31.66</c:v>
                </c:pt>
                <c:pt idx="78">
                  <c:v>31.59</c:v>
                </c:pt>
                <c:pt idx="79">
                  <c:v>31.66</c:v>
                </c:pt>
                <c:pt idx="80">
                  <c:v>31.66</c:v>
                </c:pt>
                <c:pt idx="81">
                  <c:v>31.66</c:v>
                </c:pt>
                <c:pt idx="82">
                  <c:v>31.66</c:v>
                </c:pt>
                <c:pt idx="83">
                  <c:v>31.74</c:v>
                </c:pt>
                <c:pt idx="84">
                  <c:v>31.74</c:v>
                </c:pt>
                <c:pt idx="85">
                  <c:v>31.74</c:v>
                </c:pt>
                <c:pt idx="86">
                  <c:v>31.74</c:v>
                </c:pt>
                <c:pt idx="87">
                  <c:v>31.74</c:v>
                </c:pt>
                <c:pt idx="88">
                  <c:v>31.74</c:v>
                </c:pt>
                <c:pt idx="89">
                  <c:v>31.88</c:v>
                </c:pt>
                <c:pt idx="90">
                  <c:v>31.88</c:v>
                </c:pt>
                <c:pt idx="91">
                  <c:v>31.99</c:v>
                </c:pt>
                <c:pt idx="92">
                  <c:v>31.93</c:v>
                </c:pt>
                <c:pt idx="93">
                  <c:v>31.99</c:v>
                </c:pt>
                <c:pt idx="94">
                  <c:v>31.99</c:v>
                </c:pt>
                <c:pt idx="95">
                  <c:v>31.99</c:v>
                </c:pt>
                <c:pt idx="96">
                  <c:v>32</c:v>
                </c:pt>
                <c:pt idx="97">
                  <c:v>32.07</c:v>
                </c:pt>
                <c:pt idx="98">
                  <c:v>32.159999999999997</c:v>
                </c:pt>
                <c:pt idx="99">
                  <c:v>32.159999999999997</c:v>
                </c:pt>
                <c:pt idx="100">
                  <c:v>32.159999999999997</c:v>
                </c:pt>
                <c:pt idx="101">
                  <c:v>32.270000000000003</c:v>
                </c:pt>
                <c:pt idx="102">
                  <c:v>32.270000000000003</c:v>
                </c:pt>
                <c:pt idx="103">
                  <c:v>32.270000000000003</c:v>
                </c:pt>
                <c:pt idx="104">
                  <c:v>32.409999999999997</c:v>
                </c:pt>
                <c:pt idx="105">
                  <c:v>32.409999999999997</c:v>
                </c:pt>
                <c:pt idx="106">
                  <c:v>32.409999999999997</c:v>
                </c:pt>
                <c:pt idx="107">
                  <c:v>32.5</c:v>
                </c:pt>
                <c:pt idx="108">
                  <c:v>32.5</c:v>
                </c:pt>
                <c:pt idx="109">
                  <c:v>32.58</c:v>
                </c:pt>
                <c:pt idx="110">
                  <c:v>32.49</c:v>
                </c:pt>
                <c:pt idx="111">
                  <c:v>32.58</c:v>
                </c:pt>
                <c:pt idx="112">
                  <c:v>32.58</c:v>
                </c:pt>
                <c:pt idx="113">
                  <c:v>32.58</c:v>
                </c:pt>
                <c:pt idx="114">
                  <c:v>32.58</c:v>
                </c:pt>
                <c:pt idx="115">
                  <c:v>32.630000000000003</c:v>
                </c:pt>
                <c:pt idx="116">
                  <c:v>32.69</c:v>
                </c:pt>
                <c:pt idx="117">
                  <c:v>32.700000000000003</c:v>
                </c:pt>
                <c:pt idx="118">
                  <c:v>32.770000000000003</c:v>
                </c:pt>
                <c:pt idx="119">
                  <c:v>32.770000000000003</c:v>
                </c:pt>
                <c:pt idx="120">
                  <c:v>32.86</c:v>
                </c:pt>
                <c:pt idx="121">
                  <c:v>32.86</c:v>
                </c:pt>
                <c:pt idx="122">
                  <c:v>32.86</c:v>
                </c:pt>
                <c:pt idx="123">
                  <c:v>32.86</c:v>
                </c:pt>
                <c:pt idx="124">
                  <c:v>32.86</c:v>
                </c:pt>
                <c:pt idx="125">
                  <c:v>33</c:v>
                </c:pt>
                <c:pt idx="126">
                  <c:v>32.99</c:v>
                </c:pt>
                <c:pt idx="127">
                  <c:v>32.99</c:v>
                </c:pt>
                <c:pt idx="128">
                  <c:v>33.090000000000003</c:v>
                </c:pt>
                <c:pt idx="129">
                  <c:v>33.090000000000003</c:v>
                </c:pt>
                <c:pt idx="130">
                  <c:v>33.17</c:v>
                </c:pt>
                <c:pt idx="131">
                  <c:v>33.17</c:v>
                </c:pt>
                <c:pt idx="132">
                  <c:v>33.19</c:v>
                </c:pt>
                <c:pt idx="133">
                  <c:v>33.25</c:v>
                </c:pt>
                <c:pt idx="134">
                  <c:v>33.26</c:v>
                </c:pt>
                <c:pt idx="135">
                  <c:v>33.340000000000003</c:v>
                </c:pt>
                <c:pt idx="136">
                  <c:v>33.299999999999997</c:v>
                </c:pt>
                <c:pt idx="137">
                  <c:v>33.340000000000003</c:v>
                </c:pt>
                <c:pt idx="138">
                  <c:v>33.340000000000003</c:v>
                </c:pt>
                <c:pt idx="139">
                  <c:v>33.47</c:v>
                </c:pt>
                <c:pt idx="140">
                  <c:v>33.47</c:v>
                </c:pt>
                <c:pt idx="141">
                  <c:v>33.58</c:v>
                </c:pt>
                <c:pt idx="142">
                  <c:v>33.58</c:v>
                </c:pt>
                <c:pt idx="143">
                  <c:v>33.659999999999997</c:v>
                </c:pt>
                <c:pt idx="144">
                  <c:v>33.69</c:v>
                </c:pt>
                <c:pt idx="145">
                  <c:v>33.74</c:v>
                </c:pt>
                <c:pt idx="146">
                  <c:v>33.74</c:v>
                </c:pt>
                <c:pt idx="147">
                  <c:v>33.74</c:v>
                </c:pt>
                <c:pt idx="148">
                  <c:v>33.85</c:v>
                </c:pt>
                <c:pt idx="149">
                  <c:v>33.85</c:v>
                </c:pt>
                <c:pt idx="150">
                  <c:v>33.93</c:v>
                </c:pt>
                <c:pt idx="151">
                  <c:v>33.99</c:v>
                </c:pt>
                <c:pt idx="152">
                  <c:v>34.07</c:v>
                </c:pt>
                <c:pt idx="153">
                  <c:v>34.07</c:v>
                </c:pt>
                <c:pt idx="154">
                  <c:v>34.15</c:v>
                </c:pt>
                <c:pt idx="155">
                  <c:v>34.15</c:v>
                </c:pt>
                <c:pt idx="156">
                  <c:v>34.15</c:v>
                </c:pt>
                <c:pt idx="157">
                  <c:v>34.15</c:v>
                </c:pt>
                <c:pt idx="158">
                  <c:v>34.26</c:v>
                </c:pt>
                <c:pt idx="159">
                  <c:v>34.340000000000003</c:v>
                </c:pt>
                <c:pt idx="160">
                  <c:v>34.340000000000003</c:v>
                </c:pt>
                <c:pt idx="161">
                  <c:v>34.4</c:v>
                </c:pt>
                <c:pt idx="162">
                  <c:v>34.42</c:v>
                </c:pt>
                <c:pt idx="163">
                  <c:v>34.42</c:v>
                </c:pt>
                <c:pt idx="164">
                  <c:v>34.42</c:v>
                </c:pt>
                <c:pt idx="165">
                  <c:v>34.549999999999997</c:v>
                </c:pt>
                <c:pt idx="166">
                  <c:v>34.549999999999997</c:v>
                </c:pt>
                <c:pt idx="167">
                  <c:v>34.549999999999997</c:v>
                </c:pt>
                <c:pt idx="168">
                  <c:v>34.659999999999997</c:v>
                </c:pt>
                <c:pt idx="169">
                  <c:v>34.659999999999997</c:v>
                </c:pt>
                <c:pt idx="170">
                  <c:v>34.659999999999997</c:v>
                </c:pt>
                <c:pt idx="171">
                  <c:v>34.74</c:v>
                </c:pt>
                <c:pt idx="172">
                  <c:v>34.729999999999997</c:v>
                </c:pt>
                <c:pt idx="173">
                  <c:v>34.729999999999997</c:v>
                </c:pt>
                <c:pt idx="174">
                  <c:v>34.76</c:v>
                </c:pt>
                <c:pt idx="175">
                  <c:v>34.93</c:v>
                </c:pt>
                <c:pt idx="176">
                  <c:v>34.93</c:v>
                </c:pt>
                <c:pt idx="177">
                  <c:v>34.93</c:v>
                </c:pt>
                <c:pt idx="178">
                  <c:v>35.07</c:v>
                </c:pt>
                <c:pt idx="179">
                  <c:v>34.93</c:v>
                </c:pt>
                <c:pt idx="180">
                  <c:v>35.07</c:v>
                </c:pt>
                <c:pt idx="181">
                  <c:v>35.15</c:v>
                </c:pt>
                <c:pt idx="182">
                  <c:v>35.15</c:v>
                </c:pt>
                <c:pt idx="183">
                  <c:v>35.18</c:v>
                </c:pt>
                <c:pt idx="184">
                  <c:v>35.229999999999997</c:v>
                </c:pt>
                <c:pt idx="185">
                  <c:v>35.229999999999997</c:v>
                </c:pt>
                <c:pt idx="186">
                  <c:v>35.32</c:v>
                </c:pt>
                <c:pt idx="187">
                  <c:v>35.32</c:v>
                </c:pt>
                <c:pt idx="188">
                  <c:v>35.32</c:v>
                </c:pt>
                <c:pt idx="189">
                  <c:v>35.43</c:v>
                </c:pt>
                <c:pt idx="190">
                  <c:v>35.43</c:v>
                </c:pt>
                <c:pt idx="191">
                  <c:v>35.43</c:v>
                </c:pt>
                <c:pt idx="192">
                  <c:v>35.51</c:v>
                </c:pt>
                <c:pt idx="193">
                  <c:v>35.65</c:v>
                </c:pt>
                <c:pt idx="194">
                  <c:v>35.65</c:v>
                </c:pt>
                <c:pt idx="195">
                  <c:v>35.65</c:v>
                </c:pt>
                <c:pt idx="196">
                  <c:v>35.65</c:v>
                </c:pt>
                <c:pt idx="197">
                  <c:v>35.729999999999997</c:v>
                </c:pt>
                <c:pt idx="198">
                  <c:v>35.729999999999997</c:v>
                </c:pt>
                <c:pt idx="199">
                  <c:v>35.729999999999997</c:v>
                </c:pt>
                <c:pt idx="200">
                  <c:v>35.840000000000003</c:v>
                </c:pt>
                <c:pt idx="201">
                  <c:v>35.93</c:v>
                </c:pt>
                <c:pt idx="202">
                  <c:v>35.93</c:v>
                </c:pt>
                <c:pt idx="203">
                  <c:v>35.99</c:v>
                </c:pt>
                <c:pt idx="204">
                  <c:v>36.01</c:v>
                </c:pt>
                <c:pt idx="205">
                  <c:v>36.08</c:v>
                </c:pt>
                <c:pt idx="206">
                  <c:v>36.119999999999997</c:v>
                </c:pt>
                <c:pt idx="207">
                  <c:v>36.15</c:v>
                </c:pt>
                <c:pt idx="208">
                  <c:v>36.21</c:v>
                </c:pt>
                <c:pt idx="209">
                  <c:v>36.26</c:v>
                </c:pt>
                <c:pt idx="210">
                  <c:v>36.340000000000003</c:v>
                </c:pt>
                <c:pt idx="211">
                  <c:v>36.340000000000003</c:v>
                </c:pt>
                <c:pt idx="212">
                  <c:v>36.42</c:v>
                </c:pt>
                <c:pt idx="213">
                  <c:v>36.53</c:v>
                </c:pt>
                <c:pt idx="214">
                  <c:v>36.53</c:v>
                </c:pt>
                <c:pt idx="215">
                  <c:v>36.549999999999997</c:v>
                </c:pt>
                <c:pt idx="216">
                  <c:v>36.61</c:v>
                </c:pt>
                <c:pt idx="217">
                  <c:v>36.729999999999997</c:v>
                </c:pt>
                <c:pt idx="218">
                  <c:v>36.75</c:v>
                </c:pt>
                <c:pt idx="219">
                  <c:v>36.83</c:v>
                </c:pt>
                <c:pt idx="220">
                  <c:v>36.83</c:v>
                </c:pt>
                <c:pt idx="221">
                  <c:v>36.94</c:v>
                </c:pt>
                <c:pt idx="222">
                  <c:v>37.020000000000003</c:v>
                </c:pt>
                <c:pt idx="223">
                  <c:v>37.020000000000003</c:v>
                </c:pt>
                <c:pt idx="224">
                  <c:v>37.11</c:v>
                </c:pt>
                <c:pt idx="225">
                  <c:v>37.11</c:v>
                </c:pt>
                <c:pt idx="226">
                  <c:v>37.32</c:v>
                </c:pt>
                <c:pt idx="227">
                  <c:v>37.380000000000003</c:v>
                </c:pt>
                <c:pt idx="228">
                  <c:v>37.61</c:v>
                </c:pt>
                <c:pt idx="229">
                  <c:v>37.86</c:v>
                </c:pt>
                <c:pt idx="230">
                  <c:v>38.020000000000003</c:v>
                </c:pt>
                <c:pt idx="231">
                  <c:v>38.130000000000003</c:v>
                </c:pt>
                <c:pt idx="232">
                  <c:v>38.130000000000003</c:v>
                </c:pt>
                <c:pt idx="233">
                  <c:v>38.29</c:v>
                </c:pt>
                <c:pt idx="234">
                  <c:v>38.35</c:v>
                </c:pt>
                <c:pt idx="235">
                  <c:v>38.39</c:v>
                </c:pt>
                <c:pt idx="236">
                  <c:v>38.43</c:v>
                </c:pt>
                <c:pt idx="237">
                  <c:v>38.43</c:v>
                </c:pt>
                <c:pt idx="238">
                  <c:v>38.54</c:v>
                </c:pt>
                <c:pt idx="239">
                  <c:v>38.549999999999997</c:v>
                </c:pt>
                <c:pt idx="240">
                  <c:v>38.630000000000003</c:v>
                </c:pt>
                <c:pt idx="241">
                  <c:v>38.630000000000003</c:v>
                </c:pt>
                <c:pt idx="242">
                  <c:v>38.71</c:v>
                </c:pt>
                <c:pt idx="243">
                  <c:v>38.68</c:v>
                </c:pt>
                <c:pt idx="244">
                  <c:v>38.71</c:v>
                </c:pt>
                <c:pt idx="245">
                  <c:v>38.71</c:v>
                </c:pt>
                <c:pt idx="246">
                  <c:v>38.85</c:v>
                </c:pt>
                <c:pt idx="247">
                  <c:v>38.85</c:v>
                </c:pt>
                <c:pt idx="248">
                  <c:v>38.85</c:v>
                </c:pt>
                <c:pt idx="249">
                  <c:v>38.85</c:v>
                </c:pt>
                <c:pt idx="250">
                  <c:v>38.96</c:v>
                </c:pt>
                <c:pt idx="251">
                  <c:v>38.96</c:v>
                </c:pt>
                <c:pt idx="252">
                  <c:v>38.96</c:v>
                </c:pt>
                <c:pt idx="253">
                  <c:v>39.04</c:v>
                </c:pt>
                <c:pt idx="254">
                  <c:v>38.96</c:v>
                </c:pt>
                <c:pt idx="255">
                  <c:v>38.96</c:v>
                </c:pt>
                <c:pt idx="256">
                  <c:v>39.04</c:v>
                </c:pt>
                <c:pt idx="257">
                  <c:v>39.04</c:v>
                </c:pt>
                <c:pt idx="258">
                  <c:v>39.04</c:v>
                </c:pt>
                <c:pt idx="259">
                  <c:v>39.049999999999997</c:v>
                </c:pt>
                <c:pt idx="260">
                  <c:v>39.130000000000003</c:v>
                </c:pt>
                <c:pt idx="261">
                  <c:v>39.24</c:v>
                </c:pt>
                <c:pt idx="262">
                  <c:v>39.130000000000003</c:v>
                </c:pt>
                <c:pt idx="263">
                  <c:v>39.24</c:v>
                </c:pt>
                <c:pt idx="264">
                  <c:v>39.24</c:v>
                </c:pt>
                <c:pt idx="265">
                  <c:v>39.24</c:v>
                </c:pt>
                <c:pt idx="266">
                  <c:v>39.24</c:v>
                </c:pt>
                <c:pt idx="267">
                  <c:v>39.24</c:v>
                </c:pt>
                <c:pt idx="268">
                  <c:v>39.24</c:v>
                </c:pt>
                <c:pt idx="269">
                  <c:v>39.380000000000003</c:v>
                </c:pt>
                <c:pt idx="270">
                  <c:v>39.380000000000003</c:v>
                </c:pt>
                <c:pt idx="271">
                  <c:v>39.380000000000003</c:v>
                </c:pt>
                <c:pt idx="272">
                  <c:v>39.380000000000003</c:v>
                </c:pt>
                <c:pt idx="273">
                  <c:v>39.380000000000003</c:v>
                </c:pt>
                <c:pt idx="274">
                  <c:v>39.380000000000003</c:v>
                </c:pt>
                <c:pt idx="275">
                  <c:v>39.46</c:v>
                </c:pt>
                <c:pt idx="276">
                  <c:v>39.549999999999997</c:v>
                </c:pt>
                <c:pt idx="277">
                  <c:v>39.54</c:v>
                </c:pt>
                <c:pt idx="278">
                  <c:v>39.479999999999997</c:v>
                </c:pt>
                <c:pt idx="279">
                  <c:v>39.549999999999997</c:v>
                </c:pt>
                <c:pt idx="280">
                  <c:v>39.549999999999997</c:v>
                </c:pt>
                <c:pt idx="281">
                  <c:v>39.61</c:v>
                </c:pt>
                <c:pt idx="282">
                  <c:v>39.549999999999997</c:v>
                </c:pt>
                <c:pt idx="283">
                  <c:v>39.57</c:v>
                </c:pt>
                <c:pt idx="284">
                  <c:v>39.549999999999997</c:v>
                </c:pt>
                <c:pt idx="285">
                  <c:v>39.549999999999997</c:v>
                </c:pt>
                <c:pt idx="286">
                  <c:v>39.630000000000003</c:v>
                </c:pt>
                <c:pt idx="287">
                  <c:v>39.630000000000003</c:v>
                </c:pt>
                <c:pt idx="288">
                  <c:v>39.64</c:v>
                </c:pt>
                <c:pt idx="289">
                  <c:v>39.630000000000003</c:v>
                </c:pt>
                <c:pt idx="290">
                  <c:v>39.630000000000003</c:v>
                </c:pt>
                <c:pt idx="291">
                  <c:v>39.64</c:v>
                </c:pt>
                <c:pt idx="292">
                  <c:v>39.74</c:v>
                </c:pt>
                <c:pt idx="293">
                  <c:v>39.74</c:v>
                </c:pt>
                <c:pt idx="294">
                  <c:v>39.82</c:v>
                </c:pt>
                <c:pt idx="295">
                  <c:v>39.74</c:v>
                </c:pt>
                <c:pt idx="296">
                  <c:v>39.83</c:v>
                </c:pt>
                <c:pt idx="297">
                  <c:v>39.82</c:v>
                </c:pt>
                <c:pt idx="298">
                  <c:v>39.83</c:v>
                </c:pt>
                <c:pt idx="299">
                  <c:v>39.96</c:v>
                </c:pt>
                <c:pt idx="300">
                  <c:v>39.96</c:v>
                </c:pt>
                <c:pt idx="301">
                  <c:v>39.83</c:v>
                </c:pt>
                <c:pt idx="302">
                  <c:v>39.96</c:v>
                </c:pt>
                <c:pt idx="303">
                  <c:v>40.04</c:v>
                </c:pt>
                <c:pt idx="304">
                  <c:v>39.96</c:v>
                </c:pt>
                <c:pt idx="305">
                  <c:v>39.96</c:v>
                </c:pt>
                <c:pt idx="306">
                  <c:v>40.04</c:v>
                </c:pt>
                <c:pt idx="307">
                  <c:v>40.04</c:v>
                </c:pt>
                <c:pt idx="308">
                  <c:v>40.04</c:v>
                </c:pt>
                <c:pt idx="309">
                  <c:v>40.04</c:v>
                </c:pt>
                <c:pt idx="310">
                  <c:v>40.04</c:v>
                </c:pt>
                <c:pt idx="311">
                  <c:v>40.08</c:v>
                </c:pt>
                <c:pt idx="312">
                  <c:v>40.15</c:v>
                </c:pt>
                <c:pt idx="313">
                  <c:v>40.15</c:v>
                </c:pt>
                <c:pt idx="314">
                  <c:v>40.04</c:v>
                </c:pt>
                <c:pt idx="315">
                  <c:v>40.229999999999997</c:v>
                </c:pt>
                <c:pt idx="316">
                  <c:v>40.15</c:v>
                </c:pt>
                <c:pt idx="317">
                  <c:v>40.15</c:v>
                </c:pt>
                <c:pt idx="318">
                  <c:v>40.229999999999997</c:v>
                </c:pt>
                <c:pt idx="319">
                  <c:v>40.18</c:v>
                </c:pt>
                <c:pt idx="320">
                  <c:v>40.229999999999997</c:v>
                </c:pt>
                <c:pt idx="321">
                  <c:v>40.229999999999997</c:v>
                </c:pt>
                <c:pt idx="322">
                  <c:v>40.229999999999997</c:v>
                </c:pt>
                <c:pt idx="323">
                  <c:v>40.31</c:v>
                </c:pt>
                <c:pt idx="324">
                  <c:v>40.229999999999997</c:v>
                </c:pt>
                <c:pt idx="325">
                  <c:v>40.31</c:v>
                </c:pt>
                <c:pt idx="326">
                  <c:v>40.32</c:v>
                </c:pt>
                <c:pt idx="327">
                  <c:v>40.39</c:v>
                </c:pt>
                <c:pt idx="328">
                  <c:v>40.31</c:v>
                </c:pt>
                <c:pt idx="329">
                  <c:v>40.31</c:v>
                </c:pt>
                <c:pt idx="330">
                  <c:v>40.31</c:v>
                </c:pt>
                <c:pt idx="331">
                  <c:v>40.450000000000003</c:v>
                </c:pt>
                <c:pt idx="332">
                  <c:v>40.450000000000003</c:v>
                </c:pt>
                <c:pt idx="333">
                  <c:v>40.450000000000003</c:v>
                </c:pt>
                <c:pt idx="334">
                  <c:v>40.450000000000003</c:v>
                </c:pt>
                <c:pt idx="335">
                  <c:v>40.49</c:v>
                </c:pt>
                <c:pt idx="336">
                  <c:v>40.450000000000003</c:v>
                </c:pt>
                <c:pt idx="337">
                  <c:v>40.56</c:v>
                </c:pt>
                <c:pt idx="338">
                  <c:v>40.56</c:v>
                </c:pt>
                <c:pt idx="339">
                  <c:v>40.56</c:v>
                </c:pt>
                <c:pt idx="340">
                  <c:v>40.56</c:v>
                </c:pt>
                <c:pt idx="341">
                  <c:v>40.56</c:v>
                </c:pt>
                <c:pt idx="342">
                  <c:v>40.56</c:v>
                </c:pt>
                <c:pt idx="343">
                  <c:v>40.56</c:v>
                </c:pt>
                <c:pt idx="344">
                  <c:v>40.56</c:v>
                </c:pt>
                <c:pt idx="345">
                  <c:v>40.64</c:v>
                </c:pt>
                <c:pt idx="346">
                  <c:v>40.64</c:v>
                </c:pt>
                <c:pt idx="347">
                  <c:v>40.64</c:v>
                </c:pt>
                <c:pt idx="348">
                  <c:v>40.64</c:v>
                </c:pt>
                <c:pt idx="349">
                  <c:v>40.65</c:v>
                </c:pt>
                <c:pt idx="350">
                  <c:v>40.659999999999997</c:v>
                </c:pt>
                <c:pt idx="351">
                  <c:v>40.64</c:v>
                </c:pt>
                <c:pt idx="352">
                  <c:v>40.72</c:v>
                </c:pt>
                <c:pt idx="353">
                  <c:v>40.729999999999997</c:v>
                </c:pt>
                <c:pt idx="354">
                  <c:v>40.729999999999997</c:v>
                </c:pt>
                <c:pt idx="355">
                  <c:v>40.840000000000003</c:v>
                </c:pt>
                <c:pt idx="356">
                  <c:v>40.76</c:v>
                </c:pt>
                <c:pt idx="357">
                  <c:v>40.81</c:v>
                </c:pt>
                <c:pt idx="358">
                  <c:v>40.840000000000003</c:v>
                </c:pt>
                <c:pt idx="359">
                  <c:v>40.840000000000003</c:v>
                </c:pt>
                <c:pt idx="360">
                  <c:v>40.92</c:v>
                </c:pt>
                <c:pt idx="361">
                  <c:v>40.92</c:v>
                </c:pt>
                <c:pt idx="362">
                  <c:v>40.92</c:v>
                </c:pt>
                <c:pt idx="363">
                  <c:v>40.840000000000003</c:v>
                </c:pt>
                <c:pt idx="364">
                  <c:v>40.92</c:v>
                </c:pt>
                <c:pt idx="365">
                  <c:v>40.92</c:v>
                </c:pt>
                <c:pt idx="366">
                  <c:v>41.06</c:v>
                </c:pt>
                <c:pt idx="367">
                  <c:v>41.06</c:v>
                </c:pt>
                <c:pt idx="368">
                  <c:v>40.92</c:v>
                </c:pt>
                <c:pt idx="369">
                  <c:v>41.06</c:v>
                </c:pt>
                <c:pt idx="370">
                  <c:v>40.92</c:v>
                </c:pt>
                <c:pt idx="371">
                  <c:v>41.06</c:v>
                </c:pt>
                <c:pt idx="372">
                  <c:v>41.06</c:v>
                </c:pt>
                <c:pt idx="373">
                  <c:v>41.06</c:v>
                </c:pt>
                <c:pt idx="374">
                  <c:v>41.14</c:v>
                </c:pt>
                <c:pt idx="375">
                  <c:v>41.06</c:v>
                </c:pt>
                <c:pt idx="376">
                  <c:v>41.14</c:v>
                </c:pt>
                <c:pt idx="377">
                  <c:v>41.14</c:v>
                </c:pt>
                <c:pt idx="378">
                  <c:v>41.14</c:v>
                </c:pt>
                <c:pt idx="379">
                  <c:v>41.14</c:v>
                </c:pt>
                <c:pt idx="380">
                  <c:v>41.25</c:v>
                </c:pt>
                <c:pt idx="381">
                  <c:v>41.19</c:v>
                </c:pt>
                <c:pt idx="382">
                  <c:v>41.25</c:v>
                </c:pt>
                <c:pt idx="383">
                  <c:v>41.25</c:v>
                </c:pt>
                <c:pt idx="384">
                  <c:v>41.25</c:v>
                </c:pt>
                <c:pt idx="385">
                  <c:v>41.25</c:v>
                </c:pt>
                <c:pt idx="386">
                  <c:v>41.33</c:v>
                </c:pt>
                <c:pt idx="387">
                  <c:v>41.25</c:v>
                </c:pt>
                <c:pt idx="388">
                  <c:v>41.27</c:v>
                </c:pt>
                <c:pt idx="389">
                  <c:v>41.33</c:v>
                </c:pt>
                <c:pt idx="390">
                  <c:v>41.33</c:v>
                </c:pt>
                <c:pt idx="391">
                  <c:v>41.33</c:v>
                </c:pt>
                <c:pt idx="392">
                  <c:v>41.33</c:v>
                </c:pt>
                <c:pt idx="393">
                  <c:v>41.41</c:v>
                </c:pt>
                <c:pt idx="394">
                  <c:v>41.33</c:v>
                </c:pt>
                <c:pt idx="395">
                  <c:v>41.41</c:v>
                </c:pt>
                <c:pt idx="396">
                  <c:v>41.41</c:v>
                </c:pt>
                <c:pt idx="397">
                  <c:v>41.41</c:v>
                </c:pt>
                <c:pt idx="398">
                  <c:v>41.5</c:v>
                </c:pt>
                <c:pt idx="399">
                  <c:v>41.55</c:v>
                </c:pt>
                <c:pt idx="400">
                  <c:v>41.55</c:v>
                </c:pt>
                <c:pt idx="401">
                  <c:v>41.55</c:v>
                </c:pt>
                <c:pt idx="402">
                  <c:v>41.55</c:v>
                </c:pt>
                <c:pt idx="403">
                  <c:v>41.55</c:v>
                </c:pt>
                <c:pt idx="404">
                  <c:v>41.55</c:v>
                </c:pt>
                <c:pt idx="405">
                  <c:v>41.64</c:v>
                </c:pt>
                <c:pt idx="406">
                  <c:v>41.63</c:v>
                </c:pt>
                <c:pt idx="407">
                  <c:v>41.64</c:v>
                </c:pt>
                <c:pt idx="408">
                  <c:v>41.63</c:v>
                </c:pt>
                <c:pt idx="409">
                  <c:v>41.64</c:v>
                </c:pt>
                <c:pt idx="410">
                  <c:v>41.64</c:v>
                </c:pt>
                <c:pt idx="411">
                  <c:v>41.64</c:v>
                </c:pt>
                <c:pt idx="412">
                  <c:v>41.75</c:v>
                </c:pt>
                <c:pt idx="413">
                  <c:v>41.75</c:v>
                </c:pt>
                <c:pt idx="414">
                  <c:v>41.75</c:v>
                </c:pt>
                <c:pt idx="415">
                  <c:v>41.75</c:v>
                </c:pt>
                <c:pt idx="416">
                  <c:v>41.82</c:v>
                </c:pt>
                <c:pt idx="417">
                  <c:v>41.79</c:v>
                </c:pt>
                <c:pt idx="418">
                  <c:v>41.82</c:v>
                </c:pt>
                <c:pt idx="419">
                  <c:v>41.82</c:v>
                </c:pt>
                <c:pt idx="420">
                  <c:v>41.82</c:v>
                </c:pt>
                <c:pt idx="421">
                  <c:v>41.82</c:v>
                </c:pt>
                <c:pt idx="422">
                  <c:v>41.82</c:v>
                </c:pt>
                <c:pt idx="423">
                  <c:v>41.82</c:v>
                </c:pt>
                <c:pt idx="424">
                  <c:v>41.82</c:v>
                </c:pt>
                <c:pt idx="425">
                  <c:v>41.9</c:v>
                </c:pt>
                <c:pt idx="426">
                  <c:v>41.9</c:v>
                </c:pt>
                <c:pt idx="427">
                  <c:v>41.9</c:v>
                </c:pt>
                <c:pt idx="428">
                  <c:v>41.9</c:v>
                </c:pt>
                <c:pt idx="429">
                  <c:v>41.95</c:v>
                </c:pt>
                <c:pt idx="430">
                  <c:v>41.97</c:v>
                </c:pt>
                <c:pt idx="431">
                  <c:v>41.9</c:v>
                </c:pt>
                <c:pt idx="432">
                  <c:v>42.04</c:v>
                </c:pt>
                <c:pt idx="433">
                  <c:v>42.04</c:v>
                </c:pt>
                <c:pt idx="434">
                  <c:v>42.04</c:v>
                </c:pt>
                <c:pt idx="435">
                  <c:v>42.13</c:v>
                </c:pt>
                <c:pt idx="436">
                  <c:v>42.15</c:v>
                </c:pt>
                <c:pt idx="437">
                  <c:v>42.15</c:v>
                </c:pt>
                <c:pt idx="438">
                  <c:v>42.04</c:v>
                </c:pt>
                <c:pt idx="439">
                  <c:v>42.15</c:v>
                </c:pt>
                <c:pt idx="440">
                  <c:v>42.15</c:v>
                </c:pt>
                <c:pt idx="441">
                  <c:v>42.15</c:v>
                </c:pt>
                <c:pt idx="442">
                  <c:v>42.15</c:v>
                </c:pt>
                <c:pt idx="443">
                  <c:v>42.24</c:v>
                </c:pt>
                <c:pt idx="444">
                  <c:v>42.24</c:v>
                </c:pt>
                <c:pt idx="445">
                  <c:v>42.24</c:v>
                </c:pt>
                <c:pt idx="446">
                  <c:v>42.24</c:v>
                </c:pt>
                <c:pt idx="447">
                  <c:v>42.24</c:v>
                </c:pt>
                <c:pt idx="448">
                  <c:v>42.24</c:v>
                </c:pt>
                <c:pt idx="449">
                  <c:v>42.26</c:v>
                </c:pt>
                <c:pt idx="450">
                  <c:v>42.23</c:v>
                </c:pt>
                <c:pt idx="451">
                  <c:v>42.32</c:v>
                </c:pt>
                <c:pt idx="452">
                  <c:v>42.24</c:v>
                </c:pt>
                <c:pt idx="453">
                  <c:v>42.32</c:v>
                </c:pt>
                <c:pt idx="454">
                  <c:v>42.32</c:v>
                </c:pt>
                <c:pt idx="455">
                  <c:v>42.32</c:v>
                </c:pt>
                <c:pt idx="456">
                  <c:v>42.43</c:v>
                </c:pt>
                <c:pt idx="457">
                  <c:v>42.38</c:v>
                </c:pt>
                <c:pt idx="458">
                  <c:v>42.32</c:v>
                </c:pt>
                <c:pt idx="459">
                  <c:v>42.32</c:v>
                </c:pt>
                <c:pt idx="460">
                  <c:v>42.43</c:v>
                </c:pt>
                <c:pt idx="461">
                  <c:v>42.43</c:v>
                </c:pt>
                <c:pt idx="462">
                  <c:v>42.43</c:v>
                </c:pt>
                <c:pt idx="463">
                  <c:v>42.43</c:v>
                </c:pt>
                <c:pt idx="464">
                  <c:v>42.51</c:v>
                </c:pt>
                <c:pt idx="465">
                  <c:v>42.43</c:v>
                </c:pt>
                <c:pt idx="466">
                  <c:v>42.51</c:v>
                </c:pt>
                <c:pt idx="467">
                  <c:v>42.51</c:v>
                </c:pt>
                <c:pt idx="468">
                  <c:v>42.51</c:v>
                </c:pt>
                <c:pt idx="469">
                  <c:v>42.51</c:v>
                </c:pt>
                <c:pt idx="470">
                  <c:v>42.51</c:v>
                </c:pt>
                <c:pt idx="471">
                  <c:v>42.65</c:v>
                </c:pt>
                <c:pt idx="472">
                  <c:v>42.51</c:v>
                </c:pt>
                <c:pt idx="473">
                  <c:v>42.65</c:v>
                </c:pt>
                <c:pt idx="474">
                  <c:v>42.65</c:v>
                </c:pt>
                <c:pt idx="475">
                  <c:v>42.65</c:v>
                </c:pt>
                <c:pt idx="476">
                  <c:v>42.65</c:v>
                </c:pt>
                <c:pt idx="477">
                  <c:v>42.7</c:v>
                </c:pt>
                <c:pt idx="478">
                  <c:v>42.73</c:v>
                </c:pt>
                <c:pt idx="479">
                  <c:v>42.73</c:v>
                </c:pt>
                <c:pt idx="480">
                  <c:v>42.66</c:v>
                </c:pt>
                <c:pt idx="481">
                  <c:v>42.73</c:v>
                </c:pt>
                <c:pt idx="482">
                  <c:v>42.73</c:v>
                </c:pt>
                <c:pt idx="483">
                  <c:v>42.73</c:v>
                </c:pt>
                <c:pt idx="484">
                  <c:v>42.73</c:v>
                </c:pt>
                <c:pt idx="485">
                  <c:v>42.73</c:v>
                </c:pt>
                <c:pt idx="486">
                  <c:v>42.73</c:v>
                </c:pt>
                <c:pt idx="487">
                  <c:v>42.74</c:v>
                </c:pt>
                <c:pt idx="488">
                  <c:v>42.84</c:v>
                </c:pt>
                <c:pt idx="489">
                  <c:v>42.85</c:v>
                </c:pt>
                <c:pt idx="490">
                  <c:v>42.84</c:v>
                </c:pt>
                <c:pt idx="491">
                  <c:v>42.84</c:v>
                </c:pt>
                <c:pt idx="492">
                  <c:v>42.84</c:v>
                </c:pt>
                <c:pt idx="493">
                  <c:v>42.84</c:v>
                </c:pt>
                <c:pt idx="494">
                  <c:v>42.93</c:v>
                </c:pt>
                <c:pt idx="495">
                  <c:v>42.93</c:v>
                </c:pt>
                <c:pt idx="496">
                  <c:v>42.93</c:v>
                </c:pt>
                <c:pt idx="497">
                  <c:v>42.93</c:v>
                </c:pt>
                <c:pt idx="498">
                  <c:v>42.93</c:v>
                </c:pt>
                <c:pt idx="499">
                  <c:v>42.93</c:v>
                </c:pt>
                <c:pt idx="500">
                  <c:v>42.97</c:v>
                </c:pt>
                <c:pt idx="501">
                  <c:v>43.01</c:v>
                </c:pt>
                <c:pt idx="502">
                  <c:v>43.01</c:v>
                </c:pt>
                <c:pt idx="503">
                  <c:v>42.93</c:v>
                </c:pt>
                <c:pt idx="504">
                  <c:v>43.01</c:v>
                </c:pt>
                <c:pt idx="505">
                  <c:v>43.01</c:v>
                </c:pt>
                <c:pt idx="506">
                  <c:v>43.01</c:v>
                </c:pt>
                <c:pt idx="507">
                  <c:v>43.01</c:v>
                </c:pt>
                <c:pt idx="508">
                  <c:v>43.15</c:v>
                </c:pt>
                <c:pt idx="509">
                  <c:v>43.01</c:v>
                </c:pt>
                <c:pt idx="510">
                  <c:v>43.01</c:v>
                </c:pt>
                <c:pt idx="511">
                  <c:v>43.15</c:v>
                </c:pt>
                <c:pt idx="512">
                  <c:v>43.15</c:v>
                </c:pt>
                <c:pt idx="513">
                  <c:v>43.15</c:v>
                </c:pt>
                <c:pt idx="514">
                  <c:v>43.15</c:v>
                </c:pt>
                <c:pt idx="515">
                  <c:v>43.15</c:v>
                </c:pt>
                <c:pt idx="516">
                  <c:v>43.26</c:v>
                </c:pt>
                <c:pt idx="517">
                  <c:v>43.15</c:v>
                </c:pt>
                <c:pt idx="518">
                  <c:v>43.26</c:v>
                </c:pt>
                <c:pt idx="519">
                  <c:v>43.26</c:v>
                </c:pt>
                <c:pt idx="520">
                  <c:v>43.26</c:v>
                </c:pt>
                <c:pt idx="521">
                  <c:v>43.26</c:v>
                </c:pt>
                <c:pt idx="522">
                  <c:v>43.26</c:v>
                </c:pt>
                <c:pt idx="523">
                  <c:v>43.26</c:v>
                </c:pt>
                <c:pt idx="524">
                  <c:v>43.26</c:v>
                </c:pt>
                <c:pt idx="525">
                  <c:v>43.3</c:v>
                </c:pt>
                <c:pt idx="526">
                  <c:v>43.34</c:v>
                </c:pt>
                <c:pt idx="527">
                  <c:v>43.26</c:v>
                </c:pt>
                <c:pt idx="528">
                  <c:v>43.34</c:v>
                </c:pt>
                <c:pt idx="529">
                  <c:v>43.34</c:v>
                </c:pt>
                <c:pt idx="530">
                  <c:v>43.34</c:v>
                </c:pt>
                <c:pt idx="531">
                  <c:v>43.34</c:v>
                </c:pt>
                <c:pt idx="532">
                  <c:v>43.34</c:v>
                </c:pt>
                <c:pt idx="533">
                  <c:v>43.42</c:v>
                </c:pt>
                <c:pt idx="534">
                  <c:v>43.34</c:v>
                </c:pt>
                <c:pt idx="535">
                  <c:v>43.34</c:v>
                </c:pt>
                <c:pt idx="536">
                  <c:v>43.4</c:v>
                </c:pt>
                <c:pt idx="537">
                  <c:v>43.34</c:v>
                </c:pt>
                <c:pt idx="538">
                  <c:v>43.42</c:v>
                </c:pt>
                <c:pt idx="539">
                  <c:v>43.42</c:v>
                </c:pt>
                <c:pt idx="540">
                  <c:v>43.42</c:v>
                </c:pt>
                <c:pt idx="541">
                  <c:v>43.48</c:v>
                </c:pt>
                <c:pt idx="542">
                  <c:v>43.53</c:v>
                </c:pt>
                <c:pt idx="543">
                  <c:v>43.42</c:v>
                </c:pt>
                <c:pt idx="544">
                  <c:v>43.53</c:v>
                </c:pt>
                <c:pt idx="545">
                  <c:v>43.53</c:v>
                </c:pt>
                <c:pt idx="546">
                  <c:v>43.53</c:v>
                </c:pt>
                <c:pt idx="547">
                  <c:v>43.53</c:v>
                </c:pt>
                <c:pt idx="548">
                  <c:v>43.53</c:v>
                </c:pt>
                <c:pt idx="549">
                  <c:v>43.53</c:v>
                </c:pt>
                <c:pt idx="550">
                  <c:v>43.53</c:v>
                </c:pt>
                <c:pt idx="551">
                  <c:v>43.66</c:v>
                </c:pt>
                <c:pt idx="552">
                  <c:v>43.53</c:v>
                </c:pt>
                <c:pt idx="553">
                  <c:v>43.53</c:v>
                </c:pt>
                <c:pt idx="554">
                  <c:v>43.53</c:v>
                </c:pt>
                <c:pt idx="555">
                  <c:v>43.59</c:v>
                </c:pt>
                <c:pt idx="556">
                  <c:v>43.66</c:v>
                </c:pt>
                <c:pt idx="557">
                  <c:v>43.66</c:v>
                </c:pt>
                <c:pt idx="558">
                  <c:v>43.66</c:v>
                </c:pt>
                <c:pt idx="559">
                  <c:v>43.74</c:v>
                </c:pt>
                <c:pt idx="560">
                  <c:v>43.74</c:v>
                </c:pt>
                <c:pt idx="561">
                  <c:v>43.66</c:v>
                </c:pt>
                <c:pt idx="562">
                  <c:v>43.74</c:v>
                </c:pt>
                <c:pt idx="563">
                  <c:v>43.74</c:v>
                </c:pt>
                <c:pt idx="564">
                  <c:v>43.74</c:v>
                </c:pt>
                <c:pt idx="565">
                  <c:v>43.74</c:v>
                </c:pt>
                <c:pt idx="566">
                  <c:v>43.74</c:v>
                </c:pt>
                <c:pt idx="567">
                  <c:v>43.74</c:v>
                </c:pt>
                <c:pt idx="568">
                  <c:v>43.74</c:v>
                </c:pt>
                <c:pt idx="569">
                  <c:v>43.74</c:v>
                </c:pt>
                <c:pt idx="570">
                  <c:v>43.82</c:v>
                </c:pt>
                <c:pt idx="571">
                  <c:v>43.82</c:v>
                </c:pt>
                <c:pt idx="572">
                  <c:v>43.82</c:v>
                </c:pt>
                <c:pt idx="573">
                  <c:v>43.82</c:v>
                </c:pt>
                <c:pt idx="574">
                  <c:v>43.82</c:v>
                </c:pt>
                <c:pt idx="575">
                  <c:v>43.82</c:v>
                </c:pt>
                <c:pt idx="576">
                  <c:v>43.9</c:v>
                </c:pt>
                <c:pt idx="577">
                  <c:v>43.82</c:v>
                </c:pt>
                <c:pt idx="578">
                  <c:v>43.82</c:v>
                </c:pt>
                <c:pt idx="579">
                  <c:v>43.88</c:v>
                </c:pt>
                <c:pt idx="580">
                  <c:v>43.9</c:v>
                </c:pt>
                <c:pt idx="581">
                  <c:v>43.82</c:v>
                </c:pt>
                <c:pt idx="582">
                  <c:v>43.9</c:v>
                </c:pt>
                <c:pt idx="583">
                  <c:v>43.9</c:v>
                </c:pt>
                <c:pt idx="584">
                  <c:v>43.9</c:v>
                </c:pt>
                <c:pt idx="585">
                  <c:v>43.9</c:v>
                </c:pt>
                <c:pt idx="586">
                  <c:v>44.01</c:v>
                </c:pt>
                <c:pt idx="587">
                  <c:v>43.9</c:v>
                </c:pt>
                <c:pt idx="588">
                  <c:v>44.01</c:v>
                </c:pt>
                <c:pt idx="589">
                  <c:v>44.01</c:v>
                </c:pt>
                <c:pt idx="590">
                  <c:v>43.9</c:v>
                </c:pt>
                <c:pt idx="591">
                  <c:v>44.01</c:v>
                </c:pt>
                <c:pt idx="592">
                  <c:v>44.01</c:v>
                </c:pt>
                <c:pt idx="593">
                  <c:v>44.01</c:v>
                </c:pt>
                <c:pt idx="594">
                  <c:v>44.01</c:v>
                </c:pt>
                <c:pt idx="595">
                  <c:v>44.01</c:v>
                </c:pt>
                <c:pt idx="596">
                  <c:v>44.01</c:v>
                </c:pt>
                <c:pt idx="597">
                  <c:v>44.01</c:v>
                </c:pt>
                <c:pt idx="598">
                  <c:v>44.01</c:v>
                </c:pt>
                <c:pt idx="599">
                  <c:v>44.01</c:v>
                </c:pt>
                <c:pt idx="600">
                  <c:v>44.09</c:v>
                </c:pt>
                <c:pt idx="601">
                  <c:v>44.01</c:v>
                </c:pt>
                <c:pt idx="602">
                  <c:v>44.01</c:v>
                </c:pt>
                <c:pt idx="603">
                  <c:v>44.04</c:v>
                </c:pt>
                <c:pt idx="604">
                  <c:v>44.09</c:v>
                </c:pt>
                <c:pt idx="605">
                  <c:v>44.09</c:v>
                </c:pt>
                <c:pt idx="606">
                  <c:v>44.09</c:v>
                </c:pt>
                <c:pt idx="607">
                  <c:v>44.09</c:v>
                </c:pt>
                <c:pt idx="608">
                  <c:v>44.09</c:v>
                </c:pt>
                <c:pt idx="609">
                  <c:v>44.23</c:v>
                </c:pt>
                <c:pt idx="610">
                  <c:v>44.22</c:v>
                </c:pt>
                <c:pt idx="611">
                  <c:v>44.22</c:v>
                </c:pt>
                <c:pt idx="612">
                  <c:v>44.23</c:v>
                </c:pt>
                <c:pt idx="613">
                  <c:v>44.23</c:v>
                </c:pt>
                <c:pt idx="614">
                  <c:v>44.23</c:v>
                </c:pt>
                <c:pt idx="615">
                  <c:v>44.27</c:v>
                </c:pt>
                <c:pt idx="616">
                  <c:v>44.23</c:v>
                </c:pt>
                <c:pt idx="617">
                  <c:v>44.22</c:v>
                </c:pt>
                <c:pt idx="618">
                  <c:v>44.3</c:v>
                </c:pt>
                <c:pt idx="619">
                  <c:v>44.23</c:v>
                </c:pt>
                <c:pt idx="620">
                  <c:v>44.23</c:v>
                </c:pt>
                <c:pt idx="621">
                  <c:v>44.23</c:v>
                </c:pt>
                <c:pt idx="622">
                  <c:v>44.31</c:v>
                </c:pt>
                <c:pt idx="623">
                  <c:v>44.31</c:v>
                </c:pt>
                <c:pt idx="624">
                  <c:v>44.31</c:v>
                </c:pt>
                <c:pt idx="625">
                  <c:v>44.31</c:v>
                </c:pt>
                <c:pt idx="626">
                  <c:v>44.31</c:v>
                </c:pt>
                <c:pt idx="627">
                  <c:v>44.31</c:v>
                </c:pt>
                <c:pt idx="628">
                  <c:v>44.42</c:v>
                </c:pt>
                <c:pt idx="629">
                  <c:v>44.31</c:v>
                </c:pt>
                <c:pt idx="630">
                  <c:v>44.42</c:v>
                </c:pt>
                <c:pt idx="631">
                  <c:v>44.42</c:v>
                </c:pt>
                <c:pt idx="632">
                  <c:v>44.41</c:v>
                </c:pt>
                <c:pt idx="633">
                  <c:v>44.41</c:v>
                </c:pt>
                <c:pt idx="634">
                  <c:v>44.42</c:v>
                </c:pt>
                <c:pt idx="635">
                  <c:v>44.42</c:v>
                </c:pt>
                <c:pt idx="636">
                  <c:v>44.5</c:v>
                </c:pt>
                <c:pt idx="637">
                  <c:v>44.41</c:v>
                </c:pt>
                <c:pt idx="638">
                  <c:v>44.42</c:v>
                </c:pt>
                <c:pt idx="639">
                  <c:v>44.5</c:v>
                </c:pt>
                <c:pt idx="640">
                  <c:v>44.43</c:v>
                </c:pt>
                <c:pt idx="641">
                  <c:v>44.42</c:v>
                </c:pt>
                <c:pt idx="642">
                  <c:v>44.5</c:v>
                </c:pt>
                <c:pt idx="643">
                  <c:v>44.5</c:v>
                </c:pt>
                <c:pt idx="644">
                  <c:v>44.42</c:v>
                </c:pt>
                <c:pt idx="645">
                  <c:v>44.5</c:v>
                </c:pt>
                <c:pt idx="646">
                  <c:v>44.5</c:v>
                </c:pt>
                <c:pt idx="647">
                  <c:v>44.5</c:v>
                </c:pt>
                <c:pt idx="648">
                  <c:v>44.5</c:v>
                </c:pt>
                <c:pt idx="649">
                  <c:v>44.5</c:v>
                </c:pt>
                <c:pt idx="650">
                  <c:v>44.49</c:v>
                </c:pt>
                <c:pt idx="651">
                  <c:v>44.5</c:v>
                </c:pt>
                <c:pt idx="652">
                  <c:v>44.5</c:v>
                </c:pt>
                <c:pt idx="653">
                  <c:v>44.5</c:v>
                </c:pt>
                <c:pt idx="654">
                  <c:v>44.58</c:v>
                </c:pt>
                <c:pt idx="655">
                  <c:v>44.58</c:v>
                </c:pt>
                <c:pt idx="656">
                  <c:v>44.5</c:v>
                </c:pt>
                <c:pt idx="657">
                  <c:v>44.58</c:v>
                </c:pt>
                <c:pt idx="658">
                  <c:v>44.58</c:v>
                </c:pt>
                <c:pt idx="659">
                  <c:v>44.71</c:v>
                </c:pt>
                <c:pt idx="660">
                  <c:v>44.64</c:v>
                </c:pt>
                <c:pt idx="661">
                  <c:v>44.58</c:v>
                </c:pt>
                <c:pt idx="662">
                  <c:v>44.58</c:v>
                </c:pt>
                <c:pt idx="663">
                  <c:v>44.58</c:v>
                </c:pt>
                <c:pt idx="664">
                  <c:v>44.58</c:v>
                </c:pt>
                <c:pt idx="665">
                  <c:v>44.64</c:v>
                </c:pt>
                <c:pt idx="666">
                  <c:v>44.6</c:v>
                </c:pt>
                <c:pt idx="667">
                  <c:v>44.71</c:v>
                </c:pt>
                <c:pt idx="668">
                  <c:v>44.71</c:v>
                </c:pt>
                <c:pt idx="669">
                  <c:v>44.71</c:v>
                </c:pt>
                <c:pt idx="670">
                  <c:v>44.71</c:v>
                </c:pt>
                <c:pt idx="671">
                  <c:v>44.71</c:v>
                </c:pt>
                <c:pt idx="672">
                  <c:v>44.71</c:v>
                </c:pt>
                <c:pt idx="673">
                  <c:v>44.71</c:v>
                </c:pt>
                <c:pt idx="674">
                  <c:v>44.71</c:v>
                </c:pt>
                <c:pt idx="675">
                  <c:v>44.82</c:v>
                </c:pt>
                <c:pt idx="676">
                  <c:v>44.82</c:v>
                </c:pt>
                <c:pt idx="677">
                  <c:v>44.74</c:v>
                </c:pt>
                <c:pt idx="678">
                  <c:v>44.82</c:v>
                </c:pt>
                <c:pt idx="679">
                  <c:v>44.75</c:v>
                </c:pt>
                <c:pt idx="680">
                  <c:v>44.82</c:v>
                </c:pt>
                <c:pt idx="681">
                  <c:v>44.77</c:v>
                </c:pt>
                <c:pt idx="682">
                  <c:v>44.82</c:v>
                </c:pt>
                <c:pt idx="683">
                  <c:v>44.82</c:v>
                </c:pt>
                <c:pt idx="684">
                  <c:v>44.82</c:v>
                </c:pt>
                <c:pt idx="685">
                  <c:v>44.9</c:v>
                </c:pt>
                <c:pt idx="686">
                  <c:v>44.82</c:v>
                </c:pt>
                <c:pt idx="687">
                  <c:v>44.82</c:v>
                </c:pt>
                <c:pt idx="688">
                  <c:v>44.82</c:v>
                </c:pt>
                <c:pt idx="689">
                  <c:v>44.9</c:v>
                </c:pt>
                <c:pt idx="690">
                  <c:v>44.9</c:v>
                </c:pt>
                <c:pt idx="691">
                  <c:v>44.84</c:v>
                </c:pt>
                <c:pt idx="692">
                  <c:v>44.9</c:v>
                </c:pt>
                <c:pt idx="693">
                  <c:v>44.82</c:v>
                </c:pt>
                <c:pt idx="694">
                  <c:v>44.9</c:v>
                </c:pt>
                <c:pt idx="695">
                  <c:v>44.9</c:v>
                </c:pt>
                <c:pt idx="696">
                  <c:v>44.9</c:v>
                </c:pt>
                <c:pt idx="697">
                  <c:v>44.9</c:v>
                </c:pt>
                <c:pt idx="698">
                  <c:v>44.9</c:v>
                </c:pt>
                <c:pt idx="699">
                  <c:v>44.93</c:v>
                </c:pt>
                <c:pt idx="700">
                  <c:v>44.9</c:v>
                </c:pt>
                <c:pt idx="701">
                  <c:v>44.98</c:v>
                </c:pt>
                <c:pt idx="702">
                  <c:v>44.9</c:v>
                </c:pt>
                <c:pt idx="703">
                  <c:v>44.98</c:v>
                </c:pt>
                <c:pt idx="704">
                  <c:v>44.97</c:v>
                </c:pt>
                <c:pt idx="705">
                  <c:v>44.98</c:v>
                </c:pt>
                <c:pt idx="706">
                  <c:v>44.9</c:v>
                </c:pt>
                <c:pt idx="707">
                  <c:v>44.98</c:v>
                </c:pt>
                <c:pt idx="708">
                  <c:v>44.98</c:v>
                </c:pt>
                <c:pt idx="709">
                  <c:v>44.98</c:v>
                </c:pt>
                <c:pt idx="710">
                  <c:v>44.98</c:v>
                </c:pt>
                <c:pt idx="711">
                  <c:v>44.98</c:v>
                </c:pt>
                <c:pt idx="712">
                  <c:v>44.98</c:v>
                </c:pt>
                <c:pt idx="713">
                  <c:v>45.06</c:v>
                </c:pt>
                <c:pt idx="714">
                  <c:v>44.99</c:v>
                </c:pt>
                <c:pt idx="715">
                  <c:v>44.98</c:v>
                </c:pt>
                <c:pt idx="716">
                  <c:v>45.04</c:v>
                </c:pt>
                <c:pt idx="717">
                  <c:v>45.09</c:v>
                </c:pt>
                <c:pt idx="718">
                  <c:v>44.98</c:v>
                </c:pt>
                <c:pt idx="719">
                  <c:v>45.09</c:v>
                </c:pt>
                <c:pt idx="720">
                  <c:v>45.09</c:v>
                </c:pt>
                <c:pt idx="721">
                  <c:v>45.09</c:v>
                </c:pt>
                <c:pt idx="722">
                  <c:v>45.09</c:v>
                </c:pt>
                <c:pt idx="723">
                  <c:v>45.09</c:v>
                </c:pt>
                <c:pt idx="724">
                  <c:v>45.09</c:v>
                </c:pt>
                <c:pt idx="725">
                  <c:v>45.09</c:v>
                </c:pt>
                <c:pt idx="726">
                  <c:v>45.09</c:v>
                </c:pt>
                <c:pt idx="727">
                  <c:v>45.17</c:v>
                </c:pt>
                <c:pt idx="728">
                  <c:v>45.09</c:v>
                </c:pt>
                <c:pt idx="729">
                  <c:v>45.09</c:v>
                </c:pt>
                <c:pt idx="730">
                  <c:v>45.17</c:v>
                </c:pt>
                <c:pt idx="731">
                  <c:v>45.09</c:v>
                </c:pt>
                <c:pt idx="732">
                  <c:v>45.17</c:v>
                </c:pt>
                <c:pt idx="733">
                  <c:v>45.09</c:v>
                </c:pt>
                <c:pt idx="734">
                  <c:v>45.17</c:v>
                </c:pt>
                <c:pt idx="735">
                  <c:v>45.17</c:v>
                </c:pt>
                <c:pt idx="736">
                  <c:v>45.17</c:v>
                </c:pt>
                <c:pt idx="737">
                  <c:v>45.17</c:v>
                </c:pt>
                <c:pt idx="738">
                  <c:v>45.26</c:v>
                </c:pt>
                <c:pt idx="739">
                  <c:v>45.17</c:v>
                </c:pt>
                <c:pt idx="740">
                  <c:v>45.17</c:v>
                </c:pt>
                <c:pt idx="741">
                  <c:v>45.29</c:v>
                </c:pt>
                <c:pt idx="742">
                  <c:v>45.24</c:v>
                </c:pt>
                <c:pt idx="743">
                  <c:v>45.28</c:v>
                </c:pt>
                <c:pt idx="744">
                  <c:v>45.17</c:v>
                </c:pt>
                <c:pt idx="745">
                  <c:v>45.21</c:v>
                </c:pt>
                <c:pt idx="746">
                  <c:v>45.3</c:v>
                </c:pt>
                <c:pt idx="747">
                  <c:v>45.3</c:v>
                </c:pt>
                <c:pt idx="748">
                  <c:v>45.3</c:v>
                </c:pt>
                <c:pt idx="749">
                  <c:v>45.3</c:v>
                </c:pt>
                <c:pt idx="750">
                  <c:v>45.3</c:v>
                </c:pt>
                <c:pt idx="751">
                  <c:v>45.3</c:v>
                </c:pt>
                <c:pt idx="752">
                  <c:v>45.36</c:v>
                </c:pt>
                <c:pt idx="753">
                  <c:v>45.38</c:v>
                </c:pt>
                <c:pt idx="754">
                  <c:v>45.3</c:v>
                </c:pt>
                <c:pt idx="755">
                  <c:v>45.3</c:v>
                </c:pt>
                <c:pt idx="756">
                  <c:v>45.38</c:v>
                </c:pt>
                <c:pt idx="757">
                  <c:v>45.38</c:v>
                </c:pt>
                <c:pt idx="758">
                  <c:v>45.38</c:v>
                </c:pt>
                <c:pt idx="759">
                  <c:v>45.3</c:v>
                </c:pt>
                <c:pt idx="760">
                  <c:v>45.3</c:v>
                </c:pt>
                <c:pt idx="761">
                  <c:v>45.3</c:v>
                </c:pt>
                <c:pt idx="762">
                  <c:v>45.38</c:v>
                </c:pt>
                <c:pt idx="763">
                  <c:v>45.3</c:v>
                </c:pt>
                <c:pt idx="764">
                  <c:v>45.38</c:v>
                </c:pt>
                <c:pt idx="765">
                  <c:v>45.38</c:v>
                </c:pt>
                <c:pt idx="766">
                  <c:v>45.38</c:v>
                </c:pt>
                <c:pt idx="767">
                  <c:v>45.38</c:v>
                </c:pt>
                <c:pt idx="768">
                  <c:v>45.49</c:v>
                </c:pt>
                <c:pt idx="769">
                  <c:v>45.4</c:v>
                </c:pt>
                <c:pt idx="770">
                  <c:v>45.38</c:v>
                </c:pt>
                <c:pt idx="771">
                  <c:v>45.49</c:v>
                </c:pt>
                <c:pt idx="772">
                  <c:v>45.49</c:v>
                </c:pt>
                <c:pt idx="773">
                  <c:v>45.38</c:v>
                </c:pt>
                <c:pt idx="774">
                  <c:v>45.49</c:v>
                </c:pt>
                <c:pt idx="775">
                  <c:v>45.44</c:v>
                </c:pt>
                <c:pt idx="776">
                  <c:v>45.49</c:v>
                </c:pt>
                <c:pt idx="777">
                  <c:v>45.5</c:v>
                </c:pt>
                <c:pt idx="778">
                  <c:v>45.49</c:v>
                </c:pt>
                <c:pt idx="779">
                  <c:v>45.49</c:v>
                </c:pt>
                <c:pt idx="780">
                  <c:v>45.49</c:v>
                </c:pt>
                <c:pt idx="781">
                  <c:v>45.49</c:v>
                </c:pt>
                <c:pt idx="782">
                  <c:v>45.49</c:v>
                </c:pt>
                <c:pt idx="783">
                  <c:v>45.5</c:v>
                </c:pt>
                <c:pt idx="784">
                  <c:v>45.58</c:v>
                </c:pt>
                <c:pt idx="785">
                  <c:v>45.49</c:v>
                </c:pt>
                <c:pt idx="786">
                  <c:v>45.5</c:v>
                </c:pt>
                <c:pt idx="787">
                  <c:v>45.5</c:v>
                </c:pt>
                <c:pt idx="788">
                  <c:v>45.5</c:v>
                </c:pt>
                <c:pt idx="789">
                  <c:v>45.58</c:v>
                </c:pt>
                <c:pt idx="790">
                  <c:v>45.5</c:v>
                </c:pt>
                <c:pt idx="791">
                  <c:v>45.49</c:v>
                </c:pt>
                <c:pt idx="792">
                  <c:v>45.52</c:v>
                </c:pt>
                <c:pt idx="793">
                  <c:v>45.58</c:v>
                </c:pt>
                <c:pt idx="794">
                  <c:v>45.49</c:v>
                </c:pt>
                <c:pt idx="795">
                  <c:v>45.58</c:v>
                </c:pt>
                <c:pt idx="796">
                  <c:v>45.58</c:v>
                </c:pt>
                <c:pt idx="797">
                  <c:v>45.58</c:v>
                </c:pt>
                <c:pt idx="798">
                  <c:v>45.58</c:v>
                </c:pt>
                <c:pt idx="799">
                  <c:v>45.58</c:v>
                </c:pt>
                <c:pt idx="800">
                  <c:v>45.58</c:v>
                </c:pt>
                <c:pt idx="801">
                  <c:v>45.58</c:v>
                </c:pt>
                <c:pt idx="802">
                  <c:v>45.58</c:v>
                </c:pt>
                <c:pt idx="803">
                  <c:v>45.58</c:v>
                </c:pt>
                <c:pt idx="804">
                  <c:v>45.58</c:v>
                </c:pt>
                <c:pt idx="805">
                  <c:v>45.64</c:v>
                </c:pt>
                <c:pt idx="806">
                  <c:v>45.66</c:v>
                </c:pt>
                <c:pt idx="807">
                  <c:v>45.66</c:v>
                </c:pt>
                <c:pt idx="808">
                  <c:v>45.66</c:v>
                </c:pt>
                <c:pt idx="809">
                  <c:v>45.58</c:v>
                </c:pt>
                <c:pt idx="810">
                  <c:v>45.66</c:v>
                </c:pt>
                <c:pt idx="811">
                  <c:v>45.62</c:v>
                </c:pt>
                <c:pt idx="812">
                  <c:v>45.66</c:v>
                </c:pt>
                <c:pt idx="813">
                  <c:v>45.66</c:v>
                </c:pt>
                <c:pt idx="814">
                  <c:v>45.8</c:v>
                </c:pt>
                <c:pt idx="815">
                  <c:v>45.66</c:v>
                </c:pt>
                <c:pt idx="816">
                  <c:v>45.66</c:v>
                </c:pt>
                <c:pt idx="817">
                  <c:v>45.76</c:v>
                </c:pt>
                <c:pt idx="818">
                  <c:v>45.66</c:v>
                </c:pt>
                <c:pt idx="819">
                  <c:v>45.8</c:v>
                </c:pt>
                <c:pt idx="820">
                  <c:v>45.66</c:v>
                </c:pt>
                <c:pt idx="821">
                  <c:v>45.66</c:v>
                </c:pt>
                <c:pt idx="822">
                  <c:v>45.66</c:v>
                </c:pt>
                <c:pt idx="823">
                  <c:v>45.8</c:v>
                </c:pt>
                <c:pt idx="824">
                  <c:v>45.8</c:v>
                </c:pt>
                <c:pt idx="825">
                  <c:v>45.8</c:v>
                </c:pt>
                <c:pt idx="826">
                  <c:v>45.8</c:v>
                </c:pt>
                <c:pt idx="827">
                  <c:v>45.8</c:v>
                </c:pt>
                <c:pt idx="828">
                  <c:v>45.8</c:v>
                </c:pt>
                <c:pt idx="829">
                  <c:v>45.8</c:v>
                </c:pt>
                <c:pt idx="830">
                  <c:v>45.8</c:v>
                </c:pt>
                <c:pt idx="831">
                  <c:v>45.8</c:v>
                </c:pt>
                <c:pt idx="832">
                  <c:v>45.88</c:v>
                </c:pt>
                <c:pt idx="833">
                  <c:v>45.8</c:v>
                </c:pt>
                <c:pt idx="834">
                  <c:v>45.88</c:v>
                </c:pt>
                <c:pt idx="835">
                  <c:v>45.88</c:v>
                </c:pt>
                <c:pt idx="836">
                  <c:v>45.8</c:v>
                </c:pt>
                <c:pt idx="837">
                  <c:v>45.8</c:v>
                </c:pt>
                <c:pt idx="838">
                  <c:v>45.8</c:v>
                </c:pt>
                <c:pt idx="839">
                  <c:v>45.88</c:v>
                </c:pt>
                <c:pt idx="840">
                  <c:v>45.88</c:v>
                </c:pt>
                <c:pt idx="841">
                  <c:v>45.87</c:v>
                </c:pt>
                <c:pt idx="842">
                  <c:v>45.88</c:v>
                </c:pt>
                <c:pt idx="843">
                  <c:v>45.88</c:v>
                </c:pt>
                <c:pt idx="844">
                  <c:v>45.88</c:v>
                </c:pt>
                <c:pt idx="845">
                  <c:v>45.88</c:v>
                </c:pt>
                <c:pt idx="846">
                  <c:v>45.88</c:v>
                </c:pt>
                <c:pt idx="847">
                  <c:v>45.88</c:v>
                </c:pt>
                <c:pt idx="848">
                  <c:v>45.88</c:v>
                </c:pt>
                <c:pt idx="849">
                  <c:v>45.99</c:v>
                </c:pt>
                <c:pt idx="850">
                  <c:v>45.99</c:v>
                </c:pt>
                <c:pt idx="851">
                  <c:v>45.88</c:v>
                </c:pt>
                <c:pt idx="852">
                  <c:v>45.88</c:v>
                </c:pt>
                <c:pt idx="853">
                  <c:v>45.88</c:v>
                </c:pt>
                <c:pt idx="854">
                  <c:v>45.88</c:v>
                </c:pt>
                <c:pt idx="855">
                  <c:v>45.99</c:v>
                </c:pt>
                <c:pt idx="856">
                  <c:v>45.99</c:v>
                </c:pt>
                <c:pt idx="857">
                  <c:v>45.99</c:v>
                </c:pt>
                <c:pt idx="858">
                  <c:v>45.88</c:v>
                </c:pt>
                <c:pt idx="859">
                  <c:v>45.88</c:v>
                </c:pt>
                <c:pt idx="860">
                  <c:v>45.99</c:v>
                </c:pt>
                <c:pt idx="861">
                  <c:v>45.99</c:v>
                </c:pt>
                <c:pt idx="862">
                  <c:v>45.99</c:v>
                </c:pt>
                <c:pt idx="863">
                  <c:v>45.99</c:v>
                </c:pt>
                <c:pt idx="864">
                  <c:v>45.99</c:v>
                </c:pt>
                <c:pt idx="865">
                  <c:v>45.99</c:v>
                </c:pt>
                <c:pt idx="866">
                  <c:v>45.99</c:v>
                </c:pt>
                <c:pt idx="867">
                  <c:v>45.99</c:v>
                </c:pt>
                <c:pt idx="868">
                  <c:v>45.99</c:v>
                </c:pt>
                <c:pt idx="869">
                  <c:v>45.99</c:v>
                </c:pt>
                <c:pt idx="870">
                  <c:v>46.07</c:v>
                </c:pt>
                <c:pt idx="871">
                  <c:v>45.99</c:v>
                </c:pt>
                <c:pt idx="872">
                  <c:v>45.99</c:v>
                </c:pt>
                <c:pt idx="873">
                  <c:v>45.99</c:v>
                </c:pt>
                <c:pt idx="874">
                  <c:v>45.99</c:v>
                </c:pt>
                <c:pt idx="875">
                  <c:v>46.03</c:v>
                </c:pt>
                <c:pt idx="876">
                  <c:v>46.07</c:v>
                </c:pt>
                <c:pt idx="877">
                  <c:v>46.08</c:v>
                </c:pt>
                <c:pt idx="878">
                  <c:v>45.99</c:v>
                </c:pt>
                <c:pt idx="879">
                  <c:v>46.07</c:v>
                </c:pt>
                <c:pt idx="880">
                  <c:v>46.07</c:v>
                </c:pt>
                <c:pt idx="881">
                  <c:v>46.08</c:v>
                </c:pt>
                <c:pt idx="882">
                  <c:v>46.08</c:v>
                </c:pt>
                <c:pt idx="883">
                  <c:v>46.07</c:v>
                </c:pt>
                <c:pt idx="884">
                  <c:v>46.08</c:v>
                </c:pt>
                <c:pt idx="885">
                  <c:v>46.16</c:v>
                </c:pt>
                <c:pt idx="886">
                  <c:v>46.07</c:v>
                </c:pt>
                <c:pt idx="887">
                  <c:v>46.07</c:v>
                </c:pt>
                <c:pt idx="888">
                  <c:v>46.07</c:v>
                </c:pt>
                <c:pt idx="889">
                  <c:v>46.16</c:v>
                </c:pt>
                <c:pt idx="890">
                  <c:v>46.16</c:v>
                </c:pt>
                <c:pt idx="891">
                  <c:v>46.07</c:v>
                </c:pt>
                <c:pt idx="892">
                  <c:v>46.16</c:v>
                </c:pt>
                <c:pt idx="893">
                  <c:v>46.08</c:v>
                </c:pt>
                <c:pt idx="894">
                  <c:v>46.08</c:v>
                </c:pt>
                <c:pt idx="895">
                  <c:v>46.16</c:v>
                </c:pt>
                <c:pt idx="896">
                  <c:v>46.08</c:v>
                </c:pt>
                <c:pt idx="897">
                  <c:v>46.08</c:v>
                </c:pt>
                <c:pt idx="898">
                  <c:v>46.08</c:v>
                </c:pt>
                <c:pt idx="899">
                  <c:v>46.08</c:v>
                </c:pt>
                <c:pt idx="900">
                  <c:v>46.07</c:v>
                </c:pt>
                <c:pt idx="901">
                  <c:v>46.16</c:v>
                </c:pt>
                <c:pt idx="902">
                  <c:v>46.16</c:v>
                </c:pt>
                <c:pt idx="903">
                  <c:v>46.16</c:v>
                </c:pt>
                <c:pt idx="904">
                  <c:v>46.16</c:v>
                </c:pt>
                <c:pt idx="905">
                  <c:v>46.16</c:v>
                </c:pt>
                <c:pt idx="906">
                  <c:v>46.16</c:v>
                </c:pt>
                <c:pt idx="907">
                  <c:v>46.15</c:v>
                </c:pt>
                <c:pt idx="908">
                  <c:v>46.28</c:v>
                </c:pt>
                <c:pt idx="909">
                  <c:v>46.16</c:v>
                </c:pt>
                <c:pt idx="910">
                  <c:v>46.16</c:v>
                </c:pt>
                <c:pt idx="911">
                  <c:v>46.3</c:v>
                </c:pt>
                <c:pt idx="912">
                  <c:v>46.3</c:v>
                </c:pt>
                <c:pt idx="913">
                  <c:v>46.29</c:v>
                </c:pt>
                <c:pt idx="914">
                  <c:v>46.3</c:v>
                </c:pt>
                <c:pt idx="915">
                  <c:v>46.16</c:v>
                </c:pt>
                <c:pt idx="916">
                  <c:v>46.16</c:v>
                </c:pt>
                <c:pt idx="917">
                  <c:v>46.17</c:v>
                </c:pt>
                <c:pt idx="918">
                  <c:v>46.3</c:v>
                </c:pt>
                <c:pt idx="919">
                  <c:v>46.25</c:v>
                </c:pt>
                <c:pt idx="920">
                  <c:v>46.23</c:v>
                </c:pt>
                <c:pt idx="921">
                  <c:v>46.3</c:v>
                </c:pt>
                <c:pt idx="922">
                  <c:v>46.3</c:v>
                </c:pt>
                <c:pt idx="923">
                  <c:v>46.29</c:v>
                </c:pt>
                <c:pt idx="924">
                  <c:v>46.3</c:v>
                </c:pt>
                <c:pt idx="925">
                  <c:v>46.39</c:v>
                </c:pt>
                <c:pt idx="926">
                  <c:v>46.35</c:v>
                </c:pt>
                <c:pt idx="927">
                  <c:v>46.3</c:v>
                </c:pt>
                <c:pt idx="928">
                  <c:v>46.3</c:v>
                </c:pt>
                <c:pt idx="929">
                  <c:v>46.3</c:v>
                </c:pt>
                <c:pt idx="930">
                  <c:v>46.3</c:v>
                </c:pt>
                <c:pt idx="931">
                  <c:v>46.41</c:v>
                </c:pt>
                <c:pt idx="932">
                  <c:v>46.3</c:v>
                </c:pt>
                <c:pt idx="933">
                  <c:v>46.41</c:v>
                </c:pt>
                <c:pt idx="934">
                  <c:v>46.41</c:v>
                </c:pt>
                <c:pt idx="935">
                  <c:v>46.3</c:v>
                </c:pt>
                <c:pt idx="936">
                  <c:v>46.3</c:v>
                </c:pt>
                <c:pt idx="937">
                  <c:v>46.35</c:v>
                </c:pt>
                <c:pt idx="938">
                  <c:v>46.41</c:v>
                </c:pt>
                <c:pt idx="939">
                  <c:v>46.41</c:v>
                </c:pt>
                <c:pt idx="940">
                  <c:v>46.35</c:v>
                </c:pt>
                <c:pt idx="941">
                  <c:v>46.41</c:v>
                </c:pt>
                <c:pt idx="942">
                  <c:v>46.41</c:v>
                </c:pt>
                <c:pt idx="943">
                  <c:v>46.41</c:v>
                </c:pt>
                <c:pt idx="944">
                  <c:v>46.41</c:v>
                </c:pt>
                <c:pt idx="945">
                  <c:v>46.41</c:v>
                </c:pt>
                <c:pt idx="946">
                  <c:v>46.41</c:v>
                </c:pt>
                <c:pt idx="947">
                  <c:v>46.41</c:v>
                </c:pt>
                <c:pt idx="948">
                  <c:v>46.41</c:v>
                </c:pt>
                <c:pt idx="949">
                  <c:v>46.49</c:v>
                </c:pt>
                <c:pt idx="950">
                  <c:v>46.43</c:v>
                </c:pt>
                <c:pt idx="951">
                  <c:v>46.41</c:v>
                </c:pt>
                <c:pt idx="952">
                  <c:v>46.49</c:v>
                </c:pt>
                <c:pt idx="953">
                  <c:v>46.43</c:v>
                </c:pt>
                <c:pt idx="954">
                  <c:v>46.41</c:v>
                </c:pt>
                <c:pt idx="955">
                  <c:v>46.49</c:v>
                </c:pt>
                <c:pt idx="956">
                  <c:v>46.42</c:v>
                </c:pt>
                <c:pt idx="957">
                  <c:v>46.41</c:v>
                </c:pt>
                <c:pt idx="958">
                  <c:v>46.49</c:v>
                </c:pt>
                <c:pt idx="959">
                  <c:v>46.49</c:v>
                </c:pt>
                <c:pt idx="960">
                  <c:v>46.49</c:v>
                </c:pt>
                <c:pt idx="961">
                  <c:v>46.49</c:v>
                </c:pt>
                <c:pt idx="962">
                  <c:v>46.49</c:v>
                </c:pt>
                <c:pt idx="963">
                  <c:v>46.49</c:v>
                </c:pt>
                <c:pt idx="964">
                  <c:v>46.49</c:v>
                </c:pt>
                <c:pt idx="965">
                  <c:v>46.49</c:v>
                </c:pt>
                <c:pt idx="966">
                  <c:v>46.49</c:v>
                </c:pt>
                <c:pt idx="967">
                  <c:v>46.49</c:v>
                </c:pt>
                <c:pt idx="968">
                  <c:v>46.57</c:v>
                </c:pt>
                <c:pt idx="969">
                  <c:v>46.49</c:v>
                </c:pt>
                <c:pt idx="970">
                  <c:v>46.49</c:v>
                </c:pt>
                <c:pt idx="971">
                  <c:v>46.49</c:v>
                </c:pt>
                <c:pt idx="972">
                  <c:v>46.49</c:v>
                </c:pt>
                <c:pt idx="973">
                  <c:v>46.57</c:v>
                </c:pt>
                <c:pt idx="974">
                  <c:v>46.49</c:v>
                </c:pt>
                <c:pt idx="975">
                  <c:v>46.57</c:v>
                </c:pt>
                <c:pt idx="976">
                  <c:v>46.57</c:v>
                </c:pt>
                <c:pt idx="977">
                  <c:v>46.49</c:v>
                </c:pt>
                <c:pt idx="978">
                  <c:v>46.49</c:v>
                </c:pt>
                <c:pt idx="979">
                  <c:v>46.49</c:v>
                </c:pt>
                <c:pt idx="980">
                  <c:v>46.57</c:v>
                </c:pt>
                <c:pt idx="981">
                  <c:v>46.57</c:v>
                </c:pt>
                <c:pt idx="982">
                  <c:v>46.49</c:v>
                </c:pt>
                <c:pt idx="983">
                  <c:v>46.58</c:v>
                </c:pt>
                <c:pt idx="984">
                  <c:v>46.51</c:v>
                </c:pt>
                <c:pt idx="985">
                  <c:v>46.57</c:v>
                </c:pt>
                <c:pt idx="986">
                  <c:v>46.57</c:v>
                </c:pt>
                <c:pt idx="987">
                  <c:v>46.58</c:v>
                </c:pt>
                <c:pt idx="988">
                  <c:v>46.57</c:v>
                </c:pt>
                <c:pt idx="989">
                  <c:v>46.56</c:v>
                </c:pt>
                <c:pt idx="990">
                  <c:v>46.57</c:v>
                </c:pt>
                <c:pt idx="991">
                  <c:v>46.57</c:v>
                </c:pt>
                <c:pt idx="992">
                  <c:v>46.58</c:v>
                </c:pt>
                <c:pt idx="993">
                  <c:v>46.69</c:v>
                </c:pt>
                <c:pt idx="994">
                  <c:v>46.58</c:v>
                </c:pt>
                <c:pt idx="995">
                  <c:v>46.58</c:v>
                </c:pt>
                <c:pt idx="996">
                  <c:v>46.58</c:v>
                </c:pt>
                <c:pt idx="997">
                  <c:v>46.69</c:v>
                </c:pt>
                <c:pt idx="998">
                  <c:v>46.58</c:v>
                </c:pt>
                <c:pt idx="999">
                  <c:v>46.58</c:v>
                </c:pt>
                <c:pt idx="1000">
                  <c:v>46.69</c:v>
                </c:pt>
                <c:pt idx="1001">
                  <c:v>46.69</c:v>
                </c:pt>
                <c:pt idx="1002">
                  <c:v>46.57</c:v>
                </c:pt>
                <c:pt idx="1003">
                  <c:v>46.69</c:v>
                </c:pt>
                <c:pt idx="1004">
                  <c:v>46.59</c:v>
                </c:pt>
                <c:pt idx="1005">
                  <c:v>46.58</c:v>
                </c:pt>
                <c:pt idx="1006">
                  <c:v>46.69</c:v>
                </c:pt>
                <c:pt idx="1007">
                  <c:v>46.68</c:v>
                </c:pt>
                <c:pt idx="1008">
                  <c:v>46.58</c:v>
                </c:pt>
                <c:pt idx="1009">
                  <c:v>46.57</c:v>
                </c:pt>
                <c:pt idx="1010">
                  <c:v>46.69</c:v>
                </c:pt>
                <c:pt idx="1011">
                  <c:v>46.57</c:v>
                </c:pt>
                <c:pt idx="1012">
                  <c:v>46.58</c:v>
                </c:pt>
                <c:pt idx="1013">
                  <c:v>46.68</c:v>
                </c:pt>
                <c:pt idx="1014">
                  <c:v>46.57</c:v>
                </c:pt>
                <c:pt idx="1015">
                  <c:v>46.68</c:v>
                </c:pt>
                <c:pt idx="1016">
                  <c:v>46.68</c:v>
                </c:pt>
                <c:pt idx="1017">
                  <c:v>46.68</c:v>
                </c:pt>
                <c:pt idx="1018">
                  <c:v>46.69</c:v>
                </c:pt>
                <c:pt idx="1019">
                  <c:v>46.68</c:v>
                </c:pt>
                <c:pt idx="1020">
                  <c:v>46.69</c:v>
                </c:pt>
                <c:pt idx="1021">
                  <c:v>46.69</c:v>
                </c:pt>
                <c:pt idx="1022">
                  <c:v>46.69</c:v>
                </c:pt>
                <c:pt idx="1023">
                  <c:v>46.69</c:v>
                </c:pt>
                <c:pt idx="1024">
                  <c:v>46.69</c:v>
                </c:pt>
                <c:pt idx="1025">
                  <c:v>46.77</c:v>
                </c:pt>
                <c:pt idx="1026">
                  <c:v>46.77</c:v>
                </c:pt>
                <c:pt idx="1027">
                  <c:v>46.69</c:v>
                </c:pt>
                <c:pt idx="1028">
                  <c:v>46.76</c:v>
                </c:pt>
                <c:pt idx="1029">
                  <c:v>46.69</c:v>
                </c:pt>
                <c:pt idx="1030">
                  <c:v>46.69</c:v>
                </c:pt>
                <c:pt idx="1031">
                  <c:v>46.69</c:v>
                </c:pt>
                <c:pt idx="1032">
                  <c:v>46.75</c:v>
                </c:pt>
                <c:pt idx="1033">
                  <c:v>46.69</c:v>
                </c:pt>
                <c:pt idx="1034">
                  <c:v>46.77</c:v>
                </c:pt>
                <c:pt idx="1035">
                  <c:v>46.69</c:v>
                </c:pt>
                <c:pt idx="1036">
                  <c:v>46.77</c:v>
                </c:pt>
                <c:pt idx="1037">
                  <c:v>46.77</c:v>
                </c:pt>
                <c:pt idx="1038">
                  <c:v>46.72</c:v>
                </c:pt>
                <c:pt idx="1039">
                  <c:v>46.77</c:v>
                </c:pt>
                <c:pt idx="1040">
                  <c:v>46.69</c:v>
                </c:pt>
                <c:pt idx="1041">
                  <c:v>46.69</c:v>
                </c:pt>
                <c:pt idx="1042">
                  <c:v>46.77</c:v>
                </c:pt>
                <c:pt idx="1043">
                  <c:v>46.77</c:v>
                </c:pt>
                <c:pt idx="1044">
                  <c:v>46.77</c:v>
                </c:pt>
                <c:pt idx="1045">
                  <c:v>46.69</c:v>
                </c:pt>
                <c:pt idx="1046">
                  <c:v>46.77</c:v>
                </c:pt>
                <c:pt idx="1047">
                  <c:v>46.77</c:v>
                </c:pt>
                <c:pt idx="1048">
                  <c:v>46.77</c:v>
                </c:pt>
                <c:pt idx="1049">
                  <c:v>46.77</c:v>
                </c:pt>
                <c:pt idx="1050">
                  <c:v>46.77</c:v>
                </c:pt>
                <c:pt idx="1051">
                  <c:v>46.77</c:v>
                </c:pt>
                <c:pt idx="1052">
                  <c:v>46.77</c:v>
                </c:pt>
                <c:pt idx="1053">
                  <c:v>46.77</c:v>
                </c:pt>
                <c:pt idx="1054">
                  <c:v>46.77</c:v>
                </c:pt>
                <c:pt idx="1055">
                  <c:v>46.77</c:v>
                </c:pt>
                <c:pt idx="1056">
                  <c:v>46.91</c:v>
                </c:pt>
                <c:pt idx="1057">
                  <c:v>46.91</c:v>
                </c:pt>
                <c:pt idx="1058">
                  <c:v>46.9</c:v>
                </c:pt>
                <c:pt idx="1059">
                  <c:v>46.77</c:v>
                </c:pt>
                <c:pt idx="1060">
                  <c:v>46.87</c:v>
                </c:pt>
                <c:pt idx="1061">
                  <c:v>46.91</c:v>
                </c:pt>
                <c:pt idx="1062">
                  <c:v>46.77</c:v>
                </c:pt>
                <c:pt idx="1063">
                  <c:v>46.83</c:v>
                </c:pt>
                <c:pt idx="1064">
                  <c:v>46.77</c:v>
                </c:pt>
                <c:pt idx="1065">
                  <c:v>46.91</c:v>
                </c:pt>
                <c:pt idx="1066">
                  <c:v>46.77</c:v>
                </c:pt>
                <c:pt idx="1067">
                  <c:v>46.81</c:v>
                </c:pt>
                <c:pt idx="1068">
                  <c:v>46.91</c:v>
                </c:pt>
                <c:pt idx="1069">
                  <c:v>46.91</c:v>
                </c:pt>
                <c:pt idx="1070">
                  <c:v>46.77</c:v>
                </c:pt>
                <c:pt idx="1071">
                  <c:v>46.91</c:v>
                </c:pt>
                <c:pt idx="1072">
                  <c:v>46.91</c:v>
                </c:pt>
                <c:pt idx="1073">
                  <c:v>46.91</c:v>
                </c:pt>
                <c:pt idx="1074">
                  <c:v>46.91</c:v>
                </c:pt>
                <c:pt idx="1075">
                  <c:v>46.91</c:v>
                </c:pt>
                <c:pt idx="1076">
                  <c:v>46.91</c:v>
                </c:pt>
                <c:pt idx="1077">
                  <c:v>46.99</c:v>
                </c:pt>
                <c:pt idx="1078">
                  <c:v>46.91</c:v>
                </c:pt>
                <c:pt idx="1079">
                  <c:v>46.94</c:v>
                </c:pt>
                <c:pt idx="1080">
                  <c:v>46.91</c:v>
                </c:pt>
                <c:pt idx="1081">
                  <c:v>46.91</c:v>
                </c:pt>
                <c:pt idx="1082">
                  <c:v>46.91</c:v>
                </c:pt>
                <c:pt idx="1083">
                  <c:v>46.91</c:v>
                </c:pt>
                <c:pt idx="1084">
                  <c:v>46.91</c:v>
                </c:pt>
                <c:pt idx="1085">
                  <c:v>46.91</c:v>
                </c:pt>
                <c:pt idx="1086">
                  <c:v>46.91</c:v>
                </c:pt>
                <c:pt idx="1087">
                  <c:v>46.91</c:v>
                </c:pt>
                <c:pt idx="1088">
                  <c:v>46.91</c:v>
                </c:pt>
                <c:pt idx="1089">
                  <c:v>46.95</c:v>
                </c:pt>
                <c:pt idx="1090">
                  <c:v>46.91</c:v>
                </c:pt>
                <c:pt idx="1091">
                  <c:v>46.91</c:v>
                </c:pt>
                <c:pt idx="1092">
                  <c:v>46.91</c:v>
                </c:pt>
                <c:pt idx="1093">
                  <c:v>46.96</c:v>
                </c:pt>
                <c:pt idx="1094">
                  <c:v>46.99</c:v>
                </c:pt>
                <c:pt idx="1095">
                  <c:v>46.96</c:v>
                </c:pt>
                <c:pt idx="1096">
                  <c:v>46.99</c:v>
                </c:pt>
                <c:pt idx="1097">
                  <c:v>46.99</c:v>
                </c:pt>
                <c:pt idx="1098">
                  <c:v>46.99</c:v>
                </c:pt>
                <c:pt idx="1099">
                  <c:v>46.99</c:v>
                </c:pt>
                <c:pt idx="1100">
                  <c:v>46.99</c:v>
                </c:pt>
                <c:pt idx="1101">
                  <c:v>46.91</c:v>
                </c:pt>
                <c:pt idx="1102">
                  <c:v>46.91</c:v>
                </c:pt>
                <c:pt idx="1103">
                  <c:v>46.96</c:v>
                </c:pt>
                <c:pt idx="1104">
                  <c:v>46.99</c:v>
                </c:pt>
                <c:pt idx="1105">
                  <c:v>46.99</c:v>
                </c:pt>
                <c:pt idx="1106">
                  <c:v>46.99</c:v>
                </c:pt>
                <c:pt idx="1107">
                  <c:v>46.99</c:v>
                </c:pt>
                <c:pt idx="1108">
                  <c:v>46.99</c:v>
                </c:pt>
                <c:pt idx="1109">
                  <c:v>47.02</c:v>
                </c:pt>
                <c:pt idx="1110">
                  <c:v>47.09</c:v>
                </c:pt>
                <c:pt idx="1111">
                  <c:v>47.07</c:v>
                </c:pt>
                <c:pt idx="1112">
                  <c:v>46.99</c:v>
                </c:pt>
                <c:pt idx="1113">
                  <c:v>47.05</c:v>
                </c:pt>
                <c:pt idx="1114">
                  <c:v>47.09</c:v>
                </c:pt>
                <c:pt idx="1115">
                  <c:v>47.09</c:v>
                </c:pt>
                <c:pt idx="1116">
                  <c:v>47.03</c:v>
                </c:pt>
                <c:pt idx="1117">
                  <c:v>47</c:v>
                </c:pt>
                <c:pt idx="1118">
                  <c:v>47.09</c:v>
                </c:pt>
                <c:pt idx="1119">
                  <c:v>47.09</c:v>
                </c:pt>
                <c:pt idx="1120">
                  <c:v>47.09</c:v>
                </c:pt>
                <c:pt idx="1121">
                  <c:v>47.02</c:v>
                </c:pt>
                <c:pt idx="1122">
                  <c:v>47.09</c:v>
                </c:pt>
                <c:pt idx="1123">
                  <c:v>47.09</c:v>
                </c:pt>
                <c:pt idx="1124">
                  <c:v>46.99</c:v>
                </c:pt>
                <c:pt idx="1125">
                  <c:v>47.09</c:v>
                </c:pt>
                <c:pt idx="1126">
                  <c:v>47.09</c:v>
                </c:pt>
                <c:pt idx="1127">
                  <c:v>47.09</c:v>
                </c:pt>
                <c:pt idx="1128">
                  <c:v>46.99</c:v>
                </c:pt>
                <c:pt idx="1129">
                  <c:v>47.09</c:v>
                </c:pt>
                <c:pt idx="1130">
                  <c:v>47.09</c:v>
                </c:pt>
                <c:pt idx="1131">
                  <c:v>47.09</c:v>
                </c:pt>
                <c:pt idx="1132">
                  <c:v>47.09</c:v>
                </c:pt>
                <c:pt idx="1133">
                  <c:v>47.09</c:v>
                </c:pt>
                <c:pt idx="1134">
                  <c:v>47.09</c:v>
                </c:pt>
                <c:pt idx="1135">
                  <c:v>47.09</c:v>
                </c:pt>
                <c:pt idx="1136">
                  <c:v>47.09</c:v>
                </c:pt>
                <c:pt idx="1137">
                  <c:v>47.09</c:v>
                </c:pt>
                <c:pt idx="1138">
                  <c:v>47.17</c:v>
                </c:pt>
                <c:pt idx="1139">
                  <c:v>47.17</c:v>
                </c:pt>
                <c:pt idx="1140">
                  <c:v>47.09</c:v>
                </c:pt>
                <c:pt idx="1141">
                  <c:v>47.09</c:v>
                </c:pt>
                <c:pt idx="1142">
                  <c:v>47.09</c:v>
                </c:pt>
                <c:pt idx="1143">
                  <c:v>47.09</c:v>
                </c:pt>
                <c:pt idx="1144">
                  <c:v>47.09</c:v>
                </c:pt>
                <c:pt idx="1145">
                  <c:v>47.17</c:v>
                </c:pt>
                <c:pt idx="1146">
                  <c:v>47.1</c:v>
                </c:pt>
                <c:pt idx="1147">
                  <c:v>47.09</c:v>
                </c:pt>
                <c:pt idx="1148">
                  <c:v>47.17</c:v>
                </c:pt>
                <c:pt idx="1149">
                  <c:v>47.09</c:v>
                </c:pt>
                <c:pt idx="1150">
                  <c:v>47.17</c:v>
                </c:pt>
                <c:pt idx="1151">
                  <c:v>47.17</c:v>
                </c:pt>
                <c:pt idx="1152">
                  <c:v>47.09</c:v>
                </c:pt>
                <c:pt idx="1153">
                  <c:v>47.09</c:v>
                </c:pt>
                <c:pt idx="1154">
                  <c:v>47.09</c:v>
                </c:pt>
                <c:pt idx="1155">
                  <c:v>47.09</c:v>
                </c:pt>
                <c:pt idx="1156">
                  <c:v>47.09</c:v>
                </c:pt>
                <c:pt idx="1157">
                  <c:v>47.14</c:v>
                </c:pt>
                <c:pt idx="1158">
                  <c:v>47.09</c:v>
                </c:pt>
                <c:pt idx="1159">
                  <c:v>47.17</c:v>
                </c:pt>
                <c:pt idx="1160">
                  <c:v>47.17</c:v>
                </c:pt>
                <c:pt idx="1161">
                  <c:v>47.17</c:v>
                </c:pt>
                <c:pt idx="1162">
                  <c:v>47.17</c:v>
                </c:pt>
                <c:pt idx="1163">
                  <c:v>47.23</c:v>
                </c:pt>
                <c:pt idx="1164">
                  <c:v>47.25</c:v>
                </c:pt>
                <c:pt idx="1165">
                  <c:v>47.17</c:v>
                </c:pt>
                <c:pt idx="1166">
                  <c:v>47.25</c:v>
                </c:pt>
                <c:pt idx="1167">
                  <c:v>47.17</c:v>
                </c:pt>
                <c:pt idx="1168">
                  <c:v>47.17</c:v>
                </c:pt>
                <c:pt idx="1169">
                  <c:v>47.17</c:v>
                </c:pt>
                <c:pt idx="1170">
                  <c:v>47.17</c:v>
                </c:pt>
                <c:pt idx="1171">
                  <c:v>47.17</c:v>
                </c:pt>
                <c:pt idx="1172">
                  <c:v>47.17</c:v>
                </c:pt>
                <c:pt idx="1173">
                  <c:v>47.17</c:v>
                </c:pt>
                <c:pt idx="1174">
                  <c:v>47.17</c:v>
                </c:pt>
                <c:pt idx="1175">
                  <c:v>47.25</c:v>
                </c:pt>
                <c:pt idx="1176">
                  <c:v>47.2</c:v>
                </c:pt>
                <c:pt idx="1177">
                  <c:v>47.25</c:v>
                </c:pt>
                <c:pt idx="1178">
                  <c:v>47.25</c:v>
                </c:pt>
                <c:pt idx="1179">
                  <c:v>47.17</c:v>
                </c:pt>
                <c:pt idx="1180">
                  <c:v>47.21</c:v>
                </c:pt>
                <c:pt idx="1181">
                  <c:v>47.24</c:v>
                </c:pt>
                <c:pt idx="1182">
                  <c:v>47.19</c:v>
                </c:pt>
                <c:pt idx="1183">
                  <c:v>47.25</c:v>
                </c:pt>
                <c:pt idx="1184">
                  <c:v>47.17</c:v>
                </c:pt>
                <c:pt idx="1185">
                  <c:v>47.17</c:v>
                </c:pt>
                <c:pt idx="1186">
                  <c:v>47.25</c:v>
                </c:pt>
                <c:pt idx="1187">
                  <c:v>47.2</c:v>
                </c:pt>
                <c:pt idx="1188">
                  <c:v>47.25</c:v>
                </c:pt>
                <c:pt idx="1189">
                  <c:v>47.17</c:v>
                </c:pt>
                <c:pt idx="1190">
                  <c:v>47.25</c:v>
                </c:pt>
                <c:pt idx="1191">
                  <c:v>47.25</c:v>
                </c:pt>
                <c:pt idx="1192">
                  <c:v>47.25</c:v>
                </c:pt>
                <c:pt idx="1193">
                  <c:v>47.25</c:v>
                </c:pt>
                <c:pt idx="1194">
                  <c:v>47.25</c:v>
                </c:pt>
                <c:pt idx="1195">
                  <c:v>47.25</c:v>
                </c:pt>
                <c:pt idx="1196">
                  <c:v>47.25</c:v>
                </c:pt>
                <c:pt idx="1197">
                  <c:v>47.25</c:v>
                </c:pt>
                <c:pt idx="1198">
                  <c:v>47.25</c:v>
                </c:pt>
                <c:pt idx="1199">
                  <c:v>47.25</c:v>
                </c:pt>
                <c:pt idx="1200">
                  <c:v>47.25</c:v>
                </c:pt>
                <c:pt idx="1201">
                  <c:v>47.25</c:v>
                </c:pt>
                <c:pt idx="1202">
                  <c:v>47.25</c:v>
                </c:pt>
                <c:pt idx="1203">
                  <c:v>47.25</c:v>
                </c:pt>
                <c:pt idx="1204">
                  <c:v>47.25</c:v>
                </c:pt>
                <c:pt idx="1205">
                  <c:v>47.25</c:v>
                </c:pt>
                <c:pt idx="1206">
                  <c:v>47.25</c:v>
                </c:pt>
                <c:pt idx="1207">
                  <c:v>47.25</c:v>
                </c:pt>
                <c:pt idx="1208">
                  <c:v>47.25</c:v>
                </c:pt>
                <c:pt idx="1209">
                  <c:v>47.25</c:v>
                </c:pt>
                <c:pt idx="1210">
                  <c:v>47.25</c:v>
                </c:pt>
                <c:pt idx="1211">
                  <c:v>47.38</c:v>
                </c:pt>
                <c:pt idx="1212">
                  <c:v>47.39</c:v>
                </c:pt>
                <c:pt idx="1213">
                  <c:v>47.25</c:v>
                </c:pt>
                <c:pt idx="1214">
                  <c:v>47.39</c:v>
                </c:pt>
                <c:pt idx="1215">
                  <c:v>47.34</c:v>
                </c:pt>
                <c:pt idx="1216">
                  <c:v>47.39</c:v>
                </c:pt>
                <c:pt idx="1217">
                  <c:v>47.39</c:v>
                </c:pt>
                <c:pt idx="1218">
                  <c:v>47.25</c:v>
                </c:pt>
                <c:pt idx="1219">
                  <c:v>47.31</c:v>
                </c:pt>
                <c:pt idx="1220">
                  <c:v>47.39</c:v>
                </c:pt>
                <c:pt idx="1221">
                  <c:v>47.25</c:v>
                </c:pt>
                <c:pt idx="1222">
                  <c:v>47.29</c:v>
                </c:pt>
                <c:pt idx="1223">
                  <c:v>47.33</c:v>
                </c:pt>
                <c:pt idx="1224">
                  <c:v>47.25</c:v>
                </c:pt>
                <c:pt idx="1225">
                  <c:v>47.25</c:v>
                </c:pt>
                <c:pt idx="1226">
                  <c:v>47.25</c:v>
                </c:pt>
                <c:pt idx="1227">
                  <c:v>47.39</c:v>
                </c:pt>
                <c:pt idx="1228">
                  <c:v>47.25</c:v>
                </c:pt>
                <c:pt idx="1229">
                  <c:v>47.38</c:v>
                </c:pt>
                <c:pt idx="1230">
                  <c:v>47.38</c:v>
                </c:pt>
                <c:pt idx="1231">
                  <c:v>47.38</c:v>
                </c:pt>
                <c:pt idx="1232">
                  <c:v>47.38</c:v>
                </c:pt>
                <c:pt idx="1233">
                  <c:v>47.38</c:v>
                </c:pt>
                <c:pt idx="1234">
                  <c:v>47.38</c:v>
                </c:pt>
                <c:pt idx="1235">
                  <c:v>47.38</c:v>
                </c:pt>
                <c:pt idx="1236">
                  <c:v>47.39</c:v>
                </c:pt>
                <c:pt idx="1237">
                  <c:v>47.39</c:v>
                </c:pt>
                <c:pt idx="1238">
                  <c:v>47.39</c:v>
                </c:pt>
                <c:pt idx="1239">
                  <c:v>47.39</c:v>
                </c:pt>
                <c:pt idx="1240">
                  <c:v>47.38</c:v>
                </c:pt>
                <c:pt idx="1241">
                  <c:v>47.39</c:v>
                </c:pt>
                <c:pt idx="1242">
                  <c:v>47.39</c:v>
                </c:pt>
                <c:pt idx="1243">
                  <c:v>47.39</c:v>
                </c:pt>
                <c:pt idx="1244">
                  <c:v>47.39</c:v>
                </c:pt>
                <c:pt idx="1245">
                  <c:v>47.39</c:v>
                </c:pt>
                <c:pt idx="1246">
                  <c:v>47.39</c:v>
                </c:pt>
                <c:pt idx="1247">
                  <c:v>47.49</c:v>
                </c:pt>
                <c:pt idx="1248">
                  <c:v>47.39</c:v>
                </c:pt>
                <c:pt idx="1249">
                  <c:v>47.49</c:v>
                </c:pt>
                <c:pt idx="1250">
                  <c:v>47.39</c:v>
                </c:pt>
                <c:pt idx="1251">
                  <c:v>47.39</c:v>
                </c:pt>
                <c:pt idx="1252">
                  <c:v>47.39</c:v>
                </c:pt>
                <c:pt idx="1253">
                  <c:v>47.38</c:v>
                </c:pt>
                <c:pt idx="1254">
                  <c:v>47.39</c:v>
                </c:pt>
                <c:pt idx="1255">
                  <c:v>47.38</c:v>
                </c:pt>
                <c:pt idx="1256">
                  <c:v>47.38</c:v>
                </c:pt>
                <c:pt idx="1257">
                  <c:v>47.38</c:v>
                </c:pt>
                <c:pt idx="1258">
                  <c:v>47.38</c:v>
                </c:pt>
                <c:pt idx="1259">
                  <c:v>47.49</c:v>
                </c:pt>
                <c:pt idx="1260">
                  <c:v>47.49</c:v>
                </c:pt>
                <c:pt idx="1261">
                  <c:v>47.49</c:v>
                </c:pt>
                <c:pt idx="1262">
                  <c:v>47.49</c:v>
                </c:pt>
                <c:pt idx="1263">
                  <c:v>47.49</c:v>
                </c:pt>
                <c:pt idx="1264">
                  <c:v>47.39</c:v>
                </c:pt>
                <c:pt idx="1265">
                  <c:v>47.47</c:v>
                </c:pt>
                <c:pt idx="1266">
                  <c:v>47.49</c:v>
                </c:pt>
                <c:pt idx="1267">
                  <c:v>47.48</c:v>
                </c:pt>
                <c:pt idx="1268">
                  <c:v>47.39</c:v>
                </c:pt>
                <c:pt idx="1269">
                  <c:v>47.44</c:v>
                </c:pt>
                <c:pt idx="1270">
                  <c:v>47.46</c:v>
                </c:pt>
                <c:pt idx="1271">
                  <c:v>47.39</c:v>
                </c:pt>
                <c:pt idx="1272">
                  <c:v>47.49</c:v>
                </c:pt>
                <c:pt idx="1273">
                  <c:v>47.39</c:v>
                </c:pt>
                <c:pt idx="1274">
                  <c:v>47.39</c:v>
                </c:pt>
                <c:pt idx="1275">
                  <c:v>47.49</c:v>
                </c:pt>
                <c:pt idx="1276">
                  <c:v>47.49</c:v>
                </c:pt>
                <c:pt idx="1277">
                  <c:v>47.49</c:v>
                </c:pt>
                <c:pt idx="1278">
                  <c:v>47.49</c:v>
                </c:pt>
                <c:pt idx="1279">
                  <c:v>47.39</c:v>
                </c:pt>
                <c:pt idx="1280">
                  <c:v>47.44</c:v>
                </c:pt>
                <c:pt idx="1281">
                  <c:v>47.39</c:v>
                </c:pt>
                <c:pt idx="1282">
                  <c:v>47.49</c:v>
                </c:pt>
                <c:pt idx="1283">
                  <c:v>47.49</c:v>
                </c:pt>
                <c:pt idx="1284">
                  <c:v>47.49</c:v>
                </c:pt>
                <c:pt idx="1285">
                  <c:v>47.49</c:v>
                </c:pt>
                <c:pt idx="1286">
                  <c:v>47.49</c:v>
                </c:pt>
                <c:pt idx="1287">
                  <c:v>47.49</c:v>
                </c:pt>
                <c:pt idx="1288">
                  <c:v>47.49</c:v>
                </c:pt>
                <c:pt idx="1289">
                  <c:v>47.49</c:v>
                </c:pt>
                <c:pt idx="1290">
                  <c:v>47.49</c:v>
                </c:pt>
                <c:pt idx="1291">
                  <c:v>47.49</c:v>
                </c:pt>
                <c:pt idx="1292">
                  <c:v>47.49</c:v>
                </c:pt>
                <c:pt idx="1293">
                  <c:v>47.49</c:v>
                </c:pt>
                <c:pt idx="1294">
                  <c:v>47.49</c:v>
                </c:pt>
                <c:pt idx="1295">
                  <c:v>47.49</c:v>
                </c:pt>
                <c:pt idx="1296">
                  <c:v>47.49</c:v>
                </c:pt>
                <c:pt idx="1297">
                  <c:v>47.49</c:v>
                </c:pt>
                <c:pt idx="1298">
                  <c:v>47.49</c:v>
                </c:pt>
                <c:pt idx="1299">
                  <c:v>47.49</c:v>
                </c:pt>
                <c:pt idx="1300">
                  <c:v>47.49</c:v>
                </c:pt>
                <c:pt idx="1301">
                  <c:v>47.49</c:v>
                </c:pt>
                <c:pt idx="1302">
                  <c:v>47.49</c:v>
                </c:pt>
                <c:pt idx="1303">
                  <c:v>47.49</c:v>
                </c:pt>
                <c:pt idx="1304">
                  <c:v>47.49</c:v>
                </c:pt>
                <c:pt idx="1305">
                  <c:v>47.49</c:v>
                </c:pt>
                <c:pt idx="1306">
                  <c:v>47.49</c:v>
                </c:pt>
                <c:pt idx="1307">
                  <c:v>47.43</c:v>
                </c:pt>
                <c:pt idx="1308">
                  <c:v>47.49</c:v>
                </c:pt>
                <c:pt idx="1309">
                  <c:v>47.49</c:v>
                </c:pt>
                <c:pt idx="1310">
                  <c:v>47.5</c:v>
                </c:pt>
                <c:pt idx="1311">
                  <c:v>47.5</c:v>
                </c:pt>
                <c:pt idx="1312">
                  <c:v>47.5</c:v>
                </c:pt>
                <c:pt idx="1313">
                  <c:v>47.49</c:v>
                </c:pt>
                <c:pt idx="1314">
                  <c:v>47.58</c:v>
                </c:pt>
                <c:pt idx="1315">
                  <c:v>47.5</c:v>
                </c:pt>
                <c:pt idx="1316">
                  <c:v>47.49</c:v>
                </c:pt>
                <c:pt idx="1317">
                  <c:v>47.49</c:v>
                </c:pt>
                <c:pt idx="1318">
                  <c:v>47.51</c:v>
                </c:pt>
                <c:pt idx="1319">
                  <c:v>47.49</c:v>
                </c:pt>
                <c:pt idx="1320">
                  <c:v>47.49</c:v>
                </c:pt>
                <c:pt idx="1321">
                  <c:v>47.5</c:v>
                </c:pt>
                <c:pt idx="1322">
                  <c:v>47.49</c:v>
                </c:pt>
                <c:pt idx="1323">
                  <c:v>47.58</c:v>
                </c:pt>
                <c:pt idx="1324">
                  <c:v>47.57</c:v>
                </c:pt>
                <c:pt idx="1325">
                  <c:v>47.49</c:v>
                </c:pt>
                <c:pt idx="1326">
                  <c:v>47.57</c:v>
                </c:pt>
                <c:pt idx="1327">
                  <c:v>47.57</c:v>
                </c:pt>
                <c:pt idx="1328">
                  <c:v>47.49</c:v>
                </c:pt>
                <c:pt idx="1329">
                  <c:v>47.57</c:v>
                </c:pt>
                <c:pt idx="1330">
                  <c:v>47.49</c:v>
                </c:pt>
                <c:pt idx="1331">
                  <c:v>47.49</c:v>
                </c:pt>
                <c:pt idx="1332">
                  <c:v>47.49</c:v>
                </c:pt>
                <c:pt idx="1333">
                  <c:v>47.49</c:v>
                </c:pt>
                <c:pt idx="1334">
                  <c:v>47.49</c:v>
                </c:pt>
                <c:pt idx="1335">
                  <c:v>47.49</c:v>
                </c:pt>
                <c:pt idx="1336">
                  <c:v>47.57</c:v>
                </c:pt>
                <c:pt idx="1337">
                  <c:v>47.57</c:v>
                </c:pt>
                <c:pt idx="1338">
                  <c:v>47.57</c:v>
                </c:pt>
                <c:pt idx="1339">
                  <c:v>47.57</c:v>
                </c:pt>
                <c:pt idx="1340">
                  <c:v>47.57</c:v>
                </c:pt>
                <c:pt idx="1341">
                  <c:v>47.49</c:v>
                </c:pt>
                <c:pt idx="1342">
                  <c:v>47.54</c:v>
                </c:pt>
                <c:pt idx="1343">
                  <c:v>47.57</c:v>
                </c:pt>
                <c:pt idx="1344">
                  <c:v>47.52</c:v>
                </c:pt>
                <c:pt idx="1345">
                  <c:v>47.5</c:v>
                </c:pt>
                <c:pt idx="1346">
                  <c:v>47.57</c:v>
                </c:pt>
                <c:pt idx="1347">
                  <c:v>47.57</c:v>
                </c:pt>
                <c:pt idx="1348">
                  <c:v>47.57</c:v>
                </c:pt>
                <c:pt idx="1349">
                  <c:v>47.57</c:v>
                </c:pt>
                <c:pt idx="1350">
                  <c:v>47.57</c:v>
                </c:pt>
                <c:pt idx="1351">
                  <c:v>47.53</c:v>
                </c:pt>
                <c:pt idx="1352">
                  <c:v>47.55</c:v>
                </c:pt>
                <c:pt idx="1353">
                  <c:v>47.57</c:v>
                </c:pt>
                <c:pt idx="1354">
                  <c:v>47.57</c:v>
                </c:pt>
                <c:pt idx="1355">
                  <c:v>47.57</c:v>
                </c:pt>
                <c:pt idx="1356">
                  <c:v>47.57</c:v>
                </c:pt>
                <c:pt idx="1357">
                  <c:v>47.57</c:v>
                </c:pt>
                <c:pt idx="1358">
                  <c:v>47.58</c:v>
                </c:pt>
                <c:pt idx="1359">
                  <c:v>47.57</c:v>
                </c:pt>
                <c:pt idx="1360">
                  <c:v>47.57</c:v>
                </c:pt>
                <c:pt idx="1361">
                  <c:v>47.58</c:v>
                </c:pt>
                <c:pt idx="1362">
                  <c:v>47.57</c:v>
                </c:pt>
                <c:pt idx="1363">
                  <c:v>47.57</c:v>
                </c:pt>
                <c:pt idx="1364">
                  <c:v>47.58</c:v>
                </c:pt>
                <c:pt idx="1365">
                  <c:v>47.57</c:v>
                </c:pt>
                <c:pt idx="1366">
                  <c:v>47.57</c:v>
                </c:pt>
                <c:pt idx="1367">
                  <c:v>47.57</c:v>
                </c:pt>
                <c:pt idx="1368">
                  <c:v>47.57</c:v>
                </c:pt>
                <c:pt idx="1369">
                  <c:v>47.57</c:v>
                </c:pt>
                <c:pt idx="1370">
                  <c:v>47.58</c:v>
                </c:pt>
                <c:pt idx="1371">
                  <c:v>47.57</c:v>
                </c:pt>
                <c:pt idx="1372">
                  <c:v>47.57</c:v>
                </c:pt>
                <c:pt idx="1373">
                  <c:v>47.57</c:v>
                </c:pt>
                <c:pt idx="1374">
                  <c:v>47.57</c:v>
                </c:pt>
                <c:pt idx="1375">
                  <c:v>47.57</c:v>
                </c:pt>
                <c:pt idx="1376">
                  <c:v>47.58</c:v>
                </c:pt>
                <c:pt idx="1377">
                  <c:v>47.58</c:v>
                </c:pt>
                <c:pt idx="1378">
                  <c:v>47.58</c:v>
                </c:pt>
                <c:pt idx="1379">
                  <c:v>47.58</c:v>
                </c:pt>
                <c:pt idx="1380">
                  <c:v>47.57</c:v>
                </c:pt>
                <c:pt idx="1381">
                  <c:v>47.57</c:v>
                </c:pt>
                <c:pt idx="1382">
                  <c:v>47.58</c:v>
                </c:pt>
                <c:pt idx="1383">
                  <c:v>47.66</c:v>
                </c:pt>
                <c:pt idx="1384">
                  <c:v>47.58</c:v>
                </c:pt>
                <c:pt idx="1385">
                  <c:v>47.58</c:v>
                </c:pt>
                <c:pt idx="1386">
                  <c:v>47.66</c:v>
                </c:pt>
                <c:pt idx="1387">
                  <c:v>47.58</c:v>
                </c:pt>
                <c:pt idx="1388">
                  <c:v>47.57</c:v>
                </c:pt>
                <c:pt idx="1389">
                  <c:v>47.57</c:v>
                </c:pt>
                <c:pt idx="1390">
                  <c:v>47.58</c:v>
                </c:pt>
                <c:pt idx="1391">
                  <c:v>47.58</c:v>
                </c:pt>
                <c:pt idx="1392">
                  <c:v>47.65</c:v>
                </c:pt>
                <c:pt idx="1393">
                  <c:v>47.57</c:v>
                </c:pt>
                <c:pt idx="1394">
                  <c:v>47.65</c:v>
                </c:pt>
                <c:pt idx="1395">
                  <c:v>47.57</c:v>
                </c:pt>
                <c:pt idx="1396">
                  <c:v>47.57</c:v>
                </c:pt>
                <c:pt idx="1397">
                  <c:v>47.66</c:v>
                </c:pt>
                <c:pt idx="1398">
                  <c:v>47.57</c:v>
                </c:pt>
                <c:pt idx="1399">
                  <c:v>47.57</c:v>
                </c:pt>
                <c:pt idx="1400">
                  <c:v>47.57</c:v>
                </c:pt>
                <c:pt idx="1401">
                  <c:v>47.65</c:v>
                </c:pt>
                <c:pt idx="1402">
                  <c:v>47.57</c:v>
                </c:pt>
                <c:pt idx="1403">
                  <c:v>47.6</c:v>
                </c:pt>
                <c:pt idx="1404">
                  <c:v>47.58</c:v>
                </c:pt>
                <c:pt idx="1405">
                  <c:v>47.65</c:v>
                </c:pt>
                <c:pt idx="1406">
                  <c:v>47.65</c:v>
                </c:pt>
                <c:pt idx="1407">
                  <c:v>47.65</c:v>
                </c:pt>
                <c:pt idx="1408">
                  <c:v>47.57</c:v>
                </c:pt>
                <c:pt idx="1409">
                  <c:v>47.65</c:v>
                </c:pt>
                <c:pt idx="1410">
                  <c:v>47.65</c:v>
                </c:pt>
                <c:pt idx="1411">
                  <c:v>47.57</c:v>
                </c:pt>
                <c:pt idx="1412">
                  <c:v>47.65</c:v>
                </c:pt>
                <c:pt idx="1413">
                  <c:v>47.65</c:v>
                </c:pt>
                <c:pt idx="1414">
                  <c:v>47.57</c:v>
                </c:pt>
                <c:pt idx="1415">
                  <c:v>47.65</c:v>
                </c:pt>
                <c:pt idx="1416">
                  <c:v>47.58</c:v>
                </c:pt>
                <c:pt idx="1417">
                  <c:v>47.58</c:v>
                </c:pt>
                <c:pt idx="1418">
                  <c:v>47.66</c:v>
                </c:pt>
                <c:pt idx="1419">
                  <c:v>47.66</c:v>
                </c:pt>
                <c:pt idx="1420">
                  <c:v>47.66</c:v>
                </c:pt>
                <c:pt idx="1421">
                  <c:v>47.66</c:v>
                </c:pt>
                <c:pt idx="1422">
                  <c:v>47.66</c:v>
                </c:pt>
                <c:pt idx="1423">
                  <c:v>47.57</c:v>
                </c:pt>
                <c:pt idx="1424">
                  <c:v>47.63</c:v>
                </c:pt>
                <c:pt idx="1425">
                  <c:v>47.65</c:v>
                </c:pt>
                <c:pt idx="1426">
                  <c:v>47.65</c:v>
                </c:pt>
                <c:pt idx="1427">
                  <c:v>47.66</c:v>
                </c:pt>
                <c:pt idx="1428">
                  <c:v>47.65</c:v>
                </c:pt>
                <c:pt idx="1429">
                  <c:v>47.66</c:v>
                </c:pt>
                <c:pt idx="1430">
                  <c:v>47.66</c:v>
                </c:pt>
                <c:pt idx="1431">
                  <c:v>47.58</c:v>
                </c:pt>
                <c:pt idx="1432">
                  <c:v>47.65</c:v>
                </c:pt>
                <c:pt idx="1433">
                  <c:v>47.66</c:v>
                </c:pt>
                <c:pt idx="1434">
                  <c:v>47.65</c:v>
                </c:pt>
                <c:pt idx="1435">
                  <c:v>47.65</c:v>
                </c:pt>
                <c:pt idx="1436">
                  <c:v>47.66</c:v>
                </c:pt>
                <c:pt idx="1437">
                  <c:v>47.65</c:v>
                </c:pt>
                <c:pt idx="1438">
                  <c:v>47.66</c:v>
                </c:pt>
                <c:pt idx="1439">
                  <c:v>47.65</c:v>
                </c:pt>
                <c:pt idx="1440">
                  <c:v>47.65</c:v>
                </c:pt>
                <c:pt idx="1441">
                  <c:v>47.65</c:v>
                </c:pt>
                <c:pt idx="1442">
                  <c:v>47.65</c:v>
                </c:pt>
                <c:pt idx="1443">
                  <c:v>47.66</c:v>
                </c:pt>
                <c:pt idx="1444">
                  <c:v>47.65</c:v>
                </c:pt>
                <c:pt idx="1445">
                  <c:v>47.65</c:v>
                </c:pt>
                <c:pt idx="1446">
                  <c:v>47.65</c:v>
                </c:pt>
                <c:pt idx="1447">
                  <c:v>47.66</c:v>
                </c:pt>
                <c:pt idx="1448">
                  <c:v>47.65</c:v>
                </c:pt>
                <c:pt idx="1449">
                  <c:v>47.65</c:v>
                </c:pt>
                <c:pt idx="1450">
                  <c:v>47.76</c:v>
                </c:pt>
                <c:pt idx="1451">
                  <c:v>47.65</c:v>
                </c:pt>
                <c:pt idx="1452">
                  <c:v>47.65</c:v>
                </c:pt>
                <c:pt idx="1453">
                  <c:v>47.65</c:v>
                </c:pt>
                <c:pt idx="1454">
                  <c:v>47.65</c:v>
                </c:pt>
                <c:pt idx="1455">
                  <c:v>47.65</c:v>
                </c:pt>
                <c:pt idx="1456">
                  <c:v>47.65</c:v>
                </c:pt>
                <c:pt idx="1457">
                  <c:v>47.65</c:v>
                </c:pt>
                <c:pt idx="1458">
                  <c:v>47.72</c:v>
                </c:pt>
                <c:pt idx="1459">
                  <c:v>47.66</c:v>
                </c:pt>
                <c:pt idx="1460">
                  <c:v>47.7</c:v>
                </c:pt>
                <c:pt idx="1461">
                  <c:v>47.65</c:v>
                </c:pt>
                <c:pt idx="1462">
                  <c:v>47.66</c:v>
                </c:pt>
                <c:pt idx="1463">
                  <c:v>47.65</c:v>
                </c:pt>
                <c:pt idx="1464">
                  <c:v>47.66</c:v>
                </c:pt>
                <c:pt idx="1465">
                  <c:v>47.65</c:v>
                </c:pt>
                <c:pt idx="1466">
                  <c:v>47.65</c:v>
                </c:pt>
                <c:pt idx="1467">
                  <c:v>47.76</c:v>
                </c:pt>
                <c:pt idx="1468">
                  <c:v>47.76</c:v>
                </c:pt>
                <c:pt idx="1469">
                  <c:v>47.65</c:v>
                </c:pt>
                <c:pt idx="1470">
                  <c:v>47.66</c:v>
                </c:pt>
                <c:pt idx="1471">
                  <c:v>47.76</c:v>
                </c:pt>
                <c:pt idx="1472">
                  <c:v>47.73</c:v>
                </c:pt>
                <c:pt idx="1473">
                  <c:v>47.77</c:v>
                </c:pt>
                <c:pt idx="1474">
                  <c:v>47.76</c:v>
                </c:pt>
                <c:pt idx="1475">
                  <c:v>47.66</c:v>
                </c:pt>
                <c:pt idx="1476">
                  <c:v>47.65</c:v>
                </c:pt>
                <c:pt idx="1477">
                  <c:v>47.66</c:v>
                </c:pt>
                <c:pt idx="1478">
                  <c:v>47.7</c:v>
                </c:pt>
                <c:pt idx="1479">
                  <c:v>47.67</c:v>
                </c:pt>
                <c:pt idx="1480">
                  <c:v>47.65</c:v>
                </c:pt>
                <c:pt idx="1481">
                  <c:v>47.76</c:v>
                </c:pt>
                <c:pt idx="1482">
                  <c:v>47.66</c:v>
                </c:pt>
                <c:pt idx="1483">
                  <c:v>47.65</c:v>
                </c:pt>
                <c:pt idx="1484">
                  <c:v>47.72</c:v>
                </c:pt>
                <c:pt idx="1485">
                  <c:v>47.76</c:v>
                </c:pt>
                <c:pt idx="1486">
                  <c:v>47.65</c:v>
                </c:pt>
                <c:pt idx="1487">
                  <c:v>47.65</c:v>
                </c:pt>
                <c:pt idx="1488">
                  <c:v>47.76</c:v>
                </c:pt>
                <c:pt idx="1489">
                  <c:v>47.76</c:v>
                </c:pt>
                <c:pt idx="1490">
                  <c:v>47.73</c:v>
                </c:pt>
                <c:pt idx="1491">
                  <c:v>47.77</c:v>
                </c:pt>
                <c:pt idx="1492">
                  <c:v>47.66</c:v>
                </c:pt>
                <c:pt idx="1493">
                  <c:v>47.66</c:v>
                </c:pt>
                <c:pt idx="1494">
                  <c:v>47.66</c:v>
                </c:pt>
                <c:pt idx="1495">
                  <c:v>47.77</c:v>
                </c:pt>
                <c:pt idx="1496">
                  <c:v>47.7</c:v>
                </c:pt>
                <c:pt idx="1497">
                  <c:v>47.76</c:v>
                </c:pt>
                <c:pt idx="1498">
                  <c:v>47.77</c:v>
                </c:pt>
                <c:pt idx="1499">
                  <c:v>47.66</c:v>
                </c:pt>
                <c:pt idx="1500">
                  <c:v>47.77</c:v>
                </c:pt>
                <c:pt idx="1501">
                  <c:v>47.77</c:v>
                </c:pt>
                <c:pt idx="1502">
                  <c:v>47.77</c:v>
                </c:pt>
                <c:pt idx="1503">
                  <c:v>47.77</c:v>
                </c:pt>
                <c:pt idx="1504">
                  <c:v>47.77</c:v>
                </c:pt>
                <c:pt idx="1505">
                  <c:v>47.77</c:v>
                </c:pt>
                <c:pt idx="1506">
                  <c:v>47.66</c:v>
                </c:pt>
                <c:pt idx="1507">
                  <c:v>47.66</c:v>
                </c:pt>
                <c:pt idx="1508">
                  <c:v>47.77</c:v>
                </c:pt>
                <c:pt idx="1509">
                  <c:v>47.77</c:v>
                </c:pt>
                <c:pt idx="1510">
                  <c:v>47.77</c:v>
                </c:pt>
                <c:pt idx="1511">
                  <c:v>47.66</c:v>
                </c:pt>
                <c:pt idx="1512">
                  <c:v>47.66</c:v>
                </c:pt>
                <c:pt idx="1513">
                  <c:v>47.77</c:v>
                </c:pt>
                <c:pt idx="1514">
                  <c:v>47.77</c:v>
                </c:pt>
                <c:pt idx="1515">
                  <c:v>47.77</c:v>
                </c:pt>
                <c:pt idx="1516">
                  <c:v>47.77</c:v>
                </c:pt>
                <c:pt idx="1517">
                  <c:v>47.77</c:v>
                </c:pt>
                <c:pt idx="1518">
                  <c:v>47.77</c:v>
                </c:pt>
                <c:pt idx="1519">
                  <c:v>47.7</c:v>
                </c:pt>
                <c:pt idx="1520">
                  <c:v>47.66</c:v>
                </c:pt>
                <c:pt idx="1521">
                  <c:v>47.77</c:v>
                </c:pt>
                <c:pt idx="1522">
                  <c:v>47.75</c:v>
                </c:pt>
                <c:pt idx="1523">
                  <c:v>47.75</c:v>
                </c:pt>
                <c:pt idx="1524">
                  <c:v>47.77</c:v>
                </c:pt>
                <c:pt idx="1525">
                  <c:v>47.76</c:v>
                </c:pt>
                <c:pt idx="1526">
                  <c:v>47.77</c:v>
                </c:pt>
                <c:pt idx="1527">
                  <c:v>47.76</c:v>
                </c:pt>
                <c:pt idx="1528">
                  <c:v>47.66</c:v>
                </c:pt>
                <c:pt idx="1529">
                  <c:v>47.66</c:v>
                </c:pt>
                <c:pt idx="1530">
                  <c:v>47.77</c:v>
                </c:pt>
                <c:pt idx="1531">
                  <c:v>47.76</c:v>
                </c:pt>
                <c:pt idx="1532">
                  <c:v>47.77</c:v>
                </c:pt>
                <c:pt idx="1533">
                  <c:v>47.66</c:v>
                </c:pt>
                <c:pt idx="1534">
                  <c:v>47.77</c:v>
                </c:pt>
                <c:pt idx="1535">
                  <c:v>47.77</c:v>
                </c:pt>
                <c:pt idx="1536">
                  <c:v>47.77</c:v>
                </c:pt>
                <c:pt idx="1537">
                  <c:v>47.77</c:v>
                </c:pt>
                <c:pt idx="1538">
                  <c:v>47.77</c:v>
                </c:pt>
                <c:pt idx="1539">
                  <c:v>47.76</c:v>
                </c:pt>
                <c:pt idx="1540">
                  <c:v>47.77</c:v>
                </c:pt>
                <c:pt idx="1541">
                  <c:v>47.77</c:v>
                </c:pt>
                <c:pt idx="1542">
                  <c:v>47.77</c:v>
                </c:pt>
                <c:pt idx="1543">
                  <c:v>47.76</c:v>
                </c:pt>
                <c:pt idx="1544">
                  <c:v>47.77</c:v>
                </c:pt>
                <c:pt idx="1545">
                  <c:v>47.77</c:v>
                </c:pt>
                <c:pt idx="1546">
                  <c:v>47.77</c:v>
                </c:pt>
                <c:pt idx="1547">
                  <c:v>47.77</c:v>
                </c:pt>
                <c:pt idx="1548">
                  <c:v>47.76</c:v>
                </c:pt>
                <c:pt idx="1549">
                  <c:v>47.77</c:v>
                </c:pt>
                <c:pt idx="1550">
                  <c:v>47.76</c:v>
                </c:pt>
                <c:pt idx="1551">
                  <c:v>47.76</c:v>
                </c:pt>
                <c:pt idx="1552">
                  <c:v>47.77</c:v>
                </c:pt>
                <c:pt idx="1553">
                  <c:v>47.76</c:v>
                </c:pt>
                <c:pt idx="1554">
                  <c:v>47.76</c:v>
                </c:pt>
                <c:pt idx="1555">
                  <c:v>47.85</c:v>
                </c:pt>
                <c:pt idx="1556">
                  <c:v>47.85</c:v>
                </c:pt>
                <c:pt idx="1557">
                  <c:v>47.76</c:v>
                </c:pt>
                <c:pt idx="1558">
                  <c:v>47.77</c:v>
                </c:pt>
                <c:pt idx="1559">
                  <c:v>47.76</c:v>
                </c:pt>
                <c:pt idx="1560">
                  <c:v>47.85</c:v>
                </c:pt>
                <c:pt idx="1561">
                  <c:v>47.77</c:v>
                </c:pt>
                <c:pt idx="1562">
                  <c:v>47.85</c:v>
                </c:pt>
                <c:pt idx="1563">
                  <c:v>47.84</c:v>
                </c:pt>
                <c:pt idx="1564">
                  <c:v>47.85</c:v>
                </c:pt>
                <c:pt idx="1565">
                  <c:v>47.77</c:v>
                </c:pt>
                <c:pt idx="1566">
                  <c:v>47.85</c:v>
                </c:pt>
                <c:pt idx="1567">
                  <c:v>47.85</c:v>
                </c:pt>
                <c:pt idx="1568">
                  <c:v>47.77</c:v>
                </c:pt>
                <c:pt idx="1569">
                  <c:v>47.77</c:v>
                </c:pt>
                <c:pt idx="1570">
                  <c:v>47.77</c:v>
                </c:pt>
                <c:pt idx="1571">
                  <c:v>47.76</c:v>
                </c:pt>
                <c:pt idx="1572">
                  <c:v>47.77</c:v>
                </c:pt>
                <c:pt idx="1573">
                  <c:v>47.77</c:v>
                </c:pt>
                <c:pt idx="1574">
                  <c:v>47.85</c:v>
                </c:pt>
                <c:pt idx="1575">
                  <c:v>47.84</c:v>
                </c:pt>
                <c:pt idx="1576">
                  <c:v>47.76</c:v>
                </c:pt>
                <c:pt idx="1577">
                  <c:v>47.76</c:v>
                </c:pt>
                <c:pt idx="1578">
                  <c:v>47.77</c:v>
                </c:pt>
                <c:pt idx="1579">
                  <c:v>47.83</c:v>
                </c:pt>
                <c:pt idx="1580">
                  <c:v>47.77</c:v>
                </c:pt>
                <c:pt idx="1581">
                  <c:v>47.76</c:v>
                </c:pt>
                <c:pt idx="1582">
                  <c:v>47.81</c:v>
                </c:pt>
                <c:pt idx="1583">
                  <c:v>47.85</c:v>
                </c:pt>
                <c:pt idx="1584">
                  <c:v>47.85</c:v>
                </c:pt>
                <c:pt idx="1585">
                  <c:v>47.85</c:v>
                </c:pt>
                <c:pt idx="1586">
                  <c:v>47.82</c:v>
                </c:pt>
                <c:pt idx="1587">
                  <c:v>47.85</c:v>
                </c:pt>
                <c:pt idx="1588">
                  <c:v>47.85</c:v>
                </c:pt>
                <c:pt idx="1589">
                  <c:v>47.85</c:v>
                </c:pt>
                <c:pt idx="1590">
                  <c:v>47.85</c:v>
                </c:pt>
                <c:pt idx="1591">
                  <c:v>47.77</c:v>
                </c:pt>
                <c:pt idx="1592">
                  <c:v>47.85</c:v>
                </c:pt>
                <c:pt idx="1593">
                  <c:v>47.83</c:v>
                </c:pt>
                <c:pt idx="1594">
                  <c:v>47.85</c:v>
                </c:pt>
                <c:pt idx="1595">
                  <c:v>47.85</c:v>
                </c:pt>
                <c:pt idx="1596">
                  <c:v>47.76</c:v>
                </c:pt>
                <c:pt idx="1597">
                  <c:v>47.84</c:v>
                </c:pt>
                <c:pt idx="1598">
                  <c:v>47.82</c:v>
                </c:pt>
                <c:pt idx="1599">
                  <c:v>47.81</c:v>
                </c:pt>
                <c:pt idx="1600">
                  <c:v>47.82</c:v>
                </c:pt>
                <c:pt idx="1601">
                  <c:v>47.85</c:v>
                </c:pt>
                <c:pt idx="1602">
                  <c:v>47.76</c:v>
                </c:pt>
                <c:pt idx="1603">
                  <c:v>47.85</c:v>
                </c:pt>
                <c:pt idx="1604">
                  <c:v>47.77</c:v>
                </c:pt>
                <c:pt idx="1605">
                  <c:v>47.81</c:v>
                </c:pt>
                <c:pt idx="1606">
                  <c:v>47.85</c:v>
                </c:pt>
                <c:pt idx="1607">
                  <c:v>47.84</c:v>
                </c:pt>
                <c:pt idx="1608">
                  <c:v>47.82</c:v>
                </c:pt>
                <c:pt idx="1609">
                  <c:v>47.76</c:v>
                </c:pt>
                <c:pt idx="1610">
                  <c:v>47.84</c:v>
                </c:pt>
                <c:pt idx="1611">
                  <c:v>47.84</c:v>
                </c:pt>
                <c:pt idx="1612">
                  <c:v>47.76</c:v>
                </c:pt>
                <c:pt idx="1613">
                  <c:v>47.85</c:v>
                </c:pt>
                <c:pt idx="1614">
                  <c:v>47.85</c:v>
                </c:pt>
                <c:pt idx="1615">
                  <c:v>47.85</c:v>
                </c:pt>
                <c:pt idx="1616">
                  <c:v>47.85</c:v>
                </c:pt>
                <c:pt idx="1617">
                  <c:v>47.76</c:v>
                </c:pt>
                <c:pt idx="1618">
                  <c:v>47.85</c:v>
                </c:pt>
                <c:pt idx="1619">
                  <c:v>47.85</c:v>
                </c:pt>
                <c:pt idx="1620">
                  <c:v>47.85</c:v>
                </c:pt>
                <c:pt idx="1621">
                  <c:v>47.85</c:v>
                </c:pt>
                <c:pt idx="1622">
                  <c:v>47.85</c:v>
                </c:pt>
                <c:pt idx="1623">
                  <c:v>47.85</c:v>
                </c:pt>
                <c:pt idx="1624">
                  <c:v>47.85</c:v>
                </c:pt>
                <c:pt idx="1625">
                  <c:v>47.85</c:v>
                </c:pt>
                <c:pt idx="1626">
                  <c:v>47.85</c:v>
                </c:pt>
                <c:pt idx="1627">
                  <c:v>47.77</c:v>
                </c:pt>
                <c:pt idx="1628">
                  <c:v>47.84</c:v>
                </c:pt>
                <c:pt idx="1629">
                  <c:v>47.82</c:v>
                </c:pt>
                <c:pt idx="1630">
                  <c:v>47.82</c:v>
                </c:pt>
                <c:pt idx="1631">
                  <c:v>47.85</c:v>
                </c:pt>
                <c:pt idx="1632">
                  <c:v>47.85</c:v>
                </c:pt>
                <c:pt idx="1633">
                  <c:v>47.85</c:v>
                </c:pt>
                <c:pt idx="1634">
                  <c:v>47.79</c:v>
                </c:pt>
                <c:pt idx="1635">
                  <c:v>47.85</c:v>
                </c:pt>
                <c:pt idx="1636">
                  <c:v>47.83</c:v>
                </c:pt>
                <c:pt idx="1637">
                  <c:v>47.85</c:v>
                </c:pt>
                <c:pt idx="1638">
                  <c:v>47.85</c:v>
                </c:pt>
                <c:pt idx="1639">
                  <c:v>47.85</c:v>
                </c:pt>
                <c:pt idx="1640">
                  <c:v>47.85</c:v>
                </c:pt>
                <c:pt idx="1641">
                  <c:v>47.85</c:v>
                </c:pt>
                <c:pt idx="1642">
                  <c:v>47.85</c:v>
                </c:pt>
                <c:pt idx="1643">
                  <c:v>47.81</c:v>
                </c:pt>
                <c:pt idx="1644">
                  <c:v>47.85</c:v>
                </c:pt>
                <c:pt idx="1645">
                  <c:v>47.85</c:v>
                </c:pt>
                <c:pt idx="1646">
                  <c:v>47.85</c:v>
                </c:pt>
                <c:pt idx="1647">
                  <c:v>47.85</c:v>
                </c:pt>
                <c:pt idx="1648">
                  <c:v>47.85</c:v>
                </c:pt>
                <c:pt idx="1649">
                  <c:v>47.85</c:v>
                </c:pt>
                <c:pt idx="1650">
                  <c:v>47.85</c:v>
                </c:pt>
                <c:pt idx="1651">
                  <c:v>47.85</c:v>
                </c:pt>
                <c:pt idx="1652">
                  <c:v>47.85</c:v>
                </c:pt>
                <c:pt idx="1653">
                  <c:v>47.85</c:v>
                </c:pt>
                <c:pt idx="1654">
                  <c:v>47.85</c:v>
                </c:pt>
                <c:pt idx="1655">
                  <c:v>47.85</c:v>
                </c:pt>
                <c:pt idx="1656">
                  <c:v>47.85</c:v>
                </c:pt>
                <c:pt idx="1657">
                  <c:v>47.85</c:v>
                </c:pt>
                <c:pt idx="1658">
                  <c:v>47.85</c:v>
                </c:pt>
                <c:pt idx="1659">
                  <c:v>47.85</c:v>
                </c:pt>
                <c:pt idx="1660">
                  <c:v>47.85</c:v>
                </c:pt>
                <c:pt idx="1661">
                  <c:v>47.85</c:v>
                </c:pt>
                <c:pt idx="1662">
                  <c:v>47.89</c:v>
                </c:pt>
                <c:pt idx="1663">
                  <c:v>47.85</c:v>
                </c:pt>
                <c:pt idx="1664">
                  <c:v>47.85</c:v>
                </c:pt>
                <c:pt idx="1665">
                  <c:v>47.85</c:v>
                </c:pt>
                <c:pt idx="1666">
                  <c:v>47.98</c:v>
                </c:pt>
                <c:pt idx="1667">
                  <c:v>47.85</c:v>
                </c:pt>
                <c:pt idx="1668">
                  <c:v>47.85</c:v>
                </c:pt>
                <c:pt idx="1669">
                  <c:v>47.98</c:v>
                </c:pt>
                <c:pt idx="1670">
                  <c:v>47.85</c:v>
                </c:pt>
                <c:pt idx="1671">
                  <c:v>47.85</c:v>
                </c:pt>
                <c:pt idx="1672">
                  <c:v>47.92</c:v>
                </c:pt>
                <c:pt idx="1673">
                  <c:v>47.98</c:v>
                </c:pt>
                <c:pt idx="1674">
                  <c:v>47.85</c:v>
                </c:pt>
                <c:pt idx="1675">
                  <c:v>47.87</c:v>
                </c:pt>
                <c:pt idx="1676">
                  <c:v>47.85</c:v>
                </c:pt>
                <c:pt idx="1677">
                  <c:v>47.85</c:v>
                </c:pt>
                <c:pt idx="1678">
                  <c:v>47.99</c:v>
                </c:pt>
                <c:pt idx="1679">
                  <c:v>47.85</c:v>
                </c:pt>
                <c:pt idx="1680">
                  <c:v>47.85</c:v>
                </c:pt>
                <c:pt idx="1681">
                  <c:v>47.85</c:v>
                </c:pt>
                <c:pt idx="1682">
                  <c:v>47.99</c:v>
                </c:pt>
                <c:pt idx="1683">
                  <c:v>47.99</c:v>
                </c:pt>
                <c:pt idx="1684">
                  <c:v>47.85</c:v>
                </c:pt>
                <c:pt idx="1685">
                  <c:v>47.98</c:v>
                </c:pt>
                <c:pt idx="1686">
                  <c:v>47.85</c:v>
                </c:pt>
                <c:pt idx="1687">
                  <c:v>47.98</c:v>
                </c:pt>
                <c:pt idx="1688">
                  <c:v>47.85</c:v>
                </c:pt>
                <c:pt idx="1689">
                  <c:v>47.85</c:v>
                </c:pt>
                <c:pt idx="1690">
                  <c:v>47.85</c:v>
                </c:pt>
                <c:pt idx="1691">
                  <c:v>47.92</c:v>
                </c:pt>
                <c:pt idx="1692">
                  <c:v>47.99</c:v>
                </c:pt>
                <c:pt idx="1693">
                  <c:v>47.98</c:v>
                </c:pt>
                <c:pt idx="1694">
                  <c:v>47.99</c:v>
                </c:pt>
                <c:pt idx="1695">
                  <c:v>47.92</c:v>
                </c:pt>
                <c:pt idx="1696">
                  <c:v>47.85</c:v>
                </c:pt>
                <c:pt idx="1697">
                  <c:v>47.85</c:v>
                </c:pt>
                <c:pt idx="1698">
                  <c:v>47.85</c:v>
                </c:pt>
                <c:pt idx="1699">
                  <c:v>47.98</c:v>
                </c:pt>
                <c:pt idx="1700">
                  <c:v>47.98</c:v>
                </c:pt>
                <c:pt idx="1701">
                  <c:v>47.92</c:v>
                </c:pt>
                <c:pt idx="1702">
                  <c:v>47.85</c:v>
                </c:pt>
                <c:pt idx="1703">
                  <c:v>47.99</c:v>
                </c:pt>
                <c:pt idx="1704">
                  <c:v>47.99</c:v>
                </c:pt>
                <c:pt idx="1705">
                  <c:v>47.85</c:v>
                </c:pt>
                <c:pt idx="1706">
                  <c:v>47.98</c:v>
                </c:pt>
                <c:pt idx="1707">
                  <c:v>47.85</c:v>
                </c:pt>
                <c:pt idx="1708">
                  <c:v>47.85</c:v>
                </c:pt>
                <c:pt idx="1709">
                  <c:v>47.98</c:v>
                </c:pt>
                <c:pt idx="1710">
                  <c:v>47.96</c:v>
                </c:pt>
                <c:pt idx="1711">
                  <c:v>47.95</c:v>
                </c:pt>
                <c:pt idx="1712">
                  <c:v>47.85</c:v>
                </c:pt>
                <c:pt idx="1713">
                  <c:v>47.98</c:v>
                </c:pt>
                <c:pt idx="1714">
                  <c:v>47.99</c:v>
                </c:pt>
                <c:pt idx="1715">
                  <c:v>47.85</c:v>
                </c:pt>
                <c:pt idx="1716">
                  <c:v>47.99</c:v>
                </c:pt>
                <c:pt idx="1717">
                  <c:v>47.85</c:v>
                </c:pt>
                <c:pt idx="1718">
                  <c:v>47.85</c:v>
                </c:pt>
                <c:pt idx="1719">
                  <c:v>47.96</c:v>
                </c:pt>
                <c:pt idx="1720">
                  <c:v>47.85</c:v>
                </c:pt>
                <c:pt idx="1721">
                  <c:v>47.85</c:v>
                </c:pt>
                <c:pt idx="1722">
                  <c:v>47.98</c:v>
                </c:pt>
                <c:pt idx="1723">
                  <c:v>47.99</c:v>
                </c:pt>
                <c:pt idx="1724">
                  <c:v>47.98</c:v>
                </c:pt>
                <c:pt idx="1725">
                  <c:v>47.85</c:v>
                </c:pt>
                <c:pt idx="1726">
                  <c:v>47.98</c:v>
                </c:pt>
                <c:pt idx="1727">
                  <c:v>47.98</c:v>
                </c:pt>
                <c:pt idx="1728">
                  <c:v>47.85</c:v>
                </c:pt>
                <c:pt idx="1729">
                  <c:v>47.85</c:v>
                </c:pt>
                <c:pt idx="1730">
                  <c:v>47.85</c:v>
                </c:pt>
                <c:pt idx="1731">
                  <c:v>47.96</c:v>
                </c:pt>
                <c:pt idx="1732">
                  <c:v>47.98</c:v>
                </c:pt>
                <c:pt idx="1733">
                  <c:v>47.98</c:v>
                </c:pt>
                <c:pt idx="1734">
                  <c:v>47.98</c:v>
                </c:pt>
                <c:pt idx="1735">
                  <c:v>47.98</c:v>
                </c:pt>
                <c:pt idx="1736">
                  <c:v>47.98</c:v>
                </c:pt>
                <c:pt idx="1737">
                  <c:v>47.98</c:v>
                </c:pt>
                <c:pt idx="1738">
                  <c:v>47.89</c:v>
                </c:pt>
                <c:pt idx="1739">
                  <c:v>47.98</c:v>
                </c:pt>
                <c:pt idx="1740">
                  <c:v>47.87</c:v>
                </c:pt>
                <c:pt idx="1741">
                  <c:v>47.98</c:v>
                </c:pt>
                <c:pt idx="1742">
                  <c:v>47.98</c:v>
                </c:pt>
                <c:pt idx="1743">
                  <c:v>47.98</c:v>
                </c:pt>
                <c:pt idx="1744">
                  <c:v>47.98</c:v>
                </c:pt>
                <c:pt idx="1745">
                  <c:v>47.99</c:v>
                </c:pt>
                <c:pt idx="1746">
                  <c:v>47.98</c:v>
                </c:pt>
                <c:pt idx="1747">
                  <c:v>47.98</c:v>
                </c:pt>
                <c:pt idx="1748">
                  <c:v>47.87</c:v>
                </c:pt>
                <c:pt idx="1749">
                  <c:v>47.99</c:v>
                </c:pt>
                <c:pt idx="1750">
                  <c:v>47.85</c:v>
                </c:pt>
                <c:pt idx="1751">
                  <c:v>47.99</c:v>
                </c:pt>
                <c:pt idx="1752">
                  <c:v>47.98</c:v>
                </c:pt>
                <c:pt idx="1753">
                  <c:v>47.85</c:v>
                </c:pt>
                <c:pt idx="1754">
                  <c:v>47.98</c:v>
                </c:pt>
                <c:pt idx="1755">
                  <c:v>47.98</c:v>
                </c:pt>
                <c:pt idx="1756">
                  <c:v>47.98</c:v>
                </c:pt>
                <c:pt idx="1757">
                  <c:v>48.06</c:v>
                </c:pt>
                <c:pt idx="1758">
                  <c:v>47.98</c:v>
                </c:pt>
                <c:pt idx="1759">
                  <c:v>48.01</c:v>
                </c:pt>
                <c:pt idx="1760">
                  <c:v>47.98</c:v>
                </c:pt>
                <c:pt idx="1761">
                  <c:v>47.98</c:v>
                </c:pt>
                <c:pt idx="1762">
                  <c:v>47.98</c:v>
                </c:pt>
                <c:pt idx="1763">
                  <c:v>47.98</c:v>
                </c:pt>
                <c:pt idx="1764">
                  <c:v>48.06</c:v>
                </c:pt>
                <c:pt idx="1765">
                  <c:v>48.06</c:v>
                </c:pt>
                <c:pt idx="1766">
                  <c:v>47.98</c:v>
                </c:pt>
                <c:pt idx="1767">
                  <c:v>48.06</c:v>
                </c:pt>
                <c:pt idx="1768">
                  <c:v>47.98</c:v>
                </c:pt>
                <c:pt idx="1769">
                  <c:v>47.98</c:v>
                </c:pt>
                <c:pt idx="1770">
                  <c:v>48.06</c:v>
                </c:pt>
                <c:pt idx="1771">
                  <c:v>48.06</c:v>
                </c:pt>
                <c:pt idx="1772">
                  <c:v>48.01</c:v>
                </c:pt>
                <c:pt idx="1773">
                  <c:v>48.06</c:v>
                </c:pt>
                <c:pt idx="1774">
                  <c:v>47.98</c:v>
                </c:pt>
                <c:pt idx="1775">
                  <c:v>47.98</c:v>
                </c:pt>
                <c:pt idx="1776">
                  <c:v>47.98</c:v>
                </c:pt>
                <c:pt idx="1777">
                  <c:v>47.98</c:v>
                </c:pt>
                <c:pt idx="1778">
                  <c:v>47.98</c:v>
                </c:pt>
                <c:pt idx="1779">
                  <c:v>48.06</c:v>
                </c:pt>
                <c:pt idx="1780">
                  <c:v>47.98</c:v>
                </c:pt>
                <c:pt idx="1781">
                  <c:v>47.98</c:v>
                </c:pt>
                <c:pt idx="1782">
                  <c:v>48.06</c:v>
                </c:pt>
                <c:pt idx="1783">
                  <c:v>47.98</c:v>
                </c:pt>
                <c:pt idx="1784">
                  <c:v>47.98</c:v>
                </c:pt>
                <c:pt idx="1785">
                  <c:v>47.98</c:v>
                </c:pt>
                <c:pt idx="1786">
                  <c:v>48.06</c:v>
                </c:pt>
                <c:pt idx="1787">
                  <c:v>47.98</c:v>
                </c:pt>
                <c:pt idx="1788">
                  <c:v>48.04</c:v>
                </c:pt>
                <c:pt idx="1789">
                  <c:v>47.98</c:v>
                </c:pt>
                <c:pt idx="1790">
                  <c:v>47.98</c:v>
                </c:pt>
                <c:pt idx="1791">
                  <c:v>47.98</c:v>
                </c:pt>
                <c:pt idx="1792">
                  <c:v>48.02</c:v>
                </c:pt>
                <c:pt idx="1793">
                  <c:v>47.98</c:v>
                </c:pt>
                <c:pt idx="1794">
                  <c:v>47.98</c:v>
                </c:pt>
                <c:pt idx="1795">
                  <c:v>48.07</c:v>
                </c:pt>
                <c:pt idx="1796">
                  <c:v>47.99</c:v>
                </c:pt>
                <c:pt idx="1797">
                  <c:v>48.07</c:v>
                </c:pt>
                <c:pt idx="1798">
                  <c:v>48.06</c:v>
                </c:pt>
                <c:pt idx="1799">
                  <c:v>48.06</c:v>
                </c:pt>
                <c:pt idx="1800">
                  <c:v>47.98</c:v>
                </c:pt>
                <c:pt idx="1801">
                  <c:v>48.06</c:v>
                </c:pt>
                <c:pt idx="1802">
                  <c:v>47.98</c:v>
                </c:pt>
                <c:pt idx="1803">
                  <c:v>47.98</c:v>
                </c:pt>
                <c:pt idx="1804">
                  <c:v>47.99</c:v>
                </c:pt>
                <c:pt idx="1805">
                  <c:v>48.04</c:v>
                </c:pt>
                <c:pt idx="1806">
                  <c:v>48.05</c:v>
                </c:pt>
                <c:pt idx="1807">
                  <c:v>48.07</c:v>
                </c:pt>
                <c:pt idx="1808">
                  <c:v>48.06</c:v>
                </c:pt>
                <c:pt idx="1809">
                  <c:v>47.98</c:v>
                </c:pt>
                <c:pt idx="1810">
                  <c:v>48.03</c:v>
                </c:pt>
                <c:pt idx="1811">
                  <c:v>47.98</c:v>
                </c:pt>
                <c:pt idx="1812">
                  <c:v>47.98</c:v>
                </c:pt>
                <c:pt idx="1813">
                  <c:v>47.98</c:v>
                </c:pt>
                <c:pt idx="1814">
                  <c:v>47.98</c:v>
                </c:pt>
                <c:pt idx="1815">
                  <c:v>47.98</c:v>
                </c:pt>
                <c:pt idx="1816">
                  <c:v>47.98</c:v>
                </c:pt>
                <c:pt idx="1817">
                  <c:v>47.98</c:v>
                </c:pt>
                <c:pt idx="1818">
                  <c:v>48.06</c:v>
                </c:pt>
                <c:pt idx="1819">
                  <c:v>48.05</c:v>
                </c:pt>
                <c:pt idx="1820">
                  <c:v>48.04</c:v>
                </c:pt>
                <c:pt idx="1821">
                  <c:v>47.99</c:v>
                </c:pt>
                <c:pt idx="1822">
                  <c:v>47.98</c:v>
                </c:pt>
                <c:pt idx="1823">
                  <c:v>47.98</c:v>
                </c:pt>
                <c:pt idx="1824">
                  <c:v>48.06</c:v>
                </c:pt>
                <c:pt idx="1825">
                  <c:v>48.02</c:v>
                </c:pt>
                <c:pt idx="1826">
                  <c:v>47.98</c:v>
                </c:pt>
                <c:pt idx="1827">
                  <c:v>48.06</c:v>
                </c:pt>
                <c:pt idx="1828">
                  <c:v>48.05</c:v>
                </c:pt>
                <c:pt idx="1829">
                  <c:v>47.98</c:v>
                </c:pt>
                <c:pt idx="1830">
                  <c:v>47.98</c:v>
                </c:pt>
                <c:pt idx="1831">
                  <c:v>48.06</c:v>
                </c:pt>
                <c:pt idx="1832">
                  <c:v>48.06</c:v>
                </c:pt>
                <c:pt idx="1833">
                  <c:v>48.06</c:v>
                </c:pt>
                <c:pt idx="1834">
                  <c:v>48.06</c:v>
                </c:pt>
                <c:pt idx="1835">
                  <c:v>47.98</c:v>
                </c:pt>
                <c:pt idx="1836">
                  <c:v>48.07</c:v>
                </c:pt>
                <c:pt idx="1837">
                  <c:v>48.06</c:v>
                </c:pt>
                <c:pt idx="1838">
                  <c:v>48.06</c:v>
                </c:pt>
                <c:pt idx="1839">
                  <c:v>48.06</c:v>
                </c:pt>
                <c:pt idx="1840">
                  <c:v>47.98</c:v>
                </c:pt>
                <c:pt idx="1841">
                  <c:v>48.06</c:v>
                </c:pt>
                <c:pt idx="1842">
                  <c:v>48.06</c:v>
                </c:pt>
                <c:pt idx="1843">
                  <c:v>47.98</c:v>
                </c:pt>
                <c:pt idx="1844">
                  <c:v>48.06</c:v>
                </c:pt>
                <c:pt idx="1845">
                  <c:v>48.06</c:v>
                </c:pt>
                <c:pt idx="1846">
                  <c:v>48.04</c:v>
                </c:pt>
                <c:pt idx="1847">
                  <c:v>48.06</c:v>
                </c:pt>
                <c:pt idx="1848">
                  <c:v>47.98</c:v>
                </c:pt>
                <c:pt idx="1849">
                  <c:v>47.98</c:v>
                </c:pt>
                <c:pt idx="1850">
                  <c:v>48.06</c:v>
                </c:pt>
                <c:pt idx="1851">
                  <c:v>48.01</c:v>
                </c:pt>
                <c:pt idx="1852">
                  <c:v>48.07</c:v>
                </c:pt>
                <c:pt idx="1853">
                  <c:v>48.05</c:v>
                </c:pt>
                <c:pt idx="1854">
                  <c:v>48.06</c:v>
                </c:pt>
                <c:pt idx="1855">
                  <c:v>48.06</c:v>
                </c:pt>
                <c:pt idx="1856">
                  <c:v>48.07</c:v>
                </c:pt>
                <c:pt idx="1857">
                  <c:v>48.07</c:v>
                </c:pt>
                <c:pt idx="1858">
                  <c:v>48.05</c:v>
                </c:pt>
                <c:pt idx="1859">
                  <c:v>48.06</c:v>
                </c:pt>
                <c:pt idx="1860">
                  <c:v>48.06</c:v>
                </c:pt>
                <c:pt idx="1861">
                  <c:v>48.06</c:v>
                </c:pt>
                <c:pt idx="1862">
                  <c:v>48.06</c:v>
                </c:pt>
                <c:pt idx="1863">
                  <c:v>48.06</c:v>
                </c:pt>
                <c:pt idx="1864">
                  <c:v>48.07</c:v>
                </c:pt>
                <c:pt idx="1865">
                  <c:v>48.06</c:v>
                </c:pt>
                <c:pt idx="1866">
                  <c:v>48.06</c:v>
                </c:pt>
                <c:pt idx="1867">
                  <c:v>47.99</c:v>
                </c:pt>
                <c:pt idx="1868">
                  <c:v>48.06</c:v>
                </c:pt>
                <c:pt idx="1869">
                  <c:v>48.06</c:v>
                </c:pt>
                <c:pt idx="1870">
                  <c:v>48.07</c:v>
                </c:pt>
                <c:pt idx="1871">
                  <c:v>48.06</c:v>
                </c:pt>
                <c:pt idx="1872">
                  <c:v>47.98</c:v>
                </c:pt>
                <c:pt idx="1873">
                  <c:v>48.07</c:v>
                </c:pt>
                <c:pt idx="1874">
                  <c:v>48.07</c:v>
                </c:pt>
                <c:pt idx="1875">
                  <c:v>48.07</c:v>
                </c:pt>
                <c:pt idx="1876">
                  <c:v>48.07</c:v>
                </c:pt>
                <c:pt idx="1877">
                  <c:v>48.07</c:v>
                </c:pt>
                <c:pt idx="1878">
                  <c:v>48.06</c:v>
                </c:pt>
                <c:pt idx="1879">
                  <c:v>48.07</c:v>
                </c:pt>
                <c:pt idx="1880">
                  <c:v>48.06</c:v>
                </c:pt>
                <c:pt idx="1881">
                  <c:v>48.06</c:v>
                </c:pt>
                <c:pt idx="1882">
                  <c:v>48.06</c:v>
                </c:pt>
                <c:pt idx="1883">
                  <c:v>48.06</c:v>
                </c:pt>
                <c:pt idx="1884">
                  <c:v>48.06</c:v>
                </c:pt>
                <c:pt idx="1885">
                  <c:v>48.07</c:v>
                </c:pt>
                <c:pt idx="1886">
                  <c:v>48.06</c:v>
                </c:pt>
                <c:pt idx="1887">
                  <c:v>48.06</c:v>
                </c:pt>
                <c:pt idx="1888">
                  <c:v>48.06</c:v>
                </c:pt>
                <c:pt idx="1889">
                  <c:v>48.06</c:v>
                </c:pt>
                <c:pt idx="1890">
                  <c:v>48.06</c:v>
                </c:pt>
                <c:pt idx="1891">
                  <c:v>48.06</c:v>
                </c:pt>
                <c:pt idx="1892">
                  <c:v>48.06</c:v>
                </c:pt>
                <c:pt idx="1893">
                  <c:v>48.06</c:v>
                </c:pt>
                <c:pt idx="1894">
                  <c:v>48.06</c:v>
                </c:pt>
                <c:pt idx="1895">
                  <c:v>48.06</c:v>
                </c:pt>
                <c:pt idx="1896">
                  <c:v>48.07</c:v>
                </c:pt>
                <c:pt idx="1897">
                  <c:v>48.06</c:v>
                </c:pt>
                <c:pt idx="1898">
                  <c:v>48.06</c:v>
                </c:pt>
                <c:pt idx="1899">
                  <c:v>48.06</c:v>
                </c:pt>
                <c:pt idx="1900">
                  <c:v>48.1</c:v>
                </c:pt>
                <c:pt idx="1901">
                  <c:v>48.06</c:v>
                </c:pt>
                <c:pt idx="1902">
                  <c:v>48.07</c:v>
                </c:pt>
                <c:pt idx="1903">
                  <c:v>48.06</c:v>
                </c:pt>
                <c:pt idx="1904">
                  <c:v>48.06</c:v>
                </c:pt>
                <c:pt idx="1905">
                  <c:v>48.06</c:v>
                </c:pt>
                <c:pt idx="1906">
                  <c:v>48.06</c:v>
                </c:pt>
                <c:pt idx="1907">
                  <c:v>48.14</c:v>
                </c:pt>
                <c:pt idx="1908">
                  <c:v>48.15</c:v>
                </c:pt>
                <c:pt idx="1909">
                  <c:v>48.06</c:v>
                </c:pt>
                <c:pt idx="1910">
                  <c:v>48.06</c:v>
                </c:pt>
                <c:pt idx="1911">
                  <c:v>48.06</c:v>
                </c:pt>
                <c:pt idx="1912">
                  <c:v>48.06</c:v>
                </c:pt>
                <c:pt idx="1913">
                  <c:v>48.15</c:v>
                </c:pt>
                <c:pt idx="1914">
                  <c:v>48.07</c:v>
                </c:pt>
                <c:pt idx="1915">
                  <c:v>48.06</c:v>
                </c:pt>
                <c:pt idx="1916">
                  <c:v>48.06</c:v>
                </c:pt>
                <c:pt idx="1917">
                  <c:v>48.06</c:v>
                </c:pt>
                <c:pt idx="1918">
                  <c:v>48.06</c:v>
                </c:pt>
                <c:pt idx="1919">
                  <c:v>48.06</c:v>
                </c:pt>
                <c:pt idx="1920">
                  <c:v>48.06</c:v>
                </c:pt>
                <c:pt idx="1921">
                  <c:v>48.06</c:v>
                </c:pt>
                <c:pt idx="1922">
                  <c:v>48.06</c:v>
                </c:pt>
                <c:pt idx="1923">
                  <c:v>48.06</c:v>
                </c:pt>
                <c:pt idx="1924">
                  <c:v>48.07</c:v>
                </c:pt>
                <c:pt idx="1925">
                  <c:v>48.06</c:v>
                </c:pt>
                <c:pt idx="1926">
                  <c:v>48.14</c:v>
                </c:pt>
                <c:pt idx="1927">
                  <c:v>48.06</c:v>
                </c:pt>
                <c:pt idx="1928">
                  <c:v>48.15</c:v>
                </c:pt>
                <c:pt idx="1929">
                  <c:v>48.06</c:v>
                </c:pt>
                <c:pt idx="1930">
                  <c:v>48.14</c:v>
                </c:pt>
                <c:pt idx="1931">
                  <c:v>48.15</c:v>
                </c:pt>
                <c:pt idx="1932">
                  <c:v>48.06</c:v>
                </c:pt>
                <c:pt idx="1933">
                  <c:v>48.15</c:v>
                </c:pt>
                <c:pt idx="1934">
                  <c:v>48.15</c:v>
                </c:pt>
                <c:pt idx="1935">
                  <c:v>48.07</c:v>
                </c:pt>
                <c:pt idx="1936">
                  <c:v>48.15</c:v>
                </c:pt>
                <c:pt idx="1937">
                  <c:v>48.06</c:v>
                </c:pt>
                <c:pt idx="1938">
                  <c:v>48.07</c:v>
                </c:pt>
                <c:pt idx="1939">
                  <c:v>48.07</c:v>
                </c:pt>
                <c:pt idx="1940">
                  <c:v>48.14</c:v>
                </c:pt>
                <c:pt idx="1941">
                  <c:v>48.08</c:v>
                </c:pt>
                <c:pt idx="1942">
                  <c:v>48.06</c:v>
                </c:pt>
                <c:pt idx="1943">
                  <c:v>48.07</c:v>
                </c:pt>
                <c:pt idx="1944">
                  <c:v>48.06</c:v>
                </c:pt>
                <c:pt idx="1945">
                  <c:v>48.06</c:v>
                </c:pt>
                <c:pt idx="1946">
                  <c:v>48.15</c:v>
                </c:pt>
                <c:pt idx="1947">
                  <c:v>48.07</c:v>
                </c:pt>
                <c:pt idx="1948">
                  <c:v>48.07</c:v>
                </c:pt>
                <c:pt idx="1949">
                  <c:v>48.15</c:v>
                </c:pt>
                <c:pt idx="1950">
                  <c:v>48.14</c:v>
                </c:pt>
                <c:pt idx="1951">
                  <c:v>48.06</c:v>
                </c:pt>
                <c:pt idx="1952">
                  <c:v>48.06</c:v>
                </c:pt>
                <c:pt idx="1953">
                  <c:v>48.06</c:v>
                </c:pt>
                <c:pt idx="1954">
                  <c:v>48.06</c:v>
                </c:pt>
                <c:pt idx="1955">
                  <c:v>48.14</c:v>
                </c:pt>
                <c:pt idx="1956">
                  <c:v>48.06</c:v>
                </c:pt>
                <c:pt idx="1957">
                  <c:v>48.14</c:v>
                </c:pt>
                <c:pt idx="1958">
                  <c:v>48.06</c:v>
                </c:pt>
                <c:pt idx="1959">
                  <c:v>48.06</c:v>
                </c:pt>
                <c:pt idx="1960">
                  <c:v>48.06</c:v>
                </c:pt>
                <c:pt idx="1961">
                  <c:v>48.07</c:v>
                </c:pt>
                <c:pt idx="1962">
                  <c:v>48.06</c:v>
                </c:pt>
                <c:pt idx="1963">
                  <c:v>48.14</c:v>
                </c:pt>
                <c:pt idx="1964">
                  <c:v>48.14</c:v>
                </c:pt>
                <c:pt idx="1965">
                  <c:v>48.15</c:v>
                </c:pt>
                <c:pt idx="1966">
                  <c:v>48.07</c:v>
                </c:pt>
                <c:pt idx="1967">
                  <c:v>48.11</c:v>
                </c:pt>
                <c:pt idx="1968">
                  <c:v>48.06</c:v>
                </c:pt>
                <c:pt idx="1969">
                  <c:v>48.14</c:v>
                </c:pt>
                <c:pt idx="1970">
                  <c:v>48.08</c:v>
                </c:pt>
                <c:pt idx="1971">
                  <c:v>48.07</c:v>
                </c:pt>
                <c:pt idx="1972">
                  <c:v>48.06</c:v>
                </c:pt>
                <c:pt idx="1973">
                  <c:v>48.15</c:v>
                </c:pt>
                <c:pt idx="1974">
                  <c:v>48.06</c:v>
                </c:pt>
                <c:pt idx="1975">
                  <c:v>48.06</c:v>
                </c:pt>
                <c:pt idx="1976">
                  <c:v>48.06</c:v>
                </c:pt>
                <c:pt idx="1977">
                  <c:v>48.06</c:v>
                </c:pt>
                <c:pt idx="1978">
                  <c:v>48.06</c:v>
                </c:pt>
                <c:pt idx="1979">
                  <c:v>48.15</c:v>
                </c:pt>
                <c:pt idx="1980">
                  <c:v>48.06</c:v>
                </c:pt>
                <c:pt idx="1981">
                  <c:v>48.06</c:v>
                </c:pt>
                <c:pt idx="1982">
                  <c:v>48.14</c:v>
                </c:pt>
                <c:pt idx="1983">
                  <c:v>48.06</c:v>
                </c:pt>
                <c:pt idx="1984">
                  <c:v>48.06</c:v>
                </c:pt>
                <c:pt idx="1985">
                  <c:v>48.07</c:v>
                </c:pt>
                <c:pt idx="1986">
                  <c:v>48.14</c:v>
                </c:pt>
                <c:pt idx="1987">
                  <c:v>48.15</c:v>
                </c:pt>
                <c:pt idx="1988">
                  <c:v>48.15</c:v>
                </c:pt>
                <c:pt idx="1989">
                  <c:v>48.07</c:v>
                </c:pt>
                <c:pt idx="1990">
                  <c:v>48.1</c:v>
                </c:pt>
                <c:pt idx="1991">
                  <c:v>48.14</c:v>
                </c:pt>
                <c:pt idx="1992">
                  <c:v>48.07</c:v>
                </c:pt>
                <c:pt idx="1993">
                  <c:v>48.06</c:v>
                </c:pt>
                <c:pt idx="1994">
                  <c:v>48.15</c:v>
                </c:pt>
                <c:pt idx="1995">
                  <c:v>48.15</c:v>
                </c:pt>
                <c:pt idx="1996">
                  <c:v>48.06</c:v>
                </c:pt>
                <c:pt idx="1997">
                  <c:v>48.14</c:v>
                </c:pt>
                <c:pt idx="1998">
                  <c:v>48.15</c:v>
                </c:pt>
                <c:pt idx="1999">
                  <c:v>48.07</c:v>
                </c:pt>
                <c:pt idx="2000">
                  <c:v>48.11</c:v>
                </c:pt>
                <c:pt idx="2001">
                  <c:v>48.14</c:v>
                </c:pt>
                <c:pt idx="2002">
                  <c:v>48.15</c:v>
                </c:pt>
                <c:pt idx="2003">
                  <c:v>48.14</c:v>
                </c:pt>
                <c:pt idx="2004">
                  <c:v>48.15</c:v>
                </c:pt>
                <c:pt idx="2005">
                  <c:v>48.15</c:v>
                </c:pt>
                <c:pt idx="2006">
                  <c:v>48.15</c:v>
                </c:pt>
                <c:pt idx="2007">
                  <c:v>48.15</c:v>
                </c:pt>
                <c:pt idx="2008">
                  <c:v>48.08</c:v>
                </c:pt>
                <c:pt idx="2009">
                  <c:v>48.15</c:v>
                </c:pt>
                <c:pt idx="2010">
                  <c:v>48.07</c:v>
                </c:pt>
                <c:pt idx="2011">
                  <c:v>48.13</c:v>
                </c:pt>
                <c:pt idx="2012">
                  <c:v>48.07</c:v>
                </c:pt>
                <c:pt idx="2013">
                  <c:v>48.15</c:v>
                </c:pt>
                <c:pt idx="2014">
                  <c:v>48.14</c:v>
                </c:pt>
                <c:pt idx="2015">
                  <c:v>48.08</c:v>
                </c:pt>
                <c:pt idx="2016">
                  <c:v>48.14</c:v>
                </c:pt>
                <c:pt idx="2017">
                  <c:v>48.06</c:v>
                </c:pt>
                <c:pt idx="2018">
                  <c:v>48.06</c:v>
                </c:pt>
                <c:pt idx="2019">
                  <c:v>48.15</c:v>
                </c:pt>
                <c:pt idx="2020">
                  <c:v>48.06</c:v>
                </c:pt>
                <c:pt idx="2021">
                  <c:v>48.06</c:v>
                </c:pt>
                <c:pt idx="2022">
                  <c:v>48.13</c:v>
                </c:pt>
                <c:pt idx="2023">
                  <c:v>48.06</c:v>
                </c:pt>
                <c:pt idx="2024">
                  <c:v>48.14</c:v>
                </c:pt>
                <c:pt idx="2025">
                  <c:v>48.14</c:v>
                </c:pt>
                <c:pt idx="2026">
                  <c:v>48.06</c:v>
                </c:pt>
                <c:pt idx="2027">
                  <c:v>48.06</c:v>
                </c:pt>
                <c:pt idx="2028">
                  <c:v>48.15</c:v>
                </c:pt>
                <c:pt idx="2029">
                  <c:v>48.14</c:v>
                </c:pt>
                <c:pt idx="2030">
                  <c:v>48.14</c:v>
                </c:pt>
                <c:pt idx="2031">
                  <c:v>48.14</c:v>
                </c:pt>
                <c:pt idx="2032">
                  <c:v>48.09</c:v>
                </c:pt>
                <c:pt idx="2033">
                  <c:v>48.06</c:v>
                </c:pt>
                <c:pt idx="2034">
                  <c:v>48.07</c:v>
                </c:pt>
                <c:pt idx="2035">
                  <c:v>48.1</c:v>
                </c:pt>
                <c:pt idx="2036">
                  <c:v>48.15</c:v>
                </c:pt>
                <c:pt idx="2037">
                  <c:v>48.07</c:v>
                </c:pt>
                <c:pt idx="2038">
                  <c:v>48.15</c:v>
                </c:pt>
                <c:pt idx="2039">
                  <c:v>48.06</c:v>
                </c:pt>
                <c:pt idx="2040">
                  <c:v>48.06</c:v>
                </c:pt>
                <c:pt idx="2041">
                  <c:v>48.07</c:v>
                </c:pt>
                <c:pt idx="2042">
                  <c:v>48.15</c:v>
                </c:pt>
                <c:pt idx="2043">
                  <c:v>48.06</c:v>
                </c:pt>
                <c:pt idx="2044">
                  <c:v>48.15</c:v>
                </c:pt>
                <c:pt idx="2045">
                  <c:v>48.14</c:v>
                </c:pt>
                <c:pt idx="2046">
                  <c:v>48.15</c:v>
                </c:pt>
                <c:pt idx="2047">
                  <c:v>48.14</c:v>
                </c:pt>
                <c:pt idx="2048">
                  <c:v>48.09</c:v>
                </c:pt>
                <c:pt idx="2049">
                  <c:v>48.15</c:v>
                </c:pt>
                <c:pt idx="2050">
                  <c:v>48.15</c:v>
                </c:pt>
                <c:pt idx="2051">
                  <c:v>48.15</c:v>
                </c:pt>
                <c:pt idx="2052">
                  <c:v>48.07</c:v>
                </c:pt>
                <c:pt idx="2053">
                  <c:v>48.15</c:v>
                </c:pt>
                <c:pt idx="2054">
                  <c:v>48.07</c:v>
                </c:pt>
                <c:pt idx="2055">
                  <c:v>48.15</c:v>
                </c:pt>
                <c:pt idx="2056">
                  <c:v>48.07</c:v>
                </c:pt>
                <c:pt idx="2057">
                  <c:v>48.07</c:v>
                </c:pt>
                <c:pt idx="2058">
                  <c:v>48.15</c:v>
                </c:pt>
                <c:pt idx="2059">
                  <c:v>48.07</c:v>
                </c:pt>
                <c:pt idx="2060">
                  <c:v>48.15</c:v>
                </c:pt>
                <c:pt idx="2061">
                  <c:v>48.15</c:v>
                </c:pt>
                <c:pt idx="2062">
                  <c:v>48.15</c:v>
                </c:pt>
                <c:pt idx="2063">
                  <c:v>48.07</c:v>
                </c:pt>
                <c:pt idx="2064">
                  <c:v>48.14</c:v>
                </c:pt>
                <c:pt idx="2065">
                  <c:v>48.11</c:v>
                </c:pt>
                <c:pt idx="2066">
                  <c:v>48.12</c:v>
                </c:pt>
                <c:pt idx="2067">
                  <c:v>48.15</c:v>
                </c:pt>
                <c:pt idx="2068">
                  <c:v>48.15</c:v>
                </c:pt>
                <c:pt idx="2069">
                  <c:v>48.14</c:v>
                </c:pt>
                <c:pt idx="2070">
                  <c:v>48.06</c:v>
                </c:pt>
                <c:pt idx="2071">
                  <c:v>48.07</c:v>
                </c:pt>
                <c:pt idx="2072">
                  <c:v>48.07</c:v>
                </c:pt>
                <c:pt idx="2073">
                  <c:v>48.07</c:v>
                </c:pt>
                <c:pt idx="2074">
                  <c:v>48.07</c:v>
                </c:pt>
                <c:pt idx="2075">
                  <c:v>48.15</c:v>
                </c:pt>
                <c:pt idx="2076">
                  <c:v>48.06</c:v>
                </c:pt>
                <c:pt idx="2077">
                  <c:v>48.07</c:v>
                </c:pt>
                <c:pt idx="2078">
                  <c:v>48.15</c:v>
                </c:pt>
                <c:pt idx="2079">
                  <c:v>48.15</c:v>
                </c:pt>
                <c:pt idx="2080">
                  <c:v>48.07</c:v>
                </c:pt>
                <c:pt idx="2081">
                  <c:v>48.14</c:v>
                </c:pt>
                <c:pt idx="2082">
                  <c:v>48.14</c:v>
                </c:pt>
                <c:pt idx="2083">
                  <c:v>48.06</c:v>
                </c:pt>
                <c:pt idx="2084">
                  <c:v>48.06</c:v>
                </c:pt>
                <c:pt idx="2085">
                  <c:v>48.15</c:v>
                </c:pt>
                <c:pt idx="2086">
                  <c:v>48.14</c:v>
                </c:pt>
                <c:pt idx="2087">
                  <c:v>48.06</c:v>
                </c:pt>
                <c:pt idx="2088">
                  <c:v>48.06</c:v>
                </c:pt>
                <c:pt idx="2089">
                  <c:v>48.15</c:v>
                </c:pt>
                <c:pt idx="2090">
                  <c:v>48.15</c:v>
                </c:pt>
                <c:pt idx="2091">
                  <c:v>48.06</c:v>
                </c:pt>
                <c:pt idx="2092">
                  <c:v>48.15</c:v>
                </c:pt>
                <c:pt idx="2093">
                  <c:v>48.15</c:v>
                </c:pt>
                <c:pt idx="2094">
                  <c:v>48.14</c:v>
                </c:pt>
                <c:pt idx="2095">
                  <c:v>48.14</c:v>
                </c:pt>
                <c:pt idx="2096">
                  <c:v>48.15</c:v>
                </c:pt>
                <c:pt idx="2097">
                  <c:v>48.06</c:v>
                </c:pt>
                <c:pt idx="2098">
                  <c:v>48.15</c:v>
                </c:pt>
                <c:pt idx="2099">
                  <c:v>48.1</c:v>
                </c:pt>
                <c:pt idx="2100">
                  <c:v>48.11</c:v>
                </c:pt>
                <c:pt idx="2101">
                  <c:v>48.08</c:v>
                </c:pt>
                <c:pt idx="2102">
                  <c:v>48.15</c:v>
                </c:pt>
                <c:pt idx="2103">
                  <c:v>48.15</c:v>
                </c:pt>
                <c:pt idx="2104">
                  <c:v>48.15</c:v>
                </c:pt>
                <c:pt idx="2105">
                  <c:v>48.15</c:v>
                </c:pt>
                <c:pt idx="2106">
                  <c:v>48.15</c:v>
                </c:pt>
                <c:pt idx="2107">
                  <c:v>48.15</c:v>
                </c:pt>
                <c:pt idx="2108">
                  <c:v>48.14</c:v>
                </c:pt>
                <c:pt idx="2109">
                  <c:v>48.15</c:v>
                </c:pt>
                <c:pt idx="2110">
                  <c:v>48.15</c:v>
                </c:pt>
                <c:pt idx="2111">
                  <c:v>48.15</c:v>
                </c:pt>
                <c:pt idx="2112">
                  <c:v>48.15</c:v>
                </c:pt>
                <c:pt idx="2113">
                  <c:v>48.14</c:v>
                </c:pt>
                <c:pt idx="2114">
                  <c:v>48.14</c:v>
                </c:pt>
                <c:pt idx="2115">
                  <c:v>48.07</c:v>
                </c:pt>
                <c:pt idx="2116">
                  <c:v>48.15</c:v>
                </c:pt>
                <c:pt idx="2117">
                  <c:v>48.15</c:v>
                </c:pt>
                <c:pt idx="2118">
                  <c:v>48.15</c:v>
                </c:pt>
                <c:pt idx="2119">
                  <c:v>48.15</c:v>
                </c:pt>
                <c:pt idx="2120">
                  <c:v>48.15</c:v>
                </c:pt>
                <c:pt idx="2121">
                  <c:v>48.15</c:v>
                </c:pt>
                <c:pt idx="2122">
                  <c:v>48.15</c:v>
                </c:pt>
                <c:pt idx="2123">
                  <c:v>48.15</c:v>
                </c:pt>
                <c:pt idx="2124">
                  <c:v>48.14</c:v>
                </c:pt>
                <c:pt idx="2125">
                  <c:v>48.15</c:v>
                </c:pt>
                <c:pt idx="2126">
                  <c:v>48.14</c:v>
                </c:pt>
                <c:pt idx="2127">
                  <c:v>48.14</c:v>
                </c:pt>
                <c:pt idx="2128">
                  <c:v>48.14</c:v>
                </c:pt>
                <c:pt idx="2129">
                  <c:v>48.15</c:v>
                </c:pt>
                <c:pt idx="2130">
                  <c:v>48.15</c:v>
                </c:pt>
                <c:pt idx="2131">
                  <c:v>48.14</c:v>
                </c:pt>
                <c:pt idx="2132">
                  <c:v>48.21</c:v>
                </c:pt>
                <c:pt idx="2133">
                  <c:v>48.14</c:v>
                </c:pt>
                <c:pt idx="2134">
                  <c:v>48.06</c:v>
                </c:pt>
                <c:pt idx="2135">
                  <c:v>48.15</c:v>
                </c:pt>
                <c:pt idx="2136">
                  <c:v>48.15</c:v>
                </c:pt>
                <c:pt idx="2137">
                  <c:v>48.14</c:v>
                </c:pt>
                <c:pt idx="2138">
                  <c:v>48.14</c:v>
                </c:pt>
                <c:pt idx="2139">
                  <c:v>48.15</c:v>
                </c:pt>
                <c:pt idx="2140">
                  <c:v>48.15</c:v>
                </c:pt>
                <c:pt idx="2141">
                  <c:v>48.15</c:v>
                </c:pt>
                <c:pt idx="2142">
                  <c:v>48.15</c:v>
                </c:pt>
                <c:pt idx="2143">
                  <c:v>48.15</c:v>
                </c:pt>
                <c:pt idx="2144">
                  <c:v>48.15</c:v>
                </c:pt>
                <c:pt idx="2145">
                  <c:v>48.15</c:v>
                </c:pt>
                <c:pt idx="2146">
                  <c:v>48.15</c:v>
                </c:pt>
                <c:pt idx="2147">
                  <c:v>48.15</c:v>
                </c:pt>
                <c:pt idx="2148">
                  <c:v>48.14</c:v>
                </c:pt>
                <c:pt idx="2149">
                  <c:v>48.15</c:v>
                </c:pt>
                <c:pt idx="2150">
                  <c:v>48.15</c:v>
                </c:pt>
                <c:pt idx="2151">
                  <c:v>48.14</c:v>
                </c:pt>
                <c:pt idx="2152">
                  <c:v>48.15</c:v>
                </c:pt>
                <c:pt idx="2153">
                  <c:v>48.15</c:v>
                </c:pt>
                <c:pt idx="2154">
                  <c:v>48.15</c:v>
                </c:pt>
                <c:pt idx="2155">
                  <c:v>48.25</c:v>
                </c:pt>
                <c:pt idx="2156">
                  <c:v>48.25</c:v>
                </c:pt>
                <c:pt idx="2157">
                  <c:v>48.14</c:v>
                </c:pt>
                <c:pt idx="2158">
                  <c:v>48.14</c:v>
                </c:pt>
                <c:pt idx="2159">
                  <c:v>48.15</c:v>
                </c:pt>
                <c:pt idx="2160">
                  <c:v>48.14</c:v>
                </c:pt>
                <c:pt idx="2161">
                  <c:v>48.2</c:v>
                </c:pt>
                <c:pt idx="2162">
                  <c:v>48.15</c:v>
                </c:pt>
                <c:pt idx="2163">
                  <c:v>48.15</c:v>
                </c:pt>
                <c:pt idx="2164">
                  <c:v>48.15</c:v>
                </c:pt>
                <c:pt idx="2165">
                  <c:v>48.15</c:v>
                </c:pt>
                <c:pt idx="2166">
                  <c:v>48.14</c:v>
                </c:pt>
                <c:pt idx="2167">
                  <c:v>48.25</c:v>
                </c:pt>
                <c:pt idx="2168">
                  <c:v>48.14</c:v>
                </c:pt>
                <c:pt idx="2169">
                  <c:v>48.14</c:v>
                </c:pt>
                <c:pt idx="2170">
                  <c:v>48.25</c:v>
                </c:pt>
                <c:pt idx="2171">
                  <c:v>48.25</c:v>
                </c:pt>
                <c:pt idx="2172">
                  <c:v>48.14</c:v>
                </c:pt>
                <c:pt idx="2173">
                  <c:v>48.15</c:v>
                </c:pt>
                <c:pt idx="2174">
                  <c:v>48.15</c:v>
                </c:pt>
                <c:pt idx="2175">
                  <c:v>48.15</c:v>
                </c:pt>
                <c:pt idx="2176">
                  <c:v>48.26</c:v>
                </c:pt>
                <c:pt idx="2177">
                  <c:v>48.25</c:v>
                </c:pt>
                <c:pt idx="2178">
                  <c:v>48.24</c:v>
                </c:pt>
                <c:pt idx="2179">
                  <c:v>48.25</c:v>
                </c:pt>
                <c:pt idx="2180">
                  <c:v>48.25</c:v>
                </c:pt>
                <c:pt idx="2181">
                  <c:v>48.15</c:v>
                </c:pt>
                <c:pt idx="2182">
                  <c:v>48.14</c:v>
                </c:pt>
                <c:pt idx="2183">
                  <c:v>48.25</c:v>
                </c:pt>
                <c:pt idx="2184">
                  <c:v>48.25</c:v>
                </c:pt>
                <c:pt idx="2185">
                  <c:v>48.15</c:v>
                </c:pt>
                <c:pt idx="2186">
                  <c:v>48.25</c:v>
                </c:pt>
                <c:pt idx="2187">
                  <c:v>48.15</c:v>
                </c:pt>
                <c:pt idx="2188">
                  <c:v>48.15</c:v>
                </c:pt>
                <c:pt idx="2189">
                  <c:v>48.15</c:v>
                </c:pt>
                <c:pt idx="2190">
                  <c:v>48.15</c:v>
                </c:pt>
                <c:pt idx="2191">
                  <c:v>48.25</c:v>
                </c:pt>
                <c:pt idx="2192">
                  <c:v>48.15</c:v>
                </c:pt>
                <c:pt idx="2193">
                  <c:v>48.15</c:v>
                </c:pt>
                <c:pt idx="2194">
                  <c:v>48.2</c:v>
                </c:pt>
                <c:pt idx="2195">
                  <c:v>48.15</c:v>
                </c:pt>
                <c:pt idx="2196">
                  <c:v>48.15</c:v>
                </c:pt>
                <c:pt idx="2197">
                  <c:v>48.15</c:v>
                </c:pt>
                <c:pt idx="2198">
                  <c:v>48.15</c:v>
                </c:pt>
                <c:pt idx="2199">
                  <c:v>48.26</c:v>
                </c:pt>
                <c:pt idx="2200">
                  <c:v>48.15</c:v>
                </c:pt>
                <c:pt idx="2201">
                  <c:v>48.15</c:v>
                </c:pt>
                <c:pt idx="2202">
                  <c:v>48.15</c:v>
                </c:pt>
                <c:pt idx="2203">
                  <c:v>48.15</c:v>
                </c:pt>
                <c:pt idx="2204">
                  <c:v>48.22</c:v>
                </c:pt>
                <c:pt idx="2205">
                  <c:v>48.15</c:v>
                </c:pt>
                <c:pt idx="2206">
                  <c:v>48.15</c:v>
                </c:pt>
                <c:pt idx="2207">
                  <c:v>48.15</c:v>
                </c:pt>
                <c:pt idx="2208">
                  <c:v>48.22</c:v>
                </c:pt>
                <c:pt idx="2209">
                  <c:v>48.15</c:v>
                </c:pt>
                <c:pt idx="2210">
                  <c:v>48.15</c:v>
                </c:pt>
                <c:pt idx="2211">
                  <c:v>48.15</c:v>
                </c:pt>
                <c:pt idx="2212">
                  <c:v>48.15</c:v>
                </c:pt>
                <c:pt idx="2213">
                  <c:v>48.15</c:v>
                </c:pt>
                <c:pt idx="2214">
                  <c:v>48.14</c:v>
                </c:pt>
                <c:pt idx="2215">
                  <c:v>48.25</c:v>
                </c:pt>
                <c:pt idx="2216">
                  <c:v>48.14</c:v>
                </c:pt>
                <c:pt idx="2217">
                  <c:v>48.15</c:v>
                </c:pt>
                <c:pt idx="2218">
                  <c:v>48.15</c:v>
                </c:pt>
                <c:pt idx="2219">
                  <c:v>48.25</c:v>
                </c:pt>
                <c:pt idx="2220">
                  <c:v>48.25</c:v>
                </c:pt>
                <c:pt idx="2221">
                  <c:v>48.15</c:v>
                </c:pt>
                <c:pt idx="2222">
                  <c:v>48.25</c:v>
                </c:pt>
                <c:pt idx="2223">
                  <c:v>48.14</c:v>
                </c:pt>
                <c:pt idx="2224">
                  <c:v>48.14</c:v>
                </c:pt>
                <c:pt idx="2225">
                  <c:v>48.25</c:v>
                </c:pt>
                <c:pt idx="2226">
                  <c:v>48.14</c:v>
                </c:pt>
                <c:pt idx="2227">
                  <c:v>48.15</c:v>
                </c:pt>
                <c:pt idx="2228">
                  <c:v>48.25</c:v>
                </c:pt>
                <c:pt idx="2229">
                  <c:v>48.15</c:v>
                </c:pt>
                <c:pt idx="2230">
                  <c:v>48.2</c:v>
                </c:pt>
                <c:pt idx="2231">
                  <c:v>48.25</c:v>
                </c:pt>
                <c:pt idx="2232">
                  <c:v>48.25</c:v>
                </c:pt>
                <c:pt idx="2233">
                  <c:v>48.15</c:v>
                </c:pt>
                <c:pt idx="2234">
                  <c:v>48.14</c:v>
                </c:pt>
                <c:pt idx="2235">
                  <c:v>48.25</c:v>
                </c:pt>
                <c:pt idx="2236">
                  <c:v>48.25</c:v>
                </c:pt>
                <c:pt idx="2237">
                  <c:v>48.25</c:v>
                </c:pt>
                <c:pt idx="2238">
                  <c:v>48.25</c:v>
                </c:pt>
                <c:pt idx="2239">
                  <c:v>48.14</c:v>
                </c:pt>
                <c:pt idx="2240">
                  <c:v>48.25</c:v>
                </c:pt>
                <c:pt idx="2241">
                  <c:v>48.25</c:v>
                </c:pt>
                <c:pt idx="2242">
                  <c:v>48.25</c:v>
                </c:pt>
                <c:pt idx="2243">
                  <c:v>48.25</c:v>
                </c:pt>
                <c:pt idx="2244">
                  <c:v>48.25</c:v>
                </c:pt>
                <c:pt idx="2245">
                  <c:v>48.25</c:v>
                </c:pt>
                <c:pt idx="2246">
                  <c:v>48.25</c:v>
                </c:pt>
                <c:pt idx="2247">
                  <c:v>48.25</c:v>
                </c:pt>
                <c:pt idx="2248">
                  <c:v>48.25</c:v>
                </c:pt>
                <c:pt idx="2249">
                  <c:v>48.25</c:v>
                </c:pt>
                <c:pt idx="2250">
                  <c:v>48.14</c:v>
                </c:pt>
                <c:pt idx="2251">
                  <c:v>48.25</c:v>
                </c:pt>
                <c:pt idx="2252">
                  <c:v>48.25</c:v>
                </c:pt>
                <c:pt idx="2253">
                  <c:v>48.25</c:v>
                </c:pt>
                <c:pt idx="2254">
                  <c:v>48.25</c:v>
                </c:pt>
                <c:pt idx="2255">
                  <c:v>48.17</c:v>
                </c:pt>
                <c:pt idx="2256">
                  <c:v>48.25</c:v>
                </c:pt>
                <c:pt idx="2257">
                  <c:v>48.25</c:v>
                </c:pt>
                <c:pt idx="2258">
                  <c:v>48.15</c:v>
                </c:pt>
                <c:pt idx="2259">
                  <c:v>48.25</c:v>
                </c:pt>
                <c:pt idx="2260">
                  <c:v>48.14</c:v>
                </c:pt>
                <c:pt idx="2261">
                  <c:v>48.25</c:v>
                </c:pt>
                <c:pt idx="2262">
                  <c:v>48.25</c:v>
                </c:pt>
                <c:pt idx="2263">
                  <c:v>48.25</c:v>
                </c:pt>
                <c:pt idx="2264">
                  <c:v>48.25</c:v>
                </c:pt>
                <c:pt idx="2265">
                  <c:v>48.25</c:v>
                </c:pt>
                <c:pt idx="2266">
                  <c:v>48.14</c:v>
                </c:pt>
                <c:pt idx="2267">
                  <c:v>48.25</c:v>
                </c:pt>
                <c:pt idx="2268">
                  <c:v>48.25</c:v>
                </c:pt>
                <c:pt idx="2269">
                  <c:v>48.21</c:v>
                </c:pt>
                <c:pt idx="2270">
                  <c:v>48.14</c:v>
                </c:pt>
                <c:pt idx="2271">
                  <c:v>48.25</c:v>
                </c:pt>
                <c:pt idx="2272">
                  <c:v>48.25</c:v>
                </c:pt>
                <c:pt idx="2273">
                  <c:v>48.25</c:v>
                </c:pt>
                <c:pt idx="2274">
                  <c:v>48.14</c:v>
                </c:pt>
                <c:pt idx="2275">
                  <c:v>48.25</c:v>
                </c:pt>
                <c:pt idx="2276">
                  <c:v>48.25</c:v>
                </c:pt>
                <c:pt idx="2277">
                  <c:v>48.14</c:v>
                </c:pt>
                <c:pt idx="2278">
                  <c:v>48.25</c:v>
                </c:pt>
                <c:pt idx="2279">
                  <c:v>48.25</c:v>
                </c:pt>
                <c:pt idx="2280">
                  <c:v>48.23</c:v>
                </c:pt>
                <c:pt idx="2281">
                  <c:v>48.25</c:v>
                </c:pt>
                <c:pt idx="2282">
                  <c:v>48.25</c:v>
                </c:pt>
                <c:pt idx="2283">
                  <c:v>48.25</c:v>
                </c:pt>
                <c:pt idx="2284">
                  <c:v>48.25</c:v>
                </c:pt>
                <c:pt idx="2285">
                  <c:v>48.25</c:v>
                </c:pt>
                <c:pt idx="2286">
                  <c:v>48.25</c:v>
                </c:pt>
                <c:pt idx="2287">
                  <c:v>48.25</c:v>
                </c:pt>
                <c:pt idx="2288">
                  <c:v>48.25</c:v>
                </c:pt>
                <c:pt idx="2289">
                  <c:v>48.25</c:v>
                </c:pt>
                <c:pt idx="2290">
                  <c:v>48.14</c:v>
                </c:pt>
                <c:pt idx="2291">
                  <c:v>48.16</c:v>
                </c:pt>
                <c:pt idx="2292">
                  <c:v>48.25</c:v>
                </c:pt>
                <c:pt idx="2293">
                  <c:v>48.25</c:v>
                </c:pt>
                <c:pt idx="2294">
                  <c:v>48.2</c:v>
                </c:pt>
                <c:pt idx="2295">
                  <c:v>48.25</c:v>
                </c:pt>
                <c:pt idx="2296">
                  <c:v>48.25</c:v>
                </c:pt>
                <c:pt idx="2297">
                  <c:v>48.25</c:v>
                </c:pt>
                <c:pt idx="2298">
                  <c:v>48.25</c:v>
                </c:pt>
                <c:pt idx="2299">
                  <c:v>48.25</c:v>
                </c:pt>
                <c:pt idx="2300">
                  <c:v>48.25</c:v>
                </c:pt>
                <c:pt idx="2301">
                  <c:v>48.25</c:v>
                </c:pt>
                <c:pt idx="2302">
                  <c:v>48.25</c:v>
                </c:pt>
                <c:pt idx="2303">
                  <c:v>48.25</c:v>
                </c:pt>
                <c:pt idx="2304">
                  <c:v>48.25</c:v>
                </c:pt>
                <c:pt idx="2305">
                  <c:v>48.25</c:v>
                </c:pt>
                <c:pt idx="2306">
                  <c:v>48.25</c:v>
                </c:pt>
                <c:pt idx="2307">
                  <c:v>48.25</c:v>
                </c:pt>
                <c:pt idx="2308">
                  <c:v>48.25</c:v>
                </c:pt>
                <c:pt idx="2309">
                  <c:v>48.25</c:v>
                </c:pt>
                <c:pt idx="2310">
                  <c:v>48.25</c:v>
                </c:pt>
                <c:pt idx="2311">
                  <c:v>48.25</c:v>
                </c:pt>
                <c:pt idx="2312">
                  <c:v>48.25</c:v>
                </c:pt>
                <c:pt idx="2313">
                  <c:v>48.25</c:v>
                </c:pt>
                <c:pt idx="2314">
                  <c:v>48.25</c:v>
                </c:pt>
                <c:pt idx="2315">
                  <c:v>48.25</c:v>
                </c:pt>
                <c:pt idx="2316">
                  <c:v>48.25</c:v>
                </c:pt>
                <c:pt idx="2317">
                  <c:v>48.33</c:v>
                </c:pt>
                <c:pt idx="2318">
                  <c:v>48.25</c:v>
                </c:pt>
                <c:pt idx="2319">
                  <c:v>48.25</c:v>
                </c:pt>
                <c:pt idx="2320">
                  <c:v>48.25</c:v>
                </c:pt>
                <c:pt idx="2321">
                  <c:v>48.25</c:v>
                </c:pt>
                <c:pt idx="2322">
                  <c:v>48.25</c:v>
                </c:pt>
                <c:pt idx="2323">
                  <c:v>48.25</c:v>
                </c:pt>
                <c:pt idx="2324">
                  <c:v>48.25</c:v>
                </c:pt>
                <c:pt idx="2325">
                  <c:v>48.25</c:v>
                </c:pt>
                <c:pt idx="2326">
                  <c:v>48.25</c:v>
                </c:pt>
                <c:pt idx="2327">
                  <c:v>48.33</c:v>
                </c:pt>
                <c:pt idx="2328">
                  <c:v>48.25</c:v>
                </c:pt>
                <c:pt idx="2329">
                  <c:v>48.33</c:v>
                </c:pt>
                <c:pt idx="2330">
                  <c:v>48.33</c:v>
                </c:pt>
                <c:pt idx="2331">
                  <c:v>48.25</c:v>
                </c:pt>
                <c:pt idx="2332">
                  <c:v>48.25</c:v>
                </c:pt>
                <c:pt idx="2333">
                  <c:v>48.25</c:v>
                </c:pt>
                <c:pt idx="2334">
                  <c:v>48.25</c:v>
                </c:pt>
                <c:pt idx="2335">
                  <c:v>48.25</c:v>
                </c:pt>
                <c:pt idx="2336">
                  <c:v>48.25</c:v>
                </c:pt>
                <c:pt idx="2337">
                  <c:v>48.25</c:v>
                </c:pt>
                <c:pt idx="2338">
                  <c:v>48.25</c:v>
                </c:pt>
                <c:pt idx="2339">
                  <c:v>48.25</c:v>
                </c:pt>
                <c:pt idx="2340">
                  <c:v>48.25</c:v>
                </c:pt>
                <c:pt idx="2341">
                  <c:v>48.25</c:v>
                </c:pt>
                <c:pt idx="2342">
                  <c:v>48.25</c:v>
                </c:pt>
                <c:pt idx="2343">
                  <c:v>48.25</c:v>
                </c:pt>
                <c:pt idx="2344">
                  <c:v>48.25</c:v>
                </c:pt>
                <c:pt idx="2345">
                  <c:v>48.25</c:v>
                </c:pt>
                <c:pt idx="2346">
                  <c:v>48.25</c:v>
                </c:pt>
                <c:pt idx="2347">
                  <c:v>48.25</c:v>
                </c:pt>
                <c:pt idx="2348">
                  <c:v>48.33</c:v>
                </c:pt>
                <c:pt idx="2349">
                  <c:v>48.33</c:v>
                </c:pt>
                <c:pt idx="2350">
                  <c:v>48.25</c:v>
                </c:pt>
                <c:pt idx="2351">
                  <c:v>48.25</c:v>
                </c:pt>
                <c:pt idx="2352">
                  <c:v>48.25</c:v>
                </c:pt>
                <c:pt idx="2353">
                  <c:v>48.29</c:v>
                </c:pt>
                <c:pt idx="2354">
                  <c:v>48.25</c:v>
                </c:pt>
                <c:pt idx="2355">
                  <c:v>48.31</c:v>
                </c:pt>
                <c:pt idx="2356">
                  <c:v>48.33</c:v>
                </c:pt>
                <c:pt idx="2357">
                  <c:v>48.25</c:v>
                </c:pt>
                <c:pt idx="2358">
                  <c:v>48.33</c:v>
                </c:pt>
                <c:pt idx="2359">
                  <c:v>48.33</c:v>
                </c:pt>
                <c:pt idx="2360">
                  <c:v>48.33</c:v>
                </c:pt>
                <c:pt idx="2361">
                  <c:v>48.25</c:v>
                </c:pt>
                <c:pt idx="2362">
                  <c:v>48.25</c:v>
                </c:pt>
                <c:pt idx="2363">
                  <c:v>48.25</c:v>
                </c:pt>
                <c:pt idx="2364">
                  <c:v>48.25</c:v>
                </c:pt>
                <c:pt idx="2365">
                  <c:v>48.25</c:v>
                </c:pt>
                <c:pt idx="2366">
                  <c:v>48.25</c:v>
                </c:pt>
                <c:pt idx="2367">
                  <c:v>48.33</c:v>
                </c:pt>
                <c:pt idx="2368">
                  <c:v>48.25</c:v>
                </c:pt>
                <c:pt idx="2369">
                  <c:v>48.33</c:v>
                </c:pt>
                <c:pt idx="2370">
                  <c:v>48.25</c:v>
                </c:pt>
                <c:pt idx="2371">
                  <c:v>48.25</c:v>
                </c:pt>
                <c:pt idx="2372">
                  <c:v>48.33</c:v>
                </c:pt>
                <c:pt idx="2373">
                  <c:v>48.32</c:v>
                </c:pt>
                <c:pt idx="2374">
                  <c:v>48.33</c:v>
                </c:pt>
                <c:pt idx="2375">
                  <c:v>48.25</c:v>
                </c:pt>
                <c:pt idx="2376">
                  <c:v>48.25</c:v>
                </c:pt>
                <c:pt idx="2377">
                  <c:v>48.33</c:v>
                </c:pt>
                <c:pt idx="2378">
                  <c:v>48.33</c:v>
                </c:pt>
                <c:pt idx="2379">
                  <c:v>48.25</c:v>
                </c:pt>
                <c:pt idx="2380">
                  <c:v>48.25</c:v>
                </c:pt>
                <c:pt idx="2381">
                  <c:v>48.25</c:v>
                </c:pt>
                <c:pt idx="2382">
                  <c:v>48.28</c:v>
                </c:pt>
                <c:pt idx="2383">
                  <c:v>48.33</c:v>
                </c:pt>
                <c:pt idx="2384">
                  <c:v>48.25</c:v>
                </c:pt>
                <c:pt idx="2385">
                  <c:v>48.25</c:v>
                </c:pt>
                <c:pt idx="2386">
                  <c:v>48.25</c:v>
                </c:pt>
                <c:pt idx="2387">
                  <c:v>48.33</c:v>
                </c:pt>
                <c:pt idx="2388">
                  <c:v>48.33</c:v>
                </c:pt>
                <c:pt idx="2389">
                  <c:v>48.25</c:v>
                </c:pt>
                <c:pt idx="2390">
                  <c:v>48.25</c:v>
                </c:pt>
                <c:pt idx="2391">
                  <c:v>48.25</c:v>
                </c:pt>
                <c:pt idx="2392">
                  <c:v>48.25</c:v>
                </c:pt>
                <c:pt idx="2393">
                  <c:v>48.25</c:v>
                </c:pt>
                <c:pt idx="2394">
                  <c:v>48.33</c:v>
                </c:pt>
                <c:pt idx="2395">
                  <c:v>48.25</c:v>
                </c:pt>
                <c:pt idx="2396">
                  <c:v>48.32</c:v>
                </c:pt>
                <c:pt idx="2397">
                  <c:v>48.25</c:v>
                </c:pt>
                <c:pt idx="2398">
                  <c:v>48.25</c:v>
                </c:pt>
                <c:pt idx="2399">
                  <c:v>48.33</c:v>
                </c:pt>
                <c:pt idx="2400">
                  <c:v>48.25</c:v>
                </c:pt>
                <c:pt idx="2401">
                  <c:v>48.25</c:v>
                </c:pt>
                <c:pt idx="2402">
                  <c:v>48.25</c:v>
                </c:pt>
                <c:pt idx="2403">
                  <c:v>48.25</c:v>
                </c:pt>
                <c:pt idx="2404">
                  <c:v>48.25</c:v>
                </c:pt>
                <c:pt idx="2405">
                  <c:v>48.25</c:v>
                </c:pt>
                <c:pt idx="2406">
                  <c:v>48.25</c:v>
                </c:pt>
                <c:pt idx="2407">
                  <c:v>48.25</c:v>
                </c:pt>
                <c:pt idx="2408">
                  <c:v>48.25</c:v>
                </c:pt>
                <c:pt idx="2409">
                  <c:v>48.25</c:v>
                </c:pt>
                <c:pt idx="2410">
                  <c:v>48.33</c:v>
                </c:pt>
                <c:pt idx="2411">
                  <c:v>48.25</c:v>
                </c:pt>
                <c:pt idx="2412">
                  <c:v>48.31</c:v>
                </c:pt>
                <c:pt idx="2413">
                  <c:v>48.27</c:v>
                </c:pt>
                <c:pt idx="2414">
                  <c:v>48.25</c:v>
                </c:pt>
                <c:pt idx="2415">
                  <c:v>48.25</c:v>
                </c:pt>
                <c:pt idx="2416">
                  <c:v>48.25</c:v>
                </c:pt>
                <c:pt idx="2417">
                  <c:v>48.25</c:v>
                </c:pt>
                <c:pt idx="2418">
                  <c:v>48.25</c:v>
                </c:pt>
                <c:pt idx="2419">
                  <c:v>48.25</c:v>
                </c:pt>
                <c:pt idx="2420">
                  <c:v>48.25</c:v>
                </c:pt>
                <c:pt idx="2421">
                  <c:v>48.25</c:v>
                </c:pt>
                <c:pt idx="2422">
                  <c:v>48.25</c:v>
                </c:pt>
                <c:pt idx="2423">
                  <c:v>48.25</c:v>
                </c:pt>
                <c:pt idx="2424">
                  <c:v>48.33</c:v>
                </c:pt>
                <c:pt idx="2425">
                  <c:v>48.33</c:v>
                </c:pt>
                <c:pt idx="2426">
                  <c:v>48.25</c:v>
                </c:pt>
                <c:pt idx="2427">
                  <c:v>48.33</c:v>
                </c:pt>
                <c:pt idx="2428">
                  <c:v>48.25</c:v>
                </c:pt>
                <c:pt idx="2429">
                  <c:v>48.25</c:v>
                </c:pt>
                <c:pt idx="2430">
                  <c:v>48.25</c:v>
                </c:pt>
                <c:pt idx="2431">
                  <c:v>48.25</c:v>
                </c:pt>
                <c:pt idx="2432">
                  <c:v>48.25</c:v>
                </c:pt>
                <c:pt idx="2433">
                  <c:v>48.25</c:v>
                </c:pt>
                <c:pt idx="2434">
                  <c:v>48.25</c:v>
                </c:pt>
                <c:pt idx="2435">
                  <c:v>48.33</c:v>
                </c:pt>
                <c:pt idx="2436">
                  <c:v>48.33</c:v>
                </c:pt>
                <c:pt idx="2437">
                  <c:v>48.33</c:v>
                </c:pt>
                <c:pt idx="2438">
                  <c:v>48.25</c:v>
                </c:pt>
                <c:pt idx="2439">
                  <c:v>48.27</c:v>
                </c:pt>
                <c:pt idx="2440">
                  <c:v>48.25</c:v>
                </c:pt>
                <c:pt idx="2441">
                  <c:v>48.25</c:v>
                </c:pt>
                <c:pt idx="2442">
                  <c:v>48.25</c:v>
                </c:pt>
                <c:pt idx="2443">
                  <c:v>48.25</c:v>
                </c:pt>
                <c:pt idx="2444">
                  <c:v>48.25</c:v>
                </c:pt>
                <c:pt idx="2445">
                  <c:v>48.25</c:v>
                </c:pt>
                <c:pt idx="2446">
                  <c:v>48.25</c:v>
                </c:pt>
                <c:pt idx="2447">
                  <c:v>48.25</c:v>
                </c:pt>
                <c:pt idx="2448">
                  <c:v>48.25</c:v>
                </c:pt>
                <c:pt idx="2449">
                  <c:v>48.25</c:v>
                </c:pt>
                <c:pt idx="2450">
                  <c:v>48.25</c:v>
                </c:pt>
                <c:pt idx="2451">
                  <c:v>48.26</c:v>
                </c:pt>
                <c:pt idx="2452">
                  <c:v>48.28</c:v>
                </c:pt>
                <c:pt idx="2453">
                  <c:v>48.33</c:v>
                </c:pt>
                <c:pt idx="2454">
                  <c:v>48.25</c:v>
                </c:pt>
                <c:pt idx="2455">
                  <c:v>48.33</c:v>
                </c:pt>
                <c:pt idx="2456">
                  <c:v>48.33</c:v>
                </c:pt>
                <c:pt idx="2457">
                  <c:v>48.25</c:v>
                </c:pt>
                <c:pt idx="2458">
                  <c:v>48.33</c:v>
                </c:pt>
                <c:pt idx="2459">
                  <c:v>48.25</c:v>
                </c:pt>
                <c:pt idx="2460">
                  <c:v>48.25</c:v>
                </c:pt>
                <c:pt idx="2461">
                  <c:v>48.25</c:v>
                </c:pt>
                <c:pt idx="2462">
                  <c:v>48.25</c:v>
                </c:pt>
                <c:pt idx="2463">
                  <c:v>48.25</c:v>
                </c:pt>
                <c:pt idx="2464">
                  <c:v>48.25</c:v>
                </c:pt>
                <c:pt idx="2465">
                  <c:v>48.25</c:v>
                </c:pt>
                <c:pt idx="2466">
                  <c:v>48.25</c:v>
                </c:pt>
                <c:pt idx="2467">
                  <c:v>48.25</c:v>
                </c:pt>
                <c:pt idx="2468">
                  <c:v>48.25</c:v>
                </c:pt>
                <c:pt idx="2469">
                  <c:v>48.25</c:v>
                </c:pt>
                <c:pt idx="2470">
                  <c:v>48.33</c:v>
                </c:pt>
                <c:pt idx="2471">
                  <c:v>48.25</c:v>
                </c:pt>
                <c:pt idx="2472">
                  <c:v>48.28</c:v>
                </c:pt>
                <c:pt idx="2473">
                  <c:v>48.33</c:v>
                </c:pt>
                <c:pt idx="2474">
                  <c:v>48.25</c:v>
                </c:pt>
                <c:pt idx="2475">
                  <c:v>48.25</c:v>
                </c:pt>
                <c:pt idx="2476">
                  <c:v>48.25</c:v>
                </c:pt>
                <c:pt idx="2477">
                  <c:v>48.28</c:v>
                </c:pt>
                <c:pt idx="2478">
                  <c:v>48.25</c:v>
                </c:pt>
                <c:pt idx="2479">
                  <c:v>48.33</c:v>
                </c:pt>
                <c:pt idx="2480">
                  <c:v>48.25</c:v>
                </c:pt>
                <c:pt idx="2481">
                  <c:v>48.25</c:v>
                </c:pt>
                <c:pt idx="2482">
                  <c:v>48.25</c:v>
                </c:pt>
                <c:pt idx="2483">
                  <c:v>48.33</c:v>
                </c:pt>
                <c:pt idx="2484">
                  <c:v>48.27</c:v>
                </c:pt>
                <c:pt idx="2485">
                  <c:v>48.33</c:v>
                </c:pt>
                <c:pt idx="2486">
                  <c:v>48.25</c:v>
                </c:pt>
                <c:pt idx="2487">
                  <c:v>48.33</c:v>
                </c:pt>
                <c:pt idx="2488">
                  <c:v>48.33</c:v>
                </c:pt>
                <c:pt idx="2489">
                  <c:v>48.25</c:v>
                </c:pt>
                <c:pt idx="2490">
                  <c:v>48.25</c:v>
                </c:pt>
                <c:pt idx="2491">
                  <c:v>48.29</c:v>
                </c:pt>
                <c:pt idx="2492">
                  <c:v>48.25</c:v>
                </c:pt>
                <c:pt idx="2493">
                  <c:v>48.25</c:v>
                </c:pt>
                <c:pt idx="2494">
                  <c:v>48.28</c:v>
                </c:pt>
                <c:pt idx="2495">
                  <c:v>48.33</c:v>
                </c:pt>
                <c:pt idx="2496">
                  <c:v>48.33</c:v>
                </c:pt>
                <c:pt idx="2497">
                  <c:v>48.33</c:v>
                </c:pt>
                <c:pt idx="2498">
                  <c:v>48.33</c:v>
                </c:pt>
                <c:pt idx="2499">
                  <c:v>48.25</c:v>
                </c:pt>
                <c:pt idx="2500">
                  <c:v>48.25</c:v>
                </c:pt>
                <c:pt idx="2501">
                  <c:v>48.25</c:v>
                </c:pt>
                <c:pt idx="2502">
                  <c:v>48.33</c:v>
                </c:pt>
                <c:pt idx="2503">
                  <c:v>48.33</c:v>
                </c:pt>
                <c:pt idx="2504">
                  <c:v>48.26</c:v>
                </c:pt>
                <c:pt idx="2505">
                  <c:v>48.25</c:v>
                </c:pt>
                <c:pt idx="2506">
                  <c:v>48.33</c:v>
                </c:pt>
                <c:pt idx="2507">
                  <c:v>48.33</c:v>
                </c:pt>
                <c:pt idx="2508">
                  <c:v>48.25</c:v>
                </c:pt>
                <c:pt idx="2509">
                  <c:v>48.33</c:v>
                </c:pt>
                <c:pt idx="2510">
                  <c:v>48.27</c:v>
                </c:pt>
                <c:pt idx="2511">
                  <c:v>48.33</c:v>
                </c:pt>
                <c:pt idx="2512">
                  <c:v>48.33</c:v>
                </c:pt>
                <c:pt idx="2513">
                  <c:v>48.25</c:v>
                </c:pt>
                <c:pt idx="2514">
                  <c:v>48.33</c:v>
                </c:pt>
                <c:pt idx="2515">
                  <c:v>48.33</c:v>
                </c:pt>
                <c:pt idx="2516">
                  <c:v>48.33</c:v>
                </c:pt>
                <c:pt idx="2517">
                  <c:v>48.33</c:v>
                </c:pt>
                <c:pt idx="2518">
                  <c:v>48.33</c:v>
                </c:pt>
                <c:pt idx="2519">
                  <c:v>48.25</c:v>
                </c:pt>
                <c:pt idx="2520">
                  <c:v>48.33</c:v>
                </c:pt>
                <c:pt idx="2521">
                  <c:v>48.25</c:v>
                </c:pt>
                <c:pt idx="2522">
                  <c:v>48.25</c:v>
                </c:pt>
                <c:pt idx="2523">
                  <c:v>48.33</c:v>
                </c:pt>
                <c:pt idx="2524">
                  <c:v>48.25</c:v>
                </c:pt>
                <c:pt idx="2525">
                  <c:v>48.33</c:v>
                </c:pt>
                <c:pt idx="2526">
                  <c:v>48.25</c:v>
                </c:pt>
                <c:pt idx="2527">
                  <c:v>48.33</c:v>
                </c:pt>
                <c:pt idx="2528">
                  <c:v>48.25</c:v>
                </c:pt>
                <c:pt idx="2529">
                  <c:v>48.33</c:v>
                </c:pt>
                <c:pt idx="2530">
                  <c:v>48.25</c:v>
                </c:pt>
                <c:pt idx="2531">
                  <c:v>48.33</c:v>
                </c:pt>
                <c:pt idx="2532">
                  <c:v>48.29</c:v>
                </c:pt>
                <c:pt idx="2533">
                  <c:v>48.29</c:v>
                </c:pt>
                <c:pt idx="2534">
                  <c:v>48.25</c:v>
                </c:pt>
                <c:pt idx="2535">
                  <c:v>48.25</c:v>
                </c:pt>
                <c:pt idx="2536">
                  <c:v>48.25</c:v>
                </c:pt>
                <c:pt idx="2537">
                  <c:v>48.33</c:v>
                </c:pt>
                <c:pt idx="2538">
                  <c:v>48.25</c:v>
                </c:pt>
                <c:pt idx="2539">
                  <c:v>48.25</c:v>
                </c:pt>
                <c:pt idx="2540">
                  <c:v>48.25</c:v>
                </c:pt>
                <c:pt idx="2541">
                  <c:v>48.25</c:v>
                </c:pt>
                <c:pt idx="2542">
                  <c:v>48.25</c:v>
                </c:pt>
                <c:pt idx="2543">
                  <c:v>48.25</c:v>
                </c:pt>
                <c:pt idx="2544">
                  <c:v>48.25</c:v>
                </c:pt>
                <c:pt idx="2545">
                  <c:v>48.25</c:v>
                </c:pt>
                <c:pt idx="2546">
                  <c:v>48.25</c:v>
                </c:pt>
                <c:pt idx="2547">
                  <c:v>48.33</c:v>
                </c:pt>
                <c:pt idx="2548">
                  <c:v>48.28</c:v>
                </c:pt>
                <c:pt idx="2549">
                  <c:v>48.25</c:v>
                </c:pt>
                <c:pt idx="2550">
                  <c:v>48.25</c:v>
                </c:pt>
                <c:pt idx="2551">
                  <c:v>48.25</c:v>
                </c:pt>
                <c:pt idx="2552">
                  <c:v>48.31</c:v>
                </c:pt>
                <c:pt idx="2553">
                  <c:v>48.33</c:v>
                </c:pt>
                <c:pt idx="2554">
                  <c:v>48.33</c:v>
                </c:pt>
                <c:pt idx="2555">
                  <c:v>48.25</c:v>
                </c:pt>
                <c:pt idx="2556">
                  <c:v>48.33</c:v>
                </c:pt>
                <c:pt idx="2557">
                  <c:v>48.27</c:v>
                </c:pt>
                <c:pt idx="2558">
                  <c:v>48.34</c:v>
                </c:pt>
                <c:pt idx="2559">
                  <c:v>48.25</c:v>
                </c:pt>
                <c:pt idx="2560">
                  <c:v>48.33</c:v>
                </c:pt>
                <c:pt idx="2561">
                  <c:v>48.25</c:v>
                </c:pt>
                <c:pt idx="2562">
                  <c:v>48.33</c:v>
                </c:pt>
                <c:pt idx="2563">
                  <c:v>48.33</c:v>
                </c:pt>
                <c:pt idx="2564">
                  <c:v>48.33</c:v>
                </c:pt>
                <c:pt idx="2565">
                  <c:v>48.27</c:v>
                </c:pt>
                <c:pt idx="2566">
                  <c:v>48.33</c:v>
                </c:pt>
                <c:pt idx="2567">
                  <c:v>48.46</c:v>
                </c:pt>
                <c:pt idx="2568">
                  <c:v>48.33</c:v>
                </c:pt>
                <c:pt idx="2569">
                  <c:v>48.46</c:v>
                </c:pt>
                <c:pt idx="2570">
                  <c:v>48.33</c:v>
                </c:pt>
                <c:pt idx="2571">
                  <c:v>48.46</c:v>
                </c:pt>
                <c:pt idx="2572">
                  <c:v>48.33</c:v>
                </c:pt>
                <c:pt idx="2573">
                  <c:v>48.33</c:v>
                </c:pt>
                <c:pt idx="2574">
                  <c:v>48.33</c:v>
                </c:pt>
                <c:pt idx="2575">
                  <c:v>48.33</c:v>
                </c:pt>
                <c:pt idx="2576">
                  <c:v>48.33</c:v>
                </c:pt>
                <c:pt idx="2577">
                  <c:v>48.33</c:v>
                </c:pt>
                <c:pt idx="2578">
                  <c:v>48.33</c:v>
                </c:pt>
                <c:pt idx="2579">
                  <c:v>48.33</c:v>
                </c:pt>
                <c:pt idx="2580">
                  <c:v>48.33</c:v>
                </c:pt>
                <c:pt idx="2581">
                  <c:v>48.25</c:v>
                </c:pt>
                <c:pt idx="2582">
                  <c:v>48.33</c:v>
                </c:pt>
                <c:pt idx="2583">
                  <c:v>48.25</c:v>
                </c:pt>
                <c:pt idx="2584">
                  <c:v>48.33</c:v>
                </c:pt>
                <c:pt idx="2585">
                  <c:v>48.25</c:v>
                </c:pt>
                <c:pt idx="2586">
                  <c:v>48.33</c:v>
                </c:pt>
                <c:pt idx="2587">
                  <c:v>48.33</c:v>
                </c:pt>
                <c:pt idx="2588">
                  <c:v>48.33</c:v>
                </c:pt>
                <c:pt idx="2589">
                  <c:v>48.33</c:v>
                </c:pt>
                <c:pt idx="2590">
                  <c:v>48.33</c:v>
                </c:pt>
                <c:pt idx="2591">
                  <c:v>48.33</c:v>
                </c:pt>
                <c:pt idx="2592">
                  <c:v>48.27</c:v>
                </c:pt>
                <c:pt idx="2593">
                  <c:v>48.33</c:v>
                </c:pt>
                <c:pt idx="2594">
                  <c:v>48.33</c:v>
                </c:pt>
                <c:pt idx="2595">
                  <c:v>48.33</c:v>
                </c:pt>
                <c:pt idx="2596">
                  <c:v>48.33</c:v>
                </c:pt>
                <c:pt idx="2597">
                  <c:v>48.33</c:v>
                </c:pt>
                <c:pt idx="2598">
                  <c:v>48.33</c:v>
                </c:pt>
                <c:pt idx="2599">
                  <c:v>48.33</c:v>
                </c:pt>
                <c:pt idx="2600">
                  <c:v>48.33</c:v>
                </c:pt>
                <c:pt idx="2601">
                  <c:v>48.33</c:v>
                </c:pt>
                <c:pt idx="2602">
                  <c:v>48.33</c:v>
                </c:pt>
                <c:pt idx="2603">
                  <c:v>48.33</c:v>
                </c:pt>
                <c:pt idx="2604">
                  <c:v>48.33</c:v>
                </c:pt>
                <c:pt idx="2605">
                  <c:v>48.33</c:v>
                </c:pt>
                <c:pt idx="2606">
                  <c:v>48.33</c:v>
                </c:pt>
                <c:pt idx="2607">
                  <c:v>48.33</c:v>
                </c:pt>
                <c:pt idx="2608">
                  <c:v>48.33</c:v>
                </c:pt>
                <c:pt idx="2609">
                  <c:v>48.33</c:v>
                </c:pt>
                <c:pt idx="2610">
                  <c:v>48.32</c:v>
                </c:pt>
                <c:pt idx="2611">
                  <c:v>48.33</c:v>
                </c:pt>
                <c:pt idx="2612">
                  <c:v>48.33</c:v>
                </c:pt>
                <c:pt idx="2613">
                  <c:v>48.33</c:v>
                </c:pt>
                <c:pt idx="2614">
                  <c:v>48.33</c:v>
                </c:pt>
                <c:pt idx="2615">
                  <c:v>48.33</c:v>
                </c:pt>
                <c:pt idx="2616">
                  <c:v>48.33</c:v>
                </c:pt>
                <c:pt idx="2617">
                  <c:v>48.25</c:v>
                </c:pt>
                <c:pt idx="2618">
                  <c:v>48.33</c:v>
                </c:pt>
                <c:pt idx="2619">
                  <c:v>48.33</c:v>
                </c:pt>
                <c:pt idx="2620">
                  <c:v>48.33</c:v>
                </c:pt>
                <c:pt idx="2621">
                  <c:v>48.33</c:v>
                </c:pt>
                <c:pt idx="2622">
                  <c:v>48.33</c:v>
                </c:pt>
                <c:pt idx="2623">
                  <c:v>48.33</c:v>
                </c:pt>
                <c:pt idx="2624">
                  <c:v>48.33</c:v>
                </c:pt>
                <c:pt idx="2625">
                  <c:v>48.33</c:v>
                </c:pt>
                <c:pt idx="2626">
                  <c:v>48.33</c:v>
                </c:pt>
                <c:pt idx="2627">
                  <c:v>48.33</c:v>
                </c:pt>
                <c:pt idx="2628">
                  <c:v>48.46</c:v>
                </c:pt>
                <c:pt idx="2629">
                  <c:v>48.33</c:v>
                </c:pt>
                <c:pt idx="2630">
                  <c:v>48.33</c:v>
                </c:pt>
                <c:pt idx="2631">
                  <c:v>48.33</c:v>
                </c:pt>
                <c:pt idx="2632">
                  <c:v>48.33</c:v>
                </c:pt>
                <c:pt idx="2633">
                  <c:v>48.46</c:v>
                </c:pt>
                <c:pt idx="2634">
                  <c:v>48.33</c:v>
                </c:pt>
                <c:pt idx="2635">
                  <c:v>48.46</c:v>
                </c:pt>
                <c:pt idx="2636">
                  <c:v>48.46</c:v>
                </c:pt>
                <c:pt idx="2637">
                  <c:v>48.46</c:v>
                </c:pt>
                <c:pt idx="2638">
                  <c:v>48.46</c:v>
                </c:pt>
                <c:pt idx="2639">
                  <c:v>48.33</c:v>
                </c:pt>
                <c:pt idx="2640">
                  <c:v>48.33</c:v>
                </c:pt>
                <c:pt idx="2641">
                  <c:v>48.33</c:v>
                </c:pt>
                <c:pt idx="2642">
                  <c:v>48.4</c:v>
                </c:pt>
                <c:pt idx="2643">
                  <c:v>48.33</c:v>
                </c:pt>
                <c:pt idx="2644">
                  <c:v>48.33</c:v>
                </c:pt>
                <c:pt idx="2645">
                  <c:v>48.34</c:v>
                </c:pt>
                <c:pt idx="2646">
                  <c:v>48.46</c:v>
                </c:pt>
                <c:pt idx="2647">
                  <c:v>48.33</c:v>
                </c:pt>
                <c:pt idx="2648">
                  <c:v>48.46</c:v>
                </c:pt>
                <c:pt idx="2649">
                  <c:v>48.47</c:v>
                </c:pt>
                <c:pt idx="2650">
                  <c:v>48.33</c:v>
                </c:pt>
                <c:pt idx="2651">
                  <c:v>48.33</c:v>
                </c:pt>
                <c:pt idx="2652">
                  <c:v>48.33</c:v>
                </c:pt>
                <c:pt idx="2653">
                  <c:v>48.33</c:v>
                </c:pt>
                <c:pt idx="2654">
                  <c:v>48.33</c:v>
                </c:pt>
                <c:pt idx="2655">
                  <c:v>48.33</c:v>
                </c:pt>
                <c:pt idx="2656">
                  <c:v>48.46</c:v>
                </c:pt>
                <c:pt idx="2657">
                  <c:v>48.33</c:v>
                </c:pt>
                <c:pt idx="2658">
                  <c:v>48.46</c:v>
                </c:pt>
                <c:pt idx="2659">
                  <c:v>48.44</c:v>
                </c:pt>
                <c:pt idx="2660">
                  <c:v>48.33</c:v>
                </c:pt>
                <c:pt idx="2661">
                  <c:v>48.33</c:v>
                </c:pt>
                <c:pt idx="2662">
                  <c:v>48.33</c:v>
                </c:pt>
                <c:pt idx="2663">
                  <c:v>48.33</c:v>
                </c:pt>
                <c:pt idx="2664">
                  <c:v>48.47</c:v>
                </c:pt>
                <c:pt idx="2665">
                  <c:v>48.33</c:v>
                </c:pt>
                <c:pt idx="2666">
                  <c:v>48.33</c:v>
                </c:pt>
                <c:pt idx="2667">
                  <c:v>48.47</c:v>
                </c:pt>
                <c:pt idx="2668">
                  <c:v>48.45</c:v>
                </c:pt>
                <c:pt idx="2669">
                  <c:v>48.33</c:v>
                </c:pt>
                <c:pt idx="2670">
                  <c:v>48.47</c:v>
                </c:pt>
                <c:pt idx="2671">
                  <c:v>48.47</c:v>
                </c:pt>
                <c:pt idx="2672">
                  <c:v>48.33</c:v>
                </c:pt>
                <c:pt idx="2673">
                  <c:v>48.33</c:v>
                </c:pt>
                <c:pt idx="2674">
                  <c:v>48.46</c:v>
                </c:pt>
                <c:pt idx="2675">
                  <c:v>48.46</c:v>
                </c:pt>
                <c:pt idx="2676">
                  <c:v>48.47</c:v>
                </c:pt>
                <c:pt idx="2677">
                  <c:v>48.33</c:v>
                </c:pt>
                <c:pt idx="2678">
                  <c:v>48.33</c:v>
                </c:pt>
                <c:pt idx="2679">
                  <c:v>48.34</c:v>
                </c:pt>
                <c:pt idx="2680">
                  <c:v>48.38</c:v>
                </c:pt>
                <c:pt idx="2681">
                  <c:v>48.46</c:v>
                </c:pt>
                <c:pt idx="2682">
                  <c:v>48.47</c:v>
                </c:pt>
                <c:pt idx="2683">
                  <c:v>48.33</c:v>
                </c:pt>
                <c:pt idx="2684">
                  <c:v>48.46</c:v>
                </c:pt>
                <c:pt idx="2685">
                  <c:v>48.33</c:v>
                </c:pt>
                <c:pt idx="2686">
                  <c:v>48.33</c:v>
                </c:pt>
                <c:pt idx="2687">
                  <c:v>48.33</c:v>
                </c:pt>
                <c:pt idx="2688">
                  <c:v>48.46</c:v>
                </c:pt>
                <c:pt idx="2689">
                  <c:v>48.33</c:v>
                </c:pt>
                <c:pt idx="2690">
                  <c:v>48.33</c:v>
                </c:pt>
                <c:pt idx="2691">
                  <c:v>48.33</c:v>
                </c:pt>
                <c:pt idx="2692">
                  <c:v>48.47</c:v>
                </c:pt>
                <c:pt idx="2693">
                  <c:v>48.33</c:v>
                </c:pt>
                <c:pt idx="2694">
                  <c:v>48.33</c:v>
                </c:pt>
                <c:pt idx="2695">
                  <c:v>48.46</c:v>
                </c:pt>
                <c:pt idx="2696">
                  <c:v>48.33</c:v>
                </c:pt>
                <c:pt idx="2697">
                  <c:v>48.33</c:v>
                </c:pt>
                <c:pt idx="2698">
                  <c:v>48.46</c:v>
                </c:pt>
                <c:pt idx="2699">
                  <c:v>48.33</c:v>
                </c:pt>
                <c:pt idx="2700">
                  <c:v>48.46</c:v>
                </c:pt>
                <c:pt idx="2701">
                  <c:v>48.33</c:v>
                </c:pt>
                <c:pt idx="2702">
                  <c:v>48.33</c:v>
                </c:pt>
                <c:pt idx="2703">
                  <c:v>48.41</c:v>
                </c:pt>
                <c:pt idx="2704">
                  <c:v>48.33</c:v>
                </c:pt>
                <c:pt idx="2705">
                  <c:v>48.33</c:v>
                </c:pt>
                <c:pt idx="2706">
                  <c:v>48.35</c:v>
                </c:pt>
                <c:pt idx="2707">
                  <c:v>48.47</c:v>
                </c:pt>
                <c:pt idx="2708">
                  <c:v>48.33</c:v>
                </c:pt>
                <c:pt idx="2709">
                  <c:v>48.33</c:v>
                </c:pt>
                <c:pt idx="2710">
                  <c:v>48.33</c:v>
                </c:pt>
                <c:pt idx="2711">
                  <c:v>48.47</c:v>
                </c:pt>
                <c:pt idx="2712">
                  <c:v>48.33</c:v>
                </c:pt>
                <c:pt idx="2713">
                  <c:v>48.47</c:v>
                </c:pt>
                <c:pt idx="2714">
                  <c:v>48.33</c:v>
                </c:pt>
                <c:pt idx="2715">
                  <c:v>48.33</c:v>
                </c:pt>
                <c:pt idx="2716">
                  <c:v>48.33</c:v>
                </c:pt>
                <c:pt idx="2717">
                  <c:v>48.47</c:v>
                </c:pt>
                <c:pt idx="2718">
                  <c:v>48.33</c:v>
                </c:pt>
                <c:pt idx="2719">
                  <c:v>48.46</c:v>
                </c:pt>
                <c:pt idx="2720">
                  <c:v>48.33</c:v>
                </c:pt>
                <c:pt idx="2721">
                  <c:v>48.46</c:v>
                </c:pt>
                <c:pt idx="2722">
                  <c:v>48.46</c:v>
                </c:pt>
                <c:pt idx="2723">
                  <c:v>48.33</c:v>
                </c:pt>
                <c:pt idx="2724">
                  <c:v>48.33</c:v>
                </c:pt>
                <c:pt idx="2725">
                  <c:v>48.33</c:v>
                </c:pt>
                <c:pt idx="2726">
                  <c:v>48.33</c:v>
                </c:pt>
                <c:pt idx="2727">
                  <c:v>48.46</c:v>
                </c:pt>
                <c:pt idx="2728">
                  <c:v>48.33</c:v>
                </c:pt>
                <c:pt idx="2729">
                  <c:v>48.33</c:v>
                </c:pt>
                <c:pt idx="2730">
                  <c:v>48.47</c:v>
                </c:pt>
                <c:pt idx="2731">
                  <c:v>48.33</c:v>
                </c:pt>
                <c:pt idx="2732">
                  <c:v>48.47</c:v>
                </c:pt>
                <c:pt idx="2733">
                  <c:v>48.34</c:v>
                </c:pt>
                <c:pt idx="2734">
                  <c:v>48.46</c:v>
                </c:pt>
                <c:pt idx="2735">
                  <c:v>48.33</c:v>
                </c:pt>
                <c:pt idx="2736">
                  <c:v>48.46</c:v>
                </c:pt>
                <c:pt idx="2737">
                  <c:v>48.47</c:v>
                </c:pt>
                <c:pt idx="2738">
                  <c:v>48.33</c:v>
                </c:pt>
              </c:numCache>
            </c:numRef>
          </c:yVal>
          <c:smooth val="0"/>
          <c:extLst>
            <c:ext xmlns:c16="http://schemas.microsoft.com/office/drawing/2014/chart" uri="{C3380CC4-5D6E-409C-BE32-E72D297353CC}">
              <c16:uniqueId val="{00000005-0D6B-45BD-B42B-56B19B169B17}"/>
            </c:ext>
          </c:extLst>
        </c:ser>
        <c:ser>
          <c:idx val="6"/>
          <c:order val="6"/>
          <c:tx>
            <c:v>Test 15 - Dissociation</c:v>
          </c:tx>
          <c:spPr>
            <a:ln w="25400" cap="rnd">
              <a:noFill/>
              <a:round/>
            </a:ln>
            <a:effectLst/>
          </c:spPr>
          <c:marker>
            <c:symbol val="circle"/>
            <c:size val="2"/>
            <c:spPr>
              <a:noFill/>
              <a:ln w="9525">
                <a:solidFill>
                  <a:srgbClr val="FF0000"/>
                </a:solidFill>
              </a:ln>
              <a:effectLst/>
            </c:spPr>
          </c:marker>
          <c:xVal>
            <c:numRef>
              <c:f>[1]Foglio1!$B$2798:$B$3728</c:f>
              <c:numCache>
                <c:formatCode>General</c:formatCode>
                <c:ptCount val="931"/>
                <c:pt idx="0">
                  <c:v>1.84</c:v>
                </c:pt>
                <c:pt idx="1">
                  <c:v>1.87</c:v>
                </c:pt>
                <c:pt idx="2">
                  <c:v>1.91</c:v>
                </c:pt>
                <c:pt idx="3">
                  <c:v>1.93</c:v>
                </c:pt>
                <c:pt idx="4">
                  <c:v>1.94</c:v>
                </c:pt>
                <c:pt idx="5">
                  <c:v>1.97</c:v>
                </c:pt>
                <c:pt idx="6">
                  <c:v>2</c:v>
                </c:pt>
                <c:pt idx="7">
                  <c:v>2.02</c:v>
                </c:pt>
                <c:pt idx="8">
                  <c:v>2.06</c:v>
                </c:pt>
                <c:pt idx="9">
                  <c:v>2.09</c:v>
                </c:pt>
                <c:pt idx="10">
                  <c:v>2.11</c:v>
                </c:pt>
                <c:pt idx="11">
                  <c:v>2.15</c:v>
                </c:pt>
                <c:pt idx="12">
                  <c:v>2.17</c:v>
                </c:pt>
                <c:pt idx="13">
                  <c:v>2.2000000000000002</c:v>
                </c:pt>
                <c:pt idx="14">
                  <c:v>2.23</c:v>
                </c:pt>
                <c:pt idx="15">
                  <c:v>2.2599999999999998</c:v>
                </c:pt>
                <c:pt idx="16">
                  <c:v>2.2999999999999998</c:v>
                </c:pt>
                <c:pt idx="17">
                  <c:v>2.33</c:v>
                </c:pt>
                <c:pt idx="18">
                  <c:v>2.38</c:v>
                </c:pt>
                <c:pt idx="19">
                  <c:v>2.39</c:v>
                </c:pt>
                <c:pt idx="20">
                  <c:v>2.44</c:v>
                </c:pt>
                <c:pt idx="21">
                  <c:v>2.48</c:v>
                </c:pt>
                <c:pt idx="22">
                  <c:v>2.4900000000000002</c:v>
                </c:pt>
                <c:pt idx="23">
                  <c:v>2.56</c:v>
                </c:pt>
                <c:pt idx="24">
                  <c:v>2.57</c:v>
                </c:pt>
                <c:pt idx="25">
                  <c:v>2.62</c:v>
                </c:pt>
                <c:pt idx="26">
                  <c:v>2.65</c:v>
                </c:pt>
                <c:pt idx="27">
                  <c:v>2.69</c:v>
                </c:pt>
                <c:pt idx="28">
                  <c:v>2.72</c:v>
                </c:pt>
                <c:pt idx="29">
                  <c:v>2.78</c:v>
                </c:pt>
                <c:pt idx="30">
                  <c:v>2.8</c:v>
                </c:pt>
                <c:pt idx="31">
                  <c:v>2.85</c:v>
                </c:pt>
                <c:pt idx="32">
                  <c:v>2.91</c:v>
                </c:pt>
                <c:pt idx="33">
                  <c:v>2.93</c:v>
                </c:pt>
                <c:pt idx="34">
                  <c:v>2.97</c:v>
                </c:pt>
                <c:pt idx="35">
                  <c:v>3.03</c:v>
                </c:pt>
                <c:pt idx="36">
                  <c:v>3.04</c:v>
                </c:pt>
                <c:pt idx="37">
                  <c:v>3.09</c:v>
                </c:pt>
                <c:pt idx="38">
                  <c:v>3.12</c:v>
                </c:pt>
                <c:pt idx="39">
                  <c:v>3.19</c:v>
                </c:pt>
                <c:pt idx="40">
                  <c:v>3.22</c:v>
                </c:pt>
                <c:pt idx="41">
                  <c:v>3.26</c:v>
                </c:pt>
                <c:pt idx="42">
                  <c:v>3.32</c:v>
                </c:pt>
                <c:pt idx="43">
                  <c:v>3.36</c:v>
                </c:pt>
                <c:pt idx="44">
                  <c:v>3.42</c:v>
                </c:pt>
                <c:pt idx="45">
                  <c:v>3.49</c:v>
                </c:pt>
                <c:pt idx="46">
                  <c:v>3.55</c:v>
                </c:pt>
                <c:pt idx="47">
                  <c:v>3.6</c:v>
                </c:pt>
                <c:pt idx="48">
                  <c:v>3.67</c:v>
                </c:pt>
                <c:pt idx="49">
                  <c:v>3.74</c:v>
                </c:pt>
                <c:pt idx="50">
                  <c:v>3.8</c:v>
                </c:pt>
                <c:pt idx="51">
                  <c:v>3.85</c:v>
                </c:pt>
                <c:pt idx="52">
                  <c:v>3.89</c:v>
                </c:pt>
                <c:pt idx="53">
                  <c:v>3.97</c:v>
                </c:pt>
                <c:pt idx="54">
                  <c:v>4.01</c:v>
                </c:pt>
                <c:pt idx="55">
                  <c:v>4.07</c:v>
                </c:pt>
                <c:pt idx="56">
                  <c:v>4.12</c:v>
                </c:pt>
                <c:pt idx="57">
                  <c:v>4.17</c:v>
                </c:pt>
                <c:pt idx="58">
                  <c:v>4.2300000000000004</c:v>
                </c:pt>
                <c:pt idx="59">
                  <c:v>4.26</c:v>
                </c:pt>
                <c:pt idx="60">
                  <c:v>4.34</c:v>
                </c:pt>
                <c:pt idx="61">
                  <c:v>4.3899999999999997</c:v>
                </c:pt>
                <c:pt idx="62">
                  <c:v>4.4400000000000004</c:v>
                </c:pt>
                <c:pt idx="63">
                  <c:v>4.49</c:v>
                </c:pt>
                <c:pt idx="64">
                  <c:v>4.53</c:v>
                </c:pt>
                <c:pt idx="65">
                  <c:v>4.6100000000000003</c:v>
                </c:pt>
                <c:pt idx="66">
                  <c:v>4.66</c:v>
                </c:pt>
                <c:pt idx="67">
                  <c:v>4.71</c:v>
                </c:pt>
                <c:pt idx="68">
                  <c:v>4.76</c:v>
                </c:pt>
                <c:pt idx="69">
                  <c:v>4.83</c:v>
                </c:pt>
                <c:pt idx="70">
                  <c:v>4.88</c:v>
                </c:pt>
                <c:pt idx="71">
                  <c:v>4.93</c:v>
                </c:pt>
                <c:pt idx="72">
                  <c:v>4.9800000000000004</c:v>
                </c:pt>
                <c:pt idx="73">
                  <c:v>5.04</c:v>
                </c:pt>
                <c:pt idx="74">
                  <c:v>5.0999999999999996</c:v>
                </c:pt>
                <c:pt idx="75">
                  <c:v>5.19</c:v>
                </c:pt>
                <c:pt idx="76">
                  <c:v>5.24</c:v>
                </c:pt>
                <c:pt idx="77">
                  <c:v>5.3</c:v>
                </c:pt>
                <c:pt idx="78">
                  <c:v>5.36</c:v>
                </c:pt>
                <c:pt idx="79">
                  <c:v>5.4</c:v>
                </c:pt>
                <c:pt idx="80">
                  <c:v>5.47</c:v>
                </c:pt>
                <c:pt idx="81">
                  <c:v>5.51</c:v>
                </c:pt>
                <c:pt idx="82">
                  <c:v>5.55</c:v>
                </c:pt>
                <c:pt idx="83">
                  <c:v>5.61</c:v>
                </c:pt>
                <c:pt idx="84">
                  <c:v>5.67</c:v>
                </c:pt>
                <c:pt idx="85">
                  <c:v>5.71</c:v>
                </c:pt>
                <c:pt idx="86">
                  <c:v>5.78</c:v>
                </c:pt>
                <c:pt idx="87">
                  <c:v>5.82</c:v>
                </c:pt>
                <c:pt idx="88">
                  <c:v>5.88</c:v>
                </c:pt>
                <c:pt idx="89">
                  <c:v>5.91</c:v>
                </c:pt>
                <c:pt idx="90">
                  <c:v>5.96</c:v>
                </c:pt>
                <c:pt idx="91">
                  <c:v>6.04</c:v>
                </c:pt>
                <c:pt idx="92">
                  <c:v>6.09</c:v>
                </c:pt>
                <c:pt idx="93">
                  <c:v>6.13</c:v>
                </c:pt>
                <c:pt idx="94">
                  <c:v>6.18</c:v>
                </c:pt>
                <c:pt idx="95">
                  <c:v>6.23</c:v>
                </c:pt>
                <c:pt idx="96">
                  <c:v>6.28</c:v>
                </c:pt>
                <c:pt idx="97">
                  <c:v>6.31</c:v>
                </c:pt>
                <c:pt idx="98">
                  <c:v>6.35</c:v>
                </c:pt>
                <c:pt idx="99">
                  <c:v>6.41</c:v>
                </c:pt>
                <c:pt idx="100">
                  <c:v>6.45</c:v>
                </c:pt>
                <c:pt idx="101">
                  <c:v>6.5</c:v>
                </c:pt>
                <c:pt idx="102">
                  <c:v>6.54</c:v>
                </c:pt>
                <c:pt idx="103">
                  <c:v>6.59</c:v>
                </c:pt>
                <c:pt idx="104">
                  <c:v>6.63</c:v>
                </c:pt>
                <c:pt idx="105">
                  <c:v>6.68</c:v>
                </c:pt>
                <c:pt idx="106">
                  <c:v>6.74</c:v>
                </c:pt>
                <c:pt idx="107">
                  <c:v>6.79</c:v>
                </c:pt>
                <c:pt idx="108">
                  <c:v>6.82</c:v>
                </c:pt>
                <c:pt idx="109">
                  <c:v>6.86</c:v>
                </c:pt>
                <c:pt idx="110">
                  <c:v>6.92</c:v>
                </c:pt>
                <c:pt idx="111">
                  <c:v>6.95</c:v>
                </c:pt>
                <c:pt idx="112">
                  <c:v>6.99</c:v>
                </c:pt>
                <c:pt idx="113">
                  <c:v>7.03</c:v>
                </c:pt>
                <c:pt idx="114">
                  <c:v>7.08</c:v>
                </c:pt>
                <c:pt idx="115">
                  <c:v>7.11</c:v>
                </c:pt>
                <c:pt idx="116">
                  <c:v>7.16</c:v>
                </c:pt>
                <c:pt idx="117">
                  <c:v>7.22</c:v>
                </c:pt>
                <c:pt idx="118">
                  <c:v>7.27</c:v>
                </c:pt>
                <c:pt idx="119">
                  <c:v>7.3</c:v>
                </c:pt>
                <c:pt idx="120">
                  <c:v>7.38</c:v>
                </c:pt>
                <c:pt idx="121">
                  <c:v>7.4</c:v>
                </c:pt>
                <c:pt idx="122">
                  <c:v>7.45</c:v>
                </c:pt>
                <c:pt idx="123">
                  <c:v>7.49</c:v>
                </c:pt>
                <c:pt idx="124">
                  <c:v>7.55</c:v>
                </c:pt>
                <c:pt idx="125">
                  <c:v>7.58</c:v>
                </c:pt>
                <c:pt idx="126">
                  <c:v>7.6</c:v>
                </c:pt>
                <c:pt idx="127">
                  <c:v>7.65</c:v>
                </c:pt>
                <c:pt idx="128">
                  <c:v>7.66</c:v>
                </c:pt>
                <c:pt idx="129">
                  <c:v>7.7</c:v>
                </c:pt>
                <c:pt idx="130">
                  <c:v>7.74</c:v>
                </c:pt>
                <c:pt idx="131">
                  <c:v>7.76</c:v>
                </c:pt>
                <c:pt idx="132">
                  <c:v>7.76</c:v>
                </c:pt>
                <c:pt idx="133">
                  <c:v>7.81</c:v>
                </c:pt>
                <c:pt idx="134">
                  <c:v>7.83</c:v>
                </c:pt>
                <c:pt idx="135">
                  <c:v>7.85</c:v>
                </c:pt>
                <c:pt idx="136">
                  <c:v>7.88</c:v>
                </c:pt>
                <c:pt idx="137">
                  <c:v>7.92</c:v>
                </c:pt>
                <c:pt idx="138">
                  <c:v>7.94</c:v>
                </c:pt>
                <c:pt idx="139">
                  <c:v>7.96</c:v>
                </c:pt>
                <c:pt idx="140">
                  <c:v>7.97</c:v>
                </c:pt>
                <c:pt idx="141">
                  <c:v>8</c:v>
                </c:pt>
                <c:pt idx="142">
                  <c:v>8.0299999999999994</c:v>
                </c:pt>
                <c:pt idx="143">
                  <c:v>8.0399999999999991</c:v>
                </c:pt>
                <c:pt idx="144">
                  <c:v>8.08</c:v>
                </c:pt>
                <c:pt idx="145">
                  <c:v>8.09</c:v>
                </c:pt>
                <c:pt idx="146">
                  <c:v>8.07</c:v>
                </c:pt>
                <c:pt idx="147">
                  <c:v>8.09</c:v>
                </c:pt>
                <c:pt idx="148">
                  <c:v>8.09</c:v>
                </c:pt>
                <c:pt idx="149">
                  <c:v>8.1</c:v>
                </c:pt>
                <c:pt idx="150">
                  <c:v>8.1300000000000008</c:v>
                </c:pt>
                <c:pt idx="151">
                  <c:v>8.15</c:v>
                </c:pt>
                <c:pt idx="152">
                  <c:v>8.17</c:v>
                </c:pt>
                <c:pt idx="153">
                  <c:v>8.1999999999999993</c:v>
                </c:pt>
                <c:pt idx="154">
                  <c:v>8.2200000000000006</c:v>
                </c:pt>
                <c:pt idx="155">
                  <c:v>8.24</c:v>
                </c:pt>
                <c:pt idx="156">
                  <c:v>8.2799999999999994</c:v>
                </c:pt>
                <c:pt idx="157">
                  <c:v>8.31</c:v>
                </c:pt>
                <c:pt idx="158">
                  <c:v>8.33</c:v>
                </c:pt>
                <c:pt idx="159">
                  <c:v>8.35</c:v>
                </c:pt>
                <c:pt idx="160">
                  <c:v>8.3699999999999992</c:v>
                </c:pt>
                <c:pt idx="161">
                  <c:v>8.41</c:v>
                </c:pt>
                <c:pt idx="162">
                  <c:v>8.43</c:v>
                </c:pt>
                <c:pt idx="163">
                  <c:v>8.4499999999999993</c:v>
                </c:pt>
                <c:pt idx="164">
                  <c:v>8.48</c:v>
                </c:pt>
                <c:pt idx="165">
                  <c:v>8.49</c:v>
                </c:pt>
                <c:pt idx="166">
                  <c:v>8.5399999999999991</c:v>
                </c:pt>
                <c:pt idx="167">
                  <c:v>8.5399999999999991</c:v>
                </c:pt>
                <c:pt idx="168">
                  <c:v>8.57</c:v>
                </c:pt>
                <c:pt idx="169">
                  <c:v>8.59</c:v>
                </c:pt>
                <c:pt idx="170">
                  <c:v>8.61</c:v>
                </c:pt>
                <c:pt idx="171">
                  <c:v>8.65</c:v>
                </c:pt>
                <c:pt idx="172">
                  <c:v>8.65</c:v>
                </c:pt>
                <c:pt idx="173">
                  <c:v>8.65</c:v>
                </c:pt>
                <c:pt idx="174">
                  <c:v>8.68</c:v>
                </c:pt>
                <c:pt idx="175">
                  <c:v>8.69</c:v>
                </c:pt>
                <c:pt idx="176">
                  <c:v>8.6999999999999993</c:v>
                </c:pt>
                <c:pt idx="177">
                  <c:v>8.74</c:v>
                </c:pt>
                <c:pt idx="178">
                  <c:v>8.74</c:v>
                </c:pt>
                <c:pt idx="179">
                  <c:v>8.76</c:v>
                </c:pt>
                <c:pt idx="180">
                  <c:v>8.7799999999999994</c:v>
                </c:pt>
                <c:pt idx="181">
                  <c:v>8.81</c:v>
                </c:pt>
                <c:pt idx="182">
                  <c:v>8.8800000000000008</c:v>
                </c:pt>
                <c:pt idx="183">
                  <c:v>8.8800000000000008</c:v>
                </c:pt>
                <c:pt idx="184">
                  <c:v>8.91</c:v>
                </c:pt>
                <c:pt idx="185">
                  <c:v>8.94</c:v>
                </c:pt>
                <c:pt idx="186">
                  <c:v>8.9499999999999993</c:v>
                </c:pt>
                <c:pt idx="187">
                  <c:v>8.9600000000000009</c:v>
                </c:pt>
                <c:pt idx="188">
                  <c:v>8.9700000000000006</c:v>
                </c:pt>
                <c:pt idx="189">
                  <c:v>8.99</c:v>
                </c:pt>
                <c:pt idx="190">
                  <c:v>8.98</c:v>
                </c:pt>
                <c:pt idx="191">
                  <c:v>9</c:v>
                </c:pt>
                <c:pt idx="192">
                  <c:v>9.0399999999999991</c:v>
                </c:pt>
                <c:pt idx="193">
                  <c:v>9.1</c:v>
                </c:pt>
                <c:pt idx="194">
                  <c:v>9.11</c:v>
                </c:pt>
                <c:pt idx="195">
                  <c:v>9.16</c:v>
                </c:pt>
                <c:pt idx="196">
                  <c:v>9.1999999999999993</c:v>
                </c:pt>
                <c:pt idx="197">
                  <c:v>9.24</c:v>
                </c:pt>
                <c:pt idx="198">
                  <c:v>9.26</c:v>
                </c:pt>
                <c:pt idx="199">
                  <c:v>9.23</c:v>
                </c:pt>
                <c:pt idx="200">
                  <c:v>9.2799999999999994</c:v>
                </c:pt>
                <c:pt idx="201">
                  <c:v>9.3000000000000007</c:v>
                </c:pt>
                <c:pt idx="202">
                  <c:v>9.3800000000000008</c:v>
                </c:pt>
                <c:pt idx="203">
                  <c:v>9.4700000000000006</c:v>
                </c:pt>
                <c:pt idx="204">
                  <c:v>9.52</c:v>
                </c:pt>
                <c:pt idx="205">
                  <c:v>9.57</c:v>
                </c:pt>
                <c:pt idx="206">
                  <c:v>9.65</c:v>
                </c:pt>
                <c:pt idx="207">
                  <c:v>9.76</c:v>
                </c:pt>
                <c:pt idx="208">
                  <c:v>9.83</c:v>
                </c:pt>
                <c:pt idx="209">
                  <c:v>9.8800000000000008</c:v>
                </c:pt>
                <c:pt idx="210">
                  <c:v>9.9700000000000006</c:v>
                </c:pt>
                <c:pt idx="211">
                  <c:v>10.050000000000001</c:v>
                </c:pt>
                <c:pt idx="212">
                  <c:v>10.14</c:v>
                </c:pt>
                <c:pt idx="213">
                  <c:v>10.23</c:v>
                </c:pt>
                <c:pt idx="214">
                  <c:v>10.26</c:v>
                </c:pt>
                <c:pt idx="215">
                  <c:v>10.34</c:v>
                </c:pt>
                <c:pt idx="216">
                  <c:v>10.4</c:v>
                </c:pt>
                <c:pt idx="217">
                  <c:v>10.47</c:v>
                </c:pt>
                <c:pt idx="218">
                  <c:v>10.54</c:v>
                </c:pt>
                <c:pt idx="219">
                  <c:v>10.59</c:v>
                </c:pt>
                <c:pt idx="220">
                  <c:v>10.59</c:v>
                </c:pt>
                <c:pt idx="221">
                  <c:v>10.64</c:v>
                </c:pt>
                <c:pt idx="222">
                  <c:v>10.72</c:v>
                </c:pt>
                <c:pt idx="223">
                  <c:v>10.8</c:v>
                </c:pt>
                <c:pt idx="224">
                  <c:v>10.86</c:v>
                </c:pt>
                <c:pt idx="225">
                  <c:v>10.82</c:v>
                </c:pt>
                <c:pt idx="226">
                  <c:v>10.91</c:v>
                </c:pt>
                <c:pt idx="227">
                  <c:v>10.94</c:v>
                </c:pt>
                <c:pt idx="228">
                  <c:v>10.99</c:v>
                </c:pt>
                <c:pt idx="229">
                  <c:v>11.01</c:v>
                </c:pt>
                <c:pt idx="230">
                  <c:v>11.08</c:v>
                </c:pt>
                <c:pt idx="231">
                  <c:v>10.8</c:v>
                </c:pt>
                <c:pt idx="232">
                  <c:v>11.02</c:v>
                </c:pt>
                <c:pt idx="233">
                  <c:v>11.04</c:v>
                </c:pt>
                <c:pt idx="234">
                  <c:v>11.02</c:v>
                </c:pt>
                <c:pt idx="235">
                  <c:v>11.15</c:v>
                </c:pt>
                <c:pt idx="236">
                  <c:v>10.95</c:v>
                </c:pt>
                <c:pt idx="237">
                  <c:v>11.08</c:v>
                </c:pt>
                <c:pt idx="238">
                  <c:v>11.22</c:v>
                </c:pt>
                <c:pt idx="239">
                  <c:v>11.25</c:v>
                </c:pt>
                <c:pt idx="240">
                  <c:v>11.27</c:v>
                </c:pt>
                <c:pt idx="241">
                  <c:v>11.49</c:v>
                </c:pt>
                <c:pt idx="242">
                  <c:v>11.38</c:v>
                </c:pt>
                <c:pt idx="243">
                  <c:v>11.38</c:v>
                </c:pt>
                <c:pt idx="244">
                  <c:v>11.48</c:v>
                </c:pt>
                <c:pt idx="245">
                  <c:v>11.54</c:v>
                </c:pt>
                <c:pt idx="246">
                  <c:v>11.59</c:v>
                </c:pt>
                <c:pt idx="247">
                  <c:v>11.57</c:v>
                </c:pt>
                <c:pt idx="248">
                  <c:v>11.66</c:v>
                </c:pt>
                <c:pt idx="249">
                  <c:v>11.71</c:v>
                </c:pt>
                <c:pt idx="250">
                  <c:v>11.68</c:v>
                </c:pt>
                <c:pt idx="251">
                  <c:v>11.77</c:v>
                </c:pt>
                <c:pt idx="252">
                  <c:v>11.88</c:v>
                </c:pt>
                <c:pt idx="253">
                  <c:v>11.97</c:v>
                </c:pt>
                <c:pt idx="254">
                  <c:v>12.05</c:v>
                </c:pt>
                <c:pt idx="255">
                  <c:v>12.14</c:v>
                </c:pt>
                <c:pt idx="256">
                  <c:v>12.23</c:v>
                </c:pt>
                <c:pt idx="257">
                  <c:v>12.33</c:v>
                </c:pt>
                <c:pt idx="258">
                  <c:v>12.45</c:v>
                </c:pt>
                <c:pt idx="259">
                  <c:v>12.67</c:v>
                </c:pt>
                <c:pt idx="260">
                  <c:v>12.84</c:v>
                </c:pt>
                <c:pt idx="261">
                  <c:v>13.06</c:v>
                </c:pt>
                <c:pt idx="262">
                  <c:v>13.39</c:v>
                </c:pt>
                <c:pt idx="263">
                  <c:v>13.33</c:v>
                </c:pt>
                <c:pt idx="264">
                  <c:v>13.72</c:v>
                </c:pt>
                <c:pt idx="265">
                  <c:v>13.76</c:v>
                </c:pt>
                <c:pt idx="266">
                  <c:v>13.59</c:v>
                </c:pt>
                <c:pt idx="267">
                  <c:v>13.64</c:v>
                </c:pt>
                <c:pt idx="268">
                  <c:v>13.69</c:v>
                </c:pt>
                <c:pt idx="269">
                  <c:v>13.59</c:v>
                </c:pt>
                <c:pt idx="270">
                  <c:v>13.56</c:v>
                </c:pt>
                <c:pt idx="271">
                  <c:v>13.63</c:v>
                </c:pt>
                <c:pt idx="272">
                  <c:v>13.72</c:v>
                </c:pt>
                <c:pt idx="273">
                  <c:v>13.65</c:v>
                </c:pt>
                <c:pt idx="274">
                  <c:v>13.67</c:v>
                </c:pt>
                <c:pt idx="275">
                  <c:v>13.67</c:v>
                </c:pt>
                <c:pt idx="276">
                  <c:v>13.68</c:v>
                </c:pt>
                <c:pt idx="277">
                  <c:v>13.71</c:v>
                </c:pt>
                <c:pt idx="278">
                  <c:v>13.76</c:v>
                </c:pt>
                <c:pt idx="279">
                  <c:v>13.76</c:v>
                </c:pt>
                <c:pt idx="280">
                  <c:v>13.63</c:v>
                </c:pt>
                <c:pt idx="281">
                  <c:v>13.66</c:v>
                </c:pt>
                <c:pt idx="282">
                  <c:v>13.71</c:v>
                </c:pt>
                <c:pt idx="283">
                  <c:v>13.71</c:v>
                </c:pt>
                <c:pt idx="284">
                  <c:v>13.68</c:v>
                </c:pt>
                <c:pt idx="285">
                  <c:v>13.66</c:v>
                </c:pt>
                <c:pt idx="286">
                  <c:v>13.69</c:v>
                </c:pt>
                <c:pt idx="287">
                  <c:v>13.7</c:v>
                </c:pt>
                <c:pt idx="288">
                  <c:v>13.7</c:v>
                </c:pt>
                <c:pt idx="289">
                  <c:v>13.7</c:v>
                </c:pt>
                <c:pt idx="290">
                  <c:v>13.7</c:v>
                </c:pt>
                <c:pt idx="291">
                  <c:v>13.71</c:v>
                </c:pt>
                <c:pt idx="292">
                  <c:v>13.74</c:v>
                </c:pt>
                <c:pt idx="293">
                  <c:v>13.78</c:v>
                </c:pt>
                <c:pt idx="294">
                  <c:v>13.77</c:v>
                </c:pt>
                <c:pt idx="295">
                  <c:v>13.8</c:v>
                </c:pt>
                <c:pt idx="296">
                  <c:v>13.83</c:v>
                </c:pt>
                <c:pt idx="297">
                  <c:v>13.86</c:v>
                </c:pt>
                <c:pt idx="298">
                  <c:v>13.88</c:v>
                </c:pt>
                <c:pt idx="299">
                  <c:v>13.9</c:v>
                </c:pt>
                <c:pt idx="300">
                  <c:v>13.93</c:v>
                </c:pt>
                <c:pt idx="301">
                  <c:v>13.96</c:v>
                </c:pt>
                <c:pt idx="302">
                  <c:v>13.97</c:v>
                </c:pt>
                <c:pt idx="303">
                  <c:v>14.01</c:v>
                </c:pt>
                <c:pt idx="304">
                  <c:v>14.03</c:v>
                </c:pt>
                <c:pt idx="305">
                  <c:v>14.06</c:v>
                </c:pt>
                <c:pt idx="306">
                  <c:v>14.08</c:v>
                </c:pt>
                <c:pt idx="307">
                  <c:v>14.13</c:v>
                </c:pt>
                <c:pt idx="308">
                  <c:v>14.17</c:v>
                </c:pt>
                <c:pt idx="309">
                  <c:v>14.2</c:v>
                </c:pt>
                <c:pt idx="310">
                  <c:v>14.24</c:v>
                </c:pt>
                <c:pt idx="311">
                  <c:v>14.26</c:v>
                </c:pt>
                <c:pt idx="312">
                  <c:v>14.3</c:v>
                </c:pt>
                <c:pt idx="313">
                  <c:v>14.33</c:v>
                </c:pt>
                <c:pt idx="314">
                  <c:v>14.37</c:v>
                </c:pt>
                <c:pt idx="315">
                  <c:v>14.45</c:v>
                </c:pt>
                <c:pt idx="316">
                  <c:v>14.43</c:v>
                </c:pt>
                <c:pt idx="317">
                  <c:v>14.46</c:v>
                </c:pt>
                <c:pt idx="318">
                  <c:v>14.64</c:v>
                </c:pt>
                <c:pt idx="319">
                  <c:v>14.6</c:v>
                </c:pt>
                <c:pt idx="320">
                  <c:v>14.62</c:v>
                </c:pt>
                <c:pt idx="321">
                  <c:v>14.64</c:v>
                </c:pt>
                <c:pt idx="322">
                  <c:v>14.65</c:v>
                </c:pt>
                <c:pt idx="323">
                  <c:v>14.68</c:v>
                </c:pt>
                <c:pt idx="324">
                  <c:v>14.72</c:v>
                </c:pt>
                <c:pt idx="325">
                  <c:v>14.74</c:v>
                </c:pt>
                <c:pt idx="326">
                  <c:v>14.78</c:v>
                </c:pt>
                <c:pt idx="327">
                  <c:v>14.79</c:v>
                </c:pt>
                <c:pt idx="328">
                  <c:v>14.83</c:v>
                </c:pt>
                <c:pt idx="329">
                  <c:v>14.9</c:v>
                </c:pt>
                <c:pt idx="330">
                  <c:v>14.9</c:v>
                </c:pt>
                <c:pt idx="331">
                  <c:v>14.93</c:v>
                </c:pt>
                <c:pt idx="332">
                  <c:v>14.96</c:v>
                </c:pt>
                <c:pt idx="333">
                  <c:v>15</c:v>
                </c:pt>
                <c:pt idx="334">
                  <c:v>15.02</c:v>
                </c:pt>
                <c:pt idx="335">
                  <c:v>15.05</c:v>
                </c:pt>
                <c:pt idx="336">
                  <c:v>15.1</c:v>
                </c:pt>
                <c:pt idx="337">
                  <c:v>15.11</c:v>
                </c:pt>
                <c:pt idx="338">
                  <c:v>15.17</c:v>
                </c:pt>
                <c:pt idx="339">
                  <c:v>15.19</c:v>
                </c:pt>
                <c:pt idx="340">
                  <c:v>15.22</c:v>
                </c:pt>
                <c:pt idx="341">
                  <c:v>15.25</c:v>
                </c:pt>
                <c:pt idx="342">
                  <c:v>15.3</c:v>
                </c:pt>
                <c:pt idx="343">
                  <c:v>15.3</c:v>
                </c:pt>
                <c:pt idx="344">
                  <c:v>15.33</c:v>
                </c:pt>
                <c:pt idx="345">
                  <c:v>15.37</c:v>
                </c:pt>
                <c:pt idx="346">
                  <c:v>15.41</c:v>
                </c:pt>
                <c:pt idx="347">
                  <c:v>15.4</c:v>
                </c:pt>
                <c:pt idx="348">
                  <c:v>15.44</c:v>
                </c:pt>
                <c:pt idx="349">
                  <c:v>15.44</c:v>
                </c:pt>
                <c:pt idx="350">
                  <c:v>15.46</c:v>
                </c:pt>
                <c:pt idx="351">
                  <c:v>15.52</c:v>
                </c:pt>
                <c:pt idx="352">
                  <c:v>15.54</c:v>
                </c:pt>
                <c:pt idx="353">
                  <c:v>15.57</c:v>
                </c:pt>
                <c:pt idx="354">
                  <c:v>15.61</c:v>
                </c:pt>
                <c:pt idx="355">
                  <c:v>15.64</c:v>
                </c:pt>
                <c:pt idx="356">
                  <c:v>15.7</c:v>
                </c:pt>
                <c:pt idx="357">
                  <c:v>15.73</c:v>
                </c:pt>
                <c:pt idx="358">
                  <c:v>15.73</c:v>
                </c:pt>
                <c:pt idx="359">
                  <c:v>15.75</c:v>
                </c:pt>
                <c:pt idx="360">
                  <c:v>15.79</c:v>
                </c:pt>
                <c:pt idx="361">
                  <c:v>15.85</c:v>
                </c:pt>
                <c:pt idx="362">
                  <c:v>15.91</c:v>
                </c:pt>
                <c:pt idx="363">
                  <c:v>15.94</c:v>
                </c:pt>
                <c:pt idx="364">
                  <c:v>15.97</c:v>
                </c:pt>
                <c:pt idx="365">
                  <c:v>15.98</c:v>
                </c:pt>
                <c:pt idx="366">
                  <c:v>16.02</c:v>
                </c:pt>
                <c:pt idx="367">
                  <c:v>16.05</c:v>
                </c:pt>
                <c:pt idx="368">
                  <c:v>16.07</c:v>
                </c:pt>
                <c:pt idx="369">
                  <c:v>16.09</c:v>
                </c:pt>
                <c:pt idx="370">
                  <c:v>16.11</c:v>
                </c:pt>
                <c:pt idx="371">
                  <c:v>16.13</c:v>
                </c:pt>
                <c:pt idx="372">
                  <c:v>16.16</c:v>
                </c:pt>
                <c:pt idx="373">
                  <c:v>16.2</c:v>
                </c:pt>
                <c:pt idx="374">
                  <c:v>16.23</c:v>
                </c:pt>
                <c:pt idx="375">
                  <c:v>16.260000000000002</c:v>
                </c:pt>
                <c:pt idx="376">
                  <c:v>16.309999999999999</c:v>
                </c:pt>
                <c:pt idx="377">
                  <c:v>16.32</c:v>
                </c:pt>
                <c:pt idx="378">
                  <c:v>16.350000000000001</c:v>
                </c:pt>
                <c:pt idx="379">
                  <c:v>16.36</c:v>
                </c:pt>
                <c:pt idx="380">
                  <c:v>16.36</c:v>
                </c:pt>
                <c:pt idx="381">
                  <c:v>16.489999999999998</c:v>
                </c:pt>
                <c:pt idx="382">
                  <c:v>16.39</c:v>
                </c:pt>
                <c:pt idx="383">
                  <c:v>16.399999999999999</c:v>
                </c:pt>
                <c:pt idx="384">
                  <c:v>16.399999999999999</c:v>
                </c:pt>
                <c:pt idx="385">
                  <c:v>16.41</c:v>
                </c:pt>
                <c:pt idx="386">
                  <c:v>16.46</c:v>
                </c:pt>
                <c:pt idx="387">
                  <c:v>16.48</c:v>
                </c:pt>
                <c:pt idx="388">
                  <c:v>16.48</c:v>
                </c:pt>
                <c:pt idx="389">
                  <c:v>16.5</c:v>
                </c:pt>
                <c:pt idx="390">
                  <c:v>16.54</c:v>
                </c:pt>
                <c:pt idx="391">
                  <c:v>16.600000000000001</c:v>
                </c:pt>
                <c:pt idx="392">
                  <c:v>16.62</c:v>
                </c:pt>
                <c:pt idx="393">
                  <c:v>16.63</c:v>
                </c:pt>
                <c:pt idx="394">
                  <c:v>16.649999999999999</c:v>
                </c:pt>
                <c:pt idx="395">
                  <c:v>16.62</c:v>
                </c:pt>
                <c:pt idx="396">
                  <c:v>16.739999999999998</c:v>
                </c:pt>
                <c:pt idx="397">
                  <c:v>16.71</c:v>
                </c:pt>
                <c:pt idx="398">
                  <c:v>16.739999999999998</c:v>
                </c:pt>
                <c:pt idx="399">
                  <c:v>16.77</c:v>
                </c:pt>
                <c:pt idx="400">
                  <c:v>16.79</c:v>
                </c:pt>
                <c:pt idx="401">
                  <c:v>16.84</c:v>
                </c:pt>
                <c:pt idx="402">
                  <c:v>16.829999999999998</c:v>
                </c:pt>
                <c:pt idx="403">
                  <c:v>16.899999999999999</c:v>
                </c:pt>
                <c:pt idx="404">
                  <c:v>16.97</c:v>
                </c:pt>
                <c:pt idx="405">
                  <c:v>16.98</c:v>
                </c:pt>
                <c:pt idx="406">
                  <c:v>16.98</c:v>
                </c:pt>
                <c:pt idx="407">
                  <c:v>16.95</c:v>
                </c:pt>
                <c:pt idx="408">
                  <c:v>16.96</c:v>
                </c:pt>
                <c:pt idx="409">
                  <c:v>16.96</c:v>
                </c:pt>
                <c:pt idx="410">
                  <c:v>16.95</c:v>
                </c:pt>
                <c:pt idx="411">
                  <c:v>17.04</c:v>
                </c:pt>
                <c:pt idx="412">
                  <c:v>17.059999999999999</c:v>
                </c:pt>
                <c:pt idx="413">
                  <c:v>17.100000000000001</c:v>
                </c:pt>
                <c:pt idx="414">
                  <c:v>17.13</c:v>
                </c:pt>
                <c:pt idx="415">
                  <c:v>17.170000000000002</c:v>
                </c:pt>
                <c:pt idx="416">
                  <c:v>17.22</c:v>
                </c:pt>
                <c:pt idx="417">
                  <c:v>17.190000000000001</c:v>
                </c:pt>
                <c:pt idx="418">
                  <c:v>17.23</c:v>
                </c:pt>
                <c:pt idx="419">
                  <c:v>17.239999999999998</c:v>
                </c:pt>
                <c:pt idx="420">
                  <c:v>17.25</c:v>
                </c:pt>
                <c:pt idx="421">
                  <c:v>17.27</c:v>
                </c:pt>
                <c:pt idx="422">
                  <c:v>17.329999999999998</c:v>
                </c:pt>
                <c:pt idx="423">
                  <c:v>17.36</c:v>
                </c:pt>
                <c:pt idx="424">
                  <c:v>17.36</c:v>
                </c:pt>
                <c:pt idx="425">
                  <c:v>17.37</c:v>
                </c:pt>
                <c:pt idx="426">
                  <c:v>17.38</c:v>
                </c:pt>
                <c:pt idx="427">
                  <c:v>17.399999999999999</c:v>
                </c:pt>
                <c:pt idx="428">
                  <c:v>17.440000000000001</c:v>
                </c:pt>
                <c:pt idx="429">
                  <c:v>17.5</c:v>
                </c:pt>
                <c:pt idx="430">
                  <c:v>17.489999999999998</c:v>
                </c:pt>
                <c:pt idx="431">
                  <c:v>17.510000000000002</c:v>
                </c:pt>
                <c:pt idx="432">
                  <c:v>17.57</c:v>
                </c:pt>
                <c:pt idx="433">
                  <c:v>17.579999999999998</c:v>
                </c:pt>
                <c:pt idx="434">
                  <c:v>17.59</c:v>
                </c:pt>
                <c:pt idx="435">
                  <c:v>17.61</c:v>
                </c:pt>
                <c:pt idx="436">
                  <c:v>17.59</c:v>
                </c:pt>
                <c:pt idx="437">
                  <c:v>17.62</c:v>
                </c:pt>
                <c:pt idx="438">
                  <c:v>17.64</c:v>
                </c:pt>
                <c:pt idx="439">
                  <c:v>17.68</c:v>
                </c:pt>
                <c:pt idx="440">
                  <c:v>17.71</c:v>
                </c:pt>
                <c:pt idx="441">
                  <c:v>17.739999999999998</c:v>
                </c:pt>
                <c:pt idx="442">
                  <c:v>17.75</c:v>
                </c:pt>
                <c:pt idx="443">
                  <c:v>17.739999999999998</c:v>
                </c:pt>
                <c:pt idx="444">
                  <c:v>17.71</c:v>
                </c:pt>
                <c:pt idx="445">
                  <c:v>17.73</c:v>
                </c:pt>
                <c:pt idx="446">
                  <c:v>17.77</c:v>
                </c:pt>
                <c:pt idx="447">
                  <c:v>17.79</c:v>
                </c:pt>
                <c:pt idx="448">
                  <c:v>17.829999999999998</c:v>
                </c:pt>
                <c:pt idx="449">
                  <c:v>17.829999999999998</c:v>
                </c:pt>
                <c:pt idx="450">
                  <c:v>17.850000000000001</c:v>
                </c:pt>
                <c:pt idx="451">
                  <c:v>17.86</c:v>
                </c:pt>
                <c:pt idx="452">
                  <c:v>17.96</c:v>
                </c:pt>
                <c:pt idx="453">
                  <c:v>17.96</c:v>
                </c:pt>
                <c:pt idx="454">
                  <c:v>17.940000000000001</c:v>
                </c:pt>
                <c:pt idx="455">
                  <c:v>17.97</c:v>
                </c:pt>
                <c:pt idx="456">
                  <c:v>18</c:v>
                </c:pt>
                <c:pt idx="457">
                  <c:v>18.010000000000002</c:v>
                </c:pt>
                <c:pt idx="458">
                  <c:v>18.05</c:v>
                </c:pt>
                <c:pt idx="459">
                  <c:v>18.03</c:v>
                </c:pt>
                <c:pt idx="460">
                  <c:v>18.059999999999999</c:v>
                </c:pt>
                <c:pt idx="461">
                  <c:v>18.07</c:v>
                </c:pt>
                <c:pt idx="462">
                  <c:v>18.100000000000001</c:v>
                </c:pt>
                <c:pt idx="463">
                  <c:v>18.149999999999999</c:v>
                </c:pt>
                <c:pt idx="464">
                  <c:v>18.22</c:v>
                </c:pt>
                <c:pt idx="465">
                  <c:v>18.21</c:v>
                </c:pt>
                <c:pt idx="466">
                  <c:v>18.21</c:v>
                </c:pt>
                <c:pt idx="467">
                  <c:v>18.190000000000001</c:v>
                </c:pt>
                <c:pt idx="468">
                  <c:v>18.21</c:v>
                </c:pt>
                <c:pt idx="469">
                  <c:v>18.27</c:v>
                </c:pt>
                <c:pt idx="470">
                  <c:v>18.27</c:v>
                </c:pt>
                <c:pt idx="471">
                  <c:v>18.329999999999998</c:v>
                </c:pt>
                <c:pt idx="472">
                  <c:v>18.34</c:v>
                </c:pt>
                <c:pt idx="473">
                  <c:v>18.36</c:v>
                </c:pt>
                <c:pt idx="474">
                  <c:v>18.41</c:v>
                </c:pt>
                <c:pt idx="475">
                  <c:v>18.399999999999999</c:v>
                </c:pt>
                <c:pt idx="476">
                  <c:v>18.489999999999998</c:v>
                </c:pt>
                <c:pt idx="477">
                  <c:v>18.48</c:v>
                </c:pt>
                <c:pt idx="478">
                  <c:v>18.5</c:v>
                </c:pt>
                <c:pt idx="479">
                  <c:v>18.52</c:v>
                </c:pt>
                <c:pt idx="480">
                  <c:v>18.53</c:v>
                </c:pt>
                <c:pt idx="481">
                  <c:v>18.53</c:v>
                </c:pt>
                <c:pt idx="482">
                  <c:v>18.55</c:v>
                </c:pt>
                <c:pt idx="483">
                  <c:v>18.54</c:v>
                </c:pt>
                <c:pt idx="484">
                  <c:v>18.54</c:v>
                </c:pt>
                <c:pt idx="485">
                  <c:v>18.579999999999998</c:v>
                </c:pt>
                <c:pt idx="486">
                  <c:v>18.579999999999998</c:v>
                </c:pt>
                <c:pt idx="487">
                  <c:v>18.59</c:v>
                </c:pt>
                <c:pt idx="488">
                  <c:v>18.649999999999999</c:v>
                </c:pt>
                <c:pt idx="489">
                  <c:v>18.649999999999999</c:v>
                </c:pt>
                <c:pt idx="490">
                  <c:v>18.690000000000001</c:v>
                </c:pt>
                <c:pt idx="491">
                  <c:v>18.670000000000002</c:v>
                </c:pt>
                <c:pt idx="492">
                  <c:v>18.7</c:v>
                </c:pt>
                <c:pt idx="493">
                  <c:v>18.760000000000002</c:v>
                </c:pt>
                <c:pt idx="494">
                  <c:v>18.78</c:v>
                </c:pt>
                <c:pt idx="495">
                  <c:v>18.809999999999999</c:v>
                </c:pt>
                <c:pt idx="496">
                  <c:v>18.84</c:v>
                </c:pt>
                <c:pt idx="497">
                  <c:v>18.829999999999998</c:v>
                </c:pt>
                <c:pt idx="498">
                  <c:v>18.850000000000001</c:v>
                </c:pt>
                <c:pt idx="499">
                  <c:v>18.87</c:v>
                </c:pt>
                <c:pt idx="500">
                  <c:v>18.91</c:v>
                </c:pt>
                <c:pt idx="501">
                  <c:v>18.93</c:v>
                </c:pt>
                <c:pt idx="502">
                  <c:v>18.96</c:v>
                </c:pt>
                <c:pt idx="503">
                  <c:v>18.95</c:v>
                </c:pt>
                <c:pt idx="504">
                  <c:v>18.989999999999998</c:v>
                </c:pt>
                <c:pt idx="505">
                  <c:v>18.989999999999998</c:v>
                </c:pt>
                <c:pt idx="506">
                  <c:v>18.98</c:v>
                </c:pt>
                <c:pt idx="507">
                  <c:v>19.02</c:v>
                </c:pt>
                <c:pt idx="508">
                  <c:v>19.02</c:v>
                </c:pt>
                <c:pt idx="509">
                  <c:v>19.010000000000002</c:v>
                </c:pt>
                <c:pt idx="510">
                  <c:v>19.03</c:v>
                </c:pt>
                <c:pt idx="511">
                  <c:v>19.09</c:v>
                </c:pt>
                <c:pt idx="512">
                  <c:v>19.100000000000001</c:v>
                </c:pt>
                <c:pt idx="513">
                  <c:v>19.100000000000001</c:v>
                </c:pt>
                <c:pt idx="514">
                  <c:v>19.149999999999999</c:v>
                </c:pt>
                <c:pt idx="515">
                  <c:v>19.2</c:v>
                </c:pt>
                <c:pt idx="516">
                  <c:v>19.260000000000002</c:v>
                </c:pt>
                <c:pt idx="517">
                  <c:v>19.239999999999998</c:v>
                </c:pt>
                <c:pt idx="518">
                  <c:v>19.25</c:v>
                </c:pt>
                <c:pt idx="519">
                  <c:v>19.27</c:v>
                </c:pt>
                <c:pt idx="520">
                  <c:v>19.309999999999999</c:v>
                </c:pt>
                <c:pt idx="521">
                  <c:v>19.3</c:v>
                </c:pt>
                <c:pt idx="522">
                  <c:v>19.29</c:v>
                </c:pt>
                <c:pt idx="523">
                  <c:v>19.260000000000002</c:v>
                </c:pt>
                <c:pt idx="524">
                  <c:v>19.29</c:v>
                </c:pt>
                <c:pt idx="525">
                  <c:v>19.309999999999999</c:v>
                </c:pt>
                <c:pt idx="526">
                  <c:v>19.28</c:v>
                </c:pt>
                <c:pt idx="527">
                  <c:v>19.29</c:v>
                </c:pt>
                <c:pt idx="528">
                  <c:v>19.350000000000001</c:v>
                </c:pt>
                <c:pt idx="529">
                  <c:v>19.38</c:v>
                </c:pt>
                <c:pt idx="530">
                  <c:v>19.45</c:v>
                </c:pt>
                <c:pt idx="531">
                  <c:v>19.440000000000001</c:v>
                </c:pt>
                <c:pt idx="532">
                  <c:v>19.45</c:v>
                </c:pt>
                <c:pt idx="533">
                  <c:v>19.43</c:v>
                </c:pt>
                <c:pt idx="534">
                  <c:v>19.440000000000001</c:v>
                </c:pt>
                <c:pt idx="535">
                  <c:v>19.5</c:v>
                </c:pt>
                <c:pt idx="536">
                  <c:v>19.489999999999998</c:v>
                </c:pt>
                <c:pt idx="537">
                  <c:v>19.559999999999999</c:v>
                </c:pt>
                <c:pt idx="538">
                  <c:v>19.53</c:v>
                </c:pt>
                <c:pt idx="539">
                  <c:v>19.55</c:v>
                </c:pt>
                <c:pt idx="540">
                  <c:v>19.53</c:v>
                </c:pt>
                <c:pt idx="541">
                  <c:v>19.61</c:v>
                </c:pt>
                <c:pt idx="542">
                  <c:v>19.63</c:v>
                </c:pt>
                <c:pt idx="543">
                  <c:v>19.62</c:v>
                </c:pt>
                <c:pt idx="544">
                  <c:v>19.600000000000001</c:v>
                </c:pt>
                <c:pt idx="545">
                  <c:v>19.62</c:v>
                </c:pt>
                <c:pt idx="546">
                  <c:v>19.64</c:v>
                </c:pt>
                <c:pt idx="547">
                  <c:v>19.690000000000001</c:v>
                </c:pt>
                <c:pt idx="548">
                  <c:v>19.690000000000001</c:v>
                </c:pt>
                <c:pt idx="549">
                  <c:v>19.71</c:v>
                </c:pt>
                <c:pt idx="550">
                  <c:v>19.72</c:v>
                </c:pt>
                <c:pt idx="551">
                  <c:v>19.690000000000001</c:v>
                </c:pt>
                <c:pt idx="552">
                  <c:v>19.809999999999999</c:v>
                </c:pt>
                <c:pt idx="553">
                  <c:v>19.8</c:v>
                </c:pt>
                <c:pt idx="554">
                  <c:v>19.760000000000002</c:v>
                </c:pt>
                <c:pt idx="555">
                  <c:v>19.84</c:v>
                </c:pt>
                <c:pt idx="556">
                  <c:v>19.84</c:v>
                </c:pt>
                <c:pt idx="557">
                  <c:v>19.87</c:v>
                </c:pt>
                <c:pt idx="558">
                  <c:v>19.89</c:v>
                </c:pt>
                <c:pt idx="559">
                  <c:v>19.920000000000002</c:v>
                </c:pt>
                <c:pt idx="560">
                  <c:v>19.96</c:v>
                </c:pt>
                <c:pt idx="561">
                  <c:v>19.93</c:v>
                </c:pt>
                <c:pt idx="562">
                  <c:v>19.97</c:v>
                </c:pt>
                <c:pt idx="563">
                  <c:v>20</c:v>
                </c:pt>
                <c:pt idx="564">
                  <c:v>20</c:v>
                </c:pt>
                <c:pt idx="565">
                  <c:v>20.04</c:v>
                </c:pt>
                <c:pt idx="566">
                  <c:v>20.04</c:v>
                </c:pt>
                <c:pt idx="567">
                  <c:v>20.05</c:v>
                </c:pt>
                <c:pt idx="568">
                  <c:v>20.05</c:v>
                </c:pt>
                <c:pt idx="569">
                  <c:v>20.03</c:v>
                </c:pt>
                <c:pt idx="570">
                  <c:v>20.05</c:v>
                </c:pt>
                <c:pt idx="571">
                  <c:v>20.07</c:v>
                </c:pt>
                <c:pt idx="572">
                  <c:v>20.100000000000001</c:v>
                </c:pt>
                <c:pt idx="573">
                  <c:v>20.12</c:v>
                </c:pt>
                <c:pt idx="574">
                  <c:v>20.12</c:v>
                </c:pt>
                <c:pt idx="575">
                  <c:v>20.14</c:v>
                </c:pt>
                <c:pt idx="576">
                  <c:v>20.14</c:v>
                </c:pt>
                <c:pt idx="577">
                  <c:v>20.14</c:v>
                </c:pt>
                <c:pt idx="578">
                  <c:v>20.16</c:v>
                </c:pt>
                <c:pt idx="579">
                  <c:v>20.170000000000002</c:v>
                </c:pt>
                <c:pt idx="580">
                  <c:v>20.190000000000001</c:v>
                </c:pt>
                <c:pt idx="581">
                  <c:v>20.22</c:v>
                </c:pt>
                <c:pt idx="582">
                  <c:v>20.25</c:v>
                </c:pt>
                <c:pt idx="583">
                  <c:v>20.260000000000002</c:v>
                </c:pt>
                <c:pt idx="584">
                  <c:v>20.28</c:v>
                </c:pt>
                <c:pt idx="585">
                  <c:v>20.309999999999999</c:v>
                </c:pt>
                <c:pt idx="586">
                  <c:v>20.309999999999999</c:v>
                </c:pt>
                <c:pt idx="587">
                  <c:v>20.32</c:v>
                </c:pt>
                <c:pt idx="588">
                  <c:v>20.350000000000001</c:v>
                </c:pt>
                <c:pt idx="589">
                  <c:v>20.329999999999998</c:v>
                </c:pt>
                <c:pt idx="590">
                  <c:v>20.329999999999998</c:v>
                </c:pt>
                <c:pt idx="591">
                  <c:v>20.350000000000001</c:v>
                </c:pt>
                <c:pt idx="592">
                  <c:v>20.34</c:v>
                </c:pt>
                <c:pt idx="593">
                  <c:v>20.38</c:v>
                </c:pt>
                <c:pt idx="594">
                  <c:v>20.39</c:v>
                </c:pt>
                <c:pt idx="595">
                  <c:v>20.420000000000002</c:v>
                </c:pt>
                <c:pt idx="596">
                  <c:v>20.49</c:v>
                </c:pt>
                <c:pt idx="597">
                  <c:v>20.48</c:v>
                </c:pt>
                <c:pt idx="598">
                  <c:v>20.5</c:v>
                </c:pt>
                <c:pt idx="599">
                  <c:v>20.49</c:v>
                </c:pt>
                <c:pt idx="600">
                  <c:v>20.54</c:v>
                </c:pt>
                <c:pt idx="601">
                  <c:v>20.52</c:v>
                </c:pt>
                <c:pt idx="602">
                  <c:v>20.54</c:v>
                </c:pt>
                <c:pt idx="603">
                  <c:v>20.57</c:v>
                </c:pt>
                <c:pt idx="604">
                  <c:v>20.57</c:v>
                </c:pt>
                <c:pt idx="605">
                  <c:v>20.57</c:v>
                </c:pt>
                <c:pt idx="606">
                  <c:v>20.56</c:v>
                </c:pt>
                <c:pt idx="607">
                  <c:v>20.58</c:v>
                </c:pt>
                <c:pt idx="608">
                  <c:v>20.6</c:v>
                </c:pt>
                <c:pt idx="609">
                  <c:v>20.61</c:v>
                </c:pt>
                <c:pt idx="610">
                  <c:v>20.64</c:v>
                </c:pt>
                <c:pt idx="611">
                  <c:v>20.65</c:v>
                </c:pt>
                <c:pt idx="612">
                  <c:v>20.68</c:v>
                </c:pt>
                <c:pt idx="613">
                  <c:v>20.7</c:v>
                </c:pt>
                <c:pt idx="614">
                  <c:v>20.71</c:v>
                </c:pt>
                <c:pt idx="615">
                  <c:v>20.72</c:v>
                </c:pt>
                <c:pt idx="616">
                  <c:v>20.74</c:v>
                </c:pt>
                <c:pt idx="617">
                  <c:v>20.75</c:v>
                </c:pt>
                <c:pt idx="618">
                  <c:v>20.74</c:v>
                </c:pt>
                <c:pt idx="619">
                  <c:v>20.76</c:v>
                </c:pt>
                <c:pt idx="620">
                  <c:v>20.8</c:v>
                </c:pt>
                <c:pt idx="621">
                  <c:v>20.85</c:v>
                </c:pt>
                <c:pt idx="622">
                  <c:v>20.86</c:v>
                </c:pt>
                <c:pt idx="623">
                  <c:v>20.84</c:v>
                </c:pt>
                <c:pt idx="624">
                  <c:v>20.88</c:v>
                </c:pt>
                <c:pt idx="625">
                  <c:v>20.87</c:v>
                </c:pt>
                <c:pt idx="626">
                  <c:v>20.9</c:v>
                </c:pt>
                <c:pt idx="627">
                  <c:v>20.92</c:v>
                </c:pt>
                <c:pt idx="628">
                  <c:v>20.93</c:v>
                </c:pt>
                <c:pt idx="629">
                  <c:v>20.96</c:v>
                </c:pt>
                <c:pt idx="630">
                  <c:v>21</c:v>
                </c:pt>
                <c:pt idx="631">
                  <c:v>20.99</c:v>
                </c:pt>
                <c:pt idx="632">
                  <c:v>20.96</c:v>
                </c:pt>
                <c:pt idx="633">
                  <c:v>20.98</c:v>
                </c:pt>
                <c:pt idx="634">
                  <c:v>21.01</c:v>
                </c:pt>
                <c:pt idx="635">
                  <c:v>21.04</c:v>
                </c:pt>
                <c:pt idx="636">
                  <c:v>21.07</c:v>
                </c:pt>
                <c:pt idx="637">
                  <c:v>21.06</c:v>
                </c:pt>
                <c:pt idx="638">
                  <c:v>21.09</c:v>
                </c:pt>
                <c:pt idx="639">
                  <c:v>21.12</c:v>
                </c:pt>
                <c:pt idx="640">
                  <c:v>21.14</c:v>
                </c:pt>
                <c:pt idx="641">
                  <c:v>21.15</c:v>
                </c:pt>
                <c:pt idx="642">
                  <c:v>21.16</c:v>
                </c:pt>
                <c:pt idx="643">
                  <c:v>21.17</c:v>
                </c:pt>
                <c:pt idx="644">
                  <c:v>21.16</c:v>
                </c:pt>
                <c:pt idx="645">
                  <c:v>21.18</c:v>
                </c:pt>
                <c:pt idx="646">
                  <c:v>21.18</c:v>
                </c:pt>
                <c:pt idx="647">
                  <c:v>21.18</c:v>
                </c:pt>
                <c:pt idx="648">
                  <c:v>21.2</c:v>
                </c:pt>
                <c:pt idx="649">
                  <c:v>21.24</c:v>
                </c:pt>
                <c:pt idx="650">
                  <c:v>21.22</c:v>
                </c:pt>
                <c:pt idx="651">
                  <c:v>21.22</c:v>
                </c:pt>
                <c:pt idx="652">
                  <c:v>21.22</c:v>
                </c:pt>
                <c:pt idx="653">
                  <c:v>21.22</c:v>
                </c:pt>
                <c:pt idx="654">
                  <c:v>21.23</c:v>
                </c:pt>
                <c:pt idx="655">
                  <c:v>21.25</c:v>
                </c:pt>
                <c:pt idx="656">
                  <c:v>21.28</c:v>
                </c:pt>
                <c:pt idx="657">
                  <c:v>21.3</c:v>
                </c:pt>
                <c:pt idx="658">
                  <c:v>21.33</c:v>
                </c:pt>
                <c:pt idx="659">
                  <c:v>21.35</c:v>
                </c:pt>
                <c:pt idx="660">
                  <c:v>21.33</c:v>
                </c:pt>
                <c:pt idx="661">
                  <c:v>21.33</c:v>
                </c:pt>
                <c:pt idx="662">
                  <c:v>21.34</c:v>
                </c:pt>
                <c:pt idx="663">
                  <c:v>21.35</c:v>
                </c:pt>
                <c:pt idx="664">
                  <c:v>21.39</c:v>
                </c:pt>
                <c:pt idx="665">
                  <c:v>21.43</c:v>
                </c:pt>
                <c:pt idx="666">
                  <c:v>21.42</c:v>
                </c:pt>
                <c:pt idx="667">
                  <c:v>21.42</c:v>
                </c:pt>
                <c:pt idx="668">
                  <c:v>21.42</c:v>
                </c:pt>
                <c:pt idx="669">
                  <c:v>21.45</c:v>
                </c:pt>
                <c:pt idx="670">
                  <c:v>21.46</c:v>
                </c:pt>
                <c:pt idx="671">
                  <c:v>21.48</c:v>
                </c:pt>
                <c:pt idx="672">
                  <c:v>21.5</c:v>
                </c:pt>
                <c:pt idx="673">
                  <c:v>21.49</c:v>
                </c:pt>
                <c:pt idx="674">
                  <c:v>21.5</c:v>
                </c:pt>
                <c:pt idx="675">
                  <c:v>21.51</c:v>
                </c:pt>
                <c:pt idx="676">
                  <c:v>21.52</c:v>
                </c:pt>
                <c:pt idx="677">
                  <c:v>21.55</c:v>
                </c:pt>
                <c:pt idx="678">
                  <c:v>21.56</c:v>
                </c:pt>
                <c:pt idx="679">
                  <c:v>21.56</c:v>
                </c:pt>
                <c:pt idx="680">
                  <c:v>21.56</c:v>
                </c:pt>
                <c:pt idx="681">
                  <c:v>21.56</c:v>
                </c:pt>
                <c:pt idx="682">
                  <c:v>21.58</c:v>
                </c:pt>
                <c:pt idx="683">
                  <c:v>21.61</c:v>
                </c:pt>
                <c:pt idx="684">
                  <c:v>21.65</c:v>
                </c:pt>
                <c:pt idx="685">
                  <c:v>21.64</c:v>
                </c:pt>
                <c:pt idx="686">
                  <c:v>21.65</c:v>
                </c:pt>
                <c:pt idx="687">
                  <c:v>21.66</c:v>
                </c:pt>
                <c:pt idx="688">
                  <c:v>21.66</c:v>
                </c:pt>
                <c:pt idx="689">
                  <c:v>21.68</c:v>
                </c:pt>
                <c:pt idx="690">
                  <c:v>21.7</c:v>
                </c:pt>
                <c:pt idx="691">
                  <c:v>21.7</c:v>
                </c:pt>
                <c:pt idx="692">
                  <c:v>21.73</c:v>
                </c:pt>
                <c:pt idx="693">
                  <c:v>21.75</c:v>
                </c:pt>
                <c:pt idx="694">
                  <c:v>21.75</c:v>
                </c:pt>
                <c:pt idx="695">
                  <c:v>21.74</c:v>
                </c:pt>
                <c:pt idx="696">
                  <c:v>21.74</c:v>
                </c:pt>
                <c:pt idx="697">
                  <c:v>21.74</c:v>
                </c:pt>
                <c:pt idx="698">
                  <c:v>21.77</c:v>
                </c:pt>
                <c:pt idx="699">
                  <c:v>21.76</c:v>
                </c:pt>
                <c:pt idx="700">
                  <c:v>21.79</c:v>
                </c:pt>
                <c:pt idx="701">
                  <c:v>21.83</c:v>
                </c:pt>
                <c:pt idx="702">
                  <c:v>21.82</c:v>
                </c:pt>
                <c:pt idx="703">
                  <c:v>21.8</c:v>
                </c:pt>
                <c:pt idx="704">
                  <c:v>21.84</c:v>
                </c:pt>
                <c:pt idx="705">
                  <c:v>21.84</c:v>
                </c:pt>
                <c:pt idx="706">
                  <c:v>21.86</c:v>
                </c:pt>
                <c:pt idx="707">
                  <c:v>21.95</c:v>
                </c:pt>
                <c:pt idx="708">
                  <c:v>21.9</c:v>
                </c:pt>
                <c:pt idx="709">
                  <c:v>21.95</c:v>
                </c:pt>
                <c:pt idx="710">
                  <c:v>21.94</c:v>
                </c:pt>
                <c:pt idx="711">
                  <c:v>21.94</c:v>
                </c:pt>
                <c:pt idx="712">
                  <c:v>21.92</c:v>
                </c:pt>
                <c:pt idx="713">
                  <c:v>21.93</c:v>
                </c:pt>
                <c:pt idx="714">
                  <c:v>21.96</c:v>
                </c:pt>
                <c:pt idx="715">
                  <c:v>21.98</c:v>
                </c:pt>
                <c:pt idx="716">
                  <c:v>21.97</c:v>
                </c:pt>
                <c:pt idx="717">
                  <c:v>21.94</c:v>
                </c:pt>
                <c:pt idx="718">
                  <c:v>21.95</c:v>
                </c:pt>
                <c:pt idx="719">
                  <c:v>22</c:v>
                </c:pt>
                <c:pt idx="720">
                  <c:v>22</c:v>
                </c:pt>
                <c:pt idx="721">
                  <c:v>22</c:v>
                </c:pt>
                <c:pt idx="722">
                  <c:v>22.03</c:v>
                </c:pt>
                <c:pt idx="723">
                  <c:v>22.1</c:v>
                </c:pt>
                <c:pt idx="724">
                  <c:v>22.11</c:v>
                </c:pt>
                <c:pt idx="725">
                  <c:v>22.11</c:v>
                </c:pt>
                <c:pt idx="726">
                  <c:v>22.06</c:v>
                </c:pt>
                <c:pt idx="727">
                  <c:v>22.08</c:v>
                </c:pt>
                <c:pt idx="728">
                  <c:v>22.1</c:v>
                </c:pt>
                <c:pt idx="729">
                  <c:v>22.12</c:v>
                </c:pt>
                <c:pt idx="730">
                  <c:v>22.11</c:v>
                </c:pt>
                <c:pt idx="731">
                  <c:v>22.13</c:v>
                </c:pt>
                <c:pt idx="732">
                  <c:v>22.15</c:v>
                </c:pt>
                <c:pt idx="733">
                  <c:v>22.15</c:v>
                </c:pt>
                <c:pt idx="734">
                  <c:v>22.16</c:v>
                </c:pt>
                <c:pt idx="735">
                  <c:v>22.15</c:v>
                </c:pt>
                <c:pt idx="736">
                  <c:v>22.27</c:v>
                </c:pt>
                <c:pt idx="737">
                  <c:v>22.25</c:v>
                </c:pt>
                <c:pt idx="738">
                  <c:v>22.21</c:v>
                </c:pt>
                <c:pt idx="739">
                  <c:v>22.19</c:v>
                </c:pt>
                <c:pt idx="740">
                  <c:v>22.22</c:v>
                </c:pt>
                <c:pt idx="741">
                  <c:v>22.22</c:v>
                </c:pt>
                <c:pt idx="742">
                  <c:v>22.24</c:v>
                </c:pt>
                <c:pt idx="743">
                  <c:v>22.23</c:v>
                </c:pt>
                <c:pt idx="744">
                  <c:v>22.24</c:v>
                </c:pt>
                <c:pt idx="745">
                  <c:v>22.28</c:v>
                </c:pt>
                <c:pt idx="746">
                  <c:v>22.29</c:v>
                </c:pt>
                <c:pt idx="747">
                  <c:v>22.31</c:v>
                </c:pt>
                <c:pt idx="748">
                  <c:v>22.31</c:v>
                </c:pt>
                <c:pt idx="749">
                  <c:v>22.32</c:v>
                </c:pt>
                <c:pt idx="750">
                  <c:v>22.33</c:v>
                </c:pt>
                <c:pt idx="751">
                  <c:v>22.36</c:v>
                </c:pt>
                <c:pt idx="752">
                  <c:v>22.37</c:v>
                </c:pt>
                <c:pt idx="753">
                  <c:v>22.31</c:v>
                </c:pt>
                <c:pt idx="754">
                  <c:v>22.33</c:v>
                </c:pt>
                <c:pt idx="755">
                  <c:v>22.37</c:v>
                </c:pt>
                <c:pt idx="756">
                  <c:v>22.38</c:v>
                </c:pt>
                <c:pt idx="757">
                  <c:v>22.4</c:v>
                </c:pt>
                <c:pt idx="758">
                  <c:v>22.4</c:v>
                </c:pt>
                <c:pt idx="759">
                  <c:v>22.41</c:v>
                </c:pt>
                <c:pt idx="760">
                  <c:v>22.48</c:v>
                </c:pt>
                <c:pt idx="761">
                  <c:v>22.5</c:v>
                </c:pt>
                <c:pt idx="762">
                  <c:v>22.43</c:v>
                </c:pt>
                <c:pt idx="763">
                  <c:v>22.43</c:v>
                </c:pt>
                <c:pt idx="764">
                  <c:v>22.45</c:v>
                </c:pt>
                <c:pt idx="765">
                  <c:v>22.49</c:v>
                </c:pt>
                <c:pt idx="766">
                  <c:v>22.49</c:v>
                </c:pt>
                <c:pt idx="767">
                  <c:v>22.51</c:v>
                </c:pt>
                <c:pt idx="768">
                  <c:v>22.49</c:v>
                </c:pt>
                <c:pt idx="769">
                  <c:v>22.54</c:v>
                </c:pt>
                <c:pt idx="770">
                  <c:v>22.57</c:v>
                </c:pt>
                <c:pt idx="771">
                  <c:v>22.57</c:v>
                </c:pt>
                <c:pt idx="772">
                  <c:v>22.57</c:v>
                </c:pt>
                <c:pt idx="773">
                  <c:v>22.55</c:v>
                </c:pt>
                <c:pt idx="774">
                  <c:v>22.56</c:v>
                </c:pt>
                <c:pt idx="775">
                  <c:v>22.54</c:v>
                </c:pt>
                <c:pt idx="776">
                  <c:v>22.57</c:v>
                </c:pt>
                <c:pt idx="777">
                  <c:v>22.58</c:v>
                </c:pt>
                <c:pt idx="778">
                  <c:v>22.61</c:v>
                </c:pt>
                <c:pt idx="779">
                  <c:v>22.63</c:v>
                </c:pt>
                <c:pt idx="780">
                  <c:v>22.62</c:v>
                </c:pt>
                <c:pt idx="781">
                  <c:v>22.66</c:v>
                </c:pt>
                <c:pt idx="782">
                  <c:v>22.71</c:v>
                </c:pt>
                <c:pt idx="783">
                  <c:v>22.64</c:v>
                </c:pt>
                <c:pt idx="784">
                  <c:v>22.68</c:v>
                </c:pt>
                <c:pt idx="785">
                  <c:v>22.68</c:v>
                </c:pt>
                <c:pt idx="786">
                  <c:v>22.66</c:v>
                </c:pt>
                <c:pt idx="787">
                  <c:v>22.69</c:v>
                </c:pt>
                <c:pt idx="788">
                  <c:v>22.68</c:v>
                </c:pt>
                <c:pt idx="789">
                  <c:v>22.69</c:v>
                </c:pt>
                <c:pt idx="790">
                  <c:v>22.71</c:v>
                </c:pt>
                <c:pt idx="791">
                  <c:v>22.76</c:v>
                </c:pt>
                <c:pt idx="792">
                  <c:v>22.75</c:v>
                </c:pt>
                <c:pt idx="793">
                  <c:v>22.74</c:v>
                </c:pt>
                <c:pt idx="794">
                  <c:v>22.77</c:v>
                </c:pt>
                <c:pt idx="795">
                  <c:v>22.8</c:v>
                </c:pt>
                <c:pt idx="796">
                  <c:v>22.84</c:v>
                </c:pt>
                <c:pt idx="797">
                  <c:v>22.83</c:v>
                </c:pt>
                <c:pt idx="798">
                  <c:v>22.83</c:v>
                </c:pt>
                <c:pt idx="799">
                  <c:v>22.82</c:v>
                </c:pt>
                <c:pt idx="800">
                  <c:v>22.84</c:v>
                </c:pt>
                <c:pt idx="801">
                  <c:v>22.87</c:v>
                </c:pt>
                <c:pt idx="802">
                  <c:v>22.85</c:v>
                </c:pt>
                <c:pt idx="803">
                  <c:v>22.85</c:v>
                </c:pt>
                <c:pt idx="804">
                  <c:v>22.84</c:v>
                </c:pt>
                <c:pt idx="805">
                  <c:v>22.87</c:v>
                </c:pt>
                <c:pt idx="806">
                  <c:v>22.86</c:v>
                </c:pt>
                <c:pt idx="807">
                  <c:v>22.87</c:v>
                </c:pt>
                <c:pt idx="808">
                  <c:v>22.87</c:v>
                </c:pt>
                <c:pt idx="809">
                  <c:v>22.86</c:v>
                </c:pt>
                <c:pt idx="810">
                  <c:v>22.87</c:v>
                </c:pt>
                <c:pt idx="811">
                  <c:v>22.87</c:v>
                </c:pt>
                <c:pt idx="812">
                  <c:v>22.9</c:v>
                </c:pt>
                <c:pt idx="813">
                  <c:v>22.9</c:v>
                </c:pt>
                <c:pt idx="814">
                  <c:v>22.93</c:v>
                </c:pt>
                <c:pt idx="815">
                  <c:v>22.93</c:v>
                </c:pt>
                <c:pt idx="816">
                  <c:v>22.93</c:v>
                </c:pt>
                <c:pt idx="817">
                  <c:v>22.94</c:v>
                </c:pt>
                <c:pt idx="818">
                  <c:v>22.94</c:v>
                </c:pt>
                <c:pt idx="819">
                  <c:v>22.95</c:v>
                </c:pt>
                <c:pt idx="820">
                  <c:v>22.94</c:v>
                </c:pt>
                <c:pt idx="821">
                  <c:v>22.95</c:v>
                </c:pt>
                <c:pt idx="822">
                  <c:v>22.98</c:v>
                </c:pt>
                <c:pt idx="823">
                  <c:v>23.02</c:v>
                </c:pt>
                <c:pt idx="824">
                  <c:v>23.02</c:v>
                </c:pt>
                <c:pt idx="825">
                  <c:v>23.02</c:v>
                </c:pt>
                <c:pt idx="826">
                  <c:v>23.02</c:v>
                </c:pt>
                <c:pt idx="827">
                  <c:v>23.05</c:v>
                </c:pt>
                <c:pt idx="828">
                  <c:v>23.07</c:v>
                </c:pt>
                <c:pt idx="829">
                  <c:v>23.08</c:v>
                </c:pt>
                <c:pt idx="830">
                  <c:v>23.08</c:v>
                </c:pt>
                <c:pt idx="831">
                  <c:v>23.07</c:v>
                </c:pt>
                <c:pt idx="832">
                  <c:v>23.08</c:v>
                </c:pt>
                <c:pt idx="833">
                  <c:v>23.07</c:v>
                </c:pt>
                <c:pt idx="834">
                  <c:v>23.09</c:v>
                </c:pt>
                <c:pt idx="835">
                  <c:v>23.1</c:v>
                </c:pt>
                <c:pt idx="836">
                  <c:v>23.09</c:v>
                </c:pt>
                <c:pt idx="837">
                  <c:v>23.1</c:v>
                </c:pt>
                <c:pt idx="838">
                  <c:v>23.08</c:v>
                </c:pt>
                <c:pt idx="839">
                  <c:v>23.09</c:v>
                </c:pt>
                <c:pt idx="840">
                  <c:v>23.11</c:v>
                </c:pt>
                <c:pt idx="841">
                  <c:v>23.11</c:v>
                </c:pt>
                <c:pt idx="842">
                  <c:v>23.14</c:v>
                </c:pt>
                <c:pt idx="843">
                  <c:v>23.13</c:v>
                </c:pt>
                <c:pt idx="844">
                  <c:v>23.14</c:v>
                </c:pt>
                <c:pt idx="845">
                  <c:v>23.16</c:v>
                </c:pt>
                <c:pt idx="846">
                  <c:v>23.16</c:v>
                </c:pt>
                <c:pt idx="847">
                  <c:v>23.19</c:v>
                </c:pt>
                <c:pt idx="848">
                  <c:v>23.2</c:v>
                </c:pt>
                <c:pt idx="849">
                  <c:v>23.19</c:v>
                </c:pt>
                <c:pt idx="850">
                  <c:v>23.21</c:v>
                </c:pt>
                <c:pt idx="851">
                  <c:v>23.22</c:v>
                </c:pt>
                <c:pt idx="852">
                  <c:v>23.23</c:v>
                </c:pt>
                <c:pt idx="853">
                  <c:v>23.24</c:v>
                </c:pt>
                <c:pt idx="854">
                  <c:v>23.25</c:v>
                </c:pt>
                <c:pt idx="855">
                  <c:v>23.26</c:v>
                </c:pt>
                <c:pt idx="856">
                  <c:v>23.27</c:v>
                </c:pt>
                <c:pt idx="857">
                  <c:v>23.28</c:v>
                </c:pt>
                <c:pt idx="858">
                  <c:v>23.26</c:v>
                </c:pt>
                <c:pt idx="859">
                  <c:v>23.29</c:v>
                </c:pt>
                <c:pt idx="860">
                  <c:v>23.3</c:v>
                </c:pt>
                <c:pt idx="861">
                  <c:v>23.34</c:v>
                </c:pt>
                <c:pt idx="862">
                  <c:v>23.33</c:v>
                </c:pt>
                <c:pt idx="863">
                  <c:v>23.34</c:v>
                </c:pt>
                <c:pt idx="864">
                  <c:v>23.32</c:v>
                </c:pt>
                <c:pt idx="865">
                  <c:v>23.32</c:v>
                </c:pt>
                <c:pt idx="866">
                  <c:v>23.33</c:v>
                </c:pt>
                <c:pt idx="867">
                  <c:v>23.33</c:v>
                </c:pt>
                <c:pt idx="868">
                  <c:v>23.36</c:v>
                </c:pt>
                <c:pt idx="869">
                  <c:v>23.37</c:v>
                </c:pt>
                <c:pt idx="870">
                  <c:v>23.38</c:v>
                </c:pt>
                <c:pt idx="871">
                  <c:v>23.38</c:v>
                </c:pt>
                <c:pt idx="872">
                  <c:v>23.39</c:v>
                </c:pt>
                <c:pt idx="873">
                  <c:v>23.41</c:v>
                </c:pt>
                <c:pt idx="874">
                  <c:v>23.41</c:v>
                </c:pt>
                <c:pt idx="875">
                  <c:v>23.42</c:v>
                </c:pt>
                <c:pt idx="876">
                  <c:v>23.42</c:v>
                </c:pt>
                <c:pt idx="877">
                  <c:v>23.43</c:v>
                </c:pt>
                <c:pt idx="878">
                  <c:v>23.43</c:v>
                </c:pt>
                <c:pt idx="879">
                  <c:v>23.46</c:v>
                </c:pt>
                <c:pt idx="880">
                  <c:v>23.44</c:v>
                </c:pt>
                <c:pt idx="881">
                  <c:v>23.46</c:v>
                </c:pt>
                <c:pt idx="882">
                  <c:v>23.49</c:v>
                </c:pt>
                <c:pt idx="883">
                  <c:v>23.48</c:v>
                </c:pt>
                <c:pt idx="884">
                  <c:v>23.49</c:v>
                </c:pt>
                <c:pt idx="885">
                  <c:v>23.52</c:v>
                </c:pt>
                <c:pt idx="886">
                  <c:v>23.49</c:v>
                </c:pt>
                <c:pt idx="887">
                  <c:v>23.5</c:v>
                </c:pt>
                <c:pt idx="888">
                  <c:v>23.53</c:v>
                </c:pt>
                <c:pt idx="889">
                  <c:v>23.53</c:v>
                </c:pt>
                <c:pt idx="890">
                  <c:v>23.53</c:v>
                </c:pt>
                <c:pt idx="891">
                  <c:v>23.54</c:v>
                </c:pt>
                <c:pt idx="892">
                  <c:v>23.52</c:v>
                </c:pt>
                <c:pt idx="893">
                  <c:v>23.53</c:v>
                </c:pt>
                <c:pt idx="894">
                  <c:v>23.54</c:v>
                </c:pt>
                <c:pt idx="895">
                  <c:v>23.57</c:v>
                </c:pt>
                <c:pt idx="896">
                  <c:v>23.58</c:v>
                </c:pt>
                <c:pt idx="897">
                  <c:v>23.56</c:v>
                </c:pt>
                <c:pt idx="898">
                  <c:v>23.63</c:v>
                </c:pt>
                <c:pt idx="899">
                  <c:v>23.62</c:v>
                </c:pt>
                <c:pt idx="900">
                  <c:v>23.61</c:v>
                </c:pt>
                <c:pt idx="901">
                  <c:v>23.6</c:v>
                </c:pt>
                <c:pt idx="902">
                  <c:v>23.63</c:v>
                </c:pt>
                <c:pt idx="903">
                  <c:v>23.64</c:v>
                </c:pt>
                <c:pt idx="904">
                  <c:v>23.66</c:v>
                </c:pt>
                <c:pt idx="905">
                  <c:v>23.64</c:v>
                </c:pt>
                <c:pt idx="906">
                  <c:v>23.64</c:v>
                </c:pt>
                <c:pt idx="907">
                  <c:v>23.68</c:v>
                </c:pt>
                <c:pt idx="908">
                  <c:v>23.67</c:v>
                </c:pt>
                <c:pt idx="909">
                  <c:v>23.68</c:v>
                </c:pt>
                <c:pt idx="910">
                  <c:v>23.68</c:v>
                </c:pt>
                <c:pt idx="911">
                  <c:v>23.69</c:v>
                </c:pt>
                <c:pt idx="912">
                  <c:v>23.7</c:v>
                </c:pt>
                <c:pt idx="913">
                  <c:v>23.69</c:v>
                </c:pt>
                <c:pt idx="914">
                  <c:v>23.7</c:v>
                </c:pt>
                <c:pt idx="915">
                  <c:v>23.7</c:v>
                </c:pt>
                <c:pt idx="916">
                  <c:v>23.71</c:v>
                </c:pt>
                <c:pt idx="917">
                  <c:v>23.7</c:v>
                </c:pt>
                <c:pt idx="918">
                  <c:v>23.7</c:v>
                </c:pt>
                <c:pt idx="919">
                  <c:v>23.71</c:v>
                </c:pt>
                <c:pt idx="920">
                  <c:v>23.72</c:v>
                </c:pt>
                <c:pt idx="921">
                  <c:v>23.72</c:v>
                </c:pt>
                <c:pt idx="922">
                  <c:v>23.75</c:v>
                </c:pt>
                <c:pt idx="923">
                  <c:v>23.74</c:v>
                </c:pt>
                <c:pt idx="924">
                  <c:v>23.76</c:v>
                </c:pt>
                <c:pt idx="925">
                  <c:v>23.75</c:v>
                </c:pt>
                <c:pt idx="926">
                  <c:v>23.74</c:v>
                </c:pt>
                <c:pt idx="927">
                  <c:v>23.75</c:v>
                </c:pt>
                <c:pt idx="928">
                  <c:v>23.74</c:v>
                </c:pt>
                <c:pt idx="929">
                  <c:v>23.77</c:v>
                </c:pt>
                <c:pt idx="930">
                  <c:v>23.79</c:v>
                </c:pt>
              </c:numCache>
            </c:numRef>
          </c:xVal>
          <c:yVal>
            <c:numRef>
              <c:f>[1]Foglio1!$F$2798:$F$3728</c:f>
              <c:numCache>
                <c:formatCode>General</c:formatCode>
                <c:ptCount val="931"/>
                <c:pt idx="0">
                  <c:v>27.85</c:v>
                </c:pt>
                <c:pt idx="1">
                  <c:v>27.85</c:v>
                </c:pt>
                <c:pt idx="2">
                  <c:v>27.86</c:v>
                </c:pt>
                <c:pt idx="3">
                  <c:v>27.85</c:v>
                </c:pt>
                <c:pt idx="4">
                  <c:v>27.85</c:v>
                </c:pt>
                <c:pt idx="5">
                  <c:v>27.86</c:v>
                </c:pt>
                <c:pt idx="6">
                  <c:v>27.85</c:v>
                </c:pt>
                <c:pt idx="7">
                  <c:v>27.85</c:v>
                </c:pt>
                <c:pt idx="8">
                  <c:v>27.86</c:v>
                </c:pt>
                <c:pt idx="9">
                  <c:v>27.86</c:v>
                </c:pt>
                <c:pt idx="10">
                  <c:v>27.97</c:v>
                </c:pt>
                <c:pt idx="11">
                  <c:v>27.97</c:v>
                </c:pt>
                <c:pt idx="12">
                  <c:v>27.85</c:v>
                </c:pt>
                <c:pt idx="13">
                  <c:v>27.97</c:v>
                </c:pt>
                <c:pt idx="14">
                  <c:v>27.97</c:v>
                </c:pt>
                <c:pt idx="15">
                  <c:v>27.96</c:v>
                </c:pt>
                <c:pt idx="16">
                  <c:v>28.1</c:v>
                </c:pt>
                <c:pt idx="17">
                  <c:v>27.97</c:v>
                </c:pt>
                <c:pt idx="18">
                  <c:v>27.97</c:v>
                </c:pt>
                <c:pt idx="19">
                  <c:v>28.1</c:v>
                </c:pt>
                <c:pt idx="20">
                  <c:v>28.11</c:v>
                </c:pt>
                <c:pt idx="21">
                  <c:v>28.11</c:v>
                </c:pt>
                <c:pt idx="22">
                  <c:v>28.1</c:v>
                </c:pt>
                <c:pt idx="23">
                  <c:v>28.1</c:v>
                </c:pt>
                <c:pt idx="24">
                  <c:v>28.1</c:v>
                </c:pt>
                <c:pt idx="25">
                  <c:v>28.1</c:v>
                </c:pt>
                <c:pt idx="26">
                  <c:v>28.1</c:v>
                </c:pt>
                <c:pt idx="27">
                  <c:v>28.1</c:v>
                </c:pt>
                <c:pt idx="28">
                  <c:v>28.1</c:v>
                </c:pt>
                <c:pt idx="29">
                  <c:v>28.1</c:v>
                </c:pt>
                <c:pt idx="30">
                  <c:v>28.19</c:v>
                </c:pt>
                <c:pt idx="31">
                  <c:v>28.19</c:v>
                </c:pt>
                <c:pt idx="32">
                  <c:v>28.18</c:v>
                </c:pt>
                <c:pt idx="33">
                  <c:v>28.19</c:v>
                </c:pt>
                <c:pt idx="34">
                  <c:v>28.18</c:v>
                </c:pt>
                <c:pt idx="35">
                  <c:v>28.27</c:v>
                </c:pt>
                <c:pt idx="36">
                  <c:v>28.27</c:v>
                </c:pt>
                <c:pt idx="37">
                  <c:v>28.27</c:v>
                </c:pt>
                <c:pt idx="38">
                  <c:v>28.27</c:v>
                </c:pt>
                <c:pt idx="39">
                  <c:v>28.38</c:v>
                </c:pt>
                <c:pt idx="40">
                  <c:v>28.27</c:v>
                </c:pt>
                <c:pt idx="41">
                  <c:v>28.38</c:v>
                </c:pt>
                <c:pt idx="42">
                  <c:v>28.38</c:v>
                </c:pt>
                <c:pt idx="43">
                  <c:v>28.38</c:v>
                </c:pt>
                <c:pt idx="44">
                  <c:v>28.38</c:v>
                </c:pt>
                <c:pt idx="45">
                  <c:v>28.38</c:v>
                </c:pt>
                <c:pt idx="46">
                  <c:v>28.46</c:v>
                </c:pt>
                <c:pt idx="47">
                  <c:v>28.38</c:v>
                </c:pt>
                <c:pt idx="48">
                  <c:v>28.38</c:v>
                </c:pt>
                <c:pt idx="49">
                  <c:v>28.44</c:v>
                </c:pt>
                <c:pt idx="50">
                  <c:v>28.46</c:v>
                </c:pt>
                <c:pt idx="51">
                  <c:v>28.46</c:v>
                </c:pt>
                <c:pt idx="52">
                  <c:v>28.38</c:v>
                </c:pt>
                <c:pt idx="53">
                  <c:v>28.46</c:v>
                </c:pt>
                <c:pt idx="54">
                  <c:v>28.46</c:v>
                </c:pt>
                <c:pt idx="55">
                  <c:v>28.46</c:v>
                </c:pt>
                <c:pt idx="56">
                  <c:v>28.46</c:v>
                </c:pt>
                <c:pt idx="57">
                  <c:v>28.46</c:v>
                </c:pt>
                <c:pt idx="58">
                  <c:v>28.46</c:v>
                </c:pt>
                <c:pt idx="59">
                  <c:v>28.46</c:v>
                </c:pt>
                <c:pt idx="60">
                  <c:v>28.46</c:v>
                </c:pt>
                <c:pt idx="61">
                  <c:v>28.46</c:v>
                </c:pt>
                <c:pt idx="62">
                  <c:v>28.46</c:v>
                </c:pt>
                <c:pt idx="63">
                  <c:v>28.54</c:v>
                </c:pt>
                <c:pt idx="64">
                  <c:v>28.54</c:v>
                </c:pt>
                <c:pt idx="65">
                  <c:v>28.54</c:v>
                </c:pt>
                <c:pt idx="66">
                  <c:v>28.54</c:v>
                </c:pt>
                <c:pt idx="67">
                  <c:v>28.54</c:v>
                </c:pt>
                <c:pt idx="68">
                  <c:v>28.54</c:v>
                </c:pt>
                <c:pt idx="69">
                  <c:v>28.54</c:v>
                </c:pt>
                <c:pt idx="70">
                  <c:v>28.54</c:v>
                </c:pt>
                <c:pt idx="71">
                  <c:v>28.63</c:v>
                </c:pt>
                <c:pt idx="72">
                  <c:v>28.68</c:v>
                </c:pt>
                <c:pt idx="73">
                  <c:v>28.68</c:v>
                </c:pt>
                <c:pt idx="74">
                  <c:v>28.68</c:v>
                </c:pt>
                <c:pt idx="75">
                  <c:v>28.79</c:v>
                </c:pt>
                <c:pt idx="76">
                  <c:v>28.79</c:v>
                </c:pt>
                <c:pt idx="77">
                  <c:v>28.79</c:v>
                </c:pt>
                <c:pt idx="78">
                  <c:v>28.79</c:v>
                </c:pt>
                <c:pt idx="79">
                  <c:v>28.88</c:v>
                </c:pt>
                <c:pt idx="80">
                  <c:v>28.87</c:v>
                </c:pt>
                <c:pt idx="81">
                  <c:v>28.87</c:v>
                </c:pt>
                <c:pt idx="82">
                  <c:v>28.88</c:v>
                </c:pt>
                <c:pt idx="83">
                  <c:v>28.9</c:v>
                </c:pt>
                <c:pt idx="84">
                  <c:v>28.88</c:v>
                </c:pt>
                <c:pt idx="85">
                  <c:v>28.96</c:v>
                </c:pt>
                <c:pt idx="86">
                  <c:v>28.96</c:v>
                </c:pt>
                <c:pt idx="87">
                  <c:v>28.96</c:v>
                </c:pt>
                <c:pt idx="88">
                  <c:v>28.96</c:v>
                </c:pt>
                <c:pt idx="89">
                  <c:v>28.96</c:v>
                </c:pt>
                <c:pt idx="90">
                  <c:v>29.04</c:v>
                </c:pt>
                <c:pt idx="91">
                  <c:v>28.96</c:v>
                </c:pt>
                <c:pt idx="92">
                  <c:v>29.04</c:v>
                </c:pt>
                <c:pt idx="93">
                  <c:v>29.18</c:v>
                </c:pt>
                <c:pt idx="94">
                  <c:v>29.18</c:v>
                </c:pt>
                <c:pt idx="95">
                  <c:v>29.18</c:v>
                </c:pt>
                <c:pt idx="96">
                  <c:v>29.29</c:v>
                </c:pt>
                <c:pt idx="97">
                  <c:v>29.29</c:v>
                </c:pt>
                <c:pt idx="98">
                  <c:v>29.29</c:v>
                </c:pt>
                <c:pt idx="99">
                  <c:v>29.38</c:v>
                </c:pt>
                <c:pt idx="100">
                  <c:v>29.37</c:v>
                </c:pt>
                <c:pt idx="101">
                  <c:v>29.37</c:v>
                </c:pt>
                <c:pt idx="102">
                  <c:v>29.38</c:v>
                </c:pt>
                <c:pt idx="103">
                  <c:v>29.39</c:v>
                </c:pt>
                <c:pt idx="104">
                  <c:v>29.46</c:v>
                </c:pt>
                <c:pt idx="105">
                  <c:v>29.46</c:v>
                </c:pt>
                <c:pt idx="106">
                  <c:v>29.46</c:v>
                </c:pt>
                <c:pt idx="107">
                  <c:v>29.56</c:v>
                </c:pt>
                <c:pt idx="108">
                  <c:v>29.56</c:v>
                </c:pt>
                <c:pt idx="109">
                  <c:v>29.56</c:v>
                </c:pt>
                <c:pt idx="110">
                  <c:v>29.56</c:v>
                </c:pt>
                <c:pt idx="111">
                  <c:v>29.56</c:v>
                </c:pt>
                <c:pt idx="112">
                  <c:v>29.64</c:v>
                </c:pt>
                <c:pt idx="113">
                  <c:v>29.64</c:v>
                </c:pt>
                <c:pt idx="114">
                  <c:v>29.64</c:v>
                </c:pt>
                <c:pt idx="115">
                  <c:v>29.78</c:v>
                </c:pt>
                <c:pt idx="116">
                  <c:v>29.78</c:v>
                </c:pt>
                <c:pt idx="117">
                  <c:v>29.78</c:v>
                </c:pt>
                <c:pt idx="118">
                  <c:v>29.78</c:v>
                </c:pt>
                <c:pt idx="119">
                  <c:v>29.78</c:v>
                </c:pt>
                <c:pt idx="120">
                  <c:v>29.86</c:v>
                </c:pt>
                <c:pt idx="121">
                  <c:v>29.86</c:v>
                </c:pt>
                <c:pt idx="122">
                  <c:v>29.97</c:v>
                </c:pt>
                <c:pt idx="123">
                  <c:v>29.97</c:v>
                </c:pt>
                <c:pt idx="124">
                  <c:v>29.97</c:v>
                </c:pt>
                <c:pt idx="125">
                  <c:v>30.06</c:v>
                </c:pt>
                <c:pt idx="126">
                  <c:v>30.06</c:v>
                </c:pt>
                <c:pt idx="127">
                  <c:v>30.06</c:v>
                </c:pt>
                <c:pt idx="128">
                  <c:v>30.06</c:v>
                </c:pt>
                <c:pt idx="129">
                  <c:v>30.14</c:v>
                </c:pt>
                <c:pt idx="130">
                  <c:v>30.14</c:v>
                </c:pt>
                <c:pt idx="131">
                  <c:v>30.14</c:v>
                </c:pt>
                <c:pt idx="132">
                  <c:v>30.28</c:v>
                </c:pt>
                <c:pt idx="133">
                  <c:v>30.28</c:v>
                </c:pt>
                <c:pt idx="134">
                  <c:v>30.28</c:v>
                </c:pt>
                <c:pt idx="135">
                  <c:v>30.37</c:v>
                </c:pt>
                <c:pt idx="136">
                  <c:v>30.39</c:v>
                </c:pt>
                <c:pt idx="137">
                  <c:v>30.44</c:v>
                </c:pt>
                <c:pt idx="138">
                  <c:v>30.48</c:v>
                </c:pt>
                <c:pt idx="139">
                  <c:v>30.48</c:v>
                </c:pt>
                <c:pt idx="140">
                  <c:v>30.56</c:v>
                </c:pt>
                <c:pt idx="141">
                  <c:v>30.56</c:v>
                </c:pt>
                <c:pt idx="142">
                  <c:v>30.56</c:v>
                </c:pt>
                <c:pt idx="143">
                  <c:v>30.67</c:v>
                </c:pt>
                <c:pt idx="144">
                  <c:v>30.67</c:v>
                </c:pt>
                <c:pt idx="145">
                  <c:v>30.81</c:v>
                </c:pt>
                <c:pt idx="146">
                  <c:v>30.81</c:v>
                </c:pt>
                <c:pt idx="147">
                  <c:v>30.81</c:v>
                </c:pt>
                <c:pt idx="148">
                  <c:v>30.89</c:v>
                </c:pt>
                <c:pt idx="149">
                  <c:v>30.89</c:v>
                </c:pt>
                <c:pt idx="150">
                  <c:v>30.97</c:v>
                </c:pt>
                <c:pt idx="151">
                  <c:v>30.97</c:v>
                </c:pt>
                <c:pt idx="152">
                  <c:v>31.08</c:v>
                </c:pt>
                <c:pt idx="153">
                  <c:v>30.97</c:v>
                </c:pt>
                <c:pt idx="154">
                  <c:v>31.08</c:v>
                </c:pt>
                <c:pt idx="155">
                  <c:v>31.17</c:v>
                </c:pt>
                <c:pt idx="156">
                  <c:v>31.17</c:v>
                </c:pt>
                <c:pt idx="157">
                  <c:v>31.17</c:v>
                </c:pt>
                <c:pt idx="158">
                  <c:v>31.24</c:v>
                </c:pt>
                <c:pt idx="159">
                  <c:v>31.24</c:v>
                </c:pt>
                <c:pt idx="160">
                  <c:v>31.24</c:v>
                </c:pt>
                <c:pt idx="161">
                  <c:v>31.38</c:v>
                </c:pt>
                <c:pt idx="162">
                  <c:v>31.38</c:v>
                </c:pt>
                <c:pt idx="163">
                  <c:v>31.38</c:v>
                </c:pt>
                <c:pt idx="164">
                  <c:v>31.47</c:v>
                </c:pt>
                <c:pt idx="165">
                  <c:v>31.47</c:v>
                </c:pt>
                <c:pt idx="166">
                  <c:v>31.47</c:v>
                </c:pt>
                <c:pt idx="167">
                  <c:v>31.58</c:v>
                </c:pt>
                <c:pt idx="168">
                  <c:v>31.58</c:v>
                </c:pt>
                <c:pt idx="169">
                  <c:v>31.66</c:v>
                </c:pt>
                <c:pt idx="170">
                  <c:v>31.66</c:v>
                </c:pt>
                <c:pt idx="171">
                  <c:v>31.66</c:v>
                </c:pt>
                <c:pt idx="172">
                  <c:v>31.75</c:v>
                </c:pt>
                <c:pt idx="173">
                  <c:v>31.75</c:v>
                </c:pt>
                <c:pt idx="174">
                  <c:v>31.75</c:v>
                </c:pt>
                <c:pt idx="175">
                  <c:v>31.84</c:v>
                </c:pt>
                <c:pt idx="176">
                  <c:v>31.89</c:v>
                </c:pt>
                <c:pt idx="177">
                  <c:v>31.89</c:v>
                </c:pt>
                <c:pt idx="178">
                  <c:v>31.89</c:v>
                </c:pt>
                <c:pt idx="179">
                  <c:v>32</c:v>
                </c:pt>
                <c:pt idx="180">
                  <c:v>32</c:v>
                </c:pt>
                <c:pt idx="181">
                  <c:v>32.08</c:v>
                </c:pt>
                <c:pt idx="182">
                  <c:v>32.08</c:v>
                </c:pt>
                <c:pt idx="183">
                  <c:v>32.08</c:v>
                </c:pt>
                <c:pt idx="184">
                  <c:v>32.090000000000003</c:v>
                </c:pt>
                <c:pt idx="185">
                  <c:v>32.17</c:v>
                </c:pt>
                <c:pt idx="186">
                  <c:v>32.17</c:v>
                </c:pt>
                <c:pt idx="187">
                  <c:v>32.28</c:v>
                </c:pt>
                <c:pt idx="188">
                  <c:v>32.39</c:v>
                </c:pt>
                <c:pt idx="189">
                  <c:v>32.42</c:v>
                </c:pt>
                <c:pt idx="190">
                  <c:v>32.42</c:v>
                </c:pt>
                <c:pt idx="191">
                  <c:v>32.5</c:v>
                </c:pt>
                <c:pt idx="192">
                  <c:v>32.42</c:v>
                </c:pt>
                <c:pt idx="193">
                  <c:v>32.5</c:v>
                </c:pt>
                <c:pt idx="194">
                  <c:v>32.590000000000003</c:v>
                </c:pt>
                <c:pt idx="195">
                  <c:v>32.590000000000003</c:v>
                </c:pt>
                <c:pt idx="196">
                  <c:v>32.700000000000003</c:v>
                </c:pt>
                <c:pt idx="197">
                  <c:v>32.78</c:v>
                </c:pt>
                <c:pt idx="198">
                  <c:v>32.78</c:v>
                </c:pt>
                <c:pt idx="199">
                  <c:v>32.78</c:v>
                </c:pt>
                <c:pt idx="200">
                  <c:v>32.869999999999997</c:v>
                </c:pt>
                <c:pt idx="201">
                  <c:v>32.869999999999997</c:v>
                </c:pt>
                <c:pt idx="202">
                  <c:v>33.01</c:v>
                </c:pt>
                <c:pt idx="203">
                  <c:v>33.01</c:v>
                </c:pt>
                <c:pt idx="204">
                  <c:v>33.01</c:v>
                </c:pt>
                <c:pt idx="205">
                  <c:v>33.1</c:v>
                </c:pt>
                <c:pt idx="206">
                  <c:v>33.11</c:v>
                </c:pt>
                <c:pt idx="207">
                  <c:v>33.18</c:v>
                </c:pt>
                <c:pt idx="208">
                  <c:v>33.19</c:v>
                </c:pt>
                <c:pt idx="209">
                  <c:v>33.270000000000003</c:v>
                </c:pt>
                <c:pt idx="210">
                  <c:v>33.35</c:v>
                </c:pt>
                <c:pt idx="211">
                  <c:v>33.35</c:v>
                </c:pt>
                <c:pt idx="212">
                  <c:v>33.450000000000003</c:v>
                </c:pt>
                <c:pt idx="213">
                  <c:v>33.479999999999997</c:v>
                </c:pt>
                <c:pt idx="214">
                  <c:v>33.479999999999997</c:v>
                </c:pt>
                <c:pt idx="215">
                  <c:v>33.590000000000003</c:v>
                </c:pt>
                <c:pt idx="216">
                  <c:v>33.590000000000003</c:v>
                </c:pt>
                <c:pt idx="217">
                  <c:v>33.67</c:v>
                </c:pt>
                <c:pt idx="218">
                  <c:v>33.67</c:v>
                </c:pt>
                <c:pt idx="219">
                  <c:v>33.76</c:v>
                </c:pt>
                <c:pt idx="220">
                  <c:v>33.75</c:v>
                </c:pt>
                <c:pt idx="221">
                  <c:v>33.86</c:v>
                </c:pt>
                <c:pt idx="222">
                  <c:v>33.869999999999997</c:v>
                </c:pt>
                <c:pt idx="223">
                  <c:v>33.950000000000003</c:v>
                </c:pt>
                <c:pt idx="224">
                  <c:v>33.94</c:v>
                </c:pt>
                <c:pt idx="225">
                  <c:v>34.08</c:v>
                </c:pt>
                <c:pt idx="226">
                  <c:v>34.08</c:v>
                </c:pt>
                <c:pt idx="227">
                  <c:v>34.159999999999997</c:v>
                </c:pt>
                <c:pt idx="228">
                  <c:v>34.159999999999997</c:v>
                </c:pt>
                <c:pt idx="229">
                  <c:v>34.270000000000003</c:v>
                </c:pt>
                <c:pt idx="230">
                  <c:v>34.270000000000003</c:v>
                </c:pt>
                <c:pt idx="231">
                  <c:v>34.35</c:v>
                </c:pt>
                <c:pt idx="232">
                  <c:v>34.35</c:v>
                </c:pt>
                <c:pt idx="233">
                  <c:v>34.43</c:v>
                </c:pt>
                <c:pt idx="234">
                  <c:v>34.43</c:v>
                </c:pt>
                <c:pt idx="235">
                  <c:v>34.56</c:v>
                </c:pt>
                <c:pt idx="236">
                  <c:v>34.56</c:v>
                </c:pt>
                <c:pt idx="237">
                  <c:v>34.56</c:v>
                </c:pt>
                <c:pt idx="238">
                  <c:v>34.67</c:v>
                </c:pt>
                <c:pt idx="239">
                  <c:v>34.75</c:v>
                </c:pt>
                <c:pt idx="240">
                  <c:v>34.75</c:v>
                </c:pt>
                <c:pt idx="241">
                  <c:v>34.75</c:v>
                </c:pt>
                <c:pt idx="242">
                  <c:v>34.83</c:v>
                </c:pt>
                <c:pt idx="243">
                  <c:v>34.94</c:v>
                </c:pt>
                <c:pt idx="244">
                  <c:v>34.94</c:v>
                </c:pt>
                <c:pt idx="245">
                  <c:v>35.08</c:v>
                </c:pt>
                <c:pt idx="246">
                  <c:v>35.08</c:v>
                </c:pt>
                <c:pt idx="247">
                  <c:v>35.159999999999997</c:v>
                </c:pt>
                <c:pt idx="248">
                  <c:v>35.159999999999997</c:v>
                </c:pt>
                <c:pt idx="249">
                  <c:v>35.25</c:v>
                </c:pt>
                <c:pt idx="250">
                  <c:v>35.25</c:v>
                </c:pt>
                <c:pt idx="251">
                  <c:v>35.33</c:v>
                </c:pt>
                <c:pt idx="252">
                  <c:v>35.44</c:v>
                </c:pt>
                <c:pt idx="253">
                  <c:v>35.44</c:v>
                </c:pt>
                <c:pt idx="254">
                  <c:v>35.520000000000003</c:v>
                </c:pt>
                <c:pt idx="255">
                  <c:v>35.520000000000003</c:v>
                </c:pt>
                <c:pt idx="256">
                  <c:v>35.659999999999997</c:v>
                </c:pt>
                <c:pt idx="257">
                  <c:v>35.659999999999997</c:v>
                </c:pt>
                <c:pt idx="258">
                  <c:v>35.75</c:v>
                </c:pt>
                <c:pt idx="259">
                  <c:v>35.74</c:v>
                </c:pt>
                <c:pt idx="260">
                  <c:v>35.86</c:v>
                </c:pt>
                <c:pt idx="261">
                  <c:v>35.94</c:v>
                </c:pt>
                <c:pt idx="262">
                  <c:v>36.020000000000003</c:v>
                </c:pt>
                <c:pt idx="263">
                  <c:v>36.159999999999997</c:v>
                </c:pt>
                <c:pt idx="264">
                  <c:v>36.270000000000003</c:v>
                </c:pt>
                <c:pt idx="265">
                  <c:v>36.35</c:v>
                </c:pt>
                <c:pt idx="266">
                  <c:v>36.44</c:v>
                </c:pt>
                <c:pt idx="267">
                  <c:v>36.54</c:v>
                </c:pt>
                <c:pt idx="268">
                  <c:v>36.619999999999997</c:v>
                </c:pt>
                <c:pt idx="269">
                  <c:v>36.76</c:v>
                </c:pt>
                <c:pt idx="270">
                  <c:v>36.840000000000003</c:v>
                </c:pt>
                <c:pt idx="271">
                  <c:v>36.840000000000003</c:v>
                </c:pt>
                <c:pt idx="272">
                  <c:v>36.950000000000003</c:v>
                </c:pt>
                <c:pt idx="273">
                  <c:v>36.950000000000003</c:v>
                </c:pt>
                <c:pt idx="274">
                  <c:v>37.03</c:v>
                </c:pt>
                <c:pt idx="275">
                  <c:v>37.03</c:v>
                </c:pt>
                <c:pt idx="276">
                  <c:v>37.119999999999997</c:v>
                </c:pt>
                <c:pt idx="277">
                  <c:v>37.119999999999997</c:v>
                </c:pt>
                <c:pt idx="278">
                  <c:v>37.26</c:v>
                </c:pt>
                <c:pt idx="279">
                  <c:v>37.26</c:v>
                </c:pt>
                <c:pt idx="280">
                  <c:v>37.33</c:v>
                </c:pt>
                <c:pt idx="281">
                  <c:v>37.369999999999997</c:v>
                </c:pt>
                <c:pt idx="282">
                  <c:v>37.369999999999997</c:v>
                </c:pt>
                <c:pt idx="283">
                  <c:v>37.369999999999997</c:v>
                </c:pt>
                <c:pt idx="284">
                  <c:v>37.450000000000003</c:v>
                </c:pt>
                <c:pt idx="285">
                  <c:v>37.450000000000003</c:v>
                </c:pt>
                <c:pt idx="286">
                  <c:v>37.450000000000003</c:v>
                </c:pt>
                <c:pt idx="287">
                  <c:v>37.450000000000003</c:v>
                </c:pt>
                <c:pt idx="288">
                  <c:v>37.54</c:v>
                </c:pt>
                <c:pt idx="289">
                  <c:v>37.54</c:v>
                </c:pt>
                <c:pt idx="290">
                  <c:v>37.53</c:v>
                </c:pt>
                <c:pt idx="291">
                  <c:v>37.54</c:v>
                </c:pt>
                <c:pt idx="292">
                  <c:v>37.53</c:v>
                </c:pt>
                <c:pt idx="293">
                  <c:v>37.619999999999997</c:v>
                </c:pt>
                <c:pt idx="294">
                  <c:v>37.619999999999997</c:v>
                </c:pt>
                <c:pt idx="295">
                  <c:v>37.619999999999997</c:v>
                </c:pt>
                <c:pt idx="296">
                  <c:v>37.619999999999997</c:v>
                </c:pt>
                <c:pt idx="297">
                  <c:v>37.76</c:v>
                </c:pt>
                <c:pt idx="298">
                  <c:v>37.76</c:v>
                </c:pt>
                <c:pt idx="299">
                  <c:v>37.619999999999997</c:v>
                </c:pt>
                <c:pt idx="300">
                  <c:v>37.76</c:v>
                </c:pt>
                <c:pt idx="301">
                  <c:v>37.869999999999997</c:v>
                </c:pt>
                <c:pt idx="302">
                  <c:v>37.76</c:v>
                </c:pt>
                <c:pt idx="303">
                  <c:v>37.869999999999997</c:v>
                </c:pt>
                <c:pt idx="304">
                  <c:v>37.869999999999997</c:v>
                </c:pt>
                <c:pt idx="305">
                  <c:v>37.869999999999997</c:v>
                </c:pt>
                <c:pt idx="306">
                  <c:v>37.869999999999997</c:v>
                </c:pt>
                <c:pt idx="307">
                  <c:v>37.869999999999997</c:v>
                </c:pt>
                <c:pt idx="308">
                  <c:v>37.869999999999997</c:v>
                </c:pt>
                <c:pt idx="309">
                  <c:v>37.869999999999997</c:v>
                </c:pt>
                <c:pt idx="310">
                  <c:v>37.950000000000003</c:v>
                </c:pt>
                <c:pt idx="311">
                  <c:v>37.950000000000003</c:v>
                </c:pt>
                <c:pt idx="312">
                  <c:v>37.950000000000003</c:v>
                </c:pt>
                <c:pt idx="313">
                  <c:v>37.950000000000003</c:v>
                </c:pt>
                <c:pt idx="314">
                  <c:v>38.03</c:v>
                </c:pt>
                <c:pt idx="315">
                  <c:v>38.03</c:v>
                </c:pt>
                <c:pt idx="316">
                  <c:v>38.03</c:v>
                </c:pt>
                <c:pt idx="317">
                  <c:v>38.03</c:v>
                </c:pt>
                <c:pt idx="318">
                  <c:v>38.03</c:v>
                </c:pt>
                <c:pt idx="319">
                  <c:v>38.03</c:v>
                </c:pt>
                <c:pt idx="320">
                  <c:v>38.03</c:v>
                </c:pt>
                <c:pt idx="321">
                  <c:v>38.15</c:v>
                </c:pt>
                <c:pt idx="322">
                  <c:v>38.15</c:v>
                </c:pt>
                <c:pt idx="323">
                  <c:v>38.14</c:v>
                </c:pt>
                <c:pt idx="324">
                  <c:v>38.15</c:v>
                </c:pt>
                <c:pt idx="325">
                  <c:v>38.229999999999997</c:v>
                </c:pt>
                <c:pt idx="326">
                  <c:v>38.15</c:v>
                </c:pt>
                <c:pt idx="327">
                  <c:v>38.15</c:v>
                </c:pt>
                <c:pt idx="328">
                  <c:v>38.229999999999997</c:v>
                </c:pt>
                <c:pt idx="329">
                  <c:v>38.229999999999997</c:v>
                </c:pt>
                <c:pt idx="330">
                  <c:v>38.229999999999997</c:v>
                </c:pt>
                <c:pt idx="331">
                  <c:v>38.36</c:v>
                </c:pt>
                <c:pt idx="332">
                  <c:v>38.229999999999997</c:v>
                </c:pt>
                <c:pt idx="333">
                  <c:v>38.229999999999997</c:v>
                </c:pt>
                <c:pt idx="334">
                  <c:v>38.36</c:v>
                </c:pt>
                <c:pt idx="335">
                  <c:v>38.36</c:v>
                </c:pt>
                <c:pt idx="336">
                  <c:v>38.36</c:v>
                </c:pt>
                <c:pt idx="337">
                  <c:v>38.36</c:v>
                </c:pt>
                <c:pt idx="338">
                  <c:v>38.450000000000003</c:v>
                </c:pt>
                <c:pt idx="339">
                  <c:v>38.450000000000003</c:v>
                </c:pt>
                <c:pt idx="340">
                  <c:v>38.44</c:v>
                </c:pt>
                <c:pt idx="341">
                  <c:v>38.450000000000003</c:v>
                </c:pt>
                <c:pt idx="342">
                  <c:v>38.44</c:v>
                </c:pt>
                <c:pt idx="343">
                  <c:v>38.450000000000003</c:v>
                </c:pt>
                <c:pt idx="344">
                  <c:v>38.44</c:v>
                </c:pt>
                <c:pt idx="345">
                  <c:v>38.44</c:v>
                </c:pt>
                <c:pt idx="346">
                  <c:v>38.56</c:v>
                </c:pt>
                <c:pt idx="347">
                  <c:v>38.56</c:v>
                </c:pt>
                <c:pt idx="348">
                  <c:v>38.56</c:v>
                </c:pt>
                <c:pt idx="349">
                  <c:v>38.56</c:v>
                </c:pt>
                <c:pt idx="350">
                  <c:v>38.619999999999997</c:v>
                </c:pt>
                <c:pt idx="351">
                  <c:v>38.56</c:v>
                </c:pt>
                <c:pt idx="352">
                  <c:v>38.56</c:v>
                </c:pt>
                <c:pt idx="353">
                  <c:v>38.64</c:v>
                </c:pt>
                <c:pt idx="354">
                  <c:v>38.64</c:v>
                </c:pt>
                <c:pt idx="355">
                  <c:v>38.64</c:v>
                </c:pt>
                <c:pt idx="356">
                  <c:v>38.64</c:v>
                </c:pt>
                <c:pt idx="357">
                  <c:v>38.64</c:v>
                </c:pt>
                <c:pt idx="358">
                  <c:v>38.72</c:v>
                </c:pt>
                <c:pt idx="359">
                  <c:v>38.72</c:v>
                </c:pt>
                <c:pt idx="360">
                  <c:v>38.72</c:v>
                </c:pt>
                <c:pt idx="361">
                  <c:v>38.72</c:v>
                </c:pt>
                <c:pt idx="362">
                  <c:v>38.72</c:v>
                </c:pt>
                <c:pt idx="363">
                  <c:v>38.72</c:v>
                </c:pt>
                <c:pt idx="364">
                  <c:v>38.72</c:v>
                </c:pt>
                <c:pt idx="365">
                  <c:v>38.72</c:v>
                </c:pt>
                <c:pt idx="366">
                  <c:v>38.86</c:v>
                </c:pt>
                <c:pt idx="367">
                  <c:v>38.72</c:v>
                </c:pt>
                <c:pt idx="368">
                  <c:v>38.86</c:v>
                </c:pt>
                <c:pt idx="369">
                  <c:v>38.86</c:v>
                </c:pt>
                <c:pt idx="370">
                  <c:v>38.86</c:v>
                </c:pt>
                <c:pt idx="371">
                  <c:v>38.86</c:v>
                </c:pt>
                <c:pt idx="372">
                  <c:v>38.86</c:v>
                </c:pt>
                <c:pt idx="373">
                  <c:v>38.94</c:v>
                </c:pt>
                <c:pt idx="374">
                  <c:v>38.86</c:v>
                </c:pt>
                <c:pt idx="375">
                  <c:v>38.97</c:v>
                </c:pt>
                <c:pt idx="376">
                  <c:v>38.97</c:v>
                </c:pt>
                <c:pt idx="377">
                  <c:v>38.97</c:v>
                </c:pt>
                <c:pt idx="378">
                  <c:v>39.06</c:v>
                </c:pt>
                <c:pt idx="379">
                  <c:v>39.06</c:v>
                </c:pt>
                <c:pt idx="380">
                  <c:v>39.06</c:v>
                </c:pt>
                <c:pt idx="381">
                  <c:v>39.06</c:v>
                </c:pt>
                <c:pt idx="382">
                  <c:v>39.06</c:v>
                </c:pt>
                <c:pt idx="383">
                  <c:v>39.06</c:v>
                </c:pt>
                <c:pt idx="384">
                  <c:v>39.14</c:v>
                </c:pt>
                <c:pt idx="385">
                  <c:v>39.090000000000003</c:v>
                </c:pt>
                <c:pt idx="386">
                  <c:v>39.14</c:v>
                </c:pt>
                <c:pt idx="387">
                  <c:v>39.14</c:v>
                </c:pt>
                <c:pt idx="388">
                  <c:v>39.14</c:v>
                </c:pt>
                <c:pt idx="389">
                  <c:v>39.06</c:v>
                </c:pt>
                <c:pt idx="390">
                  <c:v>39.14</c:v>
                </c:pt>
                <c:pt idx="391">
                  <c:v>39.14</c:v>
                </c:pt>
                <c:pt idx="392">
                  <c:v>39.25</c:v>
                </c:pt>
                <c:pt idx="393">
                  <c:v>39.25</c:v>
                </c:pt>
                <c:pt idx="394">
                  <c:v>39.14</c:v>
                </c:pt>
                <c:pt idx="395">
                  <c:v>39.25</c:v>
                </c:pt>
                <c:pt idx="396">
                  <c:v>39.25</c:v>
                </c:pt>
                <c:pt idx="397">
                  <c:v>39.25</c:v>
                </c:pt>
                <c:pt idx="398">
                  <c:v>39.25</c:v>
                </c:pt>
                <c:pt idx="399">
                  <c:v>39.39</c:v>
                </c:pt>
                <c:pt idx="400">
                  <c:v>39.39</c:v>
                </c:pt>
                <c:pt idx="401">
                  <c:v>39.39</c:v>
                </c:pt>
                <c:pt idx="402">
                  <c:v>39.39</c:v>
                </c:pt>
                <c:pt idx="403">
                  <c:v>39.39</c:v>
                </c:pt>
                <c:pt idx="404">
                  <c:v>39.479999999999997</c:v>
                </c:pt>
                <c:pt idx="405">
                  <c:v>39.39</c:v>
                </c:pt>
                <c:pt idx="406">
                  <c:v>39.39</c:v>
                </c:pt>
                <c:pt idx="407">
                  <c:v>39.479999999999997</c:v>
                </c:pt>
                <c:pt idx="408">
                  <c:v>39.479999999999997</c:v>
                </c:pt>
                <c:pt idx="409">
                  <c:v>39.479999999999997</c:v>
                </c:pt>
                <c:pt idx="410">
                  <c:v>39.479999999999997</c:v>
                </c:pt>
                <c:pt idx="411">
                  <c:v>39.479999999999997</c:v>
                </c:pt>
                <c:pt idx="412">
                  <c:v>39.56</c:v>
                </c:pt>
                <c:pt idx="413">
                  <c:v>39.56</c:v>
                </c:pt>
                <c:pt idx="414">
                  <c:v>39.479999999999997</c:v>
                </c:pt>
                <c:pt idx="415">
                  <c:v>39.56</c:v>
                </c:pt>
                <c:pt idx="416">
                  <c:v>39.56</c:v>
                </c:pt>
                <c:pt idx="417">
                  <c:v>39.56</c:v>
                </c:pt>
                <c:pt idx="418">
                  <c:v>39.56</c:v>
                </c:pt>
                <c:pt idx="419">
                  <c:v>39.619999999999997</c:v>
                </c:pt>
                <c:pt idx="420">
                  <c:v>39.64</c:v>
                </c:pt>
                <c:pt idx="421">
                  <c:v>39.64</c:v>
                </c:pt>
                <c:pt idx="422">
                  <c:v>39.64</c:v>
                </c:pt>
                <c:pt idx="423">
                  <c:v>39.64</c:v>
                </c:pt>
                <c:pt idx="424">
                  <c:v>39.64</c:v>
                </c:pt>
                <c:pt idx="425">
                  <c:v>39.64</c:v>
                </c:pt>
                <c:pt idx="426">
                  <c:v>39.659999999999997</c:v>
                </c:pt>
                <c:pt idx="427">
                  <c:v>39.75</c:v>
                </c:pt>
                <c:pt idx="428">
                  <c:v>39.75</c:v>
                </c:pt>
                <c:pt idx="429">
                  <c:v>39.75</c:v>
                </c:pt>
                <c:pt idx="430">
                  <c:v>39.75</c:v>
                </c:pt>
                <c:pt idx="431">
                  <c:v>39.75</c:v>
                </c:pt>
                <c:pt idx="432">
                  <c:v>39.840000000000003</c:v>
                </c:pt>
                <c:pt idx="433">
                  <c:v>39.770000000000003</c:v>
                </c:pt>
                <c:pt idx="434">
                  <c:v>39.840000000000003</c:v>
                </c:pt>
                <c:pt idx="435">
                  <c:v>39.840000000000003</c:v>
                </c:pt>
                <c:pt idx="436">
                  <c:v>39.840000000000003</c:v>
                </c:pt>
                <c:pt idx="437">
                  <c:v>39.840000000000003</c:v>
                </c:pt>
                <c:pt idx="438">
                  <c:v>39.840000000000003</c:v>
                </c:pt>
                <c:pt idx="439">
                  <c:v>39.840000000000003</c:v>
                </c:pt>
                <c:pt idx="440">
                  <c:v>39.840000000000003</c:v>
                </c:pt>
                <c:pt idx="441">
                  <c:v>39.840000000000003</c:v>
                </c:pt>
                <c:pt idx="442">
                  <c:v>39.840000000000003</c:v>
                </c:pt>
                <c:pt idx="443">
                  <c:v>39.979999999999997</c:v>
                </c:pt>
                <c:pt idx="444">
                  <c:v>39.979999999999997</c:v>
                </c:pt>
                <c:pt idx="445">
                  <c:v>39.979999999999997</c:v>
                </c:pt>
                <c:pt idx="446">
                  <c:v>39.979999999999997</c:v>
                </c:pt>
                <c:pt idx="447">
                  <c:v>40</c:v>
                </c:pt>
                <c:pt idx="448">
                  <c:v>40.049999999999997</c:v>
                </c:pt>
                <c:pt idx="449">
                  <c:v>39.979999999999997</c:v>
                </c:pt>
                <c:pt idx="450">
                  <c:v>40.049999999999997</c:v>
                </c:pt>
                <c:pt idx="451">
                  <c:v>40.049999999999997</c:v>
                </c:pt>
                <c:pt idx="452">
                  <c:v>40.049999999999997</c:v>
                </c:pt>
                <c:pt idx="453">
                  <c:v>40.159999999999997</c:v>
                </c:pt>
                <c:pt idx="454">
                  <c:v>40.159999999999997</c:v>
                </c:pt>
                <c:pt idx="455">
                  <c:v>40.159999999999997</c:v>
                </c:pt>
                <c:pt idx="456">
                  <c:v>40.159999999999997</c:v>
                </c:pt>
                <c:pt idx="457">
                  <c:v>40.159999999999997</c:v>
                </c:pt>
                <c:pt idx="458">
                  <c:v>40.159999999999997</c:v>
                </c:pt>
                <c:pt idx="459">
                  <c:v>40.159999999999997</c:v>
                </c:pt>
                <c:pt idx="460">
                  <c:v>40.24</c:v>
                </c:pt>
                <c:pt idx="461">
                  <c:v>40.159999999999997</c:v>
                </c:pt>
                <c:pt idx="462">
                  <c:v>40.159999999999997</c:v>
                </c:pt>
                <c:pt idx="463">
                  <c:v>40.24</c:v>
                </c:pt>
                <c:pt idx="464">
                  <c:v>40.24</c:v>
                </c:pt>
                <c:pt idx="465">
                  <c:v>40.24</c:v>
                </c:pt>
                <c:pt idx="466">
                  <c:v>40.24</c:v>
                </c:pt>
                <c:pt idx="467">
                  <c:v>40.24</c:v>
                </c:pt>
                <c:pt idx="468">
                  <c:v>40.270000000000003</c:v>
                </c:pt>
                <c:pt idx="469">
                  <c:v>40.32</c:v>
                </c:pt>
                <c:pt idx="470">
                  <c:v>40.24</c:v>
                </c:pt>
                <c:pt idx="471">
                  <c:v>40.32</c:v>
                </c:pt>
                <c:pt idx="472">
                  <c:v>40.32</c:v>
                </c:pt>
                <c:pt idx="473">
                  <c:v>40.43</c:v>
                </c:pt>
                <c:pt idx="474">
                  <c:v>40.46</c:v>
                </c:pt>
                <c:pt idx="475">
                  <c:v>40.32</c:v>
                </c:pt>
                <c:pt idx="476">
                  <c:v>40.46</c:v>
                </c:pt>
                <c:pt idx="477">
                  <c:v>40.46</c:v>
                </c:pt>
                <c:pt idx="478">
                  <c:v>40.46</c:v>
                </c:pt>
                <c:pt idx="479">
                  <c:v>40.46</c:v>
                </c:pt>
                <c:pt idx="480">
                  <c:v>40.46</c:v>
                </c:pt>
                <c:pt idx="481">
                  <c:v>40.46</c:v>
                </c:pt>
                <c:pt idx="482">
                  <c:v>40.5</c:v>
                </c:pt>
                <c:pt idx="483">
                  <c:v>40.51</c:v>
                </c:pt>
                <c:pt idx="484">
                  <c:v>40.57</c:v>
                </c:pt>
                <c:pt idx="485">
                  <c:v>40.57</c:v>
                </c:pt>
                <c:pt idx="486">
                  <c:v>40.57</c:v>
                </c:pt>
                <c:pt idx="487">
                  <c:v>40.57</c:v>
                </c:pt>
                <c:pt idx="488">
                  <c:v>40.57</c:v>
                </c:pt>
                <c:pt idx="489">
                  <c:v>40.619999999999997</c:v>
                </c:pt>
                <c:pt idx="490">
                  <c:v>40.57</c:v>
                </c:pt>
                <c:pt idx="491">
                  <c:v>40.57</c:v>
                </c:pt>
                <c:pt idx="492">
                  <c:v>40.619999999999997</c:v>
                </c:pt>
                <c:pt idx="493">
                  <c:v>40.590000000000003</c:v>
                </c:pt>
                <c:pt idx="494">
                  <c:v>40.65</c:v>
                </c:pt>
                <c:pt idx="495">
                  <c:v>40.65</c:v>
                </c:pt>
                <c:pt idx="496">
                  <c:v>40.65</c:v>
                </c:pt>
                <c:pt idx="497">
                  <c:v>40.74</c:v>
                </c:pt>
                <c:pt idx="498">
                  <c:v>40.74</c:v>
                </c:pt>
                <c:pt idx="499">
                  <c:v>40.74</c:v>
                </c:pt>
                <c:pt idx="500">
                  <c:v>40.65</c:v>
                </c:pt>
                <c:pt idx="501">
                  <c:v>40.74</c:v>
                </c:pt>
                <c:pt idx="502">
                  <c:v>40.74</c:v>
                </c:pt>
                <c:pt idx="503">
                  <c:v>40.74</c:v>
                </c:pt>
                <c:pt idx="504">
                  <c:v>40.74</c:v>
                </c:pt>
                <c:pt idx="505">
                  <c:v>40.74</c:v>
                </c:pt>
                <c:pt idx="506">
                  <c:v>40.85</c:v>
                </c:pt>
                <c:pt idx="507">
                  <c:v>40.74</c:v>
                </c:pt>
                <c:pt idx="508">
                  <c:v>40.85</c:v>
                </c:pt>
                <c:pt idx="509">
                  <c:v>40.85</c:v>
                </c:pt>
                <c:pt idx="510">
                  <c:v>40.85</c:v>
                </c:pt>
                <c:pt idx="511">
                  <c:v>40.85</c:v>
                </c:pt>
                <c:pt idx="512">
                  <c:v>40.85</c:v>
                </c:pt>
                <c:pt idx="513">
                  <c:v>40.85</c:v>
                </c:pt>
                <c:pt idx="514">
                  <c:v>40.85</c:v>
                </c:pt>
                <c:pt idx="515">
                  <c:v>40.93</c:v>
                </c:pt>
                <c:pt idx="516">
                  <c:v>40.93</c:v>
                </c:pt>
                <c:pt idx="517">
                  <c:v>40.93</c:v>
                </c:pt>
                <c:pt idx="518">
                  <c:v>40.86</c:v>
                </c:pt>
                <c:pt idx="519">
                  <c:v>40.93</c:v>
                </c:pt>
                <c:pt idx="520">
                  <c:v>40.93</c:v>
                </c:pt>
                <c:pt idx="521">
                  <c:v>40.93</c:v>
                </c:pt>
                <c:pt idx="522">
                  <c:v>40.93</c:v>
                </c:pt>
                <c:pt idx="523">
                  <c:v>41.07</c:v>
                </c:pt>
                <c:pt idx="524">
                  <c:v>41</c:v>
                </c:pt>
                <c:pt idx="525">
                  <c:v>40.93</c:v>
                </c:pt>
                <c:pt idx="526">
                  <c:v>41.07</c:v>
                </c:pt>
                <c:pt idx="527">
                  <c:v>41.07</c:v>
                </c:pt>
                <c:pt idx="528">
                  <c:v>41.07</c:v>
                </c:pt>
                <c:pt idx="529">
                  <c:v>41.15</c:v>
                </c:pt>
                <c:pt idx="530">
                  <c:v>41.15</c:v>
                </c:pt>
                <c:pt idx="531">
                  <c:v>41.07</c:v>
                </c:pt>
                <c:pt idx="532">
                  <c:v>41.15</c:v>
                </c:pt>
                <c:pt idx="533">
                  <c:v>41.15</c:v>
                </c:pt>
                <c:pt idx="534">
                  <c:v>41.15</c:v>
                </c:pt>
                <c:pt idx="535">
                  <c:v>41.15</c:v>
                </c:pt>
                <c:pt idx="536">
                  <c:v>41.15</c:v>
                </c:pt>
                <c:pt idx="537">
                  <c:v>41.15</c:v>
                </c:pt>
                <c:pt idx="538">
                  <c:v>41.15</c:v>
                </c:pt>
                <c:pt idx="539">
                  <c:v>41.15</c:v>
                </c:pt>
                <c:pt idx="540">
                  <c:v>41.26</c:v>
                </c:pt>
                <c:pt idx="541">
                  <c:v>41.26</c:v>
                </c:pt>
                <c:pt idx="542">
                  <c:v>41.15</c:v>
                </c:pt>
                <c:pt idx="543">
                  <c:v>41.26</c:v>
                </c:pt>
                <c:pt idx="544">
                  <c:v>41.26</c:v>
                </c:pt>
                <c:pt idx="545">
                  <c:v>41.26</c:v>
                </c:pt>
                <c:pt idx="546">
                  <c:v>41.26</c:v>
                </c:pt>
                <c:pt idx="547">
                  <c:v>41.26</c:v>
                </c:pt>
                <c:pt idx="548">
                  <c:v>41.34</c:v>
                </c:pt>
                <c:pt idx="549">
                  <c:v>41.26</c:v>
                </c:pt>
                <c:pt idx="550">
                  <c:v>41.26</c:v>
                </c:pt>
                <c:pt idx="551">
                  <c:v>41.26</c:v>
                </c:pt>
                <c:pt idx="552">
                  <c:v>41.35</c:v>
                </c:pt>
                <c:pt idx="553">
                  <c:v>41.34</c:v>
                </c:pt>
                <c:pt idx="554">
                  <c:v>41.35</c:v>
                </c:pt>
                <c:pt idx="555">
                  <c:v>41.35</c:v>
                </c:pt>
                <c:pt idx="556">
                  <c:v>41.37</c:v>
                </c:pt>
                <c:pt idx="557">
                  <c:v>41.35</c:v>
                </c:pt>
                <c:pt idx="558">
                  <c:v>41.35</c:v>
                </c:pt>
                <c:pt idx="559">
                  <c:v>41.43</c:v>
                </c:pt>
                <c:pt idx="560">
                  <c:v>41.43</c:v>
                </c:pt>
                <c:pt idx="561">
                  <c:v>41.35</c:v>
                </c:pt>
                <c:pt idx="562">
                  <c:v>41.43</c:v>
                </c:pt>
                <c:pt idx="563">
                  <c:v>41.43</c:v>
                </c:pt>
                <c:pt idx="564">
                  <c:v>41.43</c:v>
                </c:pt>
                <c:pt idx="565">
                  <c:v>41.43</c:v>
                </c:pt>
                <c:pt idx="566">
                  <c:v>41.43</c:v>
                </c:pt>
                <c:pt idx="567">
                  <c:v>41.42</c:v>
                </c:pt>
                <c:pt idx="568">
                  <c:v>41.43</c:v>
                </c:pt>
                <c:pt idx="569">
                  <c:v>41.56</c:v>
                </c:pt>
                <c:pt idx="570">
                  <c:v>41.56</c:v>
                </c:pt>
                <c:pt idx="571">
                  <c:v>41.56</c:v>
                </c:pt>
                <c:pt idx="572">
                  <c:v>41.56</c:v>
                </c:pt>
                <c:pt idx="573">
                  <c:v>41.56</c:v>
                </c:pt>
                <c:pt idx="574">
                  <c:v>41.56</c:v>
                </c:pt>
                <c:pt idx="575">
                  <c:v>41.56</c:v>
                </c:pt>
                <c:pt idx="576">
                  <c:v>41.56</c:v>
                </c:pt>
                <c:pt idx="577">
                  <c:v>41.56</c:v>
                </c:pt>
                <c:pt idx="578">
                  <c:v>41.59</c:v>
                </c:pt>
                <c:pt idx="579">
                  <c:v>41.56</c:v>
                </c:pt>
                <c:pt idx="580">
                  <c:v>41.65</c:v>
                </c:pt>
                <c:pt idx="581">
                  <c:v>41.56</c:v>
                </c:pt>
                <c:pt idx="582">
                  <c:v>41.65</c:v>
                </c:pt>
                <c:pt idx="583">
                  <c:v>41.65</c:v>
                </c:pt>
                <c:pt idx="584">
                  <c:v>41.65</c:v>
                </c:pt>
                <c:pt idx="585">
                  <c:v>41.65</c:v>
                </c:pt>
                <c:pt idx="586">
                  <c:v>41.65</c:v>
                </c:pt>
                <c:pt idx="587">
                  <c:v>41.65</c:v>
                </c:pt>
                <c:pt idx="588">
                  <c:v>41.76</c:v>
                </c:pt>
                <c:pt idx="589">
                  <c:v>41.68</c:v>
                </c:pt>
                <c:pt idx="590">
                  <c:v>41.7</c:v>
                </c:pt>
                <c:pt idx="591">
                  <c:v>41.76</c:v>
                </c:pt>
                <c:pt idx="592">
                  <c:v>41.65</c:v>
                </c:pt>
                <c:pt idx="593">
                  <c:v>41.76</c:v>
                </c:pt>
                <c:pt idx="594">
                  <c:v>41.76</c:v>
                </c:pt>
                <c:pt idx="595">
                  <c:v>41.76</c:v>
                </c:pt>
                <c:pt idx="596">
                  <c:v>41.76</c:v>
                </c:pt>
                <c:pt idx="597">
                  <c:v>41.76</c:v>
                </c:pt>
                <c:pt idx="598">
                  <c:v>41.76</c:v>
                </c:pt>
                <c:pt idx="599">
                  <c:v>41.83</c:v>
                </c:pt>
                <c:pt idx="600">
                  <c:v>41.76</c:v>
                </c:pt>
                <c:pt idx="601">
                  <c:v>41.76</c:v>
                </c:pt>
                <c:pt idx="602">
                  <c:v>41.84</c:v>
                </c:pt>
                <c:pt idx="603">
                  <c:v>41.83</c:v>
                </c:pt>
                <c:pt idx="604">
                  <c:v>41.83</c:v>
                </c:pt>
                <c:pt idx="605">
                  <c:v>41.83</c:v>
                </c:pt>
                <c:pt idx="606">
                  <c:v>41.83</c:v>
                </c:pt>
                <c:pt idx="607">
                  <c:v>41.92</c:v>
                </c:pt>
                <c:pt idx="608">
                  <c:v>41.83</c:v>
                </c:pt>
                <c:pt idx="609">
                  <c:v>41.83</c:v>
                </c:pt>
                <c:pt idx="610">
                  <c:v>41.92</c:v>
                </c:pt>
                <c:pt idx="611">
                  <c:v>41.83</c:v>
                </c:pt>
                <c:pt idx="612">
                  <c:v>41.92</c:v>
                </c:pt>
                <c:pt idx="613">
                  <c:v>41.92</c:v>
                </c:pt>
                <c:pt idx="614">
                  <c:v>41.92</c:v>
                </c:pt>
                <c:pt idx="615">
                  <c:v>41.92</c:v>
                </c:pt>
                <c:pt idx="616">
                  <c:v>41.92</c:v>
                </c:pt>
                <c:pt idx="617">
                  <c:v>41.92</c:v>
                </c:pt>
                <c:pt idx="618">
                  <c:v>41.92</c:v>
                </c:pt>
                <c:pt idx="619">
                  <c:v>41.92</c:v>
                </c:pt>
                <c:pt idx="620">
                  <c:v>41.93</c:v>
                </c:pt>
                <c:pt idx="621">
                  <c:v>42.05</c:v>
                </c:pt>
                <c:pt idx="622">
                  <c:v>41.92</c:v>
                </c:pt>
                <c:pt idx="623">
                  <c:v>42.06</c:v>
                </c:pt>
                <c:pt idx="624">
                  <c:v>42.06</c:v>
                </c:pt>
                <c:pt idx="625">
                  <c:v>42.06</c:v>
                </c:pt>
                <c:pt idx="626">
                  <c:v>42.06</c:v>
                </c:pt>
                <c:pt idx="627">
                  <c:v>42.06</c:v>
                </c:pt>
                <c:pt idx="628">
                  <c:v>42.06</c:v>
                </c:pt>
                <c:pt idx="629">
                  <c:v>42.06</c:v>
                </c:pt>
                <c:pt idx="630">
                  <c:v>42.05</c:v>
                </c:pt>
                <c:pt idx="631">
                  <c:v>42.17</c:v>
                </c:pt>
                <c:pt idx="632">
                  <c:v>42.06</c:v>
                </c:pt>
                <c:pt idx="633">
                  <c:v>42.17</c:v>
                </c:pt>
                <c:pt idx="634">
                  <c:v>42.17</c:v>
                </c:pt>
                <c:pt idx="635">
                  <c:v>42.06</c:v>
                </c:pt>
                <c:pt idx="636">
                  <c:v>42.17</c:v>
                </c:pt>
                <c:pt idx="637">
                  <c:v>42.16</c:v>
                </c:pt>
                <c:pt idx="638">
                  <c:v>42.17</c:v>
                </c:pt>
                <c:pt idx="639">
                  <c:v>42.17</c:v>
                </c:pt>
                <c:pt idx="640">
                  <c:v>42.17</c:v>
                </c:pt>
                <c:pt idx="641">
                  <c:v>42.17</c:v>
                </c:pt>
                <c:pt idx="642">
                  <c:v>42.25</c:v>
                </c:pt>
                <c:pt idx="643">
                  <c:v>42.25</c:v>
                </c:pt>
                <c:pt idx="644">
                  <c:v>42.25</c:v>
                </c:pt>
                <c:pt idx="645">
                  <c:v>42.21</c:v>
                </c:pt>
                <c:pt idx="646">
                  <c:v>42.25</c:v>
                </c:pt>
                <c:pt idx="647">
                  <c:v>42.25</c:v>
                </c:pt>
                <c:pt idx="648">
                  <c:v>42.25</c:v>
                </c:pt>
                <c:pt idx="649">
                  <c:v>42.25</c:v>
                </c:pt>
                <c:pt idx="650">
                  <c:v>42.25</c:v>
                </c:pt>
                <c:pt idx="651">
                  <c:v>42.33</c:v>
                </c:pt>
                <c:pt idx="652">
                  <c:v>42.33</c:v>
                </c:pt>
                <c:pt idx="653">
                  <c:v>42.33</c:v>
                </c:pt>
                <c:pt idx="654">
                  <c:v>42.33</c:v>
                </c:pt>
                <c:pt idx="655">
                  <c:v>42.33</c:v>
                </c:pt>
                <c:pt idx="656">
                  <c:v>42.33</c:v>
                </c:pt>
                <c:pt idx="657">
                  <c:v>42.33</c:v>
                </c:pt>
                <c:pt idx="658">
                  <c:v>42.31</c:v>
                </c:pt>
                <c:pt idx="659">
                  <c:v>42.33</c:v>
                </c:pt>
                <c:pt idx="660">
                  <c:v>42.33</c:v>
                </c:pt>
                <c:pt idx="661">
                  <c:v>42.33</c:v>
                </c:pt>
                <c:pt idx="662">
                  <c:v>42.44</c:v>
                </c:pt>
                <c:pt idx="663">
                  <c:v>42.33</c:v>
                </c:pt>
                <c:pt idx="664">
                  <c:v>42.33</c:v>
                </c:pt>
                <c:pt idx="665">
                  <c:v>42.44</c:v>
                </c:pt>
                <c:pt idx="666">
                  <c:v>42.44</c:v>
                </c:pt>
                <c:pt idx="667">
                  <c:v>42.33</c:v>
                </c:pt>
                <c:pt idx="668">
                  <c:v>42.33</c:v>
                </c:pt>
                <c:pt idx="669">
                  <c:v>42.44</c:v>
                </c:pt>
                <c:pt idx="670">
                  <c:v>42.44</c:v>
                </c:pt>
                <c:pt idx="671">
                  <c:v>42.44</c:v>
                </c:pt>
                <c:pt idx="672">
                  <c:v>42.44</c:v>
                </c:pt>
                <c:pt idx="673">
                  <c:v>42.44</c:v>
                </c:pt>
                <c:pt idx="674">
                  <c:v>42.44</c:v>
                </c:pt>
                <c:pt idx="675">
                  <c:v>42.44</c:v>
                </c:pt>
                <c:pt idx="676">
                  <c:v>42.52</c:v>
                </c:pt>
                <c:pt idx="677">
                  <c:v>42.44</c:v>
                </c:pt>
                <c:pt idx="678">
                  <c:v>42.52</c:v>
                </c:pt>
                <c:pt idx="679">
                  <c:v>42.52</c:v>
                </c:pt>
                <c:pt idx="680">
                  <c:v>42.51</c:v>
                </c:pt>
                <c:pt idx="681">
                  <c:v>42.52</c:v>
                </c:pt>
                <c:pt idx="682">
                  <c:v>42.52</c:v>
                </c:pt>
                <c:pt idx="683">
                  <c:v>42.53</c:v>
                </c:pt>
                <c:pt idx="684">
                  <c:v>42.52</c:v>
                </c:pt>
                <c:pt idx="685">
                  <c:v>42.53</c:v>
                </c:pt>
                <c:pt idx="686">
                  <c:v>42.53</c:v>
                </c:pt>
                <c:pt idx="687">
                  <c:v>42.52</c:v>
                </c:pt>
                <c:pt idx="688">
                  <c:v>42.52</c:v>
                </c:pt>
                <c:pt idx="689">
                  <c:v>42.66</c:v>
                </c:pt>
                <c:pt idx="690">
                  <c:v>42.52</c:v>
                </c:pt>
                <c:pt idx="691">
                  <c:v>42.66</c:v>
                </c:pt>
                <c:pt idx="692">
                  <c:v>42.52</c:v>
                </c:pt>
                <c:pt idx="693">
                  <c:v>42.66</c:v>
                </c:pt>
                <c:pt idx="694">
                  <c:v>42.53</c:v>
                </c:pt>
                <c:pt idx="695">
                  <c:v>42.66</c:v>
                </c:pt>
                <c:pt idx="696">
                  <c:v>42.66</c:v>
                </c:pt>
                <c:pt idx="697">
                  <c:v>42.66</c:v>
                </c:pt>
                <c:pt idx="698">
                  <c:v>42.66</c:v>
                </c:pt>
                <c:pt idx="699">
                  <c:v>42.66</c:v>
                </c:pt>
                <c:pt idx="700">
                  <c:v>42.66</c:v>
                </c:pt>
                <c:pt idx="701">
                  <c:v>42.66</c:v>
                </c:pt>
                <c:pt idx="702">
                  <c:v>42.66</c:v>
                </c:pt>
                <c:pt idx="703">
                  <c:v>42.74</c:v>
                </c:pt>
                <c:pt idx="704">
                  <c:v>42.74</c:v>
                </c:pt>
                <c:pt idx="705">
                  <c:v>42.74</c:v>
                </c:pt>
                <c:pt idx="706">
                  <c:v>42.66</c:v>
                </c:pt>
                <c:pt idx="707">
                  <c:v>42.66</c:v>
                </c:pt>
                <c:pt idx="708">
                  <c:v>42.74</c:v>
                </c:pt>
                <c:pt idx="709">
                  <c:v>42.75</c:v>
                </c:pt>
                <c:pt idx="710">
                  <c:v>42.74</c:v>
                </c:pt>
                <c:pt idx="711">
                  <c:v>42.75</c:v>
                </c:pt>
                <c:pt idx="712">
                  <c:v>42.74</c:v>
                </c:pt>
                <c:pt idx="713">
                  <c:v>42.86</c:v>
                </c:pt>
                <c:pt idx="714">
                  <c:v>42.74</c:v>
                </c:pt>
                <c:pt idx="715">
                  <c:v>42.82</c:v>
                </c:pt>
                <c:pt idx="716">
                  <c:v>42.86</c:v>
                </c:pt>
                <c:pt idx="717">
                  <c:v>42.86</c:v>
                </c:pt>
                <c:pt idx="718">
                  <c:v>42.75</c:v>
                </c:pt>
                <c:pt idx="719">
                  <c:v>42.83</c:v>
                </c:pt>
                <c:pt idx="720">
                  <c:v>42.86</c:v>
                </c:pt>
                <c:pt idx="721">
                  <c:v>42.86</c:v>
                </c:pt>
                <c:pt idx="722">
                  <c:v>42.86</c:v>
                </c:pt>
                <c:pt idx="723">
                  <c:v>42.85</c:v>
                </c:pt>
                <c:pt idx="724">
                  <c:v>42.85</c:v>
                </c:pt>
                <c:pt idx="725">
                  <c:v>42.85</c:v>
                </c:pt>
                <c:pt idx="726">
                  <c:v>42.85</c:v>
                </c:pt>
                <c:pt idx="727">
                  <c:v>42.86</c:v>
                </c:pt>
                <c:pt idx="728">
                  <c:v>42.86</c:v>
                </c:pt>
                <c:pt idx="729">
                  <c:v>42.86</c:v>
                </c:pt>
                <c:pt idx="730">
                  <c:v>42.92</c:v>
                </c:pt>
                <c:pt idx="731">
                  <c:v>42.94</c:v>
                </c:pt>
                <c:pt idx="732">
                  <c:v>42.85</c:v>
                </c:pt>
                <c:pt idx="733">
                  <c:v>42.86</c:v>
                </c:pt>
                <c:pt idx="734">
                  <c:v>42.86</c:v>
                </c:pt>
                <c:pt idx="735">
                  <c:v>42.94</c:v>
                </c:pt>
                <c:pt idx="736">
                  <c:v>42.94</c:v>
                </c:pt>
                <c:pt idx="737">
                  <c:v>42.94</c:v>
                </c:pt>
                <c:pt idx="738">
                  <c:v>42.94</c:v>
                </c:pt>
                <c:pt idx="739">
                  <c:v>42.94</c:v>
                </c:pt>
                <c:pt idx="740">
                  <c:v>42.94</c:v>
                </c:pt>
                <c:pt idx="741">
                  <c:v>43.02</c:v>
                </c:pt>
                <c:pt idx="742">
                  <c:v>43.02</c:v>
                </c:pt>
                <c:pt idx="743">
                  <c:v>43.02</c:v>
                </c:pt>
                <c:pt idx="744">
                  <c:v>42.94</c:v>
                </c:pt>
                <c:pt idx="745">
                  <c:v>43.02</c:v>
                </c:pt>
                <c:pt idx="746">
                  <c:v>43.02</c:v>
                </c:pt>
                <c:pt idx="747">
                  <c:v>42.94</c:v>
                </c:pt>
                <c:pt idx="748">
                  <c:v>43.02</c:v>
                </c:pt>
                <c:pt idx="749">
                  <c:v>43.02</c:v>
                </c:pt>
                <c:pt idx="750">
                  <c:v>43.02</c:v>
                </c:pt>
                <c:pt idx="751">
                  <c:v>43.02</c:v>
                </c:pt>
                <c:pt idx="752">
                  <c:v>43.02</c:v>
                </c:pt>
                <c:pt idx="753">
                  <c:v>43.16</c:v>
                </c:pt>
                <c:pt idx="754">
                  <c:v>43.02</c:v>
                </c:pt>
                <c:pt idx="755">
                  <c:v>43.02</c:v>
                </c:pt>
                <c:pt idx="756">
                  <c:v>43.02</c:v>
                </c:pt>
                <c:pt idx="757">
                  <c:v>43.02</c:v>
                </c:pt>
                <c:pt idx="758">
                  <c:v>43.02</c:v>
                </c:pt>
                <c:pt idx="759">
                  <c:v>43.16</c:v>
                </c:pt>
                <c:pt idx="760">
                  <c:v>43.02</c:v>
                </c:pt>
                <c:pt idx="761">
                  <c:v>43.02</c:v>
                </c:pt>
                <c:pt idx="762">
                  <c:v>43.08</c:v>
                </c:pt>
                <c:pt idx="763">
                  <c:v>43.16</c:v>
                </c:pt>
                <c:pt idx="764">
                  <c:v>43.16</c:v>
                </c:pt>
                <c:pt idx="765">
                  <c:v>43.16</c:v>
                </c:pt>
                <c:pt idx="766">
                  <c:v>43.16</c:v>
                </c:pt>
                <c:pt idx="767">
                  <c:v>43.16</c:v>
                </c:pt>
                <c:pt idx="768">
                  <c:v>43.16</c:v>
                </c:pt>
                <c:pt idx="769">
                  <c:v>43.16</c:v>
                </c:pt>
                <c:pt idx="770">
                  <c:v>43.16</c:v>
                </c:pt>
                <c:pt idx="771">
                  <c:v>43.16</c:v>
                </c:pt>
                <c:pt idx="772">
                  <c:v>43.16</c:v>
                </c:pt>
                <c:pt idx="773">
                  <c:v>43.22</c:v>
                </c:pt>
                <c:pt idx="774">
                  <c:v>43.27</c:v>
                </c:pt>
                <c:pt idx="775">
                  <c:v>43.27</c:v>
                </c:pt>
                <c:pt idx="776">
                  <c:v>43.22</c:v>
                </c:pt>
                <c:pt idx="777">
                  <c:v>43.16</c:v>
                </c:pt>
                <c:pt idx="778">
                  <c:v>43.2</c:v>
                </c:pt>
                <c:pt idx="779">
                  <c:v>43.27</c:v>
                </c:pt>
                <c:pt idx="780">
                  <c:v>43.27</c:v>
                </c:pt>
                <c:pt idx="781">
                  <c:v>43.27</c:v>
                </c:pt>
                <c:pt idx="782">
                  <c:v>43.27</c:v>
                </c:pt>
                <c:pt idx="783">
                  <c:v>43.27</c:v>
                </c:pt>
                <c:pt idx="784">
                  <c:v>43.27</c:v>
                </c:pt>
                <c:pt idx="785">
                  <c:v>43.27</c:v>
                </c:pt>
                <c:pt idx="786">
                  <c:v>43.27</c:v>
                </c:pt>
                <c:pt idx="787">
                  <c:v>43.27</c:v>
                </c:pt>
                <c:pt idx="788">
                  <c:v>43.35</c:v>
                </c:pt>
                <c:pt idx="789">
                  <c:v>43.35</c:v>
                </c:pt>
                <c:pt idx="790">
                  <c:v>43.27</c:v>
                </c:pt>
                <c:pt idx="791">
                  <c:v>43.35</c:v>
                </c:pt>
                <c:pt idx="792">
                  <c:v>43.35</c:v>
                </c:pt>
                <c:pt idx="793">
                  <c:v>43.35</c:v>
                </c:pt>
                <c:pt idx="794">
                  <c:v>43.35</c:v>
                </c:pt>
                <c:pt idx="795">
                  <c:v>43.35</c:v>
                </c:pt>
                <c:pt idx="796">
                  <c:v>43.35</c:v>
                </c:pt>
                <c:pt idx="797">
                  <c:v>43.35</c:v>
                </c:pt>
                <c:pt idx="798">
                  <c:v>43.28</c:v>
                </c:pt>
                <c:pt idx="799">
                  <c:v>43.43</c:v>
                </c:pt>
                <c:pt idx="800">
                  <c:v>43.35</c:v>
                </c:pt>
                <c:pt idx="801">
                  <c:v>43.43</c:v>
                </c:pt>
                <c:pt idx="802">
                  <c:v>43.43</c:v>
                </c:pt>
                <c:pt idx="803">
                  <c:v>43.35</c:v>
                </c:pt>
                <c:pt idx="804">
                  <c:v>43.36</c:v>
                </c:pt>
                <c:pt idx="805">
                  <c:v>43.35</c:v>
                </c:pt>
                <c:pt idx="806">
                  <c:v>43.44</c:v>
                </c:pt>
                <c:pt idx="807">
                  <c:v>43.43</c:v>
                </c:pt>
                <c:pt idx="808">
                  <c:v>43.43</c:v>
                </c:pt>
                <c:pt idx="809">
                  <c:v>43.43</c:v>
                </c:pt>
                <c:pt idx="810">
                  <c:v>43.43</c:v>
                </c:pt>
                <c:pt idx="811">
                  <c:v>43.43</c:v>
                </c:pt>
                <c:pt idx="812">
                  <c:v>43.44</c:v>
                </c:pt>
                <c:pt idx="813">
                  <c:v>43.41</c:v>
                </c:pt>
                <c:pt idx="814">
                  <c:v>43.44</c:v>
                </c:pt>
                <c:pt idx="815">
                  <c:v>43.44</c:v>
                </c:pt>
                <c:pt idx="816">
                  <c:v>43.44</c:v>
                </c:pt>
                <c:pt idx="817">
                  <c:v>43.44</c:v>
                </c:pt>
                <c:pt idx="818">
                  <c:v>43.43</c:v>
                </c:pt>
                <c:pt idx="819">
                  <c:v>43.44</c:v>
                </c:pt>
                <c:pt idx="820">
                  <c:v>43.44</c:v>
                </c:pt>
                <c:pt idx="821">
                  <c:v>43.43</c:v>
                </c:pt>
                <c:pt idx="822">
                  <c:v>43.44</c:v>
                </c:pt>
                <c:pt idx="823">
                  <c:v>43.43</c:v>
                </c:pt>
                <c:pt idx="824">
                  <c:v>43.44</c:v>
                </c:pt>
                <c:pt idx="825">
                  <c:v>43.54</c:v>
                </c:pt>
                <c:pt idx="826">
                  <c:v>43.44</c:v>
                </c:pt>
                <c:pt idx="827">
                  <c:v>43.44</c:v>
                </c:pt>
                <c:pt idx="828">
                  <c:v>43.51</c:v>
                </c:pt>
                <c:pt idx="829">
                  <c:v>43.55</c:v>
                </c:pt>
                <c:pt idx="830">
                  <c:v>43.55</c:v>
                </c:pt>
                <c:pt idx="831">
                  <c:v>43.55</c:v>
                </c:pt>
                <c:pt idx="832">
                  <c:v>43.54</c:v>
                </c:pt>
                <c:pt idx="833">
                  <c:v>43.54</c:v>
                </c:pt>
                <c:pt idx="834">
                  <c:v>43.44</c:v>
                </c:pt>
                <c:pt idx="835">
                  <c:v>43.54</c:v>
                </c:pt>
                <c:pt idx="836">
                  <c:v>43.55</c:v>
                </c:pt>
                <c:pt idx="837">
                  <c:v>43.54</c:v>
                </c:pt>
                <c:pt idx="838">
                  <c:v>43.55</c:v>
                </c:pt>
                <c:pt idx="839">
                  <c:v>43.54</c:v>
                </c:pt>
                <c:pt idx="840">
                  <c:v>43.67</c:v>
                </c:pt>
                <c:pt idx="841">
                  <c:v>43.54</c:v>
                </c:pt>
                <c:pt idx="842">
                  <c:v>43.54</c:v>
                </c:pt>
                <c:pt idx="843">
                  <c:v>43.54</c:v>
                </c:pt>
                <c:pt idx="844">
                  <c:v>43.54</c:v>
                </c:pt>
                <c:pt idx="845">
                  <c:v>43.54</c:v>
                </c:pt>
                <c:pt idx="846">
                  <c:v>43.67</c:v>
                </c:pt>
                <c:pt idx="847">
                  <c:v>43.67</c:v>
                </c:pt>
                <c:pt idx="848">
                  <c:v>43.64</c:v>
                </c:pt>
                <c:pt idx="849">
                  <c:v>43.67</c:v>
                </c:pt>
                <c:pt idx="850">
                  <c:v>43.6</c:v>
                </c:pt>
                <c:pt idx="851">
                  <c:v>43.67</c:v>
                </c:pt>
                <c:pt idx="852">
                  <c:v>43.67</c:v>
                </c:pt>
                <c:pt idx="853">
                  <c:v>43.67</c:v>
                </c:pt>
                <c:pt idx="854">
                  <c:v>43.67</c:v>
                </c:pt>
                <c:pt idx="855">
                  <c:v>43.67</c:v>
                </c:pt>
                <c:pt idx="856">
                  <c:v>43.67</c:v>
                </c:pt>
                <c:pt idx="857">
                  <c:v>43.67</c:v>
                </c:pt>
                <c:pt idx="858">
                  <c:v>43.67</c:v>
                </c:pt>
                <c:pt idx="859">
                  <c:v>43.67</c:v>
                </c:pt>
                <c:pt idx="860">
                  <c:v>43.67</c:v>
                </c:pt>
                <c:pt idx="861">
                  <c:v>43.67</c:v>
                </c:pt>
                <c:pt idx="862">
                  <c:v>43.67</c:v>
                </c:pt>
                <c:pt idx="863">
                  <c:v>43.67</c:v>
                </c:pt>
                <c:pt idx="864">
                  <c:v>43.75</c:v>
                </c:pt>
                <c:pt idx="865">
                  <c:v>43.67</c:v>
                </c:pt>
                <c:pt idx="866">
                  <c:v>43.75</c:v>
                </c:pt>
                <c:pt idx="867">
                  <c:v>43.75</c:v>
                </c:pt>
                <c:pt idx="868">
                  <c:v>43.67</c:v>
                </c:pt>
                <c:pt idx="869">
                  <c:v>43.75</c:v>
                </c:pt>
                <c:pt idx="870">
                  <c:v>43.75</c:v>
                </c:pt>
                <c:pt idx="871">
                  <c:v>43.75</c:v>
                </c:pt>
                <c:pt idx="872">
                  <c:v>43.75</c:v>
                </c:pt>
                <c:pt idx="873">
                  <c:v>43.75</c:v>
                </c:pt>
                <c:pt idx="874">
                  <c:v>43.75</c:v>
                </c:pt>
                <c:pt idx="875">
                  <c:v>43.75</c:v>
                </c:pt>
                <c:pt idx="876">
                  <c:v>43.75</c:v>
                </c:pt>
                <c:pt idx="877">
                  <c:v>43.75</c:v>
                </c:pt>
                <c:pt idx="878">
                  <c:v>43.75</c:v>
                </c:pt>
                <c:pt idx="879">
                  <c:v>43.75</c:v>
                </c:pt>
                <c:pt idx="880">
                  <c:v>43.75</c:v>
                </c:pt>
                <c:pt idx="881">
                  <c:v>43.81</c:v>
                </c:pt>
                <c:pt idx="882">
                  <c:v>43.75</c:v>
                </c:pt>
                <c:pt idx="883">
                  <c:v>43.83</c:v>
                </c:pt>
                <c:pt idx="884">
                  <c:v>43.83</c:v>
                </c:pt>
                <c:pt idx="885">
                  <c:v>43.75</c:v>
                </c:pt>
                <c:pt idx="886">
                  <c:v>43.75</c:v>
                </c:pt>
                <c:pt idx="887">
                  <c:v>43.83</c:v>
                </c:pt>
                <c:pt idx="888">
                  <c:v>43.75</c:v>
                </c:pt>
                <c:pt idx="889">
                  <c:v>43.83</c:v>
                </c:pt>
                <c:pt idx="890">
                  <c:v>43.83</c:v>
                </c:pt>
                <c:pt idx="891">
                  <c:v>43.83</c:v>
                </c:pt>
                <c:pt idx="892">
                  <c:v>43.84</c:v>
                </c:pt>
                <c:pt idx="893">
                  <c:v>43.83</c:v>
                </c:pt>
                <c:pt idx="894">
                  <c:v>43.83</c:v>
                </c:pt>
                <c:pt idx="895">
                  <c:v>43.83</c:v>
                </c:pt>
                <c:pt idx="896">
                  <c:v>43.83</c:v>
                </c:pt>
                <c:pt idx="897">
                  <c:v>43.83</c:v>
                </c:pt>
                <c:pt idx="898">
                  <c:v>43.83</c:v>
                </c:pt>
                <c:pt idx="899">
                  <c:v>43.91</c:v>
                </c:pt>
                <c:pt idx="900">
                  <c:v>43.83</c:v>
                </c:pt>
                <c:pt idx="901">
                  <c:v>43.83</c:v>
                </c:pt>
                <c:pt idx="902">
                  <c:v>43.86</c:v>
                </c:pt>
                <c:pt idx="903">
                  <c:v>43.83</c:v>
                </c:pt>
                <c:pt idx="904">
                  <c:v>43.89</c:v>
                </c:pt>
                <c:pt idx="905">
                  <c:v>43.91</c:v>
                </c:pt>
                <c:pt idx="906">
                  <c:v>43.83</c:v>
                </c:pt>
                <c:pt idx="907">
                  <c:v>43.91</c:v>
                </c:pt>
                <c:pt idx="908">
                  <c:v>43.91</c:v>
                </c:pt>
                <c:pt idx="909">
                  <c:v>43.91</c:v>
                </c:pt>
                <c:pt idx="910">
                  <c:v>43.91</c:v>
                </c:pt>
                <c:pt idx="911">
                  <c:v>43.91</c:v>
                </c:pt>
                <c:pt idx="912">
                  <c:v>43.91</c:v>
                </c:pt>
                <c:pt idx="913">
                  <c:v>43.91</c:v>
                </c:pt>
                <c:pt idx="914">
                  <c:v>43.91</c:v>
                </c:pt>
                <c:pt idx="915">
                  <c:v>43.91</c:v>
                </c:pt>
                <c:pt idx="916">
                  <c:v>43.91</c:v>
                </c:pt>
                <c:pt idx="917">
                  <c:v>43.91</c:v>
                </c:pt>
                <c:pt idx="918">
                  <c:v>43.91</c:v>
                </c:pt>
                <c:pt idx="919">
                  <c:v>43.91</c:v>
                </c:pt>
                <c:pt idx="920">
                  <c:v>43.91</c:v>
                </c:pt>
                <c:pt idx="921">
                  <c:v>43.91</c:v>
                </c:pt>
                <c:pt idx="922">
                  <c:v>43.91</c:v>
                </c:pt>
                <c:pt idx="923">
                  <c:v>43.91</c:v>
                </c:pt>
                <c:pt idx="924">
                  <c:v>43.94</c:v>
                </c:pt>
                <c:pt idx="925">
                  <c:v>43.91</c:v>
                </c:pt>
                <c:pt idx="926">
                  <c:v>44.02</c:v>
                </c:pt>
                <c:pt idx="927">
                  <c:v>44.01</c:v>
                </c:pt>
                <c:pt idx="928">
                  <c:v>44.02</c:v>
                </c:pt>
                <c:pt idx="929">
                  <c:v>43.91</c:v>
                </c:pt>
                <c:pt idx="930">
                  <c:v>44.02</c:v>
                </c:pt>
              </c:numCache>
            </c:numRef>
          </c:yVal>
          <c:smooth val="0"/>
          <c:extLst>
            <c:ext xmlns:c16="http://schemas.microsoft.com/office/drawing/2014/chart" uri="{C3380CC4-5D6E-409C-BE32-E72D297353CC}">
              <c16:uniqueId val="{00000006-0D6B-45BD-B42B-56B19B169B17}"/>
            </c:ext>
          </c:extLst>
        </c:ser>
        <c:ser>
          <c:idx val="7"/>
          <c:order val="7"/>
          <c:tx>
            <c:v>fff</c:v>
          </c:tx>
          <c:spPr>
            <a:ln w="25400" cap="rnd">
              <a:noFill/>
              <a:round/>
            </a:ln>
            <a:effectLst/>
          </c:spPr>
          <c:marker>
            <c:symbol val="diamond"/>
            <c:size val="5"/>
            <c:spPr>
              <a:solidFill>
                <a:schemeClr val="bg1"/>
              </a:solidFill>
              <a:ln w="9525">
                <a:solidFill>
                  <a:schemeClr val="tx1"/>
                </a:solidFill>
              </a:ln>
              <a:effectLst/>
            </c:spPr>
          </c:marker>
          <c:xVal>
            <c:numRef>
              <c:f>Foglio1!$J$48:$J$51</c:f>
              <c:numCache>
                <c:formatCode>General</c:formatCode>
                <c:ptCount val="4"/>
                <c:pt idx="0">
                  <c:v>9.75</c:v>
                </c:pt>
                <c:pt idx="1">
                  <c:v>9.9499999999999993</c:v>
                </c:pt>
                <c:pt idx="2">
                  <c:v>10.050000000000001</c:v>
                </c:pt>
                <c:pt idx="3">
                  <c:v>10.35</c:v>
                </c:pt>
              </c:numCache>
            </c:numRef>
          </c:xVal>
          <c:yVal>
            <c:numRef>
              <c:f>Foglio1!$K$48:$K$51</c:f>
              <c:numCache>
                <c:formatCode>General</c:formatCode>
                <c:ptCount val="4"/>
                <c:pt idx="0">
                  <c:v>43.7</c:v>
                </c:pt>
                <c:pt idx="1">
                  <c:v>44.89</c:v>
                </c:pt>
                <c:pt idx="2">
                  <c:v>45</c:v>
                </c:pt>
                <c:pt idx="3">
                  <c:v>45.23</c:v>
                </c:pt>
              </c:numCache>
            </c:numRef>
          </c:yVal>
          <c:smooth val="0"/>
          <c:extLst>
            <c:ext xmlns:c16="http://schemas.microsoft.com/office/drawing/2014/chart" uri="{C3380CC4-5D6E-409C-BE32-E72D297353CC}">
              <c16:uniqueId val="{00000007-0D6B-45BD-B42B-56B19B169B17}"/>
            </c:ext>
          </c:extLst>
        </c:ser>
        <c:dLbls>
          <c:showLegendKey val="0"/>
          <c:showVal val="0"/>
          <c:showCatName val="0"/>
          <c:showSerName val="0"/>
          <c:showPercent val="0"/>
          <c:showBubbleSize val="0"/>
        </c:dLbls>
        <c:axId val="80558784"/>
        <c:axId val="81222944"/>
      </c:scatterChart>
      <c:valAx>
        <c:axId val="80558784"/>
        <c:scaling>
          <c:orientation val="minMax"/>
          <c:max val="30"/>
        </c:scaling>
        <c:delete val="0"/>
        <c:axPos val="b"/>
        <c:majorGridlines>
          <c:spPr>
            <a:ln w="3175" cap="flat" cmpd="sng" algn="ctr">
              <a:solidFill>
                <a:schemeClr val="bg1">
                  <a:lumMod val="50000"/>
                </a:schemeClr>
              </a:solidFill>
              <a:prstDash val="lgDash"/>
              <a:round/>
            </a:ln>
            <a:effectLst/>
          </c:spPr>
        </c:majorGridlines>
        <c:title>
          <c:tx>
            <c:rich>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Temperature</a:t>
                </a:r>
                <a:r>
                  <a:rPr lang="it-IT" baseline="0"/>
                  <a:t> [°C]</a:t>
                </a:r>
                <a:endParaRPr lang="it-IT"/>
              </a:p>
            </c:rich>
          </c:tx>
          <c:overlay val="0"/>
          <c:spPr>
            <a:noFill/>
            <a:ln>
              <a:noFill/>
            </a:ln>
            <a:effectLst/>
          </c:spPr>
          <c:txPr>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in"/>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81222944"/>
        <c:crossesAt val="-5"/>
        <c:crossBetween val="midCat"/>
      </c:valAx>
      <c:valAx>
        <c:axId val="81222944"/>
        <c:scaling>
          <c:orientation val="minMax"/>
          <c:min val="25"/>
        </c:scaling>
        <c:delete val="0"/>
        <c:axPos val="l"/>
        <c:majorGridlines>
          <c:spPr>
            <a:ln w="3175" cap="flat" cmpd="sng" algn="ctr">
              <a:solidFill>
                <a:schemeClr val="bg1">
                  <a:lumMod val="50000"/>
                </a:schemeClr>
              </a:solidFill>
              <a:prstDash val="lgDash"/>
              <a:round/>
            </a:ln>
            <a:effectLst/>
          </c:spPr>
        </c:majorGridlines>
        <c:title>
          <c:tx>
            <c:rich>
              <a:bodyPr rot="-54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Pressure</a:t>
                </a:r>
                <a:r>
                  <a:rPr lang="it-IT" baseline="0"/>
                  <a:t> [bar]</a:t>
                </a:r>
                <a:endParaRPr lang="it-IT"/>
              </a:p>
            </c:rich>
          </c:tx>
          <c:overlay val="0"/>
          <c:spPr>
            <a:noFill/>
            <a:ln>
              <a:noFill/>
            </a:ln>
            <a:effectLst/>
          </c:spPr>
          <c:txPr>
            <a:bodyPr rot="-54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in"/>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80558784"/>
        <c:crossesAt val="-5"/>
        <c:crossBetween val="midCat"/>
      </c:valAx>
      <c:spPr>
        <a:noFill/>
        <a:ln w="3175">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41701474294546"/>
          <c:y val="1.6995671593682368E-2"/>
          <c:w val="0.85094599304015783"/>
          <c:h val="0.82544852140283187"/>
        </c:manualLayout>
      </c:layout>
      <c:scatterChart>
        <c:scatterStyle val="lineMarker"/>
        <c:varyColors val="0"/>
        <c:ser>
          <c:idx val="5"/>
          <c:order val="0"/>
          <c:tx>
            <c:v>CO2 hydrate phase equilibrium</c:v>
          </c:tx>
          <c:spPr>
            <a:ln w="25400" cap="rnd">
              <a:noFill/>
              <a:round/>
            </a:ln>
            <a:effectLst/>
          </c:spPr>
          <c:marker>
            <c:symbol val="diamond"/>
            <c:size val="5"/>
            <c:spPr>
              <a:noFill/>
              <a:ln w="9525">
                <a:solidFill>
                  <a:schemeClr val="tx1"/>
                </a:solidFill>
              </a:ln>
              <a:effectLst/>
            </c:spPr>
          </c:marker>
          <c:xVal>
            <c:numRef>
              <c:f>[1]Foglio1!$AE$11:$AE$80</c:f>
              <c:numCache>
                <c:formatCode>General</c:formatCode>
                <c:ptCount val="70"/>
                <c:pt idx="0">
                  <c:v>0.14999999999804459</c:v>
                </c:pt>
                <c:pt idx="1">
                  <c:v>0.64999999999804459</c:v>
                </c:pt>
                <c:pt idx="2">
                  <c:v>0.65000000000003411</c:v>
                </c:pt>
                <c:pt idx="3">
                  <c:v>1.0499999999980218</c:v>
                </c:pt>
                <c:pt idx="4">
                  <c:v>1.1499999999980446</c:v>
                </c:pt>
                <c:pt idx="5">
                  <c:v>1.2499999999980105</c:v>
                </c:pt>
                <c:pt idx="6">
                  <c:v>1.4499999999979991</c:v>
                </c:pt>
                <c:pt idx="7">
                  <c:v>1.7499999999980105</c:v>
                </c:pt>
                <c:pt idx="8">
                  <c:v>1.9499999999979991</c:v>
                </c:pt>
                <c:pt idx="9">
                  <c:v>2.0499999999980218</c:v>
                </c:pt>
                <c:pt idx="10">
                  <c:v>2.1499999999980446</c:v>
                </c:pt>
                <c:pt idx="11">
                  <c:v>2.2499999999980105</c:v>
                </c:pt>
                <c:pt idx="12">
                  <c:v>2.3499999999980332</c:v>
                </c:pt>
                <c:pt idx="13">
                  <c:v>2.4499999999979991</c:v>
                </c:pt>
                <c:pt idx="14">
                  <c:v>2.5499999999980218</c:v>
                </c:pt>
                <c:pt idx="15">
                  <c:v>2.6499999999980446</c:v>
                </c:pt>
                <c:pt idx="16">
                  <c:v>2.6499999999980446</c:v>
                </c:pt>
                <c:pt idx="17">
                  <c:v>3.0499999999980218</c:v>
                </c:pt>
                <c:pt idx="18">
                  <c:v>3.3499999999980332</c:v>
                </c:pt>
                <c:pt idx="19">
                  <c:v>3.6499999999980446</c:v>
                </c:pt>
                <c:pt idx="20">
                  <c:v>3.7499999999980105</c:v>
                </c:pt>
                <c:pt idx="21">
                  <c:v>3.7499999999980105</c:v>
                </c:pt>
                <c:pt idx="22">
                  <c:v>3.7499999999980105</c:v>
                </c:pt>
                <c:pt idx="23">
                  <c:v>4.0499999999980218</c:v>
                </c:pt>
                <c:pt idx="24">
                  <c:v>4.0499999999980218</c:v>
                </c:pt>
                <c:pt idx="25">
                  <c:v>4.1499999999980446</c:v>
                </c:pt>
                <c:pt idx="26">
                  <c:v>4.1499999999980446</c:v>
                </c:pt>
                <c:pt idx="27">
                  <c:v>4.2499999999980105</c:v>
                </c:pt>
                <c:pt idx="28">
                  <c:v>4.2499999999980105</c:v>
                </c:pt>
                <c:pt idx="29">
                  <c:v>4.3499999999980332</c:v>
                </c:pt>
                <c:pt idx="30">
                  <c:v>4.4499999999979991</c:v>
                </c:pt>
                <c:pt idx="31">
                  <c:v>4.4499999999979991</c:v>
                </c:pt>
                <c:pt idx="32">
                  <c:v>4.4499999999979991</c:v>
                </c:pt>
                <c:pt idx="33">
                  <c:v>4.5499999999980218</c:v>
                </c:pt>
                <c:pt idx="34">
                  <c:v>5.0499999999980218</c:v>
                </c:pt>
                <c:pt idx="35">
                  <c:v>5.0499999999980218</c:v>
                </c:pt>
                <c:pt idx="36">
                  <c:v>5.0499999999980218</c:v>
                </c:pt>
                <c:pt idx="37">
                  <c:v>5.0500000000000114</c:v>
                </c:pt>
                <c:pt idx="38">
                  <c:v>5.1499999999980446</c:v>
                </c:pt>
                <c:pt idx="39">
                  <c:v>5.5499999999980218</c:v>
                </c:pt>
                <c:pt idx="40">
                  <c:v>5.5499999999980218</c:v>
                </c:pt>
                <c:pt idx="41">
                  <c:v>5.9499999999979991</c:v>
                </c:pt>
                <c:pt idx="42">
                  <c:v>5.9499999999979991</c:v>
                </c:pt>
                <c:pt idx="43">
                  <c:v>6.0499999999980218</c:v>
                </c:pt>
                <c:pt idx="44">
                  <c:v>6.0499999999980218</c:v>
                </c:pt>
                <c:pt idx="45">
                  <c:v>6.0499999999980218</c:v>
                </c:pt>
                <c:pt idx="46">
                  <c:v>6.1499999999980446</c:v>
                </c:pt>
                <c:pt idx="47">
                  <c:v>6.2499999999980105</c:v>
                </c:pt>
                <c:pt idx="48">
                  <c:v>6.4499999999979991</c:v>
                </c:pt>
                <c:pt idx="49">
                  <c:v>6.4499999999979991</c:v>
                </c:pt>
                <c:pt idx="50">
                  <c:v>6.5499999999980218</c:v>
                </c:pt>
                <c:pt idx="51">
                  <c:v>6.6499999999980446</c:v>
                </c:pt>
                <c:pt idx="52">
                  <c:v>6.7499999999980105</c:v>
                </c:pt>
                <c:pt idx="53">
                  <c:v>7.0499999999980218</c:v>
                </c:pt>
                <c:pt idx="54">
                  <c:v>7.2499999999980105</c:v>
                </c:pt>
                <c:pt idx="55">
                  <c:v>7.2499999999980105</c:v>
                </c:pt>
                <c:pt idx="56">
                  <c:v>7.3499999999980332</c:v>
                </c:pt>
                <c:pt idx="57">
                  <c:v>7.4499999999979991</c:v>
                </c:pt>
                <c:pt idx="58">
                  <c:v>7.5499999999980218</c:v>
                </c:pt>
                <c:pt idx="59">
                  <c:v>7.8499999999980332</c:v>
                </c:pt>
                <c:pt idx="60">
                  <c:v>8.3499999999980332</c:v>
                </c:pt>
                <c:pt idx="61">
                  <c:v>8.3499999999980332</c:v>
                </c:pt>
                <c:pt idx="62">
                  <c:v>8.9499999999979991</c:v>
                </c:pt>
                <c:pt idx="63">
                  <c:v>9.0499999999980218</c:v>
                </c:pt>
                <c:pt idx="64">
                  <c:v>9.0499999999980218</c:v>
                </c:pt>
                <c:pt idx="65">
                  <c:v>9.2499999999980105</c:v>
                </c:pt>
                <c:pt idx="66">
                  <c:v>9.7499999999980105</c:v>
                </c:pt>
                <c:pt idx="67">
                  <c:v>9.7499999999980105</c:v>
                </c:pt>
                <c:pt idx="68">
                  <c:v>9.8499999999980332</c:v>
                </c:pt>
                <c:pt idx="69">
                  <c:v>9.9500000000000455</c:v>
                </c:pt>
              </c:numCache>
            </c:numRef>
          </c:xVal>
          <c:yVal>
            <c:numRef>
              <c:f>[1]Foglio1!$AF$11:$AF$80</c:f>
              <c:numCache>
                <c:formatCode>General</c:formatCode>
                <c:ptCount val="70"/>
                <c:pt idx="0">
                  <c:v>14.2</c:v>
                </c:pt>
                <c:pt idx="1">
                  <c:v>13.39</c:v>
                </c:pt>
                <c:pt idx="2">
                  <c:v>13.4</c:v>
                </c:pt>
                <c:pt idx="3">
                  <c:v>13.899999999999999</c:v>
                </c:pt>
                <c:pt idx="4">
                  <c:v>14.2</c:v>
                </c:pt>
                <c:pt idx="5">
                  <c:v>14.219999999999999</c:v>
                </c:pt>
                <c:pt idx="6">
                  <c:v>15.4</c:v>
                </c:pt>
                <c:pt idx="7">
                  <c:v>15.169999999999998</c:v>
                </c:pt>
                <c:pt idx="8">
                  <c:v>15.600000000000001</c:v>
                </c:pt>
                <c:pt idx="9">
                  <c:v>15.5</c:v>
                </c:pt>
                <c:pt idx="10">
                  <c:v>15.9</c:v>
                </c:pt>
                <c:pt idx="11">
                  <c:v>15.700000000000001</c:v>
                </c:pt>
                <c:pt idx="12">
                  <c:v>16.299999999999997</c:v>
                </c:pt>
                <c:pt idx="13">
                  <c:v>17.100000000000001</c:v>
                </c:pt>
                <c:pt idx="14">
                  <c:v>16.41</c:v>
                </c:pt>
                <c:pt idx="15">
                  <c:v>17.100000000000001</c:v>
                </c:pt>
                <c:pt idx="16">
                  <c:v>17.079999999999998</c:v>
                </c:pt>
                <c:pt idx="17">
                  <c:v>17.5</c:v>
                </c:pt>
                <c:pt idx="18">
                  <c:v>18.489999999999998</c:v>
                </c:pt>
                <c:pt idx="19">
                  <c:v>19</c:v>
                </c:pt>
                <c:pt idx="20">
                  <c:v>18.2</c:v>
                </c:pt>
                <c:pt idx="21">
                  <c:v>19.600000000000001</c:v>
                </c:pt>
                <c:pt idx="22">
                  <c:v>18.799999999999997</c:v>
                </c:pt>
                <c:pt idx="23">
                  <c:v>19.7</c:v>
                </c:pt>
                <c:pt idx="24">
                  <c:v>20.099999999999998</c:v>
                </c:pt>
                <c:pt idx="25">
                  <c:v>19.5</c:v>
                </c:pt>
                <c:pt idx="26">
                  <c:v>20.8</c:v>
                </c:pt>
                <c:pt idx="27">
                  <c:v>18.5</c:v>
                </c:pt>
                <c:pt idx="28">
                  <c:v>18.5</c:v>
                </c:pt>
                <c:pt idx="29">
                  <c:v>21.5</c:v>
                </c:pt>
                <c:pt idx="30">
                  <c:v>20.8</c:v>
                </c:pt>
                <c:pt idx="31">
                  <c:v>21.259999999999998</c:v>
                </c:pt>
                <c:pt idx="32">
                  <c:v>21.099999999999998</c:v>
                </c:pt>
                <c:pt idx="33">
                  <c:v>21.9</c:v>
                </c:pt>
                <c:pt idx="34">
                  <c:v>22.400000000000002</c:v>
                </c:pt>
                <c:pt idx="35">
                  <c:v>23.3</c:v>
                </c:pt>
                <c:pt idx="36">
                  <c:v>23.3</c:v>
                </c:pt>
                <c:pt idx="37">
                  <c:v>21.6</c:v>
                </c:pt>
                <c:pt idx="38">
                  <c:v>22.3</c:v>
                </c:pt>
                <c:pt idx="39">
                  <c:v>24.209999999999997</c:v>
                </c:pt>
                <c:pt idx="40">
                  <c:v>24.5</c:v>
                </c:pt>
                <c:pt idx="41">
                  <c:v>25.299999999999997</c:v>
                </c:pt>
                <c:pt idx="42">
                  <c:v>25.5</c:v>
                </c:pt>
                <c:pt idx="43">
                  <c:v>25.4</c:v>
                </c:pt>
                <c:pt idx="44">
                  <c:v>26.200000000000003</c:v>
                </c:pt>
                <c:pt idx="45">
                  <c:v>25.5</c:v>
                </c:pt>
                <c:pt idx="46">
                  <c:v>26.099999999999998</c:v>
                </c:pt>
                <c:pt idx="47">
                  <c:v>25.299999999999997</c:v>
                </c:pt>
                <c:pt idx="48">
                  <c:v>25.8</c:v>
                </c:pt>
                <c:pt idx="49">
                  <c:v>25.8</c:v>
                </c:pt>
                <c:pt idx="50">
                  <c:v>27.61</c:v>
                </c:pt>
                <c:pt idx="51">
                  <c:v>27.3</c:v>
                </c:pt>
                <c:pt idx="52">
                  <c:v>28.599999999999998</c:v>
                </c:pt>
                <c:pt idx="53">
                  <c:v>29.1</c:v>
                </c:pt>
                <c:pt idx="54">
                  <c:v>29.5</c:v>
                </c:pt>
                <c:pt idx="55">
                  <c:v>29.5</c:v>
                </c:pt>
                <c:pt idx="56">
                  <c:v>27.9</c:v>
                </c:pt>
                <c:pt idx="57">
                  <c:v>31.200000000000003</c:v>
                </c:pt>
                <c:pt idx="58">
                  <c:v>30.6</c:v>
                </c:pt>
                <c:pt idx="59">
                  <c:v>32.400000000000006</c:v>
                </c:pt>
                <c:pt idx="60">
                  <c:v>34.700000000000003</c:v>
                </c:pt>
                <c:pt idx="61">
                  <c:v>35.099999999999994</c:v>
                </c:pt>
                <c:pt idx="62">
                  <c:v>38.1</c:v>
                </c:pt>
                <c:pt idx="63">
                  <c:v>35.099999999999994</c:v>
                </c:pt>
                <c:pt idx="64">
                  <c:v>35.099999999999994</c:v>
                </c:pt>
                <c:pt idx="65">
                  <c:v>38.299999999999997</c:v>
                </c:pt>
                <c:pt idx="66">
                  <c:v>39.900000000000006</c:v>
                </c:pt>
                <c:pt idx="67">
                  <c:v>41</c:v>
                </c:pt>
                <c:pt idx="68">
                  <c:v>39.5</c:v>
                </c:pt>
                <c:pt idx="69">
                  <c:v>41.2</c:v>
                </c:pt>
              </c:numCache>
            </c:numRef>
          </c:yVal>
          <c:smooth val="0"/>
          <c:extLst>
            <c:ext xmlns:c16="http://schemas.microsoft.com/office/drawing/2014/chart" uri="{C3380CC4-5D6E-409C-BE32-E72D297353CC}">
              <c16:uniqueId val="{00000000-2A96-4616-91B3-F60049B0D30D}"/>
            </c:ext>
          </c:extLst>
        </c:ser>
        <c:ser>
          <c:idx val="0"/>
          <c:order val="1"/>
          <c:tx>
            <c:v>Test 16 - Formation</c:v>
          </c:tx>
          <c:spPr>
            <a:ln w="25400" cap="rnd">
              <a:noFill/>
              <a:round/>
            </a:ln>
            <a:effectLst/>
          </c:spPr>
          <c:marker>
            <c:symbol val="circle"/>
            <c:size val="2"/>
            <c:spPr>
              <a:solidFill>
                <a:schemeClr val="tx1"/>
              </a:solidFill>
              <a:ln w="9525">
                <a:solidFill>
                  <a:schemeClr val="tx1"/>
                </a:solidFill>
              </a:ln>
              <a:effectLst/>
            </c:spPr>
          </c:marker>
          <c:xVal>
            <c:numRef>
              <c:f>Foglio1!$B$2:$B$2718</c:f>
              <c:numCache>
                <c:formatCode>General</c:formatCode>
                <c:ptCount val="2717"/>
                <c:pt idx="0">
                  <c:v>25.05</c:v>
                </c:pt>
                <c:pt idx="1">
                  <c:v>25.05</c:v>
                </c:pt>
                <c:pt idx="2">
                  <c:v>25.07</c:v>
                </c:pt>
                <c:pt idx="3">
                  <c:v>25.1</c:v>
                </c:pt>
                <c:pt idx="4">
                  <c:v>25.1</c:v>
                </c:pt>
                <c:pt idx="5">
                  <c:v>25.13</c:v>
                </c:pt>
                <c:pt idx="6">
                  <c:v>25.09</c:v>
                </c:pt>
                <c:pt idx="7">
                  <c:v>25.08</c:v>
                </c:pt>
                <c:pt idx="8">
                  <c:v>25.05</c:v>
                </c:pt>
                <c:pt idx="9">
                  <c:v>25.02</c:v>
                </c:pt>
                <c:pt idx="10">
                  <c:v>25</c:v>
                </c:pt>
                <c:pt idx="11">
                  <c:v>24.99</c:v>
                </c:pt>
                <c:pt idx="12">
                  <c:v>24.96</c:v>
                </c:pt>
                <c:pt idx="13">
                  <c:v>24.94</c:v>
                </c:pt>
                <c:pt idx="14">
                  <c:v>24.93</c:v>
                </c:pt>
                <c:pt idx="15">
                  <c:v>24.91</c:v>
                </c:pt>
                <c:pt idx="16">
                  <c:v>24.91</c:v>
                </c:pt>
                <c:pt idx="17">
                  <c:v>24.9</c:v>
                </c:pt>
                <c:pt idx="18">
                  <c:v>24.87</c:v>
                </c:pt>
                <c:pt idx="19">
                  <c:v>24.87</c:v>
                </c:pt>
                <c:pt idx="20">
                  <c:v>24.85</c:v>
                </c:pt>
                <c:pt idx="21">
                  <c:v>24.84</c:v>
                </c:pt>
                <c:pt idx="22">
                  <c:v>24.84</c:v>
                </c:pt>
                <c:pt idx="23">
                  <c:v>24.82</c:v>
                </c:pt>
                <c:pt idx="24">
                  <c:v>24.82</c:v>
                </c:pt>
                <c:pt idx="25">
                  <c:v>24.8</c:v>
                </c:pt>
                <c:pt idx="26">
                  <c:v>24.79</c:v>
                </c:pt>
                <c:pt idx="27">
                  <c:v>24.77</c:v>
                </c:pt>
                <c:pt idx="28">
                  <c:v>24.77</c:v>
                </c:pt>
                <c:pt idx="29">
                  <c:v>24.76</c:v>
                </c:pt>
                <c:pt idx="30">
                  <c:v>24.74</c:v>
                </c:pt>
                <c:pt idx="31">
                  <c:v>24.72</c:v>
                </c:pt>
                <c:pt idx="32">
                  <c:v>24.72</c:v>
                </c:pt>
                <c:pt idx="33">
                  <c:v>24.71</c:v>
                </c:pt>
                <c:pt idx="34">
                  <c:v>24.69</c:v>
                </c:pt>
                <c:pt idx="35">
                  <c:v>24.7</c:v>
                </c:pt>
                <c:pt idx="36">
                  <c:v>24.67</c:v>
                </c:pt>
                <c:pt idx="37">
                  <c:v>24.66</c:v>
                </c:pt>
                <c:pt idx="38">
                  <c:v>24.64</c:v>
                </c:pt>
                <c:pt idx="39">
                  <c:v>24.63</c:v>
                </c:pt>
                <c:pt idx="40">
                  <c:v>24.61</c:v>
                </c:pt>
                <c:pt idx="41">
                  <c:v>24.6</c:v>
                </c:pt>
                <c:pt idx="42">
                  <c:v>24.59</c:v>
                </c:pt>
                <c:pt idx="43">
                  <c:v>24.57</c:v>
                </c:pt>
                <c:pt idx="44">
                  <c:v>24.56</c:v>
                </c:pt>
                <c:pt idx="45">
                  <c:v>24.53</c:v>
                </c:pt>
                <c:pt idx="46">
                  <c:v>24.52</c:v>
                </c:pt>
                <c:pt idx="47">
                  <c:v>24.5</c:v>
                </c:pt>
                <c:pt idx="48">
                  <c:v>24.48</c:v>
                </c:pt>
                <c:pt idx="49">
                  <c:v>24.46</c:v>
                </c:pt>
                <c:pt idx="50">
                  <c:v>24.43</c:v>
                </c:pt>
                <c:pt idx="51">
                  <c:v>24.42</c:v>
                </c:pt>
                <c:pt idx="52">
                  <c:v>24.39</c:v>
                </c:pt>
                <c:pt idx="53">
                  <c:v>24.38</c:v>
                </c:pt>
                <c:pt idx="54">
                  <c:v>24.37</c:v>
                </c:pt>
                <c:pt idx="55">
                  <c:v>24.35</c:v>
                </c:pt>
                <c:pt idx="56">
                  <c:v>24.32</c:v>
                </c:pt>
                <c:pt idx="57">
                  <c:v>24.29</c:v>
                </c:pt>
                <c:pt idx="58">
                  <c:v>24.26</c:v>
                </c:pt>
                <c:pt idx="59">
                  <c:v>24.24</c:v>
                </c:pt>
                <c:pt idx="60">
                  <c:v>24.21</c:v>
                </c:pt>
                <c:pt idx="61">
                  <c:v>24.17</c:v>
                </c:pt>
                <c:pt idx="62">
                  <c:v>24.14</c:v>
                </c:pt>
                <c:pt idx="63">
                  <c:v>24.12</c:v>
                </c:pt>
                <c:pt idx="64">
                  <c:v>24.1</c:v>
                </c:pt>
                <c:pt idx="65">
                  <c:v>24.07</c:v>
                </c:pt>
                <c:pt idx="66">
                  <c:v>24.05</c:v>
                </c:pt>
                <c:pt idx="67">
                  <c:v>24.01</c:v>
                </c:pt>
                <c:pt idx="68">
                  <c:v>23.97</c:v>
                </c:pt>
                <c:pt idx="69">
                  <c:v>23.95</c:v>
                </c:pt>
                <c:pt idx="70">
                  <c:v>23.9</c:v>
                </c:pt>
                <c:pt idx="71">
                  <c:v>23.87</c:v>
                </c:pt>
                <c:pt idx="72">
                  <c:v>23.84</c:v>
                </c:pt>
                <c:pt idx="73">
                  <c:v>23.81</c:v>
                </c:pt>
                <c:pt idx="74">
                  <c:v>23.77</c:v>
                </c:pt>
                <c:pt idx="75">
                  <c:v>23.73</c:v>
                </c:pt>
                <c:pt idx="76">
                  <c:v>23.69</c:v>
                </c:pt>
                <c:pt idx="77">
                  <c:v>23.66</c:v>
                </c:pt>
                <c:pt idx="78">
                  <c:v>23.62</c:v>
                </c:pt>
                <c:pt idx="79">
                  <c:v>23.58</c:v>
                </c:pt>
                <c:pt idx="80">
                  <c:v>23.55</c:v>
                </c:pt>
                <c:pt idx="81">
                  <c:v>23.5</c:v>
                </c:pt>
                <c:pt idx="82">
                  <c:v>23.46</c:v>
                </c:pt>
                <c:pt idx="83">
                  <c:v>23.42</c:v>
                </c:pt>
                <c:pt idx="84">
                  <c:v>23.38</c:v>
                </c:pt>
                <c:pt idx="85">
                  <c:v>23.32</c:v>
                </c:pt>
                <c:pt idx="86">
                  <c:v>23.29</c:v>
                </c:pt>
                <c:pt idx="87">
                  <c:v>23.25</c:v>
                </c:pt>
                <c:pt idx="88">
                  <c:v>23.2</c:v>
                </c:pt>
                <c:pt idx="89">
                  <c:v>23.15</c:v>
                </c:pt>
                <c:pt idx="90">
                  <c:v>23.1</c:v>
                </c:pt>
                <c:pt idx="91">
                  <c:v>23.06</c:v>
                </c:pt>
                <c:pt idx="92">
                  <c:v>23</c:v>
                </c:pt>
                <c:pt idx="93">
                  <c:v>22.98</c:v>
                </c:pt>
                <c:pt idx="94">
                  <c:v>22.93</c:v>
                </c:pt>
                <c:pt idx="95">
                  <c:v>22.85</c:v>
                </c:pt>
                <c:pt idx="96">
                  <c:v>22.81</c:v>
                </c:pt>
                <c:pt idx="97">
                  <c:v>22.76</c:v>
                </c:pt>
                <c:pt idx="98">
                  <c:v>22.72</c:v>
                </c:pt>
                <c:pt idx="99">
                  <c:v>22.67</c:v>
                </c:pt>
                <c:pt idx="100">
                  <c:v>22.63</c:v>
                </c:pt>
                <c:pt idx="101">
                  <c:v>22.56</c:v>
                </c:pt>
                <c:pt idx="102">
                  <c:v>22.52</c:v>
                </c:pt>
                <c:pt idx="103">
                  <c:v>22.45</c:v>
                </c:pt>
                <c:pt idx="104">
                  <c:v>22.4</c:v>
                </c:pt>
                <c:pt idx="105">
                  <c:v>22.34</c:v>
                </c:pt>
                <c:pt idx="106">
                  <c:v>22.29</c:v>
                </c:pt>
                <c:pt idx="107">
                  <c:v>22.24</c:v>
                </c:pt>
                <c:pt idx="108">
                  <c:v>22.19</c:v>
                </c:pt>
                <c:pt idx="109">
                  <c:v>22.14</c:v>
                </c:pt>
                <c:pt idx="110">
                  <c:v>22.08</c:v>
                </c:pt>
                <c:pt idx="111">
                  <c:v>22.02</c:v>
                </c:pt>
                <c:pt idx="112">
                  <c:v>21.96</c:v>
                </c:pt>
                <c:pt idx="113">
                  <c:v>21.91</c:v>
                </c:pt>
                <c:pt idx="114">
                  <c:v>21.83</c:v>
                </c:pt>
                <c:pt idx="115">
                  <c:v>21.79</c:v>
                </c:pt>
                <c:pt idx="116">
                  <c:v>21.73</c:v>
                </c:pt>
                <c:pt idx="117">
                  <c:v>21.67</c:v>
                </c:pt>
                <c:pt idx="118">
                  <c:v>21.62</c:v>
                </c:pt>
                <c:pt idx="119">
                  <c:v>21.54</c:v>
                </c:pt>
                <c:pt idx="120">
                  <c:v>21.48</c:v>
                </c:pt>
                <c:pt idx="121">
                  <c:v>21.42</c:v>
                </c:pt>
                <c:pt idx="122">
                  <c:v>21.37</c:v>
                </c:pt>
                <c:pt idx="123">
                  <c:v>21.3</c:v>
                </c:pt>
                <c:pt idx="124">
                  <c:v>21.24</c:v>
                </c:pt>
                <c:pt idx="125">
                  <c:v>21.18</c:v>
                </c:pt>
                <c:pt idx="126">
                  <c:v>21.11</c:v>
                </c:pt>
                <c:pt idx="127">
                  <c:v>21.03</c:v>
                </c:pt>
                <c:pt idx="128">
                  <c:v>20.99</c:v>
                </c:pt>
                <c:pt idx="129">
                  <c:v>20.92</c:v>
                </c:pt>
                <c:pt idx="130">
                  <c:v>20.86</c:v>
                </c:pt>
                <c:pt idx="131">
                  <c:v>20.81</c:v>
                </c:pt>
                <c:pt idx="132">
                  <c:v>20.73</c:v>
                </c:pt>
                <c:pt idx="133">
                  <c:v>20.68</c:v>
                </c:pt>
                <c:pt idx="134">
                  <c:v>20.61</c:v>
                </c:pt>
                <c:pt idx="135">
                  <c:v>20.53</c:v>
                </c:pt>
                <c:pt idx="136">
                  <c:v>20.47</c:v>
                </c:pt>
                <c:pt idx="137">
                  <c:v>20.41</c:v>
                </c:pt>
                <c:pt idx="138">
                  <c:v>20.350000000000001</c:v>
                </c:pt>
                <c:pt idx="139">
                  <c:v>20.27</c:v>
                </c:pt>
                <c:pt idx="140">
                  <c:v>20.21</c:v>
                </c:pt>
                <c:pt idx="141">
                  <c:v>20.14</c:v>
                </c:pt>
                <c:pt idx="142">
                  <c:v>20.079999999999998</c:v>
                </c:pt>
                <c:pt idx="143">
                  <c:v>20.02</c:v>
                </c:pt>
                <c:pt idx="144">
                  <c:v>19.940000000000001</c:v>
                </c:pt>
                <c:pt idx="145">
                  <c:v>19.87</c:v>
                </c:pt>
                <c:pt idx="146">
                  <c:v>19.8</c:v>
                </c:pt>
                <c:pt idx="147">
                  <c:v>19.739999999999998</c:v>
                </c:pt>
                <c:pt idx="148">
                  <c:v>19.66</c:v>
                </c:pt>
                <c:pt idx="149">
                  <c:v>19.59</c:v>
                </c:pt>
                <c:pt idx="150">
                  <c:v>19.53</c:v>
                </c:pt>
                <c:pt idx="151">
                  <c:v>19.46</c:v>
                </c:pt>
                <c:pt idx="152">
                  <c:v>19.39</c:v>
                </c:pt>
                <c:pt idx="153">
                  <c:v>19.32</c:v>
                </c:pt>
                <c:pt idx="154">
                  <c:v>19.260000000000002</c:v>
                </c:pt>
                <c:pt idx="155">
                  <c:v>19.18</c:v>
                </c:pt>
                <c:pt idx="156">
                  <c:v>19.11</c:v>
                </c:pt>
                <c:pt idx="157">
                  <c:v>19.02</c:v>
                </c:pt>
                <c:pt idx="158">
                  <c:v>18.96</c:v>
                </c:pt>
                <c:pt idx="159">
                  <c:v>18.88</c:v>
                </c:pt>
                <c:pt idx="160">
                  <c:v>18.809999999999999</c:v>
                </c:pt>
                <c:pt idx="161">
                  <c:v>18.739999999999998</c:v>
                </c:pt>
                <c:pt idx="162">
                  <c:v>18.670000000000002</c:v>
                </c:pt>
                <c:pt idx="163">
                  <c:v>18.579999999999998</c:v>
                </c:pt>
                <c:pt idx="164">
                  <c:v>18.53</c:v>
                </c:pt>
                <c:pt idx="165">
                  <c:v>18.45</c:v>
                </c:pt>
                <c:pt idx="166">
                  <c:v>18.37</c:v>
                </c:pt>
                <c:pt idx="167">
                  <c:v>18.32</c:v>
                </c:pt>
                <c:pt idx="168">
                  <c:v>18.239999999999998</c:v>
                </c:pt>
                <c:pt idx="169">
                  <c:v>18.18</c:v>
                </c:pt>
                <c:pt idx="170">
                  <c:v>18.100000000000001</c:v>
                </c:pt>
                <c:pt idx="171">
                  <c:v>18.02</c:v>
                </c:pt>
                <c:pt idx="172">
                  <c:v>17.95</c:v>
                </c:pt>
                <c:pt idx="173">
                  <c:v>17.87</c:v>
                </c:pt>
                <c:pt idx="174">
                  <c:v>17.809999999999999</c:v>
                </c:pt>
                <c:pt idx="175">
                  <c:v>17.739999999999998</c:v>
                </c:pt>
                <c:pt idx="176">
                  <c:v>17.670000000000002</c:v>
                </c:pt>
                <c:pt idx="177">
                  <c:v>17.600000000000001</c:v>
                </c:pt>
                <c:pt idx="178">
                  <c:v>17.55</c:v>
                </c:pt>
                <c:pt idx="179">
                  <c:v>17.48</c:v>
                </c:pt>
                <c:pt idx="180">
                  <c:v>17.41</c:v>
                </c:pt>
                <c:pt idx="181">
                  <c:v>17.350000000000001</c:v>
                </c:pt>
                <c:pt idx="182">
                  <c:v>17.28</c:v>
                </c:pt>
                <c:pt idx="183">
                  <c:v>17.21</c:v>
                </c:pt>
                <c:pt idx="184">
                  <c:v>17.13</c:v>
                </c:pt>
                <c:pt idx="185">
                  <c:v>17.059999999999999</c:v>
                </c:pt>
                <c:pt idx="186">
                  <c:v>16.989999999999998</c:v>
                </c:pt>
                <c:pt idx="187">
                  <c:v>16.91</c:v>
                </c:pt>
                <c:pt idx="188">
                  <c:v>16.84</c:v>
                </c:pt>
                <c:pt idx="189">
                  <c:v>16.760000000000002</c:v>
                </c:pt>
                <c:pt idx="190">
                  <c:v>16.7</c:v>
                </c:pt>
                <c:pt idx="191">
                  <c:v>16.600000000000001</c:v>
                </c:pt>
                <c:pt idx="192">
                  <c:v>16.55</c:v>
                </c:pt>
                <c:pt idx="193">
                  <c:v>16.489999999999998</c:v>
                </c:pt>
                <c:pt idx="194">
                  <c:v>16.420000000000002</c:v>
                </c:pt>
                <c:pt idx="195">
                  <c:v>16.36</c:v>
                </c:pt>
                <c:pt idx="196">
                  <c:v>16.3</c:v>
                </c:pt>
                <c:pt idx="197">
                  <c:v>16.23</c:v>
                </c:pt>
                <c:pt idx="198">
                  <c:v>16.16</c:v>
                </c:pt>
                <c:pt idx="199">
                  <c:v>16.09</c:v>
                </c:pt>
                <c:pt idx="200">
                  <c:v>16.04</c:v>
                </c:pt>
                <c:pt idx="201">
                  <c:v>15.94</c:v>
                </c:pt>
                <c:pt idx="202">
                  <c:v>15.87</c:v>
                </c:pt>
                <c:pt idx="203">
                  <c:v>15.8</c:v>
                </c:pt>
                <c:pt idx="204">
                  <c:v>15.73</c:v>
                </c:pt>
                <c:pt idx="205">
                  <c:v>15.64</c:v>
                </c:pt>
                <c:pt idx="206">
                  <c:v>15.57</c:v>
                </c:pt>
                <c:pt idx="207">
                  <c:v>15.51</c:v>
                </c:pt>
                <c:pt idx="208">
                  <c:v>15.44</c:v>
                </c:pt>
                <c:pt idx="209">
                  <c:v>15.39</c:v>
                </c:pt>
                <c:pt idx="210">
                  <c:v>15.32</c:v>
                </c:pt>
                <c:pt idx="211">
                  <c:v>15.26</c:v>
                </c:pt>
                <c:pt idx="212">
                  <c:v>15.19</c:v>
                </c:pt>
                <c:pt idx="213">
                  <c:v>15.13</c:v>
                </c:pt>
                <c:pt idx="214">
                  <c:v>15.07</c:v>
                </c:pt>
                <c:pt idx="215">
                  <c:v>15</c:v>
                </c:pt>
                <c:pt idx="216">
                  <c:v>14.94</c:v>
                </c:pt>
                <c:pt idx="217">
                  <c:v>14.86</c:v>
                </c:pt>
                <c:pt idx="218">
                  <c:v>14.8</c:v>
                </c:pt>
                <c:pt idx="219">
                  <c:v>14.72</c:v>
                </c:pt>
                <c:pt idx="220">
                  <c:v>14.65</c:v>
                </c:pt>
                <c:pt idx="221">
                  <c:v>14.59</c:v>
                </c:pt>
                <c:pt idx="222">
                  <c:v>14.53</c:v>
                </c:pt>
                <c:pt idx="223">
                  <c:v>14.47</c:v>
                </c:pt>
                <c:pt idx="224">
                  <c:v>14.4</c:v>
                </c:pt>
                <c:pt idx="225">
                  <c:v>14.34</c:v>
                </c:pt>
                <c:pt idx="226">
                  <c:v>14.29</c:v>
                </c:pt>
                <c:pt idx="227">
                  <c:v>14.22</c:v>
                </c:pt>
                <c:pt idx="228">
                  <c:v>14.16</c:v>
                </c:pt>
                <c:pt idx="229">
                  <c:v>14.1</c:v>
                </c:pt>
                <c:pt idx="230">
                  <c:v>14.03</c:v>
                </c:pt>
                <c:pt idx="231">
                  <c:v>13.96</c:v>
                </c:pt>
                <c:pt idx="232">
                  <c:v>13.88</c:v>
                </c:pt>
                <c:pt idx="233">
                  <c:v>13.82</c:v>
                </c:pt>
                <c:pt idx="234">
                  <c:v>13.75</c:v>
                </c:pt>
                <c:pt idx="235">
                  <c:v>13.7</c:v>
                </c:pt>
                <c:pt idx="236">
                  <c:v>13.65</c:v>
                </c:pt>
                <c:pt idx="237">
                  <c:v>13.59</c:v>
                </c:pt>
                <c:pt idx="238">
                  <c:v>13.53</c:v>
                </c:pt>
                <c:pt idx="239">
                  <c:v>13.47</c:v>
                </c:pt>
                <c:pt idx="240">
                  <c:v>13.43</c:v>
                </c:pt>
                <c:pt idx="241">
                  <c:v>13.38</c:v>
                </c:pt>
                <c:pt idx="242">
                  <c:v>13.31</c:v>
                </c:pt>
                <c:pt idx="243">
                  <c:v>13.24</c:v>
                </c:pt>
                <c:pt idx="244">
                  <c:v>13.18</c:v>
                </c:pt>
                <c:pt idx="245">
                  <c:v>13.11</c:v>
                </c:pt>
                <c:pt idx="246">
                  <c:v>13.05</c:v>
                </c:pt>
                <c:pt idx="247">
                  <c:v>12.98</c:v>
                </c:pt>
                <c:pt idx="248">
                  <c:v>12.93</c:v>
                </c:pt>
                <c:pt idx="249">
                  <c:v>12.89</c:v>
                </c:pt>
                <c:pt idx="250">
                  <c:v>12.82</c:v>
                </c:pt>
                <c:pt idx="251">
                  <c:v>12.78</c:v>
                </c:pt>
                <c:pt idx="252">
                  <c:v>12.72</c:v>
                </c:pt>
                <c:pt idx="253">
                  <c:v>12.67</c:v>
                </c:pt>
                <c:pt idx="254">
                  <c:v>12.62</c:v>
                </c:pt>
                <c:pt idx="255">
                  <c:v>12.57</c:v>
                </c:pt>
                <c:pt idx="256">
                  <c:v>12.5</c:v>
                </c:pt>
                <c:pt idx="257">
                  <c:v>12.45</c:v>
                </c:pt>
                <c:pt idx="258">
                  <c:v>12.38</c:v>
                </c:pt>
                <c:pt idx="259">
                  <c:v>12.31</c:v>
                </c:pt>
                <c:pt idx="260">
                  <c:v>12.26</c:v>
                </c:pt>
                <c:pt idx="261">
                  <c:v>12.2</c:v>
                </c:pt>
                <c:pt idx="262">
                  <c:v>12.15</c:v>
                </c:pt>
                <c:pt idx="263">
                  <c:v>12.1</c:v>
                </c:pt>
                <c:pt idx="264">
                  <c:v>12.05</c:v>
                </c:pt>
                <c:pt idx="265">
                  <c:v>12</c:v>
                </c:pt>
                <c:pt idx="266">
                  <c:v>11.95</c:v>
                </c:pt>
                <c:pt idx="267">
                  <c:v>11.91</c:v>
                </c:pt>
                <c:pt idx="268">
                  <c:v>11.84</c:v>
                </c:pt>
                <c:pt idx="269">
                  <c:v>11.8</c:v>
                </c:pt>
                <c:pt idx="270">
                  <c:v>11.75</c:v>
                </c:pt>
                <c:pt idx="271">
                  <c:v>11.69</c:v>
                </c:pt>
                <c:pt idx="272">
                  <c:v>11.63</c:v>
                </c:pt>
                <c:pt idx="273">
                  <c:v>11.56</c:v>
                </c:pt>
                <c:pt idx="274">
                  <c:v>11.51</c:v>
                </c:pt>
                <c:pt idx="275">
                  <c:v>11.47</c:v>
                </c:pt>
                <c:pt idx="276">
                  <c:v>11.42</c:v>
                </c:pt>
                <c:pt idx="277">
                  <c:v>11.37</c:v>
                </c:pt>
                <c:pt idx="278">
                  <c:v>11.34</c:v>
                </c:pt>
                <c:pt idx="279">
                  <c:v>11.27</c:v>
                </c:pt>
                <c:pt idx="280">
                  <c:v>11.23</c:v>
                </c:pt>
                <c:pt idx="281">
                  <c:v>11.19</c:v>
                </c:pt>
                <c:pt idx="282">
                  <c:v>11.14</c:v>
                </c:pt>
                <c:pt idx="283">
                  <c:v>11.1</c:v>
                </c:pt>
                <c:pt idx="284">
                  <c:v>11.05</c:v>
                </c:pt>
                <c:pt idx="285">
                  <c:v>10.99</c:v>
                </c:pt>
                <c:pt idx="286">
                  <c:v>10.92</c:v>
                </c:pt>
                <c:pt idx="287">
                  <c:v>10.86</c:v>
                </c:pt>
                <c:pt idx="288">
                  <c:v>10.82</c:v>
                </c:pt>
                <c:pt idx="289">
                  <c:v>10.78</c:v>
                </c:pt>
                <c:pt idx="290">
                  <c:v>10.74</c:v>
                </c:pt>
                <c:pt idx="291">
                  <c:v>10.69</c:v>
                </c:pt>
                <c:pt idx="292">
                  <c:v>10.64</c:v>
                </c:pt>
                <c:pt idx="293">
                  <c:v>10.61</c:v>
                </c:pt>
                <c:pt idx="294">
                  <c:v>10.57</c:v>
                </c:pt>
                <c:pt idx="295">
                  <c:v>10.52</c:v>
                </c:pt>
                <c:pt idx="296">
                  <c:v>10.47</c:v>
                </c:pt>
                <c:pt idx="297">
                  <c:v>10.41</c:v>
                </c:pt>
                <c:pt idx="298">
                  <c:v>10.38</c:v>
                </c:pt>
                <c:pt idx="299">
                  <c:v>10.31</c:v>
                </c:pt>
                <c:pt idx="300">
                  <c:v>10.28</c:v>
                </c:pt>
                <c:pt idx="301">
                  <c:v>10.220000000000001</c:v>
                </c:pt>
                <c:pt idx="302">
                  <c:v>10.18</c:v>
                </c:pt>
                <c:pt idx="303">
                  <c:v>10.14</c:v>
                </c:pt>
                <c:pt idx="304">
                  <c:v>10.1</c:v>
                </c:pt>
                <c:pt idx="305">
                  <c:v>10.07</c:v>
                </c:pt>
                <c:pt idx="306">
                  <c:v>10.02</c:v>
                </c:pt>
                <c:pt idx="307">
                  <c:v>9.99</c:v>
                </c:pt>
                <c:pt idx="308">
                  <c:v>9.94</c:v>
                </c:pt>
                <c:pt idx="309">
                  <c:v>9.9</c:v>
                </c:pt>
                <c:pt idx="310">
                  <c:v>9.85</c:v>
                </c:pt>
                <c:pt idx="311">
                  <c:v>9.7899999999999991</c:v>
                </c:pt>
                <c:pt idx="312">
                  <c:v>9.74</c:v>
                </c:pt>
                <c:pt idx="313">
                  <c:v>9.6999999999999993</c:v>
                </c:pt>
                <c:pt idx="314">
                  <c:v>9.67</c:v>
                </c:pt>
                <c:pt idx="315">
                  <c:v>9.6300000000000008</c:v>
                </c:pt>
                <c:pt idx="316">
                  <c:v>9.59</c:v>
                </c:pt>
                <c:pt idx="317">
                  <c:v>9.5500000000000007</c:v>
                </c:pt>
                <c:pt idx="318">
                  <c:v>9.51</c:v>
                </c:pt>
                <c:pt idx="319">
                  <c:v>9.4700000000000006</c:v>
                </c:pt>
                <c:pt idx="320">
                  <c:v>9.44</c:v>
                </c:pt>
                <c:pt idx="321">
                  <c:v>9.4</c:v>
                </c:pt>
                <c:pt idx="322">
                  <c:v>9.35</c:v>
                </c:pt>
                <c:pt idx="323">
                  <c:v>9.3000000000000007</c:v>
                </c:pt>
                <c:pt idx="324">
                  <c:v>9.25</c:v>
                </c:pt>
                <c:pt idx="325">
                  <c:v>9.2100000000000009</c:v>
                </c:pt>
                <c:pt idx="326">
                  <c:v>9.17</c:v>
                </c:pt>
                <c:pt idx="327">
                  <c:v>9.1300000000000008</c:v>
                </c:pt>
                <c:pt idx="328">
                  <c:v>9.08</c:v>
                </c:pt>
                <c:pt idx="329">
                  <c:v>9.0500000000000007</c:v>
                </c:pt>
                <c:pt idx="330">
                  <c:v>9.02</c:v>
                </c:pt>
                <c:pt idx="331">
                  <c:v>8.99</c:v>
                </c:pt>
                <c:pt idx="332">
                  <c:v>8.9499999999999993</c:v>
                </c:pt>
                <c:pt idx="333">
                  <c:v>8.92</c:v>
                </c:pt>
                <c:pt idx="334">
                  <c:v>8.89</c:v>
                </c:pt>
                <c:pt idx="335">
                  <c:v>8.84</c:v>
                </c:pt>
                <c:pt idx="336">
                  <c:v>8.7799999999999994</c:v>
                </c:pt>
                <c:pt idx="337">
                  <c:v>8.74</c:v>
                </c:pt>
                <c:pt idx="338">
                  <c:v>8.69</c:v>
                </c:pt>
                <c:pt idx="339">
                  <c:v>8.66</c:v>
                </c:pt>
                <c:pt idx="340">
                  <c:v>8.6199999999999992</c:v>
                </c:pt>
                <c:pt idx="341">
                  <c:v>8.59</c:v>
                </c:pt>
                <c:pt idx="342">
                  <c:v>8.5500000000000007</c:v>
                </c:pt>
                <c:pt idx="343">
                  <c:v>8.5299999999999994</c:v>
                </c:pt>
                <c:pt idx="344">
                  <c:v>8.49</c:v>
                </c:pt>
                <c:pt idx="345">
                  <c:v>8.4600000000000009</c:v>
                </c:pt>
                <c:pt idx="346">
                  <c:v>8.41</c:v>
                </c:pt>
                <c:pt idx="347">
                  <c:v>8.39</c:v>
                </c:pt>
                <c:pt idx="348">
                  <c:v>8.35</c:v>
                </c:pt>
                <c:pt idx="349">
                  <c:v>8.3000000000000007</c:v>
                </c:pt>
                <c:pt idx="350">
                  <c:v>8.27</c:v>
                </c:pt>
                <c:pt idx="351">
                  <c:v>8.2200000000000006</c:v>
                </c:pt>
                <c:pt idx="352">
                  <c:v>8.17</c:v>
                </c:pt>
                <c:pt idx="353">
                  <c:v>8.15</c:v>
                </c:pt>
                <c:pt idx="354">
                  <c:v>8.1199999999999992</c:v>
                </c:pt>
                <c:pt idx="355">
                  <c:v>8.09</c:v>
                </c:pt>
                <c:pt idx="356">
                  <c:v>8.0500000000000007</c:v>
                </c:pt>
                <c:pt idx="357">
                  <c:v>8.02</c:v>
                </c:pt>
                <c:pt idx="358">
                  <c:v>8</c:v>
                </c:pt>
                <c:pt idx="359">
                  <c:v>7.96</c:v>
                </c:pt>
                <c:pt idx="360">
                  <c:v>7.94</c:v>
                </c:pt>
                <c:pt idx="361">
                  <c:v>7.89</c:v>
                </c:pt>
                <c:pt idx="362">
                  <c:v>7.86</c:v>
                </c:pt>
                <c:pt idx="363">
                  <c:v>7.81</c:v>
                </c:pt>
                <c:pt idx="364">
                  <c:v>7.77</c:v>
                </c:pt>
                <c:pt idx="365">
                  <c:v>7.74</c:v>
                </c:pt>
                <c:pt idx="366">
                  <c:v>7.7</c:v>
                </c:pt>
                <c:pt idx="367">
                  <c:v>7.67</c:v>
                </c:pt>
                <c:pt idx="368">
                  <c:v>7.64</c:v>
                </c:pt>
                <c:pt idx="369">
                  <c:v>7.62</c:v>
                </c:pt>
                <c:pt idx="370">
                  <c:v>7.59</c:v>
                </c:pt>
                <c:pt idx="371">
                  <c:v>7.56</c:v>
                </c:pt>
                <c:pt idx="372">
                  <c:v>7.53</c:v>
                </c:pt>
                <c:pt idx="373">
                  <c:v>7.51</c:v>
                </c:pt>
                <c:pt idx="374">
                  <c:v>7.47</c:v>
                </c:pt>
                <c:pt idx="375">
                  <c:v>7.44</c:v>
                </c:pt>
                <c:pt idx="376">
                  <c:v>7.39</c:v>
                </c:pt>
                <c:pt idx="377">
                  <c:v>7.35</c:v>
                </c:pt>
                <c:pt idx="378">
                  <c:v>7.32</c:v>
                </c:pt>
                <c:pt idx="379">
                  <c:v>7.29</c:v>
                </c:pt>
                <c:pt idx="380">
                  <c:v>7.26</c:v>
                </c:pt>
                <c:pt idx="381">
                  <c:v>7.22</c:v>
                </c:pt>
                <c:pt idx="382">
                  <c:v>7.2</c:v>
                </c:pt>
                <c:pt idx="383">
                  <c:v>7.17</c:v>
                </c:pt>
                <c:pt idx="384">
                  <c:v>7.15</c:v>
                </c:pt>
                <c:pt idx="385">
                  <c:v>7.12</c:v>
                </c:pt>
                <c:pt idx="386">
                  <c:v>7.1</c:v>
                </c:pt>
                <c:pt idx="387">
                  <c:v>7.08</c:v>
                </c:pt>
                <c:pt idx="388">
                  <c:v>7.05</c:v>
                </c:pt>
                <c:pt idx="389">
                  <c:v>7.02</c:v>
                </c:pt>
                <c:pt idx="390">
                  <c:v>7</c:v>
                </c:pt>
                <c:pt idx="391">
                  <c:v>6.98</c:v>
                </c:pt>
                <c:pt idx="392">
                  <c:v>6.95</c:v>
                </c:pt>
                <c:pt idx="393">
                  <c:v>6.92</c:v>
                </c:pt>
                <c:pt idx="394">
                  <c:v>6.89</c:v>
                </c:pt>
                <c:pt idx="395">
                  <c:v>6.87</c:v>
                </c:pt>
                <c:pt idx="396">
                  <c:v>6.84</c:v>
                </c:pt>
                <c:pt idx="397">
                  <c:v>6.83</c:v>
                </c:pt>
                <c:pt idx="398">
                  <c:v>6.8</c:v>
                </c:pt>
                <c:pt idx="399">
                  <c:v>6.8</c:v>
                </c:pt>
                <c:pt idx="400">
                  <c:v>6.77</c:v>
                </c:pt>
                <c:pt idx="401">
                  <c:v>6.72</c:v>
                </c:pt>
                <c:pt idx="402">
                  <c:v>6.68</c:v>
                </c:pt>
                <c:pt idx="403">
                  <c:v>6.67</c:v>
                </c:pt>
                <c:pt idx="404">
                  <c:v>6.63</c:v>
                </c:pt>
                <c:pt idx="405">
                  <c:v>6.59</c:v>
                </c:pt>
                <c:pt idx="406">
                  <c:v>6.55</c:v>
                </c:pt>
                <c:pt idx="407">
                  <c:v>6.53</c:v>
                </c:pt>
                <c:pt idx="408">
                  <c:v>6.48</c:v>
                </c:pt>
                <c:pt idx="409">
                  <c:v>6.45</c:v>
                </c:pt>
                <c:pt idx="410">
                  <c:v>6.41</c:v>
                </c:pt>
                <c:pt idx="411">
                  <c:v>6.37</c:v>
                </c:pt>
                <c:pt idx="412">
                  <c:v>6.34</c:v>
                </c:pt>
                <c:pt idx="413">
                  <c:v>6.32</c:v>
                </c:pt>
                <c:pt idx="414">
                  <c:v>6.3</c:v>
                </c:pt>
                <c:pt idx="415">
                  <c:v>6.28</c:v>
                </c:pt>
                <c:pt idx="416">
                  <c:v>6.26</c:v>
                </c:pt>
                <c:pt idx="417">
                  <c:v>6.23</c:v>
                </c:pt>
                <c:pt idx="418">
                  <c:v>6.21</c:v>
                </c:pt>
                <c:pt idx="419">
                  <c:v>6.19</c:v>
                </c:pt>
                <c:pt idx="420">
                  <c:v>6.18</c:v>
                </c:pt>
                <c:pt idx="421">
                  <c:v>6.15</c:v>
                </c:pt>
                <c:pt idx="422">
                  <c:v>6.12</c:v>
                </c:pt>
                <c:pt idx="423">
                  <c:v>6.09</c:v>
                </c:pt>
                <c:pt idx="424">
                  <c:v>6.05</c:v>
                </c:pt>
                <c:pt idx="425">
                  <c:v>6.01</c:v>
                </c:pt>
                <c:pt idx="426">
                  <c:v>5.99</c:v>
                </c:pt>
                <c:pt idx="427">
                  <c:v>5.97</c:v>
                </c:pt>
                <c:pt idx="428">
                  <c:v>5.95</c:v>
                </c:pt>
                <c:pt idx="429">
                  <c:v>5.93</c:v>
                </c:pt>
                <c:pt idx="430">
                  <c:v>5.9</c:v>
                </c:pt>
                <c:pt idx="431">
                  <c:v>5.89</c:v>
                </c:pt>
                <c:pt idx="432">
                  <c:v>5.87</c:v>
                </c:pt>
                <c:pt idx="433">
                  <c:v>5.85</c:v>
                </c:pt>
                <c:pt idx="434">
                  <c:v>5.84</c:v>
                </c:pt>
                <c:pt idx="435">
                  <c:v>5.8</c:v>
                </c:pt>
                <c:pt idx="436">
                  <c:v>5.77</c:v>
                </c:pt>
                <c:pt idx="437">
                  <c:v>5.74</c:v>
                </c:pt>
                <c:pt idx="438">
                  <c:v>5.71</c:v>
                </c:pt>
                <c:pt idx="439">
                  <c:v>5.68</c:v>
                </c:pt>
                <c:pt idx="440">
                  <c:v>5.65</c:v>
                </c:pt>
                <c:pt idx="441">
                  <c:v>5.64</c:v>
                </c:pt>
                <c:pt idx="442">
                  <c:v>5.62</c:v>
                </c:pt>
                <c:pt idx="443">
                  <c:v>5.6</c:v>
                </c:pt>
                <c:pt idx="444">
                  <c:v>5.59</c:v>
                </c:pt>
                <c:pt idx="445">
                  <c:v>5.57</c:v>
                </c:pt>
                <c:pt idx="446">
                  <c:v>5.54</c:v>
                </c:pt>
                <c:pt idx="447">
                  <c:v>5.52</c:v>
                </c:pt>
                <c:pt idx="448">
                  <c:v>5.51</c:v>
                </c:pt>
                <c:pt idx="449">
                  <c:v>5.49</c:v>
                </c:pt>
                <c:pt idx="450">
                  <c:v>5.45</c:v>
                </c:pt>
                <c:pt idx="451">
                  <c:v>5.42</c:v>
                </c:pt>
                <c:pt idx="452">
                  <c:v>5.38</c:v>
                </c:pt>
                <c:pt idx="453">
                  <c:v>5.37</c:v>
                </c:pt>
                <c:pt idx="454">
                  <c:v>5.34</c:v>
                </c:pt>
                <c:pt idx="455">
                  <c:v>5.33</c:v>
                </c:pt>
                <c:pt idx="456">
                  <c:v>5.31</c:v>
                </c:pt>
                <c:pt idx="457">
                  <c:v>5.3</c:v>
                </c:pt>
                <c:pt idx="458">
                  <c:v>5.28</c:v>
                </c:pt>
                <c:pt idx="459">
                  <c:v>5.26</c:v>
                </c:pt>
                <c:pt idx="460">
                  <c:v>5.24</c:v>
                </c:pt>
                <c:pt idx="461">
                  <c:v>5.23</c:v>
                </c:pt>
                <c:pt idx="462">
                  <c:v>5.21</c:v>
                </c:pt>
                <c:pt idx="463">
                  <c:v>5.19</c:v>
                </c:pt>
                <c:pt idx="464">
                  <c:v>5.15</c:v>
                </c:pt>
                <c:pt idx="465">
                  <c:v>5.12</c:v>
                </c:pt>
                <c:pt idx="466">
                  <c:v>5.09</c:v>
                </c:pt>
                <c:pt idx="467">
                  <c:v>5.0599999999999996</c:v>
                </c:pt>
                <c:pt idx="468">
                  <c:v>5.05</c:v>
                </c:pt>
                <c:pt idx="469">
                  <c:v>5.03</c:v>
                </c:pt>
                <c:pt idx="470">
                  <c:v>5.03</c:v>
                </c:pt>
                <c:pt idx="471">
                  <c:v>5.01</c:v>
                </c:pt>
                <c:pt idx="472">
                  <c:v>4.9800000000000004</c:v>
                </c:pt>
                <c:pt idx="473">
                  <c:v>4.9800000000000004</c:v>
                </c:pt>
                <c:pt idx="474">
                  <c:v>4.95</c:v>
                </c:pt>
                <c:pt idx="475">
                  <c:v>4.93</c:v>
                </c:pt>
                <c:pt idx="476">
                  <c:v>4.91</c:v>
                </c:pt>
                <c:pt idx="477">
                  <c:v>4.8899999999999997</c:v>
                </c:pt>
                <c:pt idx="478">
                  <c:v>4.8600000000000003</c:v>
                </c:pt>
                <c:pt idx="479">
                  <c:v>4.83</c:v>
                </c:pt>
                <c:pt idx="480">
                  <c:v>4.8099999999999996</c:v>
                </c:pt>
                <c:pt idx="481">
                  <c:v>4.79</c:v>
                </c:pt>
                <c:pt idx="482">
                  <c:v>4.78</c:v>
                </c:pt>
                <c:pt idx="483">
                  <c:v>4.75</c:v>
                </c:pt>
                <c:pt idx="484">
                  <c:v>4.74</c:v>
                </c:pt>
                <c:pt idx="485">
                  <c:v>4.74</c:v>
                </c:pt>
                <c:pt idx="486">
                  <c:v>4.71</c:v>
                </c:pt>
                <c:pt idx="487">
                  <c:v>4.71</c:v>
                </c:pt>
                <c:pt idx="488">
                  <c:v>4.67</c:v>
                </c:pt>
                <c:pt idx="489">
                  <c:v>4.66</c:v>
                </c:pt>
                <c:pt idx="490">
                  <c:v>4.6399999999999997</c:v>
                </c:pt>
                <c:pt idx="491">
                  <c:v>4.63</c:v>
                </c:pt>
                <c:pt idx="492">
                  <c:v>4.5999999999999996</c:v>
                </c:pt>
                <c:pt idx="493">
                  <c:v>4.5599999999999996</c:v>
                </c:pt>
                <c:pt idx="494">
                  <c:v>4.54</c:v>
                </c:pt>
                <c:pt idx="495">
                  <c:v>4.54</c:v>
                </c:pt>
                <c:pt idx="496">
                  <c:v>4.5</c:v>
                </c:pt>
                <c:pt idx="497">
                  <c:v>4.49</c:v>
                </c:pt>
                <c:pt idx="498">
                  <c:v>4.4800000000000004</c:v>
                </c:pt>
                <c:pt idx="499">
                  <c:v>4.47</c:v>
                </c:pt>
                <c:pt idx="500">
                  <c:v>4.46</c:v>
                </c:pt>
                <c:pt idx="501">
                  <c:v>4.45</c:v>
                </c:pt>
                <c:pt idx="502">
                  <c:v>4.43</c:v>
                </c:pt>
                <c:pt idx="503">
                  <c:v>4.41</c:v>
                </c:pt>
                <c:pt idx="504">
                  <c:v>4.3899999999999997</c:v>
                </c:pt>
                <c:pt idx="505">
                  <c:v>4.37</c:v>
                </c:pt>
                <c:pt idx="506">
                  <c:v>4.32</c:v>
                </c:pt>
                <c:pt idx="507">
                  <c:v>4.3099999999999996</c:v>
                </c:pt>
                <c:pt idx="508">
                  <c:v>4.29</c:v>
                </c:pt>
                <c:pt idx="509">
                  <c:v>4.28</c:v>
                </c:pt>
                <c:pt idx="510">
                  <c:v>4.26</c:v>
                </c:pt>
                <c:pt idx="511">
                  <c:v>4.24</c:v>
                </c:pt>
                <c:pt idx="512">
                  <c:v>4.2300000000000004</c:v>
                </c:pt>
                <c:pt idx="513">
                  <c:v>4.21</c:v>
                </c:pt>
                <c:pt idx="514">
                  <c:v>4.2</c:v>
                </c:pt>
                <c:pt idx="515">
                  <c:v>4.18</c:v>
                </c:pt>
                <c:pt idx="516">
                  <c:v>4.17</c:v>
                </c:pt>
                <c:pt idx="517">
                  <c:v>4.17</c:v>
                </c:pt>
                <c:pt idx="518">
                  <c:v>4.1500000000000004</c:v>
                </c:pt>
                <c:pt idx="519">
                  <c:v>4.12</c:v>
                </c:pt>
                <c:pt idx="520">
                  <c:v>4.0999999999999996</c:v>
                </c:pt>
                <c:pt idx="521">
                  <c:v>4.07</c:v>
                </c:pt>
                <c:pt idx="522">
                  <c:v>4.04</c:v>
                </c:pt>
                <c:pt idx="523">
                  <c:v>4.04</c:v>
                </c:pt>
                <c:pt idx="524">
                  <c:v>4.0199999999999996</c:v>
                </c:pt>
                <c:pt idx="525">
                  <c:v>4.01</c:v>
                </c:pt>
                <c:pt idx="526">
                  <c:v>3.99</c:v>
                </c:pt>
                <c:pt idx="527">
                  <c:v>3.98</c:v>
                </c:pt>
                <c:pt idx="528">
                  <c:v>3.97</c:v>
                </c:pt>
                <c:pt idx="529">
                  <c:v>3.97</c:v>
                </c:pt>
                <c:pt idx="530">
                  <c:v>3.95</c:v>
                </c:pt>
                <c:pt idx="531">
                  <c:v>3.93</c:v>
                </c:pt>
                <c:pt idx="532">
                  <c:v>3.91</c:v>
                </c:pt>
                <c:pt idx="533">
                  <c:v>3.89</c:v>
                </c:pt>
                <c:pt idx="534">
                  <c:v>3.86</c:v>
                </c:pt>
                <c:pt idx="535">
                  <c:v>3.83</c:v>
                </c:pt>
                <c:pt idx="536">
                  <c:v>3.82</c:v>
                </c:pt>
                <c:pt idx="537">
                  <c:v>3.81</c:v>
                </c:pt>
                <c:pt idx="538">
                  <c:v>3.8</c:v>
                </c:pt>
                <c:pt idx="539">
                  <c:v>3.79</c:v>
                </c:pt>
                <c:pt idx="540">
                  <c:v>3.77</c:v>
                </c:pt>
                <c:pt idx="541">
                  <c:v>3.76</c:v>
                </c:pt>
                <c:pt idx="542">
                  <c:v>3.74</c:v>
                </c:pt>
                <c:pt idx="543">
                  <c:v>3.74</c:v>
                </c:pt>
                <c:pt idx="544">
                  <c:v>3.73</c:v>
                </c:pt>
                <c:pt idx="545">
                  <c:v>3.72</c:v>
                </c:pt>
                <c:pt idx="546">
                  <c:v>3.7</c:v>
                </c:pt>
                <c:pt idx="547">
                  <c:v>3.67</c:v>
                </c:pt>
                <c:pt idx="548">
                  <c:v>3.65</c:v>
                </c:pt>
                <c:pt idx="549">
                  <c:v>3.62</c:v>
                </c:pt>
                <c:pt idx="550">
                  <c:v>3.61</c:v>
                </c:pt>
                <c:pt idx="551">
                  <c:v>3.6</c:v>
                </c:pt>
                <c:pt idx="552">
                  <c:v>3.58</c:v>
                </c:pt>
                <c:pt idx="553">
                  <c:v>3.58</c:v>
                </c:pt>
                <c:pt idx="554">
                  <c:v>3.57</c:v>
                </c:pt>
                <c:pt idx="555">
                  <c:v>3.56</c:v>
                </c:pt>
                <c:pt idx="556">
                  <c:v>3.54</c:v>
                </c:pt>
                <c:pt idx="557">
                  <c:v>3.53</c:v>
                </c:pt>
                <c:pt idx="558">
                  <c:v>3.52</c:v>
                </c:pt>
                <c:pt idx="559">
                  <c:v>3.51</c:v>
                </c:pt>
                <c:pt idx="560">
                  <c:v>3.49</c:v>
                </c:pt>
                <c:pt idx="561">
                  <c:v>3.48</c:v>
                </c:pt>
                <c:pt idx="562">
                  <c:v>3.46</c:v>
                </c:pt>
                <c:pt idx="563">
                  <c:v>3.41</c:v>
                </c:pt>
                <c:pt idx="564">
                  <c:v>3.41</c:v>
                </c:pt>
                <c:pt idx="565">
                  <c:v>3.4</c:v>
                </c:pt>
                <c:pt idx="566">
                  <c:v>3.39</c:v>
                </c:pt>
                <c:pt idx="567">
                  <c:v>3.38</c:v>
                </c:pt>
                <c:pt idx="568">
                  <c:v>3.37</c:v>
                </c:pt>
                <c:pt idx="569">
                  <c:v>3.35</c:v>
                </c:pt>
                <c:pt idx="570">
                  <c:v>3.35</c:v>
                </c:pt>
                <c:pt idx="571">
                  <c:v>3.33</c:v>
                </c:pt>
                <c:pt idx="572">
                  <c:v>3.34</c:v>
                </c:pt>
                <c:pt idx="573">
                  <c:v>3.32</c:v>
                </c:pt>
                <c:pt idx="574">
                  <c:v>3.31</c:v>
                </c:pt>
                <c:pt idx="575">
                  <c:v>3.29</c:v>
                </c:pt>
                <c:pt idx="576">
                  <c:v>3.26</c:v>
                </c:pt>
                <c:pt idx="577">
                  <c:v>3.23</c:v>
                </c:pt>
                <c:pt idx="578">
                  <c:v>3.22</c:v>
                </c:pt>
                <c:pt idx="579">
                  <c:v>3.21</c:v>
                </c:pt>
                <c:pt idx="580">
                  <c:v>3.2</c:v>
                </c:pt>
                <c:pt idx="581">
                  <c:v>3.18</c:v>
                </c:pt>
                <c:pt idx="582">
                  <c:v>3.18</c:v>
                </c:pt>
                <c:pt idx="583">
                  <c:v>3.16</c:v>
                </c:pt>
                <c:pt idx="584">
                  <c:v>3.16</c:v>
                </c:pt>
                <c:pt idx="585">
                  <c:v>3.15</c:v>
                </c:pt>
                <c:pt idx="586">
                  <c:v>3.14</c:v>
                </c:pt>
                <c:pt idx="587">
                  <c:v>3.13</c:v>
                </c:pt>
                <c:pt idx="588">
                  <c:v>3.12</c:v>
                </c:pt>
                <c:pt idx="589">
                  <c:v>3.1</c:v>
                </c:pt>
                <c:pt idx="590">
                  <c:v>3.09</c:v>
                </c:pt>
                <c:pt idx="591">
                  <c:v>3.06</c:v>
                </c:pt>
                <c:pt idx="592">
                  <c:v>3.04</c:v>
                </c:pt>
                <c:pt idx="593">
                  <c:v>3.02</c:v>
                </c:pt>
                <c:pt idx="594">
                  <c:v>3.02</c:v>
                </c:pt>
                <c:pt idx="595">
                  <c:v>2.99</c:v>
                </c:pt>
                <c:pt idx="596">
                  <c:v>3</c:v>
                </c:pt>
                <c:pt idx="597">
                  <c:v>2.98</c:v>
                </c:pt>
                <c:pt idx="598">
                  <c:v>2.98</c:v>
                </c:pt>
                <c:pt idx="599">
                  <c:v>2.96</c:v>
                </c:pt>
                <c:pt idx="600">
                  <c:v>2.95</c:v>
                </c:pt>
                <c:pt idx="601">
                  <c:v>2.94</c:v>
                </c:pt>
                <c:pt idx="602">
                  <c:v>2.95</c:v>
                </c:pt>
                <c:pt idx="603">
                  <c:v>2.94</c:v>
                </c:pt>
                <c:pt idx="604">
                  <c:v>2.91</c:v>
                </c:pt>
                <c:pt idx="605">
                  <c:v>2.89</c:v>
                </c:pt>
                <c:pt idx="606">
                  <c:v>2.87</c:v>
                </c:pt>
                <c:pt idx="607">
                  <c:v>2.85</c:v>
                </c:pt>
                <c:pt idx="608">
                  <c:v>2.84</c:v>
                </c:pt>
                <c:pt idx="609">
                  <c:v>2.84</c:v>
                </c:pt>
                <c:pt idx="610">
                  <c:v>2.83</c:v>
                </c:pt>
                <c:pt idx="611">
                  <c:v>2.82</c:v>
                </c:pt>
                <c:pt idx="612">
                  <c:v>2.8</c:v>
                </c:pt>
                <c:pt idx="613">
                  <c:v>2.81</c:v>
                </c:pt>
                <c:pt idx="614">
                  <c:v>2.79</c:v>
                </c:pt>
                <c:pt idx="615">
                  <c:v>2.77</c:v>
                </c:pt>
                <c:pt idx="616">
                  <c:v>2.78</c:v>
                </c:pt>
                <c:pt idx="617">
                  <c:v>2.77</c:v>
                </c:pt>
                <c:pt idx="618">
                  <c:v>2.76</c:v>
                </c:pt>
                <c:pt idx="619">
                  <c:v>2.74</c:v>
                </c:pt>
                <c:pt idx="620">
                  <c:v>2.7</c:v>
                </c:pt>
                <c:pt idx="621">
                  <c:v>2.69</c:v>
                </c:pt>
                <c:pt idx="622">
                  <c:v>2.68</c:v>
                </c:pt>
                <c:pt idx="623">
                  <c:v>2.67</c:v>
                </c:pt>
                <c:pt idx="624">
                  <c:v>2.67</c:v>
                </c:pt>
                <c:pt idx="625">
                  <c:v>2.65</c:v>
                </c:pt>
                <c:pt idx="626">
                  <c:v>2.65</c:v>
                </c:pt>
                <c:pt idx="627">
                  <c:v>2.64</c:v>
                </c:pt>
                <c:pt idx="628">
                  <c:v>2.63</c:v>
                </c:pt>
                <c:pt idx="629">
                  <c:v>2.63</c:v>
                </c:pt>
                <c:pt idx="630">
                  <c:v>2.62</c:v>
                </c:pt>
                <c:pt idx="631">
                  <c:v>2.62</c:v>
                </c:pt>
                <c:pt idx="632">
                  <c:v>2.6</c:v>
                </c:pt>
                <c:pt idx="633">
                  <c:v>2.58</c:v>
                </c:pt>
                <c:pt idx="634">
                  <c:v>2.56</c:v>
                </c:pt>
                <c:pt idx="635">
                  <c:v>2.5299999999999998</c:v>
                </c:pt>
                <c:pt idx="636">
                  <c:v>2.52</c:v>
                </c:pt>
                <c:pt idx="637">
                  <c:v>2.52</c:v>
                </c:pt>
                <c:pt idx="638">
                  <c:v>2.5099999999999998</c:v>
                </c:pt>
                <c:pt idx="639">
                  <c:v>2.5099999999999998</c:v>
                </c:pt>
                <c:pt idx="640">
                  <c:v>2.5099999999999998</c:v>
                </c:pt>
                <c:pt idx="641">
                  <c:v>2.5</c:v>
                </c:pt>
                <c:pt idx="642">
                  <c:v>2.4900000000000002</c:v>
                </c:pt>
                <c:pt idx="643">
                  <c:v>2.48</c:v>
                </c:pt>
                <c:pt idx="644">
                  <c:v>2.48</c:v>
                </c:pt>
                <c:pt idx="645">
                  <c:v>2.4700000000000002</c:v>
                </c:pt>
                <c:pt idx="646">
                  <c:v>2.4500000000000002</c:v>
                </c:pt>
                <c:pt idx="647">
                  <c:v>2.4300000000000002</c:v>
                </c:pt>
                <c:pt idx="648">
                  <c:v>2.42</c:v>
                </c:pt>
                <c:pt idx="649">
                  <c:v>2.39</c:v>
                </c:pt>
                <c:pt idx="650">
                  <c:v>2.4</c:v>
                </c:pt>
                <c:pt idx="651">
                  <c:v>2.39</c:v>
                </c:pt>
                <c:pt idx="652">
                  <c:v>2.36</c:v>
                </c:pt>
                <c:pt idx="653">
                  <c:v>2.37</c:v>
                </c:pt>
                <c:pt idx="654">
                  <c:v>2.37</c:v>
                </c:pt>
                <c:pt idx="655">
                  <c:v>2.37</c:v>
                </c:pt>
                <c:pt idx="656">
                  <c:v>2.36</c:v>
                </c:pt>
                <c:pt idx="657">
                  <c:v>2.39</c:v>
                </c:pt>
                <c:pt idx="658">
                  <c:v>2.39</c:v>
                </c:pt>
                <c:pt idx="659">
                  <c:v>2.39</c:v>
                </c:pt>
                <c:pt idx="660">
                  <c:v>2.38</c:v>
                </c:pt>
                <c:pt idx="661">
                  <c:v>2.37</c:v>
                </c:pt>
                <c:pt idx="662">
                  <c:v>2.36</c:v>
                </c:pt>
                <c:pt idx="663">
                  <c:v>2.34</c:v>
                </c:pt>
                <c:pt idx="664">
                  <c:v>2.33</c:v>
                </c:pt>
                <c:pt idx="665">
                  <c:v>2.33</c:v>
                </c:pt>
                <c:pt idx="666">
                  <c:v>2.31</c:v>
                </c:pt>
                <c:pt idx="667">
                  <c:v>2.31</c:v>
                </c:pt>
                <c:pt idx="668">
                  <c:v>2.3199999999999998</c:v>
                </c:pt>
                <c:pt idx="669">
                  <c:v>2.31</c:v>
                </c:pt>
                <c:pt idx="670">
                  <c:v>2.3199999999999998</c:v>
                </c:pt>
                <c:pt idx="671">
                  <c:v>2.3199999999999998</c:v>
                </c:pt>
                <c:pt idx="672">
                  <c:v>2.33</c:v>
                </c:pt>
                <c:pt idx="673">
                  <c:v>2.34</c:v>
                </c:pt>
                <c:pt idx="674">
                  <c:v>2.35</c:v>
                </c:pt>
                <c:pt idx="675">
                  <c:v>2.36</c:v>
                </c:pt>
                <c:pt idx="676">
                  <c:v>2.34</c:v>
                </c:pt>
                <c:pt idx="677">
                  <c:v>2.34</c:v>
                </c:pt>
                <c:pt idx="678">
                  <c:v>2.3199999999999998</c:v>
                </c:pt>
                <c:pt idx="679">
                  <c:v>2.34</c:v>
                </c:pt>
                <c:pt idx="680">
                  <c:v>2.35</c:v>
                </c:pt>
                <c:pt idx="681">
                  <c:v>2.35</c:v>
                </c:pt>
                <c:pt idx="682">
                  <c:v>2.38</c:v>
                </c:pt>
                <c:pt idx="683">
                  <c:v>2.39</c:v>
                </c:pt>
                <c:pt idx="684">
                  <c:v>2.4</c:v>
                </c:pt>
                <c:pt idx="685">
                  <c:v>2.41</c:v>
                </c:pt>
                <c:pt idx="686">
                  <c:v>2.42</c:v>
                </c:pt>
                <c:pt idx="687">
                  <c:v>2.4300000000000002</c:v>
                </c:pt>
                <c:pt idx="688">
                  <c:v>2.44</c:v>
                </c:pt>
                <c:pt idx="689">
                  <c:v>2.4500000000000002</c:v>
                </c:pt>
                <c:pt idx="690">
                  <c:v>2.44</c:v>
                </c:pt>
                <c:pt idx="691">
                  <c:v>2.4500000000000002</c:v>
                </c:pt>
                <c:pt idx="692">
                  <c:v>2.44</c:v>
                </c:pt>
                <c:pt idx="693">
                  <c:v>2.42</c:v>
                </c:pt>
                <c:pt idx="694">
                  <c:v>2.4500000000000002</c:v>
                </c:pt>
                <c:pt idx="695">
                  <c:v>2.44</c:v>
                </c:pt>
                <c:pt idx="696">
                  <c:v>2.4500000000000002</c:v>
                </c:pt>
                <c:pt idx="697">
                  <c:v>2.46</c:v>
                </c:pt>
                <c:pt idx="698">
                  <c:v>2.4700000000000002</c:v>
                </c:pt>
                <c:pt idx="699">
                  <c:v>2.4700000000000002</c:v>
                </c:pt>
                <c:pt idx="700">
                  <c:v>2.4900000000000002</c:v>
                </c:pt>
                <c:pt idx="701">
                  <c:v>2.48</c:v>
                </c:pt>
                <c:pt idx="702">
                  <c:v>2.48</c:v>
                </c:pt>
                <c:pt idx="703">
                  <c:v>2.4900000000000002</c:v>
                </c:pt>
                <c:pt idx="704">
                  <c:v>2.5</c:v>
                </c:pt>
                <c:pt idx="705">
                  <c:v>2.5</c:v>
                </c:pt>
                <c:pt idx="706">
                  <c:v>2.48</c:v>
                </c:pt>
                <c:pt idx="707">
                  <c:v>2.46</c:v>
                </c:pt>
                <c:pt idx="708">
                  <c:v>2.46</c:v>
                </c:pt>
                <c:pt idx="709">
                  <c:v>2.46</c:v>
                </c:pt>
                <c:pt idx="710">
                  <c:v>2.4700000000000002</c:v>
                </c:pt>
                <c:pt idx="711">
                  <c:v>2.46</c:v>
                </c:pt>
                <c:pt idx="712">
                  <c:v>2.4500000000000002</c:v>
                </c:pt>
                <c:pt idx="713">
                  <c:v>2.46</c:v>
                </c:pt>
                <c:pt idx="714">
                  <c:v>2.48</c:v>
                </c:pt>
                <c:pt idx="715">
                  <c:v>2.4700000000000002</c:v>
                </c:pt>
                <c:pt idx="716">
                  <c:v>2.48</c:v>
                </c:pt>
                <c:pt idx="717">
                  <c:v>2.4700000000000002</c:v>
                </c:pt>
                <c:pt idx="718">
                  <c:v>2.48</c:v>
                </c:pt>
                <c:pt idx="719">
                  <c:v>2.4900000000000002</c:v>
                </c:pt>
                <c:pt idx="720">
                  <c:v>2.48</c:v>
                </c:pt>
                <c:pt idx="721">
                  <c:v>2.46</c:v>
                </c:pt>
                <c:pt idx="722">
                  <c:v>2.4500000000000002</c:v>
                </c:pt>
                <c:pt idx="723">
                  <c:v>2.4300000000000002</c:v>
                </c:pt>
                <c:pt idx="724">
                  <c:v>2.44</c:v>
                </c:pt>
                <c:pt idx="725">
                  <c:v>2.4500000000000002</c:v>
                </c:pt>
                <c:pt idx="726">
                  <c:v>2.4300000000000002</c:v>
                </c:pt>
                <c:pt idx="727">
                  <c:v>2.44</c:v>
                </c:pt>
                <c:pt idx="728">
                  <c:v>2.4500000000000002</c:v>
                </c:pt>
                <c:pt idx="729">
                  <c:v>2.44</c:v>
                </c:pt>
                <c:pt idx="730">
                  <c:v>2.44</c:v>
                </c:pt>
                <c:pt idx="731">
                  <c:v>2.44</c:v>
                </c:pt>
                <c:pt idx="732">
                  <c:v>2.4500000000000002</c:v>
                </c:pt>
                <c:pt idx="733">
                  <c:v>2.44</c:v>
                </c:pt>
                <c:pt idx="734">
                  <c:v>2.44</c:v>
                </c:pt>
                <c:pt idx="735">
                  <c:v>2.42</c:v>
                </c:pt>
                <c:pt idx="736">
                  <c:v>2.41</c:v>
                </c:pt>
                <c:pt idx="737">
                  <c:v>2.38</c:v>
                </c:pt>
                <c:pt idx="738">
                  <c:v>2.39</c:v>
                </c:pt>
                <c:pt idx="739">
                  <c:v>2.39</c:v>
                </c:pt>
                <c:pt idx="740">
                  <c:v>2.38</c:v>
                </c:pt>
                <c:pt idx="741">
                  <c:v>2.39</c:v>
                </c:pt>
                <c:pt idx="742">
                  <c:v>2.38</c:v>
                </c:pt>
                <c:pt idx="743">
                  <c:v>2.37</c:v>
                </c:pt>
                <c:pt idx="744">
                  <c:v>2.38</c:v>
                </c:pt>
                <c:pt idx="745">
                  <c:v>2.38</c:v>
                </c:pt>
                <c:pt idx="746">
                  <c:v>2.37</c:v>
                </c:pt>
                <c:pt idx="747">
                  <c:v>2.39</c:v>
                </c:pt>
                <c:pt idx="748">
                  <c:v>2.38</c:v>
                </c:pt>
                <c:pt idx="749">
                  <c:v>2.38</c:v>
                </c:pt>
                <c:pt idx="750">
                  <c:v>2.35</c:v>
                </c:pt>
                <c:pt idx="751">
                  <c:v>2.35</c:v>
                </c:pt>
                <c:pt idx="752">
                  <c:v>2.33</c:v>
                </c:pt>
                <c:pt idx="753">
                  <c:v>2.33</c:v>
                </c:pt>
                <c:pt idx="754">
                  <c:v>2.3199999999999998</c:v>
                </c:pt>
                <c:pt idx="755">
                  <c:v>2.3199999999999998</c:v>
                </c:pt>
                <c:pt idx="756">
                  <c:v>2.31</c:v>
                </c:pt>
                <c:pt idx="757">
                  <c:v>2.2999999999999998</c:v>
                </c:pt>
                <c:pt idx="758">
                  <c:v>2.3199999999999998</c:v>
                </c:pt>
                <c:pt idx="759">
                  <c:v>2.31</c:v>
                </c:pt>
                <c:pt idx="760">
                  <c:v>2.31</c:v>
                </c:pt>
                <c:pt idx="761">
                  <c:v>2.31</c:v>
                </c:pt>
                <c:pt idx="762">
                  <c:v>2.31</c:v>
                </c:pt>
                <c:pt idx="763">
                  <c:v>2.31</c:v>
                </c:pt>
                <c:pt idx="764">
                  <c:v>2.2999999999999998</c:v>
                </c:pt>
                <c:pt idx="765">
                  <c:v>2.29</c:v>
                </c:pt>
                <c:pt idx="766">
                  <c:v>2.2599999999999998</c:v>
                </c:pt>
                <c:pt idx="767">
                  <c:v>2.25</c:v>
                </c:pt>
                <c:pt idx="768">
                  <c:v>2.25</c:v>
                </c:pt>
                <c:pt idx="769">
                  <c:v>2.23</c:v>
                </c:pt>
                <c:pt idx="770">
                  <c:v>2.2400000000000002</c:v>
                </c:pt>
                <c:pt idx="771">
                  <c:v>2.2400000000000002</c:v>
                </c:pt>
                <c:pt idx="772">
                  <c:v>2.2400000000000002</c:v>
                </c:pt>
                <c:pt idx="773">
                  <c:v>2.23</c:v>
                </c:pt>
                <c:pt idx="774">
                  <c:v>2.23</c:v>
                </c:pt>
                <c:pt idx="775">
                  <c:v>2.2200000000000002</c:v>
                </c:pt>
                <c:pt idx="776">
                  <c:v>2.21</c:v>
                </c:pt>
                <c:pt idx="777">
                  <c:v>2.23</c:v>
                </c:pt>
                <c:pt idx="778">
                  <c:v>2.23</c:v>
                </c:pt>
                <c:pt idx="779">
                  <c:v>2.21</c:v>
                </c:pt>
                <c:pt idx="780">
                  <c:v>2.21</c:v>
                </c:pt>
                <c:pt idx="781">
                  <c:v>2.1800000000000002</c:v>
                </c:pt>
                <c:pt idx="782">
                  <c:v>2.17</c:v>
                </c:pt>
                <c:pt idx="783">
                  <c:v>2.16</c:v>
                </c:pt>
                <c:pt idx="784">
                  <c:v>2.15</c:v>
                </c:pt>
                <c:pt idx="785">
                  <c:v>2.15</c:v>
                </c:pt>
                <c:pt idx="786">
                  <c:v>2.14</c:v>
                </c:pt>
                <c:pt idx="787">
                  <c:v>2.14</c:v>
                </c:pt>
                <c:pt idx="788">
                  <c:v>2.15</c:v>
                </c:pt>
                <c:pt idx="789">
                  <c:v>2.14</c:v>
                </c:pt>
                <c:pt idx="790">
                  <c:v>2.14</c:v>
                </c:pt>
                <c:pt idx="791">
                  <c:v>2.14</c:v>
                </c:pt>
                <c:pt idx="792">
                  <c:v>2.13</c:v>
                </c:pt>
                <c:pt idx="793">
                  <c:v>2.14</c:v>
                </c:pt>
                <c:pt idx="794">
                  <c:v>2.11</c:v>
                </c:pt>
                <c:pt idx="795">
                  <c:v>2.1</c:v>
                </c:pt>
                <c:pt idx="796">
                  <c:v>2.09</c:v>
                </c:pt>
                <c:pt idx="797">
                  <c:v>2.0699999999999998</c:v>
                </c:pt>
                <c:pt idx="798">
                  <c:v>2.0699999999999998</c:v>
                </c:pt>
                <c:pt idx="799">
                  <c:v>2.0699999999999998</c:v>
                </c:pt>
                <c:pt idx="800">
                  <c:v>2.06</c:v>
                </c:pt>
                <c:pt idx="801">
                  <c:v>2.0499999999999998</c:v>
                </c:pt>
                <c:pt idx="802">
                  <c:v>2.06</c:v>
                </c:pt>
                <c:pt idx="803">
                  <c:v>2.06</c:v>
                </c:pt>
                <c:pt idx="804">
                  <c:v>2.04</c:v>
                </c:pt>
                <c:pt idx="805">
                  <c:v>2.04</c:v>
                </c:pt>
                <c:pt idx="806">
                  <c:v>2.0499999999999998</c:v>
                </c:pt>
                <c:pt idx="807">
                  <c:v>2.04</c:v>
                </c:pt>
                <c:pt idx="808">
                  <c:v>2.0499999999999998</c:v>
                </c:pt>
                <c:pt idx="809">
                  <c:v>2.04</c:v>
                </c:pt>
                <c:pt idx="810">
                  <c:v>2.02</c:v>
                </c:pt>
                <c:pt idx="811">
                  <c:v>2</c:v>
                </c:pt>
                <c:pt idx="812">
                  <c:v>1.98</c:v>
                </c:pt>
                <c:pt idx="813">
                  <c:v>1.98</c:v>
                </c:pt>
                <c:pt idx="814">
                  <c:v>1.98</c:v>
                </c:pt>
                <c:pt idx="815">
                  <c:v>1.98</c:v>
                </c:pt>
                <c:pt idx="816">
                  <c:v>1.97</c:v>
                </c:pt>
                <c:pt idx="817">
                  <c:v>1.97</c:v>
                </c:pt>
                <c:pt idx="818">
                  <c:v>1.96</c:v>
                </c:pt>
                <c:pt idx="819">
                  <c:v>1.96</c:v>
                </c:pt>
                <c:pt idx="820">
                  <c:v>1.96</c:v>
                </c:pt>
                <c:pt idx="821">
                  <c:v>1.96</c:v>
                </c:pt>
                <c:pt idx="822">
                  <c:v>1.95</c:v>
                </c:pt>
                <c:pt idx="823">
                  <c:v>1.96</c:v>
                </c:pt>
                <c:pt idx="824">
                  <c:v>1.94</c:v>
                </c:pt>
                <c:pt idx="825">
                  <c:v>1.93</c:v>
                </c:pt>
                <c:pt idx="826">
                  <c:v>1.9</c:v>
                </c:pt>
                <c:pt idx="827">
                  <c:v>1.89</c:v>
                </c:pt>
                <c:pt idx="828">
                  <c:v>1.9</c:v>
                </c:pt>
                <c:pt idx="829">
                  <c:v>1.89</c:v>
                </c:pt>
                <c:pt idx="830">
                  <c:v>1.89</c:v>
                </c:pt>
                <c:pt idx="831">
                  <c:v>1.88</c:v>
                </c:pt>
                <c:pt idx="832">
                  <c:v>1.87</c:v>
                </c:pt>
                <c:pt idx="833">
                  <c:v>1.88</c:v>
                </c:pt>
                <c:pt idx="834">
                  <c:v>1.86</c:v>
                </c:pt>
                <c:pt idx="835">
                  <c:v>1.87</c:v>
                </c:pt>
                <c:pt idx="836">
                  <c:v>1.86</c:v>
                </c:pt>
                <c:pt idx="837">
                  <c:v>1.86</c:v>
                </c:pt>
                <c:pt idx="838">
                  <c:v>1.87</c:v>
                </c:pt>
                <c:pt idx="839">
                  <c:v>1.85</c:v>
                </c:pt>
                <c:pt idx="840">
                  <c:v>1.84</c:v>
                </c:pt>
                <c:pt idx="841">
                  <c:v>1.82</c:v>
                </c:pt>
                <c:pt idx="842">
                  <c:v>1.81</c:v>
                </c:pt>
                <c:pt idx="843">
                  <c:v>1.79</c:v>
                </c:pt>
                <c:pt idx="844">
                  <c:v>1.8</c:v>
                </c:pt>
                <c:pt idx="845">
                  <c:v>1.78</c:v>
                </c:pt>
                <c:pt idx="846">
                  <c:v>1.79</c:v>
                </c:pt>
                <c:pt idx="847">
                  <c:v>1.79</c:v>
                </c:pt>
                <c:pt idx="848">
                  <c:v>1.79</c:v>
                </c:pt>
                <c:pt idx="849">
                  <c:v>1.78</c:v>
                </c:pt>
                <c:pt idx="850">
                  <c:v>1.78</c:v>
                </c:pt>
                <c:pt idx="851">
                  <c:v>1.78</c:v>
                </c:pt>
                <c:pt idx="852">
                  <c:v>1.78</c:v>
                </c:pt>
                <c:pt idx="853">
                  <c:v>1.77</c:v>
                </c:pt>
                <c:pt idx="854">
                  <c:v>1.76</c:v>
                </c:pt>
                <c:pt idx="855">
                  <c:v>1.75</c:v>
                </c:pt>
                <c:pt idx="856">
                  <c:v>1.73</c:v>
                </c:pt>
                <c:pt idx="857">
                  <c:v>1.71</c:v>
                </c:pt>
                <c:pt idx="858">
                  <c:v>1.71</c:v>
                </c:pt>
                <c:pt idx="859">
                  <c:v>1.71</c:v>
                </c:pt>
                <c:pt idx="860">
                  <c:v>1.7</c:v>
                </c:pt>
                <c:pt idx="861">
                  <c:v>1.7</c:v>
                </c:pt>
                <c:pt idx="862">
                  <c:v>1.71</c:v>
                </c:pt>
                <c:pt idx="863">
                  <c:v>1.7</c:v>
                </c:pt>
                <c:pt idx="864">
                  <c:v>1.71</c:v>
                </c:pt>
                <c:pt idx="865">
                  <c:v>1.7</c:v>
                </c:pt>
                <c:pt idx="866">
                  <c:v>1.69</c:v>
                </c:pt>
                <c:pt idx="867">
                  <c:v>1.69</c:v>
                </c:pt>
                <c:pt idx="868">
                  <c:v>1.69</c:v>
                </c:pt>
                <c:pt idx="869">
                  <c:v>1.68</c:v>
                </c:pt>
                <c:pt idx="870">
                  <c:v>1.67</c:v>
                </c:pt>
                <c:pt idx="871">
                  <c:v>1.66</c:v>
                </c:pt>
                <c:pt idx="872">
                  <c:v>1.63</c:v>
                </c:pt>
                <c:pt idx="873">
                  <c:v>1.62</c:v>
                </c:pt>
                <c:pt idx="874">
                  <c:v>1.62</c:v>
                </c:pt>
                <c:pt idx="875">
                  <c:v>1.62</c:v>
                </c:pt>
                <c:pt idx="876">
                  <c:v>1.6</c:v>
                </c:pt>
                <c:pt idx="877">
                  <c:v>1.61</c:v>
                </c:pt>
                <c:pt idx="878">
                  <c:v>1.6</c:v>
                </c:pt>
                <c:pt idx="879">
                  <c:v>1.61</c:v>
                </c:pt>
                <c:pt idx="880">
                  <c:v>1.6</c:v>
                </c:pt>
                <c:pt idx="881">
                  <c:v>1.61</c:v>
                </c:pt>
                <c:pt idx="882">
                  <c:v>1.62</c:v>
                </c:pt>
                <c:pt idx="883">
                  <c:v>1.59</c:v>
                </c:pt>
                <c:pt idx="884">
                  <c:v>1.6</c:v>
                </c:pt>
                <c:pt idx="885">
                  <c:v>1.6</c:v>
                </c:pt>
                <c:pt idx="886">
                  <c:v>1.59</c:v>
                </c:pt>
                <c:pt idx="887">
                  <c:v>1.6</c:v>
                </c:pt>
                <c:pt idx="888">
                  <c:v>1.59</c:v>
                </c:pt>
                <c:pt idx="889">
                  <c:v>1.6</c:v>
                </c:pt>
                <c:pt idx="890">
                  <c:v>1.61</c:v>
                </c:pt>
                <c:pt idx="891">
                  <c:v>1.61</c:v>
                </c:pt>
                <c:pt idx="892">
                  <c:v>1.59</c:v>
                </c:pt>
                <c:pt idx="893">
                  <c:v>1.58</c:v>
                </c:pt>
                <c:pt idx="894">
                  <c:v>1.57</c:v>
                </c:pt>
                <c:pt idx="895">
                  <c:v>1.55</c:v>
                </c:pt>
                <c:pt idx="896">
                  <c:v>1.53</c:v>
                </c:pt>
                <c:pt idx="897">
                  <c:v>1.52</c:v>
                </c:pt>
                <c:pt idx="898">
                  <c:v>1.51</c:v>
                </c:pt>
                <c:pt idx="899">
                  <c:v>1.48</c:v>
                </c:pt>
                <c:pt idx="900">
                  <c:v>1.48</c:v>
                </c:pt>
                <c:pt idx="901">
                  <c:v>1.49</c:v>
                </c:pt>
                <c:pt idx="902">
                  <c:v>1.49</c:v>
                </c:pt>
                <c:pt idx="903">
                  <c:v>1.47</c:v>
                </c:pt>
                <c:pt idx="904">
                  <c:v>1.47</c:v>
                </c:pt>
                <c:pt idx="905">
                  <c:v>1.49</c:v>
                </c:pt>
                <c:pt idx="906">
                  <c:v>1.48</c:v>
                </c:pt>
                <c:pt idx="907">
                  <c:v>1.46</c:v>
                </c:pt>
                <c:pt idx="908">
                  <c:v>1.48</c:v>
                </c:pt>
                <c:pt idx="909">
                  <c:v>1.46</c:v>
                </c:pt>
                <c:pt idx="910">
                  <c:v>1.46</c:v>
                </c:pt>
                <c:pt idx="911">
                  <c:v>1.45</c:v>
                </c:pt>
                <c:pt idx="912">
                  <c:v>1.43</c:v>
                </c:pt>
                <c:pt idx="913">
                  <c:v>1.41</c:v>
                </c:pt>
                <c:pt idx="914">
                  <c:v>1.42</c:v>
                </c:pt>
                <c:pt idx="915">
                  <c:v>1.41</c:v>
                </c:pt>
                <c:pt idx="916">
                  <c:v>1.41</c:v>
                </c:pt>
                <c:pt idx="917">
                  <c:v>1.41</c:v>
                </c:pt>
                <c:pt idx="918">
                  <c:v>1.41</c:v>
                </c:pt>
                <c:pt idx="919">
                  <c:v>1.41</c:v>
                </c:pt>
                <c:pt idx="920">
                  <c:v>1.41</c:v>
                </c:pt>
                <c:pt idx="921">
                  <c:v>1.41</c:v>
                </c:pt>
                <c:pt idx="922">
                  <c:v>1.41</c:v>
                </c:pt>
                <c:pt idx="923">
                  <c:v>1.39</c:v>
                </c:pt>
                <c:pt idx="924">
                  <c:v>1.41</c:v>
                </c:pt>
                <c:pt idx="925">
                  <c:v>1.39</c:v>
                </c:pt>
                <c:pt idx="926">
                  <c:v>1.37</c:v>
                </c:pt>
                <c:pt idx="927">
                  <c:v>1.36</c:v>
                </c:pt>
                <c:pt idx="928">
                  <c:v>1.35</c:v>
                </c:pt>
                <c:pt idx="929">
                  <c:v>1.36</c:v>
                </c:pt>
                <c:pt idx="930">
                  <c:v>1.35</c:v>
                </c:pt>
                <c:pt idx="931">
                  <c:v>1.34</c:v>
                </c:pt>
                <c:pt idx="932">
                  <c:v>1.34</c:v>
                </c:pt>
                <c:pt idx="933">
                  <c:v>1.34</c:v>
                </c:pt>
                <c:pt idx="934">
                  <c:v>1.33</c:v>
                </c:pt>
                <c:pt idx="935">
                  <c:v>1.35</c:v>
                </c:pt>
                <c:pt idx="936">
                  <c:v>1.34</c:v>
                </c:pt>
                <c:pt idx="937">
                  <c:v>1.34</c:v>
                </c:pt>
                <c:pt idx="938">
                  <c:v>1.35</c:v>
                </c:pt>
                <c:pt idx="939">
                  <c:v>1.33</c:v>
                </c:pt>
                <c:pt idx="940">
                  <c:v>1.33</c:v>
                </c:pt>
                <c:pt idx="941">
                  <c:v>1.32</c:v>
                </c:pt>
                <c:pt idx="942">
                  <c:v>1.3</c:v>
                </c:pt>
                <c:pt idx="943">
                  <c:v>1.29</c:v>
                </c:pt>
                <c:pt idx="944">
                  <c:v>1.29</c:v>
                </c:pt>
                <c:pt idx="945">
                  <c:v>1.3</c:v>
                </c:pt>
                <c:pt idx="946">
                  <c:v>1.29</c:v>
                </c:pt>
                <c:pt idx="947">
                  <c:v>1.29</c:v>
                </c:pt>
                <c:pt idx="948">
                  <c:v>1.27</c:v>
                </c:pt>
                <c:pt idx="949">
                  <c:v>1.28</c:v>
                </c:pt>
                <c:pt idx="950">
                  <c:v>1.28</c:v>
                </c:pt>
                <c:pt idx="951">
                  <c:v>1.27</c:v>
                </c:pt>
                <c:pt idx="952">
                  <c:v>1.27</c:v>
                </c:pt>
                <c:pt idx="953">
                  <c:v>1.28</c:v>
                </c:pt>
                <c:pt idx="954">
                  <c:v>1.27</c:v>
                </c:pt>
                <c:pt idx="955">
                  <c:v>1.28</c:v>
                </c:pt>
                <c:pt idx="956">
                  <c:v>1.24</c:v>
                </c:pt>
                <c:pt idx="957">
                  <c:v>1.24</c:v>
                </c:pt>
                <c:pt idx="958">
                  <c:v>1.23</c:v>
                </c:pt>
                <c:pt idx="959">
                  <c:v>1.23</c:v>
                </c:pt>
                <c:pt idx="960">
                  <c:v>1.22</c:v>
                </c:pt>
                <c:pt idx="961">
                  <c:v>1.23</c:v>
                </c:pt>
                <c:pt idx="962">
                  <c:v>1.22</c:v>
                </c:pt>
                <c:pt idx="963">
                  <c:v>1.23</c:v>
                </c:pt>
                <c:pt idx="964">
                  <c:v>1.22</c:v>
                </c:pt>
                <c:pt idx="965">
                  <c:v>1.23</c:v>
                </c:pt>
                <c:pt idx="966">
                  <c:v>1.22</c:v>
                </c:pt>
                <c:pt idx="967">
                  <c:v>1.22</c:v>
                </c:pt>
                <c:pt idx="968">
                  <c:v>1.23</c:v>
                </c:pt>
                <c:pt idx="969">
                  <c:v>1.22</c:v>
                </c:pt>
                <c:pt idx="970">
                  <c:v>1.21</c:v>
                </c:pt>
                <c:pt idx="971">
                  <c:v>1.18</c:v>
                </c:pt>
                <c:pt idx="972">
                  <c:v>1.18</c:v>
                </c:pt>
                <c:pt idx="973">
                  <c:v>1.1599999999999999</c:v>
                </c:pt>
                <c:pt idx="974">
                  <c:v>1.1599999999999999</c:v>
                </c:pt>
                <c:pt idx="975">
                  <c:v>1.17</c:v>
                </c:pt>
                <c:pt idx="976">
                  <c:v>1.1499999999999999</c:v>
                </c:pt>
                <c:pt idx="977">
                  <c:v>1.1599999999999999</c:v>
                </c:pt>
                <c:pt idx="978">
                  <c:v>1.1499999999999999</c:v>
                </c:pt>
                <c:pt idx="979">
                  <c:v>1.17</c:v>
                </c:pt>
                <c:pt idx="980">
                  <c:v>1.17</c:v>
                </c:pt>
                <c:pt idx="981">
                  <c:v>1.17</c:v>
                </c:pt>
                <c:pt idx="982">
                  <c:v>1.17</c:v>
                </c:pt>
                <c:pt idx="983">
                  <c:v>1.17</c:v>
                </c:pt>
                <c:pt idx="984">
                  <c:v>1.1599999999999999</c:v>
                </c:pt>
                <c:pt idx="985">
                  <c:v>1.1499999999999999</c:v>
                </c:pt>
                <c:pt idx="986">
                  <c:v>1.1399999999999999</c:v>
                </c:pt>
                <c:pt idx="987">
                  <c:v>1.1200000000000001</c:v>
                </c:pt>
                <c:pt idx="988">
                  <c:v>1.1200000000000001</c:v>
                </c:pt>
                <c:pt idx="989">
                  <c:v>1.1000000000000001</c:v>
                </c:pt>
                <c:pt idx="990">
                  <c:v>1.1100000000000001</c:v>
                </c:pt>
                <c:pt idx="991">
                  <c:v>1.1000000000000001</c:v>
                </c:pt>
                <c:pt idx="992">
                  <c:v>1.1100000000000001</c:v>
                </c:pt>
                <c:pt idx="993">
                  <c:v>1.1000000000000001</c:v>
                </c:pt>
                <c:pt idx="994">
                  <c:v>1.1200000000000001</c:v>
                </c:pt>
                <c:pt idx="995">
                  <c:v>1.1000000000000001</c:v>
                </c:pt>
                <c:pt idx="996">
                  <c:v>1.1100000000000001</c:v>
                </c:pt>
                <c:pt idx="997">
                  <c:v>1.1100000000000001</c:v>
                </c:pt>
                <c:pt idx="998">
                  <c:v>1.1200000000000001</c:v>
                </c:pt>
                <c:pt idx="999">
                  <c:v>1.1000000000000001</c:v>
                </c:pt>
                <c:pt idx="1000">
                  <c:v>1.0900000000000001</c:v>
                </c:pt>
                <c:pt idx="1001">
                  <c:v>1.08</c:v>
                </c:pt>
                <c:pt idx="1002">
                  <c:v>1.06</c:v>
                </c:pt>
                <c:pt idx="1003">
                  <c:v>1.07</c:v>
                </c:pt>
                <c:pt idx="1004">
                  <c:v>1.06</c:v>
                </c:pt>
                <c:pt idx="1005">
                  <c:v>1.05</c:v>
                </c:pt>
                <c:pt idx="1006">
                  <c:v>1.06</c:v>
                </c:pt>
                <c:pt idx="1007">
                  <c:v>1.06</c:v>
                </c:pt>
                <c:pt idx="1008">
                  <c:v>1.06</c:v>
                </c:pt>
                <c:pt idx="1009">
                  <c:v>1.07</c:v>
                </c:pt>
                <c:pt idx="1010">
                  <c:v>1.06</c:v>
                </c:pt>
                <c:pt idx="1011">
                  <c:v>1.05</c:v>
                </c:pt>
                <c:pt idx="1012">
                  <c:v>1.06</c:v>
                </c:pt>
                <c:pt idx="1013">
                  <c:v>1.07</c:v>
                </c:pt>
                <c:pt idx="1014">
                  <c:v>1.05</c:v>
                </c:pt>
                <c:pt idx="1015">
                  <c:v>1.04</c:v>
                </c:pt>
                <c:pt idx="1016">
                  <c:v>1.02</c:v>
                </c:pt>
                <c:pt idx="1017">
                  <c:v>1.02</c:v>
                </c:pt>
                <c:pt idx="1018">
                  <c:v>1.02</c:v>
                </c:pt>
                <c:pt idx="1019">
                  <c:v>1.01</c:v>
                </c:pt>
                <c:pt idx="1020">
                  <c:v>1</c:v>
                </c:pt>
                <c:pt idx="1021">
                  <c:v>1</c:v>
                </c:pt>
                <c:pt idx="1022">
                  <c:v>1</c:v>
                </c:pt>
                <c:pt idx="1023">
                  <c:v>1</c:v>
                </c:pt>
                <c:pt idx="1024">
                  <c:v>1.01</c:v>
                </c:pt>
                <c:pt idx="1025">
                  <c:v>0.99</c:v>
                </c:pt>
                <c:pt idx="1026">
                  <c:v>1.01</c:v>
                </c:pt>
                <c:pt idx="1027">
                  <c:v>1</c:v>
                </c:pt>
                <c:pt idx="1028">
                  <c:v>0.99</c:v>
                </c:pt>
                <c:pt idx="1029">
                  <c:v>0.99</c:v>
                </c:pt>
                <c:pt idx="1030">
                  <c:v>0.99</c:v>
                </c:pt>
                <c:pt idx="1031">
                  <c:v>0.97</c:v>
                </c:pt>
                <c:pt idx="1032">
                  <c:v>0.97</c:v>
                </c:pt>
                <c:pt idx="1033">
                  <c:v>0.96</c:v>
                </c:pt>
                <c:pt idx="1034">
                  <c:v>0.95</c:v>
                </c:pt>
                <c:pt idx="1035">
                  <c:v>0.96</c:v>
                </c:pt>
                <c:pt idx="1036">
                  <c:v>0.97</c:v>
                </c:pt>
                <c:pt idx="1037">
                  <c:v>0.96</c:v>
                </c:pt>
                <c:pt idx="1038">
                  <c:v>0.96</c:v>
                </c:pt>
                <c:pt idx="1039">
                  <c:v>0.95</c:v>
                </c:pt>
                <c:pt idx="1040">
                  <c:v>0.96</c:v>
                </c:pt>
                <c:pt idx="1041">
                  <c:v>0.95</c:v>
                </c:pt>
                <c:pt idx="1042">
                  <c:v>0.96</c:v>
                </c:pt>
                <c:pt idx="1043">
                  <c:v>0.97</c:v>
                </c:pt>
                <c:pt idx="1044">
                  <c:v>0.96</c:v>
                </c:pt>
                <c:pt idx="1045">
                  <c:v>0.95</c:v>
                </c:pt>
                <c:pt idx="1046">
                  <c:v>0.94</c:v>
                </c:pt>
                <c:pt idx="1047">
                  <c:v>0.92</c:v>
                </c:pt>
                <c:pt idx="1048">
                  <c:v>0.92</c:v>
                </c:pt>
                <c:pt idx="1049">
                  <c:v>0.91</c:v>
                </c:pt>
                <c:pt idx="1050">
                  <c:v>0.92</c:v>
                </c:pt>
                <c:pt idx="1051">
                  <c:v>0.91</c:v>
                </c:pt>
                <c:pt idx="1052">
                  <c:v>0.92</c:v>
                </c:pt>
                <c:pt idx="1053">
                  <c:v>0.91</c:v>
                </c:pt>
                <c:pt idx="1054">
                  <c:v>0.92</c:v>
                </c:pt>
                <c:pt idx="1055">
                  <c:v>0.91</c:v>
                </c:pt>
                <c:pt idx="1056">
                  <c:v>0.91</c:v>
                </c:pt>
                <c:pt idx="1057">
                  <c:v>0.92</c:v>
                </c:pt>
                <c:pt idx="1058">
                  <c:v>0.93</c:v>
                </c:pt>
                <c:pt idx="1059">
                  <c:v>0.92</c:v>
                </c:pt>
                <c:pt idx="1060">
                  <c:v>0.91</c:v>
                </c:pt>
                <c:pt idx="1061">
                  <c:v>0.89</c:v>
                </c:pt>
                <c:pt idx="1062">
                  <c:v>0.86</c:v>
                </c:pt>
                <c:pt idx="1063">
                  <c:v>0.86</c:v>
                </c:pt>
                <c:pt idx="1064">
                  <c:v>0.86</c:v>
                </c:pt>
                <c:pt idx="1065">
                  <c:v>0.86</c:v>
                </c:pt>
                <c:pt idx="1066">
                  <c:v>0.87</c:v>
                </c:pt>
                <c:pt idx="1067">
                  <c:v>0.86</c:v>
                </c:pt>
                <c:pt idx="1068">
                  <c:v>0.87</c:v>
                </c:pt>
                <c:pt idx="1069">
                  <c:v>0.86</c:v>
                </c:pt>
                <c:pt idx="1070">
                  <c:v>0.87</c:v>
                </c:pt>
                <c:pt idx="1071">
                  <c:v>0.86</c:v>
                </c:pt>
                <c:pt idx="1072">
                  <c:v>0.87</c:v>
                </c:pt>
                <c:pt idx="1073">
                  <c:v>0.88</c:v>
                </c:pt>
                <c:pt idx="1074">
                  <c:v>0.85</c:v>
                </c:pt>
                <c:pt idx="1075">
                  <c:v>0.86</c:v>
                </c:pt>
                <c:pt idx="1076">
                  <c:v>0.85</c:v>
                </c:pt>
                <c:pt idx="1077">
                  <c:v>0.83</c:v>
                </c:pt>
                <c:pt idx="1078">
                  <c:v>0.81</c:v>
                </c:pt>
                <c:pt idx="1079">
                  <c:v>0.82</c:v>
                </c:pt>
                <c:pt idx="1080">
                  <c:v>0.83</c:v>
                </c:pt>
                <c:pt idx="1081">
                  <c:v>0.82</c:v>
                </c:pt>
                <c:pt idx="1082">
                  <c:v>0.82</c:v>
                </c:pt>
                <c:pt idx="1083">
                  <c:v>0.82</c:v>
                </c:pt>
                <c:pt idx="1084">
                  <c:v>0.83</c:v>
                </c:pt>
                <c:pt idx="1085">
                  <c:v>0.83</c:v>
                </c:pt>
                <c:pt idx="1086">
                  <c:v>0.83</c:v>
                </c:pt>
                <c:pt idx="1087">
                  <c:v>0.82</c:v>
                </c:pt>
                <c:pt idx="1088">
                  <c:v>0.82</c:v>
                </c:pt>
                <c:pt idx="1089">
                  <c:v>0.83</c:v>
                </c:pt>
                <c:pt idx="1090">
                  <c:v>0.81</c:v>
                </c:pt>
                <c:pt idx="1091">
                  <c:v>0.8</c:v>
                </c:pt>
                <c:pt idx="1092">
                  <c:v>0.78</c:v>
                </c:pt>
                <c:pt idx="1093">
                  <c:v>0.79</c:v>
                </c:pt>
                <c:pt idx="1094">
                  <c:v>0.76</c:v>
                </c:pt>
                <c:pt idx="1095">
                  <c:v>0.78</c:v>
                </c:pt>
                <c:pt idx="1096">
                  <c:v>0.77</c:v>
                </c:pt>
                <c:pt idx="1097">
                  <c:v>0.78</c:v>
                </c:pt>
                <c:pt idx="1098">
                  <c:v>0.77</c:v>
                </c:pt>
                <c:pt idx="1099">
                  <c:v>0.77</c:v>
                </c:pt>
                <c:pt idx="1100">
                  <c:v>0.78</c:v>
                </c:pt>
                <c:pt idx="1101">
                  <c:v>0.78</c:v>
                </c:pt>
                <c:pt idx="1102">
                  <c:v>0.78</c:v>
                </c:pt>
                <c:pt idx="1103">
                  <c:v>0.78</c:v>
                </c:pt>
                <c:pt idx="1104">
                  <c:v>0.77</c:v>
                </c:pt>
                <c:pt idx="1105">
                  <c:v>0.77</c:v>
                </c:pt>
                <c:pt idx="1106">
                  <c:v>0.75</c:v>
                </c:pt>
                <c:pt idx="1107">
                  <c:v>0.73</c:v>
                </c:pt>
                <c:pt idx="1108">
                  <c:v>0.74</c:v>
                </c:pt>
                <c:pt idx="1109">
                  <c:v>0.74</c:v>
                </c:pt>
                <c:pt idx="1110">
                  <c:v>0.74</c:v>
                </c:pt>
                <c:pt idx="1111">
                  <c:v>0.74</c:v>
                </c:pt>
                <c:pt idx="1112">
                  <c:v>0.75</c:v>
                </c:pt>
                <c:pt idx="1113">
                  <c:v>0.74</c:v>
                </c:pt>
                <c:pt idx="1114">
                  <c:v>0.74</c:v>
                </c:pt>
                <c:pt idx="1115">
                  <c:v>0.73</c:v>
                </c:pt>
                <c:pt idx="1116">
                  <c:v>0.73</c:v>
                </c:pt>
                <c:pt idx="1117">
                  <c:v>0.75</c:v>
                </c:pt>
                <c:pt idx="1118">
                  <c:v>0.74</c:v>
                </c:pt>
                <c:pt idx="1119">
                  <c:v>0.74</c:v>
                </c:pt>
                <c:pt idx="1120">
                  <c:v>0.72</c:v>
                </c:pt>
                <c:pt idx="1121">
                  <c:v>0.73</c:v>
                </c:pt>
                <c:pt idx="1122">
                  <c:v>0.7</c:v>
                </c:pt>
                <c:pt idx="1123">
                  <c:v>0.7</c:v>
                </c:pt>
                <c:pt idx="1124">
                  <c:v>0.7</c:v>
                </c:pt>
                <c:pt idx="1125">
                  <c:v>0.7</c:v>
                </c:pt>
                <c:pt idx="1126">
                  <c:v>0.69</c:v>
                </c:pt>
                <c:pt idx="1127">
                  <c:v>0.69</c:v>
                </c:pt>
                <c:pt idx="1128">
                  <c:v>0.69</c:v>
                </c:pt>
                <c:pt idx="1129">
                  <c:v>0.72</c:v>
                </c:pt>
                <c:pt idx="1130">
                  <c:v>0.7</c:v>
                </c:pt>
                <c:pt idx="1131">
                  <c:v>0.69</c:v>
                </c:pt>
                <c:pt idx="1132">
                  <c:v>0.7</c:v>
                </c:pt>
                <c:pt idx="1133">
                  <c:v>0.7</c:v>
                </c:pt>
                <c:pt idx="1134">
                  <c:v>0.7</c:v>
                </c:pt>
                <c:pt idx="1135">
                  <c:v>0.68</c:v>
                </c:pt>
                <c:pt idx="1136">
                  <c:v>0.67</c:v>
                </c:pt>
                <c:pt idx="1137">
                  <c:v>0.66</c:v>
                </c:pt>
                <c:pt idx="1138">
                  <c:v>0.66</c:v>
                </c:pt>
                <c:pt idx="1139">
                  <c:v>0.63</c:v>
                </c:pt>
                <c:pt idx="1140">
                  <c:v>0.66</c:v>
                </c:pt>
                <c:pt idx="1141">
                  <c:v>0.65</c:v>
                </c:pt>
                <c:pt idx="1142">
                  <c:v>0.66</c:v>
                </c:pt>
                <c:pt idx="1143">
                  <c:v>0.65</c:v>
                </c:pt>
                <c:pt idx="1144">
                  <c:v>0.66</c:v>
                </c:pt>
                <c:pt idx="1145">
                  <c:v>0.67</c:v>
                </c:pt>
                <c:pt idx="1146">
                  <c:v>0.66</c:v>
                </c:pt>
                <c:pt idx="1147">
                  <c:v>0.69</c:v>
                </c:pt>
                <c:pt idx="1148">
                  <c:v>0.68</c:v>
                </c:pt>
                <c:pt idx="1149">
                  <c:v>0.67</c:v>
                </c:pt>
                <c:pt idx="1150">
                  <c:v>0.66</c:v>
                </c:pt>
                <c:pt idx="1151">
                  <c:v>0.64</c:v>
                </c:pt>
                <c:pt idx="1152">
                  <c:v>0.62</c:v>
                </c:pt>
                <c:pt idx="1153">
                  <c:v>0.63</c:v>
                </c:pt>
                <c:pt idx="1154">
                  <c:v>0.62</c:v>
                </c:pt>
                <c:pt idx="1155">
                  <c:v>0.61</c:v>
                </c:pt>
                <c:pt idx="1156">
                  <c:v>0.63</c:v>
                </c:pt>
                <c:pt idx="1157">
                  <c:v>0.61</c:v>
                </c:pt>
                <c:pt idx="1158">
                  <c:v>0.62</c:v>
                </c:pt>
                <c:pt idx="1159">
                  <c:v>0.62</c:v>
                </c:pt>
                <c:pt idx="1160">
                  <c:v>0.63</c:v>
                </c:pt>
                <c:pt idx="1161">
                  <c:v>0.63</c:v>
                </c:pt>
                <c:pt idx="1162">
                  <c:v>0.63</c:v>
                </c:pt>
                <c:pt idx="1163">
                  <c:v>0.64</c:v>
                </c:pt>
                <c:pt idx="1164">
                  <c:v>0.63</c:v>
                </c:pt>
                <c:pt idx="1165">
                  <c:v>0.63</c:v>
                </c:pt>
                <c:pt idx="1166">
                  <c:v>0.61</c:v>
                </c:pt>
                <c:pt idx="1167">
                  <c:v>0.6</c:v>
                </c:pt>
                <c:pt idx="1168">
                  <c:v>0.59</c:v>
                </c:pt>
                <c:pt idx="1169">
                  <c:v>0.57999999999999996</c:v>
                </c:pt>
                <c:pt idx="1170">
                  <c:v>0.57999999999999996</c:v>
                </c:pt>
                <c:pt idx="1171">
                  <c:v>0.59</c:v>
                </c:pt>
                <c:pt idx="1172">
                  <c:v>0.57999999999999996</c:v>
                </c:pt>
                <c:pt idx="1173">
                  <c:v>0.6</c:v>
                </c:pt>
                <c:pt idx="1174">
                  <c:v>0.59</c:v>
                </c:pt>
                <c:pt idx="1175">
                  <c:v>0.59</c:v>
                </c:pt>
                <c:pt idx="1176">
                  <c:v>0.59</c:v>
                </c:pt>
                <c:pt idx="1177">
                  <c:v>0.59</c:v>
                </c:pt>
                <c:pt idx="1178">
                  <c:v>0.6</c:v>
                </c:pt>
                <c:pt idx="1179">
                  <c:v>0.6</c:v>
                </c:pt>
                <c:pt idx="1180">
                  <c:v>0.59</c:v>
                </c:pt>
                <c:pt idx="1181">
                  <c:v>0.59</c:v>
                </c:pt>
                <c:pt idx="1182">
                  <c:v>0.56000000000000005</c:v>
                </c:pt>
                <c:pt idx="1183">
                  <c:v>0.55000000000000004</c:v>
                </c:pt>
                <c:pt idx="1184">
                  <c:v>0.55000000000000004</c:v>
                </c:pt>
                <c:pt idx="1185">
                  <c:v>0.55000000000000004</c:v>
                </c:pt>
                <c:pt idx="1186">
                  <c:v>0.55000000000000004</c:v>
                </c:pt>
                <c:pt idx="1187">
                  <c:v>0.55000000000000004</c:v>
                </c:pt>
                <c:pt idx="1188">
                  <c:v>0.56000000000000005</c:v>
                </c:pt>
                <c:pt idx="1189">
                  <c:v>0.55000000000000004</c:v>
                </c:pt>
                <c:pt idx="1190">
                  <c:v>0.55000000000000004</c:v>
                </c:pt>
                <c:pt idx="1191">
                  <c:v>0.55000000000000004</c:v>
                </c:pt>
                <c:pt idx="1192">
                  <c:v>0.56000000000000005</c:v>
                </c:pt>
                <c:pt idx="1193">
                  <c:v>0.56000000000000005</c:v>
                </c:pt>
                <c:pt idx="1194">
                  <c:v>0.56000000000000005</c:v>
                </c:pt>
                <c:pt idx="1195">
                  <c:v>0.56000000000000005</c:v>
                </c:pt>
                <c:pt idx="1196">
                  <c:v>0.54</c:v>
                </c:pt>
                <c:pt idx="1197">
                  <c:v>0.54</c:v>
                </c:pt>
                <c:pt idx="1198">
                  <c:v>0.52</c:v>
                </c:pt>
                <c:pt idx="1199">
                  <c:v>0.51</c:v>
                </c:pt>
                <c:pt idx="1200">
                  <c:v>0.51</c:v>
                </c:pt>
                <c:pt idx="1201">
                  <c:v>0.5</c:v>
                </c:pt>
                <c:pt idx="1202">
                  <c:v>0.51</c:v>
                </c:pt>
                <c:pt idx="1203">
                  <c:v>0.51</c:v>
                </c:pt>
                <c:pt idx="1204">
                  <c:v>0.51</c:v>
                </c:pt>
                <c:pt idx="1205">
                  <c:v>0.52</c:v>
                </c:pt>
                <c:pt idx="1206">
                  <c:v>0.53</c:v>
                </c:pt>
                <c:pt idx="1207">
                  <c:v>0.53</c:v>
                </c:pt>
                <c:pt idx="1208">
                  <c:v>0.53</c:v>
                </c:pt>
                <c:pt idx="1209">
                  <c:v>0.53</c:v>
                </c:pt>
                <c:pt idx="1210">
                  <c:v>0.53</c:v>
                </c:pt>
                <c:pt idx="1211">
                  <c:v>0.51</c:v>
                </c:pt>
                <c:pt idx="1212">
                  <c:v>0.5</c:v>
                </c:pt>
                <c:pt idx="1213">
                  <c:v>0.48</c:v>
                </c:pt>
                <c:pt idx="1214">
                  <c:v>0.48</c:v>
                </c:pt>
                <c:pt idx="1215">
                  <c:v>0.48</c:v>
                </c:pt>
                <c:pt idx="1216">
                  <c:v>0.49</c:v>
                </c:pt>
                <c:pt idx="1217">
                  <c:v>0.47</c:v>
                </c:pt>
                <c:pt idx="1218">
                  <c:v>0.48</c:v>
                </c:pt>
                <c:pt idx="1219">
                  <c:v>0.48</c:v>
                </c:pt>
                <c:pt idx="1220">
                  <c:v>0.49</c:v>
                </c:pt>
                <c:pt idx="1221">
                  <c:v>0.49</c:v>
                </c:pt>
                <c:pt idx="1222">
                  <c:v>0.49</c:v>
                </c:pt>
                <c:pt idx="1223">
                  <c:v>0.5</c:v>
                </c:pt>
                <c:pt idx="1224">
                  <c:v>0.52</c:v>
                </c:pt>
                <c:pt idx="1225">
                  <c:v>0.5</c:v>
                </c:pt>
                <c:pt idx="1226">
                  <c:v>0.48</c:v>
                </c:pt>
                <c:pt idx="1227">
                  <c:v>0.48</c:v>
                </c:pt>
                <c:pt idx="1228">
                  <c:v>0.45</c:v>
                </c:pt>
                <c:pt idx="1229">
                  <c:v>0.45</c:v>
                </c:pt>
                <c:pt idx="1230">
                  <c:v>0.47</c:v>
                </c:pt>
                <c:pt idx="1231">
                  <c:v>0.46</c:v>
                </c:pt>
                <c:pt idx="1232">
                  <c:v>0.46</c:v>
                </c:pt>
                <c:pt idx="1233">
                  <c:v>0.46</c:v>
                </c:pt>
                <c:pt idx="1234">
                  <c:v>0.46</c:v>
                </c:pt>
                <c:pt idx="1235">
                  <c:v>0.46</c:v>
                </c:pt>
                <c:pt idx="1236">
                  <c:v>0.46</c:v>
                </c:pt>
                <c:pt idx="1237">
                  <c:v>0.46</c:v>
                </c:pt>
                <c:pt idx="1238">
                  <c:v>0.46</c:v>
                </c:pt>
                <c:pt idx="1239">
                  <c:v>0.46</c:v>
                </c:pt>
                <c:pt idx="1240">
                  <c:v>0.47</c:v>
                </c:pt>
                <c:pt idx="1241">
                  <c:v>0.46</c:v>
                </c:pt>
                <c:pt idx="1242">
                  <c:v>0.45</c:v>
                </c:pt>
                <c:pt idx="1243">
                  <c:v>0.42</c:v>
                </c:pt>
                <c:pt idx="1244">
                  <c:v>0.42</c:v>
                </c:pt>
                <c:pt idx="1245">
                  <c:v>0.43</c:v>
                </c:pt>
                <c:pt idx="1246">
                  <c:v>0.42</c:v>
                </c:pt>
                <c:pt idx="1247">
                  <c:v>0.42</c:v>
                </c:pt>
                <c:pt idx="1248">
                  <c:v>0.43</c:v>
                </c:pt>
                <c:pt idx="1249">
                  <c:v>0.43</c:v>
                </c:pt>
                <c:pt idx="1250">
                  <c:v>0.42</c:v>
                </c:pt>
                <c:pt idx="1251">
                  <c:v>0.44</c:v>
                </c:pt>
                <c:pt idx="1252">
                  <c:v>0.42</c:v>
                </c:pt>
                <c:pt idx="1253">
                  <c:v>0.43</c:v>
                </c:pt>
                <c:pt idx="1254">
                  <c:v>0.45</c:v>
                </c:pt>
                <c:pt idx="1255">
                  <c:v>0.44</c:v>
                </c:pt>
                <c:pt idx="1256">
                  <c:v>0.44</c:v>
                </c:pt>
                <c:pt idx="1257">
                  <c:v>0.41</c:v>
                </c:pt>
                <c:pt idx="1258">
                  <c:v>0.39</c:v>
                </c:pt>
                <c:pt idx="1259">
                  <c:v>0.38</c:v>
                </c:pt>
                <c:pt idx="1260">
                  <c:v>0.38</c:v>
                </c:pt>
                <c:pt idx="1261">
                  <c:v>0.39</c:v>
                </c:pt>
                <c:pt idx="1262">
                  <c:v>0.39</c:v>
                </c:pt>
                <c:pt idx="1263">
                  <c:v>0.39</c:v>
                </c:pt>
                <c:pt idx="1264">
                  <c:v>0.39</c:v>
                </c:pt>
                <c:pt idx="1265">
                  <c:v>0.39</c:v>
                </c:pt>
                <c:pt idx="1266">
                  <c:v>0.4</c:v>
                </c:pt>
                <c:pt idx="1267">
                  <c:v>0.4</c:v>
                </c:pt>
                <c:pt idx="1268">
                  <c:v>0.4</c:v>
                </c:pt>
                <c:pt idx="1269">
                  <c:v>0.4</c:v>
                </c:pt>
                <c:pt idx="1270">
                  <c:v>0.42</c:v>
                </c:pt>
                <c:pt idx="1271">
                  <c:v>0.4</c:v>
                </c:pt>
                <c:pt idx="1272">
                  <c:v>0.38</c:v>
                </c:pt>
                <c:pt idx="1273">
                  <c:v>0.37</c:v>
                </c:pt>
                <c:pt idx="1274">
                  <c:v>0.37</c:v>
                </c:pt>
                <c:pt idx="1275">
                  <c:v>0.37</c:v>
                </c:pt>
                <c:pt idx="1276">
                  <c:v>0.38</c:v>
                </c:pt>
                <c:pt idx="1277">
                  <c:v>0.36</c:v>
                </c:pt>
                <c:pt idx="1278">
                  <c:v>0.35</c:v>
                </c:pt>
                <c:pt idx="1279">
                  <c:v>0.37</c:v>
                </c:pt>
                <c:pt idx="1280">
                  <c:v>0.36</c:v>
                </c:pt>
                <c:pt idx="1281">
                  <c:v>0.37</c:v>
                </c:pt>
                <c:pt idx="1282">
                  <c:v>0.37</c:v>
                </c:pt>
                <c:pt idx="1283">
                  <c:v>0.37</c:v>
                </c:pt>
                <c:pt idx="1284">
                  <c:v>0.38</c:v>
                </c:pt>
                <c:pt idx="1285">
                  <c:v>0.4</c:v>
                </c:pt>
                <c:pt idx="1286">
                  <c:v>0.39</c:v>
                </c:pt>
                <c:pt idx="1287">
                  <c:v>0.38</c:v>
                </c:pt>
                <c:pt idx="1288">
                  <c:v>0.35</c:v>
                </c:pt>
                <c:pt idx="1289">
                  <c:v>0.34</c:v>
                </c:pt>
                <c:pt idx="1290">
                  <c:v>0.36</c:v>
                </c:pt>
                <c:pt idx="1291">
                  <c:v>0.35</c:v>
                </c:pt>
                <c:pt idx="1292">
                  <c:v>0.35</c:v>
                </c:pt>
                <c:pt idx="1293">
                  <c:v>0.35</c:v>
                </c:pt>
                <c:pt idx="1294">
                  <c:v>0.35</c:v>
                </c:pt>
                <c:pt idx="1295">
                  <c:v>0.35</c:v>
                </c:pt>
                <c:pt idx="1296">
                  <c:v>0.36</c:v>
                </c:pt>
                <c:pt idx="1297">
                  <c:v>0.36</c:v>
                </c:pt>
                <c:pt idx="1298">
                  <c:v>0.35</c:v>
                </c:pt>
                <c:pt idx="1299">
                  <c:v>0.35</c:v>
                </c:pt>
                <c:pt idx="1300">
                  <c:v>0.35</c:v>
                </c:pt>
                <c:pt idx="1301">
                  <c:v>0.35</c:v>
                </c:pt>
                <c:pt idx="1302">
                  <c:v>0.35</c:v>
                </c:pt>
                <c:pt idx="1303">
                  <c:v>0.34</c:v>
                </c:pt>
                <c:pt idx="1304">
                  <c:v>0.31</c:v>
                </c:pt>
                <c:pt idx="1305">
                  <c:v>0.3</c:v>
                </c:pt>
                <c:pt idx="1306">
                  <c:v>0.31</c:v>
                </c:pt>
                <c:pt idx="1307">
                  <c:v>0.32</c:v>
                </c:pt>
                <c:pt idx="1308">
                  <c:v>0.32</c:v>
                </c:pt>
                <c:pt idx="1309">
                  <c:v>0.32</c:v>
                </c:pt>
                <c:pt idx="1310">
                  <c:v>0.32</c:v>
                </c:pt>
                <c:pt idx="1311">
                  <c:v>0.32</c:v>
                </c:pt>
                <c:pt idx="1312">
                  <c:v>0.32</c:v>
                </c:pt>
                <c:pt idx="1313">
                  <c:v>0.32</c:v>
                </c:pt>
                <c:pt idx="1314">
                  <c:v>0.33</c:v>
                </c:pt>
                <c:pt idx="1315">
                  <c:v>0.33</c:v>
                </c:pt>
                <c:pt idx="1316">
                  <c:v>0.33</c:v>
                </c:pt>
                <c:pt idx="1317">
                  <c:v>0.32</c:v>
                </c:pt>
                <c:pt idx="1318">
                  <c:v>0.32</c:v>
                </c:pt>
                <c:pt idx="1319">
                  <c:v>0.3</c:v>
                </c:pt>
                <c:pt idx="1320">
                  <c:v>0.28000000000000003</c:v>
                </c:pt>
                <c:pt idx="1321">
                  <c:v>0.28999999999999998</c:v>
                </c:pt>
                <c:pt idx="1322">
                  <c:v>0.28000000000000003</c:v>
                </c:pt>
                <c:pt idx="1323">
                  <c:v>0.28999999999999998</c:v>
                </c:pt>
                <c:pt idx="1324">
                  <c:v>0.28999999999999998</c:v>
                </c:pt>
                <c:pt idx="1325">
                  <c:v>0.28999999999999998</c:v>
                </c:pt>
                <c:pt idx="1326">
                  <c:v>0.3</c:v>
                </c:pt>
                <c:pt idx="1327">
                  <c:v>0.3</c:v>
                </c:pt>
                <c:pt idx="1328">
                  <c:v>0.31</c:v>
                </c:pt>
                <c:pt idx="1329">
                  <c:v>0.3</c:v>
                </c:pt>
                <c:pt idx="1330">
                  <c:v>0.3</c:v>
                </c:pt>
                <c:pt idx="1331">
                  <c:v>0.32</c:v>
                </c:pt>
                <c:pt idx="1332">
                  <c:v>0.3</c:v>
                </c:pt>
                <c:pt idx="1333">
                  <c:v>0.3</c:v>
                </c:pt>
                <c:pt idx="1334">
                  <c:v>0.27</c:v>
                </c:pt>
                <c:pt idx="1335">
                  <c:v>0.26</c:v>
                </c:pt>
                <c:pt idx="1336">
                  <c:v>0.27</c:v>
                </c:pt>
                <c:pt idx="1337">
                  <c:v>0.26</c:v>
                </c:pt>
                <c:pt idx="1338">
                  <c:v>0.28000000000000003</c:v>
                </c:pt>
                <c:pt idx="1339">
                  <c:v>0.28000000000000003</c:v>
                </c:pt>
                <c:pt idx="1340">
                  <c:v>0.28999999999999998</c:v>
                </c:pt>
                <c:pt idx="1341">
                  <c:v>0.28000000000000003</c:v>
                </c:pt>
                <c:pt idx="1342">
                  <c:v>0.28000000000000003</c:v>
                </c:pt>
                <c:pt idx="1343">
                  <c:v>0.28999999999999998</c:v>
                </c:pt>
                <c:pt idx="1344">
                  <c:v>0.3</c:v>
                </c:pt>
                <c:pt idx="1345">
                  <c:v>0.3</c:v>
                </c:pt>
                <c:pt idx="1346">
                  <c:v>0.3</c:v>
                </c:pt>
                <c:pt idx="1347">
                  <c:v>0.28999999999999998</c:v>
                </c:pt>
                <c:pt idx="1348">
                  <c:v>0.28999999999999998</c:v>
                </c:pt>
                <c:pt idx="1349">
                  <c:v>0.25</c:v>
                </c:pt>
                <c:pt idx="1350">
                  <c:v>0.25</c:v>
                </c:pt>
                <c:pt idx="1351">
                  <c:v>0.24</c:v>
                </c:pt>
                <c:pt idx="1352">
                  <c:v>0.25</c:v>
                </c:pt>
                <c:pt idx="1353">
                  <c:v>0.26</c:v>
                </c:pt>
                <c:pt idx="1354">
                  <c:v>0.25</c:v>
                </c:pt>
                <c:pt idx="1355">
                  <c:v>0.25</c:v>
                </c:pt>
                <c:pt idx="1356">
                  <c:v>0.26</c:v>
                </c:pt>
                <c:pt idx="1357">
                  <c:v>0.27</c:v>
                </c:pt>
                <c:pt idx="1358">
                  <c:v>0.26</c:v>
                </c:pt>
                <c:pt idx="1359">
                  <c:v>0.27</c:v>
                </c:pt>
                <c:pt idx="1360">
                  <c:v>0.27</c:v>
                </c:pt>
                <c:pt idx="1361">
                  <c:v>0.27</c:v>
                </c:pt>
                <c:pt idx="1362">
                  <c:v>0.26</c:v>
                </c:pt>
                <c:pt idx="1363">
                  <c:v>0.25</c:v>
                </c:pt>
                <c:pt idx="1364">
                  <c:v>0.23</c:v>
                </c:pt>
                <c:pt idx="1365">
                  <c:v>0.23</c:v>
                </c:pt>
                <c:pt idx="1366">
                  <c:v>0.23</c:v>
                </c:pt>
                <c:pt idx="1367">
                  <c:v>0.23</c:v>
                </c:pt>
                <c:pt idx="1368">
                  <c:v>0.22</c:v>
                </c:pt>
                <c:pt idx="1369">
                  <c:v>0.22</c:v>
                </c:pt>
                <c:pt idx="1370">
                  <c:v>0.22</c:v>
                </c:pt>
                <c:pt idx="1371">
                  <c:v>0.23</c:v>
                </c:pt>
                <c:pt idx="1372">
                  <c:v>0.24</c:v>
                </c:pt>
                <c:pt idx="1373">
                  <c:v>0.24</c:v>
                </c:pt>
                <c:pt idx="1374">
                  <c:v>0.25</c:v>
                </c:pt>
                <c:pt idx="1375">
                  <c:v>0.26</c:v>
                </c:pt>
                <c:pt idx="1376">
                  <c:v>0.25</c:v>
                </c:pt>
                <c:pt idx="1377">
                  <c:v>0.26</c:v>
                </c:pt>
                <c:pt idx="1378">
                  <c:v>0.26</c:v>
                </c:pt>
                <c:pt idx="1379">
                  <c:v>0.26</c:v>
                </c:pt>
                <c:pt idx="1380">
                  <c:v>0.26</c:v>
                </c:pt>
                <c:pt idx="1381">
                  <c:v>0.27</c:v>
                </c:pt>
                <c:pt idx="1382">
                  <c:v>0.27</c:v>
                </c:pt>
                <c:pt idx="1383">
                  <c:v>0.26</c:v>
                </c:pt>
                <c:pt idx="1384">
                  <c:v>0.26</c:v>
                </c:pt>
                <c:pt idx="1385">
                  <c:v>0.25</c:v>
                </c:pt>
                <c:pt idx="1386">
                  <c:v>0.23</c:v>
                </c:pt>
                <c:pt idx="1387">
                  <c:v>0.22</c:v>
                </c:pt>
                <c:pt idx="1388">
                  <c:v>0.2</c:v>
                </c:pt>
                <c:pt idx="1389">
                  <c:v>0.21</c:v>
                </c:pt>
                <c:pt idx="1390">
                  <c:v>0.2</c:v>
                </c:pt>
                <c:pt idx="1391">
                  <c:v>0.21</c:v>
                </c:pt>
                <c:pt idx="1392">
                  <c:v>0.21</c:v>
                </c:pt>
                <c:pt idx="1393">
                  <c:v>0.21</c:v>
                </c:pt>
                <c:pt idx="1394">
                  <c:v>0.21</c:v>
                </c:pt>
                <c:pt idx="1395">
                  <c:v>0.2</c:v>
                </c:pt>
                <c:pt idx="1396">
                  <c:v>0.2</c:v>
                </c:pt>
                <c:pt idx="1397">
                  <c:v>0.21</c:v>
                </c:pt>
                <c:pt idx="1398">
                  <c:v>0.21</c:v>
                </c:pt>
                <c:pt idx="1399">
                  <c:v>0.23</c:v>
                </c:pt>
                <c:pt idx="1400">
                  <c:v>0.22</c:v>
                </c:pt>
                <c:pt idx="1401">
                  <c:v>0.21</c:v>
                </c:pt>
                <c:pt idx="1402">
                  <c:v>0.21</c:v>
                </c:pt>
                <c:pt idx="1403">
                  <c:v>0.19</c:v>
                </c:pt>
                <c:pt idx="1404">
                  <c:v>0.18</c:v>
                </c:pt>
                <c:pt idx="1405">
                  <c:v>0.18</c:v>
                </c:pt>
                <c:pt idx="1406">
                  <c:v>0.19</c:v>
                </c:pt>
                <c:pt idx="1407">
                  <c:v>0.2</c:v>
                </c:pt>
                <c:pt idx="1408">
                  <c:v>0.19</c:v>
                </c:pt>
                <c:pt idx="1409">
                  <c:v>0.19</c:v>
                </c:pt>
                <c:pt idx="1410">
                  <c:v>0.19</c:v>
                </c:pt>
                <c:pt idx="1411">
                  <c:v>0.19</c:v>
                </c:pt>
                <c:pt idx="1412">
                  <c:v>0.19</c:v>
                </c:pt>
                <c:pt idx="1413">
                  <c:v>0.21</c:v>
                </c:pt>
                <c:pt idx="1414">
                  <c:v>0.22</c:v>
                </c:pt>
                <c:pt idx="1415">
                  <c:v>0.2</c:v>
                </c:pt>
                <c:pt idx="1416">
                  <c:v>0.19</c:v>
                </c:pt>
                <c:pt idx="1417">
                  <c:v>0.18</c:v>
                </c:pt>
                <c:pt idx="1418">
                  <c:v>0.17</c:v>
                </c:pt>
                <c:pt idx="1419">
                  <c:v>0.17</c:v>
                </c:pt>
                <c:pt idx="1420">
                  <c:v>0.16</c:v>
                </c:pt>
                <c:pt idx="1421">
                  <c:v>0.17</c:v>
                </c:pt>
                <c:pt idx="1422">
                  <c:v>0.17</c:v>
                </c:pt>
                <c:pt idx="1423">
                  <c:v>0.18</c:v>
                </c:pt>
                <c:pt idx="1424">
                  <c:v>0.18</c:v>
                </c:pt>
                <c:pt idx="1425">
                  <c:v>0.17</c:v>
                </c:pt>
                <c:pt idx="1426">
                  <c:v>0.18</c:v>
                </c:pt>
                <c:pt idx="1427">
                  <c:v>0.2</c:v>
                </c:pt>
                <c:pt idx="1428">
                  <c:v>0.2</c:v>
                </c:pt>
                <c:pt idx="1429">
                  <c:v>0.19</c:v>
                </c:pt>
                <c:pt idx="1430">
                  <c:v>0.19</c:v>
                </c:pt>
                <c:pt idx="1431">
                  <c:v>0.18</c:v>
                </c:pt>
                <c:pt idx="1432">
                  <c:v>0.17</c:v>
                </c:pt>
                <c:pt idx="1433">
                  <c:v>0.15</c:v>
                </c:pt>
                <c:pt idx="1434">
                  <c:v>0.15</c:v>
                </c:pt>
                <c:pt idx="1435">
                  <c:v>0.16</c:v>
                </c:pt>
                <c:pt idx="1436">
                  <c:v>0.16</c:v>
                </c:pt>
                <c:pt idx="1437">
                  <c:v>0.17</c:v>
                </c:pt>
                <c:pt idx="1438">
                  <c:v>0.16</c:v>
                </c:pt>
                <c:pt idx="1439">
                  <c:v>0.17</c:v>
                </c:pt>
                <c:pt idx="1440">
                  <c:v>0.18</c:v>
                </c:pt>
                <c:pt idx="1441">
                  <c:v>0.17</c:v>
                </c:pt>
                <c:pt idx="1442">
                  <c:v>0.18</c:v>
                </c:pt>
                <c:pt idx="1443">
                  <c:v>0.17</c:v>
                </c:pt>
                <c:pt idx="1444">
                  <c:v>0.19</c:v>
                </c:pt>
                <c:pt idx="1445">
                  <c:v>0.18</c:v>
                </c:pt>
                <c:pt idx="1446">
                  <c:v>0.16</c:v>
                </c:pt>
                <c:pt idx="1447">
                  <c:v>0.15</c:v>
                </c:pt>
                <c:pt idx="1448">
                  <c:v>0.13</c:v>
                </c:pt>
                <c:pt idx="1449">
                  <c:v>0.14000000000000001</c:v>
                </c:pt>
                <c:pt idx="1450">
                  <c:v>0.14000000000000001</c:v>
                </c:pt>
                <c:pt idx="1451">
                  <c:v>0.14000000000000001</c:v>
                </c:pt>
                <c:pt idx="1452">
                  <c:v>0.15</c:v>
                </c:pt>
                <c:pt idx="1453">
                  <c:v>0.14000000000000001</c:v>
                </c:pt>
                <c:pt idx="1454">
                  <c:v>0.15</c:v>
                </c:pt>
                <c:pt idx="1455">
                  <c:v>0.15</c:v>
                </c:pt>
                <c:pt idx="1456">
                  <c:v>0.16</c:v>
                </c:pt>
                <c:pt idx="1457">
                  <c:v>0.16</c:v>
                </c:pt>
                <c:pt idx="1458">
                  <c:v>0.17</c:v>
                </c:pt>
                <c:pt idx="1459">
                  <c:v>0.15</c:v>
                </c:pt>
                <c:pt idx="1460">
                  <c:v>0.16</c:v>
                </c:pt>
                <c:pt idx="1461">
                  <c:v>0.16</c:v>
                </c:pt>
                <c:pt idx="1462">
                  <c:v>0.14000000000000001</c:v>
                </c:pt>
                <c:pt idx="1463">
                  <c:v>0.13</c:v>
                </c:pt>
                <c:pt idx="1464">
                  <c:v>0.12</c:v>
                </c:pt>
                <c:pt idx="1465">
                  <c:v>0.13</c:v>
                </c:pt>
                <c:pt idx="1466">
                  <c:v>0.13</c:v>
                </c:pt>
                <c:pt idx="1467">
                  <c:v>0.14000000000000001</c:v>
                </c:pt>
                <c:pt idx="1468">
                  <c:v>0.14000000000000001</c:v>
                </c:pt>
                <c:pt idx="1469">
                  <c:v>0.13</c:v>
                </c:pt>
                <c:pt idx="1470">
                  <c:v>0.14000000000000001</c:v>
                </c:pt>
                <c:pt idx="1471">
                  <c:v>0.15</c:v>
                </c:pt>
                <c:pt idx="1472">
                  <c:v>0.14000000000000001</c:v>
                </c:pt>
                <c:pt idx="1473">
                  <c:v>0.15</c:v>
                </c:pt>
                <c:pt idx="1474">
                  <c:v>0.14000000000000001</c:v>
                </c:pt>
                <c:pt idx="1475">
                  <c:v>0.15</c:v>
                </c:pt>
                <c:pt idx="1476">
                  <c:v>0.14000000000000001</c:v>
                </c:pt>
                <c:pt idx="1477">
                  <c:v>0.14000000000000001</c:v>
                </c:pt>
                <c:pt idx="1478">
                  <c:v>0.13</c:v>
                </c:pt>
                <c:pt idx="1479">
                  <c:v>0.1</c:v>
                </c:pt>
                <c:pt idx="1480">
                  <c:v>0.11</c:v>
                </c:pt>
                <c:pt idx="1481">
                  <c:v>0.11</c:v>
                </c:pt>
                <c:pt idx="1482">
                  <c:v>0.12</c:v>
                </c:pt>
                <c:pt idx="1483">
                  <c:v>0.12</c:v>
                </c:pt>
                <c:pt idx="1484">
                  <c:v>0.12</c:v>
                </c:pt>
                <c:pt idx="1485">
                  <c:v>0.12</c:v>
                </c:pt>
                <c:pt idx="1486">
                  <c:v>0.13</c:v>
                </c:pt>
                <c:pt idx="1487">
                  <c:v>0.13</c:v>
                </c:pt>
                <c:pt idx="1488">
                  <c:v>0.13</c:v>
                </c:pt>
                <c:pt idx="1489">
                  <c:v>0.14000000000000001</c:v>
                </c:pt>
                <c:pt idx="1490">
                  <c:v>0.14000000000000001</c:v>
                </c:pt>
                <c:pt idx="1491">
                  <c:v>0.14000000000000001</c:v>
                </c:pt>
                <c:pt idx="1492">
                  <c:v>0.13</c:v>
                </c:pt>
                <c:pt idx="1493">
                  <c:v>0.12</c:v>
                </c:pt>
                <c:pt idx="1494">
                  <c:v>0.11</c:v>
                </c:pt>
                <c:pt idx="1495">
                  <c:v>0.1</c:v>
                </c:pt>
                <c:pt idx="1496">
                  <c:v>0.11</c:v>
                </c:pt>
                <c:pt idx="1497">
                  <c:v>0.1</c:v>
                </c:pt>
                <c:pt idx="1498">
                  <c:v>0.1</c:v>
                </c:pt>
                <c:pt idx="1499">
                  <c:v>0.1</c:v>
                </c:pt>
                <c:pt idx="1500">
                  <c:v>0.11</c:v>
                </c:pt>
                <c:pt idx="1501">
                  <c:v>0.12</c:v>
                </c:pt>
                <c:pt idx="1502">
                  <c:v>0.11</c:v>
                </c:pt>
                <c:pt idx="1503">
                  <c:v>0.11</c:v>
                </c:pt>
                <c:pt idx="1504">
                  <c:v>0.13</c:v>
                </c:pt>
                <c:pt idx="1505">
                  <c:v>0.13</c:v>
                </c:pt>
                <c:pt idx="1506">
                  <c:v>0.13</c:v>
                </c:pt>
                <c:pt idx="1507">
                  <c:v>0.12</c:v>
                </c:pt>
                <c:pt idx="1508">
                  <c:v>0.1</c:v>
                </c:pt>
                <c:pt idx="1509">
                  <c:v>0.09</c:v>
                </c:pt>
                <c:pt idx="1510">
                  <c:v>0.08</c:v>
                </c:pt>
                <c:pt idx="1511">
                  <c:v>0.09</c:v>
                </c:pt>
                <c:pt idx="1512">
                  <c:v>0.09</c:v>
                </c:pt>
                <c:pt idx="1513">
                  <c:v>0.1</c:v>
                </c:pt>
                <c:pt idx="1514">
                  <c:v>0.1</c:v>
                </c:pt>
                <c:pt idx="1515">
                  <c:v>0.1</c:v>
                </c:pt>
                <c:pt idx="1516">
                  <c:v>0.1</c:v>
                </c:pt>
                <c:pt idx="1517">
                  <c:v>0.09</c:v>
                </c:pt>
                <c:pt idx="1518">
                  <c:v>0.1</c:v>
                </c:pt>
                <c:pt idx="1519">
                  <c:v>0.11</c:v>
                </c:pt>
                <c:pt idx="1520">
                  <c:v>0.11</c:v>
                </c:pt>
                <c:pt idx="1521">
                  <c:v>0.13</c:v>
                </c:pt>
                <c:pt idx="1522">
                  <c:v>0.1</c:v>
                </c:pt>
                <c:pt idx="1523">
                  <c:v>0.09</c:v>
                </c:pt>
                <c:pt idx="1524">
                  <c:v>7.0000000000000007E-2</c:v>
                </c:pt>
                <c:pt idx="1525">
                  <c:v>0.06</c:v>
                </c:pt>
                <c:pt idx="1526">
                  <c:v>7.0000000000000007E-2</c:v>
                </c:pt>
                <c:pt idx="1527">
                  <c:v>0.09</c:v>
                </c:pt>
                <c:pt idx="1528">
                  <c:v>0.09</c:v>
                </c:pt>
                <c:pt idx="1529">
                  <c:v>0.08</c:v>
                </c:pt>
                <c:pt idx="1530">
                  <c:v>0.1</c:v>
                </c:pt>
                <c:pt idx="1531">
                  <c:v>0.08</c:v>
                </c:pt>
                <c:pt idx="1532">
                  <c:v>0.09</c:v>
                </c:pt>
                <c:pt idx="1533">
                  <c:v>0.09</c:v>
                </c:pt>
                <c:pt idx="1534">
                  <c:v>0.1</c:v>
                </c:pt>
                <c:pt idx="1535">
                  <c:v>0.1</c:v>
                </c:pt>
                <c:pt idx="1536">
                  <c:v>0.11</c:v>
                </c:pt>
                <c:pt idx="1537">
                  <c:v>0.1</c:v>
                </c:pt>
                <c:pt idx="1538">
                  <c:v>0.09</c:v>
                </c:pt>
                <c:pt idx="1539">
                  <c:v>0.06</c:v>
                </c:pt>
                <c:pt idx="1540">
                  <c:v>0.06</c:v>
                </c:pt>
                <c:pt idx="1541">
                  <c:v>0.06</c:v>
                </c:pt>
                <c:pt idx="1542">
                  <c:v>7.0000000000000007E-2</c:v>
                </c:pt>
                <c:pt idx="1543">
                  <c:v>0.06</c:v>
                </c:pt>
                <c:pt idx="1544">
                  <c:v>7.0000000000000007E-2</c:v>
                </c:pt>
                <c:pt idx="1545">
                  <c:v>0.06</c:v>
                </c:pt>
                <c:pt idx="1546">
                  <c:v>0.06</c:v>
                </c:pt>
                <c:pt idx="1547">
                  <c:v>0.08</c:v>
                </c:pt>
                <c:pt idx="1548">
                  <c:v>0.1</c:v>
                </c:pt>
                <c:pt idx="1549">
                  <c:v>0.08</c:v>
                </c:pt>
                <c:pt idx="1550">
                  <c:v>0.08</c:v>
                </c:pt>
                <c:pt idx="1551">
                  <c:v>0.09</c:v>
                </c:pt>
                <c:pt idx="1552">
                  <c:v>0.09</c:v>
                </c:pt>
                <c:pt idx="1553">
                  <c:v>0.08</c:v>
                </c:pt>
                <c:pt idx="1554">
                  <c:v>0.06</c:v>
                </c:pt>
                <c:pt idx="1555">
                  <c:v>0.04</c:v>
                </c:pt>
                <c:pt idx="1556">
                  <c:v>0.04</c:v>
                </c:pt>
                <c:pt idx="1557">
                  <c:v>0.05</c:v>
                </c:pt>
                <c:pt idx="1558">
                  <c:v>0.06</c:v>
                </c:pt>
                <c:pt idx="1559">
                  <c:v>0.05</c:v>
                </c:pt>
                <c:pt idx="1560">
                  <c:v>0.05</c:v>
                </c:pt>
                <c:pt idx="1561">
                  <c:v>0.05</c:v>
                </c:pt>
                <c:pt idx="1562">
                  <c:v>0.06</c:v>
                </c:pt>
                <c:pt idx="1563">
                  <c:v>7.0000000000000007E-2</c:v>
                </c:pt>
                <c:pt idx="1564">
                  <c:v>7.0000000000000007E-2</c:v>
                </c:pt>
                <c:pt idx="1565">
                  <c:v>0.06</c:v>
                </c:pt>
                <c:pt idx="1566">
                  <c:v>0.08</c:v>
                </c:pt>
                <c:pt idx="1567">
                  <c:v>0.08</c:v>
                </c:pt>
                <c:pt idx="1568">
                  <c:v>0.06</c:v>
                </c:pt>
                <c:pt idx="1569">
                  <c:v>0.06</c:v>
                </c:pt>
                <c:pt idx="1570">
                  <c:v>0.03</c:v>
                </c:pt>
                <c:pt idx="1571">
                  <c:v>0.03</c:v>
                </c:pt>
                <c:pt idx="1572">
                  <c:v>0.04</c:v>
                </c:pt>
                <c:pt idx="1573">
                  <c:v>0.04</c:v>
                </c:pt>
                <c:pt idx="1574">
                  <c:v>0.05</c:v>
                </c:pt>
                <c:pt idx="1575">
                  <c:v>0.05</c:v>
                </c:pt>
                <c:pt idx="1576">
                  <c:v>0.04</c:v>
                </c:pt>
                <c:pt idx="1577">
                  <c:v>0.06</c:v>
                </c:pt>
                <c:pt idx="1578">
                  <c:v>0.05</c:v>
                </c:pt>
                <c:pt idx="1579">
                  <c:v>0.06</c:v>
                </c:pt>
                <c:pt idx="1580">
                  <c:v>7.0000000000000007E-2</c:v>
                </c:pt>
                <c:pt idx="1581">
                  <c:v>7.0000000000000007E-2</c:v>
                </c:pt>
                <c:pt idx="1582">
                  <c:v>0.08</c:v>
                </c:pt>
                <c:pt idx="1583">
                  <c:v>0.06</c:v>
                </c:pt>
                <c:pt idx="1584">
                  <c:v>0.04</c:v>
                </c:pt>
                <c:pt idx="1585">
                  <c:v>0.04</c:v>
                </c:pt>
                <c:pt idx="1586">
                  <c:v>0.04</c:v>
                </c:pt>
                <c:pt idx="1587">
                  <c:v>0.04</c:v>
                </c:pt>
                <c:pt idx="1588">
                  <c:v>0.05</c:v>
                </c:pt>
                <c:pt idx="1589">
                  <c:v>0.03</c:v>
                </c:pt>
                <c:pt idx="1590">
                  <c:v>0.03</c:v>
                </c:pt>
                <c:pt idx="1591">
                  <c:v>0.04</c:v>
                </c:pt>
                <c:pt idx="1592">
                  <c:v>0.04</c:v>
                </c:pt>
                <c:pt idx="1593">
                  <c:v>0.04</c:v>
                </c:pt>
                <c:pt idx="1594">
                  <c:v>0.05</c:v>
                </c:pt>
                <c:pt idx="1595">
                  <c:v>0.05</c:v>
                </c:pt>
                <c:pt idx="1596">
                  <c:v>0.05</c:v>
                </c:pt>
                <c:pt idx="1597">
                  <c:v>0.06</c:v>
                </c:pt>
                <c:pt idx="1598">
                  <c:v>0.05</c:v>
                </c:pt>
                <c:pt idx="1599">
                  <c:v>0.04</c:v>
                </c:pt>
                <c:pt idx="1600">
                  <c:v>0.02</c:v>
                </c:pt>
                <c:pt idx="1601">
                  <c:v>0.02</c:v>
                </c:pt>
                <c:pt idx="1602">
                  <c:v>0.02</c:v>
                </c:pt>
                <c:pt idx="1603">
                  <c:v>0.01</c:v>
                </c:pt>
                <c:pt idx="1604">
                  <c:v>0.03</c:v>
                </c:pt>
                <c:pt idx="1605">
                  <c:v>0.03</c:v>
                </c:pt>
                <c:pt idx="1606">
                  <c:v>0.01</c:v>
                </c:pt>
                <c:pt idx="1607">
                  <c:v>0.03</c:v>
                </c:pt>
                <c:pt idx="1608">
                  <c:v>0.03</c:v>
                </c:pt>
                <c:pt idx="1609">
                  <c:v>0.04</c:v>
                </c:pt>
                <c:pt idx="1610">
                  <c:v>0.04</c:v>
                </c:pt>
                <c:pt idx="1611">
                  <c:v>0.05</c:v>
                </c:pt>
                <c:pt idx="1612">
                  <c:v>0.03</c:v>
                </c:pt>
                <c:pt idx="1613">
                  <c:v>0.04</c:v>
                </c:pt>
                <c:pt idx="1614">
                  <c:v>0.04</c:v>
                </c:pt>
                <c:pt idx="1615">
                  <c:v>0.02</c:v>
                </c:pt>
                <c:pt idx="1616">
                  <c:v>0.01</c:v>
                </c:pt>
                <c:pt idx="1617">
                  <c:v>0</c:v>
                </c:pt>
                <c:pt idx="1618">
                  <c:v>0.01</c:v>
                </c:pt>
                <c:pt idx="1619">
                  <c:v>0</c:v>
                </c:pt>
                <c:pt idx="1620">
                  <c:v>0.01</c:v>
                </c:pt>
                <c:pt idx="1621">
                  <c:v>0.01</c:v>
                </c:pt>
                <c:pt idx="1622">
                  <c:v>0.02</c:v>
                </c:pt>
                <c:pt idx="1623">
                  <c:v>0.01</c:v>
                </c:pt>
                <c:pt idx="1624">
                  <c:v>0.02</c:v>
                </c:pt>
                <c:pt idx="1625">
                  <c:v>0.02</c:v>
                </c:pt>
                <c:pt idx="1626">
                  <c:v>0.03</c:v>
                </c:pt>
                <c:pt idx="1627">
                  <c:v>0.02</c:v>
                </c:pt>
                <c:pt idx="1628">
                  <c:v>0.04</c:v>
                </c:pt>
                <c:pt idx="1629">
                  <c:v>0.04</c:v>
                </c:pt>
                <c:pt idx="1630">
                  <c:v>0.02</c:v>
                </c:pt>
                <c:pt idx="1631">
                  <c:v>0</c:v>
                </c:pt>
                <c:pt idx="1632">
                  <c:v>0</c:v>
                </c:pt>
                <c:pt idx="1633">
                  <c:v>-0.01</c:v>
                </c:pt>
                <c:pt idx="1634">
                  <c:v>-0.01</c:v>
                </c:pt>
                <c:pt idx="1635">
                  <c:v>-0.02</c:v>
                </c:pt>
                <c:pt idx="1636">
                  <c:v>0</c:v>
                </c:pt>
                <c:pt idx="1637">
                  <c:v>-0.01</c:v>
                </c:pt>
                <c:pt idx="1638">
                  <c:v>0</c:v>
                </c:pt>
                <c:pt idx="1639">
                  <c:v>0.01</c:v>
                </c:pt>
                <c:pt idx="1640">
                  <c:v>0.02</c:v>
                </c:pt>
                <c:pt idx="1641">
                  <c:v>0.02</c:v>
                </c:pt>
                <c:pt idx="1642">
                  <c:v>0.02</c:v>
                </c:pt>
                <c:pt idx="1643">
                  <c:v>0.02</c:v>
                </c:pt>
                <c:pt idx="1644">
                  <c:v>0.02</c:v>
                </c:pt>
                <c:pt idx="1645">
                  <c:v>0.01</c:v>
                </c:pt>
                <c:pt idx="1646">
                  <c:v>0</c:v>
                </c:pt>
                <c:pt idx="1647">
                  <c:v>-0.02</c:v>
                </c:pt>
                <c:pt idx="1648">
                  <c:v>-0.02</c:v>
                </c:pt>
                <c:pt idx="1649">
                  <c:v>-0.02</c:v>
                </c:pt>
                <c:pt idx="1650">
                  <c:v>-0.02</c:v>
                </c:pt>
                <c:pt idx="1651">
                  <c:v>-0.02</c:v>
                </c:pt>
                <c:pt idx="1652">
                  <c:v>-0.02</c:v>
                </c:pt>
                <c:pt idx="1653">
                  <c:v>-0.01</c:v>
                </c:pt>
                <c:pt idx="1654">
                  <c:v>0</c:v>
                </c:pt>
                <c:pt idx="1655">
                  <c:v>0</c:v>
                </c:pt>
                <c:pt idx="1656">
                  <c:v>-0.01</c:v>
                </c:pt>
                <c:pt idx="1657">
                  <c:v>0</c:v>
                </c:pt>
                <c:pt idx="1658">
                  <c:v>0</c:v>
                </c:pt>
                <c:pt idx="1659">
                  <c:v>0.01</c:v>
                </c:pt>
                <c:pt idx="1660">
                  <c:v>0</c:v>
                </c:pt>
                <c:pt idx="1661">
                  <c:v>0</c:v>
                </c:pt>
                <c:pt idx="1662">
                  <c:v>-0.03</c:v>
                </c:pt>
                <c:pt idx="1663">
                  <c:v>-0.03</c:v>
                </c:pt>
                <c:pt idx="1664">
                  <c:v>-0.03</c:v>
                </c:pt>
                <c:pt idx="1665">
                  <c:v>-0.02</c:v>
                </c:pt>
                <c:pt idx="1666">
                  <c:v>-0.03</c:v>
                </c:pt>
                <c:pt idx="1667">
                  <c:v>-0.02</c:v>
                </c:pt>
                <c:pt idx="1668">
                  <c:v>-0.02</c:v>
                </c:pt>
                <c:pt idx="1669">
                  <c:v>-0.02</c:v>
                </c:pt>
                <c:pt idx="1670">
                  <c:v>-0.01</c:v>
                </c:pt>
                <c:pt idx="1671">
                  <c:v>-0.02</c:v>
                </c:pt>
                <c:pt idx="1672">
                  <c:v>-0.01</c:v>
                </c:pt>
                <c:pt idx="1673">
                  <c:v>-0.01</c:v>
                </c:pt>
                <c:pt idx="1674">
                  <c:v>0</c:v>
                </c:pt>
                <c:pt idx="1675">
                  <c:v>0.01</c:v>
                </c:pt>
                <c:pt idx="1676">
                  <c:v>-0.02</c:v>
                </c:pt>
                <c:pt idx="1677">
                  <c:v>-0.03</c:v>
                </c:pt>
                <c:pt idx="1678">
                  <c:v>-0.03</c:v>
                </c:pt>
                <c:pt idx="1679">
                  <c:v>-0.03</c:v>
                </c:pt>
                <c:pt idx="1680">
                  <c:v>-0.03</c:v>
                </c:pt>
                <c:pt idx="1681">
                  <c:v>-0.03</c:v>
                </c:pt>
                <c:pt idx="1682">
                  <c:v>-0.04</c:v>
                </c:pt>
                <c:pt idx="1683">
                  <c:v>-0.04</c:v>
                </c:pt>
                <c:pt idx="1684">
                  <c:v>-0.03</c:v>
                </c:pt>
                <c:pt idx="1685">
                  <c:v>-0.02</c:v>
                </c:pt>
                <c:pt idx="1686">
                  <c:v>-0.02</c:v>
                </c:pt>
                <c:pt idx="1687">
                  <c:v>-0.02</c:v>
                </c:pt>
                <c:pt idx="1688">
                  <c:v>-0.02</c:v>
                </c:pt>
                <c:pt idx="1689">
                  <c:v>0</c:v>
                </c:pt>
                <c:pt idx="1690">
                  <c:v>-0.01</c:v>
                </c:pt>
                <c:pt idx="1691">
                  <c:v>-0.01</c:v>
                </c:pt>
                <c:pt idx="1692">
                  <c:v>-0.04</c:v>
                </c:pt>
                <c:pt idx="1693">
                  <c:v>-0.05</c:v>
                </c:pt>
                <c:pt idx="1694">
                  <c:v>-0.05</c:v>
                </c:pt>
                <c:pt idx="1695">
                  <c:v>-0.03</c:v>
                </c:pt>
                <c:pt idx="1696">
                  <c:v>-0.04</c:v>
                </c:pt>
                <c:pt idx="1697">
                  <c:v>-0.03</c:v>
                </c:pt>
                <c:pt idx="1698">
                  <c:v>-0.04</c:v>
                </c:pt>
                <c:pt idx="1699">
                  <c:v>-0.03</c:v>
                </c:pt>
                <c:pt idx="1700">
                  <c:v>-0.04</c:v>
                </c:pt>
                <c:pt idx="1701">
                  <c:v>-0.03</c:v>
                </c:pt>
                <c:pt idx="1702">
                  <c:v>-0.02</c:v>
                </c:pt>
                <c:pt idx="1703">
                  <c:v>-0.02</c:v>
                </c:pt>
                <c:pt idx="1704">
                  <c:v>-0.02</c:v>
                </c:pt>
                <c:pt idx="1705">
                  <c:v>-0.01</c:v>
                </c:pt>
                <c:pt idx="1706">
                  <c:v>-0.03</c:v>
                </c:pt>
                <c:pt idx="1707">
                  <c:v>-0.03</c:v>
                </c:pt>
                <c:pt idx="1708">
                  <c:v>-0.06</c:v>
                </c:pt>
                <c:pt idx="1709">
                  <c:v>-0.05</c:v>
                </c:pt>
                <c:pt idx="1710">
                  <c:v>-0.05</c:v>
                </c:pt>
                <c:pt idx="1711">
                  <c:v>-0.05</c:v>
                </c:pt>
                <c:pt idx="1712">
                  <c:v>-0.05</c:v>
                </c:pt>
                <c:pt idx="1713">
                  <c:v>-0.04</c:v>
                </c:pt>
                <c:pt idx="1714">
                  <c:v>-0.05</c:v>
                </c:pt>
                <c:pt idx="1715">
                  <c:v>-0.04</c:v>
                </c:pt>
                <c:pt idx="1716">
                  <c:v>-0.04</c:v>
                </c:pt>
                <c:pt idx="1717">
                  <c:v>-0.04</c:v>
                </c:pt>
                <c:pt idx="1718">
                  <c:v>-0.04</c:v>
                </c:pt>
                <c:pt idx="1719">
                  <c:v>-0.03</c:v>
                </c:pt>
                <c:pt idx="1720">
                  <c:v>-0.03</c:v>
                </c:pt>
                <c:pt idx="1721">
                  <c:v>-0.03</c:v>
                </c:pt>
                <c:pt idx="1722">
                  <c:v>-0.04</c:v>
                </c:pt>
                <c:pt idx="1723">
                  <c:v>-0.06</c:v>
                </c:pt>
                <c:pt idx="1724">
                  <c:v>-7.0000000000000007E-2</c:v>
                </c:pt>
                <c:pt idx="1725">
                  <c:v>-0.06</c:v>
                </c:pt>
                <c:pt idx="1726">
                  <c:v>-7.0000000000000007E-2</c:v>
                </c:pt>
                <c:pt idx="1727">
                  <c:v>-7.0000000000000007E-2</c:v>
                </c:pt>
                <c:pt idx="1728">
                  <c:v>-0.06</c:v>
                </c:pt>
                <c:pt idx="1729">
                  <c:v>-0.06</c:v>
                </c:pt>
                <c:pt idx="1730">
                  <c:v>-0.05</c:v>
                </c:pt>
                <c:pt idx="1731">
                  <c:v>-0.05</c:v>
                </c:pt>
                <c:pt idx="1732">
                  <c:v>-0.05</c:v>
                </c:pt>
                <c:pt idx="1733">
                  <c:v>-0.04</c:v>
                </c:pt>
                <c:pt idx="1734">
                  <c:v>-0.05</c:v>
                </c:pt>
                <c:pt idx="1735">
                  <c:v>-0.03</c:v>
                </c:pt>
                <c:pt idx="1736">
                  <c:v>-0.04</c:v>
                </c:pt>
                <c:pt idx="1737">
                  <c:v>-0.04</c:v>
                </c:pt>
                <c:pt idx="1738">
                  <c:v>-7.0000000000000007E-2</c:v>
                </c:pt>
                <c:pt idx="1739">
                  <c:v>-7.0000000000000007E-2</c:v>
                </c:pt>
                <c:pt idx="1740">
                  <c:v>-0.08</c:v>
                </c:pt>
                <c:pt idx="1741">
                  <c:v>-0.08</c:v>
                </c:pt>
                <c:pt idx="1742">
                  <c:v>-7.0000000000000007E-2</c:v>
                </c:pt>
                <c:pt idx="1743">
                  <c:v>-0.06</c:v>
                </c:pt>
                <c:pt idx="1744">
                  <c:v>-7.0000000000000007E-2</c:v>
                </c:pt>
                <c:pt idx="1745">
                  <c:v>-7.0000000000000007E-2</c:v>
                </c:pt>
                <c:pt idx="1746">
                  <c:v>-7.0000000000000007E-2</c:v>
                </c:pt>
                <c:pt idx="1747">
                  <c:v>-0.06</c:v>
                </c:pt>
                <c:pt idx="1748">
                  <c:v>-0.06</c:v>
                </c:pt>
                <c:pt idx="1749">
                  <c:v>-0.05</c:v>
                </c:pt>
                <c:pt idx="1750">
                  <c:v>-0.05</c:v>
                </c:pt>
                <c:pt idx="1751">
                  <c:v>-0.05</c:v>
                </c:pt>
                <c:pt idx="1752">
                  <c:v>-0.05</c:v>
                </c:pt>
                <c:pt idx="1753">
                  <c:v>-7.0000000000000007E-2</c:v>
                </c:pt>
                <c:pt idx="1754">
                  <c:v>-0.08</c:v>
                </c:pt>
                <c:pt idx="1755">
                  <c:v>-0.08</c:v>
                </c:pt>
                <c:pt idx="1756">
                  <c:v>-0.08</c:v>
                </c:pt>
                <c:pt idx="1757">
                  <c:v>-0.08</c:v>
                </c:pt>
                <c:pt idx="1758">
                  <c:v>-0.08</c:v>
                </c:pt>
                <c:pt idx="1759">
                  <c:v>-0.08</c:v>
                </c:pt>
                <c:pt idx="1760">
                  <c:v>-7.0000000000000007E-2</c:v>
                </c:pt>
                <c:pt idx="1761">
                  <c:v>-0.09</c:v>
                </c:pt>
                <c:pt idx="1762">
                  <c:v>-7.0000000000000007E-2</c:v>
                </c:pt>
                <c:pt idx="1763">
                  <c:v>-0.06</c:v>
                </c:pt>
                <c:pt idx="1764">
                  <c:v>-0.06</c:v>
                </c:pt>
                <c:pt idx="1765">
                  <c:v>-0.06</c:v>
                </c:pt>
                <c:pt idx="1766">
                  <c:v>-0.05</c:v>
                </c:pt>
                <c:pt idx="1767">
                  <c:v>-0.06</c:v>
                </c:pt>
                <c:pt idx="1768">
                  <c:v>-0.08</c:v>
                </c:pt>
                <c:pt idx="1769">
                  <c:v>-0.09</c:v>
                </c:pt>
                <c:pt idx="1770">
                  <c:v>-0.09</c:v>
                </c:pt>
                <c:pt idx="1771">
                  <c:v>-0.1</c:v>
                </c:pt>
                <c:pt idx="1772">
                  <c:v>-0.08</c:v>
                </c:pt>
                <c:pt idx="1773">
                  <c:v>-0.08</c:v>
                </c:pt>
                <c:pt idx="1774">
                  <c:v>-0.08</c:v>
                </c:pt>
                <c:pt idx="1775">
                  <c:v>-0.08</c:v>
                </c:pt>
                <c:pt idx="1776">
                  <c:v>-0.08</c:v>
                </c:pt>
                <c:pt idx="1777">
                  <c:v>-7.0000000000000007E-2</c:v>
                </c:pt>
                <c:pt idx="1778">
                  <c:v>-7.0000000000000007E-2</c:v>
                </c:pt>
                <c:pt idx="1779">
                  <c:v>-7.0000000000000007E-2</c:v>
                </c:pt>
                <c:pt idx="1780">
                  <c:v>-7.0000000000000007E-2</c:v>
                </c:pt>
                <c:pt idx="1781">
                  <c:v>-0.06</c:v>
                </c:pt>
                <c:pt idx="1782">
                  <c:v>-0.05</c:v>
                </c:pt>
                <c:pt idx="1783">
                  <c:v>-0.06</c:v>
                </c:pt>
                <c:pt idx="1784">
                  <c:v>-0.09</c:v>
                </c:pt>
                <c:pt idx="1785">
                  <c:v>-0.11</c:v>
                </c:pt>
                <c:pt idx="1786">
                  <c:v>-0.09</c:v>
                </c:pt>
                <c:pt idx="1787">
                  <c:v>-0.1</c:v>
                </c:pt>
                <c:pt idx="1788">
                  <c:v>-0.08</c:v>
                </c:pt>
                <c:pt idx="1789">
                  <c:v>-0.09</c:v>
                </c:pt>
                <c:pt idx="1790">
                  <c:v>-0.09</c:v>
                </c:pt>
                <c:pt idx="1791">
                  <c:v>-0.09</c:v>
                </c:pt>
                <c:pt idx="1792">
                  <c:v>-0.08</c:v>
                </c:pt>
                <c:pt idx="1793">
                  <c:v>-7.0000000000000007E-2</c:v>
                </c:pt>
                <c:pt idx="1794">
                  <c:v>-7.0000000000000007E-2</c:v>
                </c:pt>
                <c:pt idx="1795">
                  <c:v>-0.08</c:v>
                </c:pt>
                <c:pt idx="1796">
                  <c:v>-7.0000000000000007E-2</c:v>
                </c:pt>
                <c:pt idx="1797">
                  <c:v>-0.06</c:v>
                </c:pt>
                <c:pt idx="1798">
                  <c:v>-7.0000000000000007E-2</c:v>
                </c:pt>
                <c:pt idx="1799">
                  <c:v>-0.09</c:v>
                </c:pt>
                <c:pt idx="1800">
                  <c:v>-0.1</c:v>
                </c:pt>
                <c:pt idx="1801">
                  <c:v>-0.1</c:v>
                </c:pt>
                <c:pt idx="1802">
                  <c:v>-0.1</c:v>
                </c:pt>
                <c:pt idx="1803">
                  <c:v>-0.1</c:v>
                </c:pt>
                <c:pt idx="1804">
                  <c:v>-0.1</c:v>
                </c:pt>
                <c:pt idx="1805">
                  <c:v>-0.1</c:v>
                </c:pt>
                <c:pt idx="1806">
                  <c:v>-0.09</c:v>
                </c:pt>
                <c:pt idx="1807">
                  <c:v>-0.09</c:v>
                </c:pt>
                <c:pt idx="1808">
                  <c:v>-0.09</c:v>
                </c:pt>
                <c:pt idx="1809">
                  <c:v>-0.08</c:v>
                </c:pt>
                <c:pt idx="1810">
                  <c:v>-0.08</c:v>
                </c:pt>
                <c:pt idx="1811">
                  <c:v>-7.0000000000000007E-2</c:v>
                </c:pt>
                <c:pt idx="1812">
                  <c:v>-0.08</c:v>
                </c:pt>
                <c:pt idx="1813">
                  <c:v>-7.0000000000000007E-2</c:v>
                </c:pt>
                <c:pt idx="1814">
                  <c:v>-0.1</c:v>
                </c:pt>
                <c:pt idx="1815">
                  <c:v>-0.11</c:v>
                </c:pt>
                <c:pt idx="1816">
                  <c:v>-0.12</c:v>
                </c:pt>
                <c:pt idx="1817">
                  <c:v>-0.11</c:v>
                </c:pt>
                <c:pt idx="1818">
                  <c:v>-0.12</c:v>
                </c:pt>
                <c:pt idx="1819">
                  <c:v>-0.11</c:v>
                </c:pt>
                <c:pt idx="1820">
                  <c:v>-0.11</c:v>
                </c:pt>
                <c:pt idx="1821">
                  <c:v>-0.09</c:v>
                </c:pt>
                <c:pt idx="1822">
                  <c:v>-0.09</c:v>
                </c:pt>
                <c:pt idx="1823">
                  <c:v>-0.1</c:v>
                </c:pt>
                <c:pt idx="1824">
                  <c:v>-0.09</c:v>
                </c:pt>
                <c:pt idx="1825">
                  <c:v>-0.09</c:v>
                </c:pt>
                <c:pt idx="1826">
                  <c:v>-0.09</c:v>
                </c:pt>
                <c:pt idx="1827">
                  <c:v>-0.08</c:v>
                </c:pt>
                <c:pt idx="1828">
                  <c:v>-7.0000000000000007E-2</c:v>
                </c:pt>
                <c:pt idx="1829">
                  <c:v>-0.08</c:v>
                </c:pt>
                <c:pt idx="1830">
                  <c:v>-0.1</c:v>
                </c:pt>
                <c:pt idx="1831">
                  <c:v>-0.12</c:v>
                </c:pt>
                <c:pt idx="1832">
                  <c:v>-0.12</c:v>
                </c:pt>
                <c:pt idx="1833">
                  <c:v>-0.12</c:v>
                </c:pt>
                <c:pt idx="1834">
                  <c:v>-0.11</c:v>
                </c:pt>
                <c:pt idx="1835">
                  <c:v>-0.1</c:v>
                </c:pt>
                <c:pt idx="1836">
                  <c:v>-0.1</c:v>
                </c:pt>
                <c:pt idx="1837">
                  <c:v>-0.1</c:v>
                </c:pt>
                <c:pt idx="1838">
                  <c:v>-0.11</c:v>
                </c:pt>
                <c:pt idx="1839">
                  <c:v>-0.11</c:v>
                </c:pt>
                <c:pt idx="1840">
                  <c:v>-0.09</c:v>
                </c:pt>
                <c:pt idx="1841">
                  <c:v>-0.1</c:v>
                </c:pt>
                <c:pt idx="1842">
                  <c:v>-0.09</c:v>
                </c:pt>
                <c:pt idx="1843">
                  <c:v>-0.09</c:v>
                </c:pt>
                <c:pt idx="1844">
                  <c:v>-0.1</c:v>
                </c:pt>
                <c:pt idx="1845">
                  <c:v>-0.1</c:v>
                </c:pt>
                <c:pt idx="1846">
                  <c:v>-0.12</c:v>
                </c:pt>
                <c:pt idx="1847">
                  <c:v>-0.12</c:v>
                </c:pt>
                <c:pt idx="1848">
                  <c:v>-0.13</c:v>
                </c:pt>
                <c:pt idx="1849">
                  <c:v>-0.13</c:v>
                </c:pt>
                <c:pt idx="1850">
                  <c:v>-0.12</c:v>
                </c:pt>
                <c:pt idx="1851">
                  <c:v>-0.13</c:v>
                </c:pt>
                <c:pt idx="1852">
                  <c:v>-0.12</c:v>
                </c:pt>
                <c:pt idx="1853">
                  <c:v>-0.12</c:v>
                </c:pt>
                <c:pt idx="1854">
                  <c:v>-0.11</c:v>
                </c:pt>
                <c:pt idx="1855">
                  <c:v>-0.1</c:v>
                </c:pt>
                <c:pt idx="1856">
                  <c:v>-0.11</c:v>
                </c:pt>
                <c:pt idx="1857">
                  <c:v>-0.1</c:v>
                </c:pt>
                <c:pt idx="1858">
                  <c:v>-0.09</c:v>
                </c:pt>
                <c:pt idx="1859">
                  <c:v>-0.09</c:v>
                </c:pt>
                <c:pt idx="1860">
                  <c:v>-0.1</c:v>
                </c:pt>
                <c:pt idx="1861">
                  <c:v>-0.1</c:v>
                </c:pt>
                <c:pt idx="1862">
                  <c:v>-0.08</c:v>
                </c:pt>
                <c:pt idx="1863">
                  <c:v>-0.08</c:v>
                </c:pt>
                <c:pt idx="1864">
                  <c:v>-0.08</c:v>
                </c:pt>
                <c:pt idx="1865">
                  <c:v>-7.0000000000000007E-2</c:v>
                </c:pt>
                <c:pt idx="1866">
                  <c:v>-7.0000000000000007E-2</c:v>
                </c:pt>
                <c:pt idx="1867">
                  <c:v>-7.0000000000000007E-2</c:v>
                </c:pt>
                <c:pt idx="1868">
                  <c:v>-0.06</c:v>
                </c:pt>
                <c:pt idx="1869">
                  <c:v>-0.06</c:v>
                </c:pt>
                <c:pt idx="1870">
                  <c:v>-7.0000000000000007E-2</c:v>
                </c:pt>
                <c:pt idx="1871">
                  <c:v>-0.06</c:v>
                </c:pt>
                <c:pt idx="1872">
                  <c:v>-0.04</c:v>
                </c:pt>
                <c:pt idx="1873">
                  <c:v>-0.04</c:v>
                </c:pt>
                <c:pt idx="1874">
                  <c:v>-0.05</c:v>
                </c:pt>
                <c:pt idx="1875">
                  <c:v>-0.06</c:v>
                </c:pt>
                <c:pt idx="1876">
                  <c:v>-7.0000000000000007E-2</c:v>
                </c:pt>
                <c:pt idx="1877">
                  <c:v>-0.08</c:v>
                </c:pt>
                <c:pt idx="1878">
                  <c:v>-0.1</c:v>
                </c:pt>
                <c:pt idx="1879">
                  <c:v>-0.11</c:v>
                </c:pt>
                <c:pt idx="1880">
                  <c:v>-0.12</c:v>
                </c:pt>
                <c:pt idx="1881">
                  <c:v>-0.13</c:v>
                </c:pt>
                <c:pt idx="1882">
                  <c:v>-0.12</c:v>
                </c:pt>
                <c:pt idx="1883">
                  <c:v>-0.12</c:v>
                </c:pt>
                <c:pt idx="1884">
                  <c:v>-0.11</c:v>
                </c:pt>
                <c:pt idx="1885">
                  <c:v>-0.12</c:v>
                </c:pt>
                <c:pt idx="1886">
                  <c:v>-0.12</c:v>
                </c:pt>
                <c:pt idx="1887">
                  <c:v>-0.1</c:v>
                </c:pt>
                <c:pt idx="1888">
                  <c:v>-0.1</c:v>
                </c:pt>
                <c:pt idx="1889">
                  <c:v>-0.1</c:v>
                </c:pt>
                <c:pt idx="1890">
                  <c:v>-0.09</c:v>
                </c:pt>
                <c:pt idx="1891">
                  <c:v>-0.09</c:v>
                </c:pt>
                <c:pt idx="1892">
                  <c:v>-0.11</c:v>
                </c:pt>
                <c:pt idx="1893">
                  <c:v>-0.12</c:v>
                </c:pt>
                <c:pt idx="1894">
                  <c:v>-0.12</c:v>
                </c:pt>
                <c:pt idx="1895">
                  <c:v>-0.13</c:v>
                </c:pt>
                <c:pt idx="1896">
                  <c:v>-0.13</c:v>
                </c:pt>
                <c:pt idx="1897">
                  <c:v>-0.12</c:v>
                </c:pt>
                <c:pt idx="1898">
                  <c:v>-0.14000000000000001</c:v>
                </c:pt>
                <c:pt idx="1899">
                  <c:v>-0.11</c:v>
                </c:pt>
                <c:pt idx="1900">
                  <c:v>-0.12</c:v>
                </c:pt>
                <c:pt idx="1901">
                  <c:v>-0.12</c:v>
                </c:pt>
                <c:pt idx="1902">
                  <c:v>-0.11</c:v>
                </c:pt>
                <c:pt idx="1903">
                  <c:v>-0.1</c:v>
                </c:pt>
                <c:pt idx="1904">
                  <c:v>-0.1</c:v>
                </c:pt>
                <c:pt idx="1905">
                  <c:v>-0.1</c:v>
                </c:pt>
                <c:pt idx="1906">
                  <c:v>-0.1</c:v>
                </c:pt>
                <c:pt idx="1907">
                  <c:v>-0.11</c:v>
                </c:pt>
                <c:pt idx="1908">
                  <c:v>-0.13</c:v>
                </c:pt>
                <c:pt idx="1909">
                  <c:v>-0.12</c:v>
                </c:pt>
                <c:pt idx="1910">
                  <c:v>-0.13</c:v>
                </c:pt>
                <c:pt idx="1911">
                  <c:v>-0.11</c:v>
                </c:pt>
                <c:pt idx="1912">
                  <c:v>-0.13</c:v>
                </c:pt>
                <c:pt idx="1913">
                  <c:v>-0.11</c:v>
                </c:pt>
                <c:pt idx="1914">
                  <c:v>-0.12</c:v>
                </c:pt>
                <c:pt idx="1915">
                  <c:v>-0.1</c:v>
                </c:pt>
                <c:pt idx="1916">
                  <c:v>-0.11</c:v>
                </c:pt>
                <c:pt idx="1917">
                  <c:v>-0.1</c:v>
                </c:pt>
                <c:pt idx="1918">
                  <c:v>-0.09</c:v>
                </c:pt>
                <c:pt idx="1919">
                  <c:v>-0.09</c:v>
                </c:pt>
                <c:pt idx="1920">
                  <c:v>-0.09</c:v>
                </c:pt>
                <c:pt idx="1921">
                  <c:v>-0.09</c:v>
                </c:pt>
                <c:pt idx="1922">
                  <c:v>-0.09</c:v>
                </c:pt>
                <c:pt idx="1923">
                  <c:v>-0.12</c:v>
                </c:pt>
                <c:pt idx="1924">
                  <c:v>-0.13</c:v>
                </c:pt>
                <c:pt idx="1925">
                  <c:v>-0.12</c:v>
                </c:pt>
                <c:pt idx="1926">
                  <c:v>-0.12</c:v>
                </c:pt>
                <c:pt idx="1927">
                  <c:v>-0.12</c:v>
                </c:pt>
                <c:pt idx="1928">
                  <c:v>-0.11</c:v>
                </c:pt>
                <c:pt idx="1929">
                  <c:v>-0.1</c:v>
                </c:pt>
                <c:pt idx="1930">
                  <c:v>-0.1</c:v>
                </c:pt>
                <c:pt idx="1931">
                  <c:v>-0.11</c:v>
                </c:pt>
                <c:pt idx="1932">
                  <c:v>-0.09</c:v>
                </c:pt>
                <c:pt idx="1933">
                  <c:v>-0.09</c:v>
                </c:pt>
                <c:pt idx="1934">
                  <c:v>-0.08</c:v>
                </c:pt>
                <c:pt idx="1935">
                  <c:v>-0.08</c:v>
                </c:pt>
                <c:pt idx="1936">
                  <c:v>-0.09</c:v>
                </c:pt>
                <c:pt idx="1937">
                  <c:v>-0.1</c:v>
                </c:pt>
                <c:pt idx="1938">
                  <c:v>-0.11</c:v>
                </c:pt>
                <c:pt idx="1939">
                  <c:v>-0.12</c:v>
                </c:pt>
                <c:pt idx="1940">
                  <c:v>-0.12</c:v>
                </c:pt>
                <c:pt idx="1941">
                  <c:v>-0.12</c:v>
                </c:pt>
                <c:pt idx="1942">
                  <c:v>-0.11</c:v>
                </c:pt>
                <c:pt idx="1943">
                  <c:v>-0.11</c:v>
                </c:pt>
                <c:pt idx="1944">
                  <c:v>-0.11</c:v>
                </c:pt>
                <c:pt idx="1945">
                  <c:v>-0.1</c:v>
                </c:pt>
                <c:pt idx="1946">
                  <c:v>-0.1</c:v>
                </c:pt>
                <c:pt idx="1947">
                  <c:v>-0.1</c:v>
                </c:pt>
                <c:pt idx="1948">
                  <c:v>-0.08</c:v>
                </c:pt>
                <c:pt idx="1949">
                  <c:v>-0.1</c:v>
                </c:pt>
                <c:pt idx="1950">
                  <c:v>-0.09</c:v>
                </c:pt>
                <c:pt idx="1951">
                  <c:v>-0.08</c:v>
                </c:pt>
                <c:pt idx="1952">
                  <c:v>-0.1</c:v>
                </c:pt>
                <c:pt idx="1953">
                  <c:v>-0.12</c:v>
                </c:pt>
                <c:pt idx="1954">
                  <c:v>-0.13</c:v>
                </c:pt>
                <c:pt idx="1955">
                  <c:v>-0.12</c:v>
                </c:pt>
                <c:pt idx="1956">
                  <c:v>-0.12</c:v>
                </c:pt>
                <c:pt idx="1957">
                  <c:v>-0.12</c:v>
                </c:pt>
                <c:pt idx="1958">
                  <c:v>-0.1</c:v>
                </c:pt>
                <c:pt idx="1959">
                  <c:v>-0.1</c:v>
                </c:pt>
                <c:pt idx="1960">
                  <c:v>-0.1</c:v>
                </c:pt>
                <c:pt idx="1961">
                  <c:v>-0.1</c:v>
                </c:pt>
                <c:pt idx="1962">
                  <c:v>-0.09</c:v>
                </c:pt>
                <c:pt idx="1963">
                  <c:v>-0.08</c:v>
                </c:pt>
                <c:pt idx="1964">
                  <c:v>-0.09</c:v>
                </c:pt>
                <c:pt idx="1965">
                  <c:v>-0.08</c:v>
                </c:pt>
                <c:pt idx="1966">
                  <c:v>-0.08</c:v>
                </c:pt>
                <c:pt idx="1967">
                  <c:v>-0.1</c:v>
                </c:pt>
                <c:pt idx="1968">
                  <c:v>-0.12</c:v>
                </c:pt>
                <c:pt idx="1969">
                  <c:v>-0.12</c:v>
                </c:pt>
                <c:pt idx="1970">
                  <c:v>-0.11</c:v>
                </c:pt>
                <c:pt idx="1971">
                  <c:v>-0.1</c:v>
                </c:pt>
                <c:pt idx="1972">
                  <c:v>-0.09</c:v>
                </c:pt>
                <c:pt idx="1973">
                  <c:v>-0.11</c:v>
                </c:pt>
                <c:pt idx="1974">
                  <c:v>-0.1</c:v>
                </c:pt>
                <c:pt idx="1975">
                  <c:v>-0.1</c:v>
                </c:pt>
                <c:pt idx="1976">
                  <c:v>-0.09</c:v>
                </c:pt>
                <c:pt idx="1977">
                  <c:v>-0.09</c:v>
                </c:pt>
                <c:pt idx="1978">
                  <c:v>-0.09</c:v>
                </c:pt>
                <c:pt idx="1979">
                  <c:v>-0.09</c:v>
                </c:pt>
                <c:pt idx="1980">
                  <c:v>-7.0000000000000007E-2</c:v>
                </c:pt>
                <c:pt idx="1981">
                  <c:v>-0.09</c:v>
                </c:pt>
                <c:pt idx="1982">
                  <c:v>-0.1</c:v>
                </c:pt>
                <c:pt idx="1983">
                  <c:v>-0.11</c:v>
                </c:pt>
                <c:pt idx="1984">
                  <c:v>-0.13</c:v>
                </c:pt>
                <c:pt idx="1985">
                  <c:v>-0.1</c:v>
                </c:pt>
                <c:pt idx="1986">
                  <c:v>-0.12</c:v>
                </c:pt>
                <c:pt idx="1987">
                  <c:v>-0.1</c:v>
                </c:pt>
                <c:pt idx="1988">
                  <c:v>-0.1</c:v>
                </c:pt>
                <c:pt idx="1989">
                  <c:v>-0.09</c:v>
                </c:pt>
                <c:pt idx="1990">
                  <c:v>-0.1</c:v>
                </c:pt>
                <c:pt idx="1991">
                  <c:v>-0.1</c:v>
                </c:pt>
                <c:pt idx="1992">
                  <c:v>-0.09</c:v>
                </c:pt>
                <c:pt idx="1993">
                  <c:v>-0.09</c:v>
                </c:pt>
                <c:pt idx="1994">
                  <c:v>-0.09</c:v>
                </c:pt>
                <c:pt idx="1995">
                  <c:v>-0.09</c:v>
                </c:pt>
                <c:pt idx="1996">
                  <c:v>-0.09</c:v>
                </c:pt>
                <c:pt idx="1997">
                  <c:v>-0.1</c:v>
                </c:pt>
                <c:pt idx="1998">
                  <c:v>-0.12</c:v>
                </c:pt>
                <c:pt idx="1999">
                  <c:v>-0.12</c:v>
                </c:pt>
                <c:pt idx="2000">
                  <c:v>-0.12</c:v>
                </c:pt>
                <c:pt idx="2001">
                  <c:v>-0.12</c:v>
                </c:pt>
                <c:pt idx="2002">
                  <c:v>-0.12</c:v>
                </c:pt>
                <c:pt idx="2003">
                  <c:v>-0.1</c:v>
                </c:pt>
                <c:pt idx="2004">
                  <c:v>-0.1</c:v>
                </c:pt>
                <c:pt idx="2005">
                  <c:v>-0.1</c:v>
                </c:pt>
                <c:pt idx="2006">
                  <c:v>-0.1</c:v>
                </c:pt>
                <c:pt idx="2007">
                  <c:v>-0.08</c:v>
                </c:pt>
                <c:pt idx="2008">
                  <c:v>-0.08</c:v>
                </c:pt>
                <c:pt idx="2009">
                  <c:v>-0.1</c:v>
                </c:pt>
                <c:pt idx="2010">
                  <c:v>-0.09</c:v>
                </c:pt>
                <c:pt idx="2011">
                  <c:v>-0.08</c:v>
                </c:pt>
                <c:pt idx="2012">
                  <c:v>-0.09</c:v>
                </c:pt>
                <c:pt idx="2013">
                  <c:v>-0.1</c:v>
                </c:pt>
                <c:pt idx="2014">
                  <c:v>-0.12</c:v>
                </c:pt>
                <c:pt idx="2015">
                  <c:v>-0.12</c:v>
                </c:pt>
                <c:pt idx="2016">
                  <c:v>-0.13</c:v>
                </c:pt>
                <c:pt idx="2017">
                  <c:v>-0.12</c:v>
                </c:pt>
                <c:pt idx="2018">
                  <c:v>-0.11</c:v>
                </c:pt>
                <c:pt idx="2019">
                  <c:v>-0.11</c:v>
                </c:pt>
                <c:pt idx="2020">
                  <c:v>-0.11</c:v>
                </c:pt>
                <c:pt idx="2021">
                  <c:v>-0.1</c:v>
                </c:pt>
                <c:pt idx="2022">
                  <c:v>-0.1</c:v>
                </c:pt>
                <c:pt idx="2023">
                  <c:v>-0.1</c:v>
                </c:pt>
                <c:pt idx="2024">
                  <c:v>-0.08</c:v>
                </c:pt>
                <c:pt idx="2025">
                  <c:v>-0.08</c:v>
                </c:pt>
                <c:pt idx="2026">
                  <c:v>-0.08</c:v>
                </c:pt>
                <c:pt idx="2027">
                  <c:v>-0.1</c:v>
                </c:pt>
                <c:pt idx="2028">
                  <c:v>-0.1</c:v>
                </c:pt>
                <c:pt idx="2029">
                  <c:v>-0.13</c:v>
                </c:pt>
                <c:pt idx="2030">
                  <c:v>-0.12</c:v>
                </c:pt>
                <c:pt idx="2031">
                  <c:v>-0.12</c:v>
                </c:pt>
                <c:pt idx="2032">
                  <c:v>-0.12</c:v>
                </c:pt>
                <c:pt idx="2033">
                  <c:v>-0.12</c:v>
                </c:pt>
                <c:pt idx="2034">
                  <c:v>-0.11</c:v>
                </c:pt>
                <c:pt idx="2035">
                  <c:v>-0.12</c:v>
                </c:pt>
                <c:pt idx="2036">
                  <c:v>-0.11</c:v>
                </c:pt>
                <c:pt idx="2037">
                  <c:v>-0.11</c:v>
                </c:pt>
                <c:pt idx="2038">
                  <c:v>-0.1</c:v>
                </c:pt>
                <c:pt idx="2039">
                  <c:v>-0.1</c:v>
                </c:pt>
                <c:pt idx="2040">
                  <c:v>-0.1</c:v>
                </c:pt>
                <c:pt idx="2041">
                  <c:v>-0.08</c:v>
                </c:pt>
                <c:pt idx="2042">
                  <c:v>-0.09</c:v>
                </c:pt>
                <c:pt idx="2043">
                  <c:v>-0.09</c:v>
                </c:pt>
                <c:pt idx="2044">
                  <c:v>-0.12</c:v>
                </c:pt>
                <c:pt idx="2045">
                  <c:v>-0.12</c:v>
                </c:pt>
                <c:pt idx="2046">
                  <c:v>-0.12</c:v>
                </c:pt>
                <c:pt idx="2047">
                  <c:v>-0.12</c:v>
                </c:pt>
                <c:pt idx="2048">
                  <c:v>-0.12</c:v>
                </c:pt>
                <c:pt idx="2049">
                  <c:v>-0.13</c:v>
                </c:pt>
                <c:pt idx="2050">
                  <c:v>-0.11</c:v>
                </c:pt>
                <c:pt idx="2051">
                  <c:v>-0.11</c:v>
                </c:pt>
                <c:pt idx="2052">
                  <c:v>-0.11</c:v>
                </c:pt>
                <c:pt idx="2053">
                  <c:v>-0.11</c:v>
                </c:pt>
                <c:pt idx="2054">
                  <c:v>-0.09</c:v>
                </c:pt>
                <c:pt idx="2055">
                  <c:v>-0.09</c:v>
                </c:pt>
                <c:pt idx="2056">
                  <c:v>-0.09</c:v>
                </c:pt>
                <c:pt idx="2057">
                  <c:v>-0.08</c:v>
                </c:pt>
                <c:pt idx="2058">
                  <c:v>-0.1</c:v>
                </c:pt>
                <c:pt idx="2059">
                  <c:v>-0.11</c:v>
                </c:pt>
                <c:pt idx="2060">
                  <c:v>-0.14000000000000001</c:v>
                </c:pt>
                <c:pt idx="2061">
                  <c:v>-0.13</c:v>
                </c:pt>
                <c:pt idx="2062">
                  <c:v>-0.13</c:v>
                </c:pt>
                <c:pt idx="2063">
                  <c:v>-0.12</c:v>
                </c:pt>
                <c:pt idx="2064">
                  <c:v>-0.12</c:v>
                </c:pt>
                <c:pt idx="2065">
                  <c:v>-0.12</c:v>
                </c:pt>
                <c:pt idx="2066">
                  <c:v>-0.12</c:v>
                </c:pt>
                <c:pt idx="2067">
                  <c:v>-0.1</c:v>
                </c:pt>
                <c:pt idx="2068">
                  <c:v>-0.11</c:v>
                </c:pt>
                <c:pt idx="2069">
                  <c:v>-0.1</c:v>
                </c:pt>
                <c:pt idx="2070">
                  <c:v>-0.1</c:v>
                </c:pt>
                <c:pt idx="2071">
                  <c:v>-0.1</c:v>
                </c:pt>
                <c:pt idx="2072">
                  <c:v>-0.1</c:v>
                </c:pt>
                <c:pt idx="2073">
                  <c:v>-0.11</c:v>
                </c:pt>
                <c:pt idx="2074">
                  <c:v>-0.12</c:v>
                </c:pt>
                <c:pt idx="2075">
                  <c:v>-0.14000000000000001</c:v>
                </c:pt>
                <c:pt idx="2076">
                  <c:v>-0.14000000000000001</c:v>
                </c:pt>
                <c:pt idx="2077">
                  <c:v>-0.14000000000000001</c:v>
                </c:pt>
                <c:pt idx="2078">
                  <c:v>-0.13</c:v>
                </c:pt>
                <c:pt idx="2079">
                  <c:v>-0.13</c:v>
                </c:pt>
                <c:pt idx="2080">
                  <c:v>-0.12</c:v>
                </c:pt>
                <c:pt idx="2081">
                  <c:v>-0.11</c:v>
                </c:pt>
                <c:pt idx="2082">
                  <c:v>-0.12</c:v>
                </c:pt>
                <c:pt idx="2083">
                  <c:v>-0.12</c:v>
                </c:pt>
                <c:pt idx="2084">
                  <c:v>-0.11</c:v>
                </c:pt>
                <c:pt idx="2085">
                  <c:v>-0.1</c:v>
                </c:pt>
                <c:pt idx="2086">
                  <c:v>-0.1</c:v>
                </c:pt>
                <c:pt idx="2087">
                  <c:v>-0.09</c:v>
                </c:pt>
                <c:pt idx="2088">
                  <c:v>-0.09</c:v>
                </c:pt>
                <c:pt idx="2089">
                  <c:v>-0.11</c:v>
                </c:pt>
                <c:pt idx="2090">
                  <c:v>-0.13</c:v>
                </c:pt>
                <c:pt idx="2091">
                  <c:v>-0.13</c:v>
                </c:pt>
                <c:pt idx="2092">
                  <c:v>-0.14000000000000001</c:v>
                </c:pt>
                <c:pt idx="2093">
                  <c:v>-0.13</c:v>
                </c:pt>
                <c:pt idx="2094">
                  <c:v>-0.13</c:v>
                </c:pt>
                <c:pt idx="2095">
                  <c:v>-0.12</c:v>
                </c:pt>
                <c:pt idx="2096">
                  <c:v>-0.13</c:v>
                </c:pt>
                <c:pt idx="2097">
                  <c:v>-0.13</c:v>
                </c:pt>
                <c:pt idx="2098">
                  <c:v>-0.12</c:v>
                </c:pt>
                <c:pt idx="2099">
                  <c:v>-0.11</c:v>
                </c:pt>
                <c:pt idx="2100">
                  <c:v>-0.12</c:v>
                </c:pt>
                <c:pt idx="2101">
                  <c:v>-0.1</c:v>
                </c:pt>
                <c:pt idx="2102">
                  <c:v>-0.11</c:v>
                </c:pt>
                <c:pt idx="2103">
                  <c:v>-0.1</c:v>
                </c:pt>
                <c:pt idx="2104">
                  <c:v>-0.12</c:v>
                </c:pt>
                <c:pt idx="2105">
                  <c:v>-0.13</c:v>
                </c:pt>
                <c:pt idx="2106">
                  <c:v>-0.14000000000000001</c:v>
                </c:pt>
                <c:pt idx="2107">
                  <c:v>-0.14000000000000001</c:v>
                </c:pt>
                <c:pt idx="2108">
                  <c:v>-0.13</c:v>
                </c:pt>
                <c:pt idx="2109">
                  <c:v>-0.14000000000000001</c:v>
                </c:pt>
                <c:pt idx="2110">
                  <c:v>-0.14000000000000001</c:v>
                </c:pt>
                <c:pt idx="2111">
                  <c:v>-0.14000000000000001</c:v>
                </c:pt>
                <c:pt idx="2112">
                  <c:v>-0.13</c:v>
                </c:pt>
                <c:pt idx="2113">
                  <c:v>-0.13</c:v>
                </c:pt>
                <c:pt idx="2114">
                  <c:v>-0.11</c:v>
                </c:pt>
                <c:pt idx="2115">
                  <c:v>-0.12</c:v>
                </c:pt>
                <c:pt idx="2116">
                  <c:v>-0.11</c:v>
                </c:pt>
                <c:pt idx="2117">
                  <c:v>-0.11</c:v>
                </c:pt>
                <c:pt idx="2118">
                  <c:v>-0.1</c:v>
                </c:pt>
                <c:pt idx="2119">
                  <c:v>-0.1</c:v>
                </c:pt>
                <c:pt idx="2120">
                  <c:v>-0.12</c:v>
                </c:pt>
                <c:pt idx="2121">
                  <c:v>-0.15</c:v>
                </c:pt>
                <c:pt idx="2122">
                  <c:v>-0.15</c:v>
                </c:pt>
                <c:pt idx="2123">
                  <c:v>-0.15</c:v>
                </c:pt>
                <c:pt idx="2124">
                  <c:v>-0.13</c:v>
                </c:pt>
                <c:pt idx="2125">
                  <c:v>-0.14000000000000001</c:v>
                </c:pt>
                <c:pt idx="2126">
                  <c:v>-0.13</c:v>
                </c:pt>
                <c:pt idx="2127">
                  <c:v>-0.14000000000000001</c:v>
                </c:pt>
                <c:pt idx="2128">
                  <c:v>-0.13</c:v>
                </c:pt>
                <c:pt idx="2129">
                  <c:v>-0.13</c:v>
                </c:pt>
                <c:pt idx="2130">
                  <c:v>-0.12</c:v>
                </c:pt>
                <c:pt idx="2131">
                  <c:v>-0.12</c:v>
                </c:pt>
                <c:pt idx="2132">
                  <c:v>-0.12</c:v>
                </c:pt>
                <c:pt idx="2133">
                  <c:v>-0.12</c:v>
                </c:pt>
                <c:pt idx="2134">
                  <c:v>-0.11</c:v>
                </c:pt>
                <c:pt idx="2135">
                  <c:v>-0.12</c:v>
                </c:pt>
                <c:pt idx="2136">
                  <c:v>-0.14000000000000001</c:v>
                </c:pt>
                <c:pt idx="2137">
                  <c:v>-0.15</c:v>
                </c:pt>
                <c:pt idx="2138">
                  <c:v>-0.15</c:v>
                </c:pt>
                <c:pt idx="2139">
                  <c:v>-0.14000000000000001</c:v>
                </c:pt>
                <c:pt idx="2140">
                  <c:v>-0.14000000000000001</c:v>
                </c:pt>
                <c:pt idx="2141">
                  <c:v>-0.14000000000000001</c:v>
                </c:pt>
                <c:pt idx="2142">
                  <c:v>-0.14000000000000001</c:v>
                </c:pt>
                <c:pt idx="2143">
                  <c:v>-0.13</c:v>
                </c:pt>
                <c:pt idx="2144">
                  <c:v>-0.13</c:v>
                </c:pt>
                <c:pt idx="2145">
                  <c:v>-0.12</c:v>
                </c:pt>
                <c:pt idx="2146">
                  <c:v>-0.12</c:v>
                </c:pt>
                <c:pt idx="2147">
                  <c:v>-0.12</c:v>
                </c:pt>
                <c:pt idx="2148">
                  <c:v>-0.1</c:v>
                </c:pt>
                <c:pt idx="2149">
                  <c:v>-0.11</c:v>
                </c:pt>
                <c:pt idx="2150">
                  <c:v>-0.12</c:v>
                </c:pt>
                <c:pt idx="2151">
                  <c:v>-0.15</c:v>
                </c:pt>
                <c:pt idx="2152">
                  <c:v>-0.15</c:v>
                </c:pt>
                <c:pt idx="2153">
                  <c:v>-0.14000000000000001</c:v>
                </c:pt>
                <c:pt idx="2154">
                  <c:v>-0.15</c:v>
                </c:pt>
                <c:pt idx="2155">
                  <c:v>-0.15</c:v>
                </c:pt>
                <c:pt idx="2156">
                  <c:v>-0.14000000000000001</c:v>
                </c:pt>
                <c:pt idx="2157">
                  <c:v>-0.14000000000000001</c:v>
                </c:pt>
                <c:pt idx="2158">
                  <c:v>-0.14000000000000001</c:v>
                </c:pt>
                <c:pt idx="2159">
                  <c:v>-0.14000000000000001</c:v>
                </c:pt>
                <c:pt idx="2160">
                  <c:v>-0.12</c:v>
                </c:pt>
                <c:pt idx="2161">
                  <c:v>-0.13</c:v>
                </c:pt>
                <c:pt idx="2162">
                  <c:v>-0.14000000000000001</c:v>
                </c:pt>
                <c:pt idx="2163">
                  <c:v>-0.12</c:v>
                </c:pt>
                <c:pt idx="2164">
                  <c:v>-0.12</c:v>
                </c:pt>
                <c:pt idx="2165">
                  <c:v>-0.13</c:v>
                </c:pt>
                <c:pt idx="2166">
                  <c:v>-0.15</c:v>
                </c:pt>
                <c:pt idx="2167">
                  <c:v>-0.16</c:v>
                </c:pt>
                <c:pt idx="2168">
                  <c:v>-0.16</c:v>
                </c:pt>
                <c:pt idx="2169">
                  <c:v>-0.16</c:v>
                </c:pt>
                <c:pt idx="2170">
                  <c:v>-0.16</c:v>
                </c:pt>
                <c:pt idx="2171">
                  <c:v>-0.14000000000000001</c:v>
                </c:pt>
                <c:pt idx="2172">
                  <c:v>-0.16</c:v>
                </c:pt>
                <c:pt idx="2173">
                  <c:v>-0.15</c:v>
                </c:pt>
                <c:pt idx="2174">
                  <c:v>-0.15</c:v>
                </c:pt>
                <c:pt idx="2175">
                  <c:v>-0.13</c:v>
                </c:pt>
                <c:pt idx="2176">
                  <c:v>-0.14000000000000001</c:v>
                </c:pt>
                <c:pt idx="2177">
                  <c:v>-0.13</c:v>
                </c:pt>
                <c:pt idx="2178">
                  <c:v>-0.12</c:v>
                </c:pt>
                <c:pt idx="2179">
                  <c:v>-0.13</c:v>
                </c:pt>
                <c:pt idx="2180">
                  <c:v>-0.13</c:v>
                </c:pt>
                <c:pt idx="2181">
                  <c:v>-0.14000000000000001</c:v>
                </c:pt>
                <c:pt idx="2182">
                  <c:v>-0.16</c:v>
                </c:pt>
                <c:pt idx="2183">
                  <c:v>-0.17</c:v>
                </c:pt>
                <c:pt idx="2184">
                  <c:v>-0.15</c:v>
                </c:pt>
                <c:pt idx="2185">
                  <c:v>-0.15</c:v>
                </c:pt>
                <c:pt idx="2186">
                  <c:v>-0.15</c:v>
                </c:pt>
                <c:pt idx="2187">
                  <c:v>-0.15</c:v>
                </c:pt>
                <c:pt idx="2188">
                  <c:v>-0.15</c:v>
                </c:pt>
                <c:pt idx="2189">
                  <c:v>-0.16</c:v>
                </c:pt>
                <c:pt idx="2190">
                  <c:v>-0.15</c:v>
                </c:pt>
                <c:pt idx="2191">
                  <c:v>-0.15</c:v>
                </c:pt>
                <c:pt idx="2192">
                  <c:v>-0.13</c:v>
                </c:pt>
                <c:pt idx="2193">
                  <c:v>-0.13</c:v>
                </c:pt>
                <c:pt idx="2194">
                  <c:v>-0.13</c:v>
                </c:pt>
                <c:pt idx="2195">
                  <c:v>-0.12</c:v>
                </c:pt>
                <c:pt idx="2196">
                  <c:v>-0.14000000000000001</c:v>
                </c:pt>
                <c:pt idx="2197">
                  <c:v>-0.16</c:v>
                </c:pt>
                <c:pt idx="2198">
                  <c:v>-0.17</c:v>
                </c:pt>
                <c:pt idx="2199">
                  <c:v>-0.17</c:v>
                </c:pt>
                <c:pt idx="2200">
                  <c:v>-0.15</c:v>
                </c:pt>
                <c:pt idx="2201">
                  <c:v>-0.16</c:v>
                </c:pt>
                <c:pt idx="2202">
                  <c:v>-0.15</c:v>
                </c:pt>
                <c:pt idx="2203">
                  <c:v>-0.15</c:v>
                </c:pt>
                <c:pt idx="2204">
                  <c:v>-0.16</c:v>
                </c:pt>
                <c:pt idx="2205">
                  <c:v>-0.15</c:v>
                </c:pt>
                <c:pt idx="2206">
                  <c:v>-0.14000000000000001</c:v>
                </c:pt>
                <c:pt idx="2207">
                  <c:v>-0.14000000000000001</c:v>
                </c:pt>
                <c:pt idx="2208">
                  <c:v>-0.14000000000000001</c:v>
                </c:pt>
                <c:pt idx="2209">
                  <c:v>-0.14000000000000001</c:v>
                </c:pt>
                <c:pt idx="2210">
                  <c:v>-0.13</c:v>
                </c:pt>
                <c:pt idx="2211">
                  <c:v>-0.14000000000000001</c:v>
                </c:pt>
                <c:pt idx="2212">
                  <c:v>-0.16</c:v>
                </c:pt>
                <c:pt idx="2213">
                  <c:v>-0.17</c:v>
                </c:pt>
                <c:pt idx="2214">
                  <c:v>-0.17</c:v>
                </c:pt>
                <c:pt idx="2215">
                  <c:v>-0.17</c:v>
                </c:pt>
                <c:pt idx="2216">
                  <c:v>-0.16</c:v>
                </c:pt>
                <c:pt idx="2217">
                  <c:v>-0.14000000000000001</c:v>
                </c:pt>
                <c:pt idx="2218">
                  <c:v>-0.14000000000000001</c:v>
                </c:pt>
                <c:pt idx="2219">
                  <c:v>-0.16</c:v>
                </c:pt>
                <c:pt idx="2220">
                  <c:v>-0.15</c:v>
                </c:pt>
                <c:pt idx="2221">
                  <c:v>-0.14000000000000001</c:v>
                </c:pt>
                <c:pt idx="2222">
                  <c:v>-0.15</c:v>
                </c:pt>
                <c:pt idx="2223">
                  <c:v>-0.15</c:v>
                </c:pt>
                <c:pt idx="2224">
                  <c:v>-0.13</c:v>
                </c:pt>
                <c:pt idx="2225">
                  <c:v>-0.14000000000000001</c:v>
                </c:pt>
                <c:pt idx="2226">
                  <c:v>-0.13</c:v>
                </c:pt>
                <c:pt idx="2227">
                  <c:v>-0.14000000000000001</c:v>
                </c:pt>
                <c:pt idx="2228">
                  <c:v>-0.16</c:v>
                </c:pt>
                <c:pt idx="2229">
                  <c:v>-0.18</c:v>
                </c:pt>
                <c:pt idx="2230">
                  <c:v>-0.17</c:v>
                </c:pt>
                <c:pt idx="2231">
                  <c:v>-0.18</c:v>
                </c:pt>
                <c:pt idx="2232">
                  <c:v>-0.17</c:v>
                </c:pt>
                <c:pt idx="2233">
                  <c:v>-0.16</c:v>
                </c:pt>
                <c:pt idx="2234">
                  <c:v>-0.17</c:v>
                </c:pt>
                <c:pt idx="2235">
                  <c:v>-0.15</c:v>
                </c:pt>
                <c:pt idx="2236">
                  <c:v>-0.16</c:v>
                </c:pt>
                <c:pt idx="2237">
                  <c:v>-0.16</c:v>
                </c:pt>
                <c:pt idx="2238">
                  <c:v>-0.14000000000000001</c:v>
                </c:pt>
                <c:pt idx="2239">
                  <c:v>-0.15</c:v>
                </c:pt>
                <c:pt idx="2240">
                  <c:v>-0.15</c:v>
                </c:pt>
                <c:pt idx="2241">
                  <c:v>-0.14000000000000001</c:v>
                </c:pt>
                <c:pt idx="2242">
                  <c:v>-0.15</c:v>
                </c:pt>
                <c:pt idx="2243">
                  <c:v>-0.16</c:v>
                </c:pt>
                <c:pt idx="2244">
                  <c:v>-0.18</c:v>
                </c:pt>
                <c:pt idx="2245">
                  <c:v>-0.18</c:v>
                </c:pt>
                <c:pt idx="2246">
                  <c:v>-0.17</c:v>
                </c:pt>
                <c:pt idx="2247">
                  <c:v>-0.17</c:v>
                </c:pt>
                <c:pt idx="2248">
                  <c:v>-0.17</c:v>
                </c:pt>
                <c:pt idx="2249">
                  <c:v>-0.17</c:v>
                </c:pt>
                <c:pt idx="2250">
                  <c:v>-0.16</c:v>
                </c:pt>
                <c:pt idx="2251">
                  <c:v>-0.16</c:v>
                </c:pt>
                <c:pt idx="2252">
                  <c:v>-0.16</c:v>
                </c:pt>
                <c:pt idx="2253">
                  <c:v>-0.16</c:v>
                </c:pt>
                <c:pt idx="2254">
                  <c:v>-0.15</c:v>
                </c:pt>
                <c:pt idx="2255">
                  <c:v>-0.14000000000000001</c:v>
                </c:pt>
                <c:pt idx="2256">
                  <c:v>-0.14000000000000001</c:v>
                </c:pt>
                <c:pt idx="2257">
                  <c:v>-0.15</c:v>
                </c:pt>
                <c:pt idx="2258">
                  <c:v>-0.16</c:v>
                </c:pt>
                <c:pt idx="2259">
                  <c:v>-0.17</c:v>
                </c:pt>
                <c:pt idx="2260">
                  <c:v>-0.17</c:v>
                </c:pt>
                <c:pt idx="2261">
                  <c:v>-0.18</c:v>
                </c:pt>
                <c:pt idx="2262">
                  <c:v>-0.17</c:v>
                </c:pt>
                <c:pt idx="2263">
                  <c:v>-0.18</c:v>
                </c:pt>
                <c:pt idx="2264">
                  <c:v>-0.18</c:v>
                </c:pt>
                <c:pt idx="2265">
                  <c:v>-0.17</c:v>
                </c:pt>
                <c:pt idx="2266">
                  <c:v>-0.17</c:v>
                </c:pt>
                <c:pt idx="2267">
                  <c:v>-0.16</c:v>
                </c:pt>
                <c:pt idx="2268">
                  <c:v>-0.16</c:v>
                </c:pt>
                <c:pt idx="2269">
                  <c:v>-0.15</c:v>
                </c:pt>
                <c:pt idx="2270">
                  <c:v>-0.16</c:v>
                </c:pt>
                <c:pt idx="2271">
                  <c:v>-0.15</c:v>
                </c:pt>
                <c:pt idx="2272">
                  <c:v>-0.15</c:v>
                </c:pt>
                <c:pt idx="2273">
                  <c:v>-0.17</c:v>
                </c:pt>
                <c:pt idx="2274">
                  <c:v>-0.18</c:v>
                </c:pt>
                <c:pt idx="2275">
                  <c:v>-0.18</c:v>
                </c:pt>
                <c:pt idx="2276">
                  <c:v>-0.18</c:v>
                </c:pt>
                <c:pt idx="2277">
                  <c:v>-0.18</c:v>
                </c:pt>
                <c:pt idx="2278">
                  <c:v>-0.19</c:v>
                </c:pt>
                <c:pt idx="2279">
                  <c:v>-0.18</c:v>
                </c:pt>
                <c:pt idx="2280">
                  <c:v>-0.18</c:v>
                </c:pt>
                <c:pt idx="2281">
                  <c:v>-0.17</c:v>
                </c:pt>
                <c:pt idx="2282">
                  <c:v>-0.17</c:v>
                </c:pt>
                <c:pt idx="2283">
                  <c:v>-0.16</c:v>
                </c:pt>
                <c:pt idx="2284">
                  <c:v>-0.17</c:v>
                </c:pt>
                <c:pt idx="2285">
                  <c:v>-0.16</c:v>
                </c:pt>
                <c:pt idx="2286">
                  <c:v>-0.15</c:v>
                </c:pt>
                <c:pt idx="2287">
                  <c:v>-0.15</c:v>
                </c:pt>
                <c:pt idx="2288">
                  <c:v>-0.16</c:v>
                </c:pt>
                <c:pt idx="2289">
                  <c:v>-0.17</c:v>
                </c:pt>
                <c:pt idx="2290">
                  <c:v>-0.19</c:v>
                </c:pt>
                <c:pt idx="2291">
                  <c:v>-0.18</c:v>
                </c:pt>
                <c:pt idx="2292">
                  <c:v>-0.19</c:v>
                </c:pt>
                <c:pt idx="2293">
                  <c:v>-0.19</c:v>
                </c:pt>
                <c:pt idx="2294">
                  <c:v>-0.19</c:v>
                </c:pt>
                <c:pt idx="2295">
                  <c:v>-0.18</c:v>
                </c:pt>
                <c:pt idx="2296">
                  <c:v>-0.18</c:v>
                </c:pt>
                <c:pt idx="2297">
                  <c:v>-0.18</c:v>
                </c:pt>
                <c:pt idx="2298">
                  <c:v>-0.17</c:v>
                </c:pt>
                <c:pt idx="2299">
                  <c:v>-0.16</c:v>
                </c:pt>
                <c:pt idx="2300">
                  <c:v>-0.17</c:v>
                </c:pt>
                <c:pt idx="2301">
                  <c:v>-0.16</c:v>
                </c:pt>
                <c:pt idx="2302">
                  <c:v>-0.16</c:v>
                </c:pt>
                <c:pt idx="2303">
                  <c:v>-0.16</c:v>
                </c:pt>
                <c:pt idx="2304">
                  <c:v>-0.17</c:v>
                </c:pt>
                <c:pt idx="2305">
                  <c:v>-0.18</c:v>
                </c:pt>
                <c:pt idx="2306">
                  <c:v>-0.18</c:v>
                </c:pt>
                <c:pt idx="2307">
                  <c:v>-0.19</c:v>
                </c:pt>
                <c:pt idx="2308">
                  <c:v>-0.19</c:v>
                </c:pt>
                <c:pt idx="2309">
                  <c:v>-0.19</c:v>
                </c:pt>
                <c:pt idx="2310">
                  <c:v>-0.18</c:v>
                </c:pt>
                <c:pt idx="2311">
                  <c:v>-0.19</c:v>
                </c:pt>
                <c:pt idx="2312">
                  <c:v>-0.19</c:v>
                </c:pt>
                <c:pt idx="2313">
                  <c:v>-0.18</c:v>
                </c:pt>
                <c:pt idx="2314">
                  <c:v>-0.16</c:v>
                </c:pt>
                <c:pt idx="2315">
                  <c:v>-0.17</c:v>
                </c:pt>
                <c:pt idx="2316">
                  <c:v>-0.17</c:v>
                </c:pt>
                <c:pt idx="2317">
                  <c:v>-0.16</c:v>
                </c:pt>
                <c:pt idx="2318">
                  <c:v>-0.15</c:v>
                </c:pt>
                <c:pt idx="2319">
                  <c:v>-0.17</c:v>
                </c:pt>
                <c:pt idx="2320">
                  <c:v>-0.18</c:v>
                </c:pt>
                <c:pt idx="2321">
                  <c:v>-0.19</c:v>
                </c:pt>
                <c:pt idx="2322">
                  <c:v>-0.2</c:v>
                </c:pt>
                <c:pt idx="2323">
                  <c:v>-0.19</c:v>
                </c:pt>
                <c:pt idx="2324">
                  <c:v>-0.19</c:v>
                </c:pt>
                <c:pt idx="2325">
                  <c:v>-0.19</c:v>
                </c:pt>
                <c:pt idx="2326">
                  <c:v>-0.18</c:v>
                </c:pt>
                <c:pt idx="2327">
                  <c:v>-0.19</c:v>
                </c:pt>
                <c:pt idx="2328">
                  <c:v>-0.19</c:v>
                </c:pt>
                <c:pt idx="2329">
                  <c:v>-0.17</c:v>
                </c:pt>
                <c:pt idx="2330">
                  <c:v>-0.18</c:v>
                </c:pt>
                <c:pt idx="2331">
                  <c:v>-0.17</c:v>
                </c:pt>
                <c:pt idx="2332">
                  <c:v>-0.16</c:v>
                </c:pt>
                <c:pt idx="2333">
                  <c:v>-0.16</c:v>
                </c:pt>
                <c:pt idx="2334">
                  <c:v>-0.17</c:v>
                </c:pt>
                <c:pt idx="2335">
                  <c:v>-0.17</c:v>
                </c:pt>
                <c:pt idx="2336">
                  <c:v>-0.2</c:v>
                </c:pt>
                <c:pt idx="2337">
                  <c:v>-0.2</c:v>
                </c:pt>
                <c:pt idx="2338">
                  <c:v>-0.2</c:v>
                </c:pt>
                <c:pt idx="2339">
                  <c:v>-0.19</c:v>
                </c:pt>
                <c:pt idx="2340">
                  <c:v>-0.19</c:v>
                </c:pt>
                <c:pt idx="2341">
                  <c:v>-0.19</c:v>
                </c:pt>
                <c:pt idx="2342">
                  <c:v>-0.17</c:v>
                </c:pt>
                <c:pt idx="2343">
                  <c:v>-0.19</c:v>
                </c:pt>
                <c:pt idx="2344">
                  <c:v>-0.17</c:v>
                </c:pt>
                <c:pt idx="2345">
                  <c:v>-0.18</c:v>
                </c:pt>
                <c:pt idx="2346">
                  <c:v>-0.18</c:v>
                </c:pt>
                <c:pt idx="2347">
                  <c:v>-0.17</c:v>
                </c:pt>
                <c:pt idx="2348">
                  <c:v>-0.17</c:v>
                </c:pt>
                <c:pt idx="2349">
                  <c:v>-0.16</c:v>
                </c:pt>
                <c:pt idx="2350">
                  <c:v>-0.15</c:v>
                </c:pt>
                <c:pt idx="2351">
                  <c:v>-0.16</c:v>
                </c:pt>
                <c:pt idx="2352">
                  <c:v>-0.15</c:v>
                </c:pt>
                <c:pt idx="2353">
                  <c:v>-0.15</c:v>
                </c:pt>
                <c:pt idx="2354">
                  <c:v>-0.14000000000000001</c:v>
                </c:pt>
                <c:pt idx="2355">
                  <c:v>-0.15</c:v>
                </c:pt>
                <c:pt idx="2356">
                  <c:v>-0.13</c:v>
                </c:pt>
                <c:pt idx="2357">
                  <c:v>-0.14000000000000001</c:v>
                </c:pt>
                <c:pt idx="2358">
                  <c:v>-0.13</c:v>
                </c:pt>
                <c:pt idx="2359">
                  <c:v>-0.14000000000000001</c:v>
                </c:pt>
                <c:pt idx="2360">
                  <c:v>-0.13</c:v>
                </c:pt>
                <c:pt idx="2361">
                  <c:v>-0.12</c:v>
                </c:pt>
                <c:pt idx="2362">
                  <c:v>-0.13</c:v>
                </c:pt>
                <c:pt idx="2363">
                  <c:v>-0.12</c:v>
                </c:pt>
                <c:pt idx="2364">
                  <c:v>-0.12</c:v>
                </c:pt>
                <c:pt idx="2365">
                  <c:v>-0.11</c:v>
                </c:pt>
                <c:pt idx="2366">
                  <c:v>-0.13</c:v>
                </c:pt>
                <c:pt idx="2367">
                  <c:v>-0.13</c:v>
                </c:pt>
                <c:pt idx="2368">
                  <c:v>-0.14000000000000001</c:v>
                </c:pt>
                <c:pt idx="2369">
                  <c:v>-0.15</c:v>
                </c:pt>
                <c:pt idx="2370">
                  <c:v>-0.16</c:v>
                </c:pt>
                <c:pt idx="2371">
                  <c:v>-0.19</c:v>
                </c:pt>
                <c:pt idx="2372">
                  <c:v>-0.19</c:v>
                </c:pt>
                <c:pt idx="2373">
                  <c:v>-0.2</c:v>
                </c:pt>
                <c:pt idx="2374">
                  <c:v>-0.19</c:v>
                </c:pt>
                <c:pt idx="2375">
                  <c:v>-0.19</c:v>
                </c:pt>
                <c:pt idx="2376">
                  <c:v>-0.18</c:v>
                </c:pt>
                <c:pt idx="2377">
                  <c:v>-0.18</c:v>
                </c:pt>
                <c:pt idx="2378">
                  <c:v>-0.17</c:v>
                </c:pt>
                <c:pt idx="2379">
                  <c:v>-0.17</c:v>
                </c:pt>
                <c:pt idx="2380">
                  <c:v>-0.15</c:v>
                </c:pt>
                <c:pt idx="2381">
                  <c:v>-0.16</c:v>
                </c:pt>
                <c:pt idx="2382">
                  <c:v>-0.16</c:v>
                </c:pt>
                <c:pt idx="2383">
                  <c:v>-0.16</c:v>
                </c:pt>
                <c:pt idx="2384">
                  <c:v>-0.17</c:v>
                </c:pt>
                <c:pt idx="2385">
                  <c:v>-0.19</c:v>
                </c:pt>
                <c:pt idx="2386">
                  <c:v>-0.18</c:v>
                </c:pt>
                <c:pt idx="2387">
                  <c:v>-0.18</c:v>
                </c:pt>
                <c:pt idx="2388">
                  <c:v>-0.18</c:v>
                </c:pt>
                <c:pt idx="2389">
                  <c:v>-0.18</c:v>
                </c:pt>
                <c:pt idx="2390">
                  <c:v>-0.18</c:v>
                </c:pt>
                <c:pt idx="2391">
                  <c:v>-0.18</c:v>
                </c:pt>
                <c:pt idx="2392">
                  <c:v>-0.18</c:v>
                </c:pt>
                <c:pt idx="2393">
                  <c:v>-0.17</c:v>
                </c:pt>
                <c:pt idx="2394">
                  <c:v>-0.15</c:v>
                </c:pt>
                <c:pt idx="2395">
                  <c:v>-0.16</c:v>
                </c:pt>
                <c:pt idx="2396">
                  <c:v>-0.15</c:v>
                </c:pt>
                <c:pt idx="2397">
                  <c:v>-0.15</c:v>
                </c:pt>
                <c:pt idx="2398">
                  <c:v>-0.17</c:v>
                </c:pt>
                <c:pt idx="2399">
                  <c:v>-0.18</c:v>
                </c:pt>
                <c:pt idx="2400">
                  <c:v>-0.18</c:v>
                </c:pt>
                <c:pt idx="2401">
                  <c:v>-0.18</c:v>
                </c:pt>
                <c:pt idx="2402">
                  <c:v>-0.18</c:v>
                </c:pt>
                <c:pt idx="2403">
                  <c:v>-0.18</c:v>
                </c:pt>
                <c:pt idx="2404">
                  <c:v>-0.17</c:v>
                </c:pt>
                <c:pt idx="2405">
                  <c:v>-0.18</c:v>
                </c:pt>
                <c:pt idx="2406">
                  <c:v>-0.17</c:v>
                </c:pt>
                <c:pt idx="2407">
                  <c:v>-0.16</c:v>
                </c:pt>
                <c:pt idx="2408">
                  <c:v>-0.15</c:v>
                </c:pt>
                <c:pt idx="2409">
                  <c:v>-0.16</c:v>
                </c:pt>
                <c:pt idx="2410">
                  <c:v>-0.15</c:v>
                </c:pt>
                <c:pt idx="2411">
                  <c:v>-0.14000000000000001</c:v>
                </c:pt>
                <c:pt idx="2412">
                  <c:v>-0.14000000000000001</c:v>
                </c:pt>
                <c:pt idx="2413">
                  <c:v>-0.15</c:v>
                </c:pt>
                <c:pt idx="2414">
                  <c:v>-0.16</c:v>
                </c:pt>
                <c:pt idx="2415">
                  <c:v>-0.17</c:v>
                </c:pt>
                <c:pt idx="2416">
                  <c:v>-0.18</c:v>
                </c:pt>
                <c:pt idx="2417">
                  <c:v>-0.18</c:v>
                </c:pt>
                <c:pt idx="2418">
                  <c:v>-0.17</c:v>
                </c:pt>
                <c:pt idx="2419">
                  <c:v>-0.16</c:v>
                </c:pt>
                <c:pt idx="2420">
                  <c:v>-0.16</c:v>
                </c:pt>
                <c:pt idx="2421">
                  <c:v>-0.15</c:v>
                </c:pt>
                <c:pt idx="2422">
                  <c:v>-0.15</c:v>
                </c:pt>
                <c:pt idx="2423">
                  <c:v>-0.15</c:v>
                </c:pt>
                <c:pt idx="2424">
                  <c:v>-0.14000000000000001</c:v>
                </c:pt>
                <c:pt idx="2425">
                  <c:v>-0.13</c:v>
                </c:pt>
                <c:pt idx="2426">
                  <c:v>-0.13</c:v>
                </c:pt>
                <c:pt idx="2427">
                  <c:v>-0.14000000000000001</c:v>
                </c:pt>
                <c:pt idx="2428">
                  <c:v>-0.14000000000000001</c:v>
                </c:pt>
                <c:pt idx="2429">
                  <c:v>-0.17</c:v>
                </c:pt>
                <c:pt idx="2430">
                  <c:v>-0.18</c:v>
                </c:pt>
                <c:pt idx="2431">
                  <c:v>-0.17</c:v>
                </c:pt>
                <c:pt idx="2432">
                  <c:v>-0.16</c:v>
                </c:pt>
                <c:pt idx="2433">
                  <c:v>-0.18</c:v>
                </c:pt>
                <c:pt idx="2434">
                  <c:v>-0.16</c:v>
                </c:pt>
                <c:pt idx="2435">
                  <c:v>-0.16</c:v>
                </c:pt>
                <c:pt idx="2436">
                  <c:v>-0.15</c:v>
                </c:pt>
                <c:pt idx="2437">
                  <c:v>-0.15</c:v>
                </c:pt>
                <c:pt idx="2438">
                  <c:v>-0.15</c:v>
                </c:pt>
                <c:pt idx="2439">
                  <c:v>-0.14000000000000001</c:v>
                </c:pt>
                <c:pt idx="2440">
                  <c:v>-0.15</c:v>
                </c:pt>
                <c:pt idx="2441">
                  <c:v>-0.13</c:v>
                </c:pt>
                <c:pt idx="2442">
                  <c:v>-0.13</c:v>
                </c:pt>
                <c:pt idx="2443">
                  <c:v>-0.13</c:v>
                </c:pt>
                <c:pt idx="2444">
                  <c:v>-0.17</c:v>
                </c:pt>
                <c:pt idx="2445">
                  <c:v>-0.17</c:v>
                </c:pt>
                <c:pt idx="2446">
                  <c:v>-0.17</c:v>
                </c:pt>
                <c:pt idx="2447">
                  <c:v>-0.17</c:v>
                </c:pt>
                <c:pt idx="2448">
                  <c:v>-0.16</c:v>
                </c:pt>
                <c:pt idx="2449">
                  <c:v>-0.16</c:v>
                </c:pt>
                <c:pt idx="2450">
                  <c:v>-0.15</c:v>
                </c:pt>
                <c:pt idx="2451">
                  <c:v>-0.15</c:v>
                </c:pt>
                <c:pt idx="2452">
                  <c:v>-0.14000000000000001</c:v>
                </c:pt>
                <c:pt idx="2453">
                  <c:v>-0.14000000000000001</c:v>
                </c:pt>
                <c:pt idx="2454">
                  <c:v>-0.14000000000000001</c:v>
                </c:pt>
                <c:pt idx="2455">
                  <c:v>-0.13</c:v>
                </c:pt>
                <c:pt idx="2456">
                  <c:v>-0.14000000000000001</c:v>
                </c:pt>
                <c:pt idx="2457">
                  <c:v>-0.13</c:v>
                </c:pt>
                <c:pt idx="2458">
                  <c:v>-0.14000000000000001</c:v>
                </c:pt>
                <c:pt idx="2459">
                  <c:v>-0.16</c:v>
                </c:pt>
                <c:pt idx="2460">
                  <c:v>-0.16</c:v>
                </c:pt>
                <c:pt idx="2461">
                  <c:v>-0.16</c:v>
                </c:pt>
                <c:pt idx="2462">
                  <c:v>-0.16</c:v>
                </c:pt>
                <c:pt idx="2463">
                  <c:v>-0.16</c:v>
                </c:pt>
                <c:pt idx="2464">
                  <c:v>-0.15</c:v>
                </c:pt>
                <c:pt idx="2465">
                  <c:v>-0.14000000000000001</c:v>
                </c:pt>
                <c:pt idx="2466">
                  <c:v>-0.13</c:v>
                </c:pt>
                <c:pt idx="2467">
                  <c:v>-0.13</c:v>
                </c:pt>
                <c:pt idx="2468">
                  <c:v>-0.14000000000000001</c:v>
                </c:pt>
                <c:pt idx="2469">
                  <c:v>-0.14000000000000001</c:v>
                </c:pt>
                <c:pt idx="2470">
                  <c:v>-0.13</c:v>
                </c:pt>
                <c:pt idx="2471">
                  <c:v>-0.12</c:v>
                </c:pt>
                <c:pt idx="2472">
                  <c:v>-0.13</c:v>
                </c:pt>
                <c:pt idx="2473">
                  <c:v>-0.13</c:v>
                </c:pt>
                <c:pt idx="2474">
                  <c:v>-0.15</c:v>
                </c:pt>
                <c:pt idx="2475">
                  <c:v>-0.15</c:v>
                </c:pt>
                <c:pt idx="2476">
                  <c:v>-0.17</c:v>
                </c:pt>
                <c:pt idx="2477">
                  <c:v>-0.16</c:v>
                </c:pt>
                <c:pt idx="2478">
                  <c:v>-0.17</c:v>
                </c:pt>
                <c:pt idx="2479">
                  <c:v>-0.15</c:v>
                </c:pt>
                <c:pt idx="2480">
                  <c:v>-0.16</c:v>
                </c:pt>
                <c:pt idx="2481">
                  <c:v>-0.14000000000000001</c:v>
                </c:pt>
                <c:pt idx="2482">
                  <c:v>-0.15</c:v>
                </c:pt>
                <c:pt idx="2483">
                  <c:v>-0.14000000000000001</c:v>
                </c:pt>
                <c:pt idx="2484">
                  <c:v>-0.15</c:v>
                </c:pt>
                <c:pt idx="2485">
                  <c:v>-0.13</c:v>
                </c:pt>
                <c:pt idx="2486">
                  <c:v>-0.13</c:v>
                </c:pt>
                <c:pt idx="2487">
                  <c:v>-0.14000000000000001</c:v>
                </c:pt>
                <c:pt idx="2488">
                  <c:v>-0.14000000000000001</c:v>
                </c:pt>
                <c:pt idx="2489">
                  <c:v>-0.14000000000000001</c:v>
                </c:pt>
                <c:pt idx="2490">
                  <c:v>-0.16</c:v>
                </c:pt>
                <c:pt idx="2491">
                  <c:v>-0.16</c:v>
                </c:pt>
                <c:pt idx="2492">
                  <c:v>-0.16</c:v>
                </c:pt>
                <c:pt idx="2493">
                  <c:v>-0.16</c:v>
                </c:pt>
                <c:pt idx="2494">
                  <c:v>-0.15</c:v>
                </c:pt>
                <c:pt idx="2495">
                  <c:v>-0.15</c:v>
                </c:pt>
                <c:pt idx="2496">
                  <c:v>-0.16</c:v>
                </c:pt>
                <c:pt idx="2497">
                  <c:v>-0.15</c:v>
                </c:pt>
                <c:pt idx="2498">
                  <c:v>-0.14000000000000001</c:v>
                </c:pt>
                <c:pt idx="2499">
                  <c:v>-0.14000000000000001</c:v>
                </c:pt>
                <c:pt idx="2500">
                  <c:v>-0.13</c:v>
                </c:pt>
                <c:pt idx="2501">
                  <c:v>-0.14000000000000001</c:v>
                </c:pt>
                <c:pt idx="2502">
                  <c:v>-0.12</c:v>
                </c:pt>
                <c:pt idx="2503">
                  <c:v>-0.13</c:v>
                </c:pt>
                <c:pt idx="2504">
                  <c:v>-0.14000000000000001</c:v>
                </c:pt>
                <c:pt idx="2505">
                  <c:v>-0.16</c:v>
                </c:pt>
                <c:pt idx="2506">
                  <c:v>-0.16</c:v>
                </c:pt>
                <c:pt idx="2507">
                  <c:v>-0.16</c:v>
                </c:pt>
                <c:pt idx="2508">
                  <c:v>-0.16</c:v>
                </c:pt>
                <c:pt idx="2509">
                  <c:v>-0.15</c:v>
                </c:pt>
                <c:pt idx="2510">
                  <c:v>-0.15</c:v>
                </c:pt>
                <c:pt idx="2511">
                  <c:v>-0.14000000000000001</c:v>
                </c:pt>
                <c:pt idx="2512">
                  <c:v>-0.14000000000000001</c:v>
                </c:pt>
                <c:pt idx="2513">
                  <c:v>-0.15</c:v>
                </c:pt>
                <c:pt idx="2514">
                  <c:v>-0.13</c:v>
                </c:pt>
                <c:pt idx="2515">
                  <c:v>-0.13</c:v>
                </c:pt>
                <c:pt idx="2516">
                  <c:v>-0.13</c:v>
                </c:pt>
                <c:pt idx="2517">
                  <c:v>-0.12</c:v>
                </c:pt>
                <c:pt idx="2518">
                  <c:v>-0.12</c:v>
                </c:pt>
                <c:pt idx="2519">
                  <c:v>-0.14000000000000001</c:v>
                </c:pt>
                <c:pt idx="2520">
                  <c:v>-0.16</c:v>
                </c:pt>
                <c:pt idx="2521">
                  <c:v>-0.16</c:v>
                </c:pt>
                <c:pt idx="2522">
                  <c:v>-0.16</c:v>
                </c:pt>
                <c:pt idx="2523">
                  <c:v>-0.15</c:v>
                </c:pt>
                <c:pt idx="2524">
                  <c:v>-0.17</c:v>
                </c:pt>
                <c:pt idx="2525">
                  <c:v>-0.15</c:v>
                </c:pt>
                <c:pt idx="2526">
                  <c:v>-0.16</c:v>
                </c:pt>
                <c:pt idx="2527">
                  <c:v>-0.15</c:v>
                </c:pt>
                <c:pt idx="2528">
                  <c:v>-0.13</c:v>
                </c:pt>
                <c:pt idx="2529">
                  <c:v>-0.14000000000000001</c:v>
                </c:pt>
                <c:pt idx="2530">
                  <c:v>-0.14000000000000001</c:v>
                </c:pt>
                <c:pt idx="2531">
                  <c:v>-0.13</c:v>
                </c:pt>
                <c:pt idx="2532">
                  <c:v>-0.13</c:v>
                </c:pt>
                <c:pt idx="2533">
                  <c:v>-0.12</c:v>
                </c:pt>
                <c:pt idx="2534">
                  <c:v>-0.14000000000000001</c:v>
                </c:pt>
                <c:pt idx="2535">
                  <c:v>-0.16</c:v>
                </c:pt>
                <c:pt idx="2536">
                  <c:v>-0.16</c:v>
                </c:pt>
                <c:pt idx="2537">
                  <c:v>-0.18</c:v>
                </c:pt>
                <c:pt idx="2538">
                  <c:v>-0.17</c:v>
                </c:pt>
                <c:pt idx="2539">
                  <c:v>-0.16</c:v>
                </c:pt>
                <c:pt idx="2540">
                  <c:v>-0.16</c:v>
                </c:pt>
                <c:pt idx="2541">
                  <c:v>-0.16</c:v>
                </c:pt>
                <c:pt idx="2542">
                  <c:v>-0.15</c:v>
                </c:pt>
                <c:pt idx="2543">
                  <c:v>-0.15</c:v>
                </c:pt>
                <c:pt idx="2544">
                  <c:v>-0.15</c:v>
                </c:pt>
                <c:pt idx="2545">
                  <c:v>-0.14000000000000001</c:v>
                </c:pt>
                <c:pt idx="2546">
                  <c:v>-0.13</c:v>
                </c:pt>
                <c:pt idx="2547">
                  <c:v>-0.13</c:v>
                </c:pt>
                <c:pt idx="2548">
                  <c:v>-0.13</c:v>
                </c:pt>
                <c:pt idx="2549">
                  <c:v>-0.14000000000000001</c:v>
                </c:pt>
                <c:pt idx="2550">
                  <c:v>-0.15</c:v>
                </c:pt>
                <c:pt idx="2551">
                  <c:v>-0.16</c:v>
                </c:pt>
                <c:pt idx="2552">
                  <c:v>-0.16</c:v>
                </c:pt>
                <c:pt idx="2553">
                  <c:v>-0.16</c:v>
                </c:pt>
                <c:pt idx="2554">
                  <c:v>-0.16</c:v>
                </c:pt>
                <c:pt idx="2555">
                  <c:v>-0.16</c:v>
                </c:pt>
                <c:pt idx="2556">
                  <c:v>-0.15</c:v>
                </c:pt>
                <c:pt idx="2557">
                  <c:v>-0.15</c:v>
                </c:pt>
                <c:pt idx="2558">
                  <c:v>-0.15</c:v>
                </c:pt>
                <c:pt idx="2559">
                  <c:v>-0.15</c:v>
                </c:pt>
                <c:pt idx="2560">
                  <c:v>-0.15</c:v>
                </c:pt>
                <c:pt idx="2561">
                  <c:v>-0.14000000000000001</c:v>
                </c:pt>
                <c:pt idx="2562">
                  <c:v>-0.14000000000000001</c:v>
                </c:pt>
                <c:pt idx="2563">
                  <c:v>-0.14000000000000001</c:v>
                </c:pt>
                <c:pt idx="2564">
                  <c:v>-0.12</c:v>
                </c:pt>
                <c:pt idx="2565">
                  <c:v>-0.14000000000000001</c:v>
                </c:pt>
                <c:pt idx="2566">
                  <c:v>-0.15</c:v>
                </c:pt>
                <c:pt idx="2567">
                  <c:v>-0.17</c:v>
                </c:pt>
                <c:pt idx="2568">
                  <c:v>-0.17</c:v>
                </c:pt>
                <c:pt idx="2569">
                  <c:v>-0.17</c:v>
                </c:pt>
                <c:pt idx="2570">
                  <c:v>-0.16</c:v>
                </c:pt>
                <c:pt idx="2571">
                  <c:v>-0.16</c:v>
                </c:pt>
                <c:pt idx="2572">
                  <c:v>-0.15</c:v>
                </c:pt>
                <c:pt idx="2573">
                  <c:v>-0.16</c:v>
                </c:pt>
                <c:pt idx="2574">
                  <c:v>-0.15</c:v>
                </c:pt>
                <c:pt idx="2575">
                  <c:v>-0.14000000000000001</c:v>
                </c:pt>
                <c:pt idx="2576">
                  <c:v>-0.13</c:v>
                </c:pt>
                <c:pt idx="2577">
                  <c:v>-0.14000000000000001</c:v>
                </c:pt>
                <c:pt idx="2578">
                  <c:v>-0.14000000000000001</c:v>
                </c:pt>
                <c:pt idx="2579">
                  <c:v>-0.13</c:v>
                </c:pt>
                <c:pt idx="2580">
                  <c:v>-0.14000000000000001</c:v>
                </c:pt>
                <c:pt idx="2581">
                  <c:v>-0.14000000000000001</c:v>
                </c:pt>
                <c:pt idx="2582">
                  <c:v>-0.17</c:v>
                </c:pt>
                <c:pt idx="2583">
                  <c:v>-0.16</c:v>
                </c:pt>
                <c:pt idx="2584">
                  <c:v>-0.17</c:v>
                </c:pt>
                <c:pt idx="2585">
                  <c:v>-0.17</c:v>
                </c:pt>
                <c:pt idx="2586">
                  <c:v>-0.15</c:v>
                </c:pt>
                <c:pt idx="2587">
                  <c:v>-0.16</c:v>
                </c:pt>
                <c:pt idx="2588">
                  <c:v>-0.16</c:v>
                </c:pt>
                <c:pt idx="2589">
                  <c:v>-0.15</c:v>
                </c:pt>
                <c:pt idx="2590">
                  <c:v>-0.15</c:v>
                </c:pt>
                <c:pt idx="2591">
                  <c:v>-0.15</c:v>
                </c:pt>
                <c:pt idx="2592">
                  <c:v>-0.15</c:v>
                </c:pt>
                <c:pt idx="2593">
                  <c:v>-0.15</c:v>
                </c:pt>
                <c:pt idx="2594">
                  <c:v>-0.14000000000000001</c:v>
                </c:pt>
                <c:pt idx="2595">
                  <c:v>-0.13</c:v>
                </c:pt>
                <c:pt idx="2596">
                  <c:v>-0.15</c:v>
                </c:pt>
                <c:pt idx="2597">
                  <c:v>-0.17</c:v>
                </c:pt>
                <c:pt idx="2598">
                  <c:v>-0.18</c:v>
                </c:pt>
                <c:pt idx="2599">
                  <c:v>-0.17</c:v>
                </c:pt>
                <c:pt idx="2600">
                  <c:v>-0.16</c:v>
                </c:pt>
                <c:pt idx="2601">
                  <c:v>-0.17</c:v>
                </c:pt>
                <c:pt idx="2602">
                  <c:v>-0.16</c:v>
                </c:pt>
                <c:pt idx="2603">
                  <c:v>-0.15</c:v>
                </c:pt>
                <c:pt idx="2604">
                  <c:v>-0.16</c:v>
                </c:pt>
                <c:pt idx="2605">
                  <c:v>-0.15</c:v>
                </c:pt>
                <c:pt idx="2606">
                  <c:v>-0.15</c:v>
                </c:pt>
                <c:pt idx="2607">
                  <c:v>-0.15</c:v>
                </c:pt>
                <c:pt idx="2608">
                  <c:v>-0.14000000000000001</c:v>
                </c:pt>
                <c:pt idx="2609">
                  <c:v>-0.14000000000000001</c:v>
                </c:pt>
                <c:pt idx="2610">
                  <c:v>-0.14000000000000001</c:v>
                </c:pt>
                <c:pt idx="2611">
                  <c:v>-0.13</c:v>
                </c:pt>
                <c:pt idx="2612">
                  <c:v>-0.14000000000000001</c:v>
                </c:pt>
                <c:pt idx="2613">
                  <c:v>-0.16</c:v>
                </c:pt>
                <c:pt idx="2614">
                  <c:v>-0.17</c:v>
                </c:pt>
                <c:pt idx="2615">
                  <c:v>-0.16</c:v>
                </c:pt>
                <c:pt idx="2616">
                  <c:v>-0.18</c:v>
                </c:pt>
                <c:pt idx="2617">
                  <c:v>-0.17</c:v>
                </c:pt>
                <c:pt idx="2618">
                  <c:v>-0.16</c:v>
                </c:pt>
                <c:pt idx="2619">
                  <c:v>-0.15</c:v>
                </c:pt>
                <c:pt idx="2620">
                  <c:v>-0.16</c:v>
                </c:pt>
                <c:pt idx="2621">
                  <c:v>-0.15</c:v>
                </c:pt>
                <c:pt idx="2622">
                  <c:v>-0.15</c:v>
                </c:pt>
                <c:pt idx="2623">
                  <c:v>-0.15</c:v>
                </c:pt>
                <c:pt idx="2624">
                  <c:v>-0.14000000000000001</c:v>
                </c:pt>
                <c:pt idx="2625">
                  <c:v>-0.15</c:v>
                </c:pt>
                <c:pt idx="2626">
                  <c:v>-0.13</c:v>
                </c:pt>
                <c:pt idx="2627">
                  <c:v>-0.15</c:v>
                </c:pt>
                <c:pt idx="2628">
                  <c:v>-0.17</c:v>
                </c:pt>
                <c:pt idx="2629">
                  <c:v>-0.17</c:v>
                </c:pt>
                <c:pt idx="2630">
                  <c:v>-0.18</c:v>
                </c:pt>
                <c:pt idx="2631">
                  <c:v>-0.18</c:v>
                </c:pt>
                <c:pt idx="2632">
                  <c:v>-0.18</c:v>
                </c:pt>
                <c:pt idx="2633">
                  <c:v>-0.17</c:v>
                </c:pt>
                <c:pt idx="2634">
                  <c:v>-0.16</c:v>
                </c:pt>
                <c:pt idx="2635">
                  <c:v>-0.16</c:v>
                </c:pt>
                <c:pt idx="2636">
                  <c:v>-0.15</c:v>
                </c:pt>
                <c:pt idx="2637">
                  <c:v>-0.16</c:v>
                </c:pt>
                <c:pt idx="2638">
                  <c:v>-0.14000000000000001</c:v>
                </c:pt>
                <c:pt idx="2639">
                  <c:v>-0.16</c:v>
                </c:pt>
                <c:pt idx="2640">
                  <c:v>-0.15</c:v>
                </c:pt>
                <c:pt idx="2641">
                  <c:v>-0.13</c:v>
                </c:pt>
                <c:pt idx="2642">
                  <c:v>-0.14000000000000001</c:v>
                </c:pt>
                <c:pt idx="2643">
                  <c:v>-0.16</c:v>
                </c:pt>
                <c:pt idx="2644">
                  <c:v>-0.16</c:v>
                </c:pt>
                <c:pt idx="2645">
                  <c:v>-0.18</c:v>
                </c:pt>
                <c:pt idx="2646">
                  <c:v>-0.18</c:v>
                </c:pt>
                <c:pt idx="2647">
                  <c:v>-0.17</c:v>
                </c:pt>
                <c:pt idx="2648">
                  <c:v>-0.18</c:v>
                </c:pt>
                <c:pt idx="2649">
                  <c:v>-0.17</c:v>
                </c:pt>
                <c:pt idx="2650">
                  <c:v>-0.17</c:v>
                </c:pt>
                <c:pt idx="2651">
                  <c:v>-0.16</c:v>
                </c:pt>
                <c:pt idx="2652">
                  <c:v>-0.16</c:v>
                </c:pt>
                <c:pt idx="2653">
                  <c:v>-0.16</c:v>
                </c:pt>
                <c:pt idx="2654">
                  <c:v>-0.17</c:v>
                </c:pt>
                <c:pt idx="2655">
                  <c:v>-0.15</c:v>
                </c:pt>
                <c:pt idx="2656">
                  <c:v>-0.15</c:v>
                </c:pt>
                <c:pt idx="2657">
                  <c:v>-0.15</c:v>
                </c:pt>
                <c:pt idx="2658">
                  <c:v>-0.14000000000000001</c:v>
                </c:pt>
                <c:pt idx="2659">
                  <c:v>-0.15</c:v>
                </c:pt>
                <c:pt idx="2660">
                  <c:v>-0.18</c:v>
                </c:pt>
                <c:pt idx="2661">
                  <c:v>-0.19</c:v>
                </c:pt>
                <c:pt idx="2662">
                  <c:v>-0.18</c:v>
                </c:pt>
                <c:pt idx="2663">
                  <c:v>-0.18</c:v>
                </c:pt>
                <c:pt idx="2664">
                  <c:v>-0.18</c:v>
                </c:pt>
                <c:pt idx="2665">
                  <c:v>-0.17</c:v>
                </c:pt>
                <c:pt idx="2666">
                  <c:v>-0.17</c:v>
                </c:pt>
                <c:pt idx="2667">
                  <c:v>-0.17</c:v>
                </c:pt>
                <c:pt idx="2668">
                  <c:v>-0.17</c:v>
                </c:pt>
                <c:pt idx="2669">
                  <c:v>-0.17</c:v>
                </c:pt>
                <c:pt idx="2670">
                  <c:v>-0.17</c:v>
                </c:pt>
                <c:pt idx="2671">
                  <c:v>-0.17</c:v>
                </c:pt>
                <c:pt idx="2672">
                  <c:v>-0.16</c:v>
                </c:pt>
                <c:pt idx="2673">
                  <c:v>-0.15</c:v>
                </c:pt>
                <c:pt idx="2674">
                  <c:v>-0.15</c:v>
                </c:pt>
                <c:pt idx="2675">
                  <c:v>-0.17</c:v>
                </c:pt>
                <c:pt idx="2676">
                  <c:v>-0.18</c:v>
                </c:pt>
                <c:pt idx="2677">
                  <c:v>-0.19</c:v>
                </c:pt>
                <c:pt idx="2678">
                  <c:v>-0.19</c:v>
                </c:pt>
                <c:pt idx="2679">
                  <c:v>-0.19</c:v>
                </c:pt>
                <c:pt idx="2680">
                  <c:v>-0.18</c:v>
                </c:pt>
                <c:pt idx="2681">
                  <c:v>-0.18</c:v>
                </c:pt>
                <c:pt idx="2682">
                  <c:v>-0.18</c:v>
                </c:pt>
                <c:pt idx="2683">
                  <c:v>-0.17</c:v>
                </c:pt>
                <c:pt idx="2684">
                  <c:v>-0.17</c:v>
                </c:pt>
                <c:pt idx="2685">
                  <c:v>-0.17</c:v>
                </c:pt>
                <c:pt idx="2686">
                  <c:v>-0.16</c:v>
                </c:pt>
                <c:pt idx="2687">
                  <c:v>-0.16</c:v>
                </c:pt>
                <c:pt idx="2688">
                  <c:v>-0.16</c:v>
                </c:pt>
                <c:pt idx="2689">
                  <c:v>-0.15</c:v>
                </c:pt>
                <c:pt idx="2690">
                  <c:v>-0.17</c:v>
                </c:pt>
                <c:pt idx="2691">
                  <c:v>-0.17</c:v>
                </c:pt>
                <c:pt idx="2692">
                  <c:v>-0.19</c:v>
                </c:pt>
                <c:pt idx="2693">
                  <c:v>-0.2</c:v>
                </c:pt>
                <c:pt idx="2694">
                  <c:v>-0.19</c:v>
                </c:pt>
                <c:pt idx="2695">
                  <c:v>-0.19</c:v>
                </c:pt>
                <c:pt idx="2696">
                  <c:v>-0.19</c:v>
                </c:pt>
                <c:pt idx="2697">
                  <c:v>-0.18</c:v>
                </c:pt>
                <c:pt idx="2698">
                  <c:v>-0.18</c:v>
                </c:pt>
                <c:pt idx="2699">
                  <c:v>-0.18</c:v>
                </c:pt>
                <c:pt idx="2700">
                  <c:v>-0.17</c:v>
                </c:pt>
                <c:pt idx="2701">
                  <c:v>-0.17</c:v>
                </c:pt>
                <c:pt idx="2702">
                  <c:v>-0.16</c:v>
                </c:pt>
                <c:pt idx="2703">
                  <c:v>-0.16</c:v>
                </c:pt>
                <c:pt idx="2704">
                  <c:v>-0.17</c:v>
                </c:pt>
                <c:pt idx="2705">
                  <c:v>-0.16</c:v>
                </c:pt>
                <c:pt idx="2706">
                  <c:v>-0.16</c:v>
                </c:pt>
                <c:pt idx="2707">
                  <c:v>-0.18</c:v>
                </c:pt>
                <c:pt idx="2708">
                  <c:v>-0.19</c:v>
                </c:pt>
                <c:pt idx="2709">
                  <c:v>-0.19</c:v>
                </c:pt>
                <c:pt idx="2710">
                  <c:v>-0.19</c:v>
                </c:pt>
                <c:pt idx="2711">
                  <c:v>-0.19</c:v>
                </c:pt>
                <c:pt idx="2712">
                  <c:v>-0.19</c:v>
                </c:pt>
                <c:pt idx="2713">
                  <c:v>-0.18</c:v>
                </c:pt>
                <c:pt idx="2714">
                  <c:v>-0.18</c:v>
                </c:pt>
                <c:pt idx="2715">
                  <c:v>-0.18</c:v>
                </c:pt>
                <c:pt idx="2716">
                  <c:v>-0.17</c:v>
                </c:pt>
              </c:numCache>
            </c:numRef>
          </c:xVal>
          <c:yVal>
            <c:numRef>
              <c:f>Foglio1!$D$2:$D$2718</c:f>
              <c:numCache>
                <c:formatCode>General</c:formatCode>
                <c:ptCount val="2717"/>
                <c:pt idx="0">
                  <c:v>43.62</c:v>
                </c:pt>
                <c:pt idx="1">
                  <c:v>43.62</c:v>
                </c:pt>
                <c:pt idx="2">
                  <c:v>43.62</c:v>
                </c:pt>
                <c:pt idx="3">
                  <c:v>44.84</c:v>
                </c:pt>
                <c:pt idx="4">
                  <c:v>44.72</c:v>
                </c:pt>
                <c:pt idx="5">
                  <c:v>44.59</c:v>
                </c:pt>
                <c:pt idx="6">
                  <c:v>44.59</c:v>
                </c:pt>
                <c:pt idx="7">
                  <c:v>44.59</c:v>
                </c:pt>
                <c:pt idx="8">
                  <c:v>44.51</c:v>
                </c:pt>
                <c:pt idx="9">
                  <c:v>44.51</c:v>
                </c:pt>
                <c:pt idx="10">
                  <c:v>44.43</c:v>
                </c:pt>
                <c:pt idx="11">
                  <c:v>44.45</c:v>
                </c:pt>
                <c:pt idx="12">
                  <c:v>44.42</c:v>
                </c:pt>
                <c:pt idx="13">
                  <c:v>44.43</c:v>
                </c:pt>
                <c:pt idx="14">
                  <c:v>44.43</c:v>
                </c:pt>
                <c:pt idx="15">
                  <c:v>44.43</c:v>
                </c:pt>
                <c:pt idx="16">
                  <c:v>44.32</c:v>
                </c:pt>
                <c:pt idx="17">
                  <c:v>44.43</c:v>
                </c:pt>
                <c:pt idx="18">
                  <c:v>44.43</c:v>
                </c:pt>
                <c:pt idx="19">
                  <c:v>44.32</c:v>
                </c:pt>
                <c:pt idx="20">
                  <c:v>44.32</c:v>
                </c:pt>
                <c:pt idx="21">
                  <c:v>44.32</c:v>
                </c:pt>
                <c:pt idx="22">
                  <c:v>44.32</c:v>
                </c:pt>
                <c:pt idx="23">
                  <c:v>44.24</c:v>
                </c:pt>
                <c:pt idx="24">
                  <c:v>44.23</c:v>
                </c:pt>
                <c:pt idx="25">
                  <c:v>44.23</c:v>
                </c:pt>
                <c:pt idx="26">
                  <c:v>44.23</c:v>
                </c:pt>
                <c:pt idx="27">
                  <c:v>44.23</c:v>
                </c:pt>
                <c:pt idx="28">
                  <c:v>44.23</c:v>
                </c:pt>
                <c:pt idx="29">
                  <c:v>44.1</c:v>
                </c:pt>
                <c:pt idx="30">
                  <c:v>44.1</c:v>
                </c:pt>
                <c:pt idx="31">
                  <c:v>44.1</c:v>
                </c:pt>
                <c:pt idx="32">
                  <c:v>44.01</c:v>
                </c:pt>
                <c:pt idx="33">
                  <c:v>44.02</c:v>
                </c:pt>
                <c:pt idx="34">
                  <c:v>44.01</c:v>
                </c:pt>
                <c:pt idx="35">
                  <c:v>44.01</c:v>
                </c:pt>
                <c:pt idx="36">
                  <c:v>44.01</c:v>
                </c:pt>
                <c:pt idx="37">
                  <c:v>43.9</c:v>
                </c:pt>
                <c:pt idx="38">
                  <c:v>43.99</c:v>
                </c:pt>
                <c:pt idx="39">
                  <c:v>43.9</c:v>
                </c:pt>
                <c:pt idx="40">
                  <c:v>43.91</c:v>
                </c:pt>
                <c:pt idx="41">
                  <c:v>43.82</c:v>
                </c:pt>
                <c:pt idx="42">
                  <c:v>43.82</c:v>
                </c:pt>
                <c:pt idx="43">
                  <c:v>43.82</c:v>
                </c:pt>
                <c:pt idx="44">
                  <c:v>43.75</c:v>
                </c:pt>
                <c:pt idx="45">
                  <c:v>43.82</c:v>
                </c:pt>
                <c:pt idx="46">
                  <c:v>43.75</c:v>
                </c:pt>
                <c:pt idx="47">
                  <c:v>43.75</c:v>
                </c:pt>
                <c:pt idx="48">
                  <c:v>43.61</c:v>
                </c:pt>
                <c:pt idx="49">
                  <c:v>43.64</c:v>
                </c:pt>
                <c:pt idx="50">
                  <c:v>43.61</c:v>
                </c:pt>
                <c:pt idx="51">
                  <c:v>43.61</c:v>
                </c:pt>
                <c:pt idx="52">
                  <c:v>43.61</c:v>
                </c:pt>
                <c:pt idx="53">
                  <c:v>43.61</c:v>
                </c:pt>
                <c:pt idx="54">
                  <c:v>43.5</c:v>
                </c:pt>
                <c:pt idx="55">
                  <c:v>43.5</c:v>
                </c:pt>
                <c:pt idx="56">
                  <c:v>43.5</c:v>
                </c:pt>
                <c:pt idx="57">
                  <c:v>43.5</c:v>
                </c:pt>
                <c:pt idx="58">
                  <c:v>43.5</c:v>
                </c:pt>
                <c:pt idx="59">
                  <c:v>43.42</c:v>
                </c:pt>
                <c:pt idx="60">
                  <c:v>43.33</c:v>
                </c:pt>
                <c:pt idx="61">
                  <c:v>43.33</c:v>
                </c:pt>
                <c:pt idx="62">
                  <c:v>43.33</c:v>
                </c:pt>
                <c:pt idx="63">
                  <c:v>43.33</c:v>
                </c:pt>
                <c:pt idx="64">
                  <c:v>43.22</c:v>
                </c:pt>
                <c:pt idx="65">
                  <c:v>43.22</c:v>
                </c:pt>
                <c:pt idx="66">
                  <c:v>43.22</c:v>
                </c:pt>
                <c:pt idx="67">
                  <c:v>43.22</c:v>
                </c:pt>
                <c:pt idx="68">
                  <c:v>43.22</c:v>
                </c:pt>
                <c:pt idx="69">
                  <c:v>43.14</c:v>
                </c:pt>
                <c:pt idx="70">
                  <c:v>43.08</c:v>
                </c:pt>
                <c:pt idx="71">
                  <c:v>43.07</c:v>
                </c:pt>
                <c:pt idx="72">
                  <c:v>43</c:v>
                </c:pt>
                <c:pt idx="73">
                  <c:v>43</c:v>
                </c:pt>
                <c:pt idx="74">
                  <c:v>42.99</c:v>
                </c:pt>
                <c:pt idx="75">
                  <c:v>42.91</c:v>
                </c:pt>
                <c:pt idx="76">
                  <c:v>42.91</c:v>
                </c:pt>
                <c:pt idx="77">
                  <c:v>42.91</c:v>
                </c:pt>
                <c:pt idx="78">
                  <c:v>42.91</c:v>
                </c:pt>
                <c:pt idx="79">
                  <c:v>42.8</c:v>
                </c:pt>
                <c:pt idx="80">
                  <c:v>42.8</c:v>
                </c:pt>
                <c:pt idx="81">
                  <c:v>42.8</c:v>
                </c:pt>
                <c:pt idx="82">
                  <c:v>42.8</c:v>
                </c:pt>
                <c:pt idx="83">
                  <c:v>42.8</c:v>
                </c:pt>
                <c:pt idx="84">
                  <c:v>42.71</c:v>
                </c:pt>
                <c:pt idx="85">
                  <c:v>42.71</c:v>
                </c:pt>
                <c:pt idx="86">
                  <c:v>42.71</c:v>
                </c:pt>
                <c:pt idx="87">
                  <c:v>42.58</c:v>
                </c:pt>
                <c:pt idx="88">
                  <c:v>42.57</c:v>
                </c:pt>
                <c:pt idx="89">
                  <c:v>42.55</c:v>
                </c:pt>
                <c:pt idx="90">
                  <c:v>42.49</c:v>
                </c:pt>
                <c:pt idx="91">
                  <c:v>42.49</c:v>
                </c:pt>
                <c:pt idx="92">
                  <c:v>42.49</c:v>
                </c:pt>
                <c:pt idx="93">
                  <c:v>42.41</c:v>
                </c:pt>
                <c:pt idx="94">
                  <c:v>42.44</c:v>
                </c:pt>
                <c:pt idx="95">
                  <c:v>42.41</c:v>
                </c:pt>
                <c:pt idx="96">
                  <c:v>42.41</c:v>
                </c:pt>
                <c:pt idx="97">
                  <c:v>42.3</c:v>
                </c:pt>
                <c:pt idx="98">
                  <c:v>42.3</c:v>
                </c:pt>
                <c:pt idx="99">
                  <c:v>42.3</c:v>
                </c:pt>
                <c:pt idx="100">
                  <c:v>42.28</c:v>
                </c:pt>
                <c:pt idx="101">
                  <c:v>42.29</c:v>
                </c:pt>
                <c:pt idx="102">
                  <c:v>42.21</c:v>
                </c:pt>
                <c:pt idx="103">
                  <c:v>42.07</c:v>
                </c:pt>
                <c:pt idx="104">
                  <c:v>42.08</c:v>
                </c:pt>
                <c:pt idx="105">
                  <c:v>42.08</c:v>
                </c:pt>
                <c:pt idx="106">
                  <c:v>42.07</c:v>
                </c:pt>
                <c:pt idx="107">
                  <c:v>42.04</c:v>
                </c:pt>
                <c:pt idx="108">
                  <c:v>42</c:v>
                </c:pt>
                <c:pt idx="109">
                  <c:v>42</c:v>
                </c:pt>
                <c:pt idx="110">
                  <c:v>42</c:v>
                </c:pt>
                <c:pt idx="111">
                  <c:v>41.89</c:v>
                </c:pt>
                <c:pt idx="112">
                  <c:v>41.89</c:v>
                </c:pt>
                <c:pt idx="113">
                  <c:v>41.81</c:v>
                </c:pt>
                <c:pt idx="114">
                  <c:v>41.81</c:v>
                </c:pt>
                <c:pt idx="115">
                  <c:v>41.81</c:v>
                </c:pt>
                <c:pt idx="116">
                  <c:v>41.81</c:v>
                </c:pt>
                <c:pt idx="117">
                  <c:v>41.81</c:v>
                </c:pt>
                <c:pt idx="118">
                  <c:v>41.73</c:v>
                </c:pt>
                <c:pt idx="119">
                  <c:v>41.73</c:v>
                </c:pt>
                <c:pt idx="120">
                  <c:v>41.59</c:v>
                </c:pt>
                <c:pt idx="121">
                  <c:v>41.59</c:v>
                </c:pt>
                <c:pt idx="122">
                  <c:v>41.59</c:v>
                </c:pt>
                <c:pt idx="123">
                  <c:v>41.48</c:v>
                </c:pt>
                <c:pt idx="124">
                  <c:v>41.48</c:v>
                </c:pt>
                <c:pt idx="125">
                  <c:v>41.48</c:v>
                </c:pt>
                <c:pt idx="126">
                  <c:v>41.48</c:v>
                </c:pt>
                <c:pt idx="127">
                  <c:v>41.4</c:v>
                </c:pt>
                <c:pt idx="128">
                  <c:v>41.4</c:v>
                </c:pt>
                <c:pt idx="129">
                  <c:v>41.31</c:v>
                </c:pt>
                <c:pt idx="130">
                  <c:v>41.4</c:v>
                </c:pt>
                <c:pt idx="131">
                  <c:v>41.31</c:v>
                </c:pt>
                <c:pt idx="132">
                  <c:v>41.31</c:v>
                </c:pt>
                <c:pt idx="133">
                  <c:v>41.2</c:v>
                </c:pt>
                <c:pt idx="134">
                  <c:v>41.2</c:v>
                </c:pt>
                <c:pt idx="135">
                  <c:v>41.07</c:v>
                </c:pt>
                <c:pt idx="136">
                  <c:v>41.07</c:v>
                </c:pt>
                <c:pt idx="137">
                  <c:v>41.07</c:v>
                </c:pt>
                <c:pt idx="138">
                  <c:v>41.07</c:v>
                </c:pt>
                <c:pt idx="139">
                  <c:v>40.99</c:v>
                </c:pt>
                <c:pt idx="140">
                  <c:v>40.98</c:v>
                </c:pt>
                <c:pt idx="141">
                  <c:v>40.99</c:v>
                </c:pt>
                <c:pt idx="142">
                  <c:v>40.98</c:v>
                </c:pt>
                <c:pt idx="143">
                  <c:v>40.98</c:v>
                </c:pt>
                <c:pt idx="144">
                  <c:v>40.9</c:v>
                </c:pt>
                <c:pt idx="145">
                  <c:v>40.9</c:v>
                </c:pt>
                <c:pt idx="146">
                  <c:v>40.79</c:v>
                </c:pt>
                <c:pt idx="147">
                  <c:v>40.79</c:v>
                </c:pt>
                <c:pt idx="148">
                  <c:v>40.79</c:v>
                </c:pt>
                <c:pt idx="149">
                  <c:v>40.71</c:v>
                </c:pt>
                <c:pt idx="150">
                  <c:v>40.71</c:v>
                </c:pt>
                <c:pt idx="151">
                  <c:v>40.57</c:v>
                </c:pt>
                <c:pt idx="152">
                  <c:v>40.57</c:v>
                </c:pt>
                <c:pt idx="153">
                  <c:v>40.51</c:v>
                </c:pt>
                <c:pt idx="154">
                  <c:v>40.49</c:v>
                </c:pt>
                <c:pt idx="155">
                  <c:v>40.49</c:v>
                </c:pt>
                <c:pt idx="156">
                  <c:v>40.380000000000003</c:v>
                </c:pt>
                <c:pt idx="157">
                  <c:v>40.380000000000003</c:v>
                </c:pt>
                <c:pt idx="158">
                  <c:v>40.299999999999997</c:v>
                </c:pt>
                <c:pt idx="159">
                  <c:v>40.299999999999997</c:v>
                </c:pt>
                <c:pt idx="160">
                  <c:v>40.22</c:v>
                </c:pt>
                <c:pt idx="161">
                  <c:v>40.22</c:v>
                </c:pt>
                <c:pt idx="162">
                  <c:v>40.090000000000003</c:v>
                </c:pt>
                <c:pt idx="163">
                  <c:v>40.090000000000003</c:v>
                </c:pt>
                <c:pt idx="164">
                  <c:v>39.979999999999997</c:v>
                </c:pt>
                <c:pt idx="165">
                  <c:v>40.090000000000003</c:v>
                </c:pt>
                <c:pt idx="166">
                  <c:v>39.979999999999997</c:v>
                </c:pt>
                <c:pt idx="167">
                  <c:v>39.9</c:v>
                </c:pt>
                <c:pt idx="168">
                  <c:v>39.9</c:v>
                </c:pt>
                <c:pt idx="169">
                  <c:v>39.9</c:v>
                </c:pt>
                <c:pt idx="170">
                  <c:v>39.82</c:v>
                </c:pt>
                <c:pt idx="171">
                  <c:v>39.79</c:v>
                </c:pt>
                <c:pt idx="172">
                  <c:v>39.71</c:v>
                </c:pt>
                <c:pt idx="173">
                  <c:v>39.71</c:v>
                </c:pt>
                <c:pt idx="174">
                  <c:v>39.71</c:v>
                </c:pt>
                <c:pt idx="175">
                  <c:v>39.71</c:v>
                </c:pt>
                <c:pt idx="176">
                  <c:v>39.57</c:v>
                </c:pt>
                <c:pt idx="177">
                  <c:v>39.700000000000003</c:v>
                </c:pt>
                <c:pt idx="178">
                  <c:v>39.57</c:v>
                </c:pt>
                <c:pt idx="179">
                  <c:v>39.57</c:v>
                </c:pt>
                <c:pt idx="180">
                  <c:v>39.57</c:v>
                </c:pt>
                <c:pt idx="181">
                  <c:v>39.549999999999997</c:v>
                </c:pt>
                <c:pt idx="182">
                  <c:v>39.49</c:v>
                </c:pt>
                <c:pt idx="183">
                  <c:v>39.42</c:v>
                </c:pt>
                <c:pt idx="184">
                  <c:v>39.450000000000003</c:v>
                </c:pt>
                <c:pt idx="185">
                  <c:v>39.409999999999997</c:v>
                </c:pt>
                <c:pt idx="186">
                  <c:v>39.42</c:v>
                </c:pt>
                <c:pt idx="187">
                  <c:v>39.33</c:v>
                </c:pt>
                <c:pt idx="188">
                  <c:v>39.26</c:v>
                </c:pt>
                <c:pt idx="189">
                  <c:v>39.229999999999997</c:v>
                </c:pt>
                <c:pt idx="190">
                  <c:v>39.229999999999997</c:v>
                </c:pt>
                <c:pt idx="191">
                  <c:v>39.229999999999997</c:v>
                </c:pt>
                <c:pt idx="192">
                  <c:v>39.229999999999997</c:v>
                </c:pt>
                <c:pt idx="193">
                  <c:v>39.229999999999997</c:v>
                </c:pt>
                <c:pt idx="194">
                  <c:v>39.22</c:v>
                </c:pt>
                <c:pt idx="195">
                  <c:v>39.15</c:v>
                </c:pt>
                <c:pt idx="196">
                  <c:v>39.090000000000003</c:v>
                </c:pt>
                <c:pt idx="197">
                  <c:v>39.22</c:v>
                </c:pt>
                <c:pt idx="198">
                  <c:v>39.090000000000003</c:v>
                </c:pt>
                <c:pt idx="199">
                  <c:v>39.020000000000003</c:v>
                </c:pt>
                <c:pt idx="200">
                  <c:v>39.01</c:v>
                </c:pt>
                <c:pt idx="201">
                  <c:v>39.01</c:v>
                </c:pt>
                <c:pt idx="202">
                  <c:v>38.93</c:v>
                </c:pt>
                <c:pt idx="203">
                  <c:v>38.93</c:v>
                </c:pt>
                <c:pt idx="204">
                  <c:v>38.82</c:v>
                </c:pt>
                <c:pt idx="205">
                  <c:v>38.82</c:v>
                </c:pt>
                <c:pt idx="206">
                  <c:v>38.82</c:v>
                </c:pt>
                <c:pt idx="207">
                  <c:v>38.82</c:v>
                </c:pt>
                <c:pt idx="208">
                  <c:v>38.75</c:v>
                </c:pt>
                <c:pt idx="209">
                  <c:v>38.83</c:v>
                </c:pt>
                <c:pt idx="210">
                  <c:v>38.82</c:v>
                </c:pt>
                <c:pt idx="211">
                  <c:v>38.93</c:v>
                </c:pt>
                <c:pt idx="212">
                  <c:v>38.75</c:v>
                </c:pt>
                <c:pt idx="213">
                  <c:v>38.75</c:v>
                </c:pt>
                <c:pt idx="214">
                  <c:v>38.75</c:v>
                </c:pt>
                <c:pt idx="215">
                  <c:v>38.61</c:v>
                </c:pt>
                <c:pt idx="216">
                  <c:v>38.61</c:v>
                </c:pt>
                <c:pt idx="217">
                  <c:v>38.54</c:v>
                </c:pt>
                <c:pt idx="218">
                  <c:v>38.54</c:v>
                </c:pt>
                <c:pt idx="219">
                  <c:v>38.54</c:v>
                </c:pt>
                <c:pt idx="220">
                  <c:v>38.54</c:v>
                </c:pt>
                <c:pt idx="221">
                  <c:v>38.54</c:v>
                </c:pt>
                <c:pt idx="222">
                  <c:v>38.54</c:v>
                </c:pt>
                <c:pt idx="223">
                  <c:v>38.43</c:v>
                </c:pt>
                <c:pt idx="224">
                  <c:v>38.43</c:v>
                </c:pt>
                <c:pt idx="225">
                  <c:v>38.54</c:v>
                </c:pt>
                <c:pt idx="226">
                  <c:v>38.479999999999997</c:v>
                </c:pt>
                <c:pt idx="227">
                  <c:v>38.43</c:v>
                </c:pt>
                <c:pt idx="228">
                  <c:v>38.43</c:v>
                </c:pt>
                <c:pt idx="229">
                  <c:v>38.35</c:v>
                </c:pt>
                <c:pt idx="230">
                  <c:v>38.35</c:v>
                </c:pt>
                <c:pt idx="231">
                  <c:v>38.270000000000003</c:v>
                </c:pt>
                <c:pt idx="232">
                  <c:v>38.270000000000003</c:v>
                </c:pt>
                <c:pt idx="233">
                  <c:v>38.270000000000003</c:v>
                </c:pt>
                <c:pt idx="234">
                  <c:v>38.270000000000003</c:v>
                </c:pt>
                <c:pt idx="235">
                  <c:v>38.270000000000003</c:v>
                </c:pt>
                <c:pt idx="236">
                  <c:v>38.270000000000003</c:v>
                </c:pt>
                <c:pt idx="237">
                  <c:v>38.270000000000003</c:v>
                </c:pt>
                <c:pt idx="238">
                  <c:v>38.270000000000003</c:v>
                </c:pt>
                <c:pt idx="239">
                  <c:v>38.270000000000003</c:v>
                </c:pt>
                <c:pt idx="240">
                  <c:v>38.270000000000003</c:v>
                </c:pt>
                <c:pt idx="241">
                  <c:v>38.14</c:v>
                </c:pt>
                <c:pt idx="242">
                  <c:v>38.14</c:v>
                </c:pt>
                <c:pt idx="243">
                  <c:v>38.090000000000003</c:v>
                </c:pt>
                <c:pt idx="244">
                  <c:v>38.03</c:v>
                </c:pt>
                <c:pt idx="245">
                  <c:v>38.03</c:v>
                </c:pt>
                <c:pt idx="246">
                  <c:v>38.03</c:v>
                </c:pt>
                <c:pt idx="247">
                  <c:v>38.03</c:v>
                </c:pt>
                <c:pt idx="248">
                  <c:v>37.950000000000003</c:v>
                </c:pt>
                <c:pt idx="249">
                  <c:v>38.03</c:v>
                </c:pt>
                <c:pt idx="250">
                  <c:v>37.950000000000003</c:v>
                </c:pt>
                <c:pt idx="251">
                  <c:v>37.950000000000003</c:v>
                </c:pt>
                <c:pt idx="252">
                  <c:v>37.950000000000003</c:v>
                </c:pt>
                <c:pt idx="253">
                  <c:v>37.950000000000003</c:v>
                </c:pt>
                <c:pt idx="254">
                  <c:v>37.950000000000003</c:v>
                </c:pt>
                <c:pt idx="255">
                  <c:v>37.869999999999997</c:v>
                </c:pt>
                <c:pt idx="256">
                  <c:v>37.869999999999997</c:v>
                </c:pt>
                <c:pt idx="257">
                  <c:v>37.869999999999997</c:v>
                </c:pt>
                <c:pt idx="258">
                  <c:v>37.869999999999997</c:v>
                </c:pt>
                <c:pt idx="259">
                  <c:v>37.76</c:v>
                </c:pt>
                <c:pt idx="260">
                  <c:v>37.76</c:v>
                </c:pt>
                <c:pt idx="261">
                  <c:v>37.76</c:v>
                </c:pt>
                <c:pt idx="262">
                  <c:v>37.76</c:v>
                </c:pt>
                <c:pt idx="263">
                  <c:v>37.76</c:v>
                </c:pt>
                <c:pt idx="264">
                  <c:v>37.76</c:v>
                </c:pt>
                <c:pt idx="265">
                  <c:v>37.630000000000003</c:v>
                </c:pt>
                <c:pt idx="266">
                  <c:v>37.630000000000003</c:v>
                </c:pt>
                <c:pt idx="267">
                  <c:v>37.630000000000003</c:v>
                </c:pt>
                <c:pt idx="268">
                  <c:v>37.630000000000003</c:v>
                </c:pt>
                <c:pt idx="269">
                  <c:v>37.630000000000003</c:v>
                </c:pt>
                <c:pt idx="270">
                  <c:v>37.54</c:v>
                </c:pt>
                <c:pt idx="271">
                  <c:v>37.549999999999997</c:v>
                </c:pt>
                <c:pt idx="272">
                  <c:v>37.549999999999997</c:v>
                </c:pt>
                <c:pt idx="273">
                  <c:v>37.46</c:v>
                </c:pt>
                <c:pt idx="274">
                  <c:v>37.54</c:v>
                </c:pt>
                <c:pt idx="275">
                  <c:v>37.549999999999997</c:v>
                </c:pt>
                <c:pt idx="276">
                  <c:v>37.549999999999997</c:v>
                </c:pt>
                <c:pt idx="277">
                  <c:v>37.46</c:v>
                </c:pt>
                <c:pt idx="278">
                  <c:v>37.479999999999997</c:v>
                </c:pt>
                <c:pt idx="279">
                  <c:v>37.54</c:v>
                </c:pt>
                <c:pt idx="280">
                  <c:v>37.46</c:v>
                </c:pt>
                <c:pt idx="281">
                  <c:v>37.46</c:v>
                </c:pt>
                <c:pt idx="282">
                  <c:v>37.46</c:v>
                </c:pt>
                <c:pt idx="283">
                  <c:v>37.36</c:v>
                </c:pt>
                <c:pt idx="284">
                  <c:v>37.36</c:v>
                </c:pt>
                <c:pt idx="285">
                  <c:v>37.36</c:v>
                </c:pt>
                <c:pt idx="286">
                  <c:v>37.270000000000003</c:v>
                </c:pt>
                <c:pt idx="287">
                  <c:v>37.32</c:v>
                </c:pt>
                <c:pt idx="288">
                  <c:v>37.36</c:v>
                </c:pt>
                <c:pt idx="289">
                  <c:v>37.36</c:v>
                </c:pt>
                <c:pt idx="290">
                  <c:v>37.28</c:v>
                </c:pt>
                <c:pt idx="291">
                  <c:v>37.36</c:v>
                </c:pt>
                <c:pt idx="292">
                  <c:v>37.270000000000003</c:v>
                </c:pt>
                <c:pt idx="293">
                  <c:v>37.28</c:v>
                </c:pt>
                <c:pt idx="294">
                  <c:v>37.28</c:v>
                </c:pt>
                <c:pt idx="295">
                  <c:v>37.14</c:v>
                </c:pt>
                <c:pt idx="296">
                  <c:v>37.14</c:v>
                </c:pt>
                <c:pt idx="297">
                  <c:v>37.14</c:v>
                </c:pt>
                <c:pt idx="298">
                  <c:v>37.06</c:v>
                </c:pt>
                <c:pt idx="299">
                  <c:v>37.06</c:v>
                </c:pt>
                <c:pt idx="300">
                  <c:v>37.06</c:v>
                </c:pt>
                <c:pt idx="301">
                  <c:v>37.06</c:v>
                </c:pt>
                <c:pt idx="302">
                  <c:v>37.06</c:v>
                </c:pt>
                <c:pt idx="303">
                  <c:v>37.06</c:v>
                </c:pt>
                <c:pt idx="304">
                  <c:v>37.06</c:v>
                </c:pt>
                <c:pt idx="305">
                  <c:v>37.06</c:v>
                </c:pt>
                <c:pt idx="306">
                  <c:v>37.06</c:v>
                </c:pt>
                <c:pt idx="307">
                  <c:v>37.06</c:v>
                </c:pt>
                <c:pt idx="308">
                  <c:v>37.06</c:v>
                </c:pt>
                <c:pt idx="309">
                  <c:v>36.950000000000003</c:v>
                </c:pt>
                <c:pt idx="310">
                  <c:v>36.950000000000003</c:v>
                </c:pt>
                <c:pt idx="311">
                  <c:v>36.869999999999997</c:v>
                </c:pt>
                <c:pt idx="312">
                  <c:v>36.869999999999997</c:v>
                </c:pt>
                <c:pt idx="313">
                  <c:v>36.950000000000003</c:v>
                </c:pt>
                <c:pt idx="314">
                  <c:v>36.869999999999997</c:v>
                </c:pt>
                <c:pt idx="315">
                  <c:v>36.869999999999997</c:v>
                </c:pt>
                <c:pt idx="316">
                  <c:v>36.869999999999997</c:v>
                </c:pt>
                <c:pt idx="317">
                  <c:v>36.950000000000003</c:v>
                </c:pt>
                <c:pt idx="318">
                  <c:v>36.869999999999997</c:v>
                </c:pt>
                <c:pt idx="319">
                  <c:v>36.869999999999997</c:v>
                </c:pt>
                <c:pt idx="320">
                  <c:v>36.869999999999997</c:v>
                </c:pt>
                <c:pt idx="321">
                  <c:v>36.869999999999997</c:v>
                </c:pt>
                <c:pt idx="322">
                  <c:v>36.869999999999997</c:v>
                </c:pt>
                <c:pt idx="323">
                  <c:v>36.799999999999997</c:v>
                </c:pt>
                <c:pt idx="324">
                  <c:v>36.799999999999997</c:v>
                </c:pt>
                <c:pt idx="325">
                  <c:v>36.799999999999997</c:v>
                </c:pt>
                <c:pt idx="326">
                  <c:v>36.799999999999997</c:v>
                </c:pt>
                <c:pt idx="327">
                  <c:v>36.799999999999997</c:v>
                </c:pt>
                <c:pt idx="328">
                  <c:v>36.659999999999997</c:v>
                </c:pt>
                <c:pt idx="329">
                  <c:v>36.799999999999997</c:v>
                </c:pt>
                <c:pt idx="330">
                  <c:v>36.659999999999997</c:v>
                </c:pt>
                <c:pt idx="331">
                  <c:v>36.659999999999997</c:v>
                </c:pt>
                <c:pt idx="332">
                  <c:v>36.659999999999997</c:v>
                </c:pt>
                <c:pt idx="333">
                  <c:v>36.659999999999997</c:v>
                </c:pt>
                <c:pt idx="334">
                  <c:v>36.659999999999997</c:v>
                </c:pt>
                <c:pt idx="335">
                  <c:v>36.659999999999997</c:v>
                </c:pt>
                <c:pt idx="336">
                  <c:v>36.549999999999997</c:v>
                </c:pt>
                <c:pt idx="337">
                  <c:v>36.549999999999997</c:v>
                </c:pt>
                <c:pt idx="338">
                  <c:v>36.549999999999997</c:v>
                </c:pt>
                <c:pt idx="339">
                  <c:v>36.549999999999997</c:v>
                </c:pt>
                <c:pt idx="340">
                  <c:v>36.549999999999997</c:v>
                </c:pt>
                <c:pt idx="341">
                  <c:v>36.549999999999997</c:v>
                </c:pt>
                <c:pt idx="342">
                  <c:v>36.54</c:v>
                </c:pt>
                <c:pt idx="343">
                  <c:v>36.549999999999997</c:v>
                </c:pt>
                <c:pt idx="344">
                  <c:v>36.47</c:v>
                </c:pt>
                <c:pt idx="345">
                  <c:v>36.47</c:v>
                </c:pt>
                <c:pt idx="346">
                  <c:v>36.47</c:v>
                </c:pt>
                <c:pt idx="347">
                  <c:v>36.47</c:v>
                </c:pt>
                <c:pt idx="348">
                  <c:v>36.47</c:v>
                </c:pt>
                <c:pt idx="349">
                  <c:v>36.47</c:v>
                </c:pt>
                <c:pt idx="350">
                  <c:v>36.39</c:v>
                </c:pt>
                <c:pt idx="351">
                  <c:v>36.380000000000003</c:v>
                </c:pt>
                <c:pt idx="352">
                  <c:v>36.39</c:v>
                </c:pt>
                <c:pt idx="353">
                  <c:v>36.39</c:v>
                </c:pt>
                <c:pt idx="354">
                  <c:v>36.39</c:v>
                </c:pt>
                <c:pt idx="355">
                  <c:v>36.39</c:v>
                </c:pt>
                <c:pt idx="356">
                  <c:v>36.380000000000003</c:v>
                </c:pt>
                <c:pt idx="357">
                  <c:v>36.380000000000003</c:v>
                </c:pt>
                <c:pt idx="358">
                  <c:v>36.369999999999997</c:v>
                </c:pt>
                <c:pt idx="359">
                  <c:v>36.380000000000003</c:v>
                </c:pt>
                <c:pt idx="360">
                  <c:v>36.39</c:v>
                </c:pt>
                <c:pt idx="361">
                  <c:v>36.380000000000003</c:v>
                </c:pt>
                <c:pt idx="362">
                  <c:v>36.270000000000003</c:v>
                </c:pt>
                <c:pt idx="363">
                  <c:v>36.270000000000003</c:v>
                </c:pt>
                <c:pt idx="364">
                  <c:v>36.14</c:v>
                </c:pt>
                <c:pt idx="365">
                  <c:v>36.14</c:v>
                </c:pt>
                <c:pt idx="366">
                  <c:v>36.270000000000003</c:v>
                </c:pt>
                <c:pt idx="367">
                  <c:v>36.28</c:v>
                </c:pt>
                <c:pt idx="368">
                  <c:v>36.14</c:v>
                </c:pt>
                <c:pt idx="369">
                  <c:v>36.14</c:v>
                </c:pt>
                <c:pt idx="370">
                  <c:v>36.14</c:v>
                </c:pt>
                <c:pt idx="371">
                  <c:v>36.14</c:v>
                </c:pt>
                <c:pt idx="372">
                  <c:v>36.14</c:v>
                </c:pt>
                <c:pt idx="373">
                  <c:v>36.14</c:v>
                </c:pt>
                <c:pt idx="374">
                  <c:v>36.14</c:v>
                </c:pt>
                <c:pt idx="375">
                  <c:v>36.14</c:v>
                </c:pt>
                <c:pt idx="376">
                  <c:v>36.06</c:v>
                </c:pt>
                <c:pt idx="377">
                  <c:v>36.049999999999997</c:v>
                </c:pt>
                <c:pt idx="378">
                  <c:v>36.049999999999997</c:v>
                </c:pt>
                <c:pt idx="379">
                  <c:v>36.049999999999997</c:v>
                </c:pt>
                <c:pt idx="380">
                  <c:v>36.049999999999997</c:v>
                </c:pt>
                <c:pt idx="381">
                  <c:v>36.049999999999997</c:v>
                </c:pt>
                <c:pt idx="382">
                  <c:v>35.97</c:v>
                </c:pt>
                <c:pt idx="383">
                  <c:v>36.049999999999997</c:v>
                </c:pt>
                <c:pt idx="384">
                  <c:v>35.97</c:v>
                </c:pt>
                <c:pt idx="385">
                  <c:v>36.01</c:v>
                </c:pt>
                <c:pt idx="386">
                  <c:v>35.97</c:v>
                </c:pt>
                <c:pt idx="387">
                  <c:v>35.97</c:v>
                </c:pt>
                <c:pt idx="388">
                  <c:v>35.97</c:v>
                </c:pt>
                <c:pt idx="389">
                  <c:v>35.97</c:v>
                </c:pt>
                <c:pt idx="390">
                  <c:v>35.97</c:v>
                </c:pt>
                <c:pt idx="391">
                  <c:v>35.97</c:v>
                </c:pt>
                <c:pt idx="392">
                  <c:v>35.97</c:v>
                </c:pt>
                <c:pt idx="393">
                  <c:v>35.979999999999997</c:v>
                </c:pt>
                <c:pt idx="394">
                  <c:v>35.97</c:v>
                </c:pt>
                <c:pt idx="395">
                  <c:v>35.97</c:v>
                </c:pt>
                <c:pt idx="396">
                  <c:v>35.97</c:v>
                </c:pt>
                <c:pt idx="397">
                  <c:v>35.97</c:v>
                </c:pt>
                <c:pt idx="398">
                  <c:v>35.94</c:v>
                </c:pt>
                <c:pt idx="399">
                  <c:v>35.979999999999997</c:v>
                </c:pt>
                <c:pt idx="400">
                  <c:v>35.97</c:v>
                </c:pt>
                <c:pt idx="401">
                  <c:v>35.92</c:v>
                </c:pt>
                <c:pt idx="402">
                  <c:v>35.89</c:v>
                </c:pt>
                <c:pt idx="403">
                  <c:v>35.89</c:v>
                </c:pt>
                <c:pt idx="404">
                  <c:v>35.89</c:v>
                </c:pt>
                <c:pt idx="405">
                  <c:v>35.89</c:v>
                </c:pt>
                <c:pt idx="406">
                  <c:v>35.79</c:v>
                </c:pt>
                <c:pt idx="407">
                  <c:v>35.89</c:v>
                </c:pt>
                <c:pt idx="408">
                  <c:v>35.89</c:v>
                </c:pt>
                <c:pt idx="409">
                  <c:v>35.89</c:v>
                </c:pt>
                <c:pt idx="410">
                  <c:v>35.78</c:v>
                </c:pt>
                <c:pt idx="411">
                  <c:v>35.78</c:v>
                </c:pt>
                <c:pt idx="412">
                  <c:v>35.78</c:v>
                </c:pt>
                <c:pt idx="413">
                  <c:v>35.78</c:v>
                </c:pt>
                <c:pt idx="414">
                  <c:v>35.78</c:v>
                </c:pt>
                <c:pt idx="415">
                  <c:v>35.78</c:v>
                </c:pt>
                <c:pt idx="416">
                  <c:v>35.78</c:v>
                </c:pt>
                <c:pt idx="417">
                  <c:v>35.78</c:v>
                </c:pt>
                <c:pt idx="418">
                  <c:v>35.78</c:v>
                </c:pt>
                <c:pt idx="419">
                  <c:v>35.64</c:v>
                </c:pt>
                <c:pt idx="420">
                  <c:v>35.64</c:v>
                </c:pt>
                <c:pt idx="421">
                  <c:v>35.64</c:v>
                </c:pt>
                <c:pt idx="422">
                  <c:v>35.64</c:v>
                </c:pt>
                <c:pt idx="423">
                  <c:v>35.64</c:v>
                </c:pt>
                <c:pt idx="424">
                  <c:v>35.58</c:v>
                </c:pt>
                <c:pt idx="425">
                  <c:v>35.590000000000003</c:v>
                </c:pt>
                <c:pt idx="426">
                  <c:v>35.56</c:v>
                </c:pt>
                <c:pt idx="427">
                  <c:v>35.56</c:v>
                </c:pt>
                <c:pt idx="428">
                  <c:v>35.56</c:v>
                </c:pt>
                <c:pt idx="429">
                  <c:v>35.56</c:v>
                </c:pt>
                <c:pt idx="430">
                  <c:v>35.56</c:v>
                </c:pt>
                <c:pt idx="431">
                  <c:v>35.56</c:v>
                </c:pt>
                <c:pt idx="432">
                  <c:v>35.56</c:v>
                </c:pt>
                <c:pt idx="433">
                  <c:v>35.56</c:v>
                </c:pt>
                <c:pt idx="434">
                  <c:v>35.479999999999997</c:v>
                </c:pt>
                <c:pt idx="435">
                  <c:v>35.56</c:v>
                </c:pt>
                <c:pt idx="436">
                  <c:v>35.479999999999997</c:v>
                </c:pt>
                <c:pt idx="437">
                  <c:v>35.479999999999997</c:v>
                </c:pt>
                <c:pt idx="438">
                  <c:v>35.479999999999997</c:v>
                </c:pt>
                <c:pt idx="439">
                  <c:v>35.479999999999997</c:v>
                </c:pt>
                <c:pt idx="440">
                  <c:v>35.479999999999997</c:v>
                </c:pt>
                <c:pt idx="441">
                  <c:v>35.479999999999997</c:v>
                </c:pt>
                <c:pt idx="442">
                  <c:v>35.479999999999997</c:v>
                </c:pt>
                <c:pt idx="443">
                  <c:v>35.369999999999997</c:v>
                </c:pt>
                <c:pt idx="444">
                  <c:v>35.369999999999997</c:v>
                </c:pt>
                <c:pt idx="445">
                  <c:v>35.369999999999997</c:v>
                </c:pt>
                <c:pt idx="446">
                  <c:v>35.369999999999997</c:v>
                </c:pt>
                <c:pt idx="447">
                  <c:v>35.369999999999997</c:v>
                </c:pt>
                <c:pt idx="448">
                  <c:v>35.369999999999997</c:v>
                </c:pt>
                <c:pt idx="449">
                  <c:v>35.369999999999997</c:v>
                </c:pt>
                <c:pt idx="450">
                  <c:v>35.29</c:v>
                </c:pt>
                <c:pt idx="451">
                  <c:v>35.29</c:v>
                </c:pt>
                <c:pt idx="452">
                  <c:v>35.28</c:v>
                </c:pt>
                <c:pt idx="453">
                  <c:v>35.29</c:v>
                </c:pt>
                <c:pt idx="454">
                  <c:v>35.29</c:v>
                </c:pt>
                <c:pt idx="455">
                  <c:v>35.29</c:v>
                </c:pt>
                <c:pt idx="456">
                  <c:v>35.29</c:v>
                </c:pt>
                <c:pt idx="457">
                  <c:v>35.29</c:v>
                </c:pt>
                <c:pt idx="458">
                  <c:v>35.29</c:v>
                </c:pt>
                <c:pt idx="459">
                  <c:v>35.29</c:v>
                </c:pt>
                <c:pt idx="460">
                  <c:v>35.15</c:v>
                </c:pt>
                <c:pt idx="461">
                  <c:v>35.19</c:v>
                </c:pt>
                <c:pt idx="462">
                  <c:v>35.24</c:v>
                </c:pt>
                <c:pt idx="463">
                  <c:v>35.15</c:v>
                </c:pt>
                <c:pt idx="464">
                  <c:v>35.15</c:v>
                </c:pt>
                <c:pt idx="465">
                  <c:v>35.15</c:v>
                </c:pt>
                <c:pt idx="466">
                  <c:v>35.15</c:v>
                </c:pt>
                <c:pt idx="467">
                  <c:v>35.11</c:v>
                </c:pt>
                <c:pt idx="468">
                  <c:v>35.08</c:v>
                </c:pt>
                <c:pt idx="469">
                  <c:v>35.08</c:v>
                </c:pt>
                <c:pt idx="470">
                  <c:v>35.07</c:v>
                </c:pt>
                <c:pt idx="471">
                  <c:v>35.08</c:v>
                </c:pt>
                <c:pt idx="472">
                  <c:v>35.07</c:v>
                </c:pt>
                <c:pt idx="473">
                  <c:v>35.08</c:v>
                </c:pt>
                <c:pt idx="474">
                  <c:v>35.07</c:v>
                </c:pt>
                <c:pt idx="475">
                  <c:v>35.07</c:v>
                </c:pt>
                <c:pt idx="476">
                  <c:v>35.08</c:v>
                </c:pt>
                <c:pt idx="477">
                  <c:v>35.07</c:v>
                </c:pt>
                <c:pt idx="478">
                  <c:v>35.07</c:v>
                </c:pt>
                <c:pt idx="479">
                  <c:v>35.07</c:v>
                </c:pt>
                <c:pt idx="480">
                  <c:v>34.96</c:v>
                </c:pt>
                <c:pt idx="481">
                  <c:v>35.01</c:v>
                </c:pt>
                <c:pt idx="482">
                  <c:v>34.97</c:v>
                </c:pt>
                <c:pt idx="483">
                  <c:v>34.97</c:v>
                </c:pt>
                <c:pt idx="484">
                  <c:v>34.96</c:v>
                </c:pt>
                <c:pt idx="485">
                  <c:v>34.96</c:v>
                </c:pt>
                <c:pt idx="486">
                  <c:v>34.97</c:v>
                </c:pt>
                <c:pt idx="487">
                  <c:v>34.97</c:v>
                </c:pt>
                <c:pt idx="488">
                  <c:v>34.92</c:v>
                </c:pt>
                <c:pt idx="489">
                  <c:v>34.950000000000003</c:v>
                </c:pt>
                <c:pt idx="490">
                  <c:v>34.97</c:v>
                </c:pt>
                <c:pt idx="491">
                  <c:v>34.880000000000003</c:v>
                </c:pt>
                <c:pt idx="492">
                  <c:v>34.89</c:v>
                </c:pt>
                <c:pt idx="493">
                  <c:v>34.880000000000003</c:v>
                </c:pt>
                <c:pt idx="494">
                  <c:v>34.880000000000003</c:v>
                </c:pt>
                <c:pt idx="495">
                  <c:v>34.880000000000003</c:v>
                </c:pt>
                <c:pt idx="496">
                  <c:v>34.880000000000003</c:v>
                </c:pt>
                <c:pt idx="497">
                  <c:v>34.89</c:v>
                </c:pt>
                <c:pt idx="498">
                  <c:v>34.880000000000003</c:v>
                </c:pt>
                <c:pt idx="499">
                  <c:v>34.799999999999997</c:v>
                </c:pt>
                <c:pt idx="500">
                  <c:v>34.799999999999997</c:v>
                </c:pt>
                <c:pt idx="501">
                  <c:v>34.799999999999997</c:v>
                </c:pt>
                <c:pt idx="502">
                  <c:v>34.799999999999997</c:v>
                </c:pt>
                <c:pt idx="503">
                  <c:v>34.799999999999997</c:v>
                </c:pt>
                <c:pt idx="504">
                  <c:v>34.799999999999997</c:v>
                </c:pt>
                <c:pt idx="505">
                  <c:v>34.799999999999997</c:v>
                </c:pt>
                <c:pt idx="506">
                  <c:v>34.799999999999997</c:v>
                </c:pt>
                <c:pt idx="507">
                  <c:v>34.799999999999997</c:v>
                </c:pt>
                <c:pt idx="508">
                  <c:v>34.799999999999997</c:v>
                </c:pt>
                <c:pt idx="509">
                  <c:v>34.799999999999997</c:v>
                </c:pt>
                <c:pt idx="510">
                  <c:v>34.659999999999997</c:v>
                </c:pt>
                <c:pt idx="511">
                  <c:v>34.659999999999997</c:v>
                </c:pt>
                <c:pt idx="512">
                  <c:v>34.659999999999997</c:v>
                </c:pt>
                <c:pt idx="513">
                  <c:v>34.659999999999997</c:v>
                </c:pt>
                <c:pt idx="514">
                  <c:v>34.770000000000003</c:v>
                </c:pt>
                <c:pt idx="515">
                  <c:v>34.659999999999997</c:v>
                </c:pt>
                <c:pt idx="516">
                  <c:v>34.659999999999997</c:v>
                </c:pt>
                <c:pt idx="517">
                  <c:v>34.659999999999997</c:v>
                </c:pt>
                <c:pt idx="518">
                  <c:v>34.659999999999997</c:v>
                </c:pt>
                <c:pt idx="519">
                  <c:v>34.549999999999997</c:v>
                </c:pt>
                <c:pt idx="520">
                  <c:v>34.659999999999997</c:v>
                </c:pt>
                <c:pt idx="521">
                  <c:v>34.659999999999997</c:v>
                </c:pt>
                <c:pt idx="522">
                  <c:v>34.56</c:v>
                </c:pt>
                <c:pt idx="523">
                  <c:v>34.56</c:v>
                </c:pt>
                <c:pt idx="524">
                  <c:v>34.549999999999997</c:v>
                </c:pt>
                <c:pt idx="525">
                  <c:v>34.56</c:v>
                </c:pt>
                <c:pt idx="526">
                  <c:v>34.56</c:v>
                </c:pt>
                <c:pt idx="527">
                  <c:v>34.56</c:v>
                </c:pt>
                <c:pt idx="528">
                  <c:v>34.549999999999997</c:v>
                </c:pt>
                <c:pt idx="529">
                  <c:v>34.549999999999997</c:v>
                </c:pt>
                <c:pt idx="530">
                  <c:v>34.549999999999997</c:v>
                </c:pt>
                <c:pt idx="531">
                  <c:v>34.56</c:v>
                </c:pt>
                <c:pt idx="532">
                  <c:v>34.47</c:v>
                </c:pt>
                <c:pt idx="533">
                  <c:v>34.479999999999997</c:v>
                </c:pt>
                <c:pt idx="534">
                  <c:v>34.47</c:v>
                </c:pt>
                <c:pt idx="535">
                  <c:v>34.47</c:v>
                </c:pt>
                <c:pt idx="536">
                  <c:v>34.47</c:v>
                </c:pt>
                <c:pt idx="537">
                  <c:v>34.47</c:v>
                </c:pt>
                <c:pt idx="538">
                  <c:v>34.47</c:v>
                </c:pt>
                <c:pt idx="539">
                  <c:v>34.47</c:v>
                </c:pt>
                <c:pt idx="540">
                  <c:v>34.47</c:v>
                </c:pt>
                <c:pt idx="541">
                  <c:v>34.39</c:v>
                </c:pt>
                <c:pt idx="542">
                  <c:v>34.43</c:v>
                </c:pt>
                <c:pt idx="543">
                  <c:v>34.43</c:v>
                </c:pt>
                <c:pt idx="544">
                  <c:v>34.39</c:v>
                </c:pt>
                <c:pt idx="545">
                  <c:v>34.39</c:v>
                </c:pt>
                <c:pt idx="546">
                  <c:v>34.39</c:v>
                </c:pt>
                <c:pt idx="547">
                  <c:v>34.39</c:v>
                </c:pt>
                <c:pt idx="548">
                  <c:v>34.39</c:v>
                </c:pt>
                <c:pt idx="549">
                  <c:v>34.39</c:v>
                </c:pt>
                <c:pt idx="550">
                  <c:v>34.39</c:v>
                </c:pt>
                <c:pt idx="551">
                  <c:v>34.39</c:v>
                </c:pt>
                <c:pt idx="552">
                  <c:v>34.39</c:v>
                </c:pt>
                <c:pt idx="553">
                  <c:v>34.39</c:v>
                </c:pt>
                <c:pt idx="554">
                  <c:v>34.39</c:v>
                </c:pt>
                <c:pt idx="555">
                  <c:v>34.39</c:v>
                </c:pt>
                <c:pt idx="556">
                  <c:v>34.39</c:v>
                </c:pt>
                <c:pt idx="557">
                  <c:v>34.39</c:v>
                </c:pt>
                <c:pt idx="558">
                  <c:v>34.39</c:v>
                </c:pt>
                <c:pt idx="559">
                  <c:v>34.39</c:v>
                </c:pt>
                <c:pt idx="560">
                  <c:v>34.33</c:v>
                </c:pt>
                <c:pt idx="561">
                  <c:v>34.28</c:v>
                </c:pt>
                <c:pt idx="562">
                  <c:v>34.33</c:v>
                </c:pt>
                <c:pt idx="563">
                  <c:v>34.28</c:v>
                </c:pt>
                <c:pt idx="564">
                  <c:v>34.28</c:v>
                </c:pt>
                <c:pt idx="565">
                  <c:v>34.28</c:v>
                </c:pt>
                <c:pt idx="566">
                  <c:v>34.28</c:v>
                </c:pt>
                <c:pt idx="567">
                  <c:v>34.28</c:v>
                </c:pt>
                <c:pt idx="568">
                  <c:v>34.14</c:v>
                </c:pt>
                <c:pt idx="569">
                  <c:v>34.28</c:v>
                </c:pt>
                <c:pt idx="570">
                  <c:v>34.14</c:v>
                </c:pt>
                <c:pt idx="571">
                  <c:v>34.28</c:v>
                </c:pt>
                <c:pt idx="572">
                  <c:v>34.14</c:v>
                </c:pt>
                <c:pt idx="573">
                  <c:v>34.28</c:v>
                </c:pt>
                <c:pt idx="574">
                  <c:v>34.14</c:v>
                </c:pt>
                <c:pt idx="575">
                  <c:v>34.14</c:v>
                </c:pt>
                <c:pt idx="576">
                  <c:v>34.14</c:v>
                </c:pt>
                <c:pt idx="577">
                  <c:v>34.14</c:v>
                </c:pt>
                <c:pt idx="578">
                  <c:v>34.14</c:v>
                </c:pt>
                <c:pt idx="579">
                  <c:v>34.06</c:v>
                </c:pt>
                <c:pt idx="580">
                  <c:v>34.06</c:v>
                </c:pt>
                <c:pt idx="581">
                  <c:v>34.06</c:v>
                </c:pt>
                <c:pt idx="582">
                  <c:v>34.130000000000003</c:v>
                </c:pt>
                <c:pt idx="583">
                  <c:v>34.06</c:v>
                </c:pt>
                <c:pt idx="584">
                  <c:v>34.06</c:v>
                </c:pt>
                <c:pt idx="585">
                  <c:v>34.06</c:v>
                </c:pt>
                <c:pt idx="586">
                  <c:v>34.06</c:v>
                </c:pt>
                <c:pt idx="587">
                  <c:v>34.06</c:v>
                </c:pt>
                <c:pt idx="588">
                  <c:v>34.06</c:v>
                </c:pt>
                <c:pt idx="589">
                  <c:v>34.06</c:v>
                </c:pt>
                <c:pt idx="590">
                  <c:v>34.06</c:v>
                </c:pt>
                <c:pt idx="591">
                  <c:v>33.97</c:v>
                </c:pt>
                <c:pt idx="592">
                  <c:v>33.979999999999997</c:v>
                </c:pt>
                <c:pt idx="593">
                  <c:v>33.979999999999997</c:v>
                </c:pt>
                <c:pt idx="594">
                  <c:v>33.97</c:v>
                </c:pt>
                <c:pt idx="595">
                  <c:v>33.979999999999997</c:v>
                </c:pt>
                <c:pt idx="596">
                  <c:v>33.97</c:v>
                </c:pt>
                <c:pt idx="597">
                  <c:v>33.979999999999997</c:v>
                </c:pt>
                <c:pt idx="598">
                  <c:v>33.979999999999997</c:v>
                </c:pt>
                <c:pt idx="599">
                  <c:v>33.979999999999997</c:v>
                </c:pt>
                <c:pt idx="600">
                  <c:v>33.97</c:v>
                </c:pt>
                <c:pt idx="601">
                  <c:v>33.979999999999997</c:v>
                </c:pt>
                <c:pt idx="602">
                  <c:v>33.97</c:v>
                </c:pt>
                <c:pt idx="603">
                  <c:v>33.97</c:v>
                </c:pt>
                <c:pt idx="604">
                  <c:v>33.869999999999997</c:v>
                </c:pt>
                <c:pt idx="605">
                  <c:v>33.869999999999997</c:v>
                </c:pt>
                <c:pt idx="606">
                  <c:v>33.979999999999997</c:v>
                </c:pt>
                <c:pt idx="607">
                  <c:v>33.869999999999997</c:v>
                </c:pt>
                <c:pt idx="608">
                  <c:v>33.869999999999997</c:v>
                </c:pt>
                <c:pt idx="609">
                  <c:v>33.869999999999997</c:v>
                </c:pt>
                <c:pt idx="610">
                  <c:v>33.86</c:v>
                </c:pt>
                <c:pt idx="611">
                  <c:v>33.869999999999997</c:v>
                </c:pt>
                <c:pt idx="612">
                  <c:v>33.869999999999997</c:v>
                </c:pt>
                <c:pt idx="613">
                  <c:v>33.869999999999997</c:v>
                </c:pt>
                <c:pt idx="614">
                  <c:v>33.869999999999997</c:v>
                </c:pt>
                <c:pt idx="615">
                  <c:v>33.86</c:v>
                </c:pt>
                <c:pt idx="616">
                  <c:v>33.869999999999997</c:v>
                </c:pt>
                <c:pt idx="617">
                  <c:v>33.78</c:v>
                </c:pt>
                <c:pt idx="618">
                  <c:v>33.78</c:v>
                </c:pt>
                <c:pt idx="619">
                  <c:v>33.78</c:v>
                </c:pt>
                <c:pt idx="620">
                  <c:v>33.78</c:v>
                </c:pt>
                <c:pt idx="621">
                  <c:v>33.78</c:v>
                </c:pt>
                <c:pt idx="622">
                  <c:v>33.78</c:v>
                </c:pt>
                <c:pt idx="623">
                  <c:v>33.78</c:v>
                </c:pt>
                <c:pt idx="624">
                  <c:v>33.78</c:v>
                </c:pt>
                <c:pt idx="625">
                  <c:v>33.64</c:v>
                </c:pt>
                <c:pt idx="626">
                  <c:v>33.78</c:v>
                </c:pt>
                <c:pt idx="627">
                  <c:v>33.78</c:v>
                </c:pt>
                <c:pt idx="628">
                  <c:v>33.74</c:v>
                </c:pt>
                <c:pt idx="629">
                  <c:v>33.78</c:v>
                </c:pt>
                <c:pt idx="630">
                  <c:v>33.65</c:v>
                </c:pt>
                <c:pt idx="631">
                  <c:v>33.65</c:v>
                </c:pt>
                <c:pt idx="632">
                  <c:v>33.64</c:v>
                </c:pt>
                <c:pt idx="633">
                  <c:v>33.78</c:v>
                </c:pt>
                <c:pt idx="634">
                  <c:v>33.64</c:v>
                </c:pt>
                <c:pt idx="635">
                  <c:v>33.64</c:v>
                </c:pt>
                <c:pt idx="636">
                  <c:v>33.64</c:v>
                </c:pt>
                <c:pt idx="637">
                  <c:v>33.56</c:v>
                </c:pt>
                <c:pt idx="638">
                  <c:v>33.65</c:v>
                </c:pt>
                <c:pt idx="639">
                  <c:v>33.65</c:v>
                </c:pt>
                <c:pt idx="640">
                  <c:v>33.58</c:v>
                </c:pt>
                <c:pt idx="641">
                  <c:v>33.61</c:v>
                </c:pt>
                <c:pt idx="642">
                  <c:v>33.65</c:v>
                </c:pt>
                <c:pt idx="643">
                  <c:v>33.57</c:v>
                </c:pt>
                <c:pt idx="644">
                  <c:v>33.6</c:v>
                </c:pt>
                <c:pt idx="645">
                  <c:v>33.65</c:v>
                </c:pt>
                <c:pt idx="646">
                  <c:v>33.56</c:v>
                </c:pt>
                <c:pt idx="647">
                  <c:v>33.56</c:v>
                </c:pt>
                <c:pt idx="648">
                  <c:v>33.56</c:v>
                </c:pt>
                <c:pt idx="649">
                  <c:v>33.56</c:v>
                </c:pt>
                <c:pt idx="650">
                  <c:v>33.450000000000003</c:v>
                </c:pt>
                <c:pt idx="651">
                  <c:v>33.450000000000003</c:v>
                </c:pt>
                <c:pt idx="652">
                  <c:v>33.450000000000003</c:v>
                </c:pt>
                <c:pt idx="653">
                  <c:v>33.46</c:v>
                </c:pt>
                <c:pt idx="654">
                  <c:v>33.450000000000003</c:v>
                </c:pt>
                <c:pt idx="655">
                  <c:v>33.450000000000003</c:v>
                </c:pt>
                <c:pt idx="656">
                  <c:v>33.450000000000003</c:v>
                </c:pt>
                <c:pt idx="657">
                  <c:v>33.450000000000003</c:v>
                </c:pt>
                <c:pt idx="658">
                  <c:v>33.450000000000003</c:v>
                </c:pt>
                <c:pt idx="659">
                  <c:v>33.450000000000003</c:v>
                </c:pt>
                <c:pt idx="660">
                  <c:v>33.450000000000003</c:v>
                </c:pt>
                <c:pt idx="661">
                  <c:v>33.369999999999997</c:v>
                </c:pt>
                <c:pt idx="662">
                  <c:v>33.450000000000003</c:v>
                </c:pt>
                <c:pt idx="663">
                  <c:v>33.450000000000003</c:v>
                </c:pt>
                <c:pt idx="664">
                  <c:v>33.380000000000003</c:v>
                </c:pt>
                <c:pt idx="665">
                  <c:v>33.450000000000003</c:v>
                </c:pt>
                <c:pt idx="666">
                  <c:v>33.42</c:v>
                </c:pt>
                <c:pt idx="667">
                  <c:v>33.369999999999997</c:v>
                </c:pt>
                <c:pt idx="668">
                  <c:v>33.369999999999997</c:v>
                </c:pt>
                <c:pt idx="669">
                  <c:v>33.299999999999997</c:v>
                </c:pt>
                <c:pt idx="670">
                  <c:v>33.32</c:v>
                </c:pt>
                <c:pt idx="671">
                  <c:v>33.299999999999997</c:v>
                </c:pt>
                <c:pt idx="672">
                  <c:v>33.299999999999997</c:v>
                </c:pt>
                <c:pt idx="673">
                  <c:v>33.299999999999997</c:v>
                </c:pt>
                <c:pt idx="674">
                  <c:v>33.159999999999997</c:v>
                </c:pt>
                <c:pt idx="675">
                  <c:v>33.159999999999997</c:v>
                </c:pt>
                <c:pt idx="676">
                  <c:v>33.049999999999997</c:v>
                </c:pt>
                <c:pt idx="677">
                  <c:v>33.049999999999997</c:v>
                </c:pt>
                <c:pt idx="678">
                  <c:v>33.049999999999997</c:v>
                </c:pt>
                <c:pt idx="679">
                  <c:v>32.97</c:v>
                </c:pt>
                <c:pt idx="680">
                  <c:v>32.97</c:v>
                </c:pt>
                <c:pt idx="681">
                  <c:v>32.97</c:v>
                </c:pt>
                <c:pt idx="682">
                  <c:v>32.97</c:v>
                </c:pt>
                <c:pt idx="683">
                  <c:v>32.89</c:v>
                </c:pt>
                <c:pt idx="684">
                  <c:v>32.89</c:v>
                </c:pt>
                <c:pt idx="685">
                  <c:v>32.89</c:v>
                </c:pt>
                <c:pt idx="686">
                  <c:v>32.89</c:v>
                </c:pt>
                <c:pt idx="687">
                  <c:v>32.89</c:v>
                </c:pt>
                <c:pt idx="688">
                  <c:v>32.81</c:v>
                </c:pt>
                <c:pt idx="689">
                  <c:v>32.81</c:v>
                </c:pt>
                <c:pt idx="690">
                  <c:v>32.81</c:v>
                </c:pt>
                <c:pt idx="691">
                  <c:v>32.81</c:v>
                </c:pt>
                <c:pt idx="692">
                  <c:v>32.68</c:v>
                </c:pt>
                <c:pt idx="693">
                  <c:v>32.68</c:v>
                </c:pt>
                <c:pt idx="694">
                  <c:v>32.68</c:v>
                </c:pt>
                <c:pt idx="695">
                  <c:v>32.57</c:v>
                </c:pt>
                <c:pt idx="696">
                  <c:v>32.57</c:v>
                </c:pt>
                <c:pt idx="697">
                  <c:v>32.57</c:v>
                </c:pt>
                <c:pt idx="698">
                  <c:v>32.57</c:v>
                </c:pt>
                <c:pt idx="699">
                  <c:v>32.57</c:v>
                </c:pt>
                <c:pt idx="700">
                  <c:v>32.57</c:v>
                </c:pt>
                <c:pt idx="701">
                  <c:v>32.49</c:v>
                </c:pt>
                <c:pt idx="702">
                  <c:v>32.57</c:v>
                </c:pt>
                <c:pt idx="703">
                  <c:v>32.49</c:v>
                </c:pt>
                <c:pt idx="704">
                  <c:v>32.49</c:v>
                </c:pt>
                <c:pt idx="705">
                  <c:v>32.49</c:v>
                </c:pt>
                <c:pt idx="706">
                  <c:v>32.49</c:v>
                </c:pt>
                <c:pt idx="707">
                  <c:v>32.409999999999997</c:v>
                </c:pt>
                <c:pt idx="708">
                  <c:v>32.409999999999997</c:v>
                </c:pt>
                <c:pt idx="709">
                  <c:v>32.49</c:v>
                </c:pt>
                <c:pt idx="710">
                  <c:v>32.409999999999997</c:v>
                </c:pt>
                <c:pt idx="711">
                  <c:v>32.4</c:v>
                </c:pt>
                <c:pt idx="712">
                  <c:v>32.409999999999997</c:v>
                </c:pt>
                <c:pt idx="713">
                  <c:v>32.409999999999997</c:v>
                </c:pt>
                <c:pt idx="714">
                  <c:v>32.35</c:v>
                </c:pt>
                <c:pt idx="715">
                  <c:v>32.299999999999997</c:v>
                </c:pt>
                <c:pt idx="716">
                  <c:v>32.299999999999997</c:v>
                </c:pt>
                <c:pt idx="717">
                  <c:v>32.33</c:v>
                </c:pt>
                <c:pt idx="718">
                  <c:v>32.299999999999997</c:v>
                </c:pt>
                <c:pt idx="719">
                  <c:v>32.299999999999997</c:v>
                </c:pt>
                <c:pt idx="720">
                  <c:v>32.299999999999997</c:v>
                </c:pt>
                <c:pt idx="721">
                  <c:v>32.25</c:v>
                </c:pt>
                <c:pt idx="722">
                  <c:v>32.299999999999997</c:v>
                </c:pt>
                <c:pt idx="723">
                  <c:v>32.159999999999997</c:v>
                </c:pt>
                <c:pt idx="724">
                  <c:v>32.159999999999997</c:v>
                </c:pt>
                <c:pt idx="725">
                  <c:v>32.159999999999997</c:v>
                </c:pt>
                <c:pt idx="726">
                  <c:v>32.159999999999997</c:v>
                </c:pt>
                <c:pt idx="727">
                  <c:v>32.159999999999997</c:v>
                </c:pt>
                <c:pt idx="728">
                  <c:v>32.159999999999997</c:v>
                </c:pt>
                <c:pt idx="729">
                  <c:v>32.159999999999997</c:v>
                </c:pt>
                <c:pt idx="730">
                  <c:v>32.159999999999997</c:v>
                </c:pt>
                <c:pt idx="731">
                  <c:v>32.159999999999997</c:v>
                </c:pt>
                <c:pt idx="732">
                  <c:v>32.159999999999997</c:v>
                </c:pt>
                <c:pt idx="733">
                  <c:v>32.08</c:v>
                </c:pt>
                <c:pt idx="734">
                  <c:v>32.08</c:v>
                </c:pt>
                <c:pt idx="735">
                  <c:v>32.08</c:v>
                </c:pt>
                <c:pt idx="736">
                  <c:v>32.08</c:v>
                </c:pt>
                <c:pt idx="737">
                  <c:v>32.08</c:v>
                </c:pt>
                <c:pt idx="738">
                  <c:v>32.08</c:v>
                </c:pt>
                <c:pt idx="739">
                  <c:v>32.08</c:v>
                </c:pt>
                <c:pt idx="740">
                  <c:v>32.08</c:v>
                </c:pt>
                <c:pt idx="741">
                  <c:v>32</c:v>
                </c:pt>
                <c:pt idx="742">
                  <c:v>32.06</c:v>
                </c:pt>
                <c:pt idx="743">
                  <c:v>32</c:v>
                </c:pt>
                <c:pt idx="744">
                  <c:v>32</c:v>
                </c:pt>
                <c:pt idx="745">
                  <c:v>32</c:v>
                </c:pt>
                <c:pt idx="746">
                  <c:v>32</c:v>
                </c:pt>
                <c:pt idx="747">
                  <c:v>32</c:v>
                </c:pt>
                <c:pt idx="748">
                  <c:v>32</c:v>
                </c:pt>
                <c:pt idx="749">
                  <c:v>32</c:v>
                </c:pt>
                <c:pt idx="750">
                  <c:v>32</c:v>
                </c:pt>
                <c:pt idx="751">
                  <c:v>32</c:v>
                </c:pt>
                <c:pt idx="752">
                  <c:v>32</c:v>
                </c:pt>
                <c:pt idx="753">
                  <c:v>31.89</c:v>
                </c:pt>
                <c:pt idx="754">
                  <c:v>31.89</c:v>
                </c:pt>
                <c:pt idx="755">
                  <c:v>31.89</c:v>
                </c:pt>
                <c:pt idx="756">
                  <c:v>31.89</c:v>
                </c:pt>
                <c:pt idx="757">
                  <c:v>31.89</c:v>
                </c:pt>
                <c:pt idx="758">
                  <c:v>31.89</c:v>
                </c:pt>
                <c:pt idx="759">
                  <c:v>31.89</c:v>
                </c:pt>
                <c:pt idx="760">
                  <c:v>31.89</c:v>
                </c:pt>
                <c:pt idx="761">
                  <c:v>31.89</c:v>
                </c:pt>
                <c:pt idx="762">
                  <c:v>31.89</c:v>
                </c:pt>
                <c:pt idx="763">
                  <c:v>31.89</c:v>
                </c:pt>
                <c:pt idx="764">
                  <c:v>31.81</c:v>
                </c:pt>
                <c:pt idx="765">
                  <c:v>31.82</c:v>
                </c:pt>
                <c:pt idx="766">
                  <c:v>31.81</c:v>
                </c:pt>
                <c:pt idx="767">
                  <c:v>31.81</c:v>
                </c:pt>
                <c:pt idx="768">
                  <c:v>31.81</c:v>
                </c:pt>
                <c:pt idx="769">
                  <c:v>31.81</c:v>
                </c:pt>
                <c:pt idx="770">
                  <c:v>31.81</c:v>
                </c:pt>
                <c:pt idx="771">
                  <c:v>31.81</c:v>
                </c:pt>
                <c:pt idx="772">
                  <c:v>31.81</c:v>
                </c:pt>
                <c:pt idx="773">
                  <c:v>31.81</c:v>
                </c:pt>
                <c:pt idx="774">
                  <c:v>31.81</c:v>
                </c:pt>
                <c:pt idx="775">
                  <c:v>31.81</c:v>
                </c:pt>
                <c:pt idx="776">
                  <c:v>31.68</c:v>
                </c:pt>
                <c:pt idx="777">
                  <c:v>31.81</c:v>
                </c:pt>
                <c:pt idx="778">
                  <c:v>31.68</c:v>
                </c:pt>
                <c:pt idx="779">
                  <c:v>31.81</c:v>
                </c:pt>
                <c:pt idx="780">
                  <c:v>31.68</c:v>
                </c:pt>
                <c:pt idx="781">
                  <c:v>31.68</c:v>
                </c:pt>
                <c:pt idx="782">
                  <c:v>31.68</c:v>
                </c:pt>
                <c:pt idx="783">
                  <c:v>31.68</c:v>
                </c:pt>
                <c:pt idx="784">
                  <c:v>31.68</c:v>
                </c:pt>
                <c:pt idx="785">
                  <c:v>31.68</c:v>
                </c:pt>
                <c:pt idx="786">
                  <c:v>31.68</c:v>
                </c:pt>
                <c:pt idx="787">
                  <c:v>31.68</c:v>
                </c:pt>
                <c:pt idx="788">
                  <c:v>31.68</c:v>
                </c:pt>
                <c:pt idx="789">
                  <c:v>31.68</c:v>
                </c:pt>
                <c:pt idx="790">
                  <c:v>31.68</c:v>
                </c:pt>
                <c:pt idx="791">
                  <c:v>31.68</c:v>
                </c:pt>
                <c:pt idx="792">
                  <c:v>31.6</c:v>
                </c:pt>
                <c:pt idx="793">
                  <c:v>31.68</c:v>
                </c:pt>
                <c:pt idx="794">
                  <c:v>31.68</c:v>
                </c:pt>
                <c:pt idx="795">
                  <c:v>31.6</c:v>
                </c:pt>
                <c:pt idx="796">
                  <c:v>31.6</c:v>
                </c:pt>
                <c:pt idx="797">
                  <c:v>31.6</c:v>
                </c:pt>
                <c:pt idx="798">
                  <c:v>31.6</c:v>
                </c:pt>
                <c:pt idx="799">
                  <c:v>31.6</c:v>
                </c:pt>
                <c:pt idx="800">
                  <c:v>31.6</c:v>
                </c:pt>
                <c:pt idx="801">
                  <c:v>31.6</c:v>
                </c:pt>
                <c:pt idx="802">
                  <c:v>31.61</c:v>
                </c:pt>
                <c:pt idx="803">
                  <c:v>31.5</c:v>
                </c:pt>
                <c:pt idx="804">
                  <c:v>31.6</c:v>
                </c:pt>
                <c:pt idx="805">
                  <c:v>31.61</c:v>
                </c:pt>
                <c:pt idx="806">
                  <c:v>31.49</c:v>
                </c:pt>
                <c:pt idx="807">
                  <c:v>31.49</c:v>
                </c:pt>
                <c:pt idx="808">
                  <c:v>31.5</c:v>
                </c:pt>
                <c:pt idx="809">
                  <c:v>31.5</c:v>
                </c:pt>
                <c:pt idx="810">
                  <c:v>31.5</c:v>
                </c:pt>
                <c:pt idx="811">
                  <c:v>31.5</c:v>
                </c:pt>
                <c:pt idx="812">
                  <c:v>31.5</c:v>
                </c:pt>
                <c:pt idx="813">
                  <c:v>31.49</c:v>
                </c:pt>
                <c:pt idx="814">
                  <c:v>31.49</c:v>
                </c:pt>
                <c:pt idx="815">
                  <c:v>31.49</c:v>
                </c:pt>
                <c:pt idx="816">
                  <c:v>31.42</c:v>
                </c:pt>
                <c:pt idx="817">
                  <c:v>31.49</c:v>
                </c:pt>
                <c:pt idx="818">
                  <c:v>31.5</c:v>
                </c:pt>
                <c:pt idx="819">
                  <c:v>31.5</c:v>
                </c:pt>
                <c:pt idx="820">
                  <c:v>31.49</c:v>
                </c:pt>
                <c:pt idx="821">
                  <c:v>31.49</c:v>
                </c:pt>
                <c:pt idx="822">
                  <c:v>31.41</c:v>
                </c:pt>
                <c:pt idx="823">
                  <c:v>31.41</c:v>
                </c:pt>
                <c:pt idx="824">
                  <c:v>31.41</c:v>
                </c:pt>
                <c:pt idx="825">
                  <c:v>31.41</c:v>
                </c:pt>
                <c:pt idx="826">
                  <c:v>31.41</c:v>
                </c:pt>
                <c:pt idx="827">
                  <c:v>31.41</c:v>
                </c:pt>
                <c:pt idx="828">
                  <c:v>31.41</c:v>
                </c:pt>
                <c:pt idx="829">
                  <c:v>31.41</c:v>
                </c:pt>
                <c:pt idx="830">
                  <c:v>31.41</c:v>
                </c:pt>
                <c:pt idx="831">
                  <c:v>31.41</c:v>
                </c:pt>
                <c:pt idx="832">
                  <c:v>31.41</c:v>
                </c:pt>
                <c:pt idx="833">
                  <c:v>31.41</c:v>
                </c:pt>
                <c:pt idx="834">
                  <c:v>31.41</c:v>
                </c:pt>
                <c:pt idx="835">
                  <c:v>31.41</c:v>
                </c:pt>
                <c:pt idx="836">
                  <c:v>31.41</c:v>
                </c:pt>
                <c:pt idx="837">
                  <c:v>31.41</c:v>
                </c:pt>
                <c:pt idx="838">
                  <c:v>31.33</c:v>
                </c:pt>
                <c:pt idx="839">
                  <c:v>31.33</c:v>
                </c:pt>
                <c:pt idx="840">
                  <c:v>31.33</c:v>
                </c:pt>
                <c:pt idx="841">
                  <c:v>31.33</c:v>
                </c:pt>
                <c:pt idx="842">
                  <c:v>31.33</c:v>
                </c:pt>
                <c:pt idx="843">
                  <c:v>31.33</c:v>
                </c:pt>
                <c:pt idx="844">
                  <c:v>31.33</c:v>
                </c:pt>
                <c:pt idx="845">
                  <c:v>31.33</c:v>
                </c:pt>
                <c:pt idx="846">
                  <c:v>31.33</c:v>
                </c:pt>
                <c:pt idx="847">
                  <c:v>31.33</c:v>
                </c:pt>
                <c:pt idx="848">
                  <c:v>31.33</c:v>
                </c:pt>
                <c:pt idx="849">
                  <c:v>31.33</c:v>
                </c:pt>
                <c:pt idx="850">
                  <c:v>31.33</c:v>
                </c:pt>
                <c:pt idx="851">
                  <c:v>31.33</c:v>
                </c:pt>
                <c:pt idx="852">
                  <c:v>31.33</c:v>
                </c:pt>
                <c:pt idx="853">
                  <c:v>31.33</c:v>
                </c:pt>
                <c:pt idx="854">
                  <c:v>31.33</c:v>
                </c:pt>
                <c:pt idx="855">
                  <c:v>31.33</c:v>
                </c:pt>
                <c:pt idx="856">
                  <c:v>31.33</c:v>
                </c:pt>
                <c:pt idx="857">
                  <c:v>31.23</c:v>
                </c:pt>
                <c:pt idx="858">
                  <c:v>31.33</c:v>
                </c:pt>
                <c:pt idx="859">
                  <c:v>31.19</c:v>
                </c:pt>
                <c:pt idx="860">
                  <c:v>31.19</c:v>
                </c:pt>
                <c:pt idx="861">
                  <c:v>31.19</c:v>
                </c:pt>
                <c:pt idx="862">
                  <c:v>31.19</c:v>
                </c:pt>
                <c:pt idx="863">
                  <c:v>31.19</c:v>
                </c:pt>
                <c:pt idx="864">
                  <c:v>31.19</c:v>
                </c:pt>
                <c:pt idx="865">
                  <c:v>31.19</c:v>
                </c:pt>
                <c:pt idx="866">
                  <c:v>31.19</c:v>
                </c:pt>
                <c:pt idx="867">
                  <c:v>31.19</c:v>
                </c:pt>
                <c:pt idx="868">
                  <c:v>31.19</c:v>
                </c:pt>
                <c:pt idx="869">
                  <c:v>31.19</c:v>
                </c:pt>
                <c:pt idx="870">
                  <c:v>31.19</c:v>
                </c:pt>
                <c:pt idx="871">
                  <c:v>31.19</c:v>
                </c:pt>
                <c:pt idx="872">
                  <c:v>31.19</c:v>
                </c:pt>
                <c:pt idx="873">
                  <c:v>31.19</c:v>
                </c:pt>
                <c:pt idx="874">
                  <c:v>31.08</c:v>
                </c:pt>
                <c:pt idx="875">
                  <c:v>31.08</c:v>
                </c:pt>
                <c:pt idx="876">
                  <c:v>31.19</c:v>
                </c:pt>
                <c:pt idx="877">
                  <c:v>31.1</c:v>
                </c:pt>
                <c:pt idx="878">
                  <c:v>31.14</c:v>
                </c:pt>
                <c:pt idx="879">
                  <c:v>31.08</c:v>
                </c:pt>
                <c:pt idx="880">
                  <c:v>31.08</c:v>
                </c:pt>
                <c:pt idx="881">
                  <c:v>31.08</c:v>
                </c:pt>
                <c:pt idx="882">
                  <c:v>31.12</c:v>
                </c:pt>
                <c:pt idx="883">
                  <c:v>31.08</c:v>
                </c:pt>
                <c:pt idx="884">
                  <c:v>31.19</c:v>
                </c:pt>
                <c:pt idx="885">
                  <c:v>31.08</c:v>
                </c:pt>
                <c:pt idx="886">
                  <c:v>31.1</c:v>
                </c:pt>
                <c:pt idx="887">
                  <c:v>31.08</c:v>
                </c:pt>
                <c:pt idx="888">
                  <c:v>31.08</c:v>
                </c:pt>
                <c:pt idx="889">
                  <c:v>31.08</c:v>
                </c:pt>
                <c:pt idx="890">
                  <c:v>31.08</c:v>
                </c:pt>
                <c:pt idx="891">
                  <c:v>31.08</c:v>
                </c:pt>
                <c:pt idx="892">
                  <c:v>31.08</c:v>
                </c:pt>
                <c:pt idx="893">
                  <c:v>31.08</c:v>
                </c:pt>
                <c:pt idx="894">
                  <c:v>31.08</c:v>
                </c:pt>
                <c:pt idx="895">
                  <c:v>31.08</c:v>
                </c:pt>
                <c:pt idx="896">
                  <c:v>31.08</c:v>
                </c:pt>
                <c:pt idx="897">
                  <c:v>31.08</c:v>
                </c:pt>
                <c:pt idx="898">
                  <c:v>31.03</c:v>
                </c:pt>
                <c:pt idx="899">
                  <c:v>31</c:v>
                </c:pt>
                <c:pt idx="900">
                  <c:v>31.08</c:v>
                </c:pt>
                <c:pt idx="901">
                  <c:v>31.08</c:v>
                </c:pt>
                <c:pt idx="902">
                  <c:v>31</c:v>
                </c:pt>
                <c:pt idx="903">
                  <c:v>31.03</c:v>
                </c:pt>
                <c:pt idx="904">
                  <c:v>31.08</c:v>
                </c:pt>
                <c:pt idx="905">
                  <c:v>31.08</c:v>
                </c:pt>
                <c:pt idx="906">
                  <c:v>31.08</c:v>
                </c:pt>
                <c:pt idx="907">
                  <c:v>31</c:v>
                </c:pt>
                <c:pt idx="908">
                  <c:v>31.08</c:v>
                </c:pt>
                <c:pt idx="909">
                  <c:v>31.08</c:v>
                </c:pt>
                <c:pt idx="910">
                  <c:v>31</c:v>
                </c:pt>
                <c:pt idx="911">
                  <c:v>31.01</c:v>
                </c:pt>
                <c:pt idx="912">
                  <c:v>31</c:v>
                </c:pt>
                <c:pt idx="913">
                  <c:v>31</c:v>
                </c:pt>
                <c:pt idx="914">
                  <c:v>31</c:v>
                </c:pt>
                <c:pt idx="915">
                  <c:v>31</c:v>
                </c:pt>
                <c:pt idx="916">
                  <c:v>31</c:v>
                </c:pt>
                <c:pt idx="917">
                  <c:v>31</c:v>
                </c:pt>
                <c:pt idx="918">
                  <c:v>31</c:v>
                </c:pt>
                <c:pt idx="919">
                  <c:v>31</c:v>
                </c:pt>
                <c:pt idx="920">
                  <c:v>31</c:v>
                </c:pt>
                <c:pt idx="921">
                  <c:v>31</c:v>
                </c:pt>
                <c:pt idx="922">
                  <c:v>31</c:v>
                </c:pt>
                <c:pt idx="923">
                  <c:v>30.97</c:v>
                </c:pt>
                <c:pt idx="924">
                  <c:v>30.99</c:v>
                </c:pt>
                <c:pt idx="925">
                  <c:v>31</c:v>
                </c:pt>
                <c:pt idx="926">
                  <c:v>30.91</c:v>
                </c:pt>
                <c:pt idx="927">
                  <c:v>31</c:v>
                </c:pt>
                <c:pt idx="928">
                  <c:v>30.91</c:v>
                </c:pt>
                <c:pt idx="929">
                  <c:v>31</c:v>
                </c:pt>
                <c:pt idx="930">
                  <c:v>31</c:v>
                </c:pt>
                <c:pt idx="931">
                  <c:v>30.95</c:v>
                </c:pt>
                <c:pt idx="932">
                  <c:v>30.91</c:v>
                </c:pt>
                <c:pt idx="933">
                  <c:v>30.91</c:v>
                </c:pt>
                <c:pt idx="934">
                  <c:v>30.91</c:v>
                </c:pt>
                <c:pt idx="935">
                  <c:v>31</c:v>
                </c:pt>
                <c:pt idx="936">
                  <c:v>31</c:v>
                </c:pt>
                <c:pt idx="937">
                  <c:v>31</c:v>
                </c:pt>
                <c:pt idx="938">
                  <c:v>30.91</c:v>
                </c:pt>
                <c:pt idx="939">
                  <c:v>30.99</c:v>
                </c:pt>
                <c:pt idx="940">
                  <c:v>30.91</c:v>
                </c:pt>
                <c:pt idx="941">
                  <c:v>30.97</c:v>
                </c:pt>
                <c:pt idx="942">
                  <c:v>30.91</c:v>
                </c:pt>
                <c:pt idx="943">
                  <c:v>30.91</c:v>
                </c:pt>
                <c:pt idx="944">
                  <c:v>30.91</c:v>
                </c:pt>
                <c:pt idx="945">
                  <c:v>30.91</c:v>
                </c:pt>
                <c:pt idx="946">
                  <c:v>30.91</c:v>
                </c:pt>
                <c:pt idx="947">
                  <c:v>30.91</c:v>
                </c:pt>
                <c:pt idx="948">
                  <c:v>30.91</c:v>
                </c:pt>
                <c:pt idx="949">
                  <c:v>30.91</c:v>
                </c:pt>
                <c:pt idx="950">
                  <c:v>30.91</c:v>
                </c:pt>
                <c:pt idx="951">
                  <c:v>30.91</c:v>
                </c:pt>
                <c:pt idx="952">
                  <c:v>30.91</c:v>
                </c:pt>
                <c:pt idx="953">
                  <c:v>30.91</c:v>
                </c:pt>
                <c:pt idx="954">
                  <c:v>30.8</c:v>
                </c:pt>
                <c:pt idx="955">
                  <c:v>30.91</c:v>
                </c:pt>
                <c:pt idx="956">
                  <c:v>30.91</c:v>
                </c:pt>
                <c:pt idx="957">
                  <c:v>30.91</c:v>
                </c:pt>
                <c:pt idx="958">
                  <c:v>30.91</c:v>
                </c:pt>
                <c:pt idx="959">
                  <c:v>30.91</c:v>
                </c:pt>
                <c:pt idx="960">
                  <c:v>30.8</c:v>
                </c:pt>
                <c:pt idx="961">
                  <c:v>30.8</c:v>
                </c:pt>
                <c:pt idx="962">
                  <c:v>30.91</c:v>
                </c:pt>
                <c:pt idx="963">
                  <c:v>30.8</c:v>
                </c:pt>
                <c:pt idx="964">
                  <c:v>30.8</c:v>
                </c:pt>
                <c:pt idx="965">
                  <c:v>30.8</c:v>
                </c:pt>
                <c:pt idx="966">
                  <c:v>30.8</c:v>
                </c:pt>
                <c:pt idx="967">
                  <c:v>30.8</c:v>
                </c:pt>
                <c:pt idx="968">
                  <c:v>30.8</c:v>
                </c:pt>
                <c:pt idx="969">
                  <c:v>30.8</c:v>
                </c:pt>
                <c:pt idx="970">
                  <c:v>30.8</c:v>
                </c:pt>
                <c:pt idx="971">
                  <c:v>30.8</c:v>
                </c:pt>
                <c:pt idx="972">
                  <c:v>30.85</c:v>
                </c:pt>
                <c:pt idx="973">
                  <c:v>30.8</c:v>
                </c:pt>
                <c:pt idx="974">
                  <c:v>30.8</c:v>
                </c:pt>
                <c:pt idx="975">
                  <c:v>30.8</c:v>
                </c:pt>
                <c:pt idx="976">
                  <c:v>30.8</c:v>
                </c:pt>
                <c:pt idx="977">
                  <c:v>30.8</c:v>
                </c:pt>
                <c:pt idx="978">
                  <c:v>30.8</c:v>
                </c:pt>
                <c:pt idx="979">
                  <c:v>30.8</c:v>
                </c:pt>
                <c:pt idx="980">
                  <c:v>30.8</c:v>
                </c:pt>
                <c:pt idx="981">
                  <c:v>30.8</c:v>
                </c:pt>
                <c:pt idx="982">
                  <c:v>30.8</c:v>
                </c:pt>
                <c:pt idx="983">
                  <c:v>30.8</c:v>
                </c:pt>
                <c:pt idx="984">
                  <c:v>30.8</c:v>
                </c:pt>
                <c:pt idx="985">
                  <c:v>30.8</c:v>
                </c:pt>
                <c:pt idx="986">
                  <c:v>30.71</c:v>
                </c:pt>
                <c:pt idx="987">
                  <c:v>30.8</c:v>
                </c:pt>
                <c:pt idx="988">
                  <c:v>30.66</c:v>
                </c:pt>
                <c:pt idx="989">
                  <c:v>30.8</c:v>
                </c:pt>
                <c:pt idx="990">
                  <c:v>30.66</c:v>
                </c:pt>
                <c:pt idx="991">
                  <c:v>30.79</c:v>
                </c:pt>
                <c:pt idx="992">
                  <c:v>30.66</c:v>
                </c:pt>
                <c:pt idx="993">
                  <c:v>30.66</c:v>
                </c:pt>
                <c:pt idx="994">
                  <c:v>30.66</c:v>
                </c:pt>
                <c:pt idx="995">
                  <c:v>30.66</c:v>
                </c:pt>
                <c:pt idx="996">
                  <c:v>30.66</c:v>
                </c:pt>
                <c:pt idx="997">
                  <c:v>30.66</c:v>
                </c:pt>
                <c:pt idx="998">
                  <c:v>30.75</c:v>
                </c:pt>
                <c:pt idx="999">
                  <c:v>30.66</c:v>
                </c:pt>
                <c:pt idx="1000">
                  <c:v>30.66</c:v>
                </c:pt>
                <c:pt idx="1001">
                  <c:v>30.66</c:v>
                </c:pt>
                <c:pt idx="1002">
                  <c:v>30.66</c:v>
                </c:pt>
                <c:pt idx="1003">
                  <c:v>30.66</c:v>
                </c:pt>
                <c:pt idx="1004">
                  <c:v>30.66</c:v>
                </c:pt>
                <c:pt idx="1005">
                  <c:v>30.66</c:v>
                </c:pt>
                <c:pt idx="1006">
                  <c:v>30.66</c:v>
                </c:pt>
                <c:pt idx="1007">
                  <c:v>30.66</c:v>
                </c:pt>
                <c:pt idx="1008">
                  <c:v>30.66</c:v>
                </c:pt>
                <c:pt idx="1009">
                  <c:v>30.65</c:v>
                </c:pt>
                <c:pt idx="1010">
                  <c:v>30.66</c:v>
                </c:pt>
                <c:pt idx="1011">
                  <c:v>30.58</c:v>
                </c:pt>
                <c:pt idx="1012">
                  <c:v>30.58</c:v>
                </c:pt>
                <c:pt idx="1013">
                  <c:v>30.66</c:v>
                </c:pt>
                <c:pt idx="1014">
                  <c:v>30.66</c:v>
                </c:pt>
                <c:pt idx="1015">
                  <c:v>30.66</c:v>
                </c:pt>
                <c:pt idx="1016">
                  <c:v>30.64</c:v>
                </c:pt>
                <c:pt idx="1017">
                  <c:v>30.58</c:v>
                </c:pt>
                <c:pt idx="1018">
                  <c:v>30.61</c:v>
                </c:pt>
                <c:pt idx="1019">
                  <c:v>30.58</c:v>
                </c:pt>
                <c:pt idx="1020">
                  <c:v>30.58</c:v>
                </c:pt>
                <c:pt idx="1021">
                  <c:v>30.63</c:v>
                </c:pt>
                <c:pt idx="1022">
                  <c:v>30.58</c:v>
                </c:pt>
                <c:pt idx="1023">
                  <c:v>30.66</c:v>
                </c:pt>
                <c:pt idx="1024">
                  <c:v>30.58</c:v>
                </c:pt>
                <c:pt idx="1025">
                  <c:v>30.58</c:v>
                </c:pt>
                <c:pt idx="1026">
                  <c:v>30.61</c:v>
                </c:pt>
                <c:pt idx="1027">
                  <c:v>30.58</c:v>
                </c:pt>
                <c:pt idx="1028">
                  <c:v>30.58</c:v>
                </c:pt>
                <c:pt idx="1029">
                  <c:v>30.58</c:v>
                </c:pt>
                <c:pt idx="1030">
                  <c:v>30.58</c:v>
                </c:pt>
                <c:pt idx="1031">
                  <c:v>30.58</c:v>
                </c:pt>
                <c:pt idx="1032">
                  <c:v>30.58</c:v>
                </c:pt>
                <c:pt idx="1033">
                  <c:v>30.58</c:v>
                </c:pt>
                <c:pt idx="1034">
                  <c:v>30.58</c:v>
                </c:pt>
                <c:pt idx="1035">
                  <c:v>30.58</c:v>
                </c:pt>
                <c:pt idx="1036">
                  <c:v>30.58</c:v>
                </c:pt>
                <c:pt idx="1037">
                  <c:v>30.58</c:v>
                </c:pt>
                <c:pt idx="1038">
                  <c:v>30.58</c:v>
                </c:pt>
                <c:pt idx="1039">
                  <c:v>30.58</c:v>
                </c:pt>
                <c:pt idx="1040">
                  <c:v>30.58</c:v>
                </c:pt>
                <c:pt idx="1041">
                  <c:v>30.58</c:v>
                </c:pt>
                <c:pt idx="1042">
                  <c:v>30.58</c:v>
                </c:pt>
                <c:pt idx="1043">
                  <c:v>30.58</c:v>
                </c:pt>
                <c:pt idx="1044">
                  <c:v>30.58</c:v>
                </c:pt>
                <c:pt idx="1045">
                  <c:v>30.54</c:v>
                </c:pt>
                <c:pt idx="1046">
                  <c:v>30.58</c:v>
                </c:pt>
                <c:pt idx="1047">
                  <c:v>30.58</c:v>
                </c:pt>
                <c:pt idx="1048">
                  <c:v>30.58</c:v>
                </c:pt>
                <c:pt idx="1049">
                  <c:v>30.5</c:v>
                </c:pt>
                <c:pt idx="1050">
                  <c:v>30.5</c:v>
                </c:pt>
                <c:pt idx="1051">
                  <c:v>30.58</c:v>
                </c:pt>
                <c:pt idx="1052">
                  <c:v>30.58</c:v>
                </c:pt>
                <c:pt idx="1053">
                  <c:v>30.5</c:v>
                </c:pt>
                <c:pt idx="1054">
                  <c:v>30.58</c:v>
                </c:pt>
                <c:pt idx="1055">
                  <c:v>30.5</c:v>
                </c:pt>
                <c:pt idx="1056">
                  <c:v>30.58</c:v>
                </c:pt>
                <c:pt idx="1057">
                  <c:v>30.5</c:v>
                </c:pt>
                <c:pt idx="1058">
                  <c:v>30.58</c:v>
                </c:pt>
                <c:pt idx="1059">
                  <c:v>30.5</c:v>
                </c:pt>
                <c:pt idx="1060">
                  <c:v>30.5</c:v>
                </c:pt>
                <c:pt idx="1061">
                  <c:v>30.5</c:v>
                </c:pt>
                <c:pt idx="1062">
                  <c:v>30.5</c:v>
                </c:pt>
                <c:pt idx="1063">
                  <c:v>30.5</c:v>
                </c:pt>
                <c:pt idx="1064">
                  <c:v>30.5</c:v>
                </c:pt>
                <c:pt idx="1065">
                  <c:v>30.5</c:v>
                </c:pt>
                <c:pt idx="1066">
                  <c:v>30.49</c:v>
                </c:pt>
                <c:pt idx="1067">
                  <c:v>30.5</c:v>
                </c:pt>
                <c:pt idx="1068">
                  <c:v>30.5</c:v>
                </c:pt>
                <c:pt idx="1069">
                  <c:v>30.5</c:v>
                </c:pt>
                <c:pt idx="1070">
                  <c:v>30.5</c:v>
                </c:pt>
                <c:pt idx="1071">
                  <c:v>30.5</c:v>
                </c:pt>
                <c:pt idx="1072">
                  <c:v>30.5</c:v>
                </c:pt>
                <c:pt idx="1073">
                  <c:v>30.5</c:v>
                </c:pt>
                <c:pt idx="1074">
                  <c:v>30.5</c:v>
                </c:pt>
                <c:pt idx="1075">
                  <c:v>30.5</c:v>
                </c:pt>
                <c:pt idx="1076">
                  <c:v>30.5</c:v>
                </c:pt>
                <c:pt idx="1077">
                  <c:v>30.5</c:v>
                </c:pt>
                <c:pt idx="1078">
                  <c:v>30.5</c:v>
                </c:pt>
                <c:pt idx="1079">
                  <c:v>30.5</c:v>
                </c:pt>
                <c:pt idx="1080">
                  <c:v>30.44</c:v>
                </c:pt>
                <c:pt idx="1081">
                  <c:v>30.5</c:v>
                </c:pt>
                <c:pt idx="1082">
                  <c:v>30.5</c:v>
                </c:pt>
                <c:pt idx="1083">
                  <c:v>30.5</c:v>
                </c:pt>
                <c:pt idx="1084">
                  <c:v>30.5</c:v>
                </c:pt>
                <c:pt idx="1085">
                  <c:v>30.39</c:v>
                </c:pt>
                <c:pt idx="1086">
                  <c:v>30.39</c:v>
                </c:pt>
                <c:pt idx="1087">
                  <c:v>30.39</c:v>
                </c:pt>
                <c:pt idx="1088">
                  <c:v>30.38</c:v>
                </c:pt>
                <c:pt idx="1089">
                  <c:v>30.39</c:v>
                </c:pt>
                <c:pt idx="1090">
                  <c:v>30.39</c:v>
                </c:pt>
                <c:pt idx="1091">
                  <c:v>30.5</c:v>
                </c:pt>
                <c:pt idx="1092">
                  <c:v>30.39</c:v>
                </c:pt>
                <c:pt idx="1093">
                  <c:v>30.39</c:v>
                </c:pt>
                <c:pt idx="1094">
                  <c:v>30.39</c:v>
                </c:pt>
                <c:pt idx="1095">
                  <c:v>30.38</c:v>
                </c:pt>
                <c:pt idx="1096">
                  <c:v>30.5</c:v>
                </c:pt>
                <c:pt idx="1097">
                  <c:v>30.39</c:v>
                </c:pt>
                <c:pt idx="1098">
                  <c:v>30.39</c:v>
                </c:pt>
                <c:pt idx="1099">
                  <c:v>30.39</c:v>
                </c:pt>
                <c:pt idx="1100">
                  <c:v>30.39</c:v>
                </c:pt>
                <c:pt idx="1101">
                  <c:v>30.39</c:v>
                </c:pt>
                <c:pt idx="1102">
                  <c:v>30.38</c:v>
                </c:pt>
                <c:pt idx="1103">
                  <c:v>30.43</c:v>
                </c:pt>
                <c:pt idx="1104">
                  <c:v>30.38</c:v>
                </c:pt>
                <c:pt idx="1105">
                  <c:v>30.38</c:v>
                </c:pt>
                <c:pt idx="1106">
                  <c:v>30.38</c:v>
                </c:pt>
                <c:pt idx="1107">
                  <c:v>30.39</c:v>
                </c:pt>
                <c:pt idx="1108">
                  <c:v>30.39</c:v>
                </c:pt>
                <c:pt idx="1109">
                  <c:v>30.38</c:v>
                </c:pt>
                <c:pt idx="1110">
                  <c:v>30.38</c:v>
                </c:pt>
                <c:pt idx="1111">
                  <c:v>30.38</c:v>
                </c:pt>
                <c:pt idx="1112">
                  <c:v>30.38</c:v>
                </c:pt>
                <c:pt idx="1113">
                  <c:v>30.38</c:v>
                </c:pt>
                <c:pt idx="1114">
                  <c:v>30.38</c:v>
                </c:pt>
                <c:pt idx="1115">
                  <c:v>30.39</c:v>
                </c:pt>
                <c:pt idx="1116">
                  <c:v>30.39</c:v>
                </c:pt>
                <c:pt idx="1117">
                  <c:v>30.39</c:v>
                </c:pt>
                <c:pt idx="1118">
                  <c:v>30.39</c:v>
                </c:pt>
                <c:pt idx="1119">
                  <c:v>30.38</c:v>
                </c:pt>
                <c:pt idx="1120">
                  <c:v>30.39</c:v>
                </c:pt>
                <c:pt idx="1121">
                  <c:v>30.38</c:v>
                </c:pt>
                <c:pt idx="1122">
                  <c:v>30.39</c:v>
                </c:pt>
                <c:pt idx="1123">
                  <c:v>30.3</c:v>
                </c:pt>
                <c:pt idx="1124">
                  <c:v>30.3</c:v>
                </c:pt>
                <c:pt idx="1125">
                  <c:v>30.39</c:v>
                </c:pt>
                <c:pt idx="1126">
                  <c:v>30.39</c:v>
                </c:pt>
                <c:pt idx="1127">
                  <c:v>30.39</c:v>
                </c:pt>
                <c:pt idx="1128">
                  <c:v>30.39</c:v>
                </c:pt>
                <c:pt idx="1129">
                  <c:v>30.39</c:v>
                </c:pt>
                <c:pt idx="1130">
                  <c:v>30.39</c:v>
                </c:pt>
                <c:pt idx="1131">
                  <c:v>30.39</c:v>
                </c:pt>
                <c:pt idx="1132">
                  <c:v>30.3</c:v>
                </c:pt>
                <c:pt idx="1133">
                  <c:v>30.3</c:v>
                </c:pt>
                <c:pt idx="1134">
                  <c:v>30.3</c:v>
                </c:pt>
                <c:pt idx="1135">
                  <c:v>30.3</c:v>
                </c:pt>
                <c:pt idx="1136">
                  <c:v>30.38</c:v>
                </c:pt>
                <c:pt idx="1137">
                  <c:v>30.3</c:v>
                </c:pt>
                <c:pt idx="1138">
                  <c:v>30.3</c:v>
                </c:pt>
                <c:pt idx="1139">
                  <c:v>30.3</c:v>
                </c:pt>
                <c:pt idx="1140">
                  <c:v>30.3</c:v>
                </c:pt>
                <c:pt idx="1141">
                  <c:v>30.3</c:v>
                </c:pt>
                <c:pt idx="1142">
                  <c:v>30.38</c:v>
                </c:pt>
                <c:pt idx="1143">
                  <c:v>30.3</c:v>
                </c:pt>
                <c:pt idx="1144">
                  <c:v>30.3</c:v>
                </c:pt>
                <c:pt idx="1145">
                  <c:v>30.3</c:v>
                </c:pt>
                <c:pt idx="1146">
                  <c:v>30.38</c:v>
                </c:pt>
                <c:pt idx="1147">
                  <c:v>30.3</c:v>
                </c:pt>
                <c:pt idx="1148">
                  <c:v>30.3</c:v>
                </c:pt>
                <c:pt idx="1149">
                  <c:v>30.3</c:v>
                </c:pt>
                <c:pt idx="1150">
                  <c:v>30.3</c:v>
                </c:pt>
                <c:pt idx="1151">
                  <c:v>30.3</c:v>
                </c:pt>
                <c:pt idx="1152">
                  <c:v>30.3</c:v>
                </c:pt>
                <c:pt idx="1153">
                  <c:v>30.3</c:v>
                </c:pt>
                <c:pt idx="1154">
                  <c:v>30.3</c:v>
                </c:pt>
                <c:pt idx="1155">
                  <c:v>30.3</c:v>
                </c:pt>
                <c:pt idx="1156">
                  <c:v>30.3</c:v>
                </c:pt>
                <c:pt idx="1157">
                  <c:v>30.3</c:v>
                </c:pt>
                <c:pt idx="1158">
                  <c:v>30.3</c:v>
                </c:pt>
                <c:pt idx="1159">
                  <c:v>30.3</c:v>
                </c:pt>
                <c:pt idx="1160">
                  <c:v>30.3</c:v>
                </c:pt>
                <c:pt idx="1161">
                  <c:v>30.3</c:v>
                </c:pt>
                <c:pt idx="1162">
                  <c:v>30.3</c:v>
                </c:pt>
                <c:pt idx="1163">
                  <c:v>30.3</c:v>
                </c:pt>
                <c:pt idx="1164">
                  <c:v>30.3</c:v>
                </c:pt>
                <c:pt idx="1165">
                  <c:v>30.3</c:v>
                </c:pt>
                <c:pt idx="1166">
                  <c:v>30.3</c:v>
                </c:pt>
                <c:pt idx="1167">
                  <c:v>30.3</c:v>
                </c:pt>
                <c:pt idx="1168">
                  <c:v>30.16</c:v>
                </c:pt>
                <c:pt idx="1169">
                  <c:v>30.3</c:v>
                </c:pt>
                <c:pt idx="1170">
                  <c:v>30.16</c:v>
                </c:pt>
                <c:pt idx="1171">
                  <c:v>30.3</c:v>
                </c:pt>
                <c:pt idx="1172">
                  <c:v>30.19</c:v>
                </c:pt>
                <c:pt idx="1173">
                  <c:v>30.24</c:v>
                </c:pt>
                <c:pt idx="1174">
                  <c:v>30.16</c:v>
                </c:pt>
                <c:pt idx="1175">
                  <c:v>30.3</c:v>
                </c:pt>
                <c:pt idx="1176">
                  <c:v>30.3</c:v>
                </c:pt>
                <c:pt idx="1177">
                  <c:v>30.16</c:v>
                </c:pt>
                <c:pt idx="1178">
                  <c:v>30.16</c:v>
                </c:pt>
                <c:pt idx="1179">
                  <c:v>30.3</c:v>
                </c:pt>
                <c:pt idx="1180">
                  <c:v>30.16</c:v>
                </c:pt>
                <c:pt idx="1181">
                  <c:v>30.16</c:v>
                </c:pt>
                <c:pt idx="1182">
                  <c:v>30.16</c:v>
                </c:pt>
                <c:pt idx="1183">
                  <c:v>30.16</c:v>
                </c:pt>
                <c:pt idx="1184">
                  <c:v>30.3</c:v>
                </c:pt>
                <c:pt idx="1185">
                  <c:v>30.16</c:v>
                </c:pt>
                <c:pt idx="1186">
                  <c:v>30.16</c:v>
                </c:pt>
                <c:pt idx="1187">
                  <c:v>30.16</c:v>
                </c:pt>
                <c:pt idx="1188">
                  <c:v>30.16</c:v>
                </c:pt>
                <c:pt idx="1189">
                  <c:v>30.16</c:v>
                </c:pt>
                <c:pt idx="1190">
                  <c:v>30.16</c:v>
                </c:pt>
                <c:pt idx="1191">
                  <c:v>30.16</c:v>
                </c:pt>
                <c:pt idx="1192">
                  <c:v>30.16</c:v>
                </c:pt>
                <c:pt idx="1193">
                  <c:v>30.16</c:v>
                </c:pt>
                <c:pt idx="1194">
                  <c:v>30.16</c:v>
                </c:pt>
                <c:pt idx="1195">
                  <c:v>30.16</c:v>
                </c:pt>
                <c:pt idx="1196">
                  <c:v>30.16</c:v>
                </c:pt>
                <c:pt idx="1197">
                  <c:v>30.16</c:v>
                </c:pt>
                <c:pt idx="1198">
                  <c:v>30.16</c:v>
                </c:pt>
                <c:pt idx="1199">
                  <c:v>30.16</c:v>
                </c:pt>
                <c:pt idx="1200">
                  <c:v>30.16</c:v>
                </c:pt>
                <c:pt idx="1201">
                  <c:v>30.16</c:v>
                </c:pt>
                <c:pt idx="1202">
                  <c:v>30.16</c:v>
                </c:pt>
                <c:pt idx="1203">
                  <c:v>30.16</c:v>
                </c:pt>
                <c:pt idx="1204">
                  <c:v>30.16</c:v>
                </c:pt>
                <c:pt idx="1205">
                  <c:v>30.16</c:v>
                </c:pt>
                <c:pt idx="1206">
                  <c:v>30.16</c:v>
                </c:pt>
                <c:pt idx="1207">
                  <c:v>30.16</c:v>
                </c:pt>
                <c:pt idx="1208">
                  <c:v>30.16</c:v>
                </c:pt>
                <c:pt idx="1209">
                  <c:v>30.16</c:v>
                </c:pt>
                <c:pt idx="1210">
                  <c:v>30.16</c:v>
                </c:pt>
                <c:pt idx="1211">
                  <c:v>30.16</c:v>
                </c:pt>
                <c:pt idx="1212">
                  <c:v>30.16</c:v>
                </c:pt>
                <c:pt idx="1213">
                  <c:v>30.1</c:v>
                </c:pt>
                <c:pt idx="1214">
                  <c:v>30.12</c:v>
                </c:pt>
                <c:pt idx="1215">
                  <c:v>30.08</c:v>
                </c:pt>
                <c:pt idx="1216">
                  <c:v>30.08</c:v>
                </c:pt>
                <c:pt idx="1217">
                  <c:v>30.16</c:v>
                </c:pt>
                <c:pt idx="1218">
                  <c:v>30.08</c:v>
                </c:pt>
                <c:pt idx="1219">
                  <c:v>30.16</c:v>
                </c:pt>
                <c:pt idx="1220">
                  <c:v>30.16</c:v>
                </c:pt>
                <c:pt idx="1221">
                  <c:v>30.08</c:v>
                </c:pt>
                <c:pt idx="1222">
                  <c:v>30.08</c:v>
                </c:pt>
                <c:pt idx="1223">
                  <c:v>30.08</c:v>
                </c:pt>
                <c:pt idx="1224">
                  <c:v>30.08</c:v>
                </c:pt>
                <c:pt idx="1225">
                  <c:v>30.08</c:v>
                </c:pt>
                <c:pt idx="1226">
                  <c:v>30.16</c:v>
                </c:pt>
                <c:pt idx="1227">
                  <c:v>30.08</c:v>
                </c:pt>
                <c:pt idx="1228">
                  <c:v>30.08</c:v>
                </c:pt>
                <c:pt idx="1229">
                  <c:v>30.08</c:v>
                </c:pt>
                <c:pt idx="1230">
                  <c:v>30.08</c:v>
                </c:pt>
                <c:pt idx="1231">
                  <c:v>30.08</c:v>
                </c:pt>
                <c:pt idx="1232">
                  <c:v>30.08</c:v>
                </c:pt>
                <c:pt idx="1233">
                  <c:v>30.08</c:v>
                </c:pt>
                <c:pt idx="1234">
                  <c:v>30.08</c:v>
                </c:pt>
                <c:pt idx="1235">
                  <c:v>30.08</c:v>
                </c:pt>
                <c:pt idx="1236">
                  <c:v>30.08</c:v>
                </c:pt>
                <c:pt idx="1237">
                  <c:v>30.08</c:v>
                </c:pt>
                <c:pt idx="1238">
                  <c:v>30.08</c:v>
                </c:pt>
                <c:pt idx="1239">
                  <c:v>30.08</c:v>
                </c:pt>
                <c:pt idx="1240">
                  <c:v>30.08</c:v>
                </c:pt>
                <c:pt idx="1241">
                  <c:v>30.08</c:v>
                </c:pt>
                <c:pt idx="1242">
                  <c:v>30.08</c:v>
                </c:pt>
                <c:pt idx="1243">
                  <c:v>30.08</c:v>
                </c:pt>
                <c:pt idx="1244">
                  <c:v>30.08</c:v>
                </c:pt>
                <c:pt idx="1245">
                  <c:v>30.08</c:v>
                </c:pt>
                <c:pt idx="1246">
                  <c:v>30.08</c:v>
                </c:pt>
                <c:pt idx="1247">
                  <c:v>30.08</c:v>
                </c:pt>
                <c:pt idx="1248">
                  <c:v>30.08</c:v>
                </c:pt>
                <c:pt idx="1249">
                  <c:v>30.08</c:v>
                </c:pt>
                <c:pt idx="1250">
                  <c:v>30.08</c:v>
                </c:pt>
                <c:pt idx="1251">
                  <c:v>30.08</c:v>
                </c:pt>
                <c:pt idx="1252">
                  <c:v>30.08</c:v>
                </c:pt>
                <c:pt idx="1253">
                  <c:v>30.08</c:v>
                </c:pt>
                <c:pt idx="1254">
                  <c:v>30.08</c:v>
                </c:pt>
                <c:pt idx="1255">
                  <c:v>30.08</c:v>
                </c:pt>
                <c:pt idx="1256">
                  <c:v>30.08</c:v>
                </c:pt>
                <c:pt idx="1257">
                  <c:v>30.08</c:v>
                </c:pt>
                <c:pt idx="1258">
                  <c:v>30.08</c:v>
                </c:pt>
                <c:pt idx="1259">
                  <c:v>30.08</c:v>
                </c:pt>
                <c:pt idx="1260">
                  <c:v>30.08</c:v>
                </c:pt>
                <c:pt idx="1261">
                  <c:v>30.08</c:v>
                </c:pt>
                <c:pt idx="1262">
                  <c:v>29.97</c:v>
                </c:pt>
                <c:pt idx="1263">
                  <c:v>30.08</c:v>
                </c:pt>
                <c:pt idx="1264">
                  <c:v>30.08</c:v>
                </c:pt>
                <c:pt idx="1265">
                  <c:v>30.08</c:v>
                </c:pt>
                <c:pt idx="1266">
                  <c:v>30.04</c:v>
                </c:pt>
                <c:pt idx="1267">
                  <c:v>29.97</c:v>
                </c:pt>
                <c:pt idx="1268">
                  <c:v>30.03</c:v>
                </c:pt>
                <c:pt idx="1269">
                  <c:v>29.97</c:v>
                </c:pt>
                <c:pt idx="1270">
                  <c:v>29.97</c:v>
                </c:pt>
                <c:pt idx="1271">
                  <c:v>29.97</c:v>
                </c:pt>
                <c:pt idx="1272">
                  <c:v>29.97</c:v>
                </c:pt>
                <c:pt idx="1273">
                  <c:v>30.08</c:v>
                </c:pt>
                <c:pt idx="1274">
                  <c:v>29.97</c:v>
                </c:pt>
                <c:pt idx="1275">
                  <c:v>29.97</c:v>
                </c:pt>
                <c:pt idx="1276">
                  <c:v>29.97</c:v>
                </c:pt>
                <c:pt idx="1277">
                  <c:v>29.97</c:v>
                </c:pt>
                <c:pt idx="1278">
                  <c:v>29.97</c:v>
                </c:pt>
                <c:pt idx="1279">
                  <c:v>30.01</c:v>
                </c:pt>
                <c:pt idx="1280">
                  <c:v>30.08</c:v>
                </c:pt>
                <c:pt idx="1281">
                  <c:v>29.97</c:v>
                </c:pt>
                <c:pt idx="1282">
                  <c:v>29.97</c:v>
                </c:pt>
                <c:pt idx="1283">
                  <c:v>29.97</c:v>
                </c:pt>
                <c:pt idx="1284">
                  <c:v>29.97</c:v>
                </c:pt>
                <c:pt idx="1285">
                  <c:v>29.97</c:v>
                </c:pt>
                <c:pt idx="1286">
                  <c:v>29.97</c:v>
                </c:pt>
                <c:pt idx="1287">
                  <c:v>29.97</c:v>
                </c:pt>
                <c:pt idx="1288">
                  <c:v>29.97</c:v>
                </c:pt>
                <c:pt idx="1289">
                  <c:v>29.97</c:v>
                </c:pt>
                <c:pt idx="1290">
                  <c:v>29.97</c:v>
                </c:pt>
                <c:pt idx="1291">
                  <c:v>29.97</c:v>
                </c:pt>
                <c:pt idx="1292">
                  <c:v>29.97</c:v>
                </c:pt>
                <c:pt idx="1293">
                  <c:v>29.97</c:v>
                </c:pt>
                <c:pt idx="1294">
                  <c:v>29.97</c:v>
                </c:pt>
                <c:pt idx="1295">
                  <c:v>29.97</c:v>
                </c:pt>
                <c:pt idx="1296">
                  <c:v>29.97</c:v>
                </c:pt>
                <c:pt idx="1297">
                  <c:v>29.97</c:v>
                </c:pt>
                <c:pt idx="1298">
                  <c:v>29.97</c:v>
                </c:pt>
                <c:pt idx="1299">
                  <c:v>29.97</c:v>
                </c:pt>
                <c:pt idx="1300">
                  <c:v>29.97</c:v>
                </c:pt>
                <c:pt idx="1301">
                  <c:v>29.97</c:v>
                </c:pt>
                <c:pt idx="1302">
                  <c:v>29.97</c:v>
                </c:pt>
                <c:pt idx="1303">
                  <c:v>29.97</c:v>
                </c:pt>
                <c:pt idx="1304">
                  <c:v>29.97</c:v>
                </c:pt>
                <c:pt idx="1305">
                  <c:v>29.97</c:v>
                </c:pt>
                <c:pt idx="1306">
                  <c:v>29.97</c:v>
                </c:pt>
                <c:pt idx="1307">
                  <c:v>29.97</c:v>
                </c:pt>
                <c:pt idx="1308">
                  <c:v>29.97</c:v>
                </c:pt>
                <c:pt idx="1309">
                  <c:v>29.97</c:v>
                </c:pt>
                <c:pt idx="1310">
                  <c:v>29.97</c:v>
                </c:pt>
                <c:pt idx="1311">
                  <c:v>29.97</c:v>
                </c:pt>
                <c:pt idx="1312">
                  <c:v>29.97</c:v>
                </c:pt>
                <c:pt idx="1313">
                  <c:v>29.97</c:v>
                </c:pt>
                <c:pt idx="1314">
                  <c:v>29.97</c:v>
                </c:pt>
                <c:pt idx="1315">
                  <c:v>29.97</c:v>
                </c:pt>
                <c:pt idx="1316">
                  <c:v>29.97</c:v>
                </c:pt>
                <c:pt idx="1317">
                  <c:v>29.97</c:v>
                </c:pt>
                <c:pt idx="1318">
                  <c:v>29.93</c:v>
                </c:pt>
                <c:pt idx="1319">
                  <c:v>29.97</c:v>
                </c:pt>
                <c:pt idx="1320">
                  <c:v>29.89</c:v>
                </c:pt>
                <c:pt idx="1321">
                  <c:v>29.97</c:v>
                </c:pt>
                <c:pt idx="1322">
                  <c:v>29.97</c:v>
                </c:pt>
                <c:pt idx="1323">
                  <c:v>29.88</c:v>
                </c:pt>
                <c:pt idx="1324">
                  <c:v>29.88</c:v>
                </c:pt>
                <c:pt idx="1325">
                  <c:v>29.89</c:v>
                </c:pt>
                <c:pt idx="1326">
                  <c:v>29.97</c:v>
                </c:pt>
                <c:pt idx="1327">
                  <c:v>29.88</c:v>
                </c:pt>
                <c:pt idx="1328">
                  <c:v>29.88</c:v>
                </c:pt>
                <c:pt idx="1329">
                  <c:v>29.88</c:v>
                </c:pt>
                <c:pt idx="1330">
                  <c:v>29.97</c:v>
                </c:pt>
                <c:pt idx="1331">
                  <c:v>29.97</c:v>
                </c:pt>
                <c:pt idx="1332">
                  <c:v>29.89</c:v>
                </c:pt>
                <c:pt idx="1333">
                  <c:v>29.97</c:v>
                </c:pt>
                <c:pt idx="1334">
                  <c:v>29.88</c:v>
                </c:pt>
                <c:pt idx="1335">
                  <c:v>29.88</c:v>
                </c:pt>
                <c:pt idx="1336">
                  <c:v>29.97</c:v>
                </c:pt>
                <c:pt idx="1337">
                  <c:v>29.88</c:v>
                </c:pt>
                <c:pt idx="1338">
                  <c:v>29.89</c:v>
                </c:pt>
                <c:pt idx="1339">
                  <c:v>29.88</c:v>
                </c:pt>
                <c:pt idx="1340">
                  <c:v>29.89</c:v>
                </c:pt>
                <c:pt idx="1341">
                  <c:v>29.89</c:v>
                </c:pt>
                <c:pt idx="1342">
                  <c:v>29.89</c:v>
                </c:pt>
                <c:pt idx="1343">
                  <c:v>29.89</c:v>
                </c:pt>
                <c:pt idx="1344">
                  <c:v>29.89</c:v>
                </c:pt>
                <c:pt idx="1345">
                  <c:v>29.89</c:v>
                </c:pt>
                <c:pt idx="1346">
                  <c:v>29.89</c:v>
                </c:pt>
                <c:pt idx="1347">
                  <c:v>29.88</c:v>
                </c:pt>
                <c:pt idx="1348">
                  <c:v>29.88</c:v>
                </c:pt>
                <c:pt idx="1349">
                  <c:v>29.89</c:v>
                </c:pt>
                <c:pt idx="1350">
                  <c:v>29.88</c:v>
                </c:pt>
                <c:pt idx="1351">
                  <c:v>29.89</c:v>
                </c:pt>
                <c:pt idx="1352">
                  <c:v>29.88</c:v>
                </c:pt>
                <c:pt idx="1353">
                  <c:v>29.88</c:v>
                </c:pt>
                <c:pt idx="1354">
                  <c:v>29.88</c:v>
                </c:pt>
                <c:pt idx="1355">
                  <c:v>29.88</c:v>
                </c:pt>
                <c:pt idx="1356">
                  <c:v>29.89</c:v>
                </c:pt>
                <c:pt idx="1357">
                  <c:v>29.88</c:v>
                </c:pt>
                <c:pt idx="1358">
                  <c:v>29.88</c:v>
                </c:pt>
                <c:pt idx="1359">
                  <c:v>29.88</c:v>
                </c:pt>
                <c:pt idx="1360">
                  <c:v>29.88</c:v>
                </c:pt>
                <c:pt idx="1361">
                  <c:v>29.88</c:v>
                </c:pt>
                <c:pt idx="1362">
                  <c:v>29.88</c:v>
                </c:pt>
                <c:pt idx="1363">
                  <c:v>29.88</c:v>
                </c:pt>
                <c:pt idx="1364">
                  <c:v>29.88</c:v>
                </c:pt>
                <c:pt idx="1365">
                  <c:v>29.88</c:v>
                </c:pt>
                <c:pt idx="1366">
                  <c:v>29.88</c:v>
                </c:pt>
                <c:pt idx="1367">
                  <c:v>29.88</c:v>
                </c:pt>
                <c:pt idx="1368">
                  <c:v>29.88</c:v>
                </c:pt>
                <c:pt idx="1369">
                  <c:v>29.88</c:v>
                </c:pt>
                <c:pt idx="1370">
                  <c:v>29.88</c:v>
                </c:pt>
                <c:pt idx="1371">
                  <c:v>29.88</c:v>
                </c:pt>
                <c:pt idx="1372">
                  <c:v>29.88</c:v>
                </c:pt>
                <c:pt idx="1373">
                  <c:v>29.88</c:v>
                </c:pt>
                <c:pt idx="1374">
                  <c:v>29.88</c:v>
                </c:pt>
                <c:pt idx="1375">
                  <c:v>29.88</c:v>
                </c:pt>
                <c:pt idx="1376">
                  <c:v>29.89</c:v>
                </c:pt>
                <c:pt idx="1377">
                  <c:v>29.88</c:v>
                </c:pt>
                <c:pt idx="1378">
                  <c:v>29.89</c:v>
                </c:pt>
                <c:pt idx="1379">
                  <c:v>29.88</c:v>
                </c:pt>
                <c:pt idx="1380">
                  <c:v>29.88</c:v>
                </c:pt>
                <c:pt idx="1381">
                  <c:v>29.88</c:v>
                </c:pt>
                <c:pt idx="1382">
                  <c:v>29.88</c:v>
                </c:pt>
                <c:pt idx="1383">
                  <c:v>29.83</c:v>
                </c:pt>
                <c:pt idx="1384">
                  <c:v>29.88</c:v>
                </c:pt>
                <c:pt idx="1385">
                  <c:v>29.85</c:v>
                </c:pt>
                <c:pt idx="1386">
                  <c:v>29.88</c:v>
                </c:pt>
                <c:pt idx="1387">
                  <c:v>29.88</c:v>
                </c:pt>
                <c:pt idx="1388">
                  <c:v>29.88</c:v>
                </c:pt>
                <c:pt idx="1389">
                  <c:v>29.81</c:v>
                </c:pt>
                <c:pt idx="1390">
                  <c:v>29.88</c:v>
                </c:pt>
                <c:pt idx="1391">
                  <c:v>29.88</c:v>
                </c:pt>
                <c:pt idx="1392">
                  <c:v>29.81</c:v>
                </c:pt>
                <c:pt idx="1393">
                  <c:v>29.81</c:v>
                </c:pt>
                <c:pt idx="1394">
                  <c:v>29.86</c:v>
                </c:pt>
                <c:pt idx="1395">
                  <c:v>29.81</c:v>
                </c:pt>
                <c:pt idx="1396">
                  <c:v>29.84</c:v>
                </c:pt>
                <c:pt idx="1397">
                  <c:v>29.81</c:v>
                </c:pt>
                <c:pt idx="1398">
                  <c:v>29.88</c:v>
                </c:pt>
                <c:pt idx="1399">
                  <c:v>29.81</c:v>
                </c:pt>
                <c:pt idx="1400">
                  <c:v>29.88</c:v>
                </c:pt>
                <c:pt idx="1401">
                  <c:v>29.81</c:v>
                </c:pt>
                <c:pt idx="1402">
                  <c:v>29.81</c:v>
                </c:pt>
                <c:pt idx="1403">
                  <c:v>29.81</c:v>
                </c:pt>
                <c:pt idx="1404">
                  <c:v>29.81</c:v>
                </c:pt>
                <c:pt idx="1405">
                  <c:v>29.81</c:v>
                </c:pt>
                <c:pt idx="1406">
                  <c:v>29.81</c:v>
                </c:pt>
                <c:pt idx="1407">
                  <c:v>29.81</c:v>
                </c:pt>
                <c:pt idx="1408">
                  <c:v>29.81</c:v>
                </c:pt>
                <c:pt idx="1409">
                  <c:v>29.81</c:v>
                </c:pt>
                <c:pt idx="1410">
                  <c:v>29.81</c:v>
                </c:pt>
                <c:pt idx="1411">
                  <c:v>29.81</c:v>
                </c:pt>
                <c:pt idx="1412">
                  <c:v>29.81</c:v>
                </c:pt>
                <c:pt idx="1413">
                  <c:v>29.81</c:v>
                </c:pt>
                <c:pt idx="1414">
                  <c:v>29.81</c:v>
                </c:pt>
                <c:pt idx="1415">
                  <c:v>29.81</c:v>
                </c:pt>
                <c:pt idx="1416">
                  <c:v>29.81</c:v>
                </c:pt>
                <c:pt idx="1417">
                  <c:v>29.81</c:v>
                </c:pt>
                <c:pt idx="1418">
                  <c:v>29.81</c:v>
                </c:pt>
                <c:pt idx="1419">
                  <c:v>29.81</c:v>
                </c:pt>
                <c:pt idx="1420">
                  <c:v>29.81</c:v>
                </c:pt>
                <c:pt idx="1421">
                  <c:v>29.81</c:v>
                </c:pt>
                <c:pt idx="1422">
                  <c:v>29.81</c:v>
                </c:pt>
                <c:pt idx="1423">
                  <c:v>29.81</c:v>
                </c:pt>
                <c:pt idx="1424">
                  <c:v>29.81</c:v>
                </c:pt>
                <c:pt idx="1425">
                  <c:v>29.81</c:v>
                </c:pt>
                <c:pt idx="1426">
                  <c:v>29.81</c:v>
                </c:pt>
                <c:pt idx="1427">
                  <c:v>29.81</c:v>
                </c:pt>
                <c:pt idx="1428">
                  <c:v>29.81</c:v>
                </c:pt>
                <c:pt idx="1429">
                  <c:v>29.81</c:v>
                </c:pt>
                <c:pt idx="1430">
                  <c:v>29.81</c:v>
                </c:pt>
                <c:pt idx="1431">
                  <c:v>29.81</c:v>
                </c:pt>
                <c:pt idx="1432">
                  <c:v>29.81</c:v>
                </c:pt>
                <c:pt idx="1433">
                  <c:v>29.81</c:v>
                </c:pt>
                <c:pt idx="1434">
                  <c:v>29.81</c:v>
                </c:pt>
                <c:pt idx="1435">
                  <c:v>29.81</c:v>
                </c:pt>
                <c:pt idx="1436">
                  <c:v>29.81</c:v>
                </c:pt>
                <c:pt idx="1437">
                  <c:v>29.81</c:v>
                </c:pt>
                <c:pt idx="1438">
                  <c:v>29.81</c:v>
                </c:pt>
                <c:pt idx="1439">
                  <c:v>29.81</c:v>
                </c:pt>
                <c:pt idx="1440">
                  <c:v>29.81</c:v>
                </c:pt>
                <c:pt idx="1441">
                  <c:v>29.67</c:v>
                </c:pt>
                <c:pt idx="1442">
                  <c:v>29.67</c:v>
                </c:pt>
                <c:pt idx="1443">
                  <c:v>29.81</c:v>
                </c:pt>
                <c:pt idx="1444">
                  <c:v>29.81</c:v>
                </c:pt>
                <c:pt idx="1445">
                  <c:v>29.67</c:v>
                </c:pt>
                <c:pt idx="1446">
                  <c:v>29.74</c:v>
                </c:pt>
                <c:pt idx="1447">
                  <c:v>29.67</c:v>
                </c:pt>
                <c:pt idx="1448">
                  <c:v>29.67</c:v>
                </c:pt>
                <c:pt idx="1449">
                  <c:v>29.67</c:v>
                </c:pt>
                <c:pt idx="1450">
                  <c:v>29.67</c:v>
                </c:pt>
                <c:pt idx="1451">
                  <c:v>29.81</c:v>
                </c:pt>
                <c:pt idx="1452">
                  <c:v>29.81</c:v>
                </c:pt>
                <c:pt idx="1453">
                  <c:v>29.81</c:v>
                </c:pt>
                <c:pt idx="1454">
                  <c:v>29.67</c:v>
                </c:pt>
                <c:pt idx="1455">
                  <c:v>29.81</c:v>
                </c:pt>
                <c:pt idx="1456">
                  <c:v>29.67</c:v>
                </c:pt>
                <c:pt idx="1457">
                  <c:v>29.81</c:v>
                </c:pt>
                <c:pt idx="1458">
                  <c:v>29.67</c:v>
                </c:pt>
                <c:pt idx="1459">
                  <c:v>29.67</c:v>
                </c:pt>
                <c:pt idx="1460">
                  <c:v>29.67</c:v>
                </c:pt>
                <c:pt idx="1461">
                  <c:v>29.81</c:v>
                </c:pt>
                <c:pt idx="1462">
                  <c:v>29.81</c:v>
                </c:pt>
                <c:pt idx="1463">
                  <c:v>29.67</c:v>
                </c:pt>
                <c:pt idx="1464">
                  <c:v>29.67</c:v>
                </c:pt>
                <c:pt idx="1465">
                  <c:v>29.67</c:v>
                </c:pt>
                <c:pt idx="1466">
                  <c:v>29.81</c:v>
                </c:pt>
                <c:pt idx="1467">
                  <c:v>29.81</c:v>
                </c:pt>
                <c:pt idx="1468">
                  <c:v>29.81</c:v>
                </c:pt>
                <c:pt idx="1469">
                  <c:v>29.81</c:v>
                </c:pt>
                <c:pt idx="1470">
                  <c:v>29.67</c:v>
                </c:pt>
                <c:pt idx="1471">
                  <c:v>29.67</c:v>
                </c:pt>
                <c:pt idx="1472">
                  <c:v>29.67</c:v>
                </c:pt>
                <c:pt idx="1473">
                  <c:v>29.79</c:v>
                </c:pt>
                <c:pt idx="1474">
                  <c:v>29.67</c:v>
                </c:pt>
                <c:pt idx="1475">
                  <c:v>29.67</c:v>
                </c:pt>
                <c:pt idx="1476">
                  <c:v>29.67</c:v>
                </c:pt>
                <c:pt idx="1477">
                  <c:v>29.67</c:v>
                </c:pt>
                <c:pt idx="1478">
                  <c:v>29.67</c:v>
                </c:pt>
                <c:pt idx="1479">
                  <c:v>29.67</c:v>
                </c:pt>
                <c:pt idx="1480">
                  <c:v>29.67</c:v>
                </c:pt>
                <c:pt idx="1481">
                  <c:v>29.67</c:v>
                </c:pt>
                <c:pt idx="1482">
                  <c:v>29.67</c:v>
                </c:pt>
                <c:pt idx="1483">
                  <c:v>29.67</c:v>
                </c:pt>
                <c:pt idx="1484">
                  <c:v>29.67</c:v>
                </c:pt>
                <c:pt idx="1485">
                  <c:v>29.67</c:v>
                </c:pt>
                <c:pt idx="1486">
                  <c:v>29.67</c:v>
                </c:pt>
                <c:pt idx="1487">
                  <c:v>29.67</c:v>
                </c:pt>
                <c:pt idx="1488">
                  <c:v>29.67</c:v>
                </c:pt>
                <c:pt idx="1489">
                  <c:v>29.67</c:v>
                </c:pt>
                <c:pt idx="1490">
                  <c:v>29.67</c:v>
                </c:pt>
                <c:pt idx="1491">
                  <c:v>29.67</c:v>
                </c:pt>
                <c:pt idx="1492">
                  <c:v>29.67</c:v>
                </c:pt>
                <c:pt idx="1493">
                  <c:v>29.67</c:v>
                </c:pt>
                <c:pt idx="1494">
                  <c:v>29.67</c:v>
                </c:pt>
                <c:pt idx="1495">
                  <c:v>29.56</c:v>
                </c:pt>
                <c:pt idx="1496">
                  <c:v>29.67</c:v>
                </c:pt>
                <c:pt idx="1497">
                  <c:v>29.67</c:v>
                </c:pt>
                <c:pt idx="1498">
                  <c:v>29.67</c:v>
                </c:pt>
                <c:pt idx="1499">
                  <c:v>29.67</c:v>
                </c:pt>
                <c:pt idx="1500">
                  <c:v>29.67</c:v>
                </c:pt>
                <c:pt idx="1501">
                  <c:v>29.64</c:v>
                </c:pt>
                <c:pt idx="1502">
                  <c:v>29.67</c:v>
                </c:pt>
                <c:pt idx="1503">
                  <c:v>29.56</c:v>
                </c:pt>
                <c:pt idx="1504">
                  <c:v>29.56</c:v>
                </c:pt>
                <c:pt idx="1505">
                  <c:v>29.63</c:v>
                </c:pt>
                <c:pt idx="1506">
                  <c:v>29.67</c:v>
                </c:pt>
                <c:pt idx="1507">
                  <c:v>29.56</c:v>
                </c:pt>
                <c:pt idx="1508">
                  <c:v>29.56</c:v>
                </c:pt>
                <c:pt idx="1509">
                  <c:v>29.56</c:v>
                </c:pt>
                <c:pt idx="1510">
                  <c:v>29.62</c:v>
                </c:pt>
                <c:pt idx="1511">
                  <c:v>29.56</c:v>
                </c:pt>
                <c:pt idx="1512">
                  <c:v>29.67</c:v>
                </c:pt>
                <c:pt idx="1513">
                  <c:v>29.56</c:v>
                </c:pt>
                <c:pt idx="1514">
                  <c:v>29.56</c:v>
                </c:pt>
                <c:pt idx="1515">
                  <c:v>29.56</c:v>
                </c:pt>
                <c:pt idx="1516">
                  <c:v>29.67</c:v>
                </c:pt>
                <c:pt idx="1517">
                  <c:v>29.56</c:v>
                </c:pt>
                <c:pt idx="1518">
                  <c:v>29.67</c:v>
                </c:pt>
                <c:pt idx="1519">
                  <c:v>29.56</c:v>
                </c:pt>
                <c:pt idx="1520">
                  <c:v>29.56</c:v>
                </c:pt>
                <c:pt idx="1521">
                  <c:v>29.67</c:v>
                </c:pt>
                <c:pt idx="1522">
                  <c:v>29.56</c:v>
                </c:pt>
                <c:pt idx="1523">
                  <c:v>29.67</c:v>
                </c:pt>
                <c:pt idx="1524">
                  <c:v>29.56</c:v>
                </c:pt>
                <c:pt idx="1525">
                  <c:v>29.56</c:v>
                </c:pt>
                <c:pt idx="1526">
                  <c:v>29.56</c:v>
                </c:pt>
                <c:pt idx="1527">
                  <c:v>29.56</c:v>
                </c:pt>
                <c:pt idx="1528">
                  <c:v>29.56</c:v>
                </c:pt>
                <c:pt idx="1529">
                  <c:v>29.56</c:v>
                </c:pt>
                <c:pt idx="1530">
                  <c:v>29.56</c:v>
                </c:pt>
                <c:pt idx="1531">
                  <c:v>29.56</c:v>
                </c:pt>
                <c:pt idx="1532">
                  <c:v>29.56</c:v>
                </c:pt>
                <c:pt idx="1533">
                  <c:v>29.56</c:v>
                </c:pt>
                <c:pt idx="1534">
                  <c:v>29.56</c:v>
                </c:pt>
                <c:pt idx="1535">
                  <c:v>29.56</c:v>
                </c:pt>
                <c:pt idx="1536">
                  <c:v>29.56</c:v>
                </c:pt>
                <c:pt idx="1537">
                  <c:v>29.56</c:v>
                </c:pt>
                <c:pt idx="1538">
                  <c:v>29.56</c:v>
                </c:pt>
                <c:pt idx="1539">
                  <c:v>29.56</c:v>
                </c:pt>
                <c:pt idx="1540">
                  <c:v>29.56</c:v>
                </c:pt>
                <c:pt idx="1541">
                  <c:v>29.56</c:v>
                </c:pt>
                <c:pt idx="1542">
                  <c:v>29.56</c:v>
                </c:pt>
                <c:pt idx="1543">
                  <c:v>29.56</c:v>
                </c:pt>
                <c:pt idx="1544">
                  <c:v>29.56</c:v>
                </c:pt>
                <c:pt idx="1545">
                  <c:v>29.56</c:v>
                </c:pt>
                <c:pt idx="1546">
                  <c:v>29.56</c:v>
                </c:pt>
                <c:pt idx="1547">
                  <c:v>29.56</c:v>
                </c:pt>
                <c:pt idx="1548">
                  <c:v>29.56</c:v>
                </c:pt>
                <c:pt idx="1549">
                  <c:v>29.56</c:v>
                </c:pt>
                <c:pt idx="1550">
                  <c:v>29.56</c:v>
                </c:pt>
                <c:pt idx="1551">
                  <c:v>29.56</c:v>
                </c:pt>
                <c:pt idx="1552">
                  <c:v>29.56</c:v>
                </c:pt>
                <c:pt idx="1553">
                  <c:v>29.56</c:v>
                </c:pt>
                <c:pt idx="1554">
                  <c:v>29.56</c:v>
                </c:pt>
                <c:pt idx="1555">
                  <c:v>29.56</c:v>
                </c:pt>
                <c:pt idx="1556">
                  <c:v>29.56</c:v>
                </c:pt>
                <c:pt idx="1557">
                  <c:v>29.56</c:v>
                </c:pt>
                <c:pt idx="1558">
                  <c:v>29.56</c:v>
                </c:pt>
                <c:pt idx="1559">
                  <c:v>29.56</c:v>
                </c:pt>
                <c:pt idx="1560">
                  <c:v>29.56</c:v>
                </c:pt>
                <c:pt idx="1561">
                  <c:v>29.56</c:v>
                </c:pt>
                <c:pt idx="1562">
                  <c:v>29.56</c:v>
                </c:pt>
                <c:pt idx="1563">
                  <c:v>29.56</c:v>
                </c:pt>
                <c:pt idx="1564">
                  <c:v>29.56</c:v>
                </c:pt>
                <c:pt idx="1565">
                  <c:v>29.56</c:v>
                </c:pt>
                <c:pt idx="1566">
                  <c:v>29.56</c:v>
                </c:pt>
                <c:pt idx="1567">
                  <c:v>29.56</c:v>
                </c:pt>
                <c:pt idx="1568">
                  <c:v>29.51</c:v>
                </c:pt>
                <c:pt idx="1569">
                  <c:v>29.56</c:v>
                </c:pt>
                <c:pt idx="1570">
                  <c:v>29.48</c:v>
                </c:pt>
                <c:pt idx="1571">
                  <c:v>29.56</c:v>
                </c:pt>
                <c:pt idx="1572">
                  <c:v>29.56</c:v>
                </c:pt>
                <c:pt idx="1573">
                  <c:v>29.56</c:v>
                </c:pt>
                <c:pt idx="1574">
                  <c:v>29.48</c:v>
                </c:pt>
                <c:pt idx="1575">
                  <c:v>29.56</c:v>
                </c:pt>
                <c:pt idx="1576">
                  <c:v>29.56</c:v>
                </c:pt>
                <c:pt idx="1577">
                  <c:v>29.56</c:v>
                </c:pt>
                <c:pt idx="1578">
                  <c:v>29.56</c:v>
                </c:pt>
                <c:pt idx="1579">
                  <c:v>29.56</c:v>
                </c:pt>
                <c:pt idx="1580">
                  <c:v>29.55</c:v>
                </c:pt>
                <c:pt idx="1581">
                  <c:v>29.56</c:v>
                </c:pt>
                <c:pt idx="1582">
                  <c:v>29.56</c:v>
                </c:pt>
                <c:pt idx="1583">
                  <c:v>29.48</c:v>
                </c:pt>
                <c:pt idx="1584">
                  <c:v>29.56</c:v>
                </c:pt>
                <c:pt idx="1585">
                  <c:v>29.56</c:v>
                </c:pt>
                <c:pt idx="1586">
                  <c:v>29.56</c:v>
                </c:pt>
                <c:pt idx="1587">
                  <c:v>29.56</c:v>
                </c:pt>
                <c:pt idx="1588">
                  <c:v>29.56</c:v>
                </c:pt>
                <c:pt idx="1589">
                  <c:v>29.48</c:v>
                </c:pt>
                <c:pt idx="1590">
                  <c:v>29.56</c:v>
                </c:pt>
                <c:pt idx="1591">
                  <c:v>29.48</c:v>
                </c:pt>
                <c:pt idx="1592">
                  <c:v>29.48</c:v>
                </c:pt>
                <c:pt idx="1593">
                  <c:v>29.56</c:v>
                </c:pt>
                <c:pt idx="1594">
                  <c:v>29.48</c:v>
                </c:pt>
                <c:pt idx="1595">
                  <c:v>29.48</c:v>
                </c:pt>
                <c:pt idx="1596">
                  <c:v>29.56</c:v>
                </c:pt>
                <c:pt idx="1597">
                  <c:v>29.48</c:v>
                </c:pt>
                <c:pt idx="1598">
                  <c:v>29.48</c:v>
                </c:pt>
                <c:pt idx="1599">
                  <c:v>29.56</c:v>
                </c:pt>
                <c:pt idx="1600">
                  <c:v>29.48</c:v>
                </c:pt>
                <c:pt idx="1601">
                  <c:v>29.48</c:v>
                </c:pt>
                <c:pt idx="1602">
                  <c:v>29.48</c:v>
                </c:pt>
                <c:pt idx="1603">
                  <c:v>29.48</c:v>
                </c:pt>
                <c:pt idx="1604">
                  <c:v>29.48</c:v>
                </c:pt>
                <c:pt idx="1605">
                  <c:v>29.48</c:v>
                </c:pt>
                <c:pt idx="1606">
                  <c:v>29.48</c:v>
                </c:pt>
                <c:pt idx="1607">
                  <c:v>29.48</c:v>
                </c:pt>
                <c:pt idx="1608">
                  <c:v>29.48</c:v>
                </c:pt>
                <c:pt idx="1609">
                  <c:v>29.48</c:v>
                </c:pt>
                <c:pt idx="1610">
                  <c:v>29.47</c:v>
                </c:pt>
                <c:pt idx="1611">
                  <c:v>29.48</c:v>
                </c:pt>
                <c:pt idx="1612">
                  <c:v>29.56</c:v>
                </c:pt>
                <c:pt idx="1613">
                  <c:v>29.52</c:v>
                </c:pt>
                <c:pt idx="1614">
                  <c:v>29.56</c:v>
                </c:pt>
                <c:pt idx="1615">
                  <c:v>29.48</c:v>
                </c:pt>
                <c:pt idx="1616">
                  <c:v>29.48</c:v>
                </c:pt>
                <c:pt idx="1617">
                  <c:v>29.48</c:v>
                </c:pt>
                <c:pt idx="1618">
                  <c:v>29.56</c:v>
                </c:pt>
                <c:pt idx="1619">
                  <c:v>29.48</c:v>
                </c:pt>
                <c:pt idx="1620">
                  <c:v>29.48</c:v>
                </c:pt>
                <c:pt idx="1621">
                  <c:v>29.48</c:v>
                </c:pt>
                <c:pt idx="1622">
                  <c:v>29.48</c:v>
                </c:pt>
                <c:pt idx="1623">
                  <c:v>29.48</c:v>
                </c:pt>
                <c:pt idx="1624">
                  <c:v>29.48</c:v>
                </c:pt>
                <c:pt idx="1625">
                  <c:v>29.48</c:v>
                </c:pt>
                <c:pt idx="1626">
                  <c:v>29.48</c:v>
                </c:pt>
                <c:pt idx="1627">
                  <c:v>29.48</c:v>
                </c:pt>
                <c:pt idx="1628">
                  <c:v>29.48</c:v>
                </c:pt>
                <c:pt idx="1629">
                  <c:v>29.48</c:v>
                </c:pt>
                <c:pt idx="1630">
                  <c:v>29.48</c:v>
                </c:pt>
                <c:pt idx="1631">
                  <c:v>29.48</c:v>
                </c:pt>
                <c:pt idx="1632">
                  <c:v>29.48</c:v>
                </c:pt>
                <c:pt idx="1633">
                  <c:v>29.48</c:v>
                </c:pt>
                <c:pt idx="1634">
                  <c:v>29.48</c:v>
                </c:pt>
                <c:pt idx="1635">
                  <c:v>29.48</c:v>
                </c:pt>
                <c:pt idx="1636">
                  <c:v>29.48</c:v>
                </c:pt>
                <c:pt idx="1637">
                  <c:v>29.48</c:v>
                </c:pt>
                <c:pt idx="1638">
                  <c:v>29.48</c:v>
                </c:pt>
                <c:pt idx="1639">
                  <c:v>29.48</c:v>
                </c:pt>
                <c:pt idx="1640">
                  <c:v>29.48</c:v>
                </c:pt>
                <c:pt idx="1641">
                  <c:v>29.48</c:v>
                </c:pt>
                <c:pt idx="1642">
                  <c:v>29.48</c:v>
                </c:pt>
                <c:pt idx="1643">
                  <c:v>29.48</c:v>
                </c:pt>
                <c:pt idx="1644">
                  <c:v>29.48</c:v>
                </c:pt>
                <c:pt idx="1645">
                  <c:v>29.48</c:v>
                </c:pt>
                <c:pt idx="1646">
                  <c:v>29.48</c:v>
                </c:pt>
                <c:pt idx="1647">
                  <c:v>29.48</c:v>
                </c:pt>
                <c:pt idx="1648">
                  <c:v>29.4</c:v>
                </c:pt>
                <c:pt idx="1649">
                  <c:v>29.48</c:v>
                </c:pt>
                <c:pt idx="1650">
                  <c:v>29.48</c:v>
                </c:pt>
                <c:pt idx="1651">
                  <c:v>29.48</c:v>
                </c:pt>
                <c:pt idx="1652">
                  <c:v>29.48</c:v>
                </c:pt>
                <c:pt idx="1653">
                  <c:v>29.46</c:v>
                </c:pt>
                <c:pt idx="1654">
                  <c:v>29.48</c:v>
                </c:pt>
                <c:pt idx="1655">
                  <c:v>29.48</c:v>
                </c:pt>
                <c:pt idx="1656">
                  <c:v>29.41</c:v>
                </c:pt>
                <c:pt idx="1657">
                  <c:v>29.48</c:v>
                </c:pt>
                <c:pt idx="1658">
                  <c:v>29.48</c:v>
                </c:pt>
                <c:pt idx="1659">
                  <c:v>29.48</c:v>
                </c:pt>
                <c:pt idx="1660">
                  <c:v>29.48</c:v>
                </c:pt>
                <c:pt idx="1661">
                  <c:v>29.48</c:v>
                </c:pt>
                <c:pt idx="1662">
                  <c:v>29.48</c:v>
                </c:pt>
                <c:pt idx="1663">
                  <c:v>29.48</c:v>
                </c:pt>
                <c:pt idx="1664">
                  <c:v>29.41</c:v>
                </c:pt>
                <c:pt idx="1665">
                  <c:v>29.39</c:v>
                </c:pt>
                <c:pt idx="1666">
                  <c:v>29.39</c:v>
                </c:pt>
                <c:pt idx="1667">
                  <c:v>29.47</c:v>
                </c:pt>
                <c:pt idx="1668">
                  <c:v>29.48</c:v>
                </c:pt>
                <c:pt idx="1669">
                  <c:v>29.48</c:v>
                </c:pt>
                <c:pt idx="1670">
                  <c:v>29.39</c:v>
                </c:pt>
                <c:pt idx="1671">
                  <c:v>29.48</c:v>
                </c:pt>
                <c:pt idx="1672">
                  <c:v>29.48</c:v>
                </c:pt>
                <c:pt idx="1673">
                  <c:v>29.48</c:v>
                </c:pt>
                <c:pt idx="1674">
                  <c:v>29.39</c:v>
                </c:pt>
                <c:pt idx="1675">
                  <c:v>29.48</c:v>
                </c:pt>
                <c:pt idx="1676">
                  <c:v>29.48</c:v>
                </c:pt>
                <c:pt idx="1677">
                  <c:v>29.48</c:v>
                </c:pt>
                <c:pt idx="1678">
                  <c:v>29.48</c:v>
                </c:pt>
                <c:pt idx="1679">
                  <c:v>29.48</c:v>
                </c:pt>
                <c:pt idx="1680">
                  <c:v>29.39</c:v>
                </c:pt>
                <c:pt idx="1681">
                  <c:v>29.46</c:v>
                </c:pt>
                <c:pt idx="1682">
                  <c:v>29.39</c:v>
                </c:pt>
                <c:pt idx="1683">
                  <c:v>29.4</c:v>
                </c:pt>
                <c:pt idx="1684">
                  <c:v>29.4</c:v>
                </c:pt>
                <c:pt idx="1685">
                  <c:v>29.39</c:v>
                </c:pt>
                <c:pt idx="1686">
                  <c:v>29.39</c:v>
                </c:pt>
                <c:pt idx="1687">
                  <c:v>29.39</c:v>
                </c:pt>
                <c:pt idx="1688">
                  <c:v>29.39</c:v>
                </c:pt>
                <c:pt idx="1689">
                  <c:v>29.4</c:v>
                </c:pt>
                <c:pt idx="1690">
                  <c:v>29.39</c:v>
                </c:pt>
                <c:pt idx="1691">
                  <c:v>29.39</c:v>
                </c:pt>
                <c:pt idx="1692">
                  <c:v>29.39</c:v>
                </c:pt>
                <c:pt idx="1693">
                  <c:v>29.39</c:v>
                </c:pt>
                <c:pt idx="1694">
                  <c:v>29.39</c:v>
                </c:pt>
                <c:pt idx="1695">
                  <c:v>29.39</c:v>
                </c:pt>
                <c:pt idx="1696">
                  <c:v>29.39</c:v>
                </c:pt>
                <c:pt idx="1697">
                  <c:v>29.39</c:v>
                </c:pt>
                <c:pt idx="1698">
                  <c:v>29.4</c:v>
                </c:pt>
                <c:pt idx="1699">
                  <c:v>29.4</c:v>
                </c:pt>
                <c:pt idx="1700">
                  <c:v>29.4</c:v>
                </c:pt>
                <c:pt idx="1701">
                  <c:v>29.39</c:v>
                </c:pt>
                <c:pt idx="1702">
                  <c:v>29.39</c:v>
                </c:pt>
                <c:pt idx="1703">
                  <c:v>29.39</c:v>
                </c:pt>
                <c:pt idx="1704">
                  <c:v>29.39</c:v>
                </c:pt>
                <c:pt idx="1705">
                  <c:v>29.39</c:v>
                </c:pt>
                <c:pt idx="1706">
                  <c:v>29.39</c:v>
                </c:pt>
                <c:pt idx="1707">
                  <c:v>29.4</c:v>
                </c:pt>
                <c:pt idx="1708">
                  <c:v>29.4</c:v>
                </c:pt>
                <c:pt idx="1709">
                  <c:v>29.39</c:v>
                </c:pt>
                <c:pt idx="1710">
                  <c:v>29.39</c:v>
                </c:pt>
                <c:pt idx="1711">
                  <c:v>29.39</c:v>
                </c:pt>
                <c:pt idx="1712">
                  <c:v>29.39</c:v>
                </c:pt>
                <c:pt idx="1713">
                  <c:v>29.39</c:v>
                </c:pt>
                <c:pt idx="1714">
                  <c:v>29.39</c:v>
                </c:pt>
                <c:pt idx="1715">
                  <c:v>29.39</c:v>
                </c:pt>
                <c:pt idx="1716">
                  <c:v>29.39</c:v>
                </c:pt>
                <c:pt idx="1717">
                  <c:v>29.39</c:v>
                </c:pt>
                <c:pt idx="1718">
                  <c:v>29.39</c:v>
                </c:pt>
                <c:pt idx="1719">
                  <c:v>29.39</c:v>
                </c:pt>
                <c:pt idx="1720">
                  <c:v>29.39</c:v>
                </c:pt>
                <c:pt idx="1721">
                  <c:v>29.39</c:v>
                </c:pt>
                <c:pt idx="1722">
                  <c:v>29.39</c:v>
                </c:pt>
                <c:pt idx="1723">
                  <c:v>29.31</c:v>
                </c:pt>
                <c:pt idx="1724">
                  <c:v>29.39</c:v>
                </c:pt>
                <c:pt idx="1725">
                  <c:v>29.39</c:v>
                </c:pt>
                <c:pt idx="1726">
                  <c:v>29.39</c:v>
                </c:pt>
                <c:pt idx="1727">
                  <c:v>29.39</c:v>
                </c:pt>
                <c:pt idx="1728">
                  <c:v>29.39</c:v>
                </c:pt>
                <c:pt idx="1729">
                  <c:v>29.39</c:v>
                </c:pt>
                <c:pt idx="1730">
                  <c:v>29.39</c:v>
                </c:pt>
                <c:pt idx="1731">
                  <c:v>29.39</c:v>
                </c:pt>
                <c:pt idx="1732">
                  <c:v>29.39</c:v>
                </c:pt>
                <c:pt idx="1733">
                  <c:v>29.39</c:v>
                </c:pt>
                <c:pt idx="1734">
                  <c:v>29.39</c:v>
                </c:pt>
                <c:pt idx="1735">
                  <c:v>29.39</c:v>
                </c:pt>
                <c:pt idx="1736">
                  <c:v>29.39</c:v>
                </c:pt>
                <c:pt idx="1737">
                  <c:v>29.39</c:v>
                </c:pt>
                <c:pt idx="1738">
                  <c:v>29.39</c:v>
                </c:pt>
                <c:pt idx="1739">
                  <c:v>29.39</c:v>
                </c:pt>
                <c:pt idx="1740">
                  <c:v>29.39</c:v>
                </c:pt>
                <c:pt idx="1741">
                  <c:v>29.39</c:v>
                </c:pt>
                <c:pt idx="1742">
                  <c:v>29.39</c:v>
                </c:pt>
                <c:pt idx="1743">
                  <c:v>29.31</c:v>
                </c:pt>
                <c:pt idx="1744">
                  <c:v>29.31</c:v>
                </c:pt>
                <c:pt idx="1745">
                  <c:v>29.32</c:v>
                </c:pt>
                <c:pt idx="1746">
                  <c:v>29.39</c:v>
                </c:pt>
                <c:pt idx="1747">
                  <c:v>29.39</c:v>
                </c:pt>
                <c:pt idx="1748">
                  <c:v>29.37</c:v>
                </c:pt>
                <c:pt idx="1749">
                  <c:v>29.31</c:v>
                </c:pt>
                <c:pt idx="1750">
                  <c:v>29.31</c:v>
                </c:pt>
                <c:pt idx="1751">
                  <c:v>29.31</c:v>
                </c:pt>
                <c:pt idx="1752">
                  <c:v>29.31</c:v>
                </c:pt>
                <c:pt idx="1753">
                  <c:v>29.31</c:v>
                </c:pt>
                <c:pt idx="1754">
                  <c:v>29.31</c:v>
                </c:pt>
                <c:pt idx="1755">
                  <c:v>29.31</c:v>
                </c:pt>
                <c:pt idx="1756">
                  <c:v>29.31</c:v>
                </c:pt>
                <c:pt idx="1757">
                  <c:v>29.31</c:v>
                </c:pt>
                <c:pt idx="1758">
                  <c:v>29.39</c:v>
                </c:pt>
                <c:pt idx="1759">
                  <c:v>29.39</c:v>
                </c:pt>
                <c:pt idx="1760">
                  <c:v>29.31</c:v>
                </c:pt>
                <c:pt idx="1761">
                  <c:v>29.31</c:v>
                </c:pt>
                <c:pt idx="1762">
                  <c:v>29.31</c:v>
                </c:pt>
                <c:pt idx="1763">
                  <c:v>29.31</c:v>
                </c:pt>
                <c:pt idx="1764">
                  <c:v>29.31</c:v>
                </c:pt>
                <c:pt idx="1765">
                  <c:v>29.31</c:v>
                </c:pt>
                <c:pt idx="1766">
                  <c:v>29.31</c:v>
                </c:pt>
                <c:pt idx="1767">
                  <c:v>29.31</c:v>
                </c:pt>
                <c:pt idx="1768">
                  <c:v>29.31</c:v>
                </c:pt>
                <c:pt idx="1769">
                  <c:v>29.31</c:v>
                </c:pt>
                <c:pt idx="1770">
                  <c:v>29.31</c:v>
                </c:pt>
                <c:pt idx="1771">
                  <c:v>29.31</c:v>
                </c:pt>
                <c:pt idx="1772">
                  <c:v>29.31</c:v>
                </c:pt>
                <c:pt idx="1773">
                  <c:v>29.31</c:v>
                </c:pt>
                <c:pt idx="1774">
                  <c:v>29.31</c:v>
                </c:pt>
                <c:pt idx="1775">
                  <c:v>29.31</c:v>
                </c:pt>
                <c:pt idx="1776">
                  <c:v>29.31</c:v>
                </c:pt>
                <c:pt idx="1777">
                  <c:v>29.31</c:v>
                </c:pt>
                <c:pt idx="1778">
                  <c:v>29.39</c:v>
                </c:pt>
                <c:pt idx="1779">
                  <c:v>29.31</c:v>
                </c:pt>
                <c:pt idx="1780">
                  <c:v>29.31</c:v>
                </c:pt>
                <c:pt idx="1781">
                  <c:v>29.31</c:v>
                </c:pt>
                <c:pt idx="1782">
                  <c:v>29.31</c:v>
                </c:pt>
                <c:pt idx="1783">
                  <c:v>29.31</c:v>
                </c:pt>
                <c:pt idx="1784">
                  <c:v>29.31</c:v>
                </c:pt>
                <c:pt idx="1785">
                  <c:v>29.31</c:v>
                </c:pt>
                <c:pt idx="1786">
                  <c:v>29.31</c:v>
                </c:pt>
                <c:pt idx="1787">
                  <c:v>29.31</c:v>
                </c:pt>
                <c:pt idx="1788">
                  <c:v>29.31</c:v>
                </c:pt>
                <c:pt idx="1789">
                  <c:v>29.31</c:v>
                </c:pt>
                <c:pt idx="1790">
                  <c:v>29.31</c:v>
                </c:pt>
                <c:pt idx="1791">
                  <c:v>29.31</c:v>
                </c:pt>
                <c:pt idx="1792">
                  <c:v>29.31</c:v>
                </c:pt>
                <c:pt idx="1793">
                  <c:v>29.31</c:v>
                </c:pt>
                <c:pt idx="1794">
                  <c:v>29.31</c:v>
                </c:pt>
                <c:pt idx="1795">
                  <c:v>29.31</c:v>
                </c:pt>
                <c:pt idx="1796">
                  <c:v>29.31</c:v>
                </c:pt>
                <c:pt idx="1797">
                  <c:v>29.31</c:v>
                </c:pt>
                <c:pt idx="1798">
                  <c:v>29.27</c:v>
                </c:pt>
                <c:pt idx="1799">
                  <c:v>29.31</c:v>
                </c:pt>
                <c:pt idx="1800">
                  <c:v>29.31</c:v>
                </c:pt>
                <c:pt idx="1801">
                  <c:v>29.31</c:v>
                </c:pt>
                <c:pt idx="1802">
                  <c:v>29.31</c:v>
                </c:pt>
                <c:pt idx="1803">
                  <c:v>29.31</c:v>
                </c:pt>
                <c:pt idx="1804">
                  <c:v>29.31</c:v>
                </c:pt>
                <c:pt idx="1805">
                  <c:v>29.31</c:v>
                </c:pt>
                <c:pt idx="1806">
                  <c:v>29.31</c:v>
                </c:pt>
                <c:pt idx="1807">
                  <c:v>29.31</c:v>
                </c:pt>
                <c:pt idx="1808">
                  <c:v>29.31</c:v>
                </c:pt>
                <c:pt idx="1809">
                  <c:v>29.31</c:v>
                </c:pt>
                <c:pt idx="1810">
                  <c:v>29.31</c:v>
                </c:pt>
                <c:pt idx="1811">
                  <c:v>29.31</c:v>
                </c:pt>
                <c:pt idx="1812">
                  <c:v>29.17</c:v>
                </c:pt>
                <c:pt idx="1813">
                  <c:v>29.31</c:v>
                </c:pt>
                <c:pt idx="1814">
                  <c:v>29.31</c:v>
                </c:pt>
                <c:pt idx="1815">
                  <c:v>29.31</c:v>
                </c:pt>
                <c:pt idx="1816">
                  <c:v>29.31</c:v>
                </c:pt>
                <c:pt idx="1817">
                  <c:v>29.31</c:v>
                </c:pt>
                <c:pt idx="1818">
                  <c:v>29.31</c:v>
                </c:pt>
                <c:pt idx="1819">
                  <c:v>29.31</c:v>
                </c:pt>
                <c:pt idx="1820">
                  <c:v>29.31</c:v>
                </c:pt>
                <c:pt idx="1821">
                  <c:v>29.17</c:v>
                </c:pt>
                <c:pt idx="1822">
                  <c:v>29.31</c:v>
                </c:pt>
                <c:pt idx="1823">
                  <c:v>29.31</c:v>
                </c:pt>
                <c:pt idx="1824">
                  <c:v>29.31</c:v>
                </c:pt>
                <c:pt idx="1825">
                  <c:v>29.17</c:v>
                </c:pt>
                <c:pt idx="1826">
                  <c:v>29.31</c:v>
                </c:pt>
                <c:pt idx="1827">
                  <c:v>29.31</c:v>
                </c:pt>
                <c:pt idx="1828">
                  <c:v>29.31</c:v>
                </c:pt>
                <c:pt idx="1829">
                  <c:v>29.31</c:v>
                </c:pt>
                <c:pt idx="1830">
                  <c:v>29.31</c:v>
                </c:pt>
                <c:pt idx="1831">
                  <c:v>29.18</c:v>
                </c:pt>
                <c:pt idx="1832">
                  <c:v>29.17</c:v>
                </c:pt>
                <c:pt idx="1833">
                  <c:v>29.29</c:v>
                </c:pt>
                <c:pt idx="1834">
                  <c:v>29.18</c:v>
                </c:pt>
                <c:pt idx="1835">
                  <c:v>29.31</c:v>
                </c:pt>
                <c:pt idx="1836">
                  <c:v>29.31</c:v>
                </c:pt>
                <c:pt idx="1837">
                  <c:v>29.31</c:v>
                </c:pt>
                <c:pt idx="1838">
                  <c:v>29.31</c:v>
                </c:pt>
                <c:pt idx="1839">
                  <c:v>29.31</c:v>
                </c:pt>
                <c:pt idx="1840">
                  <c:v>29.17</c:v>
                </c:pt>
                <c:pt idx="1841">
                  <c:v>29.24</c:v>
                </c:pt>
                <c:pt idx="1842">
                  <c:v>29.31</c:v>
                </c:pt>
                <c:pt idx="1843">
                  <c:v>29.31</c:v>
                </c:pt>
                <c:pt idx="1844">
                  <c:v>29.17</c:v>
                </c:pt>
                <c:pt idx="1845">
                  <c:v>29.17</c:v>
                </c:pt>
                <c:pt idx="1846">
                  <c:v>29.17</c:v>
                </c:pt>
                <c:pt idx="1847">
                  <c:v>29.29</c:v>
                </c:pt>
                <c:pt idx="1848">
                  <c:v>29.17</c:v>
                </c:pt>
                <c:pt idx="1849">
                  <c:v>29.17</c:v>
                </c:pt>
                <c:pt idx="1850">
                  <c:v>29.17</c:v>
                </c:pt>
                <c:pt idx="1851">
                  <c:v>29.17</c:v>
                </c:pt>
                <c:pt idx="1852">
                  <c:v>29.17</c:v>
                </c:pt>
                <c:pt idx="1853">
                  <c:v>29.17</c:v>
                </c:pt>
                <c:pt idx="1854">
                  <c:v>29.17</c:v>
                </c:pt>
                <c:pt idx="1855">
                  <c:v>29.31</c:v>
                </c:pt>
                <c:pt idx="1856">
                  <c:v>29.17</c:v>
                </c:pt>
                <c:pt idx="1857">
                  <c:v>29.17</c:v>
                </c:pt>
                <c:pt idx="1858">
                  <c:v>29.17</c:v>
                </c:pt>
                <c:pt idx="1859">
                  <c:v>29.17</c:v>
                </c:pt>
                <c:pt idx="1860">
                  <c:v>29.17</c:v>
                </c:pt>
                <c:pt idx="1861">
                  <c:v>29.17</c:v>
                </c:pt>
                <c:pt idx="1862">
                  <c:v>29.17</c:v>
                </c:pt>
                <c:pt idx="1863">
                  <c:v>29.17</c:v>
                </c:pt>
                <c:pt idx="1864">
                  <c:v>29.17</c:v>
                </c:pt>
                <c:pt idx="1865">
                  <c:v>29.17</c:v>
                </c:pt>
                <c:pt idx="1866">
                  <c:v>29.17</c:v>
                </c:pt>
                <c:pt idx="1867">
                  <c:v>29.17</c:v>
                </c:pt>
                <c:pt idx="1868">
                  <c:v>29.17</c:v>
                </c:pt>
                <c:pt idx="1869">
                  <c:v>29.17</c:v>
                </c:pt>
                <c:pt idx="1870">
                  <c:v>29.17</c:v>
                </c:pt>
                <c:pt idx="1871">
                  <c:v>29.17</c:v>
                </c:pt>
                <c:pt idx="1872">
                  <c:v>29.17</c:v>
                </c:pt>
                <c:pt idx="1873">
                  <c:v>29.17</c:v>
                </c:pt>
                <c:pt idx="1874">
                  <c:v>29.17</c:v>
                </c:pt>
                <c:pt idx="1875">
                  <c:v>29.17</c:v>
                </c:pt>
                <c:pt idx="1876">
                  <c:v>29.17</c:v>
                </c:pt>
                <c:pt idx="1877">
                  <c:v>29.17</c:v>
                </c:pt>
                <c:pt idx="1878">
                  <c:v>29.17</c:v>
                </c:pt>
                <c:pt idx="1879">
                  <c:v>29.17</c:v>
                </c:pt>
                <c:pt idx="1880">
                  <c:v>29.17</c:v>
                </c:pt>
                <c:pt idx="1881">
                  <c:v>29.17</c:v>
                </c:pt>
                <c:pt idx="1882">
                  <c:v>29.17</c:v>
                </c:pt>
                <c:pt idx="1883">
                  <c:v>29.17</c:v>
                </c:pt>
                <c:pt idx="1884">
                  <c:v>29.17</c:v>
                </c:pt>
                <c:pt idx="1885">
                  <c:v>29.17</c:v>
                </c:pt>
                <c:pt idx="1886">
                  <c:v>29.17</c:v>
                </c:pt>
                <c:pt idx="1887">
                  <c:v>29.17</c:v>
                </c:pt>
                <c:pt idx="1888">
                  <c:v>29.18</c:v>
                </c:pt>
                <c:pt idx="1889">
                  <c:v>29.17</c:v>
                </c:pt>
                <c:pt idx="1890">
                  <c:v>29.18</c:v>
                </c:pt>
                <c:pt idx="1891">
                  <c:v>29.17</c:v>
                </c:pt>
                <c:pt idx="1892">
                  <c:v>29.17</c:v>
                </c:pt>
                <c:pt idx="1893">
                  <c:v>29.17</c:v>
                </c:pt>
                <c:pt idx="1894">
                  <c:v>29.17</c:v>
                </c:pt>
                <c:pt idx="1895">
                  <c:v>29.17</c:v>
                </c:pt>
                <c:pt idx="1896">
                  <c:v>29.17</c:v>
                </c:pt>
                <c:pt idx="1897">
                  <c:v>29.17</c:v>
                </c:pt>
                <c:pt idx="1898">
                  <c:v>29.17</c:v>
                </c:pt>
                <c:pt idx="1899">
                  <c:v>29.17</c:v>
                </c:pt>
                <c:pt idx="1900">
                  <c:v>29.17</c:v>
                </c:pt>
                <c:pt idx="1901">
                  <c:v>29.11</c:v>
                </c:pt>
                <c:pt idx="1902">
                  <c:v>29.08</c:v>
                </c:pt>
                <c:pt idx="1903">
                  <c:v>29.17</c:v>
                </c:pt>
                <c:pt idx="1904">
                  <c:v>29.17</c:v>
                </c:pt>
                <c:pt idx="1905">
                  <c:v>29.06</c:v>
                </c:pt>
                <c:pt idx="1906">
                  <c:v>29.17</c:v>
                </c:pt>
                <c:pt idx="1907">
                  <c:v>29.17</c:v>
                </c:pt>
                <c:pt idx="1908">
                  <c:v>29.17</c:v>
                </c:pt>
                <c:pt idx="1909">
                  <c:v>29.14</c:v>
                </c:pt>
                <c:pt idx="1910">
                  <c:v>29.17</c:v>
                </c:pt>
                <c:pt idx="1911">
                  <c:v>29.17</c:v>
                </c:pt>
                <c:pt idx="1912">
                  <c:v>29.17</c:v>
                </c:pt>
                <c:pt idx="1913">
                  <c:v>29.08</c:v>
                </c:pt>
                <c:pt idx="1914">
                  <c:v>29.17</c:v>
                </c:pt>
                <c:pt idx="1915">
                  <c:v>29.17</c:v>
                </c:pt>
                <c:pt idx="1916">
                  <c:v>29.06</c:v>
                </c:pt>
                <c:pt idx="1917">
                  <c:v>29.17</c:v>
                </c:pt>
                <c:pt idx="1918">
                  <c:v>29.17</c:v>
                </c:pt>
                <c:pt idx="1919">
                  <c:v>29.06</c:v>
                </c:pt>
                <c:pt idx="1920">
                  <c:v>29.17</c:v>
                </c:pt>
                <c:pt idx="1921">
                  <c:v>29.17</c:v>
                </c:pt>
                <c:pt idx="1922">
                  <c:v>29.06</c:v>
                </c:pt>
                <c:pt idx="1923">
                  <c:v>29.17</c:v>
                </c:pt>
                <c:pt idx="1924">
                  <c:v>29.17</c:v>
                </c:pt>
                <c:pt idx="1925">
                  <c:v>29.16</c:v>
                </c:pt>
                <c:pt idx="1926">
                  <c:v>29.17</c:v>
                </c:pt>
                <c:pt idx="1927">
                  <c:v>29.07</c:v>
                </c:pt>
                <c:pt idx="1928">
                  <c:v>29.17</c:v>
                </c:pt>
                <c:pt idx="1929">
                  <c:v>29.06</c:v>
                </c:pt>
                <c:pt idx="1930">
                  <c:v>29.17</c:v>
                </c:pt>
                <c:pt idx="1931">
                  <c:v>29.12</c:v>
                </c:pt>
                <c:pt idx="1932">
                  <c:v>29.06</c:v>
                </c:pt>
                <c:pt idx="1933">
                  <c:v>29.1</c:v>
                </c:pt>
                <c:pt idx="1934">
                  <c:v>29.17</c:v>
                </c:pt>
                <c:pt idx="1935">
                  <c:v>29.17</c:v>
                </c:pt>
                <c:pt idx="1936">
                  <c:v>29.06</c:v>
                </c:pt>
                <c:pt idx="1937">
                  <c:v>29.06</c:v>
                </c:pt>
                <c:pt idx="1938">
                  <c:v>29.17</c:v>
                </c:pt>
                <c:pt idx="1939">
                  <c:v>29.06</c:v>
                </c:pt>
                <c:pt idx="1940">
                  <c:v>29.16</c:v>
                </c:pt>
                <c:pt idx="1941">
                  <c:v>29.17</c:v>
                </c:pt>
                <c:pt idx="1942">
                  <c:v>29.09</c:v>
                </c:pt>
                <c:pt idx="1943">
                  <c:v>29.17</c:v>
                </c:pt>
                <c:pt idx="1944">
                  <c:v>29.09</c:v>
                </c:pt>
                <c:pt idx="1945">
                  <c:v>29.06</c:v>
                </c:pt>
                <c:pt idx="1946">
                  <c:v>29.06</c:v>
                </c:pt>
                <c:pt idx="1947">
                  <c:v>29.17</c:v>
                </c:pt>
                <c:pt idx="1948">
                  <c:v>29.17</c:v>
                </c:pt>
                <c:pt idx="1949">
                  <c:v>29.06</c:v>
                </c:pt>
                <c:pt idx="1950">
                  <c:v>29.06</c:v>
                </c:pt>
                <c:pt idx="1951">
                  <c:v>29.06</c:v>
                </c:pt>
                <c:pt idx="1952">
                  <c:v>29.06</c:v>
                </c:pt>
                <c:pt idx="1953">
                  <c:v>29.06</c:v>
                </c:pt>
                <c:pt idx="1954">
                  <c:v>29.06</c:v>
                </c:pt>
                <c:pt idx="1955">
                  <c:v>29.06</c:v>
                </c:pt>
                <c:pt idx="1956">
                  <c:v>29.06</c:v>
                </c:pt>
                <c:pt idx="1957">
                  <c:v>29.06</c:v>
                </c:pt>
                <c:pt idx="1958">
                  <c:v>29.06</c:v>
                </c:pt>
                <c:pt idx="1959">
                  <c:v>29.06</c:v>
                </c:pt>
                <c:pt idx="1960">
                  <c:v>29.06</c:v>
                </c:pt>
                <c:pt idx="1961">
                  <c:v>29.06</c:v>
                </c:pt>
                <c:pt idx="1962">
                  <c:v>29.06</c:v>
                </c:pt>
                <c:pt idx="1963">
                  <c:v>29.06</c:v>
                </c:pt>
                <c:pt idx="1964">
                  <c:v>29.06</c:v>
                </c:pt>
                <c:pt idx="1965">
                  <c:v>29.06</c:v>
                </c:pt>
                <c:pt idx="1966">
                  <c:v>29.06</c:v>
                </c:pt>
                <c:pt idx="1967">
                  <c:v>29.06</c:v>
                </c:pt>
                <c:pt idx="1968">
                  <c:v>29.06</c:v>
                </c:pt>
                <c:pt idx="1969">
                  <c:v>29.06</c:v>
                </c:pt>
                <c:pt idx="1970">
                  <c:v>29.06</c:v>
                </c:pt>
                <c:pt idx="1971">
                  <c:v>29.06</c:v>
                </c:pt>
                <c:pt idx="1972">
                  <c:v>29.06</c:v>
                </c:pt>
                <c:pt idx="1973">
                  <c:v>29.06</c:v>
                </c:pt>
                <c:pt idx="1974">
                  <c:v>29.06</c:v>
                </c:pt>
                <c:pt idx="1975">
                  <c:v>29.06</c:v>
                </c:pt>
                <c:pt idx="1976">
                  <c:v>29.06</c:v>
                </c:pt>
                <c:pt idx="1977">
                  <c:v>29.06</c:v>
                </c:pt>
                <c:pt idx="1978">
                  <c:v>29.06</c:v>
                </c:pt>
                <c:pt idx="1979">
                  <c:v>29.06</c:v>
                </c:pt>
                <c:pt idx="1980">
                  <c:v>29.06</c:v>
                </c:pt>
                <c:pt idx="1981">
                  <c:v>29.06</c:v>
                </c:pt>
                <c:pt idx="1982">
                  <c:v>29.06</c:v>
                </c:pt>
                <c:pt idx="1983">
                  <c:v>29.06</c:v>
                </c:pt>
                <c:pt idx="1984">
                  <c:v>29.06</c:v>
                </c:pt>
                <c:pt idx="1985">
                  <c:v>29.06</c:v>
                </c:pt>
                <c:pt idx="1986">
                  <c:v>29.06</c:v>
                </c:pt>
                <c:pt idx="1987">
                  <c:v>29.06</c:v>
                </c:pt>
                <c:pt idx="1988">
                  <c:v>29.06</c:v>
                </c:pt>
                <c:pt idx="1989">
                  <c:v>29.06</c:v>
                </c:pt>
                <c:pt idx="1990">
                  <c:v>29.06</c:v>
                </c:pt>
                <c:pt idx="1991">
                  <c:v>29.06</c:v>
                </c:pt>
                <c:pt idx="1992">
                  <c:v>29.06</c:v>
                </c:pt>
                <c:pt idx="1993">
                  <c:v>29.06</c:v>
                </c:pt>
                <c:pt idx="1994">
                  <c:v>29.06</c:v>
                </c:pt>
                <c:pt idx="1995">
                  <c:v>29.06</c:v>
                </c:pt>
                <c:pt idx="1996">
                  <c:v>29.06</c:v>
                </c:pt>
                <c:pt idx="1997">
                  <c:v>29.06</c:v>
                </c:pt>
                <c:pt idx="1998">
                  <c:v>29.06</c:v>
                </c:pt>
                <c:pt idx="1999">
                  <c:v>29.06</c:v>
                </c:pt>
                <c:pt idx="2000">
                  <c:v>28.98</c:v>
                </c:pt>
                <c:pt idx="2001">
                  <c:v>29.06</c:v>
                </c:pt>
                <c:pt idx="2002">
                  <c:v>29.06</c:v>
                </c:pt>
                <c:pt idx="2003">
                  <c:v>29.06</c:v>
                </c:pt>
                <c:pt idx="2004">
                  <c:v>28.98</c:v>
                </c:pt>
                <c:pt idx="2005">
                  <c:v>29.06</c:v>
                </c:pt>
                <c:pt idx="2006">
                  <c:v>29.06</c:v>
                </c:pt>
                <c:pt idx="2007">
                  <c:v>28.98</c:v>
                </c:pt>
                <c:pt idx="2008">
                  <c:v>28.98</c:v>
                </c:pt>
                <c:pt idx="2009">
                  <c:v>28.98</c:v>
                </c:pt>
                <c:pt idx="2010">
                  <c:v>29.06</c:v>
                </c:pt>
                <c:pt idx="2011">
                  <c:v>29.06</c:v>
                </c:pt>
                <c:pt idx="2012">
                  <c:v>28.98</c:v>
                </c:pt>
                <c:pt idx="2013">
                  <c:v>28.98</c:v>
                </c:pt>
                <c:pt idx="2014">
                  <c:v>28.98</c:v>
                </c:pt>
                <c:pt idx="2015">
                  <c:v>29.06</c:v>
                </c:pt>
                <c:pt idx="2016">
                  <c:v>28.98</c:v>
                </c:pt>
                <c:pt idx="2017">
                  <c:v>29.06</c:v>
                </c:pt>
                <c:pt idx="2018">
                  <c:v>28.98</c:v>
                </c:pt>
                <c:pt idx="2019">
                  <c:v>29.06</c:v>
                </c:pt>
                <c:pt idx="2020">
                  <c:v>28.98</c:v>
                </c:pt>
                <c:pt idx="2021">
                  <c:v>28.98</c:v>
                </c:pt>
                <c:pt idx="2022">
                  <c:v>29.06</c:v>
                </c:pt>
                <c:pt idx="2023">
                  <c:v>28.98</c:v>
                </c:pt>
                <c:pt idx="2024">
                  <c:v>28.98</c:v>
                </c:pt>
                <c:pt idx="2025">
                  <c:v>29.06</c:v>
                </c:pt>
                <c:pt idx="2026">
                  <c:v>28.98</c:v>
                </c:pt>
                <c:pt idx="2027">
                  <c:v>28.98</c:v>
                </c:pt>
                <c:pt idx="2028">
                  <c:v>28.98</c:v>
                </c:pt>
                <c:pt idx="2029">
                  <c:v>29.06</c:v>
                </c:pt>
                <c:pt idx="2030">
                  <c:v>28.98</c:v>
                </c:pt>
                <c:pt idx="2031">
                  <c:v>29.06</c:v>
                </c:pt>
                <c:pt idx="2032">
                  <c:v>29.06</c:v>
                </c:pt>
                <c:pt idx="2033">
                  <c:v>28.98</c:v>
                </c:pt>
                <c:pt idx="2034">
                  <c:v>28.98</c:v>
                </c:pt>
                <c:pt idx="2035">
                  <c:v>29.06</c:v>
                </c:pt>
                <c:pt idx="2036">
                  <c:v>28.98</c:v>
                </c:pt>
                <c:pt idx="2037">
                  <c:v>28.98</c:v>
                </c:pt>
                <c:pt idx="2038">
                  <c:v>29.05</c:v>
                </c:pt>
                <c:pt idx="2039">
                  <c:v>28.98</c:v>
                </c:pt>
                <c:pt idx="2040">
                  <c:v>28.98</c:v>
                </c:pt>
                <c:pt idx="2041">
                  <c:v>28.98</c:v>
                </c:pt>
                <c:pt idx="2042">
                  <c:v>28.98</c:v>
                </c:pt>
                <c:pt idx="2043">
                  <c:v>29.03</c:v>
                </c:pt>
                <c:pt idx="2044">
                  <c:v>28.98</c:v>
                </c:pt>
                <c:pt idx="2045">
                  <c:v>28.98</c:v>
                </c:pt>
                <c:pt idx="2046">
                  <c:v>28.98</c:v>
                </c:pt>
                <c:pt idx="2047">
                  <c:v>28.98</c:v>
                </c:pt>
                <c:pt idx="2048">
                  <c:v>28.98</c:v>
                </c:pt>
                <c:pt idx="2049">
                  <c:v>28.98</c:v>
                </c:pt>
                <c:pt idx="2050">
                  <c:v>28.98</c:v>
                </c:pt>
                <c:pt idx="2051">
                  <c:v>28.98</c:v>
                </c:pt>
                <c:pt idx="2052">
                  <c:v>28.98</c:v>
                </c:pt>
                <c:pt idx="2053">
                  <c:v>28.98</c:v>
                </c:pt>
                <c:pt idx="2054">
                  <c:v>28.98</c:v>
                </c:pt>
                <c:pt idx="2055">
                  <c:v>28.98</c:v>
                </c:pt>
                <c:pt idx="2056">
                  <c:v>28.98</c:v>
                </c:pt>
                <c:pt idx="2057">
                  <c:v>28.98</c:v>
                </c:pt>
                <c:pt idx="2058">
                  <c:v>28.98</c:v>
                </c:pt>
                <c:pt idx="2059">
                  <c:v>28.98</c:v>
                </c:pt>
                <c:pt idx="2060">
                  <c:v>28.98</c:v>
                </c:pt>
                <c:pt idx="2061">
                  <c:v>28.98</c:v>
                </c:pt>
                <c:pt idx="2062">
                  <c:v>28.98</c:v>
                </c:pt>
                <c:pt idx="2063">
                  <c:v>28.98</c:v>
                </c:pt>
                <c:pt idx="2064">
                  <c:v>28.98</c:v>
                </c:pt>
                <c:pt idx="2065">
                  <c:v>28.98</c:v>
                </c:pt>
                <c:pt idx="2066">
                  <c:v>28.98</c:v>
                </c:pt>
                <c:pt idx="2067">
                  <c:v>28.98</c:v>
                </c:pt>
                <c:pt idx="2068">
                  <c:v>28.98</c:v>
                </c:pt>
                <c:pt idx="2069">
                  <c:v>28.98</c:v>
                </c:pt>
                <c:pt idx="2070">
                  <c:v>28.98</c:v>
                </c:pt>
                <c:pt idx="2071">
                  <c:v>28.98</c:v>
                </c:pt>
                <c:pt idx="2072">
                  <c:v>28.98</c:v>
                </c:pt>
                <c:pt idx="2073">
                  <c:v>28.98</c:v>
                </c:pt>
                <c:pt idx="2074">
                  <c:v>28.98</c:v>
                </c:pt>
                <c:pt idx="2075">
                  <c:v>28.98</c:v>
                </c:pt>
                <c:pt idx="2076">
                  <c:v>28.98</c:v>
                </c:pt>
                <c:pt idx="2077">
                  <c:v>28.9</c:v>
                </c:pt>
                <c:pt idx="2078">
                  <c:v>28.98</c:v>
                </c:pt>
                <c:pt idx="2079">
                  <c:v>28.98</c:v>
                </c:pt>
                <c:pt idx="2080">
                  <c:v>28.98</c:v>
                </c:pt>
                <c:pt idx="2081">
                  <c:v>28.98</c:v>
                </c:pt>
                <c:pt idx="2082">
                  <c:v>28.98</c:v>
                </c:pt>
                <c:pt idx="2083">
                  <c:v>28.9</c:v>
                </c:pt>
                <c:pt idx="2084">
                  <c:v>28.93</c:v>
                </c:pt>
                <c:pt idx="2085">
                  <c:v>28.98</c:v>
                </c:pt>
                <c:pt idx="2086">
                  <c:v>28.98</c:v>
                </c:pt>
                <c:pt idx="2087">
                  <c:v>28.98</c:v>
                </c:pt>
                <c:pt idx="2088">
                  <c:v>28.98</c:v>
                </c:pt>
                <c:pt idx="2089">
                  <c:v>28.98</c:v>
                </c:pt>
                <c:pt idx="2090">
                  <c:v>28.92</c:v>
                </c:pt>
                <c:pt idx="2091">
                  <c:v>28.98</c:v>
                </c:pt>
                <c:pt idx="2092">
                  <c:v>28.98</c:v>
                </c:pt>
                <c:pt idx="2093">
                  <c:v>28.98</c:v>
                </c:pt>
                <c:pt idx="2094">
                  <c:v>28.9</c:v>
                </c:pt>
                <c:pt idx="2095">
                  <c:v>28.98</c:v>
                </c:pt>
                <c:pt idx="2096">
                  <c:v>28.98</c:v>
                </c:pt>
                <c:pt idx="2097">
                  <c:v>28.98</c:v>
                </c:pt>
                <c:pt idx="2098">
                  <c:v>28.98</c:v>
                </c:pt>
                <c:pt idx="2099">
                  <c:v>28.98</c:v>
                </c:pt>
                <c:pt idx="2100">
                  <c:v>28.95</c:v>
                </c:pt>
                <c:pt idx="2101">
                  <c:v>28.93</c:v>
                </c:pt>
                <c:pt idx="2102">
                  <c:v>28.98</c:v>
                </c:pt>
                <c:pt idx="2103">
                  <c:v>28.98</c:v>
                </c:pt>
                <c:pt idx="2104">
                  <c:v>28.98</c:v>
                </c:pt>
                <c:pt idx="2105">
                  <c:v>28.98</c:v>
                </c:pt>
                <c:pt idx="2106">
                  <c:v>28.98</c:v>
                </c:pt>
                <c:pt idx="2107">
                  <c:v>28.96</c:v>
                </c:pt>
                <c:pt idx="2108">
                  <c:v>28.98</c:v>
                </c:pt>
                <c:pt idx="2109">
                  <c:v>28.98</c:v>
                </c:pt>
                <c:pt idx="2110">
                  <c:v>28.89</c:v>
                </c:pt>
                <c:pt idx="2111">
                  <c:v>28.94</c:v>
                </c:pt>
                <c:pt idx="2112">
                  <c:v>28.98</c:v>
                </c:pt>
                <c:pt idx="2113">
                  <c:v>28.9</c:v>
                </c:pt>
                <c:pt idx="2114">
                  <c:v>28.98</c:v>
                </c:pt>
                <c:pt idx="2115">
                  <c:v>28.98</c:v>
                </c:pt>
                <c:pt idx="2116">
                  <c:v>28.98</c:v>
                </c:pt>
                <c:pt idx="2117">
                  <c:v>28.98</c:v>
                </c:pt>
                <c:pt idx="2118">
                  <c:v>28.98</c:v>
                </c:pt>
                <c:pt idx="2119">
                  <c:v>28.98</c:v>
                </c:pt>
                <c:pt idx="2120">
                  <c:v>28.92</c:v>
                </c:pt>
                <c:pt idx="2121">
                  <c:v>28.9</c:v>
                </c:pt>
                <c:pt idx="2122">
                  <c:v>28.98</c:v>
                </c:pt>
                <c:pt idx="2123">
                  <c:v>28.98</c:v>
                </c:pt>
                <c:pt idx="2124">
                  <c:v>28.98</c:v>
                </c:pt>
                <c:pt idx="2125">
                  <c:v>28.9</c:v>
                </c:pt>
                <c:pt idx="2126">
                  <c:v>28.97</c:v>
                </c:pt>
                <c:pt idx="2127">
                  <c:v>28.98</c:v>
                </c:pt>
                <c:pt idx="2128">
                  <c:v>28.98</c:v>
                </c:pt>
                <c:pt idx="2129">
                  <c:v>28.9</c:v>
                </c:pt>
                <c:pt idx="2130">
                  <c:v>28.9</c:v>
                </c:pt>
                <c:pt idx="2131">
                  <c:v>28.89</c:v>
                </c:pt>
                <c:pt idx="2132">
                  <c:v>28.98</c:v>
                </c:pt>
                <c:pt idx="2133">
                  <c:v>28.9</c:v>
                </c:pt>
                <c:pt idx="2134">
                  <c:v>28.98</c:v>
                </c:pt>
                <c:pt idx="2135">
                  <c:v>28.98</c:v>
                </c:pt>
                <c:pt idx="2136">
                  <c:v>28.9</c:v>
                </c:pt>
                <c:pt idx="2137">
                  <c:v>28.91</c:v>
                </c:pt>
                <c:pt idx="2138">
                  <c:v>28.98</c:v>
                </c:pt>
                <c:pt idx="2139">
                  <c:v>28.9</c:v>
                </c:pt>
                <c:pt idx="2140">
                  <c:v>28.9</c:v>
                </c:pt>
                <c:pt idx="2141">
                  <c:v>28.98</c:v>
                </c:pt>
                <c:pt idx="2142">
                  <c:v>28.98</c:v>
                </c:pt>
                <c:pt idx="2143">
                  <c:v>28.98</c:v>
                </c:pt>
                <c:pt idx="2144">
                  <c:v>28.9</c:v>
                </c:pt>
                <c:pt idx="2145">
                  <c:v>28.89</c:v>
                </c:pt>
                <c:pt idx="2146">
                  <c:v>28.89</c:v>
                </c:pt>
                <c:pt idx="2147">
                  <c:v>28.9</c:v>
                </c:pt>
                <c:pt idx="2148">
                  <c:v>28.9</c:v>
                </c:pt>
                <c:pt idx="2149">
                  <c:v>28.89</c:v>
                </c:pt>
                <c:pt idx="2150">
                  <c:v>28.9</c:v>
                </c:pt>
                <c:pt idx="2151">
                  <c:v>28.9</c:v>
                </c:pt>
                <c:pt idx="2152">
                  <c:v>28.94</c:v>
                </c:pt>
                <c:pt idx="2153">
                  <c:v>28.9</c:v>
                </c:pt>
                <c:pt idx="2154">
                  <c:v>28.9</c:v>
                </c:pt>
                <c:pt idx="2155">
                  <c:v>28.98</c:v>
                </c:pt>
                <c:pt idx="2156">
                  <c:v>28.89</c:v>
                </c:pt>
                <c:pt idx="2157">
                  <c:v>28.9</c:v>
                </c:pt>
                <c:pt idx="2158">
                  <c:v>28.9</c:v>
                </c:pt>
                <c:pt idx="2159">
                  <c:v>28.9</c:v>
                </c:pt>
                <c:pt idx="2160">
                  <c:v>28.89</c:v>
                </c:pt>
                <c:pt idx="2161">
                  <c:v>28.9</c:v>
                </c:pt>
                <c:pt idx="2162">
                  <c:v>28.9</c:v>
                </c:pt>
                <c:pt idx="2163">
                  <c:v>28.9</c:v>
                </c:pt>
                <c:pt idx="2164">
                  <c:v>28.9</c:v>
                </c:pt>
                <c:pt idx="2165">
                  <c:v>28.9</c:v>
                </c:pt>
                <c:pt idx="2166">
                  <c:v>28.89</c:v>
                </c:pt>
                <c:pt idx="2167">
                  <c:v>28.9</c:v>
                </c:pt>
                <c:pt idx="2168">
                  <c:v>28.9</c:v>
                </c:pt>
                <c:pt idx="2169">
                  <c:v>28.9</c:v>
                </c:pt>
                <c:pt idx="2170">
                  <c:v>28.9</c:v>
                </c:pt>
                <c:pt idx="2171">
                  <c:v>28.9</c:v>
                </c:pt>
                <c:pt idx="2172">
                  <c:v>28.9</c:v>
                </c:pt>
                <c:pt idx="2173">
                  <c:v>28.9</c:v>
                </c:pt>
                <c:pt idx="2174">
                  <c:v>28.9</c:v>
                </c:pt>
                <c:pt idx="2175">
                  <c:v>28.9</c:v>
                </c:pt>
                <c:pt idx="2176">
                  <c:v>28.9</c:v>
                </c:pt>
                <c:pt idx="2177">
                  <c:v>28.9</c:v>
                </c:pt>
                <c:pt idx="2178">
                  <c:v>28.9</c:v>
                </c:pt>
                <c:pt idx="2179">
                  <c:v>28.9</c:v>
                </c:pt>
                <c:pt idx="2180">
                  <c:v>28.9</c:v>
                </c:pt>
                <c:pt idx="2181">
                  <c:v>28.9</c:v>
                </c:pt>
                <c:pt idx="2182">
                  <c:v>28.9</c:v>
                </c:pt>
                <c:pt idx="2183">
                  <c:v>28.9</c:v>
                </c:pt>
                <c:pt idx="2184">
                  <c:v>28.9</c:v>
                </c:pt>
                <c:pt idx="2185">
                  <c:v>28.9</c:v>
                </c:pt>
                <c:pt idx="2186">
                  <c:v>28.9</c:v>
                </c:pt>
                <c:pt idx="2187">
                  <c:v>28.79</c:v>
                </c:pt>
                <c:pt idx="2188">
                  <c:v>28.9</c:v>
                </c:pt>
                <c:pt idx="2189">
                  <c:v>28.9</c:v>
                </c:pt>
                <c:pt idx="2190">
                  <c:v>28.9</c:v>
                </c:pt>
                <c:pt idx="2191">
                  <c:v>28.9</c:v>
                </c:pt>
                <c:pt idx="2192">
                  <c:v>28.9</c:v>
                </c:pt>
                <c:pt idx="2193">
                  <c:v>28.9</c:v>
                </c:pt>
                <c:pt idx="2194">
                  <c:v>28.9</c:v>
                </c:pt>
                <c:pt idx="2195">
                  <c:v>28.9</c:v>
                </c:pt>
                <c:pt idx="2196">
                  <c:v>28.85</c:v>
                </c:pt>
                <c:pt idx="2197">
                  <c:v>28.9</c:v>
                </c:pt>
                <c:pt idx="2198">
                  <c:v>28.9</c:v>
                </c:pt>
                <c:pt idx="2199">
                  <c:v>28.9</c:v>
                </c:pt>
                <c:pt idx="2200">
                  <c:v>28.9</c:v>
                </c:pt>
                <c:pt idx="2201">
                  <c:v>28.85</c:v>
                </c:pt>
                <c:pt idx="2202">
                  <c:v>28.9</c:v>
                </c:pt>
                <c:pt idx="2203">
                  <c:v>28.79</c:v>
                </c:pt>
                <c:pt idx="2204">
                  <c:v>28.79</c:v>
                </c:pt>
                <c:pt idx="2205">
                  <c:v>28.9</c:v>
                </c:pt>
                <c:pt idx="2206">
                  <c:v>28.79</c:v>
                </c:pt>
                <c:pt idx="2207">
                  <c:v>28.79</c:v>
                </c:pt>
                <c:pt idx="2208">
                  <c:v>28.89</c:v>
                </c:pt>
                <c:pt idx="2209">
                  <c:v>28.9</c:v>
                </c:pt>
                <c:pt idx="2210">
                  <c:v>28.9</c:v>
                </c:pt>
                <c:pt idx="2211">
                  <c:v>28.9</c:v>
                </c:pt>
                <c:pt idx="2212">
                  <c:v>28.9</c:v>
                </c:pt>
                <c:pt idx="2213">
                  <c:v>28.9</c:v>
                </c:pt>
                <c:pt idx="2214">
                  <c:v>28.9</c:v>
                </c:pt>
                <c:pt idx="2215">
                  <c:v>28.79</c:v>
                </c:pt>
                <c:pt idx="2216">
                  <c:v>28.79</c:v>
                </c:pt>
                <c:pt idx="2217">
                  <c:v>28.9</c:v>
                </c:pt>
                <c:pt idx="2218">
                  <c:v>28.89</c:v>
                </c:pt>
                <c:pt idx="2219">
                  <c:v>28.9</c:v>
                </c:pt>
                <c:pt idx="2220">
                  <c:v>28.89</c:v>
                </c:pt>
                <c:pt idx="2221">
                  <c:v>28.9</c:v>
                </c:pt>
                <c:pt idx="2222">
                  <c:v>28.9</c:v>
                </c:pt>
                <c:pt idx="2223">
                  <c:v>28.79</c:v>
                </c:pt>
                <c:pt idx="2224">
                  <c:v>28.9</c:v>
                </c:pt>
                <c:pt idx="2225">
                  <c:v>28.89</c:v>
                </c:pt>
                <c:pt idx="2226">
                  <c:v>28.9</c:v>
                </c:pt>
                <c:pt idx="2227">
                  <c:v>28.9</c:v>
                </c:pt>
                <c:pt idx="2228">
                  <c:v>28.83</c:v>
                </c:pt>
                <c:pt idx="2229">
                  <c:v>28.9</c:v>
                </c:pt>
                <c:pt idx="2230">
                  <c:v>28.9</c:v>
                </c:pt>
                <c:pt idx="2231">
                  <c:v>28.78</c:v>
                </c:pt>
                <c:pt idx="2232">
                  <c:v>28.78</c:v>
                </c:pt>
                <c:pt idx="2233">
                  <c:v>28.78</c:v>
                </c:pt>
                <c:pt idx="2234">
                  <c:v>28.79</c:v>
                </c:pt>
                <c:pt idx="2235">
                  <c:v>28.79</c:v>
                </c:pt>
                <c:pt idx="2236">
                  <c:v>28.79</c:v>
                </c:pt>
                <c:pt idx="2237">
                  <c:v>28.79</c:v>
                </c:pt>
                <c:pt idx="2238">
                  <c:v>28.9</c:v>
                </c:pt>
                <c:pt idx="2239">
                  <c:v>28.79</c:v>
                </c:pt>
                <c:pt idx="2240">
                  <c:v>28.79</c:v>
                </c:pt>
                <c:pt idx="2241">
                  <c:v>28.9</c:v>
                </c:pt>
                <c:pt idx="2242">
                  <c:v>28.79</c:v>
                </c:pt>
                <c:pt idx="2243">
                  <c:v>28.79</c:v>
                </c:pt>
                <c:pt idx="2244">
                  <c:v>28.79</c:v>
                </c:pt>
                <c:pt idx="2245">
                  <c:v>28.83</c:v>
                </c:pt>
                <c:pt idx="2246">
                  <c:v>28.79</c:v>
                </c:pt>
                <c:pt idx="2247">
                  <c:v>28.79</c:v>
                </c:pt>
                <c:pt idx="2248">
                  <c:v>28.79</c:v>
                </c:pt>
                <c:pt idx="2249">
                  <c:v>28.78</c:v>
                </c:pt>
                <c:pt idx="2250">
                  <c:v>28.78</c:v>
                </c:pt>
                <c:pt idx="2251">
                  <c:v>28.79</c:v>
                </c:pt>
                <c:pt idx="2252">
                  <c:v>28.79</c:v>
                </c:pt>
                <c:pt idx="2253">
                  <c:v>28.79</c:v>
                </c:pt>
                <c:pt idx="2254">
                  <c:v>28.78</c:v>
                </c:pt>
                <c:pt idx="2255">
                  <c:v>28.79</c:v>
                </c:pt>
                <c:pt idx="2256">
                  <c:v>28.79</c:v>
                </c:pt>
                <c:pt idx="2257">
                  <c:v>28.79</c:v>
                </c:pt>
                <c:pt idx="2258">
                  <c:v>28.79</c:v>
                </c:pt>
                <c:pt idx="2259">
                  <c:v>28.79</c:v>
                </c:pt>
                <c:pt idx="2260">
                  <c:v>28.79</c:v>
                </c:pt>
                <c:pt idx="2261">
                  <c:v>28.79</c:v>
                </c:pt>
                <c:pt idx="2262">
                  <c:v>28.78</c:v>
                </c:pt>
                <c:pt idx="2263">
                  <c:v>28.79</c:v>
                </c:pt>
                <c:pt idx="2264">
                  <c:v>28.79</c:v>
                </c:pt>
                <c:pt idx="2265">
                  <c:v>28.84</c:v>
                </c:pt>
                <c:pt idx="2266">
                  <c:v>28.78</c:v>
                </c:pt>
                <c:pt idx="2267">
                  <c:v>28.79</c:v>
                </c:pt>
                <c:pt idx="2268">
                  <c:v>28.79</c:v>
                </c:pt>
                <c:pt idx="2269">
                  <c:v>28.79</c:v>
                </c:pt>
                <c:pt idx="2270">
                  <c:v>28.78</c:v>
                </c:pt>
                <c:pt idx="2271">
                  <c:v>28.79</c:v>
                </c:pt>
                <c:pt idx="2272">
                  <c:v>28.78</c:v>
                </c:pt>
                <c:pt idx="2273">
                  <c:v>28.79</c:v>
                </c:pt>
                <c:pt idx="2274">
                  <c:v>28.78</c:v>
                </c:pt>
                <c:pt idx="2275">
                  <c:v>28.79</c:v>
                </c:pt>
                <c:pt idx="2276">
                  <c:v>28.79</c:v>
                </c:pt>
                <c:pt idx="2277">
                  <c:v>28.79</c:v>
                </c:pt>
                <c:pt idx="2278">
                  <c:v>28.78</c:v>
                </c:pt>
                <c:pt idx="2279">
                  <c:v>28.79</c:v>
                </c:pt>
                <c:pt idx="2280">
                  <c:v>28.78</c:v>
                </c:pt>
                <c:pt idx="2281">
                  <c:v>28.78</c:v>
                </c:pt>
                <c:pt idx="2282">
                  <c:v>28.79</c:v>
                </c:pt>
                <c:pt idx="2283">
                  <c:v>28.79</c:v>
                </c:pt>
                <c:pt idx="2284">
                  <c:v>28.79</c:v>
                </c:pt>
                <c:pt idx="2285">
                  <c:v>28.79</c:v>
                </c:pt>
                <c:pt idx="2286">
                  <c:v>28.9</c:v>
                </c:pt>
                <c:pt idx="2287">
                  <c:v>28.79</c:v>
                </c:pt>
                <c:pt idx="2288">
                  <c:v>28.79</c:v>
                </c:pt>
                <c:pt idx="2289">
                  <c:v>28.79</c:v>
                </c:pt>
                <c:pt idx="2290">
                  <c:v>28.79</c:v>
                </c:pt>
                <c:pt idx="2291">
                  <c:v>28.78</c:v>
                </c:pt>
                <c:pt idx="2292">
                  <c:v>28.79</c:v>
                </c:pt>
                <c:pt idx="2293">
                  <c:v>28.79</c:v>
                </c:pt>
                <c:pt idx="2294">
                  <c:v>28.65</c:v>
                </c:pt>
                <c:pt idx="2295">
                  <c:v>28.79</c:v>
                </c:pt>
                <c:pt idx="2296">
                  <c:v>28.79</c:v>
                </c:pt>
                <c:pt idx="2297">
                  <c:v>28.79</c:v>
                </c:pt>
                <c:pt idx="2298">
                  <c:v>28.75</c:v>
                </c:pt>
                <c:pt idx="2299">
                  <c:v>28.79</c:v>
                </c:pt>
                <c:pt idx="2300">
                  <c:v>28.65</c:v>
                </c:pt>
                <c:pt idx="2301">
                  <c:v>28.79</c:v>
                </c:pt>
                <c:pt idx="2302">
                  <c:v>28.79</c:v>
                </c:pt>
                <c:pt idx="2303">
                  <c:v>28.79</c:v>
                </c:pt>
                <c:pt idx="2304">
                  <c:v>28.79</c:v>
                </c:pt>
                <c:pt idx="2305">
                  <c:v>28.65</c:v>
                </c:pt>
                <c:pt idx="2306">
                  <c:v>28.79</c:v>
                </c:pt>
                <c:pt idx="2307">
                  <c:v>28.79</c:v>
                </c:pt>
                <c:pt idx="2308">
                  <c:v>28.79</c:v>
                </c:pt>
                <c:pt idx="2309">
                  <c:v>28.79</c:v>
                </c:pt>
                <c:pt idx="2310">
                  <c:v>28.79</c:v>
                </c:pt>
                <c:pt idx="2311">
                  <c:v>28.64</c:v>
                </c:pt>
                <c:pt idx="2312">
                  <c:v>28.71</c:v>
                </c:pt>
                <c:pt idx="2313">
                  <c:v>28.65</c:v>
                </c:pt>
                <c:pt idx="2314">
                  <c:v>28.79</c:v>
                </c:pt>
                <c:pt idx="2315">
                  <c:v>28.72</c:v>
                </c:pt>
                <c:pt idx="2316">
                  <c:v>28.65</c:v>
                </c:pt>
                <c:pt idx="2317">
                  <c:v>28.65</c:v>
                </c:pt>
                <c:pt idx="2318">
                  <c:v>28.77</c:v>
                </c:pt>
                <c:pt idx="2319">
                  <c:v>28.79</c:v>
                </c:pt>
                <c:pt idx="2320">
                  <c:v>28.79</c:v>
                </c:pt>
                <c:pt idx="2321">
                  <c:v>28.79</c:v>
                </c:pt>
                <c:pt idx="2322">
                  <c:v>28.65</c:v>
                </c:pt>
                <c:pt idx="2323">
                  <c:v>28.65</c:v>
                </c:pt>
                <c:pt idx="2324">
                  <c:v>28.65</c:v>
                </c:pt>
                <c:pt idx="2325">
                  <c:v>28.79</c:v>
                </c:pt>
                <c:pt idx="2326">
                  <c:v>28.71</c:v>
                </c:pt>
                <c:pt idx="2327">
                  <c:v>28.79</c:v>
                </c:pt>
                <c:pt idx="2328">
                  <c:v>28.65</c:v>
                </c:pt>
                <c:pt idx="2329">
                  <c:v>28.65</c:v>
                </c:pt>
                <c:pt idx="2330">
                  <c:v>28.65</c:v>
                </c:pt>
                <c:pt idx="2331">
                  <c:v>28.79</c:v>
                </c:pt>
                <c:pt idx="2332">
                  <c:v>28.65</c:v>
                </c:pt>
                <c:pt idx="2333">
                  <c:v>28.79</c:v>
                </c:pt>
                <c:pt idx="2334">
                  <c:v>28.65</c:v>
                </c:pt>
                <c:pt idx="2335">
                  <c:v>28.79</c:v>
                </c:pt>
                <c:pt idx="2336">
                  <c:v>28.79</c:v>
                </c:pt>
                <c:pt idx="2337">
                  <c:v>28.72</c:v>
                </c:pt>
                <c:pt idx="2338">
                  <c:v>28.78</c:v>
                </c:pt>
                <c:pt idx="2339">
                  <c:v>28.78</c:v>
                </c:pt>
                <c:pt idx="2340">
                  <c:v>28.65</c:v>
                </c:pt>
                <c:pt idx="2341">
                  <c:v>28.65</c:v>
                </c:pt>
                <c:pt idx="2342">
                  <c:v>28.79</c:v>
                </c:pt>
                <c:pt idx="2343">
                  <c:v>28.65</c:v>
                </c:pt>
                <c:pt idx="2344">
                  <c:v>28.65</c:v>
                </c:pt>
                <c:pt idx="2345">
                  <c:v>28.79</c:v>
                </c:pt>
                <c:pt idx="2346">
                  <c:v>28.65</c:v>
                </c:pt>
                <c:pt idx="2347">
                  <c:v>28.78</c:v>
                </c:pt>
                <c:pt idx="2348">
                  <c:v>28.65</c:v>
                </c:pt>
                <c:pt idx="2349">
                  <c:v>28.65</c:v>
                </c:pt>
                <c:pt idx="2350">
                  <c:v>28.64</c:v>
                </c:pt>
                <c:pt idx="2351">
                  <c:v>28.65</c:v>
                </c:pt>
                <c:pt idx="2352">
                  <c:v>28.65</c:v>
                </c:pt>
                <c:pt idx="2353">
                  <c:v>28.65</c:v>
                </c:pt>
                <c:pt idx="2354">
                  <c:v>28.69</c:v>
                </c:pt>
                <c:pt idx="2355">
                  <c:v>28.65</c:v>
                </c:pt>
                <c:pt idx="2356">
                  <c:v>28.65</c:v>
                </c:pt>
                <c:pt idx="2357">
                  <c:v>28.65</c:v>
                </c:pt>
                <c:pt idx="2358">
                  <c:v>28.65</c:v>
                </c:pt>
                <c:pt idx="2359">
                  <c:v>28.65</c:v>
                </c:pt>
                <c:pt idx="2360">
                  <c:v>28.79</c:v>
                </c:pt>
                <c:pt idx="2361">
                  <c:v>28.65</c:v>
                </c:pt>
                <c:pt idx="2362">
                  <c:v>28.65</c:v>
                </c:pt>
                <c:pt idx="2363">
                  <c:v>28.65</c:v>
                </c:pt>
                <c:pt idx="2364">
                  <c:v>28.65</c:v>
                </c:pt>
                <c:pt idx="2365">
                  <c:v>28.65</c:v>
                </c:pt>
                <c:pt idx="2366">
                  <c:v>28.65</c:v>
                </c:pt>
                <c:pt idx="2367">
                  <c:v>28.65</c:v>
                </c:pt>
                <c:pt idx="2368">
                  <c:v>28.65</c:v>
                </c:pt>
                <c:pt idx="2369">
                  <c:v>28.65</c:v>
                </c:pt>
                <c:pt idx="2370">
                  <c:v>28.65</c:v>
                </c:pt>
                <c:pt idx="2371">
                  <c:v>28.65</c:v>
                </c:pt>
                <c:pt idx="2372">
                  <c:v>28.65</c:v>
                </c:pt>
                <c:pt idx="2373">
                  <c:v>28.65</c:v>
                </c:pt>
                <c:pt idx="2374">
                  <c:v>28.65</c:v>
                </c:pt>
                <c:pt idx="2375">
                  <c:v>28.65</c:v>
                </c:pt>
                <c:pt idx="2376">
                  <c:v>28.72</c:v>
                </c:pt>
                <c:pt idx="2377">
                  <c:v>28.73</c:v>
                </c:pt>
                <c:pt idx="2378">
                  <c:v>28.65</c:v>
                </c:pt>
                <c:pt idx="2379">
                  <c:v>28.65</c:v>
                </c:pt>
                <c:pt idx="2380">
                  <c:v>28.65</c:v>
                </c:pt>
                <c:pt idx="2381">
                  <c:v>28.65</c:v>
                </c:pt>
                <c:pt idx="2382">
                  <c:v>28.65</c:v>
                </c:pt>
                <c:pt idx="2383">
                  <c:v>28.65</c:v>
                </c:pt>
                <c:pt idx="2384">
                  <c:v>28.65</c:v>
                </c:pt>
                <c:pt idx="2385">
                  <c:v>28.65</c:v>
                </c:pt>
                <c:pt idx="2386">
                  <c:v>28.65</c:v>
                </c:pt>
                <c:pt idx="2387">
                  <c:v>28.65</c:v>
                </c:pt>
                <c:pt idx="2388">
                  <c:v>28.65</c:v>
                </c:pt>
                <c:pt idx="2389">
                  <c:v>28.65</c:v>
                </c:pt>
                <c:pt idx="2390">
                  <c:v>28.65</c:v>
                </c:pt>
                <c:pt idx="2391">
                  <c:v>28.65</c:v>
                </c:pt>
                <c:pt idx="2392">
                  <c:v>28.65</c:v>
                </c:pt>
                <c:pt idx="2393">
                  <c:v>28.65</c:v>
                </c:pt>
                <c:pt idx="2394">
                  <c:v>28.65</c:v>
                </c:pt>
                <c:pt idx="2395">
                  <c:v>28.65</c:v>
                </c:pt>
                <c:pt idx="2396">
                  <c:v>28.65</c:v>
                </c:pt>
                <c:pt idx="2397">
                  <c:v>28.65</c:v>
                </c:pt>
                <c:pt idx="2398">
                  <c:v>28.65</c:v>
                </c:pt>
                <c:pt idx="2399">
                  <c:v>28.65</c:v>
                </c:pt>
                <c:pt idx="2400">
                  <c:v>28.65</c:v>
                </c:pt>
                <c:pt idx="2401">
                  <c:v>28.65</c:v>
                </c:pt>
                <c:pt idx="2402">
                  <c:v>28.65</c:v>
                </c:pt>
                <c:pt idx="2403">
                  <c:v>28.65</c:v>
                </c:pt>
                <c:pt idx="2404">
                  <c:v>28.65</c:v>
                </c:pt>
                <c:pt idx="2405">
                  <c:v>28.57</c:v>
                </c:pt>
                <c:pt idx="2406">
                  <c:v>28.65</c:v>
                </c:pt>
                <c:pt idx="2407">
                  <c:v>28.65</c:v>
                </c:pt>
                <c:pt idx="2408">
                  <c:v>28.65</c:v>
                </c:pt>
                <c:pt idx="2409">
                  <c:v>28.65</c:v>
                </c:pt>
                <c:pt idx="2410">
                  <c:v>28.65</c:v>
                </c:pt>
                <c:pt idx="2411">
                  <c:v>28.65</c:v>
                </c:pt>
                <c:pt idx="2412">
                  <c:v>28.65</c:v>
                </c:pt>
                <c:pt idx="2413">
                  <c:v>28.65</c:v>
                </c:pt>
                <c:pt idx="2414">
                  <c:v>28.65</c:v>
                </c:pt>
                <c:pt idx="2415">
                  <c:v>28.65</c:v>
                </c:pt>
                <c:pt idx="2416">
                  <c:v>28.65</c:v>
                </c:pt>
                <c:pt idx="2417">
                  <c:v>28.64</c:v>
                </c:pt>
                <c:pt idx="2418">
                  <c:v>28.65</c:v>
                </c:pt>
                <c:pt idx="2419">
                  <c:v>28.61</c:v>
                </c:pt>
                <c:pt idx="2420">
                  <c:v>28.57</c:v>
                </c:pt>
                <c:pt idx="2421">
                  <c:v>28.65</c:v>
                </c:pt>
                <c:pt idx="2422">
                  <c:v>28.65</c:v>
                </c:pt>
                <c:pt idx="2423">
                  <c:v>28.65</c:v>
                </c:pt>
                <c:pt idx="2424">
                  <c:v>28.57</c:v>
                </c:pt>
                <c:pt idx="2425">
                  <c:v>28.57</c:v>
                </c:pt>
                <c:pt idx="2426">
                  <c:v>28.57</c:v>
                </c:pt>
                <c:pt idx="2427">
                  <c:v>28.65</c:v>
                </c:pt>
                <c:pt idx="2428">
                  <c:v>28.65</c:v>
                </c:pt>
                <c:pt idx="2429">
                  <c:v>28.58</c:v>
                </c:pt>
                <c:pt idx="2430">
                  <c:v>28.65</c:v>
                </c:pt>
                <c:pt idx="2431">
                  <c:v>28.65</c:v>
                </c:pt>
                <c:pt idx="2432">
                  <c:v>28.57</c:v>
                </c:pt>
                <c:pt idx="2433">
                  <c:v>28.65</c:v>
                </c:pt>
                <c:pt idx="2434">
                  <c:v>28.65</c:v>
                </c:pt>
                <c:pt idx="2435">
                  <c:v>28.57</c:v>
                </c:pt>
                <c:pt idx="2436">
                  <c:v>28.64</c:v>
                </c:pt>
                <c:pt idx="2437">
                  <c:v>28.65</c:v>
                </c:pt>
                <c:pt idx="2438">
                  <c:v>28.57</c:v>
                </c:pt>
                <c:pt idx="2439">
                  <c:v>28.57</c:v>
                </c:pt>
                <c:pt idx="2440">
                  <c:v>28.65</c:v>
                </c:pt>
                <c:pt idx="2441">
                  <c:v>28.65</c:v>
                </c:pt>
                <c:pt idx="2442">
                  <c:v>28.57</c:v>
                </c:pt>
                <c:pt idx="2443">
                  <c:v>28.57</c:v>
                </c:pt>
                <c:pt idx="2444">
                  <c:v>28.65</c:v>
                </c:pt>
                <c:pt idx="2445">
                  <c:v>28.65</c:v>
                </c:pt>
                <c:pt idx="2446">
                  <c:v>28.57</c:v>
                </c:pt>
                <c:pt idx="2447">
                  <c:v>28.57</c:v>
                </c:pt>
                <c:pt idx="2448">
                  <c:v>28.57</c:v>
                </c:pt>
                <c:pt idx="2449">
                  <c:v>28.57</c:v>
                </c:pt>
                <c:pt idx="2450">
                  <c:v>28.65</c:v>
                </c:pt>
                <c:pt idx="2451">
                  <c:v>28.56</c:v>
                </c:pt>
                <c:pt idx="2452">
                  <c:v>28.58</c:v>
                </c:pt>
                <c:pt idx="2453">
                  <c:v>28.65</c:v>
                </c:pt>
                <c:pt idx="2454">
                  <c:v>28.65</c:v>
                </c:pt>
                <c:pt idx="2455">
                  <c:v>28.56</c:v>
                </c:pt>
                <c:pt idx="2456">
                  <c:v>28.65</c:v>
                </c:pt>
                <c:pt idx="2457">
                  <c:v>28.56</c:v>
                </c:pt>
                <c:pt idx="2458">
                  <c:v>28.65</c:v>
                </c:pt>
                <c:pt idx="2459">
                  <c:v>28.65</c:v>
                </c:pt>
                <c:pt idx="2460">
                  <c:v>28.56</c:v>
                </c:pt>
                <c:pt idx="2461">
                  <c:v>28.65</c:v>
                </c:pt>
                <c:pt idx="2462">
                  <c:v>28.65</c:v>
                </c:pt>
                <c:pt idx="2463">
                  <c:v>28.57</c:v>
                </c:pt>
                <c:pt idx="2464">
                  <c:v>28.56</c:v>
                </c:pt>
                <c:pt idx="2465">
                  <c:v>28.65</c:v>
                </c:pt>
                <c:pt idx="2466">
                  <c:v>28.63</c:v>
                </c:pt>
                <c:pt idx="2467">
                  <c:v>28.57</c:v>
                </c:pt>
                <c:pt idx="2468">
                  <c:v>28.57</c:v>
                </c:pt>
                <c:pt idx="2469">
                  <c:v>28.57</c:v>
                </c:pt>
                <c:pt idx="2470">
                  <c:v>28.56</c:v>
                </c:pt>
                <c:pt idx="2471">
                  <c:v>28.56</c:v>
                </c:pt>
                <c:pt idx="2472">
                  <c:v>28.57</c:v>
                </c:pt>
                <c:pt idx="2473">
                  <c:v>28.57</c:v>
                </c:pt>
                <c:pt idx="2474">
                  <c:v>28.57</c:v>
                </c:pt>
                <c:pt idx="2475">
                  <c:v>28.65</c:v>
                </c:pt>
                <c:pt idx="2476">
                  <c:v>28.57</c:v>
                </c:pt>
                <c:pt idx="2477">
                  <c:v>28.57</c:v>
                </c:pt>
                <c:pt idx="2478">
                  <c:v>28.57</c:v>
                </c:pt>
                <c:pt idx="2479">
                  <c:v>28.57</c:v>
                </c:pt>
                <c:pt idx="2480">
                  <c:v>28.57</c:v>
                </c:pt>
                <c:pt idx="2481">
                  <c:v>28.57</c:v>
                </c:pt>
                <c:pt idx="2482">
                  <c:v>28.57</c:v>
                </c:pt>
                <c:pt idx="2483">
                  <c:v>28.57</c:v>
                </c:pt>
                <c:pt idx="2484">
                  <c:v>28.57</c:v>
                </c:pt>
                <c:pt idx="2485">
                  <c:v>28.56</c:v>
                </c:pt>
                <c:pt idx="2486">
                  <c:v>28.65</c:v>
                </c:pt>
                <c:pt idx="2487">
                  <c:v>28.57</c:v>
                </c:pt>
                <c:pt idx="2488">
                  <c:v>28.57</c:v>
                </c:pt>
                <c:pt idx="2489">
                  <c:v>28.57</c:v>
                </c:pt>
                <c:pt idx="2490">
                  <c:v>28.57</c:v>
                </c:pt>
                <c:pt idx="2491">
                  <c:v>28.57</c:v>
                </c:pt>
                <c:pt idx="2492">
                  <c:v>28.57</c:v>
                </c:pt>
                <c:pt idx="2493">
                  <c:v>28.57</c:v>
                </c:pt>
                <c:pt idx="2494">
                  <c:v>28.57</c:v>
                </c:pt>
                <c:pt idx="2495">
                  <c:v>28.57</c:v>
                </c:pt>
                <c:pt idx="2496">
                  <c:v>28.57</c:v>
                </c:pt>
                <c:pt idx="2497">
                  <c:v>28.57</c:v>
                </c:pt>
                <c:pt idx="2498">
                  <c:v>28.57</c:v>
                </c:pt>
                <c:pt idx="2499">
                  <c:v>28.57</c:v>
                </c:pt>
                <c:pt idx="2500">
                  <c:v>28.57</c:v>
                </c:pt>
                <c:pt idx="2501">
                  <c:v>28.56</c:v>
                </c:pt>
                <c:pt idx="2502">
                  <c:v>28.57</c:v>
                </c:pt>
                <c:pt idx="2503">
                  <c:v>28.57</c:v>
                </c:pt>
                <c:pt idx="2504">
                  <c:v>28.57</c:v>
                </c:pt>
                <c:pt idx="2505">
                  <c:v>28.57</c:v>
                </c:pt>
                <c:pt idx="2506">
                  <c:v>28.57</c:v>
                </c:pt>
                <c:pt idx="2507">
                  <c:v>28.57</c:v>
                </c:pt>
                <c:pt idx="2508">
                  <c:v>28.56</c:v>
                </c:pt>
                <c:pt idx="2509">
                  <c:v>28.57</c:v>
                </c:pt>
                <c:pt idx="2510">
                  <c:v>28.57</c:v>
                </c:pt>
                <c:pt idx="2511">
                  <c:v>28.57</c:v>
                </c:pt>
                <c:pt idx="2512">
                  <c:v>28.57</c:v>
                </c:pt>
                <c:pt idx="2513">
                  <c:v>28.56</c:v>
                </c:pt>
                <c:pt idx="2514">
                  <c:v>28.57</c:v>
                </c:pt>
                <c:pt idx="2515">
                  <c:v>28.57</c:v>
                </c:pt>
                <c:pt idx="2516">
                  <c:v>28.57</c:v>
                </c:pt>
                <c:pt idx="2517">
                  <c:v>28.57</c:v>
                </c:pt>
                <c:pt idx="2518">
                  <c:v>28.57</c:v>
                </c:pt>
                <c:pt idx="2519">
                  <c:v>28.57</c:v>
                </c:pt>
                <c:pt idx="2520">
                  <c:v>28.53</c:v>
                </c:pt>
                <c:pt idx="2521">
                  <c:v>28.57</c:v>
                </c:pt>
                <c:pt idx="2522">
                  <c:v>28.57</c:v>
                </c:pt>
                <c:pt idx="2523">
                  <c:v>28.49</c:v>
                </c:pt>
                <c:pt idx="2524">
                  <c:v>28.48</c:v>
                </c:pt>
                <c:pt idx="2525">
                  <c:v>28.57</c:v>
                </c:pt>
                <c:pt idx="2526">
                  <c:v>28.57</c:v>
                </c:pt>
                <c:pt idx="2527">
                  <c:v>28.57</c:v>
                </c:pt>
                <c:pt idx="2528">
                  <c:v>28.57</c:v>
                </c:pt>
                <c:pt idx="2529">
                  <c:v>28.57</c:v>
                </c:pt>
                <c:pt idx="2530">
                  <c:v>28.57</c:v>
                </c:pt>
                <c:pt idx="2531">
                  <c:v>28.57</c:v>
                </c:pt>
                <c:pt idx="2532">
                  <c:v>28.56</c:v>
                </c:pt>
                <c:pt idx="2533">
                  <c:v>28.57</c:v>
                </c:pt>
                <c:pt idx="2534">
                  <c:v>28.56</c:v>
                </c:pt>
                <c:pt idx="2535">
                  <c:v>28.57</c:v>
                </c:pt>
                <c:pt idx="2536">
                  <c:v>28.48</c:v>
                </c:pt>
                <c:pt idx="2537">
                  <c:v>28.53</c:v>
                </c:pt>
                <c:pt idx="2538">
                  <c:v>28.57</c:v>
                </c:pt>
                <c:pt idx="2539">
                  <c:v>28.57</c:v>
                </c:pt>
                <c:pt idx="2540">
                  <c:v>28.57</c:v>
                </c:pt>
                <c:pt idx="2541">
                  <c:v>28.48</c:v>
                </c:pt>
                <c:pt idx="2542">
                  <c:v>28.57</c:v>
                </c:pt>
                <c:pt idx="2543">
                  <c:v>28.57</c:v>
                </c:pt>
                <c:pt idx="2544">
                  <c:v>28.56</c:v>
                </c:pt>
                <c:pt idx="2545">
                  <c:v>28.56</c:v>
                </c:pt>
                <c:pt idx="2546">
                  <c:v>28.56</c:v>
                </c:pt>
                <c:pt idx="2547">
                  <c:v>28.57</c:v>
                </c:pt>
                <c:pt idx="2548">
                  <c:v>28.56</c:v>
                </c:pt>
                <c:pt idx="2549">
                  <c:v>28.57</c:v>
                </c:pt>
                <c:pt idx="2550">
                  <c:v>28.57</c:v>
                </c:pt>
                <c:pt idx="2551">
                  <c:v>28.57</c:v>
                </c:pt>
                <c:pt idx="2552">
                  <c:v>28.48</c:v>
                </c:pt>
                <c:pt idx="2553">
                  <c:v>28.57</c:v>
                </c:pt>
                <c:pt idx="2554">
                  <c:v>28.56</c:v>
                </c:pt>
                <c:pt idx="2555">
                  <c:v>28.48</c:v>
                </c:pt>
                <c:pt idx="2556">
                  <c:v>28.48</c:v>
                </c:pt>
                <c:pt idx="2557">
                  <c:v>28.56</c:v>
                </c:pt>
                <c:pt idx="2558">
                  <c:v>28.57</c:v>
                </c:pt>
                <c:pt idx="2559">
                  <c:v>28.49</c:v>
                </c:pt>
                <c:pt idx="2560">
                  <c:v>28.49</c:v>
                </c:pt>
                <c:pt idx="2561">
                  <c:v>28.48</c:v>
                </c:pt>
                <c:pt idx="2562">
                  <c:v>28.48</c:v>
                </c:pt>
                <c:pt idx="2563">
                  <c:v>28.48</c:v>
                </c:pt>
                <c:pt idx="2564">
                  <c:v>28.56</c:v>
                </c:pt>
                <c:pt idx="2565">
                  <c:v>28.48</c:v>
                </c:pt>
                <c:pt idx="2566">
                  <c:v>28.48</c:v>
                </c:pt>
                <c:pt idx="2567">
                  <c:v>28.53</c:v>
                </c:pt>
                <c:pt idx="2568">
                  <c:v>28.48</c:v>
                </c:pt>
                <c:pt idx="2569">
                  <c:v>28.57</c:v>
                </c:pt>
                <c:pt idx="2570">
                  <c:v>28.48</c:v>
                </c:pt>
                <c:pt idx="2571">
                  <c:v>28.48</c:v>
                </c:pt>
                <c:pt idx="2572">
                  <c:v>28.48</c:v>
                </c:pt>
                <c:pt idx="2573">
                  <c:v>28.49</c:v>
                </c:pt>
                <c:pt idx="2574">
                  <c:v>28.54</c:v>
                </c:pt>
                <c:pt idx="2575">
                  <c:v>28.48</c:v>
                </c:pt>
                <c:pt idx="2576">
                  <c:v>28.48</c:v>
                </c:pt>
                <c:pt idx="2577">
                  <c:v>28.56</c:v>
                </c:pt>
                <c:pt idx="2578">
                  <c:v>28.56</c:v>
                </c:pt>
                <c:pt idx="2579">
                  <c:v>28.57</c:v>
                </c:pt>
                <c:pt idx="2580">
                  <c:v>28.48</c:v>
                </c:pt>
                <c:pt idx="2581">
                  <c:v>28.48</c:v>
                </c:pt>
                <c:pt idx="2582">
                  <c:v>28.48</c:v>
                </c:pt>
                <c:pt idx="2583">
                  <c:v>28.48</c:v>
                </c:pt>
                <c:pt idx="2584">
                  <c:v>28.48</c:v>
                </c:pt>
                <c:pt idx="2585">
                  <c:v>28.48</c:v>
                </c:pt>
                <c:pt idx="2586">
                  <c:v>28.48</c:v>
                </c:pt>
                <c:pt idx="2587">
                  <c:v>28.48</c:v>
                </c:pt>
                <c:pt idx="2588">
                  <c:v>28.48</c:v>
                </c:pt>
                <c:pt idx="2589">
                  <c:v>28.48</c:v>
                </c:pt>
                <c:pt idx="2590">
                  <c:v>28.48</c:v>
                </c:pt>
                <c:pt idx="2591">
                  <c:v>28.48</c:v>
                </c:pt>
                <c:pt idx="2592">
                  <c:v>28.48</c:v>
                </c:pt>
                <c:pt idx="2593">
                  <c:v>28.48</c:v>
                </c:pt>
                <c:pt idx="2594">
                  <c:v>28.48</c:v>
                </c:pt>
                <c:pt idx="2595">
                  <c:v>28.48</c:v>
                </c:pt>
                <c:pt idx="2596">
                  <c:v>28.48</c:v>
                </c:pt>
                <c:pt idx="2597">
                  <c:v>28.48</c:v>
                </c:pt>
                <c:pt idx="2598">
                  <c:v>28.48</c:v>
                </c:pt>
                <c:pt idx="2599">
                  <c:v>28.48</c:v>
                </c:pt>
                <c:pt idx="2600">
                  <c:v>28.48</c:v>
                </c:pt>
                <c:pt idx="2601">
                  <c:v>28.48</c:v>
                </c:pt>
                <c:pt idx="2602">
                  <c:v>28.48</c:v>
                </c:pt>
                <c:pt idx="2603">
                  <c:v>28.48</c:v>
                </c:pt>
                <c:pt idx="2604">
                  <c:v>28.48</c:v>
                </c:pt>
                <c:pt idx="2605">
                  <c:v>28.48</c:v>
                </c:pt>
                <c:pt idx="2606">
                  <c:v>28.48</c:v>
                </c:pt>
                <c:pt idx="2607">
                  <c:v>28.48</c:v>
                </c:pt>
                <c:pt idx="2608">
                  <c:v>28.48</c:v>
                </c:pt>
                <c:pt idx="2609">
                  <c:v>28.48</c:v>
                </c:pt>
                <c:pt idx="2610">
                  <c:v>28.48</c:v>
                </c:pt>
                <c:pt idx="2611">
                  <c:v>28.48</c:v>
                </c:pt>
                <c:pt idx="2612">
                  <c:v>28.48</c:v>
                </c:pt>
                <c:pt idx="2613">
                  <c:v>28.48</c:v>
                </c:pt>
                <c:pt idx="2614">
                  <c:v>28.48</c:v>
                </c:pt>
                <c:pt idx="2615">
                  <c:v>28.48</c:v>
                </c:pt>
                <c:pt idx="2616">
                  <c:v>28.48</c:v>
                </c:pt>
                <c:pt idx="2617">
                  <c:v>28.48</c:v>
                </c:pt>
                <c:pt idx="2618">
                  <c:v>28.48</c:v>
                </c:pt>
                <c:pt idx="2619">
                  <c:v>28.48</c:v>
                </c:pt>
                <c:pt idx="2620">
                  <c:v>28.48</c:v>
                </c:pt>
                <c:pt idx="2621">
                  <c:v>28.48</c:v>
                </c:pt>
                <c:pt idx="2622">
                  <c:v>28.48</c:v>
                </c:pt>
                <c:pt idx="2623">
                  <c:v>28.48</c:v>
                </c:pt>
                <c:pt idx="2624">
                  <c:v>28.48</c:v>
                </c:pt>
                <c:pt idx="2625">
                  <c:v>28.48</c:v>
                </c:pt>
                <c:pt idx="2626">
                  <c:v>28.48</c:v>
                </c:pt>
                <c:pt idx="2627">
                  <c:v>28.48</c:v>
                </c:pt>
                <c:pt idx="2628">
                  <c:v>28.48</c:v>
                </c:pt>
                <c:pt idx="2629">
                  <c:v>28.48</c:v>
                </c:pt>
                <c:pt idx="2630">
                  <c:v>28.48</c:v>
                </c:pt>
                <c:pt idx="2631">
                  <c:v>28.48</c:v>
                </c:pt>
                <c:pt idx="2632">
                  <c:v>28.48</c:v>
                </c:pt>
                <c:pt idx="2633">
                  <c:v>28.48</c:v>
                </c:pt>
                <c:pt idx="2634">
                  <c:v>28.48</c:v>
                </c:pt>
                <c:pt idx="2635">
                  <c:v>28.37</c:v>
                </c:pt>
                <c:pt idx="2636">
                  <c:v>28.48</c:v>
                </c:pt>
                <c:pt idx="2637">
                  <c:v>28.49</c:v>
                </c:pt>
                <c:pt idx="2638">
                  <c:v>28.48</c:v>
                </c:pt>
                <c:pt idx="2639">
                  <c:v>28.48</c:v>
                </c:pt>
                <c:pt idx="2640">
                  <c:v>28.48</c:v>
                </c:pt>
                <c:pt idx="2641">
                  <c:v>28.48</c:v>
                </c:pt>
                <c:pt idx="2642">
                  <c:v>28.48</c:v>
                </c:pt>
                <c:pt idx="2643">
                  <c:v>28.48</c:v>
                </c:pt>
                <c:pt idx="2644">
                  <c:v>28.48</c:v>
                </c:pt>
                <c:pt idx="2645">
                  <c:v>28.48</c:v>
                </c:pt>
                <c:pt idx="2646">
                  <c:v>28.48</c:v>
                </c:pt>
                <c:pt idx="2647">
                  <c:v>28.48</c:v>
                </c:pt>
                <c:pt idx="2648">
                  <c:v>28.48</c:v>
                </c:pt>
                <c:pt idx="2649">
                  <c:v>28.43</c:v>
                </c:pt>
                <c:pt idx="2650">
                  <c:v>28.48</c:v>
                </c:pt>
                <c:pt idx="2651">
                  <c:v>28.48</c:v>
                </c:pt>
                <c:pt idx="2652">
                  <c:v>28.48</c:v>
                </c:pt>
                <c:pt idx="2653">
                  <c:v>28.48</c:v>
                </c:pt>
                <c:pt idx="2654">
                  <c:v>28.37</c:v>
                </c:pt>
                <c:pt idx="2655">
                  <c:v>28.48</c:v>
                </c:pt>
                <c:pt idx="2656">
                  <c:v>28.48</c:v>
                </c:pt>
                <c:pt idx="2657">
                  <c:v>28.48</c:v>
                </c:pt>
                <c:pt idx="2658">
                  <c:v>28.48</c:v>
                </c:pt>
                <c:pt idx="2659">
                  <c:v>28.48</c:v>
                </c:pt>
                <c:pt idx="2660">
                  <c:v>28.46</c:v>
                </c:pt>
                <c:pt idx="2661">
                  <c:v>28.37</c:v>
                </c:pt>
                <c:pt idx="2662">
                  <c:v>28.48</c:v>
                </c:pt>
                <c:pt idx="2663">
                  <c:v>28.48</c:v>
                </c:pt>
                <c:pt idx="2664">
                  <c:v>28.37</c:v>
                </c:pt>
                <c:pt idx="2665">
                  <c:v>28.37</c:v>
                </c:pt>
                <c:pt idx="2666">
                  <c:v>28.48</c:v>
                </c:pt>
                <c:pt idx="2667">
                  <c:v>28.48</c:v>
                </c:pt>
                <c:pt idx="2668">
                  <c:v>28.48</c:v>
                </c:pt>
                <c:pt idx="2669">
                  <c:v>28.47</c:v>
                </c:pt>
                <c:pt idx="2670">
                  <c:v>28.48</c:v>
                </c:pt>
                <c:pt idx="2671">
                  <c:v>28.37</c:v>
                </c:pt>
                <c:pt idx="2672">
                  <c:v>28.37</c:v>
                </c:pt>
                <c:pt idx="2673">
                  <c:v>28.37</c:v>
                </c:pt>
                <c:pt idx="2674">
                  <c:v>28.48</c:v>
                </c:pt>
                <c:pt idx="2675">
                  <c:v>28.48</c:v>
                </c:pt>
                <c:pt idx="2676">
                  <c:v>28.48</c:v>
                </c:pt>
                <c:pt idx="2677">
                  <c:v>28.37</c:v>
                </c:pt>
                <c:pt idx="2678">
                  <c:v>28.41</c:v>
                </c:pt>
                <c:pt idx="2679">
                  <c:v>28.37</c:v>
                </c:pt>
                <c:pt idx="2680">
                  <c:v>28.48</c:v>
                </c:pt>
                <c:pt idx="2681">
                  <c:v>28.48</c:v>
                </c:pt>
                <c:pt idx="2682">
                  <c:v>28.37</c:v>
                </c:pt>
                <c:pt idx="2683">
                  <c:v>28.48</c:v>
                </c:pt>
                <c:pt idx="2684">
                  <c:v>28.37</c:v>
                </c:pt>
                <c:pt idx="2685">
                  <c:v>28.37</c:v>
                </c:pt>
                <c:pt idx="2686">
                  <c:v>28.47</c:v>
                </c:pt>
                <c:pt idx="2687">
                  <c:v>28.37</c:v>
                </c:pt>
                <c:pt idx="2688">
                  <c:v>28.37</c:v>
                </c:pt>
                <c:pt idx="2689">
                  <c:v>28.48</c:v>
                </c:pt>
                <c:pt idx="2690">
                  <c:v>28.46</c:v>
                </c:pt>
                <c:pt idx="2691">
                  <c:v>28.37</c:v>
                </c:pt>
                <c:pt idx="2692">
                  <c:v>28.42</c:v>
                </c:pt>
                <c:pt idx="2693">
                  <c:v>28.37</c:v>
                </c:pt>
                <c:pt idx="2694">
                  <c:v>28.4</c:v>
                </c:pt>
                <c:pt idx="2695">
                  <c:v>28.37</c:v>
                </c:pt>
                <c:pt idx="2696">
                  <c:v>28.37</c:v>
                </c:pt>
                <c:pt idx="2697">
                  <c:v>28.37</c:v>
                </c:pt>
                <c:pt idx="2698">
                  <c:v>28.37</c:v>
                </c:pt>
                <c:pt idx="2699">
                  <c:v>28.45</c:v>
                </c:pt>
                <c:pt idx="2700">
                  <c:v>28.37</c:v>
                </c:pt>
                <c:pt idx="2701">
                  <c:v>28.37</c:v>
                </c:pt>
                <c:pt idx="2702">
                  <c:v>28.37</c:v>
                </c:pt>
                <c:pt idx="2703">
                  <c:v>28.37</c:v>
                </c:pt>
                <c:pt idx="2704">
                  <c:v>28.37</c:v>
                </c:pt>
                <c:pt idx="2705">
                  <c:v>28.37</c:v>
                </c:pt>
                <c:pt idx="2706">
                  <c:v>28.37</c:v>
                </c:pt>
                <c:pt idx="2707">
                  <c:v>28.37</c:v>
                </c:pt>
                <c:pt idx="2708">
                  <c:v>28.37</c:v>
                </c:pt>
                <c:pt idx="2709">
                  <c:v>28.37</c:v>
                </c:pt>
                <c:pt idx="2710">
                  <c:v>28.37</c:v>
                </c:pt>
                <c:pt idx="2711">
                  <c:v>28.37</c:v>
                </c:pt>
                <c:pt idx="2712">
                  <c:v>28.37</c:v>
                </c:pt>
                <c:pt idx="2713">
                  <c:v>28.37</c:v>
                </c:pt>
                <c:pt idx="2714">
                  <c:v>28.37</c:v>
                </c:pt>
                <c:pt idx="2715">
                  <c:v>28.37</c:v>
                </c:pt>
                <c:pt idx="2716">
                  <c:v>28.37</c:v>
                </c:pt>
              </c:numCache>
            </c:numRef>
          </c:yVal>
          <c:smooth val="0"/>
          <c:extLst>
            <c:ext xmlns:c16="http://schemas.microsoft.com/office/drawing/2014/chart" uri="{C3380CC4-5D6E-409C-BE32-E72D297353CC}">
              <c16:uniqueId val="{00000001-2A96-4616-91B3-F60049B0D30D}"/>
            </c:ext>
          </c:extLst>
        </c:ser>
        <c:ser>
          <c:idx val="2"/>
          <c:order val="2"/>
          <c:tx>
            <c:v>Test 17 - Formation</c:v>
          </c:tx>
          <c:spPr>
            <a:ln w="25400" cap="rnd">
              <a:noFill/>
              <a:round/>
            </a:ln>
            <a:effectLst/>
          </c:spPr>
          <c:marker>
            <c:symbol val="x"/>
            <c:size val="2"/>
            <c:spPr>
              <a:noFill/>
              <a:ln w="9525">
                <a:solidFill>
                  <a:schemeClr val="tx1"/>
                </a:solidFill>
              </a:ln>
              <a:effectLst/>
            </c:spPr>
          </c:marker>
          <c:xVal>
            <c:numRef>
              <c:f>[1]Foglio1!$B$2:$B$7666</c:f>
              <c:numCache>
                <c:formatCode>General</c:formatCode>
                <c:ptCount val="7665"/>
                <c:pt idx="0">
                  <c:v>22.46</c:v>
                </c:pt>
                <c:pt idx="1">
                  <c:v>22.45</c:v>
                </c:pt>
                <c:pt idx="2">
                  <c:v>22.47</c:v>
                </c:pt>
                <c:pt idx="3">
                  <c:v>22.49</c:v>
                </c:pt>
                <c:pt idx="4">
                  <c:v>22.5</c:v>
                </c:pt>
                <c:pt idx="5">
                  <c:v>22.49</c:v>
                </c:pt>
                <c:pt idx="6">
                  <c:v>22.46</c:v>
                </c:pt>
                <c:pt idx="7">
                  <c:v>22.44</c:v>
                </c:pt>
                <c:pt idx="8">
                  <c:v>22.41</c:v>
                </c:pt>
                <c:pt idx="9">
                  <c:v>22.39</c:v>
                </c:pt>
                <c:pt idx="10">
                  <c:v>22.38</c:v>
                </c:pt>
                <c:pt idx="11">
                  <c:v>22.35</c:v>
                </c:pt>
                <c:pt idx="12">
                  <c:v>22.34</c:v>
                </c:pt>
                <c:pt idx="13">
                  <c:v>22.33</c:v>
                </c:pt>
                <c:pt idx="14">
                  <c:v>22.32</c:v>
                </c:pt>
                <c:pt idx="15">
                  <c:v>22.3</c:v>
                </c:pt>
                <c:pt idx="16">
                  <c:v>22.3</c:v>
                </c:pt>
                <c:pt idx="17">
                  <c:v>22.28</c:v>
                </c:pt>
                <c:pt idx="18">
                  <c:v>22.28</c:v>
                </c:pt>
                <c:pt idx="19">
                  <c:v>22.26</c:v>
                </c:pt>
                <c:pt idx="20">
                  <c:v>22.25</c:v>
                </c:pt>
                <c:pt idx="21">
                  <c:v>22.25</c:v>
                </c:pt>
                <c:pt idx="22">
                  <c:v>22.23</c:v>
                </c:pt>
                <c:pt idx="23">
                  <c:v>22.22</c:v>
                </c:pt>
                <c:pt idx="24">
                  <c:v>22.22</c:v>
                </c:pt>
                <c:pt idx="25">
                  <c:v>22.22</c:v>
                </c:pt>
                <c:pt idx="26">
                  <c:v>22.2</c:v>
                </c:pt>
                <c:pt idx="27">
                  <c:v>22.19</c:v>
                </c:pt>
                <c:pt idx="28">
                  <c:v>22.19</c:v>
                </c:pt>
                <c:pt idx="29">
                  <c:v>22.17</c:v>
                </c:pt>
                <c:pt idx="30">
                  <c:v>22.17</c:v>
                </c:pt>
                <c:pt idx="31">
                  <c:v>22.14</c:v>
                </c:pt>
                <c:pt idx="32">
                  <c:v>22.13</c:v>
                </c:pt>
                <c:pt idx="33">
                  <c:v>22.13</c:v>
                </c:pt>
                <c:pt idx="34">
                  <c:v>22.12</c:v>
                </c:pt>
                <c:pt idx="35">
                  <c:v>22.11</c:v>
                </c:pt>
                <c:pt idx="36">
                  <c:v>22.09</c:v>
                </c:pt>
                <c:pt idx="37">
                  <c:v>22.09</c:v>
                </c:pt>
                <c:pt idx="38">
                  <c:v>22.06</c:v>
                </c:pt>
                <c:pt idx="39">
                  <c:v>22.06</c:v>
                </c:pt>
                <c:pt idx="40">
                  <c:v>22.05</c:v>
                </c:pt>
                <c:pt idx="41">
                  <c:v>22.04</c:v>
                </c:pt>
                <c:pt idx="42">
                  <c:v>22.03</c:v>
                </c:pt>
                <c:pt idx="43">
                  <c:v>22.01</c:v>
                </c:pt>
                <c:pt idx="44">
                  <c:v>22</c:v>
                </c:pt>
                <c:pt idx="45">
                  <c:v>21.99</c:v>
                </c:pt>
                <c:pt idx="46">
                  <c:v>21.98</c:v>
                </c:pt>
                <c:pt idx="47">
                  <c:v>21.96</c:v>
                </c:pt>
                <c:pt idx="48">
                  <c:v>21.96</c:v>
                </c:pt>
                <c:pt idx="49">
                  <c:v>21.95</c:v>
                </c:pt>
                <c:pt idx="50">
                  <c:v>21.94</c:v>
                </c:pt>
                <c:pt idx="51">
                  <c:v>21.94</c:v>
                </c:pt>
                <c:pt idx="52">
                  <c:v>21.93</c:v>
                </c:pt>
                <c:pt idx="53">
                  <c:v>21.93</c:v>
                </c:pt>
                <c:pt idx="54">
                  <c:v>21.92</c:v>
                </c:pt>
                <c:pt idx="55">
                  <c:v>21.91</c:v>
                </c:pt>
                <c:pt idx="56">
                  <c:v>21.89</c:v>
                </c:pt>
                <c:pt idx="57">
                  <c:v>21.88</c:v>
                </c:pt>
                <c:pt idx="58">
                  <c:v>21.89</c:v>
                </c:pt>
                <c:pt idx="59">
                  <c:v>21.87</c:v>
                </c:pt>
                <c:pt idx="60">
                  <c:v>21.85</c:v>
                </c:pt>
                <c:pt idx="61">
                  <c:v>21.84</c:v>
                </c:pt>
                <c:pt idx="62">
                  <c:v>21.82</c:v>
                </c:pt>
                <c:pt idx="63">
                  <c:v>21.8</c:v>
                </c:pt>
                <c:pt idx="64">
                  <c:v>21.79</c:v>
                </c:pt>
                <c:pt idx="65">
                  <c:v>21.78</c:v>
                </c:pt>
                <c:pt idx="66">
                  <c:v>21.77</c:v>
                </c:pt>
                <c:pt idx="67">
                  <c:v>21.75</c:v>
                </c:pt>
                <c:pt idx="68">
                  <c:v>21.73</c:v>
                </c:pt>
                <c:pt idx="69">
                  <c:v>21.7</c:v>
                </c:pt>
                <c:pt idx="70">
                  <c:v>21.69</c:v>
                </c:pt>
                <c:pt idx="71">
                  <c:v>21.66</c:v>
                </c:pt>
                <c:pt idx="72">
                  <c:v>21.64</c:v>
                </c:pt>
                <c:pt idx="73">
                  <c:v>21.62</c:v>
                </c:pt>
                <c:pt idx="74">
                  <c:v>21.59</c:v>
                </c:pt>
                <c:pt idx="75">
                  <c:v>21.58</c:v>
                </c:pt>
                <c:pt idx="76">
                  <c:v>21.55</c:v>
                </c:pt>
                <c:pt idx="77">
                  <c:v>21.52</c:v>
                </c:pt>
                <c:pt idx="78">
                  <c:v>21.49</c:v>
                </c:pt>
                <c:pt idx="79">
                  <c:v>21.47</c:v>
                </c:pt>
                <c:pt idx="80">
                  <c:v>21.44</c:v>
                </c:pt>
                <c:pt idx="81">
                  <c:v>21.4</c:v>
                </c:pt>
                <c:pt idx="82">
                  <c:v>21.37</c:v>
                </c:pt>
                <c:pt idx="83">
                  <c:v>21.35</c:v>
                </c:pt>
                <c:pt idx="84">
                  <c:v>21.31</c:v>
                </c:pt>
                <c:pt idx="85">
                  <c:v>21.27</c:v>
                </c:pt>
                <c:pt idx="86">
                  <c:v>21.24</c:v>
                </c:pt>
                <c:pt idx="87">
                  <c:v>21.2</c:v>
                </c:pt>
                <c:pt idx="88">
                  <c:v>21.18</c:v>
                </c:pt>
                <c:pt idx="89">
                  <c:v>21.14</c:v>
                </c:pt>
                <c:pt idx="90">
                  <c:v>21.1</c:v>
                </c:pt>
                <c:pt idx="91">
                  <c:v>21.08</c:v>
                </c:pt>
                <c:pt idx="92">
                  <c:v>21.04</c:v>
                </c:pt>
                <c:pt idx="93">
                  <c:v>20.99</c:v>
                </c:pt>
                <c:pt idx="94">
                  <c:v>20.96</c:v>
                </c:pt>
                <c:pt idx="95">
                  <c:v>20.91</c:v>
                </c:pt>
                <c:pt idx="96">
                  <c:v>20.88</c:v>
                </c:pt>
                <c:pt idx="97">
                  <c:v>20.83</c:v>
                </c:pt>
                <c:pt idx="98">
                  <c:v>20.79</c:v>
                </c:pt>
                <c:pt idx="99">
                  <c:v>20.77</c:v>
                </c:pt>
                <c:pt idx="100">
                  <c:v>20.71</c:v>
                </c:pt>
                <c:pt idx="101">
                  <c:v>20.68</c:v>
                </c:pt>
                <c:pt idx="102">
                  <c:v>20.63</c:v>
                </c:pt>
                <c:pt idx="103">
                  <c:v>20.58</c:v>
                </c:pt>
                <c:pt idx="104">
                  <c:v>20.54</c:v>
                </c:pt>
                <c:pt idx="105">
                  <c:v>20.5</c:v>
                </c:pt>
                <c:pt idx="106">
                  <c:v>20.45</c:v>
                </c:pt>
                <c:pt idx="107">
                  <c:v>20.41</c:v>
                </c:pt>
                <c:pt idx="108">
                  <c:v>20.37</c:v>
                </c:pt>
                <c:pt idx="109">
                  <c:v>20.32</c:v>
                </c:pt>
                <c:pt idx="110">
                  <c:v>20.260000000000002</c:v>
                </c:pt>
                <c:pt idx="111">
                  <c:v>20.22</c:v>
                </c:pt>
                <c:pt idx="112">
                  <c:v>20.170000000000002</c:v>
                </c:pt>
                <c:pt idx="113">
                  <c:v>20.12</c:v>
                </c:pt>
                <c:pt idx="114">
                  <c:v>20.07</c:v>
                </c:pt>
                <c:pt idx="115">
                  <c:v>20.03</c:v>
                </c:pt>
                <c:pt idx="116">
                  <c:v>19.97</c:v>
                </c:pt>
                <c:pt idx="117">
                  <c:v>19.93</c:v>
                </c:pt>
                <c:pt idx="118">
                  <c:v>19.87</c:v>
                </c:pt>
                <c:pt idx="119">
                  <c:v>19.82</c:v>
                </c:pt>
                <c:pt idx="120">
                  <c:v>19.760000000000002</c:v>
                </c:pt>
                <c:pt idx="121">
                  <c:v>19.72</c:v>
                </c:pt>
                <c:pt idx="122">
                  <c:v>19.66</c:v>
                </c:pt>
                <c:pt idx="123">
                  <c:v>19.600000000000001</c:v>
                </c:pt>
                <c:pt idx="124">
                  <c:v>19.55</c:v>
                </c:pt>
                <c:pt idx="125">
                  <c:v>19.489999999999998</c:v>
                </c:pt>
                <c:pt idx="126">
                  <c:v>19.440000000000001</c:v>
                </c:pt>
                <c:pt idx="127">
                  <c:v>19.39</c:v>
                </c:pt>
                <c:pt idx="128">
                  <c:v>19.32</c:v>
                </c:pt>
                <c:pt idx="129">
                  <c:v>19.27</c:v>
                </c:pt>
                <c:pt idx="130">
                  <c:v>19.22</c:v>
                </c:pt>
                <c:pt idx="131">
                  <c:v>19.16</c:v>
                </c:pt>
                <c:pt idx="132">
                  <c:v>19.12</c:v>
                </c:pt>
                <c:pt idx="133">
                  <c:v>19.05</c:v>
                </c:pt>
                <c:pt idx="134">
                  <c:v>18.989999999999998</c:v>
                </c:pt>
                <c:pt idx="135">
                  <c:v>18.93</c:v>
                </c:pt>
                <c:pt idx="136">
                  <c:v>18.87</c:v>
                </c:pt>
                <c:pt idx="137">
                  <c:v>18.82</c:v>
                </c:pt>
                <c:pt idx="138">
                  <c:v>18.77</c:v>
                </c:pt>
                <c:pt idx="139">
                  <c:v>18.7</c:v>
                </c:pt>
                <c:pt idx="140">
                  <c:v>18.649999999999999</c:v>
                </c:pt>
                <c:pt idx="141">
                  <c:v>18.579999999999998</c:v>
                </c:pt>
                <c:pt idx="142">
                  <c:v>18.53</c:v>
                </c:pt>
                <c:pt idx="143">
                  <c:v>18.47</c:v>
                </c:pt>
                <c:pt idx="144">
                  <c:v>18.41</c:v>
                </c:pt>
                <c:pt idx="145">
                  <c:v>18.350000000000001</c:v>
                </c:pt>
                <c:pt idx="146">
                  <c:v>18.29</c:v>
                </c:pt>
                <c:pt idx="147">
                  <c:v>18.22</c:v>
                </c:pt>
                <c:pt idx="148">
                  <c:v>18.16</c:v>
                </c:pt>
                <c:pt idx="149">
                  <c:v>18.100000000000001</c:v>
                </c:pt>
                <c:pt idx="150">
                  <c:v>18.05</c:v>
                </c:pt>
                <c:pt idx="151">
                  <c:v>17.98</c:v>
                </c:pt>
                <c:pt idx="152">
                  <c:v>17.920000000000002</c:v>
                </c:pt>
                <c:pt idx="153">
                  <c:v>17.86</c:v>
                </c:pt>
                <c:pt idx="154">
                  <c:v>17.79</c:v>
                </c:pt>
                <c:pt idx="155">
                  <c:v>17.73</c:v>
                </c:pt>
                <c:pt idx="156">
                  <c:v>17.670000000000002</c:v>
                </c:pt>
                <c:pt idx="157">
                  <c:v>17.600000000000001</c:v>
                </c:pt>
                <c:pt idx="158">
                  <c:v>17.54</c:v>
                </c:pt>
                <c:pt idx="159">
                  <c:v>17.47</c:v>
                </c:pt>
                <c:pt idx="160">
                  <c:v>17.41</c:v>
                </c:pt>
                <c:pt idx="161">
                  <c:v>17.350000000000001</c:v>
                </c:pt>
                <c:pt idx="162">
                  <c:v>17.29</c:v>
                </c:pt>
                <c:pt idx="163">
                  <c:v>17.22</c:v>
                </c:pt>
                <c:pt idx="164">
                  <c:v>17.16</c:v>
                </c:pt>
                <c:pt idx="165">
                  <c:v>17.079999999999998</c:v>
                </c:pt>
                <c:pt idx="166">
                  <c:v>17.02</c:v>
                </c:pt>
                <c:pt idx="167">
                  <c:v>16.95</c:v>
                </c:pt>
                <c:pt idx="168">
                  <c:v>16.91</c:v>
                </c:pt>
                <c:pt idx="169">
                  <c:v>16.82</c:v>
                </c:pt>
                <c:pt idx="170">
                  <c:v>16.760000000000002</c:v>
                </c:pt>
                <c:pt idx="171">
                  <c:v>16.7</c:v>
                </c:pt>
                <c:pt idx="172">
                  <c:v>16.62</c:v>
                </c:pt>
                <c:pt idx="173">
                  <c:v>16.559999999999999</c:v>
                </c:pt>
                <c:pt idx="174">
                  <c:v>16.510000000000002</c:v>
                </c:pt>
                <c:pt idx="175">
                  <c:v>16.43</c:v>
                </c:pt>
                <c:pt idx="176">
                  <c:v>16.38</c:v>
                </c:pt>
                <c:pt idx="177">
                  <c:v>16.32</c:v>
                </c:pt>
                <c:pt idx="178">
                  <c:v>16.25</c:v>
                </c:pt>
                <c:pt idx="179">
                  <c:v>16.190000000000001</c:v>
                </c:pt>
                <c:pt idx="180">
                  <c:v>16.14</c:v>
                </c:pt>
                <c:pt idx="181">
                  <c:v>16.079999999999998</c:v>
                </c:pt>
                <c:pt idx="182">
                  <c:v>16.03</c:v>
                </c:pt>
                <c:pt idx="183">
                  <c:v>15.96</c:v>
                </c:pt>
                <c:pt idx="184">
                  <c:v>15.88</c:v>
                </c:pt>
                <c:pt idx="185">
                  <c:v>15.82</c:v>
                </c:pt>
                <c:pt idx="186">
                  <c:v>15.75</c:v>
                </c:pt>
                <c:pt idx="187">
                  <c:v>15.68</c:v>
                </c:pt>
                <c:pt idx="188">
                  <c:v>15.6</c:v>
                </c:pt>
                <c:pt idx="189">
                  <c:v>15.54</c:v>
                </c:pt>
                <c:pt idx="190">
                  <c:v>15.47</c:v>
                </c:pt>
                <c:pt idx="191">
                  <c:v>15.39</c:v>
                </c:pt>
                <c:pt idx="192">
                  <c:v>15.32</c:v>
                </c:pt>
                <c:pt idx="193">
                  <c:v>15.26</c:v>
                </c:pt>
                <c:pt idx="194">
                  <c:v>15.2</c:v>
                </c:pt>
                <c:pt idx="195">
                  <c:v>15.15</c:v>
                </c:pt>
                <c:pt idx="196">
                  <c:v>15.07</c:v>
                </c:pt>
                <c:pt idx="197">
                  <c:v>15.03</c:v>
                </c:pt>
                <c:pt idx="198">
                  <c:v>14.97</c:v>
                </c:pt>
                <c:pt idx="199">
                  <c:v>14.91</c:v>
                </c:pt>
                <c:pt idx="200">
                  <c:v>14.85</c:v>
                </c:pt>
                <c:pt idx="201">
                  <c:v>14.77</c:v>
                </c:pt>
                <c:pt idx="202">
                  <c:v>14.72</c:v>
                </c:pt>
                <c:pt idx="203">
                  <c:v>14.64</c:v>
                </c:pt>
                <c:pt idx="204">
                  <c:v>14.57</c:v>
                </c:pt>
                <c:pt idx="205">
                  <c:v>14.5</c:v>
                </c:pt>
                <c:pt idx="206">
                  <c:v>14.42</c:v>
                </c:pt>
                <c:pt idx="207">
                  <c:v>14.35</c:v>
                </c:pt>
                <c:pt idx="208">
                  <c:v>14.3</c:v>
                </c:pt>
                <c:pt idx="209">
                  <c:v>14.24</c:v>
                </c:pt>
                <c:pt idx="210">
                  <c:v>14.19</c:v>
                </c:pt>
                <c:pt idx="211">
                  <c:v>14.12</c:v>
                </c:pt>
                <c:pt idx="212">
                  <c:v>14.07</c:v>
                </c:pt>
                <c:pt idx="213">
                  <c:v>14.01</c:v>
                </c:pt>
                <c:pt idx="214">
                  <c:v>13.95</c:v>
                </c:pt>
                <c:pt idx="215">
                  <c:v>13.91</c:v>
                </c:pt>
                <c:pt idx="216">
                  <c:v>13.81</c:v>
                </c:pt>
                <c:pt idx="217">
                  <c:v>13.76</c:v>
                </c:pt>
                <c:pt idx="218">
                  <c:v>13.7</c:v>
                </c:pt>
                <c:pt idx="219">
                  <c:v>13.62</c:v>
                </c:pt>
                <c:pt idx="220">
                  <c:v>13.55</c:v>
                </c:pt>
                <c:pt idx="221">
                  <c:v>13.49</c:v>
                </c:pt>
                <c:pt idx="222">
                  <c:v>13.42</c:v>
                </c:pt>
                <c:pt idx="223">
                  <c:v>13.38</c:v>
                </c:pt>
                <c:pt idx="224">
                  <c:v>13.32</c:v>
                </c:pt>
                <c:pt idx="225">
                  <c:v>13.26</c:v>
                </c:pt>
                <c:pt idx="226">
                  <c:v>13.2</c:v>
                </c:pt>
                <c:pt idx="227">
                  <c:v>13.16</c:v>
                </c:pt>
                <c:pt idx="228">
                  <c:v>13.11</c:v>
                </c:pt>
                <c:pt idx="229">
                  <c:v>13.05</c:v>
                </c:pt>
                <c:pt idx="230">
                  <c:v>13</c:v>
                </c:pt>
                <c:pt idx="231">
                  <c:v>12.92</c:v>
                </c:pt>
                <c:pt idx="232">
                  <c:v>12.84</c:v>
                </c:pt>
                <c:pt idx="233">
                  <c:v>12.79</c:v>
                </c:pt>
                <c:pt idx="234">
                  <c:v>12.71</c:v>
                </c:pt>
                <c:pt idx="235">
                  <c:v>12.65</c:v>
                </c:pt>
                <c:pt idx="236">
                  <c:v>12.59</c:v>
                </c:pt>
                <c:pt idx="237">
                  <c:v>12.54</c:v>
                </c:pt>
                <c:pt idx="238">
                  <c:v>12.49</c:v>
                </c:pt>
                <c:pt idx="239">
                  <c:v>12.43</c:v>
                </c:pt>
                <c:pt idx="240">
                  <c:v>12.39</c:v>
                </c:pt>
                <c:pt idx="241">
                  <c:v>12.33</c:v>
                </c:pt>
                <c:pt idx="242">
                  <c:v>12.29</c:v>
                </c:pt>
                <c:pt idx="243">
                  <c:v>12.24</c:v>
                </c:pt>
                <c:pt idx="244">
                  <c:v>12.17</c:v>
                </c:pt>
                <c:pt idx="245">
                  <c:v>12.12</c:v>
                </c:pt>
                <c:pt idx="246">
                  <c:v>12.07</c:v>
                </c:pt>
                <c:pt idx="247">
                  <c:v>11.99</c:v>
                </c:pt>
                <c:pt idx="248">
                  <c:v>11.92</c:v>
                </c:pt>
                <c:pt idx="249">
                  <c:v>11.86</c:v>
                </c:pt>
                <c:pt idx="250">
                  <c:v>11.82</c:v>
                </c:pt>
                <c:pt idx="251">
                  <c:v>11.76</c:v>
                </c:pt>
                <c:pt idx="252">
                  <c:v>11.71</c:v>
                </c:pt>
                <c:pt idx="253">
                  <c:v>11.65</c:v>
                </c:pt>
                <c:pt idx="254">
                  <c:v>11.61</c:v>
                </c:pt>
                <c:pt idx="255">
                  <c:v>11.57</c:v>
                </c:pt>
                <c:pt idx="256">
                  <c:v>11.53</c:v>
                </c:pt>
                <c:pt idx="257">
                  <c:v>11.48</c:v>
                </c:pt>
                <c:pt idx="258">
                  <c:v>11.41</c:v>
                </c:pt>
                <c:pt idx="259">
                  <c:v>11.36</c:v>
                </c:pt>
                <c:pt idx="260">
                  <c:v>11.3</c:v>
                </c:pt>
                <c:pt idx="261">
                  <c:v>11.24</c:v>
                </c:pt>
                <c:pt idx="262">
                  <c:v>11.18</c:v>
                </c:pt>
                <c:pt idx="263">
                  <c:v>11.14</c:v>
                </c:pt>
                <c:pt idx="264">
                  <c:v>11.09</c:v>
                </c:pt>
                <c:pt idx="265">
                  <c:v>11.03</c:v>
                </c:pt>
                <c:pt idx="266">
                  <c:v>10.99</c:v>
                </c:pt>
                <c:pt idx="267">
                  <c:v>10.95</c:v>
                </c:pt>
                <c:pt idx="268">
                  <c:v>10.9</c:v>
                </c:pt>
                <c:pt idx="269">
                  <c:v>10.86</c:v>
                </c:pt>
                <c:pt idx="270">
                  <c:v>10.81</c:v>
                </c:pt>
                <c:pt idx="271">
                  <c:v>10.75</c:v>
                </c:pt>
                <c:pt idx="272">
                  <c:v>10.7</c:v>
                </c:pt>
                <c:pt idx="273">
                  <c:v>10.64</c:v>
                </c:pt>
                <c:pt idx="274">
                  <c:v>10.59</c:v>
                </c:pt>
                <c:pt idx="275">
                  <c:v>10.53</c:v>
                </c:pt>
                <c:pt idx="276">
                  <c:v>10.49</c:v>
                </c:pt>
                <c:pt idx="277">
                  <c:v>10.44</c:v>
                </c:pt>
                <c:pt idx="278">
                  <c:v>10.39</c:v>
                </c:pt>
                <c:pt idx="279">
                  <c:v>10.36</c:v>
                </c:pt>
                <c:pt idx="280">
                  <c:v>10.3</c:v>
                </c:pt>
                <c:pt idx="281">
                  <c:v>10.27</c:v>
                </c:pt>
                <c:pt idx="282">
                  <c:v>10.24</c:v>
                </c:pt>
                <c:pt idx="283">
                  <c:v>10.210000000000001</c:v>
                </c:pt>
                <c:pt idx="284">
                  <c:v>10.130000000000001</c:v>
                </c:pt>
                <c:pt idx="285">
                  <c:v>10.08</c:v>
                </c:pt>
                <c:pt idx="286">
                  <c:v>10.02</c:v>
                </c:pt>
                <c:pt idx="287">
                  <c:v>9.98</c:v>
                </c:pt>
                <c:pt idx="288">
                  <c:v>9.92</c:v>
                </c:pt>
                <c:pt idx="289">
                  <c:v>9.89</c:v>
                </c:pt>
                <c:pt idx="290">
                  <c:v>9.85</c:v>
                </c:pt>
                <c:pt idx="291">
                  <c:v>9.81</c:v>
                </c:pt>
                <c:pt idx="292">
                  <c:v>9.7799999999999994</c:v>
                </c:pt>
                <c:pt idx="293">
                  <c:v>9.7200000000000006</c:v>
                </c:pt>
                <c:pt idx="294">
                  <c:v>9.67</c:v>
                </c:pt>
                <c:pt idx="295">
                  <c:v>9.66</c:v>
                </c:pt>
                <c:pt idx="296">
                  <c:v>9.59</c:v>
                </c:pt>
                <c:pt idx="297">
                  <c:v>9.5500000000000007</c:v>
                </c:pt>
                <c:pt idx="298">
                  <c:v>9.5</c:v>
                </c:pt>
                <c:pt idx="299">
                  <c:v>9.4499999999999993</c:v>
                </c:pt>
                <c:pt idx="300">
                  <c:v>9.39</c:v>
                </c:pt>
                <c:pt idx="301">
                  <c:v>9.39</c:v>
                </c:pt>
                <c:pt idx="302">
                  <c:v>9.34</c:v>
                </c:pt>
                <c:pt idx="303">
                  <c:v>9.2799999999999994</c:v>
                </c:pt>
                <c:pt idx="304">
                  <c:v>9.25</c:v>
                </c:pt>
                <c:pt idx="305">
                  <c:v>9.2100000000000009</c:v>
                </c:pt>
                <c:pt idx="306">
                  <c:v>9.17</c:v>
                </c:pt>
                <c:pt idx="307">
                  <c:v>9.15</c:v>
                </c:pt>
                <c:pt idx="308">
                  <c:v>9.11</c:v>
                </c:pt>
                <c:pt idx="309">
                  <c:v>9.06</c:v>
                </c:pt>
                <c:pt idx="310">
                  <c:v>9.02</c:v>
                </c:pt>
                <c:pt idx="311">
                  <c:v>8.9600000000000009</c:v>
                </c:pt>
                <c:pt idx="312">
                  <c:v>8.91</c:v>
                </c:pt>
                <c:pt idx="313">
                  <c:v>8.86</c:v>
                </c:pt>
                <c:pt idx="314">
                  <c:v>8.82</c:v>
                </c:pt>
                <c:pt idx="315">
                  <c:v>8.7899999999999991</c:v>
                </c:pt>
                <c:pt idx="316">
                  <c:v>8.75</c:v>
                </c:pt>
                <c:pt idx="317">
                  <c:v>8.7100000000000009</c:v>
                </c:pt>
                <c:pt idx="318">
                  <c:v>8.69</c:v>
                </c:pt>
                <c:pt idx="319">
                  <c:v>8.65</c:v>
                </c:pt>
                <c:pt idx="320">
                  <c:v>8.6300000000000008</c:v>
                </c:pt>
                <c:pt idx="321">
                  <c:v>8.59</c:v>
                </c:pt>
                <c:pt idx="322">
                  <c:v>8.5500000000000007</c:v>
                </c:pt>
                <c:pt idx="323">
                  <c:v>8.5</c:v>
                </c:pt>
                <c:pt idx="324">
                  <c:v>8.4700000000000006</c:v>
                </c:pt>
                <c:pt idx="325">
                  <c:v>8.4</c:v>
                </c:pt>
                <c:pt idx="326">
                  <c:v>8.3699999999999992</c:v>
                </c:pt>
                <c:pt idx="327">
                  <c:v>8.31</c:v>
                </c:pt>
                <c:pt idx="328">
                  <c:v>8.2899999999999991</c:v>
                </c:pt>
                <c:pt idx="329">
                  <c:v>8.26</c:v>
                </c:pt>
                <c:pt idx="330">
                  <c:v>8.23</c:v>
                </c:pt>
                <c:pt idx="331">
                  <c:v>8.1999999999999993</c:v>
                </c:pt>
                <c:pt idx="332">
                  <c:v>8.16</c:v>
                </c:pt>
                <c:pt idx="333">
                  <c:v>8.1300000000000008</c:v>
                </c:pt>
                <c:pt idx="334">
                  <c:v>8.1</c:v>
                </c:pt>
                <c:pt idx="335">
                  <c:v>8.06</c:v>
                </c:pt>
                <c:pt idx="336">
                  <c:v>8.01</c:v>
                </c:pt>
                <c:pt idx="337">
                  <c:v>7.97</c:v>
                </c:pt>
                <c:pt idx="338">
                  <c:v>7.93</c:v>
                </c:pt>
                <c:pt idx="339">
                  <c:v>7.9</c:v>
                </c:pt>
                <c:pt idx="340">
                  <c:v>7.87</c:v>
                </c:pt>
                <c:pt idx="341">
                  <c:v>7.84</c:v>
                </c:pt>
                <c:pt idx="342">
                  <c:v>7.79</c:v>
                </c:pt>
                <c:pt idx="343">
                  <c:v>7.78</c:v>
                </c:pt>
                <c:pt idx="344">
                  <c:v>7.74</c:v>
                </c:pt>
                <c:pt idx="345">
                  <c:v>7.71</c:v>
                </c:pt>
                <c:pt idx="346">
                  <c:v>7.68</c:v>
                </c:pt>
                <c:pt idx="347">
                  <c:v>7.66</c:v>
                </c:pt>
                <c:pt idx="348">
                  <c:v>7.61</c:v>
                </c:pt>
                <c:pt idx="349">
                  <c:v>7.57</c:v>
                </c:pt>
                <c:pt idx="350">
                  <c:v>7.53</c:v>
                </c:pt>
                <c:pt idx="351">
                  <c:v>7.49</c:v>
                </c:pt>
                <c:pt idx="352">
                  <c:v>7.46</c:v>
                </c:pt>
                <c:pt idx="353">
                  <c:v>7.43</c:v>
                </c:pt>
                <c:pt idx="354">
                  <c:v>7.41</c:v>
                </c:pt>
                <c:pt idx="355">
                  <c:v>7.38</c:v>
                </c:pt>
                <c:pt idx="356">
                  <c:v>7.34</c:v>
                </c:pt>
                <c:pt idx="357">
                  <c:v>7.32</c:v>
                </c:pt>
                <c:pt idx="358">
                  <c:v>7.28</c:v>
                </c:pt>
                <c:pt idx="359">
                  <c:v>7.26</c:v>
                </c:pt>
                <c:pt idx="360">
                  <c:v>7.23</c:v>
                </c:pt>
                <c:pt idx="361">
                  <c:v>7.19</c:v>
                </c:pt>
                <c:pt idx="362">
                  <c:v>7.15</c:v>
                </c:pt>
                <c:pt idx="363">
                  <c:v>7.11</c:v>
                </c:pt>
                <c:pt idx="364">
                  <c:v>7.07</c:v>
                </c:pt>
                <c:pt idx="365">
                  <c:v>7.05</c:v>
                </c:pt>
                <c:pt idx="366">
                  <c:v>7.02</c:v>
                </c:pt>
                <c:pt idx="367">
                  <c:v>6.99</c:v>
                </c:pt>
                <c:pt idx="368">
                  <c:v>6.97</c:v>
                </c:pt>
                <c:pt idx="369">
                  <c:v>6.95</c:v>
                </c:pt>
                <c:pt idx="370">
                  <c:v>6.92</c:v>
                </c:pt>
                <c:pt idx="371">
                  <c:v>6.9</c:v>
                </c:pt>
                <c:pt idx="372">
                  <c:v>6.87</c:v>
                </c:pt>
                <c:pt idx="373">
                  <c:v>6.85</c:v>
                </c:pt>
                <c:pt idx="374">
                  <c:v>6.81</c:v>
                </c:pt>
                <c:pt idx="375">
                  <c:v>6.8</c:v>
                </c:pt>
                <c:pt idx="376">
                  <c:v>6.78</c:v>
                </c:pt>
                <c:pt idx="377">
                  <c:v>6.74</c:v>
                </c:pt>
                <c:pt idx="378">
                  <c:v>6.73</c:v>
                </c:pt>
                <c:pt idx="379">
                  <c:v>6.72</c:v>
                </c:pt>
                <c:pt idx="380">
                  <c:v>6.69</c:v>
                </c:pt>
                <c:pt idx="381">
                  <c:v>6.67</c:v>
                </c:pt>
                <c:pt idx="382">
                  <c:v>6.63</c:v>
                </c:pt>
                <c:pt idx="383">
                  <c:v>6.61</c:v>
                </c:pt>
                <c:pt idx="384">
                  <c:v>6.57</c:v>
                </c:pt>
                <c:pt idx="385">
                  <c:v>6.55</c:v>
                </c:pt>
                <c:pt idx="386">
                  <c:v>6.51</c:v>
                </c:pt>
                <c:pt idx="387">
                  <c:v>6.46</c:v>
                </c:pt>
                <c:pt idx="388">
                  <c:v>6.44</c:v>
                </c:pt>
                <c:pt idx="389">
                  <c:v>6.38</c:v>
                </c:pt>
                <c:pt idx="390">
                  <c:v>6.36</c:v>
                </c:pt>
                <c:pt idx="391">
                  <c:v>6.31</c:v>
                </c:pt>
                <c:pt idx="392">
                  <c:v>6.29</c:v>
                </c:pt>
                <c:pt idx="393">
                  <c:v>6.27</c:v>
                </c:pt>
                <c:pt idx="394">
                  <c:v>6.24</c:v>
                </c:pt>
                <c:pt idx="395">
                  <c:v>6.22</c:v>
                </c:pt>
                <c:pt idx="396">
                  <c:v>6.2</c:v>
                </c:pt>
                <c:pt idx="397">
                  <c:v>6.19</c:v>
                </c:pt>
                <c:pt idx="398">
                  <c:v>6.16</c:v>
                </c:pt>
                <c:pt idx="399">
                  <c:v>6.13</c:v>
                </c:pt>
                <c:pt idx="400">
                  <c:v>6.11</c:v>
                </c:pt>
                <c:pt idx="401">
                  <c:v>6.08</c:v>
                </c:pt>
                <c:pt idx="402">
                  <c:v>6.05</c:v>
                </c:pt>
                <c:pt idx="403">
                  <c:v>6.02</c:v>
                </c:pt>
                <c:pt idx="404">
                  <c:v>5.98</c:v>
                </c:pt>
                <c:pt idx="405">
                  <c:v>5.95</c:v>
                </c:pt>
                <c:pt idx="406">
                  <c:v>5.93</c:v>
                </c:pt>
                <c:pt idx="407">
                  <c:v>5.91</c:v>
                </c:pt>
                <c:pt idx="408">
                  <c:v>5.89</c:v>
                </c:pt>
                <c:pt idx="409">
                  <c:v>5.87</c:v>
                </c:pt>
                <c:pt idx="410">
                  <c:v>5.84</c:v>
                </c:pt>
                <c:pt idx="411">
                  <c:v>5.82</c:v>
                </c:pt>
                <c:pt idx="412">
                  <c:v>5.79</c:v>
                </c:pt>
                <c:pt idx="413">
                  <c:v>5.79</c:v>
                </c:pt>
                <c:pt idx="414">
                  <c:v>5.76</c:v>
                </c:pt>
                <c:pt idx="415">
                  <c:v>5.72</c:v>
                </c:pt>
                <c:pt idx="416">
                  <c:v>5.7</c:v>
                </c:pt>
                <c:pt idx="417">
                  <c:v>5.66</c:v>
                </c:pt>
                <c:pt idx="418">
                  <c:v>5.63</c:v>
                </c:pt>
                <c:pt idx="419">
                  <c:v>5.61</c:v>
                </c:pt>
                <c:pt idx="420">
                  <c:v>5.6</c:v>
                </c:pt>
                <c:pt idx="421">
                  <c:v>5.56</c:v>
                </c:pt>
                <c:pt idx="422">
                  <c:v>5.55</c:v>
                </c:pt>
                <c:pt idx="423">
                  <c:v>5.52</c:v>
                </c:pt>
                <c:pt idx="424">
                  <c:v>5.51</c:v>
                </c:pt>
                <c:pt idx="425">
                  <c:v>5.49</c:v>
                </c:pt>
                <c:pt idx="426">
                  <c:v>5.47</c:v>
                </c:pt>
                <c:pt idx="427">
                  <c:v>5.44</c:v>
                </c:pt>
                <c:pt idx="428">
                  <c:v>5.41</c:v>
                </c:pt>
                <c:pt idx="429">
                  <c:v>5.37</c:v>
                </c:pt>
                <c:pt idx="430">
                  <c:v>5.34</c:v>
                </c:pt>
                <c:pt idx="431">
                  <c:v>5.33</c:v>
                </c:pt>
                <c:pt idx="432">
                  <c:v>5.32</c:v>
                </c:pt>
                <c:pt idx="433">
                  <c:v>5.28</c:v>
                </c:pt>
                <c:pt idx="434">
                  <c:v>5.27</c:v>
                </c:pt>
                <c:pt idx="435">
                  <c:v>5.26</c:v>
                </c:pt>
                <c:pt idx="436">
                  <c:v>5.24</c:v>
                </c:pt>
                <c:pt idx="437">
                  <c:v>5.23</c:v>
                </c:pt>
                <c:pt idx="438">
                  <c:v>5.2</c:v>
                </c:pt>
                <c:pt idx="439">
                  <c:v>5.18</c:v>
                </c:pt>
                <c:pt idx="440">
                  <c:v>5.16</c:v>
                </c:pt>
                <c:pt idx="441">
                  <c:v>5.13</c:v>
                </c:pt>
                <c:pt idx="442">
                  <c:v>5.09</c:v>
                </c:pt>
                <c:pt idx="443">
                  <c:v>5.07</c:v>
                </c:pt>
                <c:pt idx="444">
                  <c:v>5.05</c:v>
                </c:pt>
                <c:pt idx="445">
                  <c:v>5.04</c:v>
                </c:pt>
                <c:pt idx="446">
                  <c:v>5.0199999999999996</c:v>
                </c:pt>
                <c:pt idx="447">
                  <c:v>5</c:v>
                </c:pt>
                <c:pt idx="448">
                  <c:v>4.9800000000000004</c:v>
                </c:pt>
                <c:pt idx="449">
                  <c:v>4.96</c:v>
                </c:pt>
                <c:pt idx="450">
                  <c:v>4.9400000000000004</c:v>
                </c:pt>
                <c:pt idx="451">
                  <c:v>4.9400000000000004</c:v>
                </c:pt>
                <c:pt idx="452">
                  <c:v>4.92</c:v>
                </c:pt>
                <c:pt idx="453">
                  <c:v>4.8899999999999997</c:v>
                </c:pt>
                <c:pt idx="454">
                  <c:v>4.87</c:v>
                </c:pt>
                <c:pt idx="455">
                  <c:v>4.82</c:v>
                </c:pt>
                <c:pt idx="456">
                  <c:v>4.8</c:v>
                </c:pt>
                <c:pt idx="457">
                  <c:v>4.79</c:v>
                </c:pt>
                <c:pt idx="458">
                  <c:v>4.7699999999999996</c:v>
                </c:pt>
                <c:pt idx="459">
                  <c:v>4.75</c:v>
                </c:pt>
                <c:pt idx="460">
                  <c:v>4.7300000000000004</c:v>
                </c:pt>
                <c:pt idx="461">
                  <c:v>4.71</c:v>
                </c:pt>
                <c:pt idx="462">
                  <c:v>4.7</c:v>
                </c:pt>
                <c:pt idx="463">
                  <c:v>4.6900000000000004</c:v>
                </c:pt>
                <c:pt idx="464">
                  <c:v>4.67</c:v>
                </c:pt>
                <c:pt idx="465">
                  <c:v>4.66</c:v>
                </c:pt>
                <c:pt idx="466">
                  <c:v>4.63</c:v>
                </c:pt>
                <c:pt idx="467">
                  <c:v>4.6100000000000003</c:v>
                </c:pt>
                <c:pt idx="468">
                  <c:v>4.57</c:v>
                </c:pt>
                <c:pt idx="469">
                  <c:v>4.55</c:v>
                </c:pt>
                <c:pt idx="470">
                  <c:v>4.53</c:v>
                </c:pt>
                <c:pt idx="471">
                  <c:v>4.51</c:v>
                </c:pt>
                <c:pt idx="472">
                  <c:v>4.5</c:v>
                </c:pt>
                <c:pt idx="473">
                  <c:v>4.5</c:v>
                </c:pt>
                <c:pt idx="474">
                  <c:v>4.4800000000000004</c:v>
                </c:pt>
                <c:pt idx="475">
                  <c:v>4.46</c:v>
                </c:pt>
                <c:pt idx="476">
                  <c:v>4.45</c:v>
                </c:pt>
                <c:pt idx="477">
                  <c:v>4.4400000000000004</c:v>
                </c:pt>
                <c:pt idx="478">
                  <c:v>4.42</c:v>
                </c:pt>
                <c:pt idx="479">
                  <c:v>4.4000000000000004</c:v>
                </c:pt>
                <c:pt idx="480">
                  <c:v>4.3600000000000003</c:v>
                </c:pt>
                <c:pt idx="481">
                  <c:v>4.33</c:v>
                </c:pt>
                <c:pt idx="482">
                  <c:v>4.3</c:v>
                </c:pt>
                <c:pt idx="483">
                  <c:v>4.28</c:v>
                </c:pt>
                <c:pt idx="484">
                  <c:v>4.28</c:v>
                </c:pt>
                <c:pt idx="485">
                  <c:v>4.2699999999999996</c:v>
                </c:pt>
                <c:pt idx="486">
                  <c:v>4.25</c:v>
                </c:pt>
                <c:pt idx="487">
                  <c:v>4.24</c:v>
                </c:pt>
                <c:pt idx="488">
                  <c:v>4.22</c:v>
                </c:pt>
                <c:pt idx="489">
                  <c:v>4.21</c:v>
                </c:pt>
                <c:pt idx="490">
                  <c:v>4.2</c:v>
                </c:pt>
                <c:pt idx="491">
                  <c:v>4.1900000000000004</c:v>
                </c:pt>
                <c:pt idx="492">
                  <c:v>4.17</c:v>
                </c:pt>
                <c:pt idx="493">
                  <c:v>4.1399999999999997</c:v>
                </c:pt>
                <c:pt idx="494">
                  <c:v>4.12</c:v>
                </c:pt>
                <c:pt idx="495">
                  <c:v>4.09</c:v>
                </c:pt>
                <c:pt idx="496">
                  <c:v>4.07</c:v>
                </c:pt>
                <c:pt idx="497">
                  <c:v>4.0599999999999996</c:v>
                </c:pt>
                <c:pt idx="498">
                  <c:v>4.04</c:v>
                </c:pt>
                <c:pt idx="499">
                  <c:v>4.01</c:v>
                </c:pt>
                <c:pt idx="500">
                  <c:v>4.0199999999999996</c:v>
                </c:pt>
                <c:pt idx="501">
                  <c:v>4.01</c:v>
                </c:pt>
                <c:pt idx="502">
                  <c:v>4</c:v>
                </c:pt>
                <c:pt idx="503">
                  <c:v>3.98</c:v>
                </c:pt>
                <c:pt idx="504">
                  <c:v>3.97</c:v>
                </c:pt>
                <c:pt idx="505">
                  <c:v>3.95</c:v>
                </c:pt>
                <c:pt idx="506">
                  <c:v>3.93</c:v>
                </c:pt>
                <c:pt idx="507">
                  <c:v>3.91</c:v>
                </c:pt>
                <c:pt idx="508">
                  <c:v>3.87</c:v>
                </c:pt>
                <c:pt idx="509">
                  <c:v>3.85</c:v>
                </c:pt>
                <c:pt idx="510">
                  <c:v>3.84</c:v>
                </c:pt>
                <c:pt idx="511">
                  <c:v>3.84</c:v>
                </c:pt>
                <c:pt idx="512">
                  <c:v>3.81</c:v>
                </c:pt>
                <c:pt idx="513">
                  <c:v>3.81</c:v>
                </c:pt>
                <c:pt idx="514">
                  <c:v>3.8</c:v>
                </c:pt>
                <c:pt idx="515">
                  <c:v>3.78</c:v>
                </c:pt>
                <c:pt idx="516">
                  <c:v>3.77</c:v>
                </c:pt>
                <c:pt idx="517">
                  <c:v>3.77</c:v>
                </c:pt>
                <c:pt idx="518">
                  <c:v>3.75</c:v>
                </c:pt>
                <c:pt idx="519">
                  <c:v>3.72</c:v>
                </c:pt>
                <c:pt idx="520">
                  <c:v>3.71</c:v>
                </c:pt>
                <c:pt idx="521">
                  <c:v>3.68</c:v>
                </c:pt>
                <c:pt idx="522">
                  <c:v>3.66</c:v>
                </c:pt>
                <c:pt idx="523">
                  <c:v>3.63</c:v>
                </c:pt>
                <c:pt idx="524">
                  <c:v>3.63</c:v>
                </c:pt>
                <c:pt idx="525">
                  <c:v>3.62</c:v>
                </c:pt>
                <c:pt idx="526">
                  <c:v>3.61</c:v>
                </c:pt>
                <c:pt idx="527">
                  <c:v>3.58</c:v>
                </c:pt>
                <c:pt idx="528">
                  <c:v>3.59</c:v>
                </c:pt>
                <c:pt idx="529">
                  <c:v>3.58</c:v>
                </c:pt>
                <c:pt idx="530">
                  <c:v>3.57</c:v>
                </c:pt>
                <c:pt idx="531">
                  <c:v>3.56</c:v>
                </c:pt>
                <c:pt idx="532">
                  <c:v>3.54</c:v>
                </c:pt>
                <c:pt idx="533">
                  <c:v>3.51</c:v>
                </c:pt>
                <c:pt idx="534">
                  <c:v>3.49</c:v>
                </c:pt>
                <c:pt idx="535">
                  <c:v>3.46</c:v>
                </c:pt>
                <c:pt idx="536">
                  <c:v>3.47</c:v>
                </c:pt>
                <c:pt idx="537">
                  <c:v>3.44</c:v>
                </c:pt>
                <c:pt idx="538">
                  <c:v>3.43</c:v>
                </c:pt>
                <c:pt idx="539">
                  <c:v>3.42</c:v>
                </c:pt>
                <c:pt idx="540">
                  <c:v>3.41</c:v>
                </c:pt>
                <c:pt idx="541">
                  <c:v>3.4</c:v>
                </c:pt>
                <c:pt idx="542">
                  <c:v>3.4</c:v>
                </c:pt>
                <c:pt idx="543">
                  <c:v>3.38</c:v>
                </c:pt>
                <c:pt idx="544">
                  <c:v>3.38</c:v>
                </c:pt>
                <c:pt idx="545">
                  <c:v>3.36</c:v>
                </c:pt>
                <c:pt idx="546">
                  <c:v>3.33</c:v>
                </c:pt>
                <c:pt idx="547">
                  <c:v>3.32</c:v>
                </c:pt>
                <c:pt idx="548">
                  <c:v>3.3</c:v>
                </c:pt>
                <c:pt idx="549">
                  <c:v>3.29</c:v>
                </c:pt>
                <c:pt idx="550">
                  <c:v>3.27</c:v>
                </c:pt>
                <c:pt idx="551">
                  <c:v>3.25</c:v>
                </c:pt>
                <c:pt idx="552">
                  <c:v>3.25</c:v>
                </c:pt>
                <c:pt idx="553">
                  <c:v>3.23</c:v>
                </c:pt>
                <c:pt idx="554">
                  <c:v>3.23</c:v>
                </c:pt>
                <c:pt idx="555">
                  <c:v>3.21</c:v>
                </c:pt>
                <c:pt idx="556">
                  <c:v>3.21</c:v>
                </c:pt>
                <c:pt idx="557">
                  <c:v>3.2</c:v>
                </c:pt>
                <c:pt idx="558">
                  <c:v>3.2</c:v>
                </c:pt>
                <c:pt idx="559">
                  <c:v>3.17</c:v>
                </c:pt>
                <c:pt idx="560">
                  <c:v>3.15</c:v>
                </c:pt>
                <c:pt idx="561">
                  <c:v>3.12</c:v>
                </c:pt>
                <c:pt idx="562">
                  <c:v>3.1</c:v>
                </c:pt>
                <c:pt idx="563">
                  <c:v>3.09</c:v>
                </c:pt>
                <c:pt idx="564">
                  <c:v>3.09</c:v>
                </c:pt>
                <c:pt idx="565">
                  <c:v>3.07</c:v>
                </c:pt>
                <c:pt idx="566">
                  <c:v>3.07</c:v>
                </c:pt>
                <c:pt idx="567">
                  <c:v>3.07</c:v>
                </c:pt>
                <c:pt idx="568">
                  <c:v>3.05</c:v>
                </c:pt>
                <c:pt idx="569">
                  <c:v>3.04</c:v>
                </c:pt>
                <c:pt idx="570">
                  <c:v>3.04</c:v>
                </c:pt>
                <c:pt idx="571">
                  <c:v>3.03</c:v>
                </c:pt>
                <c:pt idx="572">
                  <c:v>3.01</c:v>
                </c:pt>
                <c:pt idx="573">
                  <c:v>2.99</c:v>
                </c:pt>
                <c:pt idx="574">
                  <c:v>2.98</c:v>
                </c:pt>
                <c:pt idx="575">
                  <c:v>2.94</c:v>
                </c:pt>
                <c:pt idx="576">
                  <c:v>2.93</c:v>
                </c:pt>
                <c:pt idx="577">
                  <c:v>2.92</c:v>
                </c:pt>
                <c:pt idx="578">
                  <c:v>2.9</c:v>
                </c:pt>
                <c:pt idx="579">
                  <c:v>2.91</c:v>
                </c:pt>
                <c:pt idx="580">
                  <c:v>2.9</c:v>
                </c:pt>
                <c:pt idx="581">
                  <c:v>2.89</c:v>
                </c:pt>
                <c:pt idx="582">
                  <c:v>2.88</c:v>
                </c:pt>
                <c:pt idx="583">
                  <c:v>2.87</c:v>
                </c:pt>
                <c:pt idx="584">
                  <c:v>2.86</c:v>
                </c:pt>
                <c:pt idx="585">
                  <c:v>2.85</c:v>
                </c:pt>
                <c:pt idx="586">
                  <c:v>2.85</c:v>
                </c:pt>
                <c:pt idx="587">
                  <c:v>2.83</c:v>
                </c:pt>
                <c:pt idx="588">
                  <c:v>2.8</c:v>
                </c:pt>
                <c:pt idx="589">
                  <c:v>2.79</c:v>
                </c:pt>
                <c:pt idx="590">
                  <c:v>2.76</c:v>
                </c:pt>
                <c:pt idx="591">
                  <c:v>2.75</c:v>
                </c:pt>
                <c:pt idx="592">
                  <c:v>2.75</c:v>
                </c:pt>
                <c:pt idx="593">
                  <c:v>2.74</c:v>
                </c:pt>
                <c:pt idx="594">
                  <c:v>2.74</c:v>
                </c:pt>
                <c:pt idx="595">
                  <c:v>2.72</c:v>
                </c:pt>
                <c:pt idx="596">
                  <c:v>2.72</c:v>
                </c:pt>
                <c:pt idx="597">
                  <c:v>2.72</c:v>
                </c:pt>
                <c:pt idx="598">
                  <c:v>2.71</c:v>
                </c:pt>
                <c:pt idx="599">
                  <c:v>2.7</c:v>
                </c:pt>
                <c:pt idx="600">
                  <c:v>2.68</c:v>
                </c:pt>
                <c:pt idx="601">
                  <c:v>2.66</c:v>
                </c:pt>
                <c:pt idx="602">
                  <c:v>2.65</c:v>
                </c:pt>
                <c:pt idx="603">
                  <c:v>4.62</c:v>
                </c:pt>
                <c:pt idx="604">
                  <c:v>4.67</c:v>
                </c:pt>
                <c:pt idx="605">
                  <c:v>4.68</c:v>
                </c:pt>
                <c:pt idx="606">
                  <c:v>4.66</c:v>
                </c:pt>
                <c:pt idx="607">
                  <c:v>4.63</c:v>
                </c:pt>
                <c:pt idx="608">
                  <c:v>4.5999999999999996</c:v>
                </c:pt>
                <c:pt idx="609">
                  <c:v>4.55</c:v>
                </c:pt>
                <c:pt idx="610">
                  <c:v>4.5199999999999996</c:v>
                </c:pt>
                <c:pt idx="611">
                  <c:v>4.4800000000000004</c:v>
                </c:pt>
                <c:pt idx="612">
                  <c:v>4.45</c:v>
                </c:pt>
                <c:pt idx="613">
                  <c:v>4.41</c:v>
                </c:pt>
                <c:pt idx="614">
                  <c:v>4.3899999999999997</c:v>
                </c:pt>
                <c:pt idx="615">
                  <c:v>4.3600000000000003</c:v>
                </c:pt>
                <c:pt idx="616">
                  <c:v>4.32</c:v>
                </c:pt>
                <c:pt idx="617">
                  <c:v>4.3</c:v>
                </c:pt>
                <c:pt idx="618">
                  <c:v>4.2699999999999996</c:v>
                </c:pt>
                <c:pt idx="619">
                  <c:v>4.25</c:v>
                </c:pt>
                <c:pt idx="620">
                  <c:v>4.25</c:v>
                </c:pt>
                <c:pt idx="621">
                  <c:v>4.2300000000000004</c:v>
                </c:pt>
                <c:pt idx="622">
                  <c:v>4.22</c:v>
                </c:pt>
                <c:pt idx="623">
                  <c:v>4.2</c:v>
                </c:pt>
                <c:pt idx="624">
                  <c:v>4.2</c:v>
                </c:pt>
                <c:pt idx="625">
                  <c:v>4.1900000000000004</c:v>
                </c:pt>
                <c:pt idx="626">
                  <c:v>4.18</c:v>
                </c:pt>
                <c:pt idx="627">
                  <c:v>4.17</c:v>
                </c:pt>
                <c:pt idx="628">
                  <c:v>4.1500000000000004</c:v>
                </c:pt>
                <c:pt idx="629">
                  <c:v>4.13</c:v>
                </c:pt>
                <c:pt idx="630">
                  <c:v>4.1100000000000003</c:v>
                </c:pt>
                <c:pt idx="631">
                  <c:v>4.0999999999999996</c:v>
                </c:pt>
                <c:pt idx="632">
                  <c:v>4.09</c:v>
                </c:pt>
                <c:pt idx="633">
                  <c:v>4.09</c:v>
                </c:pt>
                <c:pt idx="634">
                  <c:v>4.07</c:v>
                </c:pt>
                <c:pt idx="635">
                  <c:v>4.05</c:v>
                </c:pt>
                <c:pt idx="636">
                  <c:v>4.05</c:v>
                </c:pt>
                <c:pt idx="637">
                  <c:v>4.04</c:v>
                </c:pt>
                <c:pt idx="638">
                  <c:v>4.03</c:v>
                </c:pt>
                <c:pt idx="639">
                  <c:v>4.0199999999999996</c:v>
                </c:pt>
                <c:pt idx="640">
                  <c:v>4.0199999999999996</c:v>
                </c:pt>
                <c:pt idx="641">
                  <c:v>4.01</c:v>
                </c:pt>
                <c:pt idx="642">
                  <c:v>3.98</c:v>
                </c:pt>
                <c:pt idx="643">
                  <c:v>3.98</c:v>
                </c:pt>
                <c:pt idx="644">
                  <c:v>3.95</c:v>
                </c:pt>
                <c:pt idx="645">
                  <c:v>3.94</c:v>
                </c:pt>
                <c:pt idx="646">
                  <c:v>3.92</c:v>
                </c:pt>
                <c:pt idx="647">
                  <c:v>3.91</c:v>
                </c:pt>
                <c:pt idx="648">
                  <c:v>3.9</c:v>
                </c:pt>
                <c:pt idx="649">
                  <c:v>3.89</c:v>
                </c:pt>
                <c:pt idx="650">
                  <c:v>3.89</c:v>
                </c:pt>
                <c:pt idx="651">
                  <c:v>3.88</c:v>
                </c:pt>
                <c:pt idx="652">
                  <c:v>3.87</c:v>
                </c:pt>
                <c:pt idx="653">
                  <c:v>3.87</c:v>
                </c:pt>
                <c:pt idx="654">
                  <c:v>3.86</c:v>
                </c:pt>
                <c:pt idx="655">
                  <c:v>3.85</c:v>
                </c:pt>
                <c:pt idx="656">
                  <c:v>3.83</c:v>
                </c:pt>
                <c:pt idx="657">
                  <c:v>3.8</c:v>
                </c:pt>
                <c:pt idx="658">
                  <c:v>3.78</c:v>
                </c:pt>
                <c:pt idx="659">
                  <c:v>3.77</c:v>
                </c:pt>
                <c:pt idx="660">
                  <c:v>3.75</c:v>
                </c:pt>
                <c:pt idx="661">
                  <c:v>3.74</c:v>
                </c:pt>
                <c:pt idx="662">
                  <c:v>3.73</c:v>
                </c:pt>
                <c:pt idx="663">
                  <c:v>3.73</c:v>
                </c:pt>
                <c:pt idx="664">
                  <c:v>3.72</c:v>
                </c:pt>
                <c:pt idx="665">
                  <c:v>3.71</c:v>
                </c:pt>
                <c:pt idx="666">
                  <c:v>3.71</c:v>
                </c:pt>
                <c:pt idx="667">
                  <c:v>3.7</c:v>
                </c:pt>
                <c:pt idx="668">
                  <c:v>3.68</c:v>
                </c:pt>
                <c:pt idx="669">
                  <c:v>3.68</c:v>
                </c:pt>
                <c:pt idx="670">
                  <c:v>3.67</c:v>
                </c:pt>
                <c:pt idx="671">
                  <c:v>3.64</c:v>
                </c:pt>
                <c:pt idx="672">
                  <c:v>3.62</c:v>
                </c:pt>
                <c:pt idx="673">
                  <c:v>3.6</c:v>
                </c:pt>
                <c:pt idx="674">
                  <c:v>3.58</c:v>
                </c:pt>
                <c:pt idx="675">
                  <c:v>3.57</c:v>
                </c:pt>
                <c:pt idx="676">
                  <c:v>3.57</c:v>
                </c:pt>
                <c:pt idx="677">
                  <c:v>3.56</c:v>
                </c:pt>
                <c:pt idx="678">
                  <c:v>3.55</c:v>
                </c:pt>
                <c:pt idx="679">
                  <c:v>3.54</c:v>
                </c:pt>
                <c:pt idx="680">
                  <c:v>3.54</c:v>
                </c:pt>
                <c:pt idx="681">
                  <c:v>3.53</c:v>
                </c:pt>
                <c:pt idx="682">
                  <c:v>3.52</c:v>
                </c:pt>
                <c:pt idx="683">
                  <c:v>3.51</c:v>
                </c:pt>
                <c:pt idx="684">
                  <c:v>3.49</c:v>
                </c:pt>
                <c:pt idx="685">
                  <c:v>3.47</c:v>
                </c:pt>
                <c:pt idx="686">
                  <c:v>3.44</c:v>
                </c:pt>
                <c:pt idx="687">
                  <c:v>3.44</c:v>
                </c:pt>
                <c:pt idx="688">
                  <c:v>3.43</c:v>
                </c:pt>
                <c:pt idx="689">
                  <c:v>3.42</c:v>
                </c:pt>
                <c:pt idx="690">
                  <c:v>3.4</c:v>
                </c:pt>
                <c:pt idx="691">
                  <c:v>3.39</c:v>
                </c:pt>
                <c:pt idx="692">
                  <c:v>3.38</c:v>
                </c:pt>
                <c:pt idx="693">
                  <c:v>3.38</c:v>
                </c:pt>
                <c:pt idx="694">
                  <c:v>3.37</c:v>
                </c:pt>
                <c:pt idx="695">
                  <c:v>3.37</c:v>
                </c:pt>
                <c:pt idx="696">
                  <c:v>3.36</c:v>
                </c:pt>
                <c:pt idx="697">
                  <c:v>3.35</c:v>
                </c:pt>
                <c:pt idx="698">
                  <c:v>3.33</c:v>
                </c:pt>
                <c:pt idx="699">
                  <c:v>3.32</c:v>
                </c:pt>
                <c:pt idx="700">
                  <c:v>3.29</c:v>
                </c:pt>
                <c:pt idx="701">
                  <c:v>3.27</c:v>
                </c:pt>
                <c:pt idx="702">
                  <c:v>3.27</c:v>
                </c:pt>
                <c:pt idx="703">
                  <c:v>3.26</c:v>
                </c:pt>
                <c:pt idx="704">
                  <c:v>3.25</c:v>
                </c:pt>
                <c:pt idx="705">
                  <c:v>3.24</c:v>
                </c:pt>
                <c:pt idx="706">
                  <c:v>3.23</c:v>
                </c:pt>
                <c:pt idx="707">
                  <c:v>3.22</c:v>
                </c:pt>
                <c:pt idx="708">
                  <c:v>3.22</c:v>
                </c:pt>
                <c:pt idx="709">
                  <c:v>3.21</c:v>
                </c:pt>
                <c:pt idx="710">
                  <c:v>3.22</c:v>
                </c:pt>
                <c:pt idx="711">
                  <c:v>3.2</c:v>
                </c:pt>
                <c:pt idx="712">
                  <c:v>3.17</c:v>
                </c:pt>
                <c:pt idx="713">
                  <c:v>3.16</c:v>
                </c:pt>
                <c:pt idx="714">
                  <c:v>3.13</c:v>
                </c:pt>
                <c:pt idx="715">
                  <c:v>3.11</c:v>
                </c:pt>
                <c:pt idx="716">
                  <c:v>3.11</c:v>
                </c:pt>
                <c:pt idx="717">
                  <c:v>3.1</c:v>
                </c:pt>
                <c:pt idx="718">
                  <c:v>3.09</c:v>
                </c:pt>
                <c:pt idx="719">
                  <c:v>3.08</c:v>
                </c:pt>
                <c:pt idx="720">
                  <c:v>3.08</c:v>
                </c:pt>
                <c:pt idx="721">
                  <c:v>3.07</c:v>
                </c:pt>
                <c:pt idx="722">
                  <c:v>3.07</c:v>
                </c:pt>
                <c:pt idx="723">
                  <c:v>3.06</c:v>
                </c:pt>
                <c:pt idx="724">
                  <c:v>3.05</c:v>
                </c:pt>
                <c:pt idx="725">
                  <c:v>3.03</c:v>
                </c:pt>
                <c:pt idx="726">
                  <c:v>3.02</c:v>
                </c:pt>
                <c:pt idx="727">
                  <c:v>3</c:v>
                </c:pt>
                <c:pt idx="728">
                  <c:v>2.98</c:v>
                </c:pt>
                <c:pt idx="729">
                  <c:v>2.97</c:v>
                </c:pt>
                <c:pt idx="730">
                  <c:v>2.95</c:v>
                </c:pt>
                <c:pt idx="731">
                  <c:v>2.95</c:v>
                </c:pt>
                <c:pt idx="732">
                  <c:v>2.95</c:v>
                </c:pt>
                <c:pt idx="733">
                  <c:v>2.95</c:v>
                </c:pt>
                <c:pt idx="734">
                  <c:v>2.94</c:v>
                </c:pt>
                <c:pt idx="735">
                  <c:v>2.93</c:v>
                </c:pt>
                <c:pt idx="736">
                  <c:v>2.91</c:v>
                </c:pt>
                <c:pt idx="737">
                  <c:v>2.91</c:v>
                </c:pt>
                <c:pt idx="738">
                  <c:v>2.91</c:v>
                </c:pt>
                <c:pt idx="739">
                  <c:v>2.9</c:v>
                </c:pt>
                <c:pt idx="740">
                  <c:v>2.89</c:v>
                </c:pt>
                <c:pt idx="741">
                  <c:v>2.86</c:v>
                </c:pt>
                <c:pt idx="742">
                  <c:v>2.84</c:v>
                </c:pt>
                <c:pt idx="743">
                  <c:v>2.82</c:v>
                </c:pt>
                <c:pt idx="744">
                  <c:v>2.82</c:v>
                </c:pt>
                <c:pt idx="745">
                  <c:v>2.81</c:v>
                </c:pt>
                <c:pt idx="746">
                  <c:v>2.79</c:v>
                </c:pt>
                <c:pt idx="747">
                  <c:v>2.79</c:v>
                </c:pt>
                <c:pt idx="748">
                  <c:v>2.79</c:v>
                </c:pt>
                <c:pt idx="749">
                  <c:v>2.77</c:v>
                </c:pt>
                <c:pt idx="750">
                  <c:v>2.78</c:v>
                </c:pt>
                <c:pt idx="751">
                  <c:v>2.78</c:v>
                </c:pt>
                <c:pt idx="752">
                  <c:v>2.76</c:v>
                </c:pt>
                <c:pt idx="753">
                  <c:v>2.76</c:v>
                </c:pt>
                <c:pt idx="754">
                  <c:v>2.75</c:v>
                </c:pt>
                <c:pt idx="755">
                  <c:v>2.73</c:v>
                </c:pt>
                <c:pt idx="756">
                  <c:v>2.7</c:v>
                </c:pt>
                <c:pt idx="757">
                  <c:v>2.68</c:v>
                </c:pt>
                <c:pt idx="758">
                  <c:v>2.68</c:v>
                </c:pt>
                <c:pt idx="759">
                  <c:v>2.67</c:v>
                </c:pt>
                <c:pt idx="760">
                  <c:v>2.66</c:v>
                </c:pt>
                <c:pt idx="761">
                  <c:v>2.66</c:v>
                </c:pt>
                <c:pt idx="762">
                  <c:v>2.65</c:v>
                </c:pt>
                <c:pt idx="763">
                  <c:v>2.65</c:v>
                </c:pt>
                <c:pt idx="764">
                  <c:v>2.65</c:v>
                </c:pt>
                <c:pt idx="765">
                  <c:v>2.64</c:v>
                </c:pt>
                <c:pt idx="766">
                  <c:v>2.63</c:v>
                </c:pt>
                <c:pt idx="767">
                  <c:v>2.62</c:v>
                </c:pt>
                <c:pt idx="768">
                  <c:v>2.61</c:v>
                </c:pt>
                <c:pt idx="769">
                  <c:v>2.59</c:v>
                </c:pt>
                <c:pt idx="770">
                  <c:v>2.58</c:v>
                </c:pt>
                <c:pt idx="771">
                  <c:v>2.56</c:v>
                </c:pt>
                <c:pt idx="772">
                  <c:v>2.54</c:v>
                </c:pt>
                <c:pt idx="773">
                  <c:v>2.54</c:v>
                </c:pt>
                <c:pt idx="774">
                  <c:v>2.5299999999999998</c:v>
                </c:pt>
                <c:pt idx="775">
                  <c:v>2.54</c:v>
                </c:pt>
                <c:pt idx="776">
                  <c:v>2.5299999999999998</c:v>
                </c:pt>
                <c:pt idx="777">
                  <c:v>2.5299999999999998</c:v>
                </c:pt>
                <c:pt idx="778">
                  <c:v>2.5</c:v>
                </c:pt>
                <c:pt idx="779">
                  <c:v>2.5099999999999998</c:v>
                </c:pt>
                <c:pt idx="780">
                  <c:v>2.5099999999999998</c:v>
                </c:pt>
                <c:pt idx="781">
                  <c:v>2.5</c:v>
                </c:pt>
                <c:pt idx="782">
                  <c:v>2.4900000000000002</c:v>
                </c:pt>
                <c:pt idx="783">
                  <c:v>2.4700000000000002</c:v>
                </c:pt>
                <c:pt idx="784">
                  <c:v>2.46</c:v>
                </c:pt>
                <c:pt idx="785">
                  <c:v>2.42</c:v>
                </c:pt>
                <c:pt idx="786">
                  <c:v>2.42</c:v>
                </c:pt>
                <c:pt idx="787">
                  <c:v>2.41</c:v>
                </c:pt>
                <c:pt idx="788">
                  <c:v>2.41</c:v>
                </c:pt>
                <c:pt idx="789">
                  <c:v>2.41</c:v>
                </c:pt>
                <c:pt idx="790">
                  <c:v>2.39</c:v>
                </c:pt>
                <c:pt idx="791">
                  <c:v>2.39</c:v>
                </c:pt>
                <c:pt idx="792">
                  <c:v>2.39</c:v>
                </c:pt>
                <c:pt idx="793">
                  <c:v>2.39</c:v>
                </c:pt>
                <c:pt idx="794">
                  <c:v>2.38</c:v>
                </c:pt>
                <c:pt idx="795">
                  <c:v>2.37</c:v>
                </c:pt>
                <c:pt idx="796">
                  <c:v>2.36</c:v>
                </c:pt>
                <c:pt idx="797">
                  <c:v>2.36</c:v>
                </c:pt>
                <c:pt idx="798">
                  <c:v>2.34</c:v>
                </c:pt>
                <c:pt idx="799">
                  <c:v>2.2999999999999998</c:v>
                </c:pt>
                <c:pt idx="800">
                  <c:v>2.2999999999999998</c:v>
                </c:pt>
                <c:pt idx="801">
                  <c:v>2.2999999999999998</c:v>
                </c:pt>
                <c:pt idx="802">
                  <c:v>2.29</c:v>
                </c:pt>
                <c:pt idx="803">
                  <c:v>2.29</c:v>
                </c:pt>
                <c:pt idx="804">
                  <c:v>2.29</c:v>
                </c:pt>
                <c:pt idx="805">
                  <c:v>2.27</c:v>
                </c:pt>
                <c:pt idx="806">
                  <c:v>2.2599999999999998</c:v>
                </c:pt>
                <c:pt idx="807">
                  <c:v>2.27</c:v>
                </c:pt>
                <c:pt idx="808">
                  <c:v>2.27</c:v>
                </c:pt>
                <c:pt idx="809">
                  <c:v>2.2599999999999998</c:v>
                </c:pt>
                <c:pt idx="810">
                  <c:v>2.2400000000000002</c:v>
                </c:pt>
                <c:pt idx="811">
                  <c:v>2.23</c:v>
                </c:pt>
                <c:pt idx="812">
                  <c:v>2.2200000000000002</c:v>
                </c:pt>
                <c:pt idx="813">
                  <c:v>2.2000000000000002</c:v>
                </c:pt>
                <c:pt idx="814">
                  <c:v>2.19</c:v>
                </c:pt>
                <c:pt idx="815">
                  <c:v>2.19</c:v>
                </c:pt>
                <c:pt idx="816">
                  <c:v>2.19</c:v>
                </c:pt>
                <c:pt idx="817">
                  <c:v>2.17</c:v>
                </c:pt>
                <c:pt idx="818">
                  <c:v>2.16</c:v>
                </c:pt>
                <c:pt idx="819">
                  <c:v>2.16</c:v>
                </c:pt>
                <c:pt idx="820">
                  <c:v>2.15</c:v>
                </c:pt>
                <c:pt idx="821">
                  <c:v>2.15</c:v>
                </c:pt>
                <c:pt idx="822">
                  <c:v>2.14</c:v>
                </c:pt>
                <c:pt idx="823">
                  <c:v>2.15</c:v>
                </c:pt>
                <c:pt idx="824">
                  <c:v>2.15</c:v>
                </c:pt>
                <c:pt idx="825">
                  <c:v>2.12</c:v>
                </c:pt>
                <c:pt idx="826">
                  <c:v>2.1</c:v>
                </c:pt>
                <c:pt idx="827">
                  <c:v>2.09</c:v>
                </c:pt>
                <c:pt idx="828">
                  <c:v>2.06</c:v>
                </c:pt>
                <c:pt idx="829">
                  <c:v>2.0699999999999998</c:v>
                </c:pt>
                <c:pt idx="830">
                  <c:v>2.06</c:v>
                </c:pt>
                <c:pt idx="831">
                  <c:v>2.06</c:v>
                </c:pt>
                <c:pt idx="832">
                  <c:v>2.0499999999999998</c:v>
                </c:pt>
                <c:pt idx="833">
                  <c:v>2.0499999999999998</c:v>
                </c:pt>
                <c:pt idx="834">
                  <c:v>2.04</c:v>
                </c:pt>
                <c:pt idx="835">
                  <c:v>2.04</c:v>
                </c:pt>
                <c:pt idx="836">
                  <c:v>2.04</c:v>
                </c:pt>
                <c:pt idx="837">
                  <c:v>2.04</c:v>
                </c:pt>
                <c:pt idx="838">
                  <c:v>2.0299999999999998</c:v>
                </c:pt>
                <c:pt idx="839">
                  <c:v>2.02</c:v>
                </c:pt>
                <c:pt idx="840">
                  <c:v>2.0099999999999998</c:v>
                </c:pt>
                <c:pt idx="841">
                  <c:v>1.99</c:v>
                </c:pt>
                <c:pt idx="842">
                  <c:v>1.98</c:v>
                </c:pt>
                <c:pt idx="843">
                  <c:v>1.96</c:v>
                </c:pt>
                <c:pt idx="844">
                  <c:v>1.96</c:v>
                </c:pt>
                <c:pt idx="845">
                  <c:v>1.95</c:v>
                </c:pt>
                <c:pt idx="846">
                  <c:v>1.95</c:v>
                </c:pt>
                <c:pt idx="847">
                  <c:v>1.95</c:v>
                </c:pt>
                <c:pt idx="848">
                  <c:v>1.95</c:v>
                </c:pt>
                <c:pt idx="849">
                  <c:v>1.95</c:v>
                </c:pt>
                <c:pt idx="850">
                  <c:v>1.95</c:v>
                </c:pt>
                <c:pt idx="851">
                  <c:v>1.94</c:v>
                </c:pt>
                <c:pt idx="852">
                  <c:v>1.94</c:v>
                </c:pt>
                <c:pt idx="853">
                  <c:v>1.93</c:v>
                </c:pt>
                <c:pt idx="854">
                  <c:v>1.91</c:v>
                </c:pt>
                <c:pt idx="855">
                  <c:v>1.89</c:v>
                </c:pt>
                <c:pt idx="856">
                  <c:v>1.86</c:v>
                </c:pt>
                <c:pt idx="857">
                  <c:v>1.87</c:v>
                </c:pt>
                <c:pt idx="858">
                  <c:v>1.86</c:v>
                </c:pt>
                <c:pt idx="859">
                  <c:v>1.85</c:v>
                </c:pt>
                <c:pt idx="860">
                  <c:v>1.85</c:v>
                </c:pt>
                <c:pt idx="861">
                  <c:v>1.86</c:v>
                </c:pt>
                <c:pt idx="862">
                  <c:v>1.85</c:v>
                </c:pt>
                <c:pt idx="863">
                  <c:v>1.84</c:v>
                </c:pt>
                <c:pt idx="864">
                  <c:v>1.85</c:v>
                </c:pt>
                <c:pt idx="865">
                  <c:v>1.85</c:v>
                </c:pt>
                <c:pt idx="866">
                  <c:v>1.85</c:v>
                </c:pt>
                <c:pt idx="867">
                  <c:v>1.84</c:v>
                </c:pt>
                <c:pt idx="868">
                  <c:v>1.84</c:v>
                </c:pt>
                <c:pt idx="869">
                  <c:v>1.83</c:v>
                </c:pt>
                <c:pt idx="870">
                  <c:v>1.83</c:v>
                </c:pt>
                <c:pt idx="871">
                  <c:v>1.83</c:v>
                </c:pt>
                <c:pt idx="872">
                  <c:v>1.82</c:v>
                </c:pt>
                <c:pt idx="873">
                  <c:v>1.83</c:v>
                </c:pt>
                <c:pt idx="874">
                  <c:v>1.83</c:v>
                </c:pt>
                <c:pt idx="875">
                  <c:v>1.8</c:v>
                </c:pt>
                <c:pt idx="876">
                  <c:v>1.78</c:v>
                </c:pt>
                <c:pt idx="877">
                  <c:v>1.76</c:v>
                </c:pt>
                <c:pt idx="878">
                  <c:v>1.75</c:v>
                </c:pt>
                <c:pt idx="879">
                  <c:v>1.74</c:v>
                </c:pt>
                <c:pt idx="880">
                  <c:v>1.72</c:v>
                </c:pt>
                <c:pt idx="881">
                  <c:v>1.72</c:v>
                </c:pt>
                <c:pt idx="882">
                  <c:v>1.71</c:v>
                </c:pt>
                <c:pt idx="883">
                  <c:v>1.7</c:v>
                </c:pt>
                <c:pt idx="884">
                  <c:v>1.7</c:v>
                </c:pt>
                <c:pt idx="885">
                  <c:v>1.71</c:v>
                </c:pt>
                <c:pt idx="886">
                  <c:v>1.7</c:v>
                </c:pt>
                <c:pt idx="887">
                  <c:v>1.69</c:v>
                </c:pt>
                <c:pt idx="888">
                  <c:v>1.69</c:v>
                </c:pt>
                <c:pt idx="889">
                  <c:v>1.7</c:v>
                </c:pt>
                <c:pt idx="890">
                  <c:v>1.7</c:v>
                </c:pt>
                <c:pt idx="891">
                  <c:v>1.68</c:v>
                </c:pt>
                <c:pt idx="892">
                  <c:v>1.66</c:v>
                </c:pt>
                <c:pt idx="893">
                  <c:v>1.64</c:v>
                </c:pt>
                <c:pt idx="894">
                  <c:v>1.63</c:v>
                </c:pt>
                <c:pt idx="895">
                  <c:v>1.63</c:v>
                </c:pt>
                <c:pt idx="896">
                  <c:v>1.64</c:v>
                </c:pt>
                <c:pt idx="897">
                  <c:v>1.64</c:v>
                </c:pt>
                <c:pt idx="898">
                  <c:v>1.63</c:v>
                </c:pt>
                <c:pt idx="899">
                  <c:v>1.62</c:v>
                </c:pt>
                <c:pt idx="900">
                  <c:v>1.61</c:v>
                </c:pt>
                <c:pt idx="901">
                  <c:v>1.62</c:v>
                </c:pt>
                <c:pt idx="902">
                  <c:v>1.61</c:v>
                </c:pt>
                <c:pt idx="903">
                  <c:v>1.61</c:v>
                </c:pt>
                <c:pt idx="904">
                  <c:v>1.6</c:v>
                </c:pt>
                <c:pt idx="905">
                  <c:v>1.59</c:v>
                </c:pt>
                <c:pt idx="906">
                  <c:v>1.58</c:v>
                </c:pt>
                <c:pt idx="907">
                  <c:v>1.56</c:v>
                </c:pt>
                <c:pt idx="908">
                  <c:v>1.56</c:v>
                </c:pt>
                <c:pt idx="909">
                  <c:v>1.55</c:v>
                </c:pt>
                <c:pt idx="910">
                  <c:v>1.56</c:v>
                </c:pt>
                <c:pt idx="911">
                  <c:v>1.53</c:v>
                </c:pt>
                <c:pt idx="912">
                  <c:v>1.54</c:v>
                </c:pt>
                <c:pt idx="913">
                  <c:v>1.54</c:v>
                </c:pt>
                <c:pt idx="914">
                  <c:v>1.54</c:v>
                </c:pt>
                <c:pt idx="915">
                  <c:v>1.53</c:v>
                </c:pt>
                <c:pt idx="916">
                  <c:v>1.54</c:v>
                </c:pt>
                <c:pt idx="917">
                  <c:v>1.53</c:v>
                </c:pt>
                <c:pt idx="918">
                  <c:v>1.52</c:v>
                </c:pt>
                <c:pt idx="919">
                  <c:v>1.52</c:v>
                </c:pt>
                <c:pt idx="920">
                  <c:v>1.5</c:v>
                </c:pt>
                <c:pt idx="921">
                  <c:v>1.48</c:v>
                </c:pt>
                <c:pt idx="922">
                  <c:v>1.47</c:v>
                </c:pt>
                <c:pt idx="923">
                  <c:v>1.46</c:v>
                </c:pt>
                <c:pt idx="924">
                  <c:v>1.46</c:v>
                </c:pt>
                <c:pt idx="925">
                  <c:v>1.46</c:v>
                </c:pt>
                <c:pt idx="926">
                  <c:v>1.45</c:v>
                </c:pt>
                <c:pt idx="927">
                  <c:v>1.45</c:v>
                </c:pt>
                <c:pt idx="928">
                  <c:v>1.47</c:v>
                </c:pt>
                <c:pt idx="929">
                  <c:v>1.46</c:v>
                </c:pt>
                <c:pt idx="930">
                  <c:v>1.46</c:v>
                </c:pt>
                <c:pt idx="931">
                  <c:v>1.46</c:v>
                </c:pt>
                <c:pt idx="932">
                  <c:v>1.45</c:v>
                </c:pt>
                <c:pt idx="933">
                  <c:v>1.44</c:v>
                </c:pt>
                <c:pt idx="934">
                  <c:v>1.43</c:v>
                </c:pt>
                <c:pt idx="935">
                  <c:v>1.42</c:v>
                </c:pt>
                <c:pt idx="936">
                  <c:v>1.4</c:v>
                </c:pt>
                <c:pt idx="937">
                  <c:v>1.41</c:v>
                </c:pt>
                <c:pt idx="938">
                  <c:v>1.39</c:v>
                </c:pt>
                <c:pt idx="939">
                  <c:v>1.39</c:v>
                </c:pt>
                <c:pt idx="940">
                  <c:v>1.39</c:v>
                </c:pt>
                <c:pt idx="941">
                  <c:v>1.39</c:v>
                </c:pt>
                <c:pt idx="942">
                  <c:v>1.39</c:v>
                </c:pt>
                <c:pt idx="943">
                  <c:v>1.39</c:v>
                </c:pt>
                <c:pt idx="944">
                  <c:v>1.39</c:v>
                </c:pt>
                <c:pt idx="945">
                  <c:v>1.38</c:v>
                </c:pt>
                <c:pt idx="946">
                  <c:v>1.39</c:v>
                </c:pt>
                <c:pt idx="947">
                  <c:v>1.38</c:v>
                </c:pt>
                <c:pt idx="948">
                  <c:v>1.36</c:v>
                </c:pt>
                <c:pt idx="949">
                  <c:v>1.34</c:v>
                </c:pt>
                <c:pt idx="950">
                  <c:v>1.33</c:v>
                </c:pt>
                <c:pt idx="951">
                  <c:v>1.33</c:v>
                </c:pt>
                <c:pt idx="952">
                  <c:v>1.32</c:v>
                </c:pt>
                <c:pt idx="953">
                  <c:v>1.32</c:v>
                </c:pt>
                <c:pt idx="954">
                  <c:v>1.32</c:v>
                </c:pt>
                <c:pt idx="955">
                  <c:v>1.32</c:v>
                </c:pt>
                <c:pt idx="956">
                  <c:v>1.32</c:v>
                </c:pt>
                <c:pt idx="957">
                  <c:v>1.32</c:v>
                </c:pt>
                <c:pt idx="958">
                  <c:v>1.32</c:v>
                </c:pt>
                <c:pt idx="959">
                  <c:v>1.32</c:v>
                </c:pt>
                <c:pt idx="960">
                  <c:v>1.32</c:v>
                </c:pt>
                <c:pt idx="961">
                  <c:v>1.32</c:v>
                </c:pt>
                <c:pt idx="962">
                  <c:v>1.29</c:v>
                </c:pt>
                <c:pt idx="963">
                  <c:v>1.28</c:v>
                </c:pt>
                <c:pt idx="964">
                  <c:v>1.26</c:v>
                </c:pt>
                <c:pt idx="965">
                  <c:v>1.26</c:v>
                </c:pt>
                <c:pt idx="966">
                  <c:v>1.27</c:v>
                </c:pt>
                <c:pt idx="967">
                  <c:v>1.26</c:v>
                </c:pt>
                <c:pt idx="968">
                  <c:v>1.25</c:v>
                </c:pt>
                <c:pt idx="969">
                  <c:v>1.26</c:v>
                </c:pt>
                <c:pt idx="970">
                  <c:v>1.25</c:v>
                </c:pt>
                <c:pt idx="971">
                  <c:v>1.24</c:v>
                </c:pt>
                <c:pt idx="972">
                  <c:v>1.25</c:v>
                </c:pt>
                <c:pt idx="973">
                  <c:v>1.24</c:v>
                </c:pt>
                <c:pt idx="974">
                  <c:v>1.24</c:v>
                </c:pt>
                <c:pt idx="975">
                  <c:v>1.26</c:v>
                </c:pt>
                <c:pt idx="976">
                  <c:v>1.23</c:v>
                </c:pt>
                <c:pt idx="977">
                  <c:v>1.21</c:v>
                </c:pt>
                <c:pt idx="978">
                  <c:v>1.21</c:v>
                </c:pt>
                <c:pt idx="979">
                  <c:v>1.19</c:v>
                </c:pt>
                <c:pt idx="980">
                  <c:v>1.2</c:v>
                </c:pt>
                <c:pt idx="981">
                  <c:v>1.2</c:v>
                </c:pt>
                <c:pt idx="982">
                  <c:v>1.19</c:v>
                </c:pt>
                <c:pt idx="983">
                  <c:v>1.19</c:v>
                </c:pt>
                <c:pt idx="984">
                  <c:v>1.19</c:v>
                </c:pt>
                <c:pt idx="985">
                  <c:v>1.18</c:v>
                </c:pt>
                <c:pt idx="986">
                  <c:v>1.18</c:v>
                </c:pt>
                <c:pt idx="987">
                  <c:v>1.19</c:v>
                </c:pt>
                <c:pt idx="988">
                  <c:v>1.18</c:v>
                </c:pt>
                <c:pt idx="989">
                  <c:v>1.19</c:v>
                </c:pt>
                <c:pt idx="990">
                  <c:v>1.17</c:v>
                </c:pt>
                <c:pt idx="991">
                  <c:v>1.17</c:v>
                </c:pt>
                <c:pt idx="992">
                  <c:v>1.1399999999999999</c:v>
                </c:pt>
                <c:pt idx="993">
                  <c:v>1.1299999999999999</c:v>
                </c:pt>
                <c:pt idx="994">
                  <c:v>1.1200000000000001</c:v>
                </c:pt>
                <c:pt idx="995">
                  <c:v>1.1299999999999999</c:v>
                </c:pt>
                <c:pt idx="996">
                  <c:v>1.1200000000000001</c:v>
                </c:pt>
                <c:pt idx="997">
                  <c:v>1.1299999999999999</c:v>
                </c:pt>
                <c:pt idx="998">
                  <c:v>1.1299999999999999</c:v>
                </c:pt>
                <c:pt idx="999">
                  <c:v>1.1200000000000001</c:v>
                </c:pt>
                <c:pt idx="1000">
                  <c:v>1.1299999999999999</c:v>
                </c:pt>
                <c:pt idx="1001">
                  <c:v>1.1200000000000001</c:v>
                </c:pt>
                <c:pt idx="1002">
                  <c:v>1.1200000000000001</c:v>
                </c:pt>
                <c:pt idx="1003">
                  <c:v>1.1100000000000001</c:v>
                </c:pt>
                <c:pt idx="1004">
                  <c:v>1.1200000000000001</c:v>
                </c:pt>
                <c:pt idx="1005">
                  <c:v>1.1100000000000001</c:v>
                </c:pt>
                <c:pt idx="1006">
                  <c:v>1.0900000000000001</c:v>
                </c:pt>
                <c:pt idx="1007">
                  <c:v>1.08</c:v>
                </c:pt>
                <c:pt idx="1008">
                  <c:v>1.06</c:v>
                </c:pt>
                <c:pt idx="1009">
                  <c:v>1.06</c:v>
                </c:pt>
                <c:pt idx="1010">
                  <c:v>1.07</c:v>
                </c:pt>
                <c:pt idx="1011">
                  <c:v>1.07</c:v>
                </c:pt>
                <c:pt idx="1012">
                  <c:v>1.07</c:v>
                </c:pt>
                <c:pt idx="1013">
                  <c:v>1.07</c:v>
                </c:pt>
                <c:pt idx="1014">
                  <c:v>1.07</c:v>
                </c:pt>
                <c:pt idx="1015">
                  <c:v>1.06</c:v>
                </c:pt>
                <c:pt idx="1016">
                  <c:v>1.07</c:v>
                </c:pt>
                <c:pt idx="1017">
                  <c:v>1.06</c:v>
                </c:pt>
                <c:pt idx="1018">
                  <c:v>1.06</c:v>
                </c:pt>
                <c:pt idx="1019">
                  <c:v>1.05</c:v>
                </c:pt>
                <c:pt idx="1020">
                  <c:v>1.03</c:v>
                </c:pt>
                <c:pt idx="1021">
                  <c:v>1.02</c:v>
                </c:pt>
                <c:pt idx="1022">
                  <c:v>1.01</c:v>
                </c:pt>
                <c:pt idx="1023">
                  <c:v>1.01</c:v>
                </c:pt>
                <c:pt idx="1024">
                  <c:v>1.01</c:v>
                </c:pt>
                <c:pt idx="1025">
                  <c:v>1</c:v>
                </c:pt>
                <c:pt idx="1026">
                  <c:v>1</c:v>
                </c:pt>
                <c:pt idx="1027">
                  <c:v>1</c:v>
                </c:pt>
                <c:pt idx="1028">
                  <c:v>0.99</c:v>
                </c:pt>
                <c:pt idx="1029">
                  <c:v>1.01</c:v>
                </c:pt>
                <c:pt idx="1030">
                  <c:v>0.99</c:v>
                </c:pt>
                <c:pt idx="1031">
                  <c:v>1</c:v>
                </c:pt>
                <c:pt idx="1032">
                  <c:v>1.01</c:v>
                </c:pt>
                <c:pt idx="1033">
                  <c:v>1</c:v>
                </c:pt>
                <c:pt idx="1034">
                  <c:v>0.98</c:v>
                </c:pt>
                <c:pt idx="1035">
                  <c:v>0.97</c:v>
                </c:pt>
                <c:pt idx="1036">
                  <c:v>0.96</c:v>
                </c:pt>
                <c:pt idx="1037">
                  <c:v>0.96</c:v>
                </c:pt>
                <c:pt idx="1038">
                  <c:v>0.95</c:v>
                </c:pt>
                <c:pt idx="1039">
                  <c:v>0.94</c:v>
                </c:pt>
                <c:pt idx="1040">
                  <c:v>0.95</c:v>
                </c:pt>
                <c:pt idx="1041">
                  <c:v>0.95</c:v>
                </c:pt>
                <c:pt idx="1042">
                  <c:v>0.96</c:v>
                </c:pt>
                <c:pt idx="1043">
                  <c:v>0.95</c:v>
                </c:pt>
                <c:pt idx="1044">
                  <c:v>0.96</c:v>
                </c:pt>
                <c:pt idx="1045">
                  <c:v>0.95</c:v>
                </c:pt>
                <c:pt idx="1046">
                  <c:v>0.96</c:v>
                </c:pt>
                <c:pt idx="1047">
                  <c:v>0.94</c:v>
                </c:pt>
                <c:pt idx="1048">
                  <c:v>0.93</c:v>
                </c:pt>
                <c:pt idx="1049">
                  <c:v>0.91</c:v>
                </c:pt>
                <c:pt idx="1050">
                  <c:v>0.9</c:v>
                </c:pt>
                <c:pt idx="1051">
                  <c:v>0.9</c:v>
                </c:pt>
                <c:pt idx="1052">
                  <c:v>0.91</c:v>
                </c:pt>
                <c:pt idx="1053">
                  <c:v>0.89</c:v>
                </c:pt>
                <c:pt idx="1054">
                  <c:v>0.9</c:v>
                </c:pt>
                <c:pt idx="1055">
                  <c:v>0.91</c:v>
                </c:pt>
                <c:pt idx="1056">
                  <c:v>0.9</c:v>
                </c:pt>
                <c:pt idx="1057">
                  <c:v>0.9</c:v>
                </c:pt>
                <c:pt idx="1058">
                  <c:v>0.89</c:v>
                </c:pt>
                <c:pt idx="1059">
                  <c:v>0.91</c:v>
                </c:pt>
                <c:pt idx="1060">
                  <c:v>0.89</c:v>
                </c:pt>
                <c:pt idx="1061">
                  <c:v>0.9</c:v>
                </c:pt>
                <c:pt idx="1062">
                  <c:v>0.88</c:v>
                </c:pt>
                <c:pt idx="1063">
                  <c:v>0.88</c:v>
                </c:pt>
                <c:pt idx="1064">
                  <c:v>0.85</c:v>
                </c:pt>
                <c:pt idx="1065">
                  <c:v>0.86</c:v>
                </c:pt>
                <c:pt idx="1066">
                  <c:v>0.85</c:v>
                </c:pt>
                <c:pt idx="1067">
                  <c:v>0.84</c:v>
                </c:pt>
                <c:pt idx="1068">
                  <c:v>0.85</c:v>
                </c:pt>
                <c:pt idx="1069">
                  <c:v>0.83</c:v>
                </c:pt>
                <c:pt idx="1070">
                  <c:v>0.83</c:v>
                </c:pt>
                <c:pt idx="1071">
                  <c:v>0.84</c:v>
                </c:pt>
                <c:pt idx="1072">
                  <c:v>0.84</c:v>
                </c:pt>
                <c:pt idx="1073">
                  <c:v>0.85</c:v>
                </c:pt>
                <c:pt idx="1074">
                  <c:v>0.84</c:v>
                </c:pt>
                <c:pt idx="1075">
                  <c:v>0.85</c:v>
                </c:pt>
                <c:pt idx="1076">
                  <c:v>0.85</c:v>
                </c:pt>
                <c:pt idx="1077">
                  <c:v>0.83</c:v>
                </c:pt>
                <c:pt idx="1078">
                  <c:v>0.81</c:v>
                </c:pt>
                <c:pt idx="1079">
                  <c:v>0.79</c:v>
                </c:pt>
                <c:pt idx="1080">
                  <c:v>0.79</c:v>
                </c:pt>
                <c:pt idx="1081">
                  <c:v>0.8</c:v>
                </c:pt>
                <c:pt idx="1082">
                  <c:v>0.8</c:v>
                </c:pt>
                <c:pt idx="1083">
                  <c:v>0.8</c:v>
                </c:pt>
                <c:pt idx="1084">
                  <c:v>0.79</c:v>
                </c:pt>
                <c:pt idx="1085">
                  <c:v>0.78</c:v>
                </c:pt>
                <c:pt idx="1086">
                  <c:v>0.8</c:v>
                </c:pt>
                <c:pt idx="1087">
                  <c:v>0.8</c:v>
                </c:pt>
                <c:pt idx="1088">
                  <c:v>0.79</c:v>
                </c:pt>
                <c:pt idx="1089">
                  <c:v>0.8</c:v>
                </c:pt>
                <c:pt idx="1090">
                  <c:v>0.81</c:v>
                </c:pt>
                <c:pt idx="1091">
                  <c:v>0.79</c:v>
                </c:pt>
                <c:pt idx="1092">
                  <c:v>0.77</c:v>
                </c:pt>
                <c:pt idx="1093">
                  <c:v>0.76</c:v>
                </c:pt>
                <c:pt idx="1094">
                  <c:v>0.75</c:v>
                </c:pt>
                <c:pt idx="1095">
                  <c:v>0.75</c:v>
                </c:pt>
                <c:pt idx="1096">
                  <c:v>0.75</c:v>
                </c:pt>
                <c:pt idx="1097">
                  <c:v>0.75</c:v>
                </c:pt>
                <c:pt idx="1098">
                  <c:v>0.75</c:v>
                </c:pt>
                <c:pt idx="1099">
                  <c:v>0.75</c:v>
                </c:pt>
                <c:pt idx="1100">
                  <c:v>0.75</c:v>
                </c:pt>
                <c:pt idx="1101">
                  <c:v>0.76</c:v>
                </c:pt>
                <c:pt idx="1102">
                  <c:v>0.75</c:v>
                </c:pt>
                <c:pt idx="1103">
                  <c:v>0.75</c:v>
                </c:pt>
                <c:pt idx="1104">
                  <c:v>0.76</c:v>
                </c:pt>
                <c:pt idx="1105">
                  <c:v>0.75</c:v>
                </c:pt>
                <c:pt idx="1106">
                  <c:v>0.74</c:v>
                </c:pt>
                <c:pt idx="1107">
                  <c:v>0.72</c:v>
                </c:pt>
                <c:pt idx="1108">
                  <c:v>0.71</c:v>
                </c:pt>
                <c:pt idx="1109">
                  <c:v>0.7</c:v>
                </c:pt>
                <c:pt idx="1110">
                  <c:v>0.72</c:v>
                </c:pt>
                <c:pt idx="1111">
                  <c:v>0.7</c:v>
                </c:pt>
                <c:pt idx="1112">
                  <c:v>0.71</c:v>
                </c:pt>
                <c:pt idx="1113">
                  <c:v>0.72</c:v>
                </c:pt>
                <c:pt idx="1114">
                  <c:v>0.71</c:v>
                </c:pt>
                <c:pt idx="1115">
                  <c:v>0.7</c:v>
                </c:pt>
                <c:pt idx="1116">
                  <c:v>0.7</c:v>
                </c:pt>
                <c:pt idx="1117">
                  <c:v>0.71</c:v>
                </c:pt>
                <c:pt idx="1118">
                  <c:v>0.72</c:v>
                </c:pt>
                <c:pt idx="1119">
                  <c:v>0.71</c:v>
                </c:pt>
                <c:pt idx="1120">
                  <c:v>0.69</c:v>
                </c:pt>
                <c:pt idx="1121">
                  <c:v>0.69</c:v>
                </c:pt>
                <c:pt idx="1122">
                  <c:v>0.67</c:v>
                </c:pt>
                <c:pt idx="1123">
                  <c:v>0.66</c:v>
                </c:pt>
                <c:pt idx="1124">
                  <c:v>0.66</c:v>
                </c:pt>
                <c:pt idx="1125">
                  <c:v>0.66</c:v>
                </c:pt>
                <c:pt idx="1126">
                  <c:v>0.66</c:v>
                </c:pt>
                <c:pt idx="1127">
                  <c:v>0.65</c:v>
                </c:pt>
                <c:pt idx="1128">
                  <c:v>0.67</c:v>
                </c:pt>
                <c:pt idx="1129">
                  <c:v>0.66</c:v>
                </c:pt>
                <c:pt idx="1130">
                  <c:v>0.66</c:v>
                </c:pt>
                <c:pt idx="1131">
                  <c:v>0.66</c:v>
                </c:pt>
                <c:pt idx="1132">
                  <c:v>0.67</c:v>
                </c:pt>
                <c:pt idx="1133">
                  <c:v>0.67</c:v>
                </c:pt>
                <c:pt idx="1134">
                  <c:v>0.68</c:v>
                </c:pt>
                <c:pt idx="1135">
                  <c:v>0.65</c:v>
                </c:pt>
                <c:pt idx="1136">
                  <c:v>0.63</c:v>
                </c:pt>
                <c:pt idx="1137">
                  <c:v>0.62</c:v>
                </c:pt>
                <c:pt idx="1138">
                  <c:v>0.63</c:v>
                </c:pt>
                <c:pt idx="1139">
                  <c:v>0.63</c:v>
                </c:pt>
                <c:pt idx="1140">
                  <c:v>0.62</c:v>
                </c:pt>
                <c:pt idx="1141">
                  <c:v>0.63</c:v>
                </c:pt>
                <c:pt idx="1142">
                  <c:v>0.62</c:v>
                </c:pt>
                <c:pt idx="1143">
                  <c:v>0.63</c:v>
                </c:pt>
                <c:pt idx="1144">
                  <c:v>0.62</c:v>
                </c:pt>
                <c:pt idx="1145">
                  <c:v>0.63</c:v>
                </c:pt>
                <c:pt idx="1146">
                  <c:v>0.63</c:v>
                </c:pt>
                <c:pt idx="1147">
                  <c:v>0.63</c:v>
                </c:pt>
                <c:pt idx="1148">
                  <c:v>0.63</c:v>
                </c:pt>
                <c:pt idx="1149">
                  <c:v>0.61</c:v>
                </c:pt>
                <c:pt idx="1150">
                  <c:v>0.6</c:v>
                </c:pt>
                <c:pt idx="1151">
                  <c:v>0.57999999999999996</c:v>
                </c:pt>
                <c:pt idx="1152">
                  <c:v>0.56999999999999995</c:v>
                </c:pt>
                <c:pt idx="1153">
                  <c:v>0.6</c:v>
                </c:pt>
                <c:pt idx="1154">
                  <c:v>0.57999999999999996</c:v>
                </c:pt>
                <c:pt idx="1155">
                  <c:v>0.57999999999999996</c:v>
                </c:pt>
                <c:pt idx="1156">
                  <c:v>0.57999999999999996</c:v>
                </c:pt>
                <c:pt idx="1157">
                  <c:v>0.57999999999999996</c:v>
                </c:pt>
                <c:pt idx="1158">
                  <c:v>0.6</c:v>
                </c:pt>
                <c:pt idx="1159">
                  <c:v>0.57999999999999996</c:v>
                </c:pt>
                <c:pt idx="1160">
                  <c:v>0.59</c:v>
                </c:pt>
                <c:pt idx="1161">
                  <c:v>0.57999999999999996</c:v>
                </c:pt>
                <c:pt idx="1162">
                  <c:v>0.6</c:v>
                </c:pt>
                <c:pt idx="1163">
                  <c:v>0.56999999999999995</c:v>
                </c:pt>
                <c:pt idx="1164">
                  <c:v>0.57999999999999996</c:v>
                </c:pt>
                <c:pt idx="1165">
                  <c:v>0.56000000000000005</c:v>
                </c:pt>
                <c:pt idx="1166">
                  <c:v>0.55000000000000004</c:v>
                </c:pt>
                <c:pt idx="1167">
                  <c:v>0.55000000000000004</c:v>
                </c:pt>
                <c:pt idx="1168">
                  <c:v>0.54</c:v>
                </c:pt>
                <c:pt idx="1169">
                  <c:v>0.55000000000000004</c:v>
                </c:pt>
                <c:pt idx="1170">
                  <c:v>0.55000000000000004</c:v>
                </c:pt>
                <c:pt idx="1171">
                  <c:v>0.55000000000000004</c:v>
                </c:pt>
                <c:pt idx="1172">
                  <c:v>0.56000000000000005</c:v>
                </c:pt>
                <c:pt idx="1173">
                  <c:v>0.55000000000000004</c:v>
                </c:pt>
                <c:pt idx="1174">
                  <c:v>0.55000000000000004</c:v>
                </c:pt>
                <c:pt idx="1175">
                  <c:v>0.55000000000000004</c:v>
                </c:pt>
                <c:pt idx="1176">
                  <c:v>0.55000000000000004</c:v>
                </c:pt>
                <c:pt idx="1177">
                  <c:v>0.56000000000000005</c:v>
                </c:pt>
                <c:pt idx="1178">
                  <c:v>0.54</c:v>
                </c:pt>
                <c:pt idx="1179">
                  <c:v>0.52</c:v>
                </c:pt>
                <c:pt idx="1180">
                  <c:v>0.5</c:v>
                </c:pt>
                <c:pt idx="1181">
                  <c:v>0.5</c:v>
                </c:pt>
                <c:pt idx="1182">
                  <c:v>0.5</c:v>
                </c:pt>
                <c:pt idx="1183">
                  <c:v>0.51</c:v>
                </c:pt>
                <c:pt idx="1184">
                  <c:v>0.5</c:v>
                </c:pt>
                <c:pt idx="1185">
                  <c:v>0.51</c:v>
                </c:pt>
                <c:pt idx="1186">
                  <c:v>0.52</c:v>
                </c:pt>
                <c:pt idx="1187">
                  <c:v>0.51</c:v>
                </c:pt>
                <c:pt idx="1188">
                  <c:v>0.51</c:v>
                </c:pt>
                <c:pt idx="1189">
                  <c:v>0.51</c:v>
                </c:pt>
                <c:pt idx="1190">
                  <c:v>0.51</c:v>
                </c:pt>
                <c:pt idx="1191">
                  <c:v>0.51</c:v>
                </c:pt>
                <c:pt idx="1192">
                  <c:v>0.51</c:v>
                </c:pt>
                <c:pt idx="1193">
                  <c:v>0.5</c:v>
                </c:pt>
                <c:pt idx="1194">
                  <c:v>0.48</c:v>
                </c:pt>
                <c:pt idx="1195">
                  <c:v>0.48</c:v>
                </c:pt>
                <c:pt idx="1196">
                  <c:v>0.47</c:v>
                </c:pt>
                <c:pt idx="1197">
                  <c:v>0.48</c:v>
                </c:pt>
                <c:pt idx="1198">
                  <c:v>0.48</c:v>
                </c:pt>
                <c:pt idx="1199">
                  <c:v>0.48</c:v>
                </c:pt>
                <c:pt idx="1200">
                  <c:v>0.47</c:v>
                </c:pt>
                <c:pt idx="1201">
                  <c:v>0.47</c:v>
                </c:pt>
                <c:pt idx="1202">
                  <c:v>0.47</c:v>
                </c:pt>
                <c:pt idx="1203">
                  <c:v>0.48</c:v>
                </c:pt>
                <c:pt idx="1204">
                  <c:v>0.48</c:v>
                </c:pt>
                <c:pt idx="1205">
                  <c:v>0.48</c:v>
                </c:pt>
                <c:pt idx="1206">
                  <c:v>0.49</c:v>
                </c:pt>
                <c:pt idx="1207">
                  <c:v>0.47</c:v>
                </c:pt>
                <c:pt idx="1208">
                  <c:v>0.46</c:v>
                </c:pt>
                <c:pt idx="1209">
                  <c:v>0.44</c:v>
                </c:pt>
                <c:pt idx="1210">
                  <c:v>0.44</c:v>
                </c:pt>
                <c:pt idx="1211">
                  <c:v>0.44</c:v>
                </c:pt>
                <c:pt idx="1212">
                  <c:v>0.44</c:v>
                </c:pt>
                <c:pt idx="1213">
                  <c:v>0.43</c:v>
                </c:pt>
                <c:pt idx="1214">
                  <c:v>0.44</c:v>
                </c:pt>
                <c:pt idx="1215">
                  <c:v>0.44</c:v>
                </c:pt>
                <c:pt idx="1216">
                  <c:v>0.44</c:v>
                </c:pt>
                <c:pt idx="1217">
                  <c:v>0.45</c:v>
                </c:pt>
                <c:pt idx="1218">
                  <c:v>0.44</c:v>
                </c:pt>
                <c:pt idx="1219">
                  <c:v>0.44</c:v>
                </c:pt>
                <c:pt idx="1220">
                  <c:v>0.46</c:v>
                </c:pt>
                <c:pt idx="1221">
                  <c:v>0.45</c:v>
                </c:pt>
                <c:pt idx="1222">
                  <c:v>0.42</c:v>
                </c:pt>
                <c:pt idx="1223">
                  <c:v>0.41</c:v>
                </c:pt>
                <c:pt idx="1224">
                  <c:v>0.41</c:v>
                </c:pt>
                <c:pt idx="1225">
                  <c:v>0.42</c:v>
                </c:pt>
                <c:pt idx="1226">
                  <c:v>0.41</c:v>
                </c:pt>
                <c:pt idx="1227">
                  <c:v>0.41</c:v>
                </c:pt>
                <c:pt idx="1228">
                  <c:v>0.41</c:v>
                </c:pt>
                <c:pt idx="1229">
                  <c:v>0.42</c:v>
                </c:pt>
                <c:pt idx="1230">
                  <c:v>0.42</c:v>
                </c:pt>
                <c:pt idx="1231">
                  <c:v>0.42</c:v>
                </c:pt>
                <c:pt idx="1232">
                  <c:v>0.42</c:v>
                </c:pt>
                <c:pt idx="1233">
                  <c:v>0.41</c:v>
                </c:pt>
                <c:pt idx="1234">
                  <c:v>0.43</c:v>
                </c:pt>
                <c:pt idx="1235">
                  <c:v>0.41</c:v>
                </c:pt>
                <c:pt idx="1236">
                  <c:v>0.4</c:v>
                </c:pt>
                <c:pt idx="1237">
                  <c:v>0.38</c:v>
                </c:pt>
                <c:pt idx="1238">
                  <c:v>0.38</c:v>
                </c:pt>
                <c:pt idx="1239">
                  <c:v>0.38</c:v>
                </c:pt>
                <c:pt idx="1240">
                  <c:v>0.38</c:v>
                </c:pt>
                <c:pt idx="1241">
                  <c:v>0.39</c:v>
                </c:pt>
                <c:pt idx="1242">
                  <c:v>0.38</c:v>
                </c:pt>
                <c:pt idx="1243">
                  <c:v>0.4</c:v>
                </c:pt>
                <c:pt idx="1244">
                  <c:v>0.38</c:v>
                </c:pt>
                <c:pt idx="1245">
                  <c:v>0.38</c:v>
                </c:pt>
                <c:pt idx="1246">
                  <c:v>0.39</c:v>
                </c:pt>
                <c:pt idx="1247">
                  <c:v>0.39</c:v>
                </c:pt>
                <c:pt idx="1248">
                  <c:v>0.4</c:v>
                </c:pt>
                <c:pt idx="1249">
                  <c:v>0.39</c:v>
                </c:pt>
                <c:pt idx="1250">
                  <c:v>0.38</c:v>
                </c:pt>
                <c:pt idx="1251">
                  <c:v>0.36</c:v>
                </c:pt>
                <c:pt idx="1252">
                  <c:v>0.35</c:v>
                </c:pt>
                <c:pt idx="1253">
                  <c:v>0.35</c:v>
                </c:pt>
                <c:pt idx="1254">
                  <c:v>0.34</c:v>
                </c:pt>
                <c:pt idx="1255">
                  <c:v>0.34</c:v>
                </c:pt>
                <c:pt idx="1256">
                  <c:v>0.36</c:v>
                </c:pt>
                <c:pt idx="1257">
                  <c:v>0.36</c:v>
                </c:pt>
                <c:pt idx="1258">
                  <c:v>0.35</c:v>
                </c:pt>
                <c:pt idx="1259">
                  <c:v>0.35</c:v>
                </c:pt>
                <c:pt idx="1260">
                  <c:v>0.36</c:v>
                </c:pt>
                <c:pt idx="1261">
                  <c:v>0.35</c:v>
                </c:pt>
                <c:pt idx="1262">
                  <c:v>0.35</c:v>
                </c:pt>
                <c:pt idx="1263">
                  <c:v>0.36</c:v>
                </c:pt>
                <c:pt idx="1264">
                  <c:v>0.37</c:v>
                </c:pt>
                <c:pt idx="1265">
                  <c:v>0.34</c:v>
                </c:pt>
                <c:pt idx="1266">
                  <c:v>0.33</c:v>
                </c:pt>
                <c:pt idx="1267">
                  <c:v>0.32</c:v>
                </c:pt>
                <c:pt idx="1268">
                  <c:v>0.33</c:v>
                </c:pt>
                <c:pt idx="1269">
                  <c:v>0.32</c:v>
                </c:pt>
                <c:pt idx="1270">
                  <c:v>0.33</c:v>
                </c:pt>
                <c:pt idx="1271">
                  <c:v>0.33</c:v>
                </c:pt>
                <c:pt idx="1272">
                  <c:v>0.33</c:v>
                </c:pt>
                <c:pt idx="1273">
                  <c:v>0.33</c:v>
                </c:pt>
                <c:pt idx="1274">
                  <c:v>0.33</c:v>
                </c:pt>
                <c:pt idx="1275">
                  <c:v>0.33</c:v>
                </c:pt>
                <c:pt idx="1276">
                  <c:v>0.33</c:v>
                </c:pt>
                <c:pt idx="1277">
                  <c:v>0.33</c:v>
                </c:pt>
                <c:pt idx="1278">
                  <c:v>0.34</c:v>
                </c:pt>
                <c:pt idx="1279">
                  <c:v>0.33</c:v>
                </c:pt>
                <c:pt idx="1280">
                  <c:v>0.31</c:v>
                </c:pt>
                <c:pt idx="1281">
                  <c:v>0.31</c:v>
                </c:pt>
                <c:pt idx="1282">
                  <c:v>0.28999999999999998</c:v>
                </c:pt>
                <c:pt idx="1283">
                  <c:v>0.28999999999999998</c:v>
                </c:pt>
                <c:pt idx="1284">
                  <c:v>0.28999999999999998</c:v>
                </c:pt>
                <c:pt idx="1285">
                  <c:v>0.28999999999999998</c:v>
                </c:pt>
                <c:pt idx="1286">
                  <c:v>0.28999999999999998</c:v>
                </c:pt>
                <c:pt idx="1287">
                  <c:v>0.3</c:v>
                </c:pt>
                <c:pt idx="1288">
                  <c:v>0.3</c:v>
                </c:pt>
                <c:pt idx="1289">
                  <c:v>0.3</c:v>
                </c:pt>
                <c:pt idx="1290">
                  <c:v>0.31</c:v>
                </c:pt>
                <c:pt idx="1291">
                  <c:v>0.3</c:v>
                </c:pt>
                <c:pt idx="1292">
                  <c:v>0.31</c:v>
                </c:pt>
                <c:pt idx="1293">
                  <c:v>0.31</c:v>
                </c:pt>
                <c:pt idx="1294">
                  <c:v>0.28999999999999998</c:v>
                </c:pt>
                <c:pt idx="1295">
                  <c:v>0.27</c:v>
                </c:pt>
                <c:pt idx="1296">
                  <c:v>0.27</c:v>
                </c:pt>
                <c:pt idx="1297">
                  <c:v>0.27</c:v>
                </c:pt>
                <c:pt idx="1298">
                  <c:v>0.28000000000000003</c:v>
                </c:pt>
                <c:pt idx="1299">
                  <c:v>0.27</c:v>
                </c:pt>
                <c:pt idx="1300">
                  <c:v>0.26</c:v>
                </c:pt>
                <c:pt idx="1301">
                  <c:v>0.27</c:v>
                </c:pt>
                <c:pt idx="1302">
                  <c:v>0.28000000000000003</c:v>
                </c:pt>
                <c:pt idx="1303">
                  <c:v>0.28000000000000003</c:v>
                </c:pt>
                <c:pt idx="1304">
                  <c:v>0.28999999999999998</c:v>
                </c:pt>
                <c:pt idx="1305">
                  <c:v>0.28999999999999998</c:v>
                </c:pt>
                <c:pt idx="1306">
                  <c:v>0.3</c:v>
                </c:pt>
                <c:pt idx="1307">
                  <c:v>0.28999999999999998</c:v>
                </c:pt>
                <c:pt idx="1308">
                  <c:v>0.28000000000000003</c:v>
                </c:pt>
                <c:pt idx="1309">
                  <c:v>0.27</c:v>
                </c:pt>
                <c:pt idx="1310">
                  <c:v>0.26</c:v>
                </c:pt>
                <c:pt idx="1311">
                  <c:v>0.24</c:v>
                </c:pt>
                <c:pt idx="1312">
                  <c:v>0.24</c:v>
                </c:pt>
                <c:pt idx="1313">
                  <c:v>0.24</c:v>
                </c:pt>
                <c:pt idx="1314">
                  <c:v>0.26</c:v>
                </c:pt>
                <c:pt idx="1315">
                  <c:v>0.25</c:v>
                </c:pt>
                <c:pt idx="1316">
                  <c:v>0.25</c:v>
                </c:pt>
                <c:pt idx="1317">
                  <c:v>0.25</c:v>
                </c:pt>
                <c:pt idx="1318">
                  <c:v>0.25</c:v>
                </c:pt>
                <c:pt idx="1319">
                  <c:v>0.26</c:v>
                </c:pt>
                <c:pt idx="1320">
                  <c:v>0.26</c:v>
                </c:pt>
                <c:pt idx="1321">
                  <c:v>0.26</c:v>
                </c:pt>
                <c:pt idx="1322">
                  <c:v>0.28000000000000003</c:v>
                </c:pt>
                <c:pt idx="1323">
                  <c:v>0.26</c:v>
                </c:pt>
                <c:pt idx="1324">
                  <c:v>0.25</c:v>
                </c:pt>
                <c:pt idx="1325">
                  <c:v>0.23</c:v>
                </c:pt>
                <c:pt idx="1326">
                  <c:v>0.21</c:v>
                </c:pt>
                <c:pt idx="1327">
                  <c:v>0.22</c:v>
                </c:pt>
                <c:pt idx="1328">
                  <c:v>0.22</c:v>
                </c:pt>
                <c:pt idx="1329">
                  <c:v>0.22</c:v>
                </c:pt>
                <c:pt idx="1330">
                  <c:v>0.22</c:v>
                </c:pt>
                <c:pt idx="1331">
                  <c:v>0.23</c:v>
                </c:pt>
                <c:pt idx="1332">
                  <c:v>0.23</c:v>
                </c:pt>
                <c:pt idx="1333">
                  <c:v>0.24</c:v>
                </c:pt>
                <c:pt idx="1334">
                  <c:v>0.22</c:v>
                </c:pt>
                <c:pt idx="1335">
                  <c:v>0.24</c:v>
                </c:pt>
                <c:pt idx="1336">
                  <c:v>0.25</c:v>
                </c:pt>
                <c:pt idx="1337">
                  <c:v>0.25</c:v>
                </c:pt>
                <c:pt idx="1338">
                  <c:v>0.23</c:v>
                </c:pt>
                <c:pt idx="1339">
                  <c:v>0.22</c:v>
                </c:pt>
                <c:pt idx="1340">
                  <c:v>0.2</c:v>
                </c:pt>
                <c:pt idx="1341">
                  <c:v>0.2</c:v>
                </c:pt>
                <c:pt idx="1342">
                  <c:v>0.2</c:v>
                </c:pt>
                <c:pt idx="1343">
                  <c:v>0.2</c:v>
                </c:pt>
                <c:pt idx="1344">
                  <c:v>0.19</c:v>
                </c:pt>
                <c:pt idx="1345">
                  <c:v>0.2</c:v>
                </c:pt>
                <c:pt idx="1346">
                  <c:v>0.21</c:v>
                </c:pt>
                <c:pt idx="1347">
                  <c:v>0.21</c:v>
                </c:pt>
                <c:pt idx="1348">
                  <c:v>0.21</c:v>
                </c:pt>
                <c:pt idx="1349">
                  <c:v>0.21</c:v>
                </c:pt>
                <c:pt idx="1350">
                  <c:v>0.21</c:v>
                </c:pt>
                <c:pt idx="1351">
                  <c:v>0.21</c:v>
                </c:pt>
                <c:pt idx="1352">
                  <c:v>0.22</c:v>
                </c:pt>
                <c:pt idx="1353">
                  <c:v>0.23</c:v>
                </c:pt>
                <c:pt idx="1354">
                  <c:v>0.23</c:v>
                </c:pt>
                <c:pt idx="1355">
                  <c:v>0.22</c:v>
                </c:pt>
                <c:pt idx="1356">
                  <c:v>0.22</c:v>
                </c:pt>
                <c:pt idx="1357">
                  <c:v>0.22</c:v>
                </c:pt>
                <c:pt idx="1358">
                  <c:v>0.24</c:v>
                </c:pt>
                <c:pt idx="1359">
                  <c:v>0.24</c:v>
                </c:pt>
                <c:pt idx="1360">
                  <c:v>0.23</c:v>
                </c:pt>
                <c:pt idx="1361">
                  <c:v>0.23</c:v>
                </c:pt>
                <c:pt idx="1362">
                  <c:v>0.25</c:v>
                </c:pt>
                <c:pt idx="1363">
                  <c:v>0.25</c:v>
                </c:pt>
                <c:pt idx="1364">
                  <c:v>0.26</c:v>
                </c:pt>
                <c:pt idx="1365">
                  <c:v>0.25</c:v>
                </c:pt>
                <c:pt idx="1366">
                  <c:v>0.24</c:v>
                </c:pt>
                <c:pt idx="1367">
                  <c:v>0.22</c:v>
                </c:pt>
                <c:pt idx="1368">
                  <c:v>0.21</c:v>
                </c:pt>
                <c:pt idx="1369">
                  <c:v>0.19</c:v>
                </c:pt>
                <c:pt idx="1370">
                  <c:v>0.16</c:v>
                </c:pt>
                <c:pt idx="1371">
                  <c:v>0.16</c:v>
                </c:pt>
                <c:pt idx="1372">
                  <c:v>0.17</c:v>
                </c:pt>
                <c:pt idx="1373">
                  <c:v>0.17</c:v>
                </c:pt>
                <c:pt idx="1374">
                  <c:v>0.18</c:v>
                </c:pt>
                <c:pt idx="1375">
                  <c:v>0.18</c:v>
                </c:pt>
                <c:pt idx="1376">
                  <c:v>0.18</c:v>
                </c:pt>
                <c:pt idx="1377">
                  <c:v>0.18</c:v>
                </c:pt>
                <c:pt idx="1378">
                  <c:v>0.19</c:v>
                </c:pt>
                <c:pt idx="1379">
                  <c:v>0.18</c:v>
                </c:pt>
                <c:pt idx="1380">
                  <c:v>0.18</c:v>
                </c:pt>
                <c:pt idx="1381">
                  <c:v>0.2</c:v>
                </c:pt>
                <c:pt idx="1382">
                  <c:v>0.19</c:v>
                </c:pt>
                <c:pt idx="1383">
                  <c:v>0.18</c:v>
                </c:pt>
                <c:pt idx="1384">
                  <c:v>0.16</c:v>
                </c:pt>
                <c:pt idx="1385">
                  <c:v>0.15</c:v>
                </c:pt>
                <c:pt idx="1386">
                  <c:v>0.16</c:v>
                </c:pt>
                <c:pt idx="1387">
                  <c:v>0.16</c:v>
                </c:pt>
                <c:pt idx="1388">
                  <c:v>0.16</c:v>
                </c:pt>
                <c:pt idx="1389">
                  <c:v>0.15</c:v>
                </c:pt>
                <c:pt idx="1390">
                  <c:v>0.17</c:v>
                </c:pt>
                <c:pt idx="1391">
                  <c:v>0.16</c:v>
                </c:pt>
                <c:pt idx="1392">
                  <c:v>0.16</c:v>
                </c:pt>
                <c:pt idx="1393">
                  <c:v>0.17</c:v>
                </c:pt>
                <c:pt idx="1394">
                  <c:v>0.18</c:v>
                </c:pt>
                <c:pt idx="1395">
                  <c:v>0.18</c:v>
                </c:pt>
                <c:pt idx="1396">
                  <c:v>0.18</c:v>
                </c:pt>
                <c:pt idx="1397">
                  <c:v>0.17</c:v>
                </c:pt>
                <c:pt idx="1398">
                  <c:v>0.15</c:v>
                </c:pt>
                <c:pt idx="1399">
                  <c:v>0.14000000000000001</c:v>
                </c:pt>
                <c:pt idx="1400">
                  <c:v>0.13</c:v>
                </c:pt>
                <c:pt idx="1401">
                  <c:v>0.15</c:v>
                </c:pt>
                <c:pt idx="1402">
                  <c:v>0.14000000000000001</c:v>
                </c:pt>
                <c:pt idx="1403">
                  <c:v>0.15</c:v>
                </c:pt>
                <c:pt idx="1404">
                  <c:v>0.16</c:v>
                </c:pt>
                <c:pt idx="1405">
                  <c:v>0.17</c:v>
                </c:pt>
                <c:pt idx="1406">
                  <c:v>0.16</c:v>
                </c:pt>
                <c:pt idx="1407">
                  <c:v>0.16</c:v>
                </c:pt>
                <c:pt idx="1408">
                  <c:v>0.17</c:v>
                </c:pt>
                <c:pt idx="1409">
                  <c:v>0.17</c:v>
                </c:pt>
                <c:pt idx="1410">
                  <c:v>0.18</c:v>
                </c:pt>
                <c:pt idx="1411">
                  <c:v>0.15</c:v>
                </c:pt>
                <c:pt idx="1412">
                  <c:v>0.14000000000000001</c:v>
                </c:pt>
                <c:pt idx="1413">
                  <c:v>0.14000000000000001</c:v>
                </c:pt>
                <c:pt idx="1414">
                  <c:v>0.14000000000000001</c:v>
                </c:pt>
                <c:pt idx="1415">
                  <c:v>0.14000000000000001</c:v>
                </c:pt>
                <c:pt idx="1416">
                  <c:v>0.14000000000000001</c:v>
                </c:pt>
                <c:pt idx="1417">
                  <c:v>0.14000000000000001</c:v>
                </c:pt>
                <c:pt idx="1418">
                  <c:v>0.14000000000000001</c:v>
                </c:pt>
                <c:pt idx="1419">
                  <c:v>0.14000000000000001</c:v>
                </c:pt>
                <c:pt idx="1420">
                  <c:v>0.16</c:v>
                </c:pt>
                <c:pt idx="1421">
                  <c:v>0.15</c:v>
                </c:pt>
                <c:pt idx="1422">
                  <c:v>0.16</c:v>
                </c:pt>
                <c:pt idx="1423">
                  <c:v>0.16</c:v>
                </c:pt>
                <c:pt idx="1424">
                  <c:v>0.15</c:v>
                </c:pt>
                <c:pt idx="1425">
                  <c:v>0.15</c:v>
                </c:pt>
                <c:pt idx="1426">
                  <c:v>0.14000000000000001</c:v>
                </c:pt>
                <c:pt idx="1427">
                  <c:v>0.12</c:v>
                </c:pt>
                <c:pt idx="1428">
                  <c:v>0.12</c:v>
                </c:pt>
                <c:pt idx="1429">
                  <c:v>0.12</c:v>
                </c:pt>
                <c:pt idx="1430">
                  <c:v>0.11</c:v>
                </c:pt>
                <c:pt idx="1431">
                  <c:v>0.13</c:v>
                </c:pt>
                <c:pt idx="1432">
                  <c:v>0.13</c:v>
                </c:pt>
                <c:pt idx="1433">
                  <c:v>0.13</c:v>
                </c:pt>
                <c:pt idx="1434">
                  <c:v>0.12</c:v>
                </c:pt>
                <c:pt idx="1435">
                  <c:v>0.14000000000000001</c:v>
                </c:pt>
                <c:pt idx="1436">
                  <c:v>0.15</c:v>
                </c:pt>
                <c:pt idx="1437">
                  <c:v>0.14000000000000001</c:v>
                </c:pt>
                <c:pt idx="1438">
                  <c:v>0.15</c:v>
                </c:pt>
                <c:pt idx="1439">
                  <c:v>0.14000000000000001</c:v>
                </c:pt>
                <c:pt idx="1440">
                  <c:v>0.12</c:v>
                </c:pt>
                <c:pt idx="1441">
                  <c:v>0.11</c:v>
                </c:pt>
                <c:pt idx="1442">
                  <c:v>0.1</c:v>
                </c:pt>
                <c:pt idx="1443">
                  <c:v>0.12</c:v>
                </c:pt>
                <c:pt idx="1444">
                  <c:v>0.12</c:v>
                </c:pt>
                <c:pt idx="1445">
                  <c:v>0.11</c:v>
                </c:pt>
                <c:pt idx="1446">
                  <c:v>0.11</c:v>
                </c:pt>
                <c:pt idx="1447">
                  <c:v>0.11</c:v>
                </c:pt>
                <c:pt idx="1448">
                  <c:v>0.11</c:v>
                </c:pt>
                <c:pt idx="1449">
                  <c:v>0.12</c:v>
                </c:pt>
                <c:pt idx="1450">
                  <c:v>0.12</c:v>
                </c:pt>
                <c:pt idx="1451">
                  <c:v>0.12</c:v>
                </c:pt>
                <c:pt idx="1452">
                  <c:v>0.13</c:v>
                </c:pt>
                <c:pt idx="1453">
                  <c:v>0.14000000000000001</c:v>
                </c:pt>
                <c:pt idx="1454">
                  <c:v>0.13</c:v>
                </c:pt>
                <c:pt idx="1455">
                  <c:v>0.11</c:v>
                </c:pt>
                <c:pt idx="1456">
                  <c:v>0.08</c:v>
                </c:pt>
                <c:pt idx="1457">
                  <c:v>0.09</c:v>
                </c:pt>
                <c:pt idx="1458">
                  <c:v>0.08</c:v>
                </c:pt>
                <c:pt idx="1459">
                  <c:v>0.1</c:v>
                </c:pt>
                <c:pt idx="1460">
                  <c:v>0.1</c:v>
                </c:pt>
                <c:pt idx="1461">
                  <c:v>0.12</c:v>
                </c:pt>
                <c:pt idx="1462">
                  <c:v>0.11</c:v>
                </c:pt>
                <c:pt idx="1463">
                  <c:v>0.12</c:v>
                </c:pt>
                <c:pt idx="1464">
                  <c:v>0.11</c:v>
                </c:pt>
                <c:pt idx="1465">
                  <c:v>0.11</c:v>
                </c:pt>
                <c:pt idx="1466">
                  <c:v>0.12</c:v>
                </c:pt>
                <c:pt idx="1467">
                  <c:v>0.12</c:v>
                </c:pt>
                <c:pt idx="1468">
                  <c:v>0.13</c:v>
                </c:pt>
                <c:pt idx="1469">
                  <c:v>0.1</c:v>
                </c:pt>
                <c:pt idx="1470">
                  <c:v>0.11</c:v>
                </c:pt>
                <c:pt idx="1471">
                  <c:v>0.08</c:v>
                </c:pt>
                <c:pt idx="1472">
                  <c:v>0.08</c:v>
                </c:pt>
                <c:pt idx="1473">
                  <c:v>7.0000000000000007E-2</c:v>
                </c:pt>
                <c:pt idx="1474">
                  <c:v>0.09</c:v>
                </c:pt>
                <c:pt idx="1475">
                  <c:v>0.09</c:v>
                </c:pt>
                <c:pt idx="1476">
                  <c:v>0.09</c:v>
                </c:pt>
                <c:pt idx="1477">
                  <c:v>0.1</c:v>
                </c:pt>
                <c:pt idx="1478">
                  <c:v>0.1</c:v>
                </c:pt>
                <c:pt idx="1479">
                  <c:v>0.1</c:v>
                </c:pt>
                <c:pt idx="1480">
                  <c:v>0.11</c:v>
                </c:pt>
                <c:pt idx="1481">
                  <c:v>0.11</c:v>
                </c:pt>
                <c:pt idx="1482">
                  <c:v>0.12</c:v>
                </c:pt>
                <c:pt idx="1483">
                  <c:v>0.11</c:v>
                </c:pt>
                <c:pt idx="1484">
                  <c:v>0.09</c:v>
                </c:pt>
                <c:pt idx="1485">
                  <c:v>7.0000000000000007E-2</c:v>
                </c:pt>
                <c:pt idx="1486">
                  <c:v>7.0000000000000007E-2</c:v>
                </c:pt>
                <c:pt idx="1487">
                  <c:v>7.0000000000000007E-2</c:v>
                </c:pt>
                <c:pt idx="1488">
                  <c:v>0.08</c:v>
                </c:pt>
                <c:pt idx="1489">
                  <c:v>0.08</c:v>
                </c:pt>
                <c:pt idx="1490">
                  <c:v>0.08</c:v>
                </c:pt>
                <c:pt idx="1491">
                  <c:v>7.0000000000000007E-2</c:v>
                </c:pt>
                <c:pt idx="1492">
                  <c:v>0.08</c:v>
                </c:pt>
                <c:pt idx="1493">
                  <c:v>0.08</c:v>
                </c:pt>
                <c:pt idx="1494">
                  <c:v>0.09</c:v>
                </c:pt>
                <c:pt idx="1495">
                  <c:v>0.09</c:v>
                </c:pt>
                <c:pt idx="1496">
                  <c:v>0.1</c:v>
                </c:pt>
                <c:pt idx="1497">
                  <c:v>0.12</c:v>
                </c:pt>
                <c:pt idx="1498">
                  <c:v>0.08</c:v>
                </c:pt>
                <c:pt idx="1499">
                  <c:v>7.0000000000000007E-2</c:v>
                </c:pt>
                <c:pt idx="1500">
                  <c:v>0.06</c:v>
                </c:pt>
                <c:pt idx="1501">
                  <c:v>7.0000000000000007E-2</c:v>
                </c:pt>
                <c:pt idx="1502">
                  <c:v>0.06</c:v>
                </c:pt>
                <c:pt idx="1503">
                  <c:v>7.0000000000000007E-2</c:v>
                </c:pt>
                <c:pt idx="1504">
                  <c:v>7.0000000000000007E-2</c:v>
                </c:pt>
                <c:pt idx="1505">
                  <c:v>0.06</c:v>
                </c:pt>
                <c:pt idx="1506">
                  <c:v>0.06</c:v>
                </c:pt>
                <c:pt idx="1507">
                  <c:v>7.0000000000000007E-2</c:v>
                </c:pt>
                <c:pt idx="1508">
                  <c:v>7.0000000000000007E-2</c:v>
                </c:pt>
                <c:pt idx="1509">
                  <c:v>0.08</c:v>
                </c:pt>
                <c:pt idx="1510">
                  <c:v>0.08</c:v>
                </c:pt>
                <c:pt idx="1511">
                  <c:v>0.08</c:v>
                </c:pt>
                <c:pt idx="1512">
                  <c:v>0.09</c:v>
                </c:pt>
                <c:pt idx="1513">
                  <c:v>7.0000000000000007E-2</c:v>
                </c:pt>
                <c:pt idx="1514">
                  <c:v>0.06</c:v>
                </c:pt>
                <c:pt idx="1515">
                  <c:v>0.05</c:v>
                </c:pt>
                <c:pt idx="1516">
                  <c:v>0.05</c:v>
                </c:pt>
                <c:pt idx="1517">
                  <c:v>0.05</c:v>
                </c:pt>
                <c:pt idx="1518">
                  <c:v>0.06</c:v>
                </c:pt>
                <c:pt idx="1519">
                  <c:v>0.06</c:v>
                </c:pt>
                <c:pt idx="1520">
                  <c:v>0.06</c:v>
                </c:pt>
                <c:pt idx="1521">
                  <c:v>0.06</c:v>
                </c:pt>
                <c:pt idx="1522">
                  <c:v>7.0000000000000007E-2</c:v>
                </c:pt>
                <c:pt idx="1523">
                  <c:v>7.0000000000000007E-2</c:v>
                </c:pt>
                <c:pt idx="1524">
                  <c:v>0.08</c:v>
                </c:pt>
                <c:pt idx="1525">
                  <c:v>0.08</c:v>
                </c:pt>
                <c:pt idx="1526">
                  <c:v>0.09</c:v>
                </c:pt>
                <c:pt idx="1527">
                  <c:v>7.0000000000000007E-2</c:v>
                </c:pt>
                <c:pt idx="1528">
                  <c:v>0.06</c:v>
                </c:pt>
                <c:pt idx="1529">
                  <c:v>0.04</c:v>
                </c:pt>
                <c:pt idx="1530">
                  <c:v>0.04</c:v>
                </c:pt>
                <c:pt idx="1531">
                  <c:v>0.04</c:v>
                </c:pt>
                <c:pt idx="1532">
                  <c:v>0.03</c:v>
                </c:pt>
                <c:pt idx="1533">
                  <c:v>0.04</c:v>
                </c:pt>
                <c:pt idx="1534">
                  <c:v>0.04</c:v>
                </c:pt>
                <c:pt idx="1535">
                  <c:v>0.05</c:v>
                </c:pt>
                <c:pt idx="1536">
                  <c:v>0.04</c:v>
                </c:pt>
                <c:pt idx="1537">
                  <c:v>0.05</c:v>
                </c:pt>
                <c:pt idx="1538">
                  <c:v>0.05</c:v>
                </c:pt>
                <c:pt idx="1539">
                  <c:v>0.05</c:v>
                </c:pt>
                <c:pt idx="1540">
                  <c:v>0.06</c:v>
                </c:pt>
                <c:pt idx="1541">
                  <c:v>0.06</c:v>
                </c:pt>
                <c:pt idx="1542">
                  <c:v>0.05</c:v>
                </c:pt>
                <c:pt idx="1543">
                  <c:v>0.05</c:v>
                </c:pt>
                <c:pt idx="1544">
                  <c:v>0.02</c:v>
                </c:pt>
                <c:pt idx="1545">
                  <c:v>0.02</c:v>
                </c:pt>
                <c:pt idx="1546">
                  <c:v>0.02</c:v>
                </c:pt>
                <c:pt idx="1547">
                  <c:v>0.03</c:v>
                </c:pt>
                <c:pt idx="1548">
                  <c:v>0.03</c:v>
                </c:pt>
                <c:pt idx="1549">
                  <c:v>0.03</c:v>
                </c:pt>
                <c:pt idx="1550">
                  <c:v>0.04</c:v>
                </c:pt>
                <c:pt idx="1551">
                  <c:v>0.04</c:v>
                </c:pt>
                <c:pt idx="1552">
                  <c:v>0.04</c:v>
                </c:pt>
                <c:pt idx="1553">
                  <c:v>0.04</c:v>
                </c:pt>
                <c:pt idx="1554">
                  <c:v>0.04</c:v>
                </c:pt>
                <c:pt idx="1555">
                  <c:v>0.06</c:v>
                </c:pt>
                <c:pt idx="1556">
                  <c:v>0.06</c:v>
                </c:pt>
                <c:pt idx="1557">
                  <c:v>0.03</c:v>
                </c:pt>
                <c:pt idx="1558">
                  <c:v>0.03</c:v>
                </c:pt>
                <c:pt idx="1559">
                  <c:v>0.02</c:v>
                </c:pt>
                <c:pt idx="1560">
                  <c:v>0.02</c:v>
                </c:pt>
                <c:pt idx="1561">
                  <c:v>0.02</c:v>
                </c:pt>
                <c:pt idx="1562">
                  <c:v>0.02</c:v>
                </c:pt>
                <c:pt idx="1563">
                  <c:v>0.02</c:v>
                </c:pt>
                <c:pt idx="1564">
                  <c:v>0.03</c:v>
                </c:pt>
                <c:pt idx="1565">
                  <c:v>0.03</c:v>
                </c:pt>
                <c:pt idx="1566">
                  <c:v>0.04</c:v>
                </c:pt>
                <c:pt idx="1567">
                  <c:v>0.04</c:v>
                </c:pt>
                <c:pt idx="1568">
                  <c:v>0.05</c:v>
                </c:pt>
                <c:pt idx="1569">
                  <c:v>0.05</c:v>
                </c:pt>
                <c:pt idx="1570">
                  <c:v>0.05</c:v>
                </c:pt>
                <c:pt idx="1571">
                  <c:v>0.05</c:v>
                </c:pt>
                <c:pt idx="1572">
                  <c:v>0.04</c:v>
                </c:pt>
                <c:pt idx="1573">
                  <c:v>0.03</c:v>
                </c:pt>
                <c:pt idx="1574">
                  <c:v>0.01</c:v>
                </c:pt>
                <c:pt idx="1575">
                  <c:v>0.02</c:v>
                </c:pt>
                <c:pt idx="1576">
                  <c:v>0.01</c:v>
                </c:pt>
                <c:pt idx="1577">
                  <c:v>0.01</c:v>
                </c:pt>
                <c:pt idx="1578">
                  <c:v>0.01</c:v>
                </c:pt>
                <c:pt idx="1579">
                  <c:v>0.02</c:v>
                </c:pt>
                <c:pt idx="1580">
                  <c:v>0.02</c:v>
                </c:pt>
                <c:pt idx="1581">
                  <c:v>0.03</c:v>
                </c:pt>
                <c:pt idx="1582">
                  <c:v>0.04</c:v>
                </c:pt>
                <c:pt idx="1583">
                  <c:v>0.02</c:v>
                </c:pt>
                <c:pt idx="1584">
                  <c:v>0.04</c:v>
                </c:pt>
                <c:pt idx="1585">
                  <c:v>0.04</c:v>
                </c:pt>
                <c:pt idx="1586">
                  <c:v>0.03</c:v>
                </c:pt>
                <c:pt idx="1587">
                  <c:v>0.03</c:v>
                </c:pt>
                <c:pt idx="1588">
                  <c:v>0</c:v>
                </c:pt>
                <c:pt idx="1589">
                  <c:v>0</c:v>
                </c:pt>
                <c:pt idx="1590">
                  <c:v>0</c:v>
                </c:pt>
                <c:pt idx="1591">
                  <c:v>0</c:v>
                </c:pt>
                <c:pt idx="1592">
                  <c:v>0</c:v>
                </c:pt>
                <c:pt idx="1593">
                  <c:v>-0.01</c:v>
                </c:pt>
                <c:pt idx="1594">
                  <c:v>0.02</c:v>
                </c:pt>
                <c:pt idx="1595">
                  <c:v>0.02</c:v>
                </c:pt>
                <c:pt idx="1596">
                  <c:v>0.01</c:v>
                </c:pt>
                <c:pt idx="1597">
                  <c:v>0.02</c:v>
                </c:pt>
                <c:pt idx="1598">
                  <c:v>0.02</c:v>
                </c:pt>
                <c:pt idx="1599">
                  <c:v>0.01</c:v>
                </c:pt>
                <c:pt idx="1600">
                  <c:v>0.02</c:v>
                </c:pt>
                <c:pt idx="1601">
                  <c:v>0.01</c:v>
                </c:pt>
                <c:pt idx="1602">
                  <c:v>0.01</c:v>
                </c:pt>
                <c:pt idx="1603">
                  <c:v>-0.01</c:v>
                </c:pt>
                <c:pt idx="1604">
                  <c:v>-0.01</c:v>
                </c:pt>
                <c:pt idx="1605">
                  <c:v>-0.01</c:v>
                </c:pt>
                <c:pt idx="1606">
                  <c:v>-0.02</c:v>
                </c:pt>
                <c:pt idx="1607">
                  <c:v>-0.01</c:v>
                </c:pt>
                <c:pt idx="1608">
                  <c:v>-0.01</c:v>
                </c:pt>
                <c:pt idx="1609">
                  <c:v>0.02</c:v>
                </c:pt>
                <c:pt idx="1610">
                  <c:v>-0.01</c:v>
                </c:pt>
                <c:pt idx="1611">
                  <c:v>0.01</c:v>
                </c:pt>
                <c:pt idx="1612">
                  <c:v>0.01</c:v>
                </c:pt>
                <c:pt idx="1613">
                  <c:v>0.01</c:v>
                </c:pt>
                <c:pt idx="1614">
                  <c:v>0</c:v>
                </c:pt>
                <c:pt idx="1615">
                  <c:v>0.02</c:v>
                </c:pt>
                <c:pt idx="1616">
                  <c:v>-0.01</c:v>
                </c:pt>
                <c:pt idx="1617">
                  <c:v>-0.01</c:v>
                </c:pt>
                <c:pt idx="1618">
                  <c:v>-0.02</c:v>
                </c:pt>
                <c:pt idx="1619">
                  <c:v>-0.02</c:v>
                </c:pt>
                <c:pt idx="1620">
                  <c:v>-0.02</c:v>
                </c:pt>
                <c:pt idx="1621">
                  <c:v>-0.02</c:v>
                </c:pt>
                <c:pt idx="1622">
                  <c:v>-0.01</c:v>
                </c:pt>
                <c:pt idx="1623">
                  <c:v>-0.02</c:v>
                </c:pt>
                <c:pt idx="1624">
                  <c:v>-0.01</c:v>
                </c:pt>
                <c:pt idx="1625">
                  <c:v>-0.02</c:v>
                </c:pt>
                <c:pt idx="1626">
                  <c:v>0</c:v>
                </c:pt>
                <c:pt idx="1627">
                  <c:v>0</c:v>
                </c:pt>
                <c:pt idx="1628">
                  <c:v>0</c:v>
                </c:pt>
                <c:pt idx="1629">
                  <c:v>0.01</c:v>
                </c:pt>
                <c:pt idx="1630">
                  <c:v>0.01</c:v>
                </c:pt>
                <c:pt idx="1631">
                  <c:v>0</c:v>
                </c:pt>
                <c:pt idx="1632">
                  <c:v>-0.02</c:v>
                </c:pt>
                <c:pt idx="1633">
                  <c:v>-0.03</c:v>
                </c:pt>
                <c:pt idx="1634">
                  <c:v>-0.03</c:v>
                </c:pt>
                <c:pt idx="1635">
                  <c:v>-0.04</c:v>
                </c:pt>
                <c:pt idx="1636">
                  <c:v>-0.03</c:v>
                </c:pt>
                <c:pt idx="1637">
                  <c:v>-0.02</c:v>
                </c:pt>
                <c:pt idx="1638">
                  <c:v>-0.02</c:v>
                </c:pt>
                <c:pt idx="1639">
                  <c:v>-0.02</c:v>
                </c:pt>
                <c:pt idx="1640">
                  <c:v>-0.02</c:v>
                </c:pt>
                <c:pt idx="1641">
                  <c:v>-0.02</c:v>
                </c:pt>
                <c:pt idx="1642">
                  <c:v>-0.02</c:v>
                </c:pt>
                <c:pt idx="1643">
                  <c:v>-0.02</c:v>
                </c:pt>
                <c:pt idx="1644">
                  <c:v>0</c:v>
                </c:pt>
                <c:pt idx="1645">
                  <c:v>-0.01</c:v>
                </c:pt>
                <c:pt idx="1646">
                  <c:v>-0.01</c:v>
                </c:pt>
                <c:pt idx="1647">
                  <c:v>-0.03</c:v>
                </c:pt>
                <c:pt idx="1648">
                  <c:v>-0.04</c:v>
                </c:pt>
                <c:pt idx="1649">
                  <c:v>-0.05</c:v>
                </c:pt>
                <c:pt idx="1650">
                  <c:v>-0.04</c:v>
                </c:pt>
                <c:pt idx="1651">
                  <c:v>-0.04</c:v>
                </c:pt>
                <c:pt idx="1652">
                  <c:v>-0.03</c:v>
                </c:pt>
                <c:pt idx="1653">
                  <c:v>-0.04</c:v>
                </c:pt>
                <c:pt idx="1654">
                  <c:v>-0.03</c:v>
                </c:pt>
                <c:pt idx="1655">
                  <c:v>-0.03</c:v>
                </c:pt>
                <c:pt idx="1656">
                  <c:v>-0.02</c:v>
                </c:pt>
                <c:pt idx="1657">
                  <c:v>-0.02</c:v>
                </c:pt>
                <c:pt idx="1658">
                  <c:v>-0.01</c:v>
                </c:pt>
                <c:pt idx="1659">
                  <c:v>-0.01</c:v>
                </c:pt>
                <c:pt idx="1660">
                  <c:v>-0.02</c:v>
                </c:pt>
                <c:pt idx="1661">
                  <c:v>-0.02</c:v>
                </c:pt>
                <c:pt idx="1662">
                  <c:v>-0.03</c:v>
                </c:pt>
                <c:pt idx="1663">
                  <c:v>-0.04</c:v>
                </c:pt>
                <c:pt idx="1664">
                  <c:v>-0.05</c:v>
                </c:pt>
                <c:pt idx="1665">
                  <c:v>-0.05</c:v>
                </c:pt>
                <c:pt idx="1666">
                  <c:v>-0.06</c:v>
                </c:pt>
                <c:pt idx="1667">
                  <c:v>-0.04</c:v>
                </c:pt>
                <c:pt idx="1668">
                  <c:v>-0.04</c:v>
                </c:pt>
                <c:pt idx="1669">
                  <c:v>-0.04</c:v>
                </c:pt>
                <c:pt idx="1670">
                  <c:v>-0.03</c:v>
                </c:pt>
                <c:pt idx="1671">
                  <c:v>-0.04</c:v>
                </c:pt>
                <c:pt idx="1672">
                  <c:v>-0.04</c:v>
                </c:pt>
                <c:pt idx="1673">
                  <c:v>-0.02</c:v>
                </c:pt>
                <c:pt idx="1674">
                  <c:v>-0.03</c:v>
                </c:pt>
                <c:pt idx="1675">
                  <c:v>-0.03</c:v>
                </c:pt>
                <c:pt idx="1676">
                  <c:v>-0.04</c:v>
                </c:pt>
                <c:pt idx="1677">
                  <c:v>-0.05</c:v>
                </c:pt>
                <c:pt idx="1678">
                  <c:v>-7.0000000000000007E-2</c:v>
                </c:pt>
                <c:pt idx="1679">
                  <c:v>-7.0000000000000007E-2</c:v>
                </c:pt>
                <c:pt idx="1680">
                  <c:v>-7.0000000000000007E-2</c:v>
                </c:pt>
                <c:pt idx="1681">
                  <c:v>-0.06</c:v>
                </c:pt>
                <c:pt idx="1682">
                  <c:v>-0.05</c:v>
                </c:pt>
                <c:pt idx="1683">
                  <c:v>-0.05</c:v>
                </c:pt>
                <c:pt idx="1684">
                  <c:v>-0.04</c:v>
                </c:pt>
                <c:pt idx="1685">
                  <c:v>-0.05</c:v>
                </c:pt>
                <c:pt idx="1686">
                  <c:v>-0.04</c:v>
                </c:pt>
                <c:pt idx="1687">
                  <c:v>-0.04</c:v>
                </c:pt>
                <c:pt idx="1688">
                  <c:v>-0.04</c:v>
                </c:pt>
                <c:pt idx="1689">
                  <c:v>-0.03</c:v>
                </c:pt>
                <c:pt idx="1690">
                  <c:v>-0.04</c:v>
                </c:pt>
                <c:pt idx="1691">
                  <c:v>-0.05</c:v>
                </c:pt>
                <c:pt idx="1692">
                  <c:v>-0.05</c:v>
                </c:pt>
                <c:pt idx="1693">
                  <c:v>-7.0000000000000007E-2</c:v>
                </c:pt>
                <c:pt idx="1694">
                  <c:v>-0.06</c:v>
                </c:pt>
                <c:pt idx="1695">
                  <c:v>-0.08</c:v>
                </c:pt>
                <c:pt idx="1696">
                  <c:v>-7.0000000000000007E-2</c:v>
                </c:pt>
                <c:pt idx="1697">
                  <c:v>-0.05</c:v>
                </c:pt>
                <c:pt idx="1698">
                  <c:v>-0.06</c:v>
                </c:pt>
                <c:pt idx="1699">
                  <c:v>-0.05</c:v>
                </c:pt>
                <c:pt idx="1700">
                  <c:v>-0.06</c:v>
                </c:pt>
                <c:pt idx="1701">
                  <c:v>-0.06</c:v>
                </c:pt>
                <c:pt idx="1702">
                  <c:v>-0.05</c:v>
                </c:pt>
                <c:pt idx="1703">
                  <c:v>-0.05</c:v>
                </c:pt>
                <c:pt idx="1704">
                  <c:v>-0.04</c:v>
                </c:pt>
                <c:pt idx="1705">
                  <c:v>-0.05</c:v>
                </c:pt>
                <c:pt idx="1706">
                  <c:v>-0.05</c:v>
                </c:pt>
                <c:pt idx="1707">
                  <c:v>-7.0000000000000007E-2</c:v>
                </c:pt>
                <c:pt idx="1708">
                  <c:v>-7.0000000000000007E-2</c:v>
                </c:pt>
                <c:pt idx="1709">
                  <c:v>-0.08</c:v>
                </c:pt>
                <c:pt idx="1710">
                  <c:v>-0.08</c:v>
                </c:pt>
                <c:pt idx="1711">
                  <c:v>-0.06</c:v>
                </c:pt>
                <c:pt idx="1712">
                  <c:v>-0.06</c:v>
                </c:pt>
                <c:pt idx="1713">
                  <c:v>-0.09</c:v>
                </c:pt>
                <c:pt idx="1714">
                  <c:v>-7.0000000000000007E-2</c:v>
                </c:pt>
                <c:pt idx="1715">
                  <c:v>-0.06</c:v>
                </c:pt>
                <c:pt idx="1716">
                  <c:v>-7.0000000000000007E-2</c:v>
                </c:pt>
                <c:pt idx="1717">
                  <c:v>-7.0000000000000007E-2</c:v>
                </c:pt>
                <c:pt idx="1718">
                  <c:v>-0.06</c:v>
                </c:pt>
                <c:pt idx="1719">
                  <c:v>-0.04</c:v>
                </c:pt>
                <c:pt idx="1720">
                  <c:v>-0.04</c:v>
                </c:pt>
                <c:pt idx="1721">
                  <c:v>-0.05</c:v>
                </c:pt>
                <c:pt idx="1722">
                  <c:v>-7.0000000000000007E-2</c:v>
                </c:pt>
                <c:pt idx="1723">
                  <c:v>-0.08</c:v>
                </c:pt>
                <c:pt idx="1724">
                  <c:v>-0.09</c:v>
                </c:pt>
                <c:pt idx="1725">
                  <c:v>-0.08</c:v>
                </c:pt>
                <c:pt idx="1726">
                  <c:v>-0.08</c:v>
                </c:pt>
                <c:pt idx="1727">
                  <c:v>-7.0000000000000007E-2</c:v>
                </c:pt>
                <c:pt idx="1728">
                  <c:v>-0.08</c:v>
                </c:pt>
                <c:pt idx="1729">
                  <c:v>-7.0000000000000007E-2</c:v>
                </c:pt>
                <c:pt idx="1730">
                  <c:v>-7.0000000000000007E-2</c:v>
                </c:pt>
                <c:pt idx="1731">
                  <c:v>-0.06</c:v>
                </c:pt>
                <c:pt idx="1732">
                  <c:v>-0.05</c:v>
                </c:pt>
                <c:pt idx="1733">
                  <c:v>-0.06</c:v>
                </c:pt>
                <c:pt idx="1734">
                  <c:v>-0.05</c:v>
                </c:pt>
                <c:pt idx="1735">
                  <c:v>-0.06</c:v>
                </c:pt>
                <c:pt idx="1736">
                  <c:v>-0.06</c:v>
                </c:pt>
                <c:pt idx="1737">
                  <c:v>-0.08</c:v>
                </c:pt>
                <c:pt idx="1738">
                  <c:v>-0.09</c:v>
                </c:pt>
                <c:pt idx="1739">
                  <c:v>-0.09</c:v>
                </c:pt>
                <c:pt idx="1740">
                  <c:v>-0.1</c:v>
                </c:pt>
                <c:pt idx="1741">
                  <c:v>-0.09</c:v>
                </c:pt>
                <c:pt idx="1742">
                  <c:v>-0.08</c:v>
                </c:pt>
                <c:pt idx="1743">
                  <c:v>-0.08</c:v>
                </c:pt>
                <c:pt idx="1744">
                  <c:v>-0.08</c:v>
                </c:pt>
                <c:pt idx="1745">
                  <c:v>-0.08</c:v>
                </c:pt>
                <c:pt idx="1746">
                  <c:v>-0.08</c:v>
                </c:pt>
                <c:pt idx="1747">
                  <c:v>-7.0000000000000007E-2</c:v>
                </c:pt>
                <c:pt idx="1748">
                  <c:v>-0.06</c:v>
                </c:pt>
                <c:pt idx="1749">
                  <c:v>-0.05</c:v>
                </c:pt>
                <c:pt idx="1750">
                  <c:v>-0.06</c:v>
                </c:pt>
                <c:pt idx="1751">
                  <c:v>-7.0000000000000007E-2</c:v>
                </c:pt>
                <c:pt idx="1752">
                  <c:v>-7.0000000000000007E-2</c:v>
                </c:pt>
                <c:pt idx="1753">
                  <c:v>-0.1</c:v>
                </c:pt>
                <c:pt idx="1754">
                  <c:v>-0.09</c:v>
                </c:pt>
                <c:pt idx="1755">
                  <c:v>-0.09</c:v>
                </c:pt>
                <c:pt idx="1756">
                  <c:v>-0.1</c:v>
                </c:pt>
                <c:pt idx="1757">
                  <c:v>-0.09</c:v>
                </c:pt>
                <c:pt idx="1758">
                  <c:v>-0.08</c:v>
                </c:pt>
                <c:pt idx="1759">
                  <c:v>-0.09</c:v>
                </c:pt>
                <c:pt idx="1760">
                  <c:v>-0.08</c:v>
                </c:pt>
                <c:pt idx="1761">
                  <c:v>-0.08</c:v>
                </c:pt>
                <c:pt idx="1762">
                  <c:v>-7.0000000000000007E-2</c:v>
                </c:pt>
                <c:pt idx="1763">
                  <c:v>-7.0000000000000007E-2</c:v>
                </c:pt>
                <c:pt idx="1764">
                  <c:v>-7.0000000000000007E-2</c:v>
                </c:pt>
                <c:pt idx="1765">
                  <c:v>-7.0000000000000007E-2</c:v>
                </c:pt>
                <c:pt idx="1766">
                  <c:v>-0.09</c:v>
                </c:pt>
                <c:pt idx="1767">
                  <c:v>-0.09</c:v>
                </c:pt>
                <c:pt idx="1768">
                  <c:v>-0.11</c:v>
                </c:pt>
                <c:pt idx="1769">
                  <c:v>-0.11</c:v>
                </c:pt>
                <c:pt idx="1770">
                  <c:v>-0.1</c:v>
                </c:pt>
                <c:pt idx="1771">
                  <c:v>-0.1</c:v>
                </c:pt>
                <c:pt idx="1772">
                  <c:v>-0.1</c:v>
                </c:pt>
                <c:pt idx="1773">
                  <c:v>-0.09</c:v>
                </c:pt>
                <c:pt idx="1774">
                  <c:v>-0.09</c:v>
                </c:pt>
                <c:pt idx="1775">
                  <c:v>-0.1</c:v>
                </c:pt>
                <c:pt idx="1776">
                  <c:v>-0.08</c:v>
                </c:pt>
                <c:pt idx="1777">
                  <c:v>-0.08</c:v>
                </c:pt>
                <c:pt idx="1778">
                  <c:v>-0.08</c:v>
                </c:pt>
                <c:pt idx="1779">
                  <c:v>-0.08</c:v>
                </c:pt>
                <c:pt idx="1780">
                  <c:v>-0.09</c:v>
                </c:pt>
                <c:pt idx="1781">
                  <c:v>-0.08</c:v>
                </c:pt>
                <c:pt idx="1782">
                  <c:v>-0.09</c:v>
                </c:pt>
                <c:pt idx="1783">
                  <c:v>-0.1</c:v>
                </c:pt>
                <c:pt idx="1784">
                  <c:v>-0.12</c:v>
                </c:pt>
                <c:pt idx="1785">
                  <c:v>-0.11</c:v>
                </c:pt>
                <c:pt idx="1786">
                  <c:v>-0.1</c:v>
                </c:pt>
                <c:pt idx="1787">
                  <c:v>-0.1</c:v>
                </c:pt>
                <c:pt idx="1788">
                  <c:v>-0.1</c:v>
                </c:pt>
                <c:pt idx="1789">
                  <c:v>-0.1</c:v>
                </c:pt>
                <c:pt idx="1790">
                  <c:v>-0.1</c:v>
                </c:pt>
                <c:pt idx="1791">
                  <c:v>-0.1</c:v>
                </c:pt>
                <c:pt idx="1792">
                  <c:v>-0.08</c:v>
                </c:pt>
                <c:pt idx="1793">
                  <c:v>-7.0000000000000007E-2</c:v>
                </c:pt>
                <c:pt idx="1794">
                  <c:v>-0.08</c:v>
                </c:pt>
                <c:pt idx="1795">
                  <c:v>-0.08</c:v>
                </c:pt>
                <c:pt idx="1796">
                  <c:v>-0.08</c:v>
                </c:pt>
                <c:pt idx="1797">
                  <c:v>-0.11</c:v>
                </c:pt>
                <c:pt idx="1798">
                  <c:v>-0.11</c:v>
                </c:pt>
                <c:pt idx="1799">
                  <c:v>-0.1</c:v>
                </c:pt>
                <c:pt idx="1800">
                  <c:v>-0.11</c:v>
                </c:pt>
                <c:pt idx="1801">
                  <c:v>-0.11</c:v>
                </c:pt>
                <c:pt idx="1802">
                  <c:v>-0.11</c:v>
                </c:pt>
                <c:pt idx="1803">
                  <c:v>-0.11</c:v>
                </c:pt>
                <c:pt idx="1804">
                  <c:v>-0.11</c:v>
                </c:pt>
                <c:pt idx="1805">
                  <c:v>-0.09</c:v>
                </c:pt>
                <c:pt idx="1806">
                  <c:v>-0.09</c:v>
                </c:pt>
                <c:pt idx="1807">
                  <c:v>-0.08</c:v>
                </c:pt>
                <c:pt idx="1808">
                  <c:v>-0.09</c:v>
                </c:pt>
                <c:pt idx="1809">
                  <c:v>-0.08</c:v>
                </c:pt>
                <c:pt idx="1810">
                  <c:v>-0.09</c:v>
                </c:pt>
                <c:pt idx="1811">
                  <c:v>-0.09</c:v>
                </c:pt>
                <c:pt idx="1812">
                  <c:v>-0.12</c:v>
                </c:pt>
                <c:pt idx="1813">
                  <c:v>-0.13</c:v>
                </c:pt>
                <c:pt idx="1814">
                  <c:v>-0.13</c:v>
                </c:pt>
                <c:pt idx="1815">
                  <c:v>-0.12</c:v>
                </c:pt>
                <c:pt idx="1816">
                  <c:v>-0.12</c:v>
                </c:pt>
                <c:pt idx="1817">
                  <c:v>-0.11</c:v>
                </c:pt>
                <c:pt idx="1818">
                  <c:v>-0.11</c:v>
                </c:pt>
                <c:pt idx="1819">
                  <c:v>-0.1</c:v>
                </c:pt>
                <c:pt idx="1820">
                  <c:v>-0.09</c:v>
                </c:pt>
                <c:pt idx="1821">
                  <c:v>-0.09</c:v>
                </c:pt>
                <c:pt idx="1822">
                  <c:v>-0.09</c:v>
                </c:pt>
                <c:pt idx="1823">
                  <c:v>-0.09</c:v>
                </c:pt>
                <c:pt idx="1824">
                  <c:v>-0.09</c:v>
                </c:pt>
                <c:pt idx="1825">
                  <c:v>-0.09</c:v>
                </c:pt>
                <c:pt idx="1826">
                  <c:v>-0.1</c:v>
                </c:pt>
                <c:pt idx="1827">
                  <c:v>-0.11</c:v>
                </c:pt>
                <c:pt idx="1828">
                  <c:v>-0.12</c:v>
                </c:pt>
                <c:pt idx="1829">
                  <c:v>-0.12</c:v>
                </c:pt>
                <c:pt idx="1830">
                  <c:v>-0.11</c:v>
                </c:pt>
                <c:pt idx="1831">
                  <c:v>-0.12</c:v>
                </c:pt>
                <c:pt idx="1832">
                  <c:v>-0.12</c:v>
                </c:pt>
                <c:pt idx="1833">
                  <c:v>-0.12</c:v>
                </c:pt>
                <c:pt idx="1834">
                  <c:v>-0.12</c:v>
                </c:pt>
                <c:pt idx="1835">
                  <c:v>-0.11</c:v>
                </c:pt>
                <c:pt idx="1836">
                  <c:v>-0.1</c:v>
                </c:pt>
                <c:pt idx="1837">
                  <c:v>-0.1</c:v>
                </c:pt>
                <c:pt idx="1838">
                  <c:v>-0.09</c:v>
                </c:pt>
                <c:pt idx="1839">
                  <c:v>-0.1</c:v>
                </c:pt>
                <c:pt idx="1840">
                  <c:v>-0.09</c:v>
                </c:pt>
                <c:pt idx="1841">
                  <c:v>-0.1</c:v>
                </c:pt>
                <c:pt idx="1842">
                  <c:v>-0.1</c:v>
                </c:pt>
                <c:pt idx="1843">
                  <c:v>-0.09</c:v>
                </c:pt>
                <c:pt idx="1844">
                  <c:v>-0.08</c:v>
                </c:pt>
                <c:pt idx="1845">
                  <c:v>-0.09</c:v>
                </c:pt>
                <c:pt idx="1846">
                  <c:v>-0.08</c:v>
                </c:pt>
                <c:pt idx="1847">
                  <c:v>-0.08</c:v>
                </c:pt>
                <c:pt idx="1848">
                  <c:v>-7.0000000000000007E-2</c:v>
                </c:pt>
                <c:pt idx="1849">
                  <c:v>-0.08</c:v>
                </c:pt>
                <c:pt idx="1850">
                  <c:v>-7.0000000000000007E-2</c:v>
                </c:pt>
                <c:pt idx="1851">
                  <c:v>-0.06</c:v>
                </c:pt>
                <c:pt idx="1852">
                  <c:v>-0.06</c:v>
                </c:pt>
                <c:pt idx="1853">
                  <c:v>-0.05</c:v>
                </c:pt>
                <c:pt idx="1854">
                  <c:v>-0.05</c:v>
                </c:pt>
                <c:pt idx="1855">
                  <c:v>-0.05</c:v>
                </c:pt>
                <c:pt idx="1856">
                  <c:v>-0.04</c:v>
                </c:pt>
                <c:pt idx="1857">
                  <c:v>-0.06</c:v>
                </c:pt>
                <c:pt idx="1858">
                  <c:v>-7.0000000000000007E-2</c:v>
                </c:pt>
                <c:pt idx="1859">
                  <c:v>-7.0000000000000007E-2</c:v>
                </c:pt>
                <c:pt idx="1860">
                  <c:v>-0.1</c:v>
                </c:pt>
                <c:pt idx="1861">
                  <c:v>-0.11</c:v>
                </c:pt>
                <c:pt idx="1862">
                  <c:v>-0.1</c:v>
                </c:pt>
                <c:pt idx="1863">
                  <c:v>-0.14000000000000001</c:v>
                </c:pt>
                <c:pt idx="1864">
                  <c:v>-0.12</c:v>
                </c:pt>
                <c:pt idx="1865">
                  <c:v>-0.12</c:v>
                </c:pt>
                <c:pt idx="1866">
                  <c:v>-0.12</c:v>
                </c:pt>
                <c:pt idx="1867">
                  <c:v>-0.13</c:v>
                </c:pt>
                <c:pt idx="1868">
                  <c:v>-0.13</c:v>
                </c:pt>
                <c:pt idx="1869">
                  <c:v>-0.13</c:v>
                </c:pt>
                <c:pt idx="1870">
                  <c:v>-0.11</c:v>
                </c:pt>
                <c:pt idx="1871">
                  <c:v>-0.11</c:v>
                </c:pt>
                <c:pt idx="1872">
                  <c:v>-0.1</c:v>
                </c:pt>
                <c:pt idx="1873">
                  <c:v>-0.1</c:v>
                </c:pt>
                <c:pt idx="1874">
                  <c:v>-0.1</c:v>
                </c:pt>
                <c:pt idx="1875">
                  <c:v>-0.11</c:v>
                </c:pt>
                <c:pt idx="1876">
                  <c:v>-0.12</c:v>
                </c:pt>
                <c:pt idx="1877">
                  <c:v>-0.12</c:v>
                </c:pt>
                <c:pt idx="1878">
                  <c:v>-0.12</c:v>
                </c:pt>
                <c:pt idx="1879">
                  <c:v>-0.13</c:v>
                </c:pt>
                <c:pt idx="1880">
                  <c:v>-0.12</c:v>
                </c:pt>
                <c:pt idx="1881">
                  <c:v>-0.13</c:v>
                </c:pt>
                <c:pt idx="1882">
                  <c:v>-0.11</c:v>
                </c:pt>
                <c:pt idx="1883">
                  <c:v>-0.1</c:v>
                </c:pt>
                <c:pt idx="1884">
                  <c:v>-0.11</c:v>
                </c:pt>
                <c:pt idx="1885">
                  <c:v>-0.11</c:v>
                </c:pt>
                <c:pt idx="1886">
                  <c:v>-0.1</c:v>
                </c:pt>
                <c:pt idx="1887">
                  <c:v>-0.09</c:v>
                </c:pt>
                <c:pt idx="1888">
                  <c:v>-0.08</c:v>
                </c:pt>
                <c:pt idx="1889">
                  <c:v>-0.09</c:v>
                </c:pt>
                <c:pt idx="1890">
                  <c:v>-0.11</c:v>
                </c:pt>
                <c:pt idx="1891">
                  <c:v>-0.13</c:v>
                </c:pt>
                <c:pt idx="1892">
                  <c:v>-0.11</c:v>
                </c:pt>
                <c:pt idx="1893">
                  <c:v>-0.13</c:v>
                </c:pt>
                <c:pt idx="1894">
                  <c:v>-0.12</c:v>
                </c:pt>
                <c:pt idx="1895">
                  <c:v>-0.11</c:v>
                </c:pt>
                <c:pt idx="1896">
                  <c:v>-0.11</c:v>
                </c:pt>
                <c:pt idx="1897">
                  <c:v>-0.11</c:v>
                </c:pt>
                <c:pt idx="1898">
                  <c:v>-0.1</c:v>
                </c:pt>
                <c:pt idx="1899">
                  <c:v>-0.1</c:v>
                </c:pt>
                <c:pt idx="1900">
                  <c:v>-0.1</c:v>
                </c:pt>
                <c:pt idx="1901">
                  <c:v>-0.09</c:v>
                </c:pt>
                <c:pt idx="1902">
                  <c:v>-0.09</c:v>
                </c:pt>
                <c:pt idx="1903">
                  <c:v>-0.09</c:v>
                </c:pt>
                <c:pt idx="1904">
                  <c:v>-0.09</c:v>
                </c:pt>
                <c:pt idx="1905">
                  <c:v>-0.11</c:v>
                </c:pt>
                <c:pt idx="1906">
                  <c:v>-0.13</c:v>
                </c:pt>
                <c:pt idx="1907">
                  <c:v>-0.13</c:v>
                </c:pt>
                <c:pt idx="1908">
                  <c:v>-0.11</c:v>
                </c:pt>
                <c:pt idx="1909">
                  <c:v>-0.12</c:v>
                </c:pt>
                <c:pt idx="1910">
                  <c:v>-0.11</c:v>
                </c:pt>
                <c:pt idx="1911">
                  <c:v>-0.11</c:v>
                </c:pt>
                <c:pt idx="1912">
                  <c:v>-0.09</c:v>
                </c:pt>
                <c:pt idx="1913">
                  <c:v>-0.1</c:v>
                </c:pt>
                <c:pt idx="1914">
                  <c:v>-0.1</c:v>
                </c:pt>
                <c:pt idx="1915">
                  <c:v>-0.09</c:v>
                </c:pt>
                <c:pt idx="1916">
                  <c:v>-0.09</c:v>
                </c:pt>
                <c:pt idx="1917">
                  <c:v>-0.08</c:v>
                </c:pt>
                <c:pt idx="1918">
                  <c:v>-0.09</c:v>
                </c:pt>
                <c:pt idx="1919">
                  <c:v>-0.1</c:v>
                </c:pt>
                <c:pt idx="1920">
                  <c:v>-0.12</c:v>
                </c:pt>
                <c:pt idx="1921">
                  <c:v>-0.11</c:v>
                </c:pt>
                <c:pt idx="1922">
                  <c:v>-0.12</c:v>
                </c:pt>
                <c:pt idx="1923">
                  <c:v>-0.12</c:v>
                </c:pt>
                <c:pt idx="1924">
                  <c:v>-0.11</c:v>
                </c:pt>
                <c:pt idx="1925">
                  <c:v>-0.11</c:v>
                </c:pt>
                <c:pt idx="1926">
                  <c:v>-0.1</c:v>
                </c:pt>
                <c:pt idx="1927">
                  <c:v>-0.1</c:v>
                </c:pt>
                <c:pt idx="1928">
                  <c:v>-0.1</c:v>
                </c:pt>
                <c:pt idx="1929">
                  <c:v>-0.1</c:v>
                </c:pt>
                <c:pt idx="1930">
                  <c:v>-0.09</c:v>
                </c:pt>
                <c:pt idx="1931">
                  <c:v>-0.09</c:v>
                </c:pt>
                <c:pt idx="1932">
                  <c:v>-0.08</c:v>
                </c:pt>
                <c:pt idx="1933">
                  <c:v>-0.08</c:v>
                </c:pt>
                <c:pt idx="1934">
                  <c:v>-0.09</c:v>
                </c:pt>
                <c:pt idx="1935">
                  <c:v>-0.1</c:v>
                </c:pt>
                <c:pt idx="1936">
                  <c:v>-0.12</c:v>
                </c:pt>
                <c:pt idx="1937">
                  <c:v>-0.12</c:v>
                </c:pt>
                <c:pt idx="1938">
                  <c:v>-0.11</c:v>
                </c:pt>
                <c:pt idx="1939">
                  <c:v>-0.1</c:v>
                </c:pt>
                <c:pt idx="1940">
                  <c:v>-0.1</c:v>
                </c:pt>
                <c:pt idx="1941">
                  <c:v>-0.1</c:v>
                </c:pt>
                <c:pt idx="1942">
                  <c:v>-0.1</c:v>
                </c:pt>
                <c:pt idx="1943">
                  <c:v>-0.09</c:v>
                </c:pt>
                <c:pt idx="1944">
                  <c:v>-0.09</c:v>
                </c:pt>
                <c:pt idx="1945">
                  <c:v>-0.09</c:v>
                </c:pt>
                <c:pt idx="1946">
                  <c:v>-0.08</c:v>
                </c:pt>
                <c:pt idx="1947">
                  <c:v>-7.0000000000000007E-2</c:v>
                </c:pt>
                <c:pt idx="1948">
                  <c:v>-0.08</c:v>
                </c:pt>
                <c:pt idx="1949">
                  <c:v>-0.08</c:v>
                </c:pt>
                <c:pt idx="1950">
                  <c:v>-0.1</c:v>
                </c:pt>
                <c:pt idx="1951">
                  <c:v>-0.1</c:v>
                </c:pt>
                <c:pt idx="1952">
                  <c:v>-0.11</c:v>
                </c:pt>
                <c:pt idx="1953">
                  <c:v>-0.11</c:v>
                </c:pt>
                <c:pt idx="1954">
                  <c:v>-0.11</c:v>
                </c:pt>
                <c:pt idx="1955">
                  <c:v>-0.1</c:v>
                </c:pt>
                <c:pt idx="1956">
                  <c:v>-0.1</c:v>
                </c:pt>
                <c:pt idx="1957">
                  <c:v>-0.1</c:v>
                </c:pt>
                <c:pt idx="1958">
                  <c:v>-0.1</c:v>
                </c:pt>
                <c:pt idx="1959">
                  <c:v>-0.09</c:v>
                </c:pt>
                <c:pt idx="1960">
                  <c:v>-0.09</c:v>
                </c:pt>
                <c:pt idx="1961">
                  <c:v>-0.08</c:v>
                </c:pt>
                <c:pt idx="1962">
                  <c:v>-0.08</c:v>
                </c:pt>
                <c:pt idx="1963">
                  <c:v>-0.08</c:v>
                </c:pt>
                <c:pt idx="1964">
                  <c:v>-0.09</c:v>
                </c:pt>
                <c:pt idx="1965">
                  <c:v>-0.1</c:v>
                </c:pt>
                <c:pt idx="1966">
                  <c:v>-0.12</c:v>
                </c:pt>
                <c:pt idx="1967">
                  <c:v>-0.11</c:v>
                </c:pt>
                <c:pt idx="1968">
                  <c:v>-0.11</c:v>
                </c:pt>
                <c:pt idx="1969">
                  <c:v>-0.11</c:v>
                </c:pt>
                <c:pt idx="1970">
                  <c:v>-0.1</c:v>
                </c:pt>
                <c:pt idx="1971">
                  <c:v>-0.1</c:v>
                </c:pt>
                <c:pt idx="1972">
                  <c:v>-0.1</c:v>
                </c:pt>
                <c:pt idx="1973">
                  <c:v>-0.1</c:v>
                </c:pt>
                <c:pt idx="1974">
                  <c:v>-0.11</c:v>
                </c:pt>
                <c:pt idx="1975">
                  <c:v>-0.1</c:v>
                </c:pt>
                <c:pt idx="1976">
                  <c:v>-0.08</c:v>
                </c:pt>
                <c:pt idx="1977">
                  <c:v>-0.09</c:v>
                </c:pt>
                <c:pt idx="1978">
                  <c:v>-0.09</c:v>
                </c:pt>
                <c:pt idx="1979">
                  <c:v>-0.09</c:v>
                </c:pt>
                <c:pt idx="1980">
                  <c:v>-0.1</c:v>
                </c:pt>
                <c:pt idx="1981">
                  <c:v>-0.11</c:v>
                </c:pt>
                <c:pt idx="1982">
                  <c:v>-0.11</c:v>
                </c:pt>
                <c:pt idx="1983">
                  <c:v>-0.12</c:v>
                </c:pt>
                <c:pt idx="1984">
                  <c:v>-0.11</c:v>
                </c:pt>
                <c:pt idx="1985">
                  <c:v>-0.11</c:v>
                </c:pt>
                <c:pt idx="1986">
                  <c:v>-0.11</c:v>
                </c:pt>
                <c:pt idx="1987">
                  <c:v>-0.1</c:v>
                </c:pt>
                <c:pt idx="1988">
                  <c:v>-0.12</c:v>
                </c:pt>
                <c:pt idx="1989">
                  <c:v>-0.11</c:v>
                </c:pt>
                <c:pt idx="1990">
                  <c:v>-0.1</c:v>
                </c:pt>
                <c:pt idx="1991">
                  <c:v>-0.09</c:v>
                </c:pt>
                <c:pt idx="1992">
                  <c:v>-0.09</c:v>
                </c:pt>
                <c:pt idx="1993">
                  <c:v>-0.08</c:v>
                </c:pt>
                <c:pt idx="1994">
                  <c:v>-0.09</c:v>
                </c:pt>
                <c:pt idx="1995">
                  <c:v>-0.1</c:v>
                </c:pt>
                <c:pt idx="1996">
                  <c:v>-0.11</c:v>
                </c:pt>
                <c:pt idx="1997">
                  <c:v>-0.12</c:v>
                </c:pt>
                <c:pt idx="1998">
                  <c:v>-0.11</c:v>
                </c:pt>
                <c:pt idx="1999">
                  <c:v>-0.1</c:v>
                </c:pt>
                <c:pt idx="2000">
                  <c:v>-0.11</c:v>
                </c:pt>
                <c:pt idx="2001">
                  <c:v>-0.11</c:v>
                </c:pt>
                <c:pt idx="2002">
                  <c:v>-0.1</c:v>
                </c:pt>
                <c:pt idx="2003">
                  <c:v>-0.11</c:v>
                </c:pt>
                <c:pt idx="2004">
                  <c:v>-0.1</c:v>
                </c:pt>
                <c:pt idx="2005">
                  <c:v>-0.1</c:v>
                </c:pt>
                <c:pt idx="2006">
                  <c:v>-0.09</c:v>
                </c:pt>
                <c:pt idx="2007">
                  <c:v>-0.09</c:v>
                </c:pt>
                <c:pt idx="2008">
                  <c:v>-0.08</c:v>
                </c:pt>
                <c:pt idx="2009">
                  <c:v>-0.08</c:v>
                </c:pt>
                <c:pt idx="2010">
                  <c:v>-0.1</c:v>
                </c:pt>
                <c:pt idx="2011">
                  <c:v>-0.11</c:v>
                </c:pt>
                <c:pt idx="2012">
                  <c:v>-0.13</c:v>
                </c:pt>
                <c:pt idx="2013">
                  <c:v>-0.12</c:v>
                </c:pt>
                <c:pt idx="2014">
                  <c:v>-0.11</c:v>
                </c:pt>
                <c:pt idx="2015">
                  <c:v>-0.12</c:v>
                </c:pt>
                <c:pt idx="2016">
                  <c:v>-0.12</c:v>
                </c:pt>
                <c:pt idx="2017">
                  <c:v>-0.11</c:v>
                </c:pt>
                <c:pt idx="2018">
                  <c:v>-0.1</c:v>
                </c:pt>
                <c:pt idx="2019">
                  <c:v>-0.11</c:v>
                </c:pt>
                <c:pt idx="2020">
                  <c:v>-0.1</c:v>
                </c:pt>
                <c:pt idx="2021">
                  <c:v>-0.1</c:v>
                </c:pt>
                <c:pt idx="2022">
                  <c:v>-0.1</c:v>
                </c:pt>
                <c:pt idx="2023">
                  <c:v>-0.09</c:v>
                </c:pt>
                <c:pt idx="2024">
                  <c:v>-0.09</c:v>
                </c:pt>
                <c:pt idx="2025">
                  <c:v>-0.1</c:v>
                </c:pt>
                <c:pt idx="2026">
                  <c:v>-0.12</c:v>
                </c:pt>
                <c:pt idx="2027">
                  <c:v>-0.12</c:v>
                </c:pt>
                <c:pt idx="2028">
                  <c:v>-0.13</c:v>
                </c:pt>
                <c:pt idx="2029">
                  <c:v>-0.13</c:v>
                </c:pt>
                <c:pt idx="2030">
                  <c:v>-0.12</c:v>
                </c:pt>
                <c:pt idx="2031">
                  <c:v>-0.11</c:v>
                </c:pt>
                <c:pt idx="2032">
                  <c:v>-0.11</c:v>
                </c:pt>
                <c:pt idx="2033">
                  <c:v>-0.12</c:v>
                </c:pt>
                <c:pt idx="2034">
                  <c:v>-0.11</c:v>
                </c:pt>
                <c:pt idx="2035">
                  <c:v>-0.11</c:v>
                </c:pt>
                <c:pt idx="2036">
                  <c:v>-0.1</c:v>
                </c:pt>
                <c:pt idx="2037">
                  <c:v>-0.1</c:v>
                </c:pt>
                <c:pt idx="2038">
                  <c:v>-0.08</c:v>
                </c:pt>
                <c:pt idx="2039">
                  <c:v>-0.1</c:v>
                </c:pt>
                <c:pt idx="2040">
                  <c:v>-0.11</c:v>
                </c:pt>
                <c:pt idx="2041">
                  <c:v>-0.12</c:v>
                </c:pt>
                <c:pt idx="2042">
                  <c:v>-0.14000000000000001</c:v>
                </c:pt>
                <c:pt idx="2043">
                  <c:v>-0.13</c:v>
                </c:pt>
                <c:pt idx="2044">
                  <c:v>-0.12</c:v>
                </c:pt>
                <c:pt idx="2045">
                  <c:v>-0.12</c:v>
                </c:pt>
                <c:pt idx="2046">
                  <c:v>-0.12</c:v>
                </c:pt>
                <c:pt idx="2047">
                  <c:v>-0.12</c:v>
                </c:pt>
                <c:pt idx="2048">
                  <c:v>-0.12</c:v>
                </c:pt>
                <c:pt idx="2049">
                  <c:v>-0.1</c:v>
                </c:pt>
                <c:pt idx="2050">
                  <c:v>-0.11</c:v>
                </c:pt>
                <c:pt idx="2051">
                  <c:v>-0.11</c:v>
                </c:pt>
                <c:pt idx="2052">
                  <c:v>-0.1</c:v>
                </c:pt>
                <c:pt idx="2053">
                  <c:v>-0.1</c:v>
                </c:pt>
                <c:pt idx="2054">
                  <c:v>-0.1</c:v>
                </c:pt>
                <c:pt idx="2055">
                  <c:v>-0.1</c:v>
                </c:pt>
                <c:pt idx="2056">
                  <c:v>-0.12</c:v>
                </c:pt>
                <c:pt idx="2057">
                  <c:v>-0.15</c:v>
                </c:pt>
                <c:pt idx="2058">
                  <c:v>-0.14000000000000001</c:v>
                </c:pt>
                <c:pt idx="2059">
                  <c:v>-0.13</c:v>
                </c:pt>
                <c:pt idx="2060">
                  <c:v>-0.13</c:v>
                </c:pt>
                <c:pt idx="2061">
                  <c:v>-0.13</c:v>
                </c:pt>
                <c:pt idx="2062">
                  <c:v>-0.13</c:v>
                </c:pt>
                <c:pt idx="2063">
                  <c:v>-0.12</c:v>
                </c:pt>
                <c:pt idx="2064">
                  <c:v>-0.12</c:v>
                </c:pt>
                <c:pt idx="2065">
                  <c:v>-0.11</c:v>
                </c:pt>
                <c:pt idx="2066">
                  <c:v>-0.12</c:v>
                </c:pt>
                <c:pt idx="2067">
                  <c:v>-0.1</c:v>
                </c:pt>
                <c:pt idx="2068">
                  <c:v>-0.1</c:v>
                </c:pt>
                <c:pt idx="2069">
                  <c:v>-0.1</c:v>
                </c:pt>
                <c:pt idx="2070">
                  <c:v>-0.11</c:v>
                </c:pt>
                <c:pt idx="2071">
                  <c:v>-0.1</c:v>
                </c:pt>
                <c:pt idx="2072">
                  <c:v>-0.13</c:v>
                </c:pt>
                <c:pt idx="2073">
                  <c:v>-0.14000000000000001</c:v>
                </c:pt>
                <c:pt idx="2074">
                  <c:v>-0.14000000000000001</c:v>
                </c:pt>
                <c:pt idx="2075">
                  <c:v>-0.13</c:v>
                </c:pt>
                <c:pt idx="2076">
                  <c:v>-0.13</c:v>
                </c:pt>
                <c:pt idx="2077">
                  <c:v>-0.12</c:v>
                </c:pt>
                <c:pt idx="2078">
                  <c:v>-0.13</c:v>
                </c:pt>
                <c:pt idx="2079">
                  <c:v>-0.12</c:v>
                </c:pt>
                <c:pt idx="2080">
                  <c:v>-0.12</c:v>
                </c:pt>
                <c:pt idx="2081">
                  <c:v>-0.12</c:v>
                </c:pt>
                <c:pt idx="2082">
                  <c:v>-0.12</c:v>
                </c:pt>
                <c:pt idx="2083">
                  <c:v>-0.11</c:v>
                </c:pt>
                <c:pt idx="2084">
                  <c:v>-0.1</c:v>
                </c:pt>
                <c:pt idx="2085">
                  <c:v>-0.1</c:v>
                </c:pt>
                <c:pt idx="2086">
                  <c:v>-0.11</c:v>
                </c:pt>
                <c:pt idx="2087">
                  <c:v>-0.12</c:v>
                </c:pt>
                <c:pt idx="2088">
                  <c:v>-0.15</c:v>
                </c:pt>
                <c:pt idx="2089">
                  <c:v>-0.14000000000000001</c:v>
                </c:pt>
                <c:pt idx="2090">
                  <c:v>-0.14000000000000001</c:v>
                </c:pt>
                <c:pt idx="2091">
                  <c:v>-0.14000000000000001</c:v>
                </c:pt>
                <c:pt idx="2092">
                  <c:v>-0.14000000000000001</c:v>
                </c:pt>
                <c:pt idx="2093">
                  <c:v>-0.14000000000000001</c:v>
                </c:pt>
                <c:pt idx="2094">
                  <c:v>-0.15</c:v>
                </c:pt>
                <c:pt idx="2095">
                  <c:v>-0.13</c:v>
                </c:pt>
                <c:pt idx="2096">
                  <c:v>-0.13</c:v>
                </c:pt>
                <c:pt idx="2097">
                  <c:v>-0.12</c:v>
                </c:pt>
                <c:pt idx="2098">
                  <c:v>-0.13</c:v>
                </c:pt>
                <c:pt idx="2099">
                  <c:v>-0.12</c:v>
                </c:pt>
                <c:pt idx="2100">
                  <c:v>-0.11</c:v>
                </c:pt>
                <c:pt idx="2101">
                  <c:v>-0.11</c:v>
                </c:pt>
                <c:pt idx="2102">
                  <c:v>-0.12</c:v>
                </c:pt>
                <c:pt idx="2103">
                  <c:v>-0.14000000000000001</c:v>
                </c:pt>
                <c:pt idx="2104">
                  <c:v>-0.14000000000000001</c:v>
                </c:pt>
                <c:pt idx="2105">
                  <c:v>-0.15</c:v>
                </c:pt>
                <c:pt idx="2106">
                  <c:v>-0.14000000000000001</c:v>
                </c:pt>
                <c:pt idx="2107">
                  <c:v>-0.14000000000000001</c:v>
                </c:pt>
                <c:pt idx="2108">
                  <c:v>-0.14000000000000001</c:v>
                </c:pt>
                <c:pt idx="2109">
                  <c:v>-0.14000000000000001</c:v>
                </c:pt>
                <c:pt idx="2110">
                  <c:v>-0.14000000000000001</c:v>
                </c:pt>
                <c:pt idx="2111">
                  <c:v>-0.13</c:v>
                </c:pt>
                <c:pt idx="2112">
                  <c:v>-0.13</c:v>
                </c:pt>
                <c:pt idx="2113">
                  <c:v>-0.12</c:v>
                </c:pt>
                <c:pt idx="2114">
                  <c:v>-0.11</c:v>
                </c:pt>
                <c:pt idx="2115">
                  <c:v>-0.11</c:v>
                </c:pt>
                <c:pt idx="2116">
                  <c:v>-0.12</c:v>
                </c:pt>
                <c:pt idx="2117">
                  <c:v>-0.12</c:v>
                </c:pt>
                <c:pt idx="2118">
                  <c:v>-0.13</c:v>
                </c:pt>
                <c:pt idx="2119">
                  <c:v>-0.15</c:v>
                </c:pt>
                <c:pt idx="2120">
                  <c:v>-0.16</c:v>
                </c:pt>
                <c:pt idx="2121">
                  <c:v>-0.15</c:v>
                </c:pt>
                <c:pt idx="2122">
                  <c:v>-0.14000000000000001</c:v>
                </c:pt>
                <c:pt idx="2123">
                  <c:v>-0.13</c:v>
                </c:pt>
                <c:pt idx="2124">
                  <c:v>-0.14000000000000001</c:v>
                </c:pt>
                <c:pt idx="2125">
                  <c:v>-0.13</c:v>
                </c:pt>
                <c:pt idx="2126">
                  <c:v>-0.14000000000000001</c:v>
                </c:pt>
                <c:pt idx="2127">
                  <c:v>-0.15</c:v>
                </c:pt>
                <c:pt idx="2128">
                  <c:v>-0.15</c:v>
                </c:pt>
                <c:pt idx="2129">
                  <c:v>-0.13</c:v>
                </c:pt>
                <c:pt idx="2130">
                  <c:v>-0.12</c:v>
                </c:pt>
                <c:pt idx="2131">
                  <c:v>-0.12</c:v>
                </c:pt>
                <c:pt idx="2132">
                  <c:v>-0.13</c:v>
                </c:pt>
                <c:pt idx="2133">
                  <c:v>-0.13</c:v>
                </c:pt>
                <c:pt idx="2134">
                  <c:v>-0.15</c:v>
                </c:pt>
                <c:pt idx="2135">
                  <c:v>-0.16</c:v>
                </c:pt>
                <c:pt idx="2136">
                  <c:v>-0.16</c:v>
                </c:pt>
                <c:pt idx="2137">
                  <c:v>-0.16</c:v>
                </c:pt>
                <c:pt idx="2138">
                  <c:v>-0.15</c:v>
                </c:pt>
                <c:pt idx="2139">
                  <c:v>-0.15</c:v>
                </c:pt>
                <c:pt idx="2140">
                  <c:v>-0.15</c:v>
                </c:pt>
                <c:pt idx="2141">
                  <c:v>-0.15</c:v>
                </c:pt>
                <c:pt idx="2142">
                  <c:v>-0.14000000000000001</c:v>
                </c:pt>
                <c:pt idx="2143">
                  <c:v>-0.14000000000000001</c:v>
                </c:pt>
                <c:pt idx="2144">
                  <c:v>-0.13</c:v>
                </c:pt>
                <c:pt idx="2145">
                  <c:v>-0.14000000000000001</c:v>
                </c:pt>
                <c:pt idx="2146">
                  <c:v>-0.13</c:v>
                </c:pt>
                <c:pt idx="2147">
                  <c:v>-0.13</c:v>
                </c:pt>
                <c:pt idx="2148">
                  <c:v>-0.14000000000000001</c:v>
                </c:pt>
                <c:pt idx="2149">
                  <c:v>-0.16</c:v>
                </c:pt>
                <c:pt idx="2150">
                  <c:v>-0.17</c:v>
                </c:pt>
                <c:pt idx="2151">
                  <c:v>-0.18</c:v>
                </c:pt>
                <c:pt idx="2152">
                  <c:v>-0.16</c:v>
                </c:pt>
                <c:pt idx="2153">
                  <c:v>-0.16</c:v>
                </c:pt>
                <c:pt idx="2154">
                  <c:v>-0.15</c:v>
                </c:pt>
                <c:pt idx="2155">
                  <c:v>-0.14000000000000001</c:v>
                </c:pt>
                <c:pt idx="2156">
                  <c:v>-0.14000000000000001</c:v>
                </c:pt>
                <c:pt idx="2157">
                  <c:v>-0.15</c:v>
                </c:pt>
                <c:pt idx="2158">
                  <c:v>-0.14000000000000001</c:v>
                </c:pt>
                <c:pt idx="2159">
                  <c:v>-0.14000000000000001</c:v>
                </c:pt>
                <c:pt idx="2160">
                  <c:v>-0.13</c:v>
                </c:pt>
                <c:pt idx="2161">
                  <c:v>-0.12</c:v>
                </c:pt>
                <c:pt idx="2162">
                  <c:v>-0.13</c:v>
                </c:pt>
                <c:pt idx="2163">
                  <c:v>-0.14000000000000001</c:v>
                </c:pt>
                <c:pt idx="2164">
                  <c:v>-0.14000000000000001</c:v>
                </c:pt>
                <c:pt idx="2165">
                  <c:v>-0.18</c:v>
                </c:pt>
                <c:pt idx="2166">
                  <c:v>-0.17</c:v>
                </c:pt>
                <c:pt idx="2167">
                  <c:v>-0.16</c:v>
                </c:pt>
                <c:pt idx="2168">
                  <c:v>-0.16</c:v>
                </c:pt>
                <c:pt idx="2169">
                  <c:v>-0.16</c:v>
                </c:pt>
                <c:pt idx="2170">
                  <c:v>-0.16</c:v>
                </c:pt>
                <c:pt idx="2171">
                  <c:v>-0.17</c:v>
                </c:pt>
                <c:pt idx="2172">
                  <c:v>-0.14000000000000001</c:v>
                </c:pt>
                <c:pt idx="2173">
                  <c:v>-0.16</c:v>
                </c:pt>
                <c:pt idx="2174">
                  <c:v>-0.14000000000000001</c:v>
                </c:pt>
                <c:pt idx="2175">
                  <c:v>-0.14000000000000001</c:v>
                </c:pt>
                <c:pt idx="2176">
                  <c:v>-0.13</c:v>
                </c:pt>
                <c:pt idx="2177">
                  <c:v>-0.13</c:v>
                </c:pt>
                <c:pt idx="2178">
                  <c:v>-0.14000000000000001</c:v>
                </c:pt>
                <c:pt idx="2179">
                  <c:v>-0.15</c:v>
                </c:pt>
                <c:pt idx="2180">
                  <c:v>-0.16</c:v>
                </c:pt>
                <c:pt idx="2181">
                  <c:v>-0.17</c:v>
                </c:pt>
                <c:pt idx="2182">
                  <c:v>-0.17</c:v>
                </c:pt>
                <c:pt idx="2183">
                  <c:v>-0.18</c:v>
                </c:pt>
                <c:pt idx="2184">
                  <c:v>-0.17</c:v>
                </c:pt>
                <c:pt idx="2185">
                  <c:v>-0.17</c:v>
                </c:pt>
                <c:pt idx="2186">
                  <c:v>-0.15</c:v>
                </c:pt>
                <c:pt idx="2187">
                  <c:v>-0.16</c:v>
                </c:pt>
                <c:pt idx="2188">
                  <c:v>-0.16</c:v>
                </c:pt>
                <c:pt idx="2189">
                  <c:v>-0.15</c:v>
                </c:pt>
                <c:pt idx="2190">
                  <c:v>-0.14000000000000001</c:v>
                </c:pt>
                <c:pt idx="2191">
                  <c:v>-0.14000000000000001</c:v>
                </c:pt>
                <c:pt idx="2192">
                  <c:v>-0.14000000000000001</c:v>
                </c:pt>
                <c:pt idx="2193">
                  <c:v>-0.14000000000000001</c:v>
                </c:pt>
                <c:pt idx="2194">
                  <c:v>-0.15</c:v>
                </c:pt>
                <c:pt idx="2195">
                  <c:v>-0.16</c:v>
                </c:pt>
                <c:pt idx="2196">
                  <c:v>-0.17</c:v>
                </c:pt>
                <c:pt idx="2197">
                  <c:v>-0.17</c:v>
                </c:pt>
                <c:pt idx="2198">
                  <c:v>-0.16</c:v>
                </c:pt>
                <c:pt idx="2199">
                  <c:v>-0.17</c:v>
                </c:pt>
                <c:pt idx="2200">
                  <c:v>-0.16</c:v>
                </c:pt>
                <c:pt idx="2201">
                  <c:v>-0.18</c:v>
                </c:pt>
                <c:pt idx="2202">
                  <c:v>-0.17</c:v>
                </c:pt>
                <c:pt idx="2203">
                  <c:v>-0.17</c:v>
                </c:pt>
                <c:pt idx="2204">
                  <c:v>-0.15</c:v>
                </c:pt>
                <c:pt idx="2205">
                  <c:v>-0.16</c:v>
                </c:pt>
                <c:pt idx="2206">
                  <c:v>-0.15</c:v>
                </c:pt>
                <c:pt idx="2207">
                  <c:v>-0.14000000000000001</c:v>
                </c:pt>
                <c:pt idx="2208">
                  <c:v>-0.14000000000000001</c:v>
                </c:pt>
                <c:pt idx="2209">
                  <c:v>-0.16</c:v>
                </c:pt>
                <c:pt idx="2210">
                  <c:v>-0.17</c:v>
                </c:pt>
                <c:pt idx="2211">
                  <c:v>-0.18</c:v>
                </c:pt>
                <c:pt idx="2212">
                  <c:v>-0.19</c:v>
                </c:pt>
                <c:pt idx="2213">
                  <c:v>-0.19</c:v>
                </c:pt>
                <c:pt idx="2214">
                  <c:v>-0.18</c:v>
                </c:pt>
                <c:pt idx="2215">
                  <c:v>-0.17</c:v>
                </c:pt>
                <c:pt idx="2216">
                  <c:v>-0.16</c:v>
                </c:pt>
                <c:pt idx="2217">
                  <c:v>-0.16</c:v>
                </c:pt>
                <c:pt idx="2218">
                  <c:v>-0.16</c:v>
                </c:pt>
                <c:pt idx="2219">
                  <c:v>-0.16</c:v>
                </c:pt>
                <c:pt idx="2220">
                  <c:v>-0.15</c:v>
                </c:pt>
                <c:pt idx="2221">
                  <c:v>-0.15</c:v>
                </c:pt>
                <c:pt idx="2222">
                  <c:v>-0.16</c:v>
                </c:pt>
                <c:pt idx="2223">
                  <c:v>-0.14000000000000001</c:v>
                </c:pt>
                <c:pt idx="2224">
                  <c:v>-0.14000000000000001</c:v>
                </c:pt>
                <c:pt idx="2225">
                  <c:v>-0.15</c:v>
                </c:pt>
                <c:pt idx="2226">
                  <c:v>-0.16</c:v>
                </c:pt>
                <c:pt idx="2227">
                  <c:v>-0.18</c:v>
                </c:pt>
                <c:pt idx="2228">
                  <c:v>-0.17</c:v>
                </c:pt>
                <c:pt idx="2229">
                  <c:v>-0.18</c:v>
                </c:pt>
                <c:pt idx="2230">
                  <c:v>-0.18</c:v>
                </c:pt>
                <c:pt idx="2231">
                  <c:v>-0.16</c:v>
                </c:pt>
                <c:pt idx="2232">
                  <c:v>-0.18</c:v>
                </c:pt>
                <c:pt idx="2233">
                  <c:v>-0.17</c:v>
                </c:pt>
                <c:pt idx="2234">
                  <c:v>-0.17</c:v>
                </c:pt>
                <c:pt idx="2235">
                  <c:v>-0.16</c:v>
                </c:pt>
                <c:pt idx="2236">
                  <c:v>-0.16</c:v>
                </c:pt>
                <c:pt idx="2237">
                  <c:v>-0.15</c:v>
                </c:pt>
                <c:pt idx="2238">
                  <c:v>-0.15</c:v>
                </c:pt>
                <c:pt idx="2239">
                  <c:v>-0.15</c:v>
                </c:pt>
                <c:pt idx="2240">
                  <c:v>-0.17</c:v>
                </c:pt>
                <c:pt idx="2241">
                  <c:v>-0.17</c:v>
                </c:pt>
                <c:pt idx="2242">
                  <c:v>-0.18</c:v>
                </c:pt>
                <c:pt idx="2243">
                  <c:v>-0.2</c:v>
                </c:pt>
                <c:pt idx="2244">
                  <c:v>-0.19</c:v>
                </c:pt>
                <c:pt idx="2245">
                  <c:v>-0.18</c:v>
                </c:pt>
                <c:pt idx="2246">
                  <c:v>-0.18</c:v>
                </c:pt>
                <c:pt idx="2247">
                  <c:v>-0.17</c:v>
                </c:pt>
                <c:pt idx="2248">
                  <c:v>-0.17</c:v>
                </c:pt>
                <c:pt idx="2249">
                  <c:v>-0.17</c:v>
                </c:pt>
                <c:pt idx="2250">
                  <c:v>-0.17</c:v>
                </c:pt>
                <c:pt idx="2251">
                  <c:v>-0.18</c:v>
                </c:pt>
                <c:pt idx="2252">
                  <c:v>-0.16</c:v>
                </c:pt>
                <c:pt idx="2253">
                  <c:v>-0.16</c:v>
                </c:pt>
                <c:pt idx="2254">
                  <c:v>-0.15</c:v>
                </c:pt>
                <c:pt idx="2255">
                  <c:v>-0.16</c:v>
                </c:pt>
                <c:pt idx="2256">
                  <c:v>-0.17</c:v>
                </c:pt>
                <c:pt idx="2257">
                  <c:v>-0.17</c:v>
                </c:pt>
                <c:pt idx="2258">
                  <c:v>-0.2</c:v>
                </c:pt>
                <c:pt idx="2259">
                  <c:v>-0.18</c:v>
                </c:pt>
                <c:pt idx="2260">
                  <c:v>-0.19</c:v>
                </c:pt>
                <c:pt idx="2261">
                  <c:v>-0.18</c:v>
                </c:pt>
                <c:pt idx="2262">
                  <c:v>-0.17</c:v>
                </c:pt>
                <c:pt idx="2263">
                  <c:v>-0.17</c:v>
                </c:pt>
                <c:pt idx="2264">
                  <c:v>-0.18</c:v>
                </c:pt>
                <c:pt idx="2265">
                  <c:v>-0.16</c:v>
                </c:pt>
                <c:pt idx="2266">
                  <c:v>-0.17</c:v>
                </c:pt>
                <c:pt idx="2267">
                  <c:v>-0.17</c:v>
                </c:pt>
                <c:pt idx="2268">
                  <c:v>-0.16</c:v>
                </c:pt>
                <c:pt idx="2269">
                  <c:v>-0.15</c:v>
                </c:pt>
                <c:pt idx="2270">
                  <c:v>-0.16</c:v>
                </c:pt>
                <c:pt idx="2271">
                  <c:v>-0.18</c:v>
                </c:pt>
                <c:pt idx="2272">
                  <c:v>-0.18</c:v>
                </c:pt>
                <c:pt idx="2273">
                  <c:v>-0.19</c:v>
                </c:pt>
                <c:pt idx="2274">
                  <c:v>-0.19</c:v>
                </c:pt>
                <c:pt idx="2275">
                  <c:v>-0.19</c:v>
                </c:pt>
                <c:pt idx="2276">
                  <c:v>-0.2</c:v>
                </c:pt>
                <c:pt idx="2277">
                  <c:v>-0.19</c:v>
                </c:pt>
                <c:pt idx="2278">
                  <c:v>-0.18</c:v>
                </c:pt>
                <c:pt idx="2279">
                  <c:v>-0.18</c:v>
                </c:pt>
                <c:pt idx="2280">
                  <c:v>-0.18</c:v>
                </c:pt>
                <c:pt idx="2281">
                  <c:v>-0.18</c:v>
                </c:pt>
                <c:pt idx="2282">
                  <c:v>-0.16</c:v>
                </c:pt>
                <c:pt idx="2283">
                  <c:v>-0.16</c:v>
                </c:pt>
                <c:pt idx="2284">
                  <c:v>-0.16</c:v>
                </c:pt>
                <c:pt idx="2285">
                  <c:v>-0.15</c:v>
                </c:pt>
                <c:pt idx="2286">
                  <c:v>-0.16</c:v>
                </c:pt>
                <c:pt idx="2287">
                  <c:v>-0.18</c:v>
                </c:pt>
                <c:pt idx="2288">
                  <c:v>-0.18</c:v>
                </c:pt>
                <c:pt idx="2289">
                  <c:v>-0.19</c:v>
                </c:pt>
                <c:pt idx="2290">
                  <c:v>-0.19</c:v>
                </c:pt>
                <c:pt idx="2291">
                  <c:v>-0.2</c:v>
                </c:pt>
                <c:pt idx="2292">
                  <c:v>-0.19</c:v>
                </c:pt>
                <c:pt idx="2293">
                  <c:v>-0.18</c:v>
                </c:pt>
                <c:pt idx="2294">
                  <c:v>-0.19</c:v>
                </c:pt>
                <c:pt idx="2295">
                  <c:v>-0.18</c:v>
                </c:pt>
                <c:pt idx="2296">
                  <c:v>-0.18</c:v>
                </c:pt>
                <c:pt idx="2297">
                  <c:v>-0.17</c:v>
                </c:pt>
                <c:pt idx="2298">
                  <c:v>-0.17</c:v>
                </c:pt>
                <c:pt idx="2299">
                  <c:v>-0.17</c:v>
                </c:pt>
                <c:pt idx="2300">
                  <c:v>-0.16</c:v>
                </c:pt>
                <c:pt idx="2301">
                  <c:v>-0.17</c:v>
                </c:pt>
                <c:pt idx="2302">
                  <c:v>-0.18</c:v>
                </c:pt>
                <c:pt idx="2303">
                  <c:v>-0.2</c:v>
                </c:pt>
                <c:pt idx="2304">
                  <c:v>-0.21</c:v>
                </c:pt>
                <c:pt idx="2305">
                  <c:v>-0.21</c:v>
                </c:pt>
                <c:pt idx="2306">
                  <c:v>-0.2</c:v>
                </c:pt>
                <c:pt idx="2307">
                  <c:v>-0.19</c:v>
                </c:pt>
                <c:pt idx="2308">
                  <c:v>-0.19</c:v>
                </c:pt>
                <c:pt idx="2309">
                  <c:v>-0.19</c:v>
                </c:pt>
                <c:pt idx="2310">
                  <c:v>-0.19</c:v>
                </c:pt>
                <c:pt idx="2311">
                  <c:v>-0.18</c:v>
                </c:pt>
                <c:pt idx="2312">
                  <c:v>-0.19</c:v>
                </c:pt>
                <c:pt idx="2313">
                  <c:v>-0.18</c:v>
                </c:pt>
                <c:pt idx="2314">
                  <c:v>-0.18</c:v>
                </c:pt>
                <c:pt idx="2315">
                  <c:v>-0.17</c:v>
                </c:pt>
                <c:pt idx="2316">
                  <c:v>-0.17</c:v>
                </c:pt>
                <c:pt idx="2317">
                  <c:v>-0.17</c:v>
                </c:pt>
                <c:pt idx="2318">
                  <c:v>-0.18</c:v>
                </c:pt>
                <c:pt idx="2319">
                  <c:v>-0.19</c:v>
                </c:pt>
                <c:pt idx="2320">
                  <c:v>-0.2</c:v>
                </c:pt>
                <c:pt idx="2321">
                  <c:v>-0.21</c:v>
                </c:pt>
                <c:pt idx="2322">
                  <c:v>-0.2</c:v>
                </c:pt>
                <c:pt idx="2323">
                  <c:v>-0.19</c:v>
                </c:pt>
                <c:pt idx="2324">
                  <c:v>-0.19</c:v>
                </c:pt>
                <c:pt idx="2325">
                  <c:v>-0.19</c:v>
                </c:pt>
                <c:pt idx="2326">
                  <c:v>-0.19</c:v>
                </c:pt>
                <c:pt idx="2327">
                  <c:v>-0.19</c:v>
                </c:pt>
                <c:pt idx="2328">
                  <c:v>-0.18</c:v>
                </c:pt>
                <c:pt idx="2329">
                  <c:v>-0.18</c:v>
                </c:pt>
                <c:pt idx="2330">
                  <c:v>-0.17</c:v>
                </c:pt>
                <c:pt idx="2331">
                  <c:v>-0.17</c:v>
                </c:pt>
                <c:pt idx="2332">
                  <c:v>-0.17</c:v>
                </c:pt>
                <c:pt idx="2333">
                  <c:v>-0.16</c:v>
                </c:pt>
                <c:pt idx="2334">
                  <c:v>-0.17</c:v>
                </c:pt>
                <c:pt idx="2335">
                  <c:v>-0.16</c:v>
                </c:pt>
                <c:pt idx="2336">
                  <c:v>-0.16</c:v>
                </c:pt>
                <c:pt idx="2337">
                  <c:v>-0.16</c:v>
                </c:pt>
                <c:pt idx="2338">
                  <c:v>-0.17</c:v>
                </c:pt>
                <c:pt idx="2339">
                  <c:v>-0.15</c:v>
                </c:pt>
                <c:pt idx="2340">
                  <c:v>-0.14000000000000001</c:v>
                </c:pt>
                <c:pt idx="2341">
                  <c:v>-0.14000000000000001</c:v>
                </c:pt>
                <c:pt idx="2342">
                  <c:v>-0.15</c:v>
                </c:pt>
                <c:pt idx="2343">
                  <c:v>-0.14000000000000001</c:v>
                </c:pt>
                <c:pt idx="2344">
                  <c:v>-0.13</c:v>
                </c:pt>
                <c:pt idx="2345">
                  <c:v>-0.13</c:v>
                </c:pt>
                <c:pt idx="2346">
                  <c:v>-0.12</c:v>
                </c:pt>
                <c:pt idx="2347">
                  <c:v>-0.12</c:v>
                </c:pt>
                <c:pt idx="2348">
                  <c:v>-0.12</c:v>
                </c:pt>
                <c:pt idx="2349">
                  <c:v>-0.13</c:v>
                </c:pt>
                <c:pt idx="2350">
                  <c:v>-0.12</c:v>
                </c:pt>
                <c:pt idx="2351">
                  <c:v>-0.14000000000000001</c:v>
                </c:pt>
                <c:pt idx="2352">
                  <c:v>-0.16</c:v>
                </c:pt>
                <c:pt idx="2353">
                  <c:v>-0.16</c:v>
                </c:pt>
                <c:pt idx="2354">
                  <c:v>-0.17</c:v>
                </c:pt>
                <c:pt idx="2355">
                  <c:v>-0.19</c:v>
                </c:pt>
                <c:pt idx="2356">
                  <c:v>-0.19</c:v>
                </c:pt>
                <c:pt idx="2357">
                  <c:v>-0.19</c:v>
                </c:pt>
                <c:pt idx="2358">
                  <c:v>-0.2</c:v>
                </c:pt>
                <c:pt idx="2359">
                  <c:v>-0.18</c:v>
                </c:pt>
                <c:pt idx="2360">
                  <c:v>-0.18</c:v>
                </c:pt>
                <c:pt idx="2361">
                  <c:v>-0.18</c:v>
                </c:pt>
                <c:pt idx="2362">
                  <c:v>-0.18</c:v>
                </c:pt>
                <c:pt idx="2363">
                  <c:v>-0.18</c:v>
                </c:pt>
                <c:pt idx="2364">
                  <c:v>-0.17</c:v>
                </c:pt>
                <c:pt idx="2365">
                  <c:v>-0.18</c:v>
                </c:pt>
                <c:pt idx="2366">
                  <c:v>-0.15</c:v>
                </c:pt>
                <c:pt idx="2367">
                  <c:v>-0.15</c:v>
                </c:pt>
                <c:pt idx="2368">
                  <c:v>-0.17</c:v>
                </c:pt>
                <c:pt idx="2369">
                  <c:v>-0.18</c:v>
                </c:pt>
                <c:pt idx="2370">
                  <c:v>-0.2</c:v>
                </c:pt>
                <c:pt idx="2371">
                  <c:v>-0.19</c:v>
                </c:pt>
                <c:pt idx="2372">
                  <c:v>-0.19</c:v>
                </c:pt>
                <c:pt idx="2373">
                  <c:v>-0.18</c:v>
                </c:pt>
                <c:pt idx="2374">
                  <c:v>-0.2</c:v>
                </c:pt>
                <c:pt idx="2375">
                  <c:v>-0.18</c:v>
                </c:pt>
                <c:pt idx="2376">
                  <c:v>-0.18</c:v>
                </c:pt>
                <c:pt idx="2377">
                  <c:v>-0.17</c:v>
                </c:pt>
                <c:pt idx="2378">
                  <c:v>-0.16</c:v>
                </c:pt>
                <c:pt idx="2379">
                  <c:v>-0.16</c:v>
                </c:pt>
                <c:pt idx="2380">
                  <c:v>-0.17</c:v>
                </c:pt>
                <c:pt idx="2381">
                  <c:v>-0.15</c:v>
                </c:pt>
                <c:pt idx="2382">
                  <c:v>-0.15</c:v>
                </c:pt>
                <c:pt idx="2383">
                  <c:v>-0.16</c:v>
                </c:pt>
                <c:pt idx="2384">
                  <c:v>-0.17</c:v>
                </c:pt>
                <c:pt idx="2385">
                  <c:v>-0.17</c:v>
                </c:pt>
                <c:pt idx="2386">
                  <c:v>-0.18</c:v>
                </c:pt>
                <c:pt idx="2387">
                  <c:v>-0.17</c:v>
                </c:pt>
                <c:pt idx="2388">
                  <c:v>-0.18</c:v>
                </c:pt>
                <c:pt idx="2389">
                  <c:v>-0.18</c:v>
                </c:pt>
                <c:pt idx="2390">
                  <c:v>-0.16</c:v>
                </c:pt>
                <c:pt idx="2391">
                  <c:v>-0.16</c:v>
                </c:pt>
                <c:pt idx="2392">
                  <c:v>-0.16</c:v>
                </c:pt>
                <c:pt idx="2393">
                  <c:v>-0.17</c:v>
                </c:pt>
                <c:pt idx="2394">
                  <c:v>-0.17</c:v>
                </c:pt>
                <c:pt idx="2395">
                  <c:v>-0.15</c:v>
                </c:pt>
                <c:pt idx="2396">
                  <c:v>-0.14000000000000001</c:v>
                </c:pt>
                <c:pt idx="2397">
                  <c:v>-0.14000000000000001</c:v>
                </c:pt>
                <c:pt idx="2398">
                  <c:v>-0.15</c:v>
                </c:pt>
                <c:pt idx="2399">
                  <c:v>-0.16</c:v>
                </c:pt>
                <c:pt idx="2400">
                  <c:v>-0.17</c:v>
                </c:pt>
                <c:pt idx="2401">
                  <c:v>-0.17</c:v>
                </c:pt>
                <c:pt idx="2402">
                  <c:v>-0.17</c:v>
                </c:pt>
                <c:pt idx="2403">
                  <c:v>-0.17</c:v>
                </c:pt>
                <c:pt idx="2404">
                  <c:v>-0.16</c:v>
                </c:pt>
                <c:pt idx="2405">
                  <c:v>-0.16</c:v>
                </c:pt>
                <c:pt idx="2406">
                  <c:v>-0.16</c:v>
                </c:pt>
                <c:pt idx="2407">
                  <c:v>-0.15</c:v>
                </c:pt>
                <c:pt idx="2408">
                  <c:v>-0.14000000000000001</c:v>
                </c:pt>
                <c:pt idx="2409">
                  <c:v>-0.14000000000000001</c:v>
                </c:pt>
                <c:pt idx="2410">
                  <c:v>-0.14000000000000001</c:v>
                </c:pt>
                <c:pt idx="2411">
                  <c:v>-0.15</c:v>
                </c:pt>
                <c:pt idx="2412">
                  <c:v>-0.13</c:v>
                </c:pt>
                <c:pt idx="2413">
                  <c:v>-0.14000000000000001</c:v>
                </c:pt>
                <c:pt idx="2414">
                  <c:v>-0.14000000000000001</c:v>
                </c:pt>
                <c:pt idx="2415">
                  <c:v>-0.14000000000000001</c:v>
                </c:pt>
                <c:pt idx="2416">
                  <c:v>-0.17</c:v>
                </c:pt>
                <c:pt idx="2417">
                  <c:v>-0.16</c:v>
                </c:pt>
                <c:pt idx="2418">
                  <c:v>-0.17</c:v>
                </c:pt>
                <c:pt idx="2419">
                  <c:v>-0.16</c:v>
                </c:pt>
                <c:pt idx="2420">
                  <c:v>-0.15</c:v>
                </c:pt>
                <c:pt idx="2421">
                  <c:v>-0.15</c:v>
                </c:pt>
                <c:pt idx="2422">
                  <c:v>-0.16</c:v>
                </c:pt>
                <c:pt idx="2423">
                  <c:v>-0.15</c:v>
                </c:pt>
                <c:pt idx="2424">
                  <c:v>-0.14000000000000001</c:v>
                </c:pt>
                <c:pt idx="2425">
                  <c:v>-0.15</c:v>
                </c:pt>
                <c:pt idx="2426">
                  <c:v>-0.14000000000000001</c:v>
                </c:pt>
                <c:pt idx="2427">
                  <c:v>-0.14000000000000001</c:v>
                </c:pt>
                <c:pt idx="2428">
                  <c:v>-0.14000000000000001</c:v>
                </c:pt>
                <c:pt idx="2429">
                  <c:v>-0.14000000000000001</c:v>
                </c:pt>
                <c:pt idx="2430">
                  <c:v>-0.15</c:v>
                </c:pt>
                <c:pt idx="2431">
                  <c:v>-0.15</c:v>
                </c:pt>
                <c:pt idx="2432">
                  <c:v>-0.15</c:v>
                </c:pt>
                <c:pt idx="2433">
                  <c:v>-0.16</c:v>
                </c:pt>
                <c:pt idx="2434">
                  <c:v>-0.16</c:v>
                </c:pt>
                <c:pt idx="2435">
                  <c:v>-0.16</c:v>
                </c:pt>
                <c:pt idx="2436">
                  <c:v>-0.14000000000000001</c:v>
                </c:pt>
                <c:pt idx="2437">
                  <c:v>-0.14000000000000001</c:v>
                </c:pt>
                <c:pt idx="2438">
                  <c:v>-0.13</c:v>
                </c:pt>
                <c:pt idx="2439">
                  <c:v>-0.13</c:v>
                </c:pt>
                <c:pt idx="2440">
                  <c:v>-0.14000000000000001</c:v>
                </c:pt>
                <c:pt idx="2441">
                  <c:v>-0.13</c:v>
                </c:pt>
                <c:pt idx="2442">
                  <c:v>-0.12</c:v>
                </c:pt>
                <c:pt idx="2443">
                  <c:v>-0.12</c:v>
                </c:pt>
                <c:pt idx="2444">
                  <c:v>-0.13</c:v>
                </c:pt>
                <c:pt idx="2445">
                  <c:v>-0.14000000000000001</c:v>
                </c:pt>
                <c:pt idx="2446">
                  <c:v>-0.16</c:v>
                </c:pt>
                <c:pt idx="2447">
                  <c:v>-0.16</c:v>
                </c:pt>
                <c:pt idx="2448">
                  <c:v>-0.17</c:v>
                </c:pt>
                <c:pt idx="2449">
                  <c:v>-0.15</c:v>
                </c:pt>
                <c:pt idx="2450">
                  <c:v>-0.15</c:v>
                </c:pt>
                <c:pt idx="2451">
                  <c:v>-0.15</c:v>
                </c:pt>
                <c:pt idx="2452">
                  <c:v>-0.15</c:v>
                </c:pt>
                <c:pt idx="2453">
                  <c:v>-0.14000000000000001</c:v>
                </c:pt>
                <c:pt idx="2454">
                  <c:v>-0.14000000000000001</c:v>
                </c:pt>
                <c:pt idx="2455">
                  <c:v>-0.13</c:v>
                </c:pt>
                <c:pt idx="2456">
                  <c:v>-0.13</c:v>
                </c:pt>
                <c:pt idx="2457">
                  <c:v>-0.12</c:v>
                </c:pt>
                <c:pt idx="2458">
                  <c:v>-0.14000000000000001</c:v>
                </c:pt>
                <c:pt idx="2459">
                  <c:v>-0.14000000000000001</c:v>
                </c:pt>
                <c:pt idx="2460">
                  <c:v>-0.14000000000000001</c:v>
                </c:pt>
                <c:pt idx="2461">
                  <c:v>-0.15</c:v>
                </c:pt>
                <c:pt idx="2462">
                  <c:v>-0.16</c:v>
                </c:pt>
                <c:pt idx="2463">
                  <c:v>-0.17</c:v>
                </c:pt>
                <c:pt idx="2464">
                  <c:v>-0.15</c:v>
                </c:pt>
                <c:pt idx="2465">
                  <c:v>-0.15</c:v>
                </c:pt>
                <c:pt idx="2466">
                  <c:v>-0.15</c:v>
                </c:pt>
                <c:pt idx="2467">
                  <c:v>-0.14000000000000001</c:v>
                </c:pt>
                <c:pt idx="2468">
                  <c:v>-0.13</c:v>
                </c:pt>
                <c:pt idx="2469">
                  <c:v>-0.13</c:v>
                </c:pt>
                <c:pt idx="2470">
                  <c:v>-0.14000000000000001</c:v>
                </c:pt>
                <c:pt idx="2471">
                  <c:v>-0.13</c:v>
                </c:pt>
                <c:pt idx="2472">
                  <c:v>-0.12</c:v>
                </c:pt>
                <c:pt idx="2473">
                  <c:v>-0.12</c:v>
                </c:pt>
                <c:pt idx="2474">
                  <c:v>-0.13</c:v>
                </c:pt>
                <c:pt idx="2475">
                  <c:v>-0.13</c:v>
                </c:pt>
                <c:pt idx="2476">
                  <c:v>-0.14000000000000001</c:v>
                </c:pt>
                <c:pt idx="2477">
                  <c:v>-0.15</c:v>
                </c:pt>
                <c:pt idx="2478">
                  <c:v>-0.16</c:v>
                </c:pt>
                <c:pt idx="2479">
                  <c:v>-0.15</c:v>
                </c:pt>
                <c:pt idx="2480">
                  <c:v>-0.16</c:v>
                </c:pt>
                <c:pt idx="2481">
                  <c:v>-0.15</c:v>
                </c:pt>
                <c:pt idx="2482">
                  <c:v>-0.15</c:v>
                </c:pt>
                <c:pt idx="2483">
                  <c:v>-0.14000000000000001</c:v>
                </c:pt>
                <c:pt idx="2484">
                  <c:v>-0.13</c:v>
                </c:pt>
                <c:pt idx="2485">
                  <c:v>-0.13</c:v>
                </c:pt>
                <c:pt idx="2486">
                  <c:v>-0.13</c:v>
                </c:pt>
                <c:pt idx="2487">
                  <c:v>-0.12</c:v>
                </c:pt>
                <c:pt idx="2488">
                  <c:v>-0.12</c:v>
                </c:pt>
                <c:pt idx="2489">
                  <c:v>-0.13</c:v>
                </c:pt>
                <c:pt idx="2490">
                  <c:v>-0.13</c:v>
                </c:pt>
                <c:pt idx="2491">
                  <c:v>-0.14000000000000001</c:v>
                </c:pt>
                <c:pt idx="2492">
                  <c:v>-0.15</c:v>
                </c:pt>
                <c:pt idx="2493">
                  <c:v>-0.16</c:v>
                </c:pt>
                <c:pt idx="2494">
                  <c:v>-0.16</c:v>
                </c:pt>
                <c:pt idx="2495">
                  <c:v>-0.15</c:v>
                </c:pt>
                <c:pt idx="2496">
                  <c:v>-0.15</c:v>
                </c:pt>
                <c:pt idx="2497">
                  <c:v>-0.15</c:v>
                </c:pt>
                <c:pt idx="2498">
                  <c:v>-0.15</c:v>
                </c:pt>
                <c:pt idx="2499">
                  <c:v>-0.14000000000000001</c:v>
                </c:pt>
                <c:pt idx="2500">
                  <c:v>-0.13</c:v>
                </c:pt>
                <c:pt idx="2501">
                  <c:v>-0.12</c:v>
                </c:pt>
                <c:pt idx="2502">
                  <c:v>-0.13</c:v>
                </c:pt>
                <c:pt idx="2503">
                  <c:v>-0.12</c:v>
                </c:pt>
                <c:pt idx="2504">
                  <c:v>-0.11</c:v>
                </c:pt>
                <c:pt idx="2505">
                  <c:v>-0.14000000000000001</c:v>
                </c:pt>
                <c:pt idx="2506">
                  <c:v>-0.13</c:v>
                </c:pt>
                <c:pt idx="2507">
                  <c:v>-0.14000000000000001</c:v>
                </c:pt>
                <c:pt idx="2508">
                  <c:v>-0.16</c:v>
                </c:pt>
                <c:pt idx="2509">
                  <c:v>-0.16</c:v>
                </c:pt>
                <c:pt idx="2510">
                  <c:v>-0.15</c:v>
                </c:pt>
                <c:pt idx="2511">
                  <c:v>-0.16</c:v>
                </c:pt>
                <c:pt idx="2512">
                  <c:v>-0.15</c:v>
                </c:pt>
                <c:pt idx="2513">
                  <c:v>-0.14000000000000001</c:v>
                </c:pt>
                <c:pt idx="2514">
                  <c:v>-0.14000000000000001</c:v>
                </c:pt>
                <c:pt idx="2515">
                  <c:v>-0.14000000000000001</c:v>
                </c:pt>
                <c:pt idx="2516">
                  <c:v>-0.14000000000000001</c:v>
                </c:pt>
                <c:pt idx="2517">
                  <c:v>-0.13</c:v>
                </c:pt>
                <c:pt idx="2518">
                  <c:v>-0.13</c:v>
                </c:pt>
                <c:pt idx="2519">
                  <c:v>-0.12</c:v>
                </c:pt>
                <c:pt idx="2520">
                  <c:v>-0.12</c:v>
                </c:pt>
                <c:pt idx="2521">
                  <c:v>-0.13</c:v>
                </c:pt>
                <c:pt idx="2522">
                  <c:v>-0.12</c:v>
                </c:pt>
                <c:pt idx="2523">
                  <c:v>-0.15</c:v>
                </c:pt>
                <c:pt idx="2524">
                  <c:v>-0.16</c:v>
                </c:pt>
                <c:pt idx="2525">
                  <c:v>-0.17</c:v>
                </c:pt>
                <c:pt idx="2526">
                  <c:v>-0.17</c:v>
                </c:pt>
                <c:pt idx="2527">
                  <c:v>-0.15</c:v>
                </c:pt>
                <c:pt idx="2528">
                  <c:v>-0.16</c:v>
                </c:pt>
                <c:pt idx="2529">
                  <c:v>-0.14000000000000001</c:v>
                </c:pt>
                <c:pt idx="2530">
                  <c:v>-0.15</c:v>
                </c:pt>
                <c:pt idx="2531">
                  <c:v>-0.15</c:v>
                </c:pt>
                <c:pt idx="2532">
                  <c:v>-0.14000000000000001</c:v>
                </c:pt>
                <c:pt idx="2533">
                  <c:v>-0.13</c:v>
                </c:pt>
                <c:pt idx="2534">
                  <c:v>-0.13</c:v>
                </c:pt>
                <c:pt idx="2535">
                  <c:v>-0.12</c:v>
                </c:pt>
                <c:pt idx="2536">
                  <c:v>-0.14000000000000001</c:v>
                </c:pt>
                <c:pt idx="2537">
                  <c:v>-0.13</c:v>
                </c:pt>
                <c:pt idx="2538">
                  <c:v>-0.14000000000000001</c:v>
                </c:pt>
                <c:pt idx="2539">
                  <c:v>-0.15</c:v>
                </c:pt>
                <c:pt idx="2540">
                  <c:v>-0.16</c:v>
                </c:pt>
                <c:pt idx="2541">
                  <c:v>-0.15</c:v>
                </c:pt>
                <c:pt idx="2542">
                  <c:v>-0.16</c:v>
                </c:pt>
                <c:pt idx="2543">
                  <c:v>-0.16</c:v>
                </c:pt>
                <c:pt idx="2544">
                  <c:v>-0.16</c:v>
                </c:pt>
                <c:pt idx="2545">
                  <c:v>-0.14000000000000001</c:v>
                </c:pt>
                <c:pt idx="2546">
                  <c:v>-0.14000000000000001</c:v>
                </c:pt>
                <c:pt idx="2547">
                  <c:v>-0.14000000000000001</c:v>
                </c:pt>
                <c:pt idx="2548">
                  <c:v>-0.14000000000000001</c:v>
                </c:pt>
                <c:pt idx="2549">
                  <c:v>-0.13</c:v>
                </c:pt>
                <c:pt idx="2550">
                  <c:v>-0.13</c:v>
                </c:pt>
                <c:pt idx="2551">
                  <c:v>-0.13</c:v>
                </c:pt>
                <c:pt idx="2552">
                  <c:v>-0.14000000000000001</c:v>
                </c:pt>
                <c:pt idx="2553">
                  <c:v>-0.14000000000000001</c:v>
                </c:pt>
                <c:pt idx="2554">
                  <c:v>-0.17</c:v>
                </c:pt>
                <c:pt idx="2555">
                  <c:v>-0.17</c:v>
                </c:pt>
                <c:pt idx="2556">
                  <c:v>-0.17</c:v>
                </c:pt>
                <c:pt idx="2557">
                  <c:v>-0.16</c:v>
                </c:pt>
                <c:pt idx="2558">
                  <c:v>-0.16</c:v>
                </c:pt>
                <c:pt idx="2559">
                  <c:v>-0.16</c:v>
                </c:pt>
                <c:pt idx="2560">
                  <c:v>-0.16</c:v>
                </c:pt>
                <c:pt idx="2561">
                  <c:v>-0.15</c:v>
                </c:pt>
                <c:pt idx="2562">
                  <c:v>-0.15</c:v>
                </c:pt>
                <c:pt idx="2563">
                  <c:v>-0.14000000000000001</c:v>
                </c:pt>
                <c:pt idx="2564">
                  <c:v>-0.13</c:v>
                </c:pt>
                <c:pt idx="2565">
                  <c:v>-0.14000000000000001</c:v>
                </c:pt>
                <c:pt idx="2566">
                  <c:v>-0.12</c:v>
                </c:pt>
                <c:pt idx="2567">
                  <c:v>-0.13</c:v>
                </c:pt>
                <c:pt idx="2568">
                  <c:v>-0.15</c:v>
                </c:pt>
                <c:pt idx="2569">
                  <c:v>-0.15</c:v>
                </c:pt>
                <c:pt idx="2570">
                  <c:v>-0.17</c:v>
                </c:pt>
                <c:pt idx="2571">
                  <c:v>-0.17</c:v>
                </c:pt>
                <c:pt idx="2572">
                  <c:v>-0.17</c:v>
                </c:pt>
                <c:pt idx="2573">
                  <c:v>-0.15</c:v>
                </c:pt>
                <c:pt idx="2574">
                  <c:v>-0.16</c:v>
                </c:pt>
                <c:pt idx="2575">
                  <c:v>-0.15</c:v>
                </c:pt>
                <c:pt idx="2576">
                  <c:v>-0.15</c:v>
                </c:pt>
                <c:pt idx="2577">
                  <c:v>-0.16</c:v>
                </c:pt>
                <c:pt idx="2578">
                  <c:v>-0.15</c:v>
                </c:pt>
                <c:pt idx="2579">
                  <c:v>-0.15</c:v>
                </c:pt>
                <c:pt idx="2580">
                  <c:v>-0.15</c:v>
                </c:pt>
                <c:pt idx="2581">
                  <c:v>-0.14000000000000001</c:v>
                </c:pt>
                <c:pt idx="2582">
                  <c:v>-0.14000000000000001</c:v>
                </c:pt>
                <c:pt idx="2583">
                  <c:v>-0.14000000000000001</c:v>
                </c:pt>
                <c:pt idx="2584">
                  <c:v>-0.15</c:v>
                </c:pt>
                <c:pt idx="2585">
                  <c:v>-0.17</c:v>
                </c:pt>
                <c:pt idx="2586">
                  <c:v>-0.17</c:v>
                </c:pt>
                <c:pt idx="2587">
                  <c:v>-0.16</c:v>
                </c:pt>
                <c:pt idx="2588">
                  <c:v>-0.18</c:v>
                </c:pt>
                <c:pt idx="2589">
                  <c:v>-0.17</c:v>
                </c:pt>
                <c:pt idx="2590">
                  <c:v>-0.17</c:v>
                </c:pt>
                <c:pt idx="2591">
                  <c:v>-0.15</c:v>
                </c:pt>
                <c:pt idx="2592">
                  <c:v>-0.16</c:v>
                </c:pt>
                <c:pt idx="2593">
                  <c:v>-0.15</c:v>
                </c:pt>
                <c:pt idx="2594">
                  <c:v>-0.14000000000000001</c:v>
                </c:pt>
                <c:pt idx="2595">
                  <c:v>-0.14000000000000001</c:v>
                </c:pt>
                <c:pt idx="2596">
                  <c:v>-0.14000000000000001</c:v>
                </c:pt>
                <c:pt idx="2597">
                  <c:v>-0.13</c:v>
                </c:pt>
                <c:pt idx="2598">
                  <c:v>-0.14000000000000001</c:v>
                </c:pt>
                <c:pt idx="2599">
                  <c:v>-0.15</c:v>
                </c:pt>
                <c:pt idx="2600">
                  <c:v>-0.15</c:v>
                </c:pt>
                <c:pt idx="2601">
                  <c:v>-0.16</c:v>
                </c:pt>
                <c:pt idx="2602">
                  <c:v>-0.17</c:v>
                </c:pt>
                <c:pt idx="2603">
                  <c:v>-0.17</c:v>
                </c:pt>
                <c:pt idx="2604">
                  <c:v>-0.16</c:v>
                </c:pt>
                <c:pt idx="2605">
                  <c:v>-0.16</c:v>
                </c:pt>
                <c:pt idx="2606">
                  <c:v>-0.16</c:v>
                </c:pt>
                <c:pt idx="2607">
                  <c:v>-0.16</c:v>
                </c:pt>
                <c:pt idx="2608">
                  <c:v>-0.16</c:v>
                </c:pt>
                <c:pt idx="2609">
                  <c:v>-0.15</c:v>
                </c:pt>
                <c:pt idx="2610">
                  <c:v>-0.15</c:v>
                </c:pt>
                <c:pt idx="2611">
                  <c:v>-0.14000000000000001</c:v>
                </c:pt>
                <c:pt idx="2612">
                  <c:v>-0.15</c:v>
                </c:pt>
                <c:pt idx="2613">
                  <c:v>-0.14000000000000001</c:v>
                </c:pt>
                <c:pt idx="2614">
                  <c:v>-0.15</c:v>
                </c:pt>
                <c:pt idx="2615">
                  <c:v>-0.15</c:v>
                </c:pt>
                <c:pt idx="2616">
                  <c:v>-0.17</c:v>
                </c:pt>
                <c:pt idx="2617">
                  <c:v>-0.17</c:v>
                </c:pt>
                <c:pt idx="2618">
                  <c:v>-0.17</c:v>
                </c:pt>
                <c:pt idx="2619">
                  <c:v>-0.17</c:v>
                </c:pt>
                <c:pt idx="2620">
                  <c:v>-0.17</c:v>
                </c:pt>
                <c:pt idx="2621">
                  <c:v>-0.17</c:v>
                </c:pt>
                <c:pt idx="2622">
                  <c:v>-0.16</c:v>
                </c:pt>
                <c:pt idx="2623">
                  <c:v>-0.16</c:v>
                </c:pt>
                <c:pt idx="2624">
                  <c:v>-0.15</c:v>
                </c:pt>
                <c:pt idx="2625">
                  <c:v>-0.14000000000000001</c:v>
                </c:pt>
                <c:pt idx="2626">
                  <c:v>-0.15</c:v>
                </c:pt>
                <c:pt idx="2627">
                  <c:v>-0.15</c:v>
                </c:pt>
                <c:pt idx="2628">
                  <c:v>-0.14000000000000001</c:v>
                </c:pt>
                <c:pt idx="2629">
                  <c:v>-0.15</c:v>
                </c:pt>
                <c:pt idx="2630">
                  <c:v>-0.15</c:v>
                </c:pt>
                <c:pt idx="2631">
                  <c:v>-0.16</c:v>
                </c:pt>
                <c:pt idx="2632">
                  <c:v>-0.18</c:v>
                </c:pt>
                <c:pt idx="2633">
                  <c:v>-0.19</c:v>
                </c:pt>
                <c:pt idx="2634">
                  <c:v>-0.17</c:v>
                </c:pt>
                <c:pt idx="2635">
                  <c:v>-0.18</c:v>
                </c:pt>
                <c:pt idx="2636">
                  <c:v>-0.17</c:v>
                </c:pt>
                <c:pt idx="2637">
                  <c:v>-0.16</c:v>
                </c:pt>
                <c:pt idx="2638">
                  <c:v>-0.17</c:v>
                </c:pt>
                <c:pt idx="2639">
                  <c:v>-0.17</c:v>
                </c:pt>
                <c:pt idx="2640">
                  <c:v>-0.16</c:v>
                </c:pt>
                <c:pt idx="2641">
                  <c:v>-0.16</c:v>
                </c:pt>
                <c:pt idx="2642">
                  <c:v>-0.16</c:v>
                </c:pt>
                <c:pt idx="2643">
                  <c:v>-0.15</c:v>
                </c:pt>
                <c:pt idx="2644">
                  <c:v>-0.13</c:v>
                </c:pt>
                <c:pt idx="2645">
                  <c:v>-0.15</c:v>
                </c:pt>
                <c:pt idx="2646">
                  <c:v>-0.16</c:v>
                </c:pt>
                <c:pt idx="2647">
                  <c:v>-0.17</c:v>
                </c:pt>
                <c:pt idx="2648">
                  <c:v>-0.17</c:v>
                </c:pt>
                <c:pt idx="2649">
                  <c:v>-0.18</c:v>
                </c:pt>
                <c:pt idx="2650">
                  <c:v>-0.19</c:v>
                </c:pt>
                <c:pt idx="2651">
                  <c:v>-0.17</c:v>
                </c:pt>
                <c:pt idx="2652">
                  <c:v>-0.17</c:v>
                </c:pt>
                <c:pt idx="2653">
                  <c:v>-0.17</c:v>
                </c:pt>
                <c:pt idx="2654">
                  <c:v>-0.17</c:v>
                </c:pt>
                <c:pt idx="2655">
                  <c:v>-0.16</c:v>
                </c:pt>
                <c:pt idx="2656">
                  <c:v>-0.15</c:v>
                </c:pt>
                <c:pt idx="2657">
                  <c:v>-0.16</c:v>
                </c:pt>
                <c:pt idx="2658">
                  <c:v>-0.15</c:v>
                </c:pt>
                <c:pt idx="2659">
                  <c:v>-0.14000000000000001</c:v>
                </c:pt>
                <c:pt idx="2660">
                  <c:v>-0.15</c:v>
                </c:pt>
                <c:pt idx="2661">
                  <c:v>-0.15</c:v>
                </c:pt>
                <c:pt idx="2662">
                  <c:v>-0.17</c:v>
                </c:pt>
                <c:pt idx="2663">
                  <c:v>-0.18</c:v>
                </c:pt>
                <c:pt idx="2664">
                  <c:v>-0.18</c:v>
                </c:pt>
                <c:pt idx="2665">
                  <c:v>-0.18</c:v>
                </c:pt>
                <c:pt idx="2666">
                  <c:v>-0.18</c:v>
                </c:pt>
                <c:pt idx="2667">
                  <c:v>-0.16</c:v>
                </c:pt>
                <c:pt idx="2668">
                  <c:v>-0.17</c:v>
                </c:pt>
                <c:pt idx="2669">
                  <c:v>-0.17</c:v>
                </c:pt>
                <c:pt idx="2670">
                  <c:v>-0.15</c:v>
                </c:pt>
                <c:pt idx="2671">
                  <c:v>-0.16</c:v>
                </c:pt>
                <c:pt idx="2672">
                  <c:v>-0.16</c:v>
                </c:pt>
                <c:pt idx="2673">
                  <c:v>-0.15</c:v>
                </c:pt>
                <c:pt idx="2674">
                  <c:v>-0.15</c:v>
                </c:pt>
                <c:pt idx="2675">
                  <c:v>-0.15</c:v>
                </c:pt>
                <c:pt idx="2676">
                  <c:v>-0.15</c:v>
                </c:pt>
                <c:pt idx="2677">
                  <c:v>-0.16</c:v>
                </c:pt>
                <c:pt idx="2678">
                  <c:v>-0.18</c:v>
                </c:pt>
                <c:pt idx="2679">
                  <c:v>-0.18</c:v>
                </c:pt>
                <c:pt idx="2680">
                  <c:v>-0.18</c:v>
                </c:pt>
                <c:pt idx="2681">
                  <c:v>-0.18</c:v>
                </c:pt>
                <c:pt idx="2682">
                  <c:v>-0.18</c:v>
                </c:pt>
                <c:pt idx="2683">
                  <c:v>-0.18</c:v>
                </c:pt>
                <c:pt idx="2684">
                  <c:v>-0.16</c:v>
                </c:pt>
                <c:pt idx="2685">
                  <c:v>-0.17</c:v>
                </c:pt>
                <c:pt idx="2686">
                  <c:v>-0.16</c:v>
                </c:pt>
                <c:pt idx="2687">
                  <c:v>-0.17</c:v>
                </c:pt>
                <c:pt idx="2688">
                  <c:v>-0.16</c:v>
                </c:pt>
                <c:pt idx="2689">
                  <c:v>-0.16</c:v>
                </c:pt>
                <c:pt idx="2690">
                  <c:v>-0.15</c:v>
                </c:pt>
                <c:pt idx="2691">
                  <c:v>-0.14000000000000001</c:v>
                </c:pt>
                <c:pt idx="2692">
                  <c:v>-0.17</c:v>
                </c:pt>
                <c:pt idx="2693">
                  <c:v>-0.18</c:v>
                </c:pt>
                <c:pt idx="2694">
                  <c:v>-0.19</c:v>
                </c:pt>
                <c:pt idx="2695">
                  <c:v>-0.18</c:v>
                </c:pt>
                <c:pt idx="2696">
                  <c:v>-0.19</c:v>
                </c:pt>
                <c:pt idx="2697">
                  <c:v>-0.18</c:v>
                </c:pt>
                <c:pt idx="2698">
                  <c:v>-0.18</c:v>
                </c:pt>
                <c:pt idx="2699">
                  <c:v>-0.18</c:v>
                </c:pt>
                <c:pt idx="2700">
                  <c:v>-0.17</c:v>
                </c:pt>
                <c:pt idx="2701">
                  <c:v>-0.16</c:v>
                </c:pt>
                <c:pt idx="2702">
                  <c:v>-0.17</c:v>
                </c:pt>
                <c:pt idx="2703">
                  <c:v>-0.16</c:v>
                </c:pt>
                <c:pt idx="2704">
                  <c:v>-0.16</c:v>
                </c:pt>
                <c:pt idx="2705">
                  <c:v>-0.15</c:v>
                </c:pt>
                <c:pt idx="2706">
                  <c:v>-0.16</c:v>
                </c:pt>
                <c:pt idx="2707">
                  <c:v>-0.16</c:v>
                </c:pt>
                <c:pt idx="2708">
                  <c:v>-0.17</c:v>
                </c:pt>
                <c:pt idx="2709">
                  <c:v>-0.19</c:v>
                </c:pt>
                <c:pt idx="2710">
                  <c:v>-0.18</c:v>
                </c:pt>
                <c:pt idx="2711">
                  <c:v>-0.18</c:v>
                </c:pt>
                <c:pt idx="2712">
                  <c:v>-0.18</c:v>
                </c:pt>
                <c:pt idx="2713">
                  <c:v>-0.18</c:v>
                </c:pt>
                <c:pt idx="2714">
                  <c:v>-0.18</c:v>
                </c:pt>
                <c:pt idx="2715">
                  <c:v>-0.18</c:v>
                </c:pt>
                <c:pt idx="2716">
                  <c:v>-0.18</c:v>
                </c:pt>
                <c:pt idx="2717">
                  <c:v>-0.17</c:v>
                </c:pt>
                <c:pt idx="2718">
                  <c:v>-0.16</c:v>
                </c:pt>
                <c:pt idx="2719">
                  <c:v>-0.16</c:v>
                </c:pt>
                <c:pt idx="2720">
                  <c:v>-0.17</c:v>
                </c:pt>
                <c:pt idx="2721">
                  <c:v>-0.15</c:v>
                </c:pt>
                <c:pt idx="2722">
                  <c:v>-0.15</c:v>
                </c:pt>
                <c:pt idx="2723">
                  <c:v>-0.17</c:v>
                </c:pt>
                <c:pt idx="2724">
                  <c:v>-0.17</c:v>
                </c:pt>
                <c:pt idx="2725">
                  <c:v>-0.19</c:v>
                </c:pt>
                <c:pt idx="2726">
                  <c:v>-0.18</c:v>
                </c:pt>
                <c:pt idx="2727">
                  <c:v>-0.19</c:v>
                </c:pt>
                <c:pt idx="2728">
                  <c:v>-0.18</c:v>
                </c:pt>
                <c:pt idx="2729">
                  <c:v>-0.18</c:v>
                </c:pt>
                <c:pt idx="2730">
                  <c:v>-0.18</c:v>
                </c:pt>
                <c:pt idx="2731">
                  <c:v>-0.17</c:v>
                </c:pt>
                <c:pt idx="2732">
                  <c:v>-0.17</c:v>
                </c:pt>
                <c:pt idx="2733">
                  <c:v>-0.17</c:v>
                </c:pt>
                <c:pt idx="2734">
                  <c:v>-0.16</c:v>
                </c:pt>
                <c:pt idx="2735">
                  <c:v>-0.16</c:v>
                </c:pt>
                <c:pt idx="2736">
                  <c:v>-0.15</c:v>
                </c:pt>
                <c:pt idx="2737">
                  <c:v>-0.15</c:v>
                </c:pt>
                <c:pt idx="2738">
                  <c:v>-0.17</c:v>
                </c:pt>
                <c:pt idx="2739">
                  <c:v>-0.18</c:v>
                </c:pt>
                <c:pt idx="2740">
                  <c:v>-0.2</c:v>
                </c:pt>
                <c:pt idx="2741">
                  <c:v>-0.2</c:v>
                </c:pt>
                <c:pt idx="2742">
                  <c:v>-0.19</c:v>
                </c:pt>
                <c:pt idx="2743">
                  <c:v>-0.19</c:v>
                </c:pt>
                <c:pt idx="2744">
                  <c:v>-0.18</c:v>
                </c:pt>
                <c:pt idx="2745">
                  <c:v>-0.2</c:v>
                </c:pt>
                <c:pt idx="2746">
                  <c:v>-0.17</c:v>
                </c:pt>
                <c:pt idx="2747">
                  <c:v>-0.19</c:v>
                </c:pt>
                <c:pt idx="2748">
                  <c:v>-0.17</c:v>
                </c:pt>
                <c:pt idx="2749">
                  <c:v>-0.16</c:v>
                </c:pt>
                <c:pt idx="2750">
                  <c:v>-0.16</c:v>
                </c:pt>
                <c:pt idx="2751">
                  <c:v>-0.16</c:v>
                </c:pt>
                <c:pt idx="2752">
                  <c:v>-0.15</c:v>
                </c:pt>
                <c:pt idx="2753">
                  <c:v>-0.15</c:v>
                </c:pt>
                <c:pt idx="2754">
                  <c:v>-0.16</c:v>
                </c:pt>
                <c:pt idx="2755">
                  <c:v>-0.18</c:v>
                </c:pt>
                <c:pt idx="2756">
                  <c:v>-0.19</c:v>
                </c:pt>
                <c:pt idx="2757">
                  <c:v>-0.19</c:v>
                </c:pt>
                <c:pt idx="2758">
                  <c:v>-0.19</c:v>
                </c:pt>
                <c:pt idx="2759">
                  <c:v>-0.18</c:v>
                </c:pt>
                <c:pt idx="2760">
                  <c:v>-0.18</c:v>
                </c:pt>
                <c:pt idx="2761">
                  <c:v>-0.18</c:v>
                </c:pt>
                <c:pt idx="2762">
                  <c:v>-0.18</c:v>
                </c:pt>
                <c:pt idx="2763">
                  <c:v>-0.18</c:v>
                </c:pt>
                <c:pt idx="2764">
                  <c:v>-0.16</c:v>
                </c:pt>
                <c:pt idx="2765">
                  <c:v>-0.17</c:v>
                </c:pt>
                <c:pt idx="2766">
                  <c:v>-0.18</c:v>
                </c:pt>
                <c:pt idx="2767">
                  <c:v>-0.15</c:v>
                </c:pt>
                <c:pt idx="2768">
                  <c:v>-0.17</c:v>
                </c:pt>
                <c:pt idx="2769">
                  <c:v>-0.16</c:v>
                </c:pt>
                <c:pt idx="2770">
                  <c:v>-0.17</c:v>
                </c:pt>
                <c:pt idx="2771">
                  <c:v>-0.2</c:v>
                </c:pt>
                <c:pt idx="2772">
                  <c:v>-0.19</c:v>
                </c:pt>
                <c:pt idx="2773">
                  <c:v>-0.18</c:v>
                </c:pt>
                <c:pt idx="2774">
                  <c:v>-0.19</c:v>
                </c:pt>
                <c:pt idx="2775">
                  <c:v>-0.19</c:v>
                </c:pt>
                <c:pt idx="2776">
                  <c:v>-0.19</c:v>
                </c:pt>
                <c:pt idx="2777">
                  <c:v>-0.18</c:v>
                </c:pt>
                <c:pt idx="2778">
                  <c:v>-0.16</c:v>
                </c:pt>
                <c:pt idx="2779">
                  <c:v>-0.18</c:v>
                </c:pt>
                <c:pt idx="2780">
                  <c:v>-0.18</c:v>
                </c:pt>
                <c:pt idx="2781">
                  <c:v>-0.16</c:v>
                </c:pt>
                <c:pt idx="2782">
                  <c:v>-0.16</c:v>
                </c:pt>
                <c:pt idx="2783">
                  <c:v>-0.16</c:v>
                </c:pt>
                <c:pt idx="2784">
                  <c:v>-0.15</c:v>
                </c:pt>
                <c:pt idx="2785">
                  <c:v>-0.18</c:v>
                </c:pt>
                <c:pt idx="2786">
                  <c:v>-0.19</c:v>
                </c:pt>
                <c:pt idx="2787">
                  <c:v>-0.19</c:v>
                </c:pt>
                <c:pt idx="2788">
                  <c:v>-0.2</c:v>
                </c:pt>
                <c:pt idx="2789">
                  <c:v>-0.18</c:v>
                </c:pt>
                <c:pt idx="2790">
                  <c:v>-0.19</c:v>
                </c:pt>
                <c:pt idx="2791">
                  <c:v>-0.19</c:v>
                </c:pt>
                <c:pt idx="2792">
                  <c:v>-0.17</c:v>
                </c:pt>
                <c:pt idx="2793">
                  <c:v>-0.19</c:v>
                </c:pt>
                <c:pt idx="2794">
                  <c:v>-0.17</c:v>
                </c:pt>
                <c:pt idx="2795">
                  <c:v>-0.17</c:v>
                </c:pt>
                <c:pt idx="2796">
                  <c:v>-0.17</c:v>
                </c:pt>
                <c:pt idx="2797">
                  <c:v>-0.17</c:v>
                </c:pt>
                <c:pt idx="2798">
                  <c:v>-0.16</c:v>
                </c:pt>
                <c:pt idx="2799">
                  <c:v>-0.17</c:v>
                </c:pt>
                <c:pt idx="2800">
                  <c:v>-0.17</c:v>
                </c:pt>
                <c:pt idx="2801">
                  <c:v>-0.18</c:v>
                </c:pt>
                <c:pt idx="2802">
                  <c:v>-0.2</c:v>
                </c:pt>
                <c:pt idx="2803">
                  <c:v>-0.2</c:v>
                </c:pt>
                <c:pt idx="2804">
                  <c:v>-0.2</c:v>
                </c:pt>
                <c:pt idx="2805">
                  <c:v>-0.19</c:v>
                </c:pt>
                <c:pt idx="2806">
                  <c:v>-0.19</c:v>
                </c:pt>
                <c:pt idx="2807">
                  <c:v>-0.19</c:v>
                </c:pt>
                <c:pt idx="2808">
                  <c:v>-0.18</c:v>
                </c:pt>
                <c:pt idx="2809">
                  <c:v>-0.18</c:v>
                </c:pt>
                <c:pt idx="2810">
                  <c:v>-0.17</c:v>
                </c:pt>
                <c:pt idx="2811">
                  <c:v>-0.17</c:v>
                </c:pt>
                <c:pt idx="2812">
                  <c:v>-0.18</c:v>
                </c:pt>
                <c:pt idx="2813">
                  <c:v>-0.16</c:v>
                </c:pt>
                <c:pt idx="2814">
                  <c:v>-0.16</c:v>
                </c:pt>
                <c:pt idx="2815">
                  <c:v>-0.18</c:v>
                </c:pt>
                <c:pt idx="2816">
                  <c:v>-0.2</c:v>
                </c:pt>
                <c:pt idx="2817">
                  <c:v>-0.2</c:v>
                </c:pt>
                <c:pt idx="2818">
                  <c:v>-0.2</c:v>
                </c:pt>
                <c:pt idx="2819">
                  <c:v>-0.19</c:v>
                </c:pt>
                <c:pt idx="2820">
                  <c:v>-0.18</c:v>
                </c:pt>
                <c:pt idx="2821">
                  <c:v>-0.19</c:v>
                </c:pt>
                <c:pt idx="2822">
                  <c:v>-0.18</c:v>
                </c:pt>
                <c:pt idx="2823">
                  <c:v>-0.2</c:v>
                </c:pt>
                <c:pt idx="2824">
                  <c:v>-0.18</c:v>
                </c:pt>
                <c:pt idx="2825">
                  <c:v>-0.18</c:v>
                </c:pt>
                <c:pt idx="2826">
                  <c:v>-0.18</c:v>
                </c:pt>
                <c:pt idx="2827">
                  <c:v>-0.16</c:v>
                </c:pt>
                <c:pt idx="2828">
                  <c:v>-0.17</c:v>
                </c:pt>
                <c:pt idx="2829">
                  <c:v>-0.17</c:v>
                </c:pt>
                <c:pt idx="2830">
                  <c:v>-0.16</c:v>
                </c:pt>
                <c:pt idx="2831">
                  <c:v>-0.16</c:v>
                </c:pt>
                <c:pt idx="2832">
                  <c:v>-0.15</c:v>
                </c:pt>
                <c:pt idx="2833">
                  <c:v>-0.16</c:v>
                </c:pt>
                <c:pt idx="2834">
                  <c:v>-0.15</c:v>
                </c:pt>
                <c:pt idx="2835">
                  <c:v>-0.14000000000000001</c:v>
                </c:pt>
                <c:pt idx="2836">
                  <c:v>-0.16</c:v>
                </c:pt>
                <c:pt idx="2837">
                  <c:v>-0.12</c:v>
                </c:pt>
                <c:pt idx="2838">
                  <c:v>-0.12</c:v>
                </c:pt>
                <c:pt idx="2839">
                  <c:v>-0.11</c:v>
                </c:pt>
                <c:pt idx="2840">
                  <c:v>-0.12</c:v>
                </c:pt>
                <c:pt idx="2841">
                  <c:v>-0.13</c:v>
                </c:pt>
                <c:pt idx="2842">
                  <c:v>-0.13</c:v>
                </c:pt>
                <c:pt idx="2843">
                  <c:v>-0.14000000000000001</c:v>
                </c:pt>
                <c:pt idx="2844">
                  <c:v>-0.15</c:v>
                </c:pt>
                <c:pt idx="2845">
                  <c:v>-0.16</c:v>
                </c:pt>
                <c:pt idx="2846">
                  <c:v>-0.18</c:v>
                </c:pt>
                <c:pt idx="2847">
                  <c:v>-0.17</c:v>
                </c:pt>
                <c:pt idx="2848">
                  <c:v>-0.2</c:v>
                </c:pt>
                <c:pt idx="2849">
                  <c:v>-0.19</c:v>
                </c:pt>
                <c:pt idx="2850">
                  <c:v>-0.18</c:v>
                </c:pt>
                <c:pt idx="2851">
                  <c:v>-0.19</c:v>
                </c:pt>
                <c:pt idx="2852">
                  <c:v>-0.18</c:v>
                </c:pt>
                <c:pt idx="2853">
                  <c:v>-0.18</c:v>
                </c:pt>
                <c:pt idx="2854">
                  <c:v>-0.17</c:v>
                </c:pt>
                <c:pt idx="2855">
                  <c:v>-0.18</c:v>
                </c:pt>
                <c:pt idx="2856">
                  <c:v>-0.17</c:v>
                </c:pt>
                <c:pt idx="2857">
                  <c:v>-0.16</c:v>
                </c:pt>
                <c:pt idx="2858">
                  <c:v>-0.16</c:v>
                </c:pt>
                <c:pt idx="2859">
                  <c:v>-0.15</c:v>
                </c:pt>
                <c:pt idx="2860">
                  <c:v>-0.17</c:v>
                </c:pt>
                <c:pt idx="2861">
                  <c:v>-0.17</c:v>
                </c:pt>
                <c:pt idx="2862">
                  <c:v>-0.17</c:v>
                </c:pt>
                <c:pt idx="2863">
                  <c:v>-0.19</c:v>
                </c:pt>
                <c:pt idx="2864">
                  <c:v>-0.19</c:v>
                </c:pt>
                <c:pt idx="2865">
                  <c:v>-0.19</c:v>
                </c:pt>
                <c:pt idx="2866">
                  <c:v>-0.19</c:v>
                </c:pt>
                <c:pt idx="2867">
                  <c:v>-0.18</c:v>
                </c:pt>
                <c:pt idx="2868">
                  <c:v>-0.18</c:v>
                </c:pt>
                <c:pt idx="2869">
                  <c:v>-0.17</c:v>
                </c:pt>
                <c:pt idx="2870">
                  <c:v>-0.17</c:v>
                </c:pt>
                <c:pt idx="2871">
                  <c:v>-0.16</c:v>
                </c:pt>
                <c:pt idx="2872">
                  <c:v>-0.16</c:v>
                </c:pt>
                <c:pt idx="2873">
                  <c:v>-0.15</c:v>
                </c:pt>
                <c:pt idx="2874">
                  <c:v>-0.16</c:v>
                </c:pt>
                <c:pt idx="2875">
                  <c:v>-0.16</c:v>
                </c:pt>
                <c:pt idx="2876">
                  <c:v>-0.16</c:v>
                </c:pt>
                <c:pt idx="2877">
                  <c:v>-0.16</c:v>
                </c:pt>
                <c:pt idx="2878">
                  <c:v>-0.18</c:v>
                </c:pt>
                <c:pt idx="2879">
                  <c:v>-0.18</c:v>
                </c:pt>
                <c:pt idx="2880">
                  <c:v>-0.17</c:v>
                </c:pt>
                <c:pt idx="2881">
                  <c:v>-0.18</c:v>
                </c:pt>
                <c:pt idx="2882">
                  <c:v>-0.17</c:v>
                </c:pt>
                <c:pt idx="2883">
                  <c:v>-0.17</c:v>
                </c:pt>
                <c:pt idx="2884">
                  <c:v>-0.16</c:v>
                </c:pt>
                <c:pt idx="2885">
                  <c:v>-0.16</c:v>
                </c:pt>
                <c:pt idx="2886">
                  <c:v>-0.16</c:v>
                </c:pt>
                <c:pt idx="2887">
                  <c:v>-0.15</c:v>
                </c:pt>
                <c:pt idx="2888">
                  <c:v>-0.15</c:v>
                </c:pt>
                <c:pt idx="2889">
                  <c:v>-0.14000000000000001</c:v>
                </c:pt>
                <c:pt idx="2890">
                  <c:v>-0.13</c:v>
                </c:pt>
                <c:pt idx="2891">
                  <c:v>-0.15</c:v>
                </c:pt>
                <c:pt idx="2892">
                  <c:v>-0.16</c:v>
                </c:pt>
                <c:pt idx="2893">
                  <c:v>-0.19</c:v>
                </c:pt>
                <c:pt idx="2894">
                  <c:v>-0.17</c:v>
                </c:pt>
                <c:pt idx="2895">
                  <c:v>-0.17</c:v>
                </c:pt>
                <c:pt idx="2896">
                  <c:v>-0.18</c:v>
                </c:pt>
                <c:pt idx="2897">
                  <c:v>-0.17</c:v>
                </c:pt>
                <c:pt idx="2898">
                  <c:v>-0.17</c:v>
                </c:pt>
                <c:pt idx="2899">
                  <c:v>-0.15</c:v>
                </c:pt>
                <c:pt idx="2900">
                  <c:v>-0.16</c:v>
                </c:pt>
                <c:pt idx="2901">
                  <c:v>-0.15</c:v>
                </c:pt>
                <c:pt idx="2902">
                  <c:v>-0.15</c:v>
                </c:pt>
                <c:pt idx="2903">
                  <c:v>-0.15</c:v>
                </c:pt>
                <c:pt idx="2904">
                  <c:v>-0.13</c:v>
                </c:pt>
                <c:pt idx="2905">
                  <c:v>-0.14000000000000001</c:v>
                </c:pt>
                <c:pt idx="2906">
                  <c:v>-0.15</c:v>
                </c:pt>
                <c:pt idx="2907">
                  <c:v>-0.16</c:v>
                </c:pt>
                <c:pt idx="2908">
                  <c:v>-0.17</c:v>
                </c:pt>
                <c:pt idx="2909">
                  <c:v>-0.16</c:v>
                </c:pt>
                <c:pt idx="2910">
                  <c:v>-0.17</c:v>
                </c:pt>
                <c:pt idx="2911">
                  <c:v>-0.16</c:v>
                </c:pt>
                <c:pt idx="2912">
                  <c:v>-0.16</c:v>
                </c:pt>
                <c:pt idx="2913">
                  <c:v>-0.17</c:v>
                </c:pt>
                <c:pt idx="2914">
                  <c:v>-0.16</c:v>
                </c:pt>
                <c:pt idx="2915">
                  <c:v>-0.15</c:v>
                </c:pt>
                <c:pt idx="2916">
                  <c:v>-0.14000000000000001</c:v>
                </c:pt>
                <c:pt idx="2917">
                  <c:v>-0.15</c:v>
                </c:pt>
                <c:pt idx="2918">
                  <c:v>-0.14000000000000001</c:v>
                </c:pt>
                <c:pt idx="2919">
                  <c:v>-0.13</c:v>
                </c:pt>
                <c:pt idx="2920">
                  <c:v>-0.14000000000000001</c:v>
                </c:pt>
                <c:pt idx="2921">
                  <c:v>-0.15</c:v>
                </c:pt>
                <c:pt idx="2922">
                  <c:v>-0.16</c:v>
                </c:pt>
                <c:pt idx="2923">
                  <c:v>-0.17</c:v>
                </c:pt>
                <c:pt idx="2924">
                  <c:v>-0.17</c:v>
                </c:pt>
                <c:pt idx="2925">
                  <c:v>-0.16</c:v>
                </c:pt>
                <c:pt idx="2926">
                  <c:v>-0.16</c:v>
                </c:pt>
                <c:pt idx="2927">
                  <c:v>-0.15</c:v>
                </c:pt>
                <c:pt idx="2928">
                  <c:v>-0.14000000000000001</c:v>
                </c:pt>
                <c:pt idx="2929">
                  <c:v>-0.15</c:v>
                </c:pt>
                <c:pt idx="2930">
                  <c:v>-0.14000000000000001</c:v>
                </c:pt>
                <c:pt idx="2931">
                  <c:v>-0.15</c:v>
                </c:pt>
                <c:pt idx="2932">
                  <c:v>-0.14000000000000001</c:v>
                </c:pt>
                <c:pt idx="2933">
                  <c:v>-0.14000000000000001</c:v>
                </c:pt>
                <c:pt idx="2934">
                  <c:v>-0.14000000000000001</c:v>
                </c:pt>
                <c:pt idx="2935">
                  <c:v>-0.13</c:v>
                </c:pt>
                <c:pt idx="2936">
                  <c:v>-0.14000000000000001</c:v>
                </c:pt>
                <c:pt idx="2937">
                  <c:v>-0.15</c:v>
                </c:pt>
                <c:pt idx="2938">
                  <c:v>-0.17</c:v>
                </c:pt>
                <c:pt idx="2939">
                  <c:v>-0.17</c:v>
                </c:pt>
                <c:pt idx="2940">
                  <c:v>-0.16</c:v>
                </c:pt>
                <c:pt idx="2941">
                  <c:v>-0.16</c:v>
                </c:pt>
                <c:pt idx="2942">
                  <c:v>-0.15</c:v>
                </c:pt>
                <c:pt idx="2943">
                  <c:v>-0.16</c:v>
                </c:pt>
                <c:pt idx="2944">
                  <c:v>-0.15</c:v>
                </c:pt>
                <c:pt idx="2945">
                  <c:v>-0.14000000000000001</c:v>
                </c:pt>
                <c:pt idx="2946">
                  <c:v>-0.14000000000000001</c:v>
                </c:pt>
                <c:pt idx="2947">
                  <c:v>-0.15</c:v>
                </c:pt>
                <c:pt idx="2948">
                  <c:v>-0.14000000000000001</c:v>
                </c:pt>
                <c:pt idx="2949">
                  <c:v>-0.13</c:v>
                </c:pt>
                <c:pt idx="2950">
                  <c:v>-0.13</c:v>
                </c:pt>
                <c:pt idx="2951">
                  <c:v>-0.13</c:v>
                </c:pt>
                <c:pt idx="2952">
                  <c:v>-0.14000000000000001</c:v>
                </c:pt>
                <c:pt idx="2953">
                  <c:v>-0.16</c:v>
                </c:pt>
                <c:pt idx="2954">
                  <c:v>-0.17</c:v>
                </c:pt>
                <c:pt idx="2955">
                  <c:v>-0.17</c:v>
                </c:pt>
                <c:pt idx="2956">
                  <c:v>-0.15</c:v>
                </c:pt>
                <c:pt idx="2957">
                  <c:v>-0.16</c:v>
                </c:pt>
                <c:pt idx="2958">
                  <c:v>-0.15</c:v>
                </c:pt>
                <c:pt idx="2959">
                  <c:v>-0.14000000000000001</c:v>
                </c:pt>
                <c:pt idx="2960">
                  <c:v>-0.13</c:v>
                </c:pt>
                <c:pt idx="2961">
                  <c:v>-0.14000000000000001</c:v>
                </c:pt>
                <c:pt idx="2962">
                  <c:v>-0.14000000000000001</c:v>
                </c:pt>
                <c:pt idx="2963">
                  <c:v>-0.12</c:v>
                </c:pt>
                <c:pt idx="2964">
                  <c:v>-0.12</c:v>
                </c:pt>
                <c:pt idx="2965">
                  <c:v>-0.12</c:v>
                </c:pt>
                <c:pt idx="2966">
                  <c:v>-0.13</c:v>
                </c:pt>
                <c:pt idx="2967">
                  <c:v>-0.14000000000000001</c:v>
                </c:pt>
                <c:pt idx="2968">
                  <c:v>-0.16</c:v>
                </c:pt>
                <c:pt idx="2969">
                  <c:v>-0.16</c:v>
                </c:pt>
                <c:pt idx="2970">
                  <c:v>-0.15</c:v>
                </c:pt>
                <c:pt idx="2971">
                  <c:v>-0.16</c:v>
                </c:pt>
                <c:pt idx="2972">
                  <c:v>-0.15</c:v>
                </c:pt>
                <c:pt idx="2973">
                  <c:v>-0.15</c:v>
                </c:pt>
                <c:pt idx="2974">
                  <c:v>-0.14000000000000001</c:v>
                </c:pt>
                <c:pt idx="2975">
                  <c:v>-0.15</c:v>
                </c:pt>
                <c:pt idx="2976">
                  <c:v>-0.14000000000000001</c:v>
                </c:pt>
                <c:pt idx="2977">
                  <c:v>-0.13</c:v>
                </c:pt>
                <c:pt idx="2978">
                  <c:v>-0.14000000000000001</c:v>
                </c:pt>
                <c:pt idx="2979">
                  <c:v>-0.12</c:v>
                </c:pt>
                <c:pt idx="2980">
                  <c:v>-0.12</c:v>
                </c:pt>
                <c:pt idx="2981">
                  <c:v>-0.12</c:v>
                </c:pt>
                <c:pt idx="2982">
                  <c:v>-0.14000000000000001</c:v>
                </c:pt>
                <c:pt idx="2983">
                  <c:v>-0.16</c:v>
                </c:pt>
                <c:pt idx="2984">
                  <c:v>-0.16</c:v>
                </c:pt>
                <c:pt idx="2985">
                  <c:v>-0.16</c:v>
                </c:pt>
                <c:pt idx="2986">
                  <c:v>-0.15</c:v>
                </c:pt>
                <c:pt idx="2987">
                  <c:v>-0.15</c:v>
                </c:pt>
                <c:pt idx="2988">
                  <c:v>-0.16</c:v>
                </c:pt>
                <c:pt idx="2989">
                  <c:v>-0.14000000000000001</c:v>
                </c:pt>
                <c:pt idx="2990">
                  <c:v>-0.15</c:v>
                </c:pt>
                <c:pt idx="2991">
                  <c:v>-0.14000000000000001</c:v>
                </c:pt>
                <c:pt idx="2992">
                  <c:v>-0.14000000000000001</c:v>
                </c:pt>
                <c:pt idx="2993">
                  <c:v>-0.13</c:v>
                </c:pt>
                <c:pt idx="2994">
                  <c:v>-0.13</c:v>
                </c:pt>
                <c:pt idx="2995">
                  <c:v>-0.13</c:v>
                </c:pt>
                <c:pt idx="2996">
                  <c:v>-0.13</c:v>
                </c:pt>
                <c:pt idx="2997">
                  <c:v>-0.14000000000000001</c:v>
                </c:pt>
                <c:pt idx="2998">
                  <c:v>-0.15</c:v>
                </c:pt>
                <c:pt idx="2999">
                  <c:v>-0.16</c:v>
                </c:pt>
                <c:pt idx="3000">
                  <c:v>-0.17</c:v>
                </c:pt>
                <c:pt idx="3001">
                  <c:v>-0.15</c:v>
                </c:pt>
                <c:pt idx="3002">
                  <c:v>-0.16</c:v>
                </c:pt>
                <c:pt idx="3003">
                  <c:v>-0.14000000000000001</c:v>
                </c:pt>
                <c:pt idx="3004">
                  <c:v>-0.14000000000000001</c:v>
                </c:pt>
                <c:pt idx="3005">
                  <c:v>-0.14000000000000001</c:v>
                </c:pt>
                <c:pt idx="3006">
                  <c:v>-0.13</c:v>
                </c:pt>
                <c:pt idx="3007">
                  <c:v>-0.13</c:v>
                </c:pt>
                <c:pt idx="3008">
                  <c:v>-0.13</c:v>
                </c:pt>
                <c:pt idx="3009">
                  <c:v>-0.13</c:v>
                </c:pt>
                <c:pt idx="3010">
                  <c:v>-0.12</c:v>
                </c:pt>
                <c:pt idx="3011">
                  <c:v>-0.13</c:v>
                </c:pt>
                <c:pt idx="3012">
                  <c:v>-0.13</c:v>
                </c:pt>
                <c:pt idx="3013">
                  <c:v>-0.14000000000000001</c:v>
                </c:pt>
                <c:pt idx="3014">
                  <c:v>-0.17</c:v>
                </c:pt>
                <c:pt idx="3015">
                  <c:v>-0.16</c:v>
                </c:pt>
                <c:pt idx="3016">
                  <c:v>-0.16</c:v>
                </c:pt>
                <c:pt idx="3017">
                  <c:v>-0.16</c:v>
                </c:pt>
                <c:pt idx="3018">
                  <c:v>-0.16</c:v>
                </c:pt>
                <c:pt idx="3019">
                  <c:v>-0.16</c:v>
                </c:pt>
                <c:pt idx="3020">
                  <c:v>-0.16</c:v>
                </c:pt>
                <c:pt idx="3021">
                  <c:v>-0.16</c:v>
                </c:pt>
                <c:pt idx="3022">
                  <c:v>-0.15</c:v>
                </c:pt>
                <c:pt idx="3023">
                  <c:v>-0.13</c:v>
                </c:pt>
                <c:pt idx="3024">
                  <c:v>-0.14000000000000001</c:v>
                </c:pt>
                <c:pt idx="3025">
                  <c:v>-0.13</c:v>
                </c:pt>
                <c:pt idx="3026">
                  <c:v>-0.13</c:v>
                </c:pt>
                <c:pt idx="3027">
                  <c:v>-0.13</c:v>
                </c:pt>
                <c:pt idx="3028">
                  <c:v>-0.15</c:v>
                </c:pt>
                <c:pt idx="3029">
                  <c:v>-0.16</c:v>
                </c:pt>
                <c:pt idx="3030">
                  <c:v>-0.18</c:v>
                </c:pt>
                <c:pt idx="3031">
                  <c:v>-0.17</c:v>
                </c:pt>
                <c:pt idx="3032">
                  <c:v>-0.15</c:v>
                </c:pt>
                <c:pt idx="3033">
                  <c:v>-0.16</c:v>
                </c:pt>
                <c:pt idx="3034">
                  <c:v>-0.15</c:v>
                </c:pt>
                <c:pt idx="3035">
                  <c:v>-0.15</c:v>
                </c:pt>
                <c:pt idx="3036">
                  <c:v>-0.15</c:v>
                </c:pt>
                <c:pt idx="3037">
                  <c:v>-0.14000000000000001</c:v>
                </c:pt>
                <c:pt idx="3038">
                  <c:v>-0.13</c:v>
                </c:pt>
                <c:pt idx="3039">
                  <c:v>-0.14000000000000001</c:v>
                </c:pt>
                <c:pt idx="3040">
                  <c:v>-0.13</c:v>
                </c:pt>
                <c:pt idx="3041">
                  <c:v>-0.13</c:v>
                </c:pt>
                <c:pt idx="3042">
                  <c:v>-0.13</c:v>
                </c:pt>
                <c:pt idx="3043">
                  <c:v>-0.14000000000000001</c:v>
                </c:pt>
                <c:pt idx="3044">
                  <c:v>-0.17</c:v>
                </c:pt>
                <c:pt idx="3045">
                  <c:v>-0.16</c:v>
                </c:pt>
                <c:pt idx="3046">
                  <c:v>-0.16</c:v>
                </c:pt>
                <c:pt idx="3047">
                  <c:v>-0.16</c:v>
                </c:pt>
                <c:pt idx="3048">
                  <c:v>-0.16</c:v>
                </c:pt>
                <c:pt idx="3049">
                  <c:v>-0.16</c:v>
                </c:pt>
                <c:pt idx="3050">
                  <c:v>-0.15</c:v>
                </c:pt>
                <c:pt idx="3051">
                  <c:v>-0.16</c:v>
                </c:pt>
                <c:pt idx="3052">
                  <c:v>-0.15</c:v>
                </c:pt>
                <c:pt idx="3053">
                  <c:v>-0.15</c:v>
                </c:pt>
                <c:pt idx="3054">
                  <c:v>-0.14000000000000001</c:v>
                </c:pt>
                <c:pt idx="3055">
                  <c:v>-0.13</c:v>
                </c:pt>
                <c:pt idx="3056">
                  <c:v>-0.12</c:v>
                </c:pt>
                <c:pt idx="3057">
                  <c:v>-0.13</c:v>
                </c:pt>
                <c:pt idx="3058">
                  <c:v>-0.14000000000000001</c:v>
                </c:pt>
                <c:pt idx="3059">
                  <c:v>-0.16</c:v>
                </c:pt>
                <c:pt idx="3060">
                  <c:v>-0.17</c:v>
                </c:pt>
                <c:pt idx="3061">
                  <c:v>-0.16</c:v>
                </c:pt>
                <c:pt idx="3062">
                  <c:v>-0.15</c:v>
                </c:pt>
                <c:pt idx="3063">
                  <c:v>-0.16</c:v>
                </c:pt>
                <c:pt idx="3064">
                  <c:v>-0.15</c:v>
                </c:pt>
                <c:pt idx="3065">
                  <c:v>-0.14000000000000001</c:v>
                </c:pt>
                <c:pt idx="3066">
                  <c:v>-0.14000000000000001</c:v>
                </c:pt>
                <c:pt idx="3067">
                  <c:v>-0.15</c:v>
                </c:pt>
                <c:pt idx="3068">
                  <c:v>-0.14000000000000001</c:v>
                </c:pt>
                <c:pt idx="3069">
                  <c:v>-0.14000000000000001</c:v>
                </c:pt>
                <c:pt idx="3070">
                  <c:v>-0.14000000000000001</c:v>
                </c:pt>
                <c:pt idx="3071">
                  <c:v>-0.14000000000000001</c:v>
                </c:pt>
                <c:pt idx="3072">
                  <c:v>-0.13</c:v>
                </c:pt>
                <c:pt idx="3073">
                  <c:v>-0.14000000000000001</c:v>
                </c:pt>
                <c:pt idx="3074">
                  <c:v>-0.15</c:v>
                </c:pt>
                <c:pt idx="3075">
                  <c:v>-0.16</c:v>
                </c:pt>
                <c:pt idx="3076">
                  <c:v>-0.17</c:v>
                </c:pt>
                <c:pt idx="3077">
                  <c:v>-0.16</c:v>
                </c:pt>
                <c:pt idx="3078">
                  <c:v>-0.16</c:v>
                </c:pt>
                <c:pt idx="3079">
                  <c:v>-0.17</c:v>
                </c:pt>
                <c:pt idx="3080">
                  <c:v>-0.17</c:v>
                </c:pt>
                <c:pt idx="3081">
                  <c:v>-0.16</c:v>
                </c:pt>
                <c:pt idx="3082">
                  <c:v>-0.14000000000000001</c:v>
                </c:pt>
                <c:pt idx="3083">
                  <c:v>-0.14000000000000001</c:v>
                </c:pt>
                <c:pt idx="3084">
                  <c:v>-0.14000000000000001</c:v>
                </c:pt>
                <c:pt idx="3085">
                  <c:v>-0.13</c:v>
                </c:pt>
                <c:pt idx="3086">
                  <c:v>-0.14000000000000001</c:v>
                </c:pt>
                <c:pt idx="3087">
                  <c:v>-0.14000000000000001</c:v>
                </c:pt>
                <c:pt idx="3088">
                  <c:v>-0.14000000000000001</c:v>
                </c:pt>
                <c:pt idx="3089">
                  <c:v>-0.14000000000000001</c:v>
                </c:pt>
                <c:pt idx="3090">
                  <c:v>-0.17</c:v>
                </c:pt>
                <c:pt idx="3091">
                  <c:v>-0.17</c:v>
                </c:pt>
                <c:pt idx="3092">
                  <c:v>-0.17</c:v>
                </c:pt>
                <c:pt idx="3093">
                  <c:v>-0.16</c:v>
                </c:pt>
                <c:pt idx="3094">
                  <c:v>-0.17</c:v>
                </c:pt>
                <c:pt idx="3095">
                  <c:v>-0.15</c:v>
                </c:pt>
                <c:pt idx="3096">
                  <c:v>-0.16</c:v>
                </c:pt>
                <c:pt idx="3097">
                  <c:v>-0.15</c:v>
                </c:pt>
                <c:pt idx="3098">
                  <c:v>-0.15</c:v>
                </c:pt>
                <c:pt idx="3099">
                  <c:v>-0.14000000000000001</c:v>
                </c:pt>
                <c:pt idx="3100">
                  <c:v>-0.13</c:v>
                </c:pt>
                <c:pt idx="3101">
                  <c:v>-0.14000000000000001</c:v>
                </c:pt>
                <c:pt idx="3102">
                  <c:v>-0.13</c:v>
                </c:pt>
                <c:pt idx="3103">
                  <c:v>-0.14000000000000001</c:v>
                </c:pt>
                <c:pt idx="3104">
                  <c:v>-0.15</c:v>
                </c:pt>
                <c:pt idx="3105">
                  <c:v>-0.17</c:v>
                </c:pt>
                <c:pt idx="3106">
                  <c:v>-0.17</c:v>
                </c:pt>
                <c:pt idx="3107">
                  <c:v>-0.17</c:v>
                </c:pt>
                <c:pt idx="3108">
                  <c:v>-0.16</c:v>
                </c:pt>
                <c:pt idx="3109">
                  <c:v>-0.16</c:v>
                </c:pt>
                <c:pt idx="3110">
                  <c:v>-0.16</c:v>
                </c:pt>
                <c:pt idx="3111">
                  <c:v>-0.16</c:v>
                </c:pt>
                <c:pt idx="3112">
                  <c:v>-0.16</c:v>
                </c:pt>
                <c:pt idx="3113">
                  <c:v>-0.15</c:v>
                </c:pt>
                <c:pt idx="3114">
                  <c:v>-0.15</c:v>
                </c:pt>
                <c:pt idx="3115">
                  <c:v>-0.14000000000000001</c:v>
                </c:pt>
                <c:pt idx="3116">
                  <c:v>-0.13</c:v>
                </c:pt>
                <c:pt idx="3117">
                  <c:v>-0.12</c:v>
                </c:pt>
                <c:pt idx="3118">
                  <c:v>-0.14000000000000001</c:v>
                </c:pt>
                <c:pt idx="3119">
                  <c:v>-0.15</c:v>
                </c:pt>
                <c:pt idx="3120">
                  <c:v>-0.16</c:v>
                </c:pt>
                <c:pt idx="3121">
                  <c:v>-0.16</c:v>
                </c:pt>
                <c:pt idx="3122">
                  <c:v>-0.17</c:v>
                </c:pt>
                <c:pt idx="3123">
                  <c:v>-0.17</c:v>
                </c:pt>
                <c:pt idx="3124">
                  <c:v>-0.17</c:v>
                </c:pt>
                <c:pt idx="3125">
                  <c:v>-0.16</c:v>
                </c:pt>
                <c:pt idx="3126">
                  <c:v>-0.17</c:v>
                </c:pt>
                <c:pt idx="3127">
                  <c:v>-0.16</c:v>
                </c:pt>
                <c:pt idx="3128">
                  <c:v>-0.16</c:v>
                </c:pt>
                <c:pt idx="3129">
                  <c:v>-0.15</c:v>
                </c:pt>
                <c:pt idx="3130">
                  <c:v>-0.15</c:v>
                </c:pt>
                <c:pt idx="3131">
                  <c:v>-0.14000000000000001</c:v>
                </c:pt>
                <c:pt idx="3132">
                  <c:v>-0.14000000000000001</c:v>
                </c:pt>
                <c:pt idx="3133">
                  <c:v>-0.14000000000000001</c:v>
                </c:pt>
                <c:pt idx="3134">
                  <c:v>-0.16</c:v>
                </c:pt>
                <c:pt idx="3135">
                  <c:v>-0.16</c:v>
                </c:pt>
                <c:pt idx="3136">
                  <c:v>-0.17</c:v>
                </c:pt>
                <c:pt idx="3137">
                  <c:v>-0.17</c:v>
                </c:pt>
                <c:pt idx="3138">
                  <c:v>-0.17</c:v>
                </c:pt>
                <c:pt idx="3139">
                  <c:v>-0.17</c:v>
                </c:pt>
                <c:pt idx="3140">
                  <c:v>-0.16</c:v>
                </c:pt>
                <c:pt idx="3141">
                  <c:v>-0.17</c:v>
                </c:pt>
                <c:pt idx="3142">
                  <c:v>-0.16</c:v>
                </c:pt>
                <c:pt idx="3143">
                  <c:v>-0.15</c:v>
                </c:pt>
                <c:pt idx="3144">
                  <c:v>-0.16</c:v>
                </c:pt>
                <c:pt idx="3145">
                  <c:v>-0.15</c:v>
                </c:pt>
                <c:pt idx="3146">
                  <c:v>-0.15</c:v>
                </c:pt>
                <c:pt idx="3147">
                  <c:v>-0.14000000000000001</c:v>
                </c:pt>
                <c:pt idx="3148">
                  <c:v>-0.16</c:v>
                </c:pt>
                <c:pt idx="3149">
                  <c:v>-0.16</c:v>
                </c:pt>
                <c:pt idx="3150">
                  <c:v>-0.17</c:v>
                </c:pt>
                <c:pt idx="3151">
                  <c:v>-0.17</c:v>
                </c:pt>
                <c:pt idx="3152">
                  <c:v>-0.18</c:v>
                </c:pt>
                <c:pt idx="3153">
                  <c:v>-0.17</c:v>
                </c:pt>
                <c:pt idx="3154">
                  <c:v>-0.17</c:v>
                </c:pt>
                <c:pt idx="3155">
                  <c:v>-0.17</c:v>
                </c:pt>
                <c:pt idx="3156">
                  <c:v>-0.17</c:v>
                </c:pt>
                <c:pt idx="3157">
                  <c:v>-0.16</c:v>
                </c:pt>
                <c:pt idx="3158">
                  <c:v>-0.15</c:v>
                </c:pt>
                <c:pt idx="3159">
                  <c:v>-0.15</c:v>
                </c:pt>
                <c:pt idx="3160">
                  <c:v>-0.15</c:v>
                </c:pt>
                <c:pt idx="3161">
                  <c:v>-0.15</c:v>
                </c:pt>
                <c:pt idx="3162">
                  <c:v>-0.14000000000000001</c:v>
                </c:pt>
                <c:pt idx="3163">
                  <c:v>-0.15</c:v>
                </c:pt>
                <c:pt idx="3164">
                  <c:v>-0.17</c:v>
                </c:pt>
                <c:pt idx="3165">
                  <c:v>-0.16</c:v>
                </c:pt>
                <c:pt idx="3166">
                  <c:v>-0.17</c:v>
                </c:pt>
                <c:pt idx="3167">
                  <c:v>-0.18</c:v>
                </c:pt>
                <c:pt idx="3168">
                  <c:v>-0.18</c:v>
                </c:pt>
                <c:pt idx="3169">
                  <c:v>-0.17</c:v>
                </c:pt>
                <c:pt idx="3170">
                  <c:v>-0.18</c:v>
                </c:pt>
                <c:pt idx="3171">
                  <c:v>-0.17</c:v>
                </c:pt>
                <c:pt idx="3172">
                  <c:v>-0.16</c:v>
                </c:pt>
                <c:pt idx="3173">
                  <c:v>-0.15</c:v>
                </c:pt>
                <c:pt idx="3174">
                  <c:v>-0.15</c:v>
                </c:pt>
                <c:pt idx="3175">
                  <c:v>-0.15</c:v>
                </c:pt>
                <c:pt idx="3176">
                  <c:v>-0.15</c:v>
                </c:pt>
                <c:pt idx="3177">
                  <c:v>-0.14000000000000001</c:v>
                </c:pt>
                <c:pt idx="3178">
                  <c:v>-0.15</c:v>
                </c:pt>
                <c:pt idx="3179">
                  <c:v>-0.14000000000000001</c:v>
                </c:pt>
                <c:pt idx="3180">
                  <c:v>-0.17</c:v>
                </c:pt>
                <c:pt idx="3181">
                  <c:v>-0.18</c:v>
                </c:pt>
                <c:pt idx="3182">
                  <c:v>-0.18</c:v>
                </c:pt>
                <c:pt idx="3183">
                  <c:v>-0.17</c:v>
                </c:pt>
                <c:pt idx="3184">
                  <c:v>-0.17</c:v>
                </c:pt>
                <c:pt idx="3185">
                  <c:v>-0.18</c:v>
                </c:pt>
                <c:pt idx="3186">
                  <c:v>-0.16</c:v>
                </c:pt>
                <c:pt idx="3187">
                  <c:v>-0.17</c:v>
                </c:pt>
                <c:pt idx="3188">
                  <c:v>-0.15</c:v>
                </c:pt>
                <c:pt idx="3189">
                  <c:v>-0.15</c:v>
                </c:pt>
                <c:pt idx="3190">
                  <c:v>-0.15</c:v>
                </c:pt>
                <c:pt idx="3191">
                  <c:v>-0.14000000000000001</c:v>
                </c:pt>
                <c:pt idx="3192">
                  <c:v>-0.14000000000000001</c:v>
                </c:pt>
                <c:pt idx="3193">
                  <c:v>-0.15</c:v>
                </c:pt>
                <c:pt idx="3194">
                  <c:v>-0.15</c:v>
                </c:pt>
                <c:pt idx="3195">
                  <c:v>-0.16</c:v>
                </c:pt>
                <c:pt idx="3196">
                  <c:v>-0.18</c:v>
                </c:pt>
                <c:pt idx="3197">
                  <c:v>-0.18</c:v>
                </c:pt>
                <c:pt idx="3198">
                  <c:v>-0.18</c:v>
                </c:pt>
                <c:pt idx="3199">
                  <c:v>-0.18</c:v>
                </c:pt>
                <c:pt idx="3200">
                  <c:v>-0.18</c:v>
                </c:pt>
                <c:pt idx="3201">
                  <c:v>-0.16</c:v>
                </c:pt>
                <c:pt idx="3202">
                  <c:v>-0.16</c:v>
                </c:pt>
                <c:pt idx="3203">
                  <c:v>-0.16</c:v>
                </c:pt>
                <c:pt idx="3204">
                  <c:v>-0.15</c:v>
                </c:pt>
                <c:pt idx="3205">
                  <c:v>-0.15</c:v>
                </c:pt>
                <c:pt idx="3206">
                  <c:v>-0.14000000000000001</c:v>
                </c:pt>
                <c:pt idx="3207">
                  <c:v>-0.15</c:v>
                </c:pt>
                <c:pt idx="3208">
                  <c:v>-0.14000000000000001</c:v>
                </c:pt>
                <c:pt idx="3209">
                  <c:v>-0.16</c:v>
                </c:pt>
                <c:pt idx="3210">
                  <c:v>-0.17</c:v>
                </c:pt>
                <c:pt idx="3211">
                  <c:v>-0.18</c:v>
                </c:pt>
                <c:pt idx="3212">
                  <c:v>-0.18</c:v>
                </c:pt>
                <c:pt idx="3213">
                  <c:v>-0.17</c:v>
                </c:pt>
                <c:pt idx="3214">
                  <c:v>-0.17</c:v>
                </c:pt>
                <c:pt idx="3215">
                  <c:v>-0.18</c:v>
                </c:pt>
                <c:pt idx="3216">
                  <c:v>-0.16</c:v>
                </c:pt>
                <c:pt idx="3217">
                  <c:v>-0.16</c:v>
                </c:pt>
                <c:pt idx="3218">
                  <c:v>-0.16</c:v>
                </c:pt>
                <c:pt idx="3219">
                  <c:v>-0.16</c:v>
                </c:pt>
                <c:pt idx="3220">
                  <c:v>-0.16</c:v>
                </c:pt>
                <c:pt idx="3221">
                  <c:v>-0.16</c:v>
                </c:pt>
                <c:pt idx="3222">
                  <c:v>-0.14000000000000001</c:v>
                </c:pt>
                <c:pt idx="3223">
                  <c:v>-0.15</c:v>
                </c:pt>
                <c:pt idx="3224">
                  <c:v>-0.15</c:v>
                </c:pt>
                <c:pt idx="3225">
                  <c:v>-0.17</c:v>
                </c:pt>
                <c:pt idx="3226">
                  <c:v>-0.18</c:v>
                </c:pt>
                <c:pt idx="3227">
                  <c:v>-0.18</c:v>
                </c:pt>
                <c:pt idx="3228">
                  <c:v>-0.17</c:v>
                </c:pt>
                <c:pt idx="3229">
                  <c:v>-0.18</c:v>
                </c:pt>
                <c:pt idx="3230">
                  <c:v>-0.18</c:v>
                </c:pt>
                <c:pt idx="3231">
                  <c:v>-0.18</c:v>
                </c:pt>
                <c:pt idx="3232">
                  <c:v>-0.17</c:v>
                </c:pt>
                <c:pt idx="3233">
                  <c:v>-0.16</c:v>
                </c:pt>
                <c:pt idx="3234">
                  <c:v>-0.17</c:v>
                </c:pt>
                <c:pt idx="3235">
                  <c:v>-0.16</c:v>
                </c:pt>
                <c:pt idx="3236">
                  <c:v>-0.16</c:v>
                </c:pt>
                <c:pt idx="3237">
                  <c:v>-0.14000000000000001</c:v>
                </c:pt>
                <c:pt idx="3238">
                  <c:v>-0.14000000000000001</c:v>
                </c:pt>
                <c:pt idx="3239">
                  <c:v>-0.15</c:v>
                </c:pt>
                <c:pt idx="3240">
                  <c:v>-0.17</c:v>
                </c:pt>
                <c:pt idx="3241">
                  <c:v>-0.19</c:v>
                </c:pt>
                <c:pt idx="3242">
                  <c:v>-0.18</c:v>
                </c:pt>
                <c:pt idx="3243">
                  <c:v>-0.18</c:v>
                </c:pt>
                <c:pt idx="3244">
                  <c:v>-0.18</c:v>
                </c:pt>
                <c:pt idx="3245">
                  <c:v>-0.18</c:v>
                </c:pt>
                <c:pt idx="3246">
                  <c:v>-0.16</c:v>
                </c:pt>
                <c:pt idx="3247">
                  <c:v>-0.16</c:v>
                </c:pt>
                <c:pt idx="3248">
                  <c:v>-0.15</c:v>
                </c:pt>
                <c:pt idx="3249">
                  <c:v>-0.16</c:v>
                </c:pt>
                <c:pt idx="3250">
                  <c:v>-0.15</c:v>
                </c:pt>
                <c:pt idx="3251">
                  <c:v>-0.16</c:v>
                </c:pt>
                <c:pt idx="3252">
                  <c:v>-0.16</c:v>
                </c:pt>
                <c:pt idx="3253">
                  <c:v>-0.14000000000000001</c:v>
                </c:pt>
                <c:pt idx="3254">
                  <c:v>-0.16</c:v>
                </c:pt>
                <c:pt idx="3255">
                  <c:v>-0.16</c:v>
                </c:pt>
                <c:pt idx="3256">
                  <c:v>-0.18</c:v>
                </c:pt>
                <c:pt idx="3257">
                  <c:v>-0.18</c:v>
                </c:pt>
                <c:pt idx="3258">
                  <c:v>-0.18</c:v>
                </c:pt>
                <c:pt idx="3259">
                  <c:v>-0.18</c:v>
                </c:pt>
                <c:pt idx="3260">
                  <c:v>-0.18</c:v>
                </c:pt>
                <c:pt idx="3261">
                  <c:v>-0.17</c:v>
                </c:pt>
                <c:pt idx="3262">
                  <c:v>-0.17</c:v>
                </c:pt>
                <c:pt idx="3263">
                  <c:v>-0.18</c:v>
                </c:pt>
                <c:pt idx="3264">
                  <c:v>-0.17</c:v>
                </c:pt>
                <c:pt idx="3265">
                  <c:v>-0.16</c:v>
                </c:pt>
                <c:pt idx="3266">
                  <c:v>-0.16</c:v>
                </c:pt>
                <c:pt idx="3267">
                  <c:v>-0.16</c:v>
                </c:pt>
                <c:pt idx="3268">
                  <c:v>-0.16</c:v>
                </c:pt>
                <c:pt idx="3269">
                  <c:v>-0.16</c:v>
                </c:pt>
                <c:pt idx="3270">
                  <c:v>-0.16</c:v>
                </c:pt>
                <c:pt idx="3271">
                  <c:v>-0.19</c:v>
                </c:pt>
                <c:pt idx="3272">
                  <c:v>-0.18</c:v>
                </c:pt>
                <c:pt idx="3273">
                  <c:v>-0.18</c:v>
                </c:pt>
                <c:pt idx="3274">
                  <c:v>-0.19</c:v>
                </c:pt>
                <c:pt idx="3275">
                  <c:v>-0.17</c:v>
                </c:pt>
                <c:pt idx="3276">
                  <c:v>-0.18</c:v>
                </c:pt>
                <c:pt idx="3277">
                  <c:v>-0.17</c:v>
                </c:pt>
                <c:pt idx="3278">
                  <c:v>-0.18</c:v>
                </c:pt>
                <c:pt idx="3279">
                  <c:v>-0.17</c:v>
                </c:pt>
                <c:pt idx="3280">
                  <c:v>-0.16</c:v>
                </c:pt>
                <c:pt idx="3281">
                  <c:v>-0.16</c:v>
                </c:pt>
                <c:pt idx="3282">
                  <c:v>-0.15</c:v>
                </c:pt>
                <c:pt idx="3283">
                  <c:v>-0.16</c:v>
                </c:pt>
                <c:pt idx="3284">
                  <c:v>-0.17</c:v>
                </c:pt>
                <c:pt idx="3285">
                  <c:v>-0.18</c:v>
                </c:pt>
                <c:pt idx="3286">
                  <c:v>-0.19</c:v>
                </c:pt>
                <c:pt idx="3287">
                  <c:v>-0.2</c:v>
                </c:pt>
                <c:pt idx="3288">
                  <c:v>-0.2</c:v>
                </c:pt>
                <c:pt idx="3289">
                  <c:v>-0.19</c:v>
                </c:pt>
                <c:pt idx="3290">
                  <c:v>-0.19</c:v>
                </c:pt>
                <c:pt idx="3291">
                  <c:v>-0.19</c:v>
                </c:pt>
                <c:pt idx="3292">
                  <c:v>-0.18</c:v>
                </c:pt>
                <c:pt idx="3293">
                  <c:v>-0.18</c:v>
                </c:pt>
                <c:pt idx="3294">
                  <c:v>-0.17</c:v>
                </c:pt>
                <c:pt idx="3295">
                  <c:v>-0.18</c:v>
                </c:pt>
                <c:pt idx="3296">
                  <c:v>-0.17</c:v>
                </c:pt>
                <c:pt idx="3297">
                  <c:v>-0.16</c:v>
                </c:pt>
                <c:pt idx="3298">
                  <c:v>-0.17</c:v>
                </c:pt>
                <c:pt idx="3299">
                  <c:v>-0.17</c:v>
                </c:pt>
                <c:pt idx="3300">
                  <c:v>-0.19</c:v>
                </c:pt>
                <c:pt idx="3301">
                  <c:v>-0.21</c:v>
                </c:pt>
                <c:pt idx="3302">
                  <c:v>-0.21</c:v>
                </c:pt>
                <c:pt idx="3303">
                  <c:v>-0.21</c:v>
                </c:pt>
                <c:pt idx="3304">
                  <c:v>-0.19</c:v>
                </c:pt>
                <c:pt idx="3305">
                  <c:v>-0.21</c:v>
                </c:pt>
                <c:pt idx="3306">
                  <c:v>-0.2</c:v>
                </c:pt>
                <c:pt idx="3307">
                  <c:v>-0.2</c:v>
                </c:pt>
                <c:pt idx="3308">
                  <c:v>-0.18</c:v>
                </c:pt>
                <c:pt idx="3309">
                  <c:v>-0.19</c:v>
                </c:pt>
                <c:pt idx="3310">
                  <c:v>-0.17</c:v>
                </c:pt>
                <c:pt idx="3311">
                  <c:v>-0.17</c:v>
                </c:pt>
                <c:pt idx="3312">
                  <c:v>-0.16</c:v>
                </c:pt>
                <c:pt idx="3313">
                  <c:v>-0.17</c:v>
                </c:pt>
                <c:pt idx="3314">
                  <c:v>-0.18</c:v>
                </c:pt>
                <c:pt idx="3315">
                  <c:v>-0.17</c:v>
                </c:pt>
                <c:pt idx="3316">
                  <c:v>-0.16</c:v>
                </c:pt>
                <c:pt idx="3317">
                  <c:v>-0.16</c:v>
                </c:pt>
                <c:pt idx="3318">
                  <c:v>-0.17</c:v>
                </c:pt>
                <c:pt idx="3319">
                  <c:v>-0.16</c:v>
                </c:pt>
                <c:pt idx="3320">
                  <c:v>-0.15</c:v>
                </c:pt>
                <c:pt idx="3321">
                  <c:v>-0.16</c:v>
                </c:pt>
                <c:pt idx="3322">
                  <c:v>-0.15</c:v>
                </c:pt>
                <c:pt idx="3323">
                  <c:v>-0.16</c:v>
                </c:pt>
                <c:pt idx="3324">
                  <c:v>-0.14000000000000001</c:v>
                </c:pt>
                <c:pt idx="3325">
                  <c:v>-0.15</c:v>
                </c:pt>
                <c:pt idx="3326">
                  <c:v>-0.14000000000000001</c:v>
                </c:pt>
                <c:pt idx="3327">
                  <c:v>-0.14000000000000001</c:v>
                </c:pt>
                <c:pt idx="3328">
                  <c:v>-0.14000000000000001</c:v>
                </c:pt>
                <c:pt idx="3329">
                  <c:v>-0.14000000000000001</c:v>
                </c:pt>
                <c:pt idx="3330">
                  <c:v>-0.12</c:v>
                </c:pt>
                <c:pt idx="3331">
                  <c:v>-0.12</c:v>
                </c:pt>
                <c:pt idx="3332">
                  <c:v>-0.12</c:v>
                </c:pt>
                <c:pt idx="3333">
                  <c:v>-0.12</c:v>
                </c:pt>
                <c:pt idx="3334">
                  <c:v>-0.12</c:v>
                </c:pt>
                <c:pt idx="3335">
                  <c:v>-0.13</c:v>
                </c:pt>
                <c:pt idx="3336">
                  <c:v>-0.13</c:v>
                </c:pt>
                <c:pt idx="3337">
                  <c:v>-0.15</c:v>
                </c:pt>
                <c:pt idx="3338">
                  <c:v>-0.16</c:v>
                </c:pt>
                <c:pt idx="3339">
                  <c:v>-0.18</c:v>
                </c:pt>
                <c:pt idx="3340">
                  <c:v>-0.19</c:v>
                </c:pt>
                <c:pt idx="3341">
                  <c:v>-0.19</c:v>
                </c:pt>
                <c:pt idx="3342">
                  <c:v>-0.19</c:v>
                </c:pt>
                <c:pt idx="3343">
                  <c:v>-0.18</c:v>
                </c:pt>
                <c:pt idx="3344">
                  <c:v>-0.18</c:v>
                </c:pt>
                <c:pt idx="3345">
                  <c:v>-0.17</c:v>
                </c:pt>
                <c:pt idx="3346">
                  <c:v>-0.17</c:v>
                </c:pt>
                <c:pt idx="3347">
                  <c:v>-0.16</c:v>
                </c:pt>
                <c:pt idx="3348">
                  <c:v>-0.16</c:v>
                </c:pt>
                <c:pt idx="3349">
                  <c:v>-0.16</c:v>
                </c:pt>
                <c:pt idx="3350">
                  <c:v>-0.15</c:v>
                </c:pt>
                <c:pt idx="3351">
                  <c:v>-0.16</c:v>
                </c:pt>
                <c:pt idx="3352">
                  <c:v>-0.17</c:v>
                </c:pt>
                <c:pt idx="3353">
                  <c:v>-0.17</c:v>
                </c:pt>
                <c:pt idx="3354">
                  <c:v>-0.18</c:v>
                </c:pt>
                <c:pt idx="3355">
                  <c:v>-0.18</c:v>
                </c:pt>
                <c:pt idx="3356">
                  <c:v>-0.17</c:v>
                </c:pt>
                <c:pt idx="3357">
                  <c:v>-0.17</c:v>
                </c:pt>
                <c:pt idx="3358">
                  <c:v>-0.18</c:v>
                </c:pt>
                <c:pt idx="3359">
                  <c:v>-0.18</c:v>
                </c:pt>
                <c:pt idx="3360">
                  <c:v>-0.17</c:v>
                </c:pt>
                <c:pt idx="3361">
                  <c:v>-0.16</c:v>
                </c:pt>
                <c:pt idx="3362">
                  <c:v>-0.15</c:v>
                </c:pt>
                <c:pt idx="3363">
                  <c:v>-0.15</c:v>
                </c:pt>
                <c:pt idx="3364">
                  <c:v>-0.13</c:v>
                </c:pt>
                <c:pt idx="3365">
                  <c:v>-0.14000000000000001</c:v>
                </c:pt>
                <c:pt idx="3366">
                  <c:v>-0.15</c:v>
                </c:pt>
                <c:pt idx="3367">
                  <c:v>-0.17</c:v>
                </c:pt>
                <c:pt idx="3368">
                  <c:v>-0.17</c:v>
                </c:pt>
                <c:pt idx="3369">
                  <c:v>-0.18</c:v>
                </c:pt>
                <c:pt idx="3370">
                  <c:v>-0.16</c:v>
                </c:pt>
                <c:pt idx="3371">
                  <c:v>-0.17</c:v>
                </c:pt>
                <c:pt idx="3372">
                  <c:v>-0.16</c:v>
                </c:pt>
                <c:pt idx="3373">
                  <c:v>-0.15</c:v>
                </c:pt>
                <c:pt idx="3374">
                  <c:v>-0.16</c:v>
                </c:pt>
                <c:pt idx="3375">
                  <c:v>-0.16</c:v>
                </c:pt>
                <c:pt idx="3376">
                  <c:v>-0.15</c:v>
                </c:pt>
                <c:pt idx="3377">
                  <c:v>-0.15</c:v>
                </c:pt>
                <c:pt idx="3378">
                  <c:v>-0.14000000000000001</c:v>
                </c:pt>
                <c:pt idx="3379">
                  <c:v>-0.13</c:v>
                </c:pt>
                <c:pt idx="3380">
                  <c:v>-0.13</c:v>
                </c:pt>
                <c:pt idx="3381">
                  <c:v>-0.15</c:v>
                </c:pt>
                <c:pt idx="3382">
                  <c:v>-0.16</c:v>
                </c:pt>
                <c:pt idx="3383">
                  <c:v>-0.17</c:v>
                </c:pt>
                <c:pt idx="3384">
                  <c:v>-0.16</c:v>
                </c:pt>
                <c:pt idx="3385">
                  <c:v>-0.17</c:v>
                </c:pt>
                <c:pt idx="3386">
                  <c:v>-0.16</c:v>
                </c:pt>
                <c:pt idx="3387">
                  <c:v>-0.15</c:v>
                </c:pt>
                <c:pt idx="3388">
                  <c:v>-0.15</c:v>
                </c:pt>
                <c:pt idx="3389">
                  <c:v>-0.14000000000000001</c:v>
                </c:pt>
                <c:pt idx="3390">
                  <c:v>-0.14000000000000001</c:v>
                </c:pt>
                <c:pt idx="3391">
                  <c:v>-0.14000000000000001</c:v>
                </c:pt>
                <c:pt idx="3392">
                  <c:v>-0.14000000000000001</c:v>
                </c:pt>
                <c:pt idx="3393">
                  <c:v>-0.12</c:v>
                </c:pt>
                <c:pt idx="3394">
                  <c:v>-0.13</c:v>
                </c:pt>
                <c:pt idx="3395">
                  <c:v>-0.14000000000000001</c:v>
                </c:pt>
                <c:pt idx="3396">
                  <c:v>-0.14000000000000001</c:v>
                </c:pt>
                <c:pt idx="3397">
                  <c:v>-0.16</c:v>
                </c:pt>
                <c:pt idx="3398">
                  <c:v>-0.14000000000000001</c:v>
                </c:pt>
                <c:pt idx="3399">
                  <c:v>-0.15</c:v>
                </c:pt>
                <c:pt idx="3400">
                  <c:v>-0.15</c:v>
                </c:pt>
                <c:pt idx="3401">
                  <c:v>-0.14000000000000001</c:v>
                </c:pt>
                <c:pt idx="3402">
                  <c:v>-0.15</c:v>
                </c:pt>
                <c:pt idx="3403">
                  <c:v>-0.14000000000000001</c:v>
                </c:pt>
                <c:pt idx="3404">
                  <c:v>-0.13</c:v>
                </c:pt>
                <c:pt idx="3405">
                  <c:v>-0.14000000000000001</c:v>
                </c:pt>
                <c:pt idx="3406">
                  <c:v>-0.13</c:v>
                </c:pt>
                <c:pt idx="3407">
                  <c:v>-0.12</c:v>
                </c:pt>
                <c:pt idx="3408">
                  <c:v>-0.12</c:v>
                </c:pt>
                <c:pt idx="3409">
                  <c:v>-0.12</c:v>
                </c:pt>
                <c:pt idx="3410">
                  <c:v>-0.13</c:v>
                </c:pt>
                <c:pt idx="3411">
                  <c:v>-0.15</c:v>
                </c:pt>
                <c:pt idx="3412">
                  <c:v>-0.15</c:v>
                </c:pt>
                <c:pt idx="3413">
                  <c:v>-0.16</c:v>
                </c:pt>
                <c:pt idx="3414">
                  <c:v>-0.16</c:v>
                </c:pt>
                <c:pt idx="3415">
                  <c:v>-0.15</c:v>
                </c:pt>
                <c:pt idx="3416">
                  <c:v>-0.15</c:v>
                </c:pt>
                <c:pt idx="3417">
                  <c:v>-0.16</c:v>
                </c:pt>
                <c:pt idx="3418">
                  <c:v>-0.13</c:v>
                </c:pt>
                <c:pt idx="3419">
                  <c:v>-0.14000000000000001</c:v>
                </c:pt>
                <c:pt idx="3420">
                  <c:v>-0.13</c:v>
                </c:pt>
                <c:pt idx="3421">
                  <c:v>-0.12</c:v>
                </c:pt>
                <c:pt idx="3422">
                  <c:v>-0.12</c:v>
                </c:pt>
                <c:pt idx="3423">
                  <c:v>-0.12</c:v>
                </c:pt>
                <c:pt idx="3424">
                  <c:v>-0.14000000000000001</c:v>
                </c:pt>
                <c:pt idx="3425">
                  <c:v>-0.13</c:v>
                </c:pt>
                <c:pt idx="3426">
                  <c:v>-0.16</c:v>
                </c:pt>
                <c:pt idx="3427">
                  <c:v>-0.17</c:v>
                </c:pt>
                <c:pt idx="3428">
                  <c:v>-0.16</c:v>
                </c:pt>
                <c:pt idx="3429">
                  <c:v>-0.15</c:v>
                </c:pt>
                <c:pt idx="3430">
                  <c:v>-0.15</c:v>
                </c:pt>
                <c:pt idx="3431">
                  <c:v>-0.15</c:v>
                </c:pt>
                <c:pt idx="3432">
                  <c:v>-0.14000000000000001</c:v>
                </c:pt>
                <c:pt idx="3433">
                  <c:v>-0.14000000000000001</c:v>
                </c:pt>
                <c:pt idx="3434">
                  <c:v>-0.13</c:v>
                </c:pt>
                <c:pt idx="3435">
                  <c:v>-0.13</c:v>
                </c:pt>
                <c:pt idx="3436">
                  <c:v>-0.12</c:v>
                </c:pt>
                <c:pt idx="3437">
                  <c:v>-0.12</c:v>
                </c:pt>
                <c:pt idx="3438">
                  <c:v>-0.13</c:v>
                </c:pt>
                <c:pt idx="3439">
                  <c:v>-0.13</c:v>
                </c:pt>
                <c:pt idx="3440">
                  <c:v>-0.15</c:v>
                </c:pt>
                <c:pt idx="3441">
                  <c:v>-0.16</c:v>
                </c:pt>
                <c:pt idx="3442">
                  <c:v>-0.15</c:v>
                </c:pt>
                <c:pt idx="3443">
                  <c:v>-0.15</c:v>
                </c:pt>
                <c:pt idx="3444">
                  <c:v>-0.17</c:v>
                </c:pt>
                <c:pt idx="3445">
                  <c:v>-0.15</c:v>
                </c:pt>
                <c:pt idx="3446">
                  <c:v>-0.15</c:v>
                </c:pt>
                <c:pt idx="3447">
                  <c:v>-0.14000000000000001</c:v>
                </c:pt>
                <c:pt idx="3448">
                  <c:v>-0.14000000000000001</c:v>
                </c:pt>
                <c:pt idx="3449">
                  <c:v>-0.14000000000000001</c:v>
                </c:pt>
                <c:pt idx="3450">
                  <c:v>-0.13</c:v>
                </c:pt>
                <c:pt idx="3451">
                  <c:v>-0.13</c:v>
                </c:pt>
                <c:pt idx="3452">
                  <c:v>-0.11</c:v>
                </c:pt>
                <c:pt idx="3453">
                  <c:v>-0.14000000000000001</c:v>
                </c:pt>
                <c:pt idx="3454">
                  <c:v>-0.13</c:v>
                </c:pt>
                <c:pt idx="3455">
                  <c:v>-0.16</c:v>
                </c:pt>
                <c:pt idx="3456">
                  <c:v>-0.15</c:v>
                </c:pt>
                <c:pt idx="3457">
                  <c:v>-0.16</c:v>
                </c:pt>
                <c:pt idx="3458">
                  <c:v>-0.15</c:v>
                </c:pt>
                <c:pt idx="3459">
                  <c:v>-0.15</c:v>
                </c:pt>
                <c:pt idx="3460">
                  <c:v>-0.15</c:v>
                </c:pt>
                <c:pt idx="3461">
                  <c:v>-0.14000000000000001</c:v>
                </c:pt>
                <c:pt idx="3462">
                  <c:v>-0.13</c:v>
                </c:pt>
                <c:pt idx="3463">
                  <c:v>-0.13</c:v>
                </c:pt>
                <c:pt idx="3464">
                  <c:v>-0.13</c:v>
                </c:pt>
                <c:pt idx="3465">
                  <c:v>-0.13</c:v>
                </c:pt>
                <c:pt idx="3466">
                  <c:v>-0.13</c:v>
                </c:pt>
                <c:pt idx="3467">
                  <c:v>-0.13</c:v>
                </c:pt>
                <c:pt idx="3468">
                  <c:v>-0.14000000000000001</c:v>
                </c:pt>
                <c:pt idx="3469">
                  <c:v>-0.13</c:v>
                </c:pt>
                <c:pt idx="3470">
                  <c:v>-0.14000000000000001</c:v>
                </c:pt>
                <c:pt idx="3471">
                  <c:v>-0.15</c:v>
                </c:pt>
                <c:pt idx="3472">
                  <c:v>-0.16</c:v>
                </c:pt>
                <c:pt idx="3473">
                  <c:v>-0.15</c:v>
                </c:pt>
                <c:pt idx="3474">
                  <c:v>-0.16</c:v>
                </c:pt>
                <c:pt idx="3475">
                  <c:v>-0.16</c:v>
                </c:pt>
                <c:pt idx="3476">
                  <c:v>-0.15</c:v>
                </c:pt>
                <c:pt idx="3477">
                  <c:v>-0.14000000000000001</c:v>
                </c:pt>
                <c:pt idx="3478">
                  <c:v>-0.14000000000000001</c:v>
                </c:pt>
                <c:pt idx="3479">
                  <c:v>-0.14000000000000001</c:v>
                </c:pt>
                <c:pt idx="3480">
                  <c:v>-0.13</c:v>
                </c:pt>
                <c:pt idx="3481">
                  <c:v>-0.12</c:v>
                </c:pt>
                <c:pt idx="3482">
                  <c:v>-0.13</c:v>
                </c:pt>
                <c:pt idx="3483">
                  <c:v>-0.12</c:v>
                </c:pt>
                <c:pt idx="3484">
                  <c:v>-0.14000000000000001</c:v>
                </c:pt>
                <c:pt idx="3485">
                  <c:v>-0.17</c:v>
                </c:pt>
                <c:pt idx="3486">
                  <c:v>-0.16</c:v>
                </c:pt>
                <c:pt idx="3487">
                  <c:v>-0.16</c:v>
                </c:pt>
                <c:pt idx="3488">
                  <c:v>-0.17</c:v>
                </c:pt>
                <c:pt idx="3489">
                  <c:v>-0.16</c:v>
                </c:pt>
                <c:pt idx="3490">
                  <c:v>-0.16</c:v>
                </c:pt>
                <c:pt idx="3491">
                  <c:v>-0.15</c:v>
                </c:pt>
                <c:pt idx="3492">
                  <c:v>-0.13</c:v>
                </c:pt>
                <c:pt idx="3493">
                  <c:v>-0.15</c:v>
                </c:pt>
                <c:pt idx="3494">
                  <c:v>-0.14000000000000001</c:v>
                </c:pt>
                <c:pt idx="3495">
                  <c:v>-0.14000000000000001</c:v>
                </c:pt>
                <c:pt idx="3496">
                  <c:v>-0.12</c:v>
                </c:pt>
                <c:pt idx="3497">
                  <c:v>-0.13</c:v>
                </c:pt>
                <c:pt idx="3498">
                  <c:v>-0.14000000000000001</c:v>
                </c:pt>
                <c:pt idx="3499">
                  <c:v>-0.15</c:v>
                </c:pt>
                <c:pt idx="3500">
                  <c:v>-0.16</c:v>
                </c:pt>
                <c:pt idx="3501">
                  <c:v>-0.15</c:v>
                </c:pt>
                <c:pt idx="3502">
                  <c:v>-0.16</c:v>
                </c:pt>
                <c:pt idx="3503">
                  <c:v>-0.14000000000000001</c:v>
                </c:pt>
                <c:pt idx="3504">
                  <c:v>-0.15</c:v>
                </c:pt>
                <c:pt idx="3505">
                  <c:v>-0.16</c:v>
                </c:pt>
                <c:pt idx="3506">
                  <c:v>-0.14000000000000001</c:v>
                </c:pt>
                <c:pt idx="3507">
                  <c:v>-0.15</c:v>
                </c:pt>
                <c:pt idx="3508">
                  <c:v>-0.14000000000000001</c:v>
                </c:pt>
                <c:pt idx="3509">
                  <c:v>-0.13</c:v>
                </c:pt>
                <c:pt idx="3510">
                  <c:v>-0.14000000000000001</c:v>
                </c:pt>
                <c:pt idx="3511">
                  <c:v>-0.12</c:v>
                </c:pt>
                <c:pt idx="3512">
                  <c:v>-0.13</c:v>
                </c:pt>
                <c:pt idx="3513">
                  <c:v>-0.14000000000000001</c:v>
                </c:pt>
                <c:pt idx="3514">
                  <c:v>-0.14000000000000001</c:v>
                </c:pt>
                <c:pt idx="3515">
                  <c:v>-0.16</c:v>
                </c:pt>
                <c:pt idx="3516">
                  <c:v>-0.15</c:v>
                </c:pt>
                <c:pt idx="3517">
                  <c:v>-0.17</c:v>
                </c:pt>
                <c:pt idx="3518">
                  <c:v>-0.15</c:v>
                </c:pt>
                <c:pt idx="3519">
                  <c:v>-0.16</c:v>
                </c:pt>
                <c:pt idx="3520">
                  <c:v>-0.15</c:v>
                </c:pt>
                <c:pt idx="3521">
                  <c:v>-0.15</c:v>
                </c:pt>
                <c:pt idx="3522">
                  <c:v>-0.14000000000000001</c:v>
                </c:pt>
                <c:pt idx="3523">
                  <c:v>-0.15</c:v>
                </c:pt>
                <c:pt idx="3524">
                  <c:v>-0.14000000000000001</c:v>
                </c:pt>
                <c:pt idx="3525">
                  <c:v>-0.14000000000000001</c:v>
                </c:pt>
                <c:pt idx="3526">
                  <c:v>-0.14000000000000001</c:v>
                </c:pt>
                <c:pt idx="3527">
                  <c:v>-0.13</c:v>
                </c:pt>
                <c:pt idx="3528">
                  <c:v>-0.13</c:v>
                </c:pt>
                <c:pt idx="3529">
                  <c:v>-0.14000000000000001</c:v>
                </c:pt>
                <c:pt idx="3530">
                  <c:v>-0.17</c:v>
                </c:pt>
                <c:pt idx="3531">
                  <c:v>-0.16</c:v>
                </c:pt>
                <c:pt idx="3532">
                  <c:v>-0.16</c:v>
                </c:pt>
                <c:pt idx="3533">
                  <c:v>-0.15</c:v>
                </c:pt>
                <c:pt idx="3534">
                  <c:v>-0.15</c:v>
                </c:pt>
                <c:pt idx="3535">
                  <c:v>-0.16</c:v>
                </c:pt>
                <c:pt idx="3536">
                  <c:v>-0.15</c:v>
                </c:pt>
                <c:pt idx="3537">
                  <c:v>-0.14000000000000001</c:v>
                </c:pt>
                <c:pt idx="3538">
                  <c:v>-0.13</c:v>
                </c:pt>
                <c:pt idx="3539">
                  <c:v>-0.14000000000000001</c:v>
                </c:pt>
                <c:pt idx="3540">
                  <c:v>-0.15</c:v>
                </c:pt>
                <c:pt idx="3541">
                  <c:v>-0.14000000000000001</c:v>
                </c:pt>
                <c:pt idx="3542">
                  <c:v>-0.13</c:v>
                </c:pt>
                <c:pt idx="3543">
                  <c:v>-0.14000000000000001</c:v>
                </c:pt>
                <c:pt idx="3544">
                  <c:v>-0.15</c:v>
                </c:pt>
                <c:pt idx="3545">
                  <c:v>-0.15</c:v>
                </c:pt>
                <c:pt idx="3546">
                  <c:v>-0.16</c:v>
                </c:pt>
                <c:pt idx="3547">
                  <c:v>-0.17</c:v>
                </c:pt>
                <c:pt idx="3548">
                  <c:v>-0.17</c:v>
                </c:pt>
                <c:pt idx="3549">
                  <c:v>-0.16</c:v>
                </c:pt>
                <c:pt idx="3550">
                  <c:v>-0.16</c:v>
                </c:pt>
                <c:pt idx="3551">
                  <c:v>-0.16</c:v>
                </c:pt>
                <c:pt idx="3552">
                  <c:v>-0.15</c:v>
                </c:pt>
                <c:pt idx="3553">
                  <c:v>-0.14000000000000001</c:v>
                </c:pt>
                <c:pt idx="3554">
                  <c:v>-0.14000000000000001</c:v>
                </c:pt>
                <c:pt idx="3555">
                  <c:v>-0.14000000000000001</c:v>
                </c:pt>
                <c:pt idx="3556">
                  <c:v>-0.15</c:v>
                </c:pt>
                <c:pt idx="3557">
                  <c:v>-0.14000000000000001</c:v>
                </c:pt>
                <c:pt idx="3558">
                  <c:v>-0.14000000000000001</c:v>
                </c:pt>
                <c:pt idx="3559">
                  <c:v>-0.15</c:v>
                </c:pt>
                <c:pt idx="3560">
                  <c:v>-0.17</c:v>
                </c:pt>
                <c:pt idx="3561">
                  <c:v>-0.17</c:v>
                </c:pt>
                <c:pt idx="3562">
                  <c:v>-0.16</c:v>
                </c:pt>
                <c:pt idx="3563">
                  <c:v>-0.17</c:v>
                </c:pt>
                <c:pt idx="3564">
                  <c:v>-0.17</c:v>
                </c:pt>
                <c:pt idx="3565">
                  <c:v>-0.17</c:v>
                </c:pt>
                <c:pt idx="3566">
                  <c:v>-0.15</c:v>
                </c:pt>
                <c:pt idx="3567">
                  <c:v>-0.16</c:v>
                </c:pt>
                <c:pt idx="3568">
                  <c:v>-0.15</c:v>
                </c:pt>
                <c:pt idx="3569">
                  <c:v>-0.15</c:v>
                </c:pt>
                <c:pt idx="3570">
                  <c:v>-0.15</c:v>
                </c:pt>
                <c:pt idx="3571">
                  <c:v>-0.14000000000000001</c:v>
                </c:pt>
                <c:pt idx="3572">
                  <c:v>-0.14000000000000001</c:v>
                </c:pt>
                <c:pt idx="3573">
                  <c:v>-0.14000000000000001</c:v>
                </c:pt>
                <c:pt idx="3574">
                  <c:v>-0.15</c:v>
                </c:pt>
                <c:pt idx="3575">
                  <c:v>-0.17</c:v>
                </c:pt>
                <c:pt idx="3576">
                  <c:v>-0.16</c:v>
                </c:pt>
                <c:pt idx="3577">
                  <c:v>-0.17</c:v>
                </c:pt>
                <c:pt idx="3578">
                  <c:v>-0.17</c:v>
                </c:pt>
                <c:pt idx="3579">
                  <c:v>-0.17</c:v>
                </c:pt>
                <c:pt idx="3580">
                  <c:v>-0.17</c:v>
                </c:pt>
                <c:pt idx="3581">
                  <c:v>-0.17</c:v>
                </c:pt>
                <c:pt idx="3582">
                  <c:v>-0.17</c:v>
                </c:pt>
                <c:pt idx="3583">
                  <c:v>-0.16</c:v>
                </c:pt>
                <c:pt idx="3584">
                  <c:v>-0.16</c:v>
                </c:pt>
                <c:pt idx="3585">
                  <c:v>-0.15</c:v>
                </c:pt>
                <c:pt idx="3586">
                  <c:v>-0.14000000000000001</c:v>
                </c:pt>
                <c:pt idx="3587">
                  <c:v>-0.14000000000000001</c:v>
                </c:pt>
                <c:pt idx="3588">
                  <c:v>-0.15</c:v>
                </c:pt>
                <c:pt idx="3589">
                  <c:v>-0.16</c:v>
                </c:pt>
                <c:pt idx="3590">
                  <c:v>-0.17</c:v>
                </c:pt>
                <c:pt idx="3591">
                  <c:v>-0.18</c:v>
                </c:pt>
                <c:pt idx="3592">
                  <c:v>-0.17</c:v>
                </c:pt>
                <c:pt idx="3593">
                  <c:v>-0.18</c:v>
                </c:pt>
                <c:pt idx="3594">
                  <c:v>-0.18</c:v>
                </c:pt>
                <c:pt idx="3595">
                  <c:v>-0.18</c:v>
                </c:pt>
                <c:pt idx="3596">
                  <c:v>-0.17</c:v>
                </c:pt>
                <c:pt idx="3597">
                  <c:v>-0.17</c:v>
                </c:pt>
                <c:pt idx="3598">
                  <c:v>-0.16</c:v>
                </c:pt>
                <c:pt idx="3599">
                  <c:v>-0.17</c:v>
                </c:pt>
                <c:pt idx="3600">
                  <c:v>-0.15</c:v>
                </c:pt>
                <c:pt idx="3601">
                  <c:v>-0.14000000000000001</c:v>
                </c:pt>
                <c:pt idx="3602">
                  <c:v>-0.14000000000000001</c:v>
                </c:pt>
                <c:pt idx="3603">
                  <c:v>-0.14000000000000001</c:v>
                </c:pt>
                <c:pt idx="3604">
                  <c:v>-0.16</c:v>
                </c:pt>
                <c:pt idx="3605">
                  <c:v>-0.18</c:v>
                </c:pt>
                <c:pt idx="3606">
                  <c:v>-0.19</c:v>
                </c:pt>
                <c:pt idx="3607">
                  <c:v>-0.17</c:v>
                </c:pt>
                <c:pt idx="3608">
                  <c:v>-0.18</c:v>
                </c:pt>
                <c:pt idx="3609">
                  <c:v>-0.18</c:v>
                </c:pt>
                <c:pt idx="3610">
                  <c:v>-0.18</c:v>
                </c:pt>
                <c:pt idx="3611">
                  <c:v>-0.17</c:v>
                </c:pt>
                <c:pt idx="3612">
                  <c:v>-0.16</c:v>
                </c:pt>
                <c:pt idx="3613">
                  <c:v>-0.16</c:v>
                </c:pt>
                <c:pt idx="3614">
                  <c:v>-0.16</c:v>
                </c:pt>
                <c:pt idx="3615">
                  <c:v>-0.17</c:v>
                </c:pt>
                <c:pt idx="3616">
                  <c:v>-0.15</c:v>
                </c:pt>
                <c:pt idx="3617">
                  <c:v>-0.16</c:v>
                </c:pt>
                <c:pt idx="3618">
                  <c:v>-0.16</c:v>
                </c:pt>
                <c:pt idx="3619">
                  <c:v>-0.17</c:v>
                </c:pt>
                <c:pt idx="3620">
                  <c:v>-0.18</c:v>
                </c:pt>
                <c:pt idx="3621">
                  <c:v>-0.19</c:v>
                </c:pt>
                <c:pt idx="3622">
                  <c:v>-0.18</c:v>
                </c:pt>
                <c:pt idx="3623">
                  <c:v>-0.19</c:v>
                </c:pt>
                <c:pt idx="3624">
                  <c:v>-0.18</c:v>
                </c:pt>
                <c:pt idx="3625">
                  <c:v>-0.17</c:v>
                </c:pt>
                <c:pt idx="3626">
                  <c:v>-0.18</c:v>
                </c:pt>
                <c:pt idx="3627">
                  <c:v>-0.18</c:v>
                </c:pt>
                <c:pt idx="3628">
                  <c:v>-0.17</c:v>
                </c:pt>
                <c:pt idx="3629">
                  <c:v>-0.17</c:v>
                </c:pt>
                <c:pt idx="3630">
                  <c:v>-0.16</c:v>
                </c:pt>
                <c:pt idx="3631">
                  <c:v>-0.16</c:v>
                </c:pt>
                <c:pt idx="3632">
                  <c:v>-0.16</c:v>
                </c:pt>
                <c:pt idx="3633">
                  <c:v>-0.16</c:v>
                </c:pt>
                <c:pt idx="3634">
                  <c:v>-0.17</c:v>
                </c:pt>
                <c:pt idx="3635">
                  <c:v>-0.2</c:v>
                </c:pt>
                <c:pt idx="3636">
                  <c:v>-0.19</c:v>
                </c:pt>
                <c:pt idx="3637">
                  <c:v>-0.18</c:v>
                </c:pt>
                <c:pt idx="3638">
                  <c:v>-0.19</c:v>
                </c:pt>
                <c:pt idx="3639">
                  <c:v>-0.18</c:v>
                </c:pt>
                <c:pt idx="3640">
                  <c:v>-0.18</c:v>
                </c:pt>
                <c:pt idx="3641">
                  <c:v>-0.18</c:v>
                </c:pt>
                <c:pt idx="3642">
                  <c:v>-0.17</c:v>
                </c:pt>
                <c:pt idx="3643">
                  <c:v>-0.17</c:v>
                </c:pt>
                <c:pt idx="3644">
                  <c:v>-0.18</c:v>
                </c:pt>
                <c:pt idx="3645">
                  <c:v>-0.17</c:v>
                </c:pt>
                <c:pt idx="3646">
                  <c:v>-0.16</c:v>
                </c:pt>
                <c:pt idx="3647">
                  <c:v>-0.16</c:v>
                </c:pt>
                <c:pt idx="3648">
                  <c:v>-0.17</c:v>
                </c:pt>
                <c:pt idx="3649">
                  <c:v>-0.19</c:v>
                </c:pt>
                <c:pt idx="3650">
                  <c:v>-0.21</c:v>
                </c:pt>
                <c:pt idx="3651">
                  <c:v>-0.2</c:v>
                </c:pt>
                <c:pt idx="3652">
                  <c:v>-0.2</c:v>
                </c:pt>
                <c:pt idx="3653">
                  <c:v>-0.19</c:v>
                </c:pt>
                <c:pt idx="3654">
                  <c:v>-0.2</c:v>
                </c:pt>
                <c:pt idx="3655">
                  <c:v>-0.19</c:v>
                </c:pt>
                <c:pt idx="3656">
                  <c:v>-0.18</c:v>
                </c:pt>
                <c:pt idx="3657">
                  <c:v>-0.18</c:v>
                </c:pt>
                <c:pt idx="3658">
                  <c:v>-0.17</c:v>
                </c:pt>
                <c:pt idx="3659">
                  <c:v>-0.17</c:v>
                </c:pt>
                <c:pt idx="3660">
                  <c:v>-0.16</c:v>
                </c:pt>
                <c:pt idx="3661">
                  <c:v>-0.15</c:v>
                </c:pt>
                <c:pt idx="3662">
                  <c:v>-0.16</c:v>
                </c:pt>
                <c:pt idx="3663">
                  <c:v>-0.17</c:v>
                </c:pt>
                <c:pt idx="3664">
                  <c:v>-0.18</c:v>
                </c:pt>
                <c:pt idx="3665">
                  <c:v>-0.19</c:v>
                </c:pt>
                <c:pt idx="3666">
                  <c:v>-0.2</c:v>
                </c:pt>
                <c:pt idx="3667">
                  <c:v>-0.19</c:v>
                </c:pt>
                <c:pt idx="3668">
                  <c:v>-0.19</c:v>
                </c:pt>
                <c:pt idx="3669">
                  <c:v>-0.19</c:v>
                </c:pt>
                <c:pt idx="3670">
                  <c:v>-0.19</c:v>
                </c:pt>
                <c:pt idx="3671">
                  <c:v>-0.18</c:v>
                </c:pt>
                <c:pt idx="3672">
                  <c:v>-0.17</c:v>
                </c:pt>
                <c:pt idx="3673">
                  <c:v>-0.18</c:v>
                </c:pt>
                <c:pt idx="3674">
                  <c:v>-0.16</c:v>
                </c:pt>
                <c:pt idx="3675">
                  <c:v>-0.17</c:v>
                </c:pt>
                <c:pt idx="3676">
                  <c:v>-0.16</c:v>
                </c:pt>
                <c:pt idx="3677">
                  <c:v>-0.17</c:v>
                </c:pt>
                <c:pt idx="3678">
                  <c:v>-0.16</c:v>
                </c:pt>
                <c:pt idx="3679">
                  <c:v>-0.17</c:v>
                </c:pt>
                <c:pt idx="3680">
                  <c:v>-0.19</c:v>
                </c:pt>
                <c:pt idx="3681">
                  <c:v>-0.2</c:v>
                </c:pt>
                <c:pt idx="3682">
                  <c:v>-0.19</c:v>
                </c:pt>
                <c:pt idx="3683">
                  <c:v>-0.2</c:v>
                </c:pt>
                <c:pt idx="3684">
                  <c:v>-0.19</c:v>
                </c:pt>
                <c:pt idx="3685">
                  <c:v>-0.2</c:v>
                </c:pt>
                <c:pt idx="3686">
                  <c:v>-0.19</c:v>
                </c:pt>
                <c:pt idx="3687">
                  <c:v>-0.2</c:v>
                </c:pt>
                <c:pt idx="3688">
                  <c:v>-0.19</c:v>
                </c:pt>
                <c:pt idx="3689">
                  <c:v>-0.18</c:v>
                </c:pt>
                <c:pt idx="3690">
                  <c:v>-0.18</c:v>
                </c:pt>
                <c:pt idx="3691">
                  <c:v>-0.18</c:v>
                </c:pt>
                <c:pt idx="3692">
                  <c:v>-0.17</c:v>
                </c:pt>
                <c:pt idx="3693">
                  <c:v>-0.18</c:v>
                </c:pt>
                <c:pt idx="3694">
                  <c:v>-0.17</c:v>
                </c:pt>
                <c:pt idx="3695">
                  <c:v>-0.19</c:v>
                </c:pt>
                <c:pt idx="3696">
                  <c:v>-0.21</c:v>
                </c:pt>
                <c:pt idx="3697">
                  <c:v>-0.21</c:v>
                </c:pt>
                <c:pt idx="3698">
                  <c:v>-0.2</c:v>
                </c:pt>
                <c:pt idx="3699">
                  <c:v>-0.19</c:v>
                </c:pt>
                <c:pt idx="3700">
                  <c:v>-0.2</c:v>
                </c:pt>
                <c:pt idx="3701">
                  <c:v>-0.2</c:v>
                </c:pt>
                <c:pt idx="3702">
                  <c:v>-0.2</c:v>
                </c:pt>
                <c:pt idx="3703">
                  <c:v>-0.19</c:v>
                </c:pt>
                <c:pt idx="3704">
                  <c:v>-0.19</c:v>
                </c:pt>
                <c:pt idx="3705">
                  <c:v>-0.18</c:v>
                </c:pt>
                <c:pt idx="3706">
                  <c:v>-0.18</c:v>
                </c:pt>
                <c:pt idx="3707">
                  <c:v>-0.18</c:v>
                </c:pt>
                <c:pt idx="3708">
                  <c:v>-0.18</c:v>
                </c:pt>
                <c:pt idx="3709">
                  <c:v>-0.2</c:v>
                </c:pt>
                <c:pt idx="3710">
                  <c:v>-0.2</c:v>
                </c:pt>
                <c:pt idx="3711">
                  <c:v>-0.21</c:v>
                </c:pt>
                <c:pt idx="3712">
                  <c:v>-0.21</c:v>
                </c:pt>
                <c:pt idx="3713">
                  <c:v>-0.21</c:v>
                </c:pt>
                <c:pt idx="3714">
                  <c:v>-0.2</c:v>
                </c:pt>
                <c:pt idx="3715">
                  <c:v>-0.21</c:v>
                </c:pt>
                <c:pt idx="3716">
                  <c:v>-0.19</c:v>
                </c:pt>
                <c:pt idx="3717">
                  <c:v>-0.21</c:v>
                </c:pt>
                <c:pt idx="3718">
                  <c:v>-0.19</c:v>
                </c:pt>
                <c:pt idx="3719">
                  <c:v>-0.19</c:v>
                </c:pt>
                <c:pt idx="3720">
                  <c:v>-0.19</c:v>
                </c:pt>
                <c:pt idx="3721">
                  <c:v>-0.19</c:v>
                </c:pt>
                <c:pt idx="3722">
                  <c:v>-0.17</c:v>
                </c:pt>
                <c:pt idx="3723">
                  <c:v>-0.18</c:v>
                </c:pt>
                <c:pt idx="3724">
                  <c:v>-0.2</c:v>
                </c:pt>
                <c:pt idx="3725">
                  <c:v>-0.21</c:v>
                </c:pt>
                <c:pt idx="3726">
                  <c:v>-0.21</c:v>
                </c:pt>
                <c:pt idx="3727">
                  <c:v>-0.21</c:v>
                </c:pt>
                <c:pt idx="3728">
                  <c:v>-0.21</c:v>
                </c:pt>
                <c:pt idx="3729">
                  <c:v>-0.2</c:v>
                </c:pt>
                <c:pt idx="3730">
                  <c:v>-0.21</c:v>
                </c:pt>
                <c:pt idx="3731">
                  <c:v>-0.21</c:v>
                </c:pt>
                <c:pt idx="3732">
                  <c:v>-0.19</c:v>
                </c:pt>
                <c:pt idx="3733">
                  <c:v>-0.19</c:v>
                </c:pt>
                <c:pt idx="3734">
                  <c:v>-0.19</c:v>
                </c:pt>
                <c:pt idx="3735">
                  <c:v>-0.19</c:v>
                </c:pt>
                <c:pt idx="3736">
                  <c:v>-0.18</c:v>
                </c:pt>
                <c:pt idx="3737">
                  <c:v>-0.17</c:v>
                </c:pt>
                <c:pt idx="3738">
                  <c:v>-0.19</c:v>
                </c:pt>
                <c:pt idx="3739">
                  <c:v>-0.2</c:v>
                </c:pt>
                <c:pt idx="3740">
                  <c:v>-0.21</c:v>
                </c:pt>
                <c:pt idx="3741">
                  <c:v>-0.22</c:v>
                </c:pt>
                <c:pt idx="3742">
                  <c:v>-0.22</c:v>
                </c:pt>
                <c:pt idx="3743">
                  <c:v>-0.19</c:v>
                </c:pt>
                <c:pt idx="3744">
                  <c:v>-0.21</c:v>
                </c:pt>
                <c:pt idx="3745">
                  <c:v>-0.21</c:v>
                </c:pt>
                <c:pt idx="3746">
                  <c:v>-0.22</c:v>
                </c:pt>
                <c:pt idx="3747">
                  <c:v>-0.2</c:v>
                </c:pt>
                <c:pt idx="3748">
                  <c:v>-0.2</c:v>
                </c:pt>
                <c:pt idx="3749">
                  <c:v>-0.2</c:v>
                </c:pt>
                <c:pt idx="3750">
                  <c:v>-0.19</c:v>
                </c:pt>
                <c:pt idx="3751">
                  <c:v>-0.19</c:v>
                </c:pt>
                <c:pt idx="3752">
                  <c:v>-0.17</c:v>
                </c:pt>
                <c:pt idx="3753">
                  <c:v>-0.18</c:v>
                </c:pt>
                <c:pt idx="3754">
                  <c:v>-0.21</c:v>
                </c:pt>
                <c:pt idx="3755">
                  <c:v>-0.22</c:v>
                </c:pt>
                <c:pt idx="3756">
                  <c:v>-0.21</c:v>
                </c:pt>
                <c:pt idx="3757">
                  <c:v>-0.21</c:v>
                </c:pt>
                <c:pt idx="3758">
                  <c:v>-0.22</c:v>
                </c:pt>
                <c:pt idx="3759">
                  <c:v>-0.21</c:v>
                </c:pt>
                <c:pt idx="3760">
                  <c:v>-0.21</c:v>
                </c:pt>
                <c:pt idx="3761">
                  <c:v>-0.21</c:v>
                </c:pt>
                <c:pt idx="3762">
                  <c:v>-0.2</c:v>
                </c:pt>
                <c:pt idx="3763">
                  <c:v>-0.21</c:v>
                </c:pt>
                <c:pt idx="3764">
                  <c:v>-0.19</c:v>
                </c:pt>
                <c:pt idx="3765">
                  <c:v>-0.2</c:v>
                </c:pt>
                <c:pt idx="3766">
                  <c:v>-0.19</c:v>
                </c:pt>
                <c:pt idx="3767">
                  <c:v>-0.17</c:v>
                </c:pt>
                <c:pt idx="3768">
                  <c:v>-0.19</c:v>
                </c:pt>
                <c:pt idx="3769">
                  <c:v>-0.19</c:v>
                </c:pt>
                <c:pt idx="3770">
                  <c:v>-0.22</c:v>
                </c:pt>
                <c:pt idx="3771">
                  <c:v>-0.21</c:v>
                </c:pt>
                <c:pt idx="3772">
                  <c:v>-0.21</c:v>
                </c:pt>
                <c:pt idx="3773">
                  <c:v>-0.22</c:v>
                </c:pt>
                <c:pt idx="3774">
                  <c:v>-0.22</c:v>
                </c:pt>
                <c:pt idx="3775">
                  <c:v>-0.2</c:v>
                </c:pt>
                <c:pt idx="3776">
                  <c:v>-0.2</c:v>
                </c:pt>
                <c:pt idx="3777">
                  <c:v>-0.21</c:v>
                </c:pt>
                <c:pt idx="3778">
                  <c:v>-0.2</c:v>
                </c:pt>
                <c:pt idx="3779">
                  <c:v>-0.18</c:v>
                </c:pt>
                <c:pt idx="3780">
                  <c:v>-0.19</c:v>
                </c:pt>
                <c:pt idx="3781">
                  <c:v>-0.19</c:v>
                </c:pt>
                <c:pt idx="3782">
                  <c:v>-0.19</c:v>
                </c:pt>
                <c:pt idx="3783">
                  <c:v>-0.19</c:v>
                </c:pt>
                <c:pt idx="3784">
                  <c:v>-0.21</c:v>
                </c:pt>
                <c:pt idx="3785">
                  <c:v>-0.21</c:v>
                </c:pt>
                <c:pt idx="3786">
                  <c:v>-0.22</c:v>
                </c:pt>
                <c:pt idx="3787">
                  <c:v>-0.21</c:v>
                </c:pt>
                <c:pt idx="3788">
                  <c:v>-0.23</c:v>
                </c:pt>
                <c:pt idx="3789">
                  <c:v>-0.22</c:v>
                </c:pt>
                <c:pt idx="3790">
                  <c:v>-0.22</c:v>
                </c:pt>
                <c:pt idx="3791">
                  <c:v>-0.22</c:v>
                </c:pt>
                <c:pt idx="3792">
                  <c:v>-0.21</c:v>
                </c:pt>
                <c:pt idx="3793">
                  <c:v>-0.21</c:v>
                </c:pt>
                <c:pt idx="3794">
                  <c:v>-0.2</c:v>
                </c:pt>
                <c:pt idx="3795">
                  <c:v>-0.2</c:v>
                </c:pt>
                <c:pt idx="3796">
                  <c:v>-0.19</c:v>
                </c:pt>
                <c:pt idx="3797">
                  <c:v>-0.2</c:v>
                </c:pt>
                <c:pt idx="3798">
                  <c:v>-0.2</c:v>
                </c:pt>
                <c:pt idx="3799">
                  <c:v>-0.21</c:v>
                </c:pt>
                <c:pt idx="3800">
                  <c:v>-0.22</c:v>
                </c:pt>
                <c:pt idx="3801">
                  <c:v>-0.23</c:v>
                </c:pt>
                <c:pt idx="3802">
                  <c:v>-0.22</c:v>
                </c:pt>
                <c:pt idx="3803">
                  <c:v>-0.22</c:v>
                </c:pt>
                <c:pt idx="3804">
                  <c:v>-0.22</c:v>
                </c:pt>
                <c:pt idx="3805">
                  <c:v>-0.22</c:v>
                </c:pt>
                <c:pt idx="3806">
                  <c:v>-0.21</c:v>
                </c:pt>
                <c:pt idx="3807">
                  <c:v>-0.21</c:v>
                </c:pt>
                <c:pt idx="3808">
                  <c:v>-0.2</c:v>
                </c:pt>
                <c:pt idx="3809">
                  <c:v>-0.2</c:v>
                </c:pt>
                <c:pt idx="3810">
                  <c:v>-0.19</c:v>
                </c:pt>
                <c:pt idx="3811">
                  <c:v>-0.2</c:v>
                </c:pt>
                <c:pt idx="3812">
                  <c:v>-0.2</c:v>
                </c:pt>
                <c:pt idx="3813">
                  <c:v>-0.19</c:v>
                </c:pt>
                <c:pt idx="3814">
                  <c:v>-0.19</c:v>
                </c:pt>
                <c:pt idx="3815">
                  <c:v>-0.19</c:v>
                </c:pt>
                <c:pt idx="3816">
                  <c:v>-0.18</c:v>
                </c:pt>
                <c:pt idx="3817">
                  <c:v>-0.18</c:v>
                </c:pt>
                <c:pt idx="3818">
                  <c:v>-0.16</c:v>
                </c:pt>
                <c:pt idx="3819">
                  <c:v>-0.17</c:v>
                </c:pt>
                <c:pt idx="3820">
                  <c:v>-0.17</c:v>
                </c:pt>
                <c:pt idx="3821">
                  <c:v>-0.17</c:v>
                </c:pt>
                <c:pt idx="3822">
                  <c:v>-0.16</c:v>
                </c:pt>
                <c:pt idx="3823">
                  <c:v>-0.15</c:v>
                </c:pt>
                <c:pt idx="3824">
                  <c:v>-0.15</c:v>
                </c:pt>
                <c:pt idx="3825">
                  <c:v>-0.15</c:v>
                </c:pt>
                <c:pt idx="3826">
                  <c:v>-0.14000000000000001</c:v>
                </c:pt>
                <c:pt idx="3827">
                  <c:v>-0.16</c:v>
                </c:pt>
                <c:pt idx="3828">
                  <c:v>-0.18</c:v>
                </c:pt>
                <c:pt idx="3829">
                  <c:v>-0.18</c:v>
                </c:pt>
                <c:pt idx="3830">
                  <c:v>-0.2</c:v>
                </c:pt>
                <c:pt idx="3831">
                  <c:v>-0.22</c:v>
                </c:pt>
                <c:pt idx="3832">
                  <c:v>-0.22</c:v>
                </c:pt>
                <c:pt idx="3833">
                  <c:v>-0.22</c:v>
                </c:pt>
                <c:pt idx="3834">
                  <c:v>-0.23</c:v>
                </c:pt>
                <c:pt idx="3835">
                  <c:v>-0.22</c:v>
                </c:pt>
                <c:pt idx="3836">
                  <c:v>-0.21</c:v>
                </c:pt>
                <c:pt idx="3837">
                  <c:v>-0.22</c:v>
                </c:pt>
                <c:pt idx="3838">
                  <c:v>-0.2</c:v>
                </c:pt>
                <c:pt idx="3839">
                  <c:v>-0.2</c:v>
                </c:pt>
                <c:pt idx="3840">
                  <c:v>-0.19</c:v>
                </c:pt>
                <c:pt idx="3841">
                  <c:v>-0.19</c:v>
                </c:pt>
                <c:pt idx="3842">
                  <c:v>-0.19</c:v>
                </c:pt>
                <c:pt idx="3843">
                  <c:v>-0.19</c:v>
                </c:pt>
                <c:pt idx="3844">
                  <c:v>-0.2</c:v>
                </c:pt>
                <c:pt idx="3845">
                  <c:v>-0.22</c:v>
                </c:pt>
                <c:pt idx="3846">
                  <c:v>-0.23</c:v>
                </c:pt>
                <c:pt idx="3847">
                  <c:v>-0.22</c:v>
                </c:pt>
                <c:pt idx="3848">
                  <c:v>-0.22</c:v>
                </c:pt>
                <c:pt idx="3849">
                  <c:v>-0.21</c:v>
                </c:pt>
                <c:pt idx="3850">
                  <c:v>-0.2</c:v>
                </c:pt>
                <c:pt idx="3851">
                  <c:v>-0.2</c:v>
                </c:pt>
                <c:pt idx="3852">
                  <c:v>-0.19</c:v>
                </c:pt>
                <c:pt idx="3853">
                  <c:v>-0.19</c:v>
                </c:pt>
                <c:pt idx="3854">
                  <c:v>-0.19</c:v>
                </c:pt>
                <c:pt idx="3855">
                  <c:v>-0.19</c:v>
                </c:pt>
                <c:pt idx="3856">
                  <c:v>-0.18</c:v>
                </c:pt>
                <c:pt idx="3857">
                  <c:v>-0.18</c:v>
                </c:pt>
                <c:pt idx="3858">
                  <c:v>-0.2</c:v>
                </c:pt>
                <c:pt idx="3859">
                  <c:v>-0.22</c:v>
                </c:pt>
                <c:pt idx="3860">
                  <c:v>-0.22</c:v>
                </c:pt>
                <c:pt idx="3861">
                  <c:v>-0.21</c:v>
                </c:pt>
                <c:pt idx="3862">
                  <c:v>-0.21</c:v>
                </c:pt>
                <c:pt idx="3863">
                  <c:v>-0.21</c:v>
                </c:pt>
                <c:pt idx="3864">
                  <c:v>-0.21</c:v>
                </c:pt>
                <c:pt idx="3865">
                  <c:v>-0.21</c:v>
                </c:pt>
                <c:pt idx="3866">
                  <c:v>-0.21</c:v>
                </c:pt>
                <c:pt idx="3867">
                  <c:v>-0.2</c:v>
                </c:pt>
                <c:pt idx="3868">
                  <c:v>-0.19</c:v>
                </c:pt>
                <c:pt idx="3869">
                  <c:v>-0.2</c:v>
                </c:pt>
                <c:pt idx="3870">
                  <c:v>-0.18</c:v>
                </c:pt>
                <c:pt idx="3871">
                  <c:v>-0.18</c:v>
                </c:pt>
                <c:pt idx="3872">
                  <c:v>-0.18</c:v>
                </c:pt>
                <c:pt idx="3873">
                  <c:v>-0.2</c:v>
                </c:pt>
                <c:pt idx="3874">
                  <c:v>-0.21</c:v>
                </c:pt>
                <c:pt idx="3875">
                  <c:v>-0.21</c:v>
                </c:pt>
                <c:pt idx="3876">
                  <c:v>-0.21</c:v>
                </c:pt>
                <c:pt idx="3877">
                  <c:v>-0.19</c:v>
                </c:pt>
                <c:pt idx="3878">
                  <c:v>-0.2</c:v>
                </c:pt>
                <c:pt idx="3879">
                  <c:v>-0.2</c:v>
                </c:pt>
                <c:pt idx="3880">
                  <c:v>-0.19</c:v>
                </c:pt>
                <c:pt idx="3881">
                  <c:v>-0.19</c:v>
                </c:pt>
                <c:pt idx="3882">
                  <c:v>-0.18</c:v>
                </c:pt>
                <c:pt idx="3883">
                  <c:v>-0.18</c:v>
                </c:pt>
                <c:pt idx="3884">
                  <c:v>-0.18</c:v>
                </c:pt>
                <c:pt idx="3885">
                  <c:v>-0.17</c:v>
                </c:pt>
                <c:pt idx="3886">
                  <c:v>-0.19</c:v>
                </c:pt>
                <c:pt idx="3887">
                  <c:v>-0.19</c:v>
                </c:pt>
                <c:pt idx="3888">
                  <c:v>-0.21</c:v>
                </c:pt>
                <c:pt idx="3889">
                  <c:v>-0.2</c:v>
                </c:pt>
                <c:pt idx="3890">
                  <c:v>-0.21</c:v>
                </c:pt>
                <c:pt idx="3891">
                  <c:v>-0.2</c:v>
                </c:pt>
                <c:pt idx="3892">
                  <c:v>-0.21</c:v>
                </c:pt>
                <c:pt idx="3893">
                  <c:v>-0.19</c:v>
                </c:pt>
                <c:pt idx="3894">
                  <c:v>-0.19</c:v>
                </c:pt>
                <c:pt idx="3895">
                  <c:v>-0.18</c:v>
                </c:pt>
                <c:pt idx="3896">
                  <c:v>-0.18</c:v>
                </c:pt>
                <c:pt idx="3897">
                  <c:v>-0.19</c:v>
                </c:pt>
                <c:pt idx="3898">
                  <c:v>-0.19</c:v>
                </c:pt>
                <c:pt idx="3899">
                  <c:v>-0.17</c:v>
                </c:pt>
                <c:pt idx="3900">
                  <c:v>-0.17</c:v>
                </c:pt>
                <c:pt idx="3901">
                  <c:v>-0.18</c:v>
                </c:pt>
                <c:pt idx="3902">
                  <c:v>-0.19</c:v>
                </c:pt>
                <c:pt idx="3903">
                  <c:v>-0.21</c:v>
                </c:pt>
                <c:pt idx="3904">
                  <c:v>-0.21</c:v>
                </c:pt>
                <c:pt idx="3905">
                  <c:v>-0.2</c:v>
                </c:pt>
                <c:pt idx="3906">
                  <c:v>-0.2</c:v>
                </c:pt>
                <c:pt idx="3907">
                  <c:v>-0.2</c:v>
                </c:pt>
                <c:pt idx="3908">
                  <c:v>-0.19</c:v>
                </c:pt>
                <c:pt idx="3909">
                  <c:v>-0.19</c:v>
                </c:pt>
                <c:pt idx="3910">
                  <c:v>-0.18</c:v>
                </c:pt>
                <c:pt idx="3911">
                  <c:v>-0.18</c:v>
                </c:pt>
                <c:pt idx="3912">
                  <c:v>-0.17</c:v>
                </c:pt>
                <c:pt idx="3913">
                  <c:v>-0.17</c:v>
                </c:pt>
                <c:pt idx="3914">
                  <c:v>-0.16</c:v>
                </c:pt>
                <c:pt idx="3915">
                  <c:v>-0.17</c:v>
                </c:pt>
                <c:pt idx="3916">
                  <c:v>-0.18</c:v>
                </c:pt>
                <c:pt idx="3917">
                  <c:v>-0.2</c:v>
                </c:pt>
                <c:pt idx="3918">
                  <c:v>-0.2</c:v>
                </c:pt>
                <c:pt idx="3919">
                  <c:v>-0.2</c:v>
                </c:pt>
                <c:pt idx="3920">
                  <c:v>-0.19</c:v>
                </c:pt>
                <c:pt idx="3921">
                  <c:v>-0.2</c:v>
                </c:pt>
                <c:pt idx="3922">
                  <c:v>-0.2</c:v>
                </c:pt>
                <c:pt idx="3923">
                  <c:v>-0.18</c:v>
                </c:pt>
                <c:pt idx="3924">
                  <c:v>-0.19</c:v>
                </c:pt>
                <c:pt idx="3925">
                  <c:v>-0.18</c:v>
                </c:pt>
                <c:pt idx="3926">
                  <c:v>-0.17</c:v>
                </c:pt>
                <c:pt idx="3927">
                  <c:v>-0.16</c:v>
                </c:pt>
                <c:pt idx="3928">
                  <c:v>-0.17</c:v>
                </c:pt>
                <c:pt idx="3929">
                  <c:v>-0.16</c:v>
                </c:pt>
                <c:pt idx="3930">
                  <c:v>-0.17</c:v>
                </c:pt>
                <c:pt idx="3931">
                  <c:v>-0.18</c:v>
                </c:pt>
                <c:pt idx="3932">
                  <c:v>-0.2</c:v>
                </c:pt>
                <c:pt idx="3933">
                  <c:v>-0.2</c:v>
                </c:pt>
                <c:pt idx="3934">
                  <c:v>-0.2</c:v>
                </c:pt>
                <c:pt idx="3935">
                  <c:v>-0.19</c:v>
                </c:pt>
                <c:pt idx="3936">
                  <c:v>-0.19</c:v>
                </c:pt>
                <c:pt idx="3937">
                  <c:v>-0.19</c:v>
                </c:pt>
                <c:pt idx="3938">
                  <c:v>-0.19</c:v>
                </c:pt>
                <c:pt idx="3939">
                  <c:v>-0.18</c:v>
                </c:pt>
                <c:pt idx="3940">
                  <c:v>-0.18</c:v>
                </c:pt>
                <c:pt idx="3941">
                  <c:v>-0.17</c:v>
                </c:pt>
                <c:pt idx="3942">
                  <c:v>-0.17</c:v>
                </c:pt>
                <c:pt idx="3943">
                  <c:v>-0.16</c:v>
                </c:pt>
                <c:pt idx="3944">
                  <c:v>-0.16</c:v>
                </c:pt>
                <c:pt idx="3945">
                  <c:v>-0.15</c:v>
                </c:pt>
                <c:pt idx="3946">
                  <c:v>-0.18</c:v>
                </c:pt>
                <c:pt idx="3947">
                  <c:v>-0.2</c:v>
                </c:pt>
                <c:pt idx="3948">
                  <c:v>-0.21</c:v>
                </c:pt>
                <c:pt idx="3949">
                  <c:v>-0.2</c:v>
                </c:pt>
                <c:pt idx="3950">
                  <c:v>-0.19</c:v>
                </c:pt>
                <c:pt idx="3951">
                  <c:v>-0.19</c:v>
                </c:pt>
                <c:pt idx="3952">
                  <c:v>-0.18</c:v>
                </c:pt>
                <c:pt idx="3953">
                  <c:v>-0.19</c:v>
                </c:pt>
                <c:pt idx="3954">
                  <c:v>-0.18</c:v>
                </c:pt>
                <c:pt idx="3955">
                  <c:v>-0.18</c:v>
                </c:pt>
                <c:pt idx="3956">
                  <c:v>-0.16</c:v>
                </c:pt>
                <c:pt idx="3957">
                  <c:v>-0.17</c:v>
                </c:pt>
                <c:pt idx="3958">
                  <c:v>-0.16</c:v>
                </c:pt>
                <c:pt idx="3959">
                  <c:v>-0.17</c:v>
                </c:pt>
                <c:pt idx="3960">
                  <c:v>-0.17</c:v>
                </c:pt>
                <c:pt idx="3961">
                  <c:v>-0.19</c:v>
                </c:pt>
                <c:pt idx="3962">
                  <c:v>-0.2</c:v>
                </c:pt>
                <c:pt idx="3963">
                  <c:v>-0.19</c:v>
                </c:pt>
                <c:pt idx="3964">
                  <c:v>-0.2</c:v>
                </c:pt>
                <c:pt idx="3965">
                  <c:v>-0.19</c:v>
                </c:pt>
                <c:pt idx="3966">
                  <c:v>-0.19</c:v>
                </c:pt>
                <c:pt idx="3967">
                  <c:v>-0.18</c:v>
                </c:pt>
                <c:pt idx="3968">
                  <c:v>-0.19</c:v>
                </c:pt>
                <c:pt idx="3969">
                  <c:v>-0.17</c:v>
                </c:pt>
                <c:pt idx="3970">
                  <c:v>-0.18</c:v>
                </c:pt>
                <c:pt idx="3971">
                  <c:v>-0.17</c:v>
                </c:pt>
                <c:pt idx="3972">
                  <c:v>-0.16</c:v>
                </c:pt>
                <c:pt idx="3973">
                  <c:v>-0.16</c:v>
                </c:pt>
                <c:pt idx="3974">
                  <c:v>-0.18</c:v>
                </c:pt>
                <c:pt idx="3975">
                  <c:v>-0.18</c:v>
                </c:pt>
                <c:pt idx="3976">
                  <c:v>-0.2</c:v>
                </c:pt>
                <c:pt idx="3977">
                  <c:v>-0.2</c:v>
                </c:pt>
                <c:pt idx="3978">
                  <c:v>-0.2</c:v>
                </c:pt>
                <c:pt idx="3979">
                  <c:v>-0.2</c:v>
                </c:pt>
                <c:pt idx="3980">
                  <c:v>-0.2</c:v>
                </c:pt>
                <c:pt idx="3981">
                  <c:v>-0.18</c:v>
                </c:pt>
                <c:pt idx="3982">
                  <c:v>-0.18</c:v>
                </c:pt>
                <c:pt idx="3983">
                  <c:v>-0.19</c:v>
                </c:pt>
                <c:pt idx="3984">
                  <c:v>-0.18</c:v>
                </c:pt>
                <c:pt idx="3985">
                  <c:v>-0.18</c:v>
                </c:pt>
                <c:pt idx="3986">
                  <c:v>-0.18</c:v>
                </c:pt>
                <c:pt idx="3987">
                  <c:v>-0.16</c:v>
                </c:pt>
                <c:pt idx="3988">
                  <c:v>-0.16</c:v>
                </c:pt>
                <c:pt idx="3989">
                  <c:v>-0.17</c:v>
                </c:pt>
                <c:pt idx="3990">
                  <c:v>-0.18</c:v>
                </c:pt>
                <c:pt idx="3991">
                  <c:v>-0.19</c:v>
                </c:pt>
                <c:pt idx="3992">
                  <c:v>-0.2</c:v>
                </c:pt>
                <c:pt idx="3993">
                  <c:v>-0.2</c:v>
                </c:pt>
                <c:pt idx="3994">
                  <c:v>-0.21</c:v>
                </c:pt>
                <c:pt idx="3995">
                  <c:v>-0.19</c:v>
                </c:pt>
                <c:pt idx="3996">
                  <c:v>-0.19</c:v>
                </c:pt>
                <c:pt idx="3997">
                  <c:v>-0.2</c:v>
                </c:pt>
                <c:pt idx="3998">
                  <c:v>-0.19</c:v>
                </c:pt>
                <c:pt idx="3999">
                  <c:v>-0.18</c:v>
                </c:pt>
                <c:pt idx="4000">
                  <c:v>-0.18</c:v>
                </c:pt>
                <c:pt idx="4001">
                  <c:v>-0.17</c:v>
                </c:pt>
                <c:pt idx="4002">
                  <c:v>-0.16</c:v>
                </c:pt>
                <c:pt idx="4003">
                  <c:v>-0.16</c:v>
                </c:pt>
                <c:pt idx="4004">
                  <c:v>-0.18</c:v>
                </c:pt>
                <c:pt idx="4005">
                  <c:v>-0.18</c:v>
                </c:pt>
                <c:pt idx="4006">
                  <c:v>-0.19</c:v>
                </c:pt>
                <c:pt idx="4007">
                  <c:v>-0.21</c:v>
                </c:pt>
                <c:pt idx="4008">
                  <c:v>-0.21</c:v>
                </c:pt>
                <c:pt idx="4009">
                  <c:v>-0.2</c:v>
                </c:pt>
                <c:pt idx="4010">
                  <c:v>-0.2</c:v>
                </c:pt>
                <c:pt idx="4011">
                  <c:v>-0.2</c:v>
                </c:pt>
                <c:pt idx="4012">
                  <c:v>-0.19</c:v>
                </c:pt>
                <c:pt idx="4013">
                  <c:v>-0.19</c:v>
                </c:pt>
                <c:pt idx="4014">
                  <c:v>-0.19</c:v>
                </c:pt>
                <c:pt idx="4015">
                  <c:v>-0.18</c:v>
                </c:pt>
                <c:pt idx="4016">
                  <c:v>-0.17</c:v>
                </c:pt>
                <c:pt idx="4017">
                  <c:v>-0.17</c:v>
                </c:pt>
                <c:pt idx="4018">
                  <c:v>-0.16</c:v>
                </c:pt>
                <c:pt idx="4019">
                  <c:v>-0.17</c:v>
                </c:pt>
                <c:pt idx="4020">
                  <c:v>-0.18</c:v>
                </c:pt>
                <c:pt idx="4021">
                  <c:v>-0.19</c:v>
                </c:pt>
                <c:pt idx="4022">
                  <c:v>-0.2</c:v>
                </c:pt>
                <c:pt idx="4023">
                  <c:v>-0.21</c:v>
                </c:pt>
                <c:pt idx="4024">
                  <c:v>-0.21</c:v>
                </c:pt>
                <c:pt idx="4025">
                  <c:v>-0.21</c:v>
                </c:pt>
                <c:pt idx="4026">
                  <c:v>-0.2</c:v>
                </c:pt>
                <c:pt idx="4027">
                  <c:v>-0.19</c:v>
                </c:pt>
                <c:pt idx="4028">
                  <c:v>-0.19</c:v>
                </c:pt>
                <c:pt idx="4029">
                  <c:v>-0.18</c:v>
                </c:pt>
                <c:pt idx="4030">
                  <c:v>-0.19</c:v>
                </c:pt>
                <c:pt idx="4031">
                  <c:v>-0.19</c:v>
                </c:pt>
                <c:pt idx="4032">
                  <c:v>-0.18</c:v>
                </c:pt>
                <c:pt idx="4033">
                  <c:v>-0.17</c:v>
                </c:pt>
                <c:pt idx="4034">
                  <c:v>-0.18</c:v>
                </c:pt>
                <c:pt idx="4035">
                  <c:v>-0.18</c:v>
                </c:pt>
                <c:pt idx="4036">
                  <c:v>-0.2</c:v>
                </c:pt>
                <c:pt idx="4037">
                  <c:v>-0.21</c:v>
                </c:pt>
                <c:pt idx="4038">
                  <c:v>-0.2</c:v>
                </c:pt>
                <c:pt idx="4039">
                  <c:v>-0.21</c:v>
                </c:pt>
                <c:pt idx="4040">
                  <c:v>-0.21</c:v>
                </c:pt>
                <c:pt idx="4041">
                  <c:v>-0.2</c:v>
                </c:pt>
                <c:pt idx="4042">
                  <c:v>-0.19</c:v>
                </c:pt>
                <c:pt idx="4043">
                  <c:v>-0.19</c:v>
                </c:pt>
                <c:pt idx="4044">
                  <c:v>-0.18</c:v>
                </c:pt>
                <c:pt idx="4045">
                  <c:v>-0.17</c:v>
                </c:pt>
                <c:pt idx="4046">
                  <c:v>-0.17</c:v>
                </c:pt>
                <c:pt idx="4047">
                  <c:v>-0.17</c:v>
                </c:pt>
                <c:pt idx="4048">
                  <c:v>-0.18</c:v>
                </c:pt>
                <c:pt idx="4049">
                  <c:v>-0.17</c:v>
                </c:pt>
                <c:pt idx="4050">
                  <c:v>-0.19</c:v>
                </c:pt>
                <c:pt idx="4051">
                  <c:v>-0.19</c:v>
                </c:pt>
                <c:pt idx="4052">
                  <c:v>-0.22</c:v>
                </c:pt>
                <c:pt idx="4053">
                  <c:v>-0.2</c:v>
                </c:pt>
                <c:pt idx="4054">
                  <c:v>-0.21</c:v>
                </c:pt>
                <c:pt idx="4055">
                  <c:v>-0.2</c:v>
                </c:pt>
                <c:pt idx="4056">
                  <c:v>-0.19</c:v>
                </c:pt>
                <c:pt idx="4057">
                  <c:v>-0.2</c:v>
                </c:pt>
                <c:pt idx="4058">
                  <c:v>-0.19</c:v>
                </c:pt>
                <c:pt idx="4059">
                  <c:v>-0.2</c:v>
                </c:pt>
                <c:pt idx="4060">
                  <c:v>-0.2</c:v>
                </c:pt>
                <c:pt idx="4061">
                  <c:v>-0.17</c:v>
                </c:pt>
                <c:pt idx="4062">
                  <c:v>-0.19</c:v>
                </c:pt>
                <c:pt idx="4063">
                  <c:v>-0.18</c:v>
                </c:pt>
                <c:pt idx="4064">
                  <c:v>-0.18</c:v>
                </c:pt>
                <c:pt idx="4065">
                  <c:v>-0.19</c:v>
                </c:pt>
                <c:pt idx="4066">
                  <c:v>-0.21</c:v>
                </c:pt>
                <c:pt idx="4067">
                  <c:v>-0.2</c:v>
                </c:pt>
                <c:pt idx="4068">
                  <c:v>-0.21</c:v>
                </c:pt>
                <c:pt idx="4069">
                  <c:v>-0.21</c:v>
                </c:pt>
                <c:pt idx="4070">
                  <c:v>-0.2</c:v>
                </c:pt>
                <c:pt idx="4071">
                  <c:v>-0.2</c:v>
                </c:pt>
                <c:pt idx="4072">
                  <c:v>-0.19</c:v>
                </c:pt>
                <c:pt idx="4073">
                  <c:v>-0.2</c:v>
                </c:pt>
                <c:pt idx="4074">
                  <c:v>-0.18</c:v>
                </c:pt>
                <c:pt idx="4075">
                  <c:v>-0.18</c:v>
                </c:pt>
                <c:pt idx="4076">
                  <c:v>-0.19</c:v>
                </c:pt>
                <c:pt idx="4077">
                  <c:v>-0.18</c:v>
                </c:pt>
                <c:pt idx="4078">
                  <c:v>-0.18</c:v>
                </c:pt>
                <c:pt idx="4079">
                  <c:v>-0.19</c:v>
                </c:pt>
                <c:pt idx="4080">
                  <c:v>-0.19</c:v>
                </c:pt>
                <c:pt idx="4081">
                  <c:v>-0.21</c:v>
                </c:pt>
                <c:pt idx="4082">
                  <c:v>-0.2</c:v>
                </c:pt>
                <c:pt idx="4083">
                  <c:v>-0.21</c:v>
                </c:pt>
                <c:pt idx="4084">
                  <c:v>-0.21</c:v>
                </c:pt>
                <c:pt idx="4085">
                  <c:v>-0.21</c:v>
                </c:pt>
                <c:pt idx="4086">
                  <c:v>-0.21</c:v>
                </c:pt>
                <c:pt idx="4087">
                  <c:v>-0.2</c:v>
                </c:pt>
                <c:pt idx="4088">
                  <c:v>-0.2</c:v>
                </c:pt>
                <c:pt idx="4089">
                  <c:v>-0.2</c:v>
                </c:pt>
                <c:pt idx="4090">
                  <c:v>-0.19</c:v>
                </c:pt>
                <c:pt idx="4091">
                  <c:v>-0.19</c:v>
                </c:pt>
                <c:pt idx="4092">
                  <c:v>-0.19</c:v>
                </c:pt>
                <c:pt idx="4093">
                  <c:v>-0.19</c:v>
                </c:pt>
                <c:pt idx="4094">
                  <c:v>-0.18</c:v>
                </c:pt>
                <c:pt idx="4095">
                  <c:v>-0.19</c:v>
                </c:pt>
                <c:pt idx="4096">
                  <c:v>-0.21</c:v>
                </c:pt>
                <c:pt idx="4097">
                  <c:v>-0.22</c:v>
                </c:pt>
                <c:pt idx="4098">
                  <c:v>-0.22</c:v>
                </c:pt>
                <c:pt idx="4099">
                  <c:v>-0.22</c:v>
                </c:pt>
                <c:pt idx="4100">
                  <c:v>-0.22</c:v>
                </c:pt>
                <c:pt idx="4101">
                  <c:v>-0.2</c:v>
                </c:pt>
                <c:pt idx="4102">
                  <c:v>-0.21</c:v>
                </c:pt>
                <c:pt idx="4103">
                  <c:v>-0.2</c:v>
                </c:pt>
                <c:pt idx="4104">
                  <c:v>-0.19</c:v>
                </c:pt>
                <c:pt idx="4105">
                  <c:v>-0.19</c:v>
                </c:pt>
                <c:pt idx="4106">
                  <c:v>-0.19</c:v>
                </c:pt>
                <c:pt idx="4107">
                  <c:v>-0.18</c:v>
                </c:pt>
                <c:pt idx="4108">
                  <c:v>-0.18</c:v>
                </c:pt>
                <c:pt idx="4109">
                  <c:v>-0.19</c:v>
                </c:pt>
                <c:pt idx="4110">
                  <c:v>-0.21</c:v>
                </c:pt>
                <c:pt idx="4111">
                  <c:v>-0.22</c:v>
                </c:pt>
                <c:pt idx="4112">
                  <c:v>-0.23</c:v>
                </c:pt>
                <c:pt idx="4113">
                  <c:v>-0.22</c:v>
                </c:pt>
                <c:pt idx="4114">
                  <c:v>-0.21</c:v>
                </c:pt>
                <c:pt idx="4115">
                  <c:v>-0.22</c:v>
                </c:pt>
                <c:pt idx="4116">
                  <c:v>-0.21</c:v>
                </c:pt>
                <c:pt idx="4117">
                  <c:v>-0.2</c:v>
                </c:pt>
                <c:pt idx="4118">
                  <c:v>-0.2</c:v>
                </c:pt>
                <c:pt idx="4119">
                  <c:v>-0.2</c:v>
                </c:pt>
                <c:pt idx="4120">
                  <c:v>-0.2</c:v>
                </c:pt>
                <c:pt idx="4121">
                  <c:v>-0.19</c:v>
                </c:pt>
                <c:pt idx="4122">
                  <c:v>-0.19</c:v>
                </c:pt>
                <c:pt idx="4123">
                  <c:v>-0.18</c:v>
                </c:pt>
                <c:pt idx="4124">
                  <c:v>-0.19</c:v>
                </c:pt>
                <c:pt idx="4125">
                  <c:v>-0.21</c:v>
                </c:pt>
                <c:pt idx="4126">
                  <c:v>-0.22</c:v>
                </c:pt>
                <c:pt idx="4127">
                  <c:v>-0.22</c:v>
                </c:pt>
                <c:pt idx="4128">
                  <c:v>-0.22</c:v>
                </c:pt>
                <c:pt idx="4129">
                  <c:v>-0.23</c:v>
                </c:pt>
                <c:pt idx="4130">
                  <c:v>-0.22</c:v>
                </c:pt>
                <c:pt idx="4131">
                  <c:v>-0.22</c:v>
                </c:pt>
                <c:pt idx="4132">
                  <c:v>-0.2</c:v>
                </c:pt>
                <c:pt idx="4133">
                  <c:v>-0.2</c:v>
                </c:pt>
                <c:pt idx="4134">
                  <c:v>-0.21</c:v>
                </c:pt>
                <c:pt idx="4135">
                  <c:v>-0.2</c:v>
                </c:pt>
                <c:pt idx="4136">
                  <c:v>-0.19</c:v>
                </c:pt>
                <c:pt idx="4137">
                  <c:v>-0.18</c:v>
                </c:pt>
                <c:pt idx="4138">
                  <c:v>-0.18</c:v>
                </c:pt>
                <c:pt idx="4139">
                  <c:v>-0.19</c:v>
                </c:pt>
                <c:pt idx="4140">
                  <c:v>-0.21</c:v>
                </c:pt>
                <c:pt idx="4141">
                  <c:v>-0.21</c:v>
                </c:pt>
                <c:pt idx="4142">
                  <c:v>-0.23</c:v>
                </c:pt>
                <c:pt idx="4143">
                  <c:v>-0.22</c:v>
                </c:pt>
                <c:pt idx="4144">
                  <c:v>-0.23</c:v>
                </c:pt>
                <c:pt idx="4145">
                  <c:v>-0.23</c:v>
                </c:pt>
                <c:pt idx="4146">
                  <c:v>-0.22</c:v>
                </c:pt>
                <c:pt idx="4147">
                  <c:v>-0.22</c:v>
                </c:pt>
                <c:pt idx="4148">
                  <c:v>-0.21</c:v>
                </c:pt>
                <c:pt idx="4149">
                  <c:v>-0.2</c:v>
                </c:pt>
                <c:pt idx="4150">
                  <c:v>-0.2</c:v>
                </c:pt>
                <c:pt idx="4151">
                  <c:v>-0.19</c:v>
                </c:pt>
                <c:pt idx="4152">
                  <c:v>-0.2</c:v>
                </c:pt>
                <c:pt idx="4153">
                  <c:v>-0.19</c:v>
                </c:pt>
                <c:pt idx="4154">
                  <c:v>-0.2</c:v>
                </c:pt>
                <c:pt idx="4155">
                  <c:v>-0.2</c:v>
                </c:pt>
                <c:pt idx="4156">
                  <c:v>-0.22</c:v>
                </c:pt>
                <c:pt idx="4157">
                  <c:v>-0.23</c:v>
                </c:pt>
                <c:pt idx="4158">
                  <c:v>-0.23</c:v>
                </c:pt>
                <c:pt idx="4159">
                  <c:v>-0.23</c:v>
                </c:pt>
                <c:pt idx="4160">
                  <c:v>-0.23</c:v>
                </c:pt>
                <c:pt idx="4161">
                  <c:v>-0.22</c:v>
                </c:pt>
                <c:pt idx="4162">
                  <c:v>-0.21</c:v>
                </c:pt>
                <c:pt idx="4163">
                  <c:v>-0.22</c:v>
                </c:pt>
                <c:pt idx="4164">
                  <c:v>-0.21</c:v>
                </c:pt>
                <c:pt idx="4165">
                  <c:v>-0.2</c:v>
                </c:pt>
                <c:pt idx="4166">
                  <c:v>-0.2</c:v>
                </c:pt>
                <c:pt idx="4167">
                  <c:v>-0.2</c:v>
                </c:pt>
                <c:pt idx="4168">
                  <c:v>-0.2</c:v>
                </c:pt>
                <c:pt idx="4169">
                  <c:v>-0.19</c:v>
                </c:pt>
                <c:pt idx="4170">
                  <c:v>-0.21</c:v>
                </c:pt>
                <c:pt idx="4171">
                  <c:v>-0.21</c:v>
                </c:pt>
                <c:pt idx="4172">
                  <c:v>-0.23</c:v>
                </c:pt>
                <c:pt idx="4173">
                  <c:v>-0.24</c:v>
                </c:pt>
                <c:pt idx="4174">
                  <c:v>-0.23</c:v>
                </c:pt>
                <c:pt idx="4175">
                  <c:v>-0.22</c:v>
                </c:pt>
                <c:pt idx="4176">
                  <c:v>-0.22</c:v>
                </c:pt>
                <c:pt idx="4177">
                  <c:v>-0.22</c:v>
                </c:pt>
                <c:pt idx="4178">
                  <c:v>-0.21</c:v>
                </c:pt>
                <c:pt idx="4179">
                  <c:v>-0.21</c:v>
                </c:pt>
                <c:pt idx="4180">
                  <c:v>-0.21</c:v>
                </c:pt>
                <c:pt idx="4181">
                  <c:v>-0.2</c:v>
                </c:pt>
                <c:pt idx="4182">
                  <c:v>-0.2</c:v>
                </c:pt>
                <c:pt idx="4183">
                  <c:v>-0.2</c:v>
                </c:pt>
                <c:pt idx="4184">
                  <c:v>-0.19</c:v>
                </c:pt>
                <c:pt idx="4185">
                  <c:v>-0.21</c:v>
                </c:pt>
                <c:pt idx="4186">
                  <c:v>-0.22</c:v>
                </c:pt>
                <c:pt idx="4187">
                  <c:v>-0.24</c:v>
                </c:pt>
                <c:pt idx="4188">
                  <c:v>-0.23</c:v>
                </c:pt>
                <c:pt idx="4189">
                  <c:v>-0.23</c:v>
                </c:pt>
                <c:pt idx="4190">
                  <c:v>-0.22</c:v>
                </c:pt>
                <c:pt idx="4191">
                  <c:v>-0.22</c:v>
                </c:pt>
                <c:pt idx="4192">
                  <c:v>-0.22</c:v>
                </c:pt>
                <c:pt idx="4193">
                  <c:v>-0.22</c:v>
                </c:pt>
                <c:pt idx="4194">
                  <c:v>-0.22</c:v>
                </c:pt>
                <c:pt idx="4195">
                  <c:v>-0.21</c:v>
                </c:pt>
                <c:pt idx="4196">
                  <c:v>-0.21</c:v>
                </c:pt>
                <c:pt idx="4197">
                  <c:v>-0.2</c:v>
                </c:pt>
                <c:pt idx="4198">
                  <c:v>-0.19</c:v>
                </c:pt>
                <c:pt idx="4199">
                  <c:v>-0.2</c:v>
                </c:pt>
                <c:pt idx="4200">
                  <c:v>-0.21</c:v>
                </c:pt>
                <c:pt idx="4201">
                  <c:v>-0.23</c:v>
                </c:pt>
                <c:pt idx="4202">
                  <c:v>-0.23</c:v>
                </c:pt>
                <c:pt idx="4203">
                  <c:v>-0.23</c:v>
                </c:pt>
                <c:pt idx="4204">
                  <c:v>-0.23</c:v>
                </c:pt>
                <c:pt idx="4205">
                  <c:v>-0.23</c:v>
                </c:pt>
                <c:pt idx="4206">
                  <c:v>-0.23</c:v>
                </c:pt>
                <c:pt idx="4207">
                  <c:v>-0.23</c:v>
                </c:pt>
                <c:pt idx="4208">
                  <c:v>-0.22</c:v>
                </c:pt>
                <c:pt idx="4209">
                  <c:v>-0.21</c:v>
                </c:pt>
                <c:pt idx="4210">
                  <c:v>-0.22</c:v>
                </c:pt>
                <c:pt idx="4211">
                  <c:v>-0.2</c:v>
                </c:pt>
                <c:pt idx="4212">
                  <c:v>-0.2</c:v>
                </c:pt>
                <c:pt idx="4213">
                  <c:v>-0.2</c:v>
                </c:pt>
                <c:pt idx="4214">
                  <c:v>-0.21</c:v>
                </c:pt>
                <c:pt idx="4215">
                  <c:v>-0.21</c:v>
                </c:pt>
                <c:pt idx="4216">
                  <c:v>-0.23</c:v>
                </c:pt>
                <c:pt idx="4217">
                  <c:v>-0.23</c:v>
                </c:pt>
                <c:pt idx="4218">
                  <c:v>-0.24</c:v>
                </c:pt>
                <c:pt idx="4219">
                  <c:v>-0.24</c:v>
                </c:pt>
                <c:pt idx="4220">
                  <c:v>-0.24</c:v>
                </c:pt>
                <c:pt idx="4221">
                  <c:v>-0.23</c:v>
                </c:pt>
                <c:pt idx="4222">
                  <c:v>-0.23</c:v>
                </c:pt>
                <c:pt idx="4223">
                  <c:v>-0.22</c:v>
                </c:pt>
                <c:pt idx="4224">
                  <c:v>-0.21</c:v>
                </c:pt>
                <c:pt idx="4225">
                  <c:v>-0.21</c:v>
                </c:pt>
                <c:pt idx="4226">
                  <c:v>-0.21</c:v>
                </c:pt>
                <c:pt idx="4227">
                  <c:v>-0.2</c:v>
                </c:pt>
                <c:pt idx="4228">
                  <c:v>-0.2</c:v>
                </c:pt>
                <c:pt idx="4229">
                  <c:v>-0.21</c:v>
                </c:pt>
                <c:pt idx="4230">
                  <c:v>-0.21</c:v>
                </c:pt>
                <c:pt idx="4231">
                  <c:v>-0.23</c:v>
                </c:pt>
                <c:pt idx="4232">
                  <c:v>-0.24</c:v>
                </c:pt>
                <c:pt idx="4233">
                  <c:v>-0.24</c:v>
                </c:pt>
                <c:pt idx="4234">
                  <c:v>-0.23</c:v>
                </c:pt>
                <c:pt idx="4235">
                  <c:v>-0.23</c:v>
                </c:pt>
                <c:pt idx="4236">
                  <c:v>-0.22</c:v>
                </c:pt>
                <c:pt idx="4237">
                  <c:v>-0.22</c:v>
                </c:pt>
                <c:pt idx="4238">
                  <c:v>-0.23</c:v>
                </c:pt>
                <c:pt idx="4239">
                  <c:v>-0.22</c:v>
                </c:pt>
                <c:pt idx="4240">
                  <c:v>-0.22</c:v>
                </c:pt>
                <c:pt idx="4241">
                  <c:v>-0.2</c:v>
                </c:pt>
                <c:pt idx="4242">
                  <c:v>-0.21</c:v>
                </c:pt>
                <c:pt idx="4243">
                  <c:v>-0.21</c:v>
                </c:pt>
                <c:pt idx="4244">
                  <c:v>-0.21</c:v>
                </c:pt>
                <c:pt idx="4245">
                  <c:v>-0.21</c:v>
                </c:pt>
                <c:pt idx="4246">
                  <c:v>-0.24</c:v>
                </c:pt>
                <c:pt idx="4247">
                  <c:v>-0.24</c:v>
                </c:pt>
                <c:pt idx="4248">
                  <c:v>-0.24</c:v>
                </c:pt>
                <c:pt idx="4249">
                  <c:v>-0.24</c:v>
                </c:pt>
                <c:pt idx="4250">
                  <c:v>-0.23</c:v>
                </c:pt>
                <c:pt idx="4251">
                  <c:v>-0.23</c:v>
                </c:pt>
                <c:pt idx="4252">
                  <c:v>-0.23</c:v>
                </c:pt>
                <c:pt idx="4253">
                  <c:v>-0.23</c:v>
                </c:pt>
                <c:pt idx="4254">
                  <c:v>-0.22</c:v>
                </c:pt>
                <c:pt idx="4255">
                  <c:v>-0.22</c:v>
                </c:pt>
                <c:pt idx="4256">
                  <c:v>-0.22</c:v>
                </c:pt>
                <c:pt idx="4257">
                  <c:v>-0.22</c:v>
                </c:pt>
                <c:pt idx="4258">
                  <c:v>-0.2</c:v>
                </c:pt>
                <c:pt idx="4259">
                  <c:v>-0.2</c:v>
                </c:pt>
                <c:pt idx="4260">
                  <c:v>-0.22</c:v>
                </c:pt>
                <c:pt idx="4261">
                  <c:v>-0.24</c:v>
                </c:pt>
                <c:pt idx="4262">
                  <c:v>-0.24</c:v>
                </c:pt>
                <c:pt idx="4263">
                  <c:v>-0.24</c:v>
                </c:pt>
                <c:pt idx="4264">
                  <c:v>-0.24</c:v>
                </c:pt>
                <c:pt idx="4265">
                  <c:v>-0.24</c:v>
                </c:pt>
                <c:pt idx="4266">
                  <c:v>-0.25</c:v>
                </c:pt>
                <c:pt idx="4267">
                  <c:v>-0.23</c:v>
                </c:pt>
                <c:pt idx="4268">
                  <c:v>-0.23</c:v>
                </c:pt>
                <c:pt idx="4269">
                  <c:v>-0.22</c:v>
                </c:pt>
                <c:pt idx="4270">
                  <c:v>-0.22</c:v>
                </c:pt>
                <c:pt idx="4271">
                  <c:v>-0.22</c:v>
                </c:pt>
                <c:pt idx="4272">
                  <c:v>-0.21</c:v>
                </c:pt>
                <c:pt idx="4273">
                  <c:v>-0.21</c:v>
                </c:pt>
                <c:pt idx="4274">
                  <c:v>-0.21</c:v>
                </c:pt>
                <c:pt idx="4275">
                  <c:v>-0.23</c:v>
                </c:pt>
                <c:pt idx="4276">
                  <c:v>-0.22</c:v>
                </c:pt>
                <c:pt idx="4277">
                  <c:v>-0.24</c:v>
                </c:pt>
                <c:pt idx="4278">
                  <c:v>-0.24</c:v>
                </c:pt>
                <c:pt idx="4279">
                  <c:v>-0.24</c:v>
                </c:pt>
                <c:pt idx="4280">
                  <c:v>-0.24</c:v>
                </c:pt>
                <c:pt idx="4281">
                  <c:v>-0.24</c:v>
                </c:pt>
                <c:pt idx="4282">
                  <c:v>-0.23</c:v>
                </c:pt>
                <c:pt idx="4283">
                  <c:v>-0.23</c:v>
                </c:pt>
                <c:pt idx="4284">
                  <c:v>-0.22</c:v>
                </c:pt>
                <c:pt idx="4285">
                  <c:v>-0.22</c:v>
                </c:pt>
                <c:pt idx="4286">
                  <c:v>-0.22</c:v>
                </c:pt>
                <c:pt idx="4287">
                  <c:v>-0.21</c:v>
                </c:pt>
                <c:pt idx="4288">
                  <c:v>-0.2</c:v>
                </c:pt>
                <c:pt idx="4289">
                  <c:v>-0.21</c:v>
                </c:pt>
                <c:pt idx="4290">
                  <c:v>-0.23</c:v>
                </c:pt>
                <c:pt idx="4291">
                  <c:v>-0.23</c:v>
                </c:pt>
                <c:pt idx="4292">
                  <c:v>-0.25</c:v>
                </c:pt>
                <c:pt idx="4293">
                  <c:v>-0.23</c:v>
                </c:pt>
                <c:pt idx="4294">
                  <c:v>-0.24</c:v>
                </c:pt>
                <c:pt idx="4295">
                  <c:v>-0.24</c:v>
                </c:pt>
                <c:pt idx="4296">
                  <c:v>-0.23</c:v>
                </c:pt>
                <c:pt idx="4297">
                  <c:v>-0.23</c:v>
                </c:pt>
                <c:pt idx="4298">
                  <c:v>-0.22</c:v>
                </c:pt>
                <c:pt idx="4299">
                  <c:v>-0.22</c:v>
                </c:pt>
                <c:pt idx="4300">
                  <c:v>-0.22</c:v>
                </c:pt>
                <c:pt idx="4301">
                  <c:v>-0.21</c:v>
                </c:pt>
                <c:pt idx="4302">
                  <c:v>-0.21</c:v>
                </c:pt>
                <c:pt idx="4303">
                  <c:v>-0.21</c:v>
                </c:pt>
                <c:pt idx="4304">
                  <c:v>-0.2</c:v>
                </c:pt>
                <c:pt idx="4305">
                  <c:v>-0.21</c:v>
                </c:pt>
                <c:pt idx="4306">
                  <c:v>-0.2</c:v>
                </c:pt>
                <c:pt idx="4307">
                  <c:v>-0.19</c:v>
                </c:pt>
                <c:pt idx="4308">
                  <c:v>-0.2</c:v>
                </c:pt>
                <c:pt idx="4309">
                  <c:v>-0.19</c:v>
                </c:pt>
                <c:pt idx="4310">
                  <c:v>-0.19</c:v>
                </c:pt>
                <c:pt idx="4311">
                  <c:v>-0.18</c:v>
                </c:pt>
                <c:pt idx="4312">
                  <c:v>-0.19</c:v>
                </c:pt>
                <c:pt idx="4313">
                  <c:v>-0.18</c:v>
                </c:pt>
                <c:pt idx="4314">
                  <c:v>-0.18</c:v>
                </c:pt>
                <c:pt idx="4315">
                  <c:v>-0.15</c:v>
                </c:pt>
                <c:pt idx="4316">
                  <c:v>-0.16</c:v>
                </c:pt>
                <c:pt idx="4317">
                  <c:v>-0.16</c:v>
                </c:pt>
                <c:pt idx="4318">
                  <c:v>-0.18</c:v>
                </c:pt>
                <c:pt idx="4319">
                  <c:v>-0.18</c:v>
                </c:pt>
                <c:pt idx="4320">
                  <c:v>-0.18</c:v>
                </c:pt>
                <c:pt idx="4321">
                  <c:v>-0.21</c:v>
                </c:pt>
                <c:pt idx="4322">
                  <c:v>-0.22</c:v>
                </c:pt>
                <c:pt idx="4323">
                  <c:v>-0.22</c:v>
                </c:pt>
                <c:pt idx="4324">
                  <c:v>-0.24</c:v>
                </c:pt>
                <c:pt idx="4325">
                  <c:v>-0.23</c:v>
                </c:pt>
                <c:pt idx="4326">
                  <c:v>-0.24</c:v>
                </c:pt>
                <c:pt idx="4327">
                  <c:v>-0.23</c:v>
                </c:pt>
                <c:pt idx="4328">
                  <c:v>-0.23</c:v>
                </c:pt>
                <c:pt idx="4329">
                  <c:v>-0.22</c:v>
                </c:pt>
                <c:pt idx="4330">
                  <c:v>-0.22</c:v>
                </c:pt>
                <c:pt idx="4331">
                  <c:v>-0.21</c:v>
                </c:pt>
                <c:pt idx="4332">
                  <c:v>-0.21</c:v>
                </c:pt>
                <c:pt idx="4333">
                  <c:v>-0.2</c:v>
                </c:pt>
                <c:pt idx="4334">
                  <c:v>-0.2</c:v>
                </c:pt>
                <c:pt idx="4335">
                  <c:v>-0.21</c:v>
                </c:pt>
                <c:pt idx="4336">
                  <c:v>-0.21</c:v>
                </c:pt>
                <c:pt idx="4337">
                  <c:v>-0.24</c:v>
                </c:pt>
                <c:pt idx="4338">
                  <c:v>-0.24</c:v>
                </c:pt>
                <c:pt idx="4339">
                  <c:v>-0.23</c:v>
                </c:pt>
                <c:pt idx="4340">
                  <c:v>-0.23</c:v>
                </c:pt>
                <c:pt idx="4341">
                  <c:v>-0.23</c:v>
                </c:pt>
                <c:pt idx="4342">
                  <c:v>-0.21</c:v>
                </c:pt>
                <c:pt idx="4343">
                  <c:v>-0.21</c:v>
                </c:pt>
                <c:pt idx="4344">
                  <c:v>-0.21</c:v>
                </c:pt>
                <c:pt idx="4345">
                  <c:v>-0.21</c:v>
                </c:pt>
                <c:pt idx="4346">
                  <c:v>-0.2</c:v>
                </c:pt>
                <c:pt idx="4347">
                  <c:v>-0.2</c:v>
                </c:pt>
                <c:pt idx="4348">
                  <c:v>-0.21</c:v>
                </c:pt>
                <c:pt idx="4349">
                  <c:v>-0.19</c:v>
                </c:pt>
                <c:pt idx="4350">
                  <c:v>-0.21</c:v>
                </c:pt>
                <c:pt idx="4351">
                  <c:v>-0.23</c:v>
                </c:pt>
                <c:pt idx="4352">
                  <c:v>-0.22</c:v>
                </c:pt>
                <c:pt idx="4353">
                  <c:v>-0.23</c:v>
                </c:pt>
                <c:pt idx="4354">
                  <c:v>-0.22</c:v>
                </c:pt>
                <c:pt idx="4355">
                  <c:v>-0.22</c:v>
                </c:pt>
                <c:pt idx="4356">
                  <c:v>-0.22</c:v>
                </c:pt>
                <c:pt idx="4357">
                  <c:v>-0.22</c:v>
                </c:pt>
                <c:pt idx="4358">
                  <c:v>-0.21</c:v>
                </c:pt>
                <c:pt idx="4359">
                  <c:v>-0.21</c:v>
                </c:pt>
                <c:pt idx="4360">
                  <c:v>-0.2</c:v>
                </c:pt>
                <c:pt idx="4361">
                  <c:v>-0.19</c:v>
                </c:pt>
                <c:pt idx="4362">
                  <c:v>-0.18</c:v>
                </c:pt>
                <c:pt idx="4363">
                  <c:v>-0.19</c:v>
                </c:pt>
                <c:pt idx="4364">
                  <c:v>-0.2</c:v>
                </c:pt>
                <c:pt idx="4365">
                  <c:v>-0.2</c:v>
                </c:pt>
                <c:pt idx="4366">
                  <c:v>-0.21</c:v>
                </c:pt>
                <c:pt idx="4367">
                  <c:v>-0.22</c:v>
                </c:pt>
                <c:pt idx="4368">
                  <c:v>-0.21</c:v>
                </c:pt>
                <c:pt idx="4369">
                  <c:v>-0.22</c:v>
                </c:pt>
                <c:pt idx="4370">
                  <c:v>-0.21</c:v>
                </c:pt>
                <c:pt idx="4371">
                  <c:v>-0.2</c:v>
                </c:pt>
                <c:pt idx="4372">
                  <c:v>-0.21</c:v>
                </c:pt>
                <c:pt idx="4373">
                  <c:v>-0.19</c:v>
                </c:pt>
                <c:pt idx="4374">
                  <c:v>-0.19</c:v>
                </c:pt>
                <c:pt idx="4375">
                  <c:v>-0.19</c:v>
                </c:pt>
                <c:pt idx="4376">
                  <c:v>-0.19</c:v>
                </c:pt>
                <c:pt idx="4377">
                  <c:v>-0.18</c:v>
                </c:pt>
                <c:pt idx="4378">
                  <c:v>-0.18</c:v>
                </c:pt>
                <c:pt idx="4379">
                  <c:v>-0.2</c:v>
                </c:pt>
                <c:pt idx="4380">
                  <c:v>-0.22</c:v>
                </c:pt>
                <c:pt idx="4381">
                  <c:v>-0.2</c:v>
                </c:pt>
                <c:pt idx="4382">
                  <c:v>-0.21</c:v>
                </c:pt>
                <c:pt idx="4383">
                  <c:v>-0.21</c:v>
                </c:pt>
                <c:pt idx="4384">
                  <c:v>-0.2</c:v>
                </c:pt>
                <c:pt idx="4385">
                  <c:v>-0.2</c:v>
                </c:pt>
                <c:pt idx="4386">
                  <c:v>-0.19</c:v>
                </c:pt>
                <c:pt idx="4387">
                  <c:v>-0.19</c:v>
                </c:pt>
                <c:pt idx="4388">
                  <c:v>-0.19</c:v>
                </c:pt>
                <c:pt idx="4389">
                  <c:v>-0.18</c:v>
                </c:pt>
                <c:pt idx="4390">
                  <c:v>-0.19</c:v>
                </c:pt>
                <c:pt idx="4391">
                  <c:v>-0.17</c:v>
                </c:pt>
                <c:pt idx="4392">
                  <c:v>-0.18</c:v>
                </c:pt>
                <c:pt idx="4393">
                  <c:v>-0.18</c:v>
                </c:pt>
                <c:pt idx="4394">
                  <c:v>-0.2</c:v>
                </c:pt>
                <c:pt idx="4395">
                  <c:v>-0.21</c:v>
                </c:pt>
                <c:pt idx="4396">
                  <c:v>-0.19</c:v>
                </c:pt>
                <c:pt idx="4397">
                  <c:v>-0.2</c:v>
                </c:pt>
                <c:pt idx="4398">
                  <c:v>-0.2</c:v>
                </c:pt>
                <c:pt idx="4399">
                  <c:v>-0.18</c:v>
                </c:pt>
                <c:pt idx="4400">
                  <c:v>-0.19</c:v>
                </c:pt>
                <c:pt idx="4401">
                  <c:v>-0.19</c:v>
                </c:pt>
                <c:pt idx="4402">
                  <c:v>-0.18</c:v>
                </c:pt>
                <c:pt idx="4403">
                  <c:v>-0.18</c:v>
                </c:pt>
                <c:pt idx="4404">
                  <c:v>-0.18</c:v>
                </c:pt>
                <c:pt idx="4405">
                  <c:v>-0.17</c:v>
                </c:pt>
                <c:pt idx="4406">
                  <c:v>-0.17</c:v>
                </c:pt>
                <c:pt idx="4407">
                  <c:v>-0.17</c:v>
                </c:pt>
                <c:pt idx="4408">
                  <c:v>-0.19</c:v>
                </c:pt>
                <c:pt idx="4409">
                  <c:v>-0.21</c:v>
                </c:pt>
                <c:pt idx="4410">
                  <c:v>-0.2</c:v>
                </c:pt>
                <c:pt idx="4411">
                  <c:v>-0.21</c:v>
                </c:pt>
                <c:pt idx="4412">
                  <c:v>-0.2</c:v>
                </c:pt>
                <c:pt idx="4413">
                  <c:v>-0.19</c:v>
                </c:pt>
                <c:pt idx="4414">
                  <c:v>-0.2</c:v>
                </c:pt>
                <c:pt idx="4415">
                  <c:v>-0.19</c:v>
                </c:pt>
                <c:pt idx="4416">
                  <c:v>-0.18</c:v>
                </c:pt>
                <c:pt idx="4417">
                  <c:v>-0.18</c:v>
                </c:pt>
                <c:pt idx="4418">
                  <c:v>-0.18</c:v>
                </c:pt>
                <c:pt idx="4419">
                  <c:v>-0.18</c:v>
                </c:pt>
                <c:pt idx="4420">
                  <c:v>-0.17</c:v>
                </c:pt>
                <c:pt idx="4421">
                  <c:v>-0.16</c:v>
                </c:pt>
                <c:pt idx="4422">
                  <c:v>-0.19</c:v>
                </c:pt>
                <c:pt idx="4423">
                  <c:v>-0.18</c:v>
                </c:pt>
                <c:pt idx="4424">
                  <c:v>-0.19</c:v>
                </c:pt>
                <c:pt idx="4425">
                  <c:v>-0.2</c:v>
                </c:pt>
                <c:pt idx="4426">
                  <c:v>-0.19</c:v>
                </c:pt>
                <c:pt idx="4427">
                  <c:v>-0.19</c:v>
                </c:pt>
                <c:pt idx="4428">
                  <c:v>-0.2</c:v>
                </c:pt>
                <c:pt idx="4429">
                  <c:v>-0.19</c:v>
                </c:pt>
                <c:pt idx="4430">
                  <c:v>-0.19</c:v>
                </c:pt>
                <c:pt idx="4431">
                  <c:v>-0.19</c:v>
                </c:pt>
                <c:pt idx="4432">
                  <c:v>-0.17</c:v>
                </c:pt>
                <c:pt idx="4433">
                  <c:v>-0.17</c:v>
                </c:pt>
                <c:pt idx="4434">
                  <c:v>-0.16</c:v>
                </c:pt>
                <c:pt idx="4435">
                  <c:v>-0.17</c:v>
                </c:pt>
                <c:pt idx="4436">
                  <c:v>-0.16</c:v>
                </c:pt>
                <c:pt idx="4437">
                  <c:v>-0.18</c:v>
                </c:pt>
                <c:pt idx="4438">
                  <c:v>-0.2</c:v>
                </c:pt>
                <c:pt idx="4439">
                  <c:v>-0.19</c:v>
                </c:pt>
                <c:pt idx="4440">
                  <c:v>-0.19</c:v>
                </c:pt>
                <c:pt idx="4441">
                  <c:v>-0.21</c:v>
                </c:pt>
                <c:pt idx="4442">
                  <c:v>-0.2</c:v>
                </c:pt>
                <c:pt idx="4443">
                  <c:v>-0.19</c:v>
                </c:pt>
                <c:pt idx="4444">
                  <c:v>-0.19</c:v>
                </c:pt>
                <c:pt idx="4445">
                  <c:v>-0.19</c:v>
                </c:pt>
                <c:pt idx="4446">
                  <c:v>-0.18</c:v>
                </c:pt>
                <c:pt idx="4447">
                  <c:v>-0.17</c:v>
                </c:pt>
                <c:pt idx="4448">
                  <c:v>-0.17</c:v>
                </c:pt>
                <c:pt idx="4449">
                  <c:v>-0.17</c:v>
                </c:pt>
                <c:pt idx="4450">
                  <c:v>-0.16</c:v>
                </c:pt>
                <c:pt idx="4451">
                  <c:v>-0.17</c:v>
                </c:pt>
                <c:pt idx="4452">
                  <c:v>-0.2</c:v>
                </c:pt>
                <c:pt idx="4453">
                  <c:v>-0.21</c:v>
                </c:pt>
                <c:pt idx="4454">
                  <c:v>-0.2</c:v>
                </c:pt>
                <c:pt idx="4455">
                  <c:v>-0.19</c:v>
                </c:pt>
                <c:pt idx="4456">
                  <c:v>-0.19</c:v>
                </c:pt>
                <c:pt idx="4457">
                  <c:v>-0.19</c:v>
                </c:pt>
                <c:pt idx="4458">
                  <c:v>-0.18</c:v>
                </c:pt>
                <c:pt idx="4459">
                  <c:v>-0.18</c:v>
                </c:pt>
                <c:pt idx="4460">
                  <c:v>-0.17</c:v>
                </c:pt>
                <c:pt idx="4461">
                  <c:v>-0.17</c:v>
                </c:pt>
                <c:pt idx="4462">
                  <c:v>-0.18</c:v>
                </c:pt>
                <c:pt idx="4463">
                  <c:v>-0.17</c:v>
                </c:pt>
                <c:pt idx="4464">
                  <c:v>-0.17</c:v>
                </c:pt>
                <c:pt idx="4465">
                  <c:v>-0.15</c:v>
                </c:pt>
                <c:pt idx="4466">
                  <c:v>-0.17</c:v>
                </c:pt>
                <c:pt idx="4467">
                  <c:v>-0.17</c:v>
                </c:pt>
                <c:pt idx="4468">
                  <c:v>-0.19</c:v>
                </c:pt>
                <c:pt idx="4469">
                  <c:v>-0.2</c:v>
                </c:pt>
                <c:pt idx="4470">
                  <c:v>-0.19</c:v>
                </c:pt>
                <c:pt idx="4471">
                  <c:v>-0.18</c:v>
                </c:pt>
                <c:pt idx="4472">
                  <c:v>-0.18</c:v>
                </c:pt>
                <c:pt idx="4473">
                  <c:v>-0.18</c:v>
                </c:pt>
                <c:pt idx="4474">
                  <c:v>-0.18</c:v>
                </c:pt>
                <c:pt idx="4475">
                  <c:v>-0.18</c:v>
                </c:pt>
                <c:pt idx="4476">
                  <c:v>-0.17</c:v>
                </c:pt>
                <c:pt idx="4477">
                  <c:v>-0.17</c:v>
                </c:pt>
                <c:pt idx="4478">
                  <c:v>-0.17</c:v>
                </c:pt>
                <c:pt idx="4479">
                  <c:v>-0.15</c:v>
                </c:pt>
                <c:pt idx="4480">
                  <c:v>-0.15</c:v>
                </c:pt>
                <c:pt idx="4481">
                  <c:v>-0.16</c:v>
                </c:pt>
                <c:pt idx="4482">
                  <c:v>-0.19</c:v>
                </c:pt>
                <c:pt idx="4483">
                  <c:v>-0.19</c:v>
                </c:pt>
                <c:pt idx="4484">
                  <c:v>-0.19</c:v>
                </c:pt>
                <c:pt idx="4485">
                  <c:v>-0.18</c:v>
                </c:pt>
                <c:pt idx="4486">
                  <c:v>-0.19</c:v>
                </c:pt>
                <c:pt idx="4487">
                  <c:v>-0.19</c:v>
                </c:pt>
                <c:pt idx="4488">
                  <c:v>-0.19</c:v>
                </c:pt>
                <c:pt idx="4489">
                  <c:v>-0.18</c:v>
                </c:pt>
                <c:pt idx="4490">
                  <c:v>-0.18</c:v>
                </c:pt>
                <c:pt idx="4491">
                  <c:v>-0.17</c:v>
                </c:pt>
                <c:pt idx="4492">
                  <c:v>-0.17</c:v>
                </c:pt>
                <c:pt idx="4493">
                  <c:v>-0.15</c:v>
                </c:pt>
                <c:pt idx="4494">
                  <c:v>-0.16</c:v>
                </c:pt>
                <c:pt idx="4495">
                  <c:v>-0.17</c:v>
                </c:pt>
                <c:pt idx="4496">
                  <c:v>-0.17</c:v>
                </c:pt>
                <c:pt idx="4497">
                  <c:v>-0.18</c:v>
                </c:pt>
                <c:pt idx="4498">
                  <c:v>-0.18</c:v>
                </c:pt>
                <c:pt idx="4499">
                  <c:v>-0.18</c:v>
                </c:pt>
                <c:pt idx="4500">
                  <c:v>-0.18</c:v>
                </c:pt>
                <c:pt idx="4501">
                  <c:v>-0.2</c:v>
                </c:pt>
                <c:pt idx="4502">
                  <c:v>-0.19</c:v>
                </c:pt>
                <c:pt idx="4503">
                  <c:v>-0.18</c:v>
                </c:pt>
                <c:pt idx="4504">
                  <c:v>-0.18</c:v>
                </c:pt>
                <c:pt idx="4505">
                  <c:v>-0.17</c:v>
                </c:pt>
                <c:pt idx="4506">
                  <c:v>-0.17</c:v>
                </c:pt>
                <c:pt idx="4507">
                  <c:v>-0.17</c:v>
                </c:pt>
                <c:pt idx="4508">
                  <c:v>-0.18</c:v>
                </c:pt>
                <c:pt idx="4509">
                  <c:v>-0.15</c:v>
                </c:pt>
                <c:pt idx="4510">
                  <c:v>-0.17</c:v>
                </c:pt>
                <c:pt idx="4511">
                  <c:v>-0.18</c:v>
                </c:pt>
                <c:pt idx="4512">
                  <c:v>-0.2</c:v>
                </c:pt>
                <c:pt idx="4513">
                  <c:v>-0.21</c:v>
                </c:pt>
                <c:pt idx="4514">
                  <c:v>-0.18</c:v>
                </c:pt>
                <c:pt idx="4515">
                  <c:v>-0.19</c:v>
                </c:pt>
                <c:pt idx="4516">
                  <c:v>-0.2</c:v>
                </c:pt>
                <c:pt idx="4517">
                  <c:v>-0.19</c:v>
                </c:pt>
                <c:pt idx="4518">
                  <c:v>-0.18</c:v>
                </c:pt>
                <c:pt idx="4519">
                  <c:v>-0.18</c:v>
                </c:pt>
                <c:pt idx="4520">
                  <c:v>-0.18</c:v>
                </c:pt>
                <c:pt idx="4521">
                  <c:v>-0.17</c:v>
                </c:pt>
                <c:pt idx="4522">
                  <c:v>-0.18</c:v>
                </c:pt>
                <c:pt idx="4523">
                  <c:v>-0.18</c:v>
                </c:pt>
                <c:pt idx="4524">
                  <c:v>-0.16</c:v>
                </c:pt>
                <c:pt idx="4525">
                  <c:v>-0.17</c:v>
                </c:pt>
                <c:pt idx="4526">
                  <c:v>-0.17</c:v>
                </c:pt>
                <c:pt idx="4527">
                  <c:v>-0.19</c:v>
                </c:pt>
                <c:pt idx="4528">
                  <c:v>-0.2</c:v>
                </c:pt>
                <c:pt idx="4529">
                  <c:v>-0.21</c:v>
                </c:pt>
                <c:pt idx="4530">
                  <c:v>-0.2</c:v>
                </c:pt>
                <c:pt idx="4531">
                  <c:v>-0.19</c:v>
                </c:pt>
                <c:pt idx="4532">
                  <c:v>-0.19</c:v>
                </c:pt>
                <c:pt idx="4533">
                  <c:v>-0.19</c:v>
                </c:pt>
                <c:pt idx="4534">
                  <c:v>-0.18</c:v>
                </c:pt>
                <c:pt idx="4535">
                  <c:v>-0.19</c:v>
                </c:pt>
                <c:pt idx="4536">
                  <c:v>-0.17</c:v>
                </c:pt>
                <c:pt idx="4537">
                  <c:v>-0.17</c:v>
                </c:pt>
                <c:pt idx="4538">
                  <c:v>-0.18</c:v>
                </c:pt>
                <c:pt idx="4539">
                  <c:v>-0.16</c:v>
                </c:pt>
                <c:pt idx="4540">
                  <c:v>-0.17</c:v>
                </c:pt>
                <c:pt idx="4541">
                  <c:v>-0.18</c:v>
                </c:pt>
                <c:pt idx="4542">
                  <c:v>-0.19</c:v>
                </c:pt>
                <c:pt idx="4543">
                  <c:v>-0.2</c:v>
                </c:pt>
                <c:pt idx="4544">
                  <c:v>-0.21</c:v>
                </c:pt>
                <c:pt idx="4545">
                  <c:v>-0.2</c:v>
                </c:pt>
                <c:pt idx="4546">
                  <c:v>-0.19</c:v>
                </c:pt>
                <c:pt idx="4547">
                  <c:v>-0.17</c:v>
                </c:pt>
                <c:pt idx="4548">
                  <c:v>-0.19</c:v>
                </c:pt>
                <c:pt idx="4549">
                  <c:v>-0.19</c:v>
                </c:pt>
                <c:pt idx="4550">
                  <c:v>-0.19</c:v>
                </c:pt>
                <c:pt idx="4551">
                  <c:v>-0.17</c:v>
                </c:pt>
                <c:pt idx="4552">
                  <c:v>-0.18</c:v>
                </c:pt>
                <c:pt idx="4553">
                  <c:v>-0.17</c:v>
                </c:pt>
                <c:pt idx="4554">
                  <c:v>-0.16</c:v>
                </c:pt>
                <c:pt idx="4555">
                  <c:v>-0.17</c:v>
                </c:pt>
                <c:pt idx="4556">
                  <c:v>-0.18</c:v>
                </c:pt>
                <c:pt idx="4557">
                  <c:v>-0.2</c:v>
                </c:pt>
                <c:pt idx="4558">
                  <c:v>-0.21</c:v>
                </c:pt>
                <c:pt idx="4559">
                  <c:v>-0.2</c:v>
                </c:pt>
                <c:pt idx="4560">
                  <c:v>-0.2</c:v>
                </c:pt>
                <c:pt idx="4561">
                  <c:v>-0.19</c:v>
                </c:pt>
                <c:pt idx="4562">
                  <c:v>-0.2</c:v>
                </c:pt>
                <c:pt idx="4563">
                  <c:v>-0.19</c:v>
                </c:pt>
                <c:pt idx="4564">
                  <c:v>-0.19</c:v>
                </c:pt>
                <c:pt idx="4565">
                  <c:v>-0.19</c:v>
                </c:pt>
                <c:pt idx="4566">
                  <c:v>-0.17</c:v>
                </c:pt>
                <c:pt idx="4567">
                  <c:v>-0.19</c:v>
                </c:pt>
                <c:pt idx="4568">
                  <c:v>-0.18</c:v>
                </c:pt>
                <c:pt idx="4569">
                  <c:v>-0.18</c:v>
                </c:pt>
                <c:pt idx="4570">
                  <c:v>-0.17</c:v>
                </c:pt>
                <c:pt idx="4571">
                  <c:v>-0.17</c:v>
                </c:pt>
                <c:pt idx="4572">
                  <c:v>-0.2</c:v>
                </c:pt>
                <c:pt idx="4573">
                  <c:v>-0.2</c:v>
                </c:pt>
                <c:pt idx="4574">
                  <c:v>-0.21</c:v>
                </c:pt>
                <c:pt idx="4575">
                  <c:v>-0.2</c:v>
                </c:pt>
                <c:pt idx="4576">
                  <c:v>-0.2</c:v>
                </c:pt>
                <c:pt idx="4577">
                  <c:v>-0.19</c:v>
                </c:pt>
                <c:pt idx="4578">
                  <c:v>-0.19</c:v>
                </c:pt>
                <c:pt idx="4579">
                  <c:v>-0.19</c:v>
                </c:pt>
                <c:pt idx="4580">
                  <c:v>-0.18</c:v>
                </c:pt>
                <c:pt idx="4581">
                  <c:v>-0.17</c:v>
                </c:pt>
                <c:pt idx="4582">
                  <c:v>-0.18</c:v>
                </c:pt>
                <c:pt idx="4583">
                  <c:v>-0.18</c:v>
                </c:pt>
                <c:pt idx="4584">
                  <c:v>-0.17</c:v>
                </c:pt>
                <c:pt idx="4585">
                  <c:v>-0.18</c:v>
                </c:pt>
                <c:pt idx="4586">
                  <c:v>-0.19</c:v>
                </c:pt>
                <c:pt idx="4587">
                  <c:v>-0.21</c:v>
                </c:pt>
                <c:pt idx="4588">
                  <c:v>-0.2</c:v>
                </c:pt>
                <c:pt idx="4589">
                  <c:v>-0.19</c:v>
                </c:pt>
                <c:pt idx="4590">
                  <c:v>-0.19</c:v>
                </c:pt>
                <c:pt idx="4591">
                  <c:v>-0.2</c:v>
                </c:pt>
                <c:pt idx="4592">
                  <c:v>-0.18</c:v>
                </c:pt>
                <c:pt idx="4593">
                  <c:v>-0.19</c:v>
                </c:pt>
                <c:pt idx="4594">
                  <c:v>-0.18</c:v>
                </c:pt>
                <c:pt idx="4595">
                  <c:v>-0.17</c:v>
                </c:pt>
                <c:pt idx="4596">
                  <c:v>-0.18</c:v>
                </c:pt>
                <c:pt idx="4597">
                  <c:v>-0.18</c:v>
                </c:pt>
                <c:pt idx="4598">
                  <c:v>-0.17</c:v>
                </c:pt>
                <c:pt idx="4599">
                  <c:v>-0.17</c:v>
                </c:pt>
                <c:pt idx="4600">
                  <c:v>-0.18</c:v>
                </c:pt>
                <c:pt idx="4601">
                  <c:v>-0.19</c:v>
                </c:pt>
                <c:pt idx="4602">
                  <c:v>-0.2</c:v>
                </c:pt>
                <c:pt idx="4603">
                  <c:v>-0.22</c:v>
                </c:pt>
                <c:pt idx="4604">
                  <c:v>-0.21</c:v>
                </c:pt>
                <c:pt idx="4605">
                  <c:v>-0.21</c:v>
                </c:pt>
                <c:pt idx="4606">
                  <c:v>-0.2</c:v>
                </c:pt>
                <c:pt idx="4607">
                  <c:v>-0.21</c:v>
                </c:pt>
                <c:pt idx="4608">
                  <c:v>-0.2</c:v>
                </c:pt>
                <c:pt idx="4609">
                  <c:v>-0.19</c:v>
                </c:pt>
                <c:pt idx="4610">
                  <c:v>-0.18</c:v>
                </c:pt>
                <c:pt idx="4611">
                  <c:v>-0.18</c:v>
                </c:pt>
                <c:pt idx="4612">
                  <c:v>-0.18</c:v>
                </c:pt>
                <c:pt idx="4613">
                  <c:v>-0.17</c:v>
                </c:pt>
                <c:pt idx="4614">
                  <c:v>-0.17</c:v>
                </c:pt>
                <c:pt idx="4615">
                  <c:v>-0.18</c:v>
                </c:pt>
                <c:pt idx="4616">
                  <c:v>-0.18</c:v>
                </c:pt>
                <c:pt idx="4617">
                  <c:v>-0.19</c:v>
                </c:pt>
                <c:pt idx="4618">
                  <c:v>-0.22</c:v>
                </c:pt>
                <c:pt idx="4619">
                  <c:v>-0.21</c:v>
                </c:pt>
                <c:pt idx="4620">
                  <c:v>-0.21</c:v>
                </c:pt>
                <c:pt idx="4621">
                  <c:v>-0.2</c:v>
                </c:pt>
                <c:pt idx="4622">
                  <c:v>-0.19</c:v>
                </c:pt>
                <c:pt idx="4623">
                  <c:v>-0.19</c:v>
                </c:pt>
                <c:pt idx="4624">
                  <c:v>-0.2</c:v>
                </c:pt>
                <c:pt idx="4625">
                  <c:v>-0.19</c:v>
                </c:pt>
                <c:pt idx="4626">
                  <c:v>-0.18</c:v>
                </c:pt>
                <c:pt idx="4627">
                  <c:v>-0.17</c:v>
                </c:pt>
                <c:pt idx="4628">
                  <c:v>-0.18</c:v>
                </c:pt>
                <c:pt idx="4629">
                  <c:v>-0.16</c:v>
                </c:pt>
                <c:pt idx="4630">
                  <c:v>-0.18</c:v>
                </c:pt>
                <c:pt idx="4631">
                  <c:v>-0.2</c:v>
                </c:pt>
                <c:pt idx="4632">
                  <c:v>-0.21</c:v>
                </c:pt>
                <c:pt idx="4633">
                  <c:v>-0.22</c:v>
                </c:pt>
                <c:pt idx="4634">
                  <c:v>-0.2</c:v>
                </c:pt>
                <c:pt idx="4635">
                  <c:v>-0.2</c:v>
                </c:pt>
                <c:pt idx="4636">
                  <c:v>-0.2</c:v>
                </c:pt>
                <c:pt idx="4637">
                  <c:v>-0.19</c:v>
                </c:pt>
                <c:pt idx="4638">
                  <c:v>-0.19</c:v>
                </c:pt>
                <c:pt idx="4639">
                  <c:v>-0.19</c:v>
                </c:pt>
                <c:pt idx="4640">
                  <c:v>-0.18</c:v>
                </c:pt>
                <c:pt idx="4641">
                  <c:v>-0.19</c:v>
                </c:pt>
                <c:pt idx="4642">
                  <c:v>-0.17</c:v>
                </c:pt>
                <c:pt idx="4643">
                  <c:v>-0.17</c:v>
                </c:pt>
                <c:pt idx="4644">
                  <c:v>-0.16</c:v>
                </c:pt>
                <c:pt idx="4645">
                  <c:v>-0.17</c:v>
                </c:pt>
                <c:pt idx="4646">
                  <c:v>-0.17</c:v>
                </c:pt>
                <c:pt idx="4647">
                  <c:v>-0.21</c:v>
                </c:pt>
                <c:pt idx="4648">
                  <c:v>-0.2</c:v>
                </c:pt>
                <c:pt idx="4649">
                  <c:v>-0.21</c:v>
                </c:pt>
                <c:pt idx="4650">
                  <c:v>-0.2</c:v>
                </c:pt>
                <c:pt idx="4651">
                  <c:v>-0.19</c:v>
                </c:pt>
                <c:pt idx="4652">
                  <c:v>-0.2</c:v>
                </c:pt>
                <c:pt idx="4653">
                  <c:v>-0.19</c:v>
                </c:pt>
                <c:pt idx="4654">
                  <c:v>-0.19</c:v>
                </c:pt>
                <c:pt idx="4655">
                  <c:v>-0.19</c:v>
                </c:pt>
                <c:pt idx="4656">
                  <c:v>-0.18</c:v>
                </c:pt>
                <c:pt idx="4657">
                  <c:v>-0.18</c:v>
                </c:pt>
                <c:pt idx="4658">
                  <c:v>-0.17</c:v>
                </c:pt>
                <c:pt idx="4659">
                  <c:v>-0.16</c:v>
                </c:pt>
                <c:pt idx="4660">
                  <c:v>-0.17</c:v>
                </c:pt>
                <c:pt idx="4661">
                  <c:v>-0.19</c:v>
                </c:pt>
                <c:pt idx="4662">
                  <c:v>-0.2</c:v>
                </c:pt>
                <c:pt idx="4663">
                  <c:v>-0.2</c:v>
                </c:pt>
                <c:pt idx="4664">
                  <c:v>-0.21</c:v>
                </c:pt>
                <c:pt idx="4665">
                  <c:v>-0.21</c:v>
                </c:pt>
                <c:pt idx="4666">
                  <c:v>-0.21</c:v>
                </c:pt>
                <c:pt idx="4667">
                  <c:v>-0.2</c:v>
                </c:pt>
                <c:pt idx="4668">
                  <c:v>-0.21</c:v>
                </c:pt>
                <c:pt idx="4669">
                  <c:v>-0.19</c:v>
                </c:pt>
                <c:pt idx="4670">
                  <c:v>-0.18</c:v>
                </c:pt>
                <c:pt idx="4671">
                  <c:v>-0.18</c:v>
                </c:pt>
                <c:pt idx="4672">
                  <c:v>-0.19</c:v>
                </c:pt>
                <c:pt idx="4673">
                  <c:v>-0.18</c:v>
                </c:pt>
                <c:pt idx="4674">
                  <c:v>-0.17</c:v>
                </c:pt>
                <c:pt idx="4675">
                  <c:v>-0.19</c:v>
                </c:pt>
                <c:pt idx="4676">
                  <c:v>-0.19</c:v>
                </c:pt>
                <c:pt idx="4677">
                  <c:v>-0.21</c:v>
                </c:pt>
                <c:pt idx="4678">
                  <c:v>-0.22</c:v>
                </c:pt>
                <c:pt idx="4679">
                  <c:v>-0.21</c:v>
                </c:pt>
                <c:pt idx="4680">
                  <c:v>-0.22</c:v>
                </c:pt>
                <c:pt idx="4681">
                  <c:v>-0.21</c:v>
                </c:pt>
                <c:pt idx="4682">
                  <c:v>-0.22</c:v>
                </c:pt>
                <c:pt idx="4683">
                  <c:v>-0.21</c:v>
                </c:pt>
                <c:pt idx="4684">
                  <c:v>-0.2</c:v>
                </c:pt>
                <c:pt idx="4685">
                  <c:v>-0.2</c:v>
                </c:pt>
                <c:pt idx="4686">
                  <c:v>-0.2</c:v>
                </c:pt>
                <c:pt idx="4687">
                  <c:v>-0.18</c:v>
                </c:pt>
                <c:pt idx="4688">
                  <c:v>-0.19</c:v>
                </c:pt>
                <c:pt idx="4689">
                  <c:v>-0.19</c:v>
                </c:pt>
                <c:pt idx="4690">
                  <c:v>-0.19</c:v>
                </c:pt>
                <c:pt idx="4691">
                  <c:v>-0.2</c:v>
                </c:pt>
                <c:pt idx="4692">
                  <c:v>-0.22</c:v>
                </c:pt>
                <c:pt idx="4693">
                  <c:v>-0.23</c:v>
                </c:pt>
                <c:pt idx="4694">
                  <c:v>-0.24</c:v>
                </c:pt>
                <c:pt idx="4695">
                  <c:v>-0.22</c:v>
                </c:pt>
                <c:pt idx="4696">
                  <c:v>-0.22</c:v>
                </c:pt>
                <c:pt idx="4697">
                  <c:v>-0.22</c:v>
                </c:pt>
                <c:pt idx="4698">
                  <c:v>-0.22</c:v>
                </c:pt>
                <c:pt idx="4699">
                  <c:v>-0.21</c:v>
                </c:pt>
                <c:pt idx="4700">
                  <c:v>-0.22</c:v>
                </c:pt>
                <c:pt idx="4701">
                  <c:v>-0.2</c:v>
                </c:pt>
                <c:pt idx="4702">
                  <c:v>-0.19</c:v>
                </c:pt>
                <c:pt idx="4703">
                  <c:v>-0.18</c:v>
                </c:pt>
                <c:pt idx="4704">
                  <c:v>-0.18</c:v>
                </c:pt>
                <c:pt idx="4705">
                  <c:v>-0.2</c:v>
                </c:pt>
                <c:pt idx="4706">
                  <c:v>-0.21</c:v>
                </c:pt>
                <c:pt idx="4707">
                  <c:v>-0.22</c:v>
                </c:pt>
                <c:pt idx="4708">
                  <c:v>-0.23</c:v>
                </c:pt>
                <c:pt idx="4709">
                  <c:v>-0.24</c:v>
                </c:pt>
                <c:pt idx="4710">
                  <c:v>-0.22</c:v>
                </c:pt>
                <c:pt idx="4711">
                  <c:v>-0.22</c:v>
                </c:pt>
                <c:pt idx="4712">
                  <c:v>-0.23</c:v>
                </c:pt>
                <c:pt idx="4713">
                  <c:v>-0.21</c:v>
                </c:pt>
                <c:pt idx="4714">
                  <c:v>-0.2</c:v>
                </c:pt>
                <c:pt idx="4715">
                  <c:v>-0.21</c:v>
                </c:pt>
                <c:pt idx="4716">
                  <c:v>-0.2</c:v>
                </c:pt>
                <c:pt idx="4717">
                  <c:v>-0.21</c:v>
                </c:pt>
                <c:pt idx="4718">
                  <c:v>-0.19</c:v>
                </c:pt>
                <c:pt idx="4719">
                  <c:v>-0.19</c:v>
                </c:pt>
                <c:pt idx="4720">
                  <c:v>-0.2</c:v>
                </c:pt>
                <c:pt idx="4721">
                  <c:v>-0.21</c:v>
                </c:pt>
                <c:pt idx="4722">
                  <c:v>-0.22</c:v>
                </c:pt>
                <c:pt idx="4723">
                  <c:v>-0.22</c:v>
                </c:pt>
                <c:pt idx="4724">
                  <c:v>-0.23</c:v>
                </c:pt>
                <c:pt idx="4725">
                  <c:v>-0.22</c:v>
                </c:pt>
                <c:pt idx="4726">
                  <c:v>-0.22</c:v>
                </c:pt>
                <c:pt idx="4727">
                  <c:v>-0.22</c:v>
                </c:pt>
                <c:pt idx="4728">
                  <c:v>-0.21</c:v>
                </c:pt>
                <c:pt idx="4729">
                  <c:v>-0.21</c:v>
                </c:pt>
                <c:pt idx="4730">
                  <c:v>-0.21</c:v>
                </c:pt>
                <c:pt idx="4731">
                  <c:v>-0.2</c:v>
                </c:pt>
                <c:pt idx="4732">
                  <c:v>-0.2</c:v>
                </c:pt>
                <c:pt idx="4733">
                  <c:v>-0.19</c:v>
                </c:pt>
                <c:pt idx="4734">
                  <c:v>-0.19</c:v>
                </c:pt>
                <c:pt idx="4735">
                  <c:v>-0.19</c:v>
                </c:pt>
                <c:pt idx="4736">
                  <c:v>-0.2</c:v>
                </c:pt>
                <c:pt idx="4737">
                  <c:v>-0.21</c:v>
                </c:pt>
                <c:pt idx="4738">
                  <c:v>-0.23</c:v>
                </c:pt>
                <c:pt idx="4739">
                  <c:v>-0.21</c:v>
                </c:pt>
                <c:pt idx="4740">
                  <c:v>-0.22</c:v>
                </c:pt>
                <c:pt idx="4741">
                  <c:v>-0.22</c:v>
                </c:pt>
                <c:pt idx="4742">
                  <c:v>-0.22</c:v>
                </c:pt>
                <c:pt idx="4743">
                  <c:v>-0.22</c:v>
                </c:pt>
                <c:pt idx="4744">
                  <c:v>-0.22</c:v>
                </c:pt>
                <c:pt idx="4745">
                  <c:v>-0.22</c:v>
                </c:pt>
                <c:pt idx="4746">
                  <c:v>-0.21</c:v>
                </c:pt>
                <c:pt idx="4747">
                  <c:v>-0.2</c:v>
                </c:pt>
                <c:pt idx="4748">
                  <c:v>-0.2</c:v>
                </c:pt>
                <c:pt idx="4749">
                  <c:v>-0.21</c:v>
                </c:pt>
                <c:pt idx="4750">
                  <c:v>-0.19</c:v>
                </c:pt>
                <c:pt idx="4751">
                  <c:v>-0.19</c:v>
                </c:pt>
                <c:pt idx="4752">
                  <c:v>-0.21</c:v>
                </c:pt>
                <c:pt idx="4753">
                  <c:v>-0.22</c:v>
                </c:pt>
                <c:pt idx="4754">
                  <c:v>-0.23</c:v>
                </c:pt>
                <c:pt idx="4755">
                  <c:v>-0.23</c:v>
                </c:pt>
                <c:pt idx="4756">
                  <c:v>-0.23</c:v>
                </c:pt>
                <c:pt idx="4757">
                  <c:v>-0.24</c:v>
                </c:pt>
                <c:pt idx="4758">
                  <c:v>-0.22</c:v>
                </c:pt>
                <c:pt idx="4759">
                  <c:v>-0.22</c:v>
                </c:pt>
                <c:pt idx="4760">
                  <c:v>-0.22</c:v>
                </c:pt>
                <c:pt idx="4761">
                  <c:v>-0.22</c:v>
                </c:pt>
                <c:pt idx="4762">
                  <c:v>-0.21</c:v>
                </c:pt>
                <c:pt idx="4763">
                  <c:v>-0.2</c:v>
                </c:pt>
                <c:pt idx="4764">
                  <c:v>-0.2</c:v>
                </c:pt>
                <c:pt idx="4765">
                  <c:v>-0.19</c:v>
                </c:pt>
                <c:pt idx="4766">
                  <c:v>-0.2</c:v>
                </c:pt>
                <c:pt idx="4767">
                  <c:v>-0.22</c:v>
                </c:pt>
                <c:pt idx="4768">
                  <c:v>-0.24</c:v>
                </c:pt>
                <c:pt idx="4769">
                  <c:v>-0.24</c:v>
                </c:pt>
                <c:pt idx="4770">
                  <c:v>-0.22</c:v>
                </c:pt>
                <c:pt idx="4771">
                  <c:v>-0.23</c:v>
                </c:pt>
                <c:pt idx="4772">
                  <c:v>-0.23</c:v>
                </c:pt>
                <c:pt idx="4773">
                  <c:v>-0.22</c:v>
                </c:pt>
                <c:pt idx="4774">
                  <c:v>-0.22</c:v>
                </c:pt>
                <c:pt idx="4775">
                  <c:v>-0.22</c:v>
                </c:pt>
                <c:pt idx="4776">
                  <c:v>-0.21</c:v>
                </c:pt>
                <c:pt idx="4777">
                  <c:v>-0.2</c:v>
                </c:pt>
                <c:pt idx="4778">
                  <c:v>-0.19</c:v>
                </c:pt>
                <c:pt idx="4779">
                  <c:v>-0.19</c:v>
                </c:pt>
                <c:pt idx="4780">
                  <c:v>-0.2</c:v>
                </c:pt>
                <c:pt idx="4781">
                  <c:v>-0.19</c:v>
                </c:pt>
                <c:pt idx="4782">
                  <c:v>-0.22</c:v>
                </c:pt>
                <c:pt idx="4783">
                  <c:v>-0.23</c:v>
                </c:pt>
                <c:pt idx="4784">
                  <c:v>-0.23</c:v>
                </c:pt>
                <c:pt idx="4785">
                  <c:v>-0.24</c:v>
                </c:pt>
                <c:pt idx="4786">
                  <c:v>-0.23</c:v>
                </c:pt>
                <c:pt idx="4787">
                  <c:v>-0.24</c:v>
                </c:pt>
                <c:pt idx="4788">
                  <c:v>-0.23</c:v>
                </c:pt>
                <c:pt idx="4789">
                  <c:v>-0.21</c:v>
                </c:pt>
                <c:pt idx="4790">
                  <c:v>-0.21</c:v>
                </c:pt>
                <c:pt idx="4791">
                  <c:v>-0.22</c:v>
                </c:pt>
                <c:pt idx="4792">
                  <c:v>-0.22</c:v>
                </c:pt>
                <c:pt idx="4793">
                  <c:v>-0.2</c:v>
                </c:pt>
                <c:pt idx="4794">
                  <c:v>-0.2</c:v>
                </c:pt>
                <c:pt idx="4795">
                  <c:v>-0.21</c:v>
                </c:pt>
                <c:pt idx="4796">
                  <c:v>-0.2</c:v>
                </c:pt>
                <c:pt idx="4797">
                  <c:v>-0.19</c:v>
                </c:pt>
                <c:pt idx="4798">
                  <c:v>-0.18</c:v>
                </c:pt>
                <c:pt idx="4799">
                  <c:v>-0.19</c:v>
                </c:pt>
                <c:pt idx="4800">
                  <c:v>-0.19</c:v>
                </c:pt>
                <c:pt idx="4801">
                  <c:v>-0.18</c:v>
                </c:pt>
                <c:pt idx="4802">
                  <c:v>-0.18</c:v>
                </c:pt>
                <c:pt idx="4803">
                  <c:v>-0.16</c:v>
                </c:pt>
                <c:pt idx="4804">
                  <c:v>-0.17</c:v>
                </c:pt>
                <c:pt idx="4805">
                  <c:v>-0.17</c:v>
                </c:pt>
                <c:pt idx="4806">
                  <c:v>-0.18</c:v>
                </c:pt>
                <c:pt idx="4807">
                  <c:v>-0.16</c:v>
                </c:pt>
                <c:pt idx="4808">
                  <c:v>-0.15</c:v>
                </c:pt>
                <c:pt idx="4809">
                  <c:v>-0.15</c:v>
                </c:pt>
                <c:pt idx="4810">
                  <c:v>-0.16</c:v>
                </c:pt>
                <c:pt idx="4811">
                  <c:v>-0.17</c:v>
                </c:pt>
                <c:pt idx="4812">
                  <c:v>-0.16</c:v>
                </c:pt>
                <c:pt idx="4813">
                  <c:v>-0.18</c:v>
                </c:pt>
                <c:pt idx="4814">
                  <c:v>-0.19</c:v>
                </c:pt>
                <c:pt idx="4815">
                  <c:v>-0.2</c:v>
                </c:pt>
                <c:pt idx="4816">
                  <c:v>-0.21</c:v>
                </c:pt>
                <c:pt idx="4817">
                  <c:v>-0.22</c:v>
                </c:pt>
                <c:pt idx="4818">
                  <c:v>-0.23</c:v>
                </c:pt>
                <c:pt idx="4819">
                  <c:v>-0.22</c:v>
                </c:pt>
                <c:pt idx="4820">
                  <c:v>-0.22</c:v>
                </c:pt>
                <c:pt idx="4821">
                  <c:v>-0.21</c:v>
                </c:pt>
                <c:pt idx="4822">
                  <c:v>-0.21</c:v>
                </c:pt>
                <c:pt idx="4823">
                  <c:v>-0.21</c:v>
                </c:pt>
                <c:pt idx="4824">
                  <c:v>-0.2</c:v>
                </c:pt>
                <c:pt idx="4825">
                  <c:v>-0.21</c:v>
                </c:pt>
                <c:pt idx="4826">
                  <c:v>-0.19</c:v>
                </c:pt>
                <c:pt idx="4827">
                  <c:v>-0.19</c:v>
                </c:pt>
                <c:pt idx="4828">
                  <c:v>-0.19</c:v>
                </c:pt>
                <c:pt idx="4829">
                  <c:v>-0.2</c:v>
                </c:pt>
                <c:pt idx="4830">
                  <c:v>-0.21</c:v>
                </c:pt>
                <c:pt idx="4831">
                  <c:v>-0.21</c:v>
                </c:pt>
                <c:pt idx="4832">
                  <c:v>-0.22</c:v>
                </c:pt>
                <c:pt idx="4833">
                  <c:v>-0.21</c:v>
                </c:pt>
                <c:pt idx="4834">
                  <c:v>-0.22</c:v>
                </c:pt>
                <c:pt idx="4835">
                  <c:v>-0.21</c:v>
                </c:pt>
                <c:pt idx="4836">
                  <c:v>-0.2</c:v>
                </c:pt>
                <c:pt idx="4837">
                  <c:v>-0.2</c:v>
                </c:pt>
                <c:pt idx="4838">
                  <c:v>-0.19</c:v>
                </c:pt>
                <c:pt idx="4839">
                  <c:v>-0.19</c:v>
                </c:pt>
                <c:pt idx="4840">
                  <c:v>-0.18</c:v>
                </c:pt>
                <c:pt idx="4841">
                  <c:v>-0.18</c:v>
                </c:pt>
                <c:pt idx="4842">
                  <c:v>-0.18</c:v>
                </c:pt>
                <c:pt idx="4843">
                  <c:v>-0.19</c:v>
                </c:pt>
                <c:pt idx="4844">
                  <c:v>-0.2</c:v>
                </c:pt>
                <c:pt idx="4845">
                  <c:v>-0.21</c:v>
                </c:pt>
                <c:pt idx="4846">
                  <c:v>-0.22</c:v>
                </c:pt>
                <c:pt idx="4847">
                  <c:v>-0.21</c:v>
                </c:pt>
                <c:pt idx="4848">
                  <c:v>-0.21</c:v>
                </c:pt>
                <c:pt idx="4849">
                  <c:v>-0.2</c:v>
                </c:pt>
                <c:pt idx="4850">
                  <c:v>-0.19</c:v>
                </c:pt>
                <c:pt idx="4851">
                  <c:v>-0.19</c:v>
                </c:pt>
                <c:pt idx="4852">
                  <c:v>-0.18</c:v>
                </c:pt>
                <c:pt idx="4853">
                  <c:v>-0.18</c:v>
                </c:pt>
                <c:pt idx="4854">
                  <c:v>-0.19</c:v>
                </c:pt>
                <c:pt idx="4855">
                  <c:v>-0.18</c:v>
                </c:pt>
                <c:pt idx="4856">
                  <c:v>-0.17</c:v>
                </c:pt>
                <c:pt idx="4857">
                  <c:v>-0.18</c:v>
                </c:pt>
                <c:pt idx="4858">
                  <c:v>-0.19</c:v>
                </c:pt>
                <c:pt idx="4859">
                  <c:v>-0.18</c:v>
                </c:pt>
                <c:pt idx="4860">
                  <c:v>-0.21</c:v>
                </c:pt>
                <c:pt idx="4861">
                  <c:v>-0.21</c:v>
                </c:pt>
                <c:pt idx="4862">
                  <c:v>-0.2</c:v>
                </c:pt>
                <c:pt idx="4863">
                  <c:v>-0.2</c:v>
                </c:pt>
                <c:pt idx="4864">
                  <c:v>-0.2</c:v>
                </c:pt>
                <c:pt idx="4865">
                  <c:v>-0.19</c:v>
                </c:pt>
                <c:pt idx="4866">
                  <c:v>-0.19</c:v>
                </c:pt>
                <c:pt idx="4867">
                  <c:v>-0.19</c:v>
                </c:pt>
                <c:pt idx="4868">
                  <c:v>-0.19</c:v>
                </c:pt>
                <c:pt idx="4869">
                  <c:v>-0.19</c:v>
                </c:pt>
                <c:pt idx="4870">
                  <c:v>-0.18</c:v>
                </c:pt>
                <c:pt idx="4871">
                  <c:v>-0.18</c:v>
                </c:pt>
                <c:pt idx="4872">
                  <c:v>-0.17</c:v>
                </c:pt>
                <c:pt idx="4873">
                  <c:v>-0.17</c:v>
                </c:pt>
                <c:pt idx="4874">
                  <c:v>-0.18</c:v>
                </c:pt>
                <c:pt idx="4875">
                  <c:v>-0.2</c:v>
                </c:pt>
                <c:pt idx="4876">
                  <c:v>-0.2</c:v>
                </c:pt>
                <c:pt idx="4877">
                  <c:v>-0.2</c:v>
                </c:pt>
                <c:pt idx="4878">
                  <c:v>-0.2</c:v>
                </c:pt>
                <c:pt idx="4879">
                  <c:v>-0.19</c:v>
                </c:pt>
                <c:pt idx="4880">
                  <c:v>-0.19</c:v>
                </c:pt>
                <c:pt idx="4881">
                  <c:v>-0.18</c:v>
                </c:pt>
                <c:pt idx="4882">
                  <c:v>-0.18</c:v>
                </c:pt>
                <c:pt idx="4883">
                  <c:v>-0.18</c:v>
                </c:pt>
                <c:pt idx="4884">
                  <c:v>-0.17</c:v>
                </c:pt>
                <c:pt idx="4885">
                  <c:v>-0.17</c:v>
                </c:pt>
                <c:pt idx="4886">
                  <c:v>-0.16</c:v>
                </c:pt>
                <c:pt idx="4887">
                  <c:v>-0.15</c:v>
                </c:pt>
                <c:pt idx="4888">
                  <c:v>-0.17</c:v>
                </c:pt>
                <c:pt idx="4889">
                  <c:v>-0.18</c:v>
                </c:pt>
                <c:pt idx="4890">
                  <c:v>-0.19</c:v>
                </c:pt>
                <c:pt idx="4891">
                  <c:v>-0.2</c:v>
                </c:pt>
                <c:pt idx="4892">
                  <c:v>-0.19</c:v>
                </c:pt>
                <c:pt idx="4893">
                  <c:v>-0.19</c:v>
                </c:pt>
                <c:pt idx="4894">
                  <c:v>-0.18</c:v>
                </c:pt>
                <c:pt idx="4895">
                  <c:v>-0.18</c:v>
                </c:pt>
                <c:pt idx="4896">
                  <c:v>-0.18</c:v>
                </c:pt>
                <c:pt idx="4897">
                  <c:v>-0.18</c:v>
                </c:pt>
                <c:pt idx="4898">
                  <c:v>-0.16</c:v>
                </c:pt>
                <c:pt idx="4899">
                  <c:v>-0.17</c:v>
                </c:pt>
                <c:pt idx="4900">
                  <c:v>-0.16</c:v>
                </c:pt>
                <c:pt idx="4901">
                  <c:v>-0.16</c:v>
                </c:pt>
                <c:pt idx="4902">
                  <c:v>-0.16</c:v>
                </c:pt>
                <c:pt idx="4903">
                  <c:v>-0.16</c:v>
                </c:pt>
                <c:pt idx="4904">
                  <c:v>-0.17</c:v>
                </c:pt>
                <c:pt idx="4905">
                  <c:v>-0.19</c:v>
                </c:pt>
                <c:pt idx="4906">
                  <c:v>-0.18</c:v>
                </c:pt>
                <c:pt idx="4907">
                  <c:v>-0.19</c:v>
                </c:pt>
                <c:pt idx="4908">
                  <c:v>-0.19</c:v>
                </c:pt>
                <c:pt idx="4909">
                  <c:v>-0.18</c:v>
                </c:pt>
                <c:pt idx="4910">
                  <c:v>-0.18</c:v>
                </c:pt>
                <c:pt idx="4911">
                  <c:v>-0.19</c:v>
                </c:pt>
                <c:pt idx="4912">
                  <c:v>-0.17</c:v>
                </c:pt>
                <c:pt idx="4913">
                  <c:v>-0.17</c:v>
                </c:pt>
                <c:pt idx="4914">
                  <c:v>-0.16</c:v>
                </c:pt>
                <c:pt idx="4915">
                  <c:v>-0.16</c:v>
                </c:pt>
                <c:pt idx="4916">
                  <c:v>-0.15</c:v>
                </c:pt>
                <c:pt idx="4917">
                  <c:v>-0.16</c:v>
                </c:pt>
                <c:pt idx="4918">
                  <c:v>-0.16</c:v>
                </c:pt>
                <c:pt idx="4919">
                  <c:v>-0.16</c:v>
                </c:pt>
                <c:pt idx="4920">
                  <c:v>-0.18</c:v>
                </c:pt>
                <c:pt idx="4921">
                  <c:v>-0.18</c:v>
                </c:pt>
                <c:pt idx="4922">
                  <c:v>-0.18</c:v>
                </c:pt>
                <c:pt idx="4923">
                  <c:v>-0.18</c:v>
                </c:pt>
                <c:pt idx="4924">
                  <c:v>-0.17</c:v>
                </c:pt>
                <c:pt idx="4925">
                  <c:v>-0.17</c:v>
                </c:pt>
                <c:pt idx="4926">
                  <c:v>-0.17</c:v>
                </c:pt>
                <c:pt idx="4927">
                  <c:v>-0.16</c:v>
                </c:pt>
                <c:pt idx="4928">
                  <c:v>-0.17</c:v>
                </c:pt>
                <c:pt idx="4929">
                  <c:v>-0.17</c:v>
                </c:pt>
                <c:pt idx="4930">
                  <c:v>-0.17</c:v>
                </c:pt>
                <c:pt idx="4931">
                  <c:v>-0.16</c:v>
                </c:pt>
                <c:pt idx="4932">
                  <c:v>-0.15</c:v>
                </c:pt>
                <c:pt idx="4933">
                  <c:v>-0.16</c:v>
                </c:pt>
                <c:pt idx="4934">
                  <c:v>-0.15</c:v>
                </c:pt>
                <c:pt idx="4935">
                  <c:v>-0.17</c:v>
                </c:pt>
                <c:pt idx="4936">
                  <c:v>-0.19</c:v>
                </c:pt>
                <c:pt idx="4937">
                  <c:v>-0.18</c:v>
                </c:pt>
                <c:pt idx="4938">
                  <c:v>-0.18</c:v>
                </c:pt>
                <c:pt idx="4939">
                  <c:v>-0.17</c:v>
                </c:pt>
                <c:pt idx="4940">
                  <c:v>-0.18</c:v>
                </c:pt>
                <c:pt idx="4941">
                  <c:v>-0.18</c:v>
                </c:pt>
                <c:pt idx="4942">
                  <c:v>-0.18</c:v>
                </c:pt>
                <c:pt idx="4943">
                  <c:v>-0.17</c:v>
                </c:pt>
                <c:pt idx="4944">
                  <c:v>-0.15</c:v>
                </c:pt>
                <c:pt idx="4945">
                  <c:v>-0.17</c:v>
                </c:pt>
                <c:pt idx="4946">
                  <c:v>-0.15</c:v>
                </c:pt>
                <c:pt idx="4947">
                  <c:v>-0.15</c:v>
                </c:pt>
                <c:pt idx="4948">
                  <c:v>-0.15</c:v>
                </c:pt>
                <c:pt idx="4949">
                  <c:v>-0.16</c:v>
                </c:pt>
                <c:pt idx="4950">
                  <c:v>-0.17</c:v>
                </c:pt>
                <c:pt idx="4951">
                  <c:v>-0.19</c:v>
                </c:pt>
                <c:pt idx="4952">
                  <c:v>-0.19</c:v>
                </c:pt>
                <c:pt idx="4953">
                  <c:v>-0.18</c:v>
                </c:pt>
                <c:pt idx="4954">
                  <c:v>-0.18</c:v>
                </c:pt>
                <c:pt idx="4955">
                  <c:v>-0.18</c:v>
                </c:pt>
                <c:pt idx="4956">
                  <c:v>-0.18</c:v>
                </c:pt>
                <c:pt idx="4957">
                  <c:v>-0.18</c:v>
                </c:pt>
                <c:pt idx="4958">
                  <c:v>-0.17</c:v>
                </c:pt>
                <c:pt idx="4959">
                  <c:v>-0.16</c:v>
                </c:pt>
                <c:pt idx="4960">
                  <c:v>-0.17</c:v>
                </c:pt>
                <c:pt idx="4961">
                  <c:v>-0.16</c:v>
                </c:pt>
                <c:pt idx="4962">
                  <c:v>-0.15</c:v>
                </c:pt>
                <c:pt idx="4963">
                  <c:v>-0.16</c:v>
                </c:pt>
                <c:pt idx="4964">
                  <c:v>-0.16</c:v>
                </c:pt>
                <c:pt idx="4965">
                  <c:v>-0.18</c:v>
                </c:pt>
                <c:pt idx="4966">
                  <c:v>-0.19</c:v>
                </c:pt>
                <c:pt idx="4967">
                  <c:v>-0.18</c:v>
                </c:pt>
                <c:pt idx="4968">
                  <c:v>-0.18</c:v>
                </c:pt>
                <c:pt idx="4969">
                  <c:v>-0.18</c:v>
                </c:pt>
                <c:pt idx="4970">
                  <c:v>-0.17</c:v>
                </c:pt>
                <c:pt idx="4971">
                  <c:v>-0.18</c:v>
                </c:pt>
                <c:pt idx="4972">
                  <c:v>-0.17</c:v>
                </c:pt>
                <c:pt idx="4973">
                  <c:v>-0.16</c:v>
                </c:pt>
                <c:pt idx="4974">
                  <c:v>-0.17</c:v>
                </c:pt>
                <c:pt idx="4975">
                  <c:v>-0.16</c:v>
                </c:pt>
                <c:pt idx="4976">
                  <c:v>-0.15</c:v>
                </c:pt>
                <c:pt idx="4977">
                  <c:v>-0.14000000000000001</c:v>
                </c:pt>
                <c:pt idx="4978">
                  <c:v>-0.15</c:v>
                </c:pt>
                <c:pt idx="4979">
                  <c:v>-0.16</c:v>
                </c:pt>
                <c:pt idx="4980">
                  <c:v>-0.18</c:v>
                </c:pt>
                <c:pt idx="4981">
                  <c:v>-0.18</c:v>
                </c:pt>
                <c:pt idx="4982">
                  <c:v>-0.19</c:v>
                </c:pt>
                <c:pt idx="4983">
                  <c:v>-0.18</c:v>
                </c:pt>
                <c:pt idx="4984">
                  <c:v>-0.18</c:v>
                </c:pt>
                <c:pt idx="4985">
                  <c:v>-0.18</c:v>
                </c:pt>
                <c:pt idx="4986">
                  <c:v>-0.17</c:v>
                </c:pt>
                <c:pt idx="4987">
                  <c:v>-0.17</c:v>
                </c:pt>
                <c:pt idx="4988">
                  <c:v>-0.16</c:v>
                </c:pt>
                <c:pt idx="4989">
                  <c:v>-0.17</c:v>
                </c:pt>
                <c:pt idx="4990">
                  <c:v>-0.16</c:v>
                </c:pt>
                <c:pt idx="4991">
                  <c:v>-0.16</c:v>
                </c:pt>
                <c:pt idx="4992">
                  <c:v>-0.15</c:v>
                </c:pt>
                <c:pt idx="4993">
                  <c:v>-0.14000000000000001</c:v>
                </c:pt>
                <c:pt idx="4994">
                  <c:v>-0.16</c:v>
                </c:pt>
                <c:pt idx="4995">
                  <c:v>-0.17</c:v>
                </c:pt>
                <c:pt idx="4996">
                  <c:v>-0.18</c:v>
                </c:pt>
                <c:pt idx="4997">
                  <c:v>-0.17</c:v>
                </c:pt>
                <c:pt idx="4998">
                  <c:v>-0.18</c:v>
                </c:pt>
                <c:pt idx="4999">
                  <c:v>-0.18</c:v>
                </c:pt>
                <c:pt idx="5000">
                  <c:v>-0.19</c:v>
                </c:pt>
                <c:pt idx="5001">
                  <c:v>-0.18</c:v>
                </c:pt>
                <c:pt idx="5002">
                  <c:v>-0.18</c:v>
                </c:pt>
                <c:pt idx="5003">
                  <c:v>-0.18</c:v>
                </c:pt>
                <c:pt idx="5004">
                  <c:v>-0.17</c:v>
                </c:pt>
                <c:pt idx="5005">
                  <c:v>-0.16</c:v>
                </c:pt>
                <c:pt idx="5006">
                  <c:v>-0.16</c:v>
                </c:pt>
                <c:pt idx="5007">
                  <c:v>-0.17</c:v>
                </c:pt>
                <c:pt idx="5008">
                  <c:v>-0.16</c:v>
                </c:pt>
                <c:pt idx="5009">
                  <c:v>-0.17</c:v>
                </c:pt>
                <c:pt idx="5010">
                  <c:v>-0.17</c:v>
                </c:pt>
                <c:pt idx="5011">
                  <c:v>-0.19</c:v>
                </c:pt>
                <c:pt idx="5012">
                  <c:v>-0.19</c:v>
                </c:pt>
                <c:pt idx="5013">
                  <c:v>-0.19</c:v>
                </c:pt>
                <c:pt idx="5014">
                  <c:v>-0.18</c:v>
                </c:pt>
                <c:pt idx="5015">
                  <c:v>-0.18</c:v>
                </c:pt>
                <c:pt idx="5016">
                  <c:v>-0.19</c:v>
                </c:pt>
                <c:pt idx="5017">
                  <c:v>-0.19</c:v>
                </c:pt>
                <c:pt idx="5018">
                  <c:v>-0.18</c:v>
                </c:pt>
                <c:pt idx="5019">
                  <c:v>-0.17</c:v>
                </c:pt>
                <c:pt idx="5020">
                  <c:v>-0.17</c:v>
                </c:pt>
                <c:pt idx="5021">
                  <c:v>-0.17</c:v>
                </c:pt>
                <c:pt idx="5022">
                  <c:v>-0.16</c:v>
                </c:pt>
                <c:pt idx="5023">
                  <c:v>-0.16</c:v>
                </c:pt>
                <c:pt idx="5024">
                  <c:v>-0.16</c:v>
                </c:pt>
                <c:pt idx="5025">
                  <c:v>-0.18</c:v>
                </c:pt>
                <c:pt idx="5026">
                  <c:v>-0.19</c:v>
                </c:pt>
                <c:pt idx="5027">
                  <c:v>-0.2</c:v>
                </c:pt>
                <c:pt idx="5028">
                  <c:v>-0.19</c:v>
                </c:pt>
                <c:pt idx="5029">
                  <c:v>-0.18</c:v>
                </c:pt>
                <c:pt idx="5030">
                  <c:v>-0.18</c:v>
                </c:pt>
                <c:pt idx="5031">
                  <c:v>-0.18</c:v>
                </c:pt>
                <c:pt idx="5032">
                  <c:v>-0.18</c:v>
                </c:pt>
                <c:pt idx="5033">
                  <c:v>-0.19</c:v>
                </c:pt>
                <c:pt idx="5034">
                  <c:v>-0.18</c:v>
                </c:pt>
                <c:pt idx="5035">
                  <c:v>-0.17</c:v>
                </c:pt>
                <c:pt idx="5036">
                  <c:v>-0.16</c:v>
                </c:pt>
                <c:pt idx="5037">
                  <c:v>-0.15</c:v>
                </c:pt>
                <c:pt idx="5038">
                  <c:v>-0.16</c:v>
                </c:pt>
                <c:pt idx="5039">
                  <c:v>-0.16</c:v>
                </c:pt>
                <c:pt idx="5040">
                  <c:v>-0.17</c:v>
                </c:pt>
                <c:pt idx="5041">
                  <c:v>-0.18</c:v>
                </c:pt>
                <c:pt idx="5042">
                  <c:v>-0.19</c:v>
                </c:pt>
                <c:pt idx="5043">
                  <c:v>-0.2</c:v>
                </c:pt>
                <c:pt idx="5044">
                  <c:v>-0.19</c:v>
                </c:pt>
                <c:pt idx="5045">
                  <c:v>-0.19</c:v>
                </c:pt>
                <c:pt idx="5046">
                  <c:v>-0.19</c:v>
                </c:pt>
                <c:pt idx="5047">
                  <c:v>-0.19</c:v>
                </c:pt>
                <c:pt idx="5048">
                  <c:v>-0.17</c:v>
                </c:pt>
                <c:pt idx="5049">
                  <c:v>-0.19</c:v>
                </c:pt>
                <c:pt idx="5050">
                  <c:v>-0.18</c:v>
                </c:pt>
                <c:pt idx="5051">
                  <c:v>-0.17</c:v>
                </c:pt>
                <c:pt idx="5052">
                  <c:v>-0.16</c:v>
                </c:pt>
                <c:pt idx="5053">
                  <c:v>-0.16</c:v>
                </c:pt>
                <c:pt idx="5054">
                  <c:v>-0.17</c:v>
                </c:pt>
                <c:pt idx="5055">
                  <c:v>-0.18</c:v>
                </c:pt>
                <c:pt idx="5056">
                  <c:v>-0.18</c:v>
                </c:pt>
                <c:pt idx="5057">
                  <c:v>-0.2</c:v>
                </c:pt>
                <c:pt idx="5058">
                  <c:v>-0.2</c:v>
                </c:pt>
                <c:pt idx="5059">
                  <c:v>-0.19</c:v>
                </c:pt>
                <c:pt idx="5060">
                  <c:v>-0.19</c:v>
                </c:pt>
                <c:pt idx="5061">
                  <c:v>-0.18</c:v>
                </c:pt>
                <c:pt idx="5062">
                  <c:v>-0.19</c:v>
                </c:pt>
                <c:pt idx="5063">
                  <c:v>-0.17</c:v>
                </c:pt>
                <c:pt idx="5064">
                  <c:v>-0.18</c:v>
                </c:pt>
                <c:pt idx="5065">
                  <c:v>-0.18</c:v>
                </c:pt>
                <c:pt idx="5066">
                  <c:v>-0.17</c:v>
                </c:pt>
                <c:pt idx="5067">
                  <c:v>-0.17</c:v>
                </c:pt>
                <c:pt idx="5068">
                  <c:v>-0.16</c:v>
                </c:pt>
                <c:pt idx="5069">
                  <c:v>-0.16</c:v>
                </c:pt>
                <c:pt idx="5070">
                  <c:v>-0.16</c:v>
                </c:pt>
                <c:pt idx="5071">
                  <c:v>-0.17</c:v>
                </c:pt>
                <c:pt idx="5072">
                  <c:v>-0.19</c:v>
                </c:pt>
                <c:pt idx="5073">
                  <c:v>-0.2</c:v>
                </c:pt>
                <c:pt idx="5074">
                  <c:v>-0.2</c:v>
                </c:pt>
                <c:pt idx="5075">
                  <c:v>-0.2</c:v>
                </c:pt>
                <c:pt idx="5076">
                  <c:v>-0.19</c:v>
                </c:pt>
                <c:pt idx="5077">
                  <c:v>-0.19</c:v>
                </c:pt>
                <c:pt idx="5078">
                  <c:v>-0.2</c:v>
                </c:pt>
                <c:pt idx="5079">
                  <c:v>-0.17</c:v>
                </c:pt>
                <c:pt idx="5080">
                  <c:v>-0.18</c:v>
                </c:pt>
                <c:pt idx="5081">
                  <c:v>-0.18</c:v>
                </c:pt>
                <c:pt idx="5082">
                  <c:v>-0.17</c:v>
                </c:pt>
                <c:pt idx="5083">
                  <c:v>-0.17</c:v>
                </c:pt>
                <c:pt idx="5084">
                  <c:v>-0.17</c:v>
                </c:pt>
                <c:pt idx="5085">
                  <c:v>-0.17</c:v>
                </c:pt>
                <c:pt idx="5086">
                  <c:v>-0.17</c:v>
                </c:pt>
                <c:pt idx="5087">
                  <c:v>-0.19</c:v>
                </c:pt>
                <c:pt idx="5088">
                  <c:v>-0.19</c:v>
                </c:pt>
                <c:pt idx="5089">
                  <c:v>-0.21</c:v>
                </c:pt>
                <c:pt idx="5090">
                  <c:v>-0.2</c:v>
                </c:pt>
                <c:pt idx="5091">
                  <c:v>-0.19</c:v>
                </c:pt>
                <c:pt idx="5092">
                  <c:v>-0.19</c:v>
                </c:pt>
                <c:pt idx="5093">
                  <c:v>-0.2</c:v>
                </c:pt>
                <c:pt idx="5094">
                  <c:v>-0.19</c:v>
                </c:pt>
                <c:pt idx="5095">
                  <c:v>-0.19</c:v>
                </c:pt>
                <c:pt idx="5096">
                  <c:v>-0.18</c:v>
                </c:pt>
                <c:pt idx="5097">
                  <c:v>-0.17</c:v>
                </c:pt>
                <c:pt idx="5098">
                  <c:v>-0.16</c:v>
                </c:pt>
                <c:pt idx="5099">
                  <c:v>-0.17</c:v>
                </c:pt>
                <c:pt idx="5100">
                  <c:v>-0.17</c:v>
                </c:pt>
                <c:pt idx="5101">
                  <c:v>-0.18</c:v>
                </c:pt>
                <c:pt idx="5102">
                  <c:v>-0.2</c:v>
                </c:pt>
                <c:pt idx="5103">
                  <c:v>-0.21</c:v>
                </c:pt>
                <c:pt idx="5104">
                  <c:v>-0.2</c:v>
                </c:pt>
                <c:pt idx="5105">
                  <c:v>-0.19</c:v>
                </c:pt>
                <c:pt idx="5106">
                  <c:v>-0.21</c:v>
                </c:pt>
                <c:pt idx="5107">
                  <c:v>-0.2</c:v>
                </c:pt>
                <c:pt idx="5108">
                  <c:v>-0.2</c:v>
                </c:pt>
                <c:pt idx="5109">
                  <c:v>-0.18</c:v>
                </c:pt>
                <c:pt idx="5110">
                  <c:v>-0.18</c:v>
                </c:pt>
                <c:pt idx="5111">
                  <c:v>-0.18</c:v>
                </c:pt>
                <c:pt idx="5112">
                  <c:v>-0.17</c:v>
                </c:pt>
                <c:pt idx="5113">
                  <c:v>-0.18</c:v>
                </c:pt>
                <c:pt idx="5114">
                  <c:v>-0.17</c:v>
                </c:pt>
                <c:pt idx="5115">
                  <c:v>-0.17</c:v>
                </c:pt>
                <c:pt idx="5116">
                  <c:v>-0.17</c:v>
                </c:pt>
                <c:pt idx="5117">
                  <c:v>-0.18</c:v>
                </c:pt>
                <c:pt idx="5118">
                  <c:v>-0.2</c:v>
                </c:pt>
                <c:pt idx="5119">
                  <c:v>-0.21</c:v>
                </c:pt>
                <c:pt idx="5120">
                  <c:v>-0.2</c:v>
                </c:pt>
                <c:pt idx="5121">
                  <c:v>-0.19</c:v>
                </c:pt>
                <c:pt idx="5122">
                  <c:v>-0.19</c:v>
                </c:pt>
                <c:pt idx="5123">
                  <c:v>-0.2</c:v>
                </c:pt>
                <c:pt idx="5124">
                  <c:v>-0.19</c:v>
                </c:pt>
                <c:pt idx="5125">
                  <c:v>-0.19</c:v>
                </c:pt>
                <c:pt idx="5126">
                  <c:v>-0.19</c:v>
                </c:pt>
                <c:pt idx="5127">
                  <c:v>-0.18</c:v>
                </c:pt>
                <c:pt idx="5128">
                  <c:v>-0.18</c:v>
                </c:pt>
                <c:pt idx="5129">
                  <c:v>-0.17</c:v>
                </c:pt>
                <c:pt idx="5130">
                  <c:v>-0.18</c:v>
                </c:pt>
                <c:pt idx="5131">
                  <c:v>-0.17</c:v>
                </c:pt>
                <c:pt idx="5132">
                  <c:v>-0.19</c:v>
                </c:pt>
                <c:pt idx="5133">
                  <c:v>-0.21</c:v>
                </c:pt>
                <c:pt idx="5134">
                  <c:v>-0.21</c:v>
                </c:pt>
                <c:pt idx="5135">
                  <c:v>-0.2</c:v>
                </c:pt>
                <c:pt idx="5136">
                  <c:v>-0.2</c:v>
                </c:pt>
                <c:pt idx="5137">
                  <c:v>-0.2</c:v>
                </c:pt>
                <c:pt idx="5138">
                  <c:v>-0.19</c:v>
                </c:pt>
                <c:pt idx="5139">
                  <c:v>-0.19</c:v>
                </c:pt>
                <c:pt idx="5140">
                  <c:v>-0.2</c:v>
                </c:pt>
                <c:pt idx="5141">
                  <c:v>-0.18</c:v>
                </c:pt>
                <c:pt idx="5142">
                  <c:v>-0.18</c:v>
                </c:pt>
                <c:pt idx="5143">
                  <c:v>-0.18</c:v>
                </c:pt>
                <c:pt idx="5144">
                  <c:v>-0.18</c:v>
                </c:pt>
                <c:pt idx="5145">
                  <c:v>-0.17</c:v>
                </c:pt>
                <c:pt idx="5146">
                  <c:v>-0.18</c:v>
                </c:pt>
                <c:pt idx="5147">
                  <c:v>-0.19</c:v>
                </c:pt>
                <c:pt idx="5148">
                  <c:v>-0.2</c:v>
                </c:pt>
                <c:pt idx="5149">
                  <c:v>-0.2</c:v>
                </c:pt>
                <c:pt idx="5150">
                  <c:v>-0.2</c:v>
                </c:pt>
                <c:pt idx="5151">
                  <c:v>-0.2</c:v>
                </c:pt>
                <c:pt idx="5152">
                  <c:v>-0.2</c:v>
                </c:pt>
                <c:pt idx="5153">
                  <c:v>-0.19</c:v>
                </c:pt>
                <c:pt idx="5154">
                  <c:v>-0.2</c:v>
                </c:pt>
                <c:pt idx="5155">
                  <c:v>-0.19</c:v>
                </c:pt>
                <c:pt idx="5156">
                  <c:v>-0.18</c:v>
                </c:pt>
                <c:pt idx="5157">
                  <c:v>-0.18</c:v>
                </c:pt>
                <c:pt idx="5158">
                  <c:v>-0.19</c:v>
                </c:pt>
                <c:pt idx="5159">
                  <c:v>-0.18</c:v>
                </c:pt>
                <c:pt idx="5160">
                  <c:v>-0.17</c:v>
                </c:pt>
                <c:pt idx="5161">
                  <c:v>-0.18</c:v>
                </c:pt>
                <c:pt idx="5162">
                  <c:v>-0.19</c:v>
                </c:pt>
                <c:pt idx="5163">
                  <c:v>-0.2</c:v>
                </c:pt>
                <c:pt idx="5164">
                  <c:v>-0.21</c:v>
                </c:pt>
                <c:pt idx="5165">
                  <c:v>-0.21</c:v>
                </c:pt>
                <c:pt idx="5166">
                  <c:v>-0.2</c:v>
                </c:pt>
                <c:pt idx="5167">
                  <c:v>-0.2</c:v>
                </c:pt>
                <c:pt idx="5168">
                  <c:v>-0.21</c:v>
                </c:pt>
                <c:pt idx="5169">
                  <c:v>-0.2</c:v>
                </c:pt>
                <c:pt idx="5170">
                  <c:v>-0.2</c:v>
                </c:pt>
                <c:pt idx="5171">
                  <c:v>-0.19</c:v>
                </c:pt>
                <c:pt idx="5172">
                  <c:v>-0.19</c:v>
                </c:pt>
                <c:pt idx="5173">
                  <c:v>-0.19</c:v>
                </c:pt>
                <c:pt idx="5174">
                  <c:v>-0.18</c:v>
                </c:pt>
                <c:pt idx="5175">
                  <c:v>-0.18</c:v>
                </c:pt>
                <c:pt idx="5176">
                  <c:v>-0.17</c:v>
                </c:pt>
                <c:pt idx="5177">
                  <c:v>-0.18</c:v>
                </c:pt>
                <c:pt idx="5178">
                  <c:v>-0.2</c:v>
                </c:pt>
                <c:pt idx="5179">
                  <c:v>-0.22</c:v>
                </c:pt>
                <c:pt idx="5180">
                  <c:v>-0.22</c:v>
                </c:pt>
                <c:pt idx="5181">
                  <c:v>-0.21</c:v>
                </c:pt>
                <c:pt idx="5182">
                  <c:v>-0.2</c:v>
                </c:pt>
                <c:pt idx="5183">
                  <c:v>-0.22</c:v>
                </c:pt>
                <c:pt idx="5184">
                  <c:v>-0.21</c:v>
                </c:pt>
                <c:pt idx="5185">
                  <c:v>-0.2</c:v>
                </c:pt>
                <c:pt idx="5186">
                  <c:v>-0.2</c:v>
                </c:pt>
                <c:pt idx="5187">
                  <c:v>-0.19</c:v>
                </c:pt>
                <c:pt idx="5188">
                  <c:v>-0.19</c:v>
                </c:pt>
                <c:pt idx="5189">
                  <c:v>-0.18</c:v>
                </c:pt>
                <c:pt idx="5190">
                  <c:v>-0.17</c:v>
                </c:pt>
                <c:pt idx="5191">
                  <c:v>-0.18</c:v>
                </c:pt>
                <c:pt idx="5192">
                  <c:v>-0.18</c:v>
                </c:pt>
                <c:pt idx="5193">
                  <c:v>-0.19</c:v>
                </c:pt>
                <c:pt idx="5194">
                  <c:v>-0.2</c:v>
                </c:pt>
                <c:pt idx="5195">
                  <c:v>-0.22</c:v>
                </c:pt>
                <c:pt idx="5196">
                  <c:v>-0.22</c:v>
                </c:pt>
                <c:pt idx="5197">
                  <c:v>-0.22</c:v>
                </c:pt>
                <c:pt idx="5198">
                  <c:v>-0.22</c:v>
                </c:pt>
                <c:pt idx="5199">
                  <c:v>-0.2</c:v>
                </c:pt>
                <c:pt idx="5200">
                  <c:v>-0.2</c:v>
                </c:pt>
                <c:pt idx="5201">
                  <c:v>-0.2</c:v>
                </c:pt>
                <c:pt idx="5202">
                  <c:v>-0.2</c:v>
                </c:pt>
                <c:pt idx="5203">
                  <c:v>-0.19</c:v>
                </c:pt>
                <c:pt idx="5204">
                  <c:v>-0.19</c:v>
                </c:pt>
                <c:pt idx="5205">
                  <c:v>-0.2</c:v>
                </c:pt>
                <c:pt idx="5206">
                  <c:v>-0.18</c:v>
                </c:pt>
                <c:pt idx="5207">
                  <c:v>-0.18</c:v>
                </c:pt>
                <c:pt idx="5208">
                  <c:v>-0.19</c:v>
                </c:pt>
                <c:pt idx="5209">
                  <c:v>-0.19</c:v>
                </c:pt>
                <c:pt idx="5210">
                  <c:v>-0.21</c:v>
                </c:pt>
                <c:pt idx="5211">
                  <c:v>-0.22</c:v>
                </c:pt>
                <c:pt idx="5212">
                  <c:v>-0.22</c:v>
                </c:pt>
                <c:pt idx="5213">
                  <c:v>-0.22</c:v>
                </c:pt>
                <c:pt idx="5214">
                  <c:v>-0.21</c:v>
                </c:pt>
                <c:pt idx="5215">
                  <c:v>-0.21</c:v>
                </c:pt>
                <c:pt idx="5216">
                  <c:v>-0.2</c:v>
                </c:pt>
                <c:pt idx="5217">
                  <c:v>-0.2</c:v>
                </c:pt>
                <c:pt idx="5218">
                  <c:v>-0.21</c:v>
                </c:pt>
                <c:pt idx="5219">
                  <c:v>-0.2</c:v>
                </c:pt>
                <c:pt idx="5220">
                  <c:v>-0.18</c:v>
                </c:pt>
                <c:pt idx="5221">
                  <c:v>-0.18</c:v>
                </c:pt>
                <c:pt idx="5222">
                  <c:v>-0.18</c:v>
                </c:pt>
                <c:pt idx="5223">
                  <c:v>-0.19</c:v>
                </c:pt>
                <c:pt idx="5224">
                  <c:v>-0.19</c:v>
                </c:pt>
                <c:pt idx="5225">
                  <c:v>-0.21</c:v>
                </c:pt>
                <c:pt idx="5226">
                  <c:v>-0.21</c:v>
                </c:pt>
                <c:pt idx="5227">
                  <c:v>-0.21</c:v>
                </c:pt>
                <c:pt idx="5228">
                  <c:v>-0.21</c:v>
                </c:pt>
                <c:pt idx="5229">
                  <c:v>-0.22</c:v>
                </c:pt>
                <c:pt idx="5230">
                  <c:v>-0.22</c:v>
                </c:pt>
                <c:pt idx="5231">
                  <c:v>-0.21</c:v>
                </c:pt>
                <c:pt idx="5232">
                  <c:v>-0.2</c:v>
                </c:pt>
                <c:pt idx="5233">
                  <c:v>-0.21</c:v>
                </c:pt>
                <c:pt idx="5234">
                  <c:v>-0.2</c:v>
                </c:pt>
                <c:pt idx="5235">
                  <c:v>-0.19</c:v>
                </c:pt>
                <c:pt idx="5236">
                  <c:v>-0.19</c:v>
                </c:pt>
                <c:pt idx="5237">
                  <c:v>-0.19</c:v>
                </c:pt>
                <c:pt idx="5238">
                  <c:v>-0.17</c:v>
                </c:pt>
                <c:pt idx="5239">
                  <c:v>-0.2</c:v>
                </c:pt>
                <c:pt idx="5240">
                  <c:v>-0.21</c:v>
                </c:pt>
                <c:pt idx="5241">
                  <c:v>-0.22</c:v>
                </c:pt>
                <c:pt idx="5242">
                  <c:v>-0.22</c:v>
                </c:pt>
                <c:pt idx="5243">
                  <c:v>-0.23</c:v>
                </c:pt>
                <c:pt idx="5244">
                  <c:v>-0.21</c:v>
                </c:pt>
                <c:pt idx="5245">
                  <c:v>-0.22</c:v>
                </c:pt>
                <c:pt idx="5246">
                  <c:v>-0.21</c:v>
                </c:pt>
                <c:pt idx="5247">
                  <c:v>-0.2</c:v>
                </c:pt>
                <c:pt idx="5248">
                  <c:v>-0.2</c:v>
                </c:pt>
                <c:pt idx="5249">
                  <c:v>-0.19</c:v>
                </c:pt>
                <c:pt idx="5250">
                  <c:v>-0.2</c:v>
                </c:pt>
                <c:pt idx="5251">
                  <c:v>-0.2</c:v>
                </c:pt>
                <c:pt idx="5252">
                  <c:v>-0.19</c:v>
                </c:pt>
                <c:pt idx="5253">
                  <c:v>-0.18</c:v>
                </c:pt>
                <c:pt idx="5254">
                  <c:v>-0.2</c:v>
                </c:pt>
                <c:pt idx="5255">
                  <c:v>-0.2</c:v>
                </c:pt>
                <c:pt idx="5256">
                  <c:v>-0.21</c:v>
                </c:pt>
                <c:pt idx="5257">
                  <c:v>-0.22</c:v>
                </c:pt>
                <c:pt idx="5258">
                  <c:v>-0.22</c:v>
                </c:pt>
                <c:pt idx="5259">
                  <c:v>-0.23</c:v>
                </c:pt>
                <c:pt idx="5260">
                  <c:v>-0.22</c:v>
                </c:pt>
                <c:pt idx="5261">
                  <c:v>-0.22</c:v>
                </c:pt>
                <c:pt idx="5262">
                  <c:v>-0.21</c:v>
                </c:pt>
                <c:pt idx="5263">
                  <c:v>-0.21</c:v>
                </c:pt>
                <c:pt idx="5264">
                  <c:v>-0.21</c:v>
                </c:pt>
                <c:pt idx="5265">
                  <c:v>-0.2</c:v>
                </c:pt>
                <c:pt idx="5266">
                  <c:v>-0.19</c:v>
                </c:pt>
                <c:pt idx="5267">
                  <c:v>-0.18</c:v>
                </c:pt>
                <c:pt idx="5268">
                  <c:v>-0.19</c:v>
                </c:pt>
                <c:pt idx="5269">
                  <c:v>-0.19</c:v>
                </c:pt>
                <c:pt idx="5270">
                  <c:v>-0.21</c:v>
                </c:pt>
                <c:pt idx="5271">
                  <c:v>-0.2</c:v>
                </c:pt>
                <c:pt idx="5272">
                  <c:v>-0.23</c:v>
                </c:pt>
                <c:pt idx="5273">
                  <c:v>-0.23</c:v>
                </c:pt>
                <c:pt idx="5274">
                  <c:v>-0.22</c:v>
                </c:pt>
                <c:pt idx="5275">
                  <c:v>-0.22</c:v>
                </c:pt>
                <c:pt idx="5276">
                  <c:v>-0.22</c:v>
                </c:pt>
                <c:pt idx="5277">
                  <c:v>-0.22</c:v>
                </c:pt>
                <c:pt idx="5278">
                  <c:v>-0.2</c:v>
                </c:pt>
                <c:pt idx="5279">
                  <c:v>-0.21</c:v>
                </c:pt>
                <c:pt idx="5280">
                  <c:v>-0.2</c:v>
                </c:pt>
                <c:pt idx="5281">
                  <c:v>-0.19</c:v>
                </c:pt>
                <c:pt idx="5282">
                  <c:v>-0.19</c:v>
                </c:pt>
                <c:pt idx="5283">
                  <c:v>-0.19</c:v>
                </c:pt>
                <c:pt idx="5284">
                  <c:v>-0.19</c:v>
                </c:pt>
                <c:pt idx="5285">
                  <c:v>-0.19</c:v>
                </c:pt>
                <c:pt idx="5286">
                  <c:v>-0.19</c:v>
                </c:pt>
                <c:pt idx="5287">
                  <c:v>-0.19</c:v>
                </c:pt>
                <c:pt idx="5288">
                  <c:v>-0.18</c:v>
                </c:pt>
                <c:pt idx="5289">
                  <c:v>-0.18</c:v>
                </c:pt>
                <c:pt idx="5290">
                  <c:v>-0.16</c:v>
                </c:pt>
                <c:pt idx="5291">
                  <c:v>-0.17</c:v>
                </c:pt>
                <c:pt idx="5292">
                  <c:v>-0.17</c:v>
                </c:pt>
                <c:pt idx="5293">
                  <c:v>-0.17</c:v>
                </c:pt>
                <c:pt idx="5294">
                  <c:v>-0.16</c:v>
                </c:pt>
                <c:pt idx="5295">
                  <c:v>-0.16</c:v>
                </c:pt>
                <c:pt idx="5296">
                  <c:v>-0.15</c:v>
                </c:pt>
                <c:pt idx="5297">
                  <c:v>-0.16</c:v>
                </c:pt>
                <c:pt idx="5298">
                  <c:v>-0.16</c:v>
                </c:pt>
                <c:pt idx="5299">
                  <c:v>-0.13</c:v>
                </c:pt>
                <c:pt idx="5300">
                  <c:v>-0.14000000000000001</c:v>
                </c:pt>
                <c:pt idx="5301">
                  <c:v>-0.13</c:v>
                </c:pt>
                <c:pt idx="5302">
                  <c:v>-0.14000000000000001</c:v>
                </c:pt>
                <c:pt idx="5303">
                  <c:v>-0.14000000000000001</c:v>
                </c:pt>
                <c:pt idx="5304">
                  <c:v>-0.14000000000000001</c:v>
                </c:pt>
                <c:pt idx="5305">
                  <c:v>-0.16</c:v>
                </c:pt>
                <c:pt idx="5306">
                  <c:v>-0.16</c:v>
                </c:pt>
                <c:pt idx="5307">
                  <c:v>-0.17</c:v>
                </c:pt>
                <c:pt idx="5308">
                  <c:v>-0.19</c:v>
                </c:pt>
                <c:pt idx="5309">
                  <c:v>-0.21</c:v>
                </c:pt>
                <c:pt idx="5310">
                  <c:v>-0.21</c:v>
                </c:pt>
                <c:pt idx="5311">
                  <c:v>-0.22</c:v>
                </c:pt>
                <c:pt idx="5312">
                  <c:v>-0.22</c:v>
                </c:pt>
                <c:pt idx="5313">
                  <c:v>-0.21</c:v>
                </c:pt>
                <c:pt idx="5314">
                  <c:v>-0.21</c:v>
                </c:pt>
                <c:pt idx="5315">
                  <c:v>-0.2</c:v>
                </c:pt>
                <c:pt idx="5316">
                  <c:v>-0.2</c:v>
                </c:pt>
                <c:pt idx="5317">
                  <c:v>-0.19</c:v>
                </c:pt>
                <c:pt idx="5318">
                  <c:v>-0.2</c:v>
                </c:pt>
                <c:pt idx="5319">
                  <c:v>-0.18</c:v>
                </c:pt>
                <c:pt idx="5320">
                  <c:v>-0.18</c:v>
                </c:pt>
                <c:pt idx="5321">
                  <c:v>-0.17</c:v>
                </c:pt>
                <c:pt idx="5322">
                  <c:v>-0.17</c:v>
                </c:pt>
                <c:pt idx="5323">
                  <c:v>-0.18</c:v>
                </c:pt>
                <c:pt idx="5324">
                  <c:v>-0.19</c:v>
                </c:pt>
                <c:pt idx="5325">
                  <c:v>-0.2</c:v>
                </c:pt>
                <c:pt idx="5326">
                  <c:v>-0.2</c:v>
                </c:pt>
                <c:pt idx="5327">
                  <c:v>-0.21</c:v>
                </c:pt>
                <c:pt idx="5328">
                  <c:v>-0.21</c:v>
                </c:pt>
                <c:pt idx="5329">
                  <c:v>-0.19</c:v>
                </c:pt>
                <c:pt idx="5330">
                  <c:v>-0.2</c:v>
                </c:pt>
                <c:pt idx="5331">
                  <c:v>-0.2</c:v>
                </c:pt>
                <c:pt idx="5332">
                  <c:v>-0.19</c:v>
                </c:pt>
                <c:pt idx="5333">
                  <c:v>-0.18</c:v>
                </c:pt>
                <c:pt idx="5334">
                  <c:v>-0.18</c:v>
                </c:pt>
                <c:pt idx="5335">
                  <c:v>-0.17</c:v>
                </c:pt>
                <c:pt idx="5336">
                  <c:v>-0.16</c:v>
                </c:pt>
                <c:pt idx="5337">
                  <c:v>-0.18</c:v>
                </c:pt>
                <c:pt idx="5338">
                  <c:v>-0.17</c:v>
                </c:pt>
                <c:pt idx="5339">
                  <c:v>-0.18</c:v>
                </c:pt>
                <c:pt idx="5340">
                  <c:v>-0.2</c:v>
                </c:pt>
                <c:pt idx="5341">
                  <c:v>-0.21</c:v>
                </c:pt>
                <c:pt idx="5342">
                  <c:v>-0.2</c:v>
                </c:pt>
                <c:pt idx="5343">
                  <c:v>-0.19</c:v>
                </c:pt>
                <c:pt idx="5344">
                  <c:v>-0.19</c:v>
                </c:pt>
                <c:pt idx="5345">
                  <c:v>-0.18</c:v>
                </c:pt>
                <c:pt idx="5346">
                  <c:v>-0.17</c:v>
                </c:pt>
                <c:pt idx="5347">
                  <c:v>-0.17</c:v>
                </c:pt>
                <c:pt idx="5348">
                  <c:v>-0.15</c:v>
                </c:pt>
                <c:pt idx="5349">
                  <c:v>-0.16</c:v>
                </c:pt>
                <c:pt idx="5350">
                  <c:v>-0.16</c:v>
                </c:pt>
                <c:pt idx="5351">
                  <c:v>-0.15</c:v>
                </c:pt>
                <c:pt idx="5352">
                  <c:v>-0.15</c:v>
                </c:pt>
                <c:pt idx="5353">
                  <c:v>-0.15</c:v>
                </c:pt>
                <c:pt idx="5354">
                  <c:v>-0.17</c:v>
                </c:pt>
                <c:pt idx="5355">
                  <c:v>-0.17</c:v>
                </c:pt>
                <c:pt idx="5356">
                  <c:v>-0.19</c:v>
                </c:pt>
                <c:pt idx="5357">
                  <c:v>-0.19</c:v>
                </c:pt>
                <c:pt idx="5358">
                  <c:v>-0.19</c:v>
                </c:pt>
                <c:pt idx="5359">
                  <c:v>-0.18</c:v>
                </c:pt>
                <c:pt idx="5360">
                  <c:v>-0.17</c:v>
                </c:pt>
                <c:pt idx="5361">
                  <c:v>-0.17</c:v>
                </c:pt>
                <c:pt idx="5362">
                  <c:v>-0.16</c:v>
                </c:pt>
                <c:pt idx="5363">
                  <c:v>-0.16</c:v>
                </c:pt>
                <c:pt idx="5364">
                  <c:v>-0.15</c:v>
                </c:pt>
                <c:pt idx="5365">
                  <c:v>-0.15</c:v>
                </c:pt>
                <c:pt idx="5366">
                  <c:v>-0.14000000000000001</c:v>
                </c:pt>
                <c:pt idx="5367">
                  <c:v>-0.15</c:v>
                </c:pt>
                <c:pt idx="5368">
                  <c:v>-0.16</c:v>
                </c:pt>
                <c:pt idx="5369">
                  <c:v>-0.15</c:v>
                </c:pt>
                <c:pt idx="5370">
                  <c:v>-0.17</c:v>
                </c:pt>
                <c:pt idx="5371">
                  <c:v>-0.18</c:v>
                </c:pt>
                <c:pt idx="5372">
                  <c:v>-0.18</c:v>
                </c:pt>
                <c:pt idx="5373">
                  <c:v>-0.18</c:v>
                </c:pt>
                <c:pt idx="5374">
                  <c:v>-0.17</c:v>
                </c:pt>
                <c:pt idx="5375">
                  <c:v>-0.17</c:v>
                </c:pt>
                <c:pt idx="5376">
                  <c:v>-0.16</c:v>
                </c:pt>
                <c:pt idx="5377">
                  <c:v>-0.16</c:v>
                </c:pt>
                <c:pt idx="5378">
                  <c:v>-0.16</c:v>
                </c:pt>
                <c:pt idx="5379">
                  <c:v>-0.15</c:v>
                </c:pt>
                <c:pt idx="5380">
                  <c:v>-0.14000000000000001</c:v>
                </c:pt>
                <c:pt idx="5381">
                  <c:v>-0.16</c:v>
                </c:pt>
                <c:pt idx="5382">
                  <c:v>-0.14000000000000001</c:v>
                </c:pt>
                <c:pt idx="5383">
                  <c:v>-0.14000000000000001</c:v>
                </c:pt>
                <c:pt idx="5384">
                  <c:v>-0.17</c:v>
                </c:pt>
                <c:pt idx="5385">
                  <c:v>-0.16</c:v>
                </c:pt>
                <c:pt idx="5386">
                  <c:v>-0.18</c:v>
                </c:pt>
                <c:pt idx="5387">
                  <c:v>-0.17</c:v>
                </c:pt>
                <c:pt idx="5388">
                  <c:v>-0.17</c:v>
                </c:pt>
                <c:pt idx="5389">
                  <c:v>-0.17</c:v>
                </c:pt>
                <c:pt idx="5390">
                  <c:v>-0.17</c:v>
                </c:pt>
                <c:pt idx="5391">
                  <c:v>-0.17</c:v>
                </c:pt>
                <c:pt idx="5392">
                  <c:v>-0.16</c:v>
                </c:pt>
                <c:pt idx="5393">
                  <c:v>-0.16</c:v>
                </c:pt>
                <c:pt idx="5394">
                  <c:v>-0.15</c:v>
                </c:pt>
                <c:pt idx="5395">
                  <c:v>-0.16</c:v>
                </c:pt>
                <c:pt idx="5396">
                  <c:v>-0.14000000000000001</c:v>
                </c:pt>
                <c:pt idx="5397">
                  <c:v>-0.14000000000000001</c:v>
                </c:pt>
                <c:pt idx="5398">
                  <c:v>-0.14000000000000001</c:v>
                </c:pt>
                <c:pt idx="5399">
                  <c:v>-0.14000000000000001</c:v>
                </c:pt>
                <c:pt idx="5400">
                  <c:v>-0.15</c:v>
                </c:pt>
                <c:pt idx="5401">
                  <c:v>-0.16</c:v>
                </c:pt>
                <c:pt idx="5402">
                  <c:v>-0.16</c:v>
                </c:pt>
                <c:pt idx="5403">
                  <c:v>-0.17</c:v>
                </c:pt>
                <c:pt idx="5404">
                  <c:v>-0.17</c:v>
                </c:pt>
                <c:pt idx="5405">
                  <c:v>-0.17</c:v>
                </c:pt>
                <c:pt idx="5406">
                  <c:v>-0.16</c:v>
                </c:pt>
                <c:pt idx="5407">
                  <c:v>-0.15</c:v>
                </c:pt>
                <c:pt idx="5408">
                  <c:v>-0.15</c:v>
                </c:pt>
                <c:pt idx="5409">
                  <c:v>-0.14000000000000001</c:v>
                </c:pt>
                <c:pt idx="5410">
                  <c:v>-0.14000000000000001</c:v>
                </c:pt>
                <c:pt idx="5411">
                  <c:v>-0.14000000000000001</c:v>
                </c:pt>
                <c:pt idx="5412">
                  <c:v>-0.14000000000000001</c:v>
                </c:pt>
                <c:pt idx="5413">
                  <c:v>-0.13</c:v>
                </c:pt>
                <c:pt idx="5414">
                  <c:v>-0.13</c:v>
                </c:pt>
                <c:pt idx="5415">
                  <c:v>-0.14000000000000001</c:v>
                </c:pt>
                <c:pt idx="5416">
                  <c:v>-0.17</c:v>
                </c:pt>
                <c:pt idx="5417">
                  <c:v>-0.16</c:v>
                </c:pt>
                <c:pt idx="5418">
                  <c:v>-0.16</c:v>
                </c:pt>
                <c:pt idx="5419">
                  <c:v>-0.17</c:v>
                </c:pt>
                <c:pt idx="5420">
                  <c:v>-0.17</c:v>
                </c:pt>
                <c:pt idx="5421">
                  <c:v>-0.16</c:v>
                </c:pt>
                <c:pt idx="5422">
                  <c:v>-0.16</c:v>
                </c:pt>
                <c:pt idx="5423">
                  <c:v>-0.16</c:v>
                </c:pt>
                <c:pt idx="5424">
                  <c:v>-0.15</c:v>
                </c:pt>
                <c:pt idx="5425">
                  <c:v>-0.15</c:v>
                </c:pt>
                <c:pt idx="5426">
                  <c:v>-0.13</c:v>
                </c:pt>
                <c:pt idx="5427">
                  <c:v>-0.13</c:v>
                </c:pt>
                <c:pt idx="5428">
                  <c:v>-0.12</c:v>
                </c:pt>
                <c:pt idx="5429">
                  <c:v>-0.13</c:v>
                </c:pt>
                <c:pt idx="5430">
                  <c:v>-0.13</c:v>
                </c:pt>
                <c:pt idx="5431">
                  <c:v>-0.15</c:v>
                </c:pt>
                <c:pt idx="5432">
                  <c:v>-0.16</c:v>
                </c:pt>
                <c:pt idx="5433">
                  <c:v>-0.16</c:v>
                </c:pt>
                <c:pt idx="5434">
                  <c:v>-0.17</c:v>
                </c:pt>
                <c:pt idx="5435">
                  <c:v>-0.16</c:v>
                </c:pt>
                <c:pt idx="5436">
                  <c:v>-0.15</c:v>
                </c:pt>
                <c:pt idx="5437">
                  <c:v>-0.15</c:v>
                </c:pt>
                <c:pt idx="5438">
                  <c:v>-0.15</c:v>
                </c:pt>
                <c:pt idx="5439">
                  <c:v>-0.14000000000000001</c:v>
                </c:pt>
                <c:pt idx="5440">
                  <c:v>-0.14000000000000001</c:v>
                </c:pt>
                <c:pt idx="5441">
                  <c:v>-0.14000000000000001</c:v>
                </c:pt>
                <c:pt idx="5442">
                  <c:v>-0.13</c:v>
                </c:pt>
                <c:pt idx="5443">
                  <c:v>-0.11</c:v>
                </c:pt>
                <c:pt idx="5444">
                  <c:v>-0.13</c:v>
                </c:pt>
                <c:pt idx="5445">
                  <c:v>-0.13</c:v>
                </c:pt>
                <c:pt idx="5446">
                  <c:v>-0.15</c:v>
                </c:pt>
                <c:pt idx="5447">
                  <c:v>-0.16</c:v>
                </c:pt>
                <c:pt idx="5448">
                  <c:v>-0.17</c:v>
                </c:pt>
                <c:pt idx="5449">
                  <c:v>-0.16</c:v>
                </c:pt>
                <c:pt idx="5450">
                  <c:v>-0.16</c:v>
                </c:pt>
                <c:pt idx="5451">
                  <c:v>-0.14000000000000001</c:v>
                </c:pt>
                <c:pt idx="5452">
                  <c:v>-0.15</c:v>
                </c:pt>
                <c:pt idx="5453">
                  <c:v>-0.14000000000000001</c:v>
                </c:pt>
                <c:pt idx="5454">
                  <c:v>-0.14000000000000001</c:v>
                </c:pt>
                <c:pt idx="5455">
                  <c:v>-0.13</c:v>
                </c:pt>
                <c:pt idx="5456">
                  <c:v>-0.13</c:v>
                </c:pt>
                <c:pt idx="5457">
                  <c:v>-0.13</c:v>
                </c:pt>
                <c:pt idx="5458">
                  <c:v>-0.13</c:v>
                </c:pt>
                <c:pt idx="5459">
                  <c:v>-0.14000000000000001</c:v>
                </c:pt>
                <c:pt idx="5460">
                  <c:v>-0.13</c:v>
                </c:pt>
                <c:pt idx="5461">
                  <c:v>-0.15</c:v>
                </c:pt>
                <c:pt idx="5462">
                  <c:v>-0.16</c:v>
                </c:pt>
                <c:pt idx="5463">
                  <c:v>-0.16</c:v>
                </c:pt>
                <c:pt idx="5464">
                  <c:v>-0.16</c:v>
                </c:pt>
                <c:pt idx="5465">
                  <c:v>-0.15</c:v>
                </c:pt>
                <c:pt idx="5466">
                  <c:v>-0.15</c:v>
                </c:pt>
                <c:pt idx="5467">
                  <c:v>-0.16</c:v>
                </c:pt>
                <c:pt idx="5468">
                  <c:v>-0.15</c:v>
                </c:pt>
                <c:pt idx="5469">
                  <c:v>-0.16</c:v>
                </c:pt>
                <c:pt idx="5470">
                  <c:v>-0.13</c:v>
                </c:pt>
                <c:pt idx="5471">
                  <c:v>-0.15</c:v>
                </c:pt>
                <c:pt idx="5472">
                  <c:v>-0.13</c:v>
                </c:pt>
                <c:pt idx="5473">
                  <c:v>-0.13</c:v>
                </c:pt>
                <c:pt idx="5474">
                  <c:v>-0.13</c:v>
                </c:pt>
                <c:pt idx="5475">
                  <c:v>-0.13</c:v>
                </c:pt>
                <c:pt idx="5476">
                  <c:v>-0.15</c:v>
                </c:pt>
                <c:pt idx="5477">
                  <c:v>-0.16</c:v>
                </c:pt>
                <c:pt idx="5478">
                  <c:v>-0.16</c:v>
                </c:pt>
                <c:pt idx="5479">
                  <c:v>-0.17</c:v>
                </c:pt>
                <c:pt idx="5480">
                  <c:v>-0.17</c:v>
                </c:pt>
                <c:pt idx="5481">
                  <c:v>-0.16</c:v>
                </c:pt>
                <c:pt idx="5482">
                  <c:v>-0.15</c:v>
                </c:pt>
                <c:pt idx="5483">
                  <c:v>-0.15</c:v>
                </c:pt>
                <c:pt idx="5484">
                  <c:v>-0.15</c:v>
                </c:pt>
                <c:pt idx="5485">
                  <c:v>-0.13</c:v>
                </c:pt>
                <c:pt idx="5486">
                  <c:v>-0.15</c:v>
                </c:pt>
                <c:pt idx="5487">
                  <c:v>-0.14000000000000001</c:v>
                </c:pt>
                <c:pt idx="5488">
                  <c:v>-0.13</c:v>
                </c:pt>
                <c:pt idx="5489">
                  <c:v>-0.12</c:v>
                </c:pt>
                <c:pt idx="5490">
                  <c:v>-0.14000000000000001</c:v>
                </c:pt>
                <c:pt idx="5491">
                  <c:v>-0.13</c:v>
                </c:pt>
                <c:pt idx="5492">
                  <c:v>-0.15</c:v>
                </c:pt>
                <c:pt idx="5493">
                  <c:v>-0.16</c:v>
                </c:pt>
                <c:pt idx="5494">
                  <c:v>-0.17</c:v>
                </c:pt>
                <c:pt idx="5495">
                  <c:v>-0.16</c:v>
                </c:pt>
                <c:pt idx="5496">
                  <c:v>-0.17</c:v>
                </c:pt>
                <c:pt idx="5497">
                  <c:v>-0.16</c:v>
                </c:pt>
                <c:pt idx="5498">
                  <c:v>-0.18</c:v>
                </c:pt>
                <c:pt idx="5499">
                  <c:v>-0.14000000000000001</c:v>
                </c:pt>
                <c:pt idx="5500">
                  <c:v>-0.16</c:v>
                </c:pt>
                <c:pt idx="5501">
                  <c:v>-0.15</c:v>
                </c:pt>
                <c:pt idx="5502">
                  <c:v>-0.14000000000000001</c:v>
                </c:pt>
                <c:pt idx="5503">
                  <c:v>-0.14000000000000001</c:v>
                </c:pt>
                <c:pt idx="5504">
                  <c:v>-0.14000000000000001</c:v>
                </c:pt>
                <c:pt idx="5505">
                  <c:v>-0.14000000000000001</c:v>
                </c:pt>
                <c:pt idx="5506">
                  <c:v>-0.14000000000000001</c:v>
                </c:pt>
                <c:pt idx="5507">
                  <c:v>-0.15</c:v>
                </c:pt>
                <c:pt idx="5508">
                  <c:v>-0.16</c:v>
                </c:pt>
                <c:pt idx="5509">
                  <c:v>-0.18</c:v>
                </c:pt>
                <c:pt idx="5510">
                  <c:v>-0.17</c:v>
                </c:pt>
                <c:pt idx="5511">
                  <c:v>-0.17</c:v>
                </c:pt>
                <c:pt idx="5512">
                  <c:v>-0.15</c:v>
                </c:pt>
                <c:pt idx="5513">
                  <c:v>-0.17</c:v>
                </c:pt>
                <c:pt idx="5514">
                  <c:v>-0.16</c:v>
                </c:pt>
                <c:pt idx="5515">
                  <c:v>-0.15</c:v>
                </c:pt>
                <c:pt idx="5516">
                  <c:v>-0.15</c:v>
                </c:pt>
                <c:pt idx="5517">
                  <c:v>-0.16</c:v>
                </c:pt>
                <c:pt idx="5518">
                  <c:v>-0.15</c:v>
                </c:pt>
                <c:pt idx="5519">
                  <c:v>-0.14000000000000001</c:v>
                </c:pt>
                <c:pt idx="5520">
                  <c:v>-0.13</c:v>
                </c:pt>
                <c:pt idx="5521">
                  <c:v>-0.14000000000000001</c:v>
                </c:pt>
                <c:pt idx="5522">
                  <c:v>-0.14000000000000001</c:v>
                </c:pt>
                <c:pt idx="5523">
                  <c:v>-0.16</c:v>
                </c:pt>
                <c:pt idx="5524">
                  <c:v>-0.16</c:v>
                </c:pt>
                <c:pt idx="5525">
                  <c:v>-0.17</c:v>
                </c:pt>
                <c:pt idx="5526">
                  <c:v>-0.17</c:v>
                </c:pt>
                <c:pt idx="5527">
                  <c:v>-0.17</c:v>
                </c:pt>
                <c:pt idx="5528">
                  <c:v>-0.16</c:v>
                </c:pt>
                <c:pt idx="5529">
                  <c:v>-0.16</c:v>
                </c:pt>
                <c:pt idx="5530">
                  <c:v>-0.16</c:v>
                </c:pt>
                <c:pt idx="5531">
                  <c:v>-0.15</c:v>
                </c:pt>
                <c:pt idx="5532">
                  <c:v>-0.15</c:v>
                </c:pt>
                <c:pt idx="5533">
                  <c:v>-0.14000000000000001</c:v>
                </c:pt>
                <c:pt idx="5534">
                  <c:v>-0.15</c:v>
                </c:pt>
                <c:pt idx="5535">
                  <c:v>-0.13</c:v>
                </c:pt>
                <c:pt idx="5536">
                  <c:v>-0.13</c:v>
                </c:pt>
                <c:pt idx="5537">
                  <c:v>-0.14000000000000001</c:v>
                </c:pt>
                <c:pt idx="5538">
                  <c:v>-0.16</c:v>
                </c:pt>
                <c:pt idx="5539">
                  <c:v>-0.17</c:v>
                </c:pt>
                <c:pt idx="5540">
                  <c:v>-0.16</c:v>
                </c:pt>
                <c:pt idx="5541">
                  <c:v>-0.17</c:v>
                </c:pt>
                <c:pt idx="5542">
                  <c:v>-0.17</c:v>
                </c:pt>
                <c:pt idx="5543">
                  <c:v>-0.17</c:v>
                </c:pt>
                <c:pt idx="5544">
                  <c:v>-0.17</c:v>
                </c:pt>
                <c:pt idx="5545">
                  <c:v>-0.16</c:v>
                </c:pt>
                <c:pt idx="5546">
                  <c:v>-0.15</c:v>
                </c:pt>
                <c:pt idx="5547">
                  <c:v>-0.16</c:v>
                </c:pt>
                <c:pt idx="5548">
                  <c:v>-0.17</c:v>
                </c:pt>
                <c:pt idx="5549">
                  <c:v>-0.15</c:v>
                </c:pt>
                <c:pt idx="5550">
                  <c:v>-0.15</c:v>
                </c:pt>
                <c:pt idx="5551">
                  <c:v>-0.15</c:v>
                </c:pt>
                <c:pt idx="5552">
                  <c:v>-0.14000000000000001</c:v>
                </c:pt>
                <c:pt idx="5553">
                  <c:v>-0.15</c:v>
                </c:pt>
                <c:pt idx="5554">
                  <c:v>-0.17</c:v>
                </c:pt>
                <c:pt idx="5555">
                  <c:v>-0.18</c:v>
                </c:pt>
                <c:pt idx="5556">
                  <c:v>-0.18</c:v>
                </c:pt>
                <c:pt idx="5557">
                  <c:v>-0.18</c:v>
                </c:pt>
                <c:pt idx="5558">
                  <c:v>-0.18</c:v>
                </c:pt>
                <c:pt idx="5559">
                  <c:v>-0.17</c:v>
                </c:pt>
                <c:pt idx="5560">
                  <c:v>-0.16</c:v>
                </c:pt>
                <c:pt idx="5561">
                  <c:v>-0.16</c:v>
                </c:pt>
                <c:pt idx="5562">
                  <c:v>-0.16</c:v>
                </c:pt>
                <c:pt idx="5563">
                  <c:v>-0.16</c:v>
                </c:pt>
                <c:pt idx="5564">
                  <c:v>-0.15</c:v>
                </c:pt>
                <c:pt idx="5565">
                  <c:v>-0.15</c:v>
                </c:pt>
                <c:pt idx="5566">
                  <c:v>-0.14000000000000001</c:v>
                </c:pt>
                <c:pt idx="5567">
                  <c:v>-0.15</c:v>
                </c:pt>
                <c:pt idx="5568">
                  <c:v>-0.15</c:v>
                </c:pt>
                <c:pt idx="5569">
                  <c:v>-0.16</c:v>
                </c:pt>
                <c:pt idx="5570">
                  <c:v>-0.18</c:v>
                </c:pt>
                <c:pt idx="5571">
                  <c:v>-0.17</c:v>
                </c:pt>
                <c:pt idx="5572">
                  <c:v>-0.18</c:v>
                </c:pt>
                <c:pt idx="5573">
                  <c:v>-0.17</c:v>
                </c:pt>
                <c:pt idx="5574">
                  <c:v>-0.19</c:v>
                </c:pt>
                <c:pt idx="5575">
                  <c:v>-0.19</c:v>
                </c:pt>
                <c:pt idx="5576">
                  <c:v>-0.17</c:v>
                </c:pt>
                <c:pt idx="5577">
                  <c:v>-0.16</c:v>
                </c:pt>
                <c:pt idx="5578">
                  <c:v>-0.15</c:v>
                </c:pt>
                <c:pt idx="5579">
                  <c:v>-0.16</c:v>
                </c:pt>
                <c:pt idx="5580">
                  <c:v>-0.15</c:v>
                </c:pt>
                <c:pt idx="5581">
                  <c:v>-0.15</c:v>
                </c:pt>
                <c:pt idx="5582">
                  <c:v>-0.15</c:v>
                </c:pt>
                <c:pt idx="5583">
                  <c:v>-0.15</c:v>
                </c:pt>
                <c:pt idx="5584">
                  <c:v>-0.16</c:v>
                </c:pt>
                <c:pt idx="5585">
                  <c:v>-0.17</c:v>
                </c:pt>
                <c:pt idx="5586">
                  <c:v>-0.18</c:v>
                </c:pt>
                <c:pt idx="5587">
                  <c:v>-0.17</c:v>
                </c:pt>
                <c:pt idx="5588">
                  <c:v>-0.16</c:v>
                </c:pt>
                <c:pt idx="5589">
                  <c:v>-0.17</c:v>
                </c:pt>
                <c:pt idx="5590">
                  <c:v>-0.17</c:v>
                </c:pt>
                <c:pt idx="5591">
                  <c:v>-0.16</c:v>
                </c:pt>
                <c:pt idx="5592">
                  <c:v>-0.17</c:v>
                </c:pt>
                <c:pt idx="5593">
                  <c:v>-0.15</c:v>
                </c:pt>
                <c:pt idx="5594">
                  <c:v>-0.16</c:v>
                </c:pt>
                <c:pt idx="5595">
                  <c:v>-0.15</c:v>
                </c:pt>
                <c:pt idx="5596">
                  <c:v>-0.15</c:v>
                </c:pt>
                <c:pt idx="5597">
                  <c:v>-0.15</c:v>
                </c:pt>
                <c:pt idx="5598">
                  <c:v>-0.14000000000000001</c:v>
                </c:pt>
                <c:pt idx="5599">
                  <c:v>-0.14000000000000001</c:v>
                </c:pt>
                <c:pt idx="5600">
                  <c:v>-0.17</c:v>
                </c:pt>
                <c:pt idx="5601">
                  <c:v>-0.18</c:v>
                </c:pt>
                <c:pt idx="5602">
                  <c:v>-0.18</c:v>
                </c:pt>
                <c:pt idx="5603">
                  <c:v>-0.18</c:v>
                </c:pt>
                <c:pt idx="5604">
                  <c:v>-0.17</c:v>
                </c:pt>
                <c:pt idx="5605">
                  <c:v>-0.18</c:v>
                </c:pt>
                <c:pt idx="5606">
                  <c:v>-0.17</c:v>
                </c:pt>
                <c:pt idx="5607">
                  <c:v>-0.17</c:v>
                </c:pt>
                <c:pt idx="5608">
                  <c:v>-0.16</c:v>
                </c:pt>
                <c:pt idx="5609">
                  <c:v>-0.15</c:v>
                </c:pt>
                <c:pt idx="5610">
                  <c:v>-0.16</c:v>
                </c:pt>
                <c:pt idx="5611">
                  <c:v>-0.15</c:v>
                </c:pt>
                <c:pt idx="5612">
                  <c:v>-0.16</c:v>
                </c:pt>
                <c:pt idx="5613">
                  <c:v>-0.15</c:v>
                </c:pt>
                <c:pt idx="5614">
                  <c:v>-0.15</c:v>
                </c:pt>
                <c:pt idx="5615">
                  <c:v>-0.16</c:v>
                </c:pt>
                <c:pt idx="5616">
                  <c:v>-0.18</c:v>
                </c:pt>
                <c:pt idx="5617">
                  <c:v>-0.18</c:v>
                </c:pt>
                <c:pt idx="5618">
                  <c:v>-0.18</c:v>
                </c:pt>
                <c:pt idx="5619">
                  <c:v>-0.19</c:v>
                </c:pt>
                <c:pt idx="5620">
                  <c:v>-0.19</c:v>
                </c:pt>
                <c:pt idx="5621">
                  <c:v>-0.17</c:v>
                </c:pt>
                <c:pt idx="5622">
                  <c:v>-0.17</c:v>
                </c:pt>
                <c:pt idx="5623">
                  <c:v>-0.16</c:v>
                </c:pt>
                <c:pt idx="5624">
                  <c:v>-0.17</c:v>
                </c:pt>
                <c:pt idx="5625">
                  <c:v>-0.16</c:v>
                </c:pt>
                <c:pt idx="5626">
                  <c:v>-0.16</c:v>
                </c:pt>
                <c:pt idx="5627">
                  <c:v>-0.16</c:v>
                </c:pt>
                <c:pt idx="5628">
                  <c:v>-0.15</c:v>
                </c:pt>
                <c:pt idx="5629">
                  <c:v>-0.15</c:v>
                </c:pt>
                <c:pt idx="5630">
                  <c:v>-0.17</c:v>
                </c:pt>
                <c:pt idx="5631">
                  <c:v>-0.17</c:v>
                </c:pt>
                <c:pt idx="5632">
                  <c:v>-0.19</c:v>
                </c:pt>
                <c:pt idx="5633">
                  <c:v>-0.17</c:v>
                </c:pt>
                <c:pt idx="5634">
                  <c:v>-0.19</c:v>
                </c:pt>
                <c:pt idx="5635">
                  <c:v>-0.18</c:v>
                </c:pt>
                <c:pt idx="5636">
                  <c:v>-0.19</c:v>
                </c:pt>
                <c:pt idx="5637">
                  <c:v>-0.19</c:v>
                </c:pt>
                <c:pt idx="5638">
                  <c:v>-0.17</c:v>
                </c:pt>
                <c:pt idx="5639">
                  <c:v>-0.17</c:v>
                </c:pt>
                <c:pt idx="5640">
                  <c:v>-0.16</c:v>
                </c:pt>
                <c:pt idx="5641">
                  <c:v>-0.17</c:v>
                </c:pt>
                <c:pt idx="5642">
                  <c:v>-0.16</c:v>
                </c:pt>
                <c:pt idx="5643">
                  <c:v>-0.14000000000000001</c:v>
                </c:pt>
                <c:pt idx="5644">
                  <c:v>-0.15</c:v>
                </c:pt>
                <c:pt idx="5645">
                  <c:v>-0.16</c:v>
                </c:pt>
                <c:pt idx="5646">
                  <c:v>-0.17</c:v>
                </c:pt>
                <c:pt idx="5647">
                  <c:v>-0.18</c:v>
                </c:pt>
                <c:pt idx="5648">
                  <c:v>-0.18</c:v>
                </c:pt>
                <c:pt idx="5649">
                  <c:v>-0.18</c:v>
                </c:pt>
                <c:pt idx="5650">
                  <c:v>-0.18</c:v>
                </c:pt>
                <c:pt idx="5651">
                  <c:v>-0.18</c:v>
                </c:pt>
                <c:pt idx="5652">
                  <c:v>-0.17</c:v>
                </c:pt>
                <c:pt idx="5653">
                  <c:v>-0.17</c:v>
                </c:pt>
                <c:pt idx="5654">
                  <c:v>-0.17</c:v>
                </c:pt>
                <c:pt idx="5655">
                  <c:v>-0.17</c:v>
                </c:pt>
                <c:pt idx="5656">
                  <c:v>-0.16</c:v>
                </c:pt>
                <c:pt idx="5657">
                  <c:v>-0.16</c:v>
                </c:pt>
                <c:pt idx="5658">
                  <c:v>-0.17</c:v>
                </c:pt>
                <c:pt idx="5659">
                  <c:v>-0.16</c:v>
                </c:pt>
                <c:pt idx="5660">
                  <c:v>-0.16</c:v>
                </c:pt>
                <c:pt idx="5661">
                  <c:v>-0.17</c:v>
                </c:pt>
                <c:pt idx="5662">
                  <c:v>-0.18</c:v>
                </c:pt>
                <c:pt idx="5663">
                  <c:v>-0.19</c:v>
                </c:pt>
                <c:pt idx="5664">
                  <c:v>-0.2</c:v>
                </c:pt>
                <c:pt idx="5665">
                  <c:v>-0.19</c:v>
                </c:pt>
                <c:pt idx="5666">
                  <c:v>-0.18</c:v>
                </c:pt>
                <c:pt idx="5667">
                  <c:v>-0.19</c:v>
                </c:pt>
                <c:pt idx="5668">
                  <c:v>-0.18</c:v>
                </c:pt>
                <c:pt idx="5669">
                  <c:v>-0.18</c:v>
                </c:pt>
                <c:pt idx="5670">
                  <c:v>-0.17</c:v>
                </c:pt>
                <c:pt idx="5671">
                  <c:v>-0.17</c:v>
                </c:pt>
                <c:pt idx="5672">
                  <c:v>-0.16</c:v>
                </c:pt>
                <c:pt idx="5673">
                  <c:v>-0.15</c:v>
                </c:pt>
                <c:pt idx="5674">
                  <c:v>-0.16</c:v>
                </c:pt>
                <c:pt idx="5675">
                  <c:v>-0.16</c:v>
                </c:pt>
                <c:pt idx="5676">
                  <c:v>-0.17</c:v>
                </c:pt>
                <c:pt idx="5677">
                  <c:v>-0.18</c:v>
                </c:pt>
                <c:pt idx="5678">
                  <c:v>-0.2</c:v>
                </c:pt>
                <c:pt idx="5679">
                  <c:v>-0.19</c:v>
                </c:pt>
                <c:pt idx="5680">
                  <c:v>-0.19</c:v>
                </c:pt>
                <c:pt idx="5681">
                  <c:v>-0.19</c:v>
                </c:pt>
                <c:pt idx="5682">
                  <c:v>-0.19</c:v>
                </c:pt>
                <c:pt idx="5683">
                  <c:v>-0.19</c:v>
                </c:pt>
                <c:pt idx="5684">
                  <c:v>-0.17</c:v>
                </c:pt>
                <c:pt idx="5685">
                  <c:v>-0.19</c:v>
                </c:pt>
                <c:pt idx="5686">
                  <c:v>-0.17</c:v>
                </c:pt>
                <c:pt idx="5687">
                  <c:v>-0.17</c:v>
                </c:pt>
                <c:pt idx="5688">
                  <c:v>-0.17</c:v>
                </c:pt>
                <c:pt idx="5689">
                  <c:v>-0.16</c:v>
                </c:pt>
                <c:pt idx="5690">
                  <c:v>-0.16</c:v>
                </c:pt>
                <c:pt idx="5691">
                  <c:v>-0.16</c:v>
                </c:pt>
                <c:pt idx="5692">
                  <c:v>-0.18</c:v>
                </c:pt>
                <c:pt idx="5693">
                  <c:v>-0.19</c:v>
                </c:pt>
                <c:pt idx="5694">
                  <c:v>-0.2</c:v>
                </c:pt>
                <c:pt idx="5695">
                  <c:v>-0.19</c:v>
                </c:pt>
                <c:pt idx="5696">
                  <c:v>-0.19</c:v>
                </c:pt>
                <c:pt idx="5697">
                  <c:v>-0.19</c:v>
                </c:pt>
                <c:pt idx="5698">
                  <c:v>-0.18</c:v>
                </c:pt>
                <c:pt idx="5699">
                  <c:v>-0.19</c:v>
                </c:pt>
                <c:pt idx="5700">
                  <c:v>-0.18</c:v>
                </c:pt>
                <c:pt idx="5701">
                  <c:v>-0.17</c:v>
                </c:pt>
                <c:pt idx="5702">
                  <c:v>-0.18</c:v>
                </c:pt>
                <c:pt idx="5703">
                  <c:v>-0.17</c:v>
                </c:pt>
                <c:pt idx="5704">
                  <c:v>-0.18</c:v>
                </c:pt>
                <c:pt idx="5705">
                  <c:v>-0.16</c:v>
                </c:pt>
                <c:pt idx="5706">
                  <c:v>-0.16</c:v>
                </c:pt>
                <c:pt idx="5707">
                  <c:v>-0.18</c:v>
                </c:pt>
                <c:pt idx="5708">
                  <c:v>-0.18</c:v>
                </c:pt>
                <c:pt idx="5709">
                  <c:v>-0.19</c:v>
                </c:pt>
                <c:pt idx="5710">
                  <c:v>-0.21</c:v>
                </c:pt>
                <c:pt idx="5711">
                  <c:v>-0.19</c:v>
                </c:pt>
                <c:pt idx="5712">
                  <c:v>-0.19</c:v>
                </c:pt>
                <c:pt idx="5713">
                  <c:v>-0.19</c:v>
                </c:pt>
                <c:pt idx="5714">
                  <c:v>-0.18</c:v>
                </c:pt>
                <c:pt idx="5715">
                  <c:v>-0.19</c:v>
                </c:pt>
                <c:pt idx="5716">
                  <c:v>-0.18</c:v>
                </c:pt>
                <c:pt idx="5717">
                  <c:v>-0.18</c:v>
                </c:pt>
                <c:pt idx="5718">
                  <c:v>-0.19</c:v>
                </c:pt>
                <c:pt idx="5719">
                  <c:v>-0.17</c:v>
                </c:pt>
                <c:pt idx="5720">
                  <c:v>-0.18</c:v>
                </c:pt>
                <c:pt idx="5721">
                  <c:v>-0.17</c:v>
                </c:pt>
                <c:pt idx="5722">
                  <c:v>-0.17</c:v>
                </c:pt>
                <c:pt idx="5723">
                  <c:v>-0.18</c:v>
                </c:pt>
                <c:pt idx="5724">
                  <c:v>-0.19</c:v>
                </c:pt>
                <c:pt idx="5725">
                  <c:v>-0.2</c:v>
                </c:pt>
                <c:pt idx="5726">
                  <c:v>-0.21</c:v>
                </c:pt>
                <c:pt idx="5727">
                  <c:v>-0.21</c:v>
                </c:pt>
                <c:pt idx="5728">
                  <c:v>-0.19</c:v>
                </c:pt>
                <c:pt idx="5729">
                  <c:v>-0.2</c:v>
                </c:pt>
                <c:pt idx="5730">
                  <c:v>-0.18</c:v>
                </c:pt>
                <c:pt idx="5731">
                  <c:v>-0.19</c:v>
                </c:pt>
                <c:pt idx="5732">
                  <c:v>-0.17</c:v>
                </c:pt>
                <c:pt idx="5733">
                  <c:v>-0.17</c:v>
                </c:pt>
                <c:pt idx="5734">
                  <c:v>-0.18</c:v>
                </c:pt>
                <c:pt idx="5735">
                  <c:v>-0.17</c:v>
                </c:pt>
                <c:pt idx="5736">
                  <c:v>-0.17</c:v>
                </c:pt>
                <c:pt idx="5737">
                  <c:v>-0.17</c:v>
                </c:pt>
                <c:pt idx="5738">
                  <c:v>-0.18</c:v>
                </c:pt>
                <c:pt idx="5739">
                  <c:v>-0.19</c:v>
                </c:pt>
                <c:pt idx="5740">
                  <c:v>-0.2</c:v>
                </c:pt>
                <c:pt idx="5741">
                  <c:v>-0.2</c:v>
                </c:pt>
                <c:pt idx="5742">
                  <c:v>-0.21</c:v>
                </c:pt>
                <c:pt idx="5743">
                  <c:v>-0.2</c:v>
                </c:pt>
                <c:pt idx="5744">
                  <c:v>-0.2</c:v>
                </c:pt>
                <c:pt idx="5745">
                  <c:v>-0.2</c:v>
                </c:pt>
                <c:pt idx="5746">
                  <c:v>-0.2</c:v>
                </c:pt>
                <c:pt idx="5747">
                  <c:v>-0.2</c:v>
                </c:pt>
                <c:pt idx="5748">
                  <c:v>-0.19</c:v>
                </c:pt>
                <c:pt idx="5749">
                  <c:v>-0.18</c:v>
                </c:pt>
                <c:pt idx="5750">
                  <c:v>-0.17</c:v>
                </c:pt>
                <c:pt idx="5751">
                  <c:v>-0.17</c:v>
                </c:pt>
                <c:pt idx="5752">
                  <c:v>-0.17</c:v>
                </c:pt>
                <c:pt idx="5753">
                  <c:v>-0.18</c:v>
                </c:pt>
                <c:pt idx="5754">
                  <c:v>-0.18</c:v>
                </c:pt>
                <c:pt idx="5755">
                  <c:v>-0.2</c:v>
                </c:pt>
                <c:pt idx="5756">
                  <c:v>-0.21</c:v>
                </c:pt>
                <c:pt idx="5757">
                  <c:v>-0.21</c:v>
                </c:pt>
                <c:pt idx="5758">
                  <c:v>-0.21</c:v>
                </c:pt>
                <c:pt idx="5759">
                  <c:v>-0.2</c:v>
                </c:pt>
                <c:pt idx="5760">
                  <c:v>-0.2</c:v>
                </c:pt>
                <c:pt idx="5761">
                  <c:v>-0.2</c:v>
                </c:pt>
                <c:pt idx="5762">
                  <c:v>-0.19</c:v>
                </c:pt>
                <c:pt idx="5763">
                  <c:v>-0.19</c:v>
                </c:pt>
                <c:pt idx="5764">
                  <c:v>-0.18</c:v>
                </c:pt>
                <c:pt idx="5765">
                  <c:v>-0.18</c:v>
                </c:pt>
                <c:pt idx="5766">
                  <c:v>-0.19</c:v>
                </c:pt>
                <c:pt idx="5767">
                  <c:v>-0.17</c:v>
                </c:pt>
                <c:pt idx="5768">
                  <c:v>-0.19</c:v>
                </c:pt>
                <c:pt idx="5769">
                  <c:v>-0.19</c:v>
                </c:pt>
                <c:pt idx="5770">
                  <c:v>-0.2</c:v>
                </c:pt>
                <c:pt idx="5771">
                  <c:v>-0.21</c:v>
                </c:pt>
                <c:pt idx="5772">
                  <c:v>-0.21</c:v>
                </c:pt>
                <c:pt idx="5773">
                  <c:v>-0.21</c:v>
                </c:pt>
                <c:pt idx="5774">
                  <c:v>-0.2</c:v>
                </c:pt>
                <c:pt idx="5775">
                  <c:v>-0.2</c:v>
                </c:pt>
                <c:pt idx="5776">
                  <c:v>-0.2</c:v>
                </c:pt>
                <c:pt idx="5777">
                  <c:v>-0.19</c:v>
                </c:pt>
                <c:pt idx="5778">
                  <c:v>-0.2</c:v>
                </c:pt>
                <c:pt idx="5779">
                  <c:v>-0.18</c:v>
                </c:pt>
                <c:pt idx="5780">
                  <c:v>-0.18</c:v>
                </c:pt>
                <c:pt idx="5781">
                  <c:v>-0.18</c:v>
                </c:pt>
                <c:pt idx="5782">
                  <c:v>-0.18</c:v>
                </c:pt>
                <c:pt idx="5783">
                  <c:v>-0.17</c:v>
                </c:pt>
                <c:pt idx="5784">
                  <c:v>-0.17</c:v>
                </c:pt>
                <c:pt idx="5785">
                  <c:v>-0.17</c:v>
                </c:pt>
                <c:pt idx="5786">
                  <c:v>-0.17</c:v>
                </c:pt>
                <c:pt idx="5787">
                  <c:v>-0.17</c:v>
                </c:pt>
                <c:pt idx="5788">
                  <c:v>-0.16</c:v>
                </c:pt>
                <c:pt idx="5789">
                  <c:v>-0.15</c:v>
                </c:pt>
                <c:pt idx="5790">
                  <c:v>-0.14000000000000001</c:v>
                </c:pt>
                <c:pt idx="5791">
                  <c:v>-0.15</c:v>
                </c:pt>
                <c:pt idx="5792">
                  <c:v>-0.13</c:v>
                </c:pt>
                <c:pt idx="5793">
                  <c:v>-0.13</c:v>
                </c:pt>
                <c:pt idx="5794">
                  <c:v>-0.13</c:v>
                </c:pt>
                <c:pt idx="5795">
                  <c:v>-0.13</c:v>
                </c:pt>
                <c:pt idx="5796">
                  <c:v>-0.14000000000000001</c:v>
                </c:pt>
                <c:pt idx="5797">
                  <c:v>-0.15</c:v>
                </c:pt>
                <c:pt idx="5798">
                  <c:v>-0.16</c:v>
                </c:pt>
                <c:pt idx="5799">
                  <c:v>-0.16</c:v>
                </c:pt>
                <c:pt idx="5800">
                  <c:v>-0.18</c:v>
                </c:pt>
                <c:pt idx="5801">
                  <c:v>-0.18</c:v>
                </c:pt>
                <c:pt idx="5802">
                  <c:v>-0.19</c:v>
                </c:pt>
                <c:pt idx="5803">
                  <c:v>-0.21</c:v>
                </c:pt>
                <c:pt idx="5804">
                  <c:v>-0.2</c:v>
                </c:pt>
                <c:pt idx="5805">
                  <c:v>-0.22</c:v>
                </c:pt>
                <c:pt idx="5806">
                  <c:v>-0.2</c:v>
                </c:pt>
                <c:pt idx="5807">
                  <c:v>-0.19</c:v>
                </c:pt>
                <c:pt idx="5808">
                  <c:v>-0.2</c:v>
                </c:pt>
                <c:pt idx="5809">
                  <c:v>-0.18</c:v>
                </c:pt>
                <c:pt idx="5810">
                  <c:v>-0.18</c:v>
                </c:pt>
                <c:pt idx="5811">
                  <c:v>-0.18</c:v>
                </c:pt>
                <c:pt idx="5812">
                  <c:v>-0.17</c:v>
                </c:pt>
                <c:pt idx="5813">
                  <c:v>-0.17</c:v>
                </c:pt>
                <c:pt idx="5814">
                  <c:v>-0.17</c:v>
                </c:pt>
                <c:pt idx="5815">
                  <c:v>-0.18</c:v>
                </c:pt>
                <c:pt idx="5816">
                  <c:v>-0.18</c:v>
                </c:pt>
                <c:pt idx="5817">
                  <c:v>-0.2</c:v>
                </c:pt>
                <c:pt idx="5818">
                  <c:v>-0.2</c:v>
                </c:pt>
                <c:pt idx="5819">
                  <c:v>-0.21</c:v>
                </c:pt>
                <c:pt idx="5820">
                  <c:v>-0.19</c:v>
                </c:pt>
                <c:pt idx="5821">
                  <c:v>-0.19</c:v>
                </c:pt>
                <c:pt idx="5822">
                  <c:v>-0.18</c:v>
                </c:pt>
                <c:pt idx="5823">
                  <c:v>-0.18</c:v>
                </c:pt>
                <c:pt idx="5824">
                  <c:v>-0.18</c:v>
                </c:pt>
                <c:pt idx="5825">
                  <c:v>-0.18</c:v>
                </c:pt>
                <c:pt idx="5826">
                  <c:v>-0.17</c:v>
                </c:pt>
                <c:pt idx="5827">
                  <c:v>-0.17</c:v>
                </c:pt>
                <c:pt idx="5828">
                  <c:v>-0.16</c:v>
                </c:pt>
                <c:pt idx="5829">
                  <c:v>-0.17</c:v>
                </c:pt>
                <c:pt idx="5830">
                  <c:v>-0.17</c:v>
                </c:pt>
                <c:pt idx="5831">
                  <c:v>-0.17</c:v>
                </c:pt>
                <c:pt idx="5832">
                  <c:v>-0.18</c:v>
                </c:pt>
                <c:pt idx="5833">
                  <c:v>-0.19</c:v>
                </c:pt>
                <c:pt idx="5834">
                  <c:v>-0.2</c:v>
                </c:pt>
                <c:pt idx="5835">
                  <c:v>-0.19</c:v>
                </c:pt>
                <c:pt idx="5836">
                  <c:v>-0.2</c:v>
                </c:pt>
                <c:pt idx="5837">
                  <c:v>-0.18</c:v>
                </c:pt>
                <c:pt idx="5838">
                  <c:v>-0.17</c:v>
                </c:pt>
                <c:pt idx="5839">
                  <c:v>-0.17</c:v>
                </c:pt>
                <c:pt idx="5840">
                  <c:v>-0.17</c:v>
                </c:pt>
                <c:pt idx="5841">
                  <c:v>-0.16</c:v>
                </c:pt>
                <c:pt idx="5842">
                  <c:v>-0.16</c:v>
                </c:pt>
                <c:pt idx="5843">
                  <c:v>-0.15</c:v>
                </c:pt>
                <c:pt idx="5844">
                  <c:v>-0.15</c:v>
                </c:pt>
                <c:pt idx="5845">
                  <c:v>-0.16</c:v>
                </c:pt>
                <c:pt idx="5846">
                  <c:v>-0.16</c:v>
                </c:pt>
                <c:pt idx="5847">
                  <c:v>-0.18</c:v>
                </c:pt>
                <c:pt idx="5848">
                  <c:v>-0.17</c:v>
                </c:pt>
                <c:pt idx="5849">
                  <c:v>-0.18</c:v>
                </c:pt>
                <c:pt idx="5850">
                  <c:v>-0.19</c:v>
                </c:pt>
                <c:pt idx="5851">
                  <c:v>-0.18</c:v>
                </c:pt>
                <c:pt idx="5852">
                  <c:v>-0.17</c:v>
                </c:pt>
                <c:pt idx="5853">
                  <c:v>-0.17</c:v>
                </c:pt>
                <c:pt idx="5854">
                  <c:v>-0.17</c:v>
                </c:pt>
                <c:pt idx="5855">
                  <c:v>-0.17</c:v>
                </c:pt>
                <c:pt idx="5856">
                  <c:v>-0.15</c:v>
                </c:pt>
                <c:pt idx="5857">
                  <c:v>-0.15</c:v>
                </c:pt>
                <c:pt idx="5858">
                  <c:v>-0.15</c:v>
                </c:pt>
                <c:pt idx="5859">
                  <c:v>-0.14000000000000001</c:v>
                </c:pt>
                <c:pt idx="5860">
                  <c:v>-0.15</c:v>
                </c:pt>
                <c:pt idx="5861">
                  <c:v>-0.17</c:v>
                </c:pt>
                <c:pt idx="5862">
                  <c:v>-0.18</c:v>
                </c:pt>
                <c:pt idx="5863">
                  <c:v>-0.17</c:v>
                </c:pt>
                <c:pt idx="5864">
                  <c:v>-0.17</c:v>
                </c:pt>
                <c:pt idx="5865">
                  <c:v>-0.17</c:v>
                </c:pt>
                <c:pt idx="5866">
                  <c:v>-0.18</c:v>
                </c:pt>
                <c:pt idx="5867">
                  <c:v>-0.17</c:v>
                </c:pt>
                <c:pt idx="5868">
                  <c:v>-0.16</c:v>
                </c:pt>
                <c:pt idx="5869">
                  <c:v>-0.16</c:v>
                </c:pt>
                <c:pt idx="5870">
                  <c:v>-0.16</c:v>
                </c:pt>
                <c:pt idx="5871">
                  <c:v>-0.16</c:v>
                </c:pt>
                <c:pt idx="5872">
                  <c:v>-0.15</c:v>
                </c:pt>
                <c:pt idx="5873">
                  <c:v>-0.14000000000000001</c:v>
                </c:pt>
                <c:pt idx="5874">
                  <c:v>-0.15</c:v>
                </c:pt>
                <c:pt idx="5875">
                  <c:v>-0.15</c:v>
                </c:pt>
                <c:pt idx="5876">
                  <c:v>-0.16</c:v>
                </c:pt>
                <c:pt idx="5877">
                  <c:v>-0.18</c:v>
                </c:pt>
                <c:pt idx="5878">
                  <c:v>-0.17</c:v>
                </c:pt>
                <c:pt idx="5879">
                  <c:v>-0.17</c:v>
                </c:pt>
                <c:pt idx="5880">
                  <c:v>-0.17</c:v>
                </c:pt>
                <c:pt idx="5881">
                  <c:v>-0.17</c:v>
                </c:pt>
                <c:pt idx="5882">
                  <c:v>-0.17</c:v>
                </c:pt>
                <c:pt idx="5883">
                  <c:v>-0.16</c:v>
                </c:pt>
                <c:pt idx="5884">
                  <c:v>-0.16</c:v>
                </c:pt>
                <c:pt idx="5885">
                  <c:v>-0.16</c:v>
                </c:pt>
                <c:pt idx="5886">
                  <c:v>-0.14000000000000001</c:v>
                </c:pt>
                <c:pt idx="5887">
                  <c:v>-0.14000000000000001</c:v>
                </c:pt>
                <c:pt idx="5888">
                  <c:v>-0.14000000000000001</c:v>
                </c:pt>
                <c:pt idx="5889">
                  <c:v>-0.15</c:v>
                </c:pt>
                <c:pt idx="5890">
                  <c:v>-0.14000000000000001</c:v>
                </c:pt>
                <c:pt idx="5891">
                  <c:v>-0.16</c:v>
                </c:pt>
                <c:pt idx="5892">
                  <c:v>-0.17</c:v>
                </c:pt>
                <c:pt idx="5893">
                  <c:v>-0.18</c:v>
                </c:pt>
                <c:pt idx="5894">
                  <c:v>-0.17</c:v>
                </c:pt>
                <c:pt idx="5895">
                  <c:v>-0.16</c:v>
                </c:pt>
                <c:pt idx="5896">
                  <c:v>-0.16</c:v>
                </c:pt>
                <c:pt idx="5897">
                  <c:v>-0.16</c:v>
                </c:pt>
                <c:pt idx="5898">
                  <c:v>-0.17</c:v>
                </c:pt>
                <c:pt idx="5899">
                  <c:v>-0.15</c:v>
                </c:pt>
                <c:pt idx="5900">
                  <c:v>-0.15</c:v>
                </c:pt>
                <c:pt idx="5901">
                  <c:v>-0.15</c:v>
                </c:pt>
                <c:pt idx="5902">
                  <c:v>-0.15</c:v>
                </c:pt>
                <c:pt idx="5903">
                  <c:v>-0.15</c:v>
                </c:pt>
                <c:pt idx="5904">
                  <c:v>-0.14000000000000001</c:v>
                </c:pt>
                <c:pt idx="5905">
                  <c:v>-0.14000000000000001</c:v>
                </c:pt>
                <c:pt idx="5906">
                  <c:v>-0.14000000000000001</c:v>
                </c:pt>
                <c:pt idx="5907">
                  <c:v>-0.16</c:v>
                </c:pt>
                <c:pt idx="5908">
                  <c:v>-0.17</c:v>
                </c:pt>
                <c:pt idx="5909">
                  <c:v>-0.17</c:v>
                </c:pt>
                <c:pt idx="5910">
                  <c:v>-0.17</c:v>
                </c:pt>
                <c:pt idx="5911">
                  <c:v>-0.17</c:v>
                </c:pt>
                <c:pt idx="5912">
                  <c:v>-0.16</c:v>
                </c:pt>
                <c:pt idx="5913">
                  <c:v>-0.16</c:v>
                </c:pt>
                <c:pt idx="5914">
                  <c:v>-0.16</c:v>
                </c:pt>
                <c:pt idx="5915">
                  <c:v>-0.14000000000000001</c:v>
                </c:pt>
                <c:pt idx="5916">
                  <c:v>-0.15</c:v>
                </c:pt>
                <c:pt idx="5917">
                  <c:v>-0.16</c:v>
                </c:pt>
                <c:pt idx="5918">
                  <c:v>-0.13</c:v>
                </c:pt>
                <c:pt idx="5919">
                  <c:v>-0.14000000000000001</c:v>
                </c:pt>
                <c:pt idx="5920">
                  <c:v>-0.14000000000000001</c:v>
                </c:pt>
                <c:pt idx="5921">
                  <c:v>-0.15</c:v>
                </c:pt>
                <c:pt idx="5922">
                  <c:v>-0.15</c:v>
                </c:pt>
                <c:pt idx="5923">
                  <c:v>-0.18</c:v>
                </c:pt>
                <c:pt idx="5924">
                  <c:v>-0.17</c:v>
                </c:pt>
                <c:pt idx="5925">
                  <c:v>-0.17</c:v>
                </c:pt>
                <c:pt idx="5926">
                  <c:v>-0.17</c:v>
                </c:pt>
                <c:pt idx="5927">
                  <c:v>-0.17</c:v>
                </c:pt>
                <c:pt idx="5928">
                  <c:v>-0.18</c:v>
                </c:pt>
                <c:pt idx="5929">
                  <c:v>-0.16</c:v>
                </c:pt>
                <c:pt idx="5930">
                  <c:v>-0.15</c:v>
                </c:pt>
                <c:pt idx="5931">
                  <c:v>-0.14000000000000001</c:v>
                </c:pt>
                <c:pt idx="5932">
                  <c:v>-0.14000000000000001</c:v>
                </c:pt>
                <c:pt idx="5933">
                  <c:v>-0.14000000000000001</c:v>
                </c:pt>
                <c:pt idx="5934">
                  <c:v>-0.14000000000000001</c:v>
                </c:pt>
                <c:pt idx="5935">
                  <c:v>-0.15</c:v>
                </c:pt>
                <c:pt idx="5936">
                  <c:v>-0.15</c:v>
                </c:pt>
                <c:pt idx="5937">
                  <c:v>-0.16</c:v>
                </c:pt>
                <c:pt idx="5938">
                  <c:v>-0.18</c:v>
                </c:pt>
                <c:pt idx="5939">
                  <c:v>-0.17</c:v>
                </c:pt>
                <c:pt idx="5940">
                  <c:v>-0.17</c:v>
                </c:pt>
                <c:pt idx="5941">
                  <c:v>-0.17</c:v>
                </c:pt>
                <c:pt idx="5942">
                  <c:v>-0.17</c:v>
                </c:pt>
                <c:pt idx="5943">
                  <c:v>-0.16</c:v>
                </c:pt>
                <c:pt idx="5944">
                  <c:v>-0.15</c:v>
                </c:pt>
                <c:pt idx="5945">
                  <c:v>-0.16</c:v>
                </c:pt>
                <c:pt idx="5946">
                  <c:v>-0.16</c:v>
                </c:pt>
                <c:pt idx="5947">
                  <c:v>-0.15</c:v>
                </c:pt>
                <c:pt idx="5948">
                  <c:v>-0.14000000000000001</c:v>
                </c:pt>
                <c:pt idx="5949">
                  <c:v>-0.15</c:v>
                </c:pt>
                <c:pt idx="5950">
                  <c:v>-0.14000000000000001</c:v>
                </c:pt>
                <c:pt idx="5951">
                  <c:v>-0.15</c:v>
                </c:pt>
                <c:pt idx="5952">
                  <c:v>-0.16</c:v>
                </c:pt>
                <c:pt idx="5953">
                  <c:v>-0.17</c:v>
                </c:pt>
                <c:pt idx="5954">
                  <c:v>-0.17</c:v>
                </c:pt>
                <c:pt idx="5955">
                  <c:v>-0.17</c:v>
                </c:pt>
                <c:pt idx="5956">
                  <c:v>-0.16</c:v>
                </c:pt>
                <c:pt idx="5957">
                  <c:v>-0.17</c:v>
                </c:pt>
                <c:pt idx="5958">
                  <c:v>-0.16</c:v>
                </c:pt>
                <c:pt idx="5959">
                  <c:v>-0.15</c:v>
                </c:pt>
                <c:pt idx="5960">
                  <c:v>-0.16</c:v>
                </c:pt>
                <c:pt idx="5961">
                  <c:v>-0.15</c:v>
                </c:pt>
                <c:pt idx="5962">
                  <c:v>-0.15</c:v>
                </c:pt>
                <c:pt idx="5963">
                  <c:v>-0.14000000000000001</c:v>
                </c:pt>
                <c:pt idx="5964">
                  <c:v>-0.15</c:v>
                </c:pt>
                <c:pt idx="5965">
                  <c:v>-0.14000000000000001</c:v>
                </c:pt>
                <c:pt idx="5966">
                  <c:v>-0.15</c:v>
                </c:pt>
                <c:pt idx="5967">
                  <c:v>-0.16</c:v>
                </c:pt>
                <c:pt idx="5968">
                  <c:v>-0.18</c:v>
                </c:pt>
                <c:pt idx="5969">
                  <c:v>-0.17</c:v>
                </c:pt>
                <c:pt idx="5970">
                  <c:v>-0.18</c:v>
                </c:pt>
                <c:pt idx="5971">
                  <c:v>-0.17</c:v>
                </c:pt>
                <c:pt idx="5972">
                  <c:v>-0.17</c:v>
                </c:pt>
                <c:pt idx="5973">
                  <c:v>-0.16</c:v>
                </c:pt>
                <c:pt idx="5974">
                  <c:v>-0.16</c:v>
                </c:pt>
                <c:pt idx="5975">
                  <c:v>-0.15</c:v>
                </c:pt>
                <c:pt idx="5976">
                  <c:v>-0.15</c:v>
                </c:pt>
                <c:pt idx="5977">
                  <c:v>-0.14000000000000001</c:v>
                </c:pt>
                <c:pt idx="5978">
                  <c:v>-0.14000000000000001</c:v>
                </c:pt>
                <c:pt idx="5979">
                  <c:v>-0.14000000000000001</c:v>
                </c:pt>
                <c:pt idx="5980">
                  <c:v>-0.14000000000000001</c:v>
                </c:pt>
                <c:pt idx="5981">
                  <c:v>-0.15</c:v>
                </c:pt>
                <c:pt idx="5982">
                  <c:v>-0.16</c:v>
                </c:pt>
                <c:pt idx="5983">
                  <c:v>-0.17</c:v>
                </c:pt>
                <c:pt idx="5984">
                  <c:v>-0.18</c:v>
                </c:pt>
                <c:pt idx="5985">
                  <c:v>-0.17</c:v>
                </c:pt>
                <c:pt idx="5986">
                  <c:v>-0.17</c:v>
                </c:pt>
                <c:pt idx="5987">
                  <c:v>-0.16</c:v>
                </c:pt>
                <c:pt idx="5988">
                  <c:v>-0.17</c:v>
                </c:pt>
                <c:pt idx="5989">
                  <c:v>-0.15</c:v>
                </c:pt>
                <c:pt idx="5990">
                  <c:v>-0.15</c:v>
                </c:pt>
                <c:pt idx="5991">
                  <c:v>-0.16</c:v>
                </c:pt>
                <c:pt idx="5992">
                  <c:v>-0.15</c:v>
                </c:pt>
                <c:pt idx="5993">
                  <c:v>-0.14000000000000001</c:v>
                </c:pt>
                <c:pt idx="5994">
                  <c:v>-0.15</c:v>
                </c:pt>
                <c:pt idx="5995">
                  <c:v>-0.14000000000000001</c:v>
                </c:pt>
                <c:pt idx="5996">
                  <c:v>-0.15</c:v>
                </c:pt>
                <c:pt idx="5997">
                  <c:v>-0.16</c:v>
                </c:pt>
                <c:pt idx="5998">
                  <c:v>-0.18</c:v>
                </c:pt>
                <c:pt idx="5999">
                  <c:v>-0.17</c:v>
                </c:pt>
                <c:pt idx="6000">
                  <c:v>-0.17</c:v>
                </c:pt>
                <c:pt idx="6001">
                  <c:v>-0.18</c:v>
                </c:pt>
                <c:pt idx="6002">
                  <c:v>-0.17</c:v>
                </c:pt>
                <c:pt idx="6003">
                  <c:v>-0.17</c:v>
                </c:pt>
                <c:pt idx="6004">
                  <c:v>-0.17</c:v>
                </c:pt>
                <c:pt idx="6005">
                  <c:v>-0.16</c:v>
                </c:pt>
                <c:pt idx="6006">
                  <c:v>-0.15</c:v>
                </c:pt>
                <c:pt idx="6007">
                  <c:v>-0.13</c:v>
                </c:pt>
                <c:pt idx="6008">
                  <c:v>-0.14000000000000001</c:v>
                </c:pt>
                <c:pt idx="6009">
                  <c:v>-0.14000000000000001</c:v>
                </c:pt>
                <c:pt idx="6010">
                  <c:v>-0.13</c:v>
                </c:pt>
                <c:pt idx="6011">
                  <c:v>-0.14000000000000001</c:v>
                </c:pt>
                <c:pt idx="6012">
                  <c:v>-0.17</c:v>
                </c:pt>
                <c:pt idx="6013">
                  <c:v>-0.18</c:v>
                </c:pt>
                <c:pt idx="6014">
                  <c:v>-0.18</c:v>
                </c:pt>
                <c:pt idx="6015">
                  <c:v>-0.18</c:v>
                </c:pt>
                <c:pt idx="6016">
                  <c:v>-0.16</c:v>
                </c:pt>
                <c:pt idx="6017">
                  <c:v>-0.16</c:v>
                </c:pt>
                <c:pt idx="6018">
                  <c:v>-0.17</c:v>
                </c:pt>
                <c:pt idx="6019">
                  <c:v>-0.16</c:v>
                </c:pt>
                <c:pt idx="6020">
                  <c:v>-0.16</c:v>
                </c:pt>
                <c:pt idx="6021">
                  <c:v>-0.16</c:v>
                </c:pt>
                <c:pt idx="6022">
                  <c:v>-0.15</c:v>
                </c:pt>
                <c:pt idx="6023">
                  <c:v>-0.15</c:v>
                </c:pt>
                <c:pt idx="6024">
                  <c:v>-0.14000000000000001</c:v>
                </c:pt>
                <c:pt idx="6025">
                  <c:v>-0.13</c:v>
                </c:pt>
                <c:pt idx="6026">
                  <c:v>-0.15</c:v>
                </c:pt>
                <c:pt idx="6027">
                  <c:v>-0.15</c:v>
                </c:pt>
                <c:pt idx="6028">
                  <c:v>-0.17</c:v>
                </c:pt>
                <c:pt idx="6029">
                  <c:v>-0.18</c:v>
                </c:pt>
                <c:pt idx="6030">
                  <c:v>-0.18</c:v>
                </c:pt>
                <c:pt idx="6031">
                  <c:v>-0.18</c:v>
                </c:pt>
                <c:pt idx="6032">
                  <c:v>-0.17</c:v>
                </c:pt>
                <c:pt idx="6033">
                  <c:v>-0.17</c:v>
                </c:pt>
                <c:pt idx="6034">
                  <c:v>-0.16</c:v>
                </c:pt>
                <c:pt idx="6035">
                  <c:v>-0.16</c:v>
                </c:pt>
                <c:pt idx="6036">
                  <c:v>-0.16</c:v>
                </c:pt>
                <c:pt idx="6037">
                  <c:v>-0.15</c:v>
                </c:pt>
                <c:pt idx="6038">
                  <c:v>-0.15</c:v>
                </c:pt>
                <c:pt idx="6039">
                  <c:v>-0.15</c:v>
                </c:pt>
                <c:pt idx="6040">
                  <c:v>-0.14000000000000001</c:v>
                </c:pt>
                <c:pt idx="6041">
                  <c:v>-0.14000000000000001</c:v>
                </c:pt>
                <c:pt idx="6042">
                  <c:v>-0.17</c:v>
                </c:pt>
                <c:pt idx="6043">
                  <c:v>-0.17</c:v>
                </c:pt>
                <c:pt idx="6044">
                  <c:v>-0.18</c:v>
                </c:pt>
                <c:pt idx="6045">
                  <c:v>-0.18</c:v>
                </c:pt>
                <c:pt idx="6046">
                  <c:v>-0.17</c:v>
                </c:pt>
                <c:pt idx="6047">
                  <c:v>-0.17</c:v>
                </c:pt>
                <c:pt idx="6048">
                  <c:v>-0.16</c:v>
                </c:pt>
                <c:pt idx="6049">
                  <c:v>-0.15</c:v>
                </c:pt>
                <c:pt idx="6050">
                  <c:v>-0.16</c:v>
                </c:pt>
                <c:pt idx="6051">
                  <c:v>-0.14000000000000001</c:v>
                </c:pt>
                <c:pt idx="6052">
                  <c:v>-0.15</c:v>
                </c:pt>
                <c:pt idx="6053">
                  <c:v>-0.15</c:v>
                </c:pt>
                <c:pt idx="6054">
                  <c:v>-0.14000000000000001</c:v>
                </c:pt>
                <c:pt idx="6055">
                  <c:v>-0.14000000000000001</c:v>
                </c:pt>
                <c:pt idx="6056">
                  <c:v>-0.15</c:v>
                </c:pt>
                <c:pt idx="6057">
                  <c:v>-0.16</c:v>
                </c:pt>
                <c:pt idx="6058">
                  <c:v>-0.18</c:v>
                </c:pt>
                <c:pt idx="6059">
                  <c:v>-0.19</c:v>
                </c:pt>
                <c:pt idx="6060">
                  <c:v>-0.18</c:v>
                </c:pt>
                <c:pt idx="6061">
                  <c:v>-0.18</c:v>
                </c:pt>
                <c:pt idx="6062">
                  <c:v>-0.19</c:v>
                </c:pt>
                <c:pt idx="6063">
                  <c:v>-0.18</c:v>
                </c:pt>
                <c:pt idx="6064">
                  <c:v>-0.17</c:v>
                </c:pt>
                <c:pt idx="6065">
                  <c:v>-0.16</c:v>
                </c:pt>
                <c:pt idx="6066">
                  <c:v>-0.17</c:v>
                </c:pt>
                <c:pt idx="6067">
                  <c:v>-0.15</c:v>
                </c:pt>
                <c:pt idx="6068">
                  <c:v>-0.15</c:v>
                </c:pt>
                <c:pt idx="6069">
                  <c:v>-0.15</c:v>
                </c:pt>
                <c:pt idx="6070">
                  <c:v>-0.15</c:v>
                </c:pt>
                <c:pt idx="6071">
                  <c:v>-0.16</c:v>
                </c:pt>
                <c:pt idx="6072">
                  <c:v>-0.16</c:v>
                </c:pt>
                <c:pt idx="6073">
                  <c:v>-0.17</c:v>
                </c:pt>
                <c:pt idx="6074">
                  <c:v>-0.18</c:v>
                </c:pt>
                <c:pt idx="6075">
                  <c:v>-0.18</c:v>
                </c:pt>
                <c:pt idx="6076">
                  <c:v>-0.18</c:v>
                </c:pt>
                <c:pt idx="6077">
                  <c:v>-0.17</c:v>
                </c:pt>
                <c:pt idx="6078">
                  <c:v>-0.18</c:v>
                </c:pt>
                <c:pt idx="6079">
                  <c:v>-0.17</c:v>
                </c:pt>
                <c:pt idx="6080">
                  <c:v>-0.16</c:v>
                </c:pt>
                <c:pt idx="6081">
                  <c:v>-0.15</c:v>
                </c:pt>
                <c:pt idx="6082">
                  <c:v>-0.16</c:v>
                </c:pt>
                <c:pt idx="6083">
                  <c:v>-0.15</c:v>
                </c:pt>
                <c:pt idx="6084">
                  <c:v>-0.14000000000000001</c:v>
                </c:pt>
                <c:pt idx="6085">
                  <c:v>-0.14000000000000001</c:v>
                </c:pt>
                <c:pt idx="6086">
                  <c:v>-0.16</c:v>
                </c:pt>
                <c:pt idx="6087">
                  <c:v>-0.16</c:v>
                </c:pt>
                <c:pt idx="6088">
                  <c:v>-0.18</c:v>
                </c:pt>
                <c:pt idx="6089">
                  <c:v>-0.19</c:v>
                </c:pt>
                <c:pt idx="6090">
                  <c:v>-0.19</c:v>
                </c:pt>
                <c:pt idx="6091">
                  <c:v>-0.19</c:v>
                </c:pt>
                <c:pt idx="6092">
                  <c:v>-0.2</c:v>
                </c:pt>
                <c:pt idx="6093">
                  <c:v>-0.18</c:v>
                </c:pt>
                <c:pt idx="6094">
                  <c:v>-0.17</c:v>
                </c:pt>
                <c:pt idx="6095">
                  <c:v>-0.17</c:v>
                </c:pt>
                <c:pt idx="6096">
                  <c:v>-0.16</c:v>
                </c:pt>
                <c:pt idx="6097">
                  <c:v>-0.16</c:v>
                </c:pt>
                <c:pt idx="6098">
                  <c:v>-0.16</c:v>
                </c:pt>
                <c:pt idx="6099">
                  <c:v>-0.16</c:v>
                </c:pt>
                <c:pt idx="6100">
                  <c:v>-0.15</c:v>
                </c:pt>
                <c:pt idx="6101">
                  <c:v>-0.16</c:v>
                </c:pt>
                <c:pt idx="6102">
                  <c:v>-0.16</c:v>
                </c:pt>
                <c:pt idx="6103">
                  <c:v>-0.19</c:v>
                </c:pt>
                <c:pt idx="6104">
                  <c:v>-0.19</c:v>
                </c:pt>
                <c:pt idx="6105">
                  <c:v>-0.2</c:v>
                </c:pt>
                <c:pt idx="6106">
                  <c:v>-0.2</c:v>
                </c:pt>
                <c:pt idx="6107">
                  <c:v>-0.18</c:v>
                </c:pt>
                <c:pt idx="6108">
                  <c:v>-0.18</c:v>
                </c:pt>
                <c:pt idx="6109">
                  <c:v>-0.18</c:v>
                </c:pt>
                <c:pt idx="6110">
                  <c:v>-0.18</c:v>
                </c:pt>
                <c:pt idx="6111">
                  <c:v>-0.18</c:v>
                </c:pt>
                <c:pt idx="6112">
                  <c:v>-0.18</c:v>
                </c:pt>
                <c:pt idx="6113">
                  <c:v>-0.17</c:v>
                </c:pt>
                <c:pt idx="6114">
                  <c:v>-0.17</c:v>
                </c:pt>
                <c:pt idx="6115">
                  <c:v>-0.16</c:v>
                </c:pt>
                <c:pt idx="6116">
                  <c:v>-0.16</c:v>
                </c:pt>
                <c:pt idx="6117">
                  <c:v>-0.19</c:v>
                </c:pt>
                <c:pt idx="6118">
                  <c:v>-0.19</c:v>
                </c:pt>
                <c:pt idx="6119">
                  <c:v>-0.2</c:v>
                </c:pt>
                <c:pt idx="6120">
                  <c:v>-0.2</c:v>
                </c:pt>
                <c:pt idx="6121">
                  <c:v>-0.2</c:v>
                </c:pt>
                <c:pt idx="6122">
                  <c:v>-0.2</c:v>
                </c:pt>
                <c:pt idx="6123">
                  <c:v>-0.2</c:v>
                </c:pt>
                <c:pt idx="6124">
                  <c:v>-0.19</c:v>
                </c:pt>
                <c:pt idx="6125">
                  <c:v>-0.19</c:v>
                </c:pt>
                <c:pt idx="6126">
                  <c:v>-0.18</c:v>
                </c:pt>
                <c:pt idx="6127">
                  <c:v>-0.17</c:v>
                </c:pt>
                <c:pt idx="6128">
                  <c:v>-0.18</c:v>
                </c:pt>
                <c:pt idx="6129">
                  <c:v>-0.18</c:v>
                </c:pt>
                <c:pt idx="6130">
                  <c:v>-0.16</c:v>
                </c:pt>
                <c:pt idx="6131">
                  <c:v>-0.18</c:v>
                </c:pt>
                <c:pt idx="6132">
                  <c:v>-0.18</c:v>
                </c:pt>
                <c:pt idx="6133">
                  <c:v>-0.18</c:v>
                </c:pt>
                <c:pt idx="6134">
                  <c:v>-0.21</c:v>
                </c:pt>
                <c:pt idx="6135">
                  <c:v>-0.21</c:v>
                </c:pt>
                <c:pt idx="6136">
                  <c:v>-0.21</c:v>
                </c:pt>
                <c:pt idx="6137">
                  <c:v>-0.2</c:v>
                </c:pt>
                <c:pt idx="6138">
                  <c:v>-0.2</c:v>
                </c:pt>
                <c:pt idx="6139">
                  <c:v>-0.18</c:v>
                </c:pt>
                <c:pt idx="6140">
                  <c:v>-0.18</c:v>
                </c:pt>
                <c:pt idx="6141">
                  <c:v>-0.18</c:v>
                </c:pt>
                <c:pt idx="6142">
                  <c:v>-0.18</c:v>
                </c:pt>
                <c:pt idx="6143">
                  <c:v>-0.17</c:v>
                </c:pt>
                <c:pt idx="6144">
                  <c:v>-0.17</c:v>
                </c:pt>
                <c:pt idx="6145">
                  <c:v>-0.16</c:v>
                </c:pt>
                <c:pt idx="6146">
                  <c:v>-0.17</c:v>
                </c:pt>
                <c:pt idx="6147">
                  <c:v>-0.17</c:v>
                </c:pt>
                <c:pt idx="6148">
                  <c:v>-0.2</c:v>
                </c:pt>
                <c:pt idx="6149">
                  <c:v>-0.19</c:v>
                </c:pt>
                <c:pt idx="6150">
                  <c:v>-0.21</c:v>
                </c:pt>
                <c:pt idx="6151">
                  <c:v>-0.21</c:v>
                </c:pt>
                <c:pt idx="6152">
                  <c:v>-0.19</c:v>
                </c:pt>
                <c:pt idx="6153">
                  <c:v>-0.19</c:v>
                </c:pt>
                <c:pt idx="6154">
                  <c:v>-0.2</c:v>
                </c:pt>
                <c:pt idx="6155">
                  <c:v>-0.19</c:v>
                </c:pt>
                <c:pt idx="6156">
                  <c:v>-0.18</c:v>
                </c:pt>
                <c:pt idx="6157">
                  <c:v>-0.18</c:v>
                </c:pt>
                <c:pt idx="6158">
                  <c:v>-0.18</c:v>
                </c:pt>
                <c:pt idx="6159">
                  <c:v>-0.18</c:v>
                </c:pt>
                <c:pt idx="6160">
                  <c:v>-0.17</c:v>
                </c:pt>
                <c:pt idx="6161">
                  <c:v>-0.18</c:v>
                </c:pt>
                <c:pt idx="6162">
                  <c:v>-0.19</c:v>
                </c:pt>
                <c:pt idx="6163">
                  <c:v>-0.19</c:v>
                </c:pt>
                <c:pt idx="6164">
                  <c:v>-0.21</c:v>
                </c:pt>
                <c:pt idx="6165">
                  <c:v>-0.2</c:v>
                </c:pt>
                <c:pt idx="6166">
                  <c:v>-0.21</c:v>
                </c:pt>
                <c:pt idx="6167">
                  <c:v>-0.21</c:v>
                </c:pt>
                <c:pt idx="6168">
                  <c:v>-0.19</c:v>
                </c:pt>
                <c:pt idx="6169">
                  <c:v>-0.19</c:v>
                </c:pt>
                <c:pt idx="6170">
                  <c:v>-0.18</c:v>
                </c:pt>
                <c:pt idx="6171">
                  <c:v>-0.2</c:v>
                </c:pt>
                <c:pt idx="6172">
                  <c:v>-0.19</c:v>
                </c:pt>
                <c:pt idx="6173">
                  <c:v>-0.19</c:v>
                </c:pt>
                <c:pt idx="6174">
                  <c:v>-0.19</c:v>
                </c:pt>
                <c:pt idx="6175">
                  <c:v>-0.18</c:v>
                </c:pt>
                <c:pt idx="6176">
                  <c:v>-0.19</c:v>
                </c:pt>
                <c:pt idx="6177">
                  <c:v>-0.18</c:v>
                </c:pt>
                <c:pt idx="6178">
                  <c:v>-0.2</c:v>
                </c:pt>
                <c:pt idx="6179">
                  <c:v>-0.21</c:v>
                </c:pt>
                <c:pt idx="6180">
                  <c:v>-0.21</c:v>
                </c:pt>
                <c:pt idx="6181">
                  <c:v>-0.21</c:v>
                </c:pt>
                <c:pt idx="6182">
                  <c:v>-0.21</c:v>
                </c:pt>
                <c:pt idx="6183">
                  <c:v>-0.2</c:v>
                </c:pt>
                <c:pt idx="6184">
                  <c:v>-0.2</c:v>
                </c:pt>
                <c:pt idx="6185">
                  <c:v>-0.2</c:v>
                </c:pt>
                <c:pt idx="6186">
                  <c:v>-0.21</c:v>
                </c:pt>
                <c:pt idx="6187">
                  <c:v>-0.19</c:v>
                </c:pt>
                <c:pt idx="6188">
                  <c:v>-0.2</c:v>
                </c:pt>
                <c:pt idx="6189">
                  <c:v>-0.18</c:v>
                </c:pt>
                <c:pt idx="6190">
                  <c:v>-0.18</c:v>
                </c:pt>
                <c:pt idx="6191">
                  <c:v>-0.18</c:v>
                </c:pt>
                <c:pt idx="6192">
                  <c:v>-0.19</c:v>
                </c:pt>
                <c:pt idx="6193">
                  <c:v>-0.21</c:v>
                </c:pt>
                <c:pt idx="6194">
                  <c:v>-0.22</c:v>
                </c:pt>
                <c:pt idx="6195">
                  <c:v>-0.2</c:v>
                </c:pt>
                <c:pt idx="6196">
                  <c:v>-0.21</c:v>
                </c:pt>
                <c:pt idx="6197">
                  <c:v>-0.2</c:v>
                </c:pt>
                <c:pt idx="6198">
                  <c:v>-0.2</c:v>
                </c:pt>
                <c:pt idx="6199">
                  <c:v>-0.19</c:v>
                </c:pt>
                <c:pt idx="6200">
                  <c:v>-0.19</c:v>
                </c:pt>
                <c:pt idx="6201">
                  <c:v>-0.19</c:v>
                </c:pt>
                <c:pt idx="6202">
                  <c:v>-0.19</c:v>
                </c:pt>
                <c:pt idx="6203">
                  <c:v>-0.18</c:v>
                </c:pt>
                <c:pt idx="6204">
                  <c:v>-0.18</c:v>
                </c:pt>
                <c:pt idx="6205">
                  <c:v>-0.17</c:v>
                </c:pt>
                <c:pt idx="6206">
                  <c:v>-0.17</c:v>
                </c:pt>
                <c:pt idx="6207">
                  <c:v>-0.18</c:v>
                </c:pt>
                <c:pt idx="6208">
                  <c:v>-0.21</c:v>
                </c:pt>
                <c:pt idx="6209">
                  <c:v>-0.2</c:v>
                </c:pt>
                <c:pt idx="6210">
                  <c:v>-0.21</c:v>
                </c:pt>
                <c:pt idx="6211">
                  <c:v>-0.21</c:v>
                </c:pt>
                <c:pt idx="6212">
                  <c:v>-0.21</c:v>
                </c:pt>
                <c:pt idx="6213">
                  <c:v>-0.21</c:v>
                </c:pt>
                <c:pt idx="6214">
                  <c:v>-0.19</c:v>
                </c:pt>
                <c:pt idx="6215">
                  <c:v>-0.2</c:v>
                </c:pt>
                <c:pt idx="6216">
                  <c:v>-0.18</c:v>
                </c:pt>
                <c:pt idx="6217">
                  <c:v>-0.19</c:v>
                </c:pt>
                <c:pt idx="6218">
                  <c:v>-0.19</c:v>
                </c:pt>
                <c:pt idx="6219">
                  <c:v>-0.19</c:v>
                </c:pt>
                <c:pt idx="6220">
                  <c:v>-0.19</c:v>
                </c:pt>
                <c:pt idx="6221">
                  <c:v>-0.18</c:v>
                </c:pt>
                <c:pt idx="6222">
                  <c:v>-0.2</c:v>
                </c:pt>
                <c:pt idx="6223">
                  <c:v>-0.22</c:v>
                </c:pt>
                <c:pt idx="6224">
                  <c:v>-0.22</c:v>
                </c:pt>
                <c:pt idx="6225">
                  <c:v>-0.21</c:v>
                </c:pt>
                <c:pt idx="6226">
                  <c:v>-0.21</c:v>
                </c:pt>
                <c:pt idx="6227">
                  <c:v>-0.2</c:v>
                </c:pt>
                <c:pt idx="6228">
                  <c:v>-0.2</c:v>
                </c:pt>
                <c:pt idx="6229">
                  <c:v>-0.21</c:v>
                </c:pt>
                <c:pt idx="6230">
                  <c:v>-0.19</c:v>
                </c:pt>
                <c:pt idx="6231">
                  <c:v>-0.2</c:v>
                </c:pt>
                <c:pt idx="6232">
                  <c:v>-0.2</c:v>
                </c:pt>
                <c:pt idx="6233">
                  <c:v>-0.19</c:v>
                </c:pt>
                <c:pt idx="6234">
                  <c:v>-0.19</c:v>
                </c:pt>
                <c:pt idx="6235">
                  <c:v>-0.18</c:v>
                </c:pt>
                <c:pt idx="6236">
                  <c:v>-0.18</c:v>
                </c:pt>
                <c:pt idx="6237">
                  <c:v>-0.19</c:v>
                </c:pt>
                <c:pt idx="6238">
                  <c:v>-0.2</c:v>
                </c:pt>
                <c:pt idx="6239">
                  <c:v>-0.21</c:v>
                </c:pt>
                <c:pt idx="6240">
                  <c:v>-0.21</c:v>
                </c:pt>
                <c:pt idx="6241">
                  <c:v>-0.21</c:v>
                </c:pt>
                <c:pt idx="6242">
                  <c:v>-0.2</c:v>
                </c:pt>
                <c:pt idx="6243">
                  <c:v>-0.2</c:v>
                </c:pt>
                <c:pt idx="6244">
                  <c:v>-0.19</c:v>
                </c:pt>
                <c:pt idx="6245">
                  <c:v>-0.2</c:v>
                </c:pt>
                <c:pt idx="6246">
                  <c:v>-0.18</c:v>
                </c:pt>
                <c:pt idx="6247">
                  <c:v>-0.2</c:v>
                </c:pt>
                <c:pt idx="6248">
                  <c:v>-0.18</c:v>
                </c:pt>
                <c:pt idx="6249">
                  <c:v>-0.18</c:v>
                </c:pt>
                <c:pt idx="6250">
                  <c:v>-0.18</c:v>
                </c:pt>
                <c:pt idx="6251">
                  <c:v>-0.19</c:v>
                </c:pt>
                <c:pt idx="6252">
                  <c:v>-0.19</c:v>
                </c:pt>
                <c:pt idx="6253">
                  <c:v>-0.22</c:v>
                </c:pt>
                <c:pt idx="6254">
                  <c:v>-0.22</c:v>
                </c:pt>
                <c:pt idx="6255">
                  <c:v>-0.22</c:v>
                </c:pt>
                <c:pt idx="6256">
                  <c:v>-0.21</c:v>
                </c:pt>
                <c:pt idx="6257">
                  <c:v>-0.2</c:v>
                </c:pt>
                <c:pt idx="6258">
                  <c:v>-0.21</c:v>
                </c:pt>
                <c:pt idx="6259">
                  <c:v>-0.21</c:v>
                </c:pt>
                <c:pt idx="6260">
                  <c:v>-0.2</c:v>
                </c:pt>
                <c:pt idx="6261">
                  <c:v>-0.2</c:v>
                </c:pt>
                <c:pt idx="6262">
                  <c:v>-0.19</c:v>
                </c:pt>
                <c:pt idx="6263">
                  <c:v>-0.19</c:v>
                </c:pt>
                <c:pt idx="6264">
                  <c:v>-0.19</c:v>
                </c:pt>
                <c:pt idx="6265">
                  <c:v>-0.18</c:v>
                </c:pt>
                <c:pt idx="6266">
                  <c:v>-0.19</c:v>
                </c:pt>
                <c:pt idx="6267">
                  <c:v>-0.21</c:v>
                </c:pt>
                <c:pt idx="6268">
                  <c:v>-0.21</c:v>
                </c:pt>
                <c:pt idx="6269">
                  <c:v>-0.21</c:v>
                </c:pt>
                <c:pt idx="6270">
                  <c:v>-0.22</c:v>
                </c:pt>
                <c:pt idx="6271">
                  <c:v>-0.21</c:v>
                </c:pt>
                <c:pt idx="6272">
                  <c:v>-0.21</c:v>
                </c:pt>
                <c:pt idx="6273">
                  <c:v>-0.22</c:v>
                </c:pt>
                <c:pt idx="6274">
                  <c:v>-0.21</c:v>
                </c:pt>
                <c:pt idx="6275">
                  <c:v>-0.21</c:v>
                </c:pt>
                <c:pt idx="6276">
                  <c:v>-0.2</c:v>
                </c:pt>
                <c:pt idx="6277">
                  <c:v>-0.19</c:v>
                </c:pt>
                <c:pt idx="6278">
                  <c:v>-0.19</c:v>
                </c:pt>
                <c:pt idx="6279">
                  <c:v>-0.18</c:v>
                </c:pt>
                <c:pt idx="6280">
                  <c:v>-0.19</c:v>
                </c:pt>
                <c:pt idx="6281">
                  <c:v>-0.19</c:v>
                </c:pt>
                <c:pt idx="6282">
                  <c:v>-0.17</c:v>
                </c:pt>
                <c:pt idx="6283">
                  <c:v>-0.17</c:v>
                </c:pt>
                <c:pt idx="6284">
                  <c:v>-0.16</c:v>
                </c:pt>
                <c:pt idx="6285">
                  <c:v>-0.15</c:v>
                </c:pt>
                <c:pt idx="6286">
                  <c:v>-0.14000000000000001</c:v>
                </c:pt>
                <c:pt idx="6287">
                  <c:v>-0.15</c:v>
                </c:pt>
                <c:pt idx="6288">
                  <c:v>-0.15</c:v>
                </c:pt>
                <c:pt idx="6289">
                  <c:v>-0.16</c:v>
                </c:pt>
                <c:pt idx="6290">
                  <c:v>-0.18</c:v>
                </c:pt>
                <c:pt idx="6291">
                  <c:v>-0.19</c:v>
                </c:pt>
                <c:pt idx="6292">
                  <c:v>-0.2</c:v>
                </c:pt>
                <c:pt idx="6293">
                  <c:v>-0.22</c:v>
                </c:pt>
                <c:pt idx="6294">
                  <c:v>-0.21</c:v>
                </c:pt>
                <c:pt idx="6295">
                  <c:v>-0.21</c:v>
                </c:pt>
                <c:pt idx="6296">
                  <c:v>-0.21</c:v>
                </c:pt>
                <c:pt idx="6297">
                  <c:v>-0.21</c:v>
                </c:pt>
                <c:pt idx="6298">
                  <c:v>-0.2</c:v>
                </c:pt>
                <c:pt idx="6299">
                  <c:v>-0.2</c:v>
                </c:pt>
                <c:pt idx="6300">
                  <c:v>-0.2</c:v>
                </c:pt>
                <c:pt idx="6301">
                  <c:v>-0.2</c:v>
                </c:pt>
                <c:pt idx="6302">
                  <c:v>-0.19</c:v>
                </c:pt>
                <c:pt idx="6303">
                  <c:v>-0.19</c:v>
                </c:pt>
                <c:pt idx="6304">
                  <c:v>-0.19</c:v>
                </c:pt>
                <c:pt idx="6305">
                  <c:v>-0.19</c:v>
                </c:pt>
                <c:pt idx="6306">
                  <c:v>-0.21</c:v>
                </c:pt>
                <c:pt idx="6307">
                  <c:v>-0.2</c:v>
                </c:pt>
                <c:pt idx="6308">
                  <c:v>-0.22</c:v>
                </c:pt>
                <c:pt idx="6309">
                  <c:v>-0.23</c:v>
                </c:pt>
                <c:pt idx="6310">
                  <c:v>-0.21</c:v>
                </c:pt>
                <c:pt idx="6311">
                  <c:v>-0.22</c:v>
                </c:pt>
                <c:pt idx="6312">
                  <c:v>-0.21</c:v>
                </c:pt>
                <c:pt idx="6313">
                  <c:v>-0.2</c:v>
                </c:pt>
                <c:pt idx="6314">
                  <c:v>-0.21</c:v>
                </c:pt>
                <c:pt idx="6315">
                  <c:v>-0.21</c:v>
                </c:pt>
                <c:pt idx="6316">
                  <c:v>-0.2</c:v>
                </c:pt>
                <c:pt idx="6317">
                  <c:v>-0.21</c:v>
                </c:pt>
                <c:pt idx="6318">
                  <c:v>-0.19</c:v>
                </c:pt>
                <c:pt idx="6319">
                  <c:v>-0.19</c:v>
                </c:pt>
                <c:pt idx="6320">
                  <c:v>-0.19</c:v>
                </c:pt>
                <c:pt idx="6321">
                  <c:v>-0.2</c:v>
                </c:pt>
                <c:pt idx="6322">
                  <c:v>-0.21</c:v>
                </c:pt>
                <c:pt idx="6323">
                  <c:v>-0.22</c:v>
                </c:pt>
                <c:pt idx="6324">
                  <c:v>-0.22</c:v>
                </c:pt>
                <c:pt idx="6325">
                  <c:v>-0.23</c:v>
                </c:pt>
                <c:pt idx="6326">
                  <c:v>-0.21</c:v>
                </c:pt>
                <c:pt idx="6327">
                  <c:v>-0.21</c:v>
                </c:pt>
                <c:pt idx="6328">
                  <c:v>-0.22</c:v>
                </c:pt>
                <c:pt idx="6329">
                  <c:v>-0.2</c:v>
                </c:pt>
                <c:pt idx="6330">
                  <c:v>-0.19</c:v>
                </c:pt>
                <c:pt idx="6331">
                  <c:v>-0.19</c:v>
                </c:pt>
                <c:pt idx="6332">
                  <c:v>-0.19</c:v>
                </c:pt>
                <c:pt idx="6333">
                  <c:v>-0.18</c:v>
                </c:pt>
                <c:pt idx="6334">
                  <c:v>-0.18</c:v>
                </c:pt>
                <c:pt idx="6335">
                  <c:v>-0.18</c:v>
                </c:pt>
                <c:pt idx="6336">
                  <c:v>-0.19</c:v>
                </c:pt>
                <c:pt idx="6337">
                  <c:v>-0.21</c:v>
                </c:pt>
                <c:pt idx="6338">
                  <c:v>-0.22</c:v>
                </c:pt>
                <c:pt idx="6339">
                  <c:v>-0.23</c:v>
                </c:pt>
                <c:pt idx="6340">
                  <c:v>-0.22</c:v>
                </c:pt>
                <c:pt idx="6341">
                  <c:v>-0.21</c:v>
                </c:pt>
                <c:pt idx="6342">
                  <c:v>-0.21</c:v>
                </c:pt>
                <c:pt idx="6343">
                  <c:v>-0.21</c:v>
                </c:pt>
                <c:pt idx="6344">
                  <c:v>-0.19</c:v>
                </c:pt>
                <c:pt idx="6345">
                  <c:v>-0.18</c:v>
                </c:pt>
                <c:pt idx="6346">
                  <c:v>-0.19</c:v>
                </c:pt>
                <c:pt idx="6347">
                  <c:v>-0.18</c:v>
                </c:pt>
                <c:pt idx="6348">
                  <c:v>-0.19</c:v>
                </c:pt>
                <c:pt idx="6349">
                  <c:v>-0.17</c:v>
                </c:pt>
                <c:pt idx="6350">
                  <c:v>-0.19</c:v>
                </c:pt>
                <c:pt idx="6351">
                  <c:v>-0.19</c:v>
                </c:pt>
                <c:pt idx="6352">
                  <c:v>-0.21</c:v>
                </c:pt>
                <c:pt idx="6353">
                  <c:v>-0.21</c:v>
                </c:pt>
                <c:pt idx="6354">
                  <c:v>-0.22</c:v>
                </c:pt>
                <c:pt idx="6355">
                  <c:v>-0.21</c:v>
                </c:pt>
                <c:pt idx="6356">
                  <c:v>-0.22</c:v>
                </c:pt>
                <c:pt idx="6357">
                  <c:v>-0.21</c:v>
                </c:pt>
                <c:pt idx="6358">
                  <c:v>-0.2</c:v>
                </c:pt>
                <c:pt idx="6359">
                  <c:v>-0.21</c:v>
                </c:pt>
                <c:pt idx="6360">
                  <c:v>-0.19</c:v>
                </c:pt>
                <c:pt idx="6361">
                  <c:v>-0.19</c:v>
                </c:pt>
                <c:pt idx="6362">
                  <c:v>-0.19</c:v>
                </c:pt>
                <c:pt idx="6363">
                  <c:v>-0.18</c:v>
                </c:pt>
                <c:pt idx="6364">
                  <c:v>-0.17</c:v>
                </c:pt>
                <c:pt idx="6365">
                  <c:v>-0.18</c:v>
                </c:pt>
                <c:pt idx="6366">
                  <c:v>-0.2</c:v>
                </c:pt>
                <c:pt idx="6367">
                  <c:v>-0.21</c:v>
                </c:pt>
                <c:pt idx="6368">
                  <c:v>-0.22</c:v>
                </c:pt>
                <c:pt idx="6369">
                  <c:v>-0.22</c:v>
                </c:pt>
                <c:pt idx="6370">
                  <c:v>-0.21</c:v>
                </c:pt>
                <c:pt idx="6371">
                  <c:v>-0.22</c:v>
                </c:pt>
                <c:pt idx="6372">
                  <c:v>-0.21</c:v>
                </c:pt>
                <c:pt idx="6373">
                  <c:v>-0.2</c:v>
                </c:pt>
                <c:pt idx="6374">
                  <c:v>-0.2</c:v>
                </c:pt>
                <c:pt idx="6375">
                  <c:v>-0.18</c:v>
                </c:pt>
                <c:pt idx="6376">
                  <c:v>-0.18</c:v>
                </c:pt>
                <c:pt idx="6377">
                  <c:v>-0.19</c:v>
                </c:pt>
                <c:pt idx="6378">
                  <c:v>-0.18</c:v>
                </c:pt>
                <c:pt idx="6379">
                  <c:v>-0.17</c:v>
                </c:pt>
                <c:pt idx="6380">
                  <c:v>-0.18</c:v>
                </c:pt>
                <c:pt idx="6381">
                  <c:v>-0.19</c:v>
                </c:pt>
                <c:pt idx="6382">
                  <c:v>-0.21</c:v>
                </c:pt>
                <c:pt idx="6383">
                  <c:v>-0.21</c:v>
                </c:pt>
                <c:pt idx="6384">
                  <c:v>-0.19</c:v>
                </c:pt>
                <c:pt idx="6385">
                  <c:v>-0.21</c:v>
                </c:pt>
                <c:pt idx="6386">
                  <c:v>-0.21</c:v>
                </c:pt>
                <c:pt idx="6387">
                  <c:v>-0.2</c:v>
                </c:pt>
                <c:pt idx="6388">
                  <c:v>-0.2</c:v>
                </c:pt>
                <c:pt idx="6389">
                  <c:v>-0.18</c:v>
                </c:pt>
                <c:pt idx="6390">
                  <c:v>-0.2</c:v>
                </c:pt>
                <c:pt idx="6391">
                  <c:v>-0.19</c:v>
                </c:pt>
                <c:pt idx="6392">
                  <c:v>-0.18</c:v>
                </c:pt>
                <c:pt idx="6393">
                  <c:v>-0.18</c:v>
                </c:pt>
                <c:pt idx="6394">
                  <c:v>-0.19</c:v>
                </c:pt>
                <c:pt idx="6395">
                  <c:v>-0.18</c:v>
                </c:pt>
                <c:pt idx="6396">
                  <c:v>-0.2</c:v>
                </c:pt>
                <c:pt idx="6397">
                  <c:v>-0.22</c:v>
                </c:pt>
                <c:pt idx="6398">
                  <c:v>-0.22</c:v>
                </c:pt>
                <c:pt idx="6399">
                  <c:v>-0.21</c:v>
                </c:pt>
                <c:pt idx="6400">
                  <c:v>-0.21</c:v>
                </c:pt>
                <c:pt idx="6401">
                  <c:v>-0.2</c:v>
                </c:pt>
                <c:pt idx="6402">
                  <c:v>-0.21</c:v>
                </c:pt>
                <c:pt idx="6403">
                  <c:v>-0.2</c:v>
                </c:pt>
                <c:pt idx="6404">
                  <c:v>-0.19</c:v>
                </c:pt>
                <c:pt idx="6405">
                  <c:v>-0.19</c:v>
                </c:pt>
                <c:pt idx="6406">
                  <c:v>-0.19</c:v>
                </c:pt>
                <c:pt idx="6407">
                  <c:v>-0.19</c:v>
                </c:pt>
                <c:pt idx="6408">
                  <c:v>-0.18</c:v>
                </c:pt>
                <c:pt idx="6409">
                  <c:v>-0.18</c:v>
                </c:pt>
                <c:pt idx="6410">
                  <c:v>-0.2</c:v>
                </c:pt>
                <c:pt idx="6411">
                  <c:v>-0.21</c:v>
                </c:pt>
                <c:pt idx="6412">
                  <c:v>-0.21</c:v>
                </c:pt>
                <c:pt idx="6413">
                  <c:v>-0.22</c:v>
                </c:pt>
                <c:pt idx="6414">
                  <c:v>-0.21</c:v>
                </c:pt>
                <c:pt idx="6415">
                  <c:v>-0.21</c:v>
                </c:pt>
                <c:pt idx="6416">
                  <c:v>-0.21</c:v>
                </c:pt>
                <c:pt idx="6417">
                  <c:v>-0.2</c:v>
                </c:pt>
                <c:pt idx="6418">
                  <c:v>-0.19</c:v>
                </c:pt>
                <c:pt idx="6419">
                  <c:v>-0.19</c:v>
                </c:pt>
                <c:pt idx="6420">
                  <c:v>-0.19</c:v>
                </c:pt>
                <c:pt idx="6421">
                  <c:v>-0.19</c:v>
                </c:pt>
                <c:pt idx="6422">
                  <c:v>-0.18</c:v>
                </c:pt>
                <c:pt idx="6423">
                  <c:v>-0.17</c:v>
                </c:pt>
                <c:pt idx="6424">
                  <c:v>-0.19</c:v>
                </c:pt>
                <c:pt idx="6425">
                  <c:v>-0.19</c:v>
                </c:pt>
                <c:pt idx="6426">
                  <c:v>-0.21</c:v>
                </c:pt>
                <c:pt idx="6427">
                  <c:v>-0.21</c:v>
                </c:pt>
                <c:pt idx="6428">
                  <c:v>-0.21</c:v>
                </c:pt>
                <c:pt idx="6429">
                  <c:v>-0.21</c:v>
                </c:pt>
                <c:pt idx="6430">
                  <c:v>-0.21</c:v>
                </c:pt>
                <c:pt idx="6431">
                  <c:v>-0.21</c:v>
                </c:pt>
                <c:pt idx="6432">
                  <c:v>-0.19</c:v>
                </c:pt>
                <c:pt idx="6433">
                  <c:v>-0.19</c:v>
                </c:pt>
                <c:pt idx="6434">
                  <c:v>-0.19</c:v>
                </c:pt>
                <c:pt idx="6435">
                  <c:v>-0.19</c:v>
                </c:pt>
                <c:pt idx="6436">
                  <c:v>-0.18</c:v>
                </c:pt>
                <c:pt idx="6437">
                  <c:v>-0.18</c:v>
                </c:pt>
                <c:pt idx="6438">
                  <c:v>-0.18</c:v>
                </c:pt>
                <c:pt idx="6439">
                  <c:v>-0.18</c:v>
                </c:pt>
                <c:pt idx="6440">
                  <c:v>-0.2</c:v>
                </c:pt>
                <c:pt idx="6441">
                  <c:v>-0.2</c:v>
                </c:pt>
                <c:pt idx="6442">
                  <c:v>-0.2</c:v>
                </c:pt>
                <c:pt idx="6443">
                  <c:v>-0.21</c:v>
                </c:pt>
                <c:pt idx="6444">
                  <c:v>-0.2</c:v>
                </c:pt>
                <c:pt idx="6445">
                  <c:v>-0.21</c:v>
                </c:pt>
                <c:pt idx="6446">
                  <c:v>-0.2</c:v>
                </c:pt>
                <c:pt idx="6447">
                  <c:v>-0.21</c:v>
                </c:pt>
                <c:pt idx="6448">
                  <c:v>-0.19</c:v>
                </c:pt>
                <c:pt idx="6449">
                  <c:v>-0.2</c:v>
                </c:pt>
                <c:pt idx="6450">
                  <c:v>-0.19</c:v>
                </c:pt>
                <c:pt idx="6451">
                  <c:v>-0.18</c:v>
                </c:pt>
                <c:pt idx="6452">
                  <c:v>-0.17</c:v>
                </c:pt>
                <c:pt idx="6453">
                  <c:v>-0.18</c:v>
                </c:pt>
                <c:pt idx="6454">
                  <c:v>-0.18</c:v>
                </c:pt>
                <c:pt idx="6455">
                  <c:v>-0.19</c:v>
                </c:pt>
                <c:pt idx="6456">
                  <c:v>-0.21</c:v>
                </c:pt>
                <c:pt idx="6457">
                  <c:v>-0.21</c:v>
                </c:pt>
                <c:pt idx="6458">
                  <c:v>-0.21</c:v>
                </c:pt>
                <c:pt idx="6459">
                  <c:v>-0.2</c:v>
                </c:pt>
                <c:pt idx="6460">
                  <c:v>-0.2</c:v>
                </c:pt>
                <c:pt idx="6461">
                  <c:v>-0.2</c:v>
                </c:pt>
                <c:pt idx="6462">
                  <c:v>-0.2</c:v>
                </c:pt>
                <c:pt idx="6463">
                  <c:v>-0.19</c:v>
                </c:pt>
                <c:pt idx="6464">
                  <c:v>-0.18</c:v>
                </c:pt>
                <c:pt idx="6465">
                  <c:v>-0.19</c:v>
                </c:pt>
                <c:pt idx="6466">
                  <c:v>-0.18</c:v>
                </c:pt>
                <c:pt idx="6467">
                  <c:v>-0.18</c:v>
                </c:pt>
                <c:pt idx="6468">
                  <c:v>-0.18</c:v>
                </c:pt>
                <c:pt idx="6469">
                  <c:v>-0.19</c:v>
                </c:pt>
                <c:pt idx="6470">
                  <c:v>-0.19</c:v>
                </c:pt>
                <c:pt idx="6471">
                  <c:v>-0.22</c:v>
                </c:pt>
                <c:pt idx="6472">
                  <c:v>-0.2</c:v>
                </c:pt>
                <c:pt idx="6473">
                  <c:v>-0.21</c:v>
                </c:pt>
                <c:pt idx="6474">
                  <c:v>-0.2</c:v>
                </c:pt>
                <c:pt idx="6475">
                  <c:v>-0.2</c:v>
                </c:pt>
                <c:pt idx="6476">
                  <c:v>-0.19</c:v>
                </c:pt>
                <c:pt idx="6477">
                  <c:v>-0.21</c:v>
                </c:pt>
                <c:pt idx="6478">
                  <c:v>-0.19</c:v>
                </c:pt>
                <c:pt idx="6479">
                  <c:v>-0.19</c:v>
                </c:pt>
                <c:pt idx="6480">
                  <c:v>-0.2</c:v>
                </c:pt>
                <c:pt idx="6481">
                  <c:v>-0.2</c:v>
                </c:pt>
                <c:pt idx="6482">
                  <c:v>-0.17</c:v>
                </c:pt>
                <c:pt idx="6483">
                  <c:v>-0.18</c:v>
                </c:pt>
                <c:pt idx="6484">
                  <c:v>-0.19</c:v>
                </c:pt>
                <c:pt idx="6485">
                  <c:v>-0.2</c:v>
                </c:pt>
                <c:pt idx="6486">
                  <c:v>-0.22</c:v>
                </c:pt>
                <c:pt idx="6487">
                  <c:v>-0.21</c:v>
                </c:pt>
                <c:pt idx="6488">
                  <c:v>-0.21</c:v>
                </c:pt>
                <c:pt idx="6489">
                  <c:v>-0.21</c:v>
                </c:pt>
                <c:pt idx="6490">
                  <c:v>-0.21</c:v>
                </c:pt>
                <c:pt idx="6491">
                  <c:v>-0.2</c:v>
                </c:pt>
                <c:pt idx="6492">
                  <c:v>-0.2</c:v>
                </c:pt>
                <c:pt idx="6493">
                  <c:v>-0.2</c:v>
                </c:pt>
                <c:pt idx="6494">
                  <c:v>-0.2</c:v>
                </c:pt>
                <c:pt idx="6495">
                  <c:v>-0.2</c:v>
                </c:pt>
                <c:pt idx="6496">
                  <c:v>-0.19</c:v>
                </c:pt>
                <c:pt idx="6497">
                  <c:v>-0.18</c:v>
                </c:pt>
                <c:pt idx="6498">
                  <c:v>-0.19</c:v>
                </c:pt>
                <c:pt idx="6499">
                  <c:v>-0.19</c:v>
                </c:pt>
                <c:pt idx="6500">
                  <c:v>-0.21</c:v>
                </c:pt>
                <c:pt idx="6501">
                  <c:v>-0.22</c:v>
                </c:pt>
                <c:pt idx="6502">
                  <c:v>-0.23</c:v>
                </c:pt>
                <c:pt idx="6503">
                  <c:v>-0.23</c:v>
                </c:pt>
                <c:pt idx="6504">
                  <c:v>-0.22</c:v>
                </c:pt>
                <c:pt idx="6505">
                  <c:v>-0.2</c:v>
                </c:pt>
                <c:pt idx="6506">
                  <c:v>-0.21</c:v>
                </c:pt>
                <c:pt idx="6507">
                  <c:v>-0.19</c:v>
                </c:pt>
                <c:pt idx="6508">
                  <c:v>-0.21</c:v>
                </c:pt>
                <c:pt idx="6509">
                  <c:v>-0.21</c:v>
                </c:pt>
                <c:pt idx="6510">
                  <c:v>-0.18</c:v>
                </c:pt>
                <c:pt idx="6511">
                  <c:v>-0.19</c:v>
                </c:pt>
                <c:pt idx="6512">
                  <c:v>-0.18</c:v>
                </c:pt>
                <c:pt idx="6513">
                  <c:v>-0.18</c:v>
                </c:pt>
                <c:pt idx="6514">
                  <c:v>-0.19</c:v>
                </c:pt>
                <c:pt idx="6515">
                  <c:v>-0.2</c:v>
                </c:pt>
                <c:pt idx="6516">
                  <c:v>-0.22</c:v>
                </c:pt>
                <c:pt idx="6517">
                  <c:v>-0.21</c:v>
                </c:pt>
                <c:pt idx="6518">
                  <c:v>-0.22</c:v>
                </c:pt>
                <c:pt idx="6519">
                  <c:v>-0.21</c:v>
                </c:pt>
                <c:pt idx="6520">
                  <c:v>-0.21</c:v>
                </c:pt>
                <c:pt idx="6521">
                  <c:v>-0.2</c:v>
                </c:pt>
                <c:pt idx="6522">
                  <c:v>-0.2</c:v>
                </c:pt>
                <c:pt idx="6523">
                  <c:v>-0.19</c:v>
                </c:pt>
                <c:pt idx="6524">
                  <c:v>-0.2</c:v>
                </c:pt>
                <c:pt idx="6525">
                  <c:v>-0.18</c:v>
                </c:pt>
                <c:pt idx="6526">
                  <c:v>-0.18</c:v>
                </c:pt>
                <c:pt idx="6527">
                  <c:v>-0.18</c:v>
                </c:pt>
                <c:pt idx="6528">
                  <c:v>-0.19</c:v>
                </c:pt>
                <c:pt idx="6529">
                  <c:v>-0.2</c:v>
                </c:pt>
                <c:pt idx="6530">
                  <c:v>-0.21</c:v>
                </c:pt>
                <c:pt idx="6531">
                  <c:v>-0.22</c:v>
                </c:pt>
                <c:pt idx="6532">
                  <c:v>-0.21</c:v>
                </c:pt>
                <c:pt idx="6533">
                  <c:v>-0.21</c:v>
                </c:pt>
                <c:pt idx="6534">
                  <c:v>-0.21</c:v>
                </c:pt>
                <c:pt idx="6535">
                  <c:v>-0.22</c:v>
                </c:pt>
                <c:pt idx="6536">
                  <c:v>-0.22</c:v>
                </c:pt>
                <c:pt idx="6537">
                  <c:v>-0.2</c:v>
                </c:pt>
                <c:pt idx="6538">
                  <c:v>-0.2</c:v>
                </c:pt>
                <c:pt idx="6539">
                  <c:v>-0.2</c:v>
                </c:pt>
                <c:pt idx="6540">
                  <c:v>-0.19</c:v>
                </c:pt>
                <c:pt idx="6541">
                  <c:v>-0.18</c:v>
                </c:pt>
                <c:pt idx="6542">
                  <c:v>-0.17</c:v>
                </c:pt>
                <c:pt idx="6543">
                  <c:v>-0.19</c:v>
                </c:pt>
                <c:pt idx="6544">
                  <c:v>-0.19</c:v>
                </c:pt>
                <c:pt idx="6545">
                  <c:v>-0.22</c:v>
                </c:pt>
                <c:pt idx="6546">
                  <c:v>-0.23</c:v>
                </c:pt>
                <c:pt idx="6547">
                  <c:v>-0.23</c:v>
                </c:pt>
                <c:pt idx="6548">
                  <c:v>-0.22</c:v>
                </c:pt>
                <c:pt idx="6549">
                  <c:v>-0.21</c:v>
                </c:pt>
                <c:pt idx="6550">
                  <c:v>-0.21</c:v>
                </c:pt>
                <c:pt idx="6551">
                  <c:v>-0.21</c:v>
                </c:pt>
                <c:pt idx="6552">
                  <c:v>-0.2</c:v>
                </c:pt>
                <c:pt idx="6553">
                  <c:v>-0.21</c:v>
                </c:pt>
                <c:pt idx="6554">
                  <c:v>-0.2</c:v>
                </c:pt>
                <c:pt idx="6555">
                  <c:v>-0.2</c:v>
                </c:pt>
                <c:pt idx="6556">
                  <c:v>-0.2</c:v>
                </c:pt>
                <c:pt idx="6557">
                  <c:v>-0.19</c:v>
                </c:pt>
                <c:pt idx="6558">
                  <c:v>-0.19</c:v>
                </c:pt>
                <c:pt idx="6559">
                  <c:v>-0.2</c:v>
                </c:pt>
                <c:pt idx="6560">
                  <c:v>-0.23</c:v>
                </c:pt>
                <c:pt idx="6561">
                  <c:v>-0.22</c:v>
                </c:pt>
                <c:pt idx="6562">
                  <c:v>-0.22</c:v>
                </c:pt>
                <c:pt idx="6563">
                  <c:v>-0.23</c:v>
                </c:pt>
                <c:pt idx="6564">
                  <c:v>-0.22</c:v>
                </c:pt>
                <c:pt idx="6565">
                  <c:v>-0.21</c:v>
                </c:pt>
                <c:pt idx="6566">
                  <c:v>-0.22</c:v>
                </c:pt>
                <c:pt idx="6567">
                  <c:v>-0.21</c:v>
                </c:pt>
                <c:pt idx="6568">
                  <c:v>-0.2</c:v>
                </c:pt>
                <c:pt idx="6569">
                  <c:v>-0.21</c:v>
                </c:pt>
                <c:pt idx="6570">
                  <c:v>-0.2</c:v>
                </c:pt>
                <c:pt idx="6571">
                  <c:v>-0.2</c:v>
                </c:pt>
                <c:pt idx="6572">
                  <c:v>-0.2</c:v>
                </c:pt>
                <c:pt idx="6573">
                  <c:v>-0.2</c:v>
                </c:pt>
                <c:pt idx="6574">
                  <c:v>-0.19</c:v>
                </c:pt>
                <c:pt idx="6575">
                  <c:v>-0.22</c:v>
                </c:pt>
                <c:pt idx="6576">
                  <c:v>-0.22</c:v>
                </c:pt>
                <c:pt idx="6577">
                  <c:v>-0.23</c:v>
                </c:pt>
                <c:pt idx="6578">
                  <c:v>-0.22</c:v>
                </c:pt>
                <c:pt idx="6579">
                  <c:v>-0.22</c:v>
                </c:pt>
                <c:pt idx="6580">
                  <c:v>-0.22</c:v>
                </c:pt>
                <c:pt idx="6581">
                  <c:v>-0.21</c:v>
                </c:pt>
                <c:pt idx="6582">
                  <c:v>-0.21</c:v>
                </c:pt>
                <c:pt idx="6583">
                  <c:v>-0.2</c:v>
                </c:pt>
                <c:pt idx="6584">
                  <c:v>-0.21</c:v>
                </c:pt>
                <c:pt idx="6585">
                  <c:v>-0.2</c:v>
                </c:pt>
                <c:pt idx="6586">
                  <c:v>-0.2</c:v>
                </c:pt>
                <c:pt idx="6587">
                  <c:v>-0.21</c:v>
                </c:pt>
                <c:pt idx="6588">
                  <c:v>-0.2</c:v>
                </c:pt>
                <c:pt idx="6589">
                  <c:v>-0.21</c:v>
                </c:pt>
                <c:pt idx="6590">
                  <c:v>-0.23</c:v>
                </c:pt>
                <c:pt idx="6591">
                  <c:v>-0.23</c:v>
                </c:pt>
                <c:pt idx="6592">
                  <c:v>-0.23</c:v>
                </c:pt>
                <c:pt idx="6593">
                  <c:v>-0.22</c:v>
                </c:pt>
                <c:pt idx="6594">
                  <c:v>-0.23</c:v>
                </c:pt>
                <c:pt idx="6595">
                  <c:v>-0.22</c:v>
                </c:pt>
                <c:pt idx="6596">
                  <c:v>-0.22</c:v>
                </c:pt>
                <c:pt idx="6597">
                  <c:v>-0.22</c:v>
                </c:pt>
                <c:pt idx="6598">
                  <c:v>-0.22</c:v>
                </c:pt>
                <c:pt idx="6599">
                  <c:v>-0.21</c:v>
                </c:pt>
                <c:pt idx="6600">
                  <c:v>-0.2</c:v>
                </c:pt>
                <c:pt idx="6601">
                  <c:v>-0.19</c:v>
                </c:pt>
                <c:pt idx="6602">
                  <c:v>-0.2</c:v>
                </c:pt>
                <c:pt idx="6603">
                  <c:v>-0.2</c:v>
                </c:pt>
                <c:pt idx="6604">
                  <c:v>-0.23</c:v>
                </c:pt>
                <c:pt idx="6605">
                  <c:v>-0.24</c:v>
                </c:pt>
                <c:pt idx="6606">
                  <c:v>-0.23</c:v>
                </c:pt>
                <c:pt idx="6607">
                  <c:v>-0.23</c:v>
                </c:pt>
                <c:pt idx="6608">
                  <c:v>-0.22</c:v>
                </c:pt>
                <c:pt idx="6609">
                  <c:v>-0.23</c:v>
                </c:pt>
                <c:pt idx="6610">
                  <c:v>-0.22</c:v>
                </c:pt>
                <c:pt idx="6611">
                  <c:v>-0.22</c:v>
                </c:pt>
                <c:pt idx="6612">
                  <c:v>-0.21</c:v>
                </c:pt>
                <c:pt idx="6613">
                  <c:v>-0.21</c:v>
                </c:pt>
                <c:pt idx="6614">
                  <c:v>-0.2</c:v>
                </c:pt>
                <c:pt idx="6615">
                  <c:v>-0.21</c:v>
                </c:pt>
                <c:pt idx="6616">
                  <c:v>-0.19</c:v>
                </c:pt>
                <c:pt idx="6617">
                  <c:v>-0.21</c:v>
                </c:pt>
                <c:pt idx="6618">
                  <c:v>-0.22</c:v>
                </c:pt>
                <c:pt idx="6619">
                  <c:v>-0.22</c:v>
                </c:pt>
                <c:pt idx="6620">
                  <c:v>-0.23</c:v>
                </c:pt>
                <c:pt idx="6621">
                  <c:v>-0.23</c:v>
                </c:pt>
                <c:pt idx="6622">
                  <c:v>-0.23</c:v>
                </c:pt>
                <c:pt idx="6623">
                  <c:v>-0.22</c:v>
                </c:pt>
                <c:pt idx="6624">
                  <c:v>-0.22</c:v>
                </c:pt>
                <c:pt idx="6625">
                  <c:v>-0.23</c:v>
                </c:pt>
                <c:pt idx="6626">
                  <c:v>-0.22</c:v>
                </c:pt>
                <c:pt idx="6627">
                  <c:v>-0.22</c:v>
                </c:pt>
                <c:pt idx="6628">
                  <c:v>-0.22</c:v>
                </c:pt>
                <c:pt idx="6629">
                  <c:v>-0.2</c:v>
                </c:pt>
                <c:pt idx="6630">
                  <c:v>-0.21</c:v>
                </c:pt>
                <c:pt idx="6631">
                  <c:v>-0.2</c:v>
                </c:pt>
                <c:pt idx="6632">
                  <c:v>-0.2</c:v>
                </c:pt>
                <c:pt idx="6633">
                  <c:v>-0.2</c:v>
                </c:pt>
                <c:pt idx="6634">
                  <c:v>-0.23</c:v>
                </c:pt>
                <c:pt idx="6635">
                  <c:v>-0.25</c:v>
                </c:pt>
                <c:pt idx="6636">
                  <c:v>-0.23</c:v>
                </c:pt>
                <c:pt idx="6637">
                  <c:v>-0.24</c:v>
                </c:pt>
                <c:pt idx="6638">
                  <c:v>-0.23</c:v>
                </c:pt>
                <c:pt idx="6639">
                  <c:v>-0.23</c:v>
                </c:pt>
                <c:pt idx="6640">
                  <c:v>-0.23</c:v>
                </c:pt>
                <c:pt idx="6641">
                  <c:v>-0.22</c:v>
                </c:pt>
                <c:pt idx="6642">
                  <c:v>-0.21</c:v>
                </c:pt>
                <c:pt idx="6643">
                  <c:v>-0.21</c:v>
                </c:pt>
                <c:pt idx="6644">
                  <c:v>-0.22</c:v>
                </c:pt>
                <c:pt idx="6645">
                  <c:v>-0.21</c:v>
                </c:pt>
                <c:pt idx="6646">
                  <c:v>-0.2</c:v>
                </c:pt>
                <c:pt idx="6647">
                  <c:v>-0.21</c:v>
                </c:pt>
                <c:pt idx="6648">
                  <c:v>-0.21</c:v>
                </c:pt>
                <c:pt idx="6649">
                  <c:v>-0.23</c:v>
                </c:pt>
                <c:pt idx="6650">
                  <c:v>-0.24</c:v>
                </c:pt>
                <c:pt idx="6651">
                  <c:v>-0.24</c:v>
                </c:pt>
                <c:pt idx="6652">
                  <c:v>-0.23</c:v>
                </c:pt>
                <c:pt idx="6653">
                  <c:v>-0.23</c:v>
                </c:pt>
                <c:pt idx="6654">
                  <c:v>-0.23</c:v>
                </c:pt>
                <c:pt idx="6655">
                  <c:v>-0.22</c:v>
                </c:pt>
                <c:pt idx="6656">
                  <c:v>-0.22</c:v>
                </c:pt>
                <c:pt idx="6657">
                  <c:v>-0.22</c:v>
                </c:pt>
                <c:pt idx="6658">
                  <c:v>-0.21</c:v>
                </c:pt>
                <c:pt idx="6659">
                  <c:v>-0.21</c:v>
                </c:pt>
                <c:pt idx="6660">
                  <c:v>-0.21</c:v>
                </c:pt>
                <c:pt idx="6661">
                  <c:v>-0.22</c:v>
                </c:pt>
                <c:pt idx="6662">
                  <c:v>-0.2</c:v>
                </c:pt>
                <c:pt idx="6663">
                  <c:v>-0.21</c:v>
                </c:pt>
                <c:pt idx="6664">
                  <c:v>-0.24</c:v>
                </c:pt>
                <c:pt idx="6665">
                  <c:v>-0.24</c:v>
                </c:pt>
                <c:pt idx="6666">
                  <c:v>-0.24</c:v>
                </c:pt>
                <c:pt idx="6667">
                  <c:v>-0.23</c:v>
                </c:pt>
                <c:pt idx="6668">
                  <c:v>-0.24</c:v>
                </c:pt>
                <c:pt idx="6669">
                  <c:v>-0.23</c:v>
                </c:pt>
                <c:pt idx="6670">
                  <c:v>-0.23</c:v>
                </c:pt>
                <c:pt idx="6671">
                  <c:v>-0.23</c:v>
                </c:pt>
                <c:pt idx="6672">
                  <c:v>-0.22</c:v>
                </c:pt>
                <c:pt idx="6673">
                  <c:v>-0.23</c:v>
                </c:pt>
                <c:pt idx="6674">
                  <c:v>-0.21</c:v>
                </c:pt>
                <c:pt idx="6675">
                  <c:v>-0.22</c:v>
                </c:pt>
                <c:pt idx="6676">
                  <c:v>-0.2</c:v>
                </c:pt>
                <c:pt idx="6677">
                  <c:v>-0.21</c:v>
                </c:pt>
                <c:pt idx="6678">
                  <c:v>-0.22</c:v>
                </c:pt>
                <c:pt idx="6679">
                  <c:v>-0.23</c:v>
                </c:pt>
                <c:pt idx="6680">
                  <c:v>-0.24</c:v>
                </c:pt>
                <c:pt idx="6681">
                  <c:v>-0.24</c:v>
                </c:pt>
                <c:pt idx="6682">
                  <c:v>-0.24</c:v>
                </c:pt>
                <c:pt idx="6683">
                  <c:v>-0.23</c:v>
                </c:pt>
                <c:pt idx="6684">
                  <c:v>-0.23</c:v>
                </c:pt>
                <c:pt idx="6685">
                  <c:v>-0.23</c:v>
                </c:pt>
                <c:pt idx="6686">
                  <c:v>-0.22</c:v>
                </c:pt>
                <c:pt idx="6687">
                  <c:v>-0.22</c:v>
                </c:pt>
                <c:pt idx="6688">
                  <c:v>-0.21</c:v>
                </c:pt>
                <c:pt idx="6689">
                  <c:v>-0.21</c:v>
                </c:pt>
                <c:pt idx="6690">
                  <c:v>-0.21</c:v>
                </c:pt>
                <c:pt idx="6691">
                  <c:v>-0.19</c:v>
                </c:pt>
                <c:pt idx="6692">
                  <c:v>-0.22</c:v>
                </c:pt>
                <c:pt idx="6693">
                  <c:v>-0.23</c:v>
                </c:pt>
                <c:pt idx="6694">
                  <c:v>-0.24</c:v>
                </c:pt>
                <c:pt idx="6695">
                  <c:v>-0.24</c:v>
                </c:pt>
                <c:pt idx="6696">
                  <c:v>-0.23</c:v>
                </c:pt>
                <c:pt idx="6697">
                  <c:v>-0.24</c:v>
                </c:pt>
                <c:pt idx="6698">
                  <c:v>-0.23</c:v>
                </c:pt>
                <c:pt idx="6699">
                  <c:v>-0.23</c:v>
                </c:pt>
                <c:pt idx="6700">
                  <c:v>-0.22</c:v>
                </c:pt>
                <c:pt idx="6701">
                  <c:v>-0.21</c:v>
                </c:pt>
                <c:pt idx="6702">
                  <c:v>-0.22</c:v>
                </c:pt>
                <c:pt idx="6703">
                  <c:v>-0.22</c:v>
                </c:pt>
                <c:pt idx="6704">
                  <c:v>-0.2</c:v>
                </c:pt>
                <c:pt idx="6705">
                  <c:v>-0.21</c:v>
                </c:pt>
                <c:pt idx="6706">
                  <c:v>-0.21</c:v>
                </c:pt>
                <c:pt idx="6707">
                  <c:v>-0.22</c:v>
                </c:pt>
                <c:pt idx="6708">
                  <c:v>-0.24</c:v>
                </c:pt>
                <c:pt idx="6709">
                  <c:v>-0.24</c:v>
                </c:pt>
                <c:pt idx="6710">
                  <c:v>-0.24</c:v>
                </c:pt>
                <c:pt idx="6711">
                  <c:v>-0.24</c:v>
                </c:pt>
                <c:pt idx="6712">
                  <c:v>-0.23</c:v>
                </c:pt>
                <c:pt idx="6713">
                  <c:v>-0.23</c:v>
                </c:pt>
                <c:pt idx="6714">
                  <c:v>-0.23</c:v>
                </c:pt>
                <c:pt idx="6715">
                  <c:v>-0.23</c:v>
                </c:pt>
                <c:pt idx="6716">
                  <c:v>-0.22</c:v>
                </c:pt>
                <c:pt idx="6717">
                  <c:v>-0.23</c:v>
                </c:pt>
                <c:pt idx="6718">
                  <c:v>-0.22</c:v>
                </c:pt>
                <c:pt idx="6719">
                  <c:v>-0.22</c:v>
                </c:pt>
                <c:pt idx="6720">
                  <c:v>-0.21</c:v>
                </c:pt>
                <c:pt idx="6721">
                  <c:v>-0.21</c:v>
                </c:pt>
                <c:pt idx="6722">
                  <c:v>-0.22</c:v>
                </c:pt>
                <c:pt idx="6723">
                  <c:v>-0.24</c:v>
                </c:pt>
                <c:pt idx="6724">
                  <c:v>-0.24</c:v>
                </c:pt>
                <c:pt idx="6725">
                  <c:v>-0.24</c:v>
                </c:pt>
                <c:pt idx="6726">
                  <c:v>-0.25</c:v>
                </c:pt>
                <c:pt idx="6727">
                  <c:v>-0.24</c:v>
                </c:pt>
                <c:pt idx="6728">
                  <c:v>-0.24</c:v>
                </c:pt>
                <c:pt idx="6729">
                  <c:v>-0.24</c:v>
                </c:pt>
                <c:pt idx="6730">
                  <c:v>-0.22</c:v>
                </c:pt>
                <c:pt idx="6731">
                  <c:v>-0.22</c:v>
                </c:pt>
                <c:pt idx="6732">
                  <c:v>-0.22</c:v>
                </c:pt>
                <c:pt idx="6733">
                  <c:v>-0.2</c:v>
                </c:pt>
                <c:pt idx="6734">
                  <c:v>-0.22</c:v>
                </c:pt>
                <c:pt idx="6735">
                  <c:v>-0.21</c:v>
                </c:pt>
                <c:pt idx="6736">
                  <c:v>-0.22</c:v>
                </c:pt>
                <c:pt idx="6737">
                  <c:v>-0.24</c:v>
                </c:pt>
                <c:pt idx="6738">
                  <c:v>-0.24</c:v>
                </c:pt>
                <c:pt idx="6739">
                  <c:v>-0.24</c:v>
                </c:pt>
                <c:pt idx="6740">
                  <c:v>-0.25</c:v>
                </c:pt>
                <c:pt idx="6741">
                  <c:v>-0.24</c:v>
                </c:pt>
                <c:pt idx="6742">
                  <c:v>-0.23</c:v>
                </c:pt>
                <c:pt idx="6743">
                  <c:v>-0.23</c:v>
                </c:pt>
                <c:pt idx="6744">
                  <c:v>-0.22</c:v>
                </c:pt>
                <c:pt idx="6745">
                  <c:v>-0.22</c:v>
                </c:pt>
                <c:pt idx="6746">
                  <c:v>-0.23</c:v>
                </c:pt>
                <c:pt idx="6747">
                  <c:v>-0.22</c:v>
                </c:pt>
                <c:pt idx="6748">
                  <c:v>-0.21</c:v>
                </c:pt>
                <c:pt idx="6749">
                  <c:v>-0.23</c:v>
                </c:pt>
                <c:pt idx="6750">
                  <c:v>-0.21</c:v>
                </c:pt>
                <c:pt idx="6751">
                  <c:v>-0.22</c:v>
                </c:pt>
                <c:pt idx="6752">
                  <c:v>-0.23</c:v>
                </c:pt>
                <c:pt idx="6753">
                  <c:v>-0.24</c:v>
                </c:pt>
                <c:pt idx="6754">
                  <c:v>-0.25</c:v>
                </c:pt>
                <c:pt idx="6755">
                  <c:v>-0.25</c:v>
                </c:pt>
                <c:pt idx="6756">
                  <c:v>-0.25</c:v>
                </c:pt>
                <c:pt idx="6757">
                  <c:v>-0.25</c:v>
                </c:pt>
                <c:pt idx="6758">
                  <c:v>-0.23</c:v>
                </c:pt>
                <c:pt idx="6759">
                  <c:v>-0.24</c:v>
                </c:pt>
                <c:pt idx="6760">
                  <c:v>-0.23</c:v>
                </c:pt>
                <c:pt idx="6761">
                  <c:v>-0.23</c:v>
                </c:pt>
                <c:pt idx="6762">
                  <c:v>-0.22</c:v>
                </c:pt>
                <c:pt idx="6763">
                  <c:v>-0.22</c:v>
                </c:pt>
                <c:pt idx="6764">
                  <c:v>-0.23</c:v>
                </c:pt>
                <c:pt idx="6765">
                  <c:v>-0.22</c:v>
                </c:pt>
                <c:pt idx="6766">
                  <c:v>-0.21</c:v>
                </c:pt>
                <c:pt idx="6767">
                  <c:v>-0.22</c:v>
                </c:pt>
                <c:pt idx="6768">
                  <c:v>-0.21</c:v>
                </c:pt>
                <c:pt idx="6769">
                  <c:v>-0.21</c:v>
                </c:pt>
                <c:pt idx="6770">
                  <c:v>-0.2</c:v>
                </c:pt>
                <c:pt idx="6771">
                  <c:v>-0.19</c:v>
                </c:pt>
                <c:pt idx="6772">
                  <c:v>-0.2</c:v>
                </c:pt>
                <c:pt idx="6773">
                  <c:v>-0.19</c:v>
                </c:pt>
                <c:pt idx="6774">
                  <c:v>-0.19</c:v>
                </c:pt>
                <c:pt idx="6775">
                  <c:v>-0.18</c:v>
                </c:pt>
                <c:pt idx="6776">
                  <c:v>-0.17</c:v>
                </c:pt>
                <c:pt idx="6777">
                  <c:v>-0.16</c:v>
                </c:pt>
                <c:pt idx="6778">
                  <c:v>-0.16</c:v>
                </c:pt>
                <c:pt idx="6779">
                  <c:v>-0.17</c:v>
                </c:pt>
                <c:pt idx="6780">
                  <c:v>-0.17</c:v>
                </c:pt>
                <c:pt idx="6781">
                  <c:v>-0.19</c:v>
                </c:pt>
                <c:pt idx="6782">
                  <c:v>-0.19</c:v>
                </c:pt>
                <c:pt idx="6783">
                  <c:v>-0.22</c:v>
                </c:pt>
                <c:pt idx="6784">
                  <c:v>-0.22</c:v>
                </c:pt>
                <c:pt idx="6785">
                  <c:v>-0.22</c:v>
                </c:pt>
                <c:pt idx="6786">
                  <c:v>-0.25</c:v>
                </c:pt>
                <c:pt idx="6787">
                  <c:v>-0.24</c:v>
                </c:pt>
                <c:pt idx="6788">
                  <c:v>-0.24</c:v>
                </c:pt>
                <c:pt idx="6789">
                  <c:v>-0.24</c:v>
                </c:pt>
                <c:pt idx="6790">
                  <c:v>-0.23</c:v>
                </c:pt>
                <c:pt idx="6791">
                  <c:v>-0.22</c:v>
                </c:pt>
                <c:pt idx="6792">
                  <c:v>-0.22</c:v>
                </c:pt>
                <c:pt idx="6793">
                  <c:v>-0.22</c:v>
                </c:pt>
                <c:pt idx="6794">
                  <c:v>-0.2</c:v>
                </c:pt>
                <c:pt idx="6795">
                  <c:v>-0.21</c:v>
                </c:pt>
                <c:pt idx="6796">
                  <c:v>-0.2</c:v>
                </c:pt>
                <c:pt idx="6797">
                  <c:v>-0.21</c:v>
                </c:pt>
                <c:pt idx="6798">
                  <c:v>-0.21</c:v>
                </c:pt>
                <c:pt idx="6799">
                  <c:v>-0.23</c:v>
                </c:pt>
                <c:pt idx="6800">
                  <c:v>-0.24</c:v>
                </c:pt>
                <c:pt idx="6801">
                  <c:v>-0.24</c:v>
                </c:pt>
                <c:pt idx="6802">
                  <c:v>-0.23</c:v>
                </c:pt>
                <c:pt idx="6803">
                  <c:v>-0.23</c:v>
                </c:pt>
                <c:pt idx="6804">
                  <c:v>-0.23</c:v>
                </c:pt>
                <c:pt idx="6805">
                  <c:v>-0.22</c:v>
                </c:pt>
                <c:pt idx="6806">
                  <c:v>-0.22</c:v>
                </c:pt>
                <c:pt idx="6807">
                  <c:v>-0.22</c:v>
                </c:pt>
                <c:pt idx="6808">
                  <c:v>-0.21</c:v>
                </c:pt>
                <c:pt idx="6809">
                  <c:v>-0.22</c:v>
                </c:pt>
                <c:pt idx="6810">
                  <c:v>-0.2</c:v>
                </c:pt>
                <c:pt idx="6811">
                  <c:v>-0.2</c:v>
                </c:pt>
                <c:pt idx="6812">
                  <c:v>-0.22</c:v>
                </c:pt>
                <c:pt idx="6813">
                  <c:v>-0.22</c:v>
                </c:pt>
                <c:pt idx="6814">
                  <c:v>-0.24</c:v>
                </c:pt>
                <c:pt idx="6815">
                  <c:v>-0.23</c:v>
                </c:pt>
                <c:pt idx="6816">
                  <c:v>-0.23</c:v>
                </c:pt>
                <c:pt idx="6817">
                  <c:v>-0.23</c:v>
                </c:pt>
                <c:pt idx="6818">
                  <c:v>-0.23</c:v>
                </c:pt>
                <c:pt idx="6819">
                  <c:v>-0.21</c:v>
                </c:pt>
                <c:pt idx="6820">
                  <c:v>-0.21</c:v>
                </c:pt>
                <c:pt idx="6821">
                  <c:v>-0.22</c:v>
                </c:pt>
                <c:pt idx="6822">
                  <c:v>-0.2</c:v>
                </c:pt>
                <c:pt idx="6823">
                  <c:v>-0.2</c:v>
                </c:pt>
                <c:pt idx="6824">
                  <c:v>-0.18</c:v>
                </c:pt>
                <c:pt idx="6825">
                  <c:v>-0.2</c:v>
                </c:pt>
                <c:pt idx="6826">
                  <c:v>-0.21</c:v>
                </c:pt>
                <c:pt idx="6827">
                  <c:v>-0.22</c:v>
                </c:pt>
                <c:pt idx="6828">
                  <c:v>-0.23</c:v>
                </c:pt>
                <c:pt idx="6829">
                  <c:v>-0.23</c:v>
                </c:pt>
                <c:pt idx="6830">
                  <c:v>-0.22</c:v>
                </c:pt>
                <c:pt idx="6831">
                  <c:v>-0.22</c:v>
                </c:pt>
                <c:pt idx="6832">
                  <c:v>-0.22</c:v>
                </c:pt>
                <c:pt idx="6833">
                  <c:v>-0.22</c:v>
                </c:pt>
                <c:pt idx="6834">
                  <c:v>-0.21</c:v>
                </c:pt>
                <c:pt idx="6835">
                  <c:v>-0.2</c:v>
                </c:pt>
                <c:pt idx="6836">
                  <c:v>-0.19</c:v>
                </c:pt>
                <c:pt idx="6837">
                  <c:v>-0.2</c:v>
                </c:pt>
                <c:pt idx="6838">
                  <c:v>-0.2</c:v>
                </c:pt>
                <c:pt idx="6839">
                  <c:v>-0.18</c:v>
                </c:pt>
                <c:pt idx="6840">
                  <c:v>-0.19</c:v>
                </c:pt>
                <c:pt idx="6841">
                  <c:v>-0.2</c:v>
                </c:pt>
                <c:pt idx="6842">
                  <c:v>-0.21</c:v>
                </c:pt>
                <c:pt idx="6843">
                  <c:v>-0.22</c:v>
                </c:pt>
                <c:pt idx="6844">
                  <c:v>-0.22</c:v>
                </c:pt>
                <c:pt idx="6845">
                  <c:v>-0.21</c:v>
                </c:pt>
                <c:pt idx="6846">
                  <c:v>-0.22</c:v>
                </c:pt>
                <c:pt idx="6847">
                  <c:v>-0.21</c:v>
                </c:pt>
                <c:pt idx="6848">
                  <c:v>-0.2</c:v>
                </c:pt>
                <c:pt idx="6849">
                  <c:v>-0.2</c:v>
                </c:pt>
                <c:pt idx="6850">
                  <c:v>-0.19</c:v>
                </c:pt>
                <c:pt idx="6851">
                  <c:v>-0.19</c:v>
                </c:pt>
                <c:pt idx="6852">
                  <c:v>-0.19</c:v>
                </c:pt>
                <c:pt idx="6853">
                  <c:v>-0.18</c:v>
                </c:pt>
                <c:pt idx="6854">
                  <c:v>-0.18</c:v>
                </c:pt>
                <c:pt idx="6855">
                  <c:v>-0.19</c:v>
                </c:pt>
                <c:pt idx="6856">
                  <c:v>-0.2</c:v>
                </c:pt>
                <c:pt idx="6857">
                  <c:v>-0.21</c:v>
                </c:pt>
                <c:pt idx="6858">
                  <c:v>-0.22</c:v>
                </c:pt>
                <c:pt idx="6859">
                  <c:v>-0.21</c:v>
                </c:pt>
                <c:pt idx="6860">
                  <c:v>-0.21</c:v>
                </c:pt>
                <c:pt idx="6861">
                  <c:v>-0.2</c:v>
                </c:pt>
                <c:pt idx="6862">
                  <c:v>-0.2</c:v>
                </c:pt>
                <c:pt idx="6863">
                  <c:v>-0.19</c:v>
                </c:pt>
                <c:pt idx="6864">
                  <c:v>-0.19</c:v>
                </c:pt>
                <c:pt idx="6865">
                  <c:v>-0.2</c:v>
                </c:pt>
                <c:pt idx="6866">
                  <c:v>-0.2</c:v>
                </c:pt>
                <c:pt idx="6867">
                  <c:v>-0.18</c:v>
                </c:pt>
                <c:pt idx="6868">
                  <c:v>-0.17</c:v>
                </c:pt>
                <c:pt idx="6869">
                  <c:v>-0.19</c:v>
                </c:pt>
                <c:pt idx="6870">
                  <c:v>-0.19</c:v>
                </c:pt>
                <c:pt idx="6871">
                  <c:v>-0.2</c:v>
                </c:pt>
                <c:pt idx="6872">
                  <c:v>-0.21</c:v>
                </c:pt>
                <c:pt idx="6873">
                  <c:v>-0.21</c:v>
                </c:pt>
                <c:pt idx="6874">
                  <c:v>-0.2</c:v>
                </c:pt>
                <c:pt idx="6875">
                  <c:v>-0.2</c:v>
                </c:pt>
                <c:pt idx="6876">
                  <c:v>-0.2</c:v>
                </c:pt>
                <c:pt idx="6877">
                  <c:v>-0.2</c:v>
                </c:pt>
                <c:pt idx="6878">
                  <c:v>-0.2</c:v>
                </c:pt>
                <c:pt idx="6879">
                  <c:v>-0.19</c:v>
                </c:pt>
                <c:pt idx="6880">
                  <c:v>-0.19</c:v>
                </c:pt>
                <c:pt idx="6881">
                  <c:v>-0.18</c:v>
                </c:pt>
                <c:pt idx="6882">
                  <c:v>-0.17</c:v>
                </c:pt>
                <c:pt idx="6883">
                  <c:v>-0.17</c:v>
                </c:pt>
                <c:pt idx="6884">
                  <c:v>-0.17</c:v>
                </c:pt>
                <c:pt idx="6885">
                  <c:v>-0.2</c:v>
                </c:pt>
                <c:pt idx="6886">
                  <c:v>-0.2</c:v>
                </c:pt>
                <c:pt idx="6887">
                  <c:v>-0.22</c:v>
                </c:pt>
                <c:pt idx="6888">
                  <c:v>-0.2</c:v>
                </c:pt>
                <c:pt idx="6889">
                  <c:v>-0.2</c:v>
                </c:pt>
                <c:pt idx="6890">
                  <c:v>-0.2</c:v>
                </c:pt>
                <c:pt idx="6891">
                  <c:v>-0.2</c:v>
                </c:pt>
                <c:pt idx="6892">
                  <c:v>-0.19</c:v>
                </c:pt>
                <c:pt idx="6893">
                  <c:v>-0.19</c:v>
                </c:pt>
                <c:pt idx="6894">
                  <c:v>-0.18</c:v>
                </c:pt>
                <c:pt idx="6895">
                  <c:v>-0.18</c:v>
                </c:pt>
                <c:pt idx="6896">
                  <c:v>-0.18</c:v>
                </c:pt>
                <c:pt idx="6897">
                  <c:v>-0.18</c:v>
                </c:pt>
                <c:pt idx="6898">
                  <c:v>-0.17</c:v>
                </c:pt>
                <c:pt idx="6899">
                  <c:v>-0.19</c:v>
                </c:pt>
                <c:pt idx="6900">
                  <c:v>-0.19</c:v>
                </c:pt>
                <c:pt idx="6901">
                  <c:v>-0.2</c:v>
                </c:pt>
                <c:pt idx="6902">
                  <c:v>-0.21</c:v>
                </c:pt>
                <c:pt idx="6903">
                  <c:v>-0.19</c:v>
                </c:pt>
                <c:pt idx="6904">
                  <c:v>-0.2</c:v>
                </c:pt>
                <c:pt idx="6905">
                  <c:v>-0.19</c:v>
                </c:pt>
                <c:pt idx="6906">
                  <c:v>-0.18</c:v>
                </c:pt>
                <c:pt idx="6907">
                  <c:v>-0.18</c:v>
                </c:pt>
                <c:pt idx="6908">
                  <c:v>-0.18</c:v>
                </c:pt>
                <c:pt idx="6909">
                  <c:v>-0.17</c:v>
                </c:pt>
                <c:pt idx="6910">
                  <c:v>-0.18</c:v>
                </c:pt>
                <c:pt idx="6911">
                  <c:v>-0.19</c:v>
                </c:pt>
                <c:pt idx="6912">
                  <c:v>-0.17</c:v>
                </c:pt>
                <c:pt idx="6913">
                  <c:v>-0.17</c:v>
                </c:pt>
                <c:pt idx="6914">
                  <c:v>-0.19</c:v>
                </c:pt>
                <c:pt idx="6915">
                  <c:v>-0.21</c:v>
                </c:pt>
                <c:pt idx="6916">
                  <c:v>-0.21</c:v>
                </c:pt>
                <c:pt idx="6917">
                  <c:v>-0.21</c:v>
                </c:pt>
                <c:pt idx="6918">
                  <c:v>-0.21</c:v>
                </c:pt>
                <c:pt idx="6919">
                  <c:v>-0.19</c:v>
                </c:pt>
                <c:pt idx="6920">
                  <c:v>-0.19</c:v>
                </c:pt>
                <c:pt idx="6921">
                  <c:v>-0.19</c:v>
                </c:pt>
                <c:pt idx="6922">
                  <c:v>-0.19</c:v>
                </c:pt>
                <c:pt idx="6923">
                  <c:v>-0.18</c:v>
                </c:pt>
                <c:pt idx="6924">
                  <c:v>-0.18</c:v>
                </c:pt>
                <c:pt idx="6925">
                  <c:v>-0.18</c:v>
                </c:pt>
                <c:pt idx="6926">
                  <c:v>-0.16</c:v>
                </c:pt>
                <c:pt idx="6927">
                  <c:v>-0.16</c:v>
                </c:pt>
                <c:pt idx="6928">
                  <c:v>-0.17</c:v>
                </c:pt>
                <c:pt idx="6929">
                  <c:v>-0.18</c:v>
                </c:pt>
                <c:pt idx="6930">
                  <c:v>-0.2</c:v>
                </c:pt>
                <c:pt idx="6931">
                  <c:v>-0.2</c:v>
                </c:pt>
                <c:pt idx="6932">
                  <c:v>-0.21</c:v>
                </c:pt>
                <c:pt idx="6933">
                  <c:v>-0.2</c:v>
                </c:pt>
                <c:pt idx="6934">
                  <c:v>-0.19</c:v>
                </c:pt>
                <c:pt idx="6935">
                  <c:v>-0.19</c:v>
                </c:pt>
                <c:pt idx="6936">
                  <c:v>-0.18</c:v>
                </c:pt>
                <c:pt idx="6937">
                  <c:v>-0.18</c:v>
                </c:pt>
                <c:pt idx="6938">
                  <c:v>-0.19</c:v>
                </c:pt>
                <c:pt idx="6939">
                  <c:v>-0.17</c:v>
                </c:pt>
                <c:pt idx="6940">
                  <c:v>-0.17</c:v>
                </c:pt>
                <c:pt idx="6941">
                  <c:v>-0.16</c:v>
                </c:pt>
                <c:pt idx="6942">
                  <c:v>-0.17</c:v>
                </c:pt>
                <c:pt idx="6943">
                  <c:v>-0.17</c:v>
                </c:pt>
                <c:pt idx="6944">
                  <c:v>-0.2</c:v>
                </c:pt>
                <c:pt idx="6945">
                  <c:v>-0.2</c:v>
                </c:pt>
                <c:pt idx="6946">
                  <c:v>-0.2</c:v>
                </c:pt>
                <c:pt idx="6947">
                  <c:v>-0.2</c:v>
                </c:pt>
                <c:pt idx="6948">
                  <c:v>-0.2</c:v>
                </c:pt>
                <c:pt idx="6949">
                  <c:v>-0.19</c:v>
                </c:pt>
                <c:pt idx="6950">
                  <c:v>-0.18</c:v>
                </c:pt>
                <c:pt idx="6951">
                  <c:v>-0.18</c:v>
                </c:pt>
                <c:pt idx="6952">
                  <c:v>-0.19</c:v>
                </c:pt>
                <c:pt idx="6953">
                  <c:v>-0.19</c:v>
                </c:pt>
                <c:pt idx="6954">
                  <c:v>-0.18</c:v>
                </c:pt>
                <c:pt idx="6955">
                  <c:v>-0.17</c:v>
                </c:pt>
                <c:pt idx="6956">
                  <c:v>-0.17</c:v>
                </c:pt>
                <c:pt idx="6957">
                  <c:v>-0.17</c:v>
                </c:pt>
                <c:pt idx="6958">
                  <c:v>-0.18</c:v>
                </c:pt>
                <c:pt idx="6959">
                  <c:v>-0.19</c:v>
                </c:pt>
                <c:pt idx="6960">
                  <c:v>-0.21</c:v>
                </c:pt>
                <c:pt idx="6961">
                  <c:v>-0.2</c:v>
                </c:pt>
                <c:pt idx="6962">
                  <c:v>-0.19</c:v>
                </c:pt>
                <c:pt idx="6963">
                  <c:v>-0.2</c:v>
                </c:pt>
                <c:pt idx="6964">
                  <c:v>-0.19</c:v>
                </c:pt>
                <c:pt idx="6965">
                  <c:v>-0.18</c:v>
                </c:pt>
                <c:pt idx="6966">
                  <c:v>-0.19</c:v>
                </c:pt>
                <c:pt idx="6967">
                  <c:v>-0.19</c:v>
                </c:pt>
                <c:pt idx="6968">
                  <c:v>-0.18</c:v>
                </c:pt>
                <c:pt idx="6969">
                  <c:v>-0.18</c:v>
                </c:pt>
                <c:pt idx="6970">
                  <c:v>-0.18</c:v>
                </c:pt>
                <c:pt idx="6971">
                  <c:v>-0.16</c:v>
                </c:pt>
                <c:pt idx="6972">
                  <c:v>-0.18</c:v>
                </c:pt>
                <c:pt idx="6973">
                  <c:v>-0.19</c:v>
                </c:pt>
                <c:pt idx="6974">
                  <c:v>-0.19</c:v>
                </c:pt>
                <c:pt idx="6975">
                  <c:v>-0.21</c:v>
                </c:pt>
                <c:pt idx="6976">
                  <c:v>-0.2</c:v>
                </c:pt>
                <c:pt idx="6977">
                  <c:v>-0.21</c:v>
                </c:pt>
                <c:pt idx="6978">
                  <c:v>-0.2</c:v>
                </c:pt>
                <c:pt idx="6979">
                  <c:v>-0.2</c:v>
                </c:pt>
                <c:pt idx="6980">
                  <c:v>-0.19</c:v>
                </c:pt>
                <c:pt idx="6981">
                  <c:v>-0.19</c:v>
                </c:pt>
                <c:pt idx="6982">
                  <c:v>-0.18</c:v>
                </c:pt>
                <c:pt idx="6983">
                  <c:v>-0.19</c:v>
                </c:pt>
                <c:pt idx="6984">
                  <c:v>-0.18</c:v>
                </c:pt>
                <c:pt idx="6985">
                  <c:v>-0.18</c:v>
                </c:pt>
                <c:pt idx="6986">
                  <c:v>-0.17</c:v>
                </c:pt>
                <c:pt idx="6987">
                  <c:v>-0.19</c:v>
                </c:pt>
                <c:pt idx="6988">
                  <c:v>-0.19</c:v>
                </c:pt>
                <c:pt idx="6989">
                  <c:v>-0.21</c:v>
                </c:pt>
                <c:pt idx="6990">
                  <c:v>-0.2</c:v>
                </c:pt>
                <c:pt idx="6991">
                  <c:v>-0.2</c:v>
                </c:pt>
                <c:pt idx="6992">
                  <c:v>-0.2</c:v>
                </c:pt>
                <c:pt idx="6993">
                  <c:v>-0.2</c:v>
                </c:pt>
                <c:pt idx="6994">
                  <c:v>-0.2</c:v>
                </c:pt>
                <c:pt idx="6995">
                  <c:v>-0.19</c:v>
                </c:pt>
                <c:pt idx="6996">
                  <c:v>-0.19</c:v>
                </c:pt>
                <c:pt idx="6997">
                  <c:v>-0.18</c:v>
                </c:pt>
                <c:pt idx="6998">
                  <c:v>-0.18</c:v>
                </c:pt>
                <c:pt idx="6999">
                  <c:v>-0.19</c:v>
                </c:pt>
                <c:pt idx="7000">
                  <c:v>-0.17</c:v>
                </c:pt>
                <c:pt idx="7001">
                  <c:v>-0.17</c:v>
                </c:pt>
                <c:pt idx="7002">
                  <c:v>-0.18</c:v>
                </c:pt>
                <c:pt idx="7003">
                  <c:v>-0.2</c:v>
                </c:pt>
                <c:pt idx="7004">
                  <c:v>-0.21</c:v>
                </c:pt>
                <c:pt idx="7005">
                  <c:v>-0.21</c:v>
                </c:pt>
                <c:pt idx="7006">
                  <c:v>-0.21</c:v>
                </c:pt>
                <c:pt idx="7007">
                  <c:v>-0.21</c:v>
                </c:pt>
                <c:pt idx="7008">
                  <c:v>-0.2</c:v>
                </c:pt>
                <c:pt idx="7009">
                  <c:v>-0.2</c:v>
                </c:pt>
                <c:pt idx="7010">
                  <c:v>-0.19</c:v>
                </c:pt>
                <c:pt idx="7011">
                  <c:v>-0.2</c:v>
                </c:pt>
                <c:pt idx="7012">
                  <c:v>-0.18</c:v>
                </c:pt>
                <c:pt idx="7013">
                  <c:v>-0.18</c:v>
                </c:pt>
                <c:pt idx="7014">
                  <c:v>-0.18</c:v>
                </c:pt>
                <c:pt idx="7015">
                  <c:v>-0.17</c:v>
                </c:pt>
                <c:pt idx="7016">
                  <c:v>-0.17</c:v>
                </c:pt>
                <c:pt idx="7017">
                  <c:v>-0.19</c:v>
                </c:pt>
                <c:pt idx="7018">
                  <c:v>-0.2</c:v>
                </c:pt>
                <c:pt idx="7019">
                  <c:v>-0.2</c:v>
                </c:pt>
                <c:pt idx="7020">
                  <c:v>-0.21</c:v>
                </c:pt>
                <c:pt idx="7021">
                  <c:v>-0.2</c:v>
                </c:pt>
                <c:pt idx="7022">
                  <c:v>-0.2</c:v>
                </c:pt>
                <c:pt idx="7023">
                  <c:v>-0.21</c:v>
                </c:pt>
                <c:pt idx="7024">
                  <c:v>-0.2</c:v>
                </c:pt>
                <c:pt idx="7025">
                  <c:v>-0.19</c:v>
                </c:pt>
                <c:pt idx="7026">
                  <c:v>-0.19</c:v>
                </c:pt>
                <c:pt idx="7027">
                  <c:v>-0.18</c:v>
                </c:pt>
                <c:pt idx="7028">
                  <c:v>-0.19</c:v>
                </c:pt>
                <c:pt idx="7029">
                  <c:v>-0.18</c:v>
                </c:pt>
                <c:pt idx="7030">
                  <c:v>-0.17</c:v>
                </c:pt>
                <c:pt idx="7031">
                  <c:v>-0.18</c:v>
                </c:pt>
                <c:pt idx="7032">
                  <c:v>-0.19</c:v>
                </c:pt>
                <c:pt idx="7033">
                  <c:v>-0.21</c:v>
                </c:pt>
                <c:pt idx="7034">
                  <c:v>-0.21</c:v>
                </c:pt>
                <c:pt idx="7035">
                  <c:v>-0.2</c:v>
                </c:pt>
                <c:pt idx="7036">
                  <c:v>-0.2</c:v>
                </c:pt>
                <c:pt idx="7037">
                  <c:v>-0.2</c:v>
                </c:pt>
                <c:pt idx="7038">
                  <c:v>-0.2</c:v>
                </c:pt>
                <c:pt idx="7039">
                  <c:v>-0.19</c:v>
                </c:pt>
                <c:pt idx="7040">
                  <c:v>-0.19</c:v>
                </c:pt>
                <c:pt idx="7041">
                  <c:v>-0.2</c:v>
                </c:pt>
                <c:pt idx="7042">
                  <c:v>-0.19</c:v>
                </c:pt>
                <c:pt idx="7043">
                  <c:v>-0.2</c:v>
                </c:pt>
                <c:pt idx="7044">
                  <c:v>-0.17</c:v>
                </c:pt>
                <c:pt idx="7045">
                  <c:v>-0.17</c:v>
                </c:pt>
                <c:pt idx="7046">
                  <c:v>-0.18</c:v>
                </c:pt>
                <c:pt idx="7047">
                  <c:v>-0.2</c:v>
                </c:pt>
                <c:pt idx="7048">
                  <c:v>-0.21</c:v>
                </c:pt>
                <c:pt idx="7049">
                  <c:v>-0.21</c:v>
                </c:pt>
                <c:pt idx="7050">
                  <c:v>-0.22</c:v>
                </c:pt>
                <c:pt idx="7051">
                  <c:v>-0.21</c:v>
                </c:pt>
                <c:pt idx="7052">
                  <c:v>-0.2</c:v>
                </c:pt>
                <c:pt idx="7053">
                  <c:v>-0.21</c:v>
                </c:pt>
                <c:pt idx="7054">
                  <c:v>-0.2</c:v>
                </c:pt>
                <c:pt idx="7055">
                  <c:v>-0.19</c:v>
                </c:pt>
                <c:pt idx="7056">
                  <c:v>-0.19</c:v>
                </c:pt>
                <c:pt idx="7057">
                  <c:v>-0.18</c:v>
                </c:pt>
                <c:pt idx="7058">
                  <c:v>-0.18</c:v>
                </c:pt>
                <c:pt idx="7059">
                  <c:v>-0.17</c:v>
                </c:pt>
                <c:pt idx="7060">
                  <c:v>-0.18</c:v>
                </c:pt>
                <c:pt idx="7061">
                  <c:v>-0.19</c:v>
                </c:pt>
                <c:pt idx="7062">
                  <c:v>-0.2</c:v>
                </c:pt>
                <c:pt idx="7063">
                  <c:v>-0.21</c:v>
                </c:pt>
                <c:pt idx="7064">
                  <c:v>-0.22</c:v>
                </c:pt>
                <c:pt idx="7065">
                  <c:v>-0.21</c:v>
                </c:pt>
                <c:pt idx="7066">
                  <c:v>-0.21</c:v>
                </c:pt>
                <c:pt idx="7067">
                  <c:v>-0.2</c:v>
                </c:pt>
                <c:pt idx="7068">
                  <c:v>-0.22</c:v>
                </c:pt>
                <c:pt idx="7069">
                  <c:v>-0.21</c:v>
                </c:pt>
                <c:pt idx="7070">
                  <c:v>-0.19</c:v>
                </c:pt>
                <c:pt idx="7071">
                  <c:v>-0.19</c:v>
                </c:pt>
                <c:pt idx="7072">
                  <c:v>-0.19</c:v>
                </c:pt>
                <c:pt idx="7073">
                  <c:v>-0.19</c:v>
                </c:pt>
                <c:pt idx="7074">
                  <c:v>-0.18</c:v>
                </c:pt>
                <c:pt idx="7075">
                  <c:v>-0.19</c:v>
                </c:pt>
                <c:pt idx="7076">
                  <c:v>-0.2</c:v>
                </c:pt>
                <c:pt idx="7077">
                  <c:v>-0.21</c:v>
                </c:pt>
                <c:pt idx="7078">
                  <c:v>-0.21</c:v>
                </c:pt>
                <c:pt idx="7079">
                  <c:v>-0.22</c:v>
                </c:pt>
                <c:pt idx="7080">
                  <c:v>-0.22</c:v>
                </c:pt>
                <c:pt idx="7081">
                  <c:v>-0.22</c:v>
                </c:pt>
                <c:pt idx="7082">
                  <c:v>-0.21</c:v>
                </c:pt>
                <c:pt idx="7083">
                  <c:v>-0.21</c:v>
                </c:pt>
                <c:pt idx="7084">
                  <c:v>-0.19</c:v>
                </c:pt>
                <c:pt idx="7085">
                  <c:v>-0.2</c:v>
                </c:pt>
                <c:pt idx="7086">
                  <c:v>-0.2</c:v>
                </c:pt>
                <c:pt idx="7087">
                  <c:v>-0.2</c:v>
                </c:pt>
                <c:pt idx="7088">
                  <c:v>-0.19</c:v>
                </c:pt>
                <c:pt idx="7089">
                  <c:v>-0.19</c:v>
                </c:pt>
                <c:pt idx="7090">
                  <c:v>-0.19</c:v>
                </c:pt>
                <c:pt idx="7091">
                  <c:v>-0.2</c:v>
                </c:pt>
                <c:pt idx="7092">
                  <c:v>-0.22</c:v>
                </c:pt>
                <c:pt idx="7093">
                  <c:v>-0.22</c:v>
                </c:pt>
                <c:pt idx="7094">
                  <c:v>-0.22</c:v>
                </c:pt>
                <c:pt idx="7095">
                  <c:v>-0.22</c:v>
                </c:pt>
                <c:pt idx="7096">
                  <c:v>-0.21</c:v>
                </c:pt>
                <c:pt idx="7097">
                  <c:v>-0.22</c:v>
                </c:pt>
                <c:pt idx="7098">
                  <c:v>-0.21</c:v>
                </c:pt>
                <c:pt idx="7099">
                  <c:v>-0.21</c:v>
                </c:pt>
                <c:pt idx="7100">
                  <c:v>-0.2</c:v>
                </c:pt>
                <c:pt idx="7101">
                  <c:v>-0.19</c:v>
                </c:pt>
                <c:pt idx="7102">
                  <c:v>-0.19</c:v>
                </c:pt>
                <c:pt idx="7103">
                  <c:v>-0.2</c:v>
                </c:pt>
                <c:pt idx="7104">
                  <c:v>-0.19</c:v>
                </c:pt>
                <c:pt idx="7105">
                  <c:v>-0.2</c:v>
                </c:pt>
                <c:pt idx="7106">
                  <c:v>-0.21</c:v>
                </c:pt>
                <c:pt idx="7107">
                  <c:v>-0.22</c:v>
                </c:pt>
                <c:pt idx="7108">
                  <c:v>-0.22</c:v>
                </c:pt>
                <c:pt idx="7109">
                  <c:v>-0.22</c:v>
                </c:pt>
                <c:pt idx="7110">
                  <c:v>-0.22</c:v>
                </c:pt>
                <c:pt idx="7111">
                  <c:v>-0.23</c:v>
                </c:pt>
                <c:pt idx="7112">
                  <c:v>-0.2</c:v>
                </c:pt>
                <c:pt idx="7113">
                  <c:v>-0.2</c:v>
                </c:pt>
                <c:pt idx="7114">
                  <c:v>-0.2</c:v>
                </c:pt>
                <c:pt idx="7115">
                  <c:v>-0.2</c:v>
                </c:pt>
                <c:pt idx="7116">
                  <c:v>-0.21</c:v>
                </c:pt>
                <c:pt idx="7117">
                  <c:v>-0.2</c:v>
                </c:pt>
                <c:pt idx="7118">
                  <c:v>-0.19</c:v>
                </c:pt>
                <c:pt idx="7119">
                  <c:v>-0.19</c:v>
                </c:pt>
                <c:pt idx="7120">
                  <c:v>-0.2</c:v>
                </c:pt>
                <c:pt idx="7121">
                  <c:v>-0.22</c:v>
                </c:pt>
                <c:pt idx="7122">
                  <c:v>-0.23</c:v>
                </c:pt>
                <c:pt idx="7123">
                  <c:v>-0.23</c:v>
                </c:pt>
                <c:pt idx="7124">
                  <c:v>-0.23</c:v>
                </c:pt>
                <c:pt idx="7125">
                  <c:v>-0.22</c:v>
                </c:pt>
                <c:pt idx="7126">
                  <c:v>-0.22</c:v>
                </c:pt>
                <c:pt idx="7127">
                  <c:v>-0.21</c:v>
                </c:pt>
                <c:pt idx="7128">
                  <c:v>-0.21</c:v>
                </c:pt>
                <c:pt idx="7129">
                  <c:v>-0.2</c:v>
                </c:pt>
                <c:pt idx="7130">
                  <c:v>-0.2</c:v>
                </c:pt>
                <c:pt idx="7131">
                  <c:v>-0.2</c:v>
                </c:pt>
                <c:pt idx="7132">
                  <c:v>-0.19</c:v>
                </c:pt>
                <c:pt idx="7133">
                  <c:v>-0.19</c:v>
                </c:pt>
                <c:pt idx="7134">
                  <c:v>-0.2</c:v>
                </c:pt>
                <c:pt idx="7135">
                  <c:v>-0.22</c:v>
                </c:pt>
                <c:pt idx="7136">
                  <c:v>-0.23</c:v>
                </c:pt>
                <c:pt idx="7137">
                  <c:v>-0.22</c:v>
                </c:pt>
                <c:pt idx="7138">
                  <c:v>-0.23</c:v>
                </c:pt>
                <c:pt idx="7139">
                  <c:v>-0.23</c:v>
                </c:pt>
                <c:pt idx="7140">
                  <c:v>-0.22</c:v>
                </c:pt>
                <c:pt idx="7141">
                  <c:v>-0.23</c:v>
                </c:pt>
                <c:pt idx="7142">
                  <c:v>-0.22</c:v>
                </c:pt>
                <c:pt idx="7143">
                  <c:v>-0.21</c:v>
                </c:pt>
                <c:pt idx="7144">
                  <c:v>-0.21</c:v>
                </c:pt>
                <c:pt idx="7145">
                  <c:v>-0.21</c:v>
                </c:pt>
                <c:pt idx="7146">
                  <c:v>-0.21</c:v>
                </c:pt>
                <c:pt idx="7147">
                  <c:v>-0.19</c:v>
                </c:pt>
                <c:pt idx="7148">
                  <c:v>-0.19</c:v>
                </c:pt>
                <c:pt idx="7149">
                  <c:v>-0.19</c:v>
                </c:pt>
                <c:pt idx="7150">
                  <c:v>-0.2</c:v>
                </c:pt>
                <c:pt idx="7151">
                  <c:v>-0.23</c:v>
                </c:pt>
                <c:pt idx="7152">
                  <c:v>-0.23</c:v>
                </c:pt>
                <c:pt idx="7153">
                  <c:v>-0.23</c:v>
                </c:pt>
                <c:pt idx="7154">
                  <c:v>-0.22</c:v>
                </c:pt>
                <c:pt idx="7155">
                  <c:v>-0.22</c:v>
                </c:pt>
                <c:pt idx="7156">
                  <c:v>-0.21</c:v>
                </c:pt>
                <c:pt idx="7157">
                  <c:v>-0.22</c:v>
                </c:pt>
                <c:pt idx="7158">
                  <c:v>-0.21</c:v>
                </c:pt>
                <c:pt idx="7159">
                  <c:v>-0.21</c:v>
                </c:pt>
                <c:pt idx="7160">
                  <c:v>-0.2</c:v>
                </c:pt>
                <c:pt idx="7161">
                  <c:v>-0.2</c:v>
                </c:pt>
                <c:pt idx="7162">
                  <c:v>-0.19</c:v>
                </c:pt>
                <c:pt idx="7163">
                  <c:v>-0.2</c:v>
                </c:pt>
                <c:pt idx="7164">
                  <c:v>-0.21</c:v>
                </c:pt>
                <c:pt idx="7165">
                  <c:v>-0.21</c:v>
                </c:pt>
                <c:pt idx="7166">
                  <c:v>-0.23</c:v>
                </c:pt>
                <c:pt idx="7167">
                  <c:v>-0.23</c:v>
                </c:pt>
                <c:pt idx="7168">
                  <c:v>-0.23</c:v>
                </c:pt>
                <c:pt idx="7169">
                  <c:v>-0.22</c:v>
                </c:pt>
                <c:pt idx="7170">
                  <c:v>-0.22</c:v>
                </c:pt>
                <c:pt idx="7171">
                  <c:v>-0.23</c:v>
                </c:pt>
                <c:pt idx="7172">
                  <c:v>-0.23</c:v>
                </c:pt>
                <c:pt idx="7173">
                  <c:v>-0.21</c:v>
                </c:pt>
                <c:pt idx="7174">
                  <c:v>-0.21</c:v>
                </c:pt>
                <c:pt idx="7175">
                  <c:v>-0.22</c:v>
                </c:pt>
                <c:pt idx="7176">
                  <c:v>-0.22</c:v>
                </c:pt>
                <c:pt idx="7177">
                  <c:v>-0.2</c:v>
                </c:pt>
                <c:pt idx="7178">
                  <c:v>-0.2</c:v>
                </c:pt>
                <c:pt idx="7179">
                  <c:v>-0.21</c:v>
                </c:pt>
                <c:pt idx="7180">
                  <c:v>-0.23</c:v>
                </c:pt>
                <c:pt idx="7181">
                  <c:v>-0.23</c:v>
                </c:pt>
                <c:pt idx="7182">
                  <c:v>-0.23</c:v>
                </c:pt>
                <c:pt idx="7183">
                  <c:v>-0.23</c:v>
                </c:pt>
                <c:pt idx="7184">
                  <c:v>-0.23</c:v>
                </c:pt>
                <c:pt idx="7185">
                  <c:v>-0.23</c:v>
                </c:pt>
                <c:pt idx="7186">
                  <c:v>-0.23</c:v>
                </c:pt>
                <c:pt idx="7187">
                  <c:v>-0.22</c:v>
                </c:pt>
                <c:pt idx="7188">
                  <c:v>-0.22</c:v>
                </c:pt>
                <c:pt idx="7189">
                  <c:v>-0.21</c:v>
                </c:pt>
                <c:pt idx="7190">
                  <c:v>-0.21</c:v>
                </c:pt>
                <c:pt idx="7191">
                  <c:v>-0.21</c:v>
                </c:pt>
                <c:pt idx="7192">
                  <c:v>-0.2</c:v>
                </c:pt>
                <c:pt idx="7193">
                  <c:v>-0.21</c:v>
                </c:pt>
                <c:pt idx="7194">
                  <c:v>-0.21</c:v>
                </c:pt>
                <c:pt idx="7195">
                  <c:v>-0.23</c:v>
                </c:pt>
                <c:pt idx="7196">
                  <c:v>-0.24</c:v>
                </c:pt>
                <c:pt idx="7197">
                  <c:v>-0.24</c:v>
                </c:pt>
                <c:pt idx="7198">
                  <c:v>-0.23</c:v>
                </c:pt>
                <c:pt idx="7199">
                  <c:v>-0.23</c:v>
                </c:pt>
                <c:pt idx="7200">
                  <c:v>-0.23</c:v>
                </c:pt>
                <c:pt idx="7201">
                  <c:v>-0.23</c:v>
                </c:pt>
                <c:pt idx="7202">
                  <c:v>-0.23</c:v>
                </c:pt>
                <c:pt idx="7203">
                  <c:v>-0.22</c:v>
                </c:pt>
                <c:pt idx="7204">
                  <c:v>-0.21</c:v>
                </c:pt>
                <c:pt idx="7205">
                  <c:v>-0.22</c:v>
                </c:pt>
                <c:pt idx="7206">
                  <c:v>-0.22</c:v>
                </c:pt>
                <c:pt idx="7207">
                  <c:v>-0.2</c:v>
                </c:pt>
                <c:pt idx="7208">
                  <c:v>-0.22</c:v>
                </c:pt>
                <c:pt idx="7209">
                  <c:v>-0.23</c:v>
                </c:pt>
                <c:pt idx="7210">
                  <c:v>-0.24</c:v>
                </c:pt>
                <c:pt idx="7211">
                  <c:v>-0.24</c:v>
                </c:pt>
                <c:pt idx="7212">
                  <c:v>-0.24</c:v>
                </c:pt>
                <c:pt idx="7213">
                  <c:v>-0.25</c:v>
                </c:pt>
                <c:pt idx="7214">
                  <c:v>-0.24</c:v>
                </c:pt>
                <c:pt idx="7215">
                  <c:v>-0.23</c:v>
                </c:pt>
                <c:pt idx="7216">
                  <c:v>-0.22</c:v>
                </c:pt>
                <c:pt idx="7217">
                  <c:v>-0.23</c:v>
                </c:pt>
                <c:pt idx="7218">
                  <c:v>-0.22</c:v>
                </c:pt>
                <c:pt idx="7219">
                  <c:v>-0.23</c:v>
                </c:pt>
                <c:pt idx="7220">
                  <c:v>-0.22</c:v>
                </c:pt>
                <c:pt idx="7221">
                  <c:v>-0.21</c:v>
                </c:pt>
                <c:pt idx="7222">
                  <c:v>-0.21</c:v>
                </c:pt>
                <c:pt idx="7223">
                  <c:v>-0.22</c:v>
                </c:pt>
                <c:pt idx="7224">
                  <c:v>-0.23</c:v>
                </c:pt>
                <c:pt idx="7225">
                  <c:v>-0.24</c:v>
                </c:pt>
                <c:pt idx="7226">
                  <c:v>-0.25</c:v>
                </c:pt>
                <c:pt idx="7227">
                  <c:v>-0.24</c:v>
                </c:pt>
                <c:pt idx="7228">
                  <c:v>-0.24</c:v>
                </c:pt>
                <c:pt idx="7229">
                  <c:v>-0.24</c:v>
                </c:pt>
                <c:pt idx="7230">
                  <c:v>-0.23</c:v>
                </c:pt>
                <c:pt idx="7231">
                  <c:v>-0.22</c:v>
                </c:pt>
                <c:pt idx="7232">
                  <c:v>-0.22</c:v>
                </c:pt>
                <c:pt idx="7233">
                  <c:v>-0.21</c:v>
                </c:pt>
                <c:pt idx="7234">
                  <c:v>-0.22</c:v>
                </c:pt>
                <c:pt idx="7235">
                  <c:v>-0.21</c:v>
                </c:pt>
                <c:pt idx="7236">
                  <c:v>-0.2</c:v>
                </c:pt>
                <c:pt idx="7237">
                  <c:v>-0.21</c:v>
                </c:pt>
                <c:pt idx="7238">
                  <c:v>-0.22</c:v>
                </c:pt>
                <c:pt idx="7239">
                  <c:v>-0.24</c:v>
                </c:pt>
                <c:pt idx="7240">
                  <c:v>-0.24</c:v>
                </c:pt>
                <c:pt idx="7241">
                  <c:v>-0.24</c:v>
                </c:pt>
                <c:pt idx="7242">
                  <c:v>-0.25</c:v>
                </c:pt>
                <c:pt idx="7243">
                  <c:v>-0.25</c:v>
                </c:pt>
                <c:pt idx="7244">
                  <c:v>-0.23</c:v>
                </c:pt>
                <c:pt idx="7245">
                  <c:v>-0.24</c:v>
                </c:pt>
                <c:pt idx="7246">
                  <c:v>-0.22</c:v>
                </c:pt>
                <c:pt idx="7247">
                  <c:v>-0.23</c:v>
                </c:pt>
                <c:pt idx="7248">
                  <c:v>-0.23</c:v>
                </c:pt>
                <c:pt idx="7249">
                  <c:v>-0.22</c:v>
                </c:pt>
                <c:pt idx="7250">
                  <c:v>-0.21</c:v>
                </c:pt>
                <c:pt idx="7251">
                  <c:v>-0.21</c:v>
                </c:pt>
                <c:pt idx="7252">
                  <c:v>-0.22</c:v>
                </c:pt>
                <c:pt idx="7253">
                  <c:v>-0.24</c:v>
                </c:pt>
                <c:pt idx="7254">
                  <c:v>-0.23</c:v>
                </c:pt>
                <c:pt idx="7255">
                  <c:v>-0.22</c:v>
                </c:pt>
                <c:pt idx="7256">
                  <c:v>-0.23</c:v>
                </c:pt>
                <c:pt idx="7257">
                  <c:v>-0.23</c:v>
                </c:pt>
                <c:pt idx="7258">
                  <c:v>-0.22</c:v>
                </c:pt>
                <c:pt idx="7259">
                  <c:v>-0.23</c:v>
                </c:pt>
                <c:pt idx="7260">
                  <c:v>-0.22</c:v>
                </c:pt>
                <c:pt idx="7261">
                  <c:v>-0.21</c:v>
                </c:pt>
                <c:pt idx="7262">
                  <c:v>-0.22</c:v>
                </c:pt>
                <c:pt idx="7263">
                  <c:v>-0.2</c:v>
                </c:pt>
                <c:pt idx="7264">
                  <c:v>-0.2</c:v>
                </c:pt>
                <c:pt idx="7265">
                  <c:v>-0.2</c:v>
                </c:pt>
                <c:pt idx="7266">
                  <c:v>-0.19</c:v>
                </c:pt>
                <c:pt idx="7267">
                  <c:v>-0.19</c:v>
                </c:pt>
                <c:pt idx="7268">
                  <c:v>-0.2</c:v>
                </c:pt>
                <c:pt idx="7269">
                  <c:v>-0.19</c:v>
                </c:pt>
                <c:pt idx="7270">
                  <c:v>-0.17</c:v>
                </c:pt>
                <c:pt idx="7271">
                  <c:v>-0.16</c:v>
                </c:pt>
                <c:pt idx="7272">
                  <c:v>-0.17</c:v>
                </c:pt>
                <c:pt idx="7273">
                  <c:v>-0.18</c:v>
                </c:pt>
                <c:pt idx="7274">
                  <c:v>-0.19</c:v>
                </c:pt>
                <c:pt idx="7275">
                  <c:v>-0.21</c:v>
                </c:pt>
                <c:pt idx="7276">
                  <c:v>-0.22</c:v>
                </c:pt>
                <c:pt idx="7277">
                  <c:v>-0.23</c:v>
                </c:pt>
                <c:pt idx="7278">
                  <c:v>-0.25</c:v>
                </c:pt>
                <c:pt idx="7279">
                  <c:v>-0.24</c:v>
                </c:pt>
                <c:pt idx="7280">
                  <c:v>-0.24</c:v>
                </c:pt>
                <c:pt idx="7281">
                  <c:v>-0.22</c:v>
                </c:pt>
                <c:pt idx="7282">
                  <c:v>-0.23</c:v>
                </c:pt>
                <c:pt idx="7283">
                  <c:v>-0.22</c:v>
                </c:pt>
                <c:pt idx="7284">
                  <c:v>-0.23</c:v>
                </c:pt>
                <c:pt idx="7285">
                  <c:v>-0.22</c:v>
                </c:pt>
                <c:pt idx="7286">
                  <c:v>-0.21</c:v>
                </c:pt>
                <c:pt idx="7287">
                  <c:v>-0.21</c:v>
                </c:pt>
                <c:pt idx="7288">
                  <c:v>-0.2</c:v>
                </c:pt>
                <c:pt idx="7289">
                  <c:v>-0.22</c:v>
                </c:pt>
                <c:pt idx="7290">
                  <c:v>-0.22</c:v>
                </c:pt>
                <c:pt idx="7291">
                  <c:v>-0.23</c:v>
                </c:pt>
                <c:pt idx="7292">
                  <c:v>-0.24</c:v>
                </c:pt>
                <c:pt idx="7293">
                  <c:v>-0.24</c:v>
                </c:pt>
                <c:pt idx="7294">
                  <c:v>-0.24</c:v>
                </c:pt>
                <c:pt idx="7295">
                  <c:v>-0.22</c:v>
                </c:pt>
                <c:pt idx="7296">
                  <c:v>-0.23</c:v>
                </c:pt>
                <c:pt idx="7297">
                  <c:v>-0.23</c:v>
                </c:pt>
                <c:pt idx="7298">
                  <c:v>-0.22</c:v>
                </c:pt>
                <c:pt idx="7299">
                  <c:v>-0.22</c:v>
                </c:pt>
                <c:pt idx="7300">
                  <c:v>-0.2</c:v>
                </c:pt>
                <c:pt idx="7301">
                  <c:v>-0.21</c:v>
                </c:pt>
                <c:pt idx="7302">
                  <c:v>-0.2</c:v>
                </c:pt>
                <c:pt idx="7303">
                  <c:v>-0.21</c:v>
                </c:pt>
                <c:pt idx="7304">
                  <c:v>-0.21</c:v>
                </c:pt>
                <c:pt idx="7305">
                  <c:v>-0.22</c:v>
                </c:pt>
                <c:pt idx="7306">
                  <c:v>-0.24</c:v>
                </c:pt>
                <c:pt idx="7307">
                  <c:v>-0.24</c:v>
                </c:pt>
                <c:pt idx="7308">
                  <c:v>-0.23</c:v>
                </c:pt>
                <c:pt idx="7309">
                  <c:v>-0.22</c:v>
                </c:pt>
                <c:pt idx="7310">
                  <c:v>-0.22</c:v>
                </c:pt>
                <c:pt idx="7311">
                  <c:v>-0.22</c:v>
                </c:pt>
                <c:pt idx="7312">
                  <c:v>-0.22</c:v>
                </c:pt>
                <c:pt idx="7313">
                  <c:v>-0.21</c:v>
                </c:pt>
                <c:pt idx="7314">
                  <c:v>-0.21</c:v>
                </c:pt>
                <c:pt idx="7315">
                  <c:v>-0.2</c:v>
                </c:pt>
                <c:pt idx="7316">
                  <c:v>-0.2</c:v>
                </c:pt>
                <c:pt idx="7317">
                  <c:v>-0.2</c:v>
                </c:pt>
                <c:pt idx="7318">
                  <c:v>-0.21</c:v>
                </c:pt>
                <c:pt idx="7319">
                  <c:v>-0.22</c:v>
                </c:pt>
                <c:pt idx="7320">
                  <c:v>-0.23</c:v>
                </c:pt>
                <c:pt idx="7321">
                  <c:v>-0.24</c:v>
                </c:pt>
                <c:pt idx="7322">
                  <c:v>-0.23</c:v>
                </c:pt>
                <c:pt idx="7323">
                  <c:v>-0.22</c:v>
                </c:pt>
                <c:pt idx="7324">
                  <c:v>-0.22</c:v>
                </c:pt>
                <c:pt idx="7325">
                  <c:v>-0.22</c:v>
                </c:pt>
                <c:pt idx="7326">
                  <c:v>-0.21</c:v>
                </c:pt>
                <c:pt idx="7327">
                  <c:v>-0.2</c:v>
                </c:pt>
                <c:pt idx="7328">
                  <c:v>-0.2</c:v>
                </c:pt>
                <c:pt idx="7329">
                  <c:v>-0.2</c:v>
                </c:pt>
                <c:pt idx="7330">
                  <c:v>-0.19</c:v>
                </c:pt>
                <c:pt idx="7331">
                  <c:v>-0.2</c:v>
                </c:pt>
                <c:pt idx="7332">
                  <c:v>-0.2</c:v>
                </c:pt>
                <c:pt idx="7333">
                  <c:v>-0.21</c:v>
                </c:pt>
                <c:pt idx="7334">
                  <c:v>-0.22</c:v>
                </c:pt>
                <c:pt idx="7335">
                  <c:v>-0.22</c:v>
                </c:pt>
                <c:pt idx="7336">
                  <c:v>-0.22</c:v>
                </c:pt>
                <c:pt idx="7337">
                  <c:v>-0.22</c:v>
                </c:pt>
                <c:pt idx="7338">
                  <c:v>-0.22</c:v>
                </c:pt>
                <c:pt idx="7339">
                  <c:v>-0.21</c:v>
                </c:pt>
                <c:pt idx="7340">
                  <c:v>-0.19</c:v>
                </c:pt>
                <c:pt idx="7341">
                  <c:v>-0.21</c:v>
                </c:pt>
                <c:pt idx="7342">
                  <c:v>-0.22</c:v>
                </c:pt>
                <c:pt idx="7343">
                  <c:v>-0.19</c:v>
                </c:pt>
                <c:pt idx="7344">
                  <c:v>-0.2</c:v>
                </c:pt>
                <c:pt idx="7345">
                  <c:v>-0.17</c:v>
                </c:pt>
                <c:pt idx="7346">
                  <c:v>-0.16</c:v>
                </c:pt>
                <c:pt idx="7347">
                  <c:v>-0.18</c:v>
                </c:pt>
                <c:pt idx="7348">
                  <c:v>-0.19</c:v>
                </c:pt>
                <c:pt idx="7349">
                  <c:v>-0.19</c:v>
                </c:pt>
                <c:pt idx="7350">
                  <c:v>-0.2</c:v>
                </c:pt>
                <c:pt idx="7351">
                  <c:v>-0.19</c:v>
                </c:pt>
                <c:pt idx="7352">
                  <c:v>-0.18</c:v>
                </c:pt>
                <c:pt idx="7353">
                  <c:v>-0.17</c:v>
                </c:pt>
                <c:pt idx="7354">
                  <c:v>-0.17</c:v>
                </c:pt>
                <c:pt idx="7355">
                  <c:v>-0.17</c:v>
                </c:pt>
                <c:pt idx="7356">
                  <c:v>-0.16</c:v>
                </c:pt>
                <c:pt idx="7357">
                  <c:v>-0.17</c:v>
                </c:pt>
                <c:pt idx="7358">
                  <c:v>-0.16</c:v>
                </c:pt>
                <c:pt idx="7359">
                  <c:v>-0.16</c:v>
                </c:pt>
                <c:pt idx="7360">
                  <c:v>-0.15</c:v>
                </c:pt>
                <c:pt idx="7361">
                  <c:v>-0.15</c:v>
                </c:pt>
                <c:pt idx="7362">
                  <c:v>-0.17</c:v>
                </c:pt>
                <c:pt idx="7363">
                  <c:v>-0.18</c:v>
                </c:pt>
                <c:pt idx="7364">
                  <c:v>-0.18</c:v>
                </c:pt>
                <c:pt idx="7365">
                  <c:v>-0.17</c:v>
                </c:pt>
                <c:pt idx="7366">
                  <c:v>-0.18</c:v>
                </c:pt>
                <c:pt idx="7367">
                  <c:v>-0.18</c:v>
                </c:pt>
                <c:pt idx="7368">
                  <c:v>-0.18</c:v>
                </c:pt>
                <c:pt idx="7369">
                  <c:v>-0.17</c:v>
                </c:pt>
                <c:pt idx="7370">
                  <c:v>-0.17</c:v>
                </c:pt>
                <c:pt idx="7371">
                  <c:v>-0.17</c:v>
                </c:pt>
                <c:pt idx="7372">
                  <c:v>-0.16</c:v>
                </c:pt>
                <c:pt idx="7373">
                  <c:v>-0.16</c:v>
                </c:pt>
                <c:pt idx="7374">
                  <c:v>-0.16</c:v>
                </c:pt>
                <c:pt idx="7375">
                  <c:v>-0.16</c:v>
                </c:pt>
                <c:pt idx="7376">
                  <c:v>-0.17</c:v>
                </c:pt>
                <c:pt idx="7377">
                  <c:v>-0.18</c:v>
                </c:pt>
                <c:pt idx="7378">
                  <c:v>-0.19</c:v>
                </c:pt>
                <c:pt idx="7379">
                  <c:v>-0.2</c:v>
                </c:pt>
                <c:pt idx="7380">
                  <c:v>-0.2</c:v>
                </c:pt>
                <c:pt idx="7381">
                  <c:v>-0.2</c:v>
                </c:pt>
                <c:pt idx="7382">
                  <c:v>-0.19</c:v>
                </c:pt>
                <c:pt idx="7383">
                  <c:v>-0.19</c:v>
                </c:pt>
                <c:pt idx="7384">
                  <c:v>-0.19</c:v>
                </c:pt>
                <c:pt idx="7385">
                  <c:v>-0.19</c:v>
                </c:pt>
                <c:pt idx="7386">
                  <c:v>-0.19</c:v>
                </c:pt>
                <c:pt idx="7387">
                  <c:v>-0.19</c:v>
                </c:pt>
                <c:pt idx="7388">
                  <c:v>-0.18</c:v>
                </c:pt>
                <c:pt idx="7389">
                  <c:v>-0.17</c:v>
                </c:pt>
                <c:pt idx="7390">
                  <c:v>-0.18</c:v>
                </c:pt>
                <c:pt idx="7391">
                  <c:v>-0.2</c:v>
                </c:pt>
                <c:pt idx="7392">
                  <c:v>-0.2</c:v>
                </c:pt>
                <c:pt idx="7393">
                  <c:v>-0.21</c:v>
                </c:pt>
                <c:pt idx="7394">
                  <c:v>-0.21</c:v>
                </c:pt>
                <c:pt idx="7395">
                  <c:v>-0.21</c:v>
                </c:pt>
                <c:pt idx="7396">
                  <c:v>-0.21</c:v>
                </c:pt>
                <c:pt idx="7397">
                  <c:v>-0.2</c:v>
                </c:pt>
                <c:pt idx="7398">
                  <c:v>-0.2</c:v>
                </c:pt>
                <c:pt idx="7399">
                  <c:v>-0.21</c:v>
                </c:pt>
                <c:pt idx="7400">
                  <c:v>-0.21</c:v>
                </c:pt>
                <c:pt idx="7401">
                  <c:v>-0.2</c:v>
                </c:pt>
                <c:pt idx="7402">
                  <c:v>-0.19</c:v>
                </c:pt>
                <c:pt idx="7403">
                  <c:v>-0.2</c:v>
                </c:pt>
                <c:pt idx="7404">
                  <c:v>-0.18</c:v>
                </c:pt>
                <c:pt idx="7405">
                  <c:v>-0.17</c:v>
                </c:pt>
                <c:pt idx="7406">
                  <c:v>-0.19</c:v>
                </c:pt>
                <c:pt idx="7407">
                  <c:v>-0.21</c:v>
                </c:pt>
                <c:pt idx="7408">
                  <c:v>-0.21</c:v>
                </c:pt>
                <c:pt idx="7409">
                  <c:v>-0.22</c:v>
                </c:pt>
                <c:pt idx="7410">
                  <c:v>-0.22</c:v>
                </c:pt>
                <c:pt idx="7411">
                  <c:v>-0.22</c:v>
                </c:pt>
                <c:pt idx="7412">
                  <c:v>-0.22</c:v>
                </c:pt>
                <c:pt idx="7413">
                  <c:v>-0.2</c:v>
                </c:pt>
                <c:pt idx="7414">
                  <c:v>-0.2</c:v>
                </c:pt>
                <c:pt idx="7415">
                  <c:v>-0.19</c:v>
                </c:pt>
                <c:pt idx="7416">
                  <c:v>-0.19</c:v>
                </c:pt>
                <c:pt idx="7417">
                  <c:v>-0.19</c:v>
                </c:pt>
                <c:pt idx="7418">
                  <c:v>-0.18</c:v>
                </c:pt>
                <c:pt idx="7419">
                  <c:v>-0.19</c:v>
                </c:pt>
                <c:pt idx="7420">
                  <c:v>-0.19</c:v>
                </c:pt>
                <c:pt idx="7421">
                  <c:v>-0.19</c:v>
                </c:pt>
                <c:pt idx="7422">
                  <c:v>-0.22</c:v>
                </c:pt>
                <c:pt idx="7423">
                  <c:v>-0.23</c:v>
                </c:pt>
                <c:pt idx="7424">
                  <c:v>-0.22</c:v>
                </c:pt>
                <c:pt idx="7425">
                  <c:v>-0.22</c:v>
                </c:pt>
                <c:pt idx="7426">
                  <c:v>-0.21</c:v>
                </c:pt>
                <c:pt idx="7427">
                  <c:v>-0.2</c:v>
                </c:pt>
                <c:pt idx="7428">
                  <c:v>-0.2</c:v>
                </c:pt>
                <c:pt idx="7429">
                  <c:v>-0.2</c:v>
                </c:pt>
                <c:pt idx="7430">
                  <c:v>-0.2</c:v>
                </c:pt>
                <c:pt idx="7431">
                  <c:v>-0.2</c:v>
                </c:pt>
                <c:pt idx="7432">
                  <c:v>-0.19</c:v>
                </c:pt>
                <c:pt idx="7433">
                  <c:v>-0.18</c:v>
                </c:pt>
                <c:pt idx="7434">
                  <c:v>-0.19</c:v>
                </c:pt>
                <c:pt idx="7435">
                  <c:v>-0.19</c:v>
                </c:pt>
                <c:pt idx="7436">
                  <c:v>-0.21</c:v>
                </c:pt>
                <c:pt idx="7437">
                  <c:v>-0.21</c:v>
                </c:pt>
                <c:pt idx="7438">
                  <c:v>-0.22</c:v>
                </c:pt>
                <c:pt idx="7439">
                  <c:v>-0.22</c:v>
                </c:pt>
                <c:pt idx="7440">
                  <c:v>-0.21</c:v>
                </c:pt>
                <c:pt idx="7441">
                  <c:v>-0.22</c:v>
                </c:pt>
                <c:pt idx="7442">
                  <c:v>-0.22</c:v>
                </c:pt>
                <c:pt idx="7443">
                  <c:v>-0.2</c:v>
                </c:pt>
                <c:pt idx="7444">
                  <c:v>-0.2</c:v>
                </c:pt>
                <c:pt idx="7445">
                  <c:v>-0.19</c:v>
                </c:pt>
                <c:pt idx="7446">
                  <c:v>-0.2</c:v>
                </c:pt>
                <c:pt idx="7447">
                  <c:v>-0.18</c:v>
                </c:pt>
                <c:pt idx="7448">
                  <c:v>-0.19</c:v>
                </c:pt>
                <c:pt idx="7449">
                  <c:v>-0.19</c:v>
                </c:pt>
                <c:pt idx="7450">
                  <c:v>-0.19</c:v>
                </c:pt>
                <c:pt idx="7451">
                  <c:v>-0.2</c:v>
                </c:pt>
                <c:pt idx="7452">
                  <c:v>-0.21</c:v>
                </c:pt>
                <c:pt idx="7453">
                  <c:v>-0.22</c:v>
                </c:pt>
                <c:pt idx="7454">
                  <c:v>-0.23</c:v>
                </c:pt>
                <c:pt idx="7455">
                  <c:v>-0.21</c:v>
                </c:pt>
                <c:pt idx="7456">
                  <c:v>-0.23</c:v>
                </c:pt>
                <c:pt idx="7457">
                  <c:v>-0.21</c:v>
                </c:pt>
                <c:pt idx="7458">
                  <c:v>-0.21</c:v>
                </c:pt>
                <c:pt idx="7459">
                  <c:v>-0.2</c:v>
                </c:pt>
                <c:pt idx="7460">
                  <c:v>-0.2</c:v>
                </c:pt>
                <c:pt idx="7461">
                  <c:v>-0.2</c:v>
                </c:pt>
                <c:pt idx="7462">
                  <c:v>-0.2</c:v>
                </c:pt>
                <c:pt idx="7463">
                  <c:v>-0.18</c:v>
                </c:pt>
                <c:pt idx="7464">
                  <c:v>-0.18</c:v>
                </c:pt>
                <c:pt idx="7465">
                  <c:v>-0.19</c:v>
                </c:pt>
                <c:pt idx="7466">
                  <c:v>-0.2</c:v>
                </c:pt>
                <c:pt idx="7467">
                  <c:v>-0.22</c:v>
                </c:pt>
                <c:pt idx="7468">
                  <c:v>-0.22</c:v>
                </c:pt>
                <c:pt idx="7469">
                  <c:v>-0.22</c:v>
                </c:pt>
                <c:pt idx="7470">
                  <c:v>-0.23</c:v>
                </c:pt>
                <c:pt idx="7471">
                  <c:v>-0.23</c:v>
                </c:pt>
                <c:pt idx="7472">
                  <c:v>-0.21</c:v>
                </c:pt>
                <c:pt idx="7473">
                  <c:v>-0.2</c:v>
                </c:pt>
                <c:pt idx="7474">
                  <c:v>-0.2</c:v>
                </c:pt>
                <c:pt idx="7475">
                  <c:v>-0.21</c:v>
                </c:pt>
                <c:pt idx="7476">
                  <c:v>-0.19</c:v>
                </c:pt>
                <c:pt idx="7477">
                  <c:v>-0.19</c:v>
                </c:pt>
                <c:pt idx="7478">
                  <c:v>-0.19</c:v>
                </c:pt>
                <c:pt idx="7479">
                  <c:v>-0.2</c:v>
                </c:pt>
                <c:pt idx="7480">
                  <c:v>-0.19</c:v>
                </c:pt>
                <c:pt idx="7481">
                  <c:v>-0.2</c:v>
                </c:pt>
                <c:pt idx="7482">
                  <c:v>-0.22</c:v>
                </c:pt>
                <c:pt idx="7483">
                  <c:v>-0.21</c:v>
                </c:pt>
                <c:pt idx="7484">
                  <c:v>-0.21</c:v>
                </c:pt>
                <c:pt idx="7485">
                  <c:v>-0.2</c:v>
                </c:pt>
                <c:pt idx="7486">
                  <c:v>-0.2</c:v>
                </c:pt>
                <c:pt idx="7487">
                  <c:v>-0.2</c:v>
                </c:pt>
                <c:pt idx="7488">
                  <c:v>-0.21</c:v>
                </c:pt>
                <c:pt idx="7489">
                  <c:v>-0.2</c:v>
                </c:pt>
                <c:pt idx="7490">
                  <c:v>-0.19</c:v>
                </c:pt>
                <c:pt idx="7491">
                  <c:v>-0.19</c:v>
                </c:pt>
                <c:pt idx="7492">
                  <c:v>-0.2</c:v>
                </c:pt>
                <c:pt idx="7493">
                  <c:v>-0.19</c:v>
                </c:pt>
                <c:pt idx="7494">
                  <c:v>-0.18</c:v>
                </c:pt>
                <c:pt idx="7495">
                  <c:v>-0.2</c:v>
                </c:pt>
                <c:pt idx="7496">
                  <c:v>-0.19</c:v>
                </c:pt>
                <c:pt idx="7497">
                  <c:v>-0.21</c:v>
                </c:pt>
                <c:pt idx="7498">
                  <c:v>-0.21</c:v>
                </c:pt>
                <c:pt idx="7499">
                  <c:v>-0.2</c:v>
                </c:pt>
                <c:pt idx="7500">
                  <c:v>-0.21</c:v>
                </c:pt>
                <c:pt idx="7501">
                  <c:v>-0.21</c:v>
                </c:pt>
                <c:pt idx="7502">
                  <c:v>-0.21</c:v>
                </c:pt>
                <c:pt idx="7503">
                  <c:v>-0.2</c:v>
                </c:pt>
                <c:pt idx="7504">
                  <c:v>-0.21</c:v>
                </c:pt>
                <c:pt idx="7505">
                  <c:v>-0.2</c:v>
                </c:pt>
                <c:pt idx="7506">
                  <c:v>-0.19</c:v>
                </c:pt>
                <c:pt idx="7507">
                  <c:v>-0.19</c:v>
                </c:pt>
                <c:pt idx="7508">
                  <c:v>-0.18</c:v>
                </c:pt>
                <c:pt idx="7509">
                  <c:v>-0.18</c:v>
                </c:pt>
                <c:pt idx="7510">
                  <c:v>-0.18</c:v>
                </c:pt>
                <c:pt idx="7511">
                  <c:v>-0.2</c:v>
                </c:pt>
                <c:pt idx="7512">
                  <c:v>-0.22</c:v>
                </c:pt>
                <c:pt idx="7513">
                  <c:v>-0.22</c:v>
                </c:pt>
                <c:pt idx="7514">
                  <c:v>-0.23</c:v>
                </c:pt>
                <c:pt idx="7515">
                  <c:v>-0.21</c:v>
                </c:pt>
                <c:pt idx="7516">
                  <c:v>-0.2</c:v>
                </c:pt>
                <c:pt idx="7517">
                  <c:v>-0.2</c:v>
                </c:pt>
                <c:pt idx="7518">
                  <c:v>-0.2</c:v>
                </c:pt>
                <c:pt idx="7519">
                  <c:v>-0.2</c:v>
                </c:pt>
                <c:pt idx="7520">
                  <c:v>-0.2</c:v>
                </c:pt>
                <c:pt idx="7521">
                  <c:v>-0.2</c:v>
                </c:pt>
                <c:pt idx="7522">
                  <c:v>-0.19</c:v>
                </c:pt>
                <c:pt idx="7523">
                  <c:v>-0.19</c:v>
                </c:pt>
                <c:pt idx="7524">
                  <c:v>-0.17</c:v>
                </c:pt>
                <c:pt idx="7525">
                  <c:v>-0.19</c:v>
                </c:pt>
                <c:pt idx="7526">
                  <c:v>-0.2</c:v>
                </c:pt>
                <c:pt idx="7527">
                  <c:v>-0.21</c:v>
                </c:pt>
                <c:pt idx="7528">
                  <c:v>-0.21</c:v>
                </c:pt>
                <c:pt idx="7529">
                  <c:v>-0.21</c:v>
                </c:pt>
                <c:pt idx="7530">
                  <c:v>-0.22</c:v>
                </c:pt>
                <c:pt idx="7531">
                  <c:v>-0.21</c:v>
                </c:pt>
                <c:pt idx="7532">
                  <c:v>-0.2</c:v>
                </c:pt>
                <c:pt idx="7533">
                  <c:v>-0.2</c:v>
                </c:pt>
                <c:pt idx="7534">
                  <c:v>-0.19</c:v>
                </c:pt>
                <c:pt idx="7535">
                  <c:v>-0.2</c:v>
                </c:pt>
                <c:pt idx="7536">
                  <c:v>-0.19</c:v>
                </c:pt>
                <c:pt idx="7537">
                  <c:v>-0.19</c:v>
                </c:pt>
                <c:pt idx="7538">
                  <c:v>-0.17</c:v>
                </c:pt>
                <c:pt idx="7539">
                  <c:v>-0.17</c:v>
                </c:pt>
                <c:pt idx="7540">
                  <c:v>-0.18</c:v>
                </c:pt>
                <c:pt idx="7541">
                  <c:v>-0.19</c:v>
                </c:pt>
                <c:pt idx="7542">
                  <c:v>-0.21</c:v>
                </c:pt>
                <c:pt idx="7543">
                  <c:v>-0.2</c:v>
                </c:pt>
                <c:pt idx="7544">
                  <c:v>-0.22</c:v>
                </c:pt>
                <c:pt idx="7545">
                  <c:v>-0.22</c:v>
                </c:pt>
                <c:pt idx="7546">
                  <c:v>-0.21</c:v>
                </c:pt>
                <c:pt idx="7547">
                  <c:v>-0.2</c:v>
                </c:pt>
                <c:pt idx="7548">
                  <c:v>-0.21</c:v>
                </c:pt>
                <c:pt idx="7549">
                  <c:v>-0.19</c:v>
                </c:pt>
                <c:pt idx="7550">
                  <c:v>-0.2</c:v>
                </c:pt>
                <c:pt idx="7551">
                  <c:v>-0.2</c:v>
                </c:pt>
                <c:pt idx="7552">
                  <c:v>-0.2</c:v>
                </c:pt>
                <c:pt idx="7553">
                  <c:v>-0.18</c:v>
                </c:pt>
                <c:pt idx="7554">
                  <c:v>-0.18</c:v>
                </c:pt>
                <c:pt idx="7555">
                  <c:v>-0.19</c:v>
                </c:pt>
                <c:pt idx="7556">
                  <c:v>-0.2</c:v>
                </c:pt>
                <c:pt idx="7557">
                  <c:v>-0.22</c:v>
                </c:pt>
                <c:pt idx="7558">
                  <c:v>-0.21</c:v>
                </c:pt>
                <c:pt idx="7559">
                  <c:v>-0.23</c:v>
                </c:pt>
                <c:pt idx="7560">
                  <c:v>-0.23</c:v>
                </c:pt>
                <c:pt idx="7561">
                  <c:v>-0.22</c:v>
                </c:pt>
                <c:pt idx="7562">
                  <c:v>-0.22</c:v>
                </c:pt>
                <c:pt idx="7563">
                  <c:v>-0.2</c:v>
                </c:pt>
                <c:pt idx="7564">
                  <c:v>-0.22</c:v>
                </c:pt>
                <c:pt idx="7565">
                  <c:v>-0.2</c:v>
                </c:pt>
                <c:pt idx="7566">
                  <c:v>-0.2</c:v>
                </c:pt>
                <c:pt idx="7567">
                  <c:v>-0.2</c:v>
                </c:pt>
                <c:pt idx="7568">
                  <c:v>-0.19</c:v>
                </c:pt>
                <c:pt idx="7569">
                  <c:v>-0.2</c:v>
                </c:pt>
                <c:pt idx="7570">
                  <c:v>-0.19</c:v>
                </c:pt>
                <c:pt idx="7571">
                  <c:v>-0.22</c:v>
                </c:pt>
                <c:pt idx="7572">
                  <c:v>-0.22</c:v>
                </c:pt>
                <c:pt idx="7573">
                  <c:v>-0.24</c:v>
                </c:pt>
                <c:pt idx="7574">
                  <c:v>-0.23</c:v>
                </c:pt>
                <c:pt idx="7575">
                  <c:v>-0.22</c:v>
                </c:pt>
                <c:pt idx="7576">
                  <c:v>-0.23</c:v>
                </c:pt>
                <c:pt idx="7577">
                  <c:v>-0.22</c:v>
                </c:pt>
                <c:pt idx="7578">
                  <c:v>-0.22</c:v>
                </c:pt>
                <c:pt idx="7579">
                  <c:v>-0.22</c:v>
                </c:pt>
                <c:pt idx="7580">
                  <c:v>-0.21</c:v>
                </c:pt>
                <c:pt idx="7581">
                  <c:v>-0.21</c:v>
                </c:pt>
                <c:pt idx="7582">
                  <c:v>-0.21</c:v>
                </c:pt>
                <c:pt idx="7583">
                  <c:v>-0.2</c:v>
                </c:pt>
                <c:pt idx="7584">
                  <c:v>-0.21</c:v>
                </c:pt>
                <c:pt idx="7585">
                  <c:v>-0.19</c:v>
                </c:pt>
                <c:pt idx="7586">
                  <c:v>-0.21</c:v>
                </c:pt>
                <c:pt idx="7587">
                  <c:v>-0.23</c:v>
                </c:pt>
                <c:pt idx="7588">
                  <c:v>-0.23</c:v>
                </c:pt>
                <c:pt idx="7589">
                  <c:v>-0.23</c:v>
                </c:pt>
                <c:pt idx="7590">
                  <c:v>-0.22</c:v>
                </c:pt>
                <c:pt idx="7591">
                  <c:v>-0.22</c:v>
                </c:pt>
                <c:pt idx="7592">
                  <c:v>-0.21</c:v>
                </c:pt>
                <c:pt idx="7593">
                  <c:v>-0.2</c:v>
                </c:pt>
                <c:pt idx="7594">
                  <c:v>-0.22</c:v>
                </c:pt>
                <c:pt idx="7595">
                  <c:v>-0.21</c:v>
                </c:pt>
                <c:pt idx="7596">
                  <c:v>-0.21</c:v>
                </c:pt>
                <c:pt idx="7597">
                  <c:v>-0.21</c:v>
                </c:pt>
                <c:pt idx="7598">
                  <c:v>-0.2</c:v>
                </c:pt>
                <c:pt idx="7599">
                  <c:v>-0.2</c:v>
                </c:pt>
                <c:pt idx="7600">
                  <c:v>-0.2</c:v>
                </c:pt>
                <c:pt idx="7601">
                  <c:v>-0.21</c:v>
                </c:pt>
                <c:pt idx="7602">
                  <c:v>-0.23</c:v>
                </c:pt>
                <c:pt idx="7603">
                  <c:v>-0.23</c:v>
                </c:pt>
                <c:pt idx="7604">
                  <c:v>-0.24</c:v>
                </c:pt>
                <c:pt idx="7605">
                  <c:v>-0.22</c:v>
                </c:pt>
                <c:pt idx="7606">
                  <c:v>-0.22</c:v>
                </c:pt>
                <c:pt idx="7607">
                  <c:v>-0.23</c:v>
                </c:pt>
                <c:pt idx="7608">
                  <c:v>-0.22</c:v>
                </c:pt>
                <c:pt idx="7609">
                  <c:v>-0.22</c:v>
                </c:pt>
                <c:pt idx="7610">
                  <c:v>-0.2</c:v>
                </c:pt>
                <c:pt idx="7611">
                  <c:v>-0.21</c:v>
                </c:pt>
                <c:pt idx="7612">
                  <c:v>-0.22</c:v>
                </c:pt>
                <c:pt idx="7613">
                  <c:v>-0.22</c:v>
                </c:pt>
                <c:pt idx="7614">
                  <c:v>-0.2</c:v>
                </c:pt>
                <c:pt idx="7615">
                  <c:v>-0.2</c:v>
                </c:pt>
                <c:pt idx="7616">
                  <c:v>-0.2</c:v>
                </c:pt>
                <c:pt idx="7617">
                  <c:v>-0.22</c:v>
                </c:pt>
                <c:pt idx="7618">
                  <c:v>-0.25</c:v>
                </c:pt>
                <c:pt idx="7619">
                  <c:v>-0.23</c:v>
                </c:pt>
                <c:pt idx="7620">
                  <c:v>-0.22</c:v>
                </c:pt>
                <c:pt idx="7621">
                  <c:v>-0.23</c:v>
                </c:pt>
                <c:pt idx="7622">
                  <c:v>-0.22</c:v>
                </c:pt>
                <c:pt idx="7623">
                  <c:v>-0.22</c:v>
                </c:pt>
                <c:pt idx="7624">
                  <c:v>-0.23</c:v>
                </c:pt>
                <c:pt idx="7625">
                  <c:v>-0.22</c:v>
                </c:pt>
                <c:pt idx="7626">
                  <c:v>-0.21</c:v>
                </c:pt>
                <c:pt idx="7627">
                  <c:v>-0.2</c:v>
                </c:pt>
                <c:pt idx="7628">
                  <c:v>-0.21</c:v>
                </c:pt>
                <c:pt idx="7629">
                  <c:v>-0.19</c:v>
                </c:pt>
                <c:pt idx="7630">
                  <c:v>-0.2</c:v>
                </c:pt>
                <c:pt idx="7631">
                  <c:v>-0.2</c:v>
                </c:pt>
                <c:pt idx="7632">
                  <c:v>-0.21</c:v>
                </c:pt>
                <c:pt idx="7633">
                  <c:v>-0.23</c:v>
                </c:pt>
                <c:pt idx="7634">
                  <c:v>-0.23</c:v>
                </c:pt>
                <c:pt idx="7635">
                  <c:v>-0.22</c:v>
                </c:pt>
                <c:pt idx="7636">
                  <c:v>-0.22</c:v>
                </c:pt>
                <c:pt idx="7637">
                  <c:v>-0.23</c:v>
                </c:pt>
                <c:pt idx="7638">
                  <c:v>-0.22</c:v>
                </c:pt>
                <c:pt idx="7639">
                  <c:v>-0.22</c:v>
                </c:pt>
                <c:pt idx="7640">
                  <c:v>-0.22</c:v>
                </c:pt>
                <c:pt idx="7641">
                  <c:v>-0.21</c:v>
                </c:pt>
                <c:pt idx="7642">
                  <c:v>-0.22</c:v>
                </c:pt>
                <c:pt idx="7643">
                  <c:v>-0.21</c:v>
                </c:pt>
                <c:pt idx="7644">
                  <c:v>-0.2</c:v>
                </c:pt>
                <c:pt idx="7645">
                  <c:v>-0.2</c:v>
                </c:pt>
                <c:pt idx="7646">
                  <c:v>-0.2</c:v>
                </c:pt>
                <c:pt idx="7647">
                  <c:v>-0.22</c:v>
                </c:pt>
                <c:pt idx="7648">
                  <c:v>-0.23</c:v>
                </c:pt>
                <c:pt idx="7649">
                  <c:v>-0.23</c:v>
                </c:pt>
                <c:pt idx="7650">
                  <c:v>-0.23</c:v>
                </c:pt>
                <c:pt idx="7651">
                  <c:v>-0.23</c:v>
                </c:pt>
                <c:pt idx="7652">
                  <c:v>-0.22</c:v>
                </c:pt>
                <c:pt idx="7653">
                  <c:v>-0.23</c:v>
                </c:pt>
                <c:pt idx="7654">
                  <c:v>-0.22</c:v>
                </c:pt>
                <c:pt idx="7655">
                  <c:v>-0.22</c:v>
                </c:pt>
                <c:pt idx="7656">
                  <c:v>-0.21</c:v>
                </c:pt>
                <c:pt idx="7657">
                  <c:v>-0.22</c:v>
                </c:pt>
                <c:pt idx="7658">
                  <c:v>-0.2</c:v>
                </c:pt>
                <c:pt idx="7659">
                  <c:v>-0.2</c:v>
                </c:pt>
                <c:pt idx="7660">
                  <c:v>-0.19</c:v>
                </c:pt>
                <c:pt idx="7661">
                  <c:v>-0.2</c:v>
                </c:pt>
                <c:pt idx="7662">
                  <c:v>-0.22</c:v>
                </c:pt>
                <c:pt idx="7663">
                  <c:v>-0.24</c:v>
                </c:pt>
                <c:pt idx="7664">
                  <c:v>-0.23</c:v>
                </c:pt>
              </c:numCache>
            </c:numRef>
          </c:xVal>
          <c:yVal>
            <c:numRef>
              <c:f>[1]Foglio1!$I$2:$I$7666</c:f>
              <c:numCache>
                <c:formatCode>General</c:formatCode>
                <c:ptCount val="7665"/>
                <c:pt idx="0">
                  <c:v>42.99</c:v>
                </c:pt>
                <c:pt idx="1">
                  <c:v>43.1</c:v>
                </c:pt>
                <c:pt idx="2">
                  <c:v>43.1</c:v>
                </c:pt>
                <c:pt idx="3">
                  <c:v>43.11</c:v>
                </c:pt>
                <c:pt idx="4">
                  <c:v>43.1</c:v>
                </c:pt>
                <c:pt idx="5">
                  <c:v>42.99</c:v>
                </c:pt>
                <c:pt idx="6">
                  <c:v>43</c:v>
                </c:pt>
                <c:pt idx="7">
                  <c:v>42.99</c:v>
                </c:pt>
                <c:pt idx="8">
                  <c:v>43.1</c:v>
                </c:pt>
                <c:pt idx="9">
                  <c:v>43</c:v>
                </c:pt>
                <c:pt idx="10">
                  <c:v>42.99</c:v>
                </c:pt>
                <c:pt idx="11">
                  <c:v>42.99</c:v>
                </c:pt>
                <c:pt idx="12">
                  <c:v>42.99</c:v>
                </c:pt>
                <c:pt idx="13">
                  <c:v>42.99</c:v>
                </c:pt>
                <c:pt idx="14">
                  <c:v>42.99</c:v>
                </c:pt>
                <c:pt idx="15">
                  <c:v>42.91</c:v>
                </c:pt>
                <c:pt idx="16">
                  <c:v>42.99</c:v>
                </c:pt>
                <c:pt idx="17">
                  <c:v>42.91</c:v>
                </c:pt>
                <c:pt idx="18">
                  <c:v>42.91</c:v>
                </c:pt>
                <c:pt idx="19">
                  <c:v>42.91</c:v>
                </c:pt>
                <c:pt idx="20">
                  <c:v>42.91</c:v>
                </c:pt>
                <c:pt idx="21">
                  <c:v>42.91</c:v>
                </c:pt>
                <c:pt idx="22">
                  <c:v>42.91</c:v>
                </c:pt>
                <c:pt idx="23">
                  <c:v>42.91</c:v>
                </c:pt>
                <c:pt idx="24">
                  <c:v>42.91</c:v>
                </c:pt>
                <c:pt idx="25">
                  <c:v>42.91</c:v>
                </c:pt>
                <c:pt idx="26">
                  <c:v>42.83</c:v>
                </c:pt>
                <c:pt idx="27">
                  <c:v>42.82</c:v>
                </c:pt>
                <c:pt idx="28">
                  <c:v>42.82</c:v>
                </c:pt>
                <c:pt idx="29">
                  <c:v>42.82</c:v>
                </c:pt>
                <c:pt idx="30">
                  <c:v>42.82</c:v>
                </c:pt>
                <c:pt idx="31">
                  <c:v>42.82</c:v>
                </c:pt>
                <c:pt idx="32">
                  <c:v>42.71</c:v>
                </c:pt>
                <c:pt idx="33">
                  <c:v>42.71</c:v>
                </c:pt>
                <c:pt idx="34">
                  <c:v>42.82</c:v>
                </c:pt>
                <c:pt idx="35">
                  <c:v>42.8</c:v>
                </c:pt>
                <c:pt idx="36">
                  <c:v>42.82</c:v>
                </c:pt>
                <c:pt idx="37">
                  <c:v>42.71</c:v>
                </c:pt>
                <c:pt idx="38">
                  <c:v>42.71</c:v>
                </c:pt>
                <c:pt idx="39">
                  <c:v>42.71</c:v>
                </c:pt>
                <c:pt idx="40">
                  <c:v>42.71</c:v>
                </c:pt>
                <c:pt idx="41">
                  <c:v>42.57</c:v>
                </c:pt>
                <c:pt idx="42">
                  <c:v>42.65</c:v>
                </c:pt>
                <c:pt idx="43">
                  <c:v>42.57</c:v>
                </c:pt>
                <c:pt idx="44">
                  <c:v>42.57</c:v>
                </c:pt>
                <c:pt idx="45">
                  <c:v>42.57</c:v>
                </c:pt>
                <c:pt idx="46">
                  <c:v>42.57</c:v>
                </c:pt>
                <c:pt idx="47">
                  <c:v>42.57</c:v>
                </c:pt>
                <c:pt idx="48">
                  <c:v>42.55</c:v>
                </c:pt>
                <c:pt idx="49">
                  <c:v>42.53</c:v>
                </c:pt>
                <c:pt idx="50">
                  <c:v>42.49</c:v>
                </c:pt>
                <c:pt idx="51">
                  <c:v>42.49</c:v>
                </c:pt>
                <c:pt idx="52">
                  <c:v>42.48</c:v>
                </c:pt>
                <c:pt idx="53">
                  <c:v>42.43</c:v>
                </c:pt>
                <c:pt idx="54">
                  <c:v>42.45</c:v>
                </c:pt>
                <c:pt idx="55">
                  <c:v>42.49</c:v>
                </c:pt>
                <c:pt idx="56">
                  <c:v>42.48</c:v>
                </c:pt>
                <c:pt idx="57">
                  <c:v>42.4</c:v>
                </c:pt>
                <c:pt idx="58">
                  <c:v>42.46</c:v>
                </c:pt>
                <c:pt idx="59">
                  <c:v>42.4</c:v>
                </c:pt>
                <c:pt idx="60">
                  <c:v>42.4</c:v>
                </c:pt>
                <c:pt idx="61">
                  <c:v>42.4</c:v>
                </c:pt>
                <c:pt idx="62">
                  <c:v>42.4</c:v>
                </c:pt>
                <c:pt idx="63">
                  <c:v>42.29</c:v>
                </c:pt>
                <c:pt idx="64">
                  <c:v>42.29</c:v>
                </c:pt>
                <c:pt idx="65">
                  <c:v>42.21</c:v>
                </c:pt>
                <c:pt idx="66">
                  <c:v>42.29</c:v>
                </c:pt>
                <c:pt idx="67">
                  <c:v>42.21</c:v>
                </c:pt>
                <c:pt idx="68">
                  <c:v>42.21</c:v>
                </c:pt>
                <c:pt idx="69">
                  <c:v>42.2</c:v>
                </c:pt>
                <c:pt idx="70">
                  <c:v>42.07</c:v>
                </c:pt>
                <c:pt idx="71">
                  <c:v>42.14</c:v>
                </c:pt>
                <c:pt idx="72">
                  <c:v>42.06</c:v>
                </c:pt>
                <c:pt idx="73">
                  <c:v>42.07</c:v>
                </c:pt>
                <c:pt idx="74">
                  <c:v>42.06</c:v>
                </c:pt>
                <c:pt idx="75">
                  <c:v>41.98</c:v>
                </c:pt>
                <c:pt idx="76">
                  <c:v>41.98</c:v>
                </c:pt>
                <c:pt idx="77">
                  <c:v>41.98</c:v>
                </c:pt>
                <c:pt idx="78">
                  <c:v>41.98</c:v>
                </c:pt>
                <c:pt idx="79">
                  <c:v>41.97</c:v>
                </c:pt>
                <c:pt idx="80">
                  <c:v>41.91</c:v>
                </c:pt>
                <c:pt idx="81">
                  <c:v>41.9</c:v>
                </c:pt>
                <c:pt idx="82">
                  <c:v>41.83</c:v>
                </c:pt>
                <c:pt idx="83">
                  <c:v>41.9</c:v>
                </c:pt>
                <c:pt idx="84">
                  <c:v>41.79</c:v>
                </c:pt>
                <c:pt idx="85">
                  <c:v>41.79</c:v>
                </c:pt>
                <c:pt idx="86">
                  <c:v>41.79</c:v>
                </c:pt>
                <c:pt idx="87">
                  <c:v>41.7</c:v>
                </c:pt>
                <c:pt idx="88">
                  <c:v>41.71</c:v>
                </c:pt>
                <c:pt idx="89">
                  <c:v>41.7</c:v>
                </c:pt>
                <c:pt idx="90">
                  <c:v>41.7</c:v>
                </c:pt>
                <c:pt idx="91">
                  <c:v>41.65</c:v>
                </c:pt>
                <c:pt idx="92">
                  <c:v>41.56</c:v>
                </c:pt>
                <c:pt idx="93">
                  <c:v>41.57</c:v>
                </c:pt>
                <c:pt idx="94">
                  <c:v>41.52</c:v>
                </c:pt>
                <c:pt idx="95">
                  <c:v>41.49</c:v>
                </c:pt>
                <c:pt idx="96">
                  <c:v>41.49</c:v>
                </c:pt>
                <c:pt idx="97">
                  <c:v>41.49</c:v>
                </c:pt>
                <c:pt idx="98">
                  <c:v>41.38</c:v>
                </c:pt>
                <c:pt idx="99">
                  <c:v>41.38</c:v>
                </c:pt>
                <c:pt idx="100">
                  <c:v>41.3</c:v>
                </c:pt>
                <c:pt idx="101">
                  <c:v>41.3</c:v>
                </c:pt>
                <c:pt idx="102">
                  <c:v>41.3</c:v>
                </c:pt>
                <c:pt idx="103">
                  <c:v>41.3</c:v>
                </c:pt>
                <c:pt idx="104">
                  <c:v>41.3</c:v>
                </c:pt>
                <c:pt idx="105">
                  <c:v>41.22</c:v>
                </c:pt>
                <c:pt idx="106">
                  <c:v>41.22</c:v>
                </c:pt>
                <c:pt idx="107">
                  <c:v>41.22</c:v>
                </c:pt>
                <c:pt idx="108">
                  <c:v>41.21</c:v>
                </c:pt>
                <c:pt idx="109">
                  <c:v>41.08</c:v>
                </c:pt>
                <c:pt idx="110">
                  <c:v>41.08</c:v>
                </c:pt>
                <c:pt idx="111">
                  <c:v>40.97</c:v>
                </c:pt>
                <c:pt idx="112">
                  <c:v>41</c:v>
                </c:pt>
                <c:pt idx="113">
                  <c:v>40.97</c:v>
                </c:pt>
                <c:pt idx="114">
                  <c:v>40.97</c:v>
                </c:pt>
                <c:pt idx="115">
                  <c:v>40.89</c:v>
                </c:pt>
                <c:pt idx="116">
                  <c:v>40.89</c:v>
                </c:pt>
                <c:pt idx="117">
                  <c:v>40.89</c:v>
                </c:pt>
                <c:pt idx="118">
                  <c:v>40.880000000000003</c:v>
                </c:pt>
                <c:pt idx="119">
                  <c:v>40.799999999999997</c:v>
                </c:pt>
                <c:pt idx="120">
                  <c:v>40.799999999999997</c:v>
                </c:pt>
                <c:pt idx="121">
                  <c:v>40.799999999999997</c:v>
                </c:pt>
                <c:pt idx="122">
                  <c:v>40.69</c:v>
                </c:pt>
                <c:pt idx="123">
                  <c:v>40.69</c:v>
                </c:pt>
                <c:pt idx="124">
                  <c:v>40.56</c:v>
                </c:pt>
                <c:pt idx="125">
                  <c:v>40.479999999999997</c:v>
                </c:pt>
                <c:pt idx="126">
                  <c:v>40.53</c:v>
                </c:pt>
                <c:pt idx="127">
                  <c:v>40.479999999999997</c:v>
                </c:pt>
                <c:pt idx="128">
                  <c:v>40.479999999999997</c:v>
                </c:pt>
                <c:pt idx="129">
                  <c:v>40.39</c:v>
                </c:pt>
                <c:pt idx="130">
                  <c:v>40.39</c:v>
                </c:pt>
                <c:pt idx="131">
                  <c:v>40.39</c:v>
                </c:pt>
                <c:pt idx="132">
                  <c:v>40.39</c:v>
                </c:pt>
                <c:pt idx="133">
                  <c:v>40.200000000000003</c:v>
                </c:pt>
                <c:pt idx="134">
                  <c:v>40.200000000000003</c:v>
                </c:pt>
                <c:pt idx="135">
                  <c:v>40.200000000000003</c:v>
                </c:pt>
                <c:pt idx="136">
                  <c:v>40.200000000000003</c:v>
                </c:pt>
                <c:pt idx="137">
                  <c:v>40.08</c:v>
                </c:pt>
                <c:pt idx="138">
                  <c:v>40.06</c:v>
                </c:pt>
                <c:pt idx="139">
                  <c:v>39.979999999999997</c:v>
                </c:pt>
                <c:pt idx="140">
                  <c:v>39.979999999999997</c:v>
                </c:pt>
                <c:pt idx="141">
                  <c:v>39.979999999999997</c:v>
                </c:pt>
                <c:pt idx="142">
                  <c:v>39.93</c:v>
                </c:pt>
                <c:pt idx="143">
                  <c:v>39.869999999999997</c:v>
                </c:pt>
                <c:pt idx="144">
                  <c:v>39.869999999999997</c:v>
                </c:pt>
                <c:pt idx="145">
                  <c:v>39.869999999999997</c:v>
                </c:pt>
                <c:pt idx="146">
                  <c:v>39.869999999999997</c:v>
                </c:pt>
                <c:pt idx="147">
                  <c:v>39.79</c:v>
                </c:pt>
                <c:pt idx="148">
                  <c:v>39.79</c:v>
                </c:pt>
                <c:pt idx="149">
                  <c:v>39.71</c:v>
                </c:pt>
                <c:pt idx="150">
                  <c:v>39.68</c:v>
                </c:pt>
                <c:pt idx="151">
                  <c:v>39.71</c:v>
                </c:pt>
                <c:pt idx="152">
                  <c:v>39.71</c:v>
                </c:pt>
                <c:pt idx="153">
                  <c:v>39.58</c:v>
                </c:pt>
                <c:pt idx="154">
                  <c:v>39.57</c:v>
                </c:pt>
                <c:pt idx="155">
                  <c:v>39.46</c:v>
                </c:pt>
                <c:pt idx="156">
                  <c:v>39.46</c:v>
                </c:pt>
                <c:pt idx="157">
                  <c:v>39.46</c:v>
                </c:pt>
                <c:pt idx="158">
                  <c:v>39.46</c:v>
                </c:pt>
                <c:pt idx="159">
                  <c:v>39.380000000000003</c:v>
                </c:pt>
                <c:pt idx="160">
                  <c:v>39.299999999999997</c:v>
                </c:pt>
                <c:pt idx="161">
                  <c:v>39.299999999999997</c:v>
                </c:pt>
                <c:pt idx="162">
                  <c:v>39.299999999999997</c:v>
                </c:pt>
                <c:pt idx="163">
                  <c:v>39.22</c:v>
                </c:pt>
                <c:pt idx="164">
                  <c:v>39.18</c:v>
                </c:pt>
                <c:pt idx="165">
                  <c:v>39.18</c:v>
                </c:pt>
                <c:pt idx="166">
                  <c:v>39.049999999999997</c:v>
                </c:pt>
                <c:pt idx="167">
                  <c:v>39.049999999999997</c:v>
                </c:pt>
                <c:pt idx="168">
                  <c:v>38.96</c:v>
                </c:pt>
                <c:pt idx="169">
                  <c:v>38.97</c:v>
                </c:pt>
                <c:pt idx="170">
                  <c:v>38.880000000000003</c:v>
                </c:pt>
                <c:pt idx="171">
                  <c:v>38.880000000000003</c:v>
                </c:pt>
                <c:pt idx="172">
                  <c:v>38.770000000000003</c:v>
                </c:pt>
                <c:pt idx="173">
                  <c:v>38.69</c:v>
                </c:pt>
                <c:pt idx="174">
                  <c:v>38.69</c:v>
                </c:pt>
                <c:pt idx="175">
                  <c:v>38.69</c:v>
                </c:pt>
                <c:pt idx="176">
                  <c:v>38.770000000000003</c:v>
                </c:pt>
                <c:pt idx="177">
                  <c:v>38.770000000000003</c:v>
                </c:pt>
                <c:pt idx="178">
                  <c:v>38.770000000000003</c:v>
                </c:pt>
                <c:pt idx="179">
                  <c:v>38.770000000000003</c:v>
                </c:pt>
                <c:pt idx="180">
                  <c:v>38.700000000000003</c:v>
                </c:pt>
                <c:pt idx="181">
                  <c:v>38.69</c:v>
                </c:pt>
                <c:pt idx="182">
                  <c:v>38.69</c:v>
                </c:pt>
                <c:pt idx="183">
                  <c:v>38.549999999999997</c:v>
                </c:pt>
                <c:pt idx="184">
                  <c:v>38.549999999999997</c:v>
                </c:pt>
                <c:pt idx="185">
                  <c:v>38.549999999999997</c:v>
                </c:pt>
                <c:pt idx="186">
                  <c:v>38.47</c:v>
                </c:pt>
                <c:pt idx="187">
                  <c:v>38.380000000000003</c:v>
                </c:pt>
                <c:pt idx="188">
                  <c:v>38.380000000000003</c:v>
                </c:pt>
                <c:pt idx="189">
                  <c:v>38.270000000000003</c:v>
                </c:pt>
                <c:pt idx="190">
                  <c:v>38.270000000000003</c:v>
                </c:pt>
                <c:pt idx="191">
                  <c:v>38.270000000000003</c:v>
                </c:pt>
                <c:pt idx="192">
                  <c:v>38.270000000000003</c:v>
                </c:pt>
                <c:pt idx="193">
                  <c:v>38.270000000000003</c:v>
                </c:pt>
                <c:pt idx="194">
                  <c:v>38.36</c:v>
                </c:pt>
                <c:pt idx="195">
                  <c:v>38.270000000000003</c:v>
                </c:pt>
                <c:pt idx="196">
                  <c:v>38.270000000000003</c:v>
                </c:pt>
                <c:pt idx="197">
                  <c:v>38.19</c:v>
                </c:pt>
                <c:pt idx="198">
                  <c:v>38.270000000000003</c:v>
                </c:pt>
                <c:pt idx="199">
                  <c:v>38.19</c:v>
                </c:pt>
                <c:pt idx="200">
                  <c:v>38.090000000000003</c:v>
                </c:pt>
                <c:pt idx="201">
                  <c:v>38.049999999999997</c:v>
                </c:pt>
                <c:pt idx="202">
                  <c:v>38.049999999999997</c:v>
                </c:pt>
                <c:pt idx="203">
                  <c:v>37.979999999999997</c:v>
                </c:pt>
                <c:pt idx="204">
                  <c:v>37.880000000000003</c:v>
                </c:pt>
                <c:pt idx="205">
                  <c:v>37.869999999999997</c:v>
                </c:pt>
                <c:pt idx="206">
                  <c:v>37.869999999999997</c:v>
                </c:pt>
                <c:pt idx="207">
                  <c:v>37.79</c:v>
                </c:pt>
                <c:pt idx="208">
                  <c:v>37.869999999999997</c:v>
                </c:pt>
                <c:pt idx="209">
                  <c:v>37.79</c:v>
                </c:pt>
                <c:pt idx="210">
                  <c:v>37.79</c:v>
                </c:pt>
                <c:pt idx="211">
                  <c:v>37.869999999999997</c:v>
                </c:pt>
                <c:pt idx="212">
                  <c:v>37.79</c:v>
                </c:pt>
                <c:pt idx="213">
                  <c:v>37.840000000000003</c:v>
                </c:pt>
                <c:pt idx="214">
                  <c:v>37.79</c:v>
                </c:pt>
                <c:pt idx="215">
                  <c:v>37.79</c:v>
                </c:pt>
                <c:pt idx="216">
                  <c:v>37.71</c:v>
                </c:pt>
                <c:pt idx="217">
                  <c:v>37.659999999999997</c:v>
                </c:pt>
                <c:pt idx="218">
                  <c:v>37.71</c:v>
                </c:pt>
                <c:pt idx="219">
                  <c:v>37.47</c:v>
                </c:pt>
                <c:pt idx="220">
                  <c:v>37.47</c:v>
                </c:pt>
                <c:pt idx="221">
                  <c:v>37.47</c:v>
                </c:pt>
                <c:pt idx="222">
                  <c:v>37.46</c:v>
                </c:pt>
                <c:pt idx="223">
                  <c:v>37.46</c:v>
                </c:pt>
                <c:pt idx="224">
                  <c:v>37.46</c:v>
                </c:pt>
                <c:pt idx="225">
                  <c:v>37.47</c:v>
                </c:pt>
                <c:pt idx="226">
                  <c:v>37.42</c:v>
                </c:pt>
                <c:pt idx="227">
                  <c:v>37.44</c:v>
                </c:pt>
                <c:pt idx="228">
                  <c:v>37.380000000000003</c:v>
                </c:pt>
                <c:pt idx="229">
                  <c:v>37.380000000000003</c:v>
                </c:pt>
                <c:pt idx="230">
                  <c:v>37.299999999999997</c:v>
                </c:pt>
                <c:pt idx="231">
                  <c:v>37.299999999999997</c:v>
                </c:pt>
                <c:pt idx="232">
                  <c:v>37.19</c:v>
                </c:pt>
                <c:pt idx="233">
                  <c:v>37.19</c:v>
                </c:pt>
                <c:pt idx="234">
                  <c:v>37.19</c:v>
                </c:pt>
                <c:pt idx="235">
                  <c:v>37.19</c:v>
                </c:pt>
                <c:pt idx="236">
                  <c:v>37.130000000000003</c:v>
                </c:pt>
                <c:pt idx="237">
                  <c:v>37.19</c:v>
                </c:pt>
                <c:pt idx="238">
                  <c:v>37.19</c:v>
                </c:pt>
                <c:pt idx="239">
                  <c:v>37.06</c:v>
                </c:pt>
                <c:pt idx="240">
                  <c:v>37.06</c:v>
                </c:pt>
                <c:pt idx="241">
                  <c:v>37.06</c:v>
                </c:pt>
                <c:pt idx="242">
                  <c:v>37.06</c:v>
                </c:pt>
                <c:pt idx="243">
                  <c:v>36.97</c:v>
                </c:pt>
                <c:pt idx="244">
                  <c:v>36.89</c:v>
                </c:pt>
                <c:pt idx="245">
                  <c:v>36.89</c:v>
                </c:pt>
                <c:pt idx="246">
                  <c:v>36.89</c:v>
                </c:pt>
                <c:pt idx="247">
                  <c:v>36.78</c:v>
                </c:pt>
                <c:pt idx="248">
                  <c:v>36.78</c:v>
                </c:pt>
                <c:pt idx="249">
                  <c:v>36.78</c:v>
                </c:pt>
                <c:pt idx="250">
                  <c:v>36.78</c:v>
                </c:pt>
                <c:pt idx="251">
                  <c:v>36.78</c:v>
                </c:pt>
                <c:pt idx="252">
                  <c:v>36.89</c:v>
                </c:pt>
                <c:pt idx="253">
                  <c:v>36.78</c:v>
                </c:pt>
                <c:pt idx="254">
                  <c:v>36.89</c:v>
                </c:pt>
                <c:pt idx="255">
                  <c:v>36.78</c:v>
                </c:pt>
                <c:pt idx="256">
                  <c:v>36.700000000000003</c:v>
                </c:pt>
                <c:pt idx="257">
                  <c:v>36.78</c:v>
                </c:pt>
                <c:pt idx="258">
                  <c:v>36.68</c:v>
                </c:pt>
                <c:pt idx="259">
                  <c:v>36.57</c:v>
                </c:pt>
                <c:pt idx="260">
                  <c:v>36.56</c:v>
                </c:pt>
                <c:pt idx="261">
                  <c:v>36.479999999999997</c:v>
                </c:pt>
                <c:pt idx="262">
                  <c:v>36.479999999999997</c:v>
                </c:pt>
                <c:pt idx="263">
                  <c:v>36.479999999999997</c:v>
                </c:pt>
                <c:pt idx="264">
                  <c:v>36.549999999999997</c:v>
                </c:pt>
                <c:pt idx="265">
                  <c:v>36.479999999999997</c:v>
                </c:pt>
                <c:pt idx="266">
                  <c:v>36.479999999999997</c:v>
                </c:pt>
                <c:pt idx="267">
                  <c:v>36.479999999999997</c:v>
                </c:pt>
                <c:pt idx="268">
                  <c:v>36.479999999999997</c:v>
                </c:pt>
                <c:pt idx="269">
                  <c:v>36.479999999999997</c:v>
                </c:pt>
                <c:pt idx="270">
                  <c:v>36.479999999999997</c:v>
                </c:pt>
                <c:pt idx="271">
                  <c:v>36.369999999999997</c:v>
                </c:pt>
                <c:pt idx="272">
                  <c:v>36.29</c:v>
                </c:pt>
                <c:pt idx="273">
                  <c:v>36.29</c:v>
                </c:pt>
                <c:pt idx="274">
                  <c:v>36.22</c:v>
                </c:pt>
                <c:pt idx="275">
                  <c:v>36.29</c:v>
                </c:pt>
                <c:pt idx="276">
                  <c:v>36.22</c:v>
                </c:pt>
                <c:pt idx="277">
                  <c:v>36.22</c:v>
                </c:pt>
                <c:pt idx="278">
                  <c:v>36.29</c:v>
                </c:pt>
                <c:pt idx="279">
                  <c:v>36.22</c:v>
                </c:pt>
                <c:pt idx="280">
                  <c:v>36.22</c:v>
                </c:pt>
                <c:pt idx="281">
                  <c:v>36.22</c:v>
                </c:pt>
                <c:pt idx="282">
                  <c:v>36.22</c:v>
                </c:pt>
                <c:pt idx="283">
                  <c:v>36.08</c:v>
                </c:pt>
                <c:pt idx="284">
                  <c:v>36.08</c:v>
                </c:pt>
                <c:pt idx="285">
                  <c:v>35.979999999999997</c:v>
                </c:pt>
                <c:pt idx="286">
                  <c:v>36.08</c:v>
                </c:pt>
                <c:pt idx="287">
                  <c:v>35.9</c:v>
                </c:pt>
                <c:pt idx="288">
                  <c:v>35.979999999999997</c:v>
                </c:pt>
                <c:pt idx="289">
                  <c:v>35.979999999999997</c:v>
                </c:pt>
                <c:pt idx="290">
                  <c:v>35.979999999999997</c:v>
                </c:pt>
                <c:pt idx="291">
                  <c:v>35.979999999999997</c:v>
                </c:pt>
                <c:pt idx="292">
                  <c:v>35.979999999999997</c:v>
                </c:pt>
                <c:pt idx="293">
                  <c:v>35.979999999999997</c:v>
                </c:pt>
                <c:pt idx="294">
                  <c:v>35.979999999999997</c:v>
                </c:pt>
                <c:pt idx="295">
                  <c:v>35.9</c:v>
                </c:pt>
                <c:pt idx="296">
                  <c:v>35.9</c:v>
                </c:pt>
                <c:pt idx="297">
                  <c:v>35.9</c:v>
                </c:pt>
                <c:pt idx="298">
                  <c:v>35.82</c:v>
                </c:pt>
                <c:pt idx="299">
                  <c:v>35.71</c:v>
                </c:pt>
                <c:pt idx="300">
                  <c:v>35.71</c:v>
                </c:pt>
                <c:pt idx="301">
                  <c:v>35.82</c:v>
                </c:pt>
                <c:pt idx="302">
                  <c:v>35.799999999999997</c:v>
                </c:pt>
                <c:pt idx="303">
                  <c:v>35.82</c:v>
                </c:pt>
                <c:pt idx="304">
                  <c:v>35.71</c:v>
                </c:pt>
                <c:pt idx="305">
                  <c:v>35.82</c:v>
                </c:pt>
                <c:pt idx="306">
                  <c:v>35.76</c:v>
                </c:pt>
                <c:pt idx="307">
                  <c:v>35.71</c:v>
                </c:pt>
                <c:pt idx="308">
                  <c:v>35.71</c:v>
                </c:pt>
                <c:pt idx="309">
                  <c:v>35.71</c:v>
                </c:pt>
                <c:pt idx="310">
                  <c:v>35.58</c:v>
                </c:pt>
                <c:pt idx="311">
                  <c:v>35.5</c:v>
                </c:pt>
                <c:pt idx="312">
                  <c:v>35.5</c:v>
                </c:pt>
                <c:pt idx="313">
                  <c:v>35.5</c:v>
                </c:pt>
                <c:pt idx="314">
                  <c:v>35.5</c:v>
                </c:pt>
                <c:pt idx="315">
                  <c:v>35.5</c:v>
                </c:pt>
                <c:pt idx="316">
                  <c:v>35.520000000000003</c:v>
                </c:pt>
                <c:pt idx="317">
                  <c:v>35.49</c:v>
                </c:pt>
                <c:pt idx="318">
                  <c:v>35.49</c:v>
                </c:pt>
                <c:pt idx="319">
                  <c:v>35.49</c:v>
                </c:pt>
                <c:pt idx="320">
                  <c:v>35.49</c:v>
                </c:pt>
                <c:pt idx="321">
                  <c:v>35.42</c:v>
                </c:pt>
                <c:pt idx="322">
                  <c:v>35.42</c:v>
                </c:pt>
                <c:pt idx="323">
                  <c:v>35.340000000000003</c:v>
                </c:pt>
                <c:pt idx="324">
                  <c:v>35.33</c:v>
                </c:pt>
                <c:pt idx="325">
                  <c:v>35.33</c:v>
                </c:pt>
                <c:pt idx="326">
                  <c:v>35.340000000000003</c:v>
                </c:pt>
                <c:pt idx="327">
                  <c:v>35.33</c:v>
                </c:pt>
                <c:pt idx="328">
                  <c:v>35.340000000000003</c:v>
                </c:pt>
                <c:pt idx="329">
                  <c:v>35.33</c:v>
                </c:pt>
                <c:pt idx="330">
                  <c:v>35.33</c:v>
                </c:pt>
                <c:pt idx="331">
                  <c:v>35.340000000000003</c:v>
                </c:pt>
                <c:pt idx="332">
                  <c:v>35.33</c:v>
                </c:pt>
                <c:pt idx="333">
                  <c:v>35.340000000000003</c:v>
                </c:pt>
                <c:pt idx="334">
                  <c:v>35.229999999999997</c:v>
                </c:pt>
                <c:pt idx="335">
                  <c:v>35.229999999999997</c:v>
                </c:pt>
                <c:pt idx="336">
                  <c:v>35.090000000000003</c:v>
                </c:pt>
                <c:pt idx="337">
                  <c:v>35.090000000000003</c:v>
                </c:pt>
                <c:pt idx="338">
                  <c:v>35.049999999999997</c:v>
                </c:pt>
                <c:pt idx="339">
                  <c:v>35.01</c:v>
                </c:pt>
                <c:pt idx="340">
                  <c:v>35.090000000000003</c:v>
                </c:pt>
                <c:pt idx="341">
                  <c:v>35.090000000000003</c:v>
                </c:pt>
                <c:pt idx="342">
                  <c:v>35.090000000000003</c:v>
                </c:pt>
                <c:pt idx="343">
                  <c:v>35.090000000000003</c:v>
                </c:pt>
                <c:pt idx="344">
                  <c:v>35.090000000000003</c:v>
                </c:pt>
                <c:pt idx="345">
                  <c:v>35.090000000000003</c:v>
                </c:pt>
                <c:pt idx="346">
                  <c:v>35.01</c:v>
                </c:pt>
                <c:pt idx="347">
                  <c:v>35.01</c:v>
                </c:pt>
                <c:pt idx="348">
                  <c:v>34.93</c:v>
                </c:pt>
                <c:pt idx="349">
                  <c:v>35.01</c:v>
                </c:pt>
                <c:pt idx="350">
                  <c:v>34.93</c:v>
                </c:pt>
                <c:pt idx="351">
                  <c:v>34.93</c:v>
                </c:pt>
                <c:pt idx="352">
                  <c:v>34.93</c:v>
                </c:pt>
                <c:pt idx="353">
                  <c:v>34.93</c:v>
                </c:pt>
                <c:pt idx="354">
                  <c:v>34.93</c:v>
                </c:pt>
                <c:pt idx="355">
                  <c:v>34.83</c:v>
                </c:pt>
                <c:pt idx="356">
                  <c:v>34.93</c:v>
                </c:pt>
                <c:pt idx="357">
                  <c:v>34.85</c:v>
                </c:pt>
                <c:pt idx="358">
                  <c:v>34.93</c:v>
                </c:pt>
                <c:pt idx="359">
                  <c:v>34.83</c:v>
                </c:pt>
                <c:pt idx="360">
                  <c:v>34.83</c:v>
                </c:pt>
                <c:pt idx="361">
                  <c:v>34.75</c:v>
                </c:pt>
                <c:pt idx="362">
                  <c:v>34.75</c:v>
                </c:pt>
                <c:pt idx="363">
                  <c:v>34.61</c:v>
                </c:pt>
                <c:pt idx="364">
                  <c:v>34.61</c:v>
                </c:pt>
                <c:pt idx="365">
                  <c:v>34.75</c:v>
                </c:pt>
                <c:pt idx="366">
                  <c:v>34.75</c:v>
                </c:pt>
                <c:pt idx="367">
                  <c:v>34.75</c:v>
                </c:pt>
                <c:pt idx="368">
                  <c:v>34.75</c:v>
                </c:pt>
                <c:pt idx="369">
                  <c:v>34.75</c:v>
                </c:pt>
                <c:pt idx="370">
                  <c:v>34.75</c:v>
                </c:pt>
                <c:pt idx="371">
                  <c:v>34.74</c:v>
                </c:pt>
                <c:pt idx="372">
                  <c:v>34.75</c:v>
                </c:pt>
                <c:pt idx="373">
                  <c:v>34.75</c:v>
                </c:pt>
                <c:pt idx="374">
                  <c:v>34.75</c:v>
                </c:pt>
                <c:pt idx="375">
                  <c:v>34.75</c:v>
                </c:pt>
                <c:pt idx="376">
                  <c:v>34.64</c:v>
                </c:pt>
                <c:pt idx="377">
                  <c:v>34.75</c:v>
                </c:pt>
                <c:pt idx="378">
                  <c:v>34.75</c:v>
                </c:pt>
                <c:pt idx="379">
                  <c:v>34.619999999999997</c:v>
                </c:pt>
                <c:pt idx="380">
                  <c:v>34.619999999999997</c:v>
                </c:pt>
                <c:pt idx="381">
                  <c:v>34.619999999999997</c:v>
                </c:pt>
                <c:pt idx="382">
                  <c:v>34.619999999999997</c:v>
                </c:pt>
                <c:pt idx="383">
                  <c:v>34.54</c:v>
                </c:pt>
                <c:pt idx="384">
                  <c:v>34.54</c:v>
                </c:pt>
                <c:pt idx="385">
                  <c:v>34.54</c:v>
                </c:pt>
                <c:pt idx="386">
                  <c:v>34.549999999999997</c:v>
                </c:pt>
                <c:pt idx="387">
                  <c:v>34.44</c:v>
                </c:pt>
                <c:pt idx="388">
                  <c:v>34.44</c:v>
                </c:pt>
                <c:pt idx="389">
                  <c:v>34.44</c:v>
                </c:pt>
                <c:pt idx="390">
                  <c:v>34.36</c:v>
                </c:pt>
                <c:pt idx="391">
                  <c:v>34.36</c:v>
                </c:pt>
                <c:pt idx="392">
                  <c:v>34.44</c:v>
                </c:pt>
                <c:pt idx="393">
                  <c:v>34.36</c:v>
                </c:pt>
                <c:pt idx="394">
                  <c:v>34.36</c:v>
                </c:pt>
                <c:pt idx="395">
                  <c:v>34.369999999999997</c:v>
                </c:pt>
                <c:pt idx="396">
                  <c:v>34.44</c:v>
                </c:pt>
                <c:pt idx="397">
                  <c:v>34.44</c:v>
                </c:pt>
                <c:pt idx="398">
                  <c:v>34.36</c:v>
                </c:pt>
                <c:pt idx="399">
                  <c:v>34.36</c:v>
                </c:pt>
                <c:pt idx="400">
                  <c:v>34.36</c:v>
                </c:pt>
                <c:pt idx="401">
                  <c:v>34.36</c:v>
                </c:pt>
                <c:pt idx="402">
                  <c:v>34.28</c:v>
                </c:pt>
                <c:pt idx="403">
                  <c:v>34.28</c:v>
                </c:pt>
                <c:pt idx="404">
                  <c:v>34.28</c:v>
                </c:pt>
                <c:pt idx="405">
                  <c:v>34.28</c:v>
                </c:pt>
                <c:pt idx="406">
                  <c:v>34.28</c:v>
                </c:pt>
                <c:pt idx="407">
                  <c:v>34.28</c:v>
                </c:pt>
                <c:pt idx="408">
                  <c:v>34.28</c:v>
                </c:pt>
                <c:pt idx="409">
                  <c:v>34.28</c:v>
                </c:pt>
                <c:pt idx="410">
                  <c:v>34.28</c:v>
                </c:pt>
                <c:pt idx="411">
                  <c:v>34.28</c:v>
                </c:pt>
                <c:pt idx="412">
                  <c:v>34.28</c:v>
                </c:pt>
                <c:pt idx="413">
                  <c:v>34.14</c:v>
                </c:pt>
                <c:pt idx="414">
                  <c:v>34.28</c:v>
                </c:pt>
                <c:pt idx="415">
                  <c:v>34.14</c:v>
                </c:pt>
                <c:pt idx="416">
                  <c:v>34.04</c:v>
                </c:pt>
                <c:pt idx="417">
                  <c:v>34.04</c:v>
                </c:pt>
                <c:pt idx="418">
                  <c:v>34.14</c:v>
                </c:pt>
                <c:pt idx="419">
                  <c:v>34.06</c:v>
                </c:pt>
                <c:pt idx="420">
                  <c:v>34.14</c:v>
                </c:pt>
                <c:pt idx="421">
                  <c:v>34.14</c:v>
                </c:pt>
                <c:pt idx="422">
                  <c:v>34.08</c:v>
                </c:pt>
                <c:pt idx="423">
                  <c:v>34.03</c:v>
                </c:pt>
                <c:pt idx="424">
                  <c:v>34.14</c:v>
                </c:pt>
                <c:pt idx="425">
                  <c:v>34.14</c:v>
                </c:pt>
                <c:pt idx="426">
                  <c:v>34.04</c:v>
                </c:pt>
                <c:pt idx="427">
                  <c:v>33.96</c:v>
                </c:pt>
                <c:pt idx="428">
                  <c:v>33.96</c:v>
                </c:pt>
                <c:pt idx="429">
                  <c:v>33.950000000000003</c:v>
                </c:pt>
                <c:pt idx="430">
                  <c:v>33.96</c:v>
                </c:pt>
                <c:pt idx="431">
                  <c:v>34.04</c:v>
                </c:pt>
                <c:pt idx="432">
                  <c:v>33.950000000000003</c:v>
                </c:pt>
                <c:pt idx="433">
                  <c:v>34.04</c:v>
                </c:pt>
                <c:pt idx="434">
                  <c:v>33.950000000000003</c:v>
                </c:pt>
                <c:pt idx="435">
                  <c:v>33.950000000000003</c:v>
                </c:pt>
                <c:pt idx="436">
                  <c:v>33.950000000000003</c:v>
                </c:pt>
                <c:pt idx="437">
                  <c:v>33.96</c:v>
                </c:pt>
                <c:pt idx="438">
                  <c:v>33.869999999999997</c:v>
                </c:pt>
                <c:pt idx="439">
                  <c:v>33.869999999999997</c:v>
                </c:pt>
                <c:pt idx="440">
                  <c:v>33.869999999999997</c:v>
                </c:pt>
                <c:pt idx="441">
                  <c:v>33.869999999999997</c:v>
                </c:pt>
                <c:pt idx="442">
                  <c:v>33.770000000000003</c:v>
                </c:pt>
                <c:pt idx="443">
                  <c:v>33.869999999999997</c:v>
                </c:pt>
                <c:pt idx="444">
                  <c:v>33.869999999999997</c:v>
                </c:pt>
                <c:pt idx="445">
                  <c:v>33.869999999999997</c:v>
                </c:pt>
                <c:pt idx="446">
                  <c:v>33.869999999999997</c:v>
                </c:pt>
                <c:pt idx="447">
                  <c:v>33.869999999999997</c:v>
                </c:pt>
                <c:pt idx="448">
                  <c:v>33.869999999999997</c:v>
                </c:pt>
                <c:pt idx="449">
                  <c:v>33.869999999999997</c:v>
                </c:pt>
                <c:pt idx="450">
                  <c:v>33.83</c:v>
                </c:pt>
                <c:pt idx="451">
                  <c:v>33.770000000000003</c:v>
                </c:pt>
                <c:pt idx="452">
                  <c:v>33.85</c:v>
                </c:pt>
                <c:pt idx="453">
                  <c:v>33.76</c:v>
                </c:pt>
                <c:pt idx="454">
                  <c:v>33.770000000000003</c:v>
                </c:pt>
                <c:pt idx="455">
                  <c:v>33.630000000000003</c:v>
                </c:pt>
                <c:pt idx="456">
                  <c:v>33.74</c:v>
                </c:pt>
                <c:pt idx="457">
                  <c:v>33.770000000000003</c:v>
                </c:pt>
                <c:pt idx="458">
                  <c:v>33.76</c:v>
                </c:pt>
                <c:pt idx="459">
                  <c:v>33.770000000000003</c:v>
                </c:pt>
                <c:pt idx="460">
                  <c:v>33.770000000000003</c:v>
                </c:pt>
                <c:pt idx="461">
                  <c:v>33.770000000000003</c:v>
                </c:pt>
                <c:pt idx="462">
                  <c:v>33.630000000000003</c:v>
                </c:pt>
                <c:pt idx="463">
                  <c:v>33.770000000000003</c:v>
                </c:pt>
                <c:pt idx="464">
                  <c:v>33.770000000000003</c:v>
                </c:pt>
                <c:pt idx="465">
                  <c:v>33.630000000000003</c:v>
                </c:pt>
                <c:pt idx="466">
                  <c:v>33.630000000000003</c:v>
                </c:pt>
                <c:pt idx="467">
                  <c:v>33.549999999999997</c:v>
                </c:pt>
                <c:pt idx="468">
                  <c:v>33.549999999999997</c:v>
                </c:pt>
                <c:pt idx="469">
                  <c:v>33.630000000000003</c:v>
                </c:pt>
                <c:pt idx="470">
                  <c:v>33.549999999999997</c:v>
                </c:pt>
                <c:pt idx="471">
                  <c:v>33.549999999999997</c:v>
                </c:pt>
                <c:pt idx="472">
                  <c:v>33.549999999999997</c:v>
                </c:pt>
                <c:pt idx="473">
                  <c:v>33.630000000000003</c:v>
                </c:pt>
                <c:pt idx="474">
                  <c:v>33.549999999999997</c:v>
                </c:pt>
                <c:pt idx="475">
                  <c:v>33.549999999999997</c:v>
                </c:pt>
                <c:pt idx="476">
                  <c:v>33.549999999999997</c:v>
                </c:pt>
                <c:pt idx="477">
                  <c:v>33.58</c:v>
                </c:pt>
                <c:pt idx="478">
                  <c:v>33.549999999999997</c:v>
                </c:pt>
                <c:pt idx="479">
                  <c:v>33.549999999999997</c:v>
                </c:pt>
                <c:pt idx="480">
                  <c:v>33.54</c:v>
                </c:pt>
                <c:pt idx="481">
                  <c:v>33.47</c:v>
                </c:pt>
                <c:pt idx="482">
                  <c:v>33.47</c:v>
                </c:pt>
                <c:pt idx="483">
                  <c:v>33.47</c:v>
                </c:pt>
                <c:pt idx="484">
                  <c:v>33.47</c:v>
                </c:pt>
                <c:pt idx="485">
                  <c:v>33.47</c:v>
                </c:pt>
                <c:pt idx="486">
                  <c:v>33.47</c:v>
                </c:pt>
                <c:pt idx="487">
                  <c:v>33.47</c:v>
                </c:pt>
                <c:pt idx="488">
                  <c:v>33.47</c:v>
                </c:pt>
                <c:pt idx="489">
                  <c:v>33.47</c:v>
                </c:pt>
                <c:pt idx="490">
                  <c:v>33.549999999999997</c:v>
                </c:pt>
                <c:pt idx="491">
                  <c:v>33.479999999999997</c:v>
                </c:pt>
                <c:pt idx="492">
                  <c:v>33.36</c:v>
                </c:pt>
                <c:pt idx="493">
                  <c:v>33.36</c:v>
                </c:pt>
                <c:pt idx="494">
                  <c:v>33.36</c:v>
                </c:pt>
                <c:pt idx="495">
                  <c:v>33.380000000000003</c:v>
                </c:pt>
                <c:pt idx="496">
                  <c:v>33.46</c:v>
                </c:pt>
                <c:pt idx="497">
                  <c:v>33.36</c:v>
                </c:pt>
                <c:pt idx="498">
                  <c:v>33.47</c:v>
                </c:pt>
                <c:pt idx="499">
                  <c:v>33.36</c:v>
                </c:pt>
                <c:pt idx="500">
                  <c:v>33.47</c:v>
                </c:pt>
                <c:pt idx="501">
                  <c:v>33.47</c:v>
                </c:pt>
                <c:pt idx="502">
                  <c:v>33.36</c:v>
                </c:pt>
                <c:pt idx="503">
                  <c:v>33.47</c:v>
                </c:pt>
                <c:pt idx="504">
                  <c:v>33.36</c:v>
                </c:pt>
                <c:pt idx="505">
                  <c:v>33.36</c:v>
                </c:pt>
                <c:pt idx="506">
                  <c:v>33.36</c:v>
                </c:pt>
                <c:pt idx="507">
                  <c:v>33.35</c:v>
                </c:pt>
                <c:pt idx="508">
                  <c:v>33.28</c:v>
                </c:pt>
                <c:pt idx="509">
                  <c:v>33.28</c:v>
                </c:pt>
                <c:pt idx="510">
                  <c:v>33.28</c:v>
                </c:pt>
                <c:pt idx="511">
                  <c:v>33.28</c:v>
                </c:pt>
                <c:pt idx="512">
                  <c:v>33.36</c:v>
                </c:pt>
                <c:pt idx="513">
                  <c:v>33.36</c:v>
                </c:pt>
                <c:pt idx="514">
                  <c:v>33.299999999999997</c:v>
                </c:pt>
                <c:pt idx="515">
                  <c:v>33.36</c:v>
                </c:pt>
                <c:pt idx="516">
                  <c:v>33.36</c:v>
                </c:pt>
                <c:pt idx="517">
                  <c:v>33.28</c:v>
                </c:pt>
                <c:pt idx="518">
                  <c:v>33.28</c:v>
                </c:pt>
                <c:pt idx="519">
                  <c:v>33.28</c:v>
                </c:pt>
                <c:pt idx="520">
                  <c:v>33.14</c:v>
                </c:pt>
                <c:pt idx="521">
                  <c:v>33.15</c:v>
                </c:pt>
                <c:pt idx="522">
                  <c:v>33.28</c:v>
                </c:pt>
                <c:pt idx="523">
                  <c:v>33.15</c:v>
                </c:pt>
                <c:pt idx="524">
                  <c:v>33.28</c:v>
                </c:pt>
                <c:pt idx="525">
                  <c:v>33.28</c:v>
                </c:pt>
                <c:pt idx="526">
                  <c:v>33.14</c:v>
                </c:pt>
                <c:pt idx="527">
                  <c:v>33.28</c:v>
                </c:pt>
                <c:pt idx="528">
                  <c:v>33.28</c:v>
                </c:pt>
                <c:pt idx="529">
                  <c:v>33.28</c:v>
                </c:pt>
                <c:pt idx="530">
                  <c:v>33.17</c:v>
                </c:pt>
                <c:pt idx="531">
                  <c:v>33.28</c:v>
                </c:pt>
                <c:pt idx="532">
                  <c:v>33.14</c:v>
                </c:pt>
                <c:pt idx="533">
                  <c:v>33.14</c:v>
                </c:pt>
                <c:pt idx="534">
                  <c:v>33.14</c:v>
                </c:pt>
                <c:pt idx="535">
                  <c:v>33.14</c:v>
                </c:pt>
                <c:pt idx="536">
                  <c:v>33.06</c:v>
                </c:pt>
                <c:pt idx="537">
                  <c:v>33.119999999999997</c:v>
                </c:pt>
                <c:pt idx="538">
                  <c:v>33.14</c:v>
                </c:pt>
                <c:pt idx="539">
                  <c:v>33.119999999999997</c:v>
                </c:pt>
                <c:pt idx="540">
                  <c:v>33.130000000000003</c:v>
                </c:pt>
                <c:pt idx="541">
                  <c:v>33.06</c:v>
                </c:pt>
                <c:pt idx="542">
                  <c:v>33.06</c:v>
                </c:pt>
                <c:pt idx="543">
                  <c:v>33.06</c:v>
                </c:pt>
                <c:pt idx="544">
                  <c:v>33.06</c:v>
                </c:pt>
                <c:pt idx="545">
                  <c:v>33.07</c:v>
                </c:pt>
                <c:pt idx="546">
                  <c:v>33.06</c:v>
                </c:pt>
                <c:pt idx="547">
                  <c:v>33.07</c:v>
                </c:pt>
                <c:pt idx="548">
                  <c:v>32.96</c:v>
                </c:pt>
                <c:pt idx="549">
                  <c:v>33.07</c:v>
                </c:pt>
                <c:pt idx="550">
                  <c:v>33.06</c:v>
                </c:pt>
                <c:pt idx="551">
                  <c:v>33.07</c:v>
                </c:pt>
                <c:pt idx="552">
                  <c:v>32.96</c:v>
                </c:pt>
                <c:pt idx="553">
                  <c:v>32.96</c:v>
                </c:pt>
                <c:pt idx="554">
                  <c:v>32.96</c:v>
                </c:pt>
                <c:pt idx="555">
                  <c:v>32.96</c:v>
                </c:pt>
                <c:pt idx="556">
                  <c:v>32.96</c:v>
                </c:pt>
                <c:pt idx="557">
                  <c:v>33.06</c:v>
                </c:pt>
                <c:pt idx="558">
                  <c:v>32.950000000000003</c:v>
                </c:pt>
                <c:pt idx="559">
                  <c:v>32.96</c:v>
                </c:pt>
                <c:pt idx="560">
                  <c:v>32.880000000000003</c:v>
                </c:pt>
                <c:pt idx="561">
                  <c:v>32.880000000000003</c:v>
                </c:pt>
                <c:pt idx="562">
                  <c:v>32.96</c:v>
                </c:pt>
                <c:pt idx="563">
                  <c:v>32.92</c:v>
                </c:pt>
                <c:pt idx="564">
                  <c:v>32.869999999999997</c:v>
                </c:pt>
                <c:pt idx="565">
                  <c:v>32.96</c:v>
                </c:pt>
                <c:pt idx="566">
                  <c:v>32.96</c:v>
                </c:pt>
                <c:pt idx="567">
                  <c:v>32.89</c:v>
                </c:pt>
                <c:pt idx="568">
                  <c:v>32.869999999999997</c:v>
                </c:pt>
                <c:pt idx="569">
                  <c:v>32.96</c:v>
                </c:pt>
                <c:pt idx="570">
                  <c:v>32.94</c:v>
                </c:pt>
                <c:pt idx="571">
                  <c:v>32.869999999999997</c:v>
                </c:pt>
                <c:pt idx="572">
                  <c:v>32.869999999999997</c:v>
                </c:pt>
                <c:pt idx="573">
                  <c:v>32.880000000000003</c:v>
                </c:pt>
                <c:pt idx="574">
                  <c:v>32.869999999999997</c:v>
                </c:pt>
                <c:pt idx="575">
                  <c:v>32.799999999999997</c:v>
                </c:pt>
                <c:pt idx="576">
                  <c:v>32.799999999999997</c:v>
                </c:pt>
                <c:pt idx="577">
                  <c:v>32.880000000000003</c:v>
                </c:pt>
                <c:pt idx="578">
                  <c:v>32.880000000000003</c:v>
                </c:pt>
                <c:pt idx="579">
                  <c:v>32.869999999999997</c:v>
                </c:pt>
                <c:pt idx="580">
                  <c:v>32.799999999999997</c:v>
                </c:pt>
                <c:pt idx="581">
                  <c:v>32.880000000000003</c:v>
                </c:pt>
                <c:pt idx="582">
                  <c:v>32.799999999999997</c:v>
                </c:pt>
                <c:pt idx="583">
                  <c:v>32.83</c:v>
                </c:pt>
                <c:pt idx="584">
                  <c:v>32.799999999999997</c:v>
                </c:pt>
                <c:pt idx="585">
                  <c:v>32.799999999999997</c:v>
                </c:pt>
                <c:pt idx="586">
                  <c:v>32.799999999999997</c:v>
                </c:pt>
                <c:pt idx="587">
                  <c:v>32.799999999999997</c:v>
                </c:pt>
                <c:pt idx="588">
                  <c:v>32.799999999999997</c:v>
                </c:pt>
                <c:pt idx="589">
                  <c:v>32.799999999999997</c:v>
                </c:pt>
                <c:pt idx="590">
                  <c:v>32.659999999999997</c:v>
                </c:pt>
                <c:pt idx="591">
                  <c:v>32.659999999999997</c:v>
                </c:pt>
                <c:pt idx="592">
                  <c:v>32.799999999999997</c:v>
                </c:pt>
                <c:pt idx="593">
                  <c:v>32.68</c:v>
                </c:pt>
                <c:pt idx="594">
                  <c:v>32.79</c:v>
                </c:pt>
                <c:pt idx="595">
                  <c:v>32.799999999999997</c:v>
                </c:pt>
                <c:pt idx="596">
                  <c:v>32.799999999999997</c:v>
                </c:pt>
                <c:pt idx="597">
                  <c:v>32.799999999999997</c:v>
                </c:pt>
                <c:pt idx="598">
                  <c:v>32.799999999999997</c:v>
                </c:pt>
                <c:pt idx="599">
                  <c:v>32.659999999999997</c:v>
                </c:pt>
                <c:pt idx="600">
                  <c:v>32.799999999999997</c:v>
                </c:pt>
                <c:pt idx="601">
                  <c:v>32.659999999999997</c:v>
                </c:pt>
                <c:pt idx="602">
                  <c:v>32.549999999999997</c:v>
                </c:pt>
                <c:pt idx="603">
                  <c:v>32.549999999999997</c:v>
                </c:pt>
                <c:pt idx="604">
                  <c:v>32.549999999999997</c:v>
                </c:pt>
                <c:pt idx="605">
                  <c:v>32.549999999999997</c:v>
                </c:pt>
                <c:pt idx="606">
                  <c:v>32.549999999999997</c:v>
                </c:pt>
                <c:pt idx="607">
                  <c:v>32.549999999999997</c:v>
                </c:pt>
                <c:pt idx="608">
                  <c:v>32.659999999999997</c:v>
                </c:pt>
                <c:pt idx="609">
                  <c:v>32.659999999999997</c:v>
                </c:pt>
                <c:pt idx="610">
                  <c:v>32.659999999999997</c:v>
                </c:pt>
                <c:pt idx="611">
                  <c:v>32.659999999999997</c:v>
                </c:pt>
                <c:pt idx="612">
                  <c:v>32.659999999999997</c:v>
                </c:pt>
                <c:pt idx="613">
                  <c:v>32.549999999999997</c:v>
                </c:pt>
                <c:pt idx="614">
                  <c:v>32.549999999999997</c:v>
                </c:pt>
                <c:pt idx="615">
                  <c:v>32.47</c:v>
                </c:pt>
                <c:pt idx="616">
                  <c:v>32.549999999999997</c:v>
                </c:pt>
                <c:pt idx="617">
                  <c:v>32.549999999999997</c:v>
                </c:pt>
                <c:pt idx="618">
                  <c:v>32.47</c:v>
                </c:pt>
                <c:pt idx="619">
                  <c:v>32.47</c:v>
                </c:pt>
                <c:pt idx="620">
                  <c:v>32.47</c:v>
                </c:pt>
                <c:pt idx="621">
                  <c:v>32.549999999999997</c:v>
                </c:pt>
                <c:pt idx="622">
                  <c:v>32.549999999999997</c:v>
                </c:pt>
                <c:pt idx="623">
                  <c:v>32.47</c:v>
                </c:pt>
                <c:pt idx="624">
                  <c:v>32.47</c:v>
                </c:pt>
                <c:pt idx="625">
                  <c:v>32.47</c:v>
                </c:pt>
                <c:pt idx="626">
                  <c:v>32.47</c:v>
                </c:pt>
                <c:pt idx="627">
                  <c:v>32.549999999999997</c:v>
                </c:pt>
                <c:pt idx="628">
                  <c:v>32.42</c:v>
                </c:pt>
                <c:pt idx="629">
                  <c:v>32.43</c:v>
                </c:pt>
                <c:pt idx="630">
                  <c:v>32.39</c:v>
                </c:pt>
                <c:pt idx="631">
                  <c:v>32.4</c:v>
                </c:pt>
                <c:pt idx="632">
                  <c:v>32.47</c:v>
                </c:pt>
                <c:pt idx="633">
                  <c:v>32.47</c:v>
                </c:pt>
                <c:pt idx="634">
                  <c:v>32.47</c:v>
                </c:pt>
                <c:pt idx="635">
                  <c:v>32.39</c:v>
                </c:pt>
                <c:pt idx="636">
                  <c:v>32.39</c:v>
                </c:pt>
                <c:pt idx="637">
                  <c:v>32.47</c:v>
                </c:pt>
                <c:pt idx="638">
                  <c:v>32.39</c:v>
                </c:pt>
                <c:pt idx="639">
                  <c:v>32.39</c:v>
                </c:pt>
                <c:pt idx="640">
                  <c:v>32.39</c:v>
                </c:pt>
                <c:pt idx="641">
                  <c:v>32.39</c:v>
                </c:pt>
                <c:pt idx="642">
                  <c:v>32.28</c:v>
                </c:pt>
                <c:pt idx="643">
                  <c:v>32.28</c:v>
                </c:pt>
                <c:pt idx="644">
                  <c:v>32.39</c:v>
                </c:pt>
                <c:pt idx="645">
                  <c:v>32.28</c:v>
                </c:pt>
                <c:pt idx="646">
                  <c:v>32.28</c:v>
                </c:pt>
                <c:pt idx="647">
                  <c:v>32.28</c:v>
                </c:pt>
                <c:pt idx="648">
                  <c:v>32.28</c:v>
                </c:pt>
                <c:pt idx="649">
                  <c:v>32.39</c:v>
                </c:pt>
                <c:pt idx="650">
                  <c:v>32.28</c:v>
                </c:pt>
                <c:pt idx="651">
                  <c:v>32.39</c:v>
                </c:pt>
                <c:pt idx="652">
                  <c:v>32.28</c:v>
                </c:pt>
                <c:pt idx="653">
                  <c:v>32.28</c:v>
                </c:pt>
                <c:pt idx="654">
                  <c:v>32.28</c:v>
                </c:pt>
                <c:pt idx="655">
                  <c:v>32.28</c:v>
                </c:pt>
                <c:pt idx="656">
                  <c:v>32.28</c:v>
                </c:pt>
                <c:pt idx="657">
                  <c:v>32.14</c:v>
                </c:pt>
                <c:pt idx="658">
                  <c:v>32.28</c:v>
                </c:pt>
                <c:pt idx="659">
                  <c:v>32.28</c:v>
                </c:pt>
                <c:pt idx="660">
                  <c:v>32.200000000000003</c:v>
                </c:pt>
                <c:pt idx="661">
                  <c:v>32.14</c:v>
                </c:pt>
                <c:pt idx="662">
                  <c:v>32.14</c:v>
                </c:pt>
                <c:pt idx="663">
                  <c:v>32.14</c:v>
                </c:pt>
                <c:pt idx="664">
                  <c:v>32.14</c:v>
                </c:pt>
                <c:pt idx="665">
                  <c:v>32.14</c:v>
                </c:pt>
                <c:pt idx="666">
                  <c:v>32.14</c:v>
                </c:pt>
                <c:pt idx="667">
                  <c:v>32.14</c:v>
                </c:pt>
                <c:pt idx="668">
                  <c:v>32.14</c:v>
                </c:pt>
                <c:pt idx="669">
                  <c:v>32.14</c:v>
                </c:pt>
                <c:pt idx="670">
                  <c:v>32.06</c:v>
                </c:pt>
                <c:pt idx="671">
                  <c:v>32.06</c:v>
                </c:pt>
                <c:pt idx="672">
                  <c:v>32.06</c:v>
                </c:pt>
                <c:pt idx="673">
                  <c:v>32.049999999999997</c:v>
                </c:pt>
                <c:pt idx="674">
                  <c:v>32.06</c:v>
                </c:pt>
                <c:pt idx="675">
                  <c:v>32.06</c:v>
                </c:pt>
                <c:pt idx="676">
                  <c:v>32.06</c:v>
                </c:pt>
                <c:pt idx="677">
                  <c:v>32.06</c:v>
                </c:pt>
                <c:pt idx="678">
                  <c:v>32.06</c:v>
                </c:pt>
                <c:pt idx="679">
                  <c:v>32.06</c:v>
                </c:pt>
                <c:pt idx="680">
                  <c:v>32.020000000000003</c:v>
                </c:pt>
                <c:pt idx="681">
                  <c:v>32.06</c:v>
                </c:pt>
                <c:pt idx="682">
                  <c:v>32.06</c:v>
                </c:pt>
                <c:pt idx="683">
                  <c:v>31.97</c:v>
                </c:pt>
                <c:pt idx="684">
                  <c:v>31.97</c:v>
                </c:pt>
                <c:pt idx="685">
                  <c:v>31.97</c:v>
                </c:pt>
                <c:pt idx="686">
                  <c:v>32.06</c:v>
                </c:pt>
                <c:pt idx="687">
                  <c:v>31.97</c:v>
                </c:pt>
                <c:pt idx="688">
                  <c:v>31.97</c:v>
                </c:pt>
                <c:pt idx="689">
                  <c:v>31.97</c:v>
                </c:pt>
                <c:pt idx="690">
                  <c:v>31.97</c:v>
                </c:pt>
                <c:pt idx="691">
                  <c:v>31.97</c:v>
                </c:pt>
                <c:pt idx="692">
                  <c:v>31.97</c:v>
                </c:pt>
                <c:pt idx="693">
                  <c:v>31.97</c:v>
                </c:pt>
                <c:pt idx="694">
                  <c:v>31.97</c:v>
                </c:pt>
                <c:pt idx="695">
                  <c:v>31.97</c:v>
                </c:pt>
                <c:pt idx="696">
                  <c:v>31.979999999999997</c:v>
                </c:pt>
                <c:pt idx="697">
                  <c:v>31.979999999999997</c:v>
                </c:pt>
                <c:pt idx="698">
                  <c:v>31.97</c:v>
                </c:pt>
                <c:pt idx="699">
                  <c:v>31.97</c:v>
                </c:pt>
                <c:pt idx="700">
                  <c:v>31.89</c:v>
                </c:pt>
                <c:pt idx="701">
                  <c:v>31.89</c:v>
                </c:pt>
                <c:pt idx="702">
                  <c:v>31.89</c:v>
                </c:pt>
                <c:pt idx="703">
                  <c:v>31.89</c:v>
                </c:pt>
                <c:pt idx="704">
                  <c:v>31.93</c:v>
                </c:pt>
                <c:pt idx="705">
                  <c:v>31.89</c:v>
                </c:pt>
                <c:pt idx="706">
                  <c:v>31.89</c:v>
                </c:pt>
                <c:pt idx="707">
                  <c:v>31.89</c:v>
                </c:pt>
                <c:pt idx="708">
                  <c:v>31.89</c:v>
                </c:pt>
                <c:pt idx="709">
                  <c:v>31.89</c:v>
                </c:pt>
                <c:pt idx="710">
                  <c:v>31.89</c:v>
                </c:pt>
                <c:pt idx="711">
                  <c:v>31.78</c:v>
                </c:pt>
                <c:pt idx="712">
                  <c:v>31.89</c:v>
                </c:pt>
                <c:pt idx="713">
                  <c:v>31.78</c:v>
                </c:pt>
                <c:pt idx="714">
                  <c:v>31.78</c:v>
                </c:pt>
                <c:pt idx="715">
                  <c:v>31.78</c:v>
                </c:pt>
                <c:pt idx="716">
                  <c:v>31.78</c:v>
                </c:pt>
                <c:pt idx="717">
                  <c:v>31.89</c:v>
                </c:pt>
                <c:pt idx="718">
                  <c:v>31.78</c:v>
                </c:pt>
                <c:pt idx="719">
                  <c:v>31.78</c:v>
                </c:pt>
                <c:pt idx="720">
                  <c:v>31.78</c:v>
                </c:pt>
                <c:pt idx="721">
                  <c:v>31.78</c:v>
                </c:pt>
                <c:pt idx="722">
                  <c:v>31.78</c:v>
                </c:pt>
                <c:pt idx="723">
                  <c:v>31.78</c:v>
                </c:pt>
                <c:pt idx="724">
                  <c:v>31.78</c:v>
                </c:pt>
                <c:pt idx="725">
                  <c:v>31.78</c:v>
                </c:pt>
                <c:pt idx="726">
                  <c:v>31.78</c:v>
                </c:pt>
                <c:pt idx="727">
                  <c:v>31.78</c:v>
                </c:pt>
                <c:pt idx="728">
                  <c:v>31.64</c:v>
                </c:pt>
                <c:pt idx="729">
                  <c:v>31.78</c:v>
                </c:pt>
                <c:pt idx="730">
                  <c:v>31.78</c:v>
                </c:pt>
                <c:pt idx="731">
                  <c:v>31.78</c:v>
                </c:pt>
                <c:pt idx="732">
                  <c:v>31.78</c:v>
                </c:pt>
                <c:pt idx="733">
                  <c:v>31.78</c:v>
                </c:pt>
                <c:pt idx="734">
                  <c:v>31.71</c:v>
                </c:pt>
                <c:pt idx="735">
                  <c:v>31.78</c:v>
                </c:pt>
                <c:pt idx="736">
                  <c:v>31.64</c:v>
                </c:pt>
                <c:pt idx="737">
                  <c:v>31.64</c:v>
                </c:pt>
                <c:pt idx="738">
                  <c:v>31.78</c:v>
                </c:pt>
                <c:pt idx="739">
                  <c:v>31.65</c:v>
                </c:pt>
                <c:pt idx="740">
                  <c:v>31.78</c:v>
                </c:pt>
                <c:pt idx="741">
                  <c:v>31.64</c:v>
                </c:pt>
                <c:pt idx="742">
                  <c:v>31.64</c:v>
                </c:pt>
                <c:pt idx="743">
                  <c:v>31.64</c:v>
                </c:pt>
                <c:pt idx="744">
                  <c:v>31.560000000000002</c:v>
                </c:pt>
                <c:pt idx="745">
                  <c:v>31.64</c:v>
                </c:pt>
                <c:pt idx="746">
                  <c:v>31.64</c:v>
                </c:pt>
                <c:pt idx="747">
                  <c:v>31.64</c:v>
                </c:pt>
                <c:pt idx="748">
                  <c:v>31.64</c:v>
                </c:pt>
                <c:pt idx="749">
                  <c:v>31.590000000000003</c:v>
                </c:pt>
                <c:pt idx="750">
                  <c:v>31.560000000000002</c:v>
                </c:pt>
                <c:pt idx="751">
                  <c:v>31.560000000000002</c:v>
                </c:pt>
                <c:pt idx="752">
                  <c:v>31.64</c:v>
                </c:pt>
                <c:pt idx="753">
                  <c:v>31.560000000000002</c:v>
                </c:pt>
                <c:pt idx="754">
                  <c:v>31.560000000000002</c:v>
                </c:pt>
                <c:pt idx="755">
                  <c:v>31.560000000000002</c:v>
                </c:pt>
                <c:pt idx="756">
                  <c:v>31.64</c:v>
                </c:pt>
                <c:pt idx="757">
                  <c:v>31.64</c:v>
                </c:pt>
                <c:pt idx="758">
                  <c:v>31.560000000000002</c:v>
                </c:pt>
                <c:pt idx="759">
                  <c:v>31.560000000000002</c:v>
                </c:pt>
                <c:pt idx="760">
                  <c:v>31.64</c:v>
                </c:pt>
                <c:pt idx="761">
                  <c:v>31.560000000000002</c:v>
                </c:pt>
                <c:pt idx="762">
                  <c:v>31.560000000000002</c:v>
                </c:pt>
                <c:pt idx="763">
                  <c:v>31.560000000000002</c:v>
                </c:pt>
                <c:pt idx="764">
                  <c:v>31.560000000000002</c:v>
                </c:pt>
                <c:pt idx="765">
                  <c:v>31.560000000000002</c:v>
                </c:pt>
                <c:pt idx="766">
                  <c:v>31.560000000000002</c:v>
                </c:pt>
                <c:pt idx="767">
                  <c:v>31.560000000000002</c:v>
                </c:pt>
                <c:pt idx="768">
                  <c:v>31.560000000000002</c:v>
                </c:pt>
                <c:pt idx="769">
                  <c:v>31.560000000000002</c:v>
                </c:pt>
                <c:pt idx="770">
                  <c:v>31.560000000000002</c:v>
                </c:pt>
                <c:pt idx="771">
                  <c:v>31.479999999999997</c:v>
                </c:pt>
                <c:pt idx="772">
                  <c:v>31.54</c:v>
                </c:pt>
                <c:pt idx="773">
                  <c:v>31.560000000000002</c:v>
                </c:pt>
                <c:pt idx="774">
                  <c:v>31.479999999999997</c:v>
                </c:pt>
                <c:pt idx="775">
                  <c:v>31.560000000000002</c:v>
                </c:pt>
                <c:pt idx="776">
                  <c:v>31.560000000000002</c:v>
                </c:pt>
                <c:pt idx="777">
                  <c:v>31.560000000000002</c:v>
                </c:pt>
                <c:pt idx="778">
                  <c:v>31.560000000000002</c:v>
                </c:pt>
                <c:pt idx="779">
                  <c:v>31.5</c:v>
                </c:pt>
                <c:pt idx="780">
                  <c:v>31.479999999999997</c:v>
                </c:pt>
                <c:pt idx="781">
                  <c:v>31.479999999999997</c:v>
                </c:pt>
                <c:pt idx="782">
                  <c:v>31.479999999999997</c:v>
                </c:pt>
                <c:pt idx="783">
                  <c:v>31.479999999999997</c:v>
                </c:pt>
                <c:pt idx="784">
                  <c:v>31.479999999999997</c:v>
                </c:pt>
                <c:pt idx="785">
                  <c:v>31.560000000000002</c:v>
                </c:pt>
                <c:pt idx="786">
                  <c:v>31.479999999999997</c:v>
                </c:pt>
                <c:pt idx="787">
                  <c:v>31.479999999999997</c:v>
                </c:pt>
                <c:pt idx="788">
                  <c:v>31.479999999999997</c:v>
                </c:pt>
                <c:pt idx="789">
                  <c:v>31.479999999999997</c:v>
                </c:pt>
                <c:pt idx="790">
                  <c:v>31.560000000000002</c:v>
                </c:pt>
                <c:pt idx="791">
                  <c:v>31.479999999999997</c:v>
                </c:pt>
                <c:pt idx="792">
                  <c:v>31.479999999999997</c:v>
                </c:pt>
                <c:pt idx="793">
                  <c:v>31.479999999999997</c:v>
                </c:pt>
                <c:pt idx="794">
                  <c:v>31.479999999999997</c:v>
                </c:pt>
                <c:pt idx="795">
                  <c:v>31.479999999999997</c:v>
                </c:pt>
                <c:pt idx="796">
                  <c:v>31.369999999999997</c:v>
                </c:pt>
                <c:pt idx="797">
                  <c:v>31.479999999999997</c:v>
                </c:pt>
                <c:pt idx="798">
                  <c:v>31.42</c:v>
                </c:pt>
                <c:pt idx="799">
                  <c:v>31.479999999999997</c:v>
                </c:pt>
                <c:pt idx="800">
                  <c:v>31.479999999999997</c:v>
                </c:pt>
                <c:pt idx="801">
                  <c:v>31.369999999999997</c:v>
                </c:pt>
                <c:pt idx="802">
                  <c:v>31.39</c:v>
                </c:pt>
                <c:pt idx="803">
                  <c:v>31.479999999999997</c:v>
                </c:pt>
                <c:pt idx="804">
                  <c:v>31.479999999999997</c:v>
                </c:pt>
                <c:pt idx="805">
                  <c:v>31.479999999999997</c:v>
                </c:pt>
                <c:pt idx="806">
                  <c:v>31.369999999999997</c:v>
                </c:pt>
                <c:pt idx="807">
                  <c:v>31.479999999999997</c:v>
                </c:pt>
                <c:pt idx="808">
                  <c:v>31.369999999999997</c:v>
                </c:pt>
                <c:pt idx="809">
                  <c:v>31.479999999999997</c:v>
                </c:pt>
                <c:pt idx="810">
                  <c:v>31.369999999999997</c:v>
                </c:pt>
                <c:pt idx="811">
                  <c:v>31.369999999999997</c:v>
                </c:pt>
                <c:pt idx="812">
                  <c:v>31.369999999999997</c:v>
                </c:pt>
                <c:pt idx="813">
                  <c:v>31.369999999999997</c:v>
                </c:pt>
                <c:pt idx="814">
                  <c:v>31.369999999999997</c:v>
                </c:pt>
                <c:pt idx="815">
                  <c:v>31.46</c:v>
                </c:pt>
                <c:pt idx="816">
                  <c:v>31.409999999999997</c:v>
                </c:pt>
                <c:pt idx="817">
                  <c:v>31.369999999999997</c:v>
                </c:pt>
                <c:pt idx="818">
                  <c:v>31.43</c:v>
                </c:pt>
                <c:pt idx="819">
                  <c:v>31.369999999999997</c:v>
                </c:pt>
                <c:pt idx="820">
                  <c:v>31.369999999999997</c:v>
                </c:pt>
                <c:pt idx="821">
                  <c:v>31.369999999999997</c:v>
                </c:pt>
                <c:pt idx="822">
                  <c:v>31.369999999999997</c:v>
                </c:pt>
                <c:pt idx="823">
                  <c:v>31.369999999999997</c:v>
                </c:pt>
                <c:pt idx="824">
                  <c:v>31.369999999999997</c:v>
                </c:pt>
                <c:pt idx="825">
                  <c:v>31.369999999999997</c:v>
                </c:pt>
                <c:pt idx="826">
                  <c:v>31.299999999999997</c:v>
                </c:pt>
                <c:pt idx="827">
                  <c:v>31.369999999999997</c:v>
                </c:pt>
                <c:pt idx="828">
                  <c:v>31.369999999999997</c:v>
                </c:pt>
                <c:pt idx="829">
                  <c:v>31.369999999999997</c:v>
                </c:pt>
                <c:pt idx="830">
                  <c:v>31.369999999999997</c:v>
                </c:pt>
                <c:pt idx="831">
                  <c:v>31.369999999999997</c:v>
                </c:pt>
                <c:pt idx="832">
                  <c:v>31.29</c:v>
                </c:pt>
                <c:pt idx="833">
                  <c:v>31.369999999999997</c:v>
                </c:pt>
                <c:pt idx="834">
                  <c:v>31.369999999999997</c:v>
                </c:pt>
                <c:pt idx="835">
                  <c:v>31.29</c:v>
                </c:pt>
                <c:pt idx="836">
                  <c:v>31.29</c:v>
                </c:pt>
                <c:pt idx="837">
                  <c:v>31.299999999999997</c:v>
                </c:pt>
                <c:pt idx="838">
                  <c:v>31.29</c:v>
                </c:pt>
                <c:pt idx="839">
                  <c:v>31.29</c:v>
                </c:pt>
                <c:pt idx="840">
                  <c:v>31.29</c:v>
                </c:pt>
                <c:pt idx="841">
                  <c:v>31.29</c:v>
                </c:pt>
                <c:pt idx="842">
                  <c:v>31.29</c:v>
                </c:pt>
                <c:pt idx="843">
                  <c:v>31.29</c:v>
                </c:pt>
                <c:pt idx="844">
                  <c:v>31.29</c:v>
                </c:pt>
                <c:pt idx="845">
                  <c:v>31.29</c:v>
                </c:pt>
                <c:pt idx="846">
                  <c:v>31.29</c:v>
                </c:pt>
                <c:pt idx="847">
                  <c:v>31.29</c:v>
                </c:pt>
                <c:pt idx="848">
                  <c:v>31.29</c:v>
                </c:pt>
                <c:pt idx="849">
                  <c:v>31.29</c:v>
                </c:pt>
                <c:pt idx="850">
                  <c:v>31.29</c:v>
                </c:pt>
                <c:pt idx="851">
                  <c:v>31.29</c:v>
                </c:pt>
                <c:pt idx="852">
                  <c:v>31.29</c:v>
                </c:pt>
                <c:pt idx="853">
                  <c:v>31.29</c:v>
                </c:pt>
                <c:pt idx="854">
                  <c:v>31.22</c:v>
                </c:pt>
                <c:pt idx="855">
                  <c:v>31.29</c:v>
                </c:pt>
                <c:pt idx="856">
                  <c:v>31.29</c:v>
                </c:pt>
                <c:pt idx="857">
                  <c:v>31.29</c:v>
                </c:pt>
                <c:pt idx="858">
                  <c:v>31.29</c:v>
                </c:pt>
                <c:pt idx="859">
                  <c:v>31.29</c:v>
                </c:pt>
                <c:pt idx="860">
                  <c:v>31.29</c:v>
                </c:pt>
                <c:pt idx="861">
                  <c:v>31.15</c:v>
                </c:pt>
                <c:pt idx="862">
                  <c:v>31.29</c:v>
                </c:pt>
                <c:pt idx="863">
                  <c:v>31.29</c:v>
                </c:pt>
                <c:pt idx="864">
                  <c:v>31.15</c:v>
                </c:pt>
                <c:pt idx="865">
                  <c:v>31.29</c:v>
                </c:pt>
                <c:pt idx="866">
                  <c:v>31.29</c:v>
                </c:pt>
                <c:pt idx="867">
                  <c:v>31.15</c:v>
                </c:pt>
                <c:pt idx="868">
                  <c:v>31.15</c:v>
                </c:pt>
                <c:pt idx="869">
                  <c:v>31.15</c:v>
                </c:pt>
                <c:pt idx="870">
                  <c:v>31.15</c:v>
                </c:pt>
                <c:pt idx="871">
                  <c:v>31.15</c:v>
                </c:pt>
                <c:pt idx="872">
                  <c:v>31.15</c:v>
                </c:pt>
                <c:pt idx="873">
                  <c:v>31.270000000000003</c:v>
                </c:pt>
                <c:pt idx="874">
                  <c:v>31.15</c:v>
                </c:pt>
                <c:pt idx="875">
                  <c:v>31.15</c:v>
                </c:pt>
                <c:pt idx="876">
                  <c:v>31.28</c:v>
                </c:pt>
                <c:pt idx="877">
                  <c:v>31.15</c:v>
                </c:pt>
                <c:pt idx="878">
                  <c:v>31.15</c:v>
                </c:pt>
                <c:pt idx="879">
                  <c:v>31.15</c:v>
                </c:pt>
                <c:pt idx="880">
                  <c:v>31.15</c:v>
                </c:pt>
                <c:pt idx="881">
                  <c:v>31.15</c:v>
                </c:pt>
                <c:pt idx="882">
                  <c:v>31.15</c:v>
                </c:pt>
                <c:pt idx="883">
                  <c:v>31.15</c:v>
                </c:pt>
                <c:pt idx="884">
                  <c:v>31.15</c:v>
                </c:pt>
                <c:pt idx="885">
                  <c:v>31.15</c:v>
                </c:pt>
                <c:pt idx="886">
                  <c:v>31.15</c:v>
                </c:pt>
                <c:pt idx="887">
                  <c:v>31.15</c:v>
                </c:pt>
                <c:pt idx="888">
                  <c:v>31.11</c:v>
                </c:pt>
                <c:pt idx="889">
                  <c:v>31.15</c:v>
                </c:pt>
                <c:pt idx="890">
                  <c:v>31.15</c:v>
                </c:pt>
                <c:pt idx="891">
                  <c:v>31.15</c:v>
                </c:pt>
                <c:pt idx="892">
                  <c:v>31.15</c:v>
                </c:pt>
                <c:pt idx="893">
                  <c:v>31.15</c:v>
                </c:pt>
                <c:pt idx="894">
                  <c:v>31.08</c:v>
                </c:pt>
                <c:pt idx="895">
                  <c:v>31.08</c:v>
                </c:pt>
                <c:pt idx="896">
                  <c:v>31.15</c:v>
                </c:pt>
                <c:pt idx="897">
                  <c:v>31.08</c:v>
                </c:pt>
                <c:pt idx="898">
                  <c:v>31.15</c:v>
                </c:pt>
                <c:pt idx="899">
                  <c:v>31.15</c:v>
                </c:pt>
                <c:pt idx="900">
                  <c:v>31.08</c:v>
                </c:pt>
                <c:pt idx="901">
                  <c:v>31.15</c:v>
                </c:pt>
                <c:pt idx="902">
                  <c:v>31.119999999999997</c:v>
                </c:pt>
                <c:pt idx="903">
                  <c:v>31.15</c:v>
                </c:pt>
                <c:pt idx="904">
                  <c:v>31.08</c:v>
                </c:pt>
                <c:pt idx="905">
                  <c:v>31.08</c:v>
                </c:pt>
                <c:pt idx="906">
                  <c:v>31.08</c:v>
                </c:pt>
                <c:pt idx="907">
                  <c:v>31.08</c:v>
                </c:pt>
                <c:pt idx="908">
                  <c:v>31.119999999999997</c:v>
                </c:pt>
                <c:pt idx="909">
                  <c:v>31.08</c:v>
                </c:pt>
                <c:pt idx="910">
                  <c:v>31.08</c:v>
                </c:pt>
                <c:pt idx="911">
                  <c:v>31.15</c:v>
                </c:pt>
                <c:pt idx="912">
                  <c:v>31.08</c:v>
                </c:pt>
                <c:pt idx="913">
                  <c:v>31.08</c:v>
                </c:pt>
                <c:pt idx="914">
                  <c:v>31.08</c:v>
                </c:pt>
                <c:pt idx="915">
                  <c:v>31.08</c:v>
                </c:pt>
                <c:pt idx="916">
                  <c:v>31.08</c:v>
                </c:pt>
                <c:pt idx="917">
                  <c:v>31.08</c:v>
                </c:pt>
                <c:pt idx="918">
                  <c:v>31.08</c:v>
                </c:pt>
                <c:pt idx="919">
                  <c:v>31.08</c:v>
                </c:pt>
                <c:pt idx="920">
                  <c:v>31.08</c:v>
                </c:pt>
                <c:pt idx="921">
                  <c:v>31.08</c:v>
                </c:pt>
                <c:pt idx="922">
                  <c:v>31.08</c:v>
                </c:pt>
                <c:pt idx="923">
                  <c:v>31.08</c:v>
                </c:pt>
                <c:pt idx="924">
                  <c:v>31.08</c:v>
                </c:pt>
                <c:pt idx="925">
                  <c:v>31.08</c:v>
                </c:pt>
                <c:pt idx="926">
                  <c:v>31.08</c:v>
                </c:pt>
                <c:pt idx="927">
                  <c:v>31.08</c:v>
                </c:pt>
                <c:pt idx="928">
                  <c:v>31</c:v>
                </c:pt>
                <c:pt idx="929">
                  <c:v>31.08</c:v>
                </c:pt>
                <c:pt idx="930">
                  <c:v>31.08</c:v>
                </c:pt>
                <c:pt idx="931">
                  <c:v>31.08</c:v>
                </c:pt>
                <c:pt idx="932">
                  <c:v>30.97</c:v>
                </c:pt>
                <c:pt idx="933">
                  <c:v>30.97</c:v>
                </c:pt>
                <c:pt idx="934">
                  <c:v>30.97</c:v>
                </c:pt>
                <c:pt idx="935">
                  <c:v>30.97</c:v>
                </c:pt>
                <c:pt idx="936">
                  <c:v>31.08</c:v>
                </c:pt>
                <c:pt idx="937">
                  <c:v>31.08</c:v>
                </c:pt>
                <c:pt idx="938">
                  <c:v>30.97</c:v>
                </c:pt>
                <c:pt idx="939">
                  <c:v>30.97</c:v>
                </c:pt>
                <c:pt idx="940">
                  <c:v>30.97</c:v>
                </c:pt>
                <c:pt idx="941">
                  <c:v>31.08</c:v>
                </c:pt>
                <c:pt idx="942">
                  <c:v>31.08</c:v>
                </c:pt>
                <c:pt idx="943">
                  <c:v>31.08</c:v>
                </c:pt>
                <c:pt idx="944">
                  <c:v>31.08</c:v>
                </c:pt>
                <c:pt idx="945">
                  <c:v>30.97</c:v>
                </c:pt>
                <c:pt idx="946">
                  <c:v>30.97</c:v>
                </c:pt>
                <c:pt idx="947">
                  <c:v>30.97</c:v>
                </c:pt>
                <c:pt idx="948">
                  <c:v>30.97</c:v>
                </c:pt>
                <c:pt idx="949">
                  <c:v>30.97</c:v>
                </c:pt>
                <c:pt idx="950">
                  <c:v>31.08</c:v>
                </c:pt>
                <c:pt idx="951">
                  <c:v>31.08</c:v>
                </c:pt>
                <c:pt idx="952">
                  <c:v>30.97</c:v>
                </c:pt>
                <c:pt idx="953">
                  <c:v>30.97</c:v>
                </c:pt>
                <c:pt idx="954">
                  <c:v>30.97</c:v>
                </c:pt>
                <c:pt idx="955">
                  <c:v>30.97</c:v>
                </c:pt>
                <c:pt idx="956">
                  <c:v>31.020000000000003</c:v>
                </c:pt>
                <c:pt idx="957">
                  <c:v>30.97</c:v>
                </c:pt>
                <c:pt idx="958">
                  <c:v>31.04</c:v>
                </c:pt>
                <c:pt idx="959">
                  <c:v>31.08</c:v>
                </c:pt>
                <c:pt idx="960">
                  <c:v>30.97</c:v>
                </c:pt>
                <c:pt idx="961">
                  <c:v>30.97</c:v>
                </c:pt>
                <c:pt idx="962">
                  <c:v>30.97</c:v>
                </c:pt>
                <c:pt idx="963">
                  <c:v>30.97</c:v>
                </c:pt>
                <c:pt idx="964">
                  <c:v>30.97</c:v>
                </c:pt>
                <c:pt idx="965">
                  <c:v>30.97</c:v>
                </c:pt>
                <c:pt idx="966">
                  <c:v>30.97</c:v>
                </c:pt>
                <c:pt idx="967">
                  <c:v>30.97</c:v>
                </c:pt>
                <c:pt idx="968">
                  <c:v>30.97</c:v>
                </c:pt>
                <c:pt idx="969">
                  <c:v>30.97</c:v>
                </c:pt>
                <c:pt idx="970">
                  <c:v>30.89</c:v>
                </c:pt>
                <c:pt idx="971">
                  <c:v>30.97</c:v>
                </c:pt>
                <c:pt idx="972">
                  <c:v>30.97</c:v>
                </c:pt>
                <c:pt idx="973">
                  <c:v>30.97</c:v>
                </c:pt>
                <c:pt idx="974">
                  <c:v>30.97</c:v>
                </c:pt>
                <c:pt idx="975">
                  <c:v>30.97</c:v>
                </c:pt>
                <c:pt idx="976">
                  <c:v>30.97</c:v>
                </c:pt>
                <c:pt idx="977">
                  <c:v>30.97</c:v>
                </c:pt>
                <c:pt idx="978">
                  <c:v>30.93</c:v>
                </c:pt>
                <c:pt idx="979">
                  <c:v>30.97</c:v>
                </c:pt>
                <c:pt idx="980">
                  <c:v>30.89</c:v>
                </c:pt>
                <c:pt idx="981">
                  <c:v>30.89</c:v>
                </c:pt>
                <c:pt idx="982">
                  <c:v>30.97</c:v>
                </c:pt>
                <c:pt idx="983">
                  <c:v>30.97</c:v>
                </c:pt>
                <c:pt idx="984">
                  <c:v>30.909999999999997</c:v>
                </c:pt>
                <c:pt idx="985">
                  <c:v>30.89</c:v>
                </c:pt>
                <c:pt idx="986">
                  <c:v>30.89</c:v>
                </c:pt>
                <c:pt idx="987">
                  <c:v>30.97</c:v>
                </c:pt>
                <c:pt idx="988">
                  <c:v>30.89</c:v>
                </c:pt>
                <c:pt idx="989">
                  <c:v>30.950000000000003</c:v>
                </c:pt>
                <c:pt idx="990">
                  <c:v>30.89</c:v>
                </c:pt>
                <c:pt idx="991">
                  <c:v>30.97</c:v>
                </c:pt>
                <c:pt idx="992">
                  <c:v>30.89</c:v>
                </c:pt>
                <c:pt idx="993">
                  <c:v>30.89</c:v>
                </c:pt>
                <c:pt idx="994">
                  <c:v>30.89</c:v>
                </c:pt>
                <c:pt idx="995">
                  <c:v>30.89</c:v>
                </c:pt>
                <c:pt idx="996">
                  <c:v>30.89</c:v>
                </c:pt>
                <c:pt idx="997">
                  <c:v>30.89</c:v>
                </c:pt>
                <c:pt idx="998">
                  <c:v>30.97</c:v>
                </c:pt>
                <c:pt idx="999">
                  <c:v>30.89</c:v>
                </c:pt>
                <c:pt idx="1000">
                  <c:v>30.89</c:v>
                </c:pt>
                <c:pt idx="1001">
                  <c:v>30.89</c:v>
                </c:pt>
                <c:pt idx="1002">
                  <c:v>30.89</c:v>
                </c:pt>
                <c:pt idx="1003">
                  <c:v>30.89</c:v>
                </c:pt>
                <c:pt idx="1004">
                  <c:v>30.89</c:v>
                </c:pt>
                <c:pt idx="1005">
                  <c:v>30.89</c:v>
                </c:pt>
                <c:pt idx="1006">
                  <c:v>30.89</c:v>
                </c:pt>
                <c:pt idx="1007">
                  <c:v>30.89</c:v>
                </c:pt>
                <c:pt idx="1008">
                  <c:v>30.89</c:v>
                </c:pt>
                <c:pt idx="1009">
                  <c:v>30.89</c:v>
                </c:pt>
                <c:pt idx="1010">
                  <c:v>30.89</c:v>
                </c:pt>
                <c:pt idx="1011">
                  <c:v>30.89</c:v>
                </c:pt>
                <c:pt idx="1012">
                  <c:v>30.97</c:v>
                </c:pt>
                <c:pt idx="1013">
                  <c:v>30.89</c:v>
                </c:pt>
                <c:pt idx="1014">
                  <c:v>30.89</c:v>
                </c:pt>
                <c:pt idx="1015">
                  <c:v>30.97</c:v>
                </c:pt>
                <c:pt idx="1016">
                  <c:v>30.89</c:v>
                </c:pt>
                <c:pt idx="1017">
                  <c:v>30.89</c:v>
                </c:pt>
                <c:pt idx="1018">
                  <c:v>30.89</c:v>
                </c:pt>
                <c:pt idx="1019">
                  <c:v>30.89</c:v>
                </c:pt>
                <c:pt idx="1020">
                  <c:v>30.880000000000003</c:v>
                </c:pt>
                <c:pt idx="1021">
                  <c:v>30.89</c:v>
                </c:pt>
                <c:pt idx="1022">
                  <c:v>30.89</c:v>
                </c:pt>
                <c:pt idx="1023">
                  <c:v>30.89</c:v>
                </c:pt>
                <c:pt idx="1024">
                  <c:v>30.89</c:v>
                </c:pt>
                <c:pt idx="1025">
                  <c:v>30.89</c:v>
                </c:pt>
                <c:pt idx="1026">
                  <c:v>30.89</c:v>
                </c:pt>
                <c:pt idx="1027">
                  <c:v>30.89</c:v>
                </c:pt>
                <c:pt idx="1028">
                  <c:v>30.89</c:v>
                </c:pt>
                <c:pt idx="1029">
                  <c:v>30.89</c:v>
                </c:pt>
                <c:pt idx="1030">
                  <c:v>30.89</c:v>
                </c:pt>
                <c:pt idx="1031">
                  <c:v>30.89</c:v>
                </c:pt>
                <c:pt idx="1032">
                  <c:v>30.810000000000002</c:v>
                </c:pt>
                <c:pt idx="1033">
                  <c:v>30.89</c:v>
                </c:pt>
                <c:pt idx="1034">
                  <c:v>30.89</c:v>
                </c:pt>
                <c:pt idx="1035">
                  <c:v>30.89</c:v>
                </c:pt>
                <c:pt idx="1036">
                  <c:v>30.89</c:v>
                </c:pt>
                <c:pt idx="1037">
                  <c:v>30.89</c:v>
                </c:pt>
                <c:pt idx="1038">
                  <c:v>30.799999999999997</c:v>
                </c:pt>
                <c:pt idx="1039">
                  <c:v>30.89</c:v>
                </c:pt>
                <c:pt idx="1040">
                  <c:v>30.89</c:v>
                </c:pt>
                <c:pt idx="1041">
                  <c:v>30.799999999999997</c:v>
                </c:pt>
                <c:pt idx="1042">
                  <c:v>30.82</c:v>
                </c:pt>
                <c:pt idx="1043">
                  <c:v>30.89</c:v>
                </c:pt>
                <c:pt idx="1044">
                  <c:v>30.89</c:v>
                </c:pt>
                <c:pt idx="1045">
                  <c:v>30.89</c:v>
                </c:pt>
                <c:pt idx="1046">
                  <c:v>30.810000000000002</c:v>
                </c:pt>
                <c:pt idx="1047">
                  <c:v>30.810000000000002</c:v>
                </c:pt>
                <c:pt idx="1048">
                  <c:v>30.85</c:v>
                </c:pt>
                <c:pt idx="1049">
                  <c:v>30.869999999999997</c:v>
                </c:pt>
                <c:pt idx="1050">
                  <c:v>30.810000000000002</c:v>
                </c:pt>
                <c:pt idx="1051">
                  <c:v>30.89</c:v>
                </c:pt>
                <c:pt idx="1052">
                  <c:v>30.89</c:v>
                </c:pt>
                <c:pt idx="1053">
                  <c:v>30.86</c:v>
                </c:pt>
                <c:pt idx="1054">
                  <c:v>30.89</c:v>
                </c:pt>
                <c:pt idx="1055">
                  <c:v>30.810000000000002</c:v>
                </c:pt>
                <c:pt idx="1056">
                  <c:v>30.810000000000002</c:v>
                </c:pt>
                <c:pt idx="1057">
                  <c:v>30.810000000000002</c:v>
                </c:pt>
                <c:pt idx="1058">
                  <c:v>30.810000000000002</c:v>
                </c:pt>
                <c:pt idx="1059">
                  <c:v>30.799999999999997</c:v>
                </c:pt>
                <c:pt idx="1060">
                  <c:v>30.869999999999997</c:v>
                </c:pt>
                <c:pt idx="1061">
                  <c:v>30.89</c:v>
                </c:pt>
                <c:pt idx="1062">
                  <c:v>30.810000000000002</c:v>
                </c:pt>
                <c:pt idx="1063">
                  <c:v>30.810000000000002</c:v>
                </c:pt>
                <c:pt idx="1064">
                  <c:v>30.86</c:v>
                </c:pt>
                <c:pt idx="1065">
                  <c:v>30.810000000000002</c:v>
                </c:pt>
                <c:pt idx="1066">
                  <c:v>30.810000000000002</c:v>
                </c:pt>
                <c:pt idx="1067">
                  <c:v>30.799999999999997</c:v>
                </c:pt>
                <c:pt idx="1068">
                  <c:v>30.89</c:v>
                </c:pt>
                <c:pt idx="1069">
                  <c:v>30.810000000000002</c:v>
                </c:pt>
                <c:pt idx="1070">
                  <c:v>30.810000000000002</c:v>
                </c:pt>
                <c:pt idx="1071">
                  <c:v>30.810000000000002</c:v>
                </c:pt>
                <c:pt idx="1072">
                  <c:v>30.810000000000002</c:v>
                </c:pt>
                <c:pt idx="1073">
                  <c:v>30.810000000000002</c:v>
                </c:pt>
                <c:pt idx="1074">
                  <c:v>30.810000000000002</c:v>
                </c:pt>
                <c:pt idx="1075">
                  <c:v>30.89</c:v>
                </c:pt>
                <c:pt idx="1076">
                  <c:v>30.799999999999997</c:v>
                </c:pt>
                <c:pt idx="1077">
                  <c:v>30.810000000000002</c:v>
                </c:pt>
                <c:pt idx="1078">
                  <c:v>30.810000000000002</c:v>
                </c:pt>
                <c:pt idx="1079">
                  <c:v>30.810000000000002</c:v>
                </c:pt>
                <c:pt idx="1080">
                  <c:v>30.799999999999997</c:v>
                </c:pt>
                <c:pt idx="1081">
                  <c:v>30.810000000000002</c:v>
                </c:pt>
                <c:pt idx="1082">
                  <c:v>30.810000000000002</c:v>
                </c:pt>
                <c:pt idx="1083">
                  <c:v>30.810000000000002</c:v>
                </c:pt>
                <c:pt idx="1084">
                  <c:v>30.810000000000002</c:v>
                </c:pt>
                <c:pt idx="1085">
                  <c:v>30.810000000000002</c:v>
                </c:pt>
                <c:pt idx="1086">
                  <c:v>30.799999999999997</c:v>
                </c:pt>
                <c:pt idx="1087">
                  <c:v>30.799999999999997</c:v>
                </c:pt>
                <c:pt idx="1088">
                  <c:v>30.810000000000002</c:v>
                </c:pt>
                <c:pt idx="1089">
                  <c:v>30.810000000000002</c:v>
                </c:pt>
                <c:pt idx="1090">
                  <c:v>30.67</c:v>
                </c:pt>
                <c:pt idx="1091">
                  <c:v>30.810000000000002</c:v>
                </c:pt>
                <c:pt idx="1092">
                  <c:v>30.799999999999997</c:v>
                </c:pt>
                <c:pt idx="1093">
                  <c:v>30.810000000000002</c:v>
                </c:pt>
                <c:pt idx="1094">
                  <c:v>30.810000000000002</c:v>
                </c:pt>
                <c:pt idx="1095">
                  <c:v>30.67</c:v>
                </c:pt>
                <c:pt idx="1096">
                  <c:v>30.740000000000002</c:v>
                </c:pt>
                <c:pt idx="1097">
                  <c:v>30.67</c:v>
                </c:pt>
                <c:pt idx="1098">
                  <c:v>30.799999999999997</c:v>
                </c:pt>
                <c:pt idx="1099">
                  <c:v>30.810000000000002</c:v>
                </c:pt>
                <c:pt idx="1100">
                  <c:v>30.799999999999997</c:v>
                </c:pt>
                <c:pt idx="1101">
                  <c:v>30.740000000000002</c:v>
                </c:pt>
                <c:pt idx="1102">
                  <c:v>30.810000000000002</c:v>
                </c:pt>
                <c:pt idx="1103">
                  <c:v>30.68</c:v>
                </c:pt>
                <c:pt idx="1104">
                  <c:v>30.740000000000002</c:v>
                </c:pt>
                <c:pt idx="1105">
                  <c:v>30.799999999999997</c:v>
                </c:pt>
                <c:pt idx="1106">
                  <c:v>30.67</c:v>
                </c:pt>
                <c:pt idx="1107">
                  <c:v>30.729999999999997</c:v>
                </c:pt>
                <c:pt idx="1108">
                  <c:v>30.799999999999997</c:v>
                </c:pt>
                <c:pt idx="1109">
                  <c:v>30.67</c:v>
                </c:pt>
                <c:pt idx="1110">
                  <c:v>30.759999999999998</c:v>
                </c:pt>
                <c:pt idx="1111">
                  <c:v>30.799999999999997</c:v>
                </c:pt>
                <c:pt idx="1112">
                  <c:v>30.67</c:v>
                </c:pt>
                <c:pt idx="1113">
                  <c:v>30.799999999999997</c:v>
                </c:pt>
                <c:pt idx="1114">
                  <c:v>30.799999999999997</c:v>
                </c:pt>
                <c:pt idx="1115">
                  <c:v>30.799999999999997</c:v>
                </c:pt>
                <c:pt idx="1116">
                  <c:v>30.810000000000002</c:v>
                </c:pt>
                <c:pt idx="1117">
                  <c:v>30.799999999999997</c:v>
                </c:pt>
                <c:pt idx="1118">
                  <c:v>30.799999999999997</c:v>
                </c:pt>
                <c:pt idx="1119">
                  <c:v>30.67</c:v>
                </c:pt>
                <c:pt idx="1120">
                  <c:v>30.67</c:v>
                </c:pt>
                <c:pt idx="1121">
                  <c:v>30.810000000000002</c:v>
                </c:pt>
                <c:pt idx="1122">
                  <c:v>30.67</c:v>
                </c:pt>
                <c:pt idx="1123">
                  <c:v>30.67</c:v>
                </c:pt>
                <c:pt idx="1124">
                  <c:v>30.759999999999998</c:v>
                </c:pt>
                <c:pt idx="1125">
                  <c:v>30.67</c:v>
                </c:pt>
                <c:pt idx="1126">
                  <c:v>30.67</c:v>
                </c:pt>
                <c:pt idx="1127">
                  <c:v>30.67</c:v>
                </c:pt>
                <c:pt idx="1128">
                  <c:v>30.67</c:v>
                </c:pt>
                <c:pt idx="1129">
                  <c:v>30.67</c:v>
                </c:pt>
                <c:pt idx="1130">
                  <c:v>30.67</c:v>
                </c:pt>
                <c:pt idx="1131">
                  <c:v>30.67</c:v>
                </c:pt>
                <c:pt idx="1132">
                  <c:v>30.67</c:v>
                </c:pt>
                <c:pt idx="1133">
                  <c:v>30.67</c:v>
                </c:pt>
                <c:pt idx="1134">
                  <c:v>30.67</c:v>
                </c:pt>
                <c:pt idx="1135">
                  <c:v>30.67</c:v>
                </c:pt>
                <c:pt idx="1136">
                  <c:v>30.67</c:v>
                </c:pt>
                <c:pt idx="1137">
                  <c:v>30.67</c:v>
                </c:pt>
                <c:pt idx="1138">
                  <c:v>30.67</c:v>
                </c:pt>
                <c:pt idx="1139">
                  <c:v>30.67</c:v>
                </c:pt>
                <c:pt idx="1140">
                  <c:v>30.67</c:v>
                </c:pt>
                <c:pt idx="1141">
                  <c:v>30.67</c:v>
                </c:pt>
                <c:pt idx="1142">
                  <c:v>30.79</c:v>
                </c:pt>
                <c:pt idx="1143">
                  <c:v>30.67</c:v>
                </c:pt>
                <c:pt idx="1144">
                  <c:v>30.67</c:v>
                </c:pt>
                <c:pt idx="1145">
                  <c:v>30.67</c:v>
                </c:pt>
                <c:pt idx="1146">
                  <c:v>30.67</c:v>
                </c:pt>
                <c:pt idx="1147">
                  <c:v>30.67</c:v>
                </c:pt>
                <c:pt idx="1148">
                  <c:v>30.67</c:v>
                </c:pt>
                <c:pt idx="1149">
                  <c:v>30.58</c:v>
                </c:pt>
                <c:pt idx="1150">
                  <c:v>30.560000000000002</c:v>
                </c:pt>
                <c:pt idx="1151">
                  <c:v>30.67</c:v>
                </c:pt>
                <c:pt idx="1152">
                  <c:v>30.67</c:v>
                </c:pt>
                <c:pt idx="1153">
                  <c:v>30.67</c:v>
                </c:pt>
                <c:pt idx="1154">
                  <c:v>30.67</c:v>
                </c:pt>
                <c:pt idx="1155">
                  <c:v>30.67</c:v>
                </c:pt>
                <c:pt idx="1156">
                  <c:v>30.67</c:v>
                </c:pt>
                <c:pt idx="1157">
                  <c:v>30.67</c:v>
                </c:pt>
                <c:pt idx="1158">
                  <c:v>30.67</c:v>
                </c:pt>
                <c:pt idx="1159">
                  <c:v>30.67</c:v>
                </c:pt>
                <c:pt idx="1160">
                  <c:v>30.67</c:v>
                </c:pt>
                <c:pt idx="1161">
                  <c:v>30.67</c:v>
                </c:pt>
                <c:pt idx="1162">
                  <c:v>30.799999999999997</c:v>
                </c:pt>
                <c:pt idx="1163">
                  <c:v>30.67</c:v>
                </c:pt>
                <c:pt idx="1164">
                  <c:v>30.67</c:v>
                </c:pt>
                <c:pt idx="1165">
                  <c:v>30.67</c:v>
                </c:pt>
                <c:pt idx="1166">
                  <c:v>30.67</c:v>
                </c:pt>
                <c:pt idx="1167">
                  <c:v>30.67</c:v>
                </c:pt>
                <c:pt idx="1168">
                  <c:v>30.659999999999997</c:v>
                </c:pt>
                <c:pt idx="1169">
                  <c:v>30.75</c:v>
                </c:pt>
                <c:pt idx="1170">
                  <c:v>30.659999999999997</c:v>
                </c:pt>
                <c:pt idx="1171">
                  <c:v>30.770000000000003</c:v>
                </c:pt>
                <c:pt idx="1172">
                  <c:v>30.799999999999997</c:v>
                </c:pt>
                <c:pt idx="1173">
                  <c:v>30.79</c:v>
                </c:pt>
                <c:pt idx="1174">
                  <c:v>30.659999999999997</c:v>
                </c:pt>
                <c:pt idx="1175">
                  <c:v>30.799999999999997</c:v>
                </c:pt>
                <c:pt idx="1176">
                  <c:v>30.659999999999997</c:v>
                </c:pt>
                <c:pt idx="1177">
                  <c:v>30.67</c:v>
                </c:pt>
                <c:pt idx="1178">
                  <c:v>30.67</c:v>
                </c:pt>
                <c:pt idx="1179">
                  <c:v>30.67</c:v>
                </c:pt>
                <c:pt idx="1180">
                  <c:v>30.560000000000002</c:v>
                </c:pt>
                <c:pt idx="1181">
                  <c:v>30.659999999999997</c:v>
                </c:pt>
                <c:pt idx="1182">
                  <c:v>30.65</c:v>
                </c:pt>
                <c:pt idx="1183">
                  <c:v>30.659999999999997</c:v>
                </c:pt>
                <c:pt idx="1184">
                  <c:v>30.67</c:v>
                </c:pt>
                <c:pt idx="1185">
                  <c:v>30.619999999999997</c:v>
                </c:pt>
                <c:pt idx="1186">
                  <c:v>30.67</c:v>
                </c:pt>
                <c:pt idx="1187">
                  <c:v>30.67</c:v>
                </c:pt>
                <c:pt idx="1188">
                  <c:v>30.560000000000002</c:v>
                </c:pt>
                <c:pt idx="1189">
                  <c:v>30.659999999999997</c:v>
                </c:pt>
                <c:pt idx="1190">
                  <c:v>30.67</c:v>
                </c:pt>
                <c:pt idx="1191">
                  <c:v>30.67</c:v>
                </c:pt>
                <c:pt idx="1192">
                  <c:v>30.659999999999997</c:v>
                </c:pt>
                <c:pt idx="1193">
                  <c:v>30.67</c:v>
                </c:pt>
                <c:pt idx="1194">
                  <c:v>30.659999999999997</c:v>
                </c:pt>
                <c:pt idx="1195">
                  <c:v>30.560000000000002</c:v>
                </c:pt>
                <c:pt idx="1196">
                  <c:v>30.560000000000002</c:v>
                </c:pt>
                <c:pt idx="1197">
                  <c:v>30.560000000000002</c:v>
                </c:pt>
                <c:pt idx="1198">
                  <c:v>30.560000000000002</c:v>
                </c:pt>
                <c:pt idx="1199">
                  <c:v>30.67</c:v>
                </c:pt>
                <c:pt idx="1200">
                  <c:v>30.659999999999997</c:v>
                </c:pt>
                <c:pt idx="1201">
                  <c:v>30.67</c:v>
                </c:pt>
                <c:pt idx="1202">
                  <c:v>30.659999999999997</c:v>
                </c:pt>
                <c:pt idx="1203">
                  <c:v>30.659999999999997</c:v>
                </c:pt>
                <c:pt idx="1204">
                  <c:v>30.67</c:v>
                </c:pt>
                <c:pt idx="1205">
                  <c:v>30.560000000000002</c:v>
                </c:pt>
                <c:pt idx="1206">
                  <c:v>30.67</c:v>
                </c:pt>
                <c:pt idx="1207">
                  <c:v>30.67</c:v>
                </c:pt>
                <c:pt idx="1208">
                  <c:v>30.659999999999997</c:v>
                </c:pt>
                <c:pt idx="1209">
                  <c:v>30.67</c:v>
                </c:pt>
                <c:pt idx="1210">
                  <c:v>30.560000000000002</c:v>
                </c:pt>
                <c:pt idx="1211">
                  <c:v>30.67</c:v>
                </c:pt>
                <c:pt idx="1212">
                  <c:v>30.560000000000002</c:v>
                </c:pt>
                <c:pt idx="1213">
                  <c:v>30.67</c:v>
                </c:pt>
                <c:pt idx="1214">
                  <c:v>30.67</c:v>
                </c:pt>
                <c:pt idx="1215">
                  <c:v>30.67</c:v>
                </c:pt>
                <c:pt idx="1216">
                  <c:v>30.67</c:v>
                </c:pt>
                <c:pt idx="1217">
                  <c:v>30.659999999999997</c:v>
                </c:pt>
                <c:pt idx="1218">
                  <c:v>30.560000000000002</c:v>
                </c:pt>
                <c:pt idx="1219">
                  <c:v>30.560000000000002</c:v>
                </c:pt>
                <c:pt idx="1220">
                  <c:v>30.67</c:v>
                </c:pt>
                <c:pt idx="1221">
                  <c:v>30.560000000000002</c:v>
                </c:pt>
                <c:pt idx="1222">
                  <c:v>30.560000000000002</c:v>
                </c:pt>
                <c:pt idx="1223">
                  <c:v>30.67</c:v>
                </c:pt>
                <c:pt idx="1224">
                  <c:v>30.560000000000002</c:v>
                </c:pt>
                <c:pt idx="1225">
                  <c:v>30.560000000000002</c:v>
                </c:pt>
                <c:pt idx="1226">
                  <c:v>30.619999999999997</c:v>
                </c:pt>
                <c:pt idx="1227">
                  <c:v>30.560000000000002</c:v>
                </c:pt>
                <c:pt idx="1228">
                  <c:v>30.659999999999997</c:v>
                </c:pt>
                <c:pt idx="1229">
                  <c:v>30.560000000000002</c:v>
                </c:pt>
                <c:pt idx="1230">
                  <c:v>30.67</c:v>
                </c:pt>
                <c:pt idx="1231">
                  <c:v>30.560000000000002</c:v>
                </c:pt>
                <c:pt idx="1232">
                  <c:v>30.549999999999997</c:v>
                </c:pt>
                <c:pt idx="1233">
                  <c:v>30.560000000000002</c:v>
                </c:pt>
                <c:pt idx="1234">
                  <c:v>30.659999999999997</c:v>
                </c:pt>
                <c:pt idx="1235">
                  <c:v>30.560000000000002</c:v>
                </c:pt>
                <c:pt idx="1236">
                  <c:v>30.560000000000002</c:v>
                </c:pt>
                <c:pt idx="1237">
                  <c:v>30.67</c:v>
                </c:pt>
                <c:pt idx="1238">
                  <c:v>30.560000000000002</c:v>
                </c:pt>
                <c:pt idx="1239">
                  <c:v>30.67</c:v>
                </c:pt>
                <c:pt idx="1240">
                  <c:v>30.560000000000002</c:v>
                </c:pt>
                <c:pt idx="1241">
                  <c:v>30.560000000000002</c:v>
                </c:pt>
                <c:pt idx="1242">
                  <c:v>30.560000000000002</c:v>
                </c:pt>
                <c:pt idx="1243">
                  <c:v>30.549999999999997</c:v>
                </c:pt>
                <c:pt idx="1244">
                  <c:v>30.560000000000002</c:v>
                </c:pt>
                <c:pt idx="1245">
                  <c:v>30.67</c:v>
                </c:pt>
                <c:pt idx="1246">
                  <c:v>30.560000000000002</c:v>
                </c:pt>
                <c:pt idx="1247">
                  <c:v>30.549999999999997</c:v>
                </c:pt>
                <c:pt idx="1248">
                  <c:v>30.560000000000002</c:v>
                </c:pt>
                <c:pt idx="1249">
                  <c:v>30.560000000000002</c:v>
                </c:pt>
                <c:pt idx="1250">
                  <c:v>30.67</c:v>
                </c:pt>
                <c:pt idx="1251">
                  <c:v>30.57</c:v>
                </c:pt>
                <c:pt idx="1252">
                  <c:v>30.67</c:v>
                </c:pt>
                <c:pt idx="1253">
                  <c:v>30.560000000000002</c:v>
                </c:pt>
                <c:pt idx="1254">
                  <c:v>30.560000000000002</c:v>
                </c:pt>
                <c:pt idx="1255">
                  <c:v>30.560000000000002</c:v>
                </c:pt>
                <c:pt idx="1256">
                  <c:v>30.560000000000002</c:v>
                </c:pt>
                <c:pt idx="1257">
                  <c:v>30.560000000000002</c:v>
                </c:pt>
                <c:pt idx="1258">
                  <c:v>30.560000000000002</c:v>
                </c:pt>
                <c:pt idx="1259">
                  <c:v>30.560000000000002</c:v>
                </c:pt>
                <c:pt idx="1260">
                  <c:v>30.560000000000002</c:v>
                </c:pt>
                <c:pt idx="1261">
                  <c:v>30.560000000000002</c:v>
                </c:pt>
                <c:pt idx="1262">
                  <c:v>30.57</c:v>
                </c:pt>
                <c:pt idx="1263">
                  <c:v>30.560000000000002</c:v>
                </c:pt>
                <c:pt idx="1264">
                  <c:v>30.560000000000002</c:v>
                </c:pt>
                <c:pt idx="1265">
                  <c:v>30.560000000000002</c:v>
                </c:pt>
                <c:pt idx="1266">
                  <c:v>30.560000000000002</c:v>
                </c:pt>
                <c:pt idx="1267">
                  <c:v>30.560000000000002</c:v>
                </c:pt>
                <c:pt idx="1268">
                  <c:v>30.560000000000002</c:v>
                </c:pt>
                <c:pt idx="1269">
                  <c:v>30.560000000000002</c:v>
                </c:pt>
                <c:pt idx="1270">
                  <c:v>30.560000000000002</c:v>
                </c:pt>
                <c:pt idx="1271">
                  <c:v>30.560000000000002</c:v>
                </c:pt>
                <c:pt idx="1272">
                  <c:v>30.560000000000002</c:v>
                </c:pt>
                <c:pt idx="1273">
                  <c:v>30.560000000000002</c:v>
                </c:pt>
                <c:pt idx="1274">
                  <c:v>30.560000000000002</c:v>
                </c:pt>
                <c:pt idx="1275">
                  <c:v>30.560000000000002</c:v>
                </c:pt>
                <c:pt idx="1276">
                  <c:v>30.560000000000002</c:v>
                </c:pt>
                <c:pt idx="1277">
                  <c:v>30.560000000000002</c:v>
                </c:pt>
                <c:pt idx="1278">
                  <c:v>30.560000000000002</c:v>
                </c:pt>
                <c:pt idx="1279">
                  <c:v>30.560000000000002</c:v>
                </c:pt>
                <c:pt idx="1280">
                  <c:v>30.560000000000002</c:v>
                </c:pt>
                <c:pt idx="1281">
                  <c:v>30.560000000000002</c:v>
                </c:pt>
                <c:pt idx="1282">
                  <c:v>30.560000000000002</c:v>
                </c:pt>
                <c:pt idx="1283">
                  <c:v>30.560000000000002</c:v>
                </c:pt>
                <c:pt idx="1284">
                  <c:v>30.560000000000002</c:v>
                </c:pt>
                <c:pt idx="1285">
                  <c:v>30.47</c:v>
                </c:pt>
                <c:pt idx="1286">
                  <c:v>30.47</c:v>
                </c:pt>
                <c:pt idx="1287">
                  <c:v>30.560000000000002</c:v>
                </c:pt>
                <c:pt idx="1288">
                  <c:v>30.560000000000002</c:v>
                </c:pt>
                <c:pt idx="1289">
                  <c:v>30.560000000000002</c:v>
                </c:pt>
                <c:pt idx="1290">
                  <c:v>30.560000000000002</c:v>
                </c:pt>
                <c:pt idx="1291">
                  <c:v>30.560000000000002</c:v>
                </c:pt>
                <c:pt idx="1292">
                  <c:v>30.560000000000002</c:v>
                </c:pt>
                <c:pt idx="1293">
                  <c:v>30.560000000000002</c:v>
                </c:pt>
                <c:pt idx="1294">
                  <c:v>30.560000000000002</c:v>
                </c:pt>
                <c:pt idx="1295">
                  <c:v>30.47</c:v>
                </c:pt>
                <c:pt idx="1296">
                  <c:v>30.560000000000002</c:v>
                </c:pt>
                <c:pt idx="1297">
                  <c:v>30.560000000000002</c:v>
                </c:pt>
                <c:pt idx="1298">
                  <c:v>30.560000000000002</c:v>
                </c:pt>
                <c:pt idx="1299">
                  <c:v>30.47</c:v>
                </c:pt>
                <c:pt idx="1300">
                  <c:v>30.560000000000002</c:v>
                </c:pt>
                <c:pt idx="1301">
                  <c:v>30.549999999999997</c:v>
                </c:pt>
                <c:pt idx="1302">
                  <c:v>30.560000000000002</c:v>
                </c:pt>
                <c:pt idx="1303">
                  <c:v>30.560000000000002</c:v>
                </c:pt>
                <c:pt idx="1304">
                  <c:v>30.560000000000002</c:v>
                </c:pt>
                <c:pt idx="1305">
                  <c:v>30.560000000000002</c:v>
                </c:pt>
                <c:pt idx="1306">
                  <c:v>30.47</c:v>
                </c:pt>
                <c:pt idx="1307">
                  <c:v>30.560000000000002</c:v>
                </c:pt>
                <c:pt idx="1308">
                  <c:v>30.560000000000002</c:v>
                </c:pt>
                <c:pt idx="1309">
                  <c:v>30.47</c:v>
                </c:pt>
                <c:pt idx="1310">
                  <c:v>30.560000000000002</c:v>
                </c:pt>
                <c:pt idx="1311">
                  <c:v>30.54</c:v>
                </c:pt>
                <c:pt idx="1312">
                  <c:v>30.560000000000002</c:v>
                </c:pt>
                <c:pt idx="1313">
                  <c:v>30.560000000000002</c:v>
                </c:pt>
                <c:pt idx="1314">
                  <c:v>30.490000000000002</c:v>
                </c:pt>
                <c:pt idx="1315">
                  <c:v>30.47</c:v>
                </c:pt>
                <c:pt idx="1316">
                  <c:v>30.560000000000002</c:v>
                </c:pt>
                <c:pt idx="1317">
                  <c:v>30.47</c:v>
                </c:pt>
                <c:pt idx="1318">
                  <c:v>30.47</c:v>
                </c:pt>
                <c:pt idx="1319">
                  <c:v>30.54</c:v>
                </c:pt>
                <c:pt idx="1320">
                  <c:v>30.560000000000002</c:v>
                </c:pt>
                <c:pt idx="1321">
                  <c:v>30.560000000000002</c:v>
                </c:pt>
                <c:pt idx="1322">
                  <c:v>30.47</c:v>
                </c:pt>
                <c:pt idx="1323">
                  <c:v>30.560000000000002</c:v>
                </c:pt>
                <c:pt idx="1324">
                  <c:v>30.549999999999997</c:v>
                </c:pt>
                <c:pt idx="1325">
                  <c:v>30.47</c:v>
                </c:pt>
                <c:pt idx="1326">
                  <c:v>30.560000000000002</c:v>
                </c:pt>
                <c:pt idx="1327">
                  <c:v>30.560000000000002</c:v>
                </c:pt>
                <c:pt idx="1328">
                  <c:v>30.47</c:v>
                </c:pt>
                <c:pt idx="1329">
                  <c:v>30.47</c:v>
                </c:pt>
                <c:pt idx="1330">
                  <c:v>30.479999999999997</c:v>
                </c:pt>
                <c:pt idx="1331">
                  <c:v>30.47</c:v>
                </c:pt>
                <c:pt idx="1332">
                  <c:v>30.560000000000002</c:v>
                </c:pt>
                <c:pt idx="1333">
                  <c:v>30.54</c:v>
                </c:pt>
                <c:pt idx="1334">
                  <c:v>30.479999999999997</c:v>
                </c:pt>
                <c:pt idx="1335">
                  <c:v>30.47</c:v>
                </c:pt>
                <c:pt idx="1336">
                  <c:v>30.560000000000002</c:v>
                </c:pt>
                <c:pt idx="1337">
                  <c:v>30.560000000000002</c:v>
                </c:pt>
                <c:pt idx="1338">
                  <c:v>30.47</c:v>
                </c:pt>
                <c:pt idx="1339">
                  <c:v>30.560000000000002</c:v>
                </c:pt>
                <c:pt idx="1340">
                  <c:v>30.560000000000002</c:v>
                </c:pt>
                <c:pt idx="1341">
                  <c:v>30.47</c:v>
                </c:pt>
                <c:pt idx="1342">
                  <c:v>30.47</c:v>
                </c:pt>
                <c:pt idx="1343">
                  <c:v>30.47</c:v>
                </c:pt>
                <c:pt idx="1344">
                  <c:v>30.560000000000002</c:v>
                </c:pt>
                <c:pt idx="1345">
                  <c:v>30.47</c:v>
                </c:pt>
                <c:pt idx="1346">
                  <c:v>30.490000000000002</c:v>
                </c:pt>
                <c:pt idx="1347">
                  <c:v>30.520000000000003</c:v>
                </c:pt>
                <c:pt idx="1348">
                  <c:v>30.47</c:v>
                </c:pt>
                <c:pt idx="1349">
                  <c:v>30.47</c:v>
                </c:pt>
                <c:pt idx="1350">
                  <c:v>30.47</c:v>
                </c:pt>
                <c:pt idx="1351">
                  <c:v>30.47</c:v>
                </c:pt>
                <c:pt idx="1352">
                  <c:v>30.47</c:v>
                </c:pt>
                <c:pt idx="1353">
                  <c:v>30.47</c:v>
                </c:pt>
                <c:pt idx="1354">
                  <c:v>30.479999999999997</c:v>
                </c:pt>
                <c:pt idx="1355">
                  <c:v>30.47</c:v>
                </c:pt>
                <c:pt idx="1356">
                  <c:v>30.47</c:v>
                </c:pt>
                <c:pt idx="1357">
                  <c:v>30.560000000000002</c:v>
                </c:pt>
                <c:pt idx="1358">
                  <c:v>30.47</c:v>
                </c:pt>
                <c:pt idx="1359">
                  <c:v>30.47</c:v>
                </c:pt>
                <c:pt idx="1360">
                  <c:v>30.47</c:v>
                </c:pt>
                <c:pt idx="1361">
                  <c:v>30.520000000000003</c:v>
                </c:pt>
                <c:pt idx="1362">
                  <c:v>30.47</c:v>
                </c:pt>
                <c:pt idx="1363">
                  <c:v>30.560000000000002</c:v>
                </c:pt>
                <c:pt idx="1364">
                  <c:v>30.560000000000002</c:v>
                </c:pt>
                <c:pt idx="1365">
                  <c:v>30.479999999999997</c:v>
                </c:pt>
                <c:pt idx="1366">
                  <c:v>30.479999999999997</c:v>
                </c:pt>
                <c:pt idx="1367">
                  <c:v>30.47</c:v>
                </c:pt>
                <c:pt idx="1368">
                  <c:v>30.479999999999997</c:v>
                </c:pt>
                <c:pt idx="1369">
                  <c:v>30.47</c:v>
                </c:pt>
                <c:pt idx="1370">
                  <c:v>30.47</c:v>
                </c:pt>
                <c:pt idx="1371">
                  <c:v>30.47</c:v>
                </c:pt>
                <c:pt idx="1372">
                  <c:v>30.47</c:v>
                </c:pt>
                <c:pt idx="1373">
                  <c:v>30.47</c:v>
                </c:pt>
                <c:pt idx="1374">
                  <c:v>30.47</c:v>
                </c:pt>
                <c:pt idx="1375">
                  <c:v>30.47</c:v>
                </c:pt>
                <c:pt idx="1376">
                  <c:v>30.47</c:v>
                </c:pt>
                <c:pt idx="1377">
                  <c:v>30.479999999999997</c:v>
                </c:pt>
                <c:pt idx="1378">
                  <c:v>30.479999999999997</c:v>
                </c:pt>
                <c:pt idx="1379">
                  <c:v>30.47</c:v>
                </c:pt>
                <c:pt idx="1380">
                  <c:v>30.47</c:v>
                </c:pt>
                <c:pt idx="1381">
                  <c:v>30.47</c:v>
                </c:pt>
                <c:pt idx="1382">
                  <c:v>30.560000000000002</c:v>
                </c:pt>
                <c:pt idx="1383">
                  <c:v>30.47</c:v>
                </c:pt>
                <c:pt idx="1384">
                  <c:v>30.47</c:v>
                </c:pt>
                <c:pt idx="1385">
                  <c:v>30.47</c:v>
                </c:pt>
                <c:pt idx="1386">
                  <c:v>30.47</c:v>
                </c:pt>
                <c:pt idx="1387">
                  <c:v>30.53</c:v>
                </c:pt>
                <c:pt idx="1388">
                  <c:v>30.47</c:v>
                </c:pt>
                <c:pt idx="1389">
                  <c:v>30.47</c:v>
                </c:pt>
                <c:pt idx="1390">
                  <c:v>30.47</c:v>
                </c:pt>
                <c:pt idx="1391">
                  <c:v>30.47</c:v>
                </c:pt>
                <c:pt idx="1392">
                  <c:v>30.47</c:v>
                </c:pt>
                <c:pt idx="1393">
                  <c:v>30.47</c:v>
                </c:pt>
                <c:pt idx="1394">
                  <c:v>30.47</c:v>
                </c:pt>
                <c:pt idx="1395">
                  <c:v>30.47</c:v>
                </c:pt>
                <c:pt idx="1396">
                  <c:v>30.47</c:v>
                </c:pt>
                <c:pt idx="1397">
                  <c:v>30.47</c:v>
                </c:pt>
                <c:pt idx="1398">
                  <c:v>30.47</c:v>
                </c:pt>
                <c:pt idx="1399">
                  <c:v>30.479999999999997</c:v>
                </c:pt>
                <c:pt idx="1400">
                  <c:v>30.47</c:v>
                </c:pt>
                <c:pt idx="1401">
                  <c:v>30.43</c:v>
                </c:pt>
                <c:pt idx="1402">
                  <c:v>30.43</c:v>
                </c:pt>
                <c:pt idx="1403">
                  <c:v>30.39</c:v>
                </c:pt>
                <c:pt idx="1404">
                  <c:v>30.47</c:v>
                </c:pt>
                <c:pt idx="1405">
                  <c:v>30.47</c:v>
                </c:pt>
                <c:pt idx="1406">
                  <c:v>30.47</c:v>
                </c:pt>
                <c:pt idx="1407">
                  <c:v>30.47</c:v>
                </c:pt>
                <c:pt idx="1408">
                  <c:v>30.479999999999997</c:v>
                </c:pt>
                <c:pt idx="1409">
                  <c:v>30.560000000000002</c:v>
                </c:pt>
                <c:pt idx="1410">
                  <c:v>30.47</c:v>
                </c:pt>
                <c:pt idx="1411">
                  <c:v>30.47</c:v>
                </c:pt>
                <c:pt idx="1412">
                  <c:v>30.47</c:v>
                </c:pt>
                <c:pt idx="1413">
                  <c:v>30.47</c:v>
                </c:pt>
                <c:pt idx="1414">
                  <c:v>30.47</c:v>
                </c:pt>
                <c:pt idx="1415">
                  <c:v>30.43</c:v>
                </c:pt>
                <c:pt idx="1416">
                  <c:v>30.39</c:v>
                </c:pt>
                <c:pt idx="1417">
                  <c:v>30.39</c:v>
                </c:pt>
                <c:pt idx="1418">
                  <c:v>30.47</c:v>
                </c:pt>
                <c:pt idx="1419">
                  <c:v>30.39</c:v>
                </c:pt>
                <c:pt idx="1420">
                  <c:v>30.47</c:v>
                </c:pt>
                <c:pt idx="1421">
                  <c:v>30.47</c:v>
                </c:pt>
                <c:pt idx="1422">
                  <c:v>30.47</c:v>
                </c:pt>
                <c:pt idx="1423">
                  <c:v>30.47</c:v>
                </c:pt>
                <c:pt idx="1424">
                  <c:v>30.39</c:v>
                </c:pt>
                <c:pt idx="1425">
                  <c:v>30.479999999999997</c:v>
                </c:pt>
                <c:pt idx="1426">
                  <c:v>30.47</c:v>
                </c:pt>
                <c:pt idx="1427">
                  <c:v>30.479999999999997</c:v>
                </c:pt>
                <c:pt idx="1428">
                  <c:v>30.47</c:v>
                </c:pt>
                <c:pt idx="1429">
                  <c:v>30.47</c:v>
                </c:pt>
                <c:pt idx="1430">
                  <c:v>30.39</c:v>
                </c:pt>
                <c:pt idx="1431">
                  <c:v>30.479999999999997</c:v>
                </c:pt>
                <c:pt idx="1432">
                  <c:v>30.39</c:v>
                </c:pt>
                <c:pt idx="1433">
                  <c:v>30.39</c:v>
                </c:pt>
                <c:pt idx="1434">
                  <c:v>30.479999999999997</c:v>
                </c:pt>
                <c:pt idx="1435">
                  <c:v>30.439999999999998</c:v>
                </c:pt>
                <c:pt idx="1436">
                  <c:v>30.47</c:v>
                </c:pt>
                <c:pt idx="1437">
                  <c:v>30.479999999999997</c:v>
                </c:pt>
                <c:pt idx="1438">
                  <c:v>30.39</c:v>
                </c:pt>
                <c:pt idx="1439">
                  <c:v>30.47</c:v>
                </c:pt>
                <c:pt idx="1440">
                  <c:v>30.43</c:v>
                </c:pt>
                <c:pt idx="1441">
                  <c:v>30.39</c:v>
                </c:pt>
                <c:pt idx="1442">
                  <c:v>30.47</c:v>
                </c:pt>
                <c:pt idx="1443">
                  <c:v>30.47</c:v>
                </c:pt>
                <c:pt idx="1444">
                  <c:v>30.47</c:v>
                </c:pt>
                <c:pt idx="1445">
                  <c:v>30.39</c:v>
                </c:pt>
                <c:pt idx="1446">
                  <c:v>30.47</c:v>
                </c:pt>
                <c:pt idx="1447">
                  <c:v>30.439999999999998</c:v>
                </c:pt>
                <c:pt idx="1448">
                  <c:v>30.439999999999998</c:v>
                </c:pt>
                <c:pt idx="1449">
                  <c:v>30.39</c:v>
                </c:pt>
                <c:pt idx="1450">
                  <c:v>30.47</c:v>
                </c:pt>
                <c:pt idx="1451">
                  <c:v>30.42</c:v>
                </c:pt>
                <c:pt idx="1452">
                  <c:v>30.39</c:v>
                </c:pt>
                <c:pt idx="1453">
                  <c:v>30.479999999999997</c:v>
                </c:pt>
                <c:pt idx="1454">
                  <c:v>30.479999999999997</c:v>
                </c:pt>
                <c:pt idx="1455">
                  <c:v>30.39</c:v>
                </c:pt>
                <c:pt idx="1456">
                  <c:v>30.39</c:v>
                </c:pt>
                <c:pt idx="1457">
                  <c:v>30.39</c:v>
                </c:pt>
                <c:pt idx="1458">
                  <c:v>30.39</c:v>
                </c:pt>
                <c:pt idx="1459">
                  <c:v>30.39</c:v>
                </c:pt>
                <c:pt idx="1460">
                  <c:v>30.39</c:v>
                </c:pt>
                <c:pt idx="1461">
                  <c:v>30.39</c:v>
                </c:pt>
                <c:pt idx="1462">
                  <c:v>30.39</c:v>
                </c:pt>
                <c:pt idx="1463">
                  <c:v>30.47</c:v>
                </c:pt>
                <c:pt idx="1464">
                  <c:v>30.39</c:v>
                </c:pt>
                <c:pt idx="1465">
                  <c:v>30.47</c:v>
                </c:pt>
                <c:pt idx="1466">
                  <c:v>30.479999999999997</c:v>
                </c:pt>
                <c:pt idx="1467">
                  <c:v>30.47</c:v>
                </c:pt>
                <c:pt idx="1468">
                  <c:v>30.47</c:v>
                </c:pt>
                <c:pt idx="1469">
                  <c:v>30.39</c:v>
                </c:pt>
                <c:pt idx="1470">
                  <c:v>30.439999999999998</c:v>
                </c:pt>
                <c:pt idx="1471">
                  <c:v>30.39</c:v>
                </c:pt>
                <c:pt idx="1472">
                  <c:v>30.47</c:v>
                </c:pt>
                <c:pt idx="1473">
                  <c:v>30.39</c:v>
                </c:pt>
                <c:pt idx="1474">
                  <c:v>30.47</c:v>
                </c:pt>
                <c:pt idx="1475">
                  <c:v>30.39</c:v>
                </c:pt>
                <c:pt idx="1476">
                  <c:v>30.39</c:v>
                </c:pt>
                <c:pt idx="1477">
                  <c:v>30.47</c:v>
                </c:pt>
                <c:pt idx="1478">
                  <c:v>30.47</c:v>
                </c:pt>
                <c:pt idx="1479">
                  <c:v>30.39</c:v>
                </c:pt>
                <c:pt idx="1480">
                  <c:v>30.39</c:v>
                </c:pt>
                <c:pt idx="1481">
                  <c:v>30.450000000000003</c:v>
                </c:pt>
                <c:pt idx="1482">
                  <c:v>30.47</c:v>
                </c:pt>
                <c:pt idx="1483">
                  <c:v>30.39</c:v>
                </c:pt>
                <c:pt idx="1484">
                  <c:v>30.39</c:v>
                </c:pt>
                <c:pt idx="1485">
                  <c:v>30.47</c:v>
                </c:pt>
                <c:pt idx="1486">
                  <c:v>30.39</c:v>
                </c:pt>
                <c:pt idx="1487">
                  <c:v>30.47</c:v>
                </c:pt>
                <c:pt idx="1488">
                  <c:v>30.39</c:v>
                </c:pt>
                <c:pt idx="1489">
                  <c:v>30.39</c:v>
                </c:pt>
                <c:pt idx="1490">
                  <c:v>30.39</c:v>
                </c:pt>
                <c:pt idx="1491">
                  <c:v>30.39</c:v>
                </c:pt>
                <c:pt idx="1492">
                  <c:v>30.39</c:v>
                </c:pt>
                <c:pt idx="1493">
                  <c:v>30.4</c:v>
                </c:pt>
                <c:pt idx="1494">
                  <c:v>30.39</c:v>
                </c:pt>
                <c:pt idx="1495">
                  <c:v>30.39</c:v>
                </c:pt>
                <c:pt idx="1496">
                  <c:v>30.39</c:v>
                </c:pt>
                <c:pt idx="1497">
                  <c:v>30.39</c:v>
                </c:pt>
                <c:pt idx="1498">
                  <c:v>30.39</c:v>
                </c:pt>
                <c:pt idx="1499">
                  <c:v>30.39</c:v>
                </c:pt>
                <c:pt idx="1500">
                  <c:v>30.39</c:v>
                </c:pt>
                <c:pt idx="1501">
                  <c:v>30.39</c:v>
                </c:pt>
                <c:pt idx="1502">
                  <c:v>30.39</c:v>
                </c:pt>
                <c:pt idx="1503">
                  <c:v>30.39</c:v>
                </c:pt>
                <c:pt idx="1504">
                  <c:v>30.39</c:v>
                </c:pt>
                <c:pt idx="1505">
                  <c:v>30.39</c:v>
                </c:pt>
                <c:pt idx="1506">
                  <c:v>30.39</c:v>
                </c:pt>
                <c:pt idx="1507">
                  <c:v>30.42</c:v>
                </c:pt>
                <c:pt idx="1508">
                  <c:v>30.39</c:v>
                </c:pt>
                <c:pt idx="1509">
                  <c:v>30.39</c:v>
                </c:pt>
                <c:pt idx="1510">
                  <c:v>30.47</c:v>
                </c:pt>
                <c:pt idx="1511">
                  <c:v>30.39</c:v>
                </c:pt>
                <c:pt idx="1512">
                  <c:v>30.47</c:v>
                </c:pt>
                <c:pt idx="1513">
                  <c:v>30.39</c:v>
                </c:pt>
                <c:pt idx="1514">
                  <c:v>30.39</c:v>
                </c:pt>
                <c:pt idx="1515">
                  <c:v>30.47</c:v>
                </c:pt>
                <c:pt idx="1516">
                  <c:v>30.39</c:v>
                </c:pt>
                <c:pt idx="1517">
                  <c:v>30.39</c:v>
                </c:pt>
                <c:pt idx="1518">
                  <c:v>30.39</c:v>
                </c:pt>
                <c:pt idx="1519">
                  <c:v>30.43</c:v>
                </c:pt>
                <c:pt idx="1520">
                  <c:v>30.39</c:v>
                </c:pt>
                <c:pt idx="1521">
                  <c:v>30.39</c:v>
                </c:pt>
                <c:pt idx="1522">
                  <c:v>30.39</c:v>
                </c:pt>
                <c:pt idx="1523">
                  <c:v>30.39</c:v>
                </c:pt>
                <c:pt idx="1524">
                  <c:v>30.39</c:v>
                </c:pt>
                <c:pt idx="1525">
                  <c:v>30.39</c:v>
                </c:pt>
                <c:pt idx="1526">
                  <c:v>30.39</c:v>
                </c:pt>
                <c:pt idx="1527">
                  <c:v>30.39</c:v>
                </c:pt>
                <c:pt idx="1528">
                  <c:v>30.39</c:v>
                </c:pt>
                <c:pt idx="1529">
                  <c:v>30.39</c:v>
                </c:pt>
                <c:pt idx="1530">
                  <c:v>30.39</c:v>
                </c:pt>
                <c:pt idx="1531">
                  <c:v>30.39</c:v>
                </c:pt>
                <c:pt idx="1532">
                  <c:v>30.39</c:v>
                </c:pt>
                <c:pt idx="1533">
                  <c:v>30.39</c:v>
                </c:pt>
                <c:pt idx="1534">
                  <c:v>30.39</c:v>
                </c:pt>
                <c:pt idx="1535">
                  <c:v>30.39</c:v>
                </c:pt>
                <c:pt idx="1536">
                  <c:v>30.39</c:v>
                </c:pt>
                <c:pt idx="1537">
                  <c:v>30.39</c:v>
                </c:pt>
                <c:pt idx="1538">
                  <c:v>30.39</c:v>
                </c:pt>
                <c:pt idx="1539">
                  <c:v>30.39</c:v>
                </c:pt>
                <c:pt idx="1540">
                  <c:v>30.39</c:v>
                </c:pt>
                <c:pt idx="1541">
                  <c:v>30.47</c:v>
                </c:pt>
                <c:pt idx="1542">
                  <c:v>30.39</c:v>
                </c:pt>
                <c:pt idx="1543">
                  <c:v>30.39</c:v>
                </c:pt>
                <c:pt idx="1544">
                  <c:v>30.39</c:v>
                </c:pt>
                <c:pt idx="1545">
                  <c:v>30.39</c:v>
                </c:pt>
                <c:pt idx="1546">
                  <c:v>30.39</c:v>
                </c:pt>
                <c:pt idx="1547">
                  <c:v>30.39</c:v>
                </c:pt>
                <c:pt idx="1548">
                  <c:v>30.39</c:v>
                </c:pt>
                <c:pt idx="1549">
                  <c:v>30.39</c:v>
                </c:pt>
                <c:pt idx="1550">
                  <c:v>30.39</c:v>
                </c:pt>
                <c:pt idx="1551">
                  <c:v>30.39</c:v>
                </c:pt>
                <c:pt idx="1552">
                  <c:v>30.39</c:v>
                </c:pt>
                <c:pt idx="1553">
                  <c:v>30.39</c:v>
                </c:pt>
                <c:pt idx="1554">
                  <c:v>30.39</c:v>
                </c:pt>
                <c:pt idx="1555">
                  <c:v>30.39</c:v>
                </c:pt>
                <c:pt idx="1556">
                  <c:v>30.39</c:v>
                </c:pt>
                <c:pt idx="1557">
                  <c:v>30.39</c:v>
                </c:pt>
                <c:pt idx="1558">
                  <c:v>30.39</c:v>
                </c:pt>
                <c:pt idx="1559">
                  <c:v>30.39</c:v>
                </c:pt>
                <c:pt idx="1560">
                  <c:v>30.39</c:v>
                </c:pt>
                <c:pt idx="1561">
                  <c:v>30.39</c:v>
                </c:pt>
                <c:pt idx="1562">
                  <c:v>30.39</c:v>
                </c:pt>
                <c:pt idx="1563">
                  <c:v>30.39</c:v>
                </c:pt>
                <c:pt idx="1564">
                  <c:v>30.39</c:v>
                </c:pt>
                <c:pt idx="1565">
                  <c:v>30.39</c:v>
                </c:pt>
                <c:pt idx="1566">
                  <c:v>30.39</c:v>
                </c:pt>
                <c:pt idx="1567">
                  <c:v>30.39</c:v>
                </c:pt>
                <c:pt idx="1568">
                  <c:v>30.39</c:v>
                </c:pt>
                <c:pt idx="1569">
                  <c:v>30.39</c:v>
                </c:pt>
                <c:pt idx="1570">
                  <c:v>30.39</c:v>
                </c:pt>
                <c:pt idx="1571">
                  <c:v>30.39</c:v>
                </c:pt>
                <c:pt idx="1572">
                  <c:v>30.29</c:v>
                </c:pt>
                <c:pt idx="1573">
                  <c:v>30.39</c:v>
                </c:pt>
                <c:pt idx="1574">
                  <c:v>30.39</c:v>
                </c:pt>
                <c:pt idx="1575">
                  <c:v>30.28</c:v>
                </c:pt>
                <c:pt idx="1576">
                  <c:v>30.28</c:v>
                </c:pt>
                <c:pt idx="1577">
                  <c:v>30.380000000000003</c:v>
                </c:pt>
                <c:pt idx="1578">
                  <c:v>30.28</c:v>
                </c:pt>
                <c:pt idx="1579">
                  <c:v>30.39</c:v>
                </c:pt>
                <c:pt idx="1580">
                  <c:v>30.39</c:v>
                </c:pt>
                <c:pt idx="1581">
                  <c:v>30.28</c:v>
                </c:pt>
                <c:pt idx="1582">
                  <c:v>30.28</c:v>
                </c:pt>
                <c:pt idx="1583">
                  <c:v>30.340000000000003</c:v>
                </c:pt>
                <c:pt idx="1584">
                  <c:v>30.39</c:v>
                </c:pt>
                <c:pt idx="1585">
                  <c:v>30.39</c:v>
                </c:pt>
                <c:pt idx="1586">
                  <c:v>30.39</c:v>
                </c:pt>
                <c:pt idx="1587">
                  <c:v>30.39</c:v>
                </c:pt>
                <c:pt idx="1588">
                  <c:v>30.340000000000003</c:v>
                </c:pt>
                <c:pt idx="1589">
                  <c:v>30.28</c:v>
                </c:pt>
                <c:pt idx="1590">
                  <c:v>30.39</c:v>
                </c:pt>
                <c:pt idx="1591">
                  <c:v>30.28</c:v>
                </c:pt>
                <c:pt idx="1592">
                  <c:v>30.39</c:v>
                </c:pt>
                <c:pt idx="1593">
                  <c:v>30.39</c:v>
                </c:pt>
                <c:pt idx="1594">
                  <c:v>30.29</c:v>
                </c:pt>
                <c:pt idx="1595">
                  <c:v>30.39</c:v>
                </c:pt>
                <c:pt idx="1596">
                  <c:v>30.39</c:v>
                </c:pt>
                <c:pt idx="1597">
                  <c:v>30.28</c:v>
                </c:pt>
                <c:pt idx="1598">
                  <c:v>30.39</c:v>
                </c:pt>
                <c:pt idx="1599">
                  <c:v>30.39</c:v>
                </c:pt>
                <c:pt idx="1600">
                  <c:v>30.39</c:v>
                </c:pt>
                <c:pt idx="1601">
                  <c:v>30.28</c:v>
                </c:pt>
                <c:pt idx="1602">
                  <c:v>30.310000000000002</c:v>
                </c:pt>
                <c:pt idx="1603">
                  <c:v>30.39</c:v>
                </c:pt>
                <c:pt idx="1604">
                  <c:v>30.28</c:v>
                </c:pt>
                <c:pt idx="1605">
                  <c:v>30.32</c:v>
                </c:pt>
                <c:pt idx="1606">
                  <c:v>30.39</c:v>
                </c:pt>
                <c:pt idx="1607">
                  <c:v>30.32</c:v>
                </c:pt>
                <c:pt idx="1608">
                  <c:v>30.340000000000003</c:v>
                </c:pt>
                <c:pt idx="1609">
                  <c:v>30.39</c:v>
                </c:pt>
                <c:pt idx="1610">
                  <c:v>30.28</c:v>
                </c:pt>
                <c:pt idx="1611">
                  <c:v>30.39</c:v>
                </c:pt>
                <c:pt idx="1612">
                  <c:v>30.28</c:v>
                </c:pt>
                <c:pt idx="1613">
                  <c:v>30.39</c:v>
                </c:pt>
                <c:pt idx="1614">
                  <c:v>30.33</c:v>
                </c:pt>
                <c:pt idx="1615">
                  <c:v>30.39</c:v>
                </c:pt>
                <c:pt idx="1616">
                  <c:v>30.39</c:v>
                </c:pt>
                <c:pt idx="1617">
                  <c:v>30.39</c:v>
                </c:pt>
                <c:pt idx="1618">
                  <c:v>30.28</c:v>
                </c:pt>
                <c:pt idx="1619">
                  <c:v>30.33</c:v>
                </c:pt>
                <c:pt idx="1620">
                  <c:v>30.28</c:v>
                </c:pt>
                <c:pt idx="1621">
                  <c:v>30.28</c:v>
                </c:pt>
                <c:pt idx="1622">
                  <c:v>30.39</c:v>
                </c:pt>
                <c:pt idx="1623">
                  <c:v>30.369999999999997</c:v>
                </c:pt>
                <c:pt idx="1624">
                  <c:v>30.28</c:v>
                </c:pt>
                <c:pt idx="1625">
                  <c:v>30.28</c:v>
                </c:pt>
                <c:pt idx="1626">
                  <c:v>30.39</c:v>
                </c:pt>
                <c:pt idx="1627">
                  <c:v>30.39</c:v>
                </c:pt>
                <c:pt idx="1628">
                  <c:v>30.28</c:v>
                </c:pt>
                <c:pt idx="1629">
                  <c:v>30.28</c:v>
                </c:pt>
                <c:pt idx="1630">
                  <c:v>30.28</c:v>
                </c:pt>
                <c:pt idx="1631">
                  <c:v>30.39</c:v>
                </c:pt>
                <c:pt idx="1632">
                  <c:v>30.28</c:v>
                </c:pt>
                <c:pt idx="1633">
                  <c:v>30.39</c:v>
                </c:pt>
                <c:pt idx="1634">
                  <c:v>30.28</c:v>
                </c:pt>
                <c:pt idx="1635">
                  <c:v>30.28</c:v>
                </c:pt>
                <c:pt idx="1636">
                  <c:v>30.33</c:v>
                </c:pt>
                <c:pt idx="1637">
                  <c:v>30.28</c:v>
                </c:pt>
                <c:pt idx="1638">
                  <c:v>30.28</c:v>
                </c:pt>
                <c:pt idx="1639">
                  <c:v>30.28</c:v>
                </c:pt>
                <c:pt idx="1640">
                  <c:v>30.28</c:v>
                </c:pt>
                <c:pt idx="1641">
                  <c:v>30.39</c:v>
                </c:pt>
                <c:pt idx="1642">
                  <c:v>30.28</c:v>
                </c:pt>
                <c:pt idx="1643">
                  <c:v>30.28</c:v>
                </c:pt>
                <c:pt idx="1644">
                  <c:v>30.39</c:v>
                </c:pt>
                <c:pt idx="1645">
                  <c:v>30.35</c:v>
                </c:pt>
                <c:pt idx="1646">
                  <c:v>30.36</c:v>
                </c:pt>
                <c:pt idx="1647">
                  <c:v>30.28</c:v>
                </c:pt>
                <c:pt idx="1648">
                  <c:v>30.28</c:v>
                </c:pt>
                <c:pt idx="1649">
                  <c:v>30.28</c:v>
                </c:pt>
                <c:pt idx="1650">
                  <c:v>30.28</c:v>
                </c:pt>
                <c:pt idx="1651">
                  <c:v>30.28</c:v>
                </c:pt>
                <c:pt idx="1652">
                  <c:v>30.39</c:v>
                </c:pt>
                <c:pt idx="1653">
                  <c:v>30.39</c:v>
                </c:pt>
                <c:pt idx="1654">
                  <c:v>30.28</c:v>
                </c:pt>
                <c:pt idx="1655">
                  <c:v>30.28</c:v>
                </c:pt>
                <c:pt idx="1656">
                  <c:v>30.28</c:v>
                </c:pt>
                <c:pt idx="1657">
                  <c:v>30.28</c:v>
                </c:pt>
                <c:pt idx="1658">
                  <c:v>30.28</c:v>
                </c:pt>
                <c:pt idx="1659">
                  <c:v>30.28</c:v>
                </c:pt>
                <c:pt idx="1660">
                  <c:v>30.28</c:v>
                </c:pt>
                <c:pt idx="1661">
                  <c:v>30.28</c:v>
                </c:pt>
                <c:pt idx="1662">
                  <c:v>30.299999999999997</c:v>
                </c:pt>
                <c:pt idx="1663">
                  <c:v>30.39</c:v>
                </c:pt>
                <c:pt idx="1664">
                  <c:v>30.35</c:v>
                </c:pt>
                <c:pt idx="1665">
                  <c:v>30.28</c:v>
                </c:pt>
                <c:pt idx="1666">
                  <c:v>30.369999999999997</c:v>
                </c:pt>
                <c:pt idx="1667">
                  <c:v>30.28</c:v>
                </c:pt>
                <c:pt idx="1668">
                  <c:v>30.28</c:v>
                </c:pt>
                <c:pt idx="1669">
                  <c:v>30.28</c:v>
                </c:pt>
                <c:pt idx="1670">
                  <c:v>30.35</c:v>
                </c:pt>
                <c:pt idx="1671">
                  <c:v>30.28</c:v>
                </c:pt>
                <c:pt idx="1672">
                  <c:v>30.28</c:v>
                </c:pt>
                <c:pt idx="1673">
                  <c:v>30.28</c:v>
                </c:pt>
                <c:pt idx="1674">
                  <c:v>30.28</c:v>
                </c:pt>
                <c:pt idx="1675">
                  <c:v>30.39</c:v>
                </c:pt>
                <c:pt idx="1676">
                  <c:v>30.28</c:v>
                </c:pt>
                <c:pt idx="1677">
                  <c:v>30.33</c:v>
                </c:pt>
                <c:pt idx="1678">
                  <c:v>30.28</c:v>
                </c:pt>
                <c:pt idx="1679">
                  <c:v>30.28</c:v>
                </c:pt>
                <c:pt idx="1680">
                  <c:v>30.28</c:v>
                </c:pt>
                <c:pt idx="1681">
                  <c:v>30.28</c:v>
                </c:pt>
                <c:pt idx="1682">
                  <c:v>30.28</c:v>
                </c:pt>
                <c:pt idx="1683">
                  <c:v>30.28</c:v>
                </c:pt>
                <c:pt idx="1684">
                  <c:v>30.39</c:v>
                </c:pt>
                <c:pt idx="1685">
                  <c:v>30.28</c:v>
                </c:pt>
                <c:pt idx="1686">
                  <c:v>30.21</c:v>
                </c:pt>
                <c:pt idx="1687">
                  <c:v>30.28</c:v>
                </c:pt>
                <c:pt idx="1688">
                  <c:v>30.28</c:v>
                </c:pt>
                <c:pt idx="1689">
                  <c:v>30.28</c:v>
                </c:pt>
                <c:pt idx="1690">
                  <c:v>30.28</c:v>
                </c:pt>
                <c:pt idx="1691">
                  <c:v>30.28</c:v>
                </c:pt>
                <c:pt idx="1692">
                  <c:v>30.28</c:v>
                </c:pt>
                <c:pt idx="1693">
                  <c:v>30.14</c:v>
                </c:pt>
                <c:pt idx="1694">
                  <c:v>30.28</c:v>
                </c:pt>
                <c:pt idx="1695">
                  <c:v>30.28</c:v>
                </c:pt>
                <c:pt idx="1696">
                  <c:v>30.14</c:v>
                </c:pt>
                <c:pt idx="1697">
                  <c:v>30.28</c:v>
                </c:pt>
                <c:pt idx="1698">
                  <c:v>30.28</c:v>
                </c:pt>
                <c:pt idx="1699">
                  <c:v>30.28</c:v>
                </c:pt>
                <c:pt idx="1700">
                  <c:v>30.259999999999998</c:v>
                </c:pt>
                <c:pt idx="1701">
                  <c:v>30.14</c:v>
                </c:pt>
                <c:pt idx="1702">
                  <c:v>30.28</c:v>
                </c:pt>
                <c:pt idx="1703">
                  <c:v>30.14</c:v>
                </c:pt>
                <c:pt idx="1704">
                  <c:v>30.28</c:v>
                </c:pt>
                <c:pt idx="1705">
                  <c:v>30.15</c:v>
                </c:pt>
                <c:pt idx="1706">
                  <c:v>30.28</c:v>
                </c:pt>
                <c:pt idx="1707">
                  <c:v>30.14</c:v>
                </c:pt>
                <c:pt idx="1708">
                  <c:v>30.21</c:v>
                </c:pt>
                <c:pt idx="1709">
                  <c:v>30.28</c:v>
                </c:pt>
                <c:pt idx="1710">
                  <c:v>30.14</c:v>
                </c:pt>
                <c:pt idx="1711">
                  <c:v>30.14</c:v>
                </c:pt>
                <c:pt idx="1712">
                  <c:v>30.28</c:v>
                </c:pt>
                <c:pt idx="1713">
                  <c:v>30.14</c:v>
                </c:pt>
                <c:pt idx="1714">
                  <c:v>30.28</c:v>
                </c:pt>
                <c:pt idx="1715">
                  <c:v>30.28</c:v>
                </c:pt>
                <c:pt idx="1716">
                  <c:v>30.15</c:v>
                </c:pt>
                <c:pt idx="1717">
                  <c:v>30.189999999999998</c:v>
                </c:pt>
                <c:pt idx="1718">
                  <c:v>30.28</c:v>
                </c:pt>
                <c:pt idx="1719">
                  <c:v>30.28</c:v>
                </c:pt>
                <c:pt idx="1720">
                  <c:v>30.14</c:v>
                </c:pt>
                <c:pt idx="1721">
                  <c:v>30.28</c:v>
                </c:pt>
                <c:pt idx="1722">
                  <c:v>30.28</c:v>
                </c:pt>
                <c:pt idx="1723">
                  <c:v>30.28</c:v>
                </c:pt>
                <c:pt idx="1724">
                  <c:v>30.28</c:v>
                </c:pt>
                <c:pt idx="1725">
                  <c:v>30.28</c:v>
                </c:pt>
                <c:pt idx="1726">
                  <c:v>30.14</c:v>
                </c:pt>
                <c:pt idx="1727">
                  <c:v>30.28</c:v>
                </c:pt>
                <c:pt idx="1728">
                  <c:v>30.28</c:v>
                </c:pt>
                <c:pt idx="1729">
                  <c:v>30.28</c:v>
                </c:pt>
                <c:pt idx="1730">
                  <c:v>30.28</c:v>
                </c:pt>
                <c:pt idx="1731">
                  <c:v>30.28</c:v>
                </c:pt>
                <c:pt idx="1732">
                  <c:v>30.14</c:v>
                </c:pt>
                <c:pt idx="1733">
                  <c:v>30.14</c:v>
                </c:pt>
                <c:pt idx="1734">
                  <c:v>30.14</c:v>
                </c:pt>
                <c:pt idx="1735">
                  <c:v>30.14</c:v>
                </c:pt>
                <c:pt idx="1736">
                  <c:v>30.14</c:v>
                </c:pt>
                <c:pt idx="1737">
                  <c:v>30.200000000000003</c:v>
                </c:pt>
                <c:pt idx="1738">
                  <c:v>30.14</c:v>
                </c:pt>
                <c:pt idx="1739">
                  <c:v>30.14</c:v>
                </c:pt>
                <c:pt idx="1740">
                  <c:v>30.15</c:v>
                </c:pt>
                <c:pt idx="1741">
                  <c:v>30.14</c:v>
                </c:pt>
                <c:pt idx="1742">
                  <c:v>30.14</c:v>
                </c:pt>
                <c:pt idx="1743">
                  <c:v>30.28</c:v>
                </c:pt>
                <c:pt idx="1744">
                  <c:v>30.14</c:v>
                </c:pt>
                <c:pt idx="1745">
                  <c:v>30.15</c:v>
                </c:pt>
                <c:pt idx="1746">
                  <c:v>30.21</c:v>
                </c:pt>
                <c:pt idx="1747">
                  <c:v>30.14</c:v>
                </c:pt>
                <c:pt idx="1748">
                  <c:v>30.14</c:v>
                </c:pt>
                <c:pt idx="1749">
                  <c:v>30.28</c:v>
                </c:pt>
                <c:pt idx="1750">
                  <c:v>30.15</c:v>
                </c:pt>
                <c:pt idx="1751">
                  <c:v>30.14</c:v>
                </c:pt>
                <c:pt idx="1752">
                  <c:v>30.22</c:v>
                </c:pt>
                <c:pt idx="1753">
                  <c:v>30.14</c:v>
                </c:pt>
                <c:pt idx="1754">
                  <c:v>30.14</c:v>
                </c:pt>
                <c:pt idx="1755">
                  <c:v>30.14</c:v>
                </c:pt>
                <c:pt idx="1756">
                  <c:v>30.14</c:v>
                </c:pt>
                <c:pt idx="1757">
                  <c:v>30.14</c:v>
                </c:pt>
                <c:pt idx="1758">
                  <c:v>30.14</c:v>
                </c:pt>
                <c:pt idx="1759">
                  <c:v>30.14</c:v>
                </c:pt>
                <c:pt idx="1760">
                  <c:v>30.14</c:v>
                </c:pt>
                <c:pt idx="1761">
                  <c:v>30.14</c:v>
                </c:pt>
                <c:pt idx="1762">
                  <c:v>30.14</c:v>
                </c:pt>
                <c:pt idx="1763">
                  <c:v>30.14</c:v>
                </c:pt>
                <c:pt idx="1764">
                  <c:v>30.28</c:v>
                </c:pt>
                <c:pt idx="1765">
                  <c:v>30.14</c:v>
                </c:pt>
                <c:pt idx="1766">
                  <c:v>30.14</c:v>
                </c:pt>
                <c:pt idx="1767">
                  <c:v>30.28</c:v>
                </c:pt>
                <c:pt idx="1768">
                  <c:v>30.14</c:v>
                </c:pt>
                <c:pt idx="1769">
                  <c:v>30.14</c:v>
                </c:pt>
                <c:pt idx="1770">
                  <c:v>30.14</c:v>
                </c:pt>
                <c:pt idx="1771">
                  <c:v>30.28</c:v>
                </c:pt>
                <c:pt idx="1772">
                  <c:v>30.28</c:v>
                </c:pt>
                <c:pt idx="1773">
                  <c:v>30.21</c:v>
                </c:pt>
                <c:pt idx="1774">
                  <c:v>30.14</c:v>
                </c:pt>
                <c:pt idx="1775">
                  <c:v>30.14</c:v>
                </c:pt>
                <c:pt idx="1776">
                  <c:v>30.14</c:v>
                </c:pt>
                <c:pt idx="1777">
                  <c:v>30.14</c:v>
                </c:pt>
                <c:pt idx="1778">
                  <c:v>30.14</c:v>
                </c:pt>
                <c:pt idx="1779">
                  <c:v>30.14</c:v>
                </c:pt>
                <c:pt idx="1780">
                  <c:v>30.14</c:v>
                </c:pt>
                <c:pt idx="1781">
                  <c:v>30.14</c:v>
                </c:pt>
                <c:pt idx="1782">
                  <c:v>30.14</c:v>
                </c:pt>
                <c:pt idx="1783">
                  <c:v>30.14</c:v>
                </c:pt>
                <c:pt idx="1784">
                  <c:v>30.14</c:v>
                </c:pt>
                <c:pt idx="1785">
                  <c:v>30.14</c:v>
                </c:pt>
                <c:pt idx="1786">
                  <c:v>30.14</c:v>
                </c:pt>
                <c:pt idx="1787">
                  <c:v>30.14</c:v>
                </c:pt>
                <c:pt idx="1788">
                  <c:v>30.14</c:v>
                </c:pt>
                <c:pt idx="1789">
                  <c:v>30.14</c:v>
                </c:pt>
                <c:pt idx="1790">
                  <c:v>30.14</c:v>
                </c:pt>
                <c:pt idx="1791">
                  <c:v>30.14</c:v>
                </c:pt>
                <c:pt idx="1792">
                  <c:v>30.14</c:v>
                </c:pt>
                <c:pt idx="1793">
                  <c:v>30.14</c:v>
                </c:pt>
                <c:pt idx="1794">
                  <c:v>30.14</c:v>
                </c:pt>
                <c:pt idx="1795">
                  <c:v>30.14</c:v>
                </c:pt>
                <c:pt idx="1796">
                  <c:v>30.28</c:v>
                </c:pt>
                <c:pt idx="1797">
                  <c:v>30.270000000000003</c:v>
                </c:pt>
                <c:pt idx="1798">
                  <c:v>30.14</c:v>
                </c:pt>
                <c:pt idx="1799">
                  <c:v>30.14</c:v>
                </c:pt>
                <c:pt idx="1800">
                  <c:v>30.14</c:v>
                </c:pt>
                <c:pt idx="1801">
                  <c:v>30.14</c:v>
                </c:pt>
                <c:pt idx="1802">
                  <c:v>30.14</c:v>
                </c:pt>
                <c:pt idx="1803">
                  <c:v>30.14</c:v>
                </c:pt>
                <c:pt idx="1804">
                  <c:v>30.14</c:v>
                </c:pt>
                <c:pt idx="1805">
                  <c:v>30.159999999999997</c:v>
                </c:pt>
                <c:pt idx="1806">
                  <c:v>30.14</c:v>
                </c:pt>
                <c:pt idx="1807">
                  <c:v>30.14</c:v>
                </c:pt>
                <c:pt idx="1808">
                  <c:v>30.28</c:v>
                </c:pt>
                <c:pt idx="1809">
                  <c:v>30.14</c:v>
                </c:pt>
                <c:pt idx="1810">
                  <c:v>30.15</c:v>
                </c:pt>
                <c:pt idx="1811">
                  <c:v>30.14</c:v>
                </c:pt>
                <c:pt idx="1812">
                  <c:v>30.14</c:v>
                </c:pt>
                <c:pt idx="1813">
                  <c:v>30.14</c:v>
                </c:pt>
                <c:pt idx="1814">
                  <c:v>30.14</c:v>
                </c:pt>
                <c:pt idx="1815">
                  <c:v>30.14</c:v>
                </c:pt>
                <c:pt idx="1816">
                  <c:v>30.14</c:v>
                </c:pt>
                <c:pt idx="1817">
                  <c:v>30.21</c:v>
                </c:pt>
                <c:pt idx="1818">
                  <c:v>30.14</c:v>
                </c:pt>
                <c:pt idx="1819">
                  <c:v>30.14</c:v>
                </c:pt>
                <c:pt idx="1820">
                  <c:v>30.14</c:v>
                </c:pt>
                <c:pt idx="1821">
                  <c:v>30.14</c:v>
                </c:pt>
                <c:pt idx="1822">
                  <c:v>30.14</c:v>
                </c:pt>
                <c:pt idx="1823">
                  <c:v>30.14</c:v>
                </c:pt>
                <c:pt idx="1824">
                  <c:v>30.14</c:v>
                </c:pt>
                <c:pt idx="1825">
                  <c:v>30.14</c:v>
                </c:pt>
                <c:pt idx="1826">
                  <c:v>30.14</c:v>
                </c:pt>
                <c:pt idx="1827">
                  <c:v>30.14</c:v>
                </c:pt>
                <c:pt idx="1828">
                  <c:v>30.14</c:v>
                </c:pt>
                <c:pt idx="1829">
                  <c:v>30.14</c:v>
                </c:pt>
                <c:pt idx="1830">
                  <c:v>30.14</c:v>
                </c:pt>
                <c:pt idx="1831">
                  <c:v>30.14</c:v>
                </c:pt>
                <c:pt idx="1832">
                  <c:v>30.18</c:v>
                </c:pt>
                <c:pt idx="1833">
                  <c:v>30.28</c:v>
                </c:pt>
                <c:pt idx="1834">
                  <c:v>30.14</c:v>
                </c:pt>
                <c:pt idx="1835">
                  <c:v>30.14</c:v>
                </c:pt>
                <c:pt idx="1836">
                  <c:v>30.14</c:v>
                </c:pt>
                <c:pt idx="1837">
                  <c:v>30.14</c:v>
                </c:pt>
                <c:pt idx="1838">
                  <c:v>30.14</c:v>
                </c:pt>
                <c:pt idx="1839">
                  <c:v>30.14</c:v>
                </c:pt>
                <c:pt idx="1840">
                  <c:v>30.14</c:v>
                </c:pt>
                <c:pt idx="1841">
                  <c:v>30.14</c:v>
                </c:pt>
                <c:pt idx="1842">
                  <c:v>30.14</c:v>
                </c:pt>
                <c:pt idx="1843">
                  <c:v>30.14</c:v>
                </c:pt>
                <c:pt idx="1844">
                  <c:v>30.14</c:v>
                </c:pt>
                <c:pt idx="1845">
                  <c:v>30.14</c:v>
                </c:pt>
                <c:pt idx="1846">
                  <c:v>30.14</c:v>
                </c:pt>
                <c:pt idx="1847">
                  <c:v>30.14</c:v>
                </c:pt>
                <c:pt idx="1848">
                  <c:v>30.15</c:v>
                </c:pt>
                <c:pt idx="1849">
                  <c:v>30.14</c:v>
                </c:pt>
                <c:pt idx="1850">
                  <c:v>30.14</c:v>
                </c:pt>
                <c:pt idx="1851">
                  <c:v>30.14</c:v>
                </c:pt>
                <c:pt idx="1852">
                  <c:v>30.14</c:v>
                </c:pt>
                <c:pt idx="1853">
                  <c:v>30.14</c:v>
                </c:pt>
                <c:pt idx="1854">
                  <c:v>30.14</c:v>
                </c:pt>
                <c:pt idx="1855">
                  <c:v>30.15</c:v>
                </c:pt>
                <c:pt idx="1856">
                  <c:v>30.14</c:v>
                </c:pt>
                <c:pt idx="1857">
                  <c:v>30.15</c:v>
                </c:pt>
                <c:pt idx="1858">
                  <c:v>30.15</c:v>
                </c:pt>
                <c:pt idx="1859">
                  <c:v>30.14</c:v>
                </c:pt>
                <c:pt idx="1860">
                  <c:v>30.14</c:v>
                </c:pt>
                <c:pt idx="1861">
                  <c:v>30.14</c:v>
                </c:pt>
                <c:pt idx="1862">
                  <c:v>30.14</c:v>
                </c:pt>
                <c:pt idx="1863">
                  <c:v>30.060000000000002</c:v>
                </c:pt>
                <c:pt idx="1864">
                  <c:v>30.14</c:v>
                </c:pt>
                <c:pt idx="1865">
                  <c:v>30.130000000000003</c:v>
                </c:pt>
                <c:pt idx="1866">
                  <c:v>30.14</c:v>
                </c:pt>
                <c:pt idx="1867">
                  <c:v>30.14</c:v>
                </c:pt>
                <c:pt idx="1868">
                  <c:v>30.15</c:v>
                </c:pt>
                <c:pt idx="1869">
                  <c:v>30.14</c:v>
                </c:pt>
                <c:pt idx="1870">
                  <c:v>30.15</c:v>
                </c:pt>
                <c:pt idx="1871">
                  <c:v>30.060000000000002</c:v>
                </c:pt>
                <c:pt idx="1872">
                  <c:v>30.14</c:v>
                </c:pt>
                <c:pt idx="1873">
                  <c:v>30.15</c:v>
                </c:pt>
                <c:pt idx="1874">
                  <c:v>30.14</c:v>
                </c:pt>
                <c:pt idx="1875">
                  <c:v>30.14</c:v>
                </c:pt>
                <c:pt idx="1876">
                  <c:v>30.15</c:v>
                </c:pt>
                <c:pt idx="1877">
                  <c:v>30.14</c:v>
                </c:pt>
                <c:pt idx="1878">
                  <c:v>30.060000000000002</c:v>
                </c:pt>
                <c:pt idx="1879">
                  <c:v>30.14</c:v>
                </c:pt>
                <c:pt idx="1880">
                  <c:v>30.060000000000002</c:v>
                </c:pt>
                <c:pt idx="1881">
                  <c:v>30.07</c:v>
                </c:pt>
                <c:pt idx="1882">
                  <c:v>30.14</c:v>
                </c:pt>
                <c:pt idx="1883">
                  <c:v>30.14</c:v>
                </c:pt>
                <c:pt idx="1884">
                  <c:v>30.14</c:v>
                </c:pt>
                <c:pt idx="1885">
                  <c:v>30.08</c:v>
                </c:pt>
                <c:pt idx="1886">
                  <c:v>30.14</c:v>
                </c:pt>
                <c:pt idx="1887">
                  <c:v>30.060000000000002</c:v>
                </c:pt>
                <c:pt idx="1888">
                  <c:v>30.15</c:v>
                </c:pt>
                <c:pt idx="1889">
                  <c:v>30.14</c:v>
                </c:pt>
                <c:pt idx="1890">
                  <c:v>30.14</c:v>
                </c:pt>
                <c:pt idx="1891">
                  <c:v>30.14</c:v>
                </c:pt>
                <c:pt idx="1892">
                  <c:v>30.11</c:v>
                </c:pt>
                <c:pt idx="1893">
                  <c:v>30.08</c:v>
                </c:pt>
                <c:pt idx="1894">
                  <c:v>30.060000000000002</c:v>
                </c:pt>
                <c:pt idx="1895">
                  <c:v>30.14</c:v>
                </c:pt>
                <c:pt idx="1896">
                  <c:v>30.14</c:v>
                </c:pt>
                <c:pt idx="1897">
                  <c:v>30.14</c:v>
                </c:pt>
                <c:pt idx="1898">
                  <c:v>30.060000000000002</c:v>
                </c:pt>
                <c:pt idx="1899">
                  <c:v>30.14</c:v>
                </c:pt>
                <c:pt idx="1900">
                  <c:v>30.14</c:v>
                </c:pt>
                <c:pt idx="1901">
                  <c:v>30.14</c:v>
                </c:pt>
                <c:pt idx="1902">
                  <c:v>30.060000000000002</c:v>
                </c:pt>
                <c:pt idx="1903">
                  <c:v>30.060000000000002</c:v>
                </c:pt>
                <c:pt idx="1904">
                  <c:v>30.14</c:v>
                </c:pt>
                <c:pt idx="1905">
                  <c:v>30.08</c:v>
                </c:pt>
                <c:pt idx="1906">
                  <c:v>30.14</c:v>
                </c:pt>
                <c:pt idx="1907">
                  <c:v>30.14</c:v>
                </c:pt>
                <c:pt idx="1908">
                  <c:v>30.14</c:v>
                </c:pt>
                <c:pt idx="1909">
                  <c:v>30.14</c:v>
                </c:pt>
                <c:pt idx="1910">
                  <c:v>30.060000000000002</c:v>
                </c:pt>
                <c:pt idx="1911">
                  <c:v>30.14</c:v>
                </c:pt>
                <c:pt idx="1912">
                  <c:v>30.060000000000002</c:v>
                </c:pt>
                <c:pt idx="1913">
                  <c:v>30.08</c:v>
                </c:pt>
                <c:pt idx="1914">
                  <c:v>30.14</c:v>
                </c:pt>
                <c:pt idx="1915">
                  <c:v>30.060000000000002</c:v>
                </c:pt>
                <c:pt idx="1916">
                  <c:v>30.14</c:v>
                </c:pt>
                <c:pt idx="1917">
                  <c:v>30.060000000000002</c:v>
                </c:pt>
                <c:pt idx="1918">
                  <c:v>30.060000000000002</c:v>
                </c:pt>
                <c:pt idx="1919">
                  <c:v>30.060000000000002</c:v>
                </c:pt>
                <c:pt idx="1920">
                  <c:v>30.14</c:v>
                </c:pt>
                <c:pt idx="1921">
                  <c:v>30.060000000000002</c:v>
                </c:pt>
                <c:pt idx="1922">
                  <c:v>30.060000000000002</c:v>
                </c:pt>
                <c:pt idx="1923">
                  <c:v>30.060000000000002</c:v>
                </c:pt>
                <c:pt idx="1924">
                  <c:v>30.14</c:v>
                </c:pt>
                <c:pt idx="1925">
                  <c:v>30.060000000000002</c:v>
                </c:pt>
                <c:pt idx="1926">
                  <c:v>30.14</c:v>
                </c:pt>
                <c:pt idx="1927">
                  <c:v>30.14</c:v>
                </c:pt>
                <c:pt idx="1928">
                  <c:v>30.14</c:v>
                </c:pt>
                <c:pt idx="1929">
                  <c:v>30.14</c:v>
                </c:pt>
                <c:pt idx="1930">
                  <c:v>30.060000000000002</c:v>
                </c:pt>
                <c:pt idx="1931">
                  <c:v>30.060000000000002</c:v>
                </c:pt>
                <c:pt idx="1932">
                  <c:v>30.060000000000002</c:v>
                </c:pt>
                <c:pt idx="1933">
                  <c:v>30.14</c:v>
                </c:pt>
                <c:pt idx="1934">
                  <c:v>30.14</c:v>
                </c:pt>
                <c:pt idx="1935">
                  <c:v>30.060000000000002</c:v>
                </c:pt>
                <c:pt idx="1936">
                  <c:v>30.060000000000002</c:v>
                </c:pt>
                <c:pt idx="1937">
                  <c:v>30.060000000000002</c:v>
                </c:pt>
                <c:pt idx="1938">
                  <c:v>30.060000000000002</c:v>
                </c:pt>
                <c:pt idx="1939">
                  <c:v>30.060000000000002</c:v>
                </c:pt>
                <c:pt idx="1940">
                  <c:v>30.060000000000002</c:v>
                </c:pt>
                <c:pt idx="1941">
                  <c:v>30.060000000000002</c:v>
                </c:pt>
                <c:pt idx="1942">
                  <c:v>30.14</c:v>
                </c:pt>
                <c:pt idx="1943">
                  <c:v>30.060000000000002</c:v>
                </c:pt>
                <c:pt idx="1944">
                  <c:v>30.060000000000002</c:v>
                </c:pt>
                <c:pt idx="1945">
                  <c:v>30.14</c:v>
                </c:pt>
                <c:pt idx="1946">
                  <c:v>30.060000000000002</c:v>
                </c:pt>
                <c:pt idx="1947">
                  <c:v>30.060000000000002</c:v>
                </c:pt>
                <c:pt idx="1948">
                  <c:v>30.060000000000002</c:v>
                </c:pt>
                <c:pt idx="1949">
                  <c:v>30.060000000000002</c:v>
                </c:pt>
                <c:pt idx="1950">
                  <c:v>30.11</c:v>
                </c:pt>
                <c:pt idx="1951">
                  <c:v>30.060000000000002</c:v>
                </c:pt>
                <c:pt idx="1952">
                  <c:v>30.14</c:v>
                </c:pt>
                <c:pt idx="1953">
                  <c:v>30.060000000000002</c:v>
                </c:pt>
                <c:pt idx="1954">
                  <c:v>30.060000000000002</c:v>
                </c:pt>
                <c:pt idx="1955">
                  <c:v>30.14</c:v>
                </c:pt>
                <c:pt idx="1956">
                  <c:v>30.060000000000002</c:v>
                </c:pt>
                <c:pt idx="1957">
                  <c:v>30.14</c:v>
                </c:pt>
                <c:pt idx="1958">
                  <c:v>30.14</c:v>
                </c:pt>
                <c:pt idx="1959">
                  <c:v>30.090000000000003</c:v>
                </c:pt>
                <c:pt idx="1960">
                  <c:v>30.14</c:v>
                </c:pt>
                <c:pt idx="1961">
                  <c:v>30.14</c:v>
                </c:pt>
                <c:pt idx="1962">
                  <c:v>30.060000000000002</c:v>
                </c:pt>
                <c:pt idx="1963">
                  <c:v>30.060000000000002</c:v>
                </c:pt>
                <c:pt idx="1964">
                  <c:v>30.060000000000002</c:v>
                </c:pt>
                <c:pt idx="1965">
                  <c:v>30.14</c:v>
                </c:pt>
                <c:pt idx="1966">
                  <c:v>30.060000000000002</c:v>
                </c:pt>
                <c:pt idx="1967">
                  <c:v>30.060000000000002</c:v>
                </c:pt>
                <c:pt idx="1968">
                  <c:v>30.14</c:v>
                </c:pt>
                <c:pt idx="1969">
                  <c:v>30.060000000000002</c:v>
                </c:pt>
                <c:pt idx="1970">
                  <c:v>30.130000000000003</c:v>
                </c:pt>
                <c:pt idx="1971">
                  <c:v>30.14</c:v>
                </c:pt>
                <c:pt idx="1972">
                  <c:v>30.060000000000002</c:v>
                </c:pt>
                <c:pt idx="1973">
                  <c:v>30.060000000000002</c:v>
                </c:pt>
                <c:pt idx="1974">
                  <c:v>30.130000000000003</c:v>
                </c:pt>
                <c:pt idx="1975">
                  <c:v>30.060000000000002</c:v>
                </c:pt>
                <c:pt idx="1976">
                  <c:v>30.060000000000002</c:v>
                </c:pt>
                <c:pt idx="1977">
                  <c:v>30.060000000000002</c:v>
                </c:pt>
                <c:pt idx="1978">
                  <c:v>30.14</c:v>
                </c:pt>
                <c:pt idx="1979">
                  <c:v>30.1</c:v>
                </c:pt>
                <c:pt idx="1980">
                  <c:v>30.060000000000002</c:v>
                </c:pt>
                <c:pt idx="1981">
                  <c:v>30.060000000000002</c:v>
                </c:pt>
                <c:pt idx="1982">
                  <c:v>30.060000000000002</c:v>
                </c:pt>
                <c:pt idx="1983">
                  <c:v>30.060000000000002</c:v>
                </c:pt>
                <c:pt idx="1984">
                  <c:v>30.060000000000002</c:v>
                </c:pt>
                <c:pt idx="1985">
                  <c:v>30.060000000000002</c:v>
                </c:pt>
                <c:pt idx="1986">
                  <c:v>30.060000000000002</c:v>
                </c:pt>
                <c:pt idx="1987">
                  <c:v>30.060000000000002</c:v>
                </c:pt>
                <c:pt idx="1988">
                  <c:v>30.060000000000002</c:v>
                </c:pt>
                <c:pt idx="1989">
                  <c:v>30.060000000000002</c:v>
                </c:pt>
                <c:pt idx="1990">
                  <c:v>30.060000000000002</c:v>
                </c:pt>
                <c:pt idx="1991">
                  <c:v>30.060000000000002</c:v>
                </c:pt>
                <c:pt idx="1992">
                  <c:v>30.090000000000003</c:v>
                </c:pt>
                <c:pt idx="1993">
                  <c:v>30.060000000000002</c:v>
                </c:pt>
                <c:pt idx="1994">
                  <c:v>30.130000000000003</c:v>
                </c:pt>
                <c:pt idx="1995">
                  <c:v>30.060000000000002</c:v>
                </c:pt>
                <c:pt idx="1996">
                  <c:v>30.14</c:v>
                </c:pt>
                <c:pt idx="1997">
                  <c:v>30.060000000000002</c:v>
                </c:pt>
                <c:pt idx="1998">
                  <c:v>30.060000000000002</c:v>
                </c:pt>
                <c:pt idx="1999">
                  <c:v>30.060000000000002</c:v>
                </c:pt>
                <c:pt idx="2000">
                  <c:v>30.060000000000002</c:v>
                </c:pt>
                <c:pt idx="2001">
                  <c:v>30.060000000000002</c:v>
                </c:pt>
                <c:pt idx="2002">
                  <c:v>30.14</c:v>
                </c:pt>
                <c:pt idx="2003">
                  <c:v>30.14</c:v>
                </c:pt>
                <c:pt idx="2004">
                  <c:v>30.1</c:v>
                </c:pt>
                <c:pt idx="2005">
                  <c:v>30.060000000000002</c:v>
                </c:pt>
                <c:pt idx="2006">
                  <c:v>30.060000000000002</c:v>
                </c:pt>
                <c:pt idx="2007">
                  <c:v>30.060000000000002</c:v>
                </c:pt>
                <c:pt idx="2008">
                  <c:v>30.060000000000002</c:v>
                </c:pt>
                <c:pt idx="2009">
                  <c:v>30.060000000000002</c:v>
                </c:pt>
                <c:pt idx="2010">
                  <c:v>30.060000000000002</c:v>
                </c:pt>
                <c:pt idx="2011">
                  <c:v>30.060000000000002</c:v>
                </c:pt>
                <c:pt idx="2012">
                  <c:v>30.060000000000002</c:v>
                </c:pt>
                <c:pt idx="2013">
                  <c:v>30.14</c:v>
                </c:pt>
                <c:pt idx="2014">
                  <c:v>30.14</c:v>
                </c:pt>
                <c:pt idx="2015">
                  <c:v>30.14</c:v>
                </c:pt>
                <c:pt idx="2016">
                  <c:v>30.1</c:v>
                </c:pt>
                <c:pt idx="2017">
                  <c:v>30.060000000000002</c:v>
                </c:pt>
                <c:pt idx="2018">
                  <c:v>30.060000000000002</c:v>
                </c:pt>
                <c:pt idx="2019">
                  <c:v>30.060000000000002</c:v>
                </c:pt>
                <c:pt idx="2020">
                  <c:v>30.060000000000002</c:v>
                </c:pt>
                <c:pt idx="2021">
                  <c:v>30.060000000000002</c:v>
                </c:pt>
                <c:pt idx="2022">
                  <c:v>30.060000000000002</c:v>
                </c:pt>
                <c:pt idx="2023">
                  <c:v>30.060000000000002</c:v>
                </c:pt>
                <c:pt idx="2024">
                  <c:v>30.060000000000002</c:v>
                </c:pt>
                <c:pt idx="2025">
                  <c:v>30.060000000000002</c:v>
                </c:pt>
                <c:pt idx="2026">
                  <c:v>30.060000000000002</c:v>
                </c:pt>
                <c:pt idx="2027">
                  <c:v>30.060000000000002</c:v>
                </c:pt>
                <c:pt idx="2028">
                  <c:v>30.060000000000002</c:v>
                </c:pt>
                <c:pt idx="2029">
                  <c:v>30.060000000000002</c:v>
                </c:pt>
                <c:pt idx="2030">
                  <c:v>30.060000000000002</c:v>
                </c:pt>
                <c:pt idx="2031">
                  <c:v>30.090000000000003</c:v>
                </c:pt>
                <c:pt idx="2032">
                  <c:v>30.060000000000002</c:v>
                </c:pt>
                <c:pt idx="2033">
                  <c:v>30.130000000000003</c:v>
                </c:pt>
                <c:pt idx="2034">
                  <c:v>30.060000000000002</c:v>
                </c:pt>
                <c:pt idx="2035">
                  <c:v>30.060000000000002</c:v>
                </c:pt>
                <c:pt idx="2036">
                  <c:v>30.060000000000002</c:v>
                </c:pt>
                <c:pt idx="2037">
                  <c:v>30.14</c:v>
                </c:pt>
                <c:pt idx="2038">
                  <c:v>30.14</c:v>
                </c:pt>
                <c:pt idx="2039">
                  <c:v>30.060000000000002</c:v>
                </c:pt>
                <c:pt idx="2040">
                  <c:v>30.060000000000002</c:v>
                </c:pt>
                <c:pt idx="2041">
                  <c:v>30.060000000000002</c:v>
                </c:pt>
                <c:pt idx="2042">
                  <c:v>30.060000000000002</c:v>
                </c:pt>
                <c:pt idx="2043">
                  <c:v>30.060000000000002</c:v>
                </c:pt>
                <c:pt idx="2044">
                  <c:v>30.14</c:v>
                </c:pt>
                <c:pt idx="2045">
                  <c:v>30.060000000000002</c:v>
                </c:pt>
                <c:pt idx="2046">
                  <c:v>30.060000000000002</c:v>
                </c:pt>
                <c:pt idx="2047">
                  <c:v>30.060000000000002</c:v>
                </c:pt>
                <c:pt idx="2048">
                  <c:v>30.060000000000002</c:v>
                </c:pt>
                <c:pt idx="2049">
                  <c:v>30.060000000000002</c:v>
                </c:pt>
                <c:pt idx="2050">
                  <c:v>30.060000000000002</c:v>
                </c:pt>
                <c:pt idx="2051">
                  <c:v>30.060000000000002</c:v>
                </c:pt>
                <c:pt idx="2052">
                  <c:v>30.060000000000002</c:v>
                </c:pt>
                <c:pt idx="2053">
                  <c:v>30.060000000000002</c:v>
                </c:pt>
                <c:pt idx="2054">
                  <c:v>30.060000000000002</c:v>
                </c:pt>
                <c:pt idx="2055">
                  <c:v>30.060000000000002</c:v>
                </c:pt>
                <c:pt idx="2056">
                  <c:v>30.060000000000002</c:v>
                </c:pt>
                <c:pt idx="2057">
                  <c:v>30.060000000000002</c:v>
                </c:pt>
                <c:pt idx="2058">
                  <c:v>30.060000000000002</c:v>
                </c:pt>
                <c:pt idx="2059">
                  <c:v>30.060000000000002</c:v>
                </c:pt>
                <c:pt idx="2060">
                  <c:v>30.060000000000002</c:v>
                </c:pt>
                <c:pt idx="2061">
                  <c:v>30.060000000000002</c:v>
                </c:pt>
                <c:pt idx="2062">
                  <c:v>30.060000000000002</c:v>
                </c:pt>
                <c:pt idx="2063">
                  <c:v>30.060000000000002</c:v>
                </c:pt>
                <c:pt idx="2064">
                  <c:v>30.060000000000002</c:v>
                </c:pt>
                <c:pt idx="2065">
                  <c:v>30.060000000000002</c:v>
                </c:pt>
                <c:pt idx="2066">
                  <c:v>30.060000000000002</c:v>
                </c:pt>
                <c:pt idx="2067">
                  <c:v>30.060000000000002</c:v>
                </c:pt>
                <c:pt idx="2068">
                  <c:v>30.060000000000002</c:v>
                </c:pt>
                <c:pt idx="2069">
                  <c:v>30.060000000000002</c:v>
                </c:pt>
                <c:pt idx="2070">
                  <c:v>30.14</c:v>
                </c:pt>
                <c:pt idx="2071">
                  <c:v>30.060000000000002</c:v>
                </c:pt>
                <c:pt idx="2072">
                  <c:v>30.060000000000002</c:v>
                </c:pt>
                <c:pt idx="2073">
                  <c:v>30.060000000000002</c:v>
                </c:pt>
                <c:pt idx="2074">
                  <c:v>30.060000000000002</c:v>
                </c:pt>
                <c:pt idx="2075">
                  <c:v>30.060000000000002</c:v>
                </c:pt>
                <c:pt idx="2076">
                  <c:v>30.060000000000002</c:v>
                </c:pt>
                <c:pt idx="2077">
                  <c:v>30.060000000000002</c:v>
                </c:pt>
                <c:pt idx="2078">
                  <c:v>30.060000000000002</c:v>
                </c:pt>
                <c:pt idx="2079">
                  <c:v>30.060000000000002</c:v>
                </c:pt>
                <c:pt idx="2080">
                  <c:v>30.060000000000002</c:v>
                </c:pt>
                <c:pt idx="2081">
                  <c:v>30.060000000000002</c:v>
                </c:pt>
                <c:pt idx="2082">
                  <c:v>30.060000000000002</c:v>
                </c:pt>
                <c:pt idx="2083">
                  <c:v>30.060000000000002</c:v>
                </c:pt>
                <c:pt idx="2084">
                  <c:v>29.979999999999997</c:v>
                </c:pt>
                <c:pt idx="2085">
                  <c:v>30.060000000000002</c:v>
                </c:pt>
                <c:pt idx="2086">
                  <c:v>30.060000000000002</c:v>
                </c:pt>
                <c:pt idx="2087">
                  <c:v>30.060000000000002</c:v>
                </c:pt>
                <c:pt idx="2088">
                  <c:v>30.060000000000002</c:v>
                </c:pt>
                <c:pt idx="2089">
                  <c:v>30.060000000000002</c:v>
                </c:pt>
                <c:pt idx="2090">
                  <c:v>29.979999999999997</c:v>
                </c:pt>
                <c:pt idx="2091">
                  <c:v>30.060000000000002</c:v>
                </c:pt>
                <c:pt idx="2092">
                  <c:v>30.060000000000002</c:v>
                </c:pt>
                <c:pt idx="2093">
                  <c:v>29.979999999999997</c:v>
                </c:pt>
                <c:pt idx="2094">
                  <c:v>29.979999999999997</c:v>
                </c:pt>
                <c:pt idx="2095">
                  <c:v>30.060000000000002</c:v>
                </c:pt>
                <c:pt idx="2096">
                  <c:v>30.060000000000002</c:v>
                </c:pt>
                <c:pt idx="2097">
                  <c:v>30.060000000000002</c:v>
                </c:pt>
                <c:pt idx="2098">
                  <c:v>30.060000000000002</c:v>
                </c:pt>
                <c:pt idx="2099">
                  <c:v>30.060000000000002</c:v>
                </c:pt>
                <c:pt idx="2100">
                  <c:v>30.060000000000002</c:v>
                </c:pt>
                <c:pt idx="2101">
                  <c:v>30.060000000000002</c:v>
                </c:pt>
                <c:pt idx="2102">
                  <c:v>29.979999999999997</c:v>
                </c:pt>
                <c:pt idx="2103">
                  <c:v>30.060000000000002</c:v>
                </c:pt>
                <c:pt idx="2104">
                  <c:v>30.060000000000002</c:v>
                </c:pt>
                <c:pt idx="2105">
                  <c:v>30.060000000000002</c:v>
                </c:pt>
                <c:pt idx="2106">
                  <c:v>30.060000000000002</c:v>
                </c:pt>
                <c:pt idx="2107">
                  <c:v>30.060000000000002</c:v>
                </c:pt>
                <c:pt idx="2108">
                  <c:v>30.060000000000002</c:v>
                </c:pt>
                <c:pt idx="2109">
                  <c:v>30.03</c:v>
                </c:pt>
                <c:pt idx="2110">
                  <c:v>30.060000000000002</c:v>
                </c:pt>
                <c:pt idx="2111">
                  <c:v>30.060000000000002</c:v>
                </c:pt>
                <c:pt idx="2112">
                  <c:v>29.979999999999997</c:v>
                </c:pt>
                <c:pt idx="2113">
                  <c:v>29.979999999999997</c:v>
                </c:pt>
                <c:pt idx="2114">
                  <c:v>30.060000000000002</c:v>
                </c:pt>
                <c:pt idx="2115">
                  <c:v>30.060000000000002</c:v>
                </c:pt>
                <c:pt idx="2116">
                  <c:v>30.060000000000002</c:v>
                </c:pt>
                <c:pt idx="2117">
                  <c:v>30.060000000000002</c:v>
                </c:pt>
                <c:pt idx="2118">
                  <c:v>29.979999999999997</c:v>
                </c:pt>
                <c:pt idx="2119">
                  <c:v>30.060000000000002</c:v>
                </c:pt>
                <c:pt idx="2120">
                  <c:v>30.060000000000002</c:v>
                </c:pt>
                <c:pt idx="2121">
                  <c:v>30.060000000000002</c:v>
                </c:pt>
                <c:pt idx="2122">
                  <c:v>30.060000000000002</c:v>
                </c:pt>
                <c:pt idx="2123">
                  <c:v>30.060000000000002</c:v>
                </c:pt>
                <c:pt idx="2124">
                  <c:v>29.979999999999997</c:v>
                </c:pt>
                <c:pt idx="2125">
                  <c:v>30.060000000000002</c:v>
                </c:pt>
                <c:pt idx="2126">
                  <c:v>29.979999999999997</c:v>
                </c:pt>
                <c:pt idx="2127">
                  <c:v>29.979999999999997</c:v>
                </c:pt>
                <c:pt idx="2128">
                  <c:v>30.060000000000002</c:v>
                </c:pt>
                <c:pt idx="2129">
                  <c:v>30.060000000000002</c:v>
                </c:pt>
                <c:pt idx="2130">
                  <c:v>30.060000000000002</c:v>
                </c:pt>
                <c:pt idx="2131">
                  <c:v>30.060000000000002</c:v>
                </c:pt>
                <c:pt idx="2132">
                  <c:v>30.060000000000002</c:v>
                </c:pt>
                <c:pt idx="2133">
                  <c:v>29.979999999999997</c:v>
                </c:pt>
                <c:pt idx="2134">
                  <c:v>30.060000000000002</c:v>
                </c:pt>
                <c:pt idx="2135">
                  <c:v>30.060000000000002</c:v>
                </c:pt>
                <c:pt idx="2136">
                  <c:v>30.060000000000002</c:v>
                </c:pt>
                <c:pt idx="2137">
                  <c:v>30.060000000000002</c:v>
                </c:pt>
                <c:pt idx="2138">
                  <c:v>30.060000000000002</c:v>
                </c:pt>
                <c:pt idx="2139">
                  <c:v>30.060000000000002</c:v>
                </c:pt>
                <c:pt idx="2140">
                  <c:v>30.060000000000002</c:v>
                </c:pt>
                <c:pt idx="2141">
                  <c:v>30.060000000000002</c:v>
                </c:pt>
                <c:pt idx="2142">
                  <c:v>29.979999999999997</c:v>
                </c:pt>
                <c:pt idx="2143">
                  <c:v>30.03</c:v>
                </c:pt>
                <c:pt idx="2144">
                  <c:v>30.060000000000002</c:v>
                </c:pt>
                <c:pt idx="2145">
                  <c:v>30.060000000000002</c:v>
                </c:pt>
                <c:pt idx="2146">
                  <c:v>30.060000000000002</c:v>
                </c:pt>
                <c:pt idx="2147">
                  <c:v>30.060000000000002</c:v>
                </c:pt>
                <c:pt idx="2148">
                  <c:v>29.979999999999997</c:v>
                </c:pt>
                <c:pt idx="2149">
                  <c:v>30.060000000000002</c:v>
                </c:pt>
                <c:pt idx="2150">
                  <c:v>30.020000000000003</c:v>
                </c:pt>
                <c:pt idx="2151">
                  <c:v>29.979999999999997</c:v>
                </c:pt>
                <c:pt idx="2152">
                  <c:v>30.060000000000002</c:v>
                </c:pt>
                <c:pt idx="2153">
                  <c:v>30.060000000000002</c:v>
                </c:pt>
                <c:pt idx="2154">
                  <c:v>30.060000000000002</c:v>
                </c:pt>
                <c:pt idx="2155">
                  <c:v>30.060000000000002</c:v>
                </c:pt>
                <c:pt idx="2156">
                  <c:v>30.060000000000002</c:v>
                </c:pt>
                <c:pt idx="2157">
                  <c:v>30.060000000000002</c:v>
                </c:pt>
                <c:pt idx="2158">
                  <c:v>29.979999999999997</c:v>
                </c:pt>
                <c:pt idx="2159">
                  <c:v>29.979999999999997</c:v>
                </c:pt>
                <c:pt idx="2160">
                  <c:v>29.979999999999997</c:v>
                </c:pt>
                <c:pt idx="2161">
                  <c:v>29.979999999999997</c:v>
                </c:pt>
                <c:pt idx="2162">
                  <c:v>29.979999999999997</c:v>
                </c:pt>
                <c:pt idx="2163">
                  <c:v>29.979999999999997</c:v>
                </c:pt>
                <c:pt idx="2164">
                  <c:v>30.060000000000002</c:v>
                </c:pt>
                <c:pt idx="2165">
                  <c:v>29.979999999999997</c:v>
                </c:pt>
                <c:pt idx="2166">
                  <c:v>29.979999999999997</c:v>
                </c:pt>
                <c:pt idx="2167">
                  <c:v>30</c:v>
                </c:pt>
                <c:pt idx="2168">
                  <c:v>29.979999999999997</c:v>
                </c:pt>
                <c:pt idx="2169">
                  <c:v>30.060000000000002</c:v>
                </c:pt>
                <c:pt idx="2170">
                  <c:v>29.979999999999997</c:v>
                </c:pt>
                <c:pt idx="2171">
                  <c:v>29.979999999999997</c:v>
                </c:pt>
                <c:pt idx="2172">
                  <c:v>29.979999999999997</c:v>
                </c:pt>
                <c:pt idx="2173">
                  <c:v>30</c:v>
                </c:pt>
                <c:pt idx="2174">
                  <c:v>29.979999999999997</c:v>
                </c:pt>
                <c:pt idx="2175">
                  <c:v>30.060000000000002</c:v>
                </c:pt>
                <c:pt idx="2176">
                  <c:v>29.979999999999997</c:v>
                </c:pt>
                <c:pt idx="2177">
                  <c:v>29.979999999999997</c:v>
                </c:pt>
                <c:pt idx="2178">
                  <c:v>29.979999999999997</c:v>
                </c:pt>
                <c:pt idx="2179">
                  <c:v>30.020000000000003</c:v>
                </c:pt>
                <c:pt idx="2180">
                  <c:v>29.979999999999997</c:v>
                </c:pt>
                <c:pt idx="2181">
                  <c:v>29.979999999999997</c:v>
                </c:pt>
                <c:pt idx="2182">
                  <c:v>29.979999999999997</c:v>
                </c:pt>
                <c:pt idx="2183">
                  <c:v>29.979999999999997</c:v>
                </c:pt>
                <c:pt idx="2184">
                  <c:v>30.04</c:v>
                </c:pt>
                <c:pt idx="2185">
                  <c:v>29.979999999999997</c:v>
                </c:pt>
                <c:pt idx="2186">
                  <c:v>29.979999999999997</c:v>
                </c:pt>
                <c:pt idx="2187">
                  <c:v>30.03</c:v>
                </c:pt>
                <c:pt idx="2188">
                  <c:v>29.979999999999997</c:v>
                </c:pt>
                <c:pt idx="2189">
                  <c:v>29.979999999999997</c:v>
                </c:pt>
                <c:pt idx="2190">
                  <c:v>30.049999999999997</c:v>
                </c:pt>
                <c:pt idx="2191">
                  <c:v>30.060000000000002</c:v>
                </c:pt>
                <c:pt idx="2192">
                  <c:v>30.060000000000002</c:v>
                </c:pt>
                <c:pt idx="2193">
                  <c:v>29.979999999999997</c:v>
                </c:pt>
                <c:pt idx="2194">
                  <c:v>30.060000000000002</c:v>
                </c:pt>
                <c:pt idx="2195">
                  <c:v>29.979999999999997</c:v>
                </c:pt>
                <c:pt idx="2196">
                  <c:v>30.060000000000002</c:v>
                </c:pt>
                <c:pt idx="2197">
                  <c:v>29.979999999999997</c:v>
                </c:pt>
                <c:pt idx="2198">
                  <c:v>29.979999999999997</c:v>
                </c:pt>
                <c:pt idx="2199">
                  <c:v>29.979999999999997</c:v>
                </c:pt>
                <c:pt idx="2200">
                  <c:v>29.979999999999997</c:v>
                </c:pt>
                <c:pt idx="2201">
                  <c:v>29.979999999999997</c:v>
                </c:pt>
                <c:pt idx="2202">
                  <c:v>29.979999999999997</c:v>
                </c:pt>
                <c:pt idx="2203">
                  <c:v>29.979999999999997</c:v>
                </c:pt>
                <c:pt idx="2204">
                  <c:v>30.060000000000002</c:v>
                </c:pt>
                <c:pt idx="2205">
                  <c:v>30.060000000000002</c:v>
                </c:pt>
                <c:pt idx="2206">
                  <c:v>29.979999999999997</c:v>
                </c:pt>
                <c:pt idx="2207">
                  <c:v>30.020000000000003</c:v>
                </c:pt>
                <c:pt idx="2208">
                  <c:v>29.979999999999997</c:v>
                </c:pt>
                <c:pt idx="2209">
                  <c:v>29.979999999999997</c:v>
                </c:pt>
                <c:pt idx="2210">
                  <c:v>29.979999999999997</c:v>
                </c:pt>
                <c:pt idx="2211">
                  <c:v>29.979999999999997</c:v>
                </c:pt>
                <c:pt idx="2212">
                  <c:v>29.979999999999997</c:v>
                </c:pt>
                <c:pt idx="2213">
                  <c:v>29.979999999999997</c:v>
                </c:pt>
                <c:pt idx="2214">
                  <c:v>30.009999999999998</c:v>
                </c:pt>
                <c:pt idx="2215">
                  <c:v>29.979999999999997</c:v>
                </c:pt>
                <c:pt idx="2216">
                  <c:v>29.979999999999997</c:v>
                </c:pt>
                <c:pt idx="2217">
                  <c:v>29.979999999999997</c:v>
                </c:pt>
                <c:pt idx="2218">
                  <c:v>29.979999999999997</c:v>
                </c:pt>
                <c:pt idx="2219">
                  <c:v>29.979999999999997</c:v>
                </c:pt>
                <c:pt idx="2220">
                  <c:v>30.060000000000002</c:v>
                </c:pt>
                <c:pt idx="2221">
                  <c:v>29.979999999999997</c:v>
                </c:pt>
                <c:pt idx="2222">
                  <c:v>29.979999999999997</c:v>
                </c:pt>
                <c:pt idx="2223">
                  <c:v>30.060000000000002</c:v>
                </c:pt>
                <c:pt idx="2224">
                  <c:v>29.979999999999997</c:v>
                </c:pt>
                <c:pt idx="2225">
                  <c:v>29.979999999999997</c:v>
                </c:pt>
                <c:pt idx="2226">
                  <c:v>29.979999999999997</c:v>
                </c:pt>
                <c:pt idx="2227">
                  <c:v>29.979999999999997</c:v>
                </c:pt>
                <c:pt idx="2228">
                  <c:v>29.979999999999997</c:v>
                </c:pt>
                <c:pt idx="2229">
                  <c:v>29.979999999999997</c:v>
                </c:pt>
                <c:pt idx="2230">
                  <c:v>29.979999999999997</c:v>
                </c:pt>
                <c:pt idx="2231">
                  <c:v>29.979999999999997</c:v>
                </c:pt>
                <c:pt idx="2232">
                  <c:v>30.060000000000002</c:v>
                </c:pt>
                <c:pt idx="2233">
                  <c:v>30.04</c:v>
                </c:pt>
                <c:pt idx="2234">
                  <c:v>29.979999999999997</c:v>
                </c:pt>
                <c:pt idx="2235">
                  <c:v>29.979999999999997</c:v>
                </c:pt>
                <c:pt idx="2236">
                  <c:v>29.979999999999997</c:v>
                </c:pt>
                <c:pt idx="2237">
                  <c:v>29.979999999999997</c:v>
                </c:pt>
                <c:pt idx="2238">
                  <c:v>30.060000000000002</c:v>
                </c:pt>
                <c:pt idx="2239">
                  <c:v>29.979999999999997</c:v>
                </c:pt>
                <c:pt idx="2240">
                  <c:v>29.979999999999997</c:v>
                </c:pt>
                <c:pt idx="2241">
                  <c:v>29.979999999999997</c:v>
                </c:pt>
                <c:pt idx="2242">
                  <c:v>29.979999999999997</c:v>
                </c:pt>
                <c:pt idx="2243">
                  <c:v>29.979999999999997</c:v>
                </c:pt>
                <c:pt idx="2244">
                  <c:v>29.979999999999997</c:v>
                </c:pt>
                <c:pt idx="2245">
                  <c:v>29.979999999999997</c:v>
                </c:pt>
                <c:pt idx="2246">
                  <c:v>29.979999999999997</c:v>
                </c:pt>
                <c:pt idx="2247">
                  <c:v>29.979999999999997</c:v>
                </c:pt>
                <c:pt idx="2248">
                  <c:v>29.979999999999997</c:v>
                </c:pt>
                <c:pt idx="2249">
                  <c:v>29.979999999999997</c:v>
                </c:pt>
                <c:pt idx="2250">
                  <c:v>29.979999999999997</c:v>
                </c:pt>
                <c:pt idx="2251">
                  <c:v>29.979999999999997</c:v>
                </c:pt>
                <c:pt idx="2252">
                  <c:v>29.979999999999997</c:v>
                </c:pt>
                <c:pt idx="2253">
                  <c:v>29.979999999999997</c:v>
                </c:pt>
                <c:pt idx="2254">
                  <c:v>29.979999999999997</c:v>
                </c:pt>
                <c:pt idx="2255">
                  <c:v>29.979999999999997</c:v>
                </c:pt>
                <c:pt idx="2256">
                  <c:v>29.979999999999997</c:v>
                </c:pt>
                <c:pt idx="2257">
                  <c:v>29.979999999999997</c:v>
                </c:pt>
                <c:pt idx="2258">
                  <c:v>29.979999999999997</c:v>
                </c:pt>
                <c:pt idx="2259">
                  <c:v>29.979999999999997</c:v>
                </c:pt>
                <c:pt idx="2260">
                  <c:v>29.979999999999997</c:v>
                </c:pt>
                <c:pt idx="2261">
                  <c:v>29.979999999999997</c:v>
                </c:pt>
                <c:pt idx="2262">
                  <c:v>29.979999999999997</c:v>
                </c:pt>
                <c:pt idx="2263">
                  <c:v>29.869999999999997</c:v>
                </c:pt>
                <c:pt idx="2264">
                  <c:v>29.979999999999997</c:v>
                </c:pt>
                <c:pt idx="2265">
                  <c:v>29.979999999999997</c:v>
                </c:pt>
                <c:pt idx="2266">
                  <c:v>29.979999999999997</c:v>
                </c:pt>
                <c:pt idx="2267">
                  <c:v>29.979999999999997</c:v>
                </c:pt>
                <c:pt idx="2268">
                  <c:v>29.979999999999997</c:v>
                </c:pt>
                <c:pt idx="2269">
                  <c:v>29.979999999999997</c:v>
                </c:pt>
                <c:pt idx="2270">
                  <c:v>29.979999999999997</c:v>
                </c:pt>
                <c:pt idx="2271">
                  <c:v>29.89</c:v>
                </c:pt>
                <c:pt idx="2272">
                  <c:v>29.979999999999997</c:v>
                </c:pt>
                <c:pt idx="2273">
                  <c:v>29.979999999999997</c:v>
                </c:pt>
                <c:pt idx="2274">
                  <c:v>29.979999999999997</c:v>
                </c:pt>
                <c:pt idx="2275">
                  <c:v>29.869999999999997</c:v>
                </c:pt>
                <c:pt idx="2276">
                  <c:v>29.979999999999997</c:v>
                </c:pt>
                <c:pt idx="2277">
                  <c:v>29.979999999999997</c:v>
                </c:pt>
                <c:pt idx="2278">
                  <c:v>29.979999999999997</c:v>
                </c:pt>
                <c:pt idx="2279">
                  <c:v>29.89</c:v>
                </c:pt>
                <c:pt idx="2280">
                  <c:v>29.869999999999997</c:v>
                </c:pt>
                <c:pt idx="2281">
                  <c:v>29.869999999999997</c:v>
                </c:pt>
                <c:pt idx="2282">
                  <c:v>29.869999999999997</c:v>
                </c:pt>
                <c:pt idx="2283">
                  <c:v>29.869999999999997</c:v>
                </c:pt>
                <c:pt idx="2284">
                  <c:v>29.93</c:v>
                </c:pt>
                <c:pt idx="2285">
                  <c:v>29.979999999999997</c:v>
                </c:pt>
                <c:pt idx="2286">
                  <c:v>29.869999999999997</c:v>
                </c:pt>
                <c:pt idx="2287">
                  <c:v>29.97</c:v>
                </c:pt>
                <c:pt idx="2288">
                  <c:v>29.9</c:v>
                </c:pt>
                <c:pt idx="2289">
                  <c:v>29.869999999999997</c:v>
                </c:pt>
                <c:pt idx="2290">
                  <c:v>29.979999999999997</c:v>
                </c:pt>
                <c:pt idx="2291">
                  <c:v>29.979999999999997</c:v>
                </c:pt>
                <c:pt idx="2292">
                  <c:v>29.979999999999997</c:v>
                </c:pt>
                <c:pt idx="2293">
                  <c:v>29.979999999999997</c:v>
                </c:pt>
                <c:pt idx="2294">
                  <c:v>29.979999999999997</c:v>
                </c:pt>
                <c:pt idx="2295">
                  <c:v>29.979999999999997</c:v>
                </c:pt>
                <c:pt idx="2296">
                  <c:v>29.97</c:v>
                </c:pt>
                <c:pt idx="2297">
                  <c:v>29.979999999999997</c:v>
                </c:pt>
                <c:pt idx="2298">
                  <c:v>29.979999999999997</c:v>
                </c:pt>
                <c:pt idx="2299">
                  <c:v>29.869999999999997</c:v>
                </c:pt>
                <c:pt idx="2300">
                  <c:v>29.869999999999997</c:v>
                </c:pt>
                <c:pt idx="2301">
                  <c:v>29.979999999999997</c:v>
                </c:pt>
                <c:pt idx="2302">
                  <c:v>29.979999999999997</c:v>
                </c:pt>
                <c:pt idx="2303">
                  <c:v>29.979999999999997</c:v>
                </c:pt>
                <c:pt idx="2304">
                  <c:v>29.869999999999997</c:v>
                </c:pt>
                <c:pt idx="2305">
                  <c:v>29.979999999999997</c:v>
                </c:pt>
                <c:pt idx="2306">
                  <c:v>29.869999999999997</c:v>
                </c:pt>
                <c:pt idx="2307">
                  <c:v>29.869999999999997</c:v>
                </c:pt>
                <c:pt idx="2308">
                  <c:v>29.869999999999997</c:v>
                </c:pt>
                <c:pt idx="2309">
                  <c:v>29.979999999999997</c:v>
                </c:pt>
                <c:pt idx="2310">
                  <c:v>29.979999999999997</c:v>
                </c:pt>
                <c:pt idx="2311">
                  <c:v>29.869999999999997</c:v>
                </c:pt>
                <c:pt idx="2312">
                  <c:v>29.979999999999997</c:v>
                </c:pt>
                <c:pt idx="2313">
                  <c:v>29.979999999999997</c:v>
                </c:pt>
                <c:pt idx="2314">
                  <c:v>29.979999999999997</c:v>
                </c:pt>
                <c:pt idx="2315">
                  <c:v>29.869999999999997</c:v>
                </c:pt>
                <c:pt idx="2316">
                  <c:v>29.869999999999997</c:v>
                </c:pt>
                <c:pt idx="2317">
                  <c:v>29.979999999999997</c:v>
                </c:pt>
                <c:pt idx="2318">
                  <c:v>29.869999999999997</c:v>
                </c:pt>
                <c:pt idx="2319">
                  <c:v>29.869999999999997</c:v>
                </c:pt>
                <c:pt idx="2320">
                  <c:v>29.979999999999997</c:v>
                </c:pt>
                <c:pt idx="2321">
                  <c:v>29.93</c:v>
                </c:pt>
                <c:pt idx="2322">
                  <c:v>29.869999999999997</c:v>
                </c:pt>
                <c:pt idx="2323">
                  <c:v>29.97</c:v>
                </c:pt>
                <c:pt idx="2324">
                  <c:v>29.869999999999997</c:v>
                </c:pt>
                <c:pt idx="2325">
                  <c:v>29.880000000000003</c:v>
                </c:pt>
                <c:pt idx="2326">
                  <c:v>29.979999999999997</c:v>
                </c:pt>
                <c:pt idx="2327">
                  <c:v>29.979999999999997</c:v>
                </c:pt>
                <c:pt idx="2328">
                  <c:v>29.869999999999997</c:v>
                </c:pt>
                <c:pt idx="2329">
                  <c:v>29.869999999999997</c:v>
                </c:pt>
                <c:pt idx="2330">
                  <c:v>29.869999999999997</c:v>
                </c:pt>
                <c:pt idx="2331">
                  <c:v>29.979999999999997</c:v>
                </c:pt>
                <c:pt idx="2332">
                  <c:v>29.97</c:v>
                </c:pt>
                <c:pt idx="2333">
                  <c:v>29.869999999999997</c:v>
                </c:pt>
                <c:pt idx="2334">
                  <c:v>29.979999999999997</c:v>
                </c:pt>
                <c:pt idx="2335">
                  <c:v>29.869999999999997</c:v>
                </c:pt>
                <c:pt idx="2336">
                  <c:v>29.869999999999997</c:v>
                </c:pt>
                <c:pt idx="2337">
                  <c:v>29.97</c:v>
                </c:pt>
                <c:pt idx="2338">
                  <c:v>29.979999999999997</c:v>
                </c:pt>
                <c:pt idx="2339">
                  <c:v>29.869999999999997</c:v>
                </c:pt>
                <c:pt idx="2340">
                  <c:v>29.869999999999997</c:v>
                </c:pt>
                <c:pt idx="2341">
                  <c:v>29.979999999999997</c:v>
                </c:pt>
                <c:pt idx="2342">
                  <c:v>29.869999999999997</c:v>
                </c:pt>
                <c:pt idx="2343">
                  <c:v>29.92</c:v>
                </c:pt>
                <c:pt idx="2344">
                  <c:v>29.979999999999997</c:v>
                </c:pt>
                <c:pt idx="2345">
                  <c:v>29.979999999999997</c:v>
                </c:pt>
                <c:pt idx="2346">
                  <c:v>29.979999999999997</c:v>
                </c:pt>
                <c:pt idx="2347">
                  <c:v>29.97</c:v>
                </c:pt>
                <c:pt idx="2348">
                  <c:v>29.979999999999997</c:v>
                </c:pt>
                <c:pt idx="2349">
                  <c:v>29.979999999999997</c:v>
                </c:pt>
                <c:pt idx="2350">
                  <c:v>29.869999999999997</c:v>
                </c:pt>
                <c:pt idx="2351">
                  <c:v>29.869999999999997</c:v>
                </c:pt>
                <c:pt idx="2352">
                  <c:v>29.869999999999997</c:v>
                </c:pt>
                <c:pt idx="2353">
                  <c:v>29.96</c:v>
                </c:pt>
                <c:pt idx="2354">
                  <c:v>29.869999999999997</c:v>
                </c:pt>
                <c:pt idx="2355">
                  <c:v>29.97</c:v>
                </c:pt>
                <c:pt idx="2356">
                  <c:v>29.979999999999997</c:v>
                </c:pt>
                <c:pt idx="2357">
                  <c:v>29.93</c:v>
                </c:pt>
                <c:pt idx="2358">
                  <c:v>29.869999999999997</c:v>
                </c:pt>
                <c:pt idx="2359">
                  <c:v>29.979999999999997</c:v>
                </c:pt>
                <c:pt idx="2360">
                  <c:v>29.93</c:v>
                </c:pt>
                <c:pt idx="2361">
                  <c:v>29.869999999999997</c:v>
                </c:pt>
                <c:pt idx="2362">
                  <c:v>29.979999999999997</c:v>
                </c:pt>
                <c:pt idx="2363">
                  <c:v>29.979999999999997</c:v>
                </c:pt>
                <c:pt idx="2364">
                  <c:v>29.869999999999997</c:v>
                </c:pt>
                <c:pt idx="2365">
                  <c:v>29.979999999999997</c:v>
                </c:pt>
                <c:pt idx="2366">
                  <c:v>29.869999999999997</c:v>
                </c:pt>
                <c:pt idx="2367">
                  <c:v>29.979999999999997</c:v>
                </c:pt>
                <c:pt idx="2368">
                  <c:v>29.869999999999997</c:v>
                </c:pt>
                <c:pt idx="2369">
                  <c:v>29.869999999999997</c:v>
                </c:pt>
                <c:pt idx="2370">
                  <c:v>29.92</c:v>
                </c:pt>
                <c:pt idx="2371">
                  <c:v>29.93</c:v>
                </c:pt>
                <c:pt idx="2372">
                  <c:v>29.869999999999997</c:v>
                </c:pt>
                <c:pt idx="2373">
                  <c:v>29.869999999999997</c:v>
                </c:pt>
                <c:pt idx="2374">
                  <c:v>29.869999999999997</c:v>
                </c:pt>
                <c:pt idx="2375">
                  <c:v>29.880000000000003</c:v>
                </c:pt>
                <c:pt idx="2376">
                  <c:v>29.869999999999997</c:v>
                </c:pt>
                <c:pt idx="2377">
                  <c:v>29.869999999999997</c:v>
                </c:pt>
                <c:pt idx="2378">
                  <c:v>29.979999999999997</c:v>
                </c:pt>
                <c:pt idx="2379">
                  <c:v>29.979999999999997</c:v>
                </c:pt>
                <c:pt idx="2380">
                  <c:v>29.869999999999997</c:v>
                </c:pt>
                <c:pt idx="2381">
                  <c:v>29.869999999999997</c:v>
                </c:pt>
                <c:pt idx="2382">
                  <c:v>29.869999999999997</c:v>
                </c:pt>
                <c:pt idx="2383">
                  <c:v>29.92</c:v>
                </c:pt>
                <c:pt idx="2384">
                  <c:v>29.869999999999997</c:v>
                </c:pt>
                <c:pt idx="2385">
                  <c:v>29.869999999999997</c:v>
                </c:pt>
                <c:pt idx="2386">
                  <c:v>29.979999999999997</c:v>
                </c:pt>
                <c:pt idx="2387">
                  <c:v>29.979999999999997</c:v>
                </c:pt>
                <c:pt idx="2388">
                  <c:v>29.979999999999997</c:v>
                </c:pt>
                <c:pt idx="2389">
                  <c:v>29.96</c:v>
                </c:pt>
                <c:pt idx="2390">
                  <c:v>29.869999999999997</c:v>
                </c:pt>
                <c:pt idx="2391">
                  <c:v>29.96</c:v>
                </c:pt>
                <c:pt idx="2392">
                  <c:v>29.869999999999997</c:v>
                </c:pt>
                <c:pt idx="2393">
                  <c:v>29.869999999999997</c:v>
                </c:pt>
                <c:pt idx="2394">
                  <c:v>29.92</c:v>
                </c:pt>
                <c:pt idx="2395">
                  <c:v>29.869999999999997</c:v>
                </c:pt>
                <c:pt idx="2396">
                  <c:v>29.869999999999997</c:v>
                </c:pt>
                <c:pt idx="2397">
                  <c:v>29.979999999999997</c:v>
                </c:pt>
                <c:pt idx="2398">
                  <c:v>29.979999999999997</c:v>
                </c:pt>
                <c:pt idx="2399">
                  <c:v>29.97</c:v>
                </c:pt>
                <c:pt idx="2400">
                  <c:v>29.979999999999997</c:v>
                </c:pt>
                <c:pt idx="2401">
                  <c:v>29.979999999999997</c:v>
                </c:pt>
                <c:pt idx="2402">
                  <c:v>29.96</c:v>
                </c:pt>
                <c:pt idx="2403">
                  <c:v>29.869999999999997</c:v>
                </c:pt>
                <c:pt idx="2404">
                  <c:v>29.869999999999997</c:v>
                </c:pt>
                <c:pt idx="2405">
                  <c:v>29.869999999999997</c:v>
                </c:pt>
                <c:pt idx="2406">
                  <c:v>29.869999999999997</c:v>
                </c:pt>
                <c:pt idx="2407">
                  <c:v>29.979999999999997</c:v>
                </c:pt>
                <c:pt idx="2408">
                  <c:v>29.979999999999997</c:v>
                </c:pt>
                <c:pt idx="2409">
                  <c:v>29.979999999999997</c:v>
                </c:pt>
                <c:pt idx="2410">
                  <c:v>29.979999999999997</c:v>
                </c:pt>
                <c:pt idx="2411">
                  <c:v>29.979999999999997</c:v>
                </c:pt>
                <c:pt idx="2412">
                  <c:v>29.869999999999997</c:v>
                </c:pt>
                <c:pt idx="2413">
                  <c:v>29.979999999999997</c:v>
                </c:pt>
                <c:pt idx="2414">
                  <c:v>29.979999999999997</c:v>
                </c:pt>
                <c:pt idx="2415">
                  <c:v>29.979999999999997</c:v>
                </c:pt>
                <c:pt idx="2416">
                  <c:v>29.869999999999997</c:v>
                </c:pt>
                <c:pt idx="2417">
                  <c:v>29.97</c:v>
                </c:pt>
                <c:pt idx="2418">
                  <c:v>29.979999999999997</c:v>
                </c:pt>
                <c:pt idx="2419">
                  <c:v>29.869999999999997</c:v>
                </c:pt>
                <c:pt idx="2420">
                  <c:v>29.979999999999997</c:v>
                </c:pt>
                <c:pt idx="2421">
                  <c:v>29.950000000000003</c:v>
                </c:pt>
                <c:pt idx="2422">
                  <c:v>29.869999999999997</c:v>
                </c:pt>
                <c:pt idx="2423">
                  <c:v>29.869999999999997</c:v>
                </c:pt>
                <c:pt idx="2424">
                  <c:v>29.869999999999997</c:v>
                </c:pt>
                <c:pt idx="2425">
                  <c:v>29.869999999999997</c:v>
                </c:pt>
                <c:pt idx="2426">
                  <c:v>29.869999999999997</c:v>
                </c:pt>
                <c:pt idx="2427">
                  <c:v>29.869999999999997</c:v>
                </c:pt>
                <c:pt idx="2428">
                  <c:v>29.869999999999997</c:v>
                </c:pt>
                <c:pt idx="2429">
                  <c:v>29.939999999999998</c:v>
                </c:pt>
                <c:pt idx="2430">
                  <c:v>29.869999999999997</c:v>
                </c:pt>
                <c:pt idx="2431">
                  <c:v>29.869999999999997</c:v>
                </c:pt>
                <c:pt idx="2432">
                  <c:v>29.869999999999997</c:v>
                </c:pt>
                <c:pt idx="2433">
                  <c:v>29.869999999999997</c:v>
                </c:pt>
                <c:pt idx="2434">
                  <c:v>29.869999999999997</c:v>
                </c:pt>
                <c:pt idx="2435">
                  <c:v>29.979999999999997</c:v>
                </c:pt>
                <c:pt idx="2436">
                  <c:v>29.869999999999997</c:v>
                </c:pt>
                <c:pt idx="2437">
                  <c:v>29.979999999999997</c:v>
                </c:pt>
                <c:pt idx="2438">
                  <c:v>29.869999999999997</c:v>
                </c:pt>
                <c:pt idx="2439">
                  <c:v>29.869999999999997</c:v>
                </c:pt>
                <c:pt idx="2440">
                  <c:v>29.869999999999997</c:v>
                </c:pt>
                <c:pt idx="2441">
                  <c:v>29.979999999999997</c:v>
                </c:pt>
                <c:pt idx="2442">
                  <c:v>29.869999999999997</c:v>
                </c:pt>
                <c:pt idx="2443">
                  <c:v>29.869999999999997</c:v>
                </c:pt>
                <c:pt idx="2444">
                  <c:v>29.979999999999997</c:v>
                </c:pt>
                <c:pt idx="2445">
                  <c:v>29.869999999999997</c:v>
                </c:pt>
                <c:pt idx="2446">
                  <c:v>29.869999999999997</c:v>
                </c:pt>
                <c:pt idx="2447">
                  <c:v>29.869999999999997</c:v>
                </c:pt>
                <c:pt idx="2448">
                  <c:v>29.869999999999997</c:v>
                </c:pt>
                <c:pt idx="2449">
                  <c:v>29.869999999999997</c:v>
                </c:pt>
                <c:pt idx="2450">
                  <c:v>29.869999999999997</c:v>
                </c:pt>
                <c:pt idx="2451">
                  <c:v>29.979999999999997</c:v>
                </c:pt>
                <c:pt idx="2452">
                  <c:v>29.869999999999997</c:v>
                </c:pt>
                <c:pt idx="2453">
                  <c:v>29.869999999999997</c:v>
                </c:pt>
                <c:pt idx="2454">
                  <c:v>29.869999999999997</c:v>
                </c:pt>
                <c:pt idx="2455">
                  <c:v>29.869999999999997</c:v>
                </c:pt>
                <c:pt idx="2456">
                  <c:v>29.869999999999997</c:v>
                </c:pt>
                <c:pt idx="2457">
                  <c:v>29.869999999999997</c:v>
                </c:pt>
                <c:pt idx="2458">
                  <c:v>29.869999999999997</c:v>
                </c:pt>
                <c:pt idx="2459">
                  <c:v>29.869999999999997</c:v>
                </c:pt>
                <c:pt idx="2460">
                  <c:v>29.869999999999997</c:v>
                </c:pt>
                <c:pt idx="2461">
                  <c:v>29.869999999999997</c:v>
                </c:pt>
                <c:pt idx="2462">
                  <c:v>29.869999999999997</c:v>
                </c:pt>
                <c:pt idx="2463">
                  <c:v>29.979999999999997</c:v>
                </c:pt>
                <c:pt idx="2464">
                  <c:v>29.979999999999997</c:v>
                </c:pt>
                <c:pt idx="2465">
                  <c:v>29.869999999999997</c:v>
                </c:pt>
                <c:pt idx="2466">
                  <c:v>29.869999999999997</c:v>
                </c:pt>
                <c:pt idx="2467">
                  <c:v>29.869999999999997</c:v>
                </c:pt>
                <c:pt idx="2468">
                  <c:v>29.869999999999997</c:v>
                </c:pt>
                <c:pt idx="2469">
                  <c:v>29.869999999999997</c:v>
                </c:pt>
                <c:pt idx="2470">
                  <c:v>29.869999999999997</c:v>
                </c:pt>
                <c:pt idx="2471">
                  <c:v>29.869999999999997</c:v>
                </c:pt>
                <c:pt idx="2472">
                  <c:v>29.869999999999997</c:v>
                </c:pt>
                <c:pt idx="2473">
                  <c:v>29.869999999999997</c:v>
                </c:pt>
                <c:pt idx="2474">
                  <c:v>29.979999999999997</c:v>
                </c:pt>
                <c:pt idx="2475">
                  <c:v>29.979999999999997</c:v>
                </c:pt>
                <c:pt idx="2476">
                  <c:v>29.869999999999997</c:v>
                </c:pt>
                <c:pt idx="2477">
                  <c:v>29.869999999999997</c:v>
                </c:pt>
                <c:pt idx="2478">
                  <c:v>29.869999999999997</c:v>
                </c:pt>
                <c:pt idx="2479">
                  <c:v>29.869999999999997</c:v>
                </c:pt>
                <c:pt idx="2480">
                  <c:v>29.979999999999997</c:v>
                </c:pt>
                <c:pt idx="2481">
                  <c:v>29.869999999999997</c:v>
                </c:pt>
                <c:pt idx="2482">
                  <c:v>29.869999999999997</c:v>
                </c:pt>
                <c:pt idx="2483">
                  <c:v>29.869999999999997</c:v>
                </c:pt>
                <c:pt idx="2484">
                  <c:v>29.869999999999997</c:v>
                </c:pt>
                <c:pt idx="2485">
                  <c:v>29.869999999999997</c:v>
                </c:pt>
                <c:pt idx="2486">
                  <c:v>29.869999999999997</c:v>
                </c:pt>
                <c:pt idx="2487">
                  <c:v>29.869999999999997</c:v>
                </c:pt>
                <c:pt idx="2488">
                  <c:v>29.869999999999997</c:v>
                </c:pt>
                <c:pt idx="2489">
                  <c:v>29.869999999999997</c:v>
                </c:pt>
                <c:pt idx="2490">
                  <c:v>29.869999999999997</c:v>
                </c:pt>
                <c:pt idx="2491">
                  <c:v>29.869999999999997</c:v>
                </c:pt>
                <c:pt idx="2492">
                  <c:v>29.869999999999997</c:v>
                </c:pt>
                <c:pt idx="2493">
                  <c:v>29.869999999999997</c:v>
                </c:pt>
                <c:pt idx="2494">
                  <c:v>29.869999999999997</c:v>
                </c:pt>
                <c:pt idx="2495">
                  <c:v>29.869999999999997</c:v>
                </c:pt>
                <c:pt idx="2496">
                  <c:v>29.939999999999998</c:v>
                </c:pt>
                <c:pt idx="2497">
                  <c:v>29.869999999999997</c:v>
                </c:pt>
                <c:pt idx="2498">
                  <c:v>29.869999999999997</c:v>
                </c:pt>
                <c:pt idx="2499">
                  <c:v>29.869999999999997</c:v>
                </c:pt>
                <c:pt idx="2500">
                  <c:v>29.869999999999997</c:v>
                </c:pt>
                <c:pt idx="2501">
                  <c:v>29.869999999999997</c:v>
                </c:pt>
                <c:pt idx="2502">
                  <c:v>29.869999999999997</c:v>
                </c:pt>
                <c:pt idx="2503">
                  <c:v>29.869999999999997</c:v>
                </c:pt>
                <c:pt idx="2504">
                  <c:v>29.869999999999997</c:v>
                </c:pt>
                <c:pt idx="2505">
                  <c:v>29.869999999999997</c:v>
                </c:pt>
                <c:pt idx="2506">
                  <c:v>29.869999999999997</c:v>
                </c:pt>
                <c:pt idx="2507">
                  <c:v>29.869999999999997</c:v>
                </c:pt>
                <c:pt idx="2508">
                  <c:v>29.869999999999997</c:v>
                </c:pt>
                <c:pt idx="2509">
                  <c:v>29.869999999999997</c:v>
                </c:pt>
                <c:pt idx="2510">
                  <c:v>29.869999999999997</c:v>
                </c:pt>
                <c:pt idx="2511">
                  <c:v>29.869999999999997</c:v>
                </c:pt>
                <c:pt idx="2512">
                  <c:v>29.869999999999997</c:v>
                </c:pt>
                <c:pt idx="2513">
                  <c:v>29.869999999999997</c:v>
                </c:pt>
                <c:pt idx="2514">
                  <c:v>29.869999999999997</c:v>
                </c:pt>
                <c:pt idx="2515">
                  <c:v>29.869999999999997</c:v>
                </c:pt>
                <c:pt idx="2516">
                  <c:v>29.869999999999997</c:v>
                </c:pt>
                <c:pt idx="2517">
                  <c:v>29.869999999999997</c:v>
                </c:pt>
                <c:pt idx="2518">
                  <c:v>29.869999999999997</c:v>
                </c:pt>
                <c:pt idx="2519">
                  <c:v>29.869999999999997</c:v>
                </c:pt>
                <c:pt idx="2520">
                  <c:v>29.869999999999997</c:v>
                </c:pt>
                <c:pt idx="2521">
                  <c:v>29.869999999999997</c:v>
                </c:pt>
                <c:pt idx="2522">
                  <c:v>29.869999999999997</c:v>
                </c:pt>
                <c:pt idx="2523">
                  <c:v>29.869999999999997</c:v>
                </c:pt>
                <c:pt idx="2524">
                  <c:v>29.869999999999997</c:v>
                </c:pt>
                <c:pt idx="2525">
                  <c:v>29.869999999999997</c:v>
                </c:pt>
                <c:pt idx="2526">
                  <c:v>29.869999999999997</c:v>
                </c:pt>
                <c:pt idx="2527">
                  <c:v>29.869999999999997</c:v>
                </c:pt>
                <c:pt idx="2528">
                  <c:v>29.869999999999997</c:v>
                </c:pt>
                <c:pt idx="2529">
                  <c:v>29.869999999999997</c:v>
                </c:pt>
                <c:pt idx="2530">
                  <c:v>29.869999999999997</c:v>
                </c:pt>
                <c:pt idx="2531">
                  <c:v>29.869999999999997</c:v>
                </c:pt>
                <c:pt idx="2532">
                  <c:v>29.869999999999997</c:v>
                </c:pt>
                <c:pt idx="2533">
                  <c:v>29.869999999999997</c:v>
                </c:pt>
                <c:pt idx="2534">
                  <c:v>29.869999999999997</c:v>
                </c:pt>
                <c:pt idx="2535">
                  <c:v>29.869999999999997</c:v>
                </c:pt>
                <c:pt idx="2536">
                  <c:v>29.869999999999997</c:v>
                </c:pt>
                <c:pt idx="2537">
                  <c:v>29.869999999999997</c:v>
                </c:pt>
                <c:pt idx="2538">
                  <c:v>29.869999999999997</c:v>
                </c:pt>
                <c:pt idx="2539">
                  <c:v>29.869999999999997</c:v>
                </c:pt>
                <c:pt idx="2540">
                  <c:v>29.869999999999997</c:v>
                </c:pt>
                <c:pt idx="2541">
                  <c:v>29.869999999999997</c:v>
                </c:pt>
                <c:pt idx="2542">
                  <c:v>29.869999999999997</c:v>
                </c:pt>
                <c:pt idx="2543">
                  <c:v>29.869999999999997</c:v>
                </c:pt>
                <c:pt idx="2544">
                  <c:v>29.869999999999997</c:v>
                </c:pt>
                <c:pt idx="2545">
                  <c:v>29.869999999999997</c:v>
                </c:pt>
                <c:pt idx="2546">
                  <c:v>29.869999999999997</c:v>
                </c:pt>
                <c:pt idx="2547">
                  <c:v>29.869999999999997</c:v>
                </c:pt>
                <c:pt idx="2548">
                  <c:v>29.869999999999997</c:v>
                </c:pt>
                <c:pt idx="2549">
                  <c:v>29.869999999999997</c:v>
                </c:pt>
                <c:pt idx="2550">
                  <c:v>29.869999999999997</c:v>
                </c:pt>
                <c:pt idx="2551">
                  <c:v>29.869999999999997</c:v>
                </c:pt>
                <c:pt idx="2552">
                  <c:v>29.869999999999997</c:v>
                </c:pt>
                <c:pt idx="2553">
                  <c:v>29.869999999999997</c:v>
                </c:pt>
                <c:pt idx="2554">
                  <c:v>29.869999999999997</c:v>
                </c:pt>
                <c:pt idx="2555">
                  <c:v>29.869999999999997</c:v>
                </c:pt>
                <c:pt idx="2556">
                  <c:v>29.869999999999997</c:v>
                </c:pt>
                <c:pt idx="2557">
                  <c:v>29.869999999999997</c:v>
                </c:pt>
                <c:pt idx="2558">
                  <c:v>29.869999999999997</c:v>
                </c:pt>
                <c:pt idx="2559">
                  <c:v>29.869999999999997</c:v>
                </c:pt>
                <c:pt idx="2560">
                  <c:v>29.869999999999997</c:v>
                </c:pt>
                <c:pt idx="2561">
                  <c:v>29.869999999999997</c:v>
                </c:pt>
                <c:pt idx="2562">
                  <c:v>29.869999999999997</c:v>
                </c:pt>
                <c:pt idx="2563">
                  <c:v>29.869999999999997</c:v>
                </c:pt>
                <c:pt idx="2564">
                  <c:v>29.869999999999997</c:v>
                </c:pt>
                <c:pt idx="2565">
                  <c:v>29.869999999999997</c:v>
                </c:pt>
                <c:pt idx="2566">
                  <c:v>29.869999999999997</c:v>
                </c:pt>
                <c:pt idx="2567">
                  <c:v>29.869999999999997</c:v>
                </c:pt>
                <c:pt idx="2568">
                  <c:v>29.85</c:v>
                </c:pt>
                <c:pt idx="2569">
                  <c:v>29.78</c:v>
                </c:pt>
                <c:pt idx="2570">
                  <c:v>29.869999999999997</c:v>
                </c:pt>
                <c:pt idx="2571">
                  <c:v>29.869999999999997</c:v>
                </c:pt>
                <c:pt idx="2572">
                  <c:v>29.83</c:v>
                </c:pt>
                <c:pt idx="2573">
                  <c:v>29.869999999999997</c:v>
                </c:pt>
                <c:pt idx="2574">
                  <c:v>29.79</c:v>
                </c:pt>
                <c:pt idx="2575">
                  <c:v>29.869999999999997</c:v>
                </c:pt>
                <c:pt idx="2576">
                  <c:v>29.869999999999997</c:v>
                </c:pt>
                <c:pt idx="2577">
                  <c:v>29.78</c:v>
                </c:pt>
                <c:pt idx="2578">
                  <c:v>29.79</c:v>
                </c:pt>
                <c:pt idx="2579">
                  <c:v>29.869999999999997</c:v>
                </c:pt>
                <c:pt idx="2580">
                  <c:v>29.869999999999997</c:v>
                </c:pt>
                <c:pt idx="2581">
                  <c:v>29.869999999999997</c:v>
                </c:pt>
                <c:pt idx="2582">
                  <c:v>29.79</c:v>
                </c:pt>
                <c:pt idx="2583">
                  <c:v>29.869999999999997</c:v>
                </c:pt>
                <c:pt idx="2584">
                  <c:v>29.869999999999997</c:v>
                </c:pt>
                <c:pt idx="2585">
                  <c:v>29.869999999999997</c:v>
                </c:pt>
                <c:pt idx="2586">
                  <c:v>29.79</c:v>
                </c:pt>
                <c:pt idx="2587">
                  <c:v>29.869999999999997</c:v>
                </c:pt>
                <c:pt idx="2588">
                  <c:v>29.869999999999997</c:v>
                </c:pt>
                <c:pt idx="2589">
                  <c:v>29.79</c:v>
                </c:pt>
                <c:pt idx="2590">
                  <c:v>29.869999999999997</c:v>
                </c:pt>
                <c:pt idx="2591">
                  <c:v>29.869999999999997</c:v>
                </c:pt>
                <c:pt idx="2592">
                  <c:v>29.869999999999997</c:v>
                </c:pt>
                <c:pt idx="2593">
                  <c:v>29.869999999999997</c:v>
                </c:pt>
                <c:pt idx="2594">
                  <c:v>29.79</c:v>
                </c:pt>
                <c:pt idx="2595">
                  <c:v>29.79</c:v>
                </c:pt>
                <c:pt idx="2596">
                  <c:v>29.869999999999997</c:v>
                </c:pt>
                <c:pt idx="2597">
                  <c:v>29.79</c:v>
                </c:pt>
                <c:pt idx="2598">
                  <c:v>29.83</c:v>
                </c:pt>
                <c:pt idx="2599">
                  <c:v>29.79</c:v>
                </c:pt>
                <c:pt idx="2600">
                  <c:v>29.86</c:v>
                </c:pt>
                <c:pt idx="2601">
                  <c:v>29.869999999999997</c:v>
                </c:pt>
                <c:pt idx="2602">
                  <c:v>29.79</c:v>
                </c:pt>
                <c:pt idx="2603">
                  <c:v>29.869999999999997</c:v>
                </c:pt>
                <c:pt idx="2604">
                  <c:v>29.79</c:v>
                </c:pt>
                <c:pt idx="2605">
                  <c:v>29.869999999999997</c:v>
                </c:pt>
                <c:pt idx="2606">
                  <c:v>29.78</c:v>
                </c:pt>
                <c:pt idx="2607">
                  <c:v>29.799999999999997</c:v>
                </c:pt>
                <c:pt idx="2608">
                  <c:v>29.79</c:v>
                </c:pt>
                <c:pt idx="2609">
                  <c:v>29.869999999999997</c:v>
                </c:pt>
                <c:pt idx="2610">
                  <c:v>29.85</c:v>
                </c:pt>
                <c:pt idx="2611">
                  <c:v>29.799999999999997</c:v>
                </c:pt>
                <c:pt idx="2612">
                  <c:v>29.869999999999997</c:v>
                </c:pt>
                <c:pt idx="2613">
                  <c:v>29.869999999999997</c:v>
                </c:pt>
                <c:pt idx="2614">
                  <c:v>29.869999999999997</c:v>
                </c:pt>
                <c:pt idx="2615">
                  <c:v>29.810000000000002</c:v>
                </c:pt>
                <c:pt idx="2616">
                  <c:v>29.78</c:v>
                </c:pt>
                <c:pt idx="2617">
                  <c:v>29.82</c:v>
                </c:pt>
                <c:pt idx="2618">
                  <c:v>29.78</c:v>
                </c:pt>
                <c:pt idx="2619">
                  <c:v>29.869999999999997</c:v>
                </c:pt>
                <c:pt idx="2620">
                  <c:v>29.869999999999997</c:v>
                </c:pt>
                <c:pt idx="2621">
                  <c:v>29.869999999999997</c:v>
                </c:pt>
                <c:pt idx="2622">
                  <c:v>29.869999999999997</c:v>
                </c:pt>
                <c:pt idx="2623">
                  <c:v>29.869999999999997</c:v>
                </c:pt>
                <c:pt idx="2624">
                  <c:v>29.869999999999997</c:v>
                </c:pt>
                <c:pt idx="2625">
                  <c:v>29.83</c:v>
                </c:pt>
                <c:pt idx="2626">
                  <c:v>29.78</c:v>
                </c:pt>
                <c:pt idx="2627">
                  <c:v>29.869999999999997</c:v>
                </c:pt>
                <c:pt idx="2628">
                  <c:v>29.869999999999997</c:v>
                </c:pt>
                <c:pt idx="2629">
                  <c:v>29.869999999999997</c:v>
                </c:pt>
                <c:pt idx="2630">
                  <c:v>29.85</c:v>
                </c:pt>
                <c:pt idx="2631">
                  <c:v>29.79</c:v>
                </c:pt>
                <c:pt idx="2632">
                  <c:v>29.869999999999997</c:v>
                </c:pt>
                <c:pt idx="2633">
                  <c:v>29.869999999999997</c:v>
                </c:pt>
                <c:pt idx="2634">
                  <c:v>29.869999999999997</c:v>
                </c:pt>
                <c:pt idx="2635">
                  <c:v>29.83</c:v>
                </c:pt>
                <c:pt idx="2636">
                  <c:v>29.82</c:v>
                </c:pt>
                <c:pt idx="2637">
                  <c:v>29.79</c:v>
                </c:pt>
                <c:pt idx="2638">
                  <c:v>29.840000000000003</c:v>
                </c:pt>
                <c:pt idx="2639">
                  <c:v>29.78</c:v>
                </c:pt>
                <c:pt idx="2640">
                  <c:v>29.83</c:v>
                </c:pt>
                <c:pt idx="2641">
                  <c:v>29.78</c:v>
                </c:pt>
                <c:pt idx="2642">
                  <c:v>29.78</c:v>
                </c:pt>
                <c:pt idx="2643">
                  <c:v>29.78</c:v>
                </c:pt>
                <c:pt idx="2644">
                  <c:v>29.810000000000002</c:v>
                </c:pt>
                <c:pt idx="2645">
                  <c:v>29.869999999999997</c:v>
                </c:pt>
                <c:pt idx="2646">
                  <c:v>29.869999999999997</c:v>
                </c:pt>
                <c:pt idx="2647">
                  <c:v>29.78</c:v>
                </c:pt>
                <c:pt idx="2648">
                  <c:v>29.869999999999997</c:v>
                </c:pt>
                <c:pt idx="2649">
                  <c:v>29.869999999999997</c:v>
                </c:pt>
                <c:pt idx="2650">
                  <c:v>29.83</c:v>
                </c:pt>
                <c:pt idx="2651">
                  <c:v>29.869999999999997</c:v>
                </c:pt>
                <c:pt idx="2652">
                  <c:v>29.78</c:v>
                </c:pt>
                <c:pt idx="2653">
                  <c:v>29.869999999999997</c:v>
                </c:pt>
                <c:pt idx="2654">
                  <c:v>29.78</c:v>
                </c:pt>
                <c:pt idx="2655">
                  <c:v>29.869999999999997</c:v>
                </c:pt>
                <c:pt idx="2656">
                  <c:v>29.78</c:v>
                </c:pt>
                <c:pt idx="2657">
                  <c:v>29.840000000000003</c:v>
                </c:pt>
                <c:pt idx="2658">
                  <c:v>29.869999999999997</c:v>
                </c:pt>
                <c:pt idx="2659">
                  <c:v>29.869999999999997</c:v>
                </c:pt>
                <c:pt idx="2660">
                  <c:v>29.869999999999997</c:v>
                </c:pt>
                <c:pt idx="2661">
                  <c:v>29.869999999999997</c:v>
                </c:pt>
                <c:pt idx="2662">
                  <c:v>29.79</c:v>
                </c:pt>
                <c:pt idx="2663">
                  <c:v>29.79</c:v>
                </c:pt>
                <c:pt idx="2664">
                  <c:v>29.869999999999997</c:v>
                </c:pt>
                <c:pt idx="2665">
                  <c:v>29.869999999999997</c:v>
                </c:pt>
                <c:pt idx="2666">
                  <c:v>29.869999999999997</c:v>
                </c:pt>
                <c:pt idx="2667">
                  <c:v>29.78</c:v>
                </c:pt>
                <c:pt idx="2668">
                  <c:v>29.869999999999997</c:v>
                </c:pt>
                <c:pt idx="2669">
                  <c:v>29.78</c:v>
                </c:pt>
                <c:pt idx="2670">
                  <c:v>29.78</c:v>
                </c:pt>
                <c:pt idx="2671">
                  <c:v>29.78</c:v>
                </c:pt>
                <c:pt idx="2672">
                  <c:v>29.869999999999997</c:v>
                </c:pt>
                <c:pt idx="2673">
                  <c:v>29.869999999999997</c:v>
                </c:pt>
                <c:pt idx="2674">
                  <c:v>29.78</c:v>
                </c:pt>
                <c:pt idx="2675">
                  <c:v>29.78</c:v>
                </c:pt>
                <c:pt idx="2676">
                  <c:v>29.78</c:v>
                </c:pt>
                <c:pt idx="2677">
                  <c:v>29.869999999999997</c:v>
                </c:pt>
                <c:pt idx="2678">
                  <c:v>29.869999999999997</c:v>
                </c:pt>
                <c:pt idx="2679">
                  <c:v>29.78</c:v>
                </c:pt>
                <c:pt idx="2680">
                  <c:v>29.78</c:v>
                </c:pt>
                <c:pt idx="2681">
                  <c:v>29.78</c:v>
                </c:pt>
                <c:pt idx="2682">
                  <c:v>29.869999999999997</c:v>
                </c:pt>
                <c:pt idx="2683">
                  <c:v>29.78</c:v>
                </c:pt>
                <c:pt idx="2684">
                  <c:v>29.869999999999997</c:v>
                </c:pt>
                <c:pt idx="2685">
                  <c:v>29.78</c:v>
                </c:pt>
                <c:pt idx="2686">
                  <c:v>29.82</c:v>
                </c:pt>
                <c:pt idx="2687">
                  <c:v>29.79</c:v>
                </c:pt>
                <c:pt idx="2688">
                  <c:v>29.78</c:v>
                </c:pt>
                <c:pt idx="2689">
                  <c:v>29.869999999999997</c:v>
                </c:pt>
                <c:pt idx="2690">
                  <c:v>29.869999999999997</c:v>
                </c:pt>
                <c:pt idx="2691">
                  <c:v>29.79</c:v>
                </c:pt>
                <c:pt idx="2692">
                  <c:v>29.79</c:v>
                </c:pt>
                <c:pt idx="2693">
                  <c:v>29.78</c:v>
                </c:pt>
                <c:pt idx="2694">
                  <c:v>29.78</c:v>
                </c:pt>
                <c:pt idx="2695">
                  <c:v>29.79</c:v>
                </c:pt>
                <c:pt idx="2696">
                  <c:v>29.79</c:v>
                </c:pt>
                <c:pt idx="2697">
                  <c:v>29.78</c:v>
                </c:pt>
                <c:pt idx="2698">
                  <c:v>29.78</c:v>
                </c:pt>
                <c:pt idx="2699">
                  <c:v>29.83</c:v>
                </c:pt>
                <c:pt idx="2700">
                  <c:v>29.869999999999997</c:v>
                </c:pt>
                <c:pt idx="2701">
                  <c:v>29.78</c:v>
                </c:pt>
                <c:pt idx="2702">
                  <c:v>29.78</c:v>
                </c:pt>
                <c:pt idx="2703">
                  <c:v>29.79</c:v>
                </c:pt>
                <c:pt idx="2704">
                  <c:v>29.78</c:v>
                </c:pt>
                <c:pt idx="2705">
                  <c:v>29.79</c:v>
                </c:pt>
                <c:pt idx="2706">
                  <c:v>29.78</c:v>
                </c:pt>
                <c:pt idx="2707">
                  <c:v>29.78</c:v>
                </c:pt>
                <c:pt idx="2708">
                  <c:v>29.79</c:v>
                </c:pt>
                <c:pt idx="2709">
                  <c:v>29.79</c:v>
                </c:pt>
                <c:pt idx="2710">
                  <c:v>29.78</c:v>
                </c:pt>
                <c:pt idx="2711">
                  <c:v>29.869999999999997</c:v>
                </c:pt>
                <c:pt idx="2712">
                  <c:v>29.78</c:v>
                </c:pt>
                <c:pt idx="2713">
                  <c:v>29.79</c:v>
                </c:pt>
                <c:pt idx="2714">
                  <c:v>29.78</c:v>
                </c:pt>
                <c:pt idx="2715">
                  <c:v>29.78</c:v>
                </c:pt>
                <c:pt idx="2716">
                  <c:v>29.78</c:v>
                </c:pt>
                <c:pt idx="2717">
                  <c:v>29.79</c:v>
                </c:pt>
                <c:pt idx="2718">
                  <c:v>29.79</c:v>
                </c:pt>
                <c:pt idx="2719">
                  <c:v>29.869999999999997</c:v>
                </c:pt>
                <c:pt idx="2720">
                  <c:v>29.79</c:v>
                </c:pt>
                <c:pt idx="2721">
                  <c:v>29.79</c:v>
                </c:pt>
                <c:pt idx="2722">
                  <c:v>29.78</c:v>
                </c:pt>
                <c:pt idx="2723">
                  <c:v>29.79</c:v>
                </c:pt>
                <c:pt idx="2724">
                  <c:v>29.78</c:v>
                </c:pt>
                <c:pt idx="2725">
                  <c:v>29.79</c:v>
                </c:pt>
                <c:pt idx="2726">
                  <c:v>29.79</c:v>
                </c:pt>
                <c:pt idx="2727">
                  <c:v>29.869999999999997</c:v>
                </c:pt>
                <c:pt idx="2728">
                  <c:v>29.79</c:v>
                </c:pt>
                <c:pt idx="2729">
                  <c:v>29.78</c:v>
                </c:pt>
                <c:pt idx="2730">
                  <c:v>29.78</c:v>
                </c:pt>
                <c:pt idx="2731">
                  <c:v>29.79</c:v>
                </c:pt>
                <c:pt idx="2732">
                  <c:v>29.79</c:v>
                </c:pt>
                <c:pt idx="2733">
                  <c:v>29.79</c:v>
                </c:pt>
                <c:pt idx="2734">
                  <c:v>29.79</c:v>
                </c:pt>
                <c:pt idx="2735">
                  <c:v>29.79</c:v>
                </c:pt>
                <c:pt idx="2736">
                  <c:v>29.78</c:v>
                </c:pt>
                <c:pt idx="2737">
                  <c:v>29.869999999999997</c:v>
                </c:pt>
                <c:pt idx="2738">
                  <c:v>29.79</c:v>
                </c:pt>
                <c:pt idx="2739">
                  <c:v>29.79</c:v>
                </c:pt>
                <c:pt idx="2740">
                  <c:v>29.79</c:v>
                </c:pt>
                <c:pt idx="2741">
                  <c:v>29.869999999999997</c:v>
                </c:pt>
                <c:pt idx="2742">
                  <c:v>29.79</c:v>
                </c:pt>
                <c:pt idx="2743">
                  <c:v>29.79</c:v>
                </c:pt>
                <c:pt idx="2744">
                  <c:v>29.79</c:v>
                </c:pt>
                <c:pt idx="2745">
                  <c:v>29.78</c:v>
                </c:pt>
                <c:pt idx="2746">
                  <c:v>29.79</c:v>
                </c:pt>
                <c:pt idx="2747">
                  <c:v>29.810000000000002</c:v>
                </c:pt>
                <c:pt idx="2748">
                  <c:v>29.78</c:v>
                </c:pt>
                <c:pt idx="2749">
                  <c:v>29.869999999999997</c:v>
                </c:pt>
                <c:pt idx="2750">
                  <c:v>29.79</c:v>
                </c:pt>
                <c:pt idx="2751">
                  <c:v>29.78</c:v>
                </c:pt>
                <c:pt idx="2752">
                  <c:v>29.79</c:v>
                </c:pt>
                <c:pt idx="2753">
                  <c:v>29.79</c:v>
                </c:pt>
                <c:pt idx="2754">
                  <c:v>29.78</c:v>
                </c:pt>
                <c:pt idx="2755">
                  <c:v>29.79</c:v>
                </c:pt>
                <c:pt idx="2756">
                  <c:v>29.79</c:v>
                </c:pt>
                <c:pt idx="2757">
                  <c:v>29.79</c:v>
                </c:pt>
                <c:pt idx="2758">
                  <c:v>29.79</c:v>
                </c:pt>
                <c:pt idx="2759">
                  <c:v>29.79</c:v>
                </c:pt>
                <c:pt idx="2760">
                  <c:v>29.79</c:v>
                </c:pt>
                <c:pt idx="2761">
                  <c:v>29.78</c:v>
                </c:pt>
                <c:pt idx="2762">
                  <c:v>29.79</c:v>
                </c:pt>
                <c:pt idx="2763">
                  <c:v>29.86</c:v>
                </c:pt>
                <c:pt idx="2764">
                  <c:v>29.79</c:v>
                </c:pt>
                <c:pt idx="2765">
                  <c:v>29.79</c:v>
                </c:pt>
                <c:pt idx="2766">
                  <c:v>29.79</c:v>
                </c:pt>
                <c:pt idx="2767">
                  <c:v>29.79</c:v>
                </c:pt>
                <c:pt idx="2768">
                  <c:v>29.78</c:v>
                </c:pt>
                <c:pt idx="2769">
                  <c:v>29.79</c:v>
                </c:pt>
                <c:pt idx="2770">
                  <c:v>29.78</c:v>
                </c:pt>
                <c:pt idx="2771">
                  <c:v>29.79</c:v>
                </c:pt>
                <c:pt idx="2772">
                  <c:v>29.79</c:v>
                </c:pt>
                <c:pt idx="2773">
                  <c:v>29.79</c:v>
                </c:pt>
                <c:pt idx="2774">
                  <c:v>29.79</c:v>
                </c:pt>
                <c:pt idx="2775">
                  <c:v>29.79</c:v>
                </c:pt>
                <c:pt idx="2776">
                  <c:v>29.869999999999997</c:v>
                </c:pt>
                <c:pt idx="2777">
                  <c:v>29.79</c:v>
                </c:pt>
                <c:pt idx="2778">
                  <c:v>29.799999999999997</c:v>
                </c:pt>
                <c:pt idx="2779">
                  <c:v>29.78</c:v>
                </c:pt>
                <c:pt idx="2780">
                  <c:v>29.79</c:v>
                </c:pt>
                <c:pt idx="2781">
                  <c:v>29.79</c:v>
                </c:pt>
                <c:pt idx="2782">
                  <c:v>29.79</c:v>
                </c:pt>
                <c:pt idx="2783">
                  <c:v>29.79</c:v>
                </c:pt>
                <c:pt idx="2784">
                  <c:v>29.79</c:v>
                </c:pt>
                <c:pt idx="2785">
                  <c:v>29.79</c:v>
                </c:pt>
                <c:pt idx="2786">
                  <c:v>29.79</c:v>
                </c:pt>
                <c:pt idx="2787">
                  <c:v>29.78</c:v>
                </c:pt>
                <c:pt idx="2788">
                  <c:v>29.78</c:v>
                </c:pt>
                <c:pt idx="2789">
                  <c:v>29.79</c:v>
                </c:pt>
                <c:pt idx="2790">
                  <c:v>29.79</c:v>
                </c:pt>
                <c:pt idx="2791">
                  <c:v>29.79</c:v>
                </c:pt>
                <c:pt idx="2792">
                  <c:v>29.78</c:v>
                </c:pt>
                <c:pt idx="2793">
                  <c:v>29.79</c:v>
                </c:pt>
                <c:pt idx="2794">
                  <c:v>29.79</c:v>
                </c:pt>
                <c:pt idx="2795">
                  <c:v>29.79</c:v>
                </c:pt>
                <c:pt idx="2796">
                  <c:v>29.78</c:v>
                </c:pt>
                <c:pt idx="2797">
                  <c:v>29.78</c:v>
                </c:pt>
                <c:pt idx="2798">
                  <c:v>29.78</c:v>
                </c:pt>
                <c:pt idx="2799">
                  <c:v>29.79</c:v>
                </c:pt>
                <c:pt idx="2800">
                  <c:v>29.79</c:v>
                </c:pt>
                <c:pt idx="2801">
                  <c:v>29.79</c:v>
                </c:pt>
                <c:pt idx="2802">
                  <c:v>29.79</c:v>
                </c:pt>
                <c:pt idx="2803">
                  <c:v>29.79</c:v>
                </c:pt>
                <c:pt idx="2804">
                  <c:v>29.79</c:v>
                </c:pt>
                <c:pt idx="2805">
                  <c:v>29.65</c:v>
                </c:pt>
                <c:pt idx="2806">
                  <c:v>29.78</c:v>
                </c:pt>
                <c:pt idx="2807">
                  <c:v>29.65</c:v>
                </c:pt>
                <c:pt idx="2808">
                  <c:v>29.65</c:v>
                </c:pt>
                <c:pt idx="2809">
                  <c:v>29.79</c:v>
                </c:pt>
                <c:pt idx="2810">
                  <c:v>29.65</c:v>
                </c:pt>
                <c:pt idx="2811">
                  <c:v>29.79</c:v>
                </c:pt>
                <c:pt idx="2812">
                  <c:v>29.79</c:v>
                </c:pt>
                <c:pt idx="2813">
                  <c:v>29.689999999999998</c:v>
                </c:pt>
                <c:pt idx="2814">
                  <c:v>29.79</c:v>
                </c:pt>
                <c:pt idx="2815">
                  <c:v>29.79</c:v>
                </c:pt>
                <c:pt idx="2816">
                  <c:v>29.79</c:v>
                </c:pt>
                <c:pt idx="2817">
                  <c:v>29.71</c:v>
                </c:pt>
                <c:pt idx="2818">
                  <c:v>29.65</c:v>
                </c:pt>
                <c:pt idx="2819">
                  <c:v>29.78</c:v>
                </c:pt>
                <c:pt idx="2820">
                  <c:v>29.78</c:v>
                </c:pt>
                <c:pt idx="2821">
                  <c:v>29.78</c:v>
                </c:pt>
                <c:pt idx="2822">
                  <c:v>29.78</c:v>
                </c:pt>
                <c:pt idx="2823">
                  <c:v>29.78</c:v>
                </c:pt>
                <c:pt idx="2824">
                  <c:v>29.78</c:v>
                </c:pt>
                <c:pt idx="2825">
                  <c:v>29.78</c:v>
                </c:pt>
                <c:pt idx="2826">
                  <c:v>29.78</c:v>
                </c:pt>
                <c:pt idx="2827">
                  <c:v>29.78</c:v>
                </c:pt>
                <c:pt idx="2828">
                  <c:v>29.78</c:v>
                </c:pt>
                <c:pt idx="2829">
                  <c:v>29.78</c:v>
                </c:pt>
                <c:pt idx="2830">
                  <c:v>29.79</c:v>
                </c:pt>
                <c:pt idx="2831">
                  <c:v>29.78</c:v>
                </c:pt>
                <c:pt idx="2832">
                  <c:v>29.78</c:v>
                </c:pt>
                <c:pt idx="2833">
                  <c:v>29.79</c:v>
                </c:pt>
                <c:pt idx="2834">
                  <c:v>29.78</c:v>
                </c:pt>
                <c:pt idx="2835">
                  <c:v>29.71</c:v>
                </c:pt>
                <c:pt idx="2836">
                  <c:v>29.79</c:v>
                </c:pt>
                <c:pt idx="2837">
                  <c:v>29.79</c:v>
                </c:pt>
                <c:pt idx="2838">
                  <c:v>29.869999999999997</c:v>
                </c:pt>
                <c:pt idx="2839">
                  <c:v>29.78</c:v>
                </c:pt>
                <c:pt idx="2840">
                  <c:v>29.79</c:v>
                </c:pt>
                <c:pt idx="2841">
                  <c:v>29.79</c:v>
                </c:pt>
                <c:pt idx="2842">
                  <c:v>29.79</c:v>
                </c:pt>
                <c:pt idx="2843">
                  <c:v>29.79</c:v>
                </c:pt>
                <c:pt idx="2844">
                  <c:v>29.79</c:v>
                </c:pt>
                <c:pt idx="2845">
                  <c:v>29.79</c:v>
                </c:pt>
                <c:pt idx="2846">
                  <c:v>29.79</c:v>
                </c:pt>
                <c:pt idx="2847">
                  <c:v>29.79</c:v>
                </c:pt>
                <c:pt idx="2848">
                  <c:v>29.79</c:v>
                </c:pt>
                <c:pt idx="2849">
                  <c:v>29.759999999999998</c:v>
                </c:pt>
                <c:pt idx="2850">
                  <c:v>29.79</c:v>
                </c:pt>
                <c:pt idx="2851">
                  <c:v>29.78</c:v>
                </c:pt>
                <c:pt idx="2852">
                  <c:v>29.78</c:v>
                </c:pt>
                <c:pt idx="2853">
                  <c:v>29.71</c:v>
                </c:pt>
                <c:pt idx="2854">
                  <c:v>29.79</c:v>
                </c:pt>
                <c:pt idx="2855">
                  <c:v>29.78</c:v>
                </c:pt>
                <c:pt idx="2856">
                  <c:v>29.79</c:v>
                </c:pt>
                <c:pt idx="2857">
                  <c:v>29.79</c:v>
                </c:pt>
                <c:pt idx="2858">
                  <c:v>29.79</c:v>
                </c:pt>
                <c:pt idx="2859">
                  <c:v>29.79</c:v>
                </c:pt>
                <c:pt idx="2860">
                  <c:v>29.79</c:v>
                </c:pt>
                <c:pt idx="2861">
                  <c:v>29.78</c:v>
                </c:pt>
                <c:pt idx="2862">
                  <c:v>29.78</c:v>
                </c:pt>
                <c:pt idx="2863">
                  <c:v>29.79</c:v>
                </c:pt>
                <c:pt idx="2864">
                  <c:v>29.79</c:v>
                </c:pt>
                <c:pt idx="2865">
                  <c:v>29.78</c:v>
                </c:pt>
                <c:pt idx="2866">
                  <c:v>29.79</c:v>
                </c:pt>
                <c:pt idx="2867">
                  <c:v>29.65</c:v>
                </c:pt>
                <c:pt idx="2868">
                  <c:v>29.65</c:v>
                </c:pt>
                <c:pt idx="2869">
                  <c:v>29.78</c:v>
                </c:pt>
                <c:pt idx="2870">
                  <c:v>29.65</c:v>
                </c:pt>
                <c:pt idx="2871">
                  <c:v>29.78</c:v>
                </c:pt>
                <c:pt idx="2872">
                  <c:v>29.65</c:v>
                </c:pt>
                <c:pt idx="2873">
                  <c:v>29.79</c:v>
                </c:pt>
                <c:pt idx="2874">
                  <c:v>29.78</c:v>
                </c:pt>
                <c:pt idx="2875">
                  <c:v>29.65</c:v>
                </c:pt>
                <c:pt idx="2876">
                  <c:v>29.65</c:v>
                </c:pt>
                <c:pt idx="2877">
                  <c:v>29.78</c:v>
                </c:pt>
                <c:pt idx="2878">
                  <c:v>29.79</c:v>
                </c:pt>
                <c:pt idx="2879">
                  <c:v>29.770000000000003</c:v>
                </c:pt>
                <c:pt idx="2880">
                  <c:v>29.78</c:v>
                </c:pt>
                <c:pt idx="2881">
                  <c:v>29.78</c:v>
                </c:pt>
                <c:pt idx="2882">
                  <c:v>29.65</c:v>
                </c:pt>
                <c:pt idx="2883">
                  <c:v>29.78</c:v>
                </c:pt>
                <c:pt idx="2884">
                  <c:v>29.65</c:v>
                </c:pt>
                <c:pt idx="2885">
                  <c:v>29.72</c:v>
                </c:pt>
                <c:pt idx="2886">
                  <c:v>29.78</c:v>
                </c:pt>
                <c:pt idx="2887">
                  <c:v>29.78</c:v>
                </c:pt>
                <c:pt idx="2888">
                  <c:v>29.78</c:v>
                </c:pt>
                <c:pt idx="2889">
                  <c:v>29.78</c:v>
                </c:pt>
                <c:pt idx="2890">
                  <c:v>29.78</c:v>
                </c:pt>
                <c:pt idx="2891">
                  <c:v>29.78</c:v>
                </c:pt>
                <c:pt idx="2892">
                  <c:v>29.78</c:v>
                </c:pt>
                <c:pt idx="2893">
                  <c:v>29.75</c:v>
                </c:pt>
                <c:pt idx="2894">
                  <c:v>29.78</c:v>
                </c:pt>
                <c:pt idx="2895">
                  <c:v>29.79</c:v>
                </c:pt>
                <c:pt idx="2896">
                  <c:v>29.79</c:v>
                </c:pt>
                <c:pt idx="2897">
                  <c:v>29.78</c:v>
                </c:pt>
                <c:pt idx="2898">
                  <c:v>29.78</c:v>
                </c:pt>
                <c:pt idx="2899">
                  <c:v>29.740000000000002</c:v>
                </c:pt>
                <c:pt idx="2900">
                  <c:v>29.65</c:v>
                </c:pt>
                <c:pt idx="2901">
                  <c:v>29.79</c:v>
                </c:pt>
                <c:pt idx="2902">
                  <c:v>29.71</c:v>
                </c:pt>
                <c:pt idx="2903">
                  <c:v>29.79</c:v>
                </c:pt>
                <c:pt idx="2904">
                  <c:v>29.78</c:v>
                </c:pt>
                <c:pt idx="2905">
                  <c:v>29.78</c:v>
                </c:pt>
                <c:pt idx="2906">
                  <c:v>29.65</c:v>
                </c:pt>
                <c:pt idx="2907">
                  <c:v>29.65</c:v>
                </c:pt>
                <c:pt idx="2908">
                  <c:v>29.78</c:v>
                </c:pt>
                <c:pt idx="2909">
                  <c:v>29.78</c:v>
                </c:pt>
                <c:pt idx="2910">
                  <c:v>29.65</c:v>
                </c:pt>
                <c:pt idx="2911">
                  <c:v>29.78</c:v>
                </c:pt>
                <c:pt idx="2912">
                  <c:v>29.67</c:v>
                </c:pt>
                <c:pt idx="2913">
                  <c:v>29.78</c:v>
                </c:pt>
                <c:pt idx="2914">
                  <c:v>29.78</c:v>
                </c:pt>
                <c:pt idx="2915">
                  <c:v>29.78</c:v>
                </c:pt>
                <c:pt idx="2916">
                  <c:v>29.65</c:v>
                </c:pt>
                <c:pt idx="2917">
                  <c:v>29.67</c:v>
                </c:pt>
                <c:pt idx="2918">
                  <c:v>29.78</c:v>
                </c:pt>
                <c:pt idx="2919">
                  <c:v>29.78</c:v>
                </c:pt>
                <c:pt idx="2920">
                  <c:v>29.65</c:v>
                </c:pt>
                <c:pt idx="2921">
                  <c:v>29.740000000000002</c:v>
                </c:pt>
                <c:pt idx="2922">
                  <c:v>29.78</c:v>
                </c:pt>
                <c:pt idx="2923">
                  <c:v>29.78</c:v>
                </c:pt>
                <c:pt idx="2924">
                  <c:v>29.65</c:v>
                </c:pt>
                <c:pt idx="2925">
                  <c:v>29.78</c:v>
                </c:pt>
                <c:pt idx="2926">
                  <c:v>29.700000000000003</c:v>
                </c:pt>
                <c:pt idx="2927">
                  <c:v>29.78</c:v>
                </c:pt>
                <c:pt idx="2928">
                  <c:v>29.659999999999997</c:v>
                </c:pt>
                <c:pt idx="2929">
                  <c:v>29.79</c:v>
                </c:pt>
                <c:pt idx="2930">
                  <c:v>29.65</c:v>
                </c:pt>
                <c:pt idx="2931">
                  <c:v>29.65</c:v>
                </c:pt>
                <c:pt idx="2932">
                  <c:v>29.79</c:v>
                </c:pt>
                <c:pt idx="2933">
                  <c:v>29.65</c:v>
                </c:pt>
                <c:pt idx="2934">
                  <c:v>29.79</c:v>
                </c:pt>
                <c:pt idx="2935">
                  <c:v>29.78</c:v>
                </c:pt>
                <c:pt idx="2936">
                  <c:v>29.65</c:v>
                </c:pt>
                <c:pt idx="2937">
                  <c:v>29.689999999999998</c:v>
                </c:pt>
                <c:pt idx="2938">
                  <c:v>29.72</c:v>
                </c:pt>
                <c:pt idx="2939">
                  <c:v>29.65</c:v>
                </c:pt>
                <c:pt idx="2940">
                  <c:v>29.65</c:v>
                </c:pt>
                <c:pt idx="2941">
                  <c:v>29.65</c:v>
                </c:pt>
                <c:pt idx="2942">
                  <c:v>29.659999999999997</c:v>
                </c:pt>
                <c:pt idx="2943">
                  <c:v>29.65</c:v>
                </c:pt>
                <c:pt idx="2944">
                  <c:v>29.65</c:v>
                </c:pt>
                <c:pt idx="2945">
                  <c:v>29.65</c:v>
                </c:pt>
                <c:pt idx="2946">
                  <c:v>29.65</c:v>
                </c:pt>
                <c:pt idx="2947">
                  <c:v>29.65</c:v>
                </c:pt>
                <c:pt idx="2948">
                  <c:v>29.65</c:v>
                </c:pt>
                <c:pt idx="2949">
                  <c:v>29.729999999999997</c:v>
                </c:pt>
                <c:pt idx="2950">
                  <c:v>29.65</c:v>
                </c:pt>
                <c:pt idx="2951">
                  <c:v>29.65</c:v>
                </c:pt>
                <c:pt idx="2952">
                  <c:v>29.65</c:v>
                </c:pt>
                <c:pt idx="2953">
                  <c:v>29.65</c:v>
                </c:pt>
                <c:pt idx="2954">
                  <c:v>29.65</c:v>
                </c:pt>
                <c:pt idx="2955">
                  <c:v>29.65</c:v>
                </c:pt>
                <c:pt idx="2956">
                  <c:v>29.65</c:v>
                </c:pt>
                <c:pt idx="2957">
                  <c:v>29.65</c:v>
                </c:pt>
                <c:pt idx="2958">
                  <c:v>29.79</c:v>
                </c:pt>
                <c:pt idx="2959">
                  <c:v>29.65</c:v>
                </c:pt>
                <c:pt idx="2960">
                  <c:v>29.65</c:v>
                </c:pt>
                <c:pt idx="2961">
                  <c:v>29.65</c:v>
                </c:pt>
                <c:pt idx="2962">
                  <c:v>29.65</c:v>
                </c:pt>
                <c:pt idx="2963">
                  <c:v>29.65</c:v>
                </c:pt>
                <c:pt idx="2964">
                  <c:v>29.65</c:v>
                </c:pt>
                <c:pt idx="2965">
                  <c:v>29.65</c:v>
                </c:pt>
                <c:pt idx="2966">
                  <c:v>29.65</c:v>
                </c:pt>
                <c:pt idx="2967">
                  <c:v>29.65</c:v>
                </c:pt>
                <c:pt idx="2968">
                  <c:v>29.65</c:v>
                </c:pt>
                <c:pt idx="2969">
                  <c:v>29.65</c:v>
                </c:pt>
                <c:pt idx="2970">
                  <c:v>29.65</c:v>
                </c:pt>
                <c:pt idx="2971">
                  <c:v>29.65</c:v>
                </c:pt>
                <c:pt idx="2972">
                  <c:v>29.65</c:v>
                </c:pt>
                <c:pt idx="2973">
                  <c:v>29.65</c:v>
                </c:pt>
                <c:pt idx="2974">
                  <c:v>29.65</c:v>
                </c:pt>
                <c:pt idx="2975">
                  <c:v>29.65</c:v>
                </c:pt>
                <c:pt idx="2976">
                  <c:v>29.65</c:v>
                </c:pt>
                <c:pt idx="2977">
                  <c:v>29.65</c:v>
                </c:pt>
                <c:pt idx="2978">
                  <c:v>29.65</c:v>
                </c:pt>
                <c:pt idx="2979">
                  <c:v>29.65</c:v>
                </c:pt>
                <c:pt idx="2980">
                  <c:v>29.65</c:v>
                </c:pt>
                <c:pt idx="2981">
                  <c:v>29.65</c:v>
                </c:pt>
                <c:pt idx="2982">
                  <c:v>29.65</c:v>
                </c:pt>
                <c:pt idx="2983">
                  <c:v>29.65</c:v>
                </c:pt>
                <c:pt idx="2984">
                  <c:v>29.65</c:v>
                </c:pt>
                <c:pt idx="2985">
                  <c:v>29.65</c:v>
                </c:pt>
                <c:pt idx="2986">
                  <c:v>29.65</c:v>
                </c:pt>
                <c:pt idx="2987">
                  <c:v>29.65</c:v>
                </c:pt>
                <c:pt idx="2988">
                  <c:v>29.65</c:v>
                </c:pt>
                <c:pt idx="2989">
                  <c:v>29.57</c:v>
                </c:pt>
                <c:pt idx="2990">
                  <c:v>29.590000000000003</c:v>
                </c:pt>
                <c:pt idx="2991">
                  <c:v>29.65</c:v>
                </c:pt>
                <c:pt idx="2992">
                  <c:v>29.65</c:v>
                </c:pt>
                <c:pt idx="2993">
                  <c:v>29.65</c:v>
                </c:pt>
                <c:pt idx="2994">
                  <c:v>29.65</c:v>
                </c:pt>
                <c:pt idx="2995">
                  <c:v>29.65</c:v>
                </c:pt>
                <c:pt idx="2996">
                  <c:v>29.65</c:v>
                </c:pt>
                <c:pt idx="2997">
                  <c:v>29.65</c:v>
                </c:pt>
                <c:pt idx="2998">
                  <c:v>29.65</c:v>
                </c:pt>
                <c:pt idx="2999">
                  <c:v>29.65</c:v>
                </c:pt>
                <c:pt idx="3000">
                  <c:v>29.65</c:v>
                </c:pt>
                <c:pt idx="3001">
                  <c:v>29.65</c:v>
                </c:pt>
                <c:pt idx="3002">
                  <c:v>29.57</c:v>
                </c:pt>
                <c:pt idx="3003">
                  <c:v>29.57</c:v>
                </c:pt>
                <c:pt idx="3004">
                  <c:v>29.65</c:v>
                </c:pt>
                <c:pt idx="3005">
                  <c:v>29.65</c:v>
                </c:pt>
                <c:pt idx="3006">
                  <c:v>29.65</c:v>
                </c:pt>
                <c:pt idx="3007">
                  <c:v>29.65</c:v>
                </c:pt>
                <c:pt idx="3008">
                  <c:v>29.65</c:v>
                </c:pt>
                <c:pt idx="3009">
                  <c:v>29.65</c:v>
                </c:pt>
                <c:pt idx="3010">
                  <c:v>29.65</c:v>
                </c:pt>
                <c:pt idx="3011">
                  <c:v>29.65</c:v>
                </c:pt>
                <c:pt idx="3012">
                  <c:v>29.65</c:v>
                </c:pt>
                <c:pt idx="3013">
                  <c:v>29.65</c:v>
                </c:pt>
                <c:pt idx="3014">
                  <c:v>29.57</c:v>
                </c:pt>
                <c:pt idx="3015">
                  <c:v>29.65</c:v>
                </c:pt>
                <c:pt idx="3016">
                  <c:v>29.65</c:v>
                </c:pt>
                <c:pt idx="3017">
                  <c:v>29.64</c:v>
                </c:pt>
                <c:pt idx="3018">
                  <c:v>29.65</c:v>
                </c:pt>
                <c:pt idx="3019">
                  <c:v>29.65</c:v>
                </c:pt>
                <c:pt idx="3020">
                  <c:v>29.65</c:v>
                </c:pt>
                <c:pt idx="3021">
                  <c:v>29.65</c:v>
                </c:pt>
                <c:pt idx="3022">
                  <c:v>29.65</c:v>
                </c:pt>
                <c:pt idx="3023">
                  <c:v>29.65</c:v>
                </c:pt>
                <c:pt idx="3024">
                  <c:v>29.65</c:v>
                </c:pt>
                <c:pt idx="3025">
                  <c:v>29.65</c:v>
                </c:pt>
                <c:pt idx="3026">
                  <c:v>29.65</c:v>
                </c:pt>
                <c:pt idx="3027">
                  <c:v>29.65</c:v>
                </c:pt>
                <c:pt idx="3028">
                  <c:v>29.65</c:v>
                </c:pt>
                <c:pt idx="3029">
                  <c:v>29.590000000000003</c:v>
                </c:pt>
                <c:pt idx="3030">
                  <c:v>29.57</c:v>
                </c:pt>
                <c:pt idx="3031">
                  <c:v>29.65</c:v>
                </c:pt>
                <c:pt idx="3032">
                  <c:v>29.64</c:v>
                </c:pt>
                <c:pt idx="3033">
                  <c:v>29.65</c:v>
                </c:pt>
                <c:pt idx="3034">
                  <c:v>29.65</c:v>
                </c:pt>
                <c:pt idx="3035">
                  <c:v>29.57</c:v>
                </c:pt>
                <c:pt idx="3036">
                  <c:v>29.65</c:v>
                </c:pt>
                <c:pt idx="3037">
                  <c:v>29.57</c:v>
                </c:pt>
                <c:pt idx="3038">
                  <c:v>29.65</c:v>
                </c:pt>
                <c:pt idx="3039">
                  <c:v>29.65</c:v>
                </c:pt>
                <c:pt idx="3040">
                  <c:v>29.65</c:v>
                </c:pt>
                <c:pt idx="3041">
                  <c:v>29.57</c:v>
                </c:pt>
                <c:pt idx="3042">
                  <c:v>29.65</c:v>
                </c:pt>
                <c:pt idx="3043">
                  <c:v>29.57</c:v>
                </c:pt>
                <c:pt idx="3044">
                  <c:v>29.65</c:v>
                </c:pt>
                <c:pt idx="3045">
                  <c:v>29.65</c:v>
                </c:pt>
                <c:pt idx="3046">
                  <c:v>29.65</c:v>
                </c:pt>
                <c:pt idx="3047">
                  <c:v>29.57</c:v>
                </c:pt>
                <c:pt idx="3048">
                  <c:v>29.65</c:v>
                </c:pt>
                <c:pt idx="3049">
                  <c:v>29.65</c:v>
                </c:pt>
                <c:pt idx="3050">
                  <c:v>29.58</c:v>
                </c:pt>
                <c:pt idx="3051">
                  <c:v>29.65</c:v>
                </c:pt>
                <c:pt idx="3052">
                  <c:v>29.630000000000003</c:v>
                </c:pt>
                <c:pt idx="3053">
                  <c:v>29.57</c:v>
                </c:pt>
                <c:pt idx="3054">
                  <c:v>29.65</c:v>
                </c:pt>
                <c:pt idx="3055">
                  <c:v>29.65</c:v>
                </c:pt>
                <c:pt idx="3056">
                  <c:v>29.65</c:v>
                </c:pt>
                <c:pt idx="3057">
                  <c:v>29.65</c:v>
                </c:pt>
                <c:pt idx="3058">
                  <c:v>29.57</c:v>
                </c:pt>
                <c:pt idx="3059">
                  <c:v>29.65</c:v>
                </c:pt>
                <c:pt idx="3060">
                  <c:v>29.57</c:v>
                </c:pt>
                <c:pt idx="3061">
                  <c:v>29.57</c:v>
                </c:pt>
                <c:pt idx="3062">
                  <c:v>29.619999999999997</c:v>
                </c:pt>
                <c:pt idx="3063">
                  <c:v>29.590000000000003</c:v>
                </c:pt>
                <c:pt idx="3064">
                  <c:v>29.65</c:v>
                </c:pt>
                <c:pt idx="3065">
                  <c:v>29.57</c:v>
                </c:pt>
                <c:pt idx="3066">
                  <c:v>29.65</c:v>
                </c:pt>
                <c:pt idx="3067">
                  <c:v>29.57</c:v>
                </c:pt>
                <c:pt idx="3068">
                  <c:v>29.65</c:v>
                </c:pt>
                <c:pt idx="3069">
                  <c:v>29.65</c:v>
                </c:pt>
                <c:pt idx="3070">
                  <c:v>29.65</c:v>
                </c:pt>
                <c:pt idx="3071">
                  <c:v>29.57</c:v>
                </c:pt>
                <c:pt idx="3072">
                  <c:v>29.57</c:v>
                </c:pt>
                <c:pt idx="3073">
                  <c:v>29.65</c:v>
                </c:pt>
                <c:pt idx="3074">
                  <c:v>29.57</c:v>
                </c:pt>
                <c:pt idx="3075">
                  <c:v>29.64</c:v>
                </c:pt>
                <c:pt idx="3076">
                  <c:v>29.57</c:v>
                </c:pt>
                <c:pt idx="3077">
                  <c:v>29.65</c:v>
                </c:pt>
                <c:pt idx="3078">
                  <c:v>29.65</c:v>
                </c:pt>
                <c:pt idx="3079">
                  <c:v>29.57</c:v>
                </c:pt>
                <c:pt idx="3080">
                  <c:v>29.57</c:v>
                </c:pt>
                <c:pt idx="3081">
                  <c:v>29.65</c:v>
                </c:pt>
                <c:pt idx="3082">
                  <c:v>29.65</c:v>
                </c:pt>
                <c:pt idx="3083">
                  <c:v>29.58</c:v>
                </c:pt>
                <c:pt idx="3084">
                  <c:v>29.57</c:v>
                </c:pt>
                <c:pt idx="3085">
                  <c:v>29.65</c:v>
                </c:pt>
                <c:pt idx="3086">
                  <c:v>29.65</c:v>
                </c:pt>
                <c:pt idx="3087">
                  <c:v>29.57</c:v>
                </c:pt>
                <c:pt idx="3088">
                  <c:v>29.57</c:v>
                </c:pt>
                <c:pt idx="3089">
                  <c:v>29.57</c:v>
                </c:pt>
                <c:pt idx="3090">
                  <c:v>29.57</c:v>
                </c:pt>
                <c:pt idx="3091">
                  <c:v>29.57</c:v>
                </c:pt>
                <c:pt idx="3092">
                  <c:v>29.57</c:v>
                </c:pt>
                <c:pt idx="3093">
                  <c:v>29.590000000000003</c:v>
                </c:pt>
                <c:pt idx="3094">
                  <c:v>29.57</c:v>
                </c:pt>
                <c:pt idx="3095">
                  <c:v>29.57</c:v>
                </c:pt>
                <c:pt idx="3096">
                  <c:v>29.57</c:v>
                </c:pt>
                <c:pt idx="3097">
                  <c:v>29.57</c:v>
                </c:pt>
                <c:pt idx="3098">
                  <c:v>29.57</c:v>
                </c:pt>
                <c:pt idx="3099">
                  <c:v>29.57</c:v>
                </c:pt>
                <c:pt idx="3100">
                  <c:v>29.58</c:v>
                </c:pt>
                <c:pt idx="3101">
                  <c:v>29.630000000000003</c:v>
                </c:pt>
                <c:pt idx="3102">
                  <c:v>29.57</c:v>
                </c:pt>
                <c:pt idx="3103">
                  <c:v>29.61</c:v>
                </c:pt>
                <c:pt idx="3104">
                  <c:v>29.57</c:v>
                </c:pt>
                <c:pt idx="3105">
                  <c:v>29.57</c:v>
                </c:pt>
                <c:pt idx="3106">
                  <c:v>29.57</c:v>
                </c:pt>
                <c:pt idx="3107">
                  <c:v>29.57</c:v>
                </c:pt>
                <c:pt idx="3108">
                  <c:v>29.58</c:v>
                </c:pt>
                <c:pt idx="3109">
                  <c:v>29.590000000000003</c:v>
                </c:pt>
                <c:pt idx="3110">
                  <c:v>29.6</c:v>
                </c:pt>
                <c:pt idx="3111">
                  <c:v>29.57</c:v>
                </c:pt>
                <c:pt idx="3112">
                  <c:v>29.57</c:v>
                </c:pt>
                <c:pt idx="3113">
                  <c:v>29.619999999999997</c:v>
                </c:pt>
                <c:pt idx="3114">
                  <c:v>29.64</c:v>
                </c:pt>
                <c:pt idx="3115">
                  <c:v>29.57</c:v>
                </c:pt>
                <c:pt idx="3116">
                  <c:v>29.57</c:v>
                </c:pt>
                <c:pt idx="3117">
                  <c:v>29.65</c:v>
                </c:pt>
                <c:pt idx="3118">
                  <c:v>29.57</c:v>
                </c:pt>
                <c:pt idx="3119">
                  <c:v>29.57</c:v>
                </c:pt>
                <c:pt idx="3120">
                  <c:v>29.57</c:v>
                </c:pt>
                <c:pt idx="3121">
                  <c:v>29.57</c:v>
                </c:pt>
                <c:pt idx="3122">
                  <c:v>29.57</c:v>
                </c:pt>
                <c:pt idx="3123">
                  <c:v>29.57</c:v>
                </c:pt>
                <c:pt idx="3124">
                  <c:v>29.57</c:v>
                </c:pt>
                <c:pt idx="3125">
                  <c:v>29.57</c:v>
                </c:pt>
                <c:pt idx="3126">
                  <c:v>29.57</c:v>
                </c:pt>
                <c:pt idx="3127">
                  <c:v>29.57</c:v>
                </c:pt>
                <c:pt idx="3128">
                  <c:v>29.57</c:v>
                </c:pt>
                <c:pt idx="3129">
                  <c:v>29.57</c:v>
                </c:pt>
                <c:pt idx="3130">
                  <c:v>29.57</c:v>
                </c:pt>
                <c:pt idx="3131">
                  <c:v>29.57</c:v>
                </c:pt>
                <c:pt idx="3132">
                  <c:v>29.57</c:v>
                </c:pt>
                <c:pt idx="3133">
                  <c:v>29.57</c:v>
                </c:pt>
                <c:pt idx="3134">
                  <c:v>29.61</c:v>
                </c:pt>
                <c:pt idx="3135">
                  <c:v>29.57</c:v>
                </c:pt>
                <c:pt idx="3136">
                  <c:v>29.57</c:v>
                </c:pt>
                <c:pt idx="3137">
                  <c:v>29.57</c:v>
                </c:pt>
                <c:pt idx="3138">
                  <c:v>29.64</c:v>
                </c:pt>
                <c:pt idx="3139">
                  <c:v>29.57</c:v>
                </c:pt>
                <c:pt idx="3140">
                  <c:v>29.57</c:v>
                </c:pt>
                <c:pt idx="3141">
                  <c:v>29.57</c:v>
                </c:pt>
                <c:pt idx="3142">
                  <c:v>29.57</c:v>
                </c:pt>
                <c:pt idx="3143">
                  <c:v>29.65</c:v>
                </c:pt>
                <c:pt idx="3144">
                  <c:v>29.57</c:v>
                </c:pt>
                <c:pt idx="3145">
                  <c:v>29.57</c:v>
                </c:pt>
                <c:pt idx="3146">
                  <c:v>29.65</c:v>
                </c:pt>
                <c:pt idx="3147">
                  <c:v>29.57</c:v>
                </c:pt>
                <c:pt idx="3148">
                  <c:v>29.57</c:v>
                </c:pt>
                <c:pt idx="3149">
                  <c:v>29.57</c:v>
                </c:pt>
                <c:pt idx="3150">
                  <c:v>29.57</c:v>
                </c:pt>
                <c:pt idx="3151">
                  <c:v>29.57</c:v>
                </c:pt>
                <c:pt idx="3152">
                  <c:v>29.65</c:v>
                </c:pt>
                <c:pt idx="3153">
                  <c:v>29.57</c:v>
                </c:pt>
                <c:pt idx="3154">
                  <c:v>29.57</c:v>
                </c:pt>
                <c:pt idx="3155">
                  <c:v>29.57</c:v>
                </c:pt>
                <c:pt idx="3156">
                  <c:v>29.57</c:v>
                </c:pt>
                <c:pt idx="3157">
                  <c:v>29.57</c:v>
                </c:pt>
                <c:pt idx="3158">
                  <c:v>29.57</c:v>
                </c:pt>
                <c:pt idx="3159">
                  <c:v>29.57</c:v>
                </c:pt>
                <c:pt idx="3160">
                  <c:v>29.57</c:v>
                </c:pt>
                <c:pt idx="3161">
                  <c:v>29.57</c:v>
                </c:pt>
                <c:pt idx="3162">
                  <c:v>29.57</c:v>
                </c:pt>
                <c:pt idx="3163">
                  <c:v>29.57</c:v>
                </c:pt>
                <c:pt idx="3164">
                  <c:v>29.57</c:v>
                </c:pt>
                <c:pt idx="3165">
                  <c:v>29.57</c:v>
                </c:pt>
                <c:pt idx="3166">
                  <c:v>29.65</c:v>
                </c:pt>
                <c:pt idx="3167">
                  <c:v>29.57</c:v>
                </c:pt>
                <c:pt idx="3168">
                  <c:v>29.57</c:v>
                </c:pt>
                <c:pt idx="3169">
                  <c:v>29.65</c:v>
                </c:pt>
                <c:pt idx="3170">
                  <c:v>29.57</c:v>
                </c:pt>
                <c:pt idx="3171">
                  <c:v>29.65</c:v>
                </c:pt>
                <c:pt idx="3172">
                  <c:v>29.57</c:v>
                </c:pt>
                <c:pt idx="3173">
                  <c:v>29.57</c:v>
                </c:pt>
                <c:pt idx="3174">
                  <c:v>29.65</c:v>
                </c:pt>
                <c:pt idx="3175">
                  <c:v>29.57</c:v>
                </c:pt>
                <c:pt idx="3176">
                  <c:v>29.57</c:v>
                </c:pt>
                <c:pt idx="3177">
                  <c:v>29.65</c:v>
                </c:pt>
                <c:pt idx="3178">
                  <c:v>29.64</c:v>
                </c:pt>
                <c:pt idx="3179">
                  <c:v>29.57</c:v>
                </c:pt>
                <c:pt idx="3180">
                  <c:v>29.57</c:v>
                </c:pt>
                <c:pt idx="3181">
                  <c:v>29.619999999999997</c:v>
                </c:pt>
                <c:pt idx="3182">
                  <c:v>29.57</c:v>
                </c:pt>
                <c:pt idx="3183">
                  <c:v>29.57</c:v>
                </c:pt>
                <c:pt idx="3184">
                  <c:v>29.57</c:v>
                </c:pt>
                <c:pt idx="3185">
                  <c:v>29.57</c:v>
                </c:pt>
                <c:pt idx="3186">
                  <c:v>29.57</c:v>
                </c:pt>
                <c:pt idx="3187">
                  <c:v>29.57</c:v>
                </c:pt>
                <c:pt idx="3188">
                  <c:v>29.57</c:v>
                </c:pt>
                <c:pt idx="3189">
                  <c:v>29.57</c:v>
                </c:pt>
                <c:pt idx="3190">
                  <c:v>29.57</c:v>
                </c:pt>
                <c:pt idx="3191">
                  <c:v>29.57</c:v>
                </c:pt>
                <c:pt idx="3192">
                  <c:v>29.57</c:v>
                </c:pt>
                <c:pt idx="3193">
                  <c:v>29.57</c:v>
                </c:pt>
                <c:pt idx="3194">
                  <c:v>29.57</c:v>
                </c:pt>
                <c:pt idx="3195">
                  <c:v>29.57</c:v>
                </c:pt>
                <c:pt idx="3196">
                  <c:v>29.57</c:v>
                </c:pt>
                <c:pt idx="3197">
                  <c:v>29.57</c:v>
                </c:pt>
                <c:pt idx="3198">
                  <c:v>29.590000000000003</c:v>
                </c:pt>
                <c:pt idx="3199">
                  <c:v>29.57</c:v>
                </c:pt>
                <c:pt idx="3200">
                  <c:v>29.57</c:v>
                </c:pt>
                <c:pt idx="3201">
                  <c:v>29.57</c:v>
                </c:pt>
                <c:pt idx="3202">
                  <c:v>29.57</c:v>
                </c:pt>
                <c:pt idx="3203">
                  <c:v>29.57</c:v>
                </c:pt>
                <c:pt idx="3204">
                  <c:v>29.57</c:v>
                </c:pt>
                <c:pt idx="3205">
                  <c:v>29.57</c:v>
                </c:pt>
                <c:pt idx="3206">
                  <c:v>29.57</c:v>
                </c:pt>
                <c:pt idx="3207">
                  <c:v>29.57</c:v>
                </c:pt>
                <c:pt idx="3208">
                  <c:v>29.57</c:v>
                </c:pt>
                <c:pt idx="3209">
                  <c:v>29.57</c:v>
                </c:pt>
                <c:pt idx="3210">
                  <c:v>29.57</c:v>
                </c:pt>
                <c:pt idx="3211">
                  <c:v>29.57</c:v>
                </c:pt>
                <c:pt idx="3212">
                  <c:v>29.46</c:v>
                </c:pt>
                <c:pt idx="3213">
                  <c:v>29.65</c:v>
                </c:pt>
                <c:pt idx="3214">
                  <c:v>29.57</c:v>
                </c:pt>
                <c:pt idx="3215">
                  <c:v>29.57</c:v>
                </c:pt>
                <c:pt idx="3216">
                  <c:v>29.57</c:v>
                </c:pt>
                <c:pt idx="3217">
                  <c:v>29.57</c:v>
                </c:pt>
                <c:pt idx="3218">
                  <c:v>29.57</c:v>
                </c:pt>
                <c:pt idx="3219">
                  <c:v>29.57</c:v>
                </c:pt>
                <c:pt idx="3220">
                  <c:v>29.46</c:v>
                </c:pt>
                <c:pt idx="3221">
                  <c:v>29.57</c:v>
                </c:pt>
                <c:pt idx="3222">
                  <c:v>29.57</c:v>
                </c:pt>
                <c:pt idx="3223">
                  <c:v>29.57</c:v>
                </c:pt>
                <c:pt idx="3224">
                  <c:v>29.57</c:v>
                </c:pt>
                <c:pt idx="3225">
                  <c:v>29.57</c:v>
                </c:pt>
                <c:pt idx="3226">
                  <c:v>29.57</c:v>
                </c:pt>
                <c:pt idx="3227">
                  <c:v>29.57</c:v>
                </c:pt>
                <c:pt idx="3228">
                  <c:v>29.57</c:v>
                </c:pt>
                <c:pt idx="3229">
                  <c:v>29.57</c:v>
                </c:pt>
                <c:pt idx="3230">
                  <c:v>29.57</c:v>
                </c:pt>
                <c:pt idx="3231">
                  <c:v>29.57</c:v>
                </c:pt>
                <c:pt idx="3232">
                  <c:v>29.57</c:v>
                </c:pt>
                <c:pt idx="3233">
                  <c:v>29.57</c:v>
                </c:pt>
                <c:pt idx="3234">
                  <c:v>29.57</c:v>
                </c:pt>
                <c:pt idx="3235">
                  <c:v>29.57</c:v>
                </c:pt>
                <c:pt idx="3236">
                  <c:v>29.57</c:v>
                </c:pt>
                <c:pt idx="3237">
                  <c:v>29.57</c:v>
                </c:pt>
                <c:pt idx="3238">
                  <c:v>29.57</c:v>
                </c:pt>
                <c:pt idx="3239">
                  <c:v>29.57</c:v>
                </c:pt>
                <c:pt idx="3240">
                  <c:v>29.57</c:v>
                </c:pt>
                <c:pt idx="3241">
                  <c:v>29.57</c:v>
                </c:pt>
                <c:pt idx="3242">
                  <c:v>29.560000000000002</c:v>
                </c:pt>
                <c:pt idx="3243">
                  <c:v>29.46</c:v>
                </c:pt>
                <c:pt idx="3244">
                  <c:v>29.57</c:v>
                </c:pt>
                <c:pt idx="3245">
                  <c:v>29.57</c:v>
                </c:pt>
                <c:pt idx="3246">
                  <c:v>29.57</c:v>
                </c:pt>
                <c:pt idx="3247">
                  <c:v>29.57</c:v>
                </c:pt>
                <c:pt idx="3248">
                  <c:v>29.57</c:v>
                </c:pt>
                <c:pt idx="3249">
                  <c:v>29.57</c:v>
                </c:pt>
                <c:pt idx="3250">
                  <c:v>29.57</c:v>
                </c:pt>
                <c:pt idx="3251">
                  <c:v>29.46</c:v>
                </c:pt>
                <c:pt idx="3252">
                  <c:v>29.57</c:v>
                </c:pt>
                <c:pt idx="3253">
                  <c:v>29.57</c:v>
                </c:pt>
                <c:pt idx="3254">
                  <c:v>29.46</c:v>
                </c:pt>
                <c:pt idx="3255">
                  <c:v>29.57</c:v>
                </c:pt>
                <c:pt idx="3256">
                  <c:v>29.57</c:v>
                </c:pt>
                <c:pt idx="3257">
                  <c:v>29.57</c:v>
                </c:pt>
                <c:pt idx="3258">
                  <c:v>29.57</c:v>
                </c:pt>
                <c:pt idx="3259">
                  <c:v>29.57</c:v>
                </c:pt>
                <c:pt idx="3260">
                  <c:v>29.509999999999998</c:v>
                </c:pt>
                <c:pt idx="3261">
                  <c:v>29.46</c:v>
                </c:pt>
                <c:pt idx="3262">
                  <c:v>29.57</c:v>
                </c:pt>
                <c:pt idx="3263">
                  <c:v>29.57</c:v>
                </c:pt>
                <c:pt idx="3264">
                  <c:v>29.490000000000002</c:v>
                </c:pt>
                <c:pt idx="3265">
                  <c:v>29.57</c:v>
                </c:pt>
                <c:pt idx="3266">
                  <c:v>29.46</c:v>
                </c:pt>
                <c:pt idx="3267">
                  <c:v>29.57</c:v>
                </c:pt>
                <c:pt idx="3268">
                  <c:v>29.57</c:v>
                </c:pt>
                <c:pt idx="3269">
                  <c:v>29.57</c:v>
                </c:pt>
                <c:pt idx="3270">
                  <c:v>29.46</c:v>
                </c:pt>
                <c:pt idx="3271">
                  <c:v>29.57</c:v>
                </c:pt>
                <c:pt idx="3272">
                  <c:v>29.46</c:v>
                </c:pt>
                <c:pt idx="3273">
                  <c:v>29.509999999999998</c:v>
                </c:pt>
                <c:pt idx="3274">
                  <c:v>29.479999999999997</c:v>
                </c:pt>
                <c:pt idx="3275">
                  <c:v>29.479999999999997</c:v>
                </c:pt>
                <c:pt idx="3276">
                  <c:v>29.46</c:v>
                </c:pt>
                <c:pt idx="3277">
                  <c:v>29.57</c:v>
                </c:pt>
                <c:pt idx="3278">
                  <c:v>29.46</c:v>
                </c:pt>
                <c:pt idx="3279">
                  <c:v>29.47</c:v>
                </c:pt>
                <c:pt idx="3280">
                  <c:v>29.46</c:v>
                </c:pt>
                <c:pt idx="3281">
                  <c:v>29.57</c:v>
                </c:pt>
                <c:pt idx="3282">
                  <c:v>29.57</c:v>
                </c:pt>
                <c:pt idx="3283">
                  <c:v>29.509999999999998</c:v>
                </c:pt>
                <c:pt idx="3284">
                  <c:v>29.520000000000003</c:v>
                </c:pt>
                <c:pt idx="3285">
                  <c:v>29.57</c:v>
                </c:pt>
                <c:pt idx="3286">
                  <c:v>29.57</c:v>
                </c:pt>
                <c:pt idx="3287">
                  <c:v>29.46</c:v>
                </c:pt>
                <c:pt idx="3288">
                  <c:v>29.57</c:v>
                </c:pt>
                <c:pt idx="3289">
                  <c:v>29.57</c:v>
                </c:pt>
                <c:pt idx="3290">
                  <c:v>29.46</c:v>
                </c:pt>
                <c:pt idx="3291">
                  <c:v>29.57</c:v>
                </c:pt>
                <c:pt idx="3292">
                  <c:v>29.46</c:v>
                </c:pt>
                <c:pt idx="3293">
                  <c:v>29.46</c:v>
                </c:pt>
                <c:pt idx="3294">
                  <c:v>29.46</c:v>
                </c:pt>
                <c:pt idx="3295">
                  <c:v>29.57</c:v>
                </c:pt>
                <c:pt idx="3296">
                  <c:v>29.46</c:v>
                </c:pt>
                <c:pt idx="3297">
                  <c:v>29.46</c:v>
                </c:pt>
                <c:pt idx="3298">
                  <c:v>29.57</c:v>
                </c:pt>
                <c:pt idx="3299">
                  <c:v>29.57</c:v>
                </c:pt>
                <c:pt idx="3300">
                  <c:v>29.57</c:v>
                </c:pt>
                <c:pt idx="3301">
                  <c:v>29.57</c:v>
                </c:pt>
                <c:pt idx="3302">
                  <c:v>29.46</c:v>
                </c:pt>
                <c:pt idx="3303">
                  <c:v>29.57</c:v>
                </c:pt>
                <c:pt idx="3304">
                  <c:v>29.57</c:v>
                </c:pt>
                <c:pt idx="3305">
                  <c:v>29.57</c:v>
                </c:pt>
                <c:pt idx="3306">
                  <c:v>29.57</c:v>
                </c:pt>
                <c:pt idx="3307">
                  <c:v>29.57</c:v>
                </c:pt>
                <c:pt idx="3308">
                  <c:v>29.560000000000002</c:v>
                </c:pt>
                <c:pt idx="3309">
                  <c:v>29.57</c:v>
                </c:pt>
                <c:pt idx="3310">
                  <c:v>29.57</c:v>
                </c:pt>
                <c:pt idx="3311">
                  <c:v>29.57</c:v>
                </c:pt>
                <c:pt idx="3312">
                  <c:v>29.57</c:v>
                </c:pt>
                <c:pt idx="3313">
                  <c:v>29.57</c:v>
                </c:pt>
                <c:pt idx="3314">
                  <c:v>29.57</c:v>
                </c:pt>
                <c:pt idx="3315">
                  <c:v>29.53</c:v>
                </c:pt>
                <c:pt idx="3316">
                  <c:v>29.57</c:v>
                </c:pt>
                <c:pt idx="3317">
                  <c:v>29.57</c:v>
                </c:pt>
                <c:pt idx="3318">
                  <c:v>29.57</c:v>
                </c:pt>
                <c:pt idx="3319">
                  <c:v>29.46</c:v>
                </c:pt>
                <c:pt idx="3320">
                  <c:v>29.57</c:v>
                </c:pt>
                <c:pt idx="3321">
                  <c:v>29.57</c:v>
                </c:pt>
                <c:pt idx="3322">
                  <c:v>29.57</c:v>
                </c:pt>
                <c:pt idx="3323">
                  <c:v>29.57</c:v>
                </c:pt>
                <c:pt idx="3324">
                  <c:v>29.57</c:v>
                </c:pt>
                <c:pt idx="3325">
                  <c:v>29.57</c:v>
                </c:pt>
                <c:pt idx="3326">
                  <c:v>29.509999999999998</c:v>
                </c:pt>
                <c:pt idx="3327">
                  <c:v>29.57</c:v>
                </c:pt>
                <c:pt idx="3328">
                  <c:v>29.57</c:v>
                </c:pt>
                <c:pt idx="3329">
                  <c:v>29.57</c:v>
                </c:pt>
                <c:pt idx="3330">
                  <c:v>29.57</c:v>
                </c:pt>
                <c:pt idx="3331">
                  <c:v>29.57</c:v>
                </c:pt>
                <c:pt idx="3332">
                  <c:v>29.57</c:v>
                </c:pt>
                <c:pt idx="3333">
                  <c:v>29.57</c:v>
                </c:pt>
                <c:pt idx="3334">
                  <c:v>29.57</c:v>
                </c:pt>
                <c:pt idx="3335">
                  <c:v>29.57</c:v>
                </c:pt>
                <c:pt idx="3336">
                  <c:v>29.57</c:v>
                </c:pt>
                <c:pt idx="3337">
                  <c:v>29.46</c:v>
                </c:pt>
                <c:pt idx="3338">
                  <c:v>29.57</c:v>
                </c:pt>
                <c:pt idx="3339">
                  <c:v>29.57</c:v>
                </c:pt>
                <c:pt idx="3340">
                  <c:v>29.57</c:v>
                </c:pt>
                <c:pt idx="3341">
                  <c:v>29.57</c:v>
                </c:pt>
                <c:pt idx="3342">
                  <c:v>29.57</c:v>
                </c:pt>
                <c:pt idx="3343">
                  <c:v>29.57</c:v>
                </c:pt>
                <c:pt idx="3344">
                  <c:v>29.57</c:v>
                </c:pt>
                <c:pt idx="3345">
                  <c:v>29.57</c:v>
                </c:pt>
                <c:pt idx="3346">
                  <c:v>29.57</c:v>
                </c:pt>
                <c:pt idx="3347">
                  <c:v>29.46</c:v>
                </c:pt>
                <c:pt idx="3348">
                  <c:v>29.5</c:v>
                </c:pt>
                <c:pt idx="3349">
                  <c:v>29.57</c:v>
                </c:pt>
                <c:pt idx="3350">
                  <c:v>29.57</c:v>
                </c:pt>
                <c:pt idx="3351">
                  <c:v>29.57</c:v>
                </c:pt>
                <c:pt idx="3352">
                  <c:v>29.46</c:v>
                </c:pt>
                <c:pt idx="3353">
                  <c:v>29.57</c:v>
                </c:pt>
                <c:pt idx="3354">
                  <c:v>29.46</c:v>
                </c:pt>
                <c:pt idx="3355">
                  <c:v>29.479999999999997</c:v>
                </c:pt>
                <c:pt idx="3356">
                  <c:v>29.57</c:v>
                </c:pt>
                <c:pt idx="3357">
                  <c:v>29.57</c:v>
                </c:pt>
                <c:pt idx="3358">
                  <c:v>29.57</c:v>
                </c:pt>
                <c:pt idx="3359">
                  <c:v>29.57</c:v>
                </c:pt>
                <c:pt idx="3360">
                  <c:v>29.57</c:v>
                </c:pt>
                <c:pt idx="3361">
                  <c:v>29.46</c:v>
                </c:pt>
                <c:pt idx="3362">
                  <c:v>29.57</c:v>
                </c:pt>
                <c:pt idx="3363">
                  <c:v>29.57</c:v>
                </c:pt>
                <c:pt idx="3364">
                  <c:v>29.490000000000002</c:v>
                </c:pt>
                <c:pt idx="3365">
                  <c:v>29.57</c:v>
                </c:pt>
                <c:pt idx="3366">
                  <c:v>29.479999999999997</c:v>
                </c:pt>
                <c:pt idx="3367">
                  <c:v>29.46</c:v>
                </c:pt>
                <c:pt idx="3368">
                  <c:v>29.57</c:v>
                </c:pt>
                <c:pt idx="3369">
                  <c:v>29.57</c:v>
                </c:pt>
                <c:pt idx="3370">
                  <c:v>29.57</c:v>
                </c:pt>
                <c:pt idx="3371">
                  <c:v>29.57</c:v>
                </c:pt>
                <c:pt idx="3372">
                  <c:v>29.57</c:v>
                </c:pt>
                <c:pt idx="3373">
                  <c:v>29.46</c:v>
                </c:pt>
                <c:pt idx="3374">
                  <c:v>29.46</c:v>
                </c:pt>
                <c:pt idx="3375">
                  <c:v>29.57</c:v>
                </c:pt>
                <c:pt idx="3376">
                  <c:v>29.46</c:v>
                </c:pt>
                <c:pt idx="3377">
                  <c:v>29.46</c:v>
                </c:pt>
                <c:pt idx="3378">
                  <c:v>29.54</c:v>
                </c:pt>
                <c:pt idx="3379">
                  <c:v>29.46</c:v>
                </c:pt>
                <c:pt idx="3380">
                  <c:v>29.57</c:v>
                </c:pt>
                <c:pt idx="3381">
                  <c:v>29.46</c:v>
                </c:pt>
                <c:pt idx="3382">
                  <c:v>29.57</c:v>
                </c:pt>
                <c:pt idx="3383">
                  <c:v>29.5</c:v>
                </c:pt>
                <c:pt idx="3384">
                  <c:v>29.57</c:v>
                </c:pt>
                <c:pt idx="3385">
                  <c:v>29.57</c:v>
                </c:pt>
                <c:pt idx="3386">
                  <c:v>29.46</c:v>
                </c:pt>
                <c:pt idx="3387">
                  <c:v>29.57</c:v>
                </c:pt>
                <c:pt idx="3388">
                  <c:v>29.46</c:v>
                </c:pt>
                <c:pt idx="3389">
                  <c:v>29.46</c:v>
                </c:pt>
                <c:pt idx="3390">
                  <c:v>29.57</c:v>
                </c:pt>
                <c:pt idx="3391">
                  <c:v>29.57</c:v>
                </c:pt>
                <c:pt idx="3392">
                  <c:v>29.46</c:v>
                </c:pt>
                <c:pt idx="3393">
                  <c:v>29.560000000000002</c:v>
                </c:pt>
                <c:pt idx="3394">
                  <c:v>29.57</c:v>
                </c:pt>
                <c:pt idx="3395">
                  <c:v>29.57</c:v>
                </c:pt>
                <c:pt idx="3396">
                  <c:v>29.46</c:v>
                </c:pt>
                <c:pt idx="3397">
                  <c:v>29.57</c:v>
                </c:pt>
                <c:pt idx="3398">
                  <c:v>29.57</c:v>
                </c:pt>
                <c:pt idx="3399">
                  <c:v>29.57</c:v>
                </c:pt>
                <c:pt idx="3400">
                  <c:v>29.57</c:v>
                </c:pt>
                <c:pt idx="3401">
                  <c:v>29.57</c:v>
                </c:pt>
                <c:pt idx="3402">
                  <c:v>29.57</c:v>
                </c:pt>
                <c:pt idx="3403">
                  <c:v>29.57</c:v>
                </c:pt>
                <c:pt idx="3404">
                  <c:v>29.57</c:v>
                </c:pt>
                <c:pt idx="3405">
                  <c:v>29.57</c:v>
                </c:pt>
                <c:pt idx="3406">
                  <c:v>29.46</c:v>
                </c:pt>
                <c:pt idx="3407">
                  <c:v>29.57</c:v>
                </c:pt>
                <c:pt idx="3408">
                  <c:v>29.57</c:v>
                </c:pt>
                <c:pt idx="3409">
                  <c:v>29.57</c:v>
                </c:pt>
                <c:pt idx="3410">
                  <c:v>29.57</c:v>
                </c:pt>
                <c:pt idx="3411">
                  <c:v>29.57</c:v>
                </c:pt>
                <c:pt idx="3412">
                  <c:v>29.57</c:v>
                </c:pt>
                <c:pt idx="3413">
                  <c:v>29.57</c:v>
                </c:pt>
                <c:pt idx="3414">
                  <c:v>29.57</c:v>
                </c:pt>
                <c:pt idx="3415">
                  <c:v>29.520000000000003</c:v>
                </c:pt>
                <c:pt idx="3416">
                  <c:v>29.57</c:v>
                </c:pt>
                <c:pt idx="3417">
                  <c:v>29.57</c:v>
                </c:pt>
                <c:pt idx="3418">
                  <c:v>29.57</c:v>
                </c:pt>
                <c:pt idx="3419">
                  <c:v>29.57</c:v>
                </c:pt>
                <c:pt idx="3420">
                  <c:v>29.57</c:v>
                </c:pt>
                <c:pt idx="3421">
                  <c:v>29.46</c:v>
                </c:pt>
                <c:pt idx="3422">
                  <c:v>29.46</c:v>
                </c:pt>
                <c:pt idx="3423">
                  <c:v>29.57</c:v>
                </c:pt>
                <c:pt idx="3424">
                  <c:v>29.57</c:v>
                </c:pt>
                <c:pt idx="3425">
                  <c:v>29.57</c:v>
                </c:pt>
                <c:pt idx="3426">
                  <c:v>29.509999999999998</c:v>
                </c:pt>
                <c:pt idx="3427">
                  <c:v>29.57</c:v>
                </c:pt>
                <c:pt idx="3428">
                  <c:v>29.560000000000002</c:v>
                </c:pt>
                <c:pt idx="3429">
                  <c:v>29.46</c:v>
                </c:pt>
                <c:pt idx="3430">
                  <c:v>29.57</c:v>
                </c:pt>
                <c:pt idx="3431">
                  <c:v>29.57</c:v>
                </c:pt>
                <c:pt idx="3432">
                  <c:v>29.57</c:v>
                </c:pt>
                <c:pt idx="3433">
                  <c:v>29.57</c:v>
                </c:pt>
                <c:pt idx="3434">
                  <c:v>29.57</c:v>
                </c:pt>
                <c:pt idx="3435">
                  <c:v>29.47</c:v>
                </c:pt>
                <c:pt idx="3436">
                  <c:v>29.46</c:v>
                </c:pt>
                <c:pt idx="3437">
                  <c:v>29.57</c:v>
                </c:pt>
                <c:pt idx="3438">
                  <c:v>29.57</c:v>
                </c:pt>
                <c:pt idx="3439">
                  <c:v>29.57</c:v>
                </c:pt>
                <c:pt idx="3440">
                  <c:v>29.490000000000002</c:v>
                </c:pt>
                <c:pt idx="3441">
                  <c:v>29.57</c:v>
                </c:pt>
                <c:pt idx="3442">
                  <c:v>29.57</c:v>
                </c:pt>
                <c:pt idx="3443">
                  <c:v>29.57</c:v>
                </c:pt>
                <c:pt idx="3444">
                  <c:v>29.57</c:v>
                </c:pt>
                <c:pt idx="3445">
                  <c:v>29.57</c:v>
                </c:pt>
                <c:pt idx="3446">
                  <c:v>29.46</c:v>
                </c:pt>
                <c:pt idx="3447">
                  <c:v>29.57</c:v>
                </c:pt>
                <c:pt idx="3448">
                  <c:v>29.57</c:v>
                </c:pt>
                <c:pt idx="3449">
                  <c:v>29.46</c:v>
                </c:pt>
                <c:pt idx="3450">
                  <c:v>29.57</c:v>
                </c:pt>
                <c:pt idx="3451">
                  <c:v>29.46</c:v>
                </c:pt>
                <c:pt idx="3452">
                  <c:v>29.560000000000002</c:v>
                </c:pt>
                <c:pt idx="3453">
                  <c:v>29.46</c:v>
                </c:pt>
                <c:pt idx="3454">
                  <c:v>29.57</c:v>
                </c:pt>
                <c:pt idx="3455">
                  <c:v>29.57</c:v>
                </c:pt>
                <c:pt idx="3456">
                  <c:v>29.57</c:v>
                </c:pt>
                <c:pt idx="3457">
                  <c:v>29.46</c:v>
                </c:pt>
                <c:pt idx="3458">
                  <c:v>29.46</c:v>
                </c:pt>
                <c:pt idx="3459">
                  <c:v>29.57</c:v>
                </c:pt>
                <c:pt idx="3460">
                  <c:v>29.46</c:v>
                </c:pt>
                <c:pt idx="3461">
                  <c:v>29.46</c:v>
                </c:pt>
                <c:pt idx="3462">
                  <c:v>29.46</c:v>
                </c:pt>
                <c:pt idx="3463">
                  <c:v>29.46</c:v>
                </c:pt>
                <c:pt idx="3464">
                  <c:v>29.53</c:v>
                </c:pt>
                <c:pt idx="3465">
                  <c:v>29.46</c:v>
                </c:pt>
                <c:pt idx="3466">
                  <c:v>29.57</c:v>
                </c:pt>
                <c:pt idx="3467">
                  <c:v>29.57</c:v>
                </c:pt>
                <c:pt idx="3468">
                  <c:v>29.57</c:v>
                </c:pt>
                <c:pt idx="3469">
                  <c:v>29.479999999999997</c:v>
                </c:pt>
                <c:pt idx="3470">
                  <c:v>29.57</c:v>
                </c:pt>
                <c:pt idx="3471">
                  <c:v>29.57</c:v>
                </c:pt>
                <c:pt idx="3472">
                  <c:v>29.57</c:v>
                </c:pt>
                <c:pt idx="3473">
                  <c:v>29.57</c:v>
                </c:pt>
                <c:pt idx="3474">
                  <c:v>29.54</c:v>
                </c:pt>
                <c:pt idx="3475">
                  <c:v>29.57</c:v>
                </c:pt>
                <c:pt idx="3476">
                  <c:v>29.57</c:v>
                </c:pt>
                <c:pt idx="3477">
                  <c:v>29.57</c:v>
                </c:pt>
                <c:pt idx="3478">
                  <c:v>29.57</c:v>
                </c:pt>
                <c:pt idx="3479">
                  <c:v>29.57</c:v>
                </c:pt>
                <c:pt idx="3480">
                  <c:v>29.57</c:v>
                </c:pt>
                <c:pt idx="3481">
                  <c:v>29.57</c:v>
                </c:pt>
                <c:pt idx="3482">
                  <c:v>29.46</c:v>
                </c:pt>
                <c:pt idx="3483">
                  <c:v>29.46</c:v>
                </c:pt>
                <c:pt idx="3484">
                  <c:v>29.46</c:v>
                </c:pt>
                <c:pt idx="3485">
                  <c:v>29.479999999999997</c:v>
                </c:pt>
                <c:pt idx="3486">
                  <c:v>29.57</c:v>
                </c:pt>
                <c:pt idx="3487">
                  <c:v>29.5</c:v>
                </c:pt>
                <c:pt idx="3488">
                  <c:v>29.57</c:v>
                </c:pt>
                <c:pt idx="3489">
                  <c:v>29.46</c:v>
                </c:pt>
                <c:pt idx="3490">
                  <c:v>29.46</c:v>
                </c:pt>
                <c:pt idx="3491">
                  <c:v>29.46</c:v>
                </c:pt>
                <c:pt idx="3492">
                  <c:v>29.46</c:v>
                </c:pt>
                <c:pt idx="3493">
                  <c:v>29.46</c:v>
                </c:pt>
                <c:pt idx="3494">
                  <c:v>29.57</c:v>
                </c:pt>
                <c:pt idx="3495">
                  <c:v>29.46</c:v>
                </c:pt>
                <c:pt idx="3496">
                  <c:v>29.46</c:v>
                </c:pt>
                <c:pt idx="3497">
                  <c:v>29.57</c:v>
                </c:pt>
                <c:pt idx="3498">
                  <c:v>29.46</c:v>
                </c:pt>
                <c:pt idx="3499">
                  <c:v>29.57</c:v>
                </c:pt>
                <c:pt idx="3500">
                  <c:v>29.54</c:v>
                </c:pt>
                <c:pt idx="3501">
                  <c:v>29.46</c:v>
                </c:pt>
                <c:pt idx="3502">
                  <c:v>29.46</c:v>
                </c:pt>
                <c:pt idx="3503">
                  <c:v>29.57</c:v>
                </c:pt>
                <c:pt idx="3504">
                  <c:v>29.57</c:v>
                </c:pt>
                <c:pt idx="3505">
                  <c:v>29.46</c:v>
                </c:pt>
                <c:pt idx="3506">
                  <c:v>29.46</c:v>
                </c:pt>
                <c:pt idx="3507">
                  <c:v>29.46</c:v>
                </c:pt>
                <c:pt idx="3508">
                  <c:v>29.46</c:v>
                </c:pt>
                <c:pt idx="3509">
                  <c:v>29.57</c:v>
                </c:pt>
                <c:pt idx="3510">
                  <c:v>29.46</c:v>
                </c:pt>
                <c:pt idx="3511">
                  <c:v>29.46</c:v>
                </c:pt>
                <c:pt idx="3512">
                  <c:v>29.57</c:v>
                </c:pt>
                <c:pt idx="3513">
                  <c:v>29.57</c:v>
                </c:pt>
                <c:pt idx="3514">
                  <c:v>29.57</c:v>
                </c:pt>
                <c:pt idx="3515">
                  <c:v>29.46</c:v>
                </c:pt>
                <c:pt idx="3516">
                  <c:v>29.46</c:v>
                </c:pt>
                <c:pt idx="3517">
                  <c:v>29.46</c:v>
                </c:pt>
                <c:pt idx="3518">
                  <c:v>29.46</c:v>
                </c:pt>
                <c:pt idx="3519">
                  <c:v>29.46</c:v>
                </c:pt>
                <c:pt idx="3520">
                  <c:v>29.46</c:v>
                </c:pt>
                <c:pt idx="3521">
                  <c:v>29.560000000000002</c:v>
                </c:pt>
                <c:pt idx="3522">
                  <c:v>29.46</c:v>
                </c:pt>
                <c:pt idx="3523">
                  <c:v>29.46</c:v>
                </c:pt>
                <c:pt idx="3524">
                  <c:v>29.46</c:v>
                </c:pt>
                <c:pt idx="3525">
                  <c:v>29.46</c:v>
                </c:pt>
                <c:pt idx="3526">
                  <c:v>29.46</c:v>
                </c:pt>
                <c:pt idx="3527">
                  <c:v>29.46</c:v>
                </c:pt>
                <c:pt idx="3528">
                  <c:v>29.46</c:v>
                </c:pt>
                <c:pt idx="3529">
                  <c:v>29.46</c:v>
                </c:pt>
                <c:pt idx="3530">
                  <c:v>29.46</c:v>
                </c:pt>
                <c:pt idx="3531">
                  <c:v>29.46</c:v>
                </c:pt>
                <c:pt idx="3532">
                  <c:v>29.57</c:v>
                </c:pt>
                <c:pt idx="3533">
                  <c:v>29.509999999999998</c:v>
                </c:pt>
                <c:pt idx="3534">
                  <c:v>29.46</c:v>
                </c:pt>
                <c:pt idx="3535">
                  <c:v>29.5</c:v>
                </c:pt>
                <c:pt idx="3536">
                  <c:v>29.57</c:v>
                </c:pt>
                <c:pt idx="3537">
                  <c:v>29.46</c:v>
                </c:pt>
                <c:pt idx="3538">
                  <c:v>29.46</c:v>
                </c:pt>
                <c:pt idx="3539">
                  <c:v>29.46</c:v>
                </c:pt>
                <c:pt idx="3540">
                  <c:v>29.46</c:v>
                </c:pt>
                <c:pt idx="3541">
                  <c:v>29.57</c:v>
                </c:pt>
                <c:pt idx="3542">
                  <c:v>29.46</c:v>
                </c:pt>
                <c:pt idx="3543">
                  <c:v>29.46</c:v>
                </c:pt>
                <c:pt idx="3544">
                  <c:v>29.509999999999998</c:v>
                </c:pt>
                <c:pt idx="3545">
                  <c:v>29.46</c:v>
                </c:pt>
                <c:pt idx="3546">
                  <c:v>29.46</c:v>
                </c:pt>
                <c:pt idx="3547">
                  <c:v>29.57</c:v>
                </c:pt>
                <c:pt idx="3548">
                  <c:v>29.46</c:v>
                </c:pt>
                <c:pt idx="3549">
                  <c:v>29.46</c:v>
                </c:pt>
                <c:pt idx="3550">
                  <c:v>29.57</c:v>
                </c:pt>
                <c:pt idx="3551">
                  <c:v>29.46</c:v>
                </c:pt>
                <c:pt idx="3552">
                  <c:v>29.46</c:v>
                </c:pt>
                <c:pt idx="3553">
                  <c:v>29.46</c:v>
                </c:pt>
                <c:pt idx="3554">
                  <c:v>29.46</c:v>
                </c:pt>
                <c:pt idx="3555">
                  <c:v>29.46</c:v>
                </c:pt>
                <c:pt idx="3556">
                  <c:v>29.46</c:v>
                </c:pt>
                <c:pt idx="3557">
                  <c:v>29.520000000000003</c:v>
                </c:pt>
                <c:pt idx="3558">
                  <c:v>29.479999999999997</c:v>
                </c:pt>
                <c:pt idx="3559">
                  <c:v>29.46</c:v>
                </c:pt>
                <c:pt idx="3560">
                  <c:v>29.46</c:v>
                </c:pt>
                <c:pt idx="3561">
                  <c:v>29.46</c:v>
                </c:pt>
                <c:pt idx="3562">
                  <c:v>29.490000000000002</c:v>
                </c:pt>
                <c:pt idx="3563">
                  <c:v>29.46</c:v>
                </c:pt>
                <c:pt idx="3564">
                  <c:v>29.5</c:v>
                </c:pt>
                <c:pt idx="3565">
                  <c:v>29.57</c:v>
                </c:pt>
                <c:pt idx="3566">
                  <c:v>29.46</c:v>
                </c:pt>
                <c:pt idx="3567">
                  <c:v>29.46</c:v>
                </c:pt>
                <c:pt idx="3568">
                  <c:v>29.450000000000003</c:v>
                </c:pt>
                <c:pt idx="3569">
                  <c:v>29.57</c:v>
                </c:pt>
                <c:pt idx="3570">
                  <c:v>29.57</c:v>
                </c:pt>
                <c:pt idx="3571">
                  <c:v>29.46</c:v>
                </c:pt>
                <c:pt idx="3572">
                  <c:v>29.57</c:v>
                </c:pt>
                <c:pt idx="3573">
                  <c:v>29.46</c:v>
                </c:pt>
                <c:pt idx="3574">
                  <c:v>29.46</c:v>
                </c:pt>
                <c:pt idx="3575">
                  <c:v>29.46</c:v>
                </c:pt>
                <c:pt idx="3576">
                  <c:v>29.46</c:v>
                </c:pt>
                <c:pt idx="3577">
                  <c:v>29.46</c:v>
                </c:pt>
                <c:pt idx="3578">
                  <c:v>29.509999999999998</c:v>
                </c:pt>
                <c:pt idx="3579">
                  <c:v>29.57</c:v>
                </c:pt>
                <c:pt idx="3580">
                  <c:v>29.46</c:v>
                </c:pt>
                <c:pt idx="3581">
                  <c:v>29.46</c:v>
                </c:pt>
                <c:pt idx="3582">
                  <c:v>29.46</c:v>
                </c:pt>
                <c:pt idx="3583">
                  <c:v>29.46</c:v>
                </c:pt>
                <c:pt idx="3584">
                  <c:v>29.46</c:v>
                </c:pt>
                <c:pt idx="3585">
                  <c:v>29.46</c:v>
                </c:pt>
                <c:pt idx="3586">
                  <c:v>29.57</c:v>
                </c:pt>
                <c:pt idx="3587">
                  <c:v>29.5</c:v>
                </c:pt>
                <c:pt idx="3588">
                  <c:v>29.520000000000003</c:v>
                </c:pt>
                <c:pt idx="3589">
                  <c:v>29.46</c:v>
                </c:pt>
                <c:pt idx="3590">
                  <c:v>29.46</c:v>
                </c:pt>
                <c:pt idx="3591">
                  <c:v>29.46</c:v>
                </c:pt>
                <c:pt idx="3592">
                  <c:v>29.46</c:v>
                </c:pt>
                <c:pt idx="3593">
                  <c:v>29.46</c:v>
                </c:pt>
                <c:pt idx="3594">
                  <c:v>29.46</c:v>
                </c:pt>
                <c:pt idx="3595">
                  <c:v>29.450000000000003</c:v>
                </c:pt>
                <c:pt idx="3596">
                  <c:v>29.46</c:v>
                </c:pt>
                <c:pt idx="3597">
                  <c:v>29.450000000000003</c:v>
                </c:pt>
                <c:pt idx="3598">
                  <c:v>29.5</c:v>
                </c:pt>
                <c:pt idx="3599">
                  <c:v>29.57</c:v>
                </c:pt>
                <c:pt idx="3600">
                  <c:v>29.450000000000003</c:v>
                </c:pt>
                <c:pt idx="3601">
                  <c:v>29.46</c:v>
                </c:pt>
                <c:pt idx="3602">
                  <c:v>29.46</c:v>
                </c:pt>
                <c:pt idx="3603">
                  <c:v>29.46</c:v>
                </c:pt>
                <c:pt idx="3604">
                  <c:v>29.46</c:v>
                </c:pt>
                <c:pt idx="3605">
                  <c:v>29.450000000000003</c:v>
                </c:pt>
                <c:pt idx="3606">
                  <c:v>29.46</c:v>
                </c:pt>
                <c:pt idx="3607">
                  <c:v>29.57</c:v>
                </c:pt>
                <c:pt idx="3608">
                  <c:v>29.450000000000003</c:v>
                </c:pt>
                <c:pt idx="3609">
                  <c:v>29.46</c:v>
                </c:pt>
                <c:pt idx="3610">
                  <c:v>29.46</c:v>
                </c:pt>
                <c:pt idx="3611">
                  <c:v>29.46</c:v>
                </c:pt>
                <c:pt idx="3612">
                  <c:v>29.46</c:v>
                </c:pt>
                <c:pt idx="3613">
                  <c:v>29.46</c:v>
                </c:pt>
                <c:pt idx="3614">
                  <c:v>29.46</c:v>
                </c:pt>
                <c:pt idx="3615">
                  <c:v>29.46</c:v>
                </c:pt>
                <c:pt idx="3616">
                  <c:v>29.46</c:v>
                </c:pt>
                <c:pt idx="3617">
                  <c:v>29.46</c:v>
                </c:pt>
                <c:pt idx="3618">
                  <c:v>29.46</c:v>
                </c:pt>
                <c:pt idx="3619">
                  <c:v>29.46</c:v>
                </c:pt>
                <c:pt idx="3620">
                  <c:v>29.46</c:v>
                </c:pt>
                <c:pt idx="3621">
                  <c:v>29.46</c:v>
                </c:pt>
                <c:pt idx="3622">
                  <c:v>29.46</c:v>
                </c:pt>
                <c:pt idx="3623">
                  <c:v>29.46</c:v>
                </c:pt>
                <c:pt idx="3624">
                  <c:v>29.46</c:v>
                </c:pt>
                <c:pt idx="3625">
                  <c:v>29.46</c:v>
                </c:pt>
                <c:pt idx="3626">
                  <c:v>29.46</c:v>
                </c:pt>
                <c:pt idx="3627">
                  <c:v>29.450000000000003</c:v>
                </c:pt>
                <c:pt idx="3628">
                  <c:v>29.47</c:v>
                </c:pt>
                <c:pt idx="3629">
                  <c:v>29.46</c:v>
                </c:pt>
                <c:pt idx="3630">
                  <c:v>29.46</c:v>
                </c:pt>
                <c:pt idx="3631">
                  <c:v>29.46</c:v>
                </c:pt>
                <c:pt idx="3632">
                  <c:v>29.46</c:v>
                </c:pt>
                <c:pt idx="3633">
                  <c:v>29.46</c:v>
                </c:pt>
                <c:pt idx="3634">
                  <c:v>29.46</c:v>
                </c:pt>
                <c:pt idx="3635">
                  <c:v>29.46</c:v>
                </c:pt>
                <c:pt idx="3636">
                  <c:v>29.46</c:v>
                </c:pt>
                <c:pt idx="3637">
                  <c:v>29.46</c:v>
                </c:pt>
                <c:pt idx="3638">
                  <c:v>29.57</c:v>
                </c:pt>
                <c:pt idx="3639">
                  <c:v>29.46</c:v>
                </c:pt>
                <c:pt idx="3640">
                  <c:v>29.46</c:v>
                </c:pt>
                <c:pt idx="3641">
                  <c:v>29.46</c:v>
                </c:pt>
                <c:pt idx="3642">
                  <c:v>29.46</c:v>
                </c:pt>
                <c:pt idx="3643">
                  <c:v>29.46</c:v>
                </c:pt>
                <c:pt idx="3644">
                  <c:v>29.46</c:v>
                </c:pt>
                <c:pt idx="3645">
                  <c:v>29.46</c:v>
                </c:pt>
                <c:pt idx="3646">
                  <c:v>29.46</c:v>
                </c:pt>
                <c:pt idx="3647">
                  <c:v>29.46</c:v>
                </c:pt>
                <c:pt idx="3648">
                  <c:v>29.46</c:v>
                </c:pt>
                <c:pt idx="3649">
                  <c:v>29.46</c:v>
                </c:pt>
                <c:pt idx="3650">
                  <c:v>29.46</c:v>
                </c:pt>
                <c:pt idx="3651">
                  <c:v>29.46</c:v>
                </c:pt>
                <c:pt idx="3652">
                  <c:v>29.46</c:v>
                </c:pt>
                <c:pt idx="3653">
                  <c:v>29.46</c:v>
                </c:pt>
                <c:pt idx="3654">
                  <c:v>29.46</c:v>
                </c:pt>
                <c:pt idx="3655">
                  <c:v>29.46</c:v>
                </c:pt>
                <c:pt idx="3656">
                  <c:v>29.46</c:v>
                </c:pt>
                <c:pt idx="3657">
                  <c:v>29.46</c:v>
                </c:pt>
                <c:pt idx="3658">
                  <c:v>29.46</c:v>
                </c:pt>
                <c:pt idx="3659">
                  <c:v>29.490000000000002</c:v>
                </c:pt>
                <c:pt idx="3660">
                  <c:v>29.57</c:v>
                </c:pt>
                <c:pt idx="3661">
                  <c:v>29.46</c:v>
                </c:pt>
                <c:pt idx="3662">
                  <c:v>29.46</c:v>
                </c:pt>
                <c:pt idx="3663">
                  <c:v>29.46</c:v>
                </c:pt>
                <c:pt idx="3664">
                  <c:v>29.46</c:v>
                </c:pt>
                <c:pt idx="3665">
                  <c:v>29.46</c:v>
                </c:pt>
                <c:pt idx="3666">
                  <c:v>29.46</c:v>
                </c:pt>
                <c:pt idx="3667">
                  <c:v>29.46</c:v>
                </c:pt>
                <c:pt idx="3668">
                  <c:v>29.57</c:v>
                </c:pt>
                <c:pt idx="3669">
                  <c:v>29.46</c:v>
                </c:pt>
                <c:pt idx="3670">
                  <c:v>29.46</c:v>
                </c:pt>
                <c:pt idx="3671">
                  <c:v>29.46</c:v>
                </c:pt>
                <c:pt idx="3672">
                  <c:v>29.46</c:v>
                </c:pt>
                <c:pt idx="3673">
                  <c:v>29.46</c:v>
                </c:pt>
                <c:pt idx="3674">
                  <c:v>29.46</c:v>
                </c:pt>
                <c:pt idx="3675">
                  <c:v>29.46</c:v>
                </c:pt>
                <c:pt idx="3676">
                  <c:v>29.46</c:v>
                </c:pt>
                <c:pt idx="3677">
                  <c:v>29.46</c:v>
                </c:pt>
                <c:pt idx="3678">
                  <c:v>29.46</c:v>
                </c:pt>
                <c:pt idx="3679">
                  <c:v>29.46</c:v>
                </c:pt>
                <c:pt idx="3680">
                  <c:v>29.46</c:v>
                </c:pt>
                <c:pt idx="3681">
                  <c:v>29.450000000000003</c:v>
                </c:pt>
                <c:pt idx="3682">
                  <c:v>29.46</c:v>
                </c:pt>
                <c:pt idx="3683">
                  <c:v>29.46</c:v>
                </c:pt>
                <c:pt idx="3684">
                  <c:v>29.46</c:v>
                </c:pt>
                <c:pt idx="3685">
                  <c:v>29.46</c:v>
                </c:pt>
                <c:pt idx="3686">
                  <c:v>29.46</c:v>
                </c:pt>
                <c:pt idx="3687">
                  <c:v>29.450000000000003</c:v>
                </c:pt>
                <c:pt idx="3688">
                  <c:v>29.46</c:v>
                </c:pt>
                <c:pt idx="3689">
                  <c:v>29.46</c:v>
                </c:pt>
                <c:pt idx="3690">
                  <c:v>29.46</c:v>
                </c:pt>
                <c:pt idx="3691">
                  <c:v>29.450000000000003</c:v>
                </c:pt>
                <c:pt idx="3692">
                  <c:v>29.46</c:v>
                </c:pt>
                <c:pt idx="3693">
                  <c:v>29.46</c:v>
                </c:pt>
                <c:pt idx="3694">
                  <c:v>29.46</c:v>
                </c:pt>
                <c:pt idx="3695">
                  <c:v>29.46</c:v>
                </c:pt>
                <c:pt idx="3696">
                  <c:v>29.46</c:v>
                </c:pt>
                <c:pt idx="3697">
                  <c:v>29.46</c:v>
                </c:pt>
                <c:pt idx="3698">
                  <c:v>29.46</c:v>
                </c:pt>
                <c:pt idx="3699">
                  <c:v>29.46</c:v>
                </c:pt>
                <c:pt idx="3700">
                  <c:v>29.46</c:v>
                </c:pt>
                <c:pt idx="3701">
                  <c:v>29.46</c:v>
                </c:pt>
                <c:pt idx="3702">
                  <c:v>29.46</c:v>
                </c:pt>
                <c:pt idx="3703">
                  <c:v>29.46</c:v>
                </c:pt>
                <c:pt idx="3704">
                  <c:v>29.42</c:v>
                </c:pt>
                <c:pt idx="3705">
                  <c:v>29.46</c:v>
                </c:pt>
                <c:pt idx="3706">
                  <c:v>29.46</c:v>
                </c:pt>
                <c:pt idx="3707">
                  <c:v>29.46</c:v>
                </c:pt>
                <c:pt idx="3708">
                  <c:v>29.46</c:v>
                </c:pt>
                <c:pt idx="3709">
                  <c:v>29.46</c:v>
                </c:pt>
                <c:pt idx="3710">
                  <c:v>29.46</c:v>
                </c:pt>
                <c:pt idx="3711">
                  <c:v>29.46</c:v>
                </c:pt>
                <c:pt idx="3712">
                  <c:v>29.46</c:v>
                </c:pt>
                <c:pt idx="3713">
                  <c:v>29.369999999999997</c:v>
                </c:pt>
                <c:pt idx="3714">
                  <c:v>29.46</c:v>
                </c:pt>
                <c:pt idx="3715">
                  <c:v>29.369999999999997</c:v>
                </c:pt>
                <c:pt idx="3716">
                  <c:v>29.46</c:v>
                </c:pt>
                <c:pt idx="3717">
                  <c:v>29.46</c:v>
                </c:pt>
                <c:pt idx="3718">
                  <c:v>29.46</c:v>
                </c:pt>
                <c:pt idx="3719">
                  <c:v>29.450000000000003</c:v>
                </c:pt>
                <c:pt idx="3720">
                  <c:v>29.46</c:v>
                </c:pt>
                <c:pt idx="3721">
                  <c:v>29.369999999999997</c:v>
                </c:pt>
                <c:pt idx="3722">
                  <c:v>29.46</c:v>
                </c:pt>
                <c:pt idx="3723">
                  <c:v>29.46</c:v>
                </c:pt>
                <c:pt idx="3724">
                  <c:v>29.46</c:v>
                </c:pt>
                <c:pt idx="3725">
                  <c:v>29.369999999999997</c:v>
                </c:pt>
                <c:pt idx="3726">
                  <c:v>29.369999999999997</c:v>
                </c:pt>
                <c:pt idx="3727">
                  <c:v>29.46</c:v>
                </c:pt>
                <c:pt idx="3728">
                  <c:v>29.43</c:v>
                </c:pt>
                <c:pt idx="3729">
                  <c:v>29.46</c:v>
                </c:pt>
                <c:pt idx="3730">
                  <c:v>29.450000000000003</c:v>
                </c:pt>
                <c:pt idx="3731">
                  <c:v>29.46</c:v>
                </c:pt>
                <c:pt idx="3732">
                  <c:v>29.46</c:v>
                </c:pt>
                <c:pt idx="3733">
                  <c:v>29.46</c:v>
                </c:pt>
                <c:pt idx="3734">
                  <c:v>29.46</c:v>
                </c:pt>
                <c:pt idx="3735">
                  <c:v>29.369999999999997</c:v>
                </c:pt>
                <c:pt idx="3736">
                  <c:v>29.369999999999997</c:v>
                </c:pt>
                <c:pt idx="3737">
                  <c:v>29.46</c:v>
                </c:pt>
                <c:pt idx="3738">
                  <c:v>29.46</c:v>
                </c:pt>
                <c:pt idx="3739">
                  <c:v>29.369999999999997</c:v>
                </c:pt>
                <c:pt idx="3740">
                  <c:v>29.369999999999997</c:v>
                </c:pt>
                <c:pt idx="3741">
                  <c:v>29.46</c:v>
                </c:pt>
                <c:pt idx="3742">
                  <c:v>29.450000000000003</c:v>
                </c:pt>
                <c:pt idx="3743">
                  <c:v>29.42</c:v>
                </c:pt>
                <c:pt idx="3744">
                  <c:v>29.369999999999997</c:v>
                </c:pt>
                <c:pt idx="3745">
                  <c:v>29.42</c:v>
                </c:pt>
                <c:pt idx="3746">
                  <c:v>29.450000000000003</c:v>
                </c:pt>
                <c:pt idx="3747">
                  <c:v>29.369999999999997</c:v>
                </c:pt>
                <c:pt idx="3748">
                  <c:v>29.46</c:v>
                </c:pt>
                <c:pt idx="3749">
                  <c:v>29.369999999999997</c:v>
                </c:pt>
                <c:pt idx="3750">
                  <c:v>29.369999999999997</c:v>
                </c:pt>
                <c:pt idx="3751">
                  <c:v>29.369999999999997</c:v>
                </c:pt>
                <c:pt idx="3752">
                  <c:v>29.46</c:v>
                </c:pt>
                <c:pt idx="3753">
                  <c:v>29.46</c:v>
                </c:pt>
                <c:pt idx="3754">
                  <c:v>29.369999999999997</c:v>
                </c:pt>
                <c:pt idx="3755">
                  <c:v>29.369999999999997</c:v>
                </c:pt>
                <c:pt idx="3756">
                  <c:v>29.4</c:v>
                </c:pt>
                <c:pt idx="3757">
                  <c:v>29.369999999999997</c:v>
                </c:pt>
                <c:pt idx="3758">
                  <c:v>29.46</c:v>
                </c:pt>
                <c:pt idx="3759">
                  <c:v>29.439999999999998</c:v>
                </c:pt>
                <c:pt idx="3760">
                  <c:v>29.450000000000003</c:v>
                </c:pt>
                <c:pt idx="3761">
                  <c:v>29.369999999999997</c:v>
                </c:pt>
                <c:pt idx="3762">
                  <c:v>29.46</c:v>
                </c:pt>
                <c:pt idx="3763">
                  <c:v>29.46</c:v>
                </c:pt>
                <c:pt idx="3764">
                  <c:v>29.46</c:v>
                </c:pt>
                <c:pt idx="3765">
                  <c:v>29.46</c:v>
                </c:pt>
                <c:pt idx="3766">
                  <c:v>29.380000000000003</c:v>
                </c:pt>
                <c:pt idx="3767">
                  <c:v>29.369999999999997</c:v>
                </c:pt>
                <c:pt idx="3768">
                  <c:v>29.46</c:v>
                </c:pt>
                <c:pt idx="3769">
                  <c:v>29.380000000000003</c:v>
                </c:pt>
                <c:pt idx="3770">
                  <c:v>29.369999999999997</c:v>
                </c:pt>
                <c:pt idx="3771">
                  <c:v>29.369999999999997</c:v>
                </c:pt>
                <c:pt idx="3772">
                  <c:v>29.369999999999997</c:v>
                </c:pt>
                <c:pt idx="3773">
                  <c:v>29.46</c:v>
                </c:pt>
                <c:pt idx="3774">
                  <c:v>29.46</c:v>
                </c:pt>
                <c:pt idx="3775">
                  <c:v>29.369999999999997</c:v>
                </c:pt>
                <c:pt idx="3776">
                  <c:v>29.46</c:v>
                </c:pt>
                <c:pt idx="3777">
                  <c:v>29.46</c:v>
                </c:pt>
                <c:pt idx="3778">
                  <c:v>29.369999999999997</c:v>
                </c:pt>
                <c:pt idx="3779">
                  <c:v>29.450000000000003</c:v>
                </c:pt>
                <c:pt idx="3780">
                  <c:v>29.46</c:v>
                </c:pt>
                <c:pt idx="3781">
                  <c:v>29.46</c:v>
                </c:pt>
                <c:pt idx="3782">
                  <c:v>29.46</c:v>
                </c:pt>
                <c:pt idx="3783">
                  <c:v>29.369999999999997</c:v>
                </c:pt>
                <c:pt idx="3784">
                  <c:v>29.369999999999997</c:v>
                </c:pt>
                <c:pt idx="3785">
                  <c:v>29.369999999999997</c:v>
                </c:pt>
                <c:pt idx="3786">
                  <c:v>29.39</c:v>
                </c:pt>
                <c:pt idx="3787">
                  <c:v>29.42</c:v>
                </c:pt>
                <c:pt idx="3788">
                  <c:v>29.369999999999997</c:v>
                </c:pt>
                <c:pt idx="3789">
                  <c:v>29.369999999999997</c:v>
                </c:pt>
                <c:pt idx="3790">
                  <c:v>29.380000000000003</c:v>
                </c:pt>
                <c:pt idx="3791">
                  <c:v>29.46</c:v>
                </c:pt>
                <c:pt idx="3792">
                  <c:v>29.450000000000003</c:v>
                </c:pt>
                <c:pt idx="3793">
                  <c:v>29.46</c:v>
                </c:pt>
                <c:pt idx="3794">
                  <c:v>29.439999999999998</c:v>
                </c:pt>
                <c:pt idx="3795">
                  <c:v>29.46</c:v>
                </c:pt>
                <c:pt idx="3796">
                  <c:v>29.46</c:v>
                </c:pt>
                <c:pt idx="3797">
                  <c:v>29.369999999999997</c:v>
                </c:pt>
                <c:pt idx="3798">
                  <c:v>29.46</c:v>
                </c:pt>
                <c:pt idx="3799">
                  <c:v>29.4</c:v>
                </c:pt>
                <c:pt idx="3800">
                  <c:v>29.42</c:v>
                </c:pt>
                <c:pt idx="3801">
                  <c:v>29.380000000000003</c:v>
                </c:pt>
                <c:pt idx="3802">
                  <c:v>29.380000000000003</c:v>
                </c:pt>
                <c:pt idx="3803">
                  <c:v>29.380000000000003</c:v>
                </c:pt>
                <c:pt idx="3804">
                  <c:v>29.369999999999997</c:v>
                </c:pt>
                <c:pt idx="3805">
                  <c:v>29.369999999999997</c:v>
                </c:pt>
                <c:pt idx="3806">
                  <c:v>29.369999999999997</c:v>
                </c:pt>
                <c:pt idx="3807">
                  <c:v>29.43</c:v>
                </c:pt>
                <c:pt idx="3808">
                  <c:v>29.380000000000003</c:v>
                </c:pt>
                <c:pt idx="3809">
                  <c:v>29.380000000000003</c:v>
                </c:pt>
                <c:pt idx="3810">
                  <c:v>29.369999999999997</c:v>
                </c:pt>
                <c:pt idx="3811">
                  <c:v>29.369999999999997</c:v>
                </c:pt>
                <c:pt idx="3812">
                  <c:v>29.380000000000003</c:v>
                </c:pt>
                <c:pt idx="3813">
                  <c:v>29.46</c:v>
                </c:pt>
                <c:pt idx="3814">
                  <c:v>29.39</c:v>
                </c:pt>
                <c:pt idx="3815">
                  <c:v>29.369999999999997</c:v>
                </c:pt>
                <c:pt idx="3816">
                  <c:v>29.369999999999997</c:v>
                </c:pt>
                <c:pt idx="3817">
                  <c:v>29.46</c:v>
                </c:pt>
                <c:pt idx="3818">
                  <c:v>29.369999999999997</c:v>
                </c:pt>
                <c:pt idx="3819">
                  <c:v>29.4</c:v>
                </c:pt>
                <c:pt idx="3820">
                  <c:v>29.46</c:v>
                </c:pt>
                <c:pt idx="3821">
                  <c:v>29.369999999999997</c:v>
                </c:pt>
                <c:pt idx="3822">
                  <c:v>29.380000000000003</c:v>
                </c:pt>
                <c:pt idx="3823">
                  <c:v>29.46</c:v>
                </c:pt>
                <c:pt idx="3824">
                  <c:v>29.46</c:v>
                </c:pt>
                <c:pt idx="3825">
                  <c:v>29.46</c:v>
                </c:pt>
                <c:pt idx="3826">
                  <c:v>29.46</c:v>
                </c:pt>
                <c:pt idx="3827">
                  <c:v>29.439999999999998</c:v>
                </c:pt>
                <c:pt idx="3828">
                  <c:v>29.380000000000003</c:v>
                </c:pt>
                <c:pt idx="3829">
                  <c:v>29.46</c:v>
                </c:pt>
                <c:pt idx="3830">
                  <c:v>29.46</c:v>
                </c:pt>
                <c:pt idx="3831">
                  <c:v>29.380000000000003</c:v>
                </c:pt>
                <c:pt idx="3832">
                  <c:v>29.380000000000003</c:v>
                </c:pt>
                <c:pt idx="3833">
                  <c:v>29.380000000000003</c:v>
                </c:pt>
                <c:pt idx="3834">
                  <c:v>29.369999999999997</c:v>
                </c:pt>
                <c:pt idx="3835">
                  <c:v>29.380000000000003</c:v>
                </c:pt>
                <c:pt idx="3836">
                  <c:v>29.369999999999997</c:v>
                </c:pt>
                <c:pt idx="3837">
                  <c:v>29.369999999999997</c:v>
                </c:pt>
                <c:pt idx="3838">
                  <c:v>29.369999999999997</c:v>
                </c:pt>
                <c:pt idx="3839">
                  <c:v>29.369999999999997</c:v>
                </c:pt>
                <c:pt idx="3840">
                  <c:v>29.369999999999997</c:v>
                </c:pt>
                <c:pt idx="3841">
                  <c:v>29.369999999999997</c:v>
                </c:pt>
                <c:pt idx="3842">
                  <c:v>29.450000000000003</c:v>
                </c:pt>
                <c:pt idx="3843">
                  <c:v>29.43</c:v>
                </c:pt>
                <c:pt idx="3844">
                  <c:v>29.380000000000003</c:v>
                </c:pt>
                <c:pt idx="3845">
                  <c:v>29.380000000000003</c:v>
                </c:pt>
                <c:pt idx="3846">
                  <c:v>29.369999999999997</c:v>
                </c:pt>
                <c:pt idx="3847">
                  <c:v>29.369999999999997</c:v>
                </c:pt>
                <c:pt idx="3848">
                  <c:v>29.380000000000003</c:v>
                </c:pt>
                <c:pt idx="3849">
                  <c:v>29.369999999999997</c:v>
                </c:pt>
                <c:pt idx="3850">
                  <c:v>29.369999999999997</c:v>
                </c:pt>
                <c:pt idx="3851">
                  <c:v>29.369999999999997</c:v>
                </c:pt>
                <c:pt idx="3852">
                  <c:v>29.369999999999997</c:v>
                </c:pt>
                <c:pt idx="3853">
                  <c:v>29.46</c:v>
                </c:pt>
                <c:pt idx="3854">
                  <c:v>29.380000000000003</c:v>
                </c:pt>
                <c:pt idx="3855">
                  <c:v>29.380000000000003</c:v>
                </c:pt>
                <c:pt idx="3856">
                  <c:v>29.380000000000003</c:v>
                </c:pt>
                <c:pt idx="3857">
                  <c:v>29.380000000000003</c:v>
                </c:pt>
                <c:pt idx="3858">
                  <c:v>29.380000000000003</c:v>
                </c:pt>
                <c:pt idx="3859">
                  <c:v>29.450000000000003</c:v>
                </c:pt>
                <c:pt idx="3860">
                  <c:v>29.380000000000003</c:v>
                </c:pt>
                <c:pt idx="3861">
                  <c:v>29.46</c:v>
                </c:pt>
                <c:pt idx="3862">
                  <c:v>29.380000000000003</c:v>
                </c:pt>
                <c:pt idx="3863">
                  <c:v>29.380000000000003</c:v>
                </c:pt>
                <c:pt idx="3864">
                  <c:v>29.369999999999997</c:v>
                </c:pt>
                <c:pt idx="3865">
                  <c:v>29.380000000000003</c:v>
                </c:pt>
                <c:pt idx="3866">
                  <c:v>29.369999999999997</c:v>
                </c:pt>
                <c:pt idx="3867">
                  <c:v>29.369999999999997</c:v>
                </c:pt>
                <c:pt idx="3868">
                  <c:v>29.380000000000003</c:v>
                </c:pt>
                <c:pt idx="3869">
                  <c:v>29.380000000000003</c:v>
                </c:pt>
                <c:pt idx="3870">
                  <c:v>29.380000000000003</c:v>
                </c:pt>
                <c:pt idx="3871">
                  <c:v>29.46</c:v>
                </c:pt>
                <c:pt idx="3872">
                  <c:v>29.46</c:v>
                </c:pt>
                <c:pt idx="3873">
                  <c:v>29.380000000000003</c:v>
                </c:pt>
                <c:pt idx="3874">
                  <c:v>29.380000000000003</c:v>
                </c:pt>
                <c:pt idx="3875">
                  <c:v>29.380000000000003</c:v>
                </c:pt>
                <c:pt idx="3876">
                  <c:v>29.369999999999997</c:v>
                </c:pt>
                <c:pt idx="3877">
                  <c:v>29.43</c:v>
                </c:pt>
                <c:pt idx="3878">
                  <c:v>29.380000000000003</c:v>
                </c:pt>
                <c:pt idx="3879">
                  <c:v>29.380000000000003</c:v>
                </c:pt>
                <c:pt idx="3880">
                  <c:v>29.380000000000003</c:v>
                </c:pt>
                <c:pt idx="3881">
                  <c:v>29.46</c:v>
                </c:pt>
                <c:pt idx="3882">
                  <c:v>29.46</c:v>
                </c:pt>
                <c:pt idx="3883">
                  <c:v>29.369999999999997</c:v>
                </c:pt>
                <c:pt idx="3884">
                  <c:v>29.39</c:v>
                </c:pt>
                <c:pt idx="3885">
                  <c:v>29.4</c:v>
                </c:pt>
                <c:pt idx="3886">
                  <c:v>29.380000000000003</c:v>
                </c:pt>
                <c:pt idx="3887">
                  <c:v>29.369999999999997</c:v>
                </c:pt>
                <c:pt idx="3888">
                  <c:v>29.46</c:v>
                </c:pt>
                <c:pt idx="3889">
                  <c:v>29.369999999999997</c:v>
                </c:pt>
                <c:pt idx="3890">
                  <c:v>29.46</c:v>
                </c:pt>
                <c:pt idx="3891">
                  <c:v>29.369999999999997</c:v>
                </c:pt>
                <c:pt idx="3892">
                  <c:v>29.439999999999998</c:v>
                </c:pt>
                <c:pt idx="3893">
                  <c:v>29.369999999999997</c:v>
                </c:pt>
                <c:pt idx="3894">
                  <c:v>29.43</c:v>
                </c:pt>
                <c:pt idx="3895">
                  <c:v>29.46</c:v>
                </c:pt>
                <c:pt idx="3896">
                  <c:v>29.369999999999997</c:v>
                </c:pt>
                <c:pt idx="3897">
                  <c:v>29.409999999999997</c:v>
                </c:pt>
                <c:pt idx="3898">
                  <c:v>29.39</c:v>
                </c:pt>
                <c:pt idx="3899">
                  <c:v>29.46</c:v>
                </c:pt>
                <c:pt idx="3900">
                  <c:v>29.369999999999997</c:v>
                </c:pt>
                <c:pt idx="3901">
                  <c:v>29.369999999999997</c:v>
                </c:pt>
                <c:pt idx="3902">
                  <c:v>29.46</c:v>
                </c:pt>
                <c:pt idx="3903">
                  <c:v>29.43</c:v>
                </c:pt>
                <c:pt idx="3904">
                  <c:v>29.369999999999997</c:v>
                </c:pt>
                <c:pt idx="3905">
                  <c:v>29.439999999999998</c:v>
                </c:pt>
                <c:pt idx="3906">
                  <c:v>29.46</c:v>
                </c:pt>
                <c:pt idx="3907">
                  <c:v>29.409999999999997</c:v>
                </c:pt>
                <c:pt idx="3908">
                  <c:v>29.46</c:v>
                </c:pt>
                <c:pt idx="3909">
                  <c:v>29.42</c:v>
                </c:pt>
                <c:pt idx="3910">
                  <c:v>29.46</c:v>
                </c:pt>
                <c:pt idx="3911">
                  <c:v>29.46</c:v>
                </c:pt>
                <c:pt idx="3912">
                  <c:v>29.46</c:v>
                </c:pt>
                <c:pt idx="3913">
                  <c:v>29.369999999999997</c:v>
                </c:pt>
                <c:pt idx="3914">
                  <c:v>29.46</c:v>
                </c:pt>
                <c:pt idx="3915">
                  <c:v>29.46</c:v>
                </c:pt>
                <c:pt idx="3916">
                  <c:v>29.369999999999997</c:v>
                </c:pt>
                <c:pt idx="3917">
                  <c:v>29.46</c:v>
                </c:pt>
                <c:pt idx="3918">
                  <c:v>29.369999999999997</c:v>
                </c:pt>
                <c:pt idx="3919">
                  <c:v>29.46</c:v>
                </c:pt>
                <c:pt idx="3920">
                  <c:v>29.369999999999997</c:v>
                </c:pt>
                <c:pt idx="3921">
                  <c:v>29.46</c:v>
                </c:pt>
                <c:pt idx="3922">
                  <c:v>29.369999999999997</c:v>
                </c:pt>
                <c:pt idx="3923">
                  <c:v>29.46</c:v>
                </c:pt>
                <c:pt idx="3924">
                  <c:v>29.450000000000003</c:v>
                </c:pt>
                <c:pt idx="3925">
                  <c:v>29.369999999999997</c:v>
                </c:pt>
                <c:pt idx="3926">
                  <c:v>29.46</c:v>
                </c:pt>
                <c:pt idx="3927">
                  <c:v>29.46</c:v>
                </c:pt>
                <c:pt idx="3928">
                  <c:v>29.46</c:v>
                </c:pt>
                <c:pt idx="3929">
                  <c:v>29.46</c:v>
                </c:pt>
                <c:pt idx="3930">
                  <c:v>29.46</c:v>
                </c:pt>
                <c:pt idx="3931">
                  <c:v>29.46</c:v>
                </c:pt>
                <c:pt idx="3932">
                  <c:v>29.46</c:v>
                </c:pt>
                <c:pt idx="3933">
                  <c:v>29.380000000000003</c:v>
                </c:pt>
                <c:pt idx="3934">
                  <c:v>29.450000000000003</c:v>
                </c:pt>
                <c:pt idx="3935">
                  <c:v>29.369999999999997</c:v>
                </c:pt>
                <c:pt idx="3936">
                  <c:v>29.46</c:v>
                </c:pt>
                <c:pt idx="3937">
                  <c:v>29.43</c:v>
                </c:pt>
                <c:pt idx="3938">
                  <c:v>29.369999999999997</c:v>
                </c:pt>
                <c:pt idx="3939">
                  <c:v>29.369999999999997</c:v>
                </c:pt>
                <c:pt idx="3940">
                  <c:v>29.369999999999997</c:v>
                </c:pt>
                <c:pt idx="3941">
                  <c:v>29.39</c:v>
                </c:pt>
                <c:pt idx="3942">
                  <c:v>29.369999999999997</c:v>
                </c:pt>
                <c:pt idx="3943">
                  <c:v>29.450000000000003</c:v>
                </c:pt>
                <c:pt idx="3944">
                  <c:v>29.39</c:v>
                </c:pt>
                <c:pt idx="3945">
                  <c:v>29.369999999999997</c:v>
                </c:pt>
                <c:pt idx="3946">
                  <c:v>29.450000000000003</c:v>
                </c:pt>
                <c:pt idx="3947">
                  <c:v>29.46</c:v>
                </c:pt>
                <c:pt idx="3948">
                  <c:v>29.369999999999997</c:v>
                </c:pt>
                <c:pt idx="3949">
                  <c:v>29.450000000000003</c:v>
                </c:pt>
                <c:pt idx="3950">
                  <c:v>29.369999999999997</c:v>
                </c:pt>
                <c:pt idx="3951">
                  <c:v>29.450000000000003</c:v>
                </c:pt>
                <c:pt idx="3952">
                  <c:v>29.369999999999997</c:v>
                </c:pt>
                <c:pt idx="3953">
                  <c:v>29.450000000000003</c:v>
                </c:pt>
                <c:pt idx="3954">
                  <c:v>29.450000000000003</c:v>
                </c:pt>
                <c:pt idx="3955">
                  <c:v>29.369999999999997</c:v>
                </c:pt>
                <c:pt idx="3956">
                  <c:v>29.409999999999997</c:v>
                </c:pt>
                <c:pt idx="3957">
                  <c:v>29.369999999999997</c:v>
                </c:pt>
                <c:pt idx="3958">
                  <c:v>29.39</c:v>
                </c:pt>
                <c:pt idx="3959">
                  <c:v>29.450000000000003</c:v>
                </c:pt>
                <c:pt idx="3960">
                  <c:v>29.450000000000003</c:v>
                </c:pt>
                <c:pt idx="3961">
                  <c:v>29.369999999999997</c:v>
                </c:pt>
                <c:pt idx="3962">
                  <c:v>29.369999999999997</c:v>
                </c:pt>
                <c:pt idx="3963">
                  <c:v>29.369999999999997</c:v>
                </c:pt>
                <c:pt idx="3964">
                  <c:v>29.369999999999997</c:v>
                </c:pt>
                <c:pt idx="3965">
                  <c:v>29.450000000000003</c:v>
                </c:pt>
                <c:pt idx="3966">
                  <c:v>29.369999999999997</c:v>
                </c:pt>
                <c:pt idx="3967">
                  <c:v>29.43</c:v>
                </c:pt>
                <c:pt idx="3968">
                  <c:v>29.46</c:v>
                </c:pt>
                <c:pt idx="3969">
                  <c:v>29.369999999999997</c:v>
                </c:pt>
                <c:pt idx="3970">
                  <c:v>29.369999999999997</c:v>
                </c:pt>
                <c:pt idx="3971">
                  <c:v>29.450000000000003</c:v>
                </c:pt>
                <c:pt idx="3972">
                  <c:v>29.369999999999997</c:v>
                </c:pt>
                <c:pt idx="3973">
                  <c:v>29.369999999999997</c:v>
                </c:pt>
                <c:pt idx="3974">
                  <c:v>29.380000000000003</c:v>
                </c:pt>
                <c:pt idx="3975">
                  <c:v>29.369999999999997</c:v>
                </c:pt>
                <c:pt idx="3976">
                  <c:v>29.369999999999997</c:v>
                </c:pt>
                <c:pt idx="3977">
                  <c:v>29.369999999999997</c:v>
                </c:pt>
                <c:pt idx="3978">
                  <c:v>29.369999999999997</c:v>
                </c:pt>
                <c:pt idx="3979">
                  <c:v>29.369999999999997</c:v>
                </c:pt>
                <c:pt idx="3980">
                  <c:v>29.369999999999997</c:v>
                </c:pt>
                <c:pt idx="3981">
                  <c:v>29.369999999999997</c:v>
                </c:pt>
                <c:pt idx="3982">
                  <c:v>29.46</c:v>
                </c:pt>
                <c:pt idx="3983">
                  <c:v>29.46</c:v>
                </c:pt>
                <c:pt idx="3984">
                  <c:v>29.369999999999997</c:v>
                </c:pt>
                <c:pt idx="3985">
                  <c:v>29.42</c:v>
                </c:pt>
                <c:pt idx="3986">
                  <c:v>29.369999999999997</c:v>
                </c:pt>
                <c:pt idx="3987">
                  <c:v>29.369999999999997</c:v>
                </c:pt>
                <c:pt idx="3988">
                  <c:v>29.450000000000003</c:v>
                </c:pt>
                <c:pt idx="3989">
                  <c:v>29.369999999999997</c:v>
                </c:pt>
                <c:pt idx="3990">
                  <c:v>29.369999999999997</c:v>
                </c:pt>
                <c:pt idx="3991">
                  <c:v>29.369999999999997</c:v>
                </c:pt>
                <c:pt idx="3992">
                  <c:v>29.46</c:v>
                </c:pt>
                <c:pt idx="3993">
                  <c:v>29.369999999999997</c:v>
                </c:pt>
                <c:pt idx="3994">
                  <c:v>29.369999999999997</c:v>
                </c:pt>
                <c:pt idx="3995">
                  <c:v>29.369999999999997</c:v>
                </c:pt>
                <c:pt idx="3996">
                  <c:v>29.369999999999997</c:v>
                </c:pt>
                <c:pt idx="3997">
                  <c:v>29.369999999999997</c:v>
                </c:pt>
                <c:pt idx="3998">
                  <c:v>29.43</c:v>
                </c:pt>
                <c:pt idx="3999">
                  <c:v>29.369999999999997</c:v>
                </c:pt>
                <c:pt idx="4000">
                  <c:v>29.46</c:v>
                </c:pt>
                <c:pt idx="4001">
                  <c:v>29.369999999999997</c:v>
                </c:pt>
                <c:pt idx="4002">
                  <c:v>29.450000000000003</c:v>
                </c:pt>
                <c:pt idx="4003">
                  <c:v>29.369999999999997</c:v>
                </c:pt>
                <c:pt idx="4004">
                  <c:v>29.369999999999997</c:v>
                </c:pt>
                <c:pt idx="4005">
                  <c:v>29.369999999999997</c:v>
                </c:pt>
                <c:pt idx="4006">
                  <c:v>29.369999999999997</c:v>
                </c:pt>
                <c:pt idx="4007">
                  <c:v>29.450000000000003</c:v>
                </c:pt>
                <c:pt idx="4008">
                  <c:v>29.369999999999997</c:v>
                </c:pt>
                <c:pt idx="4009">
                  <c:v>29.46</c:v>
                </c:pt>
                <c:pt idx="4010">
                  <c:v>29.369999999999997</c:v>
                </c:pt>
                <c:pt idx="4011">
                  <c:v>29.46</c:v>
                </c:pt>
                <c:pt idx="4012">
                  <c:v>29.46</c:v>
                </c:pt>
                <c:pt idx="4013">
                  <c:v>29.369999999999997</c:v>
                </c:pt>
                <c:pt idx="4014">
                  <c:v>29.369999999999997</c:v>
                </c:pt>
                <c:pt idx="4015">
                  <c:v>29.46</c:v>
                </c:pt>
                <c:pt idx="4016">
                  <c:v>29.369999999999997</c:v>
                </c:pt>
                <c:pt idx="4017">
                  <c:v>29.39</c:v>
                </c:pt>
                <c:pt idx="4018">
                  <c:v>29.369999999999997</c:v>
                </c:pt>
                <c:pt idx="4019">
                  <c:v>29.369999999999997</c:v>
                </c:pt>
                <c:pt idx="4020">
                  <c:v>29.450000000000003</c:v>
                </c:pt>
                <c:pt idx="4021">
                  <c:v>29.450000000000003</c:v>
                </c:pt>
                <c:pt idx="4022">
                  <c:v>29.369999999999997</c:v>
                </c:pt>
                <c:pt idx="4023">
                  <c:v>29.369999999999997</c:v>
                </c:pt>
                <c:pt idx="4024">
                  <c:v>29.369999999999997</c:v>
                </c:pt>
                <c:pt idx="4025">
                  <c:v>29.450000000000003</c:v>
                </c:pt>
                <c:pt idx="4026">
                  <c:v>29.369999999999997</c:v>
                </c:pt>
                <c:pt idx="4027">
                  <c:v>29.369999999999997</c:v>
                </c:pt>
                <c:pt idx="4028">
                  <c:v>29.450000000000003</c:v>
                </c:pt>
                <c:pt idx="4029">
                  <c:v>29.450000000000003</c:v>
                </c:pt>
                <c:pt idx="4030">
                  <c:v>29.369999999999997</c:v>
                </c:pt>
                <c:pt idx="4031">
                  <c:v>29.439999999999998</c:v>
                </c:pt>
                <c:pt idx="4032">
                  <c:v>29.369999999999997</c:v>
                </c:pt>
                <c:pt idx="4033">
                  <c:v>29.369999999999997</c:v>
                </c:pt>
                <c:pt idx="4034">
                  <c:v>29.380000000000003</c:v>
                </c:pt>
                <c:pt idx="4035">
                  <c:v>29.369999999999997</c:v>
                </c:pt>
                <c:pt idx="4036">
                  <c:v>29.450000000000003</c:v>
                </c:pt>
                <c:pt idx="4037">
                  <c:v>29.369999999999997</c:v>
                </c:pt>
                <c:pt idx="4038">
                  <c:v>29.369999999999997</c:v>
                </c:pt>
                <c:pt idx="4039">
                  <c:v>29.369999999999997</c:v>
                </c:pt>
                <c:pt idx="4040">
                  <c:v>29.369999999999997</c:v>
                </c:pt>
                <c:pt idx="4041">
                  <c:v>29.369999999999997</c:v>
                </c:pt>
                <c:pt idx="4042">
                  <c:v>29.439999999999998</c:v>
                </c:pt>
                <c:pt idx="4043">
                  <c:v>29.46</c:v>
                </c:pt>
                <c:pt idx="4044">
                  <c:v>29.369999999999997</c:v>
                </c:pt>
                <c:pt idx="4045">
                  <c:v>29.46</c:v>
                </c:pt>
                <c:pt idx="4046">
                  <c:v>29.46</c:v>
                </c:pt>
                <c:pt idx="4047">
                  <c:v>29.369999999999997</c:v>
                </c:pt>
                <c:pt idx="4048">
                  <c:v>29.39</c:v>
                </c:pt>
                <c:pt idx="4049">
                  <c:v>29.39</c:v>
                </c:pt>
                <c:pt idx="4050">
                  <c:v>29.369999999999997</c:v>
                </c:pt>
                <c:pt idx="4051">
                  <c:v>29.369999999999997</c:v>
                </c:pt>
                <c:pt idx="4052">
                  <c:v>29.46</c:v>
                </c:pt>
                <c:pt idx="4053">
                  <c:v>29.369999999999997</c:v>
                </c:pt>
                <c:pt idx="4054">
                  <c:v>29.369999999999997</c:v>
                </c:pt>
                <c:pt idx="4055">
                  <c:v>29.369999999999997</c:v>
                </c:pt>
                <c:pt idx="4056">
                  <c:v>29.369999999999997</c:v>
                </c:pt>
                <c:pt idx="4057">
                  <c:v>29.369999999999997</c:v>
                </c:pt>
                <c:pt idx="4058">
                  <c:v>29.369999999999997</c:v>
                </c:pt>
                <c:pt idx="4059">
                  <c:v>29.450000000000003</c:v>
                </c:pt>
                <c:pt idx="4060">
                  <c:v>29.450000000000003</c:v>
                </c:pt>
                <c:pt idx="4061">
                  <c:v>29.369999999999997</c:v>
                </c:pt>
                <c:pt idx="4062">
                  <c:v>29.450000000000003</c:v>
                </c:pt>
                <c:pt idx="4063">
                  <c:v>29.450000000000003</c:v>
                </c:pt>
                <c:pt idx="4064">
                  <c:v>29.450000000000003</c:v>
                </c:pt>
                <c:pt idx="4065">
                  <c:v>29.380000000000003</c:v>
                </c:pt>
                <c:pt idx="4066">
                  <c:v>29.369999999999997</c:v>
                </c:pt>
                <c:pt idx="4067">
                  <c:v>29.369999999999997</c:v>
                </c:pt>
                <c:pt idx="4068">
                  <c:v>29.369999999999997</c:v>
                </c:pt>
                <c:pt idx="4069">
                  <c:v>29.369999999999997</c:v>
                </c:pt>
                <c:pt idx="4070">
                  <c:v>29.39</c:v>
                </c:pt>
                <c:pt idx="4071">
                  <c:v>29.369999999999997</c:v>
                </c:pt>
                <c:pt idx="4072">
                  <c:v>29.46</c:v>
                </c:pt>
                <c:pt idx="4073">
                  <c:v>29.46</c:v>
                </c:pt>
                <c:pt idx="4074">
                  <c:v>29.369999999999997</c:v>
                </c:pt>
                <c:pt idx="4075">
                  <c:v>29.369999999999997</c:v>
                </c:pt>
                <c:pt idx="4076">
                  <c:v>29.369999999999997</c:v>
                </c:pt>
                <c:pt idx="4077">
                  <c:v>29.369999999999997</c:v>
                </c:pt>
                <c:pt idx="4078">
                  <c:v>29.369999999999997</c:v>
                </c:pt>
                <c:pt idx="4079">
                  <c:v>29.369999999999997</c:v>
                </c:pt>
                <c:pt idx="4080">
                  <c:v>29.369999999999997</c:v>
                </c:pt>
                <c:pt idx="4081">
                  <c:v>29.369999999999997</c:v>
                </c:pt>
                <c:pt idx="4082">
                  <c:v>29.369999999999997</c:v>
                </c:pt>
                <c:pt idx="4083">
                  <c:v>29.369999999999997</c:v>
                </c:pt>
                <c:pt idx="4084">
                  <c:v>29.369999999999997</c:v>
                </c:pt>
                <c:pt idx="4085">
                  <c:v>29.43</c:v>
                </c:pt>
                <c:pt idx="4086">
                  <c:v>29.369999999999997</c:v>
                </c:pt>
                <c:pt idx="4087">
                  <c:v>29.369999999999997</c:v>
                </c:pt>
                <c:pt idx="4088">
                  <c:v>29.369999999999997</c:v>
                </c:pt>
                <c:pt idx="4089">
                  <c:v>29.369999999999997</c:v>
                </c:pt>
                <c:pt idx="4090">
                  <c:v>29.46</c:v>
                </c:pt>
                <c:pt idx="4091">
                  <c:v>29.369999999999997</c:v>
                </c:pt>
                <c:pt idx="4092">
                  <c:v>29.369999999999997</c:v>
                </c:pt>
                <c:pt idx="4093">
                  <c:v>29.369999999999997</c:v>
                </c:pt>
                <c:pt idx="4094">
                  <c:v>29.369999999999997</c:v>
                </c:pt>
                <c:pt idx="4095">
                  <c:v>29.369999999999997</c:v>
                </c:pt>
                <c:pt idx="4096">
                  <c:v>29.369999999999997</c:v>
                </c:pt>
                <c:pt idx="4097">
                  <c:v>29.369999999999997</c:v>
                </c:pt>
                <c:pt idx="4098">
                  <c:v>29.369999999999997</c:v>
                </c:pt>
                <c:pt idx="4099">
                  <c:v>29.369999999999997</c:v>
                </c:pt>
                <c:pt idx="4100">
                  <c:v>29.369999999999997</c:v>
                </c:pt>
                <c:pt idx="4101">
                  <c:v>29.369999999999997</c:v>
                </c:pt>
                <c:pt idx="4102">
                  <c:v>29.369999999999997</c:v>
                </c:pt>
                <c:pt idx="4103">
                  <c:v>29.369999999999997</c:v>
                </c:pt>
                <c:pt idx="4104">
                  <c:v>29.46</c:v>
                </c:pt>
                <c:pt idx="4105">
                  <c:v>29.369999999999997</c:v>
                </c:pt>
                <c:pt idx="4106">
                  <c:v>29.369999999999997</c:v>
                </c:pt>
                <c:pt idx="4107">
                  <c:v>29.369999999999997</c:v>
                </c:pt>
                <c:pt idx="4108">
                  <c:v>29.369999999999997</c:v>
                </c:pt>
                <c:pt idx="4109">
                  <c:v>29.4</c:v>
                </c:pt>
                <c:pt idx="4110">
                  <c:v>29.369999999999997</c:v>
                </c:pt>
                <c:pt idx="4111">
                  <c:v>29.369999999999997</c:v>
                </c:pt>
                <c:pt idx="4112">
                  <c:v>29.369999999999997</c:v>
                </c:pt>
                <c:pt idx="4113">
                  <c:v>29.46</c:v>
                </c:pt>
                <c:pt idx="4114">
                  <c:v>29.369999999999997</c:v>
                </c:pt>
                <c:pt idx="4115">
                  <c:v>29.369999999999997</c:v>
                </c:pt>
                <c:pt idx="4116">
                  <c:v>29.369999999999997</c:v>
                </c:pt>
                <c:pt idx="4117">
                  <c:v>29.369999999999997</c:v>
                </c:pt>
                <c:pt idx="4118">
                  <c:v>29.369999999999997</c:v>
                </c:pt>
                <c:pt idx="4119">
                  <c:v>29.369999999999997</c:v>
                </c:pt>
                <c:pt idx="4120">
                  <c:v>29.369999999999997</c:v>
                </c:pt>
                <c:pt idx="4121">
                  <c:v>29.369999999999997</c:v>
                </c:pt>
                <c:pt idx="4122">
                  <c:v>29.369999999999997</c:v>
                </c:pt>
                <c:pt idx="4123">
                  <c:v>29.369999999999997</c:v>
                </c:pt>
                <c:pt idx="4124">
                  <c:v>29.369999999999997</c:v>
                </c:pt>
                <c:pt idx="4125">
                  <c:v>29.369999999999997</c:v>
                </c:pt>
                <c:pt idx="4126">
                  <c:v>29.450000000000003</c:v>
                </c:pt>
                <c:pt idx="4127">
                  <c:v>29.369999999999997</c:v>
                </c:pt>
                <c:pt idx="4128">
                  <c:v>29.369999999999997</c:v>
                </c:pt>
                <c:pt idx="4129">
                  <c:v>29.369999999999997</c:v>
                </c:pt>
                <c:pt idx="4130">
                  <c:v>29.369999999999997</c:v>
                </c:pt>
                <c:pt idx="4131">
                  <c:v>29.369999999999997</c:v>
                </c:pt>
                <c:pt idx="4132">
                  <c:v>29.369999999999997</c:v>
                </c:pt>
                <c:pt idx="4133">
                  <c:v>29.380000000000003</c:v>
                </c:pt>
                <c:pt idx="4134">
                  <c:v>29.46</c:v>
                </c:pt>
                <c:pt idx="4135">
                  <c:v>29.369999999999997</c:v>
                </c:pt>
                <c:pt idx="4136">
                  <c:v>29.369999999999997</c:v>
                </c:pt>
                <c:pt idx="4137">
                  <c:v>29.369999999999997</c:v>
                </c:pt>
                <c:pt idx="4138">
                  <c:v>29.46</c:v>
                </c:pt>
                <c:pt idx="4139">
                  <c:v>29.369999999999997</c:v>
                </c:pt>
                <c:pt idx="4140">
                  <c:v>29.369999999999997</c:v>
                </c:pt>
                <c:pt idx="4141">
                  <c:v>29.369999999999997</c:v>
                </c:pt>
                <c:pt idx="4142">
                  <c:v>29.369999999999997</c:v>
                </c:pt>
                <c:pt idx="4143">
                  <c:v>29.46</c:v>
                </c:pt>
                <c:pt idx="4144">
                  <c:v>29.369999999999997</c:v>
                </c:pt>
                <c:pt idx="4145">
                  <c:v>29.369999999999997</c:v>
                </c:pt>
                <c:pt idx="4146">
                  <c:v>29.369999999999997</c:v>
                </c:pt>
                <c:pt idx="4147">
                  <c:v>29.369999999999997</c:v>
                </c:pt>
                <c:pt idx="4148">
                  <c:v>29.369999999999997</c:v>
                </c:pt>
                <c:pt idx="4149">
                  <c:v>29.369999999999997</c:v>
                </c:pt>
                <c:pt idx="4150">
                  <c:v>29.369999999999997</c:v>
                </c:pt>
                <c:pt idx="4151">
                  <c:v>29.369999999999997</c:v>
                </c:pt>
                <c:pt idx="4152">
                  <c:v>29.369999999999997</c:v>
                </c:pt>
                <c:pt idx="4153">
                  <c:v>29.369999999999997</c:v>
                </c:pt>
                <c:pt idx="4154">
                  <c:v>29.369999999999997</c:v>
                </c:pt>
                <c:pt idx="4155">
                  <c:v>29.369999999999997</c:v>
                </c:pt>
                <c:pt idx="4156">
                  <c:v>29.369999999999997</c:v>
                </c:pt>
                <c:pt idx="4157">
                  <c:v>29.369999999999997</c:v>
                </c:pt>
                <c:pt idx="4158">
                  <c:v>29.369999999999997</c:v>
                </c:pt>
                <c:pt idx="4159">
                  <c:v>29.369999999999997</c:v>
                </c:pt>
                <c:pt idx="4160">
                  <c:v>29.369999999999997</c:v>
                </c:pt>
                <c:pt idx="4161">
                  <c:v>29.369999999999997</c:v>
                </c:pt>
                <c:pt idx="4162">
                  <c:v>29.369999999999997</c:v>
                </c:pt>
                <c:pt idx="4163">
                  <c:v>29.369999999999997</c:v>
                </c:pt>
                <c:pt idx="4164">
                  <c:v>29.369999999999997</c:v>
                </c:pt>
                <c:pt idx="4165">
                  <c:v>29.369999999999997</c:v>
                </c:pt>
                <c:pt idx="4166">
                  <c:v>29.369999999999997</c:v>
                </c:pt>
                <c:pt idx="4167">
                  <c:v>29.369999999999997</c:v>
                </c:pt>
                <c:pt idx="4168">
                  <c:v>29.369999999999997</c:v>
                </c:pt>
                <c:pt idx="4169">
                  <c:v>29.369999999999997</c:v>
                </c:pt>
                <c:pt idx="4170">
                  <c:v>29.369999999999997</c:v>
                </c:pt>
                <c:pt idx="4171">
                  <c:v>29.369999999999997</c:v>
                </c:pt>
                <c:pt idx="4172">
                  <c:v>29.369999999999997</c:v>
                </c:pt>
                <c:pt idx="4173">
                  <c:v>29.369999999999997</c:v>
                </c:pt>
                <c:pt idx="4174">
                  <c:v>29.299999999999997</c:v>
                </c:pt>
                <c:pt idx="4175">
                  <c:v>29.299999999999997</c:v>
                </c:pt>
                <c:pt idx="4176">
                  <c:v>29.369999999999997</c:v>
                </c:pt>
                <c:pt idx="4177">
                  <c:v>29.369999999999997</c:v>
                </c:pt>
                <c:pt idx="4178">
                  <c:v>29.369999999999997</c:v>
                </c:pt>
                <c:pt idx="4179">
                  <c:v>29.369999999999997</c:v>
                </c:pt>
                <c:pt idx="4180">
                  <c:v>29.369999999999997</c:v>
                </c:pt>
                <c:pt idx="4181">
                  <c:v>29.369999999999997</c:v>
                </c:pt>
                <c:pt idx="4182">
                  <c:v>29.369999999999997</c:v>
                </c:pt>
                <c:pt idx="4183">
                  <c:v>29.369999999999997</c:v>
                </c:pt>
                <c:pt idx="4184">
                  <c:v>29.33</c:v>
                </c:pt>
                <c:pt idx="4185">
                  <c:v>29.369999999999997</c:v>
                </c:pt>
                <c:pt idx="4186">
                  <c:v>29.369999999999997</c:v>
                </c:pt>
                <c:pt idx="4187">
                  <c:v>29.369999999999997</c:v>
                </c:pt>
                <c:pt idx="4188">
                  <c:v>29.369999999999997</c:v>
                </c:pt>
                <c:pt idx="4189">
                  <c:v>29.369999999999997</c:v>
                </c:pt>
                <c:pt idx="4190">
                  <c:v>29.369999999999997</c:v>
                </c:pt>
                <c:pt idx="4191">
                  <c:v>29.369999999999997</c:v>
                </c:pt>
                <c:pt idx="4192">
                  <c:v>29.369999999999997</c:v>
                </c:pt>
                <c:pt idx="4193">
                  <c:v>29.369999999999997</c:v>
                </c:pt>
                <c:pt idx="4194">
                  <c:v>29.369999999999997</c:v>
                </c:pt>
                <c:pt idx="4195">
                  <c:v>29.369999999999997</c:v>
                </c:pt>
                <c:pt idx="4196">
                  <c:v>29.369999999999997</c:v>
                </c:pt>
                <c:pt idx="4197">
                  <c:v>29.369999999999997</c:v>
                </c:pt>
                <c:pt idx="4198">
                  <c:v>29.369999999999997</c:v>
                </c:pt>
                <c:pt idx="4199">
                  <c:v>29.369999999999997</c:v>
                </c:pt>
                <c:pt idx="4200">
                  <c:v>29.369999999999997</c:v>
                </c:pt>
                <c:pt idx="4201">
                  <c:v>29.369999999999997</c:v>
                </c:pt>
                <c:pt idx="4202">
                  <c:v>29.369999999999997</c:v>
                </c:pt>
                <c:pt idx="4203">
                  <c:v>29.369999999999997</c:v>
                </c:pt>
                <c:pt idx="4204">
                  <c:v>29.369999999999997</c:v>
                </c:pt>
                <c:pt idx="4205">
                  <c:v>29.369999999999997</c:v>
                </c:pt>
                <c:pt idx="4206">
                  <c:v>29.369999999999997</c:v>
                </c:pt>
                <c:pt idx="4207">
                  <c:v>29.369999999999997</c:v>
                </c:pt>
                <c:pt idx="4208">
                  <c:v>29.369999999999997</c:v>
                </c:pt>
                <c:pt idx="4209">
                  <c:v>29.369999999999997</c:v>
                </c:pt>
                <c:pt idx="4210">
                  <c:v>29.369999999999997</c:v>
                </c:pt>
                <c:pt idx="4211">
                  <c:v>29.369999999999997</c:v>
                </c:pt>
                <c:pt idx="4212">
                  <c:v>29.299999999999997</c:v>
                </c:pt>
                <c:pt idx="4213">
                  <c:v>29.369999999999997</c:v>
                </c:pt>
                <c:pt idx="4214">
                  <c:v>29.299999999999997</c:v>
                </c:pt>
                <c:pt idx="4215">
                  <c:v>29.299999999999997</c:v>
                </c:pt>
                <c:pt idx="4216">
                  <c:v>29.369999999999997</c:v>
                </c:pt>
                <c:pt idx="4217">
                  <c:v>29.369999999999997</c:v>
                </c:pt>
                <c:pt idx="4218">
                  <c:v>29.369999999999997</c:v>
                </c:pt>
                <c:pt idx="4219">
                  <c:v>29.369999999999997</c:v>
                </c:pt>
                <c:pt idx="4220">
                  <c:v>29.369999999999997</c:v>
                </c:pt>
                <c:pt idx="4221">
                  <c:v>29.369999999999997</c:v>
                </c:pt>
                <c:pt idx="4222">
                  <c:v>29.369999999999997</c:v>
                </c:pt>
                <c:pt idx="4223">
                  <c:v>29.299999999999997</c:v>
                </c:pt>
                <c:pt idx="4224">
                  <c:v>29.369999999999997</c:v>
                </c:pt>
                <c:pt idx="4225">
                  <c:v>29.299999999999997</c:v>
                </c:pt>
                <c:pt idx="4226">
                  <c:v>29.369999999999997</c:v>
                </c:pt>
                <c:pt idx="4227">
                  <c:v>29.369999999999997</c:v>
                </c:pt>
                <c:pt idx="4228">
                  <c:v>29.299999999999997</c:v>
                </c:pt>
                <c:pt idx="4229">
                  <c:v>29.369999999999997</c:v>
                </c:pt>
                <c:pt idx="4230">
                  <c:v>29.369999999999997</c:v>
                </c:pt>
                <c:pt idx="4231">
                  <c:v>29.369999999999997</c:v>
                </c:pt>
                <c:pt idx="4232">
                  <c:v>29.369999999999997</c:v>
                </c:pt>
                <c:pt idx="4233">
                  <c:v>29.299999999999997</c:v>
                </c:pt>
                <c:pt idx="4234">
                  <c:v>29.299999999999997</c:v>
                </c:pt>
                <c:pt idx="4235">
                  <c:v>29.369999999999997</c:v>
                </c:pt>
                <c:pt idx="4236">
                  <c:v>29.299999999999997</c:v>
                </c:pt>
                <c:pt idx="4237">
                  <c:v>29.369999999999997</c:v>
                </c:pt>
                <c:pt idx="4238">
                  <c:v>29.369999999999997</c:v>
                </c:pt>
                <c:pt idx="4239">
                  <c:v>29.33</c:v>
                </c:pt>
                <c:pt idx="4240">
                  <c:v>29.369999999999997</c:v>
                </c:pt>
                <c:pt idx="4241">
                  <c:v>29.369999999999997</c:v>
                </c:pt>
                <c:pt idx="4242">
                  <c:v>29.369999999999997</c:v>
                </c:pt>
                <c:pt idx="4243">
                  <c:v>29.369999999999997</c:v>
                </c:pt>
                <c:pt idx="4244">
                  <c:v>29.369999999999997</c:v>
                </c:pt>
                <c:pt idx="4245">
                  <c:v>29.369999999999997</c:v>
                </c:pt>
                <c:pt idx="4246">
                  <c:v>29.369999999999997</c:v>
                </c:pt>
                <c:pt idx="4247">
                  <c:v>29.369999999999997</c:v>
                </c:pt>
                <c:pt idx="4248">
                  <c:v>29.369999999999997</c:v>
                </c:pt>
                <c:pt idx="4249">
                  <c:v>29.299999999999997</c:v>
                </c:pt>
                <c:pt idx="4250">
                  <c:v>29.299999999999997</c:v>
                </c:pt>
                <c:pt idx="4251">
                  <c:v>29.369999999999997</c:v>
                </c:pt>
                <c:pt idx="4252">
                  <c:v>29.369999999999997</c:v>
                </c:pt>
                <c:pt idx="4253">
                  <c:v>29.369999999999997</c:v>
                </c:pt>
                <c:pt idx="4254">
                  <c:v>29.369999999999997</c:v>
                </c:pt>
                <c:pt idx="4255">
                  <c:v>29.369999999999997</c:v>
                </c:pt>
                <c:pt idx="4256">
                  <c:v>29.340000000000003</c:v>
                </c:pt>
                <c:pt idx="4257">
                  <c:v>29.340000000000003</c:v>
                </c:pt>
                <c:pt idx="4258">
                  <c:v>29.369999999999997</c:v>
                </c:pt>
                <c:pt idx="4259">
                  <c:v>29.369999999999997</c:v>
                </c:pt>
                <c:pt idx="4260">
                  <c:v>29.369999999999997</c:v>
                </c:pt>
                <c:pt idx="4261">
                  <c:v>29.299999999999997</c:v>
                </c:pt>
                <c:pt idx="4262">
                  <c:v>29.299999999999997</c:v>
                </c:pt>
                <c:pt idx="4263">
                  <c:v>29.299999999999997</c:v>
                </c:pt>
                <c:pt idx="4264">
                  <c:v>29.369999999999997</c:v>
                </c:pt>
                <c:pt idx="4265">
                  <c:v>29.299999999999997</c:v>
                </c:pt>
                <c:pt idx="4266">
                  <c:v>29.369999999999997</c:v>
                </c:pt>
                <c:pt idx="4267">
                  <c:v>29.299999999999997</c:v>
                </c:pt>
                <c:pt idx="4268">
                  <c:v>29.369999999999997</c:v>
                </c:pt>
                <c:pt idx="4269">
                  <c:v>29.299999999999997</c:v>
                </c:pt>
                <c:pt idx="4270">
                  <c:v>29.299999999999997</c:v>
                </c:pt>
                <c:pt idx="4271">
                  <c:v>29.340000000000003</c:v>
                </c:pt>
                <c:pt idx="4272">
                  <c:v>29.299999999999997</c:v>
                </c:pt>
                <c:pt idx="4273">
                  <c:v>29.299999999999997</c:v>
                </c:pt>
                <c:pt idx="4274">
                  <c:v>29.299999999999997</c:v>
                </c:pt>
                <c:pt idx="4275">
                  <c:v>29.369999999999997</c:v>
                </c:pt>
                <c:pt idx="4276">
                  <c:v>29.299999999999997</c:v>
                </c:pt>
                <c:pt idx="4277">
                  <c:v>29.369999999999997</c:v>
                </c:pt>
                <c:pt idx="4278">
                  <c:v>29.299999999999997</c:v>
                </c:pt>
                <c:pt idx="4279">
                  <c:v>29.369999999999997</c:v>
                </c:pt>
                <c:pt idx="4280">
                  <c:v>29.369999999999997</c:v>
                </c:pt>
                <c:pt idx="4281">
                  <c:v>29.299999999999997</c:v>
                </c:pt>
                <c:pt idx="4282">
                  <c:v>29.369999999999997</c:v>
                </c:pt>
                <c:pt idx="4283">
                  <c:v>29.299999999999997</c:v>
                </c:pt>
                <c:pt idx="4284">
                  <c:v>29.299999999999997</c:v>
                </c:pt>
                <c:pt idx="4285">
                  <c:v>29.369999999999997</c:v>
                </c:pt>
                <c:pt idx="4286">
                  <c:v>29.36</c:v>
                </c:pt>
                <c:pt idx="4287">
                  <c:v>29.299999999999997</c:v>
                </c:pt>
                <c:pt idx="4288">
                  <c:v>29.299999999999997</c:v>
                </c:pt>
                <c:pt idx="4289">
                  <c:v>29.380000000000003</c:v>
                </c:pt>
                <c:pt idx="4290">
                  <c:v>29.299999999999997</c:v>
                </c:pt>
                <c:pt idx="4291">
                  <c:v>29.33</c:v>
                </c:pt>
                <c:pt idx="4292">
                  <c:v>29.340000000000003</c:v>
                </c:pt>
                <c:pt idx="4293">
                  <c:v>29.299999999999997</c:v>
                </c:pt>
                <c:pt idx="4294">
                  <c:v>29.32</c:v>
                </c:pt>
                <c:pt idx="4295">
                  <c:v>29.299999999999997</c:v>
                </c:pt>
                <c:pt idx="4296">
                  <c:v>29.369999999999997</c:v>
                </c:pt>
                <c:pt idx="4297">
                  <c:v>29.299999999999997</c:v>
                </c:pt>
                <c:pt idx="4298">
                  <c:v>29.369999999999997</c:v>
                </c:pt>
                <c:pt idx="4299">
                  <c:v>29.369999999999997</c:v>
                </c:pt>
                <c:pt idx="4300">
                  <c:v>29.299999999999997</c:v>
                </c:pt>
                <c:pt idx="4301">
                  <c:v>29.299999999999997</c:v>
                </c:pt>
                <c:pt idx="4302">
                  <c:v>29.299999999999997</c:v>
                </c:pt>
                <c:pt idx="4303">
                  <c:v>29.369999999999997</c:v>
                </c:pt>
                <c:pt idx="4304">
                  <c:v>29.369999999999997</c:v>
                </c:pt>
                <c:pt idx="4305">
                  <c:v>29.299999999999997</c:v>
                </c:pt>
                <c:pt idx="4306">
                  <c:v>29.32</c:v>
                </c:pt>
                <c:pt idx="4307">
                  <c:v>29.299999999999997</c:v>
                </c:pt>
                <c:pt idx="4308">
                  <c:v>29.369999999999997</c:v>
                </c:pt>
                <c:pt idx="4309">
                  <c:v>29.369999999999997</c:v>
                </c:pt>
                <c:pt idx="4310">
                  <c:v>29.369999999999997</c:v>
                </c:pt>
                <c:pt idx="4311">
                  <c:v>29.369999999999997</c:v>
                </c:pt>
                <c:pt idx="4312">
                  <c:v>29.369999999999997</c:v>
                </c:pt>
                <c:pt idx="4313">
                  <c:v>29.369999999999997</c:v>
                </c:pt>
                <c:pt idx="4314">
                  <c:v>29.369999999999997</c:v>
                </c:pt>
                <c:pt idx="4315">
                  <c:v>29.369999999999997</c:v>
                </c:pt>
                <c:pt idx="4316">
                  <c:v>29.369999999999997</c:v>
                </c:pt>
                <c:pt idx="4317">
                  <c:v>29.36</c:v>
                </c:pt>
                <c:pt idx="4318">
                  <c:v>29.369999999999997</c:v>
                </c:pt>
                <c:pt idx="4319">
                  <c:v>29.35</c:v>
                </c:pt>
                <c:pt idx="4320">
                  <c:v>29.369999999999997</c:v>
                </c:pt>
                <c:pt idx="4321">
                  <c:v>29.33</c:v>
                </c:pt>
                <c:pt idx="4322">
                  <c:v>29.369999999999997</c:v>
                </c:pt>
                <c:pt idx="4323">
                  <c:v>29.299999999999997</c:v>
                </c:pt>
                <c:pt idx="4324">
                  <c:v>29.36</c:v>
                </c:pt>
                <c:pt idx="4325">
                  <c:v>29.299999999999997</c:v>
                </c:pt>
                <c:pt idx="4326">
                  <c:v>29.380000000000003</c:v>
                </c:pt>
                <c:pt idx="4327">
                  <c:v>29.369999999999997</c:v>
                </c:pt>
                <c:pt idx="4328">
                  <c:v>29.32</c:v>
                </c:pt>
                <c:pt idx="4329">
                  <c:v>29.299999999999997</c:v>
                </c:pt>
                <c:pt idx="4330">
                  <c:v>29.369999999999997</c:v>
                </c:pt>
                <c:pt idx="4331">
                  <c:v>29.369999999999997</c:v>
                </c:pt>
                <c:pt idx="4332">
                  <c:v>29.299999999999997</c:v>
                </c:pt>
                <c:pt idx="4333">
                  <c:v>29.299999999999997</c:v>
                </c:pt>
                <c:pt idx="4334">
                  <c:v>29.35</c:v>
                </c:pt>
                <c:pt idx="4335">
                  <c:v>29.299999999999997</c:v>
                </c:pt>
                <c:pt idx="4336">
                  <c:v>29.369999999999997</c:v>
                </c:pt>
                <c:pt idx="4337">
                  <c:v>29.369999999999997</c:v>
                </c:pt>
                <c:pt idx="4338">
                  <c:v>29.299999999999997</c:v>
                </c:pt>
                <c:pt idx="4339">
                  <c:v>29.369999999999997</c:v>
                </c:pt>
                <c:pt idx="4340">
                  <c:v>29.299999999999997</c:v>
                </c:pt>
                <c:pt idx="4341">
                  <c:v>29.299999999999997</c:v>
                </c:pt>
                <c:pt idx="4342">
                  <c:v>29.299999999999997</c:v>
                </c:pt>
                <c:pt idx="4343">
                  <c:v>29.299999999999997</c:v>
                </c:pt>
                <c:pt idx="4344">
                  <c:v>29.299999999999997</c:v>
                </c:pt>
                <c:pt idx="4345">
                  <c:v>29.369999999999997</c:v>
                </c:pt>
                <c:pt idx="4346">
                  <c:v>29.299999999999997</c:v>
                </c:pt>
                <c:pt idx="4347">
                  <c:v>29.369999999999997</c:v>
                </c:pt>
                <c:pt idx="4348">
                  <c:v>29.35</c:v>
                </c:pt>
                <c:pt idx="4349">
                  <c:v>29.369999999999997</c:v>
                </c:pt>
                <c:pt idx="4350">
                  <c:v>29.299999999999997</c:v>
                </c:pt>
                <c:pt idx="4351">
                  <c:v>29.299999999999997</c:v>
                </c:pt>
                <c:pt idx="4352">
                  <c:v>29.299999999999997</c:v>
                </c:pt>
                <c:pt idx="4353">
                  <c:v>29.299999999999997</c:v>
                </c:pt>
                <c:pt idx="4354">
                  <c:v>29.299999999999997</c:v>
                </c:pt>
                <c:pt idx="4355">
                  <c:v>29.32</c:v>
                </c:pt>
                <c:pt idx="4356">
                  <c:v>29.299999999999997</c:v>
                </c:pt>
                <c:pt idx="4357">
                  <c:v>29.299999999999997</c:v>
                </c:pt>
                <c:pt idx="4358">
                  <c:v>29.299999999999997</c:v>
                </c:pt>
                <c:pt idx="4359">
                  <c:v>29.369999999999997</c:v>
                </c:pt>
                <c:pt idx="4360">
                  <c:v>29.369999999999997</c:v>
                </c:pt>
                <c:pt idx="4361">
                  <c:v>29.299999999999997</c:v>
                </c:pt>
                <c:pt idx="4362">
                  <c:v>29.369999999999997</c:v>
                </c:pt>
                <c:pt idx="4363">
                  <c:v>29.299999999999997</c:v>
                </c:pt>
                <c:pt idx="4364">
                  <c:v>29.299999999999997</c:v>
                </c:pt>
                <c:pt idx="4365">
                  <c:v>29.369999999999997</c:v>
                </c:pt>
                <c:pt idx="4366">
                  <c:v>29.369999999999997</c:v>
                </c:pt>
                <c:pt idx="4367">
                  <c:v>29.369999999999997</c:v>
                </c:pt>
                <c:pt idx="4368">
                  <c:v>29.340000000000003</c:v>
                </c:pt>
                <c:pt idx="4369">
                  <c:v>29.299999999999997</c:v>
                </c:pt>
                <c:pt idx="4370">
                  <c:v>29.299999999999997</c:v>
                </c:pt>
                <c:pt idx="4371">
                  <c:v>29.369999999999997</c:v>
                </c:pt>
                <c:pt idx="4372">
                  <c:v>29.369999999999997</c:v>
                </c:pt>
                <c:pt idx="4373">
                  <c:v>29.35</c:v>
                </c:pt>
                <c:pt idx="4374">
                  <c:v>29.299999999999997</c:v>
                </c:pt>
                <c:pt idx="4375">
                  <c:v>29.369999999999997</c:v>
                </c:pt>
                <c:pt idx="4376">
                  <c:v>29.299999999999997</c:v>
                </c:pt>
                <c:pt idx="4377">
                  <c:v>29.369999999999997</c:v>
                </c:pt>
                <c:pt idx="4378">
                  <c:v>29.299999999999997</c:v>
                </c:pt>
                <c:pt idx="4379">
                  <c:v>29.369999999999997</c:v>
                </c:pt>
                <c:pt idx="4380">
                  <c:v>29.369999999999997</c:v>
                </c:pt>
                <c:pt idx="4381">
                  <c:v>29.299999999999997</c:v>
                </c:pt>
                <c:pt idx="4382">
                  <c:v>29.299999999999997</c:v>
                </c:pt>
                <c:pt idx="4383">
                  <c:v>29.299999999999997</c:v>
                </c:pt>
                <c:pt idx="4384">
                  <c:v>29.299999999999997</c:v>
                </c:pt>
                <c:pt idx="4385">
                  <c:v>29.299999999999997</c:v>
                </c:pt>
                <c:pt idx="4386">
                  <c:v>29.369999999999997</c:v>
                </c:pt>
                <c:pt idx="4387">
                  <c:v>29.299999999999997</c:v>
                </c:pt>
                <c:pt idx="4388">
                  <c:v>29.369999999999997</c:v>
                </c:pt>
                <c:pt idx="4389">
                  <c:v>29.369999999999997</c:v>
                </c:pt>
                <c:pt idx="4390">
                  <c:v>29.299999999999997</c:v>
                </c:pt>
                <c:pt idx="4391">
                  <c:v>29.299999999999997</c:v>
                </c:pt>
                <c:pt idx="4392">
                  <c:v>29.35</c:v>
                </c:pt>
                <c:pt idx="4393">
                  <c:v>29.299999999999997</c:v>
                </c:pt>
                <c:pt idx="4394">
                  <c:v>29.369999999999997</c:v>
                </c:pt>
                <c:pt idx="4395">
                  <c:v>29.369999999999997</c:v>
                </c:pt>
                <c:pt idx="4396">
                  <c:v>29.299999999999997</c:v>
                </c:pt>
                <c:pt idx="4397">
                  <c:v>29.369999999999997</c:v>
                </c:pt>
                <c:pt idx="4398">
                  <c:v>29.35</c:v>
                </c:pt>
                <c:pt idx="4399">
                  <c:v>29.299999999999997</c:v>
                </c:pt>
                <c:pt idx="4400">
                  <c:v>29.310000000000002</c:v>
                </c:pt>
                <c:pt idx="4401">
                  <c:v>29.340000000000003</c:v>
                </c:pt>
                <c:pt idx="4402">
                  <c:v>29.369999999999997</c:v>
                </c:pt>
                <c:pt idx="4403">
                  <c:v>29.369999999999997</c:v>
                </c:pt>
                <c:pt idx="4404">
                  <c:v>29.369999999999997</c:v>
                </c:pt>
                <c:pt idx="4405">
                  <c:v>29.369999999999997</c:v>
                </c:pt>
                <c:pt idx="4406">
                  <c:v>29.369999999999997</c:v>
                </c:pt>
                <c:pt idx="4407">
                  <c:v>29.369999999999997</c:v>
                </c:pt>
                <c:pt idx="4408">
                  <c:v>29.299999999999997</c:v>
                </c:pt>
                <c:pt idx="4409">
                  <c:v>29.369999999999997</c:v>
                </c:pt>
                <c:pt idx="4410">
                  <c:v>29.369999999999997</c:v>
                </c:pt>
                <c:pt idx="4411">
                  <c:v>29.299999999999997</c:v>
                </c:pt>
                <c:pt idx="4412">
                  <c:v>29.299999999999997</c:v>
                </c:pt>
                <c:pt idx="4413">
                  <c:v>29.369999999999997</c:v>
                </c:pt>
                <c:pt idx="4414">
                  <c:v>29.369999999999997</c:v>
                </c:pt>
                <c:pt idx="4415">
                  <c:v>29.310000000000002</c:v>
                </c:pt>
                <c:pt idx="4416">
                  <c:v>29.369999999999997</c:v>
                </c:pt>
                <c:pt idx="4417">
                  <c:v>29.299999999999997</c:v>
                </c:pt>
                <c:pt idx="4418">
                  <c:v>29.369999999999997</c:v>
                </c:pt>
                <c:pt idx="4419">
                  <c:v>29.299999999999997</c:v>
                </c:pt>
                <c:pt idx="4420">
                  <c:v>29.369999999999997</c:v>
                </c:pt>
                <c:pt idx="4421">
                  <c:v>29.369999999999997</c:v>
                </c:pt>
                <c:pt idx="4422">
                  <c:v>29.299999999999997</c:v>
                </c:pt>
                <c:pt idx="4423">
                  <c:v>29.369999999999997</c:v>
                </c:pt>
                <c:pt idx="4424">
                  <c:v>29.33</c:v>
                </c:pt>
                <c:pt idx="4425">
                  <c:v>29.369999999999997</c:v>
                </c:pt>
                <c:pt idx="4426">
                  <c:v>29.299999999999997</c:v>
                </c:pt>
                <c:pt idx="4427">
                  <c:v>29.299999999999997</c:v>
                </c:pt>
                <c:pt idx="4428">
                  <c:v>29.299999999999997</c:v>
                </c:pt>
                <c:pt idx="4429">
                  <c:v>29.299999999999997</c:v>
                </c:pt>
                <c:pt idx="4430">
                  <c:v>29.340000000000003</c:v>
                </c:pt>
                <c:pt idx="4431">
                  <c:v>29.299999999999997</c:v>
                </c:pt>
                <c:pt idx="4432">
                  <c:v>29.369999999999997</c:v>
                </c:pt>
                <c:pt idx="4433">
                  <c:v>29.299999999999997</c:v>
                </c:pt>
                <c:pt idx="4434">
                  <c:v>29.369999999999997</c:v>
                </c:pt>
                <c:pt idx="4435">
                  <c:v>29.36</c:v>
                </c:pt>
                <c:pt idx="4436">
                  <c:v>29.369999999999997</c:v>
                </c:pt>
                <c:pt idx="4437">
                  <c:v>29.340000000000003</c:v>
                </c:pt>
                <c:pt idx="4438">
                  <c:v>29.299999999999997</c:v>
                </c:pt>
                <c:pt idx="4439">
                  <c:v>29.299999999999997</c:v>
                </c:pt>
                <c:pt idx="4440">
                  <c:v>29.299999999999997</c:v>
                </c:pt>
                <c:pt idx="4441">
                  <c:v>29.299999999999997</c:v>
                </c:pt>
                <c:pt idx="4442">
                  <c:v>29.299999999999997</c:v>
                </c:pt>
                <c:pt idx="4443">
                  <c:v>29.299999999999997</c:v>
                </c:pt>
                <c:pt idx="4444">
                  <c:v>29.299999999999997</c:v>
                </c:pt>
                <c:pt idx="4445">
                  <c:v>29.369999999999997</c:v>
                </c:pt>
                <c:pt idx="4446">
                  <c:v>29.299999999999997</c:v>
                </c:pt>
                <c:pt idx="4447">
                  <c:v>29.369999999999997</c:v>
                </c:pt>
                <c:pt idx="4448">
                  <c:v>29.33</c:v>
                </c:pt>
                <c:pt idx="4449">
                  <c:v>29.310000000000002</c:v>
                </c:pt>
                <c:pt idx="4450">
                  <c:v>29.299999999999997</c:v>
                </c:pt>
                <c:pt idx="4451">
                  <c:v>29.299999999999997</c:v>
                </c:pt>
                <c:pt idx="4452">
                  <c:v>29.299999999999997</c:v>
                </c:pt>
                <c:pt idx="4453">
                  <c:v>29.369999999999997</c:v>
                </c:pt>
                <c:pt idx="4454">
                  <c:v>29.299999999999997</c:v>
                </c:pt>
                <c:pt idx="4455">
                  <c:v>29.369999999999997</c:v>
                </c:pt>
                <c:pt idx="4456">
                  <c:v>29.299999999999997</c:v>
                </c:pt>
                <c:pt idx="4457">
                  <c:v>29.299999999999997</c:v>
                </c:pt>
                <c:pt idx="4458">
                  <c:v>29.299999999999997</c:v>
                </c:pt>
                <c:pt idx="4459">
                  <c:v>29.369999999999997</c:v>
                </c:pt>
                <c:pt idx="4460">
                  <c:v>29.299999999999997</c:v>
                </c:pt>
                <c:pt idx="4461">
                  <c:v>29.299999999999997</c:v>
                </c:pt>
                <c:pt idx="4462">
                  <c:v>29.33</c:v>
                </c:pt>
                <c:pt idx="4463">
                  <c:v>29.299999999999997</c:v>
                </c:pt>
                <c:pt idx="4464">
                  <c:v>29.299999999999997</c:v>
                </c:pt>
                <c:pt idx="4465">
                  <c:v>29.299999999999997</c:v>
                </c:pt>
                <c:pt idx="4466">
                  <c:v>29.299999999999997</c:v>
                </c:pt>
                <c:pt idx="4467">
                  <c:v>29.299999999999997</c:v>
                </c:pt>
                <c:pt idx="4468">
                  <c:v>29.299999999999997</c:v>
                </c:pt>
                <c:pt idx="4469">
                  <c:v>29.299999999999997</c:v>
                </c:pt>
                <c:pt idx="4470">
                  <c:v>29.299999999999997</c:v>
                </c:pt>
                <c:pt idx="4471">
                  <c:v>29.33</c:v>
                </c:pt>
                <c:pt idx="4472">
                  <c:v>29.369999999999997</c:v>
                </c:pt>
                <c:pt idx="4473">
                  <c:v>29.369999999999997</c:v>
                </c:pt>
                <c:pt idx="4474">
                  <c:v>29.369999999999997</c:v>
                </c:pt>
                <c:pt idx="4475">
                  <c:v>29.299999999999997</c:v>
                </c:pt>
                <c:pt idx="4476">
                  <c:v>29.369999999999997</c:v>
                </c:pt>
                <c:pt idx="4477">
                  <c:v>29.299999999999997</c:v>
                </c:pt>
                <c:pt idx="4478">
                  <c:v>29.369999999999997</c:v>
                </c:pt>
                <c:pt idx="4479">
                  <c:v>29.299999999999997</c:v>
                </c:pt>
                <c:pt idx="4480">
                  <c:v>29.340000000000003</c:v>
                </c:pt>
                <c:pt idx="4481">
                  <c:v>29.299999999999997</c:v>
                </c:pt>
                <c:pt idx="4482">
                  <c:v>29.299999999999997</c:v>
                </c:pt>
                <c:pt idx="4483">
                  <c:v>29.299999999999997</c:v>
                </c:pt>
                <c:pt idx="4484">
                  <c:v>29.33</c:v>
                </c:pt>
                <c:pt idx="4485">
                  <c:v>29.299999999999997</c:v>
                </c:pt>
                <c:pt idx="4486">
                  <c:v>29.33</c:v>
                </c:pt>
                <c:pt idx="4487">
                  <c:v>29.299999999999997</c:v>
                </c:pt>
                <c:pt idx="4488">
                  <c:v>29.299999999999997</c:v>
                </c:pt>
                <c:pt idx="4489">
                  <c:v>29.369999999999997</c:v>
                </c:pt>
                <c:pt idx="4490">
                  <c:v>29.299999999999997</c:v>
                </c:pt>
                <c:pt idx="4491">
                  <c:v>29.299999999999997</c:v>
                </c:pt>
                <c:pt idx="4492">
                  <c:v>29.310000000000002</c:v>
                </c:pt>
                <c:pt idx="4493">
                  <c:v>29.299999999999997</c:v>
                </c:pt>
                <c:pt idx="4494">
                  <c:v>29.299999999999997</c:v>
                </c:pt>
                <c:pt idx="4495">
                  <c:v>29.33</c:v>
                </c:pt>
                <c:pt idx="4496">
                  <c:v>29.299999999999997</c:v>
                </c:pt>
                <c:pt idx="4497">
                  <c:v>29.299999999999997</c:v>
                </c:pt>
                <c:pt idx="4498">
                  <c:v>29.369999999999997</c:v>
                </c:pt>
                <c:pt idx="4499">
                  <c:v>29.340000000000003</c:v>
                </c:pt>
                <c:pt idx="4500">
                  <c:v>29.299999999999997</c:v>
                </c:pt>
                <c:pt idx="4501">
                  <c:v>29.299999999999997</c:v>
                </c:pt>
                <c:pt idx="4502">
                  <c:v>29.369999999999997</c:v>
                </c:pt>
                <c:pt idx="4503">
                  <c:v>29.299999999999997</c:v>
                </c:pt>
                <c:pt idx="4504">
                  <c:v>29.369999999999997</c:v>
                </c:pt>
                <c:pt idx="4505">
                  <c:v>29.299999999999997</c:v>
                </c:pt>
                <c:pt idx="4506">
                  <c:v>29.33</c:v>
                </c:pt>
                <c:pt idx="4507">
                  <c:v>29.299999999999997</c:v>
                </c:pt>
                <c:pt idx="4508">
                  <c:v>29.299999999999997</c:v>
                </c:pt>
                <c:pt idx="4509">
                  <c:v>29.299999999999997</c:v>
                </c:pt>
                <c:pt idx="4510">
                  <c:v>29.299999999999997</c:v>
                </c:pt>
                <c:pt idx="4511">
                  <c:v>29.299999999999997</c:v>
                </c:pt>
                <c:pt idx="4512">
                  <c:v>29.299999999999997</c:v>
                </c:pt>
                <c:pt idx="4513">
                  <c:v>29.299999999999997</c:v>
                </c:pt>
                <c:pt idx="4514">
                  <c:v>29.299999999999997</c:v>
                </c:pt>
                <c:pt idx="4515">
                  <c:v>29.299999999999997</c:v>
                </c:pt>
                <c:pt idx="4516">
                  <c:v>29.310000000000002</c:v>
                </c:pt>
                <c:pt idx="4517">
                  <c:v>29.299999999999997</c:v>
                </c:pt>
                <c:pt idx="4518">
                  <c:v>29.299999999999997</c:v>
                </c:pt>
                <c:pt idx="4519">
                  <c:v>29.299999999999997</c:v>
                </c:pt>
                <c:pt idx="4520">
                  <c:v>29.299999999999997</c:v>
                </c:pt>
                <c:pt idx="4521">
                  <c:v>29.33</c:v>
                </c:pt>
                <c:pt idx="4522">
                  <c:v>29.299999999999997</c:v>
                </c:pt>
                <c:pt idx="4523">
                  <c:v>29.369999999999997</c:v>
                </c:pt>
                <c:pt idx="4524">
                  <c:v>29.299999999999997</c:v>
                </c:pt>
                <c:pt idx="4525">
                  <c:v>29.299999999999997</c:v>
                </c:pt>
                <c:pt idx="4526">
                  <c:v>29.299999999999997</c:v>
                </c:pt>
                <c:pt idx="4527">
                  <c:v>29.369999999999997</c:v>
                </c:pt>
                <c:pt idx="4528">
                  <c:v>29.299999999999997</c:v>
                </c:pt>
                <c:pt idx="4529">
                  <c:v>29.369999999999997</c:v>
                </c:pt>
                <c:pt idx="4530">
                  <c:v>29.299999999999997</c:v>
                </c:pt>
                <c:pt idx="4531">
                  <c:v>29.299999999999997</c:v>
                </c:pt>
                <c:pt idx="4532">
                  <c:v>29.340000000000003</c:v>
                </c:pt>
                <c:pt idx="4533">
                  <c:v>29.299999999999997</c:v>
                </c:pt>
                <c:pt idx="4534">
                  <c:v>29.299999999999997</c:v>
                </c:pt>
                <c:pt idx="4535">
                  <c:v>29.299999999999997</c:v>
                </c:pt>
                <c:pt idx="4536">
                  <c:v>29.369999999999997</c:v>
                </c:pt>
                <c:pt idx="4537">
                  <c:v>29.299999999999997</c:v>
                </c:pt>
                <c:pt idx="4538">
                  <c:v>29.299999999999997</c:v>
                </c:pt>
                <c:pt idx="4539">
                  <c:v>29.299999999999997</c:v>
                </c:pt>
                <c:pt idx="4540">
                  <c:v>29.299999999999997</c:v>
                </c:pt>
                <c:pt idx="4541">
                  <c:v>29.32</c:v>
                </c:pt>
                <c:pt idx="4542">
                  <c:v>29.299999999999997</c:v>
                </c:pt>
                <c:pt idx="4543">
                  <c:v>29.299999999999997</c:v>
                </c:pt>
                <c:pt idx="4544">
                  <c:v>29.369999999999997</c:v>
                </c:pt>
                <c:pt idx="4545">
                  <c:v>29.299999999999997</c:v>
                </c:pt>
                <c:pt idx="4546">
                  <c:v>29.299999999999997</c:v>
                </c:pt>
                <c:pt idx="4547">
                  <c:v>29.299999999999997</c:v>
                </c:pt>
                <c:pt idx="4548">
                  <c:v>29.299999999999997</c:v>
                </c:pt>
                <c:pt idx="4549">
                  <c:v>29.299999999999997</c:v>
                </c:pt>
                <c:pt idx="4550">
                  <c:v>29.299999999999997</c:v>
                </c:pt>
                <c:pt idx="4551">
                  <c:v>29.340000000000003</c:v>
                </c:pt>
                <c:pt idx="4552">
                  <c:v>29.299999999999997</c:v>
                </c:pt>
                <c:pt idx="4553">
                  <c:v>29.369999999999997</c:v>
                </c:pt>
                <c:pt idx="4554">
                  <c:v>29.369999999999997</c:v>
                </c:pt>
                <c:pt idx="4555">
                  <c:v>29.369999999999997</c:v>
                </c:pt>
                <c:pt idx="4556">
                  <c:v>29.369999999999997</c:v>
                </c:pt>
                <c:pt idx="4557">
                  <c:v>29.299999999999997</c:v>
                </c:pt>
                <c:pt idx="4558">
                  <c:v>29.369999999999997</c:v>
                </c:pt>
                <c:pt idx="4559">
                  <c:v>29.299999999999997</c:v>
                </c:pt>
                <c:pt idx="4560">
                  <c:v>29.299999999999997</c:v>
                </c:pt>
                <c:pt idx="4561">
                  <c:v>29.299999999999997</c:v>
                </c:pt>
                <c:pt idx="4562">
                  <c:v>29.299999999999997</c:v>
                </c:pt>
                <c:pt idx="4563">
                  <c:v>29.299999999999997</c:v>
                </c:pt>
                <c:pt idx="4564">
                  <c:v>29.299999999999997</c:v>
                </c:pt>
                <c:pt idx="4565">
                  <c:v>29.299999999999997</c:v>
                </c:pt>
                <c:pt idx="4566">
                  <c:v>29.299999999999997</c:v>
                </c:pt>
                <c:pt idx="4567">
                  <c:v>29.299999999999997</c:v>
                </c:pt>
                <c:pt idx="4568">
                  <c:v>29.299999999999997</c:v>
                </c:pt>
                <c:pt idx="4569">
                  <c:v>29.299999999999997</c:v>
                </c:pt>
                <c:pt idx="4570">
                  <c:v>29.35</c:v>
                </c:pt>
                <c:pt idx="4571">
                  <c:v>29.299999999999997</c:v>
                </c:pt>
                <c:pt idx="4572">
                  <c:v>29.299999999999997</c:v>
                </c:pt>
                <c:pt idx="4573">
                  <c:v>29.369999999999997</c:v>
                </c:pt>
                <c:pt idx="4574">
                  <c:v>29.299999999999997</c:v>
                </c:pt>
                <c:pt idx="4575">
                  <c:v>29.299999999999997</c:v>
                </c:pt>
                <c:pt idx="4576">
                  <c:v>29.299999999999997</c:v>
                </c:pt>
                <c:pt idx="4577">
                  <c:v>29.299999999999997</c:v>
                </c:pt>
                <c:pt idx="4578">
                  <c:v>29.299999999999997</c:v>
                </c:pt>
                <c:pt idx="4579">
                  <c:v>29.299999999999997</c:v>
                </c:pt>
                <c:pt idx="4580">
                  <c:v>29.299999999999997</c:v>
                </c:pt>
                <c:pt idx="4581">
                  <c:v>29.299999999999997</c:v>
                </c:pt>
                <c:pt idx="4582">
                  <c:v>29.36</c:v>
                </c:pt>
                <c:pt idx="4583">
                  <c:v>29.299999999999997</c:v>
                </c:pt>
                <c:pt idx="4584">
                  <c:v>29.369999999999997</c:v>
                </c:pt>
                <c:pt idx="4585">
                  <c:v>29.299999999999997</c:v>
                </c:pt>
                <c:pt idx="4586">
                  <c:v>29.299999999999997</c:v>
                </c:pt>
                <c:pt idx="4587">
                  <c:v>29.32</c:v>
                </c:pt>
                <c:pt idx="4588">
                  <c:v>29.299999999999997</c:v>
                </c:pt>
                <c:pt idx="4589">
                  <c:v>29.299999999999997</c:v>
                </c:pt>
                <c:pt idx="4590">
                  <c:v>29.340000000000003</c:v>
                </c:pt>
                <c:pt idx="4591">
                  <c:v>29.299999999999997</c:v>
                </c:pt>
                <c:pt idx="4592">
                  <c:v>29.299999999999997</c:v>
                </c:pt>
                <c:pt idx="4593">
                  <c:v>29.299999999999997</c:v>
                </c:pt>
                <c:pt idx="4594">
                  <c:v>29.299999999999997</c:v>
                </c:pt>
                <c:pt idx="4595">
                  <c:v>29.32</c:v>
                </c:pt>
                <c:pt idx="4596">
                  <c:v>29.369999999999997</c:v>
                </c:pt>
                <c:pt idx="4597">
                  <c:v>29.299999999999997</c:v>
                </c:pt>
                <c:pt idx="4598">
                  <c:v>29.299999999999997</c:v>
                </c:pt>
                <c:pt idx="4599">
                  <c:v>29.299999999999997</c:v>
                </c:pt>
                <c:pt idx="4600">
                  <c:v>29.299999999999997</c:v>
                </c:pt>
                <c:pt idx="4601">
                  <c:v>29.299999999999997</c:v>
                </c:pt>
                <c:pt idx="4602">
                  <c:v>29.299999999999997</c:v>
                </c:pt>
                <c:pt idx="4603">
                  <c:v>29.299999999999997</c:v>
                </c:pt>
                <c:pt idx="4604">
                  <c:v>29.299999999999997</c:v>
                </c:pt>
                <c:pt idx="4605">
                  <c:v>29.299999999999997</c:v>
                </c:pt>
                <c:pt idx="4606">
                  <c:v>29.33</c:v>
                </c:pt>
                <c:pt idx="4607">
                  <c:v>29.299999999999997</c:v>
                </c:pt>
                <c:pt idx="4608">
                  <c:v>29.299999999999997</c:v>
                </c:pt>
                <c:pt idx="4609">
                  <c:v>29.299999999999997</c:v>
                </c:pt>
                <c:pt idx="4610">
                  <c:v>29.299999999999997</c:v>
                </c:pt>
                <c:pt idx="4611">
                  <c:v>29.299999999999997</c:v>
                </c:pt>
                <c:pt idx="4612">
                  <c:v>29.299999999999997</c:v>
                </c:pt>
                <c:pt idx="4613">
                  <c:v>29.299999999999997</c:v>
                </c:pt>
                <c:pt idx="4614">
                  <c:v>29.299999999999997</c:v>
                </c:pt>
                <c:pt idx="4615">
                  <c:v>29.36</c:v>
                </c:pt>
                <c:pt idx="4616">
                  <c:v>29.299999999999997</c:v>
                </c:pt>
                <c:pt idx="4617">
                  <c:v>29.299999999999997</c:v>
                </c:pt>
                <c:pt idx="4618">
                  <c:v>29.299999999999997</c:v>
                </c:pt>
                <c:pt idx="4619">
                  <c:v>29.35</c:v>
                </c:pt>
                <c:pt idx="4620">
                  <c:v>29.299999999999997</c:v>
                </c:pt>
                <c:pt idx="4621">
                  <c:v>29.299999999999997</c:v>
                </c:pt>
                <c:pt idx="4622">
                  <c:v>29.299999999999997</c:v>
                </c:pt>
                <c:pt idx="4623">
                  <c:v>29.299999999999997</c:v>
                </c:pt>
                <c:pt idx="4624">
                  <c:v>29.299999999999997</c:v>
                </c:pt>
                <c:pt idx="4625">
                  <c:v>29.299999999999997</c:v>
                </c:pt>
                <c:pt idx="4626">
                  <c:v>29.299999999999997</c:v>
                </c:pt>
                <c:pt idx="4627">
                  <c:v>29.299999999999997</c:v>
                </c:pt>
                <c:pt idx="4628">
                  <c:v>29.299999999999997</c:v>
                </c:pt>
                <c:pt idx="4629">
                  <c:v>29.299999999999997</c:v>
                </c:pt>
                <c:pt idx="4630">
                  <c:v>29.299999999999997</c:v>
                </c:pt>
                <c:pt idx="4631">
                  <c:v>29.299999999999997</c:v>
                </c:pt>
                <c:pt idx="4632">
                  <c:v>29.299999999999997</c:v>
                </c:pt>
                <c:pt idx="4633">
                  <c:v>29.299999999999997</c:v>
                </c:pt>
                <c:pt idx="4634">
                  <c:v>29.299999999999997</c:v>
                </c:pt>
                <c:pt idx="4635">
                  <c:v>29.299999999999997</c:v>
                </c:pt>
                <c:pt idx="4636">
                  <c:v>29.299999999999997</c:v>
                </c:pt>
                <c:pt idx="4637">
                  <c:v>29.299999999999997</c:v>
                </c:pt>
                <c:pt idx="4638">
                  <c:v>29.299999999999997</c:v>
                </c:pt>
                <c:pt idx="4639">
                  <c:v>29.299999999999997</c:v>
                </c:pt>
                <c:pt idx="4640">
                  <c:v>29.299999999999997</c:v>
                </c:pt>
                <c:pt idx="4641">
                  <c:v>29.299999999999997</c:v>
                </c:pt>
                <c:pt idx="4642">
                  <c:v>29.299999999999997</c:v>
                </c:pt>
                <c:pt idx="4643">
                  <c:v>29.299999999999997</c:v>
                </c:pt>
                <c:pt idx="4644">
                  <c:v>29.299999999999997</c:v>
                </c:pt>
                <c:pt idx="4645">
                  <c:v>29.299999999999997</c:v>
                </c:pt>
                <c:pt idx="4646">
                  <c:v>29.369999999999997</c:v>
                </c:pt>
                <c:pt idx="4647">
                  <c:v>29.299999999999997</c:v>
                </c:pt>
                <c:pt idx="4648">
                  <c:v>29.299999999999997</c:v>
                </c:pt>
                <c:pt idx="4649">
                  <c:v>29.299999999999997</c:v>
                </c:pt>
                <c:pt idx="4650">
                  <c:v>29.299999999999997</c:v>
                </c:pt>
                <c:pt idx="4651">
                  <c:v>29.299999999999997</c:v>
                </c:pt>
                <c:pt idx="4652">
                  <c:v>29.299999999999997</c:v>
                </c:pt>
                <c:pt idx="4653">
                  <c:v>29.299999999999997</c:v>
                </c:pt>
                <c:pt idx="4654">
                  <c:v>29.299999999999997</c:v>
                </c:pt>
                <c:pt idx="4655">
                  <c:v>29.299999999999997</c:v>
                </c:pt>
                <c:pt idx="4656">
                  <c:v>29.299999999999997</c:v>
                </c:pt>
                <c:pt idx="4657">
                  <c:v>29.299999999999997</c:v>
                </c:pt>
                <c:pt idx="4658">
                  <c:v>29.299999999999997</c:v>
                </c:pt>
                <c:pt idx="4659">
                  <c:v>29.299999999999997</c:v>
                </c:pt>
                <c:pt idx="4660">
                  <c:v>29.299999999999997</c:v>
                </c:pt>
                <c:pt idx="4661">
                  <c:v>29.369999999999997</c:v>
                </c:pt>
                <c:pt idx="4662">
                  <c:v>29.299999999999997</c:v>
                </c:pt>
                <c:pt idx="4663">
                  <c:v>29.299999999999997</c:v>
                </c:pt>
                <c:pt idx="4664">
                  <c:v>29.299999999999997</c:v>
                </c:pt>
                <c:pt idx="4665">
                  <c:v>29.35</c:v>
                </c:pt>
                <c:pt idx="4666">
                  <c:v>29.299999999999997</c:v>
                </c:pt>
                <c:pt idx="4667">
                  <c:v>29.369999999999997</c:v>
                </c:pt>
                <c:pt idx="4668">
                  <c:v>29.299999999999997</c:v>
                </c:pt>
                <c:pt idx="4669">
                  <c:v>29.299999999999997</c:v>
                </c:pt>
                <c:pt idx="4670">
                  <c:v>29.299999999999997</c:v>
                </c:pt>
                <c:pt idx="4671">
                  <c:v>29.299999999999997</c:v>
                </c:pt>
                <c:pt idx="4672">
                  <c:v>29.299999999999997</c:v>
                </c:pt>
                <c:pt idx="4673">
                  <c:v>29.299999999999997</c:v>
                </c:pt>
                <c:pt idx="4674">
                  <c:v>29.299999999999997</c:v>
                </c:pt>
                <c:pt idx="4675">
                  <c:v>29.299999999999997</c:v>
                </c:pt>
                <c:pt idx="4676">
                  <c:v>29.299999999999997</c:v>
                </c:pt>
                <c:pt idx="4677">
                  <c:v>29.299999999999997</c:v>
                </c:pt>
                <c:pt idx="4678">
                  <c:v>29.299999999999997</c:v>
                </c:pt>
                <c:pt idx="4679">
                  <c:v>29.299999999999997</c:v>
                </c:pt>
                <c:pt idx="4680">
                  <c:v>29.299999999999997</c:v>
                </c:pt>
                <c:pt idx="4681">
                  <c:v>29.299999999999997</c:v>
                </c:pt>
                <c:pt idx="4682">
                  <c:v>29.299999999999997</c:v>
                </c:pt>
                <c:pt idx="4683">
                  <c:v>29.299999999999997</c:v>
                </c:pt>
                <c:pt idx="4684">
                  <c:v>29.299999999999997</c:v>
                </c:pt>
                <c:pt idx="4685">
                  <c:v>29.299999999999997</c:v>
                </c:pt>
                <c:pt idx="4686">
                  <c:v>29.299999999999997</c:v>
                </c:pt>
                <c:pt idx="4687">
                  <c:v>29.299999999999997</c:v>
                </c:pt>
                <c:pt idx="4688">
                  <c:v>29.299999999999997</c:v>
                </c:pt>
                <c:pt idx="4689">
                  <c:v>29.299999999999997</c:v>
                </c:pt>
                <c:pt idx="4690">
                  <c:v>29.299999999999997</c:v>
                </c:pt>
                <c:pt idx="4691">
                  <c:v>29.299999999999997</c:v>
                </c:pt>
                <c:pt idx="4692">
                  <c:v>29.299999999999997</c:v>
                </c:pt>
                <c:pt idx="4693">
                  <c:v>29.299999999999997</c:v>
                </c:pt>
                <c:pt idx="4694">
                  <c:v>29.299999999999997</c:v>
                </c:pt>
                <c:pt idx="4695">
                  <c:v>29.299999999999997</c:v>
                </c:pt>
                <c:pt idx="4696">
                  <c:v>29.299999999999997</c:v>
                </c:pt>
                <c:pt idx="4697">
                  <c:v>29.299999999999997</c:v>
                </c:pt>
                <c:pt idx="4698">
                  <c:v>29.299999999999997</c:v>
                </c:pt>
                <c:pt idx="4699">
                  <c:v>29.299999999999997</c:v>
                </c:pt>
                <c:pt idx="4700">
                  <c:v>29.299999999999997</c:v>
                </c:pt>
                <c:pt idx="4701">
                  <c:v>29.299999999999997</c:v>
                </c:pt>
                <c:pt idx="4702">
                  <c:v>29.299999999999997</c:v>
                </c:pt>
                <c:pt idx="4703">
                  <c:v>29.299999999999997</c:v>
                </c:pt>
                <c:pt idx="4704">
                  <c:v>29.299999999999997</c:v>
                </c:pt>
                <c:pt idx="4705">
                  <c:v>29.299999999999997</c:v>
                </c:pt>
                <c:pt idx="4706">
                  <c:v>29.299999999999997</c:v>
                </c:pt>
                <c:pt idx="4707">
                  <c:v>29.299999999999997</c:v>
                </c:pt>
                <c:pt idx="4708">
                  <c:v>29.299999999999997</c:v>
                </c:pt>
                <c:pt idx="4709">
                  <c:v>29.299999999999997</c:v>
                </c:pt>
                <c:pt idx="4710">
                  <c:v>29.299999999999997</c:v>
                </c:pt>
                <c:pt idx="4711">
                  <c:v>29.299999999999997</c:v>
                </c:pt>
                <c:pt idx="4712">
                  <c:v>29.299999999999997</c:v>
                </c:pt>
                <c:pt idx="4713">
                  <c:v>29.299999999999997</c:v>
                </c:pt>
                <c:pt idx="4714">
                  <c:v>29.299999999999997</c:v>
                </c:pt>
                <c:pt idx="4715">
                  <c:v>29.299999999999997</c:v>
                </c:pt>
                <c:pt idx="4716">
                  <c:v>29.299999999999997</c:v>
                </c:pt>
                <c:pt idx="4717">
                  <c:v>29.159999999999997</c:v>
                </c:pt>
                <c:pt idx="4718">
                  <c:v>29.299999999999997</c:v>
                </c:pt>
                <c:pt idx="4719">
                  <c:v>29.299999999999997</c:v>
                </c:pt>
                <c:pt idx="4720">
                  <c:v>29.299999999999997</c:v>
                </c:pt>
                <c:pt idx="4721">
                  <c:v>29.159999999999997</c:v>
                </c:pt>
                <c:pt idx="4722">
                  <c:v>29.159999999999997</c:v>
                </c:pt>
                <c:pt idx="4723">
                  <c:v>29.299999999999997</c:v>
                </c:pt>
                <c:pt idx="4724">
                  <c:v>29.299999999999997</c:v>
                </c:pt>
                <c:pt idx="4725">
                  <c:v>29.299999999999997</c:v>
                </c:pt>
                <c:pt idx="4726">
                  <c:v>29.299999999999997</c:v>
                </c:pt>
                <c:pt idx="4727">
                  <c:v>29.159999999999997</c:v>
                </c:pt>
                <c:pt idx="4728">
                  <c:v>29.159999999999997</c:v>
                </c:pt>
                <c:pt idx="4729">
                  <c:v>29.159999999999997</c:v>
                </c:pt>
                <c:pt idx="4730">
                  <c:v>29.25</c:v>
                </c:pt>
                <c:pt idx="4731">
                  <c:v>29.299999999999997</c:v>
                </c:pt>
                <c:pt idx="4732">
                  <c:v>29.299999999999997</c:v>
                </c:pt>
                <c:pt idx="4733">
                  <c:v>29.299999999999997</c:v>
                </c:pt>
                <c:pt idx="4734">
                  <c:v>29.18</c:v>
                </c:pt>
                <c:pt idx="4735">
                  <c:v>29.159999999999997</c:v>
                </c:pt>
                <c:pt idx="4736">
                  <c:v>29.299999999999997</c:v>
                </c:pt>
                <c:pt idx="4737">
                  <c:v>29.299999999999997</c:v>
                </c:pt>
                <c:pt idx="4738">
                  <c:v>29.299999999999997</c:v>
                </c:pt>
                <c:pt idx="4739">
                  <c:v>29.299999999999997</c:v>
                </c:pt>
                <c:pt idx="4740">
                  <c:v>29.299999999999997</c:v>
                </c:pt>
                <c:pt idx="4741">
                  <c:v>29.200000000000003</c:v>
                </c:pt>
                <c:pt idx="4742">
                  <c:v>29.299999999999997</c:v>
                </c:pt>
                <c:pt idx="4743">
                  <c:v>29.25</c:v>
                </c:pt>
                <c:pt idx="4744">
                  <c:v>29.21</c:v>
                </c:pt>
                <c:pt idx="4745">
                  <c:v>29.299999999999997</c:v>
                </c:pt>
                <c:pt idx="4746">
                  <c:v>29.299999999999997</c:v>
                </c:pt>
                <c:pt idx="4747">
                  <c:v>29.299999999999997</c:v>
                </c:pt>
                <c:pt idx="4748">
                  <c:v>29.299999999999997</c:v>
                </c:pt>
                <c:pt idx="4749">
                  <c:v>29.299999999999997</c:v>
                </c:pt>
                <c:pt idx="4750">
                  <c:v>29.299999999999997</c:v>
                </c:pt>
                <c:pt idx="4751">
                  <c:v>29.299999999999997</c:v>
                </c:pt>
                <c:pt idx="4752">
                  <c:v>29.299999999999997</c:v>
                </c:pt>
                <c:pt idx="4753">
                  <c:v>29.299999999999997</c:v>
                </c:pt>
                <c:pt idx="4754">
                  <c:v>29.299999999999997</c:v>
                </c:pt>
                <c:pt idx="4755">
                  <c:v>29.299999999999997</c:v>
                </c:pt>
                <c:pt idx="4756">
                  <c:v>29.159999999999997</c:v>
                </c:pt>
                <c:pt idx="4757">
                  <c:v>29.299999999999997</c:v>
                </c:pt>
                <c:pt idx="4758">
                  <c:v>29.299999999999997</c:v>
                </c:pt>
                <c:pt idx="4759">
                  <c:v>29.299999999999997</c:v>
                </c:pt>
                <c:pt idx="4760">
                  <c:v>29.299999999999997</c:v>
                </c:pt>
                <c:pt idx="4761">
                  <c:v>29.299999999999997</c:v>
                </c:pt>
                <c:pt idx="4762">
                  <c:v>29.299999999999997</c:v>
                </c:pt>
                <c:pt idx="4763">
                  <c:v>29.299999999999997</c:v>
                </c:pt>
                <c:pt idx="4764">
                  <c:v>29.299999999999997</c:v>
                </c:pt>
                <c:pt idx="4765">
                  <c:v>29.299999999999997</c:v>
                </c:pt>
                <c:pt idx="4766">
                  <c:v>29.299999999999997</c:v>
                </c:pt>
                <c:pt idx="4767">
                  <c:v>29.299999999999997</c:v>
                </c:pt>
                <c:pt idx="4768">
                  <c:v>29.299999999999997</c:v>
                </c:pt>
                <c:pt idx="4769">
                  <c:v>29.259999999999998</c:v>
                </c:pt>
                <c:pt idx="4770">
                  <c:v>29.299999999999997</c:v>
                </c:pt>
                <c:pt idx="4771">
                  <c:v>29.299999999999997</c:v>
                </c:pt>
                <c:pt idx="4772">
                  <c:v>29.299999999999997</c:v>
                </c:pt>
                <c:pt idx="4773">
                  <c:v>29.22</c:v>
                </c:pt>
                <c:pt idx="4774">
                  <c:v>29.299999999999997</c:v>
                </c:pt>
                <c:pt idx="4775">
                  <c:v>29.299999999999997</c:v>
                </c:pt>
                <c:pt idx="4776">
                  <c:v>29.299999999999997</c:v>
                </c:pt>
                <c:pt idx="4777">
                  <c:v>29.299999999999997</c:v>
                </c:pt>
                <c:pt idx="4778">
                  <c:v>29.299999999999997</c:v>
                </c:pt>
                <c:pt idx="4779">
                  <c:v>29.299999999999997</c:v>
                </c:pt>
                <c:pt idx="4780">
                  <c:v>29.299999999999997</c:v>
                </c:pt>
                <c:pt idx="4781">
                  <c:v>29.299999999999997</c:v>
                </c:pt>
                <c:pt idx="4782">
                  <c:v>29.299999999999997</c:v>
                </c:pt>
                <c:pt idx="4783">
                  <c:v>29.299999999999997</c:v>
                </c:pt>
                <c:pt idx="4784">
                  <c:v>29.299999999999997</c:v>
                </c:pt>
                <c:pt idx="4785">
                  <c:v>29.299999999999997</c:v>
                </c:pt>
                <c:pt idx="4786">
                  <c:v>29.299999999999997</c:v>
                </c:pt>
                <c:pt idx="4787">
                  <c:v>29.299999999999997</c:v>
                </c:pt>
                <c:pt idx="4788">
                  <c:v>29.299999999999997</c:v>
                </c:pt>
                <c:pt idx="4789">
                  <c:v>29.299999999999997</c:v>
                </c:pt>
                <c:pt idx="4790">
                  <c:v>29.299999999999997</c:v>
                </c:pt>
                <c:pt idx="4791">
                  <c:v>29.299999999999997</c:v>
                </c:pt>
                <c:pt idx="4792">
                  <c:v>29.299999999999997</c:v>
                </c:pt>
                <c:pt idx="4793">
                  <c:v>29.299999999999997</c:v>
                </c:pt>
                <c:pt idx="4794">
                  <c:v>29.299999999999997</c:v>
                </c:pt>
                <c:pt idx="4795">
                  <c:v>29.299999999999997</c:v>
                </c:pt>
                <c:pt idx="4796">
                  <c:v>29.299999999999997</c:v>
                </c:pt>
                <c:pt idx="4797">
                  <c:v>29.299999999999997</c:v>
                </c:pt>
                <c:pt idx="4798">
                  <c:v>29.299999999999997</c:v>
                </c:pt>
                <c:pt idx="4799">
                  <c:v>29.299999999999997</c:v>
                </c:pt>
                <c:pt idx="4800">
                  <c:v>29.299999999999997</c:v>
                </c:pt>
                <c:pt idx="4801">
                  <c:v>29.299999999999997</c:v>
                </c:pt>
                <c:pt idx="4802">
                  <c:v>29.299999999999997</c:v>
                </c:pt>
                <c:pt idx="4803">
                  <c:v>29.29</c:v>
                </c:pt>
                <c:pt idx="4804">
                  <c:v>29.33</c:v>
                </c:pt>
                <c:pt idx="4805">
                  <c:v>29.369999999999997</c:v>
                </c:pt>
                <c:pt idx="4806">
                  <c:v>29.299999999999997</c:v>
                </c:pt>
                <c:pt idx="4807">
                  <c:v>29.299999999999997</c:v>
                </c:pt>
                <c:pt idx="4808">
                  <c:v>29.299999999999997</c:v>
                </c:pt>
                <c:pt idx="4809">
                  <c:v>29.299999999999997</c:v>
                </c:pt>
                <c:pt idx="4810">
                  <c:v>29.299999999999997</c:v>
                </c:pt>
                <c:pt idx="4811">
                  <c:v>29.299999999999997</c:v>
                </c:pt>
                <c:pt idx="4812">
                  <c:v>29.299999999999997</c:v>
                </c:pt>
                <c:pt idx="4813">
                  <c:v>29.299999999999997</c:v>
                </c:pt>
                <c:pt idx="4814">
                  <c:v>29.299999999999997</c:v>
                </c:pt>
                <c:pt idx="4815">
                  <c:v>29.299999999999997</c:v>
                </c:pt>
                <c:pt idx="4816">
                  <c:v>29.299999999999997</c:v>
                </c:pt>
                <c:pt idx="4817">
                  <c:v>29.299999999999997</c:v>
                </c:pt>
                <c:pt idx="4818">
                  <c:v>29.299999999999997</c:v>
                </c:pt>
                <c:pt idx="4819">
                  <c:v>29.299999999999997</c:v>
                </c:pt>
                <c:pt idx="4820">
                  <c:v>29.299999999999997</c:v>
                </c:pt>
                <c:pt idx="4821">
                  <c:v>29.299999999999997</c:v>
                </c:pt>
                <c:pt idx="4822">
                  <c:v>29.369999999999997</c:v>
                </c:pt>
                <c:pt idx="4823">
                  <c:v>29.299999999999997</c:v>
                </c:pt>
                <c:pt idx="4824">
                  <c:v>29.299999999999997</c:v>
                </c:pt>
                <c:pt idx="4825">
                  <c:v>29.299999999999997</c:v>
                </c:pt>
                <c:pt idx="4826">
                  <c:v>29.299999999999997</c:v>
                </c:pt>
                <c:pt idx="4827">
                  <c:v>29.299999999999997</c:v>
                </c:pt>
                <c:pt idx="4828">
                  <c:v>29.299999999999997</c:v>
                </c:pt>
                <c:pt idx="4829">
                  <c:v>29.299999999999997</c:v>
                </c:pt>
                <c:pt idx="4830">
                  <c:v>29.299999999999997</c:v>
                </c:pt>
                <c:pt idx="4831">
                  <c:v>29.299999999999997</c:v>
                </c:pt>
                <c:pt idx="4832">
                  <c:v>29.299999999999997</c:v>
                </c:pt>
                <c:pt idx="4833">
                  <c:v>29.299999999999997</c:v>
                </c:pt>
                <c:pt idx="4834">
                  <c:v>29.299999999999997</c:v>
                </c:pt>
                <c:pt idx="4835">
                  <c:v>29.299999999999997</c:v>
                </c:pt>
                <c:pt idx="4836">
                  <c:v>29.299999999999997</c:v>
                </c:pt>
                <c:pt idx="4837">
                  <c:v>29.299999999999997</c:v>
                </c:pt>
                <c:pt idx="4838">
                  <c:v>29.340000000000003</c:v>
                </c:pt>
                <c:pt idx="4839">
                  <c:v>29.299999999999997</c:v>
                </c:pt>
                <c:pt idx="4840">
                  <c:v>29.299999999999997</c:v>
                </c:pt>
                <c:pt idx="4841">
                  <c:v>29.299999999999997</c:v>
                </c:pt>
                <c:pt idx="4842">
                  <c:v>29.299999999999997</c:v>
                </c:pt>
                <c:pt idx="4843">
                  <c:v>29.299999999999997</c:v>
                </c:pt>
                <c:pt idx="4844">
                  <c:v>29.299999999999997</c:v>
                </c:pt>
                <c:pt idx="4845">
                  <c:v>29.299999999999997</c:v>
                </c:pt>
                <c:pt idx="4846">
                  <c:v>29.299999999999997</c:v>
                </c:pt>
                <c:pt idx="4847">
                  <c:v>29.299999999999997</c:v>
                </c:pt>
                <c:pt idx="4848">
                  <c:v>29.299999999999997</c:v>
                </c:pt>
                <c:pt idx="4849">
                  <c:v>29.299999999999997</c:v>
                </c:pt>
                <c:pt idx="4850">
                  <c:v>29.299999999999997</c:v>
                </c:pt>
                <c:pt idx="4851">
                  <c:v>29.299999999999997</c:v>
                </c:pt>
                <c:pt idx="4852">
                  <c:v>29.299999999999997</c:v>
                </c:pt>
                <c:pt idx="4853">
                  <c:v>29.299999999999997</c:v>
                </c:pt>
                <c:pt idx="4854">
                  <c:v>29.299999999999997</c:v>
                </c:pt>
                <c:pt idx="4855">
                  <c:v>29.299999999999997</c:v>
                </c:pt>
                <c:pt idx="4856">
                  <c:v>29.299999999999997</c:v>
                </c:pt>
                <c:pt idx="4857">
                  <c:v>29.299999999999997</c:v>
                </c:pt>
                <c:pt idx="4858">
                  <c:v>29.299999999999997</c:v>
                </c:pt>
                <c:pt idx="4859">
                  <c:v>29.299999999999997</c:v>
                </c:pt>
                <c:pt idx="4860">
                  <c:v>29.299999999999997</c:v>
                </c:pt>
                <c:pt idx="4861">
                  <c:v>29.299999999999997</c:v>
                </c:pt>
                <c:pt idx="4862">
                  <c:v>29.299999999999997</c:v>
                </c:pt>
                <c:pt idx="4863">
                  <c:v>29.299999999999997</c:v>
                </c:pt>
                <c:pt idx="4864">
                  <c:v>29.299999999999997</c:v>
                </c:pt>
                <c:pt idx="4865">
                  <c:v>29.299999999999997</c:v>
                </c:pt>
                <c:pt idx="4866">
                  <c:v>29.21</c:v>
                </c:pt>
                <c:pt idx="4867">
                  <c:v>29.159999999999997</c:v>
                </c:pt>
                <c:pt idx="4868">
                  <c:v>29.299999999999997</c:v>
                </c:pt>
                <c:pt idx="4869">
                  <c:v>29.299999999999997</c:v>
                </c:pt>
                <c:pt idx="4870">
                  <c:v>29.299999999999997</c:v>
                </c:pt>
                <c:pt idx="4871">
                  <c:v>29.299999999999997</c:v>
                </c:pt>
                <c:pt idx="4872">
                  <c:v>29.299999999999997</c:v>
                </c:pt>
                <c:pt idx="4873">
                  <c:v>29.299999999999997</c:v>
                </c:pt>
                <c:pt idx="4874">
                  <c:v>29.270000000000003</c:v>
                </c:pt>
                <c:pt idx="4875">
                  <c:v>29.299999999999997</c:v>
                </c:pt>
                <c:pt idx="4876">
                  <c:v>29.159999999999997</c:v>
                </c:pt>
                <c:pt idx="4877">
                  <c:v>29.299999999999997</c:v>
                </c:pt>
                <c:pt idx="4878">
                  <c:v>29.299999999999997</c:v>
                </c:pt>
                <c:pt idx="4879">
                  <c:v>29.159999999999997</c:v>
                </c:pt>
                <c:pt idx="4880">
                  <c:v>29.299999999999997</c:v>
                </c:pt>
                <c:pt idx="4881">
                  <c:v>29.17</c:v>
                </c:pt>
                <c:pt idx="4882">
                  <c:v>29.159999999999997</c:v>
                </c:pt>
                <c:pt idx="4883">
                  <c:v>29.28</c:v>
                </c:pt>
                <c:pt idx="4884">
                  <c:v>29.159999999999997</c:v>
                </c:pt>
                <c:pt idx="4885">
                  <c:v>29.159999999999997</c:v>
                </c:pt>
                <c:pt idx="4886">
                  <c:v>29.159999999999997</c:v>
                </c:pt>
                <c:pt idx="4887">
                  <c:v>29.299999999999997</c:v>
                </c:pt>
                <c:pt idx="4888">
                  <c:v>29.299999999999997</c:v>
                </c:pt>
                <c:pt idx="4889">
                  <c:v>29.299999999999997</c:v>
                </c:pt>
                <c:pt idx="4890">
                  <c:v>29.159999999999997</c:v>
                </c:pt>
                <c:pt idx="4891">
                  <c:v>29.17</c:v>
                </c:pt>
                <c:pt idx="4892">
                  <c:v>29.159999999999997</c:v>
                </c:pt>
                <c:pt idx="4893">
                  <c:v>29.299999999999997</c:v>
                </c:pt>
                <c:pt idx="4894">
                  <c:v>29.299999999999997</c:v>
                </c:pt>
                <c:pt idx="4895">
                  <c:v>29.299999999999997</c:v>
                </c:pt>
                <c:pt idx="4896">
                  <c:v>29.299999999999997</c:v>
                </c:pt>
                <c:pt idx="4897">
                  <c:v>29.25</c:v>
                </c:pt>
                <c:pt idx="4898">
                  <c:v>29.299999999999997</c:v>
                </c:pt>
                <c:pt idx="4899">
                  <c:v>29.159999999999997</c:v>
                </c:pt>
                <c:pt idx="4900">
                  <c:v>29.299999999999997</c:v>
                </c:pt>
                <c:pt idx="4901">
                  <c:v>29.299999999999997</c:v>
                </c:pt>
                <c:pt idx="4902">
                  <c:v>29.159999999999997</c:v>
                </c:pt>
                <c:pt idx="4903">
                  <c:v>29.259999999999998</c:v>
                </c:pt>
                <c:pt idx="4904">
                  <c:v>29.159999999999997</c:v>
                </c:pt>
                <c:pt idx="4905">
                  <c:v>29.159999999999997</c:v>
                </c:pt>
                <c:pt idx="4906">
                  <c:v>29.299999999999997</c:v>
                </c:pt>
                <c:pt idx="4907">
                  <c:v>29.299999999999997</c:v>
                </c:pt>
                <c:pt idx="4908">
                  <c:v>29.159999999999997</c:v>
                </c:pt>
                <c:pt idx="4909">
                  <c:v>29.159999999999997</c:v>
                </c:pt>
                <c:pt idx="4910">
                  <c:v>29.299999999999997</c:v>
                </c:pt>
                <c:pt idx="4911">
                  <c:v>29.159999999999997</c:v>
                </c:pt>
                <c:pt idx="4912">
                  <c:v>29.159999999999997</c:v>
                </c:pt>
                <c:pt idx="4913">
                  <c:v>29.159999999999997</c:v>
                </c:pt>
                <c:pt idx="4914">
                  <c:v>29.299999999999997</c:v>
                </c:pt>
                <c:pt idx="4915">
                  <c:v>29.159999999999997</c:v>
                </c:pt>
                <c:pt idx="4916">
                  <c:v>29.299999999999997</c:v>
                </c:pt>
                <c:pt idx="4917">
                  <c:v>29.159999999999997</c:v>
                </c:pt>
                <c:pt idx="4918">
                  <c:v>29.299999999999997</c:v>
                </c:pt>
                <c:pt idx="4919">
                  <c:v>29.159999999999997</c:v>
                </c:pt>
                <c:pt idx="4920">
                  <c:v>29.299999999999997</c:v>
                </c:pt>
                <c:pt idx="4921">
                  <c:v>29.299999999999997</c:v>
                </c:pt>
                <c:pt idx="4922">
                  <c:v>29.159999999999997</c:v>
                </c:pt>
                <c:pt idx="4923">
                  <c:v>29.299999999999997</c:v>
                </c:pt>
                <c:pt idx="4924">
                  <c:v>29.299999999999997</c:v>
                </c:pt>
                <c:pt idx="4925">
                  <c:v>29.159999999999997</c:v>
                </c:pt>
                <c:pt idx="4926">
                  <c:v>29.159999999999997</c:v>
                </c:pt>
                <c:pt idx="4927">
                  <c:v>29.159999999999997</c:v>
                </c:pt>
                <c:pt idx="4928">
                  <c:v>29.299999999999997</c:v>
                </c:pt>
                <c:pt idx="4929">
                  <c:v>29.299999999999997</c:v>
                </c:pt>
                <c:pt idx="4930">
                  <c:v>29.299999999999997</c:v>
                </c:pt>
                <c:pt idx="4931">
                  <c:v>29.299999999999997</c:v>
                </c:pt>
                <c:pt idx="4932">
                  <c:v>29.299999999999997</c:v>
                </c:pt>
                <c:pt idx="4933">
                  <c:v>29.159999999999997</c:v>
                </c:pt>
                <c:pt idx="4934">
                  <c:v>29.159999999999997</c:v>
                </c:pt>
                <c:pt idx="4935">
                  <c:v>29.159999999999997</c:v>
                </c:pt>
                <c:pt idx="4936">
                  <c:v>29.159999999999997</c:v>
                </c:pt>
                <c:pt idx="4937">
                  <c:v>29.299999999999997</c:v>
                </c:pt>
                <c:pt idx="4938">
                  <c:v>29.299999999999997</c:v>
                </c:pt>
                <c:pt idx="4939">
                  <c:v>29.299999999999997</c:v>
                </c:pt>
                <c:pt idx="4940">
                  <c:v>29.299999999999997</c:v>
                </c:pt>
                <c:pt idx="4941">
                  <c:v>29.240000000000002</c:v>
                </c:pt>
                <c:pt idx="4942">
                  <c:v>29.299999999999997</c:v>
                </c:pt>
                <c:pt idx="4943">
                  <c:v>29.159999999999997</c:v>
                </c:pt>
                <c:pt idx="4944">
                  <c:v>29.159999999999997</c:v>
                </c:pt>
                <c:pt idx="4945">
                  <c:v>29.29</c:v>
                </c:pt>
                <c:pt idx="4946">
                  <c:v>29.159999999999997</c:v>
                </c:pt>
                <c:pt idx="4947">
                  <c:v>29.299999999999997</c:v>
                </c:pt>
                <c:pt idx="4948">
                  <c:v>29.159999999999997</c:v>
                </c:pt>
                <c:pt idx="4949">
                  <c:v>29.159999999999997</c:v>
                </c:pt>
                <c:pt idx="4950">
                  <c:v>29.299999999999997</c:v>
                </c:pt>
                <c:pt idx="4951">
                  <c:v>29.159999999999997</c:v>
                </c:pt>
                <c:pt idx="4952">
                  <c:v>29.299999999999997</c:v>
                </c:pt>
                <c:pt idx="4953">
                  <c:v>29.299999999999997</c:v>
                </c:pt>
                <c:pt idx="4954">
                  <c:v>29.159999999999997</c:v>
                </c:pt>
                <c:pt idx="4955">
                  <c:v>29.299999999999997</c:v>
                </c:pt>
                <c:pt idx="4956">
                  <c:v>29.159999999999997</c:v>
                </c:pt>
                <c:pt idx="4957">
                  <c:v>29.299999999999997</c:v>
                </c:pt>
                <c:pt idx="4958">
                  <c:v>29.18</c:v>
                </c:pt>
                <c:pt idx="4959">
                  <c:v>29.159999999999997</c:v>
                </c:pt>
                <c:pt idx="4960">
                  <c:v>29.159999999999997</c:v>
                </c:pt>
                <c:pt idx="4961">
                  <c:v>29.159999999999997</c:v>
                </c:pt>
                <c:pt idx="4962">
                  <c:v>29.299999999999997</c:v>
                </c:pt>
                <c:pt idx="4963">
                  <c:v>29.159999999999997</c:v>
                </c:pt>
                <c:pt idx="4964">
                  <c:v>29.159999999999997</c:v>
                </c:pt>
                <c:pt idx="4965">
                  <c:v>29.159999999999997</c:v>
                </c:pt>
                <c:pt idx="4966">
                  <c:v>29.159999999999997</c:v>
                </c:pt>
                <c:pt idx="4967">
                  <c:v>29.159999999999997</c:v>
                </c:pt>
                <c:pt idx="4968">
                  <c:v>29.159999999999997</c:v>
                </c:pt>
                <c:pt idx="4969">
                  <c:v>29.17</c:v>
                </c:pt>
                <c:pt idx="4970">
                  <c:v>29.299999999999997</c:v>
                </c:pt>
                <c:pt idx="4971">
                  <c:v>29.22</c:v>
                </c:pt>
                <c:pt idx="4972">
                  <c:v>29.229999999999997</c:v>
                </c:pt>
                <c:pt idx="4973">
                  <c:v>29.29</c:v>
                </c:pt>
                <c:pt idx="4974">
                  <c:v>29.200000000000003</c:v>
                </c:pt>
                <c:pt idx="4975">
                  <c:v>29.159999999999997</c:v>
                </c:pt>
                <c:pt idx="4976">
                  <c:v>29.229999999999997</c:v>
                </c:pt>
                <c:pt idx="4977">
                  <c:v>29.17</c:v>
                </c:pt>
                <c:pt idx="4978">
                  <c:v>29.299999999999997</c:v>
                </c:pt>
                <c:pt idx="4979">
                  <c:v>29.17</c:v>
                </c:pt>
                <c:pt idx="4980">
                  <c:v>29.299999999999997</c:v>
                </c:pt>
                <c:pt idx="4981">
                  <c:v>29.299999999999997</c:v>
                </c:pt>
                <c:pt idx="4982">
                  <c:v>29.159999999999997</c:v>
                </c:pt>
                <c:pt idx="4983">
                  <c:v>29.159999999999997</c:v>
                </c:pt>
                <c:pt idx="4984">
                  <c:v>29.159999999999997</c:v>
                </c:pt>
                <c:pt idx="4985">
                  <c:v>29.159999999999997</c:v>
                </c:pt>
                <c:pt idx="4986">
                  <c:v>29.159999999999997</c:v>
                </c:pt>
                <c:pt idx="4987">
                  <c:v>29.21</c:v>
                </c:pt>
                <c:pt idx="4988">
                  <c:v>29.159999999999997</c:v>
                </c:pt>
                <c:pt idx="4989">
                  <c:v>29.159999999999997</c:v>
                </c:pt>
                <c:pt idx="4990">
                  <c:v>29.159999999999997</c:v>
                </c:pt>
                <c:pt idx="4991">
                  <c:v>29.159999999999997</c:v>
                </c:pt>
                <c:pt idx="4992">
                  <c:v>29.299999999999997</c:v>
                </c:pt>
                <c:pt idx="4993">
                  <c:v>29.159999999999997</c:v>
                </c:pt>
                <c:pt idx="4994">
                  <c:v>29.299999999999997</c:v>
                </c:pt>
                <c:pt idx="4995">
                  <c:v>29.299999999999997</c:v>
                </c:pt>
                <c:pt idx="4996">
                  <c:v>29.299999999999997</c:v>
                </c:pt>
                <c:pt idx="4997">
                  <c:v>29.159999999999997</c:v>
                </c:pt>
                <c:pt idx="4998">
                  <c:v>29.299999999999997</c:v>
                </c:pt>
                <c:pt idx="4999">
                  <c:v>29.189999999999998</c:v>
                </c:pt>
                <c:pt idx="5000">
                  <c:v>29.159999999999997</c:v>
                </c:pt>
                <c:pt idx="5001">
                  <c:v>29.299999999999997</c:v>
                </c:pt>
                <c:pt idx="5002">
                  <c:v>29.229999999999997</c:v>
                </c:pt>
                <c:pt idx="5003">
                  <c:v>29.159999999999997</c:v>
                </c:pt>
                <c:pt idx="5004">
                  <c:v>29.159999999999997</c:v>
                </c:pt>
                <c:pt idx="5005">
                  <c:v>29.299999999999997</c:v>
                </c:pt>
                <c:pt idx="5006">
                  <c:v>29.159999999999997</c:v>
                </c:pt>
                <c:pt idx="5007">
                  <c:v>29.299999999999997</c:v>
                </c:pt>
                <c:pt idx="5008">
                  <c:v>29.299999999999997</c:v>
                </c:pt>
                <c:pt idx="5009">
                  <c:v>29.159999999999997</c:v>
                </c:pt>
                <c:pt idx="5010">
                  <c:v>29.29</c:v>
                </c:pt>
                <c:pt idx="5011">
                  <c:v>29.299999999999997</c:v>
                </c:pt>
                <c:pt idx="5012">
                  <c:v>29.299999999999997</c:v>
                </c:pt>
                <c:pt idx="5013">
                  <c:v>29.159999999999997</c:v>
                </c:pt>
                <c:pt idx="5014">
                  <c:v>29.159999999999997</c:v>
                </c:pt>
                <c:pt idx="5015">
                  <c:v>29.159999999999997</c:v>
                </c:pt>
                <c:pt idx="5016">
                  <c:v>29.299999999999997</c:v>
                </c:pt>
                <c:pt idx="5017">
                  <c:v>29.159999999999997</c:v>
                </c:pt>
                <c:pt idx="5018">
                  <c:v>29.299999999999997</c:v>
                </c:pt>
                <c:pt idx="5019">
                  <c:v>29.21</c:v>
                </c:pt>
                <c:pt idx="5020">
                  <c:v>29.159999999999997</c:v>
                </c:pt>
                <c:pt idx="5021">
                  <c:v>29.299999999999997</c:v>
                </c:pt>
                <c:pt idx="5022">
                  <c:v>29.159999999999997</c:v>
                </c:pt>
                <c:pt idx="5023">
                  <c:v>29.299999999999997</c:v>
                </c:pt>
                <c:pt idx="5024">
                  <c:v>29.229999999999997</c:v>
                </c:pt>
                <c:pt idx="5025">
                  <c:v>29.159999999999997</c:v>
                </c:pt>
                <c:pt idx="5026">
                  <c:v>29.299999999999997</c:v>
                </c:pt>
                <c:pt idx="5027">
                  <c:v>29.240000000000002</c:v>
                </c:pt>
                <c:pt idx="5028">
                  <c:v>29.299999999999997</c:v>
                </c:pt>
                <c:pt idx="5029">
                  <c:v>29.159999999999997</c:v>
                </c:pt>
                <c:pt idx="5030">
                  <c:v>29.159999999999997</c:v>
                </c:pt>
                <c:pt idx="5031">
                  <c:v>29.159999999999997</c:v>
                </c:pt>
                <c:pt idx="5032">
                  <c:v>29.159999999999997</c:v>
                </c:pt>
                <c:pt idx="5033">
                  <c:v>29.159999999999997</c:v>
                </c:pt>
                <c:pt idx="5034">
                  <c:v>29.159999999999997</c:v>
                </c:pt>
                <c:pt idx="5035">
                  <c:v>29.25</c:v>
                </c:pt>
                <c:pt idx="5036">
                  <c:v>29.159999999999997</c:v>
                </c:pt>
                <c:pt idx="5037">
                  <c:v>29.159999999999997</c:v>
                </c:pt>
                <c:pt idx="5038">
                  <c:v>29.159999999999997</c:v>
                </c:pt>
                <c:pt idx="5039">
                  <c:v>29.159999999999997</c:v>
                </c:pt>
                <c:pt idx="5040">
                  <c:v>29.299999999999997</c:v>
                </c:pt>
                <c:pt idx="5041">
                  <c:v>29.159999999999997</c:v>
                </c:pt>
                <c:pt idx="5042">
                  <c:v>29.200000000000003</c:v>
                </c:pt>
                <c:pt idx="5043">
                  <c:v>29.159999999999997</c:v>
                </c:pt>
                <c:pt idx="5044">
                  <c:v>29.159999999999997</c:v>
                </c:pt>
                <c:pt idx="5045">
                  <c:v>29.28</c:v>
                </c:pt>
                <c:pt idx="5046">
                  <c:v>29.159999999999997</c:v>
                </c:pt>
                <c:pt idx="5047">
                  <c:v>29.299999999999997</c:v>
                </c:pt>
                <c:pt idx="5048">
                  <c:v>29.299999999999997</c:v>
                </c:pt>
                <c:pt idx="5049">
                  <c:v>29.159999999999997</c:v>
                </c:pt>
                <c:pt idx="5050">
                  <c:v>29.159999999999997</c:v>
                </c:pt>
                <c:pt idx="5051">
                  <c:v>29.299999999999997</c:v>
                </c:pt>
                <c:pt idx="5052">
                  <c:v>29.159999999999997</c:v>
                </c:pt>
                <c:pt idx="5053">
                  <c:v>29.159999999999997</c:v>
                </c:pt>
                <c:pt idx="5054">
                  <c:v>29.159999999999997</c:v>
                </c:pt>
                <c:pt idx="5055">
                  <c:v>29.159999999999997</c:v>
                </c:pt>
                <c:pt idx="5056">
                  <c:v>29.159999999999997</c:v>
                </c:pt>
                <c:pt idx="5057">
                  <c:v>29.159999999999997</c:v>
                </c:pt>
                <c:pt idx="5058">
                  <c:v>29.159999999999997</c:v>
                </c:pt>
                <c:pt idx="5059">
                  <c:v>29.159999999999997</c:v>
                </c:pt>
                <c:pt idx="5060">
                  <c:v>29.159999999999997</c:v>
                </c:pt>
                <c:pt idx="5061">
                  <c:v>29.299999999999997</c:v>
                </c:pt>
                <c:pt idx="5062">
                  <c:v>29.159999999999997</c:v>
                </c:pt>
                <c:pt idx="5063">
                  <c:v>29.159999999999997</c:v>
                </c:pt>
                <c:pt idx="5064">
                  <c:v>29.159999999999997</c:v>
                </c:pt>
                <c:pt idx="5065">
                  <c:v>29.159999999999997</c:v>
                </c:pt>
                <c:pt idx="5066">
                  <c:v>29.159999999999997</c:v>
                </c:pt>
                <c:pt idx="5067">
                  <c:v>29.299999999999997</c:v>
                </c:pt>
                <c:pt idx="5068">
                  <c:v>29.159999999999997</c:v>
                </c:pt>
                <c:pt idx="5069">
                  <c:v>29.159999999999997</c:v>
                </c:pt>
                <c:pt idx="5070">
                  <c:v>29.159999999999997</c:v>
                </c:pt>
                <c:pt idx="5071">
                  <c:v>29.159999999999997</c:v>
                </c:pt>
                <c:pt idx="5072">
                  <c:v>29.159999999999997</c:v>
                </c:pt>
                <c:pt idx="5073">
                  <c:v>29.159999999999997</c:v>
                </c:pt>
                <c:pt idx="5074">
                  <c:v>29.299999999999997</c:v>
                </c:pt>
                <c:pt idx="5075">
                  <c:v>29.189999999999998</c:v>
                </c:pt>
                <c:pt idx="5076">
                  <c:v>29.159999999999997</c:v>
                </c:pt>
                <c:pt idx="5077">
                  <c:v>29.159999999999997</c:v>
                </c:pt>
                <c:pt idx="5078">
                  <c:v>29.159999999999997</c:v>
                </c:pt>
                <c:pt idx="5079">
                  <c:v>29.159999999999997</c:v>
                </c:pt>
                <c:pt idx="5080">
                  <c:v>29.159999999999997</c:v>
                </c:pt>
                <c:pt idx="5081">
                  <c:v>29.159999999999997</c:v>
                </c:pt>
                <c:pt idx="5082">
                  <c:v>29.159999999999997</c:v>
                </c:pt>
                <c:pt idx="5083">
                  <c:v>29.159999999999997</c:v>
                </c:pt>
                <c:pt idx="5084">
                  <c:v>29.159999999999997</c:v>
                </c:pt>
                <c:pt idx="5085">
                  <c:v>29.159999999999997</c:v>
                </c:pt>
                <c:pt idx="5086">
                  <c:v>29.159999999999997</c:v>
                </c:pt>
                <c:pt idx="5087">
                  <c:v>29.159999999999997</c:v>
                </c:pt>
                <c:pt idx="5088">
                  <c:v>29.299999999999997</c:v>
                </c:pt>
                <c:pt idx="5089">
                  <c:v>29.159999999999997</c:v>
                </c:pt>
                <c:pt idx="5090">
                  <c:v>29.159999999999997</c:v>
                </c:pt>
                <c:pt idx="5091">
                  <c:v>29.159999999999997</c:v>
                </c:pt>
                <c:pt idx="5092">
                  <c:v>29.159999999999997</c:v>
                </c:pt>
                <c:pt idx="5093">
                  <c:v>29.28</c:v>
                </c:pt>
                <c:pt idx="5094">
                  <c:v>29.159999999999997</c:v>
                </c:pt>
                <c:pt idx="5095">
                  <c:v>29.159999999999997</c:v>
                </c:pt>
                <c:pt idx="5096">
                  <c:v>29.17</c:v>
                </c:pt>
                <c:pt idx="5097">
                  <c:v>29.21</c:v>
                </c:pt>
                <c:pt idx="5098">
                  <c:v>29.159999999999997</c:v>
                </c:pt>
                <c:pt idx="5099">
                  <c:v>29.159999999999997</c:v>
                </c:pt>
                <c:pt idx="5100">
                  <c:v>29.17</c:v>
                </c:pt>
                <c:pt idx="5101">
                  <c:v>29.159999999999997</c:v>
                </c:pt>
                <c:pt idx="5102">
                  <c:v>29.159999999999997</c:v>
                </c:pt>
                <c:pt idx="5103">
                  <c:v>29.159999999999997</c:v>
                </c:pt>
                <c:pt idx="5104">
                  <c:v>29.159999999999997</c:v>
                </c:pt>
                <c:pt idx="5105">
                  <c:v>29.159999999999997</c:v>
                </c:pt>
                <c:pt idx="5106">
                  <c:v>29.159999999999997</c:v>
                </c:pt>
                <c:pt idx="5107">
                  <c:v>29.159999999999997</c:v>
                </c:pt>
                <c:pt idx="5108">
                  <c:v>29.159999999999997</c:v>
                </c:pt>
                <c:pt idx="5109">
                  <c:v>29.159999999999997</c:v>
                </c:pt>
                <c:pt idx="5110">
                  <c:v>29.159999999999997</c:v>
                </c:pt>
                <c:pt idx="5111">
                  <c:v>29.159999999999997</c:v>
                </c:pt>
                <c:pt idx="5112">
                  <c:v>29.299999999999997</c:v>
                </c:pt>
                <c:pt idx="5113">
                  <c:v>29.299999999999997</c:v>
                </c:pt>
                <c:pt idx="5114">
                  <c:v>29.159999999999997</c:v>
                </c:pt>
                <c:pt idx="5115">
                  <c:v>29.299999999999997</c:v>
                </c:pt>
                <c:pt idx="5116">
                  <c:v>29.299999999999997</c:v>
                </c:pt>
                <c:pt idx="5117">
                  <c:v>29.22</c:v>
                </c:pt>
                <c:pt idx="5118">
                  <c:v>29.159999999999997</c:v>
                </c:pt>
                <c:pt idx="5119">
                  <c:v>29.159999999999997</c:v>
                </c:pt>
                <c:pt idx="5120">
                  <c:v>29.159999999999997</c:v>
                </c:pt>
                <c:pt idx="5121">
                  <c:v>29.159999999999997</c:v>
                </c:pt>
                <c:pt idx="5122">
                  <c:v>29.299999999999997</c:v>
                </c:pt>
                <c:pt idx="5123">
                  <c:v>29.159999999999997</c:v>
                </c:pt>
                <c:pt idx="5124">
                  <c:v>29.159999999999997</c:v>
                </c:pt>
                <c:pt idx="5125">
                  <c:v>29.159999999999997</c:v>
                </c:pt>
                <c:pt idx="5126">
                  <c:v>29.159999999999997</c:v>
                </c:pt>
                <c:pt idx="5127">
                  <c:v>29.159999999999997</c:v>
                </c:pt>
                <c:pt idx="5128">
                  <c:v>29.299999999999997</c:v>
                </c:pt>
                <c:pt idx="5129">
                  <c:v>29.159999999999997</c:v>
                </c:pt>
                <c:pt idx="5130">
                  <c:v>29.159999999999997</c:v>
                </c:pt>
                <c:pt idx="5131">
                  <c:v>29.159999999999997</c:v>
                </c:pt>
                <c:pt idx="5132">
                  <c:v>29.17</c:v>
                </c:pt>
                <c:pt idx="5133">
                  <c:v>29.159999999999997</c:v>
                </c:pt>
                <c:pt idx="5134">
                  <c:v>29.159999999999997</c:v>
                </c:pt>
                <c:pt idx="5135">
                  <c:v>29.159999999999997</c:v>
                </c:pt>
                <c:pt idx="5136">
                  <c:v>29.159999999999997</c:v>
                </c:pt>
                <c:pt idx="5137">
                  <c:v>29.159999999999997</c:v>
                </c:pt>
                <c:pt idx="5138">
                  <c:v>29.159999999999997</c:v>
                </c:pt>
                <c:pt idx="5139">
                  <c:v>29.159999999999997</c:v>
                </c:pt>
                <c:pt idx="5140">
                  <c:v>29.17</c:v>
                </c:pt>
                <c:pt idx="5141">
                  <c:v>29.159999999999997</c:v>
                </c:pt>
                <c:pt idx="5142">
                  <c:v>29.159999999999997</c:v>
                </c:pt>
                <c:pt idx="5143">
                  <c:v>29.159999999999997</c:v>
                </c:pt>
                <c:pt idx="5144">
                  <c:v>29.159999999999997</c:v>
                </c:pt>
                <c:pt idx="5145">
                  <c:v>29.159999999999997</c:v>
                </c:pt>
                <c:pt idx="5146">
                  <c:v>29.159999999999997</c:v>
                </c:pt>
                <c:pt idx="5147">
                  <c:v>29.159999999999997</c:v>
                </c:pt>
                <c:pt idx="5148">
                  <c:v>29.159999999999997</c:v>
                </c:pt>
                <c:pt idx="5149">
                  <c:v>29.159999999999997</c:v>
                </c:pt>
                <c:pt idx="5150">
                  <c:v>29.159999999999997</c:v>
                </c:pt>
                <c:pt idx="5151">
                  <c:v>29.159999999999997</c:v>
                </c:pt>
                <c:pt idx="5152">
                  <c:v>29.159999999999997</c:v>
                </c:pt>
                <c:pt idx="5153">
                  <c:v>29.159999999999997</c:v>
                </c:pt>
                <c:pt idx="5154">
                  <c:v>29.159999999999997</c:v>
                </c:pt>
                <c:pt idx="5155">
                  <c:v>29.11</c:v>
                </c:pt>
                <c:pt idx="5156">
                  <c:v>29.159999999999997</c:v>
                </c:pt>
                <c:pt idx="5157">
                  <c:v>29.159999999999997</c:v>
                </c:pt>
                <c:pt idx="5158">
                  <c:v>29.17</c:v>
                </c:pt>
                <c:pt idx="5159">
                  <c:v>29.159999999999997</c:v>
                </c:pt>
                <c:pt idx="5160">
                  <c:v>29.159999999999997</c:v>
                </c:pt>
                <c:pt idx="5161">
                  <c:v>29.299999999999997</c:v>
                </c:pt>
                <c:pt idx="5162">
                  <c:v>29.159999999999997</c:v>
                </c:pt>
                <c:pt idx="5163">
                  <c:v>29.159999999999997</c:v>
                </c:pt>
                <c:pt idx="5164">
                  <c:v>29.17</c:v>
                </c:pt>
                <c:pt idx="5165">
                  <c:v>29.159999999999997</c:v>
                </c:pt>
                <c:pt idx="5166">
                  <c:v>29.159999999999997</c:v>
                </c:pt>
                <c:pt idx="5167">
                  <c:v>29.159999999999997</c:v>
                </c:pt>
                <c:pt idx="5168">
                  <c:v>29.159999999999997</c:v>
                </c:pt>
                <c:pt idx="5169">
                  <c:v>29.159999999999997</c:v>
                </c:pt>
                <c:pt idx="5170">
                  <c:v>29.060000000000002</c:v>
                </c:pt>
                <c:pt idx="5171">
                  <c:v>29.17</c:v>
                </c:pt>
                <c:pt idx="5172">
                  <c:v>29.159999999999997</c:v>
                </c:pt>
                <c:pt idx="5173">
                  <c:v>29.159999999999997</c:v>
                </c:pt>
                <c:pt idx="5174">
                  <c:v>29.159999999999997</c:v>
                </c:pt>
                <c:pt idx="5175">
                  <c:v>29.159999999999997</c:v>
                </c:pt>
                <c:pt idx="5176">
                  <c:v>29.159999999999997</c:v>
                </c:pt>
                <c:pt idx="5177">
                  <c:v>29.159999999999997</c:v>
                </c:pt>
                <c:pt idx="5178">
                  <c:v>29.159999999999997</c:v>
                </c:pt>
                <c:pt idx="5179">
                  <c:v>29.17</c:v>
                </c:pt>
                <c:pt idx="5180">
                  <c:v>29.159999999999997</c:v>
                </c:pt>
                <c:pt idx="5181">
                  <c:v>29.159999999999997</c:v>
                </c:pt>
                <c:pt idx="5182">
                  <c:v>29.159999999999997</c:v>
                </c:pt>
                <c:pt idx="5183">
                  <c:v>29.159999999999997</c:v>
                </c:pt>
                <c:pt idx="5184">
                  <c:v>29.060000000000002</c:v>
                </c:pt>
                <c:pt idx="5185">
                  <c:v>29.159999999999997</c:v>
                </c:pt>
                <c:pt idx="5186">
                  <c:v>29.159999999999997</c:v>
                </c:pt>
                <c:pt idx="5187">
                  <c:v>29.159999999999997</c:v>
                </c:pt>
                <c:pt idx="5188">
                  <c:v>29.159999999999997</c:v>
                </c:pt>
                <c:pt idx="5189">
                  <c:v>29.17</c:v>
                </c:pt>
                <c:pt idx="5190">
                  <c:v>29.159999999999997</c:v>
                </c:pt>
                <c:pt idx="5191">
                  <c:v>29.159999999999997</c:v>
                </c:pt>
                <c:pt idx="5192">
                  <c:v>29.159999999999997</c:v>
                </c:pt>
                <c:pt idx="5193">
                  <c:v>29.159999999999997</c:v>
                </c:pt>
                <c:pt idx="5194">
                  <c:v>29.159999999999997</c:v>
                </c:pt>
                <c:pt idx="5195">
                  <c:v>29.159999999999997</c:v>
                </c:pt>
                <c:pt idx="5196">
                  <c:v>29.049999999999997</c:v>
                </c:pt>
                <c:pt idx="5197">
                  <c:v>29.060000000000002</c:v>
                </c:pt>
                <c:pt idx="5198">
                  <c:v>29.159999999999997</c:v>
                </c:pt>
                <c:pt idx="5199">
                  <c:v>29.159999999999997</c:v>
                </c:pt>
                <c:pt idx="5200">
                  <c:v>29.17</c:v>
                </c:pt>
                <c:pt idx="5201">
                  <c:v>29.159999999999997</c:v>
                </c:pt>
                <c:pt idx="5202">
                  <c:v>29.159999999999997</c:v>
                </c:pt>
                <c:pt idx="5203">
                  <c:v>29.049999999999997</c:v>
                </c:pt>
                <c:pt idx="5204">
                  <c:v>29.159999999999997</c:v>
                </c:pt>
                <c:pt idx="5205">
                  <c:v>29.159999999999997</c:v>
                </c:pt>
                <c:pt idx="5206">
                  <c:v>29.159999999999997</c:v>
                </c:pt>
                <c:pt idx="5207">
                  <c:v>29.159999999999997</c:v>
                </c:pt>
                <c:pt idx="5208">
                  <c:v>29.159999999999997</c:v>
                </c:pt>
                <c:pt idx="5209">
                  <c:v>29.159999999999997</c:v>
                </c:pt>
                <c:pt idx="5210">
                  <c:v>29.159999999999997</c:v>
                </c:pt>
                <c:pt idx="5211">
                  <c:v>29.090000000000003</c:v>
                </c:pt>
                <c:pt idx="5212">
                  <c:v>29.159999999999997</c:v>
                </c:pt>
                <c:pt idx="5213">
                  <c:v>29.159999999999997</c:v>
                </c:pt>
                <c:pt idx="5214">
                  <c:v>29.159999999999997</c:v>
                </c:pt>
                <c:pt idx="5215">
                  <c:v>29.159999999999997</c:v>
                </c:pt>
                <c:pt idx="5216">
                  <c:v>29.159999999999997</c:v>
                </c:pt>
                <c:pt idx="5217">
                  <c:v>29.08</c:v>
                </c:pt>
                <c:pt idx="5218">
                  <c:v>29.159999999999997</c:v>
                </c:pt>
                <c:pt idx="5219">
                  <c:v>29.159999999999997</c:v>
                </c:pt>
                <c:pt idx="5220">
                  <c:v>29.159999999999997</c:v>
                </c:pt>
                <c:pt idx="5221">
                  <c:v>29.159999999999997</c:v>
                </c:pt>
                <c:pt idx="5222">
                  <c:v>29.159999999999997</c:v>
                </c:pt>
                <c:pt idx="5223">
                  <c:v>29.130000000000003</c:v>
                </c:pt>
                <c:pt idx="5224">
                  <c:v>29.17</c:v>
                </c:pt>
                <c:pt idx="5225">
                  <c:v>29.060000000000002</c:v>
                </c:pt>
                <c:pt idx="5226">
                  <c:v>29.060000000000002</c:v>
                </c:pt>
                <c:pt idx="5227">
                  <c:v>29.17</c:v>
                </c:pt>
                <c:pt idx="5228">
                  <c:v>29.17</c:v>
                </c:pt>
                <c:pt idx="5229">
                  <c:v>29.17</c:v>
                </c:pt>
                <c:pt idx="5230">
                  <c:v>29.159999999999997</c:v>
                </c:pt>
                <c:pt idx="5231">
                  <c:v>29.17</c:v>
                </c:pt>
                <c:pt idx="5232">
                  <c:v>29.17</c:v>
                </c:pt>
                <c:pt idx="5233">
                  <c:v>29.159999999999997</c:v>
                </c:pt>
                <c:pt idx="5234">
                  <c:v>29.159999999999997</c:v>
                </c:pt>
                <c:pt idx="5235">
                  <c:v>29.159999999999997</c:v>
                </c:pt>
                <c:pt idx="5236">
                  <c:v>29.159999999999997</c:v>
                </c:pt>
                <c:pt idx="5237">
                  <c:v>29.060000000000002</c:v>
                </c:pt>
                <c:pt idx="5238">
                  <c:v>29.159999999999997</c:v>
                </c:pt>
                <c:pt idx="5239">
                  <c:v>29.17</c:v>
                </c:pt>
                <c:pt idx="5240">
                  <c:v>29.17</c:v>
                </c:pt>
                <c:pt idx="5241">
                  <c:v>29.17</c:v>
                </c:pt>
                <c:pt idx="5242">
                  <c:v>29.159999999999997</c:v>
                </c:pt>
                <c:pt idx="5243">
                  <c:v>29.159999999999997</c:v>
                </c:pt>
                <c:pt idx="5244">
                  <c:v>29.159999999999997</c:v>
                </c:pt>
                <c:pt idx="5245">
                  <c:v>29.159999999999997</c:v>
                </c:pt>
                <c:pt idx="5246">
                  <c:v>29.17</c:v>
                </c:pt>
                <c:pt idx="5247">
                  <c:v>29.159999999999997</c:v>
                </c:pt>
                <c:pt idx="5248">
                  <c:v>29.159999999999997</c:v>
                </c:pt>
                <c:pt idx="5249">
                  <c:v>29.159999999999997</c:v>
                </c:pt>
                <c:pt idx="5250">
                  <c:v>29.159999999999997</c:v>
                </c:pt>
                <c:pt idx="5251">
                  <c:v>29.17</c:v>
                </c:pt>
                <c:pt idx="5252">
                  <c:v>29.159999999999997</c:v>
                </c:pt>
                <c:pt idx="5253">
                  <c:v>29.159999999999997</c:v>
                </c:pt>
                <c:pt idx="5254">
                  <c:v>29.159999999999997</c:v>
                </c:pt>
                <c:pt idx="5255">
                  <c:v>29.060000000000002</c:v>
                </c:pt>
                <c:pt idx="5256">
                  <c:v>29.159999999999997</c:v>
                </c:pt>
                <c:pt idx="5257">
                  <c:v>29.159999999999997</c:v>
                </c:pt>
                <c:pt idx="5258">
                  <c:v>29.159999999999997</c:v>
                </c:pt>
                <c:pt idx="5259">
                  <c:v>29.119999999999997</c:v>
                </c:pt>
                <c:pt idx="5260">
                  <c:v>29.11</c:v>
                </c:pt>
                <c:pt idx="5261">
                  <c:v>29.060000000000002</c:v>
                </c:pt>
                <c:pt idx="5262">
                  <c:v>29.060000000000002</c:v>
                </c:pt>
                <c:pt idx="5263">
                  <c:v>29.159999999999997</c:v>
                </c:pt>
                <c:pt idx="5264">
                  <c:v>29.090000000000003</c:v>
                </c:pt>
                <c:pt idx="5265">
                  <c:v>29.159999999999997</c:v>
                </c:pt>
                <c:pt idx="5266">
                  <c:v>29.119999999999997</c:v>
                </c:pt>
                <c:pt idx="5267">
                  <c:v>29.17</c:v>
                </c:pt>
                <c:pt idx="5268">
                  <c:v>29.159999999999997</c:v>
                </c:pt>
                <c:pt idx="5269">
                  <c:v>29.159999999999997</c:v>
                </c:pt>
                <c:pt idx="5270">
                  <c:v>29.159999999999997</c:v>
                </c:pt>
                <c:pt idx="5271">
                  <c:v>29.159999999999997</c:v>
                </c:pt>
                <c:pt idx="5272">
                  <c:v>29.159999999999997</c:v>
                </c:pt>
                <c:pt idx="5273">
                  <c:v>29.17</c:v>
                </c:pt>
                <c:pt idx="5274">
                  <c:v>29.11</c:v>
                </c:pt>
                <c:pt idx="5275">
                  <c:v>29.159999999999997</c:v>
                </c:pt>
                <c:pt idx="5276">
                  <c:v>29.159999999999997</c:v>
                </c:pt>
                <c:pt idx="5277">
                  <c:v>29.060000000000002</c:v>
                </c:pt>
                <c:pt idx="5278">
                  <c:v>29.159999999999997</c:v>
                </c:pt>
                <c:pt idx="5279">
                  <c:v>29.14</c:v>
                </c:pt>
                <c:pt idx="5280">
                  <c:v>29.159999999999997</c:v>
                </c:pt>
                <c:pt idx="5281">
                  <c:v>29.060000000000002</c:v>
                </c:pt>
                <c:pt idx="5282">
                  <c:v>29.060000000000002</c:v>
                </c:pt>
                <c:pt idx="5283">
                  <c:v>29.159999999999997</c:v>
                </c:pt>
                <c:pt idx="5284">
                  <c:v>29.159999999999997</c:v>
                </c:pt>
                <c:pt idx="5285">
                  <c:v>29.17</c:v>
                </c:pt>
                <c:pt idx="5286">
                  <c:v>29.060000000000002</c:v>
                </c:pt>
                <c:pt idx="5287">
                  <c:v>29.17</c:v>
                </c:pt>
                <c:pt idx="5288">
                  <c:v>29.159999999999997</c:v>
                </c:pt>
                <c:pt idx="5289">
                  <c:v>29.119999999999997</c:v>
                </c:pt>
                <c:pt idx="5290">
                  <c:v>29.159999999999997</c:v>
                </c:pt>
                <c:pt idx="5291">
                  <c:v>29.159999999999997</c:v>
                </c:pt>
                <c:pt idx="5292">
                  <c:v>29.17</c:v>
                </c:pt>
                <c:pt idx="5293">
                  <c:v>29.159999999999997</c:v>
                </c:pt>
                <c:pt idx="5294">
                  <c:v>29.159999999999997</c:v>
                </c:pt>
                <c:pt idx="5295">
                  <c:v>29.159999999999997</c:v>
                </c:pt>
                <c:pt idx="5296">
                  <c:v>29.1</c:v>
                </c:pt>
                <c:pt idx="5297">
                  <c:v>29.17</c:v>
                </c:pt>
                <c:pt idx="5298">
                  <c:v>29.17</c:v>
                </c:pt>
                <c:pt idx="5299">
                  <c:v>29.17</c:v>
                </c:pt>
                <c:pt idx="5300">
                  <c:v>29.17</c:v>
                </c:pt>
                <c:pt idx="5301">
                  <c:v>29.159999999999997</c:v>
                </c:pt>
                <c:pt idx="5302">
                  <c:v>29.17</c:v>
                </c:pt>
                <c:pt idx="5303">
                  <c:v>29.17</c:v>
                </c:pt>
                <c:pt idx="5304">
                  <c:v>29.17</c:v>
                </c:pt>
                <c:pt idx="5305">
                  <c:v>29.17</c:v>
                </c:pt>
                <c:pt idx="5306">
                  <c:v>29.17</c:v>
                </c:pt>
                <c:pt idx="5307">
                  <c:v>29.17</c:v>
                </c:pt>
                <c:pt idx="5308">
                  <c:v>29.17</c:v>
                </c:pt>
                <c:pt idx="5309">
                  <c:v>29.159999999999997</c:v>
                </c:pt>
                <c:pt idx="5310">
                  <c:v>29.17</c:v>
                </c:pt>
                <c:pt idx="5311">
                  <c:v>29.17</c:v>
                </c:pt>
                <c:pt idx="5312">
                  <c:v>29.17</c:v>
                </c:pt>
                <c:pt idx="5313">
                  <c:v>29.159999999999997</c:v>
                </c:pt>
                <c:pt idx="5314">
                  <c:v>29.159999999999997</c:v>
                </c:pt>
                <c:pt idx="5315">
                  <c:v>29.159999999999997</c:v>
                </c:pt>
                <c:pt idx="5316">
                  <c:v>29.159999999999997</c:v>
                </c:pt>
                <c:pt idx="5317">
                  <c:v>29.159999999999997</c:v>
                </c:pt>
                <c:pt idx="5318">
                  <c:v>29.159999999999997</c:v>
                </c:pt>
                <c:pt idx="5319">
                  <c:v>29.17</c:v>
                </c:pt>
                <c:pt idx="5320">
                  <c:v>29.17</c:v>
                </c:pt>
                <c:pt idx="5321">
                  <c:v>29.17</c:v>
                </c:pt>
                <c:pt idx="5322">
                  <c:v>29.17</c:v>
                </c:pt>
                <c:pt idx="5323">
                  <c:v>29.17</c:v>
                </c:pt>
                <c:pt idx="5324">
                  <c:v>29.14</c:v>
                </c:pt>
                <c:pt idx="5325">
                  <c:v>29.159999999999997</c:v>
                </c:pt>
                <c:pt idx="5326">
                  <c:v>29.17</c:v>
                </c:pt>
                <c:pt idx="5327">
                  <c:v>29.17</c:v>
                </c:pt>
                <c:pt idx="5328">
                  <c:v>29.159999999999997</c:v>
                </c:pt>
                <c:pt idx="5329">
                  <c:v>29.060000000000002</c:v>
                </c:pt>
                <c:pt idx="5330">
                  <c:v>29.17</c:v>
                </c:pt>
                <c:pt idx="5331">
                  <c:v>29.159999999999997</c:v>
                </c:pt>
                <c:pt idx="5332">
                  <c:v>29.17</c:v>
                </c:pt>
                <c:pt idx="5333">
                  <c:v>29.17</c:v>
                </c:pt>
                <c:pt idx="5334">
                  <c:v>29.159999999999997</c:v>
                </c:pt>
                <c:pt idx="5335">
                  <c:v>29.17</c:v>
                </c:pt>
                <c:pt idx="5336">
                  <c:v>29.159999999999997</c:v>
                </c:pt>
                <c:pt idx="5337">
                  <c:v>29.159999999999997</c:v>
                </c:pt>
                <c:pt idx="5338">
                  <c:v>29.159999999999997</c:v>
                </c:pt>
                <c:pt idx="5339">
                  <c:v>29.060000000000002</c:v>
                </c:pt>
                <c:pt idx="5340">
                  <c:v>29.090000000000003</c:v>
                </c:pt>
                <c:pt idx="5341">
                  <c:v>29.159999999999997</c:v>
                </c:pt>
                <c:pt idx="5342">
                  <c:v>29.159999999999997</c:v>
                </c:pt>
                <c:pt idx="5343">
                  <c:v>29.159999999999997</c:v>
                </c:pt>
                <c:pt idx="5344">
                  <c:v>29.17</c:v>
                </c:pt>
                <c:pt idx="5345">
                  <c:v>29.299999999999997</c:v>
                </c:pt>
                <c:pt idx="5346">
                  <c:v>29.159999999999997</c:v>
                </c:pt>
                <c:pt idx="5347">
                  <c:v>29.159999999999997</c:v>
                </c:pt>
                <c:pt idx="5348">
                  <c:v>29.159999999999997</c:v>
                </c:pt>
                <c:pt idx="5349">
                  <c:v>29.17</c:v>
                </c:pt>
                <c:pt idx="5350">
                  <c:v>29.159999999999997</c:v>
                </c:pt>
                <c:pt idx="5351">
                  <c:v>29.159999999999997</c:v>
                </c:pt>
                <c:pt idx="5352">
                  <c:v>29.159999999999997</c:v>
                </c:pt>
                <c:pt idx="5353">
                  <c:v>29.159999999999997</c:v>
                </c:pt>
                <c:pt idx="5354">
                  <c:v>29.159999999999997</c:v>
                </c:pt>
                <c:pt idx="5355">
                  <c:v>29.17</c:v>
                </c:pt>
                <c:pt idx="5356">
                  <c:v>29.17</c:v>
                </c:pt>
                <c:pt idx="5357">
                  <c:v>29.159999999999997</c:v>
                </c:pt>
                <c:pt idx="5358">
                  <c:v>29.159999999999997</c:v>
                </c:pt>
                <c:pt idx="5359">
                  <c:v>29.159999999999997</c:v>
                </c:pt>
                <c:pt idx="5360">
                  <c:v>29.17</c:v>
                </c:pt>
                <c:pt idx="5361">
                  <c:v>29.17</c:v>
                </c:pt>
                <c:pt idx="5362">
                  <c:v>29.159999999999997</c:v>
                </c:pt>
                <c:pt idx="5363">
                  <c:v>29.17</c:v>
                </c:pt>
                <c:pt idx="5364">
                  <c:v>29.17</c:v>
                </c:pt>
                <c:pt idx="5365">
                  <c:v>29.17</c:v>
                </c:pt>
                <c:pt idx="5366">
                  <c:v>29.17</c:v>
                </c:pt>
                <c:pt idx="5367">
                  <c:v>29.159999999999997</c:v>
                </c:pt>
                <c:pt idx="5368">
                  <c:v>29.17</c:v>
                </c:pt>
                <c:pt idx="5369">
                  <c:v>29.17</c:v>
                </c:pt>
                <c:pt idx="5370">
                  <c:v>29.17</c:v>
                </c:pt>
                <c:pt idx="5371">
                  <c:v>29.159999999999997</c:v>
                </c:pt>
                <c:pt idx="5372">
                  <c:v>29.159999999999997</c:v>
                </c:pt>
                <c:pt idx="5373">
                  <c:v>29.17</c:v>
                </c:pt>
                <c:pt idx="5374">
                  <c:v>29.17</c:v>
                </c:pt>
                <c:pt idx="5375">
                  <c:v>29.17</c:v>
                </c:pt>
                <c:pt idx="5376">
                  <c:v>29.17</c:v>
                </c:pt>
                <c:pt idx="5377">
                  <c:v>29.159999999999997</c:v>
                </c:pt>
                <c:pt idx="5378">
                  <c:v>29.17</c:v>
                </c:pt>
                <c:pt idx="5379">
                  <c:v>29.159999999999997</c:v>
                </c:pt>
                <c:pt idx="5380">
                  <c:v>29.159999999999997</c:v>
                </c:pt>
                <c:pt idx="5381">
                  <c:v>29.29</c:v>
                </c:pt>
                <c:pt idx="5382">
                  <c:v>29.159999999999997</c:v>
                </c:pt>
                <c:pt idx="5383">
                  <c:v>29.159999999999997</c:v>
                </c:pt>
                <c:pt idx="5384">
                  <c:v>29.159999999999997</c:v>
                </c:pt>
                <c:pt idx="5385">
                  <c:v>29.159999999999997</c:v>
                </c:pt>
                <c:pt idx="5386">
                  <c:v>29.159999999999997</c:v>
                </c:pt>
                <c:pt idx="5387">
                  <c:v>29.159999999999997</c:v>
                </c:pt>
                <c:pt idx="5388">
                  <c:v>29.159999999999997</c:v>
                </c:pt>
                <c:pt idx="5389">
                  <c:v>29.159999999999997</c:v>
                </c:pt>
                <c:pt idx="5390">
                  <c:v>29.159999999999997</c:v>
                </c:pt>
                <c:pt idx="5391">
                  <c:v>29.159999999999997</c:v>
                </c:pt>
                <c:pt idx="5392">
                  <c:v>29.17</c:v>
                </c:pt>
                <c:pt idx="5393">
                  <c:v>29.17</c:v>
                </c:pt>
                <c:pt idx="5394">
                  <c:v>29.159999999999997</c:v>
                </c:pt>
                <c:pt idx="5395">
                  <c:v>29.159999999999997</c:v>
                </c:pt>
                <c:pt idx="5396">
                  <c:v>29.17</c:v>
                </c:pt>
                <c:pt idx="5397">
                  <c:v>29.159999999999997</c:v>
                </c:pt>
                <c:pt idx="5398">
                  <c:v>29.17</c:v>
                </c:pt>
                <c:pt idx="5399">
                  <c:v>29.159999999999997</c:v>
                </c:pt>
                <c:pt idx="5400">
                  <c:v>29.159999999999997</c:v>
                </c:pt>
                <c:pt idx="5401">
                  <c:v>29.17</c:v>
                </c:pt>
                <c:pt idx="5402">
                  <c:v>29.159999999999997</c:v>
                </c:pt>
                <c:pt idx="5403">
                  <c:v>29.159999999999997</c:v>
                </c:pt>
                <c:pt idx="5404">
                  <c:v>29.119999999999997</c:v>
                </c:pt>
                <c:pt idx="5405">
                  <c:v>29.17</c:v>
                </c:pt>
                <c:pt idx="5406">
                  <c:v>29.159999999999997</c:v>
                </c:pt>
                <c:pt idx="5407">
                  <c:v>29.060000000000002</c:v>
                </c:pt>
                <c:pt idx="5408">
                  <c:v>29.159999999999997</c:v>
                </c:pt>
                <c:pt idx="5409">
                  <c:v>29.08</c:v>
                </c:pt>
                <c:pt idx="5410">
                  <c:v>29.090000000000003</c:v>
                </c:pt>
                <c:pt idx="5411">
                  <c:v>29.159999999999997</c:v>
                </c:pt>
                <c:pt idx="5412">
                  <c:v>29.17</c:v>
                </c:pt>
                <c:pt idx="5413">
                  <c:v>29.17</c:v>
                </c:pt>
                <c:pt idx="5414">
                  <c:v>29.060000000000002</c:v>
                </c:pt>
                <c:pt idx="5415">
                  <c:v>29.17</c:v>
                </c:pt>
                <c:pt idx="5416">
                  <c:v>29.060000000000002</c:v>
                </c:pt>
                <c:pt idx="5417">
                  <c:v>29.17</c:v>
                </c:pt>
                <c:pt idx="5418">
                  <c:v>29.159999999999997</c:v>
                </c:pt>
                <c:pt idx="5419">
                  <c:v>29.159999999999997</c:v>
                </c:pt>
                <c:pt idx="5420">
                  <c:v>29.17</c:v>
                </c:pt>
                <c:pt idx="5421">
                  <c:v>29.159999999999997</c:v>
                </c:pt>
                <c:pt idx="5422">
                  <c:v>29.060000000000002</c:v>
                </c:pt>
                <c:pt idx="5423">
                  <c:v>29.060000000000002</c:v>
                </c:pt>
                <c:pt idx="5424">
                  <c:v>29.11</c:v>
                </c:pt>
                <c:pt idx="5425">
                  <c:v>29.17</c:v>
                </c:pt>
                <c:pt idx="5426">
                  <c:v>29.159999999999997</c:v>
                </c:pt>
                <c:pt idx="5427">
                  <c:v>29.17</c:v>
                </c:pt>
                <c:pt idx="5428">
                  <c:v>29.060000000000002</c:v>
                </c:pt>
                <c:pt idx="5429">
                  <c:v>29.17</c:v>
                </c:pt>
                <c:pt idx="5430">
                  <c:v>29.159999999999997</c:v>
                </c:pt>
                <c:pt idx="5431">
                  <c:v>29.159999999999997</c:v>
                </c:pt>
                <c:pt idx="5432">
                  <c:v>29.060000000000002</c:v>
                </c:pt>
                <c:pt idx="5433">
                  <c:v>29.159999999999997</c:v>
                </c:pt>
                <c:pt idx="5434">
                  <c:v>29.130000000000003</c:v>
                </c:pt>
                <c:pt idx="5435">
                  <c:v>29.119999999999997</c:v>
                </c:pt>
                <c:pt idx="5436">
                  <c:v>29.159999999999997</c:v>
                </c:pt>
                <c:pt idx="5437">
                  <c:v>29.17</c:v>
                </c:pt>
                <c:pt idx="5438">
                  <c:v>29.159999999999997</c:v>
                </c:pt>
                <c:pt idx="5439">
                  <c:v>29.159999999999997</c:v>
                </c:pt>
                <c:pt idx="5440">
                  <c:v>29.159999999999997</c:v>
                </c:pt>
                <c:pt idx="5441">
                  <c:v>29.159999999999997</c:v>
                </c:pt>
                <c:pt idx="5442">
                  <c:v>29.159999999999997</c:v>
                </c:pt>
                <c:pt idx="5443">
                  <c:v>29.159999999999997</c:v>
                </c:pt>
                <c:pt idx="5444">
                  <c:v>29.159999999999997</c:v>
                </c:pt>
                <c:pt idx="5445">
                  <c:v>29.159999999999997</c:v>
                </c:pt>
                <c:pt idx="5446">
                  <c:v>29.159999999999997</c:v>
                </c:pt>
                <c:pt idx="5447">
                  <c:v>29.159999999999997</c:v>
                </c:pt>
                <c:pt idx="5448">
                  <c:v>29.049999999999997</c:v>
                </c:pt>
                <c:pt idx="5449">
                  <c:v>29.159999999999997</c:v>
                </c:pt>
                <c:pt idx="5450">
                  <c:v>29.159999999999997</c:v>
                </c:pt>
                <c:pt idx="5451">
                  <c:v>29.060000000000002</c:v>
                </c:pt>
                <c:pt idx="5452">
                  <c:v>29.049999999999997</c:v>
                </c:pt>
                <c:pt idx="5453">
                  <c:v>29.11</c:v>
                </c:pt>
                <c:pt idx="5454">
                  <c:v>29.060000000000002</c:v>
                </c:pt>
                <c:pt idx="5455">
                  <c:v>29.060000000000002</c:v>
                </c:pt>
                <c:pt idx="5456">
                  <c:v>29.119999999999997</c:v>
                </c:pt>
                <c:pt idx="5457">
                  <c:v>29.159999999999997</c:v>
                </c:pt>
                <c:pt idx="5458">
                  <c:v>29.159999999999997</c:v>
                </c:pt>
                <c:pt idx="5459">
                  <c:v>29.159999999999997</c:v>
                </c:pt>
                <c:pt idx="5460">
                  <c:v>29.159999999999997</c:v>
                </c:pt>
                <c:pt idx="5461">
                  <c:v>29.159999999999997</c:v>
                </c:pt>
                <c:pt idx="5462">
                  <c:v>29.060000000000002</c:v>
                </c:pt>
                <c:pt idx="5463">
                  <c:v>29.17</c:v>
                </c:pt>
                <c:pt idx="5464">
                  <c:v>29.159999999999997</c:v>
                </c:pt>
                <c:pt idx="5465">
                  <c:v>29.159999999999997</c:v>
                </c:pt>
                <c:pt idx="5466">
                  <c:v>29.060000000000002</c:v>
                </c:pt>
                <c:pt idx="5467">
                  <c:v>29.060000000000002</c:v>
                </c:pt>
                <c:pt idx="5468">
                  <c:v>29.11</c:v>
                </c:pt>
                <c:pt idx="5469">
                  <c:v>29.07</c:v>
                </c:pt>
                <c:pt idx="5470">
                  <c:v>29.159999999999997</c:v>
                </c:pt>
                <c:pt idx="5471">
                  <c:v>29.060000000000002</c:v>
                </c:pt>
                <c:pt idx="5472">
                  <c:v>29.17</c:v>
                </c:pt>
                <c:pt idx="5473">
                  <c:v>29.159999999999997</c:v>
                </c:pt>
                <c:pt idx="5474">
                  <c:v>29.159999999999997</c:v>
                </c:pt>
                <c:pt idx="5475">
                  <c:v>29.159999999999997</c:v>
                </c:pt>
                <c:pt idx="5476">
                  <c:v>29.159999999999997</c:v>
                </c:pt>
                <c:pt idx="5477">
                  <c:v>29.11</c:v>
                </c:pt>
                <c:pt idx="5478">
                  <c:v>29.130000000000003</c:v>
                </c:pt>
                <c:pt idx="5479">
                  <c:v>29.15</c:v>
                </c:pt>
                <c:pt idx="5480">
                  <c:v>29.159999999999997</c:v>
                </c:pt>
                <c:pt idx="5481">
                  <c:v>29.159999999999997</c:v>
                </c:pt>
                <c:pt idx="5482">
                  <c:v>29.159999999999997</c:v>
                </c:pt>
                <c:pt idx="5483">
                  <c:v>29.159999999999997</c:v>
                </c:pt>
                <c:pt idx="5484">
                  <c:v>29.060000000000002</c:v>
                </c:pt>
                <c:pt idx="5485">
                  <c:v>29.159999999999997</c:v>
                </c:pt>
                <c:pt idx="5486">
                  <c:v>29.159999999999997</c:v>
                </c:pt>
                <c:pt idx="5487">
                  <c:v>29.049999999999997</c:v>
                </c:pt>
                <c:pt idx="5488">
                  <c:v>29.159999999999997</c:v>
                </c:pt>
                <c:pt idx="5489">
                  <c:v>29.060000000000002</c:v>
                </c:pt>
                <c:pt idx="5490">
                  <c:v>29.17</c:v>
                </c:pt>
                <c:pt idx="5491">
                  <c:v>29.159999999999997</c:v>
                </c:pt>
                <c:pt idx="5492">
                  <c:v>29.159999999999997</c:v>
                </c:pt>
                <c:pt idx="5493">
                  <c:v>29.159999999999997</c:v>
                </c:pt>
                <c:pt idx="5494">
                  <c:v>29.07</c:v>
                </c:pt>
                <c:pt idx="5495">
                  <c:v>29.17</c:v>
                </c:pt>
                <c:pt idx="5496">
                  <c:v>29.159999999999997</c:v>
                </c:pt>
                <c:pt idx="5497">
                  <c:v>29.159999999999997</c:v>
                </c:pt>
                <c:pt idx="5498">
                  <c:v>29.159999999999997</c:v>
                </c:pt>
                <c:pt idx="5499">
                  <c:v>29.060000000000002</c:v>
                </c:pt>
                <c:pt idx="5500">
                  <c:v>29.060000000000002</c:v>
                </c:pt>
                <c:pt idx="5501">
                  <c:v>29.159999999999997</c:v>
                </c:pt>
                <c:pt idx="5502">
                  <c:v>29.159999999999997</c:v>
                </c:pt>
                <c:pt idx="5503">
                  <c:v>29.159999999999997</c:v>
                </c:pt>
                <c:pt idx="5504">
                  <c:v>29.060000000000002</c:v>
                </c:pt>
                <c:pt idx="5505">
                  <c:v>29.159999999999997</c:v>
                </c:pt>
                <c:pt idx="5506">
                  <c:v>29.159999999999997</c:v>
                </c:pt>
                <c:pt idx="5507">
                  <c:v>29.159999999999997</c:v>
                </c:pt>
                <c:pt idx="5508">
                  <c:v>29.060000000000002</c:v>
                </c:pt>
                <c:pt idx="5509">
                  <c:v>29.159999999999997</c:v>
                </c:pt>
                <c:pt idx="5510">
                  <c:v>29.159999999999997</c:v>
                </c:pt>
                <c:pt idx="5511">
                  <c:v>29.159999999999997</c:v>
                </c:pt>
                <c:pt idx="5512">
                  <c:v>29.060000000000002</c:v>
                </c:pt>
                <c:pt idx="5513">
                  <c:v>29.060000000000002</c:v>
                </c:pt>
                <c:pt idx="5514">
                  <c:v>29.159999999999997</c:v>
                </c:pt>
                <c:pt idx="5515">
                  <c:v>29.060000000000002</c:v>
                </c:pt>
                <c:pt idx="5516">
                  <c:v>29.060000000000002</c:v>
                </c:pt>
                <c:pt idx="5517">
                  <c:v>29.159999999999997</c:v>
                </c:pt>
                <c:pt idx="5518">
                  <c:v>29.060000000000002</c:v>
                </c:pt>
                <c:pt idx="5519">
                  <c:v>29.15</c:v>
                </c:pt>
                <c:pt idx="5520">
                  <c:v>29.159999999999997</c:v>
                </c:pt>
                <c:pt idx="5521">
                  <c:v>29.159999999999997</c:v>
                </c:pt>
                <c:pt idx="5522">
                  <c:v>29.090000000000003</c:v>
                </c:pt>
                <c:pt idx="5523">
                  <c:v>29.060000000000002</c:v>
                </c:pt>
                <c:pt idx="5524">
                  <c:v>29.060000000000002</c:v>
                </c:pt>
                <c:pt idx="5525">
                  <c:v>29.159999999999997</c:v>
                </c:pt>
                <c:pt idx="5526">
                  <c:v>29.159999999999997</c:v>
                </c:pt>
                <c:pt idx="5527">
                  <c:v>29.060000000000002</c:v>
                </c:pt>
                <c:pt idx="5528">
                  <c:v>29.08</c:v>
                </c:pt>
                <c:pt idx="5529">
                  <c:v>29.049999999999997</c:v>
                </c:pt>
                <c:pt idx="5530">
                  <c:v>29.060000000000002</c:v>
                </c:pt>
                <c:pt idx="5531">
                  <c:v>29.159999999999997</c:v>
                </c:pt>
                <c:pt idx="5532">
                  <c:v>29.159999999999997</c:v>
                </c:pt>
                <c:pt idx="5533">
                  <c:v>29.159999999999997</c:v>
                </c:pt>
                <c:pt idx="5534">
                  <c:v>29.060000000000002</c:v>
                </c:pt>
                <c:pt idx="5535">
                  <c:v>29.159999999999997</c:v>
                </c:pt>
                <c:pt idx="5536">
                  <c:v>29.049999999999997</c:v>
                </c:pt>
                <c:pt idx="5537">
                  <c:v>29.15</c:v>
                </c:pt>
                <c:pt idx="5538">
                  <c:v>29.1</c:v>
                </c:pt>
                <c:pt idx="5539">
                  <c:v>29.049999999999997</c:v>
                </c:pt>
                <c:pt idx="5540">
                  <c:v>29.049999999999997</c:v>
                </c:pt>
                <c:pt idx="5541">
                  <c:v>29.049999999999997</c:v>
                </c:pt>
                <c:pt idx="5542">
                  <c:v>29.060000000000002</c:v>
                </c:pt>
                <c:pt idx="5543">
                  <c:v>29.049999999999997</c:v>
                </c:pt>
                <c:pt idx="5544">
                  <c:v>29.049999999999997</c:v>
                </c:pt>
                <c:pt idx="5545">
                  <c:v>29.049999999999997</c:v>
                </c:pt>
                <c:pt idx="5546">
                  <c:v>29.049999999999997</c:v>
                </c:pt>
                <c:pt idx="5547">
                  <c:v>29.049999999999997</c:v>
                </c:pt>
                <c:pt idx="5548">
                  <c:v>29.049999999999997</c:v>
                </c:pt>
                <c:pt idx="5549">
                  <c:v>29.159999999999997</c:v>
                </c:pt>
                <c:pt idx="5550">
                  <c:v>29.159999999999997</c:v>
                </c:pt>
                <c:pt idx="5551">
                  <c:v>29.159999999999997</c:v>
                </c:pt>
                <c:pt idx="5552">
                  <c:v>29.130000000000003</c:v>
                </c:pt>
                <c:pt idx="5553">
                  <c:v>29.049999999999997</c:v>
                </c:pt>
                <c:pt idx="5554">
                  <c:v>29.049999999999997</c:v>
                </c:pt>
                <c:pt idx="5555">
                  <c:v>29.049999999999997</c:v>
                </c:pt>
                <c:pt idx="5556">
                  <c:v>29.049999999999997</c:v>
                </c:pt>
                <c:pt idx="5557">
                  <c:v>29.049999999999997</c:v>
                </c:pt>
                <c:pt idx="5558">
                  <c:v>29.060000000000002</c:v>
                </c:pt>
                <c:pt idx="5559">
                  <c:v>29.049999999999997</c:v>
                </c:pt>
                <c:pt idx="5560">
                  <c:v>29.049999999999997</c:v>
                </c:pt>
                <c:pt idx="5561">
                  <c:v>29.159999999999997</c:v>
                </c:pt>
                <c:pt idx="5562">
                  <c:v>29.159999999999997</c:v>
                </c:pt>
                <c:pt idx="5563">
                  <c:v>29.060000000000002</c:v>
                </c:pt>
                <c:pt idx="5564">
                  <c:v>29.159999999999997</c:v>
                </c:pt>
                <c:pt idx="5565">
                  <c:v>29.060000000000002</c:v>
                </c:pt>
                <c:pt idx="5566">
                  <c:v>29.159999999999997</c:v>
                </c:pt>
                <c:pt idx="5567">
                  <c:v>29.049999999999997</c:v>
                </c:pt>
                <c:pt idx="5568">
                  <c:v>29.159999999999997</c:v>
                </c:pt>
                <c:pt idx="5569">
                  <c:v>29.159999999999997</c:v>
                </c:pt>
                <c:pt idx="5570">
                  <c:v>29.060000000000002</c:v>
                </c:pt>
                <c:pt idx="5571">
                  <c:v>29.159999999999997</c:v>
                </c:pt>
                <c:pt idx="5572">
                  <c:v>29.060000000000002</c:v>
                </c:pt>
                <c:pt idx="5573">
                  <c:v>29.060000000000002</c:v>
                </c:pt>
                <c:pt idx="5574">
                  <c:v>29.060000000000002</c:v>
                </c:pt>
                <c:pt idx="5575">
                  <c:v>29.060000000000002</c:v>
                </c:pt>
                <c:pt idx="5576">
                  <c:v>29.159999999999997</c:v>
                </c:pt>
                <c:pt idx="5577">
                  <c:v>29.159999999999997</c:v>
                </c:pt>
                <c:pt idx="5578">
                  <c:v>29.049999999999997</c:v>
                </c:pt>
                <c:pt idx="5579">
                  <c:v>29.15</c:v>
                </c:pt>
                <c:pt idx="5580">
                  <c:v>29.049999999999997</c:v>
                </c:pt>
                <c:pt idx="5581">
                  <c:v>29.07</c:v>
                </c:pt>
                <c:pt idx="5582">
                  <c:v>29.060000000000002</c:v>
                </c:pt>
                <c:pt idx="5583">
                  <c:v>29.159999999999997</c:v>
                </c:pt>
                <c:pt idx="5584">
                  <c:v>29.049999999999997</c:v>
                </c:pt>
                <c:pt idx="5585">
                  <c:v>29.060000000000002</c:v>
                </c:pt>
                <c:pt idx="5586">
                  <c:v>29.060000000000002</c:v>
                </c:pt>
                <c:pt idx="5587">
                  <c:v>29.060000000000002</c:v>
                </c:pt>
                <c:pt idx="5588">
                  <c:v>29.049999999999997</c:v>
                </c:pt>
                <c:pt idx="5589">
                  <c:v>29.060000000000002</c:v>
                </c:pt>
                <c:pt idx="5590">
                  <c:v>29.049999999999997</c:v>
                </c:pt>
                <c:pt idx="5591">
                  <c:v>29.060000000000002</c:v>
                </c:pt>
                <c:pt idx="5592">
                  <c:v>29.049999999999997</c:v>
                </c:pt>
                <c:pt idx="5593">
                  <c:v>29.15</c:v>
                </c:pt>
                <c:pt idx="5594">
                  <c:v>29.159999999999997</c:v>
                </c:pt>
                <c:pt idx="5595">
                  <c:v>29.060000000000002</c:v>
                </c:pt>
                <c:pt idx="5596">
                  <c:v>29.060000000000002</c:v>
                </c:pt>
                <c:pt idx="5597">
                  <c:v>29.159999999999997</c:v>
                </c:pt>
                <c:pt idx="5598">
                  <c:v>29.17</c:v>
                </c:pt>
                <c:pt idx="5599">
                  <c:v>29.060000000000002</c:v>
                </c:pt>
                <c:pt idx="5600">
                  <c:v>29.060000000000002</c:v>
                </c:pt>
                <c:pt idx="5601">
                  <c:v>29.060000000000002</c:v>
                </c:pt>
                <c:pt idx="5602">
                  <c:v>29.060000000000002</c:v>
                </c:pt>
                <c:pt idx="5603">
                  <c:v>29.060000000000002</c:v>
                </c:pt>
                <c:pt idx="5604">
                  <c:v>29.159999999999997</c:v>
                </c:pt>
                <c:pt idx="5605">
                  <c:v>29.159999999999997</c:v>
                </c:pt>
                <c:pt idx="5606">
                  <c:v>29.060000000000002</c:v>
                </c:pt>
                <c:pt idx="5607">
                  <c:v>29.159999999999997</c:v>
                </c:pt>
                <c:pt idx="5608">
                  <c:v>29.060000000000002</c:v>
                </c:pt>
                <c:pt idx="5609">
                  <c:v>29.07</c:v>
                </c:pt>
                <c:pt idx="5610">
                  <c:v>29.17</c:v>
                </c:pt>
                <c:pt idx="5611">
                  <c:v>29.11</c:v>
                </c:pt>
                <c:pt idx="5612">
                  <c:v>29.159999999999997</c:v>
                </c:pt>
                <c:pt idx="5613">
                  <c:v>29.049999999999997</c:v>
                </c:pt>
                <c:pt idx="5614">
                  <c:v>29.159999999999997</c:v>
                </c:pt>
                <c:pt idx="5615">
                  <c:v>29.060000000000002</c:v>
                </c:pt>
                <c:pt idx="5616">
                  <c:v>29.159999999999997</c:v>
                </c:pt>
                <c:pt idx="5617">
                  <c:v>29.049999999999997</c:v>
                </c:pt>
                <c:pt idx="5618">
                  <c:v>29.049999999999997</c:v>
                </c:pt>
                <c:pt idx="5619">
                  <c:v>29.060000000000002</c:v>
                </c:pt>
                <c:pt idx="5620">
                  <c:v>29.060000000000002</c:v>
                </c:pt>
                <c:pt idx="5621">
                  <c:v>29.049999999999997</c:v>
                </c:pt>
                <c:pt idx="5622">
                  <c:v>29.049999999999997</c:v>
                </c:pt>
                <c:pt idx="5623">
                  <c:v>29.159999999999997</c:v>
                </c:pt>
                <c:pt idx="5624">
                  <c:v>29.049999999999997</c:v>
                </c:pt>
                <c:pt idx="5625">
                  <c:v>29.159999999999997</c:v>
                </c:pt>
                <c:pt idx="5626">
                  <c:v>29.049999999999997</c:v>
                </c:pt>
                <c:pt idx="5627">
                  <c:v>29.060000000000002</c:v>
                </c:pt>
                <c:pt idx="5628">
                  <c:v>29.159999999999997</c:v>
                </c:pt>
                <c:pt idx="5629">
                  <c:v>29.060000000000002</c:v>
                </c:pt>
                <c:pt idx="5630">
                  <c:v>29.049999999999997</c:v>
                </c:pt>
                <c:pt idx="5631">
                  <c:v>29.15</c:v>
                </c:pt>
                <c:pt idx="5632">
                  <c:v>29.159999999999997</c:v>
                </c:pt>
                <c:pt idx="5633">
                  <c:v>29.060000000000002</c:v>
                </c:pt>
                <c:pt idx="5634">
                  <c:v>29.15</c:v>
                </c:pt>
                <c:pt idx="5635">
                  <c:v>29.060000000000002</c:v>
                </c:pt>
                <c:pt idx="5636">
                  <c:v>29.159999999999997</c:v>
                </c:pt>
                <c:pt idx="5637">
                  <c:v>29.159999999999997</c:v>
                </c:pt>
                <c:pt idx="5638">
                  <c:v>29.049999999999997</c:v>
                </c:pt>
                <c:pt idx="5639">
                  <c:v>29.060000000000002</c:v>
                </c:pt>
                <c:pt idx="5640">
                  <c:v>29.060000000000002</c:v>
                </c:pt>
                <c:pt idx="5641">
                  <c:v>29.060000000000002</c:v>
                </c:pt>
                <c:pt idx="5642">
                  <c:v>29.049999999999997</c:v>
                </c:pt>
                <c:pt idx="5643">
                  <c:v>29.060000000000002</c:v>
                </c:pt>
                <c:pt idx="5644">
                  <c:v>29.060000000000002</c:v>
                </c:pt>
                <c:pt idx="5645">
                  <c:v>29.159999999999997</c:v>
                </c:pt>
                <c:pt idx="5646">
                  <c:v>29.060000000000002</c:v>
                </c:pt>
                <c:pt idx="5647">
                  <c:v>29.15</c:v>
                </c:pt>
                <c:pt idx="5648">
                  <c:v>29.159999999999997</c:v>
                </c:pt>
                <c:pt idx="5649">
                  <c:v>29.060000000000002</c:v>
                </c:pt>
                <c:pt idx="5650">
                  <c:v>29.060000000000002</c:v>
                </c:pt>
                <c:pt idx="5651">
                  <c:v>29.060000000000002</c:v>
                </c:pt>
                <c:pt idx="5652">
                  <c:v>29.060000000000002</c:v>
                </c:pt>
                <c:pt idx="5653">
                  <c:v>29.049999999999997</c:v>
                </c:pt>
                <c:pt idx="5654">
                  <c:v>29.060000000000002</c:v>
                </c:pt>
                <c:pt idx="5655">
                  <c:v>29.159999999999997</c:v>
                </c:pt>
                <c:pt idx="5656">
                  <c:v>29.15</c:v>
                </c:pt>
                <c:pt idx="5657">
                  <c:v>29.17</c:v>
                </c:pt>
                <c:pt idx="5658">
                  <c:v>29.159999999999997</c:v>
                </c:pt>
                <c:pt idx="5659">
                  <c:v>29.060000000000002</c:v>
                </c:pt>
                <c:pt idx="5660">
                  <c:v>29.060000000000002</c:v>
                </c:pt>
                <c:pt idx="5661">
                  <c:v>29.049999999999997</c:v>
                </c:pt>
                <c:pt idx="5662">
                  <c:v>29.159999999999997</c:v>
                </c:pt>
                <c:pt idx="5663">
                  <c:v>29.060000000000002</c:v>
                </c:pt>
                <c:pt idx="5664">
                  <c:v>29.060000000000002</c:v>
                </c:pt>
                <c:pt idx="5665">
                  <c:v>29.119999999999997</c:v>
                </c:pt>
                <c:pt idx="5666">
                  <c:v>29.17</c:v>
                </c:pt>
                <c:pt idx="5667">
                  <c:v>29.159999999999997</c:v>
                </c:pt>
                <c:pt idx="5668">
                  <c:v>29.060000000000002</c:v>
                </c:pt>
                <c:pt idx="5669">
                  <c:v>29.060000000000002</c:v>
                </c:pt>
                <c:pt idx="5670">
                  <c:v>29.060000000000002</c:v>
                </c:pt>
                <c:pt idx="5671">
                  <c:v>29.17</c:v>
                </c:pt>
                <c:pt idx="5672">
                  <c:v>29.130000000000003</c:v>
                </c:pt>
                <c:pt idx="5673">
                  <c:v>29.060000000000002</c:v>
                </c:pt>
                <c:pt idx="5674">
                  <c:v>29.159999999999997</c:v>
                </c:pt>
                <c:pt idx="5675">
                  <c:v>29.159999999999997</c:v>
                </c:pt>
                <c:pt idx="5676">
                  <c:v>29.060000000000002</c:v>
                </c:pt>
                <c:pt idx="5677">
                  <c:v>29.049999999999997</c:v>
                </c:pt>
                <c:pt idx="5678">
                  <c:v>29.049999999999997</c:v>
                </c:pt>
                <c:pt idx="5679">
                  <c:v>29.060000000000002</c:v>
                </c:pt>
                <c:pt idx="5680">
                  <c:v>29.049999999999997</c:v>
                </c:pt>
                <c:pt idx="5681">
                  <c:v>29.08</c:v>
                </c:pt>
                <c:pt idx="5682">
                  <c:v>29.060000000000002</c:v>
                </c:pt>
                <c:pt idx="5683">
                  <c:v>29.159999999999997</c:v>
                </c:pt>
                <c:pt idx="5684">
                  <c:v>29.159999999999997</c:v>
                </c:pt>
                <c:pt idx="5685">
                  <c:v>29.060000000000002</c:v>
                </c:pt>
                <c:pt idx="5686">
                  <c:v>29.060000000000002</c:v>
                </c:pt>
                <c:pt idx="5687">
                  <c:v>29.060000000000002</c:v>
                </c:pt>
                <c:pt idx="5688">
                  <c:v>29.159999999999997</c:v>
                </c:pt>
                <c:pt idx="5689">
                  <c:v>29.060000000000002</c:v>
                </c:pt>
                <c:pt idx="5690">
                  <c:v>29.159999999999997</c:v>
                </c:pt>
                <c:pt idx="5691">
                  <c:v>29.060000000000002</c:v>
                </c:pt>
                <c:pt idx="5692">
                  <c:v>29.060000000000002</c:v>
                </c:pt>
                <c:pt idx="5693">
                  <c:v>29.060000000000002</c:v>
                </c:pt>
                <c:pt idx="5694">
                  <c:v>29.060000000000002</c:v>
                </c:pt>
                <c:pt idx="5695">
                  <c:v>29.17</c:v>
                </c:pt>
                <c:pt idx="5696">
                  <c:v>29.049999999999997</c:v>
                </c:pt>
                <c:pt idx="5697">
                  <c:v>29.060000000000002</c:v>
                </c:pt>
                <c:pt idx="5698">
                  <c:v>29.060000000000002</c:v>
                </c:pt>
                <c:pt idx="5699">
                  <c:v>29.060000000000002</c:v>
                </c:pt>
                <c:pt idx="5700">
                  <c:v>29.159999999999997</c:v>
                </c:pt>
                <c:pt idx="5701">
                  <c:v>29.049999999999997</c:v>
                </c:pt>
                <c:pt idx="5702">
                  <c:v>29.049999999999997</c:v>
                </c:pt>
                <c:pt idx="5703">
                  <c:v>29.060000000000002</c:v>
                </c:pt>
                <c:pt idx="5704">
                  <c:v>29.049999999999997</c:v>
                </c:pt>
                <c:pt idx="5705">
                  <c:v>29.060000000000002</c:v>
                </c:pt>
                <c:pt idx="5706">
                  <c:v>29.159999999999997</c:v>
                </c:pt>
                <c:pt idx="5707">
                  <c:v>29.060000000000002</c:v>
                </c:pt>
                <c:pt idx="5708">
                  <c:v>29.060000000000002</c:v>
                </c:pt>
                <c:pt idx="5709">
                  <c:v>29.060000000000002</c:v>
                </c:pt>
                <c:pt idx="5710">
                  <c:v>29.060000000000002</c:v>
                </c:pt>
                <c:pt idx="5711">
                  <c:v>29.060000000000002</c:v>
                </c:pt>
                <c:pt idx="5712">
                  <c:v>29.08</c:v>
                </c:pt>
                <c:pt idx="5713">
                  <c:v>29.159999999999997</c:v>
                </c:pt>
                <c:pt idx="5714">
                  <c:v>29.060000000000002</c:v>
                </c:pt>
                <c:pt idx="5715">
                  <c:v>29.060000000000002</c:v>
                </c:pt>
                <c:pt idx="5716">
                  <c:v>29.049999999999997</c:v>
                </c:pt>
                <c:pt idx="5717">
                  <c:v>29.060000000000002</c:v>
                </c:pt>
                <c:pt idx="5718">
                  <c:v>29.060000000000002</c:v>
                </c:pt>
                <c:pt idx="5719">
                  <c:v>29.060000000000002</c:v>
                </c:pt>
                <c:pt idx="5720">
                  <c:v>29.049999999999997</c:v>
                </c:pt>
                <c:pt idx="5721">
                  <c:v>29.060000000000002</c:v>
                </c:pt>
                <c:pt idx="5722">
                  <c:v>29.060000000000002</c:v>
                </c:pt>
                <c:pt idx="5723">
                  <c:v>29.060000000000002</c:v>
                </c:pt>
                <c:pt idx="5724">
                  <c:v>29.060000000000002</c:v>
                </c:pt>
                <c:pt idx="5725">
                  <c:v>29.060000000000002</c:v>
                </c:pt>
                <c:pt idx="5726">
                  <c:v>29.060000000000002</c:v>
                </c:pt>
                <c:pt idx="5727">
                  <c:v>29.049999999999997</c:v>
                </c:pt>
                <c:pt idx="5728">
                  <c:v>29.049999999999997</c:v>
                </c:pt>
                <c:pt idx="5729">
                  <c:v>29.060000000000002</c:v>
                </c:pt>
                <c:pt idx="5730">
                  <c:v>29.049999999999997</c:v>
                </c:pt>
                <c:pt idx="5731">
                  <c:v>29.049999999999997</c:v>
                </c:pt>
                <c:pt idx="5732">
                  <c:v>29.049999999999997</c:v>
                </c:pt>
                <c:pt idx="5733">
                  <c:v>29.159999999999997</c:v>
                </c:pt>
                <c:pt idx="5734">
                  <c:v>29.060000000000002</c:v>
                </c:pt>
                <c:pt idx="5735">
                  <c:v>29.049999999999997</c:v>
                </c:pt>
                <c:pt idx="5736">
                  <c:v>29.049999999999997</c:v>
                </c:pt>
                <c:pt idx="5737">
                  <c:v>29.049999999999997</c:v>
                </c:pt>
                <c:pt idx="5738">
                  <c:v>29.060000000000002</c:v>
                </c:pt>
                <c:pt idx="5739">
                  <c:v>29.060000000000002</c:v>
                </c:pt>
                <c:pt idx="5740">
                  <c:v>29.049999999999997</c:v>
                </c:pt>
                <c:pt idx="5741">
                  <c:v>29.060000000000002</c:v>
                </c:pt>
                <c:pt idx="5742">
                  <c:v>29.049999999999997</c:v>
                </c:pt>
                <c:pt idx="5743">
                  <c:v>29.159999999999997</c:v>
                </c:pt>
                <c:pt idx="5744">
                  <c:v>29.060000000000002</c:v>
                </c:pt>
                <c:pt idx="5745">
                  <c:v>29.060000000000002</c:v>
                </c:pt>
                <c:pt idx="5746">
                  <c:v>29.060000000000002</c:v>
                </c:pt>
                <c:pt idx="5747">
                  <c:v>29.049999999999997</c:v>
                </c:pt>
                <c:pt idx="5748">
                  <c:v>29.060000000000002</c:v>
                </c:pt>
                <c:pt idx="5749">
                  <c:v>29.060000000000002</c:v>
                </c:pt>
                <c:pt idx="5750">
                  <c:v>29.060000000000002</c:v>
                </c:pt>
                <c:pt idx="5751">
                  <c:v>29.060000000000002</c:v>
                </c:pt>
                <c:pt idx="5752">
                  <c:v>29.060000000000002</c:v>
                </c:pt>
                <c:pt idx="5753">
                  <c:v>29.159999999999997</c:v>
                </c:pt>
                <c:pt idx="5754">
                  <c:v>29.049999999999997</c:v>
                </c:pt>
                <c:pt idx="5755">
                  <c:v>29.060000000000002</c:v>
                </c:pt>
                <c:pt idx="5756">
                  <c:v>29.060000000000002</c:v>
                </c:pt>
                <c:pt idx="5757">
                  <c:v>29.060000000000002</c:v>
                </c:pt>
                <c:pt idx="5758">
                  <c:v>29.049999999999997</c:v>
                </c:pt>
                <c:pt idx="5759">
                  <c:v>29.060000000000002</c:v>
                </c:pt>
                <c:pt idx="5760">
                  <c:v>29.060000000000002</c:v>
                </c:pt>
                <c:pt idx="5761">
                  <c:v>29.060000000000002</c:v>
                </c:pt>
                <c:pt idx="5762">
                  <c:v>29.060000000000002</c:v>
                </c:pt>
                <c:pt idx="5763">
                  <c:v>29.060000000000002</c:v>
                </c:pt>
                <c:pt idx="5764">
                  <c:v>29.159999999999997</c:v>
                </c:pt>
                <c:pt idx="5765">
                  <c:v>29.119999999999997</c:v>
                </c:pt>
                <c:pt idx="5766">
                  <c:v>29.060000000000002</c:v>
                </c:pt>
                <c:pt idx="5767">
                  <c:v>29.060000000000002</c:v>
                </c:pt>
                <c:pt idx="5768">
                  <c:v>29.060000000000002</c:v>
                </c:pt>
                <c:pt idx="5769">
                  <c:v>29.159999999999997</c:v>
                </c:pt>
                <c:pt idx="5770">
                  <c:v>29.159999999999997</c:v>
                </c:pt>
                <c:pt idx="5771">
                  <c:v>29.060000000000002</c:v>
                </c:pt>
                <c:pt idx="5772">
                  <c:v>29.060000000000002</c:v>
                </c:pt>
                <c:pt idx="5773">
                  <c:v>29.060000000000002</c:v>
                </c:pt>
                <c:pt idx="5774">
                  <c:v>29.049999999999997</c:v>
                </c:pt>
                <c:pt idx="5775">
                  <c:v>29.049999999999997</c:v>
                </c:pt>
                <c:pt idx="5776">
                  <c:v>29.15</c:v>
                </c:pt>
                <c:pt idx="5777">
                  <c:v>29.060000000000002</c:v>
                </c:pt>
                <c:pt idx="5778">
                  <c:v>29.159999999999997</c:v>
                </c:pt>
                <c:pt idx="5779">
                  <c:v>29.159999999999997</c:v>
                </c:pt>
                <c:pt idx="5780">
                  <c:v>29.159999999999997</c:v>
                </c:pt>
                <c:pt idx="5781">
                  <c:v>29.130000000000003</c:v>
                </c:pt>
                <c:pt idx="5782">
                  <c:v>29.060000000000002</c:v>
                </c:pt>
                <c:pt idx="5783">
                  <c:v>29.060000000000002</c:v>
                </c:pt>
                <c:pt idx="5784">
                  <c:v>29.060000000000002</c:v>
                </c:pt>
                <c:pt idx="5785">
                  <c:v>29.060000000000002</c:v>
                </c:pt>
                <c:pt idx="5786">
                  <c:v>29.060000000000002</c:v>
                </c:pt>
                <c:pt idx="5787">
                  <c:v>29.159999999999997</c:v>
                </c:pt>
                <c:pt idx="5788">
                  <c:v>29.159999999999997</c:v>
                </c:pt>
                <c:pt idx="5789">
                  <c:v>29.049999999999997</c:v>
                </c:pt>
                <c:pt idx="5790">
                  <c:v>29.060000000000002</c:v>
                </c:pt>
                <c:pt idx="5791">
                  <c:v>29.060000000000002</c:v>
                </c:pt>
                <c:pt idx="5792">
                  <c:v>29.159999999999997</c:v>
                </c:pt>
                <c:pt idx="5793">
                  <c:v>29.060000000000002</c:v>
                </c:pt>
                <c:pt idx="5794">
                  <c:v>29.060000000000002</c:v>
                </c:pt>
                <c:pt idx="5795">
                  <c:v>29.060000000000002</c:v>
                </c:pt>
                <c:pt idx="5796">
                  <c:v>29.17</c:v>
                </c:pt>
                <c:pt idx="5797">
                  <c:v>29.060000000000002</c:v>
                </c:pt>
                <c:pt idx="5798">
                  <c:v>29.060000000000002</c:v>
                </c:pt>
                <c:pt idx="5799">
                  <c:v>29.060000000000002</c:v>
                </c:pt>
                <c:pt idx="5800">
                  <c:v>29.11</c:v>
                </c:pt>
                <c:pt idx="5801">
                  <c:v>29.060000000000002</c:v>
                </c:pt>
                <c:pt idx="5802">
                  <c:v>29.049999999999997</c:v>
                </c:pt>
                <c:pt idx="5803">
                  <c:v>29.060000000000002</c:v>
                </c:pt>
                <c:pt idx="5804">
                  <c:v>29.159999999999997</c:v>
                </c:pt>
                <c:pt idx="5805">
                  <c:v>29.049999999999997</c:v>
                </c:pt>
                <c:pt idx="5806">
                  <c:v>29.060000000000002</c:v>
                </c:pt>
                <c:pt idx="5807">
                  <c:v>29.159999999999997</c:v>
                </c:pt>
                <c:pt idx="5808">
                  <c:v>29.060000000000002</c:v>
                </c:pt>
                <c:pt idx="5809">
                  <c:v>29.049999999999997</c:v>
                </c:pt>
                <c:pt idx="5810">
                  <c:v>29.049999999999997</c:v>
                </c:pt>
                <c:pt idx="5811">
                  <c:v>29.159999999999997</c:v>
                </c:pt>
                <c:pt idx="5812">
                  <c:v>29.060000000000002</c:v>
                </c:pt>
                <c:pt idx="5813">
                  <c:v>29.11</c:v>
                </c:pt>
                <c:pt idx="5814">
                  <c:v>29.060000000000002</c:v>
                </c:pt>
                <c:pt idx="5815">
                  <c:v>29.049999999999997</c:v>
                </c:pt>
                <c:pt idx="5816">
                  <c:v>29.060000000000002</c:v>
                </c:pt>
                <c:pt idx="5817">
                  <c:v>29.060000000000002</c:v>
                </c:pt>
                <c:pt idx="5818">
                  <c:v>29.11</c:v>
                </c:pt>
                <c:pt idx="5819">
                  <c:v>29.060000000000002</c:v>
                </c:pt>
                <c:pt idx="5820">
                  <c:v>29.060000000000002</c:v>
                </c:pt>
                <c:pt idx="5821">
                  <c:v>29.060000000000002</c:v>
                </c:pt>
                <c:pt idx="5822">
                  <c:v>29.049999999999997</c:v>
                </c:pt>
                <c:pt idx="5823">
                  <c:v>29.060000000000002</c:v>
                </c:pt>
                <c:pt idx="5824">
                  <c:v>29.060000000000002</c:v>
                </c:pt>
                <c:pt idx="5825">
                  <c:v>29.060000000000002</c:v>
                </c:pt>
                <c:pt idx="5826">
                  <c:v>29.060000000000002</c:v>
                </c:pt>
                <c:pt idx="5827">
                  <c:v>29.060000000000002</c:v>
                </c:pt>
                <c:pt idx="5828">
                  <c:v>29.159999999999997</c:v>
                </c:pt>
                <c:pt idx="5829">
                  <c:v>29.060000000000002</c:v>
                </c:pt>
                <c:pt idx="5830">
                  <c:v>29.060000000000002</c:v>
                </c:pt>
                <c:pt idx="5831">
                  <c:v>29.060000000000002</c:v>
                </c:pt>
                <c:pt idx="5832">
                  <c:v>29.060000000000002</c:v>
                </c:pt>
                <c:pt idx="5833">
                  <c:v>29.049999999999997</c:v>
                </c:pt>
                <c:pt idx="5834">
                  <c:v>29.060000000000002</c:v>
                </c:pt>
                <c:pt idx="5835">
                  <c:v>29.060000000000002</c:v>
                </c:pt>
                <c:pt idx="5836">
                  <c:v>29.049999999999997</c:v>
                </c:pt>
                <c:pt idx="5837">
                  <c:v>29.060000000000002</c:v>
                </c:pt>
                <c:pt idx="5838">
                  <c:v>29.060000000000002</c:v>
                </c:pt>
                <c:pt idx="5839">
                  <c:v>29.060000000000002</c:v>
                </c:pt>
                <c:pt idx="5840">
                  <c:v>29.060000000000002</c:v>
                </c:pt>
                <c:pt idx="5841">
                  <c:v>29.060000000000002</c:v>
                </c:pt>
                <c:pt idx="5842">
                  <c:v>29.060000000000002</c:v>
                </c:pt>
                <c:pt idx="5843">
                  <c:v>29.060000000000002</c:v>
                </c:pt>
                <c:pt idx="5844">
                  <c:v>29.159999999999997</c:v>
                </c:pt>
                <c:pt idx="5845">
                  <c:v>29.060000000000002</c:v>
                </c:pt>
                <c:pt idx="5846">
                  <c:v>29.060000000000002</c:v>
                </c:pt>
                <c:pt idx="5847">
                  <c:v>29.060000000000002</c:v>
                </c:pt>
                <c:pt idx="5848">
                  <c:v>29.060000000000002</c:v>
                </c:pt>
                <c:pt idx="5849">
                  <c:v>29.060000000000002</c:v>
                </c:pt>
                <c:pt idx="5850">
                  <c:v>29.060000000000002</c:v>
                </c:pt>
                <c:pt idx="5851">
                  <c:v>29.060000000000002</c:v>
                </c:pt>
                <c:pt idx="5852">
                  <c:v>29.17</c:v>
                </c:pt>
                <c:pt idx="5853">
                  <c:v>29.159999999999997</c:v>
                </c:pt>
                <c:pt idx="5854">
                  <c:v>29.060000000000002</c:v>
                </c:pt>
                <c:pt idx="5855">
                  <c:v>29.11</c:v>
                </c:pt>
                <c:pt idx="5856">
                  <c:v>29.060000000000002</c:v>
                </c:pt>
                <c:pt idx="5857">
                  <c:v>29.049999999999997</c:v>
                </c:pt>
                <c:pt idx="5858">
                  <c:v>29.17</c:v>
                </c:pt>
                <c:pt idx="5859">
                  <c:v>29.060000000000002</c:v>
                </c:pt>
                <c:pt idx="5860">
                  <c:v>29.049999999999997</c:v>
                </c:pt>
                <c:pt idx="5861">
                  <c:v>29.060000000000002</c:v>
                </c:pt>
                <c:pt idx="5862">
                  <c:v>29.060000000000002</c:v>
                </c:pt>
                <c:pt idx="5863">
                  <c:v>29.049999999999997</c:v>
                </c:pt>
                <c:pt idx="5864">
                  <c:v>29.060000000000002</c:v>
                </c:pt>
                <c:pt idx="5865">
                  <c:v>29.060000000000002</c:v>
                </c:pt>
                <c:pt idx="5866">
                  <c:v>29.060000000000002</c:v>
                </c:pt>
                <c:pt idx="5867">
                  <c:v>29.060000000000002</c:v>
                </c:pt>
                <c:pt idx="5868">
                  <c:v>29.049999999999997</c:v>
                </c:pt>
                <c:pt idx="5869">
                  <c:v>29.049999999999997</c:v>
                </c:pt>
                <c:pt idx="5870">
                  <c:v>29.159999999999997</c:v>
                </c:pt>
                <c:pt idx="5871">
                  <c:v>29.049999999999997</c:v>
                </c:pt>
                <c:pt idx="5872">
                  <c:v>29.049999999999997</c:v>
                </c:pt>
                <c:pt idx="5873">
                  <c:v>29.119999999999997</c:v>
                </c:pt>
                <c:pt idx="5874">
                  <c:v>29.159999999999997</c:v>
                </c:pt>
                <c:pt idx="5875">
                  <c:v>29.049999999999997</c:v>
                </c:pt>
                <c:pt idx="5876">
                  <c:v>29.060000000000002</c:v>
                </c:pt>
                <c:pt idx="5877">
                  <c:v>29.060000000000002</c:v>
                </c:pt>
                <c:pt idx="5878">
                  <c:v>29.130000000000003</c:v>
                </c:pt>
                <c:pt idx="5879">
                  <c:v>29.060000000000002</c:v>
                </c:pt>
                <c:pt idx="5880">
                  <c:v>29.049999999999997</c:v>
                </c:pt>
                <c:pt idx="5881">
                  <c:v>29.049999999999997</c:v>
                </c:pt>
                <c:pt idx="5882">
                  <c:v>29.060000000000002</c:v>
                </c:pt>
                <c:pt idx="5883">
                  <c:v>29.060000000000002</c:v>
                </c:pt>
                <c:pt idx="5884">
                  <c:v>29.159999999999997</c:v>
                </c:pt>
                <c:pt idx="5885">
                  <c:v>29.049999999999997</c:v>
                </c:pt>
                <c:pt idx="5886">
                  <c:v>29.049999999999997</c:v>
                </c:pt>
                <c:pt idx="5887">
                  <c:v>29.049999999999997</c:v>
                </c:pt>
                <c:pt idx="5888">
                  <c:v>29.060000000000002</c:v>
                </c:pt>
                <c:pt idx="5889">
                  <c:v>29.049999999999997</c:v>
                </c:pt>
                <c:pt idx="5890">
                  <c:v>29.159999999999997</c:v>
                </c:pt>
                <c:pt idx="5891">
                  <c:v>29.060000000000002</c:v>
                </c:pt>
                <c:pt idx="5892">
                  <c:v>29.049999999999997</c:v>
                </c:pt>
                <c:pt idx="5893">
                  <c:v>29.060000000000002</c:v>
                </c:pt>
                <c:pt idx="5894">
                  <c:v>29.049999999999997</c:v>
                </c:pt>
                <c:pt idx="5895">
                  <c:v>29.060000000000002</c:v>
                </c:pt>
                <c:pt idx="5896">
                  <c:v>29.049999999999997</c:v>
                </c:pt>
                <c:pt idx="5897">
                  <c:v>29.049999999999997</c:v>
                </c:pt>
                <c:pt idx="5898">
                  <c:v>29.049999999999997</c:v>
                </c:pt>
                <c:pt idx="5899">
                  <c:v>29.049999999999997</c:v>
                </c:pt>
                <c:pt idx="5900">
                  <c:v>29.060000000000002</c:v>
                </c:pt>
                <c:pt idx="5901">
                  <c:v>29.049999999999997</c:v>
                </c:pt>
                <c:pt idx="5902">
                  <c:v>29.049999999999997</c:v>
                </c:pt>
                <c:pt idx="5903">
                  <c:v>29.159999999999997</c:v>
                </c:pt>
                <c:pt idx="5904">
                  <c:v>29.060000000000002</c:v>
                </c:pt>
                <c:pt idx="5905">
                  <c:v>29.049999999999997</c:v>
                </c:pt>
                <c:pt idx="5906">
                  <c:v>29.159999999999997</c:v>
                </c:pt>
                <c:pt idx="5907">
                  <c:v>29.049999999999997</c:v>
                </c:pt>
                <c:pt idx="5908">
                  <c:v>29.159999999999997</c:v>
                </c:pt>
                <c:pt idx="5909">
                  <c:v>29.049999999999997</c:v>
                </c:pt>
                <c:pt idx="5910">
                  <c:v>29.060000000000002</c:v>
                </c:pt>
                <c:pt idx="5911">
                  <c:v>29.060000000000002</c:v>
                </c:pt>
                <c:pt idx="5912">
                  <c:v>29.049999999999997</c:v>
                </c:pt>
                <c:pt idx="5913">
                  <c:v>29.049999999999997</c:v>
                </c:pt>
                <c:pt idx="5914">
                  <c:v>29.060000000000002</c:v>
                </c:pt>
                <c:pt idx="5915">
                  <c:v>29.049999999999997</c:v>
                </c:pt>
                <c:pt idx="5916">
                  <c:v>29.060000000000002</c:v>
                </c:pt>
                <c:pt idx="5917">
                  <c:v>29.060000000000002</c:v>
                </c:pt>
                <c:pt idx="5918">
                  <c:v>29.159999999999997</c:v>
                </c:pt>
                <c:pt idx="5919">
                  <c:v>29.049999999999997</c:v>
                </c:pt>
                <c:pt idx="5920">
                  <c:v>29.060000000000002</c:v>
                </c:pt>
                <c:pt idx="5921">
                  <c:v>29.060000000000002</c:v>
                </c:pt>
                <c:pt idx="5922">
                  <c:v>29.060000000000002</c:v>
                </c:pt>
                <c:pt idx="5923">
                  <c:v>29.060000000000002</c:v>
                </c:pt>
                <c:pt idx="5924">
                  <c:v>29.060000000000002</c:v>
                </c:pt>
                <c:pt idx="5925">
                  <c:v>29.060000000000002</c:v>
                </c:pt>
                <c:pt idx="5926">
                  <c:v>29.060000000000002</c:v>
                </c:pt>
                <c:pt idx="5927">
                  <c:v>29.060000000000002</c:v>
                </c:pt>
                <c:pt idx="5928">
                  <c:v>29.060000000000002</c:v>
                </c:pt>
                <c:pt idx="5929">
                  <c:v>29.060000000000002</c:v>
                </c:pt>
                <c:pt idx="5930">
                  <c:v>29.060000000000002</c:v>
                </c:pt>
                <c:pt idx="5931">
                  <c:v>29.060000000000002</c:v>
                </c:pt>
                <c:pt idx="5932">
                  <c:v>29.060000000000002</c:v>
                </c:pt>
                <c:pt idx="5933">
                  <c:v>29.060000000000002</c:v>
                </c:pt>
                <c:pt idx="5934">
                  <c:v>29.060000000000002</c:v>
                </c:pt>
                <c:pt idx="5935">
                  <c:v>29.060000000000002</c:v>
                </c:pt>
                <c:pt idx="5936">
                  <c:v>29.060000000000002</c:v>
                </c:pt>
                <c:pt idx="5937">
                  <c:v>29.060000000000002</c:v>
                </c:pt>
                <c:pt idx="5938">
                  <c:v>29.060000000000002</c:v>
                </c:pt>
                <c:pt idx="5939">
                  <c:v>29.060000000000002</c:v>
                </c:pt>
                <c:pt idx="5940">
                  <c:v>29.060000000000002</c:v>
                </c:pt>
                <c:pt idx="5941">
                  <c:v>29.060000000000002</c:v>
                </c:pt>
                <c:pt idx="5942">
                  <c:v>29.060000000000002</c:v>
                </c:pt>
                <c:pt idx="5943">
                  <c:v>29.060000000000002</c:v>
                </c:pt>
                <c:pt idx="5944">
                  <c:v>29.060000000000002</c:v>
                </c:pt>
                <c:pt idx="5945">
                  <c:v>29.060000000000002</c:v>
                </c:pt>
                <c:pt idx="5946">
                  <c:v>29.060000000000002</c:v>
                </c:pt>
                <c:pt idx="5947">
                  <c:v>29.060000000000002</c:v>
                </c:pt>
                <c:pt idx="5948">
                  <c:v>29.060000000000002</c:v>
                </c:pt>
                <c:pt idx="5949">
                  <c:v>29.009999999999998</c:v>
                </c:pt>
                <c:pt idx="5950">
                  <c:v>29.049999999999997</c:v>
                </c:pt>
                <c:pt idx="5951">
                  <c:v>29.060000000000002</c:v>
                </c:pt>
                <c:pt idx="5952">
                  <c:v>29.060000000000002</c:v>
                </c:pt>
                <c:pt idx="5953">
                  <c:v>29.060000000000002</c:v>
                </c:pt>
                <c:pt idx="5954">
                  <c:v>28.979999999999997</c:v>
                </c:pt>
                <c:pt idx="5955">
                  <c:v>29.060000000000002</c:v>
                </c:pt>
                <c:pt idx="5956">
                  <c:v>29.060000000000002</c:v>
                </c:pt>
                <c:pt idx="5957">
                  <c:v>28.979999999999997</c:v>
                </c:pt>
                <c:pt idx="5958">
                  <c:v>29.060000000000002</c:v>
                </c:pt>
                <c:pt idx="5959">
                  <c:v>29.060000000000002</c:v>
                </c:pt>
                <c:pt idx="5960">
                  <c:v>28.990000000000002</c:v>
                </c:pt>
                <c:pt idx="5961">
                  <c:v>28.979999999999997</c:v>
                </c:pt>
                <c:pt idx="5962">
                  <c:v>29.060000000000002</c:v>
                </c:pt>
                <c:pt idx="5963">
                  <c:v>29.060000000000002</c:v>
                </c:pt>
                <c:pt idx="5964">
                  <c:v>28.979999999999997</c:v>
                </c:pt>
                <c:pt idx="5965">
                  <c:v>28.979999999999997</c:v>
                </c:pt>
                <c:pt idx="5966">
                  <c:v>29.060000000000002</c:v>
                </c:pt>
                <c:pt idx="5967">
                  <c:v>29.060000000000002</c:v>
                </c:pt>
                <c:pt idx="5968">
                  <c:v>29.060000000000002</c:v>
                </c:pt>
                <c:pt idx="5969">
                  <c:v>29.060000000000002</c:v>
                </c:pt>
                <c:pt idx="5970">
                  <c:v>28.979999999999997</c:v>
                </c:pt>
                <c:pt idx="5971">
                  <c:v>29.060000000000002</c:v>
                </c:pt>
                <c:pt idx="5972">
                  <c:v>29.060000000000002</c:v>
                </c:pt>
                <c:pt idx="5973">
                  <c:v>28.979999999999997</c:v>
                </c:pt>
                <c:pt idx="5974">
                  <c:v>29.020000000000003</c:v>
                </c:pt>
                <c:pt idx="5975">
                  <c:v>28.979999999999997</c:v>
                </c:pt>
                <c:pt idx="5976">
                  <c:v>29.060000000000002</c:v>
                </c:pt>
                <c:pt idx="5977">
                  <c:v>29.060000000000002</c:v>
                </c:pt>
                <c:pt idx="5978">
                  <c:v>29.060000000000002</c:v>
                </c:pt>
                <c:pt idx="5979">
                  <c:v>29.060000000000002</c:v>
                </c:pt>
                <c:pt idx="5980">
                  <c:v>28.979999999999997</c:v>
                </c:pt>
                <c:pt idx="5981">
                  <c:v>29.049999999999997</c:v>
                </c:pt>
                <c:pt idx="5982">
                  <c:v>29.060000000000002</c:v>
                </c:pt>
                <c:pt idx="5983">
                  <c:v>28.979999999999997</c:v>
                </c:pt>
                <c:pt idx="5984">
                  <c:v>28.979999999999997</c:v>
                </c:pt>
                <c:pt idx="5985">
                  <c:v>28.979999999999997</c:v>
                </c:pt>
                <c:pt idx="5986">
                  <c:v>28.979999999999997</c:v>
                </c:pt>
                <c:pt idx="5987">
                  <c:v>29.009999999999998</c:v>
                </c:pt>
                <c:pt idx="5988">
                  <c:v>29.060000000000002</c:v>
                </c:pt>
                <c:pt idx="5989">
                  <c:v>28.979999999999997</c:v>
                </c:pt>
                <c:pt idx="5990">
                  <c:v>29.060000000000002</c:v>
                </c:pt>
                <c:pt idx="5991">
                  <c:v>29.060000000000002</c:v>
                </c:pt>
                <c:pt idx="5992">
                  <c:v>28.990000000000002</c:v>
                </c:pt>
                <c:pt idx="5993">
                  <c:v>29.020000000000003</c:v>
                </c:pt>
                <c:pt idx="5994">
                  <c:v>29</c:v>
                </c:pt>
                <c:pt idx="5995">
                  <c:v>28.979999999999997</c:v>
                </c:pt>
                <c:pt idx="5996">
                  <c:v>28.979999999999997</c:v>
                </c:pt>
                <c:pt idx="5997">
                  <c:v>28.979999999999997</c:v>
                </c:pt>
                <c:pt idx="5998">
                  <c:v>29.060000000000002</c:v>
                </c:pt>
                <c:pt idx="5999">
                  <c:v>28.979999999999997</c:v>
                </c:pt>
                <c:pt idx="6000">
                  <c:v>29.060000000000002</c:v>
                </c:pt>
                <c:pt idx="6001">
                  <c:v>28.979999999999997</c:v>
                </c:pt>
                <c:pt idx="6002">
                  <c:v>29.060000000000002</c:v>
                </c:pt>
                <c:pt idx="6003">
                  <c:v>28.979999999999997</c:v>
                </c:pt>
                <c:pt idx="6004">
                  <c:v>28.979999999999997</c:v>
                </c:pt>
                <c:pt idx="6005">
                  <c:v>29.060000000000002</c:v>
                </c:pt>
                <c:pt idx="6006">
                  <c:v>29.060000000000002</c:v>
                </c:pt>
                <c:pt idx="6007">
                  <c:v>28.979999999999997</c:v>
                </c:pt>
                <c:pt idx="6008">
                  <c:v>28.979999999999997</c:v>
                </c:pt>
                <c:pt idx="6009">
                  <c:v>29.060000000000002</c:v>
                </c:pt>
                <c:pt idx="6010">
                  <c:v>29.060000000000002</c:v>
                </c:pt>
                <c:pt idx="6011">
                  <c:v>29.060000000000002</c:v>
                </c:pt>
                <c:pt idx="6012">
                  <c:v>29.060000000000002</c:v>
                </c:pt>
                <c:pt idx="6013">
                  <c:v>29.03</c:v>
                </c:pt>
                <c:pt idx="6014">
                  <c:v>29.060000000000002</c:v>
                </c:pt>
                <c:pt idx="6015">
                  <c:v>29.060000000000002</c:v>
                </c:pt>
                <c:pt idx="6016">
                  <c:v>29.060000000000002</c:v>
                </c:pt>
                <c:pt idx="6017">
                  <c:v>29.060000000000002</c:v>
                </c:pt>
                <c:pt idx="6018">
                  <c:v>28.979999999999997</c:v>
                </c:pt>
                <c:pt idx="6019">
                  <c:v>29.060000000000002</c:v>
                </c:pt>
                <c:pt idx="6020">
                  <c:v>29.060000000000002</c:v>
                </c:pt>
                <c:pt idx="6021">
                  <c:v>29.009999999999998</c:v>
                </c:pt>
                <c:pt idx="6022">
                  <c:v>29.060000000000002</c:v>
                </c:pt>
                <c:pt idx="6023">
                  <c:v>29.04</c:v>
                </c:pt>
                <c:pt idx="6024">
                  <c:v>29.060000000000002</c:v>
                </c:pt>
                <c:pt idx="6025">
                  <c:v>28.990000000000002</c:v>
                </c:pt>
                <c:pt idx="6026">
                  <c:v>29.060000000000002</c:v>
                </c:pt>
                <c:pt idx="6027">
                  <c:v>28.979999999999997</c:v>
                </c:pt>
                <c:pt idx="6028">
                  <c:v>29.060000000000002</c:v>
                </c:pt>
                <c:pt idx="6029">
                  <c:v>28.979999999999997</c:v>
                </c:pt>
                <c:pt idx="6030">
                  <c:v>28.979999999999997</c:v>
                </c:pt>
                <c:pt idx="6031">
                  <c:v>29.060000000000002</c:v>
                </c:pt>
                <c:pt idx="6032">
                  <c:v>28.979999999999997</c:v>
                </c:pt>
                <c:pt idx="6033">
                  <c:v>28.979999999999997</c:v>
                </c:pt>
                <c:pt idx="6034">
                  <c:v>28.979999999999997</c:v>
                </c:pt>
                <c:pt idx="6035">
                  <c:v>28.979999999999997</c:v>
                </c:pt>
                <c:pt idx="6036">
                  <c:v>29.060000000000002</c:v>
                </c:pt>
                <c:pt idx="6037">
                  <c:v>29.049999999999997</c:v>
                </c:pt>
                <c:pt idx="6038">
                  <c:v>29.04</c:v>
                </c:pt>
                <c:pt idx="6039">
                  <c:v>29.060000000000002</c:v>
                </c:pt>
                <c:pt idx="6040">
                  <c:v>29.060000000000002</c:v>
                </c:pt>
                <c:pt idx="6041">
                  <c:v>29.060000000000002</c:v>
                </c:pt>
                <c:pt idx="6042">
                  <c:v>28.979999999999997</c:v>
                </c:pt>
                <c:pt idx="6043">
                  <c:v>28.97</c:v>
                </c:pt>
                <c:pt idx="6044">
                  <c:v>29.049999999999997</c:v>
                </c:pt>
                <c:pt idx="6045">
                  <c:v>29.049999999999997</c:v>
                </c:pt>
                <c:pt idx="6046">
                  <c:v>29.04</c:v>
                </c:pt>
                <c:pt idx="6047">
                  <c:v>28.979999999999997</c:v>
                </c:pt>
                <c:pt idx="6048">
                  <c:v>29.060000000000002</c:v>
                </c:pt>
                <c:pt idx="6049">
                  <c:v>29.060000000000002</c:v>
                </c:pt>
                <c:pt idx="6050">
                  <c:v>28.979999999999997</c:v>
                </c:pt>
                <c:pt idx="6051">
                  <c:v>29.060000000000002</c:v>
                </c:pt>
                <c:pt idx="6052">
                  <c:v>28.979999999999997</c:v>
                </c:pt>
                <c:pt idx="6053">
                  <c:v>28.979999999999997</c:v>
                </c:pt>
                <c:pt idx="6054">
                  <c:v>28.979999999999997</c:v>
                </c:pt>
                <c:pt idx="6055">
                  <c:v>28.979999999999997</c:v>
                </c:pt>
                <c:pt idx="6056">
                  <c:v>28.979999999999997</c:v>
                </c:pt>
                <c:pt idx="6057">
                  <c:v>29.04</c:v>
                </c:pt>
                <c:pt idx="6058">
                  <c:v>28.979999999999997</c:v>
                </c:pt>
                <c:pt idx="6059">
                  <c:v>28.979999999999997</c:v>
                </c:pt>
                <c:pt idx="6060">
                  <c:v>29.060000000000002</c:v>
                </c:pt>
                <c:pt idx="6061">
                  <c:v>28.979999999999997</c:v>
                </c:pt>
                <c:pt idx="6062">
                  <c:v>28.979999999999997</c:v>
                </c:pt>
                <c:pt idx="6063">
                  <c:v>28.979999999999997</c:v>
                </c:pt>
                <c:pt idx="6064">
                  <c:v>29.020000000000003</c:v>
                </c:pt>
                <c:pt idx="6065">
                  <c:v>29.060000000000002</c:v>
                </c:pt>
                <c:pt idx="6066">
                  <c:v>29.049999999999997</c:v>
                </c:pt>
                <c:pt idx="6067">
                  <c:v>28.979999999999997</c:v>
                </c:pt>
                <c:pt idx="6068">
                  <c:v>28.979999999999997</c:v>
                </c:pt>
                <c:pt idx="6069">
                  <c:v>28.979999999999997</c:v>
                </c:pt>
                <c:pt idx="6070">
                  <c:v>28.979999999999997</c:v>
                </c:pt>
                <c:pt idx="6071">
                  <c:v>29.060000000000002</c:v>
                </c:pt>
                <c:pt idx="6072">
                  <c:v>28.979999999999997</c:v>
                </c:pt>
                <c:pt idx="6073">
                  <c:v>29.060000000000002</c:v>
                </c:pt>
                <c:pt idx="6074">
                  <c:v>28.979999999999997</c:v>
                </c:pt>
                <c:pt idx="6075">
                  <c:v>29.03</c:v>
                </c:pt>
                <c:pt idx="6076">
                  <c:v>28.979999999999997</c:v>
                </c:pt>
                <c:pt idx="6077">
                  <c:v>28.979999999999997</c:v>
                </c:pt>
                <c:pt idx="6078">
                  <c:v>28.979999999999997</c:v>
                </c:pt>
                <c:pt idx="6079">
                  <c:v>28.979999999999997</c:v>
                </c:pt>
                <c:pt idx="6080">
                  <c:v>28.979999999999997</c:v>
                </c:pt>
                <c:pt idx="6081">
                  <c:v>28.979999999999997</c:v>
                </c:pt>
                <c:pt idx="6082">
                  <c:v>29.060000000000002</c:v>
                </c:pt>
                <c:pt idx="6083">
                  <c:v>29.009999999999998</c:v>
                </c:pt>
                <c:pt idx="6084">
                  <c:v>28.979999999999997</c:v>
                </c:pt>
                <c:pt idx="6085">
                  <c:v>28.979999999999997</c:v>
                </c:pt>
                <c:pt idx="6086">
                  <c:v>28.979999999999997</c:v>
                </c:pt>
                <c:pt idx="6087">
                  <c:v>28.979999999999997</c:v>
                </c:pt>
                <c:pt idx="6088">
                  <c:v>28.979999999999997</c:v>
                </c:pt>
                <c:pt idx="6089">
                  <c:v>28.979999999999997</c:v>
                </c:pt>
                <c:pt idx="6090">
                  <c:v>28.979999999999997</c:v>
                </c:pt>
                <c:pt idx="6091">
                  <c:v>29.009999999999998</c:v>
                </c:pt>
                <c:pt idx="6092">
                  <c:v>28.979999999999997</c:v>
                </c:pt>
                <c:pt idx="6093">
                  <c:v>29.020000000000003</c:v>
                </c:pt>
                <c:pt idx="6094">
                  <c:v>28.979999999999997</c:v>
                </c:pt>
                <c:pt idx="6095">
                  <c:v>28.979999999999997</c:v>
                </c:pt>
                <c:pt idx="6096">
                  <c:v>28.979999999999997</c:v>
                </c:pt>
                <c:pt idx="6097">
                  <c:v>28.979999999999997</c:v>
                </c:pt>
                <c:pt idx="6098">
                  <c:v>29.060000000000002</c:v>
                </c:pt>
                <c:pt idx="6099">
                  <c:v>29.060000000000002</c:v>
                </c:pt>
                <c:pt idx="6100">
                  <c:v>28.990000000000002</c:v>
                </c:pt>
                <c:pt idx="6101">
                  <c:v>28.979999999999997</c:v>
                </c:pt>
                <c:pt idx="6102">
                  <c:v>28.979999999999997</c:v>
                </c:pt>
                <c:pt idx="6103">
                  <c:v>29.060000000000002</c:v>
                </c:pt>
                <c:pt idx="6104">
                  <c:v>29.060000000000002</c:v>
                </c:pt>
                <c:pt idx="6105">
                  <c:v>29.060000000000002</c:v>
                </c:pt>
                <c:pt idx="6106">
                  <c:v>29.060000000000002</c:v>
                </c:pt>
                <c:pt idx="6107">
                  <c:v>28.979999999999997</c:v>
                </c:pt>
                <c:pt idx="6108">
                  <c:v>29.060000000000002</c:v>
                </c:pt>
                <c:pt idx="6109">
                  <c:v>28.979999999999997</c:v>
                </c:pt>
                <c:pt idx="6110">
                  <c:v>28.979999999999997</c:v>
                </c:pt>
                <c:pt idx="6111">
                  <c:v>29.060000000000002</c:v>
                </c:pt>
                <c:pt idx="6112">
                  <c:v>29.060000000000002</c:v>
                </c:pt>
                <c:pt idx="6113">
                  <c:v>29.060000000000002</c:v>
                </c:pt>
                <c:pt idx="6114">
                  <c:v>29.060000000000002</c:v>
                </c:pt>
                <c:pt idx="6115">
                  <c:v>29</c:v>
                </c:pt>
                <c:pt idx="6116">
                  <c:v>28.979999999999997</c:v>
                </c:pt>
                <c:pt idx="6117">
                  <c:v>28.979999999999997</c:v>
                </c:pt>
                <c:pt idx="6118">
                  <c:v>29.020000000000003</c:v>
                </c:pt>
                <c:pt idx="6119">
                  <c:v>29.060000000000002</c:v>
                </c:pt>
                <c:pt idx="6120">
                  <c:v>28.979999999999997</c:v>
                </c:pt>
                <c:pt idx="6121">
                  <c:v>28.979999999999997</c:v>
                </c:pt>
                <c:pt idx="6122">
                  <c:v>29.020000000000003</c:v>
                </c:pt>
                <c:pt idx="6123">
                  <c:v>28.979999999999997</c:v>
                </c:pt>
                <c:pt idx="6124">
                  <c:v>29.060000000000002</c:v>
                </c:pt>
                <c:pt idx="6125">
                  <c:v>28.979999999999997</c:v>
                </c:pt>
                <c:pt idx="6126">
                  <c:v>29.060000000000002</c:v>
                </c:pt>
                <c:pt idx="6127">
                  <c:v>28.979999999999997</c:v>
                </c:pt>
                <c:pt idx="6128">
                  <c:v>28.979999999999997</c:v>
                </c:pt>
                <c:pt idx="6129">
                  <c:v>29.060000000000002</c:v>
                </c:pt>
                <c:pt idx="6130">
                  <c:v>28.979999999999997</c:v>
                </c:pt>
                <c:pt idx="6131">
                  <c:v>29.060000000000002</c:v>
                </c:pt>
                <c:pt idx="6132">
                  <c:v>29.060000000000002</c:v>
                </c:pt>
                <c:pt idx="6133">
                  <c:v>28.979999999999997</c:v>
                </c:pt>
                <c:pt idx="6134">
                  <c:v>29.060000000000002</c:v>
                </c:pt>
                <c:pt idx="6135">
                  <c:v>29.020000000000003</c:v>
                </c:pt>
                <c:pt idx="6136">
                  <c:v>29.060000000000002</c:v>
                </c:pt>
                <c:pt idx="6137">
                  <c:v>29.060000000000002</c:v>
                </c:pt>
                <c:pt idx="6138">
                  <c:v>28.97</c:v>
                </c:pt>
                <c:pt idx="6139">
                  <c:v>29.060000000000002</c:v>
                </c:pt>
                <c:pt idx="6140">
                  <c:v>28.97</c:v>
                </c:pt>
                <c:pt idx="6141">
                  <c:v>29.049999999999997</c:v>
                </c:pt>
                <c:pt idx="6142">
                  <c:v>28.979999999999997</c:v>
                </c:pt>
                <c:pt idx="6143">
                  <c:v>28.979999999999997</c:v>
                </c:pt>
                <c:pt idx="6144">
                  <c:v>28.979999999999997</c:v>
                </c:pt>
                <c:pt idx="6145">
                  <c:v>29.060000000000002</c:v>
                </c:pt>
                <c:pt idx="6146">
                  <c:v>29.060000000000002</c:v>
                </c:pt>
                <c:pt idx="6147">
                  <c:v>28.979999999999997</c:v>
                </c:pt>
                <c:pt idx="6148">
                  <c:v>28.979999999999997</c:v>
                </c:pt>
                <c:pt idx="6149">
                  <c:v>29.060000000000002</c:v>
                </c:pt>
                <c:pt idx="6150">
                  <c:v>29.03</c:v>
                </c:pt>
                <c:pt idx="6151">
                  <c:v>28.979999999999997</c:v>
                </c:pt>
                <c:pt idx="6152">
                  <c:v>29.060000000000002</c:v>
                </c:pt>
                <c:pt idx="6153">
                  <c:v>29.049999999999997</c:v>
                </c:pt>
                <c:pt idx="6154">
                  <c:v>28.979999999999997</c:v>
                </c:pt>
                <c:pt idx="6155">
                  <c:v>28.979999999999997</c:v>
                </c:pt>
                <c:pt idx="6156">
                  <c:v>28.979999999999997</c:v>
                </c:pt>
                <c:pt idx="6157">
                  <c:v>29.060000000000002</c:v>
                </c:pt>
                <c:pt idx="6158">
                  <c:v>29.04</c:v>
                </c:pt>
                <c:pt idx="6159">
                  <c:v>28.979999999999997</c:v>
                </c:pt>
                <c:pt idx="6160">
                  <c:v>29.060000000000002</c:v>
                </c:pt>
                <c:pt idx="6161">
                  <c:v>28.979999999999997</c:v>
                </c:pt>
                <c:pt idx="6162">
                  <c:v>29.060000000000002</c:v>
                </c:pt>
                <c:pt idx="6163">
                  <c:v>28.979999999999997</c:v>
                </c:pt>
                <c:pt idx="6164">
                  <c:v>29.03</c:v>
                </c:pt>
                <c:pt idx="6165">
                  <c:v>29.060000000000002</c:v>
                </c:pt>
                <c:pt idx="6166">
                  <c:v>28.979999999999997</c:v>
                </c:pt>
                <c:pt idx="6167">
                  <c:v>28.97</c:v>
                </c:pt>
                <c:pt idx="6168">
                  <c:v>28.97</c:v>
                </c:pt>
                <c:pt idx="6169">
                  <c:v>29.03</c:v>
                </c:pt>
                <c:pt idx="6170">
                  <c:v>28.97</c:v>
                </c:pt>
                <c:pt idx="6171">
                  <c:v>28.97</c:v>
                </c:pt>
                <c:pt idx="6172">
                  <c:v>28.97</c:v>
                </c:pt>
                <c:pt idx="6173">
                  <c:v>29.049999999999997</c:v>
                </c:pt>
                <c:pt idx="6174">
                  <c:v>29.049999999999997</c:v>
                </c:pt>
                <c:pt idx="6175">
                  <c:v>29.03</c:v>
                </c:pt>
                <c:pt idx="6176">
                  <c:v>28.97</c:v>
                </c:pt>
                <c:pt idx="6177">
                  <c:v>29.049999999999997</c:v>
                </c:pt>
                <c:pt idx="6178">
                  <c:v>29.049999999999997</c:v>
                </c:pt>
                <c:pt idx="6179">
                  <c:v>28.97</c:v>
                </c:pt>
                <c:pt idx="6180">
                  <c:v>28.97</c:v>
                </c:pt>
                <c:pt idx="6181">
                  <c:v>28.97</c:v>
                </c:pt>
                <c:pt idx="6182">
                  <c:v>28.97</c:v>
                </c:pt>
                <c:pt idx="6183">
                  <c:v>29.049999999999997</c:v>
                </c:pt>
                <c:pt idx="6184">
                  <c:v>28.97</c:v>
                </c:pt>
                <c:pt idx="6185">
                  <c:v>28.97</c:v>
                </c:pt>
                <c:pt idx="6186">
                  <c:v>28.97</c:v>
                </c:pt>
                <c:pt idx="6187">
                  <c:v>28.979999999999997</c:v>
                </c:pt>
                <c:pt idx="6188">
                  <c:v>28.97</c:v>
                </c:pt>
                <c:pt idx="6189">
                  <c:v>28.97</c:v>
                </c:pt>
                <c:pt idx="6190">
                  <c:v>29.049999999999997</c:v>
                </c:pt>
                <c:pt idx="6191">
                  <c:v>29.049999999999997</c:v>
                </c:pt>
                <c:pt idx="6192">
                  <c:v>28.97</c:v>
                </c:pt>
                <c:pt idx="6193">
                  <c:v>28.97</c:v>
                </c:pt>
                <c:pt idx="6194">
                  <c:v>28.97</c:v>
                </c:pt>
                <c:pt idx="6195">
                  <c:v>29.049999999999997</c:v>
                </c:pt>
                <c:pt idx="6196">
                  <c:v>28.97</c:v>
                </c:pt>
                <c:pt idx="6197">
                  <c:v>28.97</c:v>
                </c:pt>
                <c:pt idx="6198">
                  <c:v>29.049999999999997</c:v>
                </c:pt>
                <c:pt idx="6199">
                  <c:v>28.97</c:v>
                </c:pt>
                <c:pt idx="6200">
                  <c:v>28.97</c:v>
                </c:pt>
                <c:pt idx="6201">
                  <c:v>28.97</c:v>
                </c:pt>
                <c:pt idx="6202">
                  <c:v>29.049999999999997</c:v>
                </c:pt>
                <c:pt idx="6203">
                  <c:v>28.97</c:v>
                </c:pt>
                <c:pt idx="6204">
                  <c:v>29.049999999999997</c:v>
                </c:pt>
                <c:pt idx="6205">
                  <c:v>28.97</c:v>
                </c:pt>
                <c:pt idx="6206">
                  <c:v>28.97</c:v>
                </c:pt>
                <c:pt idx="6207">
                  <c:v>29.009999999999998</c:v>
                </c:pt>
                <c:pt idx="6208">
                  <c:v>28.97</c:v>
                </c:pt>
                <c:pt idx="6209">
                  <c:v>29.049999999999997</c:v>
                </c:pt>
                <c:pt idx="6210">
                  <c:v>28.97</c:v>
                </c:pt>
                <c:pt idx="6211">
                  <c:v>28.97</c:v>
                </c:pt>
                <c:pt idx="6212">
                  <c:v>28.97</c:v>
                </c:pt>
                <c:pt idx="6213">
                  <c:v>28.97</c:v>
                </c:pt>
                <c:pt idx="6214">
                  <c:v>29.049999999999997</c:v>
                </c:pt>
                <c:pt idx="6215">
                  <c:v>28.97</c:v>
                </c:pt>
                <c:pt idx="6216">
                  <c:v>28.97</c:v>
                </c:pt>
                <c:pt idx="6217">
                  <c:v>29.049999999999997</c:v>
                </c:pt>
                <c:pt idx="6218">
                  <c:v>28.97</c:v>
                </c:pt>
                <c:pt idx="6219">
                  <c:v>28.97</c:v>
                </c:pt>
                <c:pt idx="6220">
                  <c:v>28.97</c:v>
                </c:pt>
                <c:pt idx="6221">
                  <c:v>28.97</c:v>
                </c:pt>
                <c:pt idx="6222">
                  <c:v>28.97</c:v>
                </c:pt>
                <c:pt idx="6223">
                  <c:v>29.049999999999997</c:v>
                </c:pt>
                <c:pt idx="6224">
                  <c:v>28.97</c:v>
                </c:pt>
                <c:pt idx="6225">
                  <c:v>29.049999999999997</c:v>
                </c:pt>
                <c:pt idx="6226">
                  <c:v>29.049999999999997</c:v>
                </c:pt>
                <c:pt idx="6227">
                  <c:v>28.97</c:v>
                </c:pt>
                <c:pt idx="6228">
                  <c:v>28.97</c:v>
                </c:pt>
                <c:pt idx="6229">
                  <c:v>28.97</c:v>
                </c:pt>
                <c:pt idx="6230">
                  <c:v>29.049999999999997</c:v>
                </c:pt>
                <c:pt idx="6231">
                  <c:v>29.049999999999997</c:v>
                </c:pt>
                <c:pt idx="6232">
                  <c:v>29.049999999999997</c:v>
                </c:pt>
                <c:pt idx="6233">
                  <c:v>28.97</c:v>
                </c:pt>
                <c:pt idx="6234">
                  <c:v>28.97</c:v>
                </c:pt>
                <c:pt idx="6235">
                  <c:v>28.97</c:v>
                </c:pt>
                <c:pt idx="6236">
                  <c:v>29.049999999999997</c:v>
                </c:pt>
                <c:pt idx="6237">
                  <c:v>28.979999999999997</c:v>
                </c:pt>
                <c:pt idx="6238">
                  <c:v>29.060000000000002</c:v>
                </c:pt>
                <c:pt idx="6239">
                  <c:v>28.97</c:v>
                </c:pt>
                <c:pt idx="6240">
                  <c:v>28.97</c:v>
                </c:pt>
                <c:pt idx="6241">
                  <c:v>28.97</c:v>
                </c:pt>
                <c:pt idx="6242">
                  <c:v>28.97</c:v>
                </c:pt>
                <c:pt idx="6243">
                  <c:v>28.97</c:v>
                </c:pt>
                <c:pt idx="6244">
                  <c:v>29.049999999999997</c:v>
                </c:pt>
                <c:pt idx="6245">
                  <c:v>28.990000000000002</c:v>
                </c:pt>
                <c:pt idx="6246">
                  <c:v>29.049999999999997</c:v>
                </c:pt>
                <c:pt idx="6247">
                  <c:v>29.049999999999997</c:v>
                </c:pt>
                <c:pt idx="6248">
                  <c:v>28.97</c:v>
                </c:pt>
                <c:pt idx="6249">
                  <c:v>28.97</c:v>
                </c:pt>
                <c:pt idx="6250">
                  <c:v>28.97</c:v>
                </c:pt>
                <c:pt idx="6251">
                  <c:v>28.97</c:v>
                </c:pt>
                <c:pt idx="6252">
                  <c:v>28.97</c:v>
                </c:pt>
                <c:pt idx="6253">
                  <c:v>28.97</c:v>
                </c:pt>
                <c:pt idx="6254">
                  <c:v>28.97</c:v>
                </c:pt>
                <c:pt idx="6255">
                  <c:v>28.97</c:v>
                </c:pt>
                <c:pt idx="6256">
                  <c:v>28.97</c:v>
                </c:pt>
                <c:pt idx="6257">
                  <c:v>28.97</c:v>
                </c:pt>
                <c:pt idx="6258">
                  <c:v>28.97</c:v>
                </c:pt>
                <c:pt idx="6259">
                  <c:v>28.97</c:v>
                </c:pt>
                <c:pt idx="6260">
                  <c:v>28.97</c:v>
                </c:pt>
                <c:pt idx="6261">
                  <c:v>28.97</c:v>
                </c:pt>
                <c:pt idx="6262">
                  <c:v>28.97</c:v>
                </c:pt>
                <c:pt idx="6263">
                  <c:v>29.049999999999997</c:v>
                </c:pt>
                <c:pt idx="6264">
                  <c:v>28.97</c:v>
                </c:pt>
                <c:pt idx="6265">
                  <c:v>28.97</c:v>
                </c:pt>
                <c:pt idx="6266">
                  <c:v>28.97</c:v>
                </c:pt>
                <c:pt idx="6267">
                  <c:v>28.97</c:v>
                </c:pt>
                <c:pt idx="6268">
                  <c:v>29.049999999999997</c:v>
                </c:pt>
                <c:pt idx="6269">
                  <c:v>28.97</c:v>
                </c:pt>
                <c:pt idx="6270">
                  <c:v>28.97</c:v>
                </c:pt>
                <c:pt idx="6271">
                  <c:v>28.97</c:v>
                </c:pt>
                <c:pt idx="6272">
                  <c:v>28.979999999999997</c:v>
                </c:pt>
                <c:pt idx="6273">
                  <c:v>28.97</c:v>
                </c:pt>
                <c:pt idx="6274">
                  <c:v>28.97</c:v>
                </c:pt>
                <c:pt idx="6275">
                  <c:v>28.97</c:v>
                </c:pt>
                <c:pt idx="6276">
                  <c:v>28.990000000000002</c:v>
                </c:pt>
                <c:pt idx="6277">
                  <c:v>28.97</c:v>
                </c:pt>
                <c:pt idx="6278">
                  <c:v>28.97</c:v>
                </c:pt>
                <c:pt idx="6279">
                  <c:v>28.97</c:v>
                </c:pt>
                <c:pt idx="6280">
                  <c:v>29.060000000000002</c:v>
                </c:pt>
                <c:pt idx="6281">
                  <c:v>28.979999999999997</c:v>
                </c:pt>
                <c:pt idx="6282">
                  <c:v>28.97</c:v>
                </c:pt>
                <c:pt idx="6283">
                  <c:v>29.060000000000002</c:v>
                </c:pt>
                <c:pt idx="6284">
                  <c:v>28.979999999999997</c:v>
                </c:pt>
                <c:pt idx="6285">
                  <c:v>29.060000000000002</c:v>
                </c:pt>
                <c:pt idx="6286">
                  <c:v>29.060000000000002</c:v>
                </c:pt>
                <c:pt idx="6287">
                  <c:v>28.979999999999997</c:v>
                </c:pt>
                <c:pt idx="6288">
                  <c:v>29.060000000000002</c:v>
                </c:pt>
                <c:pt idx="6289">
                  <c:v>28.979999999999997</c:v>
                </c:pt>
                <c:pt idx="6290">
                  <c:v>28.979999999999997</c:v>
                </c:pt>
                <c:pt idx="6291">
                  <c:v>29.060000000000002</c:v>
                </c:pt>
                <c:pt idx="6292">
                  <c:v>29.060000000000002</c:v>
                </c:pt>
                <c:pt idx="6293">
                  <c:v>28.990000000000002</c:v>
                </c:pt>
                <c:pt idx="6294">
                  <c:v>28.979999999999997</c:v>
                </c:pt>
                <c:pt idx="6295">
                  <c:v>28.979999999999997</c:v>
                </c:pt>
                <c:pt idx="6296">
                  <c:v>28.979999999999997</c:v>
                </c:pt>
                <c:pt idx="6297">
                  <c:v>28.979999999999997</c:v>
                </c:pt>
                <c:pt idx="6298">
                  <c:v>28.979999999999997</c:v>
                </c:pt>
                <c:pt idx="6299">
                  <c:v>29.060000000000002</c:v>
                </c:pt>
                <c:pt idx="6300">
                  <c:v>28.979999999999997</c:v>
                </c:pt>
                <c:pt idx="6301">
                  <c:v>28.979999999999997</c:v>
                </c:pt>
                <c:pt idx="6302">
                  <c:v>28.979999999999997</c:v>
                </c:pt>
                <c:pt idx="6303">
                  <c:v>28.979999999999997</c:v>
                </c:pt>
                <c:pt idx="6304">
                  <c:v>28.979999999999997</c:v>
                </c:pt>
                <c:pt idx="6305">
                  <c:v>28.979999999999997</c:v>
                </c:pt>
                <c:pt idx="6306">
                  <c:v>28.979999999999997</c:v>
                </c:pt>
                <c:pt idx="6307">
                  <c:v>28.979999999999997</c:v>
                </c:pt>
                <c:pt idx="6308">
                  <c:v>28.97</c:v>
                </c:pt>
                <c:pt idx="6309">
                  <c:v>28.979999999999997</c:v>
                </c:pt>
                <c:pt idx="6310">
                  <c:v>28.979999999999997</c:v>
                </c:pt>
                <c:pt idx="6311">
                  <c:v>28.979999999999997</c:v>
                </c:pt>
                <c:pt idx="6312">
                  <c:v>28.979999999999997</c:v>
                </c:pt>
                <c:pt idx="6313">
                  <c:v>28.979999999999997</c:v>
                </c:pt>
                <c:pt idx="6314">
                  <c:v>28.979999999999997</c:v>
                </c:pt>
                <c:pt idx="6315">
                  <c:v>28.979999999999997</c:v>
                </c:pt>
                <c:pt idx="6316">
                  <c:v>28.97</c:v>
                </c:pt>
                <c:pt idx="6317">
                  <c:v>29.060000000000002</c:v>
                </c:pt>
                <c:pt idx="6318">
                  <c:v>28.979999999999997</c:v>
                </c:pt>
                <c:pt idx="6319">
                  <c:v>28.97</c:v>
                </c:pt>
                <c:pt idx="6320">
                  <c:v>29.060000000000002</c:v>
                </c:pt>
                <c:pt idx="6321">
                  <c:v>28.979999999999997</c:v>
                </c:pt>
                <c:pt idx="6322">
                  <c:v>28.979999999999997</c:v>
                </c:pt>
                <c:pt idx="6323">
                  <c:v>28.97</c:v>
                </c:pt>
                <c:pt idx="6324">
                  <c:v>29.04</c:v>
                </c:pt>
                <c:pt idx="6325">
                  <c:v>29.049999999999997</c:v>
                </c:pt>
                <c:pt idx="6326">
                  <c:v>29.060000000000002</c:v>
                </c:pt>
                <c:pt idx="6327">
                  <c:v>28.97</c:v>
                </c:pt>
                <c:pt idx="6328">
                  <c:v>28.979999999999997</c:v>
                </c:pt>
                <c:pt idx="6329">
                  <c:v>28.979999999999997</c:v>
                </c:pt>
                <c:pt idx="6330">
                  <c:v>28.979999999999997</c:v>
                </c:pt>
                <c:pt idx="6331">
                  <c:v>28.979999999999997</c:v>
                </c:pt>
                <c:pt idx="6332">
                  <c:v>28.979999999999997</c:v>
                </c:pt>
                <c:pt idx="6333">
                  <c:v>28.979999999999997</c:v>
                </c:pt>
                <c:pt idx="6334">
                  <c:v>28.979999999999997</c:v>
                </c:pt>
                <c:pt idx="6335">
                  <c:v>29.009999999999998</c:v>
                </c:pt>
                <c:pt idx="6336">
                  <c:v>28.979999999999997</c:v>
                </c:pt>
                <c:pt idx="6337">
                  <c:v>29.060000000000002</c:v>
                </c:pt>
                <c:pt idx="6338">
                  <c:v>28.979999999999997</c:v>
                </c:pt>
                <c:pt idx="6339">
                  <c:v>28.979999999999997</c:v>
                </c:pt>
                <c:pt idx="6340">
                  <c:v>28.979999999999997</c:v>
                </c:pt>
                <c:pt idx="6341">
                  <c:v>28.979999999999997</c:v>
                </c:pt>
                <c:pt idx="6342">
                  <c:v>28.979999999999997</c:v>
                </c:pt>
                <c:pt idx="6343">
                  <c:v>28.979999999999997</c:v>
                </c:pt>
                <c:pt idx="6344">
                  <c:v>28.979999999999997</c:v>
                </c:pt>
                <c:pt idx="6345">
                  <c:v>28.979999999999997</c:v>
                </c:pt>
                <c:pt idx="6346">
                  <c:v>28.979999999999997</c:v>
                </c:pt>
                <c:pt idx="6347">
                  <c:v>29.04</c:v>
                </c:pt>
                <c:pt idx="6348">
                  <c:v>28.979999999999997</c:v>
                </c:pt>
                <c:pt idx="6349">
                  <c:v>28.979999999999997</c:v>
                </c:pt>
                <c:pt idx="6350">
                  <c:v>29.060000000000002</c:v>
                </c:pt>
                <c:pt idx="6351">
                  <c:v>28.979999999999997</c:v>
                </c:pt>
                <c:pt idx="6352">
                  <c:v>28.979999999999997</c:v>
                </c:pt>
                <c:pt idx="6353">
                  <c:v>28.979999999999997</c:v>
                </c:pt>
                <c:pt idx="6354">
                  <c:v>28.979999999999997</c:v>
                </c:pt>
                <c:pt idx="6355">
                  <c:v>28.979999999999997</c:v>
                </c:pt>
                <c:pt idx="6356">
                  <c:v>28.979999999999997</c:v>
                </c:pt>
                <c:pt idx="6357">
                  <c:v>28.979999999999997</c:v>
                </c:pt>
                <c:pt idx="6358">
                  <c:v>28.979999999999997</c:v>
                </c:pt>
                <c:pt idx="6359">
                  <c:v>28.979999999999997</c:v>
                </c:pt>
                <c:pt idx="6360">
                  <c:v>28.979999999999997</c:v>
                </c:pt>
                <c:pt idx="6361">
                  <c:v>28.979999999999997</c:v>
                </c:pt>
                <c:pt idx="6362">
                  <c:v>28.979999999999997</c:v>
                </c:pt>
                <c:pt idx="6363">
                  <c:v>28.979999999999997</c:v>
                </c:pt>
                <c:pt idx="6364">
                  <c:v>28.979999999999997</c:v>
                </c:pt>
                <c:pt idx="6365">
                  <c:v>28.979999999999997</c:v>
                </c:pt>
                <c:pt idx="6366">
                  <c:v>28.979999999999997</c:v>
                </c:pt>
                <c:pt idx="6367">
                  <c:v>28.979999999999997</c:v>
                </c:pt>
                <c:pt idx="6368">
                  <c:v>28.979999999999997</c:v>
                </c:pt>
                <c:pt idx="6369">
                  <c:v>28.979999999999997</c:v>
                </c:pt>
                <c:pt idx="6370">
                  <c:v>28.979999999999997</c:v>
                </c:pt>
                <c:pt idx="6371">
                  <c:v>28.979999999999997</c:v>
                </c:pt>
                <c:pt idx="6372">
                  <c:v>28.97</c:v>
                </c:pt>
                <c:pt idx="6373">
                  <c:v>28.979999999999997</c:v>
                </c:pt>
                <c:pt idx="6374">
                  <c:v>28.979999999999997</c:v>
                </c:pt>
                <c:pt idx="6375">
                  <c:v>28.979999999999997</c:v>
                </c:pt>
                <c:pt idx="6376">
                  <c:v>28.979999999999997</c:v>
                </c:pt>
                <c:pt idx="6377">
                  <c:v>29.060000000000002</c:v>
                </c:pt>
                <c:pt idx="6378">
                  <c:v>28.979999999999997</c:v>
                </c:pt>
                <c:pt idx="6379">
                  <c:v>28.979999999999997</c:v>
                </c:pt>
                <c:pt idx="6380">
                  <c:v>28.979999999999997</c:v>
                </c:pt>
                <c:pt idx="6381">
                  <c:v>28.979999999999997</c:v>
                </c:pt>
                <c:pt idx="6382">
                  <c:v>28.979999999999997</c:v>
                </c:pt>
                <c:pt idx="6383">
                  <c:v>28.979999999999997</c:v>
                </c:pt>
                <c:pt idx="6384">
                  <c:v>28.979999999999997</c:v>
                </c:pt>
                <c:pt idx="6385">
                  <c:v>28.979999999999997</c:v>
                </c:pt>
                <c:pt idx="6386">
                  <c:v>28.979999999999997</c:v>
                </c:pt>
                <c:pt idx="6387">
                  <c:v>28.979999999999997</c:v>
                </c:pt>
                <c:pt idx="6388">
                  <c:v>28.979999999999997</c:v>
                </c:pt>
                <c:pt idx="6389">
                  <c:v>28.979999999999997</c:v>
                </c:pt>
                <c:pt idx="6390">
                  <c:v>28.979999999999997</c:v>
                </c:pt>
                <c:pt idx="6391">
                  <c:v>28.979999999999997</c:v>
                </c:pt>
                <c:pt idx="6392">
                  <c:v>28.979999999999997</c:v>
                </c:pt>
                <c:pt idx="6393">
                  <c:v>28.979999999999997</c:v>
                </c:pt>
                <c:pt idx="6394">
                  <c:v>28.979999999999997</c:v>
                </c:pt>
                <c:pt idx="6395">
                  <c:v>28.979999999999997</c:v>
                </c:pt>
                <c:pt idx="6396">
                  <c:v>28.979999999999997</c:v>
                </c:pt>
                <c:pt idx="6397">
                  <c:v>28.979999999999997</c:v>
                </c:pt>
                <c:pt idx="6398">
                  <c:v>28.979999999999997</c:v>
                </c:pt>
                <c:pt idx="6399">
                  <c:v>28.979999999999997</c:v>
                </c:pt>
                <c:pt idx="6400">
                  <c:v>28.979999999999997</c:v>
                </c:pt>
                <c:pt idx="6401">
                  <c:v>28.979999999999997</c:v>
                </c:pt>
                <c:pt idx="6402">
                  <c:v>28.979999999999997</c:v>
                </c:pt>
                <c:pt idx="6403">
                  <c:v>28.979999999999997</c:v>
                </c:pt>
                <c:pt idx="6404">
                  <c:v>28.979999999999997</c:v>
                </c:pt>
                <c:pt idx="6405">
                  <c:v>28.979999999999997</c:v>
                </c:pt>
                <c:pt idx="6406">
                  <c:v>28.979999999999997</c:v>
                </c:pt>
                <c:pt idx="6407">
                  <c:v>28.979999999999997</c:v>
                </c:pt>
                <c:pt idx="6408">
                  <c:v>28.979999999999997</c:v>
                </c:pt>
                <c:pt idx="6409">
                  <c:v>28.979999999999997</c:v>
                </c:pt>
                <c:pt idx="6410">
                  <c:v>28.979999999999997</c:v>
                </c:pt>
                <c:pt idx="6411">
                  <c:v>28.979999999999997</c:v>
                </c:pt>
                <c:pt idx="6412">
                  <c:v>28.979999999999997</c:v>
                </c:pt>
                <c:pt idx="6413">
                  <c:v>28.979999999999997</c:v>
                </c:pt>
                <c:pt idx="6414">
                  <c:v>28.979999999999997</c:v>
                </c:pt>
                <c:pt idx="6415">
                  <c:v>28.979999999999997</c:v>
                </c:pt>
                <c:pt idx="6416">
                  <c:v>28.979999999999997</c:v>
                </c:pt>
                <c:pt idx="6417">
                  <c:v>28.979999999999997</c:v>
                </c:pt>
                <c:pt idx="6418">
                  <c:v>28.979999999999997</c:v>
                </c:pt>
                <c:pt idx="6419">
                  <c:v>28.979999999999997</c:v>
                </c:pt>
                <c:pt idx="6420">
                  <c:v>28.979999999999997</c:v>
                </c:pt>
                <c:pt idx="6421">
                  <c:v>28.979999999999997</c:v>
                </c:pt>
                <c:pt idx="6422">
                  <c:v>28.979999999999997</c:v>
                </c:pt>
                <c:pt idx="6423">
                  <c:v>28.979999999999997</c:v>
                </c:pt>
                <c:pt idx="6424">
                  <c:v>28.979999999999997</c:v>
                </c:pt>
                <c:pt idx="6425">
                  <c:v>28.979999999999997</c:v>
                </c:pt>
                <c:pt idx="6426">
                  <c:v>28.9</c:v>
                </c:pt>
                <c:pt idx="6427">
                  <c:v>28.979999999999997</c:v>
                </c:pt>
                <c:pt idx="6428">
                  <c:v>28.97</c:v>
                </c:pt>
                <c:pt idx="6429">
                  <c:v>28.97</c:v>
                </c:pt>
                <c:pt idx="6430">
                  <c:v>28.979999999999997</c:v>
                </c:pt>
                <c:pt idx="6431">
                  <c:v>28.979999999999997</c:v>
                </c:pt>
                <c:pt idx="6432">
                  <c:v>28.979999999999997</c:v>
                </c:pt>
                <c:pt idx="6433">
                  <c:v>29</c:v>
                </c:pt>
                <c:pt idx="6434">
                  <c:v>28.979999999999997</c:v>
                </c:pt>
                <c:pt idx="6435">
                  <c:v>28.979999999999997</c:v>
                </c:pt>
                <c:pt idx="6436">
                  <c:v>28.979999999999997</c:v>
                </c:pt>
                <c:pt idx="6437">
                  <c:v>28.979999999999997</c:v>
                </c:pt>
                <c:pt idx="6438">
                  <c:v>28.979999999999997</c:v>
                </c:pt>
                <c:pt idx="6439">
                  <c:v>28.979999999999997</c:v>
                </c:pt>
                <c:pt idx="6440">
                  <c:v>28.979999999999997</c:v>
                </c:pt>
                <c:pt idx="6441">
                  <c:v>28.979999999999997</c:v>
                </c:pt>
                <c:pt idx="6442">
                  <c:v>28.979999999999997</c:v>
                </c:pt>
                <c:pt idx="6443">
                  <c:v>28.979999999999997</c:v>
                </c:pt>
                <c:pt idx="6444">
                  <c:v>29.060000000000002</c:v>
                </c:pt>
                <c:pt idx="6445">
                  <c:v>28.979999999999997</c:v>
                </c:pt>
                <c:pt idx="6446">
                  <c:v>29.060000000000002</c:v>
                </c:pt>
                <c:pt idx="6447">
                  <c:v>28.979999999999997</c:v>
                </c:pt>
                <c:pt idx="6448">
                  <c:v>28.979999999999997</c:v>
                </c:pt>
                <c:pt idx="6449">
                  <c:v>28.979999999999997</c:v>
                </c:pt>
                <c:pt idx="6450">
                  <c:v>28.979999999999997</c:v>
                </c:pt>
                <c:pt idx="6451">
                  <c:v>28.979999999999997</c:v>
                </c:pt>
                <c:pt idx="6452">
                  <c:v>28.979999999999997</c:v>
                </c:pt>
                <c:pt idx="6453">
                  <c:v>28.979999999999997</c:v>
                </c:pt>
                <c:pt idx="6454">
                  <c:v>28.979999999999997</c:v>
                </c:pt>
                <c:pt idx="6455">
                  <c:v>28.979999999999997</c:v>
                </c:pt>
                <c:pt idx="6456">
                  <c:v>28.979999999999997</c:v>
                </c:pt>
                <c:pt idx="6457">
                  <c:v>28.979999999999997</c:v>
                </c:pt>
                <c:pt idx="6458">
                  <c:v>28.979999999999997</c:v>
                </c:pt>
                <c:pt idx="6459">
                  <c:v>28.97</c:v>
                </c:pt>
                <c:pt idx="6460">
                  <c:v>28.979999999999997</c:v>
                </c:pt>
                <c:pt idx="6461">
                  <c:v>28.979999999999997</c:v>
                </c:pt>
                <c:pt idx="6462">
                  <c:v>28.97</c:v>
                </c:pt>
                <c:pt idx="6463">
                  <c:v>28.97</c:v>
                </c:pt>
                <c:pt idx="6464">
                  <c:v>28.979999999999997</c:v>
                </c:pt>
                <c:pt idx="6465">
                  <c:v>28.97</c:v>
                </c:pt>
                <c:pt idx="6466">
                  <c:v>29.060000000000002</c:v>
                </c:pt>
                <c:pt idx="6467">
                  <c:v>28.979999999999997</c:v>
                </c:pt>
                <c:pt idx="6468">
                  <c:v>28.979999999999997</c:v>
                </c:pt>
                <c:pt idx="6469">
                  <c:v>28.979999999999997</c:v>
                </c:pt>
                <c:pt idx="6470">
                  <c:v>28.979999999999997</c:v>
                </c:pt>
                <c:pt idx="6471">
                  <c:v>28.97</c:v>
                </c:pt>
                <c:pt idx="6472">
                  <c:v>28.97</c:v>
                </c:pt>
                <c:pt idx="6473">
                  <c:v>28.979999999999997</c:v>
                </c:pt>
                <c:pt idx="6474">
                  <c:v>28.979999999999997</c:v>
                </c:pt>
                <c:pt idx="6475">
                  <c:v>29.060000000000002</c:v>
                </c:pt>
                <c:pt idx="6476">
                  <c:v>28.979999999999997</c:v>
                </c:pt>
                <c:pt idx="6477">
                  <c:v>28.979999999999997</c:v>
                </c:pt>
                <c:pt idx="6478">
                  <c:v>28.979999999999997</c:v>
                </c:pt>
                <c:pt idx="6479">
                  <c:v>28.979999999999997</c:v>
                </c:pt>
                <c:pt idx="6480">
                  <c:v>28.979999999999997</c:v>
                </c:pt>
                <c:pt idx="6481">
                  <c:v>28.979999999999997</c:v>
                </c:pt>
                <c:pt idx="6482">
                  <c:v>28.979999999999997</c:v>
                </c:pt>
                <c:pt idx="6483">
                  <c:v>28.979999999999997</c:v>
                </c:pt>
                <c:pt idx="6484">
                  <c:v>28.97</c:v>
                </c:pt>
                <c:pt idx="6485">
                  <c:v>28.979999999999997</c:v>
                </c:pt>
                <c:pt idx="6486">
                  <c:v>28.979999999999997</c:v>
                </c:pt>
                <c:pt idx="6487">
                  <c:v>28.97</c:v>
                </c:pt>
                <c:pt idx="6488">
                  <c:v>28.979999999999997</c:v>
                </c:pt>
                <c:pt idx="6489">
                  <c:v>28.979999999999997</c:v>
                </c:pt>
                <c:pt idx="6490">
                  <c:v>28.97</c:v>
                </c:pt>
                <c:pt idx="6491">
                  <c:v>28.979999999999997</c:v>
                </c:pt>
                <c:pt idx="6492">
                  <c:v>28.979999999999997</c:v>
                </c:pt>
                <c:pt idx="6493">
                  <c:v>28.97</c:v>
                </c:pt>
                <c:pt idx="6494">
                  <c:v>28.979999999999997</c:v>
                </c:pt>
                <c:pt idx="6495">
                  <c:v>28.979999999999997</c:v>
                </c:pt>
                <c:pt idx="6496">
                  <c:v>28.979999999999997</c:v>
                </c:pt>
                <c:pt idx="6497">
                  <c:v>28.979999999999997</c:v>
                </c:pt>
                <c:pt idx="6498">
                  <c:v>29.060000000000002</c:v>
                </c:pt>
                <c:pt idx="6499">
                  <c:v>28.979999999999997</c:v>
                </c:pt>
                <c:pt idx="6500">
                  <c:v>28.97</c:v>
                </c:pt>
                <c:pt idx="6501">
                  <c:v>28.979999999999997</c:v>
                </c:pt>
                <c:pt idx="6502">
                  <c:v>28.979999999999997</c:v>
                </c:pt>
                <c:pt idx="6503">
                  <c:v>28.979999999999997</c:v>
                </c:pt>
                <c:pt idx="6504">
                  <c:v>28.979999999999997</c:v>
                </c:pt>
                <c:pt idx="6505">
                  <c:v>28.979999999999997</c:v>
                </c:pt>
                <c:pt idx="6506">
                  <c:v>28.979999999999997</c:v>
                </c:pt>
                <c:pt idx="6507">
                  <c:v>28.979999999999997</c:v>
                </c:pt>
                <c:pt idx="6508">
                  <c:v>28.979999999999997</c:v>
                </c:pt>
                <c:pt idx="6509">
                  <c:v>28.979999999999997</c:v>
                </c:pt>
                <c:pt idx="6510">
                  <c:v>28.979999999999997</c:v>
                </c:pt>
                <c:pt idx="6511">
                  <c:v>28.979999999999997</c:v>
                </c:pt>
                <c:pt idx="6512">
                  <c:v>28.979999999999997</c:v>
                </c:pt>
                <c:pt idx="6513">
                  <c:v>28.979999999999997</c:v>
                </c:pt>
                <c:pt idx="6514">
                  <c:v>28.979999999999997</c:v>
                </c:pt>
                <c:pt idx="6515">
                  <c:v>28.96</c:v>
                </c:pt>
                <c:pt idx="6516">
                  <c:v>28.979999999999997</c:v>
                </c:pt>
                <c:pt idx="6517">
                  <c:v>28.979999999999997</c:v>
                </c:pt>
                <c:pt idx="6518">
                  <c:v>28.979999999999997</c:v>
                </c:pt>
                <c:pt idx="6519">
                  <c:v>28.979999999999997</c:v>
                </c:pt>
                <c:pt idx="6520">
                  <c:v>28.9</c:v>
                </c:pt>
                <c:pt idx="6521">
                  <c:v>28.979999999999997</c:v>
                </c:pt>
                <c:pt idx="6522">
                  <c:v>28.979999999999997</c:v>
                </c:pt>
                <c:pt idx="6523">
                  <c:v>28.939999999999998</c:v>
                </c:pt>
                <c:pt idx="6524">
                  <c:v>28.979999999999997</c:v>
                </c:pt>
                <c:pt idx="6525">
                  <c:v>28.979999999999997</c:v>
                </c:pt>
                <c:pt idx="6526">
                  <c:v>28.979999999999997</c:v>
                </c:pt>
                <c:pt idx="6527">
                  <c:v>28.97</c:v>
                </c:pt>
                <c:pt idx="6528">
                  <c:v>28.979999999999997</c:v>
                </c:pt>
                <c:pt idx="6529">
                  <c:v>28.979999999999997</c:v>
                </c:pt>
                <c:pt idx="6530">
                  <c:v>28.979999999999997</c:v>
                </c:pt>
                <c:pt idx="6531">
                  <c:v>28.979999999999997</c:v>
                </c:pt>
                <c:pt idx="6532">
                  <c:v>28.979999999999997</c:v>
                </c:pt>
                <c:pt idx="6533">
                  <c:v>28.979999999999997</c:v>
                </c:pt>
                <c:pt idx="6534">
                  <c:v>28.979999999999997</c:v>
                </c:pt>
                <c:pt idx="6535">
                  <c:v>28.979999999999997</c:v>
                </c:pt>
                <c:pt idx="6536">
                  <c:v>28.979999999999997</c:v>
                </c:pt>
                <c:pt idx="6537">
                  <c:v>28.979999999999997</c:v>
                </c:pt>
                <c:pt idx="6538">
                  <c:v>28.979999999999997</c:v>
                </c:pt>
                <c:pt idx="6539">
                  <c:v>28.979999999999997</c:v>
                </c:pt>
                <c:pt idx="6540">
                  <c:v>28.96</c:v>
                </c:pt>
                <c:pt idx="6541">
                  <c:v>28.979999999999997</c:v>
                </c:pt>
                <c:pt idx="6542">
                  <c:v>28.979999999999997</c:v>
                </c:pt>
                <c:pt idx="6543">
                  <c:v>28.979999999999997</c:v>
                </c:pt>
                <c:pt idx="6544">
                  <c:v>28.9</c:v>
                </c:pt>
                <c:pt idx="6545">
                  <c:v>28.979999999999997</c:v>
                </c:pt>
                <c:pt idx="6546">
                  <c:v>28.9</c:v>
                </c:pt>
                <c:pt idx="6547">
                  <c:v>28.979999999999997</c:v>
                </c:pt>
                <c:pt idx="6548">
                  <c:v>28.979999999999997</c:v>
                </c:pt>
                <c:pt idx="6549">
                  <c:v>28.9</c:v>
                </c:pt>
                <c:pt idx="6550">
                  <c:v>28.979999999999997</c:v>
                </c:pt>
                <c:pt idx="6551">
                  <c:v>28.979999999999997</c:v>
                </c:pt>
                <c:pt idx="6552">
                  <c:v>28.979999999999997</c:v>
                </c:pt>
                <c:pt idx="6553">
                  <c:v>28.979999999999997</c:v>
                </c:pt>
                <c:pt idx="6554">
                  <c:v>28.979999999999997</c:v>
                </c:pt>
                <c:pt idx="6555">
                  <c:v>28.979999999999997</c:v>
                </c:pt>
                <c:pt idx="6556">
                  <c:v>28.979999999999997</c:v>
                </c:pt>
                <c:pt idx="6557">
                  <c:v>28.979999999999997</c:v>
                </c:pt>
                <c:pt idx="6558">
                  <c:v>28.979999999999997</c:v>
                </c:pt>
                <c:pt idx="6559">
                  <c:v>28.979999999999997</c:v>
                </c:pt>
                <c:pt idx="6560">
                  <c:v>28.979999999999997</c:v>
                </c:pt>
                <c:pt idx="6561">
                  <c:v>28.979999999999997</c:v>
                </c:pt>
                <c:pt idx="6562">
                  <c:v>28.979999999999997</c:v>
                </c:pt>
                <c:pt idx="6563">
                  <c:v>28.92</c:v>
                </c:pt>
                <c:pt idx="6564">
                  <c:v>28.97</c:v>
                </c:pt>
                <c:pt idx="6565">
                  <c:v>28.979999999999997</c:v>
                </c:pt>
                <c:pt idx="6566">
                  <c:v>28.979999999999997</c:v>
                </c:pt>
                <c:pt idx="6567">
                  <c:v>28.979999999999997</c:v>
                </c:pt>
                <c:pt idx="6568">
                  <c:v>28.979999999999997</c:v>
                </c:pt>
                <c:pt idx="6569">
                  <c:v>28.979999999999997</c:v>
                </c:pt>
                <c:pt idx="6570">
                  <c:v>28.979999999999997</c:v>
                </c:pt>
                <c:pt idx="6571">
                  <c:v>28.979999999999997</c:v>
                </c:pt>
                <c:pt idx="6572">
                  <c:v>28.979999999999997</c:v>
                </c:pt>
                <c:pt idx="6573">
                  <c:v>28.979999999999997</c:v>
                </c:pt>
                <c:pt idx="6574">
                  <c:v>28.979999999999997</c:v>
                </c:pt>
                <c:pt idx="6575">
                  <c:v>28.979999999999997</c:v>
                </c:pt>
                <c:pt idx="6576">
                  <c:v>28.979999999999997</c:v>
                </c:pt>
                <c:pt idx="6577">
                  <c:v>28.979999999999997</c:v>
                </c:pt>
                <c:pt idx="6578">
                  <c:v>28.979999999999997</c:v>
                </c:pt>
                <c:pt idx="6579">
                  <c:v>28.979999999999997</c:v>
                </c:pt>
                <c:pt idx="6580">
                  <c:v>28.9</c:v>
                </c:pt>
                <c:pt idx="6581">
                  <c:v>28.979999999999997</c:v>
                </c:pt>
                <c:pt idx="6582">
                  <c:v>28.979999999999997</c:v>
                </c:pt>
                <c:pt idx="6583">
                  <c:v>28.979999999999997</c:v>
                </c:pt>
                <c:pt idx="6584">
                  <c:v>28.9</c:v>
                </c:pt>
                <c:pt idx="6585">
                  <c:v>28.979999999999997</c:v>
                </c:pt>
                <c:pt idx="6586">
                  <c:v>28.909999999999997</c:v>
                </c:pt>
                <c:pt idx="6587">
                  <c:v>28.979999999999997</c:v>
                </c:pt>
                <c:pt idx="6588">
                  <c:v>28.979999999999997</c:v>
                </c:pt>
                <c:pt idx="6589">
                  <c:v>28.979999999999997</c:v>
                </c:pt>
                <c:pt idx="6590">
                  <c:v>28.979999999999997</c:v>
                </c:pt>
                <c:pt idx="6591">
                  <c:v>28.979999999999997</c:v>
                </c:pt>
                <c:pt idx="6592">
                  <c:v>28.979999999999997</c:v>
                </c:pt>
                <c:pt idx="6593">
                  <c:v>28.9</c:v>
                </c:pt>
                <c:pt idx="6594">
                  <c:v>28.96</c:v>
                </c:pt>
                <c:pt idx="6595">
                  <c:v>28.979999999999997</c:v>
                </c:pt>
                <c:pt idx="6596">
                  <c:v>28.93</c:v>
                </c:pt>
                <c:pt idx="6597">
                  <c:v>28.979999999999997</c:v>
                </c:pt>
                <c:pt idx="6598">
                  <c:v>28.979999999999997</c:v>
                </c:pt>
                <c:pt idx="6599">
                  <c:v>28.979999999999997</c:v>
                </c:pt>
                <c:pt idx="6600">
                  <c:v>28.979999999999997</c:v>
                </c:pt>
                <c:pt idx="6601">
                  <c:v>28.979999999999997</c:v>
                </c:pt>
                <c:pt idx="6602">
                  <c:v>28.9</c:v>
                </c:pt>
                <c:pt idx="6603">
                  <c:v>28.979999999999997</c:v>
                </c:pt>
                <c:pt idx="6604">
                  <c:v>28.9</c:v>
                </c:pt>
                <c:pt idx="6605">
                  <c:v>28.979999999999997</c:v>
                </c:pt>
                <c:pt idx="6606">
                  <c:v>28.979999999999997</c:v>
                </c:pt>
                <c:pt idx="6607">
                  <c:v>28.979999999999997</c:v>
                </c:pt>
                <c:pt idx="6608">
                  <c:v>28.979999999999997</c:v>
                </c:pt>
                <c:pt idx="6609">
                  <c:v>28.9</c:v>
                </c:pt>
                <c:pt idx="6610">
                  <c:v>28.9</c:v>
                </c:pt>
                <c:pt idx="6611">
                  <c:v>28.939999999999998</c:v>
                </c:pt>
                <c:pt idx="6612">
                  <c:v>28.979999999999997</c:v>
                </c:pt>
                <c:pt idx="6613">
                  <c:v>28.979999999999997</c:v>
                </c:pt>
                <c:pt idx="6614">
                  <c:v>28.9</c:v>
                </c:pt>
                <c:pt idx="6615">
                  <c:v>28.9</c:v>
                </c:pt>
                <c:pt idx="6616">
                  <c:v>28.979999999999997</c:v>
                </c:pt>
                <c:pt idx="6617">
                  <c:v>28.979999999999997</c:v>
                </c:pt>
                <c:pt idx="6618">
                  <c:v>28.979999999999997</c:v>
                </c:pt>
                <c:pt idx="6619">
                  <c:v>28.9</c:v>
                </c:pt>
                <c:pt idx="6620">
                  <c:v>28.979999999999997</c:v>
                </c:pt>
                <c:pt idx="6621">
                  <c:v>28.9</c:v>
                </c:pt>
                <c:pt idx="6622">
                  <c:v>28.979999999999997</c:v>
                </c:pt>
                <c:pt idx="6623">
                  <c:v>28.979999999999997</c:v>
                </c:pt>
                <c:pt idx="6624">
                  <c:v>28.9</c:v>
                </c:pt>
                <c:pt idx="6625">
                  <c:v>28.9</c:v>
                </c:pt>
                <c:pt idx="6626">
                  <c:v>28.979999999999997</c:v>
                </c:pt>
                <c:pt idx="6627">
                  <c:v>28.9</c:v>
                </c:pt>
                <c:pt idx="6628">
                  <c:v>28.9</c:v>
                </c:pt>
                <c:pt idx="6629">
                  <c:v>28.979999999999997</c:v>
                </c:pt>
                <c:pt idx="6630">
                  <c:v>28.9</c:v>
                </c:pt>
                <c:pt idx="6631">
                  <c:v>28.979999999999997</c:v>
                </c:pt>
                <c:pt idx="6632">
                  <c:v>28.9</c:v>
                </c:pt>
                <c:pt idx="6633">
                  <c:v>28.979999999999997</c:v>
                </c:pt>
                <c:pt idx="6634">
                  <c:v>28.979999999999997</c:v>
                </c:pt>
                <c:pt idx="6635">
                  <c:v>28.89</c:v>
                </c:pt>
                <c:pt idx="6636">
                  <c:v>28.979999999999997</c:v>
                </c:pt>
                <c:pt idx="6637">
                  <c:v>28.9</c:v>
                </c:pt>
                <c:pt idx="6638">
                  <c:v>28.979999999999997</c:v>
                </c:pt>
                <c:pt idx="6639">
                  <c:v>28.979999999999997</c:v>
                </c:pt>
                <c:pt idx="6640">
                  <c:v>28.9</c:v>
                </c:pt>
                <c:pt idx="6641">
                  <c:v>28.909999999999997</c:v>
                </c:pt>
                <c:pt idx="6642">
                  <c:v>28.979999999999997</c:v>
                </c:pt>
                <c:pt idx="6643">
                  <c:v>28.9</c:v>
                </c:pt>
                <c:pt idx="6644">
                  <c:v>28.979999999999997</c:v>
                </c:pt>
                <c:pt idx="6645">
                  <c:v>28.979999999999997</c:v>
                </c:pt>
                <c:pt idx="6646">
                  <c:v>28.979999999999997</c:v>
                </c:pt>
                <c:pt idx="6647">
                  <c:v>28.979999999999997</c:v>
                </c:pt>
                <c:pt idx="6648">
                  <c:v>28.93</c:v>
                </c:pt>
                <c:pt idx="6649">
                  <c:v>28.979999999999997</c:v>
                </c:pt>
                <c:pt idx="6650">
                  <c:v>28.9</c:v>
                </c:pt>
                <c:pt idx="6651">
                  <c:v>28.9</c:v>
                </c:pt>
                <c:pt idx="6652">
                  <c:v>28.979999999999997</c:v>
                </c:pt>
                <c:pt idx="6653">
                  <c:v>28.9</c:v>
                </c:pt>
                <c:pt idx="6654">
                  <c:v>28.9</c:v>
                </c:pt>
                <c:pt idx="6655">
                  <c:v>28.9</c:v>
                </c:pt>
                <c:pt idx="6656">
                  <c:v>28.9</c:v>
                </c:pt>
                <c:pt idx="6657">
                  <c:v>28.9</c:v>
                </c:pt>
                <c:pt idx="6658">
                  <c:v>28.979999999999997</c:v>
                </c:pt>
                <c:pt idx="6659">
                  <c:v>28.979999999999997</c:v>
                </c:pt>
                <c:pt idx="6660">
                  <c:v>28.979999999999997</c:v>
                </c:pt>
                <c:pt idx="6661">
                  <c:v>28.979999999999997</c:v>
                </c:pt>
                <c:pt idx="6662">
                  <c:v>28.9</c:v>
                </c:pt>
                <c:pt idx="6663">
                  <c:v>28.979999999999997</c:v>
                </c:pt>
                <c:pt idx="6664">
                  <c:v>28.979999999999997</c:v>
                </c:pt>
                <c:pt idx="6665">
                  <c:v>28.9</c:v>
                </c:pt>
                <c:pt idx="6666">
                  <c:v>28.979999999999997</c:v>
                </c:pt>
                <c:pt idx="6667">
                  <c:v>28.979999999999997</c:v>
                </c:pt>
                <c:pt idx="6668">
                  <c:v>28.9</c:v>
                </c:pt>
                <c:pt idx="6669">
                  <c:v>28.979999999999997</c:v>
                </c:pt>
                <c:pt idx="6670">
                  <c:v>28.9</c:v>
                </c:pt>
                <c:pt idx="6671">
                  <c:v>28.979999999999997</c:v>
                </c:pt>
                <c:pt idx="6672">
                  <c:v>28.9</c:v>
                </c:pt>
                <c:pt idx="6673">
                  <c:v>28.979999999999997</c:v>
                </c:pt>
                <c:pt idx="6674">
                  <c:v>28.979999999999997</c:v>
                </c:pt>
                <c:pt idx="6675">
                  <c:v>28.979999999999997</c:v>
                </c:pt>
                <c:pt idx="6676">
                  <c:v>28.9</c:v>
                </c:pt>
                <c:pt idx="6677">
                  <c:v>28.97</c:v>
                </c:pt>
                <c:pt idx="6678">
                  <c:v>28.979999999999997</c:v>
                </c:pt>
                <c:pt idx="6679">
                  <c:v>28.979999999999997</c:v>
                </c:pt>
                <c:pt idx="6680">
                  <c:v>28.9</c:v>
                </c:pt>
                <c:pt idx="6681">
                  <c:v>28.9</c:v>
                </c:pt>
                <c:pt idx="6682">
                  <c:v>28.9</c:v>
                </c:pt>
                <c:pt idx="6683">
                  <c:v>28.9</c:v>
                </c:pt>
                <c:pt idx="6684">
                  <c:v>28.92</c:v>
                </c:pt>
                <c:pt idx="6685">
                  <c:v>28.979999999999997</c:v>
                </c:pt>
                <c:pt idx="6686">
                  <c:v>28.979999999999997</c:v>
                </c:pt>
                <c:pt idx="6687">
                  <c:v>28.979999999999997</c:v>
                </c:pt>
                <c:pt idx="6688">
                  <c:v>28.979999999999997</c:v>
                </c:pt>
                <c:pt idx="6689">
                  <c:v>28.979999999999997</c:v>
                </c:pt>
                <c:pt idx="6690">
                  <c:v>28.979999999999997</c:v>
                </c:pt>
                <c:pt idx="6691">
                  <c:v>28.979999999999997</c:v>
                </c:pt>
                <c:pt idx="6692">
                  <c:v>28.89</c:v>
                </c:pt>
                <c:pt idx="6693">
                  <c:v>28.89</c:v>
                </c:pt>
                <c:pt idx="6694">
                  <c:v>28.9</c:v>
                </c:pt>
                <c:pt idx="6695">
                  <c:v>28.92</c:v>
                </c:pt>
                <c:pt idx="6696">
                  <c:v>28.979999999999997</c:v>
                </c:pt>
                <c:pt idx="6697">
                  <c:v>28.89</c:v>
                </c:pt>
                <c:pt idx="6698">
                  <c:v>28.979999999999997</c:v>
                </c:pt>
                <c:pt idx="6699">
                  <c:v>28.979999999999997</c:v>
                </c:pt>
                <c:pt idx="6700">
                  <c:v>28.9</c:v>
                </c:pt>
                <c:pt idx="6701">
                  <c:v>28.9</c:v>
                </c:pt>
                <c:pt idx="6702">
                  <c:v>28.97</c:v>
                </c:pt>
                <c:pt idx="6703">
                  <c:v>28.979999999999997</c:v>
                </c:pt>
                <c:pt idx="6704">
                  <c:v>28.979999999999997</c:v>
                </c:pt>
                <c:pt idx="6705">
                  <c:v>28.979999999999997</c:v>
                </c:pt>
                <c:pt idx="6706">
                  <c:v>28.979999999999997</c:v>
                </c:pt>
                <c:pt idx="6707">
                  <c:v>28.979999999999997</c:v>
                </c:pt>
                <c:pt idx="6708">
                  <c:v>28.9</c:v>
                </c:pt>
                <c:pt idx="6709">
                  <c:v>28.979999999999997</c:v>
                </c:pt>
                <c:pt idx="6710">
                  <c:v>28.9</c:v>
                </c:pt>
                <c:pt idx="6711">
                  <c:v>28.89</c:v>
                </c:pt>
                <c:pt idx="6712">
                  <c:v>28.9</c:v>
                </c:pt>
                <c:pt idx="6713">
                  <c:v>28.9</c:v>
                </c:pt>
                <c:pt idx="6714">
                  <c:v>28.979999999999997</c:v>
                </c:pt>
                <c:pt idx="6715">
                  <c:v>28.9</c:v>
                </c:pt>
                <c:pt idx="6716">
                  <c:v>28.979999999999997</c:v>
                </c:pt>
                <c:pt idx="6717">
                  <c:v>28.9</c:v>
                </c:pt>
                <c:pt idx="6718">
                  <c:v>28.9</c:v>
                </c:pt>
                <c:pt idx="6719">
                  <c:v>28.979999999999997</c:v>
                </c:pt>
                <c:pt idx="6720">
                  <c:v>28.979999999999997</c:v>
                </c:pt>
                <c:pt idx="6721">
                  <c:v>28.979999999999997</c:v>
                </c:pt>
                <c:pt idx="6722">
                  <c:v>28.979999999999997</c:v>
                </c:pt>
                <c:pt idx="6723">
                  <c:v>28.979999999999997</c:v>
                </c:pt>
                <c:pt idx="6724">
                  <c:v>28.979999999999997</c:v>
                </c:pt>
                <c:pt idx="6725">
                  <c:v>28.979999999999997</c:v>
                </c:pt>
                <c:pt idx="6726">
                  <c:v>28.9</c:v>
                </c:pt>
                <c:pt idx="6727">
                  <c:v>28.979999999999997</c:v>
                </c:pt>
                <c:pt idx="6728">
                  <c:v>28.9</c:v>
                </c:pt>
                <c:pt idx="6729">
                  <c:v>28.979999999999997</c:v>
                </c:pt>
                <c:pt idx="6730">
                  <c:v>28.89</c:v>
                </c:pt>
                <c:pt idx="6731">
                  <c:v>28.97</c:v>
                </c:pt>
                <c:pt idx="6732">
                  <c:v>28.89</c:v>
                </c:pt>
                <c:pt idx="6733">
                  <c:v>28.97</c:v>
                </c:pt>
                <c:pt idx="6734">
                  <c:v>28.979999999999997</c:v>
                </c:pt>
                <c:pt idx="6735">
                  <c:v>28.979999999999997</c:v>
                </c:pt>
                <c:pt idx="6736">
                  <c:v>28.979999999999997</c:v>
                </c:pt>
                <c:pt idx="6737">
                  <c:v>28.9</c:v>
                </c:pt>
                <c:pt idx="6738">
                  <c:v>28.979999999999997</c:v>
                </c:pt>
                <c:pt idx="6739">
                  <c:v>28.97</c:v>
                </c:pt>
                <c:pt idx="6740">
                  <c:v>28.93</c:v>
                </c:pt>
                <c:pt idx="6741">
                  <c:v>28.9</c:v>
                </c:pt>
                <c:pt idx="6742">
                  <c:v>28.97</c:v>
                </c:pt>
                <c:pt idx="6743">
                  <c:v>28.979999999999997</c:v>
                </c:pt>
                <c:pt idx="6744">
                  <c:v>28.979999999999997</c:v>
                </c:pt>
                <c:pt idx="6745">
                  <c:v>28.89</c:v>
                </c:pt>
                <c:pt idx="6746">
                  <c:v>28.92</c:v>
                </c:pt>
                <c:pt idx="6747">
                  <c:v>28.979999999999997</c:v>
                </c:pt>
                <c:pt idx="6748">
                  <c:v>28.89</c:v>
                </c:pt>
                <c:pt idx="6749">
                  <c:v>28.979999999999997</c:v>
                </c:pt>
                <c:pt idx="6750">
                  <c:v>28.89</c:v>
                </c:pt>
                <c:pt idx="6751">
                  <c:v>28.979999999999997</c:v>
                </c:pt>
                <c:pt idx="6752">
                  <c:v>28.9</c:v>
                </c:pt>
                <c:pt idx="6753">
                  <c:v>28.979999999999997</c:v>
                </c:pt>
                <c:pt idx="6754">
                  <c:v>28.979999999999997</c:v>
                </c:pt>
                <c:pt idx="6755">
                  <c:v>28.9</c:v>
                </c:pt>
                <c:pt idx="6756">
                  <c:v>28.979999999999997</c:v>
                </c:pt>
                <c:pt idx="6757">
                  <c:v>28.979999999999997</c:v>
                </c:pt>
                <c:pt idx="6758">
                  <c:v>28.979999999999997</c:v>
                </c:pt>
                <c:pt idx="6759">
                  <c:v>28.9</c:v>
                </c:pt>
                <c:pt idx="6760">
                  <c:v>28.979999999999997</c:v>
                </c:pt>
                <c:pt idx="6761">
                  <c:v>28.89</c:v>
                </c:pt>
                <c:pt idx="6762">
                  <c:v>28.979999999999997</c:v>
                </c:pt>
                <c:pt idx="6763">
                  <c:v>28.9</c:v>
                </c:pt>
                <c:pt idx="6764">
                  <c:v>28.979999999999997</c:v>
                </c:pt>
                <c:pt idx="6765">
                  <c:v>28.979999999999997</c:v>
                </c:pt>
                <c:pt idx="6766">
                  <c:v>28.909999999999997</c:v>
                </c:pt>
                <c:pt idx="6767">
                  <c:v>28.979999999999997</c:v>
                </c:pt>
                <c:pt idx="6768">
                  <c:v>28.9</c:v>
                </c:pt>
                <c:pt idx="6769">
                  <c:v>28.9</c:v>
                </c:pt>
                <c:pt idx="6770">
                  <c:v>28.979999999999997</c:v>
                </c:pt>
                <c:pt idx="6771">
                  <c:v>28.89</c:v>
                </c:pt>
                <c:pt idx="6772">
                  <c:v>28.96</c:v>
                </c:pt>
                <c:pt idx="6773">
                  <c:v>28.979999999999997</c:v>
                </c:pt>
                <c:pt idx="6774">
                  <c:v>28.979999999999997</c:v>
                </c:pt>
                <c:pt idx="6775">
                  <c:v>28.979999999999997</c:v>
                </c:pt>
                <c:pt idx="6776">
                  <c:v>28.979999999999997</c:v>
                </c:pt>
                <c:pt idx="6777">
                  <c:v>28.93</c:v>
                </c:pt>
                <c:pt idx="6778">
                  <c:v>28.979999999999997</c:v>
                </c:pt>
                <c:pt idx="6779">
                  <c:v>28.979999999999997</c:v>
                </c:pt>
                <c:pt idx="6780">
                  <c:v>28.979999999999997</c:v>
                </c:pt>
                <c:pt idx="6781">
                  <c:v>28.93</c:v>
                </c:pt>
                <c:pt idx="6782">
                  <c:v>28.979999999999997</c:v>
                </c:pt>
                <c:pt idx="6783">
                  <c:v>28.939999999999998</c:v>
                </c:pt>
                <c:pt idx="6784">
                  <c:v>28.979999999999997</c:v>
                </c:pt>
                <c:pt idx="6785">
                  <c:v>28.9</c:v>
                </c:pt>
                <c:pt idx="6786">
                  <c:v>28.89</c:v>
                </c:pt>
                <c:pt idx="6787">
                  <c:v>28.9</c:v>
                </c:pt>
                <c:pt idx="6788">
                  <c:v>28.9</c:v>
                </c:pt>
                <c:pt idx="6789">
                  <c:v>28.979999999999997</c:v>
                </c:pt>
                <c:pt idx="6790">
                  <c:v>28.979999999999997</c:v>
                </c:pt>
                <c:pt idx="6791">
                  <c:v>28.979999999999997</c:v>
                </c:pt>
                <c:pt idx="6792">
                  <c:v>28.979999999999997</c:v>
                </c:pt>
                <c:pt idx="6793">
                  <c:v>28.9</c:v>
                </c:pt>
                <c:pt idx="6794">
                  <c:v>28.9</c:v>
                </c:pt>
                <c:pt idx="6795">
                  <c:v>28.9</c:v>
                </c:pt>
                <c:pt idx="6796">
                  <c:v>28.93</c:v>
                </c:pt>
                <c:pt idx="6797">
                  <c:v>28.979999999999997</c:v>
                </c:pt>
                <c:pt idx="6798">
                  <c:v>28.9</c:v>
                </c:pt>
                <c:pt idx="6799">
                  <c:v>28.979999999999997</c:v>
                </c:pt>
                <c:pt idx="6800">
                  <c:v>28.979999999999997</c:v>
                </c:pt>
                <c:pt idx="6801">
                  <c:v>28.9</c:v>
                </c:pt>
                <c:pt idx="6802">
                  <c:v>28.9</c:v>
                </c:pt>
                <c:pt idx="6803">
                  <c:v>28.9</c:v>
                </c:pt>
                <c:pt idx="6804">
                  <c:v>28.979999999999997</c:v>
                </c:pt>
                <c:pt idx="6805">
                  <c:v>28.93</c:v>
                </c:pt>
                <c:pt idx="6806">
                  <c:v>28.96</c:v>
                </c:pt>
                <c:pt idx="6807">
                  <c:v>28.9</c:v>
                </c:pt>
                <c:pt idx="6808">
                  <c:v>28.9</c:v>
                </c:pt>
                <c:pt idx="6809">
                  <c:v>28.979999999999997</c:v>
                </c:pt>
                <c:pt idx="6810">
                  <c:v>28.979999999999997</c:v>
                </c:pt>
                <c:pt idx="6811">
                  <c:v>28.9</c:v>
                </c:pt>
                <c:pt idx="6812">
                  <c:v>28.9</c:v>
                </c:pt>
                <c:pt idx="6813">
                  <c:v>28.9</c:v>
                </c:pt>
                <c:pt idx="6814">
                  <c:v>28.979999999999997</c:v>
                </c:pt>
                <c:pt idx="6815">
                  <c:v>28.979999999999997</c:v>
                </c:pt>
                <c:pt idx="6816">
                  <c:v>28.9</c:v>
                </c:pt>
                <c:pt idx="6817">
                  <c:v>28.979999999999997</c:v>
                </c:pt>
                <c:pt idx="6818">
                  <c:v>28.9</c:v>
                </c:pt>
                <c:pt idx="6819">
                  <c:v>28.9</c:v>
                </c:pt>
                <c:pt idx="6820">
                  <c:v>28.9</c:v>
                </c:pt>
                <c:pt idx="6821">
                  <c:v>28.9</c:v>
                </c:pt>
                <c:pt idx="6822">
                  <c:v>28.96</c:v>
                </c:pt>
                <c:pt idx="6823">
                  <c:v>28.979999999999997</c:v>
                </c:pt>
                <c:pt idx="6824">
                  <c:v>28.9</c:v>
                </c:pt>
                <c:pt idx="6825">
                  <c:v>28.93</c:v>
                </c:pt>
                <c:pt idx="6826">
                  <c:v>28.909999999999997</c:v>
                </c:pt>
                <c:pt idx="6827">
                  <c:v>28.979999999999997</c:v>
                </c:pt>
                <c:pt idx="6828">
                  <c:v>28.96</c:v>
                </c:pt>
                <c:pt idx="6829">
                  <c:v>28.9</c:v>
                </c:pt>
                <c:pt idx="6830">
                  <c:v>28.979999999999997</c:v>
                </c:pt>
                <c:pt idx="6831">
                  <c:v>28.979999999999997</c:v>
                </c:pt>
                <c:pt idx="6832">
                  <c:v>28.9</c:v>
                </c:pt>
                <c:pt idx="6833">
                  <c:v>28.979999999999997</c:v>
                </c:pt>
                <c:pt idx="6834">
                  <c:v>28.979999999999997</c:v>
                </c:pt>
                <c:pt idx="6835">
                  <c:v>28.9</c:v>
                </c:pt>
                <c:pt idx="6836">
                  <c:v>28.9</c:v>
                </c:pt>
                <c:pt idx="6837">
                  <c:v>28.9</c:v>
                </c:pt>
                <c:pt idx="6838">
                  <c:v>28.93</c:v>
                </c:pt>
                <c:pt idx="6839">
                  <c:v>28.979999999999997</c:v>
                </c:pt>
                <c:pt idx="6840">
                  <c:v>28.979999999999997</c:v>
                </c:pt>
                <c:pt idx="6841">
                  <c:v>28.89</c:v>
                </c:pt>
                <c:pt idx="6842">
                  <c:v>28.9</c:v>
                </c:pt>
                <c:pt idx="6843">
                  <c:v>28.979999999999997</c:v>
                </c:pt>
                <c:pt idx="6844">
                  <c:v>28.979999999999997</c:v>
                </c:pt>
                <c:pt idx="6845">
                  <c:v>28.979999999999997</c:v>
                </c:pt>
                <c:pt idx="6846">
                  <c:v>28.9</c:v>
                </c:pt>
                <c:pt idx="6847">
                  <c:v>28.979999999999997</c:v>
                </c:pt>
                <c:pt idx="6848">
                  <c:v>28.939999999999998</c:v>
                </c:pt>
                <c:pt idx="6849">
                  <c:v>28.9</c:v>
                </c:pt>
                <c:pt idx="6850">
                  <c:v>28.979999999999997</c:v>
                </c:pt>
                <c:pt idx="6851">
                  <c:v>28.9</c:v>
                </c:pt>
                <c:pt idx="6852">
                  <c:v>28.979999999999997</c:v>
                </c:pt>
                <c:pt idx="6853">
                  <c:v>28.939999999999998</c:v>
                </c:pt>
                <c:pt idx="6854">
                  <c:v>28.9</c:v>
                </c:pt>
                <c:pt idx="6855">
                  <c:v>28.9</c:v>
                </c:pt>
                <c:pt idx="6856">
                  <c:v>28.9</c:v>
                </c:pt>
                <c:pt idx="6857">
                  <c:v>28.89</c:v>
                </c:pt>
                <c:pt idx="6858">
                  <c:v>28.9</c:v>
                </c:pt>
                <c:pt idx="6859">
                  <c:v>28.9</c:v>
                </c:pt>
                <c:pt idx="6860">
                  <c:v>28.979999999999997</c:v>
                </c:pt>
                <c:pt idx="6861">
                  <c:v>28.9</c:v>
                </c:pt>
                <c:pt idx="6862">
                  <c:v>28.979999999999997</c:v>
                </c:pt>
                <c:pt idx="6863">
                  <c:v>28.979999999999997</c:v>
                </c:pt>
                <c:pt idx="6864">
                  <c:v>28.979999999999997</c:v>
                </c:pt>
                <c:pt idx="6865">
                  <c:v>28.9</c:v>
                </c:pt>
                <c:pt idx="6866">
                  <c:v>28.9</c:v>
                </c:pt>
                <c:pt idx="6867">
                  <c:v>28.9</c:v>
                </c:pt>
                <c:pt idx="6868">
                  <c:v>28.9</c:v>
                </c:pt>
                <c:pt idx="6869">
                  <c:v>28.979999999999997</c:v>
                </c:pt>
                <c:pt idx="6870">
                  <c:v>28.9</c:v>
                </c:pt>
                <c:pt idx="6871">
                  <c:v>28.96</c:v>
                </c:pt>
                <c:pt idx="6872">
                  <c:v>28.979999999999997</c:v>
                </c:pt>
                <c:pt idx="6873">
                  <c:v>28.89</c:v>
                </c:pt>
                <c:pt idx="6874">
                  <c:v>28.979999999999997</c:v>
                </c:pt>
                <c:pt idx="6875">
                  <c:v>28.979999999999997</c:v>
                </c:pt>
                <c:pt idx="6876">
                  <c:v>28.979999999999997</c:v>
                </c:pt>
                <c:pt idx="6877">
                  <c:v>28.9</c:v>
                </c:pt>
                <c:pt idx="6878">
                  <c:v>28.979999999999997</c:v>
                </c:pt>
                <c:pt idx="6879">
                  <c:v>28.92</c:v>
                </c:pt>
                <c:pt idx="6880">
                  <c:v>28.979999999999997</c:v>
                </c:pt>
                <c:pt idx="6881">
                  <c:v>28.89</c:v>
                </c:pt>
                <c:pt idx="6882">
                  <c:v>28.9</c:v>
                </c:pt>
                <c:pt idx="6883">
                  <c:v>28.979999999999997</c:v>
                </c:pt>
                <c:pt idx="6884">
                  <c:v>28.89</c:v>
                </c:pt>
                <c:pt idx="6885">
                  <c:v>28.97</c:v>
                </c:pt>
                <c:pt idx="6886">
                  <c:v>28.9</c:v>
                </c:pt>
                <c:pt idx="6887">
                  <c:v>28.9</c:v>
                </c:pt>
                <c:pt idx="6888">
                  <c:v>28.979999999999997</c:v>
                </c:pt>
                <c:pt idx="6889">
                  <c:v>28.9</c:v>
                </c:pt>
                <c:pt idx="6890">
                  <c:v>28.979999999999997</c:v>
                </c:pt>
                <c:pt idx="6891">
                  <c:v>28.89</c:v>
                </c:pt>
                <c:pt idx="6892">
                  <c:v>28.979999999999997</c:v>
                </c:pt>
                <c:pt idx="6893">
                  <c:v>28.979999999999997</c:v>
                </c:pt>
                <c:pt idx="6894">
                  <c:v>28.89</c:v>
                </c:pt>
                <c:pt idx="6895">
                  <c:v>28.89</c:v>
                </c:pt>
                <c:pt idx="6896">
                  <c:v>28.979999999999997</c:v>
                </c:pt>
                <c:pt idx="6897">
                  <c:v>28.9</c:v>
                </c:pt>
                <c:pt idx="6898">
                  <c:v>28.979999999999997</c:v>
                </c:pt>
                <c:pt idx="6899">
                  <c:v>28.9</c:v>
                </c:pt>
                <c:pt idx="6900">
                  <c:v>28.9</c:v>
                </c:pt>
                <c:pt idx="6901">
                  <c:v>28.979999999999997</c:v>
                </c:pt>
                <c:pt idx="6902">
                  <c:v>28.979999999999997</c:v>
                </c:pt>
                <c:pt idx="6903">
                  <c:v>28.9</c:v>
                </c:pt>
                <c:pt idx="6904">
                  <c:v>28.979999999999997</c:v>
                </c:pt>
                <c:pt idx="6905">
                  <c:v>28.979999999999997</c:v>
                </c:pt>
                <c:pt idx="6906">
                  <c:v>28.9</c:v>
                </c:pt>
                <c:pt idx="6907">
                  <c:v>28.979999999999997</c:v>
                </c:pt>
                <c:pt idx="6908">
                  <c:v>28.9</c:v>
                </c:pt>
                <c:pt idx="6909">
                  <c:v>28.979999999999997</c:v>
                </c:pt>
                <c:pt idx="6910">
                  <c:v>28.9</c:v>
                </c:pt>
                <c:pt idx="6911">
                  <c:v>28.89</c:v>
                </c:pt>
                <c:pt idx="6912">
                  <c:v>28.92</c:v>
                </c:pt>
                <c:pt idx="6913">
                  <c:v>28.9</c:v>
                </c:pt>
                <c:pt idx="6914">
                  <c:v>28.89</c:v>
                </c:pt>
                <c:pt idx="6915">
                  <c:v>28.89</c:v>
                </c:pt>
                <c:pt idx="6916">
                  <c:v>28.96</c:v>
                </c:pt>
                <c:pt idx="6917">
                  <c:v>28.979999999999997</c:v>
                </c:pt>
                <c:pt idx="6918">
                  <c:v>28.89</c:v>
                </c:pt>
                <c:pt idx="6919">
                  <c:v>28.9</c:v>
                </c:pt>
                <c:pt idx="6920">
                  <c:v>28.979999999999997</c:v>
                </c:pt>
                <c:pt idx="6921">
                  <c:v>28.979999999999997</c:v>
                </c:pt>
                <c:pt idx="6922">
                  <c:v>28.979999999999997</c:v>
                </c:pt>
                <c:pt idx="6923">
                  <c:v>28.89</c:v>
                </c:pt>
                <c:pt idx="6924">
                  <c:v>28.9</c:v>
                </c:pt>
                <c:pt idx="6925">
                  <c:v>28.9</c:v>
                </c:pt>
                <c:pt idx="6926">
                  <c:v>28.9</c:v>
                </c:pt>
                <c:pt idx="6927">
                  <c:v>28.96</c:v>
                </c:pt>
                <c:pt idx="6928">
                  <c:v>28.9</c:v>
                </c:pt>
                <c:pt idx="6929">
                  <c:v>28.9</c:v>
                </c:pt>
                <c:pt idx="6930">
                  <c:v>28.9</c:v>
                </c:pt>
                <c:pt idx="6931">
                  <c:v>28.92</c:v>
                </c:pt>
                <c:pt idx="6932">
                  <c:v>28.979999999999997</c:v>
                </c:pt>
                <c:pt idx="6933">
                  <c:v>28.9</c:v>
                </c:pt>
                <c:pt idx="6934">
                  <c:v>28.9</c:v>
                </c:pt>
                <c:pt idx="6935">
                  <c:v>28.9</c:v>
                </c:pt>
                <c:pt idx="6936">
                  <c:v>28.9</c:v>
                </c:pt>
                <c:pt idx="6937">
                  <c:v>28.9</c:v>
                </c:pt>
                <c:pt idx="6938">
                  <c:v>28.9</c:v>
                </c:pt>
                <c:pt idx="6939">
                  <c:v>28.89</c:v>
                </c:pt>
                <c:pt idx="6940">
                  <c:v>28.950000000000003</c:v>
                </c:pt>
                <c:pt idx="6941">
                  <c:v>28.979999999999997</c:v>
                </c:pt>
                <c:pt idx="6942">
                  <c:v>28.979999999999997</c:v>
                </c:pt>
                <c:pt idx="6943">
                  <c:v>28.9</c:v>
                </c:pt>
                <c:pt idx="6944">
                  <c:v>28.909999999999997</c:v>
                </c:pt>
                <c:pt idx="6945">
                  <c:v>28.9</c:v>
                </c:pt>
                <c:pt idx="6946">
                  <c:v>28.979999999999997</c:v>
                </c:pt>
                <c:pt idx="6947">
                  <c:v>28.979999999999997</c:v>
                </c:pt>
                <c:pt idx="6948">
                  <c:v>28.89</c:v>
                </c:pt>
                <c:pt idx="6949">
                  <c:v>28.89</c:v>
                </c:pt>
                <c:pt idx="6950">
                  <c:v>28.89</c:v>
                </c:pt>
                <c:pt idx="6951">
                  <c:v>28.9</c:v>
                </c:pt>
                <c:pt idx="6952">
                  <c:v>28.9</c:v>
                </c:pt>
                <c:pt idx="6953">
                  <c:v>28.89</c:v>
                </c:pt>
                <c:pt idx="6954">
                  <c:v>28.979999999999997</c:v>
                </c:pt>
                <c:pt idx="6955">
                  <c:v>28.92</c:v>
                </c:pt>
                <c:pt idx="6956">
                  <c:v>28.9</c:v>
                </c:pt>
                <c:pt idx="6957">
                  <c:v>28.9</c:v>
                </c:pt>
                <c:pt idx="6958">
                  <c:v>28.939999999999998</c:v>
                </c:pt>
                <c:pt idx="6959">
                  <c:v>28.9</c:v>
                </c:pt>
                <c:pt idx="6960">
                  <c:v>28.9</c:v>
                </c:pt>
                <c:pt idx="6961">
                  <c:v>28.9</c:v>
                </c:pt>
                <c:pt idx="6962">
                  <c:v>28.9</c:v>
                </c:pt>
                <c:pt idx="6963">
                  <c:v>28.9</c:v>
                </c:pt>
                <c:pt idx="6964">
                  <c:v>28.9</c:v>
                </c:pt>
                <c:pt idx="6965">
                  <c:v>28.979999999999997</c:v>
                </c:pt>
                <c:pt idx="6966">
                  <c:v>28.9</c:v>
                </c:pt>
                <c:pt idx="6967">
                  <c:v>28.9</c:v>
                </c:pt>
                <c:pt idx="6968">
                  <c:v>28.9</c:v>
                </c:pt>
                <c:pt idx="6969">
                  <c:v>28.89</c:v>
                </c:pt>
                <c:pt idx="6970">
                  <c:v>28.89</c:v>
                </c:pt>
                <c:pt idx="6971">
                  <c:v>28.97</c:v>
                </c:pt>
                <c:pt idx="6972">
                  <c:v>28.9</c:v>
                </c:pt>
                <c:pt idx="6973">
                  <c:v>28.9</c:v>
                </c:pt>
                <c:pt idx="6974">
                  <c:v>28.9</c:v>
                </c:pt>
                <c:pt idx="6975">
                  <c:v>28.96</c:v>
                </c:pt>
                <c:pt idx="6976">
                  <c:v>28.979999999999997</c:v>
                </c:pt>
                <c:pt idx="6977">
                  <c:v>28.9</c:v>
                </c:pt>
                <c:pt idx="6978">
                  <c:v>28.89</c:v>
                </c:pt>
                <c:pt idx="6979">
                  <c:v>28.979999999999997</c:v>
                </c:pt>
                <c:pt idx="6980">
                  <c:v>28.89</c:v>
                </c:pt>
                <c:pt idx="6981">
                  <c:v>28.97</c:v>
                </c:pt>
                <c:pt idx="6982">
                  <c:v>28.9</c:v>
                </c:pt>
                <c:pt idx="6983">
                  <c:v>28.979999999999997</c:v>
                </c:pt>
                <c:pt idx="6984">
                  <c:v>28.9</c:v>
                </c:pt>
                <c:pt idx="6985">
                  <c:v>28.9</c:v>
                </c:pt>
                <c:pt idx="6986">
                  <c:v>28.9</c:v>
                </c:pt>
                <c:pt idx="6987">
                  <c:v>28.9</c:v>
                </c:pt>
                <c:pt idx="6988">
                  <c:v>28.9</c:v>
                </c:pt>
                <c:pt idx="6989">
                  <c:v>28.9</c:v>
                </c:pt>
                <c:pt idx="6990">
                  <c:v>28.9</c:v>
                </c:pt>
                <c:pt idx="6991">
                  <c:v>28.979999999999997</c:v>
                </c:pt>
                <c:pt idx="6992">
                  <c:v>28.909999999999997</c:v>
                </c:pt>
                <c:pt idx="6993">
                  <c:v>28.9</c:v>
                </c:pt>
                <c:pt idx="6994">
                  <c:v>28.9</c:v>
                </c:pt>
                <c:pt idx="6995">
                  <c:v>28.9</c:v>
                </c:pt>
                <c:pt idx="6996">
                  <c:v>28.979999999999997</c:v>
                </c:pt>
                <c:pt idx="6997">
                  <c:v>28.93</c:v>
                </c:pt>
                <c:pt idx="6998">
                  <c:v>28.909999999999997</c:v>
                </c:pt>
                <c:pt idx="6999">
                  <c:v>28.9</c:v>
                </c:pt>
                <c:pt idx="7000">
                  <c:v>28.979999999999997</c:v>
                </c:pt>
                <c:pt idx="7001">
                  <c:v>28.9</c:v>
                </c:pt>
                <c:pt idx="7002">
                  <c:v>28.9</c:v>
                </c:pt>
                <c:pt idx="7003">
                  <c:v>28.9</c:v>
                </c:pt>
                <c:pt idx="7004">
                  <c:v>28.92</c:v>
                </c:pt>
                <c:pt idx="7005">
                  <c:v>28.9</c:v>
                </c:pt>
                <c:pt idx="7006">
                  <c:v>28.939999999999998</c:v>
                </c:pt>
                <c:pt idx="7007">
                  <c:v>28.9</c:v>
                </c:pt>
                <c:pt idx="7008">
                  <c:v>28.9</c:v>
                </c:pt>
                <c:pt idx="7009">
                  <c:v>28.9</c:v>
                </c:pt>
                <c:pt idx="7010">
                  <c:v>28.89</c:v>
                </c:pt>
                <c:pt idx="7011">
                  <c:v>28.9</c:v>
                </c:pt>
                <c:pt idx="7012">
                  <c:v>28.979999999999997</c:v>
                </c:pt>
                <c:pt idx="7013">
                  <c:v>28.9</c:v>
                </c:pt>
                <c:pt idx="7014">
                  <c:v>28.9</c:v>
                </c:pt>
                <c:pt idx="7015">
                  <c:v>28.950000000000003</c:v>
                </c:pt>
                <c:pt idx="7016">
                  <c:v>28.96</c:v>
                </c:pt>
                <c:pt idx="7017">
                  <c:v>28.9</c:v>
                </c:pt>
                <c:pt idx="7018">
                  <c:v>28.9</c:v>
                </c:pt>
                <c:pt idx="7019">
                  <c:v>28.9</c:v>
                </c:pt>
                <c:pt idx="7020">
                  <c:v>28.9</c:v>
                </c:pt>
                <c:pt idx="7021">
                  <c:v>28.9</c:v>
                </c:pt>
                <c:pt idx="7022">
                  <c:v>28.9</c:v>
                </c:pt>
                <c:pt idx="7023">
                  <c:v>28.96</c:v>
                </c:pt>
                <c:pt idx="7024">
                  <c:v>28.979999999999997</c:v>
                </c:pt>
                <c:pt idx="7025">
                  <c:v>28.979999999999997</c:v>
                </c:pt>
                <c:pt idx="7026">
                  <c:v>28.89</c:v>
                </c:pt>
                <c:pt idx="7027">
                  <c:v>28.89</c:v>
                </c:pt>
                <c:pt idx="7028">
                  <c:v>28.979999999999997</c:v>
                </c:pt>
                <c:pt idx="7029">
                  <c:v>28.9</c:v>
                </c:pt>
                <c:pt idx="7030">
                  <c:v>28.9</c:v>
                </c:pt>
                <c:pt idx="7031">
                  <c:v>28.9</c:v>
                </c:pt>
                <c:pt idx="7032">
                  <c:v>28.979999999999997</c:v>
                </c:pt>
                <c:pt idx="7033">
                  <c:v>28.9</c:v>
                </c:pt>
                <c:pt idx="7034">
                  <c:v>28.9</c:v>
                </c:pt>
                <c:pt idx="7035">
                  <c:v>28.9</c:v>
                </c:pt>
                <c:pt idx="7036">
                  <c:v>28.9</c:v>
                </c:pt>
                <c:pt idx="7037">
                  <c:v>28.89</c:v>
                </c:pt>
                <c:pt idx="7038">
                  <c:v>28.9</c:v>
                </c:pt>
                <c:pt idx="7039">
                  <c:v>28.9</c:v>
                </c:pt>
                <c:pt idx="7040">
                  <c:v>28.89</c:v>
                </c:pt>
                <c:pt idx="7041">
                  <c:v>28.89</c:v>
                </c:pt>
                <c:pt idx="7042">
                  <c:v>28.89</c:v>
                </c:pt>
                <c:pt idx="7043">
                  <c:v>28.9</c:v>
                </c:pt>
                <c:pt idx="7044">
                  <c:v>28.89</c:v>
                </c:pt>
                <c:pt idx="7045">
                  <c:v>28.89</c:v>
                </c:pt>
                <c:pt idx="7046">
                  <c:v>28.9</c:v>
                </c:pt>
                <c:pt idx="7047">
                  <c:v>28.909999999999997</c:v>
                </c:pt>
                <c:pt idx="7048">
                  <c:v>28.89</c:v>
                </c:pt>
                <c:pt idx="7049">
                  <c:v>28.96</c:v>
                </c:pt>
                <c:pt idx="7050">
                  <c:v>28.979999999999997</c:v>
                </c:pt>
                <c:pt idx="7051">
                  <c:v>28.89</c:v>
                </c:pt>
                <c:pt idx="7052">
                  <c:v>28.89</c:v>
                </c:pt>
                <c:pt idx="7053">
                  <c:v>28.979999999999997</c:v>
                </c:pt>
                <c:pt idx="7054">
                  <c:v>28.89</c:v>
                </c:pt>
                <c:pt idx="7055">
                  <c:v>28.97</c:v>
                </c:pt>
                <c:pt idx="7056">
                  <c:v>28.89</c:v>
                </c:pt>
                <c:pt idx="7057">
                  <c:v>28.950000000000003</c:v>
                </c:pt>
                <c:pt idx="7058">
                  <c:v>28.89</c:v>
                </c:pt>
                <c:pt idx="7059">
                  <c:v>28.89</c:v>
                </c:pt>
                <c:pt idx="7060">
                  <c:v>28.89</c:v>
                </c:pt>
                <c:pt idx="7061">
                  <c:v>28.89</c:v>
                </c:pt>
                <c:pt idx="7062">
                  <c:v>28.979999999999997</c:v>
                </c:pt>
                <c:pt idx="7063">
                  <c:v>28.89</c:v>
                </c:pt>
                <c:pt idx="7064">
                  <c:v>28.89</c:v>
                </c:pt>
                <c:pt idx="7065">
                  <c:v>28.89</c:v>
                </c:pt>
                <c:pt idx="7066">
                  <c:v>28.89</c:v>
                </c:pt>
                <c:pt idx="7067">
                  <c:v>28.9</c:v>
                </c:pt>
                <c:pt idx="7068">
                  <c:v>28.89</c:v>
                </c:pt>
                <c:pt idx="7069">
                  <c:v>28.979999999999997</c:v>
                </c:pt>
                <c:pt idx="7070">
                  <c:v>28.89</c:v>
                </c:pt>
                <c:pt idx="7071">
                  <c:v>28.97</c:v>
                </c:pt>
                <c:pt idx="7072">
                  <c:v>28.979999999999997</c:v>
                </c:pt>
                <c:pt idx="7073">
                  <c:v>28.89</c:v>
                </c:pt>
                <c:pt idx="7074">
                  <c:v>28.89</c:v>
                </c:pt>
                <c:pt idx="7075">
                  <c:v>28.89</c:v>
                </c:pt>
                <c:pt idx="7076">
                  <c:v>28.89</c:v>
                </c:pt>
                <c:pt idx="7077">
                  <c:v>28.89</c:v>
                </c:pt>
                <c:pt idx="7078">
                  <c:v>28.89</c:v>
                </c:pt>
                <c:pt idx="7079">
                  <c:v>28.89</c:v>
                </c:pt>
                <c:pt idx="7080">
                  <c:v>28.979999999999997</c:v>
                </c:pt>
                <c:pt idx="7081">
                  <c:v>28.89</c:v>
                </c:pt>
                <c:pt idx="7082">
                  <c:v>28.89</c:v>
                </c:pt>
                <c:pt idx="7083">
                  <c:v>28.89</c:v>
                </c:pt>
                <c:pt idx="7084">
                  <c:v>28.89</c:v>
                </c:pt>
                <c:pt idx="7085">
                  <c:v>28.89</c:v>
                </c:pt>
                <c:pt idx="7086">
                  <c:v>28.979999999999997</c:v>
                </c:pt>
                <c:pt idx="7087">
                  <c:v>28.909999999999997</c:v>
                </c:pt>
                <c:pt idx="7088">
                  <c:v>28.9</c:v>
                </c:pt>
                <c:pt idx="7089">
                  <c:v>28.89</c:v>
                </c:pt>
                <c:pt idx="7090">
                  <c:v>28.89</c:v>
                </c:pt>
                <c:pt idx="7091">
                  <c:v>28.89</c:v>
                </c:pt>
                <c:pt idx="7092">
                  <c:v>28.979999999999997</c:v>
                </c:pt>
                <c:pt idx="7093">
                  <c:v>28.9</c:v>
                </c:pt>
                <c:pt idx="7094">
                  <c:v>28.9</c:v>
                </c:pt>
                <c:pt idx="7095">
                  <c:v>28.92</c:v>
                </c:pt>
                <c:pt idx="7096">
                  <c:v>28.9</c:v>
                </c:pt>
                <c:pt idx="7097">
                  <c:v>28.9</c:v>
                </c:pt>
                <c:pt idx="7098">
                  <c:v>28.9</c:v>
                </c:pt>
                <c:pt idx="7099">
                  <c:v>28.9</c:v>
                </c:pt>
                <c:pt idx="7100">
                  <c:v>28.9</c:v>
                </c:pt>
                <c:pt idx="7101">
                  <c:v>28.9</c:v>
                </c:pt>
                <c:pt idx="7102">
                  <c:v>28.89</c:v>
                </c:pt>
                <c:pt idx="7103">
                  <c:v>28.9</c:v>
                </c:pt>
                <c:pt idx="7104">
                  <c:v>28.9</c:v>
                </c:pt>
                <c:pt idx="7105">
                  <c:v>28.979999999999997</c:v>
                </c:pt>
                <c:pt idx="7106">
                  <c:v>28.9</c:v>
                </c:pt>
                <c:pt idx="7107">
                  <c:v>28.89</c:v>
                </c:pt>
                <c:pt idx="7108">
                  <c:v>28.9</c:v>
                </c:pt>
                <c:pt idx="7109">
                  <c:v>28.9</c:v>
                </c:pt>
                <c:pt idx="7110">
                  <c:v>28.9</c:v>
                </c:pt>
                <c:pt idx="7111">
                  <c:v>28.9</c:v>
                </c:pt>
                <c:pt idx="7112">
                  <c:v>28.9</c:v>
                </c:pt>
                <c:pt idx="7113">
                  <c:v>28.9</c:v>
                </c:pt>
                <c:pt idx="7114">
                  <c:v>28.89</c:v>
                </c:pt>
                <c:pt idx="7115">
                  <c:v>28.9</c:v>
                </c:pt>
                <c:pt idx="7116">
                  <c:v>28.92</c:v>
                </c:pt>
                <c:pt idx="7117">
                  <c:v>28.97</c:v>
                </c:pt>
                <c:pt idx="7118">
                  <c:v>28.89</c:v>
                </c:pt>
                <c:pt idx="7119">
                  <c:v>28.89</c:v>
                </c:pt>
                <c:pt idx="7120">
                  <c:v>28.9</c:v>
                </c:pt>
                <c:pt idx="7121">
                  <c:v>28.9</c:v>
                </c:pt>
                <c:pt idx="7122">
                  <c:v>28.9</c:v>
                </c:pt>
                <c:pt idx="7123">
                  <c:v>28.9</c:v>
                </c:pt>
                <c:pt idx="7124">
                  <c:v>28.979999999999997</c:v>
                </c:pt>
                <c:pt idx="7125">
                  <c:v>28.89</c:v>
                </c:pt>
                <c:pt idx="7126">
                  <c:v>28.9</c:v>
                </c:pt>
                <c:pt idx="7127">
                  <c:v>28.979999999999997</c:v>
                </c:pt>
                <c:pt idx="7128">
                  <c:v>28.979999999999997</c:v>
                </c:pt>
                <c:pt idx="7129">
                  <c:v>28.9</c:v>
                </c:pt>
                <c:pt idx="7130">
                  <c:v>28.9</c:v>
                </c:pt>
                <c:pt idx="7131">
                  <c:v>28.9</c:v>
                </c:pt>
                <c:pt idx="7132">
                  <c:v>28.9</c:v>
                </c:pt>
                <c:pt idx="7133">
                  <c:v>28.9</c:v>
                </c:pt>
                <c:pt idx="7134">
                  <c:v>28.9</c:v>
                </c:pt>
                <c:pt idx="7135">
                  <c:v>28.9</c:v>
                </c:pt>
                <c:pt idx="7136">
                  <c:v>28.9</c:v>
                </c:pt>
                <c:pt idx="7137">
                  <c:v>28.9</c:v>
                </c:pt>
                <c:pt idx="7138">
                  <c:v>28.9</c:v>
                </c:pt>
                <c:pt idx="7139">
                  <c:v>28.979999999999997</c:v>
                </c:pt>
                <c:pt idx="7140">
                  <c:v>28.9</c:v>
                </c:pt>
                <c:pt idx="7141">
                  <c:v>28.89</c:v>
                </c:pt>
                <c:pt idx="7142">
                  <c:v>28.979999999999997</c:v>
                </c:pt>
                <c:pt idx="7143">
                  <c:v>28.979999999999997</c:v>
                </c:pt>
                <c:pt idx="7144">
                  <c:v>28.9</c:v>
                </c:pt>
                <c:pt idx="7145">
                  <c:v>28.89</c:v>
                </c:pt>
                <c:pt idx="7146">
                  <c:v>28.909999999999997</c:v>
                </c:pt>
                <c:pt idx="7147">
                  <c:v>28.97</c:v>
                </c:pt>
                <c:pt idx="7148">
                  <c:v>28.89</c:v>
                </c:pt>
                <c:pt idx="7149">
                  <c:v>28.979999999999997</c:v>
                </c:pt>
                <c:pt idx="7150">
                  <c:v>28.9</c:v>
                </c:pt>
                <c:pt idx="7151">
                  <c:v>28.89</c:v>
                </c:pt>
                <c:pt idx="7152">
                  <c:v>28.9</c:v>
                </c:pt>
                <c:pt idx="7153">
                  <c:v>28.9</c:v>
                </c:pt>
                <c:pt idx="7154">
                  <c:v>28.979999999999997</c:v>
                </c:pt>
                <c:pt idx="7155">
                  <c:v>28.89</c:v>
                </c:pt>
                <c:pt idx="7156">
                  <c:v>28.89</c:v>
                </c:pt>
                <c:pt idx="7157">
                  <c:v>28.979999999999997</c:v>
                </c:pt>
                <c:pt idx="7158">
                  <c:v>28.89</c:v>
                </c:pt>
                <c:pt idx="7159">
                  <c:v>28.89</c:v>
                </c:pt>
                <c:pt idx="7160">
                  <c:v>28.89</c:v>
                </c:pt>
                <c:pt idx="7161">
                  <c:v>28.89</c:v>
                </c:pt>
                <c:pt idx="7162">
                  <c:v>28.89</c:v>
                </c:pt>
                <c:pt idx="7163">
                  <c:v>28.9</c:v>
                </c:pt>
                <c:pt idx="7164">
                  <c:v>28.89</c:v>
                </c:pt>
                <c:pt idx="7165">
                  <c:v>28.9</c:v>
                </c:pt>
                <c:pt idx="7166">
                  <c:v>28.89</c:v>
                </c:pt>
                <c:pt idx="7167">
                  <c:v>28.89</c:v>
                </c:pt>
                <c:pt idx="7168">
                  <c:v>28.9</c:v>
                </c:pt>
                <c:pt idx="7169">
                  <c:v>28.9</c:v>
                </c:pt>
                <c:pt idx="7170">
                  <c:v>28.9</c:v>
                </c:pt>
                <c:pt idx="7171">
                  <c:v>28.89</c:v>
                </c:pt>
                <c:pt idx="7172">
                  <c:v>28.89</c:v>
                </c:pt>
                <c:pt idx="7173">
                  <c:v>28.89</c:v>
                </c:pt>
                <c:pt idx="7174">
                  <c:v>28.89</c:v>
                </c:pt>
                <c:pt idx="7175">
                  <c:v>28.979999999999997</c:v>
                </c:pt>
                <c:pt idx="7176">
                  <c:v>28.979999999999997</c:v>
                </c:pt>
                <c:pt idx="7177">
                  <c:v>28.950000000000003</c:v>
                </c:pt>
                <c:pt idx="7178">
                  <c:v>28.89</c:v>
                </c:pt>
                <c:pt idx="7179">
                  <c:v>28.89</c:v>
                </c:pt>
                <c:pt idx="7180">
                  <c:v>28.89</c:v>
                </c:pt>
                <c:pt idx="7181">
                  <c:v>28.9</c:v>
                </c:pt>
                <c:pt idx="7182">
                  <c:v>28.89</c:v>
                </c:pt>
                <c:pt idx="7183">
                  <c:v>28.9</c:v>
                </c:pt>
                <c:pt idx="7184">
                  <c:v>28.9</c:v>
                </c:pt>
                <c:pt idx="7185">
                  <c:v>28.89</c:v>
                </c:pt>
                <c:pt idx="7186">
                  <c:v>28.89</c:v>
                </c:pt>
                <c:pt idx="7187">
                  <c:v>28.89</c:v>
                </c:pt>
                <c:pt idx="7188">
                  <c:v>28.89</c:v>
                </c:pt>
                <c:pt idx="7189">
                  <c:v>28.9</c:v>
                </c:pt>
                <c:pt idx="7190">
                  <c:v>28.979999999999997</c:v>
                </c:pt>
                <c:pt idx="7191">
                  <c:v>28.9</c:v>
                </c:pt>
                <c:pt idx="7192">
                  <c:v>28.89</c:v>
                </c:pt>
                <c:pt idx="7193">
                  <c:v>28.89</c:v>
                </c:pt>
                <c:pt idx="7194">
                  <c:v>28.89</c:v>
                </c:pt>
                <c:pt idx="7195">
                  <c:v>28.9</c:v>
                </c:pt>
                <c:pt idx="7196">
                  <c:v>28.89</c:v>
                </c:pt>
                <c:pt idx="7197">
                  <c:v>28.9</c:v>
                </c:pt>
                <c:pt idx="7198">
                  <c:v>28.89</c:v>
                </c:pt>
                <c:pt idx="7199">
                  <c:v>28.89</c:v>
                </c:pt>
                <c:pt idx="7200">
                  <c:v>28.89</c:v>
                </c:pt>
                <c:pt idx="7201">
                  <c:v>28.89</c:v>
                </c:pt>
                <c:pt idx="7202">
                  <c:v>28.89</c:v>
                </c:pt>
                <c:pt idx="7203">
                  <c:v>28.89</c:v>
                </c:pt>
                <c:pt idx="7204">
                  <c:v>28.979999999999997</c:v>
                </c:pt>
                <c:pt idx="7205">
                  <c:v>28.89</c:v>
                </c:pt>
                <c:pt idx="7206">
                  <c:v>28.97</c:v>
                </c:pt>
                <c:pt idx="7207">
                  <c:v>28.89</c:v>
                </c:pt>
                <c:pt idx="7208">
                  <c:v>28.979999999999997</c:v>
                </c:pt>
                <c:pt idx="7209">
                  <c:v>28.9</c:v>
                </c:pt>
                <c:pt idx="7210">
                  <c:v>28.89</c:v>
                </c:pt>
                <c:pt idx="7211">
                  <c:v>28.89</c:v>
                </c:pt>
                <c:pt idx="7212">
                  <c:v>28.89</c:v>
                </c:pt>
                <c:pt idx="7213">
                  <c:v>28.89</c:v>
                </c:pt>
                <c:pt idx="7214">
                  <c:v>28.89</c:v>
                </c:pt>
                <c:pt idx="7215">
                  <c:v>28.89</c:v>
                </c:pt>
                <c:pt idx="7216">
                  <c:v>28.89</c:v>
                </c:pt>
                <c:pt idx="7217">
                  <c:v>28.89</c:v>
                </c:pt>
                <c:pt idx="7218">
                  <c:v>28.89</c:v>
                </c:pt>
                <c:pt idx="7219">
                  <c:v>28.89</c:v>
                </c:pt>
                <c:pt idx="7220">
                  <c:v>28.89</c:v>
                </c:pt>
                <c:pt idx="7221">
                  <c:v>28.89</c:v>
                </c:pt>
                <c:pt idx="7222">
                  <c:v>28.89</c:v>
                </c:pt>
                <c:pt idx="7223">
                  <c:v>28.89</c:v>
                </c:pt>
                <c:pt idx="7224">
                  <c:v>28.89</c:v>
                </c:pt>
                <c:pt idx="7225">
                  <c:v>28.9</c:v>
                </c:pt>
                <c:pt idx="7226">
                  <c:v>28.89</c:v>
                </c:pt>
                <c:pt idx="7227">
                  <c:v>28.89</c:v>
                </c:pt>
                <c:pt idx="7228">
                  <c:v>28.979999999999997</c:v>
                </c:pt>
                <c:pt idx="7229">
                  <c:v>28.89</c:v>
                </c:pt>
                <c:pt idx="7230">
                  <c:v>28.96</c:v>
                </c:pt>
                <c:pt idx="7231">
                  <c:v>28.89</c:v>
                </c:pt>
                <c:pt idx="7232">
                  <c:v>28.97</c:v>
                </c:pt>
                <c:pt idx="7233">
                  <c:v>28.89</c:v>
                </c:pt>
                <c:pt idx="7234">
                  <c:v>28.89</c:v>
                </c:pt>
                <c:pt idx="7235">
                  <c:v>28.939999999999998</c:v>
                </c:pt>
                <c:pt idx="7236">
                  <c:v>28.89</c:v>
                </c:pt>
                <c:pt idx="7237">
                  <c:v>28.89</c:v>
                </c:pt>
                <c:pt idx="7238">
                  <c:v>28.89</c:v>
                </c:pt>
                <c:pt idx="7239">
                  <c:v>28.89</c:v>
                </c:pt>
                <c:pt idx="7240">
                  <c:v>28.97</c:v>
                </c:pt>
                <c:pt idx="7241">
                  <c:v>28.89</c:v>
                </c:pt>
                <c:pt idx="7242">
                  <c:v>28.93</c:v>
                </c:pt>
                <c:pt idx="7243">
                  <c:v>28.89</c:v>
                </c:pt>
                <c:pt idx="7244">
                  <c:v>28.89</c:v>
                </c:pt>
                <c:pt idx="7245">
                  <c:v>28.89</c:v>
                </c:pt>
                <c:pt idx="7246">
                  <c:v>28.89</c:v>
                </c:pt>
                <c:pt idx="7247">
                  <c:v>28.89</c:v>
                </c:pt>
                <c:pt idx="7248">
                  <c:v>28.89</c:v>
                </c:pt>
                <c:pt idx="7249">
                  <c:v>28.939999999999998</c:v>
                </c:pt>
                <c:pt idx="7250">
                  <c:v>28.97</c:v>
                </c:pt>
                <c:pt idx="7251">
                  <c:v>28.89</c:v>
                </c:pt>
                <c:pt idx="7252">
                  <c:v>28.89</c:v>
                </c:pt>
                <c:pt idx="7253">
                  <c:v>28.89</c:v>
                </c:pt>
                <c:pt idx="7254">
                  <c:v>28.89</c:v>
                </c:pt>
                <c:pt idx="7255">
                  <c:v>28.89</c:v>
                </c:pt>
                <c:pt idx="7256">
                  <c:v>28.97</c:v>
                </c:pt>
                <c:pt idx="7257">
                  <c:v>28.97</c:v>
                </c:pt>
                <c:pt idx="7258">
                  <c:v>28.89</c:v>
                </c:pt>
                <c:pt idx="7259">
                  <c:v>28.89</c:v>
                </c:pt>
                <c:pt idx="7260">
                  <c:v>28.89</c:v>
                </c:pt>
                <c:pt idx="7261">
                  <c:v>28.89</c:v>
                </c:pt>
                <c:pt idx="7262">
                  <c:v>28.89</c:v>
                </c:pt>
                <c:pt idx="7263">
                  <c:v>28.93</c:v>
                </c:pt>
                <c:pt idx="7264">
                  <c:v>28.89</c:v>
                </c:pt>
                <c:pt idx="7265">
                  <c:v>28.89</c:v>
                </c:pt>
                <c:pt idx="7266">
                  <c:v>28.89</c:v>
                </c:pt>
                <c:pt idx="7267">
                  <c:v>28.9</c:v>
                </c:pt>
                <c:pt idx="7268">
                  <c:v>28.89</c:v>
                </c:pt>
                <c:pt idx="7269">
                  <c:v>28.950000000000003</c:v>
                </c:pt>
                <c:pt idx="7270">
                  <c:v>28.89</c:v>
                </c:pt>
                <c:pt idx="7271">
                  <c:v>28.89</c:v>
                </c:pt>
                <c:pt idx="7272">
                  <c:v>28.89</c:v>
                </c:pt>
                <c:pt idx="7273">
                  <c:v>28.89</c:v>
                </c:pt>
                <c:pt idx="7274">
                  <c:v>28.909999999999997</c:v>
                </c:pt>
                <c:pt idx="7275">
                  <c:v>28.89</c:v>
                </c:pt>
                <c:pt idx="7276">
                  <c:v>28.979999999999997</c:v>
                </c:pt>
                <c:pt idx="7277">
                  <c:v>28.89</c:v>
                </c:pt>
                <c:pt idx="7278">
                  <c:v>28.89</c:v>
                </c:pt>
                <c:pt idx="7279">
                  <c:v>28.97</c:v>
                </c:pt>
                <c:pt idx="7280">
                  <c:v>28.9</c:v>
                </c:pt>
                <c:pt idx="7281">
                  <c:v>28.9</c:v>
                </c:pt>
                <c:pt idx="7282">
                  <c:v>28.9</c:v>
                </c:pt>
                <c:pt idx="7283">
                  <c:v>28.979999999999997</c:v>
                </c:pt>
                <c:pt idx="7284">
                  <c:v>28.979999999999997</c:v>
                </c:pt>
                <c:pt idx="7285">
                  <c:v>28.9</c:v>
                </c:pt>
                <c:pt idx="7286">
                  <c:v>28.9</c:v>
                </c:pt>
                <c:pt idx="7287">
                  <c:v>28.89</c:v>
                </c:pt>
                <c:pt idx="7288">
                  <c:v>28.89</c:v>
                </c:pt>
                <c:pt idx="7289">
                  <c:v>28.89</c:v>
                </c:pt>
                <c:pt idx="7290">
                  <c:v>28.89</c:v>
                </c:pt>
                <c:pt idx="7291">
                  <c:v>28.979999999999997</c:v>
                </c:pt>
                <c:pt idx="7292">
                  <c:v>28.9</c:v>
                </c:pt>
                <c:pt idx="7293">
                  <c:v>28.89</c:v>
                </c:pt>
                <c:pt idx="7294">
                  <c:v>28.97</c:v>
                </c:pt>
                <c:pt idx="7295">
                  <c:v>28.9</c:v>
                </c:pt>
                <c:pt idx="7296">
                  <c:v>28.89</c:v>
                </c:pt>
                <c:pt idx="7297">
                  <c:v>28.9</c:v>
                </c:pt>
                <c:pt idx="7298">
                  <c:v>28.89</c:v>
                </c:pt>
                <c:pt idx="7299">
                  <c:v>28.9</c:v>
                </c:pt>
                <c:pt idx="7300">
                  <c:v>28.9</c:v>
                </c:pt>
                <c:pt idx="7301">
                  <c:v>28.979999999999997</c:v>
                </c:pt>
                <c:pt idx="7302">
                  <c:v>28.89</c:v>
                </c:pt>
                <c:pt idx="7303">
                  <c:v>28.9</c:v>
                </c:pt>
                <c:pt idx="7304">
                  <c:v>28.9</c:v>
                </c:pt>
                <c:pt idx="7305">
                  <c:v>28.9</c:v>
                </c:pt>
                <c:pt idx="7306">
                  <c:v>28.979999999999997</c:v>
                </c:pt>
                <c:pt idx="7307">
                  <c:v>28.979999999999997</c:v>
                </c:pt>
                <c:pt idx="7308">
                  <c:v>28.89</c:v>
                </c:pt>
                <c:pt idx="7309">
                  <c:v>28.89</c:v>
                </c:pt>
                <c:pt idx="7310">
                  <c:v>28.89</c:v>
                </c:pt>
                <c:pt idx="7311">
                  <c:v>28.979999999999997</c:v>
                </c:pt>
                <c:pt idx="7312">
                  <c:v>28.89</c:v>
                </c:pt>
                <c:pt idx="7313">
                  <c:v>28.89</c:v>
                </c:pt>
                <c:pt idx="7314">
                  <c:v>28.89</c:v>
                </c:pt>
                <c:pt idx="7315">
                  <c:v>28.89</c:v>
                </c:pt>
                <c:pt idx="7316">
                  <c:v>28.89</c:v>
                </c:pt>
                <c:pt idx="7317">
                  <c:v>28.89</c:v>
                </c:pt>
                <c:pt idx="7318">
                  <c:v>28.89</c:v>
                </c:pt>
                <c:pt idx="7319">
                  <c:v>28.89</c:v>
                </c:pt>
                <c:pt idx="7320">
                  <c:v>28.89</c:v>
                </c:pt>
                <c:pt idx="7321">
                  <c:v>28.89</c:v>
                </c:pt>
                <c:pt idx="7322">
                  <c:v>28.97</c:v>
                </c:pt>
                <c:pt idx="7323">
                  <c:v>28.89</c:v>
                </c:pt>
                <c:pt idx="7324">
                  <c:v>28.9</c:v>
                </c:pt>
                <c:pt idx="7325">
                  <c:v>28.9</c:v>
                </c:pt>
                <c:pt idx="7326">
                  <c:v>28.9</c:v>
                </c:pt>
                <c:pt idx="7327">
                  <c:v>28.9</c:v>
                </c:pt>
                <c:pt idx="7328">
                  <c:v>28.9</c:v>
                </c:pt>
                <c:pt idx="7329">
                  <c:v>28.979999999999997</c:v>
                </c:pt>
                <c:pt idx="7330">
                  <c:v>28.9</c:v>
                </c:pt>
                <c:pt idx="7331">
                  <c:v>28.89</c:v>
                </c:pt>
                <c:pt idx="7332">
                  <c:v>28.9</c:v>
                </c:pt>
                <c:pt idx="7333">
                  <c:v>28.9</c:v>
                </c:pt>
                <c:pt idx="7334">
                  <c:v>28.810000000000002</c:v>
                </c:pt>
                <c:pt idx="7335">
                  <c:v>28.89</c:v>
                </c:pt>
                <c:pt idx="7336">
                  <c:v>28.869999999999997</c:v>
                </c:pt>
                <c:pt idx="7337">
                  <c:v>28.9</c:v>
                </c:pt>
                <c:pt idx="7338">
                  <c:v>28.9</c:v>
                </c:pt>
                <c:pt idx="7339">
                  <c:v>28.9</c:v>
                </c:pt>
                <c:pt idx="7340">
                  <c:v>28.9</c:v>
                </c:pt>
                <c:pt idx="7341">
                  <c:v>28.9</c:v>
                </c:pt>
                <c:pt idx="7342">
                  <c:v>28.9</c:v>
                </c:pt>
                <c:pt idx="7343">
                  <c:v>28.9</c:v>
                </c:pt>
                <c:pt idx="7344">
                  <c:v>28.9</c:v>
                </c:pt>
                <c:pt idx="7345">
                  <c:v>28.9</c:v>
                </c:pt>
                <c:pt idx="7346">
                  <c:v>28.9</c:v>
                </c:pt>
                <c:pt idx="7347">
                  <c:v>28.9</c:v>
                </c:pt>
                <c:pt idx="7348">
                  <c:v>28.9</c:v>
                </c:pt>
                <c:pt idx="7349">
                  <c:v>28.9</c:v>
                </c:pt>
                <c:pt idx="7350">
                  <c:v>28.9</c:v>
                </c:pt>
                <c:pt idx="7351">
                  <c:v>28.89</c:v>
                </c:pt>
                <c:pt idx="7352">
                  <c:v>28.9</c:v>
                </c:pt>
                <c:pt idx="7353">
                  <c:v>28.9</c:v>
                </c:pt>
                <c:pt idx="7354">
                  <c:v>28.9</c:v>
                </c:pt>
                <c:pt idx="7355">
                  <c:v>28.979999999999997</c:v>
                </c:pt>
                <c:pt idx="7356">
                  <c:v>28.9</c:v>
                </c:pt>
                <c:pt idx="7357">
                  <c:v>28.9</c:v>
                </c:pt>
                <c:pt idx="7358">
                  <c:v>28.9</c:v>
                </c:pt>
                <c:pt idx="7359">
                  <c:v>28.9</c:v>
                </c:pt>
                <c:pt idx="7360">
                  <c:v>28.9</c:v>
                </c:pt>
                <c:pt idx="7361">
                  <c:v>28.9</c:v>
                </c:pt>
                <c:pt idx="7362">
                  <c:v>28.9</c:v>
                </c:pt>
                <c:pt idx="7363">
                  <c:v>28.9</c:v>
                </c:pt>
                <c:pt idx="7364">
                  <c:v>28.9</c:v>
                </c:pt>
                <c:pt idx="7365">
                  <c:v>28.89</c:v>
                </c:pt>
                <c:pt idx="7366">
                  <c:v>28.89</c:v>
                </c:pt>
                <c:pt idx="7367">
                  <c:v>28.9</c:v>
                </c:pt>
                <c:pt idx="7368">
                  <c:v>28.9</c:v>
                </c:pt>
                <c:pt idx="7369">
                  <c:v>28.89</c:v>
                </c:pt>
                <c:pt idx="7370">
                  <c:v>28.9</c:v>
                </c:pt>
                <c:pt idx="7371">
                  <c:v>28.89</c:v>
                </c:pt>
                <c:pt idx="7372">
                  <c:v>28.9</c:v>
                </c:pt>
                <c:pt idx="7373">
                  <c:v>28.9</c:v>
                </c:pt>
                <c:pt idx="7374">
                  <c:v>28.89</c:v>
                </c:pt>
                <c:pt idx="7375">
                  <c:v>28.89</c:v>
                </c:pt>
                <c:pt idx="7376">
                  <c:v>28.89</c:v>
                </c:pt>
                <c:pt idx="7377">
                  <c:v>28.939999999999998</c:v>
                </c:pt>
                <c:pt idx="7378">
                  <c:v>28.89</c:v>
                </c:pt>
                <c:pt idx="7379">
                  <c:v>28.89</c:v>
                </c:pt>
                <c:pt idx="7380">
                  <c:v>28.89</c:v>
                </c:pt>
                <c:pt idx="7381">
                  <c:v>28.9</c:v>
                </c:pt>
                <c:pt idx="7382">
                  <c:v>28.89</c:v>
                </c:pt>
                <c:pt idx="7383">
                  <c:v>28.89</c:v>
                </c:pt>
                <c:pt idx="7384">
                  <c:v>28.9</c:v>
                </c:pt>
                <c:pt idx="7385">
                  <c:v>28.89</c:v>
                </c:pt>
                <c:pt idx="7386">
                  <c:v>28.9</c:v>
                </c:pt>
                <c:pt idx="7387">
                  <c:v>28.89</c:v>
                </c:pt>
                <c:pt idx="7388">
                  <c:v>28.89</c:v>
                </c:pt>
                <c:pt idx="7389">
                  <c:v>28.89</c:v>
                </c:pt>
                <c:pt idx="7390">
                  <c:v>28.89</c:v>
                </c:pt>
                <c:pt idx="7391">
                  <c:v>28.89</c:v>
                </c:pt>
                <c:pt idx="7392">
                  <c:v>28.89</c:v>
                </c:pt>
                <c:pt idx="7393">
                  <c:v>28.89</c:v>
                </c:pt>
                <c:pt idx="7394">
                  <c:v>28.97</c:v>
                </c:pt>
                <c:pt idx="7395">
                  <c:v>28.89</c:v>
                </c:pt>
                <c:pt idx="7396">
                  <c:v>28.89</c:v>
                </c:pt>
                <c:pt idx="7397">
                  <c:v>28.9</c:v>
                </c:pt>
                <c:pt idx="7398">
                  <c:v>28.89</c:v>
                </c:pt>
                <c:pt idx="7399">
                  <c:v>28.950000000000003</c:v>
                </c:pt>
                <c:pt idx="7400">
                  <c:v>28.89</c:v>
                </c:pt>
                <c:pt idx="7401">
                  <c:v>28.89</c:v>
                </c:pt>
                <c:pt idx="7402">
                  <c:v>28.89</c:v>
                </c:pt>
                <c:pt idx="7403">
                  <c:v>28.9</c:v>
                </c:pt>
                <c:pt idx="7404">
                  <c:v>28.950000000000003</c:v>
                </c:pt>
                <c:pt idx="7405">
                  <c:v>28.9</c:v>
                </c:pt>
                <c:pt idx="7406">
                  <c:v>28.9</c:v>
                </c:pt>
                <c:pt idx="7407">
                  <c:v>28.9</c:v>
                </c:pt>
                <c:pt idx="7408">
                  <c:v>28.89</c:v>
                </c:pt>
                <c:pt idx="7409">
                  <c:v>28.9</c:v>
                </c:pt>
                <c:pt idx="7410">
                  <c:v>28.9</c:v>
                </c:pt>
                <c:pt idx="7411">
                  <c:v>28.89</c:v>
                </c:pt>
                <c:pt idx="7412">
                  <c:v>28.9</c:v>
                </c:pt>
                <c:pt idx="7413">
                  <c:v>28.89</c:v>
                </c:pt>
                <c:pt idx="7414">
                  <c:v>28.89</c:v>
                </c:pt>
                <c:pt idx="7415">
                  <c:v>28.9</c:v>
                </c:pt>
                <c:pt idx="7416">
                  <c:v>28.9</c:v>
                </c:pt>
                <c:pt idx="7417">
                  <c:v>28.9</c:v>
                </c:pt>
                <c:pt idx="7418">
                  <c:v>28.9</c:v>
                </c:pt>
                <c:pt idx="7419">
                  <c:v>28.9</c:v>
                </c:pt>
                <c:pt idx="7420">
                  <c:v>28.9</c:v>
                </c:pt>
                <c:pt idx="7421">
                  <c:v>28.9</c:v>
                </c:pt>
                <c:pt idx="7422">
                  <c:v>28.89</c:v>
                </c:pt>
                <c:pt idx="7423">
                  <c:v>28.9</c:v>
                </c:pt>
                <c:pt idx="7424">
                  <c:v>28.9</c:v>
                </c:pt>
                <c:pt idx="7425">
                  <c:v>28.9</c:v>
                </c:pt>
                <c:pt idx="7426">
                  <c:v>28.89</c:v>
                </c:pt>
                <c:pt idx="7427">
                  <c:v>28.89</c:v>
                </c:pt>
                <c:pt idx="7428">
                  <c:v>28.89</c:v>
                </c:pt>
                <c:pt idx="7429">
                  <c:v>28.9</c:v>
                </c:pt>
                <c:pt idx="7430">
                  <c:v>28.89</c:v>
                </c:pt>
                <c:pt idx="7431">
                  <c:v>28.89</c:v>
                </c:pt>
                <c:pt idx="7432">
                  <c:v>28.9</c:v>
                </c:pt>
                <c:pt idx="7433">
                  <c:v>28.9</c:v>
                </c:pt>
                <c:pt idx="7434">
                  <c:v>28.89</c:v>
                </c:pt>
                <c:pt idx="7435">
                  <c:v>28.89</c:v>
                </c:pt>
                <c:pt idx="7436">
                  <c:v>28.89</c:v>
                </c:pt>
                <c:pt idx="7437">
                  <c:v>28.9</c:v>
                </c:pt>
                <c:pt idx="7438">
                  <c:v>28.89</c:v>
                </c:pt>
                <c:pt idx="7439">
                  <c:v>28.89</c:v>
                </c:pt>
                <c:pt idx="7440">
                  <c:v>28.89</c:v>
                </c:pt>
                <c:pt idx="7441">
                  <c:v>28.89</c:v>
                </c:pt>
                <c:pt idx="7442">
                  <c:v>28.89</c:v>
                </c:pt>
                <c:pt idx="7443">
                  <c:v>28.89</c:v>
                </c:pt>
                <c:pt idx="7444">
                  <c:v>28.89</c:v>
                </c:pt>
                <c:pt idx="7445">
                  <c:v>28.89</c:v>
                </c:pt>
                <c:pt idx="7446">
                  <c:v>28.9</c:v>
                </c:pt>
                <c:pt idx="7447">
                  <c:v>28.89</c:v>
                </c:pt>
                <c:pt idx="7448">
                  <c:v>28.89</c:v>
                </c:pt>
                <c:pt idx="7449">
                  <c:v>28.9</c:v>
                </c:pt>
                <c:pt idx="7450">
                  <c:v>28.89</c:v>
                </c:pt>
                <c:pt idx="7451">
                  <c:v>28.89</c:v>
                </c:pt>
                <c:pt idx="7452">
                  <c:v>28.810000000000002</c:v>
                </c:pt>
                <c:pt idx="7453">
                  <c:v>28.89</c:v>
                </c:pt>
                <c:pt idx="7454">
                  <c:v>28.89</c:v>
                </c:pt>
                <c:pt idx="7455">
                  <c:v>28.9</c:v>
                </c:pt>
                <c:pt idx="7456">
                  <c:v>28.89</c:v>
                </c:pt>
                <c:pt idx="7457">
                  <c:v>28.89</c:v>
                </c:pt>
                <c:pt idx="7458">
                  <c:v>28.89</c:v>
                </c:pt>
                <c:pt idx="7459">
                  <c:v>28.89</c:v>
                </c:pt>
                <c:pt idx="7460">
                  <c:v>28.89</c:v>
                </c:pt>
                <c:pt idx="7461">
                  <c:v>28.89</c:v>
                </c:pt>
                <c:pt idx="7462">
                  <c:v>28.89</c:v>
                </c:pt>
                <c:pt idx="7463">
                  <c:v>28.979999999999997</c:v>
                </c:pt>
                <c:pt idx="7464">
                  <c:v>28.89</c:v>
                </c:pt>
                <c:pt idx="7465">
                  <c:v>28.89</c:v>
                </c:pt>
                <c:pt idx="7466">
                  <c:v>28.9</c:v>
                </c:pt>
                <c:pt idx="7467">
                  <c:v>28.810000000000002</c:v>
                </c:pt>
                <c:pt idx="7468">
                  <c:v>28.89</c:v>
                </c:pt>
                <c:pt idx="7469">
                  <c:v>28.89</c:v>
                </c:pt>
                <c:pt idx="7470">
                  <c:v>28.93</c:v>
                </c:pt>
                <c:pt idx="7471">
                  <c:v>28.89</c:v>
                </c:pt>
                <c:pt idx="7472">
                  <c:v>28.89</c:v>
                </c:pt>
                <c:pt idx="7473">
                  <c:v>28.89</c:v>
                </c:pt>
                <c:pt idx="7474">
                  <c:v>28.89</c:v>
                </c:pt>
                <c:pt idx="7475">
                  <c:v>28.89</c:v>
                </c:pt>
                <c:pt idx="7476">
                  <c:v>28.89</c:v>
                </c:pt>
                <c:pt idx="7477">
                  <c:v>28.97</c:v>
                </c:pt>
                <c:pt idx="7478">
                  <c:v>28.89</c:v>
                </c:pt>
                <c:pt idx="7479">
                  <c:v>28.89</c:v>
                </c:pt>
                <c:pt idx="7480">
                  <c:v>28.9</c:v>
                </c:pt>
                <c:pt idx="7481">
                  <c:v>28.89</c:v>
                </c:pt>
                <c:pt idx="7482">
                  <c:v>28.89</c:v>
                </c:pt>
                <c:pt idx="7483">
                  <c:v>28.89</c:v>
                </c:pt>
                <c:pt idx="7484">
                  <c:v>28.89</c:v>
                </c:pt>
                <c:pt idx="7485">
                  <c:v>28.89</c:v>
                </c:pt>
                <c:pt idx="7486">
                  <c:v>28.9</c:v>
                </c:pt>
                <c:pt idx="7487">
                  <c:v>28.9</c:v>
                </c:pt>
                <c:pt idx="7488">
                  <c:v>28.9</c:v>
                </c:pt>
                <c:pt idx="7489">
                  <c:v>28.9</c:v>
                </c:pt>
                <c:pt idx="7490">
                  <c:v>28.89</c:v>
                </c:pt>
                <c:pt idx="7491">
                  <c:v>28.97</c:v>
                </c:pt>
                <c:pt idx="7492">
                  <c:v>28.89</c:v>
                </c:pt>
                <c:pt idx="7493">
                  <c:v>28.9</c:v>
                </c:pt>
                <c:pt idx="7494">
                  <c:v>28.89</c:v>
                </c:pt>
                <c:pt idx="7495">
                  <c:v>28.89</c:v>
                </c:pt>
                <c:pt idx="7496">
                  <c:v>28.89</c:v>
                </c:pt>
                <c:pt idx="7497">
                  <c:v>28.89</c:v>
                </c:pt>
                <c:pt idx="7498">
                  <c:v>28.89</c:v>
                </c:pt>
                <c:pt idx="7499">
                  <c:v>28.9</c:v>
                </c:pt>
                <c:pt idx="7500">
                  <c:v>28.89</c:v>
                </c:pt>
                <c:pt idx="7501">
                  <c:v>28.89</c:v>
                </c:pt>
                <c:pt idx="7502">
                  <c:v>28.89</c:v>
                </c:pt>
                <c:pt idx="7503">
                  <c:v>28.89</c:v>
                </c:pt>
                <c:pt idx="7504">
                  <c:v>28.89</c:v>
                </c:pt>
                <c:pt idx="7505">
                  <c:v>28.89</c:v>
                </c:pt>
                <c:pt idx="7506">
                  <c:v>28.89</c:v>
                </c:pt>
                <c:pt idx="7507">
                  <c:v>28.97</c:v>
                </c:pt>
                <c:pt idx="7508">
                  <c:v>28.89</c:v>
                </c:pt>
                <c:pt idx="7509">
                  <c:v>28.89</c:v>
                </c:pt>
                <c:pt idx="7510">
                  <c:v>28.89</c:v>
                </c:pt>
                <c:pt idx="7511">
                  <c:v>28.89</c:v>
                </c:pt>
                <c:pt idx="7512">
                  <c:v>28.89</c:v>
                </c:pt>
                <c:pt idx="7513">
                  <c:v>28.89</c:v>
                </c:pt>
                <c:pt idx="7514">
                  <c:v>28.810000000000002</c:v>
                </c:pt>
                <c:pt idx="7515">
                  <c:v>28.89</c:v>
                </c:pt>
                <c:pt idx="7516">
                  <c:v>28.89</c:v>
                </c:pt>
                <c:pt idx="7517">
                  <c:v>28.89</c:v>
                </c:pt>
                <c:pt idx="7518">
                  <c:v>28.89</c:v>
                </c:pt>
                <c:pt idx="7519">
                  <c:v>28.89</c:v>
                </c:pt>
                <c:pt idx="7520">
                  <c:v>28.810000000000002</c:v>
                </c:pt>
                <c:pt idx="7521">
                  <c:v>28.89</c:v>
                </c:pt>
                <c:pt idx="7522">
                  <c:v>28.9</c:v>
                </c:pt>
                <c:pt idx="7523">
                  <c:v>28.9</c:v>
                </c:pt>
                <c:pt idx="7524">
                  <c:v>28.89</c:v>
                </c:pt>
                <c:pt idx="7525">
                  <c:v>28.89</c:v>
                </c:pt>
                <c:pt idx="7526">
                  <c:v>28.89</c:v>
                </c:pt>
                <c:pt idx="7527">
                  <c:v>28.9</c:v>
                </c:pt>
                <c:pt idx="7528">
                  <c:v>28.9</c:v>
                </c:pt>
                <c:pt idx="7529">
                  <c:v>28.9</c:v>
                </c:pt>
                <c:pt idx="7530">
                  <c:v>28.89</c:v>
                </c:pt>
                <c:pt idx="7531">
                  <c:v>28.89</c:v>
                </c:pt>
                <c:pt idx="7532">
                  <c:v>28.89</c:v>
                </c:pt>
                <c:pt idx="7533">
                  <c:v>28.89</c:v>
                </c:pt>
                <c:pt idx="7534">
                  <c:v>28.89</c:v>
                </c:pt>
                <c:pt idx="7535">
                  <c:v>28.89</c:v>
                </c:pt>
                <c:pt idx="7536">
                  <c:v>28.89</c:v>
                </c:pt>
                <c:pt idx="7537">
                  <c:v>28.89</c:v>
                </c:pt>
                <c:pt idx="7538">
                  <c:v>28.89</c:v>
                </c:pt>
                <c:pt idx="7539">
                  <c:v>28.89</c:v>
                </c:pt>
                <c:pt idx="7540">
                  <c:v>28.89</c:v>
                </c:pt>
                <c:pt idx="7541">
                  <c:v>28.9</c:v>
                </c:pt>
                <c:pt idx="7542">
                  <c:v>28.9</c:v>
                </c:pt>
                <c:pt idx="7543">
                  <c:v>28.810000000000002</c:v>
                </c:pt>
                <c:pt idx="7544">
                  <c:v>28.89</c:v>
                </c:pt>
                <c:pt idx="7545">
                  <c:v>28.9</c:v>
                </c:pt>
                <c:pt idx="7546">
                  <c:v>28.82</c:v>
                </c:pt>
                <c:pt idx="7547">
                  <c:v>28.89</c:v>
                </c:pt>
                <c:pt idx="7548">
                  <c:v>28.89</c:v>
                </c:pt>
                <c:pt idx="7549">
                  <c:v>28.810000000000002</c:v>
                </c:pt>
                <c:pt idx="7550">
                  <c:v>28.9</c:v>
                </c:pt>
                <c:pt idx="7551">
                  <c:v>28.89</c:v>
                </c:pt>
                <c:pt idx="7552">
                  <c:v>28.89</c:v>
                </c:pt>
                <c:pt idx="7553">
                  <c:v>28.89</c:v>
                </c:pt>
                <c:pt idx="7554">
                  <c:v>28.9</c:v>
                </c:pt>
                <c:pt idx="7555">
                  <c:v>28.89</c:v>
                </c:pt>
                <c:pt idx="7556">
                  <c:v>28.89</c:v>
                </c:pt>
                <c:pt idx="7557">
                  <c:v>28.9</c:v>
                </c:pt>
                <c:pt idx="7558">
                  <c:v>28.89</c:v>
                </c:pt>
                <c:pt idx="7559">
                  <c:v>28.810000000000002</c:v>
                </c:pt>
                <c:pt idx="7560">
                  <c:v>28.89</c:v>
                </c:pt>
                <c:pt idx="7561">
                  <c:v>28.89</c:v>
                </c:pt>
                <c:pt idx="7562">
                  <c:v>28.89</c:v>
                </c:pt>
                <c:pt idx="7563">
                  <c:v>28.9</c:v>
                </c:pt>
                <c:pt idx="7564">
                  <c:v>28.9</c:v>
                </c:pt>
                <c:pt idx="7565">
                  <c:v>28.89</c:v>
                </c:pt>
                <c:pt idx="7566">
                  <c:v>28.89</c:v>
                </c:pt>
                <c:pt idx="7567">
                  <c:v>28.89</c:v>
                </c:pt>
                <c:pt idx="7568">
                  <c:v>28.9</c:v>
                </c:pt>
                <c:pt idx="7569">
                  <c:v>28.9</c:v>
                </c:pt>
                <c:pt idx="7570">
                  <c:v>28.89</c:v>
                </c:pt>
                <c:pt idx="7571">
                  <c:v>28.89</c:v>
                </c:pt>
                <c:pt idx="7572">
                  <c:v>28.810000000000002</c:v>
                </c:pt>
                <c:pt idx="7573">
                  <c:v>28.89</c:v>
                </c:pt>
                <c:pt idx="7574">
                  <c:v>28.89</c:v>
                </c:pt>
                <c:pt idx="7575">
                  <c:v>28.89</c:v>
                </c:pt>
                <c:pt idx="7576">
                  <c:v>28.89</c:v>
                </c:pt>
                <c:pt idx="7577">
                  <c:v>28.9</c:v>
                </c:pt>
                <c:pt idx="7578">
                  <c:v>28.9</c:v>
                </c:pt>
                <c:pt idx="7579">
                  <c:v>28.810000000000002</c:v>
                </c:pt>
                <c:pt idx="7580">
                  <c:v>28.810000000000002</c:v>
                </c:pt>
                <c:pt idx="7581">
                  <c:v>28.9</c:v>
                </c:pt>
                <c:pt idx="7582">
                  <c:v>28.89</c:v>
                </c:pt>
                <c:pt idx="7583">
                  <c:v>28.89</c:v>
                </c:pt>
                <c:pt idx="7584">
                  <c:v>28.89</c:v>
                </c:pt>
                <c:pt idx="7585">
                  <c:v>28.810000000000002</c:v>
                </c:pt>
                <c:pt idx="7586">
                  <c:v>28.9</c:v>
                </c:pt>
                <c:pt idx="7587">
                  <c:v>28.9</c:v>
                </c:pt>
                <c:pt idx="7588">
                  <c:v>28.89</c:v>
                </c:pt>
                <c:pt idx="7589">
                  <c:v>28.89</c:v>
                </c:pt>
                <c:pt idx="7590">
                  <c:v>28.810000000000002</c:v>
                </c:pt>
                <c:pt idx="7591">
                  <c:v>28.89</c:v>
                </c:pt>
                <c:pt idx="7592">
                  <c:v>28.89</c:v>
                </c:pt>
                <c:pt idx="7593">
                  <c:v>28.810000000000002</c:v>
                </c:pt>
                <c:pt idx="7594">
                  <c:v>28.9</c:v>
                </c:pt>
                <c:pt idx="7595">
                  <c:v>28.810000000000002</c:v>
                </c:pt>
                <c:pt idx="7596">
                  <c:v>28.89</c:v>
                </c:pt>
                <c:pt idx="7597">
                  <c:v>28.810000000000002</c:v>
                </c:pt>
                <c:pt idx="7598">
                  <c:v>28.89</c:v>
                </c:pt>
                <c:pt idx="7599">
                  <c:v>28.9</c:v>
                </c:pt>
                <c:pt idx="7600">
                  <c:v>28.89</c:v>
                </c:pt>
                <c:pt idx="7601">
                  <c:v>28.9</c:v>
                </c:pt>
                <c:pt idx="7602">
                  <c:v>28.810000000000002</c:v>
                </c:pt>
                <c:pt idx="7603">
                  <c:v>28.9</c:v>
                </c:pt>
                <c:pt idx="7604">
                  <c:v>28.810000000000002</c:v>
                </c:pt>
                <c:pt idx="7605">
                  <c:v>28.89</c:v>
                </c:pt>
                <c:pt idx="7606">
                  <c:v>28.840000000000003</c:v>
                </c:pt>
                <c:pt idx="7607">
                  <c:v>28.9</c:v>
                </c:pt>
                <c:pt idx="7608">
                  <c:v>28.89</c:v>
                </c:pt>
                <c:pt idx="7609">
                  <c:v>28.89</c:v>
                </c:pt>
                <c:pt idx="7610">
                  <c:v>28.89</c:v>
                </c:pt>
                <c:pt idx="7611">
                  <c:v>28.9</c:v>
                </c:pt>
                <c:pt idx="7612">
                  <c:v>28.83</c:v>
                </c:pt>
                <c:pt idx="7613">
                  <c:v>28.89</c:v>
                </c:pt>
                <c:pt idx="7614">
                  <c:v>28.810000000000002</c:v>
                </c:pt>
                <c:pt idx="7615">
                  <c:v>28.810000000000002</c:v>
                </c:pt>
                <c:pt idx="7616">
                  <c:v>28.810000000000002</c:v>
                </c:pt>
                <c:pt idx="7617">
                  <c:v>28.810000000000002</c:v>
                </c:pt>
                <c:pt idx="7618">
                  <c:v>28.810000000000002</c:v>
                </c:pt>
                <c:pt idx="7619">
                  <c:v>28.810000000000002</c:v>
                </c:pt>
                <c:pt idx="7620">
                  <c:v>28.89</c:v>
                </c:pt>
                <c:pt idx="7621">
                  <c:v>28.89</c:v>
                </c:pt>
                <c:pt idx="7622">
                  <c:v>28.89</c:v>
                </c:pt>
                <c:pt idx="7623">
                  <c:v>28.810000000000002</c:v>
                </c:pt>
                <c:pt idx="7624">
                  <c:v>28.810000000000002</c:v>
                </c:pt>
                <c:pt idx="7625">
                  <c:v>28.89</c:v>
                </c:pt>
                <c:pt idx="7626">
                  <c:v>28.89</c:v>
                </c:pt>
                <c:pt idx="7627">
                  <c:v>28.89</c:v>
                </c:pt>
                <c:pt idx="7628">
                  <c:v>28.89</c:v>
                </c:pt>
                <c:pt idx="7629">
                  <c:v>28.89</c:v>
                </c:pt>
                <c:pt idx="7630">
                  <c:v>28.89</c:v>
                </c:pt>
                <c:pt idx="7631">
                  <c:v>28.810000000000002</c:v>
                </c:pt>
                <c:pt idx="7632">
                  <c:v>28.89</c:v>
                </c:pt>
                <c:pt idx="7633">
                  <c:v>28.89</c:v>
                </c:pt>
                <c:pt idx="7634">
                  <c:v>28.89</c:v>
                </c:pt>
                <c:pt idx="7635">
                  <c:v>28.89</c:v>
                </c:pt>
                <c:pt idx="7636">
                  <c:v>28.89</c:v>
                </c:pt>
                <c:pt idx="7637">
                  <c:v>28.810000000000002</c:v>
                </c:pt>
                <c:pt idx="7638">
                  <c:v>28.89</c:v>
                </c:pt>
                <c:pt idx="7639">
                  <c:v>28.9</c:v>
                </c:pt>
                <c:pt idx="7640">
                  <c:v>28.89</c:v>
                </c:pt>
                <c:pt idx="7641">
                  <c:v>28.82</c:v>
                </c:pt>
                <c:pt idx="7642">
                  <c:v>28.82</c:v>
                </c:pt>
                <c:pt idx="7643">
                  <c:v>28.840000000000003</c:v>
                </c:pt>
                <c:pt idx="7644">
                  <c:v>28.89</c:v>
                </c:pt>
                <c:pt idx="7645">
                  <c:v>28.89</c:v>
                </c:pt>
                <c:pt idx="7646">
                  <c:v>28.86</c:v>
                </c:pt>
                <c:pt idx="7647">
                  <c:v>28.89</c:v>
                </c:pt>
                <c:pt idx="7648">
                  <c:v>28.810000000000002</c:v>
                </c:pt>
                <c:pt idx="7649">
                  <c:v>28.89</c:v>
                </c:pt>
                <c:pt idx="7650">
                  <c:v>28.89</c:v>
                </c:pt>
                <c:pt idx="7651">
                  <c:v>28.89</c:v>
                </c:pt>
                <c:pt idx="7652">
                  <c:v>28.810000000000002</c:v>
                </c:pt>
                <c:pt idx="7653">
                  <c:v>28.89</c:v>
                </c:pt>
                <c:pt idx="7654">
                  <c:v>28.89</c:v>
                </c:pt>
                <c:pt idx="7655">
                  <c:v>28.89</c:v>
                </c:pt>
                <c:pt idx="7656">
                  <c:v>28.9</c:v>
                </c:pt>
                <c:pt idx="7657">
                  <c:v>28.89</c:v>
                </c:pt>
                <c:pt idx="7658">
                  <c:v>28.89</c:v>
                </c:pt>
                <c:pt idx="7659">
                  <c:v>28.89</c:v>
                </c:pt>
                <c:pt idx="7660">
                  <c:v>28.83</c:v>
                </c:pt>
                <c:pt idx="7661">
                  <c:v>28.9</c:v>
                </c:pt>
                <c:pt idx="7662">
                  <c:v>28.810000000000002</c:v>
                </c:pt>
                <c:pt idx="7663">
                  <c:v>28.86</c:v>
                </c:pt>
                <c:pt idx="7664">
                  <c:v>28.810000000000002</c:v>
                </c:pt>
              </c:numCache>
            </c:numRef>
          </c:yVal>
          <c:smooth val="0"/>
          <c:extLst>
            <c:ext xmlns:c16="http://schemas.microsoft.com/office/drawing/2014/chart" uri="{C3380CC4-5D6E-409C-BE32-E72D297353CC}">
              <c16:uniqueId val="{00000002-2A96-4616-91B3-F60049B0D30D}"/>
            </c:ext>
          </c:extLst>
        </c:ser>
        <c:ser>
          <c:idx val="4"/>
          <c:order val="3"/>
          <c:tx>
            <c:v>Test 18 - Formation</c:v>
          </c:tx>
          <c:spPr>
            <a:ln w="25400" cap="rnd">
              <a:noFill/>
              <a:round/>
            </a:ln>
            <a:effectLst/>
          </c:spPr>
          <c:marker>
            <c:symbol val="plus"/>
            <c:size val="2"/>
            <c:spPr>
              <a:noFill/>
              <a:ln w="9525">
                <a:solidFill>
                  <a:schemeClr val="tx1"/>
                </a:solidFill>
              </a:ln>
              <a:effectLst/>
            </c:spPr>
          </c:marker>
          <c:xVal>
            <c:numRef>
              <c:f>[1]Foglio1!$B$2:$B$1750</c:f>
              <c:numCache>
                <c:formatCode>General</c:formatCode>
                <c:ptCount val="1749"/>
                <c:pt idx="0">
                  <c:v>23.23</c:v>
                </c:pt>
                <c:pt idx="1">
                  <c:v>23.23</c:v>
                </c:pt>
                <c:pt idx="2">
                  <c:v>23.25</c:v>
                </c:pt>
                <c:pt idx="3">
                  <c:v>23.26</c:v>
                </c:pt>
                <c:pt idx="4">
                  <c:v>23.24</c:v>
                </c:pt>
                <c:pt idx="5">
                  <c:v>23.21</c:v>
                </c:pt>
                <c:pt idx="6">
                  <c:v>23.19</c:v>
                </c:pt>
                <c:pt idx="7">
                  <c:v>23.17</c:v>
                </c:pt>
                <c:pt idx="8">
                  <c:v>23.15</c:v>
                </c:pt>
                <c:pt idx="9">
                  <c:v>23.13</c:v>
                </c:pt>
                <c:pt idx="10">
                  <c:v>23.12</c:v>
                </c:pt>
                <c:pt idx="11">
                  <c:v>23.12</c:v>
                </c:pt>
                <c:pt idx="12">
                  <c:v>23.1</c:v>
                </c:pt>
                <c:pt idx="13">
                  <c:v>23.11</c:v>
                </c:pt>
                <c:pt idx="14">
                  <c:v>23.09</c:v>
                </c:pt>
                <c:pt idx="15">
                  <c:v>23.1</c:v>
                </c:pt>
                <c:pt idx="16">
                  <c:v>23.09</c:v>
                </c:pt>
                <c:pt idx="17">
                  <c:v>23.08</c:v>
                </c:pt>
                <c:pt idx="18">
                  <c:v>23.09</c:v>
                </c:pt>
                <c:pt idx="19">
                  <c:v>23.08</c:v>
                </c:pt>
                <c:pt idx="20">
                  <c:v>23.08</c:v>
                </c:pt>
                <c:pt idx="21">
                  <c:v>23.07</c:v>
                </c:pt>
                <c:pt idx="22">
                  <c:v>23.07</c:v>
                </c:pt>
                <c:pt idx="23">
                  <c:v>23.06</c:v>
                </c:pt>
                <c:pt idx="24">
                  <c:v>23.05</c:v>
                </c:pt>
                <c:pt idx="25">
                  <c:v>23.06</c:v>
                </c:pt>
                <c:pt idx="26">
                  <c:v>23.05</c:v>
                </c:pt>
                <c:pt idx="27">
                  <c:v>23.05</c:v>
                </c:pt>
                <c:pt idx="28">
                  <c:v>23.04</c:v>
                </c:pt>
                <c:pt idx="29">
                  <c:v>23.04</c:v>
                </c:pt>
                <c:pt idx="30">
                  <c:v>23.04</c:v>
                </c:pt>
                <c:pt idx="31">
                  <c:v>23.03</c:v>
                </c:pt>
                <c:pt idx="32">
                  <c:v>23.03</c:v>
                </c:pt>
                <c:pt idx="33">
                  <c:v>23.01</c:v>
                </c:pt>
                <c:pt idx="34">
                  <c:v>23.02</c:v>
                </c:pt>
                <c:pt idx="35">
                  <c:v>23.01</c:v>
                </c:pt>
                <c:pt idx="36">
                  <c:v>23</c:v>
                </c:pt>
                <c:pt idx="37">
                  <c:v>23</c:v>
                </c:pt>
                <c:pt idx="38">
                  <c:v>22.99</c:v>
                </c:pt>
                <c:pt idx="39">
                  <c:v>22.98</c:v>
                </c:pt>
                <c:pt idx="40">
                  <c:v>22.97</c:v>
                </c:pt>
                <c:pt idx="41">
                  <c:v>22.96</c:v>
                </c:pt>
                <c:pt idx="42">
                  <c:v>22.95</c:v>
                </c:pt>
                <c:pt idx="43">
                  <c:v>22.93</c:v>
                </c:pt>
                <c:pt idx="44">
                  <c:v>22.93</c:v>
                </c:pt>
                <c:pt idx="45">
                  <c:v>22.92</c:v>
                </c:pt>
                <c:pt idx="46">
                  <c:v>22.93</c:v>
                </c:pt>
                <c:pt idx="47">
                  <c:v>22.9</c:v>
                </c:pt>
                <c:pt idx="48">
                  <c:v>22.89</c:v>
                </c:pt>
                <c:pt idx="49">
                  <c:v>22.87</c:v>
                </c:pt>
                <c:pt idx="50">
                  <c:v>22.87</c:v>
                </c:pt>
                <c:pt idx="51">
                  <c:v>22.84</c:v>
                </c:pt>
                <c:pt idx="52">
                  <c:v>22.84</c:v>
                </c:pt>
                <c:pt idx="53">
                  <c:v>22.83</c:v>
                </c:pt>
                <c:pt idx="54">
                  <c:v>22.81</c:v>
                </c:pt>
                <c:pt idx="55">
                  <c:v>22.79</c:v>
                </c:pt>
                <c:pt idx="56">
                  <c:v>22.76</c:v>
                </c:pt>
                <c:pt idx="57">
                  <c:v>22.74</c:v>
                </c:pt>
                <c:pt idx="58">
                  <c:v>22.73</c:v>
                </c:pt>
                <c:pt idx="59">
                  <c:v>22.72</c:v>
                </c:pt>
                <c:pt idx="60">
                  <c:v>22.7</c:v>
                </c:pt>
                <c:pt idx="61">
                  <c:v>22.67</c:v>
                </c:pt>
                <c:pt idx="62">
                  <c:v>22.65</c:v>
                </c:pt>
                <c:pt idx="63">
                  <c:v>22.62</c:v>
                </c:pt>
                <c:pt idx="64">
                  <c:v>22.6</c:v>
                </c:pt>
                <c:pt idx="65">
                  <c:v>22.58</c:v>
                </c:pt>
                <c:pt idx="66">
                  <c:v>22.56</c:v>
                </c:pt>
                <c:pt idx="67">
                  <c:v>22.53</c:v>
                </c:pt>
                <c:pt idx="68">
                  <c:v>22.51</c:v>
                </c:pt>
                <c:pt idx="69">
                  <c:v>22.47</c:v>
                </c:pt>
                <c:pt idx="70">
                  <c:v>22.45</c:v>
                </c:pt>
                <c:pt idx="71">
                  <c:v>22.42</c:v>
                </c:pt>
                <c:pt idx="72">
                  <c:v>22.4</c:v>
                </c:pt>
                <c:pt idx="73">
                  <c:v>22.36</c:v>
                </c:pt>
                <c:pt idx="74">
                  <c:v>22.33</c:v>
                </c:pt>
                <c:pt idx="75">
                  <c:v>22.31</c:v>
                </c:pt>
                <c:pt idx="76">
                  <c:v>22.27</c:v>
                </c:pt>
                <c:pt idx="77">
                  <c:v>22.24</c:v>
                </c:pt>
                <c:pt idx="78">
                  <c:v>22.21</c:v>
                </c:pt>
                <c:pt idx="79">
                  <c:v>22.16</c:v>
                </c:pt>
                <c:pt idx="80">
                  <c:v>22.13</c:v>
                </c:pt>
                <c:pt idx="81">
                  <c:v>22.1</c:v>
                </c:pt>
                <c:pt idx="82">
                  <c:v>22.06</c:v>
                </c:pt>
                <c:pt idx="83">
                  <c:v>22.03</c:v>
                </c:pt>
                <c:pt idx="84">
                  <c:v>21.99</c:v>
                </c:pt>
                <c:pt idx="85">
                  <c:v>21.96</c:v>
                </c:pt>
                <c:pt idx="86">
                  <c:v>21.92</c:v>
                </c:pt>
                <c:pt idx="87">
                  <c:v>21.88</c:v>
                </c:pt>
                <c:pt idx="88">
                  <c:v>21.86</c:v>
                </c:pt>
                <c:pt idx="89">
                  <c:v>21.82</c:v>
                </c:pt>
                <c:pt idx="90">
                  <c:v>21.8</c:v>
                </c:pt>
                <c:pt idx="91">
                  <c:v>21.77</c:v>
                </c:pt>
                <c:pt idx="92">
                  <c:v>21.75</c:v>
                </c:pt>
                <c:pt idx="93">
                  <c:v>21.72</c:v>
                </c:pt>
                <c:pt idx="94">
                  <c:v>21.67</c:v>
                </c:pt>
                <c:pt idx="95">
                  <c:v>21.64</c:v>
                </c:pt>
                <c:pt idx="96">
                  <c:v>21.61</c:v>
                </c:pt>
                <c:pt idx="97">
                  <c:v>21.59</c:v>
                </c:pt>
                <c:pt idx="98">
                  <c:v>21.53</c:v>
                </c:pt>
                <c:pt idx="99">
                  <c:v>21.49</c:v>
                </c:pt>
                <c:pt idx="100">
                  <c:v>21.45</c:v>
                </c:pt>
                <c:pt idx="101">
                  <c:v>21.4</c:v>
                </c:pt>
                <c:pt idx="102">
                  <c:v>21.35</c:v>
                </c:pt>
                <c:pt idx="103">
                  <c:v>21.32</c:v>
                </c:pt>
                <c:pt idx="104">
                  <c:v>21.25</c:v>
                </c:pt>
                <c:pt idx="105">
                  <c:v>21.21</c:v>
                </c:pt>
                <c:pt idx="106">
                  <c:v>21.15</c:v>
                </c:pt>
                <c:pt idx="107">
                  <c:v>21.1</c:v>
                </c:pt>
                <c:pt idx="108">
                  <c:v>21.04</c:v>
                </c:pt>
                <c:pt idx="109">
                  <c:v>20.99</c:v>
                </c:pt>
                <c:pt idx="110">
                  <c:v>20.95</c:v>
                </c:pt>
                <c:pt idx="111">
                  <c:v>20.9</c:v>
                </c:pt>
                <c:pt idx="112">
                  <c:v>20.84</c:v>
                </c:pt>
                <c:pt idx="113">
                  <c:v>20.8</c:v>
                </c:pt>
                <c:pt idx="114">
                  <c:v>20.73</c:v>
                </c:pt>
                <c:pt idx="115">
                  <c:v>20.7</c:v>
                </c:pt>
                <c:pt idx="116">
                  <c:v>20.64</c:v>
                </c:pt>
                <c:pt idx="117">
                  <c:v>20.57</c:v>
                </c:pt>
                <c:pt idx="118">
                  <c:v>20.53</c:v>
                </c:pt>
                <c:pt idx="119">
                  <c:v>20.48</c:v>
                </c:pt>
                <c:pt idx="120">
                  <c:v>20.420000000000002</c:v>
                </c:pt>
                <c:pt idx="121">
                  <c:v>20.37</c:v>
                </c:pt>
                <c:pt idx="122">
                  <c:v>20.32</c:v>
                </c:pt>
                <c:pt idx="123">
                  <c:v>20.27</c:v>
                </c:pt>
                <c:pt idx="124">
                  <c:v>20.21</c:v>
                </c:pt>
                <c:pt idx="125">
                  <c:v>20.16</c:v>
                </c:pt>
                <c:pt idx="126">
                  <c:v>20.12</c:v>
                </c:pt>
                <c:pt idx="127">
                  <c:v>20.059999999999999</c:v>
                </c:pt>
                <c:pt idx="128">
                  <c:v>20.010000000000002</c:v>
                </c:pt>
                <c:pt idx="129">
                  <c:v>19.96</c:v>
                </c:pt>
                <c:pt idx="130">
                  <c:v>19.89</c:v>
                </c:pt>
                <c:pt idx="131">
                  <c:v>19.829999999999998</c:v>
                </c:pt>
                <c:pt idx="132">
                  <c:v>19.77</c:v>
                </c:pt>
                <c:pt idx="133">
                  <c:v>19.72</c:v>
                </c:pt>
                <c:pt idx="134">
                  <c:v>19.68</c:v>
                </c:pt>
                <c:pt idx="135">
                  <c:v>19.600000000000001</c:v>
                </c:pt>
                <c:pt idx="136">
                  <c:v>19.57</c:v>
                </c:pt>
                <c:pt idx="137">
                  <c:v>19.489999999999998</c:v>
                </c:pt>
                <c:pt idx="138">
                  <c:v>19.440000000000001</c:v>
                </c:pt>
                <c:pt idx="139">
                  <c:v>19.39</c:v>
                </c:pt>
                <c:pt idx="140">
                  <c:v>19.34</c:v>
                </c:pt>
                <c:pt idx="141">
                  <c:v>19.29</c:v>
                </c:pt>
                <c:pt idx="142">
                  <c:v>19.22</c:v>
                </c:pt>
                <c:pt idx="143">
                  <c:v>19.16</c:v>
                </c:pt>
                <c:pt idx="144">
                  <c:v>19.100000000000001</c:v>
                </c:pt>
                <c:pt idx="145">
                  <c:v>19.04</c:v>
                </c:pt>
                <c:pt idx="146">
                  <c:v>18.989999999999998</c:v>
                </c:pt>
                <c:pt idx="147">
                  <c:v>18.920000000000002</c:v>
                </c:pt>
                <c:pt idx="148">
                  <c:v>18.850000000000001</c:v>
                </c:pt>
                <c:pt idx="149">
                  <c:v>18.809999999999999</c:v>
                </c:pt>
                <c:pt idx="150">
                  <c:v>18.739999999999998</c:v>
                </c:pt>
                <c:pt idx="151">
                  <c:v>18.690000000000001</c:v>
                </c:pt>
                <c:pt idx="152">
                  <c:v>18.62</c:v>
                </c:pt>
                <c:pt idx="153">
                  <c:v>18.559999999999999</c:v>
                </c:pt>
                <c:pt idx="154">
                  <c:v>18.5</c:v>
                </c:pt>
                <c:pt idx="155">
                  <c:v>18.440000000000001</c:v>
                </c:pt>
                <c:pt idx="156">
                  <c:v>18.38</c:v>
                </c:pt>
                <c:pt idx="157">
                  <c:v>18.329999999999998</c:v>
                </c:pt>
                <c:pt idx="158">
                  <c:v>18.260000000000002</c:v>
                </c:pt>
                <c:pt idx="159">
                  <c:v>18.2</c:v>
                </c:pt>
                <c:pt idx="160">
                  <c:v>18.149999999999999</c:v>
                </c:pt>
                <c:pt idx="161">
                  <c:v>18.07</c:v>
                </c:pt>
                <c:pt idx="162">
                  <c:v>18.02</c:v>
                </c:pt>
                <c:pt idx="163">
                  <c:v>17.96</c:v>
                </c:pt>
                <c:pt idx="164">
                  <c:v>17.899999999999999</c:v>
                </c:pt>
                <c:pt idx="165">
                  <c:v>17.84</c:v>
                </c:pt>
                <c:pt idx="166">
                  <c:v>17.77</c:v>
                </c:pt>
                <c:pt idx="167">
                  <c:v>17.71</c:v>
                </c:pt>
                <c:pt idx="168">
                  <c:v>17.63</c:v>
                </c:pt>
                <c:pt idx="169">
                  <c:v>17.57</c:v>
                </c:pt>
                <c:pt idx="170">
                  <c:v>17.510000000000002</c:v>
                </c:pt>
                <c:pt idx="171">
                  <c:v>17.440000000000001</c:v>
                </c:pt>
                <c:pt idx="172">
                  <c:v>17.39</c:v>
                </c:pt>
                <c:pt idx="173">
                  <c:v>17.34</c:v>
                </c:pt>
                <c:pt idx="174">
                  <c:v>17.28</c:v>
                </c:pt>
                <c:pt idx="175">
                  <c:v>17.23</c:v>
                </c:pt>
                <c:pt idx="176">
                  <c:v>17.170000000000002</c:v>
                </c:pt>
                <c:pt idx="177">
                  <c:v>17.11</c:v>
                </c:pt>
                <c:pt idx="178">
                  <c:v>17.04</c:v>
                </c:pt>
                <c:pt idx="179">
                  <c:v>16.97</c:v>
                </c:pt>
                <c:pt idx="180">
                  <c:v>16.920000000000002</c:v>
                </c:pt>
                <c:pt idx="181">
                  <c:v>16.84</c:v>
                </c:pt>
                <c:pt idx="182">
                  <c:v>16.8</c:v>
                </c:pt>
                <c:pt idx="183">
                  <c:v>16.72</c:v>
                </c:pt>
                <c:pt idx="184">
                  <c:v>16.64</c:v>
                </c:pt>
                <c:pt idx="185">
                  <c:v>16.57</c:v>
                </c:pt>
                <c:pt idx="186">
                  <c:v>16.510000000000002</c:v>
                </c:pt>
                <c:pt idx="187">
                  <c:v>16.45</c:v>
                </c:pt>
                <c:pt idx="188">
                  <c:v>16.39</c:v>
                </c:pt>
                <c:pt idx="189">
                  <c:v>16.329999999999998</c:v>
                </c:pt>
                <c:pt idx="190">
                  <c:v>16.28</c:v>
                </c:pt>
                <c:pt idx="191">
                  <c:v>16.21</c:v>
                </c:pt>
                <c:pt idx="192">
                  <c:v>16.149999999999999</c:v>
                </c:pt>
                <c:pt idx="193">
                  <c:v>16.100000000000001</c:v>
                </c:pt>
                <c:pt idx="194">
                  <c:v>16.04</c:v>
                </c:pt>
                <c:pt idx="195">
                  <c:v>15.97</c:v>
                </c:pt>
                <c:pt idx="196">
                  <c:v>15.9</c:v>
                </c:pt>
                <c:pt idx="197">
                  <c:v>15.83</c:v>
                </c:pt>
                <c:pt idx="198">
                  <c:v>15.76</c:v>
                </c:pt>
                <c:pt idx="199">
                  <c:v>15.69</c:v>
                </c:pt>
                <c:pt idx="200">
                  <c:v>15.61</c:v>
                </c:pt>
                <c:pt idx="201">
                  <c:v>15.56</c:v>
                </c:pt>
                <c:pt idx="202">
                  <c:v>15.5</c:v>
                </c:pt>
                <c:pt idx="203">
                  <c:v>15.44</c:v>
                </c:pt>
                <c:pt idx="204">
                  <c:v>15.38</c:v>
                </c:pt>
                <c:pt idx="205">
                  <c:v>15.32</c:v>
                </c:pt>
                <c:pt idx="206">
                  <c:v>15.27</c:v>
                </c:pt>
                <c:pt idx="207">
                  <c:v>15.21</c:v>
                </c:pt>
                <c:pt idx="208">
                  <c:v>15.15</c:v>
                </c:pt>
                <c:pt idx="209">
                  <c:v>15.09</c:v>
                </c:pt>
                <c:pt idx="210">
                  <c:v>15.01</c:v>
                </c:pt>
                <c:pt idx="211">
                  <c:v>14.94</c:v>
                </c:pt>
                <c:pt idx="212">
                  <c:v>14.88</c:v>
                </c:pt>
                <c:pt idx="213">
                  <c:v>14.81</c:v>
                </c:pt>
                <c:pt idx="214">
                  <c:v>14.75</c:v>
                </c:pt>
                <c:pt idx="215">
                  <c:v>14.69</c:v>
                </c:pt>
                <c:pt idx="216">
                  <c:v>14.64</c:v>
                </c:pt>
                <c:pt idx="217">
                  <c:v>14.58</c:v>
                </c:pt>
                <c:pt idx="218">
                  <c:v>14.52</c:v>
                </c:pt>
                <c:pt idx="219">
                  <c:v>14.47</c:v>
                </c:pt>
                <c:pt idx="220">
                  <c:v>14.41</c:v>
                </c:pt>
                <c:pt idx="221">
                  <c:v>14.35</c:v>
                </c:pt>
                <c:pt idx="222">
                  <c:v>14.29</c:v>
                </c:pt>
                <c:pt idx="223">
                  <c:v>14.22</c:v>
                </c:pt>
                <c:pt idx="224">
                  <c:v>14.16</c:v>
                </c:pt>
                <c:pt idx="225">
                  <c:v>14.09</c:v>
                </c:pt>
                <c:pt idx="226">
                  <c:v>14.03</c:v>
                </c:pt>
                <c:pt idx="227">
                  <c:v>13.96</c:v>
                </c:pt>
                <c:pt idx="228">
                  <c:v>13.9</c:v>
                </c:pt>
                <c:pt idx="229">
                  <c:v>13.86</c:v>
                </c:pt>
                <c:pt idx="230">
                  <c:v>13.8</c:v>
                </c:pt>
                <c:pt idx="231">
                  <c:v>13.75</c:v>
                </c:pt>
                <c:pt idx="232">
                  <c:v>13.69</c:v>
                </c:pt>
                <c:pt idx="233">
                  <c:v>13.64</c:v>
                </c:pt>
                <c:pt idx="234">
                  <c:v>13.58</c:v>
                </c:pt>
                <c:pt idx="235">
                  <c:v>13.52</c:v>
                </c:pt>
                <c:pt idx="236">
                  <c:v>13.45</c:v>
                </c:pt>
                <c:pt idx="237">
                  <c:v>13.39</c:v>
                </c:pt>
                <c:pt idx="238">
                  <c:v>13.32</c:v>
                </c:pt>
                <c:pt idx="239">
                  <c:v>13.26</c:v>
                </c:pt>
                <c:pt idx="240">
                  <c:v>13.21</c:v>
                </c:pt>
                <c:pt idx="241">
                  <c:v>13.17</c:v>
                </c:pt>
                <c:pt idx="242">
                  <c:v>13.11</c:v>
                </c:pt>
                <c:pt idx="243">
                  <c:v>13.06</c:v>
                </c:pt>
                <c:pt idx="244">
                  <c:v>13.01</c:v>
                </c:pt>
                <c:pt idx="245">
                  <c:v>12.95</c:v>
                </c:pt>
                <c:pt idx="246">
                  <c:v>12.9</c:v>
                </c:pt>
                <c:pt idx="247">
                  <c:v>12.85</c:v>
                </c:pt>
                <c:pt idx="248">
                  <c:v>12.78</c:v>
                </c:pt>
                <c:pt idx="249">
                  <c:v>12.73</c:v>
                </c:pt>
                <c:pt idx="250">
                  <c:v>12.65</c:v>
                </c:pt>
                <c:pt idx="251">
                  <c:v>12.6</c:v>
                </c:pt>
                <c:pt idx="252">
                  <c:v>12.54</c:v>
                </c:pt>
                <c:pt idx="253">
                  <c:v>12.49</c:v>
                </c:pt>
                <c:pt idx="254">
                  <c:v>12.44</c:v>
                </c:pt>
                <c:pt idx="255">
                  <c:v>12.4</c:v>
                </c:pt>
                <c:pt idx="256">
                  <c:v>12.34</c:v>
                </c:pt>
                <c:pt idx="257">
                  <c:v>12.3</c:v>
                </c:pt>
                <c:pt idx="258">
                  <c:v>12.25</c:v>
                </c:pt>
                <c:pt idx="259">
                  <c:v>12.2</c:v>
                </c:pt>
                <c:pt idx="260">
                  <c:v>12.15</c:v>
                </c:pt>
                <c:pt idx="261">
                  <c:v>12.08</c:v>
                </c:pt>
                <c:pt idx="262">
                  <c:v>12.03</c:v>
                </c:pt>
                <c:pt idx="263">
                  <c:v>11.97</c:v>
                </c:pt>
                <c:pt idx="264">
                  <c:v>11.92</c:v>
                </c:pt>
                <c:pt idx="265">
                  <c:v>11.87</c:v>
                </c:pt>
                <c:pt idx="266">
                  <c:v>11.81</c:v>
                </c:pt>
                <c:pt idx="267">
                  <c:v>11.77</c:v>
                </c:pt>
                <c:pt idx="268">
                  <c:v>11.73</c:v>
                </c:pt>
                <c:pt idx="269">
                  <c:v>11.68</c:v>
                </c:pt>
                <c:pt idx="270">
                  <c:v>11.64</c:v>
                </c:pt>
                <c:pt idx="271">
                  <c:v>11.59</c:v>
                </c:pt>
                <c:pt idx="272">
                  <c:v>11.53</c:v>
                </c:pt>
                <c:pt idx="273">
                  <c:v>11.49</c:v>
                </c:pt>
                <c:pt idx="274">
                  <c:v>11.42</c:v>
                </c:pt>
                <c:pt idx="275">
                  <c:v>11.37</c:v>
                </c:pt>
                <c:pt idx="276">
                  <c:v>11.31</c:v>
                </c:pt>
                <c:pt idx="277">
                  <c:v>11.27</c:v>
                </c:pt>
                <c:pt idx="278">
                  <c:v>11.22</c:v>
                </c:pt>
                <c:pt idx="279">
                  <c:v>11.17</c:v>
                </c:pt>
                <c:pt idx="280">
                  <c:v>11.13</c:v>
                </c:pt>
                <c:pt idx="281">
                  <c:v>11.08</c:v>
                </c:pt>
                <c:pt idx="282">
                  <c:v>11.04</c:v>
                </c:pt>
                <c:pt idx="283">
                  <c:v>11.01</c:v>
                </c:pt>
                <c:pt idx="284">
                  <c:v>10.96</c:v>
                </c:pt>
                <c:pt idx="285">
                  <c:v>10.9</c:v>
                </c:pt>
                <c:pt idx="286">
                  <c:v>10.86</c:v>
                </c:pt>
                <c:pt idx="287">
                  <c:v>10.8</c:v>
                </c:pt>
                <c:pt idx="288">
                  <c:v>10.74</c:v>
                </c:pt>
                <c:pt idx="289">
                  <c:v>10.69</c:v>
                </c:pt>
                <c:pt idx="290">
                  <c:v>10.65</c:v>
                </c:pt>
                <c:pt idx="291">
                  <c:v>10.6</c:v>
                </c:pt>
                <c:pt idx="292">
                  <c:v>10.57</c:v>
                </c:pt>
                <c:pt idx="293">
                  <c:v>10.52</c:v>
                </c:pt>
                <c:pt idx="294">
                  <c:v>10.5</c:v>
                </c:pt>
                <c:pt idx="295">
                  <c:v>10.44</c:v>
                </c:pt>
                <c:pt idx="296">
                  <c:v>10.41</c:v>
                </c:pt>
                <c:pt idx="297">
                  <c:v>10.36</c:v>
                </c:pt>
                <c:pt idx="298">
                  <c:v>10.31</c:v>
                </c:pt>
                <c:pt idx="299">
                  <c:v>10.25</c:v>
                </c:pt>
                <c:pt idx="300">
                  <c:v>10.19</c:v>
                </c:pt>
                <c:pt idx="301">
                  <c:v>10.15</c:v>
                </c:pt>
                <c:pt idx="302">
                  <c:v>10.11</c:v>
                </c:pt>
                <c:pt idx="303">
                  <c:v>10.07</c:v>
                </c:pt>
                <c:pt idx="304">
                  <c:v>10.02</c:v>
                </c:pt>
                <c:pt idx="305">
                  <c:v>9.99</c:v>
                </c:pt>
                <c:pt idx="306">
                  <c:v>9.9499999999999993</c:v>
                </c:pt>
                <c:pt idx="307">
                  <c:v>9.91</c:v>
                </c:pt>
                <c:pt idx="308">
                  <c:v>9.8800000000000008</c:v>
                </c:pt>
                <c:pt idx="309">
                  <c:v>9.83</c:v>
                </c:pt>
                <c:pt idx="310">
                  <c:v>9.77</c:v>
                </c:pt>
                <c:pt idx="311">
                  <c:v>9.74</c:v>
                </c:pt>
                <c:pt idx="312">
                  <c:v>9.69</c:v>
                </c:pt>
                <c:pt idx="313">
                  <c:v>9.6199999999999992</c:v>
                </c:pt>
                <c:pt idx="314">
                  <c:v>9.59</c:v>
                </c:pt>
                <c:pt idx="315">
                  <c:v>9.56</c:v>
                </c:pt>
                <c:pt idx="316">
                  <c:v>9.52</c:v>
                </c:pt>
                <c:pt idx="317">
                  <c:v>9.48</c:v>
                </c:pt>
                <c:pt idx="318">
                  <c:v>9.43</c:v>
                </c:pt>
                <c:pt idx="319">
                  <c:v>9.4</c:v>
                </c:pt>
                <c:pt idx="320">
                  <c:v>9.3699999999999992</c:v>
                </c:pt>
                <c:pt idx="321">
                  <c:v>9.33</c:v>
                </c:pt>
                <c:pt idx="322">
                  <c:v>9.3000000000000007</c:v>
                </c:pt>
                <c:pt idx="323">
                  <c:v>9.26</c:v>
                </c:pt>
                <c:pt idx="324">
                  <c:v>9.1999999999999993</c:v>
                </c:pt>
                <c:pt idx="325">
                  <c:v>9.15</c:v>
                </c:pt>
                <c:pt idx="326">
                  <c:v>9.1</c:v>
                </c:pt>
                <c:pt idx="327">
                  <c:v>9.08</c:v>
                </c:pt>
                <c:pt idx="328">
                  <c:v>9.0299999999999994</c:v>
                </c:pt>
                <c:pt idx="329">
                  <c:v>9.01</c:v>
                </c:pt>
                <c:pt idx="330">
                  <c:v>8.9700000000000006</c:v>
                </c:pt>
                <c:pt idx="331">
                  <c:v>8.94</c:v>
                </c:pt>
                <c:pt idx="332">
                  <c:v>8.9</c:v>
                </c:pt>
                <c:pt idx="333">
                  <c:v>8.8699999999999992</c:v>
                </c:pt>
                <c:pt idx="334">
                  <c:v>8.83</c:v>
                </c:pt>
                <c:pt idx="335">
                  <c:v>8.8000000000000007</c:v>
                </c:pt>
                <c:pt idx="336">
                  <c:v>8.75</c:v>
                </c:pt>
                <c:pt idx="337">
                  <c:v>8.7100000000000009</c:v>
                </c:pt>
                <c:pt idx="338">
                  <c:v>8.66</c:v>
                </c:pt>
                <c:pt idx="339">
                  <c:v>8.6199999999999992</c:v>
                </c:pt>
                <c:pt idx="340">
                  <c:v>8.59</c:v>
                </c:pt>
                <c:pt idx="341">
                  <c:v>8.5500000000000007</c:v>
                </c:pt>
                <c:pt idx="342">
                  <c:v>8.52</c:v>
                </c:pt>
                <c:pt idx="343">
                  <c:v>8.48</c:v>
                </c:pt>
                <c:pt idx="344">
                  <c:v>8.4600000000000009</c:v>
                </c:pt>
                <c:pt idx="345">
                  <c:v>8.42</c:v>
                </c:pt>
                <c:pt idx="346">
                  <c:v>8.39</c:v>
                </c:pt>
                <c:pt idx="347">
                  <c:v>8.36</c:v>
                </c:pt>
                <c:pt idx="348">
                  <c:v>8.32</c:v>
                </c:pt>
                <c:pt idx="349">
                  <c:v>8.2899999999999991</c:v>
                </c:pt>
                <c:pt idx="350">
                  <c:v>8.25</c:v>
                </c:pt>
                <c:pt idx="351">
                  <c:v>8.19</c:v>
                </c:pt>
                <c:pt idx="352">
                  <c:v>8.16</c:v>
                </c:pt>
                <c:pt idx="353">
                  <c:v>8.1199999999999992</c:v>
                </c:pt>
                <c:pt idx="354">
                  <c:v>8.09</c:v>
                </c:pt>
                <c:pt idx="355">
                  <c:v>8.07</c:v>
                </c:pt>
                <c:pt idx="356">
                  <c:v>8.0399999999999991</c:v>
                </c:pt>
                <c:pt idx="357">
                  <c:v>8</c:v>
                </c:pt>
                <c:pt idx="358">
                  <c:v>7.98</c:v>
                </c:pt>
                <c:pt idx="359">
                  <c:v>7.95</c:v>
                </c:pt>
                <c:pt idx="360">
                  <c:v>7.91</c:v>
                </c:pt>
                <c:pt idx="361">
                  <c:v>7.88</c:v>
                </c:pt>
                <c:pt idx="362">
                  <c:v>7.83</c:v>
                </c:pt>
                <c:pt idx="363">
                  <c:v>7.8</c:v>
                </c:pt>
                <c:pt idx="364">
                  <c:v>7.75</c:v>
                </c:pt>
                <c:pt idx="365">
                  <c:v>7.73</c:v>
                </c:pt>
                <c:pt idx="366">
                  <c:v>7.7</c:v>
                </c:pt>
                <c:pt idx="367">
                  <c:v>7.67</c:v>
                </c:pt>
                <c:pt idx="368">
                  <c:v>7.63</c:v>
                </c:pt>
                <c:pt idx="369">
                  <c:v>7.62</c:v>
                </c:pt>
                <c:pt idx="370">
                  <c:v>7.59</c:v>
                </c:pt>
                <c:pt idx="371">
                  <c:v>7.56</c:v>
                </c:pt>
                <c:pt idx="372">
                  <c:v>7.53</c:v>
                </c:pt>
                <c:pt idx="373">
                  <c:v>7.51</c:v>
                </c:pt>
                <c:pt idx="374">
                  <c:v>7.48</c:v>
                </c:pt>
                <c:pt idx="375">
                  <c:v>7.43</c:v>
                </c:pt>
                <c:pt idx="376">
                  <c:v>7.4</c:v>
                </c:pt>
                <c:pt idx="377">
                  <c:v>7.36</c:v>
                </c:pt>
                <c:pt idx="378">
                  <c:v>7.34</c:v>
                </c:pt>
                <c:pt idx="379">
                  <c:v>7.3</c:v>
                </c:pt>
                <c:pt idx="380">
                  <c:v>7.27</c:v>
                </c:pt>
                <c:pt idx="381">
                  <c:v>7.25</c:v>
                </c:pt>
                <c:pt idx="382">
                  <c:v>7.23</c:v>
                </c:pt>
                <c:pt idx="383">
                  <c:v>7.22</c:v>
                </c:pt>
                <c:pt idx="384">
                  <c:v>7.19</c:v>
                </c:pt>
                <c:pt idx="385">
                  <c:v>7.15</c:v>
                </c:pt>
                <c:pt idx="386">
                  <c:v>7.13</c:v>
                </c:pt>
                <c:pt idx="387">
                  <c:v>7.1</c:v>
                </c:pt>
                <c:pt idx="388">
                  <c:v>7.05</c:v>
                </c:pt>
                <c:pt idx="389">
                  <c:v>7.01</c:v>
                </c:pt>
                <c:pt idx="390">
                  <c:v>6.98</c:v>
                </c:pt>
                <c:pt idx="391">
                  <c:v>6.97</c:v>
                </c:pt>
                <c:pt idx="392">
                  <c:v>6.93</c:v>
                </c:pt>
                <c:pt idx="393">
                  <c:v>6.89</c:v>
                </c:pt>
                <c:pt idx="394">
                  <c:v>6.88</c:v>
                </c:pt>
                <c:pt idx="395">
                  <c:v>6.86</c:v>
                </c:pt>
                <c:pt idx="396">
                  <c:v>6.84</c:v>
                </c:pt>
                <c:pt idx="397">
                  <c:v>6.82</c:v>
                </c:pt>
                <c:pt idx="398">
                  <c:v>6.79</c:v>
                </c:pt>
                <c:pt idx="399">
                  <c:v>6.77</c:v>
                </c:pt>
                <c:pt idx="400">
                  <c:v>6.73</c:v>
                </c:pt>
                <c:pt idx="401">
                  <c:v>6.7</c:v>
                </c:pt>
                <c:pt idx="402">
                  <c:v>6.65</c:v>
                </c:pt>
                <c:pt idx="403">
                  <c:v>6.63</c:v>
                </c:pt>
                <c:pt idx="404">
                  <c:v>6.6</c:v>
                </c:pt>
                <c:pt idx="405">
                  <c:v>6.58</c:v>
                </c:pt>
                <c:pt idx="406">
                  <c:v>6.56</c:v>
                </c:pt>
                <c:pt idx="407">
                  <c:v>6.54</c:v>
                </c:pt>
                <c:pt idx="408">
                  <c:v>6.52</c:v>
                </c:pt>
                <c:pt idx="409">
                  <c:v>6.49</c:v>
                </c:pt>
                <c:pt idx="410">
                  <c:v>6.46</c:v>
                </c:pt>
                <c:pt idx="411">
                  <c:v>6.44</c:v>
                </c:pt>
                <c:pt idx="412">
                  <c:v>6.43</c:v>
                </c:pt>
                <c:pt idx="413">
                  <c:v>6.39</c:v>
                </c:pt>
                <c:pt idx="414">
                  <c:v>6.36</c:v>
                </c:pt>
                <c:pt idx="415">
                  <c:v>6.33</c:v>
                </c:pt>
                <c:pt idx="416">
                  <c:v>6.29</c:v>
                </c:pt>
                <c:pt idx="417">
                  <c:v>6.28</c:v>
                </c:pt>
                <c:pt idx="418">
                  <c:v>6.26</c:v>
                </c:pt>
                <c:pt idx="419">
                  <c:v>6.23</c:v>
                </c:pt>
                <c:pt idx="420">
                  <c:v>6.21</c:v>
                </c:pt>
                <c:pt idx="421">
                  <c:v>6.19</c:v>
                </c:pt>
                <c:pt idx="422">
                  <c:v>6.18</c:v>
                </c:pt>
                <c:pt idx="423">
                  <c:v>6.15</c:v>
                </c:pt>
                <c:pt idx="424">
                  <c:v>6.13</c:v>
                </c:pt>
                <c:pt idx="425">
                  <c:v>6.11</c:v>
                </c:pt>
                <c:pt idx="426">
                  <c:v>6.08</c:v>
                </c:pt>
                <c:pt idx="427">
                  <c:v>6.04</c:v>
                </c:pt>
                <c:pt idx="428">
                  <c:v>6</c:v>
                </c:pt>
                <c:pt idx="429">
                  <c:v>5.98</c:v>
                </c:pt>
                <c:pt idx="430">
                  <c:v>5.98</c:v>
                </c:pt>
                <c:pt idx="431">
                  <c:v>5.95</c:v>
                </c:pt>
                <c:pt idx="432">
                  <c:v>5.92</c:v>
                </c:pt>
                <c:pt idx="433">
                  <c:v>5.9</c:v>
                </c:pt>
                <c:pt idx="434">
                  <c:v>5.88</c:v>
                </c:pt>
                <c:pt idx="435">
                  <c:v>5.87</c:v>
                </c:pt>
                <c:pt idx="436">
                  <c:v>5.85</c:v>
                </c:pt>
                <c:pt idx="437">
                  <c:v>5.83</c:v>
                </c:pt>
                <c:pt idx="438">
                  <c:v>5.83</c:v>
                </c:pt>
                <c:pt idx="439">
                  <c:v>5.78</c:v>
                </c:pt>
                <c:pt idx="440">
                  <c:v>5.76</c:v>
                </c:pt>
                <c:pt idx="441">
                  <c:v>5.72</c:v>
                </c:pt>
                <c:pt idx="442">
                  <c:v>5.7</c:v>
                </c:pt>
                <c:pt idx="443">
                  <c:v>5.69</c:v>
                </c:pt>
                <c:pt idx="444">
                  <c:v>5.67</c:v>
                </c:pt>
                <c:pt idx="445">
                  <c:v>5.65</c:v>
                </c:pt>
                <c:pt idx="446">
                  <c:v>5.63</c:v>
                </c:pt>
                <c:pt idx="447">
                  <c:v>5.62</c:v>
                </c:pt>
                <c:pt idx="448">
                  <c:v>5.6</c:v>
                </c:pt>
                <c:pt idx="449">
                  <c:v>5.59</c:v>
                </c:pt>
                <c:pt idx="450">
                  <c:v>5.57</c:v>
                </c:pt>
                <c:pt idx="451">
                  <c:v>5.55</c:v>
                </c:pt>
                <c:pt idx="452">
                  <c:v>5.53</c:v>
                </c:pt>
                <c:pt idx="453">
                  <c:v>5.49</c:v>
                </c:pt>
                <c:pt idx="454">
                  <c:v>5.46</c:v>
                </c:pt>
                <c:pt idx="455">
                  <c:v>5.45</c:v>
                </c:pt>
                <c:pt idx="456">
                  <c:v>5.43</c:v>
                </c:pt>
                <c:pt idx="457">
                  <c:v>5.42</c:v>
                </c:pt>
                <c:pt idx="458">
                  <c:v>5.4</c:v>
                </c:pt>
                <c:pt idx="459">
                  <c:v>5.37</c:v>
                </c:pt>
                <c:pt idx="460">
                  <c:v>5.36</c:v>
                </c:pt>
                <c:pt idx="461">
                  <c:v>5.34</c:v>
                </c:pt>
                <c:pt idx="462">
                  <c:v>5.33</c:v>
                </c:pt>
                <c:pt idx="463">
                  <c:v>5.31</c:v>
                </c:pt>
                <c:pt idx="464">
                  <c:v>5.3</c:v>
                </c:pt>
                <c:pt idx="465">
                  <c:v>5.27</c:v>
                </c:pt>
                <c:pt idx="466">
                  <c:v>5.24</c:v>
                </c:pt>
                <c:pt idx="467">
                  <c:v>5.23</c:v>
                </c:pt>
                <c:pt idx="468">
                  <c:v>5.21</c:v>
                </c:pt>
                <c:pt idx="469">
                  <c:v>5.18</c:v>
                </c:pt>
                <c:pt idx="470">
                  <c:v>5.17</c:v>
                </c:pt>
                <c:pt idx="471">
                  <c:v>5.16</c:v>
                </c:pt>
                <c:pt idx="472">
                  <c:v>5.14</c:v>
                </c:pt>
                <c:pt idx="473">
                  <c:v>5.13</c:v>
                </c:pt>
                <c:pt idx="474">
                  <c:v>5.12</c:v>
                </c:pt>
                <c:pt idx="475">
                  <c:v>5.09</c:v>
                </c:pt>
                <c:pt idx="476">
                  <c:v>5.0999999999999996</c:v>
                </c:pt>
                <c:pt idx="477">
                  <c:v>5.09</c:v>
                </c:pt>
                <c:pt idx="478">
                  <c:v>5.0599999999999996</c:v>
                </c:pt>
                <c:pt idx="479">
                  <c:v>5.03</c:v>
                </c:pt>
                <c:pt idx="480">
                  <c:v>5.01</c:v>
                </c:pt>
                <c:pt idx="481">
                  <c:v>4.9800000000000004</c:v>
                </c:pt>
                <c:pt idx="482">
                  <c:v>4.97</c:v>
                </c:pt>
                <c:pt idx="483">
                  <c:v>4.96</c:v>
                </c:pt>
                <c:pt idx="484">
                  <c:v>4.95</c:v>
                </c:pt>
                <c:pt idx="485">
                  <c:v>4.92</c:v>
                </c:pt>
                <c:pt idx="486">
                  <c:v>4.92</c:v>
                </c:pt>
                <c:pt idx="487">
                  <c:v>4.91</c:v>
                </c:pt>
                <c:pt idx="488">
                  <c:v>4.8899999999999997</c:v>
                </c:pt>
                <c:pt idx="489">
                  <c:v>4.88</c:v>
                </c:pt>
                <c:pt idx="490">
                  <c:v>4.87</c:v>
                </c:pt>
                <c:pt idx="491">
                  <c:v>4.8600000000000003</c:v>
                </c:pt>
                <c:pt idx="492">
                  <c:v>4.84</c:v>
                </c:pt>
                <c:pt idx="493">
                  <c:v>4.8099999999999996</c:v>
                </c:pt>
                <c:pt idx="494">
                  <c:v>4.79</c:v>
                </c:pt>
                <c:pt idx="495">
                  <c:v>4.76</c:v>
                </c:pt>
                <c:pt idx="496">
                  <c:v>4.75</c:v>
                </c:pt>
                <c:pt idx="497">
                  <c:v>4.7300000000000004</c:v>
                </c:pt>
                <c:pt idx="498">
                  <c:v>4.72</c:v>
                </c:pt>
                <c:pt idx="499">
                  <c:v>4.72</c:v>
                </c:pt>
                <c:pt idx="500">
                  <c:v>4.71</c:v>
                </c:pt>
                <c:pt idx="501">
                  <c:v>4.7</c:v>
                </c:pt>
                <c:pt idx="502">
                  <c:v>4.6900000000000004</c:v>
                </c:pt>
                <c:pt idx="503">
                  <c:v>4.67</c:v>
                </c:pt>
                <c:pt idx="504">
                  <c:v>4.67</c:v>
                </c:pt>
                <c:pt idx="505">
                  <c:v>4.6500000000000004</c:v>
                </c:pt>
                <c:pt idx="506">
                  <c:v>4.62</c:v>
                </c:pt>
                <c:pt idx="507">
                  <c:v>4.5999999999999996</c:v>
                </c:pt>
                <c:pt idx="508">
                  <c:v>4.58</c:v>
                </c:pt>
                <c:pt idx="509">
                  <c:v>4.55</c:v>
                </c:pt>
                <c:pt idx="510">
                  <c:v>4.55</c:v>
                </c:pt>
                <c:pt idx="511">
                  <c:v>4.55</c:v>
                </c:pt>
                <c:pt idx="512">
                  <c:v>4.54</c:v>
                </c:pt>
                <c:pt idx="513">
                  <c:v>4.54</c:v>
                </c:pt>
                <c:pt idx="514">
                  <c:v>4.53</c:v>
                </c:pt>
                <c:pt idx="515">
                  <c:v>4.5199999999999996</c:v>
                </c:pt>
                <c:pt idx="516">
                  <c:v>4.53</c:v>
                </c:pt>
                <c:pt idx="517">
                  <c:v>4.54</c:v>
                </c:pt>
                <c:pt idx="518">
                  <c:v>4.5199999999999996</c:v>
                </c:pt>
                <c:pt idx="519">
                  <c:v>4.51</c:v>
                </c:pt>
                <c:pt idx="520">
                  <c:v>4.4800000000000004</c:v>
                </c:pt>
                <c:pt idx="521">
                  <c:v>4.47</c:v>
                </c:pt>
                <c:pt idx="522">
                  <c:v>4.4400000000000004</c:v>
                </c:pt>
                <c:pt idx="523">
                  <c:v>4.45</c:v>
                </c:pt>
                <c:pt idx="524">
                  <c:v>4.4400000000000004</c:v>
                </c:pt>
                <c:pt idx="525">
                  <c:v>4.4400000000000004</c:v>
                </c:pt>
                <c:pt idx="526">
                  <c:v>4.42</c:v>
                </c:pt>
                <c:pt idx="527">
                  <c:v>4.42</c:v>
                </c:pt>
                <c:pt idx="528">
                  <c:v>4.41</c:v>
                </c:pt>
                <c:pt idx="529">
                  <c:v>4.4000000000000004</c:v>
                </c:pt>
                <c:pt idx="530">
                  <c:v>4.41</c:v>
                </c:pt>
                <c:pt idx="531">
                  <c:v>4.4000000000000004</c:v>
                </c:pt>
                <c:pt idx="532">
                  <c:v>4.3899999999999997</c:v>
                </c:pt>
                <c:pt idx="533">
                  <c:v>4.3899999999999997</c:v>
                </c:pt>
                <c:pt idx="534">
                  <c:v>4.33</c:v>
                </c:pt>
                <c:pt idx="535">
                  <c:v>4.33</c:v>
                </c:pt>
                <c:pt idx="536">
                  <c:v>4.33</c:v>
                </c:pt>
                <c:pt idx="537">
                  <c:v>4.3099999999999996</c:v>
                </c:pt>
                <c:pt idx="538">
                  <c:v>4.3099999999999996</c:v>
                </c:pt>
                <c:pt idx="539">
                  <c:v>4.3099999999999996</c:v>
                </c:pt>
                <c:pt idx="540">
                  <c:v>4.3099999999999996</c:v>
                </c:pt>
                <c:pt idx="541">
                  <c:v>4.3099999999999996</c:v>
                </c:pt>
                <c:pt idx="542">
                  <c:v>4.3</c:v>
                </c:pt>
                <c:pt idx="543">
                  <c:v>4.3</c:v>
                </c:pt>
                <c:pt idx="544">
                  <c:v>4.3</c:v>
                </c:pt>
                <c:pt idx="545">
                  <c:v>4.3</c:v>
                </c:pt>
                <c:pt idx="546">
                  <c:v>4.29</c:v>
                </c:pt>
                <c:pt idx="547">
                  <c:v>4.26</c:v>
                </c:pt>
                <c:pt idx="548">
                  <c:v>4.28</c:v>
                </c:pt>
                <c:pt idx="549">
                  <c:v>4.29</c:v>
                </c:pt>
                <c:pt idx="550">
                  <c:v>4.28</c:v>
                </c:pt>
                <c:pt idx="551">
                  <c:v>4.26</c:v>
                </c:pt>
                <c:pt idx="552">
                  <c:v>4.25</c:v>
                </c:pt>
                <c:pt idx="553">
                  <c:v>4.24</c:v>
                </c:pt>
                <c:pt idx="554">
                  <c:v>4.24</c:v>
                </c:pt>
                <c:pt idx="555">
                  <c:v>4.2300000000000004</c:v>
                </c:pt>
                <c:pt idx="556">
                  <c:v>4.2300000000000004</c:v>
                </c:pt>
                <c:pt idx="557">
                  <c:v>4.22</c:v>
                </c:pt>
                <c:pt idx="558">
                  <c:v>4.21</c:v>
                </c:pt>
                <c:pt idx="559">
                  <c:v>4.1900000000000004</c:v>
                </c:pt>
                <c:pt idx="560">
                  <c:v>4.17</c:v>
                </c:pt>
                <c:pt idx="561">
                  <c:v>4.1500000000000004</c:v>
                </c:pt>
                <c:pt idx="562">
                  <c:v>4.1399999999999997</c:v>
                </c:pt>
                <c:pt idx="563">
                  <c:v>4.13</c:v>
                </c:pt>
                <c:pt idx="564">
                  <c:v>4.0999999999999996</c:v>
                </c:pt>
                <c:pt idx="565">
                  <c:v>4.0999999999999996</c:v>
                </c:pt>
                <c:pt idx="566">
                  <c:v>4.09</c:v>
                </c:pt>
                <c:pt idx="567">
                  <c:v>4.07</c:v>
                </c:pt>
                <c:pt idx="568">
                  <c:v>4.0599999999999996</c:v>
                </c:pt>
                <c:pt idx="569">
                  <c:v>4.05</c:v>
                </c:pt>
                <c:pt idx="570">
                  <c:v>4.0599999999999996</c:v>
                </c:pt>
                <c:pt idx="571">
                  <c:v>4.04</c:v>
                </c:pt>
                <c:pt idx="572">
                  <c:v>4.03</c:v>
                </c:pt>
                <c:pt idx="573">
                  <c:v>4.0199999999999996</c:v>
                </c:pt>
                <c:pt idx="574">
                  <c:v>4.01</c:v>
                </c:pt>
                <c:pt idx="575">
                  <c:v>3.99</c:v>
                </c:pt>
                <c:pt idx="576">
                  <c:v>3.99</c:v>
                </c:pt>
                <c:pt idx="577">
                  <c:v>3.99</c:v>
                </c:pt>
                <c:pt idx="578">
                  <c:v>3.97</c:v>
                </c:pt>
                <c:pt idx="579">
                  <c:v>3.96</c:v>
                </c:pt>
                <c:pt idx="580">
                  <c:v>3.96</c:v>
                </c:pt>
                <c:pt idx="581">
                  <c:v>3.94</c:v>
                </c:pt>
                <c:pt idx="582">
                  <c:v>3.94</c:v>
                </c:pt>
                <c:pt idx="583">
                  <c:v>3.93</c:v>
                </c:pt>
                <c:pt idx="584">
                  <c:v>3.92</c:v>
                </c:pt>
                <c:pt idx="585">
                  <c:v>3.92</c:v>
                </c:pt>
                <c:pt idx="586">
                  <c:v>3.9</c:v>
                </c:pt>
                <c:pt idx="587">
                  <c:v>3.9</c:v>
                </c:pt>
                <c:pt idx="588">
                  <c:v>3.89</c:v>
                </c:pt>
                <c:pt idx="589">
                  <c:v>3.9</c:v>
                </c:pt>
                <c:pt idx="590">
                  <c:v>3.89</c:v>
                </c:pt>
                <c:pt idx="591">
                  <c:v>3.88</c:v>
                </c:pt>
                <c:pt idx="592">
                  <c:v>3.86</c:v>
                </c:pt>
                <c:pt idx="593">
                  <c:v>3.83</c:v>
                </c:pt>
                <c:pt idx="594">
                  <c:v>3.81</c:v>
                </c:pt>
                <c:pt idx="595">
                  <c:v>3.8</c:v>
                </c:pt>
                <c:pt idx="596">
                  <c:v>3.78</c:v>
                </c:pt>
                <c:pt idx="597">
                  <c:v>3.76</c:v>
                </c:pt>
                <c:pt idx="598">
                  <c:v>3.74</c:v>
                </c:pt>
                <c:pt idx="599">
                  <c:v>3.71</c:v>
                </c:pt>
                <c:pt idx="600">
                  <c:v>3.7</c:v>
                </c:pt>
                <c:pt idx="601">
                  <c:v>3.7</c:v>
                </c:pt>
                <c:pt idx="602">
                  <c:v>3.69</c:v>
                </c:pt>
                <c:pt idx="603">
                  <c:v>3.69</c:v>
                </c:pt>
                <c:pt idx="604">
                  <c:v>3.68</c:v>
                </c:pt>
                <c:pt idx="605">
                  <c:v>3.67</c:v>
                </c:pt>
                <c:pt idx="606">
                  <c:v>3.67</c:v>
                </c:pt>
                <c:pt idx="607">
                  <c:v>3.65</c:v>
                </c:pt>
                <c:pt idx="608">
                  <c:v>3.65</c:v>
                </c:pt>
                <c:pt idx="609">
                  <c:v>3.64</c:v>
                </c:pt>
                <c:pt idx="610">
                  <c:v>3.62</c:v>
                </c:pt>
                <c:pt idx="611">
                  <c:v>3.61</c:v>
                </c:pt>
                <c:pt idx="612">
                  <c:v>3.58</c:v>
                </c:pt>
                <c:pt idx="613">
                  <c:v>3.58</c:v>
                </c:pt>
                <c:pt idx="614">
                  <c:v>3.58</c:v>
                </c:pt>
                <c:pt idx="615">
                  <c:v>3.57</c:v>
                </c:pt>
                <c:pt idx="616">
                  <c:v>3.56</c:v>
                </c:pt>
                <c:pt idx="617">
                  <c:v>3.56</c:v>
                </c:pt>
                <c:pt idx="618">
                  <c:v>3.55</c:v>
                </c:pt>
                <c:pt idx="619">
                  <c:v>3.55</c:v>
                </c:pt>
                <c:pt idx="620">
                  <c:v>3.54</c:v>
                </c:pt>
                <c:pt idx="621">
                  <c:v>3.54</c:v>
                </c:pt>
                <c:pt idx="622">
                  <c:v>3.53</c:v>
                </c:pt>
                <c:pt idx="623">
                  <c:v>3.53</c:v>
                </c:pt>
                <c:pt idx="624">
                  <c:v>3.51</c:v>
                </c:pt>
                <c:pt idx="625">
                  <c:v>3.48</c:v>
                </c:pt>
                <c:pt idx="626">
                  <c:v>3.48</c:v>
                </c:pt>
                <c:pt idx="627">
                  <c:v>3.47</c:v>
                </c:pt>
                <c:pt idx="628">
                  <c:v>3.46</c:v>
                </c:pt>
                <c:pt idx="629">
                  <c:v>3.46</c:v>
                </c:pt>
                <c:pt idx="630">
                  <c:v>3.44</c:v>
                </c:pt>
                <c:pt idx="631">
                  <c:v>3.44</c:v>
                </c:pt>
                <c:pt idx="632">
                  <c:v>3.45</c:v>
                </c:pt>
                <c:pt idx="633">
                  <c:v>3.43</c:v>
                </c:pt>
                <c:pt idx="634">
                  <c:v>3.43</c:v>
                </c:pt>
                <c:pt idx="635">
                  <c:v>3.44</c:v>
                </c:pt>
                <c:pt idx="636">
                  <c:v>3.43</c:v>
                </c:pt>
                <c:pt idx="637">
                  <c:v>3.41</c:v>
                </c:pt>
                <c:pt idx="638">
                  <c:v>3.38</c:v>
                </c:pt>
                <c:pt idx="639">
                  <c:v>3.37</c:v>
                </c:pt>
                <c:pt idx="640">
                  <c:v>3.37</c:v>
                </c:pt>
                <c:pt idx="641">
                  <c:v>3.36</c:v>
                </c:pt>
                <c:pt idx="642">
                  <c:v>3.35</c:v>
                </c:pt>
                <c:pt idx="643">
                  <c:v>3.34</c:v>
                </c:pt>
                <c:pt idx="644">
                  <c:v>3.34</c:v>
                </c:pt>
                <c:pt idx="645">
                  <c:v>3.34</c:v>
                </c:pt>
                <c:pt idx="646">
                  <c:v>3.34</c:v>
                </c:pt>
                <c:pt idx="647">
                  <c:v>3.33</c:v>
                </c:pt>
                <c:pt idx="648">
                  <c:v>3.32</c:v>
                </c:pt>
                <c:pt idx="649">
                  <c:v>3.32</c:v>
                </c:pt>
                <c:pt idx="650">
                  <c:v>3.32</c:v>
                </c:pt>
                <c:pt idx="651">
                  <c:v>3.29</c:v>
                </c:pt>
                <c:pt idx="652">
                  <c:v>3.28</c:v>
                </c:pt>
                <c:pt idx="653">
                  <c:v>3.26</c:v>
                </c:pt>
                <c:pt idx="654">
                  <c:v>3.26</c:v>
                </c:pt>
                <c:pt idx="655">
                  <c:v>3.24</c:v>
                </c:pt>
                <c:pt idx="656">
                  <c:v>3.25</c:v>
                </c:pt>
                <c:pt idx="657">
                  <c:v>3.24</c:v>
                </c:pt>
                <c:pt idx="658">
                  <c:v>3.23</c:v>
                </c:pt>
                <c:pt idx="659">
                  <c:v>3.22</c:v>
                </c:pt>
                <c:pt idx="660">
                  <c:v>3.23</c:v>
                </c:pt>
                <c:pt idx="661">
                  <c:v>3.22</c:v>
                </c:pt>
                <c:pt idx="662">
                  <c:v>3.21</c:v>
                </c:pt>
                <c:pt idx="663">
                  <c:v>3.2</c:v>
                </c:pt>
                <c:pt idx="664">
                  <c:v>3.2</c:v>
                </c:pt>
                <c:pt idx="665">
                  <c:v>3.18</c:v>
                </c:pt>
                <c:pt idx="666">
                  <c:v>3.16</c:v>
                </c:pt>
                <c:pt idx="667">
                  <c:v>3.14</c:v>
                </c:pt>
                <c:pt idx="668">
                  <c:v>3.13</c:v>
                </c:pt>
                <c:pt idx="669">
                  <c:v>3.14</c:v>
                </c:pt>
                <c:pt idx="670">
                  <c:v>3.13</c:v>
                </c:pt>
                <c:pt idx="671">
                  <c:v>3.13</c:v>
                </c:pt>
                <c:pt idx="672">
                  <c:v>3.12</c:v>
                </c:pt>
                <c:pt idx="673">
                  <c:v>3.12</c:v>
                </c:pt>
                <c:pt idx="674">
                  <c:v>3.13</c:v>
                </c:pt>
                <c:pt idx="675">
                  <c:v>3.12</c:v>
                </c:pt>
                <c:pt idx="676">
                  <c:v>3.11</c:v>
                </c:pt>
                <c:pt idx="677">
                  <c:v>3.11</c:v>
                </c:pt>
                <c:pt idx="678">
                  <c:v>3.1</c:v>
                </c:pt>
                <c:pt idx="679">
                  <c:v>3.07</c:v>
                </c:pt>
                <c:pt idx="680">
                  <c:v>3.05</c:v>
                </c:pt>
                <c:pt idx="681">
                  <c:v>3.03</c:v>
                </c:pt>
                <c:pt idx="682">
                  <c:v>3.03</c:v>
                </c:pt>
                <c:pt idx="683">
                  <c:v>3.03</c:v>
                </c:pt>
                <c:pt idx="684">
                  <c:v>3.02</c:v>
                </c:pt>
                <c:pt idx="685">
                  <c:v>3.02</c:v>
                </c:pt>
                <c:pt idx="686">
                  <c:v>3.01</c:v>
                </c:pt>
                <c:pt idx="687">
                  <c:v>3.02</c:v>
                </c:pt>
                <c:pt idx="688">
                  <c:v>3</c:v>
                </c:pt>
                <c:pt idx="689">
                  <c:v>3</c:v>
                </c:pt>
                <c:pt idx="690">
                  <c:v>2.99</c:v>
                </c:pt>
                <c:pt idx="691">
                  <c:v>2.99</c:v>
                </c:pt>
                <c:pt idx="692">
                  <c:v>2.99</c:v>
                </c:pt>
                <c:pt idx="693">
                  <c:v>2.95</c:v>
                </c:pt>
                <c:pt idx="694">
                  <c:v>2.93</c:v>
                </c:pt>
                <c:pt idx="695">
                  <c:v>2.92</c:v>
                </c:pt>
                <c:pt idx="696">
                  <c:v>2.92</c:v>
                </c:pt>
                <c:pt idx="697">
                  <c:v>2.92</c:v>
                </c:pt>
                <c:pt idx="698">
                  <c:v>2.92</c:v>
                </c:pt>
                <c:pt idx="699">
                  <c:v>2.91</c:v>
                </c:pt>
                <c:pt idx="700">
                  <c:v>2.91</c:v>
                </c:pt>
                <c:pt idx="701">
                  <c:v>2.9</c:v>
                </c:pt>
                <c:pt idx="702">
                  <c:v>2.89</c:v>
                </c:pt>
                <c:pt idx="703">
                  <c:v>2.9</c:v>
                </c:pt>
                <c:pt idx="704">
                  <c:v>2.89</c:v>
                </c:pt>
                <c:pt idx="705">
                  <c:v>2.89</c:v>
                </c:pt>
                <c:pt idx="706">
                  <c:v>2.88</c:v>
                </c:pt>
                <c:pt idx="707">
                  <c:v>2.85</c:v>
                </c:pt>
                <c:pt idx="708">
                  <c:v>2.85</c:v>
                </c:pt>
                <c:pt idx="709">
                  <c:v>2.83</c:v>
                </c:pt>
                <c:pt idx="710">
                  <c:v>2.82</c:v>
                </c:pt>
                <c:pt idx="711">
                  <c:v>2.8</c:v>
                </c:pt>
                <c:pt idx="712">
                  <c:v>2.81</c:v>
                </c:pt>
                <c:pt idx="713">
                  <c:v>2.8</c:v>
                </c:pt>
                <c:pt idx="714">
                  <c:v>2.79</c:v>
                </c:pt>
                <c:pt idx="715">
                  <c:v>2.81</c:v>
                </c:pt>
                <c:pt idx="716">
                  <c:v>2.8</c:v>
                </c:pt>
                <c:pt idx="717">
                  <c:v>2.79</c:v>
                </c:pt>
                <c:pt idx="718">
                  <c:v>2.79</c:v>
                </c:pt>
                <c:pt idx="719">
                  <c:v>2.79</c:v>
                </c:pt>
                <c:pt idx="720">
                  <c:v>2.78</c:v>
                </c:pt>
                <c:pt idx="721">
                  <c:v>2.76</c:v>
                </c:pt>
                <c:pt idx="722">
                  <c:v>2.74</c:v>
                </c:pt>
                <c:pt idx="723">
                  <c:v>2.72</c:v>
                </c:pt>
                <c:pt idx="724">
                  <c:v>2.71</c:v>
                </c:pt>
                <c:pt idx="725">
                  <c:v>2.71</c:v>
                </c:pt>
                <c:pt idx="726">
                  <c:v>2.71</c:v>
                </c:pt>
                <c:pt idx="727">
                  <c:v>2.7</c:v>
                </c:pt>
                <c:pt idx="728">
                  <c:v>2.7</c:v>
                </c:pt>
                <c:pt idx="729">
                  <c:v>2.69</c:v>
                </c:pt>
                <c:pt idx="730">
                  <c:v>2.69</c:v>
                </c:pt>
                <c:pt idx="731">
                  <c:v>2.69</c:v>
                </c:pt>
                <c:pt idx="732">
                  <c:v>2.69</c:v>
                </c:pt>
                <c:pt idx="733">
                  <c:v>2.67</c:v>
                </c:pt>
                <c:pt idx="734">
                  <c:v>2.67</c:v>
                </c:pt>
                <c:pt idx="735">
                  <c:v>2.66</c:v>
                </c:pt>
                <c:pt idx="736">
                  <c:v>2.64</c:v>
                </c:pt>
                <c:pt idx="737">
                  <c:v>2.62</c:v>
                </c:pt>
                <c:pt idx="738">
                  <c:v>2.61</c:v>
                </c:pt>
                <c:pt idx="739">
                  <c:v>2.6</c:v>
                </c:pt>
                <c:pt idx="740">
                  <c:v>2.6</c:v>
                </c:pt>
                <c:pt idx="741">
                  <c:v>2.59</c:v>
                </c:pt>
                <c:pt idx="742">
                  <c:v>2.6</c:v>
                </c:pt>
                <c:pt idx="743">
                  <c:v>2.58</c:v>
                </c:pt>
                <c:pt idx="744">
                  <c:v>2.58</c:v>
                </c:pt>
                <c:pt idx="745">
                  <c:v>2.57</c:v>
                </c:pt>
                <c:pt idx="746">
                  <c:v>2.57</c:v>
                </c:pt>
                <c:pt idx="747">
                  <c:v>2.58</c:v>
                </c:pt>
                <c:pt idx="748">
                  <c:v>2.59</c:v>
                </c:pt>
                <c:pt idx="749">
                  <c:v>2.56</c:v>
                </c:pt>
                <c:pt idx="750">
                  <c:v>2.5499999999999998</c:v>
                </c:pt>
                <c:pt idx="751">
                  <c:v>2.5299999999999998</c:v>
                </c:pt>
                <c:pt idx="752">
                  <c:v>2.4900000000000002</c:v>
                </c:pt>
                <c:pt idx="753">
                  <c:v>2.4900000000000002</c:v>
                </c:pt>
                <c:pt idx="754">
                  <c:v>2.4900000000000002</c:v>
                </c:pt>
                <c:pt idx="755">
                  <c:v>2.4900000000000002</c:v>
                </c:pt>
                <c:pt idx="756">
                  <c:v>2.4900000000000002</c:v>
                </c:pt>
                <c:pt idx="757">
                  <c:v>2.48</c:v>
                </c:pt>
                <c:pt idx="758">
                  <c:v>2.4900000000000002</c:v>
                </c:pt>
                <c:pt idx="759">
                  <c:v>2.48</c:v>
                </c:pt>
                <c:pt idx="760">
                  <c:v>2.4700000000000002</c:v>
                </c:pt>
                <c:pt idx="761">
                  <c:v>2.4700000000000002</c:v>
                </c:pt>
                <c:pt idx="762">
                  <c:v>2.4500000000000002</c:v>
                </c:pt>
                <c:pt idx="763">
                  <c:v>2.4500000000000002</c:v>
                </c:pt>
                <c:pt idx="764">
                  <c:v>2.4500000000000002</c:v>
                </c:pt>
                <c:pt idx="765">
                  <c:v>2.4300000000000002</c:v>
                </c:pt>
                <c:pt idx="766">
                  <c:v>2.41</c:v>
                </c:pt>
                <c:pt idx="767">
                  <c:v>2.39</c:v>
                </c:pt>
                <c:pt idx="768">
                  <c:v>2.4</c:v>
                </c:pt>
                <c:pt idx="769">
                  <c:v>2.39</c:v>
                </c:pt>
                <c:pt idx="770">
                  <c:v>2.39</c:v>
                </c:pt>
                <c:pt idx="771">
                  <c:v>2.38</c:v>
                </c:pt>
                <c:pt idx="772">
                  <c:v>2.37</c:v>
                </c:pt>
                <c:pt idx="773">
                  <c:v>2.38</c:v>
                </c:pt>
                <c:pt idx="774">
                  <c:v>2.37</c:v>
                </c:pt>
                <c:pt idx="775">
                  <c:v>2.37</c:v>
                </c:pt>
                <c:pt idx="776">
                  <c:v>2.37</c:v>
                </c:pt>
                <c:pt idx="777">
                  <c:v>2.36</c:v>
                </c:pt>
                <c:pt idx="778">
                  <c:v>2.36</c:v>
                </c:pt>
                <c:pt idx="779">
                  <c:v>2.35</c:v>
                </c:pt>
                <c:pt idx="780">
                  <c:v>2.3199999999999998</c:v>
                </c:pt>
                <c:pt idx="781">
                  <c:v>2.31</c:v>
                </c:pt>
                <c:pt idx="782">
                  <c:v>2.2999999999999998</c:v>
                </c:pt>
                <c:pt idx="783">
                  <c:v>2.2799999999999998</c:v>
                </c:pt>
                <c:pt idx="784">
                  <c:v>2.29</c:v>
                </c:pt>
                <c:pt idx="785">
                  <c:v>2.2799999999999998</c:v>
                </c:pt>
                <c:pt idx="786">
                  <c:v>2.27</c:v>
                </c:pt>
                <c:pt idx="787">
                  <c:v>2.27</c:v>
                </c:pt>
                <c:pt idx="788">
                  <c:v>2.27</c:v>
                </c:pt>
                <c:pt idx="789">
                  <c:v>2.27</c:v>
                </c:pt>
                <c:pt idx="790">
                  <c:v>2.27</c:v>
                </c:pt>
                <c:pt idx="791">
                  <c:v>2.2599999999999998</c:v>
                </c:pt>
                <c:pt idx="792">
                  <c:v>2.2599999999999998</c:v>
                </c:pt>
                <c:pt idx="793">
                  <c:v>2.25</c:v>
                </c:pt>
                <c:pt idx="794">
                  <c:v>2.2200000000000002</c:v>
                </c:pt>
                <c:pt idx="795">
                  <c:v>2.2000000000000002</c:v>
                </c:pt>
                <c:pt idx="796">
                  <c:v>2.19</c:v>
                </c:pt>
                <c:pt idx="797">
                  <c:v>2.19</c:v>
                </c:pt>
                <c:pt idx="798">
                  <c:v>2.2000000000000002</c:v>
                </c:pt>
                <c:pt idx="799">
                  <c:v>2.19</c:v>
                </c:pt>
                <c:pt idx="800">
                  <c:v>2.1800000000000002</c:v>
                </c:pt>
                <c:pt idx="801">
                  <c:v>2.1800000000000002</c:v>
                </c:pt>
                <c:pt idx="802">
                  <c:v>2.1800000000000002</c:v>
                </c:pt>
                <c:pt idx="803">
                  <c:v>2.17</c:v>
                </c:pt>
                <c:pt idx="804">
                  <c:v>2.1800000000000002</c:v>
                </c:pt>
                <c:pt idx="805">
                  <c:v>2.17</c:v>
                </c:pt>
                <c:pt idx="806">
                  <c:v>2.16</c:v>
                </c:pt>
                <c:pt idx="807">
                  <c:v>2.16</c:v>
                </c:pt>
                <c:pt idx="808">
                  <c:v>2.14</c:v>
                </c:pt>
                <c:pt idx="809">
                  <c:v>2.12</c:v>
                </c:pt>
                <c:pt idx="810">
                  <c:v>2.11</c:v>
                </c:pt>
                <c:pt idx="811">
                  <c:v>2.11</c:v>
                </c:pt>
                <c:pt idx="812">
                  <c:v>2.1</c:v>
                </c:pt>
                <c:pt idx="813">
                  <c:v>2.09</c:v>
                </c:pt>
                <c:pt idx="814">
                  <c:v>2.0699999999999998</c:v>
                </c:pt>
                <c:pt idx="815">
                  <c:v>2.09</c:v>
                </c:pt>
                <c:pt idx="816">
                  <c:v>2.0699999999999998</c:v>
                </c:pt>
                <c:pt idx="817">
                  <c:v>2.0699999999999998</c:v>
                </c:pt>
                <c:pt idx="818">
                  <c:v>2.0699999999999998</c:v>
                </c:pt>
                <c:pt idx="819">
                  <c:v>2.08</c:v>
                </c:pt>
                <c:pt idx="820">
                  <c:v>2.0699999999999998</c:v>
                </c:pt>
                <c:pt idx="821">
                  <c:v>2.08</c:v>
                </c:pt>
                <c:pt idx="822">
                  <c:v>2.06</c:v>
                </c:pt>
                <c:pt idx="823">
                  <c:v>2.0499999999999998</c:v>
                </c:pt>
                <c:pt idx="824">
                  <c:v>2.02</c:v>
                </c:pt>
                <c:pt idx="825">
                  <c:v>2.0099999999999998</c:v>
                </c:pt>
                <c:pt idx="826">
                  <c:v>2</c:v>
                </c:pt>
                <c:pt idx="827">
                  <c:v>2.0099999999999998</c:v>
                </c:pt>
                <c:pt idx="828">
                  <c:v>2</c:v>
                </c:pt>
                <c:pt idx="829">
                  <c:v>2</c:v>
                </c:pt>
                <c:pt idx="830">
                  <c:v>1.99</c:v>
                </c:pt>
                <c:pt idx="831">
                  <c:v>1.99</c:v>
                </c:pt>
                <c:pt idx="832">
                  <c:v>1.99</c:v>
                </c:pt>
                <c:pt idx="833">
                  <c:v>1.98</c:v>
                </c:pt>
                <c:pt idx="834">
                  <c:v>1.99</c:v>
                </c:pt>
                <c:pt idx="835">
                  <c:v>1.99</c:v>
                </c:pt>
                <c:pt idx="836">
                  <c:v>1.98</c:v>
                </c:pt>
                <c:pt idx="837">
                  <c:v>1.96</c:v>
                </c:pt>
                <c:pt idx="838">
                  <c:v>1.95</c:v>
                </c:pt>
                <c:pt idx="839">
                  <c:v>1.92</c:v>
                </c:pt>
                <c:pt idx="840">
                  <c:v>1.93</c:v>
                </c:pt>
                <c:pt idx="841">
                  <c:v>1.92</c:v>
                </c:pt>
                <c:pt idx="842">
                  <c:v>1.92</c:v>
                </c:pt>
                <c:pt idx="843">
                  <c:v>1.91</c:v>
                </c:pt>
                <c:pt idx="844">
                  <c:v>1.9</c:v>
                </c:pt>
                <c:pt idx="845">
                  <c:v>1.9</c:v>
                </c:pt>
                <c:pt idx="846">
                  <c:v>1.89</c:v>
                </c:pt>
                <c:pt idx="847">
                  <c:v>1.9</c:v>
                </c:pt>
                <c:pt idx="848">
                  <c:v>1.89</c:v>
                </c:pt>
                <c:pt idx="849">
                  <c:v>1.88</c:v>
                </c:pt>
                <c:pt idx="850">
                  <c:v>1.9</c:v>
                </c:pt>
                <c:pt idx="851">
                  <c:v>1.89</c:v>
                </c:pt>
                <c:pt idx="852">
                  <c:v>1.87</c:v>
                </c:pt>
                <c:pt idx="853">
                  <c:v>1.84</c:v>
                </c:pt>
                <c:pt idx="854">
                  <c:v>1.84</c:v>
                </c:pt>
                <c:pt idx="855">
                  <c:v>1.83</c:v>
                </c:pt>
                <c:pt idx="856">
                  <c:v>1.83</c:v>
                </c:pt>
                <c:pt idx="857">
                  <c:v>1.81</c:v>
                </c:pt>
                <c:pt idx="858">
                  <c:v>1.82</c:v>
                </c:pt>
                <c:pt idx="859">
                  <c:v>1.83</c:v>
                </c:pt>
                <c:pt idx="860">
                  <c:v>1.83</c:v>
                </c:pt>
                <c:pt idx="861">
                  <c:v>1.82</c:v>
                </c:pt>
                <c:pt idx="862">
                  <c:v>1.81</c:v>
                </c:pt>
                <c:pt idx="863">
                  <c:v>1.82</c:v>
                </c:pt>
                <c:pt idx="864">
                  <c:v>1.82</c:v>
                </c:pt>
                <c:pt idx="865">
                  <c:v>1.81</c:v>
                </c:pt>
                <c:pt idx="866">
                  <c:v>1.8</c:v>
                </c:pt>
                <c:pt idx="867">
                  <c:v>1.78</c:v>
                </c:pt>
                <c:pt idx="868">
                  <c:v>1.75</c:v>
                </c:pt>
                <c:pt idx="869">
                  <c:v>1.74</c:v>
                </c:pt>
                <c:pt idx="870">
                  <c:v>1.75</c:v>
                </c:pt>
                <c:pt idx="871">
                  <c:v>1.75</c:v>
                </c:pt>
                <c:pt idx="872">
                  <c:v>1.74</c:v>
                </c:pt>
                <c:pt idx="873">
                  <c:v>1.74</c:v>
                </c:pt>
                <c:pt idx="874">
                  <c:v>1.74</c:v>
                </c:pt>
                <c:pt idx="875">
                  <c:v>1.73</c:v>
                </c:pt>
                <c:pt idx="876">
                  <c:v>1.73</c:v>
                </c:pt>
                <c:pt idx="877">
                  <c:v>1.73</c:v>
                </c:pt>
                <c:pt idx="878">
                  <c:v>1.73</c:v>
                </c:pt>
                <c:pt idx="879">
                  <c:v>1.71</c:v>
                </c:pt>
                <c:pt idx="880">
                  <c:v>1.71</c:v>
                </c:pt>
                <c:pt idx="881">
                  <c:v>1.72</c:v>
                </c:pt>
                <c:pt idx="882">
                  <c:v>1.7</c:v>
                </c:pt>
                <c:pt idx="883">
                  <c:v>1.66</c:v>
                </c:pt>
                <c:pt idx="884">
                  <c:v>1.67</c:v>
                </c:pt>
                <c:pt idx="885">
                  <c:v>1.67</c:v>
                </c:pt>
                <c:pt idx="886">
                  <c:v>1.65</c:v>
                </c:pt>
                <c:pt idx="887">
                  <c:v>1.65</c:v>
                </c:pt>
                <c:pt idx="888">
                  <c:v>1.66</c:v>
                </c:pt>
                <c:pt idx="889">
                  <c:v>1.65</c:v>
                </c:pt>
                <c:pt idx="890">
                  <c:v>1.65</c:v>
                </c:pt>
                <c:pt idx="891">
                  <c:v>1.64</c:v>
                </c:pt>
                <c:pt idx="892">
                  <c:v>1.65</c:v>
                </c:pt>
                <c:pt idx="893">
                  <c:v>1.65</c:v>
                </c:pt>
                <c:pt idx="894">
                  <c:v>1.64</c:v>
                </c:pt>
                <c:pt idx="895">
                  <c:v>1.64</c:v>
                </c:pt>
                <c:pt idx="896">
                  <c:v>1.62</c:v>
                </c:pt>
                <c:pt idx="897">
                  <c:v>1.6</c:v>
                </c:pt>
                <c:pt idx="898">
                  <c:v>1.59</c:v>
                </c:pt>
                <c:pt idx="899">
                  <c:v>1.6</c:v>
                </c:pt>
                <c:pt idx="900">
                  <c:v>1.58</c:v>
                </c:pt>
                <c:pt idx="901">
                  <c:v>1.58</c:v>
                </c:pt>
                <c:pt idx="902">
                  <c:v>1.57</c:v>
                </c:pt>
                <c:pt idx="903">
                  <c:v>1.57</c:v>
                </c:pt>
                <c:pt idx="904">
                  <c:v>1.56</c:v>
                </c:pt>
                <c:pt idx="905">
                  <c:v>1.57</c:v>
                </c:pt>
                <c:pt idx="906">
                  <c:v>1.57</c:v>
                </c:pt>
                <c:pt idx="907">
                  <c:v>1.58</c:v>
                </c:pt>
                <c:pt idx="908">
                  <c:v>1.58</c:v>
                </c:pt>
                <c:pt idx="909">
                  <c:v>1.57</c:v>
                </c:pt>
                <c:pt idx="910">
                  <c:v>1.57</c:v>
                </c:pt>
                <c:pt idx="911">
                  <c:v>1.55</c:v>
                </c:pt>
                <c:pt idx="912">
                  <c:v>1.52</c:v>
                </c:pt>
                <c:pt idx="913">
                  <c:v>1.52</c:v>
                </c:pt>
                <c:pt idx="914">
                  <c:v>1.51</c:v>
                </c:pt>
                <c:pt idx="915">
                  <c:v>1.51</c:v>
                </c:pt>
                <c:pt idx="916">
                  <c:v>1.5</c:v>
                </c:pt>
                <c:pt idx="917">
                  <c:v>1.51</c:v>
                </c:pt>
                <c:pt idx="918">
                  <c:v>1.5</c:v>
                </c:pt>
                <c:pt idx="919">
                  <c:v>1.5</c:v>
                </c:pt>
                <c:pt idx="920">
                  <c:v>1.5</c:v>
                </c:pt>
                <c:pt idx="921">
                  <c:v>1.5</c:v>
                </c:pt>
                <c:pt idx="922">
                  <c:v>1.49</c:v>
                </c:pt>
                <c:pt idx="923">
                  <c:v>1.5</c:v>
                </c:pt>
                <c:pt idx="924">
                  <c:v>1.5</c:v>
                </c:pt>
                <c:pt idx="925">
                  <c:v>1.48</c:v>
                </c:pt>
                <c:pt idx="926">
                  <c:v>1.48</c:v>
                </c:pt>
                <c:pt idx="927">
                  <c:v>1.45</c:v>
                </c:pt>
                <c:pt idx="928">
                  <c:v>1.44</c:v>
                </c:pt>
                <c:pt idx="929">
                  <c:v>1.44</c:v>
                </c:pt>
                <c:pt idx="930">
                  <c:v>1.43</c:v>
                </c:pt>
                <c:pt idx="931">
                  <c:v>1.43</c:v>
                </c:pt>
                <c:pt idx="932">
                  <c:v>1.43</c:v>
                </c:pt>
                <c:pt idx="933">
                  <c:v>1.43</c:v>
                </c:pt>
                <c:pt idx="934">
                  <c:v>1.44</c:v>
                </c:pt>
                <c:pt idx="935">
                  <c:v>1.43</c:v>
                </c:pt>
                <c:pt idx="936">
                  <c:v>1.43</c:v>
                </c:pt>
                <c:pt idx="937">
                  <c:v>1.42</c:v>
                </c:pt>
                <c:pt idx="938">
                  <c:v>1.43</c:v>
                </c:pt>
                <c:pt idx="939">
                  <c:v>1.44</c:v>
                </c:pt>
                <c:pt idx="940">
                  <c:v>1.42</c:v>
                </c:pt>
                <c:pt idx="941">
                  <c:v>1.39</c:v>
                </c:pt>
                <c:pt idx="942">
                  <c:v>1.38</c:v>
                </c:pt>
                <c:pt idx="943">
                  <c:v>1.37</c:v>
                </c:pt>
                <c:pt idx="944">
                  <c:v>1.37</c:v>
                </c:pt>
                <c:pt idx="945">
                  <c:v>1.36</c:v>
                </c:pt>
                <c:pt idx="946">
                  <c:v>1.36</c:v>
                </c:pt>
                <c:pt idx="947">
                  <c:v>1.36</c:v>
                </c:pt>
                <c:pt idx="948">
                  <c:v>1.36</c:v>
                </c:pt>
                <c:pt idx="949">
                  <c:v>1.36</c:v>
                </c:pt>
                <c:pt idx="950">
                  <c:v>1.37</c:v>
                </c:pt>
                <c:pt idx="951">
                  <c:v>1.36</c:v>
                </c:pt>
                <c:pt idx="952">
                  <c:v>1.37</c:v>
                </c:pt>
                <c:pt idx="953">
                  <c:v>1.36</c:v>
                </c:pt>
                <c:pt idx="954">
                  <c:v>1.36</c:v>
                </c:pt>
                <c:pt idx="955">
                  <c:v>1.34</c:v>
                </c:pt>
                <c:pt idx="956">
                  <c:v>1.32</c:v>
                </c:pt>
                <c:pt idx="957">
                  <c:v>1.29</c:v>
                </c:pt>
                <c:pt idx="958">
                  <c:v>1.3</c:v>
                </c:pt>
                <c:pt idx="959">
                  <c:v>1.3</c:v>
                </c:pt>
                <c:pt idx="960">
                  <c:v>1.29</c:v>
                </c:pt>
                <c:pt idx="961">
                  <c:v>1.3</c:v>
                </c:pt>
                <c:pt idx="962">
                  <c:v>1.3</c:v>
                </c:pt>
                <c:pt idx="963">
                  <c:v>1.29</c:v>
                </c:pt>
                <c:pt idx="964">
                  <c:v>1.3</c:v>
                </c:pt>
                <c:pt idx="965">
                  <c:v>1.29</c:v>
                </c:pt>
                <c:pt idx="966">
                  <c:v>1.3</c:v>
                </c:pt>
                <c:pt idx="967">
                  <c:v>1.29</c:v>
                </c:pt>
                <c:pt idx="968">
                  <c:v>1.3</c:v>
                </c:pt>
                <c:pt idx="969">
                  <c:v>1.29</c:v>
                </c:pt>
                <c:pt idx="970">
                  <c:v>1.27</c:v>
                </c:pt>
                <c:pt idx="971">
                  <c:v>1.27</c:v>
                </c:pt>
                <c:pt idx="972">
                  <c:v>1.24</c:v>
                </c:pt>
                <c:pt idx="973">
                  <c:v>1.24</c:v>
                </c:pt>
                <c:pt idx="974">
                  <c:v>1.23</c:v>
                </c:pt>
                <c:pt idx="975">
                  <c:v>1.23</c:v>
                </c:pt>
                <c:pt idx="976">
                  <c:v>1.24</c:v>
                </c:pt>
                <c:pt idx="977">
                  <c:v>1.22</c:v>
                </c:pt>
                <c:pt idx="978">
                  <c:v>1.22</c:v>
                </c:pt>
                <c:pt idx="979">
                  <c:v>1.23</c:v>
                </c:pt>
                <c:pt idx="980">
                  <c:v>1.22</c:v>
                </c:pt>
                <c:pt idx="981">
                  <c:v>1.22</c:v>
                </c:pt>
                <c:pt idx="982">
                  <c:v>1.22</c:v>
                </c:pt>
                <c:pt idx="983">
                  <c:v>1.23</c:v>
                </c:pt>
                <c:pt idx="984">
                  <c:v>1.23</c:v>
                </c:pt>
                <c:pt idx="985">
                  <c:v>1.21</c:v>
                </c:pt>
                <c:pt idx="986">
                  <c:v>1.19</c:v>
                </c:pt>
                <c:pt idx="987">
                  <c:v>1.18</c:v>
                </c:pt>
                <c:pt idx="988">
                  <c:v>1.18</c:v>
                </c:pt>
                <c:pt idx="989">
                  <c:v>1.17</c:v>
                </c:pt>
                <c:pt idx="990">
                  <c:v>1.17</c:v>
                </c:pt>
                <c:pt idx="991">
                  <c:v>1.17</c:v>
                </c:pt>
                <c:pt idx="992">
                  <c:v>1.17</c:v>
                </c:pt>
                <c:pt idx="993">
                  <c:v>1.17</c:v>
                </c:pt>
                <c:pt idx="994">
                  <c:v>1.17</c:v>
                </c:pt>
                <c:pt idx="995">
                  <c:v>1.17</c:v>
                </c:pt>
                <c:pt idx="996">
                  <c:v>1.17</c:v>
                </c:pt>
                <c:pt idx="997">
                  <c:v>1.17</c:v>
                </c:pt>
                <c:pt idx="998">
                  <c:v>1.17</c:v>
                </c:pt>
                <c:pt idx="999">
                  <c:v>1.17</c:v>
                </c:pt>
                <c:pt idx="1000">
                  <c:v>1.1499999999999999</c:v>
                </c:pt>
                <c:pt idx="1001">
                  <c:v>1.1299999999999999</c:v>
                </c:pt>
                <c:pt idx="1002">
                  <c:v>1.1299999999999999</c:v>
                </c:pt>
                <c:pt idx="1003">
                  <c:v>1.1100000000000001</c:v>
                </c:pt>
                <c:pt idx="1004">
                  <c:v>1.1100000000000001</c:v>
                </c:pt>
                <c:pt idx="1005">
                  <c:v>1.1299999999999999</c:v>
                </c:pt>
                <c:pt idx="1006">
                  <c:v>1.1200000000000001</c:v>
                </c:pt>
                <c:pt idx="1007">
                  <c:v>1.1100000000000001</c:v>
                </c:pt>
                <c:pt idx="1008">
                  <c:v>1.1000000000000001</c:v>
                </c:pt>
                <c:pt idx="1009">
                  <c:v>1.1000000000000001</c:v>
                </c:pt>
                <c:pt idx="1010">
                  <c:v>1.1000000000000001</c:v>
                </c:pt>
                <c:pt idx="1011">
                  <c:v>1.1000000000000001</c:v>
                </c:pt>
                <c:pt idx="1012">
                  <c:v>1.1100000000000001</c:v>
                </c:pt>
                <c:pt idx="1013">
                  <c:v>1.1100000000000001</c:v>
                </c:pt>
                <c:pt idx="1014">
                  <c:v>1.1100000000000001</c:v>
                </c:pt>
                <c:pt idx="1015">
                  <c:v>1.1000000000000001</c:v>
                </c:pt>
                <c:pt idx="1016">
                  <c:v>1.07</c:v>
                </c:pt>
                <c:pt idx="1017">
                  <c:v>1.06</c:v>
                </c:pt>
                <c:pt idx="1018">
                  <c:v>1.06</c:v>
                </c:pt>
                <c:pt idx="1019">
                  <c:v>1.07</c:v>
                </c:pt>
                <c:pt idx="1020">
                  <c:v>1.05</c:v>
                </c:pt>
                <c:pt idx="1021">
                  <c:v>1.06</c:v>
                </c:pt>
                <c:pt idx="1022">
                  <c:v>1.06</c:v>
                </c:pt>
                <c:pt idx="1023">
                  <c:v>1.06</c:v>
                </c:pt>
                <c:pt idx="1024">
                  <c:v>1.06</c:v>
                </c:pt>
                <c:pt idx="1025">
                  <c:v>1.04</c:v>
                </c:pt>
                <c:pt idx="1026">
                  <c:v>1.06</c:v>
                </c:pt>
                <c:pt idx="1027">
                  <c:v>1.05</c:v>
                </c:pt>
                <c:pt idx="1028">
                  <c:v>1.04</c:v>
                </c:pt>
                <c:pt idx="1029">
                  <c:v>1.03</c:v>
                </c:pt>
                <c:pt idx="1030">
                  <c:v>1.03</c:v>
                </c:pt>
                <c:pt idx="1031">
                  <c:v>1.01</c:v>
                </c:pt>
                <c:pt idx="1032">
                  <c:v>1.01</c:v>
                </c:pt>
                <c:pt idx="1033">
                  <c:v>1.01</c:v>
                </c:pt>
                <c:pt idx="1034">
                  <c:v>1.01</c:v>
                </c:pt>
                <c:pt idx="1035">
                  <c:v>1</c:v>
                </c:pt>
                <c:pt idx="1036">
                  <c:v>1</c:v>
                </c:pt>
                <c:pt idx="1037">
                  <c:v>1</c:v>
                </c:pt>
                <c:pt idx="1038">
                  <c:v>1</c:v>
                </c:pt>
                <c:pt idx="1039">
                  <c:v>1.01</c:v>
                </c:pt>
                <c:pt idx="1040">
                  <c:v>1</c:v>
                </c:pt>
                <c:pt idx="1041">
                  <c:v>1</c:v>
                </c:pt>
                <c:pt idx="1042">
                  <c:v>1</c:v>
                </c:pt>
                <c:pt idx="1043">
                  <c:v>0.99</c:v>
                </c:pt>
                <c:pt idx="1044">
                  <c:v>0.98</c:v>
                </c:pt>
                <c:pt idx="1045">
                  <c:v>0.97</c:v>
                </c:pt>
                <c:pt idx="1046">
                  <c:v>0.95</c:v>
                </c:pt>
                <c:pt idx="1047">
                  <c:v>0.94</c:v>
                </c:pt>
                <c:pt idx="1048">
                  <c:v>0.95</c:v>
                </c:pt>
                <c:pt idx="1049">
                  <c:v>0.95</c:v>
                </c:pt>
                <c:pt idx="1050">
                  <c:v>0.94</c:v>
                </c:pt>
                <c:pt idx="1051">
                  <c:v>0.95</c:v>
                </c:pt>
                <c:pt idx="1052">
                  <c:v>0.95</c:v>
                </c:pt>
                <c:pt idx="1053">
                  <c:v>0.94</c:v>
                </c:pt>
                <c:pt idx="1054">
                  <c:v>0.95</c:v>
                </c:pt>
                <c:pt idx="1055">
                  <c:v>0.95</c:v>
                </c:pt>
                <c:pt idx="1056">
                  <c:v>0.94</c:v>
                </c:pt>
                <c:pt idx="1057">
                  <c:v>0.95</c:v>
                </c:pt>
                <c:pt idx="1058">
                  <c:v>0.95</c:v>
                </c:pt>
                <c:pt idx="1059">
                  <c:v>0.93</c:v>
                </c:pt>
                <c:pt idx="1060">
                  <c:v>0.93</c:v>
                </c:pt>
                <c:pt idx="1061">
                  <c:v>0.9</c:v>
                </c:pt>
                <c:pt idx="1062">
                  <c:v>0.9</c:v>
                </c:pt>
                <c:pt idx="1063">
                  <c:v>0.88</c:v>
                </c:pt>
                <c:pt idx="1064">
                  <c:v>0.9</c:v>
                </c:pt>
                <c:pt idx="1065">
                  <c:v>0.89</c:v>
                </c:pt>
                <c:pt idx="1066">
                  <c:v>0.89</c:v>
                </c:pt>
                <c:pt idx="1067">
                  <c:v>0.91</c:v>
                </c:pt>
                <c:pt idx="1068">
                  <c:v>0.9</c:v>
                </c:pt>
                <c:pt idx="1069">
                  <c:v>0.9</c:v>
                </c:pt>
                <c:pt idx="1070">
                  <c:v>0.89</c:v>
                </c:pt>
                <c:pt idx="1071">
                  <c:v>0.9</c:v>
                </c:pt>
                <c:pt idx="1072">
                  <c:v>0.89</c:v>
                </c:pt>
                <c:pt idx="1073">
                  <c:v>0.89</c:v>
                </c:pt>
                <c:pt idx="1074">
                  <c:v>0.89</c:v>
                </c:pt>
                <c:pt idx="1075">
                  <c:v>0.9</c:v>
                </c:pt>
                <c:pt idx="1076">
                  <c:v>0.89</c:v>
                </c:pt>
                <c:pt idx="1077">
                  <c:v>0.9</c:v>
                </c:pt>
                <c:pt idx="1078">
                  <c:v>0.89</c:v>
                </c:pt>
                <c:pt idx="1079">
                  <c:v>0.9</c:v>
                </c:pt>
                <c:pt idx="1080">
                  <c:v>0.91</c:v>
                </c:pt>
                <c:pt idx="1081">
                  <c:v>0.91</c:v>
                </c:pt>
                <c:pt idx="1082">
                  <c:v>0.9</c:v>
                </c:pt>
                <c:pt idx="1083">
                  <c:v>0.89</c:v>
                </c:pt>
                <c:pt idx="1084">
                  <c:v>0.88</c:v>
                </c:pt>
                <c:pt idx="1085">
                  <c:v>0.86</c:v>
                </c:pt>
                <c:pt idx="1086">
                  <c:v>0.84</c:v>
                </c:pt>
                <c:pt idx="1087">
                  <c:v>0.82</c:v>
                </c:pt>
                <c:pt idx="1088">
                  <c:v>0.82</c:v>
                </c:pt>
                <c:pt idx="1089">
                  <c:v>0.82</c:v>
                </c:pt>
                <c:pt idx="1090">
                  <c:v>0.82</c:v>
                </c:pt>
                <c:pt idx="1091">
                  <c:v>0.82</c:v>
                </c:pt>
                <c:pt idx="1092">
                  <c:v>0.82</c:v>
                </c:pt>
                <c:pt idx="1093">
                  <c:v>0.83</c:v>
                </c:pt>
                <c:pt idx="1094">
                  <c:v>0.82</c:v>
                </c:pt>
                <c:pt idx="1095">
                  <c:v>0.82</c:v>
                </c:pt>
                <c:pt idx="1096">
                  <c:v>0.83</c:v>
                </c:pt>
                <c:pt idx="1097">
                  <c:v>0.83</c:v>
                </c:pt>
                <c:pt idx="1098">
                  <c:v>0.82</c:v>
                </c:pt>
                <c:pt idx="1099">
                  <c:v>0.82</c:v>
                </c:pt>
                <c:pt idx="1100">
                  <c:v>0.8</c:v>
                </c:pt>
                <c:pt idx="1101">
                  <c:v>0.78</c:v>
                </c:pt>
                <c:pt idx="1102">
                  <c:v>0.78</c:v>
                </c:pt>
                <c:pt idx="1103">
                  <c:v>0.77</c:v>
                </c:pt>
                <c:pt idx="1104">
                  <c:v>0.78</c:v>
                </c:pt>
                <c:pt idx="1105">
                  <c:v>0.78</c:v>
                </c:pt>
                <c:pt idx="1106">
                  <c:v>0.79</c:v>
                </c:pt>
                <c:pt idx="1107">
                  <c:v>0.77</c:v>
                </c:pt>
                <c:pt idx="1108">
                  <c:v>0.79</c:v>
                </c:pt>
                <c:pt idx="1109">
                  <c:v>0.78</c:v>
                </c:pt>
                <c:pt idx="1110">
                  <c:v>0.8</c:v>
                </c:pt>
                <c:pt idx="1111">
                  <c:v>0.79</c:v>
                </c:pt>
                <c:pt idx="1112">
                  <c:v>0.8</c:v>
                </c:pt>
                <c:pt idx="1113">
                  <c:v>0.79</c:v>
                </c:pt>
                <c:pt idx="1114">
                  <c:v>0.77</c:v>
                </c:pt>
                <c:pt idx="1115">
                  <c:v>0.76</c:v>
                </c:pt>
                <c:pt idx="1116">
                  <c:v>0.75</c:v>
                </c:pt>
                <c:pt idx="1117">
                  <c:v>0.75</c:v>
                </c:pt>
                <c:pt idx="1118">
                  <c:v>0.74</c:v>
                </c:pt>
                <c:pt idx="1119">
                  <c:v>0.74</c:v>
                </c:pt>
                <c:pt idx="1120">
                  <c:v>0.75</c:v>
                </c:pt>
                <c:pt idx="1121">
                  <c:v>0.74</c:v>
                </c:pt>
                <c:pt idx="1122">
                  <c:v>0.74</c:v>
                </c:pt>
                <c:pt idx="1123">
                  <c:v>0.74</c:v>
                </c:pt>
                <c:pt idx="1124">
                  <c:v>0.74</c:v>
                </c:pt>
                <c:pt idx="1125">
                  <c:v>0.74</c:v>
                </c:pt>
                <c:pt idx="1126">
                  <c:v>0.74</c:v>
                </c:pt>
                <c:pt idx="1127">
                  <c:v>0.75</c:v>
                </c:pt>
                <c:pt idx="1128">
                  <c:v>0.74</c:v>
                </c:pt>
                <c:pt idx="1129">
                  <c:v>0.73</c:v>
                </c:pt>
                <c:pt idx="1130">
                  <c:v>0.71</c:v>
                </c:pt>
                <c:pt idx="1131">
                  <c:v>0.7</c:v>
                </c:pt>
                <c:pt idx="1132">
                  <c:v>0.7</c:v>
                </c:pt>
                <c:pt idx="1133">
                  <c:v>0.7</c:v>
                </c:pt>
                <c:pt idx="1134">
                  <c:v>0.72</c:v>
                </c:pt>
                <c:pt idx="1135">
                  <c:v>0.7</c:v>
                </c:pt>
                <c:pt idx="1136">
                  <c:v>0.7</c:v>
                </c:pt>
                <c:pt idx="1137">
                  <c:v>0.7</c:v>
                </c:pt>
                <c:pt idx="1138">
                  <c:v>0.71</c:v>
                </c:pt>
                <c:pt idx="1139">
                  <c:v>0.71</c:v>
                </c:pt>
                <c:pt idx="1140">
                  <c:v>0.71</c:v>
                </c:pt>
                <c:pt idx="1141">
                  <c:v>0.7</c:v>
                </c:pt>
                <c:pt idx="1142">
                  <c:v>0.71</c:v>
                </c:pt>
                <c:pt idx="1143">
                  <c:v>0.7</c:v>
                </c:pt>
                <c:pt idx="1144">
                  <c:v>0.69</c:v>
                </c:pt>
                <c:pt idx="1145">
                  <c:v>0.67</c:v>
                </c:pt>
                <c:pt idx="1146">
                  <c:v>0.66</c:v>
                </c:pt>
                <c:pt idx="1147">
                  <c:v>0.68</c:v>
                </c:pt>
                <c:pt idx="1148">
                  <c:v>0.67</c:v>
                </c:pt>
                <c:pt idx="1149">
                  <c:v>0.67</c:v>
                </c:pt>
                <c:pt idx="1150">
                  <c:v>0.67</c:v>
                </c:pt>
                <c:pt idx="1151">
                  <c:v>0.67</c:v>
                </c:pt>
                <c:pt idx="1152">
                  <c:v>0.68</c:v>
                </c:pt>
                <c:pt idx="1153">
                  <c:v>0.67</c:v>
                </c:pt>
                <c:pt idx="1154">
                  <c:v>0.67</c:v>
                </c:pt>
                <c:pt idx="1155">
                  <c:v>0.68</c:v>
                </c:pt>
                <c:pt idx="1156">
                  <c:v>0.68</c:v>
                </c:pt>
                <c:pt idx="1157">
                  <c:v>0.67</c:v>
                </c:pt>
                <c:pt idx="1158">
                  <c:v>0.67</c:v>
                </c:pt>
                <c:pt idx="1159">
                  <c:v>0.64</c:v>
                </c:pt>
                <c:pt idx="1160">
                  <c:v>0.63</c:v>
                </c:pt>
                <c:pt idx="1161">
                  <c:v>0.63</c:v>
                </c:pt>
                <c:pt idx="1162">
                  <c:v>0.64</c:v>
                </c:pt>
                <c:pt idx="1163">
                  <c:v>0.64</c:v>
                </c:pt>
                <c:pt idx="1164">
                  <c:v>0.63</c:v>
                </c:pt>
                <c:pt idx="1165">
                  <c:v>0.64</c:v>
                </c:pt>
                <c:pt idx="1166">
                  <c:v>0.64</c:v>
                </c:pt>
                <c:pt idx="1167">
                  <c:v>0.63</c:v>
                </c:pt>
                <c:pt idx="1168">
                  <c:v>0.63</c:v>
                </c:pt>
                <c:pt idx="1169">
                  <c:v>0.65</c:v>
                </c:pt>
                <c:pt idx="1170">
                  <c:v>0.65</c:v>
                </c:pt>
                <c:pt idx="1171">
                  <c:v>0.64</c:v>
                </c:pt>
                <c:pt idx="1172">
                  <c:v>0.64</c:v>
                </c:pt>
                <c:pt idx="1173">
                  <c:v>0.63</c:v>
                </c:pt>
                <c:pt idx="1174">
                  <c:v>0.61</c:v>
                </c:pt>
                <c:pt idx="1175">
                  <c:v>0.6</c:v>
                </c:pt>
                <c:pt idx="1176">
                  <c:v>0.6</c:v>
                </c:pt>
                <c:pt idx="1177">
                  <c:v>0.59</c:v>
                </c:pt>
                <c:pt idx="1178">
                  <c:v>0.61</c:v>
                </c:pt>
                <c:pt idx="1179">
                  <c:v>0.61</c:v>
                </c:pt>
                <c:pt idx="1180">
                  <c:v>0.62</c:v>
                </c:pt>
                <c:pt idx="1181">
                  <c:v>0.61</c:v>
                </c:pt>
                <c:pt idx="1182">
                  <c:v>0.61</c:v>
                </c:pt>
                <c:pt idx="1183">
                  <c:v>0.62</c:v>
                </c:pt>
                <c:pt idx="1184">
                  <c:v>0.61</c:v>
                </c:pt>
                <c:pt idx="1185">
                  <c:v>0.61</c:v>
                </c:pt>
                <c:pt idx="1186">
                  <c:v>0.62</c:v>
                </c:pt>
                <c:pt idx="1187">
                  <c:v>0.6</c:v>
                </c:pt>
                <c:pt idx="1188">
                  <c:v>0.6</c:v>
                </c:pt>
                <c:pt idx="1189">
                  <c:v>0.56999999999999995</c:v>
                </c:pt>
                <c:pt idx="1190">
                  <c:v>0.56999999999999995</c:v>
                </c:pt>
                <c:pt idx="1191">
                  <c:v>0.56999999999999995</c:v>
                </c:pt>
                <c:pt idx="1192">
                  <c:v>0.56000000000000005</c:v>
                </c:pt>
                <c:pt idx="1193">
                  <c:v>0.56999999999999995</c:v>
                </c:pt>
                <c:pt idx="1194">
                  <c:v>0.56000000000000005</c:v>
                </c:pt>
                <c:pt idx="1195">
                  <c:v>0.56999999999999995</c:v>
                </c:pt>
                <c:pt idx="1196">
                  <c:v>0.56999999999999995</c:v>
                </c:pt>
                <c:pt idx="1197">
                  <c:v>0.57999999999999996</c:v>
                </c:pt>
                <c:pt idx="1198">
                  <c:v>0.57999999999999996</c:v>
                </c:pt>
                <c:pt idx="1199">
                  <c:v>0.56000000000000005</c:v>
                </c:pt>
                <c:pt idx="1200">
                  <c:v>0.57999999999999996</c:v>
                </c:pt>
                <c:pt idx="1201">
                  <c:v>0.57999999999999996</c:v>
                </c:pt>
                <c:pt idx="1202">
                  <c:v>0.56999999999999995</c:v>
                </c:pt>
                <c:pt idx="1203">
                  <c:v>0.55000000000000004</c:v>
                </c:pt>
                <c:pt idx="1204">
                  <c:v>0.54</c:v>
                </c:pt>
                <c:pt idx="1205">
                  <c:v>0.53</c:v>
                </c:pt>
                <c:pt idx="1206">
                  <c:v>0.53</c:v>
                </c:pt>
                <c:pt idx="1207">
                  <c:v>0.55000000000000004</c:v>
                </c:pt>
                <c:pt idx="1208">
                  <c:v>0.54</c:v>
                </c:pt>
                <c:pt idx="1209">
                  <c:v>0.53</c:v>
                </c:pt>
                <c:pt idx="1210">
                  <c:v>0.55000000000000004</c:v>
                </c:pt>
                <c:pt idx="1211">
                  <c:v>0.54</c:v>
                </c:pt>
                <c:pt idx="1212">
                  <c:v>0.53</c:v>
                </c:pt>
                <c:pt idx="1213">
                  <c:v>0.53</c:v>
                </c:pt>
                <c:pt idx="1214">
                  <c:v>0.54</c:v>
                </c:pt>
                <c:pt idx="1215">
                  <c:v>0.54</c:v>
                </c:pt>
                <c:pt idx="1216">
                  <c:v>0.55000000000000004</c:v>
                </c:pt>
                <c:pt idx="1217">
                  <c:v>0.55000000000000004</c:v>
                </c:pt>
                <c:pt idx="1218">
                  <c:v>0.54</c:v>
                </c:pt>
                <c:pt idx="1219">
                  <c:v>0.51</c:v>
                </c:pt>
                <c:pt idx="1220">
                  <c:v>0.5</c:v>
                </c:pt>
                <c:pt idx="1221">
                  <c:v>0.49</c:v>
                </c:pt>
                <c:pt idx="1222">
                  <c:v>0.5</c:v>
                </c:pt>
                <c:pt idx="1223">
                  <c:v>0.51</c:v>
                </c:pt>
                <c:pt idx="1224">
                  <c:v>0.51</c:v>
                </c:pt>
                <c:pt idx="1225">
                  <c:v>0.5</c:v>
                </c:pt>
                <c:pt idx="1226">
                  <c:v>0.51</c:v>
                </c:pt>
                <c:pt idx="1227">
                  <c:v>0.51</c:v>
                </c:pt>
                <c:pt idx="1228">
                  <c:v>0.5</c:v>
                </c:pt>
                <c:pt idx="1229">
                  <c:v>0.52</c:v>
                </c:pt>
                <c:pt idx="1230">
                  <c:v>0.51</c:v>
                </c:pt>
                <c:pt idx="1231">
                  <c:v>0.53</c:v>
                </c:pt>
                <c:pt idx="1232">
                  <c:v>0.5</c:v>
                </c:pt>
                <c:pt idx="1233">
                  <c:v>0.49</c:v>
                </c:pt>
                <c:pt idx="1234">
                  <c:v>0.48</c:v>
                </c:pt>
                <c:pt idx="1235">
                  <c:v>0.47</c:v>
                </c:pt>
                <c:pt idx="1236">
                  <c:v>0.47</c:v>
                </c:pt>
                <c:pt idx="1237">
                  <c:v>0.47</c:v>
                </c:pt>
                <c:pt idx="1238">
                  <c:v>0.47</c:v>
                </c:pt>
                <c:pt idx="1239">
                  <c:v>0.48</c:v>
                </c:pt>
                <c:pt idx="1240">
                  <c:v>0.46</c:v>
                </c:pt>
                <c:pt idx="1241">
                  <c:v>0.47</c:v>
                </c:pt>
                <c:pt idx="1242">
                  <c:v>0.48</c:v>
                </c:pt>
                <c:pt idx="1243">
                  <c:v>0.48</c:v>
                </c:pt>
                <c:pt idx="1244">
                  <c:v>0.48</c:v>
                </c:pt>
                <c:pt idx="1245">
                  <c:v>0.48</c:v>
                </c:pt>
                <c:pt idx="1246">
                  <c:v>0.49</c:v>
                </c:pt>
                <c:pt idx="1247">
                  <c:v>0.48</c:v>
                </c:pt>
                <c:pt idx="1248">
                  <c:v>0.47</c:v>
                </c:pt>
                <c:pt idx="1249">
                  <c:v>0.45</c:v>
                </c:pt>
                <c:pt idx="1250">
                  <c:v>0.45</c:v>
                </c:pt>
                <c:pt idx="1251">
                  <c:v>0.44</c:v>
                </c:pt>
                <c:pt idx="1252">
                  <c:v>0.44</c:v>
                </c:pt>
                <c:pt idx="1253">
                  <c:v>0.44</c:v>
                </c:pt>
                <c:pt idx="1254">
                  <c:v>0.43</c:v>
                </c:pt>
                <c:pt idx="1255">
                  <c:v>0.45</c:v>
                </c:pt>
                <c:pt idx="1256">
                  <c:v>0.44</c:v>
                </c:pt>
                <c:pt idx="1257">
                  <c:v>0.45</c:v>
                </c:pt>
                <c:pt idx="1258">
                  <c:v>0.45</c:v>
                </c:pt>
                <c:pt idx="1259">
                  <c:v>0.46</c:v>
                </c:pt>
                <c:pt idx="1260">
                  <c:v>0.45</c:v>
                </c:pt>
                <c:pt idx="1261">
                  <c:v>0.46</c:v>
                </c:pt>
                <c:pt idx="1262">
                  <c:v>0.45</c:v>
                </c:pt>
                <c:pt idx="1263">
                  <c:v>0.44</c:v>
                </c:pt>
                <c:pt idx="1264">
                  <c:v>0.43</c:v>
                </c:pt>
                <c:pt idx="1265">
                  <c:v>0.42</c:v>
                </c:pt>
                <c:pt idx="1266">
                  <c:v>0.43</c:v>
                </c:pt>
                <c:pt idx="1267">
                  <c:v>0.41</c:v>
                </c:pt>
                <c:pt idx="1268">
                  <c:v>0.41</c:v>
                </c:pt>
                <c:pt idx="1269">
                  <c:v>0.41</c:v>
                </c:pt>
                <c:pt idx="1270">
                  <c:v>0.42</c:v>
                </c:pt>
                <c:pt idx="1271">
                  <c:v>0.41</c:v>
                </c:pt>
                <c:pt idx="1272">
                  <c:v>0.41</c:v>
                </c:pt>
                <c:pt idx="1273">
                  <c:v>0.43</c:v>
                </c:pt>
                <c:pt idx="1274">
                  <c:v>0.42</c:v>
                </c:pt>
                <c:pt idx="1275">
                  <c:v>0.42</c:v>
                </c:pt>
                <c:pt idx="1276">
                  <c:v>0.42</c:v>
                </c:pt>
                <c:pt idx="1277">
                  <c:v>0.43</c:v>
                </c:pt>
                <c:pt idx="1278">
                  <c:v>0.42</c:v>
                </c:pt>
                <c:pt idx="1279">
                  <c:v>0.39</c:v>
                </c:pt>
                <c:pt idx="1280">
                  <c:v>0.4</c:v>
                </c:pt>
                <c:pt idx="1281">
                  <c:v>0.4</c:v>
                </c:pt>
                <c:pt idx="1282">
                  <c:v>0.38</c:v>
                </c:pt>
                <c:pt idx="1283">
                  <c:v>0.39</c:v>
                </c:pt>
                <c:pt idx="1284">
                  <c:v>0.38</c:v>
                </c:pt>
                <c:pt idx="1285">
                  <c:v>0.39</c:v>
                </c:pt>
                <c:pt idx="1286">
                  <c:v>0.38</c:v>
                </c:pt>
                <c:pt idx="1287">
                  <c:v>0.39</c:v>
                </c:pt>
                <c:pt idx="1288">
                  <c:v>0.4</c:v>
                </c:pt>
                <c:pt idx="1289">
                  <c:v>0.4</c:v>
                </c:pt>
                <c:pt idx="1290">
                  <c:v>0.4</c:v>
                </c:pt>
                <c:pt idx="1291">
                  <c:v>0.4</c:v>
                </c:pt>
                <c:pt idx="1292">
                  <c:v>0.4</c:v>
                </c:pt>
                <c:pt idx="1293">
                  <c:v>0.39</c:v>
                </c:pt>
                <c:pt idx="1294">
                  <c:v>0.37</c:v>
                </c:pt>
                <c:pt idx="1295">
                  <c:v>0.36</c:v>
                </c:pt>
                <c:pt idx="1296">
                  <c:v>0.36</c:v>
                </c:pt>
                <c:pt idx="1297">
                  <c:v>0.36</c:v>
                </c:pt>
                <c:pt idx="1298">
                  <c:v>0.36</c:v>
                </c:pt>
                <c:pt idx="1299">
                  <c:v>0.36</c:v>
                </c:pt>
                <c:pt idx="1300">
                  <c:v>0.37</c:v>
                </c:pt>
                <c:pt idx="1301">
                  <c:v>0.35</c:v>
                </c:pt>
                <c:pt idx="1302">
                  <c:v>0.37</c:v>
                </c:pt>
                <c:pt idx="1303">
                  <c:v>0.36</c:v>
                </c:pt>
                <c:pt idx="1304">
                  <c:v>0.37</c:v>
                </c:pt>
                <c:pt idx="1305">
                  <c:v>0.37</c:v>
                </c:pt>
                <c:pt idx="1306">
                  <c:v>0.38</c:v>
                </c:pt>
                <c:pt idx="1307">
                  <c:v>0.38</c:v>
                </c:pt>
                <c:pt idx="1308">
                  <c:v>0.37</c:v>
                </c:pt>
                <c:pt idx="1309">
                  <c:v>0.33</c:v>
                </c:pt>
                <c:pt idx="1310">
                  <c:v>0.34</c:v>
                </c:pt>
                <c:pt idx="1311">
                  <c:v>0.34</c:v>
                </c:pt>
                <c:pt idx="1312">
                  <c:v>0.34</c:v>
                </c:pt>
                <c:pt idx="1313">
                  <c:v>0.34</c:v>
                </c:pt>
                <c:pt idx="1314">
                  <c:v>0.33</c:v>
                </c:pt>
                <c:pt idx="1315">
                  <c:v>0.33</c:v>
                </c:pt>
                <c:pt idx="1316">
                  <c:v>0.34</c:v>
                </c:pt>
                <c:pt idx="1317">
                  <c:v>0.35</c:v>
                </c:pt>
                <c:pt idx="1318">
                  <c:v>0.34</c:v>
                </c:pt>
                <c:pt idx="1319">
                  <c:v>0.35</c:v>
                </c:pt>
                <c:pt idx="1320">
                  <c:v>0.34</c:v>
                </c:pt>
                <c:pt idx="1321">
                  <c:v>0.35</c:v>
                </c:pt>
                <c:pt idx="1322">
                  <c:v>0.36</c:v>
                </c:pt>
                <c:pt idx="1323">
                  <c:v>0.34</c:v>
                </c:pt>
                <c:pt idx="1324">
                  <c:v>0.33</c:v>
                </c:pt>
                <c:pt idx="1325">
                  <c:v>0.32</c:v>
                </c:pt>
                <c:pt idx="1326">
                  <c:v>0.31</c:v>
                </c:pt>
                <c:pt idx="1327">
                  <c:v>0.31</c:v>
                </c:pt>
                <c:pt idx="1328">
                  <c:v>0.31</c:v>
                </c:pt>
                <c:pt idx="1329">
                  <c:v>0.3</c:v>
                </c:pt>
                <c:pt idx="1330">
                  <c:v>0.31</c:v>
                </c:pt>
                <c:pt idx="1331">
                  <c:v>0.31</c:v>
                </c:pt>
                <c:pt idx="1332">
                  <c:v>0.31</c:v>
                </c:pt>
                <c:pt idx="1333">
                  <c:v>0.33</c:v>
                </c:pt>
                <c:pt idx="1334">
                  <c:v>0.32</c:v>
                </c:pt>
                <c:pt idx="1335">
                  <c:v>0.33</c:v>
                </c:pt>
                <c:pt idx="1336">
                  <c:v>0.33</c:v>
                </c:pt>
                <c:pt idx="1337">
                  <c:v>0.33</c:v>
                </c:pt>
                <c:pt idx="1338">
                  <c:v>0.33</c:v>
                </c:pt>
                <c:pt idx="1339">
                  <c:v>0.31</c:v>
                </c:pt>
                <c:pt idx="1340">
                  <c:v>0.28999999999999998</c:v>
                </c:pt>
                <c:pt idx="1341">
                  <c:v>0.28999999999999998</c:v>
                </c:pt>
                <c:pt idx="1342">
                  <c:v>0.28999999999999998</c:v>
                </c:pt>
                <c:pt idx="1343">
                  <c:v>0.3</c:v>
                </c:pt>
                <c:pt idx="1344">
                  <c:v>0.28999999999999998</c:v>
                </c:pt>
                <c:pt idx="1345">
                  <c:v>0.28000000000000003</c:v>
                </c:pt>
                <c:pt idx="1346">
                  <c:v>0.28999999999999998</c:v>
                </c:pt>
                <c:pt idx="1347">
                  <c:v>0.28999999999999998</c:v>
                </c:pt>
                <c:pt idx="1348">
                  <c:v>0.28999999999999998</c:v>
                </c:pt>
                <c:pt idx="1349">
                  <c:v>0.3</c:v>
                </c:pt>
                <c:pt idx="1350">
                  <c:v>0.31</c:v>
                </c:pt>
                <c:pt idx="1351">
                  <c:v>0.3</c:v>
                </c:pt>
                <c:pt idx="1352">
                  <c:v>0.31</c:v>
                </c:pt>
                <c:pt idx="1353">
                  <c:v>0.31</c:v>
                </c:pt>
                <c:pt idx="1354">
                  <c:v>0.28999999999999998</c:v>
                </c:pt>
                <c:pt idx="1355">
                  <c:v>0.28000000000000003</c:v>
                </c:pt>
                <c:pt idx="1356">
                  <c:v>0.27</c:v>
                </c:pt>
                <c:pt idx="1357">
                  <c:v>0.26</c:v>
                </c:pt>
                <c:pt idx="1358">
                  <c:v>0.26</c:v>
                </c:pt>
                <c:pt idx="1359">
                  <c:v>0.26</c:v>
                </c:pt>
                <c:pt idx="1360">
                  <c:v>0.26</c:v>
                </c:pt>
                <c:pt idx="1361">
                  <c:v>0.28000000000000003</c:v>
                </c:pt>
                <c:pt idx="1362">
                  <c:v>0.27</c:v>
                </c:pt>
                <c:pt idx="1363">
                  <c:v>0.27</c:v>
                </c:pt>
                <c:pt idx="1364">
                  <c:v>0.27</c:v>
                </c:pt>
                <c:pt idx="1365">
                  <c:v>0.27</c:v>
                </c:pt>
                <c:pt idx="1366">
                  <c:v>0.28999999999999998</c:v>
                </c:pt>
                <c:pt idx="1367">
                  <c:v>0.28000000000000003</c:v>
                </c:pt>
                <c:pt idx="1368">
                  <c:v>0.28000000000000003</c:v>
                </c:pt>
                <c:pt idx="1369">
                  <c:v>0.26</c:v>
                </c:pt>
                <c:pt idx="1370">
                  <c:v>0.25</c:v>
                </c:pt>
                <c:pt idx="1371">
                  <c:v>0.23</c:v>
                </c:pt>
                <c:pt idx="1372">
                  <c:v>0.24</c:v>
                </c:pt>
                <c:pt idx="1373">
                  <c:v>0.23</c:v>
                </c:pt>
                <c:pt idx="1374">
                  <c:v>0.24</c:v>
                </c:pt>
                <c:pt idx="1375">
                  <c:v>0.24</c:v>
                </c:pt>
                <c:pt idx="1376">
                  <c:v>0.24</c:v>
                </c:pt>
                <c:pt idx="1377">
                  <c:v>0.24</c:v>
                </c:pt>
                <c:pt idx="1378">
                  <c:v>0.26</c:v>
                </c:pt>
                <c:pt idx="1379">
                  <c:v>0.25</c:v>
                </c:pt>
                <c:pt idx="1380">
                  <c:v>0.25</c:v>
                </c:pt>
                <c:pt idx="1381">
                  <c:v>0.26</c:v>
                </c:pt>
                <c:pt idx="1382">
                  <c:v>0.25</c:v>
                </c:pt>
                <c:pt idx="1383">
                  <c:v>0.26</c:v>
                </c:pt>
                <c:pt idx="1384">
                  <c:v>0.25</c:v>
                </c:pt>
                <c:pt idx="1385">
                  <c:v>0.23</c:v>
                </c:pt>
                <c:pt idx="1386">
                  <c:v>0.22</c:v>
                </c:pt>
                <c:pt idx="1387">
                  <c:v>0.22</c:v>
                </c:pt>
                <c:pt idx="1388">
                  <c:v>0.22</c:v>
                </c:pt>
                <c:pt idx="1389">
                  <c:v>0.22</c:v>
                </c:pt>
                <c:pt idx="1390">
                  <c:v>0.23</c:v>
                </c:pt>
                <c:pt idx="1391">
                  <c:v>0.23</c:v>
                </c:pt>
                <c:pt idx="1392">
                  <c:v>0.22</c:v>
                </c:pt>
                <c:pt idx="1393">
                  <c:v>0.22</c:v>
                </c:pt>
                <c:pt idx="1394">
                  <c:v>0.23</c:v>
                </c:pt>
                <c:pt idx="1395">
                  <c:v>0.24</c:v>
                </c:pt>
                <c:pt idx="1396">
                  <c:v>0.24</c:v>
                </c:pt>
                <c:pt idx="1397">
                  <c:v>0.24</c:v>
                </c:pt>
                <c:pt idx="1398">
                  <c:v>0.25</c:v>
                </c:pt>
                <c:pt idx="1399">
                  <c:v>0.24</c:v>
                </c:pt>
                <c:pt idx="1400">
                  <c:v>0.23</c:v>
                </c:pt>
                <c:pt idx="1401">
                  <c:v>0.21</c:v>
                </c:pt>
                <c:pt idx="1402">
                  <c:v>0.2</c:v>
                </c:pt>
                <c:pt idx="1403">
                  <c:v>0.2</c:v>
                </c:pt>
                <c:pt idx="1404">
                  <c:v>0.2</c:v>
                </c:pt>
                <c:pt idx="1405">
                  <c:v>0.2</c:v>
                </c:pt>
                <c:pt idx="1406">
                  <c:v>0.21</c:v>
                </c:pt>
                <c:pt idx="1407">
                  <c:v>0.2</c:v>
                </c:pt>
                <c:pt idx="1408">
                  <c:v>0.21</c:v>
                </c:pt>
                <c:pt idx="1409">
                  <c:v>0.21</c:v>
                </c:pt>
                <c:pt idx="1410">
                  <c:v>0.22</c:v>
                </c:pt>
                <c:pt idx="1411">
                  <c:v>0.22</c:v>
                </c:pt>
                <c:pt idx="1412">
                  <c:v>0.22</c:v>
                </c:pt>
                <c:pt idx="1413">
                  <c:v>0.22</c:v>
                </c:pt>
                <c:pt idx="1414">
                  <c:v>0.22</c:v>
                </c:pt>
                <c:pt idx="1415">
                  <c:v>0.21</c:v>
                </c:pt>
                <c:pt idx="1416">
                  <c:v>0.19</c:v>
                </c:pt>
                <c:pt idx="1417">
                  <c:v>0.17</c:v>
                </c:pt>
                <c:pt idx="1418">
                  <c:v>0.18</c:v>
                </c:pt>
                <c:pt idx="1419">
                  <c:v>0.18</c:v>
                </c:pt>
                <c:pt idx="1420">
                  <c:v>0.18</c:v>
                </c:pt>
                <c:pt idx="1421">
                  <c:v>0.19</c:v>
                </c:pt>
                <c:pt idx="1422">
                  <c:v>0.19</c:v>
                </c:pt>
                <c:pt idx="1423">
                  <c:v>0.19</c:v>
                </c:pt>
                <c:pt idx="1424">
                  <c:v>0.19</c:v>
                </c:pt>
                <c:pt idx="1425">
                  <c:v>0.2</c:v>
                </c:pt>
                <c:pt idx="1426">
                  <c:v>0.19</c:v>
                </c:pt>
                <c:pt idx="1427">
                  <c:v>0.2</c:v>
                </c:pt>
                <c:pt idx="1428">
                  <c:v>0.2</c:v>
                </c:pt>
                <c:pt idx="1429">
                  <c:v>0.2</c:v>
                </c:pt>
                <c:pt idx="1430">
                  <c:v>0.19</c:v>
                </c:pt>
                <c:pt idx="1431">
                  <c:v>0.17</c:v>
                </c:pt>
                <c:pt idx="1432">
                  <c:v>0.17</c:v>
                </c:pt>
                <c:pt idx="1433">
                  <c:v>0.16</c:v>
                </c:pt>
                <c:pt idx="1434">
                  <c:v>0.17</c:v>
                </c:pt>
                <c:pt idx="1435">
                  <c:v>0.16</c:v>
                </c:pt>
                <c:pt idx="1436">
                  <c:v>0.16</c:v>
                </c:pt>
                <c:pt idx="1437">
                  <c:v>0.17</c:v>
                </c:pt>
                <c:pt idx="1438">
                  <c:v>0.17</c:v>
                </c:pt>
                <c:pt idx="1439">
                  <c:v>0.17</c:v>
                </c:pt>
                <c:pt idx="1440">
                  <c:v>0.17</c:v>
                </c:pt>
                <c:pt idx="1441">
                  <c:v>0.17</c:v>
                </c:pt>
                <c:pt idx="1442">
                  <c:v>0.19</c:v>
                </c:pt>
                <c:pt idx="1443">
                  <c:v>0.19</c:v>
                </c:pt>
                <c:pt idx="1444">
                  <c:v>0.19</c:v>
                </c:pt>
                <c:pt idx="1445">
                  <c:v>0.18</c:v>
                </c:pt>
                <c:pt idx="1446">
                  <c:v>0.16</c:v>
                </c:pt>
                <c:pt idx="1447">
                  <c:v>0.15</c:v>
                </c:pt>
                <c:pt idx="1448">
                  <c:v>0.15</c:v>
                </c:pt>
                <c:pt idx="1449">
                  <c:v>0.14000000000000001</c:v>
                </c:pt>
                <c:pt idx="1450">
                  <c:v>0.14000000000000001</c:v>
                </c:pt>
                <c:pt idx="1451">
                  <c:v>0.14000000000000001</c:v>
                </c:pt>
                <c:pt idx="1452">
                  <c:v>0.15</c:v>
                </c:pt>
                <c:pt idx="1453">
                  <c:v>0.15</c:v>
                </c:pt>
                <c:pt idx="1454">
                  <c:v>0.15</c:v>
                </c:pt>
                <c:pt idx="1455">
                  <c:v>0.17</c:v>
                </c:pt>
                <c:pt idx="1456">
                  <c:v>0.15</c:v>
                </c:pt>
                <c:pt idx="1457">
                  <c:v>0.16</c:v>
                </c:pt>
                <c:pt idx="1458">
                  <c:v>0.17</c:v>
                </c:pt>
                <c:pt idx="1459">
                  <c:v>0.15</c:v>
                </c:pt>
                <c:pt idx="1460">
                  <c:v>0.17</c:v>
                </c:pt>
                <c:pt idx="1461">
                  <c:v>0.15</c:v>
                </c:pt>
                <c:pt idx="1462">
                  <c:v>0.14000000000000001</c:v>
                </c:pt>
                <c:pt idx="1463">
                  <c:v>0.12</c:v>
                </c:pt>
                <c:pt idx="1464">
                  <c:v>0.13</c:v>
                </c:pt>
                <c:pt idx="1465">
                  <c:v>0.12</c:v>
                </c:pt>
                <c:pt idx="1466">
                  <c:v>0.12</c:v>
                </c:pt>
                <c:pt idx="1467">
                  <c:v>0.13</c:v>
                </c:pt>
                <c:pt idx="1468">
                  <c:v>0.13</c:v>
                </c:pt>
                <c:pt idx="1469">
                  <c:v>0.14000000000000001</c:v>
                </c:pt>
                <c:pt idx="1470">
                  <c:v>0.13</c:v>
                </c:pt>
                <c:pt idx="1471">
                  <c:v>0.14000000000000001</c:v>
                </c:pt>
                <c:pt idx="1472">
                  <c:v>0.14000000000000001</c:v>
                </c:pt>
                <c:pt idx="1473">
                  <c:v>0.14000000000000001</c:v>
                </c:pt>
                <c:pt idx="1474">
                  <c:v>0.14000000000000001</c:v>
                </c:pt>
                <c:pt idx="1475">
                  <c:v>0.14000000000000001</c:v>
                </c:pt>
                <c:pt idx="1476">
                  <c:v>0.13</c:v>
                </c:pt>
                <c:pt idx="1477">
                  <c:v>0.12</c:v>
                </c:pt>
                <c:pt idx="1478">
                  <c:v>0.12</c:v>
                </c:pt>
                <c:pt idx="1479">
                  <c:v>0.1</c:v>
                </c:pt>
                <c:pt idx="1480">
                  <c:v>0.12</c:v>
                </c:pt>
                <c:pt idx="1481">
                  <c:v>0.12</c:v>
                </c:pt>
                <c:pt idx="1482">
                  <c:v>0.11</c:v>
                </c:pt>
                <c:pt idx="1483">
                  <c:v>0.13</c:v>
                </c:pt>
                <c:pt idx="1484">
                  <c:v>0.12</c:v>
                </c:pt>
                <c:pt idx="1485">
                  <c:v>0.14000000000000001</c:v>
                </c:pt>
                <c:pt idx="1486">
                  <c:v>0.12</c:v>
                </c:pt>
                <c:pt idx="1487">
                  <c:v>0.13</c:v>
                </c:pt>
                <c:pt idx="1488">
                  <c:v>0.13</c:v>
                </c:pt>
                <c:pt idx="1489">
                  <c:v>0.14000000000000001</c:v>
                </c:pt>
                <c:pt idx="1490">
                  <c:v>0.12</c:v>
                </c:pt>
                <c:pt idx="1491">
                  <c:v>0.12</c:v>
                </c:pt>
                <c:pt idx="1492">
                  <c:v>0.11</c:v>
                </c:pt>
                <c:pt idx="1493">
                  <c:v>0.1</c:v>
                </c:pt>
                <c:pt idx="1494">
                  <c:v>0.09</c:v>
                </c:pt>
                <c:pt idx="1495">
                  <c:v>0.09</c:v>
                </c:pt>
                <c:pt idx="1496">
                  <c:v>0.09</c:v>
                </c:pt>
                <c:pt idx="1497">
                  <c:v>0.1</c:v>
                </c:pt>
                <c:pt idx="1498">
                  <c:v>0.1</c:v>
                </c:pt>
                <c:pt idx="1499">
                  <c:v>0.11</c:v>
                </c:pt>
                <c:pt idx="1500">
                  <c:v>0.11</c:v>
                </c:pt>
                <c:pt idx="1501">
                  <c:v>0.12</c:v>
                </c:pt>
                <c:pt idx="1502">
                  <c:v>0.11</c:v>
                </c:pt>
                <c:pt idx="1503">
                  <c:v>0.12</c:v>
                </c:pt>
                <c:pt idx="1504">
                  <c:v>0.11</c:v>
                </c:pt>
                <c:pt idx="1505">
                  <c:v>0.12</c:v>
                </c:pt>
                <c:pt idx="1506">
                  <c:v>0.11</c:v>
                </c:pt>
                <c:pt idx="1507">
                  <c:v>0.1</c:v>
                </c:pt>
                <c:pt idx="1508">
                  <c:v>0.08</c:v>
                </c:pt>
                <c:pt idx="1509">
                  <c:v>0.08</c:v>
                </c:pt>
                <c:pt idx="1510">
                  <c:v>0.09</c:v>
                </c:pt>
                <c:pt idx="1511">
                  <c:v>0.08</c:v>
                </c:pt>
                <c:pt idx="1512">
                  <c:v>0.08</c:v>
                </c:pt>
                <c:pt idx="1513">
                  <c:v>0.09</c:v>
                </c:pt>
                <c:pt idx="1514">
                  <c:v>0.09</c:v>
                </c:pt>
                <c:pt idx="1515">
                  <c:v>0.09</c:v>
                </c:pt>
                <c:pt idx="1516">
                  <c:v>0.1</c:v>
                </c:pt>
                <c:pt idx="1517">
                  <c:v>0.1</c:v>
                </c:pt>
                <c:pt idx="1518">
                  <c:v>0.1</c:v>
                </c:pt>
                <c:pt idx="1519">
                  <c:v>0.1</c:v>
                </c:pt>
                <c:pt idx="1520">
                  <c:v>0.11</c:v>
                </c:pt>
                <c:pt idx="1521">
                  <c:v>0.1</c:v>
                </c:pt>
                <c:pt idx="1522">
                  <c:v>0.09</c:v>
                </c:pt>
                <c:pt idx="1523">
                  <c:v>7.0000000000000007E-2</c:v>
                </c:pt>
                <c:pt idx="1524">
                  <c:v>7.0000000000000007E-2</c:v>
                </c:pt>
                <c:pt idx="1525">
                  <c:v>7.0000000000000007E-2</c:v>
                </c:pt>
                <c:pt idx="1526">
                  <c:v>7.0000000000000007E-2</c:v>
                </c:pt>
                <c:pt idx="1527">
                  <c:v>0.08</c:v>
                </c:pt>
                <c:pt idx="1528">
                  <c:v>0.08</c:v>
                </c:pt>
                <c:pt idx="1529">
                  <c:v>0.06</c:v>
                </c:pt>
                <c:pt idx="1530">
                  <c:v>0.08</c:v>
                </c:pt>
                <c:pt idx="1531">
                  <c:v>7.0000000000000007E-2</c:v>
                </c:pt>
                <c:pt idx="1532">
                  <c:v>0.08</c:v>
                </c:pt>
                <c:pt idx="1533">
                  <c:v>0.08</c:v>
                </c:pt>
                <c:pt idx="1534">
                  <c:v>0.08</c:v>
                </c:pt>
                <c:pt idx="1535">
                  <c:v>0.09</c:v>
                </c:pt>
                <c:pt idx="1536">
                  <c:v>0.09</c:v>
                </c:pt>
                <c:pt idx="1537">
                  <c:v>7.0000000000000007E-2</c:v>
                </c:pt>
                <c:pt idx="1538">
                  <c:v>0.06</c:v>
                </c:pt>
                <c:pt idx="1539">
                  <c:v>0.06</c:v>
                </c:pt>
                <c:pt idx="1540">
                  <c:v>0.05</c:v>
                </c:pt>
                <c:pt idx="1541">
                  <c:v>0.05</c:v>
                </c:pt>
                <c:pt idx="1542">
                  <c:v>0.06</c:v>
                </c:pt>
                <c:pt idx="1543">
                  <c:v>0.05</c:v>
                </c:pt>
                <c:pt idx="1544">
                  <c:v>7.0000000000000007E-2</c:v>
                </c:pt>
                <c:pt idx="1545">
                  <c:v>7.0000000000000007E-2</c:v>
                </c:pt>
                <c:pt idx="1546">
                  <c:v>7.0000000000000007E-2</c:v>
                </c:pt>
                <c:pt idx="1547">
                  <c:v>0.06</c:v>
                </c:pt>
                <c:pt idx="1548">
                  <c:v>7.0000000000000007E-2</c:v>
                </c:pt>
                <c:pt idx="1549">
                  <c:v>0.05</c:v>
                </c:pt>
                <c:pt idx="1550">
                  <c:v>7.0000000000000007E-2</c:v>
                </c:pt>
                <c:pt idx="1551">
                  <c:v>0.08</c:v>
                </c:pt>
                <c:pt idx="1552">
                  <c:v>7.0000000000000007E-2</c:v>
                </c:pt>
                <c:pt idx="1553">
                  <c:v>0.05</c:v>
                </c:pt>
                <c:pt idx="1554">
                  <c:v>0.04</c:v>
                </c:pt>
                <c:pt idx="1555">
                  <c:v>0.04</c:v>
                </c:pt>
                <c:pt idx="1556">
                  <c:v>0.05</c:v>
                </c:pt>
                <c:pt idx="1557">
                  <c:v>0.03</c:v>
                </c:pt>
                <c:pt idx="1558">
                  <c:v>0.04</c:v>
                </c:pt>
                <c:pt idx="1559">
                  <c:v>0.04</c:v>
                </c:pt>
                <c:pt idx="1560">
                  <c:v>0.04</c:v>
                </c:pt>
                <c:pt idx="1561">
                  <c:v>0.05</c:v>
                </c:pt>
                <c:pt idx="1562">
                  <c:v>0.06</c:v>
                </c:pt>
                <c:pt idx="1563">
                  <c:v>0.06</c:v>
                </c:pt>
                <c:pt idx="1564">
                  <c:v>7.0000000000000007E-2</c:v>
                </c:pt>
                <c:pt idx="1565">
                  <c:v>7.0000000000000007E-2</c:v>
                </c:pt>
                <c:pt idx="1566">
                  <c:v>7.0000000000000007E-2</c:v>
                </c:pt>
                <c:pt idx="1567">
                  <c:v>7.0000000000000007E-2</c:v>
                </c:pt>
                <c:pt idx="1568">
                  <c:v>7.0000000000000007E-2</c:v>
                </c:pt>
                <c:pt idx="1569">
                  <c:v>7.0000000000000007E-2</c:v>
                </c:pt>
                <c:pt idx="1570">
                  <c:v>7.0000000000000007E-2</c:v>
                </c:pt>
                <c:pt idx="1571">
                  <c:v>0.08</c:v>
                </c:pt>
                <c:pt idx="1572">
                  <c:v>0.08</c:v>
                </c:pt>
                <c:pt idx="1573">
                  <c:v>0.09</c:v>
                </c:pt>
                <c:pt idx="1574">
                  <c:v>0.09</c:v>
                </c:pt>
                <c:pt idx="1575">
                  <c:v>7.0000000000000007E-2</c:v>
                </c:pt>
                <c:pt idx="1576">
                  <c:v>0.04</c:v>
                </c:pt>
                <c:pt idx="1577">
                  <c:v>0.04</c:v>
                </c:pt>
                <c:pt idx="1578">
                  <c:v>0.02</c:v>
                </c:pt>
                <c:pt idx="1579">
                  <c:v>0.01</c:v>
                </c:pt>
                <c:pt idx="1580">
                  <c:v>0.03</c:v>
                </c:pt>
                <c:pt idx="1581">
                  <c:v>0.02</c:v>
                </c:pt>
                <c:pt idx="1582">
                  <c:v>0.03</c:v>
                </c:pt>
                <c:pt idx="1583">
                  <c:v>0.04</c:v>
                </c:pt>
                <c:pt idx="1584">
                  <c:v>0.04</c:v>
                </c:pt>
                <c:pt idx="1585">
                  <c:v>0.04</c:v>
                </c:pt>
                <c:pt idx="1586">
                  <c:v>0.04</c:v>
                </c:pt>
                <c:pt idx="1587">
                  <c:v>0.05</c:v>
                </c:pt>
                <c:pt idx="1588">
                  <c:v>0.06</c:v>
                </c:pt>
                <c:pt idx="1589">
                  <c:v>7.0000000000000007E-2</c:v>
                </c:pt>
                <c:pt idx="1590">
                  <c:v>0.05</c:v>
                </c:pt>
                <c:pt idx="1591">
                  <c:v>0.03</c:v>
                </c:pt>
                <c:pt idx="1592">
                  <c:v>0.01</c:v>
                </c:pt>
                <c:pt idx="1593">
                  <c:v>0.03</c:v>
                </c:pt>
                <c:pt idx="1594">
                  <c:v>0.01</c:v>
                </c:pt>
                <c:pt idx="1595">
                  <c:v>0.02</c:v>
                </c:pt>
                <c:pt idx="1596">
                  <c:v>0.02</c:v>
                </c:pt>
                <c:pt idx="1597">
                  <c:v>0.02</c:v>
                </c:pt>
                <c:pt idx="1598">
                  <c:v>0.02</c:v>
                </c:pt>
                <c:pt idx="1599">
                  <c:v>0.03</c:v>
                </c:pt>
                <c:pt idx="1600">
                  <c:v>0.03</c:v>
                </c:pt>
                <c:pt idx="1601">
                  <c:v>0.03</c:v>
                </c:pt>
                <c:pt idx="1602">
                  <c:v>0.03</c:v>
                </c:pt>
                <c:pt idx="1603">
                  <c:v>0.05</c:v>
                </c:pt>
                <c:pt idx="1604">
                  <c:v>0.05</c:v>
                </c:pt>
                <c:pt idx="1605">
                  <c:v>0.04</c:v>
                </c:pt>
                <c:pt idx="1606">
                  <c:v>0.02</c:v>
                </c:pt>
                <c:pt idx="1607">
                  <c:v>0</c:v>
                </c:pt>
                <c:pt idx="1608">
                  <c:v>0</c:v>
                </c:pt>
                <c:pt idx="1609">
                  <c:v>0</c:v>
                </c:pt>
                <c:pt idx="1610">
                  <c:v>0</c:v>
                </c:pt>
                <c:pt idx="1611">
                  <c:v>0.01</c:v>
                </c:pt>
                <c:pt idx="1612">
                  <c:v>0.01</c:v>
                </c:pt>
                <c:pt idx="1613">
                  <c:v>0.02</c:v>
                </c:pt>
                <c:pt idx="1614">
                  <c:v>0.02</c:v>
                </c:pt>
                <c:pt idx="1615">
                  <c:v>0.01</c:v>
                </c:pt>
                <c:pt idx="1616">
                  <c:v>0.03</c:v>
                </c:pt>
                <c:pt idx="1617">
                  <c:v>0.02</c:v>
                </c:pt>
                <c:pt idx="1618">
                  <c:v>0.04</c:v>
                </c:pt>
                <c:pt idx="1619">
                  <c:v>0.05</c:v>
                </c:pt>
                <c:pt idx="1620">
                  <c:v>0.03</c:v>
                </c:pt>
                <c:pt idx="1621">
                  <c:v>0.02</c:v>
                </c:pt>
                <c:pt idx="1622">
                  <c:v>0</c:v>
                </c:pt>
                <c:pt idx="1623">
                  <c:v>0</c:v>
                </c:pt>
                <c:pt idx="1624">
                  <c:v>0</c:v>
                </c:pt>
                <c:pt idx="1625">
                  <c:v>0.01</c:v>
                </c:pt>
                <c:pt idx="1626">
                  <c:v>0.01</c:v>
                </c:pt>
                <c:pt idx="1627">
                  <c:v>0</c:v>
                </c:pt>
                <c:pt idx="1628">
                  <c:v>0.01</c:v>
                </c:pt>
                <c:pt idx="1629">
                  <c:v>0.01</c:v>
                </c:pt>
                <c:pt idx="1630">
                  <c:v>0.01</c:v>
                </c:pt>
                <c:pt idx="1631">
                  <c:v>0.03</c:v>
                </c:pt>
                <c:pt idx="1632">
                  <c:v>0.01</c:v>
                </c:pt>
                <c:pt idx="1633">
                  <c:v>0.03</c:v>
                </c:pt>
                <c:pt idx="1634">
                  <c:v>0.04</c:v>
                </c:pt>
                <c:pt idx="1635">
                  <c:v>0.02</c:v>
                </c:pt>
                <c:pt idx="1636">
                  <c:v>0.02</c:v>
                </c:pt>
                <c:pt idx="1637">
                  <c:v>-0.01</c:v>
                </c:pt>
                <c:pt idx="1638">
                  <c:v>-0.01</c:v>
                </c:pt>
                <c:pt idx="1639">
                  <c:v>0</c:v>
                </c:pt>
                <c:pt idx="1640">
                  <c:v>-0.01</c:v>
                </c:pt>
                <c:pt idx="1641">
                  <c:v>0.01</c:v>
                </c:pt>
                <c:pt idx="1642">
                  <c:v>0.01</c:v>
                </c:pt>
                <c:pt idx="1643">
                  <c:v>0</c:v>
                </c:pt>
                <c:pt idx="1644">
                  <c:v>0</c:v>
                </c:pt>
                <c:pt idx="1645">
                  <c:v>0.01</c:v>
                </c:pt>
                <c:pt idx="1646">
                  <c:v>0.02</c:v>
                </c:pt>
                <c:pt idx="1647">
                  <c:v>0.02</c:v>
                </c:pt>
                <c:pt idx="1648">
                  <c:v>0.02</c:v>
                </c:pt>
                <c:pt idx="1649">
                  <c:v>0.03</c:v>
                </c:pt>
                <c:pt idx="1650">
                  <c:v>0.03</c:v>
                </c:pt>
                <c:pt idx="1651">
                  <c:v>0.01</c:v>
                </c:pt>
                <c:pt idx="1652">
                  <c:v>-0.01</c:v>
                </c:pt>
                <c:pt idx="1653">
                  <c:v>-0.02</c:v>
                </c:pt>
                <c:pt idx="1654">
                  <c:v>-0.02</c:v>
                </c:pt>
                <c:pt idx="1655">
                  <c:v>-0.01</c:v>
                </c:pt>
                <c:pt idx="1656">
                  <c:v>-0.01</c:v>
                </c:pt>
                <c:pt idx="1657">
                  <c:v>0</c:v>
                </c:pt>
                <c:pt idx="1658">
                  <c:v>0</c:v>
                </c:pt>
                <c:pt idx="1659">
                  <c:v>0</c:v>
                </c:pt>
                <c:pt idx="1660">
                  <c:v>0.01</c:v>
                </c:pt>
                <c:pt idx="1661">
                  <c:v>0.01</c:v>
                </c:pt>
                <c:pt idx="1662">
                  <c:v>0</c:v>
                </c:pt>
                <c:pt idx="1663">
                  <c:v>0.01</c:v>
                </c:pt>
                <c:pt idx="1664">
                  <c:v>0.01</c:v>
                </c:pt>
                <c:pt idx="1665">
                  <c:v>0.02</c:v>
                </c:pt>
                <c:pt idx="1666">
                  <c:v>0</c:v>
                </c:pt>
                <c:pt idx="1667">
                  <c:v>-0.03</c:v>
                </c:pt>
                <c:pt idx="1668">
                  <c:v>-0.01</c:v>
                </c:pt>
                <c:pt idx="1669">
                  <c:v>-0.03</c:v>
                </c:pt>
                <c:pt idx="1670">
                  <c:v>-0.03</c:v>
                </c:pt>
                <c:pt idx="1671">
                  <c:v>-0.02</c:v>
                </c:pt>
                <c:pt idx="1672">
                  <c:v>-0.01</c:v>
                </c:pt>
                <c:pt idx="1673">
                  <c:v>-0.02</c:v>
                </c:pt>
                <c:pt idx="1674">
                  <c:v>-0.01</c:v>
                </c:pt>
                <c:pt idx="1675">
                  <c:v>0</c:v>
                </c:pt>
                <c:pt idx="1676">
                  <c:v>-0.01</c:v>
                </c:pt>
                <c:pt idx="1677">
                  <c:v>0</c:v>
                </c:pt>
                <c:pt idx="1678">
                  <c:v>0</c:v>
                </c:pt>
                <c:pt idx="1679">
                  <c:v>0</c:v>
                </c:pt>
                <c:pt idx="1680">
                  <c:v>0.01</c:v>
                </c:pt>
                <c:pt idx="1681">
                  <c:v>0</c:v>
                </c:pt>
                <c:pt idx="1682">
                  <c:v>-0.02</c:v>
                </c:pt>
                <c:pt idx="1683">
                  <c:v>-0.04</c:v>
                </c:pt>
                <c:pt idx="1684">
                  <c:v>-0.04</c:v>
                </c:pt>
                <c:pt idx="1685">
                  <c:v>-0.03</c:v>
                </c:pt>
                <c:pt idx="1686">
                  <c:v>-0.03</c:v>
                </c:pt>
                <c:pt idx="1687">
                  <c:v>-0.03</c:v>
                </c:pt>
                <c:pt idx="1688">
                  <c:v>-0.02</c:v>
                </c:pt>
                <c:pt idx="1689">
                  <c:v>-0.02</c:v>
                </c:pt>
                <c:pt idx="1690">
                  <c:v>-0.02</c:v>
                </c:pt>
                <c:pt idx="1691">
                  <c:v>-0.01</c:v>
                </c:pt>
                <c:pt idx="1692">
                  <c:v>-0.02</c:v>
                </c:pt>
                <c:pt idx="1693">
                  <c:v>-0.01</c:v>
                </c:pt>
                <c:pt idx="1694">
                  <c:v>-0.01</c:v>
                </c:pt>
                <c:pt idx="1695">
                  <c:v>0</c:v>
                </c:pt>
                <c:pt idx="1696">
                  <c:v>-0.01</c:v>
                </c:pt>
                <c:pt idx="1697">
                  <c:v>-0.02</c:v>
                </c:pt>
                <c:pt idx="1698">
                  <c:v>-0.04</c:v>
                </c:pt>
                <c:pt idx="1699">
                  <c:v>-0.03</c:v>
                </c:pt>
                <c:pt idx="1700">
                  <c:v>-0.04</c:v>
                </c:pt>
                <c:pt idx="1701">
                  <c:v>-0.04</c:v>
                </c:pt>
                <c:pt idx="1702">
                  <c:v>-0.04</c:v>
                </c:pt>
                <c:pt idx="1703">
                  <c:v>-0.04</c:v>
                </c:pt>
                <c:pt idx="1704">
                  <c:v>-0.04</c:v>
                </c:pt>
                <c:pt idx="1705">
                  <c:v>-0.04</c:v>
                </c:pt>
                <c:pt idx="1706">
                  <c:v>-0.02</c:v>
                </c:pt>
                <c:pt idx="1707">
                  <c:v>-0.02</c:v>
                </c:pt>
                <c:pt idx="1708">
                  <c:v>-0.01</c:v>
                </c:pt>
                <c:pt idx="1709">
                  <c:v>-0.02</c:v>
                </c:pt>
                <c:pt idx="1710">
                  <c:v>-0.01</c:v>
                </c:pt>
                <c:pt idx="1711">
                  <c:v>-0.02</c:v>
                </c:pt>
                <c:pt idx="1712">
                  <c:v>-0.03</c:v>
                </c:pt>
                <c:pt idx="1713">
                  <c:v>-0.04</c:v>
                </c:pt>
                <c:pt idx="1714">
                  <c:v>-0.06</c:v>
                </c:pt>
                <c:pt idx="1715">
                  <c:v>-0.05</c:v>
                </c:pt>
                <c:pt idx="1716">
                  <c:v>-0.04</c:v>
                </c:pt>
                <c:pt idx="1717">
                  <c:v>-0.05</c:v>
                </c:pt>
                <c:pt idx="1718">
                  <c:v>-0.04</c:v>
                </c:pt>
                <c:pt idx="1719">
                  <c:v>-0.03</c:v>
                </c:pt>
                <c:pt idx="1720">
                  <c:v>-0.03</c:v>
                </c:pt>
                <c:pt idx="1721">
                  <c:v>0.03</c:v>
                </c:pt>
                <c:pt idx="1722">
                  <c:v>0.1</c:v>
                </c:pt>
                <c:pt idx="1723">
                  <c:v>0.17</c:v>
                </c:pt>
                <c:pt idx="1724">
                  <c:v>0.21</c:v>
                </c:pt>
                <c:pt idx="1725">
                  <c:v>0.26</c:v>
                </c:pt>
                <c:pt idx="1726">
                  <c:v>0.3</c:v>
                </c:pt>
                <c:pt idx="1727">
                  <c:v>0.32</c:v>
                </c:pt>
                <c:pt idx="1728">
                  <c:v>0.36</c:v>
                </c:pt>
                <c:pt idx="1729">
                  <c:v>0.38</c:v>
                </c:pt>
                <c:pt idx="1730">
                  <c:v>0.4</c:v>
                </c:pt>
                <c:pt idx="1731">
                  <c:v>0.41</c:v>
                </c:pt>
                <c:pt idx="1732">
                  <c:v>0.43</c:v>
                </c:pt>
                <c:pt idx="1733">
                  <c:v>0.45</c:v>
                </c:pt>
                <c:pt idx="1734">
                  <c:v>0.46</c:v>
                </c:pt>
                <c:pt idx="1735">
                  <c:v>0.48</c:v>
                </c:pt>
                <c:pt idx="1736">
                  <c:v>0.49</c:v>
                </c:pt>
                <c:pt idx="1737">
                  <c:v>0.5</c:v>
                </c:pt>
                <c:pt idx="1738">
                  <c:v>0.52</c:v>
                </c:pt>
                <c:pt idx="1739">
                  <c:v>0.54</c:v>
                </c:pt>
                <c:pt idx="1740">
                  <c:v>0.56000000000000005</c:v>
                </c:pt>
                <c:pt idx="1741">
                  <c:v>0.57999999999999996</c:v>
                </c:pt>
                <c:pt idx="1742">
                  <c:v>0.59</c:v>
                </c:pt>
                <c:pt idx="1743">
                  <c:v>0.61</c:v>
                </c:pt>
                <c:pt idx="1744">
                  <c:v>0.63</c:v>
                </c:pt>
                <c:pt idx="1745">
                  <c:v>0.65</c:v>
                </c:pt>
                <c:pt idx="1746">
                  <c:v>0.67</c:v>
                </c:pt>
                <c:pt idx="1747">
                  <c:v>0.67</c:v>
                </c:pt>
                <c:pt idx="1748">
                  <c:v>0.7</c:v>
                </c:pt>
              </c:numCache>
            </c:numRef>
          </c:xVal>
          <c:yVal>
            <c:numRef>
              <c:f>[1]Foglio1!$D$2:$D$1750</c:f>
              <c:numCache>
                <c:formatCode>General</c:formatCode>
                <c:ptCount val="1749"/>
                <c:pt idx="0">
                  <c:v>42.11</c:v>
                </c:pt>
                <c:pt idx="1">
                  <c:v>42.24</c:v>
                </c:pt>
                <c:pt idx="2">
                  <c:v>42.24</c:v>
                </c:pt>
                <c:pt idx="3">
                  <c:v>42.24</c:v>
                </c:pt>
                <c:pt idx="4">
                  <c:v>42.23</c:v>
                </c:pt>
                <c:pt idx="5">
                  <c:v>42.24</c:v>
                </c:pt>
                <c:pt idx="6">
                  <c:v>42.24</c:v>
                </c:pt>
                <c:pt idx="7">
                  <c:v>42.24</c:v>
                </c:pt>
                <c:pt idx="8">
                  <c:v>42.11</c:v>
                </c:pt>
                <c:pt idx="9">
                  <c:v>42.24</c:v>
                </c:pt>
                <c:pt idx="10">
                  <c:v>42.11</c:v>
                </c:pt>
                <c:pt idx="11">
                  <c:v>42.24</c:v>
                </c:pt>
                <c:pt idx="12">
                  <c:v>42.1</c:v>
                </c:pt>
                <c:pt idx="13">
                  <c:v>42.14</c:v>
                </c:pt>
                <c:pt idx="14">
                  <c:v>42.24</c:v>
                </c:pt>
                <c:pt idx="15">
                  <c:v>42.1</c:v>
                </c:pt>
                <c:pt idx="16">
                  <c:v>42.1</c:v>
                </c:pt>
                <c:pt idx="17">
                  <c:v>42.1</c:v>
                </c:pt>
                <c:pt idx="18">
                  <c:v>42.1</c:v>
                </c:pt>
                <c:pt idx="19">
                  <c:v>42.1</c:v>
                </c:pt>
                <c:pt idx="20">
                  <c:v>42.08</c:v>
                </c:pt>
                <c:pt idx="21">
                  <c:v>42.1</c:v>
                </c:pt>
                <c:pt idx="22">
                  <c:v>42.1</c:v>
                </c:pt>
                <c:pt idx="23">
                  <c:v>42.1</c:v>
                </c:pt>
                <c:pt idx="24">
                  <c:v>42.1</c:v>
                </c:pt>
                <c:pt idx="25">
                  <c:v>42.03</c:v>
                </c:pt>
                <c:pt idx="26">
                  <c:v>42.03</c:v>
                </c:pt>
                <c:pt idx="27">
                  <c:v>42.03</c:v>
                </c:pt>
                <c:pt idx="28">
                  <c:v>42.1</c:v>
                </c:pt>
                <c:pt idx="29">
                  <c:v>42.03</c:v>
                </c:pt>
                <c:pt idx="30">
                  <c:v>42.03</c:v>
                </c:pt>
                <c:pt idx="31">
                  <c:v>42.03</c:v>
                </c:pt>
                <c:pt idx="32">
                  <c:v>41.92</c:v>
                </c:pt>
                <c:pt idx="33">
                  <c:v>41.92</c:v>
                </c:pt>
                <c:pt idx="34">
                  <c:v>41.92</c:v>
                </c:pt>
                <c:pt idx="35">
                  <c:v>41.92</c:v>
                </c:pt>
                <c:pt idx="36">
                  <c:v>41.92</c:v>
                </c:pt>
                <c:pt idx="37">
                  <c:v>41.92</c:v>
                </c:pt>
                <c:pt idx="38">
                  <c:v>41.84</c:v>
                </c:pt>
                <c:pt idx="39">
                  <c:v>41.92</c:v>
                </c:pt>
                <c:pt idx="40">
                  <c:v>41.86</c:v>
                </c:pt>
                <c:pt idx="41">
                  <c:v>41.84</c:v>
                </c:pt>
                <c:pt idx="42">
                  <c:v>41.84</c:v>
                </c:pt>
                <c:pt idx="43">
                  <c:v>41.84</c:v>
                </c:pt>
                <c:pt idx="44">
                  <c:v>41.84</c:v>
                </c:pt>
                <c:pt idx="45">
                  <c:v>41.84</c:v>
                </c:pt>
                <c:pt idx="46">
                  <c:v>41.84</c:v>
                </c:pt>
                <c:pt idx="47">
                  <c:v>41.76</c:v>
                </c:pt>
                <c:pt idx="48">
                  <c:v>41.76</c:v>
                </c:pt>
                <c:pt idx="49">
                  <c:v>41.76</c:v>
                </c:pt>
                <c:pt idx="50">
                  <c:v>41.76</c:v>
                </c:pt>
                <c:pt idx="51">
                  <c:v>41.75</c:v>
                </c:pt>
                <c:pt idx="52">
                  <c:v>41.76</c:v>
                </c:pt>
                <c:pt idx="53">
                  <c:v>41.75</c:v>
                </c:pt>
                <c:pt idx="54">
                  <c:v>41.62</c:v>
                </c:pt>
                <c:pt idx="55">
                  <c:v>41.62</c:v>
                </c:pt>
                <c:pt idx="56">
                  <c:v>41.62</c:v>
                </c:pt>
                <c:pt idx="57">
                  <c:v>41.75</c:v>
                </c:pt>
                <c:pt idx="58">
                  <c:v>41.62</c:v>
                </c:pt>
                <c:pt idx="59">
                  <c:v>41.62</c:v>
                </c:pt>
                <c:pt idx="60">
                  <c:v>41.62</c:v>
                </c:pt>
                <c:pt idx="61">
                  <c:v>41.61</c:v>
                </c:pt>
                <c:pt idx="62">
                  <c:v>41.61</c:v>
                </c:pt>
                <c:pt idx="63">
                  <c:v>41.51</c:v>
                </c:pt>
                <c:pt idx="64">
                  <c:v>41.51</c:v>
                </c:pt>
                <c:pt idx="65">
                  <c:v>41.51</c:v>
                </c:pt>
                <c:pt idx="66">
                  <c:v>41.51</c:v>
                </c:pt>
                <c:pt idx="67">
                  <c:v>41.51</c:v>
                </c:pt>
                <c:pt idx="68">
                  <c:v>41.43</c:v>
                </c:pt>
                <c:pt idx="69">
                  <c:v>41.42</c:v>
                </c:pt>
                <c:pt idx="70">
                  <c:v>41.42</c:v>
                </c:pt>
                <c:pt idx="71">
                  <c:v>41.42</c:v>
                </c:pt>
                <c:pt idx="72">
                  <c:v>41.34</c:v>
                </c:pt>
                <c:pt idx="73">
                  <c:v>41.42</c:v>
                </c:pt>
                <c:pt idx="74">
                  <c:v>41.34</c:v>
                </c:pt>
                <c:pt idx="75">
                  <c:v>41.34</c:v>
                </c:pt>
                <c:pt idx="76">
                  <c:v>41.34</c:v>
                </c:pt>
                <c:pt idx="77">
                  <c:v>41.34</c:v>
                </c:pt>
                <c:pt idx="78">
                  <c:v>41.23</c:v>
                </c:pt>
                <c:pt idx="79">
                  <c:v>41.23</c:v>
                </c:pt>
                <c:pt idx="80">
                  <c:v>41.23</c:v>
                </c:pt>
                <c:pt idx="81">
                  <c:v>41.09</c:v>
                </c:pt>
                <c:pt idx="82">
                  <c:v>41.09</c:v>
                </c:pt>
                <c:pt idx="83">
                  <c:v>41.09</c:v>
                </c:pt>
                <c:pt idx="84">
                  <c:v>41.09</c:v>
                </c:pt>
                <c:pt idx="85">
                  <c:v>41.09</c:v>
                </c:pt>
                <c:pt idx="86">
                  <c:v>41.09</c:v>
                </c:pt>
                <c:pt idx="87">
                  <c:v>41.01</c:v>
                </c:pt>
                <c:pt idx="88">
                  <c:v>41.01</c:v>
                </c:pt>
                <c:pt idx="89">
                  <c:v>41.05</c:v>
                </c:pt>
                <c:pt idx="90">
                  <c:v>41.01</c:v>
                </c:pt>
                <c:pt idx="91">
                  <c:v>41.01</c:v>
                </c:pt>
                <c:pt idx="92">
                  <c:v>41.01</c:v>
                </c:pt>
                <c:pt idx="93">
                  <c:v>41.01</c:v>
                </c:pt>
                <c:pt idx="94">
                  <c:v>41.01</c:v>
                </c:pt>
                <c:pt idx="95">
                  <c:v>41.01</c:v>
                </c:pt>
                <c:pt idx="96">
                  <c:v>41</c:v>
                </c:pt>
                <c:pt idx="97">
                  <c:v>40.92</c:v>
                </c:pt>
                <c:pt idx="98">
                  <c:v>40.92</c:v>
                </c:pt>
                <c:pt idx="99">
                  <c:v>41</c:v>
                </c:pt>
                <c:pt idx="100">
                  <c:v>40.92</c:v>
                </c:pt>
                <c:pt idx="101">
                  <c:v>40.92</c:v>
                </c:pt>
                <c:pt idx="102">
                  <c:v>40.81</c:v>
                </c:pt>
                <c:pt idx="103">
                  <c:v>40.81</c:v>
                </c:pt>
                <c:pt idx="104">
                  <c:v>40.81</c:v>
                </c:pt>
                <c:pt idx="105">
                  <c:v>40.729999999999997</c:v>
                </c:pt>
                <c:pt idx="106">
                  <c:v>40.729999999999997</c:v>
                </c:pt>
                <c:pt idx="107">
                  <c:v>40.729999999999997</c:v>
                </c:pt>
                <c:pt idx="108">
                  <c:v>40.6</c:v>
                </c:pt>
                <c:pt idx="109">
                  <c:v>40.71</c:v>
                </c:pt>
                <c:pt idx="110">
                  <c:v>40.590000000000003</c:v>
                </c:pt>
                <c:pt idx="111">
                  <c:v>40.590000000000003</c:v>
                </c:pt>
                <c:pt idx="112">
                  <c:v>40.590000000000003</c:v>
                </c:pt>
                <c:pt idx="113">
                  <c:v>40.590000000000003</c:v>
                </c:pt>
                <c:pt idx="114">
                  <c:v>40.51</c:v>
                </c:pt>
                <c:pt idx="115">
                  <c:v>40.51</c:v>
                </c:pt>
                <c:pt idx="116">
                  <c:v>40.4</c:v>
                </c:pt>
                <c:pt idx="117">
                  <c:v>40.4</c:v>
                </c:pt>
                <c:pt idx="118">
                  <c:v>40.4</c:v>
                </c:pt>
                <c:pt idx="119">
                  <c:v>40.32</c:v>
                </c:pt>
                <c:pt idx="120">
                  <c:v>40.32</c:v>
                </c:pt>
                <c:pt idx="121">
                  <c:v>40.32</c:v>
                </c:pt>
                <c:pt idx="122">
                  <c:v>40.32</c:v>
                </c:pt>
                <c:pt idx="123">
                  <c:v>40.24</c:v>
                </c:pt>
                <c:pt idx="124">
                  <c:v>40.24</c:v>
                </c:pt>
                <c:pt idx="125">
                  <c:v>40.24</c:v>
                </c:pt>
                <c:pt idx="126">
                  <c:v>40.24</c:v>
                </c:pt>
                <c:pt idx="127">
                  <c:v>40.11</c:v>
                </c:pt>
                <c:pt idx="128">
                  <c:v>40.11</c:v>
                </c:pt>
                <c:pt idx="129">
                  <c:v>40.11</c:v>
                </c:pt>
                <c:pt idx="130">
                  <c:v>40</c:v>
                </c:pt>
                <c:pt idx="131">
                  <c:v>40</c:v>
                </c:pt>
                <c:pt idx="132">
                  <c:v>39.950000000000003</c:v>
                </c:pt>
                <c:pt idx="133">
                  <c:v>39.96</c:v>
                </c:pt>
                <c:pt idx="134">
                  <c:v>39.92</c:v>
                </c:pt>
                <c:pt idx="135">
                  <c:v>39.840000000000003</c:v>
                </c:pt>
                <c:pt idx="136">
                  <c:v>39.840000000000003</c:v>
                </c:pt>
                <c:pt idx="137">
                  <c:v>39.840000000000003</c:v>
                </c:pt>
                <c:pt idx="138">
                  <c:v>39.840000000000003</c:v>
                </c:pt>
                <c:pt idx="139">
                  <c:v>39.840000000000003</c:v>
                </c:pt>
                <c:pt idx="140">
                  <c:v>39.729999999999997</c:v>
                </c:pt>
                <c:pt idx="141">
                  <c:v>39.729999999999997</c:v>
                </c:pt>
                <c:pt idx="142">
                  <c:v>39.729999999999997</c:v>
                </c:pt>
                <c:pt idx="143">
                  <c:v>39.590000000000003</c:v>
                </c:pt>
                <c:pt idx="144">
                  <c:v>39.590000000000003</c:v>
                </c:pt>
                <c:pt idx="145">
                  <c:v>39.590000000000003</c:v>
                </c:pt>
                <c:pt idx="146">
                  <c:v>39.57</c:v>
                </c:pt>
                <c:pt idx="147">
                  <c:v>39.51</c:v>
                </c:pt>
                <c:pt idx="148">
                  <c:v>39.51</c:v>
                </c:pt>
                <c:pt idx="149">
                  <c:v>39.43</c:v>
                </c:pt>
                <c:pt idx="150">
                  <c:v>39.43</c:v>
                </c:pt>
                <c:pt idx="151">
                  <c:v>39.43</c:v>
                </c:pt>
                <c:pt idx="152">
                  <c:v>39.43</c:v>
                </c:pt>
                <c:pt idx="153">
                  <c:v>39.43</c:v>
                </c:pt>
                <c:pt idx="154">
                  <c:v>39.35</c:v>
                </c:pt>
                <c:pt idx="155">
                  <c:v>39.35</c:v>
                </c:pt>
                <c:pt idx="156">
                  <c:v>39.24</c:v>
                </c:pt>
                <c:pt idx="157">
                  <c:v>39.340000000000003</c:v>
                </c:pt>
                <c:pt idx="158">
                  <c:v>39.24</c:v>
                </c:pt>
                <c:pt idx="159">
                  <c:v>39.24</c:v>
                </c:pt>
                <c:pt idx="160">
                  <c:v>39.24</c:v>
                </c:pt>
                <c:pt idx="161">
                  <c:v>39.11</c:v>
                </c:pt>
                <c:pt idx="162">
                  <c:v>39.11</c:v>
                </c:pt>
                <c:pt idx="163">
                  <c:v>39.020000000000003</c:v>
                </c:pt>
                <c:pt idx="164">
                  <c:v>39.06</c:v>
                </c:pt>
                <c:pt idx="165">
                  <c:v>39.03</c:v>
                </c:pt>
                <c:pt idx="166">
                  <c:v>39.03</c:v>
                </c:pt>
                <c:pt idx="167">
                  <c:v>39.020000000000003</c:v>
                </c:pt>
                <c:pt idx="168">
                  <c:v>38.94</c:v>
                </c:pt>
                <c:pt idx="169">
                  <c:v>38.94</c:v>
                </c:pt>
                <c:pt idx="170">
                  <c:v>38.840000000000003</c:v>
                </c:pt>
                <c:pt idx="171">
                  <c:v>38.94</c:v>
                </c:pt>
                <c:pt idx="172">
                  <c:v>38.83</c:v>
                </c:pt>
                <c:pt idx="173">
                  <c:v>38.840000000000003</c:v>
                </c:pt>
                <c:pt idx="174">
                  <c:v>38.83</c:v>
                </c:pt>
                <c:pt idx="175">
                  <c:v>38.83</c:v>
                </c:pt>
                <c:pt idx="176">
                  <c:v>38.770000000000003</c:v>
                </c:pt>
                <c:pt idx="177">
                  <c:v>38.76</c:v>
                </c:pt>
                <c:pt idx="178">
                  <c:v>38.75</c:v>
                </c:pt>
                <c:pt idx="179">
                  <c:v>38.619999999999997</c:v>
                </c:pt>
                <c:pt idx="180">
                  <c:v>38.549999999999997</c:v>
                </c:pt>
                <c:pt idx="181">
                  <c:v>38.549999999999997</c:v>
                </c:pt>
                <c:pt idx="182">
                  <c:v>38.549999999999997</c:v>
                </c:pt>
                <c:pt idx="183">
                  <c:v>38.549999999999997</c:v>
                </c:pt>
                <c:pt idx="184">
                  <c:v>38.44</c:v>
                </c:pt>
                <c:pt idx="185">
                  <c:v>38.44</c:v>
                </c:pt>
                <c:pt idx="186">
                  <c:v>38.44</c:v>
                </c:pt>
                <c:pt idx="187">
                  <c:v>38.36</c:v>
                </c:pt>
                <c:pt idx="188">
                  <c:v>38.44</c:v>
                </c:pt>
                <c:pt idx="189">
                  <c:v>38.36</c:v>
                </c:pt>
                <c:pt idx="190">
                  <c:v>38.36</c:v>
                </c:pt>
                <c:pt idx="191">
                  <c:v>38.36</c:v>
                </c:pt>
                <c:pt idx="192">
                  <c:v>38.36</c:v>
                </c:pt>
                <c:pt idx="193">
                  <c:v>38.29</c:v>
                </c:pt>
                <c:pt idx="194">
                  <c:v>38.28</c:v>
                </c:pt>
                <c:pt idx="195">
                  <c:v>38.28</c:v>
                </c:pt>
                <c:pt idx="196">
                  <c:v>38.28</c:v>
                </c:pt>
                <c:pt idx="197">
                  <c:v>38.15</c:v>
                </c:pt>
                <c:pt idx="198">
                  <c:v>38.15</c:v>
                </c:pt>
                <c:pt idx="199">
                  <c:v>38.15</c:v>
                </c:pt>
                <c:pt idx="200">
                  <c:v>38.04</c:v>
                </c:pt>
                <c:pt idx="201">
                  <c:v>38.04</c:v>
                </c:pt>
                <c:pt idx="202">
                  <c:v>38.04</c:v>
                </c:pt>
                <c:pt idx="203">
                  <c:v>38.04</c:v>
                </c:pt>
                <c:pt idx="204">
                  <c:v>38.04</c:v>
                </c:pt>
                <c:pt idx="205">
                  <c:v>38.04</c:v>
                </c:pt>
                <c:pt idx="206">
                  <c:v>38.04</c:v>
                </c:pt>
                <c:pt idx="207">
                  <c:v>37.96</c:v>
                </c:pt>
                <c:pt idx="208">
                  <c:v>37.96</c:v>
                </c:pt>
                <c:pt idx="209">
                  <c:v>37.94</c:v>
                </c:pt>
                <c:pt idx="210">
                  <c:v>37.880000000000003</c:v>
                </c:pt>
                <c:pt idx="211">
                  <c:v>37.880000000000003</c:v>
                </c:pt>
                <c:pt idx="212">
                  <c:v>37.880000000000003</c:v>
                </c:pt>
                <c:pt idx="213">
                  <c:v>37.770000000000003</c:v>
                </c:pt>
                <c:pt idx="214">
                  <c:v>37.770000000000003</c:v>
                </c:pt>
                <c:pt idx="215">
                  <c:v>37.770000000000003</c:v>
                </c:pt>
                <c:pt idx="216">
                  <c:v>37.630000000000003</c:v>
                </c:pt>
                <c:pt idx="217">
                  <c:v>37.770000000000003</c:v>
                </c:pt>
                <c:pt idx="218">
                  <c:v>37.770000000000003</c:v>
                </c:pt>
                <c:pt idx="219">
                  <c:v>37.630000000000003</c:v>
                </c:pt>
                <c:pt idx="220">
                  <c:v>37.630000000000003</c:v>
                </c:pt>
                <c:pt idx="221">
                  <c:v>37.630000000000003</c:v>
                </c:pt>
                <c:pt idx="222">
                  <c:v>37.630000000000003</c:v>
                </c:pt>
                <c:pt idx="223">
                  <c:v>37.549999999999997</c:v>
                </c:pt>
                <c:pt idx="224">
                  <c:v>37.47</c:v>
                </c:pt>
                <c:pt idx="225">
                  <c:v>37.47</c:v>
                </c:pt>
                <c:pt idx="226">
                  <c:v>37.47</c:v>
                </c:pt>
                <c:pt idx="227">
                  <c:v>37.47</c:v>
                </c:pt>
                <c:pt idx="228">
                  <c:v>37.47</c:v>
                </c:pt>
                <c:pt idx="229">
                  <c:v>37.369999999999997</c:v>
                </c:pt>
                <c:pt idx="230">
                  <c:v>37.47</c:v>
                </c:pt>
                <c:pt idx="231">
                  <c:v>37.47</c:v>
                </c:pt>
                <c:pt idx="232">
                  <c:v>37.47</c:v>
                </c:pt>
                <c:pt idx="233">
                  <c:v>37.369999999999997</c:v>
                </c:pt>
                <c:pt idx="234">
                  <c:v>37.369999999999997</c:v>
                </c:pt>
                <c:pt idx="235">
                  <c:v>37.36</c:v>
                </c:pt>
                <c:pt idx="236">
                  <c:v>37.369999999999997</c:v>
                </c:pt>
                <c:pt idx="237">
                  <c:v>37.28</c:v>
                </c:pt>
                <c:pt idx="238">
                  <c:v>37.15</c:v>
                </c:pt>
                <c:pt idx="239">
                  <c:v>37.28</c:v>
                </c:pt>
                <c:pt idx="240">
                  <c:v>37.15</c:v>
                </c:pt>
                <c:pt idx="241">
                  <c:v>37.15</c:v>
                </c:pt>
                <c:pt idx="242">
                  <c:v>37.15</c:v>
                </c:pt>
                <c:pt idx="243">
                  <c:v>37.15</c:v>
                </c:pt>
                <c:pt idx="244">
                  <c:v>37.15</c:v>
                </c:pt>
                <c:pt idx="245">
                  <c:v>37.15</c:v>
                </c:pt>
                <c:pt idx="246">
                  <c:v>37.07</c:v>
                </c:pt>
                <c:pt idx="247">
                  <c:v>37.07</c:v>
                </c:pt>
                <c:pt idx="248">
                  <c:v>37.07</c:v>
                </c:pt>
                <c:pt idx="249">
                  <c:v>37.07</c:v>
                </c:pt>
                <c:pt idx="250">
                  <c:v>36.96</c:v>
                </c:pt>
                <c:pt idx="251">
                  <c:v>36.96</c:v>
                </c:pt>
                <c:pt idx="252">
                  <c:v>36.96</c:v>
                </c:pt>
                <c:pt idx="253">
                  <c:v>36.880000000000003</c:v>
                </c:pt>
                <c:pt idx="254">
                  <c:v>36.880000000000003</c:v>
                </c:pt>
                <c:pt idx="255">
                  <c:v>36.96</c:v>
                </c:pt>
                <c:pt idx="256">
                  <c:v>36.880000000000003</c:v>
                </c:pt>
                <c:pt idx="257">
                  <c:v>36.880000000000003</c:v>
                </c:pt>
                <c:pt idx="258">
                  <c:v>36.880000000000003</c:v>
                </c:pt>
                <c:pt idx="259">
                  <c:v>36.880000000000003</c:v>
                </c:pt>
                <c:pt idx="260">
                  <c:v>36.880000000000003</c:v>
                </c:pt>
                <c:pt idx="261">
                  <c:v>36.81</c:v>
                </c:pt>
                <c:pt idx="262">
                  <c:v>36.799999999999997</c:v>
                </c:pt>
                <c:pt idx="263">
                  <c:v>36.67</c:v>
                </c:pt>
                <c:pt idx="264">
                  <c:v>36.67</c:v>
                </c:pt>
                <c:pt idx="265">
                  <c:v>36.659999999999997</c:v>
                </c:pt>
                <c:pt idx="266">
                  <c:v>36.67</c:v>
                </c:pt>
                <c:pt idx="267">
                  <c:v>36.659999999999997</c:v>
                </c:pt>
                <c:pt idx="268">
                  <c:v>36.659999999999997</c:v>
                </c:pt>
                <c:pt idx="269">
                  <c:v>36.67</c:v>
                </c:pt>
                <c:pt idx="270">
                  <c:v>36.659999999999997</c:v>
                </c:pt>
                <c:pt idx="271">
                  <c:v>36.549999999999997</c:v>
                </c:pt>
                <c:pt idx="272">
                  <c:v>36.549999999999997</c:v>
                </c:pt>
                <c:pt idx="273">
                  <c:v>36.56</c:v>
                </c:pt>
                <c:pt idx="274">
                  <c:v>36.56</c:v>
                </c:pt>
                <c:pt idx="275">
                  <c:v>36.47</c:v>
                </c:pt>
                <c:pt idx="276">
                  <c:v>36.520000000000003</c:v>
                </c:pt>
                <c:pt idx="277">
                  <c:v>36.47</c:v>
                </c:pt>
                <c:pt idx="278">
                  <c:v>36.47</c:v>
                </c:pt>
                <c:pt idx="279">
                  <c:v>36.47</c:v>
                </c:pt>
                <c:pt idx="280">
                  <c:v>36.47</c:v>
                </c:pt>
                <c:pt idx="281">
                  <c:v>36.39</c:v>
                </c:pt>
                <c:pt idx="282">
                  <c:v>36.479999999999997</c:v>
                </c:pt>
                <c:pt idx="283">
                  <c:v>36.39</c:v>
                </c:pt>
                <c:pt idx="284">
                  <c:v>36.39</c:v>
                </c:pt>
                <c:pt idx="285">
                  <c:v>36.369999999999997</c:v>
                </c:pt>
                <c:pt idx="286">
                  <c:v>36.28</c:v>
                </c:pt>
                <c:pt idx="287">
                  <c:v>36.28</c:v>
                </c:pt>
                <c:pt idx="288">
                  <c:v>36.28</c:v>
                </c:pt>
                <c:pt idx="289">
                  <c:v>36.28</c:v>
                </c:pt>
                <c:pt idx="290">
                  <c:v>36.28</c:v>
                </c:pt>
                <c:pt idx="291">
                  <c:v>36.200000000000003</c:v>
                </c:pt>
                <c:pt idx="292">
                  <c:v>36.28</c:v>
                </c:pt>
                <c:pt idx="293">
                  <c:v>36.14</c:v>
                </c:pt>
                <c:pt idx="294">
                  <c:v>36.14</c:v>
                </c:pt>
                <c:pt idx="295">
                  <c:v>36.15</c:v>
                </c:pt>
                <c:pt idx="296">
                  <c:v>36.14</c:v>
                </c:pt>
                <c:pt idx="297">
                  <c:v>36.07</c:v>
                </c:pt>
                <c:pt idx="298">
                  <c:v>36.06</c:v>
                </c:pt>
                <c:pt idx="299">
                  <c:v>36.06</c:v>
                </c:pt>
                <c:pt idx="300">
                  <c:v>36.06</c:v>
                </c:pt>
                <c:pt idx="301">
                  <c:v>36.06</c:v>
                </c:pt>
                <c:pt idx="302">
                  <c:v>36.03</c:v>
                </c:pt>
                <c:pt idx="303">
                  <c:v>35.979999999999997</c:v>
                </c:pt>
                <c:pt idx="304">
                  <c:v>35.979999999999997</c:v>
                </c:pt>
                <c:pt idx="305">
                  <c:v>35.979999999999997</c:v>
                </c:pt>
                <c:pt idx="306">
                  <c:v>35.9</c:v>
                </c:pt>
                <c:pt idx="307">
                  <c:v>35.979999999999997</c:v>
                </c:pt>
                <c:pt idx="308">
                  <c:v>35.9</c:v>
                </c:pt>
                <c:pt idx="309">
                  <c:v>35.979999999999997</c:v>
                </c:pt>
                <c:pt idx="310">
                  <c:v>35.9</c:v>
                </c:pt>
                <c:pt idx="311">
                  <c:v>35.79</c:v>
                </c:pt>
                <c:pt idx="312">
                  <c:v>35.79</c:v>
                </c:pt>
                <c:pt idx="313">
                  <c:v>35.79</c:v>
                </c:pt>
                <c:pt idx="314">
                  <c:v>35.79</c:v>
                </c:pt>
                <c:pt idx="315">
                  <c:v>35.78</c:v>
                </c:pt>
                <c:pt idx="316">
                  <c:v>35.79</c:v>
                </c:pt>
                <c:pt idx="317">
                  <c:v>35.78</c:v>
                </c:pt>
                <c:pt idx="318">
                  <c:v>35.78</c:v>
                </c:pt>
                <c:pt idx="319">
                  <c:v>35.64</c:v>
                </c:pt>
                <c:pt idx="320">
                  <c:v>35.64</c:v>
                </c:pt>
                <c:pt idx="321">
                  <c:v>35.64</c:v>
                </c:pt>
                <c:pt idx="322">
                  <c:v>35.65</c:v>
                </c:pt>
                <c:pt idx="323">
                  <c:v>35.65</c:v>
                </c:pt>
                <c:pt idx="324">
                  <c:v>35.56</c:v>
                </c:pt>
                <c:pt idx="325">
                  <c:v>35.56</c:v>
                </c:pt>
                <c:pt idx="326">
                  <c:v>35.56</c:v>
                </c:pt>
                <c:pt idx="327">
                  <c:v>35.479999999999997</c:v>
                </c:pt>
                <c:pt idx="328">
                  <c:v>35.479999999999997</c:v>
                </c:pt>
                <c:pt idx="329">
                  <c:v>35.56</c:v>
                </c:pt>
                <c:pt idx="330">
                  <c:v>35.49</c:v>
                </c:pt>
                <c:pt idx="331">
                  <c:v>35.479999999999997</c:v>
                </c:pt>
                <c:pt idx="332">
                  <c:v>35.479999999999997</c:v>
                </c:pt>
                <c:pt idx="333">
                  <c:v>35.409999999999997</c:v>
                </c:pt>
                <c:pt idx="334">
                  <c:v>35.479999999999997</c:v>
                </c:pt>
                <c:pt idx="335">
                  <c:v>35.369999999999997</c:v>
                </c:pt>
                <c:pt idx="336">
                  <c:v>35.369999999999997</c:v>
                </c:pt>
                <c:pt idx="337">
                  <c:v>35.369999999999997</c:v>
                </c:pt>
                <c:pt idx="338">
                  <c:v>35.369999999999997</c:v>
                </c:pt>
                <c:pt idx="339">
                  <c:v>35.29</c:v>
                </c:pt>
                <c:pt idx="340">
                  <c:v>35.29</c:v>
                </c:pt>
                <c:pt idx="341">
                  <c:v>35.29</c:v>
                </c:pt>
                <c:pt idx="342">
                  <c:v>35.29</c:v>
                </c:pt>
                <c:pt idx="343">
                  <c:v>35.29</c:v>
                </c:pt>
                <c:pt idx="344">
                  <c:v>35.29</c:v>
                </c:pt>
                <c:pt idx="345">
                  <c:v>35.29</c:v>
                </c:pt>
                <c:pt idx="346">
                  <c:v>35.29</c:v>
                </c:pt>
                <c:pt idx="347">
                  <c:v>35.15</c:v>
                </c:pt>
                <c:pt idx="348">
                  <c:v>35.15</c:v>
                </c:pt>
                <c:pt idx="349">
                  <c:v>35.15</c:v>
                </c:pt>
                <c:pt idx="350">
                  <c:v>35.11</c:v>
                </c:pt>
                <c:pt idx="351">
                  <c:v>35.15</c:v>
                </c:pt>
                <c:pt idx="352">
                  <c:v>35.15</c:v>
                </c:pt>
                <c:pt idx="353">
                  <c:v>35.08</c:v>
                </c:pt>
                <c:pt idx="354">
                  <c:v>35.08</c:v>
                </c:pt>
                <c:pt idx="355">
                  <c:v>35.08</c:v>
                </c:pt>
                <c:pt idx="356">
                  <c:v>35.08</c:v>
                </c:pt>
                <c:pt idx="357">
                  <c:v>34.97</c:v>
                </c:pt>
                <c:pt idx="358">
                  <c:v>34.97</c:v>
                </c:pt>
                <c:pt idx="359">
                  <c:v>34.97</c:v>
                </c:pt>
                <c:pt idx="360">
                  <c:v>34.97</c:v>
                </c:pt>
                <c:pt idx="361">
                  <c:v>34.97</c:v>
                </c:pt>
                <c:pt idx="362">
                  <c:v>34.97</c:v>
                </c:pt>
                <c:pt idx="363">
                  <c:v>34.97</c:v>
                </c:pt>
                <c:pt idx="364">
                  <c:v>34.97</c:v>
                </c:pt>
                <c:pt idx="365">
                  <c:v>34.89</c:v>
                </c:pt>
                <c:pt idx="366">
                  <c:v>34.89</c:v>
                </c:pt>
                <c:pt idx="367">
                  <c:v>34.89</c:v>
                </c:pt>
                <c:pt idx="368">
                  <c:v>34.89</c:v>
                </c:pt>
                <c:pt idx="369">
                  <c:v>34.81</c:v>
                </c:pt>
                <c:pt idx="370">
                  <c:v>34.81</c:v>
                </c:pt>
                <c:pt idx="371">
                  <c:v>34.89</c:v>
                </c:pt>
                <c:pt idx="372">
                  <c:v>34.81</c:v>
                </c:pt>
                <c:pt idx="373">
                  <c:v>34.89</c:v>
                </c:pt>
                <c:pt idx="374">
                  <c:v>34.81</c:v>
                </c:pt>
                <c:pt idx="375">
                  <c:v>34.81</c:v>
                </c:pt>
                <c:pt idx="376">
                  <c:v>34.81</c:v>
                </c:pt>
                <c:pt idx="377">
                  <c:v>34.799999999999997</c:v>
                </c:pt>
                <c:pt idx="378">
                  <c:v>34.81</c:v>
                </c:pt>
                <c:pt idx="379">
                  <c:v>34.67</c:v>
                </c:pt>
                <c:pt idx="380">
                  <c:v>34.67</c:v>
                </c:pt>
                <c:pt idx="381">
                  <c:v>34.67</c:v>
                </c:pt>
                <c:pt idx="382">
                  <c:v>34.67</c:v>
                </c:pt>
                <c:pt idx="383">
                  <c:v>34.67</c:v>
                </c:pt>
                <c:pt idx="384">
                  <c:v>34.67</c:v>
                </c:pt>
                <c:pt idx="385">
                  <c:v>34.56</c:v>
                </c:pt>
                <c:pt idx="386">
                  <c:v>34.67</c:v>
                </c:pt>
                <c:pt idx="387">
                  <c:v>34.67</c:v>
                </c:pt>
                <c:pt idx="388">
                  <c:v>34.67</c:v>
                </c:pt>
                <c:pt idx="389">
                  <c:v>34.56</c:v>
                </c:pt>
                <c:pt idx="390">
                  <c:v>34.56</c:v>
                </c:pt>
                <c:pt idx="391">
                  <c:v>34.56</c:v>
                </c:pt>
                <c:pt idx="392">
                  <c:v>34.56</c:v>
                </c:pt>
                <c:pt idx="393">
                  <c:v>34.56</c:v>
                </c:pt>
                <c:pt idx="394">
                  <c:v>34.56</c:v>
                </c:pt>
                <c:pt idx="395">
                  <c:v>34.56</c:v>
                </c:pt>
                <c:pt idx="396">
                  <c:v>34.479999999999997</c:v>
                </c:pt>
                <c:pt idx="397">
                  <c:v>34.479999999999997</c:v>
                </c:pt>
                <c:pt idx="398">
                  <c:v>34.479999999999997</c:v>
                </c:pt>
                <c:pt idx="399">
                  <c:v>34.479999999999997</c:v>
                </c:pt>
                <c:pt idx="400">
                  <c:v>34.479999999999997</c:v>
                </c:pt>
                <c:pt idx="401">
                  <c:v>34.479999999999997</c:v>
                </c:pt>
                <c:pt idx="402">
                  <c:v>34.4</c:v>
                </c:pt>
                <c:pt idx="403">
                  <c:v>34.479999999999997</c:v>
                </c:pt>
                <c:pt idx="404">
                  <c:v>34.39</c:v>
                </c:pt>
                <c:pt idx="405">
                  <c:v>34.479999999999997</c:v>
                </c:pt>
                <c:pt idx="406">
                  <c:v>34.4</c:v>
                </c:pt>
                <c:pt idx="407">
                  <c:v>34.39</c:v>
                </c:pt>
                <c:pt idx="408">
                  <c:v>34.4</c:v>
                </c:pt>
                <c:pt idx="409">
                  <c:v>34.39</c:v>
                </c:pt>
                <c:pt idx="410">
                  <c:v>34.39</c:v>
                </c:pt>
                <c:pt idx="411">
                  <c:v>34.39</c:v>
                </c:pt>
                <c:pt idx="412">
                  <c:v>34.39</c:v>
                </c:pt>
                <c:pt idx="413">
                  <c:v>34.340000000000003</c:v>
                </c:pt>
                <c:pt idx="414">
                  <c:v>34.4</c:v>
                </c:pt>
                <c:pt idx="415">
                  <c:v>34.28</c:v>
                </c:pt>
                <c:pt idx="416">
                  <c:v>34.28</c:v>
                </c:pt>
                <c:pt idx="417">
                  <c:v>34.28</c:v>
                </c:pt>
                <c:pt idx="418">
                  <c:v>34.28</c:v>
                </c:pt>
                <c:pt idx="419">
                  <c:v>34.28</c:v>
                </c:pt>
                <c:pt idx="420">
                  <c:v>34.29</c:v>
                </c:pt>
                <c:pt idx="421">
                  <c:v>34.28</c:v>
                </c:pt>
                <c:pt idx="422">
                  <c:v>34.28</c:v>
                </c:pt>
                <c:pt idx="423">
                  <c:v>34.15</c:v>
                </c:pt>
                <c:pt idx="424">
                  <c:v>34.28</c:v>
                </c:pt>
                <c:pt idx="425">
                  <c:v>34.28</c:v>
                </c:pt>
                <c:pt idx="426">
                  <c:v>34.28</c:v>
                </c:pt>
                <c:pt idx="427">
                  <c:v>34.15</c:v>
                </c:pt>
                <c:pt idx="428">
                  <c:v>34.15</c:v>
                </c:pt>
                <c:pt idx="429">
                  <c:v>34.15</c:v>
                </c:pt>
                <c:pt idx="430">
                  <c:v>34.14</c:v>
                </c:pt>
                <c:pt idx="431">
                  <c:v>34.15</c:v>
                </c:pt>
                <c:pt idx="432">
                  <c:v>34.06</c:v>
                </c:pt>
                <c:pt idx="433">
                  <c:v>34.14</c:v>
                </c:pt>
                <c:pt idx="434">
                  <c:v>34.06</c:v>
                </c:pt>
                <c:pt idx="435">
                  <c:v>34.06</c:v>
                </c:pt>
                <c:pt idx="436">
                  <c:v>34.14</c:v>
                </c:pt>
                <c:pt idx="437">
                  <c:v>34.130000000000003</c:v>
                </c:pt>
                <c:pt idx="438">
                  <c:v>34.14</c:v>
                </c:pt>
                <c:pt idx="439">
                  <c:v>34.06</c:v>
                </c:pt>
                <c:pt idx="440">
                  <c:v>34.06</c:v>
                </c:pt>
                <c:pt idx="441">
                  <c:v>34.06</c:v>
                </c:pt>
                <c:pt idx="442">
                  <c:v>34.06</c:v>
                </c:pt>
                <c:pt idx="443">
                  <c:v>34.06</c:v>
                </c:pt>
                <c:pt idx="444">
                  <c:v>34.06</c:v>
                </c:pt>
                <c:pt idx="445">
                  <c:v>34.06</c:v>
                </c:pt>
                <c:pt idx="446">
                  <c:v>33.979999999999997</c:v>
                </c:pt>
                <c:pt idx="447">
                  <c:v>33.979999999999997</c:v>
                </c:pt>
                <c:pt idx="448">
                  <c:v>33.979999999999997</c:v>
                </c:pt>
                <c:pt idx="449">
                  <c:v>33.979999999999997</c:v>
                </c:pt>
                <c:pt idx="450">
                  <c:v>33.979999999999997</c:v>
                </c:pt>
                <c:pt idx="451">
                  <c:v>33.979999999999997</c:v>
                </c:pt>
                <c:pt idx="452">
                  <c:v>33.979999999999997</c:v>
                </c:pt>
                <c:pt idx="453">
                  <c:v>33.979999999999997</c:v>
                </c:pt>
                <c:pt idx="454">
                  <c:v>33.979999999999997</c:v>
                </c:pt>
                <c:pt idx="455">
                  <c:v>33.869999999999997</c:v>
                </c:pt>
                <c:pt idx="456">
                  <c:v>33.869999999999997</c:v>
                </c:pt>
                <c:pt idx="457">
                  <c:v>33.869999999999997</c:v>
                </c:pt>
                <c:pt idx="458">
                  <c:v>33.869999999999997</c:v>
                </c:pt>
                <c:pt idx="459">
                  <c:v>33.869999999999997</c:v>
                </c:pt>
                <c:pt idx="460">
                  <c:v>33.869999999999997</c:v>
                </c:pt>
                <c:pt idx="461">
                  <c:v>33.869999999999997</c:v>
                </c:pt>
                <c:pt idx="462">
                  <c:v>33.869999999999997</c:v>
                </c:pt>
                <c:pt idx="463">
                  <c:v>33.869999999999997</c:v>
                </c:pt>
                <c:pt idx="464">
                  <c:v>33.869999999999997</c:v>
                </c:pt>
                <c:pt idx="465">
                  <c:v>33.79</c:v>
                </c:pt>
                <c:pt idx="466">
                  <c:v>33.79</c:v>
                </c:pt>
                <c:pt idx="467">
                  <c:v>33.869999999999997</c:v>
                </c:pt>
                <c:pt idx="468">
                  <c:v>33.79</c:v>
                </c:pt>
                <c:pt idx="469">
                  <c:v>33.79</c:v>
                </c:pt>
                <c:pt idx="470">
                  <c:v>33.79</c:v>
                </c:pt>
                <c:pt idx="471">
                  <c:v>33.79</c:v>
                </c:pt>
                <c:pt idx="472">
                  <c:v>33.79</c:v>
                </c:pt>
                <c:pt idx="473">
                  <c:v>33.79</c:v>
                </c:pt>
                <c:pt idx="474">
                  <c:v>33.79</c:v>
                </c:pt>
                <c:pt idx="475">
                  <c:v>33.65</c:v>
                </c:pt>
                <c:pt idx="476">
                  <c:v>33.79</c:v>
                </c:pt>
                <c:pt idx="477">
                  <c:v>33.79</c:v>
                </c:pt>
                <c:pt idx="478">
                  <c:v>33.65</c:v>
                </c:pt>
                <c:pt idx="479">
                  <c:v>33.79</c:v>
                </c:pt>
                <c:pt idx="480">
                  <c:v>33.65</c:v>
                </c:pt>
                <c:pt idx="481">
                  <c:v>33.65</c:v>
                </c:pt>
                <c:pt idx="482">
                  <c:v>33.65</c:v>
                </c:pt>
                <c:pt idx="483">
                  <c:v>33.65</c:v>
                </c:pt>
                <c:pt idx="484">
                  <c:v>33.65</c:v>
                </c:pt>
                <c:pt idx="485">
                  <c:v>33.65</c:v>
                </c:pt>
                <c:pt idx="486">
                  <c:v>33.65</c:v>
                </c:pt>
                <c:pt idx="487">
                  <c:v>33.65</c:v>
                </c:pt>
                <c:pt idx="488">
                  <c:v>33.65</c:v>
                </c:pt>
                <c:pt idx="489">
                  <c:v>33.65</c:v>
                </c:pt>
                <c:pt idx="490">
                  <c:v>33.65</c:v>
                </c:pt>
                <c:pt idx="491">
                  <c:v>33.65</c:v>
                </c:pt>
                <c:pt idx="492">
                  <c:v>33.57</c:v>
                </c:pt>
                <c:pt idx="493">
                  <c:v>33.57</c:v>
                </c:pt>
                <c:pt idx="494">
                  <c:v>33.57</c:v>
                </c:pt>
                <c:pt idx="495">
                  <c:v>33.57</c:v>
                </c:pt>
                <c:pt idx="496">
                  <c:v>33.57</c:v>
                </c:pt>
                <c:pt idx="497">
                  <c:v>33.57</c:v>
                </c:pt>
                <c:pt idx="498">
                  <c:v>33.57</c:v>
                </c:pt>
                <c:pt idx="499">
                  <c:v>33.57</c:v>
                </c:pt>
                <c:pt idx="500">
                  <c:v>33.57</c:v>
                </c:pt>
                <c:pt idx="501">
                  <c:v>33.46</c:v>
                </c:pt>
                <c:pt idx="502">
                  <c:v>33.479999999999997</c:v>
                </c:pt>
                <c:pt idx="503">
                  <c:v>33.46</c:v>
                </c:pt>
                <c:pt idx="504">
                  <c:v>33.5</c:v>
                </c:pt>
                <c:pt idx="505">
                  <c:v>33.46</c:v>
                </c:pt>
                <c:pt idx="506">
                  <c:v>33.46</c:v>
                </c:pt>
                <c:pt idx="507">
                  <c:v>33.46</c:v>
                </c:pt>
                <c:pt idx="508">
                  <c:v>33.46</c:v>
                </c:pt>
                <c:pt idx="509">
                  <c:v>33.46</c:v>
                </c:pt>
                <c:pt idx="510">
                  <c:v>33.46</c:v>
                </c:pt>
                <c:pt idx="511">
                  <c:v>33.46</c:v>
                </c:pt>
                <c:pt idx="512">
                  <c:v>33.46</c:v>
                </c:pt>
                <c:pt idx="513">
                  <c:v>33.46</c:v>
                </c:pt>
                <c:pt idx="514">
                  <c:v>33.46</c:v>
                </c:pt>
                <c:pt idx="515">
                  <c:v>33.46</c:v>
                </c:pt>
                <c:pt idx="516">
                  <c:v>33.369999999999997</c:v>
                </c:pt>
                <c:pt idx="517">
                  <c:v>33.4</c:v>
                </c:pt>
                <c:pt idx="518">
                  <c:v>33.369999999999997</c:v>
                </c:pt>
                <c:pt idx="519">
                  <c:v>33.46</c:v>
                </c:pt>
                <c:pt idx="520">
                  <c:v>33.369999999999997</c:v>
                </c:pt>
                <c:pt idx="521">
                  <c:v>33.369999999999997</c:v>
                </c:pt>
                <c:pt idx="522">
                  <c:v>33.369999999999997</c:v>
                </c:pt>
                <c:pt idx="523">
                  <c:v>33.369999999999997</c:v>
                </c:pt>
                <c:pt idx="524">
                  <c:v>33.369999999999997</c:v>
                </c:pt>
                <c:pt idx="525">
                  <c:v>33.369999999999997</c:v>
                </c:pt>
                <c:pt idx="526">
                  <c:v>33.369999999999997</c:v>
                </c:pt>
                <c:pt idx="527">
                  <c:v>33.369999999999997</c:v>
                </c:pt>
                <c:pt idx="528">
                  <c:v>33.369999999999997</c:v>
                </c:pt>
                <c:pt idx="529">
                  <c:v>33.369999999999997</c:v>
                </c:pt>
                <c:pt idx="530">
                  <c:v>33.299999999999997</c:v>
                </c:pt>
                <c:pt idx="531">
                  <c:v>33.299999999999997</c:v>
                </c:pt>
                <c:pt idx="532">
                  <c:v>33.299999999999997</c:v>
                </c:pt>
                <c:pt idx="533">
                  <c:v>33.299999999999997</c:v>
                </c:pt>
                <c:pt idx="534">
                  <c:v>33.299999999999997</c:v>
                </c:pt>
                <c:pt idx="535">
                  <c:v>33.299999999999997</c:v>
                </c:pt>
                <c:pt idx="536">
                  <c:v>33.299999999999997</c:v>
                </c:pt>
                <c:pt idx="537">
                  <c:v>33.299999999999997</c:v>
                </c:pt>
                <c:pt idx="538">
                  <c:v>33.299999999999997</c:v>
                </c:pt>
                <c:pt idx="539">
                  <c:v>33.299999999999997</c:v>
                </c:pt>
                <c:pt idx="540">
                  <c:v>33.299999999999997</c:v>
                </c:pt>
                <c:pt idx="541">
                  <c:v>33.299999999999997</c:v>
                </c:pt>
                <c:pt idx="542">
                  <c:v>33.299999999999997</c:v>
                </c:pt>
                <c:pt idx="543">
                  <c:v>33.22</c:v>
                </c:pt>
                <c:pt idx="544">
                  <c:v>33.159999999999997</c:v>
                </c:pt>
                <c:pt idx="545">
                  <c:v>33.17</c:v>
                </c:pt>
                <c:pt idx="546">
                  <c:v>33.17</c:v>
                </c:pt>
                <c:pt idx="547">
                  <c:v>33.17</c:v>
                </c:pt>
                <c:pt idx="548">
                  <c:v>33.17</c:v>
                </c:pt>
                <c:pt idx="549">
                  <c:v>33.159999999999997</c:v>
                </c:pt>
                <c:pt idx="550">
                  <c:v>33.159999999999997</c:v>
                </c:pt>
                <c:pt idx="551">
                  <c:v>33.17</c:v>
                </c:pt>
                <c:pt idx="552">
                  <c:v>33.17</c:v>
                </c:pt>
                <c:pt idx="553">
                  <c:v>33.159999999999997</c:v>
                </c:pt>
                <c:pt idx="554">
                  <c:v>33.06</c:v>
                </c:pt>
                <c:pt idx="555">
                  <c:v>33.06</c:v>
                </c:pt>
                <c:pt idx="556">
                  <c:v>33.06</c:v>
                </c:pt>
                <c:pt idx="557">
                  <c:v>33.06</c:v>
                </c:pt>
                <c:pt idx="558">
                  <c:v>33.06</c:v>
                </c:pt>
                <c:pt idx="559">
                  <c:v>33.06</c:v>
                </c:pt>
                <c:pt idx="560">
                  <c:v>33.06</c:v>
                </c:pt>
                <c:pt idx="561">
                  <c:v>33.06</c:v>
                </c:pt>
                <c:pt idx="562">
                  <c:v>33.06</c:v>
                </c:pt>
                <c:pt idx="563">
                  <c:v>33.06</c:v>
                </c:pt>
                <c:pt idx="564">
                  <c:v>33.06</c:v>
                </c:pt>
                <c:pt idx="565">
                  <c:v>32.979999999999997</c:v>
                </c:pt>
                <c:pt idx="566">
                  <c:v>33.03</c:v>
                </c:pt>
                <c:pt idx="567">
                  <c:v>33.03</c:v>
                </c:pt>
                <c:pt idx="568">
                  <c:v>32.979999999999997</c:v>
                </c:pt>
                <c:pt idx="569">
                  <c:v>32.979999999999997</c:v>
                </c:pt>
                <c:pt idx="570">
                  <c:v>33.020000000000003</c:v>
                </c:pt>
                <c:pt idx="571">
                  <c:v>32.979999999999997</c:v>
                </c:pt>
                <c:pt idx="572">
                  <c:v>32.979999999999997</c:v>
                </c:pt>
                <c:pt idx="573">
                  <c:v>32.979999999999997</c:v>
                </c:pt>
                <c:pt idx="574">
                  <c:v>32.979999999999997</c:v>
                </c:pt>
                <c:pt idx="575">
                  <c:v>32.979999999999997</c:v>
                </c:pt>
                <c:pt idx="576">
                  <c:v>32.979999999999997</c:v>
                </c:pt>
                <c:pt idx="577">
                  <c:v>32.979999999999997</c:v>
                </c:pt>
                <c:pt idx="578">
                  <c:v>32.979999999999997</c:v>
                </c:pt>
                <c:pt idx="579">
                  <c:v>32.979999999999997</c:v>
                </c:pt>
                <c:pt idx="580">
                  <c:v>32.9</c:v>
                </c:pt>
                <c:pt idx="581">
                  <c:v>32.9</c:v>
                </c:pt>
                <c:pt idx="582">
                  <c:v>32.9</c:v>
                </c:pt>
                <c:pt idx="583">
                  <c:v>32.97</c:v>
                </c:pt>
                <c:pt idx="584">
                  <c:v>32.9</c:v>
                </c:pt>
                <c:pt idx="585">
                  <c:v>32.9</c:v>
                </c:pt>
                <c:pt idx="586">
                  <c:v>32.9</c:v>
                </c:pt>
                <c:pt idx="587">
                  <c:v>32.9</c:v>
                </c:pt>
                <c:pt idx="588">
                  <c:v>32.9</c:v>
                </c:pt>
                <c:pt idx="589">
                  <c:v>32.9</c:v>
                </c:pt>
                <c:pt idx="590">
                  <c:v>32.9</c:v>
                </c:pt>
                <c:pt idx="591">
                  <c:v>32.9</c:v>
                </c:pt>
                <c:pt idx="592">
                  <c:v>32.9</c:v>
                </c:pt>
                <c:pt idx="593">
                  <c:v>32.82</c:v>
                </c:pt>
                <c:pt idx="594">
                  <c:v>32.9</c:v>
                </c:pt>
                <c:pt idx="595">
                  <c:v>32.82</c:v>
                </c:pt>
                <c:pt idx="596">
                  <c:v>32.81</c:v>
                </c:pt>
                <c:pt idx="597">
                  <c:v>32.82</c:v>
                </c:pt>
                <c:pt idx="598">
                  <c:v>32.82</c:v>
                </c:pt>
                <c:pt idx="599">
                  <c:v>32.82</c:v>
                </c:pt>
                <c:pt idx="600">
                  <c:v>32.81</c:v>
                </c:pt>
                <c:pt idx="601">
                  <c:v>32.68</c:v>
                </c:pt>
                <c:pt idx="602">
                  <c:v>32.770000000000003</c:v>
                </c:pt>
                <c:pt idx="603">
                  <c:v>32.81</c:v>
                </c:pt>
                <c:pt idx="604">
                  <c:v>32.68</c:v>
                </c:pt>
                <c:pt idx="605">
                  <c:v>32.81</c:v>
                </c:pt>
                <c:pt idx="606">
                  <c:v>32.68</c:v>
                </c:pt>
                <c:pt idx="607">
                  <c:v>32.68</c:v>
                </c:pt>
                <c:pt idx="608">
                  <c:v>32.68</c:v>
                </c:pt>
                <c:pt idx="609">
                  <c:v>32.68</c:v>
                </c:pt>
                <c:pt idx="610">
                  <c:v>32.57</c:v>
                </c:pt>
                <c:pt idx="611">
                  <c:v>32.57</c:v>
                </c:pt>
                <c:pt idx="612">
                  <c:v>32.68</c:v>
                </c:pt>
                <c:pt idx="613">
                  <c:v>32.68</c:v>
                </c:pt>
                <c:pt idx="614">
                  <c:v>32.57</c:v>
                </c:pt>
                <c:pt idx="615">
                  <c:v>32.57</c:v>
                </c:pt>
                <c:pt idx="616">
                  <c:v>32.68</c:v>
                </c:pt>
                <c:pt idx="617">
                  <c:v>32.68</c:v>
                </c:pt>
                <c:pt idx="618">
                  <c:v>32.68</c:v>
                </c:pt>
                <c:pt idx="619">
                  <c:v>32.68</c:v>
                </c:pt>
                <c:pt idx="620">
                  <c:v>32.57</c:v>
                </c:pt>
                <c:pt idx="621">
                  <c:v>32.57</c:v>
                </c:pt>
                <c:pt idx="622">
                  <c:v>32.57</c:v>
                </c:pt>
                <c:pt idx="623">
                  <c:v>32.57</c:v>
                </c:pt>
                <c:pt idx="624">
                  <c:v>32.57</c:v>
                </c:pt>
                <c:pt idx="625">
                  <c:v>32.57</c:v>
                </c:pt>
                <c:pt idx="626">
                  <c:v>32.57</c:v>
                </c:pt>
                <c:pt idx="627">
                  <c:v>32.57</c:v>
                </c:pt>
                <c:pt idx="628">
                  <c:v>32.53</c:v>
                </c:pt>
                <c:pt idx="629">
                  <c:v>32.57</c:v>
                </c:pt>
                <c:pt idx="630">
                  <c:v>32.49</c:v>
                </c:pt>
                <c:pt idx="631">
                  <c:v>32.57</c:v>
                </c:pt>
                <c:pt idx="632">
                  <c:v>32.57</c:v>
                </c:pt>
                <c:pt idx="633">
                  <c:v>32.49</c:v>
                </c:pt>
                <c:pt idx="634">
                  <c:v>32.49</c:v>
                </c:pt>
                <c:pt idx="635">
                  <c:v>32.49</c:v>
                </c:pt>
                <c:pt idx="636">
                  <c:v>32.49</c:v>
                </c:pt>
                <c:pt idx="637">
                  <c:v>32.49</c:v>
                </c:pt>
                <c:pt idx="638">
                  <c:v>32.49</c:v>
                </c:pt>
                <c:pt idx="639">
                  <c:v>32.49</c:v>
                </c:pt>
                <c:pt idx="640">
                  <c:v>32.49</c:v>
                </c:pt>
                <c:pt idx="641">
                  <c:v>32.49</c:v>
                </c:pt>
                <c:pt idx="642">
                  <c:v>32.49</c:v>
                </c:pt>
                <c:pt idx="643">
                  <c:v>32.409999999999997</c:v>
                </c:pt>
                <c:pt idx="644">
                  <c:v>32.49</c:v>
                </c:pt>
                <c:pt idx="645">
                  <c:v>32.44</c:v>
                </c:pt>
                <c:pt idx="646">
                  <c:v>32.409999999999997</c:v>
                </c:pt>
                <c:pt idx="647">
                  <c:v>32.409999999999997</c:v>
                </c:pt>
                <c:pt idx="648">
                  <c:v>32.49</c:v>
                </c:pt>
                <c:pt idx="649">
                  <c:v>32.409999999999997</c:v>
                </c:pt>
                <c:pt idx="650">
                  <c:v>32.49</c:v>
                </c:pt>
                <c:pt idx="651">
                  <c:v>32.409999999999997</c:v>
                </c:pt>
                <c:pt idx="652">
                  <c:v>32.409999999999997</c:v>
                </c:pt>
                <c:pt idx="653">
                  <c:v>32.409999999999997</c:v>
                </c:pt>
                <c:pt idx="654">
                  <c:v>32.409999999999997</c:v>
                </c:pt>
                <c:pt idx="655">
                  <c:v>32.409999999999997</c:v>
                </c:pt>
                <c:pt idx="656">
                  <c:v>32.409999999999997</c:v>
                </c:pt>
                <c:pt idx="657">
                  <c:v>32.409999999999997</c:v>
                </c:pt>
                <c:pt idx="658">
                  <c:v>32.409999999999997</c:v>
                </c:pt>
                <c:pt idx="659">
                  <c:v>32.409999999999997</c:v>
                </c:pt>
                <c:pt idx="660">
                  <c:v>32.299999999999997</c:v>
                </c:pt>
                <c:pt idx="661">
                  <c:v>32.409999999999997</c:v>
                </c:pt>
                <c:pt idx="662">
                  <c:v>32.409999999999997</c:v>
                </c:pt>
                <c:pt idx="663">
                  <c:v>32.409999999999997</c:v>
                </c:pt>
                <c:pt idx="664">
                  <c:v>32.409999999999997</c:v>
                </c:pt>
                <c:pt idx="665">
                  <c:v>32.299999999999997</c:v>
                </c:pt>
                <c:pt idx="666">
                  <c:v>32.299999999999997</c:v>
                </c:pt>
                <c:pt idx="667">
                  <c:v>32.299999999999997</c:v>
                </c:pt>
                <c:pt idx="668">
                  <c:v>32.299999999999997</c:v>
                </c:pt>
                <c:pt idx="669">
                  <c:v>32.299999999999997</c:v>
                </c:pt>
                <c:pt idx="670">
                  <c:v>32.299999999999997</c:v>
                </c:pt>
                <c:pt idx="671">
                  <c:v>32.299999999999997</c:v>
                </c:pt>
                <c:pt idx="672">
                  <c:v>32.299999999999997</c:v>
                </c:pt>
                <c:pt idx="673">
                  <c:v>32.299999999999997</c:v>
                </c:pt>
                <c:pt idx="674">
                  <c:v>32.299999999999997</c:v>
                </c:pt>
                <c:pt idx="675">
                  <c:v>32.299999999999997</c:v>
                </c:pt>
                <c:pt idx="676">
                  <c:v>32.299999999999997</c:v>
                </c:pt>
                <c:pt idx="677">
                  <c:v>32.299999999999997</c:v>
                </c:pt>
                <c:pt idx="678">
                  <c:v>32.299999999999997</c:v>
                </c:pt>
                <c:pt idx="679">
                  <c:v>32.299999999999997</c:v>
                </c:pt>
                <c:pt idx="680">
                  <c:v>32.299999999999997</c:v>
                </c:pt>
                <c:pt idx="681">
                  <c:v>32.299999999999997</c:v>
                </c:pt>
                <c:pt idx="682">
                  <c:v>32.18</c:v>
                </c:pt>
                <c:pt idx="683">
                  <c:v>32.159999999999997</c:v>
                </c:pt>
                <c:pt idx="684">
                  <c:v>32.299999999999997</c:v>
                </c:pt>
                <c:pt idx="685">
                  <c:v>32.299999999999997</c:v>
                </c:pt>
                <c:pt idx="686">
                  <c:v>32.159999999999997</c:v>
                </c:pt>
                <c:pt idx="687">
                  <c:v>32.17</c:v>
                </c:pt>
                <c:pt idx="688">
                  <c:v>32.159999999999997</c:v>
                </c:pt>
                <c:pt idx="689">
                  <c:v>32.26</c:v>
                </c:pt>
                <c:pt idx="690">
                  <c:v>32.159999999999997</c:v>
                </c:pt>
                <c:pt idx="691">
                  <c:v>32.299999999999997</c:v>
                </c:pt>
                <c:pt idx="692">
                  <c:v>32.159999999999997</c:v>
                </c:pt>
                <c:pt idx="693">
                  <c:v>32.299999999999997</c:v>
                </c:pt>
                <c:pt idx="694">
                  <c:v>32.17</c:v>
                </c:pt>
                <c:pt idx="695">
                  <c:v>32.17</c:v>
                </c:pt>
                <c:pt idx="696">
                  <c:v>32.17</c:v>
                </c:pt>
                <c:pt idx="697">
                  <c:v>32.159999999999997</c:v>
                </c:pt>
                <c:pt idx="698">
                  <c:v>32.17</c:v>
                </c:pt>
                <c:pt idx="699">
                  <c:v>32.159999999999997</c:v>
                </c:pt>
                <c:pt idx="700">
                  <c:v>32.17</c:v>
                </c:pt>
                <c:pt idx="701">
                  <c:v>32.17</c:v>
                </c:pt>
                <c:pt idx="702">
                  <c:v>32.17</c:v>
                </c:pt>
                <c:pt idx="703">
                  <c:v>32.159999999999997</c:v>
                </c:pt>
                <c:pt idx="704">
                  <c:v>32.159999999999997</c:v>
                </c:pt>
                <c:pt idx="705">
                  <c:v>32.159999999999997</c:v>
                </c:pt>
                <c:pt idx="706">
                  <c:v>32.08</c:v>
                </c:pt>
                <c:pt idx="707">
                  <c:v>32.159999999999997</c:v>
                </c:pt>
                <c:pt idx="708">
                  <c:v>32.159999999999997</c:v>
                </c:pt>
                <c:pt idx="709">
                  <c:v>32.08</c:v>
                </c:pt>
                <c:pt idx="710">
                  <c:v>32.090000000000003</c:v>
                </c:pt>
                <c:pt idx="711">
                  <c:v>32.17</c:v>
                </c:pt>
                <c:pt idx="712">
                  <c:v>32.08</c:v>
                </c:pt>
                <c:pt idx="713">
                  <c:v>32.08</c:v>
                </c:pt>
                <c:pt idx="714">
                  <c:v>32.159999999999997</c:v>
                </c:pt>
                <c:pt idx="715">
                  <c:v>32.090000000000003</c:v>
                </c:pt>
                <c:pt idx="716">
                  <c:v>32.159999999999997</c:v>
                </c:pt>
                <c:pt idx="717">
                  <c:v>32.08</c:v>
                </c:pt>
                <c:pt idx="718">
                  <c:v>32.159999999999997</c:v>
                </c:pt>
                <c:pt idx="719">
                  <c:v>32.159999999999997</c:v>
                </c:pt>
                <c:pt idx="720">
                  <c:v>32.14</c:v>
                </c:pt>
                <c:pt idx="721">
                  <c:v>32.159999999999997</c:v>
                </c:pt>
                <c:pt idx="722">
                  <c:v>32.08</c:v>
                </c:pt>
                <c:pt idx="723">
                  <c:v>32.08</c:v>
                </c:pt>
                <c:pt idx="724">
                  <c:v>32.08</c:v>
                </c:pt>
                <c:pt idx="725">
                  <c:v>32.08</c:v>
                </c:pt>
                <c:pt idx="726">
                  <c:v>32.08</c:v>
                </c:pt>
                <c:pt idx="727">
                  <c:v>32.08</c:v>
                </c:pt>
                <c:pt idx="728">
                  <c:v>32.08</c:v>
                </c:pt>
                <c:pt idx="729">
                  <c:v>32.090000000000003</c:v>
                </c:pt>
                <c:pt idx="730">
                  <c:v>32.08</c:v>
                </c:pt>
                <c:pt idx="731">
                  <c:v>32.08</c:v>
                </c:pt>
                <c:pt idx="732">
                  <c:v>32.08</c:v>
                </c:pt>
                <c:pt idx="733">
                  <c:v>32.08</c:v>
                </c:pt>
                <c:pt idx="734">
                  <c:v>32.08</c:v>
                </c:pt>
                <c:pt idx="735">
                  <c:v>32.08</c:v>
                </c:pt>
                <c:pt idx="736">
                  <c:v>32.08</c:v>
                </c:pt>
                <c:pt idx="737">
                  <c:v>32.08</c:v>
                </c:pt>
                <c:pt idx="738">
                  <c:v>32.090000000000003</c:v>
                </c:pt>
                <c:pt idx="739">
                  <c:v>32.08</c:v>
                </c:pt>
                <c:pt idx="740">
                  <c:v>32.08</c:v>
                </c:pt>
                <c:pt idx="741">
                  <c:v>32.08</c:v>
                </c:pt>
                <c:pt idx="742">
                  <c:v>32</c:v>
                </c:pt>
                <c:pt idx="743">
                  <c:v>32.08</c:v>
                </c:pt>
                <c:pt idx="744">
                  <c:v>32.08</c:v>
                </c:pt>
                <c:pt idx="745">
                  <c:v>32.08</c:v>
                </c:pt>
                <c:pt idx="746">
                  <c:v>32</c:v>
                </c:pt>
                <c:pt idx="747">
                  <c:v>32.08</c:v>
                </c:pt>
                <c:pt idx="748">
                  <c:v>32.08</c:v>
                </c:pt>
                <c:pt idx="749">
                  <c:v>32</c:v>
                </c:pt>
                <c:pt idx="750">
                  <c:v>32</c:v>
                </c:pt>
                <c:pt idx="751">
                  <c:v>32</c:v>
                </c:pt>
                <c:pt idx="752">
                  <c:v>32.08</c:v>
                </c:pt>
                <c:pt idx="753">
                  <c:v>32</c:v>
                </c:pt>
                <c:pt idx="754">
                  <c:v>32</c:v>
                </c:pt>
                <c:pt idx="755">
                  <c:v>32</c:v>
                </c:pt>
                <c:pt idx="756">
                  <c:v>32.090000000000003</c:v>
                </c:pt>
                <c:pt idx="757">
                  <c:v>32.01</c:v>
                </c:pt>
                <c:pt idx="758">
                  <c:v>32</c:v>
                </c:pt>
                <c:pt idx="759">
                  <c:v>32</c:v>
                </c:pt>
                <c:pt idx="760">
                  <c:v>32</c:v>
                </c:pt>
                <c:pt idx="761">
                  <c:v>32</c:v>
                </c:pt>
                <c:pt idx="762">
                  <c:v>32</c:v>
                </c:pt>
                <c:pt idx="763">
                  <c:v>32</c:v>
                </c:pt>
                <c:pt idx="764">
                  <c:v>32</c:v>
                </c:pt>
                <c:pt idx="765">
                  <c:v>32</c:v>
                </c:pt>
                <c:pt idx="766">
                  <c:v>32</c:v>
                </c:pt>
                <c:pt idx="767">
                  <c:v>32</c:v>
                </c:pt>
                <c:pt idx="768">
                  <c:v>31.89</c:v>
                </c:pt>
                <c:pt idx="769">
                  <c:v>32</c:v>
                </c:pt>
                <c:pt idx="770">
                  <c:v>32</c:v>
                </c:pt>
                <c:pt idx="771">
                  <c:v>32</c:v>
                </c:pt>
                <c:pt idx="772">
                  <c:v>32</c:v>
                </c:pt>
                <c:pt idx="773">
                  <c:v>32</c:v>
                </c:pt>
                <c:pt idx="774">
                  <c:v>31.98</c:v>
                </c:pt>
                <c:pt idx="775">
                  <c:v>32</c:v>
                </c:pt>
                <c:pt idx="776">
                  <c:v>32</c:v>
                </c:pt>
                <c:pt idx="777">
                  <c:v>32</c:v>
                </c:pt>
                <c:pt idx="778">
                  <c:v>31.89</c:v>
                </c:pt>
                <c:pt idx="779">
                  <c:v>32</c:v>
                </c:pt>
                <c:pt idx="780">
                  <c:v>31.9</c:v>
                </c:pt>
                <c:pt idx="781">
                  <c:v>31.9</c:v>
                </c:pt>
                <c:pt idx="782">
                  <c:v>31.92</c:v>
                </c:pt>
                <c:pt idx="783">
                  <c:v>31.99</c:v>
                </c:pt>
                <c:pt idx="784">
                  <c:v>31.9</c:v>
                </c:pt>
                <c:pt idx="785">
                  <c:v>31.9</c:v>
                </c:pt>
                <c:pt idx="786">
                  <c:v>31.9</c:v>
                </c:pt>
                <c:pt idx="787">
                  <c:v>31.89</c:v>
                </c:pt>
                <c:pt idx="788">
                  <c:v>31.9</c:v>
                </c:pt>
                <c:pt idx="789">
                  <c:v>31.9</c:v>
                </c:pt>
                <c:pt idx="790">
                  <c:v>31.9</c:v>
                </c:pt>
                <c:pt idx="791">
                  <c:v>31.9</c:v>
                </c:pt>
                <c:pt idx="792">
                  <c:v>31.9</c:v>
                </c:pt>
                <c:pt idx="793">
                  <c:v>31.9</c:v>
                </c:pt>
                <c:pt idx="794">
                  <c:v>31.9</c:v>
                </c:pt>
                <c:pt idx="795">
                  <c:v>31.9</c:v>
                </c:pt>
                <c:pt idx="796">
                  <c:v>31.9</c:v>
                </c:pt>
                <c:pt idx="797">
                  <c:v>31.9</c:v>
                </c:pt>
                <c:pt idx="798">
                  <c:v>31.9</c:v>
                </c:pt>
                <c:pt idx="799">
                  <c:v>31.9</c:v>
                </c:pt>
                <c:pt idx="800">
                  <c:v>31.9</c:v>
                </c:pt>
                <c:pt idx="801">
                  <c:v>31.9</c:v>
                </c:pt>
                <c:pt idx="802">
                  <c:v>31.9</c:v>
                </c:pt>
                <c:pt idx="803">
                  <c:v>31.9</c:v>
                </c:pt>
                <c:pt idx="804">
                  <c:v>31.89</c:v>
                </c:pt>
                <c:pt idx="805">
                  <c:v>31.9</c:v>
                </c:pt>
                <c:pt idx="806">
                  <c:v>31.9</c:v>
                </c:pt>
                <c:pt idx="807">
                  <c:v>31.9</c:v>
                </c:pt>
                <c:pt idx="808">
                  <c:v>31.89</c:v>
                </c:pt>
                <c:pt idx="809">
                  <c:v>31.89</c:v>
                </c:pt>
                <c:pt idx="810">
                  <c:v>31.9</c:v>
                </c:pt>
                <c:pt idx="811">
                  <c:v>31.82</c:v>
                </c:pt>
                <c:pt idx="812">
                  <c:v>31.9</c:v>
                </c:pt>
                <c:pt idx="813">
                  <c:v>31.9</c:v>
                </c:pt>
                <c:pt idx="814">
                  <c:v>31.89</c:v>
                </c:pt>
                <c:pt idx="815">
                  <c:v>31.82</c:v>
                </c:pt>
                <c:pt idx="816">
                  <c:v>31.89</c:v>
                </c:pt>
                <c:pt idx="817">
                  <c:v>31.9</c:v>
                </c:pt>
                <c:pt idx="818">
                  <c:v>31.81</c:v>
                </c:pt>
                <c:pt idx="819">
                  <c:v>31.82</c:v>
                </c:pt>
                <c:pt idx="820">
                  <c:v>31.82</c:v>
                </c:pt>
                <c:pt idx="821">
                  <c:v>31.82</c:v>
                </c:pt>
                <c:pt idx="822">
                  <c:v>31.89</c:v>
                </c:pt>
                <c:pt idx="823">
                  <c:v>31.82</c:v>
                </c:pt>
                <c:pt idx="824">
                  <c:v>31.81</c:v>
                </c:pt>
                <c:pt idx="825">
                  <c:v>31.9</c:v>
                </c:pt>
                <c:pt idx="826">
                  <c:v>31.81</c:v>
                </c:pt>
                <c:pt idx="827">
                  <c:v>31.82</c:v>
                </c:pt>
                <c:pt idx="828">
                  <c:v>31.89</c:v>
                </c:pt>
                <c:pt idx="829">
                  <c:v>31.81</c:v>
                </c:pt>
                <c:pt idx="830">
                  <c:v>31.82</c:v>
                </c:pt>
                <c:pt idx="831">
                  <c:v>31.82</c:v>
                </c:pt>
                <c:pt idx="832">
                  <c:v>31.81</c:v>
                </c:pt>
                <c:pt idx="833">
                  <c:v>31.82</c:v>
                </c:pt>
                <c:pt idx="834">
                  <c:v>31.82</c:v>
                </c:pt>
                <c:pt idx="835">
                  <c:v>31.82</c:v>
                </c:pt>
                <c:pt idx="836">
                  <c:v>31.81</c:v>
                </c:pt>
                <c:pt idx="837">
                  <c:v>31.81</c:v>
                </c:pt>
                <c:pt idx="838">
                  <c:v>31.82</c:v>
                </c:pt>
                <c:pt idx="839">
                  <c:v>31.82</c:v>
                </c:pt>
                <c:pt idx="840">
                  <c:v>31.82</c:v>
                </c:pt>
                <c:pt idx="841">
                  <c:v>31.82</c:v>
                </c:pt>
                <c:pt idx="842">
                  <c:v>31.81</c:v>
                </c:pt>
                <c:pt idx="843">
                  <c:v>31.81</c:v>
                </c:pt>
                <c:pt idx="844">
                  <c:v>31.82</c:v>
                </c:pt>
                <c:pt idx="845">
                  <c:v>31.82</c:v>
                </c:pt>
                <c:pt idx="846">
                  <c:v>31.82</c:v>
                </c:pt>
                <c:pt idx="847">
                  <c:v>31.81</c:v>
                </c:pt>
                <c:pt idx="848">
                  <c:v>31.82</c:v>
                </c:pt>
                <c:pt idx="849">
                  <c:v>31.82</c:v>
                </c:pt>
                <c:pt idx="850">
                  <c:v>31.81</c:v>
                </c:pt>
                <c:pt idx="851">
                  <c:v>31.81</c:v>
                </c:pt>
                <c:pt idx="852">
                  <c:v>31.82</c:v>
                </c:pt>
                <c:pt idx="853">
                  <c:v>31.82</c:v>
                </c:pt>
                <c:pt idx="854">
                  <c:v>31.81</c:v>
                </c:pt>
                <c:pt idx="855">
                  <c:v>31.81</c:v>
                </c:pt>
                <c:pt idx="856">
                  <c:v>31.81</c:v>
                </c:pt>
                <c:pt idx="857">
                  <c:v>31.81</c:v>
                </c:pt>
                <c:pt idx="858">
                  <c:v>31.81</c:v>
                </c:pt>
                <c:pt idx="859">
                  <c:v>31.81</c:v>
                </c:pt>
                <c:pt idx="860">
                  <c:v>31.68</c:v>
                </c:pt>
                <c:pt idx="861">
                  <c:v>31.81</c:v>
                </c:pt>
                <c:pt idx="862">
                  <c:v>31.81</c:v>
                </c:pt>
                <c:pt idx="863">
                  <c:v>31.77</c:v>
                </c:pt>
                <c:pt idx="864">
                  <c:v>31.68</c:v>
                </c:pt>
                <c:pt idx="865">
                  <c:v>31.68</c:v>
                </c:pt>
                <c:pt idx="866">
                  <c:v>31.68</c:v>
                </c:pt>
                <c:pt idx="867">
                  <c:v>31.82</c:v>
                </c:pt>
                <c:pt idx="868">
                  <c:v>31.81</c:v>
                </c:pt>
                <c:pt idx="869">
                  <c:v>31.73</c:v>
                </c:pt>
                <c:pt idx="870">
                  <c:v>31.68</c:v>
                </c:pt>
                <c:pt idx="871">
                  <c:v>31.68</c:v>
                </c:pt>
                <c:pt idx="872">
                  <c:v>31.68</c:v>
                </c:pt>
                <c:pt idx="873">
                  <c:v>31.68</c:v>
                </c:pt>
                <c:pt idx="874">
                  <c:v>31.71</c:v>
                </c:pt>
                <c:pt idx="875">
                  <c:v>31.68</c:v>
                </c:pt>
                <c:pt idx="876">
                  <c:v>31.68</c:v>
                </c:pt>
                <c:pt idx="877">
                  <c:v>31.81</c:v>
                </c:pt>
                <c:pt idx="878">
                  <c:v>31.68</c:v>
                </c:pt>
                <c:pt idx="879">
                  <c:v>31.68</c:v>
                </c:pt>
                <c:pt idx="880">
                  <c:v>31.68</c:v>
                </c:pt>
                <c:pt idx="881">
                  <c:v>31.68</c:v>
                </c:pt>
                <c:pt idx="882">
                  <c:v>31.68</c:v>
                </c:pt>
                <c:pt idx="883">
                  <c:v>31.68</c:v>
                </c:pt>
                <c:pt idx="884">
                  <c:v>31.68</c:v>
                </c:pt>
                <c:pt idx="885">
                  <c:v>31.68</c:v>
                </c:pt>
                <c:pt idx="886">
                  <c:v>31.68</c:v>
                </c:pt>
                <c:pt idx="887">
                  <c:v>31.68</c:v>
                </c:pt>
                <c:pt idx="888">
                  <c:v>31.68</c:v>
                </c:pt>
                <c:pt idx="889">
                  <c:v>31.68</c:v>
                </c:pt>
                <c:pt idx="890">
                  <c:v>31.68</c:v>
                </c:pt>
                <c:pt idx="891">
                  <c:v>31.68</c:v>
                </c:pt>
                <c:pt idx="892">
                  <c:v>31.68</c:v>
                </c:pt>
                <c:pt idx="893">
                  <c:v>31.68</c:v>
                </c:pt>
                <c:pt idx="894">
                  <c:v>31.68</c:v>
                </c:pt>
                <c:pt idx="895">
                  <c:v>31.64</c:v>
                </c:pt>
                <c:pt idx="896">
                  <c:v>31.68</c:v>
                </c:pt>
                <c:pt idx="897">
                  <c:v>31.68</c:v>
                </c:pt>
                <c:pt idx="898">
                  <c:v>31.68</c:v>
                </c:pt>
                <c:pt idx="899">
                  <c:v>31.61</c:v>
                </c:pt>
                <c:pt idx="900">
                  <c:v>31.68</c:v>
                </c:pt>
                <c:pt idx="901">
                  <c:v>31.68</c:v>
                </c:pt>
                <c:pt idx="902">
                  <c:v>31.68</c:v>
                </c:pt>
                <c:pt idx="903">
                  <c:v>31.68</c:v>
                </c:pt>
                <c:pt idx="904">
                  <c:v>31.68</c:v>
                </c:pt>
                <c:pt idx="905">
                  <c:v>31.61</c:v>
                </c:pt>
                <c:pt idx="906">
                  <c:v>31.61</c:v>
                </c:pt>
                <c:pt idx="907">
                  <c:v>31.68</c:v>
                </c:pt>
                <c:pt idx="908">
                  <c:v>31.61</c:v>
                </c:pt>
                <c:pt idx="909">
                  <c:v>31.68</c:v>
                </c:pt>
                <c:pt idx="910">
                  <c:v>31.63</c:v>
                </c:pt>
                <c:pt idx="911">
                  <c:v>31.61</c:v>
                </c:pt>
                <c:pt idx="912">
                  <c:v>31.68</c:v>
                </c:pt>
                <c:pt idx="913">
                  <c:v>31.68</c:v>
                </c:pt>
                <c:pt idx="914">
                  <c:v>31.61</c:v>
                </c:pt>
                <c:pt idx="915">
                  <c:v>31.68</c:v>
                </c:pt>
                <c:pt idx="916">
                  <c:v>31.61</c:v>
                </c:pt>
                <c:pt idx="917">
                  <c:v>31.61</c:v>
                </c:pt>
                <c:pt idx="918">
                  <c:v>31.68</c:v>
                </c:pt>
                <c:pt idx="919">
                  <c:v>31.61</c:v>
                </c:pt>
                <c:pt idx="920">
                  <c:v>31.61</c:v>
                </c:pt>
                <c:pt idx="921">
                  <c:v>31.61</c:v>
                </c:pt>
                <c:pt idx="922">
                  <c:v>31.68</c:v>
                </c:pt>
                <c:pt idx="923">
                  <c:v>31.61</c:v>
                </c:pt>
                <c:pt idx="924">
                  <c:v>31.61</c:v>
                </c:pt>
                <c:pt idx="925">
                  <c:v>31.61</c:v>
                </c:pt>
                <c:pt idx="926">
                  <c:v>31.61</c:v>
                </c:pt>
                <c:pt idx="927">
                  <c:v>31.61</c:v>
                </c:pt>
                <c:pt idx="928">
                  <c:v>31.61</c:v>
                </c:pt>
                <c:pt idx="929">
                  <c:v>31.61</c:v>
                </c:pt>
                <c:pt idx="930">
                  <c:v>31.61</c:v>
                </c:pt>
                <c:pt idx="931">
                  <c:v>31.61</c:v>
                </c:pt>
                <c:pt idx="932">
                  <c:v>31.61</c:v>
                </c:pt>
                <c:pt idx="933">
                  <c:v>31.61</c:v>
                </c:pt>
                <c:pt idx="934">
                  <c:v>31.61</c:v>
                </c:pt>
                <c:pt idx="935">
                  <c:v>31.61</c:v>
                </c:pt>
                <c:pt idx="936">
                  <c:v>31.61</c:v>
                </c:pt>
                <c:pt idx="937">
                  <c:v>31.61</c:v>
                </c:pt>
                <c:pt idx="938">
                  <c:v>31.61</c:v>
                </c:pt>
                <c:pt idx="939">
                  <c:v>31.61</c:v>
                </c:pt>
                <c:pt idx="940">
                  <c:v>31.61</c:v>
                </c:pt>
                <c:pt idx="941">
                  <c:v>31.61</c:v>
                </c:pt>
                <c:pt idx="942">
                  <c:v>31.61</c:v>
                </c:pt>
                <c:pt idx="943">
                  <c:v>31.61</c:v>
                </c:pt>
                <c:pt idx="944">
                  <c:v>31.61</c:v>
                </c:pt>
                <c:pt idx="945">
                  <c:v>31.61</c:v>
                </c:pt>
                <c:pt idx="946">
                  <c:v>31.55</c:v>
                </c:pt>
                <c:pt idx="947">
                  <c:v>31.61</c:v>
                </c:pt>
                <c:pt idx="948">
                  <c:v>31.61</c:v>
                </c:pt>
                <c:pt idx="949">
                  <c:v>31.61</c:v>
                </c:pt>
                <c:pt idx="950">
                  <c:v>31.61</c:v>
                </c:pt>
                <c:pt idx="951">
                  <c:v>31.61</c:v>
                </c:pt>
                <c:pt idx="952">
                  <c:v>31.61</c:v>
                </c:pt>
                <c:pt idx="953">
                  <c:v>31.6</c:v>
                </c:pt>
                <c:pt idx="954">
                  <c:v>31.61</c:v>
                </c:pt>
                <c:pt idx="955">
                  <c:v>31.61</c:v>
                </c:pt>
                <c:pt idx="956">
                  <c:v>31.61</c:v>
                </c:pt>
                <c:pt idx="957">
                  <c:v>31.54</c:v>
                </c:pt>
                <c:pt idx="958">
                  <c:v>31.61</c:v>
                </c:pt>
                <c:pt idx="959">
                  <c:v>31.5</c:v>
                </c:pt>
                <c:pt idx="960">
                  <c:v>31.61</c:v>
                </c:pt>
                <c:pt idx="961">
                  <c:v>31.61</c:v>
                </c:pt>
                <c:pt idx="962">
                  <c:v>31.5</c:v>
                </c:pt>
                <c:pt idx="963">
                  <c:v>31.5</c:v>
                </c:pt>
                <c:pt idx="964">
                  <c:v>31.61</c:v>
                </c:pt>
                <c:pt idx="965">
                  <c:v>31.5</c:v>
                </c:pt>
                <c:pt idx="966">
                  <c:v>31.5</c:v>
                </c:pt>
                <c:pt idx="967">
                  <c:v>31.5</c:v>
                </c:pt>
                <c:pt idx="968">
                  <c:v>31.61</c:v>
                </c:pt>
                <c:pt idx="969">
                  <c:v>31.5</c:v>
                </c:pt>
                <c:pt idx="970">
                  <c:v>31.5</c:v>
                </c:pt>
                <c:pt idx="971">
                  <c:v>31.5</c:v>
                </c:pt>
                <c:pt idx="972">
                  <c:v>31.5</c:v>
                </c:pt>
                <c:pt idx="973">
                  <c:v>31.5</c:v>
                </c:pt>
                <c:pt idx="974">
                  <c:v>31.5</c:v>
                </c:pt>
                <c:pt idx="975">
                  <c:v>31.5</c:v>
                </c:pt>
                <c:pt idx="976">
                  <c:v>31.5</c:v>
                </c:pt>
                <c:pt idx="977">
                  <c:v>31.5</c:v>
                </c:pt>
                <c:pt idx="978">
                  <c:v>31.5</c:v>
                </c:pt>
                <c:pt idx="979">
                  <c:v>31.5</c:v>
                </c:pt>
                <c:pt idx="980">
                  <c:v>31.5</c:v>
                </c:pt>
                <c:pt idx="981">
                  <c:v>31.5</c:v>
                </c:pt>
                <c:pt idx="982">
                  <c:v>31.5</c:v>
                </c:pt>
                <c:pt idx="983">
                  <c:v>31.5</c:v>
                </c:pt>
                <c:pt idx="984">
                  <c:v>31.5</c:v>
                </c:pt>
                <c:pt idx="985">
                  <c:v>31.5</c:v>
                </c:pt>
                <c:pt idx="986">
                  <c:v>31.5</c:v>
                </c:pt>
                <c:pt idx="987">
                  <c:v>31.49</c:v>
                </c:pt>
                <c:pt idx="988">
                  <c:v>31.49</c:v>
                </c:pt>
                <c:pt idx="989">
                  <c:v>31.5</c:v>
                </c:pt>
                <c:pt idx="990">
                  <c:v>31.49</c:v>
                </c:pt>
                <c:pt idx="991">
                  <c:v>31.49</c:v>
                </c:pt>
                <c:pt idx="992">
                  <c:v>31.49</c:v>
                </c:pt>
                <c:pt idx="993">
                  <c:v>31.49</c:v>
                </c:pt>
                <c:pt idx="994">
                  <c:v>31.5</c:v>
                </c:pt>
                <c:pt idx="995">
                  <c:v>31.5</c:v>
                </c:pt>
                <c:pt idx="996">
                  <c:v>31.49</c:v>
                </c:pt>
                <c:pt idx="997">
                  <c:v>31.49</c:v>
                </c:pt>
                <c:pt idx="998">
                  <c:v>31.5</c:v>
                </c:pt>
                <c:pt idx="999">
                  <c:v>31.49</c:v>
                </c:pt>
                <c:pt idx="1000">
                  <c:v>31.49</c:v>
                </c:pt>
                <c:pt idx="1001">
                  <c:v>31.49</c:v>
                </c:pt>
                <c:pt idx="1002">
                  <c:v>31.49</c:v>
                </c:pt>
                <c:pt idx="1003">
                  <c:v>31.49</c:v>
                </c:pt>
                <c:pt idx="1004">
                  <c:v>31.49</c:v>
                </c:pt>
                <c:pt idx="1005">
                  <c:v>31.47</c:v>
                </c:pt>
                <c:pt idx="1006">
                  <c:v>31.5</c:v>
                </c:pt>
                <c:pt idx="1007">
                  <c:v>31.49</c:v>
                </c:pt>
                <c:pt idx="1008">
                  <c:v>31.41</c:v>
                </c:pt>
                <c:pt idx="1009">
                  <c:v>31.41</c:v>
                </c:pt>
                <c:pt idx="1010">
                  <c:v>31.41</c:v>
                </c:pt>
                <c:pt idx="1011">
                  <c:v>31.43</c:v>
                </c:pt>
                <c:pt idx="1012">
                  <c:v>31.46</c:v>
                </c:pt>
                <c:pt idx="1013">
                  <c:v>31.41</c:v>
                </c:pt>
                <c:pt idx="1014">
                  <c:v>31.41</c:v>
                </c:pt>
                <c:pt idx="1015">
                  <c:v>31.41</c:v>
                </c:pt>
                <c:pt idx="1016">
                  <c:v>31.41</c:v>
                </c:pt>
                <c:pt idx="1017">
                  <c:v>31.42</c:v>
                </c:pt>
                <c:pt idx="1018">
                  <c:v>31.41</c:v>
                </c:pt>
                <c:pt idx="1019">
                  <c:v>31.41</c:v>
                </c:pt>
                <c:pt idx="1020">
                  <c:v>31.42</c:v>
                </c:pt>
                <c:pt idx="1021">
                  <c:v>31.5</c:v>
                </c:pt>
                <c:pt idx="1022">
                  <c:v>31.41</c:v>
                </c:pt>
                <c:pt idx="1023">
                  <c:v>31.41</c:v>
                </c:pt>
                <c:pt idx="1024">
                  <c:v>31.41</c:v>
                </c:pt>
                <c:pt idx="1025">
                  <c:v>31.41</c:v>
                </c:pt>
                <c:pt idx="1026">
                  <c:v>31.41</c:v>
                </c:pt>
                <c:pt idx="1027">
                  <c:v>31.41</c:v>
                </c:pt>
                <c:pt idx="1028">
                  <c:v>31.41</c:v>
                </c:pt>
                <c:pt idx="1029">
                  <c:v>31.41</c:v>
                </c:pt>
                <c:pt idx="1030">
                  <c:v>31.41</c:v>
                </c:pt>
                <c:pt idx="1031">
                  <c:v>31.42</c:v>
                </c:pt>
                <c:pt idx="1032">
                  <c:v>31.42</c:v>
                </c:pt>
                <c:pt idx="1033">
                  <c:v>31.42</c:v>
                </c:pt>
                <c:pt idx="1034">
                  <c:v>31.41</c:v>
                </c:pt>
                <c:pt idx="1035">
                  <c:v>31.41</c:v>
                </c:pt>
                <c:pt idx="1036">
                  <c:v>31.41</c:v>
                </c:pt>
                <c:pt idx="1037">
                  <c:v>31.41</c:v>
                </c:pt>
                <c:pt idx="1038">
                  <c:v>31.41</c:v>
                </c:pt>
                <c:pt idx="1039">
                  <c:v>31.41</c:v>
                </c:pt>
                <c:pt idx="1040">
                  <c:v>31.41</c:v>
                </c:pt>
                <c:pt idx="1041">
                  <c:v>31.41</c:v>
                </c:pt>
                <c:pt idx="1042">
                  <c:v>31.41</c:v>
                </c:pt>
                <c:pt idx="1043">
                  <c:v>31.41</c:v>
                </c:pt>
                <c:pt idx="1044">
                  <c:v>31.42</c:v>
                </c:pt>
                <c:pt idx="1045">
                  <c:v>31.41</c:v>
                </c:pt>
                <c:pt idx="1046">
                  <c:v>31.41</c:v>
                </c:pt>
                <c:pt idx="1047">
                  <c:v>31.41</c:v>
                </c:pt>
                <c:pt idx="1048">
                  <c:v>31.41</c:v>
                </c:pt>
                <c:pt idx="1049">
                  <c:v>31.33</c:v>
                </c:pt>
                <c:pt idx="1050">
                  <c:v>31.41</c:v>
                </c:pt>
                <c:pt idx="1051">
                  <c:v>31.41</c:v>
                </c:pt>
                <c:pt idx="1052">
                  <c:v>31.41</c:v>
                </c:pt>
                <c:pt idx="1053">
                  <c:v>31.33</c:v>
                </c:pt>
                <c:pt idx="1054">
                  <c:v>31.41</c:v>
                </c:pt>
                <c:pt idx="1055">
                  <c:v>31.33</c:v>
                </c:pt>
                <c:pt idx="1056">
                  <c:v>31.41</c:v>
                </c:pt>
                <c:pt idx="1057">
                  <c:v>31.41</c:v>
                </c:pt>
                <c:pt idx="1058">
                  <c:v>31.37</c:v>
                </c:pt>
                <c:pt idx="1059">
                  <c:v>31.41</c:v>
                </c:pt>
                <c:pt idx="1060">
                  <c:v>31.33</c:v>
                </c:pt>
                <c:pt idx="1061">
                  <c:v>31.41</c:v>
                </c:pt>
                <c:pt idx="1062">
                  <c:v>31.33</c:v>
                </c:pt>
                <c:pt idx="1063">
                  <c:v>31.41</c:v>
                </c:pt>
                <c:pt idx="1064">
                  <c:v>31.33</c:v>
                </c:pt>
                <c:pt idx="1065">
                  <c:v>31.33</c:v>
                </c:pt>
                <c:pt idx="1066">
                  <c:v>31.33</c:v>
                </c:pt>
                <c:pt idx="1067">
                  <c:v>31.39</c:v>
                </c:pt>
                <c:pt idx="1068">
                  <c:v>31.33</c:v>
                </c:pt>
                <c:pt idx="1069">
                  <c:v>31.33</c:v>
                </c:pt>
                <c:pt idx="1070">
                  <c:v>31.33</c:v>
                </c:pt>
                <c:pt idx="1071">
                  <c:v>31.33</c:v>
                </c:pt>
                <c:pt idx="1072">
                  <c:v>31.4</c:v>
                </c:pt>
                <c:pt idx="1073">
                  <c:v>31.33</c:v>
                </c:pt>
                <c:pt idx="1074">
                  <c:v>31.33</c:v>
                </c:pt>
                <c:pt idx="1075">
                  <c:v>31.33</c:v>
                </c:pt>
                <c:pt idx="1076">
                  <c:v>31.33</c:v>
                </c:pt>
                <c:pt idx="1077">
                  <c:v>31.41</c:v>
                </c:pt>
                <c:pt idx="1078">
                  <c:v>31.33</c:v>
                </c:pt>
                <c:pt idx="1079">
                  <c:v>31.41</c:v>
                </c:pt>
                <c:pt idx="1080">
                  <c:v>31.33</c:v>
                </c:pt>
                <c:pt idx="1081">
                  <c:v>31.33</c:v>
                </c:pt>
                <c:pt idx="1082">
                  <c:v>31.33</c:v>
                </c:pt>
                <c:pt idx="1083">
                  <c:v>31.33</c:v>
                </c:pt>
                <c:pt idx="1084">
                  <c:v>31.33</c:v>
                </c:pt>
                <c:pt idx="1085">
                  <c:v>31.33</c:v>
                </c:pt>
                <c:pt idx="1086">
                  <c:v>31.33</c:v>
                </c:pt>
                <c:pt idx="1087">
                  <c:v>31.33</c:v>
                </c:pt>
                <c:pt idx="1088">
                  <c:v>31.33</c:v>
                </c:pt>
                <c:pt idx="1089">
                  <c:v>31.33</c:v>
                </c:pt>
                <c:pt idx="1090">
                  <c:v>31.33</c:v>
                </c:pt>
                <c:pt idx="1091">
                  <c:v>31.33</c:v>
                </c:pt>
                <c:pt idx="1092">
                  <c:v>31.33</c:v>
                </c:pt>
                <c:pt idx="1093">
                  <c:v>31.33</c:v>
                </c:pt>
                <c:pt idx="1094">
                  <c:v>31.33</c:v>
                </c:pt>
                <c:pt idx="1095">
                  <c:v>31.33</c:v>
                </c:pt>
                <c:pt idx="1096">
                  <c:v>31.33</c:v>
                </c:pt>
                <c:pt idx="1097">
                  <c:v>31.33</c:v>
                </c:pt>
                <c:pt idx="1098">
                  <c:v>31.33</c:v>
                </c:pt>
                <c:pt idx="1099">
                  <c:v>31.33</c:v>
                </c:pt>
                <c:pt idx="1100">
                  <c:v>31.33</c:v>
                </c:pt>
                <c:pt idx="1101">
                  <c:v>31.33</c:v>
                </c:pt>
                <c:pt idx="1102">
                  <c:v>31.33</c:v>
                </c:pt>
                <c:pt idx="1103">
                  <c:v>31.33</c:v>
                </c:pt>
                <c:pt idx="1104">
                  <c:v>31.33</c:v>
                </c:pt>
                <c:pt idx="1105">
                  <c:v>31.33</c:v>
                </c:pt>
                <c:pt idx="1106">
                  <c:v>31.33</c:v>
                </c:pt>
                <c:pt idx="1107">
                  <c:v>31.33</c:v>
                </c:pt>
                <c:pt idx="1108">
                  <c:v>31.33</c:v>
                </c:pt>
                <c:pt idx="1109">
                  <c:v>31.33</c:v>
                </c:pt>
                <c:pt idx="1110">
                  <c:v>31.33</c:v>
                </c:pt>
                <c:pt idx="1111">
                  <c:v>31.33</c:v>
                </c:pt>
                <c:pt idx="1112">
                  <c:v>31.33</c:v>
                </c:pt>
                <c:pt idx="1113">
                  <c:v>31.33</c:v>
                </c:pt>
                <c:pt idx="1114">
                  <c:v>31.33</c:v>
                </c:pt>
                <c:pt idx="1115">
                  <c:v>31.33</c:v>
                </c:pt>
                <c:pt idx="1116">
                  <c:v>31.33</c:v>
                </c:pt>
                <c:pt idx="1117">
                  <c:v>31.33</c:v>
                </c:pt>
                <c:pt idx="1118">
                  <c:v>31.33</c:v>
                </c:pt>
                <c:pt idx="1119">
                  <c:v>31.33</c:v>
                </c:pt>
                <c:pt idx="1120">
                  <c:v>31.33</c:v>
                </c:pt>
                <c:pt idx="1121">
                  <c:v>31.26</c:v>
                </c:pt>
                <c:pt idx="1122">
                  <c:v>31.33</c:v>
                </c:pt>
                <c:pt idx="1123">
                  <c:v>31.33</c:v>
                </c:pt>
                <c:pt idx="1124">
                  <c:v>31.24</c:v>
                </c:pt>
                <c:pt idx="1125">
                  <c:v>31.33</c:v>
                </c:pt>
                <c:pt idx="1126">
                  <c:v>31.2</c:v>
                </c:pt>
                <c:pt idx="1127">
                  <c:v>31.33</c:v>
                </c:pt>
                <c:pt idx="1128">
                  <c:v>31.33</c:v>
                </c:pt>
                <c:pt idx="1129">
                  <c:v>31.25</c:v>
                </c:pt>
                <c:pt idx="1130">
                  <c:v>31.19</c:v>
                </c:pt>
                <c:pt idx="1131">
                  <c:v>31.19</c:v>
                </c:pt>
                <c:pt idx="1132">
                  <c:v>31.33</c:v>
                </c:pt>
                <c:pt idx="1133">
                  <c:v>31.33</c:v>
                </c:pt>
                <c:pt idx="1134">
                  <c:v>31.33</c:v>
                </c:pt>
                <c:pt idx="1135">
                  <c:v>31.33</c:v>
                </c:pt>
                <c:pt idx="1136">
                  <c:v>31.33</c:v>
                </c:pt>
                <c:pt idx="1137">
                  <c:v>31.33</c:v>
                </c:pt>
                <c:pt idx="1138">
                  <c:v>31.33</c:v>
                </c:pt>
                <c:pt idx="1139">
                  <c:v>31.19</c:v>
                </c:pt>
                <c:pt idx="1140">
                  <c:v>31.33</c:v>
                </c:pt>
                <c:pt idx="1141">
                  <c:v>31.33</c:v>
                </c:pt>
                <c:pt idx="1142">
                  <c:v>31.33</c:v>
                </c:pt>
                <c:pt idx="1143">
                  <c:v>31.33</c:v>
                </c:pt>
                <c:pt idx="1144">
                  <c:v>31.19</c:v>
                </c:pt>
                <c:pt idx="1145">
                  <c:v>31.33</c:v>
                </c:pt>
                <c:pt idx="1146">
                  <c:v>31.33</c:v>
                </c:pt>
                <c:pt idx="1147">
                  <c:v>31.19</c:v>
                </c:pt>
                <c:pt idx="1148">
                  <c:v>31.19</c:v>
                </c:pt>
                <c:pt idx="1149">
                  <c:v>31.19</c:v>
                </c:pt>
                <c:pt idx="1150">
                  <c:v>31.19</c:v>
                </c:pt>
                <c:pt idx="1151">
                  <c:v>31.19</c:v>
                </c:pt>
                <c:pt idx="1152">
                  <c:v>31.19</c:v>
                </c:pt>
                <c:pt idx="1153">
                  <c:v>31.19</c:v>
                </c:pt>
                <c:pt idx="1154">
                  <c:v>31.19</c:v>
                </c:pt>
                <c:pt idx="1155">
                  <c:v>31.19</c:v>
                </c:pt>
                <c:pt idx="1156">
                  <c:v>31.19</c:v>
                </c:pt>
                <c:pt idx="1157">
                  <c:v>31.19</c:v>
                </c:pt>
                <c:pt idx="1158">
                  <c:v>31.33</c:v>
                </c:pt>
                <c:pt idx="1159">
                  <c:v>31.19</c:v>
                </c:pt>
                <c:pt idx="1160">
                  <c:v>31.19</c:v>
                </c:pt>
                <c:pt idx="1161">
                  <c:v>31.19</c:v>
                </c:pt>
                <c:pt idx="1162">
                  <c:v>31.19</c:v>
                </c:pt>
                <c:pt idx="1163">
                  <c:v>31.19</c:v>
                </c:pt>
                <c:pt idx="1164">
                  <c:v>31.19</c:v>
                </c:pt>
                <c:pt idx="1165">
                  <c:v>31.19</c:v>
                </c:pt>
                <c:pt idx="1166">
                  <c:v>31.19</c:v>
                </c:pt>
                <c:pt idx="1167">
                  <c:v>31.19</c:v>
                </c:pt>
                <c:pt idx="1168">
                  <c:v>31.19</c:v>
                </c:pt>
                <c:pt idx="1169">
                  <c:v>31.19</c:v>
                </c:pt>
                <c:pt idx="1170">
                  <c:v>31.19</c:v>
                </c:pt>
                <c:pt idx="1171">
                  <c:v>31.19</c:v>
                </c:pt>
                <c:pt idx="1172">
                  <c:v>31.19</c:v>
                </c:pt>
                <c:pt idx="1173">
                  <c:v>31.19</c:v>
                </c:pt>
                <c:pt idx="1174">
                  <c:v>31.19</c:v>
                </c:pt>
                <c:pt idx="1175">
                  <c:v>31.19</c:v>
                </c:pt>
                <c:pt idx="1176">
                  <c:v>31.19</c:v>
                </c:pt>
                <c:pt idx="1177">
                  <c:v>31.19</c:v>
                </c:pt>
                <c:pt idx="1178">
                  <c:v>31.19</c:v>
                </c:pt>
                <c:pt idx="1179">
                  <c:v>31.19</c:v>
                </c:pt>
                <c:pt idx="1180">
                  <c:v>31.19</c:v>
                </c:pt>
                <c:pt idx="1181">
                  <c:v>31.19</c:v>
                </c:pt>
                <c:pt idx="1182">
                  <c:v>31.19</c:v>
                </c:pt>
                <c:pt idx="1183">
                  <c:v>31.19</c:v>
                </c:pt>
                <c:pt idx="1184">
                  <c:v>31.19</c:v>
                </c:pt>
                <c:pt idx="1185">
                  <c:v>31.19</c:v>
                </c:pt>
                <c:pt idx="1186">
                  <c:v>31.08</c:v>
                </c:pt>
                <c:pt idx="1187">
                  <c:v>31.19</c:v>
                </c:pt>
                <c:pt idx="1188">
                  <c:v>31.19</c:v>
                </c:pt>
                <c:pt idx="1189">
                  <c:v>31.19</c:v>
                </c:pt>
                <c:pt idx="1190">
                  <c:v>31.19</c:v>
                </c:pt>
                <c:pt idx="1191">
                  <c:v>31.08</c:v>
                </c:pt>
                <c:pt idx="1192">
                  <c:v>31.19</c:v>
                </c:pt>
                <c:pt idx="1193">
                  <c:v>31.19</c:v>
                </c:pt>
                <c:pt idx="1194">
                  <c:v>31.08</c:v>
                </c:pt>
                <c:pt idx="1195">
                  <c:v>31.19</c:v>
                </c:pt>
                <c:pt idx="1196">
                  <c:v>31.19</c:v>
                </c:pt>
                <c:pt idx="1197">
                  <c:v>31.19</c:v>
                </c:pt>
                <c:pt idx="1198">
                  <c:v>31.19</c:v>
                </c:pt>
                <c:pt idx="1199">
                  <c:v>31.19</c:v>
                </c:pt>
                <c:pt idx="1200">
                  <c:v>31.19</c:v>
                </c:pt>
                <c:pt idx="1201">
                  <c:v>31.08</c:v>
                </c:pt>
                <c:pt idx="1202">
                  <c:v>31.19</c:v>
                </c:pt>
                <c:pt idx="1203">
                  <c:v>31.08</c:v>
                </c:pt>
                <c:pt idx="1204">
                  <c:v>31.19</c:v>
                </c:pt>
                <c:pt idx="1205">
                  <c:v>31.19</c:v>
                </c:pt>
                <c:pt idx="1206">
                  <c:v>31.19</c:v>
                </c:pt>
                <c:pt idx="1207">
                  <c:v>31.08</c:v>
                </c:pt>
                <c:pt idx="1208">
                  <c:v>31.19</c:v>
                </c:pt>
                <c:pt idx="1209">
                  <c:v>31.19</c:v>
                </c:pt>
                <c:pt idx="1210">
                  <c:v>31.19</c:v>
                </c:pt>
                <c:pt idx="1211">
                  <c:v>31.18</c:v>
                </c:pt>
                <c:pt idx="1212">
                  <c:v>31.19</c:v>
                </c:pt>
                <c:pt idx="1213">
                  <c:v>31.19</c:v>
                </c:pt>
                <c:pt idx="1214">
                  <c:v>31.19</c:v>
                </c:pt>
                <c:pt idx="1215">
                  <c:v>31.19</c:v>
                </c:pt>
                <c:pt idx="1216">
                  <c:v>31.19</c:v>
                </c:pt>
                <c:pt idx="1217">
                  <c:v>31.19</c:v>
                </c:pt>
                <c:pt idx="1218">
                  <c:v>31.19</c:v>
                </c:pt>
                <c:pt idx="1219">
                  <c:v>31.09</c:v>
                </c:pt>
                <c:pt idx="1220">
                  <c:v>31.08</c:v>
                </c:pt>
                <c:pt idx="1221">
                  <c:v>31.08</c:v>
                </c:pt>
                <c:pt idx="1222">
                  <c:v>31.19</c:v>
                </c:pt>
                <c:pt idx="1223">
                  <c:v>31.19</c:v>
                </c:pt>
                <c:pt idx="1224">
                  <c:v>31.08</c:v>
                </c:pt>
                <c:pt idx="1225">
                  <c:v>31.08</c:v>
                </c:pt>
                <c:pt idx="1226">
                  <c:v>31.08</c:v>
                </c:pt>
                <c:pt idx="1227">
                  <c:v>31.08</c:v>
                </c:pt>
                <c:pt idx="1228">
                  <c:v>31.08</c:v>
                </c:pt>
                <c:pt idx="1229">
                  <c:v>31.08</c:v>
                </c:pt>
                <c:pt idx="1230">
                  <c:v>31.08</c:v>
                </c:pt>
                <c:pt idx="1231">
                  <c:v>31.08</c:v>
                </c:pt>
                <c:pt idx="1232">
                  <c:v>31.08</c:v>
                </c:pt>
                <c:pt idx="1233">
                  <c:v>31.16</c:v>
                </c:pt>
                <c:pt idx="1234">
                  <c:v>31.08</c:v>
                </c:pt>
                <c:pt idx="1235">
                  <c:v>31.08</c:v>
                </c:pt>
                <c:pt idx="1236">
                  <c:v>31.08</c:v>
                </c:pt>
                <c:pt idx="1237">
                  <c:v>31.13</c:v>
                </c:pt>
                <c:pt idx="1238">
                  <c:v>31.08</c:v>
                </c:pt>
                <c:pt idx="1239">
                  <c:v>31.19</c:v>
                </c:pt>
                <c:pt idx="1240">
                  <c:v>31.08</c:v>
                </c:pt>
                <c:pt idx="1241">
                  <c:v>31.19</c:v>
                </c:pt>
                <c:pt idx="1242">
                  <c:v>31.16</c:v>
                </c:pt>
                <c:pt idx="1243">
                  <c:v>31.08</c:v>
                </c:pt>
                <c:pt idx="1244">
                  <c:v>31.08</c:v>
                </c:pt>
                <c:pt idx="1245">
                  <c:v>31.08</c:v>
                </c:pt>
                <c:pt idx="1246">
                  <c:v>31.16</c:v>
                </c:pt>
                <c:pt idx="1247">
                  <c:v>31.08</c:v>
                </c:pt>
                <c:pt idx="1248">
                  <c:v>31.08</c:v>
                </c:pt>
                <c:pt idx="1249">
                  <c:v>31.19</c:v>
                </c:pt>
                <c:pt idx="1250">
                  <c:v>31.08</c:v>
                </c:pt>
                <c:pt idx="1251">
                  <c:v>31.08</c:v>
                </c:pt>
                <c:pt idx="1252">
                  <c:v>31.08</c:v>
                </c:pt>
                <c:pt idx="1253">
                  <c:v>31.08</c:v>
                </c:pt>
                <c:pt idx="1254">
                  <c:v>31.08</c:v>
                </c:pt>
                <c:pt idx="1255">
                  <c:v>31.08</c:v>
                </c:pt>
                <c:pt idx="1256">
                  <c:v>31.08</c:v>
                </c:pt>
                <c:pt idx="1257">
                  <c:v>31.08</c:v>
                </c:pt>
                <c:pt idx="1258">
                  <c:v>31.08</c:v>
                </c:pt>
                <c:pt idx="1259">
                  <c:v>31.08</c:v>
                </c:pt>
                <c:pt idx="1260">
                  <c:v>31.08</c:v>
                </c:pt>
                <c:pt idx="1261">
                  <c:v>31.08</c:v>
                </c:pt>
                <c:pt idx="1262">
                  <c:v>31.08</c:v>
                </c:pt>
                <c:pt idx="1263">
                  <c:v>31.08</c:v>
                </c:pt>
                <c:pt idx="1264">
                  <c:v>31.08</c:v>
                </c:pt>
                <c:pt idx="1265">
                  <c:v>31.08</c:v>
                </c:pt>
                <c:pt idx="1266">
                  <c:v>31.08</c:v>
                </c:pt>
                <c:pt idx="1267">
                  <c:v>31.08</c:v>
                </c:pt>
                <c:pt idx="1268">
                  <c:v>31.08</c:v>
                </c:pt>
                <c:pt idx="1269">
                  <c:v>31.08</c:v>
                </c:pt>
                <c:pt idx="1270">
                  <c:v>31.08</c:v>
                </c:pt>
                <c:pt idx="1271">
                  <c:v>31.08</c:v>
                </c:pt>
                <c:pt idx="1272">
                  <c:v>31.08</c:v>
                </c:pt>
                <c:pt idx="1273">
                  <c:v>31.08</c:v>
                </c:pt>
                <c:pt idx="1274">
                  <c:v>31.08</c:v>
                </c:pt>
                <c:pt idx="1275">
                  <c:v>31</c:v>
                </c:pt>
                <c:pt idx="1276">
                  <c:v>31.08</c:v>
                </c:pt>
                <c:pt idx="1277">
                  <c:v>31.08</c:v>
                </c:pt>
                <c:pt idx="1278">
                  <c:v>31.08</c:v>
                </c:pt>
                <c:pt idx="1279">
                  <c:v>31.08</c:v>
                </c:pt>
                <c:pt idx="1280">
                  <c:v>31.08</c:v>
                </c:pt>
                <c:pt idx="1281">
                  <c:v>31.08</c:v>
                </c:pt>
                <c:pt idx="1282">
                  <c:v>31.08</c:v>
                </c:pt>
                <c:pt idx="1283">
                  <c:v>31.08</c:v>
                </c:pt>
                <c:pt idx="1284">
                  <c:v>31.08</c:v>
                </c:pt>
                <c:pt idx="1285">
                  <c:v>31.08</c:v>
                </c:pt>
                <c:pt idx="1286">
                  <c:v>31.08</c:v>
                </c:pt>
                <c:pt idx="1287">
                  <c:v>31.08</c:v>
                </c:pt>
                <c:pt idx="1288">
                  <c:v>31.08</c:v>
                </c:pt>
                <c:pt idx="1289">
                  <c:v>31.08</c:v>
                </c:pt>
                <c:pt idx="1290">
                  <c:v>31.08</c:v>
                </c:pt>
                <c:pt idx="1291">
                  <c:v>31.08</c:v>
                </c:pt>
                <c:pt idx="1292">
                  <c:v>31.08</c:v>
                </c:pt>
                <c:pt idx="1293">
                  <c:v>31.08</c:v>
                </c:pt>
                <c:pt idx="1294">
                  <c:v>31.08</c:v>
                </c:pt>
                <c:pt idx="1295">
                  <c:v>31.08</c:v>
                </c:pt>
                <c:pt idx="1296">
                  <c:v>31</c:v>
                </c:pt>
                <c:pt idx="1297">
                  <c:v>31.08</c:v>
                </c:pt>
                <c:pt idx="1298">
                  <c:v>31</c:v>
                </c:pt>
                <c:pt idx="1299">
                  <c:v>31</c:v>
                </c:pt>
                <c:pt idx="1300">
                  <c:v>31.08</c:v>
                </c:pt>
                <c:pt idx="1301">
                  <c:v>31</c:v>
                </c:pt>
                <c:pt idx="1302">
                  <c:v>31.08</c:v>
                </c:pt>
                <c:pt idx="1303">
                  <c:v>31.08</c:v>
                </c:pt>
                <c:pt idx="1304">
                  <c:v>31.07</c:v>
                </c:pt>
                <c:pt idx="1305">
                  <c:v>31.08</c:v>
                </c:pt>
                <c:pt idx="1306">
                  <c:v>31.08</c:v>
                </c:pt>
                <c:pt idx="1307">
                  <c:v>31.05</c:v>
                </c:pt>
                <c:pt idx="1308">
                  <c:v>31</c:v>
                </c:pt>
                <c:pt idx="1309">
                  <c:v>31.08</c:v>
                </c:pt>
                <c:pt idx="1310">
                  <c:v>31.08</c:v>
                </c:pt>
                <c:pt idx="1311">
                  <c:v>31.08</c:v>
                </c:pt>
                <c:pt idx="1312">
                  <c:v>31.08</c:v>
                </c:pt>
                <c:pt idx="1313">
                  <c:v>31.02</c:v>
                </c:pt>
                <c:pt idx="1314">
                  <c:v>31</c:v>
                </c:pt>
                <c:pt idx="1315">
                  <c:v>31</c:v>
                </c:pt>
                <c:pt idx="1316">
                  <c:v>31</c:v>
                </c:pt>
                <c:pt idx="1317">
                  <c:v>31</c:v>
                </c:pt>
                <c:pt idx="1318">
                  <c:v>31</c:v>
                </c:pt>
                <c:pt idx="1319">
                  <c:v>31</c:v>
                </c:pt>
                <c:pt idx="1320">
                  <c:v>31</c:v>
                </c:pt>
                <c:pt idx="1321">
                  <c:v>31</c:v>
                </c:pt>
                <c:pt idx="1322">
                  <c:v>31</c:v>
                </c:pt>
                <c:pt idx="1323">
                  <c:v>31</c:v>
                </c:pt>
                <c:pt idx="1324">
                  <c:v>31</c:v>
                </c:pt>
                <c:pt idx="1325">
                  <c:v>31</c:v>
                </c:pt>
                <c:pt idx="1326">
                  <c:v>31</c:v>
                </c:pt>
                <c:pt idx="1327">
                  <c:v>31</c:v>
                </c:pt>
                <c:pt idx="1328">
                  <c:v>31</c:v>
                </c:pt>
                <c:pt idx="1329">
                  <c:v>31</c:v>
                </c:pt>
                <c:pt idx="1330">
                  <c:v>31</c:v>
                </c:pt>
                <c:pt idx="1331">
                  <c:v>31</c:v>
                </c:pt>
                <c:pt idx="1332">
                  <c:v>31</c:v>
                </c:pt>
                <c:pt idx="1333">
                  <c:v>31</c:v>
                </c:pt>
                <c:pt idx="1334">
                  <c:v>31</c:v>
                </c:pt>
                <c:pt idx="1335">
                  <c:v>31</c:v>
                </c:pt>
                <c:pt idx="1336">
                  <c:v>31.08</c:v>
                </c:pt>
                <c:pt idx="1337">
                  <c:v>31</c:v>
                </c:pt>
                <c:pt idx="1338">
                  <c:v>31</c:v>
                </c:pt>
                <c:pt idx="1339">
                  <c:v>31</c:v>
                </c:pt>
                <c:pt idx="1340">
                  <c:v>31</c:v>
                </c:pt>
                <c:pt idx="1341">
                  <c:v>31</c:v>
                </c:pt>
                <c:pt idx="1342">
                  <c:v>31</c:v>
                </c:pt>
                <c:pt idx="1343">
                  <c:v>31</c:v>
                </c:pt>
                <c:pt idx="1344">
                  <c:v>31</c:v>
                </c:pt>
                <c:pt idx="1345">
                  <c:v>31</c:v>
                </c:pt>
                <c:pt idx="1346">
                  <c:v>31</c:v>
                </c:pt>
                <c:pt idx="1347">
                  <c:v>31</c:v>
                </c:pt>
                <c:pt idx="1348">
                  <c:v>31</c:v>
                </c:pt>
                <c:pt idx="1349">
                  <c:v>31</c:v>
                </c:pt>
                <c:pt idx="1350">
                  <c:v>31</c:v>
                </c:pt>
                <c:pt idx="1351">
                  <c:v>31</c:v>
                </c:pt>
                <c:pt idx="1352">
                  <c:v>31</c:v>
                </c:pt>
                <c:pt idx="1353">
                  <c:v>31</c:v>
                </c:pt>
                <c:pt idx="1354">
                  <c:v>31</c:v>
                </c:pt>
                <c:pt idx="1355">
                  <c:v>31</c:v>
                </c:pt>
                <c:pt idx="1356">
                  <c:v>31</c:v>
                </c:pt>
                <c:pt idx="1357">
                  <c:v>31</c:v>
                </c:pt>
                <c:pt idx="1358">
                  <c:v>31</c:v>
                </c:pt>
                <c:pt idx="1359">
                  <c:v>31</c:v>
                </c:pt>
                <c:pt idx="1360">
                  <c:v>31</c:v>
                </c:pt>
                <c:pt idx="1361">
                  <c:v>31</c:v>
                </c:pt>
                <c:pt idx="1362">
                  <c:v>31</c:v>
                </c:pt>
                <c:pt idx="1363">
                  <c:v>31</c:v>
                </c:pt>
                <c:pt idx="1364">
                  <c:v>31</c:v>
                </c:pt>
                <c:pt idx="1365">
                  <c:v>31</c:v>
                </c:pt>
                <c:pt idx="1366">
                  <c:v>31</c:v>
                </c:pt>
                <c:pt idx="1367">
                  <c:v>31</c:v>
                </c:pt>
                <c:pt idx="1368">
                  <c:v>31</c:v>
                </c:pt>
                <c:pt idx="1369">
                  <c:v>31</c:v>
                </c:pt>
                <c:pt idx="1370">
                  <c:v>31</c:v>
                </c:pt>
                <c:pt idx="1371">
                  <c:v>31</c:v>
                </c:pt>
                <c:pt idx="1372">
                  <c:v>31</c:v>
                </c:pt>
                <c:pt idx="1373">
                  <c:v>31</c:v>
                </c:pt>
                <c:pt idx="1374">
                  <c:v>31</c:v>
                </c:pt>
                <c:pt idx="1375">
                  <c:v>31</c:v>
                </c:pt>
                <c:pt idx="1376">
                  <c:v>31</c:v>
                </c:pt>
                <c:pt idx="1377">
                  <c:v>31</c:v>
                </c:pt>
                <c:pt idx="1378">
                  <c:v>31</c:v>
                </c:pt>
                <c:pt idx="1379">
                  <c:v>31</c:v>
                </c:pt>
                <c:pt idx="1380">
                  <c:v>31</c:v>
                </c:pt>
                <c:pt idx="1381">
                  <c:v>31</c:v>
                </c:pt>
                <c:pt idx="1382">
                  <c:v>31</c:v>
                </c:pt>
                <c:pt idx="1383">
                  <c:v>31</c:v>
                </c:pt>
                <c:pt idx="1384">
                  <c:v>31</c:v>
                </c:pt>
                <c:pt idx="1385">
                  <c:v>30.91</c:v>
                </c:pt>
                <c:pt idx="1386">
                  <c:v>31</c:v>
                </c:pt>
                <c:pt idx="1387">
                  <c:v>31</c:v>
                </c:pt>
                <c:pt idx="1388">
                  <c:v>31</c:v>
                </c:pt>
                <c:pt idx="1389">
                  <c:v>31</c:v>
                </c:pt>
                <c:pt idx="1390">
                  <c:v>31</c:v>
                </c:pt>
                <c:pt idx="1391">
                  <c:v>31</c:v>
                </c:pt>
                <c:pt idx="1392">
                  <c:v>30.91</c:v>
                </c:pt>
                <c:pt idx="1393">
                  <c:v>31</c:v>
                </c:pt>
                <c:pt idx="1394">
                  <c:v>31</c:v>
                </c:pt>
                <c:pt idx="1395">
                  <c:v>31</c:v>
                </c:pt>
                <c:pt idx="1396">
                  <c:v>31</c:v>
                </c:pt>
                <c:pt idx="1397">
                  <c:v>31</c:v>
                </c:pt>
                <c:pt idx="1398">
                  <c:v>31</c:v>
                </c:pt>
                <c:pt idx="1399">
                  <c:v>30.97</c:v>
                </c:pt>
                <c:pt idx="1400">
                  <c:v>31</c:v>
                </c:pt>
                <c:pt idx="1401">
                  <c:v>31</c:v>
                </c:pt>
                <c:pt idx="1402">
                  <c:v>31</c:v>
                </c:pt>
                <c:pt idx="1403">
                  <c:v>31</c:v>
                </c:pt>
                <c:pt idx="1404">
                  <c:v>31</c:v>
                </c:pt>
                <c:pt idx="1405">
                  <c:v>31</c:v>
                </c:pt>
                <c:pt idx="1406">
                  <c:v>31</c:v>
                </c:pt>
                <c:pt idx="1407">
                  <c:v>30.91</c:v>
                </c:pt>
                <c:pt idx="1408">
                  <c:v>31</c:v>
                </c:pt>
                <c:pt idx="1409">
                  <c:v>31</c:v>
                </c:pt>
                <c:pt idx="1410">
                  <c:v>31</c:v>
                </c:pt>
                <c:pt idx="1411">
                  <c:v>31</c:v>
                </c:pt>
                <c:pt idx="1412">
                  <c:v>31</c:v>
                </c:pt>
                <c:pt idx="1413">
                  <c:v>30.95</c:v>
                </c:pt>
                <c:pt idx="1414">
                  <c:v>30.91</c:v>
                </c:pt>
                <c:pt idx="1415">
                  <c:v>31</c:v>
                </c:pt>
                <c:pt idx="1416">
                  <c:v>31</c:v>
                </c:pt>
                <c:pt idx="1417">
                  <c:v>30.92</c:v>
                </c:pt>
                <c:pt idx="1418">
                  <c:v>31</c:v>
                </c:pt>
                <c:pt idx="1419">
                  <c:v>31</c:v>
                </c:pt>
                <c:pt idx="1420">
                  <c:v>30.91</c:v>
                </c:pt>
                <c:pt idx="1421">
                  <c:v>30.92</c:v>
                </c:pt>
                <c:pt idx="1422">
                  <c:v>30.91</c:v>
                </c:pt>
                <c:pt idx="1423">
                  <c:v>31</c:v>
                </c:pt>
                <c:pt idx="1424">
                  <c:v>31</c:v>
                </c:pt>
                <c:pt idx="1425">
                  <c:v>30.96</c:v>
                </c:pt>
                <c:pt idx="1426">
                  <c:v>30.91</c:v>
                </c:pt>
                <c:pt idx="1427">
                  <c:v>30.91</c:v>
                </c:pt>
                <c:pt idx="1428">
                  <c:v>30.91</c:v>
                </c:pt>
                <c:pt idx="1429">
                  <c:v>30.91</c:v>
                </c:pt>
                <c:pt idx="1430">
                  <c:v>30.91</c:v>
                </c:pt>
                <c:pt idx="1431">
                  <c:v>30.92</c:v>
                </c:pt>
                <c:pt idx="1432">
                  <c:v>30.92</c:v>
                </c:pt>
                <c:pt idx="1433">
                  <c:v>30.91</c:v>
                </c:pt>
                <c:pt idx="1434">
                  <c:v>30.92</c:v>
                </c:pt>
                <c:pt idx="1435">
                  <c:v>30.92</c:v>
                </c:pt>
                <c:pt idx="1436">
                  <c:v>30.96</c:v>
                </c:pt>
                <c:pt idx="1437">
                  <c:v>30.91</c:v>
                </c:pt>
                <c:pt idx="1438">
                  <c:v>30.91</c:v>
                </c:pt>
                <c:pt idx="1439">
                  <c:v>30.91</c:v>
                </c:pt>
                <c:pt idx="1440">
                  <c:v>30.92</c:v>
                </c:pt>
                <c:pt idx="1441">
                  <c:v>30.91</c:v>
                </c:pt>
                <c:pt idx="1442">
                  <c:v>30.91</c:v>
                </c:pt>
                <c:pt idx="1443">
                  <c:v>30.96</c:v>
                </c:pt>
                <c:pt idx="1444">
                  <c:v>30.92</c:v>
                </c:pt>
                <c:pt idx="1445">
                  <c:v>30.91</c:v>
                </c:pt>
                <c:pt idx="1446">
                  <c:v>30.92</c:v>
                </c:pt>
                <c:pt idx="1447">
                  <c:v>30.92</c:v>
                </c:pt>
                <c:pt idx="1448">
                  <c:v>30.92</c:v>
                </c:pt>
                <c:pt idx="1449">
                  <c:v>30.92</c:v>
                </c:pt>
                <c:pt idx="1450">
                  <c:v>30.92</c:v>
                </c:pt>
                <c:pt idx="1451">
                  <c:v>30.91</c:v>
                </c:pt>
                <c:pt idx="1452">
                  <c:v>30.92</c:v>
                </c:pt>
                <c:pt idx="1453">
                  <c:v>30.92</c:v>
                </c:pt>
                <c:pt idx="1454">
                  <c:v>30.92</c:v>
                </c:pt>
                <c:pt idx="1455">
                  <c:v>31</c:v>
                </c:pt>
                <c:pt idx="1456">
                  <c:v>30.91</c:v>
                </c:pt>
                <c:pt idx="1457">
                  <c:v>30.92</c:v>
                </c:pt>
                <c:pt idx="1458">
                  <c:v>30.92</c:v>
                </c:pt>
                <c:pt idx="1459">
                  <c:v>30.92</c:v>
                </c:pt>
                <c:pt idx="1460">
                  <c:v>30.91</c:v>
                </c:pt>
                <c:pt idx="1461">
                  <c:v>30.91</c:v>
                </c:pt>
                <c:pt idx="1462">
                  <c:v>30.91</c:v>
                </c:pt>
                <c:pt idx="1463">
                  <c:v>30.91</c:v>
                </c:pt>
                <c:pt idx="1464">
                  <c:v>30.91</c:v>
                </c:pt>
                <c:pt idx="1465">
                  <c:v>30.92</c:v>
                </c:pt>
                <c:pt idx="1466">
                  <c:v>30.91</c:v>
                </c:pt>
                <c:pt idx="1467">
                  <c:v>30.91</c:v>
                </c:pt>
                <c:pt idx="1468">
                  <c:v>30.91</c:v>
                </c:pt>
                <c:pt idx="1469">
                  <c:v>30.91</c:v>
                </c:pt>
                <c:pt idx="1470">
                  <c:v>30.91</c:v>
                </c:pt>
                <c:pt idx="1471">
                  <c:v>30.91</c:v>
                </c:pt>
                <c:pt idx="1472">
                  <c:v>30.91</c:v>
                </c:pt>
                <c:pt idx="1473">
                  <c:v>30.91</c:v>
                </c:pt>
                <c:pt idx="1474">
                  <c:v>30.91</c:v>
                </c:pt>
                <c:pt idx="1475">
                  <c:v>30.91</c:v>
                </c:pt>
                <c:pt idx="1476">
                  <c:v>30.91</c:v>
                </c:pt>
                <c:pt idx="1477">
                  <c:v>30.91</c:v>
                </c:pt>
                <c:pt idx="1478">
                  <c:v>30.92</c:v>
                </c:pt>
                <c:pt idx="1479">
                  <c:v>30.91</c:v>
                </c:pt>
                <c:pt idx="1480">
                  <c:v>30.92</c:v>
                </c:pt>
                <c:pt idx="1481">
                  <c:v>30.92</c:v>
                </c:pt>
                <c:pt idx="1482">
                  <c:v>30.92</c:v>
                </c:pt>
                <c:pt idx="1483">
                  <c:v>30.91</c:v>
                </c:pt>
                <c:pt idx="1484">
                  <c:v>30.91</c:v>
                </c:pt>
                <c:pt idx="1485">
                  <c:v>30.92</c:v>
                </c:pt>
                <c:pt idx="1486">
                  <c:v>30.81</c:v>
                </c:pt>
                <c:pt idx="1487">
                  <c:v>30.92</c:v>
                </c:pt>
                <c:pt idx="1488">
                  <c:v>30.92</c:v>
                </c:pt>
                <c:pt idx="1489">
                  <c:v>30.92</c:v>
                </c:pt>
                <c:pt idx="1490">
                  <c:v>30.92</c:v>
                </c:pt>
                <c:pt idx="1491">
                  <c:v>30.92</c:v>
                </c:pt>
                <c:pt idx="1492">
                  <c:v>30.81</c:v>
                </c:pt>
                <c:pt idx="1493">
                  <c:v>30.9</c:v>
                </c:pt>
                <c:pt idx="1494">
                  <c:v>30.8</c:v>
                </c:pt>
                <c:pt idx="1495">
                  <c:v>30.91</c:v>
                </c:pt>
                <c:pt idx="1496">
                  <c:v>30.81</c:v>
                </c:pt>
                <c:pt idx="1497">
                  <c:v>30.91</c:v>
                </c:pt>
                <c:pt idx="1498">
                  <c:v>30.91</c:v>
                </c:pt>
                <c:pt idx="1499">
                  <c:v>30.91</c:v>
                </c:pt>
                <c:pt idx="1500">
                  <c:v>30.9</c:v>
                </c:pt>
                <c:pt idx="1501">
                  <c:v>30.92</c:v>
                </c:pt>
                <c:pt idx="1502">
                  <c:v>30.8</c:v>
                </c:pt>
                <c:pt idx="1503">
                  <c:v>30.92</c:v>
                </c:pt>
                <c:pt idx="1504">
                  <c:v>30.92</c:v>
                </c:pt>
                <c:pt idx="1505">
                  <c:v>30.81</c:v>
                </c:pt>
                <c:pt idx="1506">
                  <c:v>30.92</c:v>
                </c:pt>
                <c:pt idx="1507">
                  <c:v>30.87</c:v>
                </c:pt>
                <c:pt idx="1508">
                  <c:v>30.91</c:v>
                </c:pt>
                <c:pt idx="1509">
                  <c:v>30.92</c:v>
                </c:pt>
                <c:pt idx="1510">
                  <c:v>30.8</c:v>
                </c:pt>
                <c:pt idx="1511">
                  <c:v>30.91</c:v>
                </c:pt>
                <c:pt idx="1512">
                  <c:v>30.87</c:v>
                </c:pt>
                <c:pt idx="1513">
                  <c:v>30.8</c:v>
                </c:pt>
                <c:pt idx="1514">
                  <c:v>30.91</c:v>
                </c:pt>
                <c:pt idx="1515">
                  <c:v>30.88</c:v>
                </c:pt>
                <c:pt idx="1516">
                  <c:v>30.85</c:v>
                </c:pt>
                <c:pt idx="1517">
                  <c:v>30.8</c:v>
                </c:pt>
                <c:pt idx="1518">
                  <c:v>30.92</c:v>
                </c:pt>
                <c:pt idx="1519">
                  <c:v>30.81</c:v>
                </c:pt>
                <c:pt idx="1520">
                  <c:v>30.8</c:v>
                </c:pt>
                <c:pt idx="1521">
                  <c:v>30.92</c:v>
                </c:pt>
                <c:pt idx="1522">
                  <c:v>30.8</c:v>
                </c:pt>
                <c:pt idx="1523">
                  <c:v>30.8</c:v>
                </c:pt>
                <c:pt idx="1524">
                  <c:v>30.91</c:v>
                </c:pt>
                <c:pt idx="1525">
                  <c:v>30.8</c:v>
                </c:pt>
                <c:pt idx="1526">
                  <c:v>30.8</c:v>
                </c:pt>
                <c:pt idx="1527">
                  <c:v>30.81</c:v>
                </c:pt>
                <c:pt idx="1528">
                  <c:v>30.91</c:v>
                </c:pt>
                <c:pt idx="1529">
                  <c:v>30.91</c:v>
                </c:pt>
                <c:pt idx="1530">
                  <c:v>30.91</c:v>
                </c:pt>
                <c:pt idx="1531">
                  <c:v>30.91</c:v>
                </c:pt>
                <c:pt idx="1532">
                  <c:v>30.8</c:v>
                </c:pt>
                <c:pt idx="1533">
                  <c:v>30.8</c:v>
                </c:pt>
                <c:pt idx="1534">
                  <c:v>30.81</c:v>
                </c:pt>
                <c:pt idx="1535">
                  <c:v>30.8</c:v>
                </c:pt>
                <c:pt idx="1536">
                  <c:v>30.92</c:v>
                </c:pt>
                <c:pt idx="1537">
                  <c:v>30.8</c:v>
                </c:pt>
                <c:pt idx="1538">
                  <c:v>30.8</c:v>
                </c:pt>
                <c:pt idx="1539">
                  <c:v>30.84</c:v>
                </c:pt>
                <c:pt idx="1540">
                  <c:v>30.8</c:v>
                </c:pt>
                <c:pt idx="1541">
                  <c:v>30.8</c:v>
                </c:pt>
                <c:pt idx="1542">
                  <c:v>30.91</c:v>
                </c:pt>
                <c:pt idx="1543">
                  <c:v>30.91</c:v>
                </c:pt>
                <c:pt idx="1544">
                  <c:v>30.8</c:v>
                </c:pt>
                <c:pt idx="1545">
                  <c:v>30.8</c:v>
                </c:pt>
                <c:pt idx="1546">
                  <c:v>30.8</c:v>
                </c:pt>
                <c:pt idx="1547">
                  <c:v>30.8</c:v>
                </c:pt>
                <c:pt idx="1548">
                  <c:v>30.91</c:v>
                </c:pt>
                <c:pt idx="1549">
                  <c:v>30.8</c:v>
                </c:pt>
                <c:pt idx="1550">
                  <c:v>30.8</c:v>
                </c:pt>
                <c:pt idx="1551">
                  <c:v>30.8</c:v>
                </c:pt>
                <c:pt idx="1552">
                  <c:v>30.81</c:v>
                </c:pt>
                <c:pt idx="1553">
                  <c:v>30.81</c:v>
                </c:pt>
                <c:pt idx="1554">
                  <c:v>30.81</c:v>
                </c:pt>
                <c:pt idx="1555">
                  <c:v>30.8</c:v>
                </c:pt>
                <c:pt idx="1556">
                  <c:v>30.8</c:v>
                </c:pt>
                <c:pt idx="1557">
                  <c:v>30.8</c:v>
                </c:pt>
                <c:pt idx="1558">
                  <c:v>30.8</c:v>
                </c:pt>
                <c:pt idx="1559">
                  <c:v>30.8</c:v>
                </c:pt>
                <c:pt idx="1560">
                  <c:v>30.8</c:v>
                </c:pt>
                <c:pt idx="1561">
                  <c:v>30.8</c:v>
                </c:pt>
                <c:pt idx="1562">
                  <c:v>30.81</c:v>
                </c:pt>
                <c:pt idx="1563">
                  <c:v>30.8</c:v>
                </c:pt>
                <c:pt idx="1564">
                  <c:v>30.8</c:v>
                </c:pt>
                <c:pt idx="1565">
                  <c:v>30.8</c:v>
                </c:pt>
                <c:pt idx="1566">
                  <c:v>30.8</c:v>
                </c:pt>
                <c:pt idx="1567">
                  <c:v>30.81</c:v>
                </c:pt>
                <c:pt idx="1568">
                  <c:v>30.8</c:v>
                </c:pt>
                <c:pt idx="1569">
                  <c:v>30.81</c:v>
                </c:pt>
                <c:pt idx="1570">
                  <c:v>30.81</c:v>
                </c:pt>
                <c:pt idx="1571">
                  <c:v>30.81</c:v>
                </c:pt>
                <c:pt idx="1572">
                  <c:v>30.81</c:v>
                </c:pt>
                <c:pt idx="1573">
                  <c:v>30.8</c:v>
                </c:pt>
                <c:pt idx="1574">
                  <c:v>30.81</c:v>
                </c:pt>
                <c:pt idx="1575">
                  <c:v>30.8</c:v>
                </c:pt>
                <c:pt idx="1576">
                  <c:v>30.81</c:v>
                </c:pt>
                <c:pt idx="1577">
                  <c:v>30.81</c:v>
                </c:pt>
                <c:pt idx="1578">
                  <c:v>30.81</c:v>
                </c:pt>
                <c:pt idx="1579">
                  <c:v>30.81</c:v>
                </c:pt>
                <c:pt idx="1580">
                  <c:v>30.8</c:v>
                </c:pt>
                <c:pt idx="1581">
                  <c:v>30.81</c:v>
                </c:pt>
                <c:pt idx="1582">
                  <c:v>30.8</c:v>
                </c:pt>
                <c:pt idx="1583">
                  <c:v>30.81</c:v>
                </c:pt>
                <c:pt idx="1584">
                  <c:v>30.8</c:v>
                </c:pt>
                <c:pt idx="1585">
                  <c:v>30.81</c:v>
                </c:pt>
                <c:pt idx="1586">
                  <c:v>30.81</c:v>
                </c:pt>
                <c:pt idx="1587">
                  <c:v>30.81</c:v>
                </c:pt>
                <c:pt idx="1588">
                  <c:v>30.81</c:v>
                </c:pt>
                <c:pt idx="1589">
                  <c:v>30.67</c:v>
                </c:pt>
                <c:pt idx="1590">
                  <c:v>30.81</c:v>
                </c:pt>
                <c:pt idx="1591">
                  <c:v>30.81</c:v>
                </c:pt>
                <c:pt idx="1592">
                  <c:v>30.67</c:v>
                </c:pt>
                <c:pt idx="1593">
                  <c:v>30.81</c:v>
                </c:pt>
                <c:pt idx="1594">
                  <c:v>30.81</c:v>
                </c:pt>
                <c:pt idx="1595">
                  <c:v>30.81</c:v>
                </c:pt>
                <c:pt idx="1596">
                  <c:v>30.8</c:v>
                </c:pt>
                <c:pt idx="1597">
                  <c:v>30.8</c:v>
                </c:pt>
                <c:pt idx="1598">
                  <c:v>30.8</c:v>
                </c:pt>
                <c:pt idx="1599">
                  <c:v>30.8</c:v>
                </c:pt>
                <c:pt idx="1600">
                  <c:v>30.8</c:v>
                </c:pt>
                <c:pt idx="1601">
                  <c:v>30.8</c:v>
                </c:pt>
                <c:pt idx="1602">
                  <c:v>30.81</c:v>
                </c:pt>
                <c:pt idx="1603">
                  <c:v>30.81</c:v>
                </c:pt>
                <c:pt idx="1604">
                  <c:v>30.81</c:v>
                </c:pt>
                <c:pt idx="1605">
                  <c:v>30.81</c:v>
                </c:pt>
                <c:pt idx="1606">
                  <c:v>30.81</c:v>
                </c:pt>
                <c:pt idx="1607">
                  <c:v>30.8</c:v>
                </c:pt>
                <c:pt idx="1608">
                  <c:v>30.81</c:v>
                </c:pt>
                <c:pt idx="1609">
                  <c:v>30.8</c:v>
                </c:pt>
                <c:pt idx="1610">
                  <c:v>30.81</c:v>
                </c:pt>
                <c:pt idx="1611">
                  <c:v>30.8</c:v>
                </c:pt>
                <c:pt idx="1612">
                  <c:v>30.81</c:v>
                </c:pt>
                <c:pt idx="1613">
                  <c:v>30.67</c:v>
                </c:pt>
                <c:pt idx="1614">
                  <c:v>30.8</c:v>
                </c:pt>
                <c:pt idx="1615">
                  <c:v>30.81</c:v>
                </c:pt>
                <c:pt idx="1616">
                  <c:v>30.79</c:v>
                </c:pt>
                <c:pt idx="1617">
                  <c:v>30.81</c:v>
                </c:pt>
                <c:pt idx="1618">
                  <c:v>30.67</c:v>
                </c:pt>
                <c:pt idx="1619">
                  <c:v>30.8</c:v>
                </c:pt>
                <c:pt idx="1620">
                  <c:v>30.67</c:v>
                </c:pt>
                <c:pt idx="1621">
                  <c:v>30.67</c:v>
                </c:pt>
                <c:pt idx="1622">
                  <c:v>30.81</c:v>
                </c:pt>
                <c:pt idx="1623">
                  <c:v>30.67</c:v>
                </c:pt>
                <c:pt idx="1624">
                  <c:v>30.67</c:v>
                </c:pt>
                <c:pt idx="1625">
                  <c:v>30.67</c:v>
                </c:pt>
                <c:pt idx="1626">
                  <c:v>30.81</c:v>
                </c:pt>
                <c:pt idx="1627">
                  <c:v>30.79</c:v>
                </c:pt>
                <c:pt idx="1628">
                  <c:v>30.8</c:v>
                </c:pt>
                <c:pt idx="1629">
                  <c:v>30.67</c:v>
                </c:pt>
                <c:pt idx="1630">
                  <c:v>30.8</c:v>
                </c:pt>
                <c:pt idx="1631">
                  <c:v>30.68</c:v>
                </c:pt>
                <c:pt idx="1632">
                  <c:v>30.81</c:v>
                </c:pt>
                <c:pt idx="1633">
                  <c:v>30.8</c:v>
                </c:pt>
                <c:pt idx="1634">
                  <c:v>30.8</c:v>
                </c:pt>
                <c:pt idx="1635">
                  <c:v>30.8</c:v>
                </c:pt>
                <c:pt idx="1636">
                  <c:v>30.81</c:v>
                </c:pt>
                <c:pt idx="1637">
                  <c:v>30.67</c:v>
                </c:pt>
                <c:pt idx="1638">
                  <c:v>30.66</c:v>
                </c:pt>
                <c:pt idx="1639">
                  <c:v>30.81</c:v>
                </c:pt>
                <c:pt idx="1640">
                  <c:v>30.8</c:v>
                </c:pt>
                <c:pt idx="1641">
                  <c:v>30.8</c:v>
                </c:pt>
                <c:pt idx="1642">
                  <c:v>30.67</c:v>
                </c:pt>
                <c:pt idx="1643">
                  <c:v>30.66</c:v>
                </c:pt>
                <c:pt idx="1644">
                  <c:v>30.66</c:v>
                </c:pt>
                <c:pt idx="1645">
                  <c:v>30.67</c:v>
                </c:pt>
                <c:pt idx="1646">
                  <c:v>30.81</c:v>
                </c:pt>
                <c:pt idx="1647">
                  <c:v>30.74</c:v>
                </c:pt>
                <c:pt idx="1648">
                  <c:v>30.74</c:v>
                </c:pt>
                <c:pt idx="1649">
                  <c:v>30.72</c:v>
                </c:pt>
                <c:pt idx="1650">
                  <c:v>30.8</c:v>
                </c:pt>
                <c:pt idx="1651">
                  <c:v>30.74</c:v>
                </c:pt>
                <c:pt idx="1652">
                  <c:v>30.81</c:v>
                </c:pt>
                <c:pt idx="1653">
                  <c:v>30.81</c:v>
                </c:pt>
                <c:pt idx="1654">
                  <c:v>30.81</c:v>
                </c:pt>
                <c:pt idx="1655">
                  <c:v>30.67</c:v>
                </c:pt>
                <c:pt idx="1656">
                  <c:v>30.81</c:v>
                </c:pt>
                <c:pt idx="1657">
                  <c:v>30.81</c:v>
                </c:pt>
                <c:pt idx="1658">
                  <c:v>30.81</c:v>
                </c:pt>
                <c:pt idx="1659">
                  <c:v>30.81</c:v>
                </c:pt>
                <c:pt idx="1660">
                  <c:v>30.8</c:v>
                </c:pt>
                <c:pt idx="1661">
                  <c:v>30.81</c:v>
                </c:pt>
                <c:pt idx="1662">
                  <c:v>30.8</c:v>
                </c:pt>
                <c:pt idx="1663">
                  <c:v>30.67</c:v>
                </c:pt>
                <c:pt idx="1664">
                  <c:v>30.81</c:v>
                </c:pt>
                <c:pt idx="1665">
                  <c:v>30.67</c:v>
                </c:pt>
                <c:pt idx="1666">
                  <c:v>30.67</c:v>
                </c:pt>
                <c:pt idx="1667">
                  <c:v>30.67</c:v>
                </c:pt>
                <c:pt idx="1668">
                  <c:v>30.8</c:v>
                </c:pt>
                <c:pt idx="1669">
                  <c:v>30.81</c:v>
                </c:pt>
                <c:pt idx="1670">
                  <c:v>30.67</c:v>
                </c:pt>
                <c:pt idx="1671">
                  <c:v>30.66</c:v>
                </c:pt>
                <c:pt idx="1672">
                  <c:v>30.8</c:v>
                </c:pt>
                <c:pt idx="1673">
                  <c:v>30.67</c:v>
                </c:pt>
                <c:pt idx="1674">
                  <c:v>30.67</c:v>
                </c:pt>
                <c:pt idx="1675">
                  <c:v>30.67</c:v>
                </c:pt>
                <c:pt idx="1676">
                  <c:v>30.66</c:v>
                </c:pt>
                <c:pt idx="1677">
                  <c:v>30.67</c:v>
                </c:pt>
                <c:pt idx="1678">
                  <c:v>30.67</c:v>
                </c:pt>
                <c:pt idx="1679">
                  <c:v>30.8</c:v>
                </c:pt>
                <c:pt idx="1680">
                  <c:v>30.81</c:v>
                </c:pt>
                <c:pt idx="1681">
                  <c:v>30.8</c:v>
                </c:pt>
                <c:pt idx="1682">
                  <c:v>30.8</c:v>
                </c:pt>
                <c:pt idx="1683">
                  <c:v>30.67</c:v>
                </c:pt>
                <c:pt idx="1684">
                  <c:v>30.8</c:v>
                </c:pt>
                <c:pt idx="1685">
                  <c:v>30.66</c:v>
                </c:pt>
                <c:pt idx="1686">
                  <c:v>30.81</c:v>
                </c:pt>
                <c:pt idx="1687">
                  <c:v>30.67</c:v>
                </c:pt>
                <c:pt idx="1688">
                  <c:v>30.67</c:v>
                </c:pt>
                <c:pt idx="1689">
                  <c:v>30.67</c:v>
                </c:pt>
                <c:pt idx="1690">
                  <c:v>30.66</c:v>
                </c:pt>
                <c:pt idx="1691">
                  <c:v>30.67</c:v>
                </c:pt>
                <c:pt idx="1692">
                  <c:v>30.67</c:v>
                </c:pt>
                <c:pt idx="1693">
                  <c:v>30.8</c:v>
                </c:pt>
                <c:pt idx="1694">
                  <c:v>30.66</c:v>
                </c:pt>
                <c:pt idx="1695">
                  <c:v>30.67</c:v>
                </c:pt>
                <c:pt idx="1696">
                  <c:v>30.81</c:v>
                </c:pt>
                <c:pt idx="1697">
                  <c:v>30.67</c:v>
                </c:pt>
                <c:pt idx="1698">
                  <c:v>30.67</c:v>
                </c:pt>
                <c:pt idx="1699">
                  <c:v>30.67</c:v>
                </c:pt>
                <c:pt idx="1700">
                  <c:v>30.67</c:v>
                </c:pt>
                <c:pt idx="1701">
                  <c:v>30.66</c:v>
                </c:pt>
                <c:pt idx="1702">
                  <c:v>30.66</c:v>
                </c:pt>
                <c:pt idx="1703">
                  <c:v>30.66</c:v>
                </c:pt>
                <c:pt idx="1704">
                  <c:v>30.66</c:v>
                </c:pt>
                <c:pt idx="1705">
                  <c:v>30.66</c:v>
                </c:pt>
                <c:pt idx="1706">
                  <c:v>30.67</c:v>
                </c:pt>
                <c:pt idx="1707">
                  <c:v>30.66</c:v>
                </c:pt>
                <c:pt idx="1708">
                  <c:v>30.66</c:v>
                </c:pt>
                <c:pt idx="1709">
                  <c:v>30.66</c:v>
                </c:pt>
                <c:pt idx="1710">
                  <c:v>30.66</c:v>
                </c:pt>
                <c:pt idx="1711">
                  <c:v>30.66</c:v>
                </c:pt>
                <c:pt idx="1712">
                  <c:v>30.67</c:v>
                </c:pt>
                <c:pt idx="1713">
                  <c:v>30.66</c:v>
                </c:pt>
                <c:pt idx="1714">
                  <c:v>30.67</c:v>
                </c:pt>
                <c:pt idx="1715">
                  <c:v>30.66</c:v>
                </c:pt>
                <c:pt idx="1716">
                  <c:v>30.66</c:v>
                </c:pt>
                <c:pt idx="1717">
                  <c:v>30.66</c:v>
                </c:pt>
                <c:pt idx="1718">
                  <c:v>30.8</c:v>
                </c:pt>
                <c:pt idx="1719">
                  <c:v>30.66</c:v>
                </c:pt>
                <c:pt idx="1720">
                  <c:v>30.66</c:v>
                </c:pt>
                <c:pt idx="1721">
                  <c:v>30.67</c:v>
                </c:pt>
                <c:pt idx="1722">
                  <c:v>30.66</c:v>
                </c:pt>
                <c:pt idx="1723">
                  <c:v>30.8</c:v>
                </c:pt>
                <c:pt idx="1724">
                  <c:v>30.67</c:v>
                </c:pt>
                <c:pt idx="1725">
                  <c:v>30.67</c:v>
                </c:pt>
                <c:pt idx="1726">
                  <c:v>30.67</c:v>
                </c:pt>
                <c:pt idx="1727">
                  <c:v>30.67</c:v>
                </c:pt>
                <c:pt idx="1728">
                  <c:v>30.67</c:v>
                </c:pt>
                <c:pt idx="1729">
                  <c:v>30.67</c:v>
                </c:pt>
                <c:pt idx="1730">
                  <c:v>30.61</c:v>
                </c:pt>
                <c:pt idx="1731">
                  <c:v>30.59</c:v>
                </c:pt>
                <c:pt idx="1732">
                  <c:v>30.59</c:v>
                </c:pt>
                <c:pt idx="1733">
                  <c:v>30.59</c:v>
                </c:pt>
                <c:pt idx="1734">
                  <c:v>30.59</c:v>
                </c:pt>
                <c:pt idx="1735">
                  <c:v>30.59</c:v>
                </c:pt>
                <c:pt idx="1736">
                  <c:v>30.51</c:v>
                </c:pt>
                <c:pt idx="1737">
                  <c:v>30.51</c:v>
                </c:pt>
                <c:pt idx="1738">
                  <c:v>30.51</c:v>
                </c:pt>
                <c:pt idx="1739">
                  <c:v>30.51</c:v>
                </c:pt>
                <c:pt idx="1740">
                  <c:v>30.51</c:v>
                </c:pt>
                <c:pt idx="1741">
                  <c:v>30.51</c:v>
                </c:pt>
                <c:pt idx="1742">
                  <c:v>30.4</c:v>
                </c:pt>
                <c:pt idx="1743">
                  <c:v>30.51</c:v>
                </c:pt>
                <c:pt idx="1744">
                  <c:v>30.4</c:v>
                </c:pt>
                <c:pt idx="1745">
                  <c:v>30.4</c:v>
                </c:pt>
                <c:pt idx="1746">
                  <c:v>30.51</c:v>
                </c:pt>
                <c:pt idx="1747">
                  <c:v>30.4</c:v>
                </c:pt>
                <c:pt idx="1748">
                  <c:v>30.4</c:v>
                </c:pt>
              </c:numCache>
            </c:numRef>
          </c:yVal>
          <c:smooth val="0"/>
          <c:extLst>
            <c:ext xmlns:c16="http://schemas.microsoft.com/office/drawing/2014/chart" uri="{C3380CC4-5D6E-409C-BE32-E72D297353CC}">
              <c16:uniqueId val="{00000003-2A96-4616-91B3-F60049B0D30D}"/>
            </c:ext>
          </c:extLst>
        </c:ser>
        <c:ser>
          <c:idx val="1"/>
          <c:order val="4"/>
          <c:tx>
            <c:v>Test 16 - Dissociation</c:v>
          </c:tx>
          <c:spPr>
            <a:ln w="25400" cap="rnd">
              <a:noFill/>
              <a:round/>
            </a:ln>
            <a:effectLst/>
          </c:spPr>
          <c:marker>
            <c:symbol val="circle"/>
            <c:size val="2"/>
            <c:spPr>
              <a:solidFill>
                <a:srgbClr val="FF0000"/>
              </a:solidFill>
              <a:ln w="9525">
                <a:solidFill>
                  <a:srgbClr val="FF0000"/>
                </a:solidFill>
              </a:ln>
              <a:effectLst/>
            </c:spPr>
          </c:marker>
          <c:xVal>
            <c:numRef>
              <c:f>Foglio1!$B$2719:$B$3728</c:f>
              <c:numCache>
                <c:formatCode>General</c:formatCode>
                <c:ptCount val="1010"/>
                <c:pt idx="0">
                  <c:v>-0.17</c:v>
                </c:pt>
                <c:pt idx="1">
                  <c:v>-0.17</c:v>
                </c:pt>
                <c:pt idx="2">
                  <c:v>-0.16</c:v>
                </c:pt>
                <c:pt idx="3">
                  <c:v>-0.17</c:v>
                </c:pt>
                <c:pt idx="4">
                  <c:v>-0.16</c:v>
                </c:pt>
                <c:pt idx="5">
                  <c:v>-0.18</c:v>
                </c:pt>
                <c:pt idx="6">
                  <c:v>-0.19</c:v>
                </c:pt>
                <c:pt idx="7">
                  <c:v>-0.2</c:v>
                </c:pt>
                <c:pt idx="8">
                  <c:v>-0.2</c:v>
                </c:pt>
                <c:pt idx="9">
                  <c:v>-0.2</c:v>
                </c:pt>
                <c:pt idx="10">
                  <c:v>-0.19</c:v>
                </c:pt>
                <c:pt idx="11">
                  <c:v>-0.19</c:v>
                </c:pt>
                <c:pt idx="12">
                  <c:v>-0.19</c:v>
                </c:pt>
                <c:pt idx="13">
                  <c:v>-0.18</c:v>
                </c:pt>
                <c:pt idx="14">
                  <c:v>-0.18</c:v>
                </c:pt>
                <c:pt idx="15">
                  <c:v>-0.18</c:v>
                </c:pt>
                <c:pt idx="16">
                  <c:v>-0.18</c:v>
                </c:pt>
                <c:pt idx="17">
                  <c:v>-0.16</c:v>
                </c:pt>
                <c:pt idx="18">
                  <c:v>-0.17</c:v>
                </c:pt>
                <c:pt idx="19">
                  <c:v>-0.15</c:v>
                </c:pt>
                <c:pt idx="20">
                  <c:v>-0.16</c:v>
                </c:pt>
                <c:pt idx="21">
                  <c:v>-0.16</c:v>
                </c:pt>
                <c:pt idx="22">
                  <c:v>-0.19</c:v>
                </c:pt>
                <c:pt idx="23">
                  <c:v>-0.21</c:v>
                </c:pt>
                <c:pt idx="24">
                  <c:v>-0.2</c:v>
                </c:pt>
                <c:pt idx="25">
                  <c:v>-0.19</c:v>
                </c:pt>
                <c:pt idx="26">
                  <c:v>-0.18</c:v>
                </c:pt>
                <c:pt idx="27">
                  <c:v>-0.19</c:v>
                </c:pt>
                <c:pt idx="28">
                  <c:v>-0.18</c:v>
                </c:pt>
                <c:pt idx="29">
                  <c:v>-0.18</c:v>
                </c:pt>
                <c:pt idx="30">
                  <c:v>-0.17</c:v>
                </c:pt>
                <c:pt idx="31">
                  <c:v>-0.17</c:v>
                </c:pt>
                <c:pt idx="32">
                  <c:v>-0.17</c:v>
                </c:pt>
                <c:pt idx="33">
                  <c:v>-0.18</c:v>
                </c:pt>
                <c:pt idx="34">
                  <c:v>-0.17</c:v>
                </c:pt>
                <c:pt idx="35">
                  <c:v>-0.16</c:v>
                </c:pt>
                <c:pt idx="36">
                  <c:v>-0.18</c:v>
                </c:pt>
                <c:pt idx="37">
                  <c:v>-0.19</c:v>
                </c:pt>
                <c:pt idx="38">
                  <c:v>-0.2</c:v>
                </c:pt>
                <c:pt idx="39">
                  <c:v>-0.16</c:v>
                </c:pt>
                <c:pt idx="40">
                  <c:v>-7.0000000000000007E-2</c:v>
                </c:pt>
                <c:pt idx="41">
                  <c:v>0</c:v>
                </c:pt>
                <c:pt idx="42">
                  <c:v>0.06</c:v>
                </c:pt>
                <c:pt idx="43">
                  <c:v>0.12</c:v>
                </c:pt>
                <c:pt idx="44">
                  <c:v>0.15</c:v>
                </c:pt>
                <c:pt idx="45">
                  <c:v>0.19</c:v>
                </c:pt>
                <c:pt idx="46">
                  <c:v>0.21</c:v>
                </c:pt>
                <c:pt idx="47">
                  <c:v>0.23</c:v>
                </c:pt>
                <c:pt idx="48">
                  <c:v>0.26</c:v>
                </c:pt>
                <c:pt idx="49">
                  <c:v>0.27</c:v>
                </c:pt>
                <c:pt idx="50">
                  <c:v>0.28999999999999998</c:v>
                </c:pt>
                <c:pt idx="51">
                  <c:v>0.31</c:v>
                </c:pt>
                <c:pt idx="52">
                  <c:v>0.33</c:v>
                </c:pt>
                <c:pt idx="53">
                  <c:v>0.31</c:v>
                </c:pt>
                <c:pt idx="54">
                  <c:v>0.35</c:v>
                </c:pt>
                <c:pt idx="55">
                  <c:v>0.36</c:v>
                </c:pt>
                <c:pt idx="56">
                  <c:v>0.39</c:v>
                </c:pt>
                <c:pt idx="57">
                  <c:v>0.41</c:v>
                </c:pt>
                <c:pt idx="58">
                  <c:v>0.42</c:v>
                </c:pt>
                <c:pt idx="59">
                  <c:v>0.44</c:v>
                </c:pt>
                <c:pt idx="60">
                  <c:v>0.46</c:v>
                </c:pt>
                <c:pt idx="61">
                  <c:v>0.47</c:v>
                </c:pt>
                <c:pt idx="62">
                  <c:v>0.48</c:v>
                </c:pt>
                <c:pt idx="63">
                  <c:v>0.52</c:v>
                </c:pt>
                <c:pt idx="64">
                  <c:v>0.53</c:v>
                </c:pt>
                <c:pt idx="65">
                  <c:v>0.55000000000000004</c:v>
                </c:pt>
                <c:pt idx="66">
                  <c:v>0.56999999999999995</c:v>
                </c:pt>
                <c:pt idx="67">
                  <c:v>0.59</c:v>
                </c:pt>
                <c:pt idx="68">
                  <c:v>0.61</c:v>
                </c:pt>
                <c:pt idx="69">
                  <c:v>0.63</c:v>
                </c:pt>
                <c:pt idx="70">
                  <c:v>0.64</c:v>
                </c:pt>
                <c:pt idx="71">
                  <c:v>0.68</c:v>
                </c:pt>
                <c:pt idx="72">
                  <c:v>0.69</c:v>
                </c:pt>
                <c:pt idx="73">
                  <c:v>0.71</c:v>
                </c:pt>
                <c:pt idx="74">
                  <c:v>0.73</c:v>
                </c:pt>
                <c:pt idx="75">
                  <c:v>0.76</c:v>
                </c:pt>
                <c:pt idx="76">
                  <c:v>0.78</c:v>
                </c:pt>
                <c:pt idx="77">
                  <c:v>0.81</c:v>
                </c:pt>
                <c:pt idx="78">
                  <c:v>0.84</c:v>
                </c:pt>
                <c:pt idx="79">
                  <c:v>0.86</c:v>
                </c:pt>
                <c:pt idx="80">
                  <c:v>0.89</c:v>
                </c:pt>
                <c:pt idx="81">
                  <c:v>0.92</c:v>
                </c:pt>
                <c:pt idx="82">
                  <c:v>0.94</c:v>
                </c:pt>
                <c:pt idx="83">
                  <c:v>0.96</c:v>
                </c:pt>
                <c:pt idx="84">
                  <c:v>1</c:v>
                </c:pt>
                <c:pt idx="85">
                  <c:v>1.03</c:v>
                </c:pt>
                <c:pt idx="86">
                  <c:v>1.06</c:v>
                </c:pt>
                <c:pt idx="87">
                  <c:v>1.08</c:v>
                </c:pt>
                <c:pt idx="88">
                  <c:v>1.1100000000000001</c:v>
                </c:pt>
                <c:pt idx="89">
                  <c:v>1.1499999999999999</c:v>
                </c:pt>
                <c:pt idx="90">
                  <c:v>1.18</c:v>
                </c:pt>
                <c:pt idx="91">
                  <c:v>1.22</c:v>
                </c:pt>
                <c:pt idx="92">
                  <c:v>1.24</c:v>
                </c:pt>
                <c:pt idx="93">
                  <c:v>1.29</c:v>
                </c:pt>
                <c:pt idx="94">
                  <c:v>1.32</c:v>
                </c:pt>
                <c:pt idx="95">
                  <c:v>1.34</c:v>
                </c:pt>
                <c:pt idx="96">
                  <c:v>1.38</c:v>
                </c:pt>
                <c:pt idx="97">
                  <c:v>1.42</c:v>
                </c:pt>
                <c:pt idx="98">
                  <c:v>1.45</c:v>
                </c:pt>
                <c:pt idx="99">
                  <c:v>1.48</c:v>
                </c:pt>
                <c:pt idx="100">
                  <c:v>1.53</c:v>
                </c:pt>
                <c:pt idx="101">
                  <c:v>1.56</c:v>
                </c:pt>
                <c:pt idx="102">
                  <c:v>1.58</c:v>
                </c:pt>
                <c:pt idx="103">
                  <c:v>1.62</c:v>
                </c:pt>
                <c:pt idx="104">
                  <c:v>1.66</c:v>
                </c:pt>
                <c:pt idx="105">
                  <c:v>1.7</c:v>
                </c:pt>
                <c:pt idx="106">
                  <c:v>1.73</c:v>
                </c:pt>
                <c:pt idx="107">
                  <c:v>1.77</c:v>
                </c:pt>
                <c:pt idx="108">
                  <c:v>1.81</c:v>
                </c:pt>
                <c:pt idx="109">
                  <c:v>1.84</c:v>
                </c:pt>
                <c:pt idx="110">
                  <c:v>1.88</c:v>
                </c:pt>
                <c:pt idx="111">
                  <c:v>1.94</c:v>
                </c:pt>
                <c:pt idx="112">
                  <c:v>1.97</c:v>
                </c:pt>
                <c:pt idx="113">
                  <c:v>2.0099999999999998</c:v>
                </c:pt>
                <c:pt idx="114">
                  <c:v>2.0499999999999998</c:v>
                </c:pt>
                <c:pt idx="115">
                  <c:v>2.1</c:v>
                </c:pt>
                <c:pt idx="116">
                  <c:v>2.14</c:v>
                </c:pt>
                <c:pt idx="117">
                  <c:v>2.1800000000000002</c:v>
                </c:pt>
                <c:pt idx="118">
                  <c:v>2.21</c:v>
                </c:pt>
                <c:pt idx="119">
                  <c:v>2.2599999999999998</c:v>
                </c:pt>
                <c:pt idx="120">
                  <c:v>2.2999999999999998</c:v>
                </c:pt>
                <c:pt idx="121">
                  <c:v>2.34</c:v>
                </c:pt>
                <c:pt idx="122">
                  <c:v>2.4</c:v>
                </c:pt>
                <c:pt idx="123">
                  <c:v>2.4300000000000002</c:v>
                </c:pt>
                <c:pt idx="124">
                  <c:v>2.4700000000000002</c:v>
                </c:pt>
                <c:pt idx="125">
                  <c:v>2.5099999999999998</c:v>
                </c:pt>
                <c:pt idx="126">
                  <c:v>2.57</c:v>
                </c:pt>
                <c:pt idx="127">
                  <c:v>2.6</c:v>
                </c:pt>
                <c:pt idx="128">
                  <c:v>2.64</c:v>
                </c:pt>
                <c:pt idx="129">
                  <c:v>2.67</c:v>
                </c:pt>
                <c:pt idx="130">
                  <c:v>2.73</c:v>
                </c:pt>
                <c:pt idx="131">
                  <c:v>2.77</c:v>
                </c:pt>
                <c:pt idx="132">
                  <c:v>2.83</c:v>
                </c:pt>
                <c:pt idx="133">
                  <c:v>2.86</c:v>
                </c:pt>
                <c:pt idx="134">
                  <c:v>2.9</c:v>
                </c:pt>
                <c:pt idx="135">
                  <c:v>2.94</c:v>
                </c:pt>
                <c:pt idx="136">
                  <c:v>3</c:v>
                </c:pt>
                <c:pt idx="137">
                  <c:v>3.04</c:v>
                </c:pt>
                <c:pt idx="138">
                  <c:v>3.1</c:v>
                </c:pt>
                <c:pt idx="139">
                  <c:v>3.13</c:v>
                </c:pt>
                <c:pt idx="140">
                  <c:v>3.18</c:v>
                </c:pt>
                <c:pt idx="141">
                  <c:v>3.23</c:v>
                </c:pt>
                <c:pt idx="142">
                  <c:v>3.28</c:v>
                </c:pt>
                <c:pt idx="143">
                  <c:v>3.32</c:v>
                </c:pt>
                <c:pt idx="144">
                  <c:v>3.36</c:v>
                </c:pt>
                <c:pt idx="145">
                  <c:v>3.41</c:v>
                </c:pt>
                <c:pt idx="146">
                  <c:v>3.47</c:v>
                </c:pt>
                <c:pt idx="147">
                  <c:v>3.5</c:v>
                </c:pt>
                <c:pt idx="148">
                  <c:v>3.56</c:v>
                </c:pt>
                <c:pt idx="149">
                  <c:v>3.6</c:v>
                </c:pt>
                <c:pt idx="150">
                  <c:v>3.65</c:v>
                </c:pt>
                <c:pt idx="151">
                  <c:v>3.7</c:v>
                </c:pt>
                <c:pt idx="152">
                  <c:v>3.73</c:v>
                </c:pt>
                <c:pt idx="153">
                  <c:v>3.8</c:v>
                </c:pt>
                <c:pt idx="154">
                  <c:v>3.83</c:v>
                </c:pt>
                <c:pt idx="155">
                  <c:v>3.88</c:v>
                </c:pt>
                <c:pt idx="156">
                  <c:v>3.94</c:v>
                </c:pt>
                <c:pt idx="157">
                  <c:v>3.98</c:v>
                </c:pt>
                <c:pt idx="158">
                  <c:v>4.0199999999999996</c:v>
                </c:pt>
                <c:pt idx="159">
                  <c:v>4.07</c:v>
                </c:pt>
                <c:pt idx="160">
                  <c:v>4.12</c:v>
                </c:pt>
                <c:pt idx="161">
                  <c:v>4.17</c:v>
                </c:pt>
                <c:pt idx="162">
                  <c:v>4.21</c:v>
                </c:pt>
                <c:pt idx="163">
                  <c:v>4.24</c:v>
                </c:pt>
                <c:pt idx="164">
                  <c:v>4.3099999999999996</c:v>
                </c:pt>
                <c:pt idx="165">
                  <c:v>4.3499999999999996</c:v>
                </c:pt>
                <c:pt idx="166">
                  <c:v>4.3899999999999997</c:v>
                </c:pt>
                <c:pt idx="167">
                  <c:v>4.4400000000000004</c:v>
                </c:pt>
                <c:pt idx="168">
                  <c:v>4.4800000000000004</c:v>
                </c:pt>
                <c:pt idx="169">
                  <c:v>4.54</c:v>
                </c:pt>
                <c:pt idx="170">
                  <c:v>4.59</c:v>
                </c:pt>
                <c:pt idx="171">
                  <c:v>4.63</c:v>
                </c:pt>
                <c:pt idx="172">
                  <c:v>4.68</c:v>
                </c:pt>
                <c:pt idx="173">
                  <c:v>4.72</c:v>
                </c:pt>
                <c:pt idx="174">
                  <c:v>4.78</c:v>
                </c:pt>
                <c:pt idx="175">
                  <c:v>4.82</c:v>
                </c:pt>
                <c:pt idx="176">
                  <c:v>4.87</c:v>
                </c:pt>
                <c:pt idx="177">
                  <c:v>4.92</c:v>
                </c:pt>
                <c:pt idx="178">
                  <c:v>4.96</c:v>
                </c:pt>
                <c:pt idx="179">
                  <c:v>5.01</c:v>
                </c:pt>
                <c:pt idx="180">
                  <c:v>5.05</c:v>
                </c:pt>
                <c:pt idx="181">
                  <c:v>5.09</c:v>
                </c:pt>
                <c:pt idx="182">
                  <c:v>5.14</c:v>
                </c:pt>
                <c:pt idx="183">
                  <c:v>5.18</c:v>
                </c:pt>
                <c:pt idx="184">
                  <c:v>5.22</c:v>
                </c:pt>
                <c:pt idx="185">
                  <c:v>5.25</c:v>
                </c:pt>
                <c:pt idx="186">
                  <c:v>5.32</c:v>
                </c:pt>
                <c:pt idx="187">
                  <c:v>5.37</c:v>
                </c:pt>
                <c:pt idx="188">
                  <c:v>5.4</c:v>
                </c:pt>
                <c:pt idx="189">
                  <c:v>5.45</c:v>
                </c:pt>
                <c:pt idx="190">
                  <c:v>5.5</c:v>
                </c:pt>
                <c:pt idx="191">
                  <c:v>5.54</c:v>
                </c:pt>
                <c:pt idx="192">
                  <c:v>5.58</c:v>
                </c:pt>
                <c:pt idx="193">
                  <c:v>5.62</c:v>
                </c:pt>
                <c:pt idx="194">
                  <c:v>5.67</c:v>
                </c:pt>
                <c:pt idx="195">
                  <c:v>5.71</c:v>
                </c:pt>
                <c:pt idx="196">
                  <c:v>5.76</c:v>
                </c:pt>
                <c:pt idx="197">
                  <c:v>5.8</c:v>
                </c:pt>
                <c:pt idx="198">
                  <c:v>5.83</c:v>
                </c:pt>
                <c:pt idx="199">
                  <c:v>5.89</c:v>
                </c:pt>
                <c:pt idx="200">
                  <c:v>5.94</c:v>
                </c:pt>
                <c:pt idx="201">
                  <c:v>5.97</c:v>
                </c:pt>
                <c:pt idx="202">
                  <c:v>6.02</c:v>
                </c:pt>
                <c:pt idx="203">
                  <c:v>6.06</c:v>
                </c:pt>
                <c:pt idx="204">
                  <c:v>6.11</c:v>
                </c:pt>
                <c:pt idx="205">
                  <c:v>6.16</c:v>
                </c:pt>
                <c:pt idx="206">
                  <c:v>6.2</c:v>
                </c:pt>
                <c:pt idx="207">
                  <c:v>6.24</c:v>
                </c:pt>
                <c:pt idx="208">
                  <c:v>6.29</c:v>
                </c:pt>
                <c:pt idx="209">
                  <c:v>6.34</c:v>
                </c:pt>
                <c:pt idx="210">
                  <c:v>6.38</c:v>
                </c:pt>
                <c:pt idx="211">
                  <c:v>6.47</c:v>
                </c:pt>
                <c:pt idx="212">
                  <c:v>6.52</c:v>
                </c:pt>
                <c:pt idx="213">
                  <c:v>6.57</c:v>
                </c:pt>
                <c:pt idx="214">
                  <c:v>6.61</c:v>
                </c:pt>
                <c:pt idx="215">
                  <c:v>6.66</c:v>
                </c:pt>
                <c:pt idx="216">
                  <c:v>6.71</c:v>
                </c:pt>
                <c:pt idx="217">
                  <c:v>6.76</c:v>
                </c:pt>
                <c:pt idx="218">
                  <c:v>6.8</c:v>
                </c:pt>
                <c:pt idx="219">
                  <c:v>6.83</c:v>
                </c:pt>
                <c:pt idx="220">
                  <c:v>6.88</c:v>
                </c:pt>
                <c:pt idx="221">
                  <c:v>6.92</c:v>
                </c:pt>
                <c:pt idx="222">
                  <c:v>6.96</c:v>
                </c:pt>
                <c:pt idx="223">
                  <c:v>7</c:v>
                </c:pt>
                <c:pt idx="224">
                  <c:v>7.04</c:v>
                </c:pt>
                <c:pt idx="225">
                  <c:v>7.08</c:v>
                </c:pt>
                <c:pt idx="226">
                  <c:v>7.13</c:v>
                </c:pt>
                <c:pt idx="227">
                  <c:v>7.16</c:v>
                </c:pt>
                <c:pt idx="228">
                  <c:v>7.2</c:v>
                </c:pt>
                <c:pt idx="229">
                  <c:v>7.24</c:v>
                </c:pt>
                <c:pt idx="230">
                  <c:v>7.28</c:v>
                </c:pt>
                <c:pt idx="231">
                  <c:v>7.33</c:v>
                </c:pt>
                <c:pt idx="232">
                  <c:v>7.35</c:v>
                </c:pt>
                <c:pt idx="233">
                  <c:v>7.38</c:v>
                </c:pt>
                <c:pt idx="234">
                  <c:v>7.41</c:v>
                </c:pt>
                <c:pt idx="235">
                  <c:v>7.44</c:v>
                </c:pt>
                <c:pt idx="236">
                  <c:v>7.48</c:v>
                </c:pt>
                <c:pt idx="237">
                  <c:v>7.51</c:v>
                </c:pt>
                <c:pt idx="238">
                  <c:v>7.54</c:v>
                </c:pt>
                <c:pt idx="239">
                  <c:v>7.58</c:v>
                </c:pt>
                <c:pt idx="240">
                  <c:v>7.58</c:v>
                </c:pt>
                <c:pt idx="241">
                  <c:v>7.61</c:v>
                </c:pt>
                <c:pt idx="242">
                  <c:v>7.64</c:v>
                </c:pt>
                <c:pt idx="243">
                  <c:v>7.68</c:v>
                </c:pt>
                <c:pt idx="244">
                  <c:v>7.71</c:v>
                </c:pt>
                <c:pt idx="245">
                  <c:v>7.75</c:v>
                </c:pt>
                <c:pt idx="246">
                  <c:v>7.8</c:v>
                </c:pt>
                <c:pt idx="247">
                  <c:v>7.84</c:v>
                </c:pt>
                <c:pt idx="248">
                  <c:v>7.88</c:v>
                </c:pt>
                <c:pt idx="249">
                  <c:v>7.94</c:v>
                </c:pt>
                <c:pt idx="250">
                  <c:v>7.96</c:v>
                </c:pt>
                <c:pt idx="251">
                  <c:v>8.0299999999999994</c:v>
                </c:pt>
                <c:pt idx="252">
                  <c:v>8.07</c:v>
                </c:pt>
                <c:pt idx="253">
                  <c:v>8.11</c:v>
                </c:pt>
                <c:pt idx="254">
                  <c:v>8.15</c:v>
                </c:pt>
                <c:pt idx="255">
                  <c:v>8.18</c:v>
                </c:pt>
                <c:pt idx="256">
                  <c:v>8.2200000000000006</c:v>
                </c:pt>
                <c:pt idx="257">
                  <c:v>8.26</c:v>
                </c:pt>
                <c:pt idx="258">
                  <c:v>8.3000000000000007</c:v>
                </c:pt>
                <c:pt idx="259">
                  <c:v>8.33</c:v>
                </c:pt>
                <c:pt idx="260">
                  <c:v>8.36</c:v>
                </c:pt>
                <c:pt idx="261">
                  <c:v>8.4</c:v>
                </c:pt>
                <c:pt idx="262">
                  <c:v>8.44</c:v>
                </c:pt>
                <c:pt idx="263">
                  <c:v>8.48</c:v>
                </c:pt>
                <c:pt idx="264">
                  <c:v>8.5</c:v>
                </c:pt>
                <c:pt idx="265">
                  <c:v>8.5299999999999994</c:v>
                </c:pt>
                <c:pt idx="266">
                  <c:v>8.56</c:v>
                </c:pt>
                <c:pt idx="267">
                  <c:v>8.6</c:v>
                </c:pt>
                <c:pt idx="268">
                  <c:v>8.64</c:v>
                </c:pt>
                <c:pt idx="269">
                  <c:v>8.67</c:v>
                </c:pt>
                <c:pt idx="270">
                  <c:v>8.73</c:v>
                </c:pt>
                <c:pt idx="271">
                  <c:v>8.75</c:v>
                </c:pt>
                <c:pt idx="272">
                  <c:v>8.77</c:v>
                </c:pt>
                <c:pt idx="273">
                  <c:v>8.82</c:v>
                </c:pt>
                <c:pt idx="274">
                  <c:v>8.84</c:v>
                </c:pt>
                <c:pt idx="275">
                  <c:v>8.89</c:v>
                </c:pt>
                <c:pt idx="276">
                  <c:v>8.92</c:v>
                </c:pt>
                <c:pt idx="277">
                  <c:v>8.94</c:v>
                </c:pt>
                <c:pt idx="278">
                  <c:v>8.9700000000000006</c:v>
                </c:pt>
                <c:pt idx="279">
                  <c:v>9</c:v>
                </c:pt>
                <c:pt idx="280">
                  <c:v>9.0399999999999991</c:v>
                </c:pt>
                <c:pt idx="281">
                  <c:v>9.07</c:v>
                </c:pt>
                <c:pt idx="282">
                  <c:v>9.1</c:v>
                </c:pt>
                <c:pt idx="283">
                  <c:v>9.14</c:v>
                </c:pt>
                <c:pt idx="284">
                  <c:v>9.16</c:v>
                </c:pt>
                <c:pt idx="285">
                  <c:v>9.2200000000000006</c:v>
                </c:pt>
                <c:pt idx="286">
                  <c:v>9.23</c:v>
                </c:pt>
                <c:pt idx="287">
                  <c:v>9.26</c:v>
                </c:pt>
                <c:pt idx="288">
                  <c:v>9.3000000000000007</c:v>
                </c:pt>
                <c:pt idx="289">
                  <c:v>9.34</c:v>
                </c:pt>
                <c:pt idx="290">
                  <c:v>9.36</c:v>
                </c:pt>
                <c:pt idx="291">
                  <c:v>9.39</c:v>
                </c:pt>
                <c:pt idx="292">
                  <c:v>9.43</c:v>
                </c:pt>
                <c:pt idx="293">
                  <c:v>9.4600000000000009</c:v>
                </c:pt>
                <c:pt idx="294">
                  <c:v>9.49</c:v>
                </c:pt>
                <c:pt idx="295">
                  <c:v>9.5299999999999994</c:v>
                </c:pt>
                <c:pt idx="296">
                  <c:v>9.56</c:v>
                </c:pt>
                <c:pt idx="297">
                  <c:v>9.57</c:v>
                </c:pt>
                <c:pt idx="298">
                  <c:v>9.61</c:v>
                </c:pt>
                <c:pt idx="299">
                  <c:v>9.64</c:v>
                </c:pt>
                <c:pt idx="300">
                  <c:v>9.69</c:v>
                </c:pt>
                <c:pt idx="301">
                  <c:v>9.7200000000000006</c:v>
                </c:pt>
                <c:pt idx="302">
                  <c:v>9.75</c:v>
                </c:pt>
                <c:pt idx="303">
                  <c:v>9.7799999999999994</c:v>
                </c:pt>
                <c:pt idx="304">
                  <c:v>9.8000000000000007</c:v>
                </c:pt>
                <c:pt idx="305">
                  <c:v>9.84</c:v>
                </c:pt>
                <c:pt idx="306">
                  <c:v>9.8699999999999992</c:v>
                </c:pt>
                <c:pt idx="307">
                  <c:v>9.89</c:v>
                </c:pt>
                <c:pt idx="308">
                  <c:v>9.9499999999999993</c:v>
                </c:pt>
                <c:pt idx="309">
                  <c:v>9.9700000000000006</c:v>
                </c:pt>
                <c:pt idx="310">
                  <c:v>10.01</c:v>
                </c:pt>
                <c:pt idx="311">
                  <c:v>10.039999999999999</c:v>
                </c:pt>
                <c:pt idx="312">
                  <c:v>10.07</c:v>
                </c:pt>
                <c:pt idx="313">
                  <c:v>10.11</c:v>
                </c:pt>
                <c:pt idx="314">
                  <c:v>10.14</c:v>
                </c:pt>
                <c:pt idx="315">
                  <c:v>10.17</c:v>
                </c:pt>
                <c:pt idx="316">
                  <c:v>10.199999999999999</c:v>
                </c:pt>
                <c:pt idx="317">
                  <c:v>10.23</c:v>
                </c:pt>
                <c:pt idx="318">
                  <c:v>10.27</c:v>
                </c:pt>
                <c:pt idx="319">
                  <c:v>10.29</c:v>
                </c:pt>
                <c:pt idx="320">
                  <c:v>10.32</c:v>
                </c:pt>
                <c:pt idx="321">
                  <c:v>10.35</c:v>
                </c:pt>
                <c:pt idx="322">
                  <c:v>10.39</c:v>
                </c:pt>
                <c:pt idx="323">
                  <c:v>10.42</c:v>
                </c:pt>
                <c:pt idx="324">
                  <c:v>10.46</c:v>
                </c:pt>
                <c:pt idx="325">
                  <c:v>10.48</c:v>
                </c:pt>
                <c:pt idx="326">
                  <c:v>10.52</c:v>
                </c:pt>
                <c:pt idx="327">
                  <c:v>10.55</c:v>
                </c:pt>
                <c:pt idx="328">
                  <c:v>10.58</c:v>
                </c:pt>
                <c:pt idx="329">
                  <c:v>10.61</c:v>
                </c:pt>
                <c:pt idx="330">
                  <c:v>10.65</c:v>
                </c:pt>
                <c:pt idx="331">
                  <c:v>10.68</c:v>
                </c:pt>
                <c:pt idx="332">
                  <c:v>10.69</c:v>
                </c:pt>
                <c:pt idx="333">
                  <c:v>10.74</c:v>
                </c:pt>
                <c:pt idx="334">
                  <c:v>10.77</c:v>
                </c:pt>
                <c:pt idx="335">
                  <c:v>10.79</c:v>
                </c:pt>
                <c:pt idx="336">
                  <c:v>10.84</c:v>
                </c:pt>
                <c:pt idx="337">
                  <c:v>10.87</c:v>
                </c:pt>
                <c:pt idx="338">
                  <c:v>10.89</c:v>
                </c:pt>
                <c:pt idx="339">
                  <c:v>10.92</c:v>
                </c:pt>
                <c:pt idx="340">
                  <c:v>10.96</c:v>
                </c:pt>
                <c:pt idx="341">
                  <c:v>10.99</c:v>
                </c:pt>
                <c:pt idx="342">
                  <c:v>11.03</c:v>
                </c:pt>
                <c:pt idx="343">
                  <c:v>11.06</c:v>
                </c:pt>
                <c:pt idx="344">
                  <c:v>11.1</c:v>
                </c:pt>
                <c:pt idx="345">
                  <c:v>11.14</c:v>
                </c:pt>
                <c:pt idx="346">
                  <c:v>11.16</c:v>
                </c:pt>
                <c:pt idx="347">
                  <c:v>11.21</c:v>
                </c:pt>
                <c:pt idx="348">
                  <c:v>11.24</c:v>
                </c:pt>
                <c:pt idx="349">
                  <c:v>11.26</c:v>
                </c:pt>
                <c:pt idx="350">
                  <c:v>11.32</c:v>
                </c:pt>
                <c:pt idx="351">
                  <c:v>11.35</c:v>
                </c:pt>
                <c:pt idx="352">
                  <c:v>11.38</c:v>
                </c:pt>
                <c:pt idx="353">
                  <c:v>11.41</c:v>
                </c:pt>
                <c:pt idx="354">
                  <c:v>11.44</c:v>
                </c:pt>
                <c:pt idx="355">
                  <c:v>11.49</c:v>
                </c:pt>
                <c:pt idx="356">
                  <c:v>11.52</c:v>
                </c:pt>
                <c:pt idx="357">
                  <c:v>11.57</c:v>
                </c:pt>
                <c:pt idx="358">
                  <c:v>11.6</c:v>
                </c:pt>
                <c:pt idx="359">
                  <c:v>11.64</c:v>
                </c:pt>
                <c:pt idx="360">
                  <c:v>11.68</c:v>
                </c:pt>
                <c:pt idx="361">
                  <c:v>11.71</c:v>
                </c:pt>
                <c:pt idx="362">
                  <c:v>11.75</c:v>
                </c:pt>
                <c:pt idx="363">
                  <c:v>11.78</c:v>
                </c:pt>
                <c:pt idx="364">
                  <c:v>11.82</c:v>
                </c:pt>
                <c:pt idx="365">
                  <c:v>11.85</c:v>
                </c:pt>
                <c:pt idx="366">
                  <c:v>11.89</c:v>
                </c:pt>
                <c:pt idx="367">
                  <c:v>11.93</c:v>
                </c:pt>
                <c:pt idx="368">
                  <c:v>11.97</c:v>
                </c:pt>
                <c:pt idx="369">
                  <c:v>12</c:v>
                </c:pt>
                <c:pt idx="370">
                  <c:v>12.05</c:v>
                </c:pt>
                <c:pt idx="371">
                  <c:v>12.07</c:v>
                </c:pt>
                <c:pt idx="372">
                  <c:v>12.12</c:v>
                </c:pt>
                <c:pt idx="373">
                  <c:v>12.14</c:v>
                </c:pt>
                <c:pt idx="374">
                  <c:v>12.19</c:v>
                </c:pt>
                <c:pt idx="375">
                  <c:v>12.21</c:v>
                </c:pt>
                <c:pt idx="376">
                  <c:v>12.26</c:v>
                </c:pt>
                <c:pt idx="377">
                  <c:v>12.28</c:v>
                </c:pt>
                <c:pt idx="378">
                  <c:v>12.33</c:v>
                </c:pt>
                <c:pt idx="379">
                  <c:v>12.37</c:v>
                </c:pt>
                <c:pt idx="380">
                  <c:v>12.38</c:v>
                </c:pt>
                <c:pt idx="381">
                  <c:v>12.43</c:v>
                </c:pt>
                <c:pt idx="382">
                  <c:v>12.45</c:v>
                </c:pt>
                <c:pt idx="383">
                  <c:v>12.5</c:v>
                </c:pt>
                <c:pt idx="384">
                  <c:v>12.52</c:v>
                </c:pt>
                <c:pt idx="385">
                  <c:v>12.56</c:v>
                </c:pt>
                <c:pt idx="386">
                  <c:v>12.6</c:v>
                </c:pt>
                <c:pt idx="387">
                  <c:v>12.63</c:v>
                </c:pt>
                <c:pt idx="388">
                  <c:v>12.67</c:v>
                </c:pt>
                <c:pt idx="389">
                  <c:v>12.71</c:v>
                </c:pt>
                <c:pt idx="390">
                  <c:v>12.73</c:v>
                </c:pt>
                <c:pt idx="391">
                  <c:v>12.78</c:v>
                </c:pt>
                <c:pt idx="392">
                  <c:v>12.81</c:v>
                </c:pt>
                <c:pt idx="393">
                  <c:v>12.85</c:v>
                </c:pt>
                <c:pt idx="394">
                  <c:v>12.87</c:v>
                </c:pt>
                <c:pt idx="395">
                  <c:v>12.92</c:v>
                </c:pt>
                <c:pt idx="396">
                  <c:v>12.96</c:v>
                </c:pt>
                <c:pt idx="397">
                  <c:v>12.98</c:v>
                </c:pt>
                <c:pt idx="398">
                  <c:v>13.02</c:v>
                </c:pt>
                <c:pt idx="399">
                  <c:v>13.05</c:v>
                </c:pt>
                <c:pt idx="400">
                  <c:v>13.1</c:v>
                </c:pt>
                <c:pt idx="401">
                  <c:v>13.12</c:v>
                </c:pt>
                <c:pt idx="402">
                  <c:v>13.17</c:v>
                </c:pt>
                <c:pt idx="403">
                  <c:v>13.19</c:v>
                </c:pt>
                <c:pt idx="404">
                  <c:v>13.23</c:v>
                </c:pt>
                <c:pt idx="405">
                  <c:v>13.26</c:v>
                </c:pt>
                <c:pt idx="406">
                  <c:v>13.29</c:v>
                </c:pt>
                <c:pt idx="407">
                  <c:v>13.33</c:v>
                </c:pt>
                <c:pt idx="408">
                  <c:v>13.36</c:v>
                </c:pt>
                <c:pt idx="409">
                  <c:v>13.38</c:v>
                </c:pt>
                <c:pt idx="410">
                  <c:v>13.42</c:v>
                </c:pt>
                <c:pt idx="411">
                  <c:v>13.46</c:v>
                </c:pt>
                <c:pt idx="412">
                  <c:v>13.5</c:v>
                </c:pt>
                <c:pt idx="413">
                  <c:v>13.52</c:v>
                </c:pt>
                <c:pt idx="414">
                  <c:v>13.55</c:v>
                </c:pt>
                <c:pt idx="415">
                  <c:v>13.59</c:v>
                </c:pt>
                <c:pt idx="416">
                  <c:v>13.62</c:v>
                </c:pt>
                <c:pt idx="417">
                  <c:v>13.66</c:v>
                </c:pt>
                <c:pt idx="418">
                  <c:v>13.68</c:v>
                </c:pt>
                <c:pt idx="419">
                  <c:v>13.72</c:v>
                </c:pt>
                <c:pt idx="420">
                  <c:v>13.74</c:v>
                </c:pt>
                <c:pt idx="421">
                  <c:v>13.78</c:v>
                </c:pt>
                <c:pt idx="422">
                  <c:v>13.81</c:v>
                </c:pt>
                <c:pt idx="423">
                  <c:v>13.83</c:v>
                </c:pt>
                <c:pt idx="424">
                  <c:v>13.86</c:v>
                </c:pt>
                <c:pt idx="425">
                  <c:v>13.9</c:v>
                </c:pt>
                <c:pt idx="426">
                  <c:v>13.94</c:v>
                </c:pt>
                <c:pt idx="427">
                  <c:v>13.97</c:v>
                </c:pt>
                <c:pt idx="428">
                  <c:v>13.99</c:v>
                </c:pt>
                <c:pt idx="429">
                  <c:v>14.04</c:v>
                </c:pt>
                <c:pt idx="430">
                  <c:v>14.07</c:v>
                </c:pt>
                <c:pt idx="431">
                  <c:v>14.08</c:v>
                </c:pt>
                <c:pt idx="432">
                  <c:v>14.12</c:v>
                </c:pt>
                <c:pt idx="433">
                  <c:v>14.14</c:v>
                </c:pt>
                <c:pt idx="434">
                  <c:v>14.18</c:v>
                </c:pt>
                <c:pt idx="435">
                  <c:v>14.21</c:v>
                </c:pt>
                <c:pt idx="436">
                  <c:v>14.24</c:v>
                </c:pt>
                <c:pt idx="437">
                  <c:v>14.28</c:v>
                </c:pt>
                <c:pt idx="438">
                  <c:v>14.29</c:v>
                </c:pt>
                <c:pt idx="439">
                  <c:v>14.32</c:v>
                </c:pt>
                <c:pt idx="440">
                  <c:v>14.35</c:v>
                </c:pt>
                <c:pt idx="441">
                  <c:v>14.39</c:v>
                </c:pt>
                <c:pt idx="442">
                  <c:v>14.41</c:v>
                </c:pt>
                <c:pt idx="443">
                  <c:v>14.45</c:v>
                </c:pt>
                <c:pt idx="444">
                  <c:v>14.47</c:v>
                </c:pt>
                <c:pt idx="445">
                  <c:v>14.49</c:v>
                </c:pt>
                <c:pt idx="446">
                  <c:v>14.52</c:v>
                </c:pt>
                <c:pt idx="447">
                  <c:v>14.56</c:v>
                </c:pt>
                <c:pt idx="448">
                  <c:v>14.59</c:v>
                </c:pt>
                <c:pt idx="449">
                  <c:v>14.61</c:v>
                </c:pt>
                <c:pt idx="450">
                  <c:v>14.64</c:v>
                </c:pt>
                <c:pt idx="451">
                  <c:v>14.67</c:v>
                </c:pt>
                <c:pt idx="452">
                  <c:v>14.7</c:v>
                </c:pt>
                <c:pt idx="453">
                  <c:v>14.74</c:v>
                </c:pt>
                <c:pt idx="454">
                  <c:v>14.76</c:v>
                </c:pt>
                <c:pt idx="455">
                  <c:v>14.78</c:v>
                </c:pt>
                <c:pt idx="456">
                  <c:v>14.82</c:v>
                </c:pt>
                <c:pt idx="457">
                  <c:v>14.84</c:v>
                </c:pt>
                <c:pt idx="458">
                  <c:v>14.87</c:v>
                </c:pt>
                <c:pt idx="459">
                  <c:v>14.88</c:v>
                </c:pt>
                <c:pt idx="460">
                  <c:v>14.92</c:v>
                </c:pt>
                <c:pt idx="461">
                  <c:v>14.94</c:v>
                </c:pt>
                <c:pt idx="462">
                  <c:v>14.97</c:v>
                </c:pt>
                <c:pt idx="463">
                  <c:v>15</c:v>
                </c:pt>
                <c:pt idx="464">
                  <c:v>15.03</c:v>
                </c:pt>
                <c:pt idx="465">
                  <c:v>15.06</c:v>
                </c:pt>
                <c:pt idx="466">
                  <c:v>15.09</c:v>
                </c:pt>
                <c:pt idx="467">
                  <c:v>15.11</c:v>
                </c:pt>
                <c:pt idx="468">
                  <c:v>15.14</c:v>
                </c:pt>
                <c:pt idx="469">
                  <c:v>15.16</c:v>
                </c:pt>
                <c:pt idx="470">
                  <c:v>15.18</c:v>
                </c:pt>
                <c:pt idx="471">
                  <c:v>15.22</c:v>
                </c:pt>
                <c:pt idx="472">
                  <c:v>15.25</c:v>
                </c:pt>
                <c:pt idx="473">
                  <c:v>15.27</c:v>
                </c:pt>
                <c:pt idx="474">
                  <c:v>15.31</c:v>
                </c:pt>
                <c:pt idx="475">
                  <c:v>15.33</c:v>
                </c:pt>
                <c:pt idx="476">
                  <c:v>15.35</c:v>
                </c:pt>
                <c:pt idx="477">
                  <c:v>15.37</c:v>
                </c:pt>
                <c:pt idx="478">
                  <c:v>15.4</c:v>
                </c:pt>
                <c:pt idx="479">
                  <c:v>15.43</c:v>
                </c:pt>
                <c:pt idx="480">
                  <c:v>15.45</c:v>
                </c:pt>
                <c:pt idx="481">
                  <c:v>15.48</c:v>
                </c:pt>
                <c:pt idx="482">
                  <c:v>15.5</c:v>
                </c:pt>
                <c:pt idx="483">
                  <c:v>15.52</c:v>
                </c:pt>
                <c:pt idx="484">
                  <c:v>15.55</c:v>
                </c:pt>
                <c:pt idx="485">
                  <c:v>15.59</c:v>
                </c:pt>
                <c:pt idx="486">
                  <c:v>15.61</c:v>
                </c:pt>
                <c:pt idx="487">
                  <c:v>15.63</c:v>
                </c:pt>
                <c:pt idx="488">
                  <c:v>15.65</c:v>
                </c:pt>
                <c:pt idx="489">
                  <c:v>15.68</c:v>
                </c:pt>
                <c:pt idx="490">
                  <c:v>15.71</c:v>
                </c:pt>
                <c:pt idx="491">
                  <c:v>15.73</c:v>
                </c:pt>
                <c:pt idx="492">
                  <c:v>15.76</c:v>
                </c:pt>
                <c:pt idx="493">
                  <c:v>15.78</c:v>
                </c:pt>
                <c:pt idx="494">
                  <c:v>15.81</c:v>
                </c:pt>
                <c:pt idx="495">
                  <c:v>15.84</c:v>
                </c:pt>
                <c:pt idx="496">
                  <c:v>15.86</c:v>
                </c:pt>
                <c:pt idx="497">
                  <c:v>15.88</c:v>
                </c:pt>
                <c:pt idx="498">
                  <c:v>15.9</c:v>
                </c:pt>
                <c:pt idx="499">
                  <c:v>15.93</c:v>
                </c:pt>
                <c:pt idx="500">
                  <c:v>15.95</c:v>
                </c:pt>
                <c:pt idx="501">
                  <c:v>15.97</c:v>
                </c:pt>
                <c:pt idx="502">
                  <c:v>16</c:v>
                </c:pt>
                <c:pt idx="503">
                  <c:v>16.010000000000002</c:v>
                </c:pt>
                <c:pt idx="504">
                  <c:v>16.03</c:v>
                </c:pt>
                <c:pt idx="505">
                  <c:v>16.07</c:v>
                </c:pt>
                <c:pt idx="506">
                  <c:v>16.079999999999998</c:v>
                </c:pt>
                <c:pt idx="507">
                  <c:v>16.12</c:v>
                </c:pt>
                <c:pt idx="508">
                  <c:v>16.13</c:v>
                </c:pt>
                <c:pt idx="509">
                  <c:v>16.16</c:v>
                </c:pt>
                <c:pt idx="510">
                  <c:v>16.190000000000001</c:v>
                </c:pt>
                <c:pt idx="511">
                  <c:v>16.22</c:v>
                </c:pt>
                <c:pt idx="512">
                  <c:v>16.239999999999998</c:v>
                </c:pt>
                <c:pt idx="513">
                  <c:v>16.260000000000002</c:v>
                </c:pt>
                <c:pt idx="514">
                  <c:v>16.28</c:v>
                </c:pt>
                <c:pt idx="515">
                  <c:v>16.3</c:v>
                </c:pt>
                <c:pt idx="516">
                  <c:v>16.329999999999998</c:v>
                </c:pt>
                <c:pt idx="517">
                  <c:v>16.350000000000001</c:v>
                </c:pt>
                <c:pt idx="518">
                  <c:v>16.38</c:v>
                </c:pt>
                <c:pt idx="519">
                  <c:v>16.399999999999999</c:v>
                </c:pt>
                <c:pt idx="520">
                  <c:v>16.420000000000002</c:v>
                </c:pt>
                <c:pt idx="521">
                  <c:v>16.440000000000001</c:v>
                </c:pt>
                <c:pt idx="522">
                  <c:v>16.48</c:v>
                </c:pt>
                <c:pt idx="523">
                  <c:v>16.489999999999998</c:v>
                </c:pt>
                <c:pt idx="524">
                  <c:v>16.5</c:v>
                </c:pt>
                <c:pt idx="525">
                  <c:v>16.53</c:v>
                </c:pt>
                <c:pt idx="526">
                  <c:v>16.55</c:v>
                </c:pt>
                <c:pt idx="527">
                  <c:v>16.559999999999999</c:v>
                </c:pt>
                <c:pt idx="528">
                  <c:v>16.59</c:v>
                </c:pt>
                <c:pt idx="529">
                  <c:v>16.62</c:v>
                </c:pt>
                <c:pt idx="530">
                  <c:v>16.64</c:v>
                </c:pt>
                <c:pt idx="531">
                  <c:v>16.649999999999999</c:v>
                </c:pt>
                <c:pt idx="532">
                  <c:v>16.68</c:v>
                </c:pt>
                <c:pt idx="533">
                  <c:v>16.71</c:v>
                </c:pt>
                <c:pt idx="534">
                  <c:v>16.73</c:v>
                </c:pt>
                <c:pt idx="535">
                  <c:v>16.75</c:v>
                </c:pt>
                <c:pt idx="536">
                  <c:v>16.77</c:v>
                </c:pt>
                <c:pt idx="537">
                  <c:v>16.78</c:v>
                </c:pt>
                <c:pt idx="538">
                  <c:v>16.809999999999999</c:v>
                </c:pt>
                <c:pt idx="539">
                  <c:v>16.850000000000001</c:v>
                </c:pt>
                <c:pt idx="540">
                  <c:v>16.850000000000001</c:v>
                </c:pt>
                <c:pt idx="541">
                  <c:v>16.88</c:v>
                </c:pt>
                <c:pt idx="542">
                  <c:v>16.899999999999999</c:v>
                </c:pt>
                <c:pt idx="543">
                  <c:v>16.920000000000002</c:v>
                </c:pt>
                <c:pt idx="544">
                  <c:v>16.940000000000001</c:v>
                </c:pt>
                <c:pt idx="545">
                  <c:v>16.97</c:v>
                </c:pt>
                <c:pt idx="546">
                  <c:v>16.989999999999998</c:v>
                </c:pt>
                <c:pt idx="547">
                  <c:v>17</c:v>
                </c:pt>
                <c:pt idx="548">
                  <c:v>17.02</c:v>
                </c:pt>
                <c:pt idx="549">
                  <c:v>17.04</c:v>
                </c:pt>
                <c:pt idx="550">
                  <c:v>17.059999999999999</c:v>
                </c:pt>
                <c:pt idx="551">
                  <c:v>17.079999999999998</c:v>
                </c:pt>
                <c:pt idx="552">
                  <c:v>17.11</c:v>
                </c:pt>
                <c:pt idx="553">
                  <c:v>17.13</c:v>
                </c:pt>
                <c:pt idx="554">
                  <c:v>17.14</c:v>
                </c:pt>
                <c:pt idx="555">
                  <c:v>17.170000000000002</c:v>
                </c:pt>
                <c:pt idx="556">
                  <c:v>17.2</c:v>
                </c:pt>
                <c:pt idx="557">
                  <c:v>17.2</c:v>
                </c:pt>
                <c:pt idx="558">
                  <c:v>17.22</c:v>
                </c:pt>
                <c:pt idx="559">
                  <c:v>17.25</c:v>
                </c:pt>
                <c:pt idx="560">
                  <c:v>17.260000000000002</c:v>
                </c:pt>
                <c:pt idx="561">
                  <c:v>17.29</c:v>
                </c:pt>
                <c:pt idx="562">
                  <c:v>17.309999999999999</c:v>
                </c:pt>
                <c:pt idx="563">
                  <c:v>17.32</c:v>
                </c:pt>
                <c:pt idx="564">
                  <c:v>17.350000000000001</c:v>
                </c:pt>
                <c:pt idx="565">
                  <c:v>17.350000000000001</c:v>
                </c:pt>
                <c:pt idx="566">
                  <c:v>17.37</c:v>
                </c:pt>
                <c:pt idx="567">
                  <c:v>17.39</c:v>
                </c:pt>
                <c:pt idx="568">
                  <c:v>17.420000000000002</c:v>
                </c:pt>
                <c:pt idx="569">
                  <c:v>17.45</c:v>
                </c:pt>
                <c:pt idx="570">
                  <c:v>17.45</c:v>
                </c:pt>
                <c:pt idx="571">
                  <c:v>17.48</c:v>
                </c:pt>
                <c:pt idx="572">
                  <c:v>17.5</c:v>
                </c:pt>
                <c:pt idx="573">
                  <c:v>17.510000000000002</c:v>
                </c:pt>
                <c:pt idx="574">
                  <c:v>17.53</c:v>
                </c:pt>
                <c:pt idx="575">
                  <c:v>17.54</c:v>
                </c:pt>
                <c:pt idx="576">
                  <c:v>17.57</c:v>
                </c:pt>
                <c:pt idx="577">
                  <c:v>17.579999999999998</c:v>
                </c:pt>
                <c:pt idx="578">
                  <c:v>17.600000000000001</c:v>
                </c:pt>
                <c:pt idx="579">
                  <c:v>17.62</c:v>
                </c:pt>
                <c:pt idx="580">
                  <c:v>17.649999999999999</c:v>
                </c:pt>
                <c:pt idx="581">
                  <c:v>17.670000000000002</c:v>
                </c:pt>
                <c:pt idx="582">
                  <c:v>17.68</c:v>
                </c:pt>
                <c:pt idx="583">
                  <c:v>17.7</c:v>
                </c:pt>
                <c:pt idx="584">
                  <c:v>17.71</c:v>
                </c:pt>
                <c:pt idx="585">
                  <c:v>17.73</c:v>
                </c:pt>
                <c:pt idx="586">
                  <c:v>17.75</c:v>
                </c:pt>
                <c:pt idx="587">
                  <c:v>17.77</c:v>
                </c:pt>
                <c:pt idx="588">
                  <c:v>17.78</c:v>
                </c:pt>
                <c:pt idx="589">
                  <c:v>17.8</c:v>
                </c:pt>
                <c:pt idx="590">
                  <c:v>17.809999999999999</c:v>
                </c:pt>
                <c:pt idx="591">
                  <c:v>17.829999999999998</c:v>
                </c:pt>
                <c:pt idx="592">
                  <c:v>17.850000000000001</c:v>
                </c:pt>
                <c:pt idx="593">
                  <c:v>17.87</c:v>
                </c:pt>
                <c:pt idx="594">
                  <c:v>17.89</c:v>
                </c:pt>
                <c:pt idx="595">
                  <c:v>17.89</c:v>
                </c:pt>
                <c:pt idx="596">
                  <c:v>17.920000000000002</c:v>
                </c:pt>
                <c:pt idx="597">
                  <c:v>17.940000000000001</c:v>
                </c:pt>
                <c:pt idx="598">
                  <c:v>17.95</c:v>
                </c:pt>
                <c:pt idx="599">
                  <c:v>17.98</c:v>
                </c:pt>
                <c:pt idx="600">
                  <c:v>17.989999999999998</c:v>
                </c:pt>
                <c:pt idx="601">
                  <c:v>18</c:v>
                </c:pt>
                <c:pt idx="602">
                  <c:v>18.02</c:v>
                </c:pt>
                <c:pt idx="603">
                  <c:v>18.04</c:v>
                </c:pt>
                <c:pt idx="604">
                  <c:v>18.04</c:v>
                </c:pt>
                <c:pt idx="605">
                  <c:v>18.079999999999998</c:v>
                </c:pt>
                <c:pt idx="606">
                  <c:v>18.079999999999998</c:v>
                </c:pt>
                <c:pt idx="607">
                  <c:v>18.09</c:v>
                </c:pt>
                <c:pt idx="608">
                  <c:v>18.12</c:v>
                </c:pt>
                <c:pt idx="609">
                  <c:v>18.14</c:v>
                </c:pt>
                <c:pt idx="610">
                  <c:v>18.149999999999999</c:v>
                </c:pt>
                <c:pt idx="611">
                  <c:v>18.170000000000002</c:v>
                </c:pt>
                <c:pt idx="612">
                  <c:v>18.190000000000001</c:v>
                </c:pt>
                <c:pt idx="613">
                  <c:v>18.21</c:v>
                </c:pt>
                <c:pt idx="614">
                  <c:v>18.21</c:v>
                </c:pt>
                <c:pt idx="615">
                  <c:v>18.23</c:v>
                </c:pt>
                <c:pt idx="616">
                  <c:v>18.25</c:v>
                </c:pt>
                <c:pt idx="617">
                  <c:v>18.260000000000002</c:v>
                </c:pt>
                <c:pt idx="618">
                  <c:v>18.29</c:v>
                </c:pt>
                <c:pt idx="619">
                  <c:v>18.29</c:v>
                </c:pt>
                <c:pt idx="620">
                  <c:v>18.32</c:v>
                </c:pt>
                <c:pt idx="621">
                  <c:v>18.329999999999998</c:v>
                </c:pt>
                <c:pt idx="622">
                  <c:v>18.350000000000001</c:v>
                </c:pt>
                <c:pt idx="623">
                  <c:v>18.38</c:v>
                </c:pt>
                <c:pt idx="624">
                  <c:v>18.38</c:v>
                </c:pt>
                <c:pt idx="625">
                  <c:v>18.399999999999999</c:v>
                </c:pt>
                <c:pt idx="626">
                  <c:v>18.420000000000002</c:v>
                </c:pt>
                <c:pt idx="627">
                  <c:v>18.43</c:v>
                </c:pt>
                <c:pt idx="628">
                  <c:v>18.46</c:v>
                </c:pt>
                <c:pt idx="629">
                  <c:v>18.47</c:v>
                </c:pt>
                <c:pt idx="630">
                  <c:v>18.489999999999998</c:v>
                </c:pt>
                <c:pt idx="631">
                  <c:v>18.510000000000002</c:v>
                </c:pt>
                <c:pt idx="632">
                  <c:v>18.54</c:v>
                </c:pt>
                <c:pt idx="633">
                  <c:v>18.54</c:v>
                </c:pt>
                <c:pt idx="634">
                  <c:v>18.559999999999999</c:v>
                </c:pt>
                <c:pt idx="635">
                  <c:v>18.579999999999998</c:v>
                </c:pt>
                <c:pt idx="636">
                  <c:v>18.61</c:v>
                </c:pt>
                <c:pt idx="637">
                  <c:v>18.63</c:v>
                </c:pt>
                <c:pt idx="638">
                  <c:v>18.649999999999999</c:v>
                </c:pt>
                <c:pt idx="639">
                  <c:v>18.66</c:v>
                </c:pt>
                <c:pt idx="640">
                  <c:v>18.68</c:v>
                </c:pt>
                <c:pt idx="641">
                  <c:v>18.7</c:v>
                </c:pt>
                <c:pt idx="642">
                  <c:v>18.72</c:v>
                </c:pt>
                <c:pt idx="643">
                  <c:v>18.75</c:v>
                </c:pt>
                <c:pt idx="644">
                  <c:v>18.75</c:v>
                </c:pt>
                <c:pt idx="645">
                  <c:v>18.78</c:v>
                </c:pt>
                <c:pt idx="646">
                  <c:v>18.8</c:v>
                </c:pt>
                <c:pt idx="647">
                  <c:v>18.82</c:v>
                </c:pt>
                <c:pt idx="648">
                  <c:v>18.829999999999998</c:v>
                </c:pt>
                <c:pt idx="649">
                  <c:v>18.86</c:v>
                </c:pt>
                <c:pt idx="650">
                  <c:v>18.87</c:v>
                </c:pt>
                <c:pt idx="651">
                  <c:v>18.89</c:v>
                </c:pt>
                <c:pt idx="652">
                  <c:v>18.93</c:v>
                </c:pt>
                <c:pt idx="653">
                  <c:v>18.95</c:v>
                </c:pt>
                <c:pt idx="654">
                  <c:v>18.97</c:v>
                </c:pt>
                <c:pt idx="655">
                  <c:v>18.989999999999998</c:v>
                </c:pt>
                <c:pt idx="656">
                  <c:v>19</c:v>
                </c:pt>
                <c:pt idx="657">
                  <c:v>19.02</c:v>
                </c:pt>
                <c:pt idx="658">
                  <c:v>19.03</c:v>
                </c:pt>
                <c:pt idx="659">
                  <c:v>19.059999999999999</c:v>
                </c:pt>
                <c:pt idx="660">
                  <c:v>19.07</c:v>
                </c:pt>
                <c:pt idx="661">
                  <c:v>19.09</c:v>
                </c:pt>
                <c:pt idx="662">
                  <c:v>19.100000000000001</c:v>
                </c:pt>
                <c:pt idx="663">
                  <c:v>19.13</c:v>
                </c:pt>
                <c:pt idx="664">
                  <c:v>19.14</c:v>
                </c:pt>
                <c:pt idx="665">
                  <c:v>19.16</c:v>
                </c:pt>
                <c:pt idx="666">
                  <c:v>19.190000000000001</c:v>
                </c:pt>
                <c:pt idx="667">
                  <c:v>19.2</c:v>
                </c:pt>
                <c:pt idx="668">
                  <c:v>19.22</c:v>
                </c:pt>
                <c:pt idx="669">
                  <c:v>19.239999999999998</c:v>
                </c:pt>
                <c:pt idx="670">
                  <c:v>19.25</c:v>
                </c:pt>
                <c:pt idx="671">
                  <c:v>19.27</c:v>
                </c:pt>
                <c:pt idx="672">
                  <c:v>19.28</c:v>
                </c:pt>
                <c:pt idx="673">
                  <c:v>19.3</c:v>
                </c:pt>
                <c:pt idx="674">
                  <c:v>19.329999999999998</c:v>
                </c:pt>
                <c:pt idx="675">
                  <c:v>19.34</c:v>
                </c:pt>
                <c:pt idx="676">
                  <c:v>19.36</c:v>
                </c:pt>
                <c:pt idx="677">
                  <c:v>19.38</c:v>
                </c:pt>
                <c:pt idx="678">
                  <c:v>19.39</c:v>
                </c:pt>
                <c:pt idx="679">
                  <c:v>19.41</c:v>
                </c:pt>
                <c:pt idx="680">
                  <c:v>19.43</c:v>
                </c:pt>
                <c:pt idx="681">
                  <c:v>19.440000000000001</c:v>
                </c:pt>
                <c:pt idx="682">
                  <c:v>19.46</c:v>
                </c:pt>
                <c:pt idx="683">
                  <c:v>19.489999999999998</c:v>
                </c:pt>
                <c:pt idx="684">
                  <c:v>19.510000000000002</c:v>
                </c:pt>
                <c:pt idx="685">
                  <c:v>19.52</c:v>
                </c:pt>
                <c:pt idx="686">
                  <c:v>19.54</c:v>
                </c:pt>
                <c:pt idx="687">
                  <c:v>19.55</c:v>
                </c:pt>
                <c:pt idx="688">
                  <c:v>19.57</c:v>
                </c:pt>
                <c:pt idx="689">
                  <c:v>19.579999999999998</c:v>
                </c:pt>
                <c:pt idx="690">
                  <c:v>19.600000000000001</c:v>
                </c:pt>
                <c:pt idx="691">
                  <c:v>19.61</c:v>
                </c:pt>
                <c:pt idx="692">
                  <c:v>19.63</c:v>
                </c:pt>
                <c:pt idx="693">
                  <c:v>19.66</c:v>
                </c:pt>
                <c:pt idx="694">
                  <c:v>19.68</c:v>
                </c:pt>
                <c:pt idx="695">
                  <c:v>19.670000000000002</c:v>
                </c:pt>
                <c:pt idx="696">
                  <c:v>19.71</c:v>
                </c:pt>
                <c:pt idx="697">
                  <c:v>19.72</c:v>
                </c:pt>
                <c:pt idx="698">
                  <c:v>19.739999999999998</c:v>
                </c:pt>
                <c:pt idx="699">
                  <c:v>19.760000000000002</c:v>
                </c:pt>
                <c:pt idx="700">
                  <c:v>19.760000000000002</c:v>
                </c:pt>
                <c:pt idx="701">
                  <c:v>19.78</c:v>
                </c:pt>
                <c:pt idx="702">
                  <c:v>19.8</c:v>
                </c:pt>
                <c:pt idx="703">
                  <c:v>19.82</c:v>
                </c:pt>
                <c:pt idx="704">
                  <c:v>19.829999999999998</c:v>
                </c:pt>
                <c:pt idx="705">
                  <c:v>19.850000000000001</c:v>
                </c:pt>
                <c:pt idx="706">
                  <c:v>19.88</c:v>
                </c:pt>
                <c:pt idx="707">
                  <c:v>19.88</c:v>
                </c:pt>
                <c:pt idx="708">
                  <c:v>19.899999999999999</c:v>
                </c:pt>
                <c:pt idx="709">
                  <c:v>19.91</c:v>
                </c:pt>
                <c:pt idx="710">
                  <c:v>19.93</c:v>
                </c:pt>
                <c:pt idx="711">
                  <c:v>19.940000000000001</c:v>
                </c:pt>
                <c:pt idx="712">
                  <c:v>19.96</c:v>
                </c:pt>
                <c:pt idx="713">
                  <c:v>19.98</c:v>
                </c:pt>
                <c:pt idx="714">
                  <c:v>19.989999999999998</c:v>
                </c:pt>
                <c:pt idx="715">
                  <c:v>20.010000000000002</c:v>
                </c:pt>
                <c:pt idx="716">
                  <c:v>20.03</c:v>
                </c:pt>
                <c:pt idx="717">
                  <c:v>20.04</c:v>
                </c:pt>
                <c:pt idx="718">
                  <c:v>20.05</c:v>
                </c:pt>
                <c:pt idx="719">
                  <c:v>20.07</c:v>
                </c:pt>
                <c:pt idx="720">
                  <c:v>20.09</c:v>
                </c:pt>
                <c:pt idx="721">
                  <c:v>20.11</c:v>
                </c:pt>
                <c:pt idx="722">
                  <c:v>20.12</c:v>
                </c:pt>
                <c:pt idx="723">
                  <c:v>20.14</c:v>
                </c:pt>
                <c:pt idx="724">
                  <c:v>20.149999999999999</c:v>
                </c:pt>
                <c:pt idx="725">
                  <c:v>20.16</c:v>
                </c:pt>
                <c:pt idx="726">
                  <c:v>20.18</c:v>
                </c:pt>
                <c:pt idx="727">
                  <c:v>20.2</c:v>
                </c:pt>
                <c:pt idx="728">
                  <c:v>20.2</c:v>
                </c:pt>
                <c:pt idx="729">
                  <c:v>20.22</c:v>
                </c:pt>
                <c:pt idx="730">
                  <c:v>20.239999999999998</c:v>
                </c:pt>
                <c:pt idx="731">
                  <c:v>20.25</c:v>
                </c:pt>
                <c:pt idx="732">
                  <c:v>20.260000000000002</c:v>
                </c:pt>
                <c:pt idx="733">
                  <c:v>20.29</c:v>
                </c:pt>
                <c:pt idx="734">
                  <c:v>20.3</c:v>
                </c:pt>
                <c:pt idx="735">
                  <c:v>20.3</c:v>
                </c:pt>
                <c:pt idx="736">
                  <c:v>20.32</c:v>
                </c:pt>
                <c:pt idx="737">
                  <c:v>20.329999999999998</c:v>
                </c:pt>
                <c:pt idx="738">
                  <c:v>20.36</c:v>
                </c:pt>
                <c:pt idx="739">
                  <c:v>20.37</c:v>
                </c:pt>
                <c:pt idx="740">
                  <c:v>20.38</c:v>
                </c:pt>
                <c:pt idx="741">
                  <c:v>20.39</c:v>
                </c:pt>
                <c:pt idx="742">
                  <c:v>20.399999999999999</c:v>
                </c:pt>
                <c:pt idx="743">
                  <c:v>20.420000000000002</c:v>
                </c:pt>
                <c:pt idx="744">
                  <c:v>20.45</c:v>
                </c:pt>
                <c:pt idx="745">
                  <c:v>20.46</c:v>
                </c:pt>
                <c:pt idx="746">
                  <c:v>20.47</c:v>
                </c:pt>
                <c:pt idx="747">
                  <c:v>20.48</c:v>
                </c:pt>
                <c:pt idx="748">
                  <c:v>20.51</c:v>
                </c:pt>
                <c:pt idx="749">
                  <c:v>20.51</c:v>
                </c:pt>
                <c:pt idx="750">
                  <c:v>20.54</c:v>
                </c:pt>
                <c:pt idx="751">
                  <c:v>20.55</c:v>
                </c:pt>
                <c:pt idx="752">
                  <c:v>20.55</c:v>
                </c:pt>
                <c:pt idx="753">
                  <c:v>20.58</c:v>
                </c:pt>
                <c:pt idx="754">
                  <c:v>20.58</c:v>
                </c:pt>
                <c:pt idx="755">
                  <c:v>20.6</c:v>
                </c:pt>
                <c:pt idx="756">
                  <c:v>20.61</c:v>
                </c:pt>
                <c:pt idx="757">
                  <c:v>20.63</c:v>
                </c:pt>
                <c:pt idx="758">
                  <c:v>20.64</c:v>
                </c:pt>
                <c:pt idx="759">
                  <c:v>20.65</c:v>
                </c:pt>
                <c:pt idx="760">
                  <c:v>20.68</c:v>
                </c:pt>
                <c:pt idx="761">
                  <c:v>20.68</c:v>
                </c:pt>
                <c:pt idx="762">
                  <c:v>20.69</c:v>
                </c:pt>
                <c:pt idx="763">
                  <c:v>20.7</c:v>
                </c:pt>
                <c:pt idx="764">
                  <c:v>20.72</c:v>
                </c:pt>
                <c:pt idx="765">
                  <c:v>20.73</c:v>
                </c:pt>
                <c:pt idx="766">
                  <c:v>20.74</c:v>
                </c:pt>
                <c:pt idx="767">
                  <c:v>20.76</c:v>
                </c:pt>
                <c:pt idx="768">
                  <c:v>20.77</c:v>
                </c:pt>
                <c:pt idx="769">
                  <c:v>20.79</c:v>
                </c:pt>
                <c:pt idx="770">
                  <c:v>20.8</c:v>
                </c:pt>
                <c:pt idx="771">
                  <c:v>20.82</c:v>
                </c:pt>
                <c:pt idx="772">
                  <c:v>20.83</c:v>
                </c:pt>
                <c:pt idx="773">
                  <c:v>20.84</c:v>
                </c:pt>
                <c:pt idx="774">
                  <c:v>20.85</c:v>
                </c:pt>
                <c:pt idx="775">
                  <c:v>20.86</c:v>
                </c:pt>
                <c:pt idx="776">
                  <c:v>20.88</c:v>
                </c:pt>
                <c:pt idx="777">
                  <c:v>20.89</c:v>
                </c:pt>
                <c:pt idx="778">
                  <c:v>20.9</c:v>
                </c:pt>
                <c:pt idx="779">
                  <c:v>20.92</c:v>
                </c:pt>
                <c:pt idx="780">
                  <c:v>20.93</c:v>
                </c:pt>
                <c:pt idx="781">
                  <c:v>20.95</c:v>
                </c:pt>
                <c:pt idx="782">
                  <c:v>20.96</c:v>
                </c:pt>
                <c:pt idx="783">
                  <c:v>20.98</c:v>
                </c:pt>
                <c:pt idx="784">
                  <c:v>20.99</c:v>
                </c:pt>
                <c:pt idx="785">
                  <c:v>21</c:v>
                </c:pt>
                <c:pt idx="786">
                  <c:v>21.02</c:v>
                </c:pt>
                <c:pt idx="787">
                  <c:v>21.03</c:v>
                </c:pt>
                <c:pt idx="788">
                  <c:v>21.03</c:v>
                </c:pt>
                <c:pt idx="789">
                  <c:v>21.04</c:v>
                </c:pt>
                <c:pt idx="790">
                  <c:v>21.06</c:v>
                </c:pt>
                <c:pt idx="791">
                  <c:v>21.07</c:v>
                </c:pt>
                <c:pt idx="792">
                  <c:v>21.09</c:v>
                </c:pt>
                <c:pt idx="793">
                  <c:v>21.1</c:v>
                </c:pt>
                <c:pt idx="794">
                  <c:v>21.11</c:v>
                </c:pt>
                <c:pt idx="795">
                  <c:v>21.12</c:v>
                </c:pt>
                <c:pt idx="796">
                  <c:v>21.14</c:v>
                </c:pt>
                <c:pt idx="797">
                  <c:v>21.14</c:v>
                </c:pt>
                <c:pt idx="798">
                  <c:v>21.16</c:v>
                </c:pt>
                <c:pt idx="799">
                  <c:v>21.18</c:v>
                </c:pt>
                <c:pt idx="800">
                  <c:v>21.19</c:v>
                </c:pt>
                <c:pt idx="801">
                  <c:v>21.2</c:v>
                </c:pt>
                <c:pt idx="802">
                  <c:v>21.2</c:v>
                </c:pt>
                <c:pt idx="803">
                  <c:v>21.22</c:v>
                </c:pt>
                <c:pt idx="804">
                  <c:v>21.24</c:v>
                </c:pt>
                <c:pt idx="805">
                  <c:v>21.25</c:v>
                </c:pt>
                <c:pt idx="806">
                  <c:v>21.26</c:v>
                </c:pt>
                <c:pt idx="807">
                  <c:v>21.29</c:v>
                </c:pt>
                <c:pt idx="808">
                  <c:v>21.29</c:v>
                </c:pt>
                <c:pt idx="809">
                  <c:v>21.3</c:v>
                </c:pt>
                <c:pt idx="810">
                  <c:v>21.31</c:v>
                </c:pt>
                <c:pt idx="811">
                  <c:v>21.32</c:v>
                </c:pt>
                <c:pt idx="812">
                  <c:v>21.33</c:v>
                </c:pt>
                <c:pt idx="813">
                  <c:v>21.34</c:v>
                </c:pt>
                <c:pt idx="814">
                  <c:v>21.36</c:v>
                </c:pt>
                <c:pt idx="815">
                  <c:v>21.38</c:v>
                </c:pt>
                <c:pt idx="816">
                  <c:v>21.39</c:v>
                </c:pt>
                <c:pt idx="817">
                  <c:v>21.4</c:v>
                </c:pt>
                <c:pt idx="818">
                  <c:v>21.41</c:v>
                </c:pt>
                <c:pt idx="819">
                  <c:v>21.41</c:v>
                </c:pt>
                <c:pt idx="820">
                  <c:v>21.43</c:v>
                </c:pt>
                <c:pt idx="821">
                  <c:v>21.45</c:v>
                </c:pt>
                <c:pt idx="822">
                  <c:v>21.46</c:v>
                </c:pt>
                <c:pt idx="823">
                  <c:v>21.46</c:v>
                </c:pt>
                <c:pt idx="824">
                  <c:v>21.48</c:v>
                </c:pt>
                <c:pt idx="825">
                  <c:v>21.49</c:v>
                </c:pt>
                <c:pt idx="826">
                  <c:v>21.51</c:v>
                </c:pt>
                <c:pt idx="827">
                  <c:v>21.51</c:v>
                </c:pt>
                <c:pt idx="828">
                  <c:v>21.53</c:v>
                </c:pt>
                <c:pt idx="829">
                  <c:v>21.55</c:v>
                </c:pt>
                <c:pt idx="830">
                  <c:v>21.54</c:v>
                </c:pt>
                <c:pt idx="831">
                  <c:v>21.56</c:v>
                </c:pt>
                <c:pt idx="832">
                  <c:v>21.57</c:v>
                </c:pt>
                <c:pt idx="833">
                  <c:v>21.59</c:v>
                </c:pt>
                <c:pt idx="834">
                  <c:v>21.59</c:v>
                </c:pt>
                <c:pt idx="835">
                  <c:v>21.6</c:v>
                </c:pt>
                <c:pt idx="836">
                  <c:v>21.62</c:v>
                </c:pt>
                <c:pt idx="837">
                  <c:v>21.63</c:v>
                </c:pt>
                <c:pt idx="838">
                  <c:v>21.66</c:v>
                </c:pt>
                <c:pt idx="839">
                  <c:v>21.65</c:v>
                </c:pt>
                <c:pt idx="840">
                  <c:v>21.65</c:v>
                </c:pt>
                <c:pt idx="841">
                  <c:v>21.68</c:v>
                </c:pt>
                <c:pt idx="842">
                  <c:v>21.69</c:v>
                </c:pt>
                <c:pt idx="843">
                  <c:v>21.7</c:v>
                </c:pt>
                <c:pt idx="844">
                  <c:v>21.71</c:v>
                </c:pt>
                <c:pt idx="845">
                  <c:v>21.73</c:v>
                </c:pt>
                <c:pt idx="846">
                  <c:v>21.72</c:v>
                </c:pt>
                <c:pt idx="847">
                  <c:v>21.74</c:v>
                </c:pt>
                <c:pt idx="848">
                  <c:v>21.74</c:v>
                </c:pt>
                <c:pt idx="849">
                  <c:v>21.76</c:v>
                </c:pt>
                <c:pt idx="850">
                  <c:v>21.78</c:v>
                </c:pt>
                <c:pt idx="851">
                  <c:v>21.79</c:v>
                </c:pt>
                <c:pt idx="852">
                  <c:v>21.78</c:v>
                </c:pt>
                <c:pt idx="853">
                  <c:v>21.81</c:v>
                </c:pt>
                <c:pt idx="854">
                  <c:v>21.82</c:v>
                </c:pt>
                <c:pt idx="855">
                  <c:v>21.83</c:v>
                </c:pt>
                <c:pt idx="856">
                  <c:v>21.84</c:v>
                </c:pt>
                <c:pt idx="857">
                  <c:v>21.85</c:v>
                </c:pt>
                <c:pt idx="858">
                  <c:v>21.86</c:v>
                </c:pt>
                <c:pt idx="859">
                  <c:v>21.86</c:v>
                </c:pt>
                <c:pt idx="860">
                  <c:v>21.88</c:v>
                </c:pt>
                <c:pt idx="861">
                  <c:v>21.9</c:v>
                </c:pt>
                <c:pt idx="862">
                  <c:v>21.9</c:v>
                </c:pt>
                <c:pt idx="863">
                  <c:v>21.91</c:v>
                </c:pt>
                <c:pt idx="864">
                  <c:v>21.92</c:v>
                </c:pt>
                <c:pt idx="865">
                  <c:v>21.94</c:v>
                </c:pt>
                <c:pt idx="866">
                  <c:v>21.94</c:v>
                </c:pt>
                <c:pt idx="867">
                  <c:v>21.96</c:v>
                </c:pt>
                <c:pt idx="868">
                  <c:v>21.96</c:v>
                </c:pt>
                <c:pt idx="869">
                  <c:v>21.98</c:v>
                </c:pt>
                <c:pt idx="870">
                  <c:v>22</c:v>
                </c:pt>
                <c:pt idx="871">
                  <c:v>22</c:v>
                </c:pt>
                <c:pt idx="872">
                  <c:v>22</c:v>
                </c:pt>
                <c:pt idx="873">
                  <c:v>22.02</c:v>
                </c:pt>
                <c:pt idx="874">
                  <c:v>22.03</c:v>
                </c:pt>
                <c:pt idx="875">
                  <c:v>22.04</c:v>
                </c:pt>
                <c:pt idx="876">
                  <c:v>22.04</c:v>
                </c:pt>
                <c:pt idx="877">
                  <c:v>22.07</c:v>
                </c:pt>
                <c:pt idx="878">
                  <c:v>22.07</c:v>
                </c:pt>
                <c:pt idx="879">
                  <c:v>22.08</c:v>
                </c:pt>
                <c:pt idx="880">
                  <c:v>22.09</c:v>
                </c:pt>
                <c:pt idx="881">
                  <c:v>22.1</c:v>
                </c:pt>
                <c:pt idx="882">
                  <c:v>22.11</c:v>
                </c:pt>
                <c:pt idx="883">
                  <c:v>22.12</c:v>
                </c:pt>
                <c:pt idx="884">
                  <c:v>22.13</c:v>
                </c:pt>
                <c:pt idx="885">
                  <c:v>22.14</c:v>
                </c:pt>
                <c:pt idx="886">
                  <c:v>22.15</c:v>
                </c:pt>
                <c:pt idx="887">
                  <c:v>22.16</c:v>
                </c:pt>
                <c:pt idx="888">
                  <c:v>22.18</c:v>
                </c:pt>
                <c:pt idx="889">
                  <c:v>22.18</c:v>
                </c:pt>
                <c:pt idx="890">
                  <c:v>22.19</c:v>
                </c:pt>
                <c:pt idx="891">
                  <c:v>22.2</c:v>
                </c:pt>
                <c:pt idx="892">
                  <c:v>22.22</c:v>
                </c:pt>
                <c:pt idx="893">
                  <c:v>22.22</c:v>
                </c:pt>
                <c:pt idx="894">
                  <c:v>22.22</c:v>
                </c:pt>
                <c:pt idx="895">
                  <c:v>22.24</c:v>
                </c:pt>
                <c:pt idx="896">
                  <c:v>22.25</c:v>
                </c:pt>
                <c:pt idx="897">
                  <c:v>22.25</c:v>
                </c:pt>
                <c:pt idx="898">
                  <c:v>22.27</c:v>
                </c:pt>
                <c:pt idx="899">
                  <c:v>22.28</c:v>
                </c:pt>
                <c:pt idx="900">
                  <c:v>22.29</c:v>
                </c:pt>
                <c:pt idx="901">
                  <c:v>22.3</c:v>
                </c:pt>
                <c:pt idx="902">
                  <c:v>22.31</c:v>
                </c:pt>
                <c:pt idx="903">
                  <c:v>22.33</c:v>
                </c:pt>
                <c:pt idx="904">
                  <c:v>22.33</c:v>
                </c:pt>
                <c:pt idx="905">
                  <c:v>22.34</c:v>
                </c:pt>
                <c:pt idx="906">
                  <c:v>22.34</c:v>
                </c:pt>
                <c:pt idx="907">
                  <c:v>22.36</c:v>
                </c:pt>
                <c:pt idx="908">
                  <c:v>22.37</c:v>
                </c:pt>
                <c:pt idx="909">
                  <c:v>22.37</c:v>
                </c:pt>
                <c:pt idx="910">
                  <c:v>22.39</c:v>
                </c:pt>
                <c:pt idx="911">
                  <c:v>22.4</c:v>
                </c:pt>
                <c:pt idx="912">
                  <c:v>22.41</c:v>
                </c:pt>
                <c:pt idx="913">
                  <c:v>22.43</c:v>
                </c:pt>
                <c:pt idx="914">
                  <c:v>22.42</c:v>
                </c:pt>
                <c:pt idx="915">
                  <c:v>22.43</c:v>
                </c:pt>
                <c:pt idx="916">
                  <c:v>22.44</c:v>
                </c:pt>
                <c:pt idx="917">
                  <c:v>22.45</c:v>
                </c:pt>
                <c:pt idx="918">
                  <c:v>22.45</c:v>
                </c:pt>
                <c:pt idx="919">
                  <c:v>22.5</c:v>
                </c:pt>
                <c:pt idx="920">
                  <c:v>22.48</c:v>
                </c:pt>
                <c:pt idx="921">
                  <c:v>22.5</c:v>
                </c:pt>
                <c:pt idx="922">
                  <c:v>22.5</c:v>
                </c:pt>
                <c:pt idx="923">
                  <c:v>22.51</c:v>
                </c:pt>
                <c:pt idx="924">
                  <c:v>22.52</c:v>
                </c:pt>
                <c:pt idx="925">
                  <c:v>22.53</c:v>
                </c:pt>
                <c:pt idx="926">
                  <c:v>22.53</c:v>
                </c:pt>
                <c:pt idx="927">
                  <c:v>22.54</c:v>
                </c:pt>
                <c:pt idx="928">
                  <c:v>22.56</c:v>
                </c:pt>
                <c:pt idx="929">
                  <c:v>22.57</c:v>
                </c:pt>
                <c:pt idx="930">
                  <c:v>22.57</c:v>
                </c:pt>
                <c:pt idx="931">
                  <c:v>22.57</c:v>
                </c:pt>
                <c:pt idx="932">
                  <c:v>22.59</c:v>
                </c:pt>
                <c:pt idx="933">
                  <c:v>22.59</c:v>
                </c:pt>
                <c:pt idx="934">
                  <c:v>22.59</c:v>
                </c:pt>
                <c:pt idx="935">
                  <c:v>22.61</c:v>
                </c:pt>
                <c:pt idx="936">
                  <c:v>22.62</c:v>
                </c:pt>
                <c:pt idx="937">
                  <c:v>22.63</c:v>
                </c:pt>
                <c:pt idx="938">
                  <c:v>22.64</c:v>
                </c:pt>
                <c:pt idx="939">
                  <c:v>22.66</c:v>
                </c:pt>
                <c:pt idx="940">
                  <c:v>22.66</c:v>
                </c:pt>
                <c:pt idx="941">
                  <c:v>22.67</c:v>
                </c:pt>
                <c:pt idx="942">
                  <c:v>22.68</c:v>
                </c:pt>
                <c:pt idx="943">
                  <c:v>22.68</c:v>
                </c:pt>
                <c:pt idx="944">
                  <c:v>22.69</c:v>
                </c:pt>
                <c:pt idx="945">
                  <c:v>22.71</c:v>
                </c:pt>
                <c:pt idx="946">
                  <c:v>22.71</c:v>
                </c:pt>
                <c:pt idx="947">
                  <c:v>22.72</c:v>
                </c:pt>
                <c:pt idx="948">
                  <c:v>22.72</c:v>
                </c:pt>
                <c:pt idx="949">
                  <c:v>22.73</c:v>
                </c:pt>
                <c:pt idx="950">
                  <c:v>22.75</c:v>
                </c:pt>
                <c:pt idx="951">
                  <c:v>22.75</c:v>
                </c:pt>
                <c:pt idx="952">
                  <c:v>22.77</c:v>
                </c:pt>
                <c:pt idx="953">
                  <c:v>22.77</c:v>
                </c:pt>
                <c:pt idx="954">
                  <c:v>22.78</c:v>
                </c:pt>
                <c:pt idx="955">
                  <c:v>22.78</c:v>
                </c:pt>
                <c:pt idx="956">
                  <c:v>22.79</c:v>
                </c:pt>
                <c:pt idx="957">
                  <c:v>22.8</c:v>
                </c:pt>
                <c:pt idx="958">
                  <c:v>22.83</c:v>
                </c:pt>
                <c:pt idx="959">
                  <c:v>22.82</c:v>
                </c:pt>
                <c:pt idx="960">
                  <c:v>22.84</c:v>
                </c:pt>
                <c:pt idx="961">
                  <c:v>22.85</c:v>
                </c:pt>
                <c:pt idx="962">
                  <c:v>22.85</c:v>
                </c:pt>
                <c:pt idx="963">
                  <c:v>22.86</c:v>
                </c:pt>
                <c:pt idx="964">
                  <c:v>22.87</c:v>
                </c:pt>
                <c:pt idx="965">
                  <c:v>22.87</c:v>
                </c:pt>
                <c:pt idx="966">
                  <c:v>22.89</c:v>
                </c:pt>
                <c:pt idx="967">
                  <c:v>22.88</c:v>
                </c:pt>
                <c:pt idx="968">
                  <c:v>22.9</c:v>
                </c:pt>
                <c:pt idx="969">
                  <c:v>22.9</c:v>
                </c:pt>
                <c:pt idx="970">
                  <c:v>22.91</c:v>
                </c:pt>
                <c:pt idx="971">
                  <c:v>22.92</c:v>
                </c:pt>
                <c:pt idx="972">
                  <c:v>22.93</c:v>
                </c:pt>
                <c:pt idx="973">
                  <c:v>22.93</c:v>
                </c:pt>
                <c:pt idx="974">
                  <c:v>22.95</c:v>
                </c:pt>
                <c:pt idx="975">
                  <c:v>22.95</c:v>
                </c:pt>
                <c:pt idx="976">
                  <c:v>22.97</c:v>
                </c:pt>
                <c:pt idx="977">
                  <c:v>22.96</c:v>
                </c:pt>
                <c:pt idx="978">
                  <c:v>22.98</c:v>
                </c:pt>
                <c:pt idx="979">
                  <c:v>22.99</c:v>
                </c:pt>
                <c:pt idx="980">
                  <c:v>23</c:v>
                </c:pt>
                <c:pt idx="981">
                  <c:v>23</c:v>
                </c:pt>
                <c:pt idx="982">
                  <c:v>23.01</c:v>
                </c:pt>
                <c:pt idx="983">
                  <c:v>23.01</c:v>
                </c:pt>
                <c:pt idx="984">
                  <c:v>23.05</c:v>
                </c:pt>
                <c:pt idx="985">
                  <c:v>23.05</c:v>
                </c:pt>
                <c:pt idx="986">
                  <c:v>23.04</c:v>
                </c:pt>
                <c:pt idx="987">
                  <c:v>23.06</c:v>
                </c:pt>
                <c:pt idx="988">
                  <c:v>23.06</c:v>
                </c:pt>
                <c:pt idx="989">
                  <c:v>23.07</c:v>
                </c:pt>
                <c:pt idx="990">
                  <c:v>23.08</c:v>
                </c:pt>
                <c:pt idx="991">
                  <c:v>23.08</c:v>
                </c:pt>
                <c:pt idx="992">
                  <c:v>23.09</c:v>
                </c:pt>
                <c:pt idx="993">
                  <c:v>23.1</c:v>
                </c:pt>
                <c:pt idx="994">
                  <c:v>23.11</c:v>
                </c:pt>
                <c:pt idx="995">
                  <c:v>23.11</c:v>
                </c:pt>
                <c:pt idx="996">
                  <c:v>23.12</c:v>
                </c:pt>
                <c:pt idx="997">
                  <c:v>23.14</c:v>
                </c:pt>
                <c:pt idx="998">
                  <c:v>23.15</c:v>
                </c:pt>
                <c:pt idx="999">
                  <c:v>23.15</c:v>
                </c:pt>
                <c:pt idx="1000">
                  <c:v>23.16</c:v>
                </c:pt>
                <c:pt idx="1001">
                  <c:v>23.17</c:v>
                </c:pt>
                <c:pt idx="1002">
                  <c:v>23.17</c:v>
                </c:pt>
                <c:pt idx="1003">
                  <c:v>23.17</c:v>
                </c:pt>
                <c:pt idx="1004">
                  <c:v>23.18</c:v>
                </c:pt>
                <c:pt idx="1005">
                  <c:v>23.19</c:v>
                </c:pt>
                <c:pt idx="1006">
                  <c:v>23.2</c:v>
                </c:pt>
                <c:pt idx="1007">
                  <c:v>23.2</c:v>
                </c:pt>
                <c:pt idx="1008">
                  <c:v>23.2</c:v>
                </c:pt>
                <c:pt idx="1009">
                  <c:v>23.22</c:v>
                </c:pt>
              </c:numCache>
            </c:numRef>
          </c:xVal>
          <c:yVal>
            <c:numRef>
              <c:f>Foglio1!$D$2719:$D$3728</c:f>
              <c:numCache>
                <c:formatCode>General</c:formatCode>
                <c:ptCount val="1010"/>
                <c:pt idx="0">
                  <c:v>28.38</c:v>
                </c:pt>
                <c:pt idx="1">
                  <c:v>28.37</c:v>
                </c:pt>
                <c:pt idx="2">
                  <c:v>28.37</c:v>
                </c:pt>
                <c:pt idx="3">
                  <c:v>28.37</c:v>
                </c:pt>
                <c:pt idx="4">
                  <c:v>28.37</c:v>
                </c:pt>
                <c:pt idx="5">
                  <c:v>28.37</c:v>
                </c:pt>
                <c:pt idx="6">
                  <c:v>28.37</c:v>
                </c:pt>
                <c:pt idx="7">
                  <c:v>28.37</c:v>
                </c:pt>
                <c:pt idx="8">
                  <c:v>28.37</c:v>
                </c:pt>
                <c:pt idx="9">
                  <c:v>28.37</c:v>
                </c:pt>
                <c:pt idx="10">
                  <c:v>28.37</c:v>
                </c:pt>
                <c:pt idx="11">
                  <c:v>28.38</c:v>
                </c:pt>
                <c:pt idx="12">
                  <c:v>28.37</c:v>
                </c:pt>
                <c:pt idx="13">
                  <c:v>28.37</c:v>
                </c:pt>
                <c:pt idx="14">
                  <c:v>28.37</c:v>
                </c:pt>
                <c:pt idx="15">
                  <c:v>28.37</c:v>
                </c:pt>
                <c:pt idx="16">
                  <c:v>28.37</c:v>
                </c:pt>
                <c:pt idx="17">
                  <c:v>28.37</c:v>
                </c:pt>
                <c:pt idx="18">
                  <c:v>28.37</c:v>
                </c:pt>
                <c:pt idx="19">
                  <c:v>28.37</c:v>
                </c:pt>
                <c:pt idx="20">
                  <c:v>28.37</c:v>
                </c:pt>
                <c:pt idx="21">
                  <c:v>28.37</c:v>
                </c:pt>
                <c:pt idx="22">
                  <c:v>28.37</c:v>
                </c:pt>
                <c:pt idx="23">
                  <c:v>28.37</c:v>
                </c:pt>
                <c:pt idx="24">
                  <c:v>28.37</c:v>
                </c:pt>
                <c:pt idx="25">
                  <c:v>28.37</c:v>
                </c:pt>
                <c:pt idx="26">
                  <c:v>28.37</c:v>
                </c:pt>
                <c:pt idx="27">
                  <c:v>28.38</c:v>
                </c:pt>
                <c:pt idx="28">
                  <c:v>28.37</c:v>
                </c:pt>
                <c:pt idx="29">
                  <c:v>28.37</c:v>
                </c:pt>
                <c:pt idx="30">
                  <c:v>28.37</c:v>
                </c:pt>
                <c:pt idx="31">
                  <c:v>28.37</c:v>
                </c:pt>
                <c:pt idx="32">
                  <c:v>28.37</c:v>
                </c:pt>
                <c:pt idx="33">
                  <c:v>28.37</c:v>
                </c:pt>
                <c:pt idx="34">
                  <c:v>28.37</c:v>
                </c:pt>
                <c:pt idx="35">
                  <c:v>28.37</c:v>
                </c:pt>
                <c:pt idx="36">
                  <c:v>28.37</c:v>
                </c:pt>
                <c:pt idx="37">
                  <c:v>28.37</c:v>
                </c:pt>
                <c:pt idx="38">
                  <c:v>28.37</c:v>
                </c:pt>
                <c:pt idx="39">
                  <c:v>28.37</c:v>
                </c:pt>
                <c:pt idx="40">
                  <c:v>28.37</c:v>
                </c:pt>
                <c:pt idx="41">
                  <c:v>28.37</c:v>
                </c:pt>
                <c:pt idx="42">
                  <c:v>28.37</c:v>
                </c:pt>
                <c:pt idx="43">
                  <c:v>28.29</c:v>
                </c:pt>
                <c:pt idx="44">
                  <c:v>28.29</c:v>
                </c:pt>
                <c:pt idx="45">
                  <c:v>28.33</c:v>
                </c:pt>
                <c:pt idx="46">
                  <c:v>28.35</c:v>
                </c:pt>
                <c:pt idx="47">
                  <c:v>28.3</c:v>
                </c:pt>
                <c:pt idx="48">
                  <c:v>28.3</c:v>
                </c:pt>
                <c:pt idx="49">
                  <c:v>28.3</c:v>
                </c:pt>
                <c:pt idx="50">
                  <c:v>28.16</c:v>
                </c:pt>
                <c:pt idx="51">
                  <c:v>28.16</c:v>
                </c:pt>
                <c:pt idx="52">
                  <c:v>28.16</c:v>
                </c:pt>
                <c:pt idx="53">
                  <c:v>28.3</c:v>
                </c:pt>
                <c:pt idx="54">
                  <c:v>28.43</c:v>
                </c:pt>
                <c:pt idx="55">
                  <c:v>28.38</c:v>
                </c:pt>
                <c:pt idx="56">
                  <c:v>28.38</c:v>
                </c:pt>
                <c:pt idx="57">
                  <c:v>28.38</c:v>
                </c:pt>
                <c:pt idx="58">
                  <c:v>28.3</c:v>
                </c:pt>
                <c:pt idx="59">
                  <c:v>28.38</c:v>
                </c:pt>
                <c:pt idx="60">
                  <c:v>28.3</c:v>
                </c:pt>
                <c:pt idx="61">
                  <c:v>28.3</c:v>
                </c:pt>
                <c:pt idx="62">
                  <c:v>28.3</c:v>
                </c:pt>
                <c:pt idx="63">
                  <c:v>28.38</c:v>
                </c:pt>
                <c:pt idx="64">
                  <c:v>28.39</c:v>
                </c:pt>
                <c:pt idx="65">
                  <c:v>28.39</c:v>
                </c:pt>
                <c:pt idx="66">
                  <c:v>28.39</c:v>
                </c:pt>
                <c:pt idx="67">
                  <c:v>28.39</c:v>
                </c:pt>
                <c:pt idx="68">
                  <c:v>28.31</c:v>
                </c:pt>
                <c:pt idx="69">
                  <c:v>28.39</c:v>
                </c:pt>
                <c:pt idx="70">
                  <c:v>28.39</c:v>
                </c:pt>
                <c:pt idx="71">
                  <c:v>28.39</c:v>
                </c:pt>
                <c:pt idx="72">
                  <c:v>28.39</c:v>
                </c:pt>
                <c:pt idx="73">
                  <c:v>28.39</c:v>
                </c:pt>
                <c:pt idx="74">
                  <c:v>28.4</c:v>
                </c:pt>
                <c:pt idx="75">
                  <c:v>28.39</c:v>
                </c:pt>
                <c:pt idx="76">
                  <c:v>28.39</c:v>
                </c:pt>
                <c:pt idx="77">
                  <c:v>28.39</c:v>
                </c:pt>
                <c:pt idx="78">
                  <c:v>28.39</c:v>
                </c:pt>
                <c:pt idx="79">
                  <c:v>28.5</c:v>
                </c:pt>
                <c:pt idx="80">
                  <c:v>28.39</c:v>
                </c:pt>
                <c:pt idx="81">
                  <c:v>28.39</c:v>
                </c:pt>
                <c:pt idx="82">
                  <c:v>28.5</c:v>
                </c:pt>
                <c:pt idx="83">
                  <c:v>28.5</c:v>
                </c:pt>
                <c:pt idx="84">
                  <c:v>28.5</c:v>
                </c:pt>
                <c:pt idx="85">
                  <c:v>28.5</c:v>
                </c:pt>
                <c:pt idx="86">
                  <c:v>28.5</c:v>
                </c:pt>
                <c:pt idx="87">
                  <c:v>28.5</c:v>
                </c:pt>
                <c:pt idx="88">
                  <c:v>28.5</c:v>
                </c:pt>
                <c:pt idx="89">
                  <c:v>28.5</c:v>
                </c:pt>
                <c:pt idx="90">
                  <c:v>28.5</c:v>
                </c:pt>
                <c:pt idx="91">
                  <c:v>28.5</c:v>
                </c:pt>
                <c:pt idx="92">
                  <c:v>28.5</c:v>
                </c:pt>
                <c:pt idx="93">
                  <c:v>28.58</c:v>
                </c:pt>
                <c:pt idx="94">
                  <c:v>28.58</c:v>
                </c:pt>
                <c:pt idx="95">
                  <c:v>28.58</c:v>
                </c:pt>
                <c:pt idx="96">
                  <c:v>28.58</c:v>
                </c:pt>
                <c:pt idx="97">
                  <c:v>28.58</c:v>
                </c:pt>
                <c:pt idx="98">
                  <c:v>28.58</c:v>
                </c:pt>
                <c:pt idx="99">
                  <c:v>28.52</c:v>
                </c:pt>
                <c:pt idx="100">
                  <c:v>28.58</c:v>
                </c:pt>
                <c:pt idx="101">
                  <c:v>28.58</c:v>
                </c:pt>
                <c:pt idx="102">
                  <c:v>28.58</c:v>
                </c:pt>
                <c:pt idx="103">
                  <c:v>28.58</c:v>
                </c:pt>
                <c:pt idx="104">
                  <c:v>28.58</c:v>
                </c:pt>
                <c:pt idx="105">
                  <c:v>28.6</c:v>
                </c:pt>
                <c:pt idx="106">
                  <c:v>28.66</c:v>
                </c:pt>
                <c:pt idx="107">
                  <c:v>28.6</c:v>
                </c:pt>
                <c:pt idx="108">
                  <c:v>28.66</c:v>
                </c:pt>
                <c:pt idx="109">
                  <c:v>28.67</c:v>
                </c:pt>
                <c:pt idx="110">
                  <c:v>28.66</c:v>
                </c:pt>
                <c:pt idx="111">
                  <c:v>28.66</c:v>
                </c:pt>
                <c:pt idx="112">
                  <c:v>28.66</c:v>
                </c:pt>
                <c:pt idx="113">
                  <c:v>28.67</c:v>
                </c:pt>
                <c:pt idx="114">
                  <c:v>28.66</c:v>
                </c:pt>
                <c:pt idx="115">
                  <c:v>28.67</c:v>
                </c:pt>
                <c:pt idx="116">
                  <c:v>28.66</c:v>
                </c:pt>
                <c:pt idx="117">
                  <c:v>28.67</c:v>
                </c:pt>
                <c:pt idx="118">
                  <c:v>28.67</c:v>
                </c:pt>
                <c:pt idx="119">
                  <c:v>28.66</c:v>
                </c:pt>
                <c:pt idx="120">
                  <c:v>28.8</c:v>
                </c:pt>
                <c:pt idx="121">
                  <c:v>28.8</c:v>
                </c:pt>
                <c:pt idx="122">
                  <c:v>28.8</c:v>
                </c:pt>
                <c:pt idx="123">
                  <c:v>28.8</c:v>
                </c:pt>
                <c:pt idx="124">
                  <c:v>28.8</c:v>
                </c:pt>
                <c:pt idx="125">
                  <c:v>28.91</c:v>
                </c:pt>
                <c:pt idx="126">
                  <c:v>28.8</c:v>
                </c:pt>
                <c:pt idx="127">
                  <c:v>28.91</c:v>
                </c:pt>
                <c:pt idx="128">
                  <c:v>28.91</c:v>
                </c:pt>
                <c:pt idx="129">
                  <c:v>28.91</c:v>
                </c:pt>
                <c:pt idx="130">
                  <c:v>28.91</c:v>
                </c:pt>
                <c:pt idx="131">
                  <c:v>28.91</c:v>
                </c:pt>
                <c:pt idx="132">
                  <c:v>29</c:v>
                </c:pt>
                <c:pt idx="133">
                  <c:v>28.91</c:v>
                </c:pt>
                <c:pt idx="134">
                  <c:v>29</c:v>
                </c:pt>
                <c:pt idx="135">
                  <c:v>29</c:v>
                </c:pt>
                <c:pt idx="136">
                  <c:v>29</c:v>
                </c:pt>
                <c:pt idx="137">
                  <c:v>29</c:v>
                </c:pt>
                <c:pt idx="138">
                  <c:v>29</c:v>
                </c:pt>
                <c:pt idx="139">
                  <c:v>29</c:v>
                </c:pt>
                <c:pt idx="140">
                  <c:v>29</c:v>
                </c:pt>
                <c:pt idx="141">
                  <c:v>29.08</c:v>
                </c:pt>
                <c:pt idx="142">
                  <c:v>29</c:v>
                </c:pt>
                <c:pt idx="143">
                  <c:v>29.08</c:v>
                </c:pt>
                <c:pt idx="144">
                  <c:v>29.08</c:v>
                </c:pt>
                <c:pt idx="145">
                  <c:v>29.08</c:v>
                </c:pt>
                <c:pt idx="146">
                  <c:v>29.08</c:v>
                </c:pt>
                <c:pt idx="147">
                  <c:v>29.08</c:v>
                </c:pt>
                <c:pt idx="148">
                  <c:v>29.08</c:v>
                </c:pt>
                <c:pt idx="149">
                  <c:v>29.13</c:v>
                </c:pt>
                <c:pt idx="150">
                  <c:v>29.19</c:v>
                </c:pt>
                <c:pt idx="151">
                  <c:v>29.19</c:v>
                </c:pt>
                <c:pt idx="152">
                  <c:v>29.08</c:v>
                </c:pt>
                <c:pt idx="153">
                  <c:v>29.19</c:v>
                </c:pt>
                <c:pt idx="154">
                  <c:v>29.19</c:v>
                </c:pt>
                <c:pt idx="155">
                  <c:v>29.19</c:v>
                </c:pt>
                <c:pt idx="156">
                  <c:v>29.19</c:v>
                </c:pt>
                <c:pt idx="157">
                  <c:v>29.19</c:v>
                </c:pt>
                <c:pt idx="158">
                  <c:v>29.33</c:v>
                </c:pt>
                <c:pt idx="159">
                  <c:v>29.33</c:v>
                </c:pt>
                <c:pt idx="160">
                  <c:v>29.33</c:v>
                </c:pt>
                <c:pt idx="161">
                  <c:v>29.33</c:v>
                </c:pt>
                <c:pt idx="162">
                  <c:v>29.33</c:v>
                </c:pt>
                <c:pt idx="163">
                  <c:v>29.33</c:v>
                </c:pt>
                <c:pt idx="164">
                  <c:v>29.33</c:v>
                </c:pt>
                <c:pt idx="165">
                  <c:v>29.33</c:v>
                </c:pt>
                <c:pt idx="166">
                  <c:v>29.41</c:v>
                </c:pt>
                <c:pt idx="167">
                  <c:v>29.41</c:v>
                </c:pt>
                <c:pt idx="168">
                  <c:v>29.41</c:v>
                </c:pt>
                <c:pt idx="169">
                  <c:v>29.49</c:v>
                </c:pt>
                <c:pt idx="170">
                  <c:v>29.49</c:v>
                </c:pt>
                <c:pt idx="171">
                  <c:v>29.5</c:v>
                </c:pt>
                <c:pt idx="172">
                  <c:v>29.58</c:v>
                </c:pt>
                <c:pt idx="173">
                  <c:v>29.58</c:v>
                </c:pt>
                <c:pt idx="174">
                  <c:v>29.58</c:v>
                </c:pt>
                <c:pt idx="175">
                  <c:v>29.58</c:v>
                </c:pt>
                <c:pt idx="176">
                  <c:v>29.58</c:v>
                </c:pt>
                <c:pt idx="177">
                  <c:v>29.58</c:v>
                </c:pt>
                <c:pt idx="178">
                  <c:v>29.58</c:v>
                </c:pt>
                <c:pt idx="179">
                  <c:v>29.69</c:v>
                </c:pt>
                <c:pt idx="180">
                  <c:v>29.69</c:v>
                </c:pt>
                <c:pt idx="181">
                  <c:v>29.69</c:v>
                </c:pt>
                <c:pt idx="182">
                  <c:v>29.69</c:v>
                </c:pt>
                <c:pt idx="183">
                  <c:v>29.69</c:v>
                </c:pt>
                <c:pt idx="184">
                  <c:v>29.83</c:v>
                </c:pt>
                <c:pt idx="185">
                  <c:v>29.83</c:v>
                </c:pt>
                <c:pt idx="186">
                  <c:v>29.83</c:v>
                </c:pt>
                <c:pt idx="187">
                  <c:v>29.83</c:v>
                </c:pt>
                <c:pt idx="188">
                  <c:v>29.83</c:v>
                </c:pt>
                <c:pt idx="189">
                  <c:v>29.83</c:v>
                </c:pt>
                <c:pt idx="190">
                  <c:v>29.83</c:v>
                </c:pt>
                <c:pt idx="191">
                  <c:v>29.9</c:v>
                </c:pt>
                <c:pt idx="192">
                  <c:v>29.9</c:v>
                </c:pt>
                <c:pt idx="193">
                  <c:v>29.9</c:v>
                </c:pt>
                <c:pt idx="194">
                  <c:v>29.9</c:v>
                </c:pt>
                <c:pt idx="195">
                  <c:v>29.91</c:v>
                </c:pt>
                <c:pt idx="196">
                  <c:v>29.99</c:v>
                </c:pt>
                <c:pt idx="197">
                  <c:v>29.99</c:v>
                </c:pt>
                <c:pt idx="198">
                  <c:v>29.99</c:v>
                </c:pt>
                <c:pt idx="199">
                  <c:v>29.99</c:v>
                </c:pt>
                <c:pt idx="200">
                  <c:v>30.1</c:v>
                </c:pt>
                <c:pt idx="201">
                  <c:v>30.1</c:v>
                </c:pt>
                <c:pt idx="202">
                  <c:v>30.1</c:v>
                </c:pt>
                <c:pt idx="203">
                  <c:v>30.18</c:v>
                </c:pt>
                <c:pt idx="204">
                  <c:v>30.18</c:v>
                </c:pt>
                <c:pt idx="205">
                  <c:v>30.18</c:v>
                </c:pt>
                <c:pt idx="206">
                  <c:v>30.18</c:v>
                </c:pt>
                <c:pt idx="207">
                  <c:v>30.32</c:v>
                </c:pt>
                <c:pt idx="208">
                  <c:v>30.32</c:v>
                </c:pt>
                <c:pt idx="209">
                  <c:v>30.32</c:v>
                </c:pt>
                <c:pt idx="210">
                  <c:v>30.32</c:v>
                </c:pt>
                <c:pt idx="211">
                  <c:v>30.41</c:v>
                </c:pt>
                <c:pt idx="212">
                  <c:v>30.4</c:v>
                </c:pt>
                <c:pt idx="213">
                  <c:v>30.51</c:v>
                </c:pt>
                <c:pt idx="214">
                  <c:v>30.52</c:v>
                </c:pt>
                <c:pt idx="215">
                  <c:v>30.6</c:v>
                </c:pt>
                <c:pt idx="216">
                  <c:v>30.6</c:v>
                </c:pt>
                <c:pt idx="217">
                  <c:v>30.6</c:v>
                </c:pt>
                <c:pt idx="218">
                  <c:v>30.62</c:v>
                </c:pt>
                <c:pt idx="219">
                  <c:v>30.68</c:v>
                </c:pt>
                <c:pt idx="220">
                  <c:v>30.68</c:v>
                </c:pt>
                <c:pt idx="221">
                  <c:v>30.82</c:v>
                </c:pt>
                <c:pt idx="222">
                  <c:v>30.82</c:v>
                </c:pt>
                <c:pt idx="223">
                  <c:v>30.93</c:v>
                </c:pt>
                <c:pt idx="224">
                  <c:v>30.93</c:v>
                </c:pt>
                <c:pt idx="225">
                  <c:v>31.02</c:v>
                </c:pt>
                <c:pt idx="226">
                  <c:v>31.03</c:v>
                </c:pt>
                <c:pt idx="227">
                  <c:v>31.1</c:v>
                </c:pt>
                <c:pt idx="228">
                  <c:v>31.1</c:v>
                </c:pt>
                <c:pt idx="229">
                  <c:v>31.21</c:v>
                </c:pt>
                <c:pt idx="230">
                  <c:v>31.35</c:v>
                </c:pt>
                <c:pt idx="231">
                  <c:v>31.35</c:v>
                </c:pt>
                <c:pt idx="232">
                  <c:v>31.43</c:v>
                </c:pt>
                <c:pt idx="233">
                  <c:v>31.43</c:v>
                </c:pt>
                <c:pt idx="234">
                  <c:v>31.52</c:v>
                </c:pt>
                <c:pt idx="235">
                  <c:v>31.52</c:v>
                </c:pt>
                <c:pt idx="236">
                  <c:v>31.63</c:v>
                </c:pt>
                <c:pt idx="237">
                  <c:v>31.63</c:v>
                </c:pt>
                <c:pt idx="238">
                  <c:v>31.7</c:v>
                </c:pt>
                <c:pt idx="239">
                  <c:v>31.7</c:v>
                </c:pt>
                <c:pt idx="240">
                  <c:v>31.7</c:v>
                </c:pt>
                <c:pt idx="241">
                  <c:v>31.83</c:v>
                </c:pt>
                <c:pt idx="242">
                  <c:v>31.83</c:v>
                </c:pt>
                <c:pt idx="243">
                  <c:v>31.91</c:v>
                </c:pt>
                <c:pt idx="244">
                  <c:v>32.020000000000003</c:v>
                </c:pt>
                <c:pt idx="245">
                  <c:v>32.020000000000003</c:v>
                </c:pt>
                <c:pt idx="246">
                  <c:v>32.1</c:v>
                </c:pt>
                <c:pt idx="247">
                  <c:v>32.1</c:v>
                </c:pt>
                <c:pt idx="248">
                  <c:v>32.1</c:v>
                </c:pt>
                <c:pt idx="249">
                  <c:v>32.18</c:v>
                </c:pt>
                <c:pt idx="250">
                  <c:v>32.18</c:v>
                </c:pt>
                <c:pt idx="251">
                  <c:v>32.18</c:v>
                </c:pt>
                <c:pt idx="252">
                  <c:v>32.32</c:v>
                </c:pt>
                <c:pt idx="253">
                  <c:v>32.42</c:v>
                </c:pt>
                <c:pt idx="254">
                  <c:v>32.32</c:v>
                </c:pt>
                <c:pt idx="255">
                  <c:v>32.42</c:v>
                </c:pt>
                <c:pt idx="256">
                  <c:v>32.42</c:v>
                </c:pt>
                <c:pt idx="257">
                  <c:v>32.5</c:v>
                </c:pt>
                <c:pt idx="258">
                  <c:v>32.51</c:v>
                </c:pt>
                <c:pt idx="259">
                  <c:v>32.590000000000003</c:v>
                </c:pt>
                <c:pt idx="260">
                  <c:v>32.590000000000003</c:v>
                </c:pt>
                <c:pt idx="261">
                  <c:v>32.700000000000003</c:v>
                </c:pt>
                <c:pt idx="262">
                  <c:v>32.700000000000003</c:v>
                </c:pt>
                <c:pt idx="263">
                  <c:v>32.83</c:v>
                </c:pt>
                <c:pt idx="264">
                  <c:v>32.83</c:v>
                </c:pt>
                <c:pt idx="265">
                  <c:v>32.909999999999997</c:v>
                </c:pt>
                <c:pt idx="266">
                  <c:v>32.909999999999997</c:v>
                </c:pt>
                <c:pt idx="267">
                  <c:v>32.99</c:v>
                </c:pt>
                <c:pt idx="268">
                  <c:v>33</c:v>
                </c:pt>
                <c:pt idx="269">
                  <c:v>32.99</c:v>
                </c:pt>
                <c:pt idx="270">
                  <c:v>33.08</c:v>
                </c:pt>
                <c:pt idx="271">
                  <c:v>33.07</c:v>
                </c:pt>
                <c:pt idx="272">
                  <c:v>33.18</c:v>
                </c:pt>
                <c:pt idx="273">
                  <c:v>33.270000000000003</c:v>
                </c:pt>
                <c:pt idx="274">
                  <c:v>33.32</c:v>
                </c:pt>
                <c:pt idx="275">
                  <c:v>33.39</c:v>
                </c:pt>
                <c:pt idx="276">
                  <c:v>33.39</c:v>
                </c:pt>
                <c:pt idx="277">
                  <c:v>33.39</c:v>
                </c:pt>
                <c:pt idx="278">
                  <c:v>33.43</c:v>
                </c:pt>
                <c:pt idx="279">
                  <c:v>33.479999999999997</c:v>
                </c:pt>
                <c:pt idx="280">
                  <c:v>33.479999999999997</c:v>
                </c:pt>
                <c:pt idx="281">
                  <c:v>33.590000000000003</c:v>
                </c:pt>
                <c:pt idx="282">
                  <c:v>33.590000000000003</c:v>
                </c:pt>
                <c:pt idx="283">
                  <c:v>33.61</c:v>
                </c:pt>
                <c:pt idx="284">
                  <c:v>33.67</c:v>
                </c:pt>
                <c:pt idx="285">
                  <c:v>33.729999999999997</c:v>
                </c:pt>
                <c:pt idx="286">
                  <c:v>33.81</c:v>
                </c:pt>
                <c:pt idx="287">
                  <c:v>33.81</c:v>
                </c:pt>
                <c:pt idx="288">
                  <c:v>33.81</c:v>
                </c:pt>
                <c:pt idx="289">
                  <c:v>33.89</c:v>
                </c:pt>
                <c:pt idx="290">
                  <c:v>33.89</c:v>
                </c:pt>
                <c:pt idx="291">
                  <c:v>33.89</c:v>
                </c:pt>
                <c:pt idx="292">
                  <c:v>34</c:v>
                </c:pt>
                <c:pt idx="293">
                  <c:v>34</c:v>
                </c:pt>
                <c:pt idx="294">
                  <c:v>34.090000000000003</c:v>
                </c:pt>
                <c:pt idx="295">
                  <c:v>34.090000000000003</c:v>
                </c:pt>
                <c:pt idx="296">
                  <c:v>34.090000000000003</c:v>
                </c:pt>
                <c:pt idx="297">
                  <c:v>34.090000000000003</c:v>
                </c:pt>
                <c:pt idx="298">
                  <c:v>34.090000000000003</c:v>
                </c:pt>
                <c:pt idx="299">
                  <c:v>34.17</c:v>
                </c:pt>
                <c:pt idx="300">
                  <c:v>34.17</c:v>
                </c:pt>
                <c:pt idx="301">
                  <c:v>34.31</c:v>
                </c:pt>
                <c:pt idx="302">
                  <c:v>34.31</c:v>
                </c:pt>
                <c:pt idx="303">
                  <c:v>34.31</c:v>
                </c:pt>
                <c:pt idx="304">
                  <c:v>34.31</c:v>
                </c:pt>
                <c:pt idx="305">
                  <c:v>34.42</c:v>
                </c:pt>
                <c:pt idx="306">
                  <c:v>34.42</c:v>
                </c:pt>
                <c:pt idx="307">
                  <c:v>34.42</c:v>
                </c:pt>
                <c:pt idx="308">
                  <c:v>34.5</c:v>
                </c:pt>
                <c:pt idx="309">
                  <c:v>34.5</c:v>
                </c:pt>
                <c:pt idx="310">
                  <c:v>34.58</c:v>
                </c:pt>
                <c:pt idx="311">
                  <c:v>34.58</c:v>
                </c:pt>
                <c:pt idx="312">
                  <c:v>34.58</c:v>
                </c:pt>
                <c:pt idx="313">
                  <c:v>34.58</c:v>
                </c:pt>
                <c:pt idx="314">
                  <c:v>34.69</c:v>
                </c:pt>
                <c:pt idx="315">
                  <c:v>34.69</c:v>
                </c:pt>
                <c:pt idx="316">
                  <c:v>34.729999999999997</c:v>
                </c:pt>
                <c:pt idx="317">
                  <c:v>34.83</c:v>
                </c:pt>
                <c:pt idx="318">
                  <c:v>34.83</c:v>
                </c:pt>
                <c:pt idx="319">
                  <c:v>34.909999999999997</c:v>
                </c:pt>
                <c:pt idx="320">
                  <c:v>34.909999999999997</c:v>
                </c:pt>
                <c:pt idx="321">
                  <c:v>34.909999999999997</c:v>
                </c:pt>
                <c:pt idx="322">
                  <c:v>34.909999999999997</c:v>
                </c:pt>
                <c:pt idx="323">
                  <c:v>35</c:v>
                </c:pt>
                <c:pt idx="324">
                  <c:v>35</c:v>
                </c:pt>
                <c:pt idx="325">
                  <c:v>34.99</c:v>
                </c:pt>
                <c:pt idx="326">
                  <c:v>35.11</c:v>
                </c:pt>
                <c:pt idx="327">
                  <c:v>35.11</c:v>
                </c:pt>
                <c:pt idx="328">
                  <c:v>35.1</c:v>
                </c:pt>
                <c:pt idx="329">
                  <c:v>35.18</c:v>
                </c:pt>
                <c:pt idx="330">
                  <c:v>35.18</c:v>
                </c:pt>
                <c:pt idx="331">
                  <c:v>35.18</c:v>
                </c:pt>
                <c:pt idx="332">
                  <c:v>35.18</c:v>
                </c:pt>
                <c:pt idx="333">
                  <c:v>35.32</c:v>
                </c:pt>
                <c:pt idx="334">
                  <c:v>35.32</c:v>
                </c:pt>
                <c:pt idx="335">
                  <c:v>35.4</c:v>
                </c:pt>
                <c:pt idx="336">
                  <c:v>35.32</c:v>
                </c:pt>
                <c:pt idx="337">
                  <c:v>35.4</c:v>
                </c:pt>
                <c:pt idx="338">
                  <c:v>35.4</c:v>
                </c:pt>
                <c:pt idx="339">
                  <c:v>35.4</c:v>
                </c:pt>
                <c:pt idx="340">
                  <c:v>35.4</c:v>
                </c:pt>
                <c:pt idx="341">
                  <c:v>35.51</c:v>
                </c:pt>
                <c:pt idx="342">
                  <c:v>35.51</c:v>
                </c:pt>
                <c:pt idx="343">
                  <c:v>35.51</c:v>
                </c:pt>
                <c:pt idx="344">
                  <c:v>35.51</c:v>
                </c:pt>
                <c:pt idx="345">
                  <c:v>35.590000000000003</c:v>
                </c:pt>
                <c:pt idx="346">
                  <c:v>35.590000000000003</c:v>
                </c:pt>
                <c:pt idx="347">
                  <c:v>35.590000000000003</c:v>
                </c:pt>
                <c:pt idx="348">
                  <c:v>35.590000000000003</c:v>
                </c:pt>
                <c:pt idx="349">
                  <c:v>35.590000000000003</c:v>
                </c:pt>
                <c:pt idx="350">
                  <c:v>35.68</c:v>
                </c:pt>
                <c:pt idx="351">
                  <c:v>35.590000000000003</c:v>
                </c:pt>
                <c:pt idx="352">
                  <c:v>35.6</c:v>
                </c:pt>
                <c:pt idx="353">
                  <c:v>35.67</c:v>
                </c:pt>
                <c:pt idx="354">
                  <c:v>35.67</c:v>
                </c:pt>
                <c:pt idx="355">
                  <c:v>35.67</c:v>
                </c:pt>
                <c:pt idx="356">
                  <c:v>35.67</c:v>
                </c:pt>
                <c:pt idx="357">
                  <c:v>35.81</c:v>
                </c:pt>
                <c:pt idx="358">
                  <c:v>35.81</c:v>
                </c:pt>
                <c:pt idx="359">
                  <c:v>35.81</c:v>
                </c:pt>
                <c:pt idx="360">
                  <c:v>35.81</c:v>
                </c:pt>
                <c:pt idx="361">
                  <c:v>35.81</c:v>
                </c:pt>
                <c:pt idx="362">
                  <c:v>35.81</c:v>
                </c:pt>
                <c:pt idx="363">
                  <c:v>35.81</c:v>
                </c:pt>
                <c:pt idx="364">
                  <c:v>35.82</c:v>
                </c:pt>
                <c:pt idx="365">
                  <c:v>35.92</c:v>
                </c:pt>
                <c:pt idx="366">
                  <c:v>35.92</c:v>
                </c:pt>
                <c:pt idx="367">
                  <c:v>35.92</c:v>
                </c:pt>
                <c:pt idx="368">
                  <c:v>35.94</c:v>
                </c:pt>
                <c:pt idx="369">
                  <c:v>36.01</c:v>
                </c:pt>
                <c:pt idx="370">
                  <c:v>36</c:v>
                </c:pt>
                <c:pt idx="371">
                  <c:v>36.01</c:v>
                </c:pt>
                <c:pt idx="372">
                  <c:v>36</c:v>
                </c:pt>
                <c:pt idx="373">
                  <c:v>36.01</c:v>
                </c:pt>
                <c:pt idx="374">
                  <c:v>36.01</c:v>
                </c:pt>
                <c:pt idx="375">
                  <c:v>36.01</c:v>
                </c:pt>
                <c:pt idx="376">
                  <c:v>36.01</c:v>
                </c:pt>
                <c:pt idx="377">
                  <c:v>36.090000000000003</c:v>
                </c:pt>
                <c:pt idx="378">
                  <c:v>36.090000000000003</c:v>
                </c:pt>
                <c:pt idx="379">
                  <c:v>36.090000000000003</c:v>
                </c:pt>
                <c:pt idx="380">
                  <c:v>36.090000000000003</c:v>
                </c:pt>
                <c:pt idx="381">
                  <c:v>36.090000000000003</c:v>
                </c:pt>
                <c:pt idx="382">
                  <c:v>36.090000000000003</c:v>
                </c:pt>
                <c:pt idx="383">
                  <c:v>36.17</c:v>
                </c:pt>
                <c:pt idx="384">
                  <c:v>36.17</c:v>
                </c:pt>
                <c:pt idx="385">
                  <c:v>36.17</c:v>
                </c:pt>
                <c:pt idx="386">
                  <c:v>36.17</c:v>
                </c:pt>
                <c:pt idx="387">
                  <c:v>36.17</c:v>
                </c:pt>
                <c:pt idx="388">
                  <c:v>36.31</c:v>
                </c:pt>
                <c:pt idx="389">
                  <c:v>36.31</c:v>
                </c:pt>
                <c:pt idx="390">
                  <c:v>36.31</c:v>
                </c:pt>
                <c:pt idx="391">
                  <c:v>36.31</c:v>
                </c:pt>
                <c:pt idx="392">
                  <c:v>36.31</c:v>
                </c:pt>
                <c:pt idx="393">
                  <c:v>36.31</c:v>
                </c:pt>
                <c:pt idx="394">
                  <c:v>36.36</c:v>
                </c:pt>
                <c:pt idx="395">
                  <c:v>36.42</c:v>
                </c:pt>
                <c:pt idx="396">
                  <c:v>36.42</c:v>
                </c:pt>
                <c:pt idx="397">
                  <c:v>36.36</c:v>
                </c:pt>
                <c:pt idx="398">
                  <c:v>36.42</c:v>
                </c:pt>
                <c:pt idx="399">
                  <c:v>36.42</c:v>
                </c:pt>
                <c:pt idx="400">
                  <c:v>36.42</c:v>
                </c:pt>
                <c:pt idx="401">
                  <c:v>36.5</c:v>
                </c:pt>
                <c:pt idx="402">
                  <c:v>36.5</c:v>
                </c:pt>
                <c:pt idx="403">
                  <c:v>36.46</c:v>
                </c:pt>
                <c:pt idx="404">
                  <c:v>36.5</c:v>
                </c:pt>
                <c:pt idx="405">
                  <c:v>36.5</c:v>
                </c:pt>
                <c:pt idx="406">
                  <c:v>36.5</c:v>
                </c:pt>
                <c:pt idx="407">
                  <c:v>36.5</c:v>
                </c:pt>
                <c:pt idx="408">
                  <c:v>36.5</c:v>
                </c:pt>
                <c:pt idx="409">
                  <c:v>36.58</c:v>
                </c:pt>
                <c:pt idx="410">
                  <c:v>36.5</c:v>
                </c:pt>
                <c:pt idx="411">
                  <c:v>36.58</c:v>
                </c:pt>
                <c:pt idx="412">
                  <c:v>36.590000000000003</c:v>
                </c:pt>
                <c:pt idx="413">
                  <c:v>36.590000000000003</c:v>
                </c:pt>
                <c:pt idx="414">
                  <c:v>36.700000000000003</c:v>
                </c:pt>
                <c:pt idx="415">
                  <c:v>36.590000000000003</c:v>
                </c:pt>
                <c:pt idx="416">
                  <c:v>36.69</c:v>
                </c:pt>
                <c:pt idx="417">
                  <c:v>36.69</c:v>
                </c:pt>
                <c:pt idx="418">
                  <c:v>36.700000000000003</c:v>
                </c:pt>
                <c:pt idx="419">
                  <c:v>36.700000000000003</c:v>
                </c:pt>
                <c:pt idx="420">
                  <c:v>36.700000000000003</c:v>
                </c:pt>
                <c:pt idx="421">
                  <c:v>36.840000000000003</c:v>
                </c:pt>
                <c:pt idx="422">
                  <c:v>36.700000000000003</c:v>
                </c:pt>
                <c:pt idx="423">
                  <c:v>36.840000000000003</c:v>
                </c:pt>
                <c:pt idx="424">
                  <c:v>36.840000000000003</c:v>
                </c:pt>
                <c:pt idx="425">
                  <c:v>36.840000000000003</c:v>
                </c:pt>
                <c:pt idx="426">
                  <c:v>36.840000000000003</c:v>
                </c:pt>
                <c:pt idx="427">
                  <c:v>36.909999999999997</c:v>
                </c:pt>
                <c:pt idx="428">
                  <c:v>36.909999999999997</c:v>
                </c:pt>
                <c:pt idx="429">
                  <c:v>36.909999999999997</c:v>
                </c:pt>
                <c:pt idx="430">
                  <c:v>36.840000000000003</c:v>
                </c:pt>
                <c:pt idx="431">
                  <c:v>36.909999999999997</c:v>
                </c:pt>
                <c:pt idx="432">
                  <c:v>36.909999999999997</c:v>
                </c:pt>
                <c:pt idx="433">
                  <c:v>36.909999999999997</c:v>
                </c:pt>
                <c:pt idx="434">
                  <c:v>36.99</c:v>
                </c:pt>
                <c:pt idx="435">
                  <c:v>36.99</c:v>
                </c:pt>
                <c:pt idx="436">
                  <c:v>36.99</c:v>
                </c:pt>
                <c:pt idx="437">
                  <c:v>36.99</c:v>
                </c:pt>
                <c:pt idx="438">
                  <c:v>36.99</c:v>
                </c:pt>
                <c:pt idx="439">
                  <c:v>36.99</c:v>
                </c:pt>
                <c:pt idx="440">
                  <c:v>37.049999999999997</c:v>
                </c:pt>
                <c:pt idx="441">
                  <c:v>37.1</c:v>
                </c:pt>
                <c:pt idx="442">
                  <c:v>37.1</c:v>
                </c:pt>
                <c:pt idx="443">
                  <c:v>37.1</c:v>
                </c:pt>
                <c:pt idx="444">
                  <c:v>37.1</c:v>
                </c:pt>
                <c:pt idx="445">
                  <c:v>37.1</c:v>
                </c:pt>
                <c:pt idx="446">
                  <c:v>37.1</c:v>
                </c:pt>
                <c:pt idx="447">
                  <c:v>37.18</c:v>
                </c:pt>
                <c:pt idx="448">
                  <c:v>37.18</c:v>
                </c:pt>
                <c:pt idx="449">
                  <c:v>37.18</c:v>
                </c:pt>
                <c:pt idx="450">
                  <c:v>37.18</c:v>
                </c:pt>
                <c:pt idx="451">
                  <c:v>37.18</c:v>
                </c:pt>
                <c:pt idx="452">
                  <c:v>37.18</c:v>
                </c:pt>
                <c:pt idx="453">
                  <c:v>37.18</c:v>
                </c:pt>
                <c:pt idx="454">
                  <c:v>37.32</c:v>
                </c:pt>
                <c:pt idx="455">
                  <c:v>37.32</c:v>
                </c:pt>
                <c:pt idx="456">
                  <c:v>37.32</c:v>
                </c:pt>
                <c:pt idx="457">
                  <c:v>37.32</c:v>
                </c:pt>
                <c:pt idx="458">
                  <c:v>37.32</c:v>
                </c:pt>
                <c:pt idx="459">
                  <c:v>37.36</c:v>
                </c:pt>
                <c:pt idx="460">
                  <c:v>37.32</c:v>
                </c:pt>
                <c:pt idx="461">
                  <c:v>37.380000000000003</c:v>
                </c:pt>
                <c:pt idx="462">
                  <c:v>37.4</c:v>
                </c:pt>
                <c:pt idx="463">
                  <c:v>37.4</c:v>
                </c:pt>
                <c:pt idx="464">
                  <c:v>37.4</c:v>
                </c:pt>
                <c:pt idx="465">
                  <c:v>37.4</c:v>
                </c:pt>
                <c:pt idx="466">
                  <c:v>37.51</c:v>
                </c:pt>
                <c:pt idx="467">
                  <c:v>37.5</c:v>
                </c:pt>
                <c:pt idx="468">
                  <c:v>37.5</c:v>
                </c:pt>
                <c:pt idx="469">
                  <c:v>37.5</c:v>
                </c:pt>
                <c:pt idx="470">
                  <c:v>37.51</c:v>
                </c:pt>
                <c:pt idx="471">
                  <c:v>37.5</c:v>
                </c:pt>
                <c:pt idx="472">
                  <c:v>37.51</c:v>
                </c:pt>
                <c:pt idx="473">
                  <c:v>37.51</c:v>
                </c:pt>
                <c:pt idx="474">
                  <c:v>37.590000000000003</c:v>
                </c:pt>
                <c:pt idx="475">
                  <c:v>37.57</c:v>
                </c:pt>
                <c:pt idx="476">
                  <c:v>37.5</c:v>
                </c:pt>
                <c:pt idx="477">
                  <c:v>37.590000000000003</c:v>
                </c:pt>
                <c:pt idx="478">
                  <c:v>37.58</c:v>
                </c:pt>
                <c:pt idx="479">
                  <c:v>37.67</c:v>
                </c:pt>
                <c:pt idx="480">
                  <c:v>37.67</c:v>
                </c:pt>
                <c:pt idx="481">
                  <c:v>37.590000000000003</c:v>
                </c:pt>
                <c:pt idx="482">
                  <c:v>37.630000000000003</c:v>
                </c:pt>
                <c:pt idx="483">
                  <c:v>37.67</c:v>
                </c:pt>
                <c:pt idx="484">
                  <c:v>37.659999999999997</c:v>
                </c:pt>
                <c:pt idx="485">
                  <c:v>37.67</c:v>
                </c:pt>
                <c:pt idx="486">
                  <c:v>37.659999999999997</c:v>
                </c:pt>
                <c:pt idx="487">
                  <c:v>37.67</c:v>
                </c:pt>
                <c:pt idx="488">
                  <c:v>37.799999999999997</c:v>
                </c:pt>
                <c:pt idx="489">
                  <c:v>37.799999999999997</c:v>
                </c:pt>
                <c:pt idx="490">
                  <c:v>37.67</c:v>
                </c:pt>
                <c:pt idx="491">
                  <c:v>37.799999999999997</c:v>
                </c:pt>
                <c:pt idx="492">
                  <c:v>37.909999999999997</c:v>
                </c:pt>
                <c:pt idx="493">
                  <c:v>37.799999999999997</c:v>
                </c:pt>
                <c:pt idx="494">
                  <c:v>37.799999999999997</c:v>
                </c:pt>
                <c:pt idx="495">
                  <c:v>37.909999999999997</c:v>
                </c:pt>
                <c:pt idx="496">
                  <c:v>37.909999999999997</c:v>
                </c:pt>
                <c:pt idx="497">
                  <c:v>37.909999999999997</c:v>
                </c:pt>
                <c:pt idx="498">
                  <c:v>37.99</c:v>
                </c:pt>
                <c:pt idx="499">
                  <c:v>37.909999999999997</c:v>
                </c:pt>
                <c:pt idx="500">
                  <c:v>37.99</c:v>
                </c:pt>
                <c:pt idx="501">
                  <c:v>37.93</c:v>
                </c:pt>
                <c:pt idx="502">
                  <c:v>37.99</c:v>
                </c:pt>
                <c:pt idx="503">
                  <c:v>37.99</c:v>
                </c:pt>
                <c:pt idx="504">
                  <c:v>37.99</c:v>
                </c:pt>
                <c:pt idx="505">
                  <c:v>37.99</c:v>
                </c:pt>
                <c:pt idx="506">
                  <c:v>37.99</c:v>
                </c:pt>
                <c:pt idx="507">
                  <c:v>37.99</c:v>
                </c:pt>
                <c:pt idx="508">
                  <c:v>37.99</c:v>
                </c:pt>
                <c:pt idx="509">
                  <c:v>38.07</c:v>
                </c:pt>
                <c:pt idx="510">
                  <c:v>38.07</c:v>
                </c:pt>
                <c:pt idx="511">
                  <c:v>38.07</c:v>
                </c:pt>
                <c:pt idx="512">
                  <c:v>38.07</c:v>
                </c:pt>
                <c:pt idx="513">
                  <c:v>38.07</c:v>
                </c:pt>
                <c:pt idx="514">
                  <c:v>38.07</c:v>
                </c:pt>
                <c:pt idx="515">
                  <c:v>38.18</c:v>
                </c:pt>
                <c:pt idx="516">
                  <c:v>38.18</c:v>
                </c:pt>
                <c:pt idx="517">
                  <c:v>38.18</c:v>
                </c:pt>
                <c:pt idx="518">
                  <c:v>38.18</c:v>
                </c:pt>
                <c:pt idx="519">
                  <c:v>38.18</c:v>
                </c:pt>
                <c:pt idx="520">
                  <c:v>38.18</c:v>
                </c:pt>
                <c:pt idx="521">
                  <c:v>38.18</c:v>
                </c:pt>
                <c:pt idx="522">
                  <c:v>38.18</c:v>
                </c:pt>
                <c:pt idx="523">
                  <c:v>38.32</c:v>
                </c:pt>
                <c:pt idx="524">
                  <c:v>38.18</c:v>
                </c:pt>
                <c:pt idx="525">
                  <c:v>38.31</c:v>
                </c:pt>
                <c:pt idx="526">
                  <c:v>38.31</c:v>
                </c:pt>
                <c:pt idx="527">
                  <c:v>38.31</c:v>
                </c:pt>
                <c:pt idx="528">
                  <c:v>38.31</c:v>
                </c:pt>
                <c:pt idx="529">
                  <c:v>38.32</c:v>
                </c:pt>
                <c:pt idx="530">
                  <c:v>38.31</c:v>
                </c:pt>
                <c:pt idx="531">
                  <c:v>38.31</c:v>
                </c:pt>
                <c:pt idx="532">
                  <c:v>38.4</c:v>
                </c:pt>
                <c:pt idx="533">
                  <c:v>38.39</c:v>
                </c:pt>
                <c:pt idx="534">
                  <c:v>38.39</c:v>
                </c:pt>
                <c:pt idx="535">
                  <c:v>38.39</c:v>
                </c:pt>
                <c:pt idx="536">
                  <c:v>38.39</c:v>
                </c:pt>
                <c:pt idx="537">
                  <c:v>38.39</c:v>
                </c:pt>
                <c:pt idx="538">
                  <c:v>38.39</c:v>
                </c:pt>
                <c:pt idx="539">
                  <c:v>38.47</c:v>
                </c:pt>
                <c:pt idx="540">
                  <c:v>38.47</c:v>
                </c:pt>
                <c:pt idx="541">
                  <c:v>38.47</c:v>
                </c:pt>
                <c:pt idx="542">
                  <c:v>38.53</c:v>
                </c:pt>
                <c:pt idx="543">
                  <c:v>38.54</c:v>
                </c:pt>
                <c:pt idx="544">
                  <c:v>38.58</c:v>
                </c:pt>
                <c:pt idx="545">
                  <c:v>38.479999999999997</c:v>
                </c:pt>
                <c:pt idx="546">
                  <c:v>38.58</c:v>
                </c:pt>
                <c:pt idx="547">
                  <c:v>38.58</c:v>
                </c:pt>
                <c:pt idx="548">
                  <c:v>38.58</c:v>
                </c:pt>
                <c:pt idx="549">
                  <c:v>38.58</c:v>
                </c:pt>
                <c:pt idx="550">
                  <c:v>38.58</c:v>
                </c:pt>
                <c:pt idx="551">
                  <c:v>38.65</c:v>
                </c:pt>
                <c:pt idx="552">
                  <c:v>38.65</c:v>
                </c:pt>
                <c:pt idx="553">
                  <c:v>38.65</c:v>
                </c:pt>
                <c:pt idx="554">
                  <c:v>38.65</c:v>
                </c:pt>
                <c:pt idx="555">
                  <c:v>38.65</c:v>
                </c:pt>
                <c:pt idx="556">
                  <c:v>38.65</c:v>
                </c:pt>
                <c:pt idx="557">
                  <c:v>38.65</c:v>
                </c:pt>
                <c:pt idx="558">
                  <c:v>38.65</c:v>
                </c:pt>
                <c:pt idx="559">
                  <c:v>38.79</c:v>
                </c:pt>
                <c:pt idx="560">
                  <c:v>38.79</c:v>
                </c:pt>
                <c:pt idx="561">
                  <c:v>38.79</c:v>
                </c:pt>
                <c:pt idx="562">
                  <c:v>38.79</c:v>
                </c:pt>
                <c:pt idx="563">
                  <c:v>38.79</c:v>
                </c:pt>
                <c:pt idx="564">
                  <c:v>38.79</c:v>
                </c:pt>
                <c:pt idx="565">
                  <c:v>38.79</c:v>
                </c:pt>
                <c:pt idx="566">
                  <c:v>38.79</c:v>
                </c:pt>
                <c:pt idx="567">
                  <c:v>38.799999999999997</c:v>
                </c:pt>
                <c:pt idx="568">
                  <c:v>38.869999999999997</c:v>
                </c:pt>
                <c:pt idx="569">
                  <c:v>38.869999999999997</c:v>
                </c:pt>
                <c:pt idx="570">
                  <c:v>38.79</c:v>
                </c:pt>
                <c:pt idx="571">
                  <c:v>38.869999999999997</c:v>
                </c:pt>
                <c:pt idx="572">
                  <c:v>38.869999999999997</c:v>
                </c:pt>
                <c:pt idx="573">
                  <c:v>38.869999999999997</c:v>
                </c:pt>
                <c:pt idx="574">
                  <c:v>38.869999999999997</c:v>
                </c:pt>
                <c:pt idx="575">
                  <c:v>38.869999999999997</c:v>
                </c:pt>
                <c:pt idx="576">
                  <c:v>38.869999999999997</c:v>
                </c:pt>
                <c:pt idx="577">
                  <c:v>38.97</c:v>
                </c:pt>
                <c:pt idx="578">
                  <c:v>38.97</c:v>
                </c:pt>
                <c:pt idx="579">
                  <c:v>38.97</c:v>
                </c:pt>
                <c:pt idx="580">
                  <c:v>38.97</c:v>
                </c:pt>
                <c:pt idx="581">
                  <c:v>38.979999999999997</c:v>
                </c:pt>
                <c:pt idx="582">
                  <c:v>38.97</c:v>
                </c:pt>
                <c:pt idx="583">
                  <c:v>39</c:v>
                </c:pt>
                <c:pt idx="584">
                  <c:v>39.020000000000003</c:v>
                </c:pt>
                <c:pt idx="585">
                  <c:v>38.97</c:v>
                </c:pt>
                <c:pt idx="586">
                  <c:v>39.020000000000003</c:v>
                </c:pt>
                <c:pt idx="587">
                  <c:v>38.99</c:v>
                </c:pt>
                <c:pt idx="588">
                  <c:v>39.049999999999997</c:v>
                </c:pt>
                <c:pt idx="589">
                  <c:v>39.06</c:v>
                </c:pt>
                <c:pt idx="590">
                  <c:v>39.049999999999997</c:v>
                </c:pt>
                <c:pt idx="591">
                  <c:v>39.049999999999997</c:v>
                </c:pt>
                <c:pt idx="592">
                  <c:v>39.06</c:v>
                </c:pt>
                <c:pt idx="593">
                  <c:v>39.049999999999997</c:v>
                </c:pt>
                <c:pt idx="594">
                  <c:v>39.130000000000003</c:v>
                </c:pt>
                <c:pt idx="595">
                  <c:v>39.130000000000003</c:v>
                </c:pt>
                <c:pt idx="596">
                  <c:v>39.090000000000003</c:v>
                </c:pt>
                <c:pt idx="597">
                  <c:v>39.119999999999997</c:v>
                </c:pt>
                <c:pt idx="598">
                  <c:v>39.130000000000003</c:v>
                </c:pt>
                <c:pt idx="599">
                  <c:v>39.14</c:v>
                </c:pt>
                <c:pt idx="600">
                  <c:v>39.130000000000003</c:v>
                </c:pt>
                <c:pt idx="601">
                  <c:v>39.130000000000003</c:v>
                </c:pt>
                <c:pt idx="602">
                  <c:v>39.14</c:v>
                </c:pt>
                <c:pt idx="603">
                  <c:v>39.270000000000003</c:v>
                </c:pt>
                <c:pt idx="604">
                  <c:v>39.14</c:v>
                </c:pt>
                <c:pt idx="605">
                  <c:v>39.270000000000003</c:v>
                </c:pt>
                <c:pt idx="606">
                  <c:v>39.130000000000003</c:v>
                </c:pt>
                <c:pt idx="607">
                  <c:v>39.14</c:v>
                </c:pt>
                <c:pt idx="608">
                  <c:v>39.270000000000003</c:v>
                </c:pt>
                <c:pt idx="609">
                  <c:v>39.270000000000003</c:v>
                </c:pt>
                <c:pt idx="610">
                  <c:v>39.270000000000003</c:v>
                </c:pt>
                <c:pt idx="611">
                  <c:v>39.270000000000003</c:v>
                </c:pt>
                <c:pt idx="612">
                  <c:v>39.270000000000003</c:v>
                </c:pt>
                <c:pt idx="613">
                  <c:v>39.380000000000003</c:v>
                </c:pt>
                <c:pt idx="614">
                  <c:v>39.380000000000003</c:v>
                </c:pt>
                <c:pt idx="615">
                  <c:v>39.380000000000003</c:v>
                </c:pt>
                <c:pt idx="616">
                  <c:v>39.380000000000003</c:v>
                </c:pt>
                <c:pt idx="617">
                  <c:v>39.380000000000003</c:v>
                </c:pt>
                <c:pt idx="618">
                  <c:v>39.380000000000003</c:v>
                </c:pt>
                <c:pt idx="619">
                  <c:v>39.380000000000003</c:v>
                </c:pt>
                <c:pt idx="620">
                  <c:v>39.380000000000003</c:v>
                </c:pt>
                <c:pt idx="621">
                  <c:v>39.380000000000003</c:v>
                </c:pt>
                <c:pt idx="622">
                  <c:v>39.46</c:v>
                </c:pt>
                <c:pt idx="623">
                  <c:v>39.46</c:v>
                </c:pt>
                <c:pt idx="624">
                  <c:v>39.46</c:v>
                </c:pt>
                <c:pt idx="625">
                  <c:v>39.46</c:v>
                </c:pt>
                <c:pt idx="626">
                  <c:v>39.46</c:v>
                </c:pt>
                <c:pt idx="627">
                  <c:v>39.46</c:v>
                </c:pt>
                <c:pt idx="628">
                  <c:v>39.46</c:v>
                </c:pt>
                <c:pt idx="629">
                  <c:v>39.46</c:v>
                </c:pt>
                <c:pt idx="630">
                  <c:v>39.46</c:v>
                </c:pt>
                <c:pt idx="631">
                  <c:v>39.54</c:v>
                </c:pt>
                <c:pt idx="632">
                  <c:v>39.49</c:v>
                </c:pt>
                <c:pt idx="633">
                  <c:v>39.54</c:v>
                </c:pt>
                <c:pt idx="634">
                  <c:v>39.54</c:v>
                </c:pt>
                <c:pt idx="635">
                  <c:v>39.54</c:v>
                </c:pt>
                <c:pt idx="636">
                  <c:v>39.54</c:v>
                </c:pt>
                <c:pt idx="637">
                  <c:v>39.54</c:v>
                </c:pt>
                <c:pt idx="638">
                  <c:v>39.54</c:v>
                </c:pt>
                <c:pt idx="639">
                  <c:v>39.54</c:v>
                </c:pt>
                <c:pt idx="640">
                  <c:v>39.619999999999997</c:v>
                </c:pt>
                <c:pt idx="641">
                  <c:v>39.54</c:v>
                </c:pt>
                <c:pt idx="642">
                  <c:v>39.58</c:v>
                </c:pt>
                <c:pt idx="643">
                  <c:v>39.54</c:v>
                </c:pt>
                <c:pt idx="644">
                  <c:v>39.619999999999997</c:v>
                </c:pt>
                <c:pt idx="645">
                  <c:v>39.619999999999997</c:v>
                </c:pt>
                <c:pt idx="646">
                  <c:v>39.619999999999997</c:v>
                </c:pt>
                <c:pt idx="647">
                  <c:v>39.619999999999997</c:v>
                </c:pt>
                <c:pt idx="648">
                  <c:v>39.619999999999997</c:v>
                </c:pt>
                <c:pt idx="649">
                  <c:v>39.75</c:v>
                </c:pt>
                <c:pt idx="650">
                  <c:v>39.619999999999997</c:v>
                </c:pt>
                <c:pt idx="651">
                  <c:v>39.68</c:v>
                </c:pt>
                <c:pt idx="652">
                  <c:v>39.619999999999997</c:v>
                </c:pt>
                <c:pt idx="653">
                  <c:v>39.75</c:v>
                </c:pt>
                <c:pt idx="654">
                  <c:v>39.75</c:v>
                </c:pt>
                <c:pt idx="655">
                  <c:v>39.75</c:v>
                </c:pt>
                <c:pt idx="656">
                  <c:v>39.75</c:v>
                </c:pt>
                <c:pt idx="657">
                  <c:v>39.75</c:v>
                </c:pt>
                <c:pt idx="658">
                  <c:v>39.75</c:v>
                </c:pt>
                <c:pt idx="659">
                  <c:v>39.75</c:v>
                </c:pt>
                <c:pt idx="660">
                  <c:v>39.76</c:v>
                </c:pt>
                <c:pt idx="661">
                  <c:v>39.840000000000003</c:v>
                </c:pt>
                <c:pt idx="662">
                  <c:v>39.86</c:v>
                </c:pt>
                <c:pt idx="663">
                  <c:v>39.75</c:v>
                </c:pt>
                <c:pt idx="664">
                  <c:v>39.76</c:v>
                </c:pt>
                <c:pt idx="665">
                  <c:v>39.86</c:v>
                </c:pt>
                <c:pt idx="666">
                  <c:v>39.86</c:v>
                </c:pt>
                <c:pt idx="667">
                  <c:v>39.869999999999997</c:v>
                </c:pt>
                <c:pt idx="668">
                  <c:v>39.86</c:v>
                </c:pt>
                <c:pt idx="669">
                  <c:v>39.94</c:v>
                </c:pt>
                <c:pt idx="670">
                  <c:v>39.86</c:v>
                </c:pt>
                <c:pt idx="671">
                  <c:v>39.86</c:v>
                </c:pt>
                <c:pt idx="672">
                  <c:v>39.86</c:v>
                </c:pt>
                <c:pt idx="673">
                  <c:v>39.869999999999997</c:v>
                </c:pt>
                <c:pt idx="674">
                  <c:v>39.94</c:v>
                </c:pt>
                <c:pt idx="675">
                  <c:v>39.950000000000003</c:v>
                </c:pt>
                <c:pt idx="676">
                  <c:v>39.950000000000003</c:v>
                </c:pt>
                <c:pt idx="677">
                  <c:v>39.950000000000003</c:v>
                </c:pt>
                <c:pt idx="678">
                  <c:v>39.94</c:v>
                </c:pt>
                <c:pt idx="679">
                  <c:v>39.97</c:v>
                </c:pt>
                <c:pt idx="680">
                  <c:v>39.950000000000003</c:v>
                </c:pt>
                <c:pt idx="681">
                  <c:v>40.020000000000003</c:v>
                </c:pt>
                <c:pt idx="682">
                  <c:v>40.020000000000003</c:v>
                </c:pt>
                <c:pt idx="683">
                  <c:v>39.94</c:v>
                </c:pt>
                <c:pt idx="684">
                  <c:v>40.020000000000003</c:v>
                </c:pt>
                <c:pt idx="685">
                  <c:v>40.020000000000003</c:v>
                </c:pt>
                <c:pt idx="686">
                  <c:v>40.020000000000003</c:v>
                </c:pt>
                <c:pt idx="687">
                  <c:v>40.020000000000003</c:v>
                </c:pt>
                <c:pt idx="688">
                  <c:v>40.03</c:v>
                </c:pt>
                <c:pt idx="689">
                  <c:v>40.020000000000003</c:v>
                </c:pt>
                <c:pt idx="690">
                  <c:v>40.020000000000003</c:v>
                </c:pt>
                <c:pt idx="691">
                  <c:v>40.130000000000003</c:v>
                </c:pt>
                <c:pt idx="692">
                  <c:v>40.020000000000003</c:v>
                </c:pt>
                <c:pt idx="693">
                  <c:v>40.130000000000003</c:v>
                </c:pt>
                <c:pt idx="694">
                  <c:v>40.130000000000003</c:v>
                </c:pt>
                <c:pt idx="695">
                  <c:v>40.130000000000003</c:v>
                </c:pt>
                <c:pt idx="696">
                  <c:v>40.130000000000003</c:v>
                </c:pt>
                <c:pt idx="697">
                  <c:v>40.130000000000003</c:v>
                </c:pt>
                <c:pt idx="698">
                  <c:v>40.130000000000003</c:v>
                </c:pt>
                <c:pt idx="699">
                  <c:v>40.130000000000003</c:v>
                </c:pt>
                <c:pt idx="700">
                  <c:v>40.130000000000003</c:v>
                </c:pt>
                <c:pt idx="701">
                  <c:v>40.200000000000003</c:v>
                </c:pt>
                <c:pt idx="702">
                  <c:v>40.18</c:v>
                </c:pt>
                <c:pt idx="703">
                  <c:v>40.200000000000003</c:v>
                </c:pt>
                <c:pt idx="704">
                  <c:v>40.270000000000003</c:v>
                </c:pt>
                <c:pt idx="705">
                  <c:v>40.270000000000003</c:v>
                </c:pt>
                <c:pt idx="706">
                  <c:v>40.270000000000003</c:v>
                </c:pt>
                <c:pt idx="707">
                  <c:v>40.270000000000003</c:v>
                </c:pt>
                <c:pt idx="708">
                  <c:v>40.270000000000003</c:v>
                </c:pt>
                <c:pt idx="709">
                  <c:v>40.270000000000003</c:v>
                </c:pt>
                <c:pt idx="710">
                  <c:v>40.33</c:v>
                </c:pt>
                <c:pt idx="711">
                  <c:v>40.340000000000003</c:v>
                </c:pt>
                <c:pt idx="712">
                  <c:v>40.340000000000003</c:v>
                </c:pt>
                <c:pt idx="713">
                  <c:v>40.270000000000003</c:v>
                </c:pt>
                <c:pt idx="714">
                  <c:v>40.340000000000003</c:v>
                </c:pt>
                <c:pt idx="715">
                  <c:v>40.340000000000003</c:v>
                </c:pt>
                <c:pt idx="716">
                  <c:v>40.340000000000003</c:v>
                </c:pt>
                <c:pt idx="717">
                  <c:v>40.340000000000003</c:v>
                </c:pt>
                <c:pt idx="718">
                  <c:v>40.340000000000003</c:v>
                </c:pt>
                <c:pt idx="719">
                  <c:v>40.340000000000003</c:v>
                </c:pt>
                <c:pt idx="720">
                  <c:v>40.340000000000003</c:v>
                </c:pt>
                <c:pt idx="721">
                  <c:v>40.340000000000003</c:v>
                </c:pt>
                <c:pt idx="722">
                  <c:v>40.340000000000003</c:v>
                </c:pt>
                <c:pt idx="723">
                  <c:v>40.340000000000003</c:v>
                </c:pt>
                <c:pt idx="724">
                  <c:v>40.409999999999997</c:v>
                </c:pt>
                <c:pt idx="725">
                  <c:v>40.340000000000003</c:v>
                </c:pt>
                <c:pt idx="726">
                  <c:v>40.42</c:v>
                </c:pt>
                <c:pt idx="727">
                  <c:v>40.340000000000003</c:v>
                </c:pt>
                <c:pt idx="728">
                  <c:v>40.36</c:v>
                </c:pt>
                <c:pt idx="729">
                  <c:v>40.42</c:v>
                </c:pt>
                <c:pt idx="730">
                  <c:v>40.42</c:v>
                </c:pt>
                <c:pt idx="731">
                  <c:v>40.42</c:v>
                </c:pt>
                <c:pt idx="732">
                  <c:v>40.42</c:v>
                </c:pt>
                <c:pt idx="733">
                  <c:v>40.42</c:v>
                </c:pt>
                <c:pt idx="734">
                  <c:v>40.53</c:v>
                </c:pt>
                <c:pt idx="735">
                  <c:v>40.53</c:v>
                </c:pt>
                <c:pt idx="736">
                  <c:v>40.42</c:v>
                </c:pt>
                <c:pt idx="737">
                  <c:v>40.47</c:v>
                </c:pt>
                <c:pt idx="738">
                  <c:v>40.53</c:v>
                </c:pt>
                <c:pt idx="739">
                  <c:v>40.53</c:v>
                </c:pt>
                <c:pt idx="740">
                  <c:v>40.53</c:v>
                </c:pt>
                <c:pt idx="741">
                  <c:v>40.53</c:v>
                </c:pt>
                <c:pt idx="742">
                  <c:v>40.53</c:v>
                </c:pt>
                <c:pt idx="743">
                  <c:v>40.53</c:v>
                </c:pt>
                <c:pt idx="744">
                  <c:v>40.549999999999997</c:v>
                </c:pt>
                <c:pt idx="745">
                  <c:v>40.53</c:v>
                </c:pt>
                <c:pt idx="746">
                  <c:v>40.53</c:v>
                </c:pt>
                <c:pt idx="747">
                  <c:v>40.53</c:v>
                </c:pt>
                <c:pt idx="748">
                  <c:v>40.53</c:v>
                </c:pt>
                <c:pt idx="749">
                  <c:v>40.61</c:v>
                </c:pt>
                <c:pt idx="750">
                  <c:v>40.61</c:v>
                </c:pt>
                <c:pt idx="751">
                  <c:v>40.61</c:v>
                </c:pt>
                <c:pt idx="752">
                  <c:v>40.61</c:v>
                </c:pt>
                <c:pt idx="753">
                  <c:v>40.61</c:v>
                </c:pt>
                <c:pt idx="754">
                  <c:v>40.61</c:v>
                </c:pt>
                <c:pt idx="755">
                  <c:v>40.61</c:v>
                </c:pt>
                <c:pt idx="756">
                  <c:v>40.61</c:v>
                </c:pt>
                <c:pt idx="757">
                  <c:v>40.74</c:v>
                </c:pt>
                <c:pt idx="758">
                  <c:v>40.61</c:v>
                </c:pt>
                <c:pt idx="759">
                  <c:v>40.75</c:v>
                </c:pt>
                <c:pt idx="760">
                  <c:v>40.61</c:v>
                </c:pt>
                <c:pt idx="761">
                  <c:v>40.75</c:v>
                </c:pt>
                <c:pt idx="762">
                  <c:v>40.75</c:v>
                </c:pt>
                <c:pt idx="763">
                  <c:v>40.75</c:v>
                </c:pt>
                <c:pt idx="764">
                  <c:v>40.75</c:v>
                </c:pt>
                <c:pt idx="765">
                  <c:v>40.75</c:v>
                </c:pt>
                <c:pt idx="766">
                  <c:v>40.75</c:v>
                </c:pt>
                <c:pt idx="767">
                  <c:v>40.75</c:v>
                </c:pt>
                <c:pt idx="768">
                  <c:v>40.75</c:v>
                </c:pt>
                <c:pt idx="769">
                  <c:v>40.75</c:v>
                </c:pt>
                <c:pt idx="770">
                  <c:v>40.83</c:v>
                </c:pt>
                <c:pt idx="771">
                  <c:v>40.76</c:v>
                </c:pt>
                <c:pt idx="772">
                  <c:v>40.83</c:v>
                </c:pt>
                <c:pt idx="773">
                  <c:v>40.83</c:v>
                </c:pt>
                <c:pt idx="774">
                  <c:v>40.75</c:v>
                </c:pt>
                <c:pt idx="775">
                  <c:v>40.83</c:v>
                </c:pt>
                <c:pt idx="776">
                  <c:v>40.83</c:v>
                </c:pt>
                <c:pt idx="777">
                  <c:v>40.83</c:v>
                </c:pt>
                <c:pt idx="778">
                  <c:v>40.83</c:v>
                </c:pt>
                <c:pt idx="779">
                  <c:v>40.83</c:v>
                </c:pt>
                <c:pt idx="780">
                  <c:v>40.83</c:v>
                </c:pt>
                <c:pt idx="781">
                  <c:v>40.83</c:v>
                </c:pt>
                <c:pt idx="782">
                  <c:v>40.94</c:v>
                </c:pt>
                <c:pt idx="783">
                  <c:v>40.83</c:v>
                </c:pt>
                <c:pt idx="784">
                  <c:v>40.83</c:v>
                </c:pt>
                <c:pt idx="785">
                  <c:v>40.94</c:v>
                </c:pt>
                <c:pt idx="786">
                  <c:v>40.94</c:v>
                </c:pt>
                <c:pt idx="787">
                  <c:v>40.94</c:v>
                </c:pt>
                <c:pt idx="788">
                  <c:v>40.94</c:v>
                </c:pt>
                <c:pt idx="789">
                  <c:v>40.94</c:v>
                </c:pt>
                <c:pt idx="790">
                  <c:v>40.94</c:v>
                </c:pt>
                <c:pt idx="791">
                  <c:v>40.94</c:v>
                </c:pt>
                <c:pt idx="792">
                  <c:v>40.94</c:v>
                </c:pt>
                <c:pt idx="793">
                  <c:v>40.94</c:v>
                </c:pt>
                <c:pt idx="794">
                  <c:v>40.94</c:v>
                </c:pt>
                <c:pt idx="795">
                  <c:v>40.98</c:v>
                </c:pt>
                <c:pt idx="796">
                  <c:v>41.02</c:v>
                </c:pt>
                <c:pt idx="797">
                  <c:v>41.02</c:v>
                </c:pt>
                <c:pt idx="798">
                  <c:v>41.02</c:v>
                </c:pt>
                <c:pt idx="799">
                  <c:v>40.94</c:v>
                </c:pt>
                <c:pt idx="800">
                  <c:v>41.02</c:v>
                </c:pt>
                <c:pt idx="801">
                  <c:v>41.02</c:v>
                </c:pt>
                <c:pt idx="802">
                  <c:v>41.02</c:v>
                </c:pt>
                <c:pt idx="803">
                  <c:v>41.02</c:v>
                </c:pt>
                <c:pt idx="804">
                  <c:v>41.02</c:v>
                </c:pt>
                <c:pt idx="805">
                  <c:v>41.02</c:v>
                </c:pt>
                <c:pt idx="806">
                  <c:v>41.02</c:v>
                </c:pt>
                <c:pt idx="807">
                  <c:v>41.02</c:v>
                </c:pt>
                <c:pt idx="808">
                  <c:v>41.02</c:v>
                </c:pt>
                <c:pt idx="809">
                  <c:v>41.02</c:v>
                </c:pt>
                <c:pt idx="810">
                  <c:v>41.1</c:v>
                </c:pt>
                <c:pt idx="811">
                  <c:v>41.02</c:v>
                </c:pt>
                <c:pt idx="812">
                  <c:v>41.02</c:v>
                </c:pt>
                <c:pt idx="813">
                  <c:v>41.1</c:v>
                </c:pt>
                <c:pt idx="814">
                  <c:v>41.04</c:v>
                </c:pt>
                <c:pt idx="815">
                  <c:v>41.11</c:v>
                </c:pt>
                <c:pt idx="816">
                  <c:v>41.03</c:v>
                </c:pt>
                <c:pt idx="817">
                  <c:v>41.11</c:v>
                </c:pt>
                <c:pt idx="818">
                  <c:v>41.04</c:v>
                </c:pt>
                <c:pt idx="819">
                  <c:v>41.11</c:v>
                </c:pt>
                <c:pt idx="820">
                  <c:v>41.11</c:v>
                </c:pt>
                <c:pt idx="821">
                  <c:v>41.11</c:v>
                </c:pt>
                <c:pt idx="822">
                  <c:v>41.11</c:v>
                </c:pt>
                <c:pt idx="823">
                  <c:v>41.11</c:v>
                </c:pt>
                <c:pt idx="824">
                  <c:v>41.24</c:v>
                </c:pt>
                <c:pt idx="825">
                  <c:v>41.19</c:v>
                </c:pt>
                <c:pt idx="826">
                  <c:v>41.11</c:v>
                </c:pt>
                <c:pt idx="827">
                  <c:v>41.24</c:v>
                </c:pt>
                <c:pt idx="828">
                  <c:v>41.13</c:v>
                </c:pt>
                <c:pt idx="829">
                  <c:v>41.24</c:v>
                </c:pt>
                <c:pt idx="830">
                  <c:v>41.11</c:v>
                </c:pt>
                <c:pt idx="831">
                  <c:v>41.24</c:v>
                </c:pt>
                <c:pt idx="832">
                  <c:v>41.24</c:v>
                </c:pt>
                <c:pt idx="833">
                  <c:v>41.24</c:v>
                </c:pt>
                <c:pt idx="834">
                  <c:v>41.24</c:v>
                </c:pt>
                <c:pt idx="835">
                  <c:v>41.24</c:v>
                </c:pt>
                <c:pt idx="836">
                  <c:v>41.24</c:v>
                </c:pt>
                <c:pt idx="837">
                  <c:v>41.24</c:v>
                </c:pt>
                <c:pt idx="838">
                  <c:v>41.24</c:v>
                </c:pt>
                <c:pt idx="839">
                  <c:v>41.24</c:v>
                </c:pt>
                <c:pt idx="840">
                  <c:v>41.24</c:v>
                </c:pt>
                <c:pt idx="841">
                  <c:v>41.24</c:v>
                </c:pt>
                <c:pt idx="842">
                  <c:v>41.35</c:v>
                </c:pt>
                <c:pt idx="843">
                  <c:v>41.35</c:v>
                </c:pt>
                <c:pt idx="844">
                  <c:v>41.24</c:v>
                </c:pt>
                <c:pt idx="845">
                  <c:v>41.35</c:v>
                </c:pt>
                <c:pt idx="846">
                  <c:v>41.35</c:v>
                </c:pt>
                <c:pt idx="847">
                  <c:v>41.35</c:v>
                </c:pt>
                <c:pt idx="848">
                  <c:v>41.35</c:v>
                </c:pt>
                <c:pt idx="849">
                  <c:v>41.35</c:v>
                </c:pt>
                <c:pt idx="850">
                  <c:v>41.35</c:v>
                </c:pt>
                <c:pt idx="851">
                  <c:v>41.35</c:v>
                </c:pt>
                <c:pt idx="852">
                  <c:v>41.35</c:v>
                </c:pt>
                <c:pt idx="853">
                  <c:v>41.35</c:v>
                </c:pt>
                <c:pt idx="854">
                  <c:v>41.35</c:v>
                </c:pt>
                <c:pt idx="855">
                  <c:v>41.35</c:v>
                </c:pt>
                <c:pt idx="856">
                  <c:v>41.43</c:v>
                </c:pt>
                <c:pt idx="857">
                  <c:v>41.35</c:v>
                </c:pt>
                <c:pt idx="858">
                  <c:v>41.35</c:v>
                </c:pt>
                <c:pt idx="859">
                  <c:v>41.43</c:v>
                </c:pt>
                <c:pt idx="860">
                  <c:v>41.43</c:v>
                </c:pt>
                <c:pt idx="861">
                  <c:v>41.43</c:v>
                </c:pt>
                <c:pt idx="862">
                  <c:v>41.44</c:v>
                </c:pt>
                <c:pt idx="863">
                  <c:v>41.44</c:v>
                </c:pt>
                <c:pt idx="864">
                  <c:v>41.44</c:v>
                </c:pt>
                <c:pt idx="865">
                  <c:v>41.43</c:v>
                </c:pt>
                <c:pt idx="866">
                  <c:v>41.44</c:v>
                </c:pt>
                <c:pt idx="867">
                  <c:v>41.43</c:v>
                </c:pt>
                <c:pt idx="868">
                  <c:v>41.43</c:v>
                </c:pt>
                <c:pt idx="869">
                  <c:v>41.52</c:v>
                </c:pt>
                <c:pt idx="870">
                  <c:v>41.43</c:v>
                </c:pt>
                <c:pt idx="871">
                  <c:v>41.52</c:v>
                </c:pt>
                <c:pt idx="872">
                  <c:v>41.52</c:v>
                </c:pt>
                <c:pt idx="873">
                  <c:v>41.43</c:v>
                </c:pt>
                <c:pt idx="874">
                  <c:v>41.51</c:v>
                </c:pt>
                <c:pt idx="875">
                  <c:v>41.52</c:v>
                </c:pt>
                <c:pt idx="876">
                  <c:v>41.43</c:v>
                </c:pt>
                <c:pt idx="877">
                  <c:v>41.52</c:v>
                </c:pt>
                <c:pt idx="878">
                  <c:v>41.52</c:v>
                </c:pt>
                <c:pt idx="879">
                  <c:v>41.52</c:v>
                </c:pt>
                <c:pt idx="880">
                  <c:v>41.52</c:v>
                </c:pt>
                <c:pt idx="881">
                  <c:v>41.52</c:v>
                </c:pt>
                <c:pt idx="882">
                  <c:v>41.52</c:v>
                </c:pt>
                <c:pt idx="883">
                  <c:v>41.52</c:v>
                </c:pt>
                <c:pt idx="884">
                  <c:v>41.52</c:v>
                </c:pt>
                <c:pt idx="885">
                  <c:v>41.52</c:v>
                </c:pt>
                <c:pt idx="886">
                  <c:v>41.52</c:v>
                </c:pt>
                <c:pt idx="887">
                  <c:v>41.52</c:v>
                </c:pt>
                <c:pt idx="888">
                  <c:v>41.52</c:v>
                </c:pt>
                <c:pt idx="889">
                  <c:v>41.62</c:v>
                </c:pt>
                <c:pt idx="890">
                  <c:v>41.63</c:v>
                </c:pt>
                <c:pt idx="891">
                  <c:v>41.63</c:v>
                </c:pt>
                <c:pt idx="892">
                  <c:v>41.63</c:v>
                </c:pt>
                <c:pt idx="893">
                  <c:v>41.52</c:v>
                </c:pt>
                <c:pt idx="894">
                  <c:v>41.63</c:v>
                </c:pt>
                <c:pt idx="895">
                  <c:v>41.52</c:v>
                </c:pt>
                <c:pt idx="896">
                  <c:v>41.62</c:v>
                </c:pt>
                <c:pt idx="897">
                  <c:v>41.62</c:v>
                </c:pt>
                <c:pt idx="898">
                  <c:v>41.63</c:v>
                </c:pt>
                <c:pt idx="899">
                  <c:v>41.63</c:v>
                </c:pt>
                <c:pt idx="900">
                  <c:v>41.63</c:v>
                </c:pt>
                <c:pt idx="901">
                  <c:v>41.62</c:v>
                </c:pt>
                <c:pt idx="902">
                  <c:v>41.63</c:v>
                </c:pt>
                <c:pt idx="903">
                  <c:v>41.62</c:v>
                </c:pt>
                <c:pt idx="904">
                  <c:v>41.62</c:v>
                </c:pt>
                <c:pt idx="905">
                  <c:v>41.63</c:v>
                </c:pt>
                <c:pt idx="906">
                  <c:v>41.63</c:v>
                </c:pt>
                <c:pt idx="907">
                  <c:v>41.76</c:v>
                </c:pt>
                <c:pt idx="908">
                  <c:v>41.76</c:v>
                </c:pt>
                <c:pt idx="909">
                  <c:v>41.76</c:v>
                </c:pt>
                <c:pt idx="910">
                  <c:v>41.63</c:v>
                </c:pt>
                <c:pt idx="911">
                  <c:v>41.76</c:v>
                </c:pt>
                <c:pt idx="912">
                  <c:v>41.76</c:v>
                </c:pt>
                <c:pt idx="913">
                  <c:v>41.62</c:v>
                </c:pt>
                <c:pt idx="914">
                  <c:v>41.76</c:v>
                </c:pt>
                <c:pt idx="915">
                  <c:v>41.76</c:v>
                </c:pt>
                <c:pt idx="916">
                  <c:v>41.76</c:v>
                </c:pt>
                <c:pt idx="917">
                  <c:v>41.76</c:v>
                </c:pt>
                <c:pt idx="918">
                  <c:v>41.76</c:v>
                </c:pt>
                <c:pt idx="919">
                  <c:v>41.76</c:v>
                </c:pt>
                <c:pt idx="920">
                  <c:v>41.76</c:v>
                </c:pt>
                <c:pt idx="921">
                  <c:v>41.84</c:v>
                </c:pt>
                <c:pt idx="922">
                  <c:v>41.76</c:v>
                </c:pt>
                <c:pt idx="923">
                  <c:v>41.76</c:v>
                </c:pt>
                <c:pt idx="924">
                  <c:v>41.76</c:v>
                </c:pt>
                <c:pt idx="925">
                  <c:v>41.84</c:v>
                </c:pt>
                <c:pt idx="926">
                  <c:v>41.84</c:v>
                </c:pt>
                <c:pt idx="927">
                  <c:v>41.84</c:v>
                </c:pt>
                <c:pt idx="928">
                  <c:v>41.84</c:v>
                </c:pt>
                <c:pt idx="929">
                  <c:v>41.84</c:v>
                </c:pt>
                <c:pt idx="930">
                  <c:v>41.84</c:v>
                </c:pt>
                <c:pt idx="931">
                  <c:v>41.84</c:v>
                </c:pt>
                <c:pt idx="932">
                  <c:v>41.84</c:v>
                </c:pt>
                <c:pt idx="933">
                  <c:v>41.84</c:v>
                </c:pt>
                <c:pt idx="934">
                  <c:v>41.84</c:v>
                </c:pt>
                <c:pt idx="935">
                  <c:v>41.84</c:v>
                </c:pt>
                <c:pt idx="936">
                  <c:v>41.84</c:v>
                </c:pt>
                <c:pt idx="937">
                  <c:v>41.92</c:v>
                </c:pt>
                <c:pt idx="938">
                  <c:v>41.84</c:v>
                </c:pt>
                <c:pt idx="939">
                  <c:v>41.84</c:v>
                </c:pt>
                <c:pt idx="940">
                  <c:v>41.84</c:v>
                </c:pt>
                <c:pt idx="941">
                  <c:v>41.84</c:v>
                </c:pt>
                <c:pt idx="942">
                  <c:v>41.84</c:v>
                </c:pt>
                <c:pt idx="943">
                  <c:v>41.84</c:v>
                </c:pt>
                <c:pt idx="944">
                  <c:v>41.84</c:v>
                </c:pt>
                <c:pt idx="945">
                  <c:v>41.92</c:v>
                </c:pt>
                <c:pt idx="946">
                  <c:v>41.9</c:v>
                </c:pt>
                <c:pt idx="947">
                  <c:v>41.92</c:v>
                </c:pt>
                <c:pt idx="948">
                  <c:v>41.92</c:v>
                </c:pt>
                <c:pt idx="949">
                  <c:v>41.92</c:v>
                </c:pt>
                <c:pt idx="950">
                  <c:v>41.92</c:v>
                </c:pt>
                <c:pt idx="951">
                  <c:v>41.92</c:v>
                </c:pt>
                <c:pt idx="952">
                  <c:v>41.92</c:v>
                </c:pt>
                <c:pt idx="953">
                  <c:v>41.92</c:v>
                </c:pt>
                <c:pt idx="954">
                  <c:v>41.92</c:v>
                </c:pt>
                <c:pt idx="955">
                  <c:v>41.92</c:v>
                </c:pt>
                <c:pt idx="956">
                  <c:v>41.92</c:v>
                </c:pt>
                <c:pt idx="957">
                  <c:v>41.92</c:v>
                </c:pt>
                <c:pt idx="958">
                  <c:v>41.92</c:v>
                </c:pt>
                <c:pt idx="959">
                  <c:v>41.92</c:v>
                </c:pt>
                <c:pt idx="960">
                  <c:v>41.92</c:v>
                </c:pt>
                <c:pt idx="961">
                  <c:v>41.92</c:v>
                </c:pt>
                <c:pt idx="962">
                  <c:v>42.03</c:v>
                </c:pt>
                <c:pt idx="963">
                  <c:v>41.93</c:v>
                </c:pt>
                <c:pt idx="964">
                  <c:v>42.03</c:v>
                </c:pt>
                <c:pt idx="965">
                  <c:v>42.04</c:v>
                </c:pt>
                <c:pt idx="966">
                  <c:v>41.96</c:v>
                </c:pt>
                <c:pt idx="967">
                  <c:v>42.03</c:v>
                </c:pt>
                <c:pt idx="968">
                  <c:v>42.03</c:v>
                </c:pt>
                <c:pt idx="969">
                  <c:v>42.03</c:v>
                </c:pt>
                <c:pt idx="970">
                  <c:v>42.03</c:v>
                </c:pt>
                <c:pt idx="971">
                  <c:v>42.03</c:v>
                </c:pt>
                <c:pt idx="972">
                  <c:v>42.04</c:v>
                </c:pt>
                <c:pt idx="973">
                  <c:v>42.03</c:v>
                </c:pt>
                <c:pt idx="974">
                  <c:v>42.03</c:v>
                </c:pt>
                <c:pt idx="975">
                  <c:v>42.03</c:v>
                </c:pt>
                <c:pt idx="976">
                  <c:v>42.03</c:v>
                </c:pt>
                <c:pt idx="977">
                  <c:v>42.03</c:v>
                </c:pt>
                <c:pt idx="978">
                  <c:v>42.03</c:v>
                </c:pt>
                <c:pt idx="979">
                  <c:v>42.03</c:v>
                </c:pt>
                <c:pt idx="980">
                  <c:v>42.03</c:v>
                </c:pt>
                <c:pt idx="981">
                  <c:v>42.03</c:v>
                </c:pt>
                <c:pt idx="982">
                  <c:v>42.04</c:v>
                </c:pt>
                <c:pt idx="983">
                  <c:v>42.03</c:v>
                </c:pt>
                <c:pt idx="984">
                  <c:v>42.11</c:v>
                </c:pt>
                <c:pt idx="985">
                  <c:v>42.11</c:v>
                </c:pt>
                <c:pt idx="986">
                  <c:v>42.03</c:v>
                </c:pt>
                <c:pt idx="987">
                  <c:v>42.11</c:v>
                </c:pt>
                <c:pt idx="988">
                  <c:v>42.09</c:v>
                </c:pt>
                <c:pt idx="989">
                  <c:v>42.03</c:v>
                </c:pt>
                <c:pt idx="990">
                  <c:v>42.11</c:v>
                </c:pt>
                <c:pt idx="991">
                  <c:v>42.11</c:v>
                </c:pt>
                <c:pt idx="992">
                  <c:v>42.11</c:v>
                </c:pt>
                <c:pt idx="993">
                  <c:v>42.04</c:v>
                </c:pt>
                <c:pt idx="994">
                  <c:v>42.05</c:v>
                </c:pt>
                <c:pt idx="995">
                  <c:v>42.11</c:v>
                </c:pt>
                <c:pt idx="996">
                  <c:v>42.11</c:v>
                </c:pt>
                <c:pt idx="997">
                  <c:v>42.11</c:v>
                </c:pt>
                <c:pt idx="998">
                  <c:v>42.11</c:v>
                </c:pt>
                <c:pt idx="999">
                  <c:v>42.11</c:v>
                </c:pt>
                <c:pt idx="1000">
                  <c:v>42.11</c:v>
                </c:pt>
                <c:pt idx="1001">
                  <c:v>42.11</c:v>
                </c:pt>
                <c:pt idx="1002">
                  <c:v>42.11</c:v>
                </c:pt>
                <c:pt idx="1003">
                  <c:v>42.24</c:v>
                </c:pt>
                <c:pt idx="1004">
                  <c:v>42.11</c:v>
                </c:pt>
                <c:pt idx="1005">
                  <c:v>42.24</c:v>
                </c:pt>
                <c:pt idx="1006">
                  <c:v>42.11</c:v>
                </c:pt>
                <c:pt idx="1007">
                  <c:v>42.12</c:v>
                </c:pt>
                <c:pt idx="1008">
                  <c:v>42.24</c:v>
                </c:pt>
                <c:pt idx="1009">
                  <c:v>42.22</c:v>
                </c:pt>
              </c:numCache>
            </c:numRef>
          </c:yVal>
          <c:smooth val="0"/>
          <c:extLst>
            <c:ext xmlns:c16="http://schemas.microsoft.com/office/drawing/2014/chart" uri="{C3380CC4-5D6E-409C-BE32-E72D297353CC}">
              <c16:uniqueId val="{00000004-2A96-4616-91B3-F60049B0D30D}"/>
            </c:ext>
          </c:extLst>
        </c:ser>
        <c:ser>
          <c:idx val="3"/>
          <c:order val="5"/>
          <c:tx>
            <c:v>Test 17 - Dissociation</c:v>
          </c:tx>
          <c:spPr>
            <a:ln w="25400" cap="rnd">
              <a:noFill/>
              <a:round/>
            </a:ln>
            <a:effectLst/>
          </c:spPr>
          <c:marker>
            <c:symbol val="x"/>
            <c:size val="2"/>
            <c:spPr>
              <a:noFill/>
              <a:ln w="9525">
                <a:solidFill>
                  <a:srgbClr val="FF0000"/>
                </a:solidFill>
              </a:ln>
              <a:effectLst/>
            </c:spPr>
          </c:marker>
          <c:xVal>
            <c:numRef>
              <c:f>[1]Foglio1!$B$7667:$B$10465</c:f>
              <c:numCache>
                <c:formatCode>General</c:formatCode>
                <c:ptCount val="2799"/>
                <c:pt idx="0">
                  <c:v>-0.23</c:v>
                </c:pt>
                <c:pt idx="1">
                  <c:v>-0.23</c:v>
                </c:pt>
                <c:pt idx="2">
                  <c:v>-0.22</c:v>
                </c:pt>
                <c:pt idx="3">
                  <c:v>-0.23</c:v>
                </c:pt>
                <c:pt idx="4">
                  <c:v>-0.22</c:v>
                </c:pt>
                <c:pt idx="5">
                  <c:v>-0.21</c:v>
                </c:pt>
                <c:pt idx="6">
                  <c:v>-0.21</c:v>
                </c:pt>
                <c:pt idx="7">
                  <c:v>-0.21</c:v>
                </c:pt>
                <c:pt idx="8">
                  <c:v>-0.21</c:v>
                </c:pt>
                <c:pt idx="9">
                  <c:v>-0.2</c:v>
                </c:pt>
                <c:pt idx="10">
                  <c:v>-0.19</c:v>
                </c:pt>
                <c:pt idx="11">
                  <c:v>-0.2</c:v>
                </c:pt>
                <c:pt idx="12">
                  <c:v>-0.21</c:v>
                </c:pt>
                <c:pt idx="13">
                  <c:v>-0.22</c:v>
                </c:pt>
                <c:pt idx="14">
                  <c:v>-0.23</c:v>
                </c:pt>
                <c:pt idx="15">
                  <c:v>-0.22</c:v>
                </c:pt>
                <c:pt idx="16">
                  <c:v>-0.23</c:v>
                </c:pt>
                <c:pt idx="17">
                  <c:v>-0.23</c:v>
                </c:pt>
                <c:pt idx="18">
                  <c:v>-0.22</c:v>
                </c:pt>
                <c:pt idx="19">
                  <c:v>-0.23</c:v>
                </c:pt>
                <c:pt idx="20">
                  <c:v>-0.23</c:v>
                </c:pt>
                <c:pt idx="21">
                  <c:v>-0.2</c:v>
                </c:pt>
                <c:pt idx="22">
                  <c:v>-0.21</c:v>
                </c:pt>
                <c:pt idx="23">
                  <c:v>-0.22</c:v>
                </c:pt>
                <c:pt idx="24">
                  <c:v>-0.21</c:v>
                </c:pt>
                <c:pt idx="25">
                  <c:v>-0.2</c:v>
                </c:pt>
                <c:pt idx="26">
                  <c:v>-0.2</c:v>
                </c:pt>
                <c:pt idx="27">
                  <c:v>-0.22</c:v>
                </c:pt>
                <c:pt idx="28">
                  <c:v>-0.23</c:v>
                </c:pt>
                <c:pt idx="29">
                  <c:v>-0.23</c:v>
                </c:pt>
                <c:pt idx="30">
                  <c:v>-0.24</c:v>
                </c:pt>
                <c:pt idx="31">
                  <c:v>-0.24</c:v>
                </c:pt>
                <c:pt idx="32">
                  <c:v>-0.23</c:v>
                </c:pt>
                <c:pt idx="33">
                  <c:v>-0.23</c:v>
                </c:pt>
                <c:pt idx="34">
                  <c:v>-0.22</c:v>
                </c:pt>
                <c:pt idx="35">
                  <c:v>-0.23</c:v>
                </c:pt>
                <c:pt idx="36">
                  <c:v>-0.22</c:v>
                </c:pt>
                <c:pt idx="37">
                  <c:v>-0.21</c:v>
                </c:pt>
                <c:pt idx="38">
                  <c:v>-0.2</c:v>
                </c:pt>
                <c:pt idx="39">
                  <c:v>-0.21</c:v>
                </c:pt>
                <c:pt idx="40">
                  <c:v>-0.21</c:v>
                </c:pt>
                <c:pt idx="41">
                  <c:v>-0.21</c:v>
                </c:pt>
                <c:pt idx="42">
                  <c:v>-0.14000000000000001</c:v>
                </c:pt>
                <c:pt idx="43">
                  <c:v>-7.0000000000000007E-2</c:v>
                </c:pt>
                <c:pt idx="44">
                  <c:v>0.01</c:v>
                </c:pt>
                <c:pt idx="45">
                  <c:v>0.1</c:v>
                </c:pt>
                <c:pt idx="46">
                  <c:v>0.15</c:v>
                </c:pt>
                <c:pt idx="47">
                  <c:v>0.19</c:v>
                </c:pt>
                <c:pt idx="48">
                  <c:v>0.21</c:v>
                </c:pt>
                <c:pt idx="49">
                  <c:v>0.25</c:v>
                </c:pt>
                <c:pt idx="50">
                  <c:v>0.27</c:v>
                </c:pt>
                <c:pt idx="51">
                  <c:v>0.28999999999999998</c:v>
                </c:pt>
                <c:pt idx="52">
                  <c:v>0.31</c:v>
                </c:pt>
                <c:pt idx="53">
                  <c:v>0.34</c:v>
                </c:pt>
                <c:pt idx="54">
                  <c:v>0.36</c:v>
                </c:pt>
                <c:pt idx="55">
                  <c:v>0.39</c:v>
                </c:pt>
                <c:pt idx="56">
                  <c:v>0.41</c:v>
                </c:pt>
                <c:pt idx="57">
                  <c:v>0.43</c:v>
                </c:pt>
                <c:pt idx="58">
                  <c:v>0.46</c:v>
                </c:pt>
                <c:pt idx="59">
                  <c:v>0.47</c:v>
                </c:pt>
                <c:pt idx="60">
                  <c:v>0.5</c:v>
                </c:pt>
                <c:pt idx="61">
                  <c:v>0.51</c:v>
                </c:pt>
                <c:pt idx="62">
                  <c:v>0.54</c:v>
                </c:pt>
                <c:pt idx="63">
                  <c:v>0.56999999999999995</c:v>
                </c:pt>
                <c:pt idx="64">
                  <c:v>0.57999999999999996</c:v>
                </c:pt>
                <c:pt idx="65">
                  <c:v>0.62</c:v>
                </c:pt>
                <c:pt idx="66">
                  <c:v>0.64</c:v>
                </c:pt>
                <c:pt idx="67">
                  <c:v>0.67</c:v>
                </c:pt>
                <c:pt idx="68">
                  <c:v>0.71</c:v>
                </c:pt>
                <c:pt idx="69">
                  <c:v>0.73</c:v>
                </c:pt>
                <c:pt idx="70">
                  <c:v>0.76</c:v>
                </c:pt>
                <c:pt idx="71">
                  <c:v>0.79</c:v>
                </c:pt>
                <c:pt idx="72">
                  <c:v>0.82</c:v>
                </c:pt>
                <c:pt idx="73">
                  <c:v>0.84</c:v>
                </c:pt>
                <c:pt idx="74">
                  <c:v>0.88</c:v>
                </c:pt>
                <c:pt idx="75">
                  <c:v>0.91</c:v>
                </c:pt>
                <c:pt idx="76">
                  <c:v>0.94</c:v>
                </c:pt>
                <c:pt idx="77">
                  <c:v>0.98</c:v>
                </c:pt>
                <c:pt idx="78">
                  <c:v>1</c:v>
                </c:pt>
                <c:pt idx="79">
                  <c:v>1.04</c:v>
                </c:pt>
                <c:pt idx="80">
                  <c:v>1.08</c:v>
                </c:pt>
                <c:pt idx="81">
                  <c:v>1.1100000000000001</c:v>
                </c:pt>
                <c:pt idx="82">
                  <c:v>1.1599999999999999</c:v>
                </c:pt>
                <c:pt idx="83">
                  <c:v>1.18</c:v>
                </c:pt>
                <c:pt idx="84">
                  <c:v>1.22</c:v>
                </c:pt>
                <c:pt idx="85">
                  <c:v>1.26</c:v>
                </c:pt>
                <c:pt idx="86">
                  <c:v>1.3</c:v>
                </c:pt>
                <c:pt idx="87">
                  <c:v>1.33</c:v>
                </c:pt>
                <c:pt idx="88">
                  <c:v>1.37</c:v>
                </c:pt>
                <c:pt idx="89">
                  <c:v>1.4</c:v>
                </c:pt>
                <c:pt idx="90">
                  <c:v>1.44</c:v>
                </c:pt>
                <c:pt idx="91">
                  <c:v>1.5</c:v>
                </c:pt>
                <c:pt idx="92">
                  <c:v>1.52</c:v>
                </c:pt>
                <c:pt idx="93">
                  <c:v>1.56</c:v>
                </c:pt>
                <c:pt idx="94">
                  <c:v>1.62</c:v>
                </c:pt>
                <c:pt idx="95">
                  <c:v>1.65</c:v>
                </c:pt>
                <c:pt idx="96">
                  <c:v>1.7</c:v>
                </c:pt>
                <c:pt idx="97">
                  <c:v>1.73</c:v>
                </c:pt>
                <c:pt idx="98">
                  <c:v>1.78</c:v>
                </c:pt>
                <c:pt idx="99">
                  <c:v>1.82</c:v>
                </c:pt>
                <c:pt idx="100">
                  <c:v>1.86</c:v>
                </c:pt>
                <c:pt idx="101">
                  <c:v>1.91</c:v>
                </c:pt>
                <c:pt idx="102">
                  <c:v>1.95</c:v>
                </c:pt>
                <c:pt idx="103">
                  <c:v>2</c:v>
                </c:pt>
                <c:pt idx="104">
                  <c:v>2.04</c:v>
                </c:pt>
                <c:pt idx="105">
                  <c:v>2.1</c:v>
                </c:pt>
                <c:pt idx="106">
                  <c:v>2.13</c:v>
                </c:pt>
                <c:pt idx="107">
                  <c:v>2.1800000000000002</c:v>
                </c:pt>
                <c:pt idx="108">
                  <c:v>2.2400000000000002</c:v>
                </c:pt>
                <c:pt idx="109">
                  <c:v>2.2799999999999998</c:v>
                </c:pt>
                <c:pt idx="110">
                  <c:v>2.33</c:v>
                </c:pt>
                <c:pt idx="111">
                  <c:v>2.38</c:v>
                </c:pt>
                <c:pt idx="112">
                  <c:v>2.4300000000000002</c:v>
                </c:pt>
                <c:pt idx="113">
                  <c:v>2.48</c:v>
                </c:pt>
                <c:pt idx="114">
                  <c:v>2.54</c:v>
                </c:pt>
                <c:pt idx="115">
                  <c:v>2.57</c:v>
                </c:pt>
                <c:pt idx="116">
                  <c:v>2.64</c:v>
                </c:pt>
                <c:pt idx="117">
                  <c:v>2.68</c:v>
                </c:pt>
                <c:pt idx="118">
                  <c:v>2.73</c:v>
                </c:pt>
                <c:pt idx="119">
                  <c:v>2.78</c:v>
                </c:pt>
                <c:pt idx="120">
                  <c:v>2.84</c:v>
                </c:pt>
                <c:pt idx="121">
                  <c:v>2.88</c:v>
                </c:pt>
                <c:pt idx="122">
                  <c:v>2.94</c:v>
                </c:pt>
                <c:pt idx="123">
                  <c:v>2.98</c:v>
                </c:pt>
                <c:pt idx="124">
                  <c:v>3.04</c:v>
                </c:pt>
                <c:pt idx="125">
                  <c:v>3.1</c:v>
                </c:pt>
                <c:pt idx="126">
                  <c:v>3.14</c:v>
                </c:pt>
                <c:pt idx="127">
                  <c:v>3.2</c:v>
                </c:pt>
                <c:pt idx="128">
                  <c:v>3.24</c:v>
                </c:pt>
                <c:pt idx="129">
                  <c:v>3.29</c:v>
                </c:pt>
                <c:pt idx="130">
                  <c:v>3.35</c:v>
                </c:pt>
                <c:pt idx="131">
                  <c:v>3.39</c:v>
                </c:pt>
                <c:pt idx="132">
                  <c:v>3.45</c:v>
                </c:pt>
                <c:pt idx="133">
                  <c:v>3.49</c:v>
                </c:pt>
                <c:pt idx="134">
                  <c:v>3.56</c:v>
                </c:pt>
                <c:pt idx="135">
                  <c:v>3.62</c:v>
                </c:pt>
                <c:pt idx="136">
                  <c:v>3.65</c:v>
                </c:pt>
                <c:pt idx="137">
                  <c:v>3.71</c:v>
                </c:pt>
                <c:pt idx="138">
                  <c:v>3.78</c:v>
                </c:pt>
                <c:pt idx="139">
                  <c:v>3.82</c:v>
                </c:pt>
                <c:pt idx="140">
                  <c:v>3.88</c:v>
                </c:pt>
                <c:pt idx="141">
                  <c:v>3.93</c:v>
                </c:pt>
                <c:pt idx="142">
                  <c:v>4</c:v>
                </c:pt>
                <c:pt idx="143">
                  <c:v>4.04</c:v>
                </c:pt>
                <c:pt idx="144">
                  <c:v>4.09</c:v>
                </c:pt>
                <c:pt idx="145">
                  <c:v>4.1399999999999997</c:v>
                </c:pt>
                <c:pt idx="146">
                  <c:v>4.18</c:v>
                </c:pt>
                <c:pt idx="147">
                  <c:v>4.25</c:v>
                </c:pt>
                <c:pt idx="148">
                  <c:v>4.3099999999999996</c:v>
                </c:pt>
                <c:pt idx="149">
                  <c:v>4.3600000000000003</c:v>
                </c:pt>
                <c:pt idx="150">
                  <c:v>4.41</c:v>
                </c:pt>
                <c:pt idx="151">
                  <c:v>4.47</c:v>
                </c:pt>
                <c:pt idx="152">
                  <c:v>4.51</c:v>
                </c:pt>
                <c:pt idx="153">
                  <c:v>4.58</c:v>
                </c:pt>
                <c:pt idx="154">
                  <c:v>4.63</c:v>
                </c:pt>
                <c:pt idx="155">
                  <c:v>4.68</c:v>
                </c:pt>
                <c:pt idx="156">
                  <c:v>4.74</c:v>
                </c:pt>
                <c:pt idx="157">
                  <c:v>4.79</c:v>
                </c:pt>
                <c:pt idx="158">
                  <c:v>4.8499999999999996</c:v>
                </c:pt>
                <c:pt idx="159">
                  <c:v>4.9000000000000004</c:v>
                </c:pt>
                <c:pt idx="160">
                  <c:v>4.96</c:v>
                </c:pt>
                <c:pt idx="161">
                  <c:v>5.01</c:v>
                </c:pt>
                <c:pt idx="162">
                  <c:v>5.07</c:v>
                </c:pt>
                <c:pt idx="163">
                  <c:v>5.13</c:v>
                </c:pt>
                <c:pt idx="164">
                  <c:v>5.18</c:v>
                </c:pt>
                <c:pt idx="165">
                  <c:v>5.23</c:v>
                </c:pt>
                <c:pt idx="166">
                  <c:v>5.3</c:v>
                </c:pt>
                <c:pt idx="167">
                  <c:v>5.35</c:v>
                </c:pt>
                <c:pt idx="168">
                  <c:v>5.4</c:v>
                </c:pt>
                <c:pt idx="169">
                  <c:v>5.45</c:v>
                </c:pt>
                <c:pt idx="170">
                  <c:v>5.51</c:v>
                </c:pt>
                <c:pt idx="171">
                  <c:v>5.56</c:v>
                </c:pt>
                <c:pt idx="172">
                  <c:v>5.61</c:v>
                </c:pt>
                <c:pt idx="173">
                  <c:v>5.67</c:v>
                </c:pt>
                <c:pt idx="174">
                  <c:v>5.71</c:v>
                </c:pt>
                <c:pt idx="175">
                  <c:v>5.76</c:v>
                </c:pt>
                <c:pt idx="176">
                  <c:v>5.82</c:v>
                </c:pt>
                <c:pt idx="177">
                  <c:v>5.86</c:v>
                </c:pt>
                <c:pt idx="178">
                  <c:v>5.92</c:v>
                </c:pt>
                <c:pt idx="179">
                  <c:v>5.98</c:v>
                </c:pt>
                <c:pt idx="180">
                  <c:v>6.02</c:v>
                </c:pt>
                <c:pt idx="181">
                  <c:v>6.08</c:v>
                </c:pt>
                <c:pt idx="182">
                  <c:v>6.12</c:v>
                </c:pt>
                <c:pt idx="183">
                  <c:v>6.17</c:v>
                </c:pt>
                <c:pt idx="184">
                  <c:v>6.23</c:v>
                </c:pt>
                <c:pt idx="185">
                  <c:v>6.28</c:v>
                </c:pt>
                <c:pt idx="186">
                  <c:v>6.34</c:v>
                </c:pt>
                <c:pt idx="187">
                  <c:v>6.38</c:v>
                </c:pt>
                <c:pt idx="188">
                  <c:v>6.42</c:v>
                </c:pt>
                <c:pt idx="189">
                  <c:v>6.48</c:v>
                </c:pt>
                <c:pt idx="190">
                  <c:v>6.51</c:v>
                </c:pt>
                <c:pt idx="191">
                  <c:v>6.58</c:v>
                </c:pt>
                <c:pt idx="192">
                  <c:v>6.64</c:v>
                </c:pt>
                <c:pt idx="193">
                  <c:v>6.67</c:v>
                </c:pt>
                <c:pt idx="194">
                  <c:v>6.73</c:v>
                </c:pt>
                <c:pt idx="195">
                  <c:v>6.78</c:v>
                </c:pt>
                <c:pt idx="196">
                  <c:v>6.83</c:v>
                </c:pt>
                <c:pt idx="197">
                  <c:v>6.89</c:v>
                </c:pt>
                <c:pt idx="198">
                  <c:v>6.93</c:v>
                </c:pt>
                <c:pt idx="199">
                  <c:v>6.98</c:v>
                </c:pt>
                <c:pt idx="200">
                  <c:v>7.02</c:v>
                </c:pt>
                <c:pt idx="201">
                  <c:v>7.08</c:v>
                </c:pt>
                <c:pt idx="202">
                  <c:v>7.12</c:v>
                </c:pt>
                <c:pt idx="203">
                  <c:v>7.17</c:v>
                </c:pt>
                <c:pt idx="204">
                  <c:v>7.21</c:v>
                </c:pt>
                <c:pt idx="205">
                  <c:v>7.25</c:v>
                </c:pt>
                <c:pt idx="206">
                  <c:v>7.29</c:v>
                </c:pt>
                <c:pt idx="207">
                  <c:v>7.35</c:v>
                </c:pt>
                <c:pt idx="208">
                  <c:v>7.39</c:v>
                </c:pt>
                <c:pt idx="209">
                  <c:v>7.45</c:v>
                </c:pt>
                <c:pt idx="210">
                  <c:v>7.5</c:v>
                </c:pt>
                <c:pt idx="211">
                  <c:v>7.54</c:v>
                </c:pt>
                <c:pt idx="212">
                  <c:v>7.58</c:v>
                </c:pt>
                <c:pt idx="213">
                  <c:v>7.63</c:v>
                </c:pt>
                <c:pt idx="214">
                  <c:v>7.69</c:v>
                </c:pt>
                <c:pt idx="215">
                  <c:v>7.73</c:v>
                </c:pt>
                <c:pt idx="216">
                  <c:v>7.77</c:v>
                </c:pt>
                <c:pt idx="217">
                  <c:v>7.81</c:v>
                </c:pt>
                <c:pt idx="218">
                  <c:v>7.85</c:v>
                </c:pt>
                <c:pt idx="219">
                  <c:v>7.89</c:v>
                </c:pt>
                <c:pt idx="220">
                  <c:v>7.94</c:v>
                </c:pt>
                <c:pt idx="221">
                  <c:v>7.98</c:v>
                </c:pt>
                <c:pt idx="222">
                  <c:v>8.0299999999999994</c:v>
                </c:pt>
                <c:pt idx="223">
                  <c:v>8.08</c:v>
                </c:pt>
                <c:pt idx="224">
                  <c:v>8.11</c:v>
                </c:pt>
                <c:pt idx="225">
                  <c:v>8.14</c:v>
                </c:pt>
                <c:pt idx="226">
                  <c:v>8.18</c:v>
                </c:pt>
                <c:pt idx="227">
                  <c:v>8.23</c:v>
                </c:pt>
                <c:pt idx="228">
                  <c:v>8.26</c:v>
                </c:pt>
                <c:pt idx="229">
                  <c:v>8.2899999999999991</c:v>
                </c:pt>
                <c:pt idx="230">
                  <c:v>8.33</c:v>
                </c:pt>
                <c:pt idx="231">
                  <c:v>8.3699999999999992</c:v>
                </c:pt>
                <c:pt idx="232">
                  <c:v>8.41</c:v>
                </c:pt>
                <c:pt idx="233">
                  <c:v>8.4499999999999993</c:v>
                </c:pt>
                <c:pt idx="234">
                  <c:v>8.48</c:v>
                </c:pt>
                <c:pt idx="235">
                  <c:v>8.52</c:v>
                </c:pt>
                <c:pt idx="236">
                  <c:v>8.56</c:v>
                </c:pt>
                <c:pt idx="237">
                  <c:v>8.59</c:v>
                </c:pt>
                <c:pt idx="238">
                  <c:v>8.6300000000000008</c:v>
                </c:pt>
                <c:pt idx="239">
                  <c:v>8.65</c:v>
                </c:pt>
                <c:pt idx="240">
                  <c:v>8.69</c:v>
                </c:pt>
                <c:pt idx="241">
                  <c:v>8.7200000000000006</c:v>
                </c:pt>
                <c:pt idx="242">
                  <c:v>8.74</c:v>
                </c:pt>
                <c:pt idx="243">
                  <c:v>8.77</c:v>
                </c:pt>
                <c:pt idx="244">
                  <c:v>8.81</c:v>
                </c:pt>
                <c:pt idx="245">
                  <c:v>8.84</c:v>
                </c:pt>
                <c:pt idx="246">
                  <c:v>8.8800000000000008</c:v>
                </c:pt>
                <c:pt idx="247">
                  <c:v>8.91</c:v>
                </c:pt>
                <c:pt idx="248">
                  <c:v>8.9499999999999993</c:v>
                </c:pt>
                <c:pt idx="249">
                  <c:v>8.9700000000000006</c:v>
                </c:pt>
                <c:pt idx="250">
                  <c:v>9.02</c:v>
                </c:pt>
                <c:pt idx="251">
                  <c:v>9.0299999999999994</c:v>
                </c:pt>
                <c:pt idx="252">
                  <c:v>9.06</c:v>
                </c:pt>
                <c:pt idx="253">
                  <c:v>9.1</c:v>
                </c:pt>
                <c:pt idx="254">
                  <c:v>9.1199999999999992</c:v>
                </c:pt>
                <c:pt idx="255">
                  <c:v>9.16</c:v>
                </c:pt>
                <c:pt idx="256">
                  <c:v>9.18</c:v>
                </c:pt>
                <c:pt idx="257">
                  <c:v>9.2100000000000009</c:v>
                </c:pt>
                <c:pt idx="258">
                  <c:v>9.24</c:v>
                </c:pt>
                <c:pt idx="259">
                  <c:v>9.2799999999999994</c:v>
                </c:pt>
                <c:pt idx="260">
                  <c:v>9.3000000000000007</c:v>
                </c:pt>
                <c:pt idx="261">
                  <c:v>9.32</c:v>
                </c:pt>
                <c:pt idx="262">
                  <c:v>9.33</c:v>
                </c:pt>
                <c:pt idx="263">
                  <c:v>9.36</c:v>
                </c:pt>
                <c:pt idx="264">
                  <c:v>9.4</c:v>
                </c:pt>
                <c:pt idx="265">
                  <c:v>9.43</c:v>
                </c:pt>
                <c:pt idx="266">
                  <c:v>9.44</c:v>
                </c:pt>
                <c:pt idx="267">
                  <c:v>9.4600000000000009</c:v>
                </c:pt>
                <c:pt idx="268">
                  <c:v>9.51</c:v>
                </c:pt>
                <c:pt idx="269">
                  <c:v>9.5299999999999994</c:v>
                </c:pt>
                <c:pt idx="270">
                  <c:v>9.5500000000000007</c:v>
                </c:pt>
                <c:pt idx="271">
                  <c:v>9.6</c:v>
                </c:pt>
                <c:pt idx="272">
                  <c:v>9.6300000000000008</c:v>
                </c:pt>
                <c:pt idx="273">
                  <c:v>9.65</c:v>
                </c:pt>
                <c:pt idx="274">
                  <c:v>9.69</c:v>
                </c:pt>
                <c:pt idx="275">
                  <c:v>9.7100000000000009</c:v>
                </c:pt>
                <c:pt idx="276">
                  <c:v>9.75</c:v>
                </c:pt>
                <c:pt idx="277">
                  <c:v>9.7799999999999994</c:v>
                </c:pt>
                <c:pt idx="278">
                  <c:v>9.81</c:v>
                </c:pt>
                <c:pt idx="279">
                  <c:v>9.86</c:v>
                </c:pt>
                <c:pt idx="280">
                  <c:v>9.91</c:v>
                </c:pt>
                <c:pt idx="281">
                  <c:v>9.9499999999999993</c:v>
                </c:pt>
                <c:pt idx="282">
                  <c:v>9.99</c:v>
                </c:pt>
                <c:pt idx="283">
                  <c:v>10.02</c:v>
                </c:pt>
                <c:pt idx="284">
                  <c:v>10.06</c:v>
                </c:pt>
                <c:pt idx="285">
                  <c:v>10.11</c:v>
                </c:pt>
                <c:pt idx="286">
                  <c:v>10.15</c:v>
                </c:pt>
                <c:pt idx="287">
                  <c:v>10.199999999999999</c:v>
                </c:pt>
                <c:pt idx="288">
                  <c:v>10.24</c:v>
                </c:pt>
                <c:pt idx="289">
                  <c:v>10.28</c:v>
                </c:pt>
                <c:pt idx="290">
                  <c:v>10.33</c:v>
                </c:pt>
                <c:pt idx="291">
                  <c:v>10.38</c:v>
                </c:pt>
                <c:pt idx="292">
                  <c:v>10.42</c:v>
                </c:pt>
                <c:pt idx="293">
                  <c:v>10.46</c:v>
                </c:pt>
                <c:pt idx="294">
                  <c:v>10.51</c:v>
                </c:pt>
                <c:pt idx="295">
                  <c:v>10.55</c:v>
                </c:pt>
                <c:pt idx="296">
                  <c:v>10.58</c:v>
                </c:pt>
                <c:pt idx="297">
                  <c:v>10.63</c:v>
                </c:pt>
                <c:pt idx="298">
                  <c:v>10.67</c:v>
                </c:pt>
                <c:pt idx="299">
                  <c:v>10.71</c:v>
                </c:pt>
                <c:pt idx="300">
                  <c:v>10.75</c:v>
                </c:pt>
                <c:pt idx="301">
                  <c:v>10.8</c:v>
                </c:pt>
                <c:pt idx="302">
                  <c:v>10.84</c:v>
                </c:pt>
                <c:pt idx="303">
                  <c:v>10.88</c:v>
                </c:pt>
                <c:pt idx="304">
                  <c:v>10.93</c:v>
                </c:pt>
                <c:pt idx="305">
                  <c:v>10.98</c:v>
                </c:pt>
                <c:pt idx="306">
                  <c:v>11.02</c:v>
                </c:pt>
                <c:pt idx="307">
                  <c:v>11.08</c:v>
                </c:pt>
                <c:pt idx="308">
                  <c:v>11.11</c:v>
                </c:pt>
                <c:pt idx="309">
                  <c:v>11.16</c:v>
                </c:pt>
                <c:pt idx="310">
                  <c:v>11.21</c:v>
                </c:pt>
                <c:pt idx="311">
                  <c:v>11.25</c:v>
                </c:pt>
                <c:pt idx="312">
                  <c:v>11.31</c:v>
                </c:pt>
                <c:pt idx="313">
                  <c:v>11.35</c:v>
                </c:pt>
                <c:pt idx="314">
                  <c:v>11.4</c:v>
                </c:pt>
                <c:pt idx="315">
                  <c:v>11.46</c:v>
                </c:pt>
                <c:pt idx="316">
                  <c:v>11.5</c:v>
                </c:pt>
                <c:pt idx="317">
                  <c:v>11.54</c:v>
                </c:pt>
                <c:pt idx="318">
                  <c:v>11.59</c:v>
                </c:pt>
                <c:pt idx="319">
                  <c:v>11.64</c:v>
                </c:pt>
                <c:pt idx="320">
                  <c:v>11.68</c:v>
                </c:pt>
                <c:pt idx="321">
                  <c:v>11.73</c:v>
                </c:pt>
                <c:pt idx="322">
                  <c:v>11.79</c:v>
                </c:pt>
                <c:pt idx="323">
                  <c:v>11.82</c:v>
                </c:pt>
                <c:pt idx="324">
                  <c:v>11.88</c:v>
                </c:pt>
                <c:pt idx="325">
                  <c:v>11.92</c:v>
                </c:pt>
                <c:pt idx="326">
                  <c:v>11.98</c:v>
                </c:pt>
                <c:pt idx="327">
                  <c:v>12.03</c:v>
                </c:pt>
                <c:pt idx="328">
                  <c:v>12.07</c:v>
                </c:pt>
                <c:pt idx="329">
                  <c:v>12.12</c:v>
                </c:pt>
                <c:pt idx="330">
                  <c:v>12.18</c:v>
                </c:pt>
                <c:pt idx="331">
                  <c:v>12.23</c:v>
                </c:pt>
                <c:pt idx="332">
                  <c:v>12.27</c:v>
                </c:pt>
                <c:pt idx="333">
                  <c:v>12.32</c:v>
                </c:pt>
                <c:pt idx="334">
                  <c:v>12.37</c:v>
                </c:pt>
                <c:pt idx="335">
                  <c:v>12.43</c:v>
                </c:pt>
                <c:pt idx="336">
                  <c:v>12.48</c:v>
                </c:pt>
                <c:pt idx="337">
                  <c:v>12.52</c:v>
                </c:pt>
                <c:pt idx="338">
                  <c:v>12.58</c:v>
                </c:pt>
                <c:pt idx="339">
                  <c:v>12.64</c:v>
                </c:pt>
                <c:pt idx="340">
                  <c:v>12.69</c:v>
                </c:pt>
                <c:pt idx="341">
                  <c:v>12.75</c:v>
                </c:pt>
                <c:pt idx="342">
                  <c:v>12.79</c:v>
                </c:pt>
                <c:pt idx="343">
                  <c:v>12.84</c:v>
                </c:pt>
                <c:pt idx="344">
                  <c:v>12.89</c:v>
                </c:pt>
                <c:pt idx="345">
                  <c:v>12.92</c:v>
                </c:pt>
                <c:pt idx="346">
                  <c:v>12.99</c:v>
                </c:pt>
                <c:pt idx="347">
                  <c:v>13.03</c:v>
                </c:pt>
                <c:pt idx="348">
                  <c:v>13.09</c:v>
                </c:pt>
                <c:pt idx="349">
                  <c:v>13.14</c:v>
                </c:pt>
                <c:pt idx="350">
                  <c:v>13.19</c:v>
                </c:pt>
                <c:pt idx="351">
                  <c:v>13.23</c:v>
                </c:pt>
                <c:pt idx="352">
                  <c:v>13.29</c:v>
                </c:pt>
                <c:pt idx="353">
                  <c:v>13.33</c:v>
                </c:pt>
                <c:pt idx="354">
                  <c:v>13.39</c:v>
                </c:pt>
                <c:pt idx="355">
                  <c:v>13.44</c:v>
                </c:pt>
                <c:pt idx="356">
                  <c:v>13.49</c:v>
                </c:pt>
                <c:pt idx="357">
                  <c:v>13.53</c:v>
                </c:pt>
                <c:pt idx="358">
                  <c:v>13.58</c:v>
                </c:pt>
                <c:pt idx="359">
                  <c:v>13.62</c:v>
                </c:pt>
                <c:pt idx="360">
                  <c:v>13.67</c:v>
                </c:pt>
                <c:pt idx="361">
                  <c:v>13.72</c:v>
                </c:pt>
                <c:pt idx="362">
                  <c:v>13.77</c:v>
                </c:pt>
                <c:pt idx="363">
                  <c:v>13.81</c:v>
                </c:pt>
                <c:pt idx="364">
                  <c:v>13.86</c:v>
                </c:pt>
                <c:pt idx="365">
                  <c:v>13.91</c:v>
                </c:pt>
                <c:pt idx="366">
                  <c:v>13.96</c:v>
                </c:pt>
                <c:pt idx="367">
                  <c:v>14</c:v>
                </c:pt>
                <c:pt idx="368">
                  <c:v>14.03</c:v>
                </c:pt>
                <c:pt idx="369">
                  <c:v>14.08</c:v>
                </c:pt>
                <c:pt idx="370">
                  <c:v>14.12</c:v>
                </c:pt>
                <c:pt idx="371">
                  <c:v>14.18</c:v>
                </c:pt>
                <c:pt idx="372">
                  <c:v>14.21</c:v>
                </c:pt>
                <c:pt idx="373">
                  <c:v>14.26</c:v>
                </c:pt>
                <c:pt idx="374">
                  <c:v>14.3</c:v>
                </c:pt>
                <c:pt idx="375">
                  <c:v>14.35</c:v>
                </c:pt>
                <c:pt idx="376">
                  <c:v>14.39</c:v>
                </c:pt>
                <c:pt idx="377">
                  <c:v>14.44</c:v>
                </c:pt>
                <c:pt idx="378">
                  <c:v>14.47</c:v>
                </c:pt>
                <c:pt idx="379">
                  <c:v>14.52</c:v>
                </c:pt>
                <c:pt idx="380">
                  <c:v>14.56</c:v>
                </c:pt>
                <c:pt idx="381">
                  <c:v>14.6</c:v>
                </c:pt>
                <c:pt idx="382">
                  <c:v>14.64</c:v>
                </c:pt>
                <c:pt idx="383">
                  <c:v>14.69</c:v>
                </c:pt>
                <c:pt idx="384">
                  <c:v>14.73</c:v>
                </c:pt>
                <c:pt idx="385">
                  <c:v>14.77</c:v>
                </c:pt>
                <c:pt idx="386">
                  <c:v>14.81</c:v>
                </c:pt>
                <c:pt idx="387">
                  <c:v>14.85</c:v>
                </c:pt>
                <c:pt idx="388">
                  <c:v>14.89</c:v>
                </c:pt>
                <c:pt idx="389">
                  <c:v>14.94</c:v>
                </c:pt>
                <c:pt idx="390">
                  <c:v>14.99</c:v>
                </c:pt>
                <c:pt idx="391">
                  <c:v>15.02</c:v>
                </c:pt>
                <c:pt idx="392">
                  <c:v>15.06</c:v>
                </c:pt>
                <c:pt idx="393">
                  <c:v>15.1</c:v>
                </c:pt>
                <c:pt idx="394">
                  <c:v>15.14</c:v>
                </c:pt>
                <c:pt idx="395">
                  <c:v>15.17</c:v>
                </c:pt>
                <c:pt idx="396">
                  <c:v>15.2</c:v>
                </c:pt>
                <c:pt idx="397">
                  <c:v>15.25</c:v>
                </c:pt>
                <c:pt idx="398">
                  <c:v>15.28</c:v>
                </c:pt>
                <c:pt idx="399">
                  <c:v>15.32</c:v>
                </c:pt>
                <c:pt idx="400">
                  <c:v>15.36</c:v>
                </c:pt>
                <c:pt idx="401">
                  <c:v>15.4</c:v>
                </c:pt>
                <c:pt idx="402">
                  <c:v>15.43</c:v>
                </c:pt>
                <c:pt idx="403">
                  <c:v>15.48</c:v>
                </c:pt>
                <c:pt idx="404">
                  <c:v>15.51</c:v>
                </c:pt>
                <c:pt idx="405">
                  <c:v>15.55</c:v>
                </c:pt>
                <c:pt idx="406">
                  <c:v>15.57</c:v>
                </c:pt>
                <c:pt idx="407">
                  <c:v>15.62</c:v>
                </c:pt>
                <c:pt idx="408">
                  <c:v>15.67</c:v>
                </c:pt>
                <c:pt idx="409">
                  <c:v>15.68</c:v>
                </c:pt>
                <c:pt idx="410">
                  <c:v>15.73</c:v>
                </c:pt>
                <c:pt idx="411">
                  <c:v>15.77</c:v>
                </c:pt>
                <c:pt idx="412">
                  <c:v>15.8</c:v>
                </c:pt>
                <c:pt idx="413">
                  <c:v>15.84</c:v>
                </c:pt>
                <c:pt idx="414">
                  <c:v>15.88</c:v>
                </c:pt>
                <c:pt idx="415">
                  <c:v>15.9</c:v>
                </c:pt>
                <c:pt idx="416">
                  <c:v>15.94</c:v>
                </c:pt>
                <c:pt idx="417">
                  <c:v>15.98</c:v>
                </c:pt>
                <c:pt idx="418">
                  <c:v>16.02</c:v>
                </c:pt>
                <c:pt idx="419">
                  <c:v>16.059999999999999</c:v>
                </c:pt>
                <c:pt idx="420">
                  <c:v>16.09</c:v>
                </c:pt>
                <c:pt idx="421">
                  <c:v>16.13</c:v>
                </c:pt>
                <c:pt idx="422">
                  <c:v>16.16</c:v>
                </c:pt>
                <c:pt idx="423">
                  <c:v>16.18</c:v>
                </c:pt>
                <c:pt idx="424">
                  <c:v>16.23</c:v>
                </c:pt>
                <c:pt idx="425">
                  <c:v>16.25</c:v>
                </c:pt>
                <c:pt idx="426">
                  <c:v>16.3</c:v>
                </c:pt>
                <c:pt idx="427">
                  <c:v>16.32</c:v>
                </c:pt>
                <c:pt idx="428">
                  <c:v>16.36</c:v>
                </c:pt>
                <c:pt idx="429">
                  <c:v>16.39</c:v>
                </c:pt>
                <c:pt idx="430">
                  <c:v>16.420000000000002</c:v>
                </c:pt>
                <c:pt idx="431">
                  <c:v>16.47</c:v>
                </c:pt>
                <c:pt idx="432">
                  <c:v>16.48</c:v>
                </c:pt>
                <c:pt idx="433">
                  <c:v>16.510000000000002</c:v>
                </c:pt>
                <c:pt idx="434">
                  <c:v>16.559999999999999</c:v>
                </c:pt>
                <c:pt idx="435">
                  <c:v>16.57</c:v>
                </c:pt>
                <c:pt idx="436">
                  <c:v>16.61</c:v>
                </c:pt>
                <c:pt idx="437">
                  <c:v>16.64</c:v>
                </c:pt>
                <c:pt idx="438">
                  <c:v>16.68</c:v>
                </c:pt>
                <c:pt idx="439">
                  <c:v>16.72</c:v>
                </c:pt>
                <c:pt idx="440">
                  <c:v>16.739999999999998</c:v>
                </c:pt>
                <c:pt idx="441">
                  <c:v>16.77</c:v>
                </c:pt>
                <c:pt idx="442">
                  <c:v>16.8</c:v>
                </c:pt>
                <c:pt idx="443">
                  <c:v>16.829999999999998</c:v>
                </c:pt>
                <c:pt idx="444">
                  <c:v>16.87</c:v>
                </c:pt>
                <c:pt idx="445">
                  <c:v>16.899999999999999</c:v>
                </c:pt>
                <c:pt idx="446">
                  <c:v>16.920000000000002</c:v>
                </c:pt>
                <c:pt idx="447">
                  <c:v>16.96</c:v>
                </c:pt>
                <c:pt idx="448">
                  <c:v>17</c:v>
                </c:pt>
                <c:pt idx="449">
                  <c:v>17.02</c:v>
                </c:pt>
                <c:pt idx="450">
                  <c:v>17.04</c:v>
                </c:pt>
                <c:pt idx="451">
                  <c:v>17.059999999999999</c:v>
                </c:pt>
                <c:pt idx="452">
                  <c:v>17.11</c:v>
                </c:pt>
                <c:pt idx="453">
                  <c:v>17.13</c:v>
                </c:pt>
                <c:pt idx="454">
                  <c:v>17.170000000000002</c:v>
                </c:pt>
                <c:pt idx="455">
                  <c:v>17.18</c:v>
                </c:pt>
                <c:pt idx="456">
                  <c:v>17.22</c:v>
                </c:pt>
                <c:pt idx="457">
                  <c:v>17.260000000000002</c:v>
                </c:pt>
                <c:pt idx="458">
                  <c:v>17.29</c:v>
                </c:pt>
                <c:pt idx="459">
                  <c:v>17.309999999999999</c:v>
                </c:pt>
                <c:pt idx="460">
                  <c:v>17.350000000000001</c:v>
                </c:pt>
                <c:pt idx="461">
                  <c:v>17.38</c:v>
                </c:pt>
                <c:pt idx="462">
                  <c:v>17.41</c:v>
                </c:pt>
                <c:pt idx="463">
                  <c:v>17.440000000000001</c:v>
                </c:pt>
                <c:pt idx="464">
                  <c:v>17.47</c:v>
                </c:pt>
                <c:pt idx="465">
                  <c:v>17.5</c:v>
                </c:pt>
                <c:pt idx="466">
                  <c:v>17.53</c:v>
                </c:pt>
                <c:pt idx="467">
                  <c:v>17.55</c:v>
                </c:pt>
                <c:pt idx="468">
                  <c:v>17.57</c:v>
                </c:pt>
                <c:pt idx="469">
                  <c:v>17.600000000000001</c:v>
                </c:pt>
                <c:pt idx="470">
                  <c:v>17.63</c:v>
                </c:pt>
                <c:pt idx="471">
                  <c:v>17.66</c:v>
                </c:pt>
                <c:pt idx="472">
                  <c:v>17.690000000000001</c:v>
                </c:pt>
                <c:pt idx="473">
                  <c:v>17.71</c:v>
                </c:pt>
                <c:pt idx="474">
                  <c:v>17.739999999999998</c:v>
                </c:pt>
                <c:pt idx="475">
                  <c:v>17.760000000000002</c:v>
                </c:pt>
                <c:pt idx="476">
                  <c:v>17.8</c:v>
                </c:pt>
                <c:pt idx="477">
                  <c:v>17.829999999999998</c:v>
                </c:pt>
                <c:pt idx="478">
                  <c:v>17.88</c:v>
                </c:pt>
                <c:pt idx="479">
                  <c:v>17.89</c:v>
                </c:pt>
                <c:pt idx="480">
                  <c:v>17.91</c:v>
                </c:pt>
                <c:pt idx="481">
                  <c:v>17.940000000000001</c:v>
                </c:pt>
                <c:pt idx="482">
                  <c:v>17.96</c:v>
                </c:pt>
                <c:pt idx="483">
                  <c:v>17.989999999999998</c:v>
                </c:pt>
                <c:pt idx="484">
                  <c:v>18.02</c:v>
                </c:pt>
                <c:pt idx="485">
                  <c:v>18.05</c:v>
                </c:pt>
                <c:pt idx="486">
                  <c:v>18.07</c:v>
                </c:pt>
                <c:pt idx="487">
                  <c:v>18.079999999999998</c:v>
                </c:pt>
                <c:pt idx="488">
                  <c:v>18.12</c:v>
                </c:pt>
                <c:pt idx="489">
                  <c:v>18.14</c:v>
                </c:pt>
                <c:pt idx="490">
                  <c:v>18.170000000000002</c:v>
                </c:pt>
                <c:pt idx="491">
                  <c:v>18.190000000000001</c:v>
                </c:pt>
                <c:pt idx="492">
                  <c:v>18.23</c:v>
                </c:pt>
                <c:pt idx="493">
                  <c:v>18.239999999999998</c:v>
                </c:pt>
                <c:pt idx="494">
                  <c:v>18.260000000000002</c:v>
                </c:pt>
                <c:pt idx="495">
                  <c:v>18.29</c:v>
                </c:pt>
                <c:pt idx="496">
                  <c:v>18.329999999999998</c:v>
                </c:pt>
                <c:pt idx="497">
                  <c:v>18.350000000000001</c:v>
                </c:pt>
                <c:pt idx="498">
                  <c:v>18.37</c:v>
                </c:pt>
                <c:pt idx="499">
                  <c:v>18.41</c:v>
                </c:pt>
                <c:pt idx="500">
                  <c:v>18.43</c:v>
                </c:pt>
                <c:pt idx="501">
                  <c:v>18.45</c:v>
                </c:pt>
                <c:pt idx="502">
                  <c:v>18.47</c:v>
                </c:pt>
                <c:pt idx="503">
                  <c:v>18.489999999999998</c:v>
                </c:pt>
                <c:pt idx="504">
                  <c:v>18.53</c:v>
                </c:pt>
                <c:pt idx="505">
                  <c:v>18.55</c:v>
                </c:pt>
                <c:pt idx="506">
                  <c:v>18.559999999999999</c:v>
                </c:pt>
                <c:pt idx="507">
                  <c:v>18.59</c:v>
                </c:pt>
                <c:pt idx="508">
                  <c:v>18.62</c:v>
                </c:pt>
                <c:pt idx="509">
                  <c:v>18.649999999999999</c:v>
                </c:pt>
                <c:pt idx="510">
                  <c:v>18.66</c:v>
                </c:pt>
                <c:pt idx="511">
                  <c:v>18.7</c:v>
                </c:pt>
                <c:pt idx="512">
                  <c:v>18.72</c:v>
                </c:pt>
                <c:pt idx="513">
                  <c:v>18.75</c:v>
                </c:pt>
                <c:pt idx="514">
                  <c:v>18.760000000000002</c:v>
                </c:pt>
                <c:pt idx="515">
                  <c:v>18.79</c:v>
                </c:pt>
                <c:pt idx="516">
                  <c:v>18.809999999999999</c:v>
                </c:pt>
                <c:pt idx="517">
                  <c:v>18.829999999999998</c:v>
                </c:pt>
                <c:pt idx="518">
                  <c:v>18.86</c:v>
                </c:pt>
                <c:pt idx="519">
                  <c:v>18.88</c:v>
                </c:pt>
                <c:pt idx="520">
                  <c:v>18.91</c:v>
                </c:pt>
                <c:pt idx="521">
                  <c:v>18.93</c:v>
                </c:pt>
                <c:pt idx="522">
                  <c:v>18.96</c:v>
                </c:pt>
                <c:pt idx="523">
                  <c:v>18.97</c:v>
                </c:pt>
                <c:pt idx="524">
                  <c:v>18.989999999999998</c:v>
                </c:pt>
                <c:pt idx="525">
                  <c:v>19.02</c:v>
                </c:pt>
                <c:pt idx="526">
                  <c:v>19.05</c:v>
                </c:pt>
                <c:pt idx="527">
                  <c:v>19.079999999999998</c:v>
                </c:pt>
                <c:pt idx="528">
                  <c:v>19.09</c:v>
                </c:pt>
                <c:pt idx="529">
                  <c:v>19.12</c:v>
                </c:pt>
                <c:pt idx="530">
                  <c:v>19.13</c:v>
                </c:pt>
                <c:pt idx="531">
                  <c:v>19.16</c:v>
                </c:pt>
                <c:pt idx="532">
                  <c:v>19.16</c:v>
                </c:pt>
                <c:pt idx="533">
                  <c:v>19.2</c:v>
                </c:pt>
                <c:pt idx="534">
                  <c:v>19.22</c:v>
                </c:pt>
                <c:pt idx="535">
                  <c:v>19.239999999999998</c:v>
                </c:pt>
                <c:pt idx="536">
                  <c:v>19.260000000000002</c:v>
                </c:pt>
                <c:pt idx="537">
                  <c:v>19.29</c:v>
                </c:pt>
                <c:pt idx="538">
                  <c:v>19.309999999999999</c:v>
                </c:pt>
                <c:pt idx="539">
                  <c:v>19.329999999999998</c:v>
                </c:pt>
                <c:pt idx="540">
                  <c:v>19.350000000000001</c:v>
                </c:pt>
                <c:pt idx="541">
                  <c:v>19.37</c:v>
                </c:pt>
                <c:pt idx="542">
                  <c:v>19.399999999999999</c:v>
                </c:pt>
                <c:pt idx="543">
                  <c:v>19.41</c:v>
                </c:pt>
                <c:pt idx="544">
                  <c:v>19.440000000000001</c:v>
                </c:pt>
                <c:pt idx="545">
                  <c:v>19.46</c:v>
                </c:pt>
                <c:pt idx="546">
                  <c:v>19.47</c:v>
                </c:pt>
                <c:pt idx="547">
                  <c:v>19.489999999999998</c:v>
                </c:pt>
                <c:pt idx="548">
                  <c:v>19.53</c:v>
                </c:pt>
                <c:pt idx="549">
                  <c:v>19.55</c:v>
                </c:pt>
                <c:pt idx="550">
                  <c:v>19.559999999999999</c:v>
                </c:pt>
                <c:pt idx="551">
                  <c:v>19.579999999999998</c:v>
                </c:pt>
                <c:pt idx="552">
                  <c:v>19.61</c:v>
                </c:pt>
                <c:pt idx="553">
                  <c:v>19.62</c:v>
                </c:pt>
                <c:pt idx="554">
                  <c:v>19.64</c:v>
                </c:pt>
                <c:pt idx="555">
                  <c:v>19.66</c:v>
                </c:pt>
                <c:pt idx="556">
                  <c:v>19.690000000000001</c:v>
                </c:pt>
                <c:pt idx="557">
                  <c:v>19.71</c:v>
                </c:pt>
                <c:pt idx="558">
                  <c:v>19.71</c:v>
                </c:pt>
                <c:pt idx="559">
                  <c:v>19.739999999999998</c:v>
                </c:pt>
                <c:pt idx="560">
                  <c:v>19.77</c:v>
                </c:pt>
                <c:pt idx="561">
                  <c:v>19.79</c:v>
                </c:pt>
                <c:pt idx="562">
                  <c:v>19.8</c:v>
                </c:pt>
                <c:pt idx="563">
                  <c:v>19.82</c:v>
                </c:pt>
                <c:pt idx="564">
                  <c:v>19.84</c:v>
                </c:pt>
                <c:pt idx="565">
                  <c:v>19.86</c:v>
                </c:pt>
                <c:pt idx="566">
                  <c:v>19.88</c:v>
                </c:pt>
                <c:pt idx="567">
                  <c:v>19.91</c:v>
                </c:pt>
                <c:pt idx="568">
                  <c:v>19.920000000000002</c:v>
                </c:pt>
                <c:pt idx="569">
                  <c:v>19.940000000000001</c:v>
                </c:pt>
                <c:pt idx="570">
                  <c:v>19.97</c:v>
                </c:pt>
                <c:pt idx="571">
                  <c:v>19.98</c:v>
                </c:pt>
                <c:pt idx="572">
                  <c:v>20.010000000000002</c:v>
                </c:pt>
                <c:pt idx="573">
                  <c:v>20.03</c:v>
                </c:pt>
                <c:pt idx="574">
                  <c:v>20.04</c:v>
                </c:pt>
                <c:pt idx="575">
                  <c:v>20.059999999999999</c:v>
                </c:pt>
                <c:pt idx="576">
                  <c:v>20.079999999999998</c:v>
                </c:pt>
                <c:pt idx="577">
                  <c:v>20.100000000000001</c:v>
                </c:pt>
                <c:pt idx="578">
                  <c:v>20.13</c:v>
                </c:pt>
                <c:pt idx="579">
                  <c:v>20.14</c:v>
                </c:pt>
                <c:pt idx="580">
                  <c:v>20.16</c:v>
                </c:pt>
                <c:pt idx="581">
                  <c:v>20.170000000000002</c:v>
                </c:pt>
                <c:pt idx="582">
                  <c:v>20.2</c:v>
                </c:pt>
                <c:pt idx="583">
                  <c:v>20.21</c:v>
                </c:pt>
                <c:pt idx="584">
                  <c:v>20.23</c:v>
                </c:pt>
                <c:pt idx="585">
                  <c:v>20.25</c:v>
                </c:pt>
                <c:pt idx="586">
                  <c:v>20.27</c:v>
                </c:pt>
                <c:pt idx="587">
                  <c:v>20.29</c:v>
                </c:pt>
                <c:pt idx="588">
                  <c:v>20.309999999999999</c:v>
                </c:pt>
                <c:pt idx="589">
                  <c:v>20.329999999999998</c:v>
                </c:pt>
                <c:pt idx="590">
                  <c:v>20.34</c:v>
                </c:pt>
                <c:pt idx="591">
                  <c:v>20.36</c:v>
                </c:pt>
                <c:pt idx="592">
                  <c:v>20.39</c:v>
                </c:pt>
                <c:pt idx="593">
                  <c:v>20.399999999999999</c:v>
                </c:pt>
                <c:pt idx="594">
                  <c:v>20.41</c:v>
                </c:pt>
                <c:pt idx="595">
                  <c:v>20.440000000000001</c:v>
                </c:pt>
                <c:pt idx="596">
                  <c:v>20.45</c:v>
                </c:pt>
                <c:pt idx="597">
                  <c:v>20.46</c:v>
                </c:pt>
                <c:pt idx="598">
                  <c:v>20.49</c:v>
                </c:pt>
                <c:pt idx="599">
                  <c:v>20.51</c:v>
                </c:pt>
                <c:pt idx="600">
                  <c:v>20.52</c:v>
                </c:pt>
                <c:pt idx="601">
                  <c:v>20.54</c:v>
                </c:pt>
                <c:pt idx="602">
                  <c:v>20.56</c:v>
                </c:pt>
                <c:pt idx="603">
                  <c:v>20.58</c:v>
                </c:pt>
                <c:pt idx="604">
                  <c:v>20.59</c:v>
                </c:pt>
                <c:pt idx="605">
                  <c:v>20.61</c:v>
                </c:pt>
                <c:pt idx="606">
                  <c:v>20.63</c:v>
                </c:pt>
                <c:pt idx="607">
                  <c:v>20.65</c:v>
                </c:pt>
                <c:pt idx="608">
                  <c:v>20.66</c:v>
                </c:pt>
                <c:pt idx="609">
                  <c:v>20.68</c:v>
                </c:pt>
                <c:pt idx="610">
                  <c:v>20.7</c:v>
                </c:pt>
                <c:pt idx="611">
                  <c:v>20.72</c:v>
                </c:pt>
                <c:pt idx="612">
                  <c:v>20.73</c:v>
                </c:pt>
                <c:pt idx="613">
                  <c:v>20.75</c:v>
                </c:pt>
                <c:pt idx="614">
                  <c:v>20.77</c:v>
                </c:pt>
                <c:pt idx="615">
                  <c:v>20.78</c:v>
                </c:pt>
                <c:pt idx="616">
                  <c:v>20.79</c:v>
                </c:pt>
                <c:pt idx="617">
                  <c:v>20.82</c:v>
                </c:pt>
                <c:pt idx="618">
                  <c:v>20.83</c:v>
                </c:pt>
                <c:pt idx="619">
                  <c:v>20.85</c:v>
                </c:pt>
                <c:pt idx="620">
                  <c:v>20.87</c:v>
                </c:pt>
                <c:pt idx="621">
                  <c:v>20.89</c:v>
                </c:pt>
                <c:pt idx="622">
                  <c:v>20.91</c:v>
                </c:pt>
                <c:pt idx="623">
                  <c:v>20.92</c:v>
                </c:pt>
                <c:pt idx="624">
                  <c:v>20.95</c:v>
                </c:pt>
                <c:pt idx="625">
                  <c:v>20.95</c:v>
                </c:pt>
                <c:pt idx="626">
                  <c:v>20.97</c:v>
                </c:pt>
                <c:pt idx="627">
                  <c:v>20.98</c:v>
                </c:pt>
                <c:pt idx="628">
                  <c:v>20.99</c:v>
                </c:pt>
                <c:pt idx="629">
                  <c:v>21.02</c:v>
                </c:pt>
                <c:pt idx="630">
                  <c:v>21.03</c:v>
                </c:pt>
                <c:pt idx="631">
                  <c:v>21.05</c:v>
                </c:pt>
                <c:pt idx="632">
                  <c:v>21.06</c:v>
                </c:pt>
                <c:pt idx="633">
                  <c:v>21.09</c:v>
                </c:pt>
                <c:pt idx="634">
                  <c:v>21.09</c:v>
                </c:pt>
                <c:pt idx="635">
                  <c:v>21.11</c:v>
                </c:pt>
                <c:pt idx="636">
                  <c:v>21.12</c:v>
                </c:pt>
                <c:pt idx="637">
                  <c:v>21.15</c:v>
                </c:pt>
                <c:pt idx="638">
                  <c:v>21.17</c:v>
                </c:pt>
                <c:pt idx="639">
                  <c:v>21.17</c:v>
                </c:pt>
                <c:pt idx="640">
                  <c:v>21.19</c:v>
                </c:pt>
                <c:pt idx="641">
                  <c:v>21.21</c:v>
                </c:pt>
                <c:pt idx="642">
                  <c:v>21.24</c:v>
                </c:pt>
                <c:pt idx="643">
                  <c:v>21.24</c:v>
                </c:pt>
                <c:pt idx="644">
                  <c:v>21.25</c:v>
                </c:pt>
                <c:pt idx="645">
                  <c:v>21.27</c:v>
                </c:pt>
                <c:pt idx="646">
                  <c:v>21.29</c:v>
                </c:pt>
                <c:pt idx="647">
                  <c:v>21.32</c:v>
                </c:pt>
                <c:pt idx="648">
                  <c:v>21.33</c:v>
                </c:pt>
                <c:pt idx="649">
                  <c:v>21.34</c:v>
                </c:pt>
                <c:pt idx="650">
                  <c:v>21.35</c:v>
                </c:pt>
                <c:pt idx="651">
                  <c:v>21.37</c:v>
                </c:pt>
                <c:pt idx="652">
                  <c:v>21.38</c:v>
                </c:pt>
                <c:pt idx="653">
                  <c:v>21.4</c:v>
                </c:pt>
                <c:pt idx="654">
                  <c:v>21.41</c:v>
                </c:pt>
                <c:pt idx="655">
                  <c:v>21.45</c:v>
                </c:pt>
                <c:pt idx="656">
                  <c:v>21.44</c:v>
                </c:pt>
                <c:pt idx="657">
                  <c:v>21.46</c:v>
                </c:pt>
                <c:pt idx="658">
                  <c:v>21.48</c:v>
                </c:pt>
                <c:pt idx="659">
                  <c:v>21.49</c:v>
                </c:pt>
                <c:pt idx="660">
                  <c:v>21.51</c:v>
                </c:pt>
                <c:pt idx="661">
                  <c:v>21.52</c:v>
                </c:pt>
                <c:pt idx="662">
                  <c:v>21.54</c:v>
                </c:pt>
                <c:pt idx="663">
                  <c:v>21.56</c:v>
                </c:pt>
                <c:pt idx="664">
                  <c:v>21.57</c:v>
                </c:pt>
                <c:pt idx="665">
                  <c:v>21.59</c:v>
                </c:pt>
                <c:pt idx="666">
                  <c:v>21.6</c:v>
                </c:pt>
                <c:pt idx="667">
                  <c:v>21.62</c:v>
                </c:pt>
                <c:pt idx="668">
                  <c:v>21.63</c:v>
                </c:pt>
                <c:pt idx="669">
                  <c:v>21.64</c:v>
                </c:pt>
                <c:pt idx="670">
                  <c:v>21.66</c:v>
                </c:pt>
                <c:pt idx="671">
                  <c:v>21.68</c:v>
                </c:pt>
                <c:pt idx="672">
                  <c:v>21.7</c:v>
                </c:pt>
                <c:pt idx="673">
                  <c:v>21.7</c:v>
                </c:pt>
                <c:pt idx="674">
                  <c:v>21.72</c:v>
                </c:pt>
                <c:pt idx="675">
                  <c:v>21.73</c:v>
                </c:pt>
                <c:pt idx="676">
                  <c:v>21.75</c:v>
                </c:pt>
                <c:pt idx="677">
                  <c:v>21.77</c:v>
                </c:pt>
                <c:pt idx="678">
                  <c:v>21.77</c:v>
                </c:pt>
                <c:pt idx="679">
                  <c:v>21.79</c:v>
                </c:pt>
                <c:pt idx="680">
                  <c:v>21.82</c:v>
                </c:pt>
                <c:pt idx="681">
                  <c:v>21.82</c:v>
                </c:pt>
                <c:pt idx="682">
                  <c:v>21.85</c:v>
                </c:pt>
                <c:pt idx="683">
                  <c:v>21.86</c:v>
                </c:pt>
                <c:pt idx="684">
                  <c:v>21.85</c:v>
                </c:pt>
                <c:pt idx="685">
                  <c:v>21.88</c:v>
                </c:pt>
                <c:pt idx="686">
                  <c:v>21.91</c:v>
                </c:pt>
                <c:pt idx="687">
                  <c:v>21.91</c:v>
                </c:pt>
                <c:pt idx="688">
                  <c:v>21.92</c:v>
                </c:pt>
                <c:pt idx="689">
                  <c:v>21.94</c:v>
                </c:pt>
                <c:pt idx="690">
                  <c:v>21.95</c:v>
                </c:pt>
                <c:pt idx="691">
                  <c:v>21.97</c:v>
                </c:pt>
                <c:pt idx="692">
                  <c:v>21.98</c:v>
                </c:pt>
                <c:pt idx="693">
                  <c:v>21.99</c:v>
                </c:pt>
                <c:pt idx="694">
                  <c:v>22</c:v>
                </c:pt>
                <c:pt idx="695">
                  <c:v>22.02</c:v>
                </c:pt>
                <c:pt idx="696">
                  <c:v>22.04</c:v>
                </c:pt>
                <c:pt idx="697">
                  <c:v>22.04</c:v>
                </c:pt>
                <c:pt idx="698">
                  <c:v>22.06</c:v>
                </c:pt>
                <c:pt idx="699">
                  <c:v>22.08</c:v>
                </c:pt>
                <c:pt idx="700">
                  <c:v>22.09</c:v>
                </c:pt>
                <c:pt idx="701">
                  <c:v>22.11</c:v>
                </c:pt>
                <c:pt idx="702">
                  <c:v>22.12</c:v>
                </c:pt>
                <c:pt idx="703">
                  <c:v>22.13</c:v>
                </c:pt>
                <c:pt idx="704">
                  <c:v>22.14</c:v>
                </c:pt>
                <c:pt idx="705">
                  <c:v>22.15</c:v>
                </c:pt>
                <c:pt idx="706">
                  <c:v>22.17</c:v>
                </c:pt>
                <c:pt idx="707">
                  <c:v>22.18</c:v>
                </c:pt>
                <c:pt idx="708">
                  <c:v>22.2</c:v>
                </c:pt>
                <c:pt idx="709">
                  <c:v>22.21</c:v>
                </c:pt>
                <c:pt idx="710">
                  <c:v>22.22</c:v>
                </c:pt>
                <c:pt idx="711">
                  <c:v>22.24</c:v>
                </c:pt>
                <c:pt idx="712">
                  <c:v>22.25</c:v>
                </c:pt>
                <c:pt idx="713">
                  <c:v>22.25</c:v>
                </c:pt>
                <c:pt idx="714">
                  <c:v>22.27</c:v>
                </c:pt>
                <c:pt idx="715">
                  <c:v>22.29</c:v>
                </c:pt>
                <c:pt idx="716">
                  <c:v>22.3</c:v>
                </c:pt>
                <c:pt idx="717">
                  <c:v>22.32</c:v>
                </c:pt>
                <c:pt idx="718">
                  <c:v>22.33</c:v>
                </c:pt>
                <c:pt idx="719">
                  <c:v>22.34</c:v>
                </c:pt>
                <c:pt idx="720">
                  <c:v>22.34</c:v>
                </c:pt>
                <c:pt idx="721">
                  <c:v>22.37</c:v>
                </c:pt>
                <c:pt idx="722">
                  <c:v>22.38</c:v>
                </c:pt>
                <c:pt idx="723">
                  <c:v>22.39</c:v>
                </c:pt>
                <c:pt idx="724">
                  <c:v>22.39</c:v>
                </c:pt>
                <c:pt idx="725">
                  <c:v>22.41</c:v>
                </c:pt>
                <c:pt idx="726">
                  <c:v>22.43</c:v>
                </c:pt>
                <c:pt idx="727">
                  <c:v>22.44</c:v>
                </c:pt>
                <c:pt idx="728">
                  <c:v>22.45</c:v>
                </c:pt>
                <c:pt idx="729">
                  <c:v>22.46</c:v>
                </c:pt>
                <c:pt idx="730">
                  <c:v>22.47</c:v>
                </c:pt>
                <c:pt idx="731">
                  <c:v>22.48</c:v>
                </c:pt>
                <c:pt idx="732">
                  <c:v>22.5</c:v>
                </c:pt>
                <c:pt idx="733">
                  <c:v>22.51</c:v>
                </c:pt>
                <c:pt idx="734">
                  <c:v>22.52</c:v>
                </c:pt>
                <c:pt idx="735">
                  <c:v>22.53</c:v>
                </c:pt>
                <c:pt idx="736">
                  <c:v>22.56</c:v>
                </c:pt>
                <c:pt idx="737">
                  <c:v>22.56</c:v>
                </c:pt>
                <c:pt idx="738">
                  <c:v>22.57</c:v>
                </c:pt>
                <c:pt idx="739">
                  <c:v>22.6</c:v>
                </c:pt>
                <c:pt idx="740">
                  <c:v>22.61</c:v>
                </c:pt>
                <c:pt idx="741">
                  <c:v>22.62</c:v>
                </c:pt>
                <c:pt idx="742">
                  <c:v>22.62</c:v>
                </c:pt>
                <c:pt idx="743">
                  <c:v>22.64</c:v>
                </c:pt>
                <c:pt idx="744">
                  <c:v>22.66</c:v>
                </c:pt>
                <c:pt idx="745">
                  <c:v>22.65</c:v>
                </c:pt>
                <c:pt idx="746">
                  <c:v>22.68</c:v>
                </c:pt>
                <c:pt idx="747">
                  <c:v>22.68</c:v>
                </c:pt>
                <c:pt idx="748">
                  <c:v>22.69</c:v>
                </c:pt>
                <c:pt idx="749">
                  <c:v>22.7</c:v>
                </c:pt>
                <c:pt idx="750">
                  <c:v>22.72</c:v>
                </c:pt>
                <c:pt idx="751">
                  <c:v>22.73</c:v>
                </c:pt>
                <c:pt idx="752">
                  <c:v>22.75</c:v>
                </c:pt>
                <c:pt idx="753">
                  <c:v>22.76</c:v>
                </c:pt>
                <c:pt idx="754">
                  <c:v>22.76</c:v>
                </c:pt>
                <c:pt idx="755">
                  <c:v>22.77</c:v>
                </c:pt>
                <c:pt idx="756">
                  <c:v>22.79</c:v>
                </c:pt>
                <c:pt idx="757">
                  <c:v>22.79</c:v>
                </c:pt>
                <c:pt idx="758">
                  <c:v>22.81</c:v>
                </c:pt>
                <c:pt idx="759">
                  <c:v>22.82</c:v>
                </c:pt>
                <c:pt idx="760">
                  <c:v>22.84</c:v>
                </c:pt>
                <c:pt idx="761">
                  <c:v>22.84</c:v>
                </c:pt>
                <c:pt idx="762">
                  <c:v>22.85</c:v>
                </c:pt>
                <c:pt idx="763">
                  <c:v>22.87</c:v>
                </c:pt>
                <c:pt idx="764">
                  <c:v>22.87</c:v>
                </c:pt>
                <c:pt idx="765">
                  <c:v>22.89</c:v>
                </c:pt>
                <c:pt idx="766">
                  <c:v>22.91</c:v>
                </c:pt>
                <c:pt idx="767">
                  <c:v>22.91</c:v>
                </c:pt>
                <c:pt idx="768">
                  <c:v>22.91</c:v>
                </c:pt>
                <c:pt idx="769">
                  <c:v>22.94</c:v>
                </c:pt>
                <c:pt idx="770">
                  <c:v>22.95</c:v>
                </c:pt>
                <c:pt idx="771">
                  <c:v>22.94</c:v>
                </c:pt>
                <c:pt idx="772">
                  <c:v>22.97</c:v>
                </c:pt>
                <c:pt idx="773">
                  <c:v>22.97</c:v>
                </c:pt>
                <c:pt idx="774">
                  <c:v>22.98</c:v>
                </c:pt>
                <c:pt idx="775">
                  <c:v>22.99</c:v>
                </c:pt>
                <c:pt idx="776">
                  <c:v>23.01</c:v>
                </c:pt>
                <c:pt idx="777">
                  <c:v>23.02</c:v>
                </c:pt>
                <c:pt idx="778">
                  <c:v>23.03</c:v>
                </c:pt>
                <c:pt idx="779">
                  <c:v>23.03</c:v>
                </c:pt>
                <c:pt idx="780">
                  <c:v>23.04</c:v>
                </c:pt>
                <c:pt idx="781">
                  <c:v>23.06</c:v>
                </c:pt>
                <c:pt idx="782">
                  <c:v>23.07</c:v>
                </c:pt>
                <c:pt idx="783">
                  <c:v>23.08</c:v>
                </c:pt>
                <c:pt idx="784">
                  <c:v>23.1</c:v>
                </c:pt>
                <c:pt idx="785">
                  <c:v>23.11</c:v>
                </c:pt>
                <c:pt idx="786">
                  <c:v>23.11</c:v>
                </c:pt>
                <c:pt idx="787">
                  <c:v>23.12</c:v>
                </c:pt>
                <c:pt idx="788">
                  <c:v>23.13</c:v>
                </c:pt>
                <c:pt idx="789">
                  <c:v>23.15</c:v>
                </c:pt>
                <c:pt idx="790">
                  <c:v>23.15</c:v>
                </c:pt>
                <c:pt idx="791">
                  <c:v>23.16</c:v>
                </c:pt>
                <c:pt idx="792">
                  <c:v>23.18</c:v>
                </c:pt>
                <c:pt idx="793">
                  <c:v>23.19</c:v>
                </c:pt>
                <c:pt idx="794">
                  <c:v>23.21</c:v>
                </c:pt>
                <c:pt idx="795">
                  <c:v>23.21</c:v>
                </c:pt>
                <c:pt idx="796">
                  <c:v>23.23</c:v>
                </c:pt>
                <c:pt idx="797">
                  <c:v>23.24</c:v>
                </c:pt>
                <c:pt idx="798">
                  <c:v>23.25</c:v>
                </c:pt>
                <c:pt idx="799">
                  <c:v>23.26</c:v>
                </c:pt>
                <c:pt idx="800">
                  <c:v>23.27</c:v>
                </c:pt>
                <c:pt idx="801">
                  <c:v>23.28</c:v>
                </c:pt>
                <c:pt idx="802">
                  <c:v>23.3</c:v>
                </c:pt>
                <c:pt idx="803">
                  <c:v>23.32</c:v>
                </c:pt>
                <c:pt idx="804">
                  <c:v>23.32</c:v>
                </c:pt>
                <c:pt idx="805">
                  <c:v>23.34</c:v>
                </c:pt>
                <c:pt idx="806">
                  <c:v>23.35</c:v>
                </c:pt>
                <c:pt idx="807">
                  <c:v>23.35</c:v>
                </c:pt>
                <c:pt idx="808">
                  <c:v>23.36</c:v>
                </c:pt>
                <c:pt idx="809">
                  <c:v>23.39</c:v>
                </c:pt>
                <c:pt idx="810">
                  <c:v>23.4</c:v>
                </c:pt>
                <c:pt idx="811">
                  <c:v>23.41</c:v>
                </c:pt>
                <c:pt idx="812">
                  <c:v>23.42</c:v>
                </c:pt>
                <c:pt idx="813">
                  <c:v>23.44</c:v>
                </c:pt>
                <c:pt idx="814">
                  <c:v>23.45</c:v>
                </c:pt>
                <c:pt idx="815">
                  <c:v>23.46</c:v>
                </c:pt>
                <c:pt idx="816">
                  <c:v>23.48</c:v>
                </c:pt>
                <c:pt idx="817">
                  <c:v>23.49</c:v>
                </c:pt>
                <c:pt idx="818">
                  <c:v>23.5</c:v>
                </c:pt>
                <c:pt idx="819">
                  <c:v>23.5</c:v>
                </c:pt>
                <c:pt idx="820">
                  <c:v>23.52</c:v>
                </c:pt>
                <c:pt idx="821">
                  <c:v>23.54</c:v>
                </c:pt>
                <c:pt idx="822">
                  <c:v>23.54</c:v>
                </c:pt>
                <c:pt idx="823">
                  <c:v>23.56</c:v>
                </c:pt>
                <c:pt idx="824">
                  <c:v>23.59</c:v>
                </c:pt>
                <c:pt idx="825">
                  <c:v>23.6</c:v>
                </c:pt>
                <c:pt idx="826">
                  <c:v>23.6</c:v>
                </c:pt>
                <c:pt idx="827">
                  <c:v>23.63</c:v>
                </c:pt>
                <c:pt idx="828">
                  <c:v>23.64</c:v>
                </c:pt>
                <c:pt idx="829">
                  <c:v>23.66</c:v>
                </c:pt>
                <c:pt idx="830">
                  <c:v>23.67</c:v>
                </c:pt>
                <c:pt idx="831">
                  <c:v>23.69</c:v>
                </c:pt>
                <c:pt idx="832">
                  <c:v>23.69</c:v>
                </c:pt>
                <c:pt idx="833">
                  <c:v>23.72</c:v>
                </c:pt>
                <c:pt idx="834">
                  <c:v>23.72</c:v>
                </c:pt>
                <c:pt idx="835">
                  <c:v>23.74</c:v>
                </c:pt>
                <c:pt idx="836">
                  <c:v>23.75</c:v>
                </c:pt>
                <c:pt idx="837">
                  <c:v>23.75</c:v>
                </c:pt>
                <c:pt idx="838">
                  <c:v>23.78</c:v>
                </c:pt>
                <c:pt idx="839">
                  <c:v>23.8</c:v>
                </c:pt>
                <c:pt idx="840">
                  <c:v>23.81</c:v>
                </c:pt>
                <c:pt idx="841">
                  <c:v>23.82</c:v>
                </c:pt>
                <c:pt idx="842">
                  <c:v>23.84</c:v>
                </c:pt>
                <c:pt idx="843">
                  <c:v>23.85</c:v>
                </c:pt>
                <c:pt idx="844">
                  <c:v>23.86</c:v>
                </c:pt>
                <c:pt idx="845">
                  <c:v>23.88</c:v>
                </c:pt>
                <c:pt idx="846">
                  <c:v>23.89</c:v>
                </c:pt>
                <c:pt idx="847">
                  <c:v>23.9</c:v>
                </c:pt>
                <c:pt idx="848">
                  <c:v>23.91</c:v>
                </c:pt>
                <c:pt idx="849">
                  <c:v>23.92</c:v>
                </c:pt>
                <c:pt idx="850">
                  <c:v>23.94</c:v>
                </c:pt>
                <c:pt idx="851">
                  <c:v>23.96</c:v>
                </c:pt>
                <c:pt idx="852">
                  <c:v>23.95</c:v>
                </c:pt>
                <c:pt idx="853">
                  <c:v>23.97</c:v>
                </c:pt>
                <c:pt idx="854">
                  <c:v>23.98</c:v>
                </c:pt>
                <c:pt idx="855">
                  <c:v>24.01</c:v>
                </c:pt>
                <c:pt idx="856">
                  <c:v>24</c:v>
                </c:pt>
                <c:pt idx="857">
                  <c:v>24.02</c:v>
                </c:pt>
                <c:pt idx="858">
                  <c:v>24.03</c:v>
                </c:pt>
                <c:pt idx="859">
                  <c:v>24.05</c:v>
                </c:pt>
                <c:pt idx="860">
                  <c:v>24.06</c:v>
                </c:pt>
                <c:pt idx="861">
                  <c:v>24.07</c:v>
                </c:pt>
                <c:pt idx="862">
                  <c:v>24.08</c:v>
                </c:pt>
                <c:pt idx="863">
                  <c:v>24.1</c:v>
                </c:pt>
                <c:pt idx="864">
                  <c:v>24.1</c:v>
                </c:pt>
                <c:pt idx="865">
                  <c:v>24.12</c:v>
                </c:pt>
                <c:pt idx="866">
                  <c:v>24.12</c:v>
                </c:pt>
                <c:pt idx="867">
                  <c:v>24.14</c:v>
                </c:pt>
                <c:pt idx="868">
                  <c:v>24.15</c:v>
                </c:pt>
                <c:pt idx="869">
                  <c:v>24.17</c:v>
                </c:pt>
                <c:pt idx="870">
                  <c:v>24.18</c:v>
                </c:pt>
                <c:pt idx="871">
                  <c:v>24.19</c:v>
                </c:pt>
                <c:pt idx="872">
                  <c:v>24.19</c:v>
                </c:pt>
                <c:pt idx="873">
                  <c:v>24.21</c:v>
                </c:pt>
                <c:pt idx="874">
                  <c:v>24.22</c:v>
                </c:pt>
                <c:pt idx="875">
                  <c:v>24.23</c:v>
                </c:pt>
                <c:pt idx="876">
                  <c:v>24.25</c:v>
                </c:pt>
                <c:pt idx="877">
                  <c:v>24.25</c:v>
                </c:pt>
                <c:pt idx="878">
                  <c:v>24.25</c:v>
                </c:pt>
                <c:pt idx="879">
                  <c:v>24.25</c:v>
                </c:pt>
                <c:pt idx="880">
                  <c:v>24.28</c:v>
                </c:pt>
                <c:pt idx="881">
                  <c:v>24.3</c:v>
                </c:pt>
                <c:pt idx="882">
                  <c:v>24.31</c:v>
                </c:pt>
                <c:pt idx="883">
                  <c:v>24.31</c:v>
                </c:pt>
                <c:pt idx="884">
                  <c:v>24.32</c:v>
                </c:pt>
                <c:pt idx="885">
                  <c:v>24.34</c:v>
                </c:pt>
                <c:pt idx="886">
                  <c:v>24.34</c:v>
                </c:pt>
                <c:pt idx="887">
                  <c:v>24.37</c:v>
                </c:pt>
                <c:pt idx="888">
                  <c:v>24.38</c:v>
                </c:pt>
                <c:pt idx="889">
                  <c:v>24.38</c:v>
                </c:pt>
                <c:pt idx="890">
                  <c:v>24.4</c:v>
                </c:pt>
                <c:pt idx="891">
                  <c:v>24.41</c:v>
                </c:pt>
                <c:pt idx="892">
                  <c:v>24.42</c:v>
                </c:pt>
                <c:pt idx="893">
                  <c:v>24.42</c:v>
                </c:pt>
                <c:pt idx="894">
                  <c:v>24.44</c:v>
                </c:pt>
                <c:pt idx="895">
                  <c:v>24.45</c:v>
                </c:pt>
                <c:pt idx="896">
                  <c:v>24.46</c:v>
                </c:pt>
                <c:pt idx="897">
                  <c:v>24.47</c:v>
                </c:pt>
                <c:pt idx="898">
                  <c:v>24.48</c:v>
                </c:pt>
                <c:pt idx="899">
                  <c:v>24.49</c:v>
                </c:pt>
                <c:pt idx="900">
                  <c:v>24.51</c:v>
                </c:pt>
                <c:pt idx="901">
                  <c:v>24.51</c:v>
                </c:pt>
                <c:pt idx="902">
                  <c:v>24.52</c:v>
                </c:pt>
                <c:pt idx="903">
                  <c:v>24.54</c:v>
                </c:pt>
                <c:pt idx="904">
                  <c:v>24.54</c:v>
                </c:pt>
                <c:pt idx="905">
                  <c:v>24.56</c:v>
                </c:pt>
                <c:pt idx="906">
                  <c:v>24.57</c:v>
                </c:pt>
                <c:pt idx="907">
                  <c:v>24.59</c:v>
                </c:pt>
                <c:pt idx="908">
                  <c:v>24.6</c:v>
                </c:pt>
                <c:pt idx="909">
                  <c:v>24.62</c:v>
                </c:pt>
                <c:pt idx="910">
                  <c:v>24.63</c:v>
                </c:pt>
                <c:pt idx="911">
                  <c:v>24.64</c:v>
                </c:pt>
                <c:pt idx="912">
                  <c:v>24.64</c:v>
                </c:pt>
                <c:pt idx="913">
                  <c:v>24.65</c:v>
                </c:pt>
                <c:pt idx="914">
                  <c:v>24.66</c:v>
                </c:pt>
                <c:pt idx="915">
                  <c:v>24.67</c:v>
                </c:pt>
                <c:pt idx="916">
                  <c:v>24.66</c:v>
                </c:pt>
                <c:pt idx="917">
                  <c:v>24.69</c:v>
                </c:pt>
                <c:pt idx="918">
                  <c:v>24.7</c:v>
                </c:pt>
                <c:pt idx="919">
                  <c:v>24.71</c:v>
                </c:pt>
                <c:pt idx="920">
                  <c:v>24.72</c:v>
                </c:pt>
                <c:pt idx="921">
                  <c:v>24.73</c:v>
                </c:pt>
                <c:pt idx="922">
                  <c:v>24.75</c:v>
                </c:pt>
                <c:pt idx="923">
                  <c:v>24.76</c:v>
                </c:pt>
                <c:pt idx="924">
                  <c:v>24.75</c:v>
                </c:pt>
                <c:pt idx="925">
                  <c:v>24.77</c:v>
                </c:pt>
                <c:pt idx="926">
                  <c:v>24.78</c:v>
                </c:pt>
                <c:pt idx="927">
                  <c:v>24.78</c:v>
                </c:pt>
                <c:pt idx="928">
                  <c:v>24.8</c:v>
                </c:pt>
                <c:pt idx="929">
                  <c:v>24.81</c:v>
                </c:pt>
                <c:pt idx="930">
                  <c:v>24.82</c:v>
                </c:pt>
                <c:pt idx="931">
                  <c:v>24.83</c:v>
                </c:pt>
                <c:pt idx="932">
                  <c:v>24.85</c:v>
                </c:pt>
                <c:pt idx="933">
                  <c:v>24.86</c:v>
                </c:pt>
                <c:pt idx="934">
                  <c:v>24.86</c:v>
                </c:pt>
                <c:pt idx="935">
                  <c:v>24.88</c:v>
                </c:pt>
                <c:pt idx="936">
                  <c:v>24.89</c:v>
                </c:pt>
                <c:pt idx="937">
                  <c:v>24.89</c:v>
                </c:pt>
                <c:pt idx="938">
                  <c:v>24.91</c:v>
                </c:pt>
                <c:pt idx="939">
                  <c:v>24.92</c:v>
                </c:pt>
                <c:pt idx="940">
                  <c:v>24.93</c:v>
                </c:pt>
                <c:pt idx="941">
                  <c:v>24.94</c:v>
                </c:pt>
                <c:pt idx="942">
                  <c:v>24.95</c:v>
                </c:pt>
                <c:pt idx="943">
                  <c:v>24.96</c:v>
                </c:pt>
                <c:pt idx="944">
                  <c:v>24.97</c:v>
                </c:pt>
                <c:pt idx="945">
                  <c:v>24.98</c:v>
                </c:pt>
                <c:pt idx="946">
                  <c:v>24.98</c:v>
                </c:pt>
                <c:pt idx="947">
                  <c:v>24.99</c:v>
                </c:pt>
                <c:pt idx="948">
                  <c:v>25</c:v>
                </c:pt>
                <c:pt idx="949">
                  <c:v>25.02</c:v>
                </c:pt>
                <c:pt idx="950">
                  <c:v>25.02</c:v>
                </c:pt>
                <c:pt idx="951">
                  <c:v>25.03</c:v>
                </c:pt>
                <c:pt idx="952">
                  <c:v>25.04</c:v>
                </c:pt>
                <c:pt idx="953">
                  <c:v>25.05</c:v>
                </c:pt>
                <c:pt idx="954">
                  <c:v>25.06</c:v>
                </c:pt>
                <c:pt idx="955">
                  <c:v>25.06</c:v>
                </c:pt>
                <c:pt idx="956">
                  <c:v>25.07</c:v>
                </c:pt>
                <c:pt idx="957">
                  <c:v>25.08</c:v>
                </c:pt>
                <c:pt idx="958">
                  <c:v>25.1</c:v>
                </c:pt>
                <c:pt idx="959">
                  <c:v>25.1</c:v>
                </c:pt>
                <c:pt idx="960">
                  <c:v>25.11</c:v>
                </c:pt>
                <c:pt idx="961">
                  <c:v>25.13</c:v>
                </c:pt>
                <c:pt idx="962">
                  <c:v>25.13</c:v>
                </c:pt>
                <c:pt idx="963">
                  <c:v>25.15</c:v>
                </c:pt>
                <c:pt idx="964">
                  <c:v>25.14</c:v>
                </c:pt>
                <c:pt idx="965">
                  <c:v>25.16</c:v>
                </c:pt>
                <c:pt idx="966">
                  <c:v>25.16</c:v>
                </c:pt>
                <c:pt idx="967">
                  <c:v>25.16</c:v>
                </c:pt>
                <c:pt idx="968">
                  <c:v>25.19</c:v>
                </c:pt>
                <c:pt idx="969">
                  <c:v>25.18</c:v>
                </c:pt>
                <c:pt idx="970">
                  <c:v>25.19</c:v>
                </c:pt>
                <c:pt idx="971">
                  <c:v>25.21</c:v>
                </c:pt>
                <c:pt idx="972">
                  <c:v>25.21</c:v>
                </c:pt>
                <c:pt idx="973">
                  <c:v>25.22</c:v>
                </c:pt>
                <c:pt idx="974">
                  <c:v>25.24</c:v>
                </c:pt>
                <c:pt idx="975">
                  <c:v>25.26</c:v>
                </c:pt>
                <c:pt idx="976">
                  <c:v>25.27</c:v>
                </c:pt>
                <c:pt idx="977">
                  <c:v>25.26</c:v>
                </c:pt>
                <c:pt idx="978">
                  <c:v>25.27</c:v>
                </c:pt>
                <c:pt idx="979">
                  <c:v>25.26</c:v>
                </c:pt>
                <c:pt idx="980">
                  <c:v>25.28</c:v>
                </c:pt>
                <c:pt idx="981">
                  <c:v>25.28</c:v>
                </c:pt>
                <c:pt idx="982">
                  <c:v>25.3</c:v>
                </c:pt>
                <c:pt idx="983">
                  <c:v>25.31</c:v>
                </c:pt>
                <c:pt idx="984">
                  <c:v>25.31</c:v>
                </c:pt>
                <c:pt idx="985">
                  <c:v>25.33</c:v>
                </c:pt>
                <c:pt idx="986">
                  <c:v>25.33</c:v>
                </c:pt>
                <c:pt idx="987">
                  <c:v>25.35</c:v>
                </c:pt>
                <c:pt idx="988">
                  <c:v>25.34</c:v>
                </c:pt>
                <c:pt idx="989">
                  <c:v>25.36</c:v>
                </c:pt>
                <c:pt idx="990">
                  <c:v>25.38</c:v>
                </c:pt>
                <c:pt idx="991">
                  <c:v>25.38</c:v>
                </c:pt>
                <c:pt idx="992">
                  <c:v>25.4</c:v>
                </c:pt>
                <c:pt idx="993">
                  <c:v>25.41</c:v>
                </c:pt>
                <c:pt idx="994">
                  <c:v>25.41</c:v>
                </c:pt>
                <c:pt idx="995">
                  <c:v>25.41</c:v>
                </c:pt>
                <c:pt idx="996">
                  <c:v>25.43</c:v>
                </c:pt>
                <c:pt idx="997">
                  <c:v>25.45</c:v>
                </c:pt>
                <c:pt idx="998">
                  <c:v>25.45</c:v>
                </c:pt>
                <c:pt idx="999">
                  <c:v>25.45</c:v>
                </c:pt>
                <c:pt idx="1000">
                  <c:v>25.47</c:v>
                </c:pt>
                <c:pt idx="1001">
                  <c:v>25.48</c:v>
                </c:pt>
                <c:pt idx="1002">
                  <c:v>25.48</c:v>
                </c:pt>
                <c:pt idx="1003">
                  <c:v>25.48</c:v>
                </c:pt>
                <c:pt idx="1004">
                  <c:v>25.5</c:v>
                </c:pt>
                <c:pt idx="1005">
                  <c:v>25.5</c:v>
                </c:pt>
                <c:pt idx="1006">
                  <c:v>25.52</c:v>
                </c:pt>
                <c:pt idx="1007">
                  <c:v>25.52</c:v>
                </c:pt>
                <c:pt idx="1008">
                  <c:v>25.53</c:v>
                </c:pt>
                <c:pt idx="1009">
                  <c:v>25.54</c:v>
                </c:pt>
                <c:pt idx="1010">
                  <c:v>25.54</c:v>
                </c:pt>
                <c:pt idx="1011">
                  <c:v>25.55</c:v>
                </c:pt>
                <c:pt idx="1012">
                  <c:v>25.56</c:v>
                </c:pt>
                <c:pt idx="1013">
                  <c:v>25.57</c:v>
                </c:pt>
                <c:pt idx="1014">
                  <c:v>25.58</c:v>
                </c:pt>
                <c:pt idx="1015">
                  <c:v>25.58</c:v>
                </c:pt>
                <c:pt idx="1016">
                  <c:v>25.58</c:v>
                </c:pt>
                <c:pt idx="1017">
                  <c:v>25.6</c:v>
                </c:pt>
                <c:pt idx="1018">
                  <c:v>25.6</c:v>
                </c:pt>
                <c:pt idx="1019">
                  <c:v>25.62</c:v>
                </c:pt>
                <c:pt idx="1020">
                  <c:v>25.62</c:v>
                </c:pt>
                <c:pt idx="1021">
                  <c:v>25.64</c:v>
                </c:pt>
                <c:pt idx="1022">
                  <c:v>25.65</c:v>
                </c:pt>
                <c:pt idx="1023">
                  <c:v>25.65</c:v>
                </c:pt>
                <c:pt idx="1024">
                  <c:v>25.66</c:v>
                </c:pt>
                <c:pt idx="1025">
                  <c:v>25.66</c:v>
                </c:pt>
                <c:pt idx="1026">
                  <c:v>25.67</c:v>
                </c:pt>
                <c:pt idx="1027">
                  <c:v>25.68</c:v>
                </c:pt>
                <c:pt idx="1028">
                  <c:v>25.68</c:v>
                </c:pt>
                <c:pt idx="1029">
                  <c:v>25.7</c:v>
                </c:pt>
                <c:pt idx="1030">
                  <c:v>25.71</c:v>
                </c:pt>
                <c:pt idx="1031">
                  <c:v>25.72</c:v>
                </c:pt>
                <c:pt idx="1032">
                  <c:v>25.72</c:v>
                </c:pt>
                <c:pt idx="1033">
                  <c:v>25.72</c:v>
                </c:pt>
                <c:pt idx="1034">
                  <c:v>25.74</c:v>
                </c:pt>
                <c:pt idx="1035">
                  <c:v>25.74</c:v>
                </c:pt>
                <c:pt idx="1036">
                  <c:v>25.75</c:v>
                </c:pt>
                <c:pt idx="1037">
                  <c:v>25.75</c:v>
                </c:pt>
                <c:pt idx="1038">
                  <c:v>25.76</c:v>
                </c:pt>
                <c:pt idx="1039">
                  <c:v>25.77</c:v>
                </c:pt>
                <c:pt idx="1040">
                  <c:v>25.78</c:v>
                </c:pt>
                <c:pt idx="1041">
                  <c:v>25.79</c:v>
                </c:pt>
                <c:pt idx="1042">
                  <c:v>25.79</c:v>
                </c:pt>
                <c:pt idx="1043">
                  <c:v>25.81</c:v>
                </c:pt>
                <c:pt idx="1044">
                  <c:v>25.8</c:v>
                </c:pt>
                <c:pt idx="1045">
                  <c:v>25.81</c:v>
                </c:pt>
                <c:pt idx="1046">
                  <c:v>25.82</c:v>
                </c:pt>
                <c:pt idx="1047">
                  <c:v>25.81</c:v>
                </c:pt>
                <c:pt idx="1048">
                  <c:v>25.81</c:v>
                </c:pt>
                <c:pt idx="1049">
                  <c:v>25.82</c:v>
                </c:pt>
                <c:pt idx="1050">
                  <c:v>25.82</c:v>
                </c:pt>
                <c:pt idx="1051">
                  <c:v>25.84</c:v>
                </c:pt>
                <c:pt idx="1052">
                  <c:v>25.85</c:v>
                </c:pt>
                <c:pt idx="1053">
                  <c:v>25.87</c:v>
                </c:pt>
                <c:pt idx="1054">
                  <c:v>25.86</c:v>
                </c:pt>
                <c:pt idx="1055">
                  <c:v>25.88</c:v>
                </c:pt>
                <c:pt idx="1056">
                  <c:v>25.89</c:v>
                </c:pt>
                <c:pt idx="1057">
                  <c:v>25.9</c:v>
                </c:pt>
                <c:pt idx="1058">
                  <c:v>25.91</c:v>
                </c:pt>
                <c:pt idx="1059">
                  <c:v>25.91</c:v>
                </c:pt>
                <c:pt idx="1060">
                  <c:v>25.93</c:v>
                </c:pt>
                <c:pt idx="1061">
                  <c:v>25.93</c:v>
                </c:pt>
                <c:pt idx="1062">
                  <c:v>25.93</c:v>
                </c:pt>
                <c:pt idx="1063">
                  <c:v>25.96</c:v>
                </c:pt>
                <c:pt idx="1064">
                  <c:v>25.96</c:v>
                </c:pt>
                <c:pt idx="1065">
                  <c:v>25.97</c:v>
                </c:pt>
                <c:pt idx="1066">
                  <c:v>25.97</c:v>
                </c:pt>
                <c:pt idx="1067">
                  <c:v>25.98</c:v>
                </c:pt>
                <c:pt idx="1068">
                  <c:v>25.99</c:v>
                </c:pt>
                <c:pt idx="1069">
                  <c:v>26</c:v>
                </c:pt>
                <c:pt idx="1070">
                  <c:v>26</c:v>
                </c:pt>
                <c:pt idx="1071">
                  <c:v>26.01</c:v>
                </c:pt>
                <c:pt idx="1072">
                  <c:v>26.01</c:v>
                </c:pt>
                <c:pt idx="1073">
                  <c:v>26.03</c:v>
                </c:pt>
                <c:pt idx="1074">
                  <c:v>26.03</c:v>
                </c:pt>
                <c:pt idx="1075">
                  <c:v>26.03</c:v>
                </c:pt>
                <c:pt idx="1076">
                  <c:v>26.04</c:v>
                </c:pt>
                <c:pt idx="1077">
                  <c:v>26.05</c:v>
                </c:pt>
                <c:pt idx="1078">
                  <c:v>26.06</c:v>
                </c:pt>
                <c:pt idx="1079">
                  <c:v>26.07</c:v>
                </c:pt>
                <c:pt idx="1080">
                  <c:v>26.07</c:v>
                </c:pt>
                <c:pt idx="1081">
                  <c:v>26.09</c:v>
                </c:pt>
                <c:pt idx="1082">
                  <c:v>26.09</c:v>
                </c:pt>
                <c:pt idx="1083">
                  <c:v>26.09</c:v>
                </c:pt>
                <c:pt idx="1084">
                  <c:v>26.11</c:v>
                </c:pt>
                <c:pt idx="1085">
                  <c:v>26.1</c:v>
                </c:pt>
                <c:pt idx="1086">
                  <c:v>26.12</c:v>
                </c:pt>
                <c:pt idx="1087">
                  <c:v>26.12</c:v>
                </c:pt>
                <c:pt idx="1088">
                  <c:v>26.13</c:v>
                </c:pt>
                <c:pt idx="1089">
                  <c:v>26.14</c:v>
                </c:pt>
                <c:pt idx="1090">
                  <c:v>26.14</c:v>
                </c:pt>
                <c:pt idx="1091">
                  <c:v>26.16</c:v>
                </c:pt>
                <c:pt idx="1092">
                  <c:v>26.16</c:v>
                </c:pt>
                <c:pt idx="1093">
                  <c:v>26.16</c:v>
                </c:pt>
                <c:pt idx="1094">
                  <c:v>26.17</c:v>
                </c:pt>
                <c:pt idx="1095">
                  <c:v>26.17</c:v>
                </c:pt>
                <c:pt idx="1096">
                  <c:v>26.19</c:v>
                </c:pt>
                <c:pt idx="1097">
                  <c:v>26.19</c:v>
                </c:pt>
                <c:pt idx="1098">
                  <c:v>26.2</c:v>
                </c:pt>
                <c:pt idx="1099">
                  <c:v>26.2</c:v>
                </c:pt>
                <c:pt idx="1100">
                  <c:v>26.22</c:v>
                </c:pt>
                <c:pt idx="1101">
                  <c:v>26.21</c:v>
                </c:pt>
                <c:pt idx="1102">
                  <c:v>26.22</c:v>
                </c:pt>
                <c:pt idx="1103">
                  <c:v>26.24</c:v>
                </c:pt>
                <c:pt idx="1104">
                  <c:v>26.25</c:v>
                </c:pt>
                <c:pt idx="1105">
                  <c:v>26.26</c:v>
                </c:pt>
                <c:pt idx="1106">
                  <c:v>26.27</c:v>
                </c:pt>
                <c:pt idx="1107">
                  <c:v>26.26</c:v>
                </c:pt>
                <c:pt idx="1108">
                  <c:v>26.26</c:v>
                </c:pt>
                <c:pt idx="1109">
                  <c:v>26.28</c:v>
                </c:pt>
                <c:pt idx="1110">
                  <c:v>26.29</c:v>
                </c:pt>
                <c:pt idx="1111">
                  <c:v>26.29</c:v>
                </c:pt>
                <c:pt idx="1112">
                  <c:v>26.29</c:v>
                </c:pt>
                <c:pt idx="1113">
                  <c:v>26.3</c:v>
                </c:pt>
                <c:pt idx="1114">
                  <c:v>26.32</c:v>
                </c:pt>
                <c:pt idx="1115">
                  <c:v>26.33</c:v>
                </c:pt>
                <c:pt idx="1116">
                  <c:v>26.33</c:v>
                </c:pt>
                <c:pt idx="1117">
                  <c:v>26.33</c:v>
                </c:pt>
                <c:pt idx="1118">
                  <c:v>26.34</c:v>
                </c:pt>
                <c:pt idx="1119">
                  <c:v>26.34</c:v>
                </c:pt>
                <c:pt idx="1120">
                  <c:v>26.35</c:v>
                </c:pt>
                <c:pt idx="1121">
                  <c:v>26.35</c:v>
                </c:pt>
                <c:pt idx="1122">
                  <c:v>26.35</c:v>
                </c:pt>
                <c:pt idx="1123">
                  <c:v>26.37</c:v>
                </c:pt>
                <c:pt idx="1124">
                  <c:v>26.37</c:v>
                </c:pt>
                <c:pt idx="1125">
                  <c:v>26.38</c:v>
                </c:pt>
                <c:pt idx="1126">
                  <c:v>26.38</c:v>
                </c:pt>
                <c:pt idx="1127">
                  <c:v>26.4</c:v>
                </c:pt>
                <c:pt idx="1128">
                  <c:v>26.41</c:v>
                </c:pt>
                <c:pt idx="1129">
                  <c:v>26.4</c:v>
                </c:pt>
                <c:pt idx="1130">
                  <c:v>26.41</c:v>
                </c:pt>
                <c:pt idx="1131">
                  <c:v>26.42</c:v>
                </c:pt>
                <c:pt idx="1132">
                  <c:v>26.42</c:v>
                </c:pt>
                <c:pt idx="1133">
                  <c:v>26.43</c:v>
                </c:pt>
                <c:pt idx="1134">
                  <c:v>26.44</c:v>
                </c:pt>
                <c:pt idx="1135">
                  <c:v>26.44</c:v>
                </c:pt>
                <c:pt idx="1136">
                  <c:v>26.45</c:v>
                </c:pt>
                <c:pt idx="1137">
                  <c:v>26.46</c:v>
                </c:pt>
                <c:pt idx="1138">
                  <c:v>26.46</c:v>
                </c:pt>
                <c:pt idx="1139">
                  <c:v>26.47</c:v>
                </c:pt>
                <c:pt idx="1140">
                  <c:v>26.47</c:v>
                </c:pt>
                <c:pt idx="1141">
                  <c:v>26.49</c:v>
                </c:pt>
                <c:pt idx="1142">
                  <c:v>26.48</c:v>
                </c:pt>
                <c:pt idx="1143">
                  <c:v>26.49</c:v>
                </c:pt>
                <c:pt idx="1144">
                  <c:v>26.5</c:v>
                </c:pt>
                <c:pt idx="1145">
                  <c:v>26.51</c:v>
                </c:pt>
                <c:pt idx="1146">
                  <c:v>26.53</c:v>
                </c:pt>
                <c:pt idx="1147">
                  <c:v>26.52</c:v>
                </c:pt>
                <c:pt idx="1148">
                  <c:v>26.52</c:v>
                </c:pt>
                <c:pt idx="1149">
                  <c:v>26.53</c:v>
                </c:pt>
                <c:pt idx="1150">
                  <c:v>26.53</c:v>
                </c:pt>
                <c:pt idx="1151">
                  <c:v>26.55</c:v>
                </c:pt>
                <c:pt idx="1152">
                  <c:v>26.55</c:v>
                </c:pt>
                <c:pt idx="1153">
                  <c:v>26.56</c:v>
                </c:pt>
                <c:pt idx="1154">
                  <c:v>26.56</c:v>
                </c:pt>
                <c:pt idx="1155">
                  <c:v>26.57</c:v>
                </c:pt>
                <c:pt idx="1156">
                  <c:v>26.57</c:v>
                </c:pt>
                <c:pt idx="1157">
                  <c:v>26.58</c:v>
                </c:pt>
                <c:pt idx="1158">
                  <c:v>26.59</c:v>
                </c:pt>
                <c:pt idx="1159">
                  <c:v>26.59</c:v>
                </c:pt>
                <c:pt idx="1160">
                  <c:v>26.59</c:v>
                </c:pt>
                <c:pt idx="1161">
                  <c:v>26.6</c:v>
                </c:pt>
                <c:pt idx="1162">
                  <c:v>26.62</c:v>
                </c:pt>
                <c:pt idx="1163">
                  <c:v>26.62</c:v>
                </c:pt>
                <c:pt idx="1164">
                  <c:v>26.63</c:v>
                </c:pt>
                <c:pt idx="1165">
                  <c:v>26.63</c:v>
                </c:pt>
                <c:pt idx="1166">
                  <c:v>26.64</c:v>
                </c:pt>
                <c:pt idx="1167">
                  <c:v>26.64</c:v>
                </c:pt>
                <c:pt idx="1168">
                  <c:v>26.65</c:v>
                </c:pt>
                <c:pt idx="1169">
                  <c:v>26.65</c:v>
                </c:pt>
                <c:pt idx="1170">
                  <c:v>26.66</c:v>
                </c:pt>
                <c:pt idx="1171">
                  <c:v>26.67</c:v>
                </c:pt>
                <c:pt idx="1172">
                  <c:v>26.67</c:v>
                </c:pt>
                <c:pt idx="1173">
                  <c:v>26.68</c:v>
                </c:pt>
                <c:pt idx="1174">
                  <c:v>26.67</c:v>
                </c:pt>
                <c:pt idx="1175">
                  <c:v>26.68</c:v>
                </c:pt>
                <c:pt idx="1176">
                  <c:v>26.68</c:v>
                </c:pt>
                <c:pt idx="1177">
                  <c:v>26.7</c:v>
                </c:pt>
                <c:pt idx="1178">
                  <c:v>26.69</c:v>
                </c:pt>
                <c:pt idx="1179">
                  <c:v>26.71</c:v>
                </c:pt>
                <c:pt idx="1180">
                  <c:v>26.72</c:v>
                </c:pt>
                <c:pt idx="1181">
                  <c:v>26.71</c:v>
                </c:pt>
                <c:pt idx="1182">
                  <c:v>26.73</c:v>
                </c:pt>
                <c:pt idx="1183">
                  <c:v>26.74</c:v>
                </c:pt>
                <c:pt idx="1184">
                  <c:v>26.74</c:v>
                </c:pt>
                <c:pt idx="1185">
                  <c:v>26.73</c:v>
                </c:pt>
                <c:pt idx="1186">
                  <c:v>26.75</c:v>
                </c:pt>
                <c:pt idx="1187">
                  <c:v>26.76</c:v>
                </c:pt>
                <c:pt idx="1188">
                  <c:v>26.76</c:v>
                </c:pt>
                <c:pt idx="1189">
                  <c:v>26.76</c:v>
                </c:pt>
                <c:pt idx="1190">
                  <c:v>26.77</c:v>
                </c:pt>
                <c:pt idx="1191">
                  <c:v>26.77</c:v>
                </c:pt>
                <c:pt idx="1192">
                  <c:v>26.78</c:v>
                </c:pt>
                <c:pt idx="1193">
                  <c:v>26.79</c:v>
                </c:pt>
                <c:pt idx="1194">
                  <c:v>26.8</c:v>
                </c:pt>
                <c:pt idx="1195">
                  <c:v>26.8</c:v>
                </c:pt>
                <c:pt idx="1196">
                  <c:v>26.8</c:v>
                </c:pt>
                <c:pt idx="1197">
                  <c:v>26.8</c:v>
                </c:pt>
                <c:pt idx="1198">
                  <c:v>26.82</c:v>
                </c:pt>
                <c:pt idx="1199">
                  <c:v>26.82</c:v>
                </c:pt>
                <c:pt idx="1200">
                  <c:v>26.83</c:v>
                </c:pt>
                <c:pt idx="1201">
                  <c:v>26.83</c:v>
                </c:pt>
                <c:pt idx="1202">
                  <c:v>26.85</c:v>
                </c:pt>
                <c:pt idx="1203">
                  <c:v>26.85</c:v>
                </c:pt>
                <c:pt idx="1204">
                  <c:v>26.86</c:v>
                </c:pt>
                <c:pt idx="1205">
                  <c:v>26.85</c:v>
                </c:pt>
                <c:pt idx="1206">
                  <c:v>26.86</c:v>
                </c:pt>
                <c:pt idx="1207">
                  <c:v>26.86</c:v>
                </c:pt>
                <c:pt idx="1208">
                  <c:v>26.87</c:v>
                </c:pt>
                <c:pt idx="1209">
                  <c:v>26.88</c:v>
                </c:pt>
                <c:pt idx="1210">
                  <c:v>26.88</c:v>
                </c:pt>
                <c:pt idx="1211">
                  <c:v>26.88</c:v>
                </c:pt>
                <c:pt idx="1212">
                  <c:v>26.89</c:v>
                </c:pt>
                <c:pt idx="1213">
                  <c:v>26.89</c:v>
                </c:pt>
                <c:pt idx="1214">
                  <c:v>26.9</c:v>
                </c:pt>
                <c:pt idx="1215">
                  <c:v>26.91</c:v>
                </c:pt>
                <c:pt idx="1216">
                  <c:v>26.92</c:v>
                </c:pt>
                <c:pt idx="1217">
                  <c:v>26.91</c:v>
                </c:pt>
                <c:pt idx="1218">
                  <c:v>26.93</c:v>
                </c:pt>
                <c:pt idx="1219">
                  <c:v>26.93</c:v>
                </c:pt>
                <c:pt idx="1220">
                  <c:v>26.93</c:v>
                </c:pt>
                <c:pt idx="1221">
                  <c:v>26.94</c:v>
                </c:pt>
                <c:pt idx="1222">
                  <c:v>26.96</c:v>
                </c:pt>
                <c:pt idx="1223">
                  <c:v>26.95</c:v>
                </c:pt>
                <c:pt idx="1224">
                  <c:v>26.95</c:v>
                </c:pt>
                <c:pt idx="1225">
                  <c:v>26.96</c:v>
                </c:pt>
                <c:pt idx="1226">
                  <c:v>26.97</c:v>
                </c:pt>
                <c:pt idx="1227">
                  <c:v>26.97</c:v>
                </c:pt>
                <c:pt idx="1228">
                  <c:v>26.98</c:v>
                </c:pt>
                <c:pt idx="1229">
                  <c:v>26.99</c:v>
                </c:pt>
                <c:pt idx="1230">
                  <c:v>26.99</c:v>
                </c:pt>
                <c:pt idx="1231">
                  <c:v>26.99</c:v>
                </c:pt>
                <c:pt idx="1232">
                  <c:v>26.99</c:v>
                </c:pt>
                <c:pt idx="1233">
                  <c:v>27</c:v>
                </c:pt>
                <c:pt idx="1234">
                  <c:v>27</c:v>
                </c:pt>
                <c:pt idx="1235">
                  <c:v>27.01</c:v>
                </c:pt>
                <c:pt idx="1236">
                  <c:v>27.02</c:v>
                </c:pt>
                <c:pt idx="1237">
                  <c:v>27.02</c:v>
                </c:pt>
                <c:pt idx="1238">
                  <c:v>27.03</c:v>
                </c:pt>
                <c:pt idx="1239">
                  <c:v>27.02</c:v>
                </c:pt>
                <c:pt idx="1240">
                  <c:v>27.03</c:v>
                </c:pt>
                <c:pt idx="1241">
                  <c:v>27.04</c:v>
                </c:pt>
                <c:pt idx="1242">
                  <c:v>27.04</c:v>
                </c:pt>
                <c:pt idx="1243">
                  <c:v>27.05</c:v>
                </c:pt>
                <c:pt idx="1244">
                  <c:v>27.07</c:v>
                </c:pt>
                <c:pt idx="1245">
                  <c:v>27.06</c:v>
                </c:pt>
                <c:pt idx="1246">
                  <c:v>27.07</c:v>
                </c:pt>
                <c:pt idx="1247">
                  <c:v>27.07</c:v>
                </c:pt>
                <c:pt idx="1248">
                  <c:v>27.07</c:v>
                </c:pt>
                <c:pt idx="1249">
                  <c:v>27.08</c:v>
                </c:pt>
                <c:pt idx="1250">
                  <c:v>27.09</c:v>
                </c:pt>
                <c:pt idx="1251">
                  <c:v>27.1</c:v>
                </c:pt>
                <c:pt idx="1252">
                  <c:v>27.08</c:v>
                </c:pt>
                <c:pt idx="1253">
                  <c:v>27.1</c:v>
                </c:pt>
                <c:pt idx="1254">
                  <c:v>27.11</c:v>
                </c:pt>
                <c:pt idx="1255">
                  <c:v>27.13</c:v>
                </c:pt>
                <c:pt idx="1256">
                  <c:v>27.1</c:v>
                </c:pt>
                <c:pt idx="1257">
                  <c:v>27.12</c:v>
                </c:pt>
                <c:pt idx="1258">
                  <c:v>27.13</c:v>
                </c:pt>
                <c:pt idx="1259">
                  <c:v>27.14</c:v>
                </c:pt>
                <c:pt idx="1260">
                  <c:v>27.13</c:v>
                </c:pt>
                <c:pt idx="1261">
                  <c:v>27.13</c:v>
                </c:pt>
                <c:pt idx="1262">
                  <c:v>27.14</c:v>
                </c:pt>
                <c:pt idx="1263">
                  <c:v>27.16</c:v>
                </c:pt>
                <c:pt idx="1264">
                  <c:v>27.15</c:v>
                </c:pt>
                <c:pt idx="1265">
                  <c:v>27.16</c:v>
                </c:pt>
                <c:pt idx="1266">
                  <c:v>27.16</c:v>
                </c:pt>
                <c:pt idx="1267">
                  <c:v>27.16</c:v>
                </c:pt>
                <c:pt idx="1268">
                  <c:v>27.17</c:v>
                </c:pt>
                <c:pt idx="1269">
                  <c:v>27.18</c:v>
                </c:pt>
                <c:pt idx="1270">
                  <c:v>27.19</c:v>
                </c:pt>
                <c:pt idx="1271">
                  <c:v>27.18</c:v>
                </c:pt>
                <c:pt idx="1272">
                  <c:v>27.18</c:v>
                </c:pt>
                <c:pt idx="1273">
                  <c:v>27.19</c:v>
                </c:pt>
                <c:pt idx="1274">
                  <c:v>27.2</c:v>
                </c:pt>
                <c:pt idx="1275">
                  <c:v>27.21</c:v>
                </c:pt>
                <c:pt idx="1276">
                  <c:v>27.2</c:v>
                </c:pt>
                <c:pt idx="1277">
                  <c:v>27.21</c:v>
                </c:pt>
                <c:pt idx="1278">
                  <c:v>27.22</c:v>
                </c:pt>
                <c:pt idx="1279">
                  <c:v>27.22</c:v>
                </c:pt>
                <c:pt idx="1280">
                  <c:v>27.23</c:v>
                </c:pt>
                <c:pt idx="1281">
                  <c:v>27.23</c:v>
                </c:pt>
                <c:pt idx="1282">
                  <c:v>27.24</c:v>
                </c:pt>
                <c:pt idx="1283">
                  <c:v>27.23</c:v>
                </c:pt>
                <c:pt idx="1284">
                  <c:v>27.24</c:v>
                </c:pt>
                <c:pt idx="1285">
                  <c:v>27.25</c:v>
                </c:pt>
                <c:pt idx="1286">
                  <c:v>27.25</c:v>
                </c:pt>
                <c:pt idx="1287">
                  <c:v>27.25</c:v>
                </c:pt>
                <c:pt idx="1288">
                  <c:v>27.25</c:v>
                </c:pt>
                <c:pt idx="1289">
                  <c:v>27.26</c:v>
                </c:pt>
                <c:pt idx="1290">
                  <c:v>27.26</c:v>
                </c:pt>
                <c:pt idx="1291">
                  <c:v>27.27</c:v>
                </c:pt>
                <c:pt idx="1292">
                  <c:v>27.27</c:v>
                </c:pt>
                <c:pt idx="1293">
                  <c:v>27.27</c:v>
                </c:pt>
                <c:pt idx="1294">
                  <c:v>27.28</c:v>
                </c:pt>
                <c:pt idx="1295">
                  <c:v>27.29</c:v>
                </c:pt>
                <c:pt idx="1296">
                  <c:v>27.29</c:v>
                </c:pt>
                <c:pt idx="1297">
                  <c:v>27.29</c:v>
                </c:pt>
                <c:pt idx="1298">
                  <c:v>27.3</c:v>
                </c:pt>
                <c:pt idx="1299">
                  <c:v>27.3</c:v>
                </c:pt>
                <c:pt idx="1300">
                  <c:v>27.31</c:v>
                </c:pt>
                <c:pt idx="1301">
                  <c:v>27.3</c:v>
                </c:pt>
                <c:pt idx="1302">
                  <c:v>27.31</c:v>
                </c:pt>
                <c:pt idx="1303">
                  <c:v>27.31</c:v>
                </c:pt>
                <c:pt idx="1304">
                  <c:v>27.32</c:v>
                </c:pt>
                <c:pt idx="1305">
                  <c:v>27.32</c:v>
                </c:pt>
                <c:pt idx="1306">
                  <c:v>27.32</c:v>
                </c:pt>
                <c:pt idx="1307">
                  <c:v>27.32</c:v>
                </c:pt>
                <c:pt idx="1308">
                  <c:v>27.33</c:v>
                </c:pt>
                <c:pt idx="1309">
                  <c:v>27.33</c:v>
                </c:pt>
                <c:pt idx="1310">
                  <c:v>27.34</c:v>
                </c:pt>
                <c:pt idx="1311">
                  <c:v>27.34</c:v>
                </c:pt>
                <c:pt idx="1312">
                  <c:v>27.35</c:v>
                </c:pt>
                <c:pt idx="1313">
                  <c:v>27.35</c:v>
                </c:pt>
                <c:pt idx="1314">
                  <c:v>27.35</c:v>
                </c:pt>
                <c:pt idx="1315">
                  <c:v>27.36</c:v>
                </c:pt>
                <c:pt idx="1316">
                  <c:v>27.36</c:v>
                </c:pt>
                <c:pt idx="1317">
                  <c:v>27.36</c:v>
                </c:pt>
                <c:pt idx="1318">
                  <c:v>27.37</c:v>
                </c:pt>
                <c:pt idx="1319">
                  <c:v>27.37</c:v>
                </c:pt>
                <c:pt idx="1320">
                  <c:v>27.37</c:v>
                </c:pt>
                <c:pt idx="1321">
                  <c:v>27.38</c:v>
                </c:pt>
                <c:pt idx="1322">
                  <c:v>27.38</c:v>
                </c:pt>
                <c:pt idx="1323">
                  <c:v>27.38</c:v>
                </c:pt>
                <c:pt idx="1324">
                  <c:v>27.39</c:v>
                </c:pt>
                <c:pt idx="1325">
                  <c:v>27.39</c:v>
                </c:pt>
                <c:pt idx="1326">
                  <c:v>27.4</c:v>
                </c:pt>
                <c:pt idx="1327">
                  <c:v>27.4</c:v>
                </c:pt>
                <c:pt idx="1328">
                  <c:v>27.41</c:v>
                </c:pt>
                <c:pt idx="1329">
                  <c:v>27.41</c:v>
                </c:pt>
                <c:pt idx="1330">
                  <c:v>27.41</c:v>
                </c:pt>
                <c:pt idx="1331">
                  <c:v>27.42</c:v>
                </c:pt>
                <c:pt idx="1332">
                  <c:v>27.43</c:v>
                </c:pt>
                <c:pt idx="1333">
                  <c:v>27.42</c:v>
                </c:pt>
                <c:pt idx="1334">
                  <c:v>27.43</c:v>
                </c:pt>
                <c:pt idx="1335">
                  <c:v>27.44</c:v>
                </c:pt>
                <c:pt idx="1336">
                  <c:v>27.44</c:v>
                </c:pt>
                <c:pt idx="1337">
                  <c:v>27.43</c:v>
                </c:pt>
                <c:pt idx="1338">
                  <c:v>27.45</c:v>
                </c:pt>
                <c:pt idx="1339">
                  <c:v>27.45</c:v>
                </c:pt>
                <c:pt idx="1340">
                  <c:v>27.46</c:v>
                </c:pt>
                <c:pt idx="1341">
                  <c:v>27.46</c:v>
                </c:pt>
                <c:pt idx="1342">
                  <c:v>27.45</c:v>
                </c:pt>
                <c:pt idx="1343">
                  <c:v>27.46</c:v>
                </c:pt>
                <c:pt idx="1344">
                  <c:v>27.47</c:v>
                </c:pt>
                <c:pt idx="1345">
                  <c:v>27.46</c:v>
                </c:pt>
                <c:pt idx="1346">
                  <c:v>27.46</c:v>
                </c:pt>
                <c:pt idx="1347">
                  <c:v>27.48</c:v>
                </c:pt>
                <c:pt idx="1348">
                  <c:v>27.48</c:v>
                </c:pt>
                <c:pt idx="1349">
                  <c:v>27.47</c:v>
                </c:pt>
                <c:pt idx="1350">
                  <c:v>27.48</c:v>
                </c:pt>
                <c:pt idx="1351">
                  <c:v>27.49</c:v>
                </c:pt>
                <c:pt idx="1352">
                  <c:v>27.48</c:v>
                </c:pt>
                <c:pt idx="1353">
                  <c:v>27.48</c:v>
                </c:pt>
                <c:pt idx="1354">
                  <c:v>27.5</c:v>
                </c:pt>
                <c:pt idx="1355">
                  <c:v>27.5</c:v>
                </c:pt>
                <c:pt idx="1356">
                  <c:v>27.49</c:v>
                </c:pt>
                <c:pt idx="1357">
                  <c:v>27.51</c:v>
                </c:pt>
                <c:pt idx="1358">
                  <c:v>27.5</c:v>
                </c:pt>
                <c:pt idx="1359">
                  <c:v>27.52</c:v>
                </c:pt>
                <c:pt idx="1360">
                  <c:v>27.53</c:v>
                </c:pt>
                <c:pt idx="1361">
                  <c:v>27.53</c:v>
                </c:pt>
                <c:pt idx="1362">
                  <c:v>27.52</c:v>
                </c:pt>
                <c:pt idx="1363">
                  <c:v>27.53</c:v>
                </c:pt>
                <c:pt idx="1364">
                  <c:v>27.53</c:v>
                </c:pt>
                <c:pt idx="1365">
                  <c:v>27.53</c:v>
                </c:pt>
                <c:pt idx="1366">
                  <c:v>27.54</c:v>
                </c:pt>
                <c:pt idx="1367">
                  <c:v>27.54</c:v>
                </c:pt>
                <c:pt idx="1368">
                  <c:v>27.54</c:v>
                </c:pt>
                <c:pt idx="1369">
                  <c:v>27.56</c:v>
                </c:pt>
                <c:pt idx="1370">
                  <c:v>27.55</c:v>
                </c:pt>
                <c:pt idx="1371">
                  <c:v>27.55</c:v>
                </c:pt>
                <c:pt idx="1372">
                  <c:v>27.54</c:v>
                </c:pt>
                <c:pt idx="1373">
                  <c:v>27.56</c:v>
                </c:pt>
                <c:pt idx="1374">
                  <c:v>27.56</c:v>
                </c:pt>
                <c:pt idx="1375">
                  <c:v>27.56</c:v>
                </c:pt>
                <c:pt idx="1376">
                  <c:v>27.56</c:v>
                </c:pt>
                <c:pt idx="1377">
                  <c:v>27.57</c:v>
                </c:pt>
                <c:pt idx="1378">
                  <c:v>27.58</c:v>
                </c:pt>
                <c:pt idx="1379">
                  <c:v>27.57</c:v>
                </c:pt>
                <c:pt idx="1380">
                  <c:v>27.57</c:v>
                </c:pt>
                <c:pt idx="1381">
                  <c:v>27.58</c:v>
                </c:pt>
                <c:pt idx="1382">
                  <c:v>27.58</c:v>
                </c:pt>
                <c:pt idx="1383">
                  <c:v>27.59</c:v>
                </c:pt>
                <c:pt idx="1384">
                  <c:v>27.58</c:v>
                </c:pt>
                <c:pt idx="1385">
                  <c:v>27.59</c:v>
                </c:pt>
                <c:pt idx="1386">
                  <c:v>27.58</c:v>
                </c:pt>
                <c:pt idx="1387">
                  <c:v>27.59</c:v>
                </c:pt>
                <c:pt idx="1388">
                  <c:v>27.59</c:v>
                </c:pt>
                <c:pt idx="1389">
                  <c:v>27.59</c:v>
                </c:pt>
                <c:pt idx="1390">
                  <c:v>27.6</c:v>
                </c:pt>
                <c:pt idx="1391">
                  <c:v>27.59</c:v>
                </c:pt>
                <c:pt idx="1392">
                  <c:v>27.61</c:v>
                </c:pt>
                <c:pt idx="1393">
                  <c:v>27.61</c:v>
                </c:pt>
                <c:pt idx="1394">
                  <c:v>27.6</c:v>
                </c:pt>
                <c:pt idx="1395">
                  <c:v>27.62</c:v>
                </c:pt>
                <c:pt idx="1396">
                  <c:v>27.62</c:v>
                </c:pt>
                <c:pt idx="1397">
                  <c:v>27.61</c:v>
                </c:pt>
                <c:pt idx="1398">
                  <c:v>27.62</c:v>
                </c:pt>
                <c:pt idx="1399">
                  <c:v>27.63</c:v>
                </c:pt>
                <c:pt idx="1400">
                  <c:v>27.63</c:v>
                </c:pt>
                <c:pt idx="1401">
                  <c:v>27.63</c:v>
                </c:pt>
                <c:pt idx="1402">
                  <c:v>27.64</c:v>
                </c:pt>
                <c:pt idx="1403">
                  <c:v>27.63</c:v>
                </c:pt>
                <c:pt idx="1404">
                  <c:v>27.64</c:v>
                </c:pt>
                <c:pt idx="1405">
                  <c:v>27.64</c:v>
                </c:pt>
                <c:pt idx="1406">
                  <c:v>27.65</c:v>
                </c:pt>
                <c:pt idx="1407">
                  <c:v>27.65</c:v>
                </c:pt>
                <c:pt idx="1408">
                  <c:v>27.65</c:v>
                </c:pt>
                <c:pt idx="1409">
                  <c:v>27.66</c:v>
                </c:pt>
                <c:pt idx="1410">
                  <c:v>27.66</c:v>
                </c:pt>
                <c:pt idx="1411">
                  <c:v>27.66</c:v>
                </c:pt>
                <c:pt idx="1412">
                  <c:v>27.66</c:v>
                </c:pt>
                <c:pt idx="1413">
                  <c:v>27.66</c:v>
                </c:pt>
                <c:pt idx="1414">
                  <c:v>27.66</c:v>
                </c:pt>
                <c:pt idx="1415">
                  <c:v>27.67</c:v>
                </c:pt>
                <c:pt idx="1416">
                  <c:v>27.67</c:v>
                </c:pt>
                <c:pt idx="1417">
                  <c:v>27.68</c:v>
                </c:pt>
                <c:pt idx="1418">
                  <c:v>27.67</c:v>
                </c:pt>
                <c:pt idx="1419">
                  <c:v>27.67</c:v>
                </c:pt>
                <c:pt idx="1420">
                  <c:v>27.68</c:v>
                </c:pt>
                <c:pt idx="1421">
                  <c:v>27.69</c:v>
                </c:pt>
                <c:pt idx="1422">
                  <c:v>27.68</c:v>
                </c:pt>
                <c:pt idx="1423">
                  <c:v>27.69</c:v>
                </c:pt>
                <c:pt idx="1424">
                  <c:v>27.69</c:v>
                </c:pt>
                <c:pt idx="1425">
                  <c:v>27.7</c:v>
                </c:pt>
                <c:pt idx="1426">
                  <c:v>27.7</c:v>
                </c:pt>
                <c:pt idx="1427">
                  <c:v>27.7</c:v>
                </c:pt>
                <c:pt idx="1428">
                  <c:v>27.71</c:v>
                </c:pt>
                <c:pt idx="1429">
                  <c:v>27.72</c:v>
                </c:pt>
                <c:pt idx="1430">
                  <c:v>27.71</c:v>
                </c:pt>
                <c:pt idx="1431">
                  <c:v>27.71</c:v>
                </c:pt>
                <c:pt idx="1432">
                  <c:v>27.72</c:v>
                </c:pt>
                <c:pt idx="1433">
                  <c:v>27.72</c:v>
                </c:pt>
                <c:pt idx="1434">
                  <c:v>27.73</c:v>
                </c:pt>
                <c:pt idx="1435">
                  <c:v>27.73</c:v>
                </c:pt>
                <c:pt idx="1436">
                  <c:v>27.73</c:v>
                </c:pt>
                <c:pt idx="1437">
                  <c:v>27.75</c:v>
                </c:pt>
                <c:pt idx="1438">
                  <c:v>27.73</c:v>
                </c:pt>
                <c:pt idx="1439">
                  <c:v>27.74</c:v>
                </c:pt>
                <c:pt idx="1440">
                  <c:v>27.75</c:v>
                </c:pt>
                <c:pt idx="1441">
                  <c:v>27.73</c:v>
                </c:pt>
                <c:pt idx="1442">
                  <c:v>27.75</c:v>
                </c:pt>
                <c:pt idx="1443">
                  <c:v>27.74</c:v>
                </c:pt>
                <c:pt idx="1444">
                  <c:v>27.76</c:v>
                </c:pt>
                <c:pt idx="1445">
                  <c:v>27.76</c:v>
                </c:pt>
                <c:pt idx="1446">
                  <c:v>27.76</c:v>
                </c:pt>
                <c:pt idx="1447">
                  <c:v>27.76</c:v>
                </c:pt>
                <c:pt idx="1448">
                  <c:v>27.77</c:v>
                </c:pt>
                <c:pt idx="1449">
                  <c:v>27.76</c:v>
                </c:pt>
                <c:pt idx="1450">
                  <c:v>27.78</c:v>
                </c:pt>
                <c:pt idx="1451">
                  <c:v>27.75</c:v>
                </c:pt>
                <c:pt idx="1452">
                  <c:v>27.79</c:v>
                </c:pt>
                <c:pt idx="1453">
                  <c:v>27.77</c:v>
                </c:pt>
                <c:pt idx="1454">
                  <c:v>27.77</c:v>
                </c:pt>
                <c:pt idx="1455">
                  <c:v>27.77</c:v>
                </c:pt>
                <c:pt idx="1456">
                  <c:v>27.78</c:v>
                </c:pt>
                <c:pt idx="1457">
                  <c:v>27.78</c:v>
                </c:pt>
                <c:pt idx="1458">
                  <c:v>27.78</c:v>
                </c:pt>
                <c:pt idx="1459">
                  <c:v>27.78</c:v>
                </c:pt>
                <c:pt idx="1460">
                  <c:v>27.78</c:v>
                </c:pt>
                <c:pt idx="1461">
                  <c:v>27.79</c:v>
                </c:pt>
                <c:pt idx="1462">
                  <c:v>27.79</c:v>
                </c:pt>
                <c:pt idx="1463">
                  <c:v>27.79</c:v>
                </c:pt>
                <c:pt idx="1464">
                  <c:v>27.79</c:v>
                </c:pt>
                <c:pt idx="1465">
                  <c:v>27.79</c:v>
                </c:pt>
                <c:pt idx="1466">
                  <c:v>27.79</c:v>
                </c:pt>
                <c:pt idx="1467">
                  <c:v>27.79</c:v>
                </c:pt>
                <c:pt idx="1468">
                  <c:v>27.8</c:v>
                </c:pt>
                <c:pt idx="1469">
                  <c:v>27.81</c:v>
                </c:pt>
                <c:pt idx="1470">
                  <c:v>27.81</c:v>
                </c:pt>
                <c:pt idx="1471">
                  <c:v>27.81</c:v>
                </c:pt>
                <c:pt idx="1472">
                  <c:v>27.81</c:v>
                </c:pt>
                <c:pt idx="1473">
                  <c:v>27.82</c:v>
                </c:pt>
                <c:pt idx="1474">
                  <c:v>27.82</c:v>
                </c:pt>
                <c:pt idx="1475">
                  <c:v>27.82</c:v>
                </c:pt>
                <c:pt idx="1476">
                  <c:v>27.83</c:v>
                </c:pt>
                <c:pt idx="1477">
                  <c:v>27.82</c:v>
                </c:pt>
                <c:pt idx="1478">
                  <c:v>27.83</c:v>
                </c:pt>
                <c:pt idx="1479">
                  <c:v>27.83</c:v>
                </c:pt>
                <c:pt idx="1480">
                  <c:v>27.83</c:v>
                </c:pt>
                <c:pt idx="1481">
                  <c:v>27.84</c:v>
                </c:pt>
                <c:pt idx="1482">
                  <c:v>27.84</c:v>
                </c:pt>
                <c:pt idx="1483">
                  <c:v>27.83</c:v>
                </c:pt>
                <c:pt idx="1484">
                  <c:v>27.84</c:v>
                </c:pt>
                <c:pt idx="1485">
                  <c:v>27.85</c:v>
                </c:pt>
                <c:pt idx="1486">
                  <c:v>27.84</c:v>
                </c:pt>
                <c:pt idx="1487">
                  <c:v>27.84</c:v>
                </c:pt>
                <c:pt idx="1488">
                  <c:v>27.84</c:v>
                </c:pt>
                <c:pt idx="1489">
                  <c:v>27.84</c:v>
                </c:pt>
                <c:pt idx="1490">
                  <c:v>27.85</c:v>
                </c:pt>
                <c:pt idx="1491">
                  <c:v>27.84</c:v>
                </c:pt>
                <c:pt idx="1492">
                  <c:v>27.85</c:v>
                </c:pt>
                <c:pt idx="1493">
                  <c:v>27.85</c:v>
                </c:pt>
                <c:pt idx="1494">
                  <c:v>27.86</c:v>
                </c:pt>
                <c:pt idx="1495">
                  <c:v>27.86</c:v>
                </c:pt>
                <c:pt idx="1496">
                  <c:v>27.86</c:v>
                </c:pt>
                <c:pt idx="1497">
                  <c:v>27.86</c:v>
                </c:pt>
                <c:pt idx="1498">
                  <c:v>27.86</c:v>
                </c:pt>
                <c:pt idx="1499">
                  <c:v>27.85</c:v>
                </c:pt>
                <c:pt idx="1500">
                  <c:v>27.87</c:v>
                </c:pt>
                <c:pt idx="1501">
                  <c:v>27.86</c:v>
                </c:pt>
                <c:pt idx="1502">
                  <c:v>27.88</c:v>
                </c:pt>
                <c:pt idx="1503">
                  <c:v>27.87</c:v>
                </c:pt>
                <c:pt idx="1504">
                  <c:v>27.88</c:v>
                </c:pt>
                <c:pt idx="1505">
                  <c:v>27.87</c:v>
                </c:pt>
                <c:pt idx="1506">
                  <c:v>27.89</c:v>
                </c:pt>
                <c:pt idx="1507">
                  <c:v>27.88</c:v>
                </c:pt>
                <c:pt idx="1508">
                  <c:v>27.88</c:v>
                </c:pt>
                <c:pt idx="1509">
                  <c:v>27.88</c:v>
                </c:pt>
                <c:pt idx="1510">
                  <c:v>27.88</c:v>
                </c:pt>
                <c:pt idx="1511">
                  <c:v>27.89</c:v>
                </c:pt>
                <c:pt idx="1512">
                  <c:v>27.9</c:v>
                </c:pt>
                <c:pt idx="1513">
                  <c:v>27.91</c:v>
                </c:pt>
                <c:pt idx="1514">
                  <c:v>27.89</c:v>
                </c:pt>
                <c:pt idx="1515">
                  <c:v>27.88</c:v>
                </c:pt>
                <c:pt idx="1516">
                  <c:v>27.89</c:v>
                </c:pt>
                <c:pt idx="1517">
                  <c:v>27.9</c:v>
                </c:pt>
                <c:pt idx="1518">
                  <c:v>27.91</c:v>
                </c:pt>
                <c:pt idx="1519">
                  <c:v>27.9</c:v>
                </c:pt>
                <c:pt idx="1520">
                  <c:v>27.91</c:v>
                </c:pt>
                <c:pt idx="1521">
                  <c:v>27.92</c:v>
                </c:pt>
                <c:pt idx="1522">
                  <c:v>27.91</c:v>
                </c:pt>
                <c:pt idx="1523">
                  <c:v>27.92</c:v>
                </c:pt>
                <c:pt idx="1524">
                  <c:v>27.91</c:v>
                </c:pt>
                <c:pt idx="1525">
                  <c:v>27.92</c:v>
                </c:pt>
                <c:pt idx="1526">
                  <c:v>27.93</c:v>
                </c:pt>
                <c:pt idx="1527">
                  <c:v>27.92</c:v>
                </c:pt>
                <c:pt idx="1528">
                  <c:v>27.93</c:v>
                </c:pt>
                <c:pt idx="1529">
                  <c:v>27.92</c:v>
                </c:pt>
                <c:pt idx="1530">
                  <c:v>27.93</c:v>
                </c:pt>
                <c:pt idx="1531">
                  <c:v>27.93</c:v>
                </c:pt>
                <c:pt idx="1532">
                  <c:v>27.93</c:v>
                </c:pt>
                <c:pt idx="1533">
                  <c:v>27.94</c:v>
                </c:pt>
                <c:pt idx="1534">
                  <c:v>27.92</c:v>
                </c:pt>
                <c:pt idx="1535">
                  <c:v>27.93</c:v>
                </c:pt>
                <c:pt idx="1536">
                  <c:v>27.94</c:v>
                </c:pt>
                <c:pt idx="1537">
                  <c:v>27.94</c:v>
                </c:pt>
                <c:pt idx="1538">
                  <c:v>27.94</c:v>
                </c:pt>
                <c:pt idx="1539">
                  <c:v>27.94</c:v>
                </c:pt>
                <c:pt idx="1540">
                  <c:v>27.94</c:v>
                </c:pt>
                <c:pt idx="1541">
                  <c:v>27.95</c:v>
                </c:pt>
                <c:pt idx="1542">
                  <c:v>27.95</c:v>
                </c:pt>
                <c:pt idx="1543">
                  <c:v>27.95</c:v>
                </c:pt>
                <c:pt idx="1544">
                  <c:v>27.96</c:v>
                </c:pt>
                <c:pt idx="1545">
                  <c:v>27.96</c:v>
                </c:pt>
                <c:pt idx="1546">
                  <c:v>27.94</c:v>
                </c:pt>
                <c:pt idx="1547">
                  <c:v>27.95</c:v>
                </c:pt>
                <c:pt idx="1548">
                  <c:v>27.96</c:v>
                </c:pt>
                <c:pt idx="1549">
                  <c:v>27.96</c:v>
                </c:pt>
                <c:pt idx="1550">
                  <c:v>27.97</c:v>
                </c:pt>
                <c:pt idx="1551">
                  <c:v>27.96</c:v>
                </c:pt>
                <c:pt idx="1552">
                  <c:v>27.96</c:v>
                </c:pt>
                <c:pt idx="1553">
                  <c:v>27.96</c:v>
                </c:pt>
                <c:pt idx="1554">
                  <c:v>27.96</c:v>
                </c:pt>
                <c:pt idx="1555">
                  <c:v>27.98</c:v>
                </c:pt>
                <c:pt idx="1556">
                  <c:v>27.97</c:v>
                </c:pt>
                <c:pt idx="1557">
                  <c:v>27.98</c:v>
                </c:pt>
                <c:pt idx="1558">
                  <c:v>27.98</c:v>
                </c:pt>
                <c:pt idx="1559">
                  <c:v>27.98</c:v>
                </c:pt>
                <c:pt idx="1560">
                  <c:v>27.98</c:v>
                </c:pt>
                <c:pt idx="1561">
                  <c:v>27.98</c:v>
                </c:pt>
                <c:pt idx="1562">
                  <c:v>27.98</c:v>
                </c:pt>
                <c:pt idx="1563">
                  <c:v>27.99</c:v>
                </c:pt>
                <c:pt idx="1564">
                  <c:v>27.99</c:v>
                </c:pt>
                <c:pt idx="1565">
                  <c:v>27.99</c:v>
                </c:pt>
                <c:pt idx="1566">
                  <c:v>28</c:v>
                </c:pt>
                <c:pt idx="1567">
                  <c:v>27.99</c:v>
                </c:pt>
                <c:pt idx="1568">
                  <c:v>28</c:v>
                </c:pt>
                <c:pt idx="1569">
                  <c:v>28</c:v>
                </c:pt>
                <c:pt idx="1570">
                  <c:v>28.01</c:v>
                </c:pt>
                <c:pt idx="1571">
                  <c:v>27.99</c:v>
                </c:pt>
                <c:pt idx="1572">
                  <c:v>28</c:v>
                </c:pt>
                <c:pt idx="1573">
                  <c:v>28</c:v>
                </c:pt>
                <c:pt idx="1574">
                  <c:v>28</c:v>
                </c:pt>
                <c:pt idx="1575">
                  <c:v>28.01</c:v>
                </c:pt>
                <c:pt idx="1576">
                  <c:v>28</c:v>
                </c:pt>
                <c:pt idx="1577">
                  <c:v>28.01</c:v>
                </c:pt>
                <c:pt idx="1578">
                  <c:v>28</c:v>
                </c:pt>
                <c:pt idx="1579">
                  <c:v>28.01</c:v>
                </c:pt>
                <c:pt idx="1580">
                  <c:v>28.01</c:v>
                </c:pt>
                <c:pt idx="1581">
                  <c:v>28.01</c:v>
                </c:pt>
                <c:pt idx="1582">
                  <c:v>28.02</c:v>
                </c:pt>
                <c:pt idx="1583">
                  <c:v>28.01</c:v>
                </c:pt>
                <c:pt idx="1584">
                  <c:v>28.02</c:v>
                </c:pt>
                <c:pt idx="1585">
                  <c:v>28.03</c:v>
                </c:pt>
                <c:pt idx="1586">
                  <c:v>28.02</c:v>
                </c:pt>
                <c:pt idx="1587">
                  <c:v>28.02</c:v>
                </c:pt>
                <c:pt idx="1588">
                  <c:v>28.03</c:v>
                </c:pt>
                <c:pt idx="1589">
                  <c:v>28.02</c:v>
                </c:pt>
                <c:pt idx="1590">
                  <c:v>28.02</c:v>
                </c:pt>
                <c:pt idx="1591">
                  <c:v>28.04</c:v>
                </c:pt>
                <c:pt idx="1592">
                  <c:v>28.03</c:v>
                </c:pt>
                <c:pt idx="1593">
                  <c:v>28.04</c:v>
                </c:pt>
                <c:pt idx="1594">
                  <c:v>28.04</c:v>
                </c:pt>
                <c:pt idx="1595">
                  <c:v>28.04</c:v>
                </c:pt>
                <c:pt idx="1596">
                  <c:v>28.05</c:v>
                </c:pt>
                <c:pt idx="1597">
                  <c:v>28.04</c:v>
                </c:pt>
                <c:pt idx="1598">
                  <c:v>28.05</c:v>
                </c:pt>
                <c:pt idx="1599">
                  <c:v>28.05</c:v>
                </c:pt>
                <c:pt idx="1600">
                  <c:v>28.05</c:v>
                </c:pt>
                <c:pt idx="1601">
                  <c:v>28.05</c:v>
                </c:pt>
                <c:pt idx="1602">
                  <c:v>28.06</c:v>
                </c:pt>
                <c:pt idx="1603">
                  <c:v>28.05</c:v>
                </c:pt>
                <c:pt idx="1604">
                  <c:v>28.04</c:v>
                </c:pt>
                <c:pt idx="1605">
                  <c:v>28.05</c:v>
                </c:pt>
                <c:pt idx="1606">
                  <c:v>28.06</c:v>
                </c:pt>
                <c:pt idx="1607">
                  <c:v>28.06</c:v>
                </c:pt>
                <c:pt idx="1608">
                  <c:v>28.05</c:v>
                </c:pt>
                <c:pt idx="1609">
                  <c:v>28.06</c:v>
                </c:pt>
                <c:pt idx="1610">
                  <c:v>28.06</c:v>
                </c:pt>
                <c:pt idx="1611">
                  <c:v>28.07</c:v>
                </c:pt>
                <c:pt idx="1612">
                  <c:v>28.06</c:v>
                </c:pt>
                <c:pt idx="1613">
                  <c:v>28.08</c:v>
                </c:pt>
                <c:pt idx="1614">
                  <c:v>28.08</c:v>
                </c:pt>
                <c:pt idx="1615">
                  <c:v>28.07</c:v>
                </c:pt>
                <c:pt idx="1616">
                  <c:v>28.07</c:v>
                </c:pt>
                <c:pt idx="1617">
                  <c:v>28.07</c:v>
                </c:pt>
                <c:pt idx="1618">
                  <c:v>28.08</c:v>
                </c:pt>
                <c:pt idx="1619">
                  <c:v>28.08</c:v>
                </c:pt>
                <c:pt idx="1620">
                  <c:v>28.09</c:v>
                </c:pt>
                <c:pt idx="1621">
                  <c:v>28.08</c:v>
                </c:pt>
                <c:pt idx="1622">
                  <c:v>28.08</c:v>
                </c:pt>
                <c:pt idx="1623">
                  <c:v>28.09</c:v>
                </c:pt>
                <c:pt idx="1624">
                  <c:v>28.08</c:v>
                </c:pt>
                <c:pt idx="1625">
                  <c:v>28.09</c:v>
                </c:pt>
                <c:pt idx="1626">
                  <c:v>28.09</c:v>
                </c:pt>
                <c:pt idx="1627">
                  <c:v>28.09</c:v>
                </c:pt>
                <c:pt idx="1628">
                  <c:v>28.09</c:v>
                </c:pt>
                <c:pt idx="1629">
                  <c:v>28.09</c:v>
                </c:pt>
                <c:pt idx="1630">
                  <c:v>28.08</c:v>
                </c:pt>
                <c:pt idx="1631">
                  <c:v>28.1</c:v>
                </c:pt>
                <c:pt idx="1632">
                  <c:v>28.1</c:v>
                </c:pt>
                <c:pt idx="1633">
                  <c:v>28.09</c:v>
                </c:pt>
                <c:pt idx="1634">
                  <c:v>28.1</c:v>
                </c:pt>
                <c:pt idx="1635">
                  <c:v>28.1</c:v>
                </c:pt>
                <c:pt idx="1636">
                  <c:v>28.1</c:v>
                </c:pt>
                <c:pt idx="1637">
                  <c:v>28.1</c:v>
                </c:pt>
                <c:pt idx="1638">
                  <c:v>28.1</c:v>
                </c:pt>
                <c:pt idx="1639">
                  <c:v>28.11</c:v>
                </c:pt>
                <c:pt idx="1640">
                  <c:v>28.11</c:v>
                </c:pt>
                <c:pt idx="1641">
                  <c:v>28.11</c:v>
                </c:pt>
                <c:pt idx="1642">
                  <c:v>28.12</c:v>
                </c:pt>
                <c:pt idx="1643">
                  <c:v>28.11</c:v>
                </c:pt>
                <c:pt idx="1644">
                  <c:v>28.1</c:v>
                </c:pt>
                <c:pt idx="1645">
                  <c:v>28.11</c:v>
                </c:pt>
                <c:pt idx="1646">
                  <c:v>28.11</c:v>
                </c:pt>
                <c:pt idx="1647">
                  <c:v>28.12</c:v>
                </c:pt>
                <c:pt idx="1648">
                  <c:v>28.12</c:v>
                </c:pt>
                <c:pt idx="1649">
                  <c:v>28.13</c:v>
                </c:pt>
                <c:pt idx="1650">
                  <c:v>28.13</c:v>
                </c:pt>
                <c:pt idx="1651">
                  <c:v>28.14</c:v>
                </c:pt>
                <c:pt idx="1652">
                  <c:v>28.12</c:v>
                </c:pt>
                <c:pt idx="1653">
                  <c:v>28.13</c:v>
                </c:pt>
                <c:pt idx="1654">
                  <c:v>28.12</c:v>
                </c:pt>
                <c:pt idx="1655">
                  <c:v>28.13</c:v>
                </c:pt>
                <c:pt idx="1656">
                  <c:v>28.13</c:v>
                </c:pt>
                <c:pt idx="1657">
                  <c:v>28.12</c:v>
                </c:pt>
                <c:pt idx="1658">
                  <c:v>28.15</c:v>
                </c:pt>
                <c:pt idx="1659">
                  <c:v>28.14</c:v>
                </c:pt>
                <c:pt idx="1660">
                  <c:v>28.14</c:v>
                </c:pt>
                <c:pt idx="1661">
                  <c:v>28.14</c:v>
                </c:pt>
                <c:pt idx="1662">
                  <c:v>28.14</c:v>
                </c:pt>
                <c:pt idx="1663">
                  <c:v>28.13</c:v>
                </c:pt>
                <c:pt idx="1664">
                  <c:v>28.14</c:v>
                </c:pt>
                <c:pt idx="1665">
                  <c:v>28.15</c:v>
                </c:pt>
                <c:pt idx="1666">
                  <c:v>28.14</c:v>
                </c:pt>
                <c:pt idx="1667">
                  <c:v>28.16</c:v>
                </c:pt>
                <c:pt idx="1668">
                  <c:v>28.15</c:v>
                </c:pt>
                <c:pt idx="1669">
                  <c:v>28.15</c:v>
                </c:pt>
                <c:pt idx="1670">
                  <c:v>28.16</c:v>
                </c:pt>
                <c:pt idx="1671">
                  <c:v>28.15</c:v>
                </c:pt>
                <c:pt idx="1672">
                  <c:v>28.17</c:v>
                </c:pt>
                <c:pt idx="1673">
                  <c:v>28.16</c:v>
                </c:pt>
                <c:pt idx="1674">
                  <c:v>28.17</c:v>
                </c:pt>
                <c:pt idx="1675">
                  <c:v>28.17</c:v>
                </c:pt>
                <c:pt idx="1676">
                  <c:v>28.17</c:v>
                </c:pt>
                <c:pt idx="1677">
                  <c:v>28.17</c:v>
                </c:pt>
                <c:pt idx="1678">
                  <c:v>28.17</c:v>
                </c:pt>
                <c:pt idx="1679">
                  <c:v>28.18</c:v>
                </c:pt>
                <c:pt idx="1680">
                  <c:v>28.18</c:v>
                </c:pt>
                <c:pt idx="1681">
                  <c:v>28.16</c:v>
                </c:pt>
                <c:pt idx="1682">
                  <c:v>28.17</c:v>
                </c:pt>
                <c:pt idx="1683">
                  <c:v>28.17</c:v>
                </c:pt>
                <c:pt idx="1684">
                  <c:v>28.17</c:v>
                </c:pt>
                <c:pt idx="1685">
                  <c:v>28.18</c:v>
                </c:pt>
                <c:pt idx="1686">
                  <c:v>28.17</c:v>
                </c:pt>
                <c:pt idx="1687">
                  <c:v>28.17</c:v>
                </c:pt>
                <c:pt idx="1688">
                  <c:v>28.18</c:v>
                </c:pt>
                <c:pt idx="1689">
                  <c:v>28.17</c:v>
                </c:pt>
                <c:pt idx="1690">
                  <c:v>28.18</c:v>
                </c:pt>
                <c:pt idx="1691">
                  <c:v>28.18</c:v>
                </c:pt>
                <c:pt idx="1692">
                  <c:v>28.19</c:v>
                </c:pt>
                <c:pt idx="1693">
                  <c:v>28.19</c:v>
                </c:pt>
                <c:pt idx="1694">
                  <c:v>28.18</c:v>
                </c:pt>
                <c:pt idx="1695">
                  <c:v>28.18</c:v>
                </c:pt>
                <c:pt idx="1696">
                  <c:v>28.19</c:v>
                </c:pt>
                <c:pt idx="1697">
                  <c:v>28.2</c:v>
                </c:pt>
                <c:pt idx="1698">
                  <c:v>28.21</c:v>
                </c:pt>
                <c:pt idx="1699">
                  <c:v>28.2</c:v>
                </c:pt>
                <c:pt idx="1700">
                  <c:v>28.19</c:v>
                </c:pt>
                <c:pt idx="1701">
                  <c:v>28.2</c:v>
                </c:pt>
                <c:pt idx="1702">
                  <c:v>28.21</c:v>
                </c:pt>
                <c:pt idx="1703">
                  <c:v>28.19</c:v>
                </c:pt>
                <c:pt idx="1704">
                  <c:v>28.21</c:v>
                </c:pt>
                <c:pt idx="1705">
                  <c:v>28.21</c:v>
                </c:pt>
                <c:pt idx="1706">
                  <c:v>28.19</c:v>
                </c:pt>
                <c:pt idx="1707">
                  <c:v>28.2</c:v>
                </c:pt>
                <c:pt idx="1708">
                  <c:v>28.21</c:v>
                </c:pt>
                <c:pt idx="1709">
                  <c:v>28.21</c:v>
                </c:pt>
                <c:pt idx="1710">
                  <c:v>28.2</c:v>
                </c:pt>
                <c:pt idx="1711">
                  <c:v>28.21</c:v>
                </c:pt>
                <c:pt idx="1712">
                  <c:v>28.21</c:v>
                </c:pt>
                <c:pt idx="1713">
                  <c:v>28.21</c:v>
                </c:pt>
                <c:pt idx="1714">
                  <c:v>28.23</c:v>
                </c:pt>
                <c:pt idx="1715">
                  <c:v>28.21</c:v>
                </c:pt>
                <c:pt idx="1716">
                  <c:v>28.22</c:v>
                </c:pt>
                <c:pt idx="1717">
                  <c:v>28.23</c:v>
                </c:pt>
                <c:pt idx="1718">
                  <c:v>28.22</c:v>
                </c:pt>
                <c:pt idx="1719">
                  <c:v>28.21</c:v>
                </c:pt>
                <c:pt idx="1720">
                  <c:v>28.22</c:v>
                </c:pt>
                <c:pt idx="1721">
                  <c:v>28.23</c:v>
                </c:pt>
                <c:pt idx="1722">
                  <c:v>28.22</c:v>
                </c:pt>
                <c:pt idx="1723">
                  <c:v>28.23</c:v>
                </c:pt>
                <c:pt idx="1724">
                  <c:v>28.21</c:v>
                </c:pt>
                <c:pt idx="1725">
                  <c:v>28.23</c:v>
                </c:pt>
                <c:pt idx="1726">
                  <c:v>28.22</c:v>
                </c:pt>
                <c:pt idx="1727">
                  <c:v>28.23</c:v>
                </c:pt>
                <c:pt idx="1728">
                  <c:v>28.23</c:v>
                </c:pt>
                <c:pt idx="1729">
                  <c:v>28.23</c:v>
                </c:pt>
                <c:pt idx="1730">
                  <c:v>28.23</c:v>
                </c:pt>
                <c:pt idx="1731">
                  <c:v>28.23</c:v>
                </c:pt>
                <c:pt idx="1732">
                  <c:v>28.23</c:v>
                </c:pt>
                <c:pt idx="1733">
                  <c:v>28.23</c:v>
                </c:pt>
                <c:pt idx="1734">
                  <c:v>28.24</c:v>
                </c:pt>
                <c:pt idx="1735">
                  <c:v>28.24</c:v>
                </c:pt>
                <c:pt idx="1736">
                  <c:v>28.23</c:v>
                </c:pt>
                <c:pt idx="1737">
                  <c:v>28.24</c:v>
                </c:pt>
                <c:pt idx="1738">
                  <c:v>28.24</c:v>
                </c:pt>
                <c:pt idx="1739">
                  <c:v>28.25</c:v>
                </c:pt>
                <c:pt idx="1740">
                  <c:v>28.25</c:v>
                </c:pt>
                <c:pt idx="1741">
                  <c:v>28.26</c:v>
                </c:pt>
                <c:pt idx="1742">
                  <c:v>28.26</c:v>
                </c:pt>
                <c:pt idx="1743">
                  <c:v>28.25</c:v>
                </c:pt>
                <c:pt idx="1744">
                  <c:v>28.26</c:v>
                </c:pt>
                <c:pt idx="1745">
                  <c:v>28.26</c:v>
                </c:pt>
                <c:pt idx="1746">
                  <c:v>28.27</c:v>
                </c:pt>
                <c:pt idx="1747">
                  <c:v>28.26</c:v>
                </c:pt>
                <c:pt idx="1748">
                  <c:v>28.26</c:v>
                </c:pt>
                <c:pt idx="1749">
                  <c:v>28.27</c:v>
                </c:pt>
                <c:pt idx="1750">
                  <c:v>28.26</c:v>
                </c:pt>
                <c:pt idx="1751">
                  <c:v>28.26</c:v>
                </c:pt>
                <c:pt idx="1752">
                  <c:v>28.26</c:v>
                </c:pt>
                <c:pt idx="1753">
                  <c:v>28.27</c:v>
                </c:pt>
                <c:pt idx="1754">
                  <c:v>28.27</c:v>
                </c:pt>
                <c:pt idx="1755">
                  <c:v>28.27</c:v>
                </c:pt>
                <c:pt idx="1756">
                  <c:v>28.27</c:v>
                </c:pt>
                <c:pt idx="1757">
                  <c:v>28.27</c:v>
                </c:pt>
                <c:pt idx="1758">
                  <c:v>28.27</c:v>
                </c:pt>
                <c:pt idx="1759">
                  <c:v>28.27</c:v>
                </c:pt>
                <c:pt idx="1760">
                  <c:v>28.27</c:v>
                </c:pt>
                <c:pt idx="1761">
                  <c:v>28.28</c:v>
                </c:pt>
                <c:pt idx="1762">
                  <c:v>28.27</c:v>
                </c:pt>
                <c:pt idx="1763">
                  <c:v>28.28</c:v>
                </c:pt>
                <c:pt idx="1764">
                  <c:v>28.27</c:v>
                </c:pt>
                <c:pt idx="1765">
                  <c:v>28.29</c:v>
                </c:pt>
                <c:pt idx="1766">
                  <c:v>28.28</c:v>
                </c:pt>
                <c:pt idx="1767">
                  <c:v>28.29</c:v>
                </c:pt>
                <c:pt idx="1768">
                  <c:v>28.29</c:v>
                </c:pt>
                <c:pt idx="1769">
                  <c:v>28.28</c:v>
                </c:pt>
                <c:pt idx="1770">
                  <c:v>28.29</c:v>
                </c:pt>
                <c:pt idx="1771">
                  <c:v>28.3</c:v>
                </c:pt>
                <c:pt idx="1772">
                  <c:v>28.3</c:v>
                </c:pt>
                <c:pt idx="1773">
                  <c:v>28.3</c:v>
                </c:pt>
                <c:pt idx="1774">
                  <c:v>28.3</c:v>
                </c:pt>
                <c:pt idx="1775">
                  <c:v>28.29</c:v>
                </c:pt>
                <c:pt idx="1776">
                  <c:v>28.3</c:v>
                </c:pt>
                <c:pt idx="1777">
                  <c:v>28.3</c:v>
                </c:pt>
                <c:pt idx="1778">
                  <c:v>28.3</c:v>
                </c:pt>
                <c:pt idx="1779">
                  <c:v>28.3</c:v>
                </c:pt>
                <c:pt idx="1780">
                  <c:v>28.3</c:v>
                </c:pt>
                <c:pt idx="1781">
                  <c:v>28.31</c:v>
                </c:pt>
                <c:pt idx="1782">
                  <c:v>28.3</c:v>
                </c:pt>
                <c:pt idx="1783">
                  <c:v>28.31</c:v>
                </c:pt>
                <c:pt idx="1784">
                  <c:v>28.31</c:v>
                </c:pt>
                <c:pt idx="1785">
                  <c:v>28.3</c:v>
                </c:pt>
                <c:pt idx="1786">
                  <c:v>28.3</c:v>
                </c:pt>
                <c:pt idx="1787">
                  <c:v>28.31</c:v>
                </c:pt>
                <c:pt idx="1788">
                  <c:v>28.3</c:v>
                </c:pt>
                <c:pt idx="1789">
                  <c:v>28.31</c:v>
                </c:pt>
                <c:pt idx="1790">
                  <c:v>28.31</c:v>
                </c:pt>
                <c:pt idx="1791">
                  <c:v>28.32</c:v>
                </c:pt>
                <c:pt idx="1792">
                  <c:v>28.32</c:v>
                </c:pt>
                <c:pt idx="1793">
                  <c:v>28.32</c:v>
                </c:pt>
                <c:pt idx="1794">
                  <c:v>28.31</c:v>
                </c:pt>
                <c:pt idx="1795">
                  <c:v>28.32</c:v>
                </c:pt>
                <c:pt idx="1796">
                  <c:v>28.33</c:v>
                </c:pt>
                <c:pt idx="1797">
                  <c:v>28.32</c:v>
                </c:pt>
                <c:pt idx="1798">
                  <c:v>28.32</c:v>
                </c:pt>
                <c:pt idx="1799">
                  <c:v>28.32</c:v>
                </c:pt>
                <c:pt idx="1800">
                  <c:v>28.32</c:v>
                </c:pt>
                <c:pt idx="1801">
                  <c:v>28.32</c:v>
                </c:pt>
                <c:pt idx="1802">
                  <c:v>28.32</c:v>
                </c:pt>
                <c:pt idx="1803">
                  <c:v>28.33</c:v>
                </c:pt>
                <c:pt idx="1804">
                  <c:v>28.32</c:v>
                </c:pt>
                <c:pt idx="1805">
                  <c:v>28.32</c:v>
                </c:pt>
                <c:pt idx="1806">
                  <c:v>28.33</c:v>
                </c:pt>
                <c:pt idx="1807">
                  <c:v>28.33</c:v>
                </c:pt>
                <c:pt idx="1808">
                  <c:v>28.32</c:v>
                </c:pt>
                <c:pt idx="1809">
                  <c:v>28.33</c:v>
                </c:pt>
                <c:pt idx="1810">
                  <c:v>28.32</c:v>
                </c:pt>
                <c:pt idx="1811">
                  <c:v>28.34</c:v>
                </c:pt>
                <c:pt idx="1812">
                  <c:v>28.33</c:v>
                </c:pt>
                <c:pt idx="1813">
                  <c:v>28.33</c:v>
                </c:pt>
                <c:pt idx="1814">
                  <c:v>28.34</c:v>
                </c:pt>
                <c:pt idx="1815">
                  <c:v>28.34</c:v>
                </c:pt>
                <c:pt idx="1816">
                  <c:v>28.34</c:v>
                </c:pt>
                <c:pt idx="1817">
                  <c:v>28.33</c:v>
                </c:pt>
                <c:pt idx="1818">
                  <c:v>28.33</c:v>
                </c:pt>
                <c:pt idx="1819">
                  <c:v>28.34</c:v>
                </c:pt>
                <c:pt idx="1820">
                  <c:v>28.34</c:v>
                </c:pt>
                <c:pt idx="1821">
                  <c:v>28.35</c:v>
                </c:pt>
                <c:pt idx="1822">
                  <c:v>28.35</c:v>
                </c:pt>
                <c:pt idx="1823">
                  <c:v>28.35</c:v>
                </c:pt>
                <c:pt idx="1824">
                  <c:v>28.34</c:v>
                </c:pt>
                <c:pt idx="1825">
                  <c:v>28.35</c:v>
                </c:pt>
                <c:pt idx="1826">
                  <c:v>28.36</c:v>
                </c:pt>
                <c:pt idx="1827">
                  <c:v>28.34</c:v>
                </c:pt>
                <c:pt idx="1828">
                  <c:v>28.35</c:v>
                </c:pt>
                <c:pt idx="1829">
                  <c:v>28.35</c:v>
                </c:pt>
                <c:pt idx="1830">
                  <c:v>28.36</c:v>
                </c:pt>
                <c:pt idx="1831">
                  <c:v>28.36</c:v>
                </c:pt>
                <c:pt idx="1832">
                  <c:v>28.36</c:v>
                </c:pt>
                <c:pt idx="1833">
                  <c:v>28.35</c:v>
                </c:pt>
                <c:pt idx="1834">
                  <c:v>28.36</c:v>
                </c:pt>
                <c:pt idx="1835">
                  <c:v>28.36</c:v>
                </c:pt>
                <c:pt idx="1836">
                  <c:v>28.37</c:v>
                </c:pt>
                <c:pt idx="1837">
                  <c:v>28.36</c:v>
                </c:pt>
                <c:pt idx="1838">
                  <c:v>28.38</c:v>
                </c:pt>
                <c:pt idx="1839">
                  <c:v>28.36</c:v>
                </c:pt>
                <c:pt idx="1840">
                  <c:v>28.36</c:v>
                </c:pt>
                <c:pt idx="1841">
                  <c:v>28.36</c:v>
                </c:pt>
                <c:pt idx="1842">
                  <c:v>28.36</c:v>
                </c:pt>
                <c:pt idx="1843">
                  <c:v>28.37</c:v>
                </c:pt>
                <c:pt idx="1844">
                  <c:v>28.37</c:v>
                </c:pt>
                <c:pt idx="1845">
                  <c:v>28.36</c:v>
                </c:pt>
                <c:pt idx="1846">
                  <c:v>28.38</c:v>
                </c:pt>
                <c:pt idx="1847">
                  <c:v>28.39</c:v>
                </c:pt>
                <c:pt idx="1848">
                  <c:v>28.38</c:v>
                </c:pt>
                <c:pt idx="1849">
                  <c:v>28.38</c:v>
                </c:pt>
                <c:pt idx="1850">
                  <c:v>28.38</c:v>
                </c:pt>
                <c:pt idx="1851">
                  <c:v>28.38</c:v>
                </c:pt>
                <c:pt idx="1852">
                  <c:v>28.39</c:v>
                </c:pt>
                <c:pt idx="1853">
                  <c:v>28.38</c:v>
                </c:pt>
                <c:pt idx="1854">
                  <c:v>28.38</c:v>
                </c:pt>
                <c:pt idx="1855">
                  <c:v>28.38</c:v>
                </c:pt>
                <c:pt idx="1856">
                  <c:v>28.39</c:v>
                </c:pt>
                <c:pt idx="1857">
                  <c:v>28.39</c:v>
                </c:pt>
                <c:pt idx="1858">
                  <c:v>28.38</c:v>
                </c:pt>
                <c:pt idx="1859">
                  <c:v>28.39</c:v>
                </c:pt>
                <c:pt idx="1860">
                  <c:v>28.39</c:v>
                </c:pt>
                <c:pt idx="1861">
                  <c:v>28.39</c:v>
                </c:pt>
                <c:pt idx="1862">
                  <c:v>28.39</c:v>
                </c:pt>
                <c:pt idx="1863">
                  <c:v>28.39</c:v>
                </c:pt>
                <c:pt idx="1864">
                  <c:v>28.39</c:v>
                </c:pt>
                <c:pt idx="1865">
                  <c:v>28.4</c:v>
                </c:pt>
                <c:pt idx="1866">
                  <c:v>28.4</c:v>
                </c:pt>
                <c:pt idx="1867">
                  <c:v>28.4</c:v>
                </c:pt>
                <c:pt idx="1868">
                  <c:v>28.39</c:v>
                </c:pt>
                <c:pt idx="1869">
                  <c:v>28.39</c:v>
                </c:pt>
                <c:pt idx="1870">
                  <c:v>28.41</c:v>
                </c:pt>
                <c:pt idx="1871">
                  <c:v>28.41</c:v>
                </c:pt>
                <c:pt idx="1872">
                  <c:v>28.4</c:v>
                </c:pt>
                <c:pt idx="1873">
                  <c:v>28.41</c:v>
                </c:pt>
                <c:pt idx="1874">
                  <c:v>28.4</c:v>
                </c:pt>
                <c:pt idx="1875">
                  <c:v>28.41</c:v>
                </c:pt>
                <c:pt idx="1876">
                  <c:v>28.4</c:v>
                </c:pt>
                <c:pt idx="1877">
                  <c:v>28.41</c:v>
                </c:pt>
                <c:pt idx="1878">
                  <c:v>28.4</c:v>
                </c:pt>
                <c:pt idx="1879">
                  <c:v>28.41</c:v>
                </c:pt>
                <c:pt idx="1880">
                  <c:v>28.42</c:v>
                </c:pt>
                <c:pt idx="1881">
                  <c:v>28.41</c:v>
                </c:pt>
                <c:pt idx="1882">
                  <c:v>28.41</c:v>
                </c:pt>
                <c:pt idx="1883">
                  <c:v>28.41</c:v>
                </c:pt>
                <c:pt idx="1884">
                  <c:v>28.41</c:v>
                </c:pt>
                <c:pt idx="1885">
                  <c:v>28.41</c:v>
                </c:pt>
                <c:pt idx="1886">
                  <c:v>28.41</c:v>
                </c:pt>
                <c:pt idx="1887">
                  <c:v>28.42</c:v>
                </c:pt>
                <c:pt idx="1888">
                  <c:v>28.4</c:v>
                </c:pt>
                <c:pt idx="1889">
                  <c:v>28.41</c:v>
                </c:pt>
                <c:pt idx="1890">
                  <c:v>28.42</c:v>
                </c:pt>
                <c:pt idx="1891">
                  <c:v>28.41</c:v>
                </c:pt>
                <c:pt idx="1892">
                  <c:v>28.41</c:v>
                </c:pt>
                <c:pt idx="1893">
                  <c:v>28.42</c:v>
                </c:pt>
                <c:pt idx="1894">
                  <c:v>28.41</c:v>
                </c:pt>
                <c:pt idx="1895">
                  <c:v>28.42</c:v>
                </c:pt>
                <c:pt idx="1896">
                  <c:v>28.41</c:v>
                </c:pt>
                <c:pt idx="1897">
                  <c:v>28.42</c:v>
                </c:pt>
                <c:pt idx="1898">
                  <c:v>28.42</c:v>
                </c:pt>
                <c:pt idx="1899">
                  <c:v>28.43</c:v>
                </c:pt>
                <c:pt idx="1900">
                  <c:v>28.42</c:v>
                </c:pt>
                <c:pt idx="1901">
                  <c:v>28.43</c:v>
                </c:pt>
                <c:pt idx="1902">
                  <c:v>28.43</c:v>
                </c:pt>
                <c:pt idx="1903">
                  <c:v>28.43</c:v>
                </c:pt>
                <c:pt idx="1904">
                  <c:v>28.44</c:v>
                </c:pt>
                <c:pt idx="1905">
                  <c:v>28.43</c:v>
                </c:pt>
                <c:pt idx="1906">
                  <c:v>28.43</c:v>
                </c:pt>
                <c:pt idx="1907">
                  <c:v>28.44</c:v>
                </c:pt>
                <c:pt idx="1908">
                  <c:v>28.43</c:v>
                </c:pt>
                <c:pt idx="1909">
                  <c:v>28.44</c:v>
                </c:pt>
                <c:pt idx="1910">
                  <c:v>28.44</c:v>
                </c:pt>
                <c:pt idx="1911">
                  <c:v>28.44</c:v>
                </c:pt>
                <c:pt idx="1912">
                  <c:v>28.45</c:v>
                </c:pt>
                <c:pt idx="1913">
                  <c:v>28.45</c:v>
                </c:pt>
                <c:pt idx="1914">
                  <c:v>28.46</c:v>
                </c:pt>
                <c:pt idx="1915">
                  <c:v>28.45</c:v>
                </c:pt>
                <c:pt idx="1916">
                  <c:v>28.46</c:v>
                </c:pt>
                <c:pt idx="1917">
                  <c:v>28.44</c:v>
                </c:pt>
                <c:pt idx="1918">
                  <c:v>28.44</c:v>
                </c:pt>
                <c:pt idx="1919">
                  <c:v>28.45</c:v>
                </c:pt>
                <c:pt idx="1920">
                  <c:v>28.46</c:v>
                </c:pt>
                <c:pt idx="1921">
                  <c:v>28.46</c:v>
                </c:pt>
                <c:pt idx="1922">
                  <c:v>28.46</c:v>
                </c:pt>
                <c:pt idx="1923">
                  <c:v>28.47</c:v>
                </c:pt>
                <c:pt idx="1924">
                  <c:v>28.47</c:v>
                </c:pt>
                <c:pt idx="1925">
                  <c:v>28.46</c:v>
                </c:pt>
                <c:pt idx="1926">
                  <c:v>28.46</c:v>
                </c:pt>
                <c:pt idx="1927">
                  <c:v>28.45</c:v>
                </c:pt>
                <c:pt idx="1928">
                  <c:v>28.46</c:v>
                </c:pt>
                <c:pt idx="1929">
                  <c:v>28.46</c:v>
                </c:pt>
                <c:pt idx="1930">
                  <c:v>28.45</c:v>
                </c:pt>
                <c:pt idx="1931">
                  <c:v>28.46</c:v>
                </c:pt>
                <c:pt idx="1932">
                  <c:v>28.46</c:v>
                </c:pt>
                <c:pt idx="1933">
                  <c:v>28.46</c:v>
                </c:pt>
                <c:pt idx="1934">
                  <c:v>28.46</c:v>
                </c:pt>
                <c:pt idx="1935">
                  <c:v>28.47</c:v>
                </c:pt>
                <c:pt idx="1936">
                  <c:v>28.48</c:v>
                </c:pt>
                <c:pt idx="1937">
                  <c:v>28.48</c:v>
                </c:pt>
                <c:pt idx="1938">
                  <c:v>28.47</c:v>
                </c:pt>
                <c:pt idx="1939">
                  <c:v>28.48</c:v>
                </c:pt>
                <c:pt idx="1940">
                  <c:v>28.48</c:v>
                </c:pt>
                <c:pt idx="1941">
                  <c:v>28.47</c:v>
                </c:pt>
                <c:pt idx="1942">
                  <c:v>28.48</c:v>
                </c:pt>
                <c:pt idx="1943">
                  <c:v>28.48</c:v>
                </c:pt>
                <c:pt idx="1944">
                  <c:v>28.48</c:v>
                </c:pt>
                <c:pt idx="1945">
                  <c:v>28.49</c:v>
                </c:pt>
                <c:pt idx="1946">
                  <c:v>28.49</c:v>
                </c:pt>
                <c:pt idx="1947">
                  <c:v>28.49</c:v>
                </c:pt>
                <c:pt idx="1948">
                  <c:v>28.5</c:v>
                </c:pt>
                <c:pt idx="1949">
                  <c:v>28.49</c:v>
                </c:pt>
                <c:pt idx="1950">
                  <c:v>28.49</c:v>
                </c:pt>
                <c:pt idx="1951">
                  <c:v>28.49</c:v>
                </c:pt>
                <c:pt idx="1952">
                  <c:v>28.49</c:v>
                </c:pt>
                <c:pt idx="1953">
                  <c:v>28.48</c:v>
                </c:pt>
                <c:pt idx="1954">
                  <c:v>28.5</c:v>
                </c:pt>
                <c:pt idx="1955">
                  <c:v>28.5</c:v>
                </c:pt>
                <c:pt idx="1956">
                  <c:v>28.49</c:v>
                </c:pt>
                <c:pt idx="1957">
                  <c:v>28.49</c:v>
                </c:pt>
                <c:pt idx="1958">
                  <c:v>28.49</c:v>
                </c:pt>
                <c:pt idx="1959">
                  <c:v>28.49</c:v>
                </c:pt>
                <c:pt idx="1960">
                  <c:v>28.49</c:v>
                </c:pt>
                <c:pt idx="1961">
                  <c:v>28.48</c:v>
                </c:pt>
                <c:pt idx="1962">
                  <c:v>28.5</c:v>
                </c:pt>
                <c:pt idx="1963">
                  <c:v>28.49</c:v>
                </c:pt>
                <c:pt idx="1964">
                  <c:v>28.49</c:v>
                </c:pt>
                <c:pt idx="1965">
                  <c:v>28.49</c:v>
                </c:pt>
                <c:pt idx="1966">
                  <c:v>28.49</c:v>
                </c:pt>
                <c:pt idx="1967">
                  <c:v>28.5</c:v>
                </c:pt>
                <c:pt idx="1968">
                  <c:v>28.51</c:v>
                </c:pt>
                <c:pt idx="1969">
                  <c:v>28.51</c:v>
                </c:pt>
                <c:pt idx="1970">
                  <c:v>28.49</c:v>
                </c:pt>
                <c:pt idx="1971">
                  <c:v>28.5</c:v>
                </c:pt>
                <c:pt idx="1972">
                  <c:v>28.49</c:v>
                </c:pt>
                <c:pt idx="1973">
                  <c:v>28.5</c:v>
                </c:pt>
                <c:pt idx="1974">
                  <c:v>28.51</c:v>
                </c:pt>
                <c:pt idx="1975">
                  <c:v>28.5</c:v>
                </c:pt>
                <c:pt idx="1976">
                  <c:v>28.51</c:v>
                </c:pt>
                <c:pt idx="1977">
                  <c:v>28.51</c:v>
                </c:pt>
                <c:pt idx="1978">
                  <c:v>28.5</c:v>
                </c:pt>
                <c:pt idx="1979">
                  <c:v>28.52</c:v>
                </c:pt>
                <c:pt idx="1980">
                  <c:v>28.5</c:v>
                </c:pt>
                <c:pt idx="1981">
                  <c:v>28.51</c:v>
                </c:pt>
                <c:pt idx="1982">
                  <c:v>28.51</c:v>
                </c:pt>
                <c:pt idx="1983">
                  <c:v>28.51</c:v>
                </c:pt>
                <c:pt idx="1984">
                  <c:v>28.52</c:v>
                </c:pt>
                <c:pt idx="1985">
                  <c:v>28.51</c:v>
                </c:pt>
                <c:pt idx="1986">
                  <c:v>28.51</c:v>
                </c:pt>
                <c:pt idx="1987">
                  <c:v>28.51</c:v>
                </c:pt>
                <c:pt idx="1988">
                  <c:v>28.52</c:v>
                </c:pt>
                <c:pt idx="1989">
                  <c:v>28.51</c:v>
                </c:pt>
                <c:pt idx="1990">
                  <c:v>28.52</c:v>
                </c:pt>
                <c:pt idx="1991">
                  <c:v>28.52</c:v>
                </c:pt>
                <c:pt idx="1992">
                  <c:v>28.51</c:v>
                </c:pt>
                <c:pt idx="1993">
                  <c:v>28.52</c:v>
                </c:pt>
                <c:pt idx="1994">
                  <c:v>28.52</c:v>
                </c:pt>
                <c:pt idx="1995">
                  <c:v>28.51</c:v>
                </c:pt>
                <c:pt idx="1996">
                  <c:v>28.53</c:v>
                </c:pt>
                <c:pt idx="1997">
                  <c:v>28.52</c:v>
                </c:pt>
                <c:pt idx="1998">
                  <c:v>28.52</c:v>
                </c:pt>
                <c:pt idx="1999">
                  <c:v>28.53</c:v>
                </c:pt>
                <c:pt idx="2000">
                  <c:v>28.54</c:v>
                </c:pt>
                <c:pt idx="2001">
                  <c:v>28.53</c:v>
                </c:pt>
                <c:pt idx="2002">
                  <c:v>28.53</c:v>
                </c:pt>
                <c:pt idx="2003">
                  <c:v>28.52</c:v>
                </c:pt>
                <c:pt idx="2004">
                  <c:v>28.53</c:v>
                </c:pt>
                <c:pt idx="2005">
                  <c:v>28.54</c:v>
                </c:pt>
                <c:pt idx="2006">
                  <c:v>28.54</c:v>
                </c:pt>
                <c:pt idx="2007">
                  <c:v>28.54</c:v>
                </c:pt>
                <c:pt idx="2008">
                  <c:v>28.54</c:v>
                </c:pt>
                <c:pt idx="2009">
                  <c:v>28.54</c:v>
                </c:pt>
                <c:pt idx="2010">
                  <c:v>28.55</c:v>
                </c:pt>
                <c:pt idx="2011">
                  <c:v>28.54</c:v>
                </c:pt>
                <c:pt idx="2012">
                  <c:v>28.54</c:v>
                </c:pt>
                <c:pt idx="2013">
                  <c:v>28.54</c:v>
                </c:pt>
                <c:pt idx="2014">
                  <c:v>28.54</c:v>
                </c:pt>
                <c:pt idx="2015">
                  <c:v>28.54</c:v>
                </c:pt>
                <c:pt idx="2016">
                  <c:v>28.54</c:v>
                </c:pt>
                <c:pt idx="2017">
                  <c:v>28.55</c:v>
                </c:pt>
                <c:pt idx="2018">
                  <c:v>28.55</c:v>
                </c:pt>
                <c:pt idx="2019">
                  <c:v>28.55</c:v>
                </c:pt>
                <c:pt idx="2020">
                  <c:v>28.55</c:v>
                </c:pt>
                <c:pt idx="2021">
                  <c:v>28.56</c:v>
                </c:pt>
                <c:pt idx="2022">
                  <c:v>28.56</c:v>
                </c:pt>
                <c:pt idx="2023">
                  <c:v>28.56</c:v>
                </c:pt>
                <c:pt idx="2024">
                  <c:v>28.56</c:v>
                </c:pt>
                <c:pt idx="2025">
                  <c:v>28.54</c:v>
                </c:pt>
                <c:pt idx="2026">
                  <c:v>28.55</c:v>
                </c:pt>
                <c:pt idx="2027">
                  <c:v>28.56</c:v>
                </c:pt>
                <c:pt idx="2028">
                  <c:v>28.56</c:v>
                </c:pt>
                <c:pt idx="2029">
                  <c:v>28.56</c:v>
                </c:pt>
                <c:pt idx="2030">
                  <c:v>28.55</c:v>
                </c:pt>
                <c:pt idx="2031">
                  <c:v>28.56</c:v>
                </c:pt>
                <c:pt idx="2032">
                  <c:v>28.55</c:v>
                </c:pt>
                <c:pt idx="2033">
                  <c:v>28.57</c:v>
                </c:pt>
                <c:pt idx="2034">
                  <c:v>28.56</c:v>
                </c:pt>
                <c:pt idx="2035">
                  <c:v>28.56</c:v>
                </c:pt>
                <c:pt idx="2036">
                  <c:v>28.56</c:v>
                </c:pt>
                <c:pt idx="2037">
                  <c:v>28.57</c:v>
                </c:pt>
                <c:pt idx="2038">
                  <c:v>28.57</c:v>
                </c:pt>
                <c:pt idx="2039">
                  <c:v>28.57</c:v>
                </c:pt>
                <c:pt idx="2040">
                  <c:v>28.57</c:v>
                </c:pt>
                <c:pt idx="2041">
                  <c:v>28.55</c:v>
                </c:pt>
                <c:pt idx="2042">
                  <c:v>28.57</c:v>
                </c:pt>
                <c:pt idx="2043">
                  <c:v>28.58</c:v>
                </c:pt>
                <c:pt idx="2044">
                  <c:v>28.57</c:v>
                </c:pt>
                <c:pt idx="2045">
                  <c:v>28.58</c:v>
                </c:pt>
                <c:pt idx="2046">
                  <c:v>28.57</c:v>
                </c:pt>
                <c:pt idx="2047">
                  <c:v>28.57</c:v>
                </c:pt>
                <c:pt idx="2048">
                  <c:v>28.59</c:v>
                </c:pt>
                <c:pt idx="2049">
                  <c:v>28.57</c:v>
                </c:pt>
                <c:pt idx="2050">
                  <c:v>28.57</c:v>
                </c:pt>
                <c:pt idx="2051">
                  <c:v>28.57</c:v>
                </c:pt>
                <c:pt idx="2052">
                  <c:v>28.57</c:v>
                </c:pt>
                <c:pt idx="2053">
                  <c:v>28.57</c:v>
                </c:pt>
                <c:pt idx="2054">
                  <c:v>28.57</c:v>
                </c:pt>
                <c:pt idx="2055">
                  <c:v>28.57</c:v>
                </c:pt>
                <c:pt idx="2056">
                  <c:v>28.58</c:v>
                </c:pt>
                <c:pt idx="2057">
                  <c:v>28.58</c:v>
                </c:pt>
                <c:pt idx="2058">
                  <c:v>28.58</c:v>
                </c:pt>
                <c:pt idx="2059">
                  <c:v>28.58</c:v>
                </c:pt>
                <c:pt idx="2060">
                  <c:v>28.58</c:v>
                </c:pt>
                <c:pt idx="2061">
                  <c:v>28.58</c:v>
                </c:pt>
                <c:pt idx="2062">
                  <c:v>28.58</c:v>
                </c:pt>
                <c:pt idx="2063">
                  <c:v>28.58</c:v>
                </c:pt>
                <c:pt idx="2064">
                  <c:v>28.58</c:v>
                </c:pt>
                <c:pt idx="2065">
                  <c:v>28.58</c:v>
                </c:pt>
                <c:pt idx="2066">
                  <c:v>28.58</c:v>
                </c:pt>
                <c:pt idx="2067">
                  <c:v>28.58</c:v>
                </c:pt>
                <c:pt idx="2068">
                  <c:v>28.59</c:v>
                </c:pt>
                <c:pt idx="2069">
                  <c:v>28.58</c:v>
                </c:pt>
                <c:pt idx="2070">
                  <c:v>28.58</c:v>
                </c:pt>
                <c:pt idx="2071">
                  <c:v>28.59</c:v>
                </c:pt>
                <c:pt idx="2072">
                  <c:v>28.59</c:v>
                </c:pt>
                <c:pt idx="2073">
                  <c:v>28.59</c:v>
                </c:pt>
                <c:pt idx="2074">
                  <c:v>28.59</c:v>
                </c:pt>
                <c:pt idx="2075">
                  <c:v>28.6</c:v>
                </c:pt>
                <c:pt idx="2076">
                  <c:v>28.58</c:v>
                </c:pt>
                <c:pt idx="2077">
                  <c:v>28.6</c:v>
                </c:pt>
                <c:pt idx="2078">
                  <c:v>28.6</c:v>
                </c:pt>
                <c:pt idx="2079">
                  <c:v>28.59</c:v>
                </c:pt>
                <c:pt idx="2080">
                  <c:v>28.59</c:v>
                </c:pt>
                <c:pt idx="2081">
                  <c:v>28.6</c:v>
                </c:pt>
                <c:pt idx="2082">
                  <c:v>28.6</c:v>
                </c:pt>
                <c:pt idx="2083">
                  <c:v>28.6</c:v>
                </c:pt>
                <c:pt idx="2084">
                  <c:v>28.59</c:v>
                </c:pt>
                <c:pt idx="2085">
                  <c:v>28.6</c:v>
                </c:pt>
                <c:pt idx="2086">
                  <c:v>28.6</c:v>
                </c:pt>
                <c:pt idx="2087">
                  <c:v>28.59</c:v>
                </c:pt>
                <c:pt idx="2088">
                  <c:v>28.6</c:v>
                </c:pt>
                <c:pt idx="2089">
                  <c:v>28.6</c:v>
                </c:pt>
                <c:pt idx="2090">
                  <c:v>28.61</c:v>
                </c:pt>
                <c:pt idx="2091">
                  <c:v>28.62</c:v>
                </c:pt>
                <c:pt idx="2092">
                  <c:v>28.62</c:v>
                </c:pt>
                <c:pt idx="2093">
                  <c:v>28.61</c:v>
                </c:pt>
                <c:pt idx="2094">
                  <c:v>28.61</c:v>
                </c:pt>
                <c:pt idx="2095">
                  <c:v>28.61</c:v>
                </c:pt>
                <c:pt idx="2096">
                  <c:v>28.61</c:v>
                </c:pt>
                <c:pt idx="2097">
                  <c:v>28.62</c:v>
                </c:pt>
                <c:pt idx="2098">
                  <c:v>28.61</c:v>
                </c:pt>
                <c:pt idx="2099">
                  <c:v>28.61</c:v>
                </c:pt>
                <c:pt idx="2100">
                  <c:v>28.61</c:v>
                </c:pt>
                <c:pt idx="2101">
                  <c:v>28.63</c:v>
                </c:pt>
                <c:pt idx="2102">
                  <c:v>28.6</c:v>
                </c:pt>
                <c:pt idx="2103">
                  <c:v>28.61</c:v>
                </c:pt>
                <c:pt idx="2104">
                  <c:v>28.61</c:v>
                </c:pt>
                <c:pt idx="2105">
                  <c:v>28.61</c:v>
                </c:pt>
                <c:pt idx="2106">
                  <c:v>28.62</c:v>
                </c:pt>
                <c:pt idx="2107">
                  <c:v>28.62</c:v>
                </c:pt>
                <c:pt idx="2108">
                  <c:v>28.63</c:v>
                </c:pt>
                <c:pt idx="2109">
                  <c:v>28.62</c:v>
                </c:pt>
                <c:pt idx="2110">
                  <c:v>28.62</c:v>
                </c:pt>
                <c:pt idx="2111">
                  <c:v>28.62</c:v>
                </c:pt>
                <c:pt idx="2112">
                  <c:v>28.62</c:v>
                </c:pt>
                <c:pt idx="2113">
                  <c:v>28.63</c:v>
                </c:pt>
                <c:pt idx="2114">
                  <c:v>28.63</c:v>
                </c:pt>
                <c:pt idx="2115">
                  <c:v>28.63</c:v>
                </c:pt>
                <c:pt idx="2116">
                  <c:v>28.63</c:v>
                </c:pt>
                <c:pt idx="2117">
                  <c:v>28.63</c:v>
                </c:pt>
                <c:pt idx="2118">
                  <c:v>28.64</c:v>
                </c:pt>
                <c:pt idx="2119">
                  <c:v>28.63</c:v>
                </c:pt>
                <c:pt idx="2120">
                  <c:v>28.63</c:v>
                </c:pt>
                <c:pt idx="2121">
                  <c:v>28.64</c:v>
                </c:pt>
                <c:pt idx="2122">
                  <c:v>28.62</c:v>
                </c:pt>
                <c:pt idx="2123">
                  <c:v>28.63</c:v>
                </c:pt>
                <c:pt idx="2124">
                  <c:v>28.64</c:v>
                </c:pt>
                <c:pt idx="2125">
                  <c:v>28.63</c:v>
                </c:pt>
                <c:pt idx="2126">
                  <c:v>28.64</c:v>
                </c:pt>
                <c:pt idx="2127">
                  <c:v>28.64</c:v>
                </c:pt>
                <c:pt idx="2128">
                  <c:v>28.64</c:v>
                </c:pt>
                <c:pt idx="2129">
                  <c:v>28.64</c:v>
                </c:pt>
                <c:pt idx="2130">
                  <c:v>28.64</c:v>
                </c:pt>
                <c:pt idx="2131">
                  <c:v>28.64</c:v>
                </c:pt>
                <c:pt idx="2132">
                  <c:v>28.64</c:v>
                </c:pt>
                <c:pt idx="2133">
                  <c:v>28.64</c:v>
                </c:pt>
                <c:pt idx="2134">
                  <c:v>28.65</c:v>
                </c:pt>
                <c:pt idx="2135">
                  <c:v>28.65</c:v>
                </c:pt>
                <c:pt idx="2136">
                  <c:v>28.65</c:v>
                </c:pt>
                <c:pt idx="2137">
                  <c:v>28.64</c:v>
                </c:pt>
                <c:pt idx="2138">
                  <c:v>28.65</c:v>
                </c:pt>
                <c:pt idx="2139">
                  <c:v>28.66</c:v>
                </c:pt>
                <c:pt idx="2140">
                  <c:v>28.65</c:v>
                </c:pt>
                <c:pt idx="2141">
                  <c:v>28.65</c:v>
                </c:pt>
                <c:pt idx="2142">
                  <c:v>28.65</c:v>
                </c:pt>
                <c:pt idx="2143">
                  <c:v>28.65</c:v>
                </c:pt>
                <c:pt idx="2144">
                  <c:v>28.65</c:v>
                </c:pt>
                <c:pt idx="2145">
                  <c:v>28.65</c:v>
                </c:pt>
                <c:pt idx="2146">
                  <c:v>28.65</c:v>
                </c:pt>
                <c:pt idx="2147">
                  <c:v>28.65</c:v>
                </c:pt>
                <c:pt idx="2148">
                  <c:v>28.66</c:v>
                </c:pt>
                <c:pt idx="2149">
                  <c:v>28.66</c:v>
                </c:pt>
                <c:pt idx="2150">
                  <c:v>28.66</c:v>
                </c:pt>
                <c:pt idx="2151">
                  <c:v>28.66</c:v>
                </c:pt>
                <c:pt idx="2152">
                  <c:v>28.65</c:v>
                </c:pt>
                <c:pt idx="2153">
                  <c:v>28.65</c:v>
                </c:pt>
                <c:pt idx="2154">
                  <c:v>28.65</c:v>
                </c:pt>
                <c:pt idx="2155">
                  <c:v>28.66</c:v>
                </c:pt>
                <c:pt idx="2156">
                  <c:v>28.66</c:v>
                </c:pt>
                <c:pt idx="2157">
                  <c:v>28.66</c:v>
                </c:pt>
                <c:pt idx="2158">
                  <c:v>28.66</c:v>
                </c:pt>
                <c:pt idx="2159">
                  <c:v>28.66</c:v>
                </c:pt>
                <c:pt idx="2160">
                  <c:v>28.66</c:v>
                </c:pt>
                <c:pt idx="2161">
                  <c:v>28.68</c:v>
                </c:pt>
                <c:pt idx="2162">
                  <c:v>28.67</c:v>
                </c:pt>
                <c:pt idx="2163">
                  <c:v>28.66</c:v>
                </c:pt>
                <c:pt idx="2164">
                  <c:v>28.67</c:v>
                </c:pt>
                <c:pt idx="2165">
                  <c:v>28.68</c:v>
                </c:pt>
                <c:pt idx="2166">
                  <c:v>28.68</c:v>
                </c:pt>
                <c:pt idx="2167">
                  <c:v>28.66</c:v>
                </c:pt>
                <c:pt idx="2168">
                  <c:v>28.67</c:v>
                </c:pt>
                <c:pt idx="2169">
                  <c:v>28.67</c:v>
                </c:pt>
                <c:pt idx="2170">
                  <c:v>28.67</c:v>
                </c:pt>
                <c:pt idx="2171">
                  <c:v>28.68</c:v>
                </c:pt>
                <c:pt idx="2172">
                  <c:v>28.68</c:v>
                </c:pt>
                <c:pt idx="2173">
                  <c:v>28.67</c:v>
                </c:pt>
                <c:pt idx="2174">
                  <c:v>28.67</c:v>
                </c:pt>
                <c:pt idx="2175">
                  <c:v>28.68</c:v>
                </c:pt>
                <c:pt idx="2176">
                  <c:v>28.68</c:v>
                </c:pt>
                <c:pt idx="2177">
                  <c:v>28.68</c:v>
                </c:pt>
                <c:pt idx="2178">
                  <c:v>28.68</c:v>
                </c:pt>
                <c:pt idx="2179">
                  <c:v>28.67</c:v>
                </c:pt>
                <c:pt idx="2180">
                  <c:v>28.68</c:v>
                </c:pt>
                <c:pt idx="2181">
                  <c:v>28.68</c:v>
                </c:pt>
                <c:pt idx="2182">
                  <c:v>28.68</c:v>
                </c:pt>
                <c:pt idx="2183">
                  <c:v>28.68</c:v>
                </c:pt>
                <c:pt idx="2184">
                  <c:v>28.68</c:v>
                </c:pt>
                <c:pt idx="2185">
                  <c:v>28.68</c:v>
                </c:pt>
                <c:pt idx="2186">
                  <c:v>28.68</c:v>
                </c:pt>
                <c:pt idx="2187">
                  <c:v>28.69</c:v>
                </c:pt>
                <c:pt idx="2188">
                  <c:v>28.68</c:v>
                </c:pt>
                <c:pt idx="2189">
                  <c:v>28.68</c:v>
                </c:pt>
                <c:pt idx="2190">
                  <c:v>28.69</c:v>
                </c:pt>
                <c:pt idx="2191">
                  <c:v>28.68</c:v>
                </c:pt>
                <c:pt idx="2192">
                  <c:v>28.67</c:v>
                </c:pt>
                <c:pt idx="2193">
                  <c:v>28.68</c:v>
                </c:pt>
                <c:pt idx="2194">
                  <c:v>28.67</c:v>
                </c:pt>
                <c:pt idx="2195">
                  <c:v>28.67</c:v>
                </c:pt>
                <c:pt idx="2196">
                  <c:v>28.68</c:v>
                </c:pt>
                <c:pt idx="2197">
                  <c:v>28.69</c:v>
                </c:pt>
                <c:pt idx="2198">
                  <c:v>28.69</c:v>
                </c:pt>
                <c:pt idx="2199">
                  <c:v>28.69</c:v>
                </c:pt>
                <c:pt idx="2200">
                  <c:v>28.68</c:v>
                </c:pt>
                <c:pt idx="2201">
                  <c:v>28.68</c:v>
                </c:pt>
                <c:pt idx="2202">
                  <c:v>28.7</c:v>
                </c:pt>
                <c:pt idx="2203">
                  <c:v>28.69</c:v>
                </c:pt>
                <c:pt idx="2204">
                  <c:v>28.7</c:v>
                </c:pt>
                <c:pt idx="2205">
                  <c:v>28.69</c:v>
                </c:pt>
                <c:pt idx="2206">
                  <c:v>28.69</c:v>
                </c:pt>
                <c:pt idx="2207">
                  <c:v>28.69</c:v>
                </c:pt>
                <c:pt idx="2208">
                  <c:v>28.7</c:v>
                </c:pt>
                <c:pt idx="2209">
                  <c:v>28.69</c:v>
                </c:pt>
                <c:pt idx="2210">
                  <c:v>28.7</c:v>
                </c:pt>
                <c:pt idx="2211">
                  <c:v>28.7</c:v>
                </c:pt>
                <c:pt idx="2212">
                  <c:v>28.7</c:v>
                </c:pt>
                <c:pt idx="2213">
                  <c:v>28.71</c:v>
                </c:pt>
                <c:pt idx="2214">
                  <c:v>28.71</c:v>
                </c:pt>
                <c:pt idx="2215">
                  <c:v>28.71</c:v>
                </c:pt>
                <c:pt idx="2216">
                  <c:v>28.7</c:v>
                </c:pt>
                <c:pt idx="2217">
                  <c:v>28.71</c:v>
                </c:pt>
                <c:pt idx="2218">
                  <c:v>28.7</c:v>
                </c:pt>
                <c:pt idx="2219">
                  <c:v>28.71</c:v>
                </c:pt>
                <c:pt idx="2220">
                  <c:v>28.71</c:v>
                </c:pt>
                <c:pt idx="2221">
                  <c:v>28.7</c:v>
                </c:pt>
                <c:pt idx="2222">
                  <c:v>28.7</c:v>
                </c:pt>
                <c:pt idx="2223">
                  <c:v>28.7</c:v>
                </c:pt>
                <c:pt idx="2224">
                  <c:v>28.7</c:v>
                </c:pt>
                <c:pt idx="2225">
                  <c:v>28.71</c:v>
                </c:pt>
                <c:pt idx="2226">
                  <c:v>28.72</c:v>
                </c:pt>
                <c:pt idx="2227">
                  <c:v>28.71</c:v>
                </c:pt>
                <c:pt idx="2228">
                  <c:v>28.72</c:v>
                </c:pt>
                <c:pt idx="2229">
                  <c:v>28.72</c:v>
                </c:pt>
                <c:pt idx="2230">
                  <c:v>28.71</c:v>
                </c:pt>
                <c:pt idx="2231">
                  <c:v>28.72</c:v>
                </c:pt>
                <c:pt idx="2232">
                  <c:v>28.72</c:v>
                </c:pt>
                <c:pt idx="2233">
                  <c:v>28.71</c:v>
                </c:pt>
                <c:pt idx="2234">
                  <c:v>28.72</c:v>
                </c:pt>
                <c:pt idx="2235">
                  <c:v>28.72</c:v>
                </c:pt>
                <c:pt idx="2236">
                  <c:v>28.71</c:v>
                </c:pt>
                <c:pt idx="2237">
                  <c:v>28.72</c:v>
                </c:pt>
                <c:pt idx="2238">
                  <c:v>28.72</c:v>
                </c:pt>
                <c:pt idx="2239">
                  <c:v>28.73</c:v>
                </c:pt>
                <c:pt idx="2240">
                  <c:v>28.72</c:v>
                </c:pt>
                <c:pt idx="2241">
                  <c:v>28.73</c:v>
                </c:pt>
                <c:pt idx="2242">
                  <c:v>28.71</c:v>
                </c:pt>
                <c:pt idx="2243">
                  <c:v>28.72</c:v>
                </c:pt>
                <c:pt idx="2244">
                  <c:v>28.72</c:v>
                </c:pt>
                <c:pt idx="2245">
                  <c:v>28.72</c:v>
                </c:pt>
                <c:pt idx="2246">
                  <c:v>28.73</c:v>
                </c:pt>
                <c:pt idx="2247">
                  <c:v>28.73</c:v>
                </c:pt>
                <c:pt idx="2248">
                  <c:v>28.73</c:v>
                </c:pt>
                <c:pt idx="2249">
                  <c:v>28.73</c:v>
                </c:pt>
                <c:pt idx="2250">
                  <c:v>28.72</c:v>
                </c:pt>
                <c:pt idx="2251">
                  <c:v>28.73</c:v>
                </c:pt>
                <c:pt idx="2252">
                  <c:v>28.73</c:v>
                </c:pt>
                <c:pt idx="2253">
                  <c:v>28.73</c:v>
                </c:pt>
                <c:pt idx="2254">
                  <c:v>28.73</c:v>
                </c:pt>
                <c:pt idx="2255">
                  <c:v>28.73</c:v>
                </c:pt>
                <c:pt idx="2256">
                  <c:v>28.73</c:v>
                </c:pt>
                <c:pt idx="2257">
                  <c:v>28.73</c:v>
                </c:pt>
                <c:pt idx="2258">
                  <c:v>28.73</c:v>
                </c:pt>
                <c:pt idx="2259">
                  <c:v>28.73</c:v>
                </c:pt>
                <c:pt idx="2260">
                  <c:v>28.74</c:v>
                </c:pt>
                <c:pt idx="2261">
                  <c:v>28.74</c:v>
                </c:pt>
                <c:pt idx="2262">
                  <c:v>28.74</c:v>
                </c:pt>
                <c:pt idx="2263">
                  <c:v>28.74</c:v>
                </c:pt>
                <c:pt idx="2264">
                  <c:v>28.74</c:v>
                </c:pt>
                <c:pt idx="2265">
                  <c:v>28.75</c:v>
                </c:pt>
                <c:pt idx="2266">
                  <c:v>28.74</c:v>
                </c:pt>
                <c:pt idx="2267">
                  <c:v>28.75</c:v>
                </c:pt>
                <c:pt idx="2268">
                  <c:v>28.75</c:v>
                </c:pt>
                <c:pt idx="2269">
                  <c:v>28.74</c:v>
                </c:pt>
                <c:pt idx="2270">
                  <c:v>28.74</c:v>
                </c:pt>
                <c:pt idx="2271">
                  <c:v>28.74</c:v>
                </c:pt>
                <c:pt idx="2272">
                  <c:v>28.74</c:v>
                </c:pt>
                <c:pt idx="2273">
                  <c:v>28.74</c:v>
                </c:pt>
                <c:pt idx="2274">
                  <c:v>28.76</c:v>
                </c:pt>
                <c:pt idx="2275">
                  <c:v>28.75</c:v>
                </c:pt>
                <c:pt idx="2276">
                  <c:v>28.75</c:v>
                </c:pt>
                <c:pt idx="2277">
                  <c:v>28.75</c:v>
                </c:pt>
                <c:pt idx="2278">
                  <c:v>28.74</c:v>
                </c:pt>
                <c:pt idx="2279">
                  <c:v>28.74</c:v>
                </c:pt>
                <c:pt idx="2280">
                  <c:v>28.75</c:v>
                </c:pt>
                <c:pt idx="2281">
                  <c:v>28.75</c:v>
                </c:pt>
                <c:pt idx="2282">
                  <c:v>28.75</c:v>
                </c:pt>
                <c:pt idx="2283">
                  <c:v>28.77</c:v>
                </c:pt>
                <c:pt idx="2284">
                  <c:v>28.77</c:v>
                </c:pt>
                <c:pt idx="2285">
                  <c:v>28.75</c:v>
                </c:pt>
                <c:pt idx="2286">
                  <c:v>28.76</c:v>
                </c:pt>
                <c:pt idx="2287">
                  <c:v>28.75</c:v>
                </c:pt>
                <c:pt idx="2288">
                  <c:v>28.76</c:v>
                </c:pt>
                <c:pt idx="2289">
                  <c:v>28.76</c:v>
                </c:pt>
                <c:pt idx="2290">
                  <c:v>28.76</c:v>
                </c:pt>
                <c:pt idx="2291">
                  <c:v>28.75</c:v>
                </c:pt>
                <c:pt idx="2292">
                  <c:v>28.77</c:v>
                </c:pt>
                <c:pt idx="2293">
                  <c:v>28.76</c:v>
                </c:pt>
                <c:pt idx="2294">
                  <c:v>28.76</c:v>
                </c:pt>
                <c:pt idx="2295">
                  <c:v>28.77</c:v>
                </c:pt>
                <c:pt idx="2296">
                  <c:v>28.77</c:v>
                </c:pt>
                <c:pt idx="2297">
                  <c:v>28.76</c:v>
                </c:pt>
                <c:pt idx="2298">
                  <c:v>28.76</c:v>
                </c:pt>
                <c:pt idx="2299">
                  <c:v>28.76</c:v>
                </c:pt>
                <c:pt idx="2300">
                  <c:v>28.76</c:v>
                </c:pt>
                <c:pt idx="2301">
                  <c:v>28.76</c:v>
                </c:pt>
                <c:pt idx="2302">
                  <c:v>28.77</c:v>
                </c:pt>
                <c:pt idx="2303">
                  <c:v>28.77</c:v>
                </c:pt>
                <c:pt idx="2304">
                  <c:v>28.77</c:v>
                </c:pt>
                <c:pt idx="2305">
                  <c:v>28.76</c:v>
                </c:pt>
                <c:pt idx="2306">
                  <c:v>28.76</c:v>
                </c:pt>
                <c:pt idx="2307">
                  <c:v>28.77</c:v>
                </c:pt>
                <c:pt idx="2308">
                  <c:v>28.77</c:v>
                </c:pt>
                <c:pt idx="2309">
                  <c:v>28.77</c:v>
                </c:pt>
                <c:pt idx="2310">
                  <c:v>28.77</c:v>
                </c:pt>
                <c:pt idx="2311">
                  <c:v>28.76</c:v>
                </c:pt>
                <c:pt idx="2312">
                  <c:v>28.78</c:v>
                </c:pt>
                <c:pt idx="2313">
                  <c:v>28.78</c:v>
                </c:pt>
                <c:pt idx="2314">
                  <c:v>28.77</c:v>
                </c:pt>
                <c:pt idx="2315">
                  <c:v>28.78</c:v>
                </c:pt>
                <c:pt idx="2316">
                  <c:v>28.77</c:v>
                </c:pt>
                <c:pt idx="2317">
                  <c:v>28.77</c:v>
                </c:pt>
                <c:pt idx="2318">
                  <c:v>28.78</c:v>
                </c:pt>
                <c:pt idx="2319">
                  <c:v>28.77</c:v>
                </c:pt>
                <c:pt idx="2320">
                  <c:v>28.77</c:v>
                </c:pt>
                <c:pt idx="2321">
                  <c:v>28.78</c:v>
                </c:pt>
                <c:pt idx="2322">
                  <c:v>28.78</c:v>
                </c:pt>
                <c:pt idx="2323">
                  <c:v>28.77</c:v>
                </c:pt>
                <c:pt idx="2324">
                  <c:v>28.77</c:v>
                </c:pt>
                <c:pt idx="2325">
                  <c:v>28.78</c:v>
                </c:pt>
                <c:pt idx="2326">
                  <c:v>28.78</c:v>
                </c:pt>
                <c:pt idx="2327">
                  <c:v>28.78</c:v>
                </c:pt>
                <c:pt idx="2328">
                  <c:v>28.79</c:v>
                </c:pt>
                <c:pt idx="2329">
                  <c:v>28.79</c:v>
                </c:pt>
                <c:pt idx="2330">
                  <c:v>28.79</c:v>
                </c:pt>
                <c:pt idx="2331">
                  <c:v>28.78</c:v>
                </c:pt>
                <c:pt idx="2332">
                  <c:v>28.79</c:v>
                </c:pt>
                <c:pt idx="2333">
                  <c:v>28.79</c:v>
                </c:pt>
                <c:pt idx="2334">
                  <c:v>28.79</c:v>
                </c:pt>
                <c:pt idx="2335">
                  <c:v>28.78</c:v>
                </c:pt>
                <c:pt idx="2336">
                  <c:v>28.79</c:v>
                </c:pt>
                <c:pt idx="2337">
                  <c:v>28.79</c:v>
                </c:pt>
                <c:pt idx="2338">
                  <c:v>28.8</c:v>
                </c:pt>
                <c:pt idx="2339">
                  <c:v>28.79</c:v>
                </c:pt>
                <c:pt idx="2340">
                  <c:v>28.79</c:v>
                </c:pt>
                <c:pt idx="2341">
                  <c:v>28.8</c:v>
                </c:pt>
                <c:pt idx="2342">
                  <c:v>28.78</c:v>
                </c:pt>
                <c:pt idx="2343">
                  <c:v>28.79</c:v>
                </c:pt>
                <c:pt idx="2344">
                  <c:v>28.79</c:v>
                </c:pt>
                <c:pt idx="2345">
                  <c:v>28.8</c:v>
                </c:pt>
                <c:pt idx="2346">
                  <c:v>28.79</c:v>
                </c:pt>
                <c:pt idx="2347">
                  <c:v>28.8</c:v>
                </c:pt>
                <c:pt idx="2348">
                  <c:v>28.8</c:v>
                </c:pt>
                <c:pt idx="2349">
                  <c:v>28.79</c:v>
                </c:pt>
                <c:pt idx="2350">
                  <c:v>28.8</c:v>
                </c:pt>
                <c:pt idx="2351">
                  <c:v>28.8</c:v>
                </c:pt>
                <c:pt idx="2352">
                  <c:v>28.79</c:v>
                </c:pt>
                <c:pt idx="2353">
                  <c:v>28.8</c:v>
                </c:pt>
                <c:pt idx="2354">
                  <c:v>28.8</c:v>
                </c:pt>
                <c:pt idx="2355">
                  <c:v>28.79</c:v>
                </c:pt>
                <c:pt idx="2356">
                  <c:v>28.79</c:v>
                </c:pt>
                <c:pt idx="2357">
                  <c:v>28.8</c:v>
                </c:pt>
                <c:pt idx="2358">
                  <c:v>28.8</c:v>
                </c:pt>
                <c:pt idx="2359">
                  <c:v>28.81</c:v>
                </c:pt>
                <c:pt idx="2360">
                  <c:v>28.8</c:v>
                </c:pt>
                <c:pt idx="2361">
                  <c:v>28.8</c:v>
                </c:pt>
                <c:pt idx="2362">
                  <c:v>28.8</c:v>
                </c:pt>
                <c:pt idx="2363">
                  <c:v>28.8</c:v>
                </c:pt>
                <c:pt idx="2364">
                  <c:v>28.82</c:v>
                </c:pt>
                <c:pt idx="2365">
                  <c:v>28.81</c:v>
                </c:pt>
                <c:pt idx="2366">
                  <c:v>28.8</c:v>
                </c:pt>
                <c:pt idx="2367">
                  <c:v>28.8</c:v>
                </c:pt>
                <c:pt idx="2368">
                  <c:v>28.81</c:v>
                </c:pt>
                <c:pt idx="2369">
                  <c:v>28.81</c:v>
                </c:pt>
                <c:pt idx="2370">
                  <c:v>28.81</c:v>
                </c:pt>
                <c:pt idx="2371">
                  <c:v>28.8</c:v>
                </c:pt>
                <c:pt idx="2372">
                  <c:v>28.81</c:v>
                </c:pt>
                <c:pt idx="2373">
                  <c:v>28.82</c:v>
                </c:pt>
                <c:pt idx="2374">
                  <c:v>28.81</c:v>
                </c:pt>
                <c:pt idx="2375">
                  <c:v>28.82</c:v>
                </c:pt>
                <c:pt idx="2376">
                  <c:v>28.82</c:v>
                </c:pt>
                <c:pt idx="2377">
                  <c:v>28.81</c:v>
                </c:pt>
                <c:pt idx="2378">
                  <c:v>28.83</c:v>
                </c:pt>
                <c:pt idx="2379">
                  <c:v>28.82</c:v>
                </c:pt>
                <c:pt idx="2380">
                  <c:v>28.81</c:v>
                </c:pt>
                <c:pt idx="2381">
                  <c:v>28.83</c:v>
                </c:pt>
                <c:pt idx="2382">
                  <c:v>28.82</c:v>
                </c:pt>
                <c:pt idx="2383">
                  <c:v>28.83</c:v>
                </c:pt>
                <c:pt idx="2384">
                  <c:v>28.82</c:v>
                </c:pt>
                <c:pt idx="2385">
                  <c:v>28.81</c:v>
                </c:pt>
                <c:pt idx="2386">
                  <c:v>28.81</c:v>
                </c:pt>
                <c:pt idx="2387">
                  <c:v>28.82</c:v>
                </c:pt>
                <c:pt idx="2388">
                  <c:v>28.83</c:v>
                </c:pt>
                <c:pt idx="2389">
                  <c:v>28.82</c:v>
                </c:pt>
                <c:pt idx="2390">
                  <c:v>28.81</c:v>
                </c:pt>
                <c:pt idx="2391">
                  <c:v>28.82</c:v>
                </c:pt>
                <c:pt idx="2392">
                  <c:v>28.82</c:v>
                </c:pt>
                <c:pt idx="2393">
                  <c:v>28.82</c:v>
                </c:pt>
                <c:pt idx="2394">
                  <c:v>28.83</c:v>
                </c:pt>
                <c:pt idx="2395">
                  <c:v>28.83</c:v>
                </c:pt>
                <c:pt idx="2396">
                  <c:v>28.82</c:v>
                </c:pt>
                <c:pt idx="2397">
                  <c:v>28.83</c:v>
                </c:pt>
                <c:pt idx="2398">
                  <c:v>28.83</c:v>
                </c:pt>
                <c:pt idx="2399">
                  <c:v>28.83</c:v>
                </c:pt>
                <c:pt idx="2400">
                  <c:v>28.83</c:v>
                </c:pt>
                <c:pt idx="2401">
                  <c:v>28.84</c:v>
                </c:pt>
                <c:pt idx="2402">
                  <c:v>28.84</c:v>
                </c:pt>
                <c:pt idx="2403">
                  <c:v>28.83</c:v>
                </c:pt>
                <c:pt idx="2404">
                  <c:v>28.84</c:v>
                </c:pt>
                <c:pt idx="2405">
                  <c:v>28.83</c:v>
                </c:pt>
                <c:pt idx="2406">
                  <c:v>28.84</c:v>
                </c:pt>
                <c:pt idx="2407">
                  <c:v>28.85</c:v>
                </c:pt>
                <c:pt idx="2408">
                  <c:v>28.84</c:v>
                </c:pt>
                <c:pt idx="2409">
                  <c:v>28.84</c:v>
                </c:pt>
                <c:pt idx="2410">
                  <c:v>28.84</c:v>
                </c:pt>
                <c:pt idx="2411">
                  <c:v>28.84</c:v>
                </c:pt>
                <c:pt idx="2412">
                  <c:v>28.84</c:v>
                </c:pt>
                <c:pt idx="2413">
                  <c:v>28.84</c:v>
                </c:pt>
                <c:pt idx="2414">
                  <c:v>28.83</c:v>
                </c:pt>
                <c:pt idx="2415">
                  <c:v>28.84</c:v>
                </c:pt>
                <c:pt idx="2416">
                  <c:v>28.85</c:v>
                </c:pt>
                <c:pt idx="2417">
                  <c:v>28.84</c:v>
                </c:pt>
                <c:pt idx="2418">
                  <c:v>28.83</c:v>
                </c:pt>
                <c:pt idx="2419">
                  <c:v>28.85</c:v>
                </c:pt>
                <c:pt idx="2420">
                  <c:v>28.85</c:v>
                </c:pt>
                <c:pt idx="2421">
                  <c:v>28.85</c:v>
                </c:pt>
                <c:pt idx="2422">
                  <c:v>28.86</c:v>
                </c:pt>
                <c:pt idx="2423">
                  <c:v>28.85</c:v>
                </c:pt>
                <c:pt idx="2424">
                  <c:v>28.85</c:v>
                </c:pt>
                <c:pt idx="2425">
                  <c:v>28.87</c:v>
                </c:pt>
                <c:pt idx="2426">
                  <c:v>28.85</c:v>
                </c:pt>
                <c:pt idx="2427">
                  <c:v>28.84</c:v>
                </c:pt>
                <c:pt idx="2428">
                  <c:v>28.84</c:v>
                </c:pt>
                <c:pt idx="2429">
                  <c:v>28.85</c:v>
                </c:pt>
                <c:pt idx="2430">
                  <c:v>28.86</c:v>
                </c:pt>
                <c:pt idx="2431">
                  <c:v>28.86</c:v>
                </c:pt>
                <c:pt idx="2432">
                  <c:v>28.85</c:v>
                </c:pt>
                <c:pt idx="2433">
                  <c:v>28.86</c:v>
                </c:pt>
                <c:pt idx="2434">
                  <c:v>28.86</c:v>
                </c:pt>
                <c:pt idx="2435">
                  <c:v>28.85</c:v>
                </c:pt>
                <c:pt idx="2436">
                  <c:v>28.85</c:v>
                </c:pt>
                <c:pt idx="2437">
                  <c:v>28.86</c:v>
                </c:pt>
                <c:pt idx="2438">
                  <c:v>28.87</c:v>
                </c:pt>
                <c:pt idx="2439">
                  <c:v>28.87</c:v>
                </c:pt>
                <c:pt idx="2440">
                  <c:v>28.86</c:v>
                </c:pt>
                <c:pt idx="2441">
                  <c:v>28.86</c:v>
                </c:pt>
                <c:pt idx="2442">
                  <c:v>28.86</c:v>
                </c:pt>
                <c:pt idx="2443">
                  <c:v>28.85</c:v>
                </c:pt>
                <c:pt idx="2444">
                  <c:v>28.85</c:v>
                </c:pt>
                <c:pt idx="2445">
                  <c:v>28.86</c:v>
                </c:pt>
                <c:pt idx="2446">
                  <c:v>28.85</c:v>
                </c:pt>
                <c:pt idx="2447">
                  <c:v>28.85</c:v>
                </c:pt>
                <c:pt idx="2448">
                  <c:v>28.86</c:v>
                </c:pt>
                <c:pt idx="2449">
                  <c:v>28.86</c:v>
                </c:pt>
                <c:pt idx="2450">
                  <c:v>28.84</c:v>
                </c:pt>
                <c:pt idx="2451">
                  <c:v>28.87</c:v>
                </c:pt>
                <c:pt idx="2452">
                  <c:v>28.87</c:v>
                </c:pt>
                <c:pt idx="2453">
                  <c:v>28.87</c:v>
                </c:pt>
                <c:pt idx="2454">
                  <c:v>28.87</c:v>
                </c:pt>
                <c:pt idx="2455">
                  <c:v>28.87</c:v>
                </c:pt>
                <c:pt idx="2456">
                  <c:v>28.86</c:v>
                </c:pt>
                <c:pt idx="2457">
                  <c:v>28.86</c:v>
                </c:pt>
                <c:pt idx="2458">
                  <c:v>28.86</c:v>
                </c:pt>
                <c:pt idx="2459">
                  <c:v>28.86</c:v>
                </c:pt>
                <c:pt idx="2460">
                  <c:v>28.87</c:v>
                </c:pt>
                <c:pt idx="2461">
                  <c:v>28.86</c:v>
                </c:pt>
                <c:pt idx="2462">
                  <c:v>28.86</c:v>
                </c:pt>
                <c:pt idx="2463">
                  <c:v>28.88</c:v>
                </c:pt>
                <c:pt idx="2464">
                  <c:v>28.88</c:v>
                </c:pt>
                <c:pt idx="2465">
                  <c:v>28.87</c:v>
                </c:pt>
                <c:pt idx="2466">
                  <c:v>28.86</c:v>
                </c:pt>
                <c:pt idx="2467">
                  <c:v>28.87</c:v>
                </c:pt>
                <c:pt idx="2468">
                  <c:v>28.87</c:v>
                </c:pt>
                <c:pt idx="2469">
                  <c:v>28.87</c:v>
                </c:pt>
                <c:pt idx="2470">
                  <c:v>28.87</c:v>
                </c:pt>
                <c:pt idx="2471">
                  <c:v>28.86</c:v>
                </c:pt>
                <c:pt idx="2472">
                  <c:v>28.87</c:v>
                </c:pt>
                <c:pt idx="2473">
                  <c:v>28.87</c:v>
                </c:pt>
                <c:pt idx="2474">
                  <c:v>28.87</c:v>
                </c:pt>
                <c:pt idx="2475">
                  <c:v>28.86</c:v>
                </c:pt>
                <c:pt idx="2476">
                  <c:v>28.88</c:v>
                </c:pt>
                <c:pt idx="2477">
                  <c:v>28.87</c:v>
                </c:pt>
                <c:pt idx="2478">
                  <c:v>28.88</c:v>
                </c:pt>
                <c:pt idx="2479">
                  <c:v>28.88</c:v>
                </c:pt>
                <c:pt idx="2480">
                  <c:v>28.87</c:v>
                </c:pt>
                <c:pt idx="2481">
                  <c:v>28.88</c:v>
                </c:pt>
                <c:pt idx="2482">
                  <c:v>28.89</c:v>
                </c:pt>
                <c:pt idx="2483">
                  <c:v>28.88</c:v>
                </c:pt>
                <c:pt idx="2484">
                  <c:v>28.88</c:v>
                </c:pt>
                <c:pt idx="2485">
                  <c:v>28.88</c:v>
                </c:pt>
                <c:pt idx="2486">
                  <c:v>28.88</c:v>
                </c:pt>
                <c:pt idx="2487">
                  <c:v>28.88</c:v>
                </c:pt>
                <c:pt idx="2488">
                  <c:v>28.88</c:v>
                </c:pt>
                <c:pt idx="2489">
                  <c:v>28.87</c:v>
                </c:pt>
                <c:pt idx="2490">
                  <c:v>28.88</c:v>
                </c:pt>
                <c:pt idx="2491">
                  <c:v>28.89</c:v>
                </c:pt>
                <c:pt idx="2492">
                  <c:v>28.89</c:v>
                </c:pt>
                <c:pt idx="2493">
                  <c:v>28.89</c:v>
                </c:pt>
                <c:pt idx="2494">
                  <c:v>28.89</c:v>
                </c:pt>
                <c:pt idx="2495">
                  <c:v>28.88</c:v>
                </c:pt>
                <c:pt idx="2496">
                  <c:v>28.88</c:v>
                </c:pt>
                <c:pt idx="2497">
                  <c:v>28.89</c:v>
                </c:pt>
                <c:pt idx="2498">
                  <c:v>28.89</c:v>
                </c:pt>
                <c:pt idx="2499">
                  <c:v>28.89</c:v>
                </c:pt>
                <c:pt idx="2500">
                  <c:v>28.88</c:v>
                </c:pt>
                <c:pt idx="2501">
                  <c:v>28.89</c:v>
                </c:pt>
                <c:pt idx="2502">
                  <c:v>28.89</c:v>
                </c:pt>
                <c:pt idx="2503">
                  <c:v>28.89</c:v>
                </c:pt>
                <c:pt idx="2504">
                  <c:v>28.89</c:v>
                </c:pt>
                <c:pt idx="2505">
                  <c:v>28.89</c:v>
                </c:pt>
                <c:pt idx="2506">
                  <c:v>28.88</c:v>
                </c:pt>
                <c:pt idx="2507">
                  <c:v>28.89</c:v>
                </c:pt>
                <c:pt idx="2508">
                  <c:v>28.89</c:v>
                </c:pt>
                <c:pt idx="2509">
                  <c:v>28.89</c:v>
                </c:pt>
                <c:pt idx="2510">
                  <c:v>28.89</c:v>
                </c:pt>
                <c:pt idx="2511">
                  <c:v>28.9</c:v>
                </c:pt>
                <c:pt idx="2512">
                  <c:v>28.9</c:v>
                </c:pt>
                <c:pt idx="2513">
                  <c:v>28.9</c:v>
                </c:pt>
                <c:pt idx="2514">
                  <c:v>28.9</c:v>
                </c:pt>
                <c:pt idx="2515">
                  <c:v>28.9</c:v>
                </c:pt>
                <c:pt idx="2516">
                  <c:v>28.91</c:v>
                </c:pt>
                <c:pt idx="2517">
                  <c:v>28.9</c:v>
                </c:pt>
                <c:pt idx="2518">
                  <c:v>28.91</c:v>
                </c:pt>
                <c:pt idx="2519">
                  <c:v>28.9</c:v>
                </c:pt>
                <c:pt idx="2520">
                  <c:v>28.91</c:v>
                </c:pt>
                <c:pt idx="2521">
                  <c:v>28.9</c:v>
                </c:pt>
                <c:pt idx="2522">
                  <c:v>28.9</c:v>
                </c:pt>
                <c:pt idx="2523">
                  <c:v>28.91</c:v>
                </c:pt>
                <c:pt idx="2524">
                  <c:v>28.91</c:v>
                </c:pt>
                <c:pt idx="2525">
                  <c:v>28.9</c:v>
                </c:pt>
                <c:pt idx="2526">
                  <c:v>28.9</c:v>
                </c:pt>
                <c:pt idx="2527">
                  <c:v>28.91</c:v>
                </c:pt>
                <c:pt idx="2528">
                  <c:v>28.91</c:v>
                </c:pt>
                <c:pt idx="2529">
                  <c:v>28.91</c:v>
                </c:pt>
                <c:pt idx="2530">
                  <c:v>28.9</c:v>
                </c:pt>
                <c:pt idx="2531">
                  <c:v>28.92</c:v>
                </c:pt>
                <c:pt idx="2532">
                  <c:v>28.91</c:v>
                </c:pt>
                <c:pt idx="2533">
                  <c:v>28.91</c:v>
                </c:pt>
                <c:pt idx="2534">
                  <c:v>28.9</c:v>
                </c:pt>
                <c:pt idx="2535">
                  <c:v>28.9</c:v>
                </c:pt>
                <c:pt idx="2536">
                  <c:v>28.91</c:v>
                </c:pt>
                <c:pt idx="2537">
                  <c:v>28.9</c:v>
                </c:pt>
                <c:pt idx="2538">
                  <c:v>28.91</c:v>
                </c:pt>
                <c:pt idx="2539">
                  <c:v>28.91</c:v>
                </c:pt>
                <c:pt idx="2540">
                  <c:v>28.91</c:v>
                </c:pt>
                <c:pt idx="2541">
                  <c:v>28.92</c:v>
                </c:pt>
                <c:pt idx="2542">
                  <c:v>28.91</c:v>
                </c:pt>
                <c:pt idx="2543">
                  <c:v>28.92</c:v>
                </c:pt>
                <c:pt idx="2544">
                  <c:v>28.9</c:v>
                </c:pt>
                <c:pt idx="2545">
                  <c:v>28.91</c:v>
                </c:pt>
                <c:pt idx="2546">
                  <c:v>28.91</c:v>
                </c:pt>
                <c:pt idx="2547">
                  <c:v>28.91</c:v>
                </c:pt>
                <c:pt idx="2548">
                  <c:v>28.92</c:v>
                </c:pt>
                <c:pt idx="2549">
                  <c:v>28.92</c:v>
                </c:pt>
                <c:pt idx="2550">
                  <c:v>28.91</c:v>
                </c:pt>
                <c:pt idx="2551">
                  <c:v>28.91</c:v>
                </c:pt>
                <c:pt idx="2552">
                  <c:v>28.91</c:v>
                </c:pt>
                <c:pt idx="2553">
                  <c:v>28.91</c:v>
                </c:pt>
                <c:pt idx="2554">
                  <c:v>28.92</c:v>
                </c:pt>
                <c:pt idx="2555">
                  <c:v>28.9</c:v>
                </c:pt>
                <c:pt idx="2556">
                  <c:v>28.91</c:v>
                </c:pt>
                <c:pt idx="2557">
                  <c:v>28.92</c:v>
                </c:pt>
                <c:pt idx="2558">
                  <c:v>28.92</c:v>
                </c:pt>
                <c:pt idx="2559">
                  <c:v>28.92</c:v>
                </c:pt>
                <c:pt idx="2560">
                  <c:v>28.92</c:v>
                </c:pt>
                <c:pt idx="2561">
                  <c:v>28.92</c:v>
                </c:pt>
                <c:pt idx="2562">
                  <c:v>28.93</c:v>
                </c:pt>
                <c:pt idx="2563">
                  <c:v>28.91</c:v>
                </c:pt>
                <c:pt idx="2564">
                  <c:v>28.92</c:v>
                </c:pt>
                <c:pt idx="2565">
                  <c:v>28.92</c:v>
                </c:pt>
                <c:pt idx="2566">
                  <c:v>28.91</c:v>
                </c:pt>
                <c:pt idx="2567">
                  <c:v>28.92</c:v>
                </c:pt>
                <c:pt idx="2568">
                  <c:v>28.91</c:v>
                </c:pt>
                <c:pt idx="2569">
                  <c:v>28.92</c:v>
                </c:pt>
                <c:pt idx="2570">
                  <c:v>28.92</c:v>
                </c:pt>
                <c:pt idx="2571">
                  <c:v>28.93</c:v>
                </c:pt>
                <c:pt idx="2572">
                  <c:v>28.92</c:v>
                </c:pt>
                <c:pt idx="2573">
                  <c:v>28.93</c:v>
                </c:pt>
                <c:pt idx="2574">
                  <c:v>28.93</c:v>
                </c:pt>
                <c:pt idx="2575">
                  <c:v>28.94</c:v>
                </c:pt>
                <c:pt idx="2576">
                  <c:v>28.95</c:v>
                </c:pt>
                <c:pt idx="2577">
                  <c:v>28.93</c:v>
                </c:pt>
                <c:pt idx="2578">
                  <c:v>28.94</c:v>
                </c:pt>
                <c:pt idx="2579">
                  <c:v>28.93</c:v>
                </c:pt>
                <c:pt idx="2580">
                  <c:v>28.93</c:v>
                </c:pt>
                <c:pt idx="2581">
                  <c:v>28.93</c:v>
                </c:pt>
                <c:pt idx="2582">
                  <c:v>28.93</c:v>
                </c:pt>
                <c:pt idx="2583">
                  <c:v>28.94</c:v>
                </c:pt>
                <c:pt idx="2584">
                  <c:v>28.94</c:v>
                </c:pt>
                <c:pt idx="2585">
                  <c:v>28.94</c:v>
                </c:pt>
                <c:pt idx="2586">
                  <c:v>28.93</c:v>
                </c:pt>
                <c:pt idx="2587">
                  <c:v>28.93</c:v>
                </c:pt>
                <c:pt idx="2588">
                  <c:v>28.94</c:v>
                </c:pt>
                <c:pt idx="2589">
                  <c:v>28.94</c:v>
                </c:pt>
                <c:pt idx="2590">
                  <c:v>28.94</c:v>
                </c:pt>
                <c:pt idx="2591">
                  <c:v>28.94</c:v>
                </c:pt>
                <c:pt idx="2592">
                  <c:v>28.94</c:v>
                </c:pt>
                <c:pt idx="2593">
                  <c:v>28.94</c:v>
                </c:pt>
                <c:pt idx="2594">
                  <c:v>28.94</c:v>
                </c:pt>
                <c:pt idx="2595">
                  <c:v>28.93</c:v>
                </c:pt>
                <c:pt idx="2596">
                  <c:v>28.95</c:v>
                </c:pt>
                <c:pt idx="2597">
                  <c:v>28.93</c:v>
                </c:pt>
                <c:pt idx="2598">
                  <c:v>28.94</c:v>
                </c:pt>
                <c:pt idx="2599">
                  <c:v>28.94</c:v>
                </c:pt>
                <c:pt idx="2600">
                  <c:v>28.94</c:v>
                </c:pt>
                <c:pt idx="2601">
                  <c:v>28.94</c:v>
                </c:pt>
                <c:pt idx="2602">
                  <c:v>28.94</c:v>
                </c:pt>
                <c:pt idx="2603">
                  <c:v>28.94</c:v>
                </c:pt>
                <c:pt idx="2604">
                  <c:v>28.94</c:v>
                </c:pt>
                <c:pt idx="2605">
                  <c:v>28.96</c:v>
                </c:pt>
                <c:pt idx="2606">
                  <c:v>28.95</c:v>
                </c:pt>
                <c:pt idx="2607">
                  <c:v>28.95</c:v>
                </c:pt>
                <c:pt idx="2608">
                  <c:v>28.94</c:v>
                </c:pt>
                <c:pt idx="2609">
                  <c:v>28.96</c:v>
                </c:pt>
                <c:pt idx="2610">
                  <c:v>28.95</c:v>
                </c:pt>
                <c:pt idx="2611">
                  <c:v>28.96</c:v>
                </c:pt>
                <c:pt idx="2612">
                  <c:v>28.94</c:v>
                </c:pt>
                <c:pt idx="2613">
                  <c:v>28.95</c:v>
                </c:pt>
                <c:pt idx="2614">
                  <c:v>28.96</c:v>
                </c:pt>
                <c:pt idx="2615">
                  <c:v>28.95</c:v>
                </c:pt>
                <c:pt idx="2616">
                  <c:v>28.96</c:v>
                </c:pt>
                <c:pt idx="2617">
                  <c:v>28.95</c:v>
                </c:pt>
                <c:pt idx="2618">
                  <c:v>28.95</c:v>
                </c:pt>
                <c:pt idx="2619">
                  <c:v>28.97</c:v>
                </c:pt>
                <c:pt idx="2620">
                  <c:v>28.96</c:v>
                </c:pt>
                <c:pt idx="2621">
                  <c:v>28.95</c:v>
                </c:pt>
                <c:pt idx="2622">
                  <c:v>28.95</c:v>
                </c:pt>
                <c:pt idx="2623">
                  <c:v>28.95</c:v>
                </c:pt>
                <c:pt idx="2624">
                  <c:v>28.96</c:v>
                </c:pt>
                <c:pt idx="2625">
                  <c:v>28.96</c:v>
                </c:pt>
                <c:pt idx="2626">
                  <c:v>28.96</c:v>
                </c:pt>
                <c:pt idx="2627">
                  <c:v>28.97</c:v>
                </c:pt>
                <c:pt idx="2628">
                  <c:v>28.96</c:v>
                </c:pt>
                <c:pt idx="2629">
                  <c:v>28.97</c:v>
                </c:pt>
                <c:pt idx="2630">
                  <c:v>28.97</c:v>
                </c:pt>
                <c:pt idx="2631">
                  <c:v>28.95</c:v>
                </c:pt>
                <c:pt idx="2632">
                  <c:v>28.96</c:v>
                </c:pt>
                <c:pt idx="2633">
                  <c:v>28.97</c:v>
                </c:pt>
                <c:pt idx="2634">
                  <c:v>28.95</c:v>
                </c:pt>
                <c:pt idx="2635">
                  <c:v>28.96</c:v>
                </c:pt>
                <c:pt idx="2636">
                  <c:v>28.97</c:v>
                </c:pt>
                <c:pt idx="2637">
                  <c:v>28.96</c:v>
                </c:pt>
                <c:pt idx="2638">
                  <c:v>28.97</c:v>
                </c:pt>
                <c:pt idx="2639">
                  <c:v>28.97</c:v>
                </c:pt>
                <c:pt idx="2640">
                  <c:v>28.96</c:v>
                </c:pt>
                <c:pt idx="2641">
                  <c:v>28.96</c:v>
                </c:pt>
                <c:pt idx="2642">
                  <c:v>28.97</c:v>
                </c:pt>
                <c:pt idx="2643">
                  <c:v>28.98</c:v>
                </c:pt>
                <c:pt idx="2644">
                  <c:v>28.97</c:v>
                </c:pt>
                <c:pt idx="2645">
                  <c:v>28.97</c:v>
                </c:pt>
                <c:pt idx="2646">
                  <c:v>28.98</c:v>
                </c:pt>
                <c:pt idx="2647">
                  <c:v>28.99</c:v>
                </c:pt>
                <c:pt idx="2648">
                  <c:v>28.98</c:v>
                </c:pt>
                <c:pt idx="2649">
                  <c:v>28.98</c:v>
                </c:pt>
                <c:pt idx="2650">
                  <c:v>28.98</c:v>
                </c:pt>
                <c:pt idx="2651">
                  <c:v>28.97</c:v>
                </c:pt>
                <c:pt idx="2652">
                  <c:v>28.96</c:v>
                </c:pt>
                <c:pt idx="2653">
                  <c:v>28.98</c:v>
                </c:pt>
                <c:pt idx="2654">
                  <c:v>28.97</c:v>
                </c:pt>
                <c:pt idx="2655">
                  <c:v>28.96</c:v>
                </c:pt>
                <c:pt idx="2656">
                  <c:v>28.98</c:v>
                </c:pt>
                <c:pt idx="2657">
                  <c:v>28.97</c:v>
                </c:pt>
                <c:pt idx="2658">
                  <c:v>28.98</c:v>
                </c:pt>
                <c:pt idx="2659">
                  <c:v>28.98</c:v>
                </c:pt>
                <c:pt idx="2660">
                  <c:v>28.99</c:v>
                </c:pt>
                <c:pt idx="2661">
                  <c:v>28.99</c:v>
                </c:pt>
                <c:pt idx="2662">
                  <c:v>28.98</c:v>
                </c:pt>
                <c:pt idx="2663">
                  <c:v>28.98</c:v>
                </c:pt>
                <c:pt idx="2664">
                  <c:v>28.98</c:v>
                </c:pt>
                <c:pt idx="2665">
                  <c:v>28.97</c:v>
                </c:pt>
                <c:pt idx="2666">
                  <c:v>28.98</c:v>
                </c:pt>
                <c:pt idx="2667">
                  <c:v>28.98</c:v>
                </c:pt>
                <c:pt idx="2668">
                  <c:v>28.97</c:v>
                </c:pt>
                <c:pt idx="2669">
                  <c:v>28.97</c:v>
                </c:pt>
                <c:pt idx="2670">
                  <c:v>28.97</c:v>
                </c:pt>
                <c:pt idx="2671">
                  <c:v>28.98</c:v>
                </c:pt>
                <c:pt idx="2672">
                  <c:v>28.99</c:v>
                </c:pt>
                <c:pt idx="2673">
                  <c:v>28.99</c:v>
                </c:pt>
                <c:pt idx="2674">
                  <c:v>28.99</c:v>
                </c:pt>
                <c:pt idx="2675">
                  <c:v>28.99</c:v>
                </c:pt>
                <c:pt idx="2676">
                  <c:v>28.98</c:v>
                </c:pt>
                <c:pt idx="2677">
                  <c:v>28.98</c:v>
                </c:pt>
                <c:pt idx="2678">
                  <c:v>28.98</c:v>
                </c:pt>
                <c:pt idx="2679">
                  <c:v>28.99</c:v>
                </c:pt>
                <c:pt idx="2680">
                  <c:v>29</c:v>
                </c:pt>
                <c:pt idx="2681">
                  <c:v>28.98</c:v>
                </c:pt>
                <c:pt idx="2682">
                  <c:v>29</c:v>
                </c:pt>
                <c:pt idx="2683">
                  <c:v>29</c:v>
                </c:pt>
                <c:pt idx="2684">
                  <c:v>28.99</c:v>
                </c:pt>
                <c:pt idx="2685">
                  <c:v>28.99</c:v>
                </c:pt>
                <c:pt idx="2686">
                  <c:v>28.98</c:v>
                </c:pt>
                <c:pt idx="2687">
                  <c:v>28.99</c:v>
                </c:pt>
                <c:pt idx="2688">
                  <c:v>28.99</c:v>
                </c:pt>
                <c:pt idx="2689">
                  <c:v>28.98</c:v>
                </c:pt>
                <c:pt idx="2690">
                  <c:v>28.98</c:v>
                </c:pt>
                <c:pt idx="2691">
                  <c:v>28.99</c:v>
                </c:pt>
                <c:pt idx="2692">
                  <c:v>29</c:v>
                </c:pt>
                <c:pt idx="2693">
                  <c:v>29.01</c:v>
                </c:pt>
                <c:pt idx="2694">
                  <c:v>29</c:v>
                </c:pt>
                <c:pt idx="2695">
                  <c:v>29.01</c:v>
                </c:pt>
                <c:pt idx="2696">
                  <c:v>29.01</c:v>
                </c:pt>
                <c:pt idx="2697">
                  <c:v>28.99</c:v>
                </c:pt>
                <c:pt idx="2698">
                  <c:v>28.99</c:v>
                </c:pt>
                <c:pt idx="2699">
                  <c:v>29</c:v>
                </c:pt>
                <c:pt idx="2700">
                  <c:v>29.01</c:v>
                </c:pt>
                <c:pt idx="2701">
                  <c:v>29.01</c:v>
                </c:pt>
                <c:pt idx="2702">
                  <c:v>29</c:v>
                </c:pt>
                <c:pt idx="2703">
                  <c:v>29.02</c:v>
                </c:pt>
                <c:pt idx="2704">
                  <c:v>29</c:v>
                </c:pt>
                <c:pt idx="2705">
                  <c:v>29.01</c:v>
                </c:pt>
                <c:pt idx="2706">
                  <c:v>29.01</c:v>
                </c:pt>
                <c:pt idx="2707">
                  <c:v>29.02</c:v>
                </c:pt>
                <c:pt idx="2708">
                  <c:v>29</c:v>
                </c:pt>
                <c:pt idx="2709">
                  <c:v>29.01</c:v>
                </c:pt>
                <c:pt idx="2710">
                  <c:v>29.02</c:v>
                </c:pt>
                <c:pt idx="2711">
                  <c:v>29.01</c:v>
                </c:pt>
                <c:pt idx="2712">
                  <c:v>29.01</c:v>
                </c:pt>
                <c:pt idx="2713">
                  <c:v>29.02</c:v>
                </c:pt>
                <c:pt idx="2714">
                  <c:v>29.01</c:v>
                </c:pt>
                <c:pt idx="2715">
                  <c:v>29.01</c:v>
                </c:pt>
                <c:pt idx="2716">
                  <c:v>29.01</c:v>
                </c:pt>
                <c:pt idx="2717">
                  <c:v>29.01</c:v>
                </c:pt>
                <c:pt idx="2718">
                  <c:v>29.03</c:v>
                </c:pt>
                <c:pt idx="2719">
                  <c:v>29.02</c:v>
                </c:pt>
                <c:pt idx="2720">
                  <c:v>29.02</c:v>
                </c:pt>
                <c:pt idx="2721">
                  <c:v>29.02</c:v>
                </c:pt>
                <c:pt idx="2722">
                  <c:v>29.02</c:v>
                </c:pt>
                <c:pt idx="2723">
                  <c:v>29.02</c:v>
                </c:pt>
                <c:pt idx="2724">
                  <c:v>29.01</c:v>
                </c:pt>
                <c:pt idx="2725">
                  <c:v>29.01</c:v>
                </c:pt>
                <c:pt idx="2726">
                  <c:v>29.02</c:v>
                </c:pt>
                <c:pt idx="2727">
                  <c:v>29.02</c:v>
                </c:pt>
                <c:pt idx="2728">
                  <c:v>29.02</c:v>
                </c:pt>
                <c:pt idx="2729">
                  <c:v>29.02</c:v>
                </c:pt>
                <c:pt idx="2730">
                  <c:v>29.02</c:v>
                </c:pt>
                <c:pt idx="2731">
                  <c:v>29.02</c:v>
                </c:pt>
                <c:pt idx="2732">
                  <c:v>29.01</c:v>
                </c:pt>
                <c:pt idx="2733">
                  <c:v>29.02</c:v>
                </c:pt>
                <c:pt idx="2734">
                  <c:v>29.02</c:v>
                </c:pt>
                <c:pt idx="2735">
                  <c:v>29.03</c:v>
                </c:pt>
                <c:pt idx="2736">
                  <c:v>29.02</c:v>
                </c:pt>
                <c:pt idx="2737">
                  <c:v>29.03</c:v>
                </c:pt>
                <c:pt idx="2738">
                  <c:v>29.03</c:v>
                </c:pt>
                <c:pt idx="2739">
                  <c:v>29.02</c:v>
                </c:pt>
                <c:pt idx="2740">
                  <c:v>29.03</c:v>
                </c:pt>
                <c:pt idx="2741">
                  <c:v>29.04</c:v>
                </c:pt>
                <c:pt idx="2742">
                  <c:v>29.03</c:v>
                </c:pt>
                <c:pt idx="2743">
                  <c:v>29.02</c:v>
                </c:pt>
                <c:pt idx="2744">
                  <c:v>29.03</c:v>
                </c:pt>
                <c:pt idx="2745">
                  <c:v>29.03</c:v>
                </c:pt>
                <c:pt idx="2746">
                  <c:v>29.03</c:v>
                </c:pt>
                <c:pt idx="2747">
                  <c:v>29.01</c:v>
                </c:pt>
                <c:pt idx="2748">
                  <c:v>29.03</c:v>
                </c:pt>
                <c:pt idx="2749">
                  <c:v>29.03</c:v>
                </c:pt>
                <c:pt idx="2750">
                  <c:v>29.03</c:v>
                </c:pt>
                <c:pt idx="2751">
                  <c:v>29.04</c:v>
                </c:pt>
                <c:pt idx="2752">
                  <c:v>29.04</c:v>
                </c:pt>
                <c:pt idx="2753">
                  <c:v>29.03</c:v>
                </c:pt>
                <c:pt idx="2754">
                  <c:v>29.03</c:v>
                </c:pt>
                <c:pt idx="2755">
                  <c:v>29.04</c:v>
                </c:pt>
                <c:pt idx="2756">
                  <c:v>29.03</c:v>
                </c:pt>
                <c:pt idx="2757">
                  <c:v>29.03</c:v>
                </c:pt>
                <c:pt idx="2758">
                  <c:v>29.04</c:v>
                </c:pt>
                <c:pt idx="2759">
                  <c:v>29.03</c:v>
                </c:pt>
                <c:pt idx="2760">
                  <c:v>29.05</c:v>
                </c:pt>
                <c:pt idx="2761">
                  <c:v>29.05</c:v>
                </c:pt>
                <c:pt idx="2762">
                  <c:v>29.03</c:v>
                </c:pt>
                <c:pt idx="2763">
                  <c:v>29.04</c:v>
                </c:pt>
                <c:pt idx="2764">
                  <c:v>29.04</c:v>
                </c:pt>
                <c:pt idx="2765">
                  <c:v>29.05</c:v>
                </c:pt>
                <c:pt idx="2766">
                  <c:v>29.05</c:v>
                </c:pt>
                <c:pt idx="2767">
                  <c:v>29.05</c:v>
                </c:pt>
                <c:pt idx="2768">
                  <c:v>29.05</c:v>
                </c:pt>
                <c:pt idx="2769">
                  <c:v>29.05</c:v>
                </c:pt>
                <c:pt idx="2770">
                  <c:v>29.04</c:v>
                </c:pt>
                <c:pt idx="2771">
                  <c:v>29.03</c:v>
                </c:pt>
                <c:pt idx="2772">
                  <c:v>29.03</c:v>
                </c:pt>
                <c:pt idx="2773">
                  <c:v>29.04</c:v>
                </c:pt>
                <c:pt idx="2774">
                  <c:v>29.04</c:v>
                </c:pt>
                <c:pt idx="2775">
                  <c:v>29.04</c:v>
                </c:pt>
                <c:pt idx="2776">
                  <c:v>29.04</c:v>
                </c:pt>
                <c:pt idx="2777">
                  <c:v>29.04</c:v>
                </c:pt>
                <c:pt idx="2778">
                  <c:v>29.04</c:v>
                </c:pt>
                <c:pt idx="2779">
                  <c:v>29.04</c:v>
                </c:pt>
                <c:pt idx="2780">
                  <c:v>29.04</c:v>
                </c:pt>
                <c:pt idx="2781">
                  <c:v>29.03</c:v>
                </c:pt>
                <c:pt idx="2782">
                  <c:v>29.04</c:v>
                </c:pt>
                <c:pt idx="2783">
                  <c:v>29.03</c:v>
                </c:pt>
                <c:pt idx="2784">
                  <c:v>29.03</c:v>
                </c:pt>
                <c:pt idx="2785">
                  <c:v>29.04</c:v>
                </c:pt>
                <c:pt idx="2786">
                  <c:v>29.04</c:v>
                </c:pt>
                <c:pt idx="2787">
                  <c:v>29.04</c:v>
                </c:pt>
                <c:pt idx="2788">
                  <c:v>29.04</c:v>
                </c:pt>
                <c:pt idx="2789">
                  <c:v>29.03</c:v>
                </c:pt>
                <c:pt idx="2790">
                  <c:v>29.05</c:v>
                </c:pt>
                <c:pt idx="2791">
                  <c:v>29.04</c:v>
                </c:pt>
                <c:pt idx="2792">
                  <c:v>29.05</c:v>
                </c:pt>
                <c:pt idx="2793">
                  <c:v>29.05</c:v>
                </c:pt>
                <c:pt idx="2794">
                  <c:v>29.04</c:v>
                </c:pt>
                <c:pt idx="2795">
                  <c:v>29.05</c:v>
                </c:pt>
                <c:pt idx="2796">
                  <c:v>29.04</c:v>
                </c:pt>
                <c:pt idx="2797">
                  <c:v>29.05</c:v>
                </c:pt>
                <c:pt idx="2798">
                  <c:v>29.03</c:v>
                </c:pt>
              </c:numCache>
            </c:numRef>
          </c:xVal>
          <c:yVal>
            <c:numRef>
              <c:f>[1]Foglio1!$I$7667:$I$10465</c:f>
              <c:numCache>
                <c:formatCode>General</c:formatCode>
                <c:ptCount val="2799"/>
                <c:pt idx="0">
                  <c:v>28.810000000000002</c:v>
                </c:pt>
                <c:pt idx="1">
                  <c:v>28.869999999999997</c:v>
                </c:pt>
                <c:pt idx="2">
                  <c:v>28.9</c:v>
                </c:pt>
                <c:pt idx="3">
                  <c:v>28.869999999999997</c:v>
                </c:pt>
                <c:pt idx="4">
                  <c:v>28.810000000000002</c:v>
                </c:pt>
                <c:pt idx="5">
                  <c:v>28.89</c:v>
                </c:pt>
                <c:pt idx="6">
                  <c:v>28.810000000000002</c:v>
                </c:pt>
                <c:pt idx="7">
                  <c:v>28.810000000000002</c:v>
                </c:pt>
                <c:pt idx="8">
                  <c:v>28.810000000000002</c:v>
                </c:pt>
                <c:pt idx="9">
                  <c:v>28.810000000000002</c:v>
                </c:pt>
                <c:pt idx="10">
                  <c:v>28.810000000000002</c:v>
                </c:pt>
                <c:pt idx="11">
                  <c:v>28.89</c:v>
                </c:pt>
                <c:pt idx="12">
                  <c:v>28.810000000000002</c:v>
                </c:pt>
                <c:pt idx="13">
                  <c:v>28.89</c:v>
                </c:pt>
                <c:pt idx="14">
                  <c:v>28.89</c:v>
                </c:pt>
                <c:pt idx="15">
                  <c:v>28.810000000000002</c:v>
                </c:pt>
                <c:pt idx="16">
                  <c:v>28.89</c:v>
                </c:pt>
                <c:pt idx="17">
                  <c:v>28.89</c:v>
                </c:pt>
                <c:pt idx="18">
                  <c:v>28.89</c:v>
                </c:pt>
                <c:pt idx="19">
                  <c:v>28.89</c:v>
                </c:pt>
                <c:pt idx="20">
                  <c:v>28.810000000000002</c:v>
                </c:pt>
                <c:pt idx="21">
                  <c:v>28.85</c:v>
                </c:pt>
                <c:pt idx="22">
                  <c:v>28.89</c:v>
                </c:pt>
                <c:pt idx="23">
                  <c:v>28.89</c:v>
                </c:pt>
                <c:pt idx="24">
                  <c:v>28.89</c:v>
                </c:pt>
                <c:pt idx="25">
                  <c:v>28.89</c:v>
                </c:pt>
                <c:pt idx="26">
                  <c:v>28.880000000000003</c:v>
                </c:pt>
                <c:pt idx="27">
                  <c:v>28.9</c:v>
                </c:pt>
                <c:pt idx="28">
                  <c:v>28.810000000000002</c:v>
                </c:pt>
                <c:pt idx="29">
                  <c:v>28.810000000000002</c:v>
                </c:pt>
                <c:pt idx="30">
                  <c:v>28.810000000000002</c:v>
                </c:pt>
                <c:pt idx="31">
                  <c:v>28.810000000000002</c:v>
                </c:pt>
                <c:pt idx="32">
                  <c:v>28.810000000000002</c:v>
                </c:pt>
                <c:pt idx="33">
                  <c:v>28.810000000000002</c:v>
                </c:pt>
                <c:pt idx="34">
                  <c:v>28.89</c:v>
                </c:pt>
                <c:pt idx="35">
                  <c:v>28.85</c:v>
                </c:pt>
                <c:pt idx="36">
                  <c:v>28.89</c:v>
                </c:pt>
                <c:pt idx="37">
                  <c:v>28.89</c:v>
                </c:pt>
                <c:pt idx="38">
                  <c:v>28.83</c:v>
                </c:pt>
                <c:pt idx="39">
                  <c:v>28.89</c:v>
                </c:pt>
                <c:pt idx="40">
                  <c:v>28.810000000000002</c:v>
                </c:pt>
                <c:pt idx="41">
                  <c:v>28.89</c:v>
                </c:pt>
                <c:pt idx="42">
                  <c:v>28.97</c:v>
                </c:pt>
                <c:pt idx="43">
                  <c:v>28.89</c:v>
                </c:pt>
                <c:pt idx="44">
                  <c:v>28.9</c:v>
                </c:pt>
                <c:pt idx="45">
                  <c:v>28.9</c:v>
                </c:pt>
                <c:pt idx="46">
                  <c:v>28.92</c:v>
                </c:pt>
                <c:pt idx="47">
                  <c:v>28.9</c:v>
                </c:pt>
                <c:pt idx="48">
                  <c:v>28.9</c:v>
                </c:pt>
                <c:pt idx="49">
                  <c:v>28.9</c:v>
                </c:pt>
                <c:pt idx="50">
                  <c:v>28.9</c:v>
                </c:pt>
                <c:pt idx="51">
                  <c:v>28.82</c:v>
                </c:pt>
                <c:pt idx="52">
                  <c:v>28.83</c:v>
                </c:pt>
                <c:pt idx="53">
                  <c:v>28.83</c:v>
                </c:pt>
                <c:pt idx="54">
                  <c:v>28.909999999999997</c:v>
                </c:pt>
                <c:pt idx="55">
                  <c:v>28.83</c:v>
                </c:pt>
                <c:pt idx="56">
                  <c:v>28.83</c:v>
                </c:pt>
                <c:pt idx="57">
                  <c:v>28.79</c:v>
                </c:pt>
                <c:pt idx="58">
                  <c:v>28.83</c:v>
                </c:pt>
                <c:pt idx="59">
                  <c:v>28.700000000000003</c:v>
                </c:pt>
                <c:pt idx="60">
                  <c:v>28.700000000000003</c:v>
                </c:pt>
                <c:pt idx="61">
                  <c:v>28.700000000000003</c:v>
                </c:pt>
                <c:pt idx="62">
                  <c:v>28.700000000000003</c:v>
                </c:pt>
                <c:pt idx="63">
                  <c:v>28.689999999999998</c:v>
                </c:pt>
                <c:pt idx="64">
                  <c:v>28.700000000000003</c:v>
                </c:pt>
                <c:pt idx="65">
                  <c:v>28.700000000000003</c:v>
                </c:pt>
                <c:pt idx="66">
                  <c:v>28.700000000000003</c:v>
                </c:pt>
                <c:pt idx="67">
                  <c:v>28.700000000000003</c:v>
                </c:pt>
                <c:pt idx="68">
                  <c:v>28.700000000000003</c:v>
                </c:pt>
                <c:pt idx="69">
                  <c:v>28.83</c:v>
                </c:pt>
                <c:pt idx="70">
                  <c:v>28.83</c:v>
                </c:pt>
                <c:pt idx="71">
                  <c:v>28.83</c:v>
                </c:pt>
                <c:pt idx="72">
                  <c:v>28.83</c:v>
                </c:pt>
                <c:pt idx="73">
                  <c:v>28.92</c:v>
                </c:pt>
                <c:pt idx="74">
                  <c:v>28.92</c:v>
                </c:pt>
                <c:pt idx="75">
                  <c:v>28.869999999999997</c:v>
                </c:pt>
                <c:pt idx="76">
                  <c:v>28.840000000000003</c:v>
                </c:pt>
                <c:pt idx="77">
                  <c:v>28.92</c:v>
                </c:pt>
                <c:pt idx="78">
                  <c:v>28.92</c:v>
                </c:pt>
                <c:pt idx="79">
                  <c:v>28.92</c:v>
                </c:pt>
                <c:pt idx="80">
                  <c:v>28.92</c:v>
                </c:pt>
                <c:pt idx="81">
                  <c:v>29</c:v>
                </c:pt>
                <c:pt idx="82">
                  <c:v>29</c:v>
                </c:pt>
                <c:pt idx="83">
                  <c:v>29</c:v>
                </c:pt>
                <c:pt idx="84">
                  <c:v>29</c:v>
                </c:pt>
                <c:pt idx="85">
                  <c:v>29</c:v>
                </c:pt>
                <c:pt idx="86">
                  <c:v>29.08</c:v>
                </c:pt>
                <c:pt idx="87">
                  <c:v>29.08</c:v>
                </c:pt>
                <c:pt idx="88">
                  <c:v>29.049999999999997</c:v>
                </c:pt>
                <c:pt idx="89">
                  <c:v>29.08</c:v>
                </c:pt>
                <c:pt idx="90">
                  <c:v>29.08</c:v>
                </c:pt>
                <c:pt idx="91">
                  <c:v>29.08</c:v>
                </c:pt>
                <c:pt idx="92">
                  <c:v>29.08</c:v>
                </c:pt>
                <c:pt idx="93">
                  <c:v>29.08</c:v>
                </c:pt>
                <c:pt idx="94">
                  <c:v>29.189999999999998</c:v>
                </c:pt>
                <c:pt idx="95">
                  <c:v>29.189999999999998</c:v>
                </c:pt>
                <c:pt idx="96">
                  <c:v>29.189999999999998</c:v>
                </c:pt>
                <c:pt idx="97">
                  <c:v>29.189999999999998</c:v>
                </c:pt>
                <c:pt idx="98">
                  <c:v>29.32</c:v>
                </c:pt>
                <c:pt idx="99">
                  <c:v>29.32</c:v>
                </c:pt>
                <c:pt idx="100">
                  <c:v>29.32</c:v>
                </c:pt>
                <c:pt idx="101">
                  <c:v>29.32</c:v>
                </c:pt>
                <c:pt idx="102">
                  <c:v>29.32</c:v>
                </c:pt>
                <c:pt idx="103">
                  <c:v>29.33</c:v>
                </c:pt>
                <c:pt idx="104">
                  <c:v>29.4</c:v>
                </c:pt>
                <c:pt idx="105">
                  <c:v>29.4</c:v>
                </c:pt>
                <c:pt idx="106">
                  <c:v>29.4</c:v>
                </c:pt>
                <c:pt idx="107">
                  <c:v>29.4</c:v>
                </c:pt>
                <c:pt idx="108">
                  <c:v>29.479999999999997</c:v>
                </c:pt>
                <c:pt idx="109">
                  <c:v>29.479999999999997</c:v>
                </c:pt>
                <c:pt idx="110">
                  <c:v>29.479999999999997</c:v>
                </c:pt>
                <c:pt idx="111">
                  <c:v>29.590000000000003</c:v>
                </c:pt>
                <c:pt idx="112">
                  <c:v>29.479999999999997</c:v>
                </c:pt>
                <c:pt idx="113">
                  <c:v>29.479999999999997</c:v>
                </c:pt>
                <c:pt idx="114">
                  <c:v>29.479999999999997</c:v>
                </c:pt>
                <c:pt idx="115">
                  <c:v>29.479999999999997</c:v>
                </c:pt>
                <c:pt idx="116">
                  <c:v>29.590000000000003</c:v>
                </c:pt>
                <c:pt idx="117">
                  <c:v>29.590000000000003</c:v>
                </c:pt>
                <c:pt idx="118">
                  <c:v>29.67</c:v>
                </c:pt>
                <c:pt idx="119">
                  <c:v>29.67</c:v>
                </c:pt>
                <c:pt idx="120">
                  <c:v>29.68</c:v>
                </c:pt>
                <c:pt idx="121">
                  <c:v>29.810000000000002</c:v>
                </c:pt>
                <c:pt idx="122">
                  <c:v>29.880000000000003</c:v>
                </c:pt>
                <c:pt idx="123">
                  <c:v>29.9</c:v>
                </c:pt>
                <c:pt idx="124">
                  <c:v>29.9</c:v>
                </c:pt>
                <c:pt idx="125">
                  <c:v>29.9</c:v>
                </c:pt>
                <c:pt idx="126">
                  <c:v>30.009999999999998</c:v>
                </c:pt>
                <c:pt idx="127">
                  <c:v>30.009999999999998</c:v>
                </c:pt>
                <c:pt idx="128">
                  <c:v>30.009999999999998</c:v>
                </c:pt>
                <c:pt idx="129">
                  <c:v>30.009999999999998</c:v>
                </c:pt>
                <c:pt idx="130">
                  <c:v>30.090000000000003</c:v>
                </c:pt>
                <c:pt idx="131">
                  <c:v>30.090000000000003</c:v>
                </c:pt>
                <c:pt idx="132">
                  <c:v>30.090000000000003</c:v>
                </c:pt>
                <c:pt idx="133">
                  <c:v>30.090000000000003</c:v>
                </c:pt>
                <c:pt idx="134">
                  <c:v>30.17</c:v>
                </c:pt>
                <c:pt idx="135">
                  <c:v>30.11</c:v>
                </c:pt>
                <c:pt idx="136">
                  <c:v>30.17</c:v>
                </c:pt>
                <c:pt idx="137">
                  <c:v>30.17</c:v>
                </c:pt>
                <c:pt idx="138">
                  <c:v>30.17</c:v>
                </c:pt>
                <c:pt idx="139">
                  <c:v>30.17</c:v>
                </c:pt>
                <c:pt idx="140">
                  <c:v>30.17</c:v>
                </c:pt>
                <c:pt idx="141">
                  <c:v>30.310000000000002</c:v>
                </c:pt>
                <c:pt idx="142">
                  <c:v>30.310000000000002</c:v>
                </c:pt>
                <c:pt idx="143">
                  <c:v>30.310000000000002</c:v>
                </c:pt>
                <c:pt idx="144">
                  <c:v>30.310000000000002</c:v>
                </c:pt>
                <c:pt idx="145">
                  <c:v>30.42</c:v>
                </c:pt>
                <c:pt idx="146">
                  <c:v>30.42</c:v>
                </c:pt>
                <c:pt idx="147">
                  <c:v>30.310000000000002</c:v>
                </c:pt>
                <c:pt idx="148">
                  <c:v>30.42</c:v>
                </c:pt>
                <c:pt idx="149">
                  <c:v>30.42</c:v>
                </c:pt>
                <c:pt idx="150">
                  <c:v>30.42</c:v>
                </c:pt>
                <c:pt idx="151">
                  <c:v>30.46</c:v>
                </c:pt>
                <c:pt idx="152">
                  <c:v>30.42</c:v>
                </c:pt>
                <c:pt idx="153">
                  <c:v>30.5</c:v>
                </c:pt>
                <c:pt idx="154">
                  <c:v>30.590000000000003</c:v>
                </c:pt>
                <c:pt idx="155">
                  <c:v>30.58</c:v>
                </c:pt>
                <c:pt idx="156">
                  <c:v>30.58</c:v>
                </c:pt>
                <c:pt idx="157">
                  <c:v>30.590000000000003</c:v>
                </c:pt>
                <c:pt idx="158">
                  <c:v>30.590000000000003</c:v>
                </c:pt>
                <c:pt idx="159">
                  <c:v>30.590000000000003</c:v>
                </c:pt>
                <c:pt idx="160">
                  <c:v>30.700000000000003</c:v>
                </c:pt>
                <c:pt idx="161">
                  <c:v>30.700000000000003</c:v>
                </c:pt>
                <c:pt idx="162">
                  <c:v>30.700000000000003</c:v>
                </c:pt>
                <c:pt idx="163">
                  <c:v>30.700000000000003</c:v>
                </c:pt>
                <c:pt idx="164">
                  <c:v>30.83</c:v>
                </c:pt>
                <c:pt idx="165">
                  <c:v>30.83</c:v>
                </c:pt>
                <c:pt idx="166">
                  <c:v>30.869999999999997</c:v>
                </c:pt>
                <c:pt idx="167">
                  <c:v>30.83</c:v>
                </c:pt>
                <c:pt idx="168">
                  <c:v>30.92</c:v>
                </c:pt>
                <c:pt idx="169">
                  <c:v>30.92</c:v>
                </c:pt>
                <c:pt idx="170">
                  <c:v>30.92</c:v>
                </c:pt>
                <c:pt idx="171">
                  <c:v>31</c:v>
                </c:pt>
                <c:pt idx="172">
                  <c:v>31</c:v>
                </c:pt>
                <c:pt idx="173">
                  <c:v>31</c:v>
                </c:pt>
                <c:pt idx="174">
                  <c:v>31</c:v>
                </c:pt>
                <c:pt idx="175">
                  <c:v>31</c:v>
                </c:pt>
                <c:pt idx="176">
                  <c:v>31</c:v>
                </c:pt>
                <c:pt idx="177">
                  <c:v>31.11</c:v>
                </c:pt>
                <c:pt idx="178">
                  <c:v>31.18</c:v>
                </c:pt>
                <c:pt idx="179">
                  <c:v>31.18</c:v>
                </c:pt>
                <c:pt idx="180">
                  <c:v>31.18</c:v>
                </c:pt>
                <c:pt idx="181">
                  <c:v>31.18</c:v>
                </c:pt>
                <c:pt idx="182">
                  <c:v>31.32</c:v>
                </c:pt>
                <c:pt idx="183">
                  <c:v>31.32</c:v>
                </c:pt>
                <c:pt idx="184">
                  <c:v>31.509999999999998</c:v>
                </c:pt>
                <c:pt idx="185">
                  <c:v>31.509999999999998</c:v>
                </c:pt>
                <c:pt idx="186">
                  <c:v>31.509999999999998</c:v>
                </c:pt>
                <c:pt idx="187">
                  <c:v>31.590000000000003</c:v>
                </c:pt>
                <c:pt idx="188">
                  <c:v>31.590000000000003</c:v>
                </c:pt>
                <c:pt idx="189">
                  <c:v>31.590000000000003</c:v>
                </c:pt>
                <c:pt idx="190">
                  <c:v>31.590000000000003</c:v>
                </c:pt>
                <c:pt idx="191">
                  <c:v>31.67</c:v>
                </c:pt>
                <c:pt idx="192">
                  <c:v>31.78</c:v>
                </c:pt>
                <c:pt idx="193">
                  <c:v>31.67</c:v>
                </c:pt>
                <c:pt idx="194">
                  <c:v>31.810000000000002</c:v>
                </c:pt>
                <c:pt idx="195">
                  <c:v>31.810000000000002</c:v>
                </c:pt>
                <c:pt idx="196">
                  <c:v>31.810000000000002</c:v>
                </c:pt>
                <c:pt idx="197">
                  <c:v>31.92</c:v>
                </c:pt>
                <c:pt idx="198">
                  <c:v>31.92</c:v>
                </c:pt>
                <c:pt idx="199">
                  <c:v>31.92</c:v>
                </c:pt>
                <c:pt idx="200">
                  <c:v>31.92</c:v>
                </c:pt>
                <c:pt idx="201">
                  <c:v>31.92</c:v>
                </c:pt>
                <c:pt idx="202">
                  <c:v>32.01</c:v>
                </c:pt>
                <c:pt idx="203">
                  <c:v>32.01</c:v>
                </c:pt>
                <c:pt idx="204">
                  <c:v>32.01</c:v>
                </c:pt>
                <c:pt idx="205">
                  <c:v>32.090000000000003</c:v>
                </c:pt>
                <c:pt idx="206">
                  <c:v>32.17</c:v>
                </c:pt>
                <c:pt idx="207">
                  <c:v>32.17</c:v>
                </c:pt>
                <c:pt idx="208">
                  <c:v>32.17</c:v>
                </c:pt>
                <c:pt idx="209">
                  <c:v>32.21</c:v>
                </c:pt>
                <c:pt idx="210">
                  <c:v>32.31</c:v>
                </c:pt>
                <c:pt idx="211">
                  <c:v>32.31</c:v>
                </c:pt>
                <c:pt idx="212">
                  <c:v>32.31</c:v>
                </c:pt>
                <c:pt idx="213">
                  <c:v>32.5</c:v>
                </c:pt>
                <c:pt idx="214">
                  <c:v>32.51</c:v>
                </c:pt>
                <c:pt idx="215">
                  <c:v>32.54</c:v>
                </c:pt>
                <c:pt idx="216">
                  <c:v>32.5</c:v>
                </c:pt>
                <c:pt idx="217">
                  <c:v>32.590000000000003</c:v>
                </c:pt>
                <c:pt idx="218">
                  <c:v>32.58</c:v>
                </c:pt>
                <c:pt idx="219">
                  <c:v>32.700000000000003</c:v>
                </c:pt>
                <c:pt idx="220">
                  <c:v>32.72</c:v>
                </c:pt>
                <c:pt idx="221">
                  <c:v>32.700000000000003</c:v>
                </c:pt>
                <c:pt idx="222">
                  <c:v>32.840000000000003</c:v>
                </c:pt>
                <c:pt idx="223">
                  <c:v>32.909999999999997</c:v>
                </c:pt>
                <c:pt idx="224">
                  <c:v>32.909999999999997</c:v>
                </c:pt>
                <c:pt idx="225">
                  <c:v>32.909999999999997</c:v>
                </c:pt>
                <c:pt idx="226">
                  <c:v>32.99</c:v>
                </c:pt>
                <c:pt idx="227">
                  <c:v>33.07</c:v>
                </c:pt>
                <c:pt idx="228">
                  <c:v>33.1</c:v>
                </c:pt>
                <c:pt idx="229">
                  <c:v>33.1</c:v>
                </c:pt>
                <c:pt idx="230">
                  <c:v>33.18</c:v>
                </c:pt>
                <c:pt idx="231">
                  <c:v>33.21</c:v>
                </c:pt>
                <c:pt idx="232">
                  <c:v>33.32</c:v>
                </c:pt>
                <c:pt idx="233">
                  <c:v>33.31</c:v>
                </c:pt>
                <c:pt idx="234">
                  <c:v>33.32</c:v>
                </c:pt>
                <c:pt idx="235">
                  <c:v>33.4</c:v>
                </c:pt>
                <c:pt idx="236">
                  <c:v>33.51</c:v>
                </c:pt>
                <c:pt idx="237">
                  <c:v>33.5</c:v>
                </c:pt>
                <c:pt idx="238">
                  <c:v>33.590000000000003</c:v>
                </c:pt>
                <c:pt idx="239">
                  <c:v>33.590000000000003</c:v>
                </c:pt>
                <c:pt idx="240">
                  <c:v>33.590000000000003</c:v>
                </c:pt>
                <c:pt idx="241">
                  <c:v>33.799999999999997</c:v>
                </c:pt>
                <c:pt idx="242">
                  <c:v>33.799999999999997</c:v>
                </c:pt>
                <c:pt idx="243">
                  <c:v>33.799999999999997</c:v>
                </c:pt>
                <c:pt idx="244">
                  <c:v>33.909999999999997</c:v>
                </c:pt>
                <c:pt idx="245">
                  <c:v>33.909999999999997</c:v>
                </c:pt>
                <c:pt idx="246">
                  <c:v>33.99</c:v>
                </c:pt>
                <c:pt idx="247">
                  <c:v>34.07</c:v>
                </c:pt>
                <c:pt idx="248">
                  <c:v>34.07</c:v>
                </c:pt>
                <c:pt idx="249">
                  <c:v>34.07</c:v>
                </c:pt>
                <c:pt idx="250">
                  <c:v>34.18</c:v>
                </c:pt>
                <c:pt idx="251">
                  <c:v>34.18</c:v>
                </c:pt>
                <c:pt idx="252">
                  <c:v>34.32</c:v>
                </c:pt>
                <c:pt idx="253">
                  <c:v>34.39</c:v>
                </c:pt>
                <c:pt idx="254">
                  <c:v>34.39</c:v>
                </c:pt>
                <c:pt idx="255">
                  <c:v>34.39</c:v>
                </c:pt>
                <c:pt idx="256">
                  <c:v>34.47</c:v>
                </c:pt>
                <c:pt idx="257">
                  <c:v>34.58</c:v>
                </c:pt>
                <c:pt idx="258">
                  <c:v>34.58</c:v>
                </c:pt>
                <c:pt idx="259">
                  <c:v>34.58</c:v>
                </c:pt>
                <c:pt idx="260">
                  <c:v>34.65</c:v>
                </c:pt>
                <c:pt idx="261">
                  <c:v>34.79</c:v>
                </c:pt>
                <c:pt idx="262">
                  <c:v>34.79</c:v>
                </c:pt>
                <c:pt idx="263">
                  <c:v>34.79</c:v>
                </c:pt>
                <c:pt idx="264">
                  <c:v>34.869999999999997</c:v>
                </c:pt>
                <c:pt idx="265">
                  <c:v>34.979999999999997</c:v>
                </c:pt>
                <c:pt idx="266">
                  <c:v>34.979999999999997</c:v>
                </c:pt>
                <c:pt idx="267">
                  <c:v>35.06</c:v>
                </c:pt>
                <c:pt idx="268">
                  <c:v>35.06</c:v>
                </c:pt>
                <c:pt idx="269">
                  <c:v>35.14</c:v>
                </c:pt>
                <c:pt idx="270">
                  <c:v>35.270000000000003</c:v>
                </c:pt>
                <c:pt idx="271">
                  <c:v>35.380000000000003</c:v>
                </c:pt>
                <c:pt idx="272">
                  <c:v>35.380000000000003</c:v>
                </c:pt>
                <c:pt idx="273">
                  <c:v>35.46</c:v>
                </c:pt>
                <c:pt idx="274">
                  <c:v>35.46</c:v>
                </c:pt>
                <c:pt idx="275">
                  <c:v>35.46</c:v>
                </c:pt>
                <c:pt idx="276">
                  <c:v>35.54</c:v>
                </c:pt>
                <c:pt idx="277">
                  <c:v>35.619999999999997</c:v>
                </c:pt>
                <c:pt idx="278">
                  <c:v>35.75</c:v>
                </c:pt>
                <c:pt idx="279">
                  <c:v>35.75</c:v>
                </c:pt>
                <c:pt idx="280">
                  <c:v>35.86</c:v>
                </c:pt>
                <c:pt idx="281">
                  <c:v>35.94</c:v>
                </c:pt>
                <c:pt idx="282">
                  <c:v>35.94</c:v>
                </c:pt>
                <c:pt idx="283">
                  <c:v>35.94</c:v>
                </c:pt>
                <c:pt idx="284">
                  <c:v>36.130000000000003</c:v>
                </c:pt>
                <c:pt idx="285">
                  <c:v>36.020000000000003</c:v>
                </c:pt>
                <c:pt idx="286">
                  <c:v>36.130000000000003</c:v>
                </c:pt>
                <c:pt idx="287">
                  <c:v>36.26</c:v>
                </c:pt>
                <c:pt idx="288">
                  <c:v>36.340000000000003</c:v>
                </c:pt>
                <c:pt idx="289">
                  <c:v>36.340000000000003</c:v>
                </c:pt>
                <c:pt idx="290">
                  <c:v>36.42</c:v>
                </c:pt>
                <c:pt idx="291">
                  <c:v>36.42</c:v>
                </c:pt>
                <c:pt idx="292">
                  <c:v>36.53</c:v>
                </c:pt>
                <c:pt idx="293">
                  <c:v>36.61</c:v>
                </c:pt>
                <c:pt idx="294">
                  <c:v>36.61</c:v>
                </c:pt>
                <c:pt idx="295">
                  <c:v>36.75</c:v>
                </c:pt>
                <c:pt idx="296">
                  <c:v>36.75</c:v>
                </c:pt>
                <c:pt idx="297">
                  <c:v>36.81</c:v>
                </c:pt>
                <c:pt idx="298">
                  <c:v>36.83</c:v>
                </c:pt>
                <c:pt idx="299">
                  <c:v>36.83</c:v>
                </c:pt>
                <c:pt idx="300">
                  <c:v>36.94</c:v>
                </c:pt>
                <c:pt idx="301">
                  <c:v>37.020000000000003</c:v>
                </c:pt>
                <c:pt idx="302">
                  <c:v>37.1</c:v>
                </c:pt>
                <c:pt idx="303">
                  <c:v>37.1</c:v>
                </c:pt>
                <c:pt idx="304">
                  <c:v>37.1</c:v>
                </c:pt>
                <c:pt idx="305">
                  <c:v>37.24</c:v>
                </c:pt>
                <c:pt idx="306">
                  <c:v>37.35</c:v>
                </c:pt>
                <c:pt idx="307">
                  <c:v>37.35</c:v>
                </c:pt>
                <c:pt idx="308">
                  <c:v>37.35</c:v>
                </c:pt>
                <c:pt idx="309">
                  <c:v>37.380000000000003</c:v>
                </c:pt>
                <c:pt idx="310">
                  <c:v>37.43</c:v>
                </c:pt>
                <c:pt idx="311">
                  <c:v>37.43</c:v>
                </c:pt>
                <c:pt idx="312">
                  <c:v>37.520000000000003</c:v>
                </c:pt>
                <c:pt idx="313">
                  <c:v>37.619999999999997</c:v>
                </c:pt>
                <c:pt idx="314">
                  <c:v>37.619999999999997</c:v>
                </c:pt>
                <c:pt idx="315">
                  <c:v>37.619999999999997</c:v>
                </c:pt>
                <c:pt idx="316">
                  <c:v>37.72</c:v>
                </c:pt>
                <c:pt idx="317">
                  <c:v>37.76</c:v>
                </c:pt>
                <c:pt idx="318">
                  <c:v>37.76</c:v>
                </c:pt>
                <c:pt idx="319">
                  <c:v>37.76</c:v>
                </c:pt>
                <c:pt idx="320">
                  <c:v>37.840000000000003</c:v>
                </c:pt>
                <c:pt idx="321">
                  <c:v>37.840000000000003</c:v>
                </c:pt>
                <c:pt idx="322">
                  <c:v>37.840000000000003</c:v>
                </c:pt>
                <c:pt idx="323">
                  <c:v>37.92</c:v>
                </c:pt>
                <c:pt idx="324">
                  <c:v>37.92</c:v>
                </c:pt>
                <c:pt idx="325">
                  <c:v>37.92</c:v>
                </c:pt>
                <c:pt idx="326">
                  <c:v>37.93</c:v>
                </c:pt>
                <c:pt idx="327">
                  <c:v>38.03</c:v>
                </c:pt>
                <c:pt idx="328">
                  <c:v>38.04</c:v>
                </c:pt>
                <c:pt idx="329">
                  <c:v>38.03</c:v>
                </c:pt>
                <c:pt idx="330">
                  <c:v>38.03</c:v>
                </c:pt>
                <c:pt idx="331">
                  <c:v>38.11</c:v>
                </c:pt>
                <c:pt idx="332">
                  <c:v>38.24</c:v>
                </c:pt>
                <c:pt idx="333">
                  <c:v>38.11</c:v>
                </c:pt>
                <c:pt idx="334">
                  <c:v>38.25</c:v>
                </c:pt>
                <c:pt idx="335">
                  <c:v>38.25</c:v>
                </c:pt>
                <c:pt idx="336">
                  <c:v>38.33</c:v>
                </c:pt>
                <c:pt idx="337">
                  <c:v>38.24</c:v>
                </c:pt>
                <c:pt idx="338">
                  <c:v>38.33</c:v>
                </c:pt>
                <c:pt idx="339">
                  <c:v>38.33</c:v>
                </c:pt>
                <c:pt idx="340">
                  <c:v>38.32</c:v>
                </c:pt>
                <c:pt idx="341">
                  <c:v>38.33</c:v>
                </c:pt>
                <c:pt idx="342">
                  <c:v>38.43</c:v>
                </c:pt>
                <c:pt idx="343">
                  <c:v>38.44</c:v>
                </c:pt>
                <c:pt idx="344">
                  <c:v>38.520000000000003</c:v>
                </c:pt>
                <c:pt idx="345">
                  <c:v>38.520000000000003</c:v>
                </c:pt>
                <c:pt idx="346">
                  <c:v>38.520000000000003</c:v>
                </c:pt>
                <c:pt idx="347">
                  <c:v>38.520000000000003</c:v>
                </c:pt>
                <c:pt idx="348">
                  <c:v>38.520000000000003</c:v>
                </c:pt>
                <c:pt idx="349">
                  <c:v>38.6</c:v>
                </c:pt>
                <c:pt idx="350">
                  <c:v>38.56</c:v>
                </c:pt>
                <c:pt idx="351">
                  <c:v>38.6</c:v>
                </c:pt>
                <c:pt idx="352">
                  <c:v>38.729999999999997</c:v>
                </c:pt>
                <c:pt idx="353">
                  <c:v>38.74</c:v>
                </c:pt>
                <c:pt idx="354">
                  <c:v>38.74</c:v>
                </c:pt>
                <c:pt idx="355">
                  <c:v>38.729999999999997</c:v>
                </c:pt>
                <c:pt idx="356">
                  <c:v>38.74</c:v>
                </c:pt>
                <c:pt idx="357">
                  <c:v>38.74</c:v>
                </c:pt>
                <c:pt idx="358">
                  <c:v>38.82</c:v>
                </c:pt>
                <c:pt idx="359">
                  <c:v>38.82</c:v>
                </c:pt>
                <c:pt idx="360">
                  <c:v>38.82</c:v>
                </c:pt>
                <c:pt idx="361">
                  <c:v>38.82</c:v>
                </c:pt>
                <c:pt idx="362">
                  <c:v>38.82</c:v>
                </c:pt>
                <c:pt idx="363">
                  <c:v>38.93</c:v>
                </c:pt>
                <c:pt idx="364">
                  <c:v>38.82</c:v>
                </c:pt>
                <c:pt idx="365">
                  <c:v>38.93</c:v>
                </c:pt>
                <c:pt idx="366">
                  <c:v>38.93</c:v>
                </c:pt>
                <c:pt idx="367">
                  <c:v>38.93</c:v>
                </c:pt>
                <c:pt idx="368">
                  <c:v>38.93</c:v>
                </c:pt>
                <c:pt idx="369">
                  <c:v>39.01</c:v>
                </c:pt>
                <c:pt idx="370">
                  <c:v>39.01</c:v>
                </c:pt>
                <c:pt idx="371">
                  <c:v>39.01</c:v>
                </c:pt>
                <c:pt idx="372">
                  <c:v>39.01</c:v>
                </c:pt>
                <c:pt idx="373">
                  <c:v>39.01</c:v>
                </c:pt>
                <c:pt idx="374">
                  <c:v>39.01</c:v>
                </c:pt>
                <c:pt idx="375">
                  <c:v>39.1</c:v>
                </c:pt>
                <c:pt idx="376">
                  <c:v>39.1</c:v>
                </c:pt>
                <c:pt idx="377">
                  <c:v>39.1</c:v>
                </c:pt>
                <c:pt idx="378">
                  <c:v>39.090000000000003</c:v>
                </c:pt>
                <c:pt idx="379">
                  <c:v>39.229999999999997</c:v>
                </c:pt>
                <c:pt idx="380">
                  <c:v>39.229999999999997</c:v>
                </c:pt>
                <c:pt idx="381">
                  <c:v>39.229999999999997</c:v>
                </c:pt>
                <c:pt idx="382">
                  <c:v>39.229999999999997</c:v>
                </c:pt>
                <c:pt idx="383">
                  <c:v>39.229999999999997</c:v>
                </c:pt>
                <c:pt idx="384">
                  <c:v>39.229999999999997</c:v>
                </c:pt>
                <c:pt idx="385">
                  <c:v>39.340000000000003</c:v>
                </c:pt>
                <c:pt idx="386">
                  <c:v>39.35</c:v>
                </c:pt>
                <c:pt idx="387">
                  <c:v>39.340000000000003</c:v>
                </c:pt>
                <c:pt idx="388">
                  <c:v>39.35</c:v>
                </c:pt>
                <c:pt idx="389">
                  <c:v>39.35</c:v>
                </c:pt>
                <c:pt idx="390">
                  <c:v>39.340000000000003</c:v>
                </c:pt>
                <c:pt idx="391">
                  <c:v>39.35</c:v>
                </c:pt>
                <c:pt idx="392">
                  <c:v>39.35</c:v>
                </c:pt>
                <c:pt idx="393">
                  <c:v>39.43</c:v>
                </c:pt>
                <c:pt idx="394">
                  <c:v>39.43</c:v>
                </c:pt>
                <c:pt idx="395">
                  <c:v>39.43</c:v>
                </c:pt>
                <c:pt idx="396">
                  <c:v>39.43</c:v>
                </c:pt>
                <c:pt idx="397">
                  <c:v>39.43</c:v>
                </c:pt>
                <c:pt idx="398">
                  <c:v>39.46</c:v>
                </c:pt>
                <c:pt idx="399">
                  <c:v>39.51</c:v>
                </c:pt>
                <c:pt idx="400">
                  <c:v>39.51</c:v>
                </c:pt>
                <c:pt idx="401">
                  <c:v>39.619999999999997</c:v>
                </c:pt>
                <c:pt idx="402">
                  <c:v>39.51</c:v>
                </c:pt>
                <c:pt idx="403">
                  <c:v>39.51</c:v>
                </c:pt>
                <c:pt idx="404">
                  <c:v>39.51</c:v>
                </c:pt>
                <c:pt idx="405">
                  <c:v>39.619999999999997</c:v>
                </c:pt>
                <c:pt idx="406">
                  <c:v>39.76</c:v>
                </c:pt>
                <c:pt idx="407">
                  <c:v>39.619999999999997</c:v>
                </c:pt>
                <c:pt idx="408">
                  <c:v>39.619999999999997</c:v>
                </c:pt>
                <c:pt idx="409">
                  <c:v>39.76</c:v>
                </c:pt>
                <c:pt idx="410">
                  <c:v>39.76</c:v>
                </c:pt>
                <c:pt idx="411">
                  <c:v>39.76</c:v>
                </c:pt>
                <c:pt idx="412">
                  <c:v>39.76</c:v>
                </c:pt>
                <c:pt idx="413">
                  <c:v>39.83</c:v>
                </c:pt>
                <c:pt idx="414">
                  <c:v>39.76</c:v>
                </c:pt>
                <c:pt idx="415">
                  <c:v>39.83</c:v>
                </c:pt>
                <c:pt idx="416">
                  <c:v>39.81</c:v>
                </c:pt>
                <c:pt idx="417">
                  <c:v>39.83</c:v>
                </c:pt>
                <c:pt idx="418">
                  <c:v>39.83</c:v>
                </c:pt>
                <c:pt idx="419">
                  <c:v>39.83</c:v>
                </c:pt>
                <c:pt idx="420">
                  <c:v>39.92</c:v>
                </c:pt>
                <c:pt idx="421">
                  <c:v>39.92</c:v>
                </c:pt>
                <c:pt idx="422">
                  <c:v>39.92</c:v>
                </c:pt>
                <c:pt idx="423">
                  <c:v>39.83</c:v>
                </c:pt>
                <c:pt idx="424">
                  <c:v>39.92</c:v>
                </c:pt>
                <c:pt idx="425">
                  <c:v>39.92</c:v>
                </c:pt>
                <c:pt idx="426">
                  <c:v>39.92</c:v>
                </c:pt>
                <c:pt idx="427">
                  <c:v>39.92</c:v>
                </c:pt>
                <c:pt idx="428">
                  <c:v>40.03</c:v>
                </c:pt>
                <c:pt idx="429">
                  <c:v>39.92</c:v>
                </c:pt>
                <c:pt idx="430">
                  <c:v>40.020000000000003</c:v>
                </c:pt>
                <c:pt idx="431">
                  <c:v>40.03</c:v>
                </c:pt>
                <c:pt idx="432">
                  <c:v>40.020000000000003</c:v>
                </c:pt>
                <c:pt idx="433">
                  <c:v>40.020000000000003</c:v>
                </c:pt>
                <c:pt idx="434">
                  <c:v>40.03</c:v>
                </c:pt>
                <c:pt idx="435">
                  <c:v>40.11</c:v>
                </c:pt>
                <c:pt idx="436">
                  <c:v>40.020000000000003</c:v>
                </c:pt>
                <c:pt idx="437">
                  <c:v>40.07</c:v>
                </c:pt>
                <c:pt idx="438">
                  <c:v>40.11</c:v>
                </c:pt>
                <c:pt idx="439">
                  <c:v>40.11</c:v>
                </c:pt>
                <c:pt idx="440">
                  <c:v>40.11</c:v>
                </c:pt>
                <c:pt idx="441">
                  <c:v>40.11</c:v>
                </c:pt>
                <c:pt idx="442">
                  <c:v>40.22</c:v>
                </c:pt>
                <c:pt idx="443">
                  <c:v>40.19</c:v>
                </c:pt>
                <c:pt idx="444">
                  <c:v>40.11</c:v>
                </c:pt>
                <c:pt idx="445">
                  <c:v>40.24</c:v>
                </c:pt>
                <c:pt idx="446">
                  <c:v>40.24</c:v>
                </c:pt>
                <c:pt idx="447">
                  <c:v>40.24</c:v>
                </c:pt>
                <c:pt idx="448">
                  <c:v>40.24</c:v>
                </c:pt>
                <c:pt idx="449">
                  <c:v>40.26</c:v>
                </c:pt>
                <c:pt idx="450">
                  <c:v>40.32</c:v>
                </c:pt>
                <c:pt idx="451">
                  <c:v>40.32</c:v>
                </c:pt>
                <c:pt idx="452">
                  <c:v>40.32</c:v>
                </c:pt>
                <c:pt idx="453">
                  <c:v>40.32</c:v>
                </c:pt>
                <c:pt idx="454">
                  <c:v>40.32</c:v>
                </c:pt>
                <c:pt idx="455">
                  <c:v>40.32</c:v>
                </c:pt>
                <c:pt idx="456">
                  <c:v>40.33</c:v>
                </c:pt>
                <c:pt idx="457">
                  <c:v>40.32</c:v>
                </c:pt>
                <c:pt idx="458">
                  <c:v>40.409999999999997</c:v>
                </c:pt>
                <c:pt idx="459">
                  <c:v>40.32</c:v>
                </c:pt>
                <c:pt idx="460">
                  <c:v>40.43</c:v>
                </c:pt>
                <c:pt idx="461">
                  <c:v>40.43</c:v>
                </c:pt>
                <c:pt idx="462">
                  <c:v>40.43</c:v>
                </c:pt>
                <c:pt idx="463">
                  <c:v>40.46</c:v>
                </c:pt>
                <c:pt idx="464">
                  <c:v>40.43</c:v>
                </c:pt>
                <c:pt idx="465">
                  <c:v>40.43</c:v>
                </c:pt>
                <c:pt idx="466">
                  <c:v>40.520000000000003</c:v>
                </c:pt>
                <c:pt idx="467">
                  <c:v>40.51</c:v>
                </c:pt>
                <c:pt idx="468">
                  <c:v>40.51</c:v>
                </c:pt>
                <c:pt idx="469">
                  <c:v>40.520000000000003</c:v>
                </c:pt>
                <c:pt idx="470">
                  <c:v>40.520000000000003</c:v>
                </c:pt>
                <c:pt idx="471">
                  <c:v>40.51</c:v>
                </c:pt>
                <c:pt idx="472">
                  <c:v>40.54</c:v>
                </c:pt>
                <c:pt idx="473">
                  <c:v>40.6</c:v>
                </c:pt>
                <c:pt idx="474">
                  <c:v>40.590000000000003</c:v>
                </c:pt>
                <c:pt idx="475">
                  <c:v>40.590000000000003</c:v>
                </c:pt>
                <c:pt idx="476">
                  <c:v>40.590000000000003</c:v>
                </c:pt>
                <c:pt idx="477">
                  <c:v>40.6</c:v>
                </c:pt>
                <c:pt idx="478">
                  <c:v>40.67</c:v>
                </c:pt>
                <c:pt idx="479">
                  <c:v>40.729999999999997</c:v>
                </c:pt>
                <c:pt idx="480">
                  <c:v>40.729999999999997</c:v>
                </c:pt>
                <c:pt idx="481">
                  <c:v>40.729999999999997</c:v>
                </c:pt>
                <c:pt idx="482">
                  <c:v>40.729999999999997</c:v>
                </c:pt>
                <c:pt idx="483">
                  <c:v>40.729999999999997</c:v>
                </c:pt>
                <c:pt idx="484">
                  <c:v>40.840000000000003</c:v>
                </c:pt>
                <c:pt idx="485">
                  <c:v>40.729999999999997</c:v>
                </c:pt>
                <c:pt idx="486">
                  <c:v>40.729999999999997</c:v>
                </c:pt>
                <c:pt idx="487">
                  <c:v>40.729999999999997</c:v>
                </c:pt>
                <c:pt idx="488">
                  <c:v>40.840000000000003</c:v>
                </c:pt>
                <c:pt idx="489">
                  <c:v>40.840000000000003</c:v>
                </c:pt>
                <c:pt idx="490">
                  <c:v>40.92</c:v>
                </c:pt>
                <c:pt idx="491">
                  <c:v>40.840000000000003</c:v>
                </c:pt>
                <c:pt idx="492">
                  <c:v>40.840000000000003</c:v>
                </c:pt>
                <c:pt idx="493">
                  <c:v>40.840000000000003</c:v>
                </c:pt>
                <c:pt idx="494">
                  <c:v>40.85</c:v>
                </c:pt>
                <c:pt idx="495">
                  <c:v>40.92</c:v>
                </c:pt>
                <c:pt idx="496">
                  <c:v>40.92</c:v>
                </c:pt>
                <c:pt idx="497">
                  <c:v>40.92</c:v>
                </c:pt>
                <c:pt idx="498">
                  <c:v>40.92</c:v>
                </c:pt>
                <c:pt idx="499">
                  <c:v>40.92</c:v>
                </c:pt>
                <c:pt idx="500">
                  <c:v>41</c:v>
                </c:pt>
                <c:pt idx="501">
                  <c:v>40.92</c:v>
                </c:pt>
                <c:pt idx="502">
                  <c:v>40.92</c:v>
                </c:pt>
                <c:pt idx="503">
                  <c:v>41</c:v>
                </c:pt>
                <c:pt idx="504">
                  <c:v>40.99</c:v>
                </c:pt>
                <c:pt idx="505">
                  <c:v>41</c:v>
                </c:pt>
                <c:pt idx="506">
                  <c:v>41</c:v>
                </c:pt>
                <c:pt idx="507">
                  <c:v>41</c:v>
                </c:pt>
                <c:pt idx="508">
                  <c:v>41</c:v>
                </c:pt>
                <c:pt idx="509">
                  <c:v>41.11</c:v>
                </c:pt>
                <c:pt idx="510">
                  <c:v>41.05</c:v>
                </c:pt>
                <c:pt idx="511">
                  <c:v>41.11</c:v>
                </c:pt>
                <c:pt idx="512">
                  <c:v>41.11</c:v>
                </c:pt>
                <c:pt idx="513">
                  <c:v>41.11</c:v>
                </c:pt>
                <c:pt idx="514">
                  <c:v>41.11</c:v>
                </c:pt>
                <c:pt idx="515">
                  <c:v>41.11</c:v>
                </c:pt>
                <c:pt idx="516">
                  <c:v>41.11</c:v>
                </c:pt>
                <c:pt idx="517">
                  <c:v>41.11</c:v>
                </c:pt>
                <c:pt idx="518">
                  <c:v>41.11</c:v>
                </c:pt>
                <c:pt idx="519">
                  <c:v>41.25</c:v>
                </c:pt>
                <c:pt idx="520">
                  <c:v>41.25</c:v>
                </c:pt>
                <c:pt idx="521">
                  <c:v>41.18</c:v>
                </c:pt>
                <c:pt idx="522">
                  <c:v>41.25</c:v>
                </c:pt>
                <c:pt idx="523">
                  <c:v>41.25</c:v>
                </c:pt>
                <c:pt idx="524">
                  <c:v>41.33</c:v>
                </c:pt>
                <c:pt idx="525">
                  <c:v>41.25</c:v>
                </c:pt>
                <c:pt idx="526">
                  <c:v>41.24</c:v>
                </c:pt>
                <c:pt idx="527">
                  <c:v>41.32</c:v>
                </c:pt>
                <c:pt idx="528">
                  <c:v>41.25</c:v>
                </c:pt>
                <c:pt idx="529">
                  <c:v>41.33</c:v>
                </c:pt>
                <c:pt idx="530">
                  <c:v>41.33</c:v>
                </c:pt>
                <c:pt idx="531">
                  <c:v>41.33</c:v>
                </c:pt>
                <c:pt idx="532">
                  <c:v>41.33</c:v>
                </c:pt>
                <c:pt idx="533">
                  <c:v>41.33</c:v>
                </c:pt>
                <c:pt idx="534">
                  <c:v>41.33</c:v>
                </c:pt>
                <c:pt idx="535">
                  <c:v>41.33</c:v>
                </c:pt>
                <c:pt idx="536">
                  <c:v>41.41</c:v>
                </c:pt>
                <c:pt idx="537">
                  <c:v>41.41</c:v>
                </c:pt>
                <c:pt idx="538">
                  <c:v>41.41</c:v>
                </c:pt>
                <c:pt idx="539">
                  <c:v>41.41</c:v>
                </c:pt>
                <c:pt idx="540">
                  <c:v>41.41</c:v>
                </c:pt>
                <c:pt idx="541">
                  <c:v>41.41</c:v>
                </c:pt>
                <c:pt idx="542">
                  <c:v>41.41</c:v>
                </c:pt>
                <c:pt idx="543">
                  <c:v>41.52</c:v>
                </c:pt>
                <c:pt idx="544">
                  <c:v>41.41</c:v>
                </c:pt>
                <c:pt idx="545">
                  <c:v>41.52</c:v>
                </c:pt>
                <c:pt idx="546">
                  <c:v>41.41</c:v>
                </c:pt>
                <c:pt idx="547">
                  <c:v>41.52</c:v>
                </c:pt>
                <c:pt idx="548">
                  <c:v>41.52</c:v>
                </c:pt>
                <c:pt idx="549">
                  <c:v>41.52</c:v>
                </c:pt>
                <c:pt idx="550">
                  <c:v>41.52</c:v>
                </c:pt>
                <c:pt idx="551">
                  <c:v>41.59</c:v>
                </c:pt>
                <c:pt idx="552">
                  <c:v>41.59</c:v>
                </c:pt>
                <c:pt idx="553">
                  <c:v>41.59</c:v>
                </c:pt>
                <c:pt idx="554">
                  <c:v>41.56</c:v>
                </c:pt>
                <c:pt idx="555">
                  <c:v>41.59</c:v>
                </c:pt>
                <c:pt idx="556">
                  <c:v>41.59</c:v>
                </c:pt>
                <c:pt idx="557">
                  <c:v>41.59</c:v>
                </c:pt>
                <c:pt idx="558">
                  <c:v>41.59</c:v>
                </c:pt>
                <c:pt idx="559">
                  <c:v>41.59</c:v>
                </c:pt>
                <c:pt idx="560">
                  <c:v>41.7</c:v>
                </c:pt>
                <c:pt idx="561">
                  <c:v>41.73</c:v>
                </c:pt>
                <c:pt idx="562">
                  <c:v>41.73</c:v>
                </c:pt>
                <c:pt idx="563">
                  <c:v>41.73</c:v>
                </c:pt>
                <c:pt idx="564">
                  <c:v>41.73</c:v>
                </c:pt>
                <c:pt idx="565">
                  <c:v>41.72</c:v>
                </c:pt>
                <c:pt idx="566">
                  <c:v>41.73</c:v>
                </c:pt>
                <c:pt idx="567">
                  <c:v>41.73</c:v>
                </c:pt>
                <c:pt idx="568">
                  <c:v>41.73</c:v>
                </c:pt>
                <c:pt idx="569">
                  <c:v>41.73</c:v>
                </c:pt>
                <c:pt idx="570">
                  <c:v>41.81</c:v>
                </c:pt>
                <c:pt idx="571">
                  <c:v>41.73</c:v>
                </c:pt>
                <c:pt idx="572">
                  <c:v>41.81</c:v>
                </c:pt>
                <c:pt idx="573">
                  <c:v>41.73</c:v>
                </c:pt>
                <c:pt idx="574">
                  <c:v>41.73</c:v>
                </c:pt>
                <c:pt idx="575">
                  <c:v>41.73</c:v>
                </c:pt>
                <c:pt idx="576">
                  <c:v>41.81</c:v>
                </c:pt>
                <c:pt idx="577">
                  <c:v>41.81</c:v>
                </c:pt>
                <c:pt idx="578">
                  <c:v>41.81</c:v>
                </c:pt>
                <c:pt idx="579">
                  <c:v>41.81</c:v>
                </c:pt>
                <c:pt idx="580">
                  <c:v>41.92</c:v>
                </c:pt>
                <c:pt idx="581">
                  <c:v>41.92</c:v>
                </c:pt>
                <c:pt idx="582">
                  <c:v>41.81</c:v>
                </c:pt>
                <c:pt idx="583">
                  <c:v>41.81</c:v>
                </c:pt>
                <c:pt idx="584">
                  <c:v>41.88</c:v>
                </c:pt>
                <c:pt idx="585">
                  <c:v>41.81</c:v>
                </c:pt>
                <c:pt idx="586">
                  <c:v>41.92</c:v>
                </c:pt>
                <c:pt idx="587">
                  <c:v>41.92</c:v>
                </c:pt>
                <c:pt idx="588">
                  <c:v>41.92</c:v>
                </c:pt>
                <c:pt idx="589">
                  <c:v>41.92</c:v>
                </c:pt>
                <c:pt idx="590">
                  <c:v>41.92</c:v>
                </c:pt>
                <c:pt idx="591">
                  <c:v>41.92</c:v>
                </c:pt>
                <c:pt idx="592">
                  <c:v>42</c:v>
                </c:pt>
                <c:pt idx="593">
                  <c:v>42</c:v>
                </c:pt>
                <c:pt idx="594">
                  <c:v>42</c:v>
                </c:pt>
                <c:pt idx="595">
                  <c:v>41.92</c:v>
                </c:pt>
                <c:pt idx="596">
                  <c:v>42</c:v>
                </c:pt>
                <c:pt idx="597">
                  <c:v>42</c:v>
                </c:pt>
                <c:pt idx="598">
                  <c:v>42</c:v>
                </c:pt>
                <c:pt idx="599">
                  <c:v>42</c:v>
                </c:pt>
                <c:pt idx="600">
                  <c:v>42</c:v>
                </c:pt>
                <c:pt idx="601">
                  <c:v>42</c:v>
                </c:pt>
                <c:pt idx="602">
                  <c:v>42</c:v>
                </c:pt>
                <c:pt idx="603">
                  <c:v>42.06</c:v>
                </c:pt>
                <c:pt idx="604">
                  <c:v>42.09</c:v>
                </c:pt>
                <c:pt idx="605">
                  <c:v>42.09</c:v>
                </c:pt>
                <c:pt idx="606">
                  <c:v>42.08</c:v>
                </c:pt>
                <c:pt idx="607">
                  <c:v>42.08</c:v>
                </c:pt>
                <c:pt idx="608">
                  <c:v>42.09</c:v>
                </c:pt>
                <c:pt idx="609">
                  <c:v>42.09</c:v>
                </c:pt>
                <c:pt idx="610">
                  <c:v>42.08</c:v>
                </c:pt>
                <c:pt idx="611">
                  <c:v>42.16</c:v>
                </c:pt>
                <c:pt idx="612">
                  <c:v>42.08</c:v>
                </c:pt>
                <c:pt idx="613">
                  <c:v>42.09</c:v>
                </c:pt>
                <c:pt idx="614">
                  <c:v>42.09</c:v>
                </c:pt>
                <c:pt idx="615">
                  <c:v>42.23</c:v>
                </c:pt>
                <c:pt idx="616">
                  <c:v>42.22</c:v>
                </c:pt>
                <c:pt idx="617">
                  <c:v>42.31</c:v>
                </c:pt>
                <c:pt idx="618">
                  <c:v>42.13</c:v>
                </c:pt>
                <c:pt idx="619">
                  <c:v>42.31</c:v>
                </c:pt>
                <c:pt idx="620">
                  <c:v>42.22</c:v>
                </c:pt>
                <c:pt idx="621">
                  <c:v>42.25</c:v>
                </c:pt>
                <c:pt idx="622">
                  <c:v>42.22</c:v>
                </c:pt>
                <c:pt idx="623">
                  <c:v>42.28</c:v>
                </c:pt>
                <c:pt idx="624">
                  <c:v>42.22</c:v>
                </c:pt>
                <c:pt idx="625">
                  <c:v>42.3</c:v>
                </c:pt>
                <c:pt idx="626">
                  <c:v>42.22</c:v>
                </c:pt>
                <c:pt idx="627">
                  <c:v>42.31</c:v>
                </c:pt>
                <c:pt idx="628">
                  <c:v>42.31</c:v>
                </c:pt>
                <c:pt idx="629">
                  <c:v>42.31</c:v>
                </c:pt>
                <c:pt idx="630">
                  <c:v>42.3</c:v>
                </c:pt>
                <c:pt idx="631">
                  <c:v>42.42</c:v>
                </c:pt>
                <c:pt idx="632">
                  <c:v>42.3</c:v>
                </c:pt>
                <c:pt idx="633">
                  <c:v>42.3</c:v>
                </c:pt>
                <c:pt idx="634">
                  <c:v>42.3</c:v>
                </c:pt>
                <c:pt idx="635">
                  <c:v>42.41</c:v>
                </c:pt>
                <c:pt idx="636">
                  <c:v>42.41</c:v>
                </c:pt>
                <c:pt idx="637">
                  <c:v>42.42</c:v>
                </c:pt>
                <c:pt idx="638">
                  <c:v>42.41</c:v>
                </c:pt>
                <c:pt idx="639">
                  <c:v>42.41</c:v>
                </c:pt>
                <c:pt idx="640">
                  <c:v>42.41</c:v>
                </c:pt>
                <c:pt idx="641">
                  <c:v>42.42</c:v>
                </c:pt>
                <c:pt idx="642">
                  <c:v>42.41</c:v>
                </c:pt>
                <c:pt idx="643">
                  <c:v>42.41</c:v>
                </c:pt>
                <c:pt idx="644">
                  <c:v>42.42</c:v>
                </c:pt>
                <c:pt idx="645">
                  <c:v>42.5</c:v>
                </c:pt>
                <c:pt idx="646">
                  <c:v>42.49</c:v>
                </c:pt>
                <c:pt idx="647">
                  <c:v>42.41</c:v>
                </c:pt>
                <c:pt idx="648">
                  <c:v>42.49</c:v>
                </c:pt>
                <c:pt idx="649">
                  <c:v>42.41</c:v>
                </c:pt>
                <c:pt idx="650">
                  <c:v>42.41</c:v>
                </c:pt>
                <c:pt idx="651">
                  <c:v>42.5</c:v>
                </c:pt>
                <c:pt idx="652">
                  <c:v>42.5</c:v>
                </c:pt>
                <c:pt idx="653">
                  <c:v>42.5</c:v>
                </c:pt>
                <c:pt idx="654">
                  <c:v>42.5</c:v>
                </c:pt>
                <c:pt idx="655">
                  <c:v>42.5</c:v>
                </c:pt>
                <c:pt idx="656">
                  <c:v>42.5</c:v>
                </c:pt>
                <c:pt idx="657">
                  <c:v>42.5</c:v>
                </c:pt>
                <c:pt idx="658">
                  <c:v>42.58</c:v>
                </c:pt>
                <c:pt idx="659">
                  <c:v>42.58</c:v>
                </c:pt>
                <c:pt idx="660">
                  <c:v>42.58</c:v>
                </c:pt>
                <c:pt idx="661">
                  <c:v>42.5</c:v>
                </c:pt>
                <c:pt idx="662">
                  <c:v>42.58</c:v>
                </c:pt>
                <c:pt idx="663">
                  <c:v>42.58</c:v>
                </c:pt>
                <c:pt idx="664">
                  <c:v>42.58</c:v>
                </c:pt>
                <c:pt idx="665">
                  <c:v>42.58</c:v>
                </c:pt>
                <c:pt idx="666">
                  <c:v>42.58</c:v>
                </c:pt>
                <c:pt idx="667">
                  <c:v>42.58</c:v>
                </c:pt>
                <c:pt idx="668">
                  <c:v>42.58</c:v>
                </c:pt>
                <c:pt idx="669">
                  <c:v>42.58</c:v>
                </c:pt>
                <c:pt idx="670">
                  <c:v>42.72</c:v>
                </c:pt>
                <c:pt idx="671">
                  <c:v>42.71</c:v>
                </c:pt>
                <c:pt idx="672">
                  <c:v>42.72</c:v>
                </c:pt>
                <c:pt idx="673">
                  <c:v>42.58</c:v>
                </c:pt>
                <c:pt idx="674">
                  <c:v>42.72</c:v>
                </c:pt>
                <c:pt idx="675">
                  <c:v>42.72</c:v>
                </c:pt>
                <c:pt idx="676">
                  <c:v>42.58</c:v>
                </c:pt>
                <c:pt idx="677">
                  <c:v>42.72</c:v>
                </c:pt>
                <c:pt idx="678">
                  <c:v>42.72</c:v>
                </c:pt>
                <c:pt idx="679">
                  <c:v>42.72</c:v>
                </c:pt>
                <c:pt idx="680">
                  <c:v>42.72</c:v>
                </c:pt>
                <c:pt idx="681">
                  <c:v>42.72</c:v>
                </c:pt>
                <c:pt idx="682">
                  <c:v>42.72</c:v>
                </c:pt>
                <c:pt idx="683">
                  <c:v>42.83</c:v>
                </c:pt>
                <c:pt idx="684">
                  <c:v>42.83</c:v>
                </c:pt>
                <c:pt idx="685">
                  <c:v>42.72</c:v>
                </c:pt>
                <c:pt idx="686">
                  <c:v>42.83</c:v>
                </c:pt>
                <c:pt idx="687">
                  <c:v>42.72</c:v>
                </c:pt>
                <c:pt idx="688">
                  <c:v>42.83</c:v>
                </c:pt>
                <c:pt idx="689">
                  <c:v>42.83</c:v>
                </c:pt>
                <c:pt idx="690">
                  <c:v>42.83</c:v>
                </c:pt>
                <c:pt idx="691">
                  <c:v>42.83</c:v>
                </c:pt>
                <c:pt idx="692">
                  <c:v>42.83</c:v>
                </c:pt>
                <c:pt idx="693">
                  <c:v>42.83</c:v>
                </c:pt>
                <c:pt idx="694">
                  <c:v>42.91</c:v>
                </c:pt>
                <c:pt idx="695">
                  <c:v>42.91</c:v>
                </c:pt>
                <c:pt idx="696">
                  <c:v>42.83</c:v>
                </c:pt>
                <c:pt idx="697">
                  <c:v>42.83</c:v>
                </c:pt>
                <c:pt idx="698">
                  <c:v>42.85</c:v>
                </c:pt>
                <c:pt idx="699">
                  <c:v>42.83</c:v>
                </c:pt>
                <c:pt idx="700">
                  <c:v>42.91</c:v>
                </c:pt>
                <c:pt idx="701">
                  <c:v>42.91</c:v>
                </c:pt>
                <c:pt idx="702">
                  <c:v>42.91</c:v>
                </c:pt>
                <c:pt idx="703">
                  <c:v>42.91</c:v>
                </c:pt>
                <c:pt idx="704">
                  <c:v>42.91</c:v>
                </c:pt>
                <c:pt idx="705">
                  <c:v>42.91</c:v>
                </c:pt>
                <c:pt idx="706">
                  <c:v>42.91</c:v>
                </c:pt>
                <c:pt idx="707">
                  <c:v>42.91</c:v>
                </c:pt>
                <c:pt idx="708">
                  <c:v>42.91</c:v>
                </c:pt>
                <c:pt idx="709">
                  <c:v>42.99</c:v>
                </c:pt>
                <c:pt idx="710">
                  <c:v>42.98</c:v>
                </c:pt>
                <c:pt idx="711">
                  <c:v>42.91</c:v>
                </c:pt>
                <c:pt idx="712">
                  <c:v>42.91</c:v>
                </c:pt>
                <c:pt idx="713">
                  <c:v>42.99</c:v>
                </c:pt>
                <c:pt idx="714">
                  <c:v>42.99</c:v>
                </c:pt>
                <c:pt idx="715">
                  <c:v>42.99</c:v>
                </c:pt>
                <c:pt idx="716">
                  <c:v>42.99</c:v>
                </c:pt>
                <c:pt idx="717">
                  <c:v>42.99</c:v>
                </c:pt>
                <c:pt idx="718">
                  <c:v>42.99</c:v>
                </c:pt>
                <c:pt idx="719">
                  <c:v>42.99</c:v>
                </c:pt>
                <c:pt idx="720">
                  <c:v>42.99</c:v>
                </c:pt>
                <c:pt idx="721">
                  <c:v>43.03</c:v>
                </c:pt>
                <c:pt idx="722">
                  <c:v>42.99</c:v>
                </c:pt>
                <c:pt idx="723">
                  <c:v>43.1</c:v>
                </c:pt>
                <c:pt idx="724">
                  <c:v>42.99</c:v>
                </c:pt>
                <c:pt idx="725">
                  <c:v>43.1</c:v>
                </c:pt>
                <c:pt idx="726">
                  <c:v>43.1</c:v>
                </c:pt>
                <c:pt idx="727">
                  <c:v>42.99</c:v>
                </c:pt>
                <c:pt idx="728">
                  <c:v>43.1</c:v>
                </c:pt>
                <c:pt idx="729">
                  <c:v>42.99</c:v>
                </c:pt>
                <c:pt idx="730">
                  <c:v>43.11</c:v>
                </c:pt>
                <c:pt idx="731">
                  <c:v>43.1</c:v>
                </c:pt>
                <c:pt idx="732">
                  <c:v>43.1</c:v>
                </c:pt>
                <c:pt idx="733">
                  <c:v>43.24</c:v>
                </c:pt>
                <c:pt idx="734">
                  <c:v>43.1</c:v>
                </c:pt>
                <c:pt idx="735">
                  <c:v>43.1</c:v>
                </c:pt>
                <c:pt idx="736">
                  <c:v>43.1</c:v>
                </c:pt>
                <c:pt idx="737">
                  <c:v>43.1</c:v>
                </c:pt>
                <c:pt idx="738">
                  <c:v>43.1</c:v>
                </c:pt>
                <c:pt idx="739">
                  <c:v>43.1</c:v>
                </c:pt>
                <c:pt idx="740">
                  <c:v>43.1</c:v>
                </c:pt>
                <c:pt idx="741">
                  <c:v>43.11</c:v>
                </c:pt>
                <c:pt idx="742">
                  <c:v>43.24</c:v>
                </c:pt>
                <c:pt idx="743">
                  <c:v>43.1</c:v>
                </c:pt>
                <c:pt idx="744">
                  <c:v>43.24</c:v>
                </c:pt>
                <c:pt idx="745">
                  <c:v>43.24</c:v>
                </c:pt>
                <c:pt idx="746">
                  <c:v>43.24</c:v>
                </c:pt>
                <c:pt idx="747">
                  <c:v>43.24</c:v>
                </c:pt>
                <c:pt idx="748">
                  <c:v>43.24</c:v>
                </c:pt>
                <c:pt idx="749">
                  <c:v>43.32</c:v>
                </c:pt>
                <c:pt idx="750">
                  <c:v>43.24</c:v>
                </c:pt>
                <c:pt idx="751">
                  <c:v>43.24</c:v>
                </c:pt>
                <c:pt idx="752">
                  <c:v>43.24</c:v>
                </c:pt>
                <c:pt idx="753">
                  <c:v>43.24</c:v>
                </c:pt>
                <c:pt idx="754">
                  <c:v>43.24</c:v>
                </c:pt>
                <c:pt idx="755">
                  <c:v>43.24</c:v>
                </c:pt>
                <c:pt idx="756">
                  <c:v>43.24</c:v>
                </c:pt>
                <c:pt idx="757">
                  <c:v>43.32</c:v>
                </c:pt>
                <c:pt idx="758">
                  <c:v>43.32</c:v>
                </c:pt>
                <c:pt idx="759">
                  <c:v>43.32</c:v>
                </c:pt>
                <c:pt idx="760">
                  <c:v>43.31</c:v>
                </c:pt>
                <c:pt idx="761">
                  <c:v>43.32</c:v>
                </c:pt>
                <c:pt idx="762">
                  <c:v>43.32</c:v>
                </c:pt>
                <c:pt idx="763">
                  <c:v>43.32</c:v>
                </c:pt>
                <c:pt idx="764">
                  <c:v>43.32</c:v>
                </c:pt>
                <c:pt idx="765">
                  <c:v>43.4</c:v>
                </c:pt>
                <c:pt idx="766">
                  <c:v>43.32</c:v>
                </c:pt>
                <c:pt idx="767">
                  <c:v>43.4</c:v>
                </c:pt>
                <c:pt idx="768">
                  <c:v>43.4</c:v>
                </c:pt>
                <c:pt idx="769">
                  <c:v>43.33</c:v>
                </c:pt>
                <c:pt idx="770">
                  <c:v>43.4</c:v>
                </c:pt>
                <c:pt idx="771">
                  <c:v>43.34</c:v>
                </c:pt>
                <c:pt idx="772">
                  <c:v>43.4</c:v>
                </c:pt>
                <c:pt idx="773">
                  <c:v>43.4</c:v>
                </c:pt>
                <c:pt idx="774">
                  <c:v>43.4</c:v>
                </c:pt>
                <c:pt idx="775">
                  <c:v>43.4</c:v>
                </c:pt>
                <c:pt idx="776">
                  <c:v>43.4</c:v>
                </c:pt>
                <c:pt idx="777">
                  <c:v>43.4</c:v>
                </c:pt>
                <c:pt idx="778">
                  <c:v>43.51</c:v>
                </c:pt>
                <c:pt idx="779">
                  <c:v>43.4</c:v>
                </c:pt>
                <c:pt idx="780">
                  <c:v>43.51</c:v>
                </c:pt>
                <c:pt idx="781">
                  <c:v>43.51</c:v>
                </c:pt>
                <c:pt idx="782">
                  <c:v>43.4</c:v>
                </c:pt>
                <c:pt idx="783">
                  <c:v>43.4</c:v>
                </c:pt>
                <c:pt idx="784">
                  <c:v>43.51</c:v>
                </c:pt>
                <c:pt idx="785">
                  <c:v>43.51</c:v>
                </c:pt>
                <c:pt idx="786">
                  <c:v>43.49</c:v>
                </c:pt>
                <c:pt idx="787">
                  <c:v>43.4</c:v>
                </c:pt>
                <c:pt idx="788">
                  <c:v>43.4</c:v>
                </c:pt>
                <c:pt idx="789">
                  <c:v>43.51</c:v>
                </c:pt>
                <c:pt idx="790">
                  <c:v>43.51</c:v>
                </c:pt>
                <c:pt idx="791">
                  <c:v>43.51</c:v>
                </c:pt>
                <c:pt idx="792">
                  <c:v>43.51</c:v>
                </c:pt>
                <c:pt idx="793">
                  <c:v>43.51</c:v>
                </c:pt>
                <c:pt idx="794">
                  <c:v>43.51</c:v>
                </c:pt>
                <c:pt idx="795">
                  <c:v>43.51</c:v>
                </c:pt>
                <c:pt idx="796">
                  <c:v>43.51</c:v>
                </c:pt>
                <c:pt idx="797">
                  <c:v>43.51</c:v>
                </c:pt>
                <c:pt idx="798">
                  <c:v>43.51</c:v>
                </c:pt>
                <c:pt idx="799">
                  <c:v>43.51</c:v>
                </c:pt>
                <c:pt idx="800">
                  <c:v>43.51</c:v>
                </c:pt>
                <c:pt idx="801">
                  <c:v>43.59</c:v>
                </c:pt>
                <c:pt idx="802">
                  <c:v>43.51</c:v>
                </c:pt>
                <c:pt idx="803">
                  <c:v>43.59</c:v>
                </c:pt>
                <c:pt idx="804">
                  <c:v>43.59</c:v>
                </c:pt>
                <c:pt idx="805">
                  <c:v>43.51</c:v>
                </c:pt>
                <c:pt idx="806">
                  <c:v>43.59</c:v>
                </c:pt>
                <c:pt idx="807">
                  <c:v>43.59</c:v>
                </c:pt>
                <c:pt idx="808">
                  <c:v>43.59</c:v>
                </c:pt>
                <c:pt idx="809">
                  <c:v>43.51</c:v>
                </c:pt>
                <c:pt idx="810">
                  <c:v>43.59</c:v>
                </c:pt>
                <c:pt idx="811">
                  <c:v>43.59</c:v>
                </c:pt>
                <c:pt idx="812">
                  <c:v>43.59</c:v>
                </c:pt>
                <c:pt idx="813">
                  <c:v>43.73</c:v>
                </c:pt>
                <c:pt idx="814">
                  <c:v>43.59</c:v>
                </c:pt>
                <c:pt idx="815">
                  <c:v>43.59</c:v>
                </c:pt>
                <c:pt idx="816">
                  <c:v>43.59</c:v>
                </c:pt>
                <c:pt idx="817">
                  <c:v>43.73</c:v>
                </c:pt>
                <c:pt idx="818">
                  <c:v>43.73</c:v>
                </c:pt>
                <c:pt idx="819">
                  <c:v>43.73</c:v>
                </c:pt>
                <c:pt idx="820">
                  <c:v>43.73</c:v>
                </c:pt>
                <c:pt idx="821">
                  <c:v>43.59</c:v>
                </c:pt>
                <c:pt idx="822">
                  <c:v>43.59</c:v>
                </c:pt>
                <c:pt idx="823">
                  <c:v>43.73</c:v>
                </c:pt>
                <c:pt idx="824">
                  <c:v>43.73</c:v>
                </c:pt>
                <c:pt idx="825">
                  <c:v>43.73</c:v>
                </c:pt>
                <c:pt idx="826">
                  <c:v>43.73</c:v>
                </c:pt>
                <c:pt idx="827">
                  <c:v>43.73</c:v>
                </c:pt>
                <c:pt idx="828">
                  <c:v>43.72</c:v>
                </c:pt>
                <c:pt idx="829">
                  <c:v>43.81</c:v>
                </c:pt>
                <c:pt idx="830">
                  <c:v>43.81</c:v>
                </c:pt>
                <c:pt idx="831">
                  <c:v>43.73</c:v>
                </c:pt>
                <c:pt idx="832">
                  <c:v>43.73</c:v>
                </c:pt>
                <c:pt idx="833">
                  <c:v>43.75</c:v>
                </c:pt>
                <c:pt idx="834">
                  <c:v>43.81</c:v>
                </c:pt>
                <c:pt idx="835">
                  <c:v>43.73</c:v>
                </c:pt>
                <c:pt idx="836">
                  <c:v>43.73</c:v>
                </c:pt>
                <c:pt idx="837">
                  <c:v>43.81</c:v>
                </c:pt>
                <c:pt idx="838">
                  <c:v>43.74</c:v>
                </c:pt>
                <c:pt idx="839">
                  <c:v>43.81</c:v>
                </c:pt>
                <c:pt idx="840">
                  <c:v>43.81</c:v>
                </c:pt>
                <c:pt idx="841">
                  <c:v>43.81</c:v>
                </c:pt>
                <c:pt idx="842">
                  <c:v>43.81</c:v>
                </c:pt>
                <c:pt idx="843">
                  <c:v>43.81</c:v>
                </c:pt>
                <c:pt idx="844">
                  <c:v>43.81</c:v>
                </c:pt>
                <c:pt idx="845">
                  <c:v>43.92</c:v>
                </c:pt>
                <c:pt idx="846">
                  <c:v>43.81</c:v>
                </c:pt>
                <c:pt idx="847">
                  <c:v>43.81</c:v>
                </c:pt>
                <c:pt idx="848">
                  <c:v>43.81</c:v>
                </c:pt>
                <c:pt idx="849">
                  <c:v>43.92</c:v>
                </c:pt>
                <c:pt idx="850">
                  <c:v>43.81</c:v>
                </c:pt>
                <c:pt idx="851">
                  <c:v>43.92</c:v>
                </c:pt>
                <c:pt idx="852">
                  <c:v>43.81</c:v>
                </c:pt>
                <c:pt idx="853">
                  <c:v>43.92</c:v>
                </c:pt>
                <c:pt idx="854">
                  <c:v>43.86</c:v>
                </c:pt>
                <c:pt idx="855">
                  <c:v>43.92</c:v>
                </c:pt>
                <c:pt idx="856">
                  <c:v>43.92</c:v>
                </c:pt>
                <c:pt idx="857">
                  <c:v>43.92</c:v>
                </c:pt>
                <c:pt idx="858">
                  <c:v>43.92</c:v>
                </c:pt>
                <c:pt idx="859">
                  <c:v>43.92</c:v>
                </c:pt>
                <c:pt idx="860">
                  <c:v>43.92</c:v>
                </c:pt>
                <c:pt idx="861">
                  <c:v>43.92</c:v>
                </c:pt>
                <c:pt idx="862">
                  <c:v>43.92</c:v>
                </c:pt>
                <c:pt idx="863">
                  <c:v>43.92</c:v>
                </c:pt>
                <c:pt idx="864">
                  <c:v>44</c:v>
                </c:pt>
                <c:pt idx="865">
                  <c:v>43.92</c:v>
                </c:pt>
                <c:pt idx="866">
                  <c:v>43.92</c:v>
                </c:pt>
                <c:pt idx="867">
                  <c:v>43.94</c:v>
                </c:pt>
                <c:pt idx="868">
                  <c:v>44</c:v>
                </c:pt>
                <c:pt idx="869">
                  <c:v>44</c:v>
                </c:pt>
                <c:pt idx="870">
                  <c:v>44</c:v>
                </c:pt>
                <c:pt idx="871">
                  <c:v>44</c:v>
                </c:pt>
                <c:pt idx="872">
                  <c:v>44</c:v>
                </c:pt>
                <c:pt idx="873">
                  <c:v>44</c:v>
                </c:pt>
                <c:pt idx="874">
                  <c:v>44</c:v>
                </c:pt>
                <c:pt idx="875">
                  <c:v>44</c:v>
                </c:pt>
                <c:pt idx="876">
                  <c:v>44.01</c:v>
                </c:pt>
                <c:pt idx="877">
                  <c:v>44</c:v>
                </c:pt>
                <c:pt idx="878">
                  <c:v>44</c:v>
                </c:pt>
                <c:pt idx="879">
                  <c:v>44</c:v>
                </c:pt>
                <c:pt idx="880">
                  <c:v>44</c:v>
                </c:pt>
                <c:pt idx="881">
                  <c:v>44</c:v>
                </c:pt>
                <c:pt idx="882">
                  <c:v>44.01</c:v>
                </c:pt>
                <c:pt idx="883">
                  <c:v>44</c:v>
                </c:pt>
                <c:pt idx="884">
                  <c:v>44.09</c:v>
                </c:pt>
                <c:pt idx="885">
                  <c:v>44</c:v>
                </c:pt>
                <c:pt idx="886">
                  <c:v>44</c:v>
                </c:pt>
                <c:pt idx="887">
                  <c:v>44</c:v>
                </c:pt>
                <c:pt idx="888">
                  <c:v>44</c:v>
                </c:pt>
                <c:pt idx="889">
                  <c:v>44.09</c:v>
                </c:pt>
                <c:pt idx="890">
                  <c:v>44</c:v>
                </c:pt>
                <c:pt idx="891">
                  <c:v>44.09</c:v>
                </c:pt>
                <c:pt idx="892">
                  <c:v>44.09</c:v>
                </c:pt>
                <c:pt idx="893">
                  <c:v>44.05</c:v>
                </c:pt>
                <c:pt idx="894">
                  <c:v>44.09</c:v>
                </c:pt>
                <c:pt idx="895">
                  <c:v>44.09</c:v>
                </c:pt>
                <c:pt idx="896">
                  <c:v>44.09</c:v>
                </c:pt>
                <c:pt idx="897">
                  <c:v>44.08</c:v>
                </c:pt>
                <c:pt idx="898">
                  <c:v>44.22</c:v>
                </c:pt>
                <c:pt idx="899">
                  <c:v>44.09</c:v>
                </c:pt>
                <c:pt idx="900">
                  <c:v>44.09</c:v>
                </c:pt>
                <c:pt idx="901">
                  <c:v>44.09</c:v>
                </c:pt>
                <c:pt idx="902">
                  <c:v>44.09</c:v>
                </c:pt>
                <c:pt idx="903">
                  <c:v>44.22</c:v>
                </c:pt>
                <c:pt idx="904">
                  <c:v>44.09</c:v>
                </c:pt>
                <c:pt idx="905">
                  <c:v>44.09</c:v>
                </c:pt>
                <c:pt idx="906">
                  <c:v>44.22</c:v>
                </c:pt>
                <c:pt idx="907">
                  <c:v>44.22</c:v>
                </c:pt>
                <c:pt idx="908">
                  <c:v>44.22</c:v>
                </c:pt>
                <c:pt idx="909">
                  <c:v>44.22</c:v>
                </c:pt>
                <c:pt idx="910">
                  <c:v>44.22</c:v>
                </c:pt>
                <c:pt idx="911">
                  <c:v>44.23</c:v>
                </c:pt>
                <c:pt idx="912">
                  <c:v>44.22</c:v>
                </c:pt>
                <c:pt idx="913">
                  <c:v>44.22</c:v>
                </c:pt>
                <c:pt idx="914">
                  <c:v>44.22</c:v>
                </c:pt>
                <c:pt idx="915">
                  <c:v>44.22</c:v>
                </c:pt>
                <c:pt idx="916">
                  <c:v>44.23</c:v>
                </c:pt>
                <c:pt idx="917">
                  <c:v>44.22</c:v>
                </c:pt>
                <c:pt idx="918">
                  <c:v>44.22</c:v>
                </c:pt>
                <c:pt idx="919">
                  <c:v>44.22</c:v>
                </c:pt>
                <c:pt idx="920">
                  <c:v>44.22</c:v>
                </c:pt>
                <c:pt idx="921">
                  <c:v>44.33</c:v>
                </c:pt>
                <c:pt idx="922">
                  <c:v>44.33</c:v>
                </c:pt>
                <c:pt idx="923">
                  <c:v>44.33</c:v>
                </c:pt>
                <c:pt idx="924">
                  <c:v>44.33</c:v>
                </c:pt>
                <c:pt idx="925">
                  <c:v>44.22</c:v>
                </c:pt>
                <c:pt idx="926">
                  <c:v>44.22</c:v>
                </c:pt>
                <c:pt idx="927">
                  <c:v>44.22</c:v>
                </c:pt>
                <c:pt idx="928">
                  <c:v>44.22</c:v>
                </c:pt>
                <c:pt idx="929">
                  <c:v>44.32</c:v>
                </c:pt>
                <c:pt idx="930">
                  <c:v>44.33</c:v>
                </c:pt>
                <c:pt idx="931">
                  <c:v>44.22</c:v>
                </c:pt>
                <c:pt idx="932">
                  <c:v>44.22</c:v>
                </c:pt>
                <c:pt idx="933">
                  <c:v>44.22</c:v>
                </c:pt>
                <c:pt idx="934">
                  <c:v>44.33</c:v>
                </c:pt>
                <c:pt idx="935">
                  <c:v>44.33</c:v>
                </c:pt>
                <c:pt idx="936">
                  <c:v>44.33</c:v>
                </c:pt>
                <c:pt idx="937">
                  <c:v>44.33</c:v>
                </c:pt>
                <c:pt idx="938">
                  <c:v>44.33</c:v>
                </c:pt>
                <c:pt idx="939">
                  <c:v>44.33</c:v>
                </c:pt>
                <c:pt idx="940">
                  <c:v>44.41</c:v>
                </c:pt>
                <c:pt idx="941">
                  <c:v>44.33</c:v>
                </c:pt>
                <c:pt idx="942">
                  <c:v>44.33</c:v>
                </c:pt>
                <c:pt idx="943">
                  <c:v>44.33</c:v>
                </c:pt>
                <c:pt idx="944">
                  <c:v>44.41</c:v>
                </c:pt>
                <c:pt idx="945">
                  <c:v>44.37</c:v>
                </c:pt>
                <c:pt idx="946">
                  <c:v>44.41</c:v>
                </c:pt>
                <c:pt idx="947">
                  <c:v>44.41</c:v>
                </c:pt>
                <c:pt idx="948">
                  <c:v>44.41</c:v>
                </c:pt>
                <c:pt idx="949">
                  <c:v>44.41</c:v>
                </c:pt>
                <c:pt idx="950">
                  <c:v>44.41</c:v>
                </c:pt>
                <c:pt idx="951">
                  <c:v>44.41</c:v>
                </c:pt>
                <c:pt idx="952">
                  <c:v>44.41</c:v>
                </c:pt>
                <c:pt idx="953">
                  <c:v>44.41</c:v>
                </c:pt>
                <c:pt idx="954">
                  <c:v>44.41</c:v>
                </c:pt>
                <c:pt idx="955">
                  <c:v>44.41</c:v>
                </c:pt>
                <c:pt idx="956">
                  <c:v>44.41</c:v>
                </c:pt>
                <c:pt idx="957">
                  <c:v>44.41</c:v>
                </c:pt>
                <c:pt idx="958">
                  <c:v>44.41</c:v>
                </c:pt>
                <c:pt idx="959">
                  <c:v>44.41</c:v>
                </c:pt>
                <c:pt idx="960">
                  <c:v>44.41</c:v>
                </c:pt>
                <c:pt idx="961">
                  <c:v>44.5</c:v>
                </c:pt>
                <c:pt idx="962">
                  <c:v>44.49</c:v>
                </c:pt>
                <c:pt idx="963">
                  <c:v>44.41</c:v>
                </c:pt>
                <c:pt idx="964">
                  <c:v>44.49</c:v>
                </c:pt>
                <c:pt idx="965">
                  <c:v>44.41</c:v>
                </c:pt>
                <c:pt idx="966">
                  <c:v>44.47</c:v>
                </c:pt>
                <c:pt idx="967">
                  <c:v>44.41</c:v>
                </c:pt>
                <c:pt idx="968">
                  <c:v>44.42</c:v>
                </c:pt>
                <c:pt idx="969">
                  <c:v>44.41</c:v>
                </c:pt>
                <c:pt idx="970">
                  <c:v>44.5</c:v>
                </c:pt>
                <c:pt idx="971">
                  <c:v>44.5</c:v>
                </c:pt>
                <c:pt idx="972">
                  <c:v>44.5</c:v>
                </c:pt>
                <c:pt idx="973">
                  <c:v>44.5</c:v>
                </c:pt>
                <c:pt idx="974">
                  <c:v>44.5</c:v>
                </c:pt>
                <c:pt idx="975">
                  <c:v>44.5</c:v>
                </c:pt>
                <c:pt idx="976">
                  <c:v>44.5</c:v>
                </c:pt>
                <c:pt idx="977">
                  <c:v>44.41</c:v>
                </c:pt>
                <c:pt idx="978">
                  <c:v>44.49</c:v>
                </c:pt>
                <c:pt idx="979">
                  <c:v>44.5</c:v>
                </c:pt>
                <c:pt idx="980">
                  <c:v>44.5</c:v>
                </c:pt>
                <c:pt idx="981">
                  <c:v>44.6</c:v>
                </c:pt>
                <c:pt idx="982">
                  <c:v>44.5</c:v>
                </c:pt>
                <c:pt idx="983">
                  <c:v>44.49</c:v>
                </c:pt>
                <c:pt idx="984">
                  <c:v>44.5</c:v>
                </c:pt>
                <c:pt idx="985">
                  <c:v>44.49</c:v>
                </c:pt>
                <c:pt idx="986">
                  <c:v>44.6</c:v>
                </c:pt>
                <c:pt idx="987">
                  <c:v>44.6</c:v>
                </c:pt>
                <c:pt idx="988">
                  <c:v>44.54</c:v>
                </c:pt>
                <c:pt idx="989">
                  <c:v>44.61</c:v>
                </c:pt>
                <c:pt idx="990">
                  <c:v>44.55</c:v>
                </c:pt>
                <c:pt idx="991">
                  <c:v>44.61</c:v>
                </c:pt>
                <c:pt idx="992">
                  <c:v>44.6</c:v>
                </c:pt>
                <c:pt idx="993">
                  <c:v>44.6</c:v>
                </c:pt>
                <c:pt idx="994">
                  <c:v>44.6</c:v>
                </c:pt>
                <c:pt idx="995">
                  <c:v>44.6</c:v>
                </c:pt>
                <c:pt idx="996">
                  <c:v>44.6</c:v>
                </c:pt>
                <c:pt idx="997">
                  <c:v>44.61</c:v>
                </c:pt>
                <c:pt idx="998">
                  <c:v>44.6</c:v>
                </c:pt>
                <c:pt idx="999">
                  <c:v>44.61</c:v>
                </c:pt>
                <c:pt idx="1000">
                  <c:v>44.6</c:v>
                </c:pt>
                <c:pt idx="1001">
                  <c:v>44.72</c:v>
                </c:pt>
                <c:pt idx="1002">
                  <c:v>44.6</c:v>
                </c:pt>
                <c:pt idx="1003">
                  <c:v>44.61</c:v>
                </c:pt>
                <c:pt idx="1004">
                  <c:v>44.61</c:v>
                </c:pt>
                <c:pt idx="1005">
                  <c:v>44.61</c:v>
                </c:pt>
                <c:pt idx="1006">
                  <c:v>44.6</c:v>
                </c:pt>
                <c:pt idx="1007">
                  <c:v>44.74</c:v>
                </c:pt>
                <c:pt idx="1008">
                  <c:v>44.61</c:v>
                </c:pt>
                <c:pt idx="1009">
                  <c:v>44.61</c:v>
                </c:pt>
                <c:pt idx="1010">
                  <c:v>44.74</c:v>
                </c:pt>
                <c:pt idx="1011">
                  <c:v>44.74</c:v>
                </c:pt>
                <c:pt idx="1012">
                  <c:v>44.61</c:v>
                </c:pt>
                <c:pt idx="1013">
                  <c:v>44.74</c:v>
                </c:pt>
                <c:pt idx="1014">
                  <c:v>44.74</c:v>
                </c:pt>
                <c:pt idx="1015">
                  <c:v>44.74</c:v>
                </c:pt>
                <c:pt idx="1016">
                  <c:v>44.74</c:v>
                </c:pt>
                <c:pt idx="1017">
                  <c:v>44.74</c:v>
                </c:pt>
                <c:pt idx="1018">
                  <c:v>44.74</c:v>
                </c:pt>
                <c:pt idx="1019">
                  <c:v>44.74</c:v>
                </c:pt>
                <c:pt idx="1020">
                  <c:v>44.74</c:v>
                </c:pt>
                <c:pt idx="1021">
                  <c:v>44.74</c:v>
                </c:pt>
                <c:pt idx="1022">
                  <c:v>44.74</c:v>
                </c:pt>
                <c:pt idx="1023">
                  <c:v>44.74</c:v>
                </c:pt>
                <c:pt idx="1024">
                  <c:v>44.74</c:v>
                </c:pt>
                <c:pt idx="1025">
                  <c:v>44.74</c:v>
                </c:pt>
                <c:pt idx="1026">
                  <c:v>44.79</c:v>
                </c:pt>
                <c:pt idx="1027">
                  <c:v>44.74</c:v>
                </c:pt>
                <c:pt idx="1028">
                  <c:v>44.74</c:v>
                </c:pt>
                <c:pt idx="1029">
                  <c:v>44.8</c:v>
                </c:pt>
                <c:pt idx="1030">
                  <c:v>44.74</c:v>
                </c:pt>
                <c:pt idx="1031">
                  <c:v>44.74</c:v>
                </c:pt>
                <c:pt idx="1032">
                  <c:v>44.74</c:v>
                </c:pt>
                <c:pt idx="1033">
                  <c:v>44.82</c:v>
                </c:pt>
                <c:pt idx="1034">
                  <c:v>44.74</c:v>
                </c:pt>
                <c:pt idx="1035">
                  <c:v>44.82</c:v>
                </c:pt>
                <c:pt idx="1036">
                  <c:v>44.82</c:v>
                </c:pt>
                <c:pt idx="1037">
                  <c:v>44.82</c:v>
                </c:pt>
                <c:pt idx="1038">
                  <c:v>44.82</c:v>
                </c:pt>
                <c:pt idx="1039">
                  <c:v>44.82</c:v>
                </c:pt>
                <c:pt idx="1040">
                  <c:v>44.82</c:v>
                </c:pt>
                <c:pt idx="1041">
                  <c:v>44.82</c:v>
                </c:pt>
                <c:pt idx="1042">
                  <c:v>44.82</c:v>
                </c:pt>
                <c:pt idx="1043">
                  <c:v>44.74</c:v>
                </c:pt>
                <c:pt idx="1044">
                  <c:v>44.82</c:v>
                </c:pt>
                <c:pt idx="1045">
                  <c:v>44.82</c:v>
                </c:pt>
                <c:pt idx="1046">
                  <c:v>44.82</c:v>
                </c:pt>
                <c:pt idx="1047">
                  <c:v>44.81</c:v>
                </c:pt>
                <c:pt idx="1048">
                  <c:v>44.82</c:v>
                </c:pt>
                <c:pt idx="1049">
                  <c:v>44.82</c:v>
                </c:pt>
                <c:pt idx="1050">
                  <c:v>44.82</c:v>
                </c:pt>
                <c:pt idx="1051">
                  <c:v>44.82</c:v>
                </c:pt>
                <c:pt idx="1052">
                  <c:v>44.82</c:v>
                </c:pt>
                <c:pt idx="1053">
                  <c:v>44.74</c:v>
                </c:pt>
                <c:pt idx="1054">
                  <c:v>44.83</c:v>
                </c:pt>
                <c:pt idx="1055">
                  <c:v>44.83</c:v>
                </c:pt>
                <c:pt idx="1056">
                  <c:v>44.82</c:v>
                </c:pt>
                <c:pt idx="1057">
                  <c:v>44.83</c:v>
                </c:pt>
                <c:pt idx="1058">
                  <c:v>44.91</c:v>
                </c:pt>
                <c:pt idx="1059">
                  <c:v>44.82</c:v>
                </c:pt>
                <c:pt idx="1060">
                  <c:v>44.82</c:v>
                </c:pt>
                <c:pt idx="1061">
                  <c:v>44.83</c:v>
                </c:pt>
                <c:pt idx="1062">
                  <c:v>44.82</c:v>
                </c:pt>
                <c:pt idx="1063">
                  <c:v>44.82</c:v>
                </c:pt>
                <c:pt idx="1064">
                  <c:v>44.82</c:v>
                </c:pt>
                <c:pt idx="1065">
                  <c:v>44.87</c:v>
                </c:pt>
                <c:pt idx="1066">
                  <c:v>44.91</c:v>
                </c:pt>
                <c:pt idx="1067">
                  <c:v>44.83</c:v>
                </c:pt>
                <c:pt idx="1068">
                  <c:v>44.83</c:v>
                </c:pt>
                <c:pt idx="1069">
                  <c:v>44.85</c:v>
                </c:pt>
                <c:pt idx="1070">
                  <c:v>44.91</c:v>
                </c:pt>
                <c:pt idx="1071">
                  <c:v>44.91</c:v>
                </c:pt>
                <c:pt idx="1072">
                  <c:v>44.91</c:v>
                </c:pt>
                <c:pt idx="1073">
                  <c:v>44.89</c:v>
                </c:pt>
                <c:pt idx="1074">
                  <c:v>44.84</c:v>
                </c:pt>
                <c:pt idx="1075">
                  <c:v>44.91</c:v>
                </c:pt>
                <c:pt idx="1076">
                  <c:v>44.91</c:v>
                </c:pt>
                <c:pt idx="1077">
                  <c:v>44.91</c:v>
                </c:pt>
                <c:pt idx="1078">
                  <c:v>44.91</c:v>
                </c:pt>
                <c:pt idx="1079">
                  <c:v>44.91</c:v>
                </c:pt>
                <c:pt idx="1080">
                  <c:v>44.91</c:v>
                </c:pt>
                <c:pt idx="1081">
                  <c:v>44.91</c:v>
                </c:pt>
                <c:pt idx="1082">
                  <c:v>44.9</c:v>
                </c:pt>
                <c:pt idx="1083">
                  <c:v>44.91</c:v>
                </c:pt>
                <c:pt idx="1084">
                  <c:v>44.9</c:v>
                </c:pt>
                <c:pt idx="1085">
                  <c:v>45.01</c:v>
                </c:pt>
                <c:pt idx="1086">
                  <c:v>45.01</c:v>
                </c:pt>
                <c:pt idx="1087">
                  <c:v>45.02</c:v>
                </c:pt>
                <c:pt idx="1088">
                  <c:v>45.01</c:v>
                </c:pt>
                <c:pt idx="1089">
                  <c:v>44.9</c:v>
                </c:pt>
                <c:pt idx="1090">
                  <c:v>44.91</c:v>
                </c:pt>
                <c:pt idx="1091">
                  <c:v>44.99</c:v>
                </c:pt>
                <c:pt idx="1092">
                  <c:v>44.91</c:v>
                </c:pt>
                <c:pt idx="1093">
                  <c:v>45.01</c:v>
                </c:pt>
                <c:pt idx="1094">
                  <c:v>45.02</c:v>
                </c:pt>
                <c:pt idx="1095">
                  <c:v>45.02</c:v>
                </c:pt>
                <c:pt idx="1096">
                  <c:v>44.91</c:v>
                </c:pt>
                <c:pt idx="1097">
                  <c:v>45.02</c:v>
                </c:pt>
                <c:pt idx="1098">
                  <c:v>45.01</c:v>
                </c:pt>
                <c:pt idx="1099">
                  <c:v>44.91</c:v>
                </c:pt>
                <c:pt idx="1100">
                  <c:v>45.01</c:v>
                </c:pt>
                <c:pt idx="1101">
                  <c:v>45.02</c:v>
                </c:pt>
                <c:pt idx="1102">
                  <c:v>45.01</c:v>
                </c:pt>
                <c:pt idx="1103">
                  <c:v>45.01</c:v>
                </c:pt>
                <c:pt idx="1104">
                  <c:v>45.02</c:v>
                </c:pt>
                <c:pt idx="1105">
                  <c:v>45.01</c:v>
                </c:pt>
                <c:pt idx="1106">
                  <c:v>44.95</c:v>
                </c:pt>
                <c:pt idx="1107">
                  <c:v>45.02</c:v>
                </c:pt>
                <c:pt idx="1108">
                  <c:v>45.02</c:v>
                </c:pt>
                <c:pt idx="1109">
                  <c:v>45.02</c:v>
                </c:pt>
                <c:pt idx="1110">
                  <c:v>45.01</c:v>
                </c:pt>
                <c:pt idx="1111">
                  <c:v>45.01</c:v>
                </c:pt>
                <c:pt idx="1112">
                  <c:v>45.02</c:v>
                </c:pt>
                <c:pt idx="1113">
                  <c:v>45.02</c:v>
                </c:pt>
                <c:pt idx="1114">
                  <c:v>45.02</c:v>
                </c:pt>
                <c:pt idx="1115">
                  <c:v>45.02</c:v>
                </c:pt>
                <c:pt idx="1116">
                  <c:v>45.09</c:v>
                </c:pt>
                <c:pt idx="1117">
                  <c:v>45.02</c:v>
                </c:pt>
                <c:pt idx="1118">
                  <c:v>45.02</c:v>
                </c:pt>
                <c:pt idx="1119">
                  <c:v>45.02</c:v>
                </c:pt>
                <c:pt idx="1120">
                  <c:v>45.02</c:v>
                </c:pt>
                <c:pt idx="1121">
                  <c:v>45.02</c:v>
                </c:pt>
                <c:pt idx="1122">
                  <c:v>45.02</c:v>
                </c:pt>
                <c:pt idx="1123">
                  <c:v>45.09</c:v>
                </c:pt>
                <c:pt idx="1124">
                  <c:v>45.09</c:v>
                </c:pt>
                <c:pt idx="1125">
                  <c:v>45.02</c:v>
                </c:pt>
                <c:pt idx="1126">
                  <c:v>45.09</c:v>
                </c:pt>
                <c:pt idx="1127">
                  <c:v>45.09</c:v>
                </c:pt>
                <c:pt idx="1128">
                  <c:v>45.09</c:v>
                </c:pt>
                <c:pt idx="1129">
                  <c:v>45.09</c:v>
                </c:pt>
                <c:pt idx="1130">
                  <c:v>45.09</c:v>
                </c:pt>
                <c:pt idx="1131">
                  <c:v>45.02</c:v>
                </c:pt>
                <c:pt idx="1132">
                  <c:v>45.09</c:v>
                </c:pt>
                <c:pt idx="1133">
                  <c:v>45.09</c:v>
                </c:pt>
                <c:pt idx="1134">
                  <c:v>45.09</c:v>
                </c:pt>
                <c:pt idx="1135">
                  <c:v>45.05</c:v>
                </c:pt>
                <c:pt idx="1136">
                  <c:v>45.09</c:v>
                </c:pt>
                <c:pt idx="1137">
                  <c:v>45.09</c:v>
                </c:pt>
                <c:pt idx="1138">
                  <c:v>45.09</c:v>
                </c:pt>
                <c:pt idx="1139">
                  <c:v>45.09</c:v>
                </c:pt>
                <c:pt idx="1140">
                  <c:v>45.09</c:v>
                </c:pt>
                <c:pt idx="1141">
                  <c:v>45.09</c:v>
                </c:pt>
                <c:pt idx="1142">
                  <c:v>45.09</c:v>
                </c:pt>
                <c:pt idx="1143">
                  <c:v>45.1</c:v>
                </c:pt>
                <c:pt idx="1144">
                  <c:v>45.1</c:v>
                </c:pt>
                <c:pt idx="1145">
                  <c:v>45.1</c:v>
                </c:pt>
                <c:pt idx="1146">
                  <c:v>45.09</c:v>
                </c:pt>
                <c:pt idx="1147">
                  <c:v>45.1</c:v>
                </c:pt>
                <c:pt idx="1148">
                  <c:v>45.1</c:v>
                </c:pt>
                <c:pt idx="1149">
                  <c:v>45.1</c:v>
                </c:pt>
                <c:pt idx="1150">
                  <c:v>45.09</c:v>
                </c:pt>
                <c:pt idx="1151">
                  <c:v>45.13</c:v>
                </c:pt>
                <c:pt idx="1152">
                  <c:v>45.24</c:v>
                </c:pt>
                <c:pt idx="1153">
                  <c:v>45.1</c:v>
                </c:pt>
                <c:pt idx="1154">
                  <c:v>45.1</c:v>
                </c:pt>
                <c:pt idx="1155">
                  <c:v>45.18</c:v>
                </c:pt>
                <c:pt idx="1156">
                  <c:v>45.1</c:v>
                </c:pt>
                <c:pt idx="1157">
                  <c:v>45.23</c:v>
                </c:pt>
                <c:pt idx="1158">
                  <c:v>45.24</c:v>
                </c:pt>
                <c:pt idx="1159">
                  <c:v>45.09</c:v>
                </c:pt>
                <c:pt idx="1160">
                  <c:v>45.09</c:v>
                </c:pt>
                <c:pt idx="1161">
                  <c:v>45.24</c:v>
                </c:pt>
                <c:pt idx="1162">
                  <c:v>45.1</c:v>
                </c:pt>
                <c:pt idx="1163">
                  <c:v>45.1</c:v>
                </c:pt>
                <c:pt idx="1164">
                  <c:v>45.1</c:v>
                </c:pt>
                <c:pt idx="1165">
                  <c:v>45.09</c:v>
                </c:pt>
                <c:pt idx="1166">
                  <c:v>45.09</c:v>
                </c:pt>
                <c:pt idx="1167">
                  <c:v>45.1</c:v>
                </c:pt>
                <c:pt idx="1168">
                  <c:v>45.23</c:v>
                </c:pt>
                <c:pt idx="1169">
                  <c:v>45.23</c:v>
                </c:pt>
                <c:pt idx="1170">
                  <c:v>45.32</c:v>
                </c:pt>
                <c:pt idx="1171">
                  <c:v>45.32</c:v>
                </c:pt>
                <c:pt idx="1172">
                  <c:v>45.23</c:v>
                </c:pt>
                <c:pt idx="1173">
                  <c:v>45.23</c:v>
                </c:pt>
                <c:pt idx="1174">
                  <c:v>45.23</c:v>
                </c:pt>
                <c:pt idx="1175">
                  <c:v>45.31</c:v>
                </c:pt>
                <c:pt idx="1176">
                  <c:v>45.32</c:v>
                </c:pt>
                <c:pt idx="1177">
                  <c:v>45.31</c:v>
                </c:pt>
                <c:pt idx="1178">
                  <c:v>45.23</c:v>
                </c:pt>
                <c:pt idx="1179">
                  <c:v>45.32</c:v>
                </c:pt>
                <c:pt idx="1180">
                  <c:v>45.23</c:v>
                </c:pt>
                <c:pt idx="1181">
                  <c:v>45.23</c:v>
                </c:pt>
                <c:pt idx="1182">
                  <c:v>45.26</c:v>
                </c:pt>
                <c:pt idx="1183">
                  <c:v>45.23</c:v>
                </c:pt>
                <c:pt idx="1184">
                  <c:v>45.23</c:v>
                </c:pt>
                <c:pt idx="1185">
                  <c:v>45.32</c:v>
                </c:pt>
                <c:pt idx="1186">
                  <c:v>45.23</c:v>
                </c:pt>
                <c:pt idx="1187">
                  <c:v>45.31</c:v>
                </c:pt>
                <c:pt idx="1188">
                  <c:v>45.32</c:v>
                </c:pt>
                <c:pt idx="1189">
                  <c:v>45.23</c:v>
                </c:pt>
                <c:pt idx="1190">
                  <c:v>45.32</c:v>
                </c:pt>
                <c:pt idx="1191">
                  <c:v>45.23</c:v>
                </c:pt>
                <c:pt idx="1192">
                  <c:v>45.32</c:v>
                </c:pt>
                <c:pt idx="1193">
                  <c:v>45.32</c:v>
                </c:pt>
                <c:pt idx="1194">
                  <c:v>45.31</c:v>
                </c:pt>
                <c:pt idx="1195">
                  <c:v>45.32</c:v>
                </c:pt>
                <c:pt idx="1196">
                  <c:v>45.32</c:v>
                </c:pt>
                <c:pt idx="1197">
                  <c:v>45.31</c:v>
                </c:pt>
                <c:pt idx="1198">
                  <c:v>45.32</c:v>
                </c:pt>
                <c:pt idx="1199">
                  <c:v>45.32</c:v>
                </c:pt>
                <c:pt idx="1200">
                  <c:v>45.32</c:v>
                </c:pt>
                <c:pt idx="1201">
                  <c:v>45.32</c:v>
                </c:pt>
                <c:pt idx="1202">
                  <c:v>45.32</c:v>
                </c:pt>
                <c:pt idx="1203">
                  <c:v>45.31</c:v>
                </c:pt>
                <c:pt idx="1204">
                  <c:v>45.31</c:v>
                </c:pt>
                <c:pt idx="1205">
                  <c:v>45.32</c:v>
                </c:pt>
                <c:pt idx="1206">
                  <c:v>45.4</c:v>
                </c:pt>
                <c:pt idx="1207">
                  <c:v>45.32</c:v>
                </c:pt>
                <c:pt idx="1208">
                  <c:v>45.4</c:v>
                </c:pt>
                <c:pt idx="1209">
                  <c:v>45.32</c:v>
                </c:pt>
                <c:pt idx="1210">
                  <c:v>45.32</c:v>
                </c:pt>
                <c:pt idx="1211">
                  <c:v>45.32</c:v>
                </c:pt>
                <c:pt idx="1212">
                  <c:v>45.4</c:v>
                </c:pt>
                <c:pt idx="1213">
                  <c:v>45.32</c:v>
                </c:pt>
                <c:pt idx="1214">
                  <c:v>45.32</c:v>
                </c:pt>
                <c:pt idx="1215">
                  <c:v>45.31</c:v>
                </c:pt>
                <c:pt idx="1216">
                  <c:v>45.32</c:v>
                </c:pt>
                <c:pt idx="1217">
                  <c:v>45.4</c:v>
                </c:pt>
                <c:pt idx="1218">
                  <c:v>45.4</c:v>
                </c:pt>
                <c:pt idx="1219">
                  <c:v>45.32</c:v>
                </c:pt>
                <c:pt idx="1220">
                  <c:v>45.4</c:v>
                </c:pt>
                <c:pt idx="1221">
                  <c:v>45.4</c:v>
                </c:pt>
                <c:pt idx="1222">
                  <c:v>45.4</c:v>
                </c:pt>
                <c:pt idx="1223">
                  <c:v>45.4</c:v>
                </c:pt>
                <c:pt idx="1224">
                  <c:v>45.4</c:v>
                </c:pt>
                <c:pt idx="1225">
                  <c:v>45.39</c:v>
                </c:pt>
                <c:pt idx="1226">
                  <c:v>45.4</c:v>
                </c:pt>
                <c:pt idx="1227">
                  <c:v>45.4</c:v>
                </c:pt>
                <c:pt idx="1228">
                  <c:v>45.4</c:v>
                </c:pt>
                <c:pt idx="1229">
                  <c:v>45.4</c:v>
                </c:pt>
                <c:pt idx="1230">
                  <c:v>45.34</c:v>
                </c:pt>
                <c:pt idx="1231">
                  <c:v>45.4</c:v>
                </c:pt>
                <c:pt idx="1232">
                  <c:v>45.4</c:v>
                </c:pt>
                <c:pt idx="1233">
                  <c:v>45.4</c:v>
                </c:pt>
                <c:pt idx="1234">
                  <c:v>45.4</c:v>
                </c:pt>
                <c:pt idx="1235">
                  <c:v>45.4</c:v>
                </c:pt>
                <c:pt idx="1236">
                  <c:v>45.4</c:v>
                </c:pt>
                <c:pt idx="1237">
                  <c:v>45.4</c:v>
                </c:pt>
                <c:pt idx="1238">
                  <c:v>45.31</c:v>
                </c:pt>
                <c:pt idx="1239">
                  <c:v>45.4</c:v>
                </c:pt>
                <c:pt idx="1240">
                  <c:v>45.4</c:v>
                </c:pt>
                <c:pt idx="1241">
                  <c:v>45.4</c:v>
                </c:pt>
                <c:pt idx="1242">
                  <c:v>45.4</c:v>
                </c:pt>
                <c:pt idx="1243">
                  <c:v>45.4</c:v>
                </c:pt>
                <c:pt idx="1244">
                  <c:v>45.4</c:v>
                </c:pt>
                <c:pt idx="1245">
                  <c:v>45.4</c:v>
                </c:pt>
                <c:pt idx="1246">
                  <c:v>45.51</c:v>
                </c:pt>
                <c:pt idx="1247">
                  <c:v>45.4</c:v>
                </c:pt>
                <c:pt idx="1248">
                  <c:v>45.4</c:v>
                </c:pt>
                <c:pt idx="1249">
                  <c:v>45.51</c:v>
                </c:pt>
                <c:pt idx="1250">
                  <c:v>45.47</c:v>
                </c:pt>
                <c:pt idx="1251">
                  <c:v>45.4</c:v>
                </c:pt>
                <c:pt idx="1252">
                  <c:v>45.4</c:v>
                </c:pt>
                <c:pt idx="1253">
                  <c:v>45.46</c:v>
                </c:pt>
                <c:pt idx="1254">
                  <c:v>45.4</c:v>
                </c:pt>
                <c:pt idx="1255">
                  <c:v>45.4</c:v>
                </c:pt>
                <c:pt idx="1256">
                  <c:v>45.45</c:v>
                </c:pt>
                <c:pt idx="1257">
                  <c:v>45.4</c:v>
                </c:pt>
                <c:pt idx="1258">
                  <c:v>45.4</c:v>
                </c:pt>
                <c:pt idx="1259">
                  <c:v>45.4</c:v>
                </c:pt>
                <c:pt idx="1260">
                  <c:v>45.51</c:v>
                </c:pt>
                <c:pt idx="1261">
                  <c:v>45.51</c:v>
                </c:pt>
                <c:pt idx="1262">
                  <c:v>45.44</c:v>
                </c:pt>
                <c:pt idx="1263">
                  <c:v>45.4</c:v>
                </c:pt>
                <c:pt idx="1264">
                  <c:v>45.4</c:v>
                </c:pt>
                <c:pt idx="1265">
                  <c:v>45.4</c:v>
                </c:pt>
                <c:pt idx="1266">
                  <c:v>45.4</c:v>
                </c:pt>
                <c:pt idx="1267">
                  <c:v>45.4</c:v>
                </c:pt>
                <c:pt idx="1268">
                  <c:v>45.4</c:v>
                </c:pt>
                <c:pt idx="1269">
                  <c:v>45.4</c:v>
                </c:pt>
                <c:pt idx="1270">
                  <c:v>45.51</c:v>
                </c:pt>
                <c:pt idx="1271">
                  <c:v>45.51</c:v>
                </c:pt>
                <c:pt idx="1272">
                  <c:v>45.47</c:v>
                </c:pt>
                <c:pt idx="1273">
                  <c:v>45.48</c:v>
                </c:pt>
                <c:pt idx="1274">
                  <c:v>45.4</c:v>
                </c:pt>
                <c:pt idx="1275">
                  <c:v>45.43</c:v>
                </c:pt>
                <c:pt idx="1276">
                  <c:v>45.4</c:v>
                </c:pt>
                <c:pt idx="1277">
                  <c:v>45.45</c:v>
                </c:pt>
                <c:pt idx="1278">
                  <c:v>45.51</c:v>
                </c:pt>
                <c:pt idx="1279">
                  <c:v>45.4</c:v>
                </c:pt>
                <c:pt idx="1280">
                  <c:v>45.4</c:v>
                </c:pt>
                <c:pt idx="1281">
                  <c:v>45.51</c:v>
                </c:pt>
                <c:pt idx="1282">
                  <c:v>45.51</c:v>
                </c:pt>
                <c:pt idx="1283">
                  <c:v>45.51</c:v>
                </c:pt>
                <c:pt idx="1284">
                  <c:v>45.51</c:v>
                </c:pt>
                <c:pt idx="1285">
                  <c:v>45.4</c:v>
                </c:pt>
                <c:pt idx="1286">
                  <c:v>45.4</c:v>
                </c:pt>
                <c:pt idx="1287">
                  <c:v>45.48</c:v>
                </c:pt>
                <c:pt idx="1288">
                  <c:v>45.51</c:v>
                </c:pt>
                <c:pt idx="1289">
                  <c:v>45.51</c:v>
                </c:pt>
                <c:pt idx="1290">
                  <c:v>45.51</c:v>
                </c:pt>
                <c:pt idx="1291">
                  <c:v>45.51</c:v>
                </c:pt>
                <c:pt idx="1292">
                  <c:v>45.51</c:v>
                </c:pt>
                <c:pt idx="1293">
                  <c:v>45.51</c:v>
                </c:pt>
                <c:pt idx="1294">
                  <c:v>45.51</c:v>
                </c:pt>
                <c:pt idx="1295">
                  <c:v>45.51</c:v>
                </c:pt>
                <c:pt idx="1296">
                  <c:v>45.51</c:v>
                </c:pt>
                <c:pt idx="1297">
                  <c:v>45.51</c:v>
                </c:pt>
                <c:pt idx="1298">
                  <c:v>45.52</c:v>
                </c:pt>
                <c:pt idx="1299">
                  <c:v>45.51</c:v>
                </c:pt>
                <c:pt idx="1300">
                  <c:v>45.51</c:v>
                </c:pt>
                <c:pt idx="1301">
                  <c:v>45.6</c:v>
                </c:pt>
                <c:pt idx="1302">
                  <c:v>45.51</c:v>
                </c:pt>
                <c:pt idx="1303">
                  <c:v>45.51</c:v>
                </c:pt>
                <c:pt idx="1304">
                  <c:v>45.51</c:v>
                </c:pt>
                <c:pt idx="1305">
                  <c:v>45.59</c:v>
                </c:pt>
                <c:pt idx="1306">
                  <c:v>45.51</c:v>
                </c:pt>
                <c:pt idx="1307">
                  <c:v>45.59</c:v>
                </c:pt>
                <c:pt idx="1308">
                  <c:v>45.6</c:v>
                </c:pt>
                <c:pt idx="1309">
                  <c:v>45.51</c:v>
                </c:pt>
                <c:pt idx="1310">
                  <c:v>45.51</c:v>
                </c:pt>
                <c:pt idx="1311">
                  <c:v>45.51</c:v>
                </c:pt>
                <c:pt idx="1312">
                  <c:v>45.51</c:v>
                </c:pt>
                <c:pt idx="1313">
                  <c:v>45.51</c:v>
                </c:pt>
                <c:pt idx="1314">
                  <c:v>45.51</c:v>
                </c:pt>
                <c:pt idx="1315">
                  <c:v>45.51</c:v>
                </c:pt>
                <c:pt idx="1316">
                  <c:v>45.59</c:v>
                </c:pt>
                <c:pt idx="1317">
                  <c:v>45.59</c:v>
                </c:pt>
                <c:pt idx="1318">
                  <c:v>45.59</c:v>
                </c:pt>
                <c:pt idx="1319">
                  <c:v>45.51</c:v>
                </c:pt>
                <c:pt idx="1320">
                  <c:v>45.51</c:v>
                </c:pt>
                <c:pt idx="1321">
                  <c:v>45.59</c:v>
                </c:pt>
                <c:pt idx="1322">
                  <c:v>45.59</c:v>
                </c:pt>
                <c:pt idx="1323">
                  <c:v>45.54</c:v>
                </c:pt>
                <c:pt idx="1324">
                  <c:v>45.51</c:v>
                </c:pt>
                <c:pt idx="1325">
                  <c:v>45.59</c:v>
                </c:pt>
                <c:pt idx="1326">
                  <c:v>45.51</c:v>
                </c:pt>
                <c:pt idx="1327">
                  <c:v>45.51</c:v>
                </c:pt>
                <c:pt idx="1328">
                  <c:v>45.59</c:v>
                </c:pt>
                <c:pt idx="1329">
                  <c:v>45.51</c:v>
                </c:pt>
                <c:pt idx="1330">
                  <c:v>45.59</c:v>
                </c:pt>
                <c:pt idx="1331">
                  <c:v>45.51</c:v>
                </c:pt>
                <c:pt idx="1332">
                  <c:v>45.51</c:v>
                </c:pt>
                <c:pt idx="1333">
                  <c:v>45.51</c:v>
                </c:pt>
                <c:pt idx="1334">
                  <c:v>45.53</c:v>
                </c:pt>
                <c:pt idx="1335">
                  <c:v>45.59</c:v>
                </c:pt>
                <c:pt idx="1336">
                  <c:v>45.51</c:v>
                </c:pt>
                <c:pt idx="1337">
                  <c:v>45.59</c:v>
                </c:pt>
                <c:pt idx="1338">
                  <c:v>45.51</c:v>
                </c:pt>
                <c:pt idx="1339">
                  <c:v>45.51</c:v>
                </c:pt>
                <c:pt idx="1340">
                  <c:v>45.59</c:v>
                </c:pt>
                <c:pt idx="1341">
                  <c:v>45.59</c:v>
                </c:pt>
                <c:pt idx="1342">
                  <c:v>45.51</c:v>
                </c:pt>
                <c:pt idx="1343">
                  <c:v>45.59</c:v>
                </c:pt>
                <c:pt idx="1344">
                  <c:v>45.59</c:v>
                </c:pt>
                <c:pt idx="1345">
                  <c:v>45.59</c:v>
                </c:pt>
                <c:pt idx="1346">
                  <c:v>45.59</c:v>
                </c:pt>
                <c:pt idx="1347">
                  <c:v>45.59</c:v>
                </c:pt>
                <c:pt idx="1348">
                  <c:v>45.59</c:v>
                </c:pt>
                <c:pt idx="1349">
                  <c:v>45.59</c:v>
                </c:pt>
                <c:pt idx="1350">
                  <c:v>45.59</c:v>
                </c:pt>
                <c:pt idx="1351">
                  <c:v>45.59</c:v>
                </c:pt>
                <c:pt idx="1352">
                  <c:v>45.59</c:v>
                </c:pt>
                <c:pt idx="1353">
                  <c:v>45.6</c:v>
                </c:pt>
                <c:pt idx="1354">
                  <c:v>45.59</c:v>
                </c:pt>
                <c:pt idx="1355">
                  <c:v>45.59</c:v>
                </c:pt>
                <c:pt idx="1356">
                  <c:v>45.59</c:v>
                </c:pt>
                <c:pt idx="1357">
                  <c:v>45.59</c:v>
                </c:pt>
                <c:pt idx="1358">
                  <c:v>45.59</c:v>
                </c:pt>
                <c:pt idx="1359">
                  <c:v>45.65</c:v>
                </c:pt>
                <c:pt idx="1360">
                  <c:v>45.59</c:v>
                </c:pt>
                <c:pt idx="1361">
                  <c:v>45.59</c:v>
                </c:pt>
                <c:pt idx="1362">
                  <c:v>45.59</c:v>
                </c:pt>
                <c:pt idx="1363">
                  <c:v>45.59</c:v>
                </c:pt>
                <c:pt idx="1364">
                  <c:v>45.59</c:v>
                </c:pt>
                <c:pt idx="1365">
                  <c:v>45.59</c:v>
                </c:pt>
                <c:pt idx="1366">
                  <c:v>45.59</c:v>
                </c:pt>
                <c:pt idx="1367">
                  <c:v>45.59</c:v>
                </c:pt>
                <c:pt idx="1368">
                  <c:v>45.6</c:v>
                </c:pt>
                <c:pt idx="1369">
                  <c:v>45.59</c:v>
                </c:pt>
                <c:pt idx="1370">
                  <c:v>45.6</c:v>
                </c:pt>
                <c:pt idx="1371">
                  <c:v>45.59</c:v>
                </c:pt>
                <c:pt idx="1372">
                  <c:v>45.59</c:v>
                </c:pt>
                <c:pt idx="1373">
                  <c:v>45.59</c:v>
                </c:pt>
                <c:pt idx="1374">
                  <c:v>45.59</c:v>
                </c:pt>
                <c:pt idx="1375">
                  <c:v>45.59</c:v>
                </c:pt>
                <c:pt idx="1376">
                  <c:v>45.59</c:v>
                </c:pt>
                <c:pt idx="1377">
                  <c:v>45.59</c:v>
                </c:pt>
                <c:pt idx="1378">
                  <c:v>45.61</c:v>
                </c:pt>
                <c:pt idx="1379">
                  <c:v>45.59</c:v>
                </c:pt>
                <c:pt idx="1380">
                  <c:v>45.59</c:v>
                </c:pt>
                <c:pt idx="1381">
                  <c:v>45.59</c:v>
                </c:pt>
                <c:pt idx="1382">
                  <c:v>45.59</c:v>
                </c:pt>
                <c:pt idx="1383">
                  <c:v>45.59</c:v>
                </c:pt>
                <c:pt idx="1384">
                  <c:v>45.59</c:v>
                </c:pt>
                <c:pt idx="1385">
                  <c:v>45.59</c:v>
                </c:pt>
                <c:pt idx="1386">
                  <c:v>45.59</c:v>
                </c:pt>
                <c:pt idx="1387">
                  <c:v>45.73</c:v>
                </c:pt>
                <c:pt idx="1388">
                  <c:v>45.73</c:v>
                </c:pt>
                <c:pt idx="1389">
                  <c:v>45.73</c:v>
                </c:pt>
                <c:pt idx="1390">
                  <c:v>45.73</c:v>
                </c:pt>
                <c:pt idx="1391">
                  <c:v>45.73</c:v>
                </c:pt>
                <c:pt idx="1392">
                  <c:v>45.59</c:v>
                </c:pt>
                <c:pt idx="1393">
                  <c:v>45.59</c:v>
                </c:pt>
                <c:pt idx="1394">
                  <c:v>45.59</c:v>
                </c:pt>
                <c:pt idx="1395">
                  <c:v>45.73</c:v>
                </c:pt>
                <c:pt idx="1396">
                  <c:v>45.73</c:v>
                </c:pt>
                <c:pt idx="1397">
                  <c:v>45.74</c:v>
                </c:pt>
                <c:pt idx="1398">
                  <c:v>45.6</c:v>
                </c:pt>
                <c:pt idx="1399">
                  <c:v>45.74</c:v>
                </c:pt>
                <c:pt idx="1400">
                  <c:v>45.59</c:v>
                </c:pt>
                <c:pt idx="1401">
                  <c:v>45.59</c:v>
                </c:pt>
                <c:pt idx="1402">
                  <c:v>45.59</c:v>
                </c:pt>
                <c:pt idx="1403">
                  <c:v>45.73</c:v>
                </c:pt>
                <c:pt idx="1404">
                  <c:v>45.73</c:v>
                </c:pt>
                <c:pt idx="1405">
                  <c:v>45.73</c:v>
                </c:pt>
                <c:pt idx="1406">
                  <c:v>45.59</c:v>
                </c:pt>
                <c:pt idx="1407">
                  <c:v>45.73</c:v>
                </c:pt>
                <c:pt idx="1408">
                  <c:v>45.73</c:v>
                </c:pt>
                <c:pt idx="1409">
                  <c:v>45.72</c:v>
                </c:pt>
                <c:pt idx="1410">
                  <c:v>45.59</c:v>
                </c:pt>
                <c:pt idx="1411">
                  <c:v>45.74</c:v>
                </c:pt>
                <c:pt idx="1412">
                  <c:v>45.59</c:v>
                </c:pt>
                <c:pt idx="1413">
                  <c:v>45.65</c:v>
                </c:pt>
                <c:pt idx="1414">
                  <c:v>45.59</c:v>
                </c:pt>
                <c:pt idx="1415">
                  <c:v>45.59</c:v>
                </c:pt>
                <c:pt idx="1416">
                  <c:v>45.73</c:v>
                </c:pt>
                <c:pt idx="1417">
                  <c:v>45.73</c:v>
                </c:pt>
                <c:pt idx="1418">
                  <c:v>45.73</c:v>
                </c:pt>
                <c:pt idx="1419">
                  <c:v>45.73</c:v>
                </c:pt>
                <c:pt idx="1420">
                  <c:v>45.73</c:v>
                </c:pt>
                <c:pt idx="1421">
                  <c:v>45.73</c:v>
                </c:pt>
                <c:pt idx="1422">
                  <c:v>45.73</c:v>
                </c:pt>
                <c:pt idx="1423">
                  <c:v>45.59</c:v>
                </c:pt>
                <c:pt idx="1424">
                  <c:v>45.73</c:v>
                </c:pt>
                <c:pt idx="1425">
                  <c:v>45.74</c:v>
                </c:pt>
                <c:pt idx="1426">
                  <c:v>45.73</c:v>
                </c:pt>
                <c:pt idx="1427">
                  <c:v>45.73</c:v>
                </c:pt>
                <c:pt idx="1428">
                  <c:v>45.73</c:v>
                </c:pt>
                <c:pt idx="1429">
                  <c:v>45.74</c:v>
                </c:pt>
                <c:pt idx="1430">
                  <c:v>45.73</c:v>
                </c:pt>
                <c:pt idx="1431">
                  <c:v>45.73</c:v>
                </c:pt>
                <c:pt idx="1432">
                  <c:v>45.59</c:v>
                </c:pt>
                <c:pt idx="1433">
                  <c:v>45.73</c:v>
                </c:pt>
                <c:pt idx="1434">
                  <c:v>45.67</c:v>
                </c:pt>
                <c:pt idx="1435">
                  <c:v>45.74</c:v>
                </c:pt>
                <c:pt idx="1436">
                  <c:v>45.74</c:v>
                </c:pt>
                <c:pt idx="1437">
                  <c:v>45.73</c:v>
                </c:pt>
                <c:pt idx="1438">
                  <c:v>45.73</c:v>
                </c:pt>
                <c:pt idx="1439">
                  <c:v>45.74</c:v>
                </c:pt>
                <c:pt idx="1440">
                  <c:v>45.73</c:v>
                </c:pt>
                <c:pt idx="1441">
                  <c:v>45.73</c:v>
                </c:pt>
                <c:pt idx="1442">
                  <c:v>45.74</c:v>
                </c:pt>
                <c:pt idx="1443">
                  <c:v>45.73</c:v>
                </c:pt>
                <c:pt idx="1444">
                  <c:v>45.74</c:v>
                </c:pt>
                <c:pt idx="1445">
                  <c:v>45.73</c:v>
                </c:pt>
                <c:pt idx="1446">
                  <c:v>45.73</c:v>
                </c:pt>
                <c:pt idx="1447">
                  <c:v>45.73</c:v>
                </c:pt>
                <c:pt idx="1448">
                  <c:v>45.82</c:v>
                </c:pt>
                <c:pt idx="1449">
                  <c:v>45.73</c:v>
                </c:pt>
                <c:pt idx="1450">
                  <c:v>45.82</c:v>
                </c:pt>
                <c:pt idx="1451">
                  <c:v>45.73</c:v>
                </c:pt>
                <c:pt idx="1452">
                  <c:v>45.82</c:v>
                </c:pt>
                <c:pt idx="1453">
                  <c:v>45.73</c:v>
                </c:pt>
                <c:pt idx="1454">
                  <c:v>45.73</c:v>
                </c:pt>
                <c:pt idx="1455">
                  <c:v>45.73</c:v>
                </c:pt>
                <c:pt idx="1456">
                  <c:v>45.73</c:v>
                </c:pt>
                <c:pt idx="1457">
                  <c:v>45.74</c:v>
                </c:pt>
                <c:pt idx="1458">
                  <c:v>45.8</c:v>
                </c:pt>
                <c:pt idx="1459">
                  <c:v>45.73</c:v>
                </c:pt>
                <c:pt idx="1460">
                  <c:v>45.74</c:v>
                </c:pt>
                <c:pt idx="1461">
                  <c:v>45.82</c:v>
                </c:pt>
                <c:pt idx="1462">
                  <c:v>45.73</c:v>
                </c:pt>
                <c:pt idx="1463">
                  <c:v>45.82</c:v>
                </c:pt>
                <c:pt idx="1464">
                  <c:v>45.73</c:v>
                </c:pt>
                <c:pt idx="1465">
                  <c:v>45.82</c:v>
                </c:pt>
                <c:pt idx="1466">
                  <c:v>45.82</c:v>
                </c:pt>
                <c:pt idx="1467">
                  <c:v>45.73</c:v>
                </c:pt>
                <c:pt idx="1468">
                  <c:v>45.73</c:v>
                </c:pt>
                <c:pt idx="1469">
                  <c:v>45.73</c:v>
                </c:pt>
                <c:pt idx="1470">
                  <c:v>45.73</c:v>
                </c:pt>
                <c:pt idx="1471">
                  <c:v>45.73</c:v>
                </c:pt>
                <c:pt idx="1472">
                  <c:v>45.73</c:v>
                </c:pt>
                <c:pt idx="1473">
                  <c:v>45.73</c:v>
                </c:pt>
                <c:pt idx="1474">
                  <c:v>45.8</c:v>
                </c:pt>
                <c:pt idx="1475">
                  <c:v>45.82</c:v>
                </c:pt>
                <c:pt idx="1476">
                  <c:v>45.73</c:v>
                </c:pt>
                <c:pt idx="1477">
                  <c:v>45.82</c:v>
                </c:pt>
                <c:pt idx="1478">
                  <c:v>45.82</c:v>
                </c:pt>
                <c:pt idx="1479">
                  <c:v>45.73</c:v>
                </c:pt>
                <c:pt idx="1480">
                  <c:v>45.73</c:v>
                </c:pt>
                <c:pt idx="1481">
                  <c:v>45.73</c:v>
                </c:pt>
                <c:pt idx="1482">
                  <c:v>45.73</c:v>
                </c:pt>
                <c:pt idx="1483">
                  <c:v>45.82</c:v>
                </c:pt>
                <c:pt idx="1484">
                  <c:v>45.82</c:v>
                </c:pt>
                <c:pt idx="1485">
                  <c:v>45.82</c:v>
                </c:pt>
                <c:pt idx="1486">
                  <c:v>45.82</c:v>
                </c:pt>
                <c:pt idx="1487">
                  <c:v>45.73</c:v>
                </c:pt>
                <c:pt idx="1488">
                  <c:v>45.75</c:v>
                </c:pt>
                <c:pt idx="1489">
                  <c:v>45.73</c:v>
                </c:pt>
                <c:pt idx="1490">
                  <c:v>45.81</c:v>
                </c:pt>
                <c:pt idx="1491">
                  <c:v>45.82</c:v>
                </c:pt>
                <c:pt idx="1492">
                  <c:v>45.82</c:v>
                </c:pt>
                <c:pt idx="1493">
                  <c:v>45.74</c:v>
                </c:pt>
                <c:pt idx="1494">
                  <c:v>45.73</c:v>
                </c:pt>
                <c:pt idx="1495">
                  <c:v>45.82</c:v>
                </c:pt>
                <c:pt idx="1496">
                  <c:v>45.73</c:v>
                </c:pt>
                <c:pt idx="1497">
                  <c:v>45.73</c:v>
                </c:pt>
                <c:pt idx="1498">
                  <c:v>45.82</c:v>
                </c:pt>
                <c:pt idx="1499">
                  <c:v>45.73</c:v>
                </c:pt>
                <c:pt idx="1500">
                  <c:v>45.74</c:v>
                </c:pt>
                <c:pt idx="1501">
                  <c:v>45.73</c:v>
                </c:pt>
                <c:pt idx="1502">
                  <c:v>45.73</c:v>
                </c:pt>
                <c:pt idx="1503">
                  <c:v>45.82</c:v>
                </c:pt>
                <c:pt idx="1504">
                  <c:v>45.82</c:v>
                </c:pt>
                <c:pt idx="1505">
                  <c:v>45.82</c:v>
                </c:pt>
                <c:pt idx="1506">
                  <c:v>45.82</c:v>
                </c:pt>
                <c:pt idx="1507">
                  <c:v>45.82</c:v>
                </c:pt>
                <c:pt idx="1508">
                  <c:v>45.82</c:v>
                </c:pt>
                <c:pt idx="1509">
                  <c:v>45.82</c:v>
                </c:pt>
                <c:pt idx="1510">
                  <c:v>45.82</c:v>
                </c:pt>
                <c:pt idx="1511">
                  <c:v>45.73</c:v>
                </c:pt>
                <c:pt idx="1512">
                  <c:v>45.82</c:v>
                </c:pt>
                <c:pt idx="1513">
                  <c:v>45.82</c:v>
                </c:pt>
                <c:pt idx="1514">
                  <c:v>45.74</c:v>
                </c:pt>
                <c:pt idx="1515">
                  <c:v>45.82</c:v>
                </c:pt>
                <c:pt idx="1516">
                  <c:v>45.74</c:v>
                </c:pt>
                <c:pt idx="1517">
                  <c:v>45.82</c:v>
                </c:pt>
                <c:pt idx="1518">
                  <c:v>45.73</c:v>
                </c:pt>
                <c:pt idx="1519">
                  <c:v>45.74</c:v>
                </c:pt>
                <c:pt idx="1520">
                  <c:v>45.82</c:v>
                </c:pt>
                <c:pt idx="1521">
                  <c:v>45.82</c:v>
                </c:pt>
                <c:pt idx="1522">
                  <c:v>45.82</c:v>
                </c:pt>
                <c:pt idx="1523">
                  <c:v>45.73</c:v>
                </c:pt>
                <c:pt idx="1524">
                  <c:v>45.82</c:v>
                </c:pt>
                <c:pt idx="1525">
                  <c:v>45.82</c:v>
                </c:pt>
                <c:pt idx="1526">
                  <c:v>45.82</c:v>
                </c:pt>
                <c:pt idx="1527">
                  <c:v>45.82</c:v>
                </c:pt>
                <c:pt idx="1528">
                  <c:v>45.82</c:v>
                </c:pt>
                <c:pt idx="1529">
                  <c:v>45.82</c:v>
                </c:pt>
                <c:pt idx="1530">
                  <c:v>45.73</c:v>
                </c:pt>
                <c:pt idx="1531">
                  <c:v>45.82</c:v>
                </c:pt>
                <c:pt idx="1532">
                  <c:v>45.82</c:v>
                </c:pt>
                <c:pt idx="1533">
                  <c:v>45.82</c:v>
                </c:pt>
                <c:pt idx="1534">
                  <c:v>45.82</c:v>
                </c:pt>
                <c:pt idx="1535">
                  <c:v>45.82</c:v>
                </c:pt>
                <c:pt idx="1536">
                  <c:v>45.82</c:v>
                </c:pt>
                <c:pt idx="1537">
                  <c:v>45.82</c:v>
                </c:pt>
                <c:pt idx="1538">
                  <c:v>45.82</c:v>
                </c:pt>
                <c:pt idx="1539">
                  <c:v>45.82</c:v>
                </c:pt>
                <c:pt idx="1540">
                  <c:v>45.82</c:v>
                </c:pt>
                <c:pt idx="1541">
                  <c:v>45.82</c:v>
                </c:pt>
                <c:pt idx="1542">
                  <c:v>45.93</c:v>
                </c:pt>
                <c:pt idx="1543">
                  <c:v>45.82</c:v>
                </c:pt>
                <c:pt idx="1544">
                  <c:v>45.82</c:v>
                </c:pt>
                <c:pt idx="1545">
                  <c:v>45.82</c:v>
                </c:pt>
                <c:pt idx="1546">
                  <c:v>45.82</c:v>
                </c:pt>
                <c:pt idx="1547">
                  <c:v>45.82</c:v>
                </c:pt>
                <c:pt idx="1548">
                  <c:v>45.82</c:v>
                </c:pt>
                <c:pt idx="1549">
                  <c:v>45.93</c:v>
                </c:pt>
                <c:pt idx="1550">
                  <c:v>45.82</c:v>
                </c:pt>
                <c:pt idx="1551">
                  <c:v>45.83</c:v>
                </c:pt>
                <c:pt idx="1552">
                  <c:v>45.82</c:v>
                </c:pt>
                <c:pt idx="1553">
                  <c:v>45.82</c:v>
                </c:pt>
                <c:pt idx="1554">
                  <c:v>45.82</c:v>
                </c:pt>
                <c:pt idx="1555">
                  <c:v>45.82</c:v>
                </c:pt>
                <c:pt idx="1556">
                  <c:v>45.82</c:v>
                </c:pt>
                <c:pt idx="1557">
                  <c:v>45.82</c:v>
                </c:pt>
                <c:pt idx="1558">
                  <c:v>45.82</c:v>
                </c:pt>
                <c:pt idx="1559">
                  <c:v>45.82</c:v>
                </c:pt>
                <c:pt idx="1560">
                  <c:v>45.82</c:v>
                </c:pt>
                <c:pt idx="1561">
                  <c:v>45.82</c:v>
                </c:pt>
                <c:pt idx="1562">
                  <c:v>45.82</c:v>
                </c:pt>
                <c:pt idx="1563">
                  <c:v>45.82</c:v>
                </c:pt>
                <c:pt idx="1564">
                  <c:v>45.82</c:v>
                </c:pt>
                <c:pt idx="1565">
                  <c:v>45.82</c:v>
                </c:pt>
                <c:pt idx="1566">
                  <c:v>45.82</c:v>
                </c:pt>
                <c:pt idx="1567">
                  <c:v>45.87</c:v>
                </c:pt>
                <c:pt idx="1568">
                  <c:v>45.82</c:v>
                </c:pt>
                <c:pt idx="1569">
                  <c:v>45.82</c:v>
                </c:pt>
                <c:pt idx="1570">
                  <c:v>45.82</c:v>
                </c:pt>
                <c:pt idx="1571">
                  <c:v>45.82</c:v>
                </c:pt>
                <c:pt idx="1572">
                  <c:v>45.83</c:v>
                </c:pt>
                <c:pt idx="1573">
                  <c:v>45.93</c:v>
                </c:pt>
                <c:pt idx="1574">
                  <c:v>45.82</c:v>
                </c:pt>
                <c:pt idx="1575">
                  <c:v>45.82</c:v>
                </c:pt>
                <c:pt idx="1576">
                  <c:v>45.82</c:v>
                </c:pt>
                <c:pt idx="1577">
                  <c:v>45.82</c:v>
                </c:pt>
                <c:pt idx="1578">
                  <c:v>45.82</c:v>
                </c:pt>
                <c:pt idx="1579">
                  <c:v>45.82</c:v>
                </c:pt>
                <c:pt idx="1580">
                  <c:v>45.82</c:v>
                </c:pt>
                <c:pt idx="1581">
                  <c:v>45.93</c:v>
                </c:pt>
                <c:pt idx="1582">
                  <c:v>45.82</c:v>
                </c:pt>
                <c:pt idx="1583">
                  <c:v>45.82</c:v>
                </c:pt>
                <c:pt idx="1584">
                  <c:v>45.82</c:v>
                </c:pt>
                <c:pt idx="1585">
                  <c:v>45.82</c:v>
                </c:pt>
                <c:pt idx="1586">
                  <c:v>45.93</c:v>
                </c:pt>
                <c:pt idx="1587">
                  <c:v>45.82</c:v>
                </c:pt>
                <c:pt idx="1588">
                  <c:v>45.93</c:v>
                </c:pt>
                <c:pt idx="1589">
                  <c:v>45.91</c:v>
                </c:pt>
                <c:pt idx="1590">
                  <c:v>45.82</c:v>
                </c:pt>
                <c:pt idx="1591">
                  <c:v>45.82</c:v>
                </c:pt>
                <c:pt idx="1592">
                  <c:v>45.82</c:v>
                </c:pt>
                <c:pt idx="1593">
                  <c:v>45.94</c:v>
                </c:pt>
                <c:pt idx="1594">
                  <c:v>45.82</c:v>
                </c:pt>
                <c:pt idx="1595">
                  <c:v>45.82</c:v>
                </c:pt>
                <c:pt idx="1596">
                  <c:v>45.82</c:v>
                </c:pt>
                <c:pt idx="1597">
                  <c:v>45.82</c:v>
                </c:pt>
                <c:pt idx="1598">
                  <c:v>45.82</c:v>
                </c:pt>
                <c:pt idx="1599">
                  <c:v>45.82</c:v>
                </c:pt>
                <c:pt idx="1600">
                  <c:v>45.82</c:v>
                </c:pt>
                <c:pt idx="1601">
                  <c:v>45.93</c:v>
                </c:pt>
                <c:pt idx="1602">
                  <c:v>45.84</c:v>
                </c:pt>
                <c:pt idx="1603">
                  <c:v>45.82</c:v>
                </c:pt>
                <c:pt idx="1604">
                  <c:v>45.82</c:v>
                </c:pt>
                <c:pt idx="1605">
                  <c:v>45.93</c:v>
                </c:pt>
                <c:pt idx="1606">
                  <c:v>45.82</c:v>
                </c:pt>
                <c:pt idx="1607">
                  <c:v>45.93</c:v>
                </c:pt>
                <c:pt idx="1608">
                  <c:v>45.82</c:v>
                </c:pt>
                <c:pt idx="1609">
                  <c:v>45.93</c:v>
                </c:pt>
                <c:pt idx="1610">
                  <c:v>45.91</c:v>
                </c:pt>
                <c:pt idx="1611">
                  <c:v>45.93</c:v>
                </c:pt>
                <c:pt idx="1612">
                  <c:v>45.82</c:v>
                </c:pt>
                <c:pt idx="1613">
                  <c:v>45.82</c:v>
                </c:pt>
                <c:pt idx="1614">
                  <c:v>45.82</c:v>
                </c:pt>
                <c:pt idx="1615">
                  <c:v>45.93</c:v>
                </c:pt>
                <c:pt idx="1616">
                  <c:v>45.93</c:v>
                </c:pt>
                <c:pt idx="1617">
                  <c:v>45.82</c:v>
                </c:pt>
                <c:pt idx="1618">
                  <c:v>45.93</c:v>
                </c:pt>
                <c:pt idx="1619">
                  <c:v>45.93</c:v>
                </c:pt>
                <c:pt idx="1620">
                  <c:v>45.82</c:v>
                </c:pt>
                <c:pt idx="1621">
                  <c:v>45.82</c:v>
                </c:pt>
                <c:pt idx="1622">
                  <c:v>45.91</c:v>
                </c:pt>
                <c:pt idx="1623">
                  <c:v>45.91</c:v>
                </c:pt>
                <c:pt idx="1624">
                  <c:v>45.93</c:v>
                </c:pt>
                <c:pt idx="1625">
                  <c:v>45.82</c:v>
                </c:pt>
                <c:pt idx="1626">
                  <c:v>45.93</c:v>
                </c:pt>
                <c:pt idx="1627">
                  <c:v>45.93</c:v>
                </c:pt>
                <c:pt idx="1628">
                  <c:v>45.93</c:v>
                </c:pt>
                <c:pt idx="1629">
                  <c:v>45.82</c:v>
                </c:pt>
                <c:pt idx="1630">
                  <c:v>45.82</c:v>
                </c:pt>
                <c:pt idx="1631">
                  <c:v>45.82</c:v>
                </c:pt>
                <c:pt idx="1632">
                  <c:v>45.82</c:v>
                </c:pt>
                <c:pt idx="1633">
                  <c:v>45.86</c:v>
                </c:pt>
                <c:pt idx="1634">
                  <c:v>45.93</c:v>
                </c:pt>
                <c:pt idx="1635">
                  <c:v>45.93</c:v>
                </c:pt>
                <c:pt idx="1636">
                  <c:v>45.93</c:v>
                </c:pt>
                <c:pt idx="1637">
                  <c:v>45.93</c:v>
                </c:pt>
                <c:pt idx="1638">
                  <c:v>45.82</c:v>
                </c:pt>
                <c:pt idx="1639">
                  <c:v>45.87</c:v>
                </c:pt>
                <c:pt idx="1640">
                  <c:v>45.93</c:v>
                </c:pt>
                <c:pt idx="1641">
                  <c:v>45.93</c:v>
                </c:pt>
                <c:pt idx="1642">
                  <c:v>45.93</c:v>
                </c:pt>
                <c:pt idx="1643">
                  <c:v>45.82</c:v>
                </c:pt>
                <c:pt idx="1644">
                  <c:v>45.82</c:v>
                </c:pt>
                <c:pt idx="1645">
                  <c:v>45.93</c:v>
                </c:pt>
                <c:pt idx="1646">
                  <c:v>45.93</c:v>
                </c:pt>
                <c:pt idx="1647">
                  <c:v>45.82</c:v>
                </c:pt>
                <c:pt idx="1648">
                  <c:v>45.93</c:v>
                </c:pt>
                <c:pt idx="1649">
                  <c:v>45.93</c:v>
                </c:pt>
                <c:pt idx="1650">
                  <c:v>45.93</c:v>
                </c:pt>
                <c:pt idx="1651">
                  <c:v>45.93</c:v>
                </c:pt>
                <c:pt idx="1652">
                  <c:v>45.93</c:v>
                </c:pt>
                <c:pt idx="1653">
                  <c:v>45.93</c:v>
                </c:pt>
                <c:pt idx="1654">
                  <c:v>45.93</c:v>
                </c:pt>
                <c:pt idx="1655">
                  <c:v>45.93</c:v>
                </c:pt>
                <c:pt idx="1656">
                  <c:v>45.93</c:v>
                </c:pt>
                <c:pt idx="1657">
                  <c:v>45.93</c:v>
                </c:pt>
                <c:pt idx="1658">
                  <c:v>46.01</c:v>
                </c:pt>
                <c:pt idx="1659">
                  <c:v>45.93</c:v>
                </c:pt>
                <c:pt idx="1660">
                  <c:v>45.93</c:v>
                </c:pt>
                <c:pt idx="1661">
                  <c:v>45.93</c:v>
                </c:pt>
                <c:pt idx="1662">
                  <c:v>45.93</c:v>
                </c:pt>
                <c:pt idx="1663">
                  <c:v>45.93</c:v>
                </c:pt>
                <c:pt idx="1664">
                  <c:v>45.93</c:v>
                </c:pt>
                <c:pt idx="1665">
                  <c:v>45.93</c:v>
                </c:pt>
                <c:pt idx="1666">
                  <c:v>45.93</c:v>
                </c:pt>
                <c:pt idx="1667">
                  <c:v>45.93</c:v>
                </c:pt>
                <c:pt idx="1668">
                  <c:v>45.93</c:v>
                </c:pt>
                <c:pt idx="1669">
                  <c:v>45.93</c:v>
                </c:pt>
                <c:pt idx="1670">
                  <c:v>45.93</c:v>
                </c:pt>
                <c:pt idx="1671">
                  <c:v>45.93</c:v>
                </c:pt>
                <c:pt idx="1672">
                  <c:v>45.95</c:v>
                </c:pt>
                <c:pt idx="1673">
                  <c:v>45.93</c:v>
                </c:pt>
                <c:pt idx="1674">
                  <c:v>45.93</c:v>
                </c:pt>
                <c:pt idx="1675">
                  <c:v>45.93</c:v>
                </c:pt>
                <c:pt idx="1676">
                  <c:v>45.93</c:v>
                </c:pt>
                <c:pt idx="1677">
                  <c:v>46.01</c:v>
                </c:pt>
                <c:pt idx="1678">
                  <c:v>45.93</c:v>
                </c:pt>
                <c:pt idx="1679">
                  <c:v>45.93</c:v>
                </c:pt>
                <c:pt idx="1680">
                  <c:v>45.93</c:v>
                </c:pt>
                <c:pt idx="1681">
                  <c:v>45.93</c:v>
                </c:pt>
                <c:pt idx="1682">
                  <c:v>45.93</c:v>
                </c:pt>
                <c:pt idx="1683">
                  <c:v>46.02</c:v>
                </c:pt>
                <c:pt idx="1684">
                  <c:v>45.93</c:v>
                </c:pt>
                <c:pt idx="1685">
                  <c:v>45.93</c:v>
                </c:pt>
                <c:pt idx="1686">
                  <c:v>45.93</c:v>
                </c:pt>
                <c:pt idx="1687">
                  <c:v>45.93</c:v>
                </c:pt>
                <c:pt idx="1688">
                  <c:v>45.93</c:v>
                </c:pt>
                <c:pt idx="1689">
                  <c:v>45.93</c:v>
                </c:pt>
                <c:pt idx="1690">
                  <c:v>45.93</c:v>
                </c:pt>
                <c:pt idx="1691">
                  <c:v>45.93</c:v>
                </c:pt>
                <c:pt idx="1692">
                  <c:v>46.02</c:v>
                </c:pt>
                <c:pt idx="1693">
                  <c:v>45.93</c:v>
                </c:pt>
                <c:pt idx="1694">
                  <c:v>45.93</c:v>
                </c:pt>
                <c:pt idx="1695">
                  <c:v>45.93</c:v>
                </c:pt>
                <c:pt idx="1696">
                  <c:v>45.93</c:v>
                </c:pt>
                <c:pt idx="1697">
                  <c:v>45.93</c:v>
                </c:pt>
                <c:pt idx="1698">
                  <c:v>45.93</c:v>
                </c:pt>
                <c:pt idx="1699">
                  <c:v>46.02</c:v>
                </c:pt>
                <c:pt idx="1700">
                  <c:v>45.97</c:v>
                </c:pt>
                <c:pt idx="1701">
                  <c:v>46.02</c:v>
                </c:pt>
                <c:pt idx="1702">
                  <c:v>45.93</c:v>
                </c:pt>
                <c:pt idx="1703">
                  <c:v>45.93</c:v>
                </c:pt>
                <c:pt idx="1704">
                  <c:v>46.02</c:v>
                </c:pt>
                <c:pt idx="1705">
                  <c:v>46.01</c:v>
                </c:pt>
                <c:pt idx="1706">
                  <c:v>45.93</c:v>
                </c:pt>
                <c:pt idx="1707">
                  <c:v>45.93</c:v>
                </c:pt>
                <c:pt idx="1708">
                  <c:v>45.98</c:v>
                </c:pt>
                <c:pt idx="1709">
                  <c:v>46.02</c:v>
                </c:pt>
                <c:pt idx="1710">
                  <c:v>46.02</c:v>
                </c:pt>
                <c:pt idx="1711">
                  <c:v>45.96</c:v>
                </c:pt>
                <c:pt idx="1712">
                  <c:v>45.93</c:v>
                </c:pt>
                <c:pt idx="1713">
                  <c:v>45.93</c:v>
                </c:pt>
                <c:pt idx="1714">
                  <c:v>45.93</c:v>
                </c:pt>
                <c:pt idx="1715">
                  <c:v>45.98</c:v>
                </c:pt>
                <c:pt idx="1716">
                  <c:v>45.93</c:v>
                </c:pt>
                <c:pt idx="1717">
                  <c:v>45.93</c:v>
                </c:pt>
                <c:pt idx="1718">
                  <c:v>45.93</c:v>
                </c:pt>
                <c:pt idx="1719">
                  <c:v>45.93</c:v>
                </c:pt>
                <c:pt idx="1720">
                  <c:v>45.93</c:v>
                </c:pt>
                <c:pt idx="1721">
                  <c:v>45.93</c:v>
                </c:pt>
                <c:pt idx="1722">
                  <c:v>45.93</c:v>
                </c:pt>
                <c:pt idx="1723">
                  <c:v>45.97</c:v>
                </c:pt>
                <c:pt idx="1724">
                  <c:v>45.93</c:v>
                </c:pt>
                <c:pt idx="1725">
                  <c:v>46.01</c:v>
                </c:pt>
                <c:pt idx="1726">
                  <c:v>45.93</c:v>
                </c:pt>
                <c:pt idx="1727">
                  <c:v>46.01</c:v>
                </c:pt>
                <c:pt idx="1728">
                  <c:v>46.01</c:v>
                </c:pt>
                <c:pt idx="1729">
                  <c:v>46.01</c:v>
                </c:pt>
                <c:pt idx="1730">
                  <c:v>45.93</c:v>
                </c:pt>
                <c:pt idx="1731">
                  <c:v>46.01</c:v>
                </c:pt>
                <c:pt idx="1732">
                  <c:v>45.93</c:v>
                </c:pt>
                <c:pt idx="1733">
                  <c:v>45.93</c:v>
                </c:pt>
                <c:pt idx="1734">
                  <c:v>46.01</c:v>
                </c:pt>
                <c:pt idx="1735">
                  <c:v>45.98</c:v>
                </c:pt>
                <c:pt idx="1736">
                  <c:v>45.93</c:v>
                </c:pt>
                <c:pt idx="1737">
                  <c:v>46.02</c:v>
                </c:pt>
                <c:pt idx="1738">
                  <c:v>46.01</c:v>
                </c:pt>
                <c:pt idx="1739">
                  <c:v>45.93</c:v>
                </c:pt>
                <c:pt idx="1740">
                  <c:v>45.93</c:v>
                </c:pt>
                <c:pt idx="1741">
                  <c:v>45.93</c:v>
                </c:pt>
                <c:pt idx="1742">
                  <c:v>46.01</c:v>
                </c:pt>
                <c:pt idx="1743">
                  <c:v>45.93</c:v>
                </c:pt>
                <c:pt idx="1744">
                  <c:v>45.93</c:v>
                </c:pt>
                <c:pt idx="1745">
                  <c:v>45.93</c:v>
                </c:pt>
                <c:pt idx="1746">
                  <c:v>46.02</c:v>
                </c:pt>
                <c:pt idx="1747">
                  <c:v>45.93</c:v>
                </c:pt>
                <c:pt idx="1748">
                  <c:v>46.02</c:v>
                </c:pt>
                <c:pt idx="1749">
                  <c:v>45.93</c:v>
                </c:pt>
                <c:pt idx="1750">
                  <c:v>46.02</c:v>
                </c:pt>
                <c:pt idx="1751">
                  <c:v>46.02</c:v>
                </c:pt>
                <c:pt idx="1752">
                  <c:v>46.01</c:v>
                </c:pt>
                <c:pt idx="1753">
                  <c:v>45.93</c:v>
                </c:pt>
                <c:pt idx="1754">
                  <c:v>45.93</c:v>
                </c:pt>
                <c:pt idx="1755">
                  <c:v>45.95</c:v>
                </c:pt>
                <c:pt idx="1756">
                  <c:v>45.94</c:v>
                </c:pt>
                <c:pt idx="1757">
                  <c:v>46.01</c:v>
                </c:pt>
                <c:pt idx="1758">
                  <c:v>45.93</c:v>
                </c:pt>
                <c:pt idx="1759">
                  <c:v>46.01</c:v>
                </c:pt>
                <c:pt idx="1760">
                  <c:v>46.02</c:v>
                </c:pt>
                <c:pt idx="1761">
                  <c:v>45.97</c:v>
                </c:pt>
                <c:pt idx="1762">
                  <c:v>46.01</c:v>
                </c:pt>
                <c:pt idx="1763">
                  <c:v>45.93</c:v>
                </c:pt>
                <c:pt idx="1764">
                  <c:v>46.01</c:v>
                </c:pt>
                <c:pt idx="1765">
                  <c:v>45.93</c:v>
                </c:pt>
                <c:pt idx="1766">
                  <c:v>45.93</c:v>
                </c:pt>
                <c:pt idx="1767">
                  <c:v>45.93</c:v>
                </c:pt>
                <c:pt idx="1768">
                  <c:v>46.02</c:v>
                </c:pt>
                <c:pt idx="1769">
                  <c:v>46.02</c:v>
                </c:pt>
                <c:pt idx="1770">
                  <c:v>45.93</c:v>
                </c:pt>
                <c:pt idx="1771">
                  <c:v>46.01</c:v>
                </c:pt>
                <c:pt idx="1772">
                  <c:v>45.93</c:v>
                </c:pt>
                <c:pt idx="1773">
                  <c:v>46.01</c:v>
                </c:pt>
                <c:pt idx="1774">
                  <c:v>45.93</c:v>
                </c:pt>
                <c:pt idx="1775">
                  <c:v>45.93</c:v>
                </c:pt>
                <c:pt idx="1776">
                  <c:v>45.98</c:v>
                </c:pt>
                <c:pt idx="1777">
                  <c:v>46.02</c:v>
                </c:pt>
                <c:pt idx="1778">
                  <c:v>45.94</c:v>
                </c:pt>
                <c:pt idx="1779">
                  <c:v>46.01</c:v>
                </c:pt>
                <c:pt idx="1780">
                  <c:v>46.01</c:v>
                </c:pt>
                <c:pt idx="1781">
                  <c:v>46.02</c:v>
                </c:pt>
                <c:pt idx="1782">
                  <c:v>46.01</c:v>
                </c:pt>
                <c:pt idx="1783">
                  <c:v>46.02</c:v>
                </c:pt>
                <c:pt idx="1784">
                  <c:v>46.01</c:v>
                </c:pt>
                <c:pt idx="1785">
                  <c:v>46.01</c:v>
                </c:pt>
                <c:pt idx="1786">
                  <c:v>46.02</c:v>
                </c:pt>
                <c:pt idx="1787">
                  <c:v>46.01</c:v>
                </c:pt>
                <c:pt idx="1788">
                  <c:v>46.02</c:v>
                </c:pt>
                <c:pt idx="1789">
                  <c:v>46.02</c:v>
                </c:pt>
                <c:pt idx="1790">
                  <c:v>46.02</c:v>
                </c:pt>
                <c:pt idx="1791">
                  <c:v>45.99</c:v>
                </c:pt>
                <c:pt idx="1792">
                  <c:v>46.01</c:v>
                </c:pt>
                <c:pt idx="1793">
                  <c:v>45.93</c:v>
                </c:pt>
                <c:pt idx="1794">
                  <c:v>46.02</c:v>
                </c:pt>
                <c:pt idx="1795">
                  <c:v>46.02</c:v>
                </c:pt>
                <c:pt idx="1796">
                  <c:v>46.02</c:v>
                </c:pt>
                <c:pt idx="1797">
                  <c:v>46.02</c:v>
                </c:pt>
                <c:pt idx="1798">
                  <c:v>46.02</c:v>
                </c:pt>
                <c:pt idx="1799">
                  <c:v>46.02</c:v>
                </c:pt>
                <c:pt idx="1800">
                  <c:v>45.94</c:v>
                </c:pt>
                <c:pt idx="1801">
                  <c:v>46.02</c:v>
                </c:pt>
                <c:pt idx="1802">
                  <c:v>46.02</c:v>
                </c:pt>
                <c:pt idx="1803">
                  <c:v>46.02</c:v>
                </c:pt>
                <c:pt idx="1804">
                  <c:v>46.02</c:v>
                </c:pt>
                <c:pt idx="1805">
                  <c:v>46.02</c:v>
                </c:pt>
                <c:pt idx="1806">
                  <c:v>45.93</c:v>
                </c:pt>
                <c:pt idx="1807">
                  <c:v>46.02</c:v>
                </c:pt>
                <c:pt idx="1808">
                  <c:v>46.02</c:v>
                </c:pt>
                <c:pt idx="1809">
                  <c:v>46.02</c:v>
                </c:pt>
                <c:pt idx="1810">
                  <c:v>46.02</c:v>
                </c:pt>
                <c:pt idx="1811">
                  <c:v>46.02</c:v>
                </c:pt>
                <c:pt idx="1812">
                  <c:v>46.02</c:v>
                </c:pt>
                <c:pt idx="1813">
                  <c:v>45.93</c:v>
                </c:pt>
                <c:pt idx="1814">
                  <c:v>46.1</c:v>
                </c:pt>
                <c:pt idx="1815">
                  <c:v>46.09</c:v>
                </c:pt>
                <c:pt idx="1816">
                  <c:v>46.01</c:v>
                </c:pt>
                <c:pt idx="1817">
                  <c:v>46.1</c:v>
                </c:pt>
                <c:pt idx="1818">
                  <c:v>46.01</c:v>
                </c:pt>
                <c:pt idx="1819">
                  <c:v>46.02</c:v>
                </c:pt>
                <c:pt idx="1820">
                  <c:v>46.02</c:v>
                </c:pt>
                <c:pt idx="1821">
                  <c:v>46.1</c:v>
                </c:pt>
                <c:pt idx="1822">
                  <c:v>46.01</c:v>
                </c:pt>
                <c:pt idx="1823">
                  <c:v>46.1</c:v>
                </c:pt>
                <c:pt idx="1824">
                  <c:v>46.02</c:v>
                </c:pt>
                <c:pt idx="1825">
                  <c:v>46.01</c:v>
                </c:pt>
                <c:pt idx="1826">
                  <c:v>46.01</c:v>
                </c:pt>
                <c:pt idx="1827">
                  <c:v>46.06</c:v>
                </c:pt>
                <c:pt idx="1828">
                  <c:v>46.01</c:v>
                </c:pt>
                <c:pt idx="1829">
                  <c:v>46.02</c:v>
                </c:pt>
                <c:pt idx="1830">
                  <c:v>46.02</c:v>
                </c:pt>
                <c:pt idx="1831">
                  <c:v>46.1</c:v>
                </c:pt>
                <c:pt idx="1832">
                  <c:v>46.04</c:v>
                </c:pt>
                <c:pt idx="1833">
                  <c:v>46.08</c:v>
                </c:pt>
                <c:pt idx="1834">
                  <c:v>46.1</c:v>
                </c:pt>
                <c:pt idx="1835">
                  <c:v>46.02</c:v>
                </c:pt>
                <c:pt idx="1836">
                  <c:v>46.02</c:v>
                </c:pt>
                <c:pt idx="1837">
                  <c:v>46.01</c:v>
                </c:pt>
                <c:pt idx="1838">
                  <c:v>46.01</c:v>
                </c:pt>
                <c:pt idx="1839">
                  <c:v>46.01</c:v>
                </c:pt>
                <c:pt idx="1840">
                  <c:v>46.02</c:v>
                </c:pt>
                <c:pt idx="1841">
                  <c:v>46.1</c:v>
                </c:pt>
                <c:pt idx="1842">
                  <c:v>46.1</c:v>
                </c:pt>
                <c:pt idx="1843">
                  <c:v>46.1</c:v>
                </c:pt>
                <c:pt idx="1844">
                  <c:v>46.08</c:v>
                </c:pt>
                <c:pt idx="1845">
                  <c:v>46.1</c:v>
                </c:pt>
                <c:pt idx="1846">
                  <c:v>46.1</c:v>
                </c:pt>
                <c:pt idx="1847">
                  <c:v>46.1</c:v>
                </c:pt>
                <c:pt idx="1848">
                  <c:v>46.05</c:v>
                </c:pt>
                <c:pt idx="1849">
                  <c:v>46.1</c:v>
                </c:pt>
                <c:pt idx="1850">
                  <c:v>46.02</c:v>
                </c:pt>
                <c:pt idx="1851">
                  <c:v>46.1</c:v>
                </c:pt>
                <c:pt idx="1852">
                  <c:v>46.1</c:v>
                </c:pt>
                <c:pt idx="1853">
                  <c:v>46.1</c:v>
                </c:pt>
                <c:pt idx="1854">
                  <c:v>46.01</c:v>
                </c:pt>
                <c:pt idx="1855">
                  <c:v>46.1</c:v>
                </c:pt>
                <c:pt idx="1856">
                  <c:v>46.1</c:v>
                </c:pt>
                <c:pt idx="1857">
                  <c:v>46.03</c:v>
                </c:pt>
                <c:pt idx="1858">
                  <c:v>46.01</c:v>
                </c:pt>
                <c:pt idx="1859">
                  <c:v>46.01</c:v>
                </c:pt>
                <c:pt idx="1860">
                  <c:v>46.1</c:v>
                </c:pt>
                <c:pt idx="1861">
                  <c:v>46.1</c:v>
                </c:pt>
                <c:pt idx="1862">
                  <c:v>46.01</c:v>
                </c:pt>
                <c:pt idx="1863">
                  <c:v>46.01</c:v>
                </c:pt>
                <c:pt idx="1864">
                  <c:v>46.1</c:v>
                </c:pt>
                <c:pt idx="1865">
                  <c:v>46.1</c:v>
                </c:pt>
                <c:pt idx="1866">
                  <c:v>46.1</c:v>
                </c:pt>
                <c:pt idx="1867">
                  <c:v>46.02</c:v>
                </c:pt>
                <c:pt idx="1868">
                  <c:v>46.01</c:v>
                </c:pt>
                <c:pt idx="1869">
                  <c:v>46.1</c:v>
                </c:pt>
                <c:pt idx="1870">
                  <c:v>46.01</c:v>
                </c:pt>
                <c:pt idx="1871">
                  <c:v>46.01</c:v>
                </c:pt>
                <c:pt idx="1872">
                  <c:v>46.01</c:v>
                </c:pt>
                <c:pt idx="1873">
                  <c:v>46.1</c:v>
                </c:pt>
                <c:pt idx="1874">
                  <c:v>46.1</c:v>
                </c:pt>
                <c:pt idx="1875">
                  <c:v>46.1</c:v>
                </c:pt>
                <c:pt idx="1876">
                  <c:v>46.02</c:v>
                </c:pt>
                <c:pt idx="1877">
                  <c:v>46.02</c:v>
                </c:pt>
                <c:pt idx="1878">
                  <c:v>46.01</c:v>
                </c:pt>
                <c:pt idx="1879">
                  <c:v>46.01</c:v>
                </c:pt>
                <c:pt idx="1880">
                  <c:v>46.02</c:v>
                </c:pt>
                <c:pt idx="1881">
                  <c:v>46.02</c:v>
                </c:pt>
                <c:pt idx="1882">
                  <c:v>46.1</c:v>
                </c:pt>
                <c:pt idx="1883">
                  <c:v>46.02</c:v>
                </c:pt>
                <c:pt idx="1884">
                  <c:v>46.06</c:v>
                </c:pt>
                <c:pt idx="1885">
                  <c:v>46.1</c:v>
                </c:pt>
                <c:pt idx="1886">
                  <c:v>46.1</c:v>
                </c:pt>
                <c:pt idx="1887">
                  <c:v>46.1</c:v>
                </c:pt>
                <c:pt idx="1888">
                  <c:v>46.01</c:v>
                </c:pt>
                <c:pt idx="1889">
                  <c:v>46.01</c:v>
                </c:pt>
                <c:pt idx="1890">
                  <c:v>46.01</c:v>
                </c:pt>
                <c:pt idx="1891">
                  <c:v>46.01</c:v>
                </c:pt>
                <c:pt idx="1892">
                  <c:v>46.1</c:v>
                </c:pt>
                <c:pt idx="1893">
                  <c:v>46.02</c:v>
                </c:pt>
                <c:pt idx="1894">
                  <c:v>46.1</c:v>
                </c:pt>
                <c:pt idx="1895">
                  <c:v>46.02</c:v>
                </c:pt>
                <c:pt idx="1896">
                  <c:v>46.1</c:v>
                </c:pt>
                <c:pt idx="1897">
                  <c:v>46.02</c:v>
                </c:pt>
                <c:pt idx="1898">
                  <c:v>46.01</c:v>
                </c:pt>
                <c:pt idx="1899">
                  <c:v>46.02</c:v>
                </c:pt>
                <c:pt idx="1900">
                  <c:v>46.02</c:v>
                </c:pt>
                <c:pt idx="1901">
                  <c:v>46.1</c:v>
                </c:pt>
                <c:pt idx="1902">
                  <c:v>46.1</c:v>
                </c:pt>
                <c:pt idx="1903">
                  <c:v>46.24</c:v>
                </c:pt>
                <c:pt idx="1904">
                  <c:v>46.05</c:v>
                </c:pt>
                <c:pt idx="1905">
                  <c:v>46.1</c:v>
                </c:pt>
                <c:pt idx="1906">
                  <c:v>46.02</c:v>
                </c:pt>
                <c:pt idx="1907">
                  <c:v>46.07</c:v>
                </c:pt>
                <c:pt idx="1908">
                  <c:v>46.1</c:v>
                </c:pt>
                <c:pt idx="1909">
                  <c:v>46.06</c:v>
                </c:pt>
                <c:pt idx="1910">
                  <c:v>46.01</c:v>
                </c:pt>
                <c:pt idx="1911">
                  <c:v>46.1</c:v>
                </c:pt>
                <c:pt idx="1912">
                  <c:v>46.02</c:v>
                </c:pt>
                <c:pt idx="1913">
                  <c:v>46.1</c:v>
                </c:pt>
                <c:pt idx="1914">
                  <c:v>46.1</c:v>
                </c:pt>
                <c:pt idx="1915">
                  <c:v>46.1</c:v>
                </c:pt>
                <c:pt idx="1916">
                  <c:v>46.1</c:v>
                </c:pt>
                <c:pt idx="1917">
                  <c:v>46.01</c:v>
                </c:pt>
                <c:pt idx="1918">
                  <c:v>46.1</c:v>
                </c:pt>
                <c:pt idx="1919">
                  <c:v>46.1</c:v>
                </c:pt>
                <c:pt idx="1920">
                  <c:v>46.01</c:v>
                </c:pt>
                <c:pt idx="1921">
                  <c:v>46.07</c:v>
                </c:pt>
                <c:pt idx="1922">
                  <c:v>46.1</c:v>
                </c:pt>
                <c:pt idx="1923">
                  <c:v>46.01</c:v>
                </c:pt>
                <c:pt idx="1924">
                  <c:v>46.01</c:v>
                </c:pt>
                <c:pt idx="1925">
                  <c:v>46.1</c:v>
                </c:pt>
                <c:pt idx="1926">
                  <c:v>46.1</c:v>
                </c:pt>
                <c:pt idx="1927">
                  <c:v>46.1</c:v>
                </c:pt>
                <c:pt idx="1928">
                  <c:v>46.1</c:v>
                </c:pt>
                <c:pt idx="1929">
                  <c:v>46.01</c:v>
                </c:pt>
                <c:pt idx="1930">
                  <c:v>46.1</c:v>
                </c:pt>
                <c:pt idx="1931">
                  <c:v>46.1</c:v>
                </c:pt>
                <c:pt idx="1932">
                  <c:v>46.01</c:v>
                </c:pt>
                <c:pt idx="1933">
                  <c:v>46.1</c:v>
                </c:pt>
                <c:pt idx="1934">
                  <c:v>46.1</c:v>
                </c:pt>
                <c:pt idx="1935">
                  <c:v>46.1</c:v>
                </c:pt>
                <c:pt idx="1936">
                  <c:v>46.1</c:v>
                </c:pt>
                <c:pt idx="1937">
                  <c:v>46.1</c:v>
                </c:pt>
                <c:pt idx="1938">
                  <c:v>46.1</c:v>
                </c:pt>
                <c:pt idx="1939">
                  <c:v>46.1</c:v>
                </c:pt>
                <c:pt idx="1940">
                  <c:v>46.08</c:v>
                </c:pt>
                <c:pt idx="1941">
                  <c:v>46.01</c:v>
                </c:pt>
                <c:pt idx="1942">
                  <c:v>46.1</c:v>
                </c:pt>
                <c:pt idx="1943">
                  <c:v>46.1</c:v>
                </c:pt>
                <c:pt idx="1944">
                  <c:v>46.1</c:v>
                </c:pt>
                <c:pt idx="1945">
                  <c:v>46.1</c:v>
                </c:pt>
                <c:pt idx="1946">
                  <c:v>46.01</c:v>
                </c:pt>
                <c:pt idx="1947">
                  <c:v>46.1</c:v>
                </c:pt>
                <c:pt idx="1948">
                  <c:v>46.05</c:v>
                </c:pt>
                <c:pt idx="1949">
                  <c:v>46.09</c:v>
                </c:pt>
                <c:pt idx="1950">
                  <c:v>46.1</c:v>
                </c:pt>
                <c:pt idx="1951">
                  <c:v>46.1</c:v>
                </c:pt>
                <c:pt idx="1952">
                  <c:v>46.04</c:v>
                </c:pt>
                <c:pt idx="1953">
                  <c:v>46.03</c:v>
                </c:pt>
                <c:pt idx="1954">
                  <c:v>46.1</c:v>
                </c:pt>
                <c:pt idx="1955">
                  <c:v>46.01</c:v>
                </c:pt>
                <c:pt idx="1956">
                  <c:v>46.1</c:v>
                </c:pt>
                <c:pt idx="1957">
                  <c:v>46.1</c:v>
                </c:pt>
                <c:pt idx="1958">
                  <c:v>46.1</c:v>
                </c:pt>
                <c:pt idx="1959">
                  <c:v>46.1</c:v>
                </c:pt>
                <c:pt idx="1960">
                  <c:v>46.1</c:v>
                </c:pt>
                <c:pt idx="1961">
                  <c:v>46.1</c:v>
                </c:pt>
                <c:pt idx="1962">
                  <c:v>46.1</c:v>
                </c:pt>
                <c:pt idx="1963">
                  <c:v>46.1</c:v>
                </c:pt>
                <c:pt idx="1964">
                  <c:v>46.1</c:v>
                </c:pt>
                <c:pt idx="1965">
                  <c:v>46.1</c:v>
                </c:pt>
                <c:pt idx="1966">
                  <c:v>46.1</c:v>
                </c:pt>
                <c:pt idx="1967">
                  <c:v>46.09</c:v>
                </c:pt>
                <c:pt idx="1968">
                  <c:v>46.1</c:v>
                </c:pt>
                <c:pt idx="1969">
                  <c:v>46.01</c:v>
                </c:pt>
                <c:pt idx="1970">
                  <c:v>46.1</c:v>
                </c:pt>
                <c:pt idx="1971">
                  <c:v>46.1</c:v>
                </c:pt>
                <c:pt idx="1972">
                  <c:v>46.1</c:v>
                </c:pt>
                <c:pt idx="1973">
                  <c:v>46.1</c:v>
                </c:pt>
                <c:pt idx="1974">
                  <c:v>46.1</c:v>
                </c:pt>
                <c:pt idx="1975">
                  <c:v>46.1</c:v>
                </c:pt>
                <c:pt idx="1976">
                  <c:v>46.1</c:v>
                </c:pt>
                <c:pt idx="1977">
                  <c:v>46.1</c:v>
                </c:pt>
                <c:pt idx="1978">
                  <c:v>46.1</c:v>
                </c:pt>
                <c:pt idx="1979">
                  <c:v>46.1</c:v>
                </c:pt>
                <c:pt idx="1980">
                  <c:v>46.24</c:v>
                </c:pt>
                <c:pt idx="1981">
                  <c:v>46.1</c:v>
                </c:pt>
                <c:pt idx="1982">
                  <c:v>46.24</c:v>
                </c:pt>
                <c:pt idx="1983">
                  <c:v>46.1</c:v>
                </c:pt>
                <c:pt idx="1984">
                  <c:v>46.1</c:v>
                </c:pt>
                <c:pt idx="1985">
                  <c:v>46.1</c:v>
                </c:pt>
                <c:pt idx="1986">
                  <c:v>46.1</c:v>
                </c:pt>
                <c:pt idx="1987">
                  <c:v>46.1</c:v>
                </c:pt>
                <c:pt idx="1988">
                  <c:v>46.1</c:v>
                </c:pt>
                <c:pt idx="1989">
                  <c:v>46.1</c:v>
                </c:pt>
                <c:pt idx="1990">
                  <c:v>46.1</c:v>
                </c:pt>
                <c:pt idx="1991">
                  <c:v>46.1</c:v>
                </c:pt>
                <c:pt idx="1992">
                  <c:v>46.1</c:v>
                </c:pt>
                <c:pt idx="1993">
                  <c:v>46.1</c:v>
                </c:pt>
                <c:pt idx="1994">
                  <c:v>46.1</c:v>
                </c:pt>
                <c:pt idx="1995">
                  <c:v>46.1</c:v>
                </c:pt>
                <c:pt idx="1996">
                  <c:v>46.12</c:v>
                </c:pt>
                <c:pt idx="1997">
                  <c:v>46.1</c:v>
                </c:pt>
                <c:pt idx="1998">
                  <c:v>46.24</c:v>
                </c:pt>
                <c:pt idx="1999">
                  <c:v>46.1</c:v>
                </c:pt>
                <c:pt idx="2000">
                  <c:v>46.1</c:v>
                </c:pt>
                <c:pt idx="2001">
                  <c:v>46.11</c:v>
                </c:pt>
                <c:pt idx="2002">
                  <c:v>46.1</c:v>
                </c:pt>
                <c:pt idx="2003">
                  <c:v>46.1</c:v>
                </c:pt>
                <c:pt idx="2004">
                  <c:v>46.1</c:v>
                </c:pt>
                <c:pt idx="2005">
                  <c:v>46.1</c:v>
                </c:pt>
                <c:pt idx="2006">
                  <c:v>46.1</c:v>
                </c:pt>
                <c:pt idx="2007">
                  <c:v>46.1</c:v>
                </c:pt>
                <c:pt idx="2008">
                  <c:v>46.1</c:v>
                </c:pt>
                <c:pt idx="2009">
                  <c:v>46.1</c:v>
                </c:pt>
                <c:pt idx="2010">
                  <c:v>46.24</c:v>
                </c:pt>
                <c:pt idx="2011">
                  <c:v>46.1</c:v>
                </c:pt>
                <c:pt idx="2012">
                  <c:v>46.1</c:v>
                </c:pt>
                <c:pt idx="2013">
                  <c:v>46.1</c:v>
                </c:pt>
                <c:pt idx="2014">
                  <c:v>46.1</c:v>
                </c:pt>
                <c:pt idx="2015">
                  <c:v>46.24</c:v>
                </c:pt>
                <c:pt idx="2016">
                  <c:v>46.1</c:v>
                </c:pt>
                <c:pt idx="2017">
                  <c:v>46.24</c:v>
                </c:pt>
                <c:pt idx="2018">
                  <c:v>46.1</c:v>
                </c:pt>
                <c:pt idx="2019">
                  <c:v>46.2</c:v>
                </c:pt>
                <c:pt idx="2020">
                  <c:v>46.1</c:v>
                </c:pt>
                <c:pt idx="2021">
                  <c:v>46.1</c:v>
                </c:pt>
                <c:pt idx="2022">
                  <c:v>46.1</c:v>
                </c:pt>
                <c:pt idx="2023">
                  <c:v>46.24</c:v>
                </c:pt>
                <c:pt idx="2024">
                  <c:v>46.24</c:v>
                </c:pt>
                <c:pt idx="2025">
                  <c:v>46.1</c:v>
                </c:pt>
                <c:pt idx="2026">
                  <c:v>46.24</c:v>
                </c:pt>
                <c:pt idx="2027">
                  <c:v>46.1</c:v>
                </c:pt>
                <c:pt idx="2028">
                  <c:v>46.1</c:v>
                </c:pt>
                <c:pt idx="2029">
                  <c:v>46.18</c:v>
                </c:pt>
                <c:pt idx="2030">
                  <c:v>46.1</c:v>
                </c:pt>
                <c:pt idx="2031">
                  <c:v>46.1</c:v>
                </c:pt>
                <c:pt idx="2032">
                  <c:v>46.1</c:v>
                </c:pt>
                <c:pt idx="2033">
                  <c:v>46.15</c:v>
                </c:pt>
                <c:pt idx="2034">
                  <c:v>46.1</c:v>
                </c:pt>
                <c:pt idx="2035">
                  <c:v>46.1</c:v>
                </c:pt>
                <c:pt idx="2036">
                  <c:v>46.1</c:v>
                </c:pt>
                <c:pt idx="2037">
                  <c:v>46.1</c:v>
                </c:pt>
                <c:pt idx="2038">
                  <c:v>46.24</c:v>
                </c:pt>
                <c:pt idx="2039">
                  <c:v>46.1</c:v>
                </c:pt>
                <c:pt idx="2040">
                  <c:v>46.1</c:v>
                </c:pt>
                <c:pt idx="2041">
                  <c:v>46.24</c:v>
                </c:pt>
                <c:pt idx="2042">
                  <c:v>46.1</c:v>
                </c:pt>
                <c:pt idx="2043">
                  <c:v>46.1</c:v>
                </c:pt>
                <c:pt idx="2044">
                  <c:v>46.1</c:v>
                </c:pt>
                <c:pt idx="2045">
                  <c:v>46.24</c:v>
                </c:pt>
                <c:pt idx="2046">
                  <c:v>46.1</c:v>
                </c:pt>
                <c:pt idx="2047">
                  <c:v>46.24</c:v>
                </c:pt>
                <c:pt idx="2048">
                  <c:v>46.1</c:v>
                </c:pt>
                <c:pt idx="2049">
                  <c:v>46.24</c:v>
                </c:pt>
                <c:pt idx="2050">
                  <c:v>46.24</c:v>
                </c:pt>
                <c:pt idx="2051">
                  <c:v>46.24</c:v>
                </c:pt>
                <c:pt idx="2052">
                  <c:v>46.1</c:v>
                </c:pt>
                <c:pt idx="2053">
                  <c:v>46.24</c:v>
                </c:pt>
                <c:pt idx="2054">
                  <c:v>46.1</c:v>
                </c:pt>
                <c:pt idx="2055">
                  <c:v>46.1</c:v>
                </c:pt>
                <c:pt idx="2056">
                  <c:v>46.23</c:v>
                </c:pt>
                <c:pt idx="2057">
                  <c:v>46.24</c:v>
                </c:pt>
                <c:pt idx="2058">
                  <c:v>46.1</c:v>
                </c:pt>
                <c:pt idx="2059">
                  <c:v>46.24</c:v>
                </c:pt>
                <c:pt idx="2060">
                  <c:v>46.1</c:v>
                </c:pt>
                <c:pt idx="2061">
                  <c:v>46.24</c:v>
                </c:pt>
                <c:pt idx="2062">
                  <c:v>46.1</c:v>
                </c:pt>
                <c:pt idx="2063">
                  <c:v>46.1</c:v>
                </c:pt>
                <c:pt idx="2064">
                  <c:v>46.1</c:v>
                </c:pt>
                <c:pt idx="2065">
                  <c:v>46.1</c:v>
                </c:pt>
                <c:pt idx="2066">
                  <c:v>46.1</c:v>
                </c:pt>
                <c:pt idx="2067">
                  <c:v>46.1</c:v>
                </c:pt>
                <c:pt idx="2068">
                  <c:v>46.24</c:v>
                </c:pt>
                <c:pt idx="2069">
                  <c:v>46.1</c:v>
                </c:pt>
                <c:pt idx="2070">
                  <c:v>46.14</c:v>
                </c:pt>
                <c:pt idx="2071">
                  <c:v>46.1</c:v>
                </c:pt>
                <c:pt idx="2072">
                  <c:v>46.1</c:v>
                </c:pt>
                <c:pt idx="2073">
                  <c:v>46.1</c:v>
                </c:pt>
                <c:pt idx="2074">
                  <c:v>46.17</c:v>
                </c:pt>
                <c:pt idx="2075">
                  <c:v>46.17</c:v>
                </c:pt>
                <c:pt idx="2076">
                  <c:v>46.24</c:v>
                </c:pt>
                <c:pt idx="2077">
                  <c:v>46.23</c:v>
                </c:pt>
                <c:pt idx="2078">
                  <c:v>46.1</c:v>
                </c:pt>
                <c:pt idx="2079">
                  <c:v>46.1</c:v>
                </c:pt>
                <c:pt idx="2080">
                  <c:v>46.24</c:v>
                </c:pt>
                <c:pt idx="2081">
                  <c:v>46.24</c:v>
                </c:pt>
                <c:pt idx="2082">
                  <c:v>46.1</c:v>
                </c:pt>
                <c:pt idx="2083">
                  <c:v>46.24</c:v>
                </c:pt>
                <c:pt idx="2084">
                  <c:v>46.1</c:v>
                </c:pt>
                <c:pt idx="2085">
                  <c:v>46.24</c:v>
                </c:pt>
                <c:pt idx="2086">
                  <c:v>46.12</c:v>
                </c:pt>
                <c:pt idx="2087">
                  <c:v>46.1</c:v>
                </c:pt>
                <c:pt idx="2088">
                  <c:v>46.24</c:v>
                </c:pt>
                <c:pt idx="2089">
                  <c:v>46.1</c:v>
                </c:pt>
                <c:pt idx="2090">
                  <c:v>46.1</c:v>
                </c:pt>
                <c:pt idx="2091">
                  <c:v>46.1</c:v>
                </c:pt>
                <c:pt idx="2092">
                  <c:v>46.24</c:v>
                </c:pt>
                <c:pt idx="2093">
                  <c:v>46.1</c:v>
                </c:pt>
                <c:pt idx="2094">
                  <c:v>46.19</c:v>
                </c:pt>
                <c:pt idx="2095">
                  <c:v>46.1</c:v>
                </c:pt>
                <c:pt idx="2096">
                  <c:v>46.17</c:v>
                </c:pt>
                <c:pt idx="2097">
                  <c:v>46.23</c:v>
                </c:pt>
                <c:pt idx="2098">
                  <c:v>46.1</c:v>
                </c:pt>
                <c:pt idx="2099">
                  <c:v>46.1</c:v>
                </c:pt>
                <c:pt idx="2100">
                  <c:v>46.24</c:v>
                </c:pt>
                <c:pt idx="2101">
                  <c:v>46.19</c:v>
                </c:pt>
                <c:pt idx="2102">
                  <c:v>46.24</c:v>
                </c:pt>
                <c:pt idx="2103">
                  <c:v>46.1</c:v>
                </c:pt>
                <c:pt idx="2104">
                  <c:v>46.1</c:v>
                </c:pt>
                <c:pt idx="2105">
                  <c:v>46.24</c:v>
                </c:pt>
                <c:pt idx="2106">
                  <c:v>46.1</c:v>
                </c:pt>
                <c:pt idx="2107">
                  <c:v>46.24</c:v>
                </c:pt>
                <c:pt idx="2108">
                  <c:v>46.24</c:v>
                </c:pt>
                <c:pt idx="2109">
                  <c:v>46.1</c:v>
                </c:pt>
                <c:pt idx="2110">
                  <c:v>46.1</c:v>
                </c:pt>
                <c:pt idx="2111">
                  <c:v>46.1</c:v>
                </c:pt>
                <c:pt idx="2112">
                  <c:v>46.17</c:v>
                </c:pt>
                <c:pt idx="2113">
                  <c:v>46.24</c:v>
                </c:pt>
                <c:pt idx="2114">
                  <c:v>46.1</c:v>
                </c:pt>
                <c:pt idx="2115">
                  <c:v>46.24</c:v>
                </c:pt>
                <c:pt idx="2116">
                  <c:v>46.22</c:v>
                </c:pt>
                <c:pt idx="2117">
                  <c:v>46.1</c:v>
                </c:pt>
                <c:pt idx="2118">
                  <c:v>46.1</c:v>
                </c:pt>
                <c:pt idx="2119">
                  <c:v>46.1</c:v>
                </c:pt>
                <c:pt idx="2120">
                  <c:v>46.1</c:v>
                </c:pt>
                <c:pt idx="2121">
                  <c:v>46.1</c:v>
                </c:pt>
                <c:pt idx="2122">
                  <c:v>46.24</c:v>
                </c:pt>
                <c:pt idx="2123">
                  <c:v>46.24</c:v>
                </c:pt>
                <c:pt idx="2124">
                  <c:v>46.24</c:v>
                </c:pt>
                <c:pt idx="2125">
                  <c:v>46.1</c:v>
                </c:pt>
                <c:pt idx="2126">
                  <c:v>46.24</c:v>
                </c:pt>
                <c:pt idx="2127">
                  <c:v>46.1</c:v>
                </c:pt>
                <c:pt idx="2128">
                  <c:v>46.1</c:v>
                </c:pt>
                <c:pt idx="2129">
                  <c:v>46.24</c:v>
                </c:pt>
                <c:pt idx="2130">
                  <c:v>46.1</c:v>
                </c:pt>
                <c:pt idx="2131">
                  <c:v>46.24</c:v>
                </c:pt>
                <c:pt idx="2132">
                  <c:v>46.11</c:v>
                </c:pt>
                <c:pt idx="2133">
                  <c:v>46.1</c:v>
                </c:pt>
                <c:pt idx="2134">
                  <c:v>46.24</c:v>
                </c:pt>
                <c:pt idx="2135">
                  <c:v>46.24</c:v>
                </c:pt>
                <c:pt idx="2136">
                  <c:v>46.1</c:v>
                </c:pt>
                <c:pt idx="2137">
                  <c:v>46.1</c:v>
                </c:pt>
                <c:pt idx="2138">
                  <c:v>46.1</c:v>
                </c:pt>
                <c:pt idx="2139">
                  <c:v>46.1</c:v>
                </c:pt>
                <c:pt idx="2140">
                  <c:v>46.24</c:v>
                </c:pt>
                <c:pt idx="2141">
                  <c:v>46.18</c:v>
                </c:pt>
                <c:pt idx="2142">
                  <c:v>46.24</c:v>
                </c:pt>
                <c:pt idx="2143">
                  <c:v>46.1</c:v>
                </c:pt>
                <c:pt idx="2144">
                  <c:v>46.24</c:v>
                </c:pt>
                <c:pt idx="2145">
                  <c:v>46.1</c:v>
                </c:pt>
                <c:pt idx="2146">
                  <c:v>46.24</c:v>
                </c:pt>
                <c:pt idx="2147">
                  <c:v>46.1</c:v>
                </c:pt>
                <c:pt idx="2148">
                  <c:v>46.24</c:v>
                </c:pt>
                <c:pt idx="2149">
                  <c:v>46.24</c:v>
                </c:pt>
                <c:pt idx="2150">
                  <c:v>46.24</c:v>
                </c:pt>
                <c:pt idx="2151">
                  <c:v>46.1</c:v>
                </c:pt>
                <c:pt idx="2152">
                  <c:v>46.24</c:v>
                </c:pt>
                <c:pt idx="2153">
                  <c:v>46.1</c:v>
                </c:pt>
                <c:pt idx="2154">
                  <c:v>46.24</c:v>
                </c:pt>
                <c:pt idx="2155">
                  <c:v>46.24</c:v>
                </c:pt>
                <c:pt idx="2156">
                  <c:v>46.17</c:v>
                </c:pt>
                <c:pt idx="2157">
                  <c:v>46.24</c:v>
                </c:pt>
                <c:pt idx="2158">
                  <c:v>46.1</c:v>
                </c:pt>
                <c:pt idx="2159">
                  <c:v>46.24</c:v>
                </c:pt>
                <c:pt idx="2160">
                  <c:v>46.24</c:v>
                </c:pt>
                <c:pt idx="2161">
                  <c:v>46.24</c:v>
                </c:pt>
                <c:pt idx="2162">
                  <c:v>46.1</c:v>
                </c:pt>
                <c:pt idx="2163">
                  <c:v>46.1</c:v>
                </c:pt>
                <c:pt idx="2164">
                  <c:v>46.24</c:v>
                </c:pt>
                <c:pt idx="2165">
                  <c:v>46.24</c:v>
                </c:pt>
                <c:pt idx="2166">
                  <c:v>46.19</c:v>
                </c:pt>
                <c:pt idx="2167">
                  <c:v>46.1</c:v>
                </c:pt>
                <c:pt idx="2168">
                  <c:v>46.1</c:v>
                </c:pt>
                <c:pt idx="2169">
                  <c:v>46.24</c:v>
                </c:pt>
                <c:pt idx="2170">
                  <c:v>46.24</c:v>
                </c:pt>
                <c:pt idx="2171">
                  <c:v>46.24</c:v>
                </c:pt>
                <c:pt idx="2172">
                  <c:v>46.1</c:v>
                </c:pt>
                <c:pt idx="2173">
                  <c:v>46.24</c:v>
                </c:pt>
                <c:pt idx="2174">
                  <c:v>46.24</c:v>
                </c:pt>
                <c:pt idx="2175">
                  <c:v>46.23</c:v>
                </c:pt>
                <c:pt idx="2176">
                  <c:v>46.24</c:v>
                </c:pt>
                <c:pt idx="2177">
                  <c:v>46.24</c:v>
                </c:pt>
                <c:pt idx="2178">
                  <c:v>46.24</c:v>
                </c:pt>
                <c:pt idx="2179">
                  <c:v>46.24</c:v>
                </c:pt>
                <c:pt idx="2180">
                  <c:v>46.24</c:v>
                </c:pt>
                <c:pt idx="2181">
                  <c:v>46.24</c:v>
                </c:pt>
                <c:pt idx="2182">
                  <c:v>46.24</c:v>
                </c:pt>
                <c:pt idx="2183">
                  <c:v>46.24</c:v>
                </c:pt>
                <c:pt idx="2184">
                  <c:v>46.24</c:v>
                </c:pt>
                <c:pt idx="2185">
                  <c:v>46.24</c:v>
                </c:pt>
                <c:pt idx="2186">
                  <c:v>46.24</c:v>
                </c:pt>
                <c:pt idx="2187">
                  <c:v>46.23</c:v>
                </c:pt>
                <c:pt idx="2188">
                  <c:v>46.24</c:v>
                </c:pt>
                <c:pt idx="2189">
                  <c:v>46.24</c:v>
                </c:pt>
                <c:pt idx="2190">
                  <c:v>46.24</c:v>
                </c:pt>
                <c:pt idx="2191">
                  <c:v>46.23</c:v>
                </c:pt>
                <c:pt idx="2192">
                  <c:v>46.24</c:v>
                </c:pt>
                <c:pt idx="2193">
                  <c:v>46.24</c:v>
                </c:pt>
                <c:pt idx="2194">
                  <c:v>46.24</c:v>
                </c:pt>
                <c:pt idx="2195">
                  <c:v>46.24</c:v>
                </c:pt>
                <c:pt idx="2196">
                  <c:v>46.35</c:v>
                </c:pt>
                <c:pt idx="2197">
                  <c:v>46.24</c:v>
                </c:pt>
                <c:pt idx="2198">
                  <c:v>46.24</c:v>
                </c:pt>
                <c:pt idx="2199">
                  <c:v>46.24</c:v>
                </c:pt>
                <c:pt idx="2200">
                  <c:v>46.24</c:v>
                </c:pt>
                <c:pt idx="2201">
                  <c:v>46.24</c:v>
                </c:pt>
                <c:pt idx="2202">
                  <c:v>46.24</c:v>
                </c:pt>
                <c:pt idx="2203">
                  <c:v>46.35</c:v>
                </c:pt>
                <c:pt idx="2204">
                  <c:v>46.24</c:v>
                </c:pt>
                <c:pt idx="2205">
                  <c:v>46.24</c:v>
                </c:pt>
                <c:pt idx="2206">
                  <c:v>46.24</c:v>
                </c:pt>
                <c:pt idx="2207">
                  <c:v>46.27</c:v>
                </c:pt>
                <c:pt idx="2208">
                  <c:v>46.24</c:v>
                </c:pt>
                <c:pt idx="2209">
                  <c:v>46.24</c:v>
                </c:pt>
                <c:pt idx="2210">
                  <c:v>46.24</c:v>
                </c:pt>
                <c:pt idx="2211">
                  <c:v>46.24</c:v>
                </c:pt>
                <c:pt idx="2212">
                  <c:v>46.24</c:v>
                </c:pt>
                <c:pt idx="2213">
                  <c:v>46.23</c:v>
                </c:pt>
                <c:pt idx="2214">
                  <c:v>46.24</c:v>
                </c:pt>
                <c:pt idx="2215">
                  <c:v>46.24</c:v>
                </c:pt>
                <c:pt idx="2216">
                  <c:v>46.24</c:v>
                </c:pt>
                <c:pt idx="2217">
                  <c:v>46.24</c:v>
                </c:pt>
                <c:pt idx="2218">
                  <c:v>46.26</c:v>
                </c:pt>
                <c:pt idx="2219">
                  <c:v>46.24</c:v>
                </c:pt>
                <c:pt idx="2220">
                  <c:v>46.24</c:v>
                </c:pt>
                <c:pt idx="2221">
                  <c:v>46.24</c:v>
                </c:pt>
                <c:pt idx="2222">
                  <c:v>46.24</c:v>
                </c:pt>
                <c:pt idx="2223">
                  <c:v>46.24</c:v>
                </c:pt>
                <c:pt idx="2224">
                  <c:v>46.24</c:v>
                </c:pt>
                <c:pt idx="2225">
                  <c:v>46.24</c:v>
                </c:pt>
                <c:pt idx="2226">
                  <c:v>46.24</c:v>
                </c:pt>
                <c:pt idx="2227">
                  <c:v>46.24</c:v>
                </c:pt>
                <c:pt idx="2228">
                  <c:v>46.35</c:v>
                </c:pt>
                <c:pt idx="2229">
                  <c:v>46.24</c:v>
                </c:pt>
                <c:pt idx="2230">
                  <c:v>46.24</c:v>
                </c:pt>
                <c:pt idx="2231">
                  <c:v>46.24</c:v>
                </c:pt>
                <c:pt idx="2232">
                  <c:v>46.24</c:v>
                </c:pt>
                <c:pt idx="2233">
                  <c:v>46.24</c:v>
                </c:pt>
                <c:pt idx="2234">
                  <c:v>46.24</c:v>
                </c:pt>
                <c:pt idx="2235">
                  <c:v>46.24</c:v>
                </c:pt>
                <c:pt idx="2236">
                  <c:v>46.24</c:v>
                </c:pt>
                <c:pt idx="2237">
                  <c:v>46.24</c:v>
                </c:pt>
                <c:pt idx="2238">
                  <c:v>46.24</c:v>
                </c:pt>
                <c:pt idx="2239">
                  <c:v>46.24</c:v>
                </c:pt>
                <c:pt idx="2240">
                  <c:v>46.24</c:v>
                </c:pt>
                <c:pt idx="2241">
                  <c:v>46.35</c:v>
                </c:pt>
                <c:pt idx="2242">
                  <c:v>46.24</c:v>
                </c:pt>
                <c:pt idx="2243">
                  <c:v>46.24</c:v>
                </c:pt>
                <c:pt idx="2244">
                  <c:v>46.24</c:v>
                </c:pt>
                <c:pt idx="2245">
                  <c:v>46.24</c:v>
                </c:pt>
                <c:pt idx="2246">
                  <c:v>46.24</c:v>
                </c:pt>
                <c:pt idx="2247">
                  <c:v>46.11</c:v>
                </c:pt>
                <c:pt idx="2248">
                  <c:v>46.24</c:v>
                </c:pt>
                <c:pt idx="2249">
                  <c:v>46.24</c:v>
                </c:pt>
                <c:pt idx="2250">
                  <c:v>46.24</c:v>
                </c:pt>
                <c:pt idx="2251">
                  <c:v>46.24</c:v>
                </c:pt>
                <c:pt idx="2252">
                  <c:v>46.24</c:v>
                </c:pt>
                <c:pt idx="2253">
                  <c:v>46.24</c:v>
                </c:pt>
                <c:pt idx="2254">
                  <c:v>46.24</c:v>
                </c:pt>
                <c:pt idx="2255">
                  <c:v>46.24</c:v>
                </c:pt>
                <c:pt idx="2256">
                  <c:v>46.24</c:v>
                </c:pt>
                <c:pt idx="2257">
                  <c:v>46.24</c:v>
                </c:pt>
                <c:pt idx="2258">
                  <c:v>46.24</c:v>
                </c:pt>
                <c:pt idx="2259">
                  <c:v>46.1</c:v>
                </c:pt>
                <c:pt idx="2260">
                  <c:v>46.24</c:v>
                </c:pt>
                <c:pt idx="2261">
                  <c:v>46.24</c:v>
                </c:pt>
                <c:pt idx="2262">
                  <c:v>46.24</c:v>
                </c:pt>
                <c:pt idx="2263">
                  <c:v>46.24</c:v>
                </c:pt>
                <c:pt idx="2264">
                  <c:v>46.24</c:v>
                </c:pt>
                <c:pt idx="2265">
                  <c:v>46.24</c:v>
                </c:pt>
                <c:pt idx="2266">
                  <c:v>46.1</c:v>
                </c:pt>
                <c:pt idx="2267">
                  <c:v>46.24</c:v>
                </c:pt>
                <c:pt idx="2268">
                  <c:v>46.24</c:v>
                </c:pt>
                <c:pt idx="2269">
                  <c:v>46.24</c:v>
                </c:pt>
                <c:pt idx="2270">
                  <c:v>46.24</c:v>
                </c:pt>
                <c:pt idx="2271">
                  <c:v>46.24</c:v>
                </c:pt>
                <c:pt idx="2272">
                  <c:v>46.24</c:v>
                </c:pt>
                <c:pt idx="2273">
                  <c:v>46.15</c:v>
                </c:pt>
                <c:pt idx="2274">
                  <c:v>46.24</c:v>
                </c:pt>
                <c:pt idx="2275">
                  <c:v>46.24</c:v>
                </c:pt>
                <c:pt idx="2276">
                  <c:v>46.24</c:v>
                </c:pt>
                <c:pt idx="2277">
                  <c:v>46.24</c:v>
                </c:pt>
                <c:pt idx="2278">
                  <c:v>46.24</c:v>
                </c:pt>
                <c:pt idx="2279">
                  <c:v>46.24</c:v>
                </c:pt>
                <c:pt idx="2280">
                  <c:v>46.24</c:v>
                </c:pt>
                <c:pt idx="2281">
                  <c:v>46.24</c:v>
                </c:pt>
                <c:pt idx="2282">
                  <c:v>46.24</c:v>
                </c:pt>
                <c:pt idx="2283">
                  <c:v>46.24</c:v>
                </c:pt>
                <c:pt idx="2284">
                  <c:v>46.24</c:v>
                </c:pt>
                <c:pt idx="2285">
                  <c:v>46.24</c:v>
                </c:pt>
                <c:pt idx="2286">
                  <c:v>46.24</c:v>
                </c:pt>
                <c:pt idx="2287">
                  <c:v>46.24</c:v>
                </c:pt>
                <c:pt idx="2288">
                  <c:v>46.24</c:v>
                </c:pt>
                <c:pt idx="2289">
                  <c:v>46.24</c:v>
                </c:pt>
                <c:pt idx="2290">
                  <c:v>46.24</c:v>
                </c:pt>
                <c:pt idx="2291">
                  <c:v>46.24</c:v>
                </c:pt>
                <c:pt idx="2292">
                  <c:v>46.24</c:v>
                </c:pt>
                <c:pt idx="2293">
                  <c:v>46.29</c:v>
                </c:pt>
                <c:pt idx="2294">
                  <c:v>46.35</c:v>
                </c:pt>
                <c:pt idx="2295">
                  <c:v>46.24</c:v>
                </c:pt>
                <c:pt idx="2296">
                  <c:v>46.24</c:v>
                </c:pt>
                <c:pt idx="2297">
                  <c:v>46.24</c:v>
                </c:pt>
                <c:pt idx="2298">
                  <c:v>46.24</c:v>
                </c:pt>
                <c:pt idx="2299">
                  <c:v>46.24</c:v>
                </c:pt>
                <c:pt idx="2300">
                  <c:v>46.24</c:v>
                </c:pt>
                <c:pt idx="2301">
                  <c:v>46.35</c:v>
                </c:pt>
                <c:pt idx="2302">
                  <c:v>46.35</c:v>
                </c:pt>
                <c:pt idx="2303">
                  <c:v>46.33</c:v>
                </c:pt>
                <c:pt idx="2304">
                  <c:v>46.24</c:v>
                </c:pt>
                <c:pt idx="2305">
                  <c:v>46.24</c:v>
                </c:pt>
                <c:pt idx="2306">
                  <c:v>46.35</c:v>
                </c:pt>
                <c:pt idx="2307">
                  <c:v>46.27</c:v>
                </c:pt>
                <c:pt idx="2308">
                  <c:v>46.35</c:v>
                </c:pt>
                <c:pt idx="2309">
                  <c:v>46.24</c:v>
                </c:pt>
                <c:pt idx="2310">
                  <c:v>46.35</c:v>
                </c:pt>
                <c:pt idx="2311">
                  <c:v>46.24</c:v>
                </c:pt>
                <c:pt idx="2312">
                  <c:v>46.35</c:v>
                </c:pt>
                <c:pt idx="2313">
                  <c:v>46.35</c:v>
                </c:pt>
                <c:pt idx="2314">
                  <c:v>46.24</c:v>
                </c:pt>
                <c:pt idx="2315">
                  <c:v>46.24</c:v>
                </c:pt>
                <c:pt idx="2316">
                  <c:v>46.24</c:v>
                </c:pt>
                <c:pt idx="2317">
                  <c:v>46.24</c:v>
                </c:pt>
                <c:pt idx="2318">
                  <c:v>46.35</c:v>
                </c:pt>
                <c:pt idx="2319">
                  <c:v>46.24</c:v>
                </c:pt>
                <c:pt idx="2320">
                  <c:v>46.24</c:v>
                </c:pt>
                <c:pt idx="2321">
                  <c:v>46.24</c:v>
                </c:pt>
                <c:pt idx="2322">
                  <c:v>46.35</c:v>
                </c:pt>
                <c:pt idx="2323">
                  <c:v>46.35</c:v>
                </c:pt>
                <c:pt idx="2324">
                  <c:v>46.24</c:v>
                </c:pt>
                <c:pt idx="2325">
                  <c:v>46.35</c:v>
                </c:pt>
                <c:pt idx="2326">
                  <c:v>46.35</c:v>
                </c:pt>
                <c:pt idx="2327">
                  <c:v>46.35</c:v>
                </c:pt>
                <c:pt idx="2328">
                  <c:v>46.24</c:v>
                </c:pt>
                <c:pt idx="2329">
                  <c:v>46.32</c:v>
                </c:pt>
                <c:pt idx="2330">
                  <c:v>46.24</c:v>
                </c:pt>
                <c:pt idx="2331">
                  <c:v>46.24</c:v>
                </c:pt>
                <c:pt idx="2332">
                  <c:v>46.24</c:v>
                </c:pt>
                <c:pt idx="2333">
                  <c:v>46.24</c:v>
                </c:pt>
                <c:pt idx="2334">
                  <c:v>46.24</c:v>
                </c:pt>
                <c:pt idx="2335">
                  <c:v>46.35</c:v>
                </c:pt>
                <c:pt idx="2336">
                  <c:v>46.35</c:v>
                </c:pt>
                <c:pt idx="2337">
                  <c:v>46.35</c:v>
                </c:pt>
                <c:pt idx="2338">
                  <c:v>46.24</c:v>
                </c:pt>
                <c:pt idx="2339">
                  <c:v>46.35</c:v>
                </c:pt>
                <c:pt idx="2340">
                  <c:v>46.35</c:v>
                </c:pt>
                <c:pt idx="2341">
                  <c:v>46.35</c:v>
                </c:pt>
                <c:pt idx="2342">
                  <c:v>46.35</c:v>
                </c:pt>
                <c:pt idx="2343">
                  <c:v>46.35</c:v>
                </c:pt>
                <c:pt idx="2344">
                  <c:v>46.35</c:v>
                </c:pt>
                <c:pt idx="2345">
                  <c:v>46.29</c:v>
                </c:pt>
                <c:pt idx="2346">
                  <c:v>46.27</c:v>
                </c:pt>
                <c:pt idx="2347">
                  <c:v>46.35</c:v>
                </c:pt>
                <c:pt idx="2348">
                  <c:v>46.24</c:v>
                </c:pt>
                <c:pt idx="2349">
                  <c:v>46.35</c:v>
                </c:pt>
                <c:pt idx="2350">
                  <c:v>46.35</c:v>
                </c:pt>
                <c:pt idx="2351">
                  <c:v>46.24</c:v>
                </c:pt>
                <c:pt idx="2352">
                  <c:v>46.3</c:v>
                </c:pt>
                <c:pt idx="2353">
                  <c:v>46.35</c:v>
                </c:pt>
                <c:pt idx="2354">
                  <c:v>46.35</c:v>
                </c:pt>
                <c:pt idx="2355">
                  <c:v>46.24</c:v>
                </c:pt>
                <c:pt idx="2356">
                  <c:v>46.24</c:v>
                </c:pt>
                <c:pt idx="2357">
                  <c:v>46.35</c:v>
                </c:pt>
                <c:pt idx="2358">
                  <c:v>46.35</c:v>
                </c:pt>
                <c:pt idx="2359">
                  <c:v>46.24</c:v>
                </c:pt>
                <c:pt idx="2360">
                  <c:v>46.35</c:v>
                </c:pt>
                <c:pt idx="2361">
                  <c:v>46.35</c:v>
                </c:pt>
                <c:pt idx="2362">
                  <c:v>46.35</c:v>
                </c:pt>
                <c:pt idx="2363">
                  <c:v>46.24</c:v>
                </c:pt>
                <c:pt idx="2364">
                  <c:v>46.35</c:v>
                </c:pt>
                <c:pt idx="2365">
                  <c:v>46.35</c:v>
                </c:pt>
                <c:pt idx="2366">
                  <c:v>46.35</c:v>
                </c:pt>
                <c:pt idx="2367">
                  <c:v>46.35</c:v>
                </c:pt>
                <c:pt idx="2368">
                  <c:v>46.35</c:v>
                </c:pt>
                <c:pt idx="2369">
                  <c:v>46.35</c:v>
                </c:pt>
                <c:pt idx="2370">
                  <c:v>46.3</c:v>
                </c:pt>
                <c:pt idx="2371">
                  <c:v>46.24</c:v>
                </c:pt>
                <c:pt idx="2372">
                  <c:v>46.35</c:v>
                </c:pt>
                <c:pt idx="2373">
                  <c:v>46.35</c:v>
                </c:pt>
                <c:pt idx="2374">
                  <c:v>46.35</c:v>
                </c:pt>
                <c:pt idx="2375">
                  <c:v>46.35</c:v>
                </c:pt>
                <c:pt idx="2376">
                  <c:v>46.35</c:v>
                </c:pt>
                <c:pt idx="2377">
                  <c:v>46.24</c:v>
                </c:pt>
                <c:pt idx="2378">
                  <c:v>46.33</c:v>
                </c:pt>
                <c:pt idx="2379">
                  <c:v>46.35</c:v>
                </c:pt>
                <c:pt idx="2380">
                  <c:v>46.35</c:v>
                </c:pt>
                <c:pt idx="2381">
                  <c:v>46.35</c:v>
                </c:pt>
                <c:pt idx="2382">
                  <c:v>46.35</c:v>
                </c:pt>
                <c:pt idx="2383">
                  <c:v>46.35</c:v>
                </c:pt>
                <c:pt idx="2384">
                  <c:v>46.35</c:v>
                </c:pt>
                <c:pt idx="2385">
                  <c:v>46.35</c:v>
                </c:pt>
                <c:pt idx="2386">
                  <c:v>46.35</c:v>
                </c:pt>
                <c:pt idx="2387">
                  <c:v>46.37</c:v>
                </c:pt>
                <c:pt idx="2388">
                  <c:v>46.35</c:v>
                </c:pt>
                <c:pt idx="2389">
                  <c:v>46.35</c:v>
                </c:pt>
                <c:pt idx="2390">
                  <c:v>46.35</c:v>
                </c:pt>
                <c:pt idx="2391">
                  <c:v>46.35</c:v>
                </c:pt>
                <c:pt idx="2392">
                  <c:v>46.35</c:v>
                </c:pt>
                <c:pt idx="2393">
                  <c:v>46.24</c:v>
                </c:pt>
                <c:pt idx="2394">
                  <c:v>46.35</c:v>
                </c:pt>
                <c:pt idx="2395">
                  <c:v>46.35</c:v>
                </c:pt>
                <c:pt idx="2396">
                  <c:v>46.24</c:v>
                </c:pt>
                <c:pt idx="2397">
                  <c:v>46.35</c:v>
                </c:pt>
                <c:pt idx="2398">
                  <c:v>46.35</c:v>
                </c:pt>
                <c:pt idx="2399">
                  <c:v>46.35</c:v>
                </c:pt>
                <c:pt idx="2400">
                  <c:v>46.35</c:v>
                </c:pt>
                <c:pt idx="2401">
                  <c:v>46.35</c:v>
                </c:pt>
                <c:pt idx="2402">
                  <c:v>46.24</c:v>
                </c:pt>
                <c:pt idx="2403">
                  <c:v>46.35</c:v>
                </c:pt>
                <c:pt idx="2404">
                  <c:v>46.35</c:v>
                </c:pt>
                <c:pt idx="2405">
                  <c:v>46.35</c:v>
                </c:pt>
                <c:pt idx="2406">
                  <c:v>46.35</c:v>
                </c:pt>
                <c:pt idx="2407">
                  <c:v>46.35</c:v>
                </c:pt>
                <c:pt idx="2408">
                  <c:v>46.35</c:v>
                </c:pt>
                <c:pt idx="2409">
                  <c:v>46.35</c:v>
                </c:pt>
                <c:pt idx="2410">
                  <c:v>46.35</c:v>
                </c:pt>
                <c:pt idx="2411">
                  <c:v>46.35</c:v>
                </c:pt>
                <c:pt idx="2412">
                  <c:v>46.35</c:v>
                </c:pt>
                <c:pt idx="2413">
                  <c:v>46.35</c:v>
                </c:pt>
                <c:pt idx="2414">
                  <c:v>46.35</c:v>
                </c:pt>
                <c:pt idx="2415">
                  <c:v>46.35</c:v>
                </c:pt>
                <c:pt idx="2416">
                  <c:v>46.35</c:v>
                </c:pt>
                <c:pt idx="2417">
                  <c:v>46.35</c:v>
                </c:pt>
                <c:pt idx="2418">
                  <c:v>46.35</c:v>
                </c:pt>
                <c:pt idx="2419">
                  <c:v>46.35</c:v>
                </c:pt>
                <c:pt idx="2420">
                  <c:v>46.35</c:v>
                </c:pt>
                <c:pt idx="2421">
                  <c:v>46.35</c:v>
                </c:pt>
                <c:pt idx="2422">
                  <c:v>46.35</c:v>
                </c:pt>
                <c:pt idx="2423">
                  <c:v>46.41</c:v>
                </c:pt>
                <c:pt idx="2424">
                  <c:v>46.35</c:v>
                </c:pt>
                <c:pt idx="2425">
                  <c:v>46.44</c:v>
                </c:pt>
                <c:pt idx="2426">
                  <c:v>46.44</c:v>
                </c:pt>
                <c:pt idx="2427">
                  <c:v>46.44</c:v>
                </c:pt>
                <c:pt idx="2428">
                  <c:v>46.35</c:v>
                </c:pt>
                <c:pt idx="2429">
                  <c:v>46.35</c:v>
                </c:pt>
                <c:pt idx="2430">
                  <c:v>46.44</c:v>
                </c:pt>
                <c:pt idx="2431">
                  <c:v>46.43</c:v>
                </c:pt>
                <c:pt idx="2432">
                  <c:v>46.35</c:v>
                </c:pt>
                <c:pt idx="2433">
                  <c:v>46.35</c:v>
                </c:pt>
                <c:pt idx="2434">
                  <c:v>46.35</c:v>
                </c:pt>
                <c:pt idx="2435">
                  <c:v>46.36</c:v>
                </c:pt>
                <c:pt idx="2436">
                  <c:v>46.35</c:v>
                </c:pt>
                <c:pt idx="2437">
                  <c:v>46.36</c:v>
                </c:pt>
                <c:pt idx="2438">
                  <c:v>46.24</c:v>
                </c:pt>
                <c:pt idx="2439">
                  <c:v>46.35</c:v>
                </c:pt>
                <c:pt idx="2440">
                  <c:v>46.35</c:v>
                </c:pt>
                <c:pt idx="2441">
                  <c:v>46.35</c:v>
                </c:pt>
                <c:pt idx="2442">
                  <c:v>46.35</c:v>
                </c:pt>
                <c:pt idx="2443">
                  <c:v>46.35</c:v>
                </c:pt>
                <c:pt idx="2444">
                  <c:v>46.35</c:v>
                </c:pt>
                <c:pt idx="2445">
                  <c:v>46.35</c:v>
                </c:pt>
                <c:pt idx="2446">
                  <c:v>46.35</c:v>
                </c:pt>
                <c:pt idx="2447">
                  <c:v>46.35</c:v>
                </c:pt>
                <c:pt idx="2448">
                  <c:v>46.4</c:v>
                </c:pt>
                <c:pt idx="2449">
                  <c:v>46.36</c:v>
                </c:pt>
                <c:pt idx="2450">
                  <c:v>46.44</c:v>
                </c:pt>
                <c:pt idx="2451">
                  <c:v>46.35</c:v>
                </c:pt>
                <c:pt idx="2452">
                  <c:v>46.35</c:v>
                </c:pt>
                <c:pt idx="2453">
                  <c:v>46.35</c:v>
                </c:pt>
                <c:pt idx="2454">
                  <c:v>46.35</c:v>
                </c:pt>
                <c:pt idx="2455">
                  <c:v>46.35</c:v>
                </c:pt>
                <c:pt idx="2456">
                  <c:v>46.35</c:v>
                </c:pt>
                <c:pt idx="2457">
                  <c:v>46.44</c:v>
                </c:pt>
                <c:pt idx="2458">
                  <c:v>46.37</c:v>
                </c:pt>
                <c:pt idx="2459">
                  <c:v>46.44</c:v>
                </c:pt>
                <c:pt idx="2460">
                  <c:v>46.44</c:v>
                </c:pt>
                <c:pt idx="2461">
                  <c:v>46.35</c:v>
                </c:pt>
                <c:pt idx="2462">
                  <c:v>46.35</c:v>
                </c:pt>
                <c:pt idx="2463">
                  <c:v>46.35</c:v>
                </c:pt>
                <c:pt idx="2464">
                  <c:v>46.35</c:v>
                </c:pt>
                <c:pt idx="2465">
                  <c:v>46.36</c:v>
                </c:pt>
                <c:pt idx="2466">
                  <c:v>46.36</c:v>
                </c:pt>
                <c:pt idx="2467">
                  <c:v>46.36</c:v>
                </c:pt>
                <c:pt idx="2468">
                  <c:v>46.36</c:v>
                </c:pt>
                <c:pt idx="2469">
                  <c:v>46.24</c:v>
                </c:pt>
                <c:pt idx="2470">
                  <c:v>46.35</c:v>
                </c:pt>
                <c:pt idx="2471">
                  <c:v>46.35</c:v>
                </c:pt>
                <c:pt idx="2472">
                  <c:v>46.35</c:v>
                </c:pt>
                <c:pt idx="2473">
                  <c:v>46.35</c:v>
                </c:pt>
                <c:pt idx="2474">
                  <c:v>46.35</c:v>
                </c:pt>
                <c:pt idx="2475">
                  <c:v>46.35</c:v>
                </c:pt>
                <c:pt idx="2476">
                  <c:v>46.35</c:v>
                </c:pt>
                <c:pt idx="2477">
                  <c:v>46.35</c:v>
                </c:pt>
                <c:pt idx="2478">
                  <c:v>46.35</c:v>
                </c:pt>
                <c:pt idx="2479">
                  <c:v>46.36</c:v>
                </c:pt>
                <c:pt idx="2480">
                  <c:v>46.35</c:v>
                </c:pt>
                <c:pt idx="2481">
                  <c:v>46.35</c:v>
                </c:pt>
                <c:pt idx="2482">
                  <c:v>46.36</c:v>
                </c:pt>
                <c:pt idx="2483">
                  <c:v>46.39</c:v>
                </c:pt>
                <c:pt idx="2484">
                  <c:v>46.35</c:v>
                </c:pt>
                <c:pt idx="2485">
                  <c:v>46.35</c:v>
                </c:pt>
                <c:pt idx="2486">
                  <c:v>46.35</c:v>
                </c:pt>
                <c:pt idx="2487">
                  <c:v>46.35</c:v>
                </c:pt>
                <c:pt idx="2488">
                  <c:v>46.35</c:v>
                </c:pt>
                <c:pt idx="2489">
                  <c:v>46.35</c:v>
                </c:pt>
                <c:pt idx="2490">
                  <c:v>46.35</c:v>
                </c:pt>
                <c:pt idx="2491">
                  <c:v>46.35</c:v>
                </c:pt>
                <c:pt idx="2492">
                  <c:v>46.35</c:v>
                </c:pt>
                <c:pt idx="2493">
                  <c:v>46.24</c:v>
                </c:pt>
                <c:pt idx="2494">
                  <c:v>46.26</c:v>
                </c:pt>
                <c:pt idx="2495">
                  <c:v>46.25</c:v>
                </c:pt>
                <c:pt idx="2496">
                  <c:v>46.35</c:v>
                </c:pt>
                <c:pt idx="2497">
                  <c:v>46.35</c:v>
                </c:pt>
                <c:pt idx="2498">
                  <c:v>46.35</c:v>
                </c:pt>
                <c:pt idx="2499">
                  <c:v>46.35</c:v>
                </c:pt>
                <c:pt idx="2500">
                  <c:v>46.35</c:v>
                </c:pt>
                <c:pt idx="2501">
                  <c:v>46.35</c:v>
                </c:pt>
                <c:pt idx="2502">
                  <c:v>46.35</c:v>
                </c:pt>
                <c:pt idx="2503">
                  <c:v>46.35</c:v>
                </c:pt>
                <c:pt idx="2504">
                  <c:v>46.35</c:v>
                </c:pt>
                <c:pt idx="2505">
                  <c:v>46.35</c:v>
                </c:pt>
                <c:pt idx="2506">
                  <c:v>46.35</c:v>
                </c:pt>
                <c:pt idx="2507">
                  <c:v>46.41</c:v>
                </c:pt>
                <c:pt idx="2508">
                  <c:v>46.35</c:v>
                </c:pt>
                <c:pt idx="2509">
                  <c:v>46.35</c:v>
                </c:pt>
                <c:pt idx="2510">
                  <c:v>46.35</c:v>
                </c:pt>
                <c:pt idx="2511">
                  <c:v>46.44</c:v>
                </c:pt>
                <c:pt idx="2512">
                  <c:v>46.43</c:v>
                </c:pt>
                <c:pt idx="2513">
                  <c:v>46.35</c:v>
                </c:pt>
                <c:pt idx="2514">
                  <c:v>46.35</c:v>
                </c:pt>
                <c:pt idx="2515">
                  <c:v>46.35</c:v>
                </c:pt>
                <c:pt idx="2516">
                  <c:v>46.35</c:v>
                </c:pt>
                <c:pt idx="2517">
                  <c:v>46.35</c:v>
                </c:pt>
                <c:pt idx="2518">
                  <c:v>46.35</c:v>
                </c:pt>
                <c:pt idx="2519">
                  <c:v>46.35</c:v>
                </c:pt>
                <c:pt idx="2520">
                  <c:v>46.35</c:v>
                </c:pt>
                <c:pt idx="2521">
                  <c:v>46.41</c:v>
                </c:pt>
                <c:pt idx="2522">
                  <c:v>46.35</c:v>
                </c:pt>
                <c:pt idx="2523">
                  <c:v>46.35</c:v>
                </c:pt>
                <c:pt idx="2524">
                  <c:v>46.35</c:v>
                </c:pt>
                <c:pt idx="2525">
                  <c:v>46.35</c:v>
                </c:pt>
                <c:pt idx="2526">
                  <c:v>46.42</c:v>
                </c:pt>
                <c:pt idx="2527">
                  <c:v>46.35</c:v>
                </c:pt>
                <c:pt idx="2528">
                  <c:v>46.35</c:v>
                </c:pt>
                <c:pt idx="2529">
                  <c:v>46.35</c:v>
                </c:pt>
                <c:pt idx="2530">
                  <c:v>46.35</c:v>
                </c:pt>
                <c:pt idx="2531">
                  <c:v>46.35</c:v>
                </c:pt>
                <c:pt idx="2532">
                  <c:v>46.35</c:v>
                </c:pt>
                <c:pt idx="2533">
                  <c:v>46.35</c:v>
                </c:pt>
                <c:pt idx="2534">
                  <c:v>46.35</c:v>
                </c:pt>
                <c:pt idx="2535">
                  <c:v>46.35</c:v>
                </c:pt>
                <c:pt idx="2536">
                  <c:v>46.35</c:v>
                </c:pt>
                <c:pt idx="2537">
                  <c:v>46.41</c:v>
                </c:pt>
                <c:pt idx="2538">
                  <c:v>46.43</c:v>
                </c:pt>
                <c:pt idx="2539">
                  <c:v>46.35</c:v>
                </c:pt>
                <c:pt idx="2540">
                  <c:v>46.36</c:v>
                </c:pt>
                <c:pt idx="2541">
                  <c:v>46.43</c:v>
                </c:pt>
                <c:pt idx="2542">
                  <c:v>46.35</c:v>
                </c:pt>
                <c:pt idx="2543">
                  <c:v>46.35</c:v>
                </c:pt>
                <c:pt idx="2544">
                  <c:v>46.35</c:v>
                </c:pt>
                <c:pt idx="2545">
                  <c:v>46.35</c:v>
                </c:pt>
                <c:pt idx="2546">
                  <c:v>46.43</c:v>
                </c:pt>
                <c:pt idx="2547">
                  <c:v>46.35</c:v>
                </c:pt>
                <c:pt idx="2548">
                  <c:v>46.35</c:v>
                </c:pt>
                <c:pt idx="2549">
                  <c:v>46.35</c:v>
                </c:pt>
                <c:pt idx="2550">
                  <c:v>46.35</c:v>
                </c:pt>
                <c:pt idx="2551">
                  <c:v>46.35</c:v>
                </c:pt>
                <c:pt idx="2552">
                  <c:v>46.35</c:v>
                </c:pt>
                <c:pt idx="2553">
                  <c:v>46.35</c:v>
                </c:pt>
                <c:pt idx="2554">
                  <c:v>46.35</c:v>
                </c:pt>
                <c:pt idx="2555">
                  <c:v>46.35</c:v>
                </c:pt>
                <c:pt idx="2556">
                  <c:v>46.43</c:v>
                </c:pt>
                <c:pt idx="2557">
                  <c:v>46.35</c:v>
                </c:pt>
                <c:pt idx="2558">
                  <c:v>46.35</c:v>
                </c:pt>
                <c:pt idx="2559">
                  <c:v>46.43</c:v>
                </c:pt>
                <c:pt idx="2560">
                  <c:v>46.35</c:v>
                </c:pt>
                <c:pt idx="2561">
                  <c:v>46.35</c:v>
                </c:pt>
                <c:pt idx="2562">
                  <c:v>46.35</c:v>
                </c:pt>
                <c:pt idx="2563">
                  <c:v>46.35</c:v>
                </c:pt>
                <c:pt idx="2564">
                  <c:v>46.43</c:v>
                </c:pt>
                <c:pt idx="2565">
                  <c:v>46.43</c:v>
                </c:pt>
                <c:pt idx="2566">
                  <c:v>46.35</c:v>
                </c:pt>
                <c:pt idx="2567">
                  <c:v>46.35</c:v>
                </c:pt>
                <c:pt idx="2568">
                  <c:v>46.43</c:v>
                </c:pt>
                <c:pt idx="2569">
                  <c:v>46.35</c:v>
                </c:pt>
                <c:pt idx="2570">
                  <c:v>46.43</c:v>
                </c:pt>
                <c:pt idx="2571">
                  <c:v>46.41</c:v>
                </c:pt>
                <c:pt idx="2572">
                  <c:v>46.35</c:v>
                </c:pt>
                <c:pt idx="2573">
                  <c:v>46.35</c:v>
                </c:pt>
                <c:pt idx="2574">
                  <c:v>46.43</c:v>
                </c:pt>
                <c:pt idx="2575">
                  <c:v>46.35</c:v>
                </c:pt>
                <c:pt idx="2576">
                  <c:v>46.43</c:v>
                </c:pt>
                <c:pt idx="2577">
                  <c:v>46.43</c:v>
                </c:pt>
                <c:pt idx="2578">
                  <c:v>46.43</c:v>
                </c:pt>
                <c:pt idx="2579">
                  <c:v>46.35</c:v>
                </c:pt>
                <c:pt idx="2580">
                  <c:v>46.36</c:v>
                </c:pt>
                <c:pt idx="2581">
                  <c:v>46.43</c:v>
                </c:pt>
                <c:pt idx="2582">
                  <c:v>46.43</c:v>
                </c:pt>
                <c:pt idx="2583">
                  <c:v>46.43</c:v>
                </c:pt>
                <c:pt idx="2584">
                  <c:v>46.43</c:v>
                </c:pt>
                <c:pt idx="2585">
                  <c:v>46.35</c:v>
                </c:pt>
                <c:pt idx="2586">
                  <c:v>46.35</c:v>
                </c:pt>
                <c:pt idx="2587">
                  <c:v>46.44</c:v>
                </c:pt>
                <c:pt idx="2588">
                  <c:v>46.35</c:v>
                </c:pt>
                <c:pt idx="2589">
                  <c:v>46.35</c:v>
                </c:pt>
                <c:pt idx="2590">
                  <c:v>46.43</c:v>
                </c:pt>
                <c:pt idx="2591">
                  <c:v>46.35</c:v>
                </c:pt>
                <c:pt idx="2592">
                  <c:v>46.35</c:v>
                </c:pt>
                <c:pt idx="2593">
                  <c:v>46.35</c:v>
                </c:pt>
                <c:pt idx="2594">
                  <c:v>46.35</c:v>
                </c:pt>
                <c:pt idx="2595">
                  <c:v>46.35</c:v>
                </c:pt>
                <c:pt idx="2596">
                  <c:v>46.35</c:v>
                </c:pt>
                <c:pt idx="2597">
                  <c:v>46.35</c:v>
                </c:pt>
                <c:pt idx="2598">
                  <c:v>46.35</c:v>
                </c:pt>
                <c:pt idx="2599">
                  <c:v>46.35</c:v>
                </c:pt>
                <c:pt idx="2600">
                  <c:v>46.35</c:v>
                </c:pt>
                <c:pt idx="2601">
                  <c:v>46.43</c:v>
                </c:pt>
                <c:pt idx="2602">
                  <c:v>46.35</c:v>
                </c:pt>
                <c:pt idx="2603">
                  <c:v>46.35</c:v>
                </c:pt>
                <c:pt idx="2604">
                  <c:v>46.35</c:v>
                </c:pt>
                <c:pt idx="2605">
                  <c:v>46.35</c:v>
                </c:pt>
                <c:pt idx="2606">
                  <c:v>46.36</c:v>
                </c:pt>
                <c:pt idx="2607">
                  <c:v>46.36</c:v>
                </c:pt>
                <c:pt idx="2608">
                  <c:v>46.44</c:v>
                </c:pt>
                <c:pt idx="2609">
                  <c:v>46.36</c:v>
                </c:pt>
                <c:pt idx="2610">
                  <c:v>46.36</c:v>
                </c:pt>
                <c:pt idx="2611">
                  <c:v>46.35</c:v>
                </c:pt>
                <c:pt idx="2612">
                  <c:v>46.35</c:v>
                </c:pt>
                <c:pt idx="2613">
                  <c:v>46.35</c:v>
                </c:pt>
                <c:pt idx="2614">
                  <c:v>46.44</c:v>
                </c:pt>
                <c:pt idx="2615">
                  <c:v>46.35</c:v>
                </c:pt>
                <c:pt idx="2616">
                  <c:v>46.35</c:v>
                </c:pt>
                <c:pt idx="2617">
                  <c:v>46.35</c:v>
                </c:pt>
                <c:pt idx="2618">
                  <c:v>46.35</c:v>
                </c:pt>
                <c:pt idx="2619">
                  <c:v>46.35</c:v>
                </c:pt>
                <c:pt idx="2620">
                  <c:v>46.35</c:v>
                </c:pt>
                <c:pt idx="2621">
                  <c:v>46.44</c:v>
                </c:pt>
                <c:pt idx="2622">
                  <c:v>46.4</c:v>
                </c:pt>
                <c:pt idx="2623">
                  <c:v>46.35</c:v>
                </c:pt>
                <c:pt idx="2624">
                  <c:v>46.35</c:v>
                </c:pt>
                <c:pt idx="2625">
                  <c:v>46.36</c:v>
                </c:pt>
                <c:pt idx="2626">
                  <c:v>46.35</c:v>
                </c:pt>
                <c:pt idx="2627">
                  <c:v>46.35</c:v>
                </c:pt>
                <c:pt idx="2628">
                  <c:v>46.44</c:v>
                </c:pt>
                <c:pt idx="2629">
                  <c:v>46.44</c:v>
                </c:pt>
                <c:pt idx="2630">
                  <c:v>46.36</c:v>
                </c:pt>
                <c:pt idx="2631">
                  <c:v>46.44</c:v>
                </c:pt>
                <c:pt idx="2632">
                  <c:v>46.35</c:v>
                </c:pt>
                <c:pt idx="2633">
                  <c:v>46.35</c:v>
                </c:pt>
                <c:pt idx="2634">
                  <c:v>46.44</c:v>
                </c:pt>
                <c:pt idx="2635">
                  <c:v>46.44</c:v>
                </c:pt>
                <c:pt idx="2636">
                  <c:v>46.44</c:v>
                </c:pt>
                <c:pt idx="2637">
                  <c:v>46.4</c:v>
                </c:pt>
                <c:pt idx="2638">
                  <c:v>46.44</c:v>
                </c:pt>
                <c:pt idx="2639">
                  <c:v>46.43</c:v>
                </c:pt>
                <c:pt idx="2640">
                  <c:v>46.35</c:v>
                </c:pt>
                <c:pt idx="2641">
                  <c:v>46.35</c:v>
                </c:pt>
                <c:pt idx="2642">
                  <c:v>46.35</c:v>
                </c:pt>
                <c:pt idx="2643">
                  <c:v>46.43</c:v>
                </c:pt>
                <c:pt idx="2644">
                  <c:v>46.44</c:v>
                </c:pt>
                <c:pt idx="2645">
                  <c:v>46.4</c:v>
                </c:pt>
                <c:pt idx="2646">
                  <c:v>46.44</c:v>
                </c:pt>
                <c:pt idx="2647">
                  <c:v>46.43</c:v>
                </c:pt>
                <c:pt idx="2648">
                  <c:v>46.44</c:v>
                </c:pt>
                <c:pt idx="2649">
                  <c:v>46.44</c:v>
                </c:pt>
                <c:pt idx="2650">
                  <c:v>46.35</c:v>
                </c:pt>
                <c:pt idx="2651">
                  <c:v>46.44</c:v>
                </c:pt>
                <c:pt idx="2652">
                  <c:v>46.35</c:v>
                </c:pt>
                <c:pt idx="2653">
                  <c:v>46.43</c:v>
                </c:pt>
                <c:pt idx="2654">
                  <c:v>46.35</c:v>
                </c:pt>
                <c:pt idx="2655">
                  <c:v>46.35</c:v>
                </c:pt>
                <c:pt idx="2656">
                  <c:v>46.35</c:v>
                </c:pt>
                <c:pt idx="2657">
                  <c:v>46.43</c:v>
                </c:pt>
                <c:pt idx="2658">
                  <c:v>46.43</c:v>
                </c:pt>
                <c:pt idx="2659">
                  <c:v>46.44</c:v>
                </c:pt>
                <c:pt idx="2660">
                  <c:v>46.35</c:v>
                </c:pt>
                <c:pt idx="2661">
                  <c:v>46.35</c:v>
                </c:pt>
                <c:pt idx="2662">
                  <c:v>46.35</c:v>
                </c:pt>
                <c:pt idx="2663">
                  <c:v>46.44</c:v>
                </c:pt>
                <c:pt idx="2664">
                  <c:v>46.35</c:v>
                </c:pt>
                <c:pt idx="2665">
                  <c:v>46.43</c:v>
                </c:pt>
                <c:pt idx="2666">
                  <c:v>46.35</c:v>
                </c:pt>
                <c:pt idx="2667">
                  <c:v>46.35</c:v>
                </c:pt>
                <c:pt idx="2668">
                  <c:v>46.35</c:v>
                </c:pt>
                <c:pt idx="2669">
                  <c:v>46.42</c:v>
                </c:pt>
                <c:pt idx="2670">
                  <c:v>46.44</c:v>
                </c:pt>
                <c:pt idx="2671">
                  <c:v>46.35</c:v>
                </c:pt>
                <c:pt idx="2672">
                  <c:v>46.35</c:v>
                </c:pt>
                <c:pt idx="2673">
                  <c:v>46.35</c:v>
                </c:pt>
                <c:pt idx="2674">
                  <c:v>46.43</c:v>
                </c:pt>
                <c:pt idx="2675">
                  <c:v>46.35</c:v>
                </c:pt>
                <c:pt idx="2676">
                  <c:v>46.44</c:v>
                </c:pt>
                <c:pt idx="2677">
                  <c:v>46.43</c:v>
                </c:pt>
                <c:pt idx="2678">
                  <c:v>46.43</c:v>
                </c:pt>
                <c:pt idx="2679">
                  <c:v>46.35</c:v>
                </c:pt>
                <c:pt idx="2680">
                  <c:v>46.43</c:v>
                </c:pt>
                <c:pt idx="2681">
                  <c:v>46.43</c:v>
                </c:pt>
                <c:pt idx="2682">
                  <c:v>46.4</c:v>
                </c:pt>
                <c:pt idx="2683">
                  <c:v>46.43</c:v>
                </c:pt>
                <c:pt idx="2684">
                  <c:v>46.43</c:v>
                </c:pt>
                <c:pt idx="2685">
                  <c:v>46.43</c:v>
                </c:pt>
                <c:pt idx="2686">
                  <c:v>46.35</c:v>
                </c:pt>
                <c:pt idx="2687">
                  <c:v>46.43</c:v>
                </c:pt>
                <c:pt idx="2688">
                  <c:v>46.43</c:v>
                </c:pt>
                <c:pt idx="2689">
                  <c:v>46.35</c:v>
                </c:pt>
                <c:pt idx="2690">
                  <c:v>46.43</c:v>
                </c:pt>
                <c:pt idx="2691">
                  <c:v>46.43</c:v>
                </c:pt>
                <c:pt idx="2692">
                  <c:v>46.43</c:v>
                </c:pt>
                <c:pt idx="2693">
                  <c:v>46.44</c:v>
                </c:pt>
                <c:pt idx="2694">
                  <c:v>46.43</c:v>
                </c:pt>
                <c:pt idx="2695">
                  <c:v>46.43</c:v>
                </c:pt>
                <c:pt idx="2696">
                  <c:v>46.42</c:v>
                </c:pt>
                <c:pt idx="2697">
                  <c:v>46.35</c:v>
                </c:pt>
                <c:pt idx="2698">
                  <c:v>46.43</c:v>
                </c:pt>
                <c:pt idx="2699">
                  <c:v>46.43</c:v>
                </c:pt>
                <c:pt idx="2700">
                  <c:v>46.35</c:v>
                </c:pt>
                <c:pt idx="2701">
                  <c:v>46.35</c:v>
                </c:pt>
                <c:pt idx="2702">
                  <c:v>46.43</c:v>
                </c:pt>
                <c:pt idx="2703">
                  <c:v>46.44</c:v>
                </c:pt>
                <c:pt idx="2704">
                  <c:v>46.35</c:v>
                </c:pt>
                <c:pt idx="2705">
                  <c:v>46.39</c:v>
                </c:pt>
                <c:pt idx="2706">
                  <c:v>46.35</c:v>
                </c:pt>
                <c:pt idx="2707">
                  <c:v>46.43</c:v>
                </c:pt>
                <c:pt idx="2708">
                  <c:v>46.35</c:v>
                </c:pt>
                <c:pt idx="2709">
                  <c:v>46.43</c:v>
                </c:pt>
                <c:pt idx="2710">
                  <c:v>46.43</c:v>
                </c:pt>
                <c:pt idx="2711">
                  <c:v>46.43</c:v>
                </c:pt>
                <c:pt idx="2712">
                  <c:v>46.35</c:v>
                </c:pt>
                <c:pt idx="2713">
                  <c:v>46.43</c:v>
                </c:pt>
                <c:pt idx="2714">
                  <c:v>46.43</c:v>
                </c:pt>
                <c:pt idx="2715">
                  <c:v>46.43</c:v>
                </c:pt>
                <c:pt idx="2716">
                  <c:v>46.44</c:v>
                </c:pt>
                <c:pt idx="2717">
                  <c:v>46.43</c:v>
                </c:pt>
                <c:pt idx="2718">
                  <c:v>46.43</c:v>
                </c:pt>
                <c:pt idx="2719">
                  <c:v>46.43</c:v>
                </c:pt>
                <c:pt idx="2720">
                  <c:v>46.43</c:v>
                </c:pt>
                <c:pt idx="2721">
                  <c:v>46.43</c:v>
                </c:pt>
                <c:pt idx="2722">
                  <c:v>46.43</c:v>
                </c:pt>
                <c:pt idx="2723">
                  <c:v>46.43</c:v>
                </c:pt>
                <c:pt idx="2724">
                  <c:v>46.43</c:v>
                </c:pt>
                <c:pt idx="2725">
                  <c:v>46.43</c:v>
                </c:pt>
                <c:pt idx="2726">
                  <c:v>46.43</c:v>
                </c:pt>
                <c:pt idx="2727">
                  <c:v>46.43</c:v>
                </c:pt>
                <c:pt idx="2728">
                  <c:v>46.43</c:v>
                </c:pt>
                <c:pt idx="2729">
                  <c:v>46.43</c:v>
                </c:pt>
                <c:pt idx="2730">
                  <c:v>46.43</c:v>
                </c:pt>
                <c:pt idx="2731">
                  <c:v>46.43</c:v>
                </c:pt>
                <c:pt idx="2732">
                  <c:v>46.43</c:v>
                </c:pt>
                <c:pt idx="2733">
                  <c:v>46.43</c:v>
                </c:pt>
                <c:pt idx="2734">
                  <c:v>46.43</c:v>
                </c:pt>
                <c:pt idx="2735">
                  <c:v>46.43</c:v>
                </c:pt>
                <c:pt idx="2736">
                  <c:v>46.43</c:v>
                </c:pt>
                <c:pt idx="2737">
                  <c:v>46.43</c:v>
                </c:pt>
                <c:pt idx="2738">
                  <c:v>46.43</c:v>
                </c:pt>
                <c:pt idx="2739">
                  <c:v>46.43</c:v>
                </c:pt>
                <c:pt idx="2740">
                  <c:v>46.43</c:v>
                </c:pt>
                <c:pt idx="2741">
                  <c:v>46.43</c:v>
                </c:pt>
                <c:pt idx="2742">
                  <c:v>46.35</c:v>
                </c:pt>
                <c:pt idx="2743">
                  <c:v>46.43</c:v>
                </c:pt>
                <c:pt idx="2744">
                  <c:v>46.43</c:v>
                </c:pt>
                <c:pt idx="2745">
                  <c:v>46.43</c:v>
                </c:pt>
                <c:pt idx="2746">
                  <c:v>46.35</c:v>
                </c:pt>
                <c:pt idx="2747">
                  <c:v>46.43</c:v>
                </c:pt>
                <c:pt idx="2748">
                  <c:v>46.43</c:v>
                </c:pt>
                <c:pt idx="2749">
                  <c:v>46.35</c:v>
                </c:pt>
                <c:pt idx="2750">
                  <c:v>46.43</c:v>
                </c:pt>
                <c:pt idx="2751">
                  <c:v>46.35</c:v>
                </c:pt>
                <c:pt idx="2752">
                  <c:v>46.43</c:v>
                </c:pt>
                <c:pt idx="2753">
                  <c:v>46.43</c:v>
                </c:pt>
                <c:pt idx="2754">
                  <c:v>46.43</c:v>
                </c:pt>
                <c:pt idx="2755">
                  <c:v>46.43</c:v>
                </c:pt>
                <c:pt idx="2756">
                  <c:v>46.43</c:v>
                </c:pt>
                <c:pt idx="2757">
                  <c:v>46.43</c:v>
                </c:pt>
                <c:pt idx="2758">
                  <c:v>46.35</c:v>
                </c:pt>
                <c:pt idx="2759">
                  <c:v>46.43</c:v>
                </c:pt>
                <c:pt idx="2760">
                  <c:v>46.43</c:v>
                </c:pt>
                <c:pt idx="2761">
                  <c:v>46.43</c:v>
                </c:pt>
                <c:pt idx="2762">
                  <c:v>46.43</c:v>
                </c:pt>
                <c:pt idx="2763">
                  <c:v>46.43</c:v>
                </c:pt>
                <c:pt idx="2764">
                  <c:v>46.48</c:v>
                </c:pt>
                <c:pt idx="2765">
                  <c:v>46.43</c:v>
                </c:pt>
                <c:pt idx="2766">
                  <c:v>46.43</c:v>
                </c:pt>
                <c:pt idx="2767">
                  <c:v>46.51</c:v>
                </c:pt>
                <c:pt idx="2768">
                  <c:v>46.43</c:v>
                </c:pt>
                <c:pt idx="2769">
                  <c:v>46.43</c:v>
                </c:pt>
                <c:pt idx="2770">
                  <c:v>46.43</c:v>
                </c:pt>
                <c:pt idx="2771">
                  <c:v>46.52</c:v>
                </c:pt>
                <c:pt idx="2772">
                  <c:v>46.43</c:v>
                </c:pt>
                <c:pt idx="2773">
                  <c:v>46.43</c:v>
                </c:pt>
                <c:pt idx="2774">
                  <c:v>46.43</c:v>
                </c:pt>
                <c:pt idx="2775">
                  <c:v>46.43</c:v>
                </c:pt>
                <c:pt idx="2776">
                  <c:v>46.43</c:v>
                </c:pt>
                <c:pt idx="2777">
                  <c:v>46.43</c:v>
                </c:pt>
                <c:pt idx="2778">
                  <c:v>46.43</c:v>
                </c:pt>
                <c:pt idx="2779">
                  <c:v>46.43</c:v>
                </c:pt>
                <c:pt idx="2780">
                  <c:v>46.43</c:v>
                </c:pt>
                <c:pt idx="2781">
                  <c:v>46.43</c:v>
                </c:pt>
                <c:pt idx="2782">
                  <c:v>46.43</c:v>
                </c:pt>
                <c:pt idx="2783">
                  <c:v>46.43</c:v>
                </c:pt>
                <c:pt idx="2784">
                  <c:v>46.43</c:v>
                </c:pt>
                <c:pt idx="2785">
                  <c:v>46.43</c:v>
                </c:pt>
                <c:pt idx="2786">
                  <c:v>46.43</c:v>
                </c:pt>
                <c:pt idx="2787">
                  <c:v>46.43</c:v>
                </c:pt>
                <c:pt idx="2788">
                  <c:v>46.44</c:v>
                </c:pt>
                <c:pt idx="2789">
                  <c:v>46.44</c:v>
                </c:pt>
                <c:pt idx="2790">
                  <c:v>46.44</c:v>
                </c:pt>
                <c:pt idx="2791">
                  <c:v>46.44</c:v>
                </c:pt>
                <c:pt idx="2792">
                  <c:v>46.43</c:v>
                </c:pt>
                <c:pt idx="2793">
                  <c:v>46.44</c:v>
                </c:pt>
                <c:pt idx="2794">
                  <c:v>46.44</c:v>
                </c:pt>
                <c:pt idx="2795">
                  <c:v>46.44</c:v>
                </c:pt>
                <c:pt idx="2796">
                  <c:v>46.44</c:v>
                </c:pt>
                <c:pt idx="2797">
                  <c:v>46.4</c:v>
                </c:pt>
                <c:pt idx="2798">
                  <c:v>46.44</c:v>
                </c:pt>
              </c:numCache>
            </c:numRef>
          </c:yVal>
          <c:smooth val="0"/>
          <c:extLst>
            <c:ext xmlns:c16="http://schemas.microsoft.com/office/drawing/2014/chart" uri="{C3380CC4-5D6E-409C-BE32-E72D297353CC}">
              <c16:uniqueId val="{00000005-2A96-4616-91B3-F60049B0D30D}"/>
            </c:ext>
          </c:extLst>
        </c:ser>
        <c:ser>
          <c:idx val="6"/>
          <c:order val="6"/>
          <c:tx>
            <c:v>Test 18 - Dissociation</c:v>
          </c:tx>
          <c:spPr>
            <a:ln w="25400" cap="rnd">
              <a:noFill/>
              <a:round/>
            </a:ln>
            <a:effectLst/>
          </c:spPr>
          <c:marker>
            <c:symbol val="plus"/>
            <c:size val="2"/>
            <c:spPr>
              <a:noFill/>
              <a:ln w="9525">
                <a:solidFill>
                  <a:srgbClr val="FF0000">
                    <a:alpha val="97000"/>
                  </a:srgbClr>
                </a:solidFill>
              </a:ln>
              <a:effectLst/>
            </c:spPr>
          </c:marker>
          <c:xVal>
            <c:numRef>
              <c:f>[1]Foglio1!$B$1751:$B$2623</c:f>
              <c:numCache>
                <c:formatCode>General</c:formatCode>
                <c:ptCount val="873"/>
                <c:pt idx="0">
                  <c:v>0.72</c:v>
                </c:pt>
                <c:pt idx="1">
                  <c:v>0.74</c:v>
                </c:pt>
                <c:pt idx="2">
                  <c:v>0.76</c:v>
                </c:pt>
                <c:pt idx="3">
                  <c:v>0.78</c:v>
                </c:pt>
                <c:pt idx="4">
                  <c:v>0.81</c:v>
                </c:pt>
                <c:pt idx="5">
                  <c:v>0.82</c:v>
                </c:pt>
                <c:pt idx="6">
                  <c:v>0.86</c:v>
                </c:pt>
                <c:pt idx="7">
                  <c:v>0.86</c:v>
                </c:pt>
                <c:pt idx="8">
                  <c:v>0.9</c:v>
                </c:pt>
                <c:pt idx="9">
                  <c:v>0.92</c:v>
                </c:pt>
                <c:pt idx="10">
                  <c:v>0.95</c:v>
                </c:pt>
                <c:pt idx="11">
                  <c:v>0.96</c:v>
                </c:pt>
                <c:pt idx="12">
                  <c:v>0.99</c:v>
                </c:pt>
                <c:pt idx="13">
                  <c:v>1.03</c:v>
                </c:pt>
                <c:pt idx="14">
                  <c:v>1.05</c:v>
                </c:pt>
                <c:pt idx="15">
                  <c:v>1.08</c:v>
                </c:pt>
                <c:pt idx="16">
                  <c:v>1.1000000000000001</c:v>
                </c:pt>
                <c:pt idx="17">
                  <c:v>1.1299999999999999</c:v>
                </c:pt>
                <c:pt idx="18">
                  <c:v>1.17</c:v>
                </c:pt>
                <c:pt idx="19">
                  <c:v>1.19</c:v>
                </c:pt>
                <c:pt idx="20">
                  <c:v>1.23</c:v>
                </c:pt>
                <c:pt idx="21">
                  <c:v>1.26</c:v>
                </c:pt>
                <c:pt idx="22">
                  <c:v>1.28</c:v>
                </c:pt>
                <c:pt idx="23">
                  <c:v>1.3</c:v>
                </c:pt>
                <c:pt idx="24">
                  <c:v>1.35</c:v>
                </c:pt>
                <c:pt idx="25">
                  <c:v>1.37</c:v>
                </c:pt>
                <c:pt idx="26">
                  <c:v>1.4</c:v>
                </c:pt>
                <c:pt idx="27">
                  <c:v>1.44</c:v>
                </c:pt>
                <c:pt idx="28">
                  <c:v>1.48</c:v>
                </c:pt>
                <c:pt idx="29">
                  <c:v>1.5</c:v>
                </c:pt>
                <c:pt idx="30">
                  <c:v>1.54</c:v>
                </c:pt>
                <c:pt idx="31">
                  <c:v>1.58</c:v>
                </c:pt>
                <c:pt idx="32">
                  <c:v>1.6</c:v>
                </c:pt>
                <c:pt idx="33">
                  <c:v>1.65</c:v>
                </c:pt>
                <c:pt idx="34">
                  <c:v>1.67</c:v>
                </c:pt>
                <c:pt idx="35">
                  <c:v>1.71</c:v>
                </c:pt>
                <c:pt idx="36">
                  <c:v>1.76</c:v>
                </c:pt>
                <c:pt idx="37">
                  <c:v>1.79</c:v>
                </c:pt>
                <c:pt idx="38">
                  <c:v>1.83</c:v>
                </c:pt>
                <c:pt idx="39">
                  <c:v>1.87</c:v>
                </c:pt>
                <c:pt idx="40">
                  <c:v>1.91</c:v>
                </c:pt>
                <c:pt idx="41">
                  <c:v>1.95</c:v>
                </c:pt>
                <c:pt idx="42">
                  <c:v>1.97</c:v>
                </c:pt>
                <c:pt idx="43">
                  <c:v>2.02</c:v>
                </c:pt>
                <c:pt idx="44">
                  <c:v>2.06</c:v>
                </c:pt>
                <c:pt idx="45">
                  <c:v>2.09</c:v>
                </c:pt>
                <c:pt idx="46">
                  <c:v>2.13</c:v>
                </c:pt>
                <c:pt idx="47">
                  <c:v>2.16</c:v>
                </c:pt>
                <c:pt idx="48">
                  <c:v>2.2000000000000002</c:v>
                </c:pt>
                <c:pt idx="49">
                  <c:v>2.25</c:v>
                </c:pt>
                <c:pt idx="50">
                  <c:v>2.2799999999999998</c:v>
                </c:pt>
                <c:pt idx="51">
                  <c:v>2.34</c:v>
                </c:pt>
                <c:pt idx="52">
                  <c:v>2.37</c:v>
                </c:pt>
                <c:pt idx="53">
                  <c:v>2.41</c:v>
                </c:pt>
                <c:pt idx="54">
                  <c:v>2.4500000000000002</c:v>
                </c:pt>
                <c:pt idx="55">
                  <c:v>2.4900000000000002</c:v>
                </c:pt>
                <c:pt idx="56">
                  <c:v>2.54</c:v>
                </c:pt>
                <c:pt idx="57">
                  <c:v>2.56</c:v>
                </c:pt>
                <c:pt idx="58">
                  <c:v>2.61</c:v>
                </c:pt>
                <c:pt idx="59">
                  <c:v>2.66</c:v>
                </c:pt>
                <c:pt idx="60">
                  <c:v>2.71</c:v>
                </c:pt>
                <c:pt idx="61">
                  <c:v>2.74</c:v>
                </c:pt>
                <c:pt idx="62">
                  <c:v>2.79</c:v>
                </c:pt>
                <c:pt idx="63">
                  <c:v>2.83</c:v>
                </c:pt>
                <c:pt idx="64">
                  <c:v>2.87</c:v>
                </c:pt>
                <c:pt idx="65">
                  <c:v>2.91</c:v>
                </c:pt>
                <c:pt idx="66">
                  <c:v>2.95</c:v>
                </c:pt>
                <c:pt idx="67">
                  <c:v>3</c:v>
                </c:pt>
                <c:pt idx="68">
                  <c:v>3.04</c:v>
                </c:pt>
                <c:pt idx="69">
                  <c:v>3.08</c:v>
                </c:pt>
                <c:pt idx="70">
                  <c:v>3.12</c:v>
                </c:pt>
                <c:pt idx="71">
                  <c:v>3.16</c:v>
                </c:pt>
                <c:pt idx="72">
                  <c:v>3.21</c:v>
                </c:pt>
                <c:pt idx="73">
                  <c:v>3.25</c:v>
                </c:pt>
                <c:pt idx="74">
                  <c:v>3.3</c:v>
                </c:pt>
                <c:pt idx="75">
                  <c:v>3.33</c:v>
                </c:pt>
                <c:pt idx="76">
                  <c:v>3.38</c:v>
                </c:pt>
                <c:pt idx="77">
                  <c:v>3.42</c:v>
                </c:pt>
                <c:pt idx="78">
                  <c:v>3.47</c:v>
                </c:pt>
                <c:pt idx="79">
                  <c:v>3.51</c:v>
                </c:pt>
                <c:pt idx="80">
                  <c:v>3.55</c:v>
                </c:pt>
                <c:pt idx="81">
                  <c:v>3.59</c:v>
                </c:pt>
                <c:pt idx="82">
                  <c:v>3.63</c:v>
                </c:pt>
                <c:pt idx="83">
                  <c:v>3.68</c:v>
                </c:pt>
                <c:pt idx="84">
                  <c:v>3.73</c:v>
                </c:pt>
                <c:pt idx="85">
                  <c:v>3.79</c:v>
                </c:pt>
                <c:pt idx="86">
                  <c:v>3.83</c:v>
                </c:pt>
                <c:pt idx="87">
                  <c:v>3.87</c:v>
                </c:pt>
                <c:pt idx="88">
                  <c:v>3.9</c:v>
                </c:pt>
                <c:pt idx="89">
                  <c:v>3.94</c:v>
                </c:pt>
                <c:pt idx="90">
                  <c:v>3.98</c:v>
                </c:pt>
                <c:pt idx="91">
                  <c:v>4.04</c:v>
                </c:pt>
                <c:pt idx="92">
                  <c:v>4.07</c:v>
                </c:pt>
                <c:pt idx="93">
                  <c:v>4.12</c:v>
                </c:pt>
                <c:pt idx="94">
                  <c:v>4.1500000000000004</c:v>
                </c:pt>
                <c:pt idx="95">
                  <c:v>4.21</c:v>
                </c:pt>
                <c:pt idx="96">
                  <c:v>4.25</c:v>
                </c:pt>
                <c:pt idx="97">
                  <c:v>4.29</c:v>
                </c:pt>
                <c:pt idx="98">
                  <c:v>4.33</c:v>
                </c:pt>
                <c:pt idx="99">
                  <c:v>4.3899999999999997</c:v>
                </c:pt>
                <c:pt idx="100">
                  <c:v>4.4400000000000004</c:v>
                </c:pt>
                <c:pt idx="101">
                  <c:v>4.46</c:v>
                </c:pt>
                <c:pt idx="102">
                  <c:v>4.51</c:v>
                </c:pt>
                <c:pt idx="103">
                  <c:v>4.55</c:v>
                </c:pt>
                <c:pt idx="104">
                  <c:v>4.59</c:v>
                </c:pt>
                <c:pt idx="105">
                  <c:v>4.6399999999999997</c:v>
                </c:pt>
                <c:pt idx="106">
                  <c:v>4.6900000000000004</c:v>
                </c:pt>
                <c:pt idx="107">
                  <c:v>4.7300000000000004</c:v>
                </c:pt>
                <c:pt idx="108">
                  <c:v>4.7699999999999996</c:v>
                </c:pt>
                <c:pt idx="109">
                  <c:v>4.8099999999999996</c:v>
                </c:pt>
                <c:pt idx="110">
                  <c:v>4.8600000000000003</c:v>
                </c:pt>
                <c:pt idx="111">
                  <c:v>4.92</c:v>
                </c:pt>
                <c:pt idx="112">
                  <c:v>4.95</c:v>
                </c:pt>
                <c:pt idx="113">
                  <c:v>4.99</c:v>
                </c:pt>
                <c:pt idx="114">
                  <c:v>5.03</c:v>
                </c:pt>
                <c:pt idx="115">
                  <c:v>5.09</c:v>
                </c:pt>
                <c:pt idx="116">
                  <c:v>5.13</c:v>
                </c:pt>
                <c:pt idx="117">
                  <c:v>5.17</c:v>
                </c:pt>
                <c:pt idx="118">
                  <c:v>5.21</c:v>
                </c:pt>
                <c:pt idx="119">
                  <c:v>5.26</c:v>
                </c:pt>
                <c:pt idx="120">
                  <c:v>5.3</c:v>
                </c:pt>
                <c:pt idx="121">
                  <c:v>5.35</c:v>
                </c:pt>
                <c:pt idx="122">
                  <c:v>5.39</c:v>
                </c:pt>
                <c:pt idx="123">
                  <c:v>5.44</c:v>
                </c:pt>
                <c:pt idx="124">
                  <c:v>5.47</c:v>
                </c:pt>
                <c:pt idx="125">
                  <c:v>5.52</c:v>
                </c:pt>
                <c:pt idx="126">
                  <c:v>5.57</c:v>
                </c:pt>
                <c:pt idx="127">
                  <c:v>5.61</c:v>
                </c:pt>
                <c:pt idx="128">
                  <c:v>5.66</c:v>
                </c:pt>
                <c:pt idx="129">
                  <c:v>5.72</c:v>
                </c:pt>
                <c:pt idx="130">
                  <c:v>5.75</c:v>
                </c:pt>
                <c:pt idx="131">
                  <c:v>5.81</c:v>
                </c:pt>
                <c:pt idx="132">
                  <c:v>5.84</c:v>
                </c:pt>
                <c:pt idx="133">
                  <c:v>5.89</c:v>
                </c:pt>
                <c:pt idx="134">
                  <c:v>5.93</c:v>
                </c:pt>
                <c:pt idx="135">
                  <c:v>5.97</c:v>
                </c:pt>
                <c:pt idx="136">
                  <c:v>6.02</c:v>
                </c:pt>
                <c:pt idx="137">
                  <c:v>6.07</c:v>
                </c:pt>
                <c:pt idx="138">
                  <c:v>6.11</c:v>
                </c:pt>
                <c:pt idx="139">
                  <c:v>6.15</c:v>
                </c:pt>
                <c:pt idx="140">
                  <c:v>6.18</c:v>
                </c:pt>
                <c:pt idx="141">
                  <c:v>6.23</c:v>
                </c:pt>
                <c:pt idx="142">
                  <c:v>6.28</c:v>
                </c:pt>
                <c:pt idx="143">
                  <c:v>6.31</c:v>
                </c:pt>
                <c:pt idx="144">
                  <c:v>6.36</c:v>
                </c:pt>
                <c:pt idx="145">
                  <c:v>6.41</c:v>
                </c:pt>
                <c:pt idx="146">
                  <c:v>6.44</c:v>
                </c:pt>
                <c:pt idx="147">
                  <c:v>6.49</c:v>
                </c:pt>
                <c:pt idx="148">
                  <c:v>6.52</c:v>
                </c:pt>
                <c:pt idx="149">
                  <c:v>6.57</c:v>
                </c:pt>
                <c:pt idx="150">
                  <c:v>6.61</c:v>
                </c:pt>
                <c:pt idx="151">
                  <c:v>6.65</c:v>
                </c:pt>
                <c:pt idx="152">
                  <c:v>6.69</c:v>
                </c:pt>
                <c:pt idx="153">
                  <c:v>6.73</c:v>
                </c:pt>
                <c:pt idx="154">
                  <c:v>6.77</c:v>
                </c:pt>
                <c:pt idx="155">
                  <c:v>6.81</c:v>
                </c:pt>
                <c:pt idx="156">
                  <c:v>6.85</c:v>
                </c:pt>
                <c:pt idx="157">
                  <c:v>6.89</c:v>
                </c:pt>
                <c:pt idx="158">
                  <c:v>6.93</c:v>
                </c:pt>
                <c:pt idx="159">
                  <c:v>6.96</c:v>
                </c:pt>
                <c:pt idx="160">
                  <c:v>7</c:v>
                </c:pt>
                <c:pt idx="161">
                  <c:v>7.04</c:v>
                </c:pt>
                <c:pt idx="162">
                  <c:v>7.09</c:v>
                </c:pt>
                <c:pt idx="163">
                  <c:v>7.12</c:v>
                </c:pt>
                <c:pt idx="164">
                  <c:v>7.16</c:v>
                </c:pt>
                <c:pt idx="165">
                  <c:v>7.19</c:v>
                </c:pt>
                <c:pt idx="166">
                  <c:v>7.23</c:v>
                </c:pt>
                <c:pt idx="167">
                  <c:v>7.26</c:v>
                </c:pt>
                <c:pt idx="168">
                  <c:v>7.31</c:v>
                </c:pt>
                <c:pt idx="169">
                  <c:v>7.34</c:v>
                </c:pt>
                <c:pt idx="170">
                  <c:v>7.37</c:v>
                </c:pt>
                <c:pt idx="171">
                  <c:v>7.4</c:v>
                </c:pt>
                <c:pt idx="172">
                  <c:v>7.44</c:v>
                </c:pt>
                <c:pt idx="173">
                  <c:v>7.48</c:v>
                </c:pt>
                <c:pt idx="174">
                  <c:v>7.52</c:v>
                </c:pt>
                <c:pt idx="175">
                  <c:v>7.55</c:v>
                </c:pt>
                <c:pt idx="176">
                  <c:v>7.59</c:v>
                </c:pt>
                <c:pt idx="177">
                  <c:v>7.61</c:v>
                </c:pt>
                <c:pt idx="178">
                  <c:v>7.66</c:v>
                </c:pt>
                <c:pt idx="179">
                  <c:v>7.68</c:v>
                </c:pt>
                <c:pt idx="180">
                  <c:v>7.72</c:v>
                </c:pt>
                <c:pt idx="181">
                  <c:v>7.76</c:v>
                </c:pt>
                <c:pt idx="182">
                  <c:v>7.79</c:v>
                </c:pt>
                <c:pt idx="183">
                  <c:v>7.81</c:v>
                </c:pt>
                <c:pt idx="184">
                  <c:v>7.84</c:v>
                </c:pt>
                <c:pt idx="185">
                  <c:v>7.88</c:v>
                </c:pt>
                <c:pt idx="186">
                  <c:v>7.9</c:v>
                </c:pt>
                <c:pt idx="187">
                  <c:v>7.93</c:v>
                </c:pt>
                <c:pt idx="188">
                  <c:v>7.95</c:v>
                </c:pt>
                <c:pt idx="189">
                  <c:v>7.97</c:v>
                </c:pt>
                <c:pt idx="190">
                  <c:v>8.02</c:v>
                </c:pt>
                <c:pt idx="191">
                  <c:v>8.06</c:v>
                </c:pt>
                <c:pt idx="192">
                  <c:v>8.08</c:v>
                </c:pt>
                <c:pt idx="193">
                  <c:v>8.1199999999999992</c:v>
                </c:pt>
                <c:pt idx="194">
                  <c:v>8.15</c:v>
                </c:pt>
                <c:pt idx="195">
                  <c:v>8.18</c:v>
                </c:pt>
                <c:pt idx="196">
                  <c:v>8.2200000000000006</c:v>
                </c:pt>
                <c:pt idx="197">
                  <c:v>8.25</c:v>
                </c:pt>
                <c:pt idx="198">
                  <c:v>8.2899999999999991</c:v>
                </c:pt>
                <c:pt idx="199">
                  <c:v>8.33</c:v>
                </c:pt>
                <c:pt idx="200">
                  <c:v>8.35</c:v>
                </c:pt>
                <c:pt idx="201">
                  <c:v>8.3699999999999992</c:v>
                </c:pt>
                <c:pt idx="202">
                  <c:v>8.41</c:v>
                </c:pt>
                <c:pt idx="203">
                  <c:v>8.44</c:v>
                </c:pt>
                <c:pt idx="204">
                  <c:v>8.4700000000000006</c:v>
                </c:pt>
                <c:pt idx="205">
                  <c:v>8.52</c:v>
                </c:pt>
                <c:pt idx="206">
                  <c:v>8.5399999999999991</c:v>
                </c:pt>
                <c:pt idx="207">
                  <c:v>8.58</c:v>
                </c:pt>
                <c:pt idx="208">
                  <c:v>8.6199999999999992</c:v>
                </c:pt>
                <c:pt idx="209">
                  <c:v>8.66</c:v>
                </c:pt>
                <c:pt idx="210">
                  <c:v>8.69</c:v>
                </c:pt>
                <c:pt idx="211">
                  <c:v>8.73</c:v>
                </c:pt>
                <c:pt idx="212">
                  <c:v>8.76</c:v>
                </c:pt>
                <c:pt idx="213">
                  <c:v>8.8000000000000007</c:v>
                </c:pt>
                <c:pt idx="214">
                  <c:v>8.84</c:v>
                </c:pt>
                <c:pt idx="215">
                  <c:v>8.8800000000000008</c:v>
                </c:pt>
                <c:pt idx="216">
                  <c:v>8.92</c:v>
                </c:pt>
                <c:pt idx="217">
                  <c:v>8.9499999999999993</c:v>
                </c:pt>
                <c:pt idx="218">
                  <c:v>8.99</c:v>
                </c:pt>
                <c:pt idx="219">
                  <c:v>9.01</c:v>
                </c:pt>
                <c:pt idx="220">
                  <c:v>9.0500000000000007</c:v>
                </c:pt>
                <c:pt idx="221">
                  <c:v>9.08</c:v>
                </c:pt>
                <c:pt idx="222">
                  <c:v>9.1199999999999992</c:v>
                </c:pt>
                <c:pt idx="223">
                  <c:v>9.15</c:v>
                </c:pt>
                <c:pt idx="224">
                  <c:v>9.18</c:v>
                </c:pt>
                <c:pt idx="225">
                  <c:v>9.1999999999999993</c:v>
                </c:pt>
                <c:pt idx="226">
                  <c:v>9.24</c:v>
                </c:pt>
                <c:pt idx="227">
                  <c:v>9.27</c:v>
                </c:pt>
                <c:pt idx="228">
                  <c:v>9.2899999999999991</c:v>
                </c:pt>
                <c:pt idx="229">
                  <c:v>9.32</c:v>
                </c:pt>
                <c:pt idx="230">
                  <c:v>9.35</c:v>
                </c:pt>
                <c:pt idx="231">
                  <c:v>9.3699999999999992</c:v>
                </c:pt>
                <c:pt idx="232">
                  <c:v>9.4</c:v>
                </c:pt>
                <c:pt idx="233">
                  <c:v>9.43</c:v>
                </c:pt>
                <c:pt idx="234">
                  <c:v>9.4600000000000009</c:v>
                </c:pt>
                <c:pt idx="235">
                  <c:v>9.49</c:v>
                </c:pt>
                <c:pt idx="236">
                  <c:v>9.52</c:v>
                </c:pt>
                <c:pt idx="237">
                  <c:v>9.5500000000000007</c:v>
                </c:pt>
                <c:pt idx="238">
                  <c:v>9.58</c:v>
                </c:pt>
                <c:pt idx="239">
                  <c:v>9.59</c:v>
                </c:pt>
                <c:pt idx="240">
                  <c:v>9.64</c:v>
                </c:pt>
                <c:pt idx="241">
                  <c:v>9.66</c:v>
                </c:pt>
                <c:pt idx="242">
                  <c:v>9.68</c:v>
                </c:pt>
                <c:pt idx="243">
                  <c:v>9.73</c:v>
                </c:pt>
                <c:pt idx="244">
                  <c:v>9.76</c:v>
                </c:pt>
                <c:pt idx="245">
                  <c:v>9.8000000000000007</c:v>
                </c:pt>
                <c:pt idx="246">
                  <c:v>9.84</c:v>
                </c:pt>
                <c:pt idx="247">
                  <c:v>9.8699999999999992</c:v>
                </c:pt>
                <c:pt idx="248">
                  <c:v>9.93</c:v>
                </c:pt>
                <c:pt idx="249">
                  <c:v>9.9700000000000006</c:v>
                </c:pt>
                <c:pt idx="250">
                  <c:v>10.01</c:v>
                </c:pt>
                <c:pt idx="251">
                  <c:v>10.08</c:v>
                </c:pt>
                <c:pt idx="252">
                  <c:v>10.1</c:v>
                </c:pt>
                <c:pt idx="253">
                  <c:v>10.15</c:v>
                </c:pt>
                <c:pt idx="254">
                  <c:v>10.19</c:v>
                </c:pt>
                <c:pt idx="255">
                  <c:v>10.210000000000001</c:v>
                </c:pt>
                <c:pt idx="256">
                  <c:v>10.26</c:v>
                </c:pt>
                <c:pt idx="257">
                  <c:v>10.31</c:v>
                </c:pt>
                <c:pt idx="258">
                  <c:v>10.33</c:v>
                </c:pt>
                <c:pt idx="259">
                  <c:v>10.38</c:v>
                </c:pt>
                <c:pt idx="260">
                  <c:v>10.41</c:v>
                </c:pt>
                <c:pt idx="261">
                  <c:v>10.45</c:v>
                </c:pt>
                <c:pt idx="262">
                  <c:v>10.49</c:v>
                </c:pt>
                <c:pt idx="263">
                  <c:v>10.52</c:v>
                </c:pt>
                <c:pt idx="264">
                  <c:v>10.54</c:v>
                </c:pt>
                <c:pt idx="265">
                  <c:v>10.6</c:v>
                </c:pt>
                <c:pt idx="266">
                  <c:v>10.63</c:v>
                </c:pt>
                <c:pt idx="267">
                  <c:v>10.66</c:v>
                </c:pt>
                <c:pt idx="268">
                  <c:v>10.7</c:v>
                </c:pt>
                <c:pt idx="269">
                  <c:v>10.73</c:v>
                </c:pt>
                <c:pt idx="270">
                  <c:v>10.78</c:v>
                </c:pt>
                <c:pt idx="271">
                  <c:v>10.82</c:v>
                </c:pt>
                <c:pt idx="272">
                  <c:v>10.84</c:v>
                </c:pt>
                <c:pt idx="273">
                  <c:v>10.89</c:v>
                </c:pt>
                <c:pt idx="274">
                  <c:v>10.92</c:v>
                </c:pt>
                <c:pt idx="275">
                  <c:v>10.95</c:v>
                </c:pt>
                <c:pt idx="276">
                  <c:v>11.01</c:v>
                </c:pt>
                <c:pt idx="277">
                  <c:v>11.04</c:v>
                </c:pt>
                <c:pt idx="278">
                  <c:v>11.07</c:v>
                </c:pt>
                <c:pt idx="279">
                  <c:v>11.13</c:v>
                </c:pt>
                <c:pt idx="280">
                  <c:v>11.15</c:v>
                </c:pt>
                <c:pt idx="281">
                  <c:v>11.2</c:v>
                </c:pt>
                <c:pt idx="282">
                  <c:v>11.24</c:v>
                </c:pt>
                <c:pt idx="283">
                  <c:v>11.27</c:v>
                </c:pt>
                <c:pt idx="284">
                  <c:v>11.29</c:v>
                </c:pt>
                <c:pt idx="285">
                  <c:v>11.33</c:v>
                </c:pt>
                <c:pt idx="286">
                  <c:v>11.38</c:v>
                </c:pt>
                <c:pt idx="287">
                  <c:v>11.41</c:v>
                </c:pt>
                <c:pt idx="288">
                  <c:v>11.46</c:v>
                </c:pt>
                <c:pt idx="289">
                  <c:v>11.49</c:v>
                </c:pt>
                <c:pt idx="290">
                  <c:v>11.53</c:v>
                </c:pt>
                <c:pt idx="291">
                  <c:v>11.56</c:v>
                </c:pt>
                <c:pt idx="292">
                  <c:v>11.61</c:v>
                </c:pt>
                <c:pt idx="293">
                  <c:v>11.63</c:v>
                </c:pt>
                <c:pt idx="294">
                  <c:v>11.69</c:v>
                </c:pt>
                <c:pt idx="295">
                  <c:v>11.71</c:v>
                </c:pt>
                <c:pt idx="296">
                  <c:v>11.74</c:v>
                </c:pt>
                <c:pt idx="297">
                  <c:v>11.78</c:v>
                </c:pt>
                <c:pt idx="298">
                  <c:v>11.81</c:v>
                </c:pt>
                <c:pt idx="299">
                  <c:v>11.85</c:v>
                </c:pt>
                <c:pt idx="300">
                  <c:v>11.89</c:v>
                </c:pt>
                <c:pt idx="301">
                  <c:v>11.92</c:v>
                </c:pt>
                <c:pt idx="302">
                  <c:v>11.96</c:v>
                </c:pt>
                <c:pt idx="303">
                  <c:v>11.99</c:v>
                </c:pt>
                <c:pt idx="304">
                  <c:v>12.04</c:v>
                </c:pt>
                <c:pt idx="305">
                  <c:v>12.08</c:v>
                </c:pt>
                <c:pt idx="306">
                  <c:v>12.1</c:v>
                </c:pt>
                <c:pt idx="307">
                  <c:v>12.15</c:v>
                </c:pt>
                <c:pt idx="308">
                  <c:v>12.18</c:v>
                </c:pt>
                <c:pt idx="309">
                  <c:v>12.21</c:v>
                </c:pt>
                <c:pt idx="310">
                  <c:v>12.26</c:v>
                </c:pt>
                <c:pt idx="311">
                  <c:v>12.29</c:v>
                </c:pt>
                <c:pt idx="312">
                  <c:v>12.32</c:v>
                </c:pt>
                <c:pt idx="313">
                  <c:v>12.35</c:v>
                </c:pt>
                <c:pt idx="314">
                  <c:v>12.39</c:v>
                </c:pt>
                <c:pt idx="315">
                  <c:v>12.44</c:v>
                </c:pt>
                <c:pt idx="316">
                  <c:v>12.48</c:v>
                </c:pt>
                <c:pt idx="317">
                  <c:v>12.51</c:v>
                </c:pt>
                <c:pt idx="318">
                  <c:v>12.55</c:v>
                </c:pt>
                <c:pt idx="319">
                  <c:v>12.57</c:v>
                </c:pt>
                <c:pt idx="320">
                  <c:v>12.61</c:v>
                </c:pt>
                <c:pt idx="321">
                  <c:v>12.64</c:v>
                </c:pt>
                <c:pt idx="322">
                  <c:v>12.68</c:v>
                </c:pt>
                <c:pt idx="323">
                  <c:v>12.7</c:v>
                </c:pt>
                <c:pt idx="324">
                  <c:v>12.76</c:v>
                </c:pt>
                <c:pt idx="325">
                  <c:v>12.78</c:v>
                </c:pt>
                <c:pt idx="326">
                  <c:v>12.81</c:v>
                </c:pt>
                <c:pt idx="327">
                  <c:v>12.86</c:v>
                </c:pt>
                <c:pt idx="328">
                  <c:v>12.89</c:v>
                </c:pt>
                <c:pt idx="329">
                  <c:v>12.91</c:v>
                </c:pt>
                <c:pt idx="330">
                  <c:v>12.97</c:v>
                </c:pt>
                <c:pt idx="331">
                  <c:v>13</c:v>
                </c:pt>
                <c:pt idx="332">
                  <c:v>13.04</c:v>
                </c:pt>
                <c:pt idx="333">
                  <c:v>13.07</c:v>
                </c:pt>
                <c:pt idx="334">
                  <c:v>13.09</c:v>
                </c:pt>
                <c:pt idx="335">
                  <c:v>13.12</c:v>
                </c:pt>
                <c:pt idx="336">
                  <c:v>13.16</c:v>
                </c:pt>
                <c:pt idx="337">
                  <c:v>13.19</c:v>
                </c:pt>
                <c:pt idx="338">
                  <c:v>13.22</c:v>
                </c:pt>
                <c:pt idx="339">
                  <c:v>13.25</c:v>
                </c:pt>
                <c:pt idx="340">
                  <c:v>13.28</c:v>
                </c:pt>
                <c:pt idx="341">
                  <c:v>13.32</c:v>
                </c:pt>
                <c:pt idx="342">
                  <c:v>13.34</c:v>
                </c:pt>
                <c:pt idx="343">
                  <c:v>13.38</c:v>
                </c:pt>
                <c:pt idx="344">
                  <c:v>13.43</c:v>
                </c:pt>
                <c:pt idx="345">
                  <c:v>13.44</c:v>
                </c:pt>
                <c:pt idx="346">
                  <c:v>13.49</c:v>
                </c:pt>
                <c:pt idx="347">
                  <c:v>13.52</c:v>
                </c:pt>
                <c:pt idx="348">
                  <c:v>13.55</c:v>
                </c:pt>
                <c:pt idx="349">
                  <c:v>13.58</c:v>
                </c:pt>
                <c:pt idx="350">
                  <c:v>13.6</c:v>
                </c:pt>
                <c:pt idx="351">
                  <c:v>13.64</c:v>
                </c:pt>
                <c:pt idx="352">
                  <c:v>13.67</c:v>
                </c:pt>
                <c:pt idx="353">
                  <c:v>13.7</c:v>
                </c:pt>
                <c:pt idx="354">
                  <c:v>13.73</c:v>
                </c:pt>
                <c:pt idx="355">
                  <c:v>13.76</c:v>
                </c:pt>
                <c:pt idx="356">
                  <c:v>13.8</c:v>
                </c:pt>
                <c:pt idx="357">
                  <c:v>13.83</c:v>
                </c:pt>
                <c:pt idx="358">
                  <c:v>13.86</c:v>
                </c:pt>
                <c:pt idx="359">
                  <c:v>13.89</c:v>
                </c:pt>
                <c:pt idx="360">
                  <c:v>13.92</c:v>
                </c:pt>
                <c:pt idx="361">
                  <c:v>13.96</c:v>
                </c:pt>
                <c:pt idx="362">
                  <c:v>13.98</c:v>
                </c:pt>
                <c:pt idx="363">
                  <c:v>14.01</c:v>
                </c:pt>
                <c:pt idx="364">
                  <c:v>14.04</c:v>
                </c:pt>
                <c:pt idx="365">
                  <c:v>14.07</c:v>
                </c:pt>
                <c:pt idx="366">
                  <c:v>14.09</c:v>
                </c:pt>
                <c:pt idx="367">
                  <c:v>14.14</c:v>
                </c:pt>
                <c:pt idx="368">
                  <c:v>14.17</c:v>
                </c:pt>
                <c:pt idx="369">
                  <c:v>14.21</c:v>
                </c:pt>
                <c:pt idx="370">
                  <c:v>14.23</c:v>
                </c:pt>
                <c:pt idx="371">
                  <c:v>14.26</c:v>
                </c:pt>
                <c:pt idx="372">
                  <c:v>14.29</c:v>
                </c:pt>
                <c:pt idx="373">
                  <c:v>14.31</c:v>
                </c:pt>
                <c:pt idx="374">
                  <c:v>14.34</c:v>
                </c:pt>
                <c:pt idx="375">
                  <c:v>14.37</c:v>
                </c:pt>
                <c:pt idx="376">
                  <c:v>14.4</c:v>
                </c:pt>
                <c:pt idx="377">
                  <c:v>14.43</c:v>
                </c:pt>
                <c:pt idx="378">
                  <c:v>14.45</c:v>
                </c:pt>
                <c:pt idx="379">
                  <c:v>14.49</c:v>
                </c:pt>
                <c:pt idx="380">
                  <c:v>14.51</c:v>
                </c:pt>
                <c:pt idx="381">
                  <c:v>14.53</c:v>
                </c:pt>
                <c:pt idx="382">
                  <c:v>14.57</c:v>
                </c:pt>
                <c:pt idx="383">
                  <c:v>14.6</c:v>
                </c:pt>
                <c:pt idx="384">
                  <c:v>14.64</c:v>
                </c:pt>
                <c:pt idx="385">
                  <c:v>14.65</c:v>
                </c:pt>
                <c:pt idx="386">
                  <c:v>14.68</c:v>
                </c:pt>
                <c:pt idx="387">
                  <c:v>14.71</c:v>
                </c:pt>
                <c:pt idx="388">
                  <c:v>14.75</c:v>
                </c:pt>
                <c:pt idx="389">
                  <c:v>14.78</c:v>
                </c:pt>
                <c:pt idx="390">
                  <c:v>14.79</c:v>
                </c:pt>
                <c:pt idx="391">
                  <c:v>14.82</c:v>
                </c:pt>
                <c:pt idx="392">
                  <c:v>14.86</c:v>
                </c:pt>
                <c:pt idx="393">
                  <c:v>14.87</c:v>
                </c:pt>
                <c:pt idx="394">
                  <c:v>14.9</c:v>
                </c:pt>
                <c:pt idx="395">
                  <c:v>14.94</c:v>
                </c:pt>
                <c:pt idx="396">
                  <c:v>14.96</c:v>
                </c:pt>
                <c:pt idx="397">
                  <c:v>14.99</c:v>
                </c:pt>
                <c:pt idx="398">
                  <c:v>15.02</c:v>
                </c:pt>
                <c:pt idx="399">
                  <c:v>15.05</c:v>
                </c:pt>
                <c:pt idx="400">
                  <c:v>15.07</c:v>
                </c:pt>
                <c:pt idx="401">
                  <c:v>15.09</c:v>
                </c:pt>
                <c:pt idx="402">
                  <c:v>15.12</c:v>
                </c:pt>
                <c:pt idx="403">
                  <c:v>15.16</c:v>
                </c:pt>
                <c:pt idx="404">
                  <c:v>15.17</c:v>
                </c:pt>
                <c:pt idx="405">
                  <c:v>15.21</c:v>
                </c:pt>
                <c:pt idx="406">
                  <c:v>15.24</c:v>
                </c:pt>
                <c:pt idx="407">
                  <c:v>15.27</c:v>
                </c:pt>
                <c:pt idx="408">
                  <c:v>15.28</c:v>
                </c:pt>
                <c:pt idx="409">
                  <c:v>15.31</c:v>
                </c:pt>
                <c:pt idx="410">
                  <c:v>15.34</c:v>
                </c:pt>
                <c:pt idx="411">
                  <c:v>15.36</c:v>
                </c:pt>
                <c:pt idx="412">
                  <c:v>15.39</c:v>
                </c:pt>
                <c:pt idx="413">
                  <c:v>15.42</c:v>
                </c:pt>
                <c:pt idx="414">
                  <c:v>15.44</c:v>
                </c:pt>
                <c:pt idx="415">
                  <c:v>15.46</c:v>
                </c:pt>
                <c:pt idx="416">
                  <c:v>15.49</c:v>
                </c:pt>
                <c:pt idx="417">
                  <c:v>15.52</c:v>
                </c:pt>
                <c:pt idx="418">
                  <c:v>15.54</c:v>
                </c:pt>
                <c:pt idx="419">
                  <c:v>15.57</c:v>
                </c:pt>
                <c:pt idx="420">
                  <c:v>15.6</c:v>
                </c:pt>
                <c:pt idx="421">
                  <c:v>15.62</c:v>
                </c:pt>
                <c:pt idx="422">
                  <c:v>15.65</c:v>
                </c:pt>
                <c:pt idx="423">
                  <c:v>15.68</c:v>
                </c:pt>
                <c:pt idx="424">
                  <c:v>15.7</c:v>
                </c:pt>
                <c:pt idx="425">
                  <c:v>15.71</c:v>
                </c:pt>
                <c:pt idx="426">
                  <c:v>15.76</c:v>
                </c:pt>
                <c:pt idx="427">
                  <c:v>15.78</c:v>
                </c:pt>
                <c:pt idx="428">
                  <c:v>15.79</c:v>
                </c:pt>
                <c:pt idx="429">
                  <c:v>15.82</c:v>
                </c:pt>
                <c:pt idx="430">
                  <c:v>15.85</c:v>
                </c:pt>
                <c:pt idx="431">
                  <c:v>15.87</c:v>
                </c:pt>
                <c:pt idx="432">
                  <c:v>15.9</c:v>
                </c:pt>
                <c:pt idx="433">
                  <c:v>15.92</c:v>
                </c:pt>
                <c:pt idx="434">
                  <c:v>15.94</c:v>
                </c:pt>
                <c:pt idx="435">
                  <c:v>15.97</c:v>
                </c:pt>
                <c:pt idx="436">
                  <c:v>15.99</c:v>
                </c:pt>
                <c:pt idx="437">
                  <c:v>16.010000000000002</c:v>
                </c:pt>
                <c:pt idx="438">
                  <c:v>16.04</c:v>
                </c:pt>
                <c:pt idx="439">
                  <c:v>16.07</c:v>
                </c:pt>
                <c:pt idx="440">
                  <c:v>16.09</c:v>
                </c:pt>
                <c:pt idx="441">
                  <c:v>16.11</c:v>
                </c:pt>
                <c:pt idx="442">
                  <c:v>16.14</c:v>
                </c:pt>
                <c:pt idx="443">
                  <c:v>16.149999999999999</c:v>
                </c:pt>
                <c:pt idx="444">
                  <c:v>16.18</c:v>
                </c:pt>
                <c:pt idx="445">
                  <c:v>16.2</c:v>
                </c:pt>
                <c:pt idx="446">
                  <c:v>16.22</c:v>
                </c:pt>
                <c:pt idx="447">
                  <c:v>16.239999999999998</c:v>
                </c:pt>
                <c:pt idx="448">
                  <c:v>16.28</c:v>
                </c:pt>
                <c:pt idx="449">
                  <c:v>16.3</c:v>
                </c:pt>
                <c:pt idx="450">
                  <c:v>16.32</c:v>
                </c:pt>
                <c:pt idx="451">
                  <c:v>16.34</c:v>
                </c:pt>
                <c:pt idx="452">
                  <c:v>16.37</c:v>
                </c:pt>
                <c:pt idx="453">
                  <c:v>16.39</c:v>
                </c:pt>
                <c:pt idx="454">
                  <c:v>16.41</c:v>
                </c:pt>
                <c:pt idx="455">
                  <c:v>16.43</c:v>
                </c:pt>
                <c:pt idx="456">
                  <c:v>16.45</c:v>
                </c:pt>
                <c:pt idx="457">
                  <c:v>16.48</c:v>
                </c:pt>
                <c:pt idx="458">
                  <c:v>16.489999999999998</c:v>
                </c:pt>
                <c:pt idx="459">
                  <c:v>16.52</c:v>
                </c:pt>
                <c:pt idx="460">
                  <c:v>16.55</c:v>
                </c:pt>
                <c:pt idx="461">
                  <c:v>16.559999999999999</c:v>
                </c:pt>
                <c:pt idx="462">
                  <c:v>16.59</c:v>
                </c:pt>
                <c:pt idx="463">
                  <c:v>16.59</c:v>
                </c:pt>
                <c:pt idx="464">
                  <c:v>16.63</c:v>
                </c:pt>
                <c:pt idx="465">
                  <c:v>16.64</c:v>
                </c:pt>
                <c:pt idx="466">
                  <c:v>16.670000000000002</c:v>
                </c:pt>
                <c:pt idx="467">
                  <c:v>16.690000000000001</c:v>
                </c:pt>
                <c:pt idx="468">
                  <c:v>16.71</c:v>
                </c:pt>
                <c:pt idx="469">
                  <c:v>16.73</c:v>
                </c:pt>
                <c:pt idx="470">
                  <c:v>16.739999999999998</c:v>
                </c:pt>
                <c:pt idx="471">
                  <c:v>16.77</c:v>
                </c:pt>
                <c:pt idx="472">
                  <c:v>16.8</c:v>
                </c:pt>
                <c:pt idx="473">
                  <c:v>16.82</c:v>
                </c:pt>
                <c:pt idx="474">
                  <c:v>16.82</c:v>
                </c:pt>
                <c:pt idx="475">
                  <c:v>16.84</c:v>
                </c:pt>
                <c:pt idx="476">
                  <c:v>16.88</c:v>
                </c:pt>
                <c:pt idx="477">
                  <c:v>16.91</c:v>
                </c:pt>
                <c:pt idx="478">
                  <c:v>16.93</c:v>
                </c:pt>
                <c:pt idx="479">
                  <c:v>16.95</c:v>
                </c:pt>
                <c:pt idx="480">
                  <c:v>16.97</c:v>
                </c:pt>
                <c:pt idx="481">
                  <c:v>16.989999999999998</c:v>
                </c:pt>
                <c:pt idx="482">
                  <c:v>17</c:v>
                </c:pt>
                <c:pt idx="483">
                  <c:v>17.02</c:v>
                </c:pt>
                <c:pt idx="484">
                  <c:v>17.05</c:v>
                </c:pt>
                <c:pt idx="485">
                  <c:v>17.07</c:v>
                </c:pt>
                <c:pt idx="486">
                  <c:v>17.09</c:v>
                </c:pt>
                <c:pt idx="487">
                  <c:v>17.100000000000001</c:v>
                </c:pt>
                <c:pt idx="488">
                  <c:v>17.13</c:v>
                </c:pt>
                <c:pt idx="489">
                  <c:v>17.149999999999999</c:v>
                </c:pt>
                <c:pt idx="490">
                  <c:v>17.18</c:v>
                </c:pt>
                <c:pt idx="491">
                  <c:v>17.18</c:v>
                </c:pt>
                <c:pt idx="492">
                  <c:v>17.21</c:v>
                </c:pt>
                <c:pt idx="493">
                  <c:v>17.23</c:v>
                </c:pt>
                <c:pt idx="494">
                  <c:v>17.25</c:v>
                </c:pt>
                <c:pt idx="495">
                  <c:v>17.27</c:v>
                </c:pt>
                <c:pt idx="496">
                  <c:v>17.29</c:v>
                </c:pt>
                <c:pt idx="497">
                  <c:v>17.3</c:v>
                </c:pt>
                <c:pt idx="498">
                  <c:v>17.32</c:v>
                </c:pt>
                <c:pt idx="499">
                  <c:v>17.34</c:v>
                </c:pt>
                <c:pt idx="500">
                  <c:v>17.38</c:v>
                </c:pt>
                <c:pt idx="501">
                  <c:v>17.399999999999999</c:v>
                </c:pt>
                <c:pt idx="502">
                  <c:v>17.41</c:v>
                </c:pt>
                <c:pt idx="503">
                  <c:v>17.43</c:v>
                </c:pt>
                <c:pt idx="504">
                  <c:v>17.45</c:v>
                </c:pt>
                <c:pt idx="505">
                  <c:v>17.47</c:v>
                </c:pt>
                <c:pt idx="506">
                  <c:v>17.48</c:v>
                </c:pt>
                <c:pt idx="507">
                  <c:v>17.510000000000002</c:v>
                </c:pt>
                <c:pt idx="508">
                  <c:v>17.53</c:v>
                </c:pt>
                <c:pt idx="509">
                  <c:v>17.55</c:v>
                </c:pt>
                <c:pt idx="510">
                  <c:v>17.57</c:v>
                </c:pt>
                <c:pt idx="511">
                  <c:v>17.579999999999998</c:v>
                </c:pt>
                <c:pt idx="512">
                  <c:v>17.600000000000001</c:v>
                </c:pt>
                <c:pt idx="513">
                  <c:v>17.63</c:v>
                </c:pt>
                <c:pt idx="514">
                  <c:v>17.63</c:v>
                </c:pt>
                <c:pt idx="515">
                  <c:v>17.670000000000002</c:v>
                </c:pt>
                <c:pt idx="516">
                  <c:v>17.68</c:v>
                </c:pt>
                <c:pt idx="517">
                  <c:v>17.690000000000001</c:v>
                </c:pt>
                <c:pt idx="518">
                  <c:v>17.71</c:v>
                </c:pt>
                <c:pt idx="519">
                  <c:v>17.73</c:v>
                </c:pt>
                <c:pt idx="520">
                  <c:v>17.75</c:v>
                </c:pt>
                <c:pt idx="521">
                  <c:v>17.78</c:v>
                </c:pt>
                <c:pt idx="522">
                  <c:v>17.79</c:v>
                </c:pt>
                <c:pt idx="523">
                  <c:v>17.8</c:v>
                </c:pt>
                <c:pt idx="524">
                  <c:v>17.8</c:v>
                </c:pt>
                <c:pt idx="525">
                  <c:v>17.84</c:v>
                </c:pt>
                <c:pt idx="526">
                  <c:v>17.87</c:v>
                </c:pt>
                <c:pt idx="527">
                  <c:v>17.88</c:v>
                </c:pt>
                <c:pt idx="528">
                  <c:v>17.89</c:v>
                </c:pt>
                <c:pt idx="529">
                  <c:v>17.91</c:v>
                </c:pt>
                <c:pt idx="530">
                  <c:v>17.920000000000002</c:v>
                </c:pt>
                <c:pt idx="531">
                  <c:v>17.95</c:v>
                </c:pt>
                <c:pt idx="532">
                  <c:v>17.97</c:v>
                </c:pt>
                <c:pt idx="533">
                  <c:v>17.989999999999998</c:v>
                </c:pt>
                <c:pt idx="534">
                  <c:v>18</c:v>
                </c:pt>
                <c:pt idx="535">
                  <c:v>18.02</c:v>
                </c:pt>
                <c:pt idx="536">
                  <c:v>18.04</c:v>
                </c:pt>
                <c:pt idx="537">
                  <c:v>18.05</c:v>
                </c:pt>
                <c:pt idx="538">
                  <c:v>18.07</c:v>
                </c:pt>
                <c:pt idx="539">
                  <c:v>18.079999999999998</c:v>
                </c:pt>
                <c:pt idx="540">
                  <c:v>18.11</c:v>
                </c:pt>
                <c:pt idx="541">
                  <c:v>18.12</c:v>
                </c:pt>
                <c:pt idx="542">
                  <c:v>18.14</c:v>
                </c:pt>
                <c:pt idx="543">
                  <c:v>18.170000000000002</c:v>
                </c:pt>
                <c:pt idx="544">
                  <c:v>18.170000000000002</c:v>
                </c:pt>
                <c:pt idx="545">
                  <c:v>18.18</c:v>
                </c:pt>
                <c:pt idx="546">
                  <c:v>18.2</c:v>
                </c:pt>
                <c:pt idx="547">
                  <c:v>18.22</c:v>
                </c:pt>
                <c:pt idx="548">
                  <c:v>18.25</c:v>
                </c:pt>
                <c:pt idx="549">
                  <c:v>18.27</c:v>
                </c:pt>
                <c:pt idx="550">
                  <c:v>18.27</c:v>
                </c:pt>
                <c:pt idx="551">
                  <c:v>18.29</c:v>
                </c:pt>
                <c:pt idx="552">
                  <c:v>18.309999999999999</c:v>
                </c:pt>
                <c:pt idx="553">
                  <c:v>18.329999999999998</c:v>
                </c:pt>
                <c:pt idx="554">
                  <c:v>18.34</c:v>
                </c:pt>
                <c:pt idx="555">
                  <c:v>18.37</c:v>
                </c:pt>
                <c:pt idx="556">
                  <c:v>18.39</c:v>
                </c:pt>
                <c:pt idx="557">
                  <c:v>18.41</c:v>
                </c:pt>
                <c:pt idx="558">
                  <c:v>18.43</c:v>
                </c:pt>
                <c:pt idx="559">
                  <c:v>18.43</c:v>
                </c:pt>
                <c:pt idx="560">
                  <c:v>18.45</c:v>
                </c:pt>
                <c:pt idx="561">
                  <c:v>18.47</c:v>
                </c:pt>
                <c:pt idx="562">
                  <c:v>18.48</c:v>
                </c:pt>
                <c:pt idx="563">
                  <c:v>18.5</c:v>
                </c:pt>
                <c:pt idx="564">
                  <c:v>18.52</c:v>
                </c:pt>
                <c:pt idx="565">
                  <c:v>18.53</c:v>
                </c:pt>
                <c:pt idx="566">
                  <c:v>18.55</c:v>
                </c:pt>
                <c:pt idx="567">
                  <c:v>18.559999999999999</c:v>
                </c:pt>
                <c:pt idx="568">
                  <c:v>18.579999999999998</c:v>
                </c:pt>
                <c:pt idx="569">
                  <c:v>18.59</c:v>
                </c:pt>
                <c:pt idx="570">
                  <c:v>18.61</c:v>
                </c:pt>
                <c:pt idx="571">
                  <c:v>18.62</c:v>
                </c:pt>
                <c:pt idx="572">
                  <c:v>18.649999999999999</c:v>
                </c:pt>
                <c:pt idx="573">
                  <c:v>18.649999999999999</c:v>
                </c:pt>
                <c:pt idx="574">
                  <c:v>18.68</c:v>
                </c:pt>
                <c:pt idx="575">
                  <c:v>18.690000000000001</c:v>
                </c:pt>
                <c:pt idx="576">
                  <c:v>18.71</c:v>
                </c:pt>
                <c:pt idx="577">
                  <c:v>18.72</c:v>
                </c:pt>
                <c:pt idx="578">
                  <c:v>18.73</c:v>
                </c:pt>
                <c:pt idx="579">
                  <c:v>18.760000000000002</c:v>
                </c:pt>
                <c:pt idx="580">
                  <c:v>18.77</c:v>
                </c:pt>
                <c:pt idx="581">
                  <c:v>18.79</c:v>
                </c:pt>
                <c:pt idx="582">
                  <c:v>18.79</c:v>
                </c:pt>
                <c:pt idx="583">
                  <c:v>18.809999999999999</c:v>
                </c:pt>
                <c:pt idx="584">
                  <c:v>18.82</c:v>
                </c:pt>
                <c:pt idx="585">
                  <c:v>18.84</c:v>
                </c:pt>
                <c:pt idx="586">
                  <c:v>18.86</c:v>
                </c:pt>
                <c:pt idx="587">
                  <c:v>18.89</c:v>
                </c:pt>
                <c:pt idx="588">
                  <c:v>18.899999999999999</c:v>
                </c:pt>
                <c:pt idx="589">
                  <c:v>18.91</c:v>
                </c:pt>
                <c:pt idx="590">
                  <c:v>18.920000000000002</c:v>
                </c:pt>
                <c:pt idx="591">
                  <c:v>18.940000000000001</c:v>
                </c:pt>
                <c:pt idx="592">
                  <c:v>18.95</c:v>
                </c:pt>
                <c:pt idx="593">
                  <c:v>18.97</c:v>
                </c:pt>
                <c:pt idx="594">
                  <c:v>18.989999999999998</c:v>
                </c:pt>
                <c:pt idx="595">
                  <c:v>19.010000000000002</c:v>
                </c:pt>
                <c:pt idx="596">
                  <c:v>19.010000000000002</c:v>
                </c:pt>
                <c:pt idx="597">
                  <c:v>19.03</c:v>
                </c:pt>
                <c:pt idx="598">
                  <c:v>19.03</c:v>
                </c:pt>
                <c:pt idx="599">
                  <c:v>19.04</c:v>
                </c:pt>
                <c:pt idx="600">
                  <c:v>19.079999999999998</c:v>
                </c:pt>
                <c:pt idx="601">
                  <c:v>19.079999999999998</c:v>
                </c:pt>
                <c:pt idx="602">
                  <c:v>19.100000000000001</c:v>
                </c:pt>
                <c:pt idx="603">
                  <c:v>19.100000000000001</c:v>
                </c:pt>
                <c:pt idx="604">
                  <c:v>19.13</c:v>
                </c:pt>
                <c:pt idx="605">
                  <c:v>19.13</c:v>
                </c:pt>
                <c:pt idx="606">
                  <c:v>19.149999999999999</c:v>
                </c:pt>
                <c:pt idx="607">
                  <c:v>19.149999999999999</c:v>
                </c:pt>
                <c:pt idx="608">
                  <c:v>19.170000000000002</c:v>
                </c:pt>
                <c:pt idx="609">
                  <c:v>19.18</c:v>
                </c:pt>
                <c:pt idx="610">
                  <c:v>19.2</c:v>
                </c:pt>
                <c:pt idx="611">
                  <c:v>19.21</c:v>
                </c:pt>
                <c:pt idx="612">
                  <c:v>19.22</c:v>
                </c:pt>
                <c:pt idx="613">
                  <c:v>19.239999999999998</c:v>
                </c:pt>
                <c:pt idx="614">
                  <c:v>19.25</c:v>
                </c:pt>
                <c:pt idx="615">
                  <c:v>19.260000000000002</c:v>
                </c:pt>
                <c:pt idx="616">
                  <c:v>19.28</c:v>
                </c:pt>
                <c:pt idx="617">
                  <c:v>19.29</c:v>
                </c:pt>
                <c:pt idx="618">
                  <c:v>19.3</c:v>
                </c:pt>
                <c:pt idx="619">
                  <c:v>19.329999999999998</c:v>
                </c:pt>
                <c:pt idx="620">
                  <c:v>19.329999999999998</c:v>
                </c:pt>
                <c:pt idx="621">
                  <c:v>19.34</c:v>
                </c:pt>
                <c:pt idx="622">
                  <c:v>19.37</c:v>
                </c:pt>
                <c:pt idx="623">
                  <c:v>19.39</c:v>
                </c:pt>
                <c:pt idx="624">
                  <c:v>19.38</c:v>
                </c:pt>
                <c:pt idx="625">
                  <c:v>19.399999999999999</c:v>
                </c:pt>
                <c:pt idx="626">
                  <c:v>19.41</c:v>
                </c:pt>
                <c:pt idx="627">
                  <c:v>19.43</c:v>
                </c:pt>
                <c:pt idx="628">
                  <c:v>19.440000000000001</c:v>
                </c:pt>
                <c:pt idx="629">
                  <c:v>19.45</c:v>
                </c:pt>
                <c:pt idx="630">
                  <c:v>19.46</c:v>
                </c:pt>
                <c:pt idx="631">
                  <c:v>19.47</c:v>
                </c:pt>
                <c:pt idx="632">
                  <c:v>19.48</c:v>
                </c:pt>
                <c:pt idx="633">
                  <c:v>19.5</c:v>
                </c:pt>
                <c:pt idx="634">
                  <c:v>19.510000000000002</c:v>
                </c:pt>
                <c:pt idx="635">
                  <c:v>19.53</c:v>
                </c:pt>
                <c:pt idx="636">
                  <c:v>19.54</c:v>
                </c:pt>
                <c:pt idx="637">
                  <c:v>19.559999999999999</c:v>
                </c:pt>
                <c:pt idx="638">
                  <c:v>19.55</c:v>
                </c:pt>
                <c:pt idx="639">
                  <c:v>19.579999999999998</c:v>
                </c:pt>
                <c:pt idx="640">
                  <c:v>19.579999999999998</c:v>
                </c:pt>
                <c:pt idx="641">
                  <c:v>19.600000000000001</c:v>
                </c:pt>
                <c:pt idx="642">
                  <c:v>19.61</c:v>
                </c:pt>
                <c:pt idx="643">
                  <c:v>19.63</c:v>
                </c:pt>
                <c:pt idx="644">
                  <c:v>19.64</c:v>
                </c:pt>
                <c:pt idx="645">
                  <c:v>19.66</c:v>
                </c:pt>
                <c:pt idx="646">
                  <c:v>19.66</c:v>
                </c:pt>
                <c:pt idx="647">
                  <c:v>19.690000000000001</c:v>
                </c:pt>
                <c:pt idx="648">
                  <c:v>19.690000000000001</c:v>
                </c:pt>
                <c:pt idx="649">
                  <c:v>19.7</c:v>
                </c:pt>
                <c:pt idx="650">
                  <c:v>19.72</c:v>
                </c:pt>
                <c:pt idx="651">
                  <c:v>19.73</c:v>
                </c:pt>
                <c:pt idx="652">
                  <c:v>19.739999999999998</c:v>
                </c:pt>
                <c:pt idx="653">
                  <c:v>19.760000000000002</c:v>
                </c:pt>
                <c:pt idx="654">
                  <c:v>19.78</c:v>
                </c:pt>
                <c:pt idx="655">
                  <c:v>19.79</c:v>
                </c:pt>
                <c:pt idx="656">
                  <c:v>19.8</c:v>
                </c:pt>
                <c:pt idx="657">
                  <c:v>19.82</c:v>
                </c:pt>
                <c:pt idx="658">
                  <c:v>19.82</c:v>
                </c:pt>
                <c:pt idx="659">
                  <c:v>19.84</c:v>
                </c:pt>
                <c:pt idx="660">
                  <c:v>19.850000000000001</c:v>
                </c:pt>
                <c:pt idx="661">
                  <c:v>19.850000000000001</c:v>
                </c:pt>
                <c:pt idx="662">
                  <c:v>19.89</c:v>
                </c:pt>
                <c:pt idx="663">
                  <c:v>19.89</c:v>
                </c:pt>
                <c:pt idx="664">
                  <c:v>19.91</c:v>
                </c:pt>
                <c:pt idx="665">
                  <c:v>19.91</c:v>
                </c:pt>
                <c:pt idx="666">
                  <c:v>19.93</c:v>
                </c:pt>
                <c:pt idx="667">
                  <c:v>19.940000000000001</c:v>
                </c:pt>
                <c:pt idx="668">
                  <c:v>19.97</c:v>
                </c:pt>
                <c:pt idx="669">
                  <c:v>19.96</c:v>
                </c:pt>
                <c:pt idx="670">
                  <c:v>20</c:v>
                </c:pt>
                <c:pt idx="671">
                  <c:v>20.010000000000002</c:v>
                </c:pt>
                <c:pt idx="672">
                  <c:v>20.03</c:v>
                </c:pt>
                <c:pt idx="673">
                  <c:v>20.059999999999999</c:v>
                </c:pt>
                <c:pt idx="674">
                  <c:v>20.059999999999999</c:v>
                </c:pt>
                <c:pt idx="675">
                  <c:v>20.07</c:v>
                </c:pt>
                <c:pt idx="676">
                  <c:v>20.079999999999998</c:v>
                </c:pt>
                <c:pt idx="677">
                  <c:v>20.11</c:v>
                </c:pt>
                <c:pt idx="678">
                  <c:v>20.14</c:v>
                </c:pt>
                <c:pt idx="679">
                  <c:v>20.13</c:v>
                </c:pt>
                <c:pt idx="680">
                  <c:v>20.149999999999999</c:v>
                </c:pt>
                <c:pt idx="681">
                  <c:v>20.16</c:v>
                </c:pt>
                <c:pt idx="682">
                  <c:v>20.18</c:v>
                </c:pt>
                <c:pt idx="683">
                  <c:v>20.190000000000001</c:v>
                </c:pt>
                <c:pt idx="684">
                  <c:v>20.21</c:v>
                </c:pt>
                <c:pt idx="685">
                  <c:v>20.239999999999998</c:v>
                </c:pt>
                <c:pt idx="686">
                  <c:v>20.23</c:v>
                </c:pt>
                <c:pt idx="687">
                  <c:v>20.25</c:v>
                </c:pt>
                <c:pt idx="688">
                  <c:v>20.29</c:v>
                </c:pt>
                <c:pt idx="689">
                  <c:v>20.28</c:v>
                </c:pt>
                <c:pt idx="690">
                  <c:v>20.3</c:v>
                </c:pt>
                <c:pt idx="691">
                  <c:v>20.32</c:v>
                </c:pt>
                <c:pt idx="692">
                  <c:v>20.329999999999998</c:v>
                </c:pt>
                <c:pt idx="693">
                  <c:v>20.350000000000001</c:v>
                </c:pt>
                <c:pt idx="694">
                  <c:v>20.37</c:v>
                </c:pt>
                <c:pt idx="695">
                  <c:v>20.38</c:v>
                </c:pt>
                <c:pt idx="696">
                  <c:v>20.399999999999999</c:v>
                </c:pt>
                <c:pt idx="697">
                  <c:v>20.420000000000002</c:v>
                </c:pt>
                <c:pt idx="698">
                  <c:v>20.43</c:v>
                </c:pt>
                <c:pt idx="699">
                  <c:v>20.45</c:v>
                </c:pt>
                <c:pt idx="700">
                  <c:v>20.45</c:v>
                </c:pt>
                <c:pt idx="701">
                  <c:v>20.46</c:v>
                </c:pt>
                <c:pt idx="702">
                  <c:v>20.48</c:v>
                </c:pt>
                <c:pt idx="703">
                  <c:v>20.48</c:v>
                </c:pt>
                <c:pt idx="704">
                  <c:v>20.5</c:v>
                </c:pt>
                <c:pt idx="705">
                  <c:v>20.52</c:v>
                </c:pt>
                <c:pt idx="706">
                  <c:v>20.53</c:v>
                </c:pt>
                <c:pt idx="707">
                  <c:v>20.54</c:v>
                </c:pt>
                <c:pt idx="708">
                  <c:v>20.57</c:v>
                </c:pt>
                <c:pt idx="709">
                  <c:v>20.58</c:v>
                </c:pt>
                <c:pt idx="710">
                  <c:v>20.6</c:v>
                </c:pt>
                <c:pt idx="711">
                  <c:v>20.61</c:v>
                </c:pt>
                <c:pt idx="712">
                  <c:v>20.63</c:v>
                </c:pt>
                <c:pt idx="713">
                  <c:v>20.64</c:v>
                </c:pt>
                <c:pt idx="714">
                  <c:v>20.65</c:v>
                </c:pt>
                <c:pt idx="715">
                  <c:v>20.66</c:v>
                </c:pt>
                <c:pt idx="716">
                  <c:v>20.67</c:v>
                </c:pt>
                <c:pt idx="717">
                  <c:v>20.69</c:v>
                </c:pt>
                <c:pt idx="718">
                  <c:v>20.7</c:v>
                </c:pt>
                <c:pt idx="719">
                  <c:v>20.72</c:v>
                </c:pt>
                <c:pt idx="720">
                  <c:v>20.72</c:v>
                </c:pt>
                <c:pt idx="721">
                  <c:v>20.74</c:v>
                </c:pt>
                <c:pt idx="722">
                  <c:v>20.75</c:v>
                </c:pt>
                <c:pt idx="723">
                  <c:v>20.78</c:v>
                </c:pt>
                <c:pt idx="724">
                  <c:v>20.78</c:v>
                </c:pt>
                <c:pt idx="725">
                  <c:v>20.79</c:v>
                </c:pt>
                <c:pt idx="726">
                  <c:v>20.81</c:v>
                </c:pt>
                <c:pt idx="727">
                  <c:v>20.82</c:v>
                </c:pt>
                <c:pt idx="728">
                  <c:v>20.84</c:v>
                </c:pt>
                <c:pt idx="729">
                  <c:v>20.85</c:v>
                </c:pt>
                <c:pt idx="730">
                  <c:v>20.86</c:v>
                </c:pt>
                <c:pt idx="731">
                  <c:v>20.86</c:v>
                </c:pt>
                <c:pt idx="732">
                  <c:v>20.87</c:v>
                </c:pt>
                <c:pt idx="733">
                  <c:v>20.9</c:v>
                </c:pt>
                <c:pt idx="734">
                  <c:v>20.9</c:v>
                </c:pt>
                <c:pt idx="735">
                  <c:v>20.92</c:v>
                </c:pt>
                <c:pt idx="736">
                  <c:v>20.93</c:v>
                </c:pt>
                <c:pt idx="737">
                  <c:v>20.95</c:v>
                </c:pt>
                <c:pt idx="738">
                  <c:v>20.96</c:v>
                </c:pt>
                <c:pt idx="739">
                  <c:v>20.97</c:v>
                </c:pt>
                <c:pt idx="740">
                  <c:v>20.98</c:v>
                </c:pt>
                <c:pt idx="741">
                  <c:v>20.98</c:v>
                </c:pt>
                <c:pt idx="742">
                  <c:v>20.99</c:v>
                </c:pt>
                <c:pt idx="743">
                  <c:v>21.01</c:v>
                </c:pt>
                <c:pt idx="744">
                  <c:v>21.02</c:v>
                </c:pt>
                <c:pt idx="745">
                  <c:v>21.05</c:v>
                </c:pt>
                <c:pt idx="746">
                  <c:v>21.04</c:v>
                </c:pt>
                <c:pt idx="747">
                  <c:v>21.06</c:v>
                </c:pt>
                <c:pt idx="748">
                  <c:v>21.07</c:v>
                </c:pt>
                <c:pt idx="749">
                  <c:v>21.09</c:v>
                </c:pt>
                <c:pt idx="750">
                  <c:v>21.1</c:v>
                </c:pt>
                <c:pt idx="751">
                  <c:v>21.11</c:v>
                </c:pt>
                <c:pt idx="752">
                  <c:v>21.13</c:v>
                </c:pt>
                <c:pt idx="753">
                  <c:v>21.13</c:v>
                </c:pt>
                <c:pt idx="754">
                  <c:v>21.15</c:v>
                </c:pt>
                <c:pt idx="755">
                  <c:v>21.14</c:v>
                </c:pt>
                <c:pt idx="756">
                  <c:v>21.16</c:v>
                </c:pt>
                <c:pt idx="757">
                  <c:v>21.17</c:v>
                </c:pt>
                <c:pt idx="758">
                  <c:v>21.18</c:v>
                </c:pt>
                <c:pt idx="759">
                  <c:v>21.2</c:v>
                </c:pt>
                <c:pt idx="760">
                  <c:v>21.22</c:v>
                </c:pt>
                <c:pt idx="761">
                  <c:v>21.22</c:v>
                </c:pt>
                <c:pt idx="762">
                  <c:v>21.23</c:v>
                </c:pt>
                <c:pt idx="763">
                  <c:v>21.25</c:v>
                </c:pt>
                <c:pt idx="764">
                  <c:v>21.27</c:v>
                </c:pt>
                <c:pt idx="765">
                  <c:v>21.28</c:v>
                </c:pt>
                <c:pt idx="766">
                  <c:v>21.29</c:v>
                </c:pt>
                <c:pt idx="767">
                  <c:v>21.29</c:v>
                </c:pt>
                <c:pt idx="768">
                  <c:v>21.29</c:v>
                </c:pt>
                <c:pt idx="769">
                  <c:v>21.32</c:v>
                </c:pt>
                <c:pt idx="770">
                  <c:v>21.33</c:v>
                </c:pt>
                <c:pt idx="771">
                  <c:v>21.34</c:v>
                </c:pt>
                <c:pt idx="772">
                  <c:v>21.35</c:v>
                </c:pt>
                <c:pt idx="773">
                  <c:v>21.35</c:v>
                </c:pt>
                <c:pt idx="774">
                  <c:v>21.38</c:v>
                </c:pt>
                <c:pt idx="775">
                  <c:v>21.38</c:v>
                </c:pt>
                <c:pt idx="776">
                  <c:v>21.39</c:v>
                </c:pt>
                <c:pt idx="777">
                  <c:v>21.4</c:v>
                </c:pt>
                <c:pt idx="778">
                  <c:v>21.43</c:v>
                </c:pt>
                <c:pt idx="779">
                  <c:v>21.43</c:v>
                </c:pt>
                <c:pt idx="780">
                  <c:v>21.44</c:v>
                </c:pt>
                <c:pt idx="781">
                  <c:v>21.44</c:v>
                </c:pt>
                <c:pt idx="782">
                  <c:v>21.44</c:v>
                </c:pt>
                <c:pt idx="783">
                  <c:v>21.46</c:v>
                </c:pt>
                <c:pt idx="784">
                  <c:v>21.47</c:v>
                </c:pt>
                <c:pt idx="785">
                  <c:v>21.48</c:v>
                </c:pt>
                <c:pt idx="786">
                  <c:v>21.49</c:v>
                </c:pt>
                <c:pt idx="787">
                  <c:v>21.5</c:v>
                </c:pt>
                <c:pt idx="788">
                  <c:v>21.52</c:v>
                </c:pt>
                <c:pt idx="789">
                  <c:v>21.51</c:v>
                </c:pt>
                <c:pt idx="790">
                  <c:v>21.52</c:v>
                </c:pt>
                <c:pt idx="791">
                  <c:v>21.53</c:v>
                </c:pt>
                <c:pt idx="792">
                  <c:v>21.55</c:v>
                </c:pt>
                <c:pt idx="793">
                  <c:v>21.57</c:v>
                </c:pt>
                <c:pt idx="794">
                  <c:v>21.59</c:v>
                </c:pt>
                <c:pt idx="795">
                  <c:v>21.6</c:v>
                </c:pt>
                <c:pt idx="796">
                  <c:v>21.61</c:v>
                </c:pt>
                <c:pt idx="797">
                  <c:v>21.61</c:v>
                </c:pt>
                <c:pt idx="798">
                  <c:v>21.62</c:v>
                </c:pt>
                <c:pt idx="799">
                  <c:v>21.65</c:v>
                </c:pt>
                <c:pt idx="800">
                  <c:v>21.64</c:v>
                </c:pt>
                <c:pt idx="801">
                  <c:v>21.66</c:v>
                </c:pt>
                <c:pt idx="802">
                  <c:v>21.66</c:v>
                </c:pt>
                <c:pt idx="803">
                  <c:v>21.68</c:v>
                </c:pt>
                <c:pt idx="804">
                  <c:v>21.7</c:v>
                </c:pt>
                <c:pt idx="805">
                  <c:v>21.7</c:v>
                </c:pt>
                <c:pt idx="806">
                  <c:v>21.72</c:v>
                </c:pt>
                <c:pt idx="807">
                  <c:v>21.73</c:v>
                </c:pt>
                <c:pt idx="808">
                  <c:v>21.74</c:v>
                </c:pt>
                <c:pt idx="809">
                  <c:v>21.74</c:v>
                </c:pt>
                <c:pt idx="810">
                  <c:v>21.75</c:v>
                </c:pt>
                <c:pt idx="811">
                  <c:v>21.77</c:v>
                </c:pt>
                <c:pt idx="812">
                  <c:v>21.77</c:v>
                </c:pt>
                <c:pt idx="813">
                  <c:v>21.78</c:v>
                </c:pt>
                <c:pt idx="814">
                  <c:v>21.8</c:v>
                </c:pt>
                <c:pt idx="815">
                  <c:v>21.79</c:v>
                </c:pt>
                <c:pt idx="816">
                  <c:v>21.81</c:v>
                </c:pt>
                <c:pt idx="817">
                  <c:v>21.82</c:v>
                </c:pt>
                <c:pt idx="818">
                  <c:v>21.83</c:v>
                </c:pt>
                <c:pt idx="819">
                  <c:v>21.85</c:v>
                </c:pt>
                <c:pt idx="820">
                  <c:v>21.85</c:v>
                </c:pt>
                <c:pt idx="821">
                  <c:v>21.87</c:v>
                </c:pt>
                <c:pt idx="822">
                  <c:v>21.88</c:v>
                </c:pt>
                <c:pt idx="823">
                  <c:v>21.88</c:v>
                </c:pt>
                <c:pt idx="824">
                  <c:v>21.89</c:v>
                </c:pt>
                <c:pt idx="825">
                  <c:v>21.89</c:v>
                </c:pt>
                <c:pt idx="826">
                  <c:v>21.91</c:v>
                </c:pt>
                <c:pt idx="827">
                  <c:v>21.92</c:v>
                </c:pt>
                <c:pt idx="828">
                  <c:v>21.94</c:v>
                </c:pt>
                <c:pt idx="829">
                  <c:v>21.93</c:v>
                </c:pt>
                <c:pt idx="830">
                  <c:v>21.95</c:v>
                </c:pt>
                <c:pt idx="831">
                  <c:v>21.96</c:v>
                </c:pt>
                <c:pt idx="832">
                  <c:v>21.97</c:v>
                </c:pt>
                <c:pt idx="833">
                  <c:v>21.98</c:v>
                </c:pt>
                <c:pt idx="834">
                  <c:v>21.98</c:v>
                </c:pt>
                <c:pt idx="835">
                  <c:v>22.01</c:v>
                </c:pt>
                <c:pt idx="836">
                  <c:v>22.01</c:v>
                </c:pt>
                <c:pt idx="837">
                  <c:v>22.01</c:v>
                </c:pt>
                <c:pt idx="838">
                  <c:v>22.03</c:v>
                </c:pt>
                <c:pt idx="839">
                  <c:v>22.04</c:v>
                </c:pt>
                <c:pt idx="840">
                  <c:v>22.04</c:v>
                </c:pt>
                <c:pt idx="841">
                  <c:v>22.05</c:v>
                </c:pt>
                <c:pt idx="842">
                  <c:v>22.06</c:v>
                </c:pt>
                <c:pt idx="843">
                  <c:v>22.07</c:v>
                </c:pt>
                <c:pt idx="844">
                  <c:v>22.09</c:v>
                </c:pt>
                <c:pt idx="845">
                  <c:v>22.09</c:v>
                </c:pt>
                <c:pt idx="846">
                  <c:v>22.1</c:v>
                </c:pt>
                <c:pt idx="847">
                  <c:v>22.11</c:v>
                </c:pt>
                <c:pt idx="848">
                  <c:v>22.13</c:v>
                </c:pt>
                <c:pt idx="849">
                  <c:v>22.12</c:v>
                </c:pt>
                <c:pt idx="850">
                  <c:v>22.14</c:v>
                </c:pt>
                <c:pt idx="851">
                  <c:v>22.14</c:v>
                </c:pt>
                <c:pt idx="852">
                  <c:v>22.16</c:v>
                </c:pt>
                <c:pt idx="853">
                  <c:v>22.17</c:v>
                </c:pt>
                <c:pt idx="854">
                  <c:v>22.17</c:v>
                </c:pt>
                <c:pt idx="855">
                  <c:v>22.2</c:v>
                </c:pt>
                <c:pt idx="856">
                  <c:v>22.2</c:v>
                </c:pt>
                <c:pt idx="857">
                  <c:v>22.21</c:v>
                </c:pt>
                <c:pt idx="858">
                  <c:v>22.21</c:v>
                </c:pt>
                <c:pt idx="859">
                  <c:v>22.22</c:v>
                </c:pt>
                <c:pt idx="860">
                  <c:v>22.24</c:v>
                </c:pt>
                <c:pt idx="861">
                  <c:v>22.24</c:v>
                </c:pt>
                <c:pt idx="862">
                  <c:v>22.26</c:v>
                </c:pt>
                <c:pt idx="863">
                  <c:v>22.26</c:v>
                </c:pt>
                <c:pt idx="864">
                  <c:v>22.26</c:v>
                </c:pt>
                <c:pt idx="865">
                  <c:v>22.28</c:v>
                </c:pt>
                <c:pt idx="866">
                  <c:v>22.29</c:v>
                </c:pt>
                <c:pt idx="867">
                  <c:v>22.3</c:v>
                </c:pt>
                <c:pt idx="868">
                  <c:v>22.3</c:v>
                </c:pt>
                <c:pt idx="869">
                  <c:v>22.31</c:v>
                </c:pt>
                <c:pt idx="870">
                  <c:v>22.32</c:v>
                </c:pt>
                <c:pt idx="871">
                  <c:v>22.33</c:v>
                </c:pt>
                <c:pt idx="872">
                  <c:v>22.33</c:v>
                </c:pt>
              </c:numCache>
            </c:numRef>
          </c:xVal>
          <c:yVal>
            <c:numRef>
              <c:f>[1]Foglio1!$D$1751:$D$2623</c:f>
              <c:numCache>
                <c:formatCode>General</c:formatCode>
                <c:ptCount val="873"/>
                <c:pt idx="0">
                  <c:v>30.4</c:v>
                </c:pt>
                <c:pt idx="1">
                  <c:v>30.41</c:v>
                </c:pt>
                <c:pt idx="2">
                  <c:v>30.52</c:v>
                </c:pt>
                <c:pt idx="3">
                  <c:v>30.51</c:v>
                </c:pt>
                <c:pt idx="4">
                  <c:v>30.52</c:v>
                </c:pt>
                <c:pt idx="5">
                  <c:v>30.51</c:v>
                </c:pt>
                <c:pt idx="6">
                  <c:v>30.51</c:v>
                </c:pt>
                <c:pt idx="7">
                  <c:v>30.52</c:v>
                </c:pt>
                <c:pt idx="8">
                  <c:v>30.51</c:v>
                </c:pt>
                <c:pt idx="9">
                  <c:v>30.51</c:v>
                </c:pt>
                <c:pt idx="10">
                  <c:v>30.52</c:v>
                </c:pt>
                <c:pt idx="11">
                  <c:v>30.6</c:v>
                </c:pt>
                <c:pt idx="12">
                  <c:v>30.6</c:v>
                </c:pt>
                <c:pt idx="13">
                  <c:v>30.6</c:v>
                </c:pt>
                <c:pt idx="14">
                  <c:v>30.6</c:v>
                </c:pt>
                <c:pt idx="15">
                  <c:v>30.6</c:v>
                </c:pt>
                <c:pt idx="16">
                  <c:v>30.6</c:v>
                </c:pt>
                <c:pt idx="17">
                  <c:v>30.6</c:v>
                </c:pt>
                <c:pt idx="18">
                  <c:v>30.6</c:v>
                </c:pt>
                <c:pt idx="19">
                  <c:v>30.6</c:v>
                </c:pt>
                <c:pt idx="20">
                  <c:v>30.68</c:v>
                </c:pt>
                <c:pt idx="21">
                  <c:v>30.6</c:v>
                </c:pt>
                <c:pt idx="22">
                  <c:v>30.68</c:v>
                </c:pt>
                <c:pt idx="23">
                  <c:v>30.68</c:v>
                </c:pt>
                <c:pt idx="24">
                  <c:v>30.68</c:v>
                </c:pt>
                <c:pt idx="25">
                  <c:v>30.68</c:v>
                </c:pt>
                <c:pt idx="26">
                  <c:v>30.68</c:v>
                </c:pt>
                <c:pt idx="27">
                  <c:v>30.69</c:v>
                </c:pt>
                <c:pt idx="28">
                  <c:v>30.68</c:v>
                </c:pt>
                <c:pt idx="29">
                  <c:v>30.68</c:v>
                </c:pt>
                <c:pt idx="30">
                  <c:v>30.68</c:v>
                </c:pt>
                <c:pt idx="31">
                  <c:v>30.69</c:v>
                </c:pt>
                <c:pt idx="32">
                  <c:v>30.8</c:v>
                </c:pt>
                <c:pt idx="33">
                  <c:v>30.82</c:v>
                </c:pt>
                <c:pt idx="34">
                  <c:v>30.82</c:v>
                </c:pt>
                <c:pt idx="35">
                  <c:v>30.82</c:v>
                </c:pt>
                <c:pt idx="36">
                  <c:v>30.82</c:v>
                </c:pt>
                <c:pt idx="37">
                  <c:v>30.82</c:v>
                </c:pt>
                <c:pt idx="38">
                  <c:v>30.82</c:v>
                </c:pt>
                <c:pt idx="39">
                  <c:v>30.82</c:v>
                </c:pt>
                <c:pt idx="40">
                  <c:v>30.82</c:v>
                </c:pt>
                <c:pt idx="41">
                  <c:v>30.82</c:v>
                </c:pt>
                <c:pt idx="42">
                  <c:v>30.82</c:v>
                </c:pt>
                <c:pt idx="43">
                  <c:v>30.89</c:v>
                </c:pt>
                <c:pt idx="44">
                  <c:v>30.93</c:v>
                </c:pt>
                <c:pt idx="45">
                  <c:v>30.93</c:v>
                </c:pt>
                <c:pt idx="46">
                  <c:v>30.93</c:v>
                </c:pt>
                <c:pt idx="47">
                  <c:v>30.88</c:v>
                </c:pt>
                <c:pt idx="48">
                  <c:v>30.82</c:v>
                </c:pt>
                <c:pt idx="49">
                  <c:v>30.94</c:v>
                </c:pt>
                <c:pt idx="50">
                  <c:v>30.93</c:v>
                </c:pt>
                <c:pt idx="51">
                  <c:v>30.94</c:v>
                </c:pt>
                <c:pt idx="52">
                  <c:v>30.93</c:v>
                </c:pt>
                <c:pt idx="53">
                  <c:v>30.94</c:v>
                </c:pt>
                <c:pt idx="54">
                  <c:v>30.93</c:v>
                </c:pt>
                <c:pt idx="55">
                  <c:v>30.93</c:v>
                </c:pt>
                <c:pt idx="56">
                  <c:v>30.93</c:v>
                </c:pt>
                <c:pt idx="57">
                  <c:v>30.94</c:v>
                </c:pt>
                <c:pt idx="58">
                  <c:v>30.93</c:v>
                </c:pt>
                <c:pt idx="59">
                  <c:v>30.94</c:v>
                </c:pt>
                <c:pt idx="60">
                  <c:v>30.94</c:v>
                </c:pt>
                <c:pt idx="61">
                  <c:v>30.94</c:v>
                </c:pt>
                <c:pt idx="62">
                  <c:v>30.94</c:v>
                </c:pt>
                <c:pt idx="63">
                  <c:v>30.93</c:v>
                </c:pt>
                <c:pt idx="64">
                  <c:v>31.02</c:v>
                </c:pt>
                <c:pt idx="65">
                  <c:v>31.02</c:v>
                </c:pt>
                <c:pt idx="66">
                  <c:v>31.02</c:v>
                </c:pt>
                <c:pt idx="67">
                  <c:v>31.1</c:v>
                </c:pt>
                <c:pt idx="68">
                  <c:v>31.1</c:v>
                </c:pt>
                <c:pt idx="69">
                  <c:v>31.43</c:v>
                </c:pt>
                <c:pt idx="70">
                  <c:v>31.44</c:v>
                </c:pt>
                <c:pt idx="71">
                  <c:v>31.43</c:v>
                </c:pt>
                <c:pt idx="72">
                  <c:v>31.52</c:v>
                </c:pt>
                <c:pt idx="73">
                  <c:v>31.44</c:v>
                </c:pt>
                <c:pt idx="74">
                  <c:v>31.44</c:v>
                </c:pt>
                <c:pt idx="75">
                  <c:v>31.44</c:v>
                </c:pt>
                <c:pt idx="76">
                  <c:v>31.44</c:v>
                </c:pt>
                <c:pt idx="77">
                  <c:v>31.44</c:v>
                </c:pt>
                <c:pt idx="78">
                  <c:v>31.44</c:v>
                </c:pt>
                <c:pt idx="79">
                  <c:v>31.44</c:v>
                </c:pt>
                <c:pt idx="80">
                  <c:v>31.44</c:v>
                </c:pt>
                <c:pt idx="81">
                  <c:v>31.52</c:v>
                </c:pt>
                <c:pt idx="82">
                  <c:v>31.44</c:v>
                </c:pt>
                <c:pt idx="83">
                  <c:v>31.52</c:v>
                </c:pt>
                <c:pt idx="84">
                  <c:v>31.44</c:v>
                </c:pt>
                <c:pt idx="85">
                  <c:v>31.52</c:v>
                </c:pt>
                <c:pt idx="86">
                  <c:v>31.44</c:v>
                </c:pt>
                <c:pt idx="87">
                  <c:v>31.47</c:v>
                </c:pt>
                <c:pt idx="88">
                  <c:v>31.52</c:v>
                </c:pt>
                <c:pt idx="89">
                  <c:v>31.52</c:v>
                </c:pt>
                <c:pt idx="90">
                  <c:v>31.47</c:v>
                </c:pt>
                <c:pt idx="91">
                  <c:v>31.52</c:v>
                </c:pt>
                <c:pt idx="92">
                  <c:v>31.52</c:v>
                </c:pt>
                <c:pt idx="93">
                  <c:v>31.52</c:v>
                </c:pt>
                <c:pt idx="94">
                  <c:v>31.52</c:v>
                </c:pt>
                <c:pt idx="95">
                  <c:v>31.52</c:v>
                </c:pt>
                <c:pt idx="96">
                  <c:v>31.52</c:v>
                </c:pt>
                <c:pt idx="97">
                  <c:v>31.52</c:v>
                </c:pt>
                <c:pt idx="98">
                  <c:v>31.52</c:v>
                </c:pt>
                <c:pt idx="99">
                  <c:v>31.52</c:v>
                </c:pt>
                <c:pt idx="100">
                  <c:v>31.52</c:v>
                </c:pt>
                <c:pt idx="101">
                  <c:v>31.52</c:v>
                </c:pt>
                <c:pt idx="102">
                  <c:v>31.52</c:v>
                </c:pt>
                <c:pt idx="103">
                  <c:v>31.52</c:v>
                </c:pt>
                <c:pt idx="104">
                  <c:v>31.52</c:v>
                </c:pt>
                <c:pt idx="105">
                  <c:v>31.52</c:v>
                </c:pt>
                <c:pt idx="106">
                  <c:v>31.52</c:v>
                </c:pt>
                <c:pt idx="107">
                  <c:v>31.52</c:v>
                </c:pt>
                <c:pt idx="108">
                  <c:v>31.52</c:v>
                </c:pt>
                <c:pt idx="109">
                  <c:v>31.52</c:v>
                </c:pt>
                <c:pt idx="110">
                  <c:v>31.52</c:v>
                </c:pt>
                <c:pt idx="111">
                  <c:v>31.52</c:v>
                </c:pt>
                <c:pt idx="112">
                  <c:v>31.52</c:v>
                </c:pt>
                <c:pt idx="113">
                  <c:v>31.52</c:v>
                </c:pt>
                <c:pt idx="114">
                  <c:v>31.52</c:v>
                </c:pt>
                <c:pt idx="115">
                  <c:v>31.52</c:v>
                </c:pt>
                <c:pt idx="116">
                  <c:v>31.52</c:v>
                </c:pt>
                <c:pt idx="117">
                  <c:v>31.52</c:v>
                </c:pt>
                <c:pt idx="118">
                  <c:v>31.52</c:v>
                </c:pt>
                <c:pt idx="119">
                  <c:v>31.52</c:v>
                </c:pt>
                <c:pt idx="120">
                  <c:v>31.63</c:v>
                </c:pt>
                <c:pt idx="121">
                  <c:v>31.63</c:v>
                </c:pt>
                <c:pt idx="122">
                  <c:v>31.63</c:v>
                </c:pt>
                <c:pt idx="123">
                  <c:v>31.63</c:v>
                </c:pt>
                <c:pt idx="124">
                  <c:v>31.65</c:v>
                </c:pt>
                <c:pt idx="125">
                  <c:v>31.7</c:v>
                </c:pt>
                <c:pt idx="126">
                  <c:v>31.7</c:v>
                </c:pt>
                <c:pt idx="127">
                  <c:v>31.7</c:v>
                </c:pt>
                <c:pt idx="128">
                  <c:v>31.7</c:v>
                </c:pt>
                <c:pt idx="129">
                  <c:v>31.7</c:v>
                </c:pt>
                <c:pt idx="130">
                  <c:v>31.7</c:v>
                </c:pt>
                <c:pt idx="131">
                  <c:v>31.77</c:v>
                </c:pt>
                <c:pt idx="132">
                  <c:v>31.84</c:v>
                </c:pt>
                <c:pt idx="133">
                  <c:v>31.84</c:v>
                </c:pt>
                <c:pt idx="134">
                  <c:v>31.84</c:v>
                </c:pt>
                <c:pt idx="135">
                  <c:v>31.92</c:v>
                </c:pt>
                <c:pt idx="136">
                  <c:v>31.84</c:v>
                </c:pt>
                <c:pt idx="137">
                  <c:v>31.92</c:v>
                </c:pt>
                <c:pt idx="138">
                  <c:v>31.92</c:v>
                </c:pt>
                <c:pt idx="139">
                  <c:v>31.96</c:v>
                </c:pt>
                <c:pt idx="140">
                  <c:v>32.03</c:v>
                </c:pt>
                <c:pt idx="141">
                  <c:v>32.03</c:v>
                </c:pt>
                <c:pt idx="142">
                  <c:v>32.03</c:v>
                </c:pt>
                <c:pt idx="143">
                  <c:v>32.020000000000003</c:v>
                </c:pt>
                <c:pt idx="144">
                  <c:v>32.11</c:v>
                </c:pt>
                <c:pt idx="145">
                  <c:v>32.1</c:v>
                </c:pt>
                <c:pt idx="146">
                  <c:v>32.11</c:v>
                </c:pt>
                <c:pt idx="147">
                  <c:v>32.15</c:v>
                </c:pt>
                <c:pt idx="148">
                  <c:v>32.11</c:v>
                </c:pt>
                <c:pt idx="149">
                  <c:v>32.19</c:v>
                </c:pt>
                <c:pt idx="150">
                  <c:v>32.19</c:v>
                </c:pt>
                <c:pt idx="151">
                  <c:v>32.19</c:v>
                </c:pt>
                <c:pt idx="152">
                  <c:v>32.19</c:v>
                </c:pt>
                <c:pt idx="153">
                  <c:v>32.32</c:v>
                </c:pt>
                <c:pt idx="154">
                  <c:v>32.32</c:v>
                </c:pt>
                <c:pt idx="155">
                  <c:v>32.32</c:v>
                </c:pt>
                <c:pt idx="156">
                  <c:v>32.32</c:v>
                </c:pt>
                <c:pt idx="157">
                  <c:v>32.32</c:v>
                </c:pt>
                <c:pt idx="158">
                  <c:v>32.43</c:v>
                </c:pt>
                <c:pt idx="159">
                  <c:v>32.43</c:v>
                </c:pt>
                <c:pt idx="160">
                  <c:v>32.43</c:v>
                </c:pt>
                <c:pt idx="161">
                  <c:v>32.43</c:v>
                </c:pt>
                <c:pt idx="162">
                  <c:v>32.51</c:v>
                </c:pt>
                <c:pt idx="163">
                  <c:v>32.5</c:v>
                </c:pt>
                <c:pt idx="164">
                  <c:v>32.51</c:v>
                </c:pt>
                <c:pt idx="165">
                  <c:v>32.51</c:v>
                </c:pt>
                <c:pt idx="166">
                  <c:v>32.51</c:v>
                </c:pt>
                <c:pt idx="167">
                  <c:v>32.590000000000003</c:v>
                </c:pt>
                <c:pt idx="168">
                  <c:v>32.590000000000003</c:v>
                </c:pt>
                <c:pt idx="169">
                  <c:v>32.590000000000003</c:v>
                </c:pt>
                <c:pt idx="170">
                  <c:v>32.590000000000003</c:v>
                </c:pt>
                <c:pt idx="171">
                  <c:v>32.700000000000003</c:v>
                </c:pt>
                <c:pt idx="172">
                  <c:v>32.700000000000003</c:v>
                </c:pt>
                <c:pt idx="173">
                  <c:v>32.700000000000003</c:v>
                </c:pt>
                <c:pt idx="174">
                  <c:v>32.840000000000003</c:v>
                </c:pt>
                <c:pt idx="175">
                  <c:v>32.840000000000003</c:v>
                </c:pt>
                <c:pt idx="176">
                  <c:v>32.840000000000003</c:v>
                </c:pt>
                <c:pt idx="177">
                  <c:v>32.840000000000003</c:v>
                </c:pt>
                <c:pt idx="178">
                  <c:v>32.92</c:v>
                </c:pt>
                <c:pt idx="179">
                  <c:v>32.92</c:v>
                </c:pt>
                <c:pt idx="180">
                  <c:v>32.92</c:v>
                </c:pt>
                <c:pt idx="181">
                  <c:v>32.92</c:v>
                </c:pt>
                <c:pt idx="182">
                  <c:v>32.94</c:v>
                </c:pt>
                <c:pt idx="183">
                  <c:v>32.92</c:v>
                </c:pt>
                <c:pt idx="184">
                  <c:v>33</c:v>
                </c:pt>
                <c:pt idx="185">
                  <c:v>33</c:v>
                </c:pt>
                <c:pt idx="186">
                  <c:v>33.08</c:v>
                </c:pt>
                <c:pt idx="187">
                  <c:v>33.08</c:v>
                </c:pt>
                <c:pt idx="188">
                  <c:v>33.18</c:v>
                </c:pt>
                <c:pt idx="189">
                  <c:v>33.08</c:v>
                </c:pt>
                <c:pt idx="190">
                  <c:v>33.19</c:v>
                </c:pt>
                <c:pt idx="191">
                  <c:v>33.19</c:v>
                </c:pt>
                <c:pt idx="192">
                  <c:v>33.32</c:v>
                </c:pt>
                <c:pt idx="193">
                  <c:v>33.32</c:v>
                </c:pt>
                <c:pt idx="194">
                  <c:v>33.32</c:v>
                </c:pt>
                <c:pt idx="195">
                  <c:v>33.4</c:v>
                </c:pt>
                <c:pt idx="196">
                  <c:v>33.4</c:v>
                </c:pt>
                <c:pt idx="197">
                  <c:v>33.4</c:v>
                </c:pt>
                <c:pt idx="198">
                  <c:v>33.4</c:v>
                </c:pt>
                <c:pt idx="199">
                  <c:v>33.479999999999997</c:v>
                </c:pt>
                <c:pt idx="200">
                  <c:v>33.479999999999997</c:v>
                </c:pt>
                <c:pt idx="201">
                  <c:v>33.479999999999997</c:v>
                </c:pt>
                <c:pt idx="202">
                  <c:v>33.590000000000003</c:v>
                </c:pt>
                <c:pt idx="203">
                  <c:v>33.590000000000003</c:v>
                </c:pt>
                <c:pt idx="204">
                  <c:v>33.61</c:v>
                </c:pt>
                <c:pt idx="205">
                  <c:v>33.67</c:v>
                </c:pt>
                <c:pt idx="206">
                  <c:v>33.68</c:v>
                </c:pt>
                <c:pt idx="207">
                  <c:v>33.81</c:v>
                </c:pt>
                <c:pt idx="208">
                  <c:v>33.81</c:v>
                </c:pt>
                <c:pt idx="209">
                  <c:v>33.81</c:v>
                </c:pt>
                <c:pt idx="210">
                  <c:v>33.9</c:v>
                </c:pt>
                <c:pt idx="211">
                  <c:v>33.9</c:v>
                </c:pt>
                <c:pt idx="212">
                  <c:v>34.01</c:v>
                </c:pt>
                <c:pt idx="213">
                  <c:v>34.01</c:v>
                </c:pt>
                <c:pt idx="214">
                  <c:v>34.090000000000003</c:v>
                </c:pt>
                <c:pt idx="215">
                  <c:v>34.090000000000003</c:v>
                </c:pt>
                <c:pt idx="216">
                  <c:v>34.17</c:v>
                </c:pt>
                <c:pt idx="217">
                  <c:v>34.17</c:v>
                </c:pt>
                <c:pt idx="218">
                  <c:v>34.17</c:v>
                </c:pt>
                <c:pt idx="219">
                  <c:v>34.31</c:v>
                </c:pt>
                <c:pt idx="220">
                  <c:v>34.31</c:v>
                </c:pt>
                <c:pt idx="221">
                  <c:v>34.42</c:v>
                </c:pt>
                <c:pt idx="222">
                  <c:v>34.42</c:v>
                </c:pt>
                <c:pt idx="223">
                  <c:v>34.46</c:v>
                </c:pt>
                <c:pt idx="224">
                  <c:v>34.5</c:v>
                </c:pt>
                <c:pt idx="225">
                  <c:v>34.5</c:v>
                </c:pt>
                <c:pt idx="226">
                  <c:v>34.590000000000003</c:v>
                </c:pt>
                <c:pt idx="227">
                  <c:v>34.590000000000003</c:v>
                </c:pt>
                <c:pt idx="228">
                  <c:v>34.69</c:v>
                </c:pt>
                <c:pt idx="229">
                  <c:v>34.700000000000003</c:v>
                </c:pt>
                <c:pt idx="230">
                  <c:v>34.83</c:v>
                </c:pt>
                <c:pt idx="231">
                  <c:v>34.83</c:v>
                </c:pt>
                <c:pt idx="232">
                  <c:v>34.83</c:v>
                </c:pt>
                <c:pt idx="233">
                  <c:v>34.909999999999997</c:v>
                </c:pt>
                <c:pt idx="234">
                  <c:v>34.92</c:v>
                </c:pt>
                <c:pt idx="235">
                  <c:v>35</c:v>
                </c:pt>
                <c:pt idx="236">
                  <c:v>35</c:v>
                </c:pt>
                <c:pt idx="237">
                  <c:v>35</c:v>
                </c:pt>
                <c:pt idx="238">
                  <c:v>35.11</c:v>
                </c:pt>
                <c:pt idx="239">
                  <c:v>35.11</c:v>
                </c:pt>
                <c:pt idx="240">
                  <c:v>35.11</c:v>
                </c:pt>
                <c:pt idx="241">
                  <c:v>35.11</c:v>
                </c:pt>
                <c:pt idx="242">
                  <c:v>35.18</c:v>
                </c:pt>
                <c:pt idx="243">
                  <c:v>35.18</c:v>
                </c:pt>
                <c:pt idx="244">
                  <c:v>35.18</c:v>
                </c:pt>
                <c:pt idx="245">
                  <c:v>35.32</c:v>
                </c:pt>
                <c:pt idx="246">
                  <c:v>35.32</c:v>
                </c:pt>
                <c:pt idx="247">
                  <c:v>35.4</c:v>
                </c:pt>
                <c:pt idx="248">
                  <c:v>35.4</c:v>
                </c:pt>
                <c:pt idx="249">
                  <c:v>35.4</c:v>
                </c:pt>
                <c:pt idx="250">
                  <c:v>35.51</c:v>
                </c:pt>
                <c:pt idx="251">
                  <c:v>35.51</c:v>
                </c:pt>
                <c:pt idx="252">
                  <c:v>35.51</c:v>
                </c:pt>
                <c:pt idx="253">
                  <c:v>35.51</c:v>
                </c:pt>
                <c:pt idx="254">
                  <c:v>35.51</c:v>
                </c:pt>
                <c:pt idx="255">
                  <c:v>35.6</c:v>
                </c:pt>
                <c:pt idx="256">
                  <c:v>35.6</c:v>
                </c:pt>
                <c:pt idx="257">
                  <c:v>35.68</c:v>
                </c:pt>
                <c:pt idx="258">
                  <c:v>35.68</c:v>
                </c:pt>
                <c:pt idx="259">
                  <c:v>35.68</c:v>
                </c:pt>
                <c:pt idx="260">
                  <c:v>35.68</c:v>
                </c:pt>
                <c:pt idx="261">
                  <c:v>35.68</c:v>
                </c:pt>
                <c:pt idx="262">
                  <c:v>35.68</c:v>
                </c:pt>
                <c:pt idx="263">
                  <c:v>35.68</c:v>
                </c:pt>
                <c:pt idx="264">
                  <c:v>35.82</c:v>
                </c:pt>
                <c:pt idx="265">
                  <c:v>35.82</c:v>
                </c:pt>
                <c:pt idx="266">
                  <c:v>35.82</c:v>
                </c:pt>
                <c:pt idx="267">
                  <c:v>35.93</c:v>
                </c:pt>
                <c:pt idx="268">
                  <c:v>35.93</c:v>
                </c:pt>
                <c:pt idx="269">
                  <c:v>35.93</c:v>
                </c:pt>
                <c:pt idx="270">
                  <c:v>35.93</c:v>
                </c:pt>
                <c:pt idx="271">
                  <c:v>35.93</c:v>
                </c:pt>
                <c:pt idx="272">
                  <c:v>36.01</c:v>
                </c:pt>
                <c:pt idx="273">
                  <c:v>36.01</c:v>
                </c:pt>
                <c:pt idx="274">
                  <c:v>36.01</c:v>
                </c:pt>
                <c:pt idx="275">
                  <c:v>36.01</c:v>
                </c:pt>
                <c:pt idx="276">
                  <c:v>36.090000000000003</c:v>
                </c:pt>
                <c:pt idx="277">
                  <c:v>36.090000000000003</c:v>
                </c:pt>
                <c:pt idx="278">
                  <c:v>36.090000000000003</c:v>
                </c:pt>
                <c:pt idx="279">
                  <c:v>36.090000000000003</c:v>
                </c:pt>
                <c:pt idx="280">
                  <c:v>36.090000000000003</c:v>
                </c:pt>
                <c:pt idx="281">
                  <c:v>36.17</c:v>
                </c:pt>
                <c:pt idx="282">
                  <c:v>36.17</c:v>
                </c:pt>
                <c:pt idx="283">
                  <c:v>36.17</c:v>
                </c:pt>
                <c:pt idx="284">
                  <c:v>36.17</c:v>
                </c:pt>
                <c:pt idx="285">
                  <c:v>36.18</c:v>
                </c:pt>
                <c:pt idx="286">
                  <c:v>36.18</c:v>
                </c:pt>
                <c:pt idx="287">
                  <c:v>36.31</c:v>
                </c:pt>
                <c:pt idx="288">
                  <c:v>36.22</c:v>
                </c:pt>
                <c:pt idx="289">
                  <c:v>36.31</c:v>
                </c:pt>
                <c:pt idx="290">
                  <c:v>36.31</c:v>
                </c:pt>
                <c:pt idx="291">
                  <c:v>36.4</c:v>
                </c:pt>
                <c:pt idx="292">
                  <c:v>36.369999999999997</c:v>
                </c:pt>
                <c:pt idx="293">
                  <c:v>36.31</c:v>
                </c:pt>
                <c:pt idx="294">
                  <c:v>36.42</c:v>
                </c:pt>
                <c:pt idx="295">
                  <c:v>36.42</c:v>
                </c:pt>
                <c:pt idx="296">
                  <c:v>36.42</c:v>
                </c:pt>
                <c:pt idx="297">
                  <c:v>36.43</c:v>
                </c:pt>
                <c:pt idx="298">
                  <c:v>36.42</c:v>
                </c:pt>
                <c:pt idx="299">
                  <c:v>36.42</c:v>
                </c:pt>
                <c:pt idx="300">
                  <c:v>36.43</c:v>
                </c:pt>
                <c:pt idx="301">
                  <c:v>36.42</c:v>
                </c:pt>
                <c:pt idx="302">
                  <c:v>36.42</c:v>
                </c:pt>
                <c:pt idx="303">
                  <c:v>36.51</c:v>
                </c:pt>
                <c:pt idx="304">
                  <c:v>36.51</c:v>
                </c:pt>
                <c:pt idx="305">
                  <c:v>36.51</c:v>
                </c:pt>
                <c:pt idx="306">
                  <c:v>36.51</c:v>
                </c:pt>
                <c:pt idx="307">
                  <c:v>36.590000000000003</c:v>
                </c:pt>
                <c:pt idx="308">
                  <c:v>36.520000000000003</c:v>
                </c:pt>
                <c:pt idx="309">
                  <c:v>36.590000000000003</c:v>
                </c:pt>
                <c:pt idx="310">
                  <c:v>36.54</c:v>
                </c:pt>
                <c:pt idx="311">
                  <c:v>36.590000000000003</c:v>
                </c:pt>
                <c:pt idx="312">
                  <c:v>36.590000000000003</c:v>
                </c:pt>
                <c:pt idx="313">
                  <c:v>36.590000000000003</c:v>
                </c:pt>
                <c:pt idx="314">
                  <c:v>36.590000000000003</c:v>
                </c:pt>
                <c:pt idx="315">
                  <c:v>36.700000000000003</c:v>
                </c:pt>
                <c:pt idx="316">
                  <c:v>36.700000000000003</c:v>
                </c:pt>
                <c:pt idx="317">
                  <c:v>36.700000000000003</c:v>
                </c:pt>
                <c:pt idx="318">
                  <c:v>36.700000000000003</c:v>
                </c:pt>
                <c:pt idx="319">
                  <c:v>36.700000000000003</c:v>
                </c:pt>
                <c:pt idx="320">
                  <c:v>36.700000000000003</c:v>
                </c:pt>
                <c:pt idx="321">
                  <c:v>36.700000000000003</c:v>
                </c:pt>
                <c:pt idx="322">
                  <c:v>36.700000000000003</c:v>
                </c:pt>
                <c:pt idx="323">
                  <c:v>36.840000000000003</c:v>
                </c:pt>
                <c:pt idx="324">
                  <c:v>36.840000000000003</c:v>
                </c:pt>
                <c:pt idx="325">
                  <c:v>36.840000000000003</c:v>
                </c:pt>
                <c:pt idx="326">
                  <c:v>36.83</c:v>
                </c:pt>
                <c:pt idx="327">
                  <c:v>36.76</c:v>
                </c:pt>
                <c:pt idx="328">
                  <c:v>36.840000000000003</c:v>
                </c:pt>
                <c:pt idx="329">
                  <c:v>36.840000000000003</c:v>
                </c:pt>
                <c:pt idx="330">
                  <c:v>36.840000000000003</c:v>
                </c:pt>
                <c:pt idx="331">
                  <c:v>36.840000000000003</c:v>
                </c:pt>
                <c:pt idx="332">
                  <c:v>36.909999999999997</c:v>
                </c:pt>
                <c:pt idx="333">
                  <c:v>36.909999999999997</c:v>
                </c:pt>
                <c:pt idx="334">
                  <c:v>36.909999999999997</c:v>
                </c:pt>
                <c:pt idx="335">
                  <c:v>36.909999999999997</c:v>
                </c:pt>
                <c:pt idx="336">
                  <c:v>36.909999999999997</c:v>
                </c:pt>
                <c:pt idx="337">
                  <c:v>36.909999999999997</c:v>
                </c:pt>
                <c:pt idx="338">
                  <c:v>36.909999999999997</c:v>
                </c:pt>
                <c:pt idx="339">
                  <c:v>36.909999999999997</c:v>
                </c:pt>
                <c:pt idx="340">
                  <c:v>36.99</c:v>
                </c:pt>
                <c:pt idx="341">
                  <c:v>36.99</c:v>
                </c:pt>
                <c:pt idx="342">
                  <c:v>36.99</c:v>
                </c:pt>
                <c:pt idx="343">
                  <c:v>36.99</c:v>
                </c:pt>
                <c:pt idx="344">
                  <c:v>36.99</c:v>
                </c:pt>
                <c:pt idx="345">
                  <c:v>36.99</c:v>
                </c:pt>
                <c:pt idx="346">
                  <c:v>36.99</c:v>
                </c:pt>
                <c:pt idx="347">
                  <c:v>36.99</c:v>
                </c:pt>
                <c:pt idx="348">
                  <c:v>37.1</c:v>
                </c:pt>
                <c:pt idx="349">
                  <c:v>37.1</c:v>
                </c:pt>
                <c:pt idx="350">
                  <c:v>37.1</c:v>
                </c:pt>
                <c:pt idx="351">
                  <c:v>37.1</c:v>
                </c:pt>
                <c:pt idx="352">
                  <c:v>37.1</c:v>
                </c:pt>
                <c:pt idx="353">
                  <c:v>37.1</c:v>
                </c:pt>
                <c:pt idx="354">
                  <c:v>37.18</c:v>
                </c:pt>
                <c:pt idx="355">
                  <c:v>37.1</c:v>
                </c:pt>
                <c:pt idx="356">
                  <c:v>37.1</c:v>
                </c:pt>
                <c:pt idx="357">
                  <c:v>37.18</c:v>
                </c:pt>
                <c:pt idx="358">
                  <c:v>37.18</c:v>
                </c:pt>
                <c:pt idx="359">
                  <c:v>37.18</c:v>
                </c:pt>
                <c:pt idx="360">
                  <c:v>37.18</c:v>
                </c:pt>
                <c:pt idx="361">
                  <c:v>37.18</c:v>
                </c:pt>
                <c:pt idx="362">
                  <c:v>37.18</c:v>
                </c:pt>
                <c:pt idx="363">
                  <c:v>37.18</c:v>
                </c:pt>
                <c:pt idx="364">
                  <c:v>37.18</c:v>
                </c:pt>
                <c:pt idx="365">
                  <c:v>37.18</c:v>
                </c:pt>
                <c:pt idx="366">
                  <c:v>37.31</c:v>
                </c:pt>
                <c:pt idx="367">
                  <c:v>37.18</c:v>
                </c:pt>
                <c:pt idx="368">
                  <c:v>37.32</c:v>
                </c:pt>
                <c:pt idx="369">
                  <c:v>37.32</c:v>
                </c:pt>
                <c:pt idx="370">
                  <c:v>37.32</c:v>
                </c:pt>
                <c:pt idx="371">
                  <c:v>37.32</c:v>
                </c:pt>
                <c:pt idx="372">
                  <c:v>37.32</c:v>
                </c:pt>
                <c:pt idx="373">
                  <c:v>37.32</c:v>
                </c:pt>
                <c:pt idx="374">
                  <c:v>37.32</c:v>
                </c:pt>
                <c:pt idx="375">
                  <c:v>37.32</c:v>
                </c:pt>
                <c:pt idx="376">
                  <c:v>37.32</c:v>
                </c:pt>
                <c:pt idx="377">
                  <c:v>37.35</c:v>
                </c:pt>
                <c:pt idx="378">
                  <c:v>37.4</c:v>
                </c:pt>
                <c:pt idx="379">
                  <c:v>37.4</c:v>
                </c:pt>
                <c:pt idx="380">
                  <c:v>37.4</c:v>
                </c:pt>
                <c:pt idx="381">
                  <c:v>37.4</c:v>
                </c:pt>
                <c:pt idx="382">
                  <c:v>37.4</c:v>
                </c:pt>
                <c:pt idx="383">
                  <c:v>37.51</c:v>
                </c:pt>
                <c:pt idx="384">
                  <c:v>37.51</c:v>
                </c:pt>
                <c:pt idx="385">
                  <c:v>37.51</c:v>
                </c:pt>
                <c:pt idx="386">
                  <c:v>37.51</c:v>
                </c:pt>
                <c:pt idx="387">
                  <c:v>37.51</c:v>
                </c:pt>
                <c:pt idx="388">
                  <c:v>37.590000000000003</c:v>
                </c:pt>
                <c:pt idx="389">
                  <c:v>37.53</c:v>
                </c:pt>
                <c:pt idx="390">
                  <c:v>37.590000000000003</c:v>
                </c:pt>
                <c:pt idx="391">
                  <c:v>37.590000000000003</c:v>
                </c:pt>
                <c:pt idx="392">
                  <c:v>37.590000000000003</c:v>
                </c:pt>
                <c:pt idx="393">
                  <c:v>37.590000000000003</c:v>
                </c:pt>
                <c:pt idx="394">
                  <c:v>37.590000000000003</c:v>
                </c:pt>
                <c:pt idx="395">
                  <c:v>37.61</c:v>
                </c:pt>
                <c:pt idx="396">
                  <c:v>37.67</c:v>
                </c:pt>
                <c:pt idx="397">
                  <c:v>37.67</c:v>
                </c:pt>
                <c:pt idx="398">
                  <c:v>37.67</c:v>
                </c:pt>
                <c:pt idx="399">
                  <c:v>37.67</c:v>
                </c:pt>
                <c:pt idx="400">
                  <c:v>37.67</c:v>
                </c:pt>
                <c:pt idx="401">
                  <c:v>37.67</c:v>
                </c:pt>
                <c:pt idx="402">
                  <c:v>37.67</c:v>
                </c:pt>
                <c:pt idx="403">
                  <c:v>37.770000000000003</c:v>
                </c:pt>
                <c:pt idx="404">
                  <c:v>37.799999999999997</c:v>
                </c:pt>
                <c:pt idx="405">
                  <c:v>37.67</c:v>
                </c:pt>
                <c:pt idx="406">
                  <c:v>37.799999999999997</c:v>
                </c:pt>
                <c:pt idx="407">
                  <c:v>37.68</c:v>
                </c:pt>
                <c:pt idx="408">
                  <c:v>37.799999999999997</c:v>
                </c:pt>
                <c:pt idx="409">
                  <c:v>37.799999999999997</c:v>
                </c:pt>
                <c:pt idx="410">
                  <c:v>37.799999999999997</c:v>
                </c:pt>
                <c:pt idx="411">
                  <c:v>37.909999999999997</c:v>
                </c:pt>
                <c:pt idx="412">
                  <c:v>37.799999999999997</c:v>
                </c:pt>
                <c:pt idx="413">
                  <c:v>37.909999999999997</c:v>
                </c:pt>
                <c:pt idx="414">
                  <c:v>37.799999999999997</c:v>
                </c:pt>
                <c:pt idx="415">
                  <c:v>37.909999999999997</c:v>
                </c:pt>
                <c:pt idx="416">
                  <c:v>37.909999999999997</c:v>
                </c:pt>
                <c:pt idx="417">
                  <c:v>37.909999999999997</c:v>
                </c:pt>
                <c:pt idx="418">
                  <c:v>37.909999999999997</c:v>
                </c:pt>
                <c:pt idx="419">
                  <c:v>37.909999999999997</c:v>
                </c:pt>
                <c:pt idx="420">
                  <c:v>37.99</c:v>
                </c:pt>
                <c:pt idx="421">
                  <c:v>37.99</c:v>
                </c:pt>
                <c:pt idx="422">
                  <c:v>37.99</c:v>
                </c:pt>
                <c:pt idx="423">
                  <c:v>37.99</c:v>
                </c:pt>
                <c:pt idx="424">
                  <c:v>37.99</c:v>
                </c:pt>
                <c:pt idx="425">
                  <c:v>37.99</c:v>
                </c:pt>
                <c:pt idx="426">
                  <c:v>38.03</c:v>
                </c:pt>
                <c:pt idx="427">
                  <c:v>37.99</c:v>
                </c:pt>
                <c:pt idx="428">
                  <c:v>37.99</c:v>
                </c:pt>
                <c:pt idx="429">
                  <c:v>38.07</c:v>
                </c:pt>
                <c:pt idx="430">
                  <c:v>37.99</c:v>
                </c:pt>
                <c:pt idx="431">
                  <c:v>38.07</c:v>
                </c:pt>
                <c:pt idx="432">
                  <c:v>38</c:v>
                </c:pt>
                <c:pt idx="433">
                  <c:v>38.08</c:v>
                </c:pt>
                <c:pt idx="434">
                  <c:v>38.07</c:v>
                </c:pt>
                <c:pt idx="435">
                  <c:v>38.07</c:v>
                </c:pt>
                <c:pt idx="436">
                  <c:v>38.07</c:v>
                </c:pt>
                <c:pt idx="437">
                  <c:v>38.07</c:v>
                </c:pt>
                <c:pt idx="438">
                  <c:v>38.18</c:v>
                </c:pt>
                <c:pt idx="439">
                  <c:v>38.18</c:v>
                </c:pt>
                <c:pt idx="440">
                  <c:v>38.18</c:v>
                </c:pt>
                <c:pt idx="441">
                  <c:v>38.18</c:v>
                </c:pt>
                <c:pt idx="442">
                  <c:v>38.18</c:v>
                </c:pt>
                <c:pt idx="443">
                  <c:v>38.18</c:v>
                </c:pt>
                <c:pt idx="444">
                  <c:v>38.18</c:v>
                </c:pt>
                <c:pt idx="445">
                  <c:v>38.18</c:v>
                </c:pt>
                <c:pt idx="446">
                  <c:v>38.32</c:v>
                </c:pt>
                <c:pt idx="447">
                  <c:v>38.32</c:v>
                </c:pt>
                <c:pt idx="448">
                  <c:v>38.18</c:v>
                </c:pt>
                <c:pt idx="449">
                  <c:v>38.32</c:v>
                </c:pt>
                <c:pt idx="450">
                  <c:v>38.32</c:v>
                </c:pt>
                <c:pt idx="451">
                  <c:v>38.32</c:v>
                </c:pt>
                <c:pt idx="452">
                  <c:v>38.32</c:v>
                </c:pt>
                <c:pt idx="453">
                  <c:v>38.32</c:v>
                </c:pt>
                <c:pt idx="454">
                  <c:v>38.32</c:v>
                </c:pt>
                <c:pt idx="455">
                  <c:v>38.4</c:v>
                </c:pt>
                <c:pt idx="456">
                  <c:v>38.32</c:v>
                </c:pt>
                <c:pt idx="457">
                  <c:v>38.369999999999997</c:v>
                </c:pt>
                <c:pt idx="458">
                  <c:v>38.4</c:v>
                </c:pt>
                <c:pt idx="459">
                  <c:v>38.32</c:v>
                </c:pt>
                <c:pt idx="460">
                  <c:v>38.4</c:v>
                </c:pt>
                <c:pt idx="461">
                  <c:v>38.4</c:v>
                </c:pt>
                <c:pt idx="462">
                  <c:v>38.4</c:v>
                </c:pt>
                <c:pt idx="463">
                  <c:v>38.4</c:v>
                </c:pt>
                <c:pt idx="464">
                  <c:v>38.4</c:v>
                </c:pt>
                <c:pt idx="465">
                  <c:v>38.4</c:v>
                </c:pt>
                <c:pt idx="466">
                  <c:v>38.4</c:v>
                </c:pt>
                <c:pt idx="467">
                  <c:v>38.479999999999997</c:v>
                </c:pt>
                <c:pt idx="468">
                  <c:v>38.479999999999997</c:v>
                </c:pt>
                <c:pt idx="469">
                  <c:v>38.479999999999997</c:v>
                </c:pt>
                <c:pt idx="470">
                  <c:v>38.479999999999997</c:v>
                </c:pt>
                <c:pt idx="471">
                  <c:v>38.479999999999997</c:v>
                </c:pt>
                <c:pt idx="472">
                  <c:v>38.479999999999997</c:v>
                </c:pt>
                <c:pt idx="473">
                  <c:v>38.479999999999997</c:v>
                </c:pt>
                <c:pt idx="474">
                  <c:v>38.56</c:v>
                </c:pt>
                <c:pt idx="475">
                  <c:v>38.479999999999997</c:v>
                </c:pt>
                <c:pt idx="476">
                  <c:v>38.590000000000003</c:v>
                </c:pt>
                <c:pt idx="477">
                  <c:v>38.590000000000003</c:v>
                </c:pt>
                <c:pt idx="478">
                  <c:v>38.58</c:v>
                </c:pt>
                <c:pt idx="479">
                  <c:v>38.58</c:v>
                </c:pt>
                <c:pt idx="480">
                  <c:v>38.58</c:v>
                </c:pt>
                <c:pt idx="481">
                  <c:v>38.590000000000003</c:v>
                </c:pt>
                <c:pt idx="482">
                  <c:v>38.590000000000003</c:v>
                </c:pt>
                <c:pt idx="483">
                  <c:v>38.590000000000003</c:v>
                </c:pt>
                <c:pt idx="484">
                  <c:v>38.659999999999997</c:v>
                </c:pt>
                <c:pt idx="485">
                  <c:v>38.58</c:v>
                </c:pt>
                <c:pt idx="486">
                  <c:v>38.659999999999997</c:v>
                </c:pt>
                <c:pt idx="487">
                  <c:v>38.659999999999997</c:v>
                </c:pt>
                <c:pt idx="488">
                  <c:v>38.659999999999997</c:v>
                </c:pt>
                <c:pt idx="489">
                  <c:v>38.659999999999997</c:v>
                </c:pt>
                <c:pt idx="490">
                  <c:v>38.65</c:v>
                </c:pt>
                <c:pt idx="491">
                  <c:v>38.659999999999997</c:v>
                </c:pt>
                <c:pt idx="492">
                  <c:v>38.659999999999997</c:v>
                </c:pt>
                <c:pt idx="493">
                  <c:v>38.79</c:v>
                </c:pt>
                <c:pt idx="494">
                  <c:v>38.79</c:v>
                </c:pt>
                <c:pt idx="495">
                  <c:v>38.79</c:v>
                </c:pt>
                <c:pt idx="496">
                  <c:v>38.79</c:v>
                </c:pt>
                <c:pt idx="497">
                  <c:v>38.79</c:v>
                </c:pt>
                <c:pt idx="498">
                  <c:v>38.79</c:v>
                </c:pt>
                <c:pt idx="499">
                  <c:v>38.79</c:v>
                </c:pt>
                <c:pt idx="500">
                  <c:v>38.79</c:v>
                </c:pt>
                <c:pt idx="501">
                  <c:v>38.869999999999997</c:v>
                </c:pt>
                <c:pt idx="502">
                  <c:v>38.869999999999997</c:v>
                </c:pt>
                <c:pt idx="503">
                  <c:v>38.79</c:v>
                </c:pt>
                <c:pt idx="504">
                  <c:v>38.869999999999997</c:v>
                </c:pt>
                <c:pt idx="505">
                  <c:v>38.869999999999997</c:v>
                </c:pt>
                <c:pt idx="506">
                  <c:v>38.869999999999997</c:v>
                </c:pt>
                <c:pt idx="507">
                  <c:v>38.869999999999997</c:v>
                </c:pt>
                <c:pt idx="508">
                  <c:v>38.869999999999997</c:v>
                </c:pt>
                <c:pt idx="509">
                  <c:v>38.869999999999997</c:v>
                </c:pt>
                <c:pt idx="510">
                  <c:v>38.979999999999997</c:v>
                </c:pt>
                <c:pt idx="511">
                  <c:v>38.979999999999997</c:v>
                </c:pt>
                <c:pt idx="512">
                  <c:v>38.869999999999997</c:v>
                </c:pt>
                <c:pt idx="513">
                  <c:v>38.979999999999997</c:v>
                </c:pt>
                <c:pt idx="514">
                  <c:v>38.979999999999997</c:v>
                </c:pt>
                <c:pt idx="515">
                  <c:v>38.979999999999997</c:v>
                </c:pt>
                <c:pt idx="516">
                  <c:v>38.979999999999997</c:v>
                </c:pt>
                <c:pt idx="517">
                  <c:v>38.979999999999997</c:v>
                </c:pt>
                <c:pt idx="518">
                  <c:v>38.979999999999997</c:v>
                </c:pt>
                <c:pt idx="519">
                  <c:v>38.979999999999997</c:v>
                </c:pt>
                <c:pt idx="520">
                  <c:v>39.06</c:v>
                </c:pt>
                <c:pt idx="521">
                  <c:v>39.06</c:v>
                </c:pt>
                <c:pt idx="522">
                  <c:v>39.06</c:v>
                </c:pt>
                <c:pt idx="523">
                  <c:v>39.06</c:v>
                </c:pt>
                <c:pt idx="524">
                  <c:v>39.06</c:v>
                </c:pt>
                <c:pt idx="525">
                  <c:v>39.06</c:v>
                </c:pt>
                <c:pt idx="526">
                  <c:v>39.06</c:v>
                </c:pt>
                <c:pt idx="527">
                  <c:v>39.06</c:v>
                </c:pt>
                <c:pt idx="528">
                  <c:v>39.06</c:v>
                </c:pt>
                <c:pt idx="529">
                  <c:v>39.14</c:v>
                </c:pt>
                <c:pt idx="530">
                  <c:v>39.14</c:v>
                </c:pt>
                <c:pt idx="531">
                  <c:v>39.06</c:v>
                </c:pt>
                <c:pt idx="532">
                  <c:v>39.14</c:v>
                </c:pt>
                <c:pt idx="533">
                  <c:v>39.14</c:v>
                </c:pt>
                <c:pt idx="534">
                  <c:v>39.14</c:v>
                </c:pt>
                <c:pt idx="535">
                  <c:v>39.14</c:v>
                </c:pt>
                <c:pt idx="536">
                  <c:v>39.14</c:v>
                </c:pt>
                <c:pt idx="537">
                  <c:v>39.14</c:v>
                </c:pt>
                <c:pt idx="538">
                  <c:v>39.270000000000003</c:v>
                </c:pt>
                <c:pt idx="539">
                  <c:v>39.270000000000003</c:v>
                </c:pt>
                <c:pt idx="540">
                  <c:v>39.270000000000003</c:v>
                </c:pt>
                <c:pt idx="541">
                  <c:v>39.14</c:v>
                </c:pt>
                <c:pt idx="542">
                  <c:v>39.270000000000003</c:v>
                </c:pt>
                <c:pt idx="543">
                  <c:v>39.270000000000003</c:v>
                </c:pt>
                <c:pt idx="544">
                  <c:v>39.369999999999997</c:v>
                </c:pt>
                <c:pt idx="545">
                  <c:v>39.270000000000003</c:v>
                </c:pt>
                <c:pt idx="546">
                  <c:v>39.380000000000003</c:v>
                </c:pt>
                <c:pt idx="547">
                  <c:v>39.270000000000003</c:v>
                </c:pt>
                <c:pt idx="548">
                  <c:v>39.380000000000003</c:v>
                </c:pt>
                <c:pt idx="549">
                  <c:v>39.270000000000003</c:v>
                </c:pt>
                <c:pt idx="550">
                  <c:v>39.380000000000003</c:v>
                </c:pt>
                <c:pt idx="551">
                  <c:v>39.380000000000003</c:v>
                </c:pt>
                <c:pt idx="552">
                  <c:v>39.380000000000003</c:v>
                </c:pt>
                <c:pt idx="553">
                  <c:v>39.380000000000003</c:v>
                </c:pt>
                <c:pt idx="554">
                  <c:v>39.46</c:v>
                </c:pt>
                <c:pt idx="555">
                  <c:v>39.380000000000003</c:v>
                </c:pt>
                <c:pt idx="556">
                  <c:v>39.380000000000003</c:v>
                </c:pt>
                <c:pt idx="557">
                  <c:v>39.46</c:v>
                </c:pt>
                <c:pt idx="558">
                  <c:v>39.46</c:v>
                </c:pt>
                <c:pt idx="559">
                  <c:v>39.46</c:v>
                </c:pt>
                <c:pt idx="560">
                  <c:v>39.46</c:v>
                </c:pt>
                <c:pt idx="561">
                  <c:v>39.46</c:v>
                </c:pt>
                <c:pt idx="562">
                  <c:v>39.46</c:v>
                </c:pt>
                <c:pt idx="563">
                  <c:v>39.46</c:v>
                </c:pt>
                <c:pt idx="564">
                  <c:v>39.54</c:v>
                </c:pt>
                <c:pt idx="565">
                  <c:v>39.46</c:v>
                </c:pt>
                <c:pt idx="566">
                  <c:v>39.54</c:v>
                </c:pt>
                <c:pt idx="567">
                  <c:v>39.54</c:v>
                </c:pt>
                <c:pt idx="568">
                  <c:v>39.46</c:v>
                </c:pt>
                <c:pt idx="569">
                  <c:v>39.54</c:v>
                </c:pt>
                <c:pt idx="570">
                  <c:v>39.51</c:v>
                </c:pt>
                <c:pt idx="571">
                  <c:v>39.54</c:v>
                </c:pt>
                <c:pt idx="572">
                  <c:v>39.54</c:v>
                </c:pt>
                <c:pt idx="573">
                  <c:v>39.54</c:v>
                </c:pt>
                <c:pt idx="574">
                  <c:v>39.54</c:v>
                </c:pt>
                <c:pt idx="575">
                  <c:v>39.54</c:v>
                </c:pt>
                <c:pt idx="576">
                  <c:v>39.54</c:v>
                </c:pt>
                <c:pt idx="577">
                  <c:v>39.619999999999997</c:v>
                </c:pt>
                <c:pt idx="578">
                  <c:v>39.58</c:v>
                </c:pt>
                <c:pt idx="579">
                  <c:v>39.619999999999997</c:v>
                </c:pt>
                <c:pt idx="580">
                  <c:v>39.619999999999997</c:v>
                </c:pt>
                <c:pt idx="581">
                  <c:v>39.619999999999997</c:v>
                </c:pt>
                <c:pt idx="582">
                  <c:v>39.619999999999997</c:v>
                </c:pt>
                <c:pt idx="583">
                  <c:v>39.619999999999997</c:v>
                </c:pt>
                <c:pt idx="584">
                  <c:v>39.619999999999997</c:v>
                </c:pt>
                <c:pt idx="585">
                  <c:v>39.619999999999997</c:v>
                </c:pt>
                <c:pt idx="586">
                  <c:v>39.619999999999997</c:v>
                </c:pt>
                <c:pt idx="587">
                  <c:v>39.71</c:v>
                </c:pt>
                <c:pt idx="588">
                  <c:v>39.619999999999997</c:v>
                </c:pt>
                <c:pt idx="589">
                  <c:v>39.75</c:v>
                </c:pt>
                <c:pt idx="590">
                  <c:v>39.75</c:v>
                </c:pt>
                <c:pt idx="591">
                  <c:v>39.75</c:v>
                </c:pt>
                <c:pt idx="592">
                  <c:v>39.75</c:v>
                </c:pt>
                <c:pt idx="593">
                  <c:v>39.75</c:v>
                </c:pt>
                <c:pt idx="594">
                  <c:v>39.75</c:v>
                </c:pt>
                <c:pt idx="595">
                  <c:v>39.75</c:v>
                </c:pt>
                <c:pt idx="596">
                  <c:v>39.75</c:v>
                </c:pt>
                <c:pt idx="597">
                  <c:v>39.86</c:v>
                </c:pt>
                <c:pt idx="598">
                  <c:v>39.75</c:v>
                </c:pt>
                <c:pt idx="599">
                  <c:v>39.75</c:v>
                </c:pt>
                <c:pt idx="600">
                  <c:v>39.86</c:v>
                </c:pt>
                <c:pt idx="601">
                  <c:v>39.86</c:v>
                </c:pt>
                <c:pt idx="602">
                  <c:v>39.86</c:v>
                </c:pt>
                <c:pt idx="603">
                  <c:v>39.86</c:v>
                </c:pt>
                <c:pt idx="604">
                  <c:v>39.86</c:v>
                </c:pt>
                <c:pt idx="605">
                  <c:v>39.86</c:v>
                </c:pt>
                <c:pt idx="606">
                  <c:v>39.86</c:v>
                </c:pt>
                <c:pt idx="607">
                  <c:v>39.94</c:v>
                </c:pt>
                <c:pt idx="608">
                  <c:v>39.86</c:v>
                </c:pt>
                <c:pt idx="609">
                  <c:v>39.94</c:v>
                </c:pt>
                <c:pt idx="610">
                  <c:v>39.94</c:v>
                </c:pt>
                <c:pt idx="611">
                  <c:v>39.94</c:v>
                </c:pt>
                <c:pt idx="612">
                  <c:v>39.9</c:v>
                </c:pt>
                <c:pt idx="613">
                  <c:v>39.94</c:v>
                </c:pt>
                <c:pt idx="614">
                  <c:v>39.94</c:v>
                </c:pt>
                <c:pt idx="615">
                  <c:v>39.94</c:v>
                </c:pt>
                <c:pt idx="616">
                  <c:v>40.020000000000003</c:v>
                </c:pt>
                <c:pt idx="617">
                  <c:v>40.020000000000003</c:v>
                </c:pt>
                <c:pt idx="618">
                  <c:v>40.020000000000003</c:v>
                </c:pt>
                <c:pt idx="619">
                  <c:v>40.020000000000003</c:v>
                </c:pt>
                <c:pt idx="620">
                  <c:v>40.020000000000003</c:v>
                </c:pt>
                <c:pt idx="621">
                  <c:v>39.94</c:v>
                </c:pt>
                <c:pt idx="622">
                  <c:v>40.020000000000003</c:v>
                </c:pt>
                <c:pt idx="623">
                  <c:v>40.020000000000003</c:v>
                </c:pt>
                <c:pt idx="624">
                  <c:v>40.020000000000003</c:v>
                </c:pt>
                <c:pt idx="625">
                  <c:v>40.04</c:v>
                </c:pt>
                <c:pt idx="626">
                  <c:v>40.020000000000003</c:v>
                </c:pt>
                <c:pt idx="627">
                  <c:v>40.08</c:v>
                </c:pt>
                <c:pt idx="628">
                  <c:v>40.130000000000003</c:v>
                </c:pt>
                <c:pt idx="629">
                  <c:v>40.130000000000003</c:v>
                </c:pt>
                <c:pt idx="630">
                  <c:v>40.130000000000003</c:v>
                </c:pt>
                <c:pt idx="631">
                  <c:v>40.020000000000003</c:v>
                </c:pt>
                <c:pt idx="632">
                  <c:v>40.020000000000003</c:v>
                </c:pt>
                <c:pt idx="633">
                  <c:v>40.130000000000003</c:v>
                </c:pt>
                <c:pt idx="634">
                  <c:v>40.130000000000003</c:v>
                </c:pt>
                <c:pt idx="635">
                  <c:v>40.130000000000003</c:v>
                </c:pt>
                <c:pt idx="636">
                  <c:v>40.130000000000003</c:v>
                </c:pt>
                <c:pt idx="637">
                  <c:v>40.130000000000003</c:v>
                </c:pt>
                <c:pt idx="638">
                  <c:v>40.26</c:v>
                </c:pt>
                <c:pt idx="639">
                  <c:v>40.26</c:v>
                </c:pt>
                <c:pt idx="640">
                  <c:v>40.14</c:v>
                </c:pt>
                <c:pt idx="641">
                  <c:v>40.26</c:v>
                </c:pt>
                <c:pt idx="642">
                  <c:v>40.26</c:v>
                </c:pt>
                <c:pt idx="643">
                  <c:v>40.26</c:v>
                </c:pt>
                <c:pt idx="644">
                  <c:v>40.270000000000003</c:v>
                </c:pt>
                <c:pt idx="645">
                  <c:v>40.270000000000003</c:v>
                </c:pt>
                <c:pt idx="646">
                  <c:v>40.26</c:v>
                </c:pt>
                <c:pt idx="647">
                  <c:v>40.26</c:v>
                </c:pt>
                <c:pt idx="648">
                  <c:v>40.26</c:v>
                </c:pt>
                <c:pt idx="649">
                  <c:v>40.270000000000003</c:v>
                </c:pt>
                <c:pt idx="650">
                  <c:v>40.26</c:v>
                </c:pt>
                <c:pt idx="651">
                  <c:v>40.270000000000003</c:v>
                </c:pt>
                <c:pt idx="652">
                  <c:v>40.340000000000003</c:v>
                </c:pt>
                <c:pt idx="653">
                  <c:v>40.340000000000003</c:v>
                </c:pt>
                <c:pt idx="654">
                  <c:v>40.26</c:v>
                </c:pt>
                <c:pt idx="655">
                  <c:v>40.26</c:v>
                </c:pt>
                <c:pt idx="656">
                  <c:v>40.340000000000003</c:v>
                </c:pt>
                <c:pt idx="657">
                  <c:v>40.340000000000003</c:v>
                </c:pt>
                <c:pt idx="658">
                  <c:v>40.340000000000003</c:v>
                </c:pt>
                <c:pt idx="659">
                  <c:v>40.340000000000003</c:v>
                </c:pt>
                <c:pt idx="660">
                  <c:v>40.340000000000003</c:v>
                </c:pt>
                <c:pt idx="661">
                  <c:v>40.340000000000003</c:v>
                </c:pt>
                <c:pt idx="662">
                  <c:v>40.340000000000003</c:v>
                </c:pt>
                <c:pt idx="663">
                  <c:v>40.340000000000003</c:v>
                </c:pt>
                <c:pt idx="664">
                  <c:v>40.340000000000003</c:v>
                </c:pt>
                <c:pt idx="665">
                  <c:v>40.380000000000003</c:v>
                </c:pt>
                <c:pt idx="666">
                  <c:v>40.340000000000003</c:v>
                </c:pt>
                <c:pt idx="667">
                  <c:v>40.42</c:v>
                </c:pt>
                <c:pt idx="668">
                  <c:v>40.340000000000003</c:v>
                </c:pt>
                <c:pt idx="669">
                  <c:v>40.42</c:v>
                </c:pt>
                <c:pt idx="670">
                  <c:v>40.340000000000003</c:v>
                </c:pt>
                <c:pt idx="671">
                  <c:v>40.42</c:v>
                </c:pt>
                <c:pt idx="672">
                  <c:v>40.340000000000003</c:v>
                </c:pt>
                <c:pt idx="673">
                  <c:v>40.42</c:v>
                </c:pt>
                <c:pt idx="674">
                  <c:v>40.42</c:v>
                </c:pt>
                <c:pt idx="675">
                  <c:v>40.42</c:v>
                </c:pt>
                <c:pt idx="676">
                  <c:v>40.42</c:v>
                </c:pt>
                <c:pt idx="677">
                  <c:v>40.53</c:v>
                </c:pt>
                <c:pt idx="678">
                  <c:v>40.51</c:v>
                </c:pt>
                <c:pt idx="679">
                  <c:v>40.53</c:v>
                </c:pt>
                <c:pt idx="680">
                  <c:v>40.42</c:v>
                </c:pt>
                <c:pt idx="681">
                  <c:v>40.47</c:v>
                </c:pt>
                <c:pt idx="682">
                  <c:v>40.42</c:v>
                </c:pt>
                <c:pt idx="683">
                  <c:v>40.53</c:v>
                </c:pt>
                <c:pt idx="684">
                  <c:v>40.53</c:v>
                </c:pt>
                <c:pt idx="685">
                  <c:v>40.53</c:v>
                </c:pt>
                <c:pt idx="686">
                  <c:v>40.53</c:v>
                </c:pt>
                <c:pt idx="687">
                  <c:v>40.53</c:v>
                </c:pt>
                <c:pt idx="688">
                  <c:v>40.53</c:v>
                </c:pt>
                <c:pt idx="689">
                  <c:v>40.53</c:v>
                </c:pt>
                <c:pt idx="690">
                  <c:v>40.53</c:v>
                </c:pt>
                <c:pt idx="691">
                  <c:v>40.53</c:v>
                </c:pt>
                <c:pt idx="692">
                  <c:v>40.6</c:v>
                </c:pt>
                <c:pt idx="693">
                  <c:v>40.61</c:v>
                </c:pt>
                <c:pt idx="694">
                  <c:v>40.53</c:v>
                </c:pt>
                <c:pt idx="695">
                  <c:v>40.61</c:v>
                </c:pt>
                <c:pt idx="696">
                  <c:v>40.53</c:v>
                </c:pt>
                <c:pt idx="697">
                  <c:v>40.61</c:v>
                </c:pt>
                <c:pt idx="698">
                  <c:v>40.54</c:v>
                </c:pt>
                <c:pt idx="699">
                  <c:v>40.61</c:v>
                </c:pt>
                <c:pt idx="700">
                  <c:v>40.61</c:v>
                </c:pt>
                <c:pt idx="701">
                  <c:v>40.61</c:v>
                </c:pt>
                <c:pt idx="702">
                  <c:v>40.61</c:v>
                </c:pt>
                <c:pt idx="703">
                  <c:v>40.61</c:v>
                </c:pt>
                <c:pt idx="704">
                  <c:v>40.61</c:v>
                </c:pt>
                <c:pt idx="705">
                  <c:v>40.630000000000003</c:v>
                </c:pt>
                <c:pt idx="706">
                  <c:v>40.75</c:v>
                </c:pt>
                <c:pt idx="707">
                  <c:v>40.61</c:v>
                </c:pt>
                <c:pt idx="708">
                  <c:v>40.75</c:v>
                </c:pt>
                <c:pt idx="709">
                  <c:v>40.75</c:v>
                </c:pt>
                <c:pt idx="710">
                  <c:v>40.75</c:v>
                </c:pt>
                <c:pt idx="711">
                  <c:v>40.75</c:v>
                </c:pt>
                <c:pt idx="712">
                  <c:v>40.75</c:v>
                </c:pt>
                <c:pt idx="713">
                  <c:v>40.75</c:v>
                </c:pt>
                <c:pt idx="714">
                  <c:v>40.75</c:v>
                </c:pt>
                <c:pt idx="715">
                  <c:v>40.75</c:v>
                </c:pt>
                <c:pt idx="716">
                  <c:v>40.75</c:v>
                </c:pt>
                <c:pt idx="717">
                  <c:v>40.75</c:v>
                </c:pt>
                <c:pt idx="718">
                  <c:v>40.75</c:v>
                </c:pt>
                <c:pt idx="719">
                  <c:v>40.78</c:v>
                </c:pt>
                <c:pt idx="720">
                  <c:v>40.75</c:v>
                </c:pt>
                <c:pt idx="721">
                  <c:v>40.83</c:v>
                </c:pt>
                <c:pt idx="722">
                  <c:v>40.83</c:v>
                </c:pt>
                <c:pt idx="723">
                  <c:v>40.83</c:v>
                </c:pt>
                <c:pt idx="724">
                  <c:v>40.83</c:v>
                </c:pt>
                <c:pt idx="725">
                  <c:v>40.83</c:v>
                </c:pt>
                <c:pt idx="726">
                  <c:v>40.83</c:v>
                </c:pt>
                <c:pt idx="727">
                  <c:v>40.83</c:v>
                </c:pt>
                <c:pt idx="728">
                  <c:v>40.83</c:v>
                </c:pt>
                <c:pt idx="729">
                  <c:v>40.83</c:v>
                </c:pt>
                <c:pt idx="730">
                  <c:v>40.94</c:v>
                </c:pt>
                <c:pt idx="731">
                  <c:v>40.93</c:v>
                </c:pt>
                <c:pt idx="732">
                  <c:v>40.89</c:v>
                </c:pt>
                <c:pt idx="733">
                  <c:v>40.93</c:v>
                </c:pt>
                <c:pt idx="734">
                  <c:v>40.94</c:v>
                </c:pt>
                <c:pt idx="735">
                  <c:v>40.94</c:v>
                </c:pt>
                <c:pt idx="736">
                  <c:v>40.94</c:v>
                </c:pt>
                <c:pt idx="737">
                  <c:v>40.93</c:v>
                </c:pt>
                <c:pt idx="738">
                  <c:v>40.93</c:v>
                </c:pt>
                <c:pt idx="739">
                  <c:v>40.94</c:v>
                </c:pt>
                <c:pt idx="740">
                  <c:v>40.93</c:v>
                </c:pt>
                <c:pt idx="741">
                  <c:v>41.02</c:v>
                </c:pt>
                <c:pt idx="742">
                  <c:v>41.02</c:v>
                </c:pt>
                <c:pt idx="743">
                  <c:v>41.02</c:v>
                </c:pt>
                <c:pt idx="744">
                  <c:v>41.02</c:v>
                </c:pt>
                <c:pt idx="745">
                  <c:v>41.02</c:v>
                </c:pt>
                <c:pt idx="746">
                  <c:v>40.94</c:v>
                </c:pt>
                <c:pt idx="747">
                  <c:v>41.02</c:v>
                </c:pt>
                <c:pt idx="748">
                  <c:v>41.02</c:v>
                </c:pt>
                <c:pt idx="749">
                  <c:v>41.02</c:v>
                </c:pt>
                <c:pt idx="750">
                  <c:v>41.02</c:v>
                </c:pt>
                <c:pt idx="751">
                  <c:v>41.02</c:v>
                </c:pt>
                <c:pt idx="752">
                  <c:v>41.02</c:v>
                </c:pt>
                <c:pt idx="753">
                  <c:v>41.08</c:v>
                </c:pt>
                <c:pt idx="754">
                  <c:v>41.1</c:v>
                </c:pt>
                <c:pt idx="755">
                  <c:v>41.02</c:v>
                </c:pt>
                <c:pt idx="756">
                  <c:v>41.1</c:v>
                </c:pt>
                <c:pt idx="757">
                  <c:v>41.1</c:v>
                </c:pt>
                <c:pt idx="758">
                  <c:v>41.1</c:v>
                </c:pt>
                <c:pt idx="759">
                  <c:v>41.1</c:v>
                </c:pt>
                <c:pt idx="760">
                  <c:v>41.1</c:v>
                </c:pt>
                <c:pt idx="761">
                  <c:v>41.1</c:v>
                </c:pt>
                <c:pt idx="762">
                  <c:v>41.1</c:v>
                </c:pt>
                <c:pt idx="763">
                  <c:v>41.1</c:v>
                </c:pt>
                <c:pt idx="764">
                  <c:v>41.05</c:v>
                </c:pt>
                <c:pt idx="765">
                  <c:v>41.1</c:v>
                </c:pt>
                <c:pt idx="766">
                  <c:v>41.1</c:v>
                </c:pt>
                <c:pt idx="767">
                  <c:v>41.1</c:v>
                </c:pt>
                <c:pt idx="768">
                  <c:v>41.1</c:v>
                </c:pt>
                <c:pt idx="769">
                  <c:v>41.1</c:v>
                </c:pt>
                <c:pt idx="770">
                  <c:v>41.1</c:v>
                </c:pt>
                <c:pt idx="771">
                  <c:v>41.1</c:v>
                </c:pt>
                <c:pt idx="772">
                  <c:v>41.1</c:v>
                </c:pt>
                <c:pt idx="773">
                  <c:v>41.1</c:v>
                </c:pt>
                <c:pt idx="774">
                  <c:v>41.1</c:v>
                </c:pt>
                <c:pt idx="775">
                  <c:v>41.1</c:v>
                </c:pt>
                <c:pt idx="776">
                  <c:v>41.24</c:v>
                </c:pt>
                <c:pt idx="777">
                  <c:v>41.15</c:v>
                </c:pt>
                <c:pt idx="778">
                  <c:v>41.24</c:v>
                </c:pt>
                <c:pt idx="779">
                  <c:v>41.24</c:v>
                </c:pt>
                <c:pt idx="780">
                  <c:v>41.24</c:v>
                </c:pt>
                <c:pt idx="781">
                  <c:v>41.24</c:v>
                </c:pt>
                <c:pt idx="782">
                  <c:v>41.24</c:v>
                </c:pt>
                <c:pt idx="783">
                  <c:v>41.24</c:v>
                </c:pt>
                <c:pt idx="784">
                  <c:v>41.1</c:v>
                </c:pt>
                <c:pt idx="785">
                  <c:v>41.24</c:v>
                </c:pt>
                <c:pt idx="786">
                  <c:v>41.24</c:v>
                </c:pt>
                <c:pt idx="787">
                  <c:v>41.24</c:v>
                </c:pt>
                <c:pt idx="788">
                  <c:v>41.24</c:v>
                </c:pt>
                <c:pt idx="789">
                  <c:v>41.24</c:v>
                </c:pt>
                <c:pt idx="790">
                  <c:v>41.24</c:v>
                </c:pt>
                <c:pt idx="791">
                  <c:v>41.24</c:v>
                </c:pt>
                <c:pt idx="792">
                  <c:v>41.24</c:v>
                </c:pt>
                <c:pt idx="793">
                  <c:v>41.24</c:v>
                </c:pt>
                <c:pt idx="794">
                  <c:v>41.24</c:v>
                </c:pt>
                <c:pt idx="795">
                  <c:v>41.24</c:v>
                </c:pt>
                <c:pt idx="796">
                  <c:v>41.24</c:v>
                </c:pt>
                <c:pt idx="797">
                  <c:v>41.35</c:v>
                </c:pt>
                <c:pt idx="798">
                  <c:v>41.35</c:v>
                </c:pt>
                <c:pt idx="799">
                  <c:v>41.35</c:v>
                </c:pt>
                <c:pt idx="800">
                  <c:v>41.35</c:v>
                </c:pt>
                <c:pt idx="801">
                  <c:v>41.35</c:v>
                </c:pt>
                <c:pt idx="802">
                  <c:v>41.35</c:v>
                </c:pt>
                <c:pt idx="803">
                  <c:v>41.35</c:v>
                </c:pt>
                <c:pt idx="804">
                  <c:v>41.35</c:v>
                </c:pt>
                <c:pt idx="805">
                  <c:v>41.35</c:v>
                </c:pt>
                <c:pt idx="806">
                  <c:v>41.35</c:v>
                </c:pt>
                <c:pt idx="807">
                  <c:v>41.35</c:v>
                </c:pt>
                <c:pt idx="808">
                  <c:v>41.35</c:v>
                </c:pt>
                <c:pt idx="809">
                  <c:v>41.39</c:v>
                </c:pt>
                <c:pt idx="810">
                  <c:v>41.43</c:v>
                </c:pt>
                <c:pt idx="811">
                  <c:v>41.37</c:v>
                </c:pt>
                <c:pt idx="812">
                  <c:v>41.4</c:v>
                </c:pt>
                <c:pt idx="813">
                  <c:v>41.42</c:v>
                </c:pt>
                <c:pt idx="814">
                  <c:v>41.35</c:v>
                </c:pt>
                <c:pt idx="815">
                  <c:v>41.43</c:v>
                </c:pt>
                <c:pt idx="816">
                  <c:v>41.43</c:v>
                </c:pt>
                <c:pt idx="817">
                  <c:v>41.43</c:v>
                </c:pt>
                <c:pt idx="818">
                  <c:v>41.43</c:v>
                </c:pt>
                <c:pt idx="819">
                  <c:v>41.43</c:v>
                </c:pt>
                <c:pt idx="820">
                  <c:v>41.43</c:v>
                </c:pt>
                <c:pt idx="821">
                  <c:v>41.43</c:v>
                </c:pt>
                <c:pt idx="822">
                  <c:v>41.43</c:v>
                </c:pt>
                <c:pt idx="823">
                  <c:v>41.43</c:v>
                </c:pt>
                <c:pt idx="824">
                  <c:v>41.43</c:v>
                </c:pt>
                <c:pt idx="825">
                  <c:v>41.43</c:v>
                </c:pt>
                <c:pt idx="826">
                  <c:v>41.43</c:v>
                </c:pt>
                <c:pt idx="827">
                  <c:v>41.5</c:v>
                </c:pt>
                <c:pt idx="828">
                  <c:v>41.43</c:v>
                </c:pt>
                <c:pt idx="829">
                  <c:v>41.43</c:v>
                </c:pt>
                <c:pt idx="830">
                  <c:v>41.43</c:v>
                </c:pt>
                <c:pt idx="831">
                  <c:v>41.51</c:v>
                </c:pt>
                <c:pt idx="832">
                  <c:v>41.51</c:v>
                </c:pt>
                <c:pt idx="833">
                  <c:v>41.51</c:v>
                </c:pt>
                <c:pt idx="834">
                  <c:v>41.51</c:v>
                </c:pt>
                <c:pt idx="835">
                  <c:v>41.51</c:v>
                </c:pt>
                <c:pt idx="836">
                  <c:v>41.51</c:v>
                </c:pt>
                <c:pt idx="837">
                  <c:v>41.51</c:v>
                </c:pt>
                <c:pt idx="838">
                  <c:v>41.51</c:v>
                </c:pt>
                <c:pt idx="839">
                  <c:v>41.51</c:v>
                </c:pt>
                <c:pt idx="840">
                  <c:v>41.51</c:v>
                </c:pt>
                <c:pt idx="841">
                  <c:v>41.51</c:v>
                </c:pt>
                <c:pt idx="842">
                  <c:v>41.51</c:v>
                </c:pt>
                <c:pt idx="843">
                  <c:v>41.62</c:v>
                </c:pt>
                <c:pt idx="844">
                  <c:v>41.52</c:v>
                </c:pt>
                <c:pt idx="845">
                  <c:v>41.51</c:v>
                </c:pt>
                <c:pt idx="846">
                  <c:v>41.51</c:v>
                </c:pt>
                <c:pt idx="847">
                  <c:v>41.62</c:v>
                </c:pt>
                <c:pt idx="848">
                  <c:v>41.62</c:v>
                </c:pt>
                <c:pt idx="849">
                  <c:v>41.62</c:v>
                </c:pt>
                <c:pt idx="850">
                  <c:v>41.62</c:v>
                </c:pt>
                <c:pt idx="851">
                  <c:v>41.62</c:v>
                </c:pt>
                <c:pt idx="852">
                  <c:v>41.62</c:v>
                </c:pt>
                <c:pt idx="853">
                  <c:v>41.62</c:v>
                </c:pt>
                <c:pt idx="854">
                  <c:v>41.62</c:v>
                </c:pt>
                <c:pt idx="855">
                  <c:v>41.62</c:v>
                </c:pt>
                <c:pt idx="856">
                  <c:v>41.62</c:v>
                </c:pt>
                <c:pt idx="857">
                  <c:v>41.62</c:v>
                </c:pt>
                <c:pt idx="858">
                  <c:v>41.62</c:v>
                </c:pt>
                <c:pt idx="859">
                  <c:v>41.62</c:v>
                </c:pt>
                <c:pt idx="860">
                  <c:v>41.76</c:v>
                </c:pt>
                <c:pt idx="861">
                  <c:v>41.62</c:v>
                </c:pt>
                <c:pt idx="862">
                  <c:v>41.62</c:v>
                </c:pt>
                <c:pt idx="863">
                  <c:v>41.76</c:v>
                </c:pt>
                <c:pt idx="864">
                  <c:v>41.62</c:v>
                </c:pt>
                <c:pt idx="865">
                  <c:v>41.62</c:v>
                </c:pt>
                <c:pt idx="866">
                  <c:v>41.76</c:v>
                </c:pt>
                <c:pt idx="867">
                  <c:v>41.76</c:v>
                </c:pt>
                <c:pt idx="868">
                  <c:v>41.62</c:v>
                </c:pt>
                <c:pt idx="869">
                  <c:v>41.62</c:v>
                </c:pt>
                <c:pt idx="870">
                  <c:v>41.76</c:v>
                </c:pt>
                <c:pt idx="871">
                  <c:v>41.76</c:v>
                </c:pt>
                <c:pt idx="872">
                  <c:v>41.76</c:v>
                </c:pt>
              </c:numCache>
            </c:numRef>
          </c:yVal>
          <c:smooth val="0"/>
          <c:extLst>
            <c:ext xmlns:c16="http://schemas.microsoft.com/office/drawing/2014/chart" uri="{C3380CC4-5D6E-409C-BE32-E72D297353CC}">
              <c16:uniqueId val="{00000006-2A96-4616-91B3-F60049B0D30D}"/>
            </c:ext>
          </c:extLst>
        </c:ser>
        <c:ser>
          <c:idx val="7"/>
          <c:order val="7"/>
          <c:tx>
            <c:v>fff</c:v>
          </c:tx>
          <c:spPr>
            <a:ln w="25400" cap="rnd">
              <a:noFill/>
              <a:round/>
            </a:ln>
            <a:effectLst/>
          </c:spPr>
          <c:marker>
            <c:symbol val="diamond"/>
            <c:size val="5"/>
            <c:spPr>
              <a:solidFill>
                <a:schemeClr val="bg1"/>
              </a:solidFill>
              <a:ln w="9525">
                <a:solidFill>
                  <a:schemeClr val="tx1"/>
                </a:solidFill>
              </a:ln>
              <a:effectLst/>
            </c:spPr>
          </c:marker>
          <c:xVal>
            <c:numRef>
              <c:f>Foglio1!$H$45:$H$48</c:f>
              <c:numCache>
                <c:formatCode>General</c:formatCode>
                <c:ptCount val="4"/>
                <c:pt idx="0">
                  <c:v>9.75</c:v>
                </c:pt>
                <c:pt idx="1">
                  <c:v>9.9499999999999993</c:v>
                </c:pt>
                <c:pt idx="2">
                  <c:v>10.050000000000001</c:v>
                </c:pt>
                <c:pt idx="3">
                  <c:v>10.35</c:v>
                </c:pt>
              </c:numCache>
            </c:numRef>
          </c:xVal>
          <c:yVal>
            <c:numRef>
              <c:f>Foglio1!$I$45:$I$48</c:f>
              <c:numCache>
                <c:formatCode>General</c:formatCode>
                <c:ptCount val="4"/>
                <c:pt idx="0">
                  <c:v>43.7</c:v>
                </c:pt>
                <c:pt idx="1">
                  <c:v>44.89</c:v>
                </c:pt>
                <c:pt idx="2">
                  <c:v>45</c:v>
                </c:pt>
                <c:pt idx="3">
                  <c:v>45.23</c:v>
                </c:pt>
              </c:numCache>
            </c:numRef>
          </c:yVal>
          <c:smooth val="0"/>
          <c:extLst>
            <c:ext xmlns:c16="http://schemas.microsoft.com/office/drawing/2014/chart" uri="{C3380CC4-5D6E-409C-BE32-E72D297353CC}">
              <c16:uniqueId val="{00000007-2A96-4616-91B3-F60049B0D30D}"/>
            </c:ext>
          </c:extLst>
        </c:ser>
        <c:dLbls>
          <c:showLegendKey val="0"/>
          <c:showVal val="0"/>
          <c:showCatName val="0"/>
          <c:showSerName val="0"/>
          <c:showPercent val="0"/>
          <c:showBubbleSize val="0"/>
        </c:dLbls>
        <c:axId val="80558784"/>
        <c:axId val="81222944"/>
      </c:scatterChart>
      <c:valAx>
        <c:axId val="80558784"/>
        <c:scaling>
          <c:orientation val="minMax"/>
          <c:max val="30"/>
          <c:min val="0"/>
        </c:scaling>
        <c:delete val="0"/>
        <c:axPos val="b"/>
        <c:majorGridlines>
          <c:spPr>
            <a:ln w="3175" cap="flat" cmpd="sng" algn="ctr">
              <a:solidFill>
                <a:schemeClr val="bg1">
                  <a:lumMod val="50000"/>
                </a:schemeClr>
              </a:solidFill>
              <a:prstDash val="lgDash"/>
              <a:round/>
            </a:ln>
            <a:effectLst/>
          </c:spPr>
        </c:majorGridlines>
        <c:title>
          <c:tx>
            <c:rich>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Temperature</a:t>
                </a:r>
                <a:r>
                  <a:rPr lang="it-IT" baseline="0"/>
                  <a:t> [°C]</a:t>
                </a:r>
                <a:endParaRPr lang="it-IT"/>
              </a:p>
            </c:rich>
          </c:tx>
          <c:overlay val="0"/>
          <c:spPr>
            <a:noFill/>
            <a:ln>
              <a:noFill/>
            </a:ln>
            <a:effectLst/>
          </c:spPr>
          <c:txPr>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81222944"/>
        <c:crossesAt val="-5"/>
        <c:crossBetween val="midCat"/>
      </c:valAx>
      <c:valAx>
        <c:axId val="81222944"/>
        <c:scaling>
          <c:orientation val="minMax"/>
          <c:min val="25"/>
        </c:scaling>
        <c:delete val="0"/>
        <c:axPos val="l"/>
        <c:majorGridlines>
          <c:spPr>
            <a:ln w="3175" cap="flat" cmpd="sng" algn="ctr">
              <a:solidFill>
                <a:schemeClr val="bg1">
                  <a:lumMod val="50000"/>
                </a:schemeClr>
              </a:solidFill>
              <a:prstDash val="lgDash"/>
              <a:round/>
            </a:ln>
            <a:effectLst/>
          </c:spPr>
        </c:majorGridlines>
        <c:title>
          <c:tx>
            <c:rich>
              <a:bodyPr rot="-54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Pressure</a:t>
                </a:r>
                <a:r>
                  <a:rPr lang="it-IT" baseline="0"/>
                  <a:t> [bar]</a:t>
                </a:r>
                <a:endParaRPr lang="it-IT"/>
              </a:p>
            </c:rich>
          </c:tx>
          <c:overlay val="0"/>
          <c:spPr>
            <a:noFill/>
            <a:ln>
              <a:noFill/>
            </a:ln>
            <a:effectLst/>
          </c:spPr>
          <c:txPr>
            <a:bodyPr rot="-54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80558784"/>
        <c:crossesAt val="-5"/>
        <c:crossBetween val="midCat"/>
      </c:valAx>
      <c:spPr>
        <a:noFill/>
        <a:ln w="1270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13257034339598"/>
          <c:y val="1.6995671593682368E-2"/>
          <c:w val="0.84978660861747635"/>
          <c:h val="0.83671683393571705"/>
        </c:manualLayout>
      </c:layout>
      <c:scatterChart>
        <c:scatterStyle val="lineMarker"/>
        <c:varyColors val="0"/>
        <c:ser>
          <c:idx val="5"/>
          <c:order val="0"/>
          <c:tx>
            <c:v>Carbon dioxide hydrate phase equilibrium</c:v>
          </c:tx>
          <c:spPr>
            <a:ln w="25400" cap="rnd">
              <a:noFill/>
              <a:round/>
            </a:ln>
            <a:effectLst/>
          </c:spPr>
          <c:marker>
            <c:symbol val="diamond"/>
            <c:size val="5"/>
            <c:spPr>
              <a:noFill/>
              <a:ln w="9525">
                <a:solidFill>
                  <a:schemeClr val="tx1"/>
                </a:solidFill>
              </a:ln>
              <a:effectLst/>
            </c:spPr>
          </c:marker>
          <c:xVal>
            <c:numRef>
              <c:f>[1]Foglio1!$AE$11:$AE$80</c:f>
              <c:numCache>
                <c:formatCode>General</c:formatCode>
                <c:ptCount val="70"/>
                <c:pt idx="0">
                  <c:v>0.14999999999804459</c:v>
                </c:pt>
                <c:pt idx="1">
                  <c:v>0.64999999999804459</c:v>
                </c:pt>
                <c:pt idx="2">
                  <c:v>0.65000000000003411</c:v>
                </c:pt>
                <c:pt idx="3">
                  <c:v>1.0499999999980218</c:v>
                </c:pt>
                <c:pt idx="4">
                  <c:v>1.1499999999980446</c:v>
                </c:pt>
                <c:pt idx="5">
                  <c:v>1.2499999999980105</c:v>
                </c:pt>
                <c:pt idx="6">
                  <c:v>1.4499999999979991</c:v>
                </c:pt>
                <c:pt idx="7">
                  <c:v>1.7499999999980105</c:v>
                </c:pt>
                <c:pt idx="8">
                  <c:v>1.9499999999979991</c:v>
                </c:pt>
                <c:pt idx="9">
                  <c:v>2.0499999999980218</c:v>
                </c:pt>
                <c:pt idx="10">
                  <c:v>2.1499999999980446</c:v>
                </c:pt>
                <c:pt idx="11">
                  <c:v>2.2499999999980105</c:v>
                </c:pt>
                <c:pt idx="12">
                  <c:v>2.3499999999980332</c:v>
                </c:pt>
                <c:pt idx="13">
                  <c:v>2.4499999999979991</c:v>
                </c:pt>
                <c:pt idx="14">
                  <c:v>2.5499999999980218</c:v>
                </c:pt>
                <c:pt idx="15">
                  <c:v>2.6499999999980446</c:v>
                </c:pt>
                <c:pt idx="16">
                  <c:v>2.6499999999980446</c:v>
                </c:pt>
                <c:pt idx="17">
                  <c:v>3.0499999999980218</c:v>
                </c:pt>
                <c:pt idx="18">
                  <c:v>3.3499999999980332</c:v>
                </c:pt>
                <c:pt idx="19">
                  <c:v>3.6499999999980446</c:v>
                </c:pt>
                <c:pt idx="20">
                  <c:v>3.7499999999980105</c:v>
                </c:pt>
                <c:pt idx="21">
                  <c:v>3.7499999999980105</c:v>
                </c:pt>
                <c:pt idx="22">
                  <c:v>3.7499999999980105</c:v>
                </c:pt>
                <c:pt idx="23">
                  <c:v>4.0499999999980218</c:v>
                </c:pt>
                <c:pt idx="24">
                  <c:v>4.0499999999980218</c:v>
                </c:pt>
                <c:pt idx="25">
                  <c:v>4.1499999999980446</c:v>
                </c:pt>
                <c:pt idx="26">
                  <c:v>4.1499999999980446</c:v>
                </c:pt>
                <c:pt idx="27">
                  <c:v>4.2499999999980105</c:v>
                </c:pt>
                <c:pt idx="28">
                  <c:v>4.2499999999980105</c:v>
                </c:pt>
                <c:pt idx="29">
                  <c:v>4.3499999999980332</c:v>
                </c:pt>
                <c:pt idx="30">
                  <c:v>4.4499999999979991</c:v>
                </c:pt>
                <c:pt idx="31">
                  <c:v>4.4499999999979991</c:v>
                </c:pt>
                <c:pt idx="32">
                  <c:v>4.4499999999979991</c:v>
                </c:pt>
                <c:pt idx="33">
                  <c:v>4.5499999999980218</c:v>
                </c:pt>
                <c:pt idx="34">
                  <c:v>5.0499999999980218</c:v>
                </c:pt>
                <c:pt idx="35">
                  <c:v>5.0499999999980218</c:v>
                </c:pt>
                <c:pt idx="36">
                  <c:v>5.0499999999980218</c:v>
                </c:pt>
                <c:pt idx="37">
                  <c:v>5.0500000000000114</c:v>
                </c:pt>
                <c:pt idx="38">
                  <c:v>5.1499999999980446</c:v>
                </c:pt>
                <c:pt idx="39">
                  <c:v>5.5499999999980218</c:v>
                </c:pt>
                <c:pt idx="40">
                  <c:v>5.5499999999980218</c:v>
                </c:pt>
                <c:pt idx="41">
                  <c:v>5.9499999999979991</c:v>
                </c:pt>
                <c:pt idx="42">
                  <c:v>5.9499999999979991</c:v>
                </c:pt>
                <c:pt idx="43">
                  <c:v>6.0499999999980218</c:v>
                </c:pt>
                <c:pt idx="44">
                  <c:v>6.0499999999980218</c:v>
                </c:pt>
                <c:pt idx="45">
                  <c:v>6.0499999999980218</c:v>
                </c:pt>
                <c:pt idx="46">
                  <c:v>6.1499999999980446</c:v>
                </c:pt>
                <c:pt idx="47">
                  <c:v>6.2499999999980105</c:v>
                </c:pt>
                <c:pt idx="48">
                  <c:v>6.4499999999979991</c:v>
                </c:pt>
                <c:pt idx="49">
                  <c:v>6.4499999999979991</c:v>
                </c:pt>
                <c:pt idx="50">
                  <c:v>6.5499999999980218</c:v>
                </c:pt>
                <c:pt idx="51">
                  <c:v>6.6499999999980446</c:v>
                </c:pt>
                <c:pt idx="52">
                  <c:v>6.7499999999980105</c:v>
                </c:pt>
                <c:pt idx="53">
                  <c:v>7.0499999999980218</c:v>
                </c:pt>
                <c:pt idx="54">
                  <c:v>7.2499999999980105</c:v>
                </c:pt>
                <c:pt idx="55">
                  <c:v>7.2499999999980105</c:v>
                </c:pt>
                <c:pt idx="56">
                  <c:v>7.3499999999980332</c:v>
                </c:pt>
                <c:pt idx="57">
                  <c:v>7.4499999999979991</c:v>
                </c:pt>
                <c:pt idx="58">
                  <c:v>7.5499999999980218</c:v>
                </c:pt>
                <c:pt idx="59">
                  <c:v>7.8499999999980332</c:v>
                </c:pt>
                <c:pt idx="60">
                  <c:v>8.3499999999980332</c:v>
                </c:pt>
                <c:pt idx="61">
                  <c:v>8.3499999999980332</c:v>
                </c:pt>
                <c:pt idx="62">
                  <c:v>8.9499999999979991</c:v>
                </c:pt>
                <c:pt idx="63">
                  <c:v>9.0499999999980218</c:v>
                </c:pt>
                <c:pt idx="64">
                  <c:v>9.0499999999980218</c:v>
                </c:pt>
                <c:pt idx="65">
                  <c:v>9.2499999999980105</c:v>
                </c:pt>
                <c:pt idx="66">
                  <c:v>9.7499999999980105</c:v>
                </c:pt>
                <c:pt idx="67">
                  <c:v>9.7499999999980105</c:v>
                </c:pt>
                <c:pt idx="68">
                  <c:v>9.8499999999980332</c:v>
                </c:pt>
                <c:pt idx="69">
                  <c:v>9.9500000000000455</c:v>
                </c:pt>
              </c:numCache>
            </c:numRef>
          </c:xVal>
          <c:yVal>
            <c:numRef>
              <c:f>[1]Foglio1!$AF$11:$AF$80</c:f>
              <c:numCache>
                <c:formatCode>General</c:formatCode>
                <c:ptCount val="70"/>
                <c:pt idx="0">
                  <c:v>14.2</c:v>
                </c:pt>
                <c:pt idx="1">
                  <c:v>13.39</c:v>
                </c:pt>
                <c:pt idx="2">
                  <c:v>13.4</c:v>
                </c:pt>
                <c:pt idx="3">
                  <c:v>13.899999999999999</c:v>
                </c:pt>
                <c:pt idx="4">
                  <c:v>14.2</c:v>
                </c:pt>
                <c:pt idx="5">
                  <c:v>14.219999999999999</c:v>
                </c:pt>
                <c:pt idx="6">
                  <c:v>15.4</c:v>
                </c:pt>
                <c:pt idx="7">
                  <c:v>15.169999999999998</c:v>
                </c:pt>
                <c:pt idx="8">
                  <c:v>15.600000000000001</c:v>
                </c:pt>
                <c:pt idx="9">
                  <c:v>15.5</c:v>
                </c:pt>
                <c:pt idx="10">
                  <c:v>15.9</c:v>
                </c:pt>
                <c:pt idx="11">
                  <c:v>15.700000000000001</c:v>
                </c:pt>
                <c:pt idx="12">
                  <c:v>16.299999999999997</c:v>
                </c:pt>
                <c:pt idx="13">
                  <c:v>17.100000000000001</c:v>
                </c:pt>
                <c:pt idx="14">
                  <c:v>16.41</c:v>
                </c:pt>
                <c:pt idx="15">
                  <c:v>17.100000000000001</c:v>
                </c:pt>
                <c:pt idx="16">
                  <c:v>17.079999999999998</c:v>
                </c:pt>
                <c:pt idx="17">
                  <c:v>17.5</c:v>
                </c:pt>
                <c:pt idx="18">
                  <c:v>18.489999999999998</c:v>
                </c:pt>
                <c:pt idx="19">
                  <c:v>19</c:v>
                </c:pt>
                <c:pt idx="20">
                  <c:v>18.2</c:v>
                </c:pt>
                <c:pt idx="21">
                  <c:v>19.600000000000001</c:v>
                </c:pt>
                <c:pt idx="22">
                  <c:v>18.799999999999997</c:v>
                </c:pt>
                <c:pt idx="23">
                  <c:v>19.7</c:v>
                </c:pt>
                <c:pt idx="24">
                  <c:v>20.099999999999998</c:v>
                </c:pt>
                <c:pt idx="25">
                  <c:v>19.5</c:v>
                </c:pt>
                <c:pt idx="26">
                  <c:v>20.8</c:v>
                </c:pt>
                <c:pt idx="27">
                  <c:v>18.5</c:v>
                </c:pt>
                <c:pt idx="28">
                  <c:v>18.5</c:v>
                </c:pt>
                <c:pt idx="29">
                  <c:v>21.5</c:v>
                </c:pt>
                <c:pt idx="30">
                  <c:v>20.8</c:v>
                </c:pt>
                <c:pt idx="31">
                  <c:v>21.259999999999998</c:v>
                </c:pt>
                <c:pt idx="32">
                  <c:v>21.099999999999998</c:v>
                </c:pt>
                <c:pt idx="33">
                  <c:v>21.9</c:v>
                </c:pt>
                <c:pt idx="34">
                  <c:v>22.400000000000002</c:v>
                </c:pt>
                <c:pt idx="35">
                  <c:v>23.3</c:v>
                </c:pt>
                <c:pt idx="36">
                  <c:v>23.3</c:v>
                </c:pt>
                <c:pt idx="37">
                  <c:v>21.6</c:v>
                </c:pt>
                <c:pt idx="38">
                  <c:v>22.3</c:v>
                </c:pt>
                <c:pt idx="39">
                  <c:v>24.209999999999997</c:v>
                </c:pt>
                <c:pt idx="40">
                  <c:v>24.5</c:v>
                </c:pt>
                <c:pt idx="41">
                  <c:v>25.299999999999997</c:v>
                </c:pt>
                <c:pt idx="42">
                  <c:v>25.5</c:v>
                </c:pt>
                <c:pt idx="43">
                  <c:v>25.4</c:v>
                </c:pt>
                <c:pt idx="44">
                  <c:v>26.200000000000003</c:v>
                </c:pt>
                <c:pt idx="45">
                  <c:v>25.5</c:v>
                </c:pt>
                <c:pt idx="46">
                  <c:v>26.099999999999998</c:v>
                </c:pt>
                <c:pt idx="47">
                  <c:v>25.299999999999997</c:v>
                </c:pt>
                <c:pt idx="48">
                  <c:v>25.8</c:v>
                </c:pt>
                <c:pt idx="49">
                  <c:v>25.8</c:v>
                </c:pt>
                <c:pt idx="50">
                  <c:v>27.61</c:v>
                </c:pt>
                <c:pt idx="51">
                  <c:v>27.3</c:v>
                </c:pt>
                <c:pt idx="52">
                  <c:v>28.599999999999998</c:v>
                </c:pt>
                <c:pt idx="53">
                  <c:v>29.1</c:v>
                </c:pt>
                <c:pt idx="54">
                  <c:v>29.5</c:v>
                </c:pt>
                <c:pt idx="55">
                  <c:v>29.5</c:v>
                </c:pt>
                <c:pt idx="56">
                  <c:v>27.9</c:v>
                </c:pt>
                <c:pt idx="57">
                  <c:v>31.200000000000003</c:v>
                </c:pt>
                <c:pt idx="58">
                  <c:v>30.6</c:v>
                </c:pt>
                <c:pt idx="59">
                  <c:v>32.400000000000006</c:v>
                </c:pt>
                <c:pt idx="60">
                  <c:v>34.700000000000003</c:v>
                </c:pt>
                <c:pt idx="61">
                  <c:v>35.099999999999994</c:v>
                </c:pt>
                <c:pt idx="62">
                  <c:v>38.1</c:v>
                </c:pt>
                <c:pt idx="63">
                  <c:v>35.099999999999994</c:v>
                </c:pt>
                <c:pt idx="64">
                  <c:v>35.099999999999994</c:v>
                </c:pt>
                <c:pt idx="65">
                  <c:v>38.299999999999997</c:v>
                </c:pt>
                <c:pt idx="66">
                  <c:v>39.900000000000006</c:v>
                </c:pt>
                <c:pt idx="67">
                  <c:v>41</c:v>
                </c:pt>
                <c:pt idx="68">
                  <c:v>39.5</c:v>
                </c:pt>
                <c:pt idx="69">
                  <c:v>41.2</c:v>
                </c:pt>
              </c:numCache>
            </c:numRef>
          </c:yVal>
          <c:smooth val="0"/>
          <c:extLst>
            <c:ext xmlns:c16="http://schemas.microsoft.com/office/drawing/2014/chart" uri="{C3380CC4-5D6E-409C-BE32-E72D297353CC}">
              <c16:uniqueId val="{00000000-A268-4DD6-A7DB-BEF9C4116A53}"/>
            </c:ext>
          </c:extLst>
        </c:ser>
        <c:ser>
          <c:idx val="4"/>
          <c:order val="1"/>
          <c:tx>
            <c:v>ggggg</c:v>
          </c:tx>
          <c:spPr>
            <a:ln w="25400" cap="rnd">
              <a:noFill/>
              <a:round/>
            </a:ln>
            <a:effectLst/>
          </c:spPr>
          <c:marker>
            <c:symbol val="diamond"/>
            <c:size val="5"/>
            <c:spPr>
              <a:solidFill>
                <a:schemeClr val="bg1"/>
              </a:solidFill>
              <a:ln w="9525">
                <a:solidFill>
                  <a:schemeClr val="tx1"/>
                </a:solidFill>
              </a:ln>
              <a:effectLst/>
            </c:spPr>
          </c:marker>
          <c:xVal>
            <c:numRef>
              <c:f>[1]Foglio1!$I$45:$I$48</c:f>
              <c:numCache>
                <c:formatCode>General</c:formatCode>
                <c:ptCount val="4"/>
                <c:pt idx="0">
                  <c:v>9.75</c:v>
                </c:pt>
                <c:pt idx="1">
                  <c:v>9.9499999999999993</c:v>
                </c:pt>
                <c:pt idx="2">
                  <c:v>10.050000000000001</c:v>
                </c:pt>
                <c:pt idx="3">
                  <c:v>10.35</c:v>
                </c:pt>
              </c:numCache>
            </c:numRef>
          </c:xVal>
          <c:yVal>
            <c:numRef>
              <c:f>[1]Foglio1!$J$45:$J$48</c:f>
              <c:numCache>
                <c:formatCode>General</c:formatCode>
                <c:ptCount val="4"/>
                <c:pt idx="0">
                  <c:v>43.7</c:v>
                </c:pt>
                <c:pt idx="1">
                  <c:v>44.89</c:v>
                </c:pt>
                <c:pt idx="2">
                  <c:v>45</c:v>
                </c:pt>
                <c:pt idx="3">
                  <c:v>45.23</c:v>
                </c:pt>
              </c:numCache>
            </c:numRef>
          </c:yVal>
          <c:smooth val="0"/>
          <c:extLst>
            <c:ext xmlns:c16="http://schemas.microsoft.com/office/drawing/2014/chart" uri="{C3380CC4-5D6E-409C-BE32-E72D297353CC}">
              <c16:uniqueId val="{00000001-A268-4DD6-A7DB-BEF9C4116A53}"/>
            </c:ext>
          </c:extLst>
        </c:ser>
        <c:ser>
          <c:idx val="0"/>
          <c:order val="2"/>
          <c:tx>
            <c:v>Test 19 - Formation</c:v>
          </c:tx>
          <c:spPr>
            <a:ln w="25400" cap="rnd">
              <a:noFill/>
              <a:round/>
            </a:ln>
            <a:effectLst/>
          </c:spPr>
          <c:marker>
            <c:symbol val="circle"/>
            <c:size val="2"/>
            <c:spPr>
              <a:solidFill>
                <a:schemeClr val="tx1"/>
              </a:solidFill>
              <a:ln w="9525">
                <a:solidFill>
                  <a:schemeClr val="tx1"/>
                </a:solidFill>
              </a:ln>
              <a:effectLst/>
            </c:spPr>
          </c:marker>
          <c:xVal>
            <c:numRef>
              <c:f>Foglio1!$C$2:$C$2160</c:f>
              <c:numCache>
                <c:formatCode>General</c:formatCode>
                <c:ptCount val="2159"/>
                <c:pt idx="0">
                  <c:v>26.35</c:v>
                </c:pt>
                <c:pt idx="1">
                  <c:v>26.32</c:v>
                </c:pt>
                <c:pt idx="2">
                  <c:v>26.32</c:v>
                </c:pt>
                <c:pt idx="3">
                  <c:v>26.32</c:v>
                </c:pt>
                <c:pt idx="4">
                  <c:v>26.34</c:v>
                </c:pt>
                <c:pt idx="5">
                  <c:v>26.33</c:v>
                </c:pt>
                <c:pt idx="6">
                  <c:v>26.33</c:v>
                </c:pt>
                <c:pt idx="7">
                  <c:v>26.32</c:v>
                </c:pt>
                <c:pt idx="8">
                  <c:v>26.35</c:v>
                </c:pt>
                <c:pt idx="9">
                  <c:v>26.33</c:v>
                </c:pt>
                <c:pt idx="10">
                  <c:v>26.32</c:v>
                </c:pt>
                <c:pt idx="11">
                  <c:v>26.32</c:v>
                </c:pt>
                <c:pt idx="12">
                  <c:v>26.31</c:v>
                </c:pt>
                <c:pt idx="13">
                  <c:v>26.32</c:v>
                </c:pt>
                <c:pt idx="14">
                  <c:v>26.31</c:v>
                </c:pt>
                <c:pt idx="15">
                  <c:v>26.29</c:v>
                </c:pt>
                <c:pt idx="16">
                  <c:v>26.3</c:v>
                </c:pt>
                <c:pt idx="17">
                  <c:v>26.3</c:v>
                </c:pt>
                <c:pt idx="18">
                  <c:v>26.29</c:v>
                </c:pt>
                <c:pt idx="19">
                  <c:v>26.28</c:v>
                </c:pt>
                <c:pt idx="20">
                  <c:v>26.27</c:v>
                </c:pt>
                <c:pt idx="21">
                  <c:v>26.27</c:v>
                </c:pt>
                <c:pt idx="22">
                  <c:v>26.26</c:v>
                </c:pt>
                <c:pt idx="23">
                  <c:v>26.24</c:v>
                </c:pt>
                <c:pt idx="24">
                  <c:v>26.23</c:v>
                </c:pt>
                <c:pt idx="25">
                  <c:v>26.22</c:v>
                </c:pt>
                <c:pt idx="26">
                  <c:v>26.21</c:v>
                </c:pt>
                <c:pt idx="27">
                  <c:v>26.2</c:v>
                </c:pt>
                <c:pt idx="28">
                  <c:v>26.18</c:v>
                </c:pt>
                <c:pt idx="29">
                  <c:v>26.18</c:v>
                </c:pt>
                <c:pt idx="30">
                  <c:v>26.17</c:v>
                </c:pt>
                <c:pt idx="31">
                  <c:v>26.15</c:v>
                </c:pt>
                <c:pt idx="32">
                  <c:v>26.13</c:v>
                </c:pt>
                <c:pt idx="33">
                  <c:v>26.11</c:v>
                </c:pt>
                <c:pt idx="34">
                  <c:v>26.09</c:v>
                </c:pt>
                <c:pt idx="35">
                  <c:v>26.08</c:v>
                </c:pt>
                <c:pt idx="36">
                  <c:v>26.06</c:v>
                </c:pt>
                <c:pt idx="37">
                  <c:v>26.05</c:v>
                </c:pt>
                <c:pt idx="38">
                  <c:v>26.03</c:v>
                </c:pt>
                <c:pt idx="39">
                  <c:v>26</c:v>
                </c:pt>
                <c:pt idx="40">
                  <c:v>25.98</c:v>
                </c:pt>
                <c:pt idx="41">
                  <c:v>25.95</c:v>
                </c:pt>
                <c:pt idx="42">
                  <c:v>25.93</c:v>
                </c:pt>
                <c:pt idx="43">
                  <c:v>25.9</c:v>
                </c:pt>
                <c:pt idx="44">
                  <c:v>25.87</c:v>
                </c:pt>
                <c:pt idx="45">
                  <c:v>25.86</c:v>
                </c:pt>
                <c:pt idx="46">
                  <c:v>25.84</c:v>
                </c:pt>
                <c:pt idx="47">
                  <c:v>25.8</c:v>
                </c:pt>
                <c:pt idx="48">
                  <c:v>25.77</c:v>
                </c:pt>
                <c:pt idx="49">
                  <c:v>25.75</c:v>
                </c:pt>
                <c:pt idx="50">
                  <c:v>25.72</c:v>
                </c:pt>
                <c:pt idx="51">
                  <c:v>25.69</c:v>
                </c:pt>
                <c:pt idx="52">
                  <c:v>25.66</c:v>
                </c:pt>
                <c:pt idx="53">
                  <c:v>25.63</c:v>
                </c:pt>
                <c:pt idx="54">
                  <c:v>25.58</c:v>
                </c:pt>
                <c:pt idx="55">
                  <c:v>25.56</c:v>
                </c:pt>
                <c:pt idx="56">
                  <c:v>25.53</c:v>
                </c:pt>
                <c:pt idx="57">
                  <c:v>25.49</c:v>
                </c:pt>
                <c:pt idx="58">
                  <c:v>25.45</c:v>
                </c:pt>
                <c:pt idx="59">
                  <c:v>25.42</c:v>
                </c:pt>
                <c:pt idx="60">
                  <c:v>25.39</c:v>
                </c:pt>
                <c:pt idx="61">
                  <c:v>25.35</c:v>
                </c:pt>
                <c:pt idx="62">
                  <c:v>25.3</c:v>
                </c:pt>
                <c:pt idx="63">
                  <c:v>25.27</c:v>
                </c:pt>
                <c:pt idx="64">
                  <c:v>25.23</c:v>
                </c:pt>
                <c:pt idx="65">
                  <c:v>25.19</c:v>
                </c:pt>
                <c:pt idx="66">
                  <c:v>25.15</c:v>
                </c:pt>
                <c:pt idx="67">
                  <c:v>25.11</c:v>
                </c:pt>
                <c:pt idx="68">
                  <c:v>25.08</c:v>
                </c:pt>
                <c:pt idx="69">
                  <c:v>25.03</c:v>
                </c:pt>
                <c:pt idx="70">
                  <c:v>24.99</c:v>
                </c:pt>
                <c:pt idx="71">
                  <c:v>24.93</c:v>
                </c:pt>
                <c:pt idx="72">
                  <c:v>24.89</c:v>
                </c:pt>
                <c:pt idx="73">
                  <c:v>24.85</c:v>
                </c:pt>
                <c:pt idx="74">
                  <c:v>24.8</c:v>
                </c:pt>
                <c:pt idx="75">
                  <c:v>24.76</c:v>
                </c:pt>
                <c:pt idx="76">
                  <c:v>24.72</c:v>
                </c:pt>
                <c:pt idx="77">
                  <c:v>24.68</c:v>
                </c:pt>
                <c:pt idx="78">
                  <c:v>24.63</c:v>
                </c:pt>
                <c:pt idx="79">
                  <c:v>24.58</c:v>
                </c:pt>
                <c:pt idx="80">
                  <c:v>24.53</c:v>
                </c:pt>
                <c:pt idx="81">
                  <c:v>24.47</c:v>
                </c:pt>
                <c:pt idx="82">
                  <c:v>24.43</c:v>
                </c:pt>
                <c:pt idx="83">
                  <c:v>24.38</c:v>
                </c:pt>
                <c:pt idx="84">
                  <c:v>24.32</c:v>
                </c:pt>
                <c:pt idx="85">
                  <c:v>24.28</c:v>
                </c:pt>
                <c:pt idx="86">
                  <c:v>24.22</c:v>
                </c:pt>
                <c:pt idx="87">
                  <c:v>24.17</c:v>
                </c:pt>
                <c:pt idx="88">
                  <c:v>24.13</c:v>
                </c:pt>
                <c:pt idx="89">
                  <c:v>24.07</c:v>
                </c:pt>
                <c:pt idx="90">
                  <c:v>24.01</c:v>
                </c:pt>
                <c:pt idx="91">
                  <c:v>23.97</c:v>
                </c:pt>
                <c:pt idx="92">
                  <c:v>23.89</c:v>
                </c:pt>
                <c:pt idx="93">
                  <c:v>23.85</c:v>
                </c:pt>
                <c:pt idx="94">
                  <c:v>23.8</c:v>
                </c:pt>
                <c:pt idx="95">
                  <c:v>23.74</c:v>
                </c:pt>
                <c:pt idx="96">
                  <c:v>23.69</c:v>
                </c:pt>
                <c:pt idx="97">
                  <c:v>23.64</c:v>
                </c:pt>
                <c:pt idx="98">
                  <c:v>23.57</c:v>
                </c:pt>
                <c:pt idx="99">
                  <c:v>23.52</c:v>
                </c:pt>
                <c:pt idx="100">
                  <c:v>23.46</c:v>
                </c:pt>
                <c:pt idx="101">
                  <c:v>23.4</c:v>
                </c:pt>
                <c:pt idx="102">
                  <c:v>23.35</c:v>
                </c:pt>
                <c:pt idx="103">
                  <c:v>23.29</c:v>
                </c:pt>
                <c:pt idx="104">
                  <c:v>23.23</c:v>
                </c:pt>
                <c:pt idx="105">
                  <c:v>23.17</c:v>
                </c:pt>
                <c:pt idx="106">
                  <c:v>23.09</c:v>
                </c:pt>
                <c:pt idx="107">
                  <c:v>23.05</c:v>
                </c:pt>
                <c:pt idx="108">
                  <c:v>22.98</c:v>
                </c:pt>
                <c:pt idx="109">
                  <c:v>22.93</c:v>
                </c:pt>
                <c:pt idx="110">
                  <c:v>22.88</c:v>
                </c:pt>
                <c:pt idx="111">
                  <c:v>22.81</c:v>
                </c:pt>
                <c:pt idx="112">
                  <c:v>22.76</c:v>
                </c:pt>
                <c:pt idx="113">
                  <c:v>22.69</c:v>
                </c:pt>
                <c:pt idx="114">
                  <c:v>22.64</c:v>
                </c:pt>
                <c:pt idx="115">
                  <c:v>22.56</c:v>
                </c:pt>
                <c:pt idx="116">
                  <c:v>22.5</c:v>
                </c:pt>
                <c:pt idx="117">
                  <c:v>22.44</c:v>
                </c:pt>
                <c:pt idx="118">
                  <c:v>22.37</c:v>
                </c:pt>
                <c:pt idx="119">
                  <c:v>22.32</c:v>
                </c:pt>
                <c:pt idx="120">
                  <c:v>22.25</c:v>
                </c:pt>
                <c:pt idx="121">
                  <c:v>22.17</c:v>
                </c:pt>
                <c:pt idx="122">
                  <c:v>22.13</c:v>
                </c:pt>
                <c:pt idx="123">
                  <c:v>22.07</c:v>
                </c:pt>
                <c:pt idx="124">
                  <c:v>21.98</c:v>
                </c:pt>
                <c:pt idx="125">
                  <c:v>21.93</c:v>
                </c:pt>
                <c:pt idx="126">
                  <c:v>21.85</c:v>
                </c:pt>
                <c:pt idx="127">
                  <c:v>21.8</c:v>
                </c:pt>
                <c:pt idx="128">
                  <c:v>21.73</c:v>
                </c:pt>
                <c:pt idx="129">
                  <c:v>21.66</c:v>
                </c:pt>
                <c:pt idx="130">
                  <c:v>21.61</c:v>
                </c:pt>
                <c:pt idx="131">
                  <c:v>21.54</c:v>
                </c:pt>
                <c:pt idx="132">
                  <c:v>21.48</c:v>
                </c:pt>
                <c:pt idx="133">
                  <c:v>21.4</c:v>
                </c:pt>
                <c:pt idx="134">
                  <c:v>21.34</c:v>
                </c:pt>
                <c:pt idx="135">
                  <c:v>21.28</c:v>
                </c:pt>
                <c:pt idx="136">
                  <c:v>21.22</c:v>
                </c:pt>
                <c:pt idx="137">
                  <c:v>21.15</c:v>
                </c:pt>
                <c:pt idx="138">
                  <c:v>21.08</c:v>
                </c:pt>
                <c:pt idx="139">
                  <c:v>21.01</c:v>
                </c:pt>
                <c:pt idx="140">
                  <c:v>20.95</c:v>
                </c:pt>
                <c:pt idx="141">
                  <c:v>20.88</c:v>
                </c:pt>
                <c:pt idx="142">
                  <c:v>20.81</c:v>
                </c:pt>
                <c:pt idx="143">
                  <c:v>20.73</c:v>
                </c:pt>
                <c:pt idx="144">
                  <c:v>20.68</c:v>
                </c:pt>
                <c:pt idx="145">
                  <c:v>20.62</c:v>
                </c:pt>
                <c:pt idx="146">
                  <c:v>20.54</c:v>
                </c:pt>
                <c:pt idx="147">
                  <c:v>20.48</c:v>
                </c:pt>
                <c:pt idx="148">
                  <c:v>20.41</c:v>
                </c:pt>
                <c:pt idx="149">
                  <c:v>20.34</c:v>
                </c:pt>
                <c:pt idx="150">
                  <c:v>20.27</c:v>
                </c:pt>
                <c:pt idx="151">
                  <c:v>20.2</c:v>
                </c:pt>
                <c:pt idx="152">
                  <c:v>20.13</c:v>
                </c:pt>
                <c:pt idx="153">
                  <c:v>20.07</c:v>
                </c:pt>
                <c:pt idx="154">
                  <c:v>19.989999999999998</c:v>
                </c:pt>
                <c:pt idx="155">
                  <c:v>19.920000000000002</c:v>
                </c:pt>
                <c:pt idx="156">
                  <c:v>19.86</c:v>
                </c:pt>
                <c:pt idx="157">
                  <c:v>19.79</c:v>
                </c:pt>
                <c:pt idx="158">
                  <c:v>19.72</c:v>
                </c:pt>
                <c:pt idx="159">
                  <c:v>19.66</c:v>
                </c:pt>
                <c:pt idx="160">
                  <c:v>19.600000000000001</c:v>
                </c:pt>
                <c:pt idx="161">
                  <c:v>19.53</c:v>
                </c:pt>
                <c:pt idx="162">
                  <c:v>19.45</c:v>
                </c:pt>
                <c:pt idx="163">
                  <c:v>19.39</c:v>
                </c:pt>
                <c:pt idx="164">
                  <c:v>19.32</c:v>
                </c:pt>
                <c:pt idx="165">
                  <c:v>19.239999999999998</c:v>
                </c:pt>
                <c:pt idx="166">
                  <c:v>19.170000000000002</c:v>
                </c:pt>
                <c:pt idx="167">
                  <c:v>19.11</c:v>
                </c:pt>
                <c:pt idx="168">
                  <c:v>19.05</c:v>
                </c:pt>
                <c:pt idx="169">
                  <c:v>18.98</c:v>
                </c:pt>
                <c:pt idx="170">
                  <c:v>18.899999999999999</c:v>
                </c:pt>
                <c:pt idx="171">
                  <c:v>18.829999999999998</c:v>
                </c:pt>
                <c:pt idx="172">
                  <c:v>18.760000000000002</c:v>
                </c:pt>
                <c:pt idx="173">
                  <c:v>18.690000000000001</c:v>
                </c:pt>
                <c:pt idx="174">
                  <c:v>18.62</c:v>
                </c:pt>
                <c:pt idx="175">
                  <c:v>18.55</c:v>
                </c:pt>
                <c:pt idx="176">
                  <c:v>18.5</c:v>
                </c:pt>
                <c:pt idx="177">
                  <c:v>18.420000000000002</c:v>
                </c:pt>
                <c:pt idx="178">
                  <c:v>18.350000000000001</c:v>
                </c:pt>
                <c:pt idx="179">
                  <c:v>18.29</c:v>
                </c:pt>
                <c:pt idx="180">
                  <c:v>18.21</c:v>
                </c:pt>
                <c:pt idx="181">
                  <c:v>18.14</c:v>
                </c:pt>
                <c:pt idx="182">
                  <c:v>18.07</c:v>
                </c:pt>
                <c:pt idx="183">
                  <c:v>18.02</c:v>
                </c:pt>
                <c:pt idx="184">
                  <c:v>17.940000000000001</c:v>
                </c:pt>
                <c:pt idx="185">
                  <c:v>17.87</c:v>
                </c:pt>
                <c:pt idx="186">
                  <c:v>17.809999999999999</c:v>
                </c:pt>
                <c:pt idx="187">
                  <c:v>17.75</c:v>
                </c:pt>
                <c:pt idx="188">
                  <c:v>17.66</c:v>
                </c:pt>
                <c:pt idx="189">
                  <c:v>17.600000000000001</c:v>
                </c:pt>
                <c:pt idx="190">
                  <c:v>17.53</c:v>
                </c:pt>
                <c:pt idx="191">
                  <c:v>17.46</c:v>
                </c:pt>
                <c:pt idx="192">
                  <c:v>17.399999999999999</c:v>
                </c:pt>
                <c:pt idx="193">
                  <c:v>17.32</c:v>
                </c:pt>
                <c:pt idx="194">
                  <c:v>17.25</c:v>
                </c:pt>
                <c:pt idx="195">
                  <c:v>17.190000000000001</c:v>
                </c:pt>
                <c:pt idx="196">
                  <c:v>17.12</c:v>
                </c:pt>
                <c:pt idx="197">
                  <c:v>17.059999999999999</c:v>
                </c:pt>
                <c:pt idx="198">
                  <c:v>16.989999999999998</c:v>
                </c:pt>
                <c:pt idx="199">
                  <c:v>16.940000000000001</c:v>
                </c:pt>
                <c:pt idx="200">
                  <c:v>16.86</c:v>
                </c:pt>
                <c:pt idx="201">
                  <c:v>16.78</c:v>
                </c:pt>
                <c:pt idx="202">
                  <c:v>16.73</c:v>
                </c:pt>
                <c:pt idx="203">
                  <c:v>16.649999999999999</c:v>
                </c:pt>
                <c:pt idx="204">
                  <c:v>16.600000000000001</c:v>
                </c:pt>
                <c:pt idx="205">
                  <c:v>16.53</c:v>
                </c:pt>
                <c:pt idx="206">
                  <c:v>16.46</c:v>
                </c:pt>
                <c:pt idx="207">
                  <c:v>16.41</c:v>
                </c:pt>
                <c:pt idx="208">
                  <c:v>16.34</c:v>
                </c:pt>
                <c:pt idx="209">
                  <c:v>16.27</c:v>
                </c:pt>
                <c:pt idx="210">
                  <c:v>16.21</c:v>
                </c:pt>
                <c:pt idx="211">
                  <c:v>16.14</c:v>
                </c:pt>
                <c:pt idx="212">
                  <c:v>16.079999999999998</c:v>
                </c:pt>
                <c:pt idx="213">
                  <c:v>16.02</c:v>
                </c:pt>
                <c:pt idx="214">
                  <c:v>15.95</c:v>
                </c:pt>
                <c:pt idx="215">
                  <c:v>15.91</c:v>
                </c:pt>
                <c:pt idx="216">
                  <c:v>15.83</c:v>
                </c:pt>
                <c:pt idx="217">
                  <c:v>15.78</c:v>
                </c:pt>
                <c:pt idx="218">
                  <c:v>15.72</c:v>
                </c:pt>
                <c:pt idx="219">
                  <c:v>15.64</c:v>
                </c:pt>
                <c:pt idx="220">
                  <c:v>15.59</c:v>
                </c:pt>
                <c:pt idx="221">
                  <c:v>15.52</c:v>
                </c:pt>
                <c:pt idx="222">
                  <c:v>15.47</c:v>
                </c:pt>
                <c:pt idx="223">
                  <c:v>15.41</c:v>
                </c:pt>
                <c:pt idx="224">
                  <c:v>15.35</c:v>
                </c:pt>
                <c:pt idx="225">
                  <c:v>15.28</c:v>
                </c:pt>
                <c:pt idx="226">
                  <c:v>15.22</c:v>
                </c:pt>
                <c:pt idx="227">
                  <c:v>15.16</c:v>
                </c:pt>
                <c:pt idx="228">
                  <c:v>15.09</c:v>
                </c:pt>
                <c:pt idx="229">
                  <c:v>15.04</c:v>
                </c:pt>
                <c:pt idx="230">
                  <c:v>14.99</c:v>
                </c:pt>
                <c:pt idx="231">
                  <c:v>14.93</c:v>
                </c:pt>
                <c:pt idx="232">
                  <c:v>14.87</c:v>
                </c:pt>
                <c:pt idx="233">
                  <c:v>14.81</c:v>
                </c:pt>
                <c:pt idx="234">
                  <c:v>14.77</c:v>
                </c:pt>
                <c:pt idx="235">
                  <c:v>14.69</c:v>
                </c:pt>
                <c:pt idx="236">
                  <c:v>14.63</c:v>
                </c:pt>
                <c:pt idx="237">
                  <c:v>14.58</c:v>
                </c:pt>
                <c:pt idx="238">
                  <c:v>14.52</c:v>
                </c:pt>
                <c:pt idx="239">
                  <c:v>14.46</c:v>
                </c:pt>
                <c:pt idx="240">
                  <c:v>14.41</c:v>
                </c:pt>
                <c:pt idx="241">
                  <c:v>14.37</c:v>
                </c:pt>
                <c:pt idx="242">
                  <c:v>14.31</c:v>
                </c:pt>
                <c:pt idx="243">
                  <c:v>14.25</c:v>
                </c:pt>
                <c:pt idx="244">
                  <c:v>14.19</c:v>
                </c:pt>
                <c:pt idx="245">
                  <c:v>14.11</c:v>
                </c:pt>
                <c:pt idx="246">
                  <c:v>14.1</c:v>
                </c:pt>
                <c:pt idx="247">
                  <c:v>14.03</c:v>
                </c:pt>
                <c:pt idx="248">
                  <c:v>13.98</c:v>
                </c:pt>
                <c:pt idx="249">
                  <c:v>13.92</c:v>
                </c:pt>
                <c:pt idx="250">
                  <c:v>13.87</c:v>
                </c:pt>
                <c:pt idx="251">
                  <c:v>13.82</c:v>
                </c:pt>
                <c:pt idx="252">
                  <c:v>13.77</c:v>
                </c:pt>
                <c:pt idx="253">
                  <c:v>13.71</c:v>
                </c:pt>
                <c:pt idx="254">
                  <c:v>13.66</c:v>
                </c:pt>
                <c:pt idx="255">
                  <c:v>13.6</c:v>
                </c:pt>
                <c:pt idx="256">
                  <c:v>13.55</c:v>
                </c:pt>
                <c:pt idx="257">
                  <c:v>13.5</c:v>
                </c:pt>
                <c:pt idx="258">
                  <c:v>13.44</c:v>
                </c:pt>
                <c:pt idx="259">
                  <c:v>13.41</c:v>
                </c:pt>
                <c:pt idx="260">
                  <c:v>13.34</c:v>
                </c:pt>
                <c:pt idx="261">
                  <c:v>13.3</c:v>
                </c:pt>
                <c:pt idx="262">
                  <c:v>13.25</c:v>
                </c:pt>
                <c:pt idx="263">
                  <c:v>13.19</c:v>
                </c:pt>
                <c:pt idx="264">
                  <c:v>13.15</c:v>
                </c:pt>
                <c:pt idx="265">
                  <c:v>13.1</c:v>
                </c:pt>
                <c:pt idx="266">
                  <c:v>13.05</c:v>
                </c:pt>
                <c:pt idx="267">
                  <c:v>13</c:v>
                </c:pt>
                <c:pt idx="268">
                  <c:v>12.94</c:v>
                </c:pt>
                <c:pt idx="269">
                  <c:v>12.9</c:v>
                </c:pt>
                <c:pt idx="270">
                  <c:v>12.86</c:v>
                </c:pt>
                <c:pt idx="271">
                  <c:v>12.8</c:v>
                </c:pt>
                <c:pt idx="272">
                  <c:v>12.76</c:v>
                </c:pt>
                <c:pt idx="273">
                  <c:v>12.69</c:v>
                </c:pt>
                <c:pt idx="274">
                  <c:v>12.66</c:v>
                </c:pt>
                <c:pt idx="275">
                  <c:v>12.61</c:v>
                </c:pt>
                <c:pt idx="276">
                  <c:v>12.56</c:v>
                </c:pt>
                <c:pt idx="277">
                  <c:v>12.52</c:v>
                </c:pt>
                <c:pt idx="278">
                  <c:v>12.46</c:v>
                </c:pt>
                <c:pt idx="279">
                  <c:v>12.43</c:v>
                </c:pt>
                <c:pt idx="280">
                  <c:v>12.39</c:v>
                </c:pt>
                <c:pt idx="281">
                  <c:v>12.34</c:v>
                </c:pt>
                <c:pt idx="282">
                  <c:v>12.29</c:v>
                </c:pt>
                <c:pt idx="283">
                  <c:v>12.22</c:v>
                </c:pt>
                <c:pt idx="284">
                  <c:v>12.19</c:v>
                </c:pt>
                <c:pt idx="285">
                  <c:v>12.14</c:v>
                </c:pt>
                <c:pt idx="286">
                  <c:v>12.09</c:v>
                </c:pt>
                <c:pt idx="287">
                  <c:v>12.05</c:v>
                </c:pt>
                <c:pt idx="288">
                  <c:v>11.99</c:v>
                </c:pt>
                <c:pt idx="289">
                  <c:v>11.96</c:v>
                </c:pt>
                <c:pt idx="290">
                  <c:v>11.91</c:v>
                </c:pt>
                <c:pt idx="291">
                  <c:v>11.87</c:v>
                </c:pt>
                <c:pt idx="292">
                  <c:v>11.82</c:v>
                </c:pt>
                <c:pt idx="293">
                  <c:v>11.79</c:v>
                </c:pt>
                <c:pt idx="294">
                  <c:v>11.73</c:v>
                </c:pt>
                <c:pt idx="295">
                  <c:v>11.7</c:v>
                </c:pt>
                <c:pt idx="296">
                  <c:v>11.64</c:v>
                </c:pt>
                <c:pt idx="297">
                  <c:v>11.61</c:v>
                </c:pt>
                <c:pt idx="298">
                  <c:v>11.56</c:v>
                </c:pt>
                <c:pt idx="299">
                  <c:v>11.53</c:v>
                </c:pt>
                <c:pt idx="300">
                  <c:v>11.48</c:v>
                </c:pt>
                <c:pt idx="301">
                  <c:v>11.44</c:v>
                </c:pt>
                <c:pt idx="302">
                  <c:v>11.39</c:v>
                </c:pt>
                <c:pt idx="303">
                  <c:v>11.36</c:v>
                </c:pt>
                <c:pt idx="304">
                  <c:v>11.31</c:v>
                </c:pt>
                <c:pt idx="305">
                  <c:v>11.28</c:v>
                </c:pt>
                <c:pt idx="306">
                  <c:v>11.25</c:v>
                </c:pt>
                <c:pt idx="307">
                  <c:v>11.2</c:v>
                </c:pt>
                <c:pt idx="308">
                  <c:v>11.16</c:v>
                </c:pt>
                <c:pt idx="309">
                  <c:v>11.11</c:v>
                </c:pt>
                <c:pt idx="310">
                  <c:v>11.08</c:v>
                </c:pt>
                <c:pt idx="311">
                  <c:v>11.03</c:v>
                </c:pt>
                <c:pt idx="312">
                  <c:v>10.99</c:v>
                </c:pt>
                <c:pt idx="313">
                  <c:v>10.95</c:v>
                </c:pt>
                <c:pt idx="314">
                  <c:v>10.93</c:v>
                </c:pt>
                <c:pt idx="315">
                  <c:v>10.88</c:v>
                </c:pt>
                <c:pt idx="316">
                  <c:v>10.84</c:v>
                </c:pt>
                <c:pt idx="317">
                  <c:v>10.79</c:v>
                </c:pt>
                <c:pt idx="318">
                  <c:v>10.75</c:v>
                </c:pt>
                <c:pt idx="319">
                  <c:v>10.72</c:v>
                </c:pt>
                <c:pt idx="320">
                  <c:v>10.7</c:v>
                </c:pt>
                <c:pt idx="321">
                  <c:v>10.66</c:v>
                </c:pt>
                <c:pt idx="322">
                  <c:v>10.6</c:v>
                </c:pt>
                <c:pt idx="323">
                  <c:v>10.58</c:v>
                </c:pt>
                <c:pt idx="324">
                  <c:v>10.53</c:v>
                </c:pt>
                <c:pt idx="325">
                  <c:v>10.5</c:v>
                </c:pt>
                <c:pt idx="326">
                  <c:v>10.46</c:v>
                </c:pt>
                <c:pt idx="327">
                  <c:v>10.41</c:v>
                </c:pt>
                <c:pt idx="328">
                  <c:v>10.39</c:v>
                </c:pt>
                <c:pt idx="329">
                  <c:v>10.35</c:v>
                </c:pt>
                <c:pt idx="330">
                  <c:v>10.31</c:v>
                </c:pt>
                <c:pt idx="331">
                  <c:v>10.28</c:v>
                </c:pt>
                <c:pt idx="332">
                  <c:v>10.24</c:v>
                </c:pt>
                <c:pt idx="333">
                  <c:v>10.210000000000001</c:v>
                </c:pt>
                <c:pt idx="334">
                  <c:v>10.18</c:v>
                </c:pt>
                <c:pt idx="335">
                  <c:v>10.14</c:v>
                </c:pt>
                <c:pt idx="336">
                  <c:v>10.1</c:v>
                </c:pt>
                <c:pt idx="337">
                  <c:v>10.07</c:v>
                </c:pt>
                <c:pt idx="338">
                  <c:v>10.039999999999999</c:v>
                </c:pt>
                <c:pt idx="339">
                  <c:v>10.01</c:v>
                </c:pt>
                <c:pt idx="340">
                  <c:v>9.98</c:v>
                </c:pt>
                <c:pt idx="341">
                  <c:v>9.9499999999999993</c:v>
                </c:pt>
                <c:pt idx="342">
                  <c:v>9.91</c:v>
                </c:pt>
                <c:pt idx="343">
                  <c:v>9.8800000000000008</c:v>
                </c:pt>
                <c:pt idx="344">
                  <c:v>9.86</c:v>
                </c:pt>
                <c:pt idx="345">
                  <c:v>9.83</c:v>
                </c:pt>
                <c:pt idx="346">
                  <c:v>9.7899999999999991</c:v>
                </c:pt>
                <c:pt idx="347">
                  <c:v>9.76</c:v>
                </c:pt>
                <c:pt idx="348">
                  <c:v>9.73</c:v>
                </c:pt>
                <c:pt idx="349">
                  <c:v>9.69</c:v>
                </c:pt>
                <c:pt idx="350">
                  <c:v>9.67</c:v>
                </c:pt>
                <c:pt idx="351">
                  <c:v>9.6300000000000008</c:v>
                </c:pt>
                <c:pt idx="352">
                  <c:v>9.61</c:v>
                </c:pt>
                <c:pt idx="353">
                  <c:v>9.57</c:v>
                </c:pt>
                <c:pt idx="354">
                  <c:v>9.5399999999999991</c:v>
                </c:pt>
                <c:pt idx="355">
                  <c:v>9.51</c:v>
                </c:pt>
                <c:pt idx="356">
                  <c:v>9.48</c:v>
                </c:pt>
                <c:pt idx="357">
                  <c:v>9.4600000000000009</c:v>
                </c:pt>
                <c:pt idx="358">
                  <c:v>9.43</c:v>
                </c:pt>
                <c:pt idx="359">
                  <c:v>9.39</c:v>
                </c:pt>
                <c:pt idx="360">
                  <c:v>9.36</c:v>
                </c:pt>
                <c:pt idx="361">
                  <c:v>9.32</c:v>
                </c:pt>
                <c:pt idx="362">
                  <c:v>9.3000000000000007</c:v>
                </c:pt>
                <c:pt idx="363">
                  <c:v>9.27</c:v>
                </c:pt>
                <c:pt idx="364">
                  <c:v>9.23</c:v>
                </c:pt>
                <c:pt idx="365">
                  <c:v>9.1999999999999993</c:v>
                </c:pt>
                <c:pt idx="366">
                  <c:v>9.17</c:v>
                </c:pt>
                <c:pt idx="367">
                  <c:v>9.14</c:v>
                </c:pt>
                <c:pt idx="368">
                  <c:v>9.11</c:v>
                </c:pt>
                <c:pt idx="369">
                  <c:v>9.07</c:v>
                </c:pt>
                <c:pt idx="370">
                  <c:v>9.06</c:v>
                </c:pt>
                <c:pt idx="371">
                  <c:v>9.0299999999999994</c:v>
                </c:pt>
                <c:pt idx="372">
                  <c:v>9.01</c:v>
                </c:pt>
                <c:pt idx="373">
                  <c:v>8.98</c:v>
                </c:pt>
                <c:pt idx="374">
                  <c:v>8.94</c:v>
                </c:pt>
                <c:pt idx="375">
                  <c:v>8.92</c:v>
                </c:pt>
                <c:pt idx="376">
                  <c:v>8.89</c:v>
                </c:pt>
                <c:pt idx="377">
                  <c:v>8.8699999999999992</c:v>
                </c:pt>
                <c:pt idx="378">
                  <c:v>8.82</c:v>
                </c:pt>
                <c:pt idx="379">
                  <c:v>8.7899999999999991</c:v>
                </c:pt>
                <c:pt idx="380">
                  <c:v>8.77</c:v>
                </c:pt>
                <c:pt idx="381">
                  <c:v>8.74</c:v>
                </c:pt>
                <c:pt idx="382">
                  <c:v>8.7200000000000006</c:v>
                </c:pt>
                <c:pt idx="383">
                  <c:v>8.69</c:v>
                </c:pt>
                <c:pt idx="384">
                  <c:v>8.66</c:v>
                </c:pt>
                <c:pt idx="385">
                  <c:v>8.64</c:v>
                </c:pt>
                <c:pt idx="386">
                  <c:v>8.61</c:v>
                </c:pt>
                <c:pt idx="387">
                  <c:v>8.59</c:v>
                </c:pt>
                <c:pt idx="388">
                  <c:v>8.56</c:v>
                </c:pt>
                <c:pt idx="389">
                  <c:v>8.5299999999999994</c:v>
                </c:pt>
                <c:pt idx="390">
                  <c:v>8.5</c:v>
                </c:pt>
                <c:pt idx="391">
                  <c:v>8.4600000000000009</c:v>
                </c:pt>
                <c:pt idx="392">
                  <c:v>8.4499999999999993</c:v>
                </c:pt>
                <c:pt idx="393">
                  <c:v>8.41</c:v>
                </c:pt>
                <c:pt idx="394">
                  <c:v>8.4</c:v>
                </c:pt>
                <c:pt idx="395">
                  <c:v>8.36</c:v>
                </c:pt>
                <c:pt idx="396">
                  <c:v>8.34</c:v>
                </c:pt>
                <c:pt idx="397">
                  <c:v>8.3000000000000007</c:v>
                </c:pt>
                <c:pt idx="398">
                  <c:v>8.2899999999999991</c:v>
                </c:pt>
                <c:pt idx="399">
                  <c:v>8.27</c:v>
                </c:pt>
                <c:pt idx="400">
                  <c:v>8.23</c:v>
                </c:pt>
                <c:pt idx="401">
                  <c:v>8.2200000000000006</c:v>
                </c:pt>
                <c:pt idx="402">
                  <c:v>8.17</c:v>
                </c:pt>
                <c:pt idx="403">
                  <c:v>8.16</c:v>
                </c:pt>
                <c:pt idx="404">
                  <c:v>8.14</c:v>
                </c:pt>
                <c:pt idx="405">
                  <c:v>8.1</c:v>
                </c:pt>
                <c:pt idx="406">
                  <c:v>8.08</c:v>
                </c:pt>
                <c:pt idx="407">
                  <c:v>8.0299999999999994</c:v>
                </c:pt>
                <c:pt idx="408">
                  <c:v>8.0299999999999994</c:v>
                </c:pt>
                <c:pt idx="409">
                  <c:v>8</c:v>
                </c:pt>
                <c:pt idx="410">
                  <c:v>7.98</c:v>
                </c:pt>
                <c:pt idx="411">
                  <c:v>7.95</c:v>
                </c:pt>
                <c:pt idx="412">
                  <c:v>7.92</c:v>
                </c:pt>
                <c:pt idx="413">
                  <c:v>7.91</c:v>
                </c:pt>
                <c:pt idx="414">
                  <c:v>7.88</c:v>
                </c:pt>
                <c:pt idx="415">
                  <c:v>7.86</c:v>
                </c:pt>
                <c:pt idx="416">
                  <c:v>7.83</c:v>
                </c:pt>
                <c:pt idx="417">
                  <c:v>7.81</c:v>
                </c:pt>
                <c:pt idx="418">
                  <c:v>7.78</c:v>
                </c:pt>
                <c:pt idx="419">
                  <c:v>7.76</c:v>
                </c:pt>
                <c:pt idx="420">
                  <c:v>7.73</c:v>
                </c:pt>
                <c:pt idx="421">
                  <c:v>7.71</c:v>
                </c:pt>
                <c:pt idx="422">
                  <c:v>7.69</c:v>
                </c:pt>
                <c:pt idx="423">
                  <c:v>7.66</c:v>
                </c:pt>
                <c:pt idx="424">
                  <c:v>7.63</c:v>
                </c:pt>
                <c:pt idx="425">
                  <c:v>7.61</c:v>
                </c:pt>
                <c:pt idx="426">
                  <c:v>7.59</c:v>
                </c:pt>
                <c:pt idx="427">
                  <c:v>7.56</c:v>
                </c:pt>
                <c:pt idx="428">
                  <c:v>7.54</c:v>
                </c:pt>
                <c:pt idx="429">
                  <c:v>7.51</c:v>
                </c:pt>
                <c:pt idx="430">
                  <c:v>7.5</c:v>
                </c:pt>
                <c:pt idx="431">
                  <c:v>7.47</c:v>
                </c:pt>
                <c:pt idx="432">
                  <c:v>7.45</c:v>
                </c:pt>
                <c:pt idx="433">
                  <c:v>7.41</c:v>
                </c:pt>
                <c:pt idx="434">
                  <c:v>7.41</c:v>
                </c:pt>
                <c:pt idx="435">
                  <c:v>7.38</c:v>
                </c:pt>
                <c:pt idx="436">
                  <c:v>7.36</c:v>
                </c:pt>
                <c:pt idx="437">
                  <c:v>7.34</c:v>
                </c:pt>
                <c:pt idx="438">
                  <c:v>7.31</c:v>
                </c:pt>
                <c:pt idx="439">
                  <c:v>7.3</c:v>
                </c:pt>
                <c:pt idx="440">
                  <c:v>7.26</c:v>
                </c:pt>
                <c:pt idx="441">
                  <c:v>7.23</c:v>
                </c:pt>
                <c:pt idx="442">
                  <c:v>7.22</c:v>
                </c:pt>
                <c:pt idx="443">
                  <c:v>7.2</c:v>
                </c:pt>
                <c:pt idx="444">
                  <c:v>7.17</c:v>
                </c:pt>
                <c:pt idx="445">
                  <c:v>7.15</c:v>
                </c:pt>
                <c:pt idx="446">
                  <c:v>7.12</c:v>
                </c:pt>
                <c:pt idx="447">
                  <c:v>7.1</c:v>
                </c:pt>
                <c:pt idx="448">
                  <c:v>7.08</c:v>
                </c:pt>
                <c:pt idx="449">
                  <c:v>7.07</c:v>
                </c:pt>
                <c:pt idx="450">
                  <c:v>7.05</c:v>
                </c:pt>
                <c:pt idx="451">
                  <c:v>7.03</c:v>
                </c:pt>
                <c:pt idx="452">
                  <c:v>7.01</c:v>
                </c:pt>
                <c:pt idx="453">
                  <c:v>6.97</c:v>
                </c:pt>
                <c:pt idx="454">
                  <c:v>6.95</c:v>
                </c:pt>
                <c:pt idx="455">
                  <c:v>6.94</c:v>
                </c:pt>
                <c:pt idx="456">
                  <c:v>6.92</c:v>
                </c:pt>
                <c:pt idx="457">
                  <c:v>6.91</c:v>
                </c:pt>
                <c:pt idx="458">
                  <c:v>6.88</c:v>
                </c:pt>
                <c:pt idx="459">
                  <c:v>6.86</c:v>
                </c:pt>
                <c:pt idx="460">
                  <c:v>6.84</c:v>
                </c:pt>
                <c:pt idx="461">
                  <c:v>6.81</c:v>
                </c:pt>
                <c:pt idx="462">
                  <c:v>6.79</c:v>
                </c:pt>
                <c:pt idx="463">
                  <c:v>6.77</c:v>
                </c:pt>
                <c:pt idx="464">
                  <c:v>6.75</c:v>
                </c:pt>
                <c:pt idx="465">
                  <c:v>6.73</c:v>
                </c:pt>
                <c:pt idx="466">
                  <c:v>6.71</c:v>
                </c:pt>
                <c:pt idx="467">
                  <c:v>6.69</c:v>
                </c:pt>
                <c:pt idx="468">
                  <c:v>6.67</c:v>
                </c:pt>
                <c:pt idx="469">
                  <c:v>6.65</c:v>
                </c:pt>
                <c:pt idx="470">
                  <c:v>6.63</c:v>
                </c:pt>
                <c:pt idx="471">
                  <c:v>6.61</c:v>
                </c:pt>
                <c:pt idx="472">
                  <c:v>6.59</c:v>
                </c:pt>
                <c:pt idx="473">
                  <c:v>6.57</c:v>
                </c:pt>
                <c:pt idx="474">
                  <c:v>6.54</c:v>
                </c:pt>
                <c:pt idx="475">
                  <c:v>6.53</c:v>
                </c:pt>
                <c:pt idx="476">
                  <c:v>6.52</c:v>
                </c:pt>
                <c:pt idx="477">
                  <c:v>6.5</c:v>
                </c:pt>
                <c:pt idx="478">
                  <c:v>6.47</c:v>
                </c:pt>
                <c:pt idx="479">
                  <c:v>6.46</c:v>
                </c:pt>
                <c:pt idx="480">
                  <c:v>6.44</c:v>
                </c:pt>
                <c:pt idx="481">
                  <c:v>6.42</c:v>
                </c:pt>
                <c:pt idx="482">
                  <c:v>6.39</c:v>
                </c:pt>
                <c:pt idx="483">
                  <c:v>6.38</c:v>
                </c:pt>
                <c:pt idx="484">
                  <c:v>6.36</c:v>
                </c:pt>
                <c:pt idx="485">
                  <c:v>6.34</c:v>
                </c:pt>
                <c:pt idx="486">
                  <c:v>6.32</c:v>
                </c:pt>
                <c:pt idx="487">
                  <c:v>6.29</c:v>
                </c:pt>
                <c:pt idx="488">
                  <c:v>6.28</c:v>
                </c:pt>
                <c:pt idx="489">
                  <c:v>6.27</c:v>
                </c:pt>
                <c:pt idx="490">
                  <c:v>6.26</c:v>
                </c:pt>
                <c:pt idx="491">
                  <c:v>6.23</c:v>
                </c:pt>
                <c:pt idx="492">
                  <c:v>6.2</c:v>
                </c:pt>
                <c:pt idx="493">
                  <c:v>6.19</c:v>
                </c:pt>
                <c:pt idx="494">
                  <c:v>6.18</c:v>
                </c:pt>
                <c:pt idx="495">
                  <c:v>6.16</c:v>
                </c:pt>
                <c:pt idx="496">
                  <c:v>6.14</c:v>
                </c:pt>
                <c:pt idx="497">
                  <c:v>6.12</c:v>
                </c:pt>
                <c:pt idx="498">
                  <c:v>6.11</c:v>
                </c:pt>
                <c:pt idx="499">
                  <c:v>6.1</c:v>
                </c:pt>
                <c:pt idx="500">
                  <c:v>6.07</c:v>
                </c:pt>
                <c:pt idx="501">
                  <c:v>6.05</c:v>
                </c:pt>
                <c:pt idx="502">
                  <c:v>6.03</c:v>
                </c:pt>
                <c:pt idx="503">
                  <c:v>6.01</c:v>
                </c:pt>
                <c:pt idx="504">
                  <c:v>6</c:v>
                </c:pt>
                <c:pt idx="505">
                  <c:v>5.98</c:v>
                </c:pt>
                <c:pt idx="506">
                  <c:v>5.97</c:v>
                </c:pt>
                <c:pt idx="507">
                  <c:v>5.94</c:v>
                </c:pt>
                <c:pt idx="508">
                  <c:v>5.93</c:v>
                </c:pt>
                <c:pt idx="509">
                  <c:v>5.91</c:v>
                </c:pt>
                <c:pt idx="510">
                  <c:v>5.9</c:v>
                </c:pt>
                <c:pt idx="511">
                  <c:v>5.89</c:v>
                </c:pt>
                <c:pt idx="512">
                  <c:v>5.87</c:v>
                </c:pt>
                <c:pt idx="513">
                  <c:v>5.84</c:v>
                </c:pt>
                <c:pt idx="514">
                  <c:v>5.83</c:v>
                </c:pt>
                <c:pt idx="515">
                  <c:v>5.81</c:v>
                </c:pt>
                <c:pt idx="516">
                  <c:v>5.79</c:v>
                </c:pt>
                <c:pt idx="517">
                  <c:v>5.78</c:v>
                </c:pt>
                <c:pt idx="518">
                  <c:v>5.76</c:v>
                </c:pt>
                <c:pt idx="519">
                  <c:v>5.75</c:v>
                </c:pt>
                <c:pt idx="520">
                  <c:v>5.73</c:v>
                </c:pt>
                <c:pt idx="521">
                  <c:v>5.71</c:v>
                </c:pt>
                <c:pt idx="522">
                  <c:v>5.7</c:v>
                </c:pt>
                <c:pt idx="523">
                  <c:v>5.68</c:v>
                </c:pt>
                <c:pt idx="524">
                  <c:v>5.67</c:v>
                </c:pt>
                <c:pt idx="525">
                  <c:v>5.65</c:v>
                </c:pt>
                <c:pt idx="526">
                  <c:v>5.64</c:v>
                </c:pt>
                <c:pt idx="527">
                  <c:v>5.6</c:v>
                </c:pt>
                <c:pt idx="528">
                  <c:v>5.59</c:v>
                </c:pt>
                <c:pt idx="529">
                  <c:v>5.57</c:v>
                </c:pt>
                <c:pt idx="530">
                  <c:v>5.57</c:v>
                </c:pt>
                <c:pt idx="531">
                  <c:v>5.56</c:v>
                </c:pt>
                <c:pt idx="532">
                  <c:v>5.54</c:v>
                </c:pt>
                <c:pt idx="533">
                  <c:v>5.53</c:v>
                </c:pt>
                <c:pt idx="534">
                  <c:v>5.5</c:v>
                </c:pt>
                <c:pt idx="535">
                  <c:v>5.49</c:v>
                </c:pt>
                <c:pt idx="536">
                  <c:v>5.47</c:v>
                </c:pt>
                <c:pt idx="537">
                  <c:v>5.46</c:v>
                </c:pt>
                <c:pt idx="538">
                  <c:v>5.44</c:v>
                </c:pt>
                <c:pt idx="539">
                  <c:v>5.43</c:v>
                </c:pt>
                <c:pt idx="540">
                  <c:v>5.42</c:v>
                </c:pt>
                <c:pt idx="541">
                  <c:v>5.39</c:v>
                </c:pt>
                <c:pt idx="542">
                  <c:v>5.38</c:v>
                </c:pt>
                <c:pt idx="543">
                  <c:v>5.36</c:v>
                </c:pt>
                <c:pt idx="544">
                  <c:v>5.35</c:v>
                </c:pt>
                <c:pt idx="545">
                  <c:v>5.34</c:v>
                </c:pt>
                <c:pt idx="546">
                  <c:v>5.33</c:v>
                </c:pt>
                <c:pt idx="547">
                  <c:v>5.31</c:v>
                </c:pt>
                <c:pt idx="548">
                  <c:v>5.29</c:v>
                </c:pt>
                <c:pt idx="549">
                  <c:v>5.28</c:v>
                </c:pt>
                <c:pt idx="550">
                  <c:v>5.27</c:v>
                </c:pt>
                <c:pt idx="551">
                  <c:v>5.24</c:v>
                </c:pt>
                <c:pt idx="552">
                  <c:v>5.23</c:v>
                </c:pt>
                <c:pt idx="553">
                  <c:v>5.23</c:v>
                </c:pt>
                <c:pt idx="554">
                  <c:v>5.21</c:v>
                </c:pt>
                <c:pt idx="555">
                  <c:v>5.19</c:v>
                </c:pt>
                <c:pt idx="556">
                  <c:v>5.17</c:v>
                </c:pt>
                <c:pt idx="557">
                  <c:v>5.15</c:v>
                </c:pt>
                <c:pt idx="558">
                  <c:v>5.15</c:v>
                </c:pt>
                <c:pt idx="559">
                  <c:v>5.13</c:v>
                </c:pt>
                <c:pt idx="560">
                  <c:v>5.1100000000000003</c:v>
                </c:pt>
                <c:pt idx="561">
                  <c:v>5.12</c:v>
                </c:pt>
                <c:pt idx="562">
                  <c:v>5.0999999999999996</c:v>
                </c:pt>
                <c:pt idx="563">
                  <c:v>5.08</c:v>
                </c:pt>
                <c:pt idx="564">
                  <c:v>5.0599999999999996</c:v>
                </c:pt>
                <c:pt idx="565">
                  <c:v>5.05</c:v>
                </c:pt>
                <c:pt idx="566">
                  <c:v>5.04</c:v>
                </c:pt>
                <c:pt idx="567">
                  <c:v>5.0199999999999996</c:v>
                </c:pt>
                <c:pt idx="568">
                  <c:v>5.01</c:v>
                </c:pt>
                <c:pt idx="569">
                  <c:v>5</c:v>
                </c:pt>
                <c:pt idx="570">
                  <c:v>4.99</c:v>
                </c:pt>
                <c:pt idx="571">
                  <c:v>4.96</c:v>
                </c:pt>
                <c:pt idx="572">
                  <c:v>4.96</c:v>
                </c:pt>
                <c:pt idx="573">
                  <c:v>4.9400000000000004</c:v>
                </c:pt>
                <c:pt idx="574">
                  <c:v>4.93</c:v>
                </c:pt>
                <c:pt idx="575">
                  <c:v>4.92</c:v>
                </c:pt>
                <c:pt idx="576">
                  <c:v>4.91</c:v>
                </c:pt>
                <c:pt idx="577">
                  <c:v>4.8899999999999997</c:v>
                </c:pt>
                <c:pt idx="578">
                  <c:v>4.8899999999999997</c:v>
                </c:pt>
                <c:pt idx="579">
                  <c:v>4.8600000000000003</c:v>
                </c:pt>
                <c:pt idx="580">
                  <c:v>4.8499999999999996</c:v>
                </c:pt>
                <c:pt idx="581">
                  <c:v>4.84</c:v>
                </c:pt>
                <c:pt idx="582">
                  <c:v>4.83</c:v>
                </c:pt>
                <c:pt idx="583">
                  <c:v>4.82</c:v>
                </c:pt>
                <c:pt idx="584">
                  <c:v>4.8</c:v>
                </c:pt>
                <c:pt idx="585">
                  <c:v>4.79</c:v>
                </c:pt>
                <c:pt idx="586">
                  <c:v>4.79</c:v>
                </c:pt>
                <c:pt idx="587">
                  <c:v>4.78</c:v>
                </c:pt>
                <c:pt idx="588">
                  <c:v>4.75</c:v>
                </c:pt>
                <c:pt idx="589">
                  <c:v>4.74</c:v>
                </c:pt>
                <c:pt idx="590">
                  <c:v>4.7300000000000004</c:v>
                </c:pt>
                <c:pt idx="591">
                  <c:v>4.72</c:v>
                </c:pt>
                <c:pt idx="592">
                  <c:v>4.71</c:v>
                </c:pt>
                <c:pt idx="593">
                  <c:v>4.7</c:v>
                </c:pt>
                <c:pt idx="594">
                  <c:v>4.68</c:v>
                </c:pt>
                <c:pt idx="595">
                  <c:v>4.66</c:v>
                </c:pt>
                <c:pt idx="596">
                  <c:v>4.6500000000000004</c:v>
                </c:pt>
                <c:pt idx="597">
                  <c:v>4.6399999999999997</c:v>
                </c:pt>
                <c:pt idx="598">
                  <c:v>4.62</c:v>
                </c:pt>
                <c:pt idx="599">
                  <c:v>4.62</c:v>
                </c:pt>
                <c:pt idx="600">
                  <c:v>4.5999999999999996</c:v>
                </c:pt>
                <c:pt idx="601">
                  <c:v>4.6100000000000003</c:v>
                </c:pt>
                <c:pt idx="602">
                  <c:v>4.58</c:v>
                </c:pt>
                <c:pt idx="603">
                  <c:v>4.57</c:v>
                </c:pt>
                <c:pt idx="604">
                  <c:v>4.57</c:v>
                </c:pt>
                <c:pt idx="605">
                  <c:v>4.54</c:v>
                </c:pt>
                <c:pt idx="606">
                  <c:v>4.5199999999999996</c:v>
                </c:pt>
                <c:pt idx="607">
                  <c:v>4.5199999999999996</c:v>
                </c:pt>
                <c:pt idx="608">
                  <c:v>4.5</c:v>
                </c:pt>
                <c:pt idx="609">
                  <c:v>4.49</c:v>
                </c:pt>
                <c:pt idx="610">
                  <c:v>4.49</c:v>
                </c:pt>
                <c:pt idx="611">
                  <c:v>4.4800000000000004</c:v>
                </c:pt>
                <c:pt idx="612">
                  <c:v>4.47</c:v>
                </c:pt>
                <c:pt idx="613">
                  <c:v>4.45</c:v>
                </c:pt>
                <c:pt idx="614">
                  <c:v>4.42</c:v>
                </c:pt>
                <c:pt idx="615">
                  <c:v>4.43</c:v>
                </c:pt>
                <c:pt idx="616">
                  <c:v>4.42</c:v>
                </c:pt>
                <c:pt idx="617">
                  <c:v>4.41</c:v>
                </c:pt>
                <c:pt idx="618">
                  <c:v>4.4000000000000004</c:v>
                </c:pt>
                <c:pt idx="619">
                  <c:v>4.3899999999999997</c:v>
                </c:pt>
                <c:pt idx="620">
                  <c:v>4.38</c:v>
                </c:pt>
                <c:pt idx="621">
                  <c:v>4.3600000000000003</c:v>
                </c:pt>
                <c:pt idx="622">
                  <c:v>4.3499999999999996</c:v>
                </c:pt>
                <c:pt idx="623">
                  <c:v>4.3499999999999996</c:v>
                </c:pt>
                <c:pt idx="624">
                  <c:v>4.33</c:v>
                </c:pt>
                <c:pt idx="625">
                  <c:v>4.33</c:v>
                </c:pt>
                <c:pt idx="626">
                  <c:v>4.32</c:v>
                </c:pt>
                <c:pt idx="627">
                  <c:v>4.3</c:v>
                </c:pt>
                <c:pt idx="628">
                  <c:v>4.28</c:v>
                </c:pt>
                <c:pt idx="629">
                  <c:v>4.28</c:v>
                </c:pt>
                <c:pt idx="630">
                  <c:v>4.2699999999999996</c:v>
                </c:pt>
                <c:pt idx="631">
                  <c:v>4.2699999999999996</c:v>
                </c:pt>
                <c:pt idx="632">
                  <c:v>4.24</c:v>
                </c:pt>
                <c:pt idx="633">
                  <c:v>4.22</c:v>
                </c:pt>
                <c:pt idx="634">
                  <c:v>4.22</c:v>
                </c:pt>
                <c:pt idx="635">
                  <c:v>4.21</c:v>
                </c:pt>
                <c:pt idx="636">
                  <c:v>4.2</c:v>
                </c:pt>
                <c:pt idx="637">
                  <c:v>4.2</c:v>
                </c:pt>
                <c:pt idx="638">
                  <c:v>4.1900000000000004</c:v>
                </c:pt>
                <c:pt idx="639">
                  <c:v>4.18</c:v>
                </c:pt>
                <c:pt idx="640">
                  <c:v>4.16</c:v>
                </c:pt>
                <c:pt idx="641">
                  <c:v>4.1500000000000004</c:v>
                </c:pt>
                <c:pt idx="642">
                  <c:v>4.1399999999999997</c:v>
                </c:pt>
                <c:pt idx="643">
                  <c:v>4.13</c:v>
                </c:pt>
                <c:pt idx="644">
                  <c:v>4.12</c:v>
                </c:pt>
                <c:pt idx="645">
                  <c:v>4.0999999999999996</c:v>
                </c:pt>
                <c:pt idx="646">
                  <c:v>4.0999999999999996</c:v>
                </c:pt>
                <c:pt idx="647">
                  <c:v>4.07</c:v>
                </c:pt>
                <c:pt idx="648">
                  <c:v>4.08</c:v>
                </c:pt>
                <c:pt idx="649">
                  <c:v>4.07</c:v>
                </c:pt>
                <c:pt idx="650">
                  <c:v>4.05</c:v>
                </c:pt>
                <c:pt idx="651">
                  <c:v>4.05</c:v>
                </c:pt>
                <c:pt idx="652">
                  <c:v>4.04</c:v>
                </c:pt>
                <c:pt idx="653">
                  <c:v>4.03</c:v>
                </c:pt>
                <c:pt idx="654">
                  <c:v>4.03</c:v>
                </c:pt>
                <c:pt idx="655">
                  <c:v>4.01</c:v>
                </c:pt>
                <c:pt idx="656">
                  <c:v>4</c:v>
                </c:pt>
                <c:pt idx="657">
                  <c:v>3.99</c:v>
                </c:pt>
                <c:pt idx="658">
                  <c:v>3.98</c:v>
                </c:pt>
                <c:pt idx="659">
                  <c:v>3.97</c:v>
                </c:pt>
                <c:pt idx="660">
                  <c:v>3.96</c:v>
                </c:pt>
                <c:pt idx="661">
                  <c:v>3.94</c:v>
                </c:pt>
                <c:pt idx="662">
                  <c:v>3.95</c:v>
                </c:pt>
                <c:pt idx="663">
                  <c:v>3.93</c:v>
                </c:pt>
                <c:pt idx="664">
                  <c:v>3.93</c:v>
                </c:pt>
                <c:pt idx="665">
                  <c:v>3.91</c:v>
                </c:pt>
                <c:pt idx="666">
                  <c:v>3.91</c:v>
                </c:pt>
                <c:pt idx="667">
                  <c:v>3.89</c:v>
                </c:pt>
                <c:pt idx="668">
                  <c:v>3.87</c:v>
                </c:pt>
                <c:pt idx="669">
                  <c:v>3.87</c:v>
                </c:pt>
                <c:pt idx="670">
                  <c:v>3.86</c:v>
                </c:pt>
                <c:pt idx="671">
                  <c:v>3.85</c:v>
                </c:pt>
                <c:pt idx="672">
                  <c:v>3.85</c:v>
                </c:pt>
                <c:pt idx="673">
                  <c:v>3.84</c:v>
                </c:pt>
                <c:pt idx="674">
                  <c:v>3.83</c:v>
                </c:pt>
                <c:pt idx="675">
                  <c:v>3.82</c:v>
                </c:pt>
                <c:pt idx="676">
                  <c:v>3.82</c:v>
                </c:pt>
                <c:pt idx="677">
                  <c:v>3.8</c:v>
                </c:pt>
                <c:pt idx="678">
                  <c:v>3.79</c:v>
                </c:pt>
                <c:pt idx="679">
                  <c:v>3.79</c:v>
                </c:pt>
                <c:pt idx="680">
                  <c:v>3.78</c:v>
                </c:pt>
                <c:pt idx="681">
                  <c:v>3.77</c:v>
                </c:pt>
                <c:pt idx="682">
                  <c:v>3.76</c:v>
                </c:pt>
                <c:pt idx="683">
                  <c:v>3.76</c:v>
                </c:pt>
                <c:pt idx="684">
                  <c:v>3.74</c:v>
                </c:pt>
                <c:pt idx="685">
                  <c:v>3.73</c:v>
                </c:pt>
                <c:pt idx="686">
                  <c:v>3.72</c:v>
                </c:pt>
                <c:pt idx="687">
                  <c:v>3.72</c:v>
                </c:pt>
                <c:pt idx="688">
                  <c:v>3.71</c:v>
                </c:pt>
                <c:pt idx="689">
                  <c:v>3.7</c:v>
                </c:pt>
                <c:pt idx="690">
                  <c:v>3.69</c:v>
                </c:pt>
                <c:pt idx="691">
                  <c:v>3.68</c:v>
                </c:pt>
                <c:pt idx="692">
                  <c:v>3.67</c:v>
                </c:pt>
                <c:pt idx="693">
                  <c:v>3.66</c:v>
                </c:pt>
                <c:pt idx="694">
                  <c:v>3.65</c:v>
                </c:pt>
                <c:pt idx="695">
                  <c:v>3.66</c:v>
                </c:pt>
                <c:pt idx="696">
                  <c:v>3.64</c:v>
                </c:pt>
                <c:pt idx="697">
                  <c:v>3.63</c:v>
                </c:pt>
                <c:pt idx="698">
                  <c:v>3.62</c:v>
                </c:pt>
                <c:pt idx="699">
                  <c:v>3.6</c:v>
                </c:pt>
                <c:pt idx="700">
                  <c:v>3.61</c:v>
                </c:pt>
                <c:pt idx="701">
                  <c:v>3.6</c:v>
                </c:pt>
                <c:pt idx="702">
                  <c:v>3.59</c:v>
                </c:pt>
                <c:pt idx="703">
                  <c:v>3.59</c:v>
                </c:pt>
                <c:pt idx="704">
                  <c:v>3.57</c:v>
                </c:pt>
                <c:pt idx="705">
                  <c:v>3.56</c:v>
                </c:pt>
                <c:pt idx="706">
                  <c:v>3.57</c:v>
                </c:pt>
                <c:pt idx="707">
                  <c:v>3.55</c:v>
                </c:pt>
                <c:pt idx="708">
                  <c:v>3.54</c:v>
                </c:pt>
                <c:pt idx="709">
                  <c:v>3.54</c:v>
                </c:pt>
                <c:pt idx="710">
                  <c:v>3.52</c:v>
                </c:pt>
                <c:pt idx="711">
                  <c:v>3.53</c:v>
                </c:pt>
                <c:pt idx="712">
                  <c:v>3.51</c:v>
                </c:pt>
                <c:pt idx="713">
                  <c:v>3.51</c:v>
                </c:pt>
                <c:pt idx="714">
                  <c:v>3.48</c:v>
                </c:pt>
                <c:pt idx="715">
                  <c:v>3.5</c:v>
                </c:pt>
                <c:pt idx="716">
                  <c:v>3.49</c:v>
                </c:pt>
                <c:pt idx="717">
                  <c:v>3.48</c:v>
                </c:pt>
                <c:pt idx="718">
                  <c:v>3.46</c:v>
                </c:pt>
                <c:pt idx="719">
                  <c:v>3.46</c:v>
                </c:pt>
                <c:pt idx="720">
                  <c:v>3.45</c:v>
                </c:pt>
                <c:pt idx="721">
                  <c:v>3.46</c:v>
                </c:pt>
                <c:pt idx="722">
                  <c:v>3.43</c:v>
                </c:pt>
                <c:pt idx="723">
                  <c:v>3.43</c:v>
                </c:pt>
                <c:pt idx="724">
                  <c:v>3.42</c:v>
                </c:pt>
                <c:pt idx="725">
                  <c:v>3.41</c:v>
                </c:pt>
                <c:pt idx="726">
                  <c:v>3.41</c:v>
                </c:pt>
                <c:pt idx="727">
                  <c:v>3.39</c:v>
                </c:pt>
                <c:pt idx="728">
                  <c:v>3.39</c:v>
                </c:pt>
                <c:pt idx="729">
                  <c:v>3.39</c:v>
                </c:pt>
                <c:pt idx="730">
                  <c:v>3.38</c:v>
                </c:pt>
                <c:pt idx="731">
                  <c:v>3.38</c:v>
                </c:pt>
                <c:pt idx="732">
                  <c:v>3.36</c:v>
                </c:pt>
                <c:pt idx="733">
                  <c:v>3.35</c:v>
                </c:pt>
                <c:pt idx="734">
                  <c:v>3.35</c:v>
                </c:pt>
                <c:pt idx="735">
                  <c:v>3.33</c:v>
                </c:pt>
                <c:pt idx="736">
                  <c:v>3.33</c:v>
                </c:pt>
                <c:pt idx="737">
                  <c:v>3.32</c:v>
                </c:pt>
                <c:pt idx="738">
                  <c:v>3.32</c:v>
                </c:pt>
                <c:pt idx="739">
                  <c:v>3.3</c:v>
                </c:pt>
                <c:pt idx="740">
                  <c:v>3.3</c:v>
                </c:pt>
                <c:pt idx="741">
                  <c:v>3.31</c:v>
                </c:pt>
                <c:pt idx="742">
                  <c:v>3.29</c:v>
                </c:pt>
                <c:pt idx="743">
                  <c:v>3.28</c:v>
                </c:pt>
                <c:pt idx="744">
                  <c:v>3.28</c:v>
                </c:pt>
                <c:pt idx="745">
                  <c:v>3.27</c:v>
                </c:pt>
                <c:pt idx="746">
                  <c:v>3.27</c:v>
                </c:pt>
                <c:pt idx="747">
                  <c:v>3.26</c:v>
                </c:pt>
                <c:pt idx="748">
                  <c:v>3.25</c:v>
                </c:pt>
                <c:pt idx="749">
                  <c:v>3.24</c:v>
                </c:pt>
                <c:pt idx="750">
                  <c:v>3.23</c:v>
                </c:pt>
                <c:pt idx="751">
                  <c:v>3.23</c:v>
                </c:pt>
                <c:pt idx="752">
                  <c:v>3.22</c:v>
                </c:pt>
                <c:pt idx="753">
                  <c:v>3.2</c:v>
                </c:pt>
                <c:pt idx="754">
                  <c:v>3.21</c:v>
                </c:pt>
                <c:pt idx="755">
                  <c:v>3.19</c:v>
                </c:pt>
                <c:pt idx="756">
                  <c:v>3.19</c:v>
                </c:pt>
                <c:pt idx="757">
                  <c:v>3.18</c:v>
                </c:pt>
                <c:pt idx="758">
                  <c:v>3.18</c:v>
                </c:pt>
                <c:pt idx="759">
                  <c:v>3.17</c:v>
                </c:pt>
                <c:pt idx="760">
                  <c:v>3.15</c:v>
                </c:pt>
                <c:pt idx="761">
                  <c:v>3.16</c:v>
                </c:pt>
                <c:pt idx="762">
                  <c:v>3.16</c:v>
                </c:pt>
                <c:pt idx="763">
                  <c:v>3.16</c:v>
                </c:pt>
                <c:pt idx="764">
                  <c:v>3.14</c:v>
                </c:pt>
                <c:pt idx="765">
                  <c:v>3.13</c:v>
                </c:pt>
                <c:pt idx="766">
                  <c:v>3.12</c:v>
                </c:pt>
                <c:pt idx="767">
                  <c:v>3.12</c:v>
                </c:pt>
                <c:pt idx="768">
                  <c:v>3.12</c:v>
                </c:pt>
                <c:pt idx="769">
                  <c:v>3.11</c:v>
                </c:pt>
                <c:pt idx="770">
                  <c:v>3.09</c:v>
                </c:pt>
                <c:pt idx="771">
                  <c:v>3.08</c:v>
                </c:pt>
                <c:pt idx="772">
                  <c:v>3.08</c:v>
                </c:pt>
                <c:pt idx="773">
                  <c:v>3.09</c:v>
                </c:pt>
                <c:pt idx="774">
                  <c:v>3.08</c:v>
                </c:pt>
                <c:pt idx="775">
                  <c:v>3.07</c:v>
                </c:pt>
                <c:pt idx="776">
                  <c:v>3.08</c:v>
                </c:pt>
                <c:pt idx="777">
                  <c:v>3.06</c:v>
                </c:pt>
                <c:pt idx="778">
                  <c:v>3.04</c:v>
                </c:pt>
                <c:pt idx="779">
                  <c:v>3.05</c:v>
                </c:pt>
                <c:pt idx="780">
                  <c:v>3.04</c:v>
                </c:pt>
                <c:pt idx="781">
                  <c:v>3.03</c:v>
                </c:pt>
                <c:pt idx="782">
                  <c:v>3.03</c:v>
                </c:pt>
                <c:pt idx="783">
                  <c:v>3.02</c:v>
                </c:pt>
                <c:pt idx="784">
                  <c:v>3.02</c:v>
                </c:pt>
                <c:pt idx="785">
                  <c:v>2.99</c:v>
                </c:pt>
                <c:pt idx="786">
                  <c:v>3</c:v>
                </c:pt>
                <c:pt idx="787">
                  <c:v>3</c:v>
                </c:pt>
                <c:pt idx="788">
                  <c:v>2.99</c:v>
                </c:pt>
                <c:pt idx="789">
                  <c:v>2.98</c:v>
                </c:pt>
                <c:pt idx="790">
                  <c:v>2.99</c:v>
                </c:pt>
                <c:pt idx="791">
                  <c:v>2.96</c:v>
                </c:pt>
                <c:pt idx="792">
                  <c:v>2.96</c:v>
                </c:pt>
                <c:pt idx="793">
                  <c:v>2.95</c:v>
                </c:pt>
                <c:pt idx="794">
                  <c:v>2.95</c:v>
                </c:pt>
                <c:pt idx="795">
                  <c:v>2.96</c:v>
                </c:pt>
                <c:pt idx="796">
                  <c:v>2.94</c:v>
                </c:pt>
                <c:pt idx="797">
                  <c:v>2.95</c:v>
                </c:pt>
                <c:pt idx="798">
                  <c:v>2.93</c:v>
                </c:pt>
                <c:pt idx="799">
                  <c:v>2.93</c:v>
                </c:pt>
                <c:pt idx="800">
                  <c:v>2.91</c:v>
                </c:pt>
                <c:pt idx="801">
                  <c:v>2.91</c:v>
                </c:pt>
                <c:pt idx="802">
                  <c:v>2.91</c:v>
                </c:pt>
                <c:pt idx="803">
                  <c:v>2.92</c:v>
                </c:pt>
                <c:pt idx="804">
                  <c:v>2.9</c:v>
                </c:pt>
                <c:pt idx="805">
                  <c:v>2.89</c:v>
                </c:pt>
                <c:pt idx="806">
                  <c:v>2.88</c:v>
                </c:pt>
                <c:pt idx="807">
                  <c:v>2.87</c:v>
                </c:pt>
                <c:pt idx="808">
                  <c:v>2.87</c:v>
                </c:pt>
                <c:pt idx="809">
                  <c:v>2.85</c:v>
                </c:pt>
                <c:pt idx="810">
                  <c:v>2.86</c:v>
                </c:pt>
                <c:pt idx="811">
                  <c:v>2.84</c:v>
                </c:pt>
                <c:pt idx="812">
                  <c:v>2.84</c:v>
                </c:pt>
                <c:pt idx="813">
                  <c:v>2.85</c:v>
                </c:pt>
                <c:pt idx="814">
                  <c:v>2.83</c:v>
                </c:pt>
                <c:pt idx="815">
                  <c:v>2.83</c:v>
                </c:pt>
                <c:pt idx="816">
                  <c:v>2.83</c:v>
                </c:pt>
                <c:pt idx="817">
                  <c:v>2.83</c:v>
                </c:pt>
                <c:pt idx="818">
                  <c:v>2.82</c:v>
                </c:pt>
                <c:pt idx="819">
                  <c:v>2.81</c:v>
                </c:pt>
                <c:pt idx="820">
                  <c:v>2.81</c:v>
                </c:pt>
                <c:pt idx="821">
                  <c:v>2.81</c:v>
                </c:pt>
                <c:pt idx="822">
                  <c:v>2.8</c:v>
                </c:pt>
                <c:pt idx="823">
                  <c:v>2.78</c:v>
                </c:pt>
                <c:pt idx="824">
                  <c:v>2.78</c:v>
                </c:pt>
                <c:pt idx="825">
                  <c:v>2.78</c:v>
                </c:pt>
                <c:pt idx="826">
                  <c:v>2.78</c:v>
                </c:pt>
                <c:pt idx="827">
                  <c:v>2.76</c:v>
                </c:pt>
                <c:pt idx="828">
                  <c:v>2.77</c:v>
                </c:pt>
                <c:pt idx="829">
                  <c:v>2.76</c:v>
                </c:pt>
                <c:pt idx="830">
                  <c:v>2.76</c:v>
                </c:pt>
                <c:pt idx="831">
                  <c:v>2.76</c:v>
                </c:pt>
                <c:pt idx="832">
                  <c:v>2.75</c:v>
                </c:pt>
                <c:pt idx="833">
                  <c:v>2.74</c:v>
                </c:pt>
                <c:pt idx="834">
                  <c:v>2.76</c:v>
                </c:pt>
                <c:pt idx="835">
                  <c:v>2.73</c:v>
                </c:pt>
                <c:pt idx="836">
                  <c:v>2.73</c:v>
                </c:pt>
                <c:pt idx="837">
                  <c:v>2.72</c:v>
                </c:pt>
                <c:pt idx="838">
                  <c:v>2.72</c:v>
                </c:pt>
                <c:pt idx="839">
                  <c:v>2.73</c:v>
                </c:pt>
                <c:pt idx="840">
                  <c:v>2.7</c:v>
                </c:pt>
                <c:pt idx="841">
                  <c:v>2.7</c:v>
                </c:pt>
                <c:pt idx="842">
                  <c:v>2.7</c:v>
                </c:pt>
                <c:pt idx="843">
                  <c:v>2.7</c:v>
                </c:pt>
                <c:pt idx="844">
                  <c:v>2.69</c:v>
                </c:pt>
                <c:pt idx="845">
                  <c:v>2.69</c:v>
                </c:pt>
                <c:pt idx="846">
                  <c:v>2.7</c:v>
                </c:pt>
                <c:pt idx="847">
                  <c:v>2.67</c:v>
                </c:pt>
                <c:pt idx="848">
                  <c:v>2.68</c:v>
                </c:pt>
                <c:pt idx="849">
                  <c:v>2.69</c:v>
                </c:pt>
                <c:pt idx="850">
                  <c:v>2.67</c:v>
                </c:pt>
                <c:pt idx="851">
                  <c:v>2.67</c:v>
                </c:pt>
                <c:pt idx="852">
                  <c:v>2.65</c:v>
                </c:pt>
                <c:pt idx="853">
                  <c:v>2.65</c:v>
                </c:pt>
                <c:pt idx="854">
                  <c:v>2.65</c:v>
                </c:pt>
                <c:pt idx="855">
                  <c:v>2.64</c:v>
                </c:pt>
                <c:pt idx="856">
                  <c:v>2.64</c:v>
                </c:pt>
                <c:pt idx="857">
                  <c:v>2.63</c:v>
                </c:pt>
                <c:pt idx="858">
                  <c:v>2.63</c:v>
                </c:pt>
                <c:pt idx="859">
                  <c:v>2.63</c:v>
                </c:pt>
                <c:pt idx="860">
                  <c:v>2.62</c:v>
                </c:pt>
                <c:pt idx="861">
                  <c:v>2.63</c:v>
                </c:pt>
                <c:pt idx="862">
                  <c:v>2.61</c:v>
                </c:pt>
                <c:pt idx="863">
                  <c:v>2.62</c:v>
                </c:pt>
                <c:pt idx="864">
                  <c:v>2.6</c:v>
                </c:pt>
                <c:pt idx="865">
                  <c:v>2.61</c:v>
                </c:pt>
                <c:pt idx="866">
                  <c:v>2.59</c:v>
                </c:pt>
                <c:pt idx="867">
                  <c:v>2.59</c:v>
                </c:pt>
                <c:pt idx="868">
                  <c:v>2.59</c:v>
                </c:pt>
                <c:pt idx="869">
                  <c:v>2.59</c:v>
                </c:pt>
                <c:pt idx="870">
                  <c:v>2.58</c:v>
                </c:pt>
                <c:pt idx="871">
                  <c:v>2.57</c:v>
                </c:pt>
                <c:pt idx="872">
                  <c:v>2.57</c:v>
                </c:pt>
                <c:pt idx="873">
                  <c:v>2.57</c:v>
                </c:pt>
                <c:pt idx="874">
                  <c:v>2.56</c:v>
                </c:pt>
                <c:pt idx="875">
                  <c:v>2.5499999999999998</c:v>
                </c:pt>
                <c:pt idx="876">
                  <c:v>2.56</c:v>
                </c:pt>
                <c:pt idx="877">
                  <c:v>2.5499999999999998</c:v>
                </c:pt>
                <c:pt idx="878">
                  <c:v>2.5499999999999998</c:v>
                </c:pt>
                <c:pt idx="879">
                  <c:v>2.5499999999999998</c:v>
                </c:pt>
                <c:pt idx="880">
                  <c:v>2.5499999999999998</c:v>
                </c:pt>
                <c:pt idx="881">
                  <c:v>2.5299999999999998</c:v>
                </c:pt>
                <c:pt idx="882">
                  <c:v>2.54</c:v>
                </c:pt>
                <c:pt idx="883">
                  <c:v>2.5299999999999998</c:v>
                </c:pt>
                <c:pt idx="884">
                  <c:v>2.52</c:v>
                </c:pt>
                <c:pt idx="885">
                  <c:v>2.52</c:v>
                </c:pt>
                <c:pt idx="886">
                  <c:v>2.5099999999999998</c:v>
                </c:pt>
                <c:pt idx="887">
                  <c:v>2.5099999999999998</c:v>
                </c:pt>
                <c:pt idx="888">
                  <c:v>2.5299999999999998</c:v>
                </c:pt>
                <c:pt idx="889">
                  <c:v>2.5099999999999998</c:v>
                </c:pt>
                <c:pt idx="890">
                  <c:v>2.5</c:v>
                </c:pt>
                <c:pt idx="891">
                  <c:v>2.5</c:v>
                </c:pt>
                <c:pt idx="892">
                  <c:v>2.5</c:v>
                </c:pt>
                <c:pt idx="893">
                  <c:v>2.4900000000000002</c:v>
                </c:pt>
                <c:pt idx="894">
                  <c:v>2.5</c:v>
                </c:pt>
                <c:pt idx="895">
                  <c:v>2.4900000000000002</c:v>
                </c:pt>
                <c:pt idx="896">
                  <c:v>2.48</c:v>
                </c:pt>
                <c:pt idx="897">
                  <c:v>2.4700000000000002</c:v>
                </c:pt>
                <c:pt idx="898">
                  <c:v>2.46</c:v>
                </c:pt>
                <c:pt idx="899">
                  <c:v>2.46</c:v>
                </c:pt>
                <c:pt idx="900">
                  <c:v>2.4700000000000002</c:v>
                </c:pt>
                <c:pt idx="901">
                  <c:v>2.46</c:v>
                </c:pt>
                <c:pt idx="902">
                  <c:v>2.46</c:v>
                </c:pt>
                <c:pt idx="903">
                  <c:v>2.4500000000000002</c:v>
                </c:pt>
                <c:pt idx="904">
                  <c:v>2.4500000000000002</c:v>
                </c:pt>
                <c:pt idx="905">
                  <c:v>2.44</c:v>
                </c:pt>
                <c:pt idx="906">
                  <c:v>2.44</c:v>
                </c:pt>
                <c:pt idx="907">
                  <c:v>2.4300000000000002</c:v>
                </c:pt>
                <c:pt idx="908">
                  <c:v>2.4300000000000002</c:v>
                </c:pt>
                <c:pt idx="909">
                  <c:v>2.4300000000000002</c:v>
                </c:pt>
                <c:pt idx="910">
                  <c:v>2.4300000000000002</c:v>
                </c:pt>
                <c:pt idx="911">
                  <c:v>2.4300000000000002</c:v>
                </c:pt>
                <c:pt idx="912">
                  <c:v>2.42</c:v>
                </c:pt>
                <c:pt idx="913">
                  <c:v>2.41</c:v>
                </c:pt>
                <c:pt idx="914">
                  <c:v>2.41</c:v>
                </c:pt>
                <c:pt idx="915">
                  <c:v>2.41</c:v>
                </c:pt>
                <c:pt idx="916">
                  <c:v>2.39</c:v>
                </c:pt>
                <c:pt idx="917">
                  <c:v>2.4</c:v>
                </c:pt>
                <c:pt idx="918">
                  <c:v>2.39</c:v>
                </c:pt>
                <c:pt idx="919">
                  <c:v>2.38</c:v>
                </c:pt>
                <c:pt idx="920">
                  <c:v>2.39</c:v>
                </c:pt>
                <c:pt idx="921">
                  <c:v>2.37</c:v>
                </c:pt>
                <c:pt idx="922">
                  <c:v>2.37</c:v>
                </c:pt>
                <c:pt idx="923">
                  <c:v>2.37</c:v>
                </c:pt>
                <c:pt idx="924">
                  <c:v>2.38</c:v>
                </c:pt>
                <c:pt idx="925">
                  <c:v>2.36</c:v>
                </c:pt>
                <c:pt idx="926">
                  <c:v>2.36</c:v>
                </c:pt>
                <c:pt idx="927">
                  <c:v>2.36</c:v>
                </c:pt>
                <c:pt idx="928">
                  <c:v>2.35</c:v>
                </c:pt>
                <c:pt idx="929">
                  <c:v>2.35</c:v>
                </c:pt>
                <c:pt idx="930">
                  <c:v>2.35</c:v>
                </c:pt>
                <c:pt idx="931">
                  <c:v>2.35</c:v>
                </c:pt>
                <c:pt idx="932">
                  <c:v>2.35</c:v>
                </c:pt>
                <c:pt idx="933">
                  <c:v>2.33</c:v>
                </c:pt>
                <c:pt idx="934">
                  <c:v>2.34</c:v>
                </c:pt>
                <c:pt idx="935">
                  <c:v>2.3199999999999998</c:v>
                </c:pt>
                <c:pt idx="936">
                  <c:v>2.31</c:v>
                </c:pt>
                <c:pt idx="937">
                  <c:v>2.33</c:v>
                </c:pt>
                <c:pt idx="938">
                  <c:v>2.3199999999999998</c:v>
                </c:pt>
                <c:pt idx="939">
                  <c:v>2.31</c:v>
                </c:pt>
                <c:pt idx="940">
                  <c:v>2.3199999999999998</c:v>
                </c:pt>
                <c:pt idx="941">
                  <c:v>2.31</c:v>
                </c:pt>
                <c:pt idx="942">
                  <c:v>2.2999999999999998</c:v>
                </c:pt>
                <c:pt idx="943">
                  <c:v>2.2999999999999998</c:v>
                </c:pt>
                <c:pt idx="944">
                  <c:v>2.29</c:v>
                </c:pt>
                <c:pt idx="945">
                  <c:v>2.2799999999999998</c:v>
                </c:pt>
                <c:pt idx="946">
                  <c:v>2.31</c:v>
                </c:pt>
                <c:pt idx="947">
                  <c:v>2.2799999999999998</c:v>
                </c:pt>
                <c:pt idx="948">
                  <c:v>2.29</c:v>
                </c:pt>
                <c:pt idx="949">
                  <c:v>2.29</c:v>
                </c:pt>
                <c:pt idx="950">
                  <c:v>2.2799999999999998</c:v>
                </c:pt>
                <c:pt idx="951">
                  <c:v>2.27</c:v>
                </c:pt>
                <c:pt idx="952">
                  <c:v>2.27</c:v>
                </c:pt>
                <c:pt idx="953">
                  <c:v>2.27</c:v>
                </c:pt>
                <c:pt idx="954">
                  <c:v>2.2799999999999998</c:v>
                </c:pt>
                <c:pt idx="955">
                  <c:v>2.27</c:v>
                </c:pt>
                <c:pt idx="956">
                  <c:v>2.2599999999999998</c:v>
                </c:pt>
                <c:pt idx="957">
                  <c:v>2.25</c:v>
                </c:pt>
                <c:pt idx="958">
                  <c:v>2.2400000000000002</c:v>
                </c:pt>
                <c:pt idx="959">
                  <c:v>2.25</c:v>
                </c:pt>
                <c:pt idx="960">
                  <c:v>2.2400000000000002</c:v>
                </c:pt>
                <c:pt idx="961">
                  <c:v>2.2599999999999998</c:v>
                </c:pt>
                <c:pt idx="962">
                  <c:v>2.2400000000000002</c:v>
                </c:pt>
                <c:pt idx="963">
                  <c:v>2.25</c:v>
                </c:pt>
                <c:pt idx="964">
                  <c:v>2.23</c:v>
                </c:pt>
                <c:pt idx="965">
                  <c:v>2.25</c:v>
                </c:pt>
                <c:pt idx="966">
                  <c:v>2.23</c:v>
                </c:pt>
                <c:pt idx="967">
                  <c:v>2.2400000000000002</c:v>
                </c:pt>
                <c:pt idx="968">
                  <c:v>2.21</c:v>
                </c:pt>
                <c:pt idx="969">
                  <c:v>2.21</c:v>
                </c:pt>
                <c:pt idx="970">
                  <c:v>2.21</c:v>
                </c:pt>
                <c:pt idx="971">
                  <c:v>2.21</c:v>
                </c:pt>
                <c:pt idx="972">
                  <c:v>2.21</c:v>
                </c:pt>
                <c:pt idx="973">
                  <c:v>2.21</c:v>
                </c:pt>
                <c:pt idx="974">
                  <c:v>2.19</c:v>
                </c:pt>
                <c:pt idx="975">
                  <c:v>2.19</c:v>
                </c:pt>
                <c:pt idx="976">
                  <c:v>2.19</c:v>
                </c:pt>
                <c:pt idx="977">
                  <c:v>2.2000000000000002</c:v>
                </c:pt>
                <c:pt idx="978">
                  <c:v>2.1800000000000002</c:v>
                </c:pt>
                <c:pt idx="979">
                  <c:v>2.1800000000000002</c:v>
                </c:pt>
                <c:pt idx="980">
                  <c:v>2.17</c:v>
                </c:pt>
                <c:pt idx="981">
                  <c:v>2.1800000000000002</c:v>
                </c:pt>
                <c:pt idx="982">
                  <c:v>2.17</c:v>
                </c:pt>
                <c:pt idx="983">
                  <c:v>2.1800000000000002</c:v>
                </c:pt>
                <c:pt idx="984">
                  <c:v>2.16</c:v>
                </c:pt>
                <c:pt idx="985">
                  <c:v>2.16</c:v>
                </c:pt>
                <c:pt idx="986">
                  <c:v>2.15</c:v>
                </c:pt>
                <c:pt idx="987">
                  <c:v>2.16</c:v>
                </c:pt>
                <c:pt idx="988">
                  <c:v>2.15</c:v>
                </c:pt>
                <c:pt idx="989">
                  <c:v>2.15</c:v>
                </c:pt>
                <c:pt idx="990">
                  <c:v>2.16</c:v>
                </c:pt>
                <c:pt idx="991">
                  <c:v>2.16</c:v>
                </c:pt>
                <c:pt idx="992">
                  <c:v>2.15</c:v>
                </c:pt>
                <c:pt idx="993">
                  <c:v>2.14</c:v>
                </c:pt>
                <c:pt idx="994">
                  <c:v>2.14</c:v>
                </c:pt>
                <c:pt idx="995">
                  <c:v>2.13</c:v>
                </c:pt>
                <c:pt idx="996">
                  <c:v>2.13</c:v>
                </c:pt>
                <c:pt idx="997">
                  <c:v>2.14</c:v>
                </c:pt>
                <c:pt idx="998">
                  <c:v>2.12</c:v>
                </c:pt>
                <c:pt idx="999">
                  <c:v>2.13</c:v>
                </c:pt>
                <c:pt idx="1000">
                  <c:v>2.12</c:v>
                </c:pt>
                <c:pt idx="1001">
                  <c:v>2.11</c:v>
                </c:pt>
                <c:pt idx="1002">
                  <c:v>2.1</c:v>
                </c:pt>
                <c:pt idx="1003">
                  <c:v>2.11</c:v>
                </c:pt>
                <c:pt idx="1004">
                  <c:v>2.11</c:v>
                </c:pt>
                <c:pt idx="1005">
                  <c:v>2.1</c:v>
                </c:pt>
                <c:pt idx="1006">
                  <c:v>2.09</c:v>
                </c:pt>
                <c:pt idx="1007">
                  <c:v>2.11</c:v>
                </c:pt>
                <c:pt idx="1008">
                  <c:v>2.08</c:v>
                </c:pt>
                <c:pt idx="1009">
                  <c:v>2.08</c:v>
                </c:pt>
                <c:pt idx="1010">
                  <c:v>2.12</c:v>
                </c:pt>
                <c:pt idx="1011">
                  <c:v>2.09</c:v>
                </c:pt>
                <c:pt idx="1012">
                  <c:v>2.0699999999999998</c:v>
                </c:pt>
                <c:pt idx="1013">
                  <c:v>2.08</c:v>
                </c:pt>
                <c:pt idx="1014">
                  <c:v>2.09</c:v>
                </c:pt>
                <c:pt idx="1015">
                  <c:v>2.09</c:v>
                </c:pt>
                <c:pt idx="1016">
                  <c:v>2.06</c:v>
                </c:pt>
                <c:pt idx="1017">
                  <c:v>2.08</c:v>
                </c:pt>
                <c:pt idx="1018">
                  <c:v>2.06</c:v>
                </c:pt>
                <c:pt idx="1019">
                  <c:v>2.08</c:v>
                </c:pt>
                <c:pt idx="1020">
                  <c:v>2.06</c:v>
                </c:pt>
                <c:pt idx="1021">
                  <c:v>2.0499999999999998</c:v>
                </c:pt>
                <c:pt idx="1022">
                  <c:v>2.06</c:v>
                </c:pt>
                <c:pt idx="1023">
                  <c:v>2.0499999999999998</c:v>
                </c:pt>
                <c:pt idx="1024">
                  <c:v>2.0499999999999998</c:v>
                </c:pt>
                <c:pt idx="1025">
                  <c:v>2.04</c:v>
                </c:pt>
                <c:pt idx="1026">
                  <c:v>2.04</c:v>
                </c:pt>
                <c:pt idx="1027">
                  <c:v>2.0499999999999998</c:v>
                </c:pt>
                <c:pt idx="1028">
                  <c:v>2.0299999999999998</c:v>
                </c:pt>
                <c:pt idx="1029">
                  <c:v>2.0299999999999998</c:v>
                </c:pt>
                <c:pt idx="1030">
                  <c:v>2.0499999999999998</c:v>
                </c:pt>
                <c:pt idx="1031">
                  <c:v>2.02</c:v>
                </c:pt>
                <c:pt idx="1032">
                  <c:v>2.04</c:v>
                </c:pt>
                <c:pt idx="1033">
                  <c:v>2.02</c:v>
                </c:pt>
                <c:pt idx="1034">
                  <c:v>2.02</c:v>
                </c:pt>
                <c:pt idx="1035">
                  <c:v>2.02</c:v>
                </c:pt>
                <c:pt idx="1036">
                  <c:v>2.0099999999999998</c:v>
                </c:pt>
                <c:pt idx="1037">
                  <c:v>2.0099999999999998</c:v>
                </c:pt>
                <c:pt idx="1038">
                  <c:v>2</c:v>
                </c:pt>
                <c:pt idx="1039">
                  <c:v>2</c:v>
                </c:pt>
                <c:pt idx="1040">
                  <c:v>2</c:v>
                </c:pt>
                <c:pt idx="1041">
                  <c:v>1.99</c:v>
                </c:pt>
                <c:pt idx="1042">
                  <c:v>1.99</c:v>
                </c:pt>
                <c:pt idx="1043">
                  <c:v>1.99</c:v>
                </c:pt>
                <c:pt idx="1044">
                  <c:v>1.99</c:v>
                </c:pt>
                <c:pt idx="1045">
                  <c:v>1.99</c:v>
                </c:pt>
                <c:pt idx="1046">
                  <c:v>1.98</c:v>
                </c:pt>
                <c:pt idx="1047">
                  <c:v>2</c:v>
                </c:pt>
                <c:pt idx="1048">
                  <c:v>1.98</c:v>
                </c:pt>
                <c:pt idx="1049">
                  <c:v>1.98</c:v>
                </c:pt>
                <c:pt idx="1050">
                  <c:v>1.97</c:v>
                </c:pt>
                <c:pt idx="1051">
                  <c:v>1.98</c:v>
                </c:pt>
                <c:pt idx="1052">
                  <c:v>1.98</c:v>
                </c:pt>
                <c:pt idx="1053">
                  <c:v>1.98</c:v>
                </c:pt>
                <c:pt idx="1054">
                  <c:v>1.96</c:v>
                </c:pt>
                <c:pt idx="1055">
                  <c:v>1.97</c:v>
                </c:pt>
                <c:pt idx="1056">
                  <c:v>1.96</c:v>
                </c:pt>
                <c:pt idx="1057">
                  <c:v>1.96</c:v>
                </c:pt>
                <c:pt idx="1058">
                  <c:v>1.95</c:v>
                </c:pt>
                <c:pt idx="1059">
                  <c:v>1.94</c:v>
                </c:pt>
                <c:pt idx="1060">
                  <c:v>1.94</c:v>
                </c:pt>
                <c:pt idx="1061">
                  <c:v>1.95</c:v>
                </c:pt>
                <c:pt idx="1062">
                  <c:v>1.94</c:v>
                </c:pt>
                <c:pt idx="1063">
                  <c:v>1.94</c:v>
                </c:pt>
                <c:pt idx="1064">
                  <c:v>1.95</c:v>
                </c:pt>
                <c:pt idx="1065">
                  <c:v>1.94</c:v>
                </c:pt>
                <c:pt idx="1066">
                  <c:v>1.93</c:v>
                </c:pt>
                <c:pt idx="1067">
                  <c:v>1.93</c:v>
                </c:pt>
                <c:pt idx="1068">
                  <c:v>1.93</c:v>
                </c:pt>
                <c:pt idx="1069">
                  <c:v>1.93</c:v>
                </c:pt>
                <c:pt idx="1070">
                  <c:v>1.92</c:v>
                </c:pt>
                <c:pt idx="1071">
                  <c:v>1.93</c:v>
                </c:pt>
                <c:pt idx="1072">
                  <c:v>1.92</c:v>
                </c:pt>
                <c:pt idx="1073">
                  <c:v>1.91</c:v>
                </c:pt>
                <c:pt idx="1074">
                  <c:v>1.91</c:v>
                </c:pt>
                <c:pt idx="1075">
                  <c:v>1.91</c:v>
                </c:pt>
                <c:pt idx="1076">
                  <c:v>1.9</c:v>
                </c:pt>
                <c:pt idx="1077">
                  <c:v>1.9</c:v>
                </c:pt>
                <c:pt idx="1078">
                  <c:v>1.91</c:v>
                </c:pt>
                <c:pt idx="1079">
                  <c:v>1.91</c:v>
                </c:pt>
                <c:pt idx="1080">
                  <c:v>1.9</c:v>
                </c:pt>
                <c:pt idx="1081">
                  <c:v>1.9</c:v>
                </c:pt>
                <c:pt idx="1082">
                  <c:v>1.88</c:v>
                </c:pt>
                <c:pt idx="1083">
                  <c:v>1.89</c:v>
                </c:pt>
                <c:pt idx="1084">
                  <c:v>1.89</c:v>
                </c:pt>
                <c:pt idx="1085">
                  <c:v>1.89</c:v>
                </c:pt>
                <c:pt idx="1086">
                  <c:v>1.9</c:v>
                </c:pt>
                <c:pt idx="1087">
                  <c:v>1.88</c:v>
                </c:pt>
                <c:pt idx="1088">
                  <c:v>1.89</c:v>
                </c:pt>
                <c:pt idx="1089">
                  <c:v>1.88</c:v>
                </c:pt>
                <c:pt idx="1090">
                  <c:v>1.87</c:v>
                </c:pt>
                <c:pt idx="1091">
                  <c:v>1.87</c:v>
                </c:pt>
                <c:pt idx="1092">
                  <c:v>1.87</c:v>
                </c:pt>
                <c:pt idx="1093">
                  <c:v>1.87</c:v>
                </c:pt>
                <c:pt idx="1094">
                  <c:v>1.87</c:v>
                </c:pt>
                <c:pt idx="1095">
                  <c:v>1.86</c:v>
                </c:pt>
                <c:pt idx="1096">
                  <c:v>1.85</c:v>
                </c:pt>
                <c:pt idx="1097">
                  <c:v>1.86</c:v>
                </c:pt>
                <c:pt idx="1098">
                  <c:v>1.86</c:v>
                </c:pt>
                <c:pt idx="1099">
                  <c:v>1.86</c:v>
                </c:pt>
                <c:pt idx="1100">
                  <c:v>1.85</c:v>
                </c:pt>
                <c:pt idx="1101">
                  <c:v>1.85</c:v>
                </c:pt>
                <c:pt idx="1102">
                  <c:v>1.84</c:v>
                </c:pt>
                <c:pt idx="1103">
                  <c:v>1.84</c:v>
                </c:pt>
                <c:pt idx="1104">
                  <c:v>1.83</c:v>
                </c:pt>
                <c:pt idx="1105">
                  <c:v>1.84</c:v>
                </c:pt>
                <c:pt idx="1106">
                  <c:v>1.83</c:v>
                </c:pt>
                <c:pt idx="1107">
                  <c:v>1.84</c:v>
                </c:pt>
                <c:pt idx="1108">
                  <c:v>1.84</c:v>
                </c:pt>
                <c:pt idx="1109">
                  <c:v>1.83</c:v>
                </c:pt>
                <c:pt idx="1110">
                  <c:v>1.83</c:v>
                </c:pt>
                <c:pt idx="1111">
                  <c:v>1.83</c:v>
                </c:pt>
                <c:pt idx="1112">
                  <c:v>1.83</c:v>
                </c:pt>
                <c:pt idx="1113">
                  <c:v>1.82</c:v>
                </c:pt>
                <c:pt idx="1114">
                  <c:v>1.81</c:v>
                </c:pt>
                <c:pt idx="1115">
                  <c:v>1.82</c:v>
                </c:pt>
                <c:pt idx="1116">
                  <c:v>1.83</c:v>
                </c:pt>
                <c:pt idx="1117">
                  <c:v>1.82</c:v>
                </c:pt>
                <c:pt idx="1118">
                  <c:v>1.82</c:v>
                </c:pt>
                <c:pt idx="1119">
                  <c:v>1.81</c:v>
                </c:pt>
                <c:pt idx="1120">
                  <c:v>1.8</c:v>
                </c:pt>
                <c:pt idx="1121">
                  <c:v>1.8</c:v>
                </c:pt>
                <c:pt idx="1122">
                  <c:v>1.8</c:v>
                </c:pt>
                <c:pt idx="1123">
                  <c:v>1.81</c:v>
                </c:pt>
                <c:pt idx="1124">
                  <c:v>1.8</c:v>
                </c:pt>
                <c:pt idx="1125">
                  <c:v>1.8</c:v>
                </c:pt>
                <c:pt idx="1126">
                  <c:v>1.8</c:v>
                </c:pt>
                <c:pt idx="1127">
                  <c:v>1.8</c:v>
                </c:pt>
                <c:pt idx="1128">
                  <c:v>1.79</c:v>
                </c:pt>
                <c:pt idx="1129">
                  <c:v>1.79</c:v>
                </c:pt>
                <c:pt idx="1130">
                  <c:v>1.79</c:v>
                </c:pt>
                <c:pt idx="1131">
                  <c:v>1.79</c:v>
                </c:pt>
                <c:pt idx="1132">
                  <c:v>1.78</c:v>
                </c:pt>
                <c:pt idx="1133">
                  <c:v>1.78</c:v>
                </c:pt>
                <c:pt idx="1134">
                  <c:v>1.79</c:v>
                </c:pt>
                <c:pt idx="1135">
                  <c:v>1.79</c:v>
                </c:pt>
                <c:pt idx="1136">
                  <c:v>1.78</c:v>
                </c:pt>
                <c:pt idx="1137">
                  <c:v>1.78</c:v>
                </c:pt>
                <c:pt idx="1138">
                  <c:v>1.78</c:v>
                </c:pt>
                <c:pt idx="1139">
                  <c:v>1.77</c:v>
                </c:pt>
                <c:pt idx="1140">
                  <c:v>1.77</c:v>
                </c:pt>
                <c:pt idx="1141">
                  <c:v>1.76</c:v>
                </c:pt>
                <c:pt idx="1142">
                  <c:v>1.77</c:v>
                </c:pt>
                <c:pt idx="1143">
                  <c:v>1.76</c:v>
                </c:pt>
                <c:pt idx="1144">
                  <c:v>1.77</c:v>
                </c:pt>
                <c:pt idx="1145">
                  <c:v>1.77</c:v>
                </c:pt>
                <c:pt idx="1146">
                  <c:v>1.75</c:v>
                </c:pt>
                <c:pt idx="1147">
                  <c:v>1.75</c:v>
                </c:pt>
                <c:pt idx="1148">
                  <c:v>1.75</c:v>
                </c:pt>
                <c:pt idx="1149">
                  <c:v>1.75</c:v>
                </c:pt>
                <c:pt idx="1150">
                  <c:v>1.75</c:v>
                </c:pt>
                <c:pt idx="1151">
                  <c:v>1.75</c:v>
                </c:pt>
                <c:pt idx="1152">
                  <c:v>1.75</c:v>
                </c:pt>
                <c:pt idx="1153">
                  <c:v>1.75</c:v>
                </c:pt>
                <c:pt idx="1154">
                  <c:v>1.75</c:v>
                </c:pt>
                <c:pt idx="1155">
                  <c:v>1.75</c:v>
                </c:pt>
                <c:pt idx="1156">
                  <c:v>1.75</c:v>
                </c:pt>
                <c:pt idx="1157">
                  <c:v>1.74</c:v>
                </c:pt>
                <c:pt idx="1158">
                  <c:v>1.73</c:v>
                </c:pt>
                <c:pt idx="1159">
                  <c:v>1.73</c:v>
                </c:pt>
                <c:pt idx="1160">
                  <c:v>1.73</c:v>
                </c:pt>
                <c:pt idx="1161">
                  <c:v>1.73</c:v>
                </c:pt>
                <c:pt idx="1162">
                  <c:v>1.73</c:v>
                </c:pt>
                <c:pt idx="1163">
                  <c:v>1.74</c:v>
                </c:pt>
                <c:pt idx="1164">
                  <c:v>1.72</c:v>
                </c:pt>
                <c:pt idx="1165">
                  <c:v>1.71</c:v>
                </c:pt>
                <c:pt idx="1166">
                  <c:v>1.72</c:v>
                </c:pt>
                <c:pt idx="1167">
                  <c:v>1.73</c:v>
                </c:pt>
                <c:pt idx="1168">
                  <c:v>1.72</c:v>
                </c:pt>
                <c:pt idx="1169">
                  <c:v>1.73</c:v>
                </c:pt>
                <c:pt idx="1170">
                  <c:v>1.73</c:v>
                </c:pt>
                <c:pt idx="1171">
                  <c:v>1.71</c:v>
                </c:pt>
                <c:pt idx="1172">
                  <c:v>1.71</c:v>
                </c:pt>
                <c:pt idx="1173">
                  <c:v>1.71</c:v>
                </c:pt>
                <c:pt idx="1174">
                  <c:v>1.72</c:v>
                </c:pt>
                <c:pt idx="1175">
                  <c:v>1.71</c:v>
                </c:pt>
                <c:pt idx="1176">
                  <c:v>1.71</c:v>
                </c:pt>
                <c:pt idx="1177">
                  <c:v>1.72</c:v>
                </c:pt>
                <c:pt idx="1178">
                  <c:v>1.71</c:v>
                </c:pt>
                <c:pt idx="1179">
                  <c:v>1.71</c:v>
                </c:pt>
                <c:pt idx="1180">
                  <c:v>1.7</c:v>
                </c:pt>
                <c:pt idx="1181">
                  <c:v>1.69</c:v>
                </c:pt>
                <c:pt idx="1182">
                  <c:v>1.71</c:v>
                </c:pt>
                <c:pt idx="1183">
                  <c:v>1.7</c:v>
                </c:pt>
                <c:pt idx="1184">
                  <c:v>1.69</c:v>
                </c:pt>
                <c:pt idx="1185">
                  <c:v>1.7</c:v>
                </c:pt>
                <c:pt idx="1186">
                  <c:v>1.7</c:v>
                </c:pt>
                <c:pt idx="1187">
                  <c:v>1.69</c:v>
                </c:pt>
                <c:pt idx="1188">
                  <c:v>1.7</c:v>
                </c:pt>
                <c:pt idx="1189">
                  <c:v>1.69</c:v>
                </c:pt>
                <c:pt idx="1190">
                  <c:v>1.7</c:v>
                </c:pt>
                <c:pt idx="1191">
                  <c:v>1.7</c:v>
                </c:pt>
                <c:pt idx="1192">
                  <c:v>1.69</c:v>
                </c:pt>
                <c:pt idx="1193">
                  <c:v>1.69</c:v>
                </c:pt>
                <c:pt idx="1194">
                  <c:v>1.7</c:v>
                </c:pt>
                <c:pt idx="1195">
                  <c:v>1.69</c:v>
                </c:pt>
                <c:pt idx="1196">
                  <c:v>1.69</c:v>
                </c:pt>
                <c:pt idx="1197">
                  <c:v>1.69</c:v>
                </c:pt>
                <c:pt idx="1198">
                  <c:v>1.7</c:v>
                </c:pt>
                <c:pt idx="1199">
                  <c:v>1.71</c:v>
                </c:pt>
                <c:pt idx="1200">
                  <c:v>1.7</c:v>
                </c:pt>
                <c:pt idx="1201">
                  <c:v>1.73</c:v>
                </c:pt>
                <c:pt idx="1202">
                  <c:v>1.75</c:v>
                </c:pt>
                <c:pt idx="1203">
                  <c:v>1.77</c:v>
                </c:pt>
                <c:pt idx="1204">
                  <c:v>1.8</c:v>
                </c:pt>
                <c:pt idx="1205">
                  <c:v>1.83</c:v>
                </c:pt>
                <c:pt idx="1206">
                  <c:v>1.85</c:v>
                </c:pt>
                <c:pt idx="1207">
                  <c:v>1.87</c:v>
                </c:pt>
                <c:pt idx="1208">
                  <c:v>1.88</c:v>
                </c:pt>
                <c:pt idx="1209">
                  <c:v>1.92</c:v>
                </c:pt>
                <c:pt idx="1210">
                  <c:v>1.92</c:v>
                </c:pt>
                <c:pt idx="1211">
                  <c:v>1.95</c:v>
                </c:pt>
                <c:pt idx="1212">
                  <c:v>1.96</c:v>
                </c:pt>
                <c:pt idx="1213">
                  <c:v>1.95</c:v>
                </c:pt>
                <c:pt idx="1214">
                  <c:v>1.98</c:v>
                </c:pt>
                <c:pt idx="1215">
                  <c:v>1.97</c:v>
                </c:pt>
                <c:pt idx="1216">
                  <c:v>1.98</c:v>
                </c:pt>
                <c:pt idx="1217">
                  <c:v>1.98</c:v>
                </c:pt>
                <c:pt idx="1218">
                  <c:v>2</c:v>
                </c:pt>
                <c:pt idx="1219">
                  <c:v>1.99</c:v>
                </c:pt>
                <c:pt idx="1220">
                  <c:v>2</c:v>
                </c:pt>
                <c:pt idx="1221">
                  <c:v>2</c:v>
                </c:pt>
                <c:pt idx="1222">
                  <c:v>2</c:v>
                </c:pt>
                <c:pt idx="1223">
                  <c:v>2</c:v>
                </c:pt>
                <c:pt idx="1224">
                  <c:v>2</c:v>
                </c:pt>
                <c:pt idx="1225">
                  <c:v>2.0099999999999998</c:v>
                </c:pt>
                <c:pt idx="1226">
                  <c:v>2</c:v>
                </c:pt>
                <c:pt idx="1227">
                  <c:v>2.0099999999999998</c:v>
                </c:pt>
                <c:pt idx="1228">
                  <c:v>2.0099999999999998</c:v>
                </c:pt>
                <c:pt idx="1229">
                  <c:v>2.0099999999999998</c:v>
                </c:pt>
                <c:pt idx="1230">
                  <c:v>2.0099999999999998</c:v>
                </c:pt>
                <c:pt idx="1231">
                  <c:v>2.02</c:v>
                </c:pt>
                <c:pt idx="1232">
                  <c:v>2.02</c:v>
                </c:pt>
                <c:pt idx="1233">
                  <c:v>2.0099999999999998</c:v>
                </c:pt>
                <c:pt idx="1234">
                  <c:v>2.02</c:v>
                </c:pt>
                <c:pt idx="1235">
                  <c:v>2.0099999999999998</c:v>
                </c:pt>
                <c:pt idx="1236">
                  <c:v>2.02</c:v>
                </c:pt>
                <c:pt idx="1237">
                  <c:v>2.0099999999999998</c:v>
                </c:pt>
                <c:pt idx="1238">
                  <c:v>2.0099999999999998</c:v>
                </c:pt>
                <c:pt idx="1239">
                  <c:v>2</c:v>
                </c:pt>
                <c:pt idx="1240">
                  <c:v>2.0099999999999998</c:v>
                </c:pt>
                <c:pt idx="1241">
                  <c:v>2</c:v>
                </c:pt>
                <c:pt idx="1242">
                  <c:v>1.99</c:v>
                </c:pt>
                <c:pt idx="1243">
                  <c:v>2</c:v>
                </c:pt>
                <c:pt idx="1244">
                  <c:v>2</c:v>
                </c:pt>
                <c:pt idx="1245">
                  <c:v>2</c:v>
                </c:pt>
                <c:pt idx="1246">
                  <c:v>2</c:v>
                </c:pt>
                <c:pt idx="1247">
                  <c:v>1.99</c:v>
                </c:pt>
                <c:pt idx="1248">
                  <c:v>2</c:v>
                </c:pt>
                <c:pt idx="1249">
                  <c:v>2.0099999999999998</c:v>
                </c:pt>
                <c:pt idx="1250">
                  <c:v>1.99</c:v>
                </c:pt>
                <c:pt idx="1251">
                  <c:v>1.99</c:v>
                </c:pt>
                <c:pt idx="1252">
                  <c:v>1.99</c:v>
                </c:pt>
                <c:pt idx="1253">
                  <c:v>1.99</c:v>
                </c:pt>
                <c:pt idx="1254">
                  <c:v>1.99</c:v>
                </c:pt>
                <c:pt idx="1255">
                  <c:v>1.98</c:v>
                </c:pt>
                <c:pt idx="1256">
                  <c:v>1.98</c:v>
                </c:pt>
                <c:pt idx="1257">
                  <c:v>1.98</c:v>
                </c:pt>
                <c:pt idx="1258">
                  <c:v>1.97</c:v>
                </c:pt>
                <c:pt idx="1259">
                  <c:v>1.98</c:v>
                </c:pt>
                <c:pt idx="1260">
                  <c:v>1.97</c:v>
                </c:pt>
                <c:pt idx="1261">
                  <c:v>1.97</c:v>
                </c:pt>
                <c:pt idx="1262">
                  <c:v>1.98</c:v>
                </c:pt>
                <c:pt idx="1263">
                  <c:v>1.97</c:v>
                </c:pt>
                <c:pt idx="1264">
                  <c:v>1.97</c:v>
                </c:pt>
                <c:pt idx="1265">
                  <c:v>1.97</c:v>
                </c:pt>
                <c:pt idx="1266">
                  <c:v>1.96</c:v>
                </c:pt>
                <c:pt idx="1267">
                  <c:v>1.96</c:v>
                </c:pt>
                <c:pt idx="1268">
                  <c:v>1.96</c:v>
                </c:pt>
                <c:pt idx="1269">
                  <c:v>1.97</c:v>
                </c:pt>
                <c:pt idx="1270">
                  <c:v>1.96</c:v>
                </c:pt>
                <c:pt idx="1271">
                  <c:v>1.95</c:v>
                </c:pt>
                <c:pt idx="1272">
                  <c:v>1.96</c:v>
                </c:pt>
                <c:pt idx="1273">
                  <c:v>1.94</c:v>
                </c:pt>
                <c:pt idx="1274">
                  <c:v>1.96</c:v>
                </c:pt>
                <c:pt idx="1275">
                  <c:v>1.94</c:v>
                </c:pt>
                <c:pt idx="1276">
                  <c:v>1.96</c:v>
                </c:pt>
                <c:pt idx="1277">
                  <c:v>1.93</c:v>
                </c:pt>
                <c:pt idx="1278">
                  <c:v>1.94</c:v>
                </c:pt>
                <c:pt idx="1279">
                  <c:v>1.95</c:v>
                </c:pt>
                <c:pt idx="1280">
                  <c:v>1.94</c:v>
                </c:pt>
                <c:pt idx="1281">
                  <c:v>1.93</c:v>
                </c:pt>
                <c:pt idx="1282">
                  <c:v>1.93</c:v>
                </c:pt>
                <c:pt idx="1283">
                  <c:v>1.94</c:v>
                </c:pt>
                <c:pt idx="1284">
                  <c:v>1.93</c:v>
                </c:pt>
                <c:pt idx="1285">
                  <c:v>1.92</c:v>
                </c:pt>
                <c:pt idx="1286">
                  <c:v>1.92</c:v>
                </c:pt>
                <c:pt idx="1287">
                  <c:v>1.95</c:v>
                </c:pt>
                <c:pt idx="1288">
                  <c:v>1.93</c:v>
                </c:pt>
                <c:pt idx="1289">
                  <c:v>1.94</c:v>
                </c:pt>
                <c:pt idx="1290">
                  <c:v>1.92</c:v>
                </c:pt>
                <c:pt idx="1291">
                  <c:v>1.92</c:v>
                </c:pt>
                <c:pt idx="1292">
                  <c:v>1.93</c:v>
                </c:pt>
                <c:pt idx="1293">
                  <c:v>1.91</c:v>
                </c:pt>
                <c:pt idx="1294">
                  <c:v>1.91</c:v>
                </c:pt>
                <c:pt idx="1295">
                  <c:v>1.9</c:v>
                </c:pt>
                <c:pt idx="1296">
                  <c:v>1.91</c:v>
                </c:pt>
                <c:pt idx="1297">
                  <c:v>1.9</c:v>
                </c:pt>
                <c:pt idx="1298">
                  <c:v>1.91</c:v>
                </c:pt>
                <c:pt idx="1299">
                  <c:v>1.91</c:v>
                </c:pt>
                <c:pt idx="1300">
                  <c:v>1.9</c:v>
                </c:pt>
                <c:pt idx="1301">
                  <c:v>1.9</c:v>
                </c:pt>
                <c:pt idx="1302">
                  <c:v>1.92</c:v>
                </c:pt>
                <c:pt idx="1303">
                  <c:v>1.91</c:v>
                </c:pt>
                <c:pt idx="1304">
                  <c:v>1.89</c:v>
                </c:pt>
                <c:pt idx="1305">
                  <c:v>1.89</c:v>
                </c:pt>
                <c:pt idx="1306">
                  <c:v>1.9</c:v>
                </c:pt>
                <c:pt idx="1307">
                  <c:v>1.9</c:v>
                </c:pt>
                <c:pt idx="1308">
                  <c:v>1.88</c:v>
                </c:pt>
                <c:pt idx="1309">
                  <c:v>1.88</c:v>
                </c:pt>
                <c:pt idx="1310">
                  <c:v>1.88</c:v>
                </c:pt>
                <c:pt idx="1311">
                  <c:v>1.89</c:v>
                </c:pt>
                <c:pt idx="1312">
                  <c:v>1.89</c:v>
                </c:pt>
                <c:pt idx="1313">
                  <c:v>1.88</c:v>
                </c:pt>
                <c:pt idx="1314">
                  <c:v>1.89</c:v>
                </c:pt>
                <c:pt idx="1315">
                  <c:v>1.89</c:v>
                </c:pt>
                <c:pt idx="1316">
                  <c:v>1.89</c:v>
                </c:pt>
                <c:pt idx="1317">
                  <c:v>1.88</c:v>
                </c:pt>
                <c:pt idx="1318">
                  <c:v>1.88</c:v>
                </c:pt>
                <c:pt idx="1319">
                  <c:v>1.88</c:v>
                </c:pt>
                <c:pt idx="1320">
                  <c:v>1.87</c:v>
                </c:pt>
                <c:pt idx="1321">
                  <c:v>1.87</c:v>
                </c:pt>
                <c:pt idx="1322">
                  <c:v>1.88</c:v>
                </c:pt>
                <c:pt idx="1323">
                  <c:v>1.88</c:v>
                </c:pt>
                <c:pt idx="1324">
                  <c:v>1.87</c:v>
                </c:pt>
                <c:pt idx="1325">
                  <c:v>1.87</c:v>
                </c:pt>
                <c:pt idx="1326">
                  <c:v>1.87</c:v>
                </c:pt>
                <c:pt idx="1327">
                  <c:v>1.88</c:v>
                </c:pt>
                <c:pt idx="1328">
                  <c:v>1.87</c:v>
                </c:pt>
                <c:pt idx="1329">
                  <c:v>1.85</c:v>
                </c:pt>
                <c:pt idx="1330">
                  <c:v>1.86</c:v>
                </c:pt>
                <c:pt idx="1331">
                  <c:v>1.87</c:v>
                </c:pt>
                <c:pt idx="1332">
                  <c:v>1.87</c:v>
                </c:pt>
                <c:pt idx="1333">
                  <c:v>1.88</c:v>
                </c:pt>
                <c:pt idx="1334">
                  <c:v>1.86</c:v>
                </c:pt>
                <c:pt idx="1335">
                  <c:v>1.87</c:v>
                </c:pt>
                <c:pt idx="1336">
                  <c:v>1.86</c:v>
                </c:pt>
                <c:pt idx="1337">
                  <c:v>1.88</c:v>
                </c:pt>
                <c:pt idx="1338">
                  <c:v>1.87</c:v>
                </c:pt>
                <c:pt idx="1339">
                  <c:v>1.86</c:v>
                </c:pt>
                <c:pt idx="1340">
                  <c:v>1.86</c:v>
                </c:pt>
                <c:pt idx="1341">
                  <c:v>1.88</c:v>
                </c:pt>
                <c:pt idx="1342">
                  <c:v>1.85</c:v>
                </c:pt>
                <c:pt idx="1343">
                  <c:v>1.86</c:v>
                </c:pt>
                <c:pt idx="1344">
                  <c:v>1.85</c:v>
                </c:pt>
                <c:pt idx="1345">
                  <c:v>1.85</c:v>
                </c:pt>
                <c:pt idx="1346">
                  <c:v>1.87</c:v>
                </c:pt>
                <c:pt idx="1347">
                  <c:v>1.86</c:v>
                </c:pt>
                <c:pt idx="1348">
                  <c:v>1.86</c:v>
                </c:pt>
                <c:pt idx="1349">
                  <c:v>1.85</c:v>
                </c:pt>
                <c:pt idx="1350">
                  <c:v>1.85</c:v>
                </c:pt>
                <c:pt idx="1351">
                  <c:v>1.85</c:v>
                </c:pt>
                <c:pt idx="1352">
                  <c:v>1.86</c:v>
                </c:pt>
                <c:pt idx="1353">
                  <c:v>1.85</c:v>
                </c:pt>
                <c:pt idx="1354">
                  <c:v>1.85</c:v>
                </c:pt>
                <c:pt idx="1355">
                  <c:v>1.85</c:v>
                </c:pt>
                <c:pt idx="1356">
                  <c:v>1.84</c:v>
                </c:pt>
                <c:pt idx="1357">
                  <c:v>1.85</c:v>
                </c:pt>
                <c:pt idx="1358">
                  <c:v>1.84</c:v>
                </c:pt>
                <c:pt idx="1359">
                  <c:v>1.83</c:v>
                </c:pt>
                <c:pt idx="1360">
                  <c:v>1.84</c:v>
                </c:pt>
                <c:pt idx="1361">
                  <c:v>1.84</c:v>
                </c:pt>
                <c:pt idx="1362">
                  <c:v>1.84</c:v>
                </c:pt>
                <c:pt idx="1363">
                  <c:v>1.84</c:v>
                </c:pt>
                <c:pt idx="1364">
                  <c:v>1.83</c:v>
                </c:pt>
                <c:pt idx="1365">
                  <c:v>1.82</c:v>
                </c:pt>
                <c:pt idx="1366">
                  <c:v>1.82</c:v>
                </c:pt>
                <c:pt idx="1367">
                  <c:v>1.82</c:v>
                </c:pt>
                <c:pt idx="1368">
                  <c:v>1.83</c:v>
                </c:pt>
                <c:pt idx="1369">
                  <c:v>1.82</c:v>
                </c:pt>
                <c:pt idx="1370">
                  <c:v>1.82</c:v>
                </c:pt>
                <c:pt idx="1371">
                  <c:v>1.81</c:v>
                </c:pt>
                <c:pt idx="1372">
                  <c:v>1.82</c:v>
                </c:pt>
                <c:pt idx="1373">
                  <c:v>1.81</c:v>
                </c:pt>
                <c:pt idx="1374">
                  <c:v>1.81</c:v>
                </c:pt>
                <c:pt idx="1375">
                  <c:v>1.8</c:v>
                </c:pt>
                <c:pt idx="1376">
                  <c:v>1.81</c:v>
                </c:pt>
                <c:pt idx="1377">
                  <c:v>1.81</c:v>
                </c:pt>
                <c:pt idx="1378">
                  <c:v>1.8</c:v>
                </c:pt>
                <c:pt idx="1379">
                  <c:v>1.81</c:v>
                </c:pt>
                <c:pt idx="1380">
                  <c:v>1.81</c:v>
                </c:pt>
                <c:pt idx="1381">
                  <c:v>1.8</c:v>
                </c:pt>
                <c:pt idx="1382">
                  <c:v>1.8</c:v>
                </c:pt>
                <c:pt idx="1383">
                  <c:v>1.79</c:v>
                </c:pt>
                <c:pt idx="1384">
                  <c:v>1.8</c:v>
                </c:pt>
                <c:pt idx="1385">
                  <c:v>1.8</c:v>
                </c:pt>
                <c:pt idx="1386">
                  <c:v>1.79</c:v>
                </c:pt>
                <c:pt idx="1387">
                  <c:v>1.79</c:v>
                </c:pt>
                <c:pt idx="1388">
                  <c:v>1.79</c:v>
                </c:pt>
                <c:pt idx="1389">
                  <c:v>1.78</c:v>
                </c:pt>
                <c:pt idx="1390">
                  <c:v>1.78</c:v>
                </c:pt>
                <c:pt idx="1391">
                  <c:v>1.78</c:v>
                </c:pt>
                <c:pt idx="1392">
                  <c:v>1.78</c:v>
                </c:pt>
                <c:pt idx="1393">
                  <c:v>1.78</c:v>
                </c:pt>
                <c:pt idx="1394">
                  <c:v>1.78</c:v>
                </c:pt>
                <c:pt idx="1395">
                  <c:v>1.76</c:v>
                </c:pt>
                <c:pt idx="1396">
                  <c:v>1.76</c:v>
                </c:pt>
                <c:pt idx="1397">
                  <c:v>1.76</c:v>
                </c:pt>
                <c:pt idx="1398">
                  <c:v>1.78</c:v>
                </c:pt>
                <c:pt idx="1399">
                  <c:v>1.77</c:v>
                </c:pt>
                <c:pt idx="1400">
                  <c:v>1.78</c:v>
                </c:pt>
                <c:pt idx="1401">
                  <c:v>1.78</c:v>
                </c:pt>
                <c:pt idx="1402">
                  <c:v>1.77</c:v>
                </c:pt>
                <c:pt idx="1403">
                  <c:v>1.76</c:v>
                </c:pt>
                <c:pt idx="1404">
                  <c:v>1.74</c:v>
                </c:pt>
                <c:pt idx="1405">
                  <c:v>1.77</c:v>
                </c:pt>
                <c:pt idx="1406">
                  <c:v>1.75</c:v>
                </c:pt>
                <c:pt idx="1407">
                  <c:v>1.75</c:v>
                </c:pt>
                <c:pt idx="1408">
                  <c:v>1.75</c:v>
                </c:pt>
                <c:pt idx="1409">
                  <c:v>1.75</c:v>
                </c:pt>
                <c:pt idx="1410">
                  <c:v>1.73</c:v>
                </c:pt>
                <c:pt idx="1411">
                  <c:v>1.74</c:v>
                </c:pt>
                <c:pt idx="1412">
                  <c:v>1.74</c:v>
                </c:pt>
                <c:pt idx="1413">
                  <c:v>1.74</c:v>
                </c:pt>
                <c:pt idx="1414">
                  <c:v>1.73</c:v>
                </c:pt>
                <c:pt idx="1415">
                  <c:v>1.73</c:v>
                </c:pt>
                <c:pt idx="1416">
                  <c:v>1.72</c:v>
                </c:pt>
                <c:pt idx="1417">
                  <c:v>1.73</c:v>
                </c:pt>
                <c:pt idx="1418">
                  <c:v>1.71</c:v>
                </c:pt>
                <c:pt idx="1419">
                  <c:v>1.71</c:v>
                </c:pt>
                <c:pt idx="1420">
                  <c:v>1.71</c:v>
                </c:pt>
                <c:pt idx="1421">
                  <c:v>1.72</c:v>
                </c:pt>
                <c:pt idx="1422">
                  <c:v>1.72</c:v>
                </c:pt>
                <c:pt idx="1423">
                  <c:v>1.73</c:v>
                </c:pt>
                <c:pt idx="1424">
                  <c:v>1.71</c:v>
                </c:pt>
                <c:pt idx="1425">
                  <c:v>1.72</c:v>
                </c:pt>
                <c:pt idx="1426">
                  <c:v>1.71</c:v>
                </c:pt>
                <c:pt idx="1427">
                  <c:v>1.69</c:v>
                </c:pt>
                <c:pt idx="1428">
                  <c:v>1.7</c:v>
                </c:pt>
                <c:pt idx="1429">
                  <c:v>1.69</c:v>
                </c:pt>
                <c:pt idx="1430">
                  <c:v>1.7</c:v>
                </c:pt>
                <c:pt idx="1431">
                  <c:v>1.69</c:v>
                </c:pt>
                <c:pt idx="1432">
                  <c:v>1.71</c:v>
                </c:pt>
                <c:pt idx="1433">
                  <c:v>1.7</c:v>
                </c:pt>
                <c:pt idx="1434">
                  <c:v>1.67</c:v>
                </c:pt>
                <c:pt idx="1435">
                  <c:v>1.71</c:v>
                </c:pt>
                <c:pt idx="1436">
                  <c:v>1.68</c:v>
                </c:pt>
                <c:pt idx="1437">
                  <c:v>1.68</c:v>
                </c:pt>
                <c:pt idx="1438">
                  <c:v>1.66</c:v>
                </c:pt>
                <c:pt idx="1439">
                  <c:v>1.68</c:v>
                </c:pt>
                <c:pt idx="1440">
                  <c:v>1.68</c:v>
                </c:pt>
                <c:pt idx="1441">
                  <c:v>1.67</c:v>
                </c:pt>
                <c:pt idx="1442">
                  <c:v>1.67</c:v>
                </c:pt>
                <c:pt idx="1443">
                  <c:v>1.68</c:v>
                </c:pt>
                <c:pt idx="1444">
                  <c:v>1.67</c:v>
                </c:pt>
                <c:pt idx="1445">
                  <c:v>1.67</c:v>
                </c:pt>
                <c:pt idx="1446">
                  <c:v>1.66</c:v>
                </c:pt>
                <c:pt idx="1447">
                  <c:v>1.68</c:v>
                </c:pt>
                <c:pt idx="1448">
                  <c:v>1.67</c:v>
                </c:pt>
                <c:pt idx="1449">
                  <c:v>1.66</c:v>
                </c:pt>
                <c:pt idx="1450">
                  <c:v>1.66</c:v>
                </c:pt>
                <c:pt idx="1451">
                  <c:v>1.66</c:v>
                </c:pt>
                <c:pt idx="1452">
                  <c:v>1.66</c:v>
                </c:pt>
                <c:pt idx="1453">
                  <c:v>1.65</c:v>
                </c:pt>
                <c:pt idx="1454">
                  <c:v>1.67</c:v>
                </c:pt>
                <c:pt idx="1455">
                  <c:v>1.65</c:v>
                </c:pt>
                <c:pt idx="1456">
                  <c:v>1.65</c:v>
                </c:pt>
                <c:pt idx="1457">
                  <c:v>1.65</c:v>
                </c:pt>
                <c:pt idx="1458">
                  <c:v>1.63</c:v>
                </c:pt>
                <c:pt idx="1459">
                  <c:v>1.65</c:v>
                </c:pt>
                <c:pt idx="1460">
                  <c:v>1.63</c:v>
                </c:pt>
                <c:pt idx="1461">
                  <c:v>1.64</c:v>
                </c:pt>
                <c:pt idx="1462">
                  <c:v>1.64</c:v>
                </c:pt>
                <c:pt idx="1463">
                  <c:v>1.64</c:v>
                </c:pt>
                <c:pt idx="1464">
                  <c:v>1.64</c:v>
                </c:pt>
                <c:pt idx="1465">
                  <c:v>1.65</c:v>
                </c:pt>
                <c:pt idx="1466">
                  <c:v>1.64</c:v>
                </c:pt>
                <c:pt idx="1467">
                  <c:v>1.63</c:v>
                </c:pt>
                <c:pt idx="1468">
                  <c:v>1.62</c:v>
                </c:pt>
                <c:pt idx="1469">
                  <c:v>1.63</c:v>
                </c:pt>
                <c:pt idx="1470">
                  <c:v>1.63</c:v>
                </c:pt>
                <c:pt idx="1471">
                  <c:v>1.62</c:v>
                </c:pt>
                <c:pt idx="1472">
                  <c:v>1.61</c:v>
                </c:pt>
                <c:pt idx="1473">
                  <c:v>1.62</c:v>
                </c:pt>
                <c:pt idx="1474">
                  <c:v>1.62</c:v>
                </c:pt>
                <c:pt idx="1475">
                  <c:v>1.63</c:v>
                </c:pt>
                <c:pt idx="1476">
                  <c:v>1.62</c:v>
                </c:pt>
                <c:pt idx="1477">
                  <c:v>1.63</c:v>
                </c:pt>
                <c:pt idx="1478">
                  <c:v>1.59</c:v>
                </c:pt>
                <c:pt idx="1479">
                  <c:v>1.62</c:v>
                </c:pt>
                <c:pt idx="1480">
                  <c:v>1.61</c:v>
                </c:pt>
                <c:pt idx="1481">
                  <c:v>1.6</c:v>
                </c:pt>
                <c:pt idx="1482">
                  <c:v>1.6</c:v>
                </c:pt>
                <c:pt idx="1483">
                  <c:v>1.6</c:v>
                </c:pt>
                <c:pt idx="1484">
                  <c:v>1.6</c:v>
                </c:pt>
                <c:pt idx="1485">
                  <c:v>1.6</c:v>
                </c:pt>
                <c:pt idx="1486">
                  <c:v>1.6</c:v>
                </c:pt>
                <c:pt idx="1487">
                  <c:v>1.59</c:v>
                </c:pt>
                <c:pt idx="1488">
                  <c:v>1.6</c:v>
                </c:pt>
                <c:pt idx="1489">
                  <c:v>1.59</c:v>
                </c:pt>
                <c:pt idx="1490">
                  <c:v>1.59</c:v>
                </c:pt>
                <c:pt idx="1491">
                  <c:v>1.59</c:v>
                </c:pt>
                <c:pt idx="1492">
                  <c:v>1.59</c:v>
                </c:pt>
                <c:pt idx="1493">
                  <c:v>1.59</c:v>
                </c:pt>
                <c:pt idx="1494">
                  <c:v>1.58</c:v>
                </c:pt>
                <c:pt idx="1495">
                  <c:v>1.57</c:v>
                </c:pt>
                <c:pt idx="1496">
                  <c:v>1.59</c:v>
                </c:pt>
                <c:pt idx="1497">
                  <c:v>1.58</c:v>
                </c:pt>
                <c:pt idx="1498">
                  <c:v>1.6</c:v>
                </c:pt>
                <c:pt idx="1499">
                  <c:v>1.58</c:v>
                </c:pt>
                <c:pt idx="1500">
                  <c:v>1.58</c:v>
                </c:pt>
                <c:pt idx="1501">
                  <c:v>1.57</c:v>
                </c:pt>
                <c:pt idx="1502">
                  <c:v>1.59</c:v>
                </c:pt>
                <c:pt idx="1503">
                  <c:v>1.57</c:v>
                </c:pt>
                <c:pt idx="1504">
                  <c:v>1.57</c:v>
                </c:pt>
                <c:pt idx="1505">
                  <c:v>1.57</c:v>
                </c:pt>
                <c:pt idx="1506">
                  <c:v>1.57</c:v>
                </c:pt>
                <c:pt idx="1507">
                  <c:v>1.57</c:v>
                </c:pt>
                <c:pt idx="1508">
                  <c:v>1.56</c:v>
                </c:pt>
                <c:pt idx="1509">
                  <c:v>1.56</c:v>
                </c:pt>
                <c:pt idx="1510">
                  <c:v>1.55</c:v>
                </c:pt>
                <c:pt idx="1511">
                  <c:v>1.56</c:v>
                </c:pt>
                <c:pt idx="1512">
                  <c:v>1.56</c:v>
                </c:pt>
                <c:pt idx="1513">
                  <c:v>1.56</c:v>
                </c:pt>
                <c:pt idx="1514">
                  <c:v>1.56</c:v>
                </c:pt>
                <c:pt idx="1515">
                  <c:v>1.56</c:v>
                </c:pt>
                <c:pt idx="1516">
                  <c:v>1.56</c:v>
                </c:pt>
                <c:pt idx="1517">
                  <c:v>1.55</c:v>
                </c:pt>
                <c:pt idx="1518">
                  <c:v>1.56</c:v>
                </c:pt>
                <c:pt idx="1519">
                  <c:v>1.56</c:v>
                </c:pt>
                <c:pt idx="1520">
                  <c:v>1.57</c:v>
                </c:pt>
                <c:pt idx="1521">
                  <c:v>1.54</c:v>
                </c:pt>
                <c:pt idx="1522">
                  <c:v>1.55</c:v>
                </c:pt>
                <c:pt idx="1523">
                  <c:v>1.55</c:v>
                </c:pt>
                <c:pt idx="1524">
                  <c:v>1.56</c:v>
                </c:pt>
                <c:pt idx="1525">
                  <c:v>1.55</c:v>
                </c:pt>
                <c:pt idx="1526">
                  <c:v>1.55</c:v>
                </c:pt>
                <c:pt idx="1527">
                  <c:v>1.54</c:v>
                </c:pt>
                <c:pt idx="1528">
                  <c:v>1.55</c:v>
                </c:pt>
                <c:pt idx="1529">
                  <c:v>1.54</c:v>
                </c:pt>
                <c:pt idx="1530">
                  <c:v>1.54</c:v>
                </c:pt>
                <c:pt idx="1531">
                  <c:v>1.53</c:v>
                </c:pt>
                <c:pt idx="1532">
                  <c:v>1.52</c:v>
                </c:pt>
                <c:pt idx="1533">
                  <c:v>1.52</c:v>
                </c:pt>
                <c:pt idx="1534">
                  <c:v>1.52</c:v>
                </c:pt>
                <c:pt idx="1535">
                  <c:v>1.52</c:v>
                </c:pt>
                <c:pt idx="1536">
                  <c:v>1.52</c:v>
                </c:pt>
                <c:pt idx="1537">
                  <c:v>1.53</c:v>
                </c:pt>
                <c:pt idx="1538">
                  <c:v>1.53</c:v>
                </c:pt>
                <c:pt idx="1539">
                  <c:v>1.53</c:v>
                </c:pt>
                <c:pt idx="1540">
                  <c:v>1.52</c:v>
                </c:pt>
                <c:pt idx="1541">
                  <c:v>1.52</c:v>
                </c:pt>
                <c:pt idx="1542">
                  <c:v>1.53</c:v>
                </c:pt>
                <c:pt idx="1543">
                  <c:v>1.52</c:v>
                </c:pt>
                <c:pt idx="1544">
                  <c:v>1.51</c:v>
                </c:pt>
                <c:pt idx="1545">
                  <c:v>1.53</c:v>
                </c:pt>
                <c:pt idx="1546">
                  <c:v>1.51</c:v>
                </c:pt>
                <c:pt idx="1547">
                  <c:v>1.51</c:v>
                </c:pt>
                <c:pt idx="1548">
                  <c:v>1.51</c:v>
                </c:pt>
                <c:pt idx="1549">
                  <c:v>1.51</c:v>
                </c:pt>
                <c:pt idx="1550">
                  <c:v>1.51</c:v>
                </c:pt>
                <c:pt idx="1551">
                  <c:v>1.5</c:v>
                </c:pt>
                <c:pt idx="1552">
                  <c:v>1.5</c:v>
                </c:pt>
                <c:pt idx="1553">
                  <c:v>1.51</c:v>
                </c:pt>
                <c:pt idx="1554">
                  <c:v>1.51</c:v>
                </c:pt>
                <c:pt idx="1555">
                  <c:v>1.5</c:v>
                </c:pt>
                <c:pt idx="1556">
                  <c:v>1.51</c:v>
                </c:pt>
                <c:pt idx="1557">
                  <c:v>1.52</c:v>
                </c:pt>
                <c:pt idx="1558">
                  <c:v>1.51</c:v>
                </c:pt>
                <c:pt idx="1559">
                  <c:v>1.5</c:v>
                </c:pt>
                <c:pt idx="1560">
                  <c:v>1.49</c:v>
                </c:pt>
                <c:pt idx="1561">
                  <c:v>1.49</c:v>
                </c:pt>
                <c:pt idx="1562">
                  <c:v>1.5</c:v>
                </c:pt>
                <c:pt idx="1563">
                  <c:v>1.5</c:v>
                </c:pt>
                <c:pt idx="1564">
                  <c:v>1.5</c:v>
                </c:pt>
                <c:pt idx="1565">
                  <c:v>1.49</c:v>
                </c:pt>
                <c:pt idx="1566">
                  <c:v>1.49</c:v>
                </c:pt>
                <c:pt idx="1567">
                  <c:v>1.5</c:v>
                </c:pt>
                <c:pt idx="1568">
                  <c:v>1.49</c:v>
                </c:pt>
                <c:pt idx="1569">
                  <c:v>1.51</c:v>
                </c:pt>
                <c:pt idx="1570">
                  <c:v>1.48</c:v>
                </c:pt>
                <c:pt idx="1571">
                  <c:v>1.49</c:v>
                </c:pt>
                <c:pt idx="1572">
                  <c:v>1.48</c:v>
                </c:pt>
                <c:pt idx="1573">
                  <c:v>1.51</c:v>
                </c:pt>
                <c:pt idx="1574">
                  <c:v>1.49</c:v>
                </c:pt>
                <c:pt idx="1575">
                  <c:v>1.5</c:v>
                </c:pt>
                <c:pt idx="1576">
                  <c:v>1.48</c:v>
                </c:pt>
                <c:pt idx="1577">
                  <c:v>1.49</c:v>
                </c:pt>
                <c:pt idx="1578">
                  <c:v>1.47</c:v>
                </c:pt>
                <c:pt idx="1579">
                  <c:v>1.48</c:v>
                </c:pt>
                <c:pt idx="1580">
                  <c:v>1.47</c:v>
                </c:pt>
                <c:pt idx="1581">
                  <c:v>1.46</c:v>
                </c:pt>
                <c:pt idx="1582">
                  <c:v>1.48</c:v>
                </c:pt>
                <c:pt idx="1583">
                  <c:v>1.48</c:v>
                </c:pt>
                <c:pt idx="1584">
                  <c:v>1.47</c:v>
                </c:pt>
                <c:pt idx="1585">
                  <c:v>1.46</c:v>
                </c:pt>
                <c:pt idx="1586">
                  <c:v>1.47</c:v>
                </c:pt>
                <c:pt idx="1587">
                  <c:v>1.47</c:v>
                </c:pt>
                <c:pt idx="1588">
                  <c:v>1.48</c:v>
                </c:pt>
                <c:pt idx="1589">
                  <c:v>1.46</c:v>
                </c:pt>
                <c:pt idx="1590">
                  <c:v>1.47</c:v>
                </c:pt>
                <c:pt idx="1591">
                  <c:v>1.46</c:v>
                </c:pt>
                <c:pt idx="1592">
                  <c:v>1.45</c:v>
                </c:pt>
                <c:pt idx="1593">
                  <c:v>1.48</c:v>
                </c:pt>
                <c:pt idx="1594">
                  <c:v>1.48</c:v>
                </c:pt>
                <c:pt idx="1595">
                  <c:v>1.46</c:v>
                </c:pt>
                <c:pt idx="1596">
                  <c:v>1.46</c:v>
                </c:pt>
                <c:pt idx="1597">
                  <c:v>1.46</c:v>
                </c:pt>
                <c:pt idx="1598">
                  <c:v>1.47</c:v>
                </c:pt>
                <c:pt idx="1599">
                  <c:v>1.46</c:v>
                </c:pt>
                <c:pt idx="1600">
                  <c:v>1.45</c:v>
                </c:pt>
                <c:pt idx="1601">
                  <c:v>1.45</c:v>
                </c:pt>
                <c:pt idx="1602">
                  <c:v>1.45</c:v>
                </c:pt>
                <c:pt idx="1603">
                  <c:v>1.45</c:v>
                </c:pt>
                <c:pt idx="1604">
                  <c:v>1.44</c:v>
                </c:pt>
                <c:pt idx="1605">
                  <c:v>1.44</c:v>
                </c:pt>
                <c:pt idx="1606">
                  <c:v>1.45</c:v>
                </c:pt>
                <c:pt idx="1607">
                  <c:v>1.46</c:v>
                </c:pt>
                <c:pt idx="1608">
                  <c:v>1.45</c:v>
                </c:pt>
                <c:pt idx="1609">
                  <c:v>1.45</c:v>
                </c:pt>
                <c:pt idx="1610">
                  <c:v>1.44</c:v>
                </c:pt>
                <c:pt idx="1611">
                  <c:v>1.44</c:v>
                </c:pt>
                <c:pt idx="1612">
                  <c:v>1.45</c:v>
                </c:pt>
                <c:pt idx="1613">
                  <c:v>1.45</c:v>
                </c:pt>
                <c:pt idx="1614">
                  <c:v>1.44</c:v>
                </c:pt>
                <c:pt idx="1615">
                  <c:v>1.43</c:v>
                </c:pt>
                <c:pt idx="1616">
                  <c:v>1.45</c:v>
                </c:pt>
                <c:pt idx="1617">
                  <c:v>1.44</c:v>
                </c:pt>
                <c:pt idx="1618">
                  <c:v>1.44</c:v>
                </c:pt>
                <c:pt idx="1619">
                  <c:v>1.43</c:v>
                </c:pt>
                <c:pt idx="1620">
                  <c:v>1.43</c:v>
                </c:pt>
                <c:pt idx="1621">
                  <c:v>1.43</c:v>
                </c:pt>
                <c:pt idx="1622">
                  <c:v>1.44</c:v>
                </c:pt>
                <c:pt idx="1623">
                  <c:v>1.43</c:v>
                </c:pt>
                <c:pt idx="1624">
                  <c:v>1.43</c:v>
                </c:pt>
                <c:pt idx="1625">
                  <c:v>1.45</c:v>
                </c:pt>
                <c:pt idx="1626">
                  <c:v>1.43</c:v>
                </c:pt>
                <c:pt idx="1627">
                  <c:v>1.42</c:v>
                </c:pt>
                <c:pt idx="1628">
                  <c:v>1.42</c:v>
                </c:pt>
                <c:pt idx="1629">
                  <c:v>1.42</c:v>
                </c:pt>
                <c:pt idx="1630">
                  <c:v>1.42</c:v>
                </c:pt>
                <c:pt idx="1631">
                  <c:v>1.42</c:v>
                </c:pt>
                <c:pt idx="1632">
                  <c:v>1.41</c:v>
                </c:pt>
                <c:pt idx="1633">
                  <c:v>1.43</c:v>
                </c:pt>
                <c:pt idx="1634">
                  <c:v>1.42</c:v>
                </c:pt>
                <c:pt idx="1635">
                  <c:v>1.42</c:v>
                </c:pt>
                <c:pt idx="1636">
                  <c:v>1.43</c:v>
                </c:pt>
                <c:pt idx="1637">
                  <c:v>1.42</c:v>
                </c:pt>
                <c:pt idx="1638">
                  <c:v>1.42</c:v>
                </c:pt>
                <c:pt idx="1639">
                  <c:v>1.41</c:v>
                </c:pt>
                <c:pt idx="1640">
                  <c:v>1.43</c:v>
                </c:pt>
                <c:pt idx="1641">
                  <c:v>1.43</c:v>
                </c:pt>
                <c:pt idx="1642">
                  <c:v>1.42</c:v>
                </c:pt>
                <c:pt idx="1643">
                  <c:v>1.4</c:v>
                </c:pt>
                <c:pt idx="1644">
                  <c:v>1.42</c:v>
                </c:pt>
                <c:pt idx="1645">
                  <c:v>1.41</c:v>
                </c:pt>
                <c:pt idx="1646">
                  <c:v>1.4</c:v>
                </c:pt>
                <c:pt idx="1647">
                  <c:v>1.4</c:v>
                </c:pt>
                <c:pt idx="1648">
                  <c:v>1.43</c:v>
                </c:pt>
                <c:pt idx="1649">
                  <c:v>1.4</c:v>
                </c:pt>
                <c:pt idx="1650">
                  <c:v>1.41</c:v>
                </c:pt>
                <c:pt idx="1651">
                  <c:v>1.4</c:v>
                </c:pt>
                <c:pt idx="1652">
                  <c:v>1.39</c:v>
                </c:pt>
                <c:pt idx="1653">
                  <c:v>1.41</c:v>
                </c:pt>
                <c:pt idx="1654">
                  <c:v>1.42</c:v>
                </c:pt>
                <c:pt idx="1655">
                  <c:v>1.41</c:v>
                </c:pt>
                <c:pt idx="1656">
                  <c:v>1.41</c:v>
                </c:pt>
                <c:pt idx="1657">
                  <c:v>1.41</c:v>
                </c:pt>
                <c:pt idx="1658">
                  <c:v>1.4</c:v>
                </c:pt>
                <c:pt idx="1659">
                  <c:v>1.4</c:v>
                </c:pt>
                <c:pt idx="1660">
                  <c:v>1.4</c:v>
                </c:pt>
                <c:pt idx="1661">
                  <c:v>1.4</c:v>
                </c:pt>
                <c:pt idx="1662">
                  <c:v>1.39</c:v>
                </c:pt>
                <c:pt idx="1663">
                  <c:v>1.41</c:v>
                </c:pt>
                <c:pt idx="1664">
                  <c:v>1.39</c:v>
                </c:pt>
                <c:pt idx="1665">
                  <c:v>1.41</c:v>
                </c:pt>
                <c:pt idx="1666">
                  <c:v>1.39</c:v>
                </c:pt>
                <c:pt idx="1667">
                  <c:v>1.39</c:v>
                </c:pt>
                <c:pt idx="1668">
                  <c:v>1.39</c:v>
                </c:pt>
                <c:pt idx="1669">
                  <c:v>1.4</c:v>
                </c:pt>
                <c:pt idx="1670">
                  <c:v>1.4</c:v>
                </c:pt>
                <c:pt idx="1671">
                  <c:v>1.39</c:v>
                </c:pt>
                <c:pt idx="1672">
                  <c:v>1.38</c:v>
                </c:pt>
                <c:pt idx="1673">
                  <c:v>1.39</c:v>
                </c:pt>
                <c:pt idx="1674">
                  <c:v>1.4</c:v>
                </c:pt>
                <c:pt idx="1675">
                  <c:v>1.39</c:v>
                </c:pt>
                <c:pt idx="1676">
                  <c:v>1.39</c:v>
                </c:pt>
                <c:pt idx="1677">
                  <c:v>1.39</c:v>
                </c:pt>
                <c:pt idx="1678">
                  <c:v>1.39</c:v>
                </c:pt>
                <c:pt idx="1679">
                  <c:v>1.38</c:v>
                </c:pt>
                <c:pt idx="1680">
                  <c:v>1.39</c:v>
                </c:pt>
                <c:pt idx="1681">
                  <c:v>1.39</c:v>
                </c:pt>
                <c:pt idx="1682">
                  <c:v>1.38</c:v>
                </c:pt>
                <c:pt idx="1683">
                  <c:v>1.37</c:v>
                </c:pt>
                <c:pt idx="1684">
                  <c:v>1.39</c:v>
                </c:pt>
                <c:pt idx="1685">
                  <c:v>1.37</c:v>
                </c:pt>
                <c:pt idx="1686">
                  <c:v>1.38</c:v>
                </c:pt>
                <c:pt idx="1687">
                  <c:v>1.38</c:v>
                </c:pt>
                <c:pt idx="1688">
                  <c:v>1.37</c:v>
                </c:pt>
                <c:pt idx="1689">
                  <c:v>1.38</c:v>
                </c:pt>
                <c:pt idx="1690">
                  <c:v>1.38</c:v>
                </c:pt>
                <c:pt idx="1691">
                  <c:v>1.37</c:v>
                </c:pt>
                <c:pt idx="1692">
                  <c:v>1.37</c:v>
                </c:pt>
                <c:pt idx="1693">
                  <c:v>1.37</c:v>
                </c:pt>
                <c:pt idx="1694">
                  <c:v>1.37</c:v>
                </c:pt>
                <c:pt idx="1695">
                  <c:v>1.38</c:v>
                </c:pt>
                <c:pt idx="1696">
                  <c:v>1.37</c:v>
                </c:pt>
                <c:pt idx="1697">
                  <c:v>1.36</c:v>
                </c:pt>
                <c:pt idx="1698">
                  <c:v>1.38</c:v>
                </c:pt>
                <c:pt idx="1699">
                  <c:v>1.36</c:v>
                </c:pt>
                <c:pt idx="1700">
                  <c:v>1.38</c:v>
                </c:pt>
                <c:pt idx="1701">
                  <c:v>1.37</c:v>
                </c:pt>
                <c:pt idx="1702">
                  <c:v>1.36</c:v>
                </c:pt>
                <c:pt idx="1703">
                  <c:v>1.36</c:v>
                </c:pt>
                <c:pt idx="1704">
                  <c:v>1.36</c:v>
                </c:pt>
                <c:pt idx="1705">
                  <c:v>1.36</c:v>
                </c:pt>
                <c:pt idx="1706">
                  <c:v>1.36</c:v>
                </c:pt>
                <c:pt idx="1707">
                  <c:v>1.35</c:v>
                </c:pt>
                <c:pt idx="1708">
                  <c:v>1.37</c:v>
                </c:pt>
                <c:pt idx="1709">
                  <c:v>1.36</c:v>
                </c:pt>
                <c:pt idx="1710">
                  <c:v>1.36</c:v>
                </c:pt>
                <c:pt idx="1711">
                  <c:v>1.36</c:v>
                </c:pt>
                <c:pt idx="1712">
                  <c:v>1.35</c:v>
                </c:pt>
                <c:pt idx="1713">
                  <c:v>1.35</c:v>
                </c:pt>
                <c:pt idx="1714">
                  <c:v>1.35</c:v>
                </c:pt>
                <c:pt idx="1715">
                  <c:v>1.35</c:v>
                </c:pt>
                <c:pt idx="1716">
                  <c:v>1.36</c:v>
                </c:pt>
                <c:pt idx="1717">
                  <c:v>1.35</c:v>
                </c:pt>
                <c:pt idx="1718">
                  <c:v>1.35</c:v>
                </c:pt>
                <c:pt idx="1719">
                  <c:v>1.36</c:v>
                </c:pt>
                <c:pt idx="1720">
                  <c:v>1.35</c:v>
                </c:pt>
                <c:pt idx="1721">
                  <c:v>1.34</c:v>
                </c:pt>
                <c:pt idx="1722">
                  <c:v>1.35</c:v>
                </c:pt>
                <c:pt idx="1723">
                  <c:v>1.35</c:v>
                </c:pt>
                <c:pt idx="1724">
                  <c:v>1.35</c:v>
                </c:pt>
                <c:pt idx="1725">
                  <c:v>1.35</c:v>
                </c:pt>
                <c:pt idx="1726">
                  <c:v>1.37</c:v>
                </c:pt>
                <c:pt idx="1727">
                  <c:v>1.35</c:v>
                </c:pt>
                <c:pt idx="1728">
                  <c:v>1.34</c:v>
                </c:pt>
                <c:pt idx="1729">
                  <c:v>1.35</c:v>
                </c:pt>
                <c:pt idx="1730">
                  <c:v>1.36</c:v>
                </c:pt>
                <c:pt idx="1731">
                  <c:v>1.34</c:v>
                </c:pt>
                <c:pt idx="1732">
                  <c:v>1.35</c:v>
                </c:pt>
                <c:pt idx="1733">
                  <c:v>1.33</c:v>
                </c:pt>
                <c:pt idx="1734">
                  <c:v>1.34</c:v>
                </c:pt>
                <c:pt idx="1735">
                  <c:v>1.34</c:v>
                </c:pt>
                <c:pt idx="1736">
                  <c:v>1.33</c:v>
                </c:pt>
                <c:pt idx="1737">
                  <c:v>1.34</c:v>
                </c:pt>
                <c:pt idx="1738">
                  <c:v>1.34</c:v>
                </c:pt>
                <c:pt idx="1739">
                  <c:v>1.33</c:v>
                </c:pt>
                <c:pt idx="1740">
                  <c:v>1.33</c:v>
                </c:pt>
                <c:pt idx="1741">
                  <c:v>1.33</c:v>
                </c:pt>
                <c:pt idx="1742">
                  <c:v>1.33</c:v>
                </c:pt>
                <c:pt idx="1743">
                  <c:v>1.34</c:v>
                </c:pt>
                <c:pt idx="1744">
                  <c:v>1.33</c:v>
                </c:pt>
                <c:pt idx="1745">
                  <c:v>1.34</c:v>
                </c:pt>
                <c:pt idx="1746">
                  <c:v>1.33</c:v>
                </c:pt>
                <c:pt idx="1747">
                  <c:v>1.32</c:v>
                </c:pt>
                <c:pt idx="1748">
                  <c:v>1.33</c:v>
                </c:pt>
                <c:pt idx="1749">
                  <c:v>1.33</c:v>
                </c:pt>
                <c:pt idx="1750">
                  <c:v>1.34</c:v>
                </c:pt>
                <c:pt idx="1751">
                  <c:v>1.34</c:v>
                </c:pt>
                <c:pt idx="1752">
                  <c:v>1.31</c:v>
                </c:pt>
                <c:pt idx="1753">
                  <c:v>1.32</c:v>
                </c:pt>
                <c:pt idx="1754">
                  <c:v>1.33</c:v>
                </c:pt>
                <c:pt idx="1755">
                  <c:v>1.31</c:v>
                </c:pt>
                <c:pt idx="1756">
                  <c:v>1.33</c:v>
                </c:pt>
                <c:pt idx="1757">
                  <c:v>1.32</c:v>
                </c:pt>
                <c:pt idx="1758">
                  <c:v>1.33</c:v>
                </c:pt>
                <c:pt idx="1759">
                  <c:v>1.32</c:v>
                </c:pt>
                <c:pt idx="1760">
                  <c:v>1.32</c:v>
                </c:pt>
                <c:pt idx="1761">
                  <c:v>1.33</c:v>
                </c:pt>
                <c:pt idx="1762">
                  <c:v>1.33</c:v>
                </c:pt>
                <c:pt idx="1763">
                  <c:v>1.31</c:v>
                </c:pt>
                <c:pt idx="1764">
                  <c:v>1.32</c:v>
                </c:pt>
                <c:pt idx="1765">
                  <c:v>1.33</c:v>
                </c:pt>
                <c:pt idx="1766">
                  <c:v>1.32</c:v>
                </c:pt>
                <c:pt idx="1767">
                  <c:v>1.33</c:v>
                </c:pt>
                <c:pt idx="1768">
                  <c:v>1.31</c:v>
                </c:pt>
                <c:pt idx="1769">
                  <c:v>1.32</c:v>
                </c:pt>
                <c:pt idx="1770">
                  <c:v>1.31</c:v>
                </c:pt>
                <c:pt idx="1771">
                  <c:v>1.31</c:v>
                </c:pt>
                <c:pt idx="1772">
                  <c:v>1.31</c:v>
                </c:pt>
                <c:pt idx="1773">
                  <c:v>1.32</c:v>
                </c:pt>
                <c:pt idx="1774">
                  <c:v>1.32</c:v>
                </c:pt>
                <c:pt idx="1775">
                  <c:v>1.31</c:v>
                </c:pt>
                <c:pt idx="1776">
                  <c:v>1.31</c:v>
                </c:pt>
                <c:pt idx="1777">
                  <c:v>1.3</c:v>
                </c:pt>
                <c:pt idx="1778">
                  <c:v>1.31</c:v>
                </c:pt>
                <c:pt idx="1779">
                  <c:v>1.31</c:v>
                </c:pt>
                <c:pt idx="1780">
                  <c:v>1.31</c:v>
                </c:pt>
                <c:pt idx="1781">
                  <c:v>1.31</c:v>
                </c:pt>
                <c:pt idx="1782">
                  <c:v>1.31</c:v>
                </c:pt>
                <c:pt idx="1783">
                  <c:v>1.31</c:v>
                </c:pt>
                <c:pt idx="1784">
                  <c:v>1.3</c:v>
                </c:pt>
                <c:pt idx="1785">
                  <c:v>1.32</c:v>
                </c:pt>
                <c:pt idx="1786">
                  <c:v>1.29</c:v>
                </c:pt>
                <c:pt idx="1787">
                  <c:v>1.3</c:v>
                </c:pt>
                <c:pt idx="1788">
                  <c:v>1.3</c:v>
                </c:pt>
                <c:pt idx="1789">
                  <c:v>1.31</c:v>
                </c:pt>
                <c:pt idx="1790">
                  <c:v>1.31</c:v>
                </c:pt>
                <c:pt idx="1791">
                  <c:v>1.29</c:v>
                </c:pt>
                <c:pt idx="1792">
                  <c:v>1.28</c:v>
                </c:pt>
                <c:pt idx="1793">
                  <c:v>1.3</c:v>
                </c:pt>
                <c:pt idx="1794">
                  <c:v>1.3</c:v>
                </c:pt>
                <c:pt idx="1795">
                  <c:v>1.3</c:v>
                </c:pt>
                <c:pt idx="1796">
                  <c:v>1.29</c:v>
                </c:pt>
                <c:pt idx="1797">
                  <c:v>1.3</c:v>
                </c:pt>
                <c:pt idx="1798">
                  <c:v>1.29</c:v>
                </c:pt>
                <c:pt idx="1799">
                  <c:v>1.29</c:v>
                </c:pt>
                <c:pt idx="1800">
                  <c:v>1.3</c:v>
                </c:pt>
                <c:pt idx="1801">
                  <c:v>1.3</c:v>
                </c:pt>
                <c:pt idx="1802">
                  <c:v>1.29</c:v>
                </c:pt>
                <c:pt idx="1803">
                  <c:v>1.3</c:v>
                </c:pt>
                <c:pt idx="1804">
                  <c:v>1.3</c:v>
                </c:pt>
                <c:pt idx="1805">
                  <c:v>1.3</c:v>
                </c:pt>
                <c:pt idx="1806">
                  <c:v>1.29</c:v>
                </c:pt>
                <c:pt idx="1807">
                  <c:v>1.3</c:v>
                </c:pt>
                <c:pt idx="1808">
                  <c:v>1.31</c:v>
                </c:pt>
                <c:pt idx="1809">
                  <c:v>1.3</c:v>
                </c:pt>
                <c:pt idx="1810">
                  <c:v>1.3</c:v>
                </c:pt>
                <c:pt idx="1811">
                  <c:v>1.29</c:v>
                </c:pt>
                <c:pt idx="1812">
                  <c:v>1.3</c:v>
                </c:pt>
                <c:pt idx="1813">
                  <c:v>1.3</c:v>
                </c:pt>
                <c:pt idx="1814">
                  <c:v>1.3</c:v>
                </c:pt>
                <c:pt idx="1815">
                  <c:v>1.3</c:v>
                </c:pt>
                <c:pt idx="1816">
                  <c:v>1.29</c:v>
                </c:pt>
                <c:pt idx="1817">
                  <c:v>1.3</c:v>
                </c:pt>
                <c:pt idx="1818">
                  <c:v>1.3</c:v>
                </c:pt>
                <c:pt idx="1819">
                  <c:v>1.29</c:v>
                </c:pt>
                <c:pt idx="1820">
                  <c:v>1.3</c:v>
                </c:pt>
                <c:pt idx="1821">
                  <c:v>1.3</c:v>
                </c:pt>
                <c:pt idx="1822">
                  <c:v>1.29</c:v>
                </c:pt>
                <c:pt idx="1823">
                  <c:v>1.3</c:v>
                </c:pt>
                <c:pt idx="1824">
                  <c:v>1.32</c:v>
                </c:pt>
                <c:pt idx="1825">
                  <c:v>1.3</c:v>
                </c:pt>
                <c:pt idx="1826">
                  <c:v>1.31</c:v>
                </c:pt>
                <c:pt idx="1827">
                  <c:v>1.31</c:v>
                </c:pt>
                <c:pt idx="1828">
                  <c:v>1.29</c:v>
                </c:pt>
                <c:pt idx="1829">
                  <c:v>1.3</c:v>
                </c:pt>
                <c:pt idx="1830">
                  <c:v>1.3</c:v>
                </c:pt>
                <c:pt idx="1831">
                  <c:v>1.29</c:v>
                </c:pt>
                <c:pt idx="1832">
                  <c:v>1.3</c:v>
                </c:pt>
                <c:pt idx="1833">
                  <c:v>1.31</c:v>
                </c:pt>
                <c:pt idx="1834">
                  <c:v>1.29</c:v>
                </c:pt>
                <c:pt idx="1835">
                  <c:v>1.3</c:v>
                </c:pt>
                <c:pt idx="1836">
                  <c:v>1.29</c:v>
                </c:pt>
                <c:pt idx="1837">
                  <c:v>1.29</c:v>
                </c:pt>
                <c:pt idx="1838">
                  <c:v>1.3</c:v>
                </c:pt>
                <c:pt idx="1839">
                  <c:v>1.31</c:v>
                </c:pt>
                <c:pt idx="1840">
                  <c:v>1.29</c:v>
                </c:pt>
                <c:pt idx="1841">
                  <c:v>1.29</c:v>
                </c:pt>
                <c:pt idx="1842">
                  <c:v>1.29</c:v>
                </c:pt>
                <c:pt idx="1843">
                  <c:v>1.29</c:v>
                </c:pt>
                <c:pt idx="1844">
                  <c:v>1.29</c:v>
                </c:pt>
                <c:pt idx="1845">
                  <c:v>1.3</c:v>
                </c:pt>
                <c:pt idx="1846">
                  <c:v>1.3</c:v>
                </c:pt>
                <c:pt idx="1847">
                  <c:v>1.3</c:v>
                </c:pt>
                <c:pt idx="1848">
                  <c:v>1.31</c:v>
                </c:pt>
                <c:pt idx="1849">
                  <c:v>1.31</c:v>
                </c:pt>
                <c:pt idx="1850">
                  <c:v>1.3</c:v>
                </c:pt>
                <c:pt idx="1851">
                  <c:v>1.29</c:v>
                </c:pt>
                <c:pt idx="1852">
                  <c:v>1.31</c:v>
                </c:pt>
                <c:pt idx="1853">
                  <c:v>1.29</c:v>
                </c:pt>
                <c:pt idx="1854">
                  <c:v>1.31</c:v>
                </c:pt>
                <c:pt idx="1855">
                  <c:v>1.31</c:v>
                </c:pt>
                <c:pt idx="1856">
                  <c:v>1.3</c:v>
                </c:pt>
                <c:pt idx="1857">
                  <c:v>1.31</c:v>
                </c:pt>
                <c:pt idx="1858">
                  <c:v>1.3</c:v>
                </c:pt>
                <c:pt idx="1859">
                  <c:v>1.31</c:v>
                </c:pt>
                <c:pt idx="1860">
                  <c:v>1.29</c:v>
                </c:pt>
                <c:pt idx="1861">
                  <c:v>1.31</c:v>
                </c:pt>
                <c:pt idx="1862">
                  <c:v>1.3</c:v>
                </c:pt>
                <c:pt idx="1863">
                  <c:v>1.32</c:v>
                </c:pt>
                <c:pt idx="1864">
                  <c:v>1.31</c:v>
                </c:pt>
                <c:pt idx="1865">
                  <c:v>1.31</c:v>
                </c:pt>
                <c:pt idx="1866">
                  <c:v>1.31</c:v>
                </c:pt>
                <c:pt idx="1867">
                  <c:v>1.32</c:v>
                </c:pt>
                <c:pt idx="1868">
                  <c:v>1.31</c:v>
                </c:pt>
                <c:pt idx="1869">
                  <c:v>1.3</c:v>
                </c:pt>
                <c:pt idx="1870">
                  <c:v>1.3</c:v>
                </c:pt>
                <c:pt idx="1871">
                  <c:v>1.29</c:v>
                </c:pt>
                <c:pt idx="1872">
                  <c:v>1.3</c:v>
                </c:pt>
                <c:pt idx="1873">
                  <c:v>1.31</c:v>
                </c:pt>
                <c:pt idx="1874">
                  <c:v>1.3</c:v>
                </c:pt>
                <c:pt idx="1875">
                  <c:v>1.29</c:v>
                </c:pt>
                <c:pt idx="1876">
                  <c:v>1.3</c:v>
                </c:pt>
                <c:pt idx="1877">
                  <c:v>1.31</c:v>
                </c:pt>
                <c:pt idx="1878">
                  <c:v>1.32</c:v>
                </c:pt>
                <c:pt idx="1879">
                  <c:v>1.31</c:v>
                </c:pt>
                <c:pt idx="1880">
                  <c:v>1.31</c:v>
                </c:pt>
                <c:pt idx="1881">
                  <c:v>1.31</c:v>
                </c:pt>
                <c:pt idx="1882">
                  <c:v>1.31</c:v>
                </c:pt>
                <c:pt idx="1883">
                  <c:v>1.3</c:v>
                </c:pt>
                <c:pt idx="1884">
                  <c:v>1.31</c:v>
                </c:pt>
                <c:pt idx="1885">
                  <c:v>1.3</c:v>
                </c:pt>
                <c:pt idx="1886">
                  <c:v>1.3</c:v>
                </c:pt>
                <c:pt idx="1887">
                  <c:v>1.31</c:v>
                </c:pt>
                <c:pt idx="1888">
                  <c:v>1.3</c:v>
                </c:pt>
                <c:pt idx="1889">
                  <c:v>1.3</c:v>
                </c:pt>
                <c:pt idx="1890">
                  <c:v>1.3</c:v>
                </c:pt>
                <c:pt idx="1891">
                  <c:v>1.3</c:v>
                </c:pt>
                <c:pt idx="1892">
                  <c:v>1.31</c:v>
                </c:pt>
                <c:pt idx="1893">
                  <c:v>1.3</c:v>
                </c:pt>
                <c:pt idx="1894">
                  <c:v>1.31</c:v>
                </c:pt>
                <c:pt idx="1895">
                  <c:v>1.31</c:v>
                </c:pt>
                <c:pt idx="1896">
                  <c:v>1.29</c:v>
                </c:pt>
                <c:pt idx="1897">
                  <c:v>1.3</c:v>
                </c:pt>
                <c:pt idx="1898">
                  <c:v>1.31</c:v>
                </c:pt>
                <c:pt idx="1899">
                  <c:v>1.29</c:v>
                </c:pt>
                <c:pt idx="1900">
                  <c:v>1.32</c:v>
                </c:pt>
                <c:pt idx="1901">
                  <c:v>1.3</c:v>
                </c:pt>
                <c:pt idx="1902">
                  <c:v>1.31</c:v>
                </c:pt>
                <c:pt idx="1903">
                  <c:v>1.31</c:v>
                </c:pt>
                <c:pt idx="1904">
                  <c:v>1.31</c:v>
                </c:pt>
                <c:pt idx="1905">
                  <c:v>1.29</c:v>
                </c:pt>
                <c:pt idx="1906">
                  <c:v>1.31</c:v>
                </c:pt>
                <c:pt idx="1907">
                  <c:v>1.31</c:v>
                </c:pt>
                <c:pt idx="1908">
                  <c:v>1.3</c:v>
                </c:pt>
                <c:pt idx="1909">
                  <c:v>1.29</c:v>
                </c:pt>
                <c:pt idx="1910">
                  <c:v>1.3</c:v>
                </c:pt>
                <c:pt idx="1911">
                  <c:v>1.3</c:v>
                </c:pt>
                <c:pt idx="1912">
                  <c:v>1.31</c:v>
                </c:pt>
                <c:pt idx="1913">
                  <c:v>1.29</c:v>
                </c:pt>
                <c:pt idx="1914">
                  <c:v>1.3</c:v>
                </c:pt>
                <c:pt idx="1915">
                  <c:v>1.3</c:v>
                </c:pt>
                <c:pt idx="1916">
                  <c:v>1.31</c:v>
                </c:pt>
                <c:pt idx="1917">
                  <c:v>1.29</c:v>
                </c:pt>
                <c:pt idx="1918">
                  <c:v>1.3</c:v>
                </c:pt>
                <c:pt idx="1919">
                  <c:v>1.3</c:v>
                </c:pt>
                <c:pt idx="1920">
                  <c:v>1.31</c:v>
                </c:pt>
                <c:pt idx="1921">
                  <c:v>1.29</c:v>
                </c:pt>
                <c:pt idx="1922">
                  <c:v>1.3</c:v>
                </c:pt>
                <c:pt idx="1923">
                  <c:v>1.31</c:v>
                </c:pt>
                <c:pt idx="1924">
                  <c:v>1.29</c:v>
                </c:pt>
                <c:pt idx="1925">
                  <c:v>1.31</c:v>
                </c:pt>
                <c:pt idx="1926">
                  <c:v>1.3</c:v>
                </c:pt>
                <c:pt idx="1927">
                  <c:v>1.3</c:v>
                </c:pt>
                <c:pt idx="1928">
                  <c:v>1.32</c:v>
                </c:pt>
                <c:pt idx="1929">
                  <c:v>1.29</c:v>
                </c:pt>
                <c:pt idx="1930">
                  <c:v>1.3</c:v>
                </c:pt>
                <c:pt idx="1931">
                  <c:v>1.31</c:v>
                </c:pt>
                <c:pt idx="1932">
                  <c:v>1.29</c:v>
                </c:pt>
                <c:pt idx="1933">
                  <c:v>1.29</c:v>
                </c:pt>
                <c:pt idx="1934">
                  <c:v>1.3</c:v>
                </c:pt>
                <c:pt idx="1935">
                  <c:v>1.3</c:v>
                </c:pt>
                <c:pt idx="1936">
                  <c:v>1.3</c:v>
                </c:pt>
                <c:pt idx="1937">
                  <c:v>1.31</c:v>
                </c:pt>
                <c:pt idx="1938">
                  <c:v>1.31</c:v>
                </c:pt>
                <c:pt idx="1939">
                  <c:v>1.29</c:v>
                </c:pt>
                <c:pt idx="1940">
                  <c:v>1.29</c:v>
                </c:pt>
                <c:pt idx="1941">
                  <c:v>1.29</c:v>
                </c:pt>
                <c:pt idx="1942">
                  <c:v>1.29</c:v>
                </c:pt>
                <c:pt idx="1943">
                  <c:v>1.29</c:v>
                </c:pt>
                <c:pt idx="1944">
                  <c:v>1.29</c:v>
                </c:pt>
                <c:pt idx="1945">
                  <c:v>1.3</c:v>
                </c:pt>
                <c:pt idx="1946">
                  <c:v>1.28</c:v>
                </c:pt>
                <c:pt idx="1947">
                  <c:v>1.29</c:v>
                </c:pt>
                <c:pt idx="1948">
                  <c:v>1.29</c:v>
                </c:pt>
                <c:pt idx="1949">
                  <c:v>1.29</c:v>
                </c:pt>
                <c:pt idx="1950">
                  <c:v>1.27</c:v>
                </c:pt>
                <c:pt idx="1951">
                  <c:v>1.29</c:v>
                </c:pt>
                <c:pt idx="1952">
                  <c:v>1.3</c:v>
                </c:pt>
                <c:pt idx="1953">
                  <c:v>1.29</c:v>
                </c:pt>
                <c:pt idx="1954">
                  <c:v>1.29</c:v>
                </c:pt>
                <c:pt idx="1955">
                  <c:v>1.29</c:v>
                </c:pt>
                <c:pt idx="1956">
                  <c:v>1.29</c:v>
                </c:pt>
                <c:pt idx="1957">
                  <c:v>1.3</c:v>
                </c:pt>
                <c:pt idx="1958">
                  <c:v>1.28</c:v>
                </c:pt>
                <c:pt idx="1959">
                  <c:v>1.29</c:v>
                </c:pt>
                <c:pt idx="1960">
                  <c:v>1.3</c:v>
                </c:pt>
                <c:pt idx="1961">
                  <c:v>1.3</c:v>
                </c:pt>
                <c:pt idx="1962">
                  <c:v>1.29</c:v>
                </c:pt>
                <c:pt idx="1963">
                  <c:v>1.28</c:v>
                </c:pt>
                <c:pt idx="1964">
                  <c:v>1.28</c:v>
                </c:pt>
                <c:pt idx="1965">
                  <c:v>1.29</c:v>
                </c:pt>
                <c:pt idx="1966">
                  <c:v>1.29</c:v>
                </c:pt>
                <c:pt idx="1967">
                  <c:v>1.28</c:v>
                </c:pt>
                <c:pt idx="1968">
                  <c:v>1.29</c:v>
                </c:pt>
                <c:pt idx="1969">
                  <c:v>1.29</c:v>
                </c:pt>
                <c:pt idx="1970">
                  <c:v>1.28</c:v>
                </c:pt>
                <c:pt idx="1971">
                  <c:v>1.3</c:v>
                </c:pt>
                <c:pt idx="1972">
                  <c:v>1.29</c:v>
                </c:pt>
                <c:pt idx="1973">
                  <c:v>1.28</c:v>
                </c:pt>
                <c:pt idx="1974">
                  <c:v>1.28</c:v>
                </c:pt>
                <c:pt idx="1975">
                  <c:v>1.28</c:v>
                </c:pt>
                <c:pt idx="1976">
                  <c:v>1.28</c:v>
                </c:pt>
                <c:pt idx="1977">
                  <c:v>1.27</c:v>
                </c:pt>
                <c:pt idx="1978">
                  <c:v>1.28</c:v>
                </c:pt>
                <c:pt idx="1979">
                  <c:v>1.28</c:v>
                </c:pt>
                <c:pt idx="1980">
                  <c:v>1.27</c:v>
                </c:pt>
                <c:pt idx="1981">
                  <c:v>1.28</c:v>
                </c:pt>
                <c:pt idx="1982">
                  <c:v>1.26</c:v>
                </c:pt>
                <c:pt idx="1983">
                  <c:v>1.28</c:v>
                </c:pt>
                <c:pt idx="1984">
                  <c:v>1.27</c:v>
                </c:pt>
                <c:pt idx="1985">
                  <c:v>1.3</c:v>
                </c:pt>
                <c:pt idx="1986">
                  <c:v>1.27</c:v>
                </c:pt>
                <c:pt idx="1987">
                  <c:v>1.27</c:v>
                </c:pt>
                <c:pt idx="1988">
                  <c:v>1.27</c:v>
                </c:pt>
                <c:pt idx="1989">
                  <c:v>1.29</c:v>
                </c:pt>
                <c:pt idx="1990">
                  <c:v>1.27</c:v>
                </c:pt>
                <c:pt idx="1991">
                  <c:v>1.3</c:v>
                </c:pt>
                <c:pt idx="1992">
                  <c:v>1.27</c:v>
                </c:pt>
                <c:pt idx="1993">
                  <c:v>1.26</c:v>
                </c:pt>
                <c:pt idx="1994">
                  <c:v>1.28</c:v>
                </c:pt>
                <c:pt idx="1995">
                  <c:v>1.26</c:v>
                </c:pt>
                <c:pt idx="1996">
                  <c:v>1.28</c:v>
                </c:pt>
                <c:pt idx="1997">
                  <c:v>1.28</c:v>
                </c:pt>
                <c:pt idx="1998">
                  <c:v>1.27</c:v>
                </c:pt>
                <c:pt idx="1999">
                  <c:v>1.27</c:v>
                </c:pt>
                <c:pt idx="2000">
                  <c:v>1.28</c:v>
                </c:pt>
                <c:pt idx="2001">
                  <c:v>1.29</c:v>
                </c:pt>
                <c:pt idx="2002">
                  <c:v>1.27</c:v>
                </c:pt>
                <c:pt idx="2003">
                  <c:v>1.28</c:v>
                </c:pt>
                <c:pt idx="2004">
                  <c:v>1.26</c:v>
                </c:pt>
                <c:pt idx="2005">
                  <c:v>1.28</c:v>
                </c:pt>
                <c:pt idx="2006">
                  <c:v>1.27</c:v>
                </c:pt>
                <c:pt idx="2007">
                  <c:v>1.29</c:v>
                </c:pt>
                <c:pt idx="2008">
                  <c:v>1.27</c:v>
                </c:pt>
                <c:pt idx="2009">
                  <c:v>1.26</c:v>
                </c:pt>
                <c:pt idx="2010">
                  <c:v>1.28</c:v>
                </c:pt>
                <c:pt idx="2011">
                  <c:v>1.26</c:v>
                </c:pt>
                <c:pt idx="2012">
                  <c:v>1.28</c:v>
                </c:pt>
                <c:pt idx="2013">
                  <c:v>1.26</c:v>
                </c:pt>
                <c:pt idx="2014">
                  <c:v>1.26</c:v>
                </c:pt>
                <c:pt idx="2015">
                  <c:v>1.27</c:v>
                </c:pt>
                <c:pt idx="2016">
                  <c:v>1.27</c:v>
                </c:pt>
                <c:pt idx="2017">
                  <c:v>1.28</c:v>
                </c:pt>
                <c:pt idx="2018">
                  <c:v>1.26</c:v>
                </c:pt>
                <c:pt idx="2019">
                  <c:v>1.27</c:v>
                </c:pt>
                <c:pt idx="2020">
                  <c:v>1.27</c:v>
                </c:pt>
                <c:pt idx="2021">
                  <c:v>1.27</c:v>
                </c:pt>
                <c:pt idx="2022">
                  <c:v>1.28</c:v>
                </c:pt>
                <c:pt idx="2023">
                  <c:v>1.27</c:v>
                </c:pt>
                <c:pt idx="2024">
                  <c:v>1.27</c:v>
                </c:pt>
                <c:pt idx="2025">
                  <c:v>1.26</c:v>
                </c:pt>
                <c:pt idx="2026">
                  <c:v>1.26</c:v>
                </c:pt>
                <c:pt idx="2027">
                  <c:v>1.26</c:v>
                </c:pt>
                <c:pt idx="2028">
                  <c:v>1.26</c:v>
                </c:pt>
                <c:pt idx="2029">
                  <c:v>1.27</c:v>
                </c:pt>
                <c:pt idx="2030">
                  <c:v>1.26</c:v>
                </c:pt>
                <c:pt idx="2031">
                  <c:v>1.26</c:v>
                </c:pt>
                <c:pt idx="2032">
                  <c:v>1.27</c:v>
                </c:pt>
                <c:pt idx="2033">
                  <c:v>1.24</c:v>
                </c:pt>
                <c:pt idx="2034">
                  <c:v>1.26</c:v>
                </c:pt>
                <c:pt idx="2035">
                  <c:v>1.27</c:v>
                </c:pt>
                <c:pt idx="2036">
                  <c:v>1.27</c:v>
                </c:pt>
                <c:pt idx="2037">
                  <c:v>1.26</c:v>
                </c:pt>
                <c:pt idx="2038">
                  <c:v>1.26</c:v>
                </c:pt>
                <c:pt idx="2039">
                  <c:v>1.25</c:v>
                </c:pt>
                <c:pt idx="2040">
                  <c:v>1.25</c:v>
                </c:pt>
                <c:pt idx="2041">
                  <c:v>1.26</c:v>
                </c:pt>
                <c:pt idx="2042">
                  <c:v>1.25</c:v>
                </c:pt>
                <c:pt idx="2043">
                  <c:v>1.25</c:v>
                </c:pt>
                <c:pt idx="2044">
                  <c:v>1.26</c:v>
                </c:pt>
                <c:pt idx="2045">
                  <c:v>1.26</c:v>
                </c:pt>
                <c:pt idx="2046">
                  <c:v>1.26</c:v>
                </c:pt>
                <c:pt idx="2047">
                  <c:v>1.25</c:v>
                </c:pt>
                <c:pt idx="2048">
                  <c:v>1.25</c:v>
                </c:pt>
                <c:pt idx="2049">
                  <c:v>1.25</c:v>
                </c:pt>
                <c:pt idx="2050">
                  <c:v>1.27</c:v>
                </c:pt>
                <c:pt idx="2051">
                  <c:v>1.25</c:v>
                </c:pt>
                <c:pt idx="2052">
                  <c:v>1.25</c:v>
                </c:pt>
                <c:pt idx="2053">
                  <c:v>1.26</c:v>
                </c:pt>
                <c:pt idx="2054">
                  <c:v>1.25</c:v>
                </c:pt>
                <c:pt idx="2055">
                  <c:v>1.26</c:v>
                </c:pt>
                <c:pt idx="2056">
                  <c:v>1.27</c:v>
                </c:pt>
                <c:pt idx="2057">
                  <c:v>1.25</c:v>
                </c:pt>
                <c:pt idx="2058">
                  <c:v>1.27</c:v>
                </c:pt>
                <c:pt idx="2059">
                  <c:v>1.25</c:v>
                </c:pt>
                <c:pt idx="2060">
                  <c:v>1.25</c:v>
                </c:pt>
                <c:pt idx="2061">
                  <c:v>1.25</c:v>
                </c:pt>
                <c:pt idx="2062">
                  <c:v>1.25</c:v>
                </c:pt>
                <c:pt idx="2063">
                  <c:v>1.24</c:v>
                </c:pt>
                <c:pt idx="2064">
                  <c:v>1.24</c:v>
                </c:pt>
                <c:pt idx="2065">
                  <c:v>1.25</c:v>
                </c:pt>
                <c:pt idx="2066">
                  <c:v>1.24</c:v>
                </c:pt>
                <c:pt idx="2067">
                  <c:v>1.26</c:v>
                </c:pt>
                <c:pt idx="2068">
                  <c:v>1.25</c:v>
                </c:pt>
                <c:pt idx="2069">
                  <c:v>1.24</c:v>
                </c:pt>
                <c:pt idx="2070">
                  <c:v>1.24</c:v>
                </c:pt>
                <c:pt idx="2071">
                  <c:v>1.26</c:v>
                </c:pt>
                <c:pt idx="2072">
                  <c:v>1.24</c:v>
                </c:pt>
                <c:pt idx="2073">
                  <c:v>1.25</c:v>
                </c:pt>
                <c:pt idx="2074">
                  <c:v>1.23</c:v>
                </c:pt>
                <c:pt idx="2075">
                  <c:v>1.24</c:v>
                </c:pt>
                <c:pt idx="2076">
                  <c:v>1.26</c:v>
                </c:pt>
                <c:pt idx="2077">
                  <c:v>1.24</c:v>
                </c:pt>
                <c:pt idx="2078">
                  <c:v>1.25</c:v>
                </c:pt>
                <c:pt idx="2079">
                  <c:v>1.25</c:v>
                </c:pt>
                <c:pt idx="2080">
                  <c:v>1.24</c:v>
                </c:pt>
                <c:pt idx="2081">
                  <c:v>1.24</c:v>
                </c:pt>
                <c:pt idx="2082">
                  <c:v>1.24</c:v>
                </c:pt>
                <c:pt idx="2083">
                  <c:v>1.23</c:v>
                </c:pt>
                <c:pt idx="2084">
                  <c:v>1.24</c:v>
                </c:pt>
                <c:pt idx="2085">
                  <c:v>1.24</c:v>
                </c:pt>
                <c:pt idx="2086">
                  <c:v>1.24</c:v>
                </c:pt>
                <c:pt idx="2087">
                  <c:v>1.24</c:v>
                </c:pt>
                <c:pt idx="2088">
                  <c:v>1.23</c:v>
                </c:pt>
                <c:pt idx="2089">
                  <c:v>1.24</c:v>
                </c:pt>
                <c:pt idx="2090">
                  <c:v>1.24</c:v>
                </c:pt>
                <c:pt idx="2091">
                  <c:v>1.23</c:v>
                </c:pt>
                <c:pt idx="2092">
                  <c:v>1.23</c:v>
                </c:pt>
                <c:pt idx="2093">
                  <c:v>1.25</c:v>
                </c:pt>
                <c:pt idx="2094">
                  <c:v>1.23</c:v>
                </c:pt>
                <c:pt idx="2095">
                  <c:v>1.24</c:v>
                </c:pt>
                <c:pt idx="2096">
                  <c:v>1.23</c:v>
                </c:pt>
                <c:pt idx="2097">
                  <c:v>1.23</c:v>
                </c:pt>
                <c:pt idx="2098">
                  <c:v>1.22</c:v>
                </c:pt>
                <c:pt idx="2099">
                  <c:v>1.25</c:v>
                </c:pt>
                <c:pt idx="2100">
                  <c:v>1.22</c:v>
                </c:pt>
                <c:pt idx="2101">
                  <c:v>1.24</c:v>
                </c:pt>
                <c:pt idx="2102">
                  <c:v>1.22</c:v>
                </c:pt>
                <c:pt idx="2103">
                  <c:v>1.25</c:v>
                </c:pt>
                <c:pt idx="2104">
                  <c:v>1.23</c:v>
                </c:pt>
                <c:pt idx="2105">
                  <c:v>1.23</c:v>
                </c:pt>
                <c:pt idx="2106">
                  <c:v>1.22</c:v>
                </c:pt>
                <c:pt idx="2107">
                  <c:v>1.24</c:v>
                </c:pt>
                <c:pt idx="2108">
                  <c:v>1.24</c:v>
                </c:pt>
                <c:pt idx="2109">
                  <c:v>1.23</c:v>
                </c:pt>
                <c:pt idx="2110">
                  <c:v>1.23</c:v>
                </c:pt>
                <c:pt idx="2111">
                  <c:v>1.23</c:v>
                </c:pt>
                <c:pt idx="2112">
                  <c:v>1.23</c:v>
                </c:pt>
                <c:pt idx="2113">
                  <c:v>1.23</c:v>
                </c:pt>
                <c:pt idx="2114">
                  <c:v>1.22</c:v>
                </c:pt>
                <c:pt idx="2115">
                  <c:v>1.23</c:v>
                </c:pt>
                <c:pt idx="2116">
                  <c:v>1.22</c:v>
                </c:pt>
                <c:pt idx="2117">
                  <c:v>1.23</c:v>
                </c:pt>
                <c:pt idx="2118">
                  <c:v>1.22</c:v>
                </c:pt>
                <c:pt idx="2119">
                  <c:v>1.23</c:v>
                </c:pt>
                <c:pt idx="2120">
                  <c:v>1.22</c:v>
                </c:pt>
                <c:pt idx="2121">
                  <c:v>1.23</c:v>
                </c:pt>
                <c:pt idx="2122">
                  <c:v>1.23</c:v>
                </c:pt>
                <c:pt idx="2123">
                  <c:v>1.22</c:v>
                </c:pt>
                <c:pt idx="2124">
                  <c:v>1.22</c:v>
                </c:pt>
                <c:pt idx="2125">
                  <c:v>1.23</c:v>
                </c:pt>
                <c:pt idx="2126">
                  <c:v>1.21</c:v>
                </c:pt>
                <c:pt idx="2127">
                  <c:v>1.22</c:v>
                </c:pt>
                <c:pt idx="2128">
                  <c:v>1.22</c:v>
                </c:pt>
                <c:pt idx="2129">
                  <c:v>1.23</c:v>
                </c:pt>
                <c:pt idx="2130">
                  <c:v>1.22</c:v>
                </c:pt>
                <c:pt idx="2131">
                  <c:v>1.3</c:v>
                </c:pt>
                <c:pt idx="2132">
                  <c:v>1.28</c:v>
                </c:pt>
                <c:pt idx="2133">
                  <c:v>1.29</c:v>
                </c:pt>
                <c:pt idx="2134">
                  <c:v>1.33</c:v>
                </c:pt>
                <c:pt idx="2135">
                  <c:v>1.34</c:v>
                </c:pt>
                <c:pt idx="2136">
                  <c:v>1.36</c:v>
                </c:pt>
                <c:pt idx="2137">
                  <c:v>1.38</c:v>
                </c:pt>
                <c:pt idx="2138">
                  <c:v>1.39</c:v>
                </c:pt>
                <c:pt idx="2139">
                  <c:v>1.43</c:v>
                </c:pt>
                <c:pt idx="2140">
                  <c:v>1.43</c:v>
                </c:pt>
                <c:pt idx="2141">
                  <c:v>1.46</c:v>
                </c:pt>
                <c:pt idx="2142">
                  <c:v>1.5</c:v>
                </c:pt>
                <c:pt idx="2143">
                  <c:v>1.51</c:v>
                </c:pt>
                <c:pt idx="2144">
                  <c:v>1.52</c:v>
                </c:pt>
                <c:pt idx="2145">
                  <c:v>1.53</c:v>
                </c:pt>
                <c:pt idx="2146">
                  <c:v>1.56</c:v>
                </c:pt>
                <c:pt idx="2147">
                  <c:v>1.58</c:v>
                </c:pt>
                <c:pt idx="2148">
                  <c:v>1.63</c:v>
                </c:pt>
                <c:pt idx="2149">
                  <c:v>1.63</c:v>
                </c:pt>
                <c:pt idx="2150">
                  <c:v>1.66</c:v>
                </c:pt>
                <c:pt idx="2151">
                  <c:v>1.69</c:v>
                </c:pt>
                <c:pt idx="2152">
                  <c:v>1.73</c:v>
                </c:pt>
                <c:pt idx="2153">
                  <c:v>1.78</c:v>
                </c:pt>
                <c:pt idx="2154">
                  <c:v>1.78</c:v>
                </c:pt>
                <c:pt idx="2155">
                  <c:v>1.83</c:v>
                </c:pt>
                <c:pt idx="2156">
                  <c:v>1.85</c:v>
                </c:pt>
                <c:pt idx="2157">
                  <c:v>1.89</c:v>
                </c:pt>
                <c:pt idx="2158">
                  <c:v>1.93</c:v>
                </c:pt>
              </c:numCache>
            </c:numRef>
          </c:xVal>
          <c:yVal>
            <c:numRef>
              <c:f>Foglio1!$G$2:$G$2160</c:f>
              <c:numCache>
                <c:formatCode>General</c:formatCode>
                <c:ptCount val="2159"/>
                <c:pt idx="0">
                  <c:v>43.83</c:v>
                </c:pt>
                <c:pt idx="1">
                  <c:v>43.81</c:v>
                </c:pt>
                <c:pt idx="2">
                  <c:v>43.75</c:v>
                </c:pt>
                <c:pt idx="3">
                  <c:v>43.75</c:v>
                </c:pt>
                <c:pt idx="4">
                  <c:v>43.75</c:v>
                </c:pt>
                <c:pt idx="5">
                  <c:v>43.75</c:v>
                </c:pt>
                <c:pt idx="6">
                  <c:v>43.75</c:v>
                </c:pt>
                <c:pt idx="7">
                  <c:v>43.67</c:v>
                </c:pt>
                <c:pt idx="8">
                  <c:v>43.67</c:v>
                </c:pt>
                <c:pt idx="9">
                  <c:v>43.67</c:v>
                </c:pt>
                <c:pt idx="10">
                  <c:v>43.67</c:v>
                </c:pt>
                <c:pt idx="11">
                  <c:v>43.67</c:v>
                </c:pt>
                <c:pt idx="12">
                  <c:v>43.54</c:v>
                </c:pt>
                <c:pt idx="13">
                  <c:v>43.67</c:v>
                </c:pt>
                <c:pt idx="14">
                  <c:v>43.54</c:v>
                </c:pt>
                <c:pt idx="15">
                  <c:v>43.54</c:v>
                </c:pt>
                <c:pt idx="16">
                  <c:v>43.43</c:v>
                </c:pt>
                <c:pt idx="17">
                  <c:v>43.43</c:v>
                </c:pt>
                <c:pt idx="18">
                  <c:v>43.43</c:v>
                </c:pt>
                <c:pt idx="19">
                  <c:v>43.35</c:v>
                </c:pt>
                <c:pt idx="20">
                  <c:v>43.35</c:v>
                </c:pt>
                <c:pt idx="21">
                  <c:v>43.35</c:v>
                </c:pt>
                <c:pt idx="22">
                  <c:v>43.35</c:v>
                </c:pt>
                <c:pt idx="23">
                  <c:v>43.27</c:v>
                </c:pt>
                <c:pt idx="24">
                  <c:v>43.27</c:v>
                </c:pt>
                <c:pt idx="25">
                  <c:v>43.27</c:v>
                </c:pt>
                <c:pt idx="26">
                  <c:v>43.2</c:v>
                </c:pt>
                <c:pt idx="27">
                  <c:v>43.16</c:v>
                </c:pt>
                <c:pt idx="28">
                  <c:v>43.16</c:v>
                </c:pt>
                <c:pt idx="29">
                  <c:v>43.11</c:v>
                </c:pt>
                <c:pt idx="30">
                  <c:v>43.02</c:v>
                </c:pt>
                <c:pt idx="31">
                  <c:v>43.02</c:v>
                </c:pt>
                <c:pt idx="32">
                  <c:v>42.94</c:v>
                </c:pt>
                <c:pt idx="33">
                  <c:v>42.94</c:v>
                </c:pt>
                <c:pt idx="34">
                  <c:v>42.94</c:v>
                </c:pt>
                <c:pt idx="35">
                  <c:v>42.94</c:v>
                </c:pt>
                <c:pt idx="36">
                  <c:v>42.85</c:v>
                </c:pt>
                <c:pt idx="37">
                  <c:v>42.85</c:v>
                </c:pt>
                <c:pt idx="38">
                  <c:v>42.84</c:v>
                </c:pt>
                <c:pt idx="39">
                  <c:v>42.74</c:v>
                </c:pt>
                <c:pt idx="40">
                  <c:v>42.74</c:v>
                </c:pt>
                <c:pt idx="41">
                  <c:v>42.74</c:v>
                </c:pt>
                <c:pt idx="42">
                  <c:v>42.74</c:v>
                </c:pt>
                <c:pt idx="43">
                  <c:v>42.66</c:v>
                </c:pt>
                <c:pt idx="44">
                  <c:v>42.52</c:v>
                </c:pt>
                <c:pt idx="45">
                  <c:v>42.66</c:v>
                </c:pt>
                <c:pt idx="46">
                  <c:v>42.52</c:v>
                </c:pt>
                <c:pt idx="47">
                  <c:v>42.49</c:v>
                </c:pt>
                <c:pt idx="48">
                  <c:v>42.44</c:v>
                </c:pt>
                <c:pt idx="49">
                  <c:v>42.44</c:v>
                </c:pt>
                <c:pt idx="50">
                  <c:v>42.44</c:v>
                </c:pt>
                <c:pt idx="51">
                  <c:v>42.33</c:v>
                </c:pt>
                <c:pt idx="52">
                  <c:v>42.32</c:v>
                </c:pt>
                <c:pt idx="53">
                  <c:v>42.33</c:v>
                </c:pt>
                <c:pt idx="54">
                  <c:v>42.32</c:v>
                </c:pt>
                <c:pt idx="55">
                  <c:v>42.24</c:v>
                </c:pt>
                <c:pt idx="56">
                  <c:v>42.22</c:v>
                </c:pt>
                <c:pt idx="57">
                  <c:v>42.16</c:v>
                </c:pt>
                <c:pt idx="58">
                  <c:v>42.16</c:v>
                </c:pt>
                <c:pt idx="59">
                  <c:v>42.16</c:v>
                </c:pt>
                <c:pt idx="60">
                  <c:v>42.05</c:v>
                </c:pt>
                <c:pt idx="61">
                  <c:v>42.05</c:v>
                </c:pt>
                <c:pt idx="62">
                  <c:v>41.91</c:v>
                </c:pt>
                <c:pt idx="63">
                  <c:v>41.91</c:v>
                </c:pt>
                <c:pt idx="64">
                  <c:v>41.91</c:v>
                </c:pt>
                <c:pt idx="65">
                  <c:v>41.91</c:v>
                </c:pt>
                <c:pt idx="66">
                  <c:v>41.91</c:v>
                </c:pt>
                <c:pt idx="67">
                  <c:v>41.83</c:v>
                </c:pt>
                <c:pt idx="68">
                  <c:v>41.83</c:v>
                </c:pt>
                <c:pt idx="69">
                  <c:v>41.78</c:v>
                </c:pt>
                <c:pt idx="70">
                  <c:v>41.75</c:v>
                </c:pt>
                <c:pt idx="71">
                  <c:v>41.75</c:v>
                </c:pt>
                <c:pt idx="72">
                  <c:v>41.64</c:v>
                </c:pt>
                <c:pt idx="73">
                  <c:v>41.64</c:v>
                </c:pt>
                <c:pt idx="74">
                  <c:v>41.56</c:v>
                </c:pt>
                <c:pt idx="75">
                  <c:v>41.56</c:v>
                </c:pt>
                <c:pt idx="76">
                  <c:v>41.56</c:v>
                </c:pt>
                <c:pt idx="77">
                  <c:v>41.42</c:v>
                </c:pt>
                <c:pt idx="78">
                  <c:v>41.42</c:v>
                </c:pt>
                <c:pt idx="79">
                  <c:v>41.42</c:v>
                </c:pt>
                <c:pt idx="80">
                  <c:v>41.34</c:v>
                </c:pt>
                <c:pt idx="81">
                  <c:v>41.34</c:v>
                </c:pt>
                <c:pt idx="82">
                  <c:v>41.34</c:v>
                </c:pt>
                <c:pt idx="83">
                  <c:v>41.34</c:v>
                </c:pt>
                <c:pt idx="84">
                  <c:v>41.34</c:v>
                </c:pt>
                <c:pt idx="85">
                  <c:v>41.25</c:v>
                </c:pt>
                <c:pt idx="86">
                  <c:v>41.25</c:v>
                </c:pt>
                <c:pt idx="87">
                  <c:v>41.15</c:v>
                </c:pt>
                <c:pt idx="88">
                  <c:v>41.26</c:v>
                </c:pt>
                <c:pt idx="89">
                  <c:v>41.14</c:v>
                </c:pt>
                <c:pt idx="90">
                  <c:v>41.06</c:v>
                </c:pt>
                <c:pt idx="91">
                  <c:v>41.08</c:v>
                </c:pt>
                <c:pt idx="92">
                  <c:v>41.06</c:v>
                </c:pt>
                <c:pt idx="93">
                  <c:v>41.06</c:v>
                </c:pt>
                <c:pt idx="94">
                  <c:v>40.92</c:v>
                </c:pt>
                <c:pt idx="95">
                  <c:v>40.92</c:v>
                </c:pt>
                <c:pt idx="96">
                  <c:v>40.92</c:v>
                </c:pt>
                <c:pt idx="97">
                  <c:v>40.840000000000003</c:v>
                </c:pt>
                <c:pt idx="98">
                  <c:v>40.840000000000003</c:v>
                </c:pt>
                <c:pt idx="99">
                  <c:v>40.840000000000003</c:v>
                </c:pt>
                <c:pt idx="100">
                  <c:v>40.729999999999997</c:v>
                </c:pt>
                <c:pt idx="101">
                  <c:v>40.729999999999997</c:v>
                </c:pt>
                <c:pt idx="102">
                  <c:v>40.65</c:v>
                </c:pt>
                <c:pt idx="103">
                  <c:v>40.65</c:v>
                </c:pt>
                <c:pt idx="104">
                  <c:v>40.65</c:v>
                </c:pt>
                <c:pt idx="105">
                  <c:v>40.56</c:v>
                </c:pt>
                <c:pt idx="106">
                  <c:v>40.56</c:v>
                </c:pt>
                <c:pt idx="107">
                  <c:v>40.56</c:v>
                </c:pt>
                <c:pt idx="108">
                  <c:v>40.5</c:v>
                </c:pt>
                <c:pt idx="109">
                  <c:v>40.56</c:v>
                </c:pt>
                <c:pt idx="110">
                  <c:v>40.450000000000003</c:v>
                </c:pt>
                <c:pt idx="111">
                  <c:v>40.450000000000003</c:v>
                </c:pt>
                <c:pt idx="112">
                  <c:v>40.32</c:v>
                </c:pt>
                <c:pt idx="113">
                  <c:v>40.31</c:v>
                </c:pt>
                <c:pt idx="114">
                  <c:v>40.31</c:v>
                </c:pt>
                <c:pt idx="115">
                  <c:v>40.31</c:v>
                </c:pt>
                <c:pt idx="116">
                  <c:v>40.229999999999997</c:v>
                </c:pt>
                <c:pt idx="117">
                  <c:v>40.229999999999997</c:v>
                </c:pt>
                <c:pt idx="118">
                  <c:v>40.15</c:v>
                </c:pt>
                <c:pt idx="119">
                  <c:v>40.229999999999997</c:v>
                </c:pt>
                <c:pt idx="120">
                  <c:v>40.15</c:v>
                </c:pt>
                <c:pt idx="121">
                  <c:v>40.090000000000003</c:v>
                </c:pt>
                <c:pt idx="122">
                  <c:v>40.11</c:v>
                </c:pt>
                <c:pt idx="123">
                  <c:v>40.04</c:v>
                </c:pt>
                <c:pt idx="124">
                  <c:v>39.97</c:v>
                </c:pt>
                <c:pt idx="125">
                  <c:v>39.96</c:v>
                </c:pt>
                <c:pt idx="126">
                  <c:v>39.96</c:v>
                </c:pt>
                <c:pt idx="127">
                  <c:v>39.96</c:v>
                </c:pt>
                <c:pt idx="128">
                  <c:v>39.83</c:v>
                </c:pt>
                <c:pt idx="129">
                  <c:v>39.82</c:v>
                </c:pt>
                <c:pt idx="130">
                  <c:v>39.82</c:v>
                </c:pt>
                <c:pt idx="131">
                  <c:v>39.799999999999997</c:v>
                </c:pt>
                <c:pt idx="132">
                  <c:v>39.74</c:v>
                </c:pt>
                <c:pt idx="133">
                  <c:v>39.630000000000003</c:v>
                </c:pt>
                <c:pt idx="134">
                  <c:v>39.630000000000003</c:v>
                </c:pt>
                <c:pt idx="135">
                  <c:v>39.630000000000003</c:v>
                </c:pt>
                <c:pt idx="136">
                  <c:v>39.590000000000003</c:v>
                </c:pt>
                <c:pt idx="137">
                  <c:v>39.549999999999997</c:v>
                </c:pt>
                <c:pt idx="138">
                  <c:v>39.549999999999997</c:v>
                </c:pt>
                <c:pt idx="139">
                  <c:v>39.54</c:v>
                </c:pt>
                <c:pt idx="140">
                  <c:v>39.549999999999997</c:v>
                </c:pt>
                <c:pt idx="141">
                  <c:v>39.46</c:v>
                </c:pt>
                <c:pt idx="142">
                  <c:v>39.46</c:v>
                </c:pt>
                <c:pt idx="143">
                  <c:v>39.380000000000003</c:v>
                </c:pt>
                <c:pt idx="144">
                  <c:v>39.380000000000003</c:v>
                </c:pt>
                <c:pt idx="145">
                  <c:v>39.28</c:v>
                </c:pt>
                <c:pt idx="146">
                  <c:v>39.24</c:v>
                </c:pt>
                <c:pt idx="147">
                  <c:v>39.24</c:v>
                </c:pt>
                <c:pt idx="148">
                  <c:v>39.130000000000003</c:v>
                </c:pt>
                <c:pt idx="149">
                  <c:v>39.229999999999997</c:v>
                </c:pt>
                <c:pt idx="150">
                  <c:v>39.119999999999997</c:v>
                </c:pt>
                <c:pt idx="151">
                  <c:v>39.04</c:v>
                </c:pt>
                <c:pt idx="152">
                  <c:v>39.04</c:v>
                </c:pt>
                <c:pt idx="153">
                  <c:v>39.04</c:v>
                </c:pt>
                <c:pt idx="154">
                  <c:v>38.96</c:v>
                </c:pt>
                <c:pt idx="155">
                  <c:v>38.96</c:v>
                </c:pt>
                <c:pt idx="156">
                  <c:v>38.96</c:v>
                </c:pt>
                <c:pt idx="157">
                  <c:v>38.85</c:v>
                </c:pt>
                <c:pt idx="158">
                  <c:v>38.85</c:v>
                </c:pt>
                <c:pt idx="159">
                  <c:v>38.85</c:v>
                </c:pt>
                <c:pt idx="160">
                  <c:v>38.71</c:v>
                </c:pt>
                <c:pt idx="161">
                  <c:v>38.71</c:v>
                </c:pt>
                <c:pt idx="162">
                  <c:v>38.71</c:v>
                </c:pt>
                <c:pt idx="163">
                  <c:v>38.619999999999997</c:v>
                </c:pt>
                <c:pt idx="164">
                  <c:v>38.619999999999997</c:v>
                </c:pt>
                <c:pt idx="165">
                  <c:v>38.54</c:v>
                </c:pt>
                <c:pt idx="166">
                  <c:v>38.54</c:v>
                </c:pt>
                <c:pt idx="167">
                  <c:v>38.54</c:v>
                </c:pt>
                <c:pt idx="168">
                  <c:v>38.43</c:v>
                </c:pt>
                <c:pt idx="169">
                  <c:v>38.43</c:v>
                </c:pt>
                <c:pt idx="170">
                  <c:v>38.340000000000003</c:v>
                </c:pt>
                <c:pt idx="171">
                  <c:v>38.340000000000003</c:v>
                </c:pt>
                <c:pt idx="172">
                  <c:v>38.21</c:v>
                </c:pt>
                <c:pt idx="173">
                  <c:v>38.21</c:v>
                </c:pt>
                <c:pt idx="174">
                  <c:v>38.159999999999997</c:v>
                </c:pt>
                <c:pt idx="175">
                  <c:v>38.130000000000003</c:v>
                </c:pt>
                <c:pt idx="176">
                  <c:v>38.130000000000003</c:v>
                </c:pt>
                <c:pt idx="177">
                  <c:v>38.020000000000003</c:v>
                </c:pt>
                <c:pt idx="178">
                  <c:v>38.01</c:v>
                </c:pt>
                <c:pt idx="179">
                  <c:v>38.01</c:v>
                </c:pt>
                <c:pt idx="180">
                  <c:v>37.93</c:v>
                </c:pt>
                <c:pt idx="181">
                  <c:v>37.93</c:v>
                </c:pt>
                <c:pt idx="182">
                  <c:v>37.85</c:v>
                </c:pt>
                <c:pt idx="183">
                  <c:v>37.85</c:v>
                </c:pt>
                <c:pt idx="184">
                  <c:v>37.74</c:v>
                </c:pt>
                <c:pt idx="185">
                  <c:v>37.71</c:v>
                </c:pt>
                <c:pt idx="186">
                  <c:v>37.6</c:v>
                </c:pt>
                <c:pt idx="187">
                  <c:v>37.520000000000003</c:v>
                </c:pt>
                <c:pt idx="188">
                  <c:v>37.520000000000003</c:v>
                </c:pt>
                <c:pt idx="189">
                  <c:v>37.51</c:v>
                </c:pt>
                <c:pt idx="190">
                  <c:v>37.44</c:v>
                </c:pt>
                <c:pt idx="191">
                  <c:v>37.44</c:v>
                </c:pt>
                <c:pt idx="192">
                  <c:v>37.520000000000003</c:v>
                </c:pt>
                <c:pt idx="193">
                  <c:v>37.44</c:v>
                </c:pt>
                <c:pt idx="194">
                  <c:v>37.44</c:v>
                </c:pt>
                <c:pt idx="195">
                  <c:v>37.43</c:v>
                </c:pt>
                <c:pt idx="196">
                  <c:v>37.43</c:v>
                </c:pt>
                <c:pt idx="197">
                  <c:v>37.35</c:v>
                </c:pt>
                <c:pt idx="198">
                  <c:v>37.35</c:v>
                </c:pt>
                <c:pt idx="199">
                  <c:v>37.35</c:v>
                </c:pt>
                <c:pt idx="200">
                  <c:v>37.24</c:v>
                </c:pt>
                <c:pt idx="201">
                  <c:v>37.24</c:v>
                </c:pt>
                <c:pt idx="202">
                  <c:v>37.24</c:v>
                </c:pt>
                <c:pt idx="203">
                  <c:v>37.17</c:v>
                </c:pt>
                <c:pt idx="204">
                  <c:v>37.1</c:v>
                </c:pt>
                <c:pt idx="205">
                  <c:v>37.020000000000003</c:v>
                </c:pt>
                <c:pt idx="206">
                  <c:v>37.020000000000003</c:v>
                </c:pt>
                <c:pt idx="207">
                  <c:v>37.020000000000003</c:v>
                </c:pt>
                <c:pt idx="208">
                  <c:v>37.020000000000003</c:v>
                </c:pt>
                <c:pt idx="209">
                  <c:v>37.020000000000003</c:v>
                </c:pt>
                <c:pt idx="210">
                  <c:v>37.020000000000003</c:v>
                </c:pt>
                <c:pt idx="211">
                  <c:v>37.020000000000003</c:v>
                </c:pt>
                <c:pt idx="212">
                  <c:v>36.93</c:v>
                </c:pt>
                <c:pt idx="213">
                  <c:v>36.93</c:v>
                </c:pt>
                <c:pt idx="214">
                  <c:v>36.93</c:v>
                </c:pt>
                <c:pt idx="215">
                  <c:v>36.82</c:v>
                </c:pt>
                <c:pt idx="216">
                  <c:v>36.93</c:v>
                </c:pt>
                <c:pt idx="217">
                  <c:v>36.82</c:v>
                </c:pt>
                <c:pt idx="218">
                  <c:v>36.82</c:v>
                </c:pt>
                <c:pt idx="219">
                  <c:v>36.74</c:v>
                </c:pt>
                <c:pt idx="220">
                  <c:v>36.74</c:v>
                </c:pt>
                <c:pt idx="221">
                  <c:v>36.74</c:v>
                </c:pt>
                <c:pt idx="222">
                  <c:v>36.6</c:v>
                </c:pt>
                <c:pt idx="223">
                  <c:v>36.6</c:v>
                </c:pt>
                <c:pt idx="224">
                  <c:v>36.6</c:v>
                </c:pt>
                <c:pt idx="225">
                  <c:v>36.6</c:v>
                </c:pt>
                <c:pt idx="226">
                  <c:v>36.6</c:v>
                </c:pt>
                <c:pt idx="227">
                  <c:v>36.6</c:v>
                </c:pt>
                <c:pt idx="228">
                  <c:v>36.6</c:v>
                </c:pt>
                <c:pt idx="229">
                  <c:v>36.520000000000003</c:v>
                </c:pt>
                <c:pt idx="230">
                  <c:v>36.520000000000003</c:v>
                </c:pt>
                <c:pt idx="231">
                  <c:v>36.520000000000003</c:v>
                </c:pt>
                <c:pt idx="232">
                  <c:v>36.520000000000003</c:v>
                </c:pt>
                <c:pt idx="233">
                  <c:v>36.42</c:v>
                </c:pt>
                <c:pt idx="234">
                  <c:v>36.520000000000003</c:v>
                </c:pt>
                <c:pt idx="235">
                  <c:v>36.49</c:v>
                </c:pt>
                <c:pt idx="236">
                  <c:v>36.42</c:v>
                </c:pt>
                <c:pt idx="237">
                  <c:v>36.42</c:v>
                </c:pt>
                <c:pt idx="238">
                  <c:v>36.42</c:v>
                </c:pt>
                <c:pt idx="239">
                  <c:v>36.340000000000003</c:v>
                </c:pt>
                <c:pt idx="240">
                  <c:v>36.340000000000003</c:v>
                </c:pt>
                <c:pt idx="241">
                  <c:v>36.33</c:v>
                </c:pt>
                <c:pt idx="242">
                  <c:v>36.340000000000003</c:v>
                </c:pt>
                <c:pt idx="243">
                  <c:v>36.25</c:v>
                </c:pt>
                <c:pt idx="244">
                  <c:v>36.25</c:v>
                </c:pt>
                <c:pt idx="245">
                  <c:v>36.25</c:v>
                </c:pt>
                <c:pt idx="246">
                  <c:v>36.25</c:v>
                </c:pt>
                <c:pt idx="247">
                  <c:v>36.25</c:v>
                </c:pt>
                <c:pt idx="248">
                  <c:v>36.25</c:v>
                </c:pt>
                <c:pt idx="249">
                  <c:v>36.25</c:v>
                </c:pt>
                <c:pt idx="250">
                  <c:v>36.14</c:v>
                </c:pt>
                <c:pt idx="251">
                  <c:v>36.14</c:v>
                </c:pt>
                <c:pt idx="252">
                  <c:v>36.14</c:v>
                </c:pt>
                <c:pt idx="253">
                  <c:v>36.14</c:v>
                </c:pt>
                <c:pt idx="254">
                  <c:v>36.01</c:v>
                </c:pt>
                <c:pt idx="255">
                  <c:v>36.049999999999997</c:v>
                </c:pt>
                <c:pt idx="256">
                  <c:v>36.01</c:v>
                </c:pt>
                <c:pt idx="257">
                  <c:v>36.01</c:v>
                </c:pt>
                <c:pt idx="258">
                  <c:v>36</c:v>
                </c:pt>
                <c:pt idx="259">
                  <c:v>36.01</c:v>
                </c:pt>
                <c:pt idx="260">
                  <c:v>36.01</c:v>
                </c:pt>
                <c:pt idx="261">
                  <c:v>36.01</c:v>
                </c:pt>
                <c:pt idx="262">
                  <c:v>36</c:v>
                </c:pt>
                <c:pt idx="263">
                  <c:v>35.92</c:v>
                </c:pt>
                <c:pt idx="264">
                  <c:v>36.01</c:v>
                </c:pt>
                <c:pt idx="265">
                  <c:v>35.92</c:v>
                </c:pt>
                <c:pt idx="266">
                  <c:v>35.92</c:v>
                </c:pt>
                <c:pt idx="267">
                  <c:v>35.92</c:v>
                </c:pt>
                <c:pt idx="268">
                  <c:v>35.92</c:v>
                </c:pt>
                <c:pt idx="269">
                  <c:v>35.92</c:v>
                </c:pt>
                <c:pt idx="270">
                  <c:v>35.92</c:v>
                </c:pt>
                <c:pt idx="271">
                  <c:v>35.92</c:v>
                </c:pt>
                <c:pt idx="272">
                  <c:v>35.840000000000003</c:v>
                </c:pt>
                <c:pt idx="273">
                  <c:v>35.840000000000003</c:v>
                </c:pt>
                <c:pt idx="274">
                  <c:v>35.840000000000003</c:v>
                </c:pt>
                <c:pt idx="275">
                  <c:v>35.840000000000003</c:v>
                </c:pt>
                <c:pt idx="276">
                  <c:v>35.729999999999997</c:v>
                </c:pt>
                <c:pt idx="277">
                  <c:v>35.729999999999997</c:v>
                </c:pt>
                <c:pt idx="278">
                  <c:v>35.729999999999997</c:v>
                </c:pt>
                <c:pt idx="279">
                  <c:v>35.729999999999997</c:v>
                </c:pt>
                <c:pt idx="280">
                  <c:v>35.64</c:v>
                </c:pt>
                <c:pt idx="281">
                  <c:v>35.729999999999997</c:v>
                </c:pt>
                <c:pt idx="282">
                  <c:v>35.64</c:v>
                </c:pt>
                <c:pt idx="283">
                  <c:v>35.67</c:v>
                </c:pt>
                <c:pt idx="284">
                  <c:v>35.64</c:v>
                </c:pt>
                <c:pt idx="285">
                  <c:v>35.64</c:v>
                </c:pt>
                <c:pt idx="286">
                  <c:v>35.64</c:v>
                </c:pt>
                <c:pt idx="287">
                  <c:v>35.51</c:v>
                </c:pt>
                <c:pt idx="288">
                  <c:v>35.5</c:v>
                </c:pt>
                <c:pt idx="289">
                  <c:v>35.51</c:v>
                </c:pt>
                <c:pt idx="290">
                  <c:v>35.5</c:v>
                </c:pt>
                <c:pt idx="291">
                  <c:v>35.42</c:v>
                </c:pt>
                <c:pt idx="292">
                  <c:v>35.42</c:v>
                </c:pt>
                <c:pt idx="293">
                  <c:v>35.42</c:v>
                </c:pt>
                <c:pt idx="294">
                  <c:v>35.42</c:v>
                </c:pt>
                <c:pt idx="295">
                  <c:v>35.31</c:v>
                </c:pt>
                <c:pt idx="296">
                  <c:v>35.31</c:v>
                </c:pt>
                <c:pt idx="297">
                  <c:v>35.31</c:v>
                </c:pt>
                <c:pt idx="298">
                  <c:v>35.31</c:v>
                </c:pt>
                <c:pt idx="299">
                  <c:v>35.31</c:v>
                </c:pt>
                <c:pt idx="300">
                  <c:v>35.229999999999997</c:v>
                </c:pt>
                <c:pt idx="301">
                  <c:v>35.229999999999997</c:v>
                </c:pt>
                <c:pt idx="302">
                  <c:v>35.229999999999997</c:v>
                </c:pt>
                <c:pt idx="303">
                  <c:v>35.229999999999997</c:v>
                </c:pt>
                <c:pt idx="304">
                  <c:v>35.15</c:v>
                </c:pt>
                <c:pt idx="305">
                  <c:v>35.15</c:v>
                </c:pt>
                <c:pt idx="306">
                  <c:v>35.229999999999997</c:v>
                </c:pt>
                <c:pt idx="307">
                  <c:v>35.15</c:v>
                </c:pt>
                <c:pt idx="308">
                  <c:v>35.15</c:v>
                </c:pt>
                <c:pt idx="309">
                  <c:v>35.15</c:v>
                </c:pt>
                <c:pt idx="310">
                  <c:v>35.06</c:v>
                </c:pt>
                <c:pt idx="311">
                  <c:v>35.14</c:v>
                </c:pt>
                <c:pt idx="312">
                  <c:v>35.07</c:v>
                </c:pt>
                <c:pt idx="313">
                  <c:v>35.06</c:v>
                </c:pt>
                <c:pt idx="314">
                  <c:v>34.99</c:v>
                </c:pt>
                <c:pt idx="315">
                  <c:v>34.92</c:v>
                </c:pt>
                <c:pt idx="316">
                  <c:v>34.93</c:v>
                </c:pt>
                <c:pt idx="317">
                  <c:v>34.93</c:v>
                </c:pt>
                <c:pt idx="318">
                  <c:v>34.93</c:v>
                </c:pt>
                <c:pt idx="319">
                  <c:v>34.81</c:v>
                </c:pt>
                <c:pt idx="320">
                  <c:v>34.81</c:v>
                </c:pt>
                <c:pt idx="321">
                  <c:v>34.81</c:v>
                </c:pt>
                <c:pt idx="322">
                  <c:v>34.81</c:v>
                </c:pt>
                <c:pt idx="323">
                  <c:v>34.81</c:v>
                </c:pt>
                <c:pt idx="324">
                  <c:v>34.729999999999997</c:v>
                </c:pt>
                <c:pt idx="325">
                  <c:v>34.729999999999997</c:v>
                </c:pt>
                <c:pt idx="326">
                  <c:v>34.729999999999997</c:v>
                </c:pt>
                <c:pt idx="327">
                  <c:v>34.729999999999997</c:v>
                </c:pt>
                <c:pt idx="328">
                  <c:v>34.729999999999997</c:v>
                </c:pt>
                <c:pt idx="329">
                  <c:v>34.729999999999997</c:v>
                </c:pt>
                <c:pt idx="330">
                  <c:v>34.729999999999997</c:v>
                </c:pt>
                <c:pt idx="331">
                  <c:v>34.659999999999997</c:v>
                </c:pt>
                <c:pt idx="332">
                  <c:v>34.659999999999997</c:v>
                </c:pt>
                <c:pt idx="333">
                  <c:v>34.659999999999997</c:v>
                </c:pt>
                <c:pt idx="334">
                  <c:v>34.659999999999997</c:v>
                </c:pt>
                <c:pt idx="335">
                  <c:v>34.659999999999997</c:v>
                </c:pt>
                <c:pt idx="336">
                  <c:v>34.659999999999997</c:v>
                </c:pt>
                <c:pt idx="337">
                  <c:v>34.549999999999997</c:v>
                </c:pt>
                <c:pt idx="338">
                  <c:v>34.549999999999997</c:v>
                </c:pt>
                <c:pt idx="339">
                  <c:v>34.549999999999997</c:v>
                </c:pt>
                <c:pt idx="340">
                  <c:v>34.549999999999997</c:v>
                </c:pt>
                <c:pt idx="341">
                  <c:v>34.549999999999997</c:v>
                </c:pt>
                <c:pt idx="342">
                  <c:v>34.409999999999997</c:v>
                </c:pt>
                <c:pt idx="343">
                  <c:v>34.409999999999997</c:v>
                </c:pt>
                <c:pt idx="344">
                  <c:v>34.42</c:v>
                </c:pt>
                <c:pt idx="345">
                  <c:v>34.33</c:v>
                </c:pt>
                <c:pt idx="346">
                  <c:v>34.33</c:v>
                </c:pt>
                <c:pt idx="347">
                  <c:v>34.340000000000003</c:v>
                </c:pt>
                <c:pt idx="348">
                  <c:v>34.33</c:v>
                </c:pt>
                <c:pt idx="349">
                  <c:v>34.33</c:v>
                </c:pt>
                <c:pt idx="350">
                  <c:v>34.33</c:v>
                </c:pt>
                <c:pt idx="351">
                  <c:v>34.33</c:v>
                </c:pt>
                <c:pt idx="352">
                  <c:v>34.25</c:v>
                </c:pt>
                <c:pt idx="353">
                  <c:v>34.26</c:v>
                </c:pt>
                <c:pt idx="354">
                  <c:v>34.26</c:v>
                </c:pt>
                <c:pt idx="355">
                  <c:v>34.15</c:v>
                </c:pt>
                <c:pt idx="356">
                  <c:v>34.15</c:v>
                </c:pt>
                <c:pt idx="357">
                  <c:v>34.15</c:v>
                </c:pt>
                <c:pt idx="358">
                  <c:v>34.15</c:v>
                </c:pt>
                <c:pt idx="359">
                  <c:v>34.15</c:v>
                </c:pt>
                <c:pt idx="360">
                  <c:v>34.15</c:v>
                </c:pt>
                <c:pt idx="361">
                  <c:v>34.07</c:v>
                </c:pt>
                <c:pt idx="362">
                  <c:v>34.07</c:v>
                </c:pt>
                <c:pt idx="363">
                  <c:v>34.07</c:v>
                </c:pt>
                <c:pt idx="364">
                  <c:v>34.07</c:v>
                </c:pt>
                <c:pt idx="365">
                  <c:v>34.07</c:v>
                </c:pt>
                <c:pt idx="366">
                  <c:v>34.07</c:v>
                </c:pt>
                <c:pt idx="367">
                  <c:v>34.01</c:v>
                </c:pt>
                <c:pt idx="368">
                  <c:v>33.93</c:v>
                </c:pt>
                <c:pt idx="369">
                  <c:v>33.93</c:v>
                </c:pt>
                <c:pt idx="370">
                  <c:v>33.93</c:v>
                </c:pt>
                <c:pt idx="371">
                  <c:v>33.89</c:v>
                </c:pt>
                <c:pt idx="372">
                  <c:v>33.93</c:v>
                </c:pt>
                <c:pt idx="373">
                  <c:v>33.86</c:v>
                </c:pt>
                <c:pt idx="374">
                  <c:v>33.85</c:v>
                </c:pt>
                <c:pt idx="375">
                  <c:v>33.86</c:v>
                </c:pt>
                <c:pt idx="376">
                  <c:v>33.85</c:v>
                </c:pt>
                <c:pt idx="377">
                  <c:v>33.81</c:v>
                </c:pt>
                <c:pt idx="378">
                  <c:v>33.75</c:v>
                </c:pt>
                <c:pt idx="379">
                  <c:v>33.75</c:v>
                </c:pt>
                <c:pt idx="380">
                  <c:v>33.75</c:v>
                </c:pt>
                <c:pt idx="381">
                  <c:v>33.71</c:v>
                </c:pt>
                <c:pt idx="382">
                  <c:v>33.659999999999997</c:v>
                </c:pt>
                <c:pt idx="383">
                  <c:v>33.659999999999997</c:v>
                </c:pt>
                <c:pt idx="384">
                  <c:v>33.659999999999997</c:v>
                </c:pt>
                <c:pt idx="385">
                  <c:v>33.659999999999997</c:v>
                </c:pt>
                <c:pt idx="386">
                  <c:v>33.659999999999997</c:v>
                </c:pt>
                <c:pt idx="387">
                  <c:v>33.58</c:v>
                </c:pt>
                <c:pt idx="388">
                  <c:v>33.659999999999997</c:v>
                </c:pt>
                <c:pt idx="389">
                  <c:v>33.58</c:v>
                </c:pt>
                <c:pt idx="390">
                  <c:v>33.659999999999997</c:v>
                </c:pt>
                <c:pt idx="391">
                  <c:v>33.58</c:v>
                </c:pt>
                <c:pt idx="392">
                  <c:v>33.58</c:v>
                </c:pt>
                <c:pt idx="393">
                  <c:v>33.58</c:v>
                </c:pt>
                <c:pt idx="394">
                  <c:v>33.58</c:v>
                </c:pt>
                <c:pt idx="395">
                  <c:v>33.47</c:v>
                </c:pt>
                <c:pt idx="396">
                  <c:v>33.47</c:v>
                </c:pt>
                <c:pt idx="397">
                  <c:v>33.47</c:v>
                </c:pt>
                <c:pt idx="398">
                  <c:v>33.47</c:v>
                </c:pt>
                <c:pt idx="399">
                  <c:v>33.340000000000003</c:v>
                </c:pt>
                <c:pt idx="400">
                  <c:v>33.340000000000003</c:v>
                </c:pt>
                <c:pt idx="401">
                  <c:v>33.340000000000003</c:v>
                </c:pt>
                <c:pt idx="402">
                  <c:v>33.340000000000003</c:v>
                </c:pt>
                <c:pt idx="403">
                  <c:v>33.340000000000003</c:v>
                </c:pt>
                <c:pt idx="404">
                  <c:v>33.340000000000003</c:v>
                </c:pt>
                <c:pt idx="405">
                  <c:v>33.340000000000003</c:v>
                </c:pt>
                <c:pt idx="406">
                  <c:v>33.26</c:v>
                </c:pt>
                <c:pt idx="407">
                  <c:v>33.340000000000003</c:v>
                </c:pt>
                <c:pt idx="408">
                  <c:v>33.26</c:v>
                </c:pt>
                <c:pt idx="409">
                  <c:v>33.26</c:v>
                </c:pt>
                <c:pt idx="410">
                  <c:v>33.26</c:v>
                </c:pt>
                <c:pt idx="411">
                  <c:v>33.24</c:v>
                </c:pt>
                <c:pt idx="412">
                  <c:v>33.18</c:v>
                </c:pt>
                <c:pt idx="413">
                  <c:v>33.18</c:v>
                </c:pt>
                <c:pt idx="414">
                  <c:v>33.18</c:v>
                </c:pt>
                <c:pt idx="415">
                  <c:v>33.18</c:v>
                </c:pt>
                <c:pt idx="416">
                  <c:v>33.1</c:v>
                </c:pt>
                <c:pt idx="417">
                  <c:v>33.1</c:v>
                </c:pt>
                <c:pt idx="418">
                  <c:v>33.1</c:v>
                </c:pt>
                <c:pt idx="419">
                  <c:v>33.1</c:v>
                </c:pt>
                <c:pt idx="420">
                  <c:v>33.1</c:v>
                </c:pt>
                <c:pt idx="421">
                  <c:v>33.1</c:v>
                </c:pt>
                <c:pt idx="422">
                  <c:v>33.1</c:v>
                </c:pt>
                <c:pt idx="423">
                  <c:v>33</c:v>
                </c:pt>
                <c:pt idx="424">
                  <c:v>33</c:v>
                </c:pt>
                <c:pt idx="425">
                  <c:v>33</c:v>
                </c:pt>
                <c:pt idx="426">
                  <c:v>32.97</c:v>
                </c:pt>
                <c:pt idx="427">
                  <c:v>32.86</c:v>
                </c:pt>
                <c:pt idx="428">
                  <c:v>32.86</c:v>
                </c:pt>
                <c:pt idx="429">
                  <c:v>32.86</c:v>
                </c:pt>
                <c:pt idx="430">
                  <c:v>32.86</c:v>
                </c:pt>
                <c:pt idx="431">
                  <c:v>32.86</c:v>
                </c:pt>
                <c:pt idx="432">
                  <c:v>32.86</c:v>
                </c:pt>
                <c:pt idx="433">
                  <c:v>32.78</c:v>
                </c:pt>
                <c:pt idx="434">
                  <c:v>32.86</c:v>
                </c:pt>
                <c:pt idx="435">
                  <c:v>32.78</c:v>
                </c:pt>
                <c:pt idx="436">
                  <c:v>32.78</c:v>
                </c:pt>
                <c:pt idx="437">
                  <c:v>32.78</c:v>
                </c:pt>
                <c:pt idx="438">
                  <c:v>32.78</c:v>
                </c:pt>
                <c:pt idx="439">
                  <c:v>32.69</c:v>
                </c:pt>
                <c:pt idx="440">
                  <c:v>32.69</c:v>
                </c:pt>
                <c:pt idx="441">
                  <c:v>32.78</c:v>
                </c:pt>
                <c:pt idx="442">
                  <c:v>32.69</c:v>
                </c:pt>
                <c:pt idx="443">
                  <c:v>32.69</c:v>
                </c:pt>
                <c:pt idx="444">
                  <c:v>32.69</c:v>
                </c:pt>
                <c:pt idx="445">
                  <c:v>32.69</c:v>
                </c:pt>
                <c:pt idx="446">
                  <c:v>32.58</c:v>
                </c:pt>
                <c:pt idx="447">
                  <c:v>32.69</c:v>
                </c:pt>
                <c:pt idx="448">
                  <c:v>32.58</c:v>
                </c:pt>
                <c:pt idx="449">
                  <c:v>32.58</c:v>
                </c:pt>
                <c:pt idx="450">
                  <c:v>32.58</c:v>
                </c:pt>
                <c:pt idx="451">
                  <c:v>32.58</c:v>
                </c:pt>
                <c:pt idx="452">
                  <c:v>32.5</c:v>
                </c:pt>
                <c:pt idx="453">
                  <c:v>32.5</c:v>
                </c:pt>
                <c:pt idx="454">
                  <c:v>32.5</c:v>
                </c:pt>
                <c:pt idx="455">
                  <c:v>32.5</c:v>
                </c:pt>
                <c:pt idx="456">
                  <c:v>32.5</c:v>
                </c:pt>
                <c:pt idx="457">
                  <c:v>32.409999999999997</c:v>
                </c:pt>
                <c:pt idx="458">
                  <c:v>32.409999999999997</c:v>
                </c:pt>
                <c:pt idx="459">
                  <c:v>32.42</c:v>
                </c:pt>
                <c:pt idx="460">
                  <c:v>32.409999999999997</c:v>
                </c:pt>
                <c:pt idx="461">
                  <c:v>32.409999999999997</c:v>
                </c:pt>
                <c:pt idx="462">
                  <c:v>32.409999999999997</c:v>
                </c:pt>
                <c:pt idx="463">
                  <c:v>32.409999999999997</c:v>
                </c:pt>
                <c:pt idx="464">
                  <c:v>32.409999999999997</c:v>
                </c:pt>
                <c:pt idx="465">
                  <c:v>32.270000000000003</c:v>
                </c:pt>
                <c:pt idx="466">
                  <c:v>32.270000000000003</c:v>
                </c:pt>
                <c:pt idx="467">
                  <c:v>32.270000000000003</c:v>
                </c:pt>
                <c:pt idx="468">
                  <c:v>32.270000000000003</c:v>
                </c:pt>
                <c:pt idx="469">
                  <c:v>32.270000000000003</c:v>
                </c:pt>
                <c:pt idx="470">
                  <c:v>32.270000000000003</c:v>
                </c:pt>
                <c:pt idx="471">
                  <c:v>32.159999999999997</c:v>
                </c:pt>
                <c:pt idx="472">
                  <c:v>32.159999999999997</c:v>
                </c:pt>
                <c:pt idx="473">
                  <c:v>32.159999999999997</c:v>
                </c:pt>
                <c:pt idx="474">
                  <c:v>32.159999999999997</c:v>
                </c:pt>
                <c:pt idx="475">
                  <c:v>32.08</c:v>
                </c:pt>
                <c:pt idx="476">
                  <c:v>32.08</c:v>
                </c:pt>
                <c:pt idx="477">
                  <c:v>32.159999999999997</c:v>
                </c:pt>
                <c:pt idx="478">
                  <c:v>32.08</c:v>
                </c:pt>
                <c:pt idx="479">
                  <c:v>32.08</c:v>
                </c:pt>
                <c:pt idx="480">
                  <c:v>32.08</c:v>
                </c:pt>
                <c:pt idx="481">
                  <c:v>32.08</c:v>
                </c:pt>
                <c:pt idx="482">
                  <c:v>32.08</c:v>
                </c:pt>
                <c:pt idx="483">
                  <c:v>31.99</c:v>
                </c:pt>
                <c:pt idx="484">
                  <c:v>32.04</c:v>
                </c:pt>
                <c:pt idx="485">
                  <c:v>31.99</c:v>
                </c:pt>
                <c:pt idx="486">
                  <c:v>31.99</c:v>
                </c:pt>
                <c:pt idx="487">
                  <c:v>31.99</c:v>
                </c:pt>
                <c:pt idx="488">
                  <c:v>31.99</c:v>
                </c:pt>
                <c:pt idx="489">
                  <c:v>31.99</c:v>
                </c:pt>
                <c:pt idx="490">
                  <c:v>31.95</c:v>
                </c:pt>
                <c:pt idx="491">
                  <c:v>31.89</c:v>
                </c:pt>
                <c:pt idx="492">
                  <c:v>31.88</c:v>
                </c:pt>
                <c:pt idx="493">
                  <c:v>31.88</c:v>
                </c:pt>
                <c:pt idx="494">
                  <c:v>31.88</c:v>
                </c:pt>
                <c:pt idx="495">
                  <c:v>31.88</c:v>
                </c:pt>
                <c:pt idx="496">
                  <c:v>31.88</c:v>
                </c:pt>
                <c:pt idx="497">
                  <c:v>31.88</c:v>
                </c:pt>
                <c:pt idx="498">
                  <c:v>31.74</c:v>
                </c:pt>
                <c:pt idx="499">
                  <c:v>31.74</c:v>
                </c:pt>
                <c:pt idx="500">
                  <c:v>31.74</c:v>
                </c:pt>
                <c:pt idx="501">
                  <c:v>31.74</c:v>
                </c:pt>
                <c:pt idx="502">
                  <c:v>31.66</c:v>
                </c:pt>
                <c:pt idx="503">
                  <c:v>31.66</c:v>
                </c:pt>
                <c:pt idx="504">
                  <c:v>31.66</c:v>
                </c:pt>
                <c:pt idx="505">
                  <c:v>31.66</c:v>
                </c:pt>
                <c:pt idx="506">
                  <c:v>31.66</c:v>
                </c:pt>
                <c:pt idx="507">
                  <c:v>31.66</c:v>
                </c:pt>
                <c:pt idx="508">
                  <c:v>31.66</c:v>
                </c:pt>
                <c:pt idx="509">
                  <c:v>31.66</c:v>
                </c:pt>
                <c:pt idx="510">
                  <c:v>31.66</c:v>
                </c:pt>
                <c:pt idx="511">
                  <c:v>31.58</c:v>
                </c:pt>
                <c:pt idx="512">
                  <c:v>31.66</c:v>
                </c:pt>
                <c:pt idx="513">
                  <c:v>31.58</c:v>
                </c:pt>
                <c:pt idx="514">
                  <c:v>31.66</c:v>
                </c:pt>
                <c:pt idx="515">
                  <c:v>31.58</c:v>
                </c:pt>
                <c:pt idx="516">
                  <c:v>31.58</c:v>
                </c:pt>
                <c:pt idx="517">
                  <c:v>31.58</c:v>
                </c:pt>
                <c:pt idx="518">
                  <c:v>31.46</c:v>
                </c:pt>
                <c:pt idx="519">
                  <c:v>31.47</c:v>
                </c:pt>
                <c:pt idx="520">
                  <c:v>31.47</c:v>
                </c:pt>
                <c:pt idx="521">
                  <c:v>31.47</c:v>
                </c:pt>
                <c:pt idx="522">
                  <c:v>31.46</c:v>
                </c:pt>
                <c:pt idx="523">
                  <c:v>31.47</c:v>
                </c:pt>
                <c:pt idx="524">
                  <c:v>31.46</c:v>
                </c:pt>
                <c:pt idx="525">
                  <c:v>31.38</c:v>
                </c:pt>
                <c:pt idx="526">
                  <c:v>31.38</c:v>
                </c:pt>
                <c:pt idx="527">
                  <c:v>31.38</c:v>
                </c:pt>
                <c:pt idx="528">
                  <c:v>31.38</c:v>
                </c:pt>
                <c:pt idx="529">
                  <c:v>31.38</c:v>
                </c:pt>
                <c:pt idx="530">
                  <c:v>31.24</c:v>
                </c:pt>
                <c:pt idx="531">
                  <c:v>31.38</c:v>
                </c:pt>
                <c:pt idx="532">
                  <c:v>31.38</c:v>
                </c:pt>
                <c:pt idx="533">
                  <c:v>31.24</c:v>
                </c:pt>
                <c:pt idx="534">
                  <c:v>31.24</c:v>
                </c:pt>
                <c:pt idx="535">
                  <c:v>31.24</c:v>
                </c:pt>
                <c:pt idx="536">
                  <c:v>31.24</c:v>
                </c:pt>
                <c:pt idx="537">
                  <c:v>31.24</c:v>
                </c:pt>
                <c:pt idx="538">
                  <c:v>31.17</c:v>
                </c:pt>
                <c:pt idx="539">
                  <c:v>31.16</c:v>
                </c:pt>
                <c:pt idx="540">
                  <c:v>31.17</c:v>
                </c:pt>
                <c:pt idx="541">
                  <c:v>31.16</c:v>
                </c:pt>
                <c:pt idx="542">
                  <c:v>31.17</c:v>
                </c:pt>
                <c:pt idx="543">
                  <c:v>31.17</c:v>
                </c:pt>
                <c:pt idx="544">
                  <c:v>31.08</c:v>
                </c:pt>
                <c:pt idx="545">
                  <c:v>31.08</c:v>
                </c:pt>
                <c:pt idx="546">
                  <c:v>31.08</c:v>
                </c:pt>
                <c:pt idx="547">
                  <c:v>31.16</c:v>
                </c:pt>
                <c:pt idx="548">
                  <c:v>31.08</c:v>
                </c:pt>
                <c:pt idx="549">
                  <c:v>31.08</c:v>
                </c:pt>
                <c:pt idx="550">
                  <c:v>31.08</c:v>
                </c:pt>
                <c:pt idx="551">
                  <c:v>31.08</c:v>
                </c:pt>
                <c:pt idx="552">
                  <c:v>31.08</c:v>
                </c:pt>
                <c:pt idx="553">
                  <c:v>31.08</c:v>
                </c:pt>
                <c:pt idx="554">
                  <c:v>31.02</c:v>
                </c:pt>
                <c:pt idx="555">
                  <c:v>30.97</c:v>
                </c:pt>
                <c:pt idx="556">
                  <c:v>30.97</c:v>
                </c:pt>
                <c:pt idx="557">
                  <c:v>31.08</c:v>
                </c:pt>
                <c:pt idx="558">
                  <c:v>30.97</c:v>
                </c:pt>
                <c:pt idx="559">
                  <c:v>30.97</c:v>
                </c:pt>
                <c:pt idx="560">
                  <c:v>30.97</c:v>
                </c:pt>
                <c:pt idx="561">
                  <c:v>30.97</c:v>
                </c:pt>
                <c:pt idx="562">
                  <c:v>30.97</c:v>
                </c:pt>
                <c:pt idx="563">
                  <c:v>30.97</c:v>
                </c:pt>
                <c:pt idx="564">
                  <c:v>30.89</c:v>
                </c:pt>
                <c:pt idx="565">
                  <c:v>30.89</c:v>
                </c:pt>
                <c:pt idx="566">
                  <c:v>30.89</c:v>
                </c:pt>
                <c:pt idx="567">
                  <c:v>30.89</c:v>
                </c:pt>
                <c:pt idx="568">
                  <c:v>30.89</c:v>
                </c:pt>
                <c:pt idx="569">
                  <c:v>30.81</c:v>
                </c:pt>
                <c:pt idx="570">
                  <c:v>30.81</c:v>
                </c:pt>
                <c:pt idx="571">
                  <c:v>30.8</c:v>
                </c:pt>
                <c:pt idx="572">
                  <c:v>30.86</c:v>
                </c:pt>
                <c:pt idx="573">
                  <c:v>30.8</c:v>
                </c:pt>
                <c:pt idx="574">
                  <c:v>30.81</c:v>
                </c:pt>
                <c:pt idx="575">
                  <c:v>30.81</c:v>
                </c:pt>
                <c:pt idx="576">
                  <c:v>30.8</c:v>
                </c:pt>
                <c:pt idx="577">
                  <c:v>30.8</c:v>
                </c:pt>
                <c:pt idx="578">
                  <c:v>30.66</c:v>
                </c:pt>
                <c:pt idx="579">
                  <c:v>30.67</c:v>
                </c:pt>
                <c:pt idx="580">
                  <c:v>30.66</c:v>
                </c:pt>
                <c:pt idx="581">
                  <c:v>30.67</c:v>
                </c:pt>
                <c:pt idx="582">
                  <c:v>30.67</c:v>
                </c:pt>
                <c:pt idx="583">
                  <c:v>30.67</c:v>
                </c:pt>
                <c:pt idx="584">
                  <c:v>30.67</c:v>
                </c:pt>
                <c:pt idx="585">
                  <c:v>30.55</c:v>
                </c:pt>
                <c:pt idx="586">
                  <c:v>30.67</c:v>
                </c:pt>
                <c:pt idx="587">
                  <c:v>30.66</c:v>
                </c:pt>
                <c:pt idx="588">
                  <c:v>30.67</c:v>
                </c:pt>
                <c:pt idx="589">
                  <c:v>30.56</c:v>
                </c:pt>
                <c:pt idx="590">
                  <c:v>30.56</c:v>
                </c:pt>
                <c:pt idx="591">
                  <c:v>30.56</c:v>
                </c:pt>
                <c:pt idx="592">
                  <c:v>30.55</c:v>
                </c:pt>
                <c:pt idx="593">
                  <c:v>30.55</c:v>
                </c:pt>
                <c:pt idx="594">
                  <c:v>30.47</c:v>
                </c:pt>
                <c:pt idx="595">
                  <c:v>30.47</c:v>
                </c:pt>
                <c:pt idx="596">
                  <c:v>30.55</c:v>
                </c:pt>
                <c:pt idx="597">
                  <c:v>30.47</c:v>
                </c:pt>
                <c:pt idx="598">
                  <c:v>30.55</c:v>
                </c:pt>
                <c:pt idx="599">
                  <c:v>30.47</c:v>
                </c:pt>
                <c:pt idx="600">
                  <c:v>30.47</c:v>
                </c:pt>
                <c:pt idx="601">
                  <c:v>30.47</c:v>
                </c:pt>
                <c:pt idx="602">
                  <c:v>30.39</c:v>
                </c:pt>
                <c:pt idx="603">
                  <c:v>30.43</c:v>
                </c:pt>
                <c:pt idx="604">
                  <c:v>30.39</c:v>
                </c:pt>
                <c:pt idx="605">
                  <c:v>30.39</c:v>
                </c:pt>
                <c:pt idx="606">
                  <c:v>30.39</c:v>
                </c:pt>
                <c:pt idx="607">
                  <c:v>30.39</c:v>
                </c:pt>
                <c:pt idx="608">
                  <c:v>30.39</c:v>
                </c:pt>
                <c:pt idx="609">
                  <c:v>30.39</c:v>
                </c:pt>
                <c:pt idx="610">
                  <c:v>30.39</c:v>
                </c:pt>
                <c:pt idx="611">
                  <c:v>30.39</c:v>
                </c:pt>
                <c:pt idx="612">
                  <c:v>30.28</c:v>
                </c:pt>
                <c:pt idx="613">
                  <c:v>30.28</c:v>
                </c:pt>
                <c:pt idx="614">
                  <c:v>30.27</c:v>
                </c:pt>
                <c:pt idx="615">
                  <c:v>30.28</c:v>
                </c:pt>
                <c:pt idx="616">
                  <c:v>30.28</c:v>
                </c:pt>
                <c:pt idx="617">
                  <c:v>30.28</c:v>
                </c:pt>
                <c:pt idx="618">
                  <c:v>30.28</c:v>
                </c:pt>
                <c:pt idx="619">
                  <c:v>30.23</c:v>
                </c:pt>
                <c:pt idx="620">
                  <c:v>30.14</c:v>
                </c:pt>
                <c:pt idx="621">
                  <c:v>30.14</c:v>
                </c:pt>
                <c:pt idx="622">
                  <c:v>30.14</c:v>
                </c:pt>
                <c:pt idx="623">
                  <c:v>30.14</c:v>
                </c:pt>
                <c:pt idx="624">
                  <c:v>30.14</c:v>
                </c:pt>
                <c:pt idx="625">
                  <c:v>30.14</c:v>
                </c:pt>
                <c:pt idx="626">
                  <c:v>30.14</c:v>
                </c:pt>
                <c:pt idx="627">
                  <c:v>30.14</c:v>
                </c:pt>
                <c:pt idx="628">
                  <c:v>30.05</c:v>
                </c:pt>
                <c:pt idx="629">
                  <c:v>30.05</c:v>
                </c:pt>
                <c:pt idx="630">
                  <c:v>30.05</c:v>
                </c:pt>
                <c:pt idx="631">
                  <c:v>30.05</c:v>
                </c:pt>
                <c:pt idx="632">
                  <c:v>30.05</c:v>
                </c:pt>
                <c:pt idx="633">
                  <c:v>30.05</c:v>
                </c:pt>
                <c:pt idx="634">
                  <c:v>30.05</c:v>
                </c:pt>
                <c:pt idx="635">
                  <c:v>30.05</c:v>
                </c:pt>
                <c:pt idx="636">
                  <c:v>29.97</c:v>
                </c:pt>
                <c:pt idx="637">
                  <c:v>29.97</c:v>
                </c:pt>
                <c:pt idx="638">
                  <c:v>29.97</c:v>
                </c:pt>
                <c:pt idx="639">
                  <c:v>29.97</c:v>
                </c:pt>
                <c:pt idx="640">
                  <c:v>29.97</c:v>
                </c:pt>
                <c:pt idx="641">
                  <c:v>29.97</c:v>
                </c:pt>
                <c:pt idx="642">
                  <c:v>29.97</c:v>
                </c:pt>
                <c:pt idx="643">
                  <c:v>29.97</c:v>
                </c:pt>
                <c:pt idx="644">
                  <c:v>29.86</c:v>
                </c:pt>
                <c:pt idx="645">
                  <c:v>29.86</c:v>
                </c:pt>
                <c:pt idx="646">
                  <c:v>29.86</c:v>
                </c:pt>
                <c:pt idx="647">
                  <c:v>29.86</c:v>
                </c:pt>
                <c:pt idx="648">
                  <c:v>29.86</c:v>
                </c:pt>
                <c:pt idx="649">
                  <c:v>29.86</c:v>
                </c:pt>
                <c:pt idx="650">
                  <c:v>29.86</c:v>
                </c:pt>
                <c:pt idx="651">
                  <c:v>29.86</c:v>
                </c:pt>
                <c:pt idx="652">
                  <c:v>29.86</c:v>
                </c:pt>
                <c:pt idx="653">
                  <c:v>29.86</c:v>
                </c:pt>
                <c:pt idx="654">
                  <c:v>29.78</c:v>
                </c:pt>
                <c:pt idx="655">
                  <c:v>29.78</c:v>
                </c:pt>
                <c:pt idx="656">
                  <c:v>29.78</c:v>
                </c:pt>
                <c:pt idx="657">
                  <c:v>29.78</c:v>
                </c:pt>
                <c:pt idx="658">
                  <c:v>29.77</c:v>
                </c:pt>
                <c:pt idx="659">
                  <c:v>29.78</c:v>
                </c:pt>
                <c:pt idx="660">
                  <c:v>29.77</c:v>
                </c:pt>
                <c:pt idx="661">
                  <c:v>29.78</c:v>
                </c:pt>
                <c:pt idx="662">
                  <c:v>29.71</c:v>
                </c:pt>
                <c:pt idx="663">
                  <c:v>29.77</c:v>
                </c:pt>
                <c:pt idx="664">
                  <c:v>29.64</c:v>
                </c:pt>
                <c:pt idx="665">
                  <c:v>29.64</c:v>
                </c:pt>
                <c:pt idx="666">
                  <c:v>29.64</c:v>
                </c:pt>
                <c:pt idx="667">
                  <c:v>29.64</c:v>
                </c:pt>
                <c:pt idx="668">
                  <c:v>29.64</c:v>
                </c:pt>
                <c:pt idx="669">
                  <c:v>29.64</c:v>
                </c:pt>
                <c:pt idx="670">
                  <c:v>29.56</c:v>
                </c:pt>
                <c:pt idx="671">
                  <c:v>29.61</c:v>
                </c:pt>
                <c:pt idx="672">
                  <c:v>29.61</c:v>
                </c:pt>
                <c:pt idx="673">
                  <c:v>29.64</c:v>
                </c:pt>
                <c:pt idx="674">
                  <c:v>29.56</c:v>
                </c:pt>
                <c:pt idx="675">
                  <c:v>29.55</c:v>
                </c:pt>
                <c:pt idx="676">
                  <c:v>29.55</c:v>
                </c:pt>
                <c:pt idx="677">
                  <c:v>29.56</c:v>
                </c:pt>
                <c:pt idx="678">
                  <c:v>29.55</c:v>
                </c:pt>
                <c:pt idx="679">
                  <c:v>29.55</c:v>
                </c:pt>
                <c:pt idx="680">
                  <c:v>29.55</c:v>
                </c:pt>
                <c:pt idx="681">
                  <c:v>29.53</c:v>
                </c:pt>
                <c:pt idx="682">
                  <c:v>29.45</c:v>
                </c:pt>
                <c:pt idx="683">
                  <c:v>29.45</c:v>
                </c:pt>
                <c:pt idx="684">
                  <c:v>29.46</c:v>
                </c:pt>
                <c:pt idx="685">
                  <c:v>29.46</c:v>
                </c:pt>
                <c:pt idx="686">
                  <c:v>29.45</c:v>
                </c:pt>
                <c:pt idx="687">
                  <c:v>29.45</c:v>
                </c:pt>
                <c:pt idx="688">
                  <c:v>29.45</c:v>
                </c:pt>
                <c:pt idx="689">
                  <c:v>29.45</c:v>
                </c:pt>
                <c:pt idx="690">
                  <c:v>29.38</c:v>
                </c:pt>
                <c:pt idx="691">
                  <c:v>29.45</c:v>
                </c:pt>
                <c:pt idx="692">
                  <c:v>29.37</c:v>
                </c:pt>
                <c:pt idx="693">
                  <c:v>29.37</c:v>
                </c:pt>
                <c:pt idx="694">
                  <c:v>29.37</c:v>
                </c:pt>
                <c:pt idx="695">
                  <c:v>29.37</c:v>
                </c:pt>
                <c:pt idx="696">
                  <c:v>29.37</c:v>
                </c:pt>
                <c:pt idx="697">
                  <c:v>29.29</c:v>
                </c:pt>
                <c:pt idx="698">
                  <c:v>29.37</c:v>
                </c:pt>
                <c:pt idx="699">
                  <c:v>29.29</c:v>
                </c:pt>
                <c:pt idx="700">
                  <c:v>29.37</c:v>
                </c:pt>
                <c:pt idx="701">
                  <c:v>29.29</c:v>
                </c:pt>
                <c:pt idx="702">
                  <c:v>29.29</c:v>
                </c:pt>
                <c:pt idx="703">
                  <c:v>29.29</c:v>
                </c:pt>
                <c:pt idx="704">
                  <c:v>29.29</c:v>
                </c:pt>
                <c:pt idx="705">
                  <c:v>29.29</c:v>
                </c:pt>
                <c:pt idx="706">
                  <c:v>29.29</c:v>
                </c:pt>
                <c:pt idx="707">
                  <c:v>29.29</c:v>
                </c:pt>
                <c:pt idx="708">
                  <c:v>29.29</c:v>
                </c:pt>
                <c:pt idx="709">
                  <c:v>29.18</c:v>
                </c:pt>
                <c:pt idx="710">
                  <c:v>29.18</c:v>
                </c:pt>
                <c:pt idx="711">
                  <c:v>29.24</c:v>
                </c:pt>
                <c:pt idx="712">
                  <c:v>29.18</c:v>
                </c:pt>
                <c:pt idx="713">
                  <c:v>29.18</c:v>
                </c:pt>
                <c:pt idx="714">
                  <c:v>29.18</c:v>
                </c:pt>
                <c:pt idx="715">
                  <c:v>29.18</c:v>
                </c:pt>
                <c:pt idx="716">
                  <c:v>29.18</c:v>
                </c:pt>
                <c:pt idx="717">
                  <c:v>29.18</c:v>
                </c:pt>
                <c:pt idx="718">
                  <c:v>29.18</c:v>
                </c:pt>
                <c:pt idx="719">
                  <c:v>29.04</c:v>
                </c:pt>
                <c:pt idx="720">
                  <c:v>29.04</c:v>
                </c:pt>
                <c:pt idx="721">
                  <c:v>29.04</c:v>
                </c:pt>
                <c:pt idx="722">
                  <c:v>29.04</c:v>
                </c:pt>
                <c:pt idx="723">
                  <c:v>29.04</c:v>
                </c:pt>
                <c:pt idx="724">
                  <c:v>29.04</c:v>
                </c:pt>
                <c:pt idx="725">
                  <c:v>29.04</c:v>
                </c:pt>
                <c:pt idx="726">
                  <c:v>29.04</c:v>
                </c:pt>
                <c:pt idx="727">
                  <c:v>29.04</c:v>
                </c:pt>
                <c:pt idx="728">
                  <c:v>29</c:v>
                </c:pt>
                <c:pt idx="729">
                  <c:v>29.04</c:v>
                </c:pt>
                <c:pt idx="730">
                  <c:v>28.96</c:v>
                </c:pt>
                <c:pt idx="731">
                  <c:v>28.96</c:v>
                </c:pt>
                <c:pt idx="732">
                  <c:v>28.96</c:v>
                </c:pt>
                <c:pt idx="733">
                  <c:v>28.96</c:v>
                </c:pt>
                <c:pt idx="734">
                  <c:v>28.96</c:v>
                </c:pt>
                <c:pt idx="735">
                  <c:v>28.88</c:v>
                </c:pt>
                <c:pt idx="736">
                  <c:v>28.96</c:v>
                </c:pt>
                <c:pt idx="737">
                  <c:v>28.96</c:v>
                </c:pt>
                <c:pt idx="738">
                  <c:v>28.96</c:v>
                </c:pt>
                <c:pt idx="739">
                  <c:v>28.88</c:v>
                </c:pt>
                <c:pt idx="740">
                  <c:v>28.88</c:v>
                </c:pt>
                <c:pt idx="741">
                  <c:v>28.87</c:v>
                </c:pt>
                <c:pt idx="742">
                  <c:v>28.88</c:v>
                </c:pt>
                <c:pt idx="743">
                  <c:v>28.88</c:v>
                </c:pt>
                <c:pt idx="744">
                  <c:v>28.88</c:v>
                </c:pt>
                <c:pt idx="745">
                  <c:v>28.88</c:v>
                </c:pt>
                <c:pt idx="746">
                  <c:v>28.79</c:v>
                </c:pt>
                <c:pt idx="747">
                  <c:v>28.79</c:v>
                </c:pt>
                <c:pt idx="748">
                  <c:v>28.85</c:v>
                </c:pt>
                <c:pt idx="749">
                  <c:v>28.88</c:v>
                </c:pt>
                <c:pt idx="750">
                  <c:v>28.88</c:v>
                </c:pt>
                <c:pt idx="751">
                  <c:v>28.79</c:v>
                </c:pt>
                <c:pt idx="752">
                  <c:v>28.79</c:v>
                </c:pt>
                <c:pt idx="753">
                  <c:v>28.79</c:v>
                </c:pt>
                <c:pt idx="754">
                  <c:v>28.79</c:v>
                </c:pt>
                <c:pt idx="755">
                  <c:v>28.79</c:v>
                </c:pt>
                <c:pt idx="756">
                  <c:v>28.68</c:v>
                </c:pt>
                <c:pt idx="757">
                  <c:v>28.79</c:v>
                </c:pt>
                <c:pt idx="758">
                  <c:v>28.68</c:v>
                </c:pt>
                <c:pt idx="759">
                  <c:v>28.68</c:v>
                </c:pt>
                <c:pt idx="760">
                  <c:v>28.68</c:v>
                </c:pt>
                <c:pt idx="761">
                  <c:v>28.68</c:v>
                </c:pt>
                <c:pt idx="762">
                  <c:v>28.68</c:v>
                </c:pt>
                <c:pt idx="763">
                  <c:v>28.68</c:v>
                </c:pt>
                <c:pt idx="764">
                  <c:v>28.68</c:v>
                </c:pt>
                <c:pt idx="765">
                  <c:v>28.68</c:v>
                </c:pt>
                <c:pt idx="766">
                  <c:v>28.68</c:v>
                </c:pt>
                <c:pt idx="767">
                  <c:v>28.62</c:v>
                </c:pt>
                <c:pt idx="768">
                  <c:v>28.68</c:v>
                </c:pt>
                <c:pt idx="769">
                  <c:v>28.68</c:v>
                </c:pt>
                <c:pt idx="770">
                  <c:v>28.68</c:v>
                </c:pt>
                <c:pt idx="771">
                  <c:v>28.54</c:v>
                </c:pt>
                <c:pt idx="772">
                  <c:v>28.54</c:v>
                </c:pt>
                <c:pt idx="773">
                  <c:v>28.54</c:v>
                </c:pt>
                <c:pt idx="774">
                  <c:v>28.54</c:v>
                </c:pt>
                <c:pt idx="775">
                  <c:v>28.54</c:v>
                </c:pt>
                <c:pt idx="776">
                  <c:v>28.54</c:v>
                </c:pt>
                <c:pt idx="777">
                  <c:v>28.54</c:v>
                </c:pt>
                <c:pt idx="778">
                  <c:v>28.54</c:v>
                </c:pt>
                <c:pt idx="779">
                  <c:v>28.54</c:v>
                </c:pt>
                <c:pt idx="780">
                  <c:v>28.46</c:v>
                </c:pt>
                <c:pt idx="781">
                  <c:v>28.46</c:v>
                </c:pt>
                <c:pt idx="782">
                  <c:v>28.46</c:v>
                </c:pt>
                <c:pt idx="783">
                  <c:v>28.54</c:v>
                </c:pt>
                <c:pt idx="784">
                  <c:v>28.46</c:v>
                </c:pt>
                <c:pt idx="785">
                  <c:v>28.46</c:v>
                </c:pt>
                <c:pt idx="786">
                  <c:v>28.46</c:v>
                </c:pt>
                <c:pt idx="787">
                  <c:v>28.46</c:v>
                </c:pt>
                <c:pt idx="788">
                  <c:v>28.46</c:v>
                </c:pt>
                <c:pt idx="789">
                  <c:v>28.46</c:v>
                </c:pt>
                <c:pt idx="790">
                  <c:v>28.4</c:v>
                </c:pt>
                <c:pt idx="791">
                  <c:v>28.46</c:v>
                </c:pt>
                <c:pt idx="792">
                  <c:v>28.41</c:v>
                </c:pt>
                <c:pt idx="793">
                  <c:v>28.45</c:v>
                </c:pt>
                <c:pt idx="794">
                  <c:v>28.37</c:v>
                </c:pt>
                <c:pt idx="795">
                  <c:v>28.37</c:v>
                </c:pt>
                <c:pt idx="796">
                  <c:v>28.37</c:v>
                </c:pt>
                <c:pt idx="797">
                  <c:v>28.37</c:v>
                </c:pt>
                <c:pt idx="798">
                  <c:v>28.37</c:v>
                </c:pt>
                <c:pt idx="799">
                  <c:v>28.37</c:v>
                </c:pt>
                <c:pt idx="800">
                  <c:v>28.37</c:v>
                </c:pt>
                <c:pt idx="801">
                  <c:v>28.38</c:v>
                </c:pt>
                <c:pt idx="802">
                  <c:v>28.26</c:v>
                </c:pt>
                <c:pt idx="803">
                  <c:v>28.27</c:v>
                </c:pt>
                <c:pt idx="804">
                  <c:v>28.27</c:v>
                </c:pt>
                <c:pt idx="805">
                  <c:v>28.26</c:v>
                </c:pt>
                <c:pt idx="806">
                  <c:v>28.26</c:v>
                </c:pt>
                <c:pt idx="807">
                  <c:v>28.26</c:v>
                </c:pt>
                <c:pt idx="808">
                  <c:v>28.26</c:v>
                </c:pt>
                <c:pt idx="809">
                  <c:v>28.26</c:v>
                </c:pt>
                <c:pt idx="810">
                  <c:v>28.23</c:v>
                </c:pt>
                <c:pt idx="811">
                  <c:v>28.18</c:v>
                </c:pt>
                <c:pt idx="812">
                  <c:v>28.19</c:v>
                </c:pt>
                <c:pt idx="813">
                  <c:v>28.24</c:v>
                </c:pt>
                <c:pt idx="814">
                  <c:v>28.18</c:v>
                </c:pt>
                <c:pt idx="815">
                  <c:v>28.18</c:v>
                </c:pt>
                <c:pt idx="816">
                  <c:v>28.18</c:v>
                </c:pt>
                <c:pt idx="817">
                  <c:v>28.18</c:v>
                </c:pt>
                <c:pt idx="818">
                  <c:v>28.18</c:v>
                </c:pt>
                <c:pt idx="819">
                  <c:v>28.18</c:v>
                </c:pt>
                <c:pt idx="820">
                  <c:v>28.18</c:v>
                </c:pt>
                <c:pt idx="821">
                  <c:v>28.18</c:v>
                </c:pt>
                <c:pt idx="822">
                  <c:v>28.1</c:v>
                </c:pt>
                <c:pt idx="823">
                  <c:v>28.18</c:v>
                </c:pt>
                <c:pt idx="824">
                  <c:v>28.18</c:v>
                </c:pt>
                <c:pt idx="825">
                  <c:v>28.1</c:v>
                </c:pt>
                <c:pt idx="826">
                  <c:v>28.1</c:v>
                </c:pt>
                <c:pt idx="827">
                  <c:v>28.1</c:v>
                </c:pt>
                <c:pt idx="828">
                  <c:v>28.1</c:v>
                </c:pt>
                <c:pt idx="829">
                  <c:v>28.1</c:v>
                </c:pt>
                <c:pt idx="830">
                  <c:v>28.1</c:v>
                </c:pt>
                <c:pt idx="831">
                  <c:v>28.1</c:v>
                </c:pt>
                <c:pt idx="832">
                  <c:v>28.1</c:v>
                </c:pt>
                <c:pt idx="833">
                  <c:v>28.1</c:v>
                </c:pt>
                <c:pt idx="834">
                  <c:v>28.1</c:v>
                </c:pt>
                <c:pt idx="835">
                  <c:v>28.1</c:v>
                </c:pt>
                <c:pt idx="836">
                  <c:v>28.1</c:v>
                </c:pt>
                <c:pt idx="837">
                  <c:v>27.96</c:v>
                </c:pt>
                <c:pt idx="838">
                  <c:v>27.96</c:v>
                </c:pt>
                <c:pt idx="839">
                  <c:v>27.96</c:v>
                </c:pt>
                <c:pt idx="840">
                  <c:v>27.96</c:v>
                </c:pt>
                <c:pt idx="841">
                  <c:v>27.96</c:v>
                </c:pt>
                <c:pt idx="842">
                  <c:v>27.96</c:v>
                </c:pt>
                <c:pt idx="843">
                  <c:v>27.96</c:v>
                </c:pt>
                <c:pt idx="844">
                  <c:v>27.96</c:v>
                </c:pt>
                <c:pt idx="845">
                  <c:v>27.96</c:v>
                </c:pt>
                <c:pt idx="846">
                  <c:v>27.85</c:v>
                </c:pt>
                <c:pt idx="847">
                  <c:v>27.85</c:v>
                </c:pt>
                <c:pt idx="848">
                  <c:v>27.85</c:v>
                </c:pt>
                <c:pt idx="849">
                  <c:v>27.85</c:v>
                </c:pt>
                <c:pt idx="850">
                  <c:v>27.85</c:v>
                </c:pt>
                <c:pt idx="851">
                  <c:v>27.85</c:v>
                </c:pt>
                <c:pt idx="852">
                  <c:v>27.85</c:v>
                </c:pt>
                <c:pt idx="853">
                  <c:v>27.85</c:v>
                </c:pt>
                <c:pt idx="854">
                  <c:v>27.85</c:v>
                </c:pt>
                <c:pt idx="855">
                  <c:v>27.85</c:v>
                </c:pt>
                <c:pt idx="856">
                  <c:v>27.76</c:v>
                </c:pt>
                <c:pt idx="857">
                  <c:v>27.77</c:v>
                </c:pt>
                <c:pt idx="858">
                  <c:v>27.85</c:v>
                </c:pt>
                <c:pt idx="859">
                  <c:v>27.76</c:v>
                </c:pt>
                <c:pt idx="860">
                  <c:v>27.76</c:v>
                </c:pt>
                <c:pt idx="861">
                  <c:v>27.77</c:v>
                </c:pt>
                <c:pt idx="862">
                  <c:v>27.76</c:v>
                </c:pt>
                <c:pt idx="863">
                  <c:v>27.77</c:v>
                </c:pt>
                <c:pt idx="864">
                  <c:v>27.76</c:v>
                </c:pt>
                <c:pt idx="865">
                  <c:v>27.76</c:v>
                </c:pt>
                <c:pt idx="866">
                  <c:v>27.76</c:v>
                </c:pt>
                <c:pt idx="867">
                  <c:v>27.77</c:v>
                </c:pt>
                <c:pt idx="868">
                  <c:v>27.76</c:v>
                </c:pt>
                <c:pt idx="869">
                  <c:v>27.69</c:v>
                </c:pt>
                <c:pt idx="870">
                  <c:v>27.69</c:v>
                </c:pt>
                <c:pt idx="871">
                  <c:v>27.75</c:v>
                </c:pt>
                <c:pt idx="872">
                  <c:v>27.69</c:v>
                </c:pt>
                <c:pt idx="873">
                  <c:v>27.69</c:v>
                </c:pt>
                <c:pt idx="874">
                  <c:v>27.69</c:v>
                </c:pt>
                <c:pt idx="875">
                  <c:v>27.69</c:v>
                </c:pt>
                <c:pt idx="876">
                  <c:v>27.69</c:v>
                </c:pt>
                <c:pt idx="877">
                  <c:v>27.69</c:v>
                </c:pt>
                <c:pt idx="878">
                  <c:v>27.69</c:v>
                </c:pt>
                <c:pt idx="879">
                  <c:v>27.69</c:v>
                </c:pt>
                <c:pt idx="880">
                  <c:v>27.69</c:v>
                </c:pt>
                <c:pt idx="881">
                  <c:v>27.69</c:v>
                </c:pt>
                <c:pt idx="882">
                  <c:v>27.69</c:v>
                </c:pt>
                <c:pt idx="883">
                  <c:v>27.69</c:v>
                </c:pt>
                <c:pt idx="884">
                  <c:v>27.58</c:v>
                </c:pt>
                <c:pt idx="885">
                  <c:v>27.58</c:v>
                </c:pt>
                <c:pt idx="886">
                  <c:v>27.58</c:v>
                </c:pt>
                <c:pt idx="887">
                  <c:v>27.58</c:v>
                </c:pt>
                <c:pt idx="888">
                  <c:v>27.58</c:v>
                </c:pt>
                <c:pt idx="889">
                  <c:v>27.58</c:v>
                </c:pt>
                <c:pt idx="890">
                  <c:v>27.58</c:v>
                </c:pt>
                <c:pt idx="891">
                  <c:v>27.58</c:v>
                </c:pt>
                <c:pt idx="892">
                  <c:v>27.58</c:v>
                </c:pt>
                <c:pt idx="893">
                  <c:v>27.58</c:v>
                </c:pt>
                <c:pt idx="894">
                  <c:v>27.44</c:v>
                </c:pt>
                <c:pt idx="895">
                  <c:v>27.58</c:v>
                </c:pt>
                <c:pt idx="896">
                  <c:v>27.44</c:v>
                </c:pt>
                <c:pt idx="897">
                  <c:v>27.44</c:v>
                </c:pt>
                <c:pt idx="898">
                  <c:v>27.45</c:v>
                </c:pt>
                <c:pt idx="899">
                  <c:v>27.44</c:v>
                </c:pt>
                <c:pt idx="900">
                  <c:v>27.44</c:v>
                </c:pt>
                <c:pt idx="901">
                  <c:v>27.44</c:v>
                </c:pt>
                <c:pt idx="902">
                  <c:v>27.44</c:v>
                </c:pt>
                <c:pt idx="903">
                  <c:v>27.36</c:v>
                </c:pt>
                <c:pt idx="904">
                  <c:v>27.44</c:v>
                </c:pt>
                <c:pt idx="905">
                  <c:v>27.44</c:v>
                </c:pt>
                <c:pt idx="906">
                  <c:v>27.44</c:v>
                </c:pt>
                <c:pt idx="907">
                  <c:v>27.36</c:v>
                </c:pt>
                <c:pt idx="908">
                  <c:v>27.36</c:v>
                </c:pt>
                <c:pt idx="909">
                  <c:v>27.44</c:v>
                </c:pt>
                <c:pt idx="910">
                  <c:v>27.36</c:v>
                </c:pt>
                <c:pt idx="911">
                  <c:v>27.36</c:v>
                </c:pt>
                <c:pt idx="912">
                  <c:v>27.36</c:v>
                </c:pt>
                <c:pt idx="913">
                  <c:v>27.36</c:v>
                </c:pt>
                <c:pt idx="914">
                  <c:v>27.36</c:v>
                </c:pt>
                <c:pt idx="915">
                  <c:v>27.36</c:v>
                </c:pt>
                <c:pt idx="916">
                  <c:v>27.36</c:v>
                </c:pt>
                <c:pt idx="917">
                  <c:v>27.36</c:v>
                </c:pt>
                <c:pt idx="918">
                  <c:v>27.36</c:v>
                </c:pt>
                <c:pt idx="919">
                  <c:v>27.29</c:v>
                </c:pt>
                <c:pt idx="920">
                  <c:v>27.36</c:v>
                </c:pt>
                <c:pt idx="921">
                  <c:v>27.36</c:v>
                </c:pt>
                <c:pt idx="922">
                  <c:v>27.28</c:v>
                </c:pt>
                <c:pt idx="923">
                  <c:v>27.28</c:v>
                </c:pt>
                <c:pt idx="924">
                  <c:v>27.28</c:v>
                </c:pt>
                <c:pt idx="925">
                  <c:v>27.28</c:v>
                </c:pt>
                <c:pt idx="926">
                  <c:v>27.28</c:v>
                </c:pt>
                <c:pt idx="927">
                  <c:v>27.28</c:v>
                </c:pt>
                <c:pt idx="928">
                  <c:v>27.28</c:v>
                </c:pt>
                <c:pt idx="929">
                  <c:v>27.17</c:v>
                </c:pt>
                <c:pt idx="930">
                  <c:v>27.17</c:v>
                </c:pt>
                <c:pt idx="931">
                  <c:v>27.17</c:v>
                </c:pt>
                <c:pt idx="932">
                  <c:v>27.28</c:v>
                </c:pt>
                <c:pt idx="933">
                  <c:v>27.17</c:v>
                </c:pt>
                <c:pt idx="934">
                  <c:v>27.28</c:v>
                </c:pt>
                <c:pt idx="935">
                  <c:v>27.17</c:v>
                </c:pt>
                <c:pt idx="936">
                  <c:v>27.17</c:v>
                </c:pt>
                <c:pt idx="937">
                  <c:v>27.17</c:v>
                </c:pt>
                <c:pt idx="938">
                  <c:v>27.17</c:v>
                </c:pt>
                <c:pt idx="939">
                  <c:v>27.17</c:v>
                </c:pt>
                <c:pt idx="940">
                  <c:v>27.17</c:v>
                </c:pt>
                <c:pt idx="941">
                  <c:v>27.17</c:v>
                </c:pt>
                <c:pt idx="942">
                  <c:v>27.17</c:v>
                </c:pt>
                <c:pt idx="943">
                  <c:v>27.1</c:v>
                </c:pt>
                <c:pt idx="944">
                  <c:v>27.17</c:v>
                </c:pt>
                <c:pt idx="945">
                  <c:v>27.17</c:v>
                </c:pt>
                <c:pt idx="946">
                  <c:v>27.13</c:v>
                </c:pt>
                <c:pt idx="947">
                  <c:v>27.09</c:v>
                </c:pt>
                <c:pt idx="948">
                  <c:v>27.09</c:v>
                </c:pt>
                <c:pt idx="949">
                  <c:v>27.09</c:v>
                </c:pt>
                <c:pt idx="950">
                  <c:v>27.09</c:v>
                </c:pt>
                <c:pt idx="951">
                  <c:v>27.09</c:v>
                </c:pt>
                <c:pt idx="952">
                  <c:v>27.09</c:v>
                </c:pt>
                <c:pt idx="953">
                  <c:v>27.09</c:v>
                </c:pt>
                <c:pt idx="954">
                  <c:v>27.09</c:v>
                </c:pt>
                <c:pt idx="955">
                  <c:v>27.09</c:v>
                </c:pt>
                <c:pt idx="956">
                  <c:v>27.09</c:v>
                </c:pt>
                <c:pt idx="957">
                  <c:v>26.95</c:v>
                </c:pt>
                <c:pt idx="958">
                  <c:v>27.09</c:v>
                </c:pt>
                <c:pt idx="959">
                  <c:v>27.09</c:v>
                </c:pt>
                <c:pt idx="960">
                  <c:v>27.09</c:v>
                </c:pt>
                <c:pt idx="961">
                  <c:v>26.95</c:v>
                </c:pt>
                <c:pt idx="962">
                  <c:v>26.95</c:v>
                </c:pt>
                <c:pt idx="963">
                  <c:v>26.95</c:v>
                </c:pt>
                <c:pt idx="964">
                  <c:v>26.95</c:v>
                </c:pt>
                <c:pt idx="965">
                  <c:v>26.95</c:v>
                </c:pt>
                <c:pt idx="966">
                  <c:v>26.95</c:v>
                </c:pt>
                <c:pt idx="967">
                  <c:v>26.94</c:v>
                </c:pt>
                <c:pt idx="968">
                  <c:v>26.95</c:v>
                </c:pt>
                <c:pt idx="969">
                  <c:v>26.95</c:v>
                </c:pt>
                <c:pt idx="970">
                  <c:v>26.95</c:v>
                </c:pt>
                <c:pt idx="971">
                  <c:v>26.95</c:v>
                </c:pt>
                <c:pt idx="972">
                  <c:v>26.95</c:v>
                </c:pt>
                <c:pt idx="973">
                  <c:v>26.87</c:v>
                </c:pt>
                <c:pt idx="974">
                  <c:v>26.87</c:v>
                </c:pt>
                <c:pt idx="975">
                  <c:v>26.87</c:v>
                </c:pt>
                <c:pt idx="976">
                  <c:v>26.87</c:v>
                </c:pt>
                <c:pt idx="977">
                  <c:v>26.87</c:v>
                </c:pt>
                <c:pt idx="978">
                  <c:v>26.87</c:v>
                </c:pt>
                <c:pt idx="979">
                  <c:v>26.87</c:v>
                </c:pt>
                <c:pt idx="980">
                  <c:v>26.87</c:v>
                </c:pt>
                <c:pt idx="981">
                  <c:v>26.87</c:v>
                </c:pt>
                <c:pt idx="982">
                  <c:v>26.87</c:v>
                </c:pt>
                <c:pt idx="983">
                  <c:v>26.87</c:v>
                </c:pt>
                <c:pt idx="984">
                  <c:v>26.87</c:v>
                </c:pt>
                <c:pt idx="985">
                  <c:v>26.79</c:v>
                </c:pt>
                <c:pt idx="986">
                  <c:v>26.87</c:v>
                </c:pt>
                <c:pt idx="987">
                  <c:v>26.87</c:v>
                </c:pt>
                <c:pt idx="988">
                  <c:v>26.79</c:v>
                </c:pt>
                <c:pt idx="989">
                  <c:v>26.79</c:v>
                </c:pt>
                <c:pt idx="990">
                  <c:v>26.79</c:v>
                </c:pt>
                <c:pt idx="991">
                  <c:v>26.78</c:v>
                </c:pt>
                <c:pt idx="992">
                  <c:v>26.78</c:v>
                </c:pt>
                <c:pt idx="993">
                  <c:v>26.78</c:v>
                </c:pt>
                <c:pt idx="994">
                  <c:v>26.79</c:v>
                </c:pt>
                <c:pt idx="995">
                  <c:v>26.78</c:v>
                </c:pt>
                <c:pt idx="996">
                  <c:v>26.78</c:v>
                </c:pt>
                <c:pt idx="997">
                  <c:v>26.78</c:v>
                </c:pt>
                <c:pt idx="998">
                  <c:v>26.78</c:v>
                </c:pt>
                <c:pt idx="999">
                  <c:v>26.78</c:v>
                </c:pt>
                <c:pt idx="1000">
                  <c:v>26.78</c:v>
                </c:pt>
                <c:pt idx="1001">
                  <c:v>26.67</c:v>
                </c:pt>
                <c:pt idx="1002">
                  <c:v>26.68</c:v>
                </c:pt>
                <c:pt idx="1003">
                  <c:v>26.67</c:v>
                </c:pt>
                <c:pt idx="1004">
                  <c:v>26.68</c:v>
                </c:pt>
                <c:pt idx="1005">
                  <c:v>26.68</c:v>
                </c:pt>
                <c:pt idx="1006">
                  <c:v>26.68</c:v>
                </c:pt>
                <c:pt idx="1007">
                  <c:v>26.67</c:v>
                </c:pt>
                <c:pt idx="1008">
                  <c:v>26.68</c:v>
                </c:pt>
                <c:pt idx="1009">
                  <c:v>26.67</c:v>
                </c:pt>
                <c:pt idx="1010">
                  <c:v>26.67</c:v>
                </c:pt>
                <c:pt idx="1011">
                  <c:v>26.67</c:v>
                </c:pt>
                <c:pt idx="1012">
                  <c:v>26.67</c:v>
                </c:pt>
                <c:pt idx="1013">
                  <c:v>26.68</c:v>
                </c:pt>
                <c:pt idx="1014">
                  <c:v>26.67</c:v>
                </c:pt>
                <c:pt idx="1015">
                  <c:v>26.67</c:v>
                </c:pt>
                <c:pt idx="1016">
                  <c:v>26.67</c:v>
                </c:pt>
                <c:pt idx="1017">
                  <c:v>26.67</c:v>
                </c:pt>
                <c:pt idx="1018">
                  <c:v>26.59</c:v>
                </c:pt>
                <c:pt idx="1019">
                  <c:v>26.59</c:v>
                </c:pt>
                <c:pt idx="1020">
                  <c:v>26.59</c:v>
                </c:pt>
                <c:pt idx="1021">
                  <c:v>26.59</c:v>
                </c:pt>
                <c:pt idx="1022">
                  <c:v>26.59</c:v>
                </c:pt>
                <c:pt idx="1023">
                  <c:v>26.59</c:v>
                </c:pt>
                <c:pt idx="1024">
                  <c:v>26.59</c:v>
                </c:pt>
                <c:pt idx="1025">
                  <c:v>26.59</c:v>
                </c:pt>
                <c:pt idx="1026">
                  <c:v>26.59</c:v>
                </c:pt>
                <c:pt idx="1027">
                  <c:v>26.59</c:v>
                </c:pt>
                <c:pt idx="1028">
                  <c:v>26.59</c:v>
                </c:pt>
                <c:pt idx="1029">
                  <c:v>26.51</c:v>
                </c:pt>
                <c:pt idx="1030">
                  <c:v>26.51</c:v>
                </c:pt>
                <c:pt idx="1031">
                  <c:v>26.51</c:v>
                </c:pt>
                <c:pt idx="1032">
                  <c:v>26.53</c:v>
                </c:pt>
                <c:pt idx="1033">
                  <c:v>26.51</c:v>
                </c:pt>
                <c:pt idx="1034">
                  <c:v>26.51</c:v>
                </c:pt>
                <c:pt idx="1035">
                  <c:v>26.51</c:v>
                </c:pt>
                <c:pt idx="1036">
                  <c:v>26.51</c:v>
                </c:pt>
                <c:pt idx="1037">
                  <c:v>26.51</c:v>
                </c:pt>
                <c:pt idx="1038">
                  <c:v>26.51</c:v>
                </c:pt>
                <c:pt idx="1039">
                  <c:v>26.51</c:v>
                </c:pt>
                <c:pt idx="1040">
                  <c:v>26.51</c:v>
                </c:pt>
                <c:pt idx="1041">
                  <c:v>26.51</c:v>
                </c:pt>
                <c:pt idx="1042">
                  <c:v>26.51</c:v>
                </c:pt>
                <c:pt idx="1043">
                  <c:v>26.42</c:v>
                </c:pt>
                <c:pt idx="1044">
                  <c:v>26.51</c:v>
                </c:pt>
                <c:pt idx="1045">
                  <c:v>26.51</c:v>
                </c:pt>
                <c:pt idx="1046">
                  <c:v>26.38</c:v>
                </c:pt>
                <c:pt idx="1047">
                  <c:v>26.37</c:v>
                </c:pt>
                <c:pt idx="1048">
                  <c:v>26.51</c:v>
                </c:pt>
                <c:pt idx="1049">
                  <c:v>26.51</c:v>
                </c:pt>
                <c:pt idx="1050">
                  <c:v>26.37</c:v>
                </c:pt>
                <c:pt idx="1051">
                  <c:v>26.37</c:v>
                </c:pt>
                <c:pt idx="1052">
                  <c:v>26.37</c:v>
                </c:pt>
                <c:pt idx="1053">
                  <c:v>26.37</c:v>
                </c:pt>
                <c:pt idx="1054">
                  <c:v>26.37</c:v>
                </c:pt>
                <c:pt idx="1055">
                  <c:v>26.37</c:v>
                </c:pt>
                <c:pt idx="1056">
                  <c:v>26.37</c:v>
                </c:pt>
                <c:pt idx="1057">
                  <c:v>26.37</c:v>
                </c:pt>
                <c:pt idx="1058">
                  <c:v>26.37</c:v>
                </c:pt>
                <c:pt idx="1059">
                  <c:v>26.37</c:v>
                </c:pt>
                <c:pt idx="1060">
                  <c:v>26.37</c:v>
                </c:pt>
                <c:pt idx="1061">
                  <c:v>26.37</c:v>
                </c:pt>
                <c:pt idx="1062">
                  <c:v>26.26</c:v>
                </c:pt>
                <c:pt idx="1063">
                  <c:v>26.26</c:v>
                </c:pt>
                <c:pt idx="1064">
                  <c:v>26.37</c:v>
                </c:pt>
                <c:pt idx="1065">
                  <c:v>26.26</c:v>
                </c:pt>
                <c:pt idx="1066">
                  <c:v>26.26</c:v>
                </c:pt>
                <c:pt idx="1067">
                  <c:v>26.26</c:v>
                </c:pt>
                <c:pt idx="1068">
                  <c:v>26.36</c:v>
                </c:pt>
                <c:pt idx="1069">
                  <c:v>26.26</c:v>
                </c:pt>
                <c:pt idx="1070">
                  <c:v>26.26</c:v>
                </c:pt>
                <c:pt idx="1071">
                  <c:v>26.26</c:v>
                </c:pt>
                <c:pt idx="1072">
                  <c:v>26.26</c:v>
                </c:pt>
                <c:pt idx="1073">
                  <c:v>26.22</c:v>
                </c:pt>
                <c:pt idx="1074">
                  <c:v>26.26</c:v>
                </c:pt>
                <c:pt idx="1075">
                  <c:v>26.26</c:v>
                </c:pt>
                <c:pt idx="1076">
                  <c:v>26.18</c:v>
                </c:pt>
                <c:pt idx="1077">
                  <c:v>26.26</c:v>
                </c:pt>
                <c:pt idx="1078">
                  <c:v>26.18</c:v>
                </c:pt>
                <c:pt idx="1079">
                  <c:v>26.18</c:v>
                </c:pt>
                <c:pt idx="1080">
                  <c:v>26.18</c:v>
                </c:pt>
                <c:pt idx="1081">
                  <c:v>26.18</c:v>
                </c:pt>
                <c:pt idx="1082">
                  <c:v>26.18</c:v>
                </c:pt>
                <c:pt idx="1083">
                  <c:v>26.18</c:v>
                </c:pt>
                <c:pt idx="1084">
                  <c:v>26.18</c:v>
                </c:pt>
                <c:pt idx="1085">
                  <c:v>26.18</c:v>
                </c:pt>
                <c:pt idx="1086">
                  <c:v>26.18</c:v>
                </c:pt>
                <c:pt idx="1087">
                  <c:v>26.18</c:v>
                </c:pt>
                <c:pt idx="1088">
                  <c:v>26.18</c:v>
                </c:pt>
                <c:pt idx="1089">
                  <c:v>26.18</c:v>
                </c:pt>
                <c:pt idx="1090">
                  <c:v>26.18</c:v>
                </c:pt>
                <c:pt idx="1091">
                  <c:v>26.1</c:v>
                </c:pt>
                <c:pt idx="1092">
                  <c:v>26.18</c:v>
                </c:pt>
                <c:pt idx="1093">
                  <c:v>26.1</c:v>
                </c:pt>
                <c:pt idx="1094">
                  <c:v>26.18</c:v>
                </c:pt>
                <c:pt idx="1095">
                  <c:v>26.1</c:v>
                </c:pt>
                <c:pt idx="1096">
                  <c:v>26.12</c:v>
                </c:pt>
                <c:pt idx="1097">
                  <c:v>26.1</c:v>
                </c:pt>
                <c:pt idx="1098">
                  <c:v>26.1</c:v>
                </c:pt>
                <c:pt idx="1099">
                  <c:v>26.1</c:v>
                </c:pt>
                <c:pt idx="1100">
                  <c:v>26.1</c:v>
                </c:pt>
                <c:pt idx="1101">
                  <c:v>26.1</c:v>
                </c:pt>
                <c:pt idx="1102">
                  <c:v>26.1</c:v>
                </c:pt>
                <c:pt idx="1103">
                  <c:v>26.1</c:v>
                </c:pt>
                <c:pt idx="1104">
                  <c:v>26.1</c:v>
                </c:pt>
                <c:pt idx="1105">
                  <c:v>25.99</c:v>
                </c:pt>
                <c:pt idx="1106">
                  <c:v>26.1</c:v>
                </c:pt>
                <c:pt idx="1107">
                  <c:v>26.1</c:v>
                </c:pt>
                <c:pt idx="1108">
                  <c:v>26.1</c:v>
                </c:pt>
                <c:pt idx="1109">
                  <c:v>26.04</c:v>
                </c:pt>
                <c:pt idx="1110">
                  <c:v>26.1</c:v>
                </c:pt>
                <c:pt idx="1111">
                  <c:v>26.1</c:v>
                </c:pt>
                <c:pt idx="1112">
                  <c:v>26.1</c:v>
                </c:pt>
                <c:pt idx="1113">
                  <c:v>25.99</c:v>
                </c:pt>
                <c:pt idx="1114">
                  <c:v>25.99</c:v>
                </c:pt>
                <c:pt idx="1115">
                  <c:v>25.99</c:v>
                </c:pt>
                <c:pt idx="1116">
                  <c:v>25.99</c:v>
                </c:pt>
                <c:pt idx="1117">
                  <c:v>25.99</c:v>
                </c:pt>
                <c:pt idx="1118">
                  <c:v>25.99</c:v>
                </c:pt>
                <c:pt idx="1119">
                  <c:v>25.99</c:v>
                </c:pt>
                <c:pt idx="1120">
                  <c:v>25.99</c:v>
                </c:pt>
                <c:pt idx="1121">
                  <c:v>25.99</c:v>
                </c:pt>
                <c:pt idx="1122">
                  <c:v>25.99</c:v>
                </c:pt>
                <c:pt idx="1123">
                  <c:v>25.99</c:v>
                </c:pt>
                <c:pt idx="1124">
                  <c:v>25.99</c:v>
                </c:pt>
                <c:pt idx="1125">
                  <c:v>25.99</c:v>
                </c:pt>
                <c:pt idx="1126">
                  <c:v>25.99</c:v>
                </c:pt>
                <c:pt idx="1127">
                  <c:v>25.86</c:v>
                </c:pt>
                <c:pt idx="1128">
                  <c:v>25.86</c:v>
                </c:pt>
                <c:pt idx="1129">
                  <c:v>25.86</c:v>
                </c:pt>
                <c:pt idx="1130">
                  <c:v>25.86</c:v>
                </c:pt>
                <c:pt idx="1131">
                  <c:v>25.86</c:v>
                </c:pt>
                <c:pt idx="1132">
                  <c:v>25.86</c:v>
                </c:pt>
                <c:pt idx="1133">
                  <c:v>25.86</c:v>
                </c:pt>
                <c:pt idx="1134">
                  <c:v>25.86</c:v>
                </c:pt>
                <c:pt idx="1135">
                  <c:v>25.86</c:v>
                </c:pt>
                <c:pt idx="1136">
                  <c:v>25.86</c:v>
                </c:pt>
                <c:pt idx="1137">
                  <c:v>25.86</c:v>
                </c:pt>
                <c:pt idx="1138">
                  <c:v>25.86</c:v>
                </c:pt>
                <c:pt idx="1139">
                  <c:v>25.86</c:v>
                </c:pt>
                <c:pt idx="1140">
                  <c:v>25.78</c:v>
                </c:pt>
                <c:pt idx="1141">
                  <c:v>25.86</c:v>
                </c:pt>
                <c:pt idx="1142">
                  <c:v>25.86</c:v>
                </c:pt>
                <c:pt idx="1143">
                  <c:v>25.78</c:v>
                </c:pt>
                <c:pt idx="1144">
                  <c:v>25.86</c:v>
                </c:pt>
                <c:pt idx="1145">
                  <c:v>25.86</c:v>
                </c:pt>
                <c:pt idx="1146">
                  <c:v>25.86</c:v>
                </c:pt>
                <c:pt idx="1147">
                  <c:v>25.78</c:v>
                </c:pt>
                <c:pt idx="1148">
                  <c:v>25.86</c:v>
                </c:pt>
                <c:pt idx="1149">
                  <c:v>25.86</c:v>
                </c:pt>
                <c:pt idx="1150">
                  <c:v>25.78</c:v>
                </c:pt>
                <c:pt idx="1151">
                  <c:v>25.78</c:v>
                </c:pt>
                <c:pt idx="1152">
                  <c:v>25.78</c:v>
                </c:pt>
                <c:pt idx="1153">
                  <c:v>25.78</c:v>
                </c:pt>
                <c:pt idx="1154">
                  <c:v>25.78</c:v>
                </c:pt>
                <c:pt idx="1155">
                  <c:v>25.78</c:v>
                </c:pt>
                <c:pt idx="1156">
                  <c:v>25.78</c:v>
                </c:pt>
                <c:pt idx="1157">
                  <c:v>25.7</c:v>
                </c:pt>
                <c:pt idx="1158">
                  <c:v>25.78</c:v>
                </c:pt>
                <c:pt idx="1159">
                  <c:v>25.78</c:v>
                </c:pt>
                <c:pt idx="1160">
                  <c:v>25.7</c:v>
                </c:pt>
                <c:pt idx="1161">
                  <c:v>25.7</c:v>
                </c:pt>
                <c:pt idx="1162">
                  <c:v>25.7</c:v>
                </c:pt>
                <c:pt idx="1163">
                  <c:v>25.78</c:v>
                </c:pt>
                <c:pt idx="1164">
                  <c:v>25.7</c:v>
                </c:pt>
                <c:pt idx="1165">
                  <c:v>25.7</c:v>
                </c:pt>
                <c:pt idx="1166">
                  <c:v>25.7</c:v>
                </c:pt>
                <c:pt idx="1167">
                  <c:v>25.7</c:v>
                </c:pt>
                <c:pt idx="1168">
                  <c:v>25.7</c:v>
                </c:pt>
                <c:pt idx="1169">
                  <c:v>25.7</c:v>
                </c:pt>
                <c:pt idx="1170">
                  <c:v>25.7</c:v>
                </c:pt>
                <c:pt idx="1171">
                  <c:v>25.7</c:v>
                </c:pt>
                <c:pt idx="1172">
                  <c:v>25.7</c:v>
                </c:pt>
                <c:pt idx="1173">
                  <c:v>25.7</c:v>
                </c:pt>
                <c:pt idx="1174">
                  <c:v>25.7</c:v>
                </c:pt>
                <c:pt idx="1175">
                  <c:v>25.7</c:v>
                </c:pt>
                <c:pt idx="1176">
                  <c:v>25.7</c:v>
                </c:pt>
                <c:pt idx="1177">
                  <c:v>25.7</c:v>
                </c:pt>
                <c:pt idx="1178">
                  <c:v>25.7</c:v>
                </c:pt>
                <c:pt idx="1179">
                  <c:v>25.7</c:v>
                </c:pt>
                <c:pt idx="1180">
                  <c:v>25.7</c:v>
                </c:pt>
                <c:pt idx="1181">
                  <c:v>25.7</c:v>
                </c:pt>
                <c:pt idx="1182">
                  <c:v>25.7</c:v>
                </c:pt>
                <c:pt idx="1183">
                  <c:v>25.7</c:v>
                </c:pt>
                <c:pt idx="1184">
                  <c:v>25.59</c:v>
                </c:pt>
                <c:pt idx="1185">
                  <c:v>25.59</c:v>
                </c:pt>
                <c:pt idx="1186">
                  <c:v>25.59</c:v>
                </c:pt>
                <c:pt idx="1187">
                  <c:v>25.59</c:v>
                </c:pt>
                <c:pt idx="1188">
                  <c:v>25.59</c:v>
                </c:pt>
                <c:pt idx="1189">
                  <c:v>25.59</c:v>
                </c:pt>
                <c:pt idx="1190">
                  <c:v>25.59</c:v>
                </c:pt>
                <c:pt idx="1191">
                  <c:v>25.59</c:v>
                </c:pt>
                <c:pt idx="1192">
                  <c:v>25.59</c:v>
                </c:pt>
                <c:pt idx="1193">
                  <c:v>25.59</c:v>
                </c:pt>
                <c:pt idx="1194">
                  <c:v>25.59</c:v>
                </c:pt>
                <c:pt idx="1195">
                  <c:v>25.51</c:v>
                </c:pt>
                <c:pt idx="1196">
                  <c:v>25.59</c:v>
                </c:pt>
                <c:pt idx="1197">
                  <c:v>25.51</c:v>
                </c:pt>
                <c:pt idx="1198">
                  <c:v>25.51</c:v>
                </c:pt>
                <c:pt idx="1199">
                  <c:v>25.59</c:v>
                </c:pt>
                <c:pt idx="1200">
                  <c:v>25.51</c:v>
                </c:pt>
                <c:pt idx="1201">
                  <c:v>25.51</c:v>
                </c:pt>
                <c:pt idx="1202">
                  <c:v>25.51</c:v>
                </c:pt>
                <c:pt idx="1203">
                  <c:v>25.51</c:v>
                </c:pt>
                <c:pt idx="1204">
                  <c:v>25.51</c:v>
                </c:pt>
                <c:pt idx="1205">
                  <c:v>25.51</c:v>
                </c:pt>
                <c:pt idx="1206">
                  <c:v>25.51</c:v>
                </c:pt>
                <c:pt idx="1207">
                  <c:v>25.51</c:v>
                </c:pt>
                <c:pt idx="1208">
                  <c:v>25.47</c:v>
                </c:pt>
                <c:pt idx="1209">
                  <c:v>25.43</c:v>
                </c:pt>
                <c:pt idx="1210">
                  <c:v>25.43</c:v>
                </c:pt>
                <c:pt idx="1211">
                  <c:v>25.43</c:v>
                </c:pt>
                <c:pt idx="1212">
                  <c:v>25.43</c:v>
                </c:pt>
                <c:pt idx="1213">
                  <c:v>25.43</c:v>
                </c:pt>
                <c:pt idx="1214">
                  <c:v>25.43</c:v>
                </c:pt>
                <c:pt idx="1215">
                  <c:v>25.43</c:v>
                </c:pt>
                <c:pt idx="1216">
                  <c:v>25.29</c:v>
                </c:pt>
                <c:pt idx="1217">
                  <c:v>25.43</c:v>
                </c:pt>
                <c:pt idx="1218">
                  <c:v>25.29</c:v>
                </c:pt>
                <c:pt idx="1219">
                  <c:v>25.29</c:v>
                </c:pt>
                <c:pt idx="1220">
                  <c:v>25.29</c:v>
                </c:pt>
                <c:pt idx="1221">
                  <c:v>25.29</c:v>
                </c:pt>
                <c:pt idx="1222">
                  <c:v>25.29</c:v>
                </c:pt>
                <c:pt idx="1223">
                  <c:v>25.29</c:v>
                </c:pt>
                <c:pt idx="1224">
                  <c:v>25.18</c:v>
                </c:pt>
                <c:pt idx="1225">
                  <c:v>25.18</c:v>
                </c:pt>
                <c:pt idx="1226">
                  <c:v>25.18</c:v>
                </c:pt>
                <c:pt idx="1227">
                  <c:v>25.18</c:v>
                </c:pt>
                <c:pt idx="1228">
                  <c:v>25.18</c:v>
                </c:pt>
                <c:pt idx="1229">
                  <c:v>25.18</c:v>
                </c:pt>
                <c:pt idx="1230">
                  <c:v>25.18</c:v>
                </c:pt>
                <c:pt idx="1231">
                  <c:v>25.1</c:v>
                </c:pt>
                <c:pt idx="1232">
                  <c:v>25.1</c:v>
                </c:pt>
                <c:pt idx="1233">
                  <c:v>25.1</c:v>
                </c:pt>
                <c:pt idx="1234">
                  <c:v>25.1</c:v>
                </c:pt>
                <c:pt idx="1235">
                  <c:v>25.1</c:v>
                </c:pt>
                <c:pt idx="1236">
                  <c:v>25.1</c:v>
                </c:pt>
                <c:pt idx="1237">
                  <c:v>25.1</c:v>
                </c:pt>
                <c:pt idx="1238">
                  <c:v>25.1</c:v>
                </c:pt>
                <c:pt idx="1239">
                  <c:v>25.02</c:v>
                </c:pt>
                <c:pt idx="1240">
                  <c:v>25.1</c:v>
                </c:pt>
                <c:pt idx="1241">
                  <c:v>25.02</c:v>
                </c:pt>
                <c:pt idx="1242">
                  <c:v>25.01</c:v>
                </c:pt>
                <c:pt idx="1243">
                  <c:v>25.02</c:v>
                </c:pt>
                <c:pt idx="1244">
                  <c:v>25.02</c:v>
                </c:pt>
                <c:pt idx="1245">
                  <c:v>25.02</c:v>
                </c:pt>
                <c:pt idx="1246">
                  <c:v>25</c:v>
                </c:pt>
                <c:pt idx="1247">
                  <c:v>24.91</c:v>
                </c:pt>
                <c:pt idx="1248">
                  <c:v>25.02</c:v>
                </c:pt>
                <c:pt idx="1249">
                  <c:v>25.02</c:v>
                </c:pt>
                <c:pt idx="1250">
                  <c:v>24.91</c:v>
                </c:pt>
                <c:pt idx="1251">
                  <c:v>24.91</c:v>
                </c:pt>
                <c:pt idx="1252">
                  <c:v>24.91</c:v>
                </c:pt>
                <c:pt idx="1253">
                  <c:v>24.91</c:v>
                </c:pt>
                <c:pt idx="1254">
                  <c:v>24.81</c:v>
                </c:pt>
                <c:pt idx="1255">
                  <c:v>24.88</c:v>
                </c:pt>
                <c:pt idx="1256">
                  <c:v>24.91</c:v>
                </c:pt>
                <c:pt idx="1257">
                  <c:v>24.8</c:v>
                </c:pt>
                <c:pt idx="1258">
                  <c:v>24.8</c:v>
                </c:pt>
                <c:pt idx="1259">
                  <c:v>24.8</c:v>
                </c:pt>
                <c:pt idx="1260">
                  <c:v>24.8</c:v>
                </c:pt>
                <c:pt idx="1261">
                  <c:v>24.71</c:v>
                </c:pt>
                <c:pt idx="1262">
                  <c:v>24.69</c:v>
                </c:pt>
                <c:pt idx="1263">
                  <c:v>24.69</c:v>
                </c:pt>
                <c:pt idx="1264">
                  <c:v>24.69</c:v>
                </c:pt>
                <c:pt idx="1265">
                  <c:v>24.69</c:v>
                </c:pt>
                <c:pt idx="1266">
                  <c:v>24.69</c:v>
                </c:pt>
                <c:pt idx="1267">
                  <c:v>24.69</c:v>
                </c:pt>
                <c:pt idx="1268">
                  <c:v>24.61</c:v>
                </c:pt>
                <c:pt idx="1269">
                  <c:v>24.69</c:v>
                </c:pt>
                <c:pt idx="1270">
                  <c:v>24.69</c:v>
                </c:pt>
                <c:pt idx="1271">
                  <c:v>24.61</c:v>
                </c:pt>
                <c:pt idx="1272">
                  <c:v>24.61</c:v>
                </c:pt>
                <c:pt idx="1273">
                  <c:v>24.61</c:v>
                </c:pt>
                <c:pt idx="1274">
                  <c:v>24.61</c:v>
                </c:pt>
                <c:pt idx="1275">
                  <c:v>24.61</c:v>
                </c:pt>
                <c:pt idx="1276">
                  <c:v>24.53</c:v>
                </c:pt>
                <c:pt idx="1277">
                  <c:v>24.53</c:v>
                </c:pt>
                <c:pt idx="1278">
                  <c:v>24.56</c:v>
                </c:pt>
                <c:pt idx="1279">
                  <c:v>24.53</c:v>
                </c:pt>
                <c:pt idx="1280">
                  <c:v>24.53</c:v>
                </c:pt>
                <c:pt idx="1281">
                  <c:v>24.53</c:v>
                </c:pt>
                <c:pt idx="1282">
                  <c:v>24.53</c:v>
                </c:pt>
                <c:pt idx="1283">
                  <c:v>24.53</c:v>
                </c:pt>
                <c:pt idx="1284">
                  <c:v>24.53</c:v>
                </c:pt>
                <c:pt idx="1285">
                  <c:v>24.42</c:v>
                </c:pt>
                <c:pt idx="1286">
                  <c:v>24.42</c:v>
                </c:pt>
                <c:pt idx="1287">
                  <c:v>24.42</c:v>
                </c:pt>
                <c:pt idx="1288">
                  <c:v>24.42</c:v>
                </c:pt>
                <c:pt idx="1289">
                  <c:v>24.42</c:v>
                </c:pt>
                <c:pt idx="1290">
                  <c:v>24.42</c:v>
                </c:pt>
                <c:pt idx="1291">
                  <c:v>24.42</c:v>
                </c:pt>
                <c:pt idx="1292">
                  <c:v>24.42</c:v>
                </c:pt>
                <c:pt idx="1293">
                  <c:v>24.28</c:v>
                </c:pt>
                <c:pt idx="1294">
                  <c:v>24.28</c:v>
                </c:pt>
                <c:pt idx="1295">
                  <c:v>24.28</c:v>
                </c:pt>
                <c:pt idx="1296">
                  <c:v>24.28</c:v>
                </c:pt>
                <c:pt idx="1297">
                  <c:v>24.28</c:v>
                </c:pt>
                <c:pt idx="1298">
                  <c:v>24.21</c:v>
                </c:pt>
                <c:pt idx="1299">
                  <c:v>24.28</c:v>
                </c:pt>
                <c:pt idx="1300">
                  <c:v>24.21</c:v>
                </c:pt>
                <c:pt idx="1301">
                  <c:v>24.21</c:v>
                </c:pt>
                <c:pt idx="1302">
                  <c:v>24.21</c:v>
                </c:pt>
                <c:pt idx="1303">
                  <c:v>24.21</c:v>
                </c:pt>
                <c:pt idx="1304">
                  <c:v>24.21</c:v>
                </c:pt>
                <c:pt idx="1305">
                  <c:v>24.21</c:v>
                </c:pt>
                <c:pt idx="1306">
                  <c:v>24.13</c:v>
                </c:pt>
                <c:pt idx="1307">
                  <c:v>24.13</c:v>
                </c:pt>
                <c:pt idx="1308">
                  <c:v>24.12</c:v>
                </c:pt>
                <c:pt idx="1309">
                  <c:v>24.12</c:v>
                </c:pt>
                <c:pt idx="1310">
                  <c:v>24.13</c:v>
                </c:pt>
                <c:pt idx="1311">
                  <c:v>24.12</c:v>
                </c:pt>
                <c:pt idx="1312">
                  <c:v>24.13</c:v>
                </c:pt>
                <c:pt idx="1313">
                  <c:v>24.12</c:v>
                </c:pt>
                <c:pt idx="1314">
                  <c:v>24.13</c:v>
                </c:pt>
                <c:pt idx="1315">
                  <c:v>24.01</c:v>
                </c:pt>
                <c:pt idx="1316">
                  <c:v>24.02</c:v>
                </c:pt>
                <c:pt idx="1317">
                  <c:v>24.01</c:v>
                </c:pt>
                <c:pt idx="1318">
                  <c:v>24.01</c:v>
                </c:pt>
                <c:pt idx="1319">
                  <c:v>24.01</c:v>
                </c:pt>
                <c:pt idx="1320">
                  <c:v>24.01</c:v>
                </c:pt>
                <c:pt idx="1321">
                  <c:v>23.99</c:v>
                </c:pt>
                <c:pt idx="1322">
                  <c:v>24.01</c:v>
                </c:pt>
                <c:pt idx="1323">
                  <c:v>24.01</c:v>
                </c:pt>
                <c:pt idx="1324">
                  <c:v>23.93</c:v>
                </c:pt>
                <c:pt idx="1325">
                  <c:v>23.93</c:v>
                </c:pt>
                <c:pt idx="1326">
                  <c:v>23.93</c:v>
                </c:pt>
                <c:pt idx="1327">
                  <c:v>23.93</c:v>
                </c:pt>
                <c:pt idx="1328">
                  <c:v>23.93</c:v>
                </c:pt>
                <c:pt idx="1329">
                  <c:v>23.93</c:v>
                </c:pt>
                <c:pt idx="1330">
                  <c:v>23.92</c:v>
                </c:pt>
                <c:pt idx="1331">
                  <c:v>23.85</c:v>
                </c:pt>
                <c:pt idx="1332">
                  <c:v>23.9</c:v>
                </c:pt>
                <c:pt idx="1333">
                  <c:v>23.85</c:v>
                </c:pt>
                <c:pt idx="1334">
                  <c:v>23.85</c:v>
                </c:pt>
                <c:pt idx="1335">
                  <c:v>23.85</c:v>
                </c:pt>
                <c:pt idx="1336">
                  <c:v>23.85</c:v>
                </c:pt>
                <c:pt idx="1337">
                  <c:v>23.85</c:v>
                </c:pt>
                <c:pt idx="1338">
                  <c:v>23.85</c:v>
                </c:pt>
                <c:pt idx="1339">
                  <c:v>23.85</c:v>
                </c:pt>
                <c:pt idx="1340">
                  <c:v>23.85</c:v>
                </c:pt>
                <c:pt idx="1341">
                  <c:v>23.85</c:v>
                </c:pt>
                <c:pt idx="1342">
                  <c:v>23.85</c:v>
                </c:pt>
                <c:pt idx="1343">
                  <c:v>23.85</c:v>
                </c:pt>
                <c:pt idx="1344">
                  <c:v>23.85</c:v>
                </c:pt>
                <c:pt idx="1345">
                  <c:v>23.85</c:v>
                </c:pt>
                <c:pt idx="1346">
                  <c:v>23.85</c:v>
                </c:pt>
                <c:pt idx="1347">
                  <c:v>23.85</c:v>
                </c:pt>
                <c:pt idx="1348">
                  <c:v>23.85</c:v>
                </c:pt>
                <c:pt idx="1349">
                  <c:v>23.71</c:v>
                </c:pt>
                <c:pt idx="1350">
                  <c:v>23.85</c:v>
                </c:pt>
                <c:pt idx="1351">
                  <c:v>23.85</c:v>
                </c:pt>
                <c:pt idx="1352">
                  <c:v>23.85</c:v>
                </c:pt>
                <c:pt idx="1353">
                  <c:v>23.84</c:v>
                </c:pt>
                <c:pt idx="1354">
                  <c:v>23.85</c:v>
                </c:pt>
                <c:pt idx="1355">
                  <c:v>23.71</c:v>
                </c:pt>
                <c:pt idx="1356">
                  <c:v>23.71</c:v>
                </c:pt>
                <c:pt idx="1357">
                  <c:v>23.71</c:v>
                </c:pt>
                <c:pt idx="1358">
                  <c:v>23.71</c:v>
                </c:pt>
                <c:pt idx="1359">
                  <c:v>23.85</c:v>
                </c:pt>
                <c:pt idx="1360">
                  <c:v>23.71</c:v>
                </c:pt>
                <c:pt idx="1361">
                  <c:v>23.85</c:v>
                </c:pt>
                <c:pt idx="1362">
                  <c:v>23.71</c:v>
                </c:pt>
                <c:pt idx="1363">
                  <c:v>23.71</c:v>
                </c:pt>
                <c:pt idx="1364">
                  <c:v>23.71</c:v>
                </c:pt>
                <c:pt idx="1365">
                  <c:v>23.74</c:v>
                </c:pt>
                <c:pt idx="1366">
                  <c:v>23.71</c:v>
                </c:pt>
                <c:pt idx="1367">
                  <c:v>23.72</c:v>
                </c:pt>
                <c:pt idx="1368">
                  <c:v>23.72</c:v>
                </c:pt>
                <c:pt idx="1369">
                  <c:v>23.71</c:v>
                </c:pt>
                <c:pt idx="1370">
                  <c:v>23.71</c:v>
                </c:pt>
                <c:pt idx="1371">
                  <c:v>23.71</c:v>
                </c:pt>
                <c:pt idx="1372">
                  <c:v>23.71</c:v>
                </c:pt>
                <c:pt idx="1373">
                  <c:v>23.71</c:v>
                </c:pt>
                <c:pt idx="1374">
                  <c:v>23.71</c:v>
                </c:pt>
                <c:pt idx="1375">
                  <c:v>23.71</c:v>
                </c:pt>
                <c:pt idx="1376">
                  <c:v>23.71</c:v>
                </c:pt>
                <c:pt idx="1377">
                  <c:v>23.71</c:v>
                </c:pt>
                <c:pt idx="1378">
                  <c:v>23.71</c:v>
                </c:pt>
                <c:pt idx="1379">
                  <c:v>23.71</c:v>
                </c:pt>
                <c:pt idx="1380">
                  <c:v>23.71</c:v>
                </c:pt>
                <c:pt idx="1381">
                  <c:v>23.71</c:v>
                </c:pt>
                <c:pt idx="1382">
                  <c:v>23.71</c:v>
                </c:pt>
                <c:pt idx="1383">
                  <c:v>23.71</c:v>
                </c:pt>
                <c:pt idx="1384">
                  <c:v>23.71</c:v>
                </c:pt>
                <c:pt idx="1385">
                  <c:v>23.71</c:v>
                </c:pt>
                <c:pt idx="1386">
                  <c:v>23.71</c:v>
                </c:pt>
                <c:pt idx="1387">
                  <c:v>23.71</c:v>
                </c:pt>
                <c:pt idx="1388">
                  <c:v>23.71</c:v>
                </c:pt>
                <c:pt idx="1389">
                  <c:v>23.71</c:v>
                </c:pt>
                <c:pt idx="1390">
                  <c:v>23.71</c:v>
                </c:pt>
                <c:pt idx="1391">
                  <c:v>23.71</c:v>
                </c:pt>
                <c:pt idx="1392">
                  <c:v>23.71</c:v>
                </c:pt>
                <c:pt idx="1393">
                  <c:v>23.71</c:v>
                </c:pt>
                <c:pt idx="1394">
                  <c:v>23.71</c:v>
                </c:pt>
                <c:pt idx="1395">
                  <c:v>23.71</c:v>
                </c:pt>
                <c:pt idx="1396">
                  <c:v>23.6</c:v>
                </c:pt>
                <c:pt idx="1397">
                  <c:v>23.71</c:v>
                </c:pt>
                <c:pt idx="1398">
                  <c:v>23.6</c:v>
                </c:pt>
                <c:pt idx="1399">
                  <c:v>23.71</c:v>
                </c:pt>
                <c:pt idx="1400">
                  <c:v>23.71</c:v>
                </c:pt>
                <c:pt idx="1401">
                  <c:v>23.71</c:v>
                </c:pt>
                <c:pt idx="1402">
                  <c:v>23.66</c:v>
                </c:pt>
                <c:pt idx="1403">
                  <c:v>23.71</c:v>
                </c:pt>
                <c:pt idx="1404">
                  <c:v>23.71</c:v>
                </c:pt>
                <c:pt idx="1405">
                  <c:v>23.6</c:v>
                </c:pt>
                <c:pt idx="1406">
                  <c:v>23.61</c:v>
                </c:pt>
                <c:pt idx="1407">
                  <c:v>23.71</c:v>
                </c:pt>
                <c:pt idx="1408">
                  <c:v>23.71</c:v>
                </c:pt>
                <c:pt idx="1409">
                  <c:v>23.6</c:v>
                </c:pt>
                <c:pt idx="1410">
                  <c:v>23.6</c:v>
                </c:pt>
                <c:pt idx="1411">
                  <c:v>23.71</c:v>
                </c:pt>
                <c:pt idx="1412">
                  <c:v>23.6</c:v>
                </c:pt>
                <c:pt idx="1413">
                  <c:v>23.71</c:v>
                </c:pt>
                <c:pt idx="1414">
                  <c:v>23.6</c:v>
                </c:pt>
                <c:pt idx="1415">
                  <c:v>23.6</c:v>
                </c:pt>
                <c:pt idx="1416">
                  <c:v>23.66</c:v>
                </c:pt>
                <c:pt idx="1417">
                  <c:v>23.71</c:v>
                </c:pt>
                <c:pt idx="1418">
                  <c:v>23.6</c:v>
                </c:pt>
                <c:pt idx="1419">
                  <c:v>23.71</c:v>
                </c:pt>
                <c:pt idx="1420">
                  <c:v>23.6</c:v>
                </c:pt>
                <c:pt idx="1421">
                  <c:v>23.6</c:v>
                </c:pt>
                <c:pt idx="1422">
                  <c:v>23.7</c:v>
                </c:pt>
                <c:pt idx="1423">
                  <c:v>23.6</c:v>
                </c:pt>
                <c:pt idx="1424">
                  <c:v>23.6</c:v>
                </c:pt>
                <c:pt idx="1425">
                  <c:v>23.6</c:v>
                </c:pt>
                <c:pt idx="1426">
                  <c:v>23.6</c:v>
                </c:pt>
                <c:pt idx="1427">
                  <c:v>23.6</c:v>
                </c:pt>
                <c:pt idx="1428">
                  <c:v>23.6</c:v>
                </c:pt>
                <c:pt idx="1429">
                  <c:v>23.6</c:v>
                </c:pt>
                <c:pt idx="1430">
                  <c:v>23.6</c:v>
                </c:pt>
                <c:pt idx="1431">
                  <c:v>23.6</c:v>
                </c:pt>
                <c:pt idx="1432">
                  <c:v>23.62</c:v>
                </c:pt>
                <c:pt idx="1433">
                  <c:v>23.6</c:v>
                </c:pt>
                <c:pt idx="1434">
                  <c:v>23.6</c:v>
                </c:pt>
                <c:pt idx="1435">
                  <c:v>23.6</c:v>
                </c:pt>
                <c:pt idx="1436">
                  <c:v>23.6</c:v>
                </c:pt>
                <c:pt idx="1437">
                  <c:v>23.6</c:v>
                </c:pt>
                <c:pt idx="1438">
                  <c:v>23.6</c:v>
                </c:pt>
                <c:pt idx="1439">
                  <c:v>23.6</c:v>
                </c:pt>
                <c:pt idx="1440">
                  <c:v>23.6</c:v>
                </c:pt>
                <c:pt idx="1441">
                  <c:v>23.6</c:v>
                </c:pt>
                <c:pt idx="1442">
                  <c:v>23.6</c:v>
                </c:pt>
                <c:pt idx="1443">
                  <c:v>23.6</c:v>
                </c:pt>
                <c:pt idx="1444">
                  <c:v>23.61</c:v>
                </c:pt>
                <c:pt idx="1445">
                  <c:v>23.6</c:v>
                </c:pt>
                <c:pt idx="1446">
                  <c:v>23.6</c:v>
                </c:pt>
                <c:pt idx="1447">
                  <c:v>23.6</c:v>
                </c:pt>
                <c:pt idx="1448">
                  <c:v>23.6</c:v>
                </c:pt>
                <c:pt idx="1449">
                  <c:v>23.61</c:v>
                </c:pt>
                <c:pt idx="1450">
                  <c:v>23.6</c:v>
                </c:pt>
                <c:pt idx="1451">
                  <c:v>23.6</c:v>
                </c:pt>
                <c:pt idx="1452">
                  <c:v>23.61</c:v>
                </c:pt>
                <c:pt idx="1453">
                  <c:v>23.6</c:v>
                </c:pt>
                <c:pt idx="1454">
                  <c:v>23.6</c:v>
                </c:pt>
                <c:pt idx="1455">
                  <c:v>23.6</c:v>
                </c:pt>
                <c:pt idx="1456">
                  <c:v>23.6</c:v>
                </c:pt>
                <c:pt idx="1457">
                  <c:v>23.6</c:v>
                </c:pt>
                <c:pt idx="1458">
                  <c:v>23.6</c:v>
                </c:pt>
                <c:pt idx="1459">
                  <c:v>23.6</c:v>
                </c:pt>
                <c:pt idx="1460">
                  <c:v>23.6</c:v>
                </c:pt>
                <c:pt idx="1461">
                  <c:v>23.6</c:v>
                </c:pt>
                <c:pt idx="1462">
                  <c:v>23.6</c:v>
                </c:pt>
                <c:pt idx="1463">
                  <c:v>23.52</c:v>
                </c:pt>
                <c:pt idx="1464">
                  <c:v>23.6</c:v>
                </c:pt>
                <c:pt idx="1465">
                  <c:v>23.6</c:v>
                </c:pt>
                <c:pt idx="1466">
                  <c:v>23.59</c:v>
                </c:pt>
                <c:pt idx="1467">
                  <c:v>23.6</c:v>
                </c:pt>
                <c:pt idx="1468">
                  <c:v>23.6</c:v>
                </c:pt>
                <c:pt idx="1469">
                  <c:v>23.53</c:v>
                </c:pt>
                <c:pt idx="1470">
                  <c:v>23.6</c:v>
                </c:pt>
                <c:pt idx="1471">
                  <c:v>23.6</c:v>
                </c:pt>
                <c:pt idx="1472">
                  <c:v>23.52</c:v>
                </c:pt>
                <c:pt idx="1473">
                  <c:v>23.6</c:v>
                </c:pt>
                <c:pt idx="1474">
                  <c:v>23.6</c:v>
                </c:pt>
                <c:pt idx="1475">
                  <c:v>23.6</c:v>
                </c:pt>
                <c:pt idx="1476">
                  <c:v>23.6</c:v>
                </c:pt>
                <c:pt idx="1477">
                  <c:v>23.6</c:v>
                </c:pt>
                <c:pt idx="1478">
                  <c:v>23.52</c:v>
                </c:pt>
                <c:pt idx="1479">
                  <c:v>23.6</c:v>
                </c:pt>
                <c:pt idx="1480">
                  <c:v>23.6</c:v>
                </c:pt>
                <c:pt idx="1481">
                  <c:v>23.6</c:v>
                </c:pt>
                <c:pt idx="1482">
                  <c:v>23.6</c:v>
                </c:pt>
                <c:pt idx="1483">
                  <c:v>23.6</c:v>
                </c:pt>
                <c:pt idx="1484">
                  <c:v>23.6</c:v>
                </c:pt>
                <c:pt idx="1485">
                  <c:v>23.6</c:v>
                </c:pt>
                <c:pt idx="1486">
                  <c:v>23.6</c:v>
                </c:pt>
                <c:pt idx="1487">
                  <c:v>23.6</c:v>
                </c:pt>
                <c:pt idx="1488">
                  <c:v>23.59</c:v>
                </c:pt>
                <c:pt idx="1489">
                  <c:v>23.6</c:v>
                </c:pt>
                <c:pt idx="1490">
                  <c:v>23.6</c:v>
                </c:pt>
                <c:pt idx="1491">
                  <c:v>23.52</c:v>
                </c:pt>
                <c:pt idx="1492">
                  <c:v>23.52</c:v>
                </c:pt>
                <c:pt idx="1493">
                  <c:v>23.6</c:v>
                </c:pt>
                <c:pt idx="1494">
                  <c:v>23.6</c:v>
                </c:pt>
                <c:pt idx="1495">
                  <c:v>23.52</c:v>
                </c:pt>
                <c:pt idx="1496">
                  <c:v>23.52</c:v>
                </c:pt>
                <c:pt idx="1497">
                  <c:v>23.52</c:v>
                </c:pt>
                <c:pt idx="1498">
                  <c:v>23.52</c:v>
                </c:pt>
                <c:pt idx="1499">
                  <c:v>23.52</c:v>
                </c:pt>
                <c:pt idx="1500">
                  <c:v>23.52</c:v>
                </c:pt>
                <c:pt idx="1501">
                  <c:v>23.6</c:v>
                </c:pt>
                <c:pt idx="1502">
                  <c:v>23.52</c:v>
                </c:pt>
                <c:pt idx="1503">
                  <c:v>23.52</c:v>
                </c:pt>
                <c:pt idx="1504">
                  <c:v>23.6</c:v>
                </c:pt>
                <c:pt idx="1505">
                  <c:v>23.52</c:v>
                </c:pt>
                <c:pt idx="1506">
                  <c:v>23.54</c:v>
                </c:pt>
                <c:pt idx="1507">
                  <c:v>23.52</c:v>
                </c:pt>
                <c:pt idx="1508">
                  <c:v>23.52</c:v>
                </c:pt>
                <c:pt idx="1509">
                  <c:v>23.52</c:v>
                </c:pt>
                <c:pt idx="1510">
                  <c:v>23.52</c:v>
                </c:pt>
                <c:pt idx="1511">
                  <c:v>23.52</c:v>
                </c:pt>
                <c:pt idx="1512">
                  <c:v>23.52</c:v>
                </c:pt>
                <c:pt idx="1513">
                  <c:v>23.52</c:v>
                </c:pt>
                <c:pt idx="1514">
                  <c:v>23.52</c:v>
                </c:pt>
                <c:pt idx="1515">
                  <c:v>23.52</c:v>
                </c:pt>
                <c:pt idx="1516">
                  <c:v>23.52</c:v>
                </c:pt>
                <c:pt idx="1517">
                  <c:v>23.52</c:v>
                </c:pt>
                <c:pt idx="1518">
                  <c:v>23.52</c:v>
                </c:pt>
                <c:pt idx="1519">
                  <c:v>23.52</c:v>
                </c:pt>
                <c:pt idx="1520">
                  <c:v>23.52</c:v>
                </c:pt>
                <c:pt idx="1521">
                  <c:v>23.52</c:v>
                </c:pt>
                <c:pt idx="1522">
                  <c:v>23.52</c:v>
                </c:pt>
                <c:pt idx="1523">
                  <c:v>23.52</c:v>
                </c:pt>
                <c:pt idx="1524">
                  <c:v>23.52</c:v>
                </c:pt>
                <c:pt idx="1525">
                  <c:v>23.52</c:v>
                </c:pt>
                <c:pt idx="1526">
                  <c:v>23.52</c:v>
                </c:pt>
                <c:pt idx="1527">
                  <c:v>23.52</c:v>
                </c:pt>
                <c:pt idx="1528">
                  <c:v>23.52</c:v>
                </c:pt>
                <c:pt idx="1529">
                  <c:v>23.52</c:v>
                </c:pt>
                <c:pt idx="1530">
                  <c:v>23.52</c:v>
                </c:pt>
                <c:pt idx="1531">
                  <c:v>23.52</c:v>
                </c:pt>
                <c:pt idx="1532">
                  <c:v>23.52</c:v>
                </c:pt>
                <c:pt idx="1533">
                  <c:v>23.52</c:v>
                </c:pt>
                <c:pt idx="1534">
                  <c:v>23.52</c:v>
                </c:pt>
                <c:pt idx="1535">
                  <c:v>23.52</c:v>
                </c:pt>
                <c:pt idx="1536">
                  <c:v>23.52</c:v>
                </c:pt>
                <c:pt idx="1537">
                  <c:v>23.52</c:v>
                </c:pt>
                <c:pt idx="1538">
                  <c:v>23.52</c:v>
                </c:pt>
                <c:pt idx="1539">
                  <c:v>23.52</c:v>
                </c:pt>
                <c:pt idx="1540">
                  <c:v>23.52</c:v>
                </c:pt>
                <c:pt idx="1541">
                  <c:v>23.52</c:v>
                </c:pt>
                <c:pt idx="1542">
                  <c:v>23.52</c:v>
                </c:pt>
                <c:pt idx="1543">
                  <c:v>23.52</c:v>
                </c:pt>
                <c:pt idx="1544">
                  <c:v>23.52</c:v>
                </c:pt>
                <c:pt idx="1545">
                  <c:v>23.52</c:v>
                </c:pt>
                <c:pt idx="1546">
                  <c:v>23.52</c:v>
                </c:pt>
                <c:pt idx="1547">
                  <c:v>23.52</c:v>
                </c:pt>
                <c:pt idx="1548">
                  <c:v>23.52</c:v>
                </c:pt>
                <c:pt idx="1549">
                  <c:v>23.44</c:v>
                </c:pt>
                <c:pt idx="1550">
                  <c:v>23.52</c:v>
                </c:pt>
                <c:pt idx="1551">
                  <c:v>23.52</c:v>
                </c:pt>
                <c:pt idx="1552">
                  <c:v>23.52</c:v>
                </c:pt>
                <c:pt idx="1553">
                  <c:v>23.52</c:v>
                </c:pt>
                <c:pt idx="1554">
                  <c:v>23.52</c:v>
                </c:pt>
                <c:pt idx="1555">
                  <c:v>23.52</c:v>
                </c:pt>
                <c:pt idx="1556">
                  <c:v>23.52</c:v>
                </c:pt>
                <c:pt idx="1557">
                  <c:v>23.52</c:v>
                </c:pt>
                <c:pt idx="1558">
                  <c:v>23.52</c:v>
                </c:pt>
                <c:pt idx="1559">
                  <c:v>23.52</c:v>
                </c:pt>
                <c:pt idx="1560">
                  <c:v>23.45</c:v>
                </c:pt>
                <c:pt idx="1561">
                  <c:v>23.52</c:v>
                </c:pt>
                <c:pt idx="1562">
                  <c:v>23.52</c:v>
                </c:pt>
                <c:pt idx="1563">
                  <c:v>23.52</c:v>
                </c:pt>
                <c:pt idx="1564">
                  <c:v>23.44</c:v>
                </c:pt>
                <c:pt idx="1565">
                  <c:v>23.52</c:v>
                </c:pt>
                <c:pt idx="1566">
                  <c:v>23.52</c:v>
                </c:pt>
                <c:pt idx="1567">
                  <c:v>23.52</c:v>
                </c:pt>
                <c:pt idx="1568">
                  <c:v>23.52</c:v>
                </c:pt>
                <c:pt idx="1569">
                  <c:v>23.44</c:v>
                </c:pt>
                <c:pt idx="1570">
                  <c:v>23.44</c:v>
                </c:pt>
                <c:pt idx="1571">
                  <c:v>23.52</c:v>
                </c:pt>
                <c:pt idx="1572">
                  <c:v>23.52</c:v>
                </c:pt>
                <c:pt idx="1573">
                  <c:v>23.44</c:v>
                </c:pt>
                <c:pt idx="1574">
                  <c:v>23.52</c:v>
                </c:pt>
                <c:pt idx="1575">
                  <c:v>23.52</c:v>
                </c:pt>
                <c:pt idx="1576">
                  <c:v>23.52</c:v>
                </c:pt>
                <c:pt idx="1577">
                  <c:v>23.52</c:v>
                </c:pt>
                <c:pt idx="1578">
                  <c:v>23.44</c:v>
                </c:pt>
                <c:pt idx="1579">
                  <c:v>23.52</c:v>
                </c:pt>
                <c:pt idx="1580">
                  <c:v>23.44</c:v>
                </c:pt>
                <c:pt idx="1581">
                  <c:v>23.44</c:v>
                </c:pt>
                <c:pt idx="1582">
                  <c:v>23.48</c:v>
                </c:pt>
                <c:pt idx="1583">
                  <c:v>23.52</c:v>
                </c:pt>
                <c:pt idx="1584">
                  <c:v>23.52</c:v>
                </c:pt>
                <c:pt idx="1585">
                  <c:v>23.44</c:v>
                </c:pt>
                <c:pt idx="1586">
                  <c:v>23.52</c:v>
                </c:pt>
                <c:pt idx="1587">
                  <c:v>23.44</c:v>
                </c:pt>
                <c:pt idx="1588">
                  <c:v>23.52</c:v>
                </c:pt>
                <c:pt idx="1589">
                  <c:v>23.52</c:v>
                </c:pt>
                <c:pt idx="1590">
                  <c:v>23.44</c:v>
                </c:pt>
                <c:pt idx="1591">
                  <c:v>23.44</c:v>
                </c:pt>
                <c:pt idx="1592">
                  <c:v>23.44</c:v>
                </c:pt>
                <c:pt idx="1593">
                  <c:v>23.44</c:v>
                </c:pt>
                <c:pt idx="1594">
                  <c:v>23.44</c:v>
                </c:pt>
                <c:pt idx="1595">
                  <c:v>23.44</c:v>
                </c:pt>
                <c:pt idx="1596">
                  <c:v>23.44</c:v>
                </c:pt>
                <c:pt idx="1597">
                  <c:v>23.44</c:v>
                </c:pt>
                <c:pt idx="1598">
                  <c:v>23.44</c:v>
                </c:pt>
                <c:pt idx="1599">
                  <c:v>23.44</c:v>
                </c:pt>
                <c:pt idx="1600">
                  <c:v>23.48</c:v>
                </c:pt>
                <c:pt idx="1601">
                  <c:v>23.44</c:v>
                </c:pt>
                <c:pt idx="1602">
                  <c:v>23.44</c:v>
                </c:pt>
                <c:pt idx="1603">
                  <c:v>23.44</c:v>
                </c:pt>
                <c:pt idx="1604">
                  <c:v>23.48</c:v>
                </c:pt>
                <c:pt idx="1605">
                  <c:v>23.44</c:v>
                </c:pt>
                <c:pt idx="1606">
                  <c:v>23.44</c:v>
                </c:pt>
                <c:pt idx="1607">
                  <c:v>23.44</c:v>
                </c:pt>
                <c:pt idx="1608">
                  <c:v>23.44</c:v>
                </c:pt>
                <c:pt idx="1609">
                  <c:v>23.48</c:v>
                </c:pt>
                <c:pt idx="1610">
                  <c:v>23.48</c:v>
                </c:pt>
                <c:pt idx="1611">
                  <c:v>23.44</c:v>
                </c:pt>
                <c:pt idx="1612">
                  <c:v>23.52</c:v>
                </c:pt>
                <c:pt idx="1613">
                  <c:v>23.44</c:v>
                </c:pt>
                <c:pt idx="1614">
                  <c:v>23.52</c:v>
                </c:pt>
                <c:pt idx="1615">
                  <c:v>23.44</c:v>
                </c:pt>
                <c:pt idx="1616">
                  <c:v>23.44</c:v>
                </c:pt>
                <c:pt idx="1617">
                  <c:v>23.44</c:v>
                </c:pt>
                <c:pt idx="1618">
                  <c:v>23.44</c:v>
                </c:pt>
                <c:pt idx="1619">
                  <c:v>23.44</c:v>
                </c:pt>
                <c:pt idx="1620">
                  <c:v>23.44</c:v>
                </c:pt>
                <c:pt idx="1621">
                  <c:v>23.44</c:v>
                </c:pt>
                <c:pt idx="1622">
                  <c:v>23.44</c:v>
                </c:pt>
                <c:pt idx="1623">
                  <c:v>23.44</c:v>
                </c:pt>
                <c:pt idx="1624">
                  <c:v>23.44</c:v>
                </c:pt>
                <c:pt idx="1625">
                  <c:v>23.44</c:v>
                </c:pt>
                <c:pt idx="1626">
                  <c:v>23.44</c:v>
                </c:pt>
                <c:pt idx="1627">
                  <c:v>23.44</c:v>
                </c:pt>
                <c:pt idx="1628">
                  <c:v>23.44</c:v>
                </c:pt>
                <c:pt idx="1629">
                  <c:v>23.44</c:v>
                </c:pt>
                <c:pt idx="1630">
                  <c:v>23.44</c:v>
                </c:pt>
                <c:pt idx="1631">
                  <c:v>23.44</c:v>
                </c:pt>
                <c:pt idx="1632">
                  <c:v>23.44</c:v>
                </c:pt>
                <c:pt idx="1633">
                  <c:v>23.44</c:v>
                </c:pt>
                <c:pt idx="1634">
                  <c:v>23.44</c:v>
                </c:pt>
                <c:pt idx="1635">
                  <c:v>23.44</c:v>
                </c:pt>
                <c:pt idx="1636">
                  <c:v>23.44</c:v>
                </c:pt>
                <c:pt idx="1637">
                  <c:v>23.44</c:v>
                </c:pt>
                <c:pt idx="1638">
                  <c:v>23.44</c:v>
                </c:pt>
                <c:pt idx="1639">
                  <c:v>23.44</c:v>
                </c:pt>
                <c:pt idx="1640">
                  <c:v>23.44</c:v>
                </c:pt>
                <c:pt idx="1641">
                  <c:v>23.44</c:v>
                </c:pt>
                <c:pt idx="1642">
                  <c:v>23.44</c:v>
                </c:pt>
                <c:pt idx="1643">
                  <c:v>23.44</c:v>
                </c:pt>
                <c:pt idx="1644">
                  <c:v>23.44</c:v>
                </c:pt>
                <c:pt idx="1645">
                  <c:v>23.44</c:v>
                </c:pt>
                <c:pt idx="1646">
                  <c:v>23.44</c:v>
                </c:pt>
                <c:pt idx="1647">
                  <c:v>23.44</c:v>
                </c:pt>
                <c:pt idx="1648">
                  <c:v>23.44</c:v>
                </c:pt>
                <c:pt idx="1649">
                  <c:v>23.44</c:v>
                </c:pt>
                <c:pt idx="1650">
                  <c:v>23.44</c:v>
                </c:pt>
                <c:pt idx="1651">
                  <c:v>23.44</c:v>
                </c:pt>
                <c:pt idx="1652">
                  <c:v>23.44</c:v>
                </c:pt>
                <c:pt idx="1653">
                  <c:v>23.44</c:v>
                </c:pt>
                <c:pt idx="1654">
                  <c:v>23.44</c:v>
                </c:pt>
                <c:pt idx="1655">
                  <c:v>23.44</c:v>
                </c:pt>
                <c:pt idx="1656">
                  <c:v>23.44</c:v>
                </c:pt>
                <c:pt idx="1657">
                  <c:v>23.44</c:v>
                </c:pt>
                <c:pt idx="1658">
                  <c:v>23.44</c:v>
                </c:pt>
                <c:pt idx="1659">
                  <c:v>23.44</c:v>
                </c:pt>
                <c:pt idx="1660">
                  <c:v>23.44</c:v>
                </c:pt>
                <c:pt idx="1661">
                  <c:v>23.44</c:v>
                </c:pt>
                <c:pt idx="1662">
                  <c:v>23.44</c:v>
                </c:pt>
                <c:pt idx="1663">
                  <c:v>23.44</c:v>
                </c:pt>
                <c:pt idx="1664">
                  <c:v>23.44</c:v>
                </c:pt>
                <c:pt idx="1665">
                  <c:v>23.44</c:v>
                </c:pt>
                <c:pt idx="1666">
                  <c:v>23.44</c:v>
                </c:pt>
                <c:pt idx="1667">
                  <c:v>23.44</c:v>
                </c:pt>
                <c:pt idx="1668">
                  <c:v>23.33</c:v>
                </c:pt>
                <c:pt idx="1669">
                  <c:v>23.44</c:v>
                </c:pt>
                <c:pt idx="1670">
                  <c:v>23.44</c:v>
                </c:pt>
                <c:pt idx="1671">
                  <c:v>23.44</c:v>
                </c:pt>
                <c:pt idx="1672">
                  <c:v>23.33</c:v>
                </c:pt>
                <c:pt idx="1673">
                  <c:v>23.44</c:v>
                </c:pt>
                <c:pt idx="1674">
                  <c:v>23.44</c:v>
                </c:pt>
                <c:pt idx="1675">
                  <c:v>23.44</c:v>
                </c:pt>
                <c:pt idx="1676">
                  <c:v>23.44</c:v>
                </c:pt>
                <c:pt idx="1677">
                  <c:v>23.33</c:v>
                </c:pt>
                <c:pt idx="1678">
                  <c:v>23.44</c:v>
                </c:pt>
                <c:pt idx="1679">
                  <c:v>23.44</c:v>
                </c:pt>
                <c:pt idx="1680">
                  <c:v>23.44</c:v>
                </c:pt>
                <c:pt idx="1681">
                  <c:v>23.44</c:v>
                </c:pt>
                <c:pt idx="1682">
                  <c:v>23.44</c:v>
                </c:pt>
                <c:pt idx="1683">
                  <c:v>23.44</c:v>
                </c:pt>
                <c:pt idx="1684">
                  <c:v>23.44</c:v>
                </c:pt>
                <c:pt idx="1685">
                  <c:v>23.44</c:v>
                </c:pt>
                <c:pt idx="1686">
                  <c:v>23.44</c:v>
                </c:pt>
                <c:pt idx="1687">
                  <c:v>23.44</c:v>
                </c:pt>
                <c:pt idx="1688">
                  <c:v>23.44</c:v>
                </c:pt>
                <c:pt idx="1689">
                  <c:v>23.44</c:v>
                </c:pt>
                <c:pt idx="1690">
                  <c:v>23.44</c:v>
                </c:pt>
                <c:pt idx="1691">
                  <c:v>23.44</c:v>
                </c:pt>
                <c:pt idx="1692">
                  <c:v>23.44</c:v>
                </c:pt>
                <c:pt idx="1693">
                  <c:v>23.44</c:v>
                </c:pt>
                <c:pt idx="1694">
                  <c:v>23.44</c:v>
                </c:pt>
                <c:pt idx="1695">
                  <c:v>23.44</c:v>
                </c:pt>
                <c:pt idx="1696">
                  <c:v>23.44</c:v>
                </c:pt>
                <c:pt idx="1697">
                  <c:v>23.44</c:v>
                </c:pt>
                <c:pt idx="1698">
                  <c:v>23.44</c:v>
                </c:pt>
                <c:pt idx="1699">
                  <c:v>23.36</c:v>
                </c:pt>
                <c:pt idx="1700">
                  <c:v>23.33</c:v>
                </c:pt>
                <c:pt idx="1701">
                  <c:v>23.44</c:v>
                </c:pt>
                <c:pt idx="1702">
                  <c:v>23.44</c:v>
                </c:pt>
                <c:pt idx="1703">
                  <c:v>23.38</c:v>
                </c:pt>
                <c:pt idx="1704">
                  <c:v>23.44</c:v>
                </c:pt>
                <c:pt idx="1705">
                  <c:v>23.43</c:v>
                </c:pt>
                <c:pt idx="1706">
                  <c:v>23.44</c:v>
                </c:pt>
                <c:pt idx="1707">
                  <c:v>23.44</c:v>
                </c:pt>
                <c:pt idx="1708">
                  <c:v>23.43</c:v>
                </c:pt>
                <c:pt idx="1709">
                  <c:v>23.44</c:v>
                </c:pt>
                <c:pt idx="1710">
                  <c:v>23.44</c:v>
                </c:pt>
                <c:pt idx="1711">
                  <c:v>23.44</c:v>
                </c:pt>
                <c:pt idx="1712">
                  <c:v>23.44</c:v>
                </c:pt>
                <c:pt idx="1713">
                  <c:v>23.36</c:v>
                </c:pt>
                <c:pt idx="1714">
                  <c:v>23.33</c:v>
                </c:pt>
                <c:pt idx="1715">
                  <c:v>23.44</c:v>
                </c:pt>
                <c:pt idx="1716">
                  <c:v>23.44</c:v>
                </c:pt>
                <c:pt idx="1717">
                  <c:v>23.44</c:v>
                </c:pt>
                <c:pt idx="1718">
                  <c:v>23.44</c:v>
                </c:pt>
                <c:pt idx="1719">
                  <c:v>23.44</c:v>
                </c:pt>
                <c:pt idx="1720">
                  <c:v>23.33</c:v>
                </c:pt>
                <c:pt idx="1721">
                  <c:v>23.43</c:v>
                </c:pt>
                <c:pt idx="1722">
                  <c:v>23.33</c:v>
                </c:pt>
                <c:pt idx="1723">
                  <c:v>23.44</c:v>
                </c:pt>
                <c:pt idx="1724">
                  <c:v>23.33</c:v>
                </c:pt>
                <c:pt idx="1725">
                  <c:v>23.33</c:v>
                </c:pt>
                <c:pt idx="1726">
                  <c:v>23.33</c:v>
                </c:pt>
                <c:pt idx="1727">
                  <c:v>23.37</c:v>
                </c:pt>
                <c:pt idx="1728">
                  <c:v>23.44</c:v>
                </c:pt>
                <c:pt idx="1729">
                  <c:v>23.44</c:v>
                </c:pt>
                <c:pt idx="1730">
                  <c:v>23.43</c:v>
                </c:pt>
                <c:pt idx="1731">
                  <c:v>23.43</c:v>
                </c:pt>
                <c:pt idx="1732">
                  <c:v>23.43</c:v>
                </c:pt>
                <c:pt idx="1733">
                  <c:v>23.44</c:v>
                </c:pt>
                <c:pt idx="1734">
                  <c:v>23.33</c:v>
                </c:pt>
                <c:pt idx="1735">
                  <c:v>23.44</c:v>
                </c:pt>
                <c:pt idx="1736">
                  <c:v>23.44</c:v>
                </c:pt>
                <c:pt idx="1737">
                  <c:v>23.33</c:v>
                </c:pt>
                <c:pt idx="1738">
                  <c:v>23.33</c:v>
                </c:pt>
                <c:pt idx="1739">
                  <c:v>23.33</c:v>
                </c:pt>
                <c:pt idx="1740">
                  <c:v>23.33</c:v>
                </c:pt>
                <c:pt idx="1741">
                  <c:v>23.33</c:v>
                </c:pt>
                <c:pt idx="1742">
                  <c:v>23.33</c:v>
                </c:pt>
                <c:pt idx="1743">
                  <c:v>23.33</c:v>
                </c:pt>
                <c:pt idx="1744">
                  <c:v>23.33</c:v>
                </c:pt>
                <c:pt idx="1745">
                  <c:v>23.33</c:v>
                </c:pt>
                <c:pt idx="1746">
                  <c:v>23.33</c:v>
                </c:pt>
                <c:pt idx="1747">
                  <c:v>23.33</c:v>
                </c:pt>
                <c:pt idx="1748">
                  <c:v>23.33</c:v>
                </c:pt>
                <c:pt idx="1749">
                  <c:v>23.33</c:v>
                </c:pt>
                <c:pt idx="1750">
                  <c:v>23.33</c:v>
                </c:pt>
                <c:pt idx="1751">
                  <c:v>23.33</c:v>
                </c:pt>
                <c:pt idx="1752">
                  <c:v>23.33</c:v>
                </c:pt>
                <c:pt idx="1753">
                  <c:v>23.33</c:v>
                </c:pt>
                <c:pt idx="1754">
                  <c:v>23.33</c:v>
                </c:pt>
                <c:pt idx="1755">
                  <c:v>23.33</c:v>
                </c:pt>
                <c:pt idx="1756">
                  <c:v>23.33</c:v>
                </c:pt>
                <c:pt idx="1757">
                  <c:v>23.33</c:v>
                </c:pt>
                <c:pt idx="1758">
                  <c:v>23.33</c:v>
                </c:pt>
                <c:pt idx="1759">
                  <c:v>23.33</c:v>
                </c:pt>
                <c:pt idx="1760">
                  <c:v>23.33</c:v>
                </c:pt>
                <c:pt idx="1761">
                  <c:v>23.33</c:v>
                </c:pt>
                <c:pt idx="1762">
                  <c:v>23.43</c:v>
                </c:pt>
                <c:pt idx="1763">
                  <c:v>23.33</c:v>
                </c:pt>
                <c:pt idx="1764">
                  <c:v>23.33</c:v>
                </c:pt>
                <c:pt idx="1765">
                  <c:v>23.33</c:v>
                </c:pt>
                <c:pt idx="1766">
                  <c:v>23.33</c:v>
                </c:pt>
                <c:pt idx="1767">
                  <c:v>23.33</c:v>
                </c:pt>
                <c:pt idx="1768">
                  <c:v>23.33</c:v>
                </c:pt>
                <c:pt idx="1769">
                  <c:v>23.33</c:v>
                </c:pt>
                <c:pt idx="1770">
                  <c:v>23.33</c:v>
                </c:pt>
                <c:pt idx="1771">
                  <c:v>23.33</c:v>
                </c:pt>
                <c:pt idx="1772">
                  <c:v>23.33</c:v>
                </c:pt>
                <c:pt idx="1773">
                  <c:v>23.33</c:v>
                </c:pt>
                <c:pt idx="1774">
                  <c:v>23.33</c:v>
                </c:pt>
                <c:pt idx="1775">
                  <c:v>23.33</c:v>
                </c:pt>
                <c:pt idx="1776">
                  <c:v>23.33</c:v>
                </c:pt>
                <c:pt idx="1777">
                  <c:v>23.33</c:v>
                </c:pt>
                <c:pt idx="1778">
                  <c:v>23.33</c:v>
                </c:pt>
                <c:pt idx="1779">
                  <c:v>23.33</c:v>
                </c:pt>
                <c:pt idx="1780">
                  <c:v>23.33</c:v>
                </c:pt>
                <c:pt idx="1781">
                  <c:v>23.33</c:v>
                </c:pt>
                <c:pt idx="1782">
                  <c:v>23.33</c:v>
                </c:pt>
                <c:pt idx="1783">
                  <c:v>23.33</c:v>
                </c:pt>
                <c:pt idx="1784">
                  <c:v>23.33</c:v>
                </c:pt>
                <c:pt idx="1785">
                  <c:v>23.33</c:v>
                </c:pt>
                <c:pt idx="1786">
                  <c:v>23.33</c:v>
                </c:pt>
                <c:pt idx="1787">
                  <c:v>23.33</c:v>
                </c:pt>
                <c:pt idx="1788">
                  <c:v>23.33</c:v>
                </c:pt>
                <c:pt idx="1789">
                  <c:v>23.33</c:v>
                </c:pt>
                <c:pt idx="1790">
                  <c:v>23.33</c:v>
                </c:pt>
                <c:pt idx="1791">
                  <c:v>23.33</c:v>
                </c:pt>
                <c:pt idx="1792">
                  <c:v>23.33</c:v>
                </c:pt>
                <c:pt idx="1793">
                  <c:v>23.33</c:v>
                </c:pt>
                <c:pt idx="1794">
                  <c:v>23.33</c:v>
                </c:pt>
                <c:pt idx="1795">
                  <c:v>23.33</c:v>
                </c:pt>
                <c:pt idx="1796">
                  <c:v>23.33</c:v>
                </c:pt>
                <c:pt idx="1797">
                  <c:v>23.33</c:v>
                </c:pt>
                <c:pt idx="1798">
                  <c:v>23.33</c:v>
                </c:pt>
                <c:pt idx="1799">
                  <c:v>23.33</c:v>
                </c:pt>
                <c:pt idx="1800">
                  <c:v>23.33</c:v>
                </c:pt>
                <c:pt idx="1801">
                  <c:v>23.33</c:v>
                </c:pt>
                <c:pt idx="1802">
                  <c:v>23.33</c:v>
                </c:pt>
                <c:pt idx="1803">
                  <c:v>23.19</c:v>
                </c:pt>
                <c:pt idx="1804">
                  <c:v>23.33</c:v>
                </c:pt>
                <c:pt idx="1805">
                  <c:v>23.33</c:v>
                </c:pt>
                <c:pt idx="1806">
                  <c:v>23.33</c:v>
                </c:pt>
                <c:pt idx="1807">
                  <c:v>23.33</c:v>
                </c:pt>
                <c:pt idx="1808">
                  <c:v>23.33</c:v>
                </c:pt>
                <c:pt idx="1809">
                  <c:v>23.33</c:v>
                </c:pt>
                <c:pt idx="1810">
                  <c:v>23.33</c:v>
                </c:pt>
                <c:pt idx="1811">
                  <c:v>23.19</c:v>
                </c:pt>
                <c:pt idx="1812">
                  <c:v>23.33</c:v>
                </c:pt>
                <c:pt idx="1813">
                  <c:v>23.33</c:v>
                </c:pt>
                <c:pt idx="1814">
                  <c:v>23.33</c:v>
                </c:pt>
                <c:pt idx="1815">
                  <c:v>23.33</c:v>
                </c:pt>
                <c:pt idx="1816">
                  <c:v>23.33</c:v>
                </c:pt>
                <c:pt idx="1817">
                  <c:v>23.19</c:v>
                </c:pt>
                <c:pt idx="1818">
                  <c:v>23.25</c:v>
                </c:pt>
                <c:pt idx="1819">
                  <c:v>23.33</c:v>
                </c:pt>
                <c:pt idx="1820">
                  <c:v>23.33</c:v>
                </c:pt>
                <c:pt idx="1821">
                  <c:v>23.33</c:v>
                </c:pt>
                <c:pt idx="1822">
                  <c:v>23.33</c:v>
                </c:pt>
                <c:pt idx="1823">
                  <c:v>23.33</c:v>
                </c:pt>
                <c:pt idx="1824">
                  <c:v>23.33</c:v>
                </c:pt>
                <c:pt idx="1825">
                  <c:v>23.33</c:v>
                </c:pt>
                <c:pt idx="1826">
                  <c:v>23.19</c:v>
                </c:pt>
                <c:pt idx="1827">
                  <c:v>23.33</c:v>
                </c:pt>
                <c:pt idx="1828">
                  <c:v>23.33</c:v>
                </c:pt>
                <c:pt idx="1829">
                  <c:v>23.33</c:v>
                </c:pt>
                <c:pt idx="1830">
                  <c:v>23.33</c:v>
                </c:pt>
                <c:pt idx="1831">
                  <c:v>23.33</c:v>
                </c:pt>
                <c:pt idx="1832">
                  <c:v>23.33</c:v>
                </c:pt>
                <c:pt idx="1833">
                  <c:v>23.33</c:v>
                </c:pt>
                <c:pt idx="1834">
                  <c:v>23.33</c:v>
                </c:pt>
                <c:pt idx="1835">
                  <c:v>23.28</c:v>
                </c:pt>
                <c:pt idx="1836">
                  <c:v>23.33</c:v>
                </c:pt>
                <c:pt idx="1837">
                  <c:v>23.19</c:v>
                </c:pt>
                <c:pt idx="1838">
                  <c:v>23.33</c:v>
                </c:pt>
                <c:pt idx="1839">
                  <c:v>23.19</c:v>
                </c:pt>
                <c:pt idx="1840">
                  <c:v>23.33</c:v>
                </c:pt>
                <c:pt idx="1841">
                  <c:v>23.19</c:v>
                </c:pt>
                <c:pt idx="1842">
                  <c:v>23.3</c:v>
                </c:pt>
                <c:pt idx="1843">
                  <c:v>23.19</c:v>
                </c:pt>
                <c:pt idx="1844">
                  <c:v>23.33</c:v>
                </c:pt>
                <c:pt idx="1845">
                  <c:v>23.33</c:v>
                </c:pt>
                <c:pt idx="1846">
                  <c:v>23.19</c:v>
                </c:pt>
                <c:pt idx="1847">
                  <c:v>23.33</c:v>
                </c:pt>
                <c:pt idx="1848">
                  <c:v>23.22</c:v>
                </c:pt>
                <c:pt idx="1849">
                  <c:v>23.33</c:v>
                </c:pt>
                <c:pt idx="1850">
                  <c:v>23.33</c:v>
                </c:pt>
                <c:pt idx="1851">
                  <c:v>23.19</c:v>
                </c:pt>
                <c:pt idx="1852">
                  <c:v>23.33</c:v>
                </c:pt>
                <c:pt idx="1853">
                  <c:v>23.19</c:v>
                </c:pt>
                <c:pt idx="1854">
                  <c:v>23.19</c:v>
                </c:pt>
                <c:pt idx="1855">
                  <c:v>23.26</c:v>
                </c:pt>
                <c:pt idx="1856">
                  <c:v>23.33</c:v>
                </c:pt>
                <c:pt idx="1857">
                  <c:v>23.33</c:v>
                </c:pt>
                <c:pt idx="1858">
                  <c:v>23.33</c:v>
                </c:pt>
                <c:pt idx="1859">
                  <c:v>23.33</c:v>
                </c:pt>
                <c:pt idx="1860">
                  <c:v>23.33</c:v>
                </c:pt>
                <c:pt idx="1861">
                  <c:v>23.33</c:v>
                </c:pt>
                <c:pt idx="1862">
                  <c:v>23.19</c:v>
                </c:pt>
                <c:pt idx="1863">
                  <c:v>23.33</c:v>
                </c:pt>
                <c:pt idx="1864">
                  <c:v>23.2</c:v>
                </c:pt>
                <c:pt idx="1865">
                  <c:v>23.19</c:v>
                </c:pt>
                <c:pt idx="1866">
                  <c:v>23.19</c:v>
                </c:pt>
                <c:pt idx="1867">
                  <c:v>23.19</c:v>
                </c:pt>
                <c:pt idx="1868">
                  <c:v>23.19</c:v>
                </c:pt>
                <c:pt idx="1869">
                  <c:v>23.19</c:v>
                </c:pt>
                <c:pt idx="1870">
                  <c:v>23.19</c:v>
                </c:pt>
                <c:pt idx="1871">
                  <c:v>23.19</c:v>
                </c:pt>
                <c:pt idx="1872">
                  <c:v>23.19</c:v>
                </c:pt>
                <c:pt idx="1873">
                  <c:v>23.19</c:v>
                </c:pt>
                <c:pt idx="1874">
                  <c:v>23.19</c:v>
                </c:pt>
                <c:pt idx="1875">
                  <c:v>23.19</c:v>
                </c:pt>
                <c:pt idx="1876">
                  <c:v>23.26</c:v>
                </c:pt>
                <c:pt idx="1877">
                  <c:v>23.19</c:v>
                </c:pt>
                <c:pt idx="1878">
                  <c:v>23.19</c:v>
                </c:pt>
                <c:pt idx="1879">
                  <c:v>23.19</c:v>
                </c:pt>
                <c:pt idx="1880">
                  <c:v>23.19</c:v>
                </c:pt>
                <c:pt idx="1881">
                  <c:v>23.23</c:v>
                </c:pt>
                <c:pt idx="1882">
                  <c:v>23.19</c:v>
                </c:pt>
                <c:pt idx="1883">
                  <c:v>23.19</c:v>
                </c:pt>
                <c:pt idx="1884">
                  <c:v>23.19</c:v>
                </c:pt>
                <c:pt idx="1885">
                  <c:v>23.19</c:v>
                </c:pt>
                <c:pt idx="1886">
                  <c:v>23.19</c:v>
                </c:pt>
                <c:pt idx="1887">
                  <c:v>23.19</c:v>
                </c:pt>
                <c:pt idx="1888">
                  <c:v>23.19</c:v>
                </c:pt>
                <c:pt idx="1889">
                  <c:v>23.19</c:v>
                </c:pt>
                <c:pt idx="1890">
                  <c:v>23.19</c:v>
                </c:pt>
                <c:pt idx="1891">
                  <c:v>23.19</c:v>
                </c:pt>
                <c:pt idx="1892">
                  <c:v>23.19</c:v>
                </c:pt>
                <c:pt idx="1893">
                  <c:v>23.19</c:v>
                </c:pt>
                <c:pt idx="1894">
                  <c:v>23.19</c:v>
                </c:pt>
                <c:pt idx="1895">
                  <c:v>23.19</c:v>
                </c:pt>
                <c:pt idx="1896">
                  <c:v>23.19</c:v>
                </c:pt>
                <c:pt idx="1897">
                  <c:v>23.19</c:v>
                </c:pt>
                <c:pt idx="1898">
                  <c:v>23.19</c:v>
                </c:pt>
                <c:pt idx="1899">
                  <c:v>23.19</c:v>
                </c:pt>
                <c:pt idx="1900">
                  <c:v>23.19</c:v>
                </c:pt>
                <c:pt idx="1901">
                  <c:v>23.19</c:v>
                </c:pt>
                <c:pt idx="1902">
                  <c:v>23.19</c:v>
                </c:pt>
                <c:pt idx="1903">
                  <c:v>23.19</c:v>
                </c:pt>
                <c:pt idx="1904">
                  <c:v>23.19</c:v>
                </c:pt>
                <c:pt idx="1905">
                  <c:v>23.19</c:v>
                </c:pt>
                <c:pt idx="1906">
                  <c:v>23.19</c:v>
                </c:pt>
                <c:pt idx="1907">
                  <c:v>23.19</c:v>
                </c:pt>
                <c:pt idx="1908">
                  <c:v>23.19</c:v>
                </c:pt>
                <c:pt idx="1909">
                  <c:v>23.19</c:v>
                </c:pt>
                <c:pt idx="1910">
                  <c:v>23.27</c:v>
                </c:pt>
                <c:pt idx="1911">
                  <c:v>23.19</c:v>
                </c:pt>
                <c:pt idx="1912">
                  <c:v>23.19</c:v>
                </c:pt>
                <c:pt idx="1913">
                  <c:v>23.19</c:v>
                </c:pt>
                <c:pt idx="1914">
                  <c:v>23.19</c:v>
                </c:pt>
                <c:pt idx="1915">
                  <c:v>23.19</c:v>
                </c:pt>
                <c:pt idx="1916">
                  <c:v>23.19</c:v>
                </c:pt>
                <c:pt idx="1917">
                  <c:v>23.19</c:v>
                </c:pt>
                <c:pt idx="1918">
                  <c:v>23.19</c:v>
                </c:pt>
                <c:pt idx="1919">
                  <c:v>23.19</c:v>
                </c:pt>
                <c:pt idx="1920">
                  <c:v>23.19</c:v>
                </c:pt>
                <c:pt idx="1921">
                  <c:v>23.19</c:v>
                </c:pt>
                <c:pt idx="1922">
                  <c:v>23.19</c:v>
                </c:pt>
                <c:pt idx="1923">
                  <c:v>23.19</c:v>
                </c:pt>
                <c:pt idx="1924">
                  <c:v>23.19</c:v>
                </c:pt>
                <c:pt idx="1925">
                  <c:v>23.19</c:v>
                </c:pt>
                <c:pt idx="1926">
                  <c:v>23.19</c:v>
                </c:pt>
                <c:pt idx="1927">
                  <c:v>23.19</c:v>
                </c:pt>
                <c:pt idx="1928">
                  <c:v>23.19</c:v>
                </c:pt>
                <c:pt idx="1929">
                  <c:v>23.19</c:v>
                </c:pt>
                <c:pt idx="1930">
                  <c:v>23.19</c:v>
                </c:pt>
                <c:pt idx="1931">
                  <c:v>23.3</c:v>
                </c:pt>
                <c:pt idx="1932">
                  <c:v>23.19</c:v>
                </c:pt>
                <c:pt idx="1933">
                  <c:v>23.19</c:v>
                </c:pt>
                <c:pt idx="1934">
                  <c:v>23.19</c:v>
                </c:pt>
                <c:pt idx="1935">
                  <c:v>23.19</c:v>
                </c:pt>
                <c:pt idx="1936">
                  <c:v>23.19</c:v>
                </c:pt>
                <c:pt idx="1937">
                  <c:v>23.19</c:v>
                </c:pt>
                <c:pt idx="1938">
                  <c:v>23.19</c:v>
                </c:pt>
                <c:pt idx="1939">
                  <c:v>23.19</c:v>
                </c:pt>
                <c:pt idx="1940">
                  <c:v>23.19</c:v>
                </c:pt>
                <c:pt idx="1941">
                  <c:v>23.19</c:v>
                </c:pt>
                <c:pt idx="1942">
                  <c:v>23.19</c:v>
                </c:pt>
                <c:pt idx="1943">
                  <c:v>23.19</c:v>
                </c:pt>
                <c:pt idx="1944">
                  <c:v>23.19</c:v>
                </c:pt>
                <c:pt idx="1945">
                  <c:v>23.19</c:v>
                </c:pt>
                <c:pt idx="1946">
                  <c:v>23.19</c:v>
                </c:pt>
                <c:pt idx="1947">
                  <c:v>23.19</c:v>
                </c:pt>
                <c:pt idx="1948">
                  <c:v>23.19</c:v>
                </c:pt>
                <c:pt idx="1949">
                  <c:v>23.19</c:v>
                </c:pt>
                <c:pt idx="1950">
                  <c:v>23.19</c:v>
                </c:pt>
                <c:pt idx="1951">
                  <c:v>23.19</c:v>
                </c:pt>
                <c:pt idx="1952">
                  <c:v>23.19</c:v>
                </c:pt>
                <c:pt idx="1953">
                  <c:v>23.19</c:v>
                </c:pt>
                <c:pt idx="1954">
                  <c:v>23.19</c:v>
                </c:pt>
                <c:pt idx="1955">
                  <c:v>23.19</c:v>
                </c:pt>
                <c:pt idx="1956">
                  <c:v>23.19</c:v>
                </c:pt>
                <c:pt idx="1957">
                  <c:v>23.19</c:v>
                </c:pt>
                <c:pt idx="1958">
                  <c:v>23.19</c:v>
                </c:pt>
                <c:pt idx="1959">
                  <c:v>23.19</c:v>
                </c:pt>
                <c:pt idx="1960">
                  <c:v>23.19</c:v>
                </c:pt>
                <c:pt idx="1961">
                  <c:v>23.19</c:v>
                </c:pt>
                <c:pt idx="1962">
                  <c:v>23.19</c:v>
                </c:pt>
                <c:pt idx="1963">
                  <c:v>23.19</c:v>
                </c:pt>
                <c:pt idx="1964">
                  <c:v>23.19</c:v>
                </c:pt>
                <c:pt idx="1965">
                  <c:v>23.19</c:v>
                </c:pt>
                <c:pt idx="1966">
                  <c:v>23.19</c:v>
                </c:pt>
                <c:pt idx="1967">
                  <c:v>23.19</c:v>
                </c:pt>
                <c:pt idx="1968">
                  <c:v>23.19</c:v>
                </c:pt>
                <c:pt idx="1969">
                  <c:v>23.19</c:v>
                </c:pt>
                <c:pt idx="1970">
                  <c:v>23.19</c:v>
                </c:pt>
                <c:pt idx="1971">
                  <c:v>23.19</c:v>
                </c:pt>
                <c:pt idx="1972">
                  <c:v>23.19</c:v>
                </c:pt>
                <c:pt idx="1973">
                  <c:v>23.19</c:v>
                </c:pt>
                <c:pt idx="1974">
                  <c:v>23.19</c:v>
                </c:pt>
                <c:pt idx="1975">
                  <c:v>23.19</c:v>
                </c:pt>
                <c:pt idx="1976">
                  <c:v>23.19</c:v>
                </c:pt>
                <c:pt idx="1977">
                  <c:v>23.19</c:v>
                </c:pt>
                <c:pt idx="1978">
                  <c:v>23.19</c:v>
                </c:pt>
                <c:pt idx="1979">
                  <c:v>23.19</c:v>
                </c:pt>
                <c:pt idx="1980">
                  <c:v>23.19</c:v>
                </c:pt>
                <c:pt idx="1981">
                  <c:v>23.19</c:v>
                </c:pt>
                <c:pt idx="1982">
                  <c:v>23.1</c:v>
                </c:pt>
                <c:pt idx="1983">
                  <c:v>23.19</c:v>
                </c:pt>
                <c:pt idx="1984">
                  <c:v>23.11</c:v>
                </c:pt>
                <c:pt idx="1985">
                  <c:v>23.17</c:v>
                </c:pt>
                <c:pt idx="1986">
                  <c:v>23.19</c:v>
                </c:pt>
                <c:pt idx="1987">
                  <c:v>23.19</c:v>
                </c:pt>
                <c:pt idx="1988">
                  <c:v>23.19</c:v>
                </c:pt>
                <c:pt idx="1989">
                  <c:v>23.19</c:v>
                </c:pt>
                <c:pt idx="1990">
                  <c:v>23.19</c:v>
                </c:pt>
                <c:pt idx="1991">
                  <c:v>23.19</c:v>
                </c:pt>
                <c:pt idx="1992">
                  <c:v>23.19</c:v>
                </c:pt>
                <c:pt idx="1993">
                  <c:v>23.19</c:v>
                </c:pt>
                <c:pt idx="1994">
                  <c:v>23.19</c:v>
                </c:pt>
                <c:pt idx="1995">
                  <c:v>23.19</c:v>
                </c:pt>
                <c:pt idx="1996">
                  <c:v>23.19</c:v>
                </c:pt>
                <c:pt idx="1997">
                  <c:v>23.19</c:v>
                </c:pt>
                <c:pt idx="1998">
                  <c:v>23.19</c:v>
                </c:pt>
                <c:pt idx="1999">
                  <c:v>23.19</c:v>
                </c:pt>
                <c:pt idx="2000">
                  <c:v>23.14</c:v>
                </c:pt>
                <c:pt idx="2001">
                  <c:v>23.16</c:v>
                </c:pt>
                <c:pt idx="2002">
                  <c:v>23.19</c:v>
                </c:pt>
                <c:pt idx="2003">
                  <c:v>23.19</c:v>
                </c:pt>
                <c:pt idx="2004">
                  <c:v>23.19</c:v>
                </c:pt>
                <c:pt idx="2005">
                  <c:v>23.19</c:v>
                </c:pt>
                <c:pt idx="2006">
                  <c:v>23.19</c:v>
                </c:pt>
                <c:pt idx="2007">
                  <c:v>23.11</c:v>
                </c:pt>
                <c:pt idx="2008">
                  <c:v>23.19</c:v>
                </c:pt>
                <c:pt idx="2009">
                  <c:v>23.11</c:v>
                </c:pt>
                <c:pt idx="2010">
                  <c:v>23.19</c:v>
                </c:pt>
                <c:pt idx="2011">
                  <c:v>23.19</c:v>
                </c:pt>
                <c:pt idx="2012">
                  <c:v>23.11</c:v>
                </c:pt>
                <c:pt idx="2013">
                  <c:v>23.19</c:v>
                </c:pt>
                <c:pt idx="2014">
                  <c:v>23.15</c:v>
                </c:pt>
                <c:pt idx="2015">
                  <c:v>23.19</c:v>
                </c:pt>
                <c:pt idx="2016">
                  <c:v>23.19</c:v>
                </c:pt>
                <c:pt idx="2017">
                  <c:v>23.19</c:v>
                </c:pt>
                <c:pt idx="2018">
                  <c:v>23.19</c:v>
                </c:pt>
                <c:pt idx="2019">
                  <c:v>23.11</c:v>
                </c:pt>
                <c:pt idx="2020">
                  <c:v>23.19</c:v>
                </c:pt>
                <c:pt idx="2021">
                  <c:v>23.1</c:v>
                </c:pt>
                <c:pt idx="2022">
                  <c:v>23.19</c:v>
                </c:pt>
                <c:pt idx="2023">
                  <c:v>23.11</c:v>
                </c:pt>
                <c:pt idx="2024">
                  <c:v>23.19</c:v>
                </c:pt>
                <c:pt idx="2025">
                  <c:v>23.19</c:v>
                </c:pt>
                <c:pt idx="2026">
                  <c:v>23.11</c:v>
                </c:pt>
                <c:pt idx="2027">
                  <c:v>23.19</c:v>
                </c:pt>
                <c:pt idx="2028">
                  <c:v>23.11</c:v>
                </c:pt>
                <c:pt idx="2029">
                  <c:v>23.19</c:v>
                </c:pt>
                <c:pt idx="2030">
                  <c:v>23.19</c:v>
                </c:pt>
                <c:pt idx="2031">
                  <c:v>23.19</c:v>
                </c:pt>
                <c:pt idx="2032">
                  <c:v>23.11</c:v>
                </c:pt>
                <c:pt idx="2033">
                  <c:v>23.19</c:v>
                </c:pt>
                <c:pt idx="2034">
                  <c:v>23.11</c:v>
                </c:pt>
                <c:pt idx="2035">
                  <c:v>23.19</c:v>
                </c:pt>
                <c:pt idx="2036">
                  <c:v>23.1</c:v>
                </c:pt>
                <c:pt idx="2037">
                  <c:v>23.18</c:v>
                </c:pt>
                <c:pt idx="2038">
                  <c:v>23.11</c:v>
                </c:pt>
                <c:pt idx="2039">
                  <c:v>23.11</c:v>
                </c:pt>
                <c:pt idx="2040">
                  <c:v>23.19</c:v>
                </c:pt>
                <c:pt idx="2041">
                  <c:v>23.19</c:v>
                </c:pt>
                <c:pt idx="2042">
                  <c:v>23.15</c:v>
                </c:pt>
                <c:pt idx="2043">
                  <c:v>23.19</c:v>
                </c:pt>
                <c:pt idx="2044">
                  <c:v>23.19</c:v>
                </c:pt>
                <c:pt idx="2045">
                  <c:v>23.19</c:v>
                </c:pt>
                <c:pt idx="2046">
                  <c:v>23.1</c:v>
                </c:pt>
                <c:pt idx="2047">
                  <c:v>23.19</c:v>
                </c:pt>
                <c:pt idx="2048">
                  <c:v>23.1</c:v>
                </c:pt>
                <c:pt idx="2049">
                  <c:v>23.11</c:v>
                </c:pt>
                <c:pt idx="2050">
                  <c:v>23.1</c:v>
                </c:pt>
                <c:pt idx="2051">
                  <c:v>23.19</c:v>
                </c:pt>
                <c:pt idx="2052">
                  <c:v>23.1</c:v>
                </c:pt>
                <c:pt idx="2053">
                  <c:v>23.1</c:v>
                </c:pt>
                <c:pt idx="2054">
                  <c:v>23.15</c:v>
                </c:pt>
                <c:pt idx="2055">
                  <c:v>23.1</c:v>
                </c:pt>
                <c:pt idx="2056">
                  <c:v>23.19</c:v>
                </c:pt>
                <c:pt idx="2057">
                  <c:v>23.15</c:v>
                </c:pt>
                <c:pt idx="2058">
                  <c:v>23.11</c:v>
                </c:pt>
                <c:pt idx="2059">
                  <c:v>23.19</c:v>
                </c:pt>
                <c:pt idx="2060">
                  <c:v>23.19</c:v>
                </c:pt>
                <c:pt idx="2061">
                  <c:v>23.11</c:v>
                </c:pt>
                <c:pt idx="2062">
                  <c:v>23.11</c:v>
                </c:pt>
                <c:pt idx="2063">
                  <c:v>23.1</c:v>
                </c:pt>
                <c:pt idx="2064">
                  <c:v>23.19</c:v>
                </c:pt>
                <c:pt idx="2065">
                  <c:v>23.1</c:v>
                </c:pt>
                <c:pt idx="2066">
                  <c:v>23.19</c:v>
                </c:pt>
                <c:pt idx="2067">
                  <c:v>23.11</c:v>
                </c:pt>
                <c:pt idx="2068">
                  <c:v>23.1</c:v>
                </c:pt>
                <c:pt idx="2069">
                  <c:v>23.1</c:v>
                </c:pt>
                <c:pt idx="2070">
                  <c:v>23.1</c:v>
                </c:pt>
                <c:pt idx="2071">
                  <c:v>23.1</c:v>
                </c:pt>
                <c:pt idx="2072">
                  <c:v>23.11</c:v>
                </c:pt>
                <c:pt idx="2073">
                  <c:v>23.1</c:v>
                </c:pt>
                <c:pt idx="2074">
                  <c:v>23.19</c:v>
                </c:pt>
                <c:pt idx="2075">
                  <c:v>23.1</c:v>
                </c:pt>
                <c:pt idx="2076">
                  <c:v>23.1</c:v>
                </c:pt>
                <c:pt idx="2077">
                  <c:v>23.1</c:v>
                </c:pt>
                <c:pt idx="2078">
                  <c:v>23.1</c:v>
                </c:pt>
                <c:pt idx="2079">
                  <c:v>23.11</c:v>
                </c:pt>
                <c:pt idx="2080">
                  <c:v>23.11</c:v>
                </c:pt>
                <c:pt idx="2081">
                  <c:v>23.11</c:v>
                </c:pt>
                <c:pt idx="2082">
                  <c:v>23.1</c:v>
                </c:pt>
                <c:pt idx="2083">
                  <c:v>23.1</c:v>
                </c:pt>
                <c:pt idx="2084">
                  <c:v>23.1</c:v>
                </c:pt>
                <c:pt idx="2085">
                  <c:v>23.11</c:v>
                </c:pt>
                <c:pt idx="2086">
                  <c:v>23.1</c:v>
                </c:pt>
                <c:pt idx="2087">
                  <c:v>23.1</c:v>
                </c:pt>
                <c:pt idx="2088">
                  <c:v>23.1</c:v>
                </c:pt>
                <c:pt idx="2089">
                  <c:v>23.1</c:v>
                </c:pt>
                <c:pt idx="2090">
                  <c:v>23.11</c:v>
                </c:pt>
                <c:pt idx="2091">
                  <c:v>23.11</c:v>
                </c:pt>
                <c:pt idx="2092">
                  <c:v>23.1</c:v>
                </c:pt>
                <c:pt idx="2093">
                  <c:v>23.11</c:v>
                </c:pt>
                <c:pt idx="2094">
                  <c:v>23.1</c:v>
                </c:pt>
                <c:pt idx="2095">
                  <c:v>23.1</c:v>
                </c:pt>
                <c:pt idx="2096">
                  <c:v>23.11</c:v>
                </c:pt>
                <c:pt idx="2097">
                  <c:v>23.11</c:v>
                </c:pt>
                <c:pt idx="2098">
                  <c:v>23.1</c:v>
                </c:pt>
                <c:pt idx="2099">
                  <c:v>23.1</c:v>
                </c:pt>
                <c:pt idx="2100">
                  <c:v>23.11</c:v>
                </c:pt>
                <c:pt idx="2101">
                  <c:v>23.11</c:v>
                </c:pt>
                <c:pt idx="2102">
                  <c:v>23.1</c:v>
                </c:pt>
                <c:pt idx="2103">
                  <c:v>23.11</c:v>
                </c:pt>
                <c:pt idx="2104">
                  <c:v>23.11</c:v>
                </c:pt>
                <c:pt idx="2105">
                  <c:v>23.11</c:v>
                </c:pt>
                <c:pt idx="2106">
                  <c:v>23.1</c:v>
                </c:pt>
                <c:pt idx="2107">
                  <c:v>23.1</c:v>
                </c:pt>
                <c:pt idx="2108">
                  <c:v>23.11</c:v>
                </c:pt>
                <c:pt idx="2109">
                  <c:v>23.11</c:v>
                </c:pt>
                <c:pt idx="2110">
                  <c:v>23.11</c:v>
                </c:pt>
                <c:pt idx="2111">
                  <c:v>23.11</c:v>
                </c:pt>
                <c:pt idx="2112">
                  <c:v>23.11</c:v>
                </c:pt>
                <c:pt idx="2113">
                  <c:v>23.1</c:v>
                </c:pt>
                <c:pt idx="2114">
                  <c:v>23.11</c:v>
                </c:pt>
                <c:pt idx="2115">
                  <c:v>23.11</c:v>
                </c:pt>
                <c:pt idx="2116">
                  <c:v>23.1</c:v>
                </c:pt>
                <c:pt idx="2117">
                  <c:v>23.1</c:v>
                </c:pt>
                <c:pt idx="2118">
                  <c:v>23.1</c:v>
                </c:pt>
                <c:pt idx="2119">
                  <c:v>23.1</c:v>
                </c:pt>
                <c:pt idx="2120">
                  <c:v>23.1</c:v>
                </c:pt>
                <c:pt idx="2121">
                  <c:v>23.1</c:v>
                </c:pt>
                <c:pt idx="2122">
                  <c:v>23.1</c:v>
                </c:pt>
                <c:pt idx="2123">
                  <c:v>23.1</c:v>
                </c:pt>
                <c:pt idx="2124">
                  <c:v>23.1</c:v>
                </c:pt>
                <c:pt idx="2125">
                  <c:v>23.1</c:v>
                </c:pt>
                <c:pt idx="2126">
                  <c:v>23.1</c:v>
                </c:pt>
                <c:pt idx="2127">
                  <c:v>23.11</c:v>
                </c:pt>
                <c:pt idx="2128">
                  <c:v>23.1</c:v>
                </c:pt>
                <c:pt idx="2129">
                  <c:v>23.1</c:v>
                </c:pt>
                <c:pt idx="2130">
                  <c:v>23.1</c:v>
                </c:pt>
                <c:pt idx="2131">
                  <c:v>23.1</c:v>
                </c:pt>
                <c:pt idx="2132">
                  <c:v>23.11</c:v>
                </c:pt>
                <c:pt idx="2133">
                  <c:v>23.19</c:v>
                </c:pt>
                <c:pt idx="2134">
                  <c:v>23.11</c:v>
                </c:pt>
                <c:pt idx="2135">
                  <c:v>23.11</c:v>
                </c:pt>
                <c:pt idx="2136">
                  <c:v>23.11</c:v>
                </c:pt>
                <c:pt idx="2137">
                  <c:v>23.11</c:v>
                </c:pt>
                <c:pt idx="2138">
                  <c:v>23.11</c:v>
                </c:pt>
                <c:pt idx="2139">
                  <c:v>23.11</c:v>
                </c:pt>
                <c:pt idx="2140">
                  <c:v>23.11</c:v>
                </c:pt>
                <c:pt idx="2141">
                  <c:v>23.11</c:v>
                </c:pt>
                <c:pt idx="2142">
                  <c:v>23.11</c:v>
                </c:pt>
                <c:pt idx="2143">
                  <c:v>23.11</c:v>
                </c:pt>
                <c:pt idx="2144">
                  <c:v>23.11</c:v>
                </c:pt>
                <c:pt idx="2145">
                  <c:v>23.11</c:v>
                </c:pt>
                <c:pt idx="2146">
                  <c:v>23.11</c:v>
                </c:pt>
                <c:pt idx="2147">
                  <c:v>23.11</c:v>
                </c:pt>
                <c:pt idx="2148">
                  <c:v>23.11</c:v>
                </c:pt>
                <c:pt idx="2149">
                  <c:v>23.11</c:v>
                </c:pt>
                <c:pt idx="2150">
                  <c:v>23.11</c:v>
                </c:pt>
                <c:pt idx="2151">
                  <c:v>23.16</c:v>
                </c:pt>
                <c:pt idx="2152">
                  <c:v>23.16</c:v>
                </c:pt>
                <c:pt idx="2153">
                  <c:v>23.19</c:v>
                </c:pt>
                <c:pt idx="2154">
                  <c:v>23.19</c:v>
                </c:pt>
                <c:pt idx="2155">
                  <c:v>23.19</c:v>
                </c:pt>
                <c:pt idx="2156">
                  <c:v>23.19</c:v>
                </c:pt>
                <c:pt idx="2157">
                  <c:v>23.19</c:v>
                </c:pt>
                <c:pt idx="2158">
                  <c:v>23.19</c:v>
                </c:pt>
              </c:numCache>
            </c:numRef>
          </c:yVal>
          <c:smooth val="0"/>
          <c:extLst>
            <c:ext xmlns:c16="http://schemas.microsoft.com/office/drawing/2014/chart" uri="{C3380CC4-5D6E-409C-BE32-E72D297353CC}">
              <c16:uniqueId val="{00000002-A268-4DD6-A7DB-BEF9C4116A53}"/>
            </c:ext>
          </c:extLst>
        </c:ser>
        <c:ser>
          <c:idx val="2"/>
          <c:order val="3"/>
          <c:tx>
            <c:v>Test 20 - Formation</c:v>
          </c:tx>
          <c:spPr>
            <a:ln w="25400" cap="rnd">
              <a:noFill/>
              <a:round/>
            </a:ln>
            <a:effectLst/>
          </c:spPr>
          <c:marker>
            <c:symbol val="x"/>
            <c:size val="2"/>
            <c:spPr>
              <a:noFill/>
              <a:ln w="9525">
                <a:solidFill>
                  <a:schemeClr val="tx1"/>
                </a:solidFill>
              </a:ln>
              <a:effectLst/>
            </c:spPr>
          </c:marker>
          <c:xVal>
            <c:numRef>
              <c:f>[1]Foglio1!$C$2:$C$2840</c:f>
              <c:numCache>
                <c:formatCode>General</c:formatCode>
                <c:ptCount val="2839"/>
                <c:pt idx="0">
                  <c:v>29.1</c:v>
                </c:pt>
                <c:pt idx="1">
                  <c:v>29.09</c:v>
                </c:pt>
                <c:pt idx="2">
                  <c:v>29.1</c:v>
                </c:pt>
                <c:pt idx="3">
                  <c:v>29.08</c:v>
                </c:pt>
                <c:pt idx="4">
                  <c:v>29.1</c:v>
                </c:pt>
                <c:pt idx="5">
                  <c:v>29.09</c:v>
                </c:pt>
                <c:pt idx="6">
                  <c:v>29.08</c:v>
                </c:pt>
                <c:pt idx="7">
                  <c:v>29.08</c:v>
                </c:pt>
                <c:pt idx="8">
                  <c:v>29.08</c:v>
                </c:pt>
                <c:pt idx="9">
                  <c:v>29.06</c:v>
                </c:pt>
                <c:pt idx="10">
                  <c:v>29.07</c:v>
                </c:pt>
                <c:pt idx="11">
                  <c:v>29.07</c:v>
                </c:pt>
                <c:pt idx="12">
                  <c:v>29.06</c:v>
                </c:pt>
                <c:pt idx="13">
                  <c:v>29.05</c:v>
                </c:pt>
                <c:pt idx="14">
                  <c:v>29.04</c:v>
                </c:pt>
                <c:pt idx="15">
                  <c:v>29.03</c:v>
                </c:pt>
                <c:pt idx="16">
                  <c:v>29.01</c:v>
                </c:pt>
                <c:pt idx="17">
                  <c:v>29</c:v>
                </c:pt>
                <c:pt idx="18">
                  <c:v>28.99</c:v>
                </c:pt>
                <c:pt idx="19">
                  <c:v>28.99</c:v>
                </c:pt>
                <c:pt idx="20">
                  <c:v>28.98</c:v>
                </c:pt>
                <c:pt idx="21">
                  <c:v>28.96</c:v>
                </c:pt>
                <c:pt idx="22">
                  <c:v>28.94</c:v>
                </c:pt>
                <c:pt idx="23">
                  <c:v>28.92</c:v>
                </c:pt>
                <c:pt idx="24">
                  <c:v>28.91</c:v>
                </c:pt>
                <c:pt idx="25">
                  <c:v>28.88</c:v>
                </c:pt>
                <c:pt idx="26">
                  <c:v>28.87</c:v>
                </c:pt>
                <c:pt idx="27">
                  <c:v>28.86</c:v>
                </c:pt>
                <c:pt idx="28">
                  <c:v>28.84</c:v>
                </c:pt>
                <c:pt idx="29">
                  <c:v>28.82</c:v>
                </c:pt>
                <c:pt idx="30">
                  <c:v>28.8</c:v>
                </c:pt>
                <c:pt idx="31">
                  <c:v>28.78</c:v>
                </c:pt>
                <c:pt idx="32">
                  <c:v>28.76</c:v>
                </c:pt>
                <c:pt idx="33">
                  <c:v>28.73</c:v>
                </c:pt>
                <c:pt idx="34">
                  <c:v>28.7</c:v>
                </c:pt>
                <c:pt idx="35">
                  <c:v>28.69</c:v>
                </c:pt>
                <c:pt idx="36">
                  <c:v>28.66</c:v>
                </c:pt>
                <c:pt idx="37">
                  <c:v>28.63</c:v>
                </c:pt>
                <c:pt idx="38">
                  <c:v>28.6</c:v>
                </c:pt>
                <c:pt idx="39">
                  <c:v>28.57</c:v>
                </c:pt>
                <c:pt idx="40">
                  <c:v>28.55</c:v>
                </c:pt>
                <c:pt idx="41">
                  <c:v>28.51</c:v>
                </c:pt>
                <c:pt idx="42">
                  <c:v>28.48</c:v>
                </c:pt>
                <c:pt idx="43">
                  <c:v>28.44</c:v>
                </c:pt>
                <c:pt idx="44">
                  <c:v>28.41</c:v>
                </c:pt>
                <c:pt idx="45">
                  <c:v>28.39</c:v>
                </c:pt>
                <c:pt idx="46">
                  <c:v>28.34</c:v>
                </c:pt>
                <c:pt idx="47">
                  <c:v>28.31</c:v>
                </c:pt>
                <c:pt idx="48">
                  <c:v>28.27</c:v>
                </c:pt>
                <c:pt idx="49">
                  <c:v>28.24</c:v>
                </c:pt>
                <c:pt idx="50">
                  <c:v>28.2</c:v>
                </c:pt>
                <c:pt idx="51">
                  <c:v>28.16</c:v>
                </c:pt>
                <c:pt idx="52">
                  <c:v>28.12</c:v>
                </c:pt>
                <c:pt idx="53">
                  <c:v>28.08</c:v>
                </c:pt>
                <c:pt idx="54">
                  <c:v>28.05</c:v>
                </c:pt>
                <c:pt idx="55">
                  <c:v>28</c:v>
                </c:pt>
                <c:pt idx="56">
                  <c:v>27.96</c:v>
                </c:pt>
                <c:pt idx="57">
                  <c:v>27.93</c:v>
                </c:pt>
                <c:pt idx="58">
                  <c:v>27.88</c:v>
                </c:pt>
                <c:pt idx="59">
                  <c:v>27.83</c:v>
                </c:pt>
                <c:pt idx="60">
                  <c:v>27.78</c:v>
                </c:pt>
                <c:pt idx="61">
                  <c:v>27.74</c:v>
                </c:pt>
                <c:pt idx="62">
                  <c:v>27.69</c:v>
                </c:pt>
                <c:pt idx="63">
                  <c:v>27.64</c:v>
                </c:pt>
                <c:pt idx="64">
                  <c:v>27.61</c:v>
                </c:pt>
                <c:pt idx="65">
                  <c:v>27.55</c:v>
                </c:pt>
                <c:pt idx="66">
                  <c:v>27.49</c:v>
                </c:pt>
                <c:pt idx="67">
                  <c:v>27.45</c:v>
                </c:pt>
                <c:pt idx="68">
                  <c:v>27.4</c:v>
                </c:pt>
                <c:pt idx="69">
                  <c:v>27.35</c:v>
                </c:pt>
                <c:pt idx="70">
                  <c:v>27.31</c:v>
                </c:pt>
                <c:pt idx="71">
                  <c:v>27.24</c:v>
                </c:pt>
                <c:pt idx="72">
                  <c:v>27.19</c:v>
                </c:pt>
                <c:pt idx="73">
                  <c:v>27.15</c:v>
                </c:pt>
                <c:pt idx="74">
                  <c:v>27.08</c:v>
                </c:pt>
                <c:pt idx="75">
                  <c:v>27.04</c:v>
                </c:pt>
                <c:pt idx="76">
                  <c:v>26.97</c:v>
                </c:pt>
                <c:pt idx="77">
                  <c:v>26.92</c:v>
                </c:pt>
                <c:pt idx="78">
                  <c:v>26.86</c:v>
                </c:pt>
                <c:pt idx="79">
                  <c:v>26.81</c:v>
                </c:pt>
                <c:pt idx="80">
                  <c:v>26.74</c:v>
                </c:pt>
                <c:pt idx="81">
                  <c:v>26.7</c:v>
                </c:pt>
                <c:pt idx="82">
                  <c:v>26.63</c:v>
                </c:pt>
                <c:pt idx="83">
                  <c:v>26.57</c:v>
                </c:pt>
                <c:pt idx="84">
                  <c:v>26.51</c:v>
                </c:pt>
                <c:pt idx="85">
                  <c:v>26.46</c:v>
                </c:pt>
                <c:pt idx="86">
                  <c:v>26.39</c:v>
                </c:pt>
                <c:pt idx="87">
                  <c:v>26.33</c:v>
                </c:pt>
                <c:pt idx="88">
                  <c:v>26.27</c:v>
                </c:pt>
                <c:pt idx="89">
                  <c:v>26.21</c:v>
                </c:pt>
                <c:pt idx="90">
                  <c:v>26.14</c:v>
                </c:pt>
                <c:pt idx="91">
                  <c:v>26.09</c:v>
                </c:pt>
                <c:pt idx="92">
                  <c:v>26.02</c:v>
                </c:pt>
                <c:pt idx="93">
                  <c:v>25.96</c:v>
                </c:pt>
                <c:pt idx="94">
                  <c:v>25.88</c:v>
                </c:pt>
                <c:pt idx="95">
                  <c:v>25.83</c:v>
                </c:pt>
                <c:pt idx="96">
                  <c:v>25.76</c:v>
                </c:pt>
                <c:pt idx="97">
                  <c:v>25.69</c:v>
                </c:pt>
                <c:pt idx="98">
                  <c:v>25.63</c:v>
                </c:pt>
                <c:pt idx="99">
                  <c:v>25.57</c:v>
                </c:pt>
                <c:pt idx="100">
                  <c:v>25.51</c:v>
                </c:pt>
                <c:pt idx="101">
                  <c:v>25.44</c:v>
                </c:pt>
                <c:pt idx="102">
                  <c:v>25.38</c:v>
                </c:pt>
                <c:pt idx="103">
                  <c:v>25.3</c:v>
                </c:pt>
                <c:pt idx="104">
                  <c:v>25.23</c:v>
                </c:pt>
                <c:pt idx="105">
                  <c:v>25.17</c:v>
                </c:pt>
                <c:pt idx="106">
                  <c:v>25.1</c:v>
                </c:pt>
                <c:pt idx="107">
                  <c:v>25.04</c:v>
                </c:pt>
                <c:pt idx="108">
                  <c:v>24.95</c:v>
                </c:pt>
                <c:pt idx="109">
                  <c:v>24.89</c:v>
                </c:pt>
                <c:pt idx="110">
                  <c:v>24.82</c:v>
                </c:pt>
                <c:pt idx="111">
                  <c:v>24.75</c:v>
                </c:pt>
                <c:pt idx="112">
                  <c:v>24.68</c:v>
                </c:pt>
                <c:pt idx="113">
                  <c:v>24.61</c:v>
                </c:pt>
                <c:pt idx="114">
                  <c:v>24.54</c:v>
                </c:pt>
                <c:pt idx="115">
                  <c:v>24.46</c:v>
                </c:pt>
                <c:pt idx="116">
                  <c:v>24.4</c:v>
                </c:pt>
                <c:pt idx="117">
                  <c:v>24.34</c:v>
                </c:pt>
                <c:pt idx="118">
                  <c:v>24.26</c:v>
                </c:pt>
                <c:pt idx="119">
                  <c:v>24.2</c:v>
                </c:pt>
                <c:pt idx="120">
                  <c:v>24.11</c:v>
                </c:pt>
                <c:pt idx="121">
                  <c:v>24.05</c:v>
                </c:pt>
                <c:pt idx="122">
                  <c:v>23.98</c:v>
                </c:pt>
                <c:pt idx="123">
                  <c:v>23.91</c:v>
                </c:pt>
                <c:pt idx="124">
                  <c:v>23.83</c:v>
                </c:pt>
                <c:pt idx="125">
                  <c:v>23.75</c:v>
                </c:pt>
                <c:pt idx="126">
                  <c:v>23.68</c:v>
                </c:pt>
                <c:pt idx="127">
                  <c:v>23.61</c:v>
                </c:pt>
                <c:pt idx="128">
                  <c:v>23.53</c:v>
                </c:pt>
                <c:pt idx="129">
                  <c:v>23.46</c:v>
                </c:pt>
                <c:pt idx="130">
                  <c:v>23.38</c:v>
                </c:pt>
                <c:pt idx="131">
                  <c:v>23.32</c:v>
                </c:pt>
                <c:pt idx="132">
                  <c:v>23.25</c:v>
                </c:pt>
                <c:pt idx="133">
                  <c:v>23.17</c:v>
                </c:pt>
                <c:pt idx="134">
                  <c:v>23.1</c:v>
                </c:pt>
                <c:pt idx="135">
                  <c:v>23.02</c:v>
                </c:pt>
                <c:pt idx="136">
                  <c:v>22.94</c:v>
                </c:pt>
                <c:pt idx="137">
                  <c:v>22.87</c:v>
                </c:pt>
                <c:pt idx="138">
                  <c:v>22.8</c:v>
                </c:pt>
                <c:pt idx="139">
                  <c:v>22.73</c:v>
                </c:pt>
                <c:pt idx="140">
                  <c:v>22.65</c:v>
                </c:pt>
                <c:pt idx="141">
                  <c:v>22.58</c:v>
                </c:pt>
                <c:pt idx="142">
                  <c:v>22.5</c:v>
                </c:pt>
                <c:pt idx="143">
                  <c:v>22.43</c:v>
                </c:pt>
                <c:pt idx="144">
                  <c:v>22.36</c:v>
                </c:pt>
                <c:pt idx="145">
                  <c:v>22.29</c:v>
                </c:pt>
                <c:pt idx="146">
                  <c:v>22.19</c:v>
                </c:pt>
                <c:pt idx="147">
                  <c:v>22.13</c:v>
                </c:pt>
                <c:pt idx="148">
                  <c:v>22.05</c:v>
                </c:pt>
                <c:pt idx="149">
                  <c:v>21.97</c:v>
                </c:pt>
                <c:pt idx="150">
                  <c:v>21.9</c:v>
                </c:pt>
                <c:pt idx="151">
                  <c:v>21.82</c:v>
                </c:pt>
                <c:pt idx="152">
                  <c:v>21.75</c:v>
                </c:pt>
                <c:pt idx="153">
                  <c:v>21.66</c:v>
                </c:pt>
                <c:pt idx="154">
                  <c:v>21.58</c:v>
                </c:pt>
                <c:pt idx="155">
                  <c:v>21.51</c:v>
                </c:pt>
                <c:pt idx="156">
                  <c:v>21.42</c:v>
                </c:pt>
                <c:pt idx="157">
                  <c:v>21.37</c:v>
                </c:pt>
                <c:pt idx="158">
                  <c:v>21.3</c:v>
                </c:pt>
                <c:pt idx="159">
                  <c:v>21.22</c:v>
                </c:pt>
                <c:pt idx="160">
                  <c:v>21.15</c:v>
                </c:pt>
                <c:pt idx="161">
                  <c:v>21.08</c:v>
                </c:pt>
                <c:pt idx="162">
                  <c:v>20.98</c:v>
                </c:pt>
                <c:pt idx="163">
                  <c:v>20.89</c:v>
                </c:pt>
                <c:pt idx="164">
                  <c:v>20.81</c:v>
                </c:pt>
                <c:pt idx="165">
                  <c:v>20.74</c:v>
                </c:pt>
                <c:pt idx="166">
                  <c:v>20.67</c:v>
                </c:pt>
                <c:pt idx="167">
                  <c:v>20.6</c:v>
                </c:pt>
                <c:pt idx="168">
                  <c:v>20.52</c:v>
                </c:pt>
                <c:pt idx="169">
                  <c:v>20.440000000000001</c:v>
                </c:pt>
                <c:pt idx="170">
                  <c:v>20.38</c:v>
                </c:pt>
                <c:pt idx="171">
                  <c:v>20.309999999999999</c:v>
                </c:pt>
                <c:pt idx="172">
                  <c:v>20.25</c:v>
                </c:pt>
                <c:pt idx="173">
                  <c:v>20.18</c:v>
                </c:pt>
                <c:pt idx="174">
                  <c:v>20.12</c:v>
                </c:pt>
                <c:pt idx="175">
                  <c:v>20.05</c:v>
                </c:pt>
                <c:pt idx="176">
                  <c:v>19.98</c:v>
                </c:pt>
                <c:pt idx="177">
                  <c:v>19.920000000000002</c:v>
                </c:pt>
                <c:pt idx="178">
                  <c:v>19.850000000000001</c:v>
                </c:pt>
                <c:pt idx="179">
                  <c:v>19.78</c:v>
                </c:pt>
                <c:pt idx="180">
                  <c:v>19.71</c:v>
                </c:pt>
                <c:pt idx="181">
                  <c:v>19.63</c:v>
                </c:pt>
                <c:pt idx="182">
                  <c:v>19.57</c:v>
                </c:pt>
                <c:pt idx="183">
                  <c:v>19.52</c:v>
                </c:pt>
                <c:pt idx="184">
                  <c:v>19.45</c:v>
                </c:pt>
                <c:pt idx="185">
                  <c:v>19.39</c:v>
                </c:pt>
                <c:pt idx="186">
                  <c:v>19.329999999999998</c:v>
                </c:pt>
                <c:pt idx="187">
                  <c:v>19.260000000000002</c:v>
                </c:pt>
                <c:pt idx="188">
                  <c:v>19.2</c:v>
                </c:pt>
                <c:pt idx="189">
                  <c:v>19.14</c:v>
                </c:pt>
                <c:pt idx="190">
                  <c:v>19.07</c:v>
                </c:pt>
                <c:pt idx="191">
                  <c:v>19</c:v>
                </c:pt>
                <c:pt idx="192">
                  <c:v>18.95</c:v>
                </c:pt>
                <c:pt idx="193">
                  <c:v>18.87</c:v>
                </c:pt>
                <c:pt idx="194">
                  <c:v>18.8</c:v>
                </c:pt>
                <c:pt idx="195">
                  <c:v>18.73</c:v>
                </c:pt>
                <c:pt idx="196">
                  <c:v>18.670000000000002</c:v>
                </c:pt>
                <c:pt idx="197">
                  <c:v>18.61</c:v>
                </c:pt>
                <c:pt idx="198">
                  <c:v>18.559999999999999</c:v>
                </c:pt>
                <c:pt idx="199">
                  <c:v>18.48</c:v>
                </c:pt>
                <c:pt idx="200">
                  <c:v>18.41</c:v>
                </c:pt>
                <c:pt idx="201">
                  <c:v>18.350000000000001</c:v>
                </c:pt>
                <c:pt idx="202">
                  <c:v>18.3</c:v>
                </c:pt>
                <c:pt idx="203">
                  <c:v>18.22</c:v>
                </c:pt>
                <c:pt idx="204">
                  <c:v>18.149999999999999</c:v>
                </c:pt>
                <c:pt idx="205">
                  <c:v>18.09</c:v>
                </c:pt>
                <c:pt idx="206">
                  <c:v>18.02</c:v>
                </c:pt>
                <c:pt idx="207">
                  <c:v>17.96</c:v>
                </c:pt>
                <c:pt idx="208">
                  <c:v>17.89</c:v>
                </c:pt>
                <c:pt idx="209">
                  <c:v>17.82</c:v>
                </c:pt>
                <c:pt idx="210">
                  <c:v>17.760000000000002</c:v>
                </c:pt>
                <c:pt idx="211">
                  <c:v>17.71</c:v>
                </c:pt>
                <c:pt idx="212">
                  <c:v>17.64</c:v>
                </c:pt>
                <c:pt idx="213">
                  <c:v>17.579999999999998</c:v>
                </c:pt>
                <c:pt idx="214">
                  <c:v>17.5</c:v>
                </c:pt>
                <c:pt idx="215">
                  <c:v>17.46</c:v>
                </c:pt>
                <c:pt idx="216">
                  <c:v>17.38</c:v>
                </c:pt>
                <c:pt idx="217">
                  <c:v>17.32</c:v>
                </c:pt>
                <c:pt idx="218">
                  <c:v>17.239999999999998</c:v>
                </c:pt>
                <c:pt idx="219">
                  <c:v>17.2</c:v>
                </c:pt>
                <c:pt idx="220">
                  <c:v>17.13</c:v>
                </c:pt>
                <c:pt idx="221">
                  <c:v>17.059999999999999</c:v>
                </c:pt>
                <c:pt idx="222">
                  <c:v>17.010000000000002</c:v>
                </c:pt>
                <c:pt idx="223">
                  <c:v>16.920000000000002</c:v>
                </c:pt>
                <c:pt idx="224">
                  <c:v>16.87</c:v>
                </c:pt>
                <c:pt idx="225">
                  <c:v>16.77</c:v>
                </c:pt>
                <c:pt idx="226">
                  <c:v>16.72</c:v>
                </c:pt>
                <c:pt idx="227">
                  <c:v>16.670000000000002</c:v>
                </c:pt>
                <c:pt idx="228">
                  <c:v>16.61</c:v>
                </c:pt>
                <c:pt idx="229">
                  <c:v>16.54</c:v>
                </c:pt>
                <c:pt idx="230">
                  <c:v>16.489999999999998</c:v>
                </c:pt>
                <c:pt idx="231">
                  <c:v>16.41</c:v>
                </c:pt>
                <c:pt idx="232">
                  <c:v>16.36</c:v>
                </c:pt>
                <c:pt idx="233">
                  <c:v>16.29</c:v>
                </c:pt>
                <c:pt idx="234">
                  <c:v>16.239999999999998</c:v>
                </c:pt>
                <c:pt idx="235">
                  <c:v>16.170000000000002</c:v>
                </c:pt>
                <c:pt idx="236">
                  <c:v>16.11</c:v>
                </c:pt>
                <c:pt idx="237">
                  <c:v>16.05</c:v>
                </c:pt>
                <c:pt idx="238">
                  <c:v>15.99</c:v>
                </c:pt>
                <c:pt idx="239">
                  <c:v>15.93</c:v>
                </c:pt>
                <c:pt idx="240">
                  <c:v>15.87</c:v>
                </c:pt>
                <c:pt idx="241">
                  <c:v>15.81</c:v>
                </c:pt>
                <c:pt idx="242">
                  <c:v>15.75</c:v>
                </c:pt>
                <c:pt idx="243">
                  <c:v>15.68</c:v>
                </c:pt>
                <c:pt idx="244">
                  <c:v>15.61</c:v>
                </c:pt>
                <c:pt idx="245">
                  <c:v>15.56</c:v>
                </c:pt>
                <c:pt idx="246">
                  <c:v>15.49</c:v>
                </c:pt>
                <c:pt idx="247">
                  <c:v>15.44</c:v>
                </c:pt>
                <c:pt idx="248">
                  <c:v>15.39</c:v>
                </c:pt>
                <c:pt idx="249">
                  <c:v>15.31</c:v>
                </c:pt>
                <c:pt idx="250">
                  <c:v>15.26</c:v>
                </c:pt>
                <c:pt idx="251">
                  <c:v>15.2</c:v>
                </c:pt>
                <c:pt idx="252">
                  <c:v>15.15</c:v>
                </c:pt>
                <c:pt idx="253">
                  <c:v>15.09</c:v>
                </c:pt>
                <c:pt idx="254">
                  <c:v>15.03</c:v>
                </c:pt>
                <c:pt idx="255">
                  <c:v>14.97</c:v>
                </c:pt>
                <c:pt idx="256">
                  <c:v>14.91</c:v>
                </c:pt>
                <c:pt idx="257">
                  <c:v>14.87</c:v>
                </c:pt>
                <c:pt idx="258">
                  <c:v>14.8</c:v>
                </c:pt>
                <c:pt idx="259">
                  <c:v>14.75</c:v>
                </c:pt>
                <c:pt idx="260">
                  <c:v>14.68</c:v>
                </c:pt>
                <c:pt idx="261">
                  <c:v>14.62</c:v>
                </c:pt>
                <c:pt idx="262">
                  <c:v>14.58</c:v>
                </c:pt>
                <c:pt idx="263">
                  <c:v>14.51</c:v>
                </c:pt>
                <c:pt idx="264">
                  <c:v>14.47</c:v>
                </c:pt>
                <c:pt idx="265">
                  <c:v>14.41</c:v>
                </c:pt>
                <c:pt idx="266">
                  <c:v>14.36</c:v>
                </c:pt>
                <c:pt idx="267">
                  <c:v>14.29</c:v>
                </c:pt>
                <c:pt idx="268">
                  <c:v>14.25</c:v>
                </c:pt>
                <c:pt idx="269">
                  <c:v>14.2</c:v>
                </c:pt>
                <c:pt idx="270">
                  <c:v>14.14</c:v>
                </c:pt>
                <c:pt idx="271">
                  <c:v>14.08</c:v>
                </c:pt>
                <c:pt idx="272">
                  <c:v>14.02</c:v>
                </c:pt>
                <c:pt idx="273">
                  <c:v>13.97</c:v>
                </c:pt>
                <c:pt idx="274">
                  <c:v>13.92</c:v>
                </c:pt>
                <c:pt idx="275">
                  <c:v>13.86</c:v>
                </c:pt>
                <c:pt idx="276">
                  <c:v>13.82</c:v>
                </c:pt>
                <c:pt idx="277">
                  <c:v>13.75</c:v>
                </c:pt>
                <c:pt idx="278">
                  <c:v>13.71</c:v>
                </c:pt>
                <c:pt idx="279">
                  <c:v>13.66</c:v>
                </c:pt>
                <c:pt idx="280">
                  <c:v>13.6</c:v>
                </c:pt>
                <c:pt idx="281">
                  <c:v>13.55</c:v>
                </c:pt>
                <c:pt idx="282">
                  <c:v>13.5</c:v>
                </c:pt>
                <c:pt idx="283">
                  <c:v>13.44</c:v>
                </c:pt>
                <c:pt idx="284">
                  <c:v>13.39</c:v>
                </c:pt>
                <c:pt idx="285">
                  <c:v>13.34</c:v>
                </c:pt>
                <c:pt idx="286">
                  <c:v>13.3</c:v>
                </c:pt>
                <c:pt idx="287">
                  <c:v>13.26</c:v>
                </c:pt>
                <c:pt idx="288">
                  <c:v>13.18</c:v>
                </c:pt>
                <c:pt idx="289">
                  <c:v>13.14</c:v>
                </c:pt>
                <c:pt idx="290">
                  <c:v>13.11</c:v>
                </c:pt>
                <c:pt idx="291">
                  <c:v>13.05</c:v>
                </c:pt>
                <c:pt idx="292">
                  <c:v>12.99</c:v>
                </c:pt>
                <c:pt idx="293">
                  <c:v>12.94</c:v>
                </c:pt>
                <c:pt idx="294">
                  <c:v>12.9</c:v>
                </c:pt>
                <c:pt idx="295">
                  <c:v>12.85</c:v>
                </c:pt>
                <c:pt idx="296">
                  <c:v>12.8</c:v>
                </c:pt>
                <c:pt idx="297">
                  <c:v>12.76</c:v>
                </c:pt>
                <c:pt idx="298">
                  <c:v>12.71</c:v>
                </c:pt>
                <c:pt idx="299">
                  <c:v>12.67</c:v>
                </c:pt>
                <c:pt idx="300">
                  <c:v>12.61</c:v>
                </c:pt>
                <c:pt idx="301">
                  <c:v>12.56</c:v>
                </c:pt>
                <c:pt idx="302">
                  <c:v>12.52</c:v>
                </c:pt>
                <c:pt idx="303">
                  <c:v>12.46</c:v>
                </c:pt>
                <c:pt idx="304">
                  <c:v>12.43</c:v>
                </c:pt>
                <c:pt idx="305">
                  <c:v>12.38</c:v>
                </c:pt>
                <c:pt idx="306">
                  <c:v>12.34</c:v>
                </c:pt>
                <c:pt idx="307">
                  <c:v>12.29</c:v>
                </c:pt>
                <c:pt idx="308">
                  <c:v>12.24</c:v>
                </c:pt>
                <c:pt idx="309">
                  <c:v>12.19</c:v>
                </c:pt>
                <c:pt idx="310">
                  <c:v>12.16</c:v>
                </c:pt>
                <c:pt idx="311">
                  <c:v>12.1</c:v>
                </c:pt>
                <c:pt idx="312">
                  <c:v>12.07</c:v>
                </c:pt>
                <c:pt idx="313">
                  <c:v>12.01</c:v>
                </c:pt>
                <c:pt idx="314">
                  <c:v>11.98</c:v>
                </c:pt>
                <c:pt idx="315">
                  <c:v>11.93</c:v>
                </c:pt>
                <c:pt idx="316">
                  <c:v>11.88</c:v>
                </c:pt>
                <c:pt idx="317">
                  <c:v>11.85</c:v>
                </c:pt>
                <c:pt idx="318">
                  <c:v>11.81</c:v>
                </c:pt>
                <c:pt idx="319">
                  <c:v>11.75</c:v>
                </c:pt>
                <c:pt idx="320">
                  <c:v>11.71</c:v>
                </c:pt>
                <c:pt idx="321">
                  <c:v>11.67</c:v>
                </c:pt>
                <c:pt idx="322">
                  <c:v>11.62</c:v>
                </c:pt>
                <c:pt idx="323">
                  <c:v>11.58</c:v>
                </c:pt>
                <c:pt idx="324">
                  <c:v>11.54</c:v>
                </c:pt>
                <c:pt idx="325">
                  <c:v>11.51</c:v>
                </c:pt>
                <c:pt idx="326">
                  <c:v>11.46</c:v>
                </c:pt>
                <c:pt idx="327">
                  <c:v>11.42</c:v>
                </c:pt>
                <c:pt idx="328">
                  <c:v>11.37</c:v>
                </c:pt>
                <c:pt idx="329">
                  <c:v>11.34</c:v>
                </c:pt>
                <c:pt idx="330">
                  <c:v>11.29</c:v>
                </c:pt>
                <c:pt idx="331">
                  <c:v>11.26</c:v>
                </c:pt>
                <c:pt idx="332">
                  <c:v>11.2</c:v>
                </c:pt>
                <c:pt idx="333">
                  <c:v>11.17</c:v>
                </c:pt>
                <c:pt idx="334">
                  <c:v>11.13</c:v>
                </c:pt>
                <c:pt idx="335">
                  <c:v>11.09</c:v>
                </c:pt>
                <c:pt idx="336">
                  <c:v>11.04</c:v>
                </c:pt>
                <c:pt idx="337">
                  <c:v>11.03</c:v>
                </c:pt>
                <c:pt idx="338">
                  <c:v>10.98</c:v>
                </c:pt>
                <c:pt idx="339">
                  <c:v>10.93</c:v>
                </c:pt>
                <c:pt idx="340">
                  <c:v>10.92</c:v>
                </c:pt>
                <c:pt idx="341">
                  <c:v>10.85</c:v>
                </c:pt>
                <c:pt idx="342">
                  <c:v>10.81</c:v>
                </c:pt>
                <c:pt idx="343">
                  <c:v>10.77</c:v>
                </c:pt>
                <c:pt idx="344">
                  <c:v>10.74</c:v>
                </c:pt>
                <c:pt idx="345">
                  <c:v>10.71</c:v>
                </c:pt>
                <c:pt idx="346">
                  <c:v>10.67</c:v>
                </c:pt>
                <c:pt idx="347">
                  <c:v>10.62</c:v>
                </c:pt>
                <c:pt idx="348">
                  <c:v>10.59</c:v>
                </c:pt>
                <c:pt idx="349">
                  <c:v>10.56</c:v>
                </c:pt>
                <c:pt idx="350">
                  <c:v>10.51</c:v>
                </c:pt>
                <c:pt idx="351">
                  <c:v>10.48</c:v>
                </c:pt>
                <c:pt idx="352">
                  <c:v>10.43</c:v>
                </c:pt>
                <c:pt idx="353">
                  <c:v>10.41</c:v>
                </c:pt>
                <c:pt idx="354">
                  <c:v>10.36</c:v>
                </c:pt>
                <c:pt idx="355">
                  <c:v>10.34</c:v>
                </c:pt>
                <c:pt idx="356">
                  <c:v>10.3</c:v>
                </c:pt>
                <c:pt idx="357">
                  <c:v>10.26</c:v>
                </c:pt>
                <c:pt idx="358">
                  <c:v>10.210000000000001</c:v>
                </c:pt>
                <c:pt idx="359">
                  <c:v>10.18</c:v>
                </c:pt>
                <c:pt idx="360">
                  <c:v>10.15</c:v>
                </c:pt>
                <c:pt idx="361">
                  <c:v>10.130000000000001</c:v>
                </c:pt>
                <c:pt idx="362">
                  <c:v>10.07</c:v>
                </c:pt>
                <c:pt idx="363">
                  <c:v>10.039999999999999</c:v>
                </c:pt>
                <c:pt idx="364">
                  <c:v>10</c:v>
                </c:pt>
                <c:pt idx="365">
                  <c:v>9.9700000000000006</c:v>
                </c:pt>
                <c:pt idx="366">
                  <c:v>9.9499999999999993</c:v>
                </c:pt>
                <c:pt idx="367">
                  <c:v>9.9</c:v>
                </c:pt>
                <c:pt idx="368">
                  <c:v>9.8800000000000008</c:v>
                </c:pt>
                <c:pt idx="369">
                  <c:v>9.84</c:v>
                </c:pt>
                <c:pt idx="370">
                  <c:v>9.8000000000000007</c:v>
                </c:pt>
                <c:pt idx="371">
                  <c:v>9.77</c:v>
                </c:pt>
                <c:pt idx="372">
                  <c:v>9.75</c:v>
                </c:pt>
                <c:pt idx="373">
                  <c:v>9.6999999999999993</c:v>
                </c:pt>
                <c:pt idx="374">
                  <c:v>9.67</c:v>
                </c:pt>
                <c:pt idx="375">
                  <c:v>9.64</c:v>
                </c:pt>
                <c:pt idx="376">
                  <c:v>9.6</c:v>
                </c:pt>
                <c:pt idx="377">
                  <c:v>9.56</c:v>
                </c:pt>
                <c:pt idx="378">
                  <c:v>9.52</c:v>
                </c:pt>
                <c:pt idx="379">
                  <c:v>9.49</c:v>
                </c:pt>
                <c:pt idx="380">
                  <c:v>9.4700000000000006</c:v>
                </c:pt>
                <c:pt idx="381">
                  <c:v>9.43</c:v>
                </c:pt>
                <c:pt idx="382">
                  <c:v>9.39</c:v>
                </c:pt>
                <c:pt idx="383">
                  <c:v>9.3699999999999992</c:v>
                </c:pt>
                <c:pt idx="384">
                  <c:v>9.34</c:v>
                </c:pt>
                <c:pt idx="385">
                  <c:v>9.32</c:v>
                </c:pt>
                <c:pt idx="386">
                  <c:v>9.2799999999999994</c:v>
                </c:pt>
                <c:pt idx="387">
                  <c:v>9.25</c:v>
                </c:pt>
                <c:pt idx="388">
                  <c:v>9.2100000000000009</c:v>
                </c:pt>
                <c:pt idx="389">
                  <c:v>9.19</c:v>
                </c:pt>
                <c:pt idx="390">
                  <c:v>9.16</c:v>
                </c:pt>
                <c:pt idx="391">
                  <c:v>9.1199999999999992</c:v>
                </c:pt>
                <c:pt idx="392">
                  <c:v>9.1</c:v>
                </c:pt>
                <c:pt idx="393">
                  <c:v>9.07</c:v>
                </c:pt>
                <c:pt idx="394">
                  <c:v>9.0399999999999991</c:v>
                </c:pt>
                <c:pt idx="395">
                  <c:v>9.01</c:v>
                </c:pt>
                <c:pt idx="396">
                  <c:v>8.98</c:v>
                </c:pt>
                <c:pt idx="397">
                  <c:v>8.9499999999999993</c:v>
                </c:pt>
                <c:pt idx="398">
                  <c:v>8.92</c:v>
                </c:pt>
                <c:pt idx="399">
                  <c:v>8.8800000000000008</c:v>
                </c:pt>
                <c:pt idx="400">
                  <c:v>8.85</c:v>
                </c:pt>
                <c:pt idx="401">
                  <c:v>8.81</c:v>
                </c:pt>
                <c:pt idx="402">
                  <c:v>8.7899999999999991</c:v>
                </c:pt>
                <c:pt idx="403">
                  <c:v>8.76</c:v>
                </c:pt>
                <c:pt idx="404">
                  <c:v>8.74</c:v>
                </c:pt>
                <c:pt idx="405">
                  <c:v>8.7100000000000009</c:v>
                </c:pt>
                <c:pt idx="406">
                  <c:v>8.67</c:v>
                </c:pt>
                <c:pt idx="407">
                  <c:v>8.66</c:v>
                </c:pt>
                <c:pt idx="408">
                  <c:v>8.61</c:v>
                </c:pt>
                <c:pt idx="409">
                  <c:v>8.59</c:v>
                </c:pt>
                <c:pt idx="410">
                  <c:v>8.57</c:v>
                </c:pt>
                <c:pt idx="411">
                  <c:v>8.5299999999999994</c:v>
                </c:pt>
                <c:pt idx="412">
                  <c:v>8.5</c:v>
                </c:pt>
                <c:pt idx="413">
                  <c:v>8.4700000000000006</c:v>
                </c:pt>
                <c:pt idx="414">
                  <c:v>8.4499999999999993</c:v>
                </c:pt>
                <c:pt idx="415">
                  <c:v>8.42</c:v>
                </c:pt>
                <c:pt idx="416">
                  <c:v>8.39</c:v>
                </c:pt>
                <c:pt idx="417">
                  <c:v>8.3699999999999992</c:v>
                </c:pt>
                <c:pt idx="418">
                  <c:v>8.33</c:v>
                </c:pt>
                <c:pt idx="419">
                  <c:v>8.31</c:v>
                </c:pt>
                <c:pt idx="420">
                  <c:v>8.2799999999999994</c:v>
                </c:pt>
                <c:pt idx="421">
                  <c:v>8.2799999999999994</c:v>
                </c:pt>
                <c:pt idx="422">
                  <c:v>8.23</c:v>
                </c:pt>
                <c:pt idx="423">
                  <c:v>8.2100000000000009</c:v>
                </c:pt>
                <c:pt idx="424">
                  <c:v>8.17</c:v>
                </c:pt>
                <c:pt idx="425">
                  <c:v>8.15</c:v>
                </c:pt>
                <c:pt idx="426">
                  <c:v>8.1199999999999992</c:v>
                </c:pt>
                <c:pt idx="427">
                  <c:v>8.09</c:v>
                </c:pt>
                <c:pt idx="428">
                  <c:v>8.07</c:v>
                </c:pt>
                <c:pt idx="429">
                  <c:v>8.0399999999999991</c:v>
                </c:pt>
                <c:pt idx="430">
                  <c:v>8.01</c:v>
                </c:pt>
                <c:pt idx="431">
                  <c:v>7.99</c:v>
                </c:pt>
                <c:pt idx="432">
                  <c:v>7.97</c:v>
                </c:pt>
                <c:pt idx="433">
                  <c:v>7.96</c:v>
                </c:pt>
                <c:pt idx="434">
                  <c:v>7.93</c:v>
                </c:pt>
                <c:pt idx="435">
                  <c:v>7.9</c:v>
                </c:pt>
                <c:pt idx="436">
                  <c:v>7.87</c:v>
                </c:pt>
                <c:pt idx="437">
                  <c:v>7.83</c:v>
                </c:pt>
                <c:pt idx="438">
                  <c:v>7.82</c:v>
                </c:pt>
                <c:pt idx="439">
                  <c:v>7.78</c:v>
                </c:pt>
                <c:pt idx="440">
                  <c:v>7.77</c:v>
                </c:pt>
                <c:pt idx="441">
                  <c:v>7.74</c:v>
                </c:pt>
                <c:pt idx="442">
                  <c:v>7.72</c:v>
                </c:pt>
                <c:pt idx="443">
                  <c:v>7.68</c:v>
                </c:pt>
                <c:pt idx="444">
                  <c:v>7.66</c:v>
                </c:pt>
                <c:pt idx="445">
                  <c:v>7.65</c:v>
                </c:pt>
                <c:pt idx="446">
                  <c:v>7.63</c:v>
                </c:pt>
                <c:pt idx="447">
                  <c:v>7.59</c:v>
                </c:pt>
                <c:pt idx="448">
                  <c:v>7.57</c:v>
                </c:pt>
                <c:pt idx="449">
                  <c:v>7.55</c:v>
                </c:pt>
                <c:pt idx="450">
                  <c:v>7.53</c:v>
                </c:pt>
                <c:pt idx="451">
                  <c:v>7.5</c:v>
                </c:pt>
                <c:pt idx="452">
                  <c:v>7.48</c:v>
                </c:pt>
                <c:pt idx="453">
                  <c:v>7.44</c:v>
                </c:pt>
                <c:pt idx="454">
                  <c:v>7.43</c:v>
                </c:pt>
                <c:pt idx="455">
                  <c:v>7.4</c:v>
                </c:pt>
                <c:pt idx="456">
                  <c:v>7.39</c:v>
                </c:pt>
                <c:pt idx="457">
                  <c:v>7.37</c:v>
                </c:pt>
                <c:pt idx="458">
                  <c:v>7.34</c:v>
                </c:pt>
                <c:pt idx="459">
                  <c:v>7.34</c:v>
                </c:pt>
                <c:pt idx="460">
                  <c:v>7.3</c:v>
                </c:pt>
                <c:pt idx="461">
                  <c:v>7.26</c:v>
                </c:pt>
                <c:pt idx="462">
                  <c:v>7.25</c:v>
                </c:pt>
                <c:pt idx="463">
                  <c:v>7.23</c:v>
                </c:pt>
                <c:pt idx="464">
                  <c:v>7.19</c:v>
                </c:pt>
                <c:pt idx="465">
                  <c:v>7.18</c:v>
                </c:pt>
                <c:pt idx="466">
                  <c:v>7.16</c:v>
                </c:pt>
                <c:pt idx="467">
                  <c:v>7.13</c:v>
                </c:pt>
                <c:pt idx="468">
                  <c:v>7.12</c:v>
                </c:pt>
                <c:pt idx="469">
                  <c:v>7.09</c:v>
                </c:pt>
                <c:pt idx="470">
                  <c:v>7.09</c:v>
                </c:pt>
                <c:pt idx="471">
                  <c:v>7.04</c:v>
                </c:pt>
                <c:pt idx="472">
                  <c:v>7.04</c:v>
                </c:pt>
                <c:pt idx="473">
                  <c:v>6.99</c:v>
                </c:pt>
                <c:pt idx="474">
                  <c:v>6.99</c:v>
                </c:pt>
                <c:pt idx="475">
                  <c:v>6.96</c:v>
                </c:pt>
                <c:pt idx="476">
                  <c:v>6.94</c:v>
                </c:pt>
                <c:pt idx="477">
                  <c:v>6.92</c:v>
                </c:pt>
                <c:pt idx="478">
                  <c:v>6.9</c:v>
                </c:pt>
                <c:pt idx="479">
                  <c:v>6.89</c:v>
                </c:pt>
                <c:pt idx="480">
                  <c:v>6.85</c:v>
                </c:pt>
                <c:pt idx="481">
                  <c:v>6.84</c:v>
                </c:pt>
                <c:pt idx="482">
                  <c:v>6.82</c:v>
                </c:pt>
                <c:pt idx="483">
                  <c:v>6.79</c:v>
                </c:pt>
                <c:pt idx="484">
                  <c:v>6.77</c:v>
                </c:pt>
                <c:pt idx="485">
                  <c:v>6.75</c:v>
                </c:pt>
                <c:pt idx="486">
                  <c:v>6.74</c:v>
                </c:pt>
                <c:pt idx="487">
                  <c:v>6.73</c:v>
                </c:pt>
                <c:pt idx="488">
                  <c:v>6.71</c:v>
                </c:pt>
                <c:pt idx="489">
                  <c:v>6.69</c:v>
                </c:pt>
                <c:pt idx="490">
                  <c:v>6.66</c:v>
                </c:pt>
                <c:pt idx="491">
                  <c:v>6.64</c:v>
                </c:pt>
                <c:pt idx="492">
                  <c:v>6.62</c:v>
                </c:pt>
                <c:pt idx="493">
                  <c:v>6.6</c:v>
                </c:pt>
                <c:pt idx="494">
                  <c:v>6.58</c:v>
                </c:pt>
                <c:pt idx="495">
                  <c:v>6.55</c:v>
                </c:pt>
                <c:pt idx="496">
                  <c:v>6.56</c:v>
                </c:pt>
                <c:pt idx="497">
                  <c:v>6.51</c:v>
                </c:pt>
                <c:pt idx="498">
                  <c:v>6.49</c:v>
                </c:pt>
                <c:pt idx="499">
                  <c:v>6.5</c:v>
                </c:pt>
                <c:pt idx="500">
                  <c:v>6.46</c:v>
                </c:pt>
                <c:pt idx="501">
                  <c:v>6.45</c:v>
                </c:pt>
                <c:pt idx="502">
                  <c:v>6.42</c:v>
                </c:pt>
                <c:pt idx="503">
                  <c:v>6.39</c:v>
                </c:pt>
                <c:pt idx="504">
                  <c:v>6.39</c:v>
                </c:pt>
                <c:pt idx="505">
                  <c:v>6.36</c:v>
                </c:pt>
                <c:pt idx="506">
                  <c:v>6.35</c:v>
                </c:pt>
                <c:pt idx="507">
                  <c:v>6.33</c:v>
                </c:pt>
                <c:pt idx="508">
                  <c:v>6.32</c:v>
                </c:pt>
                <c:pt idx="509">
                  <c:v>6.29</c:v>
                </c:pt>
                <c:pt idx="510">
                  <c:v>6.27</c:v>
                </c:pt>
                <c:pt idx="511">
                  <c:v>6.26</c:v>
                </c:pt>
                <c:pt idx="512">
                  <c:v>6.25</c:v>
                </c:pt>
                <c:pt idx="513">
                  <c:v>6.23</c:v>
                </c:pt>
                <c:pt idx="514">
                  <c:v>6.2</c:v>
                </c:pt>
                <c:pt idx="515">
                  <c:v>6.18</c:v>
                </c:pt>
                <c:pt idx="516">
                  <c:v>6.18</c:v>
                </c:pt>
                <c:pt idx="517">
                  <c:v>6.16</c:v>
                </c:pt>
                <c:pt idx="518">
                  <c:v>6.12</c:v>
                </c:pt>
                <c:pt idx="519">
                  <c:v>6.12</c:v>
                </c:pt>
                <c:pt idx="520">
                  <c:v>6.11</c:v>
                </c:pt>
                <c:pt idx="521">
                  <c:v>6.07</c:v>
                </c:pt>
                <c:pt idx="522">
                  <c:v>6.06</c:v>
                </c:pt>
                <c:pt idx="523">
                  <c:v>6.04</c:v>
                </c:pt>
                <c:pt idx="524">
                  <c:v>6.03</c:v>
                </c:pt>
                <c:pt idx="525">
                  <c:v>6</c:v>
                </c:pt>
                <c:pt idx="526">
                  <c:v>5.99</c:v>
                </c:pt>
                <c:pt idx="527">
                  <c:v>5.97</c:v>
                </c:pt>
                <c:pt idx="528">
                  <c:v>5.95</c:v>
                </c:pt>
                <c:pt idx="529">
                  <c:v>5.93</c:v>
                </c:pt>
                <c:pt idx="530">
                  <c:v>5.91</c:v>
                </c:pt>
                <c:pt idx="531">
                  <c:v>5.9</c:v>
                </c:pt>
                <c:pt idx="532">
                  <c:v>5.88</c:v>
                </c:pt>
                <c:pt idx="533">
                  <c:v>5.86</c:v>
                </c:pt>
                <c:pt idx="534">
                  <c:v>5.85</c:v>
                </c:pt>
                <c:pt idx="535">
                  <c:v>5.84</c:v>
                </c:pt>
                <c:pt idx="536">
                  <c:v>5.81</c:v>
                </c:pt>
                <c:pt idx="537">
                  <c:v>5.81</c:v>
                </c:pt>
                <c:pt idx="538">
                  <c:v>5.78</c:v>
                </c:pt>
                <c:pt idx="539">
                  <c:v>5.76</c:v>
                </c:pt>
                <c:pt idx="540">
                  <c:v>5.76</c:v>
                </c:pt>
                <c:pt idx="541">
                  <c:v>5.73</c:v>
                </c:pt>
                <c:pt idx="542">
                  <c:v>5.73</c:v>
                </c:pt>
                <c:pt idx="543">
                  <c:v>5.7</c:v>
                </c:pt>
                <c:pt idx="544">
                  <c:v>5.69</c:v>
                </c:pt>
                <c:pt idx="545">
                  <c:v>5.65</c:v>
                </c:pt>
                <c:pt idx="546">
                  <c:v>5.65</c:v>
                </c:pt>
                <c:pt idx="547">
                  <c:v>5.65</c:v>
                </c:pt>
                <c:pt idx="548">
                  <c:v>5.61</c:v>
                </c:pt>
                <c:pt idx="549">
                  <c:v>5.61</c:v>
                </c:pt>
                <c:pt idx="550">
                  <c:v>5.6</c:v>
                </c:pt>
                <c:pt idx="551">
                  <c:v>5.58</c:v>
                </c:pt>
                <c:pt idx="552">
                  <c:v>5.56</c:v>
                </c:pt>
                <c:pt idx="553">
                  <c:v>5.54</c:v>
                </c:pt>
                <c:pt idx="554">
                  <c:v>5.53</c:v>
                </c:pt>
                <c:pt idx="555">
                  <c:v>5.51</c:v>
                </c:pt>
                <c:pt idx="556">
                  <c:v>5.5</c:v>
                </c:pt>
                <c:pt idx="557">
                  <c:v>5.49</c:v>
                </c:pt>
                <c:pt idx="558">
                  <c:v>5.46</c:v>
                </c:pt>
                <c:pt idx="559">
                  <c:v>5.45</c:v>
                </c:pt>
                <c:pt idx="560">
                  <c:v>5.45</c:v>
                </c:pt>
                <c:pt idx="561">
                  <c:v>5.43</c:v>
                </c:pt>
                <c:pt idx="562">
                  <c:v>5.41</c:v>
                </c:pt>
                <c:pt idx="563">
                  <c:v>5.4</c:v>
                </c:pt>
                <c:pt idx="564">
                  <c:v>5.38</c:v>
                </c:pt>
                <c:pt idx="565">
                  <c:v>5.37</c:v>
                </c:pt>
                <c:pt idx="566">
                  <c:v>5.34</c:v>
                </c:pt>
                <c:pt idx="567">
                  <c:v>5.33</c:v>
                </c:pt>
                <c:pt idx="568">
                  <c:v>5.31</c:v>
                </c:pt>
                <c:pt idx="569">
                  <c:v>5.29</c:v>
                </c:pt>
                <c:pt idx="570">
                  <c:v>5.29</c:v>
                </c:pt>
                <c:pt idx="571">
                  <c:v>5.29</c:v>
                </c:pt>
                <c:pt idx="572">
                  <c:v>5.26</c:v>
                </c:pt>
                <c:pt idx="573">
                  <c:v>5.24</c:v>
                </c:pt>
                <c:pt idx="574">
                  <c:v>5.23</c:v>
                </c:pt>
                <c:pt idx="575">
                  <c:v>5.21</c:v>
                </c:pt>
                <c:pt idx="576">
                  <c:v>5.19</c:v>
                </c:pt>
                <c:pt idx="577">
                  <c:v>5.2</c:v>
                </c:pt>
                <c:pt idx="578">
                  <c:v>5.18</c:v>
                </c:pt>
                <c:pt idx="579">
                  <c:v>5.15</c:v>
                </c:pt>
                <c:pt idx="580">
                  <c:v>5.14</c:v>
                </c:pt>
                <c:pt idx="581">
                  <c:v>5.13</c:v>
                </c:pt>
                <c:pt idx="582">
                  <c:v>5.12</c:v>
                </c:pt>
                <c:pt idx="583">
                  <c:v>5.1100000000000003</c:v>
                </c:pt>
                <c:pt idx="584">
                  <c:v>5.09</c:v>
                </c:pt>
                <c:pt idx="585">
                  <c:v>5.08</c:v>
                </c:pt>
                <c:pt idx="586">
                  <c:v>5.08</c:v>
                </c:pt>
                <c:pt idx="587">
                  <c:v>5.0599999999999996</c:v>
                </c:pt>
                <c:pt idx="588">
                  <c:v>5.03</c:v>
                </c:pt>
                <c:pt idx="589">
                  <c:v>5.03</c:v>
                </c:pt>
                <c:pt idx="590">
                  <c:v>5</c:v>
                </c:pt>
                <c:pt idx="591">
                  <c:v>5</c:v>
                </c:pt>
                <c:pt idx="592">
                  <c:v>5</c:v>
                </c:pt>
                <c:pt idx="593">
                  <c:v>4.9800000000000004</c:v>
                </c:pt>
                <c:pt idx="594">
                  <c:v>4.95</c:v>
                </c:pt>
                <c:pt idx="595">
                  <c:v>4.95</c:v>
                </c:pt>
                <c:pt idx="596">
                  <c:v>4.93</c:v>
                </c:pt>
                <c:pt idx="597">
                  <c:v>4.92</c:v>
                </c:pt>
                <c:pt idx="598">
                  <c:v>4.91</c:v>
                </c:pt>
                <c:pt idx="599">
                  <c:v>4.9000000000000004</c:v>
                </c:pt>
                <c:pt idx="600">
                  <c:v>4.8899999999999997</c:v>
                </c:pt>
                <c:pt idx="601">
                  <c:v>4.8600000000000003</c:v>
                </c:pt>
                <c:pt idx="602">
                  <c:v>4.8600000000000003</c:v>
                </c:pt>
                <c:pt idx="603">
                  <c:v>4.82</c:v>
                </c:pt>
                <c:pt idx="604">
                  <c:v>4.82</c:v>
                </c:pt>
                <c:pt idx="605">
                  <c:v>4.8099999999999996</c:v>
                </c:pt>
                <c:pt idx="606">
                  <c:v>4.83</c:v>
                </c:pt>
                <c:pt idx="607">
                  <c:v>4.79</c:v>
                </c:pt>
                <c:pt idx="608">
                  <c:v>4.7699999999999996</c:v>
                </c:pt>
                <c:pt idx="609">
                  <c:v>4.76</c:v>
                </c:pt>
                <c:pt idx="610">
                  <c:v>4.75</c:v>
                </c:pt>
                <c:pt idx="611">
                  <c:v>4.7300000000000004</c:v>
                </c:pt>
                <c:pt idx="612">
                  <c:v>4.7300000000000004</c:v>
                </c:pt>
                <c:pt idx="613">
                  <c:v>4.71</c:v>
                </c:pt>
                <c:pt idx="614">
                  <c:v>4.72</c:v>
                </c:pt>
                <c:pt idx="615">
                  <c:v>4.6900000000000004</c:v>
                </c:pt>
                <c:pt idx="616">
                  <c:v>4.6900000000000004</c:v>
                </c:pt>
                <c:pt idx="617">
                  <c:v>4.68</c:v>
                </c:pt>
                <c:pt idx="618">
                  <c:v>4.6500000000000004</c:v>
                </c:pt>
                <c:pt idx="619">
                  <c:v>4.6500000000000004</c:v>
                </c:pt>
                <c:pt idx="620">
                  <c:v>4.63</c:v>
                </c:pt>
                <c:pt idx="621">
                  <c:v>4.6100000000000003</c:v>
                </c:pt>
                <c:pt idx="622">
                  <c:v>4.63</c:v>
                </c:pt>
                <c:pt idx="623">
                  <c:v>4.5999999999999996</c:v>
                </c:pt>
                <c:pt idx="624">
                  <c:v>4.59</c:v>
                </c:pt>
                <c:pt idx="625">
                  <c:v>4.57</c:v>
                </c:pt>
                <c:pt idx="626">
                  <c:v>4.5599999999999996</c:v>
                </c:pt>
                <c:pt idx="627">
                  <c:v>4.54</c:v>
                </c:pt>
                <c:pt idx="628">
                  <c:v>4.53</c:v>
                </c:pt>
                <c:pt idx="629">
                  <c:v>4.53</c:v>
                </c:pt>
                <c:pt idx="630">
                  <c:v>4.5199999999999996</c:v>
                </c:pt>
                <c:pt idx="631">
                  <c:v>4.51</c:v>
                </c:pt>
                <c:pt idx="632">
                  <c:v>4.4800000000000004</c:v>
                </c:pt>
                <c:pt idx="633">
                  <c:v>4.47</c:v>
                </c:pt>
                <c:pt idx="634">
                  <c:v>4.46</c:v>
                </c:pt>
                <c:pt idx="635">
                  <c:v>4.45</c:v>
                </c:pt>
                <c:pt idx="636">
                  <c:v>4.45</c:v>
                </c:pt>
                <c:pt idx="637">
                  <c:v>4.4400000000000004</c:v>
                </c:pt>
                <c:pt idx="638">
                  <c:v>4.42</c:v>
                </c:pt>
                <c:pt idx="639">
                  <c:v>4.41</c:v>
                </c:pt>
                <c:pt idx="640">
                  <c:v>4.4000000000000004</c:v>
                </c:pt>
                <c:pt idx="641">
                  <c:v>4.41</c:v>
                </c:pt>
                <c:pt idx="642">
                  <c:v>4.37</c:v>
                </c:pt>
                <c:pt idx="643">
                  <c:v>4.38</c:v>
                </c:pt>
                <c:pt idx="644">
                  <c:v>4.3600000000000003</c:v>
                </c:pt>
                <c:pt idx="645">
                  <c:v>4.3499999999999996</c:v>
                </c:pt>
                <c:pt idx="646">
                  <c:v>4.33</c:v>
                </c:pt>
                <c:pt idx="647">
                  <c:v>4.32</c:v>
                </c:pt>
                <c:pt idx="648">
                  <c:v>4.3099999999999996</c:v>
                </c:pt>
                <c:pt idx="649">
                  <c:v>4.32</c:v>
                </c:pt>
                <c:pt idx="650">
                  <c:v>4.29</c:v>
                </c:pt>
                <c:pt idx="651">
                  <c:v>4.29</c:v>
                </c:pt>
                <c:pt idx="652">
                  <c:v>4.29</c:v>
                </c:pt>
                <c:pt idx="653">
                  <c:v>4.2699999999999996</c:v>
                </c:pt>
                <c:pt idx="654">
                  <c:v>4.24</c:v>
                </c:pt>
                <c:pt idx="655">
                  <c:v>4.26</c:v>
                </c:pt>
                <c:pt idx="656">
                  <c:v>4.2300000000000004</c:v>
                </c:pt>
                <c:pt idx="657">
                  <c:v>4.24</c:v>
                </c:pt>
                <c:pt idx="658">
                  <c:v>4.21</c:v>
                </c:pt>
                <c:pt idx="659">
                  <c:v>4.1900000000000004</c:v>
                </c:pt>
                <c:pt idx="660">
                  <c:v>4.2</c:v>
                </c:pt>
                <c:pt idx="661">
                  <c:v>4.18</c:v>
                </c:pt>
                <c:pt idx="662">
                  <c:v>4.18</c:v>
                </c:pt>
                <c:pt idx="663">
                  <c:v>4.1500000000000004</c:v>
                </c:pt>
                <c:pt idx="664">
                  <c:v>4.1500000000000004</c:v>
                </c:pt>
                <c:pt idx="665">
                  <c:v>4.17</c:v>
                </c:pt>
                <c:pt idx="666">
                  <c:v>4.13</c:v>
                </c:pt>
                <c:pt idx="667">
                  <c:v>4.12</c:v>
                </c:pt>
                <c:pt idx="668">
                  <c:v>4.13</c:v>
                </c:pt>
                <c:pt idx="669">
                  <c:v>4.1100000000000003</c:v>
                </c:pt>
                <c:pt idx="670">
                  <c:v>4.0999999999999996</c:v>
                </c:pt>
                <c:pt idx="671">
                  <c:v>4.08</c:v>
                </c:pt>
                <c:pt idx="672">
                  <c:v>4.07</c:v>
                </c:pt>
                <c:pt idx="673">
                  <c:v>4.07</c:v>
                </c:pt>
                <c:pt idx="674">
                  <c:v>4.05</c:v>
                </c:pt>
                <c:pt idx="675">
                  <c:v>4.05</c:v>
                </c:pt>
                <c:pt idx="676">
                  <c:v>4.04</c:v>
                </c:pt>
                <c:pt idx="677">
                  <c:v>4.04</c:v>
                </c:pt>
                <c:pt idx="678">
                  <c:v>4.03</c:v>
                </c:pt>
                <c:pt idx="679">
                  <c:v>4.01</c:v>
                </c:pt>
                <c:pt idx="680">
                  <c:v>4.0199999999999996</c:v>
                </c:pt>
                <c:pt idx="681">
                  <c:v>4.01</c:v>
                </c:pt>
                <c:pt idx="682">
                  <c:v>4</c:v>
                </c:pt>
                <c:pt idx="683">
                  <c:v>3.98</c:v>
                </c:pt>
                <c:pt idx="684">
                  <c:v>3.98</c:v>
                </c:pt>
                <c:pt idx="685">
                  <c:v>3.96</c:v>
                </c:pt>
                <c:pt idx="686">
                  <c:v>3.96</c:v>
                </c:pt>
                <c:pt idx="687">
                  <c:v>3.97</c:v>
                </c:pt>
                <c:pt idx="688">
                  <c:v>3.93</c:v>
                </c:pt>
                <c:pt idx="689">
                  <c:v>3.94</c:v>
                </c:pt>
                <c:pt idx="690">
                  <c:v>3.92</c:v>
                </c:pt>
                <c:pt idx="691">
                  <c:v>3.91</c:v>
                </c:pt>
                <c:pt idx="692">
                  <c:v>3.9</c:v>
                </c:pt>
                <c:pt idx="693">
                  <c:v>3.91</c:v>
                </c:pt>
                <c:pt idx="694">
                  <c:v>3.89</c:v>
                </c:pt>
                <c:pt idx="695">
                  <c:v>3.87</c:v>
                </c:pt>
                <c:pt idx="696">
                  <c:v>3.85</c:v>
                </c:pt>
                <c:pt idx="697">
                  <c:v>3.85</c:v>
                </c:pt>
                <c:pt idx="698">
                  <c:v>3.84</c:v>
                </c:pt>
                <c:pt idx="699">
                  <c:v>3.84</c:v>
                </c:pt>
                <c:pt idx="700">
                  <c:v>3.83</c:v>
                </c:pt>
                <c:pt idx="701">
                  <c:v>3.82</c:v>
                </c:pt>
                <c:pt idx="702">
                  <c:v>3.81</c:v>
                </c:pt>
                <c:pt idx="703">
                  <c:v>3.81</c:v>
                </c:pt>
                <c:pt idx="704">
                  <c:v>3.81</c:v>
                </c:pt>
                <c:pt idx="705">
                  <c:v>3.79</c:v>
                </c:pt>
                <c:pt idx="706">
                  <c:v>3.79</c:v>
                </c:pt>
                <c:pt idx="707">
                  <c:v>3.78</c:v>
                </c:pt>
                <c:pt idx="708">
                  <c:v>3.76</c:v>
                </c:pt>
                <c:pt idx="709">
                  <c:v>3.75</c:v>
                </c:pt>
                <c:pt idx="710">
                  <c:v>3.77</c:v>
                </c:pt>
                <c:pt idx="711">
                  <c:v>3.74</c:v>
                </c:pt>
                <c:pt idx="712">
                  <c:v>3.73</c:v>
                </c:pt>
                <c:pt idx="713">
                  <c:v>3.72</c:v>
                </c:pt>
                <c:pt idx="714">
                  <c:v>3.72</c:v>
                </c:pt>
                <c:pt idx="715">
                  <c:v>3.72</c:v>
                </c:pt>
                <c:pt idx="716">
                  <c:v>3.7</c:v>
                </c:pt>
                <c:pt idx="717">
                  <c:v>3.69</c:v>
                </c:pt>
                <c:pt idx="718">
                  <c:v>3.68</c:v>
                </c:pt>
                <c:pt idx="719">
                  <c:v>3.68</c:v>
                </c:pt>
                <c:pt idx="720">
                  <c:v>3.66</c:v>
                </c:pt>
                <c:pt idx="721">
                  <c:v>3.67</c:v>
                </c:pt>
                <c:pt idx="722">
                  <c:v>3.65</c:v>
                </c:pt>
                <c:pt idx="723">
                  <c:v>3.65</c:v>
                </c:pt>
                <c:pt idx="724">
                  <c:v>3.63</c:v>
                </c:pt>
                <c:pt idx="725">
                  <c:v>3.63</c:v>
                </c:pt>
                <c:pt idx="726">
                  <c:v>3.63</c:v>
                </c:pt>
                <c:pt idx="727">
                  <c:v>3.62</c:v>
                </c:pt>
                <c:pt idx="728">
                  <c:v>3.61</c:v>
                </c:pt>
                <c:pt idx="729">
                  <c:v>3.59</c:v>
                </c:pt>
                <c:pt idx="730">
                  <c:v>3.6</c:v>
                </c:pt>
                <c:pt idx="731">
                  <c:v>3.58</c:v>
                </c:pt>
                <c:pt idx="732">
                  <c:v>3.57</c:v>
                </c:pt>
                <c:pt idx="733">
                  <c:v>3.57</c:v>
                </c:pt>
                <c:pt idx="734">
                  <c:v>3.56</c:v>
                </c:pt>
                <c:pt idx="735">
                  <c:v>3.56</c:v>
                </c:pt>
                <c:pt idx="736">
                  <c:v>3.55</c:v>
                </c:pt>
                <c:pt idx="737">
                  <c:v>3.53</c:v>
                </c:pt>
                <c:pt idx="738">
                  <c:v>3.53</c:v>
                </c:pt>
                <c:pt idx="739">
                  <c:v>3.51</c:v>
                </c:pt>
                <c:pt idx="740">
                  <c:v>3.52</c:v>
                </c:pt>
                <c:pt idx="741">
                  <c:v>3.51</c:v>
                </c:pt>
                <c:pt idx="742">
                  <c:v>3.48</c:v>
                </c:pt>
                <c:pt idx="743">
                  <c:v>3.48</c:v>
                </c:pt>
                <c:pt idx="744">
                  <c:v>3.49</c:v>
                </c:pt>
                <c:pt idx="745">
                  <c:v>3.48</c:v>
                </c:pt>
                <c:pt idx="746">
                  <c:v>3.47</c:v>
                </c:pt>
                <c:pt idx="747">
                  <c:v>3.46</c:v>
                </c:pt>
                <c:pt idx="748">
                  <c:v>3.45</c:v>
                </c:pt>
                <c:pt idx="749">
                  <c:v>3.46</c:v>
                </c:pt>
                <c:pt idx="750">
                  <c:v>3.46</c:v>
                </c:pt>
                <c:pt idx="751">
                  <c:v>3.44</c:v>
                </c:pt>
                <c:pt idx="752">
                  <c:v>3.42</c:v>
                </c:pt>
                <c:pt idx="753">
                  <c:v>3.41</c:v>
                </c:pt>
                <c:pt idx="754">
                  <c:v>3.41</c:v>
                </c:pt>
                <c:pt idx="755">
                  <c:v>3.4</c:v>
                </c:pt>
                <c:pt idx="756">
                  <c:v>3.4</c:v>
                </c:pt>
                <c:pt idx="757">
                  <c:v>3.4</c:v>
                </c:pt>
                <c:pt idx="758">
                  <c:v>3.39</c:v>
                </c:pt>
                <c:pt idx="759">
                  <c:v>3.39</c:v>
                </c:pt>
                <c:pt idx="760">
                  <c:v>3.37</c:v>
                </c:pt>
                <c:pt idx="761">
                  <c:v>3.36</c:v>
                </c:pt>
                <c:pt idx="762">
                  <c:v>3.36</c:v>
                </c:pt>
                <c:pt idx="763">
                  <c:v>3.35</c:v>
                </c:pt>
                <c:pt idx="764">
                  <c:v>3.36</c:v>
                </c:pt>
                <c:pt idx="765">
                  <c:v>3.35</c:v>
                </c:pt>
                <c:pt idx="766">
                  <c:v>3.33</c:v>
                </c:pt>
                <c:pt idx="767">
                  <c:v>3.31</c:v>
                </c:pt>
                <c:pt idx="768">
                  <c:v>3.32</c:v>
                </c:pt>
                <c:pt idx="769">
                  <c:v>3.31</c:v>
                </c:pt>
                <c:pt idx="770">
                  <c:v>3.31</c:v>
                </c:pt>
                <c:pt idx="771">
                  <c:v>3.3</c:v>
                </c:pt>
                <c:pt idx="772">
                  <c:v>3.29</c:v>
                </c:pt>
                <c:pt idx="773">
                  <c:v>3.29</c:v>
                </c:pt>
                <c:pt idx="774">
                  <c:v>3.27</c:v>
                </c:pt>
                <c:pt idx="775">
                  <c:v>3.26</c:v>
                </c:pt>
                <c:pt idx="776">
                  <c:v>3.25</c:v>
                </c:pt>
                <c:pt idx="777">
                  <c:v>3.25</c:v>
                </c:pt>
                <c:pt idx="778">
                  <c:v>3.24</c:v>
                </c:pt>
                <c:pt idx="779">
                  <c:v>3.24</c:v>
                </c:pt>
                <c:pt idx="780">
                  <c:v>3.24</c:v>
                </c:pt>
                <c:pt idx="781">
                  <c:v>3.22</c:v>
                </c:pt>
                <c:pt idx="782">
                  <c:v>3.21</c:v>
                </c:pt>
                <c:pt idx="783">
                  <c:v>3.22</c:v>
                </c:pt>
                <c:pt idx="784">
                  <c:v>3.2</c:v>
                </c:pt>
                <c:pt idx="785">
                  <c:v>3.2</c:v>
                </c:pt>
                <c:pt idx="786">
                  <c:v>3.19</c:v>
                </c:pt>
                <c:pt idx="787">
                  <c:v>3.18</c:v>
                </c:pt>
                <c:pt idx="788">
                  <c:v>3.18</c:v>
                </c:pt>
                <c:pt idx="789">
                  <c:v>3.17</c:v>
                </c:pt>
                <c:pt idx="790">
                  <c:v>3.18</c:v>
                </c:pt>
                <c:pt idx="791">
                  <c:v>3.15</c:v>
                </c:pt>
                <c:pt idx="792">
                  <c:v>3.15</c:v>
                </c:pt>
                <c:pt idx="793">
                  <c:v>3.16</c:v>
                </c:pt>
                <c:pt idx="794">
                  <c:v>3.13</c:v>
                </c:pt>
                <c:pt idx="795">
                  <c:v>3.15</c:v>
                </c:pt>
                <c:pt idx="796">
                  <c:v>3.14</c:v>
                </c:pt>
                <c:pt idx="797">
                  <c:v>3.14</c:v>
                </c:pt>
                <c:pt idx="798">
                  <c:v>3.12</c:v>
                </c:pt>
                <c:pt idx="799">
                  <c:v>3.1</c:v>
                </c:pt>
                <c:pt idx="800">
                  <c:v>3.1</c:v>
                </c:pt>
                <c:pt idx="801">
                  <c:v>3.12</c:v>
                </c:pt>
                <c:pt idx="802">
                  <c:v>3.11</c:v>
                </c:pt>
                <c:pt idx="803">
                  <c:v>3.09</c:v>
                </c:pt>
                <c:pt idx="804">
                  <c:v>3.08</c:v>
                </c:pt>
                <c:pt idx="805">
                  <c:v>3.07</c:v>
                </c:pt>
                <c:pt idx="806">
                  <c:v>3.08</c:v>
                </c:pt>
                <c:pt idx="807">
                  <c:v>3.05</c:v>
                </c:pt>
                <c:pt idx="808">
                  <c:v>3.06</c:v>
                </c:pt>
                <c:pt idx="809">
                  <c:v>3.05</c:v>
                </c:pt>
                <c:pt idx="810">
                  <c:v>3.05</c:v>
                </c:pt>
                <c:pt idx="811">
                  <c:v>3.04</c:v>
                </c:pt>
                <c:pt idx="812">
                  <c:v>3.03</c:v>
                </c:pt>
                <c:pt idx="813">
                  <c:v>3.02</c:v>
                </c:pt>
                <c:pt idx="814">
                  <c:v>3.01</c:v>
                </c:pt>
                <c:pt idx="815">
                  <c:v>3.02</c:v>
                </c:pt>
                <c:pt idx="816">
                  <c:v>3.01</c:v>
                </c:pt>
                <c:pt idx="817">
                  <c:v>3.01</c:v>
                </c:pt>
                <c:pt idx="818">
                  <c:v>3</c:v>
                </c:pt>
                <c:pt idx="819">
                  <c:v>2.98</c:v>
                </c:pt>
                <c:pt idx="820">
                  <c:v>2.99</c:v>
                </c:pt>
                <c:pt idx="821">
                  <c:v>2.97</c:v>
                </c:pt>
                <c:pt idx="822">
                  <c:v>2.98</c:v>
                </c:pt>
                <c:pt idx="823">
                  <c:v>2.97</c:v>
                </c:pt>
                <c:pt idx="824">
                  <c:v>2.96</c:v>
                </c:pt>
                <c:pt idx="825">
                  <c:v>2.95</c:v>
                </c:pt>
                <c:pt idx="826">
                  <c:v>2.94</c:v>
                </c:pt>
                <c:pt idx="827">
                  <c:v>2.95</c:v>
                </c:pt>
                <c:pt idx="828">
                  <c:v>2.94</c:v>
                </c:pt>
                <c:pt idx="829">
                  <c:v>2.95</c:v>
                </c:pt>
                <c:pt idx="830">
                  <c:v>2.92</c:v>
                </c:pt>
                <c:pt idx="831">
                  <c:v>2.92</c:v>
                </c:pt>
                <c:pt idx="832">
                  <c:v>2.92</c:v>
                </c:pt>
                <c:pt idx="833">
                  <c:v>2.91</c:v>
                </c:pt>
                <c:pt idx="834">
                  <c:v>2.91</c:v>
                </c:pt>
                <c:pt idx="835">
                  <c:v>2.91</c:v>
                </c:pt>
                <c:pt idx="836">
                  <c:v>2.88</c:v>
                </c:pt>
                <c:pt idx="837">
                  <c:v>2.87</c:v>
                </c:pt>
                <c:pt idx="838">
                  <c:v>2.86</c:v>
                </c:pt>
                <c:pt idx="839">
                  <c:v>2.88</c:v>
                </c:pt>
                <c:pt idx="840">
                  <c:v>2.87</c:v>
                </c:pt>
                <c:pt idx="841">
                  <c:v>2.87</c:v>
                </c:pt>
                <c:pt idx="842">
                  <c:v>2.86</c:v>
                </c:pt>
                <c:pt idx="843">
                  <c:v>2.85</c:v>
                </c:pt>
                <c:pt idx="844">
                  <c:v>2.85</c:v>
                </c:pt>
                <c:pt idx="845">
                  <c:v>2.84</c:v>
                </c:pt>
                <c:pt idx="846">
                  <c:v>2.82</c:v>
                </c:pt>
                <c:pt idx="847">
                  <c:v>2.84</c:v>
                </c:pt>
                <c:pt idx="848">
                  <c:v>2.83</c:v>
                </c:pt>
                <c:pt idx="849">
                  <c:v>2.82</c:v>
                </c:pt>
                <c:pt idx="850">
                  <c:v>2.83</c:v>
                </c:pt>
                <c:pt idx="851">
                  <c:v>2.81</c:v>
                </c:pt>
                <c:pt idx="852">
                  <c:v>2.81</c:v>
                </c:pt>
                <c:pt idx="853">
                  <c:v>2.79</c:v>
                </c:pt>
                <c:pt idx="854">
                  <c:v>2.79</c:v>
                </c:pt>
                <c:pt idx="855">
                  <c:v>2.78</c:v>
                </c:pt>
                <c:pt idx="856">
                  <c:v>2.78</c:v>
                </c:pt>
                <c:pt idx="857">
                  <c:v>2.78</c:v>
                </c:pt>
                <c:pt idx="858">
                  <c:v>2.76</c:v>
                </c:pt>
                <c:pt idx="859">
                  <c:v>2.77</c:v>
                </c:pt>
                <c:pt idx="860">
                  <c:v>2.76</c:v>
                </c:pt>
                <c:pt idx="861">
                  <c:v>2.76</c:v>
                </c:pt>
                <c:pt idx="862">
                  <c:v>2.76</c:v>
                </c:pt>
                <c:pt idx="863">
                  <c:v>2.75</c:v>
                </c:pt>
                <c:pt idx="864">
                  <c:v>2.75</c:v>
                </c:pt>
                <c:pt idx="865">
                  <c:v>2.74</c:v>
                </c:pt>
                <c:pt idx="866">
                  <c:v>2.73</c:v>
                </c:pt>
                <c:pt idx="867">
                  <c:v>2.73</c:v>
                </c:pt>
                <c:pt idx="868">
                  <c:v>2.74</c:v>
                </c:pt>
                <c:pt idx="869">
                  <c:v>2.72</c:v>
                </c:pt>
                <c:pt idx="870">
                  <c:v>2.71</c:v>
                </c:pt>
                <c:pt idx="871">
                  <c:v>2.71</c:v>
                </c:pt>
                <c:pt idx="872">
                  <c:v>2.72</c:v>
                </c:pt>
                <c:pt idx="873">
                  <c:v>2.7</c:v>
                </c:pt>
                <c:pt idx="874">
                  <c:v>2.69</c:v>
                </c:pt>
                <c:pt idx="875">
                  <c:v>2.69</c:v>
                </c:pt>
                <c:pt idx="876">
                  <c:v>2.67</c:v>
                </c:pt>
                <c:pt idx="877">
                  <c:v>2.69</c:v>
                </c:pt>
                <c:pt idx="878">
                  <c:v>2.68</c:v>
                </c:pt>
                <c:pt idx="879">
                  <c:v>2.67</c:v>
                </c:pt>
                <c:pt idx="880">
                  <c:v>2.66</c:v>
                </c:pt>
                <c:pt idx="881">
                  <c:v>2.66</c:v>
                </c:pt>
                <c:pt idx="882">
                  <c:v>2.65</c:v>
                </c:pt>
                <c:pt idx="883">
                  <c:v>2.64</c:v>
                </c:pt>
                <c:pt idx="884">
                  <c:v>2.65</c:v>
                </c:pt>
                <c:pt idx="885">
                  <c:v>2.63</c:v>
                </c:pt>
                <c:pt idx="886">
                  <c:v>2.63</c:v>
                </c:pt>
                <c:pt idx="887">
                  <c:v>2.62</c:v>
                </c:pt>
                <c:pt idx="888">
                  <c:v>2.64</c:v>
                </c:pt>
                <c:pt idx="889">
                  <c:v>2.62</c:v>
                </c:pt>
                <c:pt idx="890">
                  <c:v>2.6</c:v>
                </c:pt>
                <c:pt idx="891">
                  <c:v>2.6</c:v>
                </c:pt>
                <c:pt idx="892">
                  <c:v>2.6</c:v>
                </c:pt>
                <c:pt idx="893">
                  <c:v>2.6</c:v>
                </c:pt>
                <c:pt idx="894">
                  <c:v>2.61</c:v>
                </c:pt>
                <c:pt idx="895">
                  <c:v>2.59</c:v>
                </c:pt>
                <c:pt idx="896">
                  <c:v>2.58</c:v>
                </c:pt>
                <c:pt idx="897">
                  <c:v>2.58</c:v>
                </c:pt>
                <c:pt idx="898">
                  <c:v>2.58</c:v>
                </c:pt>
                <c:pt idx="899">
                  <c:v>2.59</c:v>
                </c:pt>
                <c:pt idx="900">
                  <c:v>2.57</c:v>
                </c:pt>
                <c:pt idx="901">
                  <c:v>2.5499999999999998</c:v>
                </c:pt>
                <c:pt idx="902">
                  <c:v>2.56</c:v>
                </c:pt>
                <c:pt idx="903">
                  <c:v>2.5499999999999998</c:v>
                </c:pt>
                <c:pt idx="904">
                  <c:v>2.5499999999999998</c:v>
                </c:pt>
                <c:pt idx="905">
                  <c:v>2.54</c:v>
                </c:pt>
                <c:pt idx="906">
                  <c:v>2.54</c:v>
                </c:pt>
                <c:pt idx="907">
                  <c:v>2.5299999999999998</c:v>
                </c:pt>
                <c:pt idx="908">
                  <c:v>2.52</c:v>
                </c:pt>
                <c:pt idx="909">
                  <c:v>2.5299999999999998</c:v>
                </c:pt>
                <c:pt idx="910">
                  <c:v>2.5299999999999998</c:v>
                </c:pt>
                <c:pt idx="911">
                  <c:v>2.5099999999999998</c:v>
                </c:pt>
                <c:pt idx="912">
                  <c:v>2.5099999999999998</c:v>
                </c:pt>
                <c:pt idx="913">
                  <c:v>2.4900000000000002</c:v>
                </c:pt>
                <c:pt idx="914">
                  <c:v>2.5099999999999998</c:v>
                </c:pt>
                <c:pt idx="915">
                  <c:v>2.52</c:v>
                </c:pt>
                <c:pt idx="916">
                  <c:v>2.5099999999999998</c:v>
                </c:pt>
                <c:pt idx="917">
                  <c:v>2.5099999999999998</c:v>
                </c:pt>
                <c:pt idx="918">
                  <c:v>2.5</c:v>
                </c:pt>
                <c:pt idx="919">
                  <c:v>2.4900000000000002</c:v>
                </c:pt>
                <c:pt idx="920">
                  <c:v>2.4900000000000002</c:v>
                </c:pt>
                <c:pt idx="921">
                  <c:v>2.48</c:v>
                </c:pt>
                <c:pt idx="922">
                  <c:v>2.48</c:v>
                </c:pt>
                <c:pt idx="923">
                  <c:v>2.48</c:v>
                </c:pt>
                <c:pt idx="924">
                  <c:v>2.4700000000000002</c:v>
                </c:pt>
                <c:pt idx="925">
                  <c:v>2.46</c:v>
                </c:pt>
                <c:pt idx="926">
                  <c:v>2.46</c:v>
                </c:pt>
                <c:pt idx="927">
                  <c:v>2.46</c:v>
                </c:pt>
                <c:pt idx="928">
                  <c:v>2.4500000000000002</c:v>
                </c:pt>
                <c:pt idx="929">
                  <c:v>2.4300000000000002</c:v>
                </c:pt>
                <c:pt idx="930">
                  <c:v>2.4500000000000002</c:v>
                </c:pt>
                <c:pt idx="931">
                  <c:v>2.4300000000000002</c:v>
                </c:pt>
                <c:pt idx="932">
                  <c:v>2.42</c:v>
                </c:pt>
                <c:pt idx="933">
                  <c:v>2.42</c:v>
                </c:pt>
                <c:pt idx="934">
                  <c:v>2.42</c:v>
                </c:pt>
                <c:pt idx="935">
                  <c:v>2.42</c:v>
                </c:pt>
                <c:pt idx="936">
                  <c:v>2.42</c:v>
                </c:pt>
                <c:pt idx="937">
                  <c:v>2.4</c:v>
                </c:pt>
                <c:pt idx="938">
                  <c:v>2.41</c:v>
                </c:pt>
                <c:pt idx="939">
                  <c:v>2.39</c:v>
                </c:pt>
                <c:pt idx="940">
                  <c:v>2.4</c:v>
                </c:pt>
                <c:pt idx="941">
                  <c:v>2.39</c:v>
                </c:pt>
                <c:pt idx="942">
                  <c:v>2.39</c:v>
                </c:pt>
                <c:pt idx="943">
                  <c:v>2.39</c:v>
                </c:pt>
                <c:pt idx="944">
                  <c:v>2.39</c:v>
                </c:pt>
                <c:pt idx="945">
                  <c:v>2.37</c:v>
                </c:pt>
                <c:pt idx="946">
                  <c:v>2.36</c:v>
                </c:pt>
                <c:pt idx="947">
                  <c:v>2.37</c:v>
                </c:pt>
                <c:pt idx="948">
                  <c:v>2.36</c:v>
                </c:pt>
                <c:pt idx="949">
                  <c:v>2.37</c:v>
                </c:pt>
                <c:pt idx="950">
                  <c:v>2.36</c:v>
                </c:pt>
                <c:pt idx="951">
                  <c:v>2.36</c:v>
                </c:pt>
                <c:pt idx="952">
                  <c:v>2.35</c:v>
                </c:pt>
                <c:pt idx="953">
                  <c:v>2.34</c:v>
                </c:pt>
                <c:pt idx="954">
                  <c:v>2.34</c:v>
                </c:pt>
                <c:pt idx="955">
                  <c:v>2.35</c:v>
                </c:pt>
                <c:pt idx="956">
                  <c:v>2.34</c:v>
                </c:pt>
                <c:pt idx="957">
                  <c:v>2.34</c:v>
                </c:pt>
                <c:pt idx="958">
                  <c:v>2.3199999999999998</c:v>
                </c:pt>
                <c:pt idx="959">
                  <c:v>2.31</c:v>
                </c:pt>
                <c:pt idx="960">
                  <c:v>2.33</c:v>
                </c:pt>
                <c:pt idx="961">
                  <c:v>2.3199999999999998</c:v>
                </c:pt>
                <c:pt idx="962">
                  <c:v>2.31</c:v>
                </c:pt>
                <c:pt idx="963">
                  <c:v>2.2999999999999998</c:v>
                </c:pt>
                <c:pt idx="964">
                  <c:v>2.2999999999999998</c:v>
                </c:pt>
                <c:pt idx="965">
                  <c:v>2.31</c:v>
                </c:pt>
                <c:pt idx="966">
                  <c:v>2.2999999999999998</c:v>
                </c:pt>
                <c:pt idx="967">
                  <c:v>2.2799999999999998</c:v>
                </c:pt>
                <c:pt idx="968">
                  <c:v>2.2799999999999998</c:v>
                </c:pt>
                <c:pt idx="969">
                  <c:v>2.2799999999999998</c:v>
                </c:pt>
                <c:pt idx="970">
                  <c:v>2.2799999999999998</c:v>
                </c:pt>
                <c:pt idx="971">
                  <c:v>2.2799999999999998</c:v>
                </c:pt>
                <c:pt idx="972">
                  <c:v>2.29</c:v>
                </c:pt>
                <c:pt idx="973">
                  <c:v>2.27</c:v>
                </c:pt>
                <c:pt idx="974">
                  <c:v>2.27</c:v>
                </c:pt>
                <c:pt idx="975">
                  <c:v>2.27</c:v>
                </c:pt>
                <c:pt idx="976">
                  <c:v>2.27</c:v>
                </c:pt>
                <c:pt idx="977">
                  <c:v>2.27</c:v>
                </c:pt>
                <c:pt idx="978">
                  <c:v>2.2599999999999998</c:v>
                </c:pt>
                <c:pt idx="979">
                  <c:v>2.2599999999999998</c:v>
                </c:pt>
                <c:pt idx="980">
                  <c:v>2.25</c:v>
                </c:pt>
                <c:pt idx="981">
                  <c:v>2.27</c:v>
                </c:pt>
                <c:pt idx="982">
                  <c:v>2.23</c:v>
                </c:pt>
                <c:pt idx="983">
                  <c:v>2.23</c:v>
                </c:pt>
                <c:pt idx="984">
                  <c:v>2.23</c:v>
                </c:pt>
                <c:pt idx="985">
                  <c:v>2.2200000000000002</c:v>
                </c:pt>
                <c:pt idx="986">
                  <c:v>2.23</c:v>
                </c:pt>
                <c:pt idx="987">
                  <c:v>2.21</c:v>
                </c:pt>
                <c:pt idx="988">
                  <c:v>2.23</c:v>
                </c:pt>
                <c:pt idx="989">
                  <c:v>2.2200000000000002</c:v>
                </c:pt>
                <c:pt idx="990">
                  <c:v>2.2200000000000002</c:v>
                </c:pt>
                <c:pt idx="991">
                  <c:v>2.2200000000000002</c:v>
                </c:pt>
                <c:pt idx="992">
                  <c:v>2.2000000000000002</c:v>
                </c:pt>
                <c:pt idx="993">
                  <c:v>2.21</c:v>
                </c:pt>
                <c:pt idx="994">
                  <c:v>2.21</c:v>
                </c:pt>
                <c:pt idx="995">
                  <c:v>2.19</c:v>
                </c:pt>
                <c:pt idx="996">
                  <c:v>2.2000000000000002</c:v>
                </c:pt>
                <c:pt idx="997">
                  <c:v>2.19</c:v>
                </c:pt>
                <c:pt idx="998">
                  <c:v>2.1800000000000002</c:v>
                </c:pt>
                <c:pt idx="999">
                  <c:v>2.19</c:v>
                </c:pt>
                <c:pt idx="1000">
                  <c:v>2.17</c:v>
                </c:pt>
                <c:pt idx="1001">
                  <c:v>2.1800000000000002</c:v>
                </c:pt>
                <c:pt idx="1002">
                  <c:v>2.17</c:v>
                </c:pt>
                <c:pt idx="1003">
                  <c:v>2.1800000000000002</c:v>
                </c:pt>
                <c:pt idx="1004">
                  <c:v>2.17</c:v>
                </c:pt>
                <c:pt idx="1005">
                  <c:v>2.17</c:v>
                </c:pt>
                <c:pt idx="1006">
                  <c:v>2.16</c:v>
                </c:pt>
                <c:pt idx="1007">
                  <c:v>2.16</c:v>
                </c:pt>
                <c:pt idx="1008">
                  <c:v>2.16</c:v>
                </c:pt>
                <c:pt idx="1009">
                  <c:v>2.16</c:v>
                </c:pt>
                <c:pt idx="1010">
                  <c:v>2.14</c:v>
                </c:pt>
                <c:pt idx="1011">
                  <c:v>2.14</c:v>
                </c:pt>
                <c:pt idx="1012">
                  <c:v>2.14</c:v>
                </c:pt>
                <c:pt idx="1013">
                  <c:v>2.14</c:v>
                </c:pt>
                <c:pt idx="1014">
                  <c:v>2.12</c:v>
                </c:pt>
                <c:pt idx="1015">
                  <c:v>2.13</c:v>
                </c:pt>
                <c:pt idx="1016">
                  <c:v>2.13</c:v>
                </c:pt>
                <c:pt idx="1017">
                  <c:v>2.13</c:v>
                </c:pt>
                <c:pt idx="1018">
                  <c:v>2.12</c:v>
                </c:pt>
                <c:pt idx="1019">
                  <c:v>2.11</c:v>
                </c:pt>
                <c:pt idx="1020">
                  <c:v>2.13</c:v>
                </c:pt>
                <c:pt idx="1021">
                  <c:v>2.13</c:v>
                </c:pt>
                <c:pt idx="1022">
                  <c:v>2.11</c:v>
                </c:pt>
                <c:pt idx="1023">
                  <c:v>2.11</c:v>
                </c:pt>
                <c:pt idx="1024">
                  <c:v>2.1</c:v>
                </c:pt>
                <c:pt idx="1025">
                  <c:v>2.1</c:v>
                </c:pt>
                <c:pt idx="1026">
                  <c:v>2.1</c:v>
                </c:pt>
                <c:pt idx="1027">
                  <c:v>2.09</c:v>
                </c:pt>
                <c:pt idx="1028">
                  <c:v>2.09</c:v>
                </c:pt>
                <c:pt idx="1029">
                  <c:v>2.09</c:v>
                </c:pt>
                <c:pt idx="1030">
                  <c:v>2.09</c:v>
                </c:pt>
                <c:pt idx="1031">
                  <c:v>2.1</c:v>
                </c:pt>
                <c:pt idx="1032">
                  <c:v>2.08</c:v>
                </c:pt>
                <c:pt idx="1033">
                  <c:v>2.08</c:v>
                </c:pt>
                <c:pt idx="1034">
                  <c:v>2.08</c:v>
                </c:pt>
                <c:pt idx="1035">
                  <c:v>2.0699999999999998</c:v>
                </c:pt>
                <c:pt idx="1036">
                  <c:v>2.08</c:v>
                </c:pt>
                <c:pt idx="1037">
                  <c:v>2.0699999999999998</c:v>
                </c:pt>
                <c:pt idx="1038">
                  <c:v>2.08</c:v>
                </c:pt>
                <c:pt idx="1039">
                  <c:v>2.08</c:v>
                </c:pt>
                <c:pt idx="1040">
                  <c:v>2.08</c:v>
                </c:pt>
                <c:pt idx="1041">
                  <c:v>2.1</c:v>
                </c:pt>
                <c:pt idx="1042">
                  <c:v>2.08</c:v>
                </c:pt>
                <c:pt idx="1043">
                  <c:v>2.08</c:v>
                </c:pt>
                <c:pt idx="1044">
                  <c:v>2.1</c:v>
                </c:pt>
                <c:pt idx="1045">
                  <c:v>2.1</c:v>
                </c:pt>
                <c:pt idx="1046">
                  <c:v>2.11</c:v>
                </c:pt>
                <c:pt idx="1047">
                  <c:v>2.15</c:v>
                </c:pt>
                <c:pt idx="1048">
                  <c:v>2.2200000000000002</c:v>
                </c:pt>
                <c:pt idx="1049">
                  <c:v>2.3199999999999998</c:v>
                </c:pt>
                <c:pt idx="1050">
                  <c:v>2.42</c:v>
                </c:pt>
                <c:pt idx="1051">
                  <c:v>2.5</c:v>
                </c:pt>
                <c:pt idx="1052">
                  <c:v>2.5499999999999998</c:v>
                </c:pt>
                <c:pt idx="1053">
                  <c:v>2.59</c:v>
                </c:pt>
                <c:pt idx="1054">
                  <c:v>2.62</c:v>
                </c:pt>
                <c:pt idx="1055">
                  <c:v>2.64</c:v>
                </c:pt>
                <c:pt idx="1056">
                  <c:v>2.66</c:v>
                </c:pt>
                <c:pt idx="1057">
                  <c:v>2.66</c:v>
                </c:pt>
                <c:pt idx="1058">
                  <c:v>2.68</c:v>
                </c:pt>
                <c:pt idx="1059">
                  <c:v>2.68</c:v>
                </c:pt>
                <c:pt idx="1060">
                  <c:v>2.68</c:v>
                </c:pt>
                <c:pt idx="1061">
                  <c:v>2.67</c:v>
                </c:pt>
                <c:pt idx="1062">
                  <c:v>2.68</c:v>
                </c:pt>
                <c:pt idx="1063">
                  <c:v>2.71</c:v>
                </c:pt>
                <c:pt idx="1064">
                  <c:v>2.71</c:v>
                </c:pt>
                <c:pt idx="1065">
                  <c:v>2.69</c:v>
                </c:pt>
                <c:pt idx="1066">
                  <c:v>2.69</c:v>
                </c:pt>
                <c:pt idx="1067">
                  <c:v>2.68</c:v>
                </c:pt>
                <c:pt idx="1068">
                  <c:v>2.67</c:v>
                </c:pt>
                <c:pt idx="1069">
                  <c:v>2.68</c:v>
                </c:pt>
                <c:pt idx="1070">
                  <c:v>2.67</c:v>
                </c:pt>
                <c:pt idx="1071">
                  <c:v>2.67</c:v>
                </c:pt>
                <c:pt idx="1072">
                  <c:v>2.66</c:v>
                </c:pt>
                <c:pt idx="1073">
                  <c:v>2.68</c:v>
                </c:pt>
                <c:pt idx="1074">
                  <c:v>2.66</c:v>
                </c:pt>
                <c:pt idx="1075">
                  <c:v>2.65</c:v>
                </c:pt>
                <c:pt idx="1076">
                  <c:v>2.65</c:v>
                </c:pt>
                <c:pt idx="1077">
                  <c:v>2.65</c:v>
                </c:pt>
                <c:pt idx="1078">
                  <c:v>2.64</c:v>
                </c:pt>
                <c:pt idx="1079">
                  <c:v>2.64</c:v>
                </c:pt>
                <c:pt idx="1080">
                  <c:v>2.65</c:v>
                </c:pt>
                <c:pt idx="1081">
                  <c:v>2.63</c:v>
                </c:pt>
                <c:pt idx="1082">
                  <c:v>2.62</c:v>
                </c:pt>
                <c:pt idx="1083">
                  <c:v>2.63</c:v>
                </c:pt>
                <c:pt idx="1084">
                  <c:v>2.62</c:v>
                </c:pt>
                <c:pt idx="1085">
                  <c:v>2.63</c:v>
                </c:pt>
                <c:pt idx="1086">
                  <c:v>2.62</c:v>
                </c:pt>
                <c:pt idx="1087">
                  <c:v>2.6</c:v>
                </c:pt>
                <c:pt idx="1088">
                  <c:v>2.6</c:v>
                </c:pt>
                <c:pt idx="1089">
                  <c:v>2.61</c:v>
                </c:pt>
                <c:pt idx="1090">
                  <c:v>2.59</c:v>
                </c:pt>
                <c:pt idx="1091">
                  <c:v>2.6</c:v>
                </c:pt>
                <c:pt idx="1092">
                  <c:v>2.59</c:v>
                </c:pt>
                <c:pt idx="1093">
                  <c:v>2.57</c:v>
                </c:pt>
                <c:pt idx="1094">
                  <c:v>2.58</c:v>
                </c:pt>
                <c:pt idx="1095">
                  <c:v>2.56</c:v>
                </c:pt>
                <c:pt idx="1096">
                  <c:v>2.57</c:v>
                </c:pt>
                <c:pt idx="1097">
                  <c:v>2.5499999999999998</c:v>
                </c:pt>
                <c:pt idx="1098">
                  <c:v>2.54</c:v>
                </c:pt>
                <c:pt idx="1099">
                  <c:v>2.5499999999999998</c:v>
                </c:pt>
                <c:pt idx="1100">
                  <c:v>2.54</c:v>
                </c:pt>
                <c:pt idx="1101">
                  <c:v>2.56</c:v>
                </c:pt>
                <c:pt idx="1102">
                  <c:v>2.5299999999999998</c:v>
                </c:pt>
                <c:pt idx="1103">
                  <c:v>2.52</c:v>
                </c:pt>
                <c:pt idx="1104">
                  <c:v>2.5299999999999998</c:v>
                </c:pt>
                <c:pt idx="1105">
                  <c:v>2.5299999999999998</c:v>
                </c:pt>
                <c:pt idx="1106">
                  <c:v>2.52</c:v>
                </c:pt>
                <c:pt idx="1107">
                  <c:v>2.5099999999999998</c:v>
                </c:pt>
                <c:pt idx="1108">
                  <c:v>2.5</c:v>
                </c:pt>
                <c:pt idx="1109">
                  <c:v>2.4900000000000002</c:v>
                </c:pt>
                <c:pt idx="1110">
                  <c:v>2.4900000000000002</c:v>
                </c:pt>
                <c:pt idx="1111">
                  <c:v>2.48</c:v>
                </c:pt>
                <c:pt idx="1112">
                  <c:v>2.48</c:v>
                </c:pt>
                <c:pt idx="1113">
                  <c:v>2.4900000000000002</c:v>
                </c:pt>
                <c:pt idx="1114">
                  <c:v>2.48</c:v>
                </c:pt>
                <c:pt idx="1115">
                  <c:v>2.46</c:v>
                </c:pt>
                <c:pt idx="1116">
                  <c:v>2.4700000000000002</c:v>
                </c:pt>
                <c:pt idx="1117">
                  <c:v>2.46</c:v>
                </c:pt>
                <c:pt idx="1118">
                  <c:v>2.4500000000000002</c:v>
                </c:pt>
                <c:pt idx="1119">
                  <c:v>2.44</c:v>
                </c:pt>
                <c:pt idx="1120">
                  <c:v>2.44</c:v>
                </c:pt>
                <c:pt idx="1121">
                  <c:v>2.44</c:v>
                </c:pt>
                <c:pt idx="1122">
                  <c:v>2.44</c:v>
                </c:pt>
                <c:pt idx="1123">
                  <c:v>2.4300000000000002</c:v>
                </c:pt>
                <c:pt idx="1124">
                  <c:v>2.42</c:v>
                </c:pt>
                <c:pt idx="1125">
                  <c:v>2.42</c:v>
                </c:pt>
                <c:pt idx="1126">
                  <c:v>2.42</c:v>
                </c:pt>
                <c:pt idx="1127">
                  <c:v>2.41</c:v>
                </c:pt>
                <c:pt idx="1128">
                  <c:v>2.4</c:v>
                </c:pt>
                <c:pt idx="1129">
                  <c:v>2.4</c:v>
                </c:pt>
                <c:pt idx="1130">
                  <c:v>2.4</c:v>
                </c:pt>
                <c:pt idx="1131">
                  <c:v>2.39</c:v>
                </c:pt>
                <c:pt idx="1132">
                  <c:v>2.38</c:v>
                </c:pt>
                <c:pt idx="1133">
                  <c:v>2.4</c:v>
                </c:pt>
                <c:pt idx="1134">
                  <c:v>2.37</c:v>
                </c:pt>
                <c:pt idx="1135">
                  <c:v>2.39</c:v>
                </c:pt>
                <c:pt idx="1136">
                  <c:v>2.36</c:v>
                </c:pt>
                <c:pt idx="1137">
                  <c:v>2.37</c:v>
                </c:pt>
                <c:pt idx="1138">
                  <c:v>2.36</c:v>
                </c:pt>
                <c:pt idx="1139">
                  <c:v>2.36</c:v>
                </c:pt>
                <c:pt idx="1140">
                  <c:v>2.35</c:v>
                </c:pt>
                <c:pt idx="1141">
                  <c:v>2.35</c:v>
                </c:pt>
                <c:pt idx="1142">
                  <c:v>2.34</c:v>
                </c:pt>
                <c:pt idx="1143">
                  <c:v>2.33</c:v>
                </c:pt>
                <c:pt idx="1144">
                  <c:v>2.3199999999999998</c:v>
                </c:pt>
                <c:pt idx="1145">
                  <c:v>2.34</c:v>
                </c:pt>
                <c:pt idx="1146">
                  <c:v>2.3199999999999998</c:v>
                </c:pt>
                <c:pt idx="1147">
                  <c:v>2.31</c:v>
                </c:pt>
                <c:pt idx="1148">
                  <c:v>2.31</c:v>
                </c:pt>
                <c:pt idx="1149">
                  <c:v>2.31</c:v>
                </c:pt>
                <c:pt idx="1150">
                  <c:v>2.31</c:v>
                </c:pt>
                <c:pt idx="1151">
                  <c:v>2.31</c:v>
                </c:pt>
                <c:pt idx="1152">
                  <c:v>2.2999999999999998</c:v>
                </c:pt>
                <c:pt idx="1153">
                  <c:v>2.2799999999999998</c:v>
                </c:pt>
                <c:pt idx="1154">
                  <c:v>2.2999999999999998</c:v>
                </c:pt>
                <c:pt idx="1155">
                  <c:v>2.2799999999999998</c:v>
                </c:pt>
                <c:pt idx="1156">
                  <c:v>2.29</c:v>
                </c:pt>
                <c:pt idx="1157">
                  <c:v>2.29</c:v>
                </c:pt>
                <c:pt idx="1158">
                  <c:v>2.27</c:v>
                </c:pt>
                <c:pt idx="1159">
                  <c:v>2.2799999999999998</c:v>
                </c:pt>
                <c:pt idx="1160">
                  <c:v>2.2599999999999998</c:v>
                </c:pt>
                <c:pt idx="1161">
                  <c:v>2.27</c:v>
                </c:pt>
                <c:pt idx="1162">
                  <c:v>2.2599999999999998</c:v>
                </c:pt>
                <c:pt idx="1163">
                  <c:v>2.25</c:v>
                </c:pt>
                <c:pt idx="1164">
                  <c:v>2.25</c:v>
                </c:pt>
                <c:pt idx="1165">
                  <c:v>2.2599999999999998</c:v>
                </c:pt>
                <c:pt idx="1166">
                  <c:v>2.25</c:v>
                </c:pt>
                <c:pt idx="1167">
                  <c:v>2.25</c:v>
                </c:pt>
                <c:pt idx="1168">
                  <c:v>2.2400000000000002</c:v>
                </c:pt>
                <c:pt idx="1169">
                  <c:v>2.2400000000000002</c:v>
                </c:pt>
                <c:pt idx="1170">
                  <c:v>2.2200000000000002</c:v>
                </c:pt>
                <c:pt idx="1171">
                  <c:v>2.23</c:v>
                </c:pt>
                <c:pt idx="1172">
                  <c:v>2.2200000000000002</c:v>
                </c:pt>
                <c:pt idx="1173">
                  <c:v>2.2200000000000002</c:v>
                </c:pt>
                <c:pt idx="1174">
                  <c:v>2.21</c:v>
                </c:pt>
                <c:pt idx="1175">
                  <c:v>2.21</c:v>
                </c:pt>
                <c:pt idx="1176">
                  <c:v>2.2200000000000002</c:v>
                </c:pt>
                <c:pt idx="1177">
                  <c:v>2.2000000000000002</c:v>
                </c:pt>
                <c:pt idx="1178">
                  <c:v>2.19</c:v>
                </c:pt>
                <c:pt idx="1179">
                  <c:v>2.2000000000000002</c:v>
                </c:pt>
                <c:pt idx="1180">
                  <c:v>2.19</c:v>
                </c:pt>
                <c:pt idx="1181">
                  <c:v>2.2000000000000002</c:v>
                </c:pt>
                <c:pt idx="1182">
                  <c:v>2.19</c:v>
                </c:pt>
                <c:pt idx="1183">
                  <c:v>2.17</c:v>
                </c:pt>
                <c:pt idx="1184">
                  <c:v>2.19</c:v>
                </c:pt>
                <c:pt idx="1185">
                  <c:v>2.1800000000000002</c:v>
                </c:pt>
                <c:pt idx="1186">
                  <c:v>2.1800000000000002</c:v>
                </c:pt>
                <c:pt idx="1187">
                  <c:v>2.17</c:v>
                </c:pt>
                <c:pt idx="1188">
                  <c:v>2.17</c:v>
                </c:pt>
                <c:pt idx="1189">
                  <c:v>2.16</c:v>
                </c:pt>
                <c:pt idx="1190">
                  <c:v>2.15</c:v>
                </c:pt>
                <c:pt idx="1191">
                  <c:v>2.17</c:v>
                </c:pt>
                <c:pt idx="1192">
                  <c:v>2.16</c:v>
                </c:pt>
                <c:pt idx="1193">
                  <c:v>2.16</c:v>
                </c:pt>
                <c:pt idx="1194">
                  <c:v>2.16</c:v>
                </c:pt>
                <c:pt idx="1195">
                  <c:v>2.16</c:v>
                </c:pt>
                <c:pt idx="1196">
                  <c:v>2.15</c:v>
                </c:pt>
                <c:pt idx="1197">
                  <c:v>2.14</c:v>
                </c:pt>
                <c:pt idx="1198">
                  <c:v>2.14</c:v>
                </c:pt>
                <c:pt idx="1199">
                  <c:v>2.15</c:v>
                </c:pt>
                <c:pt idx="1200">
                  <c:v>2.13</c:v>
                </c:pt>
                <c:pt idx="1201">
                  <c:v>2.14</c:v>
                </c:pt>
                <c:pt idx="1202">
                  <c:v>2.13</c:v>
                </c:pt>
                <c:pt idx="1203">
                  <c:v>2.13</c:v>
                </c:pt>
                <c:pt idx="1204">
                  <c:v>2.13</c:v>
                </c:pt>
                <c:pt idx="1205">
                  <c:v>2.11</c:v>
                </c:pt>
                <c:pt idx="1206">
                  <c:v>2.13</c:v>
                </c:pt>
                <c:pt idx="1207">
                  <c:v>2.13</c:v>
                </c:pt>
                <c:pt idx="1208">
                  <c:v>2.12</c:v>
                </c:pt>
                <c:pt idx="1209">
                  <c:v>2.1</c:v>
                </c:pt>
                <c:pt idx="1210">
                  <c:v>2.11</c:v>
                </c:pt>
                <c:pt idx="1211">
                  <c:v>2.11</c:v>
                </c:pt>
                <c:pt idx="1212">
                  <c:v>2.11</c:v>
                </c:pt>
                <c:pt idx="1213">
                  <c:v>2.11</c:v>
                </c:pt>
                <c:pt idx="1214">
                  <c:v>2.09</c:v>
                </c:pt>
                <c:pt idx="1215">
                  <c:v>2.1</c:v>
                </c:pt>
                <c:pt idx="1216">
                  <c:v>2.09</c:v>
                </c:pt>
                <c:pt idx="1217">
                  <c:v>2.1</c:v>
                </c:pt>
                <c:pt idx="1218">
                  <c:v>2.08</c:v>
                </c:pt>
                <c:pt idx="1219">
                  <c:v>2.08</c:v>
                </c:pt>
                <c:pt idx="1220">
                  <c:v>2.08</c:v>
                </c:pt>
                <c:pt idx="1221">
                  <c:v>2.08</c:v>
                </c:pt>
                <c:pt idx="1222">
                  <c:v>2.0699999999999998</c:v>
                </c:pt>
                <c:pt idx="1223">
                  <c:v>2.08</c:v>
                </c:pt>
                <c:pt idx="1224">
                  <c:v>2.0699999999999998</c:v>
                </c:pt>
                <c:pt idx="1225">
                  <c:v>2.08</c:v>
                </c:pt>
                <c:pt idx="1226">
                  <c:v>2.06</c:v>
                </c:pt>
                <c:pt idx="1227">
                  <c:v>2.06</c:v>
                </c:pt>
                <c:pt idx="1228">
                  <c:v>2.0499999999999998</c:v>
                </c:pt>
                <c:pt idx="1229">
                  <c:v>2.0499999999999998</c:v>
                </c:pt>
                <c:pt idx="1230">
                  <c:v>2.06</c:v>
                </c:pt>
                <c:pt idx="1231">
                  <c:v>2.04</c:v>
                </c:pt>
                <c:pt idx="1232">
                  <c:v>2.04</c:v>
                </c:pt>
                <c:pt idx="1233">
                  <c:v>2.04</c:v>
                </c:pt>
                <c:pt idx="1234">
                  <c:v>2.04</c:v>
                </c:pt>
                <c:pt idx="1235">
                  <c:v>2.06</c:v>
                </c:pt>
                <c:pt idx="1236">
                  <c:v>2.04</c:v>
                </c:pt>
                <c:pt idx="1237">
                  <c:v>2.0499999999999998</c:v>
                </c:pt>
                <c:pt idx="1238">
                  <c:v>2.04</c:v>
                </c:pt>
                <c:pt idx="1239">
                  <c:v>2.0299999999999998</c:v>
                </c:pt>
                <c:pt idx="1240">
                  <c:v>2.02</c:v>
                </c:pt>
                <c:pt idx="1241">
                  <c:v>2.04</c:v>
                </c:pt>
                <c:pt idx="1242">
                  <c:v>2.0299999999999998</c:v>
                </c:pt>
                <c:pt idx="1243">
                  <c:v>2.0099999999999998</c:v>
                </c:pt>
                <c:pt idx="1244">
                  <c:v>2.0299999999999998</c:v>
                </c:pt>
                <c:pt idx="1245">
                  <c:v>2.04</c:v>
                </c:pt>
                <c:pt idx="1246">
                  <c:v>2.02</c:v>
                </c:pt>
                <c:pt idx="1247">
                  <c:v>2</c:v>
                </c:pt>
                <c:pt idx="1248">
                  <c:v>2.0099999999999998</c:v>
                </c:pt>
                <c:pt idx="1249">
                  <c:v>2.0099999999999998</c:v>
                </c:pt>
                <c:pt idx="1250">
                  <c:v>1.99</c:v>
                </c:pt>
                <c:pt idx="1251">
                  <c:v>2.0099999999999998</c:v>
                </c:pt>
                <c:pt idx="1252">
                  <c:v>2</c:v>
                </c:pt>
                <c:pt idx="1253">
                  <c:v>1.99</c:v>
                </c:pt>
                <c:pt idx="1254">
                  <c:v>1.99</c:v>
                </c:pt>
                <c:pt idx="1255">
                  <c:v>1.98</c:v>
                </c:pt>
                <c:pt idx="1256">
                  <c:v>1.99</c:v>
                </c:pt>
                <c:pt idx="1257">
                  <c:v>1.98</c:v>
                </c:pt>
                <c:pt idx="1258">
                  <c:v>1.97</c:v>
                </c:pt>
                <c:pt idx="1259">
                  <c:v>1.97</c:v>
                </c:pt>
                <c:pt idx="1260">
                  <c:v>1.98</c:v>
                </c:pt>
                <c:pt idx="1261">
                  <c:v>1.97</c:v>
                </c:pt>
                <c:pt idx="1262">
                  <c:v>1.97</c:v>
                </c:pt>
                <c:pt idx="1263">
                  <c:v>1.98</c:v>
                </c:pt>
                <c:pt idx="1264">
                  <c:v>1.96</c:v>
                </c:pt>
                <c:pt idx="1265">
                  <c:v>1.96</c:v>
                </c:pt>
                <c:pt idx="1266">
                  <c:v>1.95</c:v>
                </c:pt>
                <c:pt idx="1267">
                  <c:v>1.96</c:v>
                </c:pt>
                <c:pt idx="1268">
                  <c:v>1.96</c:v>
                </c:pt>
                <c:pt idx="1269">
                  <c:v>1.95</c:v>
                </c:pt>
                <c:pt idx="1270">
                  <c:v>1.95</c:v>
                </c:pt>
                <c:pt idx="1271">
                  <c:v>1.94</c:v>
                </c:pt>
                <c:pt idx="1272">
                  <c:v>1.94</c:v>
                </c:pt>
                <c:pt idx="1273">
                  <c:v>1.94</c:v>
                </c:pt>
                <c:pt idx="1274">
                  <c:v>1.93</c:v>
                </c:pt>
                <c:pt idx="1275">
                  <c:v>1.93</c:v>
                </c:pt>
                <c:pt idx="1276">
                  <c:v>1.94</c:v>
                </c:pt>
                <c:pt idx="1277">
                  <c:v>1.93</c:v>
                </c:pt>
                <c:pt idx="1278">
                  <c:v>1.92</c:v>
                </c:pt>
                <c:pt idx="1279">
                  <c:v>1.93</c:v>
                </c:pt>
                <c:pt idx="1280">
                  <c:v>1.92</c:v>
                </c:pt>
                <c:pt idx="1281">
                  <c:v>1.93</c:v>
                </c:pt>
                <c:pt idx="1282">
                  <c:v>1.92</c:v>
                </c:pt>
                <c:pt idx="1283">
                  <c:v>1.92</c:v>
                </c:pt>
                <c:pt idx="1284">
                  <c:v>1.91</c:v>
                </c:pt>
                <c:pt idx="1285">
                  <c:v>1.92</c:v>
                </c:pt>
                <c:pt idx="1286">
                  <c:v>1.91</c:v>
                </c:pt>
                <c:pt idx="1287">
                  <c:v>1.91</c:v>
                </c:pt>
                <c:pt idx="1288">
                  <c:v>1.9</c:v>
                </c:pt>
                <c:pt idx="1289">
                  <c:v>1.91</c:v>
                </c:pt>
                <c:pt idx="1290">
                  <c:v>1.91</c:v>
                </c:pt>
                <c:pt idx="1291">
                  <c:v>1.91</c:v>
                </c:pt>
                <c:pt idx="1292">
                  <c:v>1.92</c:v>
                </c:pt>
                <c:pt idx="1293">
                  <c:v>1.89</c:v>
                </c:pt>
                <c:pt idx="1294">
                  <c:v>1.9</c:v>
                </c:pt>
                <c:pt idx="1295">
                  <c:v>1.9</c:v>
                </c:pt>
                <c:pt idx="1296">
                  <c:v>1.9</c:v>
                </c:pt>
                <c:pt idx="1297">
                  <c:v>1.9</c:v>
                </c:pt>
                <c:pt idx="1298">
                  <c:v>1.89</c:v>
                </c:pt>
                <c:pt idx="1299">
                  <c:v>1.89</c:v>
                </c:pt>
                <c:pt idx="1300">
                  <c:v>1.88</c:v>
                </c:pt>
                <c:pt idx="1301">
                  <c:v>1.88</c:v>
                </c:pt>
                <c:pt idx="1302">
                  <c:v>1.88</c:v>
                </c:pt>
                <c:pt idx="1303">
                  <c:v>1.87</c:v>
                </c:pt>
                <c:pt idx="1304">
                  <c:v>1.88</c:v>
                </c:pt>
                <c:pt idx="1305">
                  <c:v>1.87</c:v>
                </c:pt>
                <c:pt idx="1306">
                  <c:v>1.89</c:v>
                </c:pt>
                <c:pt idx="1307">
                  <c:v>1.86</c:v>
                </c:pt>
                <c:pt idx="1308">
                  <c:v>1.88</c:v>
                </c:pt>
                <c:pt idx="1309">
                  <c:v>1.86</c:v>
                </c:pt>
                <c:pt idx="1310">
                  <c:v>1.87</c:v>
                </c:pt>
                <c:pt idx="1311">
                  <c:v>1.85</c:v>
                </c:pt>
                <c:pt idx="1312">
                  <c:v>1.86</c:v>
                </c:pt>
                <c:pt idx="1313">
                  <c:v>1.88</c:v>
                </c:pt>
                <c:pt idx="1314">
                  <c:v>1.86</c:v>
                </c:pt>
                <c:pt idx="1315">
                  <c:v>1.85</c:v>
                </c:pt>
                <c:pt idx="1316">
                  <c:v>1.85</c:v>
                </c:pt>
                <c:pt idx="1317">
                  <c:v>1.86</c:v>
                </c:pt>
                <c:pt idx="1318">
                  <c:v>1.85</c:v>
                </c:pt>
                <c:pt idx="1319">
                  <c:v>1.85</c:v>
                </c:pt>
                <c:pt idx="1320">
                  <c:v>1.86</c:v>
                </c:pt>
                <c:pt idx="1321">
                  <c:v>1.84</c:v>
                </c:pt>
                <c:pt idx="1322">
                  <c:v>1.84</c:v>
                </c:pt>
                <c:pt idx="1323">
                  <c:v>1.83</c:v>
                </c:pt>
                <c:pt idx="1324">
                  <c:v>1.83</c:v>
                </c:pt>
                <c:pt idx="1325">
                  <c:v>1.84</c:v>
                </c:pt>
                <c:pt idx="1326">
                  <c:v>1.85</c:v>
                </c:pt>
                <c:pt idx="1327">
                  <c:v>1.82</c:v>
                </c:pt>
                <c:pt idx="1328">
                  <c:v>1.83</c:v>
                </c:pt>
                <c:pt idx="1329">
                  <c:v>1.82</c:v>
                </c:pt>
                <c:pt idx="1330">
                  <c:v>1.82</c:v>
                </c:pt>
                <c:pt idx="1331">
                  <c:v>1.82</c:v>
                </c:pt>
                <c:pt idx="1332">
                  <c:v>1.82</c:v>
                </c:pt>
                <c:pt idx="1333">
                  <c:v>1.81</c:v>
                </c:pt>
                <c:pt idx="1334">
                  <c:v>1.82</c:v>
                </c:pt>
                <c:pt idx="1335">
                  <c:v>1.83</c:v>
                </c:pt>
                <c:pt idx="1336">
                  <c:v>1.82</c:v>
                </c:pt>
                <c:pt idx="1337">
                  <c:v>1.82</c:v>
                </c:pt>
                <c:pt idx="1338">
                  <c:v>1.82</c:v>
                </c:pt>
                <c:pt idx="1339">
                  <c:v>1.8</c:v>
                </c:pt>
                <c:pt idx="1340">
                  <c:v>1.81</c:v>
                </c:pt>
                <c:pt idx="1341">
                  <c:v>1.81</c:v>
                </c:pt>
                <c:pt idx="1342">
                  <c:v>1.8</c:v>
                </c:pt>
                <c:pt idx="1343">
                  <c:v>1.78</c:v>
                </c:pt>
                <c:pt idx="1344">
                  <c:v>1.8</c:v>
                </c:pt>
                <c:pt idx="1345">
                  <c:v>1.79</c:v>
                </c:pt>
                <c:pt idx="1346">
                  <c:v>1.79</c:v>
                </c:pt>
                <c:pt idx="1347">
                  <c:v>1.8</c:v>
                </c:pt>
                <c:pt idx="1348">
                  <c:v>1.79</c:v>
                </c:pt>
                <c:pt idx="1349">
                  <c:v>1.79</c:v>
                </c:pt>
                <c:pt idx="1350">
                  <c:v>1.79</c:v>
                </c:pt>
                <c:pt idx="1351">
                  <c:v>1.78</c:v>
                </c:pt>
                <c:pt idx="1352">
                  <c:v>1.79</c:v>
                </c:pt>
                <c:pt idx="1353">
                  <c:v>1.78</c:v>
                </c:pt>
                <c:pt idx="1354">
                  <c:v>1.79</c:v>
                </c:pt>
                <c:pt idx="1355">
                  <c:v>1.78</c:v>
                </c:pt>
                <c:pt idx="1356">
                  <c:v>1.76</c:v>
                </c:pt>
                <c:pt idx="1357">
                  <c:v>1.78</c:v>
                </c:pt>
                <c:pt idx="1358">
                  <c:v>1.78</c:v>
                </c:pt>
                <c:pt idx="1359">
                  <c:v>1.76</c:v>
                </c:pt>
                <c:pt idx="1360">
                  <c:v>1.79</c:v>
                </c:pt>
                <c:pt idx="1361">
                  <c:v>1.77</c:v>
                </c:pt>
                <c:pt idx="1362">
                  <c:v>1.75</c:v>
                </c:pt>
                <c:pt idx="1363">
                  <c:v>1.75</c:v>
                </c:pt>
                <c:pt idx="1364">
                  <c:v>1.76</c:v>
                </c:pt>
                <c:pt idx="1365">
                  <c:v>1.78</c:v>
                </c:pt>
                <c:pt idx="1366">
                  <c:v>1.78</c:v>
                </c:pt>
                <c:pt idx="1367">
                  <c:v>1.75</c:v>
                </c:pt>
                <c:pt idx="1368">
                  <c:v>1.74</c:v>
                </c:pt>
                <c:pt idx="1369">
                  <c:v>1.76</c:v>
                </c:pt>
                <c:pt idx="1370">
                  <c:v>1.75</c:v>
                </c:pt>
                <c:pt idx="1371">
                  <c:v>1.74</c:v>
                </c:pt>
                <c:pt idx="1372">
                  <c:v>1.74</c:v>
                </c:pt>
                <c:pt idx="1373">
                  <c:v>1.75</c:v>
                </c:pt>
                <c:pt idx="1374">
                  <c:v>1.74</c:v>
                </c:pt>
                <c:pt idx="1375">
                  <c:v>1.74</c:v>
                </c:pt>
                <c:pt idx="1376">
                  <c:v>1.75</c:v>
                </c:pt>
                <c:pt idx="1377">
                  <c:v>1.74</c:v>
                </c:pt>
                <c:pt idx="1378">
                  <c:v>1.72</c:v>
                </c:pt>
                <c:pt idx="1379">
                  <c:v>1.73</c:v>
                </c:pt>
                <c:pt idx="1380">
                  <c:v>1.72</c:v>
                </c:pt>
                <c:pt idx="1381">
                  <c:v>1.73</c:v>
                </c:pt>
                <c:pt idx="1382">
                  <c:v>1.72</c:v>
                </c:pt>
                <c:pt idx="1383">
                  <c:v>1.72</c:v>
                </c:pt>
                <c:pt idx="1384">
                  <c:v>1.72</c:v>
                </c:pt>
                <c:pt idx="1385">
                  <c:v>1.73</c:v>
                </c:pt>
                <c:pt idx="1386">
                  <c:v>1.73</c:v>
                </c:pt>
                <c:pt idx="1387">
                  <c:v>1.72</c:v>
                </c:pt>
                <c:pt idx="1388">
                  <c:v>1.71</c:v>
                </c:pt>
                <c:pt idx="1389">
                  <c:v>1.72</c:v>
                </c:pt>
                <c:pt idx="1390">
                  <c:v>1.72</c:v>
                </c:pt>
                <c:pt idx="1391">
                  <c:v>1.71</c:v>
                </c:pt>
                <c:pt idx="1392">
                  <c:v>1.73</c:v>
                </c:pt>
                <c:pt idx="1393">
                  <c:v>1.72</c:v>
                </c:pt>
                <c:pt idx="1394">
                  <c:v>1.72</c:v>
                </c:pt>
                <c:pt idx="1395">
                  <c:v>1.72</c:v>
                </c:pt>
                <c:pt idx="1396">
                  <c:v>1.71</c:v>
                </c:pt>
                <c:pt idx="1397">
                  <c:v>1.7</c:v>
                </c:pt>
                <c:pt idx="1398">
                  <c:v>1.7</c:v>
                </c:pt>
                <c:pt idx="1399">
                  <c:v>1.7</c:v>
                </c:pt>
                <c:pt idx="1400">
                  <c:v>1.71</c:v>
                </c:pt>
                <c:pt idx="1401">
                  <c:v>1.7</c:v>
                </c:pt>
                <c:pt idx="1402">
                  <c:v>1.69</c:v>
                </c:pt>
                <c:pt idx="1403">
                  <c:v>1.69</c:v>
                </c:pt>
                <c:pt idx="1404">
                  <c:v>1.7</c:v>
                </c:pt>
                <c:pt idx="1405">
                  <c:v>1.69</c:v>
                </c:pt>
                <c:pt idx="1406">
                  <c:v>1.69</c:v>
                </c:pt>
                <c:pt idx="1407">
                  <c:v>1.69</c:v>
                </c:pt>
                <c:pt idx="1408">
                  <c:v>1.69</c:v>
                </c:pt>
                <c:pt idx="1409">
                  <c:v>1.68</c:v>
                </c:pt>
                <c:pt idx="1410">
                  <c:v>1.69</c:v>
                </c:pt>
                <c:pt idx="1411">
                  <c:v>1.67</c:v>
                </c:pt>
                <c:pt idx="1412">
                  <c:v>1.68</c:v>
                </c:pt>
                <c:pt idx="1413">
                  <c:v>1.67</c:v>
                </c:pt>
                <c:pt idx="1414">
                  <c:v>1.68</c:v>
                </c:pt>
                <c:pt idx="1415">
                  <c:v>1.69</c:v>
                </c:pt>
                <c:pt idx="1416">
                  <c:v>1.68</c:v>
                </c:pt>
                <c:pt idx="1417">
                  <c:v>1.68</c:v>
                </c:pt>
                <c:pt idx="1418">
                  <c:v>1.66</c:v>
                </c:pt>
                <c:pt idx="1419">
                  <c:v>1.68</c:v>
                </c:pt>
                <c:pt idx="1420">
                  <c:v>1.67</c:v>
                </c:pt>
                <c:pt idx="1421">
                  <c:v>1.67</c:v>
                </c:pt>
                <c:pt idx="1422">
                  <c:v>1.67</c:v>
                </c:pt>
                <c:pt idx="1423">
                  <c:v>1.67</c:v>
                </c:pt>
                <c:pt idx="1424">
                  <c:v>1.66</c:v>
                </c:pt>
                <c:pt idx="1425">
                  <c:v>1.67</c:v>
                </c:pt>
                <c:pt idx="1426">
                  <c:v>1.66</c:v>
                </c:pt>
                <c:pt idx="1427">
                  <c:v>1.65</c:v>
                </c:pt>
                <c:pt idx="1428">
                  <c:v>1.67</c:v>
                </c:pt>
                <c:pt idx="1429">
                  <c:v>1.66</c:v>
                </c:pt>
                <c:pt idx="1430">
                  <c:v>1.65</c:v>
                </c:pt>
                <c:pt idx="1431">
                  <c:v>1.65</c:v>
                </c:pt>
                <c:pt idx="1432">
                  <c:v>1.64</c:v>
                </c:pt>
                <c:pt idx="1433">
                  <c:v>1.67</c:v>
                </c:pt>
                <c:pt idx="1434">
                  <c:v>1.65</c:v>
                </c:pt>
                <c:pt idx="1435">
                  <c:v>1.64</c:v>
                </c:pt>
                <c:pt idx="1436">
                  <c:v>1.65</c:v>
                </c:pt>
                <c:pt idx="1437">
                  <c:v>1.65</c:v>
                </c:pt>
                <c:pt idx="1438">
                  <c:v>1.64</c:v>
                </c:pt>
                <c:pt idx="1439">
                  <c:v>1.64</c:v>
                </c:pt>
                <c:pt idx="1440">
                  <c:v>1.65</c:v>
                </c:pt>
                <c:pt idx="1441">
                  <c:v>1.64</c:v>
                </c:pt>
                <c:pt idx="1442">
                  <c:v>1.63</c:v>
                </c:pt>
                <c:pt idx="1443">
                  <c:v>1.63</c:v>
                </c:pt>
                <c:pt idx="1444">
                  <c:v>1.63</c:v>
                </c:pt>
                <c:pt idx="1445">
                  <c:v>1.64</c:v>
                </c:pt>
                <c:pt idx="1446">
                  <c:v>1.63</c:v>
                </c:pt>
                <c:pt idx="1447">
                  <c:v>1.63</c:v>
                </c:pt>
                <c:pt idx="1448">
                  <c:v>1.62</c:v>
                </c:pt>
                <c:pt idx="1449">
                  <c:v>1.64</c:v>
                </c:pt>
                <c:pt idx="1450">
                  <c:v>1.63</c:v>
                </c:pt>
                <c:pt idx="1451">
                  <c:v>1.63</c:v>
                </c:pt>
                <c:pt idx="1452">
                  <c:v>1.64</c:v>
                </c:pt>
                <c:pt idx="1453">
                  <c:v>1.62</c:v>
                </c:pt>
                <c:pt idx="1454">
                  <c:v>1.62</c:v>
                </c:pt>
                <c:pt idx="1455">
                  <c:v>1.61</c:v>
                </c:pt>
                <c:pt idx="1456">
                  <c:v>1.61</c:v>
                </c:pt>
                <c:pt idx="1457">
                  <c:v>1.62</c:v>
                </c:pt>
                <c:pt idx="1458">
                  <c:v>1.62</c:v>
                </c:pt>
                <c:pt idx="1459">
                  <c:v>1.62</c:v>
                </c:pt>
                <c:pt idx="1460">
                  <c:v>1.63</c:v>
                </c:pt>
                <c:pt idx="1461">
                  <c:v>1.62</c:v>
                </c:pt>
                <c:pt idx="1462">
                  <c:v>1.61</c:v>
                </c:pt>
                <c:pt idx="1463">
                  <c:v>1.62</c:v>
                </c:pt>
                <c:pt idx="1464">
                  <c:v>1.61</c:v>
                </c:pt>
                <c:pt idx="1465">
                  <c:v>1.61</c:v>
                </c:pt>
                <c:pt idx="1466">
                  <c:v>1.6</c:v>
                </c:pt>
                <c:pt idx="1467">
                  <c:v>1.61</c:v>
                </c:pt>
                <c:pt idx="1468">
                  <c:v>1.63</c:v>
                </c:pt>
                <c:pt idx="1469">
                  <c:v>1.6</c:v>
                </c:pt>
                <c:pt idx="1470">
                  <c:v>1.6</c:v>
                </c:pt>
                <c:pt idx="1471">
                  <c:v>1.6</c:v>
                </c:pt>
                <c:pt idx="1472">
                  <c:v>1.6</c:v>
                </c:pt>
                <c:pt idx="1473">
                  <c:v>1.6</c:v>
                </c:pt>
                <c:pt idx="1474">
                  <c:v>1.59</c:v>
                </c:pt>
                <c:pt idx="1475">
                  <c:v>1.6</c:v>
                </c:pt>
                <c:pt idx="1476">
                  <c:v>1.59</c:v>
                </c:pt>
                <c:pt idx="1477">
                  <c:v>1.61</c:v>
                </c:pt>
                <c:pt idx="1478">
                  <c:v>1.58</c:v>
                </c:pt>
                <c:pt idx="1479">
                  <c:v>1.59</c:v>
                </c:pt>
                <c:pt idx="1480">
                  <c:v>1.58</c:v>
                </c:pt>
                <c:pt idx="1481">
                  <c:v>1.61</c:v>
                </c:pt>
                <c:pt idx="1482">
                  <c:v>1.57</c:v>
                </c:pt>
                <c:pt idx="1483">
                  <c:v>1.59</c:v>
                </c:pt>
                <c:pt idx="1484">
                  <c:v>1.6</c:v>
                </c:pt>
                <c:pt idx="1485">
                  <c:v>1.59</c:v>
                </c:pt>
                <c:pt idx="1486">
                  <c:v>1.57</c:v>
                </c:pt>
                <c:pt idx="1487">
                  <c:v>1.57</c:v>
                </c:pt>
                <c:pt idx="1488">
                  <c:v>1.58</c:v>
                </c:pt>
                <c:pt idx="1489">
                  <c:v>1.58</c:v>
                </c:pt>
                <c:pt idx="1490">
                  <c:v>1.57</c:v>
                </c:pt>
                <c:pt idx="1491">
                  <c:v>1.58</c:v>
                </c:pt>
                <c:pt idx="1492">
                  <c:v>1.57</c:v>
                </c:pt>
                <c:pt idx="1493">
                  <c:v>1.58</c:v>
                </c:pt>
                <c:pt idx="1494">
                  <c:v>1.57</c:v>
                </c:pt>
                <c:pt idx="1495">
                  <c:v>1.56</c:v>
                </c:pt>
                <c:pt idx="1496">
                  <c:v>1.57</c:v>
                </c:pt>
                <c:pt idx="1497">
                  <c:v>1.56</c:v>
                </c:pt>
                <c:pt idx="1498">
                  <c:v>1.57</c:v>
                </c:pt>
                <c:pt idx="1499">
                  <c:v>1.57</c:v>
                </c:pt>
                <c:pt idx="1500">
                  <c:v>1.56</c:v>
                </c:pt>
                <c:pt idx="1501">
                  <c:v>1.56</c:v>
                </c:pt>
                <c:pt idx="1502">
                  <c:v>1.56</c:v>
                </c:pt>
                <c:pt idx="1503">
                  <c:v>1.56</c:v>
                </c:pt>
                <c:pt idx="1504">
                  <c:v>1.58</c:v>
                </c:pt>
                <c:pt idx="1505">
                  <c:v>1.56</c:v>
                </c:pt>
                <c:pt idx="1506">
                  <c:v>1.55</c:v>
                </c:pt>
                <c:pt idx="1507">
                  <c:v>1.56</c:v>
                </c:pt>
                <c:pt idx="1508">
                  <c:v>1.55</c:v>
                </c:pt>
                <c:pt idx="1509">
                  <c:v>1.56</c:v>
                </c:pt>
                <c:pt idx="1510">
                  <c:v>1.56</c:v>
                </c:pt>
                <c:pt idx="1511">
                  <c:v>1.55</c:v>
                </c:pt>
                <c:pt idx="1512">
                  <c:v>1.55</c:v>
                </c:pt>
                <c:pt idx="1513">
                  <c:v>1.55</c:v>
                </c:pt>
                <c:pt idx="1514">
                  <c:v>1.54</c:v>
                </c:pt>
                <c:pt idx="1515">
                  <c:v>1.55</c:v>
                </c:pt>
                <c:pt idx="1516">
                  <c:v>1.54</c:v>
                </c:pt>
                <c:pt idx="1517">
                  <c:v>1.55</c:v>
                </c:pt>
                <c:pt idx="1518">
                  <c:v>1.54</c:v>
                </c:pt>
                <c:pt idx="1519">
                  <c:v>1.53</c:v>
                </c:pt>
                <c:pt idx="1520">
                  <c:v>1.54</c:v>
                </c:pt>
                <c:pt idx="1521">
                  <c:v>1.54</c:v>
                </c:pt>
                <c:pt idx="1522">
                  <c:v>1.54</c:v>
                </c:pt>
                <c:pt idx="1523">
                  <c:v>1.53</c:v>
                </c:pt>
                <c:pt idx="1524">
                  <c:v>1.54</c:v>
                </c:pt>
                <c:pt idx="1525">
                  <c:v>1.53</c:v>
                </c:pt>
                <c:pt idx="1526">
                  <c:v>1.54</c:v>
                </c:pt>
                <c:pt idx="1527">
                  <c:v>1.53</c:v>
                </c:pt>
                <c:pt idx="1528">
                  <c:v>1.56</c:v>
                </c:pt>
                <c:pt idx="1529">
                  <c:v>1.53</c:v>
                </c:pt>
                <c:pt idx="1530">
                  <c:v>1.55</c:v>
                </c:pt>
                <c:pt idx="1531">
                  <c:v>1.53</c:v>
                </c:pt>
                <c:pt idx="1532">
                  <c:v>1.52</c:v>
                </c:pt>
                <c:pt idx="1533">
                  <c:v>1.53</c:v>
                </c:pt>
                <c:pt idx="1534">
                  <c:v>1.52</c:v>
                </c:pt>
                <c:pt idx="1535">
                  <c:v>1.53</c:v>
                </c:pt>
                <c:pt idx="1536">
                  <c:v>1.52</c:v>
                </c:pt>
                <c:pt idx="1537">
                  <c:v>1.52</c:v>
                </c:pt>
                <c:pt idx="1538">
                  <c:v>1.53</c:v>
                </c:pt>
                <c:pt idx="1539">
                  <c:v>1.55</c:v>
                </c:pt>
                <c:pt idx="1540">
                  <c:v>1.51</c:v>
                </c:pt>
                <c:pt idx="1541">
                  <c:v>1.52</c:v>
                </c:pt>
                <c:pt idx="1542">
                  <c:v>1.52</c:v>
                </c:pt>
                <c:pt idx="1543">
                  <c:v>1.52</c:v>
                </c:pt>
                <c:pt idx="1544">
                  <c:v>1.52</c:v>
                </c:pt>
                <c:pt idx="1545">
                  <c:v>1.52</c:v>
                </c:pt>
                <c:pt idx="1546">
                  <c:v>1.53</c:v>
                </c:pt>
                <c:pt idx="1547">
                  <c:v>1.51</c:v>
                </c:pt>
                <c:pt idx="1548">
                  <c:v>1.52</c:v>
                </c:pt>
                <c:pt idx="1549">
                  <c:v>1.5</c:v>
                </c:pt>
                <c:pt idx="1550">
                  <c:v>1.5</c:v>
                </c:pt>
                <c:pt idx="1551">
                  <c:v>1.51</c:v>
                </c:pt>
                <c:pt idx="1552">
                  <c:v>1.51</c:v>
                </c:pt>
                <c:pt idx="1553">
                  <c:v>1.5</c:v>
                </c:pt>
                <c:pt idx="1554">
                  <c:v>1.51</c:v>
                </c:pt>
                <c:pt idx="1555">
                  <c:v>1.51</c:v>
                </c:pt>
                <c:pt idx="1556">
                  <c:v>1.51</c:v>
                </c:pt>
                <c:pt idx="1557">
                  <c:v>1.51</c:v>
                </c:pt>
                <c:pt idx="1558">
                  <c:v>1.5</c:v>
                </c:pt>
                <c:pt idx="1559">
                  <c:v>1.5</c:v>
                </c:pt>
                <c:pt idx="1560">
                  <c:v>1.51</c:v>
                </c:pt>
                <c:pt idx="1561">
                  <c:v>1.51</c:v>
                </c:pt>
                <c:pt idx="1562">
                  <c:v>1.51</c:v>
                </c:pt>
                <c:pt idx="1563">
                  <c:v>1.51</c:v>
                </c:pt>
                <c:pt idx="1564">
                  <c:v>1.5</c:v>
                </c:pt>
                <c:pt idx="1565">
                  <c:v>1.5</c:v>
                </c:pt>
                <c:pt idx="1566">
                  <c:v>1.49</c:v>
                </c:pt>
                <c:pt idx="1567">
                  <c:v>1.51</c:v>
                </c:pt>
                <c:pt idx="1568">
                  <c:v>1.49</c:v>
                </c:pt>
                <c:pt idx="1569">
                  <c:v>1.48</c:v>
                </c:pt>
                <c:pt idx="1570">
                  <c:v>1.48</c:v>
                </c:pt>
                <c:pt idx="1571">
                  <c:v>1.48</c:v>
                </c:pt>
                <c:pt idx="1572">
                  <c:v>1.48</c:v>
                </c:pt>
                <c:pt idx="1573">
                  <c:v>1.49</c:v>
                </c:pt>
                <c:pt idx="1574">
                  <c:v>1.49</c:v>
                </c:pt>
                <c:pt idx="1575">
                  <c:v>1.48</c:v>
                </c:pt>
                <c:pt idx="1576">
                  <c:v>1.49</c:v>
                </c:pt>
                <c:pt idx="1577">
                  <c:v>1.48</c:v>
                </c:pt>
                <c:pt idx="1578">
                  <c:v>1.48</c:v>
                </c:pt>
                <c:pt idx="1579">
                  <c:v>1.48</c:v>
                </c:pt>
                <c:pt idx="1580">
                  <c:v>1.48</c:v>
                </c:pt>
                <c:pt idx="1581">
                  <c:v>1.48</c:v>
                </c:pt>
                <c:pt idx="1582">
                  <c:v>1.49</c:v>
                </c:pt>
                <c:pt idx="1583">
                  <c:v>1.48</c:v>
                </c:pt>
                <c:pt idx="1584">
                  <c:v>1.49</c:v>
                </c:pt>
                <c:pt idx="1585">
                  <c:v>1.48</c:v>
                </c:pt>
                <c:pt idx="1586">
                  <c:v>1.47</c:v>
                </c:pt>
                <c:pt idx="1587">
                  <c:v>1.47</c:v>
                </c:pt>
                <c:pt idx="1588">
                  <c:v>1.47</c:v>
                </c:pt>
                <c:pt idx="1589">
                  <c:v>1.47</c:v>
                </c:pt>
                <c:pt idx="1590">
                  <c:v>1.48</c:v>
                </c:pt>
                <c:pt idx="1591">
                  <c:v>1.46</c:v>
                </c:pt>
                <c:pt idx="1592">
                  <c:v>1.46</c:v>
                </c:pt>
                <c:pt idx="1593">
                  <c:v>1.47</c:v>
                </c:pt>
                <c:pt idx="1594">
                  <c:v>1.46</c:v>
                </c:pt>
                <c:pt idx="1595">
                  <c:v>1.46</c:v>
                </c:pt>
                <c:pt idx="1596">
                  <c:v>1.46</c:v>
                </c:pt>
                <c:pt idx="1597">
                  <c:v>1.46</c:v>
                </c:pt>
                <c:pt idx="1598">
                  <c:v>1.46</c:v>
                </c:pt>
                <c:pt idx="1599">
                  <c:v>1.46</c:v>
                </c:pt>
                <c:pt idx="1600">
                  <c:v>1.46</c:v>
                </c:pt>
                <c:pt idx="1601">
                  <c:v>1.46</c:v>
                </c:pt>
                <c:pt idx="1602">
                  <c:v>1.47</c:v>
                </c:pt>
                <c:pt idx="1603">
                  <c:v>1.46</c:v>
                </c:pt>
                <c:pt idx="1604">
                  <c:v>1.46</c:v>
                </c:pt>
                <c:pt idx="1605">
                  <c:v>1.47</c:v>
                </c:pt>
                <c:pt idx="1606">
                  <c:v>1.45</c:v>
                </c:pt>
                <c:pt idx="1607">
                  <c:v>1.46</c:v>
                </c:pt>
                <c:pt idx="1608">
                  <c:v>1.46</c:v>
                </c:pt>
                <c:pt idx="1609">
                  <c:v>1.45</c:v>
                </c:pt>
                <c:pt idx="1610">
                  <c:v>1.45</c:v>
                </c:pt>
                <c:pt idx="1611">
                  <c:v>1.46</c:v>
                </c:pt>
                <c:pt idx="1612">
                  <c:v>1.44</c:v>
                </c:pt>
                <c:pt idx="1613">
                  <c:v>1.45</c:v>
                </c:pt>
                <c:pt idx="1614">
                  <c:v>1.45</c:v>
                </c:pt>
                <c:pt idx="1615">
                  <c:v>1.46</c:v>
                </c:pt>
                <c:pt idx="1616">
                  <c:v>1.44</c:v>
                </c:pt>
                <c:pt idx="1617">
                  <c:v>1.44</c:v>
                </c:pt>
                <c:pt idx="1618">
                  <c:v>1.46</c:v>
                </c:pt>
                <c:pt idx="1619">
                  <c:v>1.45</c:v>
                </c:pt>
                <c:pt idx="1620">
                  <c:v>1.45</c:v>
                </c:pt>
                <c:pt idx="1621">
                  <c:v>1.45</c:v>
                </c:pt>
                <c:pt idx="1622">
                  <c:v>1.46</c:v>
                </c:pt>
                <c:pt idx="1623">
                  <c:v>1.45</c:v>
                </c:pt>
                <c:pt idx="1624">
                  <c:v>1.44</c:v>
                </c:pt>
                <c:pt idx="1625">
                  <c:v>1.44</c:v>
                </c:pt>
                <c:pt idx="1626">
                  <c:v>1.45</c:v>
                </c:pt>
                <c:pt idx="1627">
                  <c:v>1.45</c:v>
                </c:pt>
                <c:pt idx="1628">
                  <c:v>1.45</c:v>
                </c:pt>
                <c:pt idx="1629">
                  <c:v>1.44</c:v>
                </c:pt>
                <c:pt idx="1630">
                  <c:v>1.43</c:v>
                </c:pt>
                <c:pt idx="1631">
                  <c:v>1.45</c:v>
                </c:pt>
                <c:pt idx="1632">
                  <c:v>1.45</c:v>
                </c:pt>
                <c:pt idx="1633">
                  <c:v>1.43</c:v>
                </c:pt>
                <c:pt idx="1634">
                  <c:v>1.44</c:v>
                </c:pt>
                <c:pt idx="1635">
                  <c:v>1.45</c:v>
                </c:pt>
                <c:pt idx="1636">
                  <c:v>1.44</c:v>
                </c:pt>
                <c:pt idx="1637">
                  <c:v>1.44</c:v>
                </c:pt>
                <c:pt idx="1638">
                  <c:v>1.44</c:v>
                </c:pt>
                <c:pt idx="1639">
                  <c:v>1.45</c:v>
                </c:pt>
                <c:pt idx="1640">
                  <c:v>1.43</c:v>
                </c:pt>
                <c:pt idx="1641">
                  <c:v>1.44</c:v>
                </c:pt>
                <c:pt idx="1642">
                  <c:v>1.44</c:v>
                </c:pt>
                <c:pt idx="1643">
                  <c:v>1.45</c:v>
                </c:pt>
                <c:pt idx="1644">
                  <c:v>1.45</c:v>
                </c:pt>
                <c:pt idx="1645">
                  <c:v>1.44</c:v>
                </c:pt>
                <c:pt idx="1646">
                  <c:v>1.44</c:v>
                </c:pt>
                <c:pt idx="1647">
                  <c:v>1.44</c:v>
                </c:pt>
                <c:pt idx="1648">
                  <c:v>1.44</c:v>
                </c:pt>
                <c:pt idx="1649">
                  <c:v>1.45</c:v>
                </c:pt>
                <c:pt idx="1650">
                  <c:v>1.44</c:v>
                </c:pt>
                <c:pt idx="1651">
                  <c:v>1.44</c:v>
                </c:pt>
                <c:pt idx="1652">
                  <c:v>1.41</c:v>
                </c:pt>
                <c:pt idx="1653">
                  <c:v>1.43</c:v>
                </c:pt>
                <c:pt idx="1654">
                  <c:v>1.44</c:v>
                </c:pt>
                <c:pt idx="1655">
                  <c:v>1.44</c:v>
                </c:pt>
                <c:pt idx="1656">
                  <c:v>1.44</c:v>
                </c:pt>
                <c:pt idx="1657">
                  <c:v>1.44</c:v>
                </c:pt>
                <c:pt idx="1658">
                  <c:v>1.43</c:v>
                </c:pt>
                <c:pt idx="1659">
                  <c:v>1.44</c:v>
                </c:pt>
                <c:pt idx="1660">
                  <c:v>1.44</c:v>
                </c:pt>
                <c:pt idx="1661">
                  <c:v>1.43</c:v>
                </c:pt>
                <c:pt idx="1662">
                  <c:v>1.44</c:v>
                </c:pt>
                <c:pt idx="1663">
                  <c:v>1.43</c:v>
                </c:pt>
                <c:pt idx="1664">
                  <c:v>1.43</c:v>
                </c:pt>
                <c:pt idx="1665">
                  <c:v>1.43</c:v>
                </c:pt>
                <c:pt idx="1666">
                  <c:v>1.44</c:v>
                </c:pt>
                <c:pt idx="1667">
                  <c:v>1.43</c:v>
                </c:pt>
                <c:pt idx="1668">
                  <c:v>1.43</c:v>
                </c:pt>
                <c:pt idx="1669">
                  <c:v>1.44</c:v>
                </c:pt>
                <c:pt idx="1670">
                  <c:v>1.42</c:v>
                </c:pt>
                <c:pt idx="1671">
                  <c:v>1.44</c:v>
                </c:pt>
                <c:pt idx="1672">
                  <c:v>1.45</c:v>
                </c:pt>
                <c:pt idx="1673">
                  <c:v>1.45</c:v>
                </c:pt>
                <c:pt idx="1674">
                  <c:v>1.44</c:v>
                </c:pt>
                <c:pt idx="1675">
                  <c:v>1.44</c:v>
                </c:pt>
                <c:pt idx="1676">
                  <c:v>1.43</c:v>
                </c:pt>
                <c:pt idx="1677">
                  <c:v>1.44</c:v>
                </c:pt>
                <c:pt idx="1678">
                  <c:v>1.44</c:v>
                </c:pt>
                <c:pt idx="1679">
                  <c:v>1.43</c:v>
                </c:pt>
                <c:pt idx="1680">
                  <c:v>1.43</c:v>
                </c:pt>
                <c:pt idx="1681">
                  <c:v>1.41</c:v>
                </c:pt>
                <c:pt idx="1682">
                  <c:v>1.43</c:v>
                </c:pt>
                <c:pt idx="1683">
                  <c:v>1.44</c:v>
                </c:pt>
                <c:pt idx="1684">
                  <c:v>1.43</c:v>
                </c:pt>
                <c:pt idx="1685">
                  <c:v>1.44</c:v>
                </c:pt>
                <c:pt idx="1686">
                  <c:v>1.42</c:v>
                </c:pt>
                <c:pt idx="1687">
                  <c:v>1.44</c:v>
                </c:pt>
                <c:pt idx="1688">
                  <c:v>1.43</c:v>
                </c:pt>
                <c:pt idx="1689">
                  <c:v>1.43</c:v>
                </c:pt>
                <c:pt idx="1690">
                  <c:v>1.43</c:v>
                </c:pt>
                <c:pt idx="1691">
                  <c:v>1.44</c:v>
                </c:pt>
                <c:pt idx="1692">
                  <c:v>1.43</c:v>
                </c:pt>
                <c:pt idx="1693">
                  <c:v>1.44</c:v>
                </c:pt>
                <c:pt idx="1694">
                  <c:v>1.44</c:v>
                </c:pt>
                <c:pt idx="1695">
                  <c:v>1.44</c:v>
                </c:pt>
                <c:pt idx="1696">
                  <c:v>1.42</c:v>
                </c:pt>
                <c:pt idx="1697">
                  <c:v>1.43</c:v>
                </c:pt>
                <c:pt idx="1698">
                  <c:v>1.43</c:v>
                </c:pt>
                <c:pt idx="1699">
                  <c:v>1.44</c:v>
                </c:pt>
                <c:pt idx="1700">
                  <c:v>1.43</c:v>
                </c:pt>
                <c:pt idx="1701">
                  <c:v>1.44</c:v>
                </c:pt>
                <c:pt idx="1702">
                  <c:v>1.44</c:v>
                </c:pt>
                <c:pt idx="1703">
                  <c:v>1.43</c:v>
                </c:pt>
                <c:pt idx="1704">
                  <c:v>1.45</c:v>
                </c:pt>
                <c:pt idx="1705">
                  <c:v>1.43</c:v>
                </c:pt>
                <c:pt idx="1706">
                  <c:v>1.43</c:v>
                </c:pt>
                <c:pt idx="1707">
                  <c:v>1.45</c:v>
                </c:pt>
                <c:pt idx="1708">
                  <c:v>1.44</c:v>
                </c:pt>
                <c:pt idx="1709">
                  <c:v>1.45</c:v>
                </c:pt>
                <c:pt idx="1710">
                  <c:v>1.44</c:v>
                </c:pt>
                <c:pt idx="1711">
                  <c:v>1.44</c:v>
                </c:pt>
                <c:pt idx="1712">
                  <c:v>1.44</c:v>
                </c:pt>
                <c:pt idx="1713">
                  <c:v>1.43</c:v>
                </c:pt>
                <c:pt idx="1714">
                  <c:v>1.43</c:v>
                </c:pt>
                <c:pt idx="1715">
                  <c:v>1.43</c:v>
                </c:pt>
                <c:pt idx="1716">
                  <c:v>1.42</c:v>
                </c:pt>
                <c:pt idx="1717">
                  <c:v>1.43</c:v>
                </c:pt>
                <c:pt idx="1718">
                  <c:v>1.43</c:v>
                </c:pt>
                <c:pt idx="1719">
                  <c:v>1.42</c:v>
                </c:pt>
                <c:pt idx="1720">
                  <c:v>1.45</c:v>
                </c:pt>
                <c:pt idx="1721">
                  <c:v>1.44</c:v>
                </c:pt>
                <c:pt idx="1722">
                  <c:v>1.43</c:v>
                </c:pt>
                <c:pt idx="1723">
                  <c:v>1.43</c:v>
                </c:pt>
                <c:pt idx="1724">
                  <c:v>1.44</c:v>
                </c:pt>
                <c:pt idx="1725">
                  <c:v>1.43</c:v>
                </c:pt>
                <c:pt idx="1726">
                  <c:v>1.43</c:v>
                </c:pt>
                <c:pt idx="1727">
                  <c:v>1.43</c:v>
                </c:pt>
                <c:pt idx="1728">
                  <c:v>1.43</c:v>
                </c:pt>
                <c:pt idx="1729">
                  <c:v>1.43</c:v>
                </c:pt>
                <c:pt idx="1730">
                  <c:v>1.45</c:v>
                </c:pt>
                <c:pt idx="1731">
                  <c:v>1.43</c:v>
                </c:pt>
                <c:pt idx="1732">
                  <c:v>1.43</c:v>
                </c:pt>
                <c:pt idx="1733">
                  <c:v>1.42</c:v>
                </c:pt>
                <c:pt idx="1734">
                  <c:v>1.44</c:v>
                </c:pt>
                <c:pt idx="1735">
                  <c:v>1.44</c:v>
                </c:pt>
                <c:pt idx="1736">
                  <c:v>1.43</c:v>
                </c:pt>
                <c:pt idx="1737">
                  <c:v>1.44</c:v>
                </c:pt>
                <c:pt idx="1738">
                  <c:v>1.45</c:v>
                </c:pt>
                <c:pt idx="1739">
                  <c:v>1.43</c:v>
                </c:pt>
                <c:pt idx="1740">
                  <c:v>1.42</c:v>
                </c:pt>
                <c:pt idx="1741">
                  <c:v>1.42</c:v>
                </c:pt>
                <c:pt idx="1742">
                  <c:v>1.42</c:v>
                </c:pt>
                <c:pt idx="1743">
                  <c:v>1.43</c:v>
                </c:pt>
                <c:pt idx="1744">
                  <c:v>1.44</c:v>
                </c:pt>
                <c:pt idx="1745">
                  <c:v>1.43</c:v>
                </c:pt>
                <c:pt idx="1746">
                  <c:v>1.43</c:v>
                </c:pt>
                <c:pt idx="1747">
                  <c:v>1.43</c:v>
                </c:pt>
                <c:pt idx="1748">
                  <c:v>1.43</c:v>
                </c:pt>
                <c:pt idx="1749">
                  <c:v>1.41</c:v>
                </c:pt>
                <c:pt idx="1750">
                  <c:v>1.43</c:v>
                </c:pt>
                <c:pt idx="1751">
                  <c:v>1.43</c:v>
                </c:pt>
                <c:pt idx="1752">
                  <c:v>1.43</c:v>
                </c:pt>
                <c:pt idx="1753">
                  <c:v>1.43</c:v>
                </c:pt>
                <c:pt idx="1754">
                  <c:v>1.41</c:v>
                </c:pt>
                <c:pt idx="1755">
                  <c:v>1.41</c:v>
                </c:pt>
                <c:pt idx="1756">
                  <c:v>1.42</c:v>
                </c:pt>
                <c:pt idx="1757">
                  <c:v>1.42</c:v>
                </c:pt>
                <c:pt idx="1758">
                  <c:v>1.42</c:v>
                </c:pt>
                <c:pt idx="1759">
                  <c:v>1.42</c:v>
                </c:pt>
                <c:pt idx="1760">
                  <c:v>1.42</c:v>
                </c:pt>
                <c:pt idx="1761">
                  <c:v>1.41</c:v>
                </c:pt>
                <c:pt idx="1762">
                  <c:v>1.42</c:v>
                </c:pt>
                <c:pt idx="1763">
                  <c:v>1.42</c:v>
                </c:pt>
                <c:pt idx="1764">
                  <c:v>1.43</c:v>
                </c:pt>
                <c:pt idx="1765">
                  <c:v>1.42</c:v>
                </c:pt>
                <c:pt idx="1766">
                  <c:v>1.42</c:v>
                </c:pt>
                <c:pt idx="1767">
                  <c:v>1.42</c:v>
                </c:pt>
                <c:pt idx="1768">
                  <c:v>1.42</c:v>
                </c:pt>
                <c:pt idx="1769">
                  <c:v>1.44</c:v>
                </c:pt>
                <c:pt idx="1770">
                  <c:v>1.42</c:v>
                </c:pt>
                <c:pt idx="1771">
                  <c:v>1.41</c:v>
                </c:pt>
                <c:pt idx="1772">
                  <c:v>1.41</c:v>
                </c:pt>
                <c:pt idx="1773">
                  <c:v>1.4</c:v>
                </c:pt>
                <c:pt idx="1774">
                  <c:v>1.4</c:v>
                </c:pt>
                <c:pt idx="1775">
                  <c:v>1.41</c:v>
                </c:pt>
                <c:pt idx="1776">
                  <c:v>1.43</c:v>
                </c:pt>
                <c:pt idx="1777">
                  <c:v>1.4</c:v>
                </c:pt>
                <c:pt idx="1778">
                  <c:v>1.4</c:v>
                </c:pt>
                <c:pt idx="1779">
                  <c:v>1.41</c:v>
                </c:pt>
                <c:pt idx="1780">
                  <c:v>1.42</c:v>
                </c:pt>
                <c:pt idx="1781">
                  <c:v>1.41</c:v>
                </c:pt>
                <c:pt idx="1782">
                  <c:v>1.41</c:v>
                </c:pt>
                <c:pt idx="1783">
                  <c:v>1.4</c:v>
                </c:pt>
                <c:pt idx="1784">
                  <c:v>1.41</c:v>
                </c:pt>
                <c:pt idx="1785">
                  <c:v>1.4</c:v>
                </c:pt>
                <c:pt idx="1786">
                  <c:v>1.41</c:v>
                </c:pt>
                <c:pt idx="1787">
                  <c:v>1.41</c:v>
                </c:pt>
                <c:pt idx="1788">
                  <c:v>1.41</c:v>
                </c:pt>
                <c:pt idx="1789">
                  <c:v>1.41</c:v>
                </c:pt>
                <c:pt idx="1790">
                  <c:v>1.41</c:v>
                </c:pt>
                <c:pt idx="1791">
                  <c:v>1.4</c:v>
                </c:pt>
                <c:pt idx="1792">
                  <c:v>1.42</c:v>
                </c:pt>
                <c:pt idx="1793">
                  <c:v>1.4</c:v>
                </c:pt>
                <c:pt idx="1794">
                  <c:v>1.4</c:v>
                </c:pt>
                <c:pt idx="1795">
                  <c:v>1.41</c:v>
                </c:pt>
                <c:pt idx="1796">
                  <c:v>1.4</c:v>
                </c:pt>
                <c:pt idx="1797">
                  <c:v>1.4</c:v>
                </c:pt>
                <c:pt idx="1798">
                  <c:v>1.4</c:v>
                </c:pt>
                <c:pt idx="1799">
                  <c:v>1.42</c:v>
                </c:pt>
                <c:pt idx="1800">
                  <c:v>1.4</c:v>
                </c:pt>
                <c:pt idx="1801">
                  <c:v>1.4</c:v>
                </c:pt>
                <c:pt idx="1802">
                  <c:v>1.39</c:v>
                </c:pt>
                <c:pt idx="1803">
                  <c:v>1.41</c:v>
                </c:pt>
                <c:pt idx="1804">
                  <c:v>1.4</c:v>
                </c:pt>
                <c:pt idx="1805">
                  <c:v>1.42</c:v>
                </c:pt>
                <c:pt idx="1806">
                  <c:v>1.39</c:v>
                </c:pt>
                <c:pt idx="1807">
                  <c:v>1.4</c:v>
                </c:pt>
                <c:pt idx="1808">
                  <c:v>1.39</c:v>
                </c:pt>
                <c:pt idx="1809">
                  <c:v>1.4</c:v>
                </c:pt>
                <c:pt idx="1810">
                  <c:v>1.38</c:v>
                </c:pt>
                <c:pt idx="1811">
                  <c:v>1.39</c:v>
                </c:pt>
                <c:pt idx="1812">
                  <c:v>1.4</c:v>
                </c:pt>
                <c:pt idx="1813">
                  <c:v>1.4</c:v>
                </c:pt>
                <c:pt idx="1814">
                  <c:v>1.4</c:v>
                </c:pt>
                <c:pt idx="1815">
                  <c:v>1.39</c:v>
                </c:pt>
                <c:pt idx="1816">
                  <c:v>1.39</c:v>
                </c:pt>
                <c:pt idx="1817">
                  <c:v>1.38</c:v>
                </c:pt>
                <c:pt idx="1818">
                  <c:v>1.39</c:v>
                </c:pt>
                <c:pt idx="1819">
                  <c:v>1.41</c:v>
                </c:pt>
                <c:pt idx="1820">
                  <c:v>1.39</c:v>
                </c:pt>
                <c:pt idx="1821">
                  <c:v>1.39</c:v>
                </c:pt>
                <c:pt idx="1822">
                  <c:v>1.4</c:v>
                </c:pt>
                <c:pt idx="1823">
                  <c:v>1.38</c:v>
                </c:pt>
                <c:pt idx="1824">
                  <c:v>1.39</c:v>
                </c:pt>
                <c:pt idx="1825">
                  <c:v>1.38</c:v>
                </c:pt>
                <c:pt idx="1826">
                  <c:v>1.38</c:v>
                </c:pt>
                <c:pt idx="1827">
                  <c:v>1.39</c:v>
                </c:pt>
                <c:pt idx="1828">
                  <c:v>1.39</c:v>
                </c:pt>
                <c:pt idx="1829">
                  <c:v>1.39</c:v>
                </c:pt>
                <c:pt idx="1830">
                  <c:v>1.38</c:v>
                </c:pt>
                <c:pt idx="1831">
                  <c:v>1.38</c:v>
                </c:pt>
                <c:pt idx="1832">
                  <c:v>1.38</c:v>
                </c:pt>
                <c:pt idx="1833">
                  <c:v>1.39</c:v>
                </c:pt>
                <c:pt idx="1834">
                  <c:v>1.38</c:v>
                </c:pt>
                <c:pt idx="1835">
                  <c:v>1.38</c:v>
                </c:pt>
                <c:pt idx="1836">
                  <c:v>1.38</c:v>
                </c:pt>
                <c:pt idx="1837">
                  <c:v>1.38</c:v>
                </c:pt>
                <c:pt idx="1838">
                  <c:v>1.37</c:v>
                </c:pt>
                <c:pt idx="1839">
                  <c:v>1.38</c:v>
                </c:pt>
                <c:pt idx="1840">
                  <c:v>1.38</c:v>
                </c:pt>
                <c:pt idx="1841">
                  <c:v>1.38</c:v>
                </c:pt>
                <c:pt idx="1842">
                  <c:v>1.38</c:v>
                </c:pt>
                <c:pt idx="1843">
                  <c:v>1.37</c:v>
                </c:pt>
                <c:pt idx="1844">
                  <c:v>1.37</c:v>
                </c:pt>
                <c:pt idx="1845">
                  <c:v>1.37</c:v>
                </c:pt>
                <c:pt idx="1846">
                  <c:v>1.38</c:v>
                </c:pt>
                <c:pt idx="1847">
                  <c:v>1.37</c:v>
                </c:pt>
                <c:pt idx="1848">
                  <c:v>1.38</c:v>
                </c:pt>
                <c:pt idx="1849">
                  <c:v>1.37</c:v>
                </c:pt>
                <c:pt idx="1850">
                  <c:v>1.38</c:v>
                </c:pt>
                <c:pt idx="1851">
                  <c:v>1.37</c:v>
                </c:pt>
                <c:pt idx="1852">
                  <c:v>1.37</c:v>
                </c:pt>
                <c:pt idx="1853">
                  <c:v>1.38</c:v>
                </c:pt>
                <c:pt idx="1854">
                  <c:v>1.37</c:v>
                </c:pt>
                <c:pt idx="1855">
                  <c:v>1.37</c:v>
                </c:pt>
                <c:pt idx="1856">
                  <c:v>1.37</c:v>
                </c:pt>
                <c:pt idx="1857">
                  <c:v>1.37</c:v>
                </c:pt>
                <c:pt idx="1858">
                  <c:v>1.37</c:v>
                </c:pt>
                <c:pt idx="1859">
                  <c:v>1.36</c:v>
                </c:pt>
                <c:pt idx="1860">
                  <c:v>1.38</c:v>
                </c:pt>
                <c:pt idx="1861">
                  <c:v>1.36</c:v>
                </c:pt>
                <c:pt idx="1862">
                  <c:v>1.38</c:v>
                </c:pt>
                <c:pt idx="1863">
                  <c:v>1.37</c:v>
                </c:pt>
                <c:pt idx="1864">
                  <c:v>1.36</c:v>
                </c:pt>
                <c:pt idx="1865">
                  <c:v>1.37</c:v>
                </c:pt>
                <c:pt idx="1866">
                  <c:v>1.36</c:v>
                </c:pt>
                <c:pt idx="1867">
                  <c:v>1.36</c:v>
                </c:pt>
                <c:pt idx="1868">
                  <c:v>1.36</c:v>
                </c:pt>
                <c:pt idx="1869">
                  <c:v>1.37</c:v>
                </c:pt>
                <c:pt idx="1870">
                  <c:v>1.37</c:v>
                </c:pt>
                <c:pt idx="1871">
                  <c:v>1.35</c:v>
                </c:pt>
                <c:pt idx="1872">
                  <c:v>1.37</c:v>
                </c:pt>
                <c:pt idx="1873">
                  <c:v>1.37</c:v>
                </c:pt>
                <c:pt idx="1874">
                  <c:v>1.36</c:v>
                </c:pt>
                <c:pt idx="1875">
                  <c:v>1.36</c:v>
                </c:pt>
                <c:pt idx="1876">
                  <c:v>1.36</c:v>
                </c:pt>
                <c:pt idx="1877">
                  <c:v>1.35</c:v>
                </c:pt>
                <c:pt idx="1878">
                  <c:v>1.35</c:v>
                </c:pt>
                <c:pt idx="1879">
                  <c:v>1.36</c:v>
                </c:pt>
                <c:pt idx="1880">
                  <c:v>1.35</c:v>
                </c:pt>
                <c:pt idx="1881">
                  <c:v>1.36</c:v>
                </c:pt>
                <c:pt idx="1882">
                  <c:v>1.36</c:v>
                </c:pt>
                <c:pt idx="1883">
                  <c:v>1.36</c:v>
                </c:pt>
                <c:pt idx="1884">
                  <c:v>1.36</c:v>
                </c:pt>
                <c:pt idx="1885">
                  <c:v>1.35</c:v>
                </c:pt>
                <c:pt idx="1886">
                  <c:v>1.36</c:v>
                </c:pt>
                <c:pt idx="1887">
                  <c:v>1.37</c:v>
                </c:pt>
                <c:pt idx="1888">
                  <c:v>1.36</c:v>
                </c:pt>
                <c:pt idx="1889">
                  <c:v>1.35</c:v>
                </c:pt>
                <c:pt idx="1890">
                  <c:v>1.35</c:v>
                </c:pt>
                <c:pt idx="1891">
                  <c:v>1.35</c:v>
                </c:pt>
                <c:pt idx="1892">
                  <c:v>1.34</c:v>
                </c:pt>
                <c:pt idx="1893">
                  <c:v>1.35</c:v>
                </c:pt>
                <c:pt idx="1894">
                  <c:v>1.35</c:v>
                </c:pt>
                <c:pt idx="1895">
                  <c:v>1.35</c:v>
                </c:pt>
                <c:pt idx="1896">
                  <c:v>1.35</c:v>
                </c:pt>
                <c:pt idx="1897">
                  <c:v>1.36</c:v>
                </c:pt>
                <c:pt idx="1898">
                  <c:v>1.34</c:v>
                </c:pt>
                <c:pt idx="1899">
                  <c:v>1.35</c:v>
                </c:pt>
                <c:pt idx="1900">
                  <c:v>1.35</c:v>
                </c:pt>
                <c:pt idx="1901">
                  <c:v>1.34</c:v>
                </c:pt>
                <c:pt idx="1902">
                  <c:v>1.35</c:v>
                </c:pt>
                <c:pt idx="1903">
                  <c:v>1.35</c:v>
                </c:pt>
                <c:pt idx="1904">
                  <c:v>1.35</c:v>
                </c:pt>
                <c:pt idx="1905">
                  <c:v>1.34</c:v>
                </c:pt>
                <c:pt idx="1906">
                  <c:v>1.34</c:v>
                </c:pt>
                <c:pt idx="1907">
                  <c:v>1.34</c:v>
                </c:pt>
                <c:pt idx="1908">
                  <c:v>1.34</c:v>
                </c:pt>
                <c:pt idx="1909">
                  <c:v>1.34</c:v>
                </c:pt>
                <c:pt idx="1910">
                  <c:v>1.34</c:v>
                </c:pt>
                <c:pt idx="1911">
                  <c:v>1.34</c:v>
                </c:pt>
                <c:pt idx="1912">
                  <c:v>1.35</c:v>
                </c:pt>
                <c:pt idx="1913">
                  <c:v>1.33</c:v>
                </c:pt>
                <c:pt idx="1914">
                  <c:v>1.34</c:v>
                </c:pt>
                <c:pt idx="1915">
                  <c:v>1.34</c:v>
                </c:pt>
                <c:pt idx="1916">
                  <c:v>1.35</c:v>
                </c:pt>
                <c:pt idx="1917">
                  <c:v>1.35</c:v>
                </c:pt>
                <c:pt idx="1918">
                  <c:v>1.34</c:v>
                </c:pt>
                <c:pt idx="1919">
                  <c:v>1.34</c:v>
                </c:pt>
                <c:pt idx="1920">
                  <c:v>1.34</c:v>
                </c:pt>
                <c:pt idx="1921">
                  <c:v>1.33</c:v>
                </c:pt>
                <c:pt idx="1922">
                  <c:v>1.34</c:v>
                </c:pt>
                <c:pt idx="1923">
                  <c:v>1.34</c:v>
                </c:pt>
                <c:pt idx="1924">
                  <c:v>1.33</c:v>
                </c:pt>
                <c:pt idx="1925">
                  <c:v>1.34</c:v>
                </c:pt>
                <c:pt idx="1926">
                  <c:v>1.33</c:v>
                </c:pt>
                <c:pt idx="1927">
                  <c:v>1.34</c:v>
                </c:pt>
                <c:pt idx="1928">
                  <c:v>1.34</c:v>
                </c:pt>
                <c:pt idx="1929">
                  <c:v>1.33</c:v>
                </c:pt>
                <c:pt idx="1930">
                  <c:v>1.33</c:v>
                </c:pt>
                <c:pt idx="1931">
                  <c:v>1.33</c:v>
                </c:pt>
                <c:pt idx="1932">
                  <c:v>1.33</c:v>
                </c:pt>
                <c:pt idx="1933">
                  <c:v>1.33</c:v>
                </c:pt>
                <c:pt idx="1934">
                  <c:v>1.33</c:v>
                </c:pt>
                <c:pt idx="1935">
                  <c:v>1.33</c:v>
                </c:pt>
                <c:pt idx="1936">
                  <c:v>1.33</c:v>
                </c:pt>
                <c:pt idx="1937">
                  <c:v>1.33</c:v>
                </c:pt>
                <c:pt idx="1938">
                  <c:v>1.32</c:v>
                </c:pt>
                <c:pt idx="1939">
                  <c:v>1.32</c:v>
                </c:pt>
                <c:pt idx="1940">
                  <c:v>1.32</c:v>
                </c:pt>
                <c:pt idx="1941">
                  <c:v>1.33</c:v>
                </c:pt>
                <c:pt idx="1942">
                  <c:v>1.33</c:v>
                </c:pt>
                <c:pt idx="1943">
                  <c:v>1.32</c:v>
                </c:pt>
                <c:pt idx="1944">
                  <c:v>1.32</c:v>
                </c:pt>
                <c:pt idx="1945">
                  <c:v>1.33</c:v>
                </c:pt>
                <c:pt idx="1946">
                  <c:v>1.33</c:v>
                </c:pt>
                <c:pt idx="1947">
                  <c:v>1.33</c:v>
                </c:pt>
                <c:pt idx="1948">
                  <c:v>1.33</c:v>
                </c:pt>
                <c:pt idx="1949">
                  <c:v>1.33</c:v>
                </c:pt>
                <c:pt idx="1950">
                  <c:v>1.33</c:v>
                </c:pt>
                <c:pt idx="1951">
                  <c:v>1.34</c:v>
                </c:pt>
                <c:pt idx="1952">
                  <c:v>1.31</c:v>
                </c:pt>
                <c:pt idx="1953">
                  <c:v>1.32</c:v>
                </c:pt>
                <c:pt idx="1954">
                  <c:v>1.31</c:v>
                </c:pt>
                <c:pt idx="1955">
                  <c:v>1.32</c:v>
                </c:pt>
                <c:pt idx="1956">
                  <c:v>1.32</c:v>
                </c:pt>
                <c:pt idx="1957">
                  <c:v>1.33</c:v>
                </c:pt>
                <c:pt idx="1958">
                  <c:v>1.32</c:v>
                </c:pt>
                <c:pt idx="1959">
                  <c:v>1.32</c:v>
                </c:pt>
                <c:pt idx="1960">
                  <c:v>1.32</c:v>
                </c:pt>
                <c:pt idx="1961">
                  <c:v>1.32</c:v>
                </c:pt>
                <c:pt idx="1962">
                  <c:v>1.32</c:v>
                </c:pt>
                <c:pt idx="1963">
                  <c:v>1.32</c:v>
                </c:pt>
                <c:pt idx="1964">
                  <c:v>1.32</c:v>
                </c:pt>
                <c:pt idx="1965">
                  <c:v>1.33</c:v>
                </c:pt>
                <c:pt idx="1966">
                  <c:v>1.32</c:v>
                </c:pt>
                <c:pt idx="1967">
                  <c:v>1.33</c:v>
                </c:pt>
                <c:pt idx="1968">
                  <c:v>1.32</c:v>
                </c:pt>
                <c:pt idx="1969">
                  <c:v>1.31</c:v>
                </c:pt>
                <c:pt idx="1970">
                  <c:v>1.31</c:v>
                </c:pt>
                <c:pt idx="1971">
                  <c:v>1.31</c:v>
                </c:pt>
                <c:pt idx="1972">
                  <c:v>1.31</c:v>
                </c:pt>
                <c:pt idx="1973">
                  <c:v>1.32</c:v>
                </c:pt>
                <c:pt idx="1974">
                  <c:v>1.33</c:v>
                </c:pt>
                <c:pt idx="1975">
                  <c:v>1.33</c:v>
                </c:pt>
                <c:pt idx="1976">
                  <c:v>1.32</c:v>
                </c:pt>
                <c:pt idx="1977">
                  <c:v>1.31</c:v>
                </c:pt>
                <c:pt idx="1978">
                  <c:v>1.3</c:v>
                </c:pt>
                <c:pt idx="1979">
                  <c:v>1.31</c:v>
                </c:pt>
                <c:pt idx="1980">
                  <c:v>1.32</c:v>
                </c:pt>
                <c:pt idx="1981">
                  <c:v>1.3</c:v>
                </c:pt>
                <c:pt idx="1982">
                  <c:v>1.31</c:v>
                </c:pt>
                <c:pt idx="1983">
                  <c:v>1.32</c:v>
                </c:pt>
                <c:pt idx="1984">
                  <c:v>1.31</c:v>
                </c:pt>
                <c:pt idx="1985">
                  <c:v>1.31</c:v>
                </c:pt>
                <c:pt idx="1986">
                  <c:v>1.32</c:v>
                </c:pt>
                <c:pt idx="1987">
                  <c:v>1.31</c:v>
                </c:pt>
                <c:pt idx="1988">
                  <c:v>1.3</c:v>
                </c:pt>
                <c:pt idx="1989">
                  <c:v>1.3</c:v>
                </c:pt>
                <c:pt idx="1990">
                  <c:v>1.32</c:v>
                </c:pt>
                <c:pt idx="1991">
                  <c:v>1.31</c:v>
                </c:pt>
                <c:pt idx="1992">
                  <c:v>1.31</c:v>
                </c:pt>
                <c:pt idx="1993">
                  <c:v>1.3</c:v>
                </c:pt>
                <c:pt idx="1994">
                  <c:v>1.3</c:v>
                </c:pt>
                <c:pt idx="1995">
                  <c:v>1.31</c:v>
                </c:pt>
                <c:pt idx="1996">
                  <c:v>1.31</c:v>
                </c:pt>
                <c:pt idx="1997">
                  <c:v>1.3</c:v>
                </c:pt>
                <c:pt idx="1998">
                  <c:v>1.31</c:v>
                </c:pt>
                <c:pt idx="1999">
                  <c:v>1.31</c:v>
                </c:pt>
                <c:pt idx="2000">
                  <c:v>1.29</c:v>
                </c:pt>
                <c:pt idx="2001">
                  <c:v>1.3</c:v>
                </c:pt>
                <c:pt idx="2002">
                  <c:v>1.3</c:v>
                </c:pt>
                <c:pt idx="2003">
                  <c:v>1.3</c:v>
                </c:pt>
                <c:pt idx="2004">
                  <c:v>1.29</c:v>
                </c:pt>
                <c:pt idx="2005">
                  <c:v>1.3</c:v>
                </c:pt>
                <c:pt idx="2006">
                  <c:v>1.29</c:v>
                </c:pt>
                <c:pt idx="2007">
                  <c:v>1.28</c:v>
                </c:pt>
                <c:pt idx="2008">
                  <c:v>1.29</c:v>
                </c:pt>
                <c:pt idx="2009">
                  <c:v>1.3</c:v>
                </c:pt>
                <c:pt idx="2010">
                  <c:v>1.28</c:v>
                </c:pt>
                <c:pt idx="2011">
                  <c:v>1.3</c:v>
                </c:pt>
                <c:pt idx="2012">
                  <c:v>1.3</c:v>
                </c:pt>
                <c:pt idx="2013">
                  <c:v>1.31</c:v>
                </c:pt>
                <c:pt idx="2014">
                  <c:v>1.3</c:v>
                </c:pt>
                <c:pt idx="2015">
                  <c:v>1.31</c:v>
                </c:pt>
                <c:pt idx="2016">
                  <c:v>1.28</c:v>
                </c:pt>
                <c:pt idx="2017">
                  <c:v>1.28</c:v>
                </c:pt>
                <c:pt idx="2018">
                  <c:v>1.3</c:v>
                </c:pt>
                <c:pt idx="2019">
                  <c:v>1.28</c:v>
                </c:pt>
                <c:pt idx="2020">
                  <c:v>1.3</c:v>
                </c:pt>
                <c:pt idx="2021">
                  <c:v>1.31</c:v>
                </c:pt>
                <c:pt idx="2022">
                  <c:v>1.29</c:v>
                </c:pt>
                <c:pt idx="2023">
                  <c:v>1.29</c:v>
                </c:pt>
                <c:pt idx="2024">
                  <c:v>1.3</c:v>
                </c:pt>
                <c:pt idx="2025">
                  <c:v>1.3</c:v>
                </c:pt>
                <c:pt idx="2026">
                  <c:v>1.29</c:v>
                </c:pt>
                <c:pt idx="2027">
                  <c:v>1.28</c:v>
                </c:pt>
                <c:pt idx="2028">
                  <c:v>1.29</c:v>
                </c:pt>
                <c:pt idx="2029">
                  <c:v>1.29</c:v>
                </c:pt>
                <c:pt idx="2030">
                  <c:v>1.28</c:v>
                </c:pt>
                <c:pt idx="2031">
                  <c:v>1.28</c:v>
                </c:pt>
                <c:pt idx="2032">
                  <c:v>1.31</c:v>
                </c:pt>
                <c:pt idx="2033">
                  <c:v>1.29</c:v>
                </c:pt>
                <c:pt idx="2034">
                  <c:v>1.29</c:v>
                </c:pt>
                <c:pt idx="2035">
                  <c:v>1.29</c:v>
                </c:pt>
                <c:pt idx="2036">
                  <c:v>1.3</c:v>
                </c:pt>
                <c:pt idx="2037">
                  <c:v>1.29</c:v>
                </c:pt>
                <c:pt idx="2038">
                  <c:v>1.29</c:v>
                </c:pt>
                <c:pt idx="2039">
                  <c:v>1.28</c:v>
                </c:pt>
                <c:pt idx="2040">
                  <c:v>1.29</c:v>
                </c:pt>
                <c:pt idx="2041">
                  <c:v>1.28</c:v>
                </c:pt>
                <c:pt idx="2042">
                  <c:v>1.28</c:v>
                </c:pt>
                <c:pt idx="2043">
                  <c:v>1.28</c:v>
                </c:pt>
                <c:pt idx="2044">
                  <c:v>1.29</c:v>
                </c:pt>
                <c:pt idx="2045">
                  <c:v>1.28</c:v>
                </c:pt>
                <c:pt idx="2046">
                  <c:v>1.28</c:v>
                </c:pt>
                <c:pt idx="2047">
                  <c:v>1.28</c:v>
                </c:pt>
                <c:pt idx="2048">
                  <c:v>1.27</c:v>
                </c:pt>
                <c:pt idx="2049">
                  <c:v>1.28</c:v>
                </c:pt>
                <c:pt idx="2050">
                  <c:v>1.29</c:v>
                </c:pt>
                <c:pt idx="2051">
                  <c:v>1.28</c:v>
                </c:pt>
                <c:pt idx="2052">
                  <c:v>1.27</c:v>
                </c:pt>
                <c:pt idx="2053">
                  <c:v>1.27</c:v>
                </c:pt>
                <c:pt idx="2054">
                  <c:v>1.27</c:v>
                </c:pt>
                <c:pt idx="2055">
                  <c:v>1.29</c:v>
                </c:pt>
                <c:pt idx="2056">
                  <c:v>1.29</c:v>
                </c:pt>
                <c:pt idx="2057">
                  <c:v>1.28</c:v>
                </c:pt>
                <c:pt idx="2058">
                  <c:v>1.28</c:v>
                </c:pt>
                <c:pt idx="2059">
                  <c:v>1.29</c:v>
                </c:pt>
                <c:pt idx="2060">
                  <c:v>1.27</c:v>
                </c:pt>
                <c:pt idx="2061">
                  <c:v>1.29</c:v>
                </c:pt>
                <c:pt idx="2062">
                  <c:v>1.29</c:v>
                </c:pt>
                <c:pt idx="2063">
                  <c:v>1.27</c:v>
                </c:pt>
                <c:pt idx="2064">
                  <c:v>1.27</c:v>
                </c:pt>
                <c:pt idx="2065">
                  <c:v>1.27</c:v>
                </c:pt>
                <c:pt idx="2066">
                  <c:v>1.27</c:v>
                </c:pt>
                <c:pt idx="2067">
                  <c:v>1.3</c:v>
                </c:pt>
                <c:pt idx="2068">
                  <c:v>1.28</c:v>
                </c:pt>
                <c:pt idx="2069">
                  <c:v>1.27</c:v>
                </c:pt>
                <c:pt idx="2070">
                  <c:v>1.28</c:v>
                </c:pt>
                <c:pt idx="2071">
                  <c:v>1.28</c:v>
                </c:pt>
                <c:pt idx="2072">
                  <c:v>1.26</c:v>
                </c:pt>
                <c:pt idx="2073">
                  <c:v>1.27</c:v>
                </c:pt>
                <c:pt idx="2074">
                  <c:v>1.28</c:v>
                </c:pt>
                <c:pt idx="2075">
                  <c:v>1.28</c:v>
                </c:pt>
                <c:pt idx="2076">
                  <c:v>1.28</c:v>
                </c:pt>
                <c:pt idx="2077">
                  <c:v>1.27</c:v>
                </c:pt>
                <c:pt idx="2078">
                  <c:v>1.27</c:v>
                </c:pt>
                <c:pt idx="2079">
                  <c:v>1.27</c:v>
                </c:pt>
                <c:pt idx="2080">
                  <c:v>1.28</c:v>
                </c:pt>
                <c:pt idx="2081">
                  <c:v>1.28</c:v>
                </c:pt>
                <c:pt idx="2082">
                  <c:v>1.28</c:v>
                </c:pt>
                <c:pt idx="2083">
                  <c:v>1.26</c:v>
                </c:pt>
                <c:pt idx="2084">
                  <c:v>1.27</c:v>
                </c:pt>
                <c:pt idx="2085">
                  <c:v>1.27</c:v>
                </c:pt>
                <c:pt idx="2086">
                  <c:v>1.27</c:v>
                </c:pt>
                <c:pt idx="2087">
                  <c:v>1.26</c:v>
                </c:pt>
                <c:pt idx="2088">
                  <c:v>1.27</c:v>
                </c:pt>
                <c:pt idx="2089">
                  <c:v>1.27</c:v>
                </c:pt>
                <c:pt idx="2090">
                  <c:v>1.26</c:v>
                </c:pt>
                <c:pt idx="2091">
                  <c:v>1.28</c:v>
                </c:pt>
                <c:pt idx="2092">
                  <c:v>1.26</c:v>
                </c:pt>
                <c:pt idx="2093">
                  <c:v>1.26</c:v>
                </c:pt>
                <c:pt idx="2094">
                  <c:v>1.27</c:v>
                </c:pt>
                <c:pt idx="2095">
                  <c:v>1.27</c:v>
                </c:pt>
                <c:pt idx="2096">
                  <c:v>1.27</c:v>
                </c:pt>
                <c:pt idx="2097">
                  <c:v>1.26</c:v>
                </c:pt>
                <c:pt idx="2098">
                  <c:v>1.26</c:v>
                </c:pt>
                <c:pt idx="2099">
                  <c:v>1.26</c:v>
                </c:pt>
                <c:pt idx="2100">
                  <c:v>1.27</c:v>
                </c:pt>
                <c:pt idx="2101">
                  <c:v>1.27</c:v>
                </c:pt>
                <c:pt idx="2102">
                  <c:v>1.27</c:v>
                </c:pt>
                <c:pt idx="2103">
                  <c:v>1.26</c:v>
                </c:pt>
                <c:pt idx="2104">
                  <c:v>1.29</c:v>
                </c:pt>
                <c:pt idx="2105">
                  <c:v>1.26</c:v>
                </c:pt>
                <c:pt idx="2106">
                  <c:v>1.26</c:v>
                </c:pt>
                <c:pt idx="2107">
                  <c:v>1.26</c:v>
                </c:pt>
                <c:pt idx="2108">
                  <c:v>1.27</c:v>
                </c:pt>
                <c:pt idx="2109">
                  <c:v>1.26</c:v>
                </c:pt>
                <c:pt idx="2110">
                  <c:v>1.27</c:v>
                </c:pt>
                <c:pt idx="2111">
                  <c:v>1.26</c:v>
                </c:pt>
                <c:pt idx="2112">
                  <c:v>1.26</c:v>
                </c:pt>
                <c:pt idx="2113">
                  <c:v>1.27</c:v>
                </c:pt>
                <c:pt idx="2114">
                  <c:v>1.27</c:v>
                </c:pt>
                <c:pt idx="2115">
                  <c:v>1.26</c:v>
                </c:pt>
                <c:pt idx="2116">
                  <c:v>1.27</c:v>
                </c:pt>
                <c:pt idx="2117">
                  <c:v>1.26</c:v>
                </c:pt>
                <c:pt idx="2118">
                  <c:v>1.27</c:v>
                </c:pt>
                <c:pt idx="2119">
                  <c:v>1.26</c:v>
                </c:pt>
                <c:pt idx="2120">
                  <c:v>1.27</c:v>
                </c:pt>
                <c:pt idx="2121">
                  <c:v>1.26</c:v>
                </c:pt>
                <c:pt idx="2122">
                  <c:v>1.27</c:v>
                </c:pt>
                <c:pt idx="2123">
                  <c:v>1.25</c:v>
                </c:pt>
                <c:pt idx="2124">
                  <c:v>1.28</c:v>
                </c:pt>
                <c:pt idx="2125">
                  <c:v>1.26</c:v>
                </c:pt>
                <c:pt idx="2126">
                  <c:v>1.27</c:v>
                </c:pt>
                <c:pt idx="2127">
                  <c:v>1.26</c:v>
                </c:pt>
                <c:pt idx="2128">
                  <c:v>1.26</c:v>
                </c:pt>
                <c:pt idx="2129">
                  <c:v>1.26</c:v>
                </c:pt>
                <c:pt idx="2130">
                  <c:v>1.26</c:v>
                </c:pt>
                <c:pt idx="2131">
                  <c:v>1.26</c:v>
                </c:pt>
                <c:pt idx="2132">
                  <c:v>1.27</c:v>
                </c:pt>
                <c:pt idx="2133">
                  <c:v>1.27</c:v>
                </c:pt>
                <c:pt idx="2134">
                  <c:v>1.28</c:v>
                </c:pt>
                <c:pt idx="2135">
                  <c:v>1.27</c:v>
                </c:pt>
                <c:pt idx="2136">
                  <c:v>1.27</c:v>
                </c:pt>
                <c:pt idx="2137">
                  <c:v>1.28</c:v>
                </c:pt>
                <c:pt idx="2138">
                  <c:v>1.27</c:v>
                </c:pt>
                <c:pt idx="2139">
                  <c:v>1.27</c:v>
                </c:pt>
                <c:pt idx="2140">
                  <c:v>1.27</c:v>
                </c:pt>
                <c:pt idx="2141">
                  <c:v>1.28</c:v>
                </c:pt>
                <c:pt idx="2142">
                  <c:v>1.28</c:v>
                </c:pt>
                <c:pt idx="2143">
                  <c:v>1.27</c:v>
                </c:pt>
                <c:pt idx="2144">
                  <c:v>1.27</c:v>
                </c:pt>
                <c:pt idx="2145">
                  <c:v>1.26</c:v>
                </c:pt>
                <c:pt idx="2146">
                  <c:v>1.26</c:v>
                </c:pt>
                <c:pt idx="2147">
                  <c:v>1.28</c:v>
                </c:pt>
                <c:pt idx="2148">
                  <c:v>1.26</c:v>
                </c:pt>
                <c:pt idx="2149">
                  <c:v>1.27</c:v>
                </c:pt>
                <c:pt idx="2150">
                  <c:v>1.28</c:v>
                </c:pt>
                <c:pt idx="2151">
                  <c:v>1.28</c:v>
                </c:pt>
                <c:pt idx="2152">
                  <c:v>1.27</c:v>
                </c:pt>
                <c:pt idx="2153">
                  <c:v>1.26</c:v>
                </c:pt>
                <c:pt idx="2154">
                  <c:v>1.28</c:v>
                </c:pt>
                <c:pt idx="2155">
                  <c:v>1.28</c:v>
                </c:pt>
                <c:pt idx="2156">
                  <c:v>1.27</c:v>
                </c:pt>
                <c:pt idx="2157">
                  <c:v>1.28</c:v>
                </c:pt>
                <c:pt idx="2158">
                  <c:v>1.27</c:v>
                </c:pt>
                <c:pt idx="2159">
                  <c:v>1.28</c:v>
                </c:pt>
                <c:pt idx="2160">
                  <c:v>1.27</c:v>
                </c:pt>
                <c:pt idx="2161">
                  <c:v>1.29</c:v>
                </c:pt>
                <c:pt idx="2162">
                  <c:v>1.28</c:v>
                </c:pt>
                <c:pt idx="2163">
                  <c:v>1.29</c:v>
                </c:pt>
                <c:pt idx="2164">
                  <c:v>1.29</c:v>
                </c:pt>
                <c:pt idx="2165">
                  <c:v>1.27</c:v>
                </c:pt>
                <c:pt idx="2166">
                  <c:v>1.29</c:v>
                </c:pt>
                <c:pt idx="2167">
                  <c:v>1.28</c:v>
                </c:pt>
                <c:pt idx="2168">
                  <c:v>1.28</c:v>
                </c:pt>
                <c:pt idx="2169">
                  <c:v>1.28</c:v>
                </c:pt>
                <c:pt idx="2170">
                  <c:v>1.28</c:v>
                </c:pt>
                <c:pt idx="2171">
                  <c:v>1.27</c:v>
                </c:pt>
                <c:pt idx="2172">
                  <c:v>1.28</c:v>
                </c:pt>
                <c:pt idx="2173">
                  <c:v>1.27</c:v>
                </c:pt>
                <c:pt idx="2174">
                  <c:v>1.29</c:v>
                </c:pt>
                <c:pt idx="2175">
                  <c:v>1.28</c:v>
                </c:pt>
                <c:pt idx="2176">
                  <c:v>1.29</c:v>
                </c:pt>
                <c:pt idx="2177">
                  <c:v>1.29</c:v>
                </c:pt>
                <c:pt idx="2178">
                  <c:v>1.28</c:v>
                </c:pt>
                <c:pt idx="2179">
                  <c:v>1.29</c:v>
                </c:pt>
                <c:pt idx="2180">
                  <c:v>1.28</c:v>
                </c:pt>
                <c:pt idx="2181">
                  <c:v>1.28</c:v>
                </c:pt>
                <c:pt idx="2182">
                  <c:v>1.28</c:v>
                </c:pt>
                <c:pt idx="2183">
                  <c:v>1.29</c:v>
                </c:pt>
                <c:pt idx="2184">
                  <c:v>1.29</c:v>
                </c:pt>
                <c:pt idx="2185">
                  <c:v>1.3</c:v>
                </c:pt>
                <c:pt idx="2186">
                  <c:v>1.28</c:v>
                </c:pt>
                <c:pt idx="2187">
                  <c:v>1.29</c:v>
                </c:pt>
                <c:pt idx="2188">
                  <c:v>1.28</c:v>
                </c:pt>
                <c:pt idx="2189">
                  <c:v>1.31</c:v>
                </c:pt>
                <c:pt idx="2190">
                  <c:v>1.29</c:v>
                </c:pt>
                <c:pt idx="2191">
                  <c:v>1.29</c:v>
                </c:pt>
                <c:pt idx="2192">
                  <c:v>1.28</c:v>
                </c:pt>
                <c:pt idx="2193">
                  <c:v>1.28</c:v>
                </c:pt>
                <c:pt idx="2194">
                  <c:v>1.29</c:v>
                </c:pt>
                <c:pt idx="2195">
                  <c:v>1.3</c:v>
                </c:pt>
                <c:pt idx="2196">
                  <c:v>1.29</c:v>
                </c:pt>
                <c:pt idx="2197">
                  <c:v>1.3</c:v>
                </c:pt>
                <c:pt idx="2198">
                  <c:v>1.28</c:v>
                </c:pt>
                <c:pt idx="2199">
                  <c:v>1.29</c:v>
                </c:pt>
                <c:pt idx="2200">
                  <c:v>1.29</c:v>
                </c:pt>
                <c:pt idx="2201">
                  <c:v>1.3</c:v>
                </c:pt>
                <c:pt idx="2202">
                  <c:v>1.3</c:v>
                </c:pt>
                <c:pt idx="2203">
                  <c:v>1.29</c:v>
                </c:pt>
                <c:pt idx="2204">
                  <c:v>1.3</c:v>
                </c:pt>
                <c:pt idx="2205">
                  <c:v>1.31</c:v>
                </c:pt>
                <c:pt idx="2206">
                  <c:v>1.29</c:v>
                </c:pt>
                <c:pt idx="2207">
                  <c:v>1.29</c:v>
                </c:pt>
                <c:pt idx="2208">
                  <c:v>1.28</c:v>
                </c:pt>
                <c:pt idx="2209">
                  <c:v>1.28</c:v>
                </c:pt>
                <c:pt idx="2210">
                  <c:v>1.29</c:v>
                </c:pt>
                <c:pt idx="2211">
                  <c:v>1.29</c:v>
                </c:pt>
                <c:pt idx="2212">
                  <c:v>1.28</c:v>
                </c:pt>
                <c:pt idx="2213">
                  <c:v>1.29</c:v>
                </c:pt>
                <c:pt idx="2214">
                  <c:v>1.29</c:v>
                </c:pt>
                <c:pt idx="2215">
                  <c:v>1.3</c:v>
                </c:pt>
                <c:pt idx="2216">
                  <c:v>1.29</c:v>
                </c:pt>
                <c:pt idx="2217">
                  <c:v>1.29</c:v>
                </c:pt>
                <c:pt idx="2218">
                  <c:v>1.29</c:v>
                </c:pt>
                <c:pt idx="2219">
                  <c:v>1.3</c:v>
                </c:pt>
                <c:pt idx="2220">
                  <c:v>1.29</c:v>
                </c:pt>
                <c:pt idx="2221">
                  <c:v>1.29</c:v>
                </c:pt>
                <c:pt idx="2222">
                  <c:v>1.29</c:v>
                </c:pt>
                <c:pt idx="2223">
                  <c:v>1.3</c:v>
                </c:pt>
                <c:pt idx="2224">
                  <c:v>1.3</c:v>
                </c:pt>
                <c:pt idx="2225">
                  <c:v>1.29</c:v>
                </c:pt>
                <c:pt idx="2226">
                  <c:v>1.28</c:v>
                </c:pt>
                <c:pt idx="2227">
                  <c:v>1.29</c:v>
                </c:pt>
                <c:pt idx="2228">
                  <c:v>1.3</c:v>
                </c:pt>
                <c:pt idx="2229">
                  <c:v>1.29</c:v>
                </c:pt>
                <c:pt idx="2230">
                  <c:v>1.31</c:v>
                </c:pt>
                <c:pt idx="2231">
                  <c:v>1.3</c:v>
                </c:pt>
                <c:pt idx="2232">
                  <c:v>1.3</c:v>
                </c:pt>
                <c:pt idx="2233">
                  <c:v>1.29</c:v>
                </c:pt>
                <c:pt idx="2234">
                  <c:v>1.29</c:v>
                </c:pt>
                <c:pt idx="2235">
                  <c:v>1.31</c:v>
                </c:pt>
                <c:pt idx="2236">
                  <c:v>1.3</c:v>
                </c:pt>
                <c:pt idx="2237">
                  <c:v>1.3</c:v>
                </c:pt>
                <c:pt idx="2238">
                  <c:v>1.31</c:v>
                </c:pt>
                <c:pt idx="2239">
                  <c:v>1.29</c:v>
                </c:pt>
                <c:pt idx="2240">
                  <c:v>1.29</c:v>
                </c:pt>
                <c:pt idx="2241">
                  <c:v>1.29</c:v>
                </c:pt>
                <c:pt idx="2242">
                  <c:v>1.29</c:v>
                </c:pt>
                <c:pt idx="2243">
                  <c:v>1.31</c:v>
                </c:pt>
                <c:pt idx="2244">
                  <c:v>1.3</c:v>
                </c:pt>
                <c:pt idx="2245">
                  <c:v>1.3</c:v>
                </c:pt>
                <c:pt idx="2246">
                  <c:v>1.3</c:v>
                </c:pt>
                <c:pt idx="2247">
                  <c:v>1.29</c:v>
                </c:pt>
                <c:pt idx="2248">
                  <c:v>1.29</c:v>
                </c:pt>
                <c:pt idx="2249">
                  <c:v>1.29</c:v>
                </c:pt>
                <c:pt idx="2250">
                  <c:v>1.29</c:v>
                </c:pt>
                <c:pt idx="2251">
                  <c:v>1.3</c:v>
                </c:pt>
                <c:pt idx="2252">
                  <c:v>1.29</c:v>
                </c:pt>
                <c:pt idx="2253">
                  <c:v>1.29</c:v>
                </c:pt>
                <c:pt idx="2254">
                  <c:v>1.29</c:v>
                </c:pt>
                <c:pt idx="2255">
                  <c:v>1.28</c:v>
                </c:pt>
                <c:pt idx="2256">
                  <c:v>1.29</c:v>
                </c:pt>
                <c:pt idx="2257">
                  <c:v>1.29</c:v>
                </c:pt>
                <c:pt idx="2258">
                  <c:v>1.29</c:v>
                </c:pt>
                <c:pt idx="2259">
                  <c:v>1.29</c:v>
                </c:pt>
                <c:pt idx="2260">
                  <c:v>1.31</c:v>
                </c:pt>
                <c:pt idx="2261">
                  <c:v>1.3</c:v>
                </c:pt>
                <c:pt idx="2262">
                  <c:v>1.29</c:v>
                </c:pt>
                <c:pt idx="2263">
                  <c:v>1.28</c:v>
                </c:pt>
                <c:pt idx="2264">
                  <c:v>1.29</c:v>
                </c:pt>
                <c:pt idx="2265">
                  <c:v>1.29</c:v>
                </c:pt>
                <c:pt idx="2266">
                  <c:v>1.28</c:v>
                </c:pt>
                <c:pt idx="2267">
                  <c:v>1.28</c:v>
                </c:pt>
                <c:pt idx="2268">
                  <c:v>1.3</c:v>
                </c:pt>
                <c:pt idx="2269">
                  <c:v>1.29</c:v>
                </c:pt>
                <c:pt idx="2270">
                  <c:v>1.28</c:v>
                </c:pt>
                <c:pt idx="2271">
                  <c:v>1.28</c:v>
                </c:pt>
                <c:pt idx="2272">
                  <c:v>1.29</c:v>
                </c:pt>
                <c:pt idx="2273">
                  <c:v>1.29</c:v>
                </c:pt>
                <c:pt idx="2274">
                  <c:v>1.28</c:v>
                </c:pt>
                <c:pt idx="2275">
                  <c:v>1.29</c:v>
                </c:pt>
                <c:pt idx="2276">
                  <c:v>1.3</c:v>
                </c:pt>
                <c:pt idx="2277">
                  <c:v>1.28</c:v>
                </c:pt>
                <c:pt idx="2278">
                  <c:v>1.29</c:v>
                </c:pt>
                <c:pt idx="2279">
                  <c:v>1.3</c:v>
                </c:pt>
                <c:pt idx="2280">
                  <c:v>1.29</c:v>
                </c:pt>
                <c:pt idx="2281">
                  <c:v>1.28</c:v>
                </c:pt>
                <c:pt idx="2282">
                  <c:v>1.28</c:v>
                </c:pt>
                <c:pt idx="2283">
                  <c:v>1.29</c:v>
                </c:pt>
                <c:pt idx="2284">
                  <c:v>1.3</c:v>
                </c:pt>
                <c:pt idx="2285">
                  <c:v>1.29</c:v>
                </c:pt>
                <c:pt idx="2286">
                  <c:v>1.29</c:v>
                </c:pt>
                <c:pt idx="2287">
                  <c:v>1.29</c:v>
                </c:pt>
                <c:pt idx="2288">
                  <c:v>1.29</c:v>
                </c:pt>
                <c:pt idx="2289">
                  <c:v>1.29</c:v>
                </c:pt>
                <c:pt idx="2290">
                  <c:v>1.29</c:v>
                </c:pt>
                <c:pt idx="2291">
                  <c:v>1.29</c:v>
                </c:pt>
                <c:pt idx="2292">
                  <c:v>1.29</c:v>
                </c:pt>
                <c:pt idx="2293">
                  <c:v>1.29</c:v>
                </c:pt>
                <c:pt idx="2294">
                  <c:v>1.29</c:v>
                </c:pt>
                <c:pt idx="2295">
                  <c:v>1.3</c:v>
                </c:pt>
                <c:pt idx="2296">
                  <c:v>1.29</c:v>
                </c:pt>
                <c:pt idx="2297">
                  <c:v>1.29</c:v>
                </c:pt>
                <c:pt idx="2298">
                  <c:v>1.28</c:v>
                </c:pt>
                <c:pt idx="2299">
                  <c:v>1.28</c:v>
                </c:pt>
                <c:pt idx="2300">
                  <c:v>1.29</c:v>
                </c:pt>
                <c:pt idx="2301">
                  <c:v>1.29</c:v>
                </c:pt>
                <c:pt idx="2302">
                  <c:v>1.28</c:v>
                </c:pt>
                <c:pt idx="2303">
                  <c:v>1.27</c:v>
                </c:pt>
                <c:pt idx="2304">
                  <c:v>1.3</c:v>
                </c:pt>
                <c:pt idx="2305">
                  <c:v>1.29</c:v>
                </c:pt>
                <c:pt idx="2306">
                  <c:v>1.28</c:v>
                </c:pt>
                <c:pt idx="2307">
                  <c:v>1.27</c:v>
                </c:pt>
                <c:pt idx="2308">
                  <c:v>1.27</c:v>
                </c:pt>
                <c:pt idx="2309">
                  <c:v>1.28</c:v>
                </c:pt>
                <c:pt idx="2310">
                  <c:v>1.29</c:v>
                </c:pt>
                <c:pt idx="2311">
                  <c:v>1.28</c:v>
                </c:pt>
                <c:pt idx="2312">
                  <c:v>1.27</c:v>
                </c:pt>
                <c:pt idx="2313">
                  <c:v>1.28</c:v>
                </c:pt>
                <c:pt idx="2314">
                  <c:v>1.28</c:v>
                </c:pt>
                <c:pt idx="2315">
                  <c:v>1.29</c:v>
                </c:pt>
                <c:pt idx="2316">
                  <c:v>1.28</c:v>
                </c:pt>
                <c:pt idx="2317">
                  <c:v>1.28</c:v>
                </c:pt>
                <c:pt idx="2318">
                  <c:v>1.28</c:v>
                </c:pt>
                <c:pt idx="2319">
                  <c:v>1.28</c:v>
                </c:pt>
                <c:pt idx="2320">
                  <c:v>1.29</c:v>
                </c:pt>
                <c:pt idx="2321">
                  <c:v>1.28</c:v>
                </c:pt>
                <c:pt idx="2322">
                  <c:v>1.28</c:v>
                </c:pt>
                <c:pt idx="2323">
                  <c:v>1.29</c:v>
                </c:pt>
                <c:pt idx="2324">
                  <c:v>1.27</c:v>
                </c:pt>
                <c:pt idx="2325">
                  <c:v>1.28</c:v>
                </c:pt>
                <c:pt idx="2326">
                  <c:v>1.28</c:v>
                </c:pt>
                <c:pt idx="2327">
                  <c:v>1.27</c:v>
                </c:pt>
                <c:pt idx="2328">
                  <c:v>1.27</c:v>
                </c:pt>
                <c:pt idx="2329">
                  <c:v>1.28</c:v>
                </c:pt>
                <c:pt idx="2330">
                  <c:v>1.27</c:v>
                </c:pt>
                <c:pt idx="2331">
                  <c:v>1.27</c:v>
                </c:pt>
                <c:pt idx="2332">
                  <c:v>1.27</c:v>
                </c:pt>
                <c:pt idx="2333">
                  <c:v>1.27</c:v>
                </c:pt>
                <c:pt idx="2334">
                  <c:v>1.26</c:v>
                </c:pt>
                <c:pt idx="2335">
                  <c:v>1.28</c:v>
                </c:pt>
                <c:pt idx="2336">
                  <c:v>1.28</c:v>
                </c:pt>
                <c:pt idx="2337">
                  <c:v>1.28</c:v>
                </c:pt>
                <c:pt idx="2338">
                  <c:v>1.26</c:v>
                </c:pt>
                <c:pt idx="2339">
                  <c:v>1.28</c:v>
                </c:pt>
                <c:pt idx="2340">
                  <c:v>1.27</c:v>
                </c:pt>
                <c:pt idx="2341">
                  <c:v>1.27</c:v>
                </c:pt>
                <c:pt idx="2342">
                  <c:v>1.27</c:v>
                </c:pt>
                <c:pt idx="2343">
                  <c:v>1.28</c:v>
                </c:pt>
                <c:pt idx="2344">
                  <c:v>1.26</c:v>
                </c:pt>
                <c:pt idx="2345">
                  <c:v>1.27</c:v>
                </c:pt>
                <c:pt idx="2346">
                  <c:v>1.27</c:v>
                </c:pt>
                <c:pt idx="2347">
                  <c:v>1.27</c:v>
                </c:pt>
                <c:pt idx="2348">
                  <c:v>1.29</c:v>
                </c:pt>
                <c:pt idx="2349">
                  <c:v>1.27</c:v>
                </c:pt>
                <c:pt idx="2350">
                  <c:v>1.27</c:v>
                </c:pt>
                <c:pt idx="2351">
                  <c:v>1.26</c:v>
                </c:pt>
                <c:pt idx="2352">
                  <c:v>1.28</c:v>
                </c:pt>
                <c:pt idx="2353">
                  <c:v>1.28</c:v>
                </c:pt>
                <c:pt idx="2354">
                  <c:v>1.26</c:v>
                </c:pt>
                <c:pt idx="2355">
                  <c:v>1.27</c:v>
                </c:pt>
                <c:pt idx="2356">
                  <c:v>1.28</c:v>
                </c:pt>
                <c:pt idx="2357">
                  <c:v>1.28</c:v>
                </c:pt>
                <c:pt idx="2358">
                  <c:v>1.26</c:v>
                </c:pt>
                <c:pt idx="2359">
                  <c:v>1.27</c:v>
                </c:pt>
                <c:pt idx="2360">
                  <c:v>1.26</c:v>
                </c:pt>
                <c:pt idx="2361">
                  <c:v>1.28</c:v>
                </c:pt>
                <c:pt idx="2362">
                  <c:v>1.27</c:v>
                </c:pt>
                <c:pt idx="2363">
                  <c:v>1.26</c:v>
                </c:pt>
                <c:pt idx="2364">
                  <c:v>1.26</c:v>
                </c:pt>
                <c:pt idx="2365">
                  <c:v>1.26</c:v>
                </c:pt>
                <c:pt idx="2366">
                  <c:v>1.26</c:v>
                </c:pt>
                <c:pt idx="2367">
                  <c:v>1.27</c:v>
                </c:pt>
                <c:pt idx="2368">
                  <c:v>1.26</c:v>
                </c:pt>
                <c:pt idx="2369">
                  <c:v>1.25</c:v>
                </c:pt>
                <c:pt idx="2370">
                  <c:v>1.26</c:v>
                </c:pt>
                <c:pt idx="2371">
                  <c:v>1.24</c:v>
                </c:pt>
                <c:pt idx="2372">
                  <c:v>1.26</c:v>
                </c:pt>
                <c:pt idx="2373">
                  <c:v>1.26</c:v>
                </c:pt>
                <c:pt idx="2374">
                  <c:v>1.26</c:v>
                </c:pt>
                <c:pt idx="2375">
                  <c:v>1.27</c:v>
                </c:pt>
                <c:pt idx="2376">
                  <c:v>1.26</c:v>
                </c:pt>
                <c:pt idx="2377">
                  <c:v>1.25</c:v>
                </c:pt>
                <c:pt idx="2378">
                  <c:v>1.26</c:v>
                </c:pt>
                <c:pt idx="2379">
                  <c:v>1.26</c:v>
                </c:pt>
                <c:pt idx="2380">
                  <c:v>1.26</c:v>
                </c:pt>
                <c:pt idx="2381">
                  <c:v>1.27</c:v>
                </c:pt>
                <c:pt idx="2382">
                  <c:v>1.27</c:v>
                </c:pt>
                <c:pt idx="2383">
                  <c:v>1.27</c:v>
                </c:pt>
                <c:pt idx="2384">
                  <c:v>1.27</c:v>
                </c:pt>
                <c:pt idx="2385">
                  <c:v>1.25</c:v>
                </c:pt>
                <c:pt idx="2386">
                  <c:v>1.25</c:v>
                </c:pt>
                <c:pt idx="2387">
                  <c:v>1.26</c:v>
                </c:pt>
                <c:pt idx="2388">
                  <c:v>1.25</c:v>
                </c:pt>
                <c:pt idx="2389">
                  <c:v>1.26</c:v>
                </c:pt>
                <c:pt idx="2390">
                  <c:v>1.24</c:v>
                </c:pt>
                <c:pt idx="2391">
                  <c:v>1.27</c:v>
                </c:pt>
                <c:pt idx="2392">
                  <c:v>1.26</c:v>
                </c:pt>
                <c:pt idx="2393">
                  <c:v>1.26</c:v>
                </c:pt>
                <c:pt idx="2394">
                  <c:v>1.25</c:v>
                </c:pt>
                <c:pt idx="2395">
                  <c:v>1.24</c:v>
                </c:pt>
                <c:pt idx="2396">
                  <c:v>1.25</c:v>
                </c:pt>
                <c:pt idx="2397">
                  <c:v>1.26</c:v>
                </c:pt>
                <c:pt idx="2398">
                  <c:v>1.25</c:v>
                </c:pt>
                <c:pt idx="2399">
                  <c:v>1.25</c:v>
                </c:pt>
                <c:pt idx="2400">
                  <c:v>1.25</c:v>
                </c:pt>
                <c:pt idx="2401">
                  <c:v>1.26</c:v>
                </c:pt>
                <c:pt idx="2402">
                  <c:v>1.25</c:v>
                </c:pt>
                <c:pt idx="2403">
                  <c:v>1.24</c:v>
                </c:pt>
                <c:pt idx="2404">
                  <c:v>1.25</c:v>
                </c:pt>
                <c:pt idx="2405">
                  <c:v>1.24</c:v>
                </c:pt>
                <c:pt idx="2406">
                  <c:v>1.24</c:v>
                </c:pt>
                <c:pt idx="2407">
                  <c:v>1.24</c:v>
                </c:pt>
                <c:pt idx="2408">
                  <c:v>1.26</c:v>
                </c:pt>
                <c:pt idx="2409">
                  <c:v>1.25</c:v>
                </c:pt>
                <c:pt idx="2410">
                  <c:v>1.25</c:v>
                </c:pt>
                <c:pt idx="2411">
                  <c:v>1.24</c:v>
                </c:pt>
                <c:pt idx="2412">
                  <c:v>1.25</c:v>
                </c:pt>
                <c:pt idx="2413">
                  <c:v>1.25</c:v>
                </c:pt>
                <c:pt idx="2414">
                  <c:v>1.25</c:v>
                </c:pt>
                <c:pt idx="2415">
                  <c:v>1.25</c:v>
                </c:pt>
                <c:pt idx="2416">
                  <c:v>1.24</c:v>
                </c:pt>
                <c:pt idx="2417">
                  <c:v>1.25</c:v>
                </c:pt>
                <c:pt idx="2418">
                  <c:v>1.25</c:v>
                </c:pt>
                <c:pt idx="2419">
                  <c:v>1.25</c:v>
                </c:pt>
                <c:pt idx="2420">
                  <c:v>1.25</c:v>
                </c:pt>
                <c:pt idx="2421">
                  <c:v>1.24</c:v>
                </c:pt>
                <c:pt idx="2422">
                  <c:v>1.24</c:v>
                </c:pt>
                <c:pt idx="2423">
                  <c:v>1.24</c:v>
                </c:pt>
                <c:pt idx="2424">
                  <c:v>1.25</c:v>
                </c:pt>
                <c:pt idx="2425">
                  <c:v>1.24</c:v>
                </c:pt>
                <c:pt idx="2426">
                  <c:v>1.25</c:v>
                </c:pt>
                <c:pt idx="2427">
                  <c:v>1.27</c:v>
                </c:pt>
                <c:pt idx="2428">
                  <c:v>1.26</c:v>
                </c:pt>
                <c:pt idx="2429">
                  <c:v>1.25</c:v>
                </c:pt>
                <c:pt idx="2430">
                  <c:v>1.24</c:v>
                </c:pt>
                <c:pt idx="2431">
                  <c:v>1.24</c:v>
                </c:pt>
                <c:pt idx="2432">
                  <c:v>1.25</c:v>
                </c:pt>
                <c:pt idx="2433">
                  <c:v>1.24</c:v>
                </c:pt>
                <c:pt idx="2434">
                  <c:v>1.24</c:v>
                </c:pt>
                <c:pt idx="2435">
                  <c:v>1.24</c:v>
                </c:pt>
                <c:pt idx="2436">
                  <c:v>1.25</c:v>
                </c:pt>
                <c:pt idx="2437">
                  <c:v>1.23</c:v>
                </c:pt>
                <c:pt idx="2438">
                  <c:v>1.24</c:v>
                </c:pt>
                <c:pt idx="2439">
                  <c:v>1.23</c:v>
                </c:pt>
                <c:pt idx="2440">
                  <c:v>1.24</c:v>
                </c:pt>
                <c:pt idx="2441">
                  <c:v>1.24</c:v>
                </c:pt>
                <c:pt idx="2442">
                  <c:v>1.24</c:v>
                </c:pt>
                <c:pt idx="2443">
                  <c:v>1.24</c:v>
                </c:pt>
                <c:pt idx="2444">
                  <c:v>1.24</c:v>
                </c:pt>
                <c:pt idx="2445">
                  <c:v>1.24</c:v>
                </c:pt>
                <c:pt idx="2446">
                  <c:v>1.24</c:v>
                </c:pt>
                <c:pt idx="2447">
                  <c:v>1.24</c:v>
                </c:pt>
                <c:pt idx="2448">
                  <c:v>1.25</c:v>
                </c:pt>
                <c:pt idx="2449">
                  <c:v>1.24</c:v>
                </c:pt>
                <c:pt idx="2450">
                  <c:v>1.24</c:v>
                </c:pt>
                <c:pt idx="2451">
                  <c:v>1.24</c:v>
                </c:pt>
                <c:pt idx="2452">
                  <c:v>1.24</c:v>
                </c:pt>
                <c:pt idx="2453">
                  <c:v>1.23</c:v>
                </c:pt>
                <c:pt idx="2454">
                  <c:v>1.23</c:v>
                </c:pt>
                <c:pt idx="2455">
                  <c:v>1.23</c:v>
                </c:pt>
                <c:pt idx="2456">
                  <c:v>1.23</c:v>
                </c:pt>
                <c:pt idx="2457">
                  <c:v>1.23</c:v>
                </c:pt>
                <c:pt idx="2458">
                  <c:v>1.22</c:v>
                </c:pt>
                <c:pt idx="2459">
                  <c:v>1.25</c:v>
                </c:pt>
                <c:pt idx="2460">
                  <c:v>1.23</c:v>
                </c:pt>
                <c:pt idx="2461">
                  <c:v>1.23</c:v>
                </c:pt>
                <c:pt idx="2462">
                  <c:v>1.23</c:v>
                </c:pt>
                <c:pt idx="2463">
                  <c:v>1.23</c:v>
                </c:pt>
                <c:pt idx="2464">
                  <c:v>1.25</c:v>
                </c:pt>
                <c:pt idx="2465">
                  <c:v>1.25</c:v>
                </c:pt>
                <c:pt idx="2466">
                  <c:v>1.24</c:v>
                </c:pt>
                <c:pt idx="2467">
                  <c:v>1.23</c:v>
                </c:pt>
                <c:pt idx="2468">
                  <c:v>1.23</c:v>
                </c:pt>
                <c:pt idx="2469">
                  <c:v>1.23</c:v>
                </c:pt>
                <c:pt idx="2470">
                  <c:v>1.23</c:v>
                </c:pt>
                <c:pt idx="2471">
                  <c:v>1.24</c:v>
                </c:pt>
                <c:pt idx="2472">
                  <c:v>1.23</c:v>
                </c:pt>
                <c:pt idx="2473">
                  <c:v>1.23</c:v>
                </c:pt>
                <c:pt idx="2474">
                  <c:v>1.23</c:v>
                </c:pt>
                <c:pt idx="2475">
                  <c:v>1.23</c:v>
                </c:pt>
                <c:pt idx="2476">
                  <c:v>1.22</c:v>
                </c:pt>
                <c:pt idx="2477">
                  <c:v>1.24</c:v>
                </c:pt>
                <c:pt idx="2478">
                  <c:v>1.22</c:v>
                </c:pt>
                <c:pt idx="2479">
                  <c:v>1.22</c:v>
                </c:pt>
                <c:pt idx="2480">
                  <c:v>1.24</c:v>
                </c:pt>
                <c:pt idx="2481">
                  <c:v>1.23</c:v>
                </c:pt>
                <c:pt idx="2482">
                  <c:v>1.22</c:v>
                </c:pt>
                <c:pt idx="2483">
                  <c:v>1.23</c:v>
                </c:pt>
                <c:pt idx="2484">
                  <c:v>1.23</c:v>
                </c:pt>
                <c:pt idx="2485">
                  <c:v>1.23</c:v>
                </c:pt>
                <c:pt idx="2486">
                  <c:v>1.23</c:v>
                </c:pt>
                <c:pt idx="2487">
                  <c:v>1.23</c:v>
                </c:pt>
                <c:pt idx="2488">
                  <c:v>1.23</c:v>
                </c:pt>
                <c:pt idx="2489">
                  <c:v>1.23</c:v>
                </c:pt>
                <c:pt idx="2490">
                  <c:v>1.22</c:v>
                </c:pt>
                <c:pt idx="2491">
                  <c:v>1.22</c:v>
                </c:pt>
                <c:pt idx="2492">
                  <c:v>1.22</c:v>
                </c:pt>
                <c:pt idx="2493">
                  <c:v>1.22</c:v>
                </c:pt>
                <c:pt idx="2494">
                  <c:v>1.22</c:v>
                </c:pt>
                <c:pt idx="2495">
                  <c:v>1.21</c:v>
                </c:pt>
                <c:pt idx="2496">
                  <c:v>1.22</c:v>
                </c:pt>
                <c:pt idx="2497">
                  <c:v>1.22</c:v>
                </c:pt>
                <c:pt idx="2498">
                  <c:v>1.22</c:v>
                </c:pt>
                <c:pt idx="2499">
                  <c:v>1.23</c:v>
                </c:pt>
                <c:pt idx="2500">
                  <c:v>1.22</c:v>
                </c:pt>
                <c:pt idx="2501">
                  <c:v>1.23</c:v>
                </c:pt>
                <c:pt idx="2502">
                  <c:v>1.22</c:v>
                </c:pt>
                <c:pt idx="2503">
                  <c:v>1.23</c:v>
                </c:pt>
                <c:pt idx="2504">
                  <c:v>1.22</c:v>
                </c:pt>
                <c:pt idx="2505">
                  <c:v>1.22</c:v>
                </c:pt>
                <c:pt idx="2506">
                  <c:v>1.21</c:v>
                </c:pt>
                <c:pt idx="2507">
                  <c:v>1.22</c:v>
                </c:pt>
                <c:pt idx="2508">
                  <c:v>1.22</c:v>
                </c:pt>
                <c:pt idx="2509">
                  <c:v>1.23</c:v>
                </c:pt>
                <c:pt idx="2510">
                  <c:v>1.2</c:v>
                </c:pt>
                <c:pt idx="2511">
                  <c:v>1.23</c:v>
                </c:pt>
                <c:pt idx="2512">
                  <c:v>1.23</c:v>
                </c:pt>
                <c:pt idx="2513">
                  <c:v>1.2</c:v>
                </c:pt>
                <c:pt idx="2514">
                  <c:v>1.22</c:v>
                </c:pt>
                <c:pt idx="2515">
                  <c:v>1.23</c:v>
                </c:pt>
                <c:pt idx="2516">
                  <c:v>1.22</c:v>
                </c:pt>
                <c:pt idx="2517">
                  <c:v>1.23</c:v>
                </c:pt>
                <c:pt idx="2518">
                  <c:v>1.24</c:v>
                </c:pt>
                <c:pt idx="2519">
                  <c:v>1.22</c:v>
                </c:pt>
                <c:pt idx="2520">
                  <c:v>1.22</c:v>
                </c:pt>
                <c:pt idx="2521">
                  <c:v>1.23</c:v>
                </c:pt>
                <c:pt idx="2522">
                  <c:v>1.22</c:v>
                </c:pt>
                <c:pt idx="2523">
                  <c:v>1.21</c:v>
                </c:pt>
                <c:pt idx="2524">
                  <c:v>1.22</c:v>
                </c:pt>
                <c:pt idx="2525">
                  <c:v>1.22</c:v>
                </c:pt>
                <c:pt idx="2526">
                  <c:v>1.21</c:v>
                </c:pt>
                <c:pt idx="2527">
                  <c:v>1.22</c:v>
                </c:pt>
                <c:pt idx="2528">
                  <c:v>1.22</c:v>
                </c:pt>
                <c:pt idx="2529">
                  <c:v>1.21</c:v>
                </c:pt>
                <c:pt idx="2530">
                  <c:v>1.22</c:v>
                </c:pt>
                <c:pt idx="2531">
                  <c:v>1.21</c:v>
                </c:pt>
                <c:pt idx="2532">
                  <c:v>1.22</c:v>
                </c:pt>
                <c:pt idx="2533">
                  <c:v>1.23</c:v>
                </c:pt>
                <c:pt idx="2534">
                  <c:v>1.21</c:v>
                </c:pt>
                <c:pt idx="2535">
                  <c:v>1.21</c:v>
                </c:pt>
                <c:pt idx="2536">
                  <c:v>1.23</c:v>
                </c:pt>
                <c:pt idx="2537">
                  <c:v>1.21</c:v>
                </c:pt>
                <c:pt idx="2538">
                  <c:v>1.22</c:v>
                </c:pt>
                <c:pt idx="2539">
                  <c:v>1.22</c:v>
                </c:pt>
                <c:pt idx="2540">
                  <c:v>1.21</c:v>
                </c:pt>
                <c:pt idx="2541">
                  <c:v>1.21</c:v>
                </c:pt>
                <c:pt idx="2542">
                  <c:v>1.22</c:v>
                </c:pt>
                <c:pt idx="2543">
                  <c:v>1.22</c:v>
                </c:pt>
                <c:pt idx="2544">
                  <c:v>1.22</c:v>
                </c:pt>
                <c:pt idx="2545">
                  <c:v>1.21</c:v>
                </c:pt>
                <c:pt idx="2546">
                  <c:v>1.22</c:v>
                </c:pt>
                <c:pt idx="2547">
                  <c:v>1.19</c:v>
                </c:pt>
                <c:pt idx="2548">
                  <c:v>1.21</c:v>
                </c:pt>
                <c:pt idx="2549">
                  <c:v>1.22</c:v>
                </c:pt>
                <c:pt idx="2550">
                  <c:v>1.21</c:v>
                </c:pt>
                <c:pt idx="2551">
                  <c:v>1.21</c:v>
                </c:pt>
                <c:pt idx="2552">
                  <c:v>1.21</c:v>
                </c:pt>
                <c:pt idx="2553">
                  <c:v>1.21</c:v>
                </c:pt>
                <c:pt idx="2554">
                  <c:v>1.2</c:v>
                </c:pt>
                <c:pt idx="2555">
                  <c:v>1.21</c:v>
                </c:pt>
                <c:pt idx="2556">
                  <c:v>1.22</c:v>
                </c:pt>
                <c:pt idx="2557">
                  <c:v>1.22</c:v>
                </c:pt>
                <c:pt idx="2558">
                  <c:v>1.2</c:v>
                </c:pt>
                <c:pt idx="2559">
                  <c:v>1.21</c:v>
                </c:pt>
                <c:pt idx="2560">
                  <c:v>1.2</c:v>
                </c:pt>
                <c:pt idx="2561">
                  <c:v>1.21</c:v>
                </c:pt>
                <c:pt idx="2562">
                  <c:v>1.21</c:v>
                </c:pt>
                <c:pt idx="2563">
                  <c:v>1.21</c:v>
                </c:pt>
                <c:pt idx="2564">
                  <c:v>1.21</c:v>
                </c:pt>
                <c:pt idx="2565">
                  <c:v>1.23</c:v>
                </c:pt>
                <c:pt idx="2566">
                  <c:v>1.22</c:v>
                </c:pt>
                <c:pt idx="2567">
                  <c:v>1.21</c:v>
                </c:pt>
                <c:pt idx="2568">
                  <c:v>1.2</c:v>
                </c:pt>
                <c:pt idx="2569">
                  <c:v>1.21</c:v>
                </c:pt>
                <c:pt idx="2570">
                  <c:v>1.2</c:v>
                </c:pt>
                <c:pt idx="2571">
                  <c:v>1.19</c:v>
                </c:pt>
                <c:pt idx="2572">
                  <c:v>1.21</c:v>
                </c:pt>
                <c:pt idx="2573">
                  <c:v>1.2</c:v>
                </c:pt>
                <c:pt idx="2574">
                  <c:v>1.21</c:v>
                </c:pt>
                <c:pt idx="2575">
                  <c:v>1.21</c:v>
                </c:pt>
                <c:pt idx="2576">
                  <c:v>1.2</c:v>
                </c:pt>
                <c:pt idx="2577">
                  <c:v>1.2</c:v>
                </c:pt>
                <c:pt idx="2578">
                  <c:v>1.2</c:v>
                </c:pt>
                <c:pt idx="2579">
                  <c:v>1.21</c:v>
                </c:pt>
                <c:pt idx="2580">
                  <c:v>1.2</c:v>
                </c:pt>
                <c:pt idx="2581">
                  <c:v>1.21</c:v>
                </c:pt>
                <c:pt idx="2582">
                  <c:v>1.21</c:v>
                </c:pt>
                <c:pt idx="2583">
                  <c:v>1.21</c:v>
                </c:pt>
                <c:pt idx="2584">
                  <c:v>1.22</c:v>
                </c:pt>
                <c:pt idx="2585">
                  <c:v>1.2</c:v>
                </c:pt>
                <c:pt idx="2586">
                  <c:v>1.22</c:v>
                </c:pt>
                <c:pt idx="2587">
                  <c:v>1.2</c:v>
                </c:pt>
                <c:pt idx="2588">
                  <c:v>1.22</c:v>
                </c:pt>
                <c:pt idx="2589">
                  <c:v>1.2</c:v>
                </c:pt>
                <c:pt idx="2590">
                  <c:v>1.2</c:v>
                </c:pt>
                <c:pt idx="2591">
                  <c:v>1.21</c:v>
                </c:pt>
                <c:pt idx="2592">
                  <c:v>1.2</c:v>
                </c:pt>
                <c:pt idx="2593">
                  <c:v>1.22</c:v>
                </c:pt>
                <c:pt idx="2594">
                  <c:v>1.2</c:v>
                </c:pt>
                <c:pt idx="2595">
                  <c:v>1.2</c:v>
                </c:pt>
                <c:pt idx="2596">
                  <c:v>1.2</c:v>
                </c:pt>
                <c:pt idx="2597">
                  <c:v>1.2</c:v>
                </c:pt>
                <c:pt idx="2598">
                  <c:v>1.2</c:v>
                </c:pt>
                <c:pt idx="2599">
                  <c:v>1.2</c:v>
                </c:pt>
                <c:pt idx="2600">
                  <c:v>1.2</c:v>
                </c:pt>
                <c:pt idx="2601">
                  <c:v>1.2</c:v>
                </c:pt>
                <c:pt idx="2602">
                  <c:v>1.2</c:v>
                </c:pt>
                <c:pt idx="2603">
                  <c:v>1.2</c:v>
                </c:pt>
                <c:pt idx="2604">
                  <c:v>1.2</c:v>
                </c:pt>
                <c:pt idx="2605">
                  <c:v>1.2</c:v>
                </c:pt>
                <c:pt idx="2606">
                  <c:v>1.21</c:v>
                </c:pt>
                <c:pt idx="2607">
                  <c:v>1.19</c:v>
                </c:pt>
                <c:pt idx="2608">
                  <c:v>1.2</c:v>
                </c:pt>
                <c:pt idx="2609">
                  <c:v>1.19</c:v>
                </c:pt>
                <c:pt idx="2610">
                  <c:v>1.22</c:v>
                </c:pt>
                <c:pt idx="2611">
                  <c:v>1.2</c:v>
                </c:pt>
                <c:pt idx="2612">
                  <c:v>1.2</c:v>
                </c:pt>
                <c:pt idx="2613">
                  <c:v>1.2</c:v>
                </c:pt>
                <c:pt idx="2614">
                  <c:v>1.19</c:v>
                </c:pt>
                <c:pt idx="2615">
                  <c:v>1.21</c:v>
                </c:pt>
                <c:pt idx="2616">
                  <c:v>1.22</c:v>
                </c:pt>
                <c:pt idx="2617">
                  <c:v>1.19</c:v>
                </c:pt>
                <c:pt idx="2618">
                  <c:v>1.2</c:v>
                </c:pt>
                <c:pt idx="2619">
                  <c:v>1.22</c:v>
                </c:pt>
                <c:pt idx="2620">
                  <c:v>1.21</c:v>
                </c:pt>
                <c:pt idx="2621">
                  <c:v>1.21</c:v>
                </c:pt>
                <c:pt idx="2622">
                  <c:v>1.2</c:v>
                </c:pt>
                <c:pt idx="2623">
                  <c:v>1.2</c:v>
                </c:pt>
                <c:pt idx="2624">
                  <c:v>1.2</c:v>
                </c:pt>
                <c:pt idx="2625">
                  <c:v>1.2</c:v>
                </c:pt>
                <c:pt idx="2626">
                  <c:v>1.21</c:v>
                </c:pt>
                <c:pt idx="2627">
                  <c:v>1.2</c:v>
                </c:pt>
                <c:pt idx="2628">
                  <c:v>1.21</c:v>
                </c:pt>
                <c:pt idx="2629">
                  <c:v>1.21</c:v>
                </c:pt>
                <c:pt idx="2630">
                  <c:v>1.2</c:v>
                </c:pt>
                <c:pt idx="2631">
                  <c:v>1.22</c:v>
                </c:pt>
                <c:pt idx="2632">
                  <c:v>1.21</c:v>
                </c:pt>
                <c:pt idx="2633">
                  <c:v>1.2</c:v>
                </c:pt>
                <c:pt idx="2634">
                  <c:v>1.21</c:v>
                </c:pt>
                <c:pt idx="2635">
                  <c:v>1.2</c:v>
                </c:pt>
                <c:pt idx="2636">
                  <c:v>1.22</c:v>
                </c:pt>
                <c:pt idx="2637">
                  <c:v>1.21</c:v>
                </c:pt>
                <c:pt idx="2638">
                  <c:v>1.2</c:v>
                </c:pt>
                <c:pt idx="2639">
                  <c:v>1.21</c:v>
                </c:pt>
                <c:pt idx="2640">
                  <c:v>1.21</c:v>
                </c:pt>
                <c:pt idx="2641">
                  <c:v>1.22</c:v>
                </c:pt>
                <c:pt idx="2642">
                  <c:v>1.21</c:v>
                </c:pt>
                <c:pt idx="2643">
                  <c:v>1.22</c:v>
                </c:pt>
                <c:pt idx="2644">
                  <c:v>1.22</c:v>
                </c:pt>
                <c:pt idx="2645">
                  <c:v>1.23</c:v>
                </c:pt>
                <c:pt idx="2646">
                  <c:v>1.22</c:v>
                </c:pt>
                <c:pt idx="2647">
                  <c:v>1.21</c:v>
                </c:pt>
                <c:pt idx="2648">
                  <c:v>1.22</c:v>
                </c:pt>
                <c:pt idx="2649">
                  <c:v>1.22</c:v>
                </c:pt>
                <c:pt idx="2650">
                  <c:v>1.21</c:v>
                </c:pt>
                <c:pt idx="2651">
                  <c:v>1.21</c:v>
                </c:pt>
                <c:pt idx="2652">
                  <c:v>1.22</c:v>
                </c:pt>
                <c:pt idx="2653">
                  <c:v>1.21</c:v>
                </c:pt>
                <c:pt idx="2654">
                  <c:v>1.23</c:v>
                </c:pt>
                <c:pt idx="2655">
                  <c:v>1.22</c:v>
                </c:pt>
                <c:pt idx="2656">
                  <c:v>1.22</c:v>
                </c:pt>
                <c:pt idx="2657">
                  <c:v>1.22</c:v>
                </c:pt>
                <c:pt idx="2658">
                  <c:v>1.22</c:v>
                </c:pt>
                <c:pt idx="2659">
                  <c:v>1.23</c:v>
                </c:pt>
                <c:pt idx="2660">
                  <c:v>1.22</c:v>
                </c:pt>
                <c:pt idx="2661">
                  <c:v>1.22</c:v>
                </c:pt>
                <c:pt idx="2662">
                  <c:v>1.22</c:v>
                </c:pt>
                <c:pt idx="2663">
                  <c:v>1.23</c:v>
                </c:pt>
                <c:pt idx="2664">
                  <c:v>1.23</c:v>
                </c:pt>
                <c:pt idx="2665">
                  <c:v>1.22</c:v>
                </c:pt>
                <c:pt idx="2666">
                  <c:v>1.22</c:v>
                </c:pt>
                <c:pt idx="2667">
                  <c:v>1.22</c:v>
                </c:pt>
                <c:pt idx="2668">
                  <c:v>1.23</c:v>
                </c:pt>
                <c:pt idx="2669">
                  <c:v>1.23</c:v>
                </c:pt>
                <c:pt idx="2670">
                  <c:v>1.23</c:v>
                </c:pt>
                <c:pt idx="2671">
                  <c:v>1.22</c:v>
                </c:pt>
                <c:pt idx="2672">
                  <c:v>1.24</c:v>
                </c:pt>
                <c:pt idx="2673">
                  <c:v>1.24</c:v>
                </c:pt>
                <c:pt idx="2674">
                  <c:v>1.23</c:v>
                </c:pt>
                <c:pt idx="2675">
                  <c:v>1.24</c:v>
                </c:pt>
                <c:pt idx="2676">
                  <c:v>1.24</c:v>
                </c:pt>
                <c:pt idx="2677">
                  <c:v>1.24</c:v>
                </c:pt>
                <c:pt idx="2678">
                  <c:v>1.22</c:v>
                </c:pt>
                <c:pt idx="2679">
                  <c:v>1.23</c:v>
                </c:pt>
                <c:pt idx="2680">
                  <c:v>1.23</c:v>
                </c:pt>
                <c:pt idx="2681">
                  <c:v>1.23</c:v>
                </c:pt>
                <c:pt idx="2682">
                  <c:v>1.24</c:v>
                </c:pt>
                <c:pt idx="2683">
                  <c:v>1.24</c:v>
                </c:pt>
                <c:pt idx="2684">
                  <c:v>1.23</c:v>
                </c:pt>
                <c:pt idx="2685">
                  <c:v>1.24</c:v>
                </c:pt>
                <c:pt idx="2686">
                  <c:v>1.23</c:v>
                </c:pt>
                <c:pt idx="2687">
                  <c:v>1.24</c:v>
                </c:pt>
                <c:pt idx="2688">
                  <c:v>1.23</c:v>
                </c:pt>
                <c:pt idx="2689">
                  <c:v>1.25</c:v>
                </c:pt>
                <c:pt idx="2690">
                  <c:v>1.25</c:v>
                </c:pt>
                <c:pt idx="2691">
                  <c:v>1.24</c:v>
                </c:pt>
                <c:pt idx="2692">
                  <c:v>1.25</c:v>
                </c:pt>
                <c:pt idx="2693">
                  <c:v>1.25</c:v>
                </c:pt>
                <c:pt idx="2694">
                  <c:v>1.25</c:v>
                </c:pt>
                <c:pt idx="2695">
                  <c:v>1.24</c:v>
                </c:pt>
                <c:pt idx="2696">
                  <c:v>1.25</c:v>
                </c:pt>
                <c:pt idx="2697">
                  <c:v>1.23</c:v>
                </c:pt>
                <c:pt idx="2698">
                  <c:v>1.24</c:v>
                </c:pt>
                <c:pt idx="2699">
                  <c:v>1.25</c:v>
                </c:pt>
                <c:pt idx="2700">
                  <c:v>1.25</c:v>
                </c:pt>
                <c:pt idx="2701">
                  <c:v>1.25</c:v>
                </c:pt>
                <c:pt idx="2702">
                  <c:v>1.24</c:v>
                </c:pt>
                <c:pt idx="2703">
                  <c:v>1.25</c:v>
                </c:pt>
                <c:pt idx="2704">
                  <c:v>1.23</c:v>
                </c:pt>
                <c:pt idx="2705">
                  <c:v>1.26</c:v>
                </c:pt>
                <c:pt idx="2706">
                  <c:v>1.25</c:v>
                </c:pt>
                <c:pt idx="2707">
                  <c:v>1.24</c:v>
                </c:pt>
                <c:pt idx="2708">
                  <c:v>1.24</c:v>
                </c:pt>
                <c:pt idx="2709">
                  <c:v>1.26</c:v>
                </c:pt>
                <c:pt idx="2710">
                  <c:v>1.26</c:v>
                </c:pt>
                <c:pt idx="2711">
                  <c:v>1.24</c:v>
                </c:pt>
                <c:pt idx="2712">
                  <c:v>1.24</c:v>
                </c:pt>
                <c:pt idx="2713">
                  <c:v>1.25</c:v>
                </c:pt>
                <c:pt idx="2714">
                  <c:v>1.25</c:v>
                </c:pt>
                <c:pt idx="2715">
                  <c:v>1.25</c:v>
                </c:pt>
                <c:pt idx="2716">
                  <c:v>1.24</c:v>
                </c:pt>
                <c:pt idx="2717">
                  <c:v>1.25</c:v>
                </c:pt>
                <c:pt idx="2718">
                  <c:v>1.25</c:v>
                </c:pt>
                <c:pt idx="2719">
                  <c:v>1.25</c:v>
                </c:pt>
                <c:pt idx="2720">
                  <c:v>1.24</c:v>
                </c:pt>
                <c:pt idx="2721">
                  <c:v>1.25</c:v>
                </c:pt>
                <c:pt idx="2722">
                  <c:v>1.25</c:v>
                </c:pt>
                <c:pt idx="2723">
                  <c:v>1.25</c:v>
                </c:pt>
                <c:pt idx="2724">
                  <c:v>1.25</c:v>
                </c:pt>
                <c:pt idx="2725">
                  <c:v>1.25</c:v>
                </c:pt>
                <c:pt idx="2726">
                  <c:v>1.25</c:v>
                </c:pt>
                <c:pt idx="2727">
                  <c:v>1.25</c:v>
                </c:pt>
                <c:pt idx="2728">
                  <c:v>1.25</c:v>
                </c:pt>
                <c:pt idx="2729">
                  <c:v>1.25</c:v>
                </c:pt>
                <c:pt idx="2730">
                  <c:v>1.24</c:v>
                </c:pt>
                <c:pt idx="2731">
                  <c:v>1.26</c:v>
                </c:pt>
                <c:pt idx="2732">
                  <c:v>1.25</c:v>
                </c:pt>
                <c:pt idx="2733">
                  <c:v>1.24</c:v>
                </c:pt>
                <c:pt idx="2734">
                  <c:v>1.25</c:v>
                </c:pt>
                <c:pt idx="2735">
                  <c:v>1.26</c:v>
                </c:pt>
                <c:pt idx="2736">
                  <c:v>1.25</c:v>
                </c:pt>
                <c:pt idx="2737">
                  <c:v>1.25</c:v>
                </c:pt>
                <c:pt idx="2738">
                  <c:v>1.25</c:v>
                </c:pt>
                <c:pt idx="2739">
                  <c:v>1.26</c:v>
                </c:pt>
                <c:pt idx="2740">
                  <c:v>1.26</c:v>
                </c:pt>
                <c:pt idx="2741">
                  <c:v>1.25</c:v>
                </c:pt>
                <c:pt idx="2742">
                  <c:v>1.26</c:v>
                </c:pt>
                <c:pt idx="2743">
                  <c:v>1.26</c:v>
                </c:pt>
                <c:pt idx="2744">
                  <c:v>1.26</c:v>
                </c:pt>
                <c:pt idx="2745">
                  <c:v>1.25</c:v>
                </c:pt>
                <c:pt idx="2746">
                  <c:v>1.25</c:v>
                </c:pt>
                <c:pt idx="2747">
                  <c:v>1.26</c:v>
                </c:pt>
                <c:pt idx="2748">
                  <c:v>1.27</c:v>
                </c:pt>
                <c:pt idx="2749">
                  <c:v>1.25</c:v>
                </c:pt>
                <c:pt idx="2750">
                  <c:v>1.25</c:v>
                </c:pt>
                <c:pt idx="2751">
                  <c:v>1.26</c:v>
                </c:pt>
                <c:pt idx="2752">
                  <c:v>1.27</c:v>
                </c:pt>
                <c:pt idx="2753">
                  <c:v>1.27</c:v>
                </c:pt>
                <c:pt idx="2754">
                  <c:v>1.27</c:v>
                </c:pt>
                <c:pt idx="2755">
                  <c:v>1.25</c:v>
                </c:pt>
                <c:pt idx="2756">
                  <c:v>1.25</c:v>
                </c:pt>
                <c:pt idx="2757">
                  <c:v>1.25</c:v>
                </c:pt>
                <c:pt idx="2758">
                  <c:v>1.27</c:v>
                </c:pt>
                <c:pt idx="2759">
                  <c:v>1.26</c:v>
                </c:pt>
                <c:pt idx="2760">
                  <c:v>1.25</c:v>
                </c:pt>
                <c:pt idx="2761">
                  <c:v>1.26</c:v>
                </c:pt>
                <c:pt idx="2762">
                  <c:v>1.25</c:v>
                </c:pt>
                <c:pt idx="2763">
                  <c:v>1.25</c:v>
                </c:pt>
                <c:pt idx="2764">
                  <c:v>1.24</c:v>
                </c:pt>
                <c:pt idx="2765">
                  <c:v>1.26</c:v>
                </c:pt>
                <c:pt idx="2766">
                  <c:v>1.27</c:v>
                </c:pt>
                <c:pt idx="2767">
                  <c:v>1.26</c:v>
                </c:pt>
                <c:pt idx="2768">
                  <c:v>1.25</c:v>
                </c:pt>
                <c:pt idx="2769">
                  <c:v>1.26</c:v>
                </c:pt>
                <c:pt idx="2770">
                  <c:v>1.25</c:v>
                </c:pt>
                <c:pt idx="2771">
                  <c:v>1.25</c:v>
                </c:pt>
                <c:pt idx="2772">
                  <c:v>1.24</c:v>
                </c:pt>
                <c:pt idx="2773">
                  <c:v>1.25</c:v>
                </c:pt>
                <c:pt idx="2774">
                  <c:v>1.27</c:v>
                </c:pt>
                <c:pt idx="2775">
                  <c:v>1.26</c:v>
                </c:pt>
                <c:pt idx="2776">
                  <c:v>1.24</c:v>
                </c:pt>
                <c:pt idx="2777">
                  <c:v>1.25</c:v>
                </c:pt>
                <c:pt idx="2778">
                  <c:v>1.25</c:v>
                </c:pt>
                <c:pt idx="2779">
                  <c:v>1.25</c:v>
                </c:pt>
                <c:pt idx="2780">
                  <c:v>1.25</c:v>
                </c:pt>
                <c:pt idx="2781">
                  <c:v>1.26</c:v>
                </c:pt>
                <c:pt idx="2782">
                  <c:v>1.26</c:v>
                </c:pt>
                <c:pt idx="2783">
                  <c:v>1.25</c:v>
                </c:pt>
                <c:pt idx="2784">
                  <c:v>1.26</c:v>
                </c:pt>
                <c:pt idx="2785">
                  <c:v>1.25</c:v>
                </c:pt>
                <c:pt idx="2786">
                  <c:v>1.25</c:v>
                </c:pt>
                <c:pt idx="2787">
                  <c:v>1.25</c:v>
                </c:pt>
                <c:pt idx="2788">
                  <c:v>1.28</c:v>
                </c:pt>
                <c:pt idx="2789">
                  <c:v>1.25</c:v>
                </c:pt>
                <c:pt idx="2790">
                  <c:v>1.24</c:v>
                </c:pt>
                <c:pt idx="2791">
                  <c:v>1.25</c:v>
                </c:pt>
                <c:pt idx="2792">
                  <c:v>1.25</c:v>
                </c:pt>
                <c:pt idx="2793">
                  <c:v>1.27</c:v>
                </c:pt>
                <c:pt idx="2794">
                  <c:v>1.25</c:v>
                </c:pt>
                <c:pt idx="2795">
                  <c:v>1.25</c:v>
                </c:pt>
                <c:pt idx="2796">
                  <c:v>1.25</c:v>
                </c:pt>
                <c:pt idx="2797">
                  <c:v>1.24</c:v>
                </c:pt>
                <c:pt idx="2798">
                  <c:v>1.26</c:v>
                </c:pt>
                <c:pt idx="2799">
                  <c:v>1.24</c:v>
                </c:pt>
                <c:pt idx="2800">
                  <c:v>1.25</c:v>
                </c:pt>
                <c:pt idx="2801">
                  <c:v>1.26</c:v>
                </c:pt>
                <c:pt idx="2802">
                  <c:v>1.24</c:v>
                </c:pt>
                <c:pt idx="2803">
                  <c:v>1.25</c:v>
                </c:pt>
                <c:pt idx="2804">
                  <c:v>1.25</c:v>
                </c:pt>
                <c:pt idx="2805">
                  <c:v>1.26</c:v>
                </c:pt>
                <c:pt idx="2806">
                  <c:v>1.27</c:v>
                </c:pt>
                <c:pt idx="2807">
                  <c:v>1.25</c:v>
                </c:pt>
                <c:pt idx="2808">
                  <c:v>1.25</c:v>
                </c:pt>
                <c:pt idx="2809">
                  <c:v>1.26</c:v>
                </c:pt>
                <c:pt idx="2810">
                  <c:v>1.26</c:v>
                </c:pt>
                <c:pt idx="2811">
                  <c:v>1.25</c:v>
                </c:pt>
                <c:pt idx="2812">
                  <c:v>1.24</c:v>
                </c:pt>
                <c:pt idx="2813">
                  <c:v>1.26</c:v>
                </c:pt>
                <c:pt idx="2814">
                  <c:v>1.26</c:v>
                </c:pt>
                <c:pt idx="2815">
                  <c:v>1.26</c:v>
                </c:pt>
                <c:pt idx="2816">
                  <c:v>1.26</c:v>
                </c:pt>
                <c:pt idx="2817">
                  <c:v>1.25</c:v>
                </c:pt>
                <c:pt idx="2818">
                  <c:v>1.25</c:v>
                </c:pt>
                <c:pt idx="2819">
                  <c:v>1.25</c:v>
                </c:pt>
                <c:pt idx="2820">
                  <c:v>1.25</c:v>
                </c:pt>
                <c:pt idx="2821">
                  <c:v>1.25</c:v>
                </c:pt>
                <c:pt idx="2822">
                  <c:v>1.24</c:v>
                </c:pt>
                <c:pt idx="2823">
                  <c:v>1.24</c:v>
                </c:pt>
                <c:pt idx="2824">
                  <c:v>1.27</c:v>
                </c:pt>
                <c:pt idx="2825">
                  <c:v>1.31</c:v>
                </c:pt>
                <c:pt idx="2826">
                  <c:v>1.32</c:v>
                </c:pt>
                <c:pt idx="2827">
                  <c:v>1.33</c:v>
                </c:pt>
                <c:pt idx="2828">
                  <c:v>1.34</c:v>
                </c:pt>
                <c:pt idx="2829">
                  <c:v>1.35</c:v>
                </c:pt>
                <c:pt idx="2830">
                  <c:v>1.37</c:v>
                </c:pt>
                <c:pt idx="2831">
                  <c:v>1.41</c:v>
                </c:pt>
                <c:pt idx="2832">
                  <c:v>1.43</c:v>
                </c:pt>
                <c:pt idx="2833">
                  <c:v>1.45</c:v>
                </c:pt>
                <c:pt idx="2834">
                  <c:v>1.46</c:v>
                </c:pt>
                <c:pt idx="2835">
                  <c:v>1.49</c:v>
                </c:pt>
                <c:pt idx="2836">
                  <c:v>1.52</c:v>
                </c:pt>
                <c:pt idx="2837">
                  <c:v>1.54</c:v>
                </c:pt>
                <c:pt idx="2838">
                  <c:v>1.56</c:v>
                </c:pt>
              </c:numCache>
            </c:numRef>
          </c:xVal>
          <c:yVal>
            <c:numRef>
              <c:f>[1]Foglio1!$I$2:$I$2840</c:f>
              <c:numCache>
                <c:formatCode>General</c:formatCode>
                <c:ptCount val="2839"/>
                <c:pt idx="0">
                  <c:v>39.909999999999997</c:v>
                </c:pt>
                <c:pt idx="1">
                  <c:v>39.83</c:v>
                </c:pt>
                <c:pt idx="2">
                  <c:v>39.83</c:v>
                </c:pt>
                <c:pt idx="3">
                  <c:v>39.75</c:v>
                </c:pt>
                <c:pt idx="4">
                  <c:v>39.75</c:v>
                </c:pt>
                <c:pt idx="5">
                  <c:v>39.75</c:v>
                </c:pt>
                <c:pt idx="6">
                  <c:v>39.67</c:v>
                </c:pt>
                <c:pt idx="7">
                  <c:v>39.67</c:v>
                </c:pt>
                <c:pt idx="8">
                  <c:v>39.67</c:v>
                </c:pt>
                <c:pt idx="9">
                  <c:v>39.54</c:v>
                </c:pt>
                <c:pt idx="10">
                  <c:v>39.54</c:v>
                </c:pt>
                <c:pt idx="11">
                  <c:v>39.54</c:v>
                </c:pt>
                <c:pt idx="12">
                  <c:v>39.54</c:v>
                </c:pt>
                <c:pt idx="13">
                  <c:v>39.43</c:v>
                </c:pt>
                <c:pt idx="14">
                  <c:v>39.43</c:v>
                </c:pt>
                <c:pt idx="15">
                  <c:v>39.43</c:v>
                </c:pt>
                <c:pt idx="16">
                  <c:v>39.35</c:v>
                </c:pt>
                <c:pt idx="17">
                  <c:v>39.35</c:v>
                </c:pt>
                <c:pt idx="18">
                  <c:v>39.35</c:v>
                </c:pt>
                <c:pt idx="19">
                  <c:v>39.35</c:v>
                </c:pt>
                <c:pt idx="20">
                  <c:v>39.270000000000003</c:v>
                </c:pt>
                <c:pt idx="21">
                  <c:v>39.270000000000003</c:v>
                </c:pt>
                <c:pt idx="22">
                  <c:v>39.24</c:v>
                </c:pt>
                <c:pt idx="23">
                  <c:v>39.159999999999997</c:v>
                </c:pt>
                <c:pt idx="24">
                  <c:v>39.159999999999997</c:v>
                </c:pt>
                <c:pt idx="25">
                  <c:v>39.020000000000003</c:v>
                </c:pt>
                <c:pt idx="26">
                  <c:v>39.090000000000003</c:v>
                </c:pt>
                <c:pt idx="27">
                  <c:v>39.020000000000003</c:v>
                </c:pt>
                <c:pt idx="28">
                  <c:v>38.97</c:v>
                </c:pt>
                <c:pt idx="29">
                  <c:v>38.94</c:v>
                </c:pt>
                <c:pt idx="30">
                  <c:v>38.94</c:v>
                </c:pt>
                <c:pt idx="31">
                  <c:v>38.94</c:v>
                </c:pt>
                <c:pt idx="32">
                  <c:v>38.94</c:v>
                </c:pt>
                <c:pt idx="33">
                  <c:v>38.85</c:v>
                </c:pt>
                <c:pt idx="34">
                  <c:v>38.94</c:v>
                </c:pt>
                <c:pt idx="35">
                  <c:v>38.86</c:v>
                </c:pt>
                <c:pt idx="36">
                  <c:v>38.85</c:v>
                </c:pt>
                <c:pt idx="37">
                  <c:v>38.770000000000003</c:v>
                </c:pt>
                <c:pt idx="38">
                  <c:v>38.74</c:v>
                </c:pt>
                <c:pt idx="39">
                  <c:v>38.74</c:v>
                </c:pt>
                <c:pt idx="40">
                  <c:v>38.74</c:v>
                </c:pt>
                <c:pt idx="41">
                  <c:v>38.659999999999997</c:v>
                </c:pt>
                <c:pt idx="42">
                  <c:v>38.659999999999997</c:v>
                </c:pt>
                <c:pt idx="43">
                  <c:v>38.659999999999997</c:v>
                </c:pt>
                <c:pt idx="44">
                  <c:v>38.520000000000003</c:v>
                </c:pt>
                <c:pt idx="45">
                  <c:v>38.520000000000003</c:v>
                </c:pt>
                <c:pt idx="46">
                  <c:v>38.520000000000003</c:v>
                </c:pt>
                <c:pt idx="47">
                  <c:v>38.450000000000003</c:v>
                </c:pt>
                <c:pt idx="48">
                  <c:v>38.520000000000003</c:v>
                </c:pt>
                <c:pt idx="49">
                  <c:v>38.44</c:v>
                </c:pt>
                <c:pt idx="50">
                  <c:v>38.33</c:v>
                </c:pt>
                <c:pt idx="51">
                  <c:v>38.33</c:v>
                </c:pt>
                <c:pt idx="52">
                  <c:v>38.33</c:v>
                </c:pt>
                <c:pt idx="53">
                  <c:v>38.33</c:v>
                </c:pt>
                <c:pt idx="54">
                  <c:v>38.33</c:v>
                </c:pt>
                <c:pt idx="55">
                  <c:v>38.25</c:v>
                </c:pt>
                <c:pt idx="56">
                  <c:v>38.25</c:v>
                </c:pt>
                <c:pt idx="57">
                  <c:v>38.25</c:v>
                </c:pt>
                <c:pt idx="58">
                  <c:v>38.159999999999997</c:v>
                </c:pt>
                <c:pt idx="59">
                  <c:v>38.159999999999997</c:v>
                </c:pt>
                <c:pt idx="60">
                  <c:v>38.159999999999997</c:v>
                </c:pt>
                <c:pt idx="61">
                  <c:v>38.159999999999997</c:v>
                </c:pt>
                <c:pt idx="62">
                  <c:v>38.049999999999997</c:v>
                </c:pt>
                <c:pt idx="63">
                  <c:v>38.049999999999997</c:v>
                </c:pt>
                <c:pt idx="64">
                  <c:v>37.909999999999997</c:v>
                </c:pt>
                <c:pt idx="65">
                  <c:v>37.909999999999997</c:v>
                </c:pt>
                <c:pt idx="66">
                  <c:v>37.909999999999997</c:v>
                </c:pt>
                <c:pt idx="67">
                  <c:v>37.909999999999997</c:v>
                </c:pt>
                <c:pt idx="68">
                  <c:v>37.83</c:v>
                </c:pt>
                <c:pt idx="69">
                  <c:v>37.83</c:v>
                </c:pt>
                <c:pt idx="70">
                  <c:v>37.83</c:v>
                </c:pt>
                <c:pt idx="71">
                  <c:v>37.82</c:v>
                </c:pt>
                <c:pt idx="72">
                  <c:v>37.75</c:v>
                </c:pt>
                <c:pt idx="73">
                  <c:v>37.76</c:v>
                </c:pt>
                <c:pt idx="74">
                  <c:v>37.64</c:v>
                </c:pt>
                <c:pt idx="75">
                  <c:v>37.64</c:v>
                </c:pt>
                <c:pt idx="76">
                  <c:v>37.64</c:v>
                </c:pt>
                <c:pt idx="77">
                  <c:v>37.56</c:v>
                </c:pt>
                <c:pt idx="78">
                  <c:v>37.56</c:v>
                </c:pt>
                <c:pt idx="79">
                  <c:v>37.56</c:v>
                </c:pt>
                <c:pt idx="80">
                  <c:v>37.42</c:v>
                </c:pt>
                <c:pt idx="81">
                  <c:v>37.42</c:v>
                </c:pt>
                <c:pt idx="82">
                  <c:v>37.42</c:v>
                </c:pt>
                <c:pt idx="83">
                  <c:v>37.42</c:v>
                </c:pt>
                <c:pt idx="84">
                  <c:v>37.340000000000003</c:v>
                </c:pt>
                <c:pt idx="85">
                  <c:v>37.340000000000003</c:v>
                </c:pt>
                <c:pt idx="86">
                  <c:v>37.33</c:v>
                </c:pt>
                <c:pt idx="87">
                  <c:v>37.340000000000003</c:v>
                </c:pt>
                <c:pt idx="88">
                  <c:v>37.26</c:v>
                </c:pt>
                <c:pt idx="89">
                  <c:v>37.26</c:v>
                </c:pt>
                <c:pt idx="90">
                  <c:v>37.229999999999997</c:v>
                </c:pt>
                <c:pt idx="91">
                  <c:v>37.15</c:v>
                </c:pt>
                <c:pt idx="92">
                  <c:v>37.15</c:v>
                </c:pt>
                <c:pt idx="93">
                  <c:v>37.15</c:v>
                </c:pt>
                <c:pt idx="94">
                  <c:v>37.06</c:v>
                </c:pt>
                <c:pt idx="95">
                  <c:v>37.06</c:v>
                </c:pt>
                <c:pt idx="96">
                  <c:v>36.93</c:v>
                </c:pt>
                <c:pt idx="97">
                  <c:v>36.93</c:v>
                </c:pt>
                <c:pt idx="98">
                  <c:v>36.93</c:v>
                </c:pt>
                <c:pt idx="99">
                  <c:v>36.840000000000003</c:v>
                </c:pt>
                <c:pt idx="100">
                  <c:v>36.840000000000003</c:v>
                </c:pt>
                <c:pt idx="101">
                  <c:v>36.840000000000003</c:v>
                </c:pt>
                <c:pt idx="102">
                  <c:v>36.840000000000003</c:v>
                </c:pt>
                <c:pt idx="103">
                  <c:v>36.729999999999997</c:v>
                </c:pt>
                <c:pt idx="104">
                  <c:v>36.729999999999997</c:v>
                </c:pt>
                <c:pt idx="105">
                  <c:v>36.69</c:v>
                </c:pt>
                <c:pt idx="106">
                  <c:v>36.65</c:v>
                </c:pt>
                <c:pt idx="107">
                  <c:v>36.65</c:v>
                </c:pt>
                <c:pt idx="108">
                  <c:v>36.65</c:v>
                </c:pt>
                <c:pt idx="109">
                  <c:v>36.57</c:v>
                </c:pt>
                <c:pt idx="110">
                  <c:v>36.56</c:v>
                </c:pt>
                <c:pt idx="111">
                  <c:v>36.56</c:v>
                </c:pt>
                <c:pt idx="112">
                  <c:v>36.450000000000003</c:v>
                </c:pt>
                <c:pt idx="113">
                  <c:v>36.450000000000003</c:v>
                </c:pt>
                <c:pt idx="114">
                  <c:v>36.32</c:v>
                </c:pt>
                <c:pt idx="115">
                  <c:v>36.32</c:v>
                </c:pt>
                <c:pt idx="116">
                  <c:v>36.32</c:v>
                </c:pt>
                <c:pt idx="117">
                  <c:v>36.32</c:v>
                </c:pt>
                <c:pt idx="118">
                  <c:v>36.32</c:v>
                </c:pt>
                <c:pt idx="119">
                  <c:v>36.229999999999997</c:v>
                </c:pt>
                <c:pt idx="120">
                  <c:v>36.229999999999997</c:v>
                </c:pt>
                <c:pt idx="121">
                  <c:v>36.15</c:v>
                </c:pt>
                <c:pt idx="122">
                  <c:v>36.18</c:v>
                </c:pt>
                <c:pt idx="123">
                  <c:v>36.15</c:v>
                </c:pt>
                <c:pt idx="124">
                  <c:v>36.04</c:v>
                </c:pt>
                <c:pt idx="125">
                  <c:v>36.04</c:v>
                </c:pt>
                <c:pt idx="126">
                  <c:v>36.04</c:v>
                </c:pt>
                <c:pt idx="127">
                  <c:v>35.97</c:v>
                </c:pt>
                <c:pt idx="128">
                  <c:v>35.97</c:v>
                </c:pt>
                <c:pt idx="129">
                  <c:v>35.97</c:v>
                </c:pt>
                <c:pt idx="130">
                  <c:v>35.97</c:v>
                </c:pt>
                <c:pt idx="131">
                  <c:v>35.83</c:v>
                </c:pt>
                <c:pt idx="132">
                  <c:v>35.79</c:v>
                </c:pt>
                <c:pt idx="133">
                  <c:v>35.74</c:v>
                </c:pt>
                <c:pt idx="134">
                  <c:v>35.74</c:v>
                </c:pt>
                <c:pt idx="135">
                  <c:v>35.74</c:v>
                </c:pt>
                <c:pt idx="136">
                  <c:v>35.630000000000003</c:v>
                </c:pt>
                <c:pt idx="137">
                  <c:v>35.630000000000003</c:v>
                </c:pt>
                <c:pt idx="138">
                  <c:v>35.549999999999997</c:v>
                </c:pt>
                <c:pt idx="139">
                  <c:v>35.549999999999997</c:v>
                </c:pt>
                <c:pt idx="140">
                  <c:v>35.549999999999997</c:v>
                </c:pt>
                <c:pt idx="141">
                  <c:v>35.549999999999997</c:v>
                </c:pt>
                <c:pt idx="142">
                  <c:v>35.47</c:v>
                </c:pt>
                <c:pt idx="143">
                  <c:v>35.47</c:v>
                </c:pt>
                <c:pt idx="144">
                  <c:v>35.380000000000003</c:v>
                </c:pt>
                <c:pt idx="145">
                  <c:v>35.42</c:v>
                </c:pt>
                <c:pt idx="146">
                  <c:v>35.380000000000003</c:v>
                </c:pt>
                <c:pt idx="147">
                  <c:v>35.24</c:v>
                </c:pt>
                <c:pt idx="148">
                  <c:v>35.24</c:v>
                </c:pt>
                <c:pt idx="149">
                  <c:v>35.24</c:v>
                </c:pt>
                <c:pt idx="150">
                  <c:v>35.15</c:v>
                </c:pt>
                <c:pt idx="151">
                  <c:v>35.130000000000003</c:v>
                </c:pt>
                <c:pt idx="152">
                  <c:v>35.130000000000003</c:v>
                </c:pt>
                <c:pt idx="153">
                  <c:v>35.130000000000003</c:v>
                </c:pt>
                <c:pt idx="154">
                  <c:v>35.04</c:v>
                </c:pt>
                <c:pt idx="155">
                  <c:v>35.04</c:v>
                </c:pt>
                <c:pt idx="156">
                  <c:v>35.04</c:v>
                </c:pt>
                <c:pt idx="157">
                  <c:v>34.96</c:v>
                </c:pt>
                <c:pt idx="158">
                  <c:v>34.96</c:v>
                </c:pt>
                <c:pt idx="159">
                  <c:v>34.86</c:v>
                </c:pt>
                <c:pt idx="160">
                  <c:v>34.96</c:v>
                </c:pt>
                <c:pt idx="161">
                  <c:v>34.85</c:v>
                </c:pt>
                <c:pt idx="162">
                  <c:v>34.85</c:v>
                </c:pt>
                <c:pt idx="163">
                  <c:v>34.85</c:v>
                </c:pt>
                <c:pt idx="164">
                  <c:v>34.85</c:v>
                </c:pt>
                <c:pt idx="165">
                  <c:v>34.71</c:v>
                </c:pt>
                <c:pt idx="166">
                  <c:v>34.71</c:v>
                </c:pt>
                <c:pt idx="167">
                  <c:v>34.71</c:v>
                </c:pt>
                <c:pt idx="168">
                  <c:v>34.71</c:v>
                </c:pt>
                <c:pt idx="169">
                  <c:v>34.71</c:v>
                </c:pt>
                <c:pt idx="170">
                  <c:v>34.630000000000003</c:v>
                </c:pt>
                <c:pt idx="171">
                  <c:v>34.630000000000003</c:v>
                </c:pt>
                <c:pt idx="172">
                  <c:v>34.630000000000003</c:v>
                </c:pt>
                <c:pt idx="173">
                  <c:v>34.630000000000003</c:v>
                </c:pt>
                <c:pt idx="174">
                  <c:v>34.549999999999997</c:v>
                </c:pt>
                <c:pt idx="175">
                  <c:v>34.54</c:v>
                </c:pt>
                <c:pt idx="176">
                  <c:v>34.54</c:v>
                </c:pt>
                <c:pt idx="177">
                  <c:v>34.54</c:v>
                </c:pt>
                <c:pt idx="178">
                  <c:v>34.520000000000003</c:v>
                </c:pt>
                <c:pt idx="179">
                  <c:v>34.43</c:v>
                </c:pt>
                <c:pt idx="180">
                  <c:v>34.43</c:v>
                </c:pt>
                <c:pt idx="181">
                  <c:v>34.43</c:v>
                </c:pt>
                <c:pt idx="182">
                  <c:v>34.35</c:v>
                </c:pt>
                <c:pt idx="183">
                  <c:v>34.22</c:v>
                </c:pt>
                <c:pt idx="184">
                  <c:v>34.35</c:v>
                </c:pt>
                <c:pt idx="185">
                  <c:v>34.22</c:v>
                </c:pt>
                <c:pt idx="186">
                  <c:v>34.22</c:v>
                </c:pt>
                <c:pt idx="187">
                  <c:v>34.130000000000003</c:v>
                </c:pt>
                <c:pt idx="188">
                  <c:v>34.130000000000003</c:v>
                </c:pt>
                <c:pt idx="189">
                  <c:v>34.130000000000003</c:v>
                </c:pt>
                <c:pt idx="190">
                  <c:v>34.020000000000003</c:v>
                </c:pt>
                <c:pt idx="191">
                  <c:v>34.1</c:v>
                </c:pt>
                <c:pt idx="192">
                  <c:v>34.020000000000003</c:v>
                </c:pt>
                <c:pt idx="193">
                  <c:v>33.94</c:v>
                </c:pt>
                <c:pt idx="194">
                  <c:v>33.97</c:v>
                </c:pt>
                <c:pt idx="195">
                  <c:v>34.01</c:v>
                </c:pt>
                <c:pt idx="196">
                  <c:v>33.94</c:v>
                </c:pt>
                <c:pt idx="197">
                  <c:v>33.880000000000003</c:v>
                </c:pt>
                <c:pt idx="198">
                  <c:v>33.86</c:v>
                </c:pt>
                <c:pt idx="199">
                  <c:v>33.85</c:v>
                </c:pt>
                <c:pt idx="200">
                  <c:v>33.74</c:v>
                </c:pt>
                <c:pt idx="201">
                  <c:v>33.74</c:v>
                </c:pt>
                <c:pt idx="202">
                  <c:v>33.74</c:v>
                </c:pt>
                <c:pt idx="203">
                  <c:v>33.74</c:v>
                </c:pt>
                <c:pt idx="204">
                  <c:v>33.61</c:v>
                </c:pt>
                <c:pt idx="205">
                  <c:v>33.6</c:v>
                </c:pt>
                <c:pt idx="206">
                  <c:v>33.6</c:v>
                </c:pt>
                <c:pt idx="207">
                  <c:v>33.520000000000003</c:v>
                </c:pt>
                <c:pt idx="208">
                  <c:v>33.520000000000003</c:v>
                </c:pt>
                <c:pt idx="209">
                  <c:v>33.520000000000003</c:v>
                </c:pt>
                <c:pt idx="210">
                  <c:v>33.520000000000003</c:v>
                </c:pt>
                <c:pt idx="211">
                  <c:v>33.450000000000003</c:v>
                </c:pt>
                <c:pt idx="212">
                  <c:v>33.44</c:v>
                </c:pt>
                <c:pt idx="213">
                  <c:v>33.44</c:v>
                </c:pt>
                <c:pt idx="214">
                  <c:v>33.36</c:v>
                </c:pt>
                <c:pt idx="215">
                  <c:v>33.35</c:v>
                </c:pt>
                <c:pt idx="216">
                  <c:v>33.35</c:v>
                </c:pt>
                <c:pt idx="217">
                  <c:v>33.35</c:v>
                </c:pt>
                <c:pt idx="218">
                  <c:v>33.24</c:v>
                </c:pt>
                <c:pt idx="219">
                  <c:v>33.24</c:v>
                </c:pt>
                <c:pt idx="220">
                  <c:v>33.1</c:v>
                </c:pt>
                <c:pt idx="221">
                  <c:v>33.1</c:v>
                </c:pt>
                <c:pt idx="222">
                  <c:v>33.1</c:v>
                </c:pt>
                <c:pt idx="223">
                  <c:v>33.1</c:v>
                </c:pt>
                <c:pt idx="224">
                  <c:v>33.1</c:v>
                </c:pt>
                <c:pt idx="225">
                  <c:v>33.1</c:v>
                </c:pt>
                <c:pt idx="226">
                  <c:v>33.020000000000003</c:v>
                </c:pt>
                <c:pt idx="227">
                  <c:v>33.020000000000003</c:v>
                </c:pt>
                <c:pt idx="228">
                  <c:v>33.020000000000003</c:v>
                </c:pt>
                <c:pt idx="229">
                  <c:v>32.94</c:v>
                </c:pt>
                <c:pt idx="230">
                  <c:v>32.94</c:v>
                </c:pt>
                <c:pt idx="231">
                  <c:v>32.94</c:v>
                </c:pt>
                <c:pt idx="232">
                  <c:v>32.93</c:v>
                </c:pt>
                <c:pt idx="233">
                  <c:v>32.82</c:v>
                </c:pt>
                <c:pt idx="234">
                  <c:v>32.82</c:v>
                </c:pt>
                <c:pt idx="235">
                  <c:v>32.82</c:v>
                </c:pt>
                <c:pt idx="236">
                  <c:v>32.74</c:v>
                </c:pt>
                <c:pt idx="237">
                  <c:v>32.74</c:v>
                </c:pt>
                <c:pt idx="238">
                  <c:v>32.74</c:v>
                </c:pt>
                <c:pt idx="239">
                  <c:v>32.74</c:v>
                </c:pt>
                <c:pt idx="240">
                  <c:v>32.6</c:v>
                </c:pt>
                <c:pt idx="241">
                  <c:v>32.74</c:v>
                </c:pt>
                <c:pt idx="242">
                  <c:v>32.6</c:v>
                </c:pt>
                <c:pt idx="243">
                  <c:v>32.6</c:v>
                </c:pt>
                <c:pt idx="244">
                  <c:v>32.6</c:v>
                </c:pt>
                <c:pt idx="245">
                  <c:v>32.520000000000003</c:v>
                </c:pt>
                <c:pt idx="246">
                  <c:v>32.520000000000003</c:v>
                </c:pt>
                <c:pt idx="247">
                  <c:v>32.520000000000003</c:v>
                </c:pt>
                <c:pt idx="248">
                  <c:v>32.520000000000003</c:v>
                </c:pt>
                <c:pt idx="249">
                  <c:v>32.409999999999997</c:v>
                </c:pt>
                <c:pt idx="250">
                  <c:v>32.44</c:v>
                </c:pt>
                <c:pt idx="251">
                  <c:v>32.409999999999997</c:v>
                </c:pt>
                <c:pt idx="252">
                  <c:v>32.409999999999997</c:v>
                </c:pt>
                <c:pt idx="253">
                  <c:v>32.33</c:v>
                </c:pt>
                <c:pt idx="254">
                  <c:v>32.33</c:v>
                </c:pt>
                <c:pt idx="255">
                  <c:v>32.33</c:v>
                </c:pt>
                <c:pt idx="256">
                  <c:v>32.33</c:v>
                </c:pt>
                <c:pt idx="257">
                  <c:v>32.25</c:v>
                </c:pt>
                <c:pt idx="258">
                  <c:v>32.25</c:v>
                </c:pt>
                <c:pt idx="259">
                  <c:v>32.25</c:v>
                </c:pt>
                <c:pt idx="260">
                  <c:v>32.25</c:v>
                </c:pt>
                <c:pt idx="261">
                  <c:v>32.25</c:v>
                </c:pt>
                <c:pt idx="262">
                  <c:v>32.14</c:v>
                </c:pt>
                <c:pt idx="263">
                  <c:v>32.14</c:v>
                </c:pt>
                <c:pt idx="264">
                  <c:v>32.14</c:v>
                </c:pt>
                <c:pt idx="265">
                  <c:v>32.14</c:v>
                </c:pt>
                <c:pt idx="266">
                  <c:v>32</c:v>
                </c:pt>
                <c:pt idx="267">
                  <c:v>32</c:v>
                </c:pt>
                <c:pt idx="268">
                  <c:v>32</c:v>
                </c:pt>
                <c:pt idx="269">
                  <c:v>32</c:v>
                </c:pt>
                <c:pt idx="270">
                  <c:v>32</c:v>
                </c:pt>
                <c:pt idx="271">
                  <c:v>31.990000000000002</c:v>
                </c:pt>
                <c:pt idx="272">
                  <c:v>31.979999999999997</c:v>
                </c:pt>
                <c:pt idx="273">
                  <c:v>31.92</c:v>
                </c:pt>
                <c:pt idx="274">
                  <c:v>31.840000000000003</c:v>
                </c:pt>
                <c:pt idx="275">
                  <c:v>31.840000000000003</c:v>
                </c:pt>
                <c:pt idx="276">
                  <c:v>31.92</c:v>
                </c:pt>
                <c:pt idx="277">
                  <c:v>31.840000000000003</c:v>
                </c:pt>
                <c:pt idx="278">
                  <c:v>31.840000000000003</c:v>
                </c:pt>
                <c:pt idx="279">
                  <c:v>31.840000000000003</c:v>
                </c:pt>
                <c:pt idx="280">
                  <c:v>31.840000000000003</c:v>
                </c:pt>
                <c:pt idx="281">
                  <c:v>31.72</c:v>
                </c:pt>
                <c:pt idx="282">
                  <c:v>31.72</c:v>
                </c:pt>
                <c:pt idx="283">
                  <c:v>31.72</c:v>
                </c:pt>
                <c:pt idx="284">
                  <c:v>31.729999999999997</c:v>
                </c:pt>
                <c:pt idx="285">
                  <c:v>31.64</c:v>
                </c:pt>
                <c:pt idx="286">
                  <c:v>31.64</c:v>
                </c:pt>
                <c:pt idx="287">
                  <c:v>31.64</c:v>
                </c:pt>
                <c:pt idx="288">
                  <c:v>31.630000000000003</c:v>
                </c:pt>
                <c:pt idx="289">
                  <c:v>31.619999999999997</c:v>
                </c:pt>
                <c:pt idx="290">
                  <c:v>31.54</c:v>
                </c:pt>
                <c:pt idx="291">
                  <c:v>31.630000000000003</c:v>
                </c:pt>
                <c:pt idx="292">
                  <c:v>31.5</c:v>
                </c:pt>
                <c:pt idx="293">
                  <c:v>31.5</c:v>
                </c:pt>
                <c:pt idx="294">
                  <c:v>31.490000000000002</c:v>
                </c:pt>
                <c:pt idx="295">
                  <c:v>31.42</c:v>
                </c:pt>
                <c:pt idx="296">
                  <c:v>31.42</c:v>
                </c:pt>
                <c:pt idx="297">
                  <c:v>31.42</c:v>
                </c:pt>
                <c:pt idx="298">
                  <c:v>31.310000000000002</c:v>
                </c:pt>
                <c:pt idx="299">
                  <c:v>31.310000000000002</c:v>
                </c:pt>
                <c:pt idx="300">
                  <c:v>31.310000000000002</c:v>
                </c:pt>
                <c:pt idx="301">
                  <c:v>31.310000000000002</c:v>
                </c:pt>
                <c:pt idx="302">
                  <c:v>31.310000000000002</c:v>
                </c:pt>
                <c:pt idx="303">
                  <c:v>31.310000000000002</c:v>
                </c:pt>
                <c:pt idx="304">
                  <c:v>31.229999999999997</c:v>
                </c:pt>
                <c:pt idx="305">
                  <c:v>31.310000000000002</c:v>
                </c:pt>
                <c:pt idx="306">
                  <c:v>31.229999999999997</c:v>
                </c:pt>
                <c:pt idx="307">
                  <c:v>31.229999999999997</c:v>
                </c:pt>
                <c:pt idx="308">
                  <c:v>31.229999999999997</c:v>
                </c:pt>
                <c:pt idx="309">
                  <c:v>31.229999999999997</c:v>
                </c:pt>
                <c:pt idx="310">
                  <c:v>31.14</c:v>
                </c:pt>
                <c:pt idx="311">
                  <c:v>31.14</c:v>
                </c:pt>
                <c:pt idx="312">
                  <c:v>31.14</c:v>
                </c:pt>
                <c:pt idx="313">
                  <c:v>31.14</c:v>
                </c:pt>
                <c:pt idx="314">
                  <c:v>31.08</c:v>
                </c:pt>
                <c:pt idx="315">
                  <c:v>31.07</c:v>
                </c:pt>
                <c:pt idx="316">
                  <c:v>31.060000000000002</c:v>
                </c:pt>
                <c:pt idx="317">
                  <c:v>31.060000000000002</c:v>
                </c:pt>
                <c:pt idx="318">
                  <c:v>31.060000000000002</c:v>
                </c:pt>
                <c:pt idx="319">
                  <c:v>31.060000000000002</c:v>
                </c:pt>
                <c:pt idx="320">
                  <c:v>31.060000000000002</c:v>
                </c:pt>
                <c:pt idx="321">
                  <c:v>30.92</c:v>
                </c:pt>
                <c:pt idx="322">
                  <c:v>30.92</c:v>
                </c:pt>
                <c:pt idx="323">
                  <c:v>30.92</c:v>
                </c:pt>
                <c:pt idx="324">
                  <c:v>30.86</c:v>
                </c:pt>
                <c:pt idx="325">
                  <c:v>30.93</c:v>
                </c:pt>
                <c:pt idx="326">
                  <c:v>30.810000000000002</c:v>
                </c:pt>
                <c:pt idx="327">
                  <c:v>30.810000000000002</c:v>
                </c:pt>
                <c:pt idx="328">
                  <c:v>30.810000000000002</c:v>
                </c:pt>
                <c:pt idx="329">
                  <c:v>30.810000000000002</c:v>
                </c:pt>
                <c:pt idx="330">
                  <c:v>30.729999999999997</c:v>
                </c:pt>
                <c:pt idx="331">
                  <c:v>30.810000000000002</c:v>
                </c:pt>
                <c:pt idx="332">
                  <c:v>30.729999999999997</c:v>
                </c:pt>
                <c:pt idx="333">
                  <c:v>30.729999999999997</c:v>
                </c:pt>
                <c:pt idx="334">
                  <c:v>30.729999999999997</c:v>
                </c:pt>
                <c:pt idx="335">
                  <c:v>30.729999999999997</c:v>
                </c:pt>
                <c:pt idx="336">
                  <c:v>30.659999999999997</c:v>
                </c:pt>
                <c:pt idx="337">
                  <c:v>30.659999999999997</c:v>
                </c:pt>
                <c:pt idx="338">
                  <c:v>30.659999999999997</c:v>
                </c:pt>
                <c:pt idx="339">
                  <c:v>30.659999999999997</c:v>
                </c:pt>
                <c:pt idx="340">
                  <c:v>30.630000000000003</c:v>
                </c:pt>
                <c:pt idx="341">
                  <c:v>30.549999999999997</c:v>
                </c:pt>
                <c:pt idx="342">
                  <c:v>30.549999999999997</c:v>
                </c:pt>
                <c:pt idx="343">
                  <c:v>30.549999999999997</c:v>
                </c:pt>
                <c:pt idx="344">
                  <c:v>30.549999999999997</c:v>
                </c:pt>
                <c:pt idx="345">
                  <c:v>30.549999999999997</c:v>
                </c:pt>
                <c:pt idx="346">
                  <c:v>30.43</c:v>
                </c:pt>
                <c:pt idx="347">
                  <c:v>30.42</c:v>
                </c:pt>
                <c:pt idx="348">
                  <c:v>30.42</c:v>
                </c:pt>
                <c:pt idx="349">
                  <c:v>30.409999999999997</c:v>
                </c:pt>
                <c:pt idx="350">
                  <c:v>30.42</c:v>
                </c:pt>
                <c:pt idx="351">
                  <c:v>30.340000000000003</c:v>
                </c:pt>
                <c:pt idx="352">
                  <c:v>30.39</c:v>
                </c:pt>
                <c:pt idx="353">
                  <c:v>30.340000000000003</c:v>
                </c:pt>
                <c:pt idx="354">
                  <c:v>30.340000000000003</c:v>
                </c:pt>
                <c:pt idx="355">
                  <c:v>30.33</c:v>
                </c:pt>
                <c:pt idx="356">
                  <c:v>30.340000000000003</c:v>
                </c:pt>
                <c:pt idx="357">
                  <c:v>30.340000000000003</c:v>
                </c:pt>
                <c:pt idx="358">
                  <c:v>30.340000000000003</c:v>
                </c:pt>
                <c:pt idx="359">
                  <c:v>30.25</c:v>
                </c:pt>
                <c:pt idx="360">
                  <c:v>30.25</c:v>
                </c:pt>
                <c:pt idx="361">
                  <c:v>30.25</c:v>
                </c:pt>
                <c:pt idx="362">
                  <c:v>30.259999999999998</c:v>
                </c:pt>
                <c:pt idx="363">
                  <c:v>30.259999999999998</c:v>
                </c:pt>
                <c:pt idx="364">
                  <c:v>30.15</c:v>
                </c:pt>
                <c:pt idx="365">
                  <c:v>30.15</c:v>
                </c:pt>
                <c:pt idx="366">
                  <c:v>30.15</c:v>
                </c:pt>
                <c:pt idx="367">
                  <c:v>30.15</c:v>
                </c:pt>
                <c:pt idx="368">
                  <c:v>30.15</c:v>
                </c:pt>
                <c:pt idx="369">
                  <c:v>30.14</c:v>
                </c:pt>
                <c:pt idx="370">
                  <c:v>30.07</c:v>
                </c:pt>
                <c:pt idx="371">
                  <c:v>30.07</c:v>
                </c:pt>
                <c:pt idx="372">
                  <c:v>30.07</c:v>
                </c:pt>
                <c:pt idx="373">
                  <c:v>30.07</c:v>
                </c:pt>
                <c:pt idx="374">
                  <c:v>30.07</c:v>
                </c:pt>
                <c:pt idx="375">
                  <c:v>30.07</c:v>
                </c:pt>
                <c:pt idx="376">
                  <c:v>30.07</c:v>
                </c:pt>
                <c:pt idx="377">
                  <c:v>29.93</c:v>
                </c:pt>
                <c:pt idx="378">
                  <c:v>29.93</c:v>
                </c:pt>
                <c:pt idx="379">
                  <c:v>29.93</c:v>
                </c:pt>
                <c:pt idx="380">
                  <c:v>29.93</c:v>
                </c:pt>
                <c:pt idx="381">
                  <c:v>29.85</c:v>
                </c:pt>
                <c:pt idx="382">
                  <c:v>29.85</c:v>
                </c:pt>
                <c:pt idx="383">
                  <c:v>29.85</c:v>
                </c:pt>
                <c:pt idx="384">
                  <c:v>29.85</c:v>
                </c:pt>
                <c:pt idx="385">
                  <c:v>29.85</c:v>
                </c:pt>
                <c:pt idx="386">
                  <c:v>29.85</c:v>
                </c:pt>
                <c:pt idx="387">
                  <c:v>29.85</c:v>
                </c:pt>
                <c:pt idx="388">
                  <c:v>29.85</c:v>
                </c:pt>
                <c:pt idx="389">
                  <c:v>29.740000000000002</c:v>
                </c:pt>
                <c:pt idx="390">
                  <c:v>29.740000000000002</c:v>
                </c:pt>
                <c:pt idx="391">
                  <c:v>29.740000000000002</c:v>
                </c:pt>
                <c:pt idx="392">
                  <c:v>29.740000000000002</c:v>
                </c:pt>
                <c:pt idx="393">
                  <c:v>29.659999999999997</c:v>
                </c:pt>
                <c:pt idx="394">
                  <c:v>29.740000000000002</c:v>
                </c:pt>
                <c:pt idx="395">
                  <c:v>29.659999999999997</c:v>
                </c:pt>
                <c:pt idx="396">
                  <c:v>29.659999999999997</c:v>
                </c:pt>
                <c:pt idx="397">
                  <c:v>29.659999999999997</c:v>
                </c:pt>
                <c:pt idx="398">
                  <c:v>29.659999999999997</c:v>
                </c:pt>
                <c:pt idx="399">
                  <c:v>29.659999999999997</c:v>
                </c:pt>
                <c:pt idx="400">
                  <c:v>29.659999999999997</c:v>
                </c:pt>
                <c:pt idx="401">
                  <c:v>29.58</c:v>
                </c:pt>
                <c:pt idx="402">
                  <c:v>29.659999999999997</c:v>
                </c:pt>
                <c:pt idx="403">
                  <c:v>29.58</c:v>
                </c:pt>
                <c:pt idx="404">
                  <c:v>29.58</c:v>
                </c:pt>
                <c:pt idx="405">
                  <c:v>29.58</c:v>
                </c:pt>
                <c:pt idx="406">
                  <c:v>29.58</c:v>
                </c:pt>
                <c:pt idx="407">
                  <c:v>29.58</c:v>
                </c:pt>
                <c:pt idx="408">
                  <c:v>29.58</c:v>
                </c:pt>
                <c:pt idx="409">
                  <c:v>29.47</c:v>
                </c:pt>
                <c:pt idx="410">
                  <c:v>29.58</c:v>
                </c:pt>
                <c:pt idx="411">
                  <c:v>29.47</c:v>
                </c:pt>
                <c:pt idx="412">
                  <c:v>29.47</c:v>
                </c:pt>
                <c:pt idx="413">
                  <c:v>29.47</c:v>
                </c:pt>
                <c:pt idx="414">
                  <c:v>29.340000000000003</c:v>
                </c:pt>
                <c:pt idx="415">
                  <c:v>29.340000000000003</c:v>
                </c:pt>
                <c:pt idx="416">
                  <c:v>29.340000000000003</c:v>
                </c:pt>
                <c:pt idx="417">
                  <c:v>29.340000000000003</c:v>
                </c:pt>
                <c:pt idx="418">
                  <c:v>29.340000000000003</c:v>
                </c:pt>
                <c:pt idx="419">
                  <c:v>29.340000000000003</c:v>
                </c:pt>
                <c:pt idx="420">
                  <c:v>29.340000000000003</c:v>
                </c:pt>
                <c:pt idx="421">
                  <c:v>29.340000000000003</c:v>
                </c:pt>
                <c:pt idx="422">
                  <c:v>29.259999999999998</c:v>
                </c:pt>
                <c:pt idx="423">
                  <c:v>29.259999999999998</c:v>
                </c:pt>
                <c:pt idx="424">
                  <c:v>29.259999999999998</c:v>
                </c:pt>
                <c:pt idx="425">
                  <c:v>29.259999999999998</c:v>
                </c:pt>
                <c:pt idx="426">
                  <c:v>29.259999999999998</c:v>
                </c:pt>
                <c:pt idx="427">
                  <c:v>29.18</c:v>
                </c:pt>
                <c:pt idx="428">
                  <c:v>29.189999999999998</c:v>
                </c:pt>
                <c:pt idx="429">
                  <c:v>29.18</c:v>
                </c:pt>
                <c:pt idx="430">
                  <c:v>29.18</c:v>
                </c:pt>
                <c:pt idx="431">
                  <c:v>29.18</c:v>
                </c:pt>
                <c:pt idx="432">
                  <c:v>29.18</c:v>
                </c:pt>
                <c:pt idx="433">
                  <c:v>29.18</c:v>
                </c:pt>
                <c:pt idx="434">
                  <c:v>29.17</c:v>
                </c:pt>
                <c:pt idx="435">
                  <c:v>29.18</c:v>
                </c:pt>
                <c:pt idx="436">
                  <c:v>29.18</c:v>
                </c:pt>
                <c:pt idx="437">
                  <c:v>29.1</c:v>
                </c:pt>
                <c:pt idx="438">
                  <c:v>29.1</c:v>
                </c:pt>
                <c:pt idx="439">
                  <c:v>29.1</c:v>
                </c:pt>
                <c:pt idx="440">
                  <c:v>29.1</c:v>
                </c:pt>
                <c:pt idx="441">
                  <c:v>29.1</c:v>
                </c:pt>
                <c:pt idx="442">
                  <c:v>29.1</c:v>
                </c:pt>
                <c:pt idx="443">
                  <c:v>29.1</c:v>
                </c:pt>
                <c:pt idx="444">
                  <c:v>29.1</c:v>
                </c:pt>
                <c:pt idx="445">
                  <c:v>29</c:v>
                </c:pt>
                <c:pt idx="446">
                  <c:v>29</c:v>
                </c:pt>
                <c:pt idx="447">
                  <c:v>29</c:v>
                </c:pt>
                <c:pt idx="448">
                  <c:v>29</c:v>
                </c:pt>
                <c:pt idx="449">
                  <c:v>29</c:v>
                </c:pt>
                <c:pt idx="450">
                  <c:v>28.939999999999998</c:v>
                </c:pt>
                <c:pt idx="451">
                  <c:v>28.86</c:v>
                </c:pt>
                <c:pt idx="452">
                  <c:v>28.86</c:v>
                </c:pt>
                <c:pt idx="453">
                  <c:v>28.86</c:v>
                </c:pt>
                <c:pt idx="454">
                  <c:v>28.86</c:v>
                </c:pt>
                <c:pt idx="455">
                  <c:v>28.85</c:v>
                </c:pt>
                <c:pt idx="456">
                  <c:v>28.86</c:v>
                </c:pt>
                <c:pt idx="457">
                  <c:v>28.86</c:v>
                </c:pt>
                <c:pt idx="458">
                  <c:v>28.86</c:v>
                </c:pt>
                <c:pt idx="459">
                  <c:v>28.78</c:v>
                </c:pt>
                <c:pt idx="460">
                  <c:v>28.78</c:v>
                </c:pt>
                <c:pt idx="461">
                  <c:v>28.78</c:v>
                </c:pt>
                <c:pt idx="462">
                  <c:v>28.78</c:v>
                </c:pt>
                <c:pt idx="463">
                  <c:v>28.78</c:v>
                </c:pt>
                <c:pt idx="464">
                  <c:v>28.78</c:v>
                </c:pt>
                <c:pt idx="465">
                  <c:v>28.689999999999998</c:v>
                </c:pt>
                <c:pt idx="466">
                  <c:v>28.78</c:v>
                </c:pt>
                <c:pt idx="467">
                  <c:v>28.689999999999998</c:v>
                </c:pt>
                <c:pt idx="468">
                  <c:v>28.689999999999998</c:v>
                </c:pt>
                <c:pt idx="469">
                  <c:v>28.689999999999998</c:v>
                </c:pt>
                <c:pt idx="470">
                  <c:v>28.689999999999998</c:v>
                </c:pt>
                <c:pt idx="471">
                  <c:v>28.689999999999998</c:v>
                </c:pt>
                <c:pt idx="472">
                  <c:v>28.58</c:v>
                </c:pt>
                <c:pt idx="473">
                  <c:v>28.58</c:v>
                </c:pt>
                <c:pt idx="474">
                  <c:v>28.64</c:v>
                </c:pt>
                <c:pt idx="475">
                  <c:v>28.58</c:v>
                </c:pt>
                <c:pt idx="476">
                  <c:v>28.58</c:v>
                </c:pt>
                <c:pt idx="477">
                  <c:v>28.58</c:v>
                </c:pt>
                <c:pt idx="478">
                  <c:v>28.58</c:v>
                </c:pt>
                <c:pt idx="479">
                  <c:v>28.58</c:v>
                </c:pt>
                <c:pt idx="480">
                  <c:v>28.58</c:v>
                </c:pt>
                <c:pt idx="481">
                  <c:v>28.5</c:v>
                </c:pt>
                <c:pt idx="482">
                  <c:v>28.58</c:v>
                </c:pt>
                <c:pt idx="483">
                  <c:v>28.58</c:v>
                </c:pt>
                <c:pt idx="484">
                  <c:v>28.58</c:v>
                </c:pt>
                <c:pt idx="485">
                  <c:v>28.5</c:v>
                </c:pt>
                <c:pt idx="486">
                  <c:v>28.5</c:v>
                </c:pt>
                <c:pt idx="487">
                  <c:v>28.5</c:v>
                </c:pt>
                <c:pt idx="488">
                  <c:v>28.409999999999997</c:v>
                </c:pt>
                <c:pt idx="489">
                  <c:v>28.5</c:v>
                </c:pt>
                <c:pt idx="490">
                  <c:v>28.5</c:v>
                </c:pt>
                <c:pt idx="491">
                  <c:v>28.409999999999997</c:v>
                </c:pt>
                <c:pt idx="492">
                  <c:v>28.409999999999997</c:v>
                </c:pt>
                <c:pt idx="493">
                  <c:v>28.409999999999997</c:v>
                </c:pt>
                <c:pt idx="494">
                  <c:v>28.409999999999997</c:v>
                </c:pt>
                <c:pt idx="495">
                  <c:v>28.409999999999997</c:v>
                </c:pt>
                <c:pt idx="496">
                  <c:v>28.42</c:v>
                </c:pt>
                <c:pt idx="497">
                  <c:v>28.42</c:v>
                </c:pt>
                <c:pt idx="498">
                  <c:v>28.42</c:v>
                </c:pt>
                <c:pt idx="499">
                  <c:v>28.409999999999997</c:v>
                </c:pt>
                <c:pt idx="500">
                  <c:v>28.409999999999997</c:v>
                </c:pt>
                <c:pt idx="501">
                  <c:v>28.270000000000003</c:v>
                </c:pt>
                <c:pt idx="502">
                  <c:v>28.28</c:v>
                </c:pt>
                <c:pt idx="503">
                  <c:v>28.270000000000003</c:v>
                </c:pt>
                <c:pt idx="504">
                  <c:v>28.270000000000003</c:v>
                </c:pt>
                <c:pt idx="505">
                  <c:v>28.270000000000003</c:v>
                </c:pt>
                <c:pt idx="506">
                  <c:v>28.28</c:v>
                </c:pt>
                <c:pt idx="507">
                  <c:v>28.159999999999997</c:v>
                </c:pt>
                <c:pt idx="508">
                  <c:v>28.270000000000003</c:v>
                </c:pt>
                <c:pt idx="509">
                  <c:v>28.159999999999997</c:v>
                </c:pt>
                <c:pt idx="510">
                  <c:v>28.159999999999997</c:v>
                </c:pt>
                <c:pt idx="511">
                  <c:v>28.159999999999997</c:v>
                </c:pt>
                <c:pt idx="512">
                  <c:v>28.159999999999997</c:v>
                </c:pt>
                <c:pt idx="513">
                  <c:v>28.159999999999997</c:v>
                </c:pt>
                <c:pt idx="514">
                  <c:v>28.08</c:v>
                </c:pt>
                <c:pt idx="515">
                  <c:v>28.159999999999997</c:v>
                </c:pt>
                <c:pt idx="516">
                  <c:v>28.08</c:v>
                </c:pt>
                <c:pt idx="517">
                  <c:v>28.08</c:v>
                </c:pt>
                <c:pt idx="518">
                  <c:v>28.159999999999997</c:v>
                </c:pt>
                <c:pt idx="519">
                  <c:v>28.08</c:v>
                </c:pt>
                <c:pt idx="520">
                  <c:v>28.08</c:v>
                </c:pt>
                <c:pt idx="521">
                  <c:v>28.08</c:v>
                </c:pt>
                <c:pt idx="522">
                  <c:v>28.08</c:v>
                </c:pt>
                <c:pt idx="523">
                  <c:v>28.08</c:v>
                </c:pt>
                <c:pt idx="524">
                  <c:v>28</c:v>
                </c:pt>
                <c:pt idx="525">
                  <c:v>28</c:v>
                </c:pt>
                <c:pt idx="526">
                  <c:v>28</c:v>
                </c:pt>
                <c:pt idx="527">
                  <c:v>28.04</c:v>
                </c:pt>
                <c:pt idx="528">
                  <c:v>28.04</c:v>
                </c:pt>
                <c:pt idx="529">
                  <c:v>28</c:v>
                </c:pt>
                <c:pt idx="530">
                  <c:v>28</c:v>
                </c:pt>
                <c:pt idx="531">
                  <c:v>28</c:v>
                </c:pt>
                <c:pt idx="532">
                  <c:v>28</c:v>
                </c:pt>
                <c:pt idx="533">
                  <c:v>27.99</c:v>
                </c:pt>
                <c:pt idx="534">
                  <c:v>28</c:v>
                </c:pt>
                <c:pt idx="535">
                  <c:v>27.88</c:v>
                </c:pt>
                <c:pt idx="536">
                  <c:v>27.97</c:v>
                </c:pt>
                <c:pt idx="537">
                  <c:v>27.88</c:v>
                </c:pt>
                <c:pt idx="538">
                  <c:v>27.88</c:v>
                </c:pt>
                <c:pt idx="539">
                  <c:v>27.88</c:v>
                </c:pt>
                <c:pt idx="540">
                  <c:v>27.88</c:v>
                </c:pt>
                <c:pt idx="541">
                  <c:v>27.88</c:v>
                </c:pt>
                <c:pt idx="542">
                  <c:v>27.88</c:v>
                </c:pt>
                <c:pt idx="543">
                  <c:v>27.88</c:v>
                </c:pt>
                <c:pt idx="544">
                  <c:v>27.85</c:v>
                </c:pt>
                <c:pt idx="545">
                  <c:v>27.74</c:v>
                </c:pt>
                <c:pt idx="546">
                  <c:v>27.83</c:v>
                </c:pt>
                <c:pt idx="547">
                  <c:v>27.88</c:v>
                </c:pt>
                <c:pt idx="548">
                  <c:v>27.74</c:v>
                </c:pt>
                <c:pt idx="549">
                  <c:v>27.74</c:v>
                </c:pt>
                <c:pt idx="550">
                  <c:v>27.74</c:v>
                </c:pt>
                <c:pt idx="551">
                  <c:v>27.74</c:v>
                </c:pt>
                <c:pt idx="552">
                  <c:v>27.66</c:v>
                </c:pt>
                <c:pt idx="553">
                  <c:v>27.74</c:v>
                </c:pt>
                <c:pt idx="554">
                  <c:v>27.74</c:v>
                </c:pt>
                <c:pt idx="555">
                  <c:v>27.66</c:v>
                </c:pt>
                <c:pt idx="556">
                  <c:v>27.66</c:v>
                </c:pt>
                <c:pt idx="557">
                  <c:v>27.66</c:v>
                </c:pt>
                <c:pt idx="558">
                  <c:v>27.66</c:v>
                </c:pt>
                <c:pt idx="559">
                  <c:v>27.66</c:v>
                </c:pt>
                <c:pt idx="560">
                  <c:v>27.66</c:v>
                </c:pt>
                <c:pt idx="561">
                  <c:v>27.57</c:v>
                </c:pt>
                <c:pt idx="562">
                  <c:v>27.66</c:v>
                </c:pt>
                <c:pt idx="563">
                  <c:v>27.66</c:v>
                </c:pt>
                <c:pt idx="564">
                  <c:v>27.66</c:v>
                </c:pt>
                <c:pt idx="565">
                  <c:v>27.66</c:v>
                </c:pt>
                <c:pt idx="566">
                  <c:v>27.57</c:v>
                </c:pt>
                <c:pt idx="567">
                  <c:v>27.66</c:v>
                </c:pt>
                <c:pt idx="568">
                  <c:v>27.58</c:v>
                </c:pt>
                <c:pt idx="569">
                  <c:v>27.58</c:v>
                </c:pt>
                <c:pt idx="570">
                  <c:v>27.58</c:v>
                </c:pt>
                <c:pt idx="571">
                  <c:v>27.58</c:v>
                </c:pt>
                <c:pt idx="572">
                  <c:v>27.58</c:v>
                </c:pt>
                <c:pt idx="573">
                  <c:v>27.47</c:v>
                </c:pt>
                <c:pt idx="574">
                  <c:v>27.51</c:v>
                </c:pt>
                <c:pt idx="575">
                  <c:v>27.47</c:v>
                </c:pt>
                <c:pt idx="576">
                  <c:v>27.47</c:v>
                </c:pt>
                <c:pt idx="577">
                  <c:v>27.46</c:v>
                </c:pt>
                <c:pt idx="578">
                  <c:v>27.47</c:v>
                </c:pt>
                <c:pt idx="579">
                  <c:v>27.47</c:v>
                </c:pt>
                <c:pt idx="580">
                  <c:v>27.47</c:v>
                </c:pt>
                <c:pt idx="581">
                  <c:v>27.47</c:v>
                </c:pt>
                <c:pt idx="582">
                  <c:v>27.46</c:v>
                </c:pt>
                <c:pt idx="583">
                  <c:v>27.47</c:v>
                </c:pt>
                <c:pt idx="584">
                  <c:v>27.46</c:v>
                </c:pt>
                <c:pt idx="585">
                  <c:v>27.47</c:v>
                </c:pt>
                <c:pt idx="586">
                  <c:v>27.47</c:v>
                </c:pt>
                <c:pt idx="587">
                  <c:v>27.38</c:v>
                </c:pt>
                <c:pt idx="588">
                  <c:v>27.38</c:v>
                </c:pt>
                <c:pt idx="589">
                  <c:v>27.38</c:v>
                </c:pt>
                <c:pt idx="590">
                  <c:v>27.38</c:v>
                </c:pt>
                <c:pt idx="591">
                  <c:v>27.38</c:v>
                </c:pt>
                <c:pt idx="592">
                  <c:v>27.38</c:v>
                </c:pt>
                <c:pt idx="593">
                  <c:v>27.38</c:v>
                </c:pt>
                <c:pt idx="594">
                  <c:v>27.38</c:v>
                </c:pt>
                <c:pt idx="595">
                  <c:v>27.38</c:v>
                </c:pt>
                <c:pt idx="596">
                  <c:v>27.24</c:v>
                </c:pt>
                <c:pt idx="597">
                  <c:v>27.24</c:v>
                </c:pt>
                <c:pt idx="598">
                  <c:v>27.28</c:v>
                </c:pt>
                <c:pt idx="599">
                  <c:v>27.24</c:v>
                </c:pt>
                <c:pt idx="600">
                  <c:v>27.24</c:v>
                </c:pt>
                <c:pt idx="601">
                  <c:v>27.24</c:v>
                </c:pt>
                <c:pt idx="602">
                  <c:v>27.24</c:v>
                </c:pt>
                <c:pt idx="603">
                  <c:v>27.24</c:v>
                </c:pt>
                <c:pt idx="604">
                  <c:v>27.24</c:v>
                </c:pt>
                <c:pt idx="605">
                  <c:v>27.24</c:v>
                </c:pt>
                <c:pt idx="606">
                  <c:v>27.24</c:v>
                </c:pt>
                <c:pt idx="607">
                  <c:v>27.17</c:v>
                </c:pt>
                <c:pt idx="608">
                  <c:v>27.16</c:v>
                </c:pt>
                <c:pt idx="609">
                  <c:v>27.17</c:v>
                </c:pt>
                <c:pt idx="610">
                  <c:v>27.17</c:v>
                </c:pt>
                <c:pt idx="611">
                  <c:v>27.17</c:v>
                </c:pt>
                <c:pt idx="612">
                  <c:v>27.17</c:v>
                </c:pt>
                <c:pt idx="613">
                  <c:v>27.17</c:v>
                </c:pt>
                <c:pt idx="614">
                  <c:v>27.16</c:v>
                </c:pt>
                <c:pt idx="615">
                  <c:v>27.17</c:v>
                </c:pt>
                <c:pt idx="616">
                  <c:v>27.17</c:v>
                </c:pt>
                <c:pt idx="617">
                  <c:v>27.16</c:v>
                </c:pt>
                <c:pt idx="618">
                  <c:v>27.08</c:v>
                </c:pt>
                <c:pt idx="619">
                  <c:v>27.08</c:v>
                </c:pt>
                <c:pt idx="620">
                  <c:v>27.08</c:v>
                </c:pt>
                <c:pt idx="621">
                  <c:v>27.08</c:v>
                </c:pt>
                <c:pt idx="622">
                  <c:v>27.08</c:v>
                </c:pt>
                <c:pt idx="623">
                  <c:v>27.16</c:v>
                </c:pt>
                <c:pt idx="624">
                  <c:v>27.08</c:v>
                </c:pt>
                <c:pt idx="625">
                  <c:v>27.08</c:v>
                </c:pt>
                <c:pt idx="626">
                  <c:v>27.08</c:v>
                </c:pt>
                <c:pt idx="627">
                  <c:v>26.97</c:v>
                </c:pt>
                <c:pt idx="628">
                  <c:v>26.97</c:v>
                </c:pt>
                <c:pt idx="629">
                  <c:v>27.08</c:v>
                </c:pt>
                <c:pt idx="630">
                  <c:v>26.97</c:v>
                </c:pt>
                <c:pt idx="631">
                  <c:v>26.97</c:v>
                </c:pt>
                <c:pt idx="632">
                  <c:v>26.97</c:v>
                </c:pt>
                <c:pt idx="633">
                  <c:v>26.97</c:v>
                </c:pt>
                <c:pt idx="634">
                  <c:v>26.97</c:v>
                </c:pt>
                <c:pt idx="635">
                  <c:v>26.97</c:v>
                </c:pt>
                <c:pt idx="636">
                  <c:v>26.97</c:v>
                </c:pt>
                <c:pt idx="637">
                  <c:v>26.97</c:v>
                </c:pt>
                <c:pt idx="638">
                  <c:v>26.97</c:v>
                </c:pt>
                <c:pt idx="639">
                  <c:v>26.97</c:v>
                </c:pt>
                <c:pt idx="640">
                  <c:v>26.89</c:v>
                </c:pt>
                <c:pt idx="641">
                  <c:v>26.89</c:v>
                </c:pt>
                <c:pt idx="642">
                  <c:v>26.89</c:v>
                </c:pt>
                <c:pt idx="643">
                  <c:v>26.97</c:v>
                </c:pt>
                <c:pt idx="644">
                  <c:v>26.89</c:v>
                </c:pt>
                <c:pt idx="645">
                  <c:v>26.89</c:v>
                </c:pt>
                <c:pt idx="646">
                  <c:v>26.89</c:v>
                </c:pt>
                <c:pt idx="647">
                  <c:v>26.89</c:v>
                </c:pt>
                <c:pt idx="648">
                  <c:v>26.89</c:v>
                </c:pt>
                <c:pt idx="649">
                  <c:v>26.89</c:v>
                </c:pt>
                <c:pt idx="650">
                  <c:v>26.89</c:v>
                </c:pt>
                <c:pt idx="651">
                  <c:v>26.89</c:v>
                </c:pt>
                <c:pt idx="652">
                  <c:v>26.81</c:v>
                </c:pt>
                <c:pt idx="653">
                  <c:v>26.89</c:v>
                </c:pt>
                <c:pt idx="654">
                  <c:v>26.88</c:v>
                </c:pt>
                <c:pt idx="655">
                  <c:v>26.81</c:v>
                </c:pt>
                <c:pt idx="656">
                  <c:v>26.81</c:v>
                </c:pt>
                <c:pt idx="657">
                  <c:v>26.81</c:v>
                </c:pt>
                <c:pt idx="658">
                  <c:v>26.8</c:v>
                </c:pt>
                <c:pt idx="659">
                  <c:v>26.81</c:v>
                </c:pt>
                <c:pt idx="660">
                  <c:v>26.8</c:v>
                </c:pt>
                <c:pt idx="661">
                  <c:v>26.81</c:v>
                </c:pt>
                <c:pt idx="662">
                  <c:v>26.8</c:v>
                </c:pt>
                <c:pt idx="663">
                  <c:v>26.81</c:v>
                </c:pt>
                <c:pt idx="664">
                  <c:v>26.8</c:v>
                </c:pt>
                <c:pt idx="665">
                  <c:v>26.8</c:v>
                </c:pt>
                <c:pt idx="666">
                  <c:v>26.8</c:v>
                </c:pt>
                <c:pt idx="667">
                  <c:v>26.67</c:v>
                </c:pt>
                <c:pt idx="668">
                  <c:v>26.8</c:v>
                </c:pt>
                <c:pt idx="669">
                  <c:v>26.75</c:v>
                </c:pt>
                <c:pt idx="670">
                  <c:v>26.67</c:v>
                </c:pt>
                <c:pt idx="671">
                  <c:v>26.67</c:v>
                </c:pt>
                <c:pt idx="672">
                  <c:v>26.67</c:v>
                </c:pt>
                <c:pt idx="673">
                  <c:v>26.67</c:v>
                </c:pt>
                <c:pt idx="674">
                  <c:v>26.67</c:v>
                </c:pt>
                <c:pt idx="675">
                  <c:v>26.55</c:v>
                </c:pt>
                <c:pt idx="676">
                  <c:v>26.67</c:v>
                </c:pt>
                <c:pt idx="677">
                  <c:v>26.67</c:v>
                </c:pt>
                <c:pt idx="678">
                  <c:v>26.67</c:v>
                </c:pt>
                <c:pt idx="679">
                  <c:v>26.55</c:v>
                </c:pt>
                <c:pt idx="680">
                  <c:v>26.56</c:v>
                </c:pt>
                <c:pt idx="681">
                  <c:v>26.61</c:v>
                </c:pt>
                <c:pt idx="682">
                  <c:v>26.58</c:v>
                </c:pt>
                <c:pt idx="683">
                  <c:v>26.55</c:v>
                </c:pt>
                <c:pt idx="684">
                  <c:v>26.55</c:v>
                </c:pt>
                <c:pt idx="685">
                  <c:v>26.55</c:v>
                </c:pt>
                <c:pt idx="686">
                  <c:v>26.55</c:v>
                </c:pt>
                <c:pt idx="687">
                  <c:v>26.55</c:v>
                </c:pt>
                <c:pt idx="688">
                  <c:v>26.55</c:v>
                </c:pt>
                <c:pt idx="689">
                  <c:v>26.55</c:v>
                </c:pt>
                <c:pt idx="690">
                  <c:v>26.55</c:v>
                </c:pt>
                <c:pt idx="691">
                  <c:v>26.55</c:v>
                </c:pt>
                <c:pt idx="692">
                  <c:v>26.55</c:v>
                </c:pt>
                <c:pt idx="693">
                  <c:v>26.47</c:v>
                </c:pt>
                <c:pt idx="694">
                  <c:v>26.47</c:v>
                </c:pt>
                <c:pt idx="695">
                  <c:v>26.47</c:v>
                </c:pt>
                <c:pt idx="696">
                  <c:v>26.52</c:v>
                </c:pt>
                <c:pt idx="697">
                  <c:v>26.47</c:v>
                </c:pt>
                <c:pt idx="698">
                  <c:v>26.47</c:v>
                </c:pt>
                <c:pt idx="699">
                  <c:v>26.47</c:v>
                </c:pt>
                <c:pt idx="700">
                  <c:v>26.48</c:v>
                </c:pt>
                <c:pt idx="701">
                  <c:v>26.47</c:v>
                </c:pt>
                <c:pt idx="702">
                  <c:v>26.47</c:v>
                </c:pt>
                <c:pt idx="703">
                  <c:v>26.47</c:v>
                </c:pt>
                <c:pt idx="704">
                  <c:v>26.43</c:v>
                </c:pt>
                <c:pt idx="705">
                  <c:v>26.47</c:v>
                </c:pt>
                <c:pt idx="706">
                  <c:v>26.47</c:v>
                </c:pt>
                <c:pt idx="707">
                  <c:v>26.47</c:v>
                </c:pt>
                <c:pt idx="708">
                  <c:v>26.39</c:v>
                </c:pt>
                <c:pt idx="709">
                  <c:v>26.39</c:v>
                </c:pt>
                <c:pt idx="710">
                  <c:v>26.39</c:v>
                </c:pt>
                <c:pt idx="711">
                  <c:v>26.47</c:v>
                </c:pt>
                <c:pt idx="712">
                  <c:v>26.39</c:v>
                </c:pt>
                <c:pt idx="713">
                  <c:v>26.39</c:v>
                </c:pt>
                <c:pt idx="714">
                  <c:v>26.39</c:v>
                </c:pt>
                <c:pt idx="715">
                  <c:v>26.39</c:v>
                </c:pt>
                <c:pt idx="716">
                  <c:v>26.39</c:v>
                </c:pt>
                <c:pt idx="717">
                  <c:v>26.39</c:v>
                </c:pt>
                <c:pt idx="718">
                  <c:v>26.39</c:v>
                </c:pt>
                <c:pt idx="719">
                  <c:v>26.3</c:v>
                </c:pt>
                <c:pt idx="720">
                  <c:v>26.28</c:v>
                </c:pt>
                <c:pt idx="721">
                  <c:v>26.28</c:v>
                </c:pt>
                <c:pt idx="722">
                  <c:v>26.39</c:v>
                </c:pt>
                <c:pt idx="723">
                  <c:v>26.28</c:v>
                </c:pt>
                <c:pt idx="724">
                  <c:v>26.39</c:v>
                </c:pt>
                <c:pt idx="725">
                  <c:v>26.28</c:v>
                </c:pt>
                <c:pt idx="726">
                  <c:v>26.28</c:v>
                </c:pt>
                <c:pt idx="727">
                  <c:v>26.28</c:v>
                </c:pt>
                <c:pt idx="728">
                  <c:v>26.28</c:v>
                </c:pt>
                <c:pt idx="729">
                  <c:v>26.28</c:v>
                </c:pt>
                <c:pt idx="730">
                  <c:v>26.28</c:v>
                </c:pt>
                <c:pt idx="731">
                  <c:v>26.28</c:v>
                </c:pt>
                <c:pt idx="732">
                  <c:v>26.14</c:v>
                </c:pt>
                <c:pt idx="733">
                  <c:v>26.18</c:v>
                </c:pt>
                <c:pt idx="734">
                  <c:v>26.28</c:v>
                </c:pt>
                <c:pt idx="735">
                  <c:v>26.28</c:v>
                </c:pt>
                <c:pt idx="736">
                  <c:v>26.14</c:v>
                </c:pt>
                <c:pt idx="737">
                  <c:v>26.14</c:v>
                </c:pt>
                <c:pt idx="738">
                  <c:v>26.28</c:v>
                </c:pt>
                <c:pt idx="739">
                  <c:v>26.14</c:v>
                </c:pt>
                <c:pt idx="740">
                  <c:v>26.14</c:v>
                </c:pt>
                <c:pt idx="741">
                  <c:v>26.14</c:v>
                </c:pt>
                <c:pt idx="742">
                  <c:v>26.14</c:v>
                </c:pt>
                <c:pt idx="743">
                  <c:v>26.14</c:v>
                </c:pt>
                <c:pt idx="744">
                  <c:v>26.14</c:v>
                </c:pt>
                <c:pt idx="745">
                  <c:v>26.14</c:v>
                </c:pt>
                <c:pt idx="746">
                  <c:v>26.14</c:v>
                </c:pt>
                <c:pt idx="747">
                  <c:v>26.14</c:v>
                </c:pt>
                <c:pt idx="748">
                  <c:v>26.14</c:v>
                </c:pt>
                <c:pt idx="749">
                  <c:v>26.14</c:v>
                </c:pt>
                <c:pt idx="750">
                  <c:v>26.14</c:v>
                </c:pt>
                <c:pt idx="751">
                  <c:v>26.14</c:v>
                </c:pt>
                <c:pt idx="752">
                  <c:v>26.14</c:v>
                </c:pt>
                <c:pt idx="753">
                  <c:v>26.14</c:v>
                </c:pt>
                <c:pt idx="754">
                  <c:v>26.14</c:v>
                </c:pt>
                <c:pt idx="755">
                  <c:v>26.08</c:v>
                </c:pt>
                <c:pt idx="756">
                  <c:v>26.06</c:v>
                </c:pt>
                <c:pt idx="757">
                  <c:v>26.14</c:v>
                </c:pt>
                <c:pt idx="758">
                  <c:v>26.05</c:v>
                </c:pt>
                <c:pt idx="759">
                  <c:v>26.06</c:v>
                </c:pt>
                <c:pt idx="760">
                  <c:v>26.06</c:v>
                </c:pt>
                <c:pt idx="761">
                  <c:v>26.06</c:v>
                </c:pt>
                <c:pt idx="762">
                  <c:v>26.06</c:v>
                </c:pt>
                <c:pt idx="763">
                  <c:v>26.06</c:v>
                </c:pt>
                <c:pt idx="764">
                  <c:v>26.06</c:v>
                </c:pt>
                <c:pt idx="765">
                  <c:v>26.06</c:v>
                </c:pt>
                <c:pt idx="766">
                  <c:v>26.06</c:v>
                </c:pt>
                <c:pt idx="767">
                  <c:v>26.06</c:v>
                </c:pt>
                <c:pt idx="768">
                  <c:v>26.06</c:v>
                </c:pt>
                <c:pt idx="769">
                  <c:v>26.06</c:v>
                </c:pt>
                <c:pt idx="770">
                  <c:v>25.97</c:v>
                </c:pt>
                <c:pt idx="771">
                  <c:v>25.97</c:v>
                </c:pt>
                <c:pt idx="772">
                  <c:v>26.06</c:v>
                </c:pt>
                <c:pt idx="773">
                  <c:v>26.05</c:v>
                </c:pt>
                <c:pt idx="774">
                  <c:v>25.97</c:v>
                </c:pt>
                <c:pt idx="775">
                  <c:v>25.97</c:v>
                </c:pt>
                <c:pt idx="776">
                  <c:v>25.97</c:v>
                </c:pt>
                <c:pt idx="777">
                  <c:v>25.97</c:v>
                </c:pt>
                <c:pt idx="778">
                  <c:v>25.97</c:v>
                </c:pt>
                <c:pt idx="779">
                  <c:v>25.97</c:v>
                </c:pt>
                <c:pt idx="780">
                  <c:v>25.97</c:v>
                </c:pt>
                <c:pt idx="781">
                  <c:v>25.97</c:v>
                </c:pt>
                <c:pt idx="782">
                  <c:v>25.98</c:v>
                </c:pt>
                <c:pt idx="783">
                  <c:v>25.97</c:v>
                </c:pt>
                <c:pt idx="784">
                  <c:v>25.86</c:v>
                </c:pt>
                <c:pt idx="785">
                  <c:v>25.86</c:v>
                </c:pt>
                <c:pt idx="786">
                  <c:v>25.97</c:v>
                </c:pt>
                <c:pt idx="787">
                  <c:v>25.86</c:v>
                </c:pt>
                <c:pt idx="788">
                  <c:v>25.86</c:v>
                </c:pt>
                <c:pt idx="789">
                  <c:v>25.86</c:v>
                </c:pt>
                <c:pt idx="790">
                  <c:v>25.86</c:v>
                </c:pt>
                <c:pt idx="791">
                  <c:v>25.86</c:v>
                </c:pt>
                <c:pt idx="792">
                  <c:v>25.86</c:v>
                </c:pt>
                <c:pt idx="793">
                  <c:v>25.86</c:v>
                </c:pt>
                <c:pt idx="794">
                  <c:v>25.86</c:v>
                </c:pt>
                <c:pt idx="795">
                  <c:v>25.86</c:v>
                </c:pt>
                <c:pt idx="796">
                  <c:v>25.86</c:v>
                </c:pt>
                <c:pt idx="797">
                  <c:v>25.86</c:v>
                </c:pt>
                <c:pt idx="798">
                  <c:v>25.86</c:v>
                </c:pt>
                <c:pt idx="799">
                  <c:v>25.86</c:v>
                </c:pt>
                <c:pt idx="800">
                  <c:v>25.78</c:v>
                </c:pt>
                <c:pt idx="801">
                  <c:v>25.78</c:v>
                </c:pt>
                <c:pt idx="802">
                  <c:v>25.86</c:v>
                </c:pt>
                <c:pt idx="803">
                  <c:v>25.78</c:v>
                </c:pt>
                <c:pt idx="804">
                  <c:v>25.78</c:v>
                </c:pt>
                <c:pt idx="805">
                  <c:v>25.78</c:v>
                </c:pt>
                <c:pt idx="806">
                  <c:v>25.78</c:v>
                </c:pt>
                <c:pt idx="807">
                  <c:v>25.78</c:v>
                </c:pt>
                <c:pt idx="808">
                  <c:v>25.78</c:v>
                </c:pt>
                <c:pt idx="809">
                  <c:v>25.78</c:v>
                </c:pt>
                <c:pt idx="810">
                  <c:v>25.78</c:v>
                </c:pt>
                <c:pt idx="811">
                  <c:v>25.78</c:v>
                </c:pt>
                <c:pt idx="812">
                  <c:v>25.78</c:v>
                </c:pt>
                <c:pt idx="813">
                  <c:v>25.78</c:v>
                </c:pt>
                <c:pt idx="814">
                  <c:v>25.78</c:v>
                </c:pt>
                <c:pt idx="815">
                  <c:v>25.78</c:v>
                </c:pt>
                <c:pt idx="816">
                  <c:v>25.74</c:v>
                </c:pt>
                <c:pt idx="817">
                  <c:v>25.78</c:v>
                </c:pt>
                <c:pt idx="818">
                  <c:v>25.64</c:v>
                </c:pt>
                <c:pt idx="819">
                  <c:v>25.78</c:v>
                </c:pt>
                <c:pt idx="820">
                  <c:v>25.64</c:v>
                </c:pt>
                <c:pt idx="821">
                  <c:v>25.64</c:v>
                </c:pt>
                <c:pt idx="822">
                  <c:v>25.64</c:v>
                </c:pt>
                <c:pt idx="823">
                  <c:v>25.64</c:v>
                </c:pt>
                <c:pt idx="824">
                  <c:v>25.64</c:v>
                </c:pt>
                <c:pt idx="825">
                  <c:v>25.64</c:v>
                </c:pt>
                <c:pt idx="826">
                  <c:v>25.64</c:v>
                </c:pt>
                <c:pt idx="827">
                  <c:v>25.64</c:v>
                </c:pt>
                <c:pt idx="828">
                  <c:v>25.64</c:v>
                </c:pt>
                <c:pt idx="829">
                  <c:v>25.64</c:v>
                </c:pt>
                <c:pt idx="830">
                  <c:v>25.64</c:v>
                </c:pt>
                <c:pt idx="831">
                  <c:v>25.64</c:v>
                </c:pt>
                <c:pt idx="832">
                  <c:v>25.64</c:v>
                </c:pt>
                <c:pt idx="833">
                  <c:v>25.64</c:v>
                </c:pt>
                <c:pt idx="834">
                  <c:v>25.64</c:v>
                </c:pt>
                <c:pt idx="835">
                  <c:v>25.64</c:v>
                </c:pt>
                <c:pt idx="836">
                  <c:v>25.64</c:v>
                </c:pt>
                <c:pt idx="837">
                  <c:v>25.64</c:v>
                </c:pt>
                <c:pt idx="838">
                  <c:v>25.56</c:v>
                </c:pt>
                <c:pt idx="839">
                  <c:v>25.64</c:v>
                </c:pt>
                <c:pt idx="840">
                  <c:v>25.56</c:v>
                </c:pt>
                <c:pt idx="841">
                  <c:v>25.56</c:v>
                </c:pt>
                <c:pt idx="842">
                  <c:v>25.56</c:v>
                </c:pt>
                <c:pt idx="843">
                  <c:v>25.57</c:v>
                </c:pt>
                <c:pt idx="844">
                  <c:v>25.56</c:v>
                </c:pt>
                <c:pt idx="845">
                  <c:v>25.56</c:v>
                </c:pt>
                <c:pt idx="846">
                  <c:v>25.56</c:v>
                </c:pt>
                <c:pt idx="847">
                  <c:v>25.56</c:v>
                </c:pt>
                <c:pt idx="848">
                  <c:v>25.56</c:v>
                </c:pt>
                <c:pt idx="849">
                  <c:v>25.56</c:v>
                </c:pt>
                <c:pt idx="850">
                  <c:v>25.56</c:v>
                </c:pt>
                <c:pt idx="851">
                  <c:v>25.56</c:v>
                </c:pt>
                <c:pt idx="852">
                  <c:v>25.56</c:v>
                </c:pt>
                <c:pt idx="853">
                  <c:v>25.46</c:v>
                </c:pt>
                <c:pt idx="854">
                  <c:v>25.56</c:v>
                </c:pt>
                <c:pt idx="855">
                  <c:v>25.56</c:v>
                </c:pt>
                <c:pt idx="856">
                  <c:v>25.55</c:v>
                </c:pt>
                <c:pt idx="857">
                  <c:v>25.56</c:v>
                </c:pt>
                <c:pt idx="858">
                  <c:v>25.52</c:v>
                </c:pt>
                <c:pt idx="859">
                  <c:v>25.46</c:v>
                </c:pt>
                <c:pt idx="860">
                  <c:v>25.46</c:v>
                </c:pt>
                <c:pt idx="861">
                  <c:v>25.46</c:v>
                </c:pt>
                <c:pt idx="862">
                  <c:v>25.46</c:v>
                </c:pt>
                <c:pt idx="863">
                  <c:v>25.46</c:v>
                </c:pt>
                <c:pt idx="864">
                  <c:v>25.46</c:v>
                </c:pt>
                <c:pt idx="865">
                  <c:v>25.46</c:v>
                </c:pt>
                <c:pt idx="866">
                  <c:v>25.46</c:v>
                </c:pt>
                <c:pt idx="867">
                  <c:v>25.46</c:v>
                </c:pt>
                <c:pt idx="868">
                  <c:v>25.46</c:v>
                </c:pt>
                <c:pt idx="869">
                  <c:v>25.46</c:v>
                </c:pt>
                <c:pt idx="870">
                  <c:v>25.45</c:v>
                </c:pt>
                <c:pt idx="871">
                  <c:v>25.46</c:v>
                </c:pt>
                <c:pt idx="872">
                  <c:v>25.46</c:v>
                </c:pt>
                <c:pt idx="873">
                  <c:v>25.46</c:v>
                </c:pt>
                <c:pt idx="874">
                  <c:v>25.46</c:v>
                </c:pt>
                <c:pt idx="875">
                  <c:v>25.46</c:v>
                </c:pt>
                <c:pt idx="876">
                  <c:v>25.37</c:v>
                </c:pt>
                <c:pt idx="877">
                  <c:v>25.46</c:v>
                </c:pt>
                <c:pt idx="878">
                  <c:v>25.38</c:v>
                </c:pt>
                <c:pt idx="879">
                  <c:v>25.37</c:v>
                </c:pt>
                <c:pt idx="880">
                  <c:v>25.38</c:v>
                </c:pt>
                <c:pt idx="881">
                  <c:v>25.38</c:v>
                </c:pt>
                <c:pt idx="882">
                  <c:v>25.37</c:v>
                </c:pt>
                <c:pt idx="883">
                  <c:v>25.38</c:v>
                </c:pt>
                <c:pt idx="884">
                  <c:v>25.37</c:v>
                </c:pt>
                <c:pt idx="885">
                  <c:v>25.38</c:v>
                </c:pt>
                <c:pt idx="886">
                  <c:v>25.38</c:v>
                </c:pt>
                <c:pt idx="887">
                  <c:v>25.37</c:v>
                </c:pt>
                <c:pt idx="888">
                  <c:v>25.37</c:v>
                </c:pt>
                <c:pt idx="889">
                  <c:v>25.37</c:v>
                </c:pt>
                <c:pt idx="890">
                  <c:v>25.29</c:v>
                </c:pt>
                <c:pt idx="891">
                  <c:v>25.38</c:v>
                </c:pt>
                <c:pt idx="892">
                  <c:v>25.37</c:v>
                </c:pt>
                <c:pt idx="893">
                  <c:v>25.29</c:v>
                </c:pt>
                <c:pt idx="894">
                  <c:v>25.29</c:v>
                </c:pt>
                <c:pt idx="895">
                  <c:v>25.33</c:v>
                </c:pt>
                <c:pt idx="896">
                  <c:v>25.37</c:v>
                </c:pt>
                <c:pt idx="897">
                  <c:v>25.29</c:v>
                </c:pt>
                <c:pt idx="898">
                  <c:v>25.29</c:v>
                </c:pt>
                <c:pt idx="899">
                  <c:v>25.29</c:v>
                </c:pt>
                <c:pt idx="900">
                  <c:v>25.29</c:v>
                </c:pt>
                <c:pt idx="901">
                  <c:v>25.29</c:v>
                </c:pt>
                <c:pt idx="902">
                  <c:v>25.29</c:v>
                </c:pt>
                <c:pt idx="903">
                  <c:v>25.24</c:v>
                </c:pt>
                <c:pt idx="904">
                  <c:v>25.29</c:v>
                </c:pt>
                <c:pt idx="905">
                  <c:v>25.29</c:v>
                </c:pt>
                <c:pt idx="906">
                  <c:v>25.29</c:v>
                </c:pt>
                <c:pt idx="907">
                  <c:v>25.29</c:v>
                </c:pt>
                <c:pt idx="908">
                  <c:v>25.29</c:v>
                </c:pt>
                <c:pt idx="909">
                  <c:v>25.29</c:v>
                </c:pt>
                <c:pt idx="910">
                  <c:v>25.29</c:v>
                </c:pt>
                <c:pt idx="911">
                  <c:v>25.29</c:v>
                </c:pt>
                <c:pt idx="912">
                  <c:v>25.29</c:v>
                </c:pt>
                <c:pt idx="913">
                  <c:v>25.18</c:v>
                </c:pt>
                <c:pt idx="914">
                  <c:v>25.29</c:v>
                </c:pt>
                <c:pt idx="915">
                  <c:v>25.18</c:v>
                </c:pt>
                <c:pt idx="916">
                  <c:v>25.18</c:v>
                </c:pt>
                <c:pt idx="917">
                  <c:v>25.18</c:v>
                </c:pt>
                <c:pt idx="918">
                  <c:v>25.18</c:v>
                </c:pt>
                <c:pt idx="919">
                  <c:v>25.18</c:v>
                </c:pt>
                <c:pt idx="920">
                  <c:v>25.18</c:v>
                </c:pt>
                <c:pt idx="921">
                  <c:v>25.18</c:v>
                </c:pt>
                <c:pt idx="922">
                  <c:v>25.18</c:v>
                </c:pt>
                <c:pt idx="923">
                  <c:v>25.18</c:v>
                </c:pt>
                <c:pt idx="924">
                  <c:v>25.18</c:v>
                </c:pt>
                <c:pt idx="925">
                  <c:v>25.18</c:v>
                </c:pt>
                <c:pt idx="926">
                  <c:v>25.18</c:v>
                </c:pt>
                <c:pt idx="927">
                  <c:v>25.18</c:v>
                </c:pt>
                <c:pt idx="928">
                  <c:v>25.18</c:v>
                </c:pt>
                <c:pt idx="929">
                  <c:v>25.18</c:v>
                </c:pt>
                <c:pt idx="930">
                  <c:v>25.18</c:v>
                </c:pt>
                <c:pt idx="931">
                  <c:v>25.18</c:v>
                </c:pt>
                <c:pt idx="932">
                  <c:v>25.04</c:v>
                </c:pt>
                <c:pt idx="933">
                  <c:v>25.04</c:v>
                </c:pt>
                <c:pt idx="934">
                  <c:v>25.05</c:v>
                </c:pt>
                <c:pt idx="935">
                  <c:v>25.04</c:v>
                </c:pt>
                <c:pt idx="936">
                  <c:v>25.04</c:v>
                </c:pt>
                <c:pt idx="937">
                  <c:v>25.04</c:v>
                </c:pt>
                <c:pt idx="938">
                  <c:v>25.04</c:v>
                </c:pt>
                <c:pt idx="939">
                  <c:v>25.04</c:v>
                </c:pt>
                <c:pt idx="940">
                  <c:v>25.04</c:v>
                </c:pt>
                <c:pt idx="941">
                  <c:v>25.04</c:v>
                </c:pt>
                <c:pt idx="942">
                  <c:v>25.09</c:v>
                </c:pt>
                <c:pt idx="943">
                  <c:v>25.11</c:v>
                </c:pt>
                <c:pt idx="944">
                  <c:v>25.04</c:v>
                </c:pt>
                <c:pt idx="945">
                  <c:v>25.04</c:v>
                </c:pt>
                <c:pt idx="946">
                  <c:v>25.04</c:v>
                </c:pt>
                <c:pt idx="947">
                  <c:v>25.04</c:v>
                </c:pt>
                <c:pt idx="948">
                  <c:v>25.04</c:v>
                </c:pt>
                <c:pt idx="949">
                  <c:v>25.04</c:v>
                </c:pt>
                <c:pt idx="950">
                  <c:v>25.04</c:v>
                </c:pt>
                <c:pt idx="951">
                  <c:v>25.04</c:v>
                </c:pt>
                <c:pt idx="952">
                  <c:v>25.03</c:v>
                </c:pt>
                <c:pt idx="953">
                  <c:v>25.04</c:v>
                </c:pt>
                <c:pt idx="954">
                  <c:v>25.04</c:v>
                </c:pt>
                <c:pt idx="955">
                  <c:v>25.04</c:v>
                </c:pt>
                <c:pt idx="956">
                  <c:v>25.04</c:v>
                </c:pt>
                <c:pt idx="957">
                  <c:v>25.04</c:v>
                </c:pt>
                <c:pt idx="958">
                  <c:v>25.04</c:v>
                </c:pt>
                <c:pt idx="959">
                  <c:v>24.98</c:v>
                </c:pt>
                <c:pt idx="960">
                  <c:v>24.96</c:v>
                </c:pt>
                <c:pt idx="961">
                  <c:v>24.96</c:v>
                </c:pt>
                <c:pt idx="962">
                  <c:v>24.96</c:v>
                </c:pt>
                <c:pt idx="963">
                  <c:v>24.96</c:v>
                </c:pt>
                <c:pt idx="964">
                  <c:v>25.04</c:v>
                </c:pt>
                <c:pt idx="965">
                  <c:v>25.04</c:v>
                </c:pt>
                <c:pt idx="966">
                  <c:v>24.96</c:v>
                </c:pt>
                <c:pt idx="967">
                  <c:v>24.96</c:v>
                </c:pt>
                <c:pt idx="968">
                  <c:v>24.96</c:v>
                </c:pt>
                <c:pt idx="969">
                  <c:v>24.96</c:v>
                </c:pt>
                <c:pt idx="970">
                  <c:v>24.96</c:v>
                </c:pt>
                <c:pt idx="971">
                  <c:v>24.96</c:v>
                </c:pt>
                <c:pt idx="972">
                  <c:v>24.96</c:v>
                </c:pt>
                <c:pt idx="973">
                  <c:v>24.96</c:v>
                </c:pt>
                <c:pt idx="974">
                  <c:v>24.96</c:v>
                </c:pt>
                <c:pt idx="975">
                  <c:v>24.96</c:v>
                </c:pt>
                <c:pt idx="976">
                  <c:v>24.96</c:v>
                </c:pt>
                <c:pt idx="977">
                  <c:v>24.96</c:v>
                </c:pt>
                <c:pt idx="978">
                  <c:v>24.96</c:v>
                </c:pt>
                <c:pt idx="979">
                  <c:v>24.96</c:v>
                </c:pt>
                <c:pt idx="980">
                  <c:v>24.96</c:v>
                </c:pt>
                <c:pt idx="981">
                  <c:v>24.96</c:v>
                </c:pt>
                <c:pt idx="982">
                  <c:v>24.96</c:v>
                </c:pt>
                <c:pt idx="983">
                  <c:v>24.88</c:v>
                </c:pt>
                <c:pt idx="984">
                  <c:v>24.96</c:v>
                </c:pt>
                <c:pt idx="985">
                  <c:v>24.96</c:v>
                </c:pt>
                <c:pt idx="986">
                  <c:v>24.88</c:v>
                </c:pt>
                <c:pt idx="987">
                  <c:v>24.88</c:v>
                </c:pt>
                <c:pt idx="988">
                  <c:v>24.88</c:v>
                </c:pt>
                <c:pt idx="989">
                  <c:v>24.88</c:v>
                </c:pt>
                <c:pt idx="990">
                  <c:v>24.88</c:v>
                </c:pt>
                <c:pt idx="991">
                  <c:v>24.88</c:v>
                </c:pt>
                <c:pt idx="992">
                  <c:v>24.88</c:v>
                </c:pt>
                <c:pt idx="993">
                  <c:v>24.88</c:v>
                </c:pt>
                <c:pt idx="994">
                  <c:v>24.88</c:v>
                </c:pt>
                <c:pt idx="995">
                  <c:v>24.88</c:v>
                </c:pt>
                <c:pt idx="996">
                  <c:v>24.88</c:v>
                </c:pt>
                <c:pt idx="997">
                  <c:v>24.88</c:v>
                </c:pt>
                <c:pt idx="998">
                  <c:v>24.88</c:v>
                </c:pt>
                <c:pt idx="999">
                  <c:v>24.84</c:v>
                </c:pt>
                <c:pt idx="1000">
                  <c:v>24.88</c:v>
                </c:pt>
                <c:pt idx="1001">
                  <c:v>24.88</c:v>
                </c:pt>
                <c:pt idx="1002">
                  <c:v>24.88</c:v>
                </c:pt>
                <c:pt idx="1003">
                  <c:v>24.88</c:v>
                </c:pt>
                <c:pt idx="1004">
                  <c:v>24.79</c:v>
                </c:pt>
                <c:pt idx="1005">
                  <c:v>24.88</c:v>
                </c:pt>
                <c:pt idx="1006">
                  <c:v>24.79</c:v>
                </c:pt>
                <c:pt idx="1007">
                  <c:v>24.79</c:v>
                </c:pt>
                <c:pt idx="1008">
                  <c:v>24.79</c:v>
                </c:pt>
                <c:pt idx="1009">
                  <c:v>24.88</c:v>
                </c:pt>
                <c:pt idx="1010">
                  <c:v>24.79</c:v>
                </c:pt>
                <c:pt idx="1011">
                  <c:v>24.79</c:v>
                </c:pt>
                <c:pt idx="1012">
                  <c:v>24.79</c:v>
                </c:pt>
                <c:pt idx="1013">
                  <c:v>24.8</c:v>
                </c:pt>
                <c:pt idx="1014">
                  <c:v>24.79</c:v>
                </c:pt>
                <c:pt idx="1015">
                  <c:v>24.79</c:v>
                </c:pt>
                <c:pt idx="1016">
                  <c:v>24.79</c:v>
                </c:pt>
                <c:pt idx="1017">
                  <c:v>24.79</c:v>
                </c:pt>
                <c:pt idx="1018">
                  <c:v>24.79</c:v>
                </c:pt>
                <c:pt idx="1019">
                  <c:v>24.68</c:v>
                </c:pt>
                <c:pt idx="1020">
                  <c:v>24.79</c:v>
                </c:pt>
                <c:pt idx="1021">
                  <c:v>24.79</c:v>
                </c:pt>
                <c:pt idx="1022">
                  <c:v>24.74</c:v>
                </c:pt>
                <c:pt idx="1023">
                  <c:v>24.68</c:v>
                </c:pt>
                <c:pt idx="1024">
                  <c:v>24.75</c:v>
                </c:pt>
                <c:pt idx="1025">
                  <c:v>24.79</c:v>
                </c:pt>
                <c:pt idx="1026">
                  <c:v>24.68</c:v>
                </c:pt>
                <c:pt idx="1027">
                  <c:v>24.68</c:v>
                </c:pt>
                <c:pt idx="1028">
                  <c:v>24.68</c:v>
                </c:pt>
                <c:pt idx="1029">
                  <c:v>24.68</c:v>
                </c:pt>
                <c:pt idx="1030">
                  <c:v>24.68</c:v>
                </c:pt>
                <c:pt idx="1031">
                  <c:v>24.68</c:v>
                </c:pt>
                <c:pt idx="1032">
                  <c:v>24.68</c:v>
                </c:pt>
                <c:pt idx="1033">
                  <c:v>24.68</c:v>
                </c:pt>
                <c:pt idx="1034">
                  <c:v>24.68</c:v>
                </c:pt>
                <c:pt idx="1035">
                  <c:v>24.68</c:v>
                </c:pt>
                <c:pt idx="1036">
                  <c:v>24.68</c:v>
                </c:pt>
                <c:pt idx="1037">
                  <c:v>24.68</c:v>
                </c:pt>
                <c:pt idx="1038">
                  <c:v>24.68</c:v>
                </c:pt>
                <c:pt idx="1039">
                  <c:v>24.68</c:v>
                </c:pt>
                <c:pt idx="1040">
                  <c:v>24.68</c:v>
                </c:pt>
                <c:pt idx="1041">
                  <c:v>24.68</c:v>
                </c:pt>
                <c:pt idx="1042">
                  <c:v>24.54</c:v>
                </c:pt>
                <c:pt idx="1043">
                  <c:v>24.54</c:v>
                </c:pt>
                <c:pt idx="1044">
                  <c:v>24.54</c:v>
                </c:pt>
                <c:pt idx="1045">
                  <c:v>24.54</c:v>
                </c:pt>
                <c:pt idx="1046">
                  <c:v>24.54</c:v>
                </c:pt>
                <c:pt idx="1047">
                  <c:v>24.54</c:v>
                </c:pt>
                <c:pt idx="1048">
                  <c:v>24.54</c:v>
                </c:pt>
                <c:pt idx="1049">
                  <c:v>24.54</c:v>
                </c:pt>
                <c:pt idx="1050">
                  <c:v>24.46</c:v>
                </c:pt>
                <c:pt idx="1051">
                  <c:v>24.54</c:v>
                </c:pt>
                <c:pt idx="1052">
                  <c:v>24.48</c:v>
                </c:pt>
                <c:pt idx="1053">
                  <c:v>24.46</c:v>
                </c:pt>
                <c:pt idx="1054">
                  <c:v>24.46</c:v>
                </c:pt>
                <c:pt idx="1055">
                  <c:v>24.46</c:v>
                </c:pt>
                <c:pt idx="1056">
                  <c:v>24.46</c:v>
                </c:pt>
                <c:pt idx="1057">
                  <c:v>24.46</c:v>
                </c:pt>
                <c:pt idx="1058">
                  <c:v>24.46</c:v>
                </c:pt>
                <c:pt idx="1059">
                  <c:v>24.46</c:v>
                </c:pt>
                <c:pt idx="1060">
                  <c:v>24.46</c:v>
                </c:pt>
                <c:pt idx="1061">
                  <c:v>24.54</c:v>
                </c:pt>
                <c:pt idx="1062">
                  <c:v>24.46</c:v>
                </c:pt>
                <c:pt idx="1063">
                  <c:v>24.46</c:v>
                </c:pt>
                <c:pt idx="1064">
                  <c:v>24.46</c:v>
                </c:pt>
                <c:pt idx="1065">
                  <c:v>24.46</c:v>
                </c:pt>
                <c:pt idx="1066">
                  <c:v>24.46</c:v>
                </c:pt>
                <c:pt idx="1067">
                  <c:v>24.46</c:v>
                </c:pt>
                <c:pt idx="1068">
                  <c:v>24.46</c:v>
                </c:pt>
                <c:pt idx="1069">
                  <c:v>24.46</c:v>
                </c:pt>
                <c:pt idx="1070">
                  <c:v>24.46</c:v>
                </c:pt>
                <c:pt idx="1071">
                  <c:v>24.46</c:v>
                </c:pt>
                <c:pt idx="1072">
                  <c:v>24.4</c:v>
                </c:pt>
                <c:pt idx="1073">
                  <c:v>24.46</c:v>
                </c:pt>
                <c:pt idx="1074">
                  <c:v>24.46</c:v>
                </c:pt>
                <c:pt idx="1075">
                  <c:v>24.4</c:v>
                </c:pt>
                <c:pt idx="1076">
                  <c:v>24.38</c:v>
                </c:pt>
                <c:pt idx="1077">
                  <c:v>24.38</c:v>
                </c:pt>
                <c:pt idx="1078">
                  <c:v>24.46</c:v>
                </c:pt>
                <c:pt idx="1079">
                  <c:v>24.46</c:v>
                </c:pt>
                <c:pt idx="1080">
                  <c:v>24.46</c:v>
                </c:pt>
                <c:pt idx="1081">
                  <c:v>24.46</c:v>
                </c:pt>
                <c:pt idx="1082">
                  <c:v>24.46</c:v>
                </c:pt>
                <c:pt idx="1083">
                  <c:v>24.38</c:v>
                </c:pt>
                <c:pt idx="1084">
                  <c:v>24.38</c:v>
                </c:pt>
                <c:pt idx="1085">
                  <c:v>24.37</c:v>
                </c:pt>
                <c:pt idx="1086">
                  <c:v>24.46</c:v>
                </c:pt>
                <c:pt idx="1087">
                  <c:v>24.38</c:v>
                </c:pt>
                <c:pt idx="1088">
                  <c:v>24.38</c:v>
                </c:pt>
                <c:pt idx="1089">
                  <c:v>24.46</c:v>
                </c:pt>
                <c:pt idx="1090">
                  <c:v>24.38</c:v>
                </c:pt>
                <c:pt idx="1091">
                  <c:v>24.46</c:v>
                </c:pt>
                <c:pt idx="1092">
                  <c:v>24.46</c:v>
                </c:pt>
                <c:pt idx="1093">
                  <c:v>24.38</c:v>
                </c:pt>
                <c:pt idx="1094">
                  <c:v>24.37</c:v>
                </c:pt>
                <c:pt idx="1095">
                  <c:v>24.37</c:v>
                </c:pt>
                <c:pt idx="1096">
                  <c:v>24.38</c:v>
                </c:pt>
                <c:pt idx="1097">
                  <c:v>24.37</c:v>
                </c:pt>
                <c:pt idx="1098">
                  <c:v>24.38</c:v>
                </c:pt>
                <c:pt idx="1099">
                  <c:v>24.38</c:v>
                </c:pt>
                <c:pt idx="1100">
                  <c:v>24.37</c:v>
                </c:pt>
                <c:pt idx="1101">
                  <c:v>24.38</c:v>
                </c:pt>
                <c:pt idx="1102">
                  <c:v>24.37</c:v>
                </c:pt>
                <c:pt idx="1103">
                  <c:v>24.38</c:v>
                </c:pt>
                <c:pt idx="1104">
                  <c:v>24.38</c:v>
                </c:pt>
                <c:pt idx="1105">
                  <c:v>24.37</c:v>
                </c:pt>
                <c:pt idx="1106">
                  <c:v>24.38</c:v>
                </c:pt>
                <c:pt idx="1107">
                  <c:v>24.38</c:v>
                </c:pt>
                <c:pt idx="1108">
                  <c:v>24.38</c:v>
                </c:pt>
                <c:pt idx="1109">
                  <c:v>24.38</c:v>
                </c:pt>
                <c:pt idx="1110">
                  <c:v>24.38</c:v>
                </c:pt>
                <c:pt idx="1111">
                  <c:v>24.38</c:v>
                </c:pt>
                <c:pt idx="1112">
                  <c:v>24.38</c:v>
                </c:pt>
                <c:pt idx="1113">
                  <c:v>24.31</c:v>
                </c:pt>
                <c:pt idx="1114">
                  <c:v>24.38</c:v>
                </c:pt>
                <c:pt idx="1115">
                  <c:v>24.38</c:v>
                </c:pt>
                <c:pt idx="1116">
                  <c:v>24.38</c:v>
                </c:pt>
                <c:pt idx="1117">
                  <c:v>24.26</c:v>
                </c:pt>
                <c:pt idx="1118">
                  <c:v>24.38</c:v>
                </c:pt>
                <c:pt idx="1119">
                  <c:v>24.26</c:v>
                </c:pt>
                <c:pt idx="1120">
                  <c:v>24.38</c:v>
                </c:pt>
                <c:pt idx="1121">
                  <c:v>24.38</c:v>
                </c:pt>
                <c:pt idx="1122">
                  <c:v>24.37</c:v>
                </c:pt>
                <c:pt idx="1123">
                  <c:v>24.37</c:v>
                </c:pt>
                <c:pt idx="1124">
                  <c:v>24.27</c:v>
                </c:pt>
                <c:pt idx="1125">
                  <c:v>24.26</c:v>
                </c:pt>
                <c:pt idx="1126">
                  <c:v>24.27</c:v>
                </c:pt>
                <c:pt idx="1127">
                  <c:v>24.27</c:v>
                </c:pt>
                <c:pt idx="1128">
                  <c:v>24.26</c:v>
                </c:pt>
                <c:pt idx="1129">
                  <c:v>24.32</c:v>
                </c:pt>
                <c:pt idx="1130">
                  <c:v>24.38</c:v>
                </c:pt>
                <c:pt idx="1131">
                  <c:v>24.38</c:v>
                </c:pt>
                <c:pt idx="1132">
                  <c:v>24.26</c:v>
                </c:pt>
                <c:pt idx="1133">
                  <c:v>24.27</c:v>
                </c:pt>
                <c:pt idx="1134">
                  <c:v>24.27</c:v>
                </c:pt>
                <c:pt idx="1135">
                  <c:v>24.37</c:v>
                </c:pt>
                <c:pt idx="1136">
                  <c:v>24.27</c:v>
                </c:pt>
                <c:pt idx="1137">
                  <c:v>24.26</c:v>
                </c:pt>
                <c:pt idx="1138">
                  <c:v>24.26</c:v>
                </c:pt>
                <c:pt idx="1139">
                  <c:v>24.27</c:v>
                </c:pt>
                <c:pt idx="1140">
                  <c:v>24.26</c:v>
                </c:pt>
                <c:pt idx="1141">
                  <c:v>24.27</c:v>
                </c:pt>
                <c:pt idx="1142">
                  <c:v>24.27</c:v>
                </c:pt>
                <c:pt idx="1143">
                  <c:v>24.27</c:v>
                </c:pt>
                <c:pt idx="1144">
                  <c:v>24.26</c:v>
                </c:pt>
                <c:pt idx="1145">
                  <c:v>24.27</c:v>
                </c:pt>
                <c:pt idx="1146">
                  <c:v>24.27</c:v>
                </c:pt>
                <c:pt idx="1147">
                  <c:v>24.27</c:v>
                </c:pt>
                <c:pt idx="1148">
                  <c:v>24.26</c:v>
                </c:pt>
                <c:pt idx="1149">
                  <c:v>24.27</c:v>
                </c:pt>
                <c:pt idx="1150">
                  <c:v>24.26</c:v>
                </c:pt>
                <c:pt idx="1151">
                  <c:v>24.26</c:v>
                </c:pt>
                <c:pt idx="1152">
                  <c:v>24.27</c:v>
                </c:pt>
                <c:pt idx="1153">
                  <c:v>24.26</c:v>
                </c:pt>
                <c:pt idx="1154">
                  <c:v>24.26</c:v>
                </c:pt>
                <c:pt idx="1155">
                  <c:v>24.27</c:v>
                </c:pt>
                <c:pt idx="1156">
                  <c:v>24.27</c:v>
                </c:pt>
                <c:pt idx="1157">
                  <c:v>24.27</c:v>
                </c:pt>
                <c:pt idx="1158">
                  <c:v>24.26</c:v>
                </c:pt>
                <c:pt idx="1159">
                  <c:v>24.27</c:v>
                </c:pt>
                <c:pt idx="1160">
                  <c:v>24.26</c:v>
                </c:pt>
                <c:pt idx="1161">
                  <c:v>24.26</c:v>
                </c:pt>
                <c:pt idx="1162">
                  <c:v>24.27</c:v>
                </c:pt>
                <c:pt idx="1163">
                  <c:v>24.27</c:v>
                </c:pt>
                <c:pt idx="1164">
                  <c:v>24.27</c:v>
                </c:pt>
                <c:pt idx="1165">
                  <c:v>24.27</c:v>
                </c:pt>
                <c:pt idx="1166">
                  <c:v>24.26</c:v>
                </c:pt>
                <c:pt idx="1167">
                  <c:v>24.27</c:v>
                </c:pt>
                <c:pt idx="1168">
                  <c:v>24.27</c:v>
                </c:pt>
                <c:pt idx="1169">
                  <c:v>24.27</c:v>
                </c:pt>
                <c:pt idx="1170">
                  <c:v>24.26</c:v>
                </c:pt>
                <c:pt idx="1171">
                  <c:v>24.27</c:v>
                </c:pt>
                <c:pt idx="1172">
                  <c:v>24.23</c:v>
                </c:pt>
                <c:pt idx="1173">
                  <c:v>24.26</c:v>
                </c:pt>
                <c:pt idx="1174">
                  <c:v>24.18</c:v>
                </c:pt>
                <c:pt idx="1175">
                  <c:v>24.26</c:v>
                </c:pt>
                <c:pt idx="1176">
                  <c:v>24.26</c:v>
                </c:pt>
                <c:pt idx="1177">
                  <c:v>24.18</c:v>
                </c:pt>
                <c:pt idx="1178">
                  <c:v>24.25</c:v>
                </c:pt>
                <c:pt idx="1179">
                  <c:v>24.27</c:v>
                </c:pt>
                <c:pt idx="1180">
                  <c:v>24.26</c:v>
                </c:pt>
                <c:pt idx="1181">
                  <c:v>24.18</c:v>
                </c:pt>
                <c:pt idx="1182">
                  <c:v>24.27</c:v>
                </c:pt>
                <c:pt idx="1183">
                  <c:v>24.27</c:v>
                </c:pt>
                <c:pt idx="1184">
                  <c:v>24.18</c:v>
                </c:pt>
                <c:pt idx="1185">
                  <c:v>24.27</c:v>
                </c:pt>
                <c:pt idx="1186">
                  <c:v>24.18</c:v>
                </c:pt>
                <c:pt idx="1187">
                  <c:v>24.26</c:v>
                </c:pt>
                <c:pt idx="1188">
                  <c:v>24.18</c:v>
                </c:pt>
                <c:pt idx="1189">
                  <c:v>24.19</c:v>
                </c:pt>
                <c:pt idx="1190">
                  <c:v>24.18</c:v>
                </c:pt>
                <c:pt idx="1191">
                  <c:v>24.27</c:v>
                </c:pt>
                <c:pt idx="1192">
                  <c:v>24.27</c:v>
                </c:pt>
                <c:pt idx="1193">
                  <c:v>24.18</c:v>
                </c:pt>
                <c:pt idx="1194">
                  <c:v>24.27</c:v>
                </c:pt>
                <c:pt idx="1195">
                  <c:v>24.18</c:v>
                </c:pt>
                <c:pt idx="1196">
                  <c:v>24.18</c:v>
                </c:pt>
                <c:pt idx="1197">
                  <c:v>24.18</c:v>
                </c:pt>
                <c:pt idx="1198">
                  <c:v>24.18</c:v>
                </c:pt>
                <c:pt idx="1199">
                  <c:v>24.18</c:v>
                </c:pt>
                <c:pt idx="1200">
                  <c:v>24.18</c:v>
                </c:pt>
                <c:pt idx="1201">
                  <c:v>24.18</c:v>
                </c:pt>
                <c:pt idx="1202">
                  <c:v>24.18</c:v>
                </c:pt>
                <c:pt idx="1203">
                  <c:v>24.18</c:v>
                </c:pt>
                <c:pt idx="1204">
                  <c:v>24.18</c:v>
                </c:pt>
                <c:pt idx="1205">
                  <c:v>24.18</c:v>
                </c:pt>
                <c:pt idx="1206">
                  <c:v>24.18</c:v>
                </c:pt>
                <c:pt idx="1207">
                  <c:v>24.18</c:v>
                </c:pt>
                <c:pt idx="1208">
                  <c:v>24.18</c:v>
                </c:pt>
                <c:pt idx="1209">
                  <c:v>24.26</c:v>
                </c:pt>
                <c:pt idx="1210">
                  <c:v>24.18</c:v>
                </c:pt>
                <c:pt idx="1211">
                  <c:v>24.18</c:v>
                </c:pt>
                <c:pt idx="1212">
                  <c:v>24.18</c:v>
                </c:pt>
                <c:pt idx="1213">
                  <c:v>24.18</c:v>
                </c:pt>
                <c:pt idx="1214">
                  <c:v>24.18</c:v>
                </c:pt>
                <c:pt idx="1215">
                  <c:v>24.18</c:v>
                </c:pt>
                <c:pt idx="1216">
                  <c:v>24.18</c:v>
                </c:pt>
                <c:pt idx="1217">
                  <c:v>24.18</c:v>
                </c:pt>
                <c:pt idx="1218">
                  <c:v>24.18</c:v>
                </c:pt>
                <c:pt idx="1219">
                  <c:v>24.18</c:v>
                </c:pt>
                <c:pt idx="1220">
                  <c:v>24.18</c:v>
                </c:pt>
                <c:pt idx="1221">
                  <c:v>24.18</c:v>
                </c:pt>
                <c:pt idx="1222">
                  <c:v>24.18</c:v>
                </c:pt>
                <c:pt idx="1223">
                  <c:v>24.18</c:v>
                </c:pt>
                <c:pt idx="1224">
                  <c:v>24.18</c:v>
                </c:pt>
                <c:pt idx="1225">
                  <c:v>24.18</c:v>
                </c:pt>
                <c:pt idx="1226">
                  <c:v>24.18</c:v>
                </c:pt>
                <c:pt idx="1227">
                  <c:v>24.18</c:v>
                </c:pt>
                <c:pt idx="1228">
                  <c:v>24.18</c:v>
                </c:pt>
                <c:pt idx="1229">
                  <c:v>24.18</c:v>
                </c:pt>
                <c:pt idx="1230">
                  <c:v>24.18</c:v>
                </c:pt>
                <c:pt idx="1231">
                  <c:v>24.18</c:v>
                </c:pt>
                <c:pt idx="1232">
                  <c:v>24.18</c:v>
                </c:pt>
                <c:pt idx="1233">
                  <c:v>24.18</c:v>
                </c:pt>
                <c:pt idx="1234">
                  <c:v>24.18</c:v>
                </c:pt>
                <c:pt idx="1235">
                  <c:v>24.18</c:v>
                </c:pt>
                <c:pt idx="1236">
                  <c:v>24.18</c:v>
                </c:pt>
                <c:pt idx="1237">
                  <c:v>24.18</c:v>
                </c:pt>
                <c:pt idx="1238">
                  <c:v>24.18</c:v>
                </c:pt>
                <c:pt idx="1239">
                  <c:v>24.18</c:v>
                </c:pt>
                <c:pt idx="1240">
                  <c:v>24.18</c:v>
                </c:pt>
                <c:pt idx="1241">
                  <c:v>24.18</c:v>
                </c:pt>
                <c:pt idx="1242">
                  <c:v>24.18</c:v>
                </c:pt>
                <c:pt idx="1243">
                  <c:v>24.18</c:v>
                </c:pt>
                <c:pt idx="1244">
                  <c:v>24.18</c:v>
                </c:pt>
                <c:pt idx="1245">
                  <c:v>24.18</c:v>
                </c:pt>
                <c:pt idx="1246">
                  <c:v>24.18</c:v>
                </c:pt>
                <c:pt idx="1247">
                  <c:v>24.18</c:v>
                </c:pt>
                <c:pt idx="1248">
                  <c:v>24.18</c:v>
                </c:pt>
                <c:pt idx="1249">
                  <c:v>24.18</c:v>
                </c:pt>
                <c:pt idx="1250">
                  <c:v>24.1</c:v>
                </c:pt>
                <c:pt idx="1251">
                  <c:v>24.18</c:v>
                </c:pt>
                <c:pt idx="1252">
                  <c:v>24.18</c:v>
                </c:pt>
                <c:pt idx="1253">
                  <c:v>24.14</c:v>
                </c:pt>
                <c:pt idx="1254">
                  <c:v>24.1</c:v>
                </c:pt>
                <c:pt idx="1255">
                  <c:v>24.18</c:v>
                </c:pt>
                <c:pt idx="1256">
                  <c:v>24.18</c:v>
                </c:pt>
                <c:pt idx="1257">
                  <c:v>24.18</c:v>
                </c:pt>
                <c:pt idx="1258">
                  <c:v>24.18</c:v>
                </c:pt>
                <c:pt idx="1259">
                  <c:v>24.18</c:v>
                </c:pt>
                <c:pt idx="1260">
                  <c:v>24.1</c:v>
                </c:pt>
                <c:pt idx="1261">
                  <c:v>24.18</c:v>
                </c:pt>
                <c:pt idx="1262">
                  <c:v>24.1</c:v>
                </c:pt>
                <c:pt idx="1263">
                  <c:v>24.18</c:v>
                </c:pt>
                <c:pt idx="1264">
                  <c:v>24.1</c:v>
                </c:pt>
                <c:pt idx="1265">
                  <c:v>24.1</c:v>
                </c:pt>
                <c:pt idx="1266">
                  <c:v>24.18</c:v>
                </c:pt>
                <c:pt idx="1267">
                  <c:v>24.1</c:v>
                </c:pt>
                <c:pt idx="1268">
                  <c:v>24.18</c:v>
                </c:pt>
                <c:pt idx="1269">
                  <c:v>24.18</c:v>
                </c:pt>
                <c:pt idx="1270">
                  <c:v>24.1</c:v>
                </c:pt>
                <c:pt idx="1271">
                  <c:v>24.1</c:v>
                </c:pt>
                <c:pt idx="1272">
                  <c:v>24.1</c:v>
                </c:pt>
                <c:pt idx="1273">
                  <c:v>24.1</c:v>
                </c:pt>
                <c:pt idx="1274">
                  <c:v>24.18</c:v>
                </c:pt>
                <c:pt idx="1275">
                  <c:v>24.18</c:v>
                </c:pt>
                <c:pt idx="1276">
                  <c:v>24.1</c:v>
                </c:pt>
                <c:pt idx="1277">
                  <c:v>24.1</c:v>
                </c:pt>
                <c:pt idx="1278">
                  <c:v>24.1</c:v>
                </c:pt>
                <c:pt idx="1279">
                  <c:v>24.18</c:v>
                </c:pt>
                <c:pt idx="1280">
                  <c:v>24.18</c:v>
                </c:pt>
                <c:pt idx="1281">
                  <c:v>24.14</c:v>
                </c:pt>
                <c:pt idx="1282">
                  <c:v>24.1</c:v>
                </c:pt>
                <c:pt idx="1283">
                  <c:v>24.18</c:v>
                </c:pt>
                <c:pt idx="1284">
                  <c:v>24.1</c:v>
                </c:pt>
                <c:pt idx="1285">
                  <c:v>24.1</c:v>
                </c:pt>
                <c:pt idx="1286">
                  <c:v>24.1</c:v>
                </c:pt>
                <c:pt idx="1287">
                  <c:v>24.1</c:v>
                </c:pt>
                <c:pt idx="1288">
                  <c:v>24.1</c:v>
                </c:pt>
                <c:pt idx="1289">
                  <c:v>24.1</c:v>
                </c:pt>
                <c:pt idx="1290">
                  <c:v>24.18</c:v>
                </c:pt>
                <c:pt idx="1291">
                  <c:v>24.1</c:v>
                </c:pt>
                <c:pt idx="1292">
                  <c:v>24.18</c:v>
                </c:pt>
                <c:pt idx="1293">
                  <c:v>24.1</c:v>
                </c:pt>
                <c:pt idx="1294">
                  <c:v>24.1</c:v>
                </c:pt>
                <c:pt idx="1295">
                  <c:v>24.1</c:v>
                </c:pt>
                <c:pt idx="1296">
                  <c:v>24.1</c:v>
                </c:pt>
                <c:pt idx="1297">
                  <c:v>24.18</c:v>
                </c:pt>
                <c:pt idx="1298">
                  <c:v>24.1</c:v>
                </c:pt>
                <c:pt idx="1299">
                  <c:v>24.1</c:v>
                </c:pt>
                <c:pt idx="1300">
                  <c:v>24.1</c:v>
                </c:pt>
                <c:pt idx="1301">
                  <c:v>24.1</c:v>
                </c:pt>
                <c:pt idx="1302">
                  <c:v>24.1</c:v>
                </c:pt>
                <c:pt idx="1303">
                  <c:v>24.1</c:v>
                </c:pt>
                <c:pt idx="1304">
                  <c:v>24.1</c:v>
                </c:pt>
                <c:pt idx="1305">
                  <c:v>24.1</c:v>
                </c:pt>
                <c:pt idx="1306">
                  <c:v>24.1</c:v>
                </c:pt>
                <c:pt idx="1307">
                  <c:v>24.1</c:v>
                </c:pt>
                <c:pt idx="1308">
                  <c:v>24.1</c:v>
                </c:pt>
                <c:pt idx="1309">
                  <c:v>24.1</c:v>
                </c:pt>
                <c:pt idx="1310">
                  <c:v>24.1</c:v>
                </c:pt>
                <c:pt idx="1311">
                  <c:v>24.1</c:v>
                </c:pt>
                <c:pt idx="1312">
                  <c:v>24.1</c:v>
                </c:pt>
                <c:pt idx="1313">
                  <c:v>24.1</c:v>
                </c:pt>
                <c:pt idx="1314">
                  <c:v>24.1</c:v>
                </c:pt>
                <c:pt idx="1315">
                  <c:v>24.1</c:v>
                </c:pt>
                <c:pt idx="1316">
                  <c:v>24.1</c:v>
                </c:pt>
                <c:pt idx="1317">
                  <c:v>24.1</c:v>
                </c:pt>
                <c:pt idx="1318">
                  <c:v>24.1</c:v>
                </c:pt>
                <c:pt idx="1319">
                  <c:v>24.1</c:v>
                </c:pt>
                <c:pt idx="1320">
                  <c:v>24.1</c:v>
                </c:pt>
                <c:pt idx="1321">
                  <c:v>24.1</c:v>
                </c:pt>
                <c:pt idx="1322">
                  <c:v>24.1</c:v>
                </c:pt>
                <c:pt idx="1323">
                  <c:v>24.1</c:v>
                </c:pt>
                <c:pt idx="1324">
                  <c:v>24.1</c:v>
                </c:pt>
                <c:pt idx="1325">
                  <c:v>24.1</c:v>
                </c:pt>
                <c:pt idx="1326">
                  <c:v>24.1</c:v>
                </c:pt>
                <c:pt idx="1327">
                  <c:v>24.1</c:v>
                </c:pt>
                <c:pt idx="1328">
                  <c:v>24.1</c:v>
                </c:pt>
                <c:pt idx="1329">
                  <c:v>24.1</c:v>
                </c:pt>
                <c:pt idx="1330">
                  <c:v>24.1</c:v>
                </c:pt>
                <c:pt idx="1331">
                  <c:v>24.1</c:v>
                </c:pt>
                <c:pt idx="1332">
                  <c:v>24.1</c:v>
                </c:pt>
                <c:pt idx="1333">
                  <c:v>24.1</c:v>
                </c:pt>
                <c:pt idx="1334">
                  <c:v>24.1</c:v>
                </c:pt>
                <c:pt idx="1335">
                  <c:v>24.1</c:v>
                </c:pt>
                <c:pt idx="1336">
                  <c:v>24.1</c:v>
                </c:pt>
                <c:pt idx="1337">
                  <c:v>24.1</c:v>
                </c:pt>
                <c:pt idx="1338">
                  <c:v>24.1</c:v>
                </c:pt>
                <c:pt idx="1339">
                  <c:v>24.1</c:v>
                </c:pt>
                <c:pt idx="1340">
                  <c:v>24.1</c:v>
                </c:pt>
                <c:pt idx="1341">
                  <c:v>24.1</c:v>
                </c:pt>
                <c:pt idx="1342">
                  <c:v>24.1</c:v>
                </c:pt>
                <c:pt idx="1343">
                  <c:v>23.96</c:v>
                </c:pt>
                <c:pt idx="1344">
                  <c:v>24.03</c:v>
                </c:pt>
                <c:pt idx="1345">
                  <c:v>24.1</c:v>
                </c:pt>
                <c:pt idx="1346">
                  <c:v>24.1</c:v>
                </c:pt>
                <c:pt idx="1347">
                  <c:v>23.96</c:v>
                </c:pt>
                <c:pt idx="1348">
                  <c:v>23.96</c:v>
                </c:pt>
                <c:pt idx="1349">
                  <c:v>24.1</c:v>
                </c:pt>
                <c:pt idx="1350">
                  <c:v>23.96</c:v>
                </c:pt>
                <c:pt idx="1351">
                  <c:v>24.06</c:v>
                </c:pt>
                <c:pt idx="1352">
                  <c:v>23.96</c:v>
                </c:pt>
                <c:pt idx="1353">
                  <c:v>24.1</c:v>
                </c:pt>
                <c:pt idx="1354">
                  <c:v>24.1</c:v>
                </c:pt>
                <c:pt idx="1355">
                  <c:v>23.96</c:v>
                </c:pt>
                <c:pt idx="1356">
                  <c:v>23.96</c:v>
                </c:pt>
                <c:pt idx="1357">
                  <c:v>24.1</c:v>
                </c:pt>
                <c:pt idx="1358">
                  <c:v>24.1</c:v>
                </c:pt>
                <c:pt idx="1359">
                  <c:v>24.1</c:v>
                </c:pt>
                <c:pt idx="1360">
                  <c:v>24.1</c:v>
                </c:pt>
                <c:pt idx="1361">
                  <c:v>24.1</c:v>
                </c:pt>
                <c:pt idx="1362">
                  <c:v>24.07</c:v>
                </c:pt>
                <c:pt idx="1363">
                  <c:v>24.1</c:v>
                </c:pt>
                <c:pt idx="1364">
                  <c:v>24.1</c:v>
                </c:pt>
                <c:pt idx="1365">
                  <c:v>23.96</c:v>
                </c:pt>
                <c:pt idx="1366">
                  <c:v>24.1</c:v>
                </c:pt>
                <c:pt idx="1367">
                  <c:v>23.96</c:v>
                </c:pt>
                <c:pt idx="1368">
                  <c:v>23.96</c:v>
                </c:pt>
                <c:pt idx="1369">
                  <c:v>24.01</c:v>
                </c:pt>
                <c:pt idx="1370">
                  <c:v>24.1</c:v>
                </c:pt>
                <c:pt idx="1371">
                  <c:v>23.96</c:v>
                </c:pt>
                <c:pt idx="1372">
                  <c:v>24.1</c:v>
                </c:pt>
                <c:pt idx="1373">
                  <c:v>23.96</c:v>
                </c:pt>
                <c:pt idx="1374">
                  <c:v>23.96</c:v>
                </c:pt>
                <c:pt idx="1375">
                  <c:v>23.96</c:v>
                </c:pt>
                <c:pt idx="1376">
                  <c:v>23.96</c:v>
                </c:pt>
                <c:pt idx="1377">
                  <c:v>23.96</c:v>
                </c:pt>
                <c:pt idx="1378">
                  <c:v>23.96</c:v>
                </c:pt>
                <c:pt idx="1379">
                  <c:v>23.96</c:v>
                </c:pt>
                <c:pt idx="1380">
                  <c:v>23.96</c:v>
                </c:pt>
                <c:pt idx="1381">
                  <c:v>23.96</c:v>
                </c:pt>
                <c:pt idx="1382">
                  <c:v>23.96</c:v>
                </c:pt>
                <c:pt idx="1383">
                  <c:v>23.96</c:v>
                </c:pt>
                <c:pt idx="1384">
                  <c:v>23.96</c:v>
                </c:pt>
                <c:pt idx="1385">
                  <c:v>23.96</c:v>
                </c:pt>
                <c:pt idx="1386">
                  <c:v>23.96</c:v>
                </c:pt>
                <c:pt idx="1387">
                  <c:v>23.96</c:v>
                </c:pt>
                <c:pt idx="1388">
                  <c:v>23.98</c:v>
                </c:pt>
                <c:pt idx="1389">
                  <c:v>23.96</c:v>
                </c:pt>
                <c:pt idx="1390">
                  <c:v>23.96</c:v>
                </c:pt>
                <c:pt idx="1391">
                  <c:v>23.96</c:v>
                </c:pt>
                <c:pt idx="1392">
                  <c:v>23.96</c:v>
                </c:pt>
                <c:pt idx="1393">
                  <c:v>24.1</c:v>
                </c:pt>
                <c:pt idx="1394">
                  <c:v>23.96</c:v>
                </c:pt>
                <c:pt idx="1395">
                  <c:v>23.96</c:v>
                </c:pt>
                <c:pt idx="1396">
                  <c:v>23.96</c:v>
                </c:pt>
                <c:pt idx="1397">
                  <c:v>23.96</c:v>
                </c:pt>
                <c:pt idx="1398">
                  <c:v>23.96</c:v>
                </c:pt>
                <c:pt idx="1399">
                  <c:v>23.96</c:v>
                </c:pt>
                <c:pt idx="1400">
                  <c:v>24.1</c:v>
                </c:pt>
                <c:pt idx="1401">
                  <c:v>23.96</c:v>
                </c:pt>
                <c:pt idx="1402">
                  <c:v>23.96</c:v>
                </c:pt>
                <c:pt idx="1403">
                  <c:v>24.1</c:v>
                </c:pt>
                <c:pt idx="1404">
                  <c:v>23.96</c:v>
                </c:pt>
                <c:pt idx="1405">
                  <c:v>23.96</c:v>
                </c:pt>
                <c:pt idx="1406">
                  <c:v>23.96</c:v>
                </c:pt>
                <c:pt idx="1407">
                  <c:v>23.96</c:v>
                </c:pt>
                <c:pt idx="1408">
                  <c:v>24.1</c:v>
                </c:pt>
                <c:pt idx="1409">
                  <c:v>23.96</c:v>
                </c:pt>
                <c:pt idx="1410">
                  <c:v>23.96</c:v>
                </c:pt>
                <c:pt idx="1411">
                  <c:v>23.96</c:v>
                </c:pt>
                <c:pt idx="1412">
                  <c:v>23.96</c:v>
                </c:pt>
                <c:pt idx="1413">
                  <c:v>23.96</c:v>
                </c:pt>
                <c:pt idx="1414">
                  <c:v>23.96</c:v>
                </c:pt>
                <c:pt idx="1415">
                  <c:v>23.96</c:v>
                </c:pt>
                <c:pt idx="1416">
                  <c:v>23.96</c:v>
                </c:pt>
                <c:pt idx="1417">
                  <c:v>23.96</c:v>
                </c:pt>
                <c:pt idx="1418">
                  <c:v>23.96</c:v>
                </c:pt>
                <c:pt idx="1419">
                  <c:v>23.96</c:v>
                </c:pt>
                <c:pt idx="1420">
                  <c:v>23.96</c:v>
                </c:pt>
                <c:pt idx="1421">
                  <c:v>23.96</c:v>
                </c:pt>
                <c:pt idx="1422">
                  <c:v>23.96</c:v>
                </c:pt>
                <c:pt idx="1423">
                  <c:v>23.96</c:v>
                </c:pt>
                <c:pt idx="1424">
                  <c:v>23.96</c:v>
                </c:pt>
                <c:pt idx="1425">
                  <c:v>23.96</c:v>
                </c:pt>
                <c:pt idx="1426">
                  <c:v>23.96</c:v>
                </c:pt>
                <c:pt idx="1427">
                  <c:v>23.96</c:v>
                </c:pt>
                <c:pt idx="1428">
                  <c:v>23.85</c:v>
                </c:pt>
                <c:pt idx="1429">
                  <c:v>23.96</c:v>
                </c:pt>
                <c:pt idx="1430">
                  <c:v>23.96</c:v>
                </c:pt>
                <c:pt idx="1431">
                  <c:v>23.96</c:v>
                </c:pt>
                <c:pt idx="1432">
                  <c:v>23.96</c:v>
                </c:pt>
                <c:pt idx="1433">
                  <c:v>23.96</c:v>
                </c:pt>
                <c:pt idx="1434">
                  <c:v>23.96</c:v>
                </c:pt>
                <c:pt idx="1435">
                  <c:v>23.96</c:v>
                </c:pt>
                <c:pt idx="1436">
                  <c:v>23.96</c:v>
                </c:pt>
                <c:pt idx="1437">
                  <c:v>23.96</c:v>
                </c:pt>
                <c:pt idx="1438">
                  <c:v>23.96</c:v>
                </c:pt>
                <c:pt idx="1439">
                  <c:v>23.96</c:v>
                </c:pt>
                <c:pt idx="1440">
                  <c:v>23.96</c:v>
                </c:pt>
                <c:pt idx="1441">
                  <c:v>23.85</c:v>
                </c:pt>
                <c:pt idx="1442">
                  <c:v>23.96</c:v>
                </c:pt>
                <c:pt idx="1443">
                  <c:v>23.96</c:v>
                </c:pt>
                <c:pt idx="1444">
                  <c:v>23.96</c:v>
                </c:pt>
                <c:pt idx="1445">
                  <c:v>23.96</c:v>
                </c:pt>
                <c:pt idx="1446">
                  <c:v>23.96</c:v>
                </c:pt>
                <c:pt idx="1447">
                  <c:v>23.96</c:v>
                </c:pt>
                <c:pt idx="1448">
                  <c:v>23.96</c:v>
                </c:pt>
                <c:pt idx="1449">
                  <c:v>23.96</c:v>
                </c:pt>
                <c:pt idx="1450">
                  <c:v>23.96</c:v>
                </c:pt>
                <c:pt idx="1451">
                  <c:v>23.85</c:v>
                </c:pt>
                <c:pt idx="1452">
                  <c:v>23.96</c:v>
                </c:pt>
                <c:pt idx="1453">
                  <c:v>23.96</c:v>
                </c:pt>
                <c:pt idx="1454">
                  <c:v>23.96</c:v>
                </c:pt>
                <c:pt idx="1455">
                  <c:v>23.9</c:v>
                </c:pt>
                <c:pt idx="1456">
                  <c:v>23.85</c:v>
                </c:pt>
                <c:pt idx="1457">
                  <c:v>23.85</c:v>
                </c:pt>
                <c:pt idx="1458">
                  <c:v>23.96</c:v>
                </c:pt>
                <c:pt idx="1459">
                  <c:v>23.96</c:v>
                </c:pt>
                <c:pt idx="1460">
                  <c:v>23.94</c:v>
                </c:pt>
                <c:pt idx="1461">
                  <c:v>23.96</c:v>
                </c:pt>
                <c:pt idx="1462">
                  <c:v>23.96</c:v>
                </c:pt>
                <c:pt idx="1463">
                  <c:v>23.96</c:v>
                </c:pt>
                <c:pt idx="1464">
                  <c:v>23.96</c:v>
                </c:pt>
                <c:pt idx="1465">
                  <c:v>23.85</c:v>
                </c:pt>
                <c:pt idx="1466">
                  <c:v>23.88</c:v>
                </c:pt>
                <c:pt idx="1467">
                  <c:v>23.85</c:v>
                </c:pt>
                <c:pt idx="1468">
                  <c:v>23.96</c:v>
                </c:pt>
                <c:pt idx="1469">
                  <c:v>23.85</c:v>
                </c:pt>
                <c:pt idx="1470">
                  <c:v>23.96</c:v>
                </c:pt>
                <c:pt idx="1471">
                  <c:v>23.85</c:v>
                </c:pt>
                <c:pt idx="1472">
                  <c:v>23.96</c:v>
                </c:pt>
                <c:pt idx="1473">
                  <c:v>23.96</c:v>
                </c:pt>
                <c:pt idx="1474">
                  <c:v>23.85</c:v>
                </c:pt>
                <c:pt idx="1475">
                  <c:v>23.85</c:v>
                </c:pt>
                <c:pt idx="1476">
                  <c:v>23.85</c:v>
                </c:pt>
                <c:pt idx="1477">
                  <c:v>23.85</c:v>
                </c:pt>
                <c:pt idx="1478">
                  <c:v>23.95</c:v>
                </c:pt>
                <c:pt idx="1479">
                  <c:v>23.85</c:v>
                </c:pt>
                <c:pt idx="1480">
                  <c:v>23.85</c:v>
                </c:pt>
                <c:pt idx="1481">
                  <c:v>23.85</c:v>
                </c:pt>
                <c:pt idx="1482">
                  <c:v>23.85</c:v>
                </c:pt>
                <c:pt idx="1483">
                  <c:v>23.85</c:v>
                </c:pt>
                <c:pt idx="1484">
                  <c:v>23.85</c:v>
                </c:pt>
                <c:pt idx="1485">
                  <c:v>23.85</c:v>
                </c:pt>
                <c:pt idx="1486">
                  <c:v>23.85</c:v>
                </c:pt>
                <c:pt idx="1487">
                  <c:v>23.85</c:v>
                </c:pt>
                <c:pt idx="1488">
                  <c:v>23.85</c:v>
                </c:pt>
                <c:pt idx="1489">
                  <c:v>23.85</c:v>
                </c:pt>
                <c:pt idx="1490">
                  <c:v>23.85</c:v>
                </c:pt>
                <c:pt idx="1491">
                  <c:v>23.96</c:v>
                </c:pt>
                <c:pt idx="1492">
                  <c:v>23.86</c:v>
                </c:pt>
                <c:pt idx="1493">
                  <c:v>23.94</c:v>
                </c:pt>
                <c:pt idx="1494">
                  <c:v>23.85</c:v>
                </c:pt>
                <c:pt idx="1495">
                  <c:v>23.85</c:v>
                </c:pt>
                <c:pt idx="1496">
                  <c:v>23.85</c:v>
                </c:pt>
                <c:pt idx="1497">
                  <c:v>23.85</c:v>
                </c:pt>
                <c:pt idx="1498">
                  <c:v>23.85</c:v>
                </c:pt>
                <c:pt idx="1499">
                  <c:v>23.85</c:v>
                </c:pt>
                <c:pt idx="1500">
                  <c:v>23.85</c:v>
                </c:pt>
                <c:pt idx="1501">
                  <c:v>23.85</c:v>
                </c:pt>
                <c:pt idx="1502">
                  <c:v>23.85</c:v>
                </c:pt>
                <c:pt idx="1503">
                  <c:v>23.85</c:v>
                </c:pt>
                <c:pt idx="1504">
                  <c:v>23.85</c:v>
                </c:pt>
                <c:pt idx="1505">
                  <c:v>23.96</c:v>
                </c:pt>
                <c:pt idx="1506">
                  <c:v>23.85</c:v>
                </c:pt>
                <c:pt idx="1507">
                  <c:v>23.85</c:v>
                </c:pt>
                <c:pt idx="1508">
                  <c:v>23.85</c:v>
                </c:pt>
                <c:pt idx="1509">
                  <c:v>23.85</c:v>
                </c:pt>
                <c:pt idx="1510">
                  <c:v>23.85</c:v>
                </c:pt>
                <c:pt idx="1511">
                  <c:v>23.85</c:v>
                </c:pt>
                <c:pt idx="1512">
                  <c:v>23.85</c:v>
                </c:pt>
                <c:pt idx="1513">
                  <c:v>23.85</c:v>
                </c:pt>
                <c:pt idx="1514">
                  <c:v>23.85</c:v>
                </c:pt>
                <c:pt idx="1515">
                  <c:v>23.85</c:v>
                </c:pt>
                <c:pt idx="1516">
                  <c:v>23.85</c:v>
                </c:pt>
                <c:pt idx="1517">
                  <c:v>23.85</c:v>
                </c:pt>
                <c:pt idx="1518">
                  <c:v>23.85</c:v>
                </c:pt>
                <c:pt idx="1519">
                  <c:v>23.85</c:v>
                </c:pt>
                <c:pt idx="1520">
                  <c:v>23.85</c:v>
                </c:pt>
                <c:pt idx="1521">
                  <c:v>23.85</c:v>
                </c:pt>
                <c:pt idx="1522">
                  <c:v>23.85</c:v>
                </c:pt>
                <c:pt idx="1523">
                  <c:v>23.85</c:v>
                </c:pt>
                <c:pt idx="1524">
                  <c:v>23.85</c:v>
                </c:pt>
                <c:pt idx="1525">
                  <c:v>23.85</c:v>
                </c:pt>
                <c:pt idx="1526">
                  <c:v>23.85</c:v>
                </c:pt>
                <c:pt idx="1527">
                  <c:v>23.85</c:v>
                </c:pt>
                <c:pt idx="1528">
                  <c:v>23.85</c:v>
                </c:pt>
                <c:pt idx="1529">
                  <c:v>23.85</c:v>
                </c:pt>
                <c:pt idx="1530">
                  <c:v>23.85</c:v>
                </c:pt>
                <c:pt idx="1531">
                  <c:v>23.85</c:v>
                </c:pt>
                <c:pt idx="1532">
                  <c:v>23.85</c:v>
                </c:pt>
                <c:pt idx="1533">
                  <c:v>23.85</c:v>
                </c:pt>
                <c:pt idx="1534">
                  <c:v>23.85</c:v>
                </c:pt>
                <c:pt idx="1535">
                  <c:v>23.85</c:v>
                </c:pt>
                <c:pt idx="1536">
                  <c:v>23.85</c:v>
                </c:pt>
                <c:pt idx="1537">
                  <c:v>23.85</c:v>
                </c:pt>
                <c:pt idx="1538">
                  <c:v>23.85</c:v>
                </c:pt>
                <c:pt idx="1539">
                  <c:v>23.85</c:v>
                </c:pt>
                <c:pt idx="1540">
                  <c:v>23.85</c:v>
                </c:pt>
                <c:pt idx="1541">
                  <c:v>23.85</c:v>
                </c:pt>
                <c:pt idx="1542">
                  <c:v>23.85</c:v>
                </c:pt>
                <c:pt idx="1543">
                  <c:v>23.85</c:v>
                </c:pt>
                <c:pt idx="1544">
                  <c:v>23.85</c:v>
                </c:pt>
                <c:pt idx="1545">
                  <c:v>23.85</c:v>
                </c:pt>
                <c:pt idx="1546">
                  <c:v>23.85</c:v>
                </c:pt>
                <c:pt idx="1547">
                  <c:v>23.85</c:v>
                </c:pt>
                <c:pt idx="1548">
                  <c:v>23.85</c:v>
                </c:pt>
                <c:pt idx="1549">
                  <c:v>23.85</c:v>
                </c:pt>
                <c:pt idx="1550">
                  <c:v>23.85</c:v>
                </c:pt>
                <c:pt idx="1551">
                  <c:v>23.85</c:v>
                </c:pt>
                <c:pt idx="1552">
                  <c:v>23.85</c:v>
                </c:pt>
                <c:pt idx="1553">
                  <c:v>23.77</c:v>
                </c:pt>
                <c:pt idx="1554">
                  <c:v>23.85</c:v>
                </c:pt>
                <c:pt idx="1555">
                  <c:v>23.77</c:v>
                </c:pt>
                <c:pt idx="1556">
                  <c:v>23.85</c:v>
                </c:pt>
                <c:pt idx="1557">
                  <c:v>23.85</c:v>
                </c:pt>
                <c:pt idx="1558">
                  <c:v>23.85</c:v>
                </c:pt>
                <c:pt idx="1559">
                  <c:v>23.85</c:v>
                </c:pt>
                <c:pt idx="1560">
                  <c:v>23.85</c:v>
                </c:pt>
                <c:pt idx="1561">
                  <c:v>23.85</c:v>
                </c:pt>
                <c:pt idx="1562">
                  <c:v>23.85</c:v>
                </c:pt>
                <c:pt idx="1563">
                  <c:v>23.85</c:v>
                </c:pt>
                <c:pt idx="1564">
                  <c:v>23.85</c:v>
                </c:pt>
                <c:pt idx="1565">
                  <c:v>23.85</c:v>
                </c:pt>
                <c:pt idx="1566">
                  <c:v>23.85</c:v>
                </c:pt>
                <c:pt idx="1567">
                  <c:v>23.85</c:v>
                </c:pt>
                <c:pt idx="1568">
                  <c:v>23.85</c:v>
                </c:pt>
                <c:pt idx="1569">
                  <c:v>23.85</c:v>
                </c:pt>
                <c:pt idx="1570">
                  <c:v>23.85</c:v>
                </c:pt>
                <c:pt idx="1571">
                  <c:v>23.85</c:v>
                </c:pt>
                <c:pt idx="1572">
                  <c:v>23.77</c:v>
                </c:pt>
                <c:pt idx="1573">
                  <c:v>23.85</c:v>
                </c:pt>
                <c:pt idx="1574">
                  <c:v>23.77</c:v>
                </c:pt>
                <c:pt idx="1575">
                  <c:v>23.85</c:v>
                </c:pt>
                <c:pt idx="1576">
                  <c:v>23.85</c:v>
                </c:pt>
                <c:pt idx="1577">
                  <c:v>23.85</c:v>
                </c:pt>
                <c:pt idx="1578">
                  <c:v>23.77</c:v>
                </c:pt>
                <c:pt idx="1579">
                  <c:v>23.85</c:v>
                </c:pt>
                <c:pt idx="1580">
                  <c:v>23.85</c:v>
                </c:pt>
                <c:pt idx="1581">
                  <c:v>23.85</c:v>
                </c:pt>
                <c:pt idx="1582">
                  <c:v>23.85</c:v>
                </c:pt>
                <c:pt idx="1583">
                  <c:v>23.78</c:v>
                </c:pt>
                <c:pt idx="1584">
                  <c:v>23.77</c:v>
                </c:pt>
                <c:pt idx="1585">
                  <c:v>23.85</c:v>
                </c:pt>
                <c:pt idx="1586">
                  <c:v>23.85</c:v>
                </c:pt>
                <c:pt idx="1587">
                  <c:v>23.85</c:v>
                </c:pt>
                <c:pt idx="1588">
                  <c:v>23.85</c:v>
                </c:pt>
                <c:pt idx="1589">
                  <c:v>23.85</c:v>
                </c:pt>
                <c:pt idx="1590">
                  <c:v>23.85</c:v>
                </c:pt>
                <c:pt idx="1591">
                  <c:v>23.85</c:v>
                </c:pt>
                <c:pt idx="1592">
                  <c:v>23.77</c:v>
                </c:pt>
                <c:pt idx="1593">
                  <c:v>23.77</c:v>
                </c:pt>
                <c:pt idx="1594">
                  <c:v>23.85</c:v>
                </c:pt>
                <c:pt idx="1595">
                  <c:v>23.77</c:v>
                </c:pt>
                <c:pt idx="1596">
                  <c:v>23.85</c:v>
                </c:pt>
                <c:pt idx="1597">
                  <c:v>23.85</c:v>
                </c:pt>
                <c:pt idx="1598">
                  <c:v>23.85</c:v>
                </c:pt>
                <c:pt idx="1599">
                  <c:v>23.85</c:v>
                </c:pt>
                <c:pt idx="1600">
                  <c:v>23.85</c:v>
                </c:pt>
                <c:pt idx="1601">
                  <c:v>23.85</c:v>
                </c:pt>
                <c:pt idx="1602">
                  <c:v>23.85</c:v>
                </c:pt>
                <c:pt idx="1603">
                  <c:v>23.85</c:v>
                </c:pt>
                <c:pt idx="1604">
                  <c:v>23.85</c:v>
                </c:pt>
                <c:pt idx="1605">
                  <c:v>23.85</c:v>
                </c:pt>
                <c:pt idx="1606">
                  <c:v>23.77</c:v>
                </c:pt>
                <c:pt idx="1607">
                  <c:v>23.85</c:v>
                </c:pt>
                <c:pt idx="1608">
                  <c:v>23.77</c:v>
                </c:pt>
                <c:pt idx="1609">
                  <c:v>23.85</c:v>
                </c:pt>
                <c:pt idx="1610">
                  <c:v>23.85</c:v>
                </c:pt>
                <c:pt idx="1611">
                  <c:v>23.85</c:v>
                </c:pt>
                <c:pt idx="1612">
                  <c:v>23.83</c:v>
                </c:pt>
                <c:pt idx="1613">
                  <c:v>23.85</c:v>
                </c:pt>
                <c:pt idx="1614">
                  <c:v>23.77</c:v>
                </c:pt>
                <c:pt idx="1615">
                  <c:v>23.77</c:v>
                </c:pt>
                <c:pt idx="1616">
                  <c:v>23.77</c:v>
                </c:pt>
                <c:pt idx="1617">
                  <c:v>23.85</c:v>
                </c:pt>
                <c:pt idx="1618">
                  <c:v>23.77</c:v>
                </c:pt>
                <c:pt idx="1619">
                  <c:v>23.77</c:v>
                </c:pt>
                <c:pt idx="1620">
                  <c:v>23.85</c:v>
                </c:pt>
                <c:pt idx="1621">
                  <c:v>23.77</c:v>
                </c:pt>
                <c:pt idx="1622">
                  <c:v>23.78</c:v>
                </c:pt>
                <c:pt idx="1623">
                  <c:v>23.85</c:v>
                </c:pt>
                <c:pt idx="1624">
                  <c:v>23.81</c:v>
                </c:pt>
                <c:pt idx="1625">
                  <c:v>23.76</c:v>
                </c:pt>
                <c:pt idx="1626">
                  <c:v>23.85</c:v>
                </c:pt>
                <c:pt idx="1627">
                  <c:v>23.85</c:v>
                </c:pt>
                <c:pt idx="1628">
                  <c:v>23.78</c:v>
                </c:pt>
                <c:pt idx="1629">
                  <c:v>23.82</c:v>
                </c:pt>
                <c:pt idx="1630">
                  <c:v>23.81</c:v>
                </c:pt>
                <c:pt idx="1631">
                  <c:v>23.85</c:v>
                </c:pt>
                <c:pt idx="1632">
                  <c:v>23.85</c:v>
                </c:pt>
                <c:pt idx="1633">
                  <c:v>23.77</c:v>
                </c:pt>
                <c:pt idx="1634">
                  <c:v>23.77</c:v>
                </c:pt>
                <c:pt idx="1635">
                  <c:v>23.85</c:v>
                </c:pt>
                <c:pt idx="1636">
                  <c:v>23.85</c:v>
                </c:pt>
                <c:pt idx="1637">
                  <c:v>23.85</c:v>
                </c:pt>
                <c:pt idx="1638">
                  <c:v>23.85</c:v>
                </c:pt>
                <c:pt idx="1639">
                  <c:v>23.85</c:v>
                </c:pt>
                <c:pt idx="1640">
                  <c:v>23.85</c:v>
                </c:pt>
                <c:pt idx="1641">
                  <c:v>23.77</c:v>
                </c:pt>
                <c:pt idx="1642">
                  <c:v>23.85</c:v>
                </c:pt>
                <c:pt idx="1643">
                  <c:v>23.85</c:v>
                </c:pt>
                <c:pt idx="1644">
                  <c:v>23.85</c:v>
                </c:pt>
                <c:pt idx="1645">
                  <c:v>23.85</c:v>
                </c:pt>
                <c:pt idx="1646">
                  <c:v>23.85</c:v>
                </c:pt>
                <c:pt idx="1647">
                  <c:v>23.81</c:v>
                </c:pt>
                <c:pt idx="1648">
                  <c:v>23.83</c:v>
                </c:pt>
                <c:pt idx="1649">
                  <c:v>23.85</c:v>
                </c:pt>
                <c:pt idx="1650">
                  <c:v>23.81</c:v>
                </c:pt>
                <c:pt idx="1651">
                  <c:v>23.85</c:v>
                </c:pt>
                <c:pt idx="1652">
                  <c:v>23.85</c:v>
                </c:pt>
                <c:pt idx="1653">
                  <c:v>23.77</c:v>
                </c:pt>
                <c:pt idx="1654">
                  <c:v>23.77</c:v>
                </c:pt>
                <c:pt idx="1655">
                  <c:v>23.77</c:v>
                </c:pt>
                <c:pt idx="1656">
                  <c:v>23.77</c:v>
                </c:pt>
                <c:pt idx="1657">
                  <c:v>23.77</c:v>
                </c:pt>
                <c:pt idx="1658">
                  <c:v>23.77</c:v>
                </c:pt>
                <c:pt idx="1659">
                  <c:v>23.77</c:v>
                </c:pt>
                <c:pt idx="1660">
                  <c:v>23.76</c:v>
                </c:pt>
                <c:pt idx="1661">
                  <c:v>23.85</c:v>
                </c:pt>
                <c:pt idx="1662">
                  <c:v>23.77</c:v>
                </c:pt>
                <c:pt idx="1663">
                  <c:v>23.77</c:v>
                </c:pt>
                <c:pt idx="1664">
                  <c:v>23.77</c:v>
                </c:pt>
                <c:pt idx="1665">
                  <c:v>23.78</c:v>
                </c:pt>
                <c:pt idx="1666">
                  <c:v>23.85</c:v>
                </c:pt>
                <c:pt idx="1667">
                  <c:v>23.77</c:v>
                </c:pt>
                <c:pt idx="1668">
                  <c:v>23.85</c:v>
                </c:pt>
                <c:pt idx="1669">
                  <c:v>23.77</c:v>
                </c:pt>
                <c:pt idx="1670">
                  <c:v>23.85</c:v>
                </c:pt>
                <c:pt idx="1671">
                  <c:v>23.76</c:v>
                </c:pt>
                <c:pt idx="1672">
                  <c:v>23.85</c:v>
                </c:pt>
                <c:pt idx="1673">
                  <c:v>23.77</c:v>
                </c:pt>
                <c:pt idx="1674">
                  <c:v>23.77</c:v>
                </c:pt>
                <c:pt idx="1675">
                  <c:v>23.76</c:v>
                </c:pt>
                <c:pt idx="1676">
                  <c:v>23.85</c:v>
                </c:pt>
                <c:pt idx="1677">
                  <c:v>23.77</c:v>
                </c:pt>
                <c:pt idx="1678">
                  <c:v>23.8</c:v>
                </c:pt>
                <c:pt idx="1679">
                  <c:v>23.85</c:v>
                </c:pt>
                <c:pt idx="1680">
                  <c:v>23.77</c:v>
                </c:pt>
                <c:pt idx="1681">
                  <c:v>23.76</c:v>
                </c:pt>
                <c:pt idx="1682">
                  <c:v>23.77</c:v>
                </c:pt>
                <c:pt idx="1683">
                  <c:v>23.77</c:v>
                </c:pt>
                <c:pt idx="1684">
                  <c:v>23.76</c:v>
                </c:pt>
                <c:pt idx="1685">
                  <c:v>23.77</c:v>
                </c:pt>
                <c:pt idx="1686">
                  <c:v>23.76</c:v>
                </c:pt>
                <c:pt idx="1687">
                  <c:v>23.77</c:v>
                </c:pt>
                <c:pt idx="1688">
                  <c:v>23.77</c:v>
                </c:pt>
                <c:pt idx="1689">
                  <c:v>23.77</c:v>
                </c:pt>
                <c:pt idx="1690">
                  <c:v>23.77</c:v>
                </c:pt>
                <c:pt idx="1691">
                  <c:v>23.77</c:v>
                </c:pt>
                <c:pt idx="1692">
                  <c:v>23.76</c:v>
                </c:pt>
                <c:pt idx="1693">
                  <c:v>23.85</c:v>
                </c:pt>
                <c:pt idx="1694">
                  <c:v>23.76</c:v>
                </c:pt>
                <c:pt idx="1695">
                  <c:v>23.85</c:v>
                </c:pt>
                <c:pt idx="1696">
                  <c:v>23.76</c:v>
                </c:pt>
                <c:pt idx="1697">
                  <c:v>23.76</c:v>
                </c:pt>
                <c:pt idx="1698">
                  <c:v>23.77</c:v>
                </c:pt>
                <c:pt idx="1699">
                  <c:v>23.77</c:v>
                </c:pt>
                <c:pt idx="1700">
                  <c:v>23.76</c:v>
                </c:pt>
                <c:pt idx="1701">
                  <c:v>23.76</c:v>
                </c:pt>
                <c:pt idx="1702">
                  <c:v>23.85</c:v>
                </c:pt>
                <c:pt idx="1703">
                  <c:v>23.77</c:v>
                </c:pt>
                <c:pt idx="1704">
                  <c:v>23.8</c:v>
                </c:pt>
                <c:pt idx="1705">
                  <c:v>23.77</c:v>
                </c:pt>
                <c:pt idx="1706">
                  <c:v>23.77</c:v>
                </c:pt>
                <c:pt idx="1707">
                  <c:v>23.76</c:v>
                </c:pt>
                <c:pt idx="1708">
                  <c:v>23.77</c:v>
                </c:pt>
                <c:pt idx="1709">
                  <c:v>23.77</c:v>
                </c:pt>
                <c:pt idx="1710">
                  <c:v>23.77</c:v>
                </c:pt>
                <c:pt idx="1711">
                  <c:v>23.77</c:v>
                </c:pt>
                <c:pt idx="1712">
                  <c:v>23.77</c:v>
                </c:pt>
                <c:pt idx="1713">
                  <c:v>23.76</c:v>
                </c:pt>
                <c:pt idx="1714">
                  <c:v>23.77</c:v>
                </c:pt>
                <c:pt idx="1715">
                  <c:v>23.77</c:v>
                </c:pt>
                <c:pt idx="1716">
                  <c:v>23.76</c:v>
                </c:pt>
                <c:pt idx="1717">
                  <c:v>23.77</c:v>
                </c:pt>
                <c:pt idx="1718">
                  <c:v>23.76</c:v>
                </c:pt>
                <c:pt idx="1719">
                  <c:v>23.76</c:v>
                </c:pt>
                <c:pt idx="1720">
                  <c:v>23.76</c:v>
                </c:pt>
                <c:pt idx="1721">
                  <c:v>23.76</c:v>
                </c:pt>
                <c:pt idx="1722">
                  <c:v>23.76</c:v>
                </c:pt>
                <c:pt idx="1723">
                  <c:v>23.85</c:v>
                </c:pt>
                <c:pt idx="1724">
                  <c:v>23.8</c:v>
                </c:pt>
                <c:pt idx="1725">
                  <c:v>23.76</c:v>
                </c:pt>
                <c:pt idx="1726">
                  <c:v>23.76</c:v>
                </c:pt>
                <c:pt idx="1727">
                  <c:v>23.76</c:v>
                </c:pt>
                <c:pt idx="1728">
                  <c:v>23.77</c:v>
                </c:pt>
                <c:pt idx="1729">
                  <c:v>23.82</c:v>
                </c:pt>
                <c:pt idx="1730">
                  <c:v>23.76</c:v>
                </c:pt>
                <c:pt idx="1731">
                  <c:v>23.85</c:v>
                </c:pt>
                <c:pt idx="1732">
                  <c:v>23.77</c:v>
                </c:pt>
                <c:pt idx="1733">
                  <c:v>23.76</c:v>
                </c:pt>
                <c:pt idx="1734">
                  <c:v>23.76</c:v>
                </c:pt>
                <c:pt idx="1735">
                  <c:v>23.76</c:v>
                </c:pt>
                <c:pt idx="1736">
                  <c:v>23.77</c:v>
                </c:pt>
                <c:pt idx="1737">
                  <c:v>23.77</c:v>
                </c:pt>
                <c:pt idx="1738">
                  <c:v>23.76</c:v>
                </c:pt>
                <c:pt idx="1739">
                  <c:v>23.76</c:v>
                </c:pt>
                <c:pt idx="1740">
                  <c:v>23.76</c:v>
                </c:pt>
                <c:pt idx="1741">
                  <c:v>23.77</c:v>
                </c:pt>
                <c:pt idx="1742">
                  <c:v>23.76</c:v>
                </c:pt>
                <c:pt idx="1743">
                  <c:v>23.76</c:v>
                </c:pt>
                <c:pt idx="1744">
                  <c:v>23.76</c:v>
                </c:pt>
                <c:pt idx="1745">
                  <c:v>23.77</c:v>
                </c:pt>
                <c:pt idx="1746">
                  <c:v>23.73</c:v>
                </c:pt>
                <c:pt idx="1747">
                  <c:v>23.77</c:v>
                </c:pt>
                <c:pt idx="1748">
                  <c:v>23.76</c:v>
                </c:pt>
                <c:pt idx="1749">
                  <c:v>23.77</c:v>
                </c:pt>
                <c:pt idx="1750">
                  <c:v>23.77</c:v>
                </c:pt>
                <c:pt idx="1751">
                  <c:v>23.76</c:v>
                </c:pt>
                <c:pt idx="1752">
                  <c:v>23.76</c:v>
                </c:pt>
                <c:pt idx="1753">
                  <c:v>23.77</c:v>
                </c:pt>
                <c:pt idx="1754">
                  <c:v>23.77</c:v>
                </c:pt>
                <c:pt idx="1755">
                  <c:v>23.77</c:v>
                </c:pt>
                <c:pt idx="1756">
                  <c:v>23.77</c:v>
                </c:pt>
                <c:pt idx="1757">
                  <c:v>23.76</c:v>
                </c:pt>
                <c:pt idx="1758">
                  <c:v>23.77</c:v>
                </c:pt>
                <c:pt idx="1759">
                  <c:v>23.77</c:v>
                </c:pt>
                <c:pt idx="1760">
                  <c:v>23.77</c:v>
                </c:pt>
                <c:pt idx="1761">
                  <c:v>23.76</c:v>
                </c:pt>
                <c:pt idx="1762">
                  <c:v>23.77</c:v>
                </c:pt>
                <c:pt idx="1763">
                  <c:v>23.77</c:v>
                </c:pt>
                <c:pt idx="1764">
                  <c:v>23.77</c:v>
                </c:pt>
                <c:pt idx="1765">
                  <c:v>23.77</c:v>
                </c:pt>
                <c:pt idx="1766">
                  <c:v>23.77</c:v>
                </c:pt>
                <c:pt idx="1767">
                  <c:v>23.77</c:v>
                </c:pt>
                <c:pt idx="1768">
                  <c:v>23.77</c:v>
                </c:pt>
                <c:pt idx="1769">
                  <c:v>23.77</c:v>
                </c:pt>
                <c:pt idx="1770">
                  <c:v>23.77</c:v>
                </c:pt>
                <c:pt idx="1771">
                  <c:v>23.77</c:v>
                </c:pt>
                <c:pt idx="1772">
                  <c:v>23.77</c:v>
                </c:pt>
                <c:pt idx="1773">
                  <c:v>23.77</c:v>
                </c:pt>
                <c:pt idx="1774">
                  <c:v>23.77</c:v>
                </c:pt>
                <c:pt idx="1775">
                  <c:v>23.77</c:v>
                </c:pt>
                <c:pt idx="1776">
                  <c:v>23.77</c:v>
                </c:pt>
                <c:pt idx="1777">
                  <c:v>23.77</c:v>
                </c:pt>
                <c:pt idx="1778">
                  <c:v>23.77</c:v>
                </c:pt>
                <c:pt idx="1779">
                  <c:v>23.69</c:v>
                </c:pt>
                <c:pt idx="1780">
                  <c:v>23.77</c:v>
                </c:pt>
                <c:pt idx="1781">
                  <c:v>23.77</c:v>
                </c:pt>
                <c:pt idx="1782">
                  <c:v>23.77</c:v>
                </c:pt>
                <c:pt idx="1783">
                  <c:v>23.76</c:v>
                </c:pt>
                <c:pt idx="1784">
                  <c:v>23.76</c:v>
                </c:pt>
                <c:pt idx="1785">
                  <c:v>23.77</c:v>
                </c:pt>
                <c:pt idx="1786">
                  <c:v>23.77</c:v>
                </c:pt>
                <c:pt idx="1787">
                  <c:v>23.69</c:v>
                </c:pt>
                <c:pt idx="1788">
                  <c:v>23.77</c:v>
                </c:pt>
                <c:pt idx="1789">
                  <c:v>23.76</c:v>
                </c:pt>
                <c:pt idx="1790">
                  <c:v>23.76</c:v>
                </c:pt>
                <c:pt idx="1791">
                  <c:v>23.77</c:v>
                </c:pt>
                <c:pt idx="1792">
                  <c:v>23.72</c:v>
                </c:pt>
                <c:pt idx="1793">
                  <c:v>23.77</c:v>
                </c:pt>
                <c:pt idx="1794">
                  <c:v>23.76</c:v>
                </c:pt>
                <c:pt idx="1795">
                  <c:v>23.76</c:v>
                </c:pt>
                <c:pt idx="1796">
                  <c:v>23.76</c:v>
                </c:pt>
                <c:pt idx="1797">
                  <c:v>23.69</c:v>
                </c:pt>
                <c:pt idx="1798">
                  <c:v>23.76</c:v>
                </c:pt>
                <c:pt idx="1799">
                  <c:v>23.76</c:v>
                </c:pt>
                <c:pt idx="1800">
                  <c:v>23.76</c:v>
                </c:pt>
                <c:pt idx="1801">
                  <c:v>23.77</c:v>
                </c:pt>
                <c:pt idx="1802">
                  <c:v>23.76</c:v>
                </c:pt>
                <c:pt idx="1803">
                  <c:v>23.76</c:v>
                </c:pt>
                <c:pt idx="1804">
                  <c:v>23.76</c:v>
                </c:pt>
                <c:pt idx="1805">
                  <c:v>23.69</c:v>
                </c:pt>
                <c:pt idx="1806">
                  <c:v>23.77</c:v>
                </c:pt>
                <c:pt idx="1807">
                  <c:v>23.77</c:v>
                </c:pt>
                <c:pt idx="1808">
                  <c:v>23.77</c:v>
                </c:pt>
                <c:pt idx="1809">
                  <c:v>23.76</c:v>
                </c:pt>
                <c:pt idx="1810">
                  <c:v>23.76</c:v>
                </c:pt>
                <c:pt idx="1811">
                  <c:v>23.76</c:v>
                </c:pt>
                <c:pt idx="1812">
                  <c:v>23.69</c:v>
                </c:pt>
                <c:pt idx="1813">
                  <c:v>23.76</c:v>
                </c:pt>
                <c:pt idx="1814">
                  <c:v>23.76</c:v>
                </c:pt>
                <c:pt idx="1815">
                  <c:v>23.77</c:v>
                </c:pt>
                <c:pt idx="1816">
                  <c:v>23.76</c:v>
                </c:pt>
                <c:pt idx="1817">
                  <c:v>23.76</c:v>
                </c:pt>
                <c:pt idx="1818">
                  <c:v>23.76</c:v>
                </c:pt>
                <c:pt idx="1819">
                  <c:v>23.76</c:v>
                </c:pt>
                <c:pt idx="1820">
                  <c:v>23.76</c:v>
                </c:pt>
                <c:pt idx="1821">
                  <c:v>23.76</c:v>
                </c:pt>
                <c:pt idx="1822">
                  <c:v>23.69</c:v>
                </c:pt>
                <c:pt idx="1823">
                  <c:v>23.76</c:v>
                </c:pt>
                <c:pt idx="1824">
                  <c:v>23.76</c:v>
                </c:pt>
                <c:pt idx="1825">
                  <c:v>23.76</c:v>
                </c:pt>
                <c:pt idx="1826">
                  <c:v>23.76</c:v>
                </c:pt>
                <c:pt idx="1827">
                  <c:v>23.76</c:v>
                </c:pt>
                <c:pt idx="1828">
                  <c:v>23.76</c:v>
                </c:pt>
                <c:pt idx="1829">
                  <c:v>23.76</c:v>
                </c:pt>
                <c:pt idx="1830">
                  <c:v>23.69</c:v>
                </c:pt>
                <c:pt idx="1831">
                  <c:v>23.76</c:v>
                </c:pt>
                <c:pt idx="1832">
                  <c:v>23.77</c:v>
                </c:pt>
                <c:pt idx="1833">
                  <c:v>23.69</c:v>
                </c:pt>
                <c:pt idx="1834">
                  <c:v>23.69</c:v>
                </c:pt>
                <c:pt idx="1835">
                  <c:v>23.76</c:v>
                </c:pt>
                <c:pt idx="1836">
                  <c:v>23.76</c:v>
                </c:pt>
                <c:pt idx="1837">
                  <c:v>23.69</c:v>
                </c:pt>
                <c:pt idx="1838">
                  <c:v>23.76</c:v>
                </c:pt>
                <c:pt idx="1839">
                  <c:v>23.71</c:v>
                </c:pt>
                <c:pt idx="1840">
                  <c:v>23.76</c:v>
                </c:pt>
                <c:pt idx="1841">
                  <c:v>23.76</c:v>
                </c:pt>
                <c:pt idx="1842">
                  <c:v>23.69</c:v>
                </c:pt>
                <c:pt idx="1843">
                  <c:v>23.76</c:v>
                </c:pt>
                <c:pt idx="1844">
                  <c:v>23.76</c:v>
                </c:pt>
                <c:pt idx="1845">
                  <c:v>23.76</c:v>
                </c:pt>
                <c:pt idx="1846">
                  <c:v>23.76</c:v>
                </c:pt>
                <c:pt idx="1847">
                  <c:v>23.76</c:v>
                </c:pt>
                <c:pt idx="1848">
                  <c:v>23.76</c:v>
                </c:pt>
                <c:pt idx="1849">
                  <c:v>23.76</c:v>
                </c:pt>
                <c:pt idx="1850">
                  <c:v>23.76</c:v>
                </c:pt>
                <c:pt idx="1851">
                  <c:v>23.76</c:v>
                </c:pt>
                <c:pt idx="1852">
                  <c:v>23.76</c:v>
                </c:pt>
                <c:pt idx="1853">
                  <c:v>23.77</c:v>
                </c:pt>
                <c:pt idx="1854">
                  <c:v>23.76</c:v>
                </c:pt>
                <c:pt idx="1855">
                  <c:v>23.76</c:v>
                </c:pt>
                <c:pt idx="1856">
                  <c:v>23.76</c:v>
                </c:pt>
                <c:pt idx="1857">
                  <c:v>23.76</c:v>
                </c:pt>
                <c:pt idx="1858">
                  <c:v>23.76</c:v>
                </c:pt>
                <c:pt idx="1859">
                  <c:v>23.76</c:v>
                </c:pt>
                <c:pt idx="1860">
                  <c:v>23.76</c:v>
                </c:pt>
                <c:pt idx="1861">
                  <c:v>23.76</c:v>
                </c:pt>
                <c:pt idx="1862">
                  <c:v>23.69</c:v>
                </c:pt>
                <c:pt idx="1863">
                  <c:v>23.69</c:v>
                </c:pt>
                <c:pt idx="1864">
                  <c:v>23.76</c:v>
                </c:pt>
                <c:pt idx="1865">
                  <c:v>23.69</c:v>
                </c:pt>
                <c:pt idx="1866">
                  <c:v>23.76</c:v>
                </c:pt>
                <c:pt idx="1867">
                  <c:v>23.76</c:v>
                </c:pt>
                <c:pt idx="1868">
                  <c:v>23.69</c:v>
                </c:pt>
                <c:pt idx="1869">
                  <c:v>23.76</c:v>
                </c:pt>
                <c:pt idx="1870">
                  <c:v>23.69</c:v>
                </c:pt>
                <c:pt idx="1871">
                  <c:v>23.76</c:v>
                </c:pt>
                <c:pt idx="1872">
                  <c:v>23.69</c:v>
                </c:pt>
                <c:pt idx="1873">
                  <c:v>23.76</c:v>
                </c:pt>
                <c:pt idx="1874">
                  <c:v>23.76</c:v>
                </c:pt>
                <c:pt idx="1875">
                  <c:v>23.76</c:v>
                </c:pt>
                <c:pt idx="1876">
                  <c:v>23.7</c:v>
                </c:pt>
                <c:pt idx="1877">
                  <c:v>23.75</c:v>
                </c:pt>
                <c:pt idx="1878">
                  <c:v>23.69</c:v>
                </c:pt>
                <c:pt idx="1879">
                  <c:v>23.72</c:v>
                </c:pt>
                <c:pt idx="1880">
                  <c:v>23.69</c:v>
                </c:pt>
                <c:pt idx="1881">
                  <c:v>23.76</c:v>
                </c:pt>
                <c:pt idx="1882">
                  <c:v>23.69</c:v>
                </c:pt>
                <c:pt idx="1883">
                  <c:v>23.76</c:v>
                </c:pt>
                <c:pt idx="1884">
                  <c:v>23.76</c:v>
                </c:pt>
                <c:pt idx="1885">
                  <c:v>23.76</c:v>
                </c:pt>
                <c:pt idx="1886">
                  <c:v>23.69</c:v>
                </c:pt>
                <c:pt idx="1887">
                  <c:v>23.76</c:v>
                </c:pt>
                <c:pt idx="1888">
                  <c:v>23.69</c:v>
                </c:pt>
                <c:pt idx="1889">
                  <c:v>23.76</c:v>
                </c:pt>
                <c:pt idx="1890">
                  <c:v>23.76</c:v>
                </c:pt>
                <c:pt idx="1891">
                  <c:v>23.69</c:v>
                </c:pt>
                <c:pt idx="1892">
                  <c:v>23.76</c:v>
                </c:pt>
                <c:pt idx="1893">
                  <c:v>23.77</c:v>
                </c:pt>
                <c:pt idx="1894">
                  <c:v>23.69</c:v>
                </c:pt>
                <c:pt idx="1895">
                  <c:v>23.69</c:v>
                </c:pt>
                <c:pt idx="1896">
                  <c:v>23.69</c:v>
                </c:pt>
                <c:pt idx="1897">
                  <c:v>23.69</c:v>
                </c:pt>
                <c:pt idx="1898">
                  <c:v>23.69</c:v>
                </c:pt>
                <c:pt idx="1899">
                  <c:v>23.69</c:v>
                </c:pt>
                <c:pt idx="1900">
                  <c:v>23.76</c:v>
                </c:pt>
                <c:pt idx="1901">
                  <c:v>23.76</c:v>
                </c:pt>
                <c:pt idx="1902">
                  <c:v>23.69</c:v>
                </c:pt>
                <c:pt idx="1903">
                  <c:v>23.69</c:v>
                </c:pt>
                <c:pt idx="1904">
                  <c:v>23.76</c:v>
                </c:pt>
                <c:pt idx="1905">
                  <c:v>23.76</c:v>
                </c:pt>
                <c:pt idx="1906">
                  <c:v>23.76</c:v>
                </c:pt>
                <c:pt idx="1907">
                  <c:v>23.69</c:v>
                </c:pt>
                <c:pt idx="1908">
                  <c:v>23.76</c:v>
                </c:pt>
                <c:pt idx="1909">
                  <c:v>23.69</c:v>
                </c:pt>
                <c:pt idx="1910">
                  <c:v>23.69</c:v>
                </c:pt>
                <c:pt idx="1911">
                  <c:v>23.69</c:v>
                </c:pt>
                <c:pt idx="1912">
                  <c:v>23.69</c:v>
                </c:pt>
                <c:pt idx="1913">
                  <c:v>23.69</c:v>
                </c:pt>
                <c:pt idx="1914">
                  <c:v>23.76</c:v>
                </c:pt>
                <c:pt idx="1915">
                  <c:v>23.69</c:v>
                </c:pt>
                <c:pt idx="1916">
                  <c:v>23.69</c:v>
                </c:pt>
                <c:pt idx="1917">
                  <c:v>23.76</c:v>
                </c:pt>
                <c:pt idx="1918">
                  <c:v>23.76</c:v>
                </c:pt>
                <c:pt idx="1919">
                  <c:v>23.76</c:v>
                </c:pt>
                <c:pt idx="1920">
                  <c:v>23.76</c:v>
                </c:pt>
                <c:pt idx="1921">
                  <c:v>23.69</c:v>
                </c:pt>
                <c:pt idx="1922">
                  <c:v>23.69</c:v>
                </c:pt>
                <c:pt idx="1923">
                  <c:v>23.76</c:v>
                </c:pt>
                <c:pt idx="1924">
                  <c:v>23.71</c:v>
                </c:pt>
                <c:pt idx="1925">
                  <c:v>23.7</c:v>
                </c:pt>
                <c:pt idx="1926">
                  <c:v>23.76</c:v>
                </c:pt>
                <c:pt idx="1927">
                  <c:v>23.69</c:v>
                </c:pt>
                <c:pt idx="1928">
                  <c:v>23.69</c:v>
                </c:pt>
                <c:pt idx="1929">
                  <c:v>23.69</c:v>
                </c:pt>
                <c:pt idx="1930">
                  <c:v>23.69</c:v>
                </c:pt>
                <c:pt idx="1931">
                  <c:v>23.76</c:v>
                </c:pt>
                <c:pt idx="1932">
                  <c:v>23.69</c:v>
                </c:pt>
                <c:pt idx="1933">
                  <c:v>23.69</c:v>
                </c:pt>
                <c:pt idx="1934">
                  <c:v>23.69</c:v>
                </c:pt>
                <c:pt idx="1935">
                  <c:v>23.69</c:v>
                </c:pt>
                <c:pt idx="1936">
                  <c:v>23.69</c:v>
                </c:pt>
                <c:pt idx="1937">
                  <c:v>23.76</c:v>
                </c:pt>
                <c:pt idx="1938">
                  <c:v>23.73</c:v>
                </c:pt>
                <c:pt idx="1939">
                  <c:v>23.69</c:v>
                </c:pt>
                <c:pt idx="1940">
                  <c:v>23.69</c:v>
                </c:pt>
                <c:pt idx="1941">
                  <c:v>23.69</c:v>
                </c:pt>
                <c:pt idx="1942">
                  <c:v>23.69</c:v>
                </c:pt>
                <c:pt idx="1943">
                  <c:v>23.69</c:v>
                </c:pt>
                <c:pt idx="1944">
                  <c:v>23.69</c:v>
                </c:pt>
                <c:pt idx="1945">
                  <c:v>23.69</c:v>
                </c:pt>
                <c:pt idx="1946">
                  <c:v>23.76</c:v>
                </c:pt>
                <c:pt idx="1947">
                  <c:v>23.69</c:v>
                </c:pt>
                <c:pt idx="1948">
                  <c:v>23.69</c:v>
                </c:pt>
                <c:pt idx="1949">
                  <c:v>23.69</c:v>
                </c:pt>
                <c:pt idx="1950">
                  <c:v>23.76</c:v>
                </c:pt>
                <c:pt idx="1951">
                  <c:v>23.69</c:v>
                </c:pt>
                <c:pt idx="1952">
                  <c:v>23.69</c:v>
                </c:pt>
                <c:pt idx="1953">
                  <c:v>23.69</c:v>
                </c:pt>
                <c:pt idx="1954">
                  <c:v>23.69</c:v>
                </c:pt>
                <c:pt idx="1955">
                  <c:v>23.69</c:v>
                </c:pt>
                <c:pt idx="1956">
                  <c:v>23.69</c:v>
                </c:pt>
                <c:pt idx="1957">
                  <c:v>23.76</c:v>
                </c:pt>
                <c:pt idx="1958">
                  <c:v>23.69</c:v>
                </c:pt>
                <c:pt idx="1959">
                  <c:v>23.69</c:v>
                </c:pt>
                <c:pt idx="1960">
                  <c:v>23.69</c:v>
                </c:pt>
                <c:pt idx="1961">
                  <c:v>23.76</c:v>
                </c:pt>
                <c:pt idx="1962">
                  <c:v>23.69</c:v>
                </c:pt>
                <c:pt idx="1963">
                  <c:v>23.76</c:v>
                </c:pt>
                <c:pt idx="1964">
                  <c:v>23.69</c:v>
                </c:pt>
                <c:pt idx="1965">
                  <c:v>23.69</c:v>
                </c:pt>
                <c:pt idx="1966">
                  <c:v>23.76</c:v>
                </c:pt>
                <c:pt idx="1967">
                  <c:v>23.77</c:v>
                </c:pt>
                <c:pt idx="1968">
                  <c:v>23.69</c:v>
                </c:pt>
                <c:pt idx="1969">
                  <c:v>23.69</c:v>
                </c:pt>
                <c:pt idx="1970">
                  <c:v>23.76</c:v>
                </c:pt>
                <c:pt idx="1971">
                  <c:v>23.69</c:v>
                </c:pt>
                <c:pt idx="1972">
                  <c:v>23.69</c:v>
                </c:pt>
                <c:pt idx="1973">
                  <c:v>23.69</c:v>
                </c:pt>
                <c:pt idx="1974">
                  <c:v>23.69</c:v>
                </c:pt>
                <c:pt idx="1975">
                  <c:v>23.69</c:v>
                </c:pt>
                <c:pt idx="1976">
                  <c:v>23.76</c:v>
                </c:pt>
                <c:pt idx="1977">
                  <c:v>23.69</c:v>
                </c:pt>
                <c:pt idx="1978">
                  <c:v>23.76</c:v>
                </c:pt>
                <c:pt idx="1979">
                  <c:v>23.76</c:v>
                </c:pt>
                <c:pt idx="1980">
                  <c:v>23.69</c:v>
                </c:pt>
                <c:pt idx="1981">
                  <c:v>23.69</c:v>
                </c:pt>
                <c:pt idx="1982">
                  <c:v>23.69</c:v>
                </c:pt>
                <c:pt idx="1983">
                  <c:v>23.69</c:v>
                </c:pt>
                <c:pt idx="1984">
                  <c:v>23.69</c:v>
                </c:pt>
                <c:pt idx="1985">
                  <c:v>23.69</c:v>
                </c:pt>
                <c:pt idx="1986">
                  <c:v>23.76</c:v>
                </c:pt>
                <c:pt idx="1987">
                  <c:v>23.69</c:v>
                </c:pt>
                <c:pt idx="1988">
                  <c:v>23.69</c:v>
                </c:pt>
                <c:pt idx="1989">
                  <c:v>23.69</c:v>
                </c:pt>
                <c:pt idx="1990">
                  <c:v>23.69</c:v>
                </c:pt>
                <c:pt idx="1991">
                  <c:v>23.69</c:v>
                </c:pt>
                <c:pt idx="1992">
                  <c:v>23.69</c:v>
                </c:pt>
                <c:pt idx="1993">
                  <c:v>23.69</c:v>
                </c:pt>
                <c:pt idx="1994">
                  <c:v>23.69</c:v>
                </c:pt>
                <c:pt idx="1995">
                  <c:v>23.69</c:v>
                </c:pt>
                <c:pt idx="1996">
                  <c:v>23.69</c:v>
                </c:pt>
                <c:pt idx="1997">
                  <c:v>23.69</c:v>
                </c:pt>
                <c:pt idx="1998">
                  <c:v>23.69</c:v>
                </c:pt>
                <c:pt idx="1999">
                  <c:v>23.73</c:v>
                </c:pt>
                <c:pt idx="2000">
                  <c:v>23.69</c:v>
                </c:pt>
                <c:pt idx="2001">
                  <c:v>23.69</c:v>
                </c:pt>
                <c:pt idx="2002">
                  <c:v>23.69</c:v>
                </c:pt>
                <c:pt idx="2003">
                  <c:v>23.69</c:v>
                </c:pt>
                <c:pt idx="2004">
                  <c:v>23.69</c:v>
                </c:pt>
                <c:pt idx="2005">
                  <c:v>23.69</c:v>
                </c:pt>
                <c:pt idx="2006">
                  <c:v>23.69</c:v>
                </c:pt>
                <c:pt idx="2007">
                  <c:v>23.69</c:v>
                </c:pt>
                <c:pt idx="2008">
                  <c:v>23.69</c:v>
                </c:pt>
                <c:pt idx="2009">
                  <c:v>23.69</c:v>
                </c:pt>
                <c:pt idx="2010">
                  <c:v>23.69</c:v>
                </c:pt>
                <c:pt idx="2011">
                  <c:v>23.69</c:v>
                </c:pt>
                <c:pt idx="2012">
                  <c:v>23.69</c:v>
                </c:pt>
                <c:pt idx="2013">
                  <c:v>23.69</c:v>
                </c:pt>
                <c:pt idx="2014">
                  <c:v>23.69</c:v>
                </c:pt>
                <c:pt idx="2015">
                  <c:v>23.69</c:v>
                </c:pt>
                <c:pt idx="2016">
                  <c:v>23.69</c:v>
                </c:pt>
                <c:pt idx="2017">
                  <c:v>23.69</c:v>
                </c:pt>
                <c:pt idx="2018">
                  <c:v>23.69</c:v>
                </c:pt>
                <c:pt idx="2019">
                  <c:v>23.69</c:v>
                </c:pt>
                <c:pt idx="2020">
                  <c:v>23.69</c:v>
                </c:pt>
                <c:pt idx="2021">
                  <c:v>23.69</c:v>
                </c:pt>
                <c:pt idx="2022">
                  <c:v>23.69</c:v>
                </c:pt>
                <c:pt idx="2023">
                  <c:v>23.69</c:v>
                </c:pt>
                <c:pt idx="2024">
                  <c:v>23.69</c:v>
                </c:pt>
                <c:pt idx="2025">
                  <c:v>23.69</c:v>
                </c:pt>
                <c:pt idx="2026">
                  <c:v>23.69</c:v>
                </c:pt>
                <c:pt idx="2027">
                  <c:v>23.69</c:v>
                </c:pt>
                <c:pt idx="2028">
                  <c:v>23.69</c:v>
                </c:pt>
                <c:pt idx="2029">
                  <c:v>23.69</c:v>
                </c:pt>
                <c:pt idx="2030">
                  <c:v>23.69</c:v>
                </c:pt>
                <c:pt idx="2031">
                  <c:v>23.69</c:v>
                </c:pt>
                <c:pt idx="2032">
                  <c:v>23.69</c:v>
                </c:pt>
                <c:pt idx="2033">
                  <c:v>23.76</c:v>
                </c:pt>
                <c:pt idx="2034">
                  <c:v>23.69</c:v>
                </c:pt>
                <c:pt idx="2035">
                  <c:v>23.69</c:v>
                </c:pt>
                <c:pt idx="2036">
                  <c:v>23.69</c:v>
                </c:pt>
                <c:pt idx="2037">
                  <c:v>23.69</c:v>
                </c:pt>
                <c:pt idx="2038">
                  <c:v>23.69</c:v>
                </c:pt>
                <c:pt idx="2039">
                  <c:v>23.69</c:v>
                </c:pt>
                <c:pt idx="2040">
                  <c:v>23.69</c:v>
                </c:pt>
                <c:pt idx="2041">
                  <c:v>23.69</c:v>
                </c:pt>
                <c:pt idx="2042">
                  <c:v>23.69</c:v>
                </c:pt>
                <c:pt idx="2043">
                  <c:v>23.72</c:v>
                </c:pt>
                <c:pt idx="2044">
                  <c:v>23.69</c:v>
                </c:pt>
                <c:pt idx="2045">
                  <c:v>23.69</c:v>
                </c:pt>
                <c:pt idx="2046">
                  <c:v>23.69</c:v>
                </c:pt>
                <c:pt idx="2047">
                  <c:v>23.69</c:v>
                </c:pt>
                <c:pt idx="2048">
                  <c:v>23.69</c:v>
                </c:pt>
                <c:pt idx="2049">
                  <c:v>23.69</c:v>
                </c:pt>
                <c:pt idx="2050">
                  <c:v>23.69</c:v>
                </c:pt>
                <c:pt idx="2051">
                  <c:v>23.69</c:v>
                </c:pt>
                <c:pt idx="2052">
                  <c:v>23.69</c:v>
                </c:pt>
                <c:pt idx="2053">
                  <c:v>23.69</c:v>
                </c:pt>
                <c:pt idx="2054">
                  <c:v>23.69</c:v>
                </c:pt>
                <c:pt idx="2055">
                  <c:v>23.69</c:v>
                </c:pt>
                <c:pt idx="2056">
                  <c:v>23.69</c:v>
                </c:pt>
                <c:pt idx="2057">
                  <c:v>23.69</c:v>
                </c:pt>
                <c:pt idx="2058">
                  <c:v>23.69</c:v>
                </c:pt>
                <c:pt idx="2059">
                  <c:v>23.69</c:v>
                </c:pt>
                <c:pt idx="2060">
                  <c:v>23.69</c:v>
                </c:pt>
                <c:pt idx="2061">
                  <c:v>23.69</c:v>
                </c:pt>
                <c:pt idx="2062">
                  <c:v>23.69</c:v>
                </c:pt>
                <c:pt idx="2063">
                  <c:v>23.69</c:v>
                </c:pt>
                <c:pt idx="2064">
                  <c:v>23.69</c:v>
                </c:pt>
                <c:pt idx="2065">
                  <c:v>23.69</c:v>
                </c:pt>
                <c:pt idx="2066">
                  <c:v>23.69</c:v>
                </c:pt>
                <c:pt idx="2067">
                  <c:v>23.69</c:v>
                </c:pt>
                <c:pt idx="2068">
                  <c:v>23.69</c:v>
                </c:pt>
                <c:pt idx="2069">
                  <c:v>23.69</c:v>
                </c:pt>
                <c:pt idx="2070">
                  <c:v>23.69</c:v>
                </c:pt>
                <c:pt idx="2071">
                  <c:v>23.69</c:v>
                </c:pt>
                <c:pt idx="2072">
                  <c:v>23.69</c:v>
                </c:pt>
                <c:pt idx="2073">
                  <c:v>23.69</c:v>
                </c:pt>
                <c:pt idx="2074">
                  <c:v>23.69</c:v>
                </c:pt>
                <c:pt idx="2075">
                  <c:v>23.69</c:v>
                </c:pt>
                <c:pt idx="2076">
                  <c:v>23.69</c:v>
                </c:pt>
                <c:pt idx="2077">
                  <c:v>23.69</c:v>
                </c:pt>
                <c:pt idx="2078">
                  <c:v>23.69</c:v>
                </c:pt>
                <c:pt idx="2079">
                  <c:v>23.69</c:v>
                </c:pt>
                <c:pt idx="2080">
                  <c:v>23.69</c:v>
                </c:pt>
                <c:pt idx="2081">
                  <c:v>23.69</c:v>
                </c:pt>
                <c:pt idx="2082">
                  <c:v>23.69</c:v>
                </c:pt>
                <c:pt idx="2083">
                  <c:v>23.69</c:v>
                </c:pt>
                <c:pt idx="2084">
                  <c:v>23.69</c:v>
                </c:pt>
                <c:pt idx="2085">
                  <c:v>23.69</c:v>
                </c:pt>
                <c:pt idx="2086">
                  <c:v>23.69</c:v>
                </c:pt>
                <c:pt idx="2087">
                  <c:v>23.69</c:v>
                </c:pt>
                <c:pt idx="2088">
                  <c:v>23.69</c:v>
                </c:pt>
                <c:pt idx="2089">
                  <c:v>23.69</c:v>
                </c:pt>
                <c:pt idx="2090">
                  <c:v>23.69</c:v>
                </c:pt>
                <c:pt idx="2091">
                  <c:v>23.69</c:v>
                </c:pt>
                <c:pt idx="2092">
                  <c:v>23.69</c:v>
                </c:pt>
                <c:pt idx="2093">
                  <c:v>23.69</c:v>
                </c:pt>
                <c:pt idx="2094">
                  <c:v>23.69</c:v>
                </c:pt>
                <c:pt idx="2095">
                  <c:v>23.69</c:v>
                </c:pt>
                <c:pt idx="2096">
                  <c:v>23.69</c:v>
                </c:pt>
                <c:pt idx="2097">
                  <c:v>23.69</c:v>
                </c:pt>
                <c:pt idx="2098">
                  <c:v>23.69</c:v>
                </c:pt>
                <c:pt idx="2099">
                  <c:v>23.69</c:v>
                </c:pt>
                <c:pt idx="2100">
                  <c:v>23.69</c:v>
                </c:pt>
                <c:pt idx="2101">
                  <c:v>23.69</c:v>
                </c:pt>
                <c:pt idx="2102">
                  <c:v>23.69</c:v>
                </c:pt>
                <c:pt idx="2103">
                  <c:v>23.69</c:v>
                </c:pt>
                <c:pt idx="2104">
                  <c:v>23.69</c:v>
                </c:pt>
                <c:pt idx="2105">
                  <c:v>23.69</c:v>
                </c:pt>
                <c:pt idx="2106">
                  <c:v>23.69</c:v>
                </c:pt>
                <c:pt idx="2107">
                  <c:v>23.69</c:v>
                </c:pt>
                <c:pt idx="2108">
                  <c:v>23.69</c:v>
                </c:pt>
                <c:pt idx="2109">
                  <c:v>23.69</c:v>
                </c:pt>
                <c:pt idx="2110">
                  <c:v>23.69</c:v>
                </c:pt>
                <c:pt idx="2111">
                  <c:v>23.69</c:v>
                </c:pt>
                <c:pt idx="2112">
                  <c:v>23.69</c:v>
                </c:pt>
                <c:pt idx="2113">
                  <c:v>23.69</c:v>
                </c:pt>
                <c:pt idx="2114">
                  <c:v>23.69</c:v>
                </c:pt>
                <c:pt idx="2115">
                  <c:v>23.69</c:v>
                </c:pt>
                <c:pt idx="2116">
                  <c:v>23.69</c:v>
                </c:pt>
                <c:pt idx="2117">
                  <c:v>23.58</c:v>
                </c:pt>
                <c:pt idx="2118">
                  <c:v>23.69</c:v>
                </c:pt>
                <c:pt idx="2119">
                  <c:v>23.69</c:v>
                </c:pt>
                <c:pt idx="2120">
                  <c:v>23.69</c:v>
                </c:pt>
                <c:pt idx="2121">
                  <c:v>23.69</c:v>
                </c:pt>
                <c:pt idx="2122">
                  <c:v>23.69</c:v>
                </c:pt>
                <c:pt idx="2123">
                  <c:v>23.69</c:v>
                </c:pt>
                <c:pt idx="2124">
                  <c:v>23.69</c:v>
                </c:pt>
                <c:pt idx="2125">
                  <c:v>23.69</c:v>
                </c:pt>
                <c:pt idx="2126">
                  <c:v>23.69</c:v>
                </c:pt>
                <c:pt idx="2127">
                  <c:v>23.69</c:v>
                </c:pt>
                <c:pt idx="2128">
                  <c:v>23.69</c:v>
                </c:pt>
                <c:pt idx="2129">
                  <c:v>23.69</c:v>
                </c:pt>
                <c:pt idx="2130">
                  <c:v>23.69</c:v>
                </c:pt>
                <c:pt idx="2131">
                  <c:v>23.69</c:v>
                </c:pt>
                <c:pt idx="2132">
                  <c:v>23.69</c:v>
                </c:pt>
                <c:pt idx="2133">
                  <c:v>23.69</c:v>
                </c:pt>
                <c:pt idx="2134">
                  <c:v>23.69</c:v>
                </c:pt>
                <c:pt idx="2135">
                  <c:v>23.69</c:v>
                </c:pt>
                <c:pt idx="2136">
                  <c:v>23.69</c:v>
                </c:pt>
                <c:pt idx="2137">
                  <c:v>23.69</c:v>
                </c:pt>
                <c:pt idx="2138">
                  <c:v>23.69</c:v>
                </c:pt>
                <c:pt idx="2139">
                  <c:v>23.69</c:v>
                </c:pt>
                <c:pt idx="2140">
                  <c:v>23.69</c:v>
                </c:pt>
                <c:pt idx="2141">
                  <c:v>23.69</c:v>
                </c:pt>
                <c:pt idx="2142">
                  <c:v>23.69</c:v>
                </c:pt>
                <c:pt idx="2143">
                  <c:v>23.69</c:v>
                </c:pt>
                <c:pt idx="2144">
                  <c:v>23.69</c:v>
                </c:pt>
                <c:pt idx="2145">
                  <c:v>23.69</c:v>
                </c:pt>
                <c:pt idx="2146">
                  <c:v>23.69</c:v>
                </c:pt>
                <c:pt idx="2147">
                  <c:v>23.69</c:v>
                </c:pt>
                <c:pt idx="2148">
                  <c:v>23.69</c:v>
                </c:pt>
                <c:pt idx="2149">
                  <c:v>23.69</c:v>
                </c:pt>
                <c:pt idx="2150">
                  <c:v>23.58</c:v>
                </c:pt>
                <c:pt idx="2151">
                  <c:v>23.69</c:v>
                </c:pt>
                <c:pt idx="2152">
                  <c:v>23.69</c:v>
                </c:pt>
                <c:pt idx="2153">
                  <c:v>23.69</c:v>
                </c:pt>
                <c:pt idx="2154">
                  <c:v>23.69</c:v>
                </c:pt>
                <c:pt idx="2155">
                  <c:v>23.69</c:v>
                </c:pt>
                <c:pt idx="2156">
                  <c:v>23.69</c:v>
                </c:pt>
                <c:pt idx="2157">
                  <c:v>23.69</c:v>
                </c:pt>
                <c:pt idx="2158">
                  <c:v>23.69</c:v>
                </c:pt>
                <c:pt idx="2159">
                  <c:v>23.69</c:v>
                </c:pt>
                <c:pt idx="2160">
                  <c:v>23.69</c:v>
                </c:pt>
                <c:pt idx="2161">
                  <c:v>23.69</c:v>
                </c:pt>
                <c:pt idx="2162">
                  <c:v>23.64</c:v>
                </c:pt>
                <c:pt idx="2163">
                  <c:v>23.69</c:v>
                </c:pt>
                <c:pt idx="2164">
                  <c:v>23.69</c:v>
                </c:pt>
                <c:pt idx="2165">
                  <c:v>23.69</c:v>
                </c:pt>
                <c:pt idx="2166">
                  <c:v>23.69</c:v>
                </c:pt>
                <c:pt idx="2167">
                  <c:v>23.69</c:v>
                </c:pt>
                <c:pt idx="2168">
                  <c:v>23.69</c:v>
                </c:pt>
                <c:pt idx="2169">
                  <c:v>23.69</c:v>
                </c:pt>
                <c:pt idx="2170">
                  <c:v>23.69</c:v>
                </c:pt>
                <c:pt idx="2171">
                  <c:v>23.69</c:v>
                </c:pt>
                <c:pt idx="2172">
                  <c:v>23.69</c:v>
                </c:pt>
                <c:pt idx="2173">
                  <c:v>23.58</c:v>
                </c:pt>
                <c:pt idx="2174">
                  <c:v>23.69</c:v>
                </c:pt>
                <c:pt idx="2175">
                  <c:v>23.69</c:v>
                </c:pt>
                <c:pt idx="2176">
                  <c:v>23.69</c:v>
                </c:pt>
                <c:pt idx="2177">
                  <c:v>23.69</c:v>
                </c:pt>
                <c:pt idx="2178">
                  <c:v>23.69</c:v>
                </c:pt>
                <c:pt idx="2179">
                  <c:v>23.69</c:v>
                </c:pt>
                <c:pt idx="2180">
                  <c:v>23.69</c:v>
                </c:pt>
                <c:pt idx="2181">
                  <c:v>23.69</c:v>
                </c:pt>
                <c:pt idx="2182">
                  <c:v>23.69</c:v>
                </c:pt>
                <c:pt idx="2183">
                  <c:v>23.69</c:v>
                </c:pt>
                <c:pt idx="2184">
                  <c:v>23.67</c:v>
                </c:pt>
                <c:pt idx="2185">
                  <c:v>23.69</c:v>
                </c:pt>
                <c:pt idx="2186">
                  <c:v>23.68</c:v>
                </c:pt>
                <c:pt idx="2187">
                  <c:v>23.69</c:v>
                </c:pt>
                <c:pt idx="2188">
                  <c:v>23.69</c:v>
                </c:pt>
                <c:pt idx="2189">
                  <c:v>23.69</c:v>
                </c:pt>
                <c:pt idx="2190">
                  <c:v>23.69</c:v>
                </c:pt>
                <c:pt idx="2191">
                  <c:v>23.69</c:v>
                </c:pt>
                <c:pt idx="2192">
                  <c:v>23.69</c:v>
                </c:pt>
                <c:pt idx="2193">
                  <c:v>23.69</c:v>
                </c:pt>
                <c:pt idx="2194">
                  <c:v>23.69</c:v>
                </c:pt>
                <c:pt idx="2195">
                  <c:v>23.69</c:v>
                </c:pt>
                <c:pt idx="2196">
                  <c:v>23.58</c:v>
                </c:pt>
                <c:pt idx="2197">
                  <c:v>23.69</c:v>
                </c:pt>
                <c:pt idx="2198">
                  <c:v>23.69</c:v>
                </c:pt>
                <c:pt idx="2199">
                  <c:v>23.69</c:v>
                </c:pt>
                <c:pt idx="2200">
                  <c:v>23.58</c:v>
                </c:pt>
                <c:pt idx="2201">
                  <c:v>23.69</c:v>
                </c:pt>
                <c:pt idx="2202">
                  <c:v>23.69</c:v>
                </c:pt>
                <c:pt idx="2203">
                  <c:v>23.69</c:v>
                </c:pt>
                <c:pt idx="2204">
                  <c:v>23.69</c:v>
                </c:pt>
                <c:pt idx="2205">
                  <c:v>23.63</c:v>
                </c:pt>
                <c:pt idx="2206">
                  <c:v>23.69</c:v>
                </c:pt>
                <c:pt idx="2207">
                  <c:v>23.69</c:v>
                </c:pt>
                <c:pt idx="2208">
                  <c:v>23.69</c:v>
                </c:pt>
                <c:pt idx="2209">
                  <c:v>23.69</c:v>
                </c:pt>
                <c:pt idx="2210">
                  <c:v>23.69</c:v>
                </c:pt>
                <c:pt idx="2211">
                  <c:v>23.69</c:v>
                </c:pt>
                <c:pt idx="2212">
                  <c:v>23.63</c:v>
                </c:pt>
                <c:pt idx="2213">
                  <c:v>23.69</c:v>
                </c:pt>
                <c:pt idx="2214">
                  <c:v>23.69</c:v>
                </c:pt>
                <c:pt idx="2215">
                  <c:v>23.69</c:v>
                </c:pt>
                <c:pt idx="2216">
                  <c:v>23.69</c:v>
                </c:pt>
                <c:pt idx="2217">
                  <c:v>23.69</c:v>
                </c:pt>
                <c:pt idx="2218">
                  <c:v>23.58</c:v>
                </c:pt>
                <c:pt idx="2219">
                  <c:v>23.69</c:v>
                </c:pt>
                <c:pt idx="2220">
                  <c:v>23.69</c:v>
                </c:pt>
                <c:pt idx="2221">
                  <c:v>23.69</c:v>
                </c:pt>
                <c:pt idx="2222">
                  <c:v>23.69</c:v>
                </c:pt>
                <c:pt idx="2223">
                  <c:v>23.69</c:v>
                </c:pt>
                <c:pt idx="2224">
                  <c:v>23.69</c:v>
                </c:pt>
                <c:pt idx="2225">
                  <c:v>23.69</c:v>
                </c:pt>
                <c:pt idx="2226">
                  <c:v>23.69</c:v>
                </c:pt>
                <c:pt idx="2227">
                  <c:v>23.69</c:v>
                </c:pt>
                <c:pt idx="2228">
                  <c:v>23.69</c:v>
                </c:pt>
                <c:pt idx="2229">
                  <c:v>23.69</c:v>
                </c:pt>
                <c:pt idx="2230">
                  <c:v>23.69</c:v>
                </c:pt>
                <c:pt idx="2231">
                  <c:v>23.69</c:v>
                </c:pt>
                <c:pt idx="2232">
                  <c:v>23.69</c:v>
                </c:pt>
                <c:pt idx="2233">
                  <c:v>23.69</c:v>
                </c:pt>
                <c:pt idx="2234">
                  <c:v>23.69</c:v>
                </c:pt>
                <c:pt idx="2235">
                  <c:v>23.69</c:v>
                </c:pt>
                <c:pt idx="2236">
                  <c:v>23.58</c:v>
                </c:pt>
                <c:pt idx="2237">
                  <c:v>23.69</c:v>
                </c:pt>
                <c:pt idx="2238">
                  <c:v>23.69</c:v>
                </c:pt>
                <c:pt idx="2239">
                  <c:v>23.69</c:v>
                </c:pt>
                <c:pt idx="2240">
                  <c:v>23.58</c:v>
                </c:pt>
                <c:pt idx="2241">
                  <c:v>23.58</c:v>
                </c:pt>
                <c:pt idx="2242">
                  <c:v>23.58</c:v>
                </c:pt>
                <c:pt idx="2243">
                  <c:v>23.61</c:v>
                </c:pt>
                <c:pt idx="2244">
                  <c:v>23.68</c:v>
                </c:pt>
                <c:pt idx="2245">
                  <c:v>23.58</c:v>
                </c:pt>
                <c:pt idx="2246">
                  <c:v>23.69</c:v>
                </c:pt>
                <c:pt idx="2247">
                  <c:v>23.69</c:v>
                </c:pt>
                <c:pt idx="2248">
                  <c:v>23.58</c:v>
                </c:pt>
                <c:pt idx="2249">
                  <c:v>23.58</c:v>
                </c:pt>
                <c:pt idx="2250">
                  <c:v>23.64</c:v>
                </c:pt>
                <c:pt idx="2251">
                  <c:v>23.58</c:v>
                </c:pt>
                <c:pt idx="2252">
                  <c:v>23.69</c:v>
                </c:pt>
                <c:pt idx="2253">
                  <c:v>23.58</c:v>
                </c:pt>
                <c:pt idx="2254">
                  <c:v>23.58</c:v>
                </c:pt>
                <c:pt idx="2255">
                  <c:v>23.69</c:v>
                </c:pt>
                <c:pt idx="2256">
                  <c:v>23.69</c:v>
                </c:pt>
                <c:pt idx="2257">
                  <c:v>23.69</c:v>
                </c:pt>
                <c:pt idx="2258">
                  <c:v>23.58</c:v>
                </c:pt>
                <c:pt idx="2259">
                  <c:v>23.69</c:v>
                </c:pt>
                <c:pt idx="2260">
                  <c:v>23.58</c:v>
                </c:pt>
                <c:pt idx="2261">
                  <c:v>23.69</c:v>
                </c:pt>
                <c:pt idx="2262">
                  <c:v>23.69</c:v>
                </c:pt>
                <c:pt idx="2263">
                  <c:v>23.59</c:v>
                </c:pt>
                <c:pt idx="2264">
                  <c:v>23.58</c:v>
                </c:pt>
                <c:pt idx="2265">
                  <c:v>23.62</c:v>
                </c:pt>
                <c:pt idx="2266">
                  <c:v>23.69</c:v>
                </c:pt>
                <c:pt idx="2267">
                  <c:v>23.58</c:v>
                </c:pt>
                <c:pt idx="2268">
                  <c:v>23.58</c:v>
                </c:pt>
                <c:pt idx="2269">
                  <c:v>23.69</c:v>
                </c:pt>
                <c:pt idx="2270">
                  <c:v>23.69</c:v>
                </c:pt>
                <c:pt idx="2271">
                  <c:v>23.69</c:v>
                </c:pt>
                <c:pt idx="2272">
                  <c:v>23.69</c:v>
                </c:pt>
                <c:pt idx="2273">
                  <c:v>23.58</c:v>
                </c:pt>
                <c:pt idx="2274">
                  <c:v>23.58</c:v>
                </c:pt>
                <c:pt idx="2275">
                  <c:v>23.58</c:v>
                </c:pt>
                <c:pt idx="2276">
                  <c:v>23.58</c:v>
                </c:pt>
                <c:pt idx="2277">
                  <c:v>23.69</c:v>
                </c:pt>
                <c:pt idx="2278">
                  <c:v>23.58</c:v>
                </c:pt>
                <c:pt idx="2279">
                  <c:v>23.58</c:v>
                </c:pt>
                <c:pt idx="2280">
                  <c:v>23.69</c:v>
                </c:pt>
                <c:pt idx="2281">
                  <c:v>23.58</c:v>
                </c:pt>
                <c:pt idx="2282">
                  <c:v>23.69</c:v>
                </c:pt>
                <c:pt idx="2283">
                  <c:v>23.63</c:v>
                </c:pt>
                <c:pt idx="2284">
                  <c:v>23.69</c:v>
                </c:pt>
                <c:pt idx="2285">
                  <c:v>23.69</c:v>
                </c:pt>
                <c:pt idx="2286">
                  <c:v>23.58</c:v>
                </c:pt>
                <c:pt idx="2287">
                  <c:v>23.69</c:v>
                </c:pt>
                <c:pt idx="2288">
                  <c:v>23.69</c:v>
                </c:pt>
                <c:pt idx="2289">
                  <c:v>23.69</c:v>
                </c:pt>
                <c:pt idx="2290">
                  <c:v>23.69</c:v>
                </c:pt>
                <c:pt idx="2291">
                  <c:v>23.69</c:v>
                </c:pt>
                <c:pt idx="2292">
                  <c:v>23.58</c:v>
                </c:pt>
                <c:pt idx="2293">
                  <c:v>23.69</c:v>
                </c:pt>
                <c:pt idx="2294">
                  <c:v>23.58</c:v>
                </c:pt>
                <c:pt idx="2295">
                  <c:v>23.69</c:v>
                </c:pt>
                <c:pt idx="2296">
                  <c:v>23.69</c:v>
                </c:pt>
                <c:pt idx="2297">
                  <c:v>23.69</c:v>
                </c:pt>
                <c:pt idx="2298">
                  <c:v>23.58</c:v>
                </c:pt>
                <c:pt idx="2299">
                  <c:v>23.69</c:v>
                </c:pt>
                <c:pt idx="2300">
                  <c:v>23.69</c:v>
                </c:pt>
                <c:pt idx="2301">
                  <c:v>23.69</c:v>
                </c:pt>
                <c:pt idx="2302">
                  <c:v>23.69</c:v>
                </c:pt>
                <c:pt idx="2303">
                  <c:v>23.58</c:v>
                </c:pt>
                <c:pt idx="2304">
                  <c:v>23.69</c:v>
                </c:pt>
                <c:pt idx="2305">
                  <c:v>23.69</c:v>
                </c:pt>
                <c:pt idx="2306">
                  <c:v>23.69</c:v>
                </c:pt>
                <c:pt idx="2307">
                  <c:v>23.69</c:v>
                </c:pt>
                <c:pt idx="2308">
                  <c:v>23.69</c:v>
                </c:pt>
                <c:pt idx="2309">
                  <c:v>23.69</c:v>
                </c:pt>
                <c:pt idx="2310">
                  <c:v>23.69</c:v>
                </c:pt>
                <c:pt idx="2311">
                  <c:v>23.69</c:v>
                </c:pt>
                <c:pt idx="2312">
                  <c:v>23.69</c:v>
                </c:pt>
                <c:pt idx="2313">
                  <c:v>23.58</c:v>
                </c:pt>
                <c:pt idx="2314">
                  <c:v>23.69</c:v>
                </c:pt>
                <c:pt idx="2315">
                  <c:v>23.69</c:v>
                </c:pt>
                <c:pt idx="2316">
                  <c:v>23.69</c:v>
                </c:pt>
                <c:pt idx="2317">
                  <c:v>23.69</c:v>
                </c:pt>
                <c:pt idx="2318">
                  <c:v>23.58</c:v>
                </c:pt>
                <c:pt idx="2319">
                  <c:v>23.69</c:v>
                </c:pt>
                <c:pt idx="2320">
                  <c:v>23.58</c:v>
                </c:pt>
                <c:pt idx="2321">
                  <c:v>23.58</c:v>
                </c:pt>
                <c:pt idx="2322">
                  <c:v>23.58</c:v>
                </c:pt>
                <c:pt idx="2323">
                  <c:v>23.58</c:v>
                </c:pt>
                <c:pt idx="2324">
                  <c:v>23.58</c:v>
                </c:pt>
                <c:pt idx="2325">
                  <c:v>23.69</c:v>
                </c:pt>
                <c:pt idx="2326">
                  <c:v>23.58</c:v>
                </c:pt>
                <c:pt idx="2327">
                  <c:v>23.58</c:v>
                </c:pt>
                <c:pt idx="2328">
                  <c:v>23.58</c:v>
                </c:pt>
                <c:pt idx="2329">
                  <c:v>23.69</c:v>
                </c:pt>
                <c:pt idx="2330">
                  <c:v>23.69</c:v>
                </c:pt>
                <c:pt idx="2331">
                  <c:v>23.69</c:v>
                </c:pt>
                <c:pt idx="2332">
                  <c:v>23.66</c:v>
                </c:pt>
                <c:pt idx="2333">
                  <c:v>23.58</c:v>
                </c:pt>
                <c:pt idx="2334">
                  <c:v>23.58</c:v>
                </c:pt>
                <c:pt idx="2335">
                  <c:v>23.58</c:v>
                </c:pt>
                <c:pt idx="2336">
                  <c:v>23.58</c:v>
                </c:pt>
                <c:pt idx="2337">
                  <c:v>23.58</c:v>
                </c:pt>
                <c:pt idx="2338">
                  <c:v>23.58</c:v>
                </c:pt>
                <c:pt idx="2339">
                  <c:v>23.58</c:v>
                </c:pt>
                <c:pt idx="2340">
                  <c:v>23.58</c:v>
                </c:pt>
                <c:pt idx="2341">
                  <c:v>23.58</c:v>
                </c:pt>
                <c:pt idx="2342">
                  <c:v>23.59</c:v>
                </c:pt>
                <c:pt idx="2343">
                  <c:v>23.58</c:v>
                </c:pt>
                <c:pt idx="2344">
                  <c:v>23.58</c:v>
                </c:pt>
                <c:pt idx="2345">
                  <c:v>23.58</c:v>
                </c:pt>
                <c:pt idx="2346">
                  <c:v>23.58</c:v>
                </c:pt>
                <c:pt idx="2347">
                  <c:v>23.58</c:v>
                </c:pt>
                <c:pt idx="2348">
                  <c:v>23.58</c:v>
                </c:pt>
                <c:pt idx="2349">
                  <c:v>23.58</c:v>
                </c:pt>
                <c:pt idx="2350">
                  <c:v>23.58</c:v>
                </c:pt>
                <c:pt idx="2351">
                  <c:v>23.66</c:v>
                </c:pt>
                <c:pt idx="2352">
                  <c:v>23.58</c:v>
                </c:pt>
                <c:pt idx="2353">
                  <c:v>23.58</c:v>
                </c:pt>
                <c:pt idx="2354">
                  <c:v>23.58</c:v>
                </c:pt>
                <c:pt idx="2355">
                  <c:v>23.58</c:v>
                </c:pt>
                <c:pt idx="2356">
                  <c:v>23.58</c:v>
                </c:pt>
                <c:pt idx="2357">
                  <c:v>23.58</c:v>
                </c:pt>
                <c:pt idx="2358">
                  <c:v>23.58</c:v>
                </c:pt>
                <c:pt idx="2359">
                  <c:v>23.58</c:v>
                </c:pt>
                <c:pt idx="2360">
                  <c:v>23.58</c:v>
                </c:pt>
                <c:pt idx="2361">
                  <c:v>23.58</c:v>
                </c:pt>
                <c:pt idx="2362">
                  <c:v>23.69</c:v>
                </c:pt>
                <c:pt idx="2363">
                  <c:v>23.58</c:v>
                </c:pt>
                <c:pt idx="2364">
                  <c:v>23.69</c:v>
                </c:pt>
                <c:pt idx="2365">
                  <c:v>23.69</c:v>
                </c:pt>
                <c:pt idx="2366">
                  <c:v>23.69</c:v>
                </c:pt>
                <c:pt idx="2367">
                  <c:v>23.58</c:v>
                </c:pt>
                <c:pt idx="2368">
                  <c:v>23.69</c:v>
                </c:pt>
                <c:pt idx="2369">
                  <c:v>23.58</c:v>
                </c:pt>
                <c:pt idx="2370">
                  <c:v>23.69</c:v>
                </c:pt>
                <c:pt idx="2371">
                  <c:v>23.58</c:v>
                </c:pt>
                <c:pt idx="2372">
                  <c:v>23.58</c:v>
                </c:pt>
                <c:pt idx="2373">
                  <c:v>23.58</c:v>
                </c:pt>
                <c:pt idx="2374">
                  <c:v>23.58</c:v>
                </c:pt>
                <c:pt idx="2375">
                  <c:v>23.69</c:v>
                </c:pt>
                <c:pt idx="2376">
                  <c:v>23.58</c:v>
                </c:pt>
                <c:pt idx="2377">
                  <c:v>23.58</c:v>
                </c:pt>
                <c:pt idx="2378">
                  <c:v>23.58</c:v>
                </c:pt>
                <c:pt idx="2379">
                  <c:v>23.58</c:v>
                </c:pt>
                <c:pt idx="2380">
                  <c:v>23.67</c:v>
                </c:pt>
                <c:pt idx="2381">
                  <c:v>23.58</c:v>
                </c:pt>
                <c:pt idx="2382">
                  <c:v>23.69</c:v>
                </c:pt>
                <c:pt idx="2383">
                  <c:v>23.58</c:v>
                </c:pt>
                <c:pt idx="2384">
                  <c:v>23.58</c:v>
                </c:pt>
                <c:pt idx="2385">
                  <c:v>23.58</c:v>
                </c:pt>
                <c:pt idx="2386">
                  <c:v>23.58</c:v>
                </c:pt>
                <c:pt idx="2387">
                  <c:v>23.69</c:v>
                </c:pt>
                <c:pt idx="2388">
                  <c:v>23.58</c:v>
                </c:pt>
                <c:pt idx="2389">
                  <c:v>23.69</c:v>
                </c:pt>
                <c:pt idx="2390">
                  <c:v>23.58</c:v>
                </c:pt>
                <c:pt idx="2391">
                  <c:v>23.58</c:v>
                </c:pt>
                <c:pt idx="2392">
                  <c:v>23.58</c:v>
                </c:pt>
                <c:pt idx="2393">
                  <c:v>23.69</c:v>
                </c:pt>
                <c:pt idx="2394">
                  <c:v>23.69</c:v>
                </c:pt>
                <c:pt idx="2395">
                  <c:v>23.58</c:v>
                </c:pt>
                <c:pt idx="2396">
                  <c:v>23.58</c:v>
                </c:pt>
                <c:pt idx="2397">
                  <c:v>23.58</c:v>
                </c:pt>
                <c:pt idx="2398">
                  <c:v>23.58</c:v>
                </c:pt>
                <c:pt idx="2399">
                  <c:v>23.58</c:v>
                </c:pt>
                <c:pt idx="2400">
                  <c:v>23.58</c:v>
                </c:pt>
                <c:pt idx="2401">
                  <c:v>23.58</c:v>
                </c:pt>
                <c:pt idx="2402">
                  <c:v>23.58</c:v>
                </c:pt>
                <c:pt idx="2403">
                  <c:v>23.63</c:v>
                </c:pt>
                <c:pt idx="2404">
                  <c:v>23.58</c:v>
                </c:pt>
                <c:pt idx="2405">
                  <c:v>23.58</c:v>
                </c:pt>
                <c:pt idx="2406">
                  <c:v>23.58</c:v>
                </c:pt>
                <c:pt idx="2407">
                  <c:v>23.58</c:v>
                </c:pt>
                <c:pt idx="2408">
                  <c:v>23.58</c:v>
                </c:pt>
                <c:pt idx="2409">
                  <c:v>23.64</c:v>
                </c:pt>
                <c:pt idx="2410">
                  <c:v>23.58</c:v>
                </c:pt>
                <c:pt idx="2411">
                  <c:v>23.58</c:v>
                </c:pt>
                <c:pt idx="2412">
                  <c:v>23.58</c:v>
                </c:pt>
                <c:pt idx="2413">
                  <c:v>23.58</c:v>
                </c:pt>
                <c:pt idx="2414">
                  <c:v>23.63</c:v>
                </c:pt>
                <c:pt idx="2415">
                  <c:v>23.61</c:v>
                </c:pt>
                <c:pt idx="2416">
                  <c:v>23.69</c:v>
                </c:pt>
                <c:pt idx="2417">
                  <c:v>23.58</c:v>
                </c:pt>
                <c:pt idx="2418">
                  <c:v>23.58</c:v>
                </c:pt>
                <c:pt idx="2419">
                  <c:v>23.58</c:v>
                </c:pt>
                <c:pt idx="2420">
                  <c:v>23.58</c:v>
                </c:pt>
                <c:pt idx="2421">
                  <c:v>23.58</c:v>
                </c:pt>
                <c:pt idx="2422">
                  <c:v>23.58</c:v>
                </c:pt>
                <c:pt idx="2423">
                  <c:v>23.58</c:v>
                </c:pt>
                <c:pt idx="2424">
                  <c:v>23.58</c:v>
                </c:pt>
                <c:pt idx="2425">
                  <c:v>23.58</c:v>
                </c:pt>
                <c:pt idx="2426">
                  <c:v>23.58</c:v>
                </c:pt>
                <c:pt idx="2427">
                  <c:v>23.58</c:v>
                </c:pt>
                <c:pt idx="2428">
                  <c:v>23.58</c:v>
                </c:pt>
                <c:pt idx="2429">
                  <c:v>23.58</c:v>
                </c:pt>
                <c:pt idx="2430">
                  <c:v>23.58</c:v>
                </c:pt>
                <c:pt idx="2431">
                  <c:v>23.58</c:v>
                </c:pt>
                <c:pt idx="2432">
                  <c:v>23.58</c:v>
                </c:pt>
                <c:pt idx="2433">
                  <c:v>23.58</c:v>
                </c:pt>
                <c:pt idx="2434">
                  <c:v>23.58</c:v>
                </c:pt>
                <c:pt idx="2435">
                  <c:v>23.58</c:v>
                </c:pt>
                <c:pt idx="2436">
                  <c:v>23.58</c:v>
                </c:pt>
                <c:pt idx="2437">
                  <c:v>23.58</c:v>
                </c:pt>
                <c:pt idx="2438">
                  <c:v>23.58</c:v>
                </c:pt>
                <c:pt idx="2439">
                  <c:v>23.58</c:v>
                </c:pt>
                <c:pt idx="2440">
                  <c:v>23.58</c:v>
                </c:pt>
                <c:pt idx="2441">
                  <c:v>23.58</c:v>
                </c:pt>
                <c:pt idx="2442">
                  <c:v>23.58</c:v>
                </c:pt>
                <c:pt idx="2443">
                  <c:v>23.58</c:v>
                </c:pt>
                <c:pt idx="2444">
                  <c:v>23.58</c:v>
                </c:pt>
                <c:pt idx="2445">
                  <c:v>23.58</c:v>
                </c:pt>
                <c:pt idx="2446">
                  <c:v>23.58</c:v>
                </c:pt>
                <c:pt idx="2447">
                  <c:v>23.58</c:v>
                </c:pt>
                <c:pt idx="2448">
                  <c:v>23.58</c:v>
                </c:pt>
                <c:pt idx="2449">
                  <c:v>23.66</c:v>
                </c:pt>
                <c:pt idx="2450">
                  <c:v>23.68</c:v>
                </c:pt>
                <c:pt idx="2451">
                  <c:v>23.58</c:v>
                </c:pt>
                <c:pt idx="2452">
                  <c:v>23.58</c:v>
                </c:pt>
                <c:pt idx="2453">
                  <c:v>23.58</c:v>
                </c:pt>
                <c:pt idx="2454">
                  <c:v>23.58</c:v>
                </c:pt>
                <c:pt idx="2455">
                  <c:v>23.58</c:v>
                </c:pt>
                <c:pt idx="2456">
                  <c:v>23.58</c:v>
                </c:pt>
                <c:pt idx="2457">
                  <c:v>23.58</c:v>
                </c:pt>
                <c:pt idx="2458">
                  <c:v>23.58</c:v>
                </c:pt>
                <c:pt idx="2459">
                  <c:v>23.58</c:v>
                </c:pt>
                <c:pt idx="2460">
                  <c:v>23.58</c:v>
                </c:pt>
                <c:pt idx="2461">
                  <c:v>23.58</c:v>
                </c:pt>
                <c:pt idx="2462">
                  <c:v>23.58</c:v>
                </c:pt>
                <c:pt idx="2463">
                  <c:v>23.58</c:v>
                </c:pt>
                <c:pt idx="2464">
                  <c:v>23.58</c:v>
                </c:pt>
                <c:pt idx="2465">
                  <c:v>23.58</c:v>
                </c:pt>
                <c:pt idx="2466">
                  <c:v>23.58</c:v>
                </c:pt>
                <c:pt idx="2467">
                  <c:v>23.58</c:v>
                </c:pt>
                <c:pt idx="2468">
                  <c:v>23.62</c:v>
                </c:pt>
                <c:pt idx="2469">
                  <c:v>23.58</c:v>
                </c:pt>
                <c:pt idx="2470">
                  <c:v>23.58</c:v>
                </c:pt>
                <c:pt idx="2471">
                  <c:v>23.58</c:v>
                </c:pt>
                <c:pt idx="2472">
                  <c:v>23.58</c:v>
                </c:pt>
                <c:pt idx="2473">
                  <c:v>23.58</c:v>
                </c:pt>
                <c:pt idx="2474">
                  <c:v>23.58</c:v>
                </c:pt>
                <c:pt idx="2475">
                  <c:v>23.58</c:v>
                </c:pt>
                <c:pt idx="2476">
                  <c:v>23.58</c:v>
                </c:pt>
                <c:pt idx="2477">
                  <c:v>23.58</c:v>
                </c:pt>
                <c:pt idx="2478">
                  <c:v>23.58</c:v>
                </c:pt>
                <c:pt idx="2479">
                  <c:v>23.58</c:v>
                </c:pt>
                <c:pt idx="2480">
                  <c:v>23.58</c:v>
                </c:pt>
                <c:pt idx="2481">
                  <c:v>23.58</c:v>
                </c:pt>
                <c:pt idx="2482">
                  <c:v>23.58</c:v>
                </c:pt>
                <c:pt idx="2483">
                  <c:v>23.58</c:v>
                </c:pt>
                <c:pt idx="2484">
                  <c:v>23.58</c:v>
                </c:pt>
                <c:pt idx="2485">
                  <c:v>23.58</c:v>
                </c:pt>
                <c:pt idx="2486">
                  <c:v>23.58</c:v>
                </c:pt>
                <c:pt idx="2487">
                  <c:v>23.58</c:v>
                </c:pt>
                <c:pt idx="2488">
                  <c:v>23.58</c:v>
                </c:pt>
                <c:pt idx="2489">
                  <c:v>23.58</c:v>
                </c:pt>
                <c:pt idx="2490">
                  <c:v>23.58</c:v>
                </c:pt>
                <c:pt idx="2491">
                  <c:v>23.58</c:v>
                </c:pt>
                <c:pt idx="2492">
                  <c:v>23.58</c:v>
                </c:pt>
                <c:pt idx="2493">
                  <c:v>23.58</c:v>
                </c:pt>
                <c:pt idx="2494">
                  <c:v>23.58</c:v>
                </c:pt>
                <c:pt idx="2495">
                  <c:v>23.58</c:v>
                </c:pt>
                <c:pt idx="2496">
                  <c:v>23.58</c:v>
                </c:pt>
                <c:pt idx="2497">
                  <c:v>23.58</c:v>
                </c:pt>
                <c:pt idx="2498">
                  <c:v>23.58</c:v>
                </c:pt>
                <c:pt idx="2499">
                  <c:v>23.69</c:v>
                </c:pt>
                <c:pt idx="2500">
                  <c:v>23.58</c:v>
                </c:pt>
                <c:pt idx="2501">
                  <c:v>23.58</c:v>
                </c:pt>
                <c:pt idx="2502">
                  <c:v>23.58</c:v>
                </c:pt>
                <c:pt idx="2503">
                  <c:v>23.58</c:v>
                </c:pt>
                <c:pt idx="2504">
                  <c:v>23.58</c:v>
                </c:pt>
                <c:pt idx="2505">
                  <c:v>23.58</c:v>
                </c:pt>
                <c:pt idx="2506">
                  <c:v>23.58</c:v>
                </c:pt>
                <c:pt idx="2507">
                  <c:v>23.58</c:v>
                </c:pt>
                <c:pt idx="2508">
                  <c:v>23.58</c:v>
                </c:pt>
                <c:pt idx="2509">
                  <c:v>23.58</c:v>
                </c:pt>
                <c:pt idx="2510">
                  <c:v>23.58</c:v>
                </c:pt>
                <c:pt idx="2511">
                  <c:v>23.58</c:v>
                </c:pt>
                <c:pt idx="2512">
                  <c:v>23.58</c:v>
                </c:pt>
                <c:pt idx="2513">
                  <c:v>23.58</c:v>
                </c:pt>
                <c:pt idx="2514">
                  <c:v>23.58</c:v>
                </c:pt>
                <c:pt idx="2515">
                  <c:v>23.58</c:v>
                </c:pt>
                <c:pt idx="2516">
                  <c:v>23.58</c:v>
                </c:pt>
                <c:pt idx="2517">
                  <c:v>23.58</c:v>
                </c:pt>
                <c:pt idx="2518">
                  <c:v>23.58</c:v>
                </c:pt>
                <c:pt idx="2519">
                  <c:v>23.58</c:v>
                </c:pt>
                <c:pt idx="2520">
                  <c:v>23.58</c:v>
                </c:pt>
                <c:pt idx="2521">
                  <c:v>23.58</c:v>
                </c:pt>
                <c:pt idx="2522">
                  <c:v>23.58</c:v>
                </c:pt>
                <c:pt idx="2523">
                  <c:v>23.58</c:v>
                </c:pt>
                <c:pt idx="2524">
                  <c:v>23.58</c:v>
                </c:pt>
                <c:pt idx="2525">
                  <c:v>23.58</c:v>
                </c:pt>
                <c:pt idx="2526">
                  <c:v>23.58</c:v>
                </c:pt>
                <c:pt idx="2527">
                  <c:v>23.58</c:v>
                </c:pt>
                <c:pt idx="2528">
                  <c:v>23.58</c:v>
                </c:pt>
                <c:pt idx="2529">
                  <c:v>23.58</c:v>
                </c:pt>
                <c:pt idx="2530">
                  <c:v>23.58</c:v>
                </c:pt>
                <c:pt idx="2531">
                  <c:v>23.58</c:v>
                </c:pt>
                <c:pt idx="2532">
                  <c:v>23.58</c:v>
                </c:pt>
                <c:pt idx="2533">
                  <c:v>23.58</c:v>
                </c:pt>
                <c:pt idx="2534">
                  <c:v>23.58</c:v>
                </c:pt>
                <c:pt idx="2535">
                  <c:v>23.58</c:v>
                </c:pt>
                <c:pt idx="2536">
                  <c:v>23.58</c:v>
                </c:pt>
                <c:pt idx="2537">
                  <c:v>23.58</c:v>
                </c:pt>
                <c:pt idx="2538">
                  <c:v>23.58</c:v>
                </c:pt>
                <c:pt idx="2539">
                  <c:v>23.58</c:v>
                </c:pt>
                <c:pt idx="2540">
                  <c:v>23.58</c:v>
                </c:pt>
                <c:pt idx="2541">
                  <c:v>23.58</c:v>
                </c:pt>
                <c:pt idx="2542">
                  <c:v>23.58</c:v>
                </c:pt>
                <c:pt idx="2543">
                  <c:v>23.58</c:v>
                </c:pt>
                <c:pt idx="2544">
                  <c:v>23.58</c:v>
                </c:pt>
                <c:pt idx="2545">
                  <c:v>23.58</c:v>
                </c:pt>
                <c:pt idx="2546">
                  <c:v>23.58</c:v>
                </c:pt>
                <c:pt idx="2547">
                  <c:v>23.58</c:v>
                </c:pt>
                <c:pt idx="2548">
                  <c:v>23.58</c:v>
                </c:pt>
                <c:pt idx="2549">
                  <c:v>23.58</c:v>
                </c:pt>
                <c:pt idx="2550">
                  <c:v>23.58</c:v>
                </c:pt>
                <c:pt idx="2551">
                  <c:v>23.58</c:v>
                </c:pt>
                <c:pt idx="2552">
                  <c:v>23.58</c:v>
                </c:pt>
                <c:pt idx="2553">
                  <c:v>23.58</c:v>
                </c:pt>
                <c:pt idx="2554">
                  <c:v>23.58</c:v>
                </c:pt>
                <c:pt idx="2555">
                  <c:v>23.58</c:v>
                </c:pt>
                <c:pt idx="2556">
                  <c:v>23.58</c:v>
                </c:pt>
                <c:pt idx="2557">
                  <c:v>23.58</c:v>
                </c:pt>
                <c:pt idx="2558">
                  <c:v>23.58</c:v>
                </c:pt>
                <c:pt idx="2559">
                  <c:v>23.58</c:v>
                </c:pt>
                <c:pt idx="2560">
                  <c:v>23.58</c:v>
                </c:pt>
                <c:pt idx="2561">
                  <c:v>23.58</c:v>
                </c:pt>
                <c:pt idx="2562">
                  <c:v>23.58</c:v>
                </c:pt>
                <c:pt idx="2563">
                  <c:v>23.58</c:v>
                </c:pt>
                <c:pt idx="2564">
                  <c:v>23.58</c:v>
                </c:pt>
                <c:pt idx="2565">
                  <c:v>23.58</c:v>
                </c:pt>
                <c:pt idx="2566">
                  <c:v>23.58</c:v>
                </c:pt>
                <c:pt idx="2567">
                  <c:v>23.58</c:v>
                </c:pt>
                <c:pt idx="2568">
                  <c:v>23.58</c:v>
                </c:pt>
                <c:pt idx="2569">
                  <c:v>23.58</c:v>
                </c:pt>
                <c:pt idx="2570">
                  <c:v>23.58</c:v>
                </c:pt>
                <c:pt idx="2571">
                  <c:v>23.58</c:v>
                </c:pt>
                <c:pt idx="2572">
                  <c:v>23.57</c:v>
                </c:pt>
                <c:pt idx="2573">
                  <c:v>23.58</c:v>
                </c:pt>
                <c:pt idx="2574">
                  <c:v>23.58</c:v>
                </c:pt>
                <c:pt idx="2575">
                  <c:v>23.58</c:v>
                </c:pt>
                <c:pt idx="2576">
                  <c:v>23.58</c:v>
                </c:pt>
                <c:pt idx="2577">
                  <c:v>23.58</c:v>
                </c:pt>
                <c:pt idx="2578">
                  <c:v>23.58</c:v>
                </c:pt>
                <c:pt idx="2579">
                  <c:v>23.58</c:v>
                </c:pt>
                <c:pt idx="2580">
                  <c:v>23.58</c:v>
                </c:pt>
                <c:pt idx="2581">
                  <c:v>23.58</c:v>
                </c:pt>
                <c:pt idx="2582">
                  <c:v>23.58</c:v>
                </c:pt>
                <c:pt idx="2583">
                  <c:v>23.58</c:v>
                </c:pt>
                <c:pt idx="2584">
                  <c:v>23.58</c:v>
                </c:pt>
                <c:pt idx="2585">
                  <c:v>23.58</c:v>
                </c:pt>
                <c:pt idx="2586">
                  <c:v>23.57</c:v>
                </c:pt>
                <c:pt idx="2587">
                  <c:v>23.58</c:v>
                </c:pt>
                <c:pt idx="2588">
                  <c:v>23.5</c:v>
                </c:pt>
                <c:pt idx="2589">
                  <c:v>23.58</c:v>
                </c:pt>
                <c:pt idx="2590">
                  <c:v>23.58</c:v>
                </c:pt>
                <c:pt idx="2591">
                  <c:v>23.58</c:v>
                </c:pt>
                <c:pt idx="2592">
                  <c:v>23.58</c:v>
                </c:pt>
                <c:pt idx="2593">
                  <c:v>23.58</c:v>
                </c:pt>
                <c:pt idx="2594">
                  <c:v>23.46</c:v>
                </c:pt>
                <c:pt idx="2595">
                  <c:v>23.58</c:v>
                </c:pt>
                <c:pt idx="2596">
                  <c:v>23.58</c:v>
                </c:pt>
                <c:pt idx="2597">
                  <c:v>23.58</c:v>
                </c:pt>
                <c:pt idx="2598">
                  <c:v>23.49</c:v>
                </c:pt>
                <c:pt idx="2599">
                  <c:v>23.56</c:v>
                </c:pt>
                <c:pt idx="2600">
                  <c:v>23.58</c:v>
                </c:pt>
                <c:pt idx="2601">
                  <c:v>23.58</c:v>
                </c:pt>
                <c:pt idx="2602">
                  <c:v>23.58</c:v>
                </c:pt>
                <c:pt idx="2603">
                  <c:v>23.58</c:v>
                </c:pt>
                <c:pt idx="2604">
                  <c:v>23.58</c:v>
                </c:pt>
                <c:pt idx="2605">
                  <c:v>23.58</c:v>
                </c:pt>
                <c:pt idx="2606">
                  <c:v>23.58</c:v>
                </c:pt>
                <c:pt idx="2607">
                  <c:v>23.58</c:v>
                </c:pt>
                <c:pt idx="2608">
                  <c:v>23.58</c:v>
                </c:pt>
                <c:pt idx="2609">
                  <c:v>23.58</c:v>
                </c:pt>
                <c:pt idx="2610">
                  <c:v>23.58</c:v>
                </c:pt>
                <c:pt idx="2611">
                  <c:v>23.58</c:v>
                </c:pt>
                <c:pt idx="2612">
                  <c:v>23.58</c:v>
                </c:pt>
                <c:pt idx="2613">
                  <c:v>23.58</c:v>
                </c:pt>
                <c:pt idx="2614">
                  <c:v>23.58</c:v>
                </c:pt>
                <c:pt idx="2615">
                  <c:v>23.58</c:v>
                </c:pt>
                <c:pt idx="2616">
                  <c:v>23.44</c:v>
                </c:pt>
                <c:pt idx="2617">
                  <c:v>23.58</c:v>
                </c:pt>
                <c:pt idx="2618">
                  <c:v>23.58</c:v>
                </c:pt>
                <c:pt idx="2619">
                  <c:v>23.44</c:v>
                </c:pt>
                <c:pt idx="2620">
                  <c:v>23.44</c:v>
                </c:pt>
                <c:pt idx="2621">
                  <c:v>23.58</c:v>
                </c:pt>
                <c:pt idx="2622">
                  <c:v>23.58</c:v>
                </c:pt>
                <c:pt idx="2623">
                  <c:v>23.58</c:v>
                </c:pt>
                <c:pt idx="2624">
                  <c:v>23.58</c:v>
                </c:pt>
                <c:pt idx="2625">
                  <c:v>23.58</c:v>
                </c:pt>
                <c:pt idx="2626">
                  <c:v>23.58</c:v>
                </c:pt>
                <c:pt idx="2627">
                  <c:v>23.58</c:v>
                </c:pt>
                <c:pt idx="2628">
                  <c:v>23.58</c:v>
                </c:pt>
                <c:pt idx="2629">
                  <c:v>23.58</c:v>
                </c:pt>
                <c:pt idx="2630">
                  <c:v>23.54</c:v>
                </c:pt>
                <c:pt idx="2631">
                  <c:v>23.44</c:v>
                </c:pt>
                <c:pt idx="2632">
                  <c:v>23.58</c:v>
                </c:pt>
                <c:pt idx="2633">
                  <c:v>23.58</c:v>
                </c:pt>
                <c:pt idx="2634">
                  <c:v>23.51</c:v>
                </c:pt>
                <c:pt idx="2635">
                  <c:v>23.58</c:v>
                </c:pt>
                <c:pt idx="2636">
                  <c:v>23.58</c:v>
                </c:pt>
                <c:pt idx="2637">
                  <c:v>23.44</c:v>
                </c:pt>
                <c:pt idx="2638">
                  <c:v>23.58</c:v>
                </c:pt>
                <c:pt idx="2639">
                  <c:v>23.58</c:v>
                </c:pt>
                <c:pt idx="2640">
                  <c:v>23.58</c:v>
                </c:pt>
                <c:pt idx="2641">
                  <c:v>23.58</c:v>
                </c:pt>
                <c:pt idx="2642">
                  <c:v>23.58</c:v>
                </c:pt>
                <c:pt idx="2643">
                  <c:v>23.49</c:v>
                </c:pt>
                <c:pt idx="2644">
                  <c:v>23.44</c:v>
                </c:pt>
                <c:pt idx="2645">
                  <c:v>23.58</c:v>
                </c:pt>
                <c:pt idx="2646">
                  <c:v>23.44</c:v>
                </c:pt>
                <c:pt idx="2647">
                  <c:v>23.58</c:v>
                </c:pt>
                <c:pt idx="2648">
                  <c:v>23.58</c:v>
                </c:pt>
                <c:pt idx="2649">
                  <c:v>23.58</c:v>
                </c:pt>
                <c:pt idx="2650">
                  <c:v>23.44</c:v>
                </c:pt>
                <c:pt idx="2651">
                  <c:v>23.44</c:v>
                </c:pt>
                <c:pt idx="2652">
                  <c:v>23.44</c:v>
                </c:pt>
                <c:pt idx="2653">
                  <c:v>23.58</c:v>
                </c:pt>
                <c:pt idx="2654">
                  <c:v>23.58</c:v>
                </c:pt>
                <c:pt idx="2655">
                  <c:v>23.54</c:v>
                </c:pt>
                <c:pt idx="2656">
                  <c:v>23.44</c:v>
                </c:pt>
                <c:pt idx="2657">
                  <c:v>23.58</c:v>
                </c:pt>
                <c:pt idx="2658">
                  <c:v>23.58</c:v>
                </c:pt>
                <c:pt idx="2659">
                  <c:v>23.58</c:v>
                </c:pt>
                <c:pt idx="2660">
                  <c:v>23.58</c:v>
                </c:pt>
                <c:pt idx="2661">
                  <c:v>23.58</c:v>
                </c:pt>
                <c:pt idx="2662">
                  <c:v>23.58</c:v>
                </c:pt>
                <c:pt idx="2663">
                  <c:v>23.58</c:v>
                </c:pt>
                <c:pt idx="2664">
                  <c:v>23.44</c:v>
                </c:pt>
                <c:pt idx="2665">
                  <c:v>23.58</c:v>
                </c:pt>
                <c:pt idx="2666">
                  <c:v>23.58</c:v>
                </c:pt>
                <c:pt idx="2667">
                  <c:v>23.58</c:v>
                </c:pt>
                <c:pt idx="2668">
                  <c:v>23.44</c:v>
                </c:pt>
                <c:pt idx="2669">
                  <c:v>23.58</c:v>
                </c:pt>
                <c:pt idx="2670">
                  <c:v>23.46</c:v>
                </c:pt>
                <c:pt idx="2671">
                  <c:v>23.44</c:v>
                </c:pt>
                <c:pt idx="2672">
                  <c:v>23.58</c:v>
                </c:pt>
                <c:pt idx="2673">
                  <c:v>23.44</c:v>
                </c:pt>
                <c:pt idx="2674">
                  <c:v>23.58</c:v>
                </c:pt>
                <c:pt idx="2675">
                  <c:v>23.44</c:v>
                </c:pt>
                <c:pt idx="2676">
                  <c:v>23.54</c:v>
                </c:pt>
                <c:pt idx="2677">
                  <c:v>23.58</c:v>
                </c:pt>
                <c:pt idx="2678">
                  <c:v>23.51</c:v>
                </c:pt>
                <c:pt idx="2679">
                  <c:v>23.58</c:v>
                </c:pt>
                <c:pt idx="2680">
                  <c:v>23.58</c:v>
                </c:pt>
                <c:pt idx="2681">
                  <c:v>23.44</c:v>
                </c:pt>
                <c:pt idx="2682">
                  <c:v>23.58</c:v>
                </c:pt>
                <c:pt idx="2683">
                  <c:v>23.58</c:v>
                </c:pt>
                <c:pt idx="2684">
                  <c:v>23.58</c:v>
                </c:pt>
                <c:pt idx="2685">
                  <c:v>23.45</c:v>
                </c:pt>
                <c:pt idx="2686">
                  <c:v>23.58</c:v>
                </c:pt>
                <c:pt idx="2687">
                  <c:v>23.58</c:v>
                </c:pt>
                <c:pt idx="2688">
                  <c:v>23.58</c:v>
                </c:pt>
                <c:pt idx="2689">
                  <c:v>23.58</c:v>
                </c:pt>
                <c:pt idx="2690">
                  <c:v>23.45</c:v>
                </c:pt>
                <c:pt idx="2691">
                  <c:v>23.44</c:v>
                </c:pt>
                <c:pt idx="2692">
                  <c:v>23.58</c:v>
                </c:pt>
                <c:pt idx="2693">
                  <c:v>23.48</c:v>
                </c:pt>
                <c:pt idx="2694">
                  <c:v>23.44</c:v>
                </c:pt>
                <c:pt idx="2695">
                  <c:v>23.44</c:v>
                </c:pt>
                <c:pt idx="2696">
                  <c:v>23.44</c:v>
                </c:pt>
                <c:pt idx="2697">
                  <c:v>23.58</c:v>
                </c:pt>
                <c:pt idx="2698">
                  <c:v>23.44</c:v>
                </c:pt>
                <c:pt idx="2699">
                  <c:v>23.58</c:v>
                </c:pt>
                <c:pt idx="2700">
                  <c:v>23.44</c:v>
                </c:pt>
                <c:pt idx="2701">
                  <c:v>23.51</c:v>
                </c:pt>
                <c:pt idx="2702">
                  <c:v>23.44</c:v>
                </c:pt>
                <c:pt idx="2703">
                  <c:v>23.58</c:v>
                </c:pt>
                <c:pt idx="2704">
                  <c:v>23.44</c:v>
                </c:pt>
                <c:pt idx="2705">
                  <c:v>23.58</c:v>
                </c:pt>
                <c:pt idx="2706">
                  <c:v>23.44</c:v>
                </c:pt>
                <c:pt idx="2707">
                  <c:v>23.51</c:v>
                </c:pt>
                <c:pt idx="2708">
                  <c:v>23.58</c:v>
                </c:pt>
                <c:pt idx="2709">
                  <c:v>23.58</c:v>
                </c:pt>
                <c:pt idx="2710">
                  <c:v>23.58</c:v>
                </c:pt>
                <c:pt idx="2711">
                  <c:v>23.44</c:v>
                </c:pt>
                <c:pt idx="2712">
                  <c:v>23.58</c:v>
                </c:pt>
                <c:pt idx="2713">
                  <c:v>23.48</c:v>
                </c:pt>
                <c:pt idx="2714">
                  <c:v>23.58</c:v>
                </c:pt>
                <c:pt idx="2715">
                  <c:v>23.44</c:v>
                </c:pt>
                <c:pt idx="2716">
                  <c:v>23.58</c:v>
                </c:pt>
                <c:pt idx="2717">
                  <c:v>23.58</c:v>
                </c:pt>
                <c:pt idx="2718">
                  <c:v>23.58</c:v>
                </c:pt>
                <c:pt idx="2719">
                  <c:v>23.58</c:v>
                </c:pt>
                <c:pt idx="2720">
                  <c:v>23.58</c:v>
                </c:pt>
                <c:pt idx="2721">
                  <c:v>23.44</c:v>
                </c:pt>
                <c:pt idx="2722">
                  <c:v>23.58</c:v>
                </c:pt>
                <c:pt idx="2723">
                  <c:v>23.58</c:v>
                </c:pt>
                <c:pt idx="2724">
                  <c:v>23.52</c:v>
                </c:pt>
                <c:pt idx="2725">
                  <c:v>23.58</c:v>
                </c:pt>
                <c:pt idx="2726">
                  <c:v>23.58</c:v>
                </c:pt>
                <c:pt idx="2727">
                  <c:v>23.44</c:v>
                </c:pt>
                <c:pt idx="2728">
                  <c:v>23.58</c:v>
                </c:pt>
                <c:pt idx="2729">
                  <c:v>23.44</c:v>
                </c:pt>
                <c:pt idx="2730">
                  <c:v>23.53</c:v>
                </c:pt>
                <c:pt idx="2731">
                  <c:v>23.58</c:v>
                </c:pt>
                <c:pt idx="2732">
                  <c:v>23.44</c:v>
                </c:pt>
                <c:pt idx="2733">
                  <c:v>23.44</c:v>
                </c:pt>
                <c:pt idx="2734">
                  <c:v>23.44</c:v>
                </c:pt>
                <c:pt idx="2735">
                  <c:v>23.44</c:v>
                </c:pt>
                <c:pt idx="2736">
                  <c:v>23.44</c:v>
                </c:pt>
                <c:pt idx="2737">
                  <c:v>23.51</c:v>
                </c:pt>
                <c:pt idx="2738">
                  <c:v>23.44</c:v>
                </c:pt>
                <c:pt idx="2739">
                  <c:v>23.58</c:v>
                </c:pt>
                <c:pt idx="2740">
                  <c:v>23.58</c:v>
                </c:pt>
                <c:pt idx="2741">
                  <c:v>23.58</c:v>
                </c:pt>
                <c:pt idx="2742">
                  <c:v>23.44</c:v>
                </c:pt>
                <c:pt idx="2743">
                  <c:v>23.44</c:v>
                </c:pt>
                <c:pt idx="2744">
                  <c:v>23.45</c:v>
                </c:pt>
                <c:pt idx="2745">
                  <c:v>23.54</c:v>
                </c:pt>
                <c:pt idx="2746">
                  <c:v>23.44</c:v>
                </c:pt>
                <c:pt idx="2747">
                  <c:v>23.58</c:v>
                </c:pt>
                <c:pt idx="2748">
                  <c:v>23.58</c:v>
                </c:pt>
                <c:pt idx="2749">
                  <c:v>23.58</c:v>
                </c:pt>
                <c:pt idx="2750">
                  <c:v>23.44</c:v>
                </c:pt>
                <c:pt idx="2751">
                  <c:v>23.47</c:v>
                </c:pt>
                <c:pt idx="2752">
                  <c:v>23.58</c:v>
                </c:pt>
                <c:pt idx="2753">
                  <c:v>23.44</c:v>
                </c:pt>
                <c:pt idx="2754">
                  <c:v>23.58</c:v>
                </c:pt>
                <c:pt idx="2755">
                  <c:v>23.58</c:v>
                </c:pt>
                <c:pt idx="2756">
                  <c:v>23.58</c:v>
                </c:pt>
                <c:pt idx="2757">
                  <c:v>23.58</c:v>
                </c:pt>
                <c:pt idx="2758">
                  <c:v>23.58</c:v>
                </c:pt>
                <c:pt idx="2759">
                  <c:v>23.46</c:v>
                </c:pt>
                <c:pt idx="2760">
                  <c:v>23.58</c:v>
                </c:pt>
                <c:pt idx="2761">
                  <c:v>23.58</c:v>
                </c:pt>
                <c:pt idx="2762">
                  <c:v>23.58</c:v>
                </c:pt>
                <c:pt idx="2763">
                  <c:v>23.58</c:v>
                </c:pt>
                <c:pt idx="2764">
                  <c:v>23.58</c:v>
                </c:pt>
                <c:pt idx="2765">
                  <c:v>23.58</c:v>
                </c:pt>
                <c:pt idx="2766">
                  <c:v>23.49</c:v>
                </c:pt>
                <c:pt idx="2767">
                  <c:v>23.58</c:v>
                </c:pt>
                <c:pt idx="2768">
                  <c:v>23.44</c:v>
                </c:pt>
                <c:pt idx="2769">
                  <c:v>23.58</c:v>
                </c:pt>
                <c:pt idx="2770">
                  <c:v>23.44</c:v>
                </c:pt>
                <c:pt idx="2771">
                  <c:v>23.44</c:v>
                </c:pt>
                <c:pt idx="2772">
                  <c:v>23.58</c:v>
                </c:pt>
                <c:pt idx="2773">
                  <c:v>23.44</c:v>
                </c:pt>
                <c:pt idx="2774">
                  <c:v>23.44</c:v>
                </c:pt>
                <c:pt idx="2775">
                  <c:v>23.44</c:v>
                </c:pt>
                <c:pt idx="2776">
                  <c:v>23.44</c:v>
                </c:pt>
                <c:pt idx="2777">
                  <c:v>23.58</c:v>
                </c:pt>
                <c:pt idx="2778">
                  <c:v>23.58</c:v>
                </c:pt>
                <c:pt idx="2779">
                  <c:v>23.58</c:v>
                </c:pt>
                <c:pt idx="2780">
                  <c:v>23.44</c:v>
                </c:pt>
                <c:pt idx="2781">
                  <c:v>23.44</c:v>
                </c:pt>
                <c:pt idx="2782">
                  <c:v>23.58</c:v>
                </c:pt>
                <c:pt idx="2783">
                  <c:v>23.58</c:v>
                </c:pt>
                <c:pt idx="2784">
                  <c:v>23.5</c:v>
                </c:pt>
                <c:pt idx="2785">
                  <c:v>23.58</c:v>
                </c:pt>
                <c:pt idx="2786">
                  <c:v>23.44</c:v>
                </c:pt>
                <c:pt idx="2787">
                  <c:v>23.58</c:v>
                </c:pt>
                <c:pt idx="2788">
                  <c:v>23.58</c:v>
                </c:pt>
                <c:pt idx="2789">
                  <c:v>23.47</c:v>
                </c:pt>
                <c:pt idx="2790">
                  <c:v>23.58</c:v>
                </c:pt>
                <c:pt idx="2791">
                  <c:v>23.58</c:v>
                </c:pt>
                <c:pt idx="2792">
                  <c:v>23.58</c:v>
                </c:pt>
                <c:pt idx="2793">
                  <c:v>23.58</c:v>
                </c:pt>
                <c:pt idx="2794">
                  <c:v>23.58</c:v>
                </c:pt>
                <c:pt idx="2795">
                  <c:v>23.44</c:v>
                </c:pt>
                <c:pt idx="2796">
                  <c:v>23.44</c:v>
                </c:pt>
                <c:pt idx="2797">
                  <c:v>23.44</c:v>
                </c:pt>
                <c:pt idx="2798">
                  <c:v>23.44</c:v>
                </c:pt>
                <c:pt idx="2799">
                  <c:v>23.44</c:v>
                </c:pt>
                <c:pt idx="2800">
                  <c:v>23.44</c:v>
                </c:pt>
                <c:pt idx="2801">
                  <c:v>23.44</c:v>
                </c:pt>
                <c:pt idx="2802">
                  <c:v>23.51</c:v>
                </c:pt>
                <c:pt idx="2803">
                  <c:v>23.44</c:v>
                </c:pt>
                <c:pt idx="2804">
                  <c:v>23.44</c:v>
                </c:pt>
                <c:pt idx="2805">
                  <c:v>23.5</c:v>
                </c:pt>
                <c:pt idx="2806">
                  <c:v>23.56</c:v>
                </c:pt>
                <c:pt idx="2807">
                  <c:v>23.58</c:v>
                </c:pt>
                <c:pt idx="2808">
                  <c:v>23.58</c:v>
                </c:pt>
                <c:pt idx="2809">
                  <c:v>23.44</c:v>
                </c:pt>
                <c:pt idx="2810">
                  <c:v>23.45</c:v>
                </c:pt>
                <c:pt idx="2811">
                  <c:v>23.57</c:v>
                </c:pt>
                <c:pt idx="2812">
                  <c:v>23.44</c:v>
                </c:pt>
                <c:pt idx="2813">
                  <c:v>23.44</c:v>
                </c:pt>
                <c:pt idx="2814">
                  <c:v>23.44</c:v>
                </c:pt>
                <c:pt idx="2815">
                  <c:v>23.58</c:v>
                </c:pt>
                <c:pt idx="2816">
                  <c:v>23.58</c:v>
                </c:pt>
                <c:pt idx="2817">
                  <c:v>23.44</c:v>
                </c:pt>
                <c:pt idx="2818">
                  <c:v>23.58</c:v>
                </c:pt>
                <c:pt idx="2819">
                  <c:v>23.44</c:v>
                </c:pt>
                <c:pt idx="2820">
                  <c:v>23.44</c:v>
                </c:pt>
                <c:pt idx="2821">
                  <c:v>23.44</c:v>
                </c:pt>
                <c:pt idx="2822">
                  <c:v>23.44</c:v>
                </c:pt>
                <c:pt idx="2823">
                  <c:v>23.44</c:v>
                </c:pt>
                <c:pt idx="2824">
                  <c:v>23.58</c:v>
                </c:pt>
                <c:pt idx="2825">
                  <c:v>23.57</c:v>
                </c:pt>
                <c:pt idx="2826">
                  <c:v>23.44</c:v>
                </c:pt>
                <c:pt idx="2827">
                  <c:v>23.58</c:v>
                </c:pt>
                <c:pt idx="2828">
                  <c:v>23.58</c:v>
                </c:pt>
                <c:pt idx="2829">
                  <c:v>23.58</c:v>
                </c:pt>
                <c:pt idx="2830">
                  <c:v>23.58</c:v>
                </c:pt>
                <c:pt idx="2831">
                  <c:v>23.58</c:v>
                </c:pt>
                <c:pt idx="2832">
                  <c:v>23.58</c:v>
                </c:pt>
                <c:pt idx="2833">
                  <c:v>23.58</c:v>
                </c:pt>
                <c:pt idx="2834">
                  <c:v>23.58</c:v>
                </c:pt>
                <c:pt idx="2835">
                  <c:v>23.58</c:v>
                </c:pt>
                <c:pt idx="2836">
                  <c:v>23.53</c:v>
                </c:pt>
                <c:pt idx="2837">
                  <c:v>23.54</c:v>
                </c:pt>
                <c:pt idx="2838">
                  <c:v>23.59</c:v>
                </c:pt>
              </c:numCache>
            </c:numRef>
          </c:yVal>
          <c:smooth val="0"/>
          <c:extLst>
            <c:ext xmlns:c16="http://schemas.microsoft.com/office/drawing/2014/chart" uri="{C3380CC4-5D6E-409C-BE32-E72D297353CC}">
              <c16:uniqueId val="{00000003-A268-4DD6-A7DB-BEF9C4116A53}"/>
            </c:ext>
          </c:extLst>
        </c:ser>
        <c:ser>
          <c:idx val="6"/>
          <c:order val="4"/>
          <c:tx>
            <c:v>Test 21 - Formation</c:v>
          </c:tx>
          <c:spPr>
            <a:ln w="25400" cap="rnd">
              <a:noFill/>
              <a:round/>
            </a:ln>
            <a:effectLst/>
          </c:spPr>
          <c:marker>
            <c:symbol val="plus"/>
            <c:size val="2"/>
            <c:spPr>
              <a:noFill/>
              <a:ln w="9525">
                <a:solidFill>
                  <a:schemeClr val="tx1">
                    <a:alpha val="92000"/>
                  </a:schemeClr>
                </a:solidFill>
              </a:ln>
              <a:effectLst/>
            </c:spPr>
          </c:marker>
          <c:xVal>
            <c:numRef>
              <c:f>[1]Foglio1!$C$2:$C$2700</c:f>
              <c:numCache>
                <c:formatCode>General</c:formatCode>
                <c:ptCount val="2699"/>
                <c:pt idx="0">
                  <c:v>28.7</c:v>
                </c:pt>
                <c:pt idx="1">
                  <c:v>28.69</c:v>
                </c:pt>
                <c:pt idx="2">
                  <c:v>28.71</c:v>
                </c:pt>
                <c:pt idx="3">
                  <c:v>28.71</c:v>
                </c:pt>
                <c:pt idx="4">
                  <c:v>28.69</c:v>
                </c:pt>
                <c:pt idx="5">
                  <c:v>28.69</c:v>
                </c:pt>
                <c:pt idx="6">
                  <c:v>28.71</c:v>
                </c:pt>
                <c:pt idx="7">
                  <c:v>28.7</c:v>
                </c:pt>
                <c:pt idx="8">
                  <c:v>28.69</c:v>
                </c:pt>
                <c:pt idx="9">
                  <c:v>28.69</c:v>
                </c:pt>
                <c:pt idx="10">
                  <c:v>28.69</c:v>
                </c:pt>
                <c:pt idx="11">
                  <c:v>28.67</c:v>
                </c:pt>
                <c:pt idx="12">
                  <c:v>28.66</c:v>
                </c:pt>
                <c:pt idx="13">
                  <c:v>28.65</c:v>
                </c:pt>
                <c:pt idx="14">
                  <c:v>28.64</c:v>
                </c:pt>
                <c:pt idx="15">
                  <c:v>28.6</c:v>
                </c:pt>
                <c:pt idx="16">
                  <c:v>28.6</c:v>
                </c:pt>
                <c:pt idx="17">
                  <c:v>28.58</c:v>
                </c:pt>
                <c:pt idx="18">
                  <c:v>28.56</c:v>
                </c:pt>
                <c:pt idx="19">
                  <c:v>28.53</c:v>
                </c:pt>
                <c:pt idx="20">
                  <c:v>28.51</c:v>
                </c:pt>
                <c:pt idx="21">
                  <c:v>28.5</c:v>
                </c:pt>
                <c:pt idx="22">
                  <c:v>28.5</c:v>
                </c:pt>
                <c:pt idx="23">
                  <c:v>28.48</c:v>
                </c:pt>
                <c:pt idx="24">
                  <c:v>28.46</c:v>
                </c:pt>
                <c:pt idx="25">
                  <c:v>28.43</c:v>
                </c:pt>
                <c:pt idx="26">
                  <c:v>28.43</c:v>
                </c:pt>
                <c:pt idx="27">
                  <c:v>28.4</c:v>
                </c:pt>
                <c:pt idx="28">
                  <c:v>28.39</c:v>
                </c:pt>
                <c:pt idx="29">
                  <c:v>28.39</c:v>
                </c:pt>
                <c:pt idx="30">
                  <c:v>28.36</c:v>
                </c:pt>
                <c:pt idx="31">
                  <c:v>28.34</c:v>
                </c:pt>
                <c:pt idx="32">
                  <c:v>28.32</c:v>
                </c:pt>
                <c:pt idx="33">
                  <c:v>28.31</c:v>
                </c:pt>
                <c:pt idx="34">
                  <c:v>28.3</c:v>
                </c:pt>
                <c:pt idx="35">
                  <c:v>28.29</c:v>
                </c:pt>
                <c:pt idx="36">
                  <c:v>28.27</c:v>
                </c:pt>
                <c:pt idx="37">
                  <c:v>28.26</c:v>
                </c:pt>
                <c:pt idx="38">
                  <c:v>28.25</c:v>
                </c:pt>
                <c:pt idx="39">
                  <c:v>28.21</c:v>
                </c:pt>
                <c:pt idx="40">
                  <c:v>28.21</c:v>
                </c:pt>
                <c:pt idx="41">
                  <c:v>28.19</c:v>
                </c:pt>
                <c:pt idx="42">
                  <c:v>28.16</c:v>
                </c:pt>
                <c:pt idx="43">
                  <c:v>28.14</c:v>
                </c:pt>
                <c:pt idx="44">
                  <c:v>28.12</c:v>
                </c:pt>
                <c:pt idx="45">
                  <c:v>28.1</c:v>
                </c:pt>
                <c:pt idx="46">
                  <c:v>28.08</c:v>
                </c:pt>
                <c:pt idx="47">
                  <c:v>28.07</c:v>
                </c:pt>
                <c:pt idx="48">
                  <c:v>28.04</c:v>
                </c:pt>
                <c:pt idx="49">
                  <c:v>28</c:v>
                </c:pt>
                <c:pt idx="50">
                  <c:v>27.98</c:v>
                </c:pt>
                <c:pt idx="51">
                  <c:v>27.95</c:v>
                </c:pt>
                <c:pt idx="52">
                  <c:v>27.92</c:v>
                </c:pt>
                <c:pt idx="53">
                  <c:v>27.89</c:v>
                </c:pt>
                <c:pt idx="54">
                  <c:v>27.87</c:v>
                </c:pt>
                <c:pt idx="55">
                  <c:v>27.83</c:v>
                </c:pt>
                <c:pt idx="56">
                  <c:v>27.79</c:v>
                </c:pt>
                <c:pt idx="57">
                  <c:v>27.77</c:v>
                </c:pt>
                <c:pt idx="58">
                  <c:v>27.73</c:v>
                </c:pt>
                <c:pt idx="59">
                  <c:v>27.7</c:v>
                </c:pt>
                <c:pt idx="60">
                  <c:v>27.66</c:v>
                </c:pt>
                <c:pt idx="61">
                  <c:v>27.63</c:v>
                </c:pt>
                <c:pt idx="62">
                  <c:v>27.59</c:v>
                </c:pt>
                <c:pt idx="63">
                  <c:v>27.55</c:v>
                </c:pt>
                <c:pt idx="64">
                  <c:v>27.52</c:v>
                </c:pt>
                <c:pt idx="65">
                  <c:v>27.49</c:v>
                </c:pt>
                <c:pt idx="66">
                  <c:v>27.44</c:v>
                </c:pt>
                <c:pt idx="67">
                  <c:v>27.4</c:v>
                </c:pt>
                <c:pt idx="68">
                  <c:v>27.35</c:v>
                </c:pt>
                <c:pt idx="69">
                  <c:v>27.31</c:v>
                </c:pt>
                <c:pt idx="70">
                  <c:v>27.27</c:v>
                </c:pt>
                <c:pt idx="71">
                  <c:v>27.23</c:v>
                </c:pt>
                <c:pt idx="72">
                  <c:v>27.18</c:v>
                </c:pt>
                <c:pt idx="73">
                  <c:v>27.13</c:v>
                </c:pt>
                <c:pt idx="74">
                  <c:v>27.09</c:v>
                </c:pt>
                <c:pt idx="75">
                  <c:v>27.04</c:v>
                </c:pt>
                <c:pt idx="76">
                  <c:v>26.99</c:v>
                </c:pt>
                <c:pt idx="77">
                  <c:v>26.97</c:v>
                </c:pt>
                <c:pt idx="78">
                  <c:v>26.91</c:v>
                </c:pt>
                <c:pt idx="79">
                  <c:v>26.87</c:v>
                </c:pt>
                <c:pt idx="80">
                  <c:v>26.8</c:v>
                </c:pt>
                <c:pt idx="81">
                  <c:v>26.75</c:v>
                </c:pt>
                <c:pt idx="82">
                  <c:v>26.71</c:v>
                </c:pt>
                <c:pt idx="83">
                  <c:v>26.65</c:v>
                </c:pt>
                <c:pt idx="84">
                  <c:v>26.59</c:v>
                </c:pt>
                <c:pt idx="85">
                  <c:v>26.55</c:v>
                </c:pt>
                <c:pt idx="86">
                  <c:v>26.5</c:v>
                </c:pt>
                <c:pt idx="87">
                  <c:v>26.46</c:v>
                </c:pt>
                <c:pt idx="88">
                  <c:v>26.38</c:v>
                </c:pt>
                <c:pt idx="89">
                  <c:v>26.34</c:v>
                </c:pt>
                <c:pt idx="90">
                  <c:v>26.27</c:v>
                </c:pt>
                <c:pt idx="91">
                  <c:v>26.22</c:v>
                </c:pt>
                <c:pt idx="92">
                  <c:v>26.18</c:v>
                </c:pt>
                <c:pt idx="93">
                  <c:v>26.11</c:v>
                </c:pt>
                <c:pt idx="94">
                  <c:v>26.06</c:v>
                </c:pt>
                <c:pt idx="95">
                  <c:v>26</c:v>
                </c:pt>
                <c:pt idx="96">
                  <c:v>25.94</c:v>
                </c:pt>
                <c:pt idx="97">
                  <c:v>25.88</c:v>
                </c:pt>
                <c:pt idx="98">
                  <c:v>25.83</c:v>
                </c:pt>
                <c:pt idx="99">
                  <c:v>25.77</c:v>
                </c:pt>
                <c:pt idx="100">
                  <c:v>25.7</c:v>
                </c:pt>
                <c:pt idx="101">
                  <c:v>25.65</c:v>
                </c:pt>
                <c:pt idx="102">
                  <c:v>25.59</c:v>
                </c:pt>
                <c:pt idx="103">
                  <c:v>25.53</c:v>
                </c:pt>
                <c:pt idx="104">
                  <c:v>25.47</c:v>
                </c:pt>
                <c:pt idx="105">
                  <c:v>25.4</c:v>
                </c:pt>
                <c:pt idx="106">
                  <c:v>25.35</c:v>
                </c:pt>
                <c:pt idx="107">
                  <c:v>25.28</c:v>
                </c:pt>
                <c:pt idx="108">
                  <c:v>25.22</c:v>
                </c:pt>
                <c:pt idx="109">
                  <c:v>25.16</c:v>
                </c:pt>
                <c:pt idx="110">
                  <c:v>25.1</c:v>
                </c:pt>
                <c:pt idx="111">
                  <c:v>25.02</c:v>
                </c:pt>
                <c:pt idx="112">
                  <c:v>24.95</c:v>
                </c:pt>
                <c:pt idx="113">
                  <c:v>24.9</c:v>
                </c:pt>
                <c:pt idx="114">
                  <c:v>24.84</c:v>
                </c:pt>
                <c:pt idx="115">
                  <c:v>24.79</c:v>
                </c:pt>
                <c:pt idx="116">
                  <c:v>24.72</c:v>
                </c:pt>
                <c:pt idx="117">
                  <c:v>24.65</c:v>
                </c:pt>
                <c:pt idx="118">
                  <c:v>24.6</c:v>
                </c:pt>
                <c:pt idx="119">
                  <c:v>24.52</c:v>
                </c:pt>
                <c:pt idx="120">
                  <c:v>24.45</c:v>
                </c:pt>
                <c:pt idx="121">
                  <c:v>24.4</c:v>
                </c:pt>
                <c:pt idx="122">
                  <c:v>24.32</c:v>
                </c:pt>
                <c:pt idx="123">
                  <c:v>24.27</c:v>
                </c:pt>
                <c:pt idx="124">
                  <c:v>24.2</c:v>
                </c:pt>
                <c:pt idx="125">
                  <c:v>24.12</c:v>
                </c:pt>
                <c:pt idx="126">
                  <c:v>24.06</c:v>
                </c:pt>
                <c:pt idx="127">
                  <c:v>24</c:v>
                </c:pt>
                <c:pt idx="128">
                  <c:v>23.93</c:v>
                </c:pt>
                <c:pt idx="129">
                  <c:v>23.88</c:v>
                </c:pt>
                <c:pt idx="130">
                  <c:v>23.8</c:v>
                </c:pt>
                <c:pt idx="131">
                  <c:v>23.73</c:v>
                </c:pt>
                <c:pt idx="132">
                  <c:v>23.65</c:v>
                </c:pt>
                <c:pt idx="133">
                  <c:v>23.59</c:v>
                </c:pt>
                <c:pt idx="134">
                  <c:v>23.53</c:v>
                </c:pt>
                <c:pt idx="135">
                  <c:v>23.45</c:v>
                </c:pt>
                <c:pt idx="136">
                  <c:v>23.38</c:v>
                </c:pt>
                <c:pt idx="137">
                  <c:v>23.31</c:v>
                </c:pt>
                <c:pt idx="138">
                  <c:v>23.24</c:v>
                </c:pt>
                <c:pt idx="139">
                  <c:v>23.18</c:v>
                </c:pt>
                <c:pt idx="140">
                  <c:v>23.1</c:v>
                </c:pt>
                <c:pt idx="141">
                  <c:v>23.04</c:v>
                </c:pt>
                <c:pt idx="142">
                  <c:v>22.97</c:v>
                </c:pt>
                <c:pt idx="143">
                  <c:v>22.89</c:v>
                </c:pt>
                <c:pt idx="144">
                  <c:v>22.82</c:v>
                </c:pt>
                <c:pt idx="145">
                  <c:v>22.75</c:v>
                </c:pt>
                <c:pt idx="146">
                  <c:v>22.68</c:v>
                </c:pt>
                <c:pt idx="147">
                  <c:v>22.61</c:v>
                </c:pt>
                <c:pt idx="148">
                  <c:v>22.53</c:v>
                </c:pt>
                <c:pt idx="149">
                  <c:v>22.48</c:v>
                </c:pt>
                <c:pt idx="150">
                  <c:v>22.41</c:v>
                </c:pt>
                <c:pt idx="151">
                  <c:v>22.35</c:v>
                </c:pt>
                <c:pt idx="152">
                  <c:v>22.27</c:v>
                </c:pt>
                <c:pt idx="153">
                  <c:v>22.19</c:v>
                </c:pt>
                <c:pt idx="154">
                  <c:v>22.12</c:v>
                </c:pt>
                <c:pt idx="155">
                  <c:v>22.05</c:v>
                </c:pt>
                <c:pt idx="156">
                  <c:v>21.97</c:v>
                </c:pt>
                <c:pt idx="157">
                  <c:v>21.92</c:v>
                </c:pt>
                <c:pt idx="158">
                  <c:v>21.84</c:v>
                </c:pt>
                <c:pt idx="159">
                  <c:v>21.77</c:v>
                </c:pt>
                <c:pt idx="160">
                  <c:v>21.69</c:v>
                </c:pt>
                <c:pt idx="161">
                  <c:v>21.61</c:v>
                </c:pt>
                <c:pt idx="162">
                  <c:v>21.56</c:v>
                </c:pt>
                <c:pt idx="163">
                  <c:v>21.47</c:v>
                </c:pt>
                <c:pt idx="164">
                  <c:v>21.42</c:v>
                </c:pt>
                <c:pt idx="165">
                  <c:v>21.34</c:v>
                </c:pt>
                <c:pt idx="166">
                  <c:v>21.25</c:v>
                </c:pt>
                <c:pt idx="167">
                  <c:v>21.19</c:v>
                </c:pt>
                <c:pt idx="168">
                  <c:v>21.11</c:v>
                </c:pt>
                <c:pt idx="169">
                  <c:v>21.04</c:v>
                </c:pt>
                <c:pt idx="170">
                  <c:v>20.97</c:v>
                </c:pt>
                <c:pt idx="171">
                  <c:v>20.89</c:v>
                </c:pt>
                <c:pt idx="172">
                  <c:v>20.84</c:v>
                </c:pt>
                <c:pt idx="173">
                  <c:v>20.74</c:v>
                </c:pt>
                <c:pt idx="174">
                  <c:v>20.68</c:v>
                </c:pt>
                <c:pt idx="175">
                  <c:v>20.62</c:v>
                </c:pt>
                <c:pt idx="176">
                  <c:v>20.53</c:v>
                </c:pt>
                <c:pt idx="177">
                  <c:v>20.46</c:v>
                </c:pt>
                <c:pt idx="178">
                  <c:v>20.39</c:v>
                </c:pt>
                <c:pt idx="179">
                  <c:v>20.309999999999999</c:v>
                </c:pt>
                <c:pt idx="180">
                  <c:v>20.239999999999998</c:v>
                </c:pt>
                <c:pt idx="181">
                  <c:v>20.170000000000002</c:v>
                </c:pt>
                <c:pt idx="182">
                  <c:v>20.11</c:v>
                </c:pt>
                <c:pt idx="183">
                  <c:v>20.02</c:v>
                </c:pt>
                <c:pt idx="184">
                  <c:v>19.95</c:v>
                </c:pt>
                <c:pt idx="185">
                  <c:v>19.87</c:v>
                </c:pt>
                <c:pt idx="186">
                  <c:v>19.809999999999999</c:v>
                </c:pt>
                <c:pt idx="187">
                  <c:v>19.72</c:v>
                </c:pt>
                <c:pt idx="188">
                  <c:v>19.66</c:v>
                </c:pt>
                <c:pt idx="189">
                  <c:v>19.579999999999998</c:v>
                </c:pt>
                <c:pt idx="190">
                  <c:v>19.5</c:v>
                </c:pt>
                <c:pt idx="191">
                  <c:v>19.440000000000001</c:v>
                </c:pt>
                <c:pt idx="192">
                  <c:v>19.36</c:v>
                </c:pt>
                <c:pt idx="193">
                  <c:v>19.29</c:v>
                </c:pt>
                <c:pt idx="194">
                  <c:v>19.23</c:v>
                </c:pt>
                <c:pt idx="195">
                  <c:v>19.14</c:v>
                </c:pt>
                <c:pt idx="196">
                  <c:v>19.07</c:v>
                </c:pt>
                <c:pt idx="197">
                  <c:v>19</c:v>
                </c:pt>
                <c:pt idx="198">
                  <c:v>18.93</c:v>
                </c:pt>
                <c:pt idx="199">
                  <c:v>18.850000000000001</c:v>
                </c:pt>
                <c:pt idx="200">
                  <c:v>18.78</c:v>
                </c:pt>
                <c:pt idx="201">
                  <c:v>18.7</c:v>
                </c:pt>
                <c:pt idx="202">
                  <c:v>18.64</c:v>
                </c:pt>
                <c:pt idx="203">
                  <c:v>18.559999999999999</c:v>
                </c:pt>
                <c:pt idx="204">
                  <c:v>18.489999999999998</c:v>
                </c:pt>
                <c:pt idx="205">
                  <c:v>18.399999999999999</c:v>
                </c:pt>
                <c:pt idx="206">
                  <c:v>18.350000000000001</c:v>
                </c:pt>
                <c:pt idx="207">
                  <c:v>18.27</c:v>
                </c:pt>
                <c:pt idx="208">
                  <c:v>18.21</c:v>
                </c:pt>
                <c:pt idx="209">
                  <c:v>18.13</c:v>
                </c:pt>
                <c:pt idx="210">
                  <c:v>18.059999999999999</c:v>
                </c:pt>
                <c:pt idx="211">
                  <c:v>17.98</c:v>
                </c:pt>
                <c:pt idx="212">
                  <c:v>17.91</c:v>
                </c:pt>
                <c:pt idx="213">
                  <c:v>17.84</c:v>
                </c:pt>
                <c:pt idx="214">
                  <c:v>17.77</c:v>
                </c:pt>
                <c:pt idx="215">
                  <c:v>17.690000000000001</c:v>
                </c:pt>
                <c:pt idx="216">
                  <c:v>17.62</c:v>
                </c:pt>
                <c:pt idx="217">
                  <c:v>17.559999999999999</c:v>
                </c:pt>
                <c:pt idx="218">
                  <c:v>17.489999999999998</c:v>
                </c:pt>
                <c:pt idx="219">
                  <c:v>17.41</c:v>
                </c:pt>
                <c:pt idx="220">
                  <c:v>17.34</c:v>
                </c:pt>
                <c:pt idx="221">
                  <c:v>17.28</c:v>
                </c:pt>
                <c:pt idx="222">
                  <c:v>17.2</c:v>
                </c:pt>
                <c:pt idx="223">
                  <c:v>17.13</c:v>
                </c:pt>
                <c:pt idx="224">
                  <c:v>17.07</c:v>
                </c:pt>
                <c:pt idx="225">
                  <c:v>16.989999999999998</c:v>
                </c:pt>
                <c:pt idx="226">
                  <c:v>16.940000000000001</c:v>
                </c:pt>
                <c:pt idx="227">
                  <c:v>16.87</c:v>
                </c:pt>
                <c:pt idx="228">
                  <c:v>16.8</c:v>
                </c:pt>
                <c:pt idx="229">
                  <c:v>16.72</c:v>
                </c:pt>
                <c:pt idx="230">
                  <c:v>16.66</c:v>
                </c:pt>
                <c:pt idx="231">
                  <c:v>16.59</c:v>
                </c:pt>
                <c:pt idx="232">
                  <c:v>16.52</c:v>
                </c:pt>
                <c:pt idx="233">
                  <c:v>16.46</c:v>
                </c:pt>
                <c:pt idx="234">
                  <c:v>16.39</c:v>
                </c:pt>
                <c:pt idx="235">
                  <c:v>16.32</c:v>
                </c:pt>
                <c:pt idx="236">
                  <c:v>16.260000000000002</c:v>
                </c:pt>
                <c:pt idx="237">
                  <c:v>16.190000000000001</c:v>
                </c:pt>
                <c:pt idx="238">
                  <c:v>16.13</c:v>
                </c:pt>
                <c:pt idx="239">
                  <c:v>16.07</c:v>
                </c:pt>
                <c:pt idx="240">
                  <c:v>16</c:v>
                </c:pt>
                <c:pt idx="241">
                  <c:v>15.93</c:v>
                </c:pt>
                <c:pt idx="242">
                  <c:v>15.88</c:v>
                </c:pt>
                <c:pt idx="243">
                  <c:v>15.8</c:v>
                </c:pt>
                <c:pt idx="244">
                  <c:v>15.75</c:v>
                </c:pt>
                <c:pt idx="245">
                  <c:v>15.68</c:v>
                </c:pt>
                <c:pt idx="246">
                  <c:v>15.62</c:v>
                </c:pt>
                <c:pt idx="247">
                  <c:v>15.58</c:v>
                </c:pt>
                <c:pt idx="248">
                  <c:v>15.49</c:v>
                </c:pt>
                <c:pt idx="249">
                  <c:v>15.45</c:v>
                </c:pt>
                <c:pt idx="250">
                  <c:v>15.37</c:v>
                </c:pt>
                <c:pt idx="251">
                  <c:v>15.31</c:v>
                </c:pt>
                <c:pt idx="252">
                  <c:v>15.25</c:v>
                </c:pt>
                <c:pt idx="253">
                  <c:v>15.18</c:v>
                </c:pt>
                <c:pt idx="254">
                  <c:v>15.12</c:v>
                </c:pt>
                <c:pt idx="255">
                  <c:v>15.06</c:v>
                </c:pt>
                <c:pt idx="256">
                  <c:v>15</c:v>
                </c:pt>
                <c:pt idx="257">
                  <c:v>14.95</c:v>
                </c:pt>
                <c:pt idx="258">
                  <c:v>14.88</c:v>
                </c:pt>
                <c:pt idx="259">
                  <c:v>14.83</c:v>
                </c:pt>
                <c:pt idx="260">
                  <c:v>14.78</c:v>
                </c:pt>
                <c:pt idx="261">
                  <c:v>14.73</c:v>
                </c:pt>
                <c:pt idx="262">
                  <c:v>14.66</c:v>
                </c:pt>
                <c:pt idx="263">
                  <c:v>14.58</c:v>
                </c:pt>
                <c:pt idx="264">
                  <c:v>14.54</c:v>
                </c:pt>
                <c:pt idx="265">
                  <c:v>14.49</c:v>
                </c:pt>
                <c:pt idx="266">
                  <c:v>14.42</c:v>
                </c:pt>
                <c:pt idx="267">
                  <c:v>14.37</c:v>
                </c:pt>
                <c:pt idx="268">
                  <c:v>14.31</c:v>
                </c:pt>
                <c:pt idx="269">
                  <c:v>14.25</c:v>
                </c:pt>
                <c:pt idx="270">
                  <c:v>14.21</c:v>
                </c:pt>
                <c:pt idx="271">
                  <c:v>14.13</c:v>
                </c:pt>
                <c:pt idx="272">
                  <c:v>14.08</c:v>
                </c:pt>
                <c:pt idx="273">
                  <c:v>14.05</c:v>
                </c:pt>
                <c:pt idx="274">
                  <c:v>13.98</c:v>
                </c:pt>
                <c:pt idx="275">
                  <c:v>13.93</c:v>
                </c:pt>
                <c:pt idx="276">
                  <c:v>13.87</c:v>
                </c:pt>
                <c:pt idx="277">
                  <c:v>13.81</c:v>
                </c:pt>
                <c:pt idx="278">
                  <c:v>13.76</c:v>
                </c:pt>
                <c:pt idx="279">
                  <c:v>13.71</c:v>
                </c:pt>
                <c:pt idx="280">
                  <c:v>13.66</c:v>
                </c:pt>
                <c:pt idx="281">
                  <c:v>13.6</c:v>
                </c:pt>
                <c:pt idx="282">
                  <c:v>13.54</c:v>
                </c:pt>
                <c:pt idx="283">
                  <c:v>13.5</c:v>
                </c:pt>
                <c:pt idx="284">
                  <c:v>13.44</c:v>
                </c:pt>
                <c:pt idx="285">
                  <c:v>13.4</c:v>
                </c:pt>
                <c:pt idx="286">
                  <c:v>13.34</c:v>
                </c:pt>
                <c:pt idx="287">
                  <c:v>13.3</c:v>
                </c:pt>
                <c:pt idx="288">
                  <c:v>13.26</c:v>
                </c:pt>
                <c:pt idx="289">
                  <c:v>13.2</c:v>
                </c:pt>
                <c:pt idx="290">
                  <c:v>13.14</c:v>
                </c:pt>
                <c:pt idx="291">
                  <c:v>13.08</c:v>
                </c:pt>
                <c:pt idx="292">
                  <c:v>13.04</c:v>
                </c:pt>
                <c:pt idx="293">
                  <c:v>12.98</c:v>
                </c:pt>
                <c:pt idx="294">
                  <c:v>12.94</c:v>
                </c:pt>
                <c:pt idx="295">
                  <c:v>12.89</c:v>
                </c:pt>
                <c:pt idx="296">
                  <c:v>12.84</c:v>
                </c:pt>
                <c:pt idx="297">
                  <c:v>12.8</c:v>
                </c:pt>
                <c:pt idx="298">
                  <c:v>12.75</c:v>
                </c:pt>
                <c:pt idx="299">
                  <c:v>12.69</c:v>
                </c:pt>
                <c:pt idx="300">
                  <c:v>12.64</c:v>
                </c:pt>
                <c:pt idx="301">
                  <c:v>12.6</c:v>
                </c:pt>
                <c:pt idx="302">
                  <c:v>12.55</c:v>
                </c:pt>
                <c:pt idx="303">
                  <c:v>12.51</c:v>
                </c:pt>
                <c:pt idx="304">
                  <c:v>12.46</c:v>
                </c:pt>
                <c:pt idx="305">
                  <c:v>12.42</c:v>
                </c:pt>
                <c:pt idx="306">
                  <c:v>12.36</c:v>
                </c:pt>
                <c:pt idx="307">
                  <c:v>12.31</c:v>
                </c:pt>
                <c:pt idx="308">
                  <c:v>12.27</c:v>
                </c:pt>
                <c:pt idx="309">
                  <c:v>12.22</c:v>
                </c:pt>
                <c:pt idx="310">
                  <c:v>12.18</c:v>
                </c:pt>
                <c:pt idx="311">
                  <c:v>12.13</c:v>
                </c:pt>
                <c:pt idx="312">
                  <c:v>12.09</c:v>
                </c:pt>
                <c:pt idx="313">
                  <c:v>12.04</c:v>
                </c:pt>
                <c:pt idx="314">
                  <c:v>12.01</c:v>
                </c:pt>
                <c:pt idx="315">
                  <c:v>11.96</c:v>
                </c:pt>
                <c:pt idx="316">
                  <c:v>11.91</c:v>
                </c:pt>
                <c:pt idx="317">
                  <c:v>11.88</c:v>
                </c:pt>
                <c:pt idx="318">
                  <c:v>11.83</c:v>
                </c:pt>
                <c:pt idx="319">
                  <c:v>11.78</c:v>
                </c:pt>
                <c:pt idx="320">
                  <c:v>11.73</c:v>
                </c:pt>
                <c:pt idx="321">
                  <c:v>11.69</c:v>
                </c:pt>
                <c:pt idx="322">
                  <c:v>11.65</c:v>
                </c:pt>
                <c:pt idx="323">
                  <c:v>11.61</c:v>
                </c:pt>
                <c:pt idx="324">
                  <c:v>11.56</c:v>
                </c:pt>
                <c:pt idx="325">
                  <c:v>11.52</c:v>
                </c:pt>
                <c:pt idx="326">
                  <c:v>11.48</c:v>
                </c:pt>
                <c:pt idx="327">
                  <c:v>11.44</c:v>
                </c:pt>
                <c:pt idx="328">
                  <c:v>11.4</c:v>
                </c:pt>
                <c:pt idx="329">
                  <c:v>11.36</c:v>
                </c:pt>
                <c:pt idx="330">
                  <c:v>11.32</c:v>
                </c:pt>
                <c:pt idx="331">
                  <c:v>11.28</c:v>
                </c:pt>
                <c:pt idx="332">
                  <c:v>11.24</c:v>
                </c:pt>
                <c:pt idx="333">
                  <c:v>11.2</c:v>
                </c:pt>
                <c:pt idx="334">
                  <c:v>11.14</c:v>
                </c:pt>
                <c:pt idx="335">
                  <c:v>11.11</c:v>
                </c:pt>
                <c:pt idx="336">
                  <c:v>11.07</c:v>
                </c:pt>
                <c:pt idx="337">
                  <c:v>11.03</c:v>
                </c:pt>
                <c:pt idx="338">
                  <c:v>10.99</c:v>
                </c:pt>
                <c:pt idx="339">
                  <c:v>10.95</c:v>
                </c:pt>
                <c:pt idx="340">
                  <c:v>10.92</c:v>
                </c:pt>
                <c:pt idx="341">
                  <c:v>10.88</c:v>
                </c:pt>
                <c:pt idx="342">
                  <c:v>10.84</c:v>
                </c:pt>
                <c:pt idx="343">
                  <c:v>10.8</c:v>
                </c:pt>
                <c:pt idx="344">
                  <c:v>10.76</c:v>
                </c:pt>
                <c:pt idx="345">
                  <c:v>10.73</c:v>
                </c:pt>
                <c:pt idx="346">
                  <c:v>10.69</c:v>
                </c:pt>
                <c:pt idx="347">
                  <c:v>10.65</c:v>
                </c:pt>
                <c:pt idx="348">
                  <c:v>10.61</c:v>
                </c:pt>
                <c:pt idx="349">
                  <c:v>10.59</c:v>
                </c:pt>
                <c:pt idx="350">
                  <c:v>10.56</c:v>
                </c:pt>
                <c:pt idx="351">
                  <c:v>10.51</c:v>
                </c:pt>
                <c:pt idx="352">
                  <c:v>10.48</c:v>
                </c:pt>
                <c:pt idx="353">
                  <c:v>10.46</c:v>
                </c:pt>
                <c:pt idx="354">
                  <c:v>10.42</c:v>
                </c:pt>
                <c:pt idx="355">
                  <c:v>10.38</c:v>
                </c:pt>
                <c:pt idx="356">
                  <c:v>10.35</c:v>
                </c:pt>
                <c:pt idx="357">
                  <c:v>10.33</c:v>
                </c:pt>
                <c:pt idx="358">
                  <c:v>10.3</c:v>
                </c:pt>
                <c:pt idx="359">
                  <c:v>10.26</c:v>
                </c:pt>
                <c:pt idx="360">
                  <c:v>10.220000000000001</c:v>
                </c:pt>
                <c:pt idx="361">
                  <c:v>10.19</c:v>
                </c:pt>
                <c:pt idx="362">
                  <c:v>10.17</c:v>
                </c:pt>
                <c:pt idx="363">
                  <c:v>10.130000000000001</c:v>
                </c:pt>
                <c:pt idx="364">
                  <c:v>10.09</c:v>
                </c:pt>
                <c:pt idx="365">
                  <c:v>10.050000000000001</c:v>
                </c:pt>
                <c:pt idx="366">
                  <c:v>10.02</c:v>
                </c:pt>
                <c:pt idx="367">
                  <c:v>9.99</c:v>
                </c:pt>
                <c:pt idx="368">
                  <c:v>9.9499999999999993</c:v>
                </c:pt>
                <c:pt idx="369">
                  <c:v>9.92</c:v>
                </c:pt>
                <c:pt idx="370">
                  <c:v>9.9</c:v>
                </c:pt>
                <c:pt idx="371">
                  <c:v>9.8699999999999992</c:v>
                </c:pt>
                <c:pt idx="372">
                  <c:v>9.84</c:v>
                </c:pt>
                <c:pt idx="373">
                  <c:v>9.8000000000000007</c:v>
                </c:pt>
                <c:pt idx="374">
                  <c:v>9.76</c:v>
                </c:pt>
                <c:pt idx="375">
                  <c:v>9.7200000000000006</c:v>
                </c:pt>
                <c:pt idx="376">
                  <c:v>9.7100000000000009</c:v>
                </c:pt>
                <c:pt idx="377">
                  <c:v>9.68</c:v>
                </c:pt>
                <c:pt idx="378">
                  <c:v>9.64</c:v>
                </c:pt>
                <c:pt idx="379">
                  <c:v>9.61</c:v>
                </c:pt>
                <c:pt idx="380">
                  <c:v>9.59</c:v>
                </c:pt>
                <c:pt idx="381">
                  <c:v>9.5399999999999991</c:v>
                </c:pt>
                <c:pt idx="382">
                  <c:v>9.51</c:v>
                </c:pt>
                <c:pt idx="383">
                  <c:v>9.48</c:v>
                </c:pt>
                <c:pt idx="384">
                  <c:v>9.4600000000000009</c:v>
                </c:pt>
                <c:pt idx="385">
                  <c:v>9.42</c:v>
                </c:pt>
                <c:pt idx="386">
                  <c:v>9.4</c:v>
                </c:pt>
                <c:pt idx="387">
                  <c:v>9.36</c:v>
                </c:pt>
                <c:pt idx="388">
                  <c:v>9.32</c:v>
                </c:pt>
                <c:pt idx="389">
                  <c:v>9.3000000000000007</c:v>
                </c:pt>
                <c:pt idx="390">
                  <c:v>9.27</c:v>
                </c:pt>
                <c:pt idx="391">
                  <c:v>9.24</c:v>
                </c:pt>
                <c:pt idx="392">
                  <c:v>9.1999999999999993</c:v>
                </c:pt>
                <c:pt idx="393">
                  <c:v>9.18</c:v>
                </c:pt>
                <c:pt idx="394">
                  <c:v>9.15</c:v>
                </c:pt>
                <c:pt idx="395">
                  <c:v>9.1300000000000008</c:v>
                </c:pt>
                <c:pt idx="396">
                  <c:v>9.08</c:v>
                </c:pt>
                <c:pt idx="397">
                  <c:v>9.08</c:v>
                </c:pt>
                <c:pt idx="398">
                  <c:v>9.0399999999999991</c:v>
                </c:pt>
                <c:pt idx="399">
                  <c:v>9.01</c:v>
                </c:pt>
                <c:pt idx="400">
                  <c:v>8.99</c:v>
                </c:pt>
                <c:pt idx="401">
                  <c:v>8.9600000000000009</c:v>
                </c:pt>
                <c:pt idx="402">
                  <c:v>8.92</c:v>
                </c:pt>
                <c:pt idx="403">
                  <c:v>8.9</c:v>
                </c:pt>
                <c:pt idx="404">
                  <c:v>8.86</c:v>
                </c:pt>
                <c:pt idx="405">
                  <c:v>8.83</c:v>
                </c:pt>
                <c:pt idx="406">
                  <c:v>8.8000000000000007</c:v>
                </c:pt>
                <c:pt idx="407">
                  <c:v>8.7899999999999991</c:v>
                </c:pt>
                <c:pt idx="408">
                  <c:v>8.76</c:v>
                </c:pt>
                <c:pt idx="409">
                  <c:v>8.7200000000000006</c:v>
                </c:pt>
                <c:pt idx="410">
                  <c:v>8.6999999999999993</c:v>
                </c:pt>
                <c:pt idx="411">
                  <c:v>8.68</c:v>
                </c:pt>
                <c:pt idx="412">
                  <c:v>8.64</c:v>
                </c:pt>
                <c:pt idx="413">
                  <c:v>8.61</c:v>
                </c:pt>
                <c:pt idx="414">
                  <c:v>8.59</c:v>
                </c:pt>
                <c:pt idx="415">
                  <c:v>8.5500000000000007</c:v>
                </c:pt>
                <c:pt idx="416">
                  <c:v>8.51</c:v>
                </c:pt>
                <c:pt idx="417">
                  <c:v>8.5</c:v>
                </c:pt>
                <c:pt idx="418">
                  <c:v>8.48</c:v>
                </c:pt>
                <c:pt idx="419">
                  <c:v>8.44</c:v>
                </c:pt>
                <c:pt idx="420">
                  <c:v>8.42</c:v>
                </c:pt>
                <c:pt idx="421">
                  <c:v>8.3800000000000008</c:v>
                </c:pt>
                <c:pt idx="422">
                  <c:v>8.3699999999999992</c:v>
                </c:pt>
                <c:pt idx="423">
                  <c:v>8.34</c:v>
                </c:pt>
                <c:pt idx="424">
                  <c:v>8.3000000000000007</c:v>
                </c:pt>
                <c:pt idx="425">
                  <c:v>8.2799999999999994</c:v>
                </c:pt>
                <c:pt idx="426">
                  <c:v>8.26</c:v>
                </c:pt>
                <c:pt idx="427">
                  <c:v>8.24</c:v>
                </c:pt>
                <c:pt idx="428">
                  <c:v>8.2100000000000009</c:v>
                </c:pt>
                <c:pt idx="429">
                  <c:v>8.17</c:v>
                </c:pt>
                <c:pt idx="430">
                  <c:v>8.16</c:v>
                </c:pt>
                <c:pt idx="431">
                  <c:v>8.1300000000000008</c:v>
                </c:pt>
                <c:pt idx="432">
                  <c:v>8.1</c:v>
                </c:pt>
                <c:pt idx="433">
                  <c:v>8.08</c:v>
                </c:pt>
                <c:pt idx="434">
                  <c:v>8.0500000000000007</c:v>
                </c:pt>
                <c:pt idx="435">
                  <c:v>8.01</c:v>
                </c:pt>
                <c:pt idx="436">
                  <c:v>7.99</c:v>
                </c:pt>
                <c:pt idx="437">
                  <c:v>7.96</c:v>
                </c:pt>
                <c:pt idx="438">
                  <c:v>7.95</c:v>
                </c:pt>
                <c:pt idx="439">
                  <c:v>7.93</c:v>
                </c:pt>
                <c:pt idx="440">
                  <c:v>7.9</c:v>
                </c:pt>
                <c:pt idx="441">
                  <c:v>7.87</c:v>
                </c:pt>
                <c:pt idx="442">
                  <c:v>7.85</c:v>
                </c:pt>
                <c:pt idx="443">
                  <c:v>7.83</c:v>
                </c:pt>
                <c:pt idx="444">
                  <c:v>7.81</c:v>
                </c:pt>
                <c:pt idx="445">
                  <c:v>7.77</c:v>
                </c:pt>
                <c:pt idx="446">
                  <c:v>7.75</c:v>
                </c:pt>
                <c:pt idx="447">
                  <c:v>7.74</c:v>
                </c:pt>
                <c:pt idx="448">
                  <c:v>7.71</c:v>
                </c:pt>
                <c:pt idx="449">
                  <c:v>7.68</c:v>
                </c:pt>
                <c:pt idx="450">
                  <c:v>7.64</c:v>
                </c:pt>
                <c:pt idx="451">
                  <c:v>7.63</c:v>
                </c:pt>
                <c:pt idx="452">
                  <c:v>7.6</c:v>
                </c:pt>
                <c:pt idx="453">
                  <c:v>7.58</c:v>
                </c:pt>
                <c:pt idx="454">
                  <c:v>7.57</c:v>
                </c:pt>
                <c:pt idx="455">
                  <c:v>7.54</c:v>
                </c:pt>
                <c:pt idx="456">
                  <c:v>7.51</c:v>
                </c:pt>
                <c:pt idx="457">
                  <c:v>7.49</c:v>
                </c:pt>
                <c:pt idx="458">
                  <c:v>7.47</c:v>
                </c:pt>
                <c:pt idx="459">
                  <c:v>7.43</c:v>
                </c:pt>
                <c:pt idx="460">
                  <c:v>7.43</c:v>
                </c:pt>
                <c:pt idx="461">
                  <c:v>7.39</c:v>
                </c:pt>
                <c:pt idx="462">
                  <c:v>7.36</c:v>
                </c:pt>
                <c:pt idx="463">
                  <c:v>7.34</c:v>
                </c:pt>
                <c:pt idx="464">
                  <c:v>7.32</c:v>
                </c:pt>
                <c:pt idx="465">
                  <c:v>7.29</c:v>
                </c:pt>
                <c:pt idx="466">
                  <c:v>7.29</c:v>
                </c:pt>
                <c:pt idx="467">
                  <c:v>7.26</c:v>
                </c:pt>
                <c:pt idx="468">
                  <c:v>7.23</c:v>
                </c:pt>
                <c:pt idx="469">
                  <c:v>7.22</c:v>
                </c:pt>
                <c:pt idx="470">
                  <c:v>7.19</c:v>
                </c:pt>
                <c:pt idx="471">
                  <c:v>7.17</c:v>
                </c:pt>
                <c:pt idx="472">
                  <c:v>7.15</c:v>
                </c:pt>
                <c:pt idx="473">
                  <c:v>7.13</c:v>
                </c:pt>
                <c:pt idx="474">
                  <c:v>7.11</c:v>
                </c:pt>
                <c:pt idx="475">
                  <c:v>7.07</c:v>
                </c:pt>
                <c:pt idx="476">
                  <c:v>7.06</c:v>
                </c:pt>
                <c:pt idx="477">
                  <c:v>7.04</c:v>
                </c:pt>
                <c:pt idx="478">
                  <c:v>7.01</c:v>
                </c:pt>
                <c:pt idx="479">
                  <c:v>6.99</c:v>
                </c:pt>
                <c:pt idx="480">
                  <c:v>6.98</c:v>
                </c:pt>
                <c:pt idx="481">
                  <c:v>6.95</c:v>
                </c:pt>
                <c:pt idx="482">
                  <c:v>6.94</c:v>
                </c:pt>
                <c:pt idx="483">
                  <c:v>6.92</c:v>
                </c:pt>
                <c:pt idx="484">
                  <c:v>6.89</c:v>
                </c:pt>
                <c:pt idx="485">
                  <c:v>6.87</c:v>
                </c:pt>
                <c:pt idx="486">
                  <c:v>6.84</c:v>
                </c:pt>
                <c:pt idx="487">
                  <c:v>6.83</c:v>
                </c:pt>
                <c:pt idx="488">
                  <c:v>6.81</c:v>
                </c:pt>
                <c:pt idx="489">
                  <c:v>6.78</c:v>
                </c:pt>
                <c:pt idx="490">
                  <c:v>6.77</c:v>
                </c:pt>
                <c:pt idx="491">
                  <c:v>6.75</c:v>
                </c:pt>
                <c:pt idx="492">
                  <c:v>6.72</c:v>
                </c:pt>
                <c:pt idx="493">
                  <c:v>6.7</c:v>
                </c:pt>
                <c:pt idx="494">
                  <c:v>6.69</c:v>
                </c:pt>
                <c:pt idx="495">
                  <c:v>6.67</c:v>
                </c:pt>
                <c:pt idx="496">
                  <c:v>6.64</c:v>
                </c:pt>
                <c:pt idx="497">
                  <c:v>6.62</c:v>
                </c:pt>
                <c:pt idx="498">
                  <c:v>6.6</c:v>
                </c:pt>
                <c:pt idx="499">
                  <c:v>6.59</c:v>
                </c:pt>
                <c:pt idx="500">
                  <c:v>6.57</c:v>
                </c:pt>
                <c:pt idx="501">
                  <c:v>6.54</c:v>
                </c:pt>
                <c:pt idx="502">
                  <c:v>6.53</c:v>
                </c:pt>
                <c:pt idx="503">
                  <c:v>6.51</c:v>
                </c:pt>
                <c:pt idx="504">
                  <c:v>6.49</c:v>
                </c:pt>
                <c:pt idx="505">
                  <c:v>6.47</c:v>
                </c:pt>
                <c:pt idx="506">
                  <c:v>6.44</c:v>
                </c:pt>
                <c:pt idx="507">
                  <c:v>6.42</c:v>
                </c:pt>
                <c:pt idx="508">
                  <c:v>6.41</c:v>
                </c:pt>
                <c:pt idx="509">
                  <c:v>6.39</c:v>
                </c:pt>
                <c:pt idx="510">
                  <c:v>6.37</c:v>
                </c:pt>
                <c:pt idx="511">
                  <c:v>6.35</c:v>
                </c:pt>
                <c:pt idx="512">
                  <c:v>6.34</c:v>
                </c:pt>
                <c:pt idx="513">
                  <c:v>6.31</c:v>
                </c:pt>
                <c:pt idx="514">
                  <c:v>6.3</c:v>
                </c:pt>
                <c:pt idx="515">
                  <c:v>6.28</c:v>
                </c:pt>
                <c:pt idx="516">
                  <c:v>6.28</c:v>
                </c:pt>
                <c:pt idx="517">
                  <c:v>6.23</c:v>
                </c:pt>
                <c:pt idx="518">
                  <c:v>6.22</c:v>
                </c:pt>
                <c:pt idx="519">
                  <c:v>6.2</c:v>
                </c:pt>
                <c:pt idx="520">
                  <c:v>6.19</c:v>
                </c:pt>
                <c:pt idx="521">
                  <c:v>6.19</c:v>
                </c:pt>
                <c:pt idx="522">
                  <c:v>6.15</c:v>
                </c:pt>
                <c:pt idx="523">
                  <c:v>6.14</c:v>
                </c:pt>
                <c:pt idx="524">
                  <c:v>6.12</c:v>
                </c:pt>
                <c:pt idx="525">
                  <c:v>6.09</c:v>
                </c:pt>
                <c:pt idx="526">
                  <c:v>6.09</c:v>
                </c:pt>
                <c:pt idx="527">
                  <c:v>6.06</c:v>
                </c:pt>
                <c:pt idx="528">
                  <c:v>6.06</c:v>
                </c:pt>
                <c:pt idx="529">
                  <c:v>6.02</c:v>
                </c:pt>
                <c:pt idx="530">
                  <c:v>6.02</c:v>
                </c:pt>
                <c:pt idx="531">
                  <c:v>6.01</c:v>
                </c:pt>
                <c:pt idx="532">
                  <c:v>5.99</c:v>
                </c:pt>
                <c:pt idx="533">
                  <c:v>5.95</c:v>
                </c:pt>
                <c:pt idx="534">
                  <c:v>5.93</c:v>
                </c:pt>
                <c:pt idx="535">
                  <c:v>5.92</c:v>
                </c:pt>
                <c:pt idx="536">
                  <c:v>5.92</c:v>
                </c:pt>
                <c:pt idx="537">
                  <c:v>5.89</c:v>
                </c:pt>
                <c:pt idx="538">
                  <c:v>5.88</c:v>
                </c:pt>
                <c:pt idx="539">
                  <c:v>5.86</c:v>
                </c:pt>
                <c:pt idx="540">
                  <c:v>5.84</c:v>
                </c:pt>
                <c:pt idx="541">
                  <c:v>5.81</c:v>
                </c:pt>
                <c:pt idx="542">
                  <c:v>5.81</c:v>
                </c:pt>
                <c:pt idx="543">
                  <c:v>5.8</c:v>
                </c:pt>
                <c:pt idx="544">
                  <c:v>5.78</c:v>
                </c:pt>
                <c:pt idx="545">
                  <c:v>5.74</c:v>
                </c:pt>
                <c:pt idx="546">
                  <c:v>5.76</c:v>
                </c:pt>
                <c:pt idx="547">
                  <c:v>5.71</c:v>
                </c:pt>
                <c:pt idx="548">
                  <c:v>5.7</c:v>
                </c:pt>
                <c:pt idx="549">
                  <c:v>5.69</c:v>
                </c:pt>
                <c:pt idx="550">
                  <c:v>5.67</c:v>
                </c:pt>
                <c:pt idx="551">
                  <c:v>5.66</c:v>
                </c:pt>
                <c:pt idx="552">
                  <c:v>5.65</c:v>
                </c:pt>
                <c:pt idx="553">
                  <c:v>5.63</c:v>
                </c:pt>
                <c:pt idx="554">
                  <c:v>5.62</c:v>
                </c:pt>
                <c:pt idx="555">
                  <c:v>5.61</c:v>
                </c:pt>
                <c:pt idx="556">
                  <c:v>5.58</c:v>
                </c:pt>
                <c:pt idx="557">
                  <c:v>5.57</c:v>
                </c:pt>
                <c:pt idx="558">
                  <c:v>5.55</c:v>
                </c:pt>
                <c:pt idx="559">
                  <c:v>5.55</c:v>
                </c:pt>
                <c:pt idx="560">
                  <c:v>5.53</c:v>
                </c:pt>
                <c:pt idx="561">
                  <c:v>5.52</c:v>
                </c:pt>
                <c:pt idx="562">
                  <c:v>5.48</c:v>
                </c:pt>
                <c:pt idx="563">
                  <c:v>5.47</c:v>
                </c:pt>
                <c:pt idx="564">
                  <c:v>5.46</c:v>
                </c:pt>
                <c:pt idx="565">
                  <c:v>5.47</c:v>
                </c:pt>
                <c:pt idx="566">
                  <c:v>5.43</c:v>
                </c:pt>
                <c:pt idx="567">
                  <c:v>5.43</c:v>
                </c:pt>
                <c:pt idx="568">
                  <c:v>5.4</c:v>
                </c:pt>
                <c:pt idx="569">
                  <c:v>5.39</c:v>
                </c:pt>
                <c:pt idx="570">
                  <c:v>5.37</c:v>
                </c:pt>
                <c:pt idx="571">
                  <c:v>5.37</c:v>
                </c:pt>
                <c:pt idx="572">
                  <c:v>5.33</c:v>
                </c:pt>
                <c:pt idx="573">
                  <c:v>5.34</c:v>
                </c:pt>
                <c:pt idx="574">
                  <c:v>5.31</c:v>
                </c:pt>
                <c:pt idx="575">
                  <c:v>5.3</c:v>
                </c:pt>
                <c:pt idx="576">
                  <c:v>5.27</c:v>
                </c:pt>
                <c:pt idx="577">
                  <c:v>5.28</c:v>
                </c:pt>
                <c:pt idx="578">
                  <c:v>5.25</c:v>
                </c:pt>
                <c:pt idx="579">
                  <c:v>5.24</c:v>
                </c:pt>
                <c:pt idx="580">
                  <c:v>5.23</c:v>
                </c:pt>
                <c:pt idx="581">
                  <c:v>5.21</c:v>
                </c:pt>
                <c:pt idx="582">
                  <c:v>5.2</c:v>
                </c:pt>
                <c:pt idx="583">
                  <c:v>5.18</c:v>
                </c:pt>
                <c:pt idx="584">
                  <c:v>5.18</c:v>
                </c:pt>
                <c:pt idx="585">
                  <c:v>5.15</c:v>
                </c:pt>
                <c:pt idx="586">
                  <c:v>5.14</c:v>
                </c:pt>
                <c:pt idx="587">
                  <c:v>5.13</c:v>
                </c:pt>
                <c:pt idx="588">
                  <c:v>5.12</c:v>
                </c:pt>
                <c:pt idx="589">
                  <c:v>5.0999999999999996</c:v>
                </c:pt>
                <c:pt idx="590">
                  <c:v>5.07</c:v>
                </c:pt>
                <c:pt idx="591">
                  <c:v>5.07</c:v>
                </c:pt>
                <c:pt idx="592">
                  <c:v>5.07</c:v>
                </c:pt>
                <c:pt idx="593">
                  <c:v>5.04</c:v>
                </c:pt>
                <c:pt idx="594">
                  <c:v>5.03</c:v>
                </c:pt>
                <c:pt idx="595">
                  <c:v>5.01</c:v>
                </c:pt>
                <c:pt idx="596">
                  <c:v>5</c:v>
                </c:pt>
                <c:pt idx="597">
                  <c:v>4.9800000000000004</c:v>
                </c:pt>
                <c:pt idx="598">
                  <c:v>4.97</c:v>
                </c:pt>
                <c:pt idx="599">
                  <c:v>4.97</c:v>
                </c:pt>
                <c:pt idx="600">
                  <c:v>4.95</c:v>
                </c:pt>
                <c:pt idx="601">
                  <c:v>4.9400000000000004</c:v>
                </c:pt>
                <c:pt idx="602">
                  <c:v>4.93</c:v>
                </c:pt>
                <c:pt idx="603">
                  <c:v>4.91</c:v>
                </c:pt>
                <c:pt idx="604">
                  <c:v>4.9000000000000004</c:v>
                </c:pt>
                <c:pt idx="605">
                  <c:v>4.88</c:v>
                </c:pt>
                <c:pt idx="606">
                  <c:v>4.88</c:v>
                </c:pt>
                <c:pt idx="607">
                  <c:v>4.8600000000000003</c:v>
                </c:pt>
                <c:pt idx="608">
                  <c:v>4.8600000000000003</c:v>
                </c:pt>
                <c:pt idx="609">
                  <c:v>4.83</c:v>
                </c:pt>
                <c:pt idx="610">
                  <c:v>4.82</c:v>
                </c:pt>
                <c:pt idx="611">
                  <c:v>4.8</c:v>
                </c:pt>
                <c:pt idx="612">
                  <c:v>4.8</c:v>
                </c:pt>
                <c:pt idx="613">
                  <c:v>4.78</c:v>
                </c:pt>
                <c:pt idx="614">
                  <c:v>4.7699999999999996</c:v>
                </c:pt>
                <c:pt idx="615">
                  <c:v>4.76</c:v>
                </c:pt>
                <c:pt idx="616">
                  <c:v>4.75</c:v>
                </c:pt>
                <c:pt idx="617">
                  <c:v>4.7300000000000004</c:v>
                </c:pt>
                <c:pt idx="618">
                  <c:v>4.71</c:v>
                </c:pt>
                <c:pt idx="619">
                  <c:v>4.7</c:v>
                </c:pt>
                <c:pt idx="620">
                  <c:v>4.71</c:v>
                </c:pt>
                <c:pt idx="621">
                  <c:v>4.68</c:v>
                </c:pt>
                <c:pt idx="622">
                  <c:v>4.67</c:v>
                </c:pt>
                <c:pt idx="623">
                  <c:v>4.66</c:v>
                </c:pt>
                <c:pt idx="624">
                  <c:v>4.6500000000000004</c:v>
                </c:pt>
                <c:pt idx="625">
                  <c:v>4.63</c:v>
                </c:pt>
                <c:pt idx="626">
                  <c:v>4.62</c:v>
                </c:pt>
                <c:pt idx="627">
                  <c:v>4.6100000000000003</c:v>
                </c:pt>
                <c:pt idx="628">
                  <c:v>4.59</c:v>
                </c:pt>
                <c:pt idx="629">
                  <c:v>4.59</c:v>
                </c:pt>
                <c:pt idx="630">
                  <c:v>4.57</c:v>
                </c:pt>
                <c:pt idx="631">
                  <c:v>4.5599999999999996</c:v>
                </c:pt>
                <c:pt idx="632">
                  <c:v>4.53</c:v>
                </c:pt>
                <c:pt idx="633">
                  <c:v>4.54</c:v>
                </c:pt>
                <c:pt idx="634">
                  <c:v>4.5199999999999996</c:v>
                </c:pt>
                <c:pt idx="635">
                  <c:v>4.5199999999999996</c:v>
                </c:pt>
                <c:pt idx="636">
                  <c:v>4.53</c:v>
                </c:pt>
                <c:pt idx="637">
                  <c:v>4.5</c:v>
                </c:pt>
                <c:pt idx="638">
                  <c:v>4.4800000000000004</c:v>
                </c:pt>
                <c:pt idx="639">
                  <c:v>4.4800000000000004</c:v>
                </c:pt>
                <c:pt idx="640">
                  <c:v>4.46</c:v>
                </c:pt>
                <c:pt idx="641">
                  <c:v>4.45</c:v>
                </c:pt>
                <c:pt idx="642">
                  <c:v>4.4400000000000004</c:v>
                </c:pt>
                <c:pt idx="643">
                  <c:v>4.43</c:v>
                </c:pt>
                <c:pt idx="644">
                  <c:v>4.41</c:v>
                </c:pt>
                <c:pt idx="645">
                  <c:v>4.41</c:v>
                </c:pt>
                <c:pt idx="646">
                  <c:v>4.41</c:v>
                </c:pt>
                <c:pt idx="647">
                  <c:v>4.38</c:v>
                </c:pt>
                <c:pt idx="648">
                  <c:v>4.37</c:v>
                </c:pt>
                <c:pt idx="649">
                  <c:v>4.37</c:v>
                </c:pt>
                <c:pt idx="650">
                  <c:v>4.3499999999999996</c:v>
                </c:pt>
                <c:pt idx="651">
                  <c:v>4.33</c:v>
                </c:pt>
                <c:pt idx="652">
                  <c:v>4.34</c:v>
                </c:pt>
                <c:pt idx="653">
                  <c:v>4.32</c:v>
                </c:pt>
                <c:pt idx="654">
                  <c:v>4.29</c:v>
                </c:pt>
                <c:pt idx="655">
                  <c:v>4.29</c:v>
                </c:pt>
                <c:pt idx="656">
                  <c:v>4.29</c:v>
                </c:pt>
                <c:pt idx="657">
                  <c:v>4.29</c:v>
                </c:pt>
                <c:pt idx="658">
                  <c:v>4.28</c:v>
                </c:pt>
                <c:pt idx="659">
                  <c:v>4.25</c:v>
                </c:pt>
                <c:pt idx="660">
                  <c:v>4.2699999999999996</c:v>
                </c:pt>
                <c:pt idx="661">
                  <c:v>4.24</c:v>
                </c:pt>
                <c:pt idx="662">
                  <c:v>4.22</c:v>
                </c:pt>
                <c:pt idx="663">
                  <c:v>4.21</c:v>
                </c:pt>
                <c:pt idx="664">
                  <c:v>4.1900000000000004</c:v>
                </c:pt>
                <c:pt idx="665">
                  <c:v>4.18</c:v>
                </c:pt>
                <c:pt idx="666">
                  <c:v>4.1900000000000004</c:v>
                </c:pt>
                <c:pt idx="667">
                  <c:v>4.17</c:v>
                </c:pt>
                <c:pt idx="668">
                  <c:v>4.16</c:v>
                </c:pt>
                <c:pt idx="669">
                  <c:v>4.17</c:v>
                </c:pt>
                <c:pt idx="670">
                  <c:v>4.1399999999999997</c:v>
                </c:pt>
                <c:pt idx="671">
                  <c:v>4.12</c:v>
                </c:pt>
                <c:pt idx="672">
                  <c:v>4.12</c:v>
                </c:pt>
                <c:pt idx="673">
                  <c:v>4.1100000000000003</c:v>
                </c:pt>
                <c:pt idx="674">
                  <c:v>4.09</c:v>
                </c:pt>
                <c:pt idx="675">
                  <c:v>4.09</c:v>
                </c:pt>
                <c:pt idx="676">
                  <c:v>4.07</c:v>
                </c:pt>
                <c:pt idx="677">
                  <c:v>4.08</c:v>
                </c:pt>
                <c:pt idx="678">
                  <c:v>4.05</c:v>
                </c:pt>
                <c:pt idx="679">
                  <c:v>4.04</c:v>
                </c:pt>
                <c:pt idx="680">
                  <c:v>4.04</c:v>
                </c:pt>
                <c:pt idx="681">
                  <c:v>4.03</c:v>
                </c:pt>
                <c:pt idx="682">
                  <c:v>4.0199999999999996</c:v>
                </c:pt>
                <c:pt idx="683">
                  <c:v>4.0199999999999996</c:v>
                </c:pt>
                <c:pt idx="684">
                  <c:v>4</c:v>
                </c:pt>
                <c:pt idx="685">
                  <c:v>3.99</c:v>
                </c:pt>
                <c:pt idx="686">
                  <c:v>3.99</c:v>
                </c:pt>
                <c:pt idx="687">
                  <c:v>3.98</c:v>
                </c:pt>
                <c:pt idx="688">
                  <c:v>3.98</c:v>
                </c:pt>
                <c:pt idx="689">
                  <c:v>3.94</c:v>
                </c:pt>
                <c:pt idx="690">
                  <c:v>3.95</c:v>
                </c:pt>
                <c:pt idx="691">
                  <c:v>3.94</c:v>
                </c:pt>
                <c:pt idx="692">
                  <c:v>3.93</c:v>
                </c:pt>
                <c:pt idx="693">
                  <c:v>3.91</c:v>
                </c:pt>
                <c:pt idx="694">
                  <c:v>3.92</c:v>
                </c:pt>
                <c:pt idx="695">
                  <c:v>3.9</c:v>
                </c:pt>
                <c:pt idx="696">
                  <c:v>3.89</c:v>
                </c:pt>
                <c:pt idx="697">
                  <c:v>3.88</c:v>
                </c:pt>
                <c:pt idx="698">
                  <c:v>3.88</c:v>
                </c:pt>
                <c:pt idx="699">
                  <c:v>3.89</c:v>
                </c:pt>
                <c:pt idx="700">
                  <c:v>3.86</c:v>
                </c:pt>
                <c:pt idx="701">
                  <c:v>3.85</c:v>
                </c:pt>
                <c:pt idx="702">
                  <c:v>3.83</c:v>
                </c:pt>
                <c:pt idx="703">
                  <c:v>3.83</c:v>
                </c:pt>
                <c:pt idx="704">
                  <c:v>3.82</c:v>
                </c:pt>
                <c:pt idx="705">
                  <c:v>3.81</c:v>
                </c:pt>
                <c:pt idx="706">
                  <c:v>3.81</c:v>
                </c:pt>
                <c:pt idx="707">
                  <c:v>3.8</c:v>
                </c:pt>
                <c:pt idx="708">
                  <c:v>3.8</c:v>
                </c:pt>
                <c:pt idx="709">
                  <c:v>3.78</c:v>
                </c:pt>
                <c:pt idx="710">
                  <c:v>3.77</c:v>
                </c:pt>
                <c:pt idx="711">
                  <c:v>3.75</c:v>
                </c:pt>
                <c:pt idx="712">
                  <c:v>3.76</c:v>
                </c:pt>
                <c:pt idx="713">
                  <c:v>3.75</c:v>
                </c:pt>
                <c:pt idx="714">
                  <c:v>3.74</c:v>
                </c:pt>
                <c:pt idx="715">
                  <c:v>3.72</c:v>
                </c:pt>
                <c:pt idx="716">
                  <c:v>3.71</c:v>
                </c:pt>
                <c:pt idx="717">
                  <c:v>3.71</c:v>
                </c:pt>
                <c:pt idx="718">
                  <c:v>3.72</c:v>
                </c:pt>
                <c:pt idx="719">
                  <c:v>3.69</c:v>
                </c:pt>
                <c:pt idx="720">
                  <c:v>3.69</c:v>
                </c:pt>
                <c:pt idx="721">
                  <c:v>3.68</c:v>
                </c:pt>
                <c:pt idx="722">
                  <c:v>3.68</c:v>
                </c:pt>
                <c:pt idx="723">
                  <c:v>3.67</c:v>
                </c:pt>
                <c:pt idx="724">
                  <c:v>3.65</c:v>
                </c:pt>
                <c:pt idx="725">
                  <c:v>3.64</c:v>
                </c:pt>
                <c:pt idx="726">
                  <c:v>3.62</c:v>
                </c:pt>
                <c:pt idx="727">
                  <c:v>3.63</c:v>
                </c:pt>
                <c:pt idx="728">
                  <c:v>3.62</c:v>
                </c:pt>
                <c:pt idx="729">
                  <c:v>3.61</c:v>
                </c:pt>
                <c:pt idx="730">
                  <c:v>3.58</c:v>
                </c:pt>
                <c:pt idx="731">
                  <c:v>3.6</c:v>
                </c:pt>
                <c:pt idx="732">
                  <c:v>3.59</c:v>
                </c:pt>
                <c:pt idx="733">
                  <c:v>3.58</c:v>
                </c:pt>
                <c:pt idx="734">
                  <c:v>3.57</c:v>
                </c:pt>
                <c:pt idx="735">
                  <c:v>3.56</c:v>
                </c:pt>
                <c:pt idx="736">
                  <c:v>3.55</c:v>
                </c:pt>
                <c:pt idx="737">
                  <c:v>3.53</c:v>
                </c:pt>
                <c:pt idx="738">
                  <c:v>3.53</c:v>
                </c:pt>
                <c:pt idx="739">
                  <c:v>3.52</c:v>
                </c:pt>
                <c:pt idx="740">
                  <c:v>3.52</c:v>
                </c:pt>
                <c:pt idx="741">
                  <c:v>3.5</c:v>
                </c:pt>
                <c:pt idx="742">
                  <c:v>3.51</c:v>
                </c:pt>
                <c:pt idx="743">
                  <c:v>3.5</c:v>
                </c:pt>
                <c:pt idx="744">
                  <c:v>3.48</c:v>
                </c:pt>
                <c:pt idx="745">
                  <c:v>3.48</c:v>
                </c:pt>
                <c:pt idx="746">
                  <c:v>3.48</c:v>
                </c:pt>
                <c:pt idx="747">
                  <c:v>3.46</c:v>
                </c:pt>
                <c:pt idx="748">
                  <c:v>3.46</c:v>
                </c:pt>
                <c:pt idx="749">
                  <c:v>3.44</c:v>
                </c:pt>
                <c:pt idx="750">
                  <c:v>3.45</c:v>
                </c:pt>
                <c:pt idx="751">
                  <c:v>3.44</c:v>
                </c:pt>
                <c:pt idx="752">
                  <c:v>3.42</c:v>
                </c:pt>
                <c:pt idx="753">
                  <c:v>3.42</c:v>
                </c:pt>
                <c:pt idx="754">
                  <c:v>3.4</c:v>
                </c:pt>
                <c:pt idx="755">
                  <c:v>3.42</c:v>
                </c:pt>
                <c:pt idx="756">
                  <c:v>3.39</c:v>
                </c:pt>
                <c:pt idx="757">
                  <c:v>3.39</c:v>
                </c:pt>
                <c:pt idx="758">
                  <c:v>3.38</c:v>
                </c:pt>
                <c:pt idx="759">
                  <c:v>3.37</c:v>
                </c:pt>
                <c:pt idx="760">
                  <c:v>3.37</c:v>
                </c:pt>
                <c:pt idx="761">
                  <c:v>3.37</c:v>
                </c:pt>
                <c:pt idx="762">
                  <c:v>3.36</c:v>
                </c:pt>
                <c:pt idx="763">
                  <c:v>3.33</c:v>
                </c:pt>
                <c:pt idx="764">
                  <c:v>3.33</c:v>
                </c:pt>
                <c:pt idx="765">
                  <c:v>3.33</c:v>
                </c:pt>
                <c:pt idx="766">
                  <c:v>3.32</c:v>
                </c:pt>
                <c:pt idx="767">
                  <c:v>3.32</c:v>
                </c:pt>
                <c:pt idx="768">
                  <c:v>3.31</c:v>
                </c:pt>
                <c:pt idx="769">
                  <c:v>3.31</c:v>
                </c:pt>
                <c:pt idx="770">
                  <c:v>3.3</c:v>
                </c:pt>
                <c:pt idx="771">
                  <c:v>3.3</c:v>
                </c:pt>
                <c:pt idx="772">
                  <c:v>3.28</c:v>
                </c:pt>
                <c:pt idx="773">
                  <c:v>3.27</c:v>
                </c:pt>
                <c:pt idx="774">
                  <c:v>3.26</c:v>
                </c:pt>
                <c:pt idx="775">
                  <c:v>3.25</c:v>
                </c:pt>
                <c:pt idx="776">
                  <c:v>3.25</c:v>
                </c:pt>
                <c:pt idx="777">
                  <c:v>3.24</c:v>
                </c:pt>
                <c:pt idx="778">
                  <c:v>3.23</c:v>
                </c:pt>
                <c:pt idx="779">
                  <c:v>3.23</c:v>
                </c:pt>
                <c:pt idx="780">
                  <c:v>3.23</c:v>
                </c:pt>
                <c:pt idx="781">
                  <c:v>3.23</c:v>
                </c:pt>
                <c:pt idx="782">
                  <c:v>3.22</c:v>
                </c:pt>
                <c:pt idx="783">
                  <c:v>3.21</c:v>
                </c:pt>
                <c:pt idx="784">
                  <c:v>3.2</c:v>
                </c:pt>
                <c:pt idx="785">
                  <c:v>3.19</c:v>
                </c:pt>
                <c:pt idx="786">
                  <c:v>3.19</c:v>
                </c:pt>
                <c:pt idx="787">
                  <c:v>3.17</c:v>
                </c:pt>
                <c:pt idx="788">
                  <c:v>3.18</c:v>
                </c:pt>
                <c:pt idx="789">
                  <c:v>3.17</c:v>
                </c:pt>
                <c:pt idx="790">
                  <c:v>3.16</c:v>
                </c:pt>
                <c:pt idx="791">
                  <c:v>3.16</c:v>
                </c:pt>
                <c:pt idx="792">
                  <c:v>3.15</c:v>
                </c:pt>
                <c:pt idx="793">
                  <c:v>3.13</c:v>
                </c:pt>
                <c:pt idx="794">
                  <c:v>3.13</c:v>
                </c:pt>
                <c:pt idx="795">
                  <c:v>3.12</c:v>
                </c:pt>
                <c:pt idx="796">
                  <c:v>3.12</c:v>
                </c:pt>
                <c:pt idx="797">
                  <c:v>3.12</c:v>
                </c:pt>
                <c:pt idx="798">
                  <c:v>3.1</c:v>
                </c:pt>
                <c:pt idx="799">
                  <c:v>3.1</c:v>
                </c:pt>
                <c:pt idx="800">
                  <c:v>3.11</c:v>
                </c:pt>
                <c:pt idx="801">
                  <c:v>3.09</c:v>
                </c:pt>
                <c:pt idx="802">
                  <c:v>3.09</c:v>
                </c:pt>
                <c:pt idx="803">
                  <c:v>3.09</c:v>
                </c:pt>
                <c:pt idx="804">
                  <c:v>3.07</c:v>
                </c:pt>
                <c:pt idx="805">
                  <c:v>3.07</c:v>
                </c:pt>
                <c:pt idx="806">
                  <c:v>3.05</c:v>
                </c:pt>
                <c:pt idx="807">
                  <c:v>3.05</c:v>
                </c:pt>
                <c:pt idx="808">
                  <c:v>3.05</c:v>
                </c:pt>
                <c:pt idx="809">
                  <c:v>3.05</c:v>
                </c:pt>
                <c:pt idx="810">
                  <c:v>3.04</c:v>
                </c:pt>
                <c:pt idx="811">
                  <c:v>3.04</c:v>
                </c:pt>
                <c:pt idx="812">
                  <c:v>3.02</c:v>
                </c:pt>
                <c:pt idx="813">
                  <c:v>3.02</c:v>
                </c:pt>
                <c:pt idx="814">
                  <c:v>3</c:v>
                </c:pt>
                <c:pt idx="815">
                  <c:v>3</c:v>
                </c:pt>
                <c:pt idx="816">
                  <c:v>2.99</c:v>
                </c:pt>
                <c:pt idx="817">
                  <c:v>3</c:v>
                </c:pt>
                <c:pt idx="818">
                  <c:v>3.01</c:v>
                </c:pt>
                <c:pt idx="819">
                  <c:v>2.98</c:v>
                </c:pt>
                <c:pt idx="820">
                  <c:v>2.97</c:v>
                </c:pt>
                <c:pt idx="821">
                  <c:v>2.97</c:v>
                </c:pt>
                <c:pt idx="822">
                  <c:v>2.95</c:v>
                </c:pt>
                <c:pt idx="823">
                  <c:v>2.95</c:v>
                </c:pt>
                <c:pt idx="824">
                  <c:v>2.93</c:v>
                </c:pt>
                <c:pt idx="825">
                  <c:v>2.95</c:v>
                </c:pt>
                <c:pt idx="826">
                  <c:v>2.94</c:v>
                </c:pt>
                <c:pt idx="827">
                  <c:v>2.93</c:v>
                </c:pt>
                <c:pt idx="828">
                  <c:v>2.92</c:v>
                </c:pt>
                <c:pt idx="829">
                  <c:v>2.91</c:v>
                </c:pt>
                <c:pt idx="830">
                  <c:v>2.92</c:v>
                </c:pt>
                <c:pt idx="831">
                  <c:v>2.91</c:v>
                </c:pt>
                <c:pt idx="832">
                  <c:v>2.9</c:v>
                </c:pt>
                <c:pt idx="833">
                  <c:v>2.9</c:v>
                </c:pt>
                <c:pt idx="834">
                  <c:v>2.89</c:v>
                </c:pt>
                <c:pt idx="835">
                  <c:v>2.89</c:v>
                </c:pt>
                <c:pt idx="836">
                  <c:v>2.88</c:v>
                </c:pt>
                <c:pt idx="837">
                  <c:v>2.88</c:v>
                </c:pt>
                <c:pt idx="838">
                  <c:v>2.88</c:v>
                </c:pt>
                <c:pt idx="839">
                  <c:v>2.88</c:v>
                </c:pt>
                <c:pt idx="840">
                  <c:v>2.87</c:v>
                </c:pt>
                <c:pt idx="841">
                  <c:v>2.85</c:v>
                </c:pt>
                <c:pt idx="842">
                  <c:v>2.86</c:v>
                </c:pt>
                <c:pt idx="843">
                  <c:v>2.86</c:v>
                </c:pt>
                <c:pt idx="844">
                  <c:v>2.86</c:v>
                </c:pt>
                <c:pt idx="845">
                  <c:v>2.85</c:v>
                </c:pt>
                <c:pt idx="846">
                  <c:v>2.83</c:v>
                </c:pt>
                <c:pt idx="847">
                  <c:v>2.82</c:v>
                </c:pt>
                <c:pt idx="848">
                  <c:v>2.83</c:v>
                </c:pt>
                <c:pt idx="849">
                  <c:v>2.82</c:v>
                </c:pt>
                <c:pt idx="850">
                  <c:v>2.81</c:v>
                </c:pt>
                <c:pt idx="851">
                  <c:v>2.83</c:v>
                </c:pt>
                <c:pt idx="852">
                  <c:v>2.81</c:v>
                </c:pt>
                <c:pt idx="853">
                  <c:v>2.79</c:v>
                </c:pt>
                <c:pt idx="854">
                  <c:v>2.78</c:v>
                </c:pt>
                <c:pt idx="855">
                  <c:v>2.8</c:v>
                </c:pt>
                <c:pt idx="856">
                  <c:v>2.78</c:v>
                </c:pt>
                <c:pt idx="857">
                  <c:v>2.78</c:v>
                </c:pt>
                <c:pt idx="858">
                  <c:v>2.78</c:v>
                </c:pt>
                <c:pt idx="859">
                  <c:v>2.77</c:v>
                </c:pt>
                <c:pt idx="860">
                  <c:v>2.78</c:v>
                </c:pt>
                <c:pt idx="861">
                  <c:v>2.78</c:v>
                </c:pt>
                <c:pt idx="862">
                  <c:v>2.77</c:v>
                </c:pt>
                <c:pt idx="863">
                  <c:v>2.76</c:v>
                </c:pt>
                <c:pt idx="864">
                  <c:v>2.76</c:v>
                </c:pt>
                <c:pt idx="865">
                  <c:v>2.76</c:v>
                </c:pt>
                <c:pt idx="866">
                  <c:v>2.73</c:v>
                </c:pt>
                <c:pt idx="867">
                  <c:v>2.74</c:v>
                </c:pt>
                <c:pt idx="868">
                  <c:v>2.74</c:v>
                </c:pt>
                <c:pt idx="869">
                  <c:v>2.73</c:v>
                </c:pt>
                <c:pt idx="870">
                  <c:v>2.73</c:v>
                </c:pt>
                <c:pt idx="871">
                  <c:v>2.72</c:v>
                </c:pt>
                <c:pt idx="872">
                  <c:v>2.72</c:v>
                </c:pt>
                <c:pt idx="873">
                  <c:v>2.72</c:v>
                </c:pt>
                <c:pt idx="874">
                  <c:v>2.7</c:v>
                </c:pt>
                <c:pt idx="875">
                  <c:v>2.71</c:v>
                </c:pt>
                <c:pt idx="876">
                  <c:v>2.7</c:v>
                </c:pt>
                <c:pt idx="877">
                  <c:v>2.69</c:v>
                </c:pt>
                <c:pt idx="878">
                  <c:v>2.69</c:v>
                </c:pt>
                <c:pt idx="879">
                  <c:v>2.68</c:v>
                </c:pt>
                <c:pt idx="880">
                  <c:v>2.67</c:v>
                </c:pt>
                <c:pt idx="881">
                  <c:v>2.69</c:v>
                </c:pt>
                <c:pt idx="882">
                  <c:v>2.67</c:v>
                </c:pt>
                <c:pt idx="883">
                  <c:v>2.66</c:v>
                </c:pt>
                <c:pt idx="884">
                  <c:v>2.67</c:v>
                </c:pt>
                <c:pt idx="885">
                  <c:v>2.66</c:v>
                </c:pt>
                <c:pt idx="886">
                  <c:v>2.64</c:v>
                </c:pt>
                <c:pt idx="887">
                  <c:v>2.65</c:v>
                </c:pt>
                <c:pt idx="888">
                  <c:v>2.65</c:v>
                </c:pt>
                <c:pt idx="889">
                  <c:v>2.64</c:v>
                </c:pt>
                <c:pt idx="890">
                  <c:v>2.64</c:v>
                </c:pt>
                <c:pt idx="891">
                  <c:v>2.64</c:v>
                </c:pt>
                <c:pt idx="892">
                  <c:v>2.63</c:v>
                </c:pt>
                <c:pt idx="893">
                  <c:v>2.63</c:v>
                </c:pt>
                <c:pt idx="894">
                  <c:v>2.63</c:v>
                </c:pt>
                <c:pt idx="895">
                  <c:v>2.62</c:v>
                </c:pt>
                <c:pt idx="896">
                  <c:v>2.61</c:v>
                </c:pt>
                <c:pt idx="897">
                  <c:v>2.6</c:v>
                </c:pt>
                <c:pt idx="898">
                  <c:v>2.63</c:v>
                </c:pt>
                <c:pt idx="899">
                  <c:v>2.61</c:v>
                </c:pt>
                <c:pt idx="900">
                  <c:v>2.61</c:v>
                </c:pt>
                <c:pt idx="901">
                  <c:v>2.59</c:v>
                </c:pt>
                <c:pt idx="902">
                  <c:v>2.59</c:v>
                </c:pt>
                <c:pt idx="903">
                  <c:v>2.6</c:v>
                </c:pt>
                <c:pt idx="904">
                  <c:v>2.58</c:v>
                </c:pt>
                <c:pt idx="905">
                  <c:v>2.57</c:v>
                </c:pt>
                <c:pt idx="906">
                  <c:v>2.58</c:v>
                </c:pt>
                <c:pt idx="907">
                  <c:v>2.57</c:v>
                </c:pt>
                <c:pt idx="908">
                  <c:v>2.57</c:v>
                </c:pt>
                <c:pt idx="909">
                  <c:v>2.57</c:v>
                </c:pt>
                <c:pt idx="910">
                  <c:v>2.56</c:v>
                </c:pt>
                <c:pt idx="911">
                  <c:v>2.5499999999999998</c:v>
                </c:pt>
                <c:pt idx="912">
                  <c:v>2.5499999999999998</c:v>
                </c:pt>
                <c:pt idx="913">
                  <c:v>2.56</c:v>
                </c:pt>
                <c:pt idx="914">
                  <c:v>2.5499999999999998</c:v>
                </c:pt>
                <c:pt idx="915">
                  <c:v>2.54</c:v>
                </c:pt>
                <c:pt idx="916">
                  <c:v>2.5499999999999998</c:v>
                </c:pt>
                <c:pt idx="917">
                  <c:v>2.5299999999999998</c:v>
                </c:pt>
                <c:pt idx="918">
                  <c:v>2.5499999999999998</c:v>
                </c:pt>
                <c:pt idx="919">
                  <c:v>2.5299999999999998</c:v>
                </c:pt>
                <c:pt idx="920">
                  <c:v>2.5099999999999998</c:v>
                </c:pt>
                <c:pt idx="921">
                  <c:v>2.5099999999999998</c:v>
                </c:pt>
                <c:pt idx="922">
                  <c:v>2.52</c:v>
                </c:pt>
                <c:pt idx="923">
                  <c:v>2.5099999999999998</c:v>
                </c:pt>
                <c:pt idx="924">
                  <c:v>2.5099999999999998</c:v>
                </c:pt>
                <c:pt idx="925">
                  <c:v>2.52</c:v>
                </c:pt>
                <c:pt idx="926">
                  <c:v>2.5</c:v>
                </c:pt>
                <c:pt idx="927">
                  <c:v>2.5</c:v>
                </c:pt>
                <c:pt idx="928">
                  <c:v>2.4900000000000002</c:v>
                </c:pt>
                <c:pt idx="929">
                  <c:v>2.5</c:v>
                </c:pt>
                <c:pt idx="930">
                  <c:v>2.48</c:v>
                </c:pt>
                <c:pt idx="931">
                  <c:v>2.48</c:v>
                </c:pt>
                <c:pt idx="932">
                  <c:v>2.48</c:v>
                </c:pt>
                <c:pt idx="933">
                  <c:v>2.48</c:v>
                </c:pt>
                <c:pt idx="934">
                  <c:v>2.4700000000000002</c:v>
                </c:pt>
                <c:pt idx="935">
                  <c:v>2.46</c:v>
                </c:pt>
                <c:pt idx="936">
                  <c:v>2.46</c:v>
                </c:pt>
                <c:pt idx="937">
                  <c:v>2.4700000000000002</c:v>
                </c:pt>
                <c:pt idx="938">
                  <c:v>2.4700000000000002</c:v>
                </c:pt>
                <c:pt idx="939">
                  <c:v>2.4500000000000002</c:v>
                </c:pt>
                <c:pt idx="940">
                  <c:v>2.4500000000000002</c:v>
                </c:pt>
                <c:pt idx="941">
                  <c:v>2.4500000000000002</c:v>
                </c:pt>
                <c:pt idx="942">
                  <c:v>2.44</c:v>
                </c:pt>
                <c:pt idx="943">
                  <c:v>2.4500000000000002</c:v>
                </c:pt>
                <c:pt idx="944">
                  <c:v>2.4300000000000002</c:v>
                </c:pt>
                <c:pt idx="945">
                  <c:v>2.42</c:v>
                </c:pt>
                <c:pt idx="946">
                  <c:v>2.41</c:v>
                </c:pt>
                <c:pt idx="947">
                  <c:v>2.42</c:v>
                </c:pt>
                <c:pt idx="948">
                  <c:v>2.42</c:v>
                </c:pt>
                <c:pt idx="949">
                  <c:v>2.42</c:v>
                </c:pt>
                <c:pt idx="950">
                  <c:v>2.42</c:v>
                </c:pt>
                <c:pt idx="951">
                  <c:v>2.41</c:v>
                </c:pt>
                <c:pt idx="952">
                  <c:v>2.42</c:v>
                </c:pt>
                <c:pt idx="953">
                  <c:v>2.41</c:v>
                </c:pt>
                <c:pt idx="954">
                  <c:v>2.39</c:v>
                </c:pt>
                <c:pt idx="955">
                  <c:v>2.39</c:v>
                </c:pt>
                <c:pt idx="956">
                  <c:v>2.38</c:v>
                </c:pt>
                <c:pt idx="957">
                  <c:v>2.38</c:v>
                </c:pt>
                <c:pt idx="958">
                  <c:v>2.38</c:v>
                </c:pt>
                <c:pt idx="959">
                  <c:v>2.37</c:v>
                </c:pt>
                <c:pt idx="960">
                  <c:v>2.38</c:v>
                </c:pt>
                <c:pt idx="961">
                  <c:v>2.37</c:v>
                </c:pt>
                <c:pt idx="962">
                  <c:v>2.36</c:v>
                </c:pt>
                <c:pt idx="963">
                  <c:v>2.38</c:v>
                </c:pt>
                <c:pt idx="964">
                  <c:v>2.36</c:v>
                </c:pt>
                <c:pt idx="965">
                  <c:v>2.36</c:v>
                </c:pt>
                <c:pt idx="966">
                  <c:v>2.35</c:v>
                </c:pt>
                <c:pt idx="967">
                  <c:v>2.37</c:v>
                </c:pt>
                <c:pt idx="968">
                  <c:v>2.35</c:v>
                </c:pt>
                <c:pt idx="969">
                  <c:v>2.35</c:v>
                </c:pt>
                <c:pt idx="970">
                  <c:v>2.34</c:v>
                </c:pt>
                <c:pt idx="971">
                  <c:v>2.33</c:v>
                </c:pt>
                <c:pt idx="972">
                  <c:v>2.33</c:v>
                </c:pt>
                <c:pt idx="973">
                  <c:v>2.35</c:v>
                </c:pt>
                <c:pt idx="974">
                  <c:v>2.3199999999999998</c:v>
                </c:pt>
                <c:pt idx="975">
                  <c:v>2.3199999999999998</c:v>
                </c:pt>
                <c:pt idx="976">
                  <c:v>2.31</c:v>
                </c:pt>
                <c:pt idx="977">
                  <c:v>2.2999999999999998</c:v>
                </c:pt>
                <c:pt idx="978">
                  <c:v>2.31</c:v>
                </c:pt>
                <c:pt idx="979">
                  <c:v>2.31</c:v>
                </c:pt>
                <c:pt idx="980">
                  <c:v>2.2999999999999998</c:v>
                </c:pt>
                <c:pt idx="981">
                  <c:v>2.2799999999999998</c:v>
                </c:pt>
                <c:pt idx="982">
                  <c:v>2.29</c:v>
                </c:pt>
                <c:pt idx="983">
                  <c:v>2.29</c:v>
                </c:pt>
                <c:pt idx="984">
                  <c:v>2.2799999999999998</c:v>
                </c:pt>
                <c:pt idx="985">
                  <c:v>2.29</c:v>
                </c:pt>
                <c:pt idx="986">
                  <c:v>2.2799999999999998</c:v>
                </c:pt>
                <c:pt idx="987">
                  <c:v>2.27</c:v>
                </c:pt>
                <c:pt idx="988">
                  <c:v>2.27</c:v>
                </c:pt>
                <c:pt idx="989">
                  <c:v>2.27</c:v>
                </c:pt>
                <c:pt idx="990">
                  <c:v>2.2799999999999998</c:v>
                </c:pt>
                <c:pt idx="991">
                  <c:v>2.2599999999999998</c:v>
                </c:pt>
                <c:pt idx="992">
                  <c:v>2.27</c:v>
                </c:pt>
                <c:pt idx="993">
                  <c:v>2.2599999999999998</c:v>
                </c:pt>
                <c:pt idx="994">
                  <c:v>2.25</c:v>
                </c:pt>
                <c:pt idx="995">
                  <c:v>2.2599999999999998</c:v>
                </c:pt>
                <c:pt idx="996">
                  <c:v>2.2599999999999998</c:v>
                </c:pt>
                <c:pt idx="997">
                  <c:v>2.2400000000000002</c:v>
                </c:pt>
                <c:pt idx="998">
                  <c:v>2.25</c:v>
                </c:pt>
                <c:pt idx="999">
                  <c:v>2.23</c:v>
                </c:pt>
                <c:pt idx="1000">
                  <c:v>2.2400000000000002</c:v>
                </c:pt>
                <c:pt idx="1001">
                  <c:v>2.2200000000000002</c:v>
                </c:pt>
                <c:pt idx="1002">
                  <c:v>2.2200000000000002</c:v>
                </c:pt>
                <c:pt idx="1003">
                  <c:v>2.21</c:v>
                </c:pt>
                <c:pt idx="1004">
                  <c:v>2.23</c:v>
                </c:pt>
                <c:pt idx="1005">
                  <c:v>2.2200000000000002</c:v>
                </c:pt>
                <c:pt idx="1006">
                  <c:v>2.2000000000000002</c:v>
                </c:pt>
                <c:pt idx="1007">
                  <c:v>2.2000000000000002</c:v>
                </c:pt>
                <c:pt idx="1008">
                  <c:v>2.2000000000000002</c:v>
                </c:pt>
                <c:pt idx="1009">
                  <c:v>2.2200000000000002</c:v>
                </c:pt>
                <c:pt idx="1010">
                  <c:v>2.2000000000000002</c:v>
                </c:pt>
                <c:pt idx="1011">
                  <c:v>2.2000000000000002</c:v>
                </c:pt>
                <c:pt idx="1012">
                  <c:v>2.19</c:v>
                </c:pt>
                <c:pt idx="1013">
                  <c:v>2.19</c:v>
                </c:pt>
                <c:pt idx="1014">
                  <c:v>2.2000000000000002</c:v>
                </c:pt>
                <c:pt idx="1015">
                  <c:v>2.1800000000000002</c:v>
                </c:pt>
                <c:pt idx="1016">
                  <c:v>2.17</c:v>
                </c:pt>
                <c:pt idx="1017">
                  <c:v>2.1800000000000002</c:v>
                </c:pt>
                <c:pt idx="1018">
                  <c:v>2.16</c:v>
                </c:pt>
                <c:pt idx="1019">
                  <c:v>2.17</c:v>
                </c:pt>
                <c:pt idx="1020">
                  <c:v>2.17</c:v>
                </c:pt>
                <c:pt idx="1021">
                  <c:v>2.1800000000000002</c:v>
                </c:pt>
                <c:pt idx="1022">
                  <c:v>2.16</c:v>
                </c:pt>
                <c:pt idx="1023">
                  <c:v>2.17</c:v>
                </c:pt>
                <c:pt idx="1024">
                  <c:v>2.15</c:v>
                </c:pt>
                <c:pt idx="1025">
                  <c:v>2.14</c:v>
                </c:pt>
                <c:pt idx="1026">
                  <c:v>2.15</c:v>
                </c:pt>
                <c:pt idx="1027">
                  <c:v>2.16</c:v>
                </c:pt>
                <c:pt idx="1028">
                  <c:v>2.14</c:v>
                </c:pt>
                <c:pt idx="1029">
                  <c:v>2.15</c:v>
                </c:pt>
                <c:pt idx="1030">
                  <c:v>2.14</c:v>
                </c:pt>
                <c:pt idx="1031">
                  <c:v>2.13</c:v>
                </c:pt>
                <c:pt idx="1032">
                  <c:v>2.14</c:v>
                </c:pt>
                <c:pt idx="1033">
                  <c:v>2.14</c:v>
                </c:pt>
                <c:pt idx="1034">
                  <c:v>2.12</c:v>
                </c:pt>
                <c:pt idx="1035">
                  <c:v>2.12</c:v>
                </c:pt>
                <c:pt idx="1036">
                  <c:v>2.11</c:v>
                </c:pt>
                <c:pt idx="1037">
                  <c:v>2.12</c:v>
                </c:pt>
                <c:pt idx="1038">
                  <c:v>2.13</c:v>
                </c:pt>
                <c:pt idx="1039">
                  <c:v>2.11</c:v>
                </c:pt>
                <c:pt idx="1040">
                  <c:v>2.12</c:v>
                </c:pt>
                <c:pt idx="1041">
                  <c:v>2.11</c:v>
                </c:pt>
                <c:pt idx="1042">
                  <c:v>2.1</c:v>
                </c:pt>
                <c:pt idx="1043">
                  <c:v>2.1</c:v>
                </c:pt>
                <c:pt idx="1044">
                  <c:v>2.1</c:v>
                </c:pt>
                <c:pt idx="1045">
                  <c:v>2.09</c:v>
                </c:pt>
                <c:pt idx="1046">
                  <c:v>2.09</c:v>
                </c:pt>
                <c:pt idx="1047">
                  <c:v>2.08</c:v>
                </c:pt>
                <c:pt idx="1048">
                  <c:v>2.09</c:v>
                </c:pt>
                <c:pt idx="1049">
                  <c:v>2.08</c:v>
                </c:pt>
                <c:pt idx="1050">
                  <c:v>2.08</c:v>
                </c:pt>
                <c:pt idx="1051">
                  <c:v>2.09</c:v>
                </c:pt>
                <c:pt idx="1052">
                  <c:v>2.0699999999999998</c:v>
                </c:pt>
                <c:pt idx="1053">
                  <c:v>2.08</c:v>
                </c:pt>
                <c:pt idx="1054">
                  <c:v>2.0699999999999998</c:v>
                </c:pt>
                <c:pt idx="1055">
                  <c:v>2.0699999999999998</c:v>
                </c:pt>
                <c:pt idx="1056">
                  <c:v>2.06</c:v>
                </c:pt>
                <c:pt idx="1057">
                  <c:v>2.0499999999999998</c:v>
                </c:pt>
                <c:pt idx="1058">
                  <c:v>2.06</c:v>
                </c:pt>
                <c:pt idx="1059">
                  <c:v>2.06</c:v>
                </c:pt>
                <c:pt idx="1060">
                  <c:v>2.04</c:v>
                </c:pt>
                <c:pt idx="1061">
                  <c:v>2.0499999999999998</c:v>
                </c:pt>
                <c:pt idx="1062">
                  <c:v>2.04</c:v>
                </c:pt>
                <c:pt idx="1063">
                  <c:v>2.0499999999999998</c:v>
                </c:pt>
                <c:pt idx="1064">
                  <c:v>2.04</c:v>
                </c:pt>
                <c:pt idx="1065">
                  <c:v>2.0299999999999998</c:v>
                </c:pt>
                <c:pt idx="1066">
                  <c:v>2.04</c:v>
                </c:pt>
                <c:pt idx="1067">
                  <c:v>2.0299999999999998</c:v>
                </c:pt>
                <c:pt idx="1068">
                  <c:v>2.02</c:v>
                </c:pt>
                <c:pt idx="1069">
                  <c:v>2.0299999999999998</c:v>
                </c:pt>
                <c:pt idx="1070">
                  <c:v>2.0299999999999998</c:v>
                </c:pt>
                <c:pt idx="1071">
                  <c:v>2.02</c:v>
                </c:pt>
                <c:pt idx="1072">
                  <c:v>2.02</c:v>
                </c:pt>
                <c:pt idx="1073">
                  <c:v>2.0299999999999998</c:v>
                </c:pt>
                <c:pt idx="1074">
                  <c:v>2.02</c:v>
                </c:pt>
                <c:pt idx="1075">
                  <c:v>2.0099999999999998</c:v>
                </c:pt>
                <c:pt idx="1076">
                  <c:v>2.02</c:v>
                </c:pt>
                <c:pt idx="1077">
                  <c:v>2</c:v>
                </c:pt>
                <c:pt idx="1078">
                  <c:v>2</c:v>
                </c:pt>
                <c:pt idx="1079">
                  <c:v>2</c:v>
                </c:pt>
                <c:pt idx="1080">
                  <c:v>2.0099999999999998</c:v>
                </c:pt>
                <c:pt idx="1081">
                  <c:v>2</c:v>
                </c:pt>
                <c:pt idx="1082">
                  <c:v>1.99</c:v>
                </c:pt>
                <c:pt idx="1083">
                  <c:v>1.99</c:v>
                </c:pt>
                <c:pt idx="1084">
                  <c:v>1.99</c:v>
                </c:pt>
                <c:pt idx="1085">
                  <c:v>2</c:v>
                </c:pt>
                <c:pt idx="1086">
                  <c:v>1.97</c:v>
                </c:pt>
                <c:pt idx="1087">
                  <c:v>1.98</c:v>
                </c:pt>
                <c:pt idx="1088">
                  <c:v>1.98</c:v>
                </c:pt>
                <c:pt idx="1089">
                  <c:v>1.98</c:v>
                </c:pt>
                <c:pt idx="1090">
                  <c:v>1.97</c:v>
                </c:pt>
                <c:pt idx="1091">
                  <c:v>1.97</c:v>
                </c:pt>
                <c:pt idx="1092">
                  <c:v>1.96</c:v>
                </c:pt>
                <c:pt idx="1093">
                  <c:v>1.95</c:v>
                </c:pt>
                <c:pt idx="1094">
                  <c:v>1.96</c:v>
                </c:pt>
                <c:pt idx="1095">
                  <c:v>1.95</c:v>
                </c:pt>
                <c:pt idx="1096">
                  <c:v>1.95</c:v>
                </c:pt>
                <c:pt idx="1097">
                  <c:v>1.96</c:v>
                </c:pt>
                <c:pt idx="1098">
                  <c:v>1.95</c:v>
                </c:pt>
                <c:pt idx="1099">
                  <c:v>1.94</c:v>
                </c:pt>
                <c:pt idx="1100">
                  <c:v>1.95</c:v>
                </c:pt>
                <c:pt idx="1101">
                  <c:v>1.96</c:v>
                </c:pt>
                <c:pt idx="1102">
                  <c:v>1.94</c:v>
                </c:pt>
                <c:pt idx="1103">
                  <c:v>1.94</c:v>
                </c:pt>
                <c:pt idx="1104">
                  <c:v>1.93</c:v>
                </c:pt>
                <c:pt idx="1105">
                  <c:v>1.94</c:v>
                </c:pt>
                <c:pt idx="1106">
                  <c:v>1.92</c:v>
                </c:pt>
                <c:pt idx="1107">
                  <c:v>1.93</c:v>
                </c:pt>
                <c:pt idx="1108">
                  <c:v>1.93</c:v>
                </c:pt>
                <c:pt idx="1109">
                  <c:v>1.93</c:v>
                </c:pt>
                <c:pt idx="1110">
                  <c:v>1.93</c:v>
                </c:pt>
                <c:pt idx="1111">
                  <c:v>1.9</c:v>
                </c:pt>
                <c:pt idx="1112">
                  <c:v>1.92</c:v>
                </c:pt>
                <c:pt idx="1113">
                  <c:v>1.91</c:v>
                </c:pt>
                <c:pt idx="1114">
                  <c:v>1.91</c:v>
                </c:pt>
                <c:pt idx="1115">
                  <c:v>1.91</c:v>
                </c:pt>
                <c:pt idx="1116">
                  <c:v>1.91</c:v>
                </c:pt>
                <c:pt idx="1117">
                  <c:v>1.9</c:v>
                </c:pt>
                <c:pt idx="1118">
                  <c:v>1.91</c:v>
                </c:pt>
                <c:pt idx="1119">
                  <c:v>1.89</c:v>
                </c:pt>
                <c:pt idx="1120">
                  <c:v>1.9</c:v>
                </c:pt>
                <c:pt idx="1121">
                  <c:v>1.91</c:v>
                </c:pt>
                <c:pt idx="1122">
                  <c:v>1.89</c:v>
                </c:pt>
                <c:pt idx="1123">
                  <c:v>1.89</c:v>
                </c:pt>
                <c:pt idx="1124">
                  <c:v>1.89</c:v>
                </c:pt>
                <c:pt idx="1125">
                  <c:v>1.88</c:v>
                </c:pt>
                <c:pt idx="1126">
                  <c:v>1.88</c:v>
                </c:pt>
                <c:pt idx="1127">
                  <c:v>1.88</c:v>
                </c:pt>
                <c:pt idx="1128">
                  <c:v>1.89</c:v>
                </c:pt>
                <c:pt idx="1129">
                  <c:v>1.88</c:v>
                </c:pt>
                <c:pt idx="1130">
                  <c:v>1.88</c:v>
                </c:pt>
                <c:pt idx="1131">
                  <c:v>1.87</c:v>
                </c:pt>
                <c:pt idx="1132">
                  <c:v>1.88</c:v>
                </c:pt>
                <c:pt idx="1133">
                  <c:v>1.86</c:v>
                </c:pt>
                <c:pt idx="1134">
                  <c:v>1.86</c:v>
                </c:pt>
                <c:pt idx="1135">
                  <c:v>1.88</c:v>
                </c:pt>
                <c:pt idx="1136">
                  <c:v>1.87</c:v>
                </c:pt>
                <c:pt idx="1137">
                  <c:v>1.87</c:v>
                </c:pt>
                <c:pt idx="1138">
                  <c:v>1.86</c:v>
                </c:pt>
                <c:pt idx="1139">
                  <c:v>1.85</c:v>
                </c:pt>
                <c:pt idx="1140">
                  <c:v>1.86</c:v>
                </c:pt>
                <c:pt idx="1141">
                  <c:v>1.85</c:v>
                </c:pt>
                <c:pt idx="1142">
                  <c:v>1.84</c:v>
                </c:pt>
                <c:pt idx="1143">
                  <c:v>1.85</c:v>
                </c:pt>
                <c:pt idx="1144">
                  <c:v>1.84</c:v>
                </c:pt>
                <c:pt idx="1145">
                  <c:v>1.85</c:v>
                </c:pt>
                <c:pt idx="1146">
                  <c:v>1.84</c:v>
                </c:pt>
                <c:pt idx="1147">
                  <c:v>1.85</c:v>
                </c:pt>
                <c:pt idx="1148">
                  <c:v>1.83</c:v>
                </c:pt>
                <c:pt idx="1149">
                  <c:v>1.83</c:v>
                </c:pt>
                <c:pt idx="1150">
                  <c:v>1.84</c:v>
                </c:pt>
                <c:pt idx="1151">
                  <c:v>1.82</c:v>
                </c:pt>
                <c:pt idx="1152">
                  <c:v>1.81</c:v>
                </c:pt>
                <c:pt idx="1153">
                  <c:v>1.81</c:v>
                </c:pt>
                <c:pt idx="1154">
                  <c:v>1.82</c:v>
                </c:pt>
                <c:pt idx="1155">
                  <c:v>1.81</c:v>
                </c:pt>
                <c:pt idx="1156">
                  <c:v>1.81</c:v>
                </c:pt>
                <c:pt idx="1157">
                  <c:v>1.82</c:v>
                </c:pt>
                <c:pt idx="1158">
                  <c:v>1.8</c:v>
                </c:pt>
                <c:pt idx="1159">
                  <c:v>1.81</c:v>
                </c:pt>
                <c:pt idx="1160">
                  <c:v>1.81</c:v>
                </c:pt>
                <c:pt idx="1161">
                  <c:v>1.8</c:v>
                </c:pt>
                <c:pt idx="1162">
                  <c:v>1.8</c:v>
                </c:pt>
                <c:pt idx="1163">
                  <c:v>1.81</c:v>
                </c:pt>
                <c:pt idx="1164">
                  <c:v>1.8</c:v>
                </c:pt>
                <c:pt idx="1165">
                  <c:v>1.8</c:v>
                </c:pt>
                <c:pt idx="1166">
                  <c:v>1.8</c:v>
                </c:pt>
                <c:pt idx="1167">
                  <c:v>1.8</c:v>
                </c:pt>
                <c:pt idx="1168">
                  <c:v>1.78</c:v>
                </c:pt>
                <c:pt idx="1169">
                  <c:v>1.78</c:v>
                </c:pt>
                <c:pt idx="1170">
                  <c:v>1.78</c:v>
                </c:pt>
                <c:pt idx="1171">
                  <c:v>1.78</c:v>
                </c:pt>
                <c:pt idx="1172">
                  <c:v>1.78</c:v>
                </c:pt>
                <c:pt idx="1173">
                  <c:v>1.78</c:v>
                </c:pt>
                <c:pt idx="1174">
                  <c:v>1.77</c:v>
                </c:pt>
                <c:pt idx="1175">
                  <c:v>1.78</c:v>
                </c:pt>
                <c:pt idx="1176">
                  <c:v>1.78</c:v>
                </c:pt>
                <c:pt idx="1177">
                  <c:v>1.77</c:v>
                </c:pt>
                <c:pt idx="1178">
                  <c:v>1.77</c:v>
                </c:pt>
                <c:pt idx="1179">
                  <c:v>1.78</c:v>
                </c:pt>
                <c:pt idx="1180">
                  <c:v>1.77</c:v>
                </c:pt>
                <c:pt idx="1181">
                  <c:v>1.78</c:v>
                </c:pt>
                <c:pt idx="1182">
                  <c:v>1.77</c:v>
                </c:pt>
                <c:pt idx="1183">
                  <c:v>1.76</c:v>
                </c:pt>
                <c:pt idx="1184">
                  <c:v>1.75</c:v>
                </c:pt>
                <c:pt idx="1185">
                  <c:v>1.77</c:v>
                </c:pt>
                <c:pt idx="1186">
                  <c:v>1.76</c:v>
                </c:pt>
                <c:pt idx="1187">
                  <c:v>1.76</c:v>
                </c:pt>
                <c:pt idx="1188">
                  <c:v>1.76</c:v>
                </c:pt>
                <c:pt idx="1189">
                  <c:v>1.75</c:v>
                </c:pt>
                <c:pt idx="1190">
                  <c:v>1.75</c:v>
                </c:pt>
                <c:pt idx="1191">
                  <c:v>1.74</c:v>
                </c:pt>
                <c:pt idx="1192">
                  <c:v>1.75</c:v>
                </c:pt>
                <c:pt idx="1193">
                  <c:v>1.73</c:v>
                </c:pt>
                <c:pt idx="1194">
                  <c:v>1.74</c:v>
                </c:pt>
                <c:pt idx="1195">
                  <c:v>1.75</c:v>
                </c:pt>
                <c:pt idx="1196">
                  <c:v>1.74</c:v>
                </c:pt>
                <c:pt idx="1197">
                  <c:v>1.74</c:v>
                </c:pt>
                <c:pt idx="1198">
                  <c:v>1.74</c:v>
                </c:pt>
                <c:pt idx="1199">
                  <c:v>1.73</c:v>
                </c:pt>
                <c:pt idx="1200">
                  <c:v>1.74</c:v>
                </c:pt>
                <c:pt idx="1201">
                  <c:v>1.73</c:v>
                </c:pt>
                <c:pt idx="1202">
                  <c:v>1.73</c:v>
                </c:pt>
                <c:pt idx="1203">
                  <c:v>1.73</c:v>
                </c:pt>
                <c:pt idx="1204">
                  <c:v>1.72</c:v>
                </c:pt>
                <c:pt idx="1205">
                  <c:v>1.72</c:v>
                </c:pt>
                <c:pt idx="1206">
                  <c:v>1.71</c:v>
                </c:pt>
                <c:pt idx="1207">
                  <c:v>1.7</c:v>
                </c:pt>
                <c:pt idx="1208">
                  <c:v>1.73</c:v>
                </c:pt>
                <c:pt idx="1209">
                  <c:v>1.73</c:v>
                </c:pt>
                <c:pt idx="1210">
                  <c:v>1.71</c:v>
                </c:pt>
                <c:pt idx="1211">
                  <c:v>1.72</c:v>
                </c:pt>
                <c:pt idx="1212">
                  <c:v>1.71</c:v>
                </c:pt>
                <c:pt idx="1213">
                  <c:v>1.71</c:v>
                </c:pt>
                <c:pt idx="1214">
                  <c:v>1.71</c:v>
                </c:pt>
                <c:pt idx="1215">
                  <c:v>1.7</c:v>
                </c:pt>
                <c:pt idx="1216">
                  <c:v>1.71</c:v>
                </c:pt>
                <c:pt idx="1217">
                  <c:v>1.7</c:v>
                </c:pt>
                <c:pt idx="1218">
                  <c:v>1.71</c:v>
                </c:pt>
                <c:pt idx="1219">
                  <c:v>1.69</c:v>
                </c:pt>
                <c:pt idx="1220">
                  <c:v>1.7</c:v>
                </c:pt>
                <c:pt idx="1221">
                  <c:v>1.69</c:v>
                </c:pt>
                <c:pt idx="1222">
                  <c:v>1.68</c:v>
                </c:pt>
                <c:pt idx="1223">
                  <c:v>1.71</c:v>
                </c:pt>
                <c:pt idx="1224">
                  <c:v>1.7</c:v>
                </c:pt>
                <c:pt idx="1225">
                  <c:v>1.7</c:v>
                </c:pt>
                <c:pt idx="1226">
                  <c:v>1.69</c:v>
                </c:pt>
                <c:pt idx="1227">
                  <c:v>1.68</c:v>
                </c:pt>
                <c:pt idx="1228">
                  <c:v>1.68</c:v>
                </c:pt>
                <c:pt idx="1229">
                  <c:v>1.68</c:v>
                </c:pt>
                <c:pt idx="1230">
                  <c:v>1.67</c:v>
                </c:pt>
                <c:pt idx="1231">
                  <c:v>1.68</c:v>
                </c:pt>
                <c:pt idx="1232">
                  <c:v>1.67</c:v>
                </c:pt>
                <c:pt idx="1233">
                  <c:v>1.68</c:v>
                </c:pt>
                <c:pt idx="1234">
                  <c:v>1.67</c:v>
                </c:pt>
                <c:pt idx="1235">
                  <c:v>1.67</c:v>
                </c:pt>
                <c:pt idx="1236">
                  <c:v>1.69</c:v>
                </c:pt>
                <c:pt idx="1237">
                  <c:v>1.67</c:v>
                </c:pt>
                <c:pt idx="1238">
                  <c:v>1.67</c:v>
                </c:pt>
                <c:pt idx="1239">
                  <c:v>1.68</c:v>
                </c:pt>
                <c:pt idx="1240">
                  <c:v>1.66</c:v>
                </c:pt>
                <c:pt idx="1241">
                  <c:v>1.66</c:v>
                </c:pt>
                <c:pt idx="1242">
                  <c:v>1.68</c:v>
                </c:pt>
                <c:pt idx="1243">
                  <c:v>1.66</c:v>
                </c:pt>
                <c:pt idx="1244">
                  <c:v>1.66</c:v>
                </c:pt>
                <c:pt idx="1245">
                  <c:v>1.67</c:v>
                </c:pt>
                <c:pt idx="1246">
                  <c:v>1.66</c:v>
                </c:pt>
                <c:pt idx="1247">
                  <c:v>1.65</c:v>
                </c:pt>
                <c:pt idx="1248">
                  <c:v>1.65</c:v>
                </c:pt>
                <c:pt idx="1249">
                  <c:v>1.67</c:v>
                </c:pt>
                <c:pt idx="1250">
                  <c:v>1.65</c:v>
                </c:pt>
                <c:pt idx="1251">
                  <c:v>1.63</c:v>
                </c:pt>
                <c:pt idx="1252">
                  <c:v>1.64</c:v>
                </c:pt>
                <c:pt idx="1253">
                  <c:v>1.64</c:v>
                </c:pt>
                <c:pt idx="1254">
                  <c:v>1.65</c:v>
                </c:pt>
                <c:pt idx="1255">
                  <c:v>1.62</c:v>
                </c:pt>
                <c:pt idx="1256">
                  <c:v>1.63</c:v>
                </c:pt>
                <c:pt idx="1257">
                  <c:v>1.64</c:v>
                </c:pt>
                <c:pt idx="1258">
                  <c:v>1.64</c:v>
                </c:pt>
                <c:pt idx="1259">
                  <c:v>1.64</c:v>
                </c:pt>
                <c:pt idx="1260">
                  <c:v>1.64</c:v>
                </c:pt>
                <c:pt idx="1261">
                  <c:v>1.64</c:v>
                </c:pt>
                <c:pt idx="1262">
                  <c:v>1.63</c:v>
                </c:pt>
                <c:pt idx="1263">
                  <c:v>1.62</c:v>
                </c:pt>
                <c:pt idx="1264">
                  <c:v>1.64</c:v>
                </c:pt>
                <c:pt idx="1265">
                  <c:v>1.62</c:v>
                </c:pt>
                <c:pt idx="1266">
                  <c:v>1.62</c:v>
                </c:pt>
                <c:pt idx="1267">
                  <c:v>1.62</c:v>
                </c:pt>
                <c:pt idx="1268">
                  <c:v>1.63</c:v>
                </c:pt>
                <c:pt idx="1269">
                  <c:v>1.62</c:v>
                </c:pt>
                <c:pt idx="1270">
                  <c:v>1.63</c:v>
                </c:pt>
                <c:pt idx="1271">
                  <c:v>1.62</c:v>
                </c:pt>
                <c:pt idx="1272">
                  <c:v>1.62</c:v>
                </c:pt>
                <c:pt idx="1273">
                  <c:v>1.62</c:v>
                </c:pt>
                <c:pt idx="1274">
                  <c:v>1.61</c:v>
                </c:pt>
                <c:pt idx="1275">
                  <c:v>1.62</c:v>
                </c:pt>
                <c:pt idx="1276">
                  <c:v>1.61</c:v>
                </c:pt>
                <c:pt idx="1277">
                  <c:v>1.61</c:v>
                </c:pt>
                <c:pt idx="1278">
                  <c:v>1.61</c:v>
                </c:pt>
                <c:pt idx="1279">
                  <c:v>1.61</c:v>
                </c:pt>
                <c:pt idx="1280">
                  <c:v>1.61</c:v>
                </c:pt>
                <c:pt idx="1281">
                  <c:v>1.61</c:v>
                </c:pt>
                <c:pt idx="1282">
                  <c:v>1.6</c:v>
                </c:pt>
                <c:pt idx="1283">
                  <c:v>1.6</c:v>
                </c:pt>
                <c:pt idx="1284">
                  <c:v>1.61</c:v>
                </c:pt>
                <c:pt idx="1285">
                  <c:v>1.59</c:v>
                </c:pt>
                <c:pt idx="1286">
                  <c:v>1.6</c:v>
                </c:pt>
                <c:pt idx="1287">
                  <c:v>1.58</c:v>
                </c:pt>
                <c:pt idx="1288">
                  <c:v>1.6</c:v>
                </c:pt>
                <c:pt idx="1289">
                  <c:v>1.58</c:v>
                </c:pt>
                <c:pt idx="1290">
                  <c:v>1.6</c:v>
                </c:pt>
                <c:pt idx="1291">
                  <c:v>1.59</c:v>
                </c:pt>
                <c:pt idx="1292">
                  <c:v>1.59</c:v>
                </c:pt>
                <c:pt idx="1293">
                  <c:v>1.6</c:v>
                </c:pt>
                <c:pt idx="1294">
                  <c:v>1.58</c:v>
                </c:pt>
                <c:pt idx="1295">
                  <c:v>1.6</c:v>
                </c:pt>
                <c:pt idx="1296">
                  <c:v>1.59</c:v>
                </c:pt>
                <c:pt idx="1297">
                  <c:v>1.58</c:v>
                </c:pt>
                <c:pt idx="1298">
                  <c:v>1.58</c:v>
                </c:pt>
                <c:pt idx="1299">
                  <c:v>1.57</c:v>
                </c:pt>
                <c:pt idx="1300">
                  <c:v>1.59</c:v>
                </c:pt>
                <c:pt idx="1301">
                  <c:v>1.57</c:v>
                </c:pt>
                <c:pt idx="1302">
                  <c:v>1.59</c:v>
                </c:pt>
                <c:pt idx="1303">
                  <c:v>1.58</c:v>
                </c:pt>
                <c:pt idx="1304">
                  <c:v>1.57</c:v>
                </c:pt>
                <c:pt idx="1305">
                  <c:v>1.56</c:v>
                </c:pt>
                <c:pt idx="1306">
                  <c:v>1.57</c:v>
                </c:pt>
                <c:pt idx="1307">
                  <c:v>1.57</c:v>
                </c:pt>
                <c:pt idx="1308">
                  <c:v>1.57</c:v>
                </c:pt>
                <c:pt idx="1309">
                  <c:v>1.58</c:v>
                </c:pt>
                <c:pt idx="1310">
                  <c:v>1.57</c:v>
                </c:pt>
                <c:pt idx="1311">
                  <c:v>1.56</c:v>
                </c:pt>
                <c:pt idx="1312">
                  <c:v>1.55</c:v>
                </c:pt>
                <c:pt idx="1313">
                  <c:v>1.56</c:v>
                </c:pt>
                <c:pt idx="1314">
                  <c:v>1.56</c:v>
                </c:pt>
                <c:pt idx="1315">
                  <c:v>1.55</c:v>
                </c:pt>
                <c:pt idx="1316">
                  <c:v>1.56</c:v>
                </c:pt>
                <c:pt idx="1317">
                  <c:v>1.56</c:v>
                </c:pt>
                <c:pt idx="1318">
                  <c:v>1.55</c:v>
                </c:pt>
                <c:pt idx="1319">
                  <c:v>1.56</c:v>
                </c:pt>
                <c:pt idx="1320">
                  <c:v>1.56</c:v>
                </c:pt>
                <c:pt idx="1321">
                  <c:v>1.56</c:v>
                </c:pt>
                <c:pt idx="1322">
                  <c:v>1.55</c:v>
                </c:pt>
                <c:pt idx="1323">
                  <c:v>1.55</c:v>
                </c:pt>
                <c:pt idx="1324">
                  <c:v>1.56</c:v>
                </c:pt>
                <c:pt idx="1325">
                  <c:v>1.56</c:v>
                </c:pt>
                <c:pt idx="1326">
                  <c:v>1.56</c:v>
                </c:pt>
                <c:pt idx="1327">
                  <c:v>1.55</c:v>
                </c:pt>
                <c:pt idx="1328">
                  <c:v>1.54</c:v>
                </c:pt>
                <c:pt idx="1329">
                  <c:v>1.54</c:v>
                </c:pt>
                <c:pt idx="1330">
                  <c:v>1.54</c:v>
                </c:pt>
                <c:pt idx="1331">
                  <c:v>1.55</c:v>
                </c:pt>
                <c:pt idx="1332">
                  <c:v>1.55</c:v>
                </c:pt>
                <c:pt idx="1333">
                  <c:v>1.56</c:v>
                </c:pt>
                <c:pt idx="1334">
                  <c:v>1.54</c:v>
                </c:pt>
                <c:pt idx="1335">
                  <c:v>1.54</c:v>
                </c:pt>
                <c:pt idx="1336">
                  <c:v>1.54</c:v>
                </c:pt>
                <c:pt idx="1337">
                  <c:v>1.56</c:v>
                </c:pt>
                <c:pt idx="1338">
                  <c:v>1.55</c:v>
                </c:pt>
                <c:pt idx="1339">
                  <c:v>1.54</c:v>
                </c:pt>
                <c:pt idx="1340">
                  <c:v>1.55</c:v>
                </c:pt>
                <c:pt idx="1341">
                  <c:v>1.54</c:v>
                </c:pt>
                <c:pt idx="1342">
                  <c:v>1.54</c:v>
                </c:pt>
                <c:pt idx="1343">
                  <c:v>1.54</c:v>
                </c:pt>
                <c:pt idx="1344">
                  <c:v>1.54</c:v>
                </c:pt>
                <c:pt idx="1345">
                  <c:v>1.53</c:v>
                </c:pt>
                <c:pt idx="1346">
                  <c:v>1.54</c:v>
                </c:pt>
                <c:pt idx="1347">
                  <c:v>1.53</c:v>
                </c:pt>
                <c:pt idx="1348">
                  <c:v>1.55</c:v>
                </c:pt>
                <c:pt idx="1349">
                  <c:v>1.54</c:v>
                </c:pt>
                <c:pt idx="1350">
                  <c:v>1.53</c:v>
                </c:pt>
                <c:pt idx="1351">
                  <c:v>1.53</c:v>
                </c:pt>
                <c:pt idx="1352">
                  <c:v>1.53</c:v>
                </c:pt>
                <c:pt idx="1353">
                  <c:v>1.54</c:v>
                </c:pt>
                <c:pt idx="1354">
                  <c:v>1.54</c:v>
                </c:pt>
                <c:pt idx="1355">
                  <c:v>1.53</c:v>
                </c:pt>
                <c:pt idx="1356">
                  <c:v>1.54</c:v>
                </c:pt>
                <c:pt idx="1357">
                  <c:v>1.53</c:v>
                </c:pt>
                <c:pt idx="1358">
                  <c:v>1.53</c:v>
                </c:pt>
                <c:pt idx="1359">
                  <c:v>1.53</c:v>
                </c:pt>
                <c:pt idx="1360">
                  <c:v>1.53</c:v>
                </c:pt>
                <c:pt idx="1361">
                  <c:v>1.54</c:v>
                </c:pt>
                <c:pt idx="1362">
                  <c:v>1.52</c:v>
                </c:pt>
                <c:pt idx="1363">
                  <c:v>1.53</c:v>
                </c:pt>
                <c:pt idx="1364">
                  <c:v>1.53</c:v>
                </c:pt>
                <c:pt idx="1365">
                  <c:v>1.54</c:v>
                </c:pt>
                <c:pt idx="1366">
                  <c:v>1.53</c:v>
                </c:pt>
                <c:pt idx="1367">
                  <c:v>1.54</c:v>
                </c:pt>
                <c:pt idx="1368">
                  <c:v>1.53</c:v>
                </c:pt>
                <c:pt idx="1369">
                  <c:v>1.53</c:v>
                </c:pt>
                <c:pt idx="1370">
                  <c:v>1.53</c:v>
                </c:pt>
                <c:pt idx="1371">
                  <c:v>1.53</c:v>
                </c:pt>
                <c:pt idx="1372">
                  <c:v>1.53</c:v>
                </c:pt>
                <c:pt idx="1373">
                  <c:v>1.53</c:v>
                </c:pt>
                <c:pt idx="1374">
                  <c:v>1.52</c:v>
                </c:pt>
                <c:pt idx="1375">
                  <c:v>1.54</c:v>
                </c:pt>
                <c:pt idx="1376">
                  <c:v>1.53</c:v>
                </c:pt>
                <c:pt idx="1377">
                  <c:v>1.53</c:v>
                </c:pt>
                <c:pt idx="1378">
                  <c:v>1.53</c:v>
                </c:pt>
                <c:pt idx="1379">
                  <c:v>1.53</c:v>
                </c:pt>
                <c:pt idx="1380">
                  <c:v>1.54</c:v>
                </c:pt>
                <c:pt idx="1381">
                  <c:v>1.53</c:v>
                </c:pt>
                <c:pt idx="1382">
                  <c:v>1.53</c:v>
                </c:pt>
                <c:pt idx="1383">
                  <c:v>1.52</c:v>
                </c:pt>
                <c:pt idx="1384">
                  <c:v>1.52</c:v>
                </c:pt>
                <c:pt idx="1385">
                  <c:v>1.53</c:v>
                </c:pt>
                <c:pt idx="1386">
                  <c:v>1.52</c:v>
                </c:pt>
                <c:pt idx="1387">
                  <c:v>1.54</c:v>
                </c:pt>
                <c:pt idx="1388">
                  <c:v>1.54</c:v>
                </c:pt>
                <c:pt idx="1389">
                  <c:v>1.53</c:v>
                </c:pt>
                <c:pt idx="1390">
                  <c:v>1.53</c:v>
                </c:pt>
                <c:pt idx="1391">
                  <c:v>1.53</c:v>
                </c:pt>
                <c:pt idx="1392">
                  <c:v>1.53</c:v>
                </c:pt>
                <c:pt idx="1393">
                  <c:v>1.53</c:v>
                </c:pt>
                <c:pt idx="1394">
                  <c:v>1.53</c:v>
                </c:pt>
                <c:pt idx="1395">
                  <c:v>1.53</c:v>
                </c:pt>
                <c:pt idx="1396">
                  <c:v>1.53</c:v>
                </c:pt>
                <c:pt idx="1397">
                  <c:v>1.54</c:v>
                </c:pt>
                <c:pt idx="1398">
                  <c:v>1.52</c:v>
                </c:pt>
                <c:pt idx="1399">
                  <c:v>1.53</c:v>
                </c:pt>
                <c:pt idx="1400">
                  <c:v>1.53</c:v>
                </c:pt>
                <c:pt idx="1401">
                  <c:v>1.52</c:v>
                </c:pt>
                <c:pt idx="1402">
                  <c:v>1.53</c:v>
                </c:pt>
                <c:pt idx="1403">
                  <c:v>1.52</c:v>
                </c:pt>
                <c:pt idx="1404">
                  <c:v>1.53</c:v>
                </c:pt>
                <c:pt idx="1405">
                  <c:v>1.52</c:v>
                </c:pt>
                <c:pt idx="1406">
                  <c:v>1.52</c:v>
                </c:pt>
                <c:pt idx="1407">
                  <c:v>1.53</c:v>
                </c:pt>
                <c:pt idx="1408">
                  <c:v>1.53</c:v>
                </c:pt>
                <c:pt idx="1409">
                  <c:v>1.52</c:v>
                </c:pt>
                <c:pt idx="1410">
                  <c:v>1.52</c:v>
                </c:pt>
                <c:pt idx="1411">
                  <c:v>1.53</c:v>
                </c:pt>
                <c:pt idx="1412">
                  <c:v>1.51</c:v>
                </c:pt>
                <c:pt idx="1413">
                  <c:v>1.52</c:v>
                </c:pt>
                <c:pt idx="1414">
                  <c:v>1.52</c:v>
                </c:pt>
                <c:pt idx="1415">
                  <c:v>1.52</c:v>
                </c:pt>
                <c:pt idx="1416">
                  <c:v>1.52</c:v>
                </c:pt>
                <c:pt idx="1417">
                  <c:v>1.52</c:v>
                </c:pt>
                <c:pt idx="1418">
                  <c:v>1.52</c:v>
                </c:pt>
                <c:pt idx="1419">
                  <c:v>1.52</c:v>
                </c:pt>
                <c:pt idx="1420">
                  <c:v>1.51</c:v>
                </c:pt>
                <c:pt idx="1421">
                  <c:v>1.5</c:v>
                </c:pt>
                <c:pt idx="1422">
                  <c:v>1.52</c:v>
                </c:pt>
                <c:pt idx="1423">
                  <c:v>1.5</c:v>
                </c:pt>
                <c:pt idx="1424">
                  <c:v>1.51</c:v>
                </c:pt>
                <c:pt idx="1425">
                  <c:v>1.51</c:v>
                </c:pt>
                <c:pt idx="1426">
                  <c:v>1.5</c:v>
                </c:pt>
                <c:pt idx="1427">
                  <c:v>1.51</c:v>
                </c:pt>
                <c:pt idx="1428">
                  <c:v>1.51</c:v>
                </c:pt>
                <c:pt idx="1429">
                  <c:v>1.53</c:v>
                </c:pt>
                <c:pt idx="1430">
                  <c:v>1.52</c:v>
                </c:pt>
                <c:pt idx="1431">
                  <c:v>1.51</c:v>
                </c:pt>
                <c:pt idx="1432">
                  <c:v>1.53</c:v>
                </c:pt>
                <c:pt idx="1433">
                  <c:v>1.51</c:v>
                </c:pt>
                <c:pt idx="1434">
                  <c:v>1.53</c:v>
                </c:pt>
                <c:pt idx="1435">
                  <c:v>1.5</c:v>
                </c:pt>
                <c:pt idx="1436">
                  <c:v>1.51</c:v>
                </c:pt>
                <c:pt idx="1437">
                  <c:v>1.5</c:v>
                </c:pt>
                <c:pt idx="1438">
                  <c:v>1.51</c:v>
                </c:pt>
                <c:pt idx="1439">
                  <c:v>1.5</c:v>
                </c:pt>
                <c:pt idx="1440">
                  <c:v>1.5</c:v>
                </c:pt>
                <c:pt idx="1441">
                  <c:v>1.51</c:v>
                </c:pt>
                <c:pt idx="1442">
                  <c:v>1.49</c:v>
                </c:pt>
                <c:pt idx="1443">
                  <c:v>1.51</c:v>
                </c:pt>
                <c:pt idx="1444">
                  <c:v>1.5</c:v>
                </c:pt>
                <c:pt idx="1445">
                  <c:v>1.49</c:v>
                </c:pt>
                <c:pt idx="1446">
                  <c:v>1.5</c:v>
                </c:pt>
                <c:pt idx="1447">
                  <c:v>1.5</c:v>
                </c:pt>
                <c:pt idx="1448">
                  <c:v>1.5</c:v>
                </c:pt>
                <c:pt idx="1449">
                  <c:v>1.5</c:v>
                </c:pt>
                <c:pt idx="1450">
                  <c:v>1.5</c:v>
                </c:pt>
                <c:pt idx="1451">
                  <c:v>1.5</c:v>
                </c:pt>
                <c:pt idx="1452">
                  <c:v>1.5</c:v>
                </c:pt>
                <c:pt idx="1453">
                  <c:v>1.51</c:v>
                </c:pt>
                <c:pt idx="1454">
                  <c:v>1.49</c:v>
                </c:pt>
                <c:pt idx="1455">
                  <c:v>1.49</c:v>
                </c:pt>
                <c:pt idx="1456">
                  <c:v>1.49</c:v>
                </c:pt>
                <c:pt idx="1457">
                  <c:v>1.51</c:v>
                </c:pt>
                <c:pt idx="1458">
                  <c:v>1.48</c:v>
                </c:pt>
                <c:pt idx="1459">
                  <c:v>1.49</c:v>
                </c:pt>
                <c:pt idx="1460">
                  <c:v>1.49</c:v>
                </c:pt>
                <c:pt idx="1461">
                  <c:v>1.49</c:v>
                </c:pt>
                <c:pt idx="1462">
                  <c:v>1.48</c:v>
                </c:pt>
                <c:pt idx="1463">
                  <c:v>1.49</c:v>
                </c:pt>
                <c:pt idx="1464">
                  <c:v>1.48</c:v>
                </c:pt>
                <c:pt idx="1465">
                  <c:v>1.49</c:v>
                </c:pt>
                <c:pt idx="1466">
                  <c:v>1.48</c:v>
                </c:pt>
                <c:pt idx="1467">
                  <c:v>1.48</c:v>
                </c:pt>
                <c:pt idx="1468">
                  <c:v>1.49</c:v>
                </c:pt>
                <c:pt idx="1469">
                  <c:v>1.48</c:v>
                </c:pt>
                <c:pt idx="1470">
                  <c:v>1.48</c:v>
                </c:pt>
                <c:pt idx="1471">
                  <c:v>1.48</c:v>
                </c:pt>
                <c:pt idx="1472">
                  <c:v>1.48</c:v>
                </c:pt>
                <c:pt idx="1473">
                  <c:v>1.49</c:v>
                </c:pt>
                <c:pt idx="1474">
                  <c:v>1.49</c:v>
                </c:pt>
                <c:pt idx="1475">
                  <c:v>1.48</c:v>
                </c:pt>
                <c:pt idx="1476">
                  <c:v>1.47</c:v>
                </c:pt>
                <c:pt idx="1477">
                  <c:v>1.48</c:v>
                </c:pt>
                <c:pt idx="1478">
                  <c:v>1.47</c:v>
                </c:pt>
                <c:pt idx="1479">
                  <c:v>1.47</c:v>
                </c:pt>
                <c:pt idx="1480">
                  <c:v>1.47</c:v>
                </c:pt>
                <c:pt idx="1481">
                  <c:v>1.47</c:v>
                </c:pt>
                <c:pt idx="1482">
                  <c:v>1.47</c:v>
                </c:pt>
                <c:pt idx="1483">
                  <c:v>1.47</c:v>
                </c:pt>
                <c:pt idx="1484">
                  <c:v>1.47</c:v>
                </c:pt>
                <c:pt idx="1485">
                  <c:v>1.47</c:v>
                </c:pt>
                <c:pt idx="1486">
                  <c:v>1.47</c:v>
                </c:pt>
                <c:pt idx="1487">
                  <c:v>1.46</c:v>
                </c:pt>
                <c:pt idx="1488">
                  <c:v>1.47</c:v>
                </c:pt>
                <c:pt idx="1489">
                  <c:v>1.46</c:v>
                </c:pt>
                <c:pt idx="1490">
                  <c:v>1.47</c:v>
                </c:pt>
                <c:pt idx="1491">
                  <c:v>1.46</c:v>
                </c:pt>
                <c:pt idx="1492">
                  <c:v>1.46</c:v>
                </c:pt>
                <c:pt idx="1493">
                  <c:v>1.46</c:v>
                </c:pt>
                <c:pt idx="1494">
                  <c:v>1.47</c:v>
                </c:pt>
                <c:pt idx="1495">
                  <c:v>1.47</c:v>
                </c:pt>
                <c:pt idx="1496">
                  <c:v>1.48</c:v>
                </c:pt>
                <c:pt idx="1497">
                  <c:v>1.48</c:v>
                </c:pt>
                <c:pt idx="1498">
                  <c:v>1.46</c:v>
                </c:pt>
                <c:pt idx="1499">
                  <c:v>1.47</c:v>
                </c:pt>
                <c:pt idx="1500">
                  <c:v>1.47</c:v>
                </c:pt>
                <c:pt idx="1501">
                  <c:v>1.46</c:v>
                </c:pt>
                <c:pt idx="1502">
                  <c:v>1.46</c:v>
                </c:pt>
                <c:pt idx="1503">
                  <c:v>1.46</c:v>
                </c:pt>
                <c:pt idx="1504">
                  <c:v>1.46</c:v>
                </c:pt>
                <c:pt idx="1505">
                  <c:v>1.47</c:v>
                </c:pt>
                <c:pt idx="1506">
                  <c:v>1.45</c:v>
                </c:pt>
                <c:pt idx="1507">
                  <c:v>1.45</c:v>
                </c:pt>
                <c:pt idx="1508">
                  <c:v>1.46</c:v>
                </c:pt>
                <c:pt idx="1509">
                  <c:v>1.45</c:v>
                </c:pt>
                <c:pt idx="1510">
                  <c:v>1.45</c:v>
                </c:pt>
                <c:pt idx="1511">
                  <c:v>1.45</c:v>
                </c:pt>
                <c:pt idx="1512">
                  <c:v>1.45</c:v>
                </c:pt>
                <c:pt idx="1513">
                  <c:v>1.45</c:v>
                </c:pt>
                <c:pt idx="1514">
                  <c:v>1.46</c:v>
                </c:pt>
                <c:pt idx="1515">
                  <c:v>1.46</c:v>
                </c:pt>
                <c:pt idx="1516">
                  <c:v>1.46</c:v>
                </c:pt>
                <c:pt idx="1517">
                  <c:v>1.44</c:v>
                </c:pt>
                <c:pt idx="1518">
                  <c:v>1.44</c:v>
                </c:pt>
                <c:pt idx="1519">
                  <c:v>1.44</c:v>
                </c:pt>
                <c:pt idx="1520">
                  <c:v>1.44</c:v>
                </c:pt>
                <c:pt idx="1521">
                  <c:v>1.45</c:v>
                </c:pt>
                <c:pt idx="1522">
                  <c:v>1.44</c:v>
                </c:pt>
                <c:pt idx="1523">
                  <c:v>1.45</c:v>
                </c:pt>
                <c:pt idx="1524">
                  <c:v>1.44</c:v>
                </c:pt>
                <c:pt idx="1525">
                  <c:v>1.47</c:v>
                </c:pt>
                <c:pt idx="1526">
                  <c:v>1.43</c:v>
                </c:pt>
                <c:pt idx="1527">
                  <c:v>1.43</c:v>
                </c:pt>
                <c:pt idx="1528">
                  <c:v>1.43</c:v>
                </c:pt>
                <c:pt idx="1529">
                  <c:v>1.43</c:v>
                </c:pt>
                <c:pt idx="1530">
                  <c:v>1.44</c:v>
                </c:pt>
                <c:pt idx="1531">
                  <c:v>1.45</c:v>
                </c:pt>
                <c:pt idx="1532">
                  <c:v>1.46</c:v>
                </c:pt>
                <c:pt idx="1533">
                  <c:v>1.44</c:v>
                </c:pt>
                <c:pt idx="1534">
                  <c:v>1.43</c:v>
                </c:pt>
                <c:pt idx="1535">
                  <c:v>1.43</c:v>
                </c:pt>
                <c:pt idx="1536">
                  <c:v>1.42</c:v>
                </c:pt>
                <c:pt idx="1537">
                  <c:v>1.43</c:v>
                </c:pt>
                <c:pt idx="1538">
                  <c:v>1.43</c:v>
                </c:pt>
                <c:pt idx="1539">
                  <c:v>1.43</c:v>
                </c:pt>
                <c:pt idx="1540">
                  <c:v>1.43</c:v>
                </c:pt>
                <c:pt idx="1541">
                  <c:v>1.41</c:v>
                </c:pt>
                <c:pt idx="1542">
                  <c:v>1.42</c:v>
                </c:pt>
                <c:pt idx="1543">
                  <c:v>1.43</c:v>
                </c:pt>
                <c:pt idx="1544">
                  <c:v>1.42</c:v>
                </c:pt>
                <c:pt idx="1545">
                  <c:v>1.43</c:v>
                </c:pt>
                <c:pt idx="1546">
                  <c:v>1.44</c:v>
                </c:pt>
                <c:pt idx="1547">
                  <c:v>1.42</c:v>
                </c:pt>
                <c:pt idx="1548">
                  <c:v>1.41</c:v>
                </c:pt>
                <c:pt idx="1549">
                  <c:v>1.43</c:v>
                </c:pt>
                <c:pt idx="1550">
                  <c:v>1.42</c:v>
                </c:pt>
                <c:pt idx="1551">
                  <c:v>1.41</c:v>
                </c:pt>
                <c:pt idx="1552">
                  <c:v>1.44</c:v>
                </c:pt>
                <c:pt idx="1553">
                  <c:v>1.42</c:v>
                </c:pt>
                <c:pt idx="1554">
                  <c:v>1.42</c:v>
                </c:pt>
                <c:pt idx="1555">
                  <c:v>1.42</c:v>
                </c:pt>
                <c:pt idx="1556">
                  <c:v>1.41</c:v>
                </c:pt>
                <c:pt idx="1557">
                  <c:v>1.41</c:v>
                </c:pt>
                <c:pt idx="1558">
                  <c:v>1.43</c:v>
                </c:pt>
                <c:pt idx="1559">
                  <c:v>1.41</c:v>
                </c:pt>
                <c:pt idx="1560">
                  <c:v>1.41</c:v>
                </c:pt>
                <c:pt idx="1561">
                  <c:v>1.42</c:v>
                </c:pt>
                <c:pt idx="1562">
                  <c:v>1.39</c:v>
                </c:pt>
                <c:pt idx="1563">
                  <c:v>1.4</c:v>
                </c:pt>
                <c:pt idx="1564">
                  <c:v>1.42</c:v>
                </c:pt>
                <c:pt idx="1565">
                  <c:v>1.4</c:v>
                </c:pt>
                <c:pt idx="1566">
                  <c:v>1.4</c:v>
                </c:pt>
                <c:pt idx="1567">
                  <c:v>1.41</c:v>
                </c:pt>
                <c:pt idx="1568">
                  <c:v>1.39</c:v>
                </c:pt>
                <c:pt idx="1569">
                  <c:v>1.4</c:v>
                </c:pt>
                <c:pt idx="1570">
                  <c:v>1.4</c:v>
                </c:pt>
                <c:pt idx="1571">
                  <c:v>1.4</c:v>
                </c:pt>
                <c:pt idx="1572">
                  <c:v>1.4</c:v>
                </c:pt>
                <c:pt idx="1573">
                  <c:v>1.41</c:v>
                </c:pt>
                <c:pt idx="1574">
                  <c:v>1.4</c:v>
                </c:pt>
                <c:pt idx="1575">
                  <c:v>1.41</c:v>
                </c:pt>
                <c:pt idx="1576">
                  <c:v>1.4</c:v>
                </c:pt>
                <c:pt idx="1577">
                  <c:v>1.41</c:v>
                </c:pt>
                <c:pt idx="1578">
                  <c:v>1.4</c:v>
                </c:pt>
                <c:pt idx="1579">
                  <c:v>1.39</c:v>
                </c:pt>
                <c:pt idx="1580">
                  <c:v>1.41</c:v>
                </c:pt>
                <c:pt idx="1581">
                  <c:v>1.4</c:v>
                </c:pt>
                <c:pt idx="1582">
                  <c:v>1.39</c:v>
                </c:pt>
                <c:pt idx="1583">
                  <c:v>1.4</c:v>
                </c:pt>
                <c:pt idx="1584">
                  <c:v>1.39</c:v>
                </c:pt>
                <c:pt idx="1585">
                  <c:v>1.39</c:v>
                </c:pt>
                <c:pt idx="1586">
                  <c:v>1.39</c:v>
                </c:pt>
                <c:pt idx="1587">
                  <c:v>1.41</c:v>
                </c:pt>
                <c:pt idx="1588">
                  <c:v>1.42</c:v>
                </c:pt>
                <c:pt idx="1589">
                  <c:v>1.54</c:v>
                </c:pt>
                <c:pt idx="1590">
                  <c:v>2.76</c:v>
                </c:pt>
                <c:pt idx="1591">
                  <c:v>2.9</c:v>
                </c:pt>
                <c:pt idx="1592">
                  <c:v>2.7</c:v>
                </c:pt>
                <c:pt idx="1593">
                  <c:v>2.62</c:v>
                </c:pt>
                <c:pt idx="1594">
                  <c:v>2.6</c:v>
                </c:pt>
                <c:pt idx="1595">
                  <c:v>2.59</c:v>
                </c:pt>
                <c:pt idx="1596">
                  <c:v>2.59</c:v>
                </c:pt>
                <c:pt idx="1597">
                  <c:v>2.6</c:v>
                </c:pt>
                <c:pt idx="1598">
                  <c:v>2.6</c:v>
                </c:pt>
                <c:pt idx="1599">
                  <c:v>2.62</c:v>
                </c:pt>
                <c:pt idx="1600">
                  <c:v>2.63</c:v>
                </c:pt>
                <c:pt idx="1601">
                  <c:v>2.65</c:v>
                </c:pt>
                <c:pt idx="1602">
                  <c:v>2.67</c:v>
                </c:pt>
                <c:pt idx="1603">
                  <c:v>2.68</c:v>
                </c:pt>
                <c:pt idx="1604">
                  <c:v>2.68</c:v>
                </c:pt>
                <c:pt idx="1605">
                  <c:v>2.69</c:v>
                </c:pt>
                <c:pt idx="1606">
                  <c:v>2.69</c:v>
                </c:pt>
                <c:pt idx="1607">
                  <c:v>2.71</c:v>
                </c:pt>
                <c:pt idx="1608">
                  <c:v>2.7</c:v>
                </c:pt>
                <c:pt idx="1609">
                  <c:v>2.71</c:v>
                </c:pt>
                <c:pt idx="1610">
                  <c:v>2.68</c:v>
                </c:pt>
                <c:pt idx="1611">
                  <c:v>2.7</c:v>
                </c:pt>
                <c:pt idx="1612">
                  <c:v>2.7</c:v>
                </c:pt>
                <c:pt idx="1613">
                  <c:v>2.7</c:v>
                </c:pt>
                <c:pt idx="1614">
                  <c:v>2.68</c:v>
                </c:pt>
                <c:pt idx="1615">
                  <c:v>2.69</c:v>
                </c:pt>
                <c:pt idx="1616">
                  <c:v>2.67</c:v>
                </c:pt>
                <c:pt idx="1617">
                  <c:v>2.68</c:v>
                </c:pt>
                <c:pt idx="1618">
                  <c:v>2.66</c:v>
                </c:pt>
                <c:pt idx="1619">
                  <c:v>2.65</c:v>
                </c:pt>
                <c:pt idx="1620">
                  <c:v>2.65</c:v>
                </c:pt>
                <c:pt idx="1621">
                  <c:v>2.65</c:v>
                </c:pt>
                <c:pt idx="1622">
                  <c:v>2.64</c:v>
                </c:pt>
                <c:pt idx="1623">
                  <c:v>2.64</c:v>
                </c:pt>
                <c:pt idx="1624">
                  <c:v>2.63</c:v>
                </c:pt>
                <c:pt idx="1625">
                  <c:v>2.62</c:v>
                </c:pt>
                <c:pt idx="1626">
                  <c:v>2.62</c:v>
                </c:pt>
                <c:pt idx="1627">
                  <c:v>2.61</c:v>
                </c:pt>
                <c:pt idx="1628">
                  <c:v>2.6</c:v>
                </c:pt>
                <c:pt idx="1629">
                  <c:v>2.59</c:v>
                </c:pt>
                <c:pt idx="1630">
                  <c:v>2.6</c:v>
                </c:pt>
                <c:pt idx="1631">
                  <c:v>2.58</c:v>
                </c:pt>
                <c:pt idx="1632">
                  <c:v>2.58</c:v>
                </c:pt>
                <c:pt idx="1633">
                  <c:v>2.58</c:v>
                </c:pt>
                <c:pt idx="1634">
                  <c:v>2.56</c:v>
                </c:pt>
                <c:pt idx="1635">
                  <c:v>2.5499999999999998</c:v>
                </c:pt>
                <c:pt idx="1636">
                  <c:v>2.54</c:v>
                </c:pt>
                <c:pt idx="1637">
                  <c:v>2.54</c:v>
                </c:pt>
                <c:pt idx="1638">
                  <c:v>2.54</c:v>
                </c:pt>
                <c:pt idx="1639">
                  <c:v>2.52</c:v>
                </c:pt>
                <c:pt idx="1640">
                  <c:v>2.52</c:v>
                </c:pt>
                <c:pt idx="1641">
                  <c:v>2.5099999999999998</c:v>
                </c:pt>
                <c:pt idx="1642">
                  <c:v>2.5099999999999998</c:v>
                </c:pt>
                <c:pt idx="1643">
                  <c:v>2.5</c:v>
                </c:pt>
                <c:pt idx="1644">
                  <c:v>2.4900000000000002</c:v>
                </c:pt>
                <c:pt idx="1645">
                  <c:v>2.48</c:v>
                </c:pt>
                <c:pt idx="1646">
                  <c:v>2.48</c:v>
                </c:pt>
                <c:pt idx="1647">
                  <c:v>2.4700000000000002</c:v>
                </c:pt>
                <c:pt idx="1648">
                  <c:v>2.4700000000000002</c:v>
                </c:pt>
                <c:pt idx="1649">
                  <c:v>2.46</c:v>
                </c:pt>
                <c:pt idx="1650">
                  <c:v>2.4500000000000002</c:v>
                </c:pt>
                <c:pt idx="1651">
                  <c:v>2.46</c:v>
                </c:pt>
                <c:pt idx="1652">
                  <c:v>2.4300000000000002</c:v>
                </c:pt>
                <c:pt idx="1653">
                  <c:v>2.44</c:v>
                </c:pt>
                <c:pt idx="1654">
                  <c:v>2.4300000000000002</c:v>
                </c:pt>
                <c:pt idx="1655">
                  <c:v>2.42</c:v>
                </c:pt>
                <c:pt idx="1656">
                  <c:v>2.41</c:v>
                </c:pt>
                <c:pt idx="1657">
                  <c:v>2.39</c:v>
                </c:pt>
                <c:pt idx="1658">
                  <c:v>2.39</c:v>
                </c:pt>
                <c:pt idx="1659">
                  <c:v>2.39</c:v>
                </c:pt>
                <c:pt idx="1660">
                  <c:v>2.39</c:v>
                </c:pt>
                <c:pt idx="1661">
                  <c:v>2.37</c:v>
                </c:pt>
                <c:pt idx="1662">
                  <c:v>2.37</c:v>
                </c:pt>
                <c:pt idx="1663">
                  <c:v>2.37</c:v>
                </c:pt>
                <c:pt idx="1664">
                  <c:v>2.36</c:v>
                </c:pt>
                <c:pt idx="1665">
                  <c:v>2.36</c:v>
                </c:pt>
                <c:pt idx="1666">
                  <c:v>2.35</c:v>
                </c:pt>
                <c:pt idx="1667">
                  <c:v>2.35</c:v>
                </c:pt>
                <c:pt idx="1668">
                  <c:v>2.35</c:v>
                </c:pt>
                <c:pt idx="1669">
                  <c:v>2.33</c:v>
                </c:pt>
                <c:pt idx="1670">
                  <c:v>2.34</c:v>
                </c:pt>
                <c:pt idx="1671">
                  <c:v>2.3199999999999998</c:v>
                </c:pt>
                <c:pt idx="1672">
                  <c:v>2.3199999999999998</c:v>
                </c:pt>
                <c:pt idx="1673">
                  <c:v>2.31</c:v>
                </c:pt>
                <c:pt idx="1674">
                  <c:v>2.31</c:v>
                </c:pt>
                <c:pt idx="1675">
                  <c:v>2.2999999999999998</c:v>
                </c:pt>
                <c:pt idx="1676">
                  <c:v>2.29</c:v>
                </c:pt>
                <c:pt idx="1677">
                  <c:v>2.29</c:v>
                </c:pt>
                <c:pt idx="1678">
                  <c:v>2.29</c:v>
                </c:pt>
                <c:pt idx="1679">
                  <c:v>2.2799999999999998</c:v>
                </c:pt>
                <c:pt idx="1680">
                  <c:v>2.27</c:v>
                </c:pt>
                <c:pt idx="1681">
                  <c:v>2.2599999999999998</c:v>
                </c:pt>
                <c:pt idx="1682">
                  <c:v>2.2599999999999998</c:v>
                </c:pt>
                <c:pt idx="1683">
                  <c:v>2.25</c:v>
                </c:pt>
                <c:pt idx="1684">
                  <c:v>2.25</c:v>
                </c:pt>
                <c:pt idx="1685">
                  <c:v>2.2400000000000002</c:v>
                </c:pt>
                <c:pt idx="1686">
                  <c:v>2.2400000000000002</c:v>
                </c:pt>
                <c:pt idx="1687">
                  <c:v>2.23</c:v>
                </c:pt>
                <c:pt idx="1688">
                  <c:v>2.23</c:v>
                </c:pt>
                <c:pt idx="1689">
                  <c:v>2.21</c:v>
                </c:pt>
                <c:pt idx="1690">
                  <c:v>2.21</c:v>
                </c:pt>
                <c:pt idx="1691">
                  <c:v>2.21</c:v>
                </c:pt>
                <c:pt idx="1692">
                  <c:v>2.21</c:v>
                </c:pt>
                <c:pt idx="1693">
                  <c:v>2.2000000000000002</c:v>
                </c:pt>
                <c:pt idx="1694">
                  <c:v>2.2000000000000002</c:v>
                </c:pt>
                <c:pt idx="1695">
                  <c:v>2.19</c:v>
                </c:pt>
                <c:pt idx="1696">
                  <c:v>2.19</c:v>
                </c:pt>
                <c:pt idx="1697">
                  <c:v>2.1800000000000002</c:v>
                </c:pt>
                <c:pt idx="1698">
                  <c:v>2.17</c:v>
                </c:pt>
                <c:pt idx="1699">
                  <c:v>2.17</c:v>
                </c:pt>
                <c:pt idx="1700">
                  <c:v>2.1800000000000002</c:v>
                </c:pt>
                <c:pt idx="1701">
                  <c:v>2.17</c:v>
                </c:pt>
                <c:pt idx="1702">
                  <c:v>2.16</c:v>
                </c:pt>
                <c:pt idx="1703">
                  <c:v>2.15</c:v>
                </c:pt>
                <c:pt idx="1704">
                  <c:v>2.17</c:v>
                </c:pt>
                <c:pt idx="1705">
                  <c:v>2.15</c:v>
                </c:pt>
                <c:pt idx="1706">
                  <c:v>2.15</c:v>
                </c:pt>
                <c:pt idx="1707">
                  <c:v>2.14</c:v>
                </c:pt>
                <c:pt idx="1708">
                  <c:v>2.15</c:v>
                </c:pt>
                <c:pt idx="1709">
                  <c:v>2.12</c:v>
                </c:pt>
                <c:pt idx="1710">
                  <c:v>2.12</c:v>
                </c:pt>
                <c:pt idx="1711">
                  <c:v>2.12</c:v>
                </c:pt>
                <c:pt idx="1712">
                  <c:v>2.12</c:v>
                </c:pt>
                <c:pt idx="1713">
                  <c:v>2.11</c:v>
                </c:pt>
                <c:pt idx="1714">
                  <c:v>2.1</c:v>
                </c:pt>
                <c:pt idx="1715">
                  <c:v>2.11</c:v>
                </c:pt>
                <c:pt idx="1716">
                  <c:v>2.1</c:v>
                </c:pt>
                <c:pt idx="1717">
                  <c:v>2.11</c:v>
                </c:pt>
                <c:pt idx="1718">
                  <c:v>2.09</c:v>
                </c:pt>
                <c:pt idx="1719">
                  <c:v>2.09</c:v>
                </c:pt>
                <c:pt idx="1720">
                  <c:v>2.09</c:v>
                </c:pt>
                <c:pt idx="1721">
                  <c:v>2.08</c:v>
                </c:pt>
                <c:pt idx="1722">
                  <c:v>2.08</c:v>
                </c:pt>
                <c:pt idx="1723">
                  <c:v>2.0699999999999998</c:v>
                </c:pt>
                <c:pt idx="1724">
                  <c:v>2.0699999999999998</c:v>
                </c:pt>
                <c:pt idx="1725">
                  <c:v>2.06</c:v>
                </c:pt>
                <c:pt idx="1726">
                  <c:v>2.06</c:v>
                </c:pt>
                <c:pt idx="1727">
                  <c:v>2.06</c:v>
                </c:pt>
                <c:pt idx="1728">
                  <c:v>2.08</c:v>
                </c:pt>
                <c:pt idx="1729">
                  <c:v>2.0499999999999998</c:v>
                </c:pt>
                <c:pt idx="1730">
                  <c:v>2.04</c:v>
                </c:pt>
                <c:pt idx="1731">
                  <c:v>2.04</c:v>
                </c:pt>
                <c:pt idx="1732">
                  <c:v>2.0499999999999998</c:v>
                </c:pt>
                <c:pt idx="1733">
                  <c:v>2.0299999999999998</c:v>
                </c:pt>
                <c:pt idx="1734">
                  <c:v>2.02</c:v>
                </c:pt>
                <c:pt idx="1735">
                  <c:v>2.04</c:v>
                </c:pt>
                <c:pt idx="1736">
                  <c:v>2.02</c:v>
                </c:pt>
                <c:pt idx="1737">
                  <c:v>2.02</c:v>
                </c:pt>
                <c:pt idx="1738">
                  <c:v>2.0099999999999998</c:v>
                </c:pt>
                <c:pt idx="1739">
                  <c:v>2.0099999999999998</c:v>
                </c:pt>
                <c:pt idx="1740">
                  <c:v>2.0099999999999998</c:v>
                </c:pt>
                <c:pt idx="1741">
                  <c:v>2</c:v>
                </c:pt>
                <c:pt idx="1742">
                  <c:v>2.0099999999999998</c:v>
                </c:pt>
                <c:pt idx="1743">
                  <c:v>1.99</c:v>
                </c:pt>
                <c:pt idx="1744">
                  <c:v>2</c:v>
                </c:pt>
                <c:pt idx="1745">
                  <c:v>1.99</c:v>
                </c:pt>
                <c:pt idx="1746">
                  <c:v>1.97</c:v>
                </c:pt>
                <c:pt idx="1747">
                  <c:v>1.99</c:v>
                </c:pt>
                <c:pt idx="1748">
                  <c:v>1.98</c:v>
                </c:pt>
                <c:pt idx="1749">
                  <c:v>1.99</c:v>
                </c:pt>
                <c:pt idx="1750">
                  <c:v>1.97</c:v>
                </c:pt>
                <c:pt idx="1751">
                  <c:v>1.97</c:v>
                </c:pt>
                <c:pt idx="1752">
                  <c:v>1.98</c:v>
                </c:pt>
                <c:pt idx="1753">
                  <c:v>1.96</c:v>
                </c:pt>
                <c:pt idx="1754">
                  <c:v>1.97</c:v>
                </c:pt>
                <c:pt idx="1755">
                  <c:v>1.95</c:v>
                </c:pt>
                <c:pt idx="1756">
                  <c:v>1.95</c:v>
                </c:pt>
                <c:pt idx="1757">
                  <c:v>1.95</c:v>
                </c:pt>
                <c:pt idx="1758">
                  <c:v>1.94</c:v>
                </c:pt>
                <c:pt idx="1759">
                  <c:v>1.94</c:v>
                </c:pt>
                <c:pt idx="1760">
                  <c:v>1.93</c:v>
                </c:pt>
                <c:pt idx="1761">
                  <c:v>1.94</c:v>
                </c:pt>
                <c:pt idx="1762">
                  <c:v>1.93</c:v>
                </c:pt>
                <c:pt idx="1763">
                  <c:v>1.93</c:v>
                </c:pt>
                <c:pt idx="1764">
                  <c:v>1.93</c:v>
                </c:pt>
                <c:pt idx="1765">
                  <c:v>1.92</c:v>
                </c:pt>
                <c:pt idx="1766">
                  <c:v>1.93</c:v>
                </c:pt>
                <c:pt idx="1767">
                  <c:v>1.92</c:v>
                </c:pt>
                <c:pt idx="1768">
                  <c:v>1.91</c:v>
                </c:pt>
                <c:pt idx="1769">
                  <c:v>1.93</c:v>
                </c:pt>
                <c:pt idx="1770">
                  <c:v>1.91</c:v>
                </c:pt>
                <c:pt idx="1771">
                  <c:v>1.91</c:v>
                </c:pt>
                <c:pt idx="1772">
                  <c:v>1.91</c:v>
                </c:pt>
                <c:pt idx="1773">
                  <c:v>1.9</c:v>
                </c:pt>
                <c:pt idx="1774">
                  <c:v>1.9</c:v>
                </c:pt>
                <c:pt idx="1775">
                  <c:v>1.89</c:v>
                </c:pt>
                <c:pt idx="1776">
                  <c:v>1.89</c:v>
                </c:pt>
                <c:pt idx="1777">
                  <c:v>1.89</c:v>
                </c:pt>
                <c:pt idx="1778">
                  <c:v>1.9</c:v>
                </c:pt>
                <c:pt idx="1779">
                  <c:v>1.89</c:v>
                </c:pt>
                <c:pt idx="1780">
                  <c:v>1.87</c:v>
                </c:pt>
                <c:pt idx="1781">
                  <c:v>1.89</c:v>
                </c:pt>
                <c:pt idx="1782">
                  <c:v>1.88</c:v>
                </c:pt>
                <c:pt idx="1783">
                  <c:v>1.88</c:v>
                </c:pt>
                <c:pt idx="1784">
                  <c:v>1.88</c:v>
                </c:pt>
                <c:pt idx="1785">
                  <c:v>1.86</c:v>
                </c:pt>
                <c:pt idx="1786">
                  <c:v>1.87</c:v>
                </c:pt>
                <c:pt idx="1787">
                  <c:v>1.85</c:v>
                </c:pt>
                <c:pt idx="1788">
                  <c:v>1.86</c:v>
                </c:pt>
                <c:pt idx="1789">
                  <c:v>1.86</c:v>
                </c:pt>
                <c:pt idx="1790">
                  <c:v>1.86</c:v>
                </c:pt>
                <c:pt idx="1791">
                  <c:v>1.85</c:v>
                </c:pt>
                <c:pt idx="1792">
                  <c:v>1.86</c:v>
                </c:pt>
                <c:pt idx="1793">
                  <c:v>1.85</c:v>
                </c:pt>
                <c:pt idx="1794">
                  <c:v>1.83</c:v>
                </c:pt>
                <c:pt idx="1795">
                  <c:v>1.84</c:v>
                </c:pt>
                <c:pt idx="1796">
                  <c:v>1.85</c:v>
                </c:pt>
                <c:pt idx="1797">
                  <c:v>1.83</c:v>
                </c:pt>
                <c:pt idx="1798">
                  <c:v>1.83</c:v>
                </c:pt>
                <c:pt idx="1799">
                  <c:v>1.82</c:v>
                </c:pt>
                <c:pt idx="1800">
                  <c:v>1.83</c:v>
                </c:pt>
                <c:pt idx="1801">
                  <c:v>1.82</c:v>
                </c:pt>
                <c:pt idx="1802">
                  <c:v>1.83</c:v>
                </c:pt>
                <c:pt idx="1803">
                  <c:v>1.82</c:v>
                </c:pt>
                <c:pt idx="1804">
                  <c:v>1.83</c:v>
                </c:pt>
                <c:pt idx="1805">
                  <c:v>1.82</c:v>
                </c:pt>
                <c:pt idx="1806">
                  <c:v>1.83</c:v>
                </c:pt>
                <c:pt idx="1807">
                  <c:v>1.82</c:v>
                </c:pt>
                <c:pt idx="1808">
                  <c:v>1.81</c:v>
                </c:pt>
                <c:pt idx="1809">
                  <c:v>1.81</c:v>
                </c:pt>
                <c:pt idx="1810">
                  <c:v>1.8</c:v>
                </c:pt>
                <c:pt idx="1811">
                  <c:v>1.81</c:v>
                </c:pt>
                <c:pt idx="1812">
                  <c:v>1.8</c:v>
                </c:pt>
                <c:pt idx="1813">
                  <c:v>1.8</c:v>
                </c:pt>
                <c:pt idx="1814">
                  <c:v>1.8</c:v>
                </c:pt>
                <c:pt idx="1815">
                  <c:v>1.8</c:v>
                </c:pt>
                <c:pt idx="1816">
                  <c:v>1.79</c:v>
                </c:pt>
                <c:pt idx="1817">
                  <c:v>1.78</c:v>
                </c:pt>
                <c:pt idx="1818">
                  <c:v>1.78</c:v>
                </c:pt>
                <c:pt idx="1819">
                  <c:v>1.78</c:v>
                </c:pt>
                <c:pt idx="1820">
                  <c:v>1.78</c:v>
                </c:pt>
                <c:pt idx="1821">
                  <c:v>1.78</c:v>
                </c:pt>
                <c:pt idx="1822">
                  <c:v>1.77</c:v>
                </c:pt>
                <c:pt idx="1823">
                  <c:v>1.79</c:v>
                </c:pt>
                <c:pt idx="1824">
                  <c:v>1.78</c:v>
                </c:pt>
                <c:pt idx="1825">
                  <c:v>1.77</c:v>
                </c:pt>
                <c:pt idx="1826">
                  <c:v>1.78</c:v>
                </c:pt>
                <c:pt idx="1827">
                  <c:v>1.77</c:v>
                </c:pt>
                <c:pt idx="1828">
                  <c:v>1.78</c:v>
                </c:pt>
                <c:pt idx="1829">
                  <c:v>1.78</c:v>
                </c:pt>
                <c:pt idx="1830">
                  <c:v>1.77</c:v>
                </c:pt>
                <c:pt idx="1831">
                  <c:v>1.77</c:v>
                </c:pt>
                <c:pt idx="1832">
                  <c:v>1.76</c:v>
                </c:pt>
                <c:pt idx="1833">
                  <c:v>1.76</c:v>
                </c:pt>
                <c:pt idx="1834">
                  <c:v>1.76</c:v>
                </c:pt>
                <c:pt idx="1835">
                  <c:v>1.76</c:v>
                </c:pt>
                <c:pt idx="1836">
                  <c:v>1.76</c:v>
                </c:pt>
                <c:pt idx="1837">
                  <c:v>1.75</c:v>
                </c:pt>
                <c:pt idx="1838">
                  <c:v>1.75</c:v>
                </c:pt>
                <c:pt idx="1839">
                  <c:v>1.75</c:v>
                </c:pt>
                <c:pt idx="1840">
                  <c:v>1.76</c:v>
                </c:pt>
                <c:pt idx="1841">
                  <c:v>1.76</c:v>
                </c:pt>
                <c:pt idx="1842">
                  <c:v>1.75</c:v>
                </c:pt>
                <c:pt idx="1843">
                  <c:v>1.76</c:v>
                </c:pt>
                <c:pt idx="1844">
                  <c:v>1.75</c:v>
                </c:pt>
                <c:pt idx="1845">
                  <c:v>1.74</c:v>
                </c:pt>
                <c:pt idx="1846">
                  <c:v>1.75</c:v>
                </c:pt>
                <c:pt idx="1847">
                  <c:v>1.74</c:v>
                </c:pt>
                <c:pt idx="1848">
                  <c:v>1.74</c:v>
                </c:pt>
                <c:pt idx="1849">
                  <c:v>1.73</c:v>
                </c:pt>
                <c:pt idx="1850">
                  <c:v>1.74</c:v>
                </c:pt>
                <c:pt idx="1851">
                  <c:v>1.75</c:v>
                </c:pt>
                <c:pt idx="1852">
                  <c:v>1.73</c:v>
                </c:pt>
                <c:pt idx="1853">
                  <c:v>1.74</c:v>
                </c:pt>
                <c:pt idx="1854">
                  <c:v>1.73</c:v>
                </c:pt>
                <c:pt idx="1855">
                  <c:v>1.73</c:v>
                </c:pt>
                <c:pt idx="1856">
                  <c:v>1.73</c:v>
                </c:pt>
                <c:pt idx="1857">
                  <c:v>1.72</c:v>
                </c:pt>
                <c:pt idx="1858">
                  <c:v>1.73</c:v>
                </c:pt>
                <c:pt idx="1859">
                  <c:v>1.72</c:v>
                </c:pt>
                <c:pt idx="1860">
                  <c:v>1.75</c:v>
                </c:pt>
                <c:pt idx="1861">
                  <c:v>1.73</c:v>
                </c:pt>
                <c:pt idx="1862">
                  <c:v>1.73</c:v>
                </c:pt>
                <c:pt idx="1863">
                  <c:v>1.71</c:v>
                </c:pt>
                <c:pt idx="1864">
                  <c:v>1.73</c:v>
                </c:pt>
                <c:pt idx="1865">
                  <c:v>1.71</c:v>
                </c:pt>
                <c:pt idx="1866">
                  <c:v>1.72</c:v>
                </c:pt>
                <c:pt idx="1867">
                  <c:v>1.71</c:v>
                </c:pt>
                <c:pt idx="1868">
                  <c:v>1.71</c:v>
                </c:pt>
                <c:pt idx="1869">
                  <c:v>1.71</c:v>
                </c:pt>
                <c:pt idx="1870">
                  <c:v>1.7</c:v>
                </c:pt>
                <c:pt idx="1871">
                  <c:v>1.7</c:v>
                </c:pt>
                <c:pt idx="1872">
                  <c:v>1.71</c:v>
                </c:pt>
                <c:pt idx="1873">
                  <c:v>1.7</c:v>
                </c:pt>
                <c:pt idx="1874">
                  <c:v>1.7</c:v>
                </c:pt>
                <c:pt idx="1875">
                  <c:v>1.7</c:v>
                </c:pt>
                <c:pt idx="1876">
                  <c:v>1.71</c:v>
                </c:pt>
                <c:pt idx="1877">
                  <c:v>1.71</c:v>
                </c:pt>
                <c:pt idx="1878">
                  <c:v>1.71</c:v>
                </c:pt>
                <c:pt idx="1879">
                  <c:v>1.71</c:v>
                </c:pt>
                <c:pt idx="1880">
                  <c:v>1.7</c:v>
                </c:pt>
                <c:pt idx="1881">
                  <c:v>1.71</c:v>
                </c:pt>
                <c:pt idx="1882">
                  <c:v>1.69</c:v>
                </c:pt>
                <c:pt idx="1883">
                  <c:v>1.69</c:v>
                </c:pt>
                <c:pt idx="1884">
                  <c:v>1.69</c:v>
                </c:pt>
                <c:pt idx="1885">
                  <c:v>1.69</c:v>
                </c:pt>
                <c:pt idx="1886">
                  <c:v>1.71</c:v>
                </c:pt>
                <c:pt idx="1887">
                  <c:v>1.7</c:v>
                </c:pt>
                <c:pt idx="1888">
                  <c:v>1.69</c:v>
                </c:pt>
                <c:pt idx="1889">
                  <c:v>1.69</c:v>
                </c:pt>
                <c:pt idx="1890">
                  <c:v>1.69</c:v>
                </c:pt>
                <c:pt idx="1891">
                  <c:v>1.68</c:v>
                </c:pt>
                <c:pt idx="1892">
                  <c:v>1.69</c:v>
                </c:pt>
                <c:pt idx="1893">
                  <c:v>1.68</c:v>
                </c:pt>
                <c:pt idx="1894">
                  <c:v>1.69</c:v>
                </c:pt>
                <c:pt idx="1895">
                  <c:v>1.66</c:v>
                </c:pt>
                <c:pt idx="1896">
                  <c:v>1.68</c:v>
                </c:pt>
                <c:pt idx="1897">
                  <c:v>1.67</c:v>
                </c:pt>
                <c:pt idx="1898">
                  <c:v>1.67</c:v>
                </c:pt>
                <c:pt idx="1899">
                  <c:v>1.67</c:v>
                </c:pt>
                <c:pt idx="1900">
                  <c:v>1.67</c:v>
                </c:pt>
                <c:pt idx="1901">
                  <c:v>1.67</c:v>
                </c:pt>
                <c:pt idx="1902">
                  <c:v>1.67</c:v>
                </c:pt>
                <c:pt idx="1903">
                  <c:v>1.67</c:v>
                </c:pt>
                <c:pt idx="1904">
                  <c:v>1.67</c:v>
                </c:pt>
                <c:pt idx="1905">
                  <c:v>1.66</c:v>
                </c:pt>
                <c:pt idx="1906">
                  <c:v>1.66</c:v>
                </c:pt>
                <c:pt idx="1907">
                  <c:v>1.66</c:v>
                </c:pt>
                <c:pt idx="1908">
                  <c:v>1.68</c:v>
                </c:pt>
                <c:pt idx="1909">
                  <c:v>1.66</c:v>
                </c:pt>
                <c:pt idx="1910">
                  <c:v>1.66</c:v>
                </c:pt>
                <c:pt idx="1911">
                  <c:v>1.66</c:v>
                </c:pt>
                <c:pt idx="1912">
                  <c:v>1.65</c:v>
                </c:pt>
                <c:pt idx="1913">
                  <c:v>1.66</c:v>
                </c:pt>
                <c:pt idx="1914">
                  <c:v>1.66</c:v>
                </c:pt>
                <c:pt idx="1915">
                  <c:v>1.66</c:v>
                </c:pt>
                <c:pt idx="1916">
                  <c:v>1.66</c:v>
                </c:pt>
                <c:pt idx="1917">
                  <c:v>1.65</c:v>
                </c:pt>
                <c:pt idx="1918">
                  <c:v>1.65</c:v>
                </c:pt>
                <c:pt idx="1919">
                  <c:v>1.65</c:v>
                </c:pt>
                <c:pt idx="1920">
                  <c:v>1.65</c:v>
                </c:pt>
                <c:pt idx="1921">
                  <c:v>1.65</c:v>
                </c:pt>
                <c:pt idx="1922">
                  <c:v>1.64</c:v>
                </c:pt>
                <c:pt idx="1923">
                  <c:v>1.64</c:v>
                </c:pt>
                <c:pt idx="1924">
                  <c:v>1.65</c:v>
                </c:pt>
                <c:pt idx="1925">
                  <c:v>1.65</c:v>
                </c:pt>
                <c:pt idx="1926">
                  <c:v>1.65</c:v>
                </c:pt>
                <c:pt idx="1927">
                  <c:v>1.64</c:v>
                </c:pt>
                <c:pt idx="1928">
                  <c:v>1.63</c:v>
                </c:pt>
                <c:pt idx="1929">
                  <c:v>1.63</c:v>
                </c:pt>
                <c:pt idx="1930">
                  <c:v>1.65</c:v>
                </c:pt>
                <c:pt idx="1931">
                  <c:v>1.64</c:v>
                </c:pt>
                <c:pt idx="1932">
                  <c:v>1.64</c:v>
                </c:pt>
                <c:pt idx="1933">
                  <c:v>1.64</c:v>
                </c:pt>
                <c:pt idx="1934">
                  <c:v>1.63</c:v>
                </c:pt>
                <c:pt idx="1935">
                  <c:v>1.63</c:v>
                </c:pt>
                <c:pt idx="1936">
                  <c:v>1.63</c:v>
                </c:pt>
                <c:pt idx="1937">
                  <c:v>1.63</c:v>
                </c:pt>
                <c:pt idx="1938">
                  <c:v>1.63</c:v>
                </c:pt>
                <c:pt idx="1939">
                  <c:v>1.63</c:v>
                </c:pt>
                <c:pt idx="1940">
                  <c:v>1.64</c:v>
                </c:pt>
                <c:pt idx="1941">
                  <c:v>1.62</c:v>
                </c:pt>
                <c:pt idx="1942">
                  <c:v>1.62</c:v>
                </c:pt>
                <c:pt idx="1943">
                  <c:v>1.63</c:v>
                </c:pt>
                <c:pt idx="1944">
                  <c:v>1.62</c:v>
                </c:pt>
                <c:pt idx="1945">
                  <c:v>1.63</c:v>
                </c:pt>
                <c:pt idx="1946">
                  <c:v>1.62</c:v>
                </c:pt>
                <c:pt idx="1947">
                  <c:v>1.62</c:v>
                </c:pt>
                <c:pt idx="1948">
                  <c:v>1.63</c:v>
                </c:pt>
                <c:pt idx="1949">
                  <c:v>1.62</c:v>
                </c:pt>
                <c:pt idx="1950">
                  <c:v>1.61</c:v>
                </c:pt>
                <c:pt idx="1951">
                  <c:v>1.6</c:v>
                </c:pt>
                <c:pt idx="1952">
                  <c:v>1.62</c:v>
                </c:pt>
                <c:pt idx="1953">
                  <c:v>1.6</c:v>
                </c:pt>
                <c:pt idx="1954">
                  <c:v>1.6</c:v>
                </c:pt>
                <c:pt idx="1955">
                  <c:v>1.62</c:v>
                </c:pt>
                <c:pt idx="1956">
                  <c:v>1.6</c:v>
                </c:pt>
                <c:pt idx="1957">
                  <c:v>1.61</c:v>
                </c:pt>
                <c:pt idx="1958">
                  <c:v>1.61</c:v>
                </c:pt>
                <c:pt idx="1959">
                  <c:v>1.6</c:v>
                </c:pt>
                <c:pt idx="1960">
                  <c:v>1.6</c:v>
                </c:pt>
                <c:pt idx="1961">
                  <c:v>1.62</c:v>
                </c:pt>
                <c:pt idx="1962">
                  <c:v>1.61</c:v>
                </c:pt>
                <c:pt idx="1963">
                  <c:v>1.6</c:v>
                </c:pt>
                <c:pt idx="1964">
                  <c:v>1.61</c:v>
                </c:pt>
                <c:pt idx="1965">
                  <c:v>1.6</c:v>
                </c:pt>
                <c:pt idx="1966">
                  <c:v>1.6</c:v>
                </c:pt>
                <c:pt idx="1967">
                  <c:v>1.6</c:v>
                </c:pt>
                <c:pt idx="1968">
                  <c:v>1.6</c:v>
                </c:pt>
                <c:pt idx="1969">
                  <c:v>1.6</c:v>
                </c:pt>
                <c:pt idx="1970">
                  <c:v>1.59</c:v>
                </c:pt>
                <c:pt idx="1971">
                  <c:v>1.6</c:v>
                </c:pt>
                <c:pt idx="1972">
                  <c:v>1.58</c:v>
                </c:pt>
                <c:pt idx="1973">
                  <c:v>1.59</c:v>
                </c:pt>
                <c:pt idx="1974">
                  <c:v>1.59</c:v>
                </c:pt>
                <c:pt idx="1975">
                  <c:v>1.58</c:v>
                </c:pt>
                <c:pt idx="1976">
                  <c:v>1.58</c:v>
                </c:pt>
                <c:pt idx="1977">
                  <c:v>1.59</c:v>
                </c:pt>
                <c:pt idx="1978">
                  <c:v>1.58</c:v>
                </c:pt>
                <c:pt idx="1979">
                  <c:v>1.57</c:v>
                </c:pt>
                <c:pt idx="1980">
                  <c:v>1.58</c:v>
                </c:pt>
                <c:pt idx="1981">
                  <c:v>1.59</c:v>
                </c:pt>
                <c:pt idx="1982">
                  <c:v>1.58</c:v>
                </c:pt>
                <c:pt idx="1983">
                  <c:v>1.57</c:v>
                </c:pt>
                <c:pt idx="1984">
                  <c:v>1.58</c:v>
                </c:pt>
                <c:pt idx="1985">
                  <c:v>1.58</c:v>
                </c:pt>
                <c:pt idx="1986">
                  <c:v>1.58</c:v>
                </c:pt>
                <c:pt idx="1987">
                  <c:v>1.56</c:v>
                </c:pt>
                <c:pt idx="1988">
                  <c:v>1.57</c:v>
                </c:pt>
                <c:pt idx="1989">
                  <c:v>1.57</c:v>
                </c:pt>
                <c:pt idx="1990">
                  <c:v>1.56</c:v>
                </c:pt>
                <c:pt idx="1991">
                  <c:v>1.57</c:v>
                </c:pt>
                <c:pt idx="1992">
                  <c:v>1.57</c:v>
                </c:pt>
                <c:pt idx="1993">
                  <c:v>1.57</c:v>
                </c:pt>
                <c:pt idx="1994">
                  <c:v>1.56</c:v>
                </c:pt>
                <c:pt idx="1995">
                  <c:v>1.56</c:v>
                </c:pt>
                <c:pt idx="1996">
                  <c:v>1.56</c:v>
                </c:pt>
                <c:pt idx="1997">
                  <c:v>1.57</c:v>
                </c:pt>
                <c:pt idx="1998">
                  <c:v>1.55</c:v>
                </c:pt>
                <c:pt idx="1999">
                  <c:v>1.55</c:v>
                </c:pt>
                <c:pt idx="2000">
                  <c:v>1.56</c:v>
                </c:pt>
                <c:pt idx="2001">
                  <c:v>1.56</c:v>
                </c:pt>
                <c:pt idx="2002">
                  <c:v>1.56</c:v>
                </c:pt>
                <c:pt idx="2003">
                  <c:v>1.56</c:v>
                </c:pt>
                <c:pt idx="2004">
                  <c:v>1.56</c:v>
                </c:pt>
                <c:pt idx="2005">
                  <c:v>1.54</c:v>
                </c:pt>
                <c:pt idx="2006">
                  <c:v>1.55</c:v>
                </c:pt>
                <c:pt idx="2007">
                  <c:v>1.56</c:v>
                </c:pt>
                <c:pt idx="2008">
                  <c:v>1.56</c:v>
                </c:pt>
                <c:pt idx="2009">
                  <c:v>1.55</c:v>
                </c:pt>
                <c:pt idx="2010">
                  <c:v>1.55</c:v>
                </c:pt>
                <c:pt idx="2011">
                  <c:v>1.54</c:v>
                </c:pt>
                <c:pt idx="2012">
                  <c:v>1.55</c:v>
                </c:pt>
                <c:pt idx="2013">
                  <c:v>1.55</c:v>
                </c:pt>
                <c:pt idx="2014">
                  <c:v>1.55</c:v>
                </c:pt>
                <c:pt idx="2015">
                  <c:v>1.55</c:v>
                </c:pt>
                <c:pt idx="2016">
                  <c:v>1.54</c:v>
                </c:pt>
                <c:pt idx="2017">
                  <c:v>1.54</c:v>
                </c:pt>
                <c:pt idx="2018">
                  <c:v>1.54</c:v>
                </c:pt>
                <c:pt idx="2019">
                  <c:v>1.54</c:v>
                </c:pt>
                <c:pt idx="2020">
                  <c:v>1.54</c:v>
                </c:pt>
                <c:pt idx="2021">
                  <c:v>1.53</c:v>
                </c:pt>
                <c:pt idx="2022">
                  <c:v>1.55</c:v>
                </c:pt>
                <c:pt idx="2023">
                  <c:v>1.55</c:v>
                </c:pt>
                <c:pt idx="2024">
                  <c:v>1.53</c:v>
                </c:pt>
                <c:pt idx="2025">
                  <c:v>1.53</c:v>
                </c:pt>
                <c:pt idx="2026">
                  <c:v>1.53</c:v>
                </c:pt>
                <c:pt idx="2027">
                  <c:v>1.52</c:v>
                </c:pt>
                <c:pt idx="2028">
                  <c:v>1.53</c:v>
                </c:pt>
                <c:pt idx="2029">
                  <c:v>1.52</c:v>
                </c:pt>
                <c:pt idx="2030">
                  <c:v>1.53</c:v>
                </c:pt>
                <c:pt idx="2031">
                  <c:v>1.52</c:v>
                </c:pt>
                <c:pt idx="2032">
                  <c:v>1.52</c:v>
                </c:pt>
                <c:pt idx="2033">
                  <c:v>1.52</c:v>
                </c:pt>
                <c:pt idx="2034">
                  <c:v>1.54</c:v>
                </c:pt>
                <c:pt idx="2035">
                  <c:v>1.51</c:v>
                </c:pt>
                <c:pt idx="2036">
                  <c:v>1.52</c:v>
                </c:pt>
                <c:pt idx="2037">
                  <c:v>1.52</c:v>
                </c:pt>
                <c:pt idx="2038">
                  <c:v>1.52</c:v>
                </c:pt>
                <c:pt idx="2039">
                  <c:v>1.52</c:v>
                </c:pt>
                <c:pt idx="2040">
                  <c:v>1.54</c:v>
                </c:pt>
                <c:pt idx="2041">
                  <c:v>1.52</c:v>
                </c:pt>
                <c:pt idx="2042">
                  <c:v>1.52</c:v>
                </c:pt>
                <c:pt idx="2043">
                  <c:v>1.51</c:v>
                </c:pt>
                <c:pt idx="2044">
                  <c:v>1.5</c:v>
                </c:pt>
                <c:pt idx="2045">
                  <c:v>1.5</c:v>
                </c:pt>
                <c:pt idx="2046">
                  <c:v>1.52</c:v>
                </c:pt>
                <c:pt idx="2047">
                  <c:v>1.5</c:v>
                </c:pt>
                <c:pt idx="2048">
                  <c:v>1.51</c:v>
                </c:pt>
                <c:pt idx="2049">
                  <c:v>1.51</c:v>
                </c:pt>
                <c:pt idx="2050">
                  <c:v>1.5</c:v>
                </c:pt>
                <c:pt idx="2051">
                  <c:v>1.5</c:v>
                </c:pt>
                <c:pt idx="2052">
                  <c:v>1.51</c:v>
                </c:pt>
                <c:pt idx="2053">
                  <c:v>1.5</c:v>
                </c:pt>
                <c:pt idx="2054">
                  <c:v>1.51</c:v>
                </c:pt>
                <c:pt idx="2055">
                  <c:v>1.5</c:v>
                </c:pt>
                <c:pt idx="2056">
                  <c:v>1.5</c:v>
                </c:pt>
                <c:pt idx="2057">
                  <c:v>1.5</c:v>
                </c:pt>
                <c:pt idx="2058">
                  <c:v>1.5</c:v>
                </c:pt>
                <c:pt idx="2059">
                  <c:v>1.5</c:v>
                </c:pt>
                <c:pt idx="2060">
                  <c:v>1.49</c:v>
                </c:pt>
                <c:pt idx="2061">
                  <c:v>1.49</c:v>
                </c:pt>
                <c:pt idx="2062">
                  <c:v>1.51</c:v>
                </c:pt>
                <c:pt idx="2063">
                  <c:v>1.51</c:v>
                </c:pt>
                <c:pt idx="2064">
                  <c:v>1.49</c:v>
                </c:pt>
                <c:pt idx="2065">
                  <c:v>1.49</c:v>
                </c:pt>
                <c:pt idx="2066">
                  <c:v>1.49</c:v>
                </c:pt>
                <c:pt idx="2067">
                  <c:v>1.47</c:v>
                </c:pt>
                <c:pt idx="2068">
                  <c:v>1.48</c:v>
                </c:pt>
                <c:pt idx="2069">
                  <c:v>1.49</c:v>
                </c:pt>
                <c:pt idx="2070">
                  <c:v>1.48</c:v>
                </c:pt>
                <c:pt idx="2071">
                  <c:v>1.49</c:v>
                </c:pt>
                <c:pt idx="2072">
                  <c:v>1.48</c:v>
                </c:pt>
                <c:pt idx="2073">
                  <c:v>1.48</c:v>
                </c:pt>
                <c:pt idx="2074">
                  <c:v>1.47</c:v>
                </c:pt>
                <c:pt idx="2075">
                  <c:v>1.48</c:v>
                </c:pt>
                <c:pt idx="2076">
                  <c:v>1.48</c:v>
                </c:pt>
                <c:pt idx="2077">
                  <c:v>1.49</c:v>
                </c:pt>
                <c:pt idx="2078">
                  <c:v>1.48</c:v>
                </c:pt>
                <c:pt idx="2079">
                  <c:v>1.48</c:v>
                </c:pt>
                <c:pt idx="2080">
                  <c:v>1.49</c:v>
                </c:pt>
                <c:pt idx="2081">
                  <c:v>1.48</c:v>
                </c:pt>
                <c:pt idx="2082">
                  <c:v>1.48</c:v>
                </c:pt>
                <c:pt idx="2083">
                  <c:v>1.46</c:v>
                </c:pt>
                <c:pt idx="2084">
                  <c:v>1.47</c:v>
                </c:pt>
                <c:pt idx="2085">
                  <c:v>1.47</c:v>
                </c:pt>
                <c:pt idx="2086">
                  <c:v>1.46</c:v>
                </c:pt>
                <c:pt idx="2087">
                  <c:v>1.46</c:v>
                </c:pt>
                <c:pt idx="2088">
                  <c:v>1.47</c:v>
                </c:pt>
                <c:pt idx="2089">
                  <c:v>1.46</c:v>
                </c:pt>
                <c:pt idx="2090">
                  <c:v>1.47</c:v>
                </c:pt>
                <c:pt idx="2091">
                  <c:v>1.47</c:v>
                </c:pt>
                <c:pt idx="2092">
                  <c:v>1.48</c:v>
                </c:pt>
                <c:pt idx="2093">
                  <c:v>1.47</c:v>
                </c:pt>
                <c:pt idx="2094">
                  <c:v>1.48</c:v>
                </c:pt>
                <c:pt idx="2095">
                  <c:v>1.46</c:v>
                </c:pt>
                <c:pt idx="2096">
                  <c:v>1.46</c:v>
                </c:pt>
                <c:pt idx="2097">
                  <c:v>1.46</c:v>
                </c:pt>
                <c:pt idx="2098">
                  <c:v>1.45</c:v>
                </c:pt>
                <c:pt idx="2099">
                  <c:v>1.46</c:v>
                </c:pt>
                <c:pt idx="2100">
                  <c:v>1.45</c:v>
                </c:pt>
                <c:pt idx="2101">
                  <c:v>1.46</c:v>
                </c:pt>
                <c:pt idx="2102">
                  <c:v>1.46</c:v>
                </c:pt>
                <c:pt idx="2103">
                  <c:v>1.46</c:v>
                </c:pt>
                <c:pt idx="2104">
                  <c:v>1.46</c:v>
                </c:pt>
                <c:pt idx="2105">
                  <c:v>1.45</c:v>
                </c:pt>
                <c:pt idx="2106">
                  <c:v>1.45</c:v>
                </c:pt>
                <c:pt idx="2107">
                  <c:v>1.45</c:v>
                </c:pt>
                <c:pt idx="2108">
                  <c:v>1.44</c:v>
                </c:pt>
                <c:pt idx="2109">
                  <c:v>1.46</c:v>
                </c:pt>
                <c:pt idx="2110">
                  <c:v>1.46</c:v>
                </c:pt>
                <c:pt idx="2111">
                  <c:v>1.44</c:v>
                </c:pt>
                <c:pt idx="2112">
                  <c:v>1.44</c:v>
                </c:pt>
                <c:pt idx="2113">
                  <c:v>1.46</c:v>
                </c:pt>
                <c:pt idx="2114">
                  <c:v>1.43</c:v>
                </c:pt>
                <c:pt idx="2115">
                  <c:v>1.45</c:v>
                </c:pt>
                <c:pt idx="2116">
                  <c:v>1.47</c:v>
                </c:pt>
                <c:pt idx="2117">
                  <c:v>1.45</c:v>
                </c:pt>
                <c:pt idx="2118">
                  <c:v>1.44</c:v>
                </c:pt>
                <c:pt idx="2119">
                  <c:v>1.44</c:v>
                </c:pt>
                <c:pt idx="2120">
                  <c:v>1.43</c:v>
                </c:pt>
                <c:pt idx="2121">
                  <c:v>1.43</c:v>
                </c:pt>
                <c:pt idx="2122">
                  <c:v>1.44</c:v>
                </c:pt>
                <c:pt idx="2123">
                  <c:v>1.44</c:v>
                </c:pt>
                <c:pt idx="2124">
                  <c:v>1.44</c:v>
                </c:pt>
                <c:pt idx="2125">
                  <c:v>1.43</c:v>
                </c:pt>
                <c:pt idx="2126">
                  <c:v>1.43</c:v>
                </c:pt>
                <c:pt idx="2127">
                  <c:v>1.44</c:v>
                </c:pt>
                <c:pt idx="2128">
                  <c:v>1.45</c:v>
                </c:pt>
                <c:pt idx="2129">
                  <c:v>1.43</c:v>
                </c:pt>
                <c:pt idx="2130">
                  <c:v>1.42</c:v>
                </c:pt>
                <c:pt idx="2131">
                  <c:v>1.43</c:v>
                </c:pt>
                <c:pt idx="2132">
                  <c:v>1.42</c:v>
                </c:pt>
                <c:pt idx="2133">
                  <c:v>1.42</c:v>
                </c:pt>
                <c:pt idx="2134">
                  <c:v>1.44</c:v>
                </c:pt>
                <c:pt idx="2135">
                  <c:v>1.42</c:v>
                </c:pt>
                <c:pt idx="2136">
                  <c:v>1.43</c:v>
                </c:pt>
                <c:pt idx="2137">
                  <c:v>1.42</c:v>
                </c:pt>
                <c:pt idx="2138">
                  <c:v>1.42</c:v>
                </c:pt>
                <c:pt idx="2139">
                  <c:v>1.42</c:v>
                </c:pt>
                <c:pt idx="2140">
                  <c:v>1.43</c:v>
                </c:pt>
                <c:pt idx="2141">
                  <c:v>1.43</c:v>
                </c:pt>
                <c:pt idx="2142">
                  <c:v>1.42</c:v>
                </c:pt>
                <c:pt idx="2143">
                  <c:v>1.42</c:v>
                </c:pt>
                <c:pt idx="2144">
                  <c:v>1.42</c:v>
                </c:pt>
                <c:pt idx="2145">
                  <c:v>1.42</c:v>
                </c:pt>
                <c:pt idx="2146">
                  <c:v>1.43</c:v>
                </c:pt>
                <c:pt idx="2147">
                  <c:v>1.42</c:v>
                </c:pt>
                <c:pt idx="2148">
                  <c:v>1.41</c:v>
                </c:pt>
                <c:pt idx="2149">
                  <c:v>1.42</c:v>
                </c:pt>
                <c:pt idx="2150">
                  <c:v>1.42</c:v>
                </c:pt>
                <c:pt idx="2151">
                  <c:v>1.42</c:v>
                </c:pt>
                <c:pt idx="2152">
                  <c:v>1.41</c:v>
                </c:pt>
                <c:pt idx="2153">
                  <c:v>1.4</c:v>
                </c:pt>
                <c:pt idx="2154">
                  <c:v>1.41</c:v>
                </c:pt>
                <c:pt idx="2155">
                  <c:v>1.41</c:v>
                </c:pt>
                <c:pt idx="2156">
                  <c:v>1.41</c:v>
                </c:pt>
                <c:pt idx="2157">
                  <c:v>1.41</c:v>
                </c:pt>
                <c:pt idx="2158">
                  <c:v>1.44</c:v>
                </c:pt>
                <c:pt idx="2159">
                  <c:v>1.39</c:v>
                </c:pt>
                <c:pt idx="2160">
                  <c:v>1.41</c:v>
                </c:pt>
                <c:pt idx="2161">
                  <c:v>1.41</c:v>
                </c:pt>
                <c:pt idx="2162">
                  <c:v>1.4</c:v>
                </c:pt>
                <c:pt idx="2163">
                  <c:v>1.41</c:v>
                </c:pt>
                <c:pt idx="2164">
                  <c:v>1.43</c:v>
                </c:pt>
                <c:pt idx="2165">
                  <c:v>1.41</c:v>
                </c:pt>
                <c:pt idx="2166">
                  <c:v>1.4</c:v>
                </c:pt>
                <c:pt idx="2167">
                  <c:v>1.4</c:v>
                </c:pt>
                <c:pt idx="2168">
                  <c:v>1.39</c:v>
                </c:pt>
                <c:pt idx="2169">
                  <c:v>1.4</c:v>
                </c:pt>
                <c:pt idx="2170">
                  <c:v>1.4</c:v>
                </c:pt>
                <c:pt idx="2171">
                  <c:v>1.41</c:v>
                </c:pt>
                <c:pt idx="2172">
                  <c:v>1.4</c:v>
                </c:pt>
                <c:pt idx="2173">
                  <c:v>1.41</c:v>
                </c:pt>
                <c:pt idx="2174">
                  <c:v>1.4</c:v>
                </c:pt>
                <c:pt idx="2175">
                  <c:v>1.4</c:v>
                </c:pt>
                <c:pt idx="2176">
                  <c:v>1.4</c:v>
                </c:pt>
                <c:pt idx="2177">
                  <c:v>1.39</c:v>
                </c:pt>
                <c:pt idx="2178">
                  <c:v>1.4</c:v>
                </c:pt>
                <c:pt idx="2179">
                  <c:v>1.39</c:v>
                </c:pt>
                <c:pt idx="2180">
                  <c:v>1.39</c:v>
                </c:pt>
                <c:pt idx="2181">
                  <c:v>1.41</c:v>
                </c:pt>
                <c:pt idx="2182">
                  <c:v>1.38</c:v>
                </c:pt>
                <c:pt idx="2183">
                  <c:v>1.4</c:v>
                </c:pt>
                <c:pt idx="2184">
                  <c:v>1.38</c:v>
                </c:pt>
                <c:pt idx="2185">
                  <c:v>1.39</c:v>
                </c:pt>
                <c:pt idx="2186">
                  <c:v>1.38</c:v>
                </c:pt>
                <c:pt idx="2187">
                  <c:v>1.39</c:v>
                </c:pt>
                <c:pt idx="2188">
                  <c:v>1.39</c:v>
                </c:pt>
                <c:pt idx="2189">
                  <c:v>1.39</c:v>
                </c:pt>
                <c:pt idx="2190">
                  <c:v>1.39</c:v>
                </c:pt>
                <c:pt idx="2191">
                  <c:v>1.39</c:v>
                </c:pt>
                <c:pt idx="2192">
                  <c:v>1.38</c:v>
                </c:pt>
                <c:pt idx="2193">
                  <c:v>1.38</c:v>
                </c:pt>
                <c:pt idx="2194">
                  <c:v>1.39</c:v>
                </c:pt>
                <c:pt idx="2195">
                  <c:v>1.39</c:v>
                </c:pt>
                <c:pt idx="2196">
                  <c:v>1.37</c:v>
                </c:pt>
                <c:pt idx="2197">
                  <c:v>1.38</c:v>
                </c:pt>
                <c:pt idx="2198">
                  <c:v>1.38</c:v>
                </c:pt>
                <c:pt idx="2199">
                  <c:v>1.38</c:v>
                </c:pt>
                <c:pt idx="2200">
                  <c:v>1.38</c:v>
                </c:pt>
                <c:pt idx="2201">
                  <c:v>1.38</c:v>
                </c:pt>
                <c:pt idx="2202">
                  <c:v>1.38</c:v>
                </c:pt>
                <c:pt idx="2203">
                  <c:v>1.37</c:v>
                </c:pt>
                <c:pt idx="2204">
                  <c:v>1.38</c:v>
                </c:pt>
                <c:pt idx="2205">
                  <c:v>1.39</c:v>
                </c:pt>
                <c:pt idx="2206">
                  <c:v>1.36</c:v>
                </c:pt>
                <c:pt idx="2207">
                  <c:v>1.37</c:v>
                </c:pt>
                <c:pt idx="2208">
                  <c:v>1.37</c:v>
                </c:pt>
                <c:pt idx="2209">
                  <c:v>1.37</c:v>
                </c:pt>
                <c:pt idx="2210">
                  <c:v>1.38</c:v>
                </c:pt>
                <c:pt idx="2211">
                  <c:v>1.37</c:v>
                </c:pt>
                <c:pt idx="2212">
                  <c:v>1.38</c:v>
                </c:pt>
                <c:pt idx="2213">
                  <c:v>1.37</c:v>
                </c:pt>
                <c:pt idx="2214">
                  <c:v>1.36</c:v>
                </c:pt>
                <c:pt idx="2215">
                  <c:v>1.37</c:v>
                </c:pt>
                <c:pt idx="2216">
                  <c:v>1.37</c:v>
                </c:pt>
                <c:pt idx="2217">
                  <c:v>1.36</c:v>
                </c:pt>
                <c:pt idx="2218">
                  <c:v>1.36</c:v>
                </c:pt>
                <c:pt idx="2219">
                  <c:v>1.38</c:v>
                </c:pt>
                <c:pt idx="2220">
                  <c:v>1.37</c:v>
                </c:pt>
                <c:pt idx="2221">
                  <c:v>1.36</c:v>
                </c:pt>
                <c:pt idx="2222">
                  <c:v>1.37</c:v>
                </c:pt>
                <c:pt idx="2223">
                  <c:v>1.37</c:v>
                </c:pt>
                <c:pt idx="2224">
                  <c:v>1.36</c:v>
                </c:pt>
                <c:pt idx="2225">
                  <c:v>1.36</c:v>
                </c:pt>
                <c:pt idx="2226">
                  <c:v>1.38</c:v>
                </c:pt>
                <c:pt idx="2227">
                  <c:v>1.36</c:v>
                </c:pt>
                <c:pt idx="2228">
                  <c:v>1.36</c:v>
                </c:pt>
                <c:pt idx="2229">
                  <c:v>1.35</c:v>
                </c:pt>
                <c:pt idx="2230">
                  <c:v>1.36</c:v>
                </c:pt>
                <c:pt idx="2231">
                  <c:v>1.35</c:v>
                </c:pt>
                <c:pt idx="2232">
                  <c:v>1.35</c:v>
                </c:pt>
                <c:pt idx="2233">
                  <c:v>1.35</c:v>
                </c:pt>
                <c:pt idx="2234">
                  <c:v>1.37</c:v>
                </c:pt>
                <c:pt idx="2235">
                  <c:v>1.36</c:v>
                </c:pt>
                <c:pt idx="2236">
                  <c:v>1.36</c:v>
                </c:pt>
                <c:pt idx="2237">
                  <c:v>1.36</c:v>
                </c:pt>
                <c:pt idx="2238">
                  <c:v>1.35</c:v>
                </c:pt>
                <c:pt idx="2239">
                  <c:v>1.36</c:v>
                </c:pt>
                <c:pt idx="2240">
                  <c:v>1.35</c:v>
                </c:pt>
                <c:pt idx="2241">
                  <c:v>1.36</c:v>
                </c:pt>
                <c:pt idx="2242">
                  <c:v>1.36</c:v>
                </c:pt>
                <c:pt idx="2243">
                  <c:v>1.36</c:v>
                </c:pt>
                <c:pt idx="2244">
                  <c:v>1.36</c:v>
                </c:pt>
                <c:pt idx="2245">
                  <c:v>1.35</c:v>
                </c:pt>
                <c:pt idx="2246">
                  <c:v>1.35</c:v>
                </c:pt>
                <c:pt idx="2247">
                  <c:v>1.34</c:v>
                </c:pt>
                <c:pt idx="2248">
                  <c:v>1.35</c:v>
                </c:pt>
                <c:pt idx="2249">
                  <c:v>1.34</c:v>
                </c:pt>
                <c:pt idx="2250">
                  <c:v>1.35</c:v>
                </c:pt>
                <c:pt idx="2251">
                  <c:v>1.34</c:v>
                </c:pt>
                <c:pt idx="2252">
                  <c:v>1.34</c:v>
                </c:pt>
                <c:pt idx="2253">
                  <c:v>1.34</c:v>
                </c:pt>
                <c:pt idx="2254">
                  <c:v>1.36</c:v>
                </c:pt>
                <c:pt idx="2255">
                  <c:v>1.35</c:v>
                </c:pt>
                <c:pt idx="2256">
                  <c:v>1.34</c:v>
                </c:pt>
                <c:pt idx="2257">
                  <c:v>1.35</c:v>
                </c:pt>
                <c:pt idx="2258">
                  <c:v>1.33</c:v>
                </c:pt>
                <c:pt idx="2259">
                  <c:v>1.33</c:v>
                </c:pt>
                <c:pt idx="2260">
                  <c:v>1.34</c:v>
                </c:pt>
                <c:pt idx="2261">
                  <c:v>1.35</c:v>
                </c:pt>
                <c:pt idx="2262">
                  <c:v>1.34</c:v>
                </c:pt>
                <c:pt idx="2263">
                  <c:v>1.34</c:v>
                </c:pt>
                <c:pt idx="2264">
                  <c:v>1.34</c:v>
                </c:pt>
                <c:pt idx="2265">
                  <c:v>1.33</c:v>
                </c:pt>
                <c:pt idx="2266">
                  <c:v>1.33</c:v>
                </c:pt>
                <c:pt idx="2267">
                  <c:v>1.36</c:v>
                </c:pt>
                <c:pt idx="2268">
                  <c:v>1.34</c:v>
                </c:pt>
                <c:pt idx="2269">
                  <c:v>1.35</c:v>
                </c:pt>
                <c:pt idx="2270">
                  <c:v>1.34</c:v>
                </c:pt>
                <c:pt idx="2271">
                  <c:v>1.34</c:v>
                </c:pt>
                <c:pt idx="2272">
                  <c:v>1.34</c:v>
                </c:pt>
                <c:pt idx="2273">
                  <c:v>1.33</c:v>
                </c:pt>
                <c:pt idx="2274">
                  <c:v>1.33</c:v>
                </c:pt>
                <c:pt idx="2275">
                  <c:v>1.32</c:v>
                </c:pt>
                <c:pt idx="2276">
                  <c:v>1.34</c:v>
                </c:pt>
                <c:pt idx="2277">
                  <c:v>1.33</c:v>
                </c:pt>
                <c:pt idx="2278">
                  <c:v>1.33</c:v>
                </c:pt>
                <c:pt idx="2279">
                  <c:v>1.33</c:v>
                </c:pt>
                <c:pt idx="2280">
                  <c:v>1.33</c:v>
                </c:pt>
                <c:pt idx="2281">
                  <c:v>1.32</c:v>
                </c:pt>
                <c:pt idx="2282">
                  <c:v>1.33</c:v>
                </c:pt>
                <c:pt idx="2283">
                  <c:v>1.32</c:v>
                </c:pt>
                <c:pt idx="2284">
                  <c:v>1.31</c:v>
                </c:pt>
                <c:pt idx="2285">
                  <c:v>1.32</c:v>
                </c:pt>
                <c:pt idx="2286">
                  <c:v>1.34</c:v>
                </c:pt>
                <c:pt idx="2287">
                  <c:v>1.33</c:v>
                </c:pt>
                <c:pt idx="2288">
                  <c:v>1.34</c:v>
                </c:pt>
                <c:pt idx="2289">
                  <c:v>1.32</c:v>
                </c:pt>
                <c:pt idx="2290">
                  <c:v>1.34</c:v>
                </c:pt>
                <c:pt idx="2291">
                  <c:v>1.33</c:v>
                </c:pt>
                <c:pt idx="2292">
                  <c:v>1.32</c:v>
                </c:pt>
                <c:pt idx="2293">
                  <c:v>1.32</c:v>
                </c:pt>
                <c:pt idx="2294">
                  <c:v>1.32</c:v>
                </c:pt>
                <c:pt idx="2295">
                  <c:v>1.33</c:v>
                </c:pt>
                <c:pt idx="2296">
                  <c:v>1.32</c:v>
                </c:pt>
                <c:pt idx="2297">
                  <c:v>1.32</c:v>
                </c:pt>
                <c:pt idx="2298">
                  <c:v>1.34</c:v>
                </c:pt>
                <c:pt idx="2299">
                  <c:v>1.33</c:v>
                </c:pt>
                <c:pt idx="2300">
                  <c:v>1.32</c:v>
                </c:pt>
                <c:pt idx="2301">
                  <c:v>1.31</c:v>
                </c:pt>
                <c:pt idx="2302">
                  <c:v>1.33</c:v>
                </c:pt>
                <c:pt idx="2303">
                  <c:v>1.32</c:v>
                </c:pt>
                <c:pt idx="2304">
                  <c:v>1.33</c:v>
                </c:pt>
                <c:pt idx="2305">
                  <c:v>1.32</c:v>
                </c:pt>
                <c:pt idx="2306">
                  <c:v>1.3</c:v>
                </c:pt>
                <c:pt idx="2307">
                  <c:v>1.32</c:v>
                </c:pt>
                <c:pt idx="2308">
                  <c:v>1.31</c:v>
                </c:pt>
                <c:pt idx="2309">
                  <c:v>1.31</c:v>
                </c:pt>
                <c:pt idx="2310">
                  <c:v>1.32</c:v>
                </c:pt>
                <c:pt idx="2311">
                  <c:v>1.31</c:v>
                </c:pt>
                <c:pt idx="2312">
                  <c:v>1.3</c:v>
                </c:pt>
                <c:pt idx="2313">
                  <c:v>1.32</c:v>
                </c:pt>
                <c:pt idx="2314">
                  <c:v>1.31</c:v>
                </c:pt>
                <c:pt idx="2315">
                  <c:v>1.31</c:v>
                </c:pt>
                <c:pt idx="2316">
                  <c:v>1.31</c:v>
                </c:pt>
                <c:pt idx="2317">
                  <c:v>1.32</c:v>
                </c:pt>
                <c:pt idx="2318">
                  <c:v>1.31</c:v>
                </c:pt>
                <c:pt idx="2319">
                  <c:v>1.31</c:v>
                </c:pt>
                <c:pt idx="2320">
                  <c:v>1.33</c:v>
                </c:pt>
                <c:pt idx="2321">
                  <c:v>1.31</c:v>
                </c:pt>
                <c:pt idx="2322">
                  <c:v>1.32</c:v>
                </c:pt>
                <c:pt idx="2323">
                  <c:v>1.31</c:v>
                </c:pt>
                <c:pt idx="2324">
                  <c:v>1.32</c:v>
                </c:pt>
                <c:pt idx="2325">
                  <c:v>1.31</c:v>
                </c:pt>
                <c:pt idx="2326">
                  <c:v>1.32</c:v>
                </c:pt>
                <c:pt idx="2327">
                  <c:v>1.3</c:v>
                </c:pt>
                <c:pt idx="2328">
                  <c:v>1.32</c:v>
                </c:pt>
                <c:pt idx="2329">
                  <c:v>1.31</c:v>
                </c:pt>
                <c:pt idx="2330">
                  <c:v>1.31</c:v>
                </c:pt>
                <c:pt idx="2331">
                  <c:v>1.3</c:v>
                </c:pt>
                <c:pt idx="2332">
                  <c:v>1.31</c:v>
                </c:pt>
                <c:pt idx="2333">
                  <c:v>1.33</c:v>
                </c:pt>
                <c:pt idx="2334">
                  <c:v>1.32</c:v>
                </c:pt>
                <c:pt idx="2335">
                  <c:v>1.31</c:v>
                </c:pt>
                <c:pt idx="2336">
                  <c:v>1.33</c:v>
                </c:pt>
                <c:pt idx="2337">
                  <c:v>1.32</c:v>
                </c:pt>
                <c:pt idx="2338">
                  <c:v>1.31</c:v>
                </c:pt>
                <c:pt idx="2339">
                  <c:v>1.33</c:v>
                </c:pt>
                <c:pt idx="2340">
                  <c:v>1.3</c:v>
                </c:pt>
                <c:pt idx="2341">
                  <c:v>1.31</c:v>
                </c:pt>
                <c:pt idx="2342">
                  <c:v>1.31</c:v>
                </c:pt>
                <c:pt idx="2343">
                  <c:v>1.32</c:v>
                </c:pt>
                <c:pt idx="2344">
                  <c:v>1.31</c:v>
                </c:pt>
                <c:pt idx="2345">
                  <c:v>1.31</c:v>
                </c:pt>
                <c:pt idx="2346">
                  <c:v>1.31</c:v>
                </c:pt>
                <c:pt idx="2347">
                  <c:v>1.31</c:v>
                </c:pt>
                <c:pt idx="2348">
                  <c:v>1.33</c:v>
                </c:pt>
                <c:pt idx="2349">
                  <c:v>1.31</c:v>
                </c:pt>
                <c:pt idx="2350">
                  <c:v>1.31</c:v>
                </c:pt>
                <c:pt idx="2351">
                  <c:v>1.33</c:v>
                </c:pt>
                <c:pt idx="2352">
                  <c:v>1.3</c:v>
                </c:pt>
                <c:pt idx="2353">
                  <c:v>1.31</c:v>
                </c:pt>
                <c:pt idx="2354">
                  <c:v>1.31</c:v>
                </c:pt>
                <c:pt idx="2355">
                  <c:v>1.31</c:v>
                </c:pt>
                <c:pt idx="2356">
                  <c:v>1.32</c:v>
                </c:pt>
                <c:pt idx="2357">
                  <c:v>1.31</c:v>
                </c:pt>
                <c:pt idx="2358">
                  <c:v>1.31</c:v>
                </c:pt>
                <c:pt idx="2359">
                  <c:v>1.31</c:v>
                </c:pt>
                <c:pt idx="2360">
                  <c:v>1.31</c:v>
                </c:pt>
                <c:pt idx="2361">
                  <c:v>1.32</c:v>
                </c:pt>
                <c:pt idx="2362">
                  <c:v>1.31</c:v>
                </c:pt>
                <c:pt idx="2363">
                  <c:v>1.32</c:v>
                </c:pt>
                <c:pt idx="2364">
                  <c:v>1.32</c:v>
                </c:pt>
                <c:pt idx="2365">
                  <c:v>1.31</c:v>
                </c:pt>
                <c:pt idx="2366">
                  <c:v>1.32</c:v>
                </c:pt>
                <c:pt idx="2367">
                  <c:v>1.31</c:v>
                </c:pt>
                <c:pt idx="2368">
                  <c:v>1.31</c:v>
                </c:pt>
                <c:pt idx="2369">
                  <c:v>1.32</c:v>
                </c:pt>
                <c:pt idx="2370">
                  <c:v>1.31</c:v>
                </c:pt>
                <c:pt idx="2371">
                  <c:v>1.31</c:v>
                </c:pt>
                <c:pt idx="2372">
                  <c:v>1.32</c:v>
                </c:pt>
                <c:pt idx="2373">
                  <c:v>1.32</c:v>
                </c:pt>
                <c:pt idx="2374">
                  <c:v>1.32</c:v>
                </c:pt>
                <c:pt idx="2375">
                  <c:v>1.32</c:v>
                </c:pt>
                <c:pt idx="2376">
                  <c:v>1.32</c:v>
                </c:pt>
                <c:pt idx="2377">
                  <c:v>1.32</c:v>
                </c:pt>
                <c:pt idx="2378">
                  <c:v>1.32</c:v>
                </c:pt>
                <c:pt idx="2379">
                  <c:v>1.32</c:v>
                </c:pt>
                <c:pt idx="2380">
                  <c:v>1.31</c:v>
                </c:pt>
                <c:pt idx="2381">
                  <c:v>1.31</c:v>
                </c:pt>
                <c:pt idx="2382">
                  <c:v>1.31</c:v>
                </c:pt>
                <c:pt idx="2383">
                  <c:v>1.32</c:v>
                </c:pt>
                <c:pt idx="2384">
                  <c:v>1.31</c:v>
                </c:pt>
                <c:pt idx="2385">
                  <c:v>1.3</c:v>
                </c:pt>
                <c:pt idx="2386">
                  <c:v>1.32</c:v>
                </c:pt>
                <c:pt idx="2387">
                  <c:v>1.31</c:v>
                </c:pt>
                <c:pt idx="2388">
                  <c:v>1.31</c:v>
                </c:pt>
                <c:pt idx="2389">
                  <c:v>1.31</c:v>
                </c:pt>
                <c:pt idx="2390">
                  <c:v>1.32</c:v>
                </c:pt>
                <c:pt idx="2391">
                  <c:v>1.31</c:v>
                </c:pt>
                <c:pt idx="2392">
                  <c:v>1.32</c:v>
                </c:pt>
                <c:pt idx="2393">
                  <c:v>1.31</c:v>
                </c:pt>
                <c:pt idx="2394">
                  <c:v>1.32</c:v>
                </c:pt>
                <c:pt idx="2395">
                  <c:v>1.31</c:v>
                </c:pt>
                <c:pt idx="2396">
                  <c:v>1.31</c:v>
                </c:pt>
                <c:pt idx="2397">
                  <c:v>1.33</c:v>
                </c:pt>
                <c:pt idx="2398">
                  <c:v>1.32</c:v>
                </c:pt>
                <c:pt idx="2399">
                  <c:v>1.33</c:v>
                </c:pt>
                <c:pt idx="2400">
                  <c:v>1.32</c:v>
                </c:pt>
                <c:pt idx="2401">
                  <c:v>1.31</c:v>
                </c:pt>
                <c:pt idx="2402">
                  <c:v>1.3</c:v>
                </c:pt>
                <c:pt idx="2403">
                  <c:v>1.33</c:v>
                </c:pt>
                <c:pt idx="2404">
                  <c:v>1.31</c:v>
                </c:pt>
                <c:pt idx="2405">
                  <c:v>1.31</c:v>
                </c:pt>
                <c:pt idx="2406">
                  <c:v>1.31</c:v>
                </c:pt>
                <c:pt idx="2407">
                  <c:v>1.32</c:v>
                </c:pt>
                <c:pt idx="2408">
                  <c:v>1.31</c:v>
                </c:pt>
                <c:pt idx="2409">
                  <c:v>1.31</c:v>
                </c:pt>
                <c:pt idx="2410">
                  <c:v>1.31</c:v>
                </c:pt>
                <c:pt idx="2411">
                  <c:v>1.31</c:v>
                </c:pt>
                <c:pt idx="2412">
                  <c:v>1.32</c:v>
                </c:pt>
                <c:pt idx="2413">
                  <c:v>1.3</c:v>
                </c:pt>
                <c:pt idx="2414">
                  <c:v>1.31</c:v>
                </c:pt>
                <c:pt idx="2415">
                  <c:v>1.32</c:v>
                </c:pt>
                <c:pt idx="2416">
                  <c:v>1.32</c:v>
                </c:pt>
                <c:pt idx="2417">
                  <c:v>1.31</c:v>
                </c:pt>
                <c:pt idx="2418">
                  <c:v>1.31</c:v>
                </c:pt>
                <c:pt idx="2419">
                  <c:v>1.32</c:v>
                </c:pt>
                <c:pt idx="2420">
                  <c:v>1.32</c:v>
                </c:pt>
                <c:pt idx="2421">
                  <c:v>1.31</c:v>
                </c:pt>
                <c:pt idx="2422">
                  <c:v>1.31</c:v>
                </c:pt>
                <c:pt idx="2423">
                  <c:v>1.31</c:v>
                </c:pt>
                <c:pt idx="2424">
                  <c:v>1.3</c:v>
                </c:pt>
                <c:pt idx="2425">
                  <c:v>1.31</c:v>
                </c:pt>
                <c:pt idx="2426">
                  <c:v>1.31</c:v>
                </c:pt>
                <c:pt idx="2427">
                  <c:v>1.31</c:v>
                </c:pt>
                <c:pt idx="2428">
                  <c:v>1.32</c:v>
                </c:pt>
                <c:pt idx="2429">
                  <c:v>1.32</c:v>
                </c:pt>
                <c:pt idx="2430">
                  <c:v>1.29</c:v>
                </c:pt>
                <c:pt idx="2431">
                  <c:v>1.31</c:v>
                </c:pt>
                <c:pt idx="2432">
                  <c:v>1.3</c:v>
                </c:pt>
                <c:pt idx="2433">
                  <c:v>1.32</c:v>
                </c:pt>
                <c:pt idx="2434">
                  <c:v>1.32</c:v>
                </c:pt>
                <c:pt idx="2435">
                  <c:v>1.31</c:v>
                </c:pt>
                <c:pt idx="2436">
                  <c:v>1.31</c:v>
                </c:pt>
                <c:pt idx="2437">
                  <c:v>1.31</c:v>
                </c:pt>
                <c:pt idx="2438">
                  <c:v>1.31</c:v>
                </c:pt>
                <c:pt idx="2439">
                  <c:v>1.32</c:v>
                </c:pt>
                <c:pt idx="2440">
                  <c:v>1.31</c:v>
                </c:pt>
                <c:pt idx="2441">
                  <c:v>1.31</c:v>
                </c:pt>
                <c:pt idx="2442">
                  <c:v>1.3</c:v>
                </c:pt>
                <c:pt idx="2443">
                  <c:v>1.32</c:v>
                </c:pt>
                <c:pt idx="2444">
                  <c:v>1.31</c:v>
                </c:pt>
                <c:pt idx="2445">
                  <c:v>1.32</c:v>
                </c:pt>
                <c:pt idx="2446">
                  <c:v>1.31</c:v>
                </c:pt>
                <c:pt idx="2447">
                  <c:v>1.31</c:v>
                </c:pt>
                <c:pt idx="2448">
                  <c:v>1.31</c:v>
                </c:pt>
                <c:pt idx="2449">
                  <c:v>1.32</c:v>
                </c:pt>
                <c:pt idx="2450">
                  <c:v>1.31</c:v>
                </c:pt>
                <c:pt idx="2451">
                  <c:v>1.31</c:v>
                </c:pt>
                <c:pt idx="2452">
                  <c:v>1.32</c:v>
                </c:pt>
                <c:pt idx="2453">
                  <c:v>1.33</c:v>
                </c:pt>
                <c:pt idx="2454">
                  <c:v>1.32</c:v>
                </c:pt>
                <c:pt idx="2455">
                  <c:v>1.31</c:v>
                </c:pt>
                <c:pt idx="2456">
                  <c:v>1.31</c:v>
                </c:pt>
                <c:pt idx="2457">
                  <c:v>1.32</c:v>
                </c:pt>
                <c:pt idx="2458">
                  <c:v>1.29</c:v>
                </c:pt>
                <c:pt idx="2459">
                  <c:v>1.31</c:v>
                </c:pt>
                <c:pt idx="2460">
                  <c:v>1.31</c:v>
                </c:pt>
                <c:pt idx="2461">
                  <c:v>1.31</c:v>
                </c:pt>
                <c:pt idx="2462">
                  <c:v>1.32</c:v>
                </c:pt>
                <c:pt idx="2463">
                  <c:v>1.31</c:v>
                </c:pt>
                <c:pt idx="2464">
                  <c:v>1.31</c:v>
                </c:pt>
                <c:pt idx="2465">
                  <c:v>1.3</c:v>
                </c:pt>
                <c:pt idx="2466">
                  <c:v>1.32</c:v>
                </c:pt>
                <c:pt idx="2467">
                  <c:v>1.32</c:v>
                </c:pt>
                <c:pt idx="2468">
                  <c:v>1.32</c:v>
                </c:pt>
                <c:pt idx="2469">
                  <c:v>1.3</c:v>
                </c:pt>
                <c:pt idx="2470">
                  <c:v>1.31</c:v>
                </c:pt>
                <c:pt idx="2471">
                  <c:v>1.31</c:v>
                </c:pt>
                <c:pt idx="2472">
                  <c:v>1.3</c:v>
                </c:pt>
                <c:pt idx="2473">
                  <c:v>1.3</c:v>
                </c:pt>
                <c:pt idx="2474">
                  <c:v>1.3</c:v>
                </c:pt>
                <c:pt idx="2475">
                  <c:v>1.31</c:v>
                </c:pt>
                <c:pt idx="2476">
                  <c:v>1.31</c:v>
                </c:pt>
                <c:pt idx="2477">
                  <c:v>1.32</c:v>
                </c:pt>
                <c:pt idx="2478">
                  <c:v>1.31</c:v>
                </c:pt>
                <c:pt idx="2479">
                  <c:v>1.31</c:v>
                </c:pt>
                <c:pt idx="2480">
                  <c:v>1.31</c:v>
                </c:pt>
                <c:pt idx="2481">
                  <c:v>1.31</c:v>
                </c:pt>
                <c:pt idx="2482">
                  <c:v>1.32</c:v>
                </c:pt>
                <c:pt idx="2483">
                  <c:v>1.32</c:v>
                </c:pt>
                <c:pt idx="2484">
                  <c:v>1.3</c:v>
                </c:pt>
                <c:pt idx="2485">
                  <c:v>1.3</c:v>
                </c:pt>
                <c:pt idx="2486">
                  <c:v>1.31</c:v>
                </c:pt>
                <c:pt idx="2487">
                  <c:v>1.31</c:v>
                </c:pt>
                <c:pt idx="2488">
                  <c:v>1.31</c:v>
                </c:pt>
                <c:pt idx="2489">
                  <c:v>1.32</c:v>
                </c:pt>
                <c:pt idx="2490">
                  <c:v>1.31</c:v>
                </c:pt>
                <c:pt idx="2491">
                  <c:v>1.32</c:v>
                </c:pt>
                <c:pt idx="2492">
                  <c:v>1.3</c:v>
                </c:pt>
                <c:pt idx="2493">
                  <c:v>1.29</c:v>
                </c:pt>
                <c:pt idx="2494">
                  <c:v>1.29</c:v>
                </c:pt>
                <c:pt idx="2495">
                  <c:v>1.31</c:v>
                </c:pt>
                <c:pt idx="2496">
                  <c:v>1.32</c:v>
                </c:pt>
                <c:pt idx="2497">
                  <c:v>1.29</c:v>
                </c:pt>
                <c:pt idx="2498">
                  <c:v>1.31</c:v>
                </c:pt>
                <c:pt idx="2499">
                  <c:v>1.29</c:v>
                </c:pt>
                <c:pt idx="2500">
                  <c:v>1.31</c:v>
                </c:pt>
                <c:pt idx="2501">
                  <c:v>1.3</c:v>
                </c:pt>
                <c:pt idx="2502">
                  <c:v>1.32</c:v>
                </c:pt>
                <c:pt idx="2503">
                  <c:v>1.3</c:v>
                </c:pt>
                <c:pt idx="2504">
                  <c:v>1.32</c:v>
                </c:pt>
                <c:pt idx="2505">
                  <c:v>1.29</c:v>
                </c:pt>
                <c:pt idx="2506">
                  <c:v>1.31</c:v>
                </c:pt>
                <c:pt idx="2507">
                  <c:v>1.3</c:v>
                </c:pt>
                <c:pt idx="2508">
                  <c:v>1.3</c:v>
                </c:pt>
                <c:pt idx="2509">
                  <c:v>1.29</c:v>
                </c:pt>
                <c:pt idx="2510">
                  <c:v>1.31</c:v>
                </c:pt>
                <c:pt idx="2511">
                  <c:v>1.29</c:v>
                </c:pt>
                <c:pt idx="2512">
                  <c:v>1.29</c:v>
                </c:pt>
                <c:pt idx="2513">
                  <c:v>1.3</c:v>
                </c:pt>
                <c:pt idx="2514">
                  <c:v>1.3</c:v>
                </c:pt>
                <c:pt idx="2515">
                  <c:v>1.3</c:v>
                </c:pt>
                <c:pt idx="2516">
                  <c:v>1.3</c:v>
                </c:pt>
                <c:pt idx="2517">
                  <c:v>1.32</c:v>
                </c:pt>
                <c:pt idx="2518">
                  <c:v>1.29</c:v>
                </c:pt>
                <c:pt idx="2519">
                  <c:v>1.3</c:v>
                </c:pt>
                <c:pt idx="2520">
                  <c:v>1.3</c:v>
                </c:pt>
                <c:pt idx="2521">
                  <c:v>1.29</c:v>
                </c:pt>
                <c:pt idx="2522">
                  <c:v>1.29</c:v>
                </c:pt>
                <c:pt idx="2523">
                  <c:v>1.3</c:v>
                </c:pt>
                <c:pt idx="2524">
                  <c:v>1.29</c:v>
                </c:pt>
                <c:pt idx="2525">
                  <c:v>1.29</c:v>
                </c:pt>
                <c:pt idx="2526">
                  <c:v>1.3</c:v>
                </c:pt>
                <c:pt idx="2527">
                  <c:v>1.3</c:v>
                </c:pt>
                <c:pt idx="2528">
                  <c:v>1.29</c:v>
                </c:pt>
                <c:pt idx="2529">
                  <c:v>1.31</c:v>
                </c:pt>
                <c:pt idx="2530">
                  <c:v>1.29</c:v>
                </c:pt>
                <c:pt idx="2531">
                  <c:v>1.3</c:v>
                </c:pt>
                <c:pt idx="2532">
                  <c:v>1.3</c:v>
                </c:pt>
                <c:pt idx="2533">
                  <c:v>1.29</c:v>
                </c:pt>
                <c:pt idx="2534">
                  <c:v>1.3</c:v>
                </c:pt>
                <c:pt idx="2535">
                  <c:v>1.31</c:v>
                </c:pt>
                <c:pt idx="2536">
                  <c:v>1.3</c:v>
                </c:pt>
                <c:pt idx="2537">
                  <c:v>1.29</c:v>
                </c:pt>
                <c:pt idx="2538">
                  <c:v>1.28</c:v>
                </c:pt>
                <c:pt idx="2539">
                  <c:v>1.29</c:v>
                </c:pt>
                <c:pt idx="2540">
                  <c:v>1.28</c:v>
                </c:pt>
                <c:pt idx="2541">
                  <c:v>1.3</c:v>
                </c:pt>
                <c:pt idx="2542">
                  <c:v>1.3</c:v>
                </c:pt>
                <c:pt idx="2543">
                  <c:v>1.3</c:v>
                </c:pt>
                <c:pt idx="2544">
                  <c:v>1.3</c:v>
                </c:pt>
                <c:pt idx="2545">
                  <c:v>1.28</c:v>
                </c:pt>
                <c:pt idx="2546">
                  <c:v>1.29</c:v>
                </c:pt>
                <c:pt idx="2547">
                  <c:v>1.28</c:v>
                </c:pt>
                <c:pt idx="2548">
                  <c:v>1.29</c:v>
                </c:pt>
                <c:pt idx="2549">
                  <c:v>1.29</c:v>
                </c:pt>
                <c:pt idx="2550">
                  <c:v>1.27</c:v>
                </c:pt>
                <c:pt idx="2551">
                  <c:v>1.28</c:v>
                </c:pt>
                <c:pt idx="2552">
                  <c:v>1.29</c:v>
                </c:pt>
                <c:pt idx="2553">
                  <c:v>1.29</c:v>
                </c:pt>
                <c:pt idx="2554">
                  <c:v>1.29</c:v>
                </c:pt>
                <c:pt idx="2555">
                  <c:v>1.29</c:v>
                </c:pt>
                <c:pt idx="2556">
                  <c:v>1.28</c:v>
                </c:pt>
                <c:pt idx="2557">
                  <c:v>1.28</c:v>
                </c:pt>
                <c:pt idx="2558">
                  <c:v>1.28</c:v>
                </c:pt>
                <c:pt idx="2559">
                  <c:v>1.28</c:v>
                </c:pt>
                <c:pt idx="2560">
                  <c:v>1.28</c:v>
                </c:pt>
                <c:pt idx="2561">
                  <c:v>1.27</c:v>
                </c:pt>
                <c:pt idx="2562">
                  <c:v>1.27</c:v>
                </c:pt>
                <c:pt idx="2563">
                  <c:v>1.26</c:v>
                </c:pt>
                <c:pt idx="2564">
                  <c:v>1.28</c:v>
                </c:pt>
                <c:pt idx="2565">
                  <c:v>1.28</c:v>
                </c:pt>
                <c:pt idx="2566">
                  <c:v>1.28</c:v>
                </c:pt>
                <c:pt idx="2567">
                  <c:v>1.27</c:v>
                </c:pt>
                <c:pt idx="2568">
                  <c:v>1.28</c:v>
                </c:pt>
                <c:pt idx="2569">
                  <c:v>1.28</c:v>
                </c:pt>
                <c:pt idx="2570">
                  <c:v>1.27</c:v>
                </c:pt>
                <c:pt idx="2571">
                  <c:v>1.28</c:v>
                </c:pt>
                <c:pt idx="2572">
                  <c:v>1.27</c:v>
                </c:pt>
                <c:pt idx="2573">
                  <c:v>1.28</c:v>
                </c:pt>
                <c:pt idx="2574">
                  <c:v>1.29</c:v>
                </c:pt>
                <c:pt idx="2575">
                  <c:v>1.28</c:v>
                </c:pt>
                <c:pt idx="2576">
                  <c:v>1.28</c:v>
                </c:pt>
                <c:pt idx="2577">
                  <c:v>1.27</c:v>
                </c:pt>
                <c:pt idx="2578">
                  <c:v>1.27</c:v>
                </c:pt>
                <c:pt idx="2579">
                  <c:v>1.27</c:v>
                </c:pt>
                <c:pt idx="2580">
                  <c:v>1.27</c:v>
                </c:pt>
                <c:pt idx="2581">
                  <c:v>1.26</c:v>
                </c:pt>
                <c:pt idx="2582">
                  <c:v>1.27</c:v>
                </c:pt>
                <c:pt idx="2583">
                  <c:v>1.27</c:v>
                </c:pt>
                <c:pt idx="2584">
                  <c:v>1.27</c:v>
                </c:pt>
                <c:pt idx="2585">
                  <c:v>1.26</c:v>
                </c:pt>
                <c:pt idx="2586">
                  <c:v>1.27</c:v>
                </c:pt>
                <c:pt idx="2587">
                  <c:v>1.27</c:v>
                </c:pt>
                <c:pt idx="2588">
                  <c:v>1.26</c:v>
                </c:pt>
                <c:pt idx="2589">
                  <c:v>1.26</c:v>
                </c:pt>
                <c:pt idx="2590">
                  <c:v>1.29</c:v>
                </c:pt>
                <c:pt idx="2591">
                  <c:v>1.26</c:v>
                </c:pt>
                <c:pt idx="2592">
                  <c:v>1.27</c:v>
                </c:pt>
                <c:pt idx="2593">
                  <c:v>1.27</c:v>
                </c:pt>
                <c:pt idx="2594">
                  <c:v>1.26</c:v>
                </c:pt>
                <c:pt idx="2595">
                  <c:v>1.26</c:v>
                </c:pt>
                <c:pt idx="2596">
                  <c:v>1.26</c:v>
                </c:pt>
                <c:pt idx="2597">
                  <c:v>1.26</c:v>
                </c:pt>
                <c:pt idx="2598">
                  <c:v>1.27</c:v>
                </c:pt>
                <c:pt idx="2599">
                  <c:v>1.26</c:v>
                </c:pt>
                <c:pt idx="2600">
                  <c:v>1.26</c:v>
                </c:pt>
                <c:pt idx="2601">
                  <c:v>1.27</c:v>
                </c:pt>
                <c:pt idx="2602">
                  <c:v>1.26</c:v>
                </c:pt>
                <c:pt idx="2603">
                  <c:v>1.26</c:v>
                </c:pt>
                <c:pt idx="2604">
                  <c:v>1.26</c:v>
                </c:pt>
                <c:pt idx="2605">
                  <c:v>1.27</c:v>
                </c:pt>
                <c:pt idx="2606">
                  <c:v>1.26</c:v>
                </c:pt>
                <c:pt idx="2607">
                  <c:v>1.26</c:v>
                </c:pt>
                <c:pt idx="2608">
                  <c:v>1.26</c:v>
                </c:pt>
                <c:pt idx="2609">
                  <c:v>1.25</c:v>
                </c:pt>
                <c:pt idx="2610">
                  <c:v>1.27</c:v>
                </c:pt>
                <c:pt idx="2611">
                  <c:v>1.26</c:v>
                </c:pt>
                <c:pt idx="2612">
                  <c:v>1.27</c:v>
                </c:pt>
                <c:pt idx="2613">
                  <c:v>1.27</c:v>
                </c:pt>
                <c:pt idx="2614">
                  <c:v>1.26</c:v>
                </c:pt>
                <c:pt idx="2615">
                  <c:v>1.27</c:v>
                </c:pt>
                <c:pt idx="2616">
                  <c:v>1.27</c:v>
                </c:pt>
                <c:pt idx="2617">
                  <c:v>1.25</c:v>
                </c:pt>
                <c:pt idx="2618">
                  <c:v>1.27</c:v>
                </c:pt>
                <c:pt idx="2619">
                  <c:v>1.26</c:v>
                </c:pt>
                <c:pt idx="2620">
                  <c:v>1.27</c:v>
                </c:pt>
                <c:pt idx="2621">
                  <c:v>1.27</c:v>
                </c:pt>
                <c:pt idx="2622">
                  <c:v>1.26</c:v>
                </c:pt>
                <c:pt idx="2623">
                  <c:v>1.27</c:v>
                </c:pt>
                <c:pt idx="2624">
                  <c:v>1.27</c:v>
                </c:pt>
                <c:pt idx="2625">
                  <c:v>1.25</c:v>
                </c:pt>
                <c:pt idx="2626">
                  <c:v>1.26</c:v>
                </c:pt>
                <c:pt idx="2627">
                  <c:v>1.25</c:v>
                </c:pt>
                <c:pt idx="2628">
                  <c:v>1.26</c:v>
                </c:pt>
                <c:pt idx="2629">
                  <c:v>1.26</c:v>
                </c:pt>
                <c:pt idx="2630">
                  <c:v>1.26</c:v>
                </c:pt>
                <c:pt idx="2631">
                  <c:v>1.25</c:v>
                </c:pt>
                <c:pt idx="2632">
                  <c:v>1.24</c:v>
                </c:pt>
                <c:pt idx="2633">
                  <c:v>1.25</c:v>
                </c:pt>
                <c:pt idx="2634">
                  <c:v>1.26</c:v>
                </c:pt>
                <c:pt idx="2635">
                  <c:v>1.26</c:v>
                </c:pt>
                <c:pt idx="2636">
                  <c:v>1.25</c:v>
                </c:pt>
                <c:pt idx="2637">
                  <c:v>1.25</c:v>
                </c:pt>
                <c:pt idx="2638">
                  <c:v>1.27</c:v>
                </c:pt>
                <c:pt idx="2639">
                  <c:v>1.25</c:v>
                </c:pt>
                <c:pt idx="2640">
                  <c:v>1.26</c:v>
                </c:pt>
                <c:pt idx="2641">
                  <c:v>1.25</c:v>
                </c:pt>
                <c:pt idx="2642">
                  <c:v>1.25</c:v>
                </c:pt>
                <c:pt idx="2643">
                  <c:v>1.25</c:v>
                </c:pt>
                <c:pt idx="2644">
                  <c:v>1.25</c:v>
                </c:pt>
                <c:pt idx="2645">
                  <c:v>1.25</c:v>
                </c:pt>
                <c:pt idx="2646">
                  <c:v>1.25</c:v>
                </c:pt>
                <c:pt idx="2647">
                  <c:v>1.25</c:v>
                </c:pt>
                <c:pt idx="2648">
                  <c:v>1.25</c:v>
                </c:pt>
                <c:pt idx="2649">
                  <c:v>1.26</c:v>
                </c:pt>
                <c:pt idx="2650">
                  <c:v>1.25</c:v>
                </c:pt>
                <c:pt idx="2651">
                  <c:v>1.25</c:v>
                </c:pt>
                <c:pt idx="2652">
                  <c:v>1.25</c:v>
                </c:pt>
                <c:pt idx="2653">
                  <c:v>1.26</c:v>
                </c:pt>
                <c:pt idx="2654">
                  <c:v>1.24</c:v>
                </c:pt>
                <c:pt idx="2655">
                  <c:v>1.26</c:v>
                </c:pt>
                <c:pt idx="2656">
                  <c:v>1.26</c:v>
                </c:pt>
                <c:pt idx="2657">
                  <c:v>1.26</c:v>
                </c:pt>
                <c:pt idx="2658">
                  <c:v>1.25</c:v>
                </c:pt>
                <c:pt idx="2659">
                  <c:v>1.25</c:v>
                </c:pt>
                <c:pt idx="2660">
                  <c:v>1.24</c:v>
                </c:pt>
                <c:pt idx="2661">
                  <c:v>1.24</c:v>
                </c:pt>
                <c:pt idx="2662">
                  <c:v>1.26</c:v>
                </c:pt>
                <c:pt idx="2663">
                  <c:v>1.24</c:v>
                </c:pt>
                <c:pt idx="2664">
                  <c:v>1.26</c:v>
                </c:pt>
                <c:pt idx="2665">
                  <c:v>1.24</c:v>
                </c:pt>
                <c:pt idx="2666">
                  <c:v>1.25</c:v>
                </c:pt>
                <c:pt idx="2667">
                  <c:v>1.26</c:v>
                </c:pt>
                <c:pt idx="2668">
                  <c:v>1.26</c:v>
                </c:pt>
                <c:pt idx="2669">
                  <c:v>1.24</c:v>
                </c:pt>
                <c:pt idx="2670">
                  <c:v>1.24</c:v>
                </c:pt>
                <c:pt idx="2671">
                  <c:v>1.26</c:v>
                </c:pt>
                <c:pt idx="2672">
                  <c:v>1.23</c:v>
                </c:pt>
                <c:pt idx="2673">
                  <c:v>1.3</c:v>
                </c:pt>
                <c:pt idx="2674">
                  <c:v>1.32</c:v>
                </c:pt>
                <c:pt idx="2675">
                  <c:v>1.33</c:v>
                </c:pt>
                <c:pt idx="2676">
                  <c:v>1.33</c:v>
                </c:pt>
                <c:pt idx="2677">
                  <c:v>1.35</c:v>
                </c:pt>
                <c:pt idx="2678">
                  <c:v>1.36</c:v>
                </c:pt>
                <c:pt idx="2679">
                  <c:v>1.37</c:v>
                </c:pt>
                <c:pt idx="2680">
                  <c:v>1.39</c:v>
                </c:pt>
                <c:pt idx="2681">
                  <c:v>1.42</c:v>
                </c:pt>
                <c:pt idx="2682">
                  <c:v>1.45</c:v>
                </c:pt>
                <c:pt idx="2683">
                  <c:v>1.46</c:v>
                </c:pt>
                <c:pt idx="2684">
                  <c:v>1.48</c:v>
                </c:pt>
                <c:pt idx="2685">
                  <c:v>1.52</c:v>
                </c:pt>
                <c:pt idx="2686">
                  <c:v>1.53</c:v>
                </c:pt>
                <c:pt idx="2687">
                  <c:v>1.55</c:v>
                </c:pt>
                <c:pt idx="2688">
                  <c:v>1.57</c:v>
                </c:pt>
                <c:pt idx="2689">
                  <c:v>1.6</c:v>
                </c:pt>
                <c:pt idx="2690">
                  <c:v>1.61</c:v>
                </c:pt>
                <c:pt idx="2691">
                  <c:v>1.65</c:v>
                </c:pt>
                <c:pt idx="2692">
                  <c:v>1.67</c:v>
                </c:pt>
                <c:pt idx="2693">
                  <c:v>1.71</c:v>
                </c:pt>
                <c:pt idx="2694">
                  <c:v>1.74</c:v>
                </c:pt>
                <c:pt idx="2695">
                  <c:v>1.76</c:v>
                </c:pt>
                <c:pt idx="2696">
                  <c:v>1.79</c:v>
                </c:pt>
                <c:pt idx="2697">
                  <c:v>1.82</c:v>
                </c:pt>
                <c:pt idx="2698">
                  <c:v>1.86</c:v>
                </c:pt>
              </c:numCache>
            </c:numRef>
          </c:xVal>
          <c:yVal>
            <c:numRef>
              <c:f>[1]Foglio1!$I$2:$I$2700</c:f>
              <c:numCache>
                <c:formatCode>General</c:formatCode>
                <c:ptCount val="2699"/>
                <c:pt idx="0">
                  <c:v>40.31</c:v>
                </c:pt>
                <c:pt idx="1">
                  <c:v>40.31</c:v>
                </c:pt>
                <c:pt idx="2">
                  <c:v>40.270000000000003</c:v>
                </c:pt>
                <c:pt idx="3">
                  <c:v>40.229999999999997</c:v>
                </c:pt>
                <c:pt idx="4">
                  <c:v>40.25</c:v>
                </c:pt>
                <c:pt idx="5">
                  <c:v>40.31</c:v>
                </c:pt>
                <c:pt idx="6">
                  <c:v>40.31</c:v>
                </c:pt>
                <c:pt idx="7">
                  <c:v>40.25</c:v>
                </c:pt>
                <c:pt idx="8">
                  <c:v>40.270000000000003</c:v>
                </c:pt>
                <c:pt idx="9">
                  <c:v>40.31</c:v>
                </c:pt>
                <c:pt idx="10">
                  <c:v>40.229999999999997</c:v>
                </c:pt>
                <c:pt idx="11">
                  <c:v>40.31</c:v>
                </c:pt>
                <c:pt idx="12">
                  <c:v>40.229999999999997</c:v>
                </c:pt>
                <c:pt idx="13">
                  <c:v>40.229999999999997</c:v>
                </c:pt>
                <c:pt idx="14">
                  <c:v>40.229999999999997</c:v>
                </c:pt>
                <c:pt idx="15">
                  <c:v>40.229999999999997</c:v>
                </c:pt>
                <c:pt idx="16">
                  <c:v>40.229999999999997</c:v>
                </c:pt>
                <c:pt idx="17">
                  <c:v>40.1</c:v>
                </c:pt>
                <c:pt idx="18">
                  <c:v>40.1</c:v>
                </c:pt>
                <c:pt idx="19">
                  <c:v>40.1</c:v>
                </c:pt>
                <c:pt idx="20">
                  <c:v>40.090000000000003</c:v>
                </c:pt>
                <c:pt idx="21">
                  <c:v>40.090000000000003</c:v>
                </c:pt>
                <c:pt idx="22">
                  <c:v>40.1</c:v>
                </c:pt>
                <c:pt idx="23">
                  <c:v>40.1</c:v>
                </c:pt>
                <c:pt idx="24">
                  <c:v>40.090000000000003</c:v>
                </c:pt>
                <c:pt idx="25">
                  <c:v>40.01</c:v>
                </c:pt>
                <c:pt idx="26">
                  <c:v>40.01</c:v>
                </c:pt>
                <c:pt idx="27">
                  <c:v>40.01</c:v>
                </c:pt>
                <c:pt idx="28">
                  <c:v>40.01</c:v>
                </c:pt>
                <c:pt idx="29">
                  <c:v>40.01</c:v>
                </c:pt>
                <c:pt idx="30">
                  <c:v>40.01</c:v>
                </c:pt>
                <c:pt idx="31">
                  <c:v>40.01</c:v>
                </c:pt>
                <c:pt idx="32">
                  <c:v>39.909999999999997</c:v>
                </c:pt>
                <c:pt idx="33">
                  <c:v>39.909999999999997</c:v>
                </c:pt>
                <c:pt idx="34">
                  <c:v>39.909999999999997</c:v>
                </c:pt>
                <c:pt idx="35">
                  <c:v>39.909999999999997</c:v>
                </c:pt>
                <c:pt idx="36">
                  <c:v>39.909999999999997</c:v>
                </c:pt>
                <c:pt idx="37">
                  <c:v>39.83</c:v>
                </c:pt>
                <c:pt idx="38">
                  <c:v>39.83</c:v>
                </c:pt>
                <c:pt idx="39">
                  <c:v>39.83</c:v>
                </c:pt>
                <c:pt idx="40">
                  <c:v>39.83</c:v>
                </c:pt>
                <c:pt idx="41">
                  <c:v>39.83</c:v>
                </c:pt>
                <c:pt idx="42">
                  <c:v>39.74</c:v>
                </c:pt>
                <c:pt idx="43">
                  <c:v>39.74</c:v>
                </c:pt>
                <c:pt idx="44">
                  <c:v>39.75</c:v>
                </c:pt>
                <c:pt idx="45">
                  <c:v>39.74</c:v>
                </c:pt>
                <c:pt idx="46">
                  <c:v>39.74</c:v>
                </c:pt>
                <c:pt idx="47">
                  <c:v>39.74</c:v>
                </c:pt>
                <c:pt idx="48">
                  <c:v>39.659999999999997</c:v>
                </c:pt>
                <c:pt idx="49">
                  <c:v>39.659999999999997</c:v>
                </c:pt>
                <c:pt idx="50">
                  <c:v>39.67</c:v>
                </c:pt>
                <c:pt idx="51">
                  <c:v>39.659999999999997</c:v>
                </c:pt>
                <c:pt idx="52">
                  <c:v>39.61</c:v>
                </c:pt>
                <c:pt idx="53">
                  <c:v>39.54</c:v>
                </c:pt>
                <c:pt idx="54">
                  <c:v>39.54</c:v>
                </c:pt>
                <c:pt idx="55">
                  <c:v>39.54</c:v>
                </c:pt>
                <c:pt idx="56">
                  <c:v>39.54</c:v>
                </c:pt>
                <c:pt idx="57">
                  <c:v>39.43</c:v>
                </c:pt>
                <c:pt idx="58">
                  <c:v>39.43</c:v>
                </c:pt>
                <c:pt idx="59">
                  <c:v>39.43</c:v>
                </c:pt>
                <c:pt idx="60">
                  <c:v>39.43</c:v>
                </c:pt>
                <c:pt idx="61">
                  <c:v>39.43</c:v>
                </c:pt>
                <c:pt idx="62">
                  <c:v>39.340000000000003</c:v>
                </c:pt>
                <c:pt idx="63">
                  <c:v>39.340000000000003</c:v>
                </c:pt>
                <c:pt idx="64">
                  <c:v>39.35</c:v>
                </c:pt>
                <c:pt idx="65">
                  <c:v>39.35</c:v>
                </c:pt>
                <c:pt idx="66">
                  <c:v>39.26</c:v>
                </c:pt>
                <c:pt idx="67">
                  <c:v>39.26</c:v>
                </c:pt>
                <c:pt idx="68">
                  <c:v>39.26</c:v>
                </c:pt>
                <c:pt idx="69">
                  <c:v>39.26</c:v>
                </c:pt>
                <c:pt idx="70">
                  <c:v>39.26</c:v>
                </c:pt>
                <c:pt idx="71">
                  <c:v>39.15</c:v>
                </c:pt>
                <c:pt idx="72">
                  <c:v>39.15</c:v>
                </c:pt>
                <c:pt idx="73">
                  <c:v>39.15</c:v>
                </c:pt>
                <c:pt idx="74">
                  <c:v>39.15</c:v>
                </c:pt>
                <c:pt idx="75">
                  <c:v>39.01</c:v>
                </c:pt>
                <c:pt idx="76">
                  <c:v>39.01</c:v>
                </c:pt>
                <c:pt idx="77">
                  <c:v>39.01</c:v>
                </c:pt>
                <c:pt idx="78">
                  <c:v>39.01</c:v>
                </c:pt>
                <c:pt idx="79">
                  <c:v>38.93</c:v>
                </c:pt>
                <c:pt idx="80">
                  <c:v>38.93</c:v>
                </c:pt>
                <c:pt idx="81">
                  <c:v>38.93</c:v>
                </c:pt>
                <c:pt idx="82">
                  <c:v>38.909999999999997</c:v>
                </c:pt>
                <c:pt idx="83">
                  <c:v>38.93</c:v>
                </c:pt>
                <c:pt idx="84">
                  <c:v>38.840000000000003</c:v>
                </c:pt>
                <c:pt idx="85">
                  <c:v>38.840000000000003</c:v>
                </c:pt>
                <c:pt idx="86">
                  <c:v>38.840000000000003</c:v>
                </c:pt>
                <c:pt idx="87">
                  <c:v>38.840000000000003</c:v>
                </c:pt>
                <c:pt idx="88">
                  <c:v>38.729999999999997</c:v>
                </c:pt>
                <c:pt idx="89">
                  <c:v>38.729999999999997</c:v>
                </c:pt>
                <c:pt idx="90">
                  <c:v>38.65</c:v>
                </c:pt>
                <c:pt idx="91">
                  <c:v>38.65</c:v>
                </c:pt>
                <c:pt idx="92">
                  <c:v>38.65</c:v>
                </c:pt>
                <c:pt idx="93">
                  <c:v>38.65</c:v>
                </c:pt>
                <c:pt idx="94">
                  <c:v>38.51</c:v>
                </c:pt>
                <c:pt idx="95">
                  <c:v>38.51</c:v>
                </c:pt>
                <c:pt idx="96">
                  <c:v>38.51</c:v>
                </c:pt>
                <c:pt idx="97">
                  <c:v>38.51</c:v>
                </c:pt>
                <c:pt idx="98">
                  <c:v>38.43</c:v>
                </c:pt>
                <c:pt idx="99">
                  <c:v>38.43</c:v>
                </c:pt>
                <c:pt idx="100">
                  <c:v>38.340000000000003</c:v>
                </c:pt>
                <c:pt idx="101">
                  <c:v>38.32</c:v>
                </c:pt>
                <c:pt idx="102">
                  <c:v>38.32</c:v>
                </c:pt>
                <c:pt idx="103">
                  <c:v>38.32</c:v>
                </c:pt>
                <c:pt idx="104">
                  <c:v>38.229999999999997</c:v>
                </c:pt>
                <c:pt idx="105">
                  <c:v>38.229999999999997</c:v>
                </c:pt>
                <c:pt idx="106">
                  <c:v>38.229999999999997</c:v>
                </c:pt>
                <c:pt idx="107">
                  <c:v>38.229999999999997</c:v>
                </c:pt>
                <c:pt idx="108">
                  <c:v>38.15</c:v>
                </c:pt>
                <c:pt idx="109">
                  <c:v>38.14</c:v>
                </c:pt>
                <c:pt idx="110">
                  <c:v>38.04</c:v>
                </c:pt>
                <c:pt idx="111">
                  <c:v>38.04</c:v>
                </c:pt>
                <c:pt idx="112">
                  <c:v>38.04</c:v>
                </c:pt>
                <c:pt idx="113">
                  <c:v>37.9</c:v>
                </c:pt>
                <c:pt idx="114">
                  <c:v>37.9</c:v>
                </c:pt>
                <c:pt idx="115">
                  <c:v>37.9</c:v>
                </c:pt>
                <c:pt idx="116">
                  <c:v>37.82</c:v>
                </c:pt>
                <c:pt idx="117">
                  <c:v>37.82</c:v>
                </c:pt>
                <c:pt idx="118">
                  <c:v>37.82</c:v>
                </c:pt>
                <c:pt idx="119">
                  <c:v>37.82</c:v>
                </c:pt>
                <c:pt idx="120">
                  <c:v>37.74</c:v>
                </c:pt>
                <c:pt idx="121">
                  <c:v>37.74</c:v>
                </c:pt>
                <c:pt idx="122">
                  <c:v>37.74</c:v>
                </c:pt>
                <c:pt idx="123">
                  <c:v>37.630000000000003</c:v>
                </c:pt>
                <c:pt idx="124">
                  <c:v>37.630000000000003</c:v>
                </c:pt>
                <c:pt idx="125">
                  <c:v>37.549999999999997</c:v>
                </c:pt>
                <c:pt idx="126">
                  <c:v>37.549999999999997</c:v>
                </c:pt>
                <c:pt idx="127">
                  <c:v>37.549999999999997</c:v>
                </c:pt>
                <c:pt idx="128">
                  <c:v>37.51</c:v>
                </c:pt>
                <c:pt idx="129">
                  <c:v>37.549999999999997</c:v>
                </c:pt>
                <c:pt idx="130">
                  <c:v>37.409999999999997</c:v>
                </c:pt>
                <c:pt idx="131">
                  <c:v>37.409999999999997</c:v>
                </c:pt>
                <c:pt idx="132">
                  <c:v>37.33</c:v>
                </c:pt>
                <c:pt idx="133">
                  <c:v>37.33</c:v>
                </c:pt>
                <c:pt idx="134">
                  <c:v>37.32</c:v>
                </c:pt>
                <c:pt idx="135">
                  <c:v>37.24</c:v>
                </c:pt>
                <c:pt idx="136">
                  <c:v>37.24</c:v>
                </c:pt>
                <c:pt idx="137">
                  <c:v>37.130000000000003</c:v>
                </c:pt>
                <c:pt idx="138">
                  <c:v>37.130000000000003</c:v>
                </c:pt>
                <c:pt idx="139">
                  <c:v>37.130000000000003</c:v>
                </c:pt>
                <c:pt idx="140">
                  <c:v>37.049999999999997</c:v>
                </c:pt>
                <c:pt idx="141">
                  <c:v>37.07</c:v>
                </c:pt>
                <c:pt idx="142">
                  <c:v>37.049999999999997</c:v>
                </c:pt>
                <c:pt idx="143">
                  <c:v>36.909999999999997</c:v>
                </c:pt>
                <c:pt idx="144">
                  <c:v>36.909999999999997</c:v>
                </c:pt>
                <c:pt idx="145">
                  <c:v>36.909999999999997</c:v>
                </c:pt>
                <c:pt idx="146">
                  <c:v>36.909999999999997</c:v>
                </c:pt>
                <c:pt idx="147">
                  <c:v>36.83</c:v>
                </c:pt>
                <c:pt idx="148">
                  <c:v>36.83</c:v>
                </c:pt>
                <c:pt idx="149">
                  <c:v>36.72</c:v>
                </c:pt>
                <c:pt idx="150">
                  <c:v>36.72</c:v>
                </c:pt>
                <c:pt idx="151">
                  <c:v>36.72</c:v>
                </c:pt>
                <c:pt idx="152">
                  <c:v>36.64</c:v>
                </c:pt>
                <c:pt idx="153">
                  <c:v>36.630000000000003</c:v>
                </c:pt>
                <c:pt idx="154">
                  <c:v>36.630000000000003</c:v>
                </c:pt>
                <c:pt idx="155">
                  <c:v>36.549999999999997</c:v>
                </c:pt>
                <c:pt idx="156">
                  <c:v>36.549999999999997</c:v>
                </c:pt>
                <c:pt idx="157">
                  <c:v>36.44</c:v>
                </c:pt>
                <c:pt idx="158">
                  <c:v>36.44</c:v>
                </c:pt>
                <c:pt idx="159">
                  <c:v>36.44</c:v>
                </c:pt>
                <c:pt idx="160">
                  <c:v>36.299999999999997</c:v>
                </c:pt>
                <c:pt idx="161">
                  <c:v>36.299999999999997</c:v>
                </c:pt>
                <c:pt idx="162">
                  <c:v>36.299999999999997</c:v>
                </c:pt>
                <c:pt idx="163">
                  <c:v>36.22</c:v>
                </c:pt>
                <c:pt idx="164">
                  <c:v>36.22</c:v>
                </c:pt>
                <c:pt idx="165">
                  <c:v>36.14</c:v>
                </c:pt>
                <c:pt idx="166">
                  <c:v>36.14</c:v>
                </c:pt>
                <c:pt idx="167">
                  <c:v>36.14</c:v>
                </c:pt>
                <c:pt idx="168">
                  <c:v>36.03</c:v>
                </c:pt>
                <c:pt idx="169">
                  <c:v>36.03</c:v>
                </c:pt>
                <c:pt idx="170">
                  <c:v>35.950000000000003</c:v>
                </c:pt>
                <c:pt idx="171">
                  <c:v>35.950000000000003</c:v>
                </c:pt>
                <c:pt idx="172">
                  <c:v>35.82</c:v>
                </c:pt>
                <c:pt idx="173">
                  <c:v>35.81</c:v>
                </c:pt>
                <c:pt idx="174">
                  <c:v>35.729999999999997</c:v>
                </c:pt>
                <c:pt idx="175">
                  <c:v>35.729999999999997</c:v>
                </c:pt>
                <c:pt idx="176">
                  <c:v>35.729999999999997</c:v>
                </c:pt>
                <c:pt idx="177">
                  <c:v>35.619999999999997</c:v>
                </c:pt>
                <c:pt idx="178">
                  <c:v>35.54</c:v>
                </c:pt>
                <c:pt idx="179">
                  <c:v>35.53</c:v>
                </c:pt>
                <c:pt idx="180">
                  <c:v>35.450000000000003</c:v>
                </c:pt>
                <c:pt idx="181">
                  <c:v>35.450000000000003</c:v>
                </c:pt>
                <c:pt idx="182">
                  <c:v>35.369999999999997</c:v>
                </c:pt>
                <c:pt idx="183">
                  <c:v>35.369999999999997</c:v>
                </c:pt>
                <c:pt idx="184">
                  <c:v>35.369999999999997</c:v>
                </c:pt>
                <c:pt idx="185">
                  <c:v>35.229999999999997</c:v>
                </c:pt>
                <c:pt idx="186">
                  <c:v>35.229999999999997</c:v>
                </c:pt>
                <c:pt idx="187">
                  <c:v>35.119999999999997</c:v>
                </c:pt>
                <c:pt idx="188">
                  <c:v>35.119999999999997</c:v>
                </c:pt>
                <c:pt idx="189">
                  <c:v>35.03</c:v>
                </c:pt>
                <c:pt idx="190">
                  <c:v>35.03</c:v>
                </c:pt>
                <c:pt idx="191">
                  <c:v>34.950000000000003</c:v>
                </c:pt>
                <c:pt idx="192">
                  <c:v>34.950000000000003</c:v>
                </c:pt>
                <c:pt idx="193">
                  <c:v>34.840000000000003</c:v>
                </c:pt>
                <c:pt idx="194">
                  <c:v>34.840000000000003</c:v>
                </c:pt>
                <c:pt idx="195">
                  <c:v>34.700000000000003</c:v>
                </c:pt>
                <c:pt idx="196">
                  <c:v>34.700000000000003</c:v>
                </c:pt>
                <c:pt idx="197">
                  <c:v>34.61</c:v>
                </c:pt>
                <c:pt idx="198">
                  <c:v>34.61</c:v>
                </c:pt>
                <c:pt idx="199">
                  <c:v>34.61</c:v>
                </c:pt>
                <c:pt idx="200">
                  <c:v>34.53</c:v>
                </c:pt>
                <c:pt idx="201">
                  <c:v>34.53</c:v>
                </c:pt>
                <c:pt idx="202">
                  <c:v>34.53</c:v>
                </c:pt>
                <c:pt idx="203">
                  <c:v>34.42</c:v>
                </c:pt>
                <c:pt idx="204">
                  <c:v>34.42</c:v>
                </c:pt>
                <c:pt idx="205">
                  <c:v>34.33</c:v>
                </c:pt>
                <c:pt idx="206">
                  <c:v>34.33</c:v>
                </c:pt>
                <c:pt idx="207">
                  <c:v>34.200000000000003</c:v>
                </c:pt>
                <c:pt idx="208">
                  <c:v>34.200000000000003</c:v>
                </c:pt>
                <c:pt idx="209">
                  <c:v>34.200000000000003</c:v>
                </c:pt>
                <c:pt idx="210">
                  <c:v>34.200000000000003</c:v>
                </c:pt>
                <c:pt idx="211">
                  <c:v>34.200000000000003</c:v>
                </c:pt>
                <c:pt idx="212">
                  <c:v>34.200000000000003</c:v>
                </c:pt>
                <c:pt idx="213">
                  <c:v>34.200000000000003</c:v>
                </c:pt>
                <c:pt idx="214">
                  <c:v>34.200000000000003</c:v>
                </c:pt>
                <c:pt idx="215">
                  <c:v>34.119999999999997</c:v>
                </c:pt>
                <c:pt idx="216">
                  <c:v>34.119999999999997</c:v>
                </c:pt>
                <c:pt idx="217">
                  <c:v>34.03</c:v>
                </c:pt>
                <c:pt idx="218">
                  <c:v>34.01</c:v>
                </c:pt>
                <c:pt idx="219">
                  <c:v>34.01</c:v>
                </c:pt>
                <c:pt idx="220">
                  <c:v>34</c:v>
                </c:pt>
                <c:pt idx="221">
                  <c:v>33.92</c:v>
                </c:pt>
                <c:pt idx="222">
                  <c:v>33.92</c:v>
                </c:pt>
                <c:pt idx="223">
                  <c:v>33.840000000000003</c:v>
                </c:pt>
                <c:pt idx="224">
                  <c:v>33.840000000000003</c:v>
                </c:pt>
                <c:pt idx="225">
                  <c:v>33.729999999999997</c:v>
                </c:pt>
                <c:pt idx="226">
                  <c:v>33.729999999999997</c:v>
                </c:pt>
                <c:pt idx="227">
                  <c:v>33.729999999999997</c:v>
                </c:pt>
                <c:pt idx="228">
                  <c:v>33.729999999999997</c:v>
                </c:pt>
                <c:pt idx="229">
                  <c:v>33.729999999999997</c:v>
                </c:pt>
                <c:pt idx="230">
                  <c:v>33.619999999999997</c:v>
                </c:pt>
                <c:pt idx="231">
                  <c:v>33.729999999999997</c:v>
                </c:pt>
                <c:pt idx="232">
                  <c:v>33.729999999999997</c:v>
                </c:pt>
                <c:pt idx="233">
                  <c:v>33.729999999999997</c:v>
                </c:pt>
                <c:pt idx="234">
                  <c:v>33.590000000000003</c:v>
                </c:pt>
                <c:pt idx="235">
                  <c:v>33.590000000000003</c:v>
                </c:pt>
                <c:pt idx="236">
                  <c:v>33.590000000000003</c:v>
                </c:pt>
                <c:pt idx="237">
                  <c:v>33.51</c:v>
                </c:pt>
                <c:pt idx="238">
                  <c:v>33.51</c:v>
                </c:pt>
                <c:pt idx="239">
                  <c:v>33.51</c:v>
                </c:pt>
                <c:pt idx="240">
                  <c:v>33.43</c:v>
                </c:pt>
                <c:pt idx="241">
                  <c:v>33.380000000000003</c:v>
                </c:pt>
                <c:pt idx="242">
                  <c:v>33.340000000000003</c:v>
                </c:pt>
                <c:pt idx="243">
                  <c:v>33.340000000000003</c:v>
                </c:pt>
                <c:pt idx="244">
                  <c:v>33.340000000000003</c:v>
                </c:pt>
                <c:pt idx="245">
                  <c:v>33.340000000000003</c:v>
                </c:pt>
                <c:pt idx="246">
                  <c:v>33.340000000000003</c:v>
                </c:pt>
                <c:pt idx="247">
                  <c:v>33.270000000000003</c:v>
                </c:pt>
                <c:pt idx="248">
                  <c:v>33.340000000000003</c:v>
                </c:pt>
                <c:pt idx="249">
                  <c:v>33.229999999999997</c:v>
                </c:pt>
                <c:pt idx="250">
                  <c:v>33.229999999999997</c:v>
                </c:pt>
                <c:pt idx="251">
                  <c:v>33.229999999999997</c:v>
                </c:pt>
                <c:pt idx="252">
                  <c:v>33.229999999999997</c:v>
                </c:pt>
                <c:pt idx="253">
                  <c:v>33.090000000000003</c:v>
                </c:pt>
                <c:pt idx="254">
                  <c:v>33.229999999999997</c:v>
                </c:pt>
                <c:pt idx="255">
                  <c:v>33.090000000000003</c:v>
                </c:pt>
                <c:pt idx="256">
                  <c:v>33.090000000000003</c:v>
                </c:pt>
                <c:pt idx="257">
                  <c:v>33.090000000000003</c:v>
                </c:pt>
                <c:pt idx="258">
                  <c:v>33.01</c:v>
                </c:pt>
                <c:pt idx="259">
                  <c:v>33.01</c:v>
                </c:pt>
                <c:pt idx="260">
                  <c:v>33.01</c:v>
                </c:pt>
                <c:pt idx="261">
                  <c:v>33.01</c:v>
                </c:pt>
                <c:pt idx="262">
                  <c:v>33.01</c:v>
                </c:pt>
                <c:pt idx="263">
                  <c:v>32.92</c:v>
                </c:pt>
                <c:pt idx="264">
                  <c:v>32.96</c:v>
                </c:pt>
                <c:pt idx="265">
                  <c:v>32.93</c:v>
                </c:pt>
                <c:pt idx="266">
                  <c:v>32.92</c:v>
                </c:pt>
                <c:pt idx="267">
                  <c:v>32.93</c:v>
                </c:pt>
                <c:pt idx="268">
                  <c:v>32.82</c:v>
                </c:pt>
                <c:pt idx="269">
                  <c:v>32.82</c:v>
                </c:pt>
                <c:pt idx="270">
                  <c:v>32.729999999999997</c:v>
                </c:pt>
                <c:pt idx="271">
                  <c:v>32.729999999999997</c:v>
                </c:pt>
                <c:pt idx="272">
                  <c:v>32.729999999999997</c:v>
                </c:pt>
                <c:pt idx="273">
                  <c:v>32.729999999999997</c:v>
                </c:pt>
                <c:pt idx="274">
                  <c:v>32.729999999999997</c:v>
                </c:pt>
                <c:pt idx="275">
                  <c:v>32.590000000000003</c:v>
                </c:pt>
                <c:pt idx="276">
                  <c:v>32.590000000000003</c:v>
                </c:pt>
                <c:pt idx="277">
                  <c:v>32.590000000000003</c:v>
                </c:pt>
                <c:pt idx="278">
                  <c:v>32.590000000000003</c:v>
                </c:pt>
                <c:pt idx="279">
                  <c:v>32.6</c:v>
                </c:pt>
                <c:pt idx="280">
                  <c:v>32.590000000000003</c:v>
                </c:pt>
                <c:pt idx="281">
                  <c:v>32.51</c:v>
                </c:pt>
                <c:pt idx="282">
                  <c:v>32.51</c:v>
                </c:pt>
                <c:pt idx="283">
                  <c:v>32.51</c:v>
                </c:pt>
                <c:pt idx="284">
                  <c:v>32.409999999999997</c:v>
                </c:pt>
                <c:pt idx="285">
                  <c:v>32.51</c:v>
                </c:pt>
                <c:pt idx="286">
                  <c:v>32.409999999999997</c:v>
                </c:pt>
                <c:pt idx="287">
                  <c:v>32.409999999999997</c:v>
                </c:pt>
                <c:pt idx="288">
                  <c:v>32.409999999999997</c:v>
                </c:pt>
                <c:pt idx="289">
                  <c:v>32.33</c:v>
                </c:pt>
                <c:pt idx="290">
                  <c:v>32.33</c:v>
                </c:pt>
                <c:pt idx="291">
                  <c:v>32.33</c:v>
                </c:pt>
                <c:pt idx="292">
                  <c:v>32.33</c:v>
                </c:pt>
                <c:pt idx="293">
                  <c:v>32.25</c:v>
                </c:pt>
                <c:pt idx="294">
                  <c:v>32.33</c:v>
                </c:pt>
                <c:pt idx="295">
                  <c:v>32.24</c:v>
                </c:pt>
                <c:pt idx="296">
                  <c:v>32.24</c:v>
                </c:pt>
                <c:pt idx="297">
                  <c:v>32.25</c:v>
                </c:pt>
                <c:pt idx="298">
                  <c:v>32.25</c:v>
                </c:pt>
                <c:pt idx="299">
                  <c:v>32.24</c:v>
                </c:pt>
                <c:pt idx="300">
                  <c:v>32.14</c:v>
                </c:pt>
                <c:pt idx="301">
                  <c:v>32.14</c:v>
                </c:pt>
                <c:pt idx="302">
                  <c:v>32.14</c:v>
                </c:pt>
                <c:pt idx="303">
                  <c:v>32</c:v>
                </c:pt>
                <c:pt idx="304">
                  <c:v>32</c:v>
                </c:pt>
                <c:pt idx="305">
                  <c:v>32</c:v>
                </c:pt>
                <c:pt idx="306">
                  <c:v>32</c:v>
                </c:pt>
                <c:pt idx="307">
                  <c:v>31.909999999999997</c:v>
                </c:pt>
                <c:pt idx="308">
                  <c:v>31.909999999999997</c:v>
                </c:pt>
                <c:pt idx="309">
                  <c:v>31.909999999999997</c:v>
                </c:pt>
                <c:pt idx="310">
                  <c:v>31.92</c:v>
                </c:pt>
                <c:pt idx="311">
                  <c:v>31.869999999999997</c:v>
                </c:pt>
                <c:pt idx="312">
                  <c:v>31.909999999999997</c:v>
                </c:pt>
                <c:pt idx="313">
                  <c:v>31.83</c:v>
                </c:pt>
                <c:pt idx="314">
                  <c:v>31.83</c:v>
                </c:pt>
                <c:pt idx="315">
                  <c:v>31.83</c:v>
                </c:pt>
                <c:pt idx="316">
                  <c:v>31.83</c:v>
                </c:pt>
                <c:pt idx="317">
                  <c:v>31.72</c:v>
                </c:pt>
                <c:pt idx="318">
                  <c:v>31.72</c:v>
                </c:pt>
                <c:pt idx="319">
                  <c:v>31.72</c:v>
                </c:pt>
                <c:pt idx="320">
                  <c:v>31.72</c:v>
                </c:pt>
                <c:pt idx="321">
                  <c:v>31.700000000000003</c:v>
                </c:pt>
                <c:pt idx="322">
                  <c:v>31.64</c:v>
                </c:pt>
                <c:pt idx="323">
                  <c:v>31.64</c:v>
                </c:pt>
                <c:pt idx="324">
                  <c:v>31.64</c:v>
                </c:pt>
                <c:pt idx="325">
                  <c:v>31.57</c:v>
                </c:pt>
                <c:pt idx="326">
                  <c:v>31.5</c:v>
                </c:pt>
                <c:pt idx="327">
                  <c:v>31.5</c:v>
                </c:pt>
                <c:pt idx="328">
                  <c:v>31.5</c:v>
                </c:pt>
                <c:pt idx="329">
                  <c:v>31.5</c:v>
                </c:pt>
                <c:pt idx="330">
                  <c:v>31.42</c:v>
                </c:pt>
                <c:pt idx="331">
                  <c:v>31.42</c:v>
                </c:pt>
                <c:pt idx="332">
                  <c:v>31.42</c:v>
                </c:pt>
                <c:pt idx="333">
                  <c:v>31.42</c:v>
                </c:pt>
                <c:pt idx="334">
                  <c:v>31.42</c:v>
                </c:pt>
                <c:pt idx="335">
                  <c:v>31.42</c:v>
                </c:pt>
                <c:pt idx="336">
                  <c:v>31.310000000000002</c:v>
                </c:pt>
                <c:pt idx="337">
                  <c:v>31.310000000000002</c:v>
                </c:pt>
                <c:pt idx="338">
                  <c:v>31.310000000000002</c:v>
                </c:pt>
                <c:pt idx="339">
                  <c:v>31.310000000000002</c:v>
                </c:pt>
                <c:pt idx="340">
                  <c:v>31.310000000000002</c:v>
                </c:pt>
                <c:pt idx="341">
                  <c:v>31.310000000000002</c:v>
                </c:pt>
                <c:pt idx="342">
                  <c:v>31.22</c:v>
                </c:pt>
                <c:pt idx="343">
                  <c:v>31.22</c:v>
                </c:pt>
                <c:pt idx="344">
                  <c:v>31.22</c:v>
                </c:pt>
                <c:pt idx="345">
                  <c:v>31.22</c:v>
                </c:pt>
                <c:pt idx="346">
                  <c:v>31.14</c:v>
                </c:pt>
                <c:pt idx="347">
                  <c:v>31.14</c:v>
                </c:pt>
                <c:pt idx="348">
                  <c:v>31.14</c:v>
                </c:pt>
                <c:pt idx="349">
                  <c:v>31.14</c:v>
                </c:pt>
                <c:pt idx="350">
                  <c:v>31.14</c:v>
                </c:pt>
                <c:pt idx="351">
                  <c:v>31.119999999999997</c:v>
                </c:pt>
                <c:pt idx="352">
                  <c:v>31.060000000000002</c:v>
                </c:pt>
                <c:pt idx="353">
                  <c:v>31.060000000000002</c:v>
                </c:pt>
                <c:pt idx="354">
                  <c:v>31.060000000000002</c:v>
                </c:pt>
                <c:pt idx="355">
                  <c:v>31.060000000000002</c:v>
                </c:pt>
                <c:pt idx="356">
                  <c:v>31.060000000000002</c:v>
                </c:pt>
                <c:pt idx="357">
                  <c:v>30.92</c:v>
                </c:pt>
                <c:pt idx="358">
                  <c:v>30.92</c:v>
                </c:pt>
                <c:pt idx="359">
                  <c:v>30.92</c:v>
                </c:pt>
                <c:pt idx="360">
                  <c:v>30.92</c:v>
                </c:pt>
                <c:pt idx="361">
                  <c:v>30.82</c:v>
                </c:pt>
                <c:pt idx="362">
                  <c:v>30.810000000000002</c:v>
                </c:pt>
                <c:pt idx="363">
                  <c:v>30.810000000000002</c:v>
                </c:pt>
                <c:pt idx="364">
                  <c:v>30.810000000000002</c:v>
                </c:pt>
                <c:pt idx="365">
                  <c:v>30.810000000000002</c:v>
                </c:pt>
                <c:pt idx="366">
                  <c:v>30.72</c:v>
                </c:pt>
                <c:pt idx="367">
                  <c:v>30.810000000000002</c:v>
                </c:pt>
                <c:pt idx="368">
                  <c:v>30.729999999999997</c:v>
                </c:pt>
                <c:pt idx="369">
                  <c:v>30.729999999999997</c:v>
                </c:pt>
                <c:pt idx="370">
                  <c:v>30.729999999999997</c:v>
                </c:pt>
                <c:pt idx="371">
                  <c:v>30.65</c:v>
                </c:pt>
                <c:pt idx="372">
                  <c:v>30.65</c:v>
                </c:pt>
                <c:pt idx="373">
                  <c:v>30.65</c:v>
                </c:pt>
                <c:pt idx="374">
                  <c:v>30.65</c:v>
                </c:pt>
                <c:pt idx="375">
                  <c:v>30.65</c:v>
                </c:pt>
                <c:pt idx="376">
                  <c:v>30.65</c:v>
                </c:pt>
                <c:pt idx="377">
                  <c:v>30.65</c:v>
                </c:pt>
                <c:pt idx="378">
                  <c:v>30.590000000000003</c:v>
                </c:pt>
                <c:pt idx="379">
                  <c:v>30.54</c:v>
                </c:pt>
                <c:pt idx="380">
                  <c:v>30.54</c:v>
                </c:pt>
                <c:pt idx="381">
                  <c:v>30.54</c:v>
                </c:pt>
                <c:pt idx="382">
                  <c:v>30.54</c:v>
                </c:pt>
                <c:pt idx="383">
                  <c:v>30.409999999999997</c:v>
                </c:pt>
                <c:pt idx="384">
                  <c:v>30.54</c:v>
                </c:pt>
                <c:pt idx="385">
                  <c:v>30.409999999999997</c:v>
                </c:pt>
                <c:pt idx="386">
                  <c:v>30.409999999999997</c:v>
                </c:pt>
                <c:pt idx="387">
                  <c:v>30.409999999999997</c:v>
                </c:pt>
                <c:pt idx="388">
                  <c:v>30.409999999999997</c:v>
                </c:pt>
                <c:pt idx="389">
                  <c:v>30.409999999999997</c:v>
                </c:pt>
                <c:pt idx="390">
                  <c:v>30.340000000000003</c:v>
                </c:pt>
                <c:pt idx="391">
                  <c:v>30.33</c:v>
                </c:pt>
                <c:pt idx="392">
                  <c:v>30.33</c:v>
                </c:pt>
                <c:pt idx="393">
                  <c:v>30.33</c:v>
                </c:pt>
                <c:pt idx="394">
                  <c:v>30.33</c:v>
                </c:pt>
                <c:pt idx="395">
                  <c:v>30.25</c:v>
                </c:pt>
                <c:pt idx="396">
                  <c:v>30.33</c:v>
                </c:pt>
                <c:pt idx="397">
                  <c:v>30.25</c:v>
                </c:pt>
                <c:pt idx="398">
                  <c:v>30.25</c:v>
                </c:pt>
                <c:pt idx="399">
                  <c:v>30.25</c:v>
                </c:pt>
                <c:pt idx="400">
                  <c:v>30.14</c:v>
                </c:pt>
                <c:pt idx="401">
                  <c:v>30.240000000000002</c:v>
                </c:pt>
                <c:pt idx="402">
                  <c:v>30.240000000000002</c:v>
                </c:pt>
                <c:pt idx="403">
                  <c:v>30.14</c:v>
                </c:pt>
                <c:pt idx="404">
                  <c:v>30.14</c:v>
                </c:pt>
                <c:pt idx="405">
                  <c:v>30.14</c:v>
                </c:pt>
                <c:pt idx="406">
                  <c:v>30.14</c:v>
                </c:pt>
                <c:pt idx="407">
                  <c:v>30.14</c:v>
                </c:pt>
                <c:pt idx="408">
                  <c:v>30.14</c:v>
                </c:pt>
                <c:pt idx="409">
                  <c:v>30.060000000000002</c:v>
                </c:pt>
                <c:pt idx="410">
                  <c:v>30.060000000000002</c:v>
                </c:pt>
                <c:pt idx="411">
                  <c:v>30.060000000000002</c:v>
                </c:pt>
                <c:pt idx="412">
                  <c:v>30.060000000000002</c:v>
                </c:pt>
                <c:pt idx="413">
                  <c:v>30.060000000000002</c:v>
                </c:pt>
                <c:pt idx="414">
                  <c:v>30.060000000000002</c:v>
                </c:pt>
                <c:pt idx="415">
                  <c:v>30.060000000000002</c:v>
                </c:pt>
                <c:pt idx="416">
                  <c:v>29.92</c:v>
                </c:pt>
                <c:pt idx="417">
                  <c:v>29.92</c:v>
                </c:pt>
                <c:pt idx="418">
                  <c:v>29.92</c:v>
                </c:pt>
                <c:pt idx="419">
                  <c:v>29.92</c:v>
                </c:pt>
                <c:pt idx="420">
                  <c:v>29.92</c:v>
                </c:pt>
                <c:pt idx="421">
                  <c:v>29.92</c:v>
                </c:pt>
                <c:pt idx="422">
                  <c:v>29.92</c:v>
                </c:pt>
                <c:pt idx="423">
                  <c:v>29.92</c:v>
                </c:pt>
                <c:pt idx="424">
                  <c:v>29.92</c:v>
                </c:pt>
                <c:pt idx="425">
                  <c:v>29.840000000000003</c:v>
                </c:pt>
                <c:pt idx="426">
                  <c:v>29.92</c:v>
                </c:pt>
                <c:pt idx="427">
                  <c:v>29.92</c:v>
                </c:pt>
                <c:pt idx="428">
                  <c:v>29.840000000000003</c:v>
                </c:pt>
                <c:pt idx="429">
                  <c:v>29.840000000000003</c:v>
                </c:pt>
                <c:pt idx="430">
                  <c:v>29.92</c:v>
                </c:pt>
                <c:pt idx="431">
                  <c:v>29.840000000000003</c:v>
                </c:pt>
                <c:pt idx="432">
                  <c:v>29.840000000000003</c:v>
                </c:pt>
                <c:pt idx="433">
                  <c:v>29.840000000000003</c:v>
                </c:pt>
                <c:pt idx="434">
                  <c:v>29.840000000000003</c:v>
                </c:pt>
                <c:pt idx="435">
                  <c:v>29.840000000000003</c:v>
                </c:pt>
                <c:pt idx="436">
                  <c:v>29.740000000000002</c:v>
                </c:pt>
                <c:pt idx="437">
                  <c:v>29.729999999999997</c:v>
                </c:pt>
                <c:pt idx="438">
                  <c:v>29.729999999999997</c:v>
                </c:pt>
                <c:pt idx="439">
                  <c:v>29.740000000000002</c:v>
                </c:pt>
                <c:pt idx="440">
                  <c:v>29.729999999999997</c:v>
                </c:pt>
                <c:pt idx="441">
                  <c:v>29.65</c:v>
                </c:pt>
                <c:pt idx="442">
                  <c:v>29.67</c:v>
                </c:pt>
                <c:pt idx="443">
                  <c:v>29.65</c:v>
                </c:pt>
                <c:pt idx="444">
                  <c:v>29.65</c:v>
                </c:pt>
                <c:pt idx="445">
                  <c:v>29.65</c:v>
                </c:pt>
                <c:pt idx="446">
                  <c:v>29.65</c:v>
                </c:pt>
                <c:pt idx="447">
                  <c:v>29.65</c:v>
                </c:pt>
                <c:pt idx="448">
                  <c:v>29.61</c:v>
                </c:pt>
                <c:pt idx="449">
                  <c:v>29.57</c:v>
                </c:pt>
                <c:pt idx="450">
                  <c:v>29.57</c:v>
                </c:pt>
                <c:pt idx="451">
                  <c:v>29.57</c:v>
                </c:pt>
                <c:pt idx="452">
                  <c:v>29.57</c:v>
                </c:pt>
                <c:pt idx="453">
                  <c:v>29.57</c:v>
                </c:pt>
                <c:pt idx="454">
                  <c:v>29.57</c:v>
                </c:pt>
                <c:pt idx="455">
                  <c:v>29.46</c:v>
                </c:pt>
                <c:pt idx="456">
                  <c:v>29.46</c:v>
                </c:pt>
                <c:pt idx="457">
                  <c:v>29.47</c:v>
                </c:pt>
                <c:pt idx="458">
                  <c:v>29.46</c:v>
                </c:pt>
                <c:pt idx="459">
                  <c:v>29.47</c:v>
                </c:pt>
                <c:pt idx="460">
                  <c:v>29.46</c:v>
                </c:pt>
                <c:pt idx="461">
                  <c:v>29.47</c:v>
                </c:pt>
                <c:pt idx="462">
                  <c:v>29.33</c:v>
                </c:pt>
                <c:pt idx="463">
                  <c:v>29.33</c:v>
                </c:pt>
                <c:pt idx="464">
                  <c:v>29.33</c:v>
                </c:pt>
                <c:pt idx="465">
                  <c:v>29.33</c:v>
                </c:pt>
                <c:pt idx="466">
                  <c:v>29.33</c:v>
                </c:pt>
                <c:pt idx="467">
                  <c:v>29.33</c:v>
                </c:pt>
                <c:pt idx="468">
                  <c:v>29.33</c:v>
                </c:pt>
                <c:pt idx="469">
                  <c:v>29.33</c:v>
                </c:pt>
                <c:pt idx="470">
                  <c:v>29.25</c:v>
                </c:pt>
                <c:pt idx="471">
                  <c:v>29.25</c:v>
                </c:pt>
                <c:pt idx="472">
                  <c:v>29.25</c:v>
                </c:pt>
                <c:pt idx="473">
                  <c:v>29.25</c:v>
                </c:pt>
                <c:pt idx="474">
                  <c:v>29.25</c:v>
                </c:pt>
                <c:pt idx="475">
                  <c:v>29.25</c:v>
                </c:pt>
                <c:pt idx="476">
                  <c:v>29.17</c:v>
                </c:pt>
                <c:pt idx="477">
                  <c:v>29.25</c:v>
                </c:pt>
                <c:pt idx="478">
                  <c:v>29.17</c:v>
                </c:pt>
                <c:pt idx="479">
                  <c:v>29.17</c:v>
                </c:pt>
                <c:pt idx="480">
                  <c:v>29.17</c:v>
                </c:pt>
                <c:pt idx="481">
                  <c:v>29.17</c:v>
                </c:pt>
                <c:pt idx="482">
                  <c:v>29.119999999999997</c:v>
                </c:pt>
                <c:pt idx="483">
                  <c:v>29.130000000000003</c:v>
                </c:pt>
                <c:pt idx="484">
                  <c:v>29.17</c:v>
                </c:pt>
                <c:pt idx="485">
                  <c:v>29.090000000000003</c:v>
                </c:pt>
                <c:pt idx="486">
                  <c:v>29.090000000000003</c:v>
                </c:pt>
                <c:pt idx="487">
                  <c:v>29.090000000000003</c:v>
                </c:pt>
                <c:pt idx="488">
                  <c:v>29.090000000000003</c:v>
                </c:pt>
                <c:pt idx="489">
                  <c:v>29.090000000000003</c:v>
                </c:pt>
                <c:pt idx="490">
                  <c:v>29.090000000000003</c:v>
                </c:pt>
                <c:pt idx="491">
                  <c:v>29.049999999999997</c:v>
                </c:pt>
                <c:pt idx="492">
                  <c:v>28.990000000000002</c:v>
                </c:pt>
                <c:pt idx="493">
                  <c:v>29.090000000000003</c:v>
                </c:pt>
                <c:pt idx="494">
                  <c:v>29.020000000000003</c:v>
                </c:pt>
                <c:pt idx="495">
                  <c:v>28.990000000000002</c:v>
                </c:pt>
                <c:pt idx="496">
                  <c:v>28.990000000000002</c:v>
                </c:pt>
                <c:pt idx="497">
                  <c:v>28.990000000000002</c:v>
                </c:pt>
                <c:pt idx="498">
                  <c:v>28.990000000000002</c:v>
                </c:pt>
                <c:pt idx="499">
                  <c:v>28.85</c:v>
                </c:pt>
                <c:pt idx="500">
                  <c:v>28.93</c:v>
                </c:pt>
                <c:pt idx="501">
                  <c:v>28.85</c:v>
                </c:pt>
                <c:pt idx="502">
                  <c:v>28.85</c:v>
                </c:pt>
                <c:pt idx="503">
                  <c:v>28.85</c:v>
                </c:pt>
                <c:pt idx="504">
                  <c:v>28.85</c:v>
                </c:pt>
                <c:pt idx="505">
                  <c:v>28.85</c:v>
                </c:pt>
                <c:pt idx="506">
                  <c:v>28.85</c:v>
                </c:pt>
                <c:pt idx="507">
                  <c:v>28.85</c:v>
                </c:pt>
                <c:pt idx="508">
                  <c:v>28.770000000000003</c:v>
                </c:pt>
                <c:pt idx="509">
                  <c:v>28.770000000000003</c:v>
                </c:pt>
                <c:pt idx="510">
                  <c:v>28.770000000000003</c:v>
                </c:pt>
                <c:pt idx="511">
                  <c:v>28.770000000000003</c:v>
                </c:pt>
                <c:pt idx="512">
                  <c:v>28.770000000000003</c:v>
                </c:pt>
                <c:pt idx="513">
                  <c:v>28.759999999999998</c:v>
                </c:pt>
                <c:pt idx="514">
                  <c:v>28.770000000000003</c:v>
                </c:pt>
                <c:pt idx="515">
                  <c:v>28.770000000000003</c:v>
                </c:pt>
                <c:pt idx="516">
                  <c:v>28.770000000000003</c:v>
                </c:pt>
                <c:pt idx="517">
                  <c:v>28.700000000000003</c:v>
                </c:pt>
                <c:pt idx="518">
                  <c:v>28.68</c:v>
                </c:pt>
                <c:pt idx="519">
                  <c:v>28.770000000000003</c:v>
                </c:pt>
                <c:pt idx="520">
                  <c:v>28.68</c:v>
                </c:pt>
                <c:pt idx="521">
                  <c:v>28.68</c:v>
                </c:pt>
                <c:pt idx="522">
                  <c:v>28.68</c:v>
                </c:pt>
                <c:pt idx="523">
                  <c:v>28.68</c:v>
                </c:pt>
                <c:pt idx="524">
                  <c:v>28.57</c:v>
                </c:pt>
                <c:pt idx="525">
                  <c:v>28.57</c:v>
                </c:pt>
                <c:pt idx="526">
                  <c:v>28.57</c:v>
                </c:pt>
                <c:pt idx="527">
                  <c:v>28.57</c:v>
                </c:pt>
                <c:pt idx="528">
                  <c:v>28.57</c:v>
                </c:pt>
                <c:pt idx="529">
                  <c:v>28.57</c:v>
                </c:pt>
                <c:pt idx="530">
                  <c:v>28.57</c:v>
                </c:pt>
                <c:pt idx="531">
                  <c:v>28.57</c:v>
                </c:pt>
                <c:pt idx="532">
                  <c:v>28.57</c:v>
                </c:pt>
                <c:pt idx="533">
                  <c:v>28.57</c:v>
                </c:pt>
                <c:pt idx="534">
                  <c:v>28.490000000000002</c:v>
                </c:pt>
                <c:pt idx="535">
                  <c:v>28.490000000000002</c:v>
                </c:pt>
                <c:pt idx="536">
                  <c:v>28.490000000000002</c:v>
                </c:pt>
                <c:pt idx="537">
                  <c:v>28.490000000000002</c:v>
                </c:pt>
                <c:pt idx="538">
                  <c:v>28.490000000000002</c:v>
                </c:pt>
                <c:pt idx="539">
                  <c:v>28.490000000000002</c:v>
                </c:pt>
                <c:pt idx="540">
                  <c:v>28.490000000000002</c:v>
                </c:pt>
                <c:pt idx="541">
                  <c:v>28.409999999999997</c:v>
                </c:pt>
                <c:pt idx="542">
                  <c:v>28.409999999999997</c:v>
                </c:pt>
                <c:pt idx="543">
                  <c:v>28.409999999999997</c:v>
                </c:pt>
                <c:pt idx="544">
                  <c:v>28.409999999999997</c:v>
                </c:pt>
                <c:pt idx="545">
                  <c:v>28.490000000000002</c:v>
                </c:pt>
                <c:pt idx="546">
                  <c:v>28.409999999999997</c:v>
                </c:pt>
                <c:pt idx="547">
                  <c:v>28.409999999999997</c:v>
                </c:pt>
                <c:pt idx="548">
                  <c:v>28.409999999999997</c:v>
                </c:pt>
                <c:pt idx="549">
                  <c:v>28.4</c:v>
                </c:pt>
                <c:pt idx="550">
                  <c:v>28.259999999999998</c:v>
                </c:pt>
                <c:pt idx="551">
                  <c:v>28.409999999999997</c:v>
                </c:pt>
                <c:pt idx="552">
                  <c:v>28.270000000000003</c:v>
                </c:pt>
                <c:pt idx="553">
                  <c:v>28.259999999999998</c:v>
                </c:pt>
                <c:pt idx="554">
                  <c:v>28.259999999999998</c:v>
                </c:pt>
                <c:pt idx="555">
                  <c:v>28.259999999999998</c:v>
                </c:pt>
                <c:pt idx="556">
                  <c:v>28.270000000000003</c:v>
                </c:pt>
                <c:pt idx="557">
                  <c:v>28.270000000000003</c:v>
                </c:pt>
                <c:pt idx="558">
                  <c:v>28.270000000000003</c:v>
                </c:pt>
                <c:pt idx="559">
                  <c:v>28.259999999999998</c:v>
                </c:pt>
                <c:pt idx="560">
                  <c:v>28.270000000000003</c:v>
                </c:pt>
                <c:pt idx="561">
                  <c:v>28.15</c:v>
                </c:pt>
                <c:pt idx="562">
                  <c:v>28.259999999999998</c:v>
                </c:pt>
                <c:pt idx="563">
                  <c:v>28.22</c:v>
                </c:pt>
                <c:pt idx="564">
                  <c:v>28.259999999999998</c:v>
                </c:pt>
                <c:pt idx="565">
                  <c:v>28.15</c:v>
                </c:pt>
                <c:pt idx="566">
                  <c:v>28.15</c:v>
                </c:pt>
                <c:pt idx="567">
                  <c:v>28.15</c:v>
                </c:pt>
                <c:pt idx="568">
                  <c:v>28.15</c:v>
                </c:pt>
                <c:pt idx="569">
                  <c:v>28.15</c:v>
                </c:pt>
                <c:pt idx="570">
                  <c:v>28.15</c:v>
                </c:pt>
                <c:pt idx="571">
                  <c:v>28.1</c:v>
                </c:pt>
                <c:pt idx="572">
                  <c:v>28.15</c:v>
                </c:pt>
                <c:pt idx="573">
                  <c:v>28.08</c:v>
                </c:pt>
                <c:pt idx="574">
                  <c:v>28.14</c:v>
                </c:pt>
                <c:pt idx="575">
                  <c:v>28.07</c:v>
                </c:pt>
                <c:pt idx="576">
                  <c:v>28.07</c:v>
                </c:pt>
                <c:pt idx="577">
                  <c:v>28.07</c:v>
                </c:pt>
                <c:pt idx="578">
                  <c:v>28.07</c:v>
                </c:pt>
                <c:pt idx="579">
                  <c:v>27.99</c:v>
                </c:pt>
                <c:pt idx="580">
                  <c:v>28.07</c:v>
                </c:pt>
                <c:pt idx="581">
                  <c:v>27.99</c:v>
                </c:pt>
                <c:pt idx="582">
                  <c:v>28.07</c:v>
                </c:pt>
                <c:pt idx="583">
                  <c:v>28.07</c:v>
                </c:pt>
                <c:pt idx="584">
                  <c:v>27.99</c:v>
                </c:pt>
                <c:pt idx="585">
                  <c:v>27.99</c:v>
                </c:pt>
                <c:pt idx="586">
                  <c:v>28.07</c:v>
                </c:pt>
                <c:pt idx="587">
                  <c:v>27.99</c:v>
                </c:pt>
                <c:pt idx="588">
                  <c:v>27.99</c:v>
                </c:pt>
                <c:pt idx="589">
                  <c:v>27.99</c:v>
                </c:pt>
                <c:pt idx="590">
                  <c:v>27.98</c:v>
                </c:pt>
                <c:pt idx="591">
                  <c:v>27.88</c:v>
                </c:pt>
                <c:pt idx="592">
                  <c:v>27.87</c:v>
                </c:pt>
                <c:pt idx="593">
                  <c:v>27.98</c:v>
                </c:pt>
                <c:pt idx="594">
                  <c:v>27.87</c:v>
                </c:pt>
                <c:pt idx="595">
                  <c:v>27.87</c:v>
                </c:pt>
                <c:pt idx="596">
                  <c:v>27.88</c:v>
                </c:pt>
                <c:pt idx="597">
                  <c:v>27.87</c:v>
                </c:pt>
                <c:pt idx="598">
                  <c:v>27.88</c:v>
                </c:pt>
                <c:pt idx="599">
                  <c:v>27.87</c:v>
                </c:pt>
                <c:pt idx="600">
                  <c:v>27.87</c:v>
                </c:pt>
                <c:pt idx="601">
                  <c:v>27.88</c:v>
                </c:pt>
                <c:pt idx="602">
                  <c:v>27.88</c:v>
                </c:pt>
                <c:pt idx="603">
                  <c:v>27.87</c:v>
                </c:pt>
                <c:pt idx="604">
                  <c:v>27.83</c:v>
                </c:pt>
                <c:pt idx="605">
                  <c:v>27.73</c:v>
                </c:pt>
                <c:pt idx="606">
                  <c:v>27.73</c:v>
                </c:pt>
                <c:pt idx="607">
                  <c:v>27.73</c:v>
                </c:pt>
                <c:pt idx="608">
                  <c:v>27.74</c:v>
                </c:pt>
                <c:pt idx="609">
                  <c:v>27.73</c:v>
                </c:pt>
                <c:pt idx="610">
                  <c:v>27.73</c:v>
                </c:pt>
                <c:pt idx="611">
                  <c:v>27.66</c:v>
                </c:pt>
                <c:pt idx="612">
                  <c:v>27.73</c:v>
                </c:pt>
                <c:pt idx="613">
                  <c:v>27.65</c:v>
                </c:pt>
                <c:pt idx="614">
                  <c:v>27.74</c:v>
                </c:pt>
                <c:pt idx="615">
                  <c:v>27.69</c:v>
                </c:pt>
                <c:pt idx="616">
                  <c:v>27.65</c:v>
                </c:pt>
                <c:pt idx="617">
                  <c:v>27.71</c:v>
                </c:pt>
                <c:pt idx="618">
                  <c:v>27.65</c:v>
                </c:pt>
                <c:pt idx="619">
                  <c:v>27.73</c:v>
                </c:pt>
                <c:pt idx="620">
                  <c:v>27.65</c:v>
                </c:pt>
                <c:pt idx="621">
                  <c:v>27.65</c:v>
                </c:pt>
                <c:pt idx="622">
                  <c:v>27.65</c:v>
                </c:pt>
                <c:pt idx="623">
                  <c:v>27.65</c:v>
                </c:pt>
                <c:pt idx="624">
                  <c:v>27.57</c:v>
                </c:pt>
                <c:pt idx="625">
                  <c:v>27.65</c:v>
                </c:pt>
                <c:pt idx="626">
                  <c:v>27.57</c:v>
                </c:pt>
                <c:pt idx="627">
                  <c:v>27.65</c:v>
                </c:pt>
                <c:pt idx="628">
                  <c:v>27.57</c:v>
                </c:pt>
                <c:pt idx="629">
                  <c:v>27.63</c:v>
                </c:pt>
                <c:pt idx="630">
                  <c:v>27.57</c:v>
                </c:pt>
                <c:pt idx="631">
                  <c:v>27.65</c:v>
                </c:pt>
                <c:pt idx="632">
                  <c:v>27.57</c:v>
                </c:pt>
                <c:pt idx="633">
                  <c:v>27.57</c:v>
                </c:pt>
                <c:pt idx="634">
                  <c:v>27.57</c:v>
                </c:pt>
                <c:pt idx="635">
                  <c:v>27.57</c:v>
                </c:pt>
                <c:pt idx="636">
                  <c:v>27.57</c:v>
                </c:pt>
                <c:pt idx="637">
                  <c:v>27.57</c:v>
                </c:pt>
                <c:pt idx="638">
                  <c:v>27.57</c:v>
                </c:pt>
                <c:pt idx="639">
                  <c:v>27.46</c:v>
                </c:pt>
                <c:pt idx="640">
                  <c:v>27.46</c:v>
                </c:pt>
                <c:pt idx="641">
                  <c:v>27.51</c:v>
                </c:pt>
                <c:pt idx="642">
                  <c:v>27.46</c:v>
                </c:pt>
                <c:pt idx="643">
                  <c:v>27.53</c:v>
                </c:pt>
                <c:pt idx="644">
                  <c:v>27.51</c:v>
                </c:pt>
                <c:pt idx="645">
                  <c:v>27.46</c:v>
                </c:pt>
                <c:pt idx="646">
                  <c:v>27.46</c:v>
                </c:pt>
                <c:pt idx="647">
                  <c:v>27.46</c:v>
                </c:pt>
                <c:pt idx="648">
                  <c:v>27.46</c:v>
                </c:pt>
                <c:pt idx="649">
                  <c:v>27.46</c:v>
                </c:pt>
                <c:pt idx="650">
                  <c:v>27.46</c:v>
                </c:pt>
                <c:pt idx="651">
                  <c:v>27.37</c:v>
                </c:pt>
                <c:pt idx="652">
                  <c:v>27.46</c:v>
                </c:pt>
                <c:pt idx="653">
                  <c:v>27.37</c:v>
                </c:pt>
                <c:pt idx="654">
                  <c:v>27.37</c:v>
                </c:pt>
                <c:pt idx="655">
                  <c:v>27.37</c:v>
                </c:pt>
                <c:pt idx="656">
                  <c:v>27.37</c:v>
                </c:pt>
                <c:pt idx="657">
                  <c:v>27.37</c:v>
                </c:pt>
                <c:pt idx="658">
                  <c:v>27.46</c:v>
                </c:pt>
                <c:pt idx="659">
                  <c:v>27.37</c:v>
                </c:pt>
                <c:pt idx="660">
                  <c:v>27.37</c:v>
                </c:pt>
                <c:pt idx="661">
                  <c:v>27.37</c:v>
                </c:pt>
                <c:pt idx="662">
                  <c:v>27.37</c:v>
                </c:pt>
                <c:pt idx="663">
                  <c:v>27.37</c:v>
                </c:pt>
                <c:pt idx="664">
                  <c:v>27.37</c:v>
                </c:pt>
                <c:pt idx="665">
                  <c:v>27.23</c:v>
                </c:pt>
                <c:pt idx="666">
                  <c:v>27.37</c:v>
                </c:pt>
                <c:pt idx="667">
                  <c:v>27.23</c:v>
                </c:pt>
                <c:pt idx="668">
                  <c:v>27.23</c:v>
                </c:pt>
                <c:pt idx="669">
                  <c:v>27.23</c:v>
                </c:pt>
                <c:pt idx="670">
                  <c:v>27.23</c:v>
                </c:pt>
                <c:pt idx="671">
                  <c:v>27.23</c:v>
                </c:pt>
                <c:pt idx="672">
                  <c:v>27.23</c:v>
                </c:pt>
                <c:pt idx="673">
                  <c:v>27.23</c:v>
                </c:pt>
                <c:pt idx="674">
                  <c:v>27.23</c:v>
                </c:pt>
                <c:pt idx="675">
                  <c:v>27.23</c:v>
                </c:pt>
                <c:pt idx="676">
                  <c:v>27.23</c:v>
                </c:pt>
                <c:pt idx="677">
                  <c:v>27.23</c:v>
                </c:pt>
                <c:pt idx="678">
                  <c:v>27.23</c:v>
                </c:pt>
                <c:pt idx="679">
                  <c:v>27.23</c:v>
                </c:pt>
                <c:pt idx="680">
                  <c:v>27.16</c:v>
                </c:pt>
                <c:pt idx="681">
                  <c:v>27.16</c:v>
                </c:pt>
                <c:pt idx="682">
                  <c:v>27.22</c:v>
                </c:pt>
                <c:pt idx="683">
                  <c:v>27.21</c:v>
                </c:pt>
                <c:pt idx="684">
                  <c:v>27.16</c:v>
                </c:pt>
                <c:pt idx="685">
                  <c:v>27.16</c:v>
                </c:pt>
                <c:pt idx="686">
                  <c:v>27.16</c:v>
                </c:pt>
                <c:pt idx="687">
                  <c:v>27.16</c:v>
                </c:pt>
                <c:pt idx="688">
                  <c:v>27.16</c:v>
                </c:pt>
                <c:pt idx="689">
                  <c:v>27.16</c:v>
                </c:pt>
                <c:pt idx="690">
                  <c:v>27.16</c:v>
                </c:pt>
                <c:pt idx="691">
                  <c:v>27.16</c:v>
                </c:pt>
                <c:pt idx="692">
                  <c:v>27.07</c:v>
                </c:pt>
                <c:pt idx="693">
                  <c:v>27.07</c:v>
                </c:pt>
                <c:pt idx="694">
                  <c:v>27.07</c:v>
                </c:pt>
                <c:pt idx="695">
                  <c:v>27.07</c:v>
                </c:pt>
                <c:pt idx="696">
                  <c:v>27.07</c:v>
                </c:pt>
                <c:pt idx="697">
                  <c:v>27.07</c:v>
                </c:pt>
                <c:pt idx="698">
                  <c:v>27.07</c:v>
                </c:pt>
                <c:pt idx="699">
                  <c:v>27.07</c:v>
                </c:pt>
                <c:pt idx="700">
                  <c:v>27.07</c:v>
                </c:pt>
                <c:pt idx="701">
                  <c:v>27.07</c:v>
                </c:pt>
                <c:pt idx="702">
                  <c:v>27.07</c:v>
                </c:pt>
                <c:pt idx="703">
                  <c:v>27.07</c:v>
                </c:pt>
                <c:pt idx="704">
                  <c:v>27.07</c:v>
                </c:pt>
                <c:pt idx="705">
                  <c:v>27.07</c:v>
                </c:pt>
                <c:pt idx="706">
                  <c:v>26.96</c:v>
                </c:pt>
                <c:pt idx="707">
                  <c:v>26.96</c:v>
                </c:pt>
                <c:pt idx="708">
                  <c:v>27.07</c:v>
                </c:pt>
                <c:pt idx="709">
                  <c:v>26.96</c:v>
                </c:pt>
                <c:pt idx="710">
                  <c:v>26.96</c:v>
                </c:pt>
                <c:pt idx="711">
                  <c:v>26.96</c:v>
                </c:pt>
                <c:pt idx="712">
                  <c:v>26.96</c:v>
                </c:pt>
                <c:pt idx="713">
                  <c:v>26.96</c:v>
                </c:pt>
                <c:pt idx="714">
                  <c:v>26.96</c:v>
                </c:pt>
                <c:pt idx="715">
                  <c:v>26.96</c:v>
                </c:pt>
                <c:pt idx="716">
                  <c:v>26.96</c:v>
                </c:pt>
                <c:pt idx="717">
                  <c:v>26.88</c:v>
                </c:pt>
                <c:pt idx="718">
                  <c:v>26.96</c:v>
                </c:pt>
                <c:pt idx="719">
                  <c:v>26.89</c:v>
                </c:pt>
                <c:pt idx="720">
                  <c:v>26.96</c:v>
                </c:pt>
                <c:pt idx="721">
                  <c:v>26.96</c:v>
                </c:pt>
                <c:pt idx="722">
                  <c:v>26.92</c:v>
                </c:pt>
                <c:pt idx="723">
                  <c:v>26.96</c:v>
                </c:pt>
                <c:pt idx="724">
                  <c:v>26.88</c:v>
                </c:pt>
                <c:pt idx="725">
                  <c:v>26.88</c:v>
                </c:pt>
                <c:pt idx="726">
                  <c:v>26.88</c:v>
                </c:pt>
                <c:pt idx="727">
                  <c:v>26.88</c:v>
                </c:pt>
                <c:pt idx="728">
                  <c:v>26.88</c:v>
                </c:pt>
                <c:pt idx="729">
                  <c:v>26.88</c:v>
                </c:pt>
                <c:pt idx="730">
                  <c:v>26.88</c:v>
                </c:pt>
                <c:pt idx="731">
                  <c:v>26.88</c:v>
                </c:pt>
                <c:pt idx="732">
                  <c:v>26.88</c:v>
                </c:pt>
                <c:pt idx="733">
                  <c:v>26.88</c:v>
                </c:pt>
                <c:pt idx="734">
                  <c:v>26.88</c:v>
                </c:pt>
                <c:pt idx="735">
                  <c:v>26.88</c:v>
                </c:pt>
                <c:pt idx="736">
                  <c:v>26.88</c:v>
                </c:pt>
                <c:pt idx="737">
                  <c:v>26.88</c:v>
                </c:pt>
                <c:pt idx="738">
                  <c:v>26.88</c:v>
                </c:pt>
                <c:pt idx="739">
                  <c:v>26.88</c:v>
                </c:pt>
                <c:pt idx="740">
                  <c:v>26.8</c:v>
                </c:pt>
                <c:pt idx="741">
                  <c:v>26.8</c:v>
                </c:pt>
                <c:pt idx="742">
                  <c:v>26.88</c:v>
                </c:pt>
                <c:pt idx="743">
                  <c:v>26.8</c:v>
                </c:pt>
                <c:pt idx="744">
                  <c:v>26.8</c:v>
                </c:pt>
                <c:pt idx="745">
                  <c:v>26.79</c:v>
                </c:pt>
                <c:pt idx="746">
                  <c:v>26.79</c:v>
                </c:pt>
                <c:pt idx="747">
                  <c:v>26.8</c:v>
                </c:pt>
                <c:pt idx="748">
                  <c:v>26.8</c:v>
                </c:pt>
                <c:pt idx="749">
                  <c:v>26.8</c:v>
                </c:pt>
                <c:pt idx="750">
                  <c:v>26.8</c:v>
                </c:pt>
                <c:pt idx="751">
                  <c:v>26.8</c:v>
                </c:pt>
                <c:pt idx="752">
                  <c:v>26.8</c:v>
                </c:pt>
                <c:pt idx="753">
                  <c:v>26.79</c:v>
                </c:pt>
                <c:pt idx="754">
                  <c:v>26.8</c:v>
                </c:pt>
                <c:pt idx="755">
                  <c:v>26.75</c:v>
                </c:pt>
                <c:pt idx="756">
                  <c:v>26.66</c:v>
                </c:pt>
                <c:pt idx="757">
                  <c:v>26.8</c:v>
                </c:pt>
                <c:pt idx="758">
                  <c:v>26.66</c:v>
                </c:pt>
                <c:pt idx="759">
                  <c:v>26.8</c:v>
                </c:pt>
                <c:pt idx="760">
                  <c:v>26.66</c:v>
                </c:pt>
                <c:pt idx="761">
                  <c:v>26.66</c:v>
                </c:pt>
                <c:pt idx="762">
                  <c:v>26.66</c:v>
                </c:pt>
                <c:pt idx="763">
                  <c:v>26.66</c:v>
                </c:pt>
                <c:pt idx="764">
                  <c:v>26.66</c:v>
                </c:pt>
                <c:pt idx="765">
                  <c:v>26.66</c:v>
                </c:pt>
                <c:pt idx="766">
                  <c:v>26.66</c:v>
                </c:pt>
                <c:pt idx="767">
                  <c:v>26.66</c:v>
                </c:pt>
                <c:pt idx="768">
                  <c:v>26.59</c:v>
                </c:pt>
                <c:pt idx="769">
                  <c:v>26.66</c:v>
                </c:pt>
                <c:pt idx="770">
                  <c:v>26.66</c:v>
                </c:pt>
                <c:pt idx="771">
                  <c:v>26.66</c:v>
                </c:pt>
                <c:pt idx="772">
                  <c:v>26.6</c:v>
                </c:pt>
                <c:pt idx="773">
                  <c:v>26.55</c:v>
                </c:pt>
                <c:pt idx="774">
                  <c:v>26.55</c:v>
                </c:pt>
                <c:pt idx="775">
                  <c:v>26.55</c:v>
                </c:pt>
                <c:pt idx="776">
                  <c:v>26.66</c:v>
                </c:pt>
                <c:pt idx="777">
                  <c:v>26.56</c:v>
                </c:pt>
                <c:pt idx="778">
                  <c:v>26.55</c:v>
                </c:pt>
                <c:pt idx="779">
                  <c:v>26.55</c:v>
                </c:pt>
                <c:pt idx="780">
                  <c:v>26.55</c:v>
                </c:pt>
                <c:pt idx="781">
                  <c:v>26.55</c:v>
                </c:pt>
                <c:pt idx="782">
                  <c:v>26.55</c:v>
                </c:pt>
                <c:pt idx="783">
                  <c:v>26.55</c:v>
                </c:pt>
                <c:pt idx="784">
                  <c:v>26.55</c:v>
                </c:pt>
                <c:pt idx="785">
                  <c:v>26.46</c:v>
                </c:pt>
                <c:pt idx="786">
                  <c:v>26.55</c:v>
                </c:pt>
                <c:pt idx="787">
                  <c:v>26.55</c:v>
                </c:pt>
                <c:pt idx="788">
                  <c:v>26.49</c:v>
                </c:pt>
                <c:pt idx="789">
                  <c:v>26.55</c:v>
                </c:pt>
                <c:pt idx="790">
                  <c:v>26.46</c:v>
                </c:pt>
                <c:pt idx="791">
                  <c:v>26.55</c:v>
                </c:pt>
                <c:pt idx="792">
                  <c:v>26.46</c:v>
                </c:pt>
                <c:pt idx="793">
                  <c:v>26.46</c:v>
                </c:pt>
                <c:pt idx="794">
                  <c:v>26.51</c:v>
                </c:pt>
                <c:pt idx="795">
                  <c:v>26.46</c:v>
                </c:pt>
                <c:pt idx="796">
                  <c:v>26.46</c:v>
                </c:pt>
                <c:pt idx="797">
                  <c:v>26.47</c:v>
                </c:pt>
                <c:pt idx="798">
                  <c:v>26.46</c:v>
                </c:pt>
                <c:pt idx="799">
                  <c:v>26.46</c:v>
                </c:pt>
                <c:pt idx="800">
                  <c:v>26.46</c:v>
                </c:pt>
                <c:pt idx="801">
                  <c:v>26.46</c:v>
                </c:pt>
                <c:pt idx="802">
                  <c:v>26.46</c:v>
                </c:pt>
                <c:pt idx="803">
                  <c:v>26.46</c:v>
                </c:pt>
                <c:pt idx="804">
                  <c:v>26.46</c:v>
                </c:pt>
                <c:pt idx="805">
                  <c:v>26.47</c:v>
                </c:pt>
                <c:pt idx="806">
                  <c:v>26.46</c:v>
                </c:pt>
                <c:pt idx="807">
                  <c:v>26.47</c:v>
                </c:pt>
                <c:pt idx="808">
                  <c:v>26.46</c:v>
                </c:pt>
                <c:pt idx="809">
                  <c:v>26.46</c:v>
                </c:pt>
                <c:pt idx="810">
                  <c:v>26.46</c:v>
                </c:pt>
                <c:pt idx="811">
                  <c:v>26.38</c:v>
                </c:pt>
                <c:pt idx="812">
                  <c:v>26.42</c:v>
                </c:pt>
                <c:pt idx="813">
                  <c:v>26.38</c:v>
                </c:pt>
                <c:pt idx="814">
                  <c:v>26.38</c:v>
                </c:pt>
                <c:pt idx="815">
                  <c:v>26.38</c:v>
                </c:pt>
                <c:pt idx="816">
                  <c:v>26.38</c:v>
                </c:pt>
                <c:pt idx="817">
                  <c:v>26.38</c:v>
                </c:pt>
                <c:pt idx="818">
                  <c:v>26.38</c:v>
                </c:pt>
                <c:pt idx="819">
                  <c:v>26.38</c:v>
                </c:pt>
                <c:pt idx="820">
                  <c:v>26.38</c:v>
                </c:pt>
                <c:pt idx="821">
                  <c:v>26.38</c:v>
                </c:pt>
                <c:pt idx="822">
                  <c:v>26.27</c:v>
                </c:pt>
                <c:pt idx="823">
                  <c:v>26.38</c:v>
                </c:pt>
                <c:pt idx="824">
                  <c:v>26.27</c:v>
                </c:pt>
                <c:pt idx="825">
                  <c:v>26.3</c:v>
                </c:pt>
                <c:pt idx="826">
                  <c:v>26.33</c:v>
                </c:pt>
                <c:pt idx="827">
                  <c:v>26.27</c:v>
                </c:pt>
                <c:pt idx="828">
                  <c:v>26.27</c:v>
                </c:pt>
                <c:pt idx="829">
                  <c:v>26.27</c:v>
                </c:pt>
                <c:pt idx="830">
                  <c:v>26.27</c:v>
                </c:pt>
                <c:pt idx="831">
                  <c:v>26.27</c:v>
                </c:pt>
                <c:pt idx="832">
                  <c:v>26.27</c:v>
                </c:pt>
                <c:pt idx="833">
                  <c:v>26.27</c:v>
                </c:pt>
                <c:pt idx="834">
                  <c:v>26.36</c:v>
                </c:pt>
                <c:pt idx="835">
                  <c:v>26.27</c:v>
                </c:pt>
                <c:pt idx="836">
                  <c:v>26.27</c:v>
                </c:pt>
                <c:pt idx="837">
                  <c:v>26.27</c:v>
                </c:pt>
                <c:pt idx="838">
                  <c:v>26.27</c:v>
                </c:pt>
                <c:pt idx="839">
                  <c:v>26.27</c:v>
                </c:pt>
                <c:pt idx="840">
                  <c:v>26.13</c:v>
                </c:pt>
                <c:pt idx="841">
                  <c:v>26.27</c:v>
                </c:pt>
                <c:pt idx="842">
                  <c:v>26.13</c:v>
                </c:pt>
                <c:pt idx="843">
                  <c:v>26.27</c:v>
                </c:pt>
                <c:pt idx="844">
                  <c:v>26.27</c:v>
                </c:pt>
                <c:pt idx="845">
                  <c:v>26.27</c:v>
                </c:pt>
                <c:pt idx="846">
                  <c:v>26.14</c:v>
                </c:pt>
                <c:pt idx="847">
                  <c:v>26.27</c:v>
                </c:pt>
                <c:pt idx="848">
                  <c:v>26.13</c:v>
                </c:pt>
                <c:pt idx="849">
                  <c:v>26.13</c:v>
                </c:pt>
                <c:pt idx="850">
                  <c:v>26.13</c:v>
                </c:pt>
                <c:pt idx="851">
                  <c:v>26.13</c:v>
                </c:pt>
                <c:pt idx="852">
                  <c:v>26.13</c:v>
                </c:pt>
                <c:pt idx="853">
                  <c:v>26.13</c:v>
                </c:pt>
                <c:pt idx="854">
                  <c:v>26.13</c:v>
                </c:pt>
                <c:pt idx="855">
                  <c:v>26.13</c:v>
                </c:pt>
                <c:pt idx="856">
                  <c:v>26.14</c:v>
                </c:pt>
                <c:pt idx="857">
                  <c:v>26.13</c:v>
                </c:pt>
                <c:pt idx="858">
                  <c:v>26.13</c:v>
                </c:pt>
                <c:pt idx="859">
                  <c:v>26.13</c:v>
                </c:pt>
                <c:pt idx="860">
                  <c:v>26.13</c:v>
                </c:pt>
                <c:pt idx="861">
                  <c:v>26.14</c:v>
                </c:pt>
                <c:pt idx="862">
                  <c:v>26.13</c:v>
                </c:pt>
                <c:pt idx="863">
                  <c:v>26.09</c:v>
                </c:pt>
                <c:pt idx="864">
                  <c:v>26.13</c:v>
                </c:pt>
                <c:pt idx="865">
                  <c:v>26.07</c:v>
                </c:pt>
                <c:pt idx="866">
                  <c:v>26.05</c:v>
                </c:pt>
                <c:pt idx="867">
                  <c:v>26.13</c:v>
                </c:pt>
                <c:pt idx="868">
                  <c:v>26.13</c:v>
                </c:pt>
                <c:pt idx="869">
                  <c:v>26.13</c:v>
                </c:pt>
                <c:pt idx="870">
                  <c:v>26.13</c:v>
                </c:pt>
                <c:pt idx="871">
                  <c:v>26.05</c:v>
                </c:pt>
                <c:pt idx="872">
                  <c:v>26.05</c:v>
                </c:pt>
                <c:pt idx="873">
                  <c:v>26.05</c:v>
                </c:pt>
                <c:pt idx="874">
                  <c:v>26.05</c:v>
                </c:pt>
                <c:pt idx="875">
                  <c:v>26.05</c:v>
                </c:pt>
                <c:pt idx="876">
                  <c:v>26.05</c:v>
                </c:pt>
                <c:pt idx="877">
                  <c:v>26.05</c:v>
                </c:pt>
                <c:pt idx="878">
                  <c:v>26.05</c:v>
                </c:pt>
                <c:pt idx="879">
                  <c:v>26.05</c:v>
                </c:pt>
                <c:pt idx="880">
                  <c:v>26.05</c:v>
                </c:pt>
                <c:pt idx="881">
                  <c:v>26.05</c:v>
                </c:pt>
                <c:pt idx="882">
                  <c:v>26.13</c:v>
                </c:pt>
                <c:pt idx="883">
                  <c:v>26.05</c:v>
                </c:pt>
                <c:pt idx="884">
                  <c:v>26.05</c:v>
                </c:pt>
                <c:pt idx="885">
                  <c:v>26.05</c:v>
                </c:pt>
                <c:pt idx="886">
                  <c:v>26.05</c:v>
                </c:pt>
                <c:pt idx="887">
                  <c:v>26.05</c:v>
                </c:pt>
                <c:pt idx="888">
                  <c:v>26.05</c:v>
                </c:pt>
                <c:pt idx="889">
                  <c:v>26.05</c:v>
                </c:pt>
                <c:pt idx="890">
                  <c:v>26.05</c:v>
                </c:pt>
                <c:pt idx="891">
                  <c:v>26.05</c:v>
                </c:pt>
                <c:pt idx="892">
                  <c:v>26.05</c:v>
                </c:pt>
                <c:pt idx="893">
                  <c:v>25.96</c:v>
                </c:pt>
                <c:pt idx="894">
                  <c:v>26.05</c:v>
                </c:pt>
                <c:pt idx="895">
                  <c:v>25.96</c:v>
                </c:pt>
                <c:pt idx="896">
                  <c:v>26.05</c:v>
                </c:pt>
                <c:pt idx="897">
                  <c:v>25.96</c:v>
                </c:pt>
                <c:pt idx="898">
                  <c:v>25.97</c:v>
                </c:pt>
                <c:pt idx="899">
                  <c:v>26.05</c:v>
                </c:pt>
                <c:pt idx="900">
                  <c:v>26.05</c:v>
                </c:pt>
                <c:pt idx="901">
                  <c:v>25.96</c:v>
                </c:pt>
                <c:pt idx="902">
                  <c:v>25.96</c:v>
                </c:pt>
                <c:pt idx="903">
                  <c:v>25.96</c:v>
                </c:pt>
                <c:pt idx="904">
                  <c:v>25.96</c:v>
                </c:pt>
                <c:pt idx="905">
                  <c:v>25.97</c:v>
                </c:pt>
                <c:pt idx="906">
                  <c:v>25.97</c:v>
                </c:pt>
                <c:pt idx="907">
                  <c:v>25.97</c:v>
                </c:pt>
                <c:pt idx="908">
                  <c:v>25.97</c:v>
                </c:pt>
                <c:pt idx="909">
                  <c:v>25.97</c:v>
                </c:pt>
                <c:pt idx="910">
                  <c:v>25.97</c:v>
                </c:pt>
                <c:pt idx="911">
                  <c:v>25.97</c:v>
                </c:pt>
                <c:pt idx="912">
                  <c:v>25.97</c:v>
                </c:pt>
                <c:pt idx="913">
                  <c:v>25.97</c:v>
                </c:pt>
                <c:pt idx="914">
                  <c:v>25.86</c:v>
                </c:pt>
                <c:pt idx="915">
                  <c:v>25.91</c:v>
                </c:pt>
                <c:pt idx="916">
                  <c:v>25.97</c:v>
                </c:pt>
                <c:pt idx="917">
                  <c:v>25.89</c:v>
                </c:pt>
                <c:pt idx="918">
                  <c:v>25.97</c:v>
                </c:pt>
                <c:pt idx="919">
                  <c:v>25.86</c:v>
                </c:pt>
                <c:pt idx="920">
                  <c:v>25.97</c:v>
                </c:pt>
                <c:pt idx="921">
                  <c:v>25.86</c:v>
                </c:pt>
                <c:pt idx="922">
                  <c:v>25.86</c:v>
                </c:pt>
                <c:pt idx="923">
                  <c:v>25.86</c:v>
                </c:pt>
                <c:pt idx="924">
                  <c:v>25.86</c:v>
                </c:pt>
                <c:pt idx="925">
                  <c:v>25.97</c:v>
                </c:pt>
                <c:pt idx="926">
                  <c:v>25.86</c:v>
                </c:pt>
                <c:pt idx="927">
                  <c:v>25.86</c:v>
                </c:pt>
                <c:pt idx="928">
                  <c:v>25.86</c:v>
                </c:pt>
                <c:pt idx="929">
                  <c:v>25.86</c:v>
                </c:pt>
                <c:pt idx="930">
                  <c:v>25.85</c:v>
                </c:pt>
                <c:pt idx="931">
                  <c:v>25.85</c:v>
                </c:pt>
                <c:pt idx="932">
                  <c:v>25.85</c:v>
                </c:pt>
                <c:pt idx="933">
                  <c:v>25.86</c:v>
                </c:pt>
                <c:pt idx="934">
                  <c:v>25.85</c:v>
                </c:pt>
                <c:pt idx="935">
                  <c:v>25.85</c:v>
                </c:pt>
                <c:pt idx="936">
                  <c:v>25.85</c:v>
                </c:pt>
                <c:pt idx="937">
                  <c:v>25.85</c:v>
                </c:pt>
                <c:pt idx="938">
                  <c:v>25.86</c:v>
                </c:pt>
                <c:pt idx="939">
                  <c:v>25.85</c:v>
                </c:pt>
                <c:pt idx="940">
                  <c:v>25.83</c:v>
                </c:pt>
                <c:pt idx="941">
                  <c:v>25.85</c:v>
                </c:pt>
                <c:pt idx="942">
                  <c:v>25.85</c:v>
                </c:pt>
                <c:pt idx="943">
                  <c:v>25.86</c:v>
                </c:pt>
                <c:pt idx="944">
                  <c:v>25.86</c:v>
                </c:pt>
                <c:pt idx="945">
                  <c:v>25.77</c:v>
                </c:pt>
                <c:pt idx="946">
                  <c:v>25.77</c:v>
                </c:pt>
                <c:pt idx="947">
                  <c:v>25.85</c:v>
                </c:pt>
                <c:pt idx="948">
                  <c:v>25.86</c:v>
                </c:pt>
                <c:pt idx="949">
                  <c:v>25.8</c:v>
                </c:pt>
                <c:pt idx="950">
                  <c:v>25.86</c:v>
                </c:pt>
                <c:pt idx="951">
                  <c:v>25.77</c:v>
                </c:pt>
                <c:pt idx="952">
                  <c:v>25.86</c:v>
                </c:pt>
                <c:pt idx="953">
                  <c:v>25.77</c:v>
                </c:pt>
                <c:pt idx="954">
                  <c:v>25.77</c:v>
                </c:pt>
                <c:pt idx="955">
                  <c:v>25.77</c:v>
                </c:pt>
                <c:pt idx="956">
                  <c:v>25.77</c:v>
                </c:pt>
                <c:pt idx="957">
                  <c:v>25.77</c:v>
                </c:pt>
                <c:pt idx="958">
                  <c:v>25.77</c:v>
                </c:pt>
                <c:pt idx="959">
                  <c:v>25.77</c:v>
                </c:pt>
                <c:pt idx="960">
                  <c:v>25.77</c:v>
                </c:pt>
                <c:pt idx="961">
                  <c:v>25.77</c:v>
                </c:pt>
                <c:pt idx="962">
                  <c:v>25.77</c:v>
                </c:pt>
                <c:pt idx="963">
                  <c:v>25.77</c:v>
                </c:pt>
                <c:pt idx="964">
                  <c:v>25.77</c:v>
                </c:pt>
                <c:pt idx="965">
                  <c:v>25.77</c:v>
                </c:pt>
                <c:pt idx="966">
                  <c:v>25.77</c:v>
                </c:pt>
                <c:pt idx="967">
                  <c:v>25.77</c:v>
                </c:pt>
                <c:pt idx="968">
                  <c:v>25.77</c:v>
                </c:pt>
                <c:pt idx="969">
                  <c:v>25.77</c:v>
                </c:pt>
                <c:pt idx="970">
                  <c:v>25.77</c:v>
                </c:pt>
                <c:pt idx="971">
                  <c:v>25.77</c:v>
                </c:pt>
                <c:pt idx="972">
                  <c:v>25.78</c:v>
                </c:pt>
                <c:pt idx="973">
                  <c:v>25.77</c:v>
                </c:pt>
                <c:pt idx="974">
                  <c:v>25.77</c:v>
                </c:pt>
                <c:pt idx="975">
                  <c:v>25.63</c:v>
                </c:pt>
                <c:pt idx="976">
                  <c:v>25.77</c:v>
                </c:pt>
                <c:pt idx="977">
                  <c:v>25.77</c:v>
                </c:pt>
                <c:pt idx="978">
                  <c:v>25.63</c:v>
                </c:pt>
                <c:pt idx="979">
                  <c:v>25.77</c:v>
                </c:pt>
                <c:pt idx="980">
                  <c:v>25.74</c:v>
                </c:pt>
                <c:pt idx="981">
                  <c:v>25.63</c:v>
                </c:pt>
                <c:pt idx="982">
                  <c:v>25.63</c:v>
                </c:pt>
                <c:pt idx="983">
                  <c:v>25.64</c:v>
                </c:pt>
                <c:pt idx="984">
                  <c:v>25.63</c:v>
                </c:pt>
                <c:pt idx="985">
                  <c:v>25.63</c:v>
                </c:pt>
                <c:pt idx="986">
                  <c:v>25.77</c:v>
                </c:pt>
                <c:pt idx="987">
                  <c:v>25.63</c:v>
                </c:pt>
                <c:pt idx="988">
                  <c:v>25.63</c:v>
                </c:pt>
                <c:pt idx="989">
                  <c:v>25.63</c:v>
                </c:pt>
                <c:pt idx="990">
                  <c:v>25.63</c:v>
                </c:pt>
                <c:pt idx="991">
                  <c:v>25.63</c:v>
                </c:pt>
                <c:pt idx="992">
                  <c:v>25.63</c:v>
                </c:pt>
                <c:pt idx="993">
                  <c:v>25.63</c:v>
                </c:pt>
                <c:pt idx="994">
                  <c:v>25.63</c:v>
                </c:pt>
                <c:pt idx="995">
                  <c:v>25.64</c:v>
                </c:pt>
                <c:pt idx="996">
                  <c:v>25.64</c:v>
                </c:pt>
                <c:pt idx="997">
                  <c:v>25.63</c:v>
                </c:pt>
                <c:pt idx="998">
                  <c:v>25.63</c:v>
                </c:pt>
                <c:pt idx="999">
                  <c:v>25.63</c:v>
                </c:pt>
                <c:pt idx="1000">
                  <c:v>25.63</c:v>
                </c:pt>
                <c:pt idx="1001">
                  <c:v>25.63</c:v>
                </c:pt>
                <c:pt idx="1002">
                  <c:v>25.63</c:v>
                </c:pt>
                <c:pt idx="1003">
                  <c:v>25.55</c:v>
                </c:pt>
                <c:pt idx="1004">
                  <c:v>25.55</c:v>
                </c:pt>
                <c:pt idx="1005">
                  <c:v>25.55</c:v>
                </c:pt>
                <c:pt idx="1006">
                  <c:v>25.55</c:v>
                </c:pt>
                <c:pt idx="1007">
                  <c:v>25.63</c:v>
                </c:pt>
                <c:pt idx="1008">
                  <c:v>25.55</c:v>
                </c:pt>
                <c:pt idx="1009">
                  <c:v>25.55</c:v>
                </c:pt>
                <c:pt idx="1010">
                  <c:v>25.55</c:v>
                </c:pt>
                <c:pt idx="1011">
                  <c:v>25.55</c:v>
                </c:pt>
                <c:pt idx="1012">
                  <c:v>25.55</c:v>
                </c:pt>
                <c:pt idx="1013">
                  <c:v>25.55</c:v>
                </c:pt>
                <c:pt idx="1014">
                  <c:v>25.55</c:v>
                </c:pt>
                <c:pt idx="1015">
                  <c:v>25.55</c:v>
                </c:pt>
                <c:pt idx="1016">
                  <c:v>25.55</c:v>
                </c:pt>
                <c:pt idx="1017">
                  <c:v>25.55</c:v>
                </c:pt>
                <c:pt idx="1018">
                  <c:v>25.55</c:v>
                </c:pt>
                <c:pt idx="1019">
                  <c:v>25.55</c:v>
                </c:pt>
                <c:pt idx="1020">
                  <c:v>25.55</c:v>
                </c:pt>
                <c:pt idx="1021">
                  <c:v>25.55</c:v>
                </c:pt>
                <c:pt idx="1022">
                  <c:v>25.55</c:v>
                </c:pt>
                <c:pt idx="1023">
                  <c:v>25.55</c:v>
                </c:pt>
                <c:pt idx="1024">
                  <c:v>25.55</c:v>
                </c:pt>
                <c:pt idx="1025">
                  <c:v>25.55</c:v>
                </c:pt>
                <c:pt idx="1026">
                  <c:v>25.55</c:v>
                </c:pt>
                <c:pt idx="1027">
                  <c:v>25.55</c:v>
                </c:pt>
                <c:pt idx="1028">
                  <c:v>25.55</c:v>
                </c:pt>
                <c:pt idx="1029">
                  <c:v>25.55</c:v>
                </c:pt>
                <c:pt idx="1030">
                  <c:v>25.55</c:v>
                </c:pt>
                <c:pt idx="1031">
                  <c:v>25.55</c:v>
                </c:pt>
                <c:pt idx="1032">
                  <c:v>25.45</c:v>
                </c:pt>
                <c:pt idx="1033">
                  <c:v>25.55</c:v>
                </c:pt>
                <c:pt idx="1034">
                  <c:v>25.45</c:v>
                </c:pt>
                <c:pt idx="1035">
                  <c:v>25.55</c:v>
                </c:pt>
                <c:pt idx="1036">
                  <c:v>25.55</c:v>
                </c:pt>
                <c:pt idx="1037">
                  <c:v>25.45</c:v>
                </c:pt>
                <c:pt idx="1038">
                  <c:v>25.45</c:v>
                </c:pt>
                <c:pt idx="1039">
                  <c:v>25.52</c:v>
                </c:pt>
                <c:pt idx="1040">
                  <c:v>25.45</c:v>
                </c:pt>
                <c:pt idx="1041">
                  <c:v>25.45</c:v>
                </c:pt>
                <c:pt idx="1042">
                  <c:v>25.45</c:v>
                </c:pt>
                <c:pt idx="1043">
                  <c:v>25.45</c:v>
                </c:pt>
                <c:pt idx="1044">
                  <c:v>25.45</c:v>
                </c:pt>
                <c:pt idx="1045">
                  <c:v>25.45</c:v>
                </c:pt>
                <c:pt idx="1046">
                  <c:v>25.45</c:v>
                </c:pt>
                <c:pt idx="1047">
                  <c:v>25.45</c:v>
                </c:pt>
                <c:pt idx="1048">
                  <c:v>25.45</c:v>
                </c:pt>
                <c:pt idx="1049">
                  <c:v>25.45</c:v>
                </c:pt>
                <c:pt idx="1050">
                  <c:v>25.45</c:v>
                </c:pt>
                <c:pt idx="1051">
                  <c:v>25.45</c:v>
                </c:pt>
                <c:pt idx="1052">
                  <c:v>25.45</c:v>
                </c:pt>
                <c:pt idx="1053">
                  <c:v>25.45</c:v>
                </c:pt>
                <c:pt idx="1054">
                  <c:v>25.45</c:v>
                </c:pt>
                <c:pt idx="1055">
                  <c:v>25.45</c:v>
                </c:pt>
                <c:pt idx="1056">
                  <c:v>25.45</c:v>
                </c:pt>
                <c:pt idx="1057">
                  <c:v>25.45</c:v>
                </c:pt>
                <c:pt idx="1058">
                  <c:v>25.45</c:v>
                </c:pt>
                <c:pt idx="1059">
                  <c:v>25.45</c:v>
                </c:pt>
                <c:pt idx="1060">
                  <c:v>25.45</c:v>
                </c:pt>
                <c:pt idx="1061">
                  <c:v>25.37</c:v>
                </c:pt>
                <c:pt idx="1062">
                  <c:v>25.37</c:v>
                </c:pt>
                <c:pt idx="1063">
                  <c:v>25.45</c:v>
                </c:pt>
                <c:pt idx="1064">
                  <c:v>25.45</c:v>
                </c:pt>
                <c:pt idx="1065">
                  <c:v>25.45</c:v>
                </c:pt>
                <c:pt idx="1066">
                  <c:v>25.45</c:v>
                </c:pt>
                <c:pt idx="1067">
                  <c:v>25.37</c:v>
                </c:pt>
                <c:pt idx="1068">
                  <c:v>25.37</c:v>
                </c:pt>
                <c:pt idx="1069">
                  <c:v>25.37</c:v>
                </c:pt>
                <c:pt idx="1070">
                  <c:v>25.45</c:v>
                </c:pt>
                <c:pt idx="1071">
                  <c:v>25.37</c:v>
                </c:pt>
                <c:pt idx="1072">
                  <c:v>25.45</c:v>
                </c:pt>
                <c:pt idx="1073">
                  <c:v>25.37</c:v>
                </c:pt>
                <c:pt idx="1074">
                  <c:v>25.37</c:v>
                </c:pt>
                <c:pt idx="1075">
                  <c:v>25.37</c:v>
                </c:pt>
                <c:pt idx="1076">
                  <c:v>25.37</c:v>
                </c:pt>
                <c:pt idx="1077">
                  <c:v>25.37</c:v>
                </c:pt>
                <c:pt idx="1078">
                  <c:v>25.37</c:v>
                </c:pt>
                <c:pt idx="1079">
                  <c:v>25.37</c:v>
                </c:pt>
                <c:pt idx="1080">
                  <c:v>25.37</c:v>
                </c:pt>
                <c:pt idx="1081">
                  <c:v>25.37</c:v>
                </c:pt>
                <c:pt idx="1082">
                  <c:v>25.37</c:v>
                </c:pt>
                <c:pt idx="1083">
                  <c:v>25.37</c:v>
                </c:pt>
                <c:pt idx="1084">
                  <c:v>25.37</c:v>
                </c:pt>
                <c:pt idx="1085">
                  <c:v>25.37</c:v>
                </c:pt>
                <c:pt idx="1086">
                  <c:v>25.37</c:v>
                </c:pt>
                <c:pt idx="1087">
                  <c:v>25.37</c:v>
                </c:pt>
                <c:pt idx="1088">
                  <c:v>25.37</c:v>
                </c:pt>
                <c:pt idx="1089">
                  <c:v>25.37</c:v>
                </c:pt>
                <c:pt idx="1090">
                  <c:v>25.37</c:v>
                </c:pt>
                <c:pt idx="1091">
                  <c:v>25.29</c:v>
                </c:pt>
                <c:pt idx="1092">
                  <c:v>25.37</c:v>
                </c:pt>
                <c:pt idx="1093">
                  <c:v>25.37</c:v>
                </c:pt>
                <c:pt idx="1094">
                  <c:v>25.37</c:v>
                </c:pt>
                <c:pt idx="1095">
                  <c:v>25.37</c:v>
                </c:pt>
                <c:pt idx="1096">
                  <c:v>25.37</c:v>
                </c:pt>
                <c:pt idx="1097">
                  <c:v>25.37</c:v>
                </c:pt>
                <c:pt idx="1098">
                  <c:v>25.37</c:v>
                </c:pt>
                <c:pt idx="1099">
                  <c:v>25.37</c:v>
                </c:pt>
                <c:pt idx="1100">
                  <c:v>25.29</c:v>
                </c:pt>
                <c:pt idx="1101">
                  <c:v>25.28</c:v>
                </c:pt>
                <c:pt idx="1102">
                  <c:v>25.28</c:v>
                </c:pt>
                <c:pt idx="1103">
                  <c:v>25.28</c:v>
                </c:pt>
                <c:pt idx="1104">
                  <c:v>25.37</c:v>
                </c:pt>
                <c:pt idx="1105">
                  <c:v>25.37</c:v>
                </c:pt>
                <c:pt idx="1106">
                  <c:v>25.29</c:v>
                </c:pt>
                <c:pt idx="1107">
                  <c:v>25.28</c:v>
                </c:pt>
                <c:pt idx="1108">
                  <c:v>25.37</c:v>
                </c:pt>
                <c:pt idx="1109">
                  <c:v>25.29</c:v>
                </c:pt>
                <c:pt idx="1110">
                  <c:v>25.28</c:v>
                </c:pt>
                <c:pt idx="1111">
                  <c:v>25.28</c:v>
                </c:pt>
                <c:pt idx="1112">
                  <c:v>25.29</c:v>
                </c:pt>
                <c:pt idx="1113">
                  <c:v>25.28</c:v>
                </c:pt>
                <c:pt idx="1114">
                  <c:v>25.37</c:v>
                </c:pt>
                <c:pt idx="1115">
                  <c:v>25.29</c:v>
                </c:pt>
                <c:pt idx="1116">
                  <c:v>25.29</c:v>
                </c:pt>
                <c:pt idx="1117">
                  <c:v>25.29</c:v>
                </c:pt>
                <c:pt idx="1118">
                  <c:v>25.29</c:v>
                </c:pt>
                <c:pt idx="1119">
                  <c:v>25.37</c:v>
                </c:pt>
                <c:pt idx="1120">
                  <c:v>25.29</c:v>
                </c:pt>
                <c:pt idx="1121">
                  <c:v>25.29</c:v>
                </c:pt>
                <c:pt idx="1122">
                  <c:v>25.29</c:v>
                </c:pt>
                <c:pt idx="1123">
                  <c:v>25.29</c:v>
                </c:pt>
                <c:pt idx="1124">
                  <c:v>25.28</c:v>
                </c:pt>
                <c:pt idx="1125">
                  <c:v>25.29</c:v>
                </c:pt>
                <c:pt idx="1126">
                  <c:v>25.29</c:v>
                </c:pt>
                <c:pt idx="1127">
                  <c:v>25.25</c:v>
                </c:pt>
                <c:pt idx="1128">
                  <c:v>25.28</c:v>
                </c:pt>
                <c:pt idx="1129">
                  <c:v>25.29</c:v>
                </c:pt>
                <c:pt idx="1130">
                  <c:v>25.29</c:v>
                </c:pt>
                <c:pt idx="1131">
                  <c:v>25.28</c:v>
                </c:pt>
                <c:pt idx="1132">
                  <c:v>25.29</c:v>
                </c:pt>
                <c:pt idx="1133">
                  <c:v>25.28</c:v>
                </c:pt>
                <c:pt idx="1134">
                  <c:v>25.29</c:v>
                </c:pt>
                <c:pt idx="1135">
                  <c:v>25.29</c:v>
                </c:pt>
                <c:pt idx="1136">
                  <c:v>25.29</c:v>
                </c:pt>
                <c:pt idx="1137">
                  <c:v>25.29</c:v>
                </c:pt>
                <c:pt idx="1138">
                  <c:v>25.29</c:v>
                </c:pt>
                <c:pt idx="1139">
                  <c:v>25.17</c:v>
                </c:pt>
                <c:pt idx="1140">
                  <c:v>25.29</c:v>
                </c:pt>
                <c:pt idx="1141">
                  <c:v>25.18</c:v>
                </c:pt>
                <c:pt idx="1142">
                  <c:v>25.29</c:v>
                </c:pt>
                <c:pt idx="1143">
                  <c:v>25.17</c:v>
                </c:pt>
                <c:pt idx="1144">
                  <c:v>25.29</c:v>
                </c:pt>
                <c:pt idx="1145">
                  <c:v>25.17</c:v>
                </c:pt>
                <c:pt idx="1146">
                  <c:v>25.29</c:v>
                </c:pt>
                <c:pt idx="1147">
                  <c:v>25.17</c:v>
                </c:pt>
                <c:pt idx="1148">
                  <c:v>25.17</c:v>
                </c:pt>
                <c:pt idx="1149">
                  <c:v>25.17</c:v>
                </c:pt>
                <c:pt idx="1150">
                  <c:v>25.17</c:v>
                </c:pt>
                <c:pt idx="1151">
                  <c:v>25.21</c:v>
                </c:pt>
                <c:pt idx="1152">
                  <c:v>25.17</c:v>
                </c:pt>
                <c:pt idx="1153">
                  <c:v>25.22</c:v>
                </c:pt>
                <c:pt idx="1154">
                  <c:v>25.18</c:v>
                </c:pt>
                <c:pt idx="1155">
                  <c:v>25.17</c:v>
                </c:pt>
                <c:pt idx="1156">
                  <c:v>25.17</c:v>
                </c:pt>
                <c:pt idx="1157">
                  <c:v>25.17</c:v>
                </c:pt>
                <c:pt idx="1158">
                  <c:v>25.17</c:v>
                </c:pt>
                <c:pt idx="1159">
                  <c:v>25.17</c:v>
                </c:pt>
                <c:pt idx="1160">
                  <c:v>25.17</c:v>
                </c:pt>
                <c:pt idx="1161">
                  <c:v>25.18</c:v>
                </c:pt>
                <c:pt idx="1162">
                  <c:v>25.18</c:v>
                </c:pt>
                <c:pt idx="1163">
                  <c:v>25.18</c:v>
                </c:pt>
                <c:pt idx="1164">
                  <c:v>25.18</c:v>
                </c:pt>
                <c:pt idx="1165">
                  <c:v>25.17</c:v>
                </c:pt>
                <c:pt idx="1166">
                  <c:v>25.18</c:v>
                </c:pt>
                <c:pt idx="1167">
                  <c:v>25.18</c:v>
                </c:pt>
                <c:pt idx="1168">
                  <c:v>25.18</c:v>
                </c:pt>
                <c:pt idx="1169">
                  <c:v>25.18</c:v>
                </c:pt>
                <c:pt idx="1170">
                  <c:v>25.04</c:v>
                </c:pt>
                <c:pt idx="1171">
                  <c:v>25.17</c:v>
                </c:pt>
                <c:pt idx="1172">
                  <c:v>25.17</c:v>
                </c:pt>
                <c:pt idx="1173">
                  <c:v>25.18</c:v>
                </c:pt>
                <c:pt idx="1174">
                  <c:v>25.18</c:v>
                </c:pt>
                <c:pt idx="1175">
                  <c:v>25.04</c:v>
                </c:pt>
                <c:pt idx="1176">
                  <c:v>25.04</c:v>
                </c:pt>
                <c:pt idx="1177">
                  <c:v>25.17</c:v>
                </c:pt>
                <c:pt idx="1178">
                  <c:v>25.18</c:v>
                </c:pt>
                <c:pt idx="1179">
                  <c:v>25.18</c:v>
                </c:pt>
                <c:pt idx="1180">
                  <c:v>25.17</c:v>
                </c:pt>
                <c:pt idx="1181">
                  <c:v>25.17</c:v>
                </c:pt>
                <c:pt idx="1182">
                  <c:v>25.17</c:v>
                </c:pt>
                <c:pt idx="1183">
                  <c:v>25.13</c:v>
                </c:pt>
                <c:pt idx="1184">
                  <c:v>25.04</c:v>
                </c:pt>
                <c:pt idx="1185">
                  <c:v>25.17</c:v>
                </c:pt>
                <c:pt idx="1186">
                  <c:v>25.04</c:v>
                </c:pt>
                <c:pt idx="1187">
                  <c:v>25.04</c:v>
                </c:pt>
                <c:pt idx="1188">
                  <c:v>25.04</c:v>
                </c:pt>
                <c:pt idx="1189">
                  <c:v>25.04</c:v>
                </c:pt>
                <c:pt idx="1190">
                  <c:v>25.12</c:v>
                </c:pt>
                <c:pt idx="1191">
                  <c:v>25.04</c:v>
                </c:pt>
                <c:pt idx="1192">
                  <c:v>25.04</c:v>
                </c:pt>
                <c:pt idx="1193">
                  <c:v>25.04</c:v>
                </c:pt>
                <c:pt idx="1194">
                  <c:v>25.17</c:v>
                </c:pt>
                <c:pt idx="1195">
                  <c:v>25.04</c:v>
                </c:pt>
                <c:pt idx="1196">
                  <c:v>25.04</c:v>
                </c:pt>
                <c:pt idx="1197">
                  <c:v>25.04</c:v>
                </c:pt>
                <c:pt idx="1198">
                  <c:v>25.04</c:v>
                </c:pt>
                <c:pt idx="1199">
                  <c:v>25.04</c:v>
                </c:pt>
                <c:pt idx="1200">
                  <c:v>25.04</c:v>
                </c:pt>
                <c:pt idx="1201">
                  <c:v>25.04</c:v>
                </c:pt>
                <c:pt idx="1202">
                  <c:v>25.04</c:v>
                </c:pt>
                <c:pt idx="1203">
                  <c:v>25.04</c:v>
                </c:pt>
                <c:pt idx="1204">
                  <c:v>25.04</c:v>
                </c:pt>
                <c:pt idx="1205">
                  <c:v>25.04</c:v>
                </c:pt>
                <c:pt idx="1206">
                  <c:v>25.04</c:v>
                </c:pt>
                <c:pt idx="1207">
                  <c:v>25.04</c:v>
                </c:pt>
                <c:pt idx="1208">
                  <c:v>25.04</c:v>
                </c:pt>
                <c:pt idx="1209">
                  <c:v>25.04</c:v>
                </c:pt>
                <c:pt idx="1210">
                  <c:v>25.03</c:v>
                </c:pt>
                <c:pt idx="1211">
                  <c:v>25.04</c:v>
                </c:pt>
                <c:pt idx="1212">
                  <c:v>25.04</c:v>
                </c:pt>
                <c:pt idx="1213">
                  <c:v>25.04</c:v>
                </c:pt>
                <c:pt idx="1214">
                  <c:v>25.04</c:v>
                </c:pt>
                <c:pt idx="1215">
                  <c:v>25.04</c:v>
                </c:pt>
                <c:pt idx="1216">
                  <c:v>25.04</c:v>
                </c:pt>
                <c:pt idx="1217">
                  <c:v>25.04</c:v>
                </c:pt>
                <c:pt idx="1218">
                  <c:v>25.04</c:v>
                </c:pt>
                <c:pt idx="1219">
                  <c:v>25.04</c:v>
                </c:pt>
                <c:pt idx="1220">
                  <c:v>25.04</c:v>
                </c:pt>
                <c:pt idx="1221">
                  <c:v>25.04</c:v>
                </c:pt>
                <c:pt idx="1222">
                  <c:v>25.04</c:v>
                </c:pt>
                <c:pt idx="1223">
                  <c:v>24.95</c:v>
                </c:pt>
                <c:pt idx="1224">
                  <c:v>24.96</c:v>
                </c:pt>
                <c:pt idx="1225">
                  <c:v>25.03</c:v>
                </c:pt>
                <c:pt idx="1226">
                  <c:v>25.04</c:v>
                </c:pt>
                <c:pt idx="1227">
                  <c:v>25.04</c:v>
                </c:pt>
                <c:pt idx="1228">
                  <c:v>25.04</c:v>
                </c:pt>
                <c:pt idx="1229">
                  <c:v>25.03</c:v>
                </c:pt>
                <c:pt idx="1230">
                  <c:v>25.03</c:v>
                </c:pt>
                <c:pt idx="1231">
                  <c:v>24.95</c:v>
                </c:pt>
                <c:pt idx="1232">
                  <c:v>24.95</c:v>
                </c:pt>
                <c:pt idx="1233">
                  <c:v>24.95</c:v>
                </c:pt>
                <c:pt idx="1234">
                  <c:v>25.01</c:v>
                </c:pt>
                <c:pt idx="1235">
                  <c:v>24.95</c:v>
                </c:pt>
                <c:pt idx="1236">
                  <c:v>25.04</c:v>
                </c:pt>
                <c:pt idx="1237">
                  <c:v>24.95</c:v>
                </c:pt>
                <c:pt idx="1238">
                  <c:v>24.95</c:v>
                </c:pt>
                <c:pt idx="1239">
                  <c:v>24.99</c:v>
                </c:pt>
                <c:pt idx="1240">
                  <c:v>24.98</c:v>
                </c:pt>
                <c:pt idx="1241">
                  <c:v>24.95</c:v>
                </c:pt>
                <c:pt idx="1242">
                  <c:v>24.95</c:v>
                </c:pt>
                <c:pt idx="1243">
                  <c:v>24.95</c:v>
                </c:pt>
                <c:pt idx="1244">
                  <c:v>24.95</c:v>
                </c:pt>
                <c:pt idx="1245">
                  <c:v>24.95</c:v>
                </c:pt>
                <c:pt idx="1246">
                  <c:v>24.95</c:v>
                </c:pt>
                <c:pt idx="1247">
                  <c:v>24.95</c:v>
                </c:pt>
                <c:pt idx="1248">
                  <c:v>24.95</c:v>
                </c:pt>
                <c:pt idx="1249">
                  <c:v>24.95</c:v>
                </c:pt>
                <c:pt idx="1250">
                  <c:v>24.95</c:v>
                </c:pt>
                <c:pt idx="1251">
                  <c:v>24.95</c:v>
                </c:pt>
                <c:pt idx="1252">
                  <c:v>24.95</c:v>
                </c:pt>
                <c:pt idx="1253">
                  <c:v>24.95</c:v>
                </c:pt>
                <c:pt idx="1254">
                  <c:v>24.95</c:v>
                </c:pt>
                <c:pt idx="1255">
                  <c:v>24.95</c:v>
                </c:pt>
                <c:pt idx="1256">
                  <c:v>24.95</c:v>
                </c:pt>
                <c:pt idx="1257">
                  <c:v>24.95</c:v>
                </c:pt>
                <c:pt idx="1258">
                  <c:v>24.95</c:v>
                </c:pt>
                <c:pt idx="1259">
                  <c:v>24.95</c:v>
                </c:pt>
                <c:pt idx="1260">
                  <c:v>24.95</c:v>
                </c:pt>
                <c:pt idx="1261">
                  <c:v>24.95</c:v>
                </c:pt>
                <c:pt idx="1262">
                  <c:v>24.95</c:v>
                </c:pt>
                <c:pt idx="1263">
                  <c:v>24.95</c:v>
                </c:pt>
                <c:pt idx="1264">
                  <c:v>24.95</c:v>
                </c:pt>
                <c:pt idx="1265">
                  <c:v>24.87</c:v>
                </c:pt>
                <c:pt idx="1266">
                  <c:v>24.95</c:v>
                </c:pt>
                <c:pt idx="1267">
                  <c:v>24.95</c:v>
                </c:pt>
                <c:pt idx="1268">
                  <c:v>24.95</c:v>
                </c:pt>
                <c:pt idx="1269">
                  <c:v>24.87</c:v>
                </c:pt>
                <c:pt idx="1270">
                  <c:v>24.94</c:v>
                </c:pt>
                <c:pt idx="1271">
                  <c:v>24.95</c:v>
                </c:pt>
                <c:pt idx="1272">
                  <c:v>24.95</c:v>
                </c:pt>
                <c:pt idx="1273">
                  <c:v>24.87</c:v>
                </c:pt>
                <c:pt idx="1274">
                  <c:v>24.87</c:v>
                </c:pt>
                <c:pt idx="1275">
                  <c:v>24.95</c:v>
                </c:pt>
                <c:pt idx="1276">
                  <c:v>24.95</c:v>
                </c:pt>
                <c:pt idx="1277">
                  <c:v>24.87</c:v>
                </c:pt>
                <c:pt idx="1278">
                  <c:v>24.95</c:v>
                </c:pt>
                <c:pt idx="1279">
                  <c:v>24.95</c:v>
                </c:pt>
                <c:pt idx="1280">
                  <c:v>24.95</c:v>
                </c:pt>
                <c:pt idx="1281">
                  <c:v>24.87</c:v>
                </c:pt>
                <c:pt idx="1282">
                  <c:v>24.87</c:v>
                </c:pt>
                <c:pt idx="1283">
                  <c:v>24.87</c:v>
                </c:pt>
                <c:pt idx="1284">
                  <c:v>24.87</c:v>
                </c:pt>
                <c:pt idx="1285">
                  <c:v>24.95</c:v>
                </c:pt>
                <c:pt idx="1286">
                  <c:v>24.95</c:v>
                </c:pt>
                <c:pt idx="1287">
                  <c:v>24.87</c:v>
                </c:pt>
                <c:pt idx="1288">
                  <c:v>24.87</c:v>
                </c:pt>
                <c:pt idx="1289">
                  <c:v>24.87</c:v>
                </c:pt>
                <c:pt idx="1290">
                  <c:v>24.87</c:v>
                </c:pt>
                <c:pt idx="1291">
                  <c:v>24.87</c:v>
                </c:pt>
                <c:pt idx="1292">
                  <c:v>24.87</c:v>
                </c:pt>
                <c:pt idx="1293">
                  <c:v>24.87</c:v>
                </c:pt>
                <c:pt idx="1294">
                  <c:v>24.93</c:v>
                </c:pt>
                <c:pt idx="1295">
                  <c:v>24.87</c:v>
                </c:pt>
                <c:pt idx="1296">
                  <c:v>24.94</c:v>
                </c:pt>
                <c:pt idx="1297">
                  <c:v>24.87</c:v>
                </c:pt>
                <c:pt idx="1298">
                  <c:v>24.87</c:v>
                </c:pt>
                <c:pt idx="1299">
                  <c:v>24.87</c:v>
                </c:pt>
                <c:pt idx="1300">
                  <c:v>24.87</c:v>
                </c:pt>
                <c:pt idx="1301">
                  <c:v>24.87</c:v>
                </c:pt>
                <c:pt idx="1302">
                  <c:v>24.87</c:v>
                </c:pt>
                <c:pt idx="1303">
                  <c:v>24.87</c:v>
                </c:pt>
                <c:pt idx="1304">
                  <c:v>24.95</c:v>
                </c:pt>
                <c:pt idx="1305">
                  <c:v>24.87</c:v>
                </c:pt>
                <c:pt idx="1306">
                  <c:v>24.87</c:v>
                </c:pt>
                <c:pt idx="1307">
                  <c:v>24.87</c:v>
                </c:pt>
                <c:pt idx="1308">
                  <c:v>24.86</c:v>
                </c:pt>
                <c:pt idx="1309">
                  <c:v>24.87</c:v>
                </c:pt>
                <c:pt idx="1310">
                  <c:v>24.95</c:v>
                </c:pt>
                <c:pt idx="1311">
                  <c:v>24.86</c:v>
                </c:pt>
                <c:pt idx="1312">
                  <c:v>24.87</c:v>
                </c:pt>
                <c:pt idx="1313">
                  <c:v>24.86</c:v>
                </c:pt>
                <c:pt idx="1314">
                  <c:v>24.87</c:v>
                </c:pt>
                <c:pt idx="1315">
                  <c:v>24.87</c:v>
                </c:pt>
                <c:pt idx="1316">
                  <c:v>24.86</c:v>
                </c:pt>
                <c:pt idx="1317">
                  <c:v>24.87</c:v>
                </c:pt>
                <c:pt idx="1318">
                  <c:v>24.87</c:v>
                </c:pt>
                <c:pt idx="1319">
                  <c:v>24.86</c:v>
                </c:pt>
                <c:pt idx="1320">
                  <c:v>24.87</c:v>
                </c:pt>
                <c:pt idx="1321">
                  <c:v>24.87</c:v>
                </c:pt>
                <c:pt idx="1322">
                  <c:v>24.86</c:v>
                </c:pt>
                <c:pt idx="1323">
                  <c:v>24.87</c:v>
                </c:pt>
                <c:pt idx="1324">
                  <c:v>24.87</c:v>
                </c:pt>
                <c:pt idx="1325">
                  <c:v>24.87</c:v>
                </c:pt>
                <c:pt idx="1326">
                  <c:v>24.87</c:v>
                </c:pt>
                <c:pt idx="1327">
                  <c:v>24.78</c:v>
                </c:pt>
                <c:pt idx="1328">
                  <c:v>24.87</c:v>
                </c:pt>
                <c:pt idx="1329">
                  <c:v>24.87</c:v>
                </c:pt>
                <c:pt idx="1330">
                  <c:v>24.78</c:v>
                </c:pt>
                <c:pt idx="1331">
                  <c:v>24.78</c:v>
                </c:pt>
                <c:pt idx="1332">
                  <c:v>24.87</c:v>
                </c:pt>
                <c:pt idx="1333">
                  <c:v>24.87</c:v>
                </c:pt>
                <c:pt idx="1334">
                  <c:v>24.84</c:v>
                </c:pt>
                <c:pt idx="1335">
                  <c:v>24.87</c:v>
                </c:pt>
                <c:pt idx="1336">
                  <c:v>24.87</c:v>
                </c:pt>
                <c:pt idx="1337">
                  <c:v>24.87</c:v>
                </c:pt>
                <c:pt idx="1338">
                  <c:v>24.87</c:v>
                </c:pt>
                <c:pt idx="1339">
                  <c:v>24.87</c:v>
                </c:pt>
                <c:pt idx="1340">
                  <c:v>24.87</c:v>
                </c:pt>
                <c:pt idx="1341">
                  <c:v>24.87</c:v>
                </c:pt>
                <c:pt idx="1342">
                  <c:v>24.79</c:v>
                </c:pt>
                <c:pt idx="1343">
                  <c:v>24.79</c:v>
                </c:pt>
                <c:pt idx="1344">
                  <c:v>24.87</c:v>
                </c:pt>
                <c:pt idx="1345">
                  <c:v>24.79</c:v>
                </c:pt>
                <c:pt idx="1346">
                  <c:v>24.87</c:v>
                </c:pt>
                <c:pt idx="1347">
                  <c:v>24.87</c:v>
                </c:pt>
                <c:pt idx="1348">
                  <c:v>24.79</c:v>
                </c:pt>
                <c:pt idx="1349">
                  <c:v>24.83</c:v>
                </c:pt>
                <c:pt idx="1350">
                  <c:v>24.78</c:v>
                </c:pt>
                <c:pt idx="1351">
                  <c:v>24.79</c:v>
                </c:pt>
                <c:pt idx="1352">
                  <c:v>24.79</c:v>
                </c:pt>
                <c:pt idx="1353">
                  <c:v>24.78</c:v>
                </c:pt>
                <c:pt idx="1354">
                  <c:v>24.87</c:v>
                </c:pt>
                <c:pt idx="1355">
                  <c:v>24.87</c:v>
                </c:pt>
                <c:pt idx="1356">
                  <c:v>24.87</c:v>
                </c:pt>
                <c:pt idx="1357">
                  <c:v>24.87</c:v>
                </c:pt>
                <c:pt idx="1358">
                  <c:v>24.78</c:v>
                </c:pt>
                <c:pt idx="1359">
                  <c:v>24.87</c:v>
                </c:pt>
                <c:pt idx="1360">
                  <c:v>24.79</c:v>
                </c:pt>
                <c:pt idx="1361">
                  <c:v>24.79</c:v>
                </c:pt>
                <c:pt idx="1362">
                  <c:v>24.79</c:v>
                </c:pt>
                <c:pt idx="1363">
                  <c:v>24.79</c:v>
                </c:pt>
                <c:pt idx="1364">
                  <c:v>24.78</c:v>
                </c:pt>
                <c:pt idx="1365">
                  <c:v>24.79</c:v>
                </c:pt>
                <c:pt idx="1366">
                  <c:v>24.87</c:v>
                </c:pt>
                <c:pt idx="1367">
                  <c:v>24.78</c:v>
                </c:pt>
                <c:pt idx="1368">
                  <c:v>24.79</c:v>
                </c:pt>
                <c:pt idx="1369">
                  <c:v>24.79</c:v>
                </c:pt>
                <c:pt idx="1370">
                  <c:v>24.78</c:v>
                </c:pt>
                <c:pt idx="1371">
                  <c:v>24.87</c:v>
                </c:pt>
                <c:pt idx="1372">
                  <c:v>24.78</c:v>
                </c:pt>
                <c:pt idx="1373">
                  <c:v>24.79</c:v>
                </c:pt>
                <c:pt idx="1374">
                  <c:v>24.78</c:v>
                </c:pt>
                <c:pt idx="1375">
                  <c:v>24.78</c:v>
                </c:pt>
                <c:pt idx="1376">
                  <c:v>24.78</c:v>
                </c:pt>
                <c:pt idx="1377">
                  <c:v>24.79</c:v>
                </c:pt>
                <c:pt idx="1378">
                  <c:v>24.78</c:v>
                </c:pt>
                <c:pt idx="1379">
                  <c:v>24.78</c:v>
                </c:pt>
                <c:pt idx="1380">
                  <c:v>24.78</c:v>
                </c:pt>
                <c:pt idx="1381">
                  <c:v>24.78</c:v>
                </c:pt>
                <c:pt idx="1382">
                  <c:v>24.78</c:v>
                </c:pt>
                <c:pt idx="1383">
                  <c:v>24.79</c:v>
                </c:pt>
                <c:pt idx="1384">
                  <c:v>24.78</c:v>
                </c:pt>
                <c:pt idx="1385">
                  <c:v>24.79</c:v>
                </c:pt>
                <c:pt idx="1386">
                  <c:v>24.79</c:v>
                </c:pt>
                <c:pt idx="1387">
                  <c:v>24.78</c:v>
                </c:pt>
                <c:pt idx="1388">
                  <c:v>24.78</c:v>
                </c:pt>
                <c:pt idx="1389">
                  <c:v>24.79</c:v>
                </c:pt>
                <c:pt idx="1390">
                  <c:v>24.78</c:v>
                </c:pt>
                <c:pt idx="1391">
                  <c:v>24.78</c:v>
                </c:pt>
                <c:pt idx="1392">
                  <c:v>24.79</c:v>
                </c:pt>
                <c:pt idx="1393">
                  <c:v>24.78</c:v>
                </c:pt>
                <c:pt idx="1394">
                  <c:v>24.79</c:v>
                </c:pt>
                <c:pt idx="1395">
                  <c:v>24.79</c:v>
                </c:pt>
                <c:pt idx="1396">
                  <c:v>24.79</c:v>
                </c:pt>
                <c:pt idx="1397">
                  <c:v>24.78</c:v>
                </c:pt>
                <c:pt idx="1398">
                  <c:v>24.78</c:v>
                </c:pt>
                <c:pt idx="1399">
                  <c:v>24.79</c:v>
                </c:pt>
                <c:pt idx="1400">
                  <c:v>24.79</c:v>
                </c:pt>
                <c:pt idx="1401">
                  <c:v>24.78</c:v>
                </c:pt>
                <c:pt idx="1402">
                  <c:v>24.78</c:v>
                </c:pt>
                <c:pt idx="1403">
                  <c:v>24.79</c:v>
                </c:pt>
                <c:pt idx="1404">
                  <c:v>24.68</c:v>
                </c:pt>
                <c:pt idx="1405">
                  <c:v>24.78</c:v>
                </c:pt>
                <c:pt idx="1406">
                  <c:v>24.78</c:v>
                </c:pt>
                <c:pt idx="1407">
                  <c:v>24.79</c:v>
                </c:pt>
                <c:pt idx="1408">
                  <c:v>24.67</c:v>
                </c:pt>
                <c:pt idx="1409">
                  <c:v>24.79</c:v>
                </c:pt>
                <c:pt idx="1410">
                  <c:v>24.79</c:v>
                </c:pt>
                <c:pt idx="1411">
                  <c:v>24.76</c:v>
                </c:pt>
                <c:pt idx="1412">
                  <c:v>24.78</c:v>
                </c:pt>
                <c:pt idx="1413">
                  <c:v>24.67</c:v>
                </c:pt>
                <c:pt idx="1414">
                  <c:v>24.79</c:v>
                </c:pt>
                <c:pt idx="1415">
                  <c:v>24.79</c:v>
                </c:pt>
                <c:pt idx="1416">
                  <c:v>24.79</c:v>
                </c:pt>
                <c:pt idx="1417">
                  <c:v>24.78</c:v>
                </c:pt>
                <c:pt idx="1418">
                  <c:v>24.78</c:v>
                </c:pt>
                <c:pt idx="1419">
                  <c:v>24.78</c:v>
                </c:pt>
                <c:pt idx="1420">
                  <c:v>24.67</c:v>
                </c:pt>
                <c:pt idx="1421">
                  <c:v>24.78</c:v>
                </c:pt>
                <c:pt idx="1422">
                  <c:v>24.69</c:v>
                </c:pt>
                <c:pt idx="1423">
                  <c:v>24.67</c:v>
                </c:pt>
                <c:pt idx="1424">
                  <c:v>24.67</c:v>
                </c:pt>
                <c:pt idx="1425">
                  <c:v>24.67</c:v>
                </c:pt>
                <c:pt idx="1426">
                  <c:v>24.67</c:v>
                </c:pt>
                <c:pt idx="1427">
                  <c:v>24.76</c:v>
                </c:pt>
                <c:pt idx="1428">
                  <c:v>24.74</c:v>
                </c:pt>
                <c:pt idx="1429">
                  <c:v>24.67</c:v>
                </c:pt>
                <c:pt idx="1430">
                  <c:v>24.79</c:v>
                </c:pt>
                <c:pt idx="1431">
                  <c:v>24.79</c:v>
                </c:pt>
                <c:pt idx="1432">
                  <c:v>24.67</c:v>
                </c:pt>
                <c:pt idx="1433">
                  <c:v>24.67</c:v>
                </c:pt>
                <c:pt idx="1434">
                  <c:v>24.67</c:v>
                </c:pt>
                <c:pt idx="1435">
                  <c:v>24.68</c:v>
                </c:pt>
                <c:pt idx="1436">
                  <c:v>24.67</c:v>
                </c:pt>
                <c:pt idx="1437">
                  <c:v>24.67</c:v>
                </c:pt>
                <c:pt idx="1438">
                  <c:v>24.68</c:v>
                </c:pt>
                <c:pt idx="1439">
                  <c:v>24.67</c:v>
                </c:pt>
                <c:pt idx="1440">
                  <c:v>24.67</c:v>
                </c:pt>
                <c:pt idx="1441">
                  <c:v>24.67</c:v>
                </c:pt>
                <c:pt idx="1442">
                  <c:v>24.67</c:v>
                </c:pt>
                <c:pt idx="1443">
                  <c:v>24.67</c:v>
                </c:pt>
                <c:pt idx="1444">
                  <c:v>24.72</c:v>
                </c:pt>
                <c:pt idx="1445">
                  <c:v>24.67</c:v>
                </c:pt>
                <c:pt idx="1446">
                  <c:v>24.68</c:v>
                </c:pt>
                <c:pt idx="1447">
                  <c:v>24.67</c:v>
                </c:pt>
                <c:pt idx="1448">
                  <c:v>24.67</c:v>
                </c:pt>
                <c:pt idx="1449">
                  <c:v>24.67</c:v>
                </c:pt>
                <c:pt idx="1450">
                  <c:v>24.67</c:v>
                </c:pt>
                <c:pt idx="1451">
                  <c:v>24.67</c:v>
                </c:pt>
                <c:pt idx="1452">
                  <c:v>24.67</c:v>
                </c:pt>
                <c:pt idx="1453">
                  <c:v>24.67</c:v>
                </c:pt>
                <c:pt idx="1454">
                  <c:v>24.67</c:v>
                </c:pt>
                <c:pt idx="1455">
                  <c:v>24.67</c:v>
                </c:pt>
                <c:pt idx="1456">
                  <c:v>24.68</c:v>
                </c:pt>
                <c:pt idx="1457">
                  <c:v>24.67</c:v>
                </c:pt>
                <c:pt idx="1458">
                  <c:v>24.67</c:v>
                </c:pt>
                <c:pt idx="1459">
                  <c:v>24.75</c:v>
                </c:pt>
                <c:pt idx="1460">
                  <c:v>24.67</c:v>
                </c:pt>
                <c:pt idx="1461">
                  <c:v>24.67</c:v>
                </c:pt>
                <c:pt idx="1462">
                  <c:v>24.67</c:v>
                </c:pt>
                <c:pt idx="1463">
                  <c:v>24.68</c:v>
                </c:pt>
                <c:pt idx="1464">
                  <c:v>24.67</c:v>
                </c:pt>
                <c:pt idx="1465">
                  <c:v>24.67</c:v>
                </c:pt>
                <c:pt idx="1466">
                  <c:v>24.53</c:v>
                </c:pt>
                <c:pt idx="1467">
                  <c:v>24.67</c:v>
                </c:pt>
                <c:pt idx="1468">
                  <c:v>24.67</c:v>
                </c:pt>
                <c:pt idx="1469">
                  <c:v>24.68</c:v>
                </c:pt>
                <c:pt idx="1470">
                  <c:v>24.67</c:v>
                </c:pt>
                <c:pt idx="1471">
                  <c:v>24.67</c:v>
                </c:pt>
                <c:pt idx="1472">
                  <c:v>24.67</c:v>
                </c:pt>
                <c:pt idx="1473">
                  <c:v>24.67</c:v>
                </c:pt>
                <c:pt idx="1474">
                  <c:v>24.67</c:v>
                </c:pt>
                <c:pt idx="1475">
                  <c:v>24.67</c:v>
                </c:pt>
                <c:pt idx="1476">
                  <c:v>24.67</c:v>
                </c:pt>
                <c:pt idx="1477">
                  <c:v>24.67</c:v>
                </c:pt>
                <c:pt idx="1478">
                  <c:v>24.67</c:v>
                </c:pt>
                <c:pt idx="1479">
                  <c:v>24.67</c:v>
                </c:pt>
                <c:pt idx="1480">
                  <c:v>24.53</c:v>
                </c:pt>
                <c:pt idx="1481">
                  <c:v>24.67</c:v>
                </c:pt>
                <c:pt idx="1482">
                  <c:v>24.67</c:v>
                </c:pt>
                <c:pt idx="1483">
                  <c:v>24.59</c:v>
                </c:pt>
                <c:pt idx="1484">
                  <c:v>24.67</c:v>
                </c:pt>
                <c:pt idx="1485">
                  <c:v>24.67</c:v>
                </c:pt>
                <c:pt idx="1486">
                  <c:v>24.67</c:v>
                </c:pt>
                <c:pt idx="1487">
                  <c:v>24.54</c:v>
                </c:pt>
                <c:pt idx="1488">
                  <c:v>24.67</c:v>
                </c:pt>
                <c:pt idx="1489">
                  <c:v>24.68</c:v>
                </c:pt>
                <c:pt idx="1490">
                  <c:v>24.67</c:v>
                </c:pt>
                <c:pt idx="1491">
                  <c:v>24.67</c:v>
                </c:pt>
                <c:pt idx="1492">
                  <c:v>24.68</c:v>
                </c:pt>
                <c:pt idx="1493">
                  <c:v>24.68</c:v>
                </c:pt>
                <c:pt idx="1494">
                  <c:v>24.68</c:v>
                </c:pt>
                <c:pt idx="1495">
                  <c:v>24.62</c:v>
                </c:pt>
                <c:pt idx="1496">
                  <c:v>24.53</c:v>
                </c:pt>
                <c:pt idx="1497">
                  <c:v>24.67</c:v>
                </c:pt>
                <c:pt idx="1498">
                  <c:v>24.67</c:v>
                </c:pt>
                <c:pt idx="1499">
                  <c:v>24.56</c:v>
                </c:pt>
                <c:pt idx="1500">
                  <c:v>24.67</c:v>
                </c:pt>
                <c:pt idx="1501">
                  <c:v>24.6</c:v>
                </c:pt>
                <c:pt idx="1502">
                  <c:v>24.54</c:v>
                </c:pt>
                <c:pt idx="1503">
                  <c:v>24.67</c:v>
                </c:pt>
                <c:pt idx="1504">
                  <c:v>24.67</c:v>
                </c:pt>
                <c:pt idx="1505">
                  <c:v>24.68</c:v>
                </c:pt>
                <c:pt idx="1506">
                  <c:v>24.54</c:v>
                </c:pt>
                <c:pt idx="1507">
                  <c:v>24.67</c:v>
                </c:pt>
                <c:pt idx="1508">
                  <c:v>24.65</c:v>
                </c:pt>
                <c:pt idx="1509">
                  <c:v>24.54</c:v>
                </c:pt>
                <c:pt idx="1510">
                  <c:v>24.67</c:v>
                </c:pt>
                <c:pt idx="1511">
                  <c:v>24.67</c:v>
                </c:pt>
                <c:pt idx="1512">
                  <c:v>24.54</c:v>
                </c:pt>
                <c:pt idx="1513">
                  <c:v>24.53</c:v>
                </c:pt>
                <c:pt idx="1514">
                  <c:v>24.54</c:v>
                </c:pt>
                <c:pt idx="1515">
                  <c:v>24.68</c:v>
                </c:pt>
                <c:pt idx="1516">
                  <c:v>24.67</c:v>
                </c:pt>
                <c:pt idx="1517">
                  <c:v>24.54</c:v>
                </c:pt>
                <c:pt idx="1518">
                  <c:v>24.67</c:v>
                </c:pt>
                <c:pt idx="1519">
                  <c:v>24.54</c:v>
                </c:pt>
                <c:pt idx="1520">
                  <c:v>24.55</c:v>
                </c:pt>
                <c:pt idx="1521">
                  <c:v>24.54</c:v>
                </c:pt>
                <c:pt idx="1522">
                  <c:v>24.54</c:v>
                </c:pt>
                <c:pt idx="1523">
                  <c:v>24.53</c:v>
                </c:pt>
                <c:pt idx="1524">
                  <c:v>24.67</c:v>
                </c:pt>
                <c:pt idx="1525">
                  <c:v>24.53</c:v>
                </c:pt>
                <c:pt idx="1526">
                  <c:v>24.67</c:v>
                </c:pt>
                <c:pt idx="1527">
                  <c:v>24.54</c:v>
                </c:pt>
                <c:pt idx="1528">
                  <c:v>24.54</c:v>
                </c:pt>
                <c:pt idx="1529">
                  <c:v>24.54</c:v>
                </c:pt>
                <c:pt idx="1530">
                  <c:v>24.53</c:v>
                </c:pt>
                <c:pt idx="1531">
                  <c:v>24.53</c:v>
                </c:pt>
                <c:pt idx="1532">
                  <c:v>24.54</c:v>
                </c:pt>
                <c:pt idx="1533">
                  <c:v>24.54</c:v>
                </c:pt>
                <c:pt idx="1534">
                  <c:v>24.54</c:v>
                </c:pt>
                <c:pt idx="1535">
                  <c:v>24.54</c:v>
                </c:pt>
                <c:pt idx="1536">
                  <c:v>24.54</c:v>
                </c:pt>
                <c:pt idx="1537">
                  <c:v>24.54</c:v>
                </c:pt>
                <c:pt idx="1538">
                  <c:v>24.54</c:v>
                </c:pt>
                <c:pt idx="1539">
                  <c:v>24.54</c:v>
                </c:pt>
                <c:pt idx="1540">
                  <c:v>24.54</c:v>
                </c:pt>
                <c:pt idx="1541">
                  <c:v>24.53</c:v>
                </c:pt>
                <c:pt idx="1542">
                  <c:v>24.53</c:v>
                </c:pt>
                <c:pt idx="1543">
                  <c:v>24.53</c:v>
                </c:pt>
                <c:pt idx="1544">
                  <c:v>24.54</c:v>
                </c:pt>
                <c:pt idx="1545">
                  <c:v>24.54</c:v>
                </c:pt>
                <c:pt idx="1546">
                  <c:v>24.54</c:v>
                </c:pt>
                <c:pt idx="1547">
                  <c:v>24.54</c:v>
                </c:pt>
                <c:pt idx="1548">
                  <c:v>24.54</c:v>
                </c:pt>
                <c:pt idx="1549">
                  <c:v>24.54</c:v>
                </c:pt>
                <c:pt idx="1550">
                  <c:v>24.53</c:v>
                </c:pt>
                <c:pt idx="1551">
                  <c:v>24.53</c:v>
                </c:pt>
                <c:pt idx="1552">
                  <c:v>24.54</c:v>
                </c:pt>
                <c:pt idx="1553">
                  <c:v>24.54</c:v>
                </c:pt>
                <c:pt idx="1554">
                  <c:v>24.53</c:v>
                </c:pt>
                <c:pt idx="1555">
                  <c:v>24.53</c:v>
                </c:pt>
                <c:pt idx="1556">
                  <c:v>24.53</c:v>
                </c:pt>
                <c:pt idx="1557">
                  <c:v>24.53</c:v>
                </c:pt>
                <c:pt idx="1558">
                  <c:v>24.53</c:v>
                </c:pt>
                <c:pt idx="1559">
                  <c:v>24.53</c:v>
                </c:pt>
                <c:pt idx="1560">
                  <c:v>24.53</c:v>
                </c:pt>
                <c:pt idx="1561">
                  <c:v>24.53</c:v>
                </c:pt>
                <c:pt idx="1562">
                  <c:v>24.53</c:v>
                </c:pt>
                <c:pt idx="1563">
                  <c:v>24.53</c:v>
                </c:pt>
                <c:pt idx="1564">
                  <c:v>24.53</c:v>
                </c:pt>
                <c:pt idx="1565">
                  <c:v>24.53</c:v>
                </c:pt>
                <c:pt idx="1566">
                  <c:v>24.54</c:v>
                </c:pt>
                <c:pt idx="1567">
                  <c:v>24.54</c:v>
                </c:pt>
                <c:pt idx="1568">
                  <c:v>24.53</c:v>
                </c:pt>
                <c:pt idx="1569">
                  <c:v>24.53</c:v>
                </c:pt>
                <c:pt idx="1570">
                  <c:v>24.53</c:v>
                </c:pt>
                <c:pt idx="1571">
                  <c:v>24.53</c:v>
                </c:pt>
                <c:pt idx="1572">
                  <c:v>24.53</c:v>
                </c:pt>
                <c:pt idx="1573">
                  <c:v>24.53</c:v>
                </c:pt>
                <c:pt idx="1574">
                  <c:v>24.54</c:v>
                </c:pt>
                <c:pt idx="1575">
                  <c:v>24.54</c:v>
                </c:pt>
                <c:pt idx="1576">
                  <c:v>24.53</c:v>
                </c:pt>
                <c:pt idx="1577">
                  <c:v>24.53</c:v>
                </c:pt>
                <c:pt idx="1578">
                  <c:v>24.53</c:v>
                </c:pt>
                <c:pt idx="1579">
                  <c:v>24.53</c:v>
                </c:pt>
                <c:pt idx="1580">
                  <c:v>24.45</c:v>
                </c:pt>
                <c:pt idx="1581">
                  <c:v>24.53</c:v>
                </c:pt>
                <c:pt idx="1582">
                  <c:v>24.54</c:v>
                </c:pt>
                <c:pt idx="1583">
                  <c:v>24.45</c:v>
                </c:pt>
                <c:pt idx="1584">
                  <c:v>24.45</c:v>
                </c:pt>
                <c:pt idx="1585">
                  <c:v>24.45</c:v>
                </c:pt>
                <c:pt idx="1586">
                  <c:v>24.45</c:v>
                </c:pt>
                <c:pt idx="1587">
                  <c:v>24.45</c:v>
                </c:pt>
                <c:pt idx="1588">
                  <c:v>24.45</c:v>
                </c:pt>
                <c:pt idx="1589">
                  <c:v>24.45</c:v>
                </c:pt>
                <c:pt idx="1590">
                  <c:v>24.53</c:v>
                </c:pt>
                <c:pt idx="1591">
                  <c:v>24.45</c:v>
                </c:pt>
                <c:pt idx="1592">
                  <c:v>24.45</c:v>
                </c:pt>
                <c:pt idx="1593">
                  <c:v>24.45</c:v>
                </c:pt>
                <c:pt idx="1594">
                  <c:v>24.42</c:v>
                </c:pt>
                <c:pt idx="1595">
                  <c:v>24.37</c:v>
                </c:pt>
                <c:pt idx="1596">
                  <c:v>24.37</c:v>
                </c:pt>
                <c:pt idx="1597">
                  <c:v>24.45</c:v>
                </c:pt>
                <c:pt idx="1598">
                  <c:v>24.37</c:v>
                </c:pt>
                <c:pt idx="1599">
                  <c:v>24.37</c:v>
                </c:pt>
                <c:pt idx="1600">
                  <c:v>24.37</c:v>
                </c:pt>
                <c:pt idx="1601">
                  <c:v>24.37</c:v>
                </c:pt>
                <c:pt idx="1602">
                  <c:v>24.37</c:v>
                </c:pt>
                <c:pt idx="1603">
                  <c:v>24.37</c:v>
                </c:pt>
                <c:pt idx="1604">
                  <c:v>24.37</c:v>
                </c:pt>
                <c:pt idx="1605">
                  <c:v>24.26</c:v>
                </c:pt>
                <c:pt idx="1606">
                  <c:v>24.26</c:v>
                </c:pt>
                <c:pt idx="1607">
                  <c:v>24.37</c:v>
                </c:pt>
                <c:pt idx="1608">
                  <c:v>24.37</c:v>
                </c:pt>
                <c:pt idx="1609">
                  <c:v>24.26</c:v>
                </c:pt>
                <c:pt idx="1610">
                  <c:v>24.26</c:v>
                </c:pt>
                <c:pt idx="1611">
                  <c:v>24.26</c:v>
                </c:pt>
                <c:pt idx="1612">
                  <c:v>24.26</c:v>
                </c:pt>
                <c:pt idx="1613">
                  <c:v>24.26</c:v>
                </c:pt>
                <c:pt idx="1614">
                  <c:v>24.26</c:v>
                </c:pt>
                <c:pt idx="1615">
                  <c:v>24.26</c:v>
                </c:pt>
                <c:pt idx="1616">
                  <c:v>24.26</c:v>
                </c:pt>
                <c:pt idx="1617">
                  <c:v>24.26</c:v>
                </c:pt>
                <c:pt idx="1618">
                  <c:v>24.25</c:v>
                </c:pt>
                <c:pt idx="1619">
                  <c:v>24.26</c:v>
                </c:pt>
                <c:pt idx="1620">
                  <c:v>24.26</c:v>
                </c:pt>
                <c:pt idx="1621">
                  <c:v>24.22</c:v>
                </c:pt>
                <c:pt idx="1622">
                  <c:v>24.26</c:v>
                </c:pt>
                <c:pt idx="1623">
                  <c:v>24.19</c:v>
                </c:pt>
                <c:pt idx="1624">
                  <c:v>24.26</c:v>
                </c:pt>
                <c:pt idx="1625">
                  <c:v>24.17</c:v>
                </c:pt>
                <c:pt idx="1626">
                  <c:v>24.17</c:v>
                </c:pt>
                <c:pt idx="1627">
                  <c:v>24.17</c:v>
                </c:pt>
                <c:pt idx="1628">
                  <c:v>24.17</c:v>
                </c:pt>
                <c:pt idx="1629">
                  <c:v>24.17</c:v>
                </c:pt>
                <c:pt idx="1630">
                  <c:v>24.26</c:v>
                </c:pt>
                <c:pt idx="1631">
                  <c:v>24.17</c:v>
                </c:pt>
                <c:pt idx="1632">
                  <c:v>24.18</c:v>
                </c:pt>
                <c:pt idx="1633">
                  <c:v>24.18</c:v>
                </c:pt>
                <c:pt idx="1634">
                  <c:v>24.17</c:v>
                </c:pt>
                <c:pt idx="1635">
                  <c:v>24.17</c:v>
                </c:pt>
                <c:pt idx="1636">
                  <c:v>24.17</c:v>
                </c:pt>
                <c:pt idx="1637">
                  <c:v>24.17</c:v>
                </c:pt>
                <c:pt idx="1638">
                  <c:v>24.17</c:v>
                </c:pt>
                <c:pt idx="1639">
                  <c:v>24.17</c:v>
                </c:pt>
                <c:pt idx="1640">
                  <c:v>24.17</c:v>
                </c:pt>
                <c:pt idx="1641">
                  <c:v>24.17</c:v>
                </c:pt>
                <c:pt idx="1642">
                  <c:v>24.17</c:v>
                </c:pt>
                <c:pt idx="1643">
                  <c:v>24.17</c:v>
                </c:pt>
                <c:pt idx="1644">
                  <c:v>24.17</c:v>
                </c:pt>
                <c:pt idx="1645">
                  <c:v>24.17</c:v>
                </c:pt>
                <c:pt idx="1646">
                  <c:v>24.17</c:v>
                </c:pt>
                <c:pt idx="1647">
                  <c:v>24.17</c:v>
                </c:pt>
                <c:pt idx="1648">
                  <c:v>24.17</c:v>
                </c:pt>
                <c:pt idx="1649">
                  <c:v>24.17</c:v>
                </c:pt>
                <c:pt idx="1650">
                  <c:v>24.17</c:v>
                </c:pt>
                <c:pt idx="1651">
                  <c:v>24.17</c:v>
                </c:pt>
                <c:pt idx="1652">
                  <c:v>24.09</c:v>
                </c:pt>
                <c:pt idx="1653">
                  <c:v>24.17</c:v>
                </c:pt>
                <c:pt idx="1654">
                  <c:v>24.16</c:v>
                </c:pt>
                <c:pt idx="1655">
                  <c:v>24.17</c:v>
                </c:pt>
                <c:pt idx="1656">
                  <c:v>24.09</c:v>
                </c:pt>
                <c:pt idx="1657">
                  <c:v>24.1</c:v>
                </c:pt>
                <c:pt idx="1658">
                  <c:v>24.09</c:v>
                </c:pt>
                <c:pt idx="1659">
                  <c:v>24.09</c:v>
                </c:pt>
                <c:pt idx="1660">
                  <c:v>24.17</c:v>
                </c:pt>
                <c:pt idx="1661">
                  <c:v>24.09</c:v>
                </c:pt>
                <c:pt idx="1662">
                  <c:v>24.09</c:v>
                </c:pt>
                <c:pt idx="1663">
                  <c:v>24.17</c:v>
                </c:pt>
                <c:pt idx="1664">
                  <c:v>24.09</c:v>
                </c:pt>
                <c:pt idx="1665">
                  <c:v>24.09</c:v>
                </c:pt>
                <c:pt idx="1666">
                  <c:v>24.09</c:v>
                </c:pt>
                <c:pt idx="1667">
                  <c:v>24.09</c:v>
                </c:pt>
                <c:pt idx="1668">
                  <c:v>24.09</c:v>
                </c:pt>
                <c:pt idx="1669">
                  <c:v>24.09</c:v>
                </c:pt>
                <c:pt idx="1670">
                  <c:v>24.09</c:v>
                </c:pt>
                <c:pt idx="1671">
                  <c:v>24.09</c:v>
                </c:pt>
                <c:pt idx="1672">
                  <c:v>24.09</c:v>
                </c:pt>
                <c:pt idx="1673">
                  <c:v>24.09</c:v>
                </c:pt>
                <c:pt idx="1674">
                  <c:v>24.09</c:v>
                </c:pt>
                <c:pt idx="1675">
                  <c:v>24.09</c:v>
                </c:pt>
                <c:pt idx="1676">
                  <c:v>24.09</c:v>
                </c:pt>
                <c:pt idx="1677">
                  <c:v>24.09</c:v>
                </c:pt>
                <c:pt idx="1678">
                  <c:v>24.09</c:v>
                </c:pt>
                <c:pt idx="1679">
                  <c:v>24.09</c:v>
                </c:pt>
                <c:pt idx="1680">
                  <c:v>24.09</c:v>
                </c:pt>
                <c:pt idx="1681">
                  <c:v>24.09</c:v>
                </c:pt>
                <c:pt idx="1682">
                  <c:v>24.09</c:v>
                </c:pt>
                <c:pt idx="1683">
                  <c:v>24.09</c:v>
                </c:pt>
                <c:pt idx="1684">
                  <c:v>24.09</c:v>
                </c:pt>
                <c:pt idx="1685">
                  <c:v>23.95</c:v>
                </c:pt>
                <c:pt idx="1686">
                  <c:v>24.09</c:v>
                </c:pt>
                <c:pt idx="1687">
                  <c:v>24.09</c:v>
                </c:pt>
                <c:pt idx="1688">
                  <c:v>24.09</c:v>
                </c:pt>
                <c:pt idx="1689">
                  <c:v>24.09</c:v>
                </c:pt>
                <c:pt idx="1690">
                  <c:v>24.09</c:v>
                </c:pt>
                <c:pt idx="1691">
                  <c:v>24.09</c:v>
                </c:pt>
                <c:pt idx="1692">
                  <c:v>24.09</c:v>
                </c:pt>
                <c:pt idx="1693">
                  <c:v>24.09</c:v>
                </c:pt>
                <c:pt idx="1694">
                  <c:v>23.95</c:v>
                </c:pt>
                <c:pt idx="1695">
                  <c:v>24.09</c:v>
                </c:pt>
                <c:pt idx="1696">
                  <c:v>23.95</c:v>
                </c:pt>
                <c:pt idx="1697">
                  <c:v>23.95</c:v>
                </c:pt>
                <c:pt idx="1698">
                  <c:v>24.05</c:v>
                </c:pt>
                <c:pt idx="1699">
                  <c:v>24.09</c:v>
                </c:pt>
                <c:pt idx="1700">
                  <c:v>23.95</c:v>
                </c:pt>
                <c:pt idx="1701">
                  <c:v>23.95</c:v>
                </c:pt>
                <c:pt idx="1702">
                  <c:v>24.09</c:v>
                </c:pt>
                <c:pt idx="1703">
                  <c:v>23.95</c:v>
                </c:pt>
                <c:pt idx="1704">
                  <c:v>24.05</c:v>
                </c:pt>
                <c:pt idx="1705">
                  <c:v>23.95</c:v>
                </c:pt>
                <c:pt idx="1706">
                  <c:v>24.09</c:v>
                </c:pt>
                <c:pt idx="1707">
                  <c:v>23.95</c:v>
                </c:pt>
                <c:pt idx="1708">
                  <c:v>23.95</c:v>
                </c:pt>
                <c:pt idx="1709">
                  <c:v>23.95</c:v>
                </c:pt>
                <c:pt idx="1710">
                  <c:v>23.95</c:v>
                </c:pt>
                <c:pt idx="1711">
                  <c:v>23.95</c:v>
                </c:pt>
                <c:pt idx="1712">
                  <c:v>23.95</c:v>
                </c:pt>
                <c:pt idx="1713">
                  <c:v>23.95</c:v>
                </c:pt>
                <c:pt idx="1714">
                  <c:v>23.95</c:v>
                </c:pt>
                <c:pt idx="1715">
                  <c:v>23.95</c:v>
                </c:pt>
                <c:pt idx="1716">
                  <c:v>23.95</c:v>
                </c:pt>
                <c:pt idx="1717">
                  <c:v>23.95</c:v>
                </c:pt>
                <c:pt idx="1718">
                  <c:v>23.95</c:v>
                </c:pt>
                <c:pt idx="1719">
                  <c:v>23.95</c:v>
                </c:pt>
                <c:pt idx="1720">
                  <c:v>23.95</c:v>
                </c:pt>
                <c:pt idx="1721">
                  <c:v>23.95</c:v>
                </c:pt>
                <c:pt idx="1722">
                  <c:v>23.95</c:v>
                </c:pt>
                <c:pt idx="1723">
                  <c:v>23.95</c:v>
                </c:pt>
                <c:pt idx="1724">
                  <c:v>23.95</c:v>
                </c:pt>
                <c:pt idx="1725">
                  <c:v>23.95</c:v>
                </c:pt>
                <c:pt idx="1726">
                  <c:v>23.95</c:v>
                </c:pt>
                <c:pt idx="1727">
                  <c:v>23.95</c:v>
                </c:pt>
                <c:pt idx="1728">
                  <c:v>23.95</c:v>
                </c:pt>
                <c:pt idx="1729">
                  <c:v>23.95</c:v>
                </c:pt>
                <c:pt idx="1730">
                  <c:v>23.95</c:v>
                </c:pt>
                <c:pt idx="1731">
                  <c:v>23.95</c:v>
                </c:pt>
                <c:pt idx="1732">
                  <c:v>23.93</c:v>
                </c:pt>
                <c:pt idx="1733">
                  <c:v>23.95</c:v>
                </c:pt>
                <c:pt idx="1734">
                  <c:v>23.95</c:v>
                </c:pt>
                <c:pt idx="1735">
                  <c:v>23.84</c:v>
                </c:pt>
                <c:pt idx="1736">
                  <c:v>23.84</c:v>
                </c:pt>
                <c:pt idx="1737">
                  <c:v>23.84</c:v>
                </c:pt>
                <c:pt idx="1738">
                  <c:v>23.95</c:v>
                </c:pt>
                <c:pt idx="1739">
                  <c:v>23.95</c:v>
                </c:pt>
                <c:pt idx="1740">
                  <c:v>23.95</c:v>
                </c:pt>
                <c:pt idx="1741">
                  <c:v>23.95</c:v>
                </c:pt>
                <c:pt idx="1742">
                  <c:v>23.95</c:v>
                </c:pt>
                <c:pt idx="1743">
                  <c:v>23.84</c:v>
                </c:pt>
                <c:pt idx="1744">
                  <c:v>23.95</c:v>
                </c:pt>
                <c:pt idx="1745">
                  <c:v>23.95</c:v>
                </c:pt>
                <c:pt idx="1746">
                  <c:v>23.84</c:v>
                </c:pt>
                <c:pt idx="1747">
                  <c:v>23.88</c:v>
                </c:pt>
                <c:pt idx="1748">
                  <c:v>23.95</c:v>
                </c:pt>
                <c:pt idx="1749">
                  <c:v>23.84</c:v>
                </c:pt>
                <c:pt idx="1750">
                  <c:v>23.89</c:v>
                </c:pt>
                <c:pt idx="1751">
                  <c:v>23.95</c:v>
                </c:pt>
                <c:pt idx="1752">
                  <c:v>23.84</c:v>
                </c:pt>
                <c:pt idx="1753">
                  <c:v>23.84</c:v>
                </c:pt>
                <c:pt idx="1754">
                  <c:v>23.84</c:v>
                </c:pt>
                <c:pt idx="1755">
                  <c:v>23.89</c:v>
                </c:pt>
                <c:pt idx="1756">
                  <c:v>23.84</c:v>
                </c:pt>
                <c:pt idx="1757">
                  <c:v>23.84</c:v>
                </c:pt>
                <c:pt idx="1758">
                  <c:v>23.95</c:v>
                </c:pt>
                <c:pt idx="1759">
                  <c:v>23.84</c:v>
                </c:pt>
                <c:pt idx="1760">
                  <c:v>23.95</c:v>
                </c:pt>
                <c:pt idx="1761">
                  <c:v>23.84</c:v>
                </c:pt>
                <c:pt idx="1762">
                  <c:v>23.84</c:v>
                </c:pt>
                <c:pt idx="1763">
                  <c:v>23.84</c:v>
                </c:pt>
                <c:pt idx="1764">
                  <c:v>23.84</c:v>
                </c:pt>
                <c:pt idx="1765">
                  <c:v>23.84</c:v>
                </c:pt>
                <c:pt idx="1766">
                  <c:v>23.84</c:v>
                </c:pt>
                <c:pt idx="1767">
                  <c:v>23.84</c:v>
                </c:pt>
                <c:pt idx="1768">
                  <c:v>23.84</c:v>
                </c:pt>
                <c:pt idx="1769">
                  <c:v>23.84</c:v>
                </c:pt>
                <c:pt idx="1770">
                  <c:v>23.84</c:v>
                </c:pt>
                <c:pt idx="1771">
                  <c:v>23.84</c:v>
                </c:pt>
                <c:pt idx="1772">
                  <c:v>23.84</c:v>
                </c:pt>
                <c:pt idx="1773">
                  <c:v>23.84</c:v>
                </c:pt>
                <c:pt idx="1774">
                  <c:v>23.84</c:v>
                </c:pt>
                <c:pt idx="1775">
                  <c:v>23.84</c:v>
                </c:pt>
                <c:pt idx="1776">
                  <c:v>23.84</c:v>
                </c:pt>
                <c:pt idx="1777">
                  <c:v>23.84</c:v>
                </c:pt>
                <c:pt idx="1778">
                  <c:v>23.84</c:v>
                </c:pt>
                <c:pt idx="1779">
                  <c:v>23.84</c:v>
                </c:pt>
                <c:pt idx="1780">
                  <c:v>23.84</c:v>
                </c:pt>
                <c:pt idx="1781">
                  <c:v>23.84</c:v>
                </c:pt>
                <c:pt idx="1782">
                  <c:v>23.84</c:v>
                </c:pt>
                <c:pt idx="1783">
                  <c:v>23.84</c:v>
                </c:pt>
                <c:pt idx="1784">
                  <c:v>23.84</c:v>
                </c:pt>
                <c:pt idx="1785">
                  <c:v>23.84</c:v>
                </c:pt>
                <c:pt idx="1786">
                  <c:v>23.84</c:v>
                </c:pt>
                <c:pt idx="1787">
                  <c:v>23.84</c:v>
                </c:pt>
                <c:pt idx="1788">
                  <c:v>23.84</c:v>
                </c:pt>
                <c:pt idx="1789">
                  <c:v>23.84</c:v>
                </c:pt>
                <c:pt idx="1790">
                  <c:v>23.84</c:v>
                </c:pt>
                <c:pt idx="1791">
                  <c:v>23.84</c:v>
                </c:pt>
                <c:pt idx="1792">
                  <c:v>23.84</c:v>
                </c:pt>
                <c:pt idx="1793">
                  <c:v>23.84</c:v>
                </c:pt>
                <c:pt idx="1794">
                  <c:v>23.76</c:v>
                </c:pt>
                <c:pt idx="1795">
                  <c:v>23.84</c:v>
                </c:pt>
                <c:pt idx="1796">
                  <c:v>23.84</c:v>
                </c:pt>
                <c:pt idx="1797">
                  <c:v>23.84</c:v>
                </c:pt>
                <c:pt idx="1798">
                  <c:v>23.81</c:v>
                </c:pt>
                <c:pt idx="1799">
                  <c:v>23.84</c:v>
                </c:pt>
                <c:pt idx="1800">
                  <c:v>23.84</c:v>
                </c:pt>
                <c:pt idx="1801">
                  <c:v>23.84</c:v>
                </c:pt>
                <c:pt idx="1802">
                  <c:v>23.84</c:v>
                </c:pt>
                <c:pt idx="1803">
                  <c:v>23.84</c:v>
                </c:pt>
                <c:pt idx="1804">
                  <c:v>23.84</c:v>
                </c:pt>
                <c:pt idx="1805">
                  <c:v>23.84</c:v>
                </c:pt>
                <c:pt idx="1806">
                  <c:v>23.84</c:v>
                </c:pt>
                <c:pt idx="1807">
                  <c:v>23.76</c:v>
                </c:pt>
                <c:pt idx="1808">
                  <c:v>23.84</c:v>
                </c:pt>
                <c:pt idx="1809">
                  <c:v>23.76</c:v>
                </c:pt>
                <c:pt idx="1810">
                  <c:v>23.78</c:v>
                </c:pt>
                <c:pt idx="1811">
                  <c:v>23.84</c:v>
                </c:pt>
                <c:pt idx="1812">
                  <c:v>23.76</c:v>
                </c:pt>
                <c:pt idx="1813">
                  <c:v>23.8</c:v>
                </c:pt>
                <c:pt idx="1814">
                  <c:v>23.76</c:v>
                </c:pt>
                <c:pt idx="1815">
                  <c:v>23.8</c:v>
                </c:pt>
                <c:pt idx="1816">
                  <c:v>23.76</c:v>
                </c:pt>
                <c:pt idx="1817">
                  <c:v>23.81</c:v>
                </c:pt>
                <c:pt idx="1818">
                  <c:v>23.81</c:v>
                </c:pt>
                <c:pt idx="1819">
                  <c:v>23.79</c:v>
                </c:pt>
                <c:pt idx="1820">
                  <c:v>23.76</c:v>
                </c:pt>
                <c:pt idx="1821">
                  <c:v>23.76</c:v>
                </c:pt>
                <c:pt idx="1822">
                  <c:v>23.76</c:v>
                </c:pt>
                <c:pt idx="1823">
                  <c:v>23.76</c:v>
                </c:pt>
                <c:pt idx="1824">
                  <c:v>23.76</c:v>
                </c:pt>
                <c:pt idx="1825">
                  <c:v>23.82</c:v>
                </c:pt>
                <c:pt idx="1826">
                  <c:v>23.76</c:v>
                </c:pt>
                <c:pt idx="1827">
                  <c:v>23.76</c:v>
                </c:pt>
                <c:pt idx="1828">
                  <c:v>23.76</c:v>
                </c:pt>
                <c:pt idx="1829">
                  <c:v>23.76</c:v>
                </c:pt>
                <c:pt idx="1830">
                  <c:v>23.76</c:v>
                </c:pt>
                <c:pt idx="1831">
                  <c:v>23.76</c:v>
                </c:pt>
                <c:pt idx="1832">
                  <c:v>23.76</c:v>
                </c:pt>
                <c:pt idx="1833">
                  <c:v>23.76</c:v>
                </c:pt>
                <c:pt idx="1834">
                  <c:v>23.76</c:v>
                </c:pt>
                <c:pt idx="1835">
                  <c:v>23.76</c:v>
                </c:pt>
                <c:pt idx="1836">
                  <c:v>23.76</c:v>
                </c:pt>
                <c:pt idx="1837">
                  <c:v>23.76</c:v>
                </c:pt>
                <c:pt idx="1838">
                  <c:v>23.76</c:v>
                </c:pt>
                <c:pt idx="1839">
                  <c:v>23.76</c:v>
                </c:pt>
                <c:pt idx="1840">
                  <c:v>23.76</c:v>
                </c:pt>
                <c:pt idx="1841">
                  <c:v>23.76</c:v>
                </c:pt>
                <c:pt idx="1842">
                  <c:v>23.76</c:v>
                </c:pt>
                <c:pt idx="1843">
                  <c:v>23.76</c:v>
                </c:pt>
                <c:pt idx="1844">
                  <c:v>23.76</c:v>
                </c:pt>
                <c:pt idx="1845">
                  <c:v>23.76</c:v>
                </c:pt>
                <c:pt idx="1846">
                  <c:v>23.76</c:v>
                </c:pt>
                <c:pt idx="1847">
                  <c:v>23.76</c:v>
                </c:pt>
                <c:pt idx="1848">
                  <c:v>23.76</c:v>
                </c:pt>
                <c:pt idx="1849">
                  <c:v>23.76</c:v>
                </c:pt>
                <c:pt idx="1850">
                  <c:v>23.76</c:v>
                </c:pt>
                <c:pt idx="1851">
                  <c:v>23.76</c:v>
                </c:pt>
                <c:pt idx="1852">
                  <c:v>23.76</c:v>
                </c:pt>
                <c:pt idx="1853">
                  <c:v>23.76</c:v>
                </c:pt>
                <c:pt idx="1854">
                  <c:v>23.76</c:v>
                </c:pt>
                <c:pt idx="1855">
                  <c:v>23.76</c:v>
                </c:pt>
                <c:pt idx="1856">
                  <c:v>23.76</c:v>
                </c:pt>
                <c:pt idx="1857">
                  <c:v>23.76</c:v>
                </c:pt>
                <c:pt idx="1858">
                  <c:v>23.68</c:v>
                </c:pt>
                <c:pt idx="1859">
                  <c:v>23.76</c:v>
                </c:pt>
                <c:pt idx="1860">
                  <c:v>23.76</c:v>
                </c:pt>
                <c:pt idx="1861">
                  <c:v>23.76</c:v>
                </c:pt>
                <c:pt idx="1862">
                  <c:v>23.76</c:v>
                </c:pt>
                <c:pt idx="1863">
                  <c:v>23.76</c:v>
                </c:pt>
                <c:pt idx="1864">
                  <c:v>23.76</c:v>
                </c:pt>
                <c:pt idx="1865">
                  <c:v>23.76</c:v>
                </c:pt>
                <c:pt idx="1866">
                  <c:v>23.76</c:v>
                </c:pt>
                <c:pt idx="1867">
                  <c:v>23.76</c:v>
                </c:pt>
                <c:pt idx="1868">
                  <c:v>23.76</c:v>
                </c:pt>
                <c:pt idx="1869">
                  <c:v>23.76</c:v>
                </c:pt>
                <c:pt idx="1870">
                  <c:v>23.76</c:v>
                </c:pt>
                <c:pt idx="1871">
                  <c:v>23.76</c:v>
                </c:pt>
                <c:pt idx="1872">
                  <c:v>23.75</c:v>
                </c:pt>
                <c:pt idx="1873">
                  <c:v>23.76</c:v>
                </c:pt>
                <c:pt idx="1874">
                  <c:v>23.76</c:v>
                </c:pt>
                <c:pt idx="1875">
                  <c:v>23.76</c:v>
                </c:pt>
                <c:pt idx="1876">
                  <c:v>23.75</c:v>
                </c:pt>
                <c:pt idx="1877">
                  <c:v>23.76</c:v>
                </c:pt>
                <c:pt idx="1878">
                  <c:v>23.76</c:v>
                </c:pt>
                <c:pt idx="1879">
                  <c:v>23.76</c:v>
                </c:pt>
                <c:pt idx="1880">
                  <c:v>23.76</c:v>
                </c:pt>
                <c:pt idx="1881">
                  <c:v>23.76</c:v>
                </c:pt>
                <c:pt idx="1882">
                  <c:v>23.76</c:v>
                </c:pt>
                <c:pt idx="1883">
                  <c:v>23.71</c:v>
                </c:pt>
                <c:pt idx="1884">
                  <c:v>23.76</c:v>
                </c:pt>
                <c:pt idx="1885">
                  <c:v>23.76</c:v>
                </c:pt>
                <c:pt idx="1886">
                  <c:v>23.76</c:v>
                </c:pt>
                <c:pt idx="1887">
                  <c:v>23.75</c:v>
                </c:pt>
                <c:pt idx="1888">
                  <c:v>23.75</c:v>
                </c:pt>
                <c:pt idx="1889">
                  <c:v>23.76</c:v>
                </c:pt>
                <c:pt idx="1890">
                  <c:v>23.76</c:v>
                </c:pt>
                <c:pt idx="1891">
                  <c:v>23.76</c:v>
                </c:pt>
                <c:pt idx="1892">
                  <c:v>23.73</c:v>
                </c:pt>
                <c:pt idx="1893">
                  <c:v>23.76</c:v>
                </c:pt>
                <c:pt idx="1894">
                  <c:v>23.76</c:v>
                </c:pt>
                <c:pt idx="1895">
                  <c:v>23.76</c:v>
                </c:pt>
                <c:pt idx="1896">
                  <c:v>23.76</c:v>
                </c:pt>
                <c:pt idx="1897">
                  <c:v>23.69</c:v>
                </c:pt>
                <c:pt idx="1898">
                  <c:v>23.76</c:v>
                </c:pt>
                <c:pt idx="1899">
                  <c:v>23.68</c:v>
                </c:pt>
                <c:pt idx="1900">
                  <c:v>23.76</c:v>
                </c:pt>
                <c:pt idx="1901">
                  <c:v>23.76</c:v>
                </c:pt>
                <c:pt idx="1902">
                  <c:v>23.68</c:v>
                </c:pt>
                <c:pt idx="1903">
                  <c:v>23.68</c:v>
                </c:pt>
                <c:pt idx="1904">
                  <c:v>23.76</c:v>
                </c:pt>
                <c:pt idx="1905">
                  <c:v>23.76</c:v>
                </c:pt>
                <c:pt idx="1906">
                  <c:v>23.76</c:v>
                </c:pt>
                <c:pt idx="1907">
                  <c:v>23.69</c:v>
                </c:pt>
                <c:pt idx="1908">
                  <c:v>23.69</c:v>
                </c:pt>
                <c:pt idx="1909">
                  <c:v>23.76</c:v>
                </c:pt>
                <c:pt idx="1910">
                  <c:v>23.68</c:v>
                </c:pt>
                <c:pt idx="1911">
                  <c:v>23.69</c:v>
                </c:pt>
                <c:pt idx="1912">
                  <c:v>23.68</c:v>
                </c:pt>
                <c:pt idx="1913">
                  <c:v>23.68</c:v>
                </c:pt>
                <c:pt idx="1914">
                  <c:v>23.68</c:v>
                </c:pt>
                <c:pt idx="1915">
                  <c:v>23.76</c:v>
                </c:pt>
                <c:pt idx="1916">
                  <c:v>23.76</c:v>
                </c:pt>
                <c:pt idx="1917">
                  <c:v>23.74</c:v>
                </c:pt>
                <c:pt idx="1918">
                  <c:v>23.68</c:v>
                </c:pt>
                <c:pt idx="1919">
                  <c:v>23.68</c:v>
                </c:pt>
                <c:pt idx="1920">
                  <c:v>23.68</c:v>
                </c:pt>
                <c:pt idx="1921">
                  <c:v>23.68</c:v>
                </c:pt>
                <c:pt idx="1922">
                  <c:v>23.68</c:v>
                </c:pt>
                <c:pt idx="1923">
                  <c:v>23.68</c:v>
                </c:pt>
                <c:pt idx="1924">
                  <c:v>23.68</c:v>
                </c:pt>
                <c:pt idx="1925">
                  <c:v>23.69</c:v>
                </c:pt>
                <c:pt idx="1926">
                  <c:v>23.69</c:v>
                </c:pt>
                <c:pt idx="1927">
                  <c:v>23.76</c:v>
                </c:pt>
                <c:pt idx="1928">
                  <c:v>23.68</c:v>
                </c:pt>
                <c:pt idx="1929">
                  <c:v>23.68</c:v>
                </c:pt>
                <c:pt idx="1930">
                  <c:v>23.68</c:v>
                </c:pt>
                <c:pt idx="1931">
                  <c:v>23.69</c:v>
                </c:pt>
                <c:pt idx="1932">
                  <c:v>23.69</c:v>
                </c:pt>
                <c:pt idx="1933">
                  <c:v>23.68</c:v>
                </c:pt>
                <c:pt idx="1934">
                  <c:v>23.68</c:v>
                </c:pt>
                <c:pt idx="1935">
                  <c:v>23.68</c:v>
                </c:pt>
                <c:pt idx="1936">
                  <c:v>23.69</c:v>
                </c:pt>
                <c:pt idx="1937">
                  <c:v>23.69</c:v>
                </c:pt>
                <c:pt idx="1938">
                  <c:v>23.68</c:v>
                </c:pt>
                <c:pt idx="1939">
                  <c:v>23.69</c:v>
                </c:pt>
                <c:pt idx="1940">
                  <c:v>23.68</c:v>
                </c:pt>
                <c:pt idx="1941">
                  <c:v>23.68</c:v>
                </c:pt>
                <c:pt idx="1942">
                  <c:v>23.68</c:v>
                </c:pt>
                <c:pt idx="1943">
                  <c:v>23.69</c:v>
                </c:pt>
                <c:pt idx="1944">
                  <c:v>23.68</c:v>
                </c:pt>
                <c:pt idx="1945">
                  <c:v>23.68</c:v>
                </c:pt>
                <c:pt idx="1946">
                  <c:v>23.68</c:v>
                </c:pt>
                <c:pt idx="1947">
                  <c:v>23.68</c:v>
                </c:pt>
                <c:pt idx="1948">
                  <c:v>23.69</c:v>
                </c:pt>
                <c:pt idx="1949">
                  <c:v>23.69</c:v>
                </c:pt>
                <c:pt idx="1950">
                  <c:v>23.68</c:v>
                </c:pt>
                <c:pt idx="1951">
                  <c:v>23.68</c:v>
                </c:pt>
                <c:pt idx="1952">
                  <c:v>23.68</c:v>
                </c:pt>
                <c:pt idx="1953">
                  <c:v>23.68</c:v>
                </c:pt>
                <c:pt idx="1954">
                  <c:v>23.69</c:v>
                </c:pt>
                <c:pt idx="1955">
                  <c:v>23.68</c:v>
                </c:pt>
                <c:pt idx="1956">
                  <c:v>23.68</c:v>
                </c:pt>
                <c:pt idx="1957">
                  <c:v>23.68</c:v>
                </c:pt>
                <c:pt idx="1958">
                  <c:v>23.68</c:v>
                </c:pt>
                <c:pt idx="1959">
                  <c:v>23.68</c:v>
                </c:pt>
                <c:pt idx="1960">
                  <c:v>23.68</c:v>
                </c:pt>
                <c:pt idx="1961">
                  <c:v>23.69</c:v>
                </c:pt>
                <c:pt idx="1962">
                  <c:v>23.68</c:v>
                </c:pt>
                <c:pt idx="1963">
                  <c:v>23.68</c:v>
                </c:pt>
                <c:pt idx="1964">
                  <c:v>23.68</c:v>
                </c:pt>
                <c:pt idx="1965">
                  <c:v>23.68</c:v>
                </c:pt>
                <c:pt idx="1966">
                  <c:v>23.68</c:v>
                </c:pt>
                <c:pt idx="1967">
                  <c:v>23.68</c:v>
                </c:pt>
                <c:pt idx="1968">
                  <c:v>23.68</c:v>
                </c:pt>
                <c:pt idx="1969">
                  <c:v>23.68</c:v>
                </c:pt>
                <c:pt idx="1970">
                  <c:v>23.68</c:v>
                </c:pt>
                <c:pt idx="1971">
                  <c:v>23.68</c:v>
                </c:pt>
                <c:pt idx="1972">
                  <c:v>23.68</c:v>
                </c:pt>
                <c:pt idx="1973">
                  <c:v>23.68</c:v>
                </c:pt>
                <c:pt idx="1974">
                  <c:v>23.68</c:v>
                </c:pt>
                <c:pt idx="1975">
                  <c:v>23.68</c:v>
                </c:pt>
                <c:pt idx="1976">
                  <c:v>23.68</c:v>
                </c:pt>
                <c:pt idx="1977">
                  <c:v>23.68</c:v>
                </c:pt>
                <c:pt idx="1978">
                  <c:v>23.68</c:v>
                </c:pt>
                <c:pt idx="1979">
                  <c:v>23.68</c:v>
                </c:pt>
                <c:pt idx="1980">
                  <c:v>23.68</c:v>
                </c:pt>
                <c:pt idx="1981">
                  <c:v>23.68</c:v>
                </c:pt>
                <c:pt idx="1982">
                  <c:v>23.68</c:v>
                </c:pt>
                <c:pt idx="1983">
                  <c:v>23.68</c:v>
                </c:pt>
                <c:pt idx="1984">
                  <c:v>23.68</c:v>
                </c:pt>
                <c:pt idx="1985">
                  <c:v>23.68</c:v>
                </c:pt>
                <c:pt idx="1986">
                  <c:v>23.68</c:v>
                </c:pt>
                <c:pt idx="1987">
                  <c:v>23.68</c:v>
                </c:pt>
                <c:pt idx="1988">
                  <c:v>23.68</c:v>
                </c:pt>
                <c:pt idx="1989">
                  <c:v>23.68</c:v>
                </c:pt>
                <c:pt idx="1990">
                  <c:v>23.68</c:v>
                </c:pt>
                <c:pt idx="1991">
                  <c:v>23.68</c:v>
                </c:pt>
                <c:pt idx="1992">
                  <c:v>23.68</c:v>
                </c:pt>
                <c:pt idx="1993">
                  <c:v>23.68</c:v>
                </c:pt>
                <c:pt idx="1994">
                  <c:v>23.68</c:v>
                </c:pt>
                <c:pt idx="1995">
                  <c:v>23.57</c:v>
                </c:pt>
                <c:pt idx="1996">
                  <c:v>23.68</c:v>
                </c:pt>
                <c:pt idx="1997">
                  <c:v>23.64</c:v>
                </c:pt>
                <c:pt idx="1998">
                  <c:v>23.68</c:v>
                </c:pt>
                <c:pt idx="1999">
                  <c:v>23.68</c:v>
                </c:pt>
                <c:pt idx="2000">
                  <c:v>23.68</c:v>
                </c:pt>
                <c:pt idx="2001">
                  <c:v>23.68</c:v>
                </c:pt>
                <c:pt idx="2002">
                  <c:v>23.68</c:v>
                </c:pt>
                <c:pt idx="2003">
                  <c:v>23.68</c:v>
                </c:pt>
                <c:pt idx="2004">
                  <c:v>23.68</c:v>
                </c:pt>
                <c:pt idx="2005">
                  <c:v>23.68</c:v>
                </c:pt>
                <c:pt idx="2006">
                  <c:v>23.68</c:v>
                </c:pt>
                <c:pt idx="2007">
                  <c:v>23.68</c:v>
                </c:pt>
                <c:pt idx="2008">
                  <c:v>23.68</c:v>
                </c:pt>
                <c:pt idx="2009">
                  <c:v>23.68</c:v>
                </c:pt>
                <c:pt idx="2010">
                  <c:v>23.68</c:v>
                </c:pt>
                <c:pt idx="2011">
                  <c:v>23.68</c:v>
                </c:pt>
                <c:pt idx="2012">
                  <c:v>23.68</c:v>
                </c:pt>
                <c:pt idx="2013">
                  <c:v>23.65</c:v>
                </c:pt>
                <c:pt idx="2014">
                  <c:v>23.68</c:v>
                </c:pt>
                <c:pt idx="2015">
                  <c:v>23.57</c:v>
                </c:pt>
                <c:pt idx="2016">
                  <c:v>23.57</c:v>
                </c:pt>
                <c:pt idx="2017">
                  <c:v>23.68</c:v>
                </c:pt>
                <c:pt idx="2018">
                  <c:v>23.68</c:v>
                </c:pt>
                <c:pt idx="2019">
                  <c:v>23.68</c:v>
                </c:pt>
                <c:pt idx="2020">
                  <c:v>23.68</c:v>
                </c:pt>
                <c:pt idx="2021">
                  <c:v>23.61</c:v>
                </c:pt>
                <c:pt idx="2022">
                  <c:v>23.57</c:v>
                </c:pt>
                <c:pt idx="2023">
                  <c:v>23.68</c:v>
                </c:pt>
                <c:pt idx="2024">
                  <c:v>23.68</c:v>
                </c:pt>
                <c:pt idx="2025">
                  <c:v>23.68</c:v>
                </c:pt>
                <c:pt idx="2026">
                  <c:v>23.68</c:v>
                </c:pt>
                <c:pt idx="2027">
                  <c:v>23.68</c:v>
                </c:pt>
                <c:pt idx="2028">
                  <c:v>23.68</c:v>
                </c:pt>
                <c:pt idx="2029">
                  <c:v>23.57</c:v>
                </c:pt>
                <c:pt idx="2030">
                  <c:v>23.68</c:v>
                </c:pt>
                <c:pt idx="2031">
                  <c:v>23.68</c:v>
                </c:pt>
                <c:pt idx="2032">
                  <c:v>23.57</c:v>
                </c:pt>
                <c:pt idx="2033">
                  <c:v>23.57</c:v>
                </c:pt>
                <c:pt idx="2034">
                  <c:v>23.57</c:v>
                </c:pt>
                <c:pt idx="2035">
                  <c:v>23.68</c:v>
                </c:pt>
                <c:pt idx="2036">
                  <c:v>23.68</c:v>
                </c:pt>
                <c:pt idx="2037">
                  <c:v>23.68</c:v>
                </c:pt>
                <c:pt idx="2038">
                  <c:v>23.57</c:v>
                </c:pt>
                <c:pt idx="2039">
                  <c:v>23.57</c:v>
                </c:pt>
                <c:pt idx="2040">
                  <c:v>23.68</c:v>
                </c:pt>
                <c:pt idx="2041">
                  <c:v>23.68</c:v>
                </c:pt>
                <c:pt idx="2042">
                  <c:v>23.57</c:v>
                </c:pt>
                <c:pt idx="2043">
                  <c:v>23.59</c:v>
                </c:pt>
                <c:pt idx="2044">
                  <c:v>23.68</c:v>
                </c:pt>
                <c:pt idx="2045">
                  <c:v>23.61</c:v>
                </c:pt>
                <c:pt idx="2046">
                  <c:v>23.57</c:v>
                </c:pt>
                <c:pt idx="2047">
                  <c:v>23.57</c:v>
                </c:pt>
                <c:pt idx="2048">
                  <c:v>23.57</c:v>
                </c:pt>
                <c:pt idx="2049">
                  <c:v>23.57</c:v>
                </c:pt>
                <c:pt idx="2050">
                  <c:v>23.64</c:v>
                </c:pt>
                <c:pt idx="2051">
                  <c:v>23.57</c:v>
                </c:pt>
                <c:pt idx="2052">
                  <c:v>23.57</c:v>
                </c:pt>
                <c:pt idx="2053">
                  <c:v>23.57</c:v>
                </c:pt>
                <c:pt idx="2054">
                  <c:v>23.57</c:v>
                </c:pt>
                <c:pt idx="2055">
                  <c:v>23.57</c:v>
                </c:pt>
                <c:pt idx="2056">
                  <c:v>23.57</c:v>
                </c:pt>
                <c:pt idx="2057">
                  <c:v>23.57</c:v>
                </c:pt>
                <c:pt idx="2058">
                  <c:v>23.57</c:v>
                </c:pt>
                <c:pt idx="2059">
                  <c:v>23.68</c:v>
                </c:pt>
                <c:pt idx="2060">
                  <c:v>23.57</c:v>
                </c:pt>
                <c:pt idx="2061">
                  <c:v>23.57</c:v>
                </c:pt>
                <c:pt idx="2062">
                  <c:v>23.57</c:v>
                </c:pt>
                <c:pt idx="2063">
                  <c:v>23.57</c:v>
                </c:pt>
                <c:pt idx="2064">
                  <c:v>23.57</c:v>
                </c:pt>
                <c:pt idx="2065">
                  <c:v>23.57</c:v>
                </c:pt>
                <c:pt idx="2066">
                  <c:v>23.57</c:v>
                </c:pt>
                <c:pt idx="2067">
                  <c:v>23.57</c:v>
                </c:pt>
                <c:pt idx="2068">
                  <c:v>23.57</c:v>
                </c:pt>
                <c:pt idx="2069">
                  <c:v>23.57</c:v>
                </c:pt>
                <c:pt idx="2070">
                  <c:v>23.57</c:v>
                </c:pt>
                <c:pt idx="2071">
                  <c:v>23.57</c:v>
                </c:pt>
                <c:pt idx="2072">
                  <c:v>23.57</c:v>
                </c:pt>
                <c:pt idx="2073">
                  <c:v>23.57</c:v>
                </c:pt>
                <c:pt idx="2074">
                  <c:v>23.57</c:v>
                </c:pt>
                <c:pt idx="2075">
                  <c:v>23.57</c:v>
                </c:pt>
                <c:pt idx="2076">
                  <c:v>23.57</c:v>
                </c:pt>
                <c:pt idx="2077">
                  <c:v>23.57</c:v>
                </c:pt>
                <c:pt idx="2078">
                  <c:v>23.57</c:v>
                </c:pt>
                <c:pt idx="2079">
                  <c:v>23.57</c:v>
                </c:pt>
                <c:pt idx="2080">
                  <c:v>23.57</c:v>
                </c:pt>
                <c:pt idx="2081">
                  <c:v>23.57</c:v>
                </c:pt>
                <c:pt idx="2082">
                  <c:v>23.57</c:v>
                </c:pt>
                <c:pt idx="2083">
                  <c:v>23.57</c:v>
                </c:pt>
                <c:pt idx="2084">
                  <c:v>23.57</c:v>
                </c:pt>
                <c:pt idx="2085">
                  <c:v>23.57</c:v>
                </c:pt>
                <c:pt idx="2086">
                  <c:v>23.57</c:v>
                </c:pt>
                <c:pt idx="2087">
                  <c:v>23.57</c:v>
                </c:pt>
                <c:pt idx="2088">
                  <c:v>23.57</c:v>
                </c:pt>
                <c:pt idx="2089">
                  <c:v>23.57</c:v>
                </c:pt>
                <c:pt idx="2090">
                  <c:v>23.57</c:v>
                </c:pt>
                <c:pt idx="2091">
                  <c:v>23.57</c:v>
                </c:pt>
                <c:pt idx="2092">
                  <c:v>23.57</c:v>
                </c:pt>
                <c:pt idx="2093">
                  <c:v>23.57</c:v>
                </c:pt>
                <c:pt idx="2094">
                  <c:v>23.68</c:v>
                </c:pt>
                <c:pt idx="2095">
                  <c:v>23.68</c:v>
                </c:pt>
                <c:pt idx="2096">
                  <c:v>23.57</c:v>
                </c:pt>
                <c:pt idx="2097">
                  <c:v>23.57</c:v>
                </c:pt>
                <c:pt idx="2098">
                  <c:v>23.57</c:v>
                </c:pt>
                <c:pt idx="2099">
                  <c:v>23.57</c:v>
                </c:pt>
                <c:pt idx="2100">
                  <c:v>23.57</c:v>
                </c:pt>
                <c:pt idx="2101">
                  <c:v>23.57</c:v>
                </c:pt>
                <c:pt idx="2102">
                  <c:v>23.57</c:v>
                </c:pt>
                <c:pt idx="2103">
                  <c:v>23.57</c:v>
                </c:pt>
                <c:pt idx="2104">
                  <c:v>23.57</c:v>
                </c:pt>
                <c:pt idx="2105">
                  <c:v>23.57</c:v>
                </c:pt>
                <c:pt idx="2106">
                  <c:v>23.57</c:v>
                </c:pt>
                <c:pt idx="2107">
                  <c:v>23.57</c:v>
                </c:pt>
                <c:pt idx="2108">
                  <c:v>23.57</c:v>
                </c:pt>
                <c:pt idx="2109">
                  <c:v>23.57</c:v>
                </c:pt>
                <c:pt idx="2110">
                  <c:v>23.57</c:v>
                </c:pt>
                <c:pt idx="2111">
                  <c:v>23.57</c:v>
                </c:pt>
                <c:pt idx="2112">
                  <c:v>23.57</c:v>
                </c:pt>
                <c:pt idx="2113">
                  <c:v>23.57</c:v>
                </c:pt>
                <c:pt idx="2114">
                  <c:v>23.57</c:v>
                </c:pt>
                <c:pt idx="2115">
                  <c:v>23.57</c:v>
                </c:pt>
                <c:pt idx="2116">
                  <c:v>23.43</c:v>
                </c:pt>
                <c:pt idx="2117">
                  <c:v>23.43</c:v>
                </c:pt>
                <c:pt idx="2118">
                  <c:v>23.57</c:v>
                </c:pt>
                <c:pt idx="2119">
                  <c:v>23.57</c:v>
                </c:pt>
                <c:pt idx="2120">
                  <c:v>23.43</c:v>
                </c:pt>
                <c:pt idx="2121">
                  <c:v>23.57</c:v>
                </c:pt>
                <c:pt idx="2122">
                  <c:v>23.57</c:v>
                </c:pt>
                <c:pt idx="2123">
                  <c:v>23.57</c:v>
                </c:pt>
                <c:pt idx="2124">
                  <c:v>23.5</c:v>
                </c:pt>
                <c:pt idx="2125">
                  <c:v>23.57</c:v>
                </c:pt>
                <c:pt idx="2126">
                  <c:v>23.43</c:v>
                </c:pt>
                <c:pt idx="2127">
                  <c:v>23.57</c:v>
                </c:pt>
                <c:pt idx="2128">
                  <c:v>23.57</c:v>
                </c:pt>
                <c:pt idx="2129">
                  <c:v>23.57</c:v>
                </c:pt>
                <c:pt idx="2130">
                  <c:v>23.57</c:v>
                </c:pt>
                <c:pt idx="2131">
                  <c:v>23.57</c:v>
                </c:pt>
                <c:pt idx="2132">
                  <c:v>23.44</c:v>
                </c:pt>
                <c:pt idx="2133">
                  <c:v>23.57</c:v>
                </c:pt>
                <c:pt idx="2134">
                  <c:v>23.57</c:v>
                </c:pt>
                <c:pt idx="2135">
                  <c:v>23.43</c:v>
                </c:pt>
                <c:pt idx="2136">
                  <c:v>23.43</c:v>
                </c:pt>
                <c:pt idx="2137">
                  <c:v>23.57</c:v>
                </c:pt>
                <c:pt idx="2138">
                  <c:v>23.43</c:v>
                </c:pt>
                <c:pt idx="2139">
                  <c:v>23.58</c:v>
                </c:pt>
                <c:pt idx="2140">
                  <c:v>23.57</c:v>
                </c:pt>
                <c:pt idx="2141">
                  <c:v>23.57</c:v>
                </c:pt>
                <c:pt idx="2142">
                  <c:v>23.57</c:v>
                </c:pt>
                <c:pt idx="2143">
                  <c:v>23.57</c:v>
                </c:pt>
                <c:pt idx="2144">
                  <c:v>23.57</c:v>
                </c:pt>
                <c:pt idx="2145">
                  <c:v>23.44</c:v>
                </c:pt>
                <c:pt idx="2146">
                  <c:v>23.43</c:v>
                </c:pt>
                <c:pt idx="2147">
                  <c:v>23.43</c:v>
                </c:pt>
                <c:pt idx="2148">
                  <c:v>23.57</c:v>
                </c:pt>
                <c:pt idx="2149">
                  <c:v>23.57</c:v>
                </c:pt>
                <c:pt idx="2150">
                  <c:v>23.57</c:v>
                </c:pt>
                <c:pt idx="2151">
                  <c:v>23.57</c:v>
                </c:pt>
                <c:pt idx="2152">
                  <c:v>23.43</c:v>
                </c:pt>
                <c:pt idx="2153">
                  <c:v>23.43</c:v>
                </c:pt>
                <c:pt idx="2154">
                  <c:v>23.57</c:v>
                </c:pt>
                <c:pt idx="2155">
                  <c:v>23.57</c:v>
                </c:pt>
                <c:pt idx="2156">
                  <c:v>23.43</c:v>
                </c:pt>
                <c:pt idx="2157">
                  <c:v>23.43</c:v>
                </c:pt>
                <c:pt idx="2158">
                  <c:v>23.43</c:v>
                </c:pt>
                <c:pt idx="2159">
                  <c:v>23.57</c:v>
                </c:pt>
                <c:pt idx="2160">
                  <c:v>23.57</c:v>
                </c:pt>
                <c:pt idx="2161">
                  <c:v>23.43</c:v>
                </c:pt>
                <c:pt idx="2162">
                  <c:v>23.57</c:v>
                </c:pt>
                <c:pt idx="2163">
                  <c:v>23.57</c:v>
                </c:pt>
                <c:pt idx="2164">
                  <c:v>23.43</c:v>
                </c:pt>
                <c:pt idx="2165">
                  <c:v>23.44</c:v>
                </c:pt>
                <c:pt idx="2166">
                  <c:v>23.43</c:v>
                </c:pt>
                <c:pt idx="2167">
                  <c:v>23.43</c:v>
                </c:pt>
                <c:pt idx="2168">
                  <c:v>23.57</c:v>
                </c:pt>
                <c:pt idx="2169">
                  <c:v>23.57</c:v>
                </c:pt>
                <c:pt idx="2170">
                  <c:v>23.5</c:v>
                </c:pt>
                <c:pt idx="2171">
                  <c:v>23.43</c:v>
                </c:pt>
                <c:pt idx="2172">
                  <c:v>23.43</c:v>
                </c:pt>
                <c:pt idx="2173">
                  <c:v>23.57</c:v>
                </c:pt>
                <c:pt idx="2174">
                  <c:v>23.43</c:v>
                </c:pt>
                <c:pt idx="2175">
                  <c:v>23.57</c:v>
                </c:pt>
                <c:pt idx="2176">
                  <c:v>23.45</c:v>
                </c:pt>
                <c:pt idx="2177">
                  <c:v>23.43</c:v>
                </c:pt>
                <c:pt idx="2178">
                  <c:v>23.57</c:v>
                </c:pt>
                <c:pt idx="2179">
                  <c:v>23.43</c:v>
                </c:pt>
                <c:pt idx="2180">
                  <c:v>23.43</c:v>
                </c:pt>
                <c:pt idx="2181">
                  <c:v>23.43</c:v>
                </c:pt>
                <c:pt idx="2182">
                  <c:v>23.57</c:v>
                </c:pt>
                <c:pt idx="2183">
                  <c:v>23.57</c:v>
                </c:pt>
                <c:pt idx="2184">
                  <c:v>23.44</c:v>
                </c:pt>
                <c:pt idx="2185">
                  <c:v>23.57</c:v>
                </c:pt>
                <c:pt idx="2186">
                  <c:v>23.57</c:v>
                </c:pt>
                <c:pt idx="2187">
                  <c:v>23.53</c:v>
                </c:pt>
                <c:pt idx="2188">
                  <c:v>23.44</c:v>
                </c:pt>
                <c:pt idx="2189">
                  <c:v>23.43</c:v>
                </c:pt>
                <c:pt idx="2190">
                  <c:v>23.43</c:v>
                </c:pt>
                <c:pt idx="2191">
                  <c:v>23.43</c:v>
                </c:pt>
                <c:pt idx="2192">
                  <c:v>23.43</c:v>
                </c:pt>
                <c:pt idx="2193">
                  <c:v>23.43</c:v>
                </c:pt>
                <c:pt idx="2194">
                  <c:v>23.51</c:v>
                </c:pt>
                <c:pt idx="2195">
                  <c:v>23.5</c:v>
                </c:pt>
                <c:pt idx="2196">
                  <c:v>23.43</c:v>
                </c:pt>
                <c:pt idx="2197">
                  <c:v>23.43</c:v>
                </c:pt>
                <c:pt idx="2198">
                  <c:v>23.57</c:v>
                </c:pt>
                <c:pt idx="2199">
                  <c:v>23.43</c:v>
                </c:pt>
                <c:pt idx="2200">
                  <c:v>23.43</c:v>
                </c:pt>
                <c:pt idx="2201">
                  <c:v>23.43</c:v>
                </c:pt>
                <c:pt idx="2202">
                  <c:v>23.43</c:v>
                </c:pt>
                <c:pt idx="2203">
                  <c:v>23.43</c:v>
                </c:pt>
                <c:pt idx="2204">
                  <c:v>23.43</c:v>
                </c:pt>
                <c:pt idx="2205">
                  <c:v>23.43</c:v>
                </c:pt>
                <c:pt idx="2206">
                  <c:v>23.45</c:v>
                </c:pt>
                <c:pt idx="2207">
                  <c:v>23.43</c:v>
                </c:pt>
                <c:pt idx="2208">
                  <c:v>23.43</c:v>
                </c:pt>
                <c:pt idx="2209">
                  <c:v>23.43</c:v>
                </c:pt>
                <c:pt idx="2210">
                  <c:v>23.43</c:v>
                </c:pt>
                <c:pt idx="2211">
                  <c:v>23.43</c:v>
                </c:pt>
                <c:pt idx="2212">
                  <c:v>23.43</c:v>
                </c:pt>
                <c:pt idx="2213">
                  <c:v>23.43</c:v>
                </c:pt>
                <c:pt idx="2214">
                  <c:v>23.57</c:v>
                </c:pt>
                <c:pt idx="2215">
                  <c:v>23.43</c:v>
                </c:pt>
                <c:pt idx="2216">
                  <c:v>23.43</c:v>
                </c:pt>
                <c:pt idx="2217">
                  <c:v>23.44</c:v>
                </c:pt>
                <c:pt idx="2218">
                  <c:v>23.43</c:v>
                </c:pt>
                <c:pt idx="2219">
                  <c:v>23.43</c:v>
                </c:pt>
                <c:pt idx="2220">
                  <c:v>23.43</c:v>
                </c:pt>
                <c:pt idx="2221">
                  <c:v>23.57</c:v>
                </c:pt>
                <c:pt idx="2222">
                  <c:v>23.43</c:v>
                </c:pt>
                <c:pt idx="2223">
                  <c:v>23.43</c:v>
                </c:pt>
                <c:pt idx="2224">
                  <c:v>23.43</c:v>
                </c:pt>
                <c:pt idx="2225">
                  <c:v>23.43</c:v>
                </c:pt>
                <c:pt idx="2226">
                  <c:v>23.43</c:v>
                </c:pt>
                <c:pt idx="2227">
                  <c:v>23.43</c:v>
                </c:pt>
                <c:pt idx="2228">
                  <c:v>23.43</c:v>
                </c:pt>
                <c:pt idx="2229">
                  <c:v>23.43</c:v>
                </c:pt>
                <c:pt idx="2230">
                  <c:v>23.43</c:v>
                </c:pt>
                <c:pt idx="2231">
                  <c:v>23.43</c:v>
                </c:pt>
                <c:pt idx="2232">
                  <c:v>23.43</c:v>
                </c:pt>
                <c:pt idx="2233">
                  <c:v>23.43</c:v>
                </c:pt>
                <c:pt idx="2234">
                  <c:v>23.44</c:v>
                </c:pt>
                <c:pt idx="2235">
                  <c:v>23.43</c:v>
                </c:pt>
                <c:pt idx="2236">
                  <c:v>23.43</c:v>
                </c:pt>
                <c:pt idx="2237">
                  <c:v>23.43</c:v>
                </c:pt>
                <c:pt idx="2238">
                  <c:v>23.43</c:v>
                </c:pt>
                <c:pt idx="2239">
                  <c:v>23.43</c:v>
                </c:pt>
                <c:pt idx="2240">
                  <c:v>23.43</c:v>
                </c:pt>
                <c:pt idx="2241">
                  <c:v>23.43</c:v>
                </c:pt>
                <c:pt idx="2242">
                  <c:v>23.38</c:v>
                </c:pt>
                <c:pt idx="2243">
                  <c:v>23.43</c:v>
                </c:pt>
                <c:pt idx="2244">
                  <c:v>23.35</c:v>
                </c:pt>
                <c:pt idx="2245">
                  <c:v>23.43</c:v>
                </c:pt>
                <c:pt idx="2246">
                  <c:v>23.44</c:v>
                </c:pt>
                <c:pt idx="2247">
                  <c:v>23.43</c:v>
                </c:pt>
                <c:pt idx="2248">
                  <c:v>23.43</c:v>
                </c:pt>
                <c:pt idx="2249">
                  <c:v>23.43</c:v>
                </c:pt>
                <c:pt idx="2250">
                  <c:v>23.43</c:v>
                </c:pt>
                <c:pt idx="2251">
                  <c:v>23.43</c:v>
                </c:pt>
                <c:pt idx="2252">
                  <c:v>23.43</c:v>
                </c:pt>
                <c:pt idx="2253">
                  <c:v>23.43</c:v>
                </c:pt>
                <c:pt idx="2254">
                  <c:v>23.43</c:v>
                </c:pt>
                <c:pt idx="2255">
                  <c:v>23.43</c:v>
                </c:pt>
                <c:pt idx="2256">
                  <c:v>23.43</c:v>
                </c:pt>
                <c:pt idx="2257">
                  <c:v>23.43</c:v>
                </c:pt>
                <c:pt idx="2258">
                  <c:v>23.43</c:v>
                </c:pt>
                <c:pt idx="2259">
                  <c:v>23.43</c:v>
                </c:pt>
                <c:pt idx="2260">
                  <c:v>23.43</c:v>
                </c:pt>
                <c:pt idx="2261">
                  <c:v>23.43</c:v>
                </c:pt>
                <c:pt idx="2262">
                  <c:v>23.43</c:v>
                </c:pt>
                <c:pt idx="2263">
                  <c:v>23.43</c:v>
                </c:pt>
                <c:pt idx="2264">
                  <c:v>23.43</c:v>
                </c:pt>
                <c:pt idx="2265">
                  <c:v>23.43</c:v>
                </c:pt>
                <c:pt idx="2266">
                  <c:v>23.43</c:v>
                </c:pt>
                <c:pt idx="2267">
                  <c:v>23.43</c:v>
                </c:pt>
                <c:pt idx="2268">
                  <c:v>23.43</c:v>
                </c:pt>
                <c:pt idx="2269">
                  <c:v>23.43</c:v>
                </c:pt>
                <c:pt idx="2270">
                  <c:v>23.43</c:v>
                </c:pt>
                <c:pt idx="2271">
                  <c:v>23.43</c:v>
                </c:pt>
                <c:pt idx="2272">
                  <c:v>23.43</c:v>
                </c:pt>
                <c:pt idx="2273">
                  <c:v>23.35</c:v>
                </c:pt>
                <c:pt idx="2274">
                  <c:v>23.43</c:v>
                </c:pt>
                <c:pt idx="2275">
                  <c:v>23.35</c:v>
                </c:pt>
                <c:pt idx="2276">
                  <c:v>23.43</c:v>
                </c:pt>
                <c:pt idx="2277">
                  <c:v>23.43</c:v>
                </c:pt>
                <c:pt idx="2278">
                  <c:v>23.43</c:v>
                </c:pt>
                <c:pt idx="2279">
                  <c:v>23.39</c:v>
                </c:pt>
                <c:pt idx="2280">
                  <c:v>23.43</c:v>
                </c:pt>
                <c:pt idx="2281">
                  <c:v>23.43</c:v>
                </c:pt>
                <c:pt idx="2282">
                  <c:v>23.43</c:v>
                </c:pt>
                <c:pt idx="2283">
                  <c:v>23.44</c:v>
                </c:pt>
                <c:pt idx="2284">
                  <c:v>23.43</c:v>
                </c:pt>
                <c:pt idx="2285">
                  <c:v>23.43</c:v>
                </c:pt>
                <c:pt idx="2286">
                  <c:v>23.43</c:v>
                </c:pt>
                <c:pt idx="2287">
                  <c:v>23.43</c:v>
                </c:pt>
                <c:pt idx="2288">
                  <c:v>23.44</c:v>
                </c:pt>
                <c:pt idx="2289">
                  <c:v>23.43</c:v>
                </c:pt>
                <c:pt idx="2290">
                  <c:v>23.44</c:v>
                </c:pt>
                <c:pt idx="2291">
                  <c:v>23.43</c:v>
                </c:pt>
                <c:pt idx="2292">
                  <c:v>23.43</c:v>
                </c:pt>
                <c:pt idx="2293">
                  <c:v>23.35</c:v>
                </c:pt>
                <c:pt idx="2294">
                  <c:v>23.44</c:v>
                </c:pt>
                <c:pt idx="2295">
                  <c:v>23.43</c:v>
                </c:pt>
                <c:pt idx="2296">
                  <c:v>23.43</c:v>
                </c:pt>
                <c:pt idx="2297">
                  <c:v>23.35</c:v>
                </c:pt>
                <c:pt idx="2298">
                  <c:v>23.43</c:v>
                </c:pt>
                <c:pt idx="2299">
                  <c:v>23.43</c:v>
                </c:pt>
                <c:pt idx="2300">
                  <c:v>23.44</c:v>
                </c:pt>
                <c:pt idx="2301">
                  <c:v>23.43</c:v>
                </c:pt>
                <c:pt idx="2302">
                  <c:v>23.43</c:v>
                </c:pt>
                <c:pt idx="2303">
                  <c:v>23.35</c:v>
                </c:pt>
                <c:pt idx="2304">
                  <c:v>23.43</c:v>
                </c:pt>
                <c:pt idx="2305">
                  <c:v>23.43</c:v>
                </c:pt>
                <c:pt idx="2306">
                  <c:v>23.35</c:v>
                </c:pt>
                <c:pt idx="2307">
                  <c:v>23.43</c:v>
                </c:pt>
                <c:pt idx="2308">
                  <c:v>23.43</c:v>
                </c:pt>
                <c:pt idx="2309">
                  <c:v>23.35</c:v>
                </c:pt>
                <c:pt idx="2310">
                  <c:v>23.43</c:v>
                </c:pt>
                <c:pt idx="2311">
                  <c:v>23.43</c:v>
                </c:pt>
                <c:pt idx="2312">
                  <c:v>23.35</c:v>
                </c:pt>
                <c:pt idx="2313">
                  <c:v>23.35</c:v>
                </c:pt>
                <c:pt idx="2314">
                  <c:v>23.43</c:v>
                </c:pt>
                <c:pt idx="2315">
                  <c:v>23.35</c:v>
                </c:pt>
                <c:pt idx="2316">
                  <c:v>23.43</c:v>
                </c:pt>
                <c:pt idx="2317">
                  <c:v>23.35</c:v>
                </c:pt>
                <c:pt idx="2318">
                  <c:v>23.35</c:v>
                </c:pt>
                <c:pt idx="2319">
                  <c:v>23.35</c:v>
                </c:pt>
                <c:pt idx="2320">
                  <c:v>23.35</c:v>
                </c:pt>
                <c:pt idx="2321">
                  <c:v>23.35</c:v>
                </c:pt>
                <c:pt idx="2322">
                  <c:v>23.43</c:v>
                </c:pt>
                <c:pt idx="2323">
                  <c:v>23.35</c:v>
                </c:pt>
                <c:pt idx="2324">
                  <c:v>23.35</c:v>
                </c:pt>
                <c:pt idx="2325">
                  <c:v>23.43</c:v>
                </c:pt>
                <c:pt idx="2326">
                  <c:v>23.43</c:v>
                </c:pt>
                <c:pt idx="2327">
                  <c:v>23.35</c:v>
                </c:pt>
                <c:pt idx="2328">
                  <c:v>23.43</c:v>
                </c:pt>
                <c:pt idx="2329">
                  <c:v>23.44</c:v>
                </c:pt>
                <c:pt idx="2330">
                  <c:v>23.36</c:v>
                </c:pt>
                <c:pt idx="2331">
                  <c:v>23.44</c:v>
                </c:pt>
                <c:pt idx="2332">
                  <c:v>23.35</c:v>
                </c:pt>
                <c:pt idx="2333">
                  <c:v>23.43</c:v>
                </c:pt>
                <c:pt idx="2334">
                  <c:v>23.35</c:v>
                </c:pt>
                <c:pt idx="2335">
                  <c:v>23.38</c:v>
                </c:pt>
                <c:pt idx="2336">
                  <c:v>23.43</c:v>
                </c:pt>
                <c:pt idx="2337">
                  <c:v>23.35</c:v>
                </c:pt>
                <c:pt idx="2338">
                  <c:v>23.43</c:v>
                </c:pt>
                <c:pt idx="2339">
                  <c:v>23.43</c:v>
                </c:pt>
                <c:pt idx="2340">
                  <c:v>23.43</c:v>
                </c:pt>
                <c:pt idx="2341">
                  <c:v>23.35</c:v>
                </c:pt>
                <c:pt idx="2342">
                  <c:v>23.35</c:v>
                </c:pt>
                <c:pt idx="2343">
                  <c:v>23.43</c:v>
                </c:pt>
                <c:pt idx="2344">
                  <c:v>23.35</c:v>
                </c:pt>
                <c:pt idx="2345">
                  <c:v>23.35</c:v>
                </c:pt>
                <c:pt idx="2346">
                  <c:v>23.35</c:v>
                </c:pt>
                <c:pt idx="2347">
                  <c:v>23.43</c:v>
                </c:pt>
                <c:pt idx="2348">
                  <c:v>23.35</c:v>
                </c:pt>
                <c:pt idx="2349">
                  <c:v>23.35</c:v>
                </c:pt>
                <c:pt idx="2350">
                  <c:v>23.41</c:v>
                </c:pt>
                <c:pt idx="2351">
                  <c:v>23.35</c:v>
                </c:pt>
                <c:pt idx="2352">
                  <c:v>23.35</c:v>
                </c:pt>
                <c:pt idx="2353">
                  <c:v>23.35</c:v>
                </c:pt>
                <c:pt idx="2354">
                  <c:v>23.35</c:v>
                </c:pt>
                <c:pt idx="2355">
                  <c:v>23.35</c:v>
                </c:pt>
                <c:pt idx="2356">
                  <c:v>23.35</c:v>
                </c:pt>
                <c:pt idx="2357">
                  <c:v>23.35</c:v>
                </c:pt>
                <c:pt idx="2358">
                  <c:v>23.43</c:v>
                </c:pt>
                <c:pt idx="2359">
                  <c:v>23.43</c:v>
                </c:pt>
                <c:pt idx="2360">
                  <c:v>23.39</c:v>
                </c:pt>
                <c:pt idx="2361">
                  <c:v>23.43</c:v>
                </c:pt>
                <c:pt idx="2362">
                  <c:v>23.43</c:v>
                </c:pt>
                <c:pt idx="2363">
                  <c:v>23.35</c:v>
                </c:pt>
                <c:pt idx="2364">
                  <c:v>23.35</c:v>
                </c:pt>
                <c:pt idx="2365">
                  <c:v>23.43</c:v>
                </c:pt>
                <c:pt idx="2366">
                  <c:v>23.43</c:v>
                </c:pt>
                <c:pt idx="2367">
                  <c:v>23.35</c:v>
                </c:pt>
                <c:pt idx="2368">
                  <c:v>23.35</c:v>
                </c:pt>
                <c:pt idx="2369">
                  <c:v>23.35</c:v>
                </c:pt>
                <c:pt idx="2370">
                  <c:v>23.44</c:v>
                </c:pt>
                <c:pt idx="2371">
                  <c:v>23.35</c:v>
                </c:pt>
                <c:pt idx="2372">
                  <c:v>23.44</c:v>
                </c:pt>
                <c:pt idx="2373">
                  <c:v>23.43</c:v>
                </c:pt>
                <c:pt idx="2374">
                  <c:v>23.35</c:v>
                </c:pt>
                <c:pt idx="2375">
                  <c:v>23.35</c:v>
                </c:pt>
                <c:pt idx="2376">
                  <c:v>23.35</c:v>
                </c:pt>
                <c:pt idx="2377">
                  <c:v>23.35</c:v>
                </c:pt>
                <c:pt idx="2378">
                  <c:v>23.35</c:v>
                </c:pt>
                <c:pt idx="2379">
                  <c:v>23.35</c:v>
                </c:pt>
                <c:pt idx="2380">
                  <c:v>23.35</c:v>
                </c:pt>
                <c:pt idx="2381">
                  <c:v>23.35</c:v>
                </c:pt>
                <c:pt idx="2382">
                  <c:v>23.35</c:v>
                </c:pt>
                <c:pt idx="2383">
                  <c:v>23.35</c:v>
                </c:pt>
                <c:pt idx="2384">
                  <c:v>23.35</c:v>
                </c:pt>
                <c:pt idx="2385">
                  <c:v>23.35</c:v>
                </c:pt>
                <c:pt idx="2386">
                  <c:v>23.43</c:v>
                </c:pt>
                <c:pt idx="2387">
                  <c:v>23.35</c:v>
                </c:pt>
                <c:pt idx="2388">
                  <c:v>23.35</c:v>
                </c:pt>
                <c:pt idx="2389">
                  <c:v>23.35</c:v>
                </c:pt>
                <c:pt idx="2390">
                  <c:v>23.35</c:v>
                </c:pt>
                <c:pt idx="2391">
                  <c:v>23.35</c:v>
                </c:pt>
                <c:pt idx="2392">
                  <c:v>23.35</c:v>
                </c:pt>
                <c:pt idx="2393">
                  <c:v>23.36</c:v>
                </c:pt>
                <c:pt idx="2394">
                  <c:v>23.42</c:v>
                </c:pt>
                <c:pt idx="2395">
                  <c:v>23.35</c:v>
                </c:pt>
                <c:pt idx="2396">
                  <c:v>23.35</c:v>
                </c:pt>
                <c:pt idx="2397">
                  <c:v>23.35</c:v>
                </c:pt>
                <c:pt idx="2398">
                  <c:v>23.43</c:v>
                </c:pt>
                <c:pt idx="2399">
                  <c:v>23.35</c:v>
                </c:pt>
                <c:pt idx="2400">
                  <c:v>23.35</c:v>
                </c:pt>
                <c:pt idx="2401">
                  <c:v>23.35</c:v>
                </c:pt>
                <c:pt idx="2402">
                  <c:v>23.35</c:v>
                </c:pt>
                <c:pt idx="2403">
                  <c:v>23.35</c:v>
                </c:pt>
                <c:pt idx="2404">
                  <c:v>23.35</c:v>
                </c:pt>
                <c:pt idx="2405">
                  <c:v>23.35</c:v>
                </c:pt>
                <c:pt idx="2406">
                  <c:v>23.35</c:v>
                </c:pt>
                <c:pt idx="2407">
                  <c:v>23.35</c:v>
                </c:pt>
                <c:pt idx="2408">
                  <c:v>23.35</c:v>
                </c:pt>
                <c:pt idx="2409">
                  <c:v>23.35</c:v>
                </c:pt>
                <c:pt idx="2410">
                  <c:v>23.35</c:v>
                </c:pt>
                <c:pt idx="2411">
                  <c:v>23.35</c:v>
                </c:pt>
                <c:pt idx="2412">
                  <c:v>23.35</c:v>
                </c:pt>
                <c:pt idx="2413">
                  <c:v>23.35</c:v>
                </c:pt>
                <c:pt idx="2414">
                  <c:v>23.35</c:v>
                </c:pt>
                <c:pt idx="2415">
                  <c:v>23.35</c:v>
                </c:pt>
                <c:pt idx="2416">
                  <c:v>23.35</c:v>
                </c:pt>
                <c:pt idx="2417">
                  <c:v>23.35</c:v>
                </c:pt>
                <c:pt idx="2418">
                  <c:v>23.43</c:v>
                </c:pt>
                <c:pt idx="2419">
                  <c:v>23.35</c:v>
                </c:pt>
                <c:pt idx="2420">
                  <c:v>23.35</c:v>
                </c:pt>
                <c:pt idx="2421">
                  <c:v>23.35</c:v>
                </c:pt>
                <c:pt idx="2422">
                  <c:v>23.35</c:v>
                </c:pt>
                <c:pt idx="2423">
                  <c:v>23.35</c:v>
                </c:pt>
                <c:pt idx="2424">
                  <c:v>23.35</c:v>
                </c:pt>
                <c:pt idx="2425">
                  <c:v>23.35</c:v>
                </c:pt>
                <c:pt idx="2426">
                  <c:v>23.35</c:v>
                </c:pt>
                <c:pt idx="2427">
                  <c:v>23.35</c:v>
                </c:pt>
                <c:pt idx="2428">
                  <c:v>23.35</c:v>
                </c:pt>
                <c:pt idx="2429">
                  <c:v>23.35</c:v>
                </c:pt>
                <c:pt idx="2430">
                  <c:v>23.35</c:v>
                </c:pt>
                <c:pt idx="2431">
                  <c:v>23.35</c:v>
                </c:pt>
                <c:pt idx="2432">
                  <c:v>23.35</c:v>
                </c:pt>
                <c:pt idx="2433">
                  <c:v>23.31</c:v>
                </c:pt>
                <c:pt idx="2434">
                  <c:v>23.35</c:v>
                </c:pt>
                <c:pt idx="2435">
                  <c:v>23.35</c:v>
                </c:pt>
                <c:pt idx="2436">
                  <c:v>23.35</c:v>
                </c:pt>
                <c:pt idx="2437">
                  <c:v>23.35</c:v>
                </c:pt>
                <c:pt idx="2438">
                  <c:v>23.35</c:v>
                </c:pt>
                <c:pt idx="2439">
                  <c:v>23.34</c:v>
                </c:pt>
                <c:pt idx="2440">
                  <c:v>23.35</c:v>
                </c:pt>
                <c:pt idx="2441">
                  <c:v>23.35</c:v>
                </c:pt>
                <c:pt idx="2442">
                  <c:v>23.35</c:v>
                </c:pt>
                <c:pt idx="2443">
                  <c:v>23.35</c:v>
                </c:pt>
                <c:pt idx="2444">
                  <c:v>23.35</c:v>
                </c:pt>
                <c:pt idx="2445">
                  <c:v>23.35</c:v>
                </c:pt>
                <c:pt idx="2446">
                  <c:v>23.35</c:v>
                </c:pt>
                <c:pt idx="2447">
                  <c:v>23.35</c:v>
                </c:pt>
                <c:pt idx="2448">
                  <c:v>23.35</c:v>
                </c:pt>
                <c:pt idx="2449">
                  <c:v>23.35</c:v>
                </c:pt>
                <c:pt idx="2450">
                  <c:v>23.35</c:v>
                </c:pt>
                <c:pt idx="2451">
                  <c:v>23.35</c:v>
                </c:pt>
                <c:pt idx="2452">
                  <c:v>23.35</c:v>
                </c:pt>
                <c:pt idx="2453">
                  <c:v>23.35</c:v>
                </c:pt>
                <c:pt idx="2454">
                  <c:v>23.35</c:v>
                </c:pt>
                <c:pt idx="2455">
                  <c:v>23.35</c:v>
                </c:pt>
                <c:pt idx="2456">
                  <c:v>23.35</c:v>
                </c:pt>
                <c:pt idx="2457">
                  <c:v>23.35</c:v>
                </c:pt>
                <c:pt idx="2458">
                  <c:v>23.35</c:v>
                </c:pt>
                <c:pt idx="2459">
                  <c:v>23.35</c:v>
                </c:pt>
                <c:pt idx="2460">
                  <c:v>23.35</c:v>
                </c:pt>
                <c:pt idx="2461">
                  <c:v>23.35</c:v>
                </c:pt>
                <c:pt idx="2462">
                  <c:v>23.35</c:v>
                </c:pt>
                <c:pt idx="2463">
                  <c:v>23.35</c:v>
                </c:pt>
                <c:pt idx="2464">
                  <c:v>23.35</c:v>
                </c:pt>
                <c:pt idx="2465">
                  <c:v>23.35</c:v>
                </c:pt>
                <c:pt idx="2466">
                  <c:v>23.35</c:v>
                </c:pt>
                <c:pt idx="2467">
                  <c:v>23.35</c:v>
                </c:pt>
                <c:pt idx="2468">
                  <c:v>23.35</c:v>
                </c:pt>
                <c:pt idx="2469">
                  <c:v>23.35</c:v>
                </c:pt>
                <c:pt idx="2470">
                  <c:v>23.35</c:v>
                </c:pt>
                <c:pt idx="2471">
                  <c:v>23.35</c:v>
                </c:pt>
                <c:pt idx="2472">
                  <c:v>23.35</c:v>
                </c:pt>
                <c:pt idx="2473">
                  <c:v>23.35</c:v>
                </c:pt>
                <c:pt idx="2474">
                  <c:v>23.35</c:v>
                </c:pt>
                <c:pt idx="2475">
                  <c:v>23.35</c:v>
                </c:pt>
                <c:pt idx="2476">
                  <c:v>23.35</c:v>
                </c:pt>
                <c:pt idx="2477">
                  <c:v>23.35</c:v>
                </c:pt>
                <c:pt idx="2478">
                  <c:v>23.35</c:v>
                </c:pt>
                <c:pt idx="2479">
                  <c:v>23.35</c:v>
                </c:pt>
                <c:pt idx="2480">
                  <c:v>23.35</c:v>
                </c:pt>
                <c:pt idx="2481">
                  <c:v>23.35</c:v>
                </c:pt>
                <c:pt idx="2482">
                  <c:v>23.35</c:v>
                </c:pt>
                <c:pt idx="2483">
                  <c:v>23.35</c:v>
                </c:pt>
                <c:pt idx="2484">
                  <c:v>23.35</c:v>
                </c:pt>
                <c:pt idx="2485">
                  <c:v>23.35</c:v>
                </c:pt>
                <c:pt idx="2486">
                  <c:v>23.27</c:v>
                </c:pt>
                <c:pt idx="2487">
                  <c:v>23.35</c:v>
                </c:pt>
                <c:pt idx="2488">
                  <c:v>23.35</c:v>
                </c:pt>
                <c:pt idx="2489">
                  <c:v>23.27</c:v>
                </c:pt>
                <c:pt idx="2490">
                  <c:v>23.27</c:v>
                </c:pt>
                <c:pt idx="2491">
                  <c:v>23.35</c:v>
                </c:pt>
                <c:pt idx="2492">
                  <c:v>23.35</c:v>
                </c:pt>
                <c:pt idx="2493">
                  <c:v>23.35</c:v>
                </c:pt>
                <c:pt idx="2494">
                  <c:v>23.35</c:v>
                </c:pt>
                <c:pt idx="2495">
                  <c:v>23.35</c:v>
                </c:pt>
                <c:pt idx="2496">
                  <c:v>23.35</c:v>
                </c:pt>
                <c:pt idx="2497">
                  <c:v>23.29</c:v>
                </c:pt>
                <c:pt idx="2498">
                  <c:v>23.35</c:v>
                </c:pt>
                <c:pt idx="2499">
                  <c:v>23.35</c:v>
                </c:pt>
                <c:pt idx="2500">
                  <c:v>23.35</c:v>
                </c:pt>
                <c:pt idx="2501">
                  <c:v>23.35</c:v>
                </c:pt>
                <c:pt idx="2502">
                  <c:v>23.35</c:v>
                </c:pt>
                <c:pt idx="2503">
                  <c:v>23.35</c:v>
                </c:pt>
                <c:pt idx="2504">
                  <c:v>23.35</c:v>
                </c:pt>
                <c:pt idx="2505">
                  <c:v>23.35</c:v>
                </c:pt>
                <c:pt idx="2506">
                  <c:v>23.35</c:v>
                </c:pt>
                <c:pt idx="2507">
                  <c:v>23.35</c:v>
                </c:pt>
                <c:pt idx="2508">
                  <c:v>23.35</c:v>
                </c:pt>
                <c:pt idx="2509">
                  <c:v>23.35</c:v>
                </c:pt>
                <c:pt idx="2510">
                  <c:v>23.35</c:v>
                </c:pt>
                <c:pt idx="2511">
                  <c:v>23.35</c:v>
                </c:pt>
                <c:pt idx="2512">
                  <c:v>23.35</c:v>
                </c:pt>
                <c:pt idx="2513">
                  <c:v>23.35</c:v>
                </c:pt>
                <c:pt idx="2514">
                  <c:v>23.35</c:v>
                </c:pt>
                <c:pt idx="2515">
                  <c:v>23.35</c:v>
                </c:pt>
                <c:pt idx="2516">
                  <c:v>23.35</c:v>
                </c:pt>
                <c:pt idx="2517">
                  <c:v>23.35</c:v>
                </c:pt>
                <c:pt idx="2518">
                  <c:v>23.35</c:v>
                </c:pt>
                <c:pt idx="2519">
                  <c:v>23.35</c:v>
                </c:pt>
                <c:pt idx="2520">
                  <c:v>23.35</c:v>
                </c:pt>
                <c:pt idx="2521">
                  <c:v>23.35</c:v>
                </c:pt>
                <c:pt idx="2522">
                  <c:v>23.35</c:v>
                </c:pt>
                <c:pt idx="2523">
                  <c:v>23.35</c:v>
                </c:pt>
                <c:pt idx="2524">
                  <c:v>23.35</c:v>
                </c:pt>
                <c:pt idx="2525">
                  <c:v>23.35</c:v>
                </c:pt>
                <c:pt idx="2526">
                  <c:v>23.35</c:v>
                </c:pt>
                <c:pt idx="2527">
                  <c:v>23.35</c:v>
                </c:pt>
                <c:pt idx="2528">
                  <c:v>23.35</c:v>
                </c:pt>
                <c:pt idx="2529">
                  <c:v>23.35</c:v>
                </c:pt>
                <c:pt idx="2530">
                  <c:v>23.35</c:v>
                </c:pt>
                <c:pt idx="2531">
                  <c:v>23.35</c:v>
                </c:pt>
                <c:pt idx="2532">
                  <c:v>23.35</c:v>
                </c:pt>
                <c:pt idx="2533">
                  <c:v>23.35</c:v>
                </c:pt>
                <c:pt idx="2534">
                  <c:v>23.35</c:v>
                </c:pt>
                <c:pt idx="2535">
                  <c:v>23.35</c:v>
                </c:pt>
                <c:pt idx="2536">
                  <c:v>23.33</c:v>
                </c:pt>
                <c:pt idx="2537">
                  <c:v>23.35</c:v>
                </c:pt>
                <c:pt idx="2538">
                  <c:v>23.35</c:v>
                </c:pt>
                <c:pt idx="2539">
                  <c:v>23.35</c:v>
                </c:pt>
                <c:pt idx="2540">
                  <c:v>23.35</c:v>
                </c:pt>
                <c:pt idx="2541">
                  <c:v>23.35</c:v>
                </c:pt>
                <c:pt idx="2542">
                  <c:v>23.3</c:v>
                </c:pt>
                <c:pt idx="2543">
                  <c:v>23.35</c:v>
                </c:pt>
                <c:pt idx="2544">
                  <c:v>23.35</c:v>
                </c:pt>
                <c:pt idx="2545">
                  <c:v>23.35</c:v>
                </c:pt>
                <c:pt idx="2546">
                  <c:v>23.35</c:v>
                </c:pt>
                <c:pt idx="2547">
                  <c:v>23.27</c:v>
                </c:pt>
                <c:pt idx="2548">
                  <c:v>23.27</c:v>
                </c:pt>
                <c:pt idx="2549">
                  <c:v>23.35</c:v>
                </c:pt>
                <c:pt idx="2550">
                  <c:v>23.35</c:v>
                </c:pt>
                <c:pt idx="2551">
                  <c:v>23.35</c:v>
                </c:pt>
                <c:pt idx="2552">
                  <c:v>23.27</c:v>
                </c:pt>
                <c:pt idx="2553">
                  <c:v>23.35</c:v>
                </c:pt>
                <c:pt idx="2554">
                  <c:v>23.35</c:v>
                </c:pt>
                <c:pt idx="2555">
                  <c:v>23.35</c:v>
                </c:pt>
                <c:pt idx="2556">
                  <c:v>23.35</c:v>
                </c:pt>
                <c:pt idx="2557">
                  <c:v>23.35</c:v>
                </c:pt>
                <c:pt idx="2558">
                  <c:v>23.35</c:v>
                </c:pt>
                <c:pt idx="2559">
                  <c:v>23.35</c:v>
                </c:pt>
                <c:pt idx="2560">
                  <c:v>23.35</c:v>
                </c:pt>
                <c:pt idx="2561">
                  <c:v>23.35</c:v>
                </c:pt>
                <c:pt idx="2562">
                  <c:v>23.35</c:v>
                </c:pt>
                <c:pt idx="2563">
                  <c:v>23.35</c:v>
                </c:pt>
                <c:pt idx="2564">
                  <c:v>23.35</c:v>
                </c:pt>
                <c:pt idx="2565">
                  <c:v>23.27</c:v>
                </c:pt>
                <c:pt idx="2566">
                  <c:v>23.27</c:v>
                </c:pt>
                <c:pt idx="2567">
                  <c:v>23.35</c:v>
                </c:pt>
                <c:pt idx="2568">
                  <c:v>23.27</c:v>
                </c:pt>
                <c:pt idx="2569">
                  <c:v>23.35</c:v>
                </c:pt>
                <c:pt idx="2570">
                  <c:v>23.28</c:v>
                </c:pt>
                <c:pt idx="2571">
                  <c:v>23.35</c:v>
                </c:pt>
                <c:pt idx="2572">
                  <c:v>23.27</c:v>
                </c:pt>
                <c:pt idx="2573">
                  <c:v>23.35</c:v>
                </c:pt>
                <c:pt idx="2574">
                  <c:v>23.27</c:v>
                </c:pt>
                <c:pt idx="2575">
                  <c:v>23.29</c:v>
                </c:pt>
                <c:pt idx="2576">
                  <c:v>23.35</c:v>
                </c:pt>
                <c:pt idx="2577">
                  <c:v>23.35</c:v>
                </c:pt>
                <c:pt idx="2578">
                  <c:v>23.27</c:v>
                </c:pt>
                <c:pt idx="2579">
                  <c:v>23.27</c:v>
                </c:pt>
                <c:pt idx="2580">
                  <c:v>23.27</c:v>
                </c:pt>
                <c:pt idx="2581">
                  <c:v>23.35</c:v>
                </c:pt>
                <c:pt idx="2582">
                  <c:v>23.27</c:v>
                </c:pt>
                <c:pt idx="2583">
                  <c:v>23.35</c:v>
                </c:pt>
                <c:pt idx="2584">
                  <c:v>23.35</c:v>
                </c:pt>
                <c:pt idx="2585">
                  <c:v>23.35</c:v>
                </c:pt>
                <c:pt idx="2586">
                  <c:v>23.27</c:v>
                </c:pt>
                <c:pt idx="2587">
                  <c:v>23.29</c:v>
                </c:pt>
                <c:pt idx="2588">
                  <c:v>23.27</c:v>
                </c:pt>
                <c:pt idx="2589">
                  <c:v>23.35</c:v>
                </c:pt>
                <c:pt idx="2590">
                  <c:v>23.35</c:v>
                </c:pt>
                <c:pt idx="2591">
                  <c:v>23.35</c:v>
                </c:pt>
                <c:pt idx="2592">
                  <c:v>23.27</c:v>
                </c:pt>
                <c:pt idx="2593">
                  <c:v>23.27</c:v>
                </c:pt>
                <c:pt idx="2594">
                  <c:v>23.35</c:v>
                </c:pt>
                <c:pt idx="2595">
                  <c:v>23.27</c:v>
                </c:pt>
                <c:pt idx="2596">
                  <c:v>23.27</c:v>
                </c:pt>
                <c:pt idx="2597">
                  <c:v>23.27</c:v>
                </c:pt>
                <c:pt idx="2598">
                  <c:v>23.27</c:v>
                </c:pt>
                <c:pt idx="2599">
                  <c:v>23.28</c:v>
                </c:pt>
                <c:pt idx="2600">
                  <c:v>23.35</c:v>
                </c:pt>
                <c:pt idx="2601">
                  <c:v>23.27</c:v>
                </c:pt>
                <c:pt idx="2602">
                  <c:v>23.35</c:v>
                </c:pt>
                <c:pt idx="2603">
                  <c:v>23.31</c:v>
                </c:pt>
                <c:pt idx="2604">
                  <c:v>23.35</c:v>
                </c:pt>
                <c:pt idx="2605">
                  <c:v>23.32</c:v>
                </c:pt>
                <c:pt idx="2606">
                  <c:v>23.27</c:v>
                </c:pt>
                <c:pt idx="2607">
                  <c:v>23.35</c:v>
                </c:pt>
                <c:pt idx="2608">
                  <c:v>23.27</c:v>
                </c:pt>
                <c:pt idx="2609">
                  <c:v>23.27</c:v>
                </c:pt>
                <c:pt idx="2610">
                  <c:v>23.27</c:v>
                </c:pt>
                <c:pt idx="2611">
                  <c:v>23.35</c:v>
                </c:pt>
                <c:pt idx="2612">
                  <c:v>23.27</c:v>
                </c:pt>
                <c:pt idx="2613">
                  <c:v>23.27</c:v>
                </c:pt>
                <c:pt idx="2614">
                  <c:v>23.35</c:v>
                </c:pt>
                <c:pt idx="2615">
                  <c:v>23.27</c:v>
                </c:pt>
                <c:pt idx="2616">
                  <c:v>23.27</c:v>
                </c:pt>
                <c:pt idx="2617">
                  <c:v>23.27</c:v>
                </c:pt>
                <c:pt idx="2618">
                  <c:v>23.27</c:v>
                </c:pt>
                <c:pt idx="2619">
                  <c:v>23.35</c:v>
                </c:pt>
                <c:pt idx="2620">
                  <c:v>23.35</c:v>
                </c:pt>
                <c:pt idx="2621">
                  <c:v>23.27</c:v>
                </c:pt>
                <c:pt idx="2622">
                  <c:v>23.29</c:v>
                </c:pt>
                <c:pt idx="2623">
                  <c:v>23.27</c:v>
                </c:pt>
                <c:pt idx="2624">
                  <c:v>23.27</c:v>
                </c:pt>
                <c:pt idx="2625">
                  <c:v>23.35</c:v>
                </c:pt>
                <c:pt idx="2626">
                  <c:v>23.27</c:v>
                </c:pt>
                <c:pt idx="2627">
                  <c:v>23.27</c:v>
                </c:pt>
                <c:pt idx="2628">
                  <c:v>23.27</c:v>
                </c:pt>
                <c:pt idx="2629">
                  <c:v>23.27</c:v>
                </c:pt>
                <c:pt idx="2630">
                  <c:v>23.35</c:v>
                </c:pt>
                <c:pt idx="2631">
                  <c:v>23.27</c:v>
                </c:pt>
                <c:pt idx="2632">
                  <c:v>23.3</c:v>
                </c:pt>
                <c:pt idx="2633">
                  <c:v>23.27</c:v>
                </c:pt>
                <c:pt idx="2634">
                  <c:v>23.27</c:v>
                </c:pt>
                <c:pt idx="2635">
                  <c:v>23.27</c:v>
                </c:pt>
                <c:pt idx="2636">
                  <c:v>23.27</c:v>
                </c:pt>
                <c:pt idx="2637">
                  <c:v>23.35</c:v>
                </c:pt>
                <c:pt idx="2638">
                  <c:v>23.35</c:v>
                </c:pt>
                <c:pt idx="2639">
                  <c:v>23.35</c:v>
                </c:pt>
                <c:pt idx="2640">
                  <c:v>23.27</c:v>
                </c:pt>
                <c:pt idx="2641">
                  <c:v>23.35</c:v>
                </c:pt>
                <c:pt idx="2642">
                  <c:v>23.35</c:v>
                </c:pt>
                <c:pt idx="2643">
                  <c:v>23.27</c:v>
                </c:pt>
                <c:pt idx="2644">
                  <c:v>23.27</c:v>
                </c:pt>
                <c:pt idx="2645">
                  <c:v>23.27</c:v>
                </c:pt>
                <c:pt idx="2646">
                  <c:v>23.27</c:v>
                </c:pt>
                <c:pt idx="2647">
                  <c:v>23.27</c:v>
                </c:pt>
                <c:pt idx="2648">
                  <c:v>23.33</c:v>
                </c:pt>
                <c:pt idx="2649">
                  <c:v>23.35</c:v>
                </c:pt>
                <c:pt idx="2650">
                  <c:v>23.35</c:v>
                </c:pt>
                <c:pt idx="2651">
                  <c:v>23.27</c:v>
                </c:pt>
                <c:pt idx="2652">
                  <c:v>23.28</c:v>
                </c:pt>
                <c:pt idx="2653">
                  <c:v>23.27</c:v>
                </c:pt>
                <c:pt idx="2654">
                  <c:v>23.27</c:v>
                </c:pt>
                <c:pt idx="2655">
                  <c:v>23.35</c:v>
                </c:pt>
                <c:pt idx="2656">
                  <c:v>23.29</c:v>
                </c:pt>
                <c:pt idx="2657">
                  <c:v>23.27</c:v>
                </c:pt>
                <c:pt idx="2658">
                  <c:v>23.27</c:v>
                </c:pt>
                <c:pt idx="2659">
                  <c:v>23.33</c:v>
                </c:pt>
                <c:pt idx="2660">
                  <c:v>23.35</c:v>
                </c:pt>
                <c:pt idx="2661">
                  <c:v>23.29</c:v>
                </c:pt>
                <c:pt idx="2662">
                  <c:v>23.27</c:v>
                </c:pt>
                <c:pt idx="2663">
                  <c:v>23.27</c:v>
                </c:pt>
                <c:pt idx="2664">
                  <c:v>23.27</c:v>
                </c:pt>
                <c:pt idx="2665">
                  <c:v>23.27</c:v>
                </c:pt>
                <c:pt idx="2666">
                  <c:v>23.27</c:v>
                </c:pt>
                <c:pt idx="2667">
                  <c:v>23.27</c:v>
                </c:pt>
                <c:pt idx="2668">
                  <c:v>23.27</c:v>
                </c:pt>
                <c:pt idx="2669">
                  <c:v>23.35</c:v>
                </c:pt>
                <c:pt idx="2670">
                  <c:v>23.27</c:v>
                </c:pt>
                <c:pt idx="2671">
                  <c:v>23.27</c:v>
                </c:pt>
                <c:pt idx="2672">
                  <c:v>23.27</c:v>
                </c:pt>
                <c:pt idx="2673">
                  <c:v>23.27</c:v>
                </c:pt>
                <c:pt idx="2674">
                  <c:v>23.27</c:v>
                </c:pt>
                <c:pt idx="2675">
                  <c:v>23.35</c:v>
                </c:pt>
                <c:pt idx="2676">
                  <c:v>23.35</c:v>
                </c:pt>
                <c:pt idx="2677">
                  <c:v>23.35</c:v>
                </c:pt>
                <c:pt idx="2678">
                  <c:v>23.35</c:v>
                </c:pt>
                <c:pt idx="2679">
                  <c:v>23.35</c:v>
                </c:pt>
                <c:pt idx="2680">
                  <c:v>23.35</c:v>
                </c:pt>
                <c:pt idx="2681">
                  <c:v>23.36</c:v>
                </c:pt>
                <c:pt idx="2682">
                  <c:v>23.28</c:v>
                </c:pt>
                <c:pt idx="2683">
                  <c:v>23.35</c:v>
                </c:pt>
                <c:pt idx="2684">
                  <c:v>23.35</c:v>
                </c:pt>
                <c:pt idx="2685">
                  <c:v>23.27</c:v>
                </c:pt>
                <c:pt idx="2686">
                  <c:v>23.28</c:v>
                </c:pt>
                <c:pt idx="2687">
                  <c:v>23.28</c:v>
                </c:pt>
                <c:pt idx="2688">
                  <c:v>23.28</c:v>
                </c:pt>
                <c:pt idx="2689">
                  <c:v>23.28</c:v>
                </c:pt>
                <c:pt idx="2690">
                  <c:v>23.27</c:v>
                </c:pt>
                <c:pt idx="2691">
                  <c:v>23.28</c:v>
                </c:pt>
                <c:pt idx="2692">
                  <c:v>23.17</c:v>
                </c:pt>
                <c:pt idx="2693">
                  <c:v>23.27</c:v>
                </c:pt>
                <c:pt idx="2694">
                  <c:v>23.28</c:v>
                </c:pt>
                <c:pt idx="2695">
                  <c:v>23.27</c:v>
                </c:pt>
                <c:pt idx="2696">
                  <c:v>23.27</c:v>
                </c:pt>
                <c:pt idx="2697">
                  <c:v>23.36</c:v>
                </c:pt>
                <c:pt idx="2698">
                  <c:v>23.27</c:v>
                </c:pt>
              </c:numCache>
            </c:numRef>
          </c:yVal>
          <c:smooth val="0"/>
          <c:extLst>
            <c:ext xmlns:c16="http://schemas.microsoft.com/office/drawing/2014/chart" uri="{C3380CC4-5D6E-409C-BE32-E72D297353CC}">
              <c16:uniqueId val="{00000004-A268-4DD6-A7DB-BEF9C4116A53}"/>
            </c:ext>
          </c:extLst>
        </c:ser>
        <c:ser>
          <c:idx val="1"/>
          <c:order val="5"/>
          <c:tx>
            <c:v>Test 19 - Dissociation</c:v>
          </c:tx>
          <c:spPr>
            <a:ln w="25400" cap="rnd">
              <a:noFill/>
              <a:round/>
            </a:ln>
            <a:effectLst/>
          </c:spPr>
          <c:marker>
            <c:symbol val="circle"/>
            <c:size val="2"/>
            <c:spPr>
              <a:solidFill>
                <a:srgbClr val="FF0000"/>
              </a:solidFill>
              <a:ln w="9525">
                <a:solidFill>
                  <a:srgbClr val="FF0000"/>
                </a:solidFill>
              </a:ln>
              <a:effectLst/>
            </c:spPr>
          </c:marker>
          <c:xVal>
            <c:numRef>
              <c:f>Foglio1!$C$2161:$C$10973</c:f>
              <c:numCache>
                <c:formatCode>General</c:formatCode>
                <c:ptCount val="8813"/>
                <c:pt idx="0">
                  <c:v>1.96</c:v>
                </c:pt>
                <c:pt idx="1">
                  <c:v>2</c:v>
                </c:pt>
                <c:pt idx="2">
                  <c:v>2.0299999999999998</c:v>
                </c:pt>
                <c:pt idx="3">
                  <c:v>2.08</c:v>
                </c:pt>
                <c:pt idx="4">
                  <c:v>2.12</c:v>
                </c:pt>
                <c:pt idx="5">
                  <c:v>2.16</c:v>
                </c:pt>
                <c:pt idx="6">
                  <c:v>2.19</c:v>
                </c:pt>
                <c:pt idx="7">
                  <c:v>2.2400000000000002</c:v>
                </c:pt>
                <c:pt idx="8">
                  <c:v>2.29</c:v>
                </c:pt>
                <c:pt idx="9">
                  <c:v>2.33</c:v>
                </c:pt>
                <c:pt idx="10">
                  <c:v>2.39</c:v>
                </c:pt>
                <c:pt idx="11">
                  <c:v>2.41</c:v>
                </c:pt>
                <c:pt idx="12">
                  <c:v>2.4500000000000002</c:v>
                </c:pt>
                <c:pt idx="13">
                  <c:v>2.5</c:v>
                </c:pt>
                <c:pt idx="14">
                  <c:v>2.5499999999999998</c:v>
                </c:pt>
                <c:pt idx="15">
                  <c:v>2.59</c:v>
                </c:pt>
                <c:pt idx="16">
                  <c:v>2.63</c:v>
                </c:pt>
                <c:pt idx="17">
                  <c:v>2.69</c:v>
                </c:pt>
                <c:pt idx="18">
                  <c:v>2.75</c:v>
                </c:pt>
                <c:pt idx="19">
                  <c:v>2.8</c:v>
                </c:pt>
                <c:pt idx="20">
                  <c:v>2.85</c:v>
                </c:pt>
                <c:pt idx="21">
                  <c:v>2.9</c:v>
                </c:pt>
                <c:pt idx="22">
                  <c:v>2.94</c:v>
                </c:pt>
                <c:pt idx="23">
                  <c:v>3</c:v>
                </c:pt>
                <c:pt idx="24">
                  <c:v>3.05</c:v>
                </c:pt>
                <c:pt idx="25">
                  <c:v>3.09</c:v>
                </c:pt>
                <c:pt idx="26">
                  <c:v>3.15</c:v>
                </c:pt>
                <c:pt idx="27">
                  <c:v>3.21</c:v>
                </c:pt>
                <c:pt idx="28">
                  <c:v>3.26</c:v>
                </c:pt>
                <c:pt idx="29">
                  <c:v>3.31</c:v>
                </c:pt>
                <c:pt idx="30">
                  <c:v>3.37</c:v>
                </c:pt>
                <c:pt idx="31">
                  <c:v>3.41</c:v>
                </c:pt>
                <c:pt idx="32">
                  <c:v>3.48</c:v>
                </c:pt>
                <c:pt idx="33">
                  <c:v>3.53</c:v>
                </c:pt>
                <c:pt idx="34">
                  <c:v>3.6</c:v>
                </c:pt>
                <c:pt idx="35">
                  <c:v>3.63</c:v>
                </c:pt>
                <c:pt idx="36">
                  <c:v>3.7</c:v>
                </c:pt>
                <c:pt idx="37">
                  <c:v>3.75</c:v>
                </c:pt>
                <c:pt idx="38">
                  <c:v>3.8</c:v>
                </c:pt>
                <c:pt idx="39">
                  <c:v>3.87</c:v>
                </c:pt>
                <c:pt idx="40">
                  <c:v>3.93</c:v>
                </c:pt>
                <c:pt idx="41">
                  <c:v>3.98</c:v>
                </c:pt>
                <c:pt idx="42">
                  <c:v>4.05</c:v>
                </c:pt>
                <c:pt idx="43">
                  <c:v>4.08</c:v>
                </c:pt>
                <c:pt idx="44">
                  <c:v>4.1399999999999997</c:v>
                </c:pt>
                <c:pt idx="45">
                  <c:v>4.21</c:v>
                </c:pt>
                <c:pt idx="46">
                  <c:v>4.2699999999999996</c:v>
                </c:pt>
                <c:pt idx="47">
                  <c:v>4.33</c:v>
                </c:pt>
                <c:pt idx="48">
                  <c:v>4.4000000000000004</c:v>
                </c:pt>
                <c:pt idx="49">
                  <c:v>4.42</c:v>
                </c:pt>
                <c:pt idx="50">
                  <c:v>4.5</c:v>
                </c:pt>
                <c:pt idx="51">
                  <c:v>4.5599999999999996</c:v>
                </c:pt>
                <c:pt idx="52">
                  <c:v>4.59</c:v>
                </c:pt>
                <c:pt idx="53">
                  <c:v>4.66</c:v>
                </c:pt>
                <c:pt idx="54">
                  <c:v>4.7</c:v>
                </c:pt>
                <c:pt idx="55">
                  <c:v>4.7699999999999996</c:v>
                </c:pt>
                <c:pt idx="56">
                  <c:v>4.83</c:v>
                </c:pt>
                <c:pt idx="57">
                  <c:v>4.8899999999999997</c:v>
                </c:pt>
                <c:pt idx="58">
                  <c:v>4.95</c:v>
                </c:pt>
                <c:pt idx="59">
                  <c:v>4.9800000000000004</c:v>
                </c:pt>
                <c:pt idx="60">
                  <c:v>5.0599999999999996</c:v>
                </c:pt>
                <c:pt idx="61">
                  <c:v>5.0999999999999996</c:v>
                </c:pt>
                <c:pt idx="62">
                  <c:v>5.16</c:v>
                </c:pt>
                <c:pt idx="63">
                  <c:v>5.22</c:v>
                </c:pt>
                <c:pt idx="64">
                  <c:v>5.27</c:v>
                </c:pt>
                <c:pt idx="65">
                  <c:v>5.35</c:v>
                </c:pt>
                <c:pt idx="66">
                  <c:v>5.38</c:v>
                </c:pt>
                <c:pt idx="67">
                  <c:v>5.43</c:v>
                </c:pt>
                <c:pt idx="68">
                  <c:v>5.5</c:v>
                </c:pt>
                <c:pt idx="69">
                  <c:v>5.55</c:v>
                </c:pt>
                <c:pt idx="70">
                  <c:v>5.59</c:v>
                </c:pt>
                <c:pt idx="71">
                  <c:v>5.65</c:v>
                </c:pt>
                <c:pt idx="72">
                  <c:v>5.69</c:v>
                </c:pt>
                <c:pt idx="73">
                  <c:v>5.75</c:v>
                </c:pt>
                <c:pt idx="74">
                  <c:v>5.79</c:v>
                </c:pt>
                <c:pt idx="75">
                  <c:v>5.85</c:v>
                </c:pt>
                <c:pt idx="76">
                  <c:v>5.9</c:v>
                </c:pt>
                <c:pt idx="77">
                  <c:v>5.96</c:v>
                </c:pt>
                <c:pt idx="78">
                  <c:v>6</c:v>
                </c:pt>
                <c:pt idx="79">
                  <c:v>6.06</c:v>
                </c:pt>
                <c:pt idx="80">
                  <c:v>6.1</c:v>
                </c:pt>
                <c:pt idx="81">
                  <c:v>6.15</c:v>
                </c:pt>
                <c:pt idx="82">
                  <c:v>6.19</c:v>
                </c:pt>
                <c:pt idx="83">
                  <c:v>6.23</c:v>
                </c:pt>
                <c:pt idx="84">
                  <c:v>6.28</c:v>
                </c:pt>
                <c:pt idx="85">
                  <c:v>6.33</c:v>
                </c:pt>
                <c:pt idx="86">
                  <c:v>6.38</c:v>
                </c:pt>
                <c:pt idx="87">
                  <c:v>6.42</c:v>
                </c:pt>
                <c:pt idx="88">
                  <c:v>6.47</c:v>
                </c:pt>
                <c:pt idx="89">
                  <c:v>6.52</c:v>
                </c:pt>
                <c:pt idx="90">
                  <c:v>6.56</c:v>
                </c:pt>
                <c:pt idx="91">
                  <c:v>6.59</c:v>
                </c:pt>
                <c:pt idx="92">
                  <c:v>6.64</c:v>
                </c:pt>
                <c:pt idx="93">
                  <c:v>6.69</c:v>
                </c:pt>
                <c:pt idx="94">
                  <c:v>6.74</c:v>
                </c:pt>
                <c:pt idx="95">
                  <c:v>6.77</c:v>
                </c:pt>
                <c:pt idx="96">
                  <c:v>6.82</c:v>
                </c:pt>
                <c:pt idx="97">
                  <c:v>6.87</c:v>
                </c:pt>
                <c:pt idx="98">
                  <c:v>6.9</c:v>
                </c:pt>
                <c:pt idx="99">
                  <c:v>6.95</c:v>
                </c:pt>
                <c:pt idx="100">
                  <c:v>6.99</c:v>
                </c:pt>
                <c:pt idx="101">
                  <c:v>7.03</c:v>
                </c:pt>
                <c:pt idx="102">
                  <c:v>7.08</c:v>
                </c:pt>
                <c:pt idx="103">
                  <c:v>7.11</c:v>
                </c:pt>
                <c:pt idx="104">
                  <c:v>7.16</c:v>
                </c:pt>
                <c:pt idx="105">
                  <c:v>7.2</c:v>
                </c:pt>
                <c:pt idx="106">
                  <c:v>7.23</c:v>
                </c:pt>
                <c:pt idx="107">
                  <c:v>7.28</c:v>
                </c:pt>
                <c:pt idx="108">
                  <c:v>7.32</c:v>
                </c:pt>
                <c:pt idx="109">
                  <c:v>7.35</c:v>
                </c:pt>
                <c:pt idx="110">
                  <c:v>7.39</c:v>
                </c:pt>
                <c:pt idx="111">
                  <c:v>7.43</c:v>
                </c:pt>
                <c:pt idx="112">
                  <c:v>7.45</c:v>
                </c:pt>
                <c:pt idx="113">
                  <c:v>7.5</c:v>
                </c:pt>
                <c:pt idx="114">
                  <c:v>7.52</c:v>
                </c:pt>
                <c:pt idx="115">
                  <c:v>7.57</c:v>
                </c:pt>
                <c:pt idx="116">
                  <c:v>7.6</c:v>
                </c:pt>
                <c:pt idx="117">
                  <c:v>7.66</c:v>
                </c:pt>
                <c:pt idx="118">
                  <c:v>7.65</c:v>
                </c:pt>
                <c:pt idx="119">
                  <c:v>7.69</c:v>
                </c:pt>
                <c:pt idx="120">
                  <c:v>7.75</c:v>
                </c:pt>
                <c:pt idx="121">
                  <c:v>7.79</c:v>
                </c:pt>
                <c:pt idx="122">
                  <c:v>7.82</c:v>
                </c:pt>
                <c:pt idx="123">
                  <c:v>7.85</c:v>
                </c:pt>
                <c:pt idx="124">
                  <c:v>7.88</c:v>
                </c:pt>
                <c:pt idx="125">
                  <c:v>7.9</c:v>
                </c:pt>
                <c:pt idx="126">
                  <c:v>7.94</c:v>
                </c:pt>
                <c:pt idx="127">
                  <c:v>7.98</c:v>
                </c:pt>
                <c:pt idx="128">
                  <c:v>8.01</c:v>
                </c:pt>
                <c:pt idx="129">
                  <c:v>8.0299999999999994</c:v>
                </c:pt>
                <c:pt idx="130">
                  <c:v>8.08</c:v>
                </c:pt>
                <c:pt idx="131">
                  <c:v>8.11</c:v>
                </c:pt>
                <c:pt idx="132">
                  <c:v>8.14</c:v>
                </c:pt>
                <c:pt idx="133">
                  <c:v>8.17</c:v>
                </c:pt>
                <c:pt idx="134">
                  <c:v>8.19</c:v>
                </c:pt>
                <c:pt idx="135">
                  <c:v>8.2200000000000006</c:v>
                </c:pt>
                <c:pt idx="136">
                  <c:v>8.25</c:v>
                </c:pt>
                <c:pt idx="137">
                  <c:v>8.2799999999999994</c:v>
                </c:pt>
                <c:pt idx="138">
                  <c:v>8.32</c:v>
                </c:pt>
                <c:pt idx="139">
                  <c:v>8.35</c:v>
                </c:pt>
                <c:pt idx="140">
                  <c:v>8.3800000000000008</c:v>
                </c:pt>
                <c:pt idx="141">
                  <c:v>8.4</c:v>
                </c:pt>
                <c:pt idx="142">
                  <c:v>8.44</c:v>
                </c:pt>
                <c:pt idx="143">
                  <c:v>8.4600000000000009</c:v>
                </c:pt>
                <c:pt idx="144">
                  <c:v>8.49</c:v>
                </c:pt>
                <c:pt idx="145">
                  <c:v>8.52</c:v>
                </c:pt>
                <c:pt idx="146">
                  <c:v>8.5500000000000007</c:v>
                </c:pt>
                <c:pt idx="147">
                  <c:v>8.59</c:v>
                </c:pt>
                <c:pt idx="148">
                  <c:v>8.61</c:v>
                </c:pt>
                <c:pt idx="149">
                  <c:v>8.6300000000000008</c:v>
                </c:pt>
                <c:pt idx="150">
                  <c:v>8.66</c:v>
                </c:pt>
                <c:pt idx="151">
                  <c:v>8.69</c:v>
                </c:pt>
                <c:pt idx="152">
                  <c:v>8.7100000000000009</c:v>
                </c:pt>
                <c:pt idx="153">
                  <c:v>8.74</c:v>
                </c:pt>
                <c:pt idx="154">
                  <c:v>8.77</c:v>
                </c:pt>
                <c:pt idx="155">
                  <c:v>8.81</c:v>
                </c:pt>
                <c:pt idx="156">
                  <c:v>8.82</c:v>
                </c:pt>
                <c:pt idx="157">
                  <c:v>8.85</c:v>
                </c:pt>
                <c:pt idx="158">
                  <c:v>8.89</c:v>
                </c:pt>
                <c:pt idx="159">
                  <c:v>8.91</c:v>
                </c:pt>
                <c:pt idx="160">
                  <c:v>8.93</c:v>
                </c:pt>
                <c:pt idx="161">
                  <c:v>8.9700000000000006</c:v>
                </c:pt>
                <c:pt idx="162">
                  <c:v>8.9700000000000006</c:v>
                </c:pt>
                <c:pt idx="163">
                  <c:v>9.01</c:v>
                </c:pt>
                <c:pt idx="164">
                  <c:v>9.0399999999999991</c:v>
                </c:pt>
                <c:pt idx="165">
                  <c:v>9.07</c:v>
                </c:pt>
                <c:pt idx="166">
                  <c:v>9.09</c:v>
                </c:pt>
                <c:pt idx="167">
                  <c:v>9.11</c:v>
                </c:pt>
                <c:pt idx="168">
                  <c:v>9.1300000000000008</c:v>
                </c:pt>
                <c:pt idx="169">
                  <c:v>9.17</c:v>
                </c:pt>
                <c:pt idx="170">
                  <c:v>9.17</c:v>
                </c:pt>
                <c:pt idx="171">
                  <c:v>9.2200000000000006</c:v>
                </c:pt>
                <c:pt idx="172">
                  <c:v>9.23</c:v>
                </c:pt>
                <c:pt idx="173">
                  <c:v>9.26</c:v>
                </c:pt>
                <c:pt idx="174">
                  <c:v>9.2899999999999991</c:v>
                </c:pt>
                <c:pt idx="175">
                  <c:v>9.31</c:v>
                </c:pt>
                <c:pt idx="176">
                  <c:v>9.34</c:v>
                </c:pt>
                <c:pt idx="177">
                  <c:v>9.36</c:v>
                </c:pt>
                <c:pt idx="178">
                  <c:v>9.3800000000000008</c:v>
                </c:pt>
                <c:pt idx="179">
                  <c:v>9.43</c:v>
                </c:pt>
                <c:pt idx="180">
                  <c:v>9.44</c:v>
                </c:pt>
                <c:pt idx="181">
                  <c:v>9.4600000000000009</c:v>
                </c:pt>
                <c:pt idx="182">
                  <c:v>9.48</c:v>
                </c:pt>
                <c:pt idx="183">
                  <c:v>9.5</c:v>
                </c:pt>
                <c:pt idx="184">
                  <c:v>9.5299999999999994</c:v>
                </c:pt>
                <c:pt idx="185">
                  <c:v>9.5500000000000007</c:v>
                </c:pt>
                <c:pt idx="186">
                  <c:v>9.59</c:v>
                </c:pt>
                <c:pt idx="187">
                  <c:v>9.6</c:v>
                </c:pt>
                <c:pt idx="188">
                  <c:v>9.6300000000000008</c:v>
                </c:pt>
                <c:pt idx="189">
                  <c:v>9.65</c:v>
                </c:pt>
                <c:pt idx="190">
                  <c:v>9.68</c:v>
                </c:pt>
                <c:pt idx="191">
                  <c:v>9.6999999999999993</c:v>
                </c:pt>
                <c:pt idx="192">
                  <c:v>9.74</c:v>
                </c:pt>
                <c:pt idx="193">
                  <c:v>9.77</c:v>
                </c:pt>
                <c:pt idx="194">
                  <c:v>9.7799999999999994</c:v>
                </c:pt>
                <c:pt idx="195">
                  <c:v>9.83</c:v>
                </c:pt>
                <c:pt idx="196">
                  <c:v>9.85</c:v>
                </c:pt>
                <c:pt idx="197">
                  <c:v>9.8800000000000008</c:v>
                </c:pt>
                <c:pt idx="198">
                  <c:v>9.9</c:v>
                </c:pt>
                <c:pt idx="199">
                  <c:v>9.94</c:v>
                </c:pt>
                <c:pt idx="200">
                  <c:v>9.98</c:v>
                </c:pt>
                <c:pt idx="201">
                  <c:v>9.99</c:v>
                </c:pt>
                <c:pt idx="202">
                  <c:v>10.02</c:v>
                </c:pt>
                <c:pt idx="203">
                  <c:v>10.050000000000001</c:v>
                </c:pt>
                <c:pt idx="204">
                  <c:v>10.09</c:v>
                </c:pt>
                <c:pt idx="205">
                  <c:v>10.119999999999999</c:v>
                </c:pt>
                <c:pt idx="206">
                  <c:v>10.15</c:v>
                </c:pt>
                <c:pt idx="207">
                  <c:v>10.18</c:v>
                </c:pt>
                <c:pt idx="208">
                  <c:v>10.199999999999999</c:v>
                </c:pt>
                <c:pt idx="209">
                  <c:v>10.23</c:v>
                </c:pt>
                <c:pt idx="210">
                  <c:v>10.24</c:v>
                </c:pt>
                <c:pt idx="211">
                  <c:v>10.29</c:v>
                </c:pt>
                <c:pt idx="212">
                  <c:v>10.32</c:v>
                </c:pt>
                <c:pt idx="213">
                  <c:v>10.35</c:v>
                </c:pt>
                <c:pt idx="214">
                  <c:v>10.37</c:v>
                </c:pt>
                <c:pt idx="215">
                  <c:v>10.4</c:v>
                </c:pt>
                <c:pt idx="216">
                  <c:v>10.42</c:v>
                </c:pt>
                <c:pt idx="217">
                  <c:v>10.44</c:v>
                </c:pt>
                <c:pt idx="218">
                  <c:v>10.49</c:v>
                </c:pt>
                <c:pt idx="219">
                  <c:v>10.51</c:v>
                </c:pt>
                <c:pt idx="220">
                  <c:v>10.54</c:v>
                </c:pt>
                <c:pt idx="221">
                  <c:v>10.57</c:v>
                </c:pt>
                <c:pt idx="222">
                  <c:v>10.58</c:v>
                </c:pt>
                <c:pt idx="223">
                  <c:v>10.62</c:v>
                </c:pt>
                <c:pt idx="224">
                  <c:v>10.63</c:v>
                </c:pt>
                <c:pt idx="225">
                  <c:v>10.66</c:v>
                </c:pt>
                <c:pt idx="226">
                  <c:v>10.68</c:v>
                </c:pt>
                <c:pt idx="227">
                  <c:v>10.7</c:v>
                </c:pt>
                <c:pt idx="228">
                  <c:v>10.72</c:v>
                </c:pt>
                <c:pt idx="229">
                  <c:v>10.75</c:v>
                </c:pt>
                <c:pt idx="230">
                  <c:v>10.78</c:v>
                </c:pt>
                <c:pt idx="231">
                  <c:v>10.8</c:v>
                </c:pt>
                <c:pt idx="232">
                  <c:v>10.83</c:v>
                </c:pt>
                <c:pt idx="233">
                  <c:v>10.84</c:v>
                </c:pt>
                <c:pt idx="234">
                  <c:v>10.87</c:v>
                </c:pt>
                <c:pt idx="235">
                  <c:v>10.9</c:v>
                </c:pt>
                <c:pt idx="236">
                  <c:v>10.92</c:v>
                </c:pt>
                <c:pt idx="237">
                  <c:v>10.94</c:v>
                </c:pt>
                <c:pt idx="238">
                  <c:v>10.96</c:v>
                </c:pt>
                <c:pt idx="239">
                  <c:v>10.99</c:v>
                </c:pt>
                <c:pt idx="240">
                  <c:v>11.02</c:v>
                </c:pt>
                <c:pt idx="241">
                  <c:v>11.03</c:v>
                </c:pt>
                <c:pt idx="242">
                  <c:v>11.06</c:v>
                </c:pt>
                <c:pt idx="243">
                  <c:v>11.08</c:v>
                </c:pt>
                <c:pt idx="244">
                  <c:v>11.11</c:v>
                </c:pt>
                <c:pt idx="245">
                  <c:v>11.12</c:v>
                </c:pt>
                <c:pt idx="246">
                  <c:v>11.14</c:v>
                </c:pt>
                <c:pt idx="247">
                  <c:v>11.16</c:v>
                </c:pt>
                <c:pt idx="248">
                  <c:v>11.18</c:v>
                </c:pt>
                <c:pt idx="249">
                  <c:v>11.21</c:v>
                </c:pt>
                <c:pt idx="250">
                  <c:v>11.22</c:v>
                </c:pt>
                <c:pt idx="251">
                  <c:v>11.24</c:v>
                </c:pt>
                <c:pt idx="252">
                  <c:v>11.26</c:v>
                </c:pt>
                <c:pt idx="253">
                  <c:v>11.27</c:v>
                </c:pt>
                <c:pt idx="254">
                  <c:v>11.31</c:v>
                </c:pt>
                <c:pt idx="255">
                  <c:v>11.32</c:v>
                </c:pt>
                <c:pt idx="256">
                  <c:v>11.34</c:v>
                </c:pt>
                <c:pt idx="257">
                  <c:v>11.37</c:v>
                </c:pt>
                <c:pt idx="258">
                  <c:v>11.39</c:v>
                </c:pt>
                <c:pt idx="259">
                  <c:v>11.39</c:v>
                </c:pt>
                <c:pt idx="260">
                  <c:v>11.42</c:v>
                </c:pt>
                <c:pt idx="261">
                  <c:v>11.44</c:v>
                </c:pt>
                <c:pt idx="262">
                  <c:v>11.46</c:v>
                </c:pt>
                <c:pt idx="263">
                  <c:v>11.48</c:v>
                </c:pt>
                <c:pt idx="264">
                  <c:v>11.51</c:v>
                </c:pt>
                <c:pt idx="265">
                  <c:v>11.53</c:v>
                </c:pt>
                <c:pt idx="266">
                  <c:v>11.54</c:v>
                </c:pt>
                <c:pt idx="267">
                  <c:v>11.56</c:v>
                </c:pt>
                <c:pt idx="268">
                  <c:v>11.58</c:v>
                </c:pt>
                <c:pt idx="269">
                  <c:v>11.59</c:v>
                </c:pt>
                <c:pt idx="270">
                  <c:v>11.61</c:v>
                </c:pt>
                <c:pt idx="271">
                  <c:v>11.63</c:v>
                </c:pt>
                <c:pt idx="272">
                  <c:v>11.64</c:v>
                </c:pt>
                <c:pt idx="273">
                  <c:v>11.67</c:v>
                </c:pt>
                <c:pt idx="274">
                  <c:v>11.67</c:v>
                </c:pt>
                <c:pt idx="275">
                  <c:v>11.69</c:v>
                </c:pt>
                <c:pt idx="276">
                  <c:v>11.71</c:v>
                </c:pt>
                <c:pt idx="277">
                  <c:v>11.73</c:v>
                </c:pt>
                <c:pt idx="278">
                  <c:v>11.75</c:v>
                </c:pt>
                <c:pt idx="279">
                  <c:v>11.76</c:v>
                </c:pt>
                <c:pt idx="280">
                  <c:v>11.78</c:v>
                </c:pt>
                <c:pt idx="281">
                  <c:v>11.79</c:v>
                </c:pt>
                <c:pt idx="282">
                  <c:v>11.81</c:v>
                </c:pt>
                <c:pt idx="283">
                  <c:v>11.83</c:v>
                </c:pt>
                <c:pt idx="284">
                  <c:v>11.84</c:v>
                </c:pt>
                <c:pt idx="285">
                  <c:v>11.87</c:v>
                </c:pt>
                <c:pt idx="286">
                  <c:v>11.87</c:v>
                </c:pt>
                <c:pt idx="287">
                  <c:v>11.9</c:v>
                </c:pt>
                <c:pt idx="288">
                  <c:v>11.91</c:v>
                </c:pt>
                <c:pt idx="289">
                  <c:v>11.92</c:v>
                </c:pt>
                <c:pt idx="290">
                  <c:v>11.94</c:v>
                </c:pt>
                <c:pt idx="291">
                  <c:v>11.97</c:v>
                </c:pt>
                <c:pt idx="292">
                  <c:v>11.98</c:v>
                </c:pt>
                <c:pt idx="293">
                  <c:v>12.01</c:v>
                </c:pt>
                <c:pt idx="294">
                  <c:v>12.01</c:v>
                </c:pt>
                <c:pt idx="295">
                  <c:v>12.03</c:v>
                </c:pt>
                <c:pt idx="296">
                  <c:v>12.05</c:v>
                </c:pt>
                <c:pt idx="297">
                  <c:v>12.05</c:v>
                </c:pt>
                <c:pt idx="298">
                  <c:v>12.09</c:v>
                </c:pt>
                <c:pt idx="299">
                  <c:v>12.11</c:v>
                </c:pt>
                <c:pt idx="300">
                  <c:v>12.11</c:v>
                </c:pt>
                <c:pt idx="301">
                  <c:v>12.13</c:v>
                </c:pt>
                <c:pt idx="302">
                  <c:v>12.16</c:v>
                </c:pt>
                <c:pt idx="303">
                  <c:v>12.16</c:v>
                </c:pt>
                <c:pt idx="304">
                  <c:v>12.18</c:v>
                </c:pt>
                <c:pt idx="305">
                  <c:v>12.21</c:v>
                </c:pt>
                <c:pt idx="306">
                  <c:v>12.21</c:v>
                </c:pt>
                <c:pt idx="307">
                  <c:v>12.24</c:v>
                </c:pt>
                <c:pt idx="308">
                  <c:v>12.25</c:v>
                </c:pt>
                <c:pt idx="309">
                  <c:v>12.25</c:v>
                </c:pt>
                <c:pt idx="310">
                  <c:v>12.27</c:v>
                </c:pt>
                <c:pt idx="311">
                  <c:v>12.29</c:v>
                </c:pt>
                <c:pt idx="312">
                  <c:v>12.31</c:v>
                </c:pt>
                <c:pt idx="313">
                  <c:v>12.32</c:v>
                </c:pt>
                <c:pt idx="314">
                  <c:v>12.33</c:v>
                </c:pt>
                <c:pt idx="315">
                  <c:v>12.34</c:v>
                </c:pt>
                <c:pt idx="316">
                  <c:v>12.38</c:v>
                </c:pt>
                <c:pt idx="317">
                  <c:v>12.37</c:v>
                </c:pt>
                <c:pt idx="318">
                  <c:v>12.4</c:v>
                </c:pt>
                <c:pt idx="319">
                  <c:v>12.41</c:v>
                </c:pt>
                <c:pt idx="320">
                  <c:v>12.42</c:v>
                </c:pt>
                <c:pt idx="321">
                  <c:v>12.44</c:v>
                </c:pt>
                <c:pt idx="322">
                  <c:v>12.45</c:v>
                </c:pt>
                <c:pt idx="323">
                  <c:v>12.46</c:v>
                </c:pt>
                <c:pt idx="324">
                  <c:v>12.48</c:v>
                </c:pt>
                <c:pt idx="325">
                  <c:v>12.49</c:v>
                </c:pt>
                <c:pt idx="326">
                  <c:v>12.5</c:v>
                </c:pt>
                <c:pt idx="327">
                  <c:v>12.53</c:v>
                </c:pt>
                <c:pt idx="328">
                  <c:v>12.55</c:v>
                </c:pt>
                <c:pt idx="329">
                  <c:v>12.54</c:v>
                </c:pt>
                <c:pt idx="330">
                  <c:v>12.57</c:v>
                </c:pt>
                <c:pt idx="331">
                  <c:v>12.58</c:v>
                </c:pt>
                <c:pt idx="332">
                  <c:v>12.6</c:v>
                </c:pt>
                <c:pt idx="333">
                  <c:v>12.62</c:v>
                </c:pt>
                <c:pt idx="334">
                  <c:v>12.63</c:v>
                </c:pt>
                <c:pt idx="335">
                  <c:v>12.64</c:v>
                </c:pt>
                <c:pt idx="336">
                  <c:v>12.65</c:v>
                </c:pt>
                <c:pt idx="337">
                  <c:v>12.65</c:v>
                </c:pt>
                <c:pt idx="338">
                  <c:v>12.68</c:v>
                </c:pt>
                <c:pt idx="339">
                  <c:v>12.69</c:v>
                </c:pt>
                <c:pt idx="340">
                  <c:v>12.71</c:v>
                </c:pt>
                <c:pt idx="341">
                  <c:v>12.71</c:v>
                </c:pt>
                <c:pt idx="342">
                  <c:v>12.72</c:v>
                </c:pt>
                <c:pt idx="343">
                  <c:v>12.73</c:v>
                </c:pt>
                <c:pt idx="344">
                  <c:v>12.76</c:v>
                </c:pt>
                <c:pt idx="345">
                  <c:v>12.77</c:v>
                </c:pt>
                <c:pt idx="346">
                  <c:v>12.78</c:v>
                </c:pt>
                <c:pt idx="347">
                  <c:v>12.81</c:v>
                </c:pt>
                <c:pt idx="348">
                  <c:v>12.81</c:v>
                </c:pt>
                <c:pt idx="349">
                  <c:v>12.82</c:v>
                </c:pt>
                <c:pt idx="350">
                  <c:v>12.83</c:v>
                </c:pt>
                <c:pt idx="351">
                  <c:v>12.84</c:v>
                </c:pt>
                <c:pt idx="352">
                  <c:v>12.86</c:v>
                </c:pt>
                <c:pt idx="353">
                  <c:v>12.88</c:v>
                </c:pt>
                <c:pt idx="354">
                  <c:v>12.88</c:v>
                </c:pt>
                <c:pt idx="355">
                  <c:v>12.91</c:v>
                </c:pt>
                <c:pt idx="356">
                  <c:v>12.92</c:v>
                </c:pt>
                <c:pt idx="357">
                  <c:v>12.92</c:v>
                </c:pt>
                <c:pt idx="358">
                  <c:v>12.93</c:v>
                </c:pt>
                <c:pt idx="359">
                  <c:v>12.94</c:v>
                </c:pt>
                <c:pt idx="360">
                  <c:v>12.97</c:v>
                </c:pt>
                <c:pt idx="361">
                  <c:v>12.98</c:v>
                </c:pt>
                <c:pt idx="362">
                  <c:v>12.99</c:v>
                </c:pt>
                <c:pt idx="363">
                  <c:v>13</c:v>
                </c:pt>
                <c:pt idx="364">
                  <c:v>13</c:v>
                </c:pt>
                <c:pt idx="365">
                  <c:v>13.04</c:v>
                </c:pt>
                <c:pt idx="366">
                  <c:v>13.04</c:v>
                </c:pt>
                <c:pt idx="367">
                  <c:v>13.05</c:v>
                </c:pt>
                <c:pt idx="368">
                  <c:v>13.06</c:v>
                </c:pt>
                <c:pt idx="369">
                  <c:v>13.08</c:v>
                </c:pt>
                <c:pt idx="370">
                  <c:v>13.08</c:v>
                </c:pt>
                <c:pt idx="371">
                  <c:v>13.09</c:v>
                </c:pt>
                <c:pt idx="372">
                  <c:v>13.11</c:v>
                </c:pt>
                <c:pt idx="373">
                  <c:v>13.12</c:v>
                </c:pt>
                <c:pt idx="374">
                  <c:v>13.14</c:v>
                </c:pt>
                <c:pt idx="375">
                  <c:v>13.14</c:v>
                </c:pt>
                <c:pt idx="376">
                  <c:v>13.16</c:v>
                </c:pt>
                <c:pt idx="377">
                  <c:v>13.18</c:v>
                </c:pt>
                <c:pt idx="378">
                  <c:v>13.18</c:v>
                </c:pt>
                <c:pt idx="379">
                  <c:v>13.21</c:v>
                </c:pt>
                <c:pt idx="380">
                  <c:v>13.21</c:v>
                </c:pt>
                <c:pt idx="381">
                  <c:v>13.22</c:v>
                </c:pt>
                <c:pt idx="382">
                  <c:v>13.23</c:v>
                </c:pt>
                <c:pt idx="383">
                  <c:v>13.24</c:v>
                </c:pt>
                <c:pt idx="384">
                  <c:v>13.25</c:v>
                </c:pt>
                <c:pt idx="385">
                  <c:v>13.26</c:v>
                </c:pt>
                <c:pt idx="386">
                  <c:v>13.27</c:v>
                </c:pt>
                <c:pt idx="387">
                  <c:v>13.28</c:v>
                </c:pt>
                <c:pt idx="388">
                  <c:v>13.29</c:v>
                </c:pt>
                <c:pt idx="389">
                  <c:v>13.31</c:v>
                </c:pt>
                <c:pt idx="390">
                  <c:v>13.33</c:v>
                </c:pt>
                <c:pt idx="391">
                  <c:v>13.33</c:v>
                </c:pt>
                <c:pt idx="392">
                  <c:v>13.34</c:v>
                </c:pt>
                <c:pt idx="393">
                  <c:v>13.36</c:v>
                </c:pt>
                <c:pt idx="394">
                  <c:v>13.38</c:v>
                </c:pt>
                <c:pt idx="395">
                  <c:v>13.39</c:v>
                </c:pt>
                <c:pt idx="396">
                  <c:v>13.38</c:v>
                </c:pt>
                <c:pt idx="397">
                  <c:v>13.41</c:v>
                </c:pt>
                <c:pt idx="398">
                  <c:v>13.42</c:v>
                </c:pt>
                <c:pt idx="399">
                  <c:v>13.44</c:v>
                </c:pt>
                <c:pt idx="400">
                  <c:v>13.44</c:v>
                </c:pt>
                <c:pt idx="401">
                  <c:v>13.46</c:v>
                </c:pt>
                <c:pt idx="402">
                  <c:v>13.46</c:v>
                </c:pt>
                <c:pt idx="403">
                  <c:v>13.48</c:v>
                </c:pt>
                <c:pt idx="404">
                  <c:v>13.48</c:v>
                </c:pt>
                <c:pt idx="405">
                  <c:v>13.5</c:v>
                </c:pt>
                <c:pt idx="406">
                  <c:v>13.52</c:v>
                </c:pt>
                <c:pt idx="407">
                  <c:v>13.52</c:v>
                </c:pt>
                <c:pt idx="408">
                  <c:v>13.53</c:v>
                </c:pt>
                <c:pt idx="409">
                  <c:v>13.54</c:v>
                </c:pt>
                <c:pt idx="410">
                  <c:v>13.56</c:v>
                </c:pt>
                <c:pt idx="411">
                  <c:v>13.57</c:v>
                </c:pt>
                <c:pt idx="412">
                  <c:v>13.58</c:v>
                </c:pt>
                <c:pt idx="413">
                  <c:v>13.6</c:v>
                </c:pt>
                <c:pt idx="414">
                  <c:v>13.6</c:v>
                </c:pt>
                <c:pt idx="415">
                  <c:v>13.62</c:v>
                </c:pt>
                <c:pt idx="416">
                  <c:v>13.63</c:v>
                </c:pt>
                <c:pt idx="417">
                  <c:v>13.64</c:v>
                </c:pt>
                <c:pt idx="418">
                  <c:v>13.65</c:v>
                </c:pt>
                <c:pt idx="419">
                  <c:v>13.67</c:v>
                </c:pt>
                <c:pt idx="420">
                  <c:v>13.67</c:v>
                </c:pt>
                <c:pt idx="421">
                  <c:v>13.69</c:v>
                </c:pt>
                <c:pt idx="422">
                  <c:v>13.69</c:v>
                </c:pt>
                <c:pt idx="423">
                  <c:v>13.71</c:v>
                </c:pt>
                <c:pt idx="424">
                  <c:v>13.73</c:v>
                </c:pt>
                <c:pt idx="425">
                  <c:v>13.73</c:v>
                </c:pt>
                <c:pt idx="426">
                  <c:v>13.75</c:v>
                </c:pt>
                <c:pt idx="427">
                  <c:v>13.76</c:v>
                </c:pt>
                <c:pt idx="428">
                  <c:v>13.79</c:v>
                </c:pt>
                <c:pt idx="429">
                  <c:v>13.79</c:v>
                </c:pt>
                <c:pt idx="430">
                  <c:v>13.78</c:v>
                </c:pt>
                <c:pt idx="431">
                  <c:v>13.8</c:v>
                </c:pt>
                <c:pt idx="432">
                  <c:v>13.82</c:v>
                </c:pt>
                <c:pt idx="433">
                  <c:v>13.82</c:v>
                </c:pt>
                <c:pt idx="434">
                  <c:v>13.84</c:v>
                </c:pt>
                <c:pt idx="435">
                  <c:v>13.85</c:v>
                </c:pt>
                <c:pt idx="436">
                  <c:v>13.85</c:v>
                </c:pt>
                <c:pt idx="437">
                  <c:v>13.87</c:v>
                </c:pt>
                <c:pt idx="438">
                  <c:v>13.88</c:v>
                </c:pt>
                <c:pt idx="439">
                  <c:v>13.89</c:v>
                </c:pt>
                <c:pt idx="440">
                  <c:v>13.9</c:v>
                </c:pt>
                <c:pt idx="441">
                  <c:v>13.91</c:v>
                </c:pt>
                <c:pt idx="442">
                  <c:v>13.93</c:v>
                </c:pt>
                <c:pt idx="443">
                  <c:v>13.95</c:v>
                </c:pt>
                <c:pt idx="444">
                  <c:v>13.94</c:v>
                </c:pt>
                <c:pt idx="445">
                  <c:v>13.94</c:v>
                </c:pt>
                <c:pt idx="446">
                  <c:v>13.97</c:v>
                </c:pt>
                <c:pt idx="447">
                  <c:v>13.97</c:v>
                </c:pt>
                <c:pt idx="448">
                  <c:v>13.99</c:v>
                </c:pt>
                <c:pt idx="449">
                  <c:v>14</c:v>
                </c:pt>
                <c:pt idx="450">
                  <c:v>14.01</c:v>
                </c:pt>
                <c:pt idx="451">
                  <c:v>14.02</c:v>
                </c:pt>
                <c:pt idx="452">
                  <c:v>14.03</c:v>
                </c:pt>
                <c:pt idx="453">
                  <c:v>14.05</c:v>
                </c:pt>
                <c:pt idx="454">
                  <c:v>14.04</c:v>
                </c:pt>
                <c:pt idx="455">
                  <c:v>14.06</c:v>
                </c:pt>
                <c:pt idx="456">
                  <c:v>14.07</c:v>
                </c:pt>
                <c:pt idx="457">
                  <c:v>14.08</c:v>
                </c:pt>
                <c:pt idx="458">
                  <c:v>14.09</c:v>
                </c:pt>
                <c:pt idx="459">
                  <c:v>14.1</c:v>
                </c:pt>
                <c:pt idx="460">
                  <c:v>14.1</c:v>
                </c:pt>
                <c:pt idx="461">
                  <c:v>14.12</c:v>
                </c:pt>
                <c:pt idx="462">
                  <c:v>14.13</c:v>
                </c:pt>
                <c:pt idx="463">
                  <c:v>14.14</c:v>
                </c:pt>
                <c:pt idx="464">
                  <c:v>14.14</c:v>
                </c:pt>
                <c:pt idx="465">
                  <c:v>14.16</c:v>
                </c:pt>
                <c:pt idx="466">
                  <c:v>14.18</c:v>
                </c:pt>
                <c:pt idx="467">
                  <c:v>14.17</c:v>
                </c:pt>
                <c:pt idx="468">
                  <c:v>14.19</c:v>
                </c:pt>
                <c:pt idx="469">
                  <c:v>14.21</c:v>
                </c:pt>
                <c:pt idx="470">
                  <c:v>14.22</c:v>
                </c:pt>
                <c:pt idx="471">
                  <c:v>14.24</c:v>
                </c:pt>
                <c:pt idx="472">
                  <c:v>14.22</c:v>
                </c:pt>
                <c:pt idx="473">
                  <c:v>14.24</c:v>
                </c:pt>
                <c:pt idx="474">
                  <c:v>14.24</c:v>
                </c:pt>
                <c:pt idx="475">
                  <c:v>14.26</c:v>
                </c:pt>
                <c:pt idx="476">
                  <c:v>14.28</c:v>
                </c:pt>
                <c:pt idx="477">
                  <c:v>14.27</c:v>
                </c:pt>
                <c:pt idx="478">
                  <c:v>14.29</c:v>
                </c:pt>
                <c:pt idx="479">
                  <c:v>14.3</c:v>
                </c:pt>
                <c:pt idx="480">
                  <c:v>14.31</c:v>
                </c:pt>
                <c:pt idx="481">
                  <c:v>14.33</c:v>
                </c:pt>
                <c:pt idx="482">
                  <c:v>14.34</c:v>
                </c:pt>
                <c:pt idx="483">
                  <c:v>14.33</c:v>
                </c:pt>
                <c:pt idx="484">
                  <c:v>14.35</c:v>
                </c:pt>
                <c:pt idx="485">
                  <c:v>14.35</c:v>
                </c:pt>
                <c:pt idx="486">
                  <c:v>14.35</c:v>
                </c:pt>
                <c:pt idx="487">
                  <c:v>14.37</c:v>
                </c:pt>
                <c:pt idx="488">
                  <c:v>14.38</c:v>
                </c:pt>
                <c:pt idx="489">
                  <c:v>14.39</c:v>
                </c:pt>
                <c:pt idx="490">
                  <c:v>14.39</c:v>
                </c:pt>
                <c:pt idx="491">
                  <c:v>14.41</c:v>
                </c:pt>
                <c:pt idx="492">
                  <c:v>14.42</c:v>
                </c:pt>
                <c:pt idx="493">
                  <c:v>14.43</c:v>
                </c:pt>
                <c:pt idx="494">
                  <c:v>14.44</c:v>
                </c:pt>
                <c:pt idx="495">
                  <c:v>14.46</c:v>
                </c:pt>
                <c:pt idx="496">
                  <c:v>14.46</c:v>
                </c:pt>
                <c:pt idx="497">
                  <c:v>14.47</c:v>
                </c:pt>
                <c:pt idx="498">
                  <c:v>14.46</c:v>
                </c:pt>
                <c:pt idx="499">
                  <c:v>14.48</c:v>
                </c:pt>
                <c:pt idx="500">
                  <c:v>14.48</c:v>
                </c:pt>
                <c:pt idx="501">
                  <c:v>14.5</c:v>
                </c:pt>
                <c:pt idx="502">
                  <c:v>14.5</c:v>
                </c:pt>
                <c:pt idx="503">
                  <c:v>14.52</c:v>
                </c:pt>
                <c:pt idx="504">
                  <c:v>14.53</c:v>
                </c:pt>
                <c:pt idx="505">
                  <c:v>14.55</c:v>
                </c:pt>
                <c:pt idx="506">
                  <c:v>14.55</c:v>
                </c:pt>
                <c:pt idx="507">
                  <c:v>14.56</c:v>
                </c:pt>
                <c:pt idx="508">
                  <c:v>14.56</c:v>
                </c:pt>
                <c:pt idx="509">
                  <c:v>14.58</c:v>
                </c:pt>
                <c:pt idx="510">
                  <c:v>14.58</c:v>
                </c:pt>
                <c:pt idx="511">
                  <c:v>14.59</c:v>
                </c:pt>
                <c:pt idx="512">
                  <c:v>14.6</c:v>
                </c:pt>
                <c:pt idx="513">
                  <c:v>14.6</c:v>
                </c:pt>
                <c:pt idx="514">
                  <c:v>14.61</c:v>
                </c:pt>
                <c:pt idx="515">
                  <c:v>14.63</c:v>
                </c:pt>
                <c:pt idx="516">
                  <c:v>14.63</c:v>
                </c:pt>
                <c:pt idx="517">
                  <c:v>14.64</c:v>
                </c:pt>
                <c:pt idx="518">
                  <c:v>14.65</c:v>
                </c:pt>
                <c:pt idx="519">
                  <c:v>14.66</c:v>
                </c:pt>
                <c:pt idx="520">
                  <c:v>14.65</c:v>
                </c:pt>
                <c:pt idx="521">
                  <c:v>14.68</c:v>
                </c:pt>
                <c:pt idx="522">
                  <c:v>14.69</c:v>
                </c:pt>
                <c:pt idx="523">
                  <c:v>14.69</c:v>
                </c:pt>
                <c:pt idx="524">
                  <c:v>14.69</c:v>
                </c:pt>
                <c:pt idx="525">
                  <c:v>14.7</c:v>
                </c:pt>
                <c:pt idx="526">
                  <c:v>14.73</c:v>
                </c:pt>
                <c:pt idx="527">
                  <c:v>14.73</c:v>
                </c:pt>
                <c:pt idx="528">
                  <c:v>14.74</c:v>
                </c:pt>
                <c:pt idx="529">
                  <c:v>14.74</c:v>
                </c:pt>
                <c:pt idx="530">
                  <c:v>14.75</c:v>
                </c:pt>
                <c:pt idx="531">
                  <c:v>14.76</c:v>
                </c:pt>
                <c:pt idx="532">
                  <c:v>14.78</c:v>
                </c:pt>
                <c:pt idx="533">
                  <c:v>14.78</c:v>
                </c:pt>
                <c:pt idx="534">
                  <c:v>14.78</c:v>
                </c:pt>
                <c:pt idx="535">
                  <c:v>14.79</c:v>
                </c:pt>
                <c:pt idx="536">
                  <c:v>14.8</c:v>
                </c:pt>
                <c:pt idx="537">
                  <c:v>14.81</c:v>
                </c:pt>
                <c:pt idx="538">
                  <c:v>14.83</c:v>
                </c:pt>
                <c:pt idx="539">
                  <c:v>14.83</c:v>
                </c:pt>
                <c:pt idx="540">
                  <c:v>14.84</c:v>
                </c:pt>
                <c:pt idx="541">
                  <c:v>14.85</c:v>
                </c:pt>
                <c:pt idx="542">
                  <c:v>14.85</c:v>
                </c:pt>
                <c:pt idx="543">
                  <c:v>14.88</c:v>
                </c:pt>
                <c:pt idx="544">
                  <c:v>14.88</c:v>
                </c:pt>
                <c:pt idx="545">
                  <c:v>14.88</c:v>
                </c:pt>
                <c:pt idx="546">
                  <c:v>14.9</c:v>
                </c:pt>
                <c:pt idx="547">
                  <c:v>14.9</c:v>
                </c:pt>
                <c:pt idx="548">
                  <c:v>14.91</c:v>
                </c:pt>
                <c:pt idx="549">
                  <c:v>14.92</c:v>
                </c:pt>
                <c:pt idx="550">
                  <c:v>14.93</c:v>
                </c:pt>
                <c:pt idx="551">
                  <c:v>14.93</c:v>
                </c:pt>
                <c:pt idx="552">
                  <c:v>14.95</c:v>
                </c:pt>
                <c:pt idx="553">
                  <c:v>14.95</c:v>
                </c:pt>
                <c:pt idx="554">
                  <c:v>14.96</c:v>
                </c:pt>
                <c:pt idx="555">
                  <c:v>14.95</c:v>
                </c:pt>
                <c:pt idx="556">
                  <c:v>14.97</c:v>
                </c:pt>
                <c:pt idx="557">
                  <c:v>14.98</c:v>
                </c:pt>
                <c:pt idx="558">
                  <c:v>14.99</c:v>
                </c:pt>
                <c:pt idx="559">
                  <c:v>15</c:v>
                </c:pt>
                <c:pt idx="560">
                  <c:v>15.01</c:v>
                </c:pt>
                <c:pt idx="561">
                  <c:v>15.01</c:v>
                </c:pt>
                <c:pt idx="562">
                  <c:v>15.03</c:v>
                </c:pt>
                <c:pt idx="563">
                  <c:v>15.03</c:v>
                </c:pt>
                <c:pt idx="564">
                  <c:v>15.05</c:v>
                </c:pt>
                <c:pt idx="565">
                  <c:v>15.06</c:v>
                </c:pt>
                <c:pt idx="566">
                  <c:v>15.06</c:v>
                </c:pt>
                <c:pt idx="567">
                  <c:v>15.07</c:v>
                </c:pt>
                <c:pt idx="568">
                  <c:v>15.09</c:v>
                </c:pt>
                <c:pt idx="569">
                  <c:v>15.08</c:v>
                </c:pt>
                <c:pt idx="570">
                  <c:v>15.09</c:v>
                </c:pt>
                <c:pt idx="571">
                  <c:v>15.1</c:v>
                </c:pt>
                <c:pt idx="572">
                  <c:v>15.11</c:v>
                </c:pt>
                <c:pt idx="573">
                  <c:v>15.12</c:v>
                </c:pt>
                <c:pt idx="574">
                  <c:v>15.12</c:v>
                </c:pt>
                <c:pt idx="575">
                  <c:v>15.14</c:v>
                </c:pt>
                <c:pt idx="576">
                  <c:v>15.14</c:v>
                </c:pt>
                <c:pt idx="577">
                  <c:v>15.14</c:v>
                </c:pt>
                <c:pt idx="578">
                  <c:v>15.15</c:v>
                </c:pt>
                <c:pt idx="579">
                  <c:v>15.16</c:v>
                </c:pt>
                <c:pt idx="580">
                  <c:v>15.18</c:v>
                </c:pt>
                <c:pt idx="581">
                  <c:v>15.18</c:v>
                </c:pt>
                <c:pt idx="582">
                  <c:v>15.21</c:v>
                </c:pt>
                <c:pt idx="583">
                  <c:v>15.2</c:v>
                </c:pt>
                <c:pt idx="584">
                  <c:v>15.22</c:v>
                </c:pt>
                <c:pt idx="585">
                  <c:v>15.21</c:v>
                </c:pt>
                <c:pt idx="586">
                  <c:v>15.23</c:v>
                </c:pt>
                <c:pt idx="587">
                  <c:v>15.23</c:v>
                </c:pt>
                <c:pt idx="588">
                  <c:v>15.23</c:v>
                </c:pt>
                <c:pt idx="589">
                  <c:v>15.26</c:v>
                </c:pt>
                <c:pt idx="590">
                  <c:v>15.26</c:v>
                </c:pt>
                <c:pt idx="591">
                  <c:v>15.27</c:v>
                </c:pt>
                <c:pt idx="592">
                  <c:v>15.28</c:v>
                </c:pt>
                <c:pt idx="593">
                  <c:v>15.28</c:v>
                </c:pt>
                <c:pt idx="594">
                  <c:v>15.29</c:v>
                </c:pt>
                <c:pt idx="595">
                  <c:v>15.3</c:v>
                </c:pt>
                <c:pt idx="596">
                  <c:v>15.31</c:v>
                </c:pt>
                <c:pt idx="597">
                  <c:v>15.3</c:v>
                </c:pt>
                <c:pt idx="598">
                  <c:v>15.32</c:v>
                </c:pt>
                <c:pt idx="599">
                  <c:v>15.33</c:v>
                </c:pt>
                <c:pt idx="600">
                  <c:v>15.35</c:v>
                </c:pt>
                <c:pt idx="601">
                  <c:v>15.34</c:v>
                </c:pt>
                <c:pt idx="602">
                  <c:v>15.35</c:v>
                </c:pt>
                <c:pt idx="603">
                  <c:v>15.37</c:v>
                </c:pt>
                <c:pt idx="604">
                  <c:v>15.37</c:v>
                </c:pt>
                <c:pt idx="605">
                  <c:v>15.38</c:v>
                </c:pt>
                <c:pt idx="606">
                  <c:v>15.38</c:v>
                </c:pt>
                <c:pt idx="607">
                  <c:v>15.39</c:v>
                </c:pt>
                <c:pt idx="608">
                  <c:v>15.4</c:v>
                </c:pt>
                <c:pt idx="609">
                  <c:v>15.41</c:v>
                </c:pt>
                <c:pt idx="610">
                  <c:v>15.41</c:v>
                </c:pt>
                <c:pt idx="611">
                  <c:v>15.43</c:v>
                </c:pt>
                <c:pt idx="612">
                  <c:v>15.44</c:v>
                </c:pt>
                <c:pt idx="613">
                  <c:v>15.42</c:v>
                </c:pt>
                <c:pt idx="614">
                  <c:v>15.44</c:v>
                </c:pt>
                <c:pt idx="615">
                  <c:v>15.46</c:v>
                </c:pt>
                <c:pt idx="616">
                  <c:v>15.47</c:v>
                </c:pt>
                <c:pt idx="617">
                  <c:v>15.47</c:v>
                </c:pt>
                <c:pt idx="618">
                  <c:v>15.48</c:v>
                </c:pt>
                <c:pt idx="619">
                  <c:v>15.5</c:v>
                </c:pt>
                <c:pt idx="620">
                  <c:v>15.49</c:v>
                </c:pt>
                <c:pt idx="621">
                  <c:v>15.51</c:v>
                </c:pt>
                <c:pt idx="622">
                  <c:v>15.51</c:v>
                </c:pt>
                <c:pt idx="623">
                  <c:v>15.51</c:v>
                </c:pt>
                <c:pt idx="624">
                  <c:v>15.52</c:v>
                </c:pt>
                <c:pt idx="625">
                  <c:v>15.53</c:v>
                </c:pt>
                <c:pt idx="626">
                  <c:v>15.53</c:v>
                </c:pt>
                <c:pt idx="627">
                  <c:v>15.54</c:v>
                </c:pt>
                <c:pt idx="628">
                  <c:v>15.56</c:v>
                </c:pt>
                <c:pt idx="629">
                  <c:v>15.56</c:v>
                </c:pt>
                <c:pt idx="630">
                  <c:v>15.56</c:v>
                </c:pt>
                <c:pt idx="631">
                  <c:v>15.57</c:v>
                </c:pt>
                <c:pt idx="632">
                  <c:v>15.58</c:v>
                </c:pt>
                <c:pt idx="633">
                  <c:v>15.59</c:v>
                </c:pt>
                <c:pt idx="634">
                  <c:v>15.6</c:v>
                </c:pt>
                <c:pt idx="635">
                  <c:v>15.61</c:v>
                </c:pt>
                <c:pt idx="636">
                  <c:v>15.61</c:v>
                </c:pt>
                <c:pt idx="637">
                  <c:v>15.62</c:v>
                </c:pt>
                <c:pt idx="638">
                  <c:v>15.63</c:v>
                </c:pt>
                <c:pt idx="639">
                  <c:v>15.63</c:v>
                </c:pt>
                <c:pt idx="640">
                  <c:v>15.64</c:v>
                </c:pt>
                <c:pt idx="641">
                  <c:v>15.65</c:v>
                </c:pt>
                <c:pt idx="642">
                  <c:v>15.66</c:v>
                </c:pt>
                <c:pt idx="643">
                  <c:v>15.66</c:v>
                </c:pt>
                <c:pt idx="644">
                  <c:v>15.68</c:v>
                </c:pt>
                <c:pt idx="645">
                  <c:v>15.69</c:v>
                </c:pt>
                <c:pt idx="646">
                  <c:v>15.69</c:v>
                </c:pt>
                <c:pt idx="647">
                  <c:v>15.7</c:v>
                </c:pt>
                <c:pt idx="648">
                  <c:v>15.71</c:v>
                </c:pt>
                <c:pt idx="649">
                  <c:v>15.71</c:v>
                </c:pt>
                <c:pt idx="650">
                  <c:v>15.72</c:v>
                </c:pt>
                <c:pt idx="651">
                  <c:v>15.73</c:v>
                </c:pt>
                <c:pt idx="652">
                  <c:v>15.73</c:v>
                </c:pt>
                <c:pt idx="653">
                  <c:v>15.75</c:v>
                </c:pt>
                <c:pt idx="654">
                  <c:v>15.75</c:v>
                </c:pt>
                <c:pt idx="655">
                  <c:v>15.75</c:v>
                </c:pt>
                <c:pt idx="656">
                  <c:v>15.76</c:v>
                </c:pt>
                <c:pt idx="657">
                  <c:v>15.78</c:v>
                </c:pt>
                <c:pt idx="658">
                  <c:v>15.78</c:v>
                </c:pt>
                <c:pt idx="659">
                  <c:v>15.78</c:v>
                </c:pt>
                <c:pt idx="660">
                  <c:v>15.8</c:v>
                </c:pt>
                <c:pt idx="661">
                  <c:v>15.81</c:v>
                </c:pt>
                <c:pt idx="662">
                  <c:v>15.81</c:v>
                </c:pt>
                <c:pt idx="663">
                  <c:v>15.82</c:v>
                </c:pt>
                <c:pt idx="664">
                  <c:v>15.83</c:v>
                </c:pt>
                <c:pt idx="665">
                  <c:v>15.83</c:v>
                </c:pt>
                <c:pt idx="666">
                  <c:v>15.84</c:v>
                </c:pt>
                <c:pt idx="667">
                  <c:v>15.85</c:v>
                </c:pt>
                <c:pt idx="668">
                  <c:v>15.86</c:v>
                </c:pt>
                <c:pt idx="669">
                  <c:v>15.87</c:v>
                </c:pt>
                <c:pt idx="670">
                  <c:v>15.88</c:v>
                </c:pt>
                <c:pt idx="671">
                  <c:v>15.88</c:v>
                </c:pt>
                <c:pt idx="672">
                  <c:v>15.89</c:v>
                </c:pt>
                <c:pt idx="673">
                  <c:v>15.89</c:v>
                </c:pt>
                <c:pt idx="674">
                  <c:v>15.91</c:v>
                </c:pt>
                <c:pt idx="675">
                  <c:v>15.91</c:v>
                </c:pt>
                <c:pt idx="676">
                  <c:v>15.92</c:v>
                </c:pt>
                <c:pt idx="677">
                  <c:v>15.92</c:v>
                </c:pt>
                <c:pt idx="678">
                  <c:v>15.94</c:v>
                </c:pt>
                <c:pt idx="679">
                  <c:v>15.93</c:v>
                </c:pt>
                <c:pt idx="680">
                  <c:v>15.95</c:v>
                </c:pt>
                <c:pt idx="681">
                  <c:v>15.95</c:v>
                </c:pt>
                <c:pt idx="682">
                  <c:v>15.96</c:v>
                </c:pt>
                <c:pt idx="683">
                  <c:v>15.97</c:v>
                </c:pt>
                <c:pt idx="684">
                  <c:v>15.97</c:v>
                </c:pt>
                <c:pt idx="685">
                  <c:v>15.97</c:v>
                </c:pt>
                <c:pt idx="686">
                  <c:v>16</c:v>
                </c:pt>
                <c:pt idx="687">
                  <c:v>16.010000000000002</c:v>
                </c:pt>
                <c:pt idx="688">
                  <c:v>16</c:v>
                </c:pt>
                <c:pt idx="689">
                  <c:v>16.010000000000002</c:v>
                </c:pt>
                <c:pt idx="690">
                  <c:v>16.03</c:v>
                </c:pt>
                <c:pt idx="691">
                  <c:v>16.03</c:v>
                </c:pt>
                <c:pt idx="692">
                  <c:v>16.03</c:v>
                </c:pt>
                <c:pt idx="693">
                  <c:v>16.03</c:v>
                </c:pt>
                <c:pt idx="694">
                  <c:v>16.05</c:v>
                </c:pt>
                <c:pt idx="695">
                  <c:v>16.07</c:v>
                </c:pt>
                <c:pt idx="696">
                  <c:v>16.059999999999999</c:v>
                </c:pt>
                <c:pt idx="697">
                  <c:v>16.059999999999999</c:v>
                </c:pt>
                <c:pt idx="698">
                  <c:v>16.079999999999998</c:v>
                </c:pt>
                <c:pt idx="699">
                  <c:v>16.079999999999998</c:v>
                </c:pt>
                <c:pt idx="700">
                  <c:v>16.09</c:v>
                </c:pt>
                <c:pt idx="701">
                  <c:v>16.100000000000001</c:v>
                </c:pt>
                <c:pt idx="702">
                  <c:v>16.100000000000001</c:v>
                </c:pt>
                <c:pt idx="703">
                  <c:v>16.11</c:v>
                </c:pt>
                <c:pt idx="704">
                  <c:v>16.11</c:v>
                </c:pt>
                <c:pt idx="705">
                  <c:v>16.13</c:v>
                </c:pt>
                <c:pt idx="706">
                  <c:v>16.13</c:v>
                </c:pt>
                <c:pt idx="707">
                  <c:v>16.14</c:v>
                </c:pt>
                <c:pt idx="708">
                  <c:v>16.149999999999999</c:v>
                </c:pt>
                <c:pt idx="709">
                  <c:v>16.16</c:v>
                </c:pt>
                <c:pt idx="710">
                  <c:v>16.170000000000002</c:v>
                </c:pt>
                <c:pt idx="711">
                  <c:v>16.18</c:v>
                </c:pt>
                <c:pt idx="712">
                  <c:v>16.18</c:v>
                </c:pt>
                <c:pt idx="713">
                  <c:v>16.190000000000001</c:v>
                </c:pt>
                <c:pt idx="714">
                  <c:v>16.190000000000001</c:v>
                </c:pt>
                <c:pt idx="715">
                  <c:v>16.190000000000001</c:v>
                </c:pt>
                <c:pt idx="716">
                  <c:v>16.22</c:v>
                </c:pt>
                <c:pt idx="717">
                  <c:v>16.22</c:v>
                </c:pt>
                <c:pt idx="718">
                  <c:v>16.22</c:v>
                </c:pt>
                <c:pt idx="719">
                  <c:v>16.23</c:v>
                </c:pt>
                <c:pt idx="720">
                  <c:v>16.239999999999998</c:v>
                </c:pt>
                <c:pt idx="721">
                  <c:v>16.25</c:v>
                </c:pt>
                <c:pt idx="722">
                  <c:v>16.25</c:v>
                </c:pt>
                <c:pt idx="723">
                  <c:v>16.260000000000002</c:v>
                </c:pt>
                <c:pt idx="724">
                  <c:v>16.27</c:v>
                </c:pt>
                <c:pt idx="725">
                  <c:v>16.28</c:v>
                </c:pt>
                <c:pt idx="726">
                  <c:v>16.29</c:v>
                </c:pt>
                <c:pt idx="727">
                  <c:v>16.29</c:v>
                </c:pt>
                <c:pt idx="728">
                  <c:v>16.29</c:v>
                </c:pt>
                <c:pt idx="729">
                  <c:v>16.3</c:v>
                </c:pt>
                <c:pt idx="730">
                  <c:v>16.309999999999999</c:v>
                </c:pt>
                <c:pt idx="731">
                  <c:v>16.32</c:v>
                </c:pt>
                <c:pt idx="732">
                  <c:v>16.329999999999998</c:v>
                </c:pt>
                <c:pt idx="733">
                  <c:v>16.329999999999998</c:v>
                </c:pt>
                <c:pt idx="734">
                  <c:v>16.329999999999998</c:v>
                </c:pt>
                <c:pt idx="735">
                  <c:v>16.350000000000001</c:v>
                </c:pt>
                <c:pt idx="736">
                  <c:v>16.36</c:v>
                </c:pt>
                <c:pt idx="737">
                  <c:v>16.350000000000001</c:v>
                </c:pt>
                <c:pt idx="738">
                  <c:v>16.37</c:v>
                </c:pt>
                <c:pt idx="739">
                  <c:v>16.37</c:v>
                </c:pt>
                <c:pt idx="740">
                  <c:v>16.37</c:v>
                </c:pt>
                <c:pt idx="741">
                  <c:v>16.39</c:v>
                </c:pt>
                <c:pt idx="742">
                  <c:v>16.399999999999999</c:v>
                </c:pt>
                <c:pt idx="743">
                  <c:v>16.399999999999999</c:v>
                </c:pt>
                <c:pt idx="744">
                  <c:v>16.41</c:v>
                </c:pt>
                <c:pt idx="745">
                  <c:v>16.399999999999999</c:v>
                </c:pt>
                <c:pt idx="746">
                  <c:v>16.420000000000002</c:v>
                </c:pt>
                <c:pt idx="747">
                  <c:v>16.43</c:v>
                </c:pt>
                <c:pt idx="748">
                  <c:v>16.420000000000002</c:v>
                </c:pt>
                <c:pt idx="749">
                  <c:v>16.45</c:v>
                </c:pt>
                <c:pt idx="750">
                  <c:v>16.45</c:v>
                </c:pt>
                <c:pt idx="751">
                  <c:v>16.45</c:v>
                </c:pt>
                <c:pt idx="752">
                  <c:v>16.47</c:v>
                </c:pt>
                <c:pt idx="753">
                  <c:v>16.47</c:v>
                </c:pt>
                <c:pt idx="754">
                  <c:v>16.48</c:v>
                </c:pt>
                <c:pt idx="755">
                  <c:v>16.48</c:v>
                </c:pt>
                <c:pt idx="756">
                  <c:v>16.489999999999998</c:v>
                </c:pt>
                <c:pt idx="757">
                  <c:v>16.5</c:v>
                </c:pt>
                <c:pt idx="758">
                  <c:v>16.510000000000002</c:v>
                </c:pt>
                <c:pt idx="759">
                  <c:v>16.510000000000002</c:v>
                </c:pt>
                <c:pt idx="760">
                  <c:v>16.52</c:v>
                </c:pt>
                <c:pt idx="761">
                  <c:v>16.53</c:v>
                </c:pt>
                <c:pt idx="762">
                  <c:v>16.53</c:v>
                </c:pt>
                <c:pt idx="763">
                  <c:v>16.54</c:v>
                </c:pt>
                <c:pt idx="764">
                  <c:v>16.55</c:v>
                </c:pt>
                <c:pt idx="765">
                  <c:v>16.57</c:v>
                </c:pt>
                <c:pt idx="766">
                  <c:v>16.559999999999999</c:v>
                </c:pt>
                <c:pt idx="767">
                  <c:v>16.559999999999999</c:v>
                </c:pt>
                <c:pt idx="768">
                  <c:v>16.57</c:v>
                </c:pt>
                <c:pt idx="769">
                  <c:v>16.579999999999998</c:v>
                </c:pt>
                <c:pt idx="770">
                  <c:v>16.600000000000001</c:v>
                </c:pt>
                <c:pt idx="771">
                  <c:v>16.600000000000001</c:v>
                </c:pt>
                <c:pt idx="772">
                  <c:v>16.61</c:v>
                </c:pt>
                <c:pt idx="773">
                  <c:v>16.61</c:v>
                </c:pt>
                <c:pt idx="774">
                  <c:v>16.62</c:v>
                </c:pt>
                <c:pt idx="775">
                  <c:v>16.62</c:v>
                </c:pt>
                <c:pt idx="776">
                  <c:v>16.64</c:v>
                </c:pt>
                <c:pt idx="777">
                  <c:v>16.63</c:v>
                </c:pt>
                <c:pt idx="778">
                  <c:v>16.649999999999999</c:v>
                </c:pt>
                <c:pt idx="779">
                  <c:v>16.66</c:v>
                </c:pt>
                <c:pt idx="780">
                  <c:v>16.66</c:v>
                </c:pt>
                <c:pt idx="781">
                  <c:v>16.670000000000002</c:v>
                </c:pt>
                <c:pt idx="782">
                  <c:v>16.670000000000002</c:v>
                </c:pt>
                <c:pt idx="783">
                  <c:v>16.68</c:v>
                </c:pt>
                <c:pt idx="784">
                  <c:v>16.68</c:v>
                </c:pt>
                <c:pt idx="785">
                  <c:v>16.690000000000001</c:v>
                </c:pt>
                <c:pt idx="786">
                  <c:v>16.7</c:v>
                </c:pt>
                <c:pt idx="787">
                  <c:v>16.71</c:v>
                </c:pt>
                <c:pt idx="788">
                  <c:v>16.72</c:v>
                </c:pt>
                <c:pt idx="789">
                  <c:v>16.72</c:v>
                </c:pt>
                <c:pt idx="790">
                  <c:v>16.73</c:v>
                </c:pt>
                <c:pt idx="791">
                  <c:v>16.73</c:v>
                </c:pt>
                <c:pt idx="792">
                  <c:v>16.75</c:v>
                </c:pt>
                <c:pt idx="793">
                  <c:v>16.739999999999998</c:v>
                </c:pt>
                <c:pt idx="794">
                  <c:v>16.75</c:v>
                </c:pt>
                <c:pt idx="795">
                  <c:v>16.77</c:v>
                </c:pt>
                <c:pt idx="796">
                  <c:v>16.78</c:v>
                </c:pt>
                <c:pt idx="797">
                  <c:v>16.75</c:v>
                </c:pt>
                <c:pt idx="798">
                  <c:v>16.78</c:v>
                </c:pt>
                <c:pt idx="799">
                  <c:v>16.78</c:v>
                </c:pt>
                <c:pt idx="800">
                  <c:v>16.809999999999999</c:v>
                </c:pt>
                <c:pt idx="801">
                  <c:v>16.8</c:v>
                </c:pt>
                <c:pt idx="802">
                  <c:v>16.809999999999999</c:v>
                </c:pt>
                <c:pt idx="803">
                  <c:v>16.82</c:v>
                </c:pt>
                <c:pt idx="804">
                  <c:v>16.82</c:v>
                </c:pt>
                <c:pt idx="805">
                  <c:v>16.829999999999998</c:v>
                </c:pt>
                <c:pt idx="806">
                  <c:v>16.82</c:v>
                </c:pt>
                <c:pt idx="807">
                  <c:v>16.829999999999998</c:v>
                </c:pt>
                <c:pt idx="808">
                  <c:v>16.84</c:v>
                </c:pt>
                <c:pt idx="809">
                  <c:v>16.87</c:v>
                </c:pt>
                <c:pt idx="810">
                  <c:v>16.86</c:v>
                </c:pt>
                <c:pt idx="811">
                  <c:v>16.87</c:v>
                </c:pt>
                <c:pt idx="812">
                  <c:v>16.87</c:v>
                </c:pt>
                <c:pt idx="813">
                  <c:v>16.89</c:v>
                </c:pt>
                <c:pt idx="814">
                  <c:v>16.89</c:v>
                </c:pt>
                <c:pt idx="815">
                  <c:v>16.89</c:v>
                </c:pt>
                <c:pt idx="816">
                  <c:v>16.91</c:v>
                </c:pt>
                <c:pt idx="817">
                  <c:v>16.91</c:v>
                </c:pt>
                <c:pt idx="818">
                  <c:v>16.91</c:v>
                </c:pt>
                <c:pt idx="819">
                  <c:v>16.93</c:v>
                </c:pt>
                <c:pt idx="820">
                  <c:v>16.93</c:v>
                </c:pt>
                <c:pt idx="821">
                  <c:v>16.93</c:v>
                </c:pt>
                <c:pt idx="822">
                  <c:v>16.95</c:v>
                </c:pt>
                <c:pt idx="823">
                  <c:v>16.940000000000001</c:v>
                </c:pt>
                <c:pt idx="824">
                  <c:v>16.93</c:v>
                </c:pt>
                <c:pt idx="825">
                  <c:v>16.96</c:v>
                </c:pt>
                <c:pt idx="826">
                  <c:v>16.96</c:v>
                </c:pt>
                <c:pt idx="827">
                  <c:v>16.98</c:v>
                </c:pt>
                <c:pt idx="828">
                  <c:v>16.97</c:v>
                </c:pt>
                <c:pt idx="829">
                  <c:v>16.98</c:v>
                </c:pt>
                <c:pt idx="830">
                  <c:v>17</c:v>
                </c:pt>
                <c:pt idx="831">
                  <c:v>17.010000000000002</c:v>
                </c:pt>
                <c:pt idx="832">
                  <c:v>17</c:v>
                </c:pt>
                <c:pt idx="833">
                  <c:v>17.02</c:v>
                </c:pt>
                <c:pt idx="834">
                  <c:v>17.010000000000002</c:v>
                </c:pt>
                <c:pt idx="835">
                  <c:v>17.02</c:v>
                </c:pt>
                <c:pt idx="836">
                  <c:v>17.05</c:v>
                </c:pt>
                <c:pt idx="837">
                  <c:v>17.04</c:v>
                </c:pt>
                <c:pt idx="838">
                  <c:v>17.04</c:v>
                </c:pt>
                <c:pt idx="839">
                  <c:v>17.059999999999999</c:v>
                </c:pt>
                <c:pt idx="840">
                  <c:v>17.07</c:v>
                </c:pt>
                <c:pt idx="841">
                  <c:v>17.059999999999999</c:v>
                </c:pt>
                <c:pt idx="842">
                  <c:v>17.059999999999999</c:v>
                </c:pt>
                <c:pt idx="843">
                  <c:v>17.07</c:v>
                </c:pt>
                <c:pt idx="844">
                  <c:v>17.079999999999998</c:v>
                </c:pt>
                <c:pt idx="845">
                  <c:v>17.079999999999998</c:v>
                </c:pt>
                <c:pt idx="846">
                  <c:v>17.09</c:v>
                </c:pt>
                <c:pt idx="847">
                  <c:v>17.09</c:v>
                </c:pt>
                <c:pt idx="848">
                  <c:v>17.100000000000001</c:v>
                </c:pt>
                <c:pt idx="849">
                  <c:v>17.11</c:v>
                </c:pt>
                <c:pt idx="850">
                  <c:v>17.13</c:v>
                </c:pt>
                <c:pt idx="851">
                  <c:v>17.12</c:v>
                </c:pt>
                <c:pt idx="852">
                  <c:v>17.12</c:v>
                </c:pt>
                <c:pt idx="853">
                  <c:v>17.13</c:v>
                </c:pt>
                <c:pt idx="854">
                  <c:v>17.149999999999999</c:v>
                </c:pt>
                <c:pt idx="855">
                  <c:v>17.149999999999999</c:v>
                </c:pt>
                <c:pt idx="856">
                  <c:v>17.149999999999999</c:v>
                </c:pt>
                <c:pt idx="857">
                  <c:v>17.16</c:v>
                </c:pt>
                <c:pt idx="858">
                  <c:v>17.170000000000002</c:v>
                </c:pt>
                <c:pt idx="859">
                  <c:v>17.16</c:v>
                </c:pt>
                <c:pt idx="860">
                  <c:v>17.170000000000002</c:v>
                </c:pt>
                <c:pt idx="861">
                  <c:v>17.18</c:v>
                </c:pt>
                <c:pt idx="862">
                  <c:v>17.18</c:v>
                </c:pt>
                <c:pt idx="863">
                  <c:v>17.190000000000001</c:v>
                </c:pt>
                <c:pt idx="864">
                  <c:v>17.2</c:v>
                </c:pt>
                <c:pt idx="865">
                  <c:v>17.21</c:v>
                </c:pt>
                <c:pt idx="866">
                  <c:v>17.23</c:v>
                </c:pt>
                <c:pt idx="867">
                  <c:v>17.239999999999998</c:v>
                </c:pt>
                <c:pt idx="868">
                  <c:v>17.23</c:v>
                </c:pt>
                <c:pt idx="869">
                  <c:v>17.239999999999998</c:v>
                </c:pt>
                <c:pt idx="870">
                  <c:v>17.260000000000002</c:v>
                </c:pt>
                <c:pt idx="871">
                  <c:v>17.25</c:v>
                </c:pt>
                <c:pt idx="872">
                  <c:v>17.260000000000002</c:v>
                </c:pt>
                <c:pt idx="873">
                  <c:v>17.260000000000002</c:v>
                </c:pt>
                <c:pt idx="874">
                  <c:v>17.260000000000002</c:v>
                </c:pt>
                <c:pt idx="875">
                  <c:v>17.27</c:v>
                </c:pt>
                <c:pt idx="876">
                  <c:v>17.29</c:v>
                </c:pt>
                <c:pt idx="877">
                  <c:v>17.29</c:v>
                </c:pt>
                <c:pt idx="878">
                  <c:v>17.29</c:v>
                </c:pt>
                <c:pt idx="879">
                  <c:v>17.29</c:v>
                </c:pt>
                <c:pt idx="880">
                  <c:v>17.309999999999999</c:v>
                </c:pt>
                <c:pt idx="881">
                  <c:v>17.309999999999999</c:v>
                </c:pt>
                <c:pt idx="882">
                  <c:v>17.309999999999999</c:v>
                </c:pt>
                <c:pt idx="883">
                  <c:v>17.32</c:v>
                </c:pt>
                <c:pt idx="884">
                  <c:v>17.329999999999998</c:v>
                </c:pt>
                <c:pt idx="885">
                  <c:v>17.350000000000001</c:v>
                </c:pt>
                <c:pt idx="886">
                  <c:v>17.34</c:v>
                </c:pt>
                <c:pt idx="887">
                  <c:v>17.350000000000001</c:v>
                </c:pt>
                <c:pt idx="888">
                  <c:v>17.36</c:v>
                </c:pt>
                <c:pt idx="889">
                  <c:v>17.37</c:v>
                </c:pt>
                <c:pt idx="890">
                  <c:v>17.36</c:v>
                </c:pt>
                <c:pt idx="891">
                  <c:v>17.37</c:v>
                </c:pt>
                <c:pt idx="892">
                  <c:v>17.39</c:v>
                </c:pt>
                <c:pt idx="893">
                  <c:v>17.39</c:v>
                </c:pt>
                <c:pt idx="894">
                  <c:v>17.39</c:v>
                </c:pt>
                <c:pt idx="895">
                  <c:v>17.41</c:v>
                </c:pt>
                <c:pt idx="896">
                  <c:v>17.41</c:v>
                </c:pt>
                <c:pt idx="897">
                  <c:v>17.43</c:v>
                </c:pt>
                <c:pt idx="898">
                  <c:v>17.440000000000001</c:v>
                </c:pt>
                <c:pt idx="899">
                  <c:v>17.43</c:v>
                </c:pt>
                <c:pt idx="900">
                  <c:v>17.43</c:v>
                </c:pt>
                <c:pt idx="901">
                  <c:v>17.440000000000001</c:v>
                </c:pt>
                <c:pt idx="902">
                  <c:v>17.45</c:v>
                </c:pt>
                <c:pt idx="903">
                  <c:v>17.45</c:v>
                </c:pt>
                <c:pt idx="904">
                  <c:v>17.46</c:v>
                </c:pt>
                <c:pt idx="905">
                  <c:v>17.47</c:v>
                </c:pt>
                <c:pt idx="906">
                  <c:v>17.48</c:v>
                </c:pt>
                <c:pt idx="907">
                  <c:v>17.489999999999998</c:v>
                </c:pt>
                <c:pt idx="908">
                  <c:v>17.48</c:v>
                </c:pt>
                <c:pt idx="909">
                  <c:v>17.48</c:v>
                </c:pt>
                <c:pt idx="910">
                  <c:v>17.489999999999998</c:v>
                </c:pt>
                <c:pt idx="911">
                  <c:v>17.510000000000002</c:v>
                </c:pt>
                <c:pt idx="912">
                  <c:v>17.5</c:v>
                </c:pt>
                <c:pt idx="913">
                  <c:v>17.510000000000002</c:v>
                </c:pt>
                <c:pt idx="914">
                  <c:v>17.510000000000002</c:v>
                </c:pt>
                <c:pt idx="915">
                  <c:v>17.53</c:v>
                </c:pt>
                <c:pt idx="916">
                  <c:v>17.53</c:v>
                </c:pt>
                <c:pt idx="917">
                  <c:v>17.53</c:v>
                </c:pt>
                <c:pt idx="918">
                  <c:v>17.55</c:v>
                </c:pt>
                <c:pt idx="919">
                  <c:v>17.55</c:v>
                </c:pt>
                <c:pt idx="920">
                  <c:v>17.559999999999999</c:v>
                </c:pt>
                <c:pt idx="921">
                  <c:v>17.559999999999999</c:v>
                </c:pt>
                <c:pt idx="922">
                  <c:v>17.559999999999999</c:v>
                </c:pt>
                <c:pt idx="923">
                  <c:v>17.57</c:v>
                </c:pt>
                <c:pt idx="924">
                  <c:v>17.579999999999998</c:v>
                </c:pt>
                <c:pt idx="925">
                  <c:v>17.59</c:v>
                </c:pt>
                <c:pt idx="926">
                  <c:v>17.59</c:v>
                </c:pt>
                <c:pt idx="927">
                  <c:v>17.61</c:v>
                </c:pt>
                <c:pt idx="928">
                  <c:v>17.61</c:v>
                </c:pt>
                <c:pt idx="929">
                  <c:v>17.62</c:v>
                </c:pt>
                <c:pt idx="930">
                  <c:v>17.62</c:v>
                </c:pt>
                <c:pt idx="931">
                  <c:v>17.62</c:v>
                </c:pt>
                <c:pt idx="932">
                  <c:v>17.63</c:v>
                </c:pt>
                <c:pt idx="933">
                  <c:v>17.64</c:v>
                </c:pt>
                <c:pt idx="934">
                  <c:v>17.64</c:v>
                </c:pt>
                <c:pt idx="935">
                  <c:v>17.649999999999999</c:v>
                </c:pt>
                <c:pt idx="936">
                  <c:v>17.66</c:v>
                </c:pt>
                <c:pt idx="937">
                  <c:v>17.66</c:v>
                </c:pt>
                <c:pt idx="938">
                  <c:v>17.670000000000002</c:v>
                </c:pt>
                <c:pt idx="939">
                  <c:v>17.670000000000002</c:v>
                </c:pt>
                <c:pt idx="940">
                  <c:v>17.68</c:v>
                </c:pt>
                <c:pt idx="941">
                  <c:v>17.690000000000001</c:v>
                </c:pt>
                <c:pt idx="942">
                  <c:v>17.690000000000001</c:v>
                </c:pt>
                <c:pt idx="943">
                  <c:v>17.690000000000001</c:v>
                </c:pt>
                <c:pt idx="944">
                  <c:v>17.7</c:v>
                </c:pt>
                <c:pt idx="945">
                  <c:v>17.71</c:v>
                </c:pt>
                <c:pt idx="946">
                  <c:v>17.72</c:v>
                </c:pt>
                <c:pt idx="947">
                  <c:v>17.72</c:v>
                </c:pt>
                <c:pt idx="948">
                  <c:v>17.73</c:v>
                </c:pt>
                <c:pt idx="949">
                  <c:v>17.739999999999998</c:v>
                </c:pt>
                <c:pt idx="950">
                  <c:v>17.73</c:v>
                </c:pt>
                <c:pt idx="951">
                  <c:v>17.75</c:v>
                </c:pt>
                <c:pt idx="952">
                  <c:v>17.75</c:v>
                </c:pt>
                <c:pt idx="953">
                  <c:v>17.760000000000002</c:v>
                </c:pt>
                <c:pt idx="954">
                  <c:v>17.760000000000002</c:v>
                </c:pt>
                <c:pt idx="955">
                  <c:v>17.78</c:v>
                </c:pt>
                <c:pt idx="956">
                  <c:v>17.79</c:v>
                </c:pt>
                <c:pt idx="957">
                  <c:v>17.79</c:v>
                </c:pt>
                <c:pt idx="958">
                  <c:v>17.79</c:v>
                </c:pt>
                <c:pt idx="959">
                  <c:v>17.809999999999999</c:v>
                </c:pt>
                <c:pt idx="960">
                  <c:v>17.809999999999999</c:v>
                </c:pt>
                <c:pt idx="961">
                  <c:v>17.82</c:v>
                </c:pt>
                <c:pt idx="962">
                  <c:v>17.82</c:v>
                </c:pt>
                <c:pt idx="963">
                  <c:v>17.829999999999998</c:v>
                </c:pt>
                <c:pt idx="964">
                  <c:v>17.84</c:v>
                </c:pt>
                <c:pt idx="965">
                  <c:v>17.829999999999998</c:v>
                </c:pt>
                <c:pt idx="966">
                  <c:v>17.850000000000001</c:v>
                </c:pt>
                <c:pt idx="967">
                  <c:v>17.850000000000001</c:v>
                </c:pt>
                <c:pt idx="968">
                  <c:v>17.86</c:v>
                </c:pt>
                <c:pt idx="969">
                  <c:v>17.87</c:v>
                </c:pt>
                <c:pt idx="970">
                  <c:v>17.88</c:v>
                </c:pt>
                <c:pt idx="971">
                  <c:v>17.89</c:v>
                </c:pt>
                <c:pt idx="972">
                  <c:v>17.88</c:v>
                </c:pt>
                <c:pt idx="973">
                  <c:v>17.89</c:v>
                </c:pt>
                <c:pt idx="974">
                  <c:v>17.91</c:v>
                </c:pt>
                <c:pt idx="975">
                  <c:v>17.89</c:v>
                </c:pt>
                <c:pt idx="976">
                  <c:v>17.920000000000002</c:v>
                </c:pt>
                <c:pt idx="977">
                  <c:v>17.920000000000002</c:v>
                </c:pt>
                <c:pt idx="978">
                  <c:v>17.920000000000002</c:v>
                </c:pt>
                <c:pt idx="979">
                  <c:v>17.93</c:v>
                </c:pt>
                <c:pt idx="980">
                  <c:v>17.940000000000001</c:v>
                </c:pt>
                <c:pt idx="981">
                  <c:v>17.95</c:v>
                </c:pt>
                <c:pt idx="982">
                  <c:v>17.95</c:v>
                </c:pt>
                <c:pt idx="983">
                  <c:v>17.95</c:v>
                </c:pt>
                <c:pt idx="984">
                  <c:v>17.97</c:v>
                </c:pt>
                <c:pt idx="985">
                  <c:v>17.97</c:v>
                </c:pt>
                <c:pt idx="986">
                  <c:v>17.989999999999998</c:v>
                </c:pt>
                <c:pt idx="987">
                  <c:v>17.98</c:v>
                </c:pt>
                <c:pt idx="988">
                  <c:v>17.989999999999998</c:v>
                </c:pt>
                <c:pt idx="989">
                  <c:v>18</c:v>
                </c:pt>
                <c:pt idx="990">
                  <c:v>18.010000000000002</c:v>
                </c:pt>
                <c:pt idx="991">
                  <c:v>18.010000000000002</c:v>
                </c:pt>
                <c:pt idx="992">
                  <c:v>18.010000000000002</c:v>
                </c:pt>
                <c:pt idx="993">
                  <c:v>18.03</c:v>
                </c:pt>
                <c:pt idx="994">
                  <c:v>18.03</c:v>
                </c:pt>
                <c:pt idx="995">
                  <c:v>18.03</c:v>
                </c:pt>
                <c:pt idx="996">
                  <c:v>18.04</c:v>
                </c:pt>
                <c:pt idx="997">
                  <c:v>18.04</c:v>
                </c:pt>
                <c:pt idx="998">
                  <c:v>18.05</c:v>
                </c:pt>
                <c:pt idx="999">
                  <c:v>18.079999999999998</c:v>
                </c:pt>
                <c:pt idx="1000">
                  <c:v>18.07</c:v>
                </c:pt>
                <c:pt idx="1001">
                  <c:v>18.07</c:v>
                </c:pt>
                <c:pt idx="1002">
                  <c:v>18.079999999999998</c:v>
                </c:pt>
                <c:pt idx="1003">
                  <c:v>18.079999999999998</c:v>
                </c:pt>
                <c:pt idx="1004">
                  <c:v>18.11</c:v>
                </c:pt>
                <c:pt idx="1005">
                  <c:v>18.100000000000001</c:v>
                </c:pt>
                <c:pt idx="1006">
                  <c:v>18.09</c:v>
                </c:pt>
                <c:pt idx="1007">
                  <c:v>18.11</c:v>
                </c:pt>
                <c:pt idx="1008">
                  <c:v>18.14</c:v>
                </c:pt>
                <c:pt idx="1009">
                  <c:v>18.11</c:v>
                </c:pt>
                <c:pt idx="1010">
                  <c:v>18.12</c:v>
                </c:pt>
                <c:pt idx="1011">
                  <c:v>18.12</c:v>
                </c:pt>
                <c:pt idx="1012">
                  <c:v>18.149999999999999</c:v>
                </c:pt>
                <c:pt idx="1013">
                  <c:v>18.14</c:v>
                </c:pt>
                <c:pt idx="1014">
                  <c:v>18.16</c:v>
                </c:pt>
                <c:pt idx="1015">
                  <c:v>18.149999999999999</c:v>
                </c:pt>
                <c:pt idx="1016">
                  <c:v>18.170000000000002</c:v>
                </c:pt>
                <c:pt idx="1017">
                  <c:v>18.170000000000002</c:v>
                </c:pt>
                <c:pt idx="1018">
                  <c:v>18.18</c:v>
                </c:pt>
                <c:pt idx="1019">
                  <c:v>18.18</c:v>
                </c:pt>
                <c:pt idx="1020">
                  <c:v>18.18</c:v>
                </c:pt>
                <c:pt idx="1021">
                  <c:v>18.2</c:v>
                </c:pt>
                <c:pt idx="1022">
                  <c:v>18.2</c:v>
                </c:pt>
                <c:pt idx="1023">
                  <c:v>18.21</c:v>
                </c:pt>
                <c:pt idx="1024">
                  <c:v>18.22</c:v>
                </c:pt>
                <c:pt idx="1025">
                  <c:v>18.21</c:v>
                </c:pt>
                <c:pt idx="1026">
                  <c:v>18.22</c:v>
                </c:pt>
                <c:pt idx="1027">
                  <c:v>18.239999999999998</c:v>
                </c:pt>
                <c:pt idx="1028">
                  <c:v>18.239999999999998</c:v>
                </c:pt>
                <c:pt idx="1029">
                  <c:v>18.23</c:v>
                </c:pt>
                <c:pt idx="1030">
                  <c:v>18.239999999999998</c:v>
                </c:pt>
                <c:pt idx="1031">
                  <c:v>18.25</c:v>
                </c:pt>
                <c:pt idx="1032">
                  <c:v>18.260000000000002</c:v>
                </c:pt>
                <c:pt idx="1033">
                  <c:v>18.260000000000002</c:v>
                </c:pt>
                <c:pt idx="1034">
                  <c:v>18.27</c:v>
                </c:pt>
                <c:pt idx="1035">
                  <c:v>18.28</c:v>
                </c:pt>
                <c:pt idx="1036">
                  <c:v>18.29</c:v>
                </c:pt>
                <c:pt idx="1037">
                  <c:v>18.28</c:v>
                </c:pt>
                <c:pt idx="1038">
                  <c:v>18.3</c:v>
                </c:pt>
                <c:pt idx="1039">
                  <c:v>18.3</c:v>
                </c:pt>
                <c:pt idx="1040">
                  <c:v>18.309999999999999</c:v>
                </c:pt>
                <c:pt idx="1041">
                  <c:v>18.309999999999999</c:v>
                </c:pt>
                <c:pt idx="1042">
                  <c:v>18.32</c:v>
                </c:pt>
                <c:pt idx="1043">
                  <c:v>18.32</c:v>
                </c:pt>
                <c:pt idx="1044">
                  <c:v>18.329999999999998</c:v>
                </c:pt>
                <c:pt idx="1045">
                  <c:v>18.34</c:v>
                </c:pt>
                <c:pt idx="1046">
                  <c:v>18.34</c:v>
                </c:pt>
                <c:pt idx="1047">
                  <c:v>18.350000000000001</c:v>
                </c:pt>
                <c:pt idx="1048">
                  <c:v>18.350000000000001</c:v>
                </c:pt>
                <c:pt idx="1049">
                  <c:v>18.38</c:v>
                </c:pt>
                <c:pt idx="1050">
                  <c:v>18.37</c:v>
                </c:pt>
                <c:pt idx="1051">
                  <c:v>18.37</c:v>
                </c:pt>
                <c:pt idx="1052">
                  <c:v>18.38</c:v>
                </c:pt>
                <c:pt idx="1053">
                  <c:v>18.39</c:v>
                </c:pt>
                <c:pt idx="1054">
                  <c:v>18.39</c:v>
                </c:pt>
                <c:pt idx="1055">
                  <c:v>18.39</c:v>
                </c:pt>
                <c:pt idx="1056">
                  <c:v>18.41</c:v>
                </c:pt>
                <c:pt idx="1057">
                  <c:v>18.399999999999999</c:v>
                </c:pt>
                <c:pt idx="1058">
                  <c:v>18.41</c:v>
                </c:pt>
                <c:pt idx="1059">
                  <c:v>18.420000000000002</c:v>
                </c:pt>
                <c:pt idx="1060">
                  <c:v>18.43</c:v>
                </c:pt>
                <c:pt idx="1061">
                  <c:v>18.43</c:v>
                </c:pt>
                <c:pt idx="1062">
                  <c:v>18.440000000000001</c:v>
                </c:pt>
                <c:pt idx="1063">
                  <c:v>18.440000000000001</c:v>
                </c:pt>
                <c:pt idx="1064">
                  <c:v>18.45</c:v>
                </c:pt>
                <c:pt idx="1065">
                  <c:v>18.46</c:v>
                </c:pt>
                <c:pt idx="1066">
                  <c:v>18.46</c:v>
                </c:pt>
                <c:pt idx="1067">
                  <c:v>18.48</c:v>
                </c:pt>
                <c:pt idx="1068">
                  <c:v>18.47</c:v>
                </c:pt>
                <c:pt idx="1069">
                  <c:v>18.47</c:v>
                </c:pt>
                <c:pt idx="1070">
                  <c:v>18.48</c:v>
                </c:pt>
                <c:pt idx="1071">
                  <c:v>18.489999999999998</c:v>
                </c:pt>
                <c:pt idx="1072">
                  <c:v>18.510000000000002</c:v>
                </c:pt>
                <c:pt idx="1073">
                  <c:v>18.5</c:v>
                </c:pt>
                <c:pt idx="1074">
                  <c:v>18.53</c:v>
                </c:pt>
                <c:pt idx="1075">
                  <c:v>18.52</c:v>
                </c:pt>
                <c:pt idx="1076">
                  <c:v>18.52</c:v>
                </c:pt>
                <c:pt idx="1077">
                  <c:v>18.53</c:v>
                </c:pt>
                <c:pt idx="1078">
                  <c:v>18.53</c:v>
                </c:pt>
                <c:pt idx="1079">
                  <c:v>18.54</c:v>
                </c:pt>
                <c:pt idx="1080">
                  <c:v>18.54</c:v>
                </c:pt>
                <c:pt idx="1081">
                  <c:v>18.559999999999999</c:v>
                </c:pt>
                <c:pt idx="1082">
                  <c:v>18.57</c:v>
                </c:pt>
                <c:pt idx="1083">
                  <c:v>18.559999999999999</c:v>
                </c:pt>
                <c:pt idx="1084">
                  <c:v>18.579999999999998</c:v>
                </c:pt>
                <c:pt idx="1085">
                  <c:v>18.579999999999998</c:v>
                </c:pt>
                <c:pt idx="1086">
                  <c:v>18.57</c:v>
                </c:pt>
                <c:pt idx="1087">
                  <c:v>18.579999999999998</c:v>
                </c:pt>
                <c:pt idx="1088">
                  <c:v>18.59</c:v>
                </c:pt>
                <c:pt idx="1089">
                  <c:v>18.59</c:v>
                </c:pt>
                <c:pt idx="1090">
                  <c:v>18.61</c:v>
                </c:pt>
                <c:pt idx="1091">
                  <c:v>18.61</c:v>
                </c:pt>
                <c:pt idx="1092">
                  <c:v>18.62</c:v>
                </c:pt>
                <c:pt idx="1093">
                  <c:v>18.63</c:v>
                </c:pt>
                <c:pt idx="1094">
                  <c:v>18.62</c:v>
                </c:pt>
                <c:pt idx="1095">
                  <c:v>18.63</c:v>
                </c:pt>
                <c:pt idx="1096">
                  <c:v>18.64</c:v>
                </c:pt>
                <c:pt idx="1097">
                  <c:v>18.649999999999999</c:v>
                </c:pt>
                <c:pt idx="1098">
                  <c:v>18.649999999999999</c:v>
                </c:pt>
                <c:pt idx="1099">
                  <c:v>18.649999999999999</c:v>
                </c:pt>
                <c:pt idx="1100">
                  <c:v>18.66</c:v>
                </c:pt>
                <c:pt idx="1101">
                  <c:v>18.670000000000002</c:v>
                </c:pt>
                <c:pt idx="1102">
                  <c:v>18.670000000000002</c:v>
                </c:pt>
                <c:pt idx="1103">
                  <c:v>18.68</c:v>
                </c:pt>
                <c:pt idx="1104">
                  <c:v>18.68</c:v>
                </c:pt>
                <c:pt idx="1105">
                  <c:v>18.690000000000001</c:v>
                </c:pt>
                <c:pt idx="1106">
                  <c:v>18.690000000000001</c:v>
                </c:pt>
                <c:pt idx="1107">
                  <c:v>18.690000000000001</c:v>
                </c:pt>
                <c:pt idx="1108">
                  <c:v>18.7</c:v>
                </c:pt>
                <c:pt idx="1109">
                  <c:v>18.71</c:v>
                </c:pt>
                <c:pt idx="1110">
                  <c:v>18.72</c:v>
                </c:pt>
                <c:pt idx="1111">
                  <c:v>18.72</c:v>
                </c:pt>
                <c:pt idx="1112">
                  <c:v>18.73</c:v>
                </c:pt>
                <c:pt idx="1113">
                  <c:v>18.73</c:v>
                </c:pt>
                <c:pt idx="1114">
                  <c:v>18.75</c:v>
                </c:pt>
                <c:pt idx="1115">
                  <c:v>18.760000000000002</c:v>
                </c:pt>
                <c:pt idx="1116">
                  <c:v>18.75</c:v>
                </c:pt>
                <c:pt idx="1117">
                  <c:v>18.760000000000002</c:v>
                </c:pt>
                <c:pt idx="1118">
                  <c:v>18.77</c:v>
                </c:pt>
                <c:pt idx="1119">
                  <c:v>18.78</c:v>
                </c:pt>
                <c:pt idx="1120">
                  <c:v>18.77</c:v>
                </c:pt>
                <c:pt idx="1121">
                  <c:v>18.79</c:v>
                </c:pt>
                <c:pt idx="1122">
                  <c:v>18.79</c:v>
                </c:pt>
                <c:pt idx="1123">
                  <c:v>18.8</c:v>
                </c:pt>
                <c:pt idx="1124">
                  <c:v>18.8</c:v>
                </c:pt>
                <c:pt idx="1125">
                  <c:v>18.809999999999999</c:v>
                </c:pt>
                <c:pt idx="1126">
                  <c:v>18.809999999999999</c:v>
                </c:pt>
                <c:pt idx="1127">
                  <c:v>18.82</c:v>
                </c:pt>
                <c:pt idx="1128">
                  <c:v>18.82</c:v>
                </c:pt>
                <c:pt idx="1129">
                  <c:v>18.829999999999998</c:v>
                </c:pt>
                <c:pt idx="1130">
                  <c:v>18.829999999999998</c:v>
                </c:pt>
                <c:pt idx="1131">
                  <c:v>18.850000000000001</c:v>
                </c:pt>
                <c:pt idx="1132">
                  <c:v>18.84</c:v>
                </c:pt>
                <c:pt idx="1133">
                  <c:v>18.86</c:v>
                </c:pt>
                <c:pt idx="1134">
                  <c:v>18.850000000000001</c:v>
                </c:pt>
                <c:pt idx="1135">
                  <c:v>18.86</c:v>
                </c:pt>
                <c:pt idx="1136">
                  <c:v>18.87</c:v>
                </c:pt>
                <c:pt idx="1137">
                  <c:v>18.89</c:v>
                </c:pt>
                <c:pt idx="1138">
                  <c:v>18.88</c:v>
                </c:pt>
                <c:pt idx="1139">
                  <c:v>18.89</c:v>
                </c:pt>
                <c:pt idx="1140">
                  <c:v>18.899999999999999</c:v>
                </c:pt>
                <c:pt idx="1141">
                  <c:v>18.899999999999999</c:v>
                </c:pt>
                <c:pt idx="1142">
                  <c:v>18.899999999999999</c:v>
                </c:pt>
                <c:pt idx="1143">
                  <c:v>18.91</c:v>
                </c:pt>
                <c:pt idx="1144">
                  <c:v>18.91</c:v>
                </c:pt>
                <c:pt idx="1145">
                  <c:v>18.920000000000002</c:v>
                </c:pt>
                <c:pt idx="1146">
                  <c:v>18.920000000000002</c:v>
                </c:pt>
                <c:pt idx="1147">
                  <c:v>18.920000000000002</c:v>
                </c:pt>
                <c:pt idx="1148">
                  <c:v>18.940000000000001</c:v>
                </c:pt>
                <c:pt idx="1149">
                  <c:v>18.940000000000001</c:v>
                </c:pt>
                <c:pt idx="1150">
                  <c:v>18.95</c:v>
                </c:pt>
                <c:pt idx="1151">
                  <c:v>18.95</c:v>
                </c:pt>
                <c:pt idx="1152">
                  <c:v>18.97</c:v>
                </c:pt>
                <c:pt idx="1153">
                  <c:v>18.96</c:v>
                </c:pt>
                <c:pt idx="1154">
                  <c:v>18.98</c:v>
                </c:pt>
                <c:pt idx="1155">
                  <c:v>18.97</c:v>
                </c:pt>
                <c:pt idx="1156">
                  <c:v>18.989999999999998</c:v>
                </c:pt>
                <c:pt idx="1157">
                  <c:v>18.989999999999998</c:v>
                </c:pt>
                <c:pt idx="1158">
                  <c:v>18.989999999999998</c:v>
                </c:pt>
                <c:pt idx="1159">
                  <c:v>18.989999999999998</c:v>
                </c:pt>
                <c:pt idx="1160">
                  <c:v>19</c:v>
                </c:pt>
                <c:pt idx="1161">
                  <c:v>19</c:v>
                </c:pt>
                <c:pt idx="1162">
                  <c:v>19.03</c:v>
                </c:pt>
                <c:pt idx="1163">
                  <c:v>19.02</c:v>
                </c:pt>
                <c:pt idx="1164">
                  <c:v>19.03</c:v>
                </c:pt>
                <c:pt idx="1165">
                  <c:v>19.04</c:v>
                </c:pt>
                <c:pt idx="1166">
                  <c:v>19.05</c:v>
                </c:pt>
                <c:pt idx="1167">
                  <c:v>19.05</c:v>
                </c:pt>
                <c:pt idx="1168">
                  <c:v>19.04</c:v>
                </c:pt>
                <c:pt idx="1169">
                  <c:v>19.05</c:v>
                </c:pt>
                <c:pt idx="1170">
                  <c:v>19.07</c:v>
                </c:pt>
                <c:pt idx="1171">
                  <c:v>19.059999999999999</c:v>
                </c:pt>
                <c:pt idx="1172">
                  <c:v>19.07</c:v>
                </c:pt>
                <c:pt idx="1173">
                  <c:v>19.079999999999998</c:v>
                </c:pt>
                <c:pt idx="1174">
                  <c:v>19.079999999999998</c:v>
                </c:pt>
                <c:pt idx="1175">
                  <c:v>19.09</c:v>
                </c:pt>
                <c:pt idx="1176">
                  <c:v>19.09</c:v>
                </c:pt>
                <c:pt idx="1177">
                  <c:v>19.09</c:v>
                </c:pt>
                <c:pt idx="1178">
                  <c:v>19.11</c:v>
                </c:pt>
                <c:pt idx="1179">
                  <c:v>19.12</c:v>
                </c:pt>
                <c:pt idx="1180">
                  <c:v>19.12</c:v>
                </c:pt>
                <c:pt idx="1181">
                  <c:v>19.12</c:v>
                </c:pt>
                <c:pt idx="1182">
                  <c:v>19.12</c:v>
                </c:pt>
                <c:pt idx="1183">
                  <c:v>19.13</c:v>
                </c:pt>
                <c:pt idx="1184">
                  <c:v>19.14</c:v>
                </c:pt>
                <c:pt idx="1185">
                  <c:v>19.14</c:v>
                </c:pt>
                <c:pt idx="1186">
                  <c:v>19.149999999999999</c:v>
                </c:pt>
                <c:pt idx="1187">
                  <c:v>19.149999999999999</c:v>
                </c:pt>
                <c:pt idx="1188">
                  <c:v>19.170000000000002</c:v>
                </c:pt>
                <c:pt idx="1189">
                  <c:v>19.170000000000002</c:v>
                </c:pt>
                <c:pt idx="1190">
                  <c:v>19.16</c:v>
                </c:pt>
                <c:pt idx="1191">
                  <c:v>19.18</c:v>
                </c:pt>
                <c:pt idx="1192">
                  <c:v>19.18</c:v>
                </c:pt>
                <c:pt idx="1193">
                  <c:v>19.18</c:v>
                </c:pt>
                <c:pt idx="1194">
                  <c:v>19.190000000000001</c:v>
                </c:pt>
                <c:pt idx="1195">
                  <c:v>19.21</c:v>
                </c:pt>
                <c:pt idx="1196">
                  <c:v>19.2</c:v>
                </c:pt>
                <c:pt idx="1197">
                  <c:v>19.21</c:v>
                </c:pt>
                <c:pt idx="1198">
                  <c:v>19.22</c:v>
                </c:pt>
                <c:pt idx="1199">
                  <c:v>19.22</c:v>
                </c:pt>
                <c:pt idx="1200">
                  <c:v>19.22</c:v>
                </c:pt>
                <c:pt idx="1201">
                  <c:v>19.23</c:v>
                </c:pt>
                <c:pt idx="1202">
                  <c:v>19.25</c:v>
                </c:pt>
                <c:pt idx="1203">
                  <c:v>19.23</c:v>
                </c:pt>
                <c:pt idx="1204">
                  <c:v>19.25</c:v>
                </c:pt>
                <c:pt idx="1205">
                  <c:v>19.260000000000002</c:v>
                </c:pt>
                <c:pt idx="1206">
                  <c:v>19.25</c:v>
                </c:pt>
                <c:pt idx="1207">
                  <c:v>19.260000000000002</c:v>
                </c:pt>
                <c:pt idx="1208">
                  <c:v>19.260000000000002</c:v>
                </c:pt>
                <c:pt idx="1209">
                  <c:v>19.27</c:v>
                </c:pt>
                <c:pt idx="1210">
                  <c:v>19.28</c:v>
                </c:pt>
                <c:pt idx="1211">
                  <c:v>19.28</c:v>
                </c:pt>
                <c:pt idx="1212">
                  <c:v>19.3</c:v>
                </c:pt>
                <c:pt idx="1213">
                  <c:v>19.29</c:v>
                </c:pt>
                <c:pt idx="1214">
                  <c:v>19.3</c:v>
                </c:pt>
                <c:pt idx="1215">
                  <c:v>19.3</c:v>
                </c:pt>
                <c:pt idx="1216">
                  <c:v>19.3</c:v>
                </c:pt>
                <c:pt idx="1217">
                  <c:v>19.329999999999998</c:v>
                </c:pt>
                <c:pt idx="1218">
                  <c:v>19.32</c:v>
                </c:pt>
                <c:pt idx="1219">
                  <c:v>19.34</c:v>
                </c:pt>
                <c:pt idx="1220">
                  <c:v>19.329999999999998</c:v>
                </c:pt>
                <c:pt idx="1221">
                  <c:v>19.34</c:v>
                </c:pt>
                <c:pt idx="1222">
                  <c:v>19.34</c:v>
                </c:pt>
                <c:pt idx="1223">
                  <c:v>19.36</c:v>
                </c:pt>
                <c:pt idx="1224">
                  <c:v>19.37</c:v>
                </c:pt>
                <c:pt idx="1225">
                  <c:v>19.36</c:v>
                </c:pt>
                <c:pt idx="1226">
                  <c:v>19.37</c:v>
                </c:pt>
                <c:pt idx="1227">
                  <c:v>19.37</c:v>
                </c:pt>
                <c:pt idx="1228">
                  <c:v>19.38</c:v>
                </c:pt>
                <c:pt idx="1229">
                  <c:v>19.39</c:v>
                </c:pt>
                <c:pt idx="1230">
                  <c:v>19.38</c:v>
                </c:pt>
                <c:pt idx="1231">
                  <c:v>19.39</c:v>
                </c:pt>
                <c:pt idx="1232">
                  <c:v>19.39</c:v>
                </c:pt>
                <c:pt idx="1233">
                  <c:v>19.41</c:v>
                </c:pt>
                <c:pt idx="1234">
                  <c:v>19.41</c:v>
                </c:pt>
                <c:pt idx="1235">
                  <c:v>19.41</c:v>
                </c:pt>
                <c:pt idx="1236">
                  <c:v>19.43</c:v>
                </c:pt>
                <c:pt idx="1237">
                  <c:v>19.420000000000002</c:v>
                </c:pt>
                <c:pt idx="1238">
                  <c:v>19.43</c:v>
                </c:pt>
                <c:pt idx="1239">
                  <c:v>19.43</c:v>
                </c:pt>
                <c:pt idx="1240">
                  <c:v>19.440000000000001</c:v>
                </c:pt>
                <c:pt idx="1241">
                  <c:v>19.45</c:v>
                </c:pt>
                <c:pt idx="1242">
                  <c:v>19.46</c:v>
                </c:pt>
                <c:pt idx="1243">
                  <c:v>19.45</c:v>
                </c:pt>
                <c:pt idx="1244">
                  <c:v>19.46</c:v>
                </c:pt>
                <c:pt idx="1245">
                  <c:v>19.46</c:v>
                </c:pt>
                <c:pt idx="1246">
                  <c:v>19.47</c:v>
                </c:pt>
                <c:pt idx="1247">
                  <c:v>19.48</c:v>
                </c:pt>
                <c:pt idx="1248">
                  <c:v>19.48</c:v>
                </c:pt>
                <c:pt idx="1249">
                  <c:v>19.489999999999998</c:v>
                </c:pt>
                <c:pt idx="1250">
                  <c:v>19.510000000000002</c:v>
                </c:pt>
                <c:pt idx="1251">
                  <c:v>19.489999999999998</c:v>
                </c:pt>
                <c:pt idx="1252">
                  <c:v>19.510000000000002</c:v>
                </c:pt>
                <c:pt idx="1253">
                  <c:v>19.5</c:v>
                </c:pt>
                <c:pt idx="1254">
                  <c:v>19.510000000000002</c:v>
                </c:pt>
                <c:pt idx="1255">
                  <c:v>19.52</c:v>
                </c:pt>
                <c:pt idx="1256">
                  <c:v>19.53</c:v>
                </c:pt>
                <c:pt idx="1257">
                  <c:v>19.52</c:v>
                </c:pt>
                <c:pt idx="1258">
                  <c:v>19.54</c:v>
                </c:pt>
                <c:pt idx="1259">
                  <c:v>19.55</c:v>
                </c:pt>
                <c:pt idx="1260">
                  <c:v>19.55</c:v>
                </c:pt>
                <c:pt idx="1261">
                  <c:v>19.57</c:v>
                </c:pt>
                <c:pt idx="1262">
                  <c:v>19.57</c:v>
                </c:pt>
                <c:pt idx="1263">
                  <c:v>19.57</c:v>
                </c:pt>
                <c:pt idx="1264">
                  <c:v>19.57</c:v>
                </c:pt>
                <c:pt idx="1265">
                  <c:v>19.579999999999998</c:v>
                </c:pt>
                <c:pt idx="1266">
                  <c:v>19.59</c:v>
                </c:pt>
                <c:pt idx="1267">
                  <c:v>19.59</c:v>
                </c:pt>
                <c:pt idx="1268">
                  <c:v>19.59</c:v>
                </c:pt>
                <c:pt idx="1269">
                  <c:v>19.61</c:v>
                </c:pt>
                <c:pt idx="1270">
                  <c:v>19.600000000000001</c:v>
                </c:pt>
                <c:pt idx="1271">
                  <c:v>19.62</c:v>
                </c:pt>
                <c:pt idx="1272">
                  <c:v>19.63</c:v>
                </c:pt>
                <c:pt idx="1273">
                  <c:v>19.62</c:v>
                </c:pt>
                <c:pt idx="1274">
                  <c:v>19.62</c:v>
                </c:pt>
                <c:pt idx="1275">
                  <c:v>19.63</c:v>
                </c:pt>
                <c:pt idx="1276">
                  <c:v>19.63</c:v>
                </c:pt>
                <c:pt idx="1277">
                  <c:v>19.64</c:v>
                </c:pt>
                <c:pt idx="1278">
                  <c:v>19.64</c:v>
                </c:pt>
                <c:pt idx="1279">
                  <c:v>19.66</c:v>
                </c:pt>
                <c:pt idx="1280">
                  <c:v>19.649999999999999</c:v>
                </c:pt>
                <c:pt idx="1281">
                  <c:v>19.66</c:v>
                </c:pt>
                <c:pt idx="1282">
                  <c:v>19.670000000000002</c:v>
                </c:pt>
                <c:pt idx="1283">
                  <c:v>19.68</c:v>
                </c:pt>
                <c:pt idx="1284">
                  <c:v>19.670000000000002</c:v>
                </c:pt>
                <c:pt idx="1285">
                  <c:v>19.670000000000002</c:v>
                </c:pt>
                <c:pt idx="1286">
                  <c:v>19.68</c:v>
                </c:pt>
                <c:pt idx="1287">
                  <c:v>19.68</c:v>
                </c:pt>
                <c:pt idx="1288">
                  <c:v>19.690000000000001</c:v>
                </c:pt>
                <c:pt idx="1289">
                  <c:v>19.7</c:v>
                </c:pt>
                <c:pt idx="1290">
                  <c:v>19.7</c:v>
                </c:pt>
                <c:pt idx="1291">
                  <c:v>19.73</c:v>
                </c:pt>
                <c:pt idx="1292">
                  <c:v>19.72</c:v>
                </c:pt>
                <c:pt idx="1293">
                  <c:v>19.73</c:v>
                </c:pt>
                <c:pt idx="1294">
                  <c:v>19.72</c:v>
                </c:pt>
                <c:pt idx="1295">
                  <c:v>19.73</c:v>
                </c:pt>
                <c:pt idx="1296">
                  <c:v>19.739999999999998</c:v>
                </c:pt>
                <c:pt idx="1297">
                  <c:v>19.739999999999998</c:v>
                </c:pt>
                <c:pt idx="1298">
                  <c:v>19.75</c:v>
                </c:pt>
                <c:pt idx="1299">
                  <c:v>19.75</c:v>
                </c:pt>
                <c:pt idx="1300">
                  <c:v>19.760000000000002</c:v>
                </c:pt>
                <c:pt idx="1301">
                  <c:v>19.760000000000002</c:v>
                </c:pt>
                <c:pt idx="1302">
                  <c:v>19.78</c:v>
                </c:pt>
                <c:pt idx="1303">
                  <c:v>19.78</c:v>
                </c:pt>
                <c:pt idx="1304">
                  <c:v>19.78</c:v>
                </c:pt>
                <c:pt idx="1305">
                  <c:v>19.78</c:v>
                </c:pt>
                <c:pt idx="1306">
                  <c:v>19.79</c:v>
                </c:pt>
                <c:pt idx="1307">
                  <c:v>19.79</c:v>
                </c:pt>
                <c:pt idx="1308">
                  <c:v>19.8</c:v>
                </c:pt>
                <c:pt idx="1309">
                  <c:v>19.809999999999999</c:v>
                </c:pt>
                <c:pt idx="1310">
                  <c:v>19.809999999999999</c:v>
                </c:pt>
                <c:pt idx="1311">
                  <c:v>19.809999999999999</c:v>
                </c:pt>
                <c:pt idx="1312">
                  <c:v>19.829999999999998</c:v>
                </c:pt>
                <c:pt idx="1313">
                  <c:v>19.829999999999998</c:v>
                </c:pt>
                <c:pt idx="1314">
                  <c:v>19.829999999999998</c:v>
                </c:pt>
                <c:pt idx="1315">
                  <c:v>19.829999999999998</c:v>
                </c:pt>
                <c:pt idx="1316">
                  <c:v>19.84</c:v>
                </c:pt>
                <c:pt idx="1317">
                  <c:v>19.850000000000001</c:v>
                </c:pt>
                <c:pt idx="1318">
                  <c:v>19.86</c:v>
                </c:pt>
                <c:pt idx="1319">
                  <c:v>19.850000000000001</c:v>
                </c:pt>
                <c:pt idx="1320">
                  <c:v>19.86</c:v>
                </c:pt>
                <c:pt idx="1321">
                  <c:v>19.86</c:v>
                </c:pt>
                <c:pt idx="1322">
                  <c:v>19.87</c:v>
                </c:pt>
                <c:pt idx="1323">
                  <c:v>19.87</c:v>
                </c:pt>
                <c:pt idx="1324">
                  <c:v>19.88</c:v>
                </c:pt>
                <c:pt idx="1325">
                  <c:v>19.89</c:v>
                </c:pt>
                <c:pt idx="1326">
                  <c:v>19.899999999999999</c:v>
                </c:pt>
                <c:pt idx="1327">
                  <c:v>19.899999999999999</c:v>
                </c:pt>
                <c:pt idx="1328">
                  <c:v>19.899999999999999</c:v>
                </c:pt>
                <c:pt idx="1329">
                  <c:v>19.91</c:v>
                </c:pt>
                <c:pt idx="1330">
                  <c:v>19.91</c:v>
                </c:pt>
                <c:pt idx="1331">
                  <c:v>19.920000000000002</c:v>
                </c:pt>
                <c:pt idx="1332">
                  <c:v>19.93</c:v>
                </c:pt>
                <c:pt idx="1333">
                  <c:v>19.920000000000002</c:v>
                </c:pt>
                <c:pt idx="1334">
                  <c:v>19.940000000000001</c:v>
                </c:pt>
                <c:pt idx="1335">
                  <c:v>19.940000000000001</c:v>
                </c:pt>
                <c:pt idx="1336">
                  <c:v>19.95</c:v>
                </c:pt>
                <c:pt idx="1337">
                  <c:v>19.940000000000001</c:v>
                </c:pt>
                <c:pt idx="1338">
                  <c:v>19.95</c:v>
                </c:pt>
                <c:pt idx="1339">
                  <c:v>19.96</c:v>
                </c:pt>
                <c:pt idx="1340">
                  <c:v>19.96</c:v>
                </c:pt>
                <c:pt idx="1341">
                  <c:v>19.97</c:v>
                </c:pt>
                <c:pt idx="1342">
                  <c:v>19.98</c:v>
                </c:pt>
                <c:pt idx="1343">
                  <c:v>19.98</c:v>
                </c:pt>
                <c:pt idx="1344">
                  <c:v>19.989999999999998</c:v>
                </c:pt>
                <c:pt idx="1345">
                  <c:v>19.989999999999998</c:v>
                </c:pt>
                <c:pt idx="1346">
                  <c:v>19.989999999999998</c:v>
                </c:pt>
                <c:pt idx="1347">
                  <c:v>19.989999999999998</c:v>
                </c:pt>
                <c:pt idx="1348">
                  <c:v>20</c:v>
                </c:pt>
                <c:pt idx="1349">
                  <c:v>20.010000000000002</c:v>
                </c:pt>
                <c:pt idx="1350">
                  <c:v>20.02</c:v>
                </c:pt>
                <c:pt idx="1351">
                  <c:v>20.02</c:v>
                </c:pt>
                <c:pt idx="1352">
                  <c:v>20.02</c:v>
                </c:pt>
                <c:pt idx="1353">
                  <c:v>20.03</c:v>
                </c:pt>
                <c:pt idx="1354">
                  <c:v>20.04</c:v>
                </c:pt>
                <c:pt idx="1355">
                  <c:v>20.03</c:v>
                </c:pt>
                <c:pt idx="1356">
                  <c:v>20.059999999999999</c:v>
                </c:pt>
                <c:pt idx="1357">
                  <c:v>20.059999999999999</c:v>
                </c:pt>
                <c:pt idx="1358">
                  <c:v>20.05</c:v>
                </c:pt>
                <c:pt idx="1359">
                  <c:v>20.05</c:v>
                </c:pt>
                <c:pt idx="1360">
                  <c:v>20.059999999999999</c:v>
                </c:pt>
                <c:pt idx="1361">
                  <c:v>20.059999999999999</c:v>
                </c:pt>
                <c:pt idx="1362">
                  <c:v>20.07</c:v>
                </c:pt>
                <c:pt idx="1363">
                  <c:v>20.07</c:v>
                </c:pt>
                <c:pt idx="1364">
                  <c:v>20.079999999999998</c:v>
                </c:pt>
                <c:pt idx="1365">
                  <c:v>20.09</c:v>
                </c:pt>
                <c:pt idx="1366">
                  <c:v>20.100000000000001</c:v>
                </c:pt>
                <c:pt idx="1367">
                  <c:v>20.100000000000001</c:v>
                </c:pt>
                <c:pt idx="1368">
                  <c:v>20.09</c:v>
                </c:pt>
                <c:pt idx="1369">
                  <c:v>20.09</c:v>
                </c:pt>
                <c:pt idx="1370">
                  <c:v>20.13</c:v>
                </c:pt>
                <c:pt idx="1371">
                  <c:v>20.11</c:v>
                </c:pt>
                <c:pt idx="1372">
                  <c:v>20.11</c:v>
                </c:pt>
                <c:pt idx="1373">
                  <c:v>20.14</c:v>
                </c:pt>
                <c:pt idx="1374">
                  <c:v>20.13</c:v>
                </c:pt>
                <c:pt idx="1375">
                  <c:v>20.14</c:v>
                </c:pt>
                <c:pt idx="1376">
                  <c:v>20.149999999999999</c:v>
                </c:pt>
                <c:pt idx="1377">
                  <c:v>20.16</c:v>
                </c:pt>
                <c:pt idx="1378">
                  <c:v>20.149999999999999</c:v>
                </c:pt>
                <c:pt idx="1379">
                  <c:v>20.149999999999999</c:v>
                </c:pt>
                <c:pt idx="1380">
                  <c:v>20.18</c:v>
                </c:pt>
                <c:pt idx="1381">
                  <c:v>20.18</c:v>
                </c:pt>
                <c:pt idx="1382">
                  <c:v>20.18</c:v>
                </c:pt>
                <c:pt idx="1383">
                  <c:v>20.18</c:v>
                </c:pt>
                <c:pt idx="1384">
                  <c:v>20.18</c:v>
                </c:pt>
                <c:pt idx="1385">
                  <c:v>20.18</c:v>
                </c:pt>
                <c:pt idx="1386">
                  <c:v>20.190000000000001</c:v>
                </c:pt>
                <c:pt idx="1387">
                  <c:v>20.2</c:v>
                </c:pt>
                <c:pt idx="1388">
                  <c:v>20.21</c:v>
                </c:pt>
                <c:pt idx="1389">
                  <c:v>20.21</c:v>
                </c:pt>
                <c:pt idx="1390">
                  <c:v>20.22</c:v>
                </c:pt>
                <c:pt idx="1391">
                  <c:v>20.22</c:v>
                </c:pt>
                <c:pt idx="1392">
                  <c:v>20.22</c:v>
                </c:pt>
                <c:pt idx="1393">
                  <c:v>20.21</c:v>
                </c:pt>
                <c:pt idx="1394">
                  <c:v>20.23</c:v>
                </c:pt>
                <c:pt idx="1395">
                  <c:v>20.25</c:v>
                </c:pt>
                <c:pt idx="1396">
                  <c:v>20.239999999999998</c:v>
                </c:pt>
                <c:pt idx="1397">
                  <c:v>20.25</c:v>
                </c:pt>
                <c:pt idx="1398">
                  <c:v>20.239999999999998</c:v>
                </c:pt>
                <c:pt idx="1399">
                  <c:v>20.27</c:v>
                </c:pt>
                <c:pt idx="1400">
                  <c:v>20.27</c:v>
                </c:pt>
                <c:pt idx="1401">
                  <c:v>20.27</c:v>
                </c:pt>
                <c:pt idx="1402">
                  <c:v>20.27</c:v>
                </c:pt>
                <c:pt idx="1403">
                  <c:v>20.27</c:v>
                </c:pt>
                <c:pt idx="1404">
                  <c:v>20.3</c:v>
                </c:pt>
                <c:pt idx="1405">
                  <c:v>20.29</c:v>
                </c:pt>
                <c:pt idx="1406">
                  <c:v>20.3</c:v>
                </c:pt>
                <c:pt idx="1407">
                  <c:v>20.29</c:v>
                </c:pt>
                <c:pt idx="1408">
                  <c:v>20.309999999999999</c:v>
                </c:pt>
                <c:pt idx="1409">
                  <c:v>20.32</c:v>
                </c:pt>
                <c:pt idx="1410">
                  <c:v>20.32</c:v>
                </c:pt>
                <c:pt idx="1411">
                  <c:v>20.329999999999998</c:v>
                </c:pt>
                <c:pt idx="1412">
                  <c:v>20.32</c:v>
                </c:pt>
                <c:pt idx="1413">
                  <c:v>20.329999999999998</c:v>
                </c:pt>
                <c:pt idx="1414">
                  <c:v>20.34</c:v>
                </c:pt>
                <c:pt idx="1415">
                  <c:v>20.34</c:v>
                </c:pt>
                <c:pt idx="1416">
                  <c:v>20.34</c:v>
                </c:pt>
                <c:pt idx="1417">
                  <c:v>20.36</c:v>
                </c:pt>
                <c:pt idx="1418">
                  <c:v>20.34</c:v>
                </c:pt>
                <c:pt idx="1419">
                  <c:v>20.36</c:v>
                </c:pt>
                <c:pt idx="1420">
                  <c:v>20.36</c:v>
                </c:pt>
                <c:pt idx="1421">
                  <c:v>20.37</c:v>
                </c:pt>
                <c:pt idx="1422">
                  <c:v>20.38</c:v>
                </c:pt>
                <c:pt idx="1423">
                  <c:v>20.37</c:v>
                </c:pt>
                <c:pt idx="1424">
                  <c:v>20.39</c:v>
                </c:pt>
                <c:pt idx="1425">
                  <c:v>20.38</c:v>
                </c:pt>
                <c:pt idx="1426">
                  <c:v>20.39</c:v>
                </c:pt>
                <c:pt idx="1427">
                  <c:v>20.39</c:v>
                </c:pt>
                <c:pt idx="1428">
                  <c:v>20.41</c:v>
                </c:pt>
                <c:pt idx="1429">
                  <c:v>20.399999999999999</c:v>
                </c:pt>
                <c:pt idx="1430">
                  <c:v>20.420000000000002</c:v>
                </c:pt>
                <c:pt idx="1431">
                  <c:v>20.420000000000002</c:v>
                </c:pt>
                <c:pt idx="1432">
                  <c:v>20.420000000000002</c:v>
                </c:pt>
                <c:pt idx="1433">
                  <c:v>20.440000000000001</c:v>
                </c:pt>
                <c:pt idx="1434">
                  <c:v>20.43</c:v>
                </c:pt>
                <c:pt idx="1435">
                  <c:v>20.440000000000001</c:v>
                </c:pt>
                <c:pt idx="1436">
                  <c:v>20.45</c:v>
                </c:pt>
                <c:pt idx="1437">
                  <c:v>20.45</c:v>
                </c:pt>
                <c:pt idx="1438">
                  <c:v>20.46</c:v>
                </c:pt>
                <c:pt idx="1439">
                  <c:v>20.46</c:v>
                </c:pt>
                <c:pt idx="1440">
                  <c:v>20.46</c:v>
                </c:pt>
                <c:pt idx="1441">
                  <c:v>20.47</c:v>
                </c:pt>
                <c:pt idx="1442">
                  <c:v>20.48</c:v>
                </c:pt>
                <c:pt idx="1443">
                  <c:v>20.48</c:v>
                </c:pt>
                <c:pt idx="1444">
                  <c:v>20.48</c:v>
                </c:pt>
                <c:pt idx="1445">
                  <c:v>20.49</c:v>
                </c:pt>
                <c:pt idx="1446">
                  <c:v>20.49</c:v>
                </c:pt>
                <c:pt idx="1447">
                  <c:v>20.5</c:v>
                </c:pt>
                <c:pt idx="1448">
                  <c:v>20.51</c:v>
                </c:pt>
                <c:pt idx="1449">
                  <c:v>20.5</c:v>
                </c:pt>
                <c:pt idx="1450">
                  <c:v>20.51</c:v>
                </c:pt>
                <c:pt idx="1451">
                  <c:v>20.5</c:v>
                </c:pt>
                <c:pt idx="1452">
                  <c:v>20.51</c:v>
                </c:pt>
                <c:pt idx="1453">
                  <c:v>20.52</c:v>
                </c:pt>
                <c:pt idx="1454">
                  <c:v>20.53</c:v>
                </c:pt>
                <c:pt idx="1455">
                  <c:v>20.53</c:v>
                </c:pt>
                <c:pt idx="1456">
                  <c:v>20.56</c:v>
                </c:pt>
                <c:pt idx="1457">
                  <c:v>20.54</c:v>
                </c:pt>
                <c:pt idx="1458">
                  <c:v>20.55</c:v>
                </c:pt>
                <c:pt idx="1459">
                  <c:v>20.54</c:v>
                </c:pt>
                <c:pt idx="1460">
                  <c:v>20.55</c:v>
                </c:pt>
                <c:pt idx="1461">
                  <c:v>20.56</c:v>
                </c:pt>
                <c:pt idx="1462">
                  <c:v>20.58</c:v>
                </c:pt>
                <c:pt idx="1463">
                  <c:v>20.58</c:v>
                </c:pt>
                <c:pt idx="1464">
                  <c:v>20.58</c:v>
                </c:pt>
                <c:pt idx="1465">
                  <c:v>20.58</c:v>
                </c:pt>
                <c:pt idx="1466">
                  <c:v>20.58</c:v>
                </c:pt>
                <c:pt idx="1467">
                  <c:v>20.59</c:v>
                </c:pt>
                <c:pt idx="1468">
                  <c:v>20.58</c:v>
                </c:pt>
                <c:pt idx="1469">
                  <c:v>20.61</c:v>
                </c:pt>
                <c:pt idx="1470">
                  <c:v>20.61</c:v>
                </c:pt>
                <c:pt idx="1471">
                  <c:v>20.61</c:v>
                </c:pt>
                <c:pt idx="1472">
                  <c:v>20.62</c:v>
                </c:pt>
                <c:pt idx="1473">
                  <c:v>20.61</c:v>
                </c:pt>
                <c:pt idx="1474">
                  <c:v>20.64</c:v>
                </c:pt>
                <c:pt idx="1475">
                  <c:v>20.63</c:v>
                </c:pt>
                <c:pt idx="1476">
                  <c:v>20.64</c:v>
                </c:pt>
                <c:pt idx="1477">
                  <c:v>20.64</c:v>
                </c:pt>
                <c:pt idx="1478">
                  <c:v>20.64</c:v>
                </c:pt>
                <c:pt idx="1479">
                  <c:v>20.65</c:v>
                </c:pt>
                <c:pt idx="1480">
                  <c:v>20.65</c:v>
                </c:pt>
                <c:pt idx="1481">
                  <c:v>20.66</c:v>
                </c:pt>
                <c:pt idx="1482">
                  <c:v>20.68</c:v>
                </c:pt>
                <c:pt idx="1483">
                  <c:v>20.66</c:v>
                </c:pt>
                <c:pt idx="1484">
                  <c:v>20.68</c:v>
                </c:pt>
                <c:pt idx="1485">
                  <c:v>20.68</c:v>
                </c:pt>
                <c:pt idx="1486">
                  <c:v>20.68</c:v>
                </c:pt>
                <c:pt idx="1487">
                  <c:v>20.69</c:v>
                </c:pt>
                <c:pt idx="1488">
                  <c:v>20.68</c:v>
                </c:pt>
                <c:pt idx="1489">
                  <c:v>20.69</c:v>
                </c:pt>
                <c:pt idx="1490">
                  <c:v>20.7</c:v>
                </c:pt>
                <c:pt idx="1491">
                  <c:v>20.7</c:v>
                </c:pt>
                <c:pt idx="1492">
                  <c:v>20.71</c:v>
                </c:pt>
                <c:pt idx="1493">
                  <c:v>20.72</c:v>
                </c:pt>
                <c:pt idx="1494">
                  <c:v>20.71</c:v>
                </c:pt>
                <c:pt idx="1495">
                  <c:v>20.74</c:v>
                </c:pt>
                <c:pt idx="1496">
                  <c:v>20.74</c:v>
                </c:pt>
                <c:pt idx="1497">
                  <c:v>20.73</c:v>
                </c:pt>
                <c:pt idx="1498">
                  <c:v>20.74</c:v>
                </c:pt>
                <c:pt idx="1499">
                  <c:v>20.74</c:v>
                </c:pt>
                <c:pt idx="1500">
                  <c:v>20.76</c:v>
                </c:pt>
                <c:pt idx="1501">
                  <c:v>20.76</c:v>
                </c:pt>
                <c:pt idx="1502">
                  <c:v>20.76</c:v>
                </c:pt>
                <c:pt idx="1503">
                  <c:v>20.77</c:v>
                </c:pt>
                <c:pt idx="1504">
                  <c:v>20.76</c:v>
                </c:pt>
                <c:pt idx="1505">
                  <c:v>20.77</c:v>
                </c:pt>
                <c:pt idx="1506">
                  <c:v>20.77</c:v>
                </c:pt>
                <c:pt idx="1507">
                  <c:v>20.79</c:v>
                </c:pt>
                <c:pt idx="1508">
                  <c:v>20.79</c:v>
                </c:pt>
                <c:pt idx="1509">
                  <c:v>20.78</c:v>
                </c:pt>
                <c:pt idx="1510">
                  <c:v>20.79</c:v>
                </c:pt>
                <c:pt idx="1511">
                  <c:v>20.8</c:v>
                </c:pt>
                <c:pt idx="1512">
                  <c:v>20.8</c:v>
                </c:pt>
                <c:pt idx="1513">
                  <c:v>20.82</c:v>
                </c:pt>
                <c:pt idx="1514">
                  <c:v>20.81</c:v>
                </c:pt>
                <c:pt idx="1515">
                  <c:v>20.82</c:v>
                </c:pt>
                <c:pt idx="1516">
                  <c:v>20.83</c:v>
                </c:pt>
                <c:pt idx="1517">
                  <c:v>20.82</c:v>
                </c:pt>
                <c:pt idx="1518">
                  <c:v>20.84</c:v>
                </c:pt>
                <c:pt idx="1519">
                  <c:v>20.84</c:v>
                </c:pt>
                <c:pt idx="1520">
                  <c:v>20.86</c:v>
                </c:pt>
                <c:pt idx="1521">
                  <c:v>20.85</c:v>
                </c:pt>
                <c:pt idx="1522">
                  <c:v>20.85</c:v>
                </c:pt>
                <c:pt idx="1523">
                  <c:v>20.86</c:v>
                </c:pt>
                <c:pt idx="1524">
                  <c:v>20.86</c:v>
                </c:pt>
                <c:pt idx="1525">
                  <c:v>20.87</c:v>
                </c:pt>
                <c:pt idx="1526">
                  <c:v>20.87</c:v>
                </c:pt>
                <c:pt idx="1527">
                  <c:v>20.87</c:v>
                </c:pt>
                <c:pt idx="1528">
                  <c:v>20.88</c:v>
                </c:pt>
                <c:pt idx="1529">
                  <c:v>20.88</c:v>
                </c:pt>
                <c:pt idx="1530">
                  <c:v>20.89</c:v>
                </c:pt>
                <c:pt idx="1531">
                  <c:v>20.9</c:v>
                </c:pt>
                <c:pt idx="1532">
                  <c:v>20.9</c:v>
                </c:pt>
                <c:pt idx="1533">
                  <c:v>20.89</c:v>
                </c:pt>
                <c:pt idx="1534">
                  <c:v>20.9</c:v>
                </c:pt>
                <c:pt idx="1535">
                  <c:v>20.93</c:v>
                </c:pt>
                <c:pt idx="1536">
                  <c:v>20.92</c:v>
                </c:pt>
                <c:pt idx="1537">
                  <c:v>20.92</c:v>
                </c:pt>
                <c:pt idx="1538">
                  <c:v>20.92</c:v>
                </c:pt>
                <c:pt idx="1539">
                  <c:v>20.94</c:v>
                </c:pt>
                <c:pt idx="1540">
                  <c:v>20.93</c:v>
                </c:pt>
                <c:pt idx="1541">
                  <c:v>20.94</c:v>
                </c:pt>
                <c:pt idx="1542">
                  <c:v>20.95</c:v>
                </c:pt>
                <c:pt idx="1543">
                  <c:v>20.95</c:v>
                </c:pt>
                <c:pt idx="1544">
                  <c:v>20.95</c:v>
                </c:pt>
                <c:pt idx="1545">
                  <c:v>20.94</c:v>
                </c:pt>
                <c:pt idx="1546">
                  <c:v>20.96</c:v>
                </c:pt>
                <c:pt idx="1547">
                  <c:v>20.97</c:v>
                </c:pt>
                <c:pt idx="1548">
                  <c:v>20.96</c:v>
                </c:pt>
                <c:pt idx="1549">
                  <c:v>20.98</c:v>
                </c:pt>
                <c:pt idx="1550">
                  <c:v>20.98</c:v>
                </c:pt>
                <c:pt idx="1551">
                  <c:v>21</c:v>
                </c:pt>
                <c:pt idx="1552">
                  <c:v>20.97</c:v>
                </c:pt>
                <c:pt idx="1553">
                  <c:v>21</c:v>
                </c:pt>
                <c:pt idx="1554">
                  <c:v>21</c:v>
                </c:pt>
                <c:pt idx="1555">
                  <c:v>21.02</c:v>
                </c:pt>
                <c:pt idx="1556">
                  <c:v>21</c:v>
                </c:pt>
                <c:pt idx="1557">
                  <c:v>21.01</c:v>
                </c:pt>
                <c:pt idx="1558">
                  <c:v>21.02</c:v>
                </c:pt>
                <c:pt idx="1559">
                  <c:v>21.02</c:v>
                </c:pt>
                <c:pt idx="1560">
                  <c:v>21.02</c:v>
                </c:pt>
                <c:pt idx="1561">
                  <c:v>21.03</c:v>
                </c:pt>
                <c:pt idx="1562">
                  <c:v>21.04</c:v>
                </c:pt>
                <c:pt idx="1563">
                  <c:v>21.03</c:v>
                </c:pt>
                <c:pt idx="1564">
                  <c:v>21.05</c:v>
                </c:pt>
                <c:pt idx="1565">
                  <c:v>21.04</c:v>
                </c:pt>
                <c:pt idx="1566">
                  <c:v>21.05</c:v>
                </c:pt>
                <c:pt idx="1567">
                  <c:v>21.05</c:v>
                </c:pt>
                <c:pt idx="1568">
                  <c:v>21.07</c:v>
                </c:pt>
                <c:pt idx="1569">
                  <c:v>21.07</c:v>
                </c:pt>
                <c:pt idx="1570">
                  <c:v>21.08</c:v>
                </c:pt>
                <c:pt idx="1571">
                  <c:v>21.07</c:v>
                </c:pt>
                <c:pt idx="1572">
                  <c:v>21.09</c:v>
                </c:pt>
                <c:pt idx="1573">
                  <c:v>21.08</c:v>
                </c:pt>
                <c:pt idx="1574">
                  <c:v>21.08</c:v>
                </c:pt>
                <c:pt idx="1575">
                  <c:v>21.09</c:v>
                </c:pt>
                <c:pt idx="1576">
                  <c:v>21.1</c:v>
                </c:pt>
                <c:pt idx="1577">
                  <c:v>21.11</c:v>
                </c:pt>
                <c:pt idx="1578">
                  <c:v>21.1</c:v>
                </c:pt>
                <c:pt idx="1579">
                  <c:v>21.1</c:v>
                </c:pt>
                <c:pt idx="1580">
                  <c:v>21.12</c:v>
                </c:pt>
                <c:pt idx="1581">
                  <c:v>21.12</c:v>
                </c:pt>
                <c:pt idx="1582">
                  <c:v>21.14</c:v>
                </c:pt>
                <c:pt idx="1583">
                  <c:v>21.12</c:v>
                </c:pt>
                <c:pt idx="1584">
                  <c:v>21.13</c:v>
                </c:pt>
                <c:pt idx="1585">
                  <c:v>21.13</c:v>
                </c:pt>
                <c:pt idx="1586">
                  <c:v>21.14</c:v>
                </c:pt>
                <c:pt idx="1587">
                  <c:v>21.14</c:v>
                </c:pt>
                <c:pt idx="1588">
                  <c:v>21.15</c:v>
                </c:pt>
                <c:pt idx="1589">
                  <c:v>21.15</c:v>
                </c:pt>
                <c:pt idx="1590">
                  <c:v>21.16</c:v>
                </c:pt>
                <c:pt idx="1591">
                  <c:v>21.16</c:v>
                </c:pt>
                <c:pt idx="1592">
                  <c:v>21.16</c:v>
                </c:pt>
                <c:pt idx="1593">
                  <c:v>21.17</c:v>
                </c:pt>
                <c:pt idx="1594">
                  <c:v>21.17</c:v>
                </c:pt>
                <c:pt idx="1595">
                  <c:v>21.18</c:v>
                </c:pt>
                <c:pt idx="1596">
                  <c:v>21.18</c:v>
                </c:pt>
                <c:pt idx="1597">
                  <c:v>21.19</c:v>
                </c:pt>
                <c:pt idx="1598">
                  <c:v>21.19</c:v>
                </c:pt>
                <c:pt idx="1599">
                  <c:v>21.2</c:v>
                </c:pt>
                <c:pt idx="1600">
                  <c:v>21.21</c:v>
                </c:pt>
                <c:pt idx="1601">
                  <c:v>21.21</c:v>
                </c:pt>
                <c:pt idx="1602">
                  <c:v>21.2</c:v>
                </c:pt>
                <c:pt idx="1603">
                  <c:v>21.21</c:v>
                </c:pt>
                <c:pt idx="1604">
                  <c:v>21.22</c:v>
                </c:pt>
                <c:pt idx="1605">
                  <c:v>21.22</c:v>
                </c:pt>
                <c:pt idx="1606">
                  <c:v>21.22</c:v>
                </c:pt>
                <c:pt idx="1607">
                  <c:v>21.23</c:v>
                </c:pt>
                <c:pt idx="1608">
                  <c:v>21.23</c:v>
                </c:pt>
                <c:pt idx="1609">
                  <c:v>21.24</c:v>
                </c:pt>
                <c:pt idx="1610">
                  <c:v>21.24</c:v>
                </c:pt>
                <c:pt idx="1611">
                  <c:v>21.25</c:v>
                </c:pt>
                <c:pt idx="1612">
                  <c:v>21.26</c:v>
                </c:pt>
                <c:pt idx="1613">
                  <c:v>21.26</c:v>
                </c:pt>
                <c:pt idx="1614">
                  <c:v>21.26</c:v>
                </c:pt>
                <c:pt idx="1615">
                  <c:v>21.26</c:v>
                </c:pt>
                <c:pt idx="1616">
                  <c:v>21.27</c:v>
                </c:pt>
                <c:pt idx="1617">
                  <c:v>21.27</c:v>
                </c:pt>
                <c:pt idx="1618">
                  <c:v>21.28</c:v>
                </c:pt>
                <c:pt idx="1619">
                  <c:v>21.28</c:v>
                </c:pt>
                <c:pt idx="1620">
                  <c:v>21.29</c:v>
                </c:pt>
                <c:pt idx="1621">
                  <c:v>21.29</c:v>
                </c:pt>
                <c:pt idx="1622">
                  <c:v>21.3</c:v>
                </c:pt>
                <c:pt idx="1623">
                  <c:v>21.31</c:v>
                </c:pt>
                <c:pt idx="1624">
                  <c:v>21.3</c:v>
                </c:pt>
                <c:pt idx="1625">
                  <c:v>21.31</c:v>
                </c:pt>
                <c:pt idx="1626">
                  <c:v>21.31</c:v>
                </c:pt>
                <c:pt idx="1627">
                  <c:v>21.32</c:v>
                </c:pt>
                <c:pt idx="1628">
                  <c:v>21.32</c:v>
                </c:pt>
                <c:pt idx="1629">
                  <c:v>21.33</c:v>
                </c:pt>
                <c:pt idx="1630">
                  <c:v>21.33</c:v>
                </c:pt>
                <c:pt idx="1631">
                  <c:v>21.32</c:v>
                </c:pt>
                <c:pt idx="1632">
                  <c:v>21.36</c:v>
                </c:pt>
                <c:pt idx="1633">
                  <c:v>21.35</c:v>
                </c:pt>
                <c:pt idx="1634">
                  <c:v>21.35</c:v>
                </c:pt>
                <c:pt idx="1635">
                  <c:v>21.35</c:v>
                </c:pt>
                <c:pt idx="1636">
                  <c:v>21.36</c:v>
                </c:pt>
                <c:pt idx="1637">
                  <c:v>21.36</c:v>
                </c:pt>
                <c:pt idx="1638">
                  <c:v>21.37</c:v>
                </c:pt>
                <c:pt idx="1639">
                  <c:v>21.36</c:v>
                </c:pt>
                <c:pt idx="1640">
                  <c:v>21.38</c:v>
                </c:pt>
                <c:pt idx="1641">
                  <c:v>21.38</c:v>
                </c:pt>
                <c:pt idx="1642">
                  <c:v>21.38</c:v>
                </c:pt>
                <c:pt idx="1643">
                  <c:v>21.39</c:v>
                </c:pt>
                <c:pt idx="1644">
                  <c:v>21.4</c:v>
                </c:pt>
                <c:pt idx="1645">
                  <c:v>21.4</c:v>
                </c:pt>
                <c:pt idx="1646">
                  <c:v>21.39</c:v>
                </c:pt>
                <c:pt idx="1647">
                  <c:v>21.4</c:v>
                </c:pt>
                <c:pt idx="1648">
                  <c:v>21.42</c:v>
                </c:pt>
                <c:pt idx="1649">
                  <c:v>21.41</c:v>
                </c:pt>
                <c:pt idx="1650">
                  <c:v>21.42</c:v>
                </c:pt>
                <c:pt idx="1651">
                  <c:v>21.42</c:v>
                </c:pt>
                <c:pt idx="1652">
                  <c:v>21.45</c:v>
                </c:pt>
                <c:pt idx="1653">
                  <c:v>21.44</c:v>
                </c:pt>
                <c:pt idx="1654">
                  <c:v>21.43</c:v>
                </c:pt>
                <c:pt idx="1655">
                  <c:v>21.44</c:v>
                </c:pt>
                <c:pt idx="1656">
                  <c:v>21.44</c:v>
                </c:pt>
                <c:pt idx="1657">
                  <c:v>21.45</c:v>
                </c:pt>
                <c:pt idx="1658">
                  <c:v>21.46</c:v>
                </c:pt>
                <c:pt idx="1659">
                  <c:v>21.46</c:v>
                </c:pt>
                <c:pt idx="1660">
                  <c:v>21.47</c:v>
                </c:pt>
                <c:pt idx="1661">
                  <c:v>21.46</c:v>
                </c:pt>
                <c:pt idx="1662">
                  <c:v>21.47</c:v>
                </c:pt>
                <c:pt idx="1663">
                  <c:v>21.48</c:v>
                </c:pt>
                <c:pt idx="1664">
                  <c:v>21.47</c:v>
                </c:pt>
                <c:pt idx="1665">
                  <c:v>21.49</c:v>
                </c:pt>
                <c:pt idx="1666">
                  <c:v>21.49</c:v>
                </c:pt>
                <c:pt idx="1667">
                  <c:v>21.49</c:v>
                </c:pt>
                <c:pt idx="1668">
                  <c:v>21.5</c:v>
                </c:pt>
                <c:pt idx="1669">
                  <c:v>21.5</c:v>
                </c:pt>
                <c:pt idx="1670">
                  <c:v>21.51</c:v>
                </c:pt>
                <c:pt idx="1671">
                  <c:v>21.51</c:v>
                </c:pt>
                <c:pt idx="1672">
                  <c:v>21.51</c:v>
                </c:pt>
                <c:pt idx="1673">
                  <c:v>21.53</c:v>
                </c:pt>
                <c:pt idx="1674">
                  <c:v>21.52</c:v>
                </c:pt>
                <c:pt idx="1675">
                  <c:v>21.53</c:v>
                </c:pt>
                <c:pt idx="1676">
                  <c:v>21.53</c:v>
                </c:pt>
                <c:pt idx="1677">
                  <c:v>21.54</c:v>
                </c:pt>
                <c:pt idx="1678">
                  <c:v>21.54</c:v>
                </c:pt>
                <c:pt idx="1679">
                  <c:v>21.54</c:v>
                </c:pt>
                <c:pt idx="1680">
                  <c:v>21.55</c:v>
                </c:pt>
                <c:pt idx="1681">
                  <c:v>21.56</c:v>
                </c:pt>
                <c:pt idx="1682">
                  <c:v>21.56</c:v>
                </c:pt>
                <c:pt idx="1683">
                  <c:v>21.56</c:v>
                </c:pt>
                <c:pt idx="1684">
                  <c:v>21.57</c:v>
                </c:pt>
                <c:pt idx="1685">
                  <c:v>21.57</c:v>
                </c:pt>
                <c:pt idx="1686">
                  <c:v>21.59</c:v>
                </c:pt>
                <c:pt idx="1687">
                  <c:v>21.58</c:v>
                </c:pt>
                <c:pt idx="1688">
                  <c:v>21.58</c:v>
                </c:pt>
                <c:pt idx="1689">
                  <c:v>21.59</c:v>
                </c:pt>
                <c:pt idx="1690">
                  <c:v>21.59</c:v>
                </c:pt>
                <c:pt idx="1691">
                  <c:v>21.6</c:v>
                </c:pt>
                <c:pt idx="1692">
                  <c:v>21.6</c:v>
                </c:pt>
                <c:pt idx="1693">
                  <c:v>21.62</c:v>
                </c:pt>
                <c:pt idx="1694">
                  <c:v>21.61</c:v>
                </c:pt>
                <c:pt idx="1695">
                  <c:v>21.6</c:v>
                </c:pt>
                <c:pt idx="1696">
                  <c:v>21.63</c:v>
                </c:pt>
                <c:pt idx="1697">
                  <c:v>21.62</c:v>
                </c:pt>
                <c:pt idx="1698">
                  <c:v>21.62</c:v>
                </c:pt>
                <c:pt idx="1699">
                  <c:v>21.63</c:v>
                </c:pt>
                <c:pt idx="1700">
                  <c:v>21.64</c:v>
                </c:pt>
                <c:pt idx="1701">
                  <c:v>21.63</c:v>
                </c:pt>
                <c:pt idx="1702">
                  <c:v>21.65</c:v>
                </c:pt>
                <c:pt idx="1703">
                  <c:v>21.63</c:v>
                </c:pt>
                <c:pt idx="1704">
                  <c:v>21.65</c:v>
                </c:pt>
                <c:pt idx="1705">
                  <c:v>21.66</c:v>
                </c:pt>
                <c:pt idx="1706">
                  <c:v>21.66</c:v>
                </c:pt>
                <c:pt idx="1707">
                  <c:v>21.66</c:v>
                </c:pt>
                <c:pt idx="1708">
                  <c:v>21.67</c:v>
                </c:pt>
                <c:pt idx="1709">
                  <c:v>21.67</c:v>
                </c:pt>
                <c:pt idx="1710">
                  <c:v>21.68</c:v>
                </c:pt>
                <c:pt idx="1711">
                  <c:v>21.69</c:v>
                </c:pt>
                <c:pt idx="1712">
                  <c:v>21.68</c:v>
                </c:pt>
                <c:pt idx="1713">
                  <c:v>21.69</c:v>
                </c:pt>
                <c:pt idx="1714">
                  <c:v>21.69</c:v>
                </c:pt>
                <c:pt idx="1715">
                  <c:v>21.69</c:v>
                </c:pt>
                <c:pt idx="1716">
                  <c:v>21.7</c:v>
                </c:pt>
                <c:pt idx="1717">
                  <c:v>21.7</c:v>
                </c:pt>
                <c:pt idx="1718">
                  <c:v>21.7</c:v>
                </c:pt>
                <c:pt idx="1719">
                  <c:v>21.71</c:v>
                </c:pt>
                <c:pt idx="1720">
                  <c:v>21.73</c:v>
                </c:pt>
                <c:pt idx="1721">
                  <c:v>21.72</c:v>
                </c:pt>
                <c:pt idx="1722">
                  <c:v>21.71</c:v>
                </c:pt>
                <c:pt idx="1723">
                  <c:v>21.73</c:v>
                </c:pt>
                <c:pt idx="1724">
                  <c:v>21.74</c:v>
                </c:pt>
                <c:pt idx="1725">
                  <c:v>21.74</c:v>
                </c:pt>
                <c:pt idx="1726">
                  <c:v>21.74</c:v>
                </c:pt>
                <c:pt idx="1727">
                  <c:v>21.76</c:v>
                </c:pt>
                <c:pt idx="1728">
                  <c:v>21.75</c:v>
                </c:pt>
                <c:pt idx="1729">
                  <c:v>21.76</c:v>
                </c:pt>
                <c:pt idx="1730">
                  <c:v>21.75</c:v>
                </c:pt>
                <c:pt idx="1731">
                  <c:v>21.77</c:v>
                </c:pt>
                <c:pt idx="1732">
                  <c:v>21.77</c:v>
                </c:pt>
                <c:pt idx="1733">
                  <c:v>21.76</c:v>
                </c:pt>
                <c:pt idx="1734">
                  <c:v>21.77</c:v>
                </c:pt>
                <c:pt idx="1735">
                  <c:v>21.78</c:v>
                </c:pt>
                <c:pt idx="1736">
                  <c:v>21.78</c:v>
                </c:pt>
                <c:pt idx="1737">
                  <c:v>21.79</c:v>
                </c:pt>
                <c:pt idx="1738">
                  <c:v>21.79</c:v>
                </c:pt>
                <c:pt idx="1739">
                  <c:v>21.79</c:v>
                </c:pt>
                <c:pt idx="1740">
                  <c:v>21.8</c:v>
                </c:pt>
                <c:pt idx="1741">
                  <c:v>21.81</c:v>
                </c:pt>
                <c:pt idx="1742">
                  <c:v>21.8</c:v>
                </c:pt>
                <c:pt idx="1743">
                  <c:v>21.81</c:v>
                </c:pt>
                <c:pt idx="1744">
                  <c:v>21.83</c:v>
                </c:pt>
                <c:pt idx="1745">
                  <c:v>21.82</c:v>
                </c:pt>
                <c:pt idx="1746">
                  <c:v>21.83</c:v>
                </c:pt>
                <c:pt idx="1747">
                  <c:v>21.83</c:v>
                </c:pt>
                <c:pt idx="1748">
                  <c:v>21.82</c:v>
                </c:pt>
                <c:pt idx="1749">
                  <c:v>21.83</c:v>
                </c:pt>
                <c:pt idx="1750">
                  <c:v>21.85</c:v>
                </c:pt>
                <c:pt idx="1751">
                  <c:v>21.84</c:v>
                </c:pt>
                <c:pt idx="1752">
                  <c:v>21.86</c:v>
                </c:pt>
                <c:pt idx="1753">
                  <c:v>21.84</c:v>
                </c:pt>
                <c:pt idx="1754">
                  <c:v>21.85</c:v>
                </c:pt>
                <c:pt idx="1755">
                  <c:v>21.85</c:v>
                </c:pt>
                <c:pt idx="1756">
                  <c:v>21.87</c:v>
                </c:pt>
                <c:pt idx="1757">
                  <c:v>21.86</c:v>
                </c:pt>
                <c:pt idx="1758">
                  <c:v>21.87</c:v>
                </c:pt>
                <c:pt idx="1759">
                  <c:v>21.87</c:v>
                </c:pt>
                <c:pt idx="1760">
                  <c:v>21.89</c:v>
                </c:pt>
                <c:pt idx="1761">
                  <c:v>21.89</c:v>
                </c:pt>
                <c:pt idx="1762">
                  <c:v>21.89</c:v>
                </c:pt>
                <c:pt idx="1763">
                  <c:v>21.9</c:v>
                </c:pt>
                <c:pt idx="1764">
                  <c:v>21.9</c:v>
                </c:pt>
                <c:pt idx="1765">
                  <c:v>21.9</c:v>
                </c:pt>
                <c:pt idx="1766">
                  <c:v>21.91</c:v>
                </c:pt>
                <c:pt idx="1767">
                  <c:v>21.91</c:v>
                </c:pt>
                <c:pt idx="1768">
                  <c:v>21.92</c:v>
                </c:pt>
                <c:pt idx="1769">
                  <c:v>21.92</c:v>
                </c:pt>
                <c:pt idx="1770">
                  <c:v>21.92</c:v>
                </c:pt>
                <c:pt idx="1771">
                  <c:v>21.93</c:v>
                </c:pt>
                <c:pt idx="1772">
                  <c:v>21.93</c:v>
                </c:pt>
                <c:pt idx="1773">
                  <c:v>21.93</c:v>
                </c:pt>
                <c:pt idx="1774">
                  <c:v>21.94</c:v>
                </c:pt>
                <c:pt idx="1775">
                  <c:v>21.95</c:v>
                </c:pt>
                <c:pt idx="1776">
                  <c:v>21.96</c:v>
                </c:pt>
                <c:pt idx="1777">
                  <c:v>21.96</c:v>
                </c:pt>
                <c:pt idx="1778">
                  <c:v>21.96</c:v>
                </c:pt>
                <c:pt idx="1779">
                  <c:v>21.96</c:v>
                </c:pt>
                <c:pt idx="1780">
                  <c:v>21.95</c:v>
                </c:pt>
                <c:pt idx="1781">
                  <c:v>21.96</c:v>
                </c:pt>
                <c:pt idx="1782">
                  <c:v>21.96</c:v>
                </c:pt>
                <c:pt idx="1783">
                  <c:v>21.97</c:v>
                </c:pt>
                <c:pt idx="1784">
                  <c:v>21.97</c:v>
                </c:pt>
                <c:pt idx="1785">
                  <c:v>21.98</c:v>
                </c:pt>
                <c:pt idx="1786">
                  <c:v>21.99</c:v>
                </c:pt>
                <c:pt idx="1787">
                  <c:v>21.98</c:v>
                </c:pt>
                <c:pt idx="1788">
                  <c:v>21.99</c:v>
                </c:pt>
                <c:pt idx="1789">
                  <c:v>22</c:v>
                </c:pt>
                <c:pt idx="1790">
                  <c:v>22.01</c:v>
                </c:pt>
                <c:pt idx="1791">
                  <c:v>22</c:v>
                </c:pt>
                <c:pt idx="1792">
                  <c:v>22.02</c:v>
                </c:pt>
                <c:pt idx="1793">
                  <c:v>22.01</c:v>
                </c:pt>
                <c:pt idx="1794">
                  <c:v>22.02</c:v>
                </c:pt>
                <c:pt idx="1795">
                  <c:v>22.02</c:v>
                </c:pt>
                <c:pt idx="1796">
                  <c:v>22.03</c:v>
                </c:pt>
                <c:pt idx="1797">
                  <c:v>22.03</c:v>
                </c:pt>
                <c:pt idx="1798">
                  <c:v>22.03</c:v>
                </c:pt>
                <c:pt idx="1799">
                  <c:v>22.03</c:v>
                </c:pt>
                <c:pt idx="1800">
                  <c:v>22.05</c:v>
                </c:pt>
                <c:pt idx="1801">
                  <c:v>22.05</c:v>
                </c:pt>
                <c:pt idx="1802">
                  <c:v>22.05</c:v>
                </c:pt>
                <c:pt idx="1803">
                  <c:v>22.05</c:v>
                </c:pt>
                <c:pt idx="1804">
                  <c:v>22.06</c:v>
                </c:pt>
                <c:pt idx="1805">
                  <c:v>22.06</c:v>
                </c:pt>
                <c:pt idx="1806">
                  <c:v>22.06</c:v>
                </c:pt>
                <c:pt idx="1807">
                  <c:v>22.07</c:v>
                </c:pt>
                <c:pt idx="1808">
                  <c:v>22.06</c:v>
                </c:pt>
                <c:pt idx="1809">
                  <c:v>22.08</c:v>
                </c:pt>
                <c:pt idx="1810">
                  <c:v>22.08</c:v>
                </c:pt>
                <c:pt idx="1811">
                  <c:v>22.09</c:v>
                </c:pt>
                <c:pt idx="1812">
                  <c:v>22.09</c:v>
                </c:pt>
                <c:pt idx="1813">
                  <c:v>22.1</c:v>
                </c:pt>
                <c:pt idx="1814">
                  <c:v>22.09</c:v>
                </c:pt>
                <c:pt idx="1815">
                  <c:v>22.11</c:v>
                </c:pt>
                <c:pt idx="1816">
                  <c:v>22.09</c:v>
                </c:pt>
                <c:pt idx="1817">
                  <c:v>22.11</c:v>
                </c:pt>
                <c:pt idx="1818">
                  <c:v>22.1</c:v>
                </c:pt>
                <c:pt idx="1819">
                  <c:v>22.11</c:v>
                </c:pt>
                <c:pt idx="1820">
                  <c:v>22.11</c:v>
                </c:pt>
                <c:pt idx="1821">
                  <c:v>22.11</c:v>
                </c:pt>
                <c:pt idx="1822">
                  <c:v>22.12</c:v>
                </c:pt>
                <c:pt idx="1823">
                  <c:v>22.13</c:v>
                </c:pt>
                <c:pt idx="1824">
                  <c:v>22.14</c:v>
                </c:pt>
                <c:pt idx="1825">
                  <c:v>22.14</c:v>
                </c:pt>
                <c:pt idx="1826">
                  <c:v>22.15</c:v>
                </c:pt>
                <c:pt idx="1827">
                  <c:v>22.14</c:v>
                </c:pt>
                <c:pt idx="1828">
                  <c:v>22.15</c:v>
                </c:pt>
                <c:pt idx="1829">
                  <c:v>22.16</c:v>
                </c:pt>
                <c:pt idx="1830">
                  <c:v>22.16</c:v>
                </c:pt>
                <c:pt idx="1831">
                  <c:v>22.17</c:v>
                </c:pt>
                <c:pt idx="1832">
                  <c:v>22.15</c:v>
                </c:pt>
                <c:pt idx="1833">
                  <c:v>22.16</c:v>
                </c:pt>
                <c:pt idx="1834">
                  <c:v>22.19</c:v>
                </c:pt>
                <c:pt idx="1835">
                  <c:v>22.17</c:v>
                </c:pt>
                <c:pt idx="1836">
                  <c:v>22.18</c:v>
                </c:pt>
                <c:pt idx="1837">
                  <c:v>22.18</c:v>
                </c:pt>
                <c:pt idx="1838">
                  <c:v>22.19</c:v>
                </c:pt>
                <c:pt idx="1839">
                  <c:v>22.2</c:v>
                </c:pt>
                <c:pt idx="1840">
                  <c:v>22.19</c:v>
                </c:pt>
                <c:pt idx="1841">
                  <c:v>22.2</c:v>
                </c:pt>
                <c:pt idx="1842">
                  <c:v>22.21</c:v>
                </c:pt>
                <c:pt idx="1843">
                  <c:v>22.21</c:v>
                </c:pt>
                <c:pt idx="1844">
                  <c:v>22.21</c:v>
                </c:pt>
                <c:pt idx="1845">
                  <c:v>22.2</c:v>
                </c:pt>
                <c:pt idx="1846">
                  <c:v>22.22</c:v>
                </c:pt>
                <c:pt idx="1847">
                  <c:v>22.22</c:v>
                </c:pt>
                <c:pt idx="1848">
                  <c:v>22.23</c:v>
                </c:pt>
                <c:pt idx="1849">
                  <c:v>22.24</c:v>
                </c:pt>
                <c:pt idx="1850">
                  <c:v>22.23</c:v>
                </c:pt>
                <c:pt idx="1851">
                  <c:v>22.24</c:v>
                </c:pt>
                <c:pt idx="1852">
                  <c:v>22.23</c:v>
                </c:pt>
                <c:pt idx="1853">
                  <c:v>22.25</c:v>
                </c:pt>
                <c:pt idx="1854">
                  <c:v>22.24</c:v>
                </c:pt>
                <c:pt idx="1855">
                  <c:v>22.26</c:v>
                </c:pt>
                <c:pt idx="1856">
                  <c:v>22.26</c:v>
                </c:pt>
                <c:pt idx="1857">
                  <c:v>22.26</c:v>
                </c:pt>
                <c:pt idx="1858">
                  <c:v>22.26</c:v>
                </c:pt>
                <c:pt idx="1859">
                  <c:v>22.28</c:v>
                </c:pt>
                <c:pt idx="1860">
                  <c:v>22.27</c:v>
                </c:pt>
                <c:pt idx="1861">
                  <c:v>22.27</c:v>
                </c:pt>
                <c:pt idx="1862">
                  <c:v>22.28</c:v>
                </c:pt>
                <c:pt idx="1863">
                  <c:v>22.28</c:v>
                </c:pt>
                <c:pt idx="1864">
                  <c:v>22.29</c:v>
                </c:pt>
                <c:pt idx="1865">
                  <c:v>22.31</c:v>
                </c:pt>
                <c:pt idx="1866">
                  <c:v>22.3</c:v>
                </c:pt>
                <c:pt idx="1867">
                  <c:v>22.3</c:v>
                </c:pt>
                <c:pt idx="1868">
                  <c:v>22.3</c:v>
                </c:pt>
                <c:pt idx="1869">
                  <c:v>22.31</c:v>
                </c:pt>
                <c:pt idx="1870">
                  <c:v>22.31</c:v>
                </c:pt>
                <c:pt idx="1871">
                  <c:v>22.3</c:v>
                </c:pt>
                <c:pt idx="1872">
                  <c:v>22.32</c:v>
                </c:pt>
                <c:pt idx="1873">
                  <c:v>22.33</c:v>
                </c:pt>
                <c:pt idx="1874">
                  <c:v>22.32</c:v>
                </c:pt>
                <c:pt idx="1875">
                  <c:v>22.33</c:v>
                </c:pt>
                <c:pt idx="1876">
                  <c:v>22.33</c:v>
                </c:pt>
                <c:pt idx="1877">
                  <c:v>22.34</c:v>
                </c:pt>
                <c:pt idx="1878">
                  <c:v>22.35</c:v>
                </c:pt>
                <c:pt idx="1879">
                  <c:v>22.34</c:v>
                </c:pt>
                <c:pt idx="1880">
                  <c:v>22.36</c:v>
                </c:pt>
                <c:pt idx="1881">
                  <c:v>22.36</c:v>
                </c:pt>
                <c:pt idx="1882">
                  <c:v>22.34</c:v>
                </c:pt>
                <c:pt idx="1883">
                  <c:v>22.35</c:v>
                </c:pt>
                <c:pt idx="1884">
                  <c:v>22.37</c:v>
                </c:pt>
                <c:pt idx="1885">
                  <c:v>22.36</c:v>
                </c:pt>
                <c:pt idx="1886">
                  <c:v>22.37</c:v>
                </c:pt>
                <c:pt idx="1887">
                  <c:v>22.37</c:v>
                </c:pt>
                <c:pt idx="1888">
                  <c:v>22.37</c:v>
                </c:pt>
                <c:pt idx="1889">
                  <c:v>22.38</c:v>
                </c:pt>
                <c:pt idx="1890">
                  <c:v>22.39</c:v>
                </c:pt>
                <c:pt idx="1891">
                  <c:v>22.39</c:v>
                </c:pt>
                <c:pt idx="1892">
                  <c:v>22.39</c:v>
                </c:pt>
                <c:pt idx="1893">
                  <c:v>22.4</c:v>
                </c:pt>
                <c:pt idx="1894">
                  <c:v>22.4</c:v>
                </c:pt>
                <c:pt idx="1895">
                  <c:v>22.41</c:v>
                </c:pt>
                <c:pt idx="1896">
                  <c:v>22.41</c:v>
                </c:pt>
                <c:pt idx="1897">
                  <c:v>22.41</c:v>
                </c:pt>
                <c:pt idx="1898">
                  <c:v>22.42</c:v>
                </c:pt>
                <c:pt idx="1899">
                  <c:v>22.41</c:v>
                </c:pt>
                <c:pt idx="1900">
                  <c:v>22.42</c:v>
                </c:pt>
                <c:pt idx="1901">
                  <c:v>22.43</c:v>
                </c:pt>
                <c:pt idx="1902">
                  <c:v>22.44</c:v>
                </c:pt>
                <c:pt idx="1903">
                  <c:v>22.43</c:v>
                </c:pt>
                <c:pt idx="1904">
                  <c:v>22.44</c:v>
                </c:pt>
                <c:pt idx="1905">
                  <c:v>22.43</c:v>
                </c:pt>
                <c:pt idx="1906">
                  <c:v>22.44</c:v>
                </c:pt>
                <c:pt idx="1907">
                  <c:v>22.46</c:v>
                </c:pt>
                <c:pt idx="1908">
                  <c:v>22.45</c:v>
                </c:pt>
                <c:pt idx="1909">
                  <c:v>22.47</c:v>
                </c:pt>
                <c:pt idx="1910">
                  <c:v>22.45</c:v>
                </c:pt>
                <c:pt idx="1911">
                  <c:v>22.47</c:v>
                </c:pt>
                <c:pt idx="1912">
                  <c:v>22.46</c:v>
                </c:pt>
                <c:pt idx="1913">
                  <c:v>22.47</c:v>
                </c:pt>
                <c:pt idx="1914">
                  <c:v>22.47</c:v>
                </c:pt>
                <c:pt idx="1915">
                  <c:v>22.49</c:v>
                </c:pt>
                <c:pt idx="1916">
                  <c:v>22.48</c:v>
                </c:pt>
                <c:pt idx="1917">
                  <c:v>22.48</c:v>
                </c:pt>
                <c:pt idx="1918">
                  <c:v>22.48</c:v>
                </c:pt>
                <c:pt idx="1919">
                  <c:v>22.5</c:v>
                </c:pt>
                <c:pt idx="1920">
                  <c:v>22.5</c:v>
                </c:pt>
                <c:pt idx="1921">
                  <c:v>22.52</c:v>
                </c:pt>
                <c:pt idx="1922">
                  <c:v>22.49</c:v>
                </c:pt>
                <c:pt idx="1923">
                  <c:v>22.51</c:v>
                </c:pt>
                <c:pt idx="1924">
                  <c:v>22.51</c:v>
                </c:pt>
                <c:pt idx="1925">
                  <c:v>22.51</c:v>
                </c:pt>
                <c:pt idx="1926">
                  <c:v>22.51</c:v>
                </c:pt>
                <c:pt idx="1927">
                  <c:v>22.52</c:v>
                </c:pt>
                <c:pt idx="1928">
                  <c:v>22.53</c:v>
                </c:pt>
                <c:pt idx="1929">
                  <c:v>22.53</c:v>
                </c:pt>
                <c:pt idx="1930">
                  <c:v>22.53</c:v>
                </c:pt>
                <c:pt idx="1931">
                  <c:v>22.53</c:v>
                </c:pt>
                <c:pt idx="1932">
                  <c:v>22.53</c:v>
                </c:pt>
                <c:pt idx="1933">
                  <c:v>22.54</c:v>
                </c:pt>
                <c:pt idx="1934">
                  <c:v>22.55</c:v>
                </c:pt>
                <c:pt idx="1935">
                  <c:v>22.55</c:v>
                </c:pt>
                <c:pt idx="1936">
                  <c:v>22.55</c:v>
                </c:pt>
                <c:pt idx="1937">
                  <c:v>22.56</c:v>
                </c:pt>
                <c:pt idx="1938">
                  <c:v>22.57</c:v>
                </c:pt>
                <c:pt idx="1939">
                  <c:v>22.56</c:v>
                </c:pt>
                <c:pt idx="1940">
                  <c:v>22.58</c:v>
                </c:pt>
                <c:pt idx="1941">
                  <c:v>22.57</c:v>
                </c:pt>
                <c:pt idx="1942">
                  <c:v>22.59</c:v>
                </c:pt>
                <c:pt idx="1943">
                  <c:v>22.58</c:v>
                </c:pt>
                <c:pt idx="1944">
                  <c:v>22.58</c:v>
                </c:pt>
                <c:pt idx="1945">
                  <c:v>22.59</c:v>
                </c:pt>
                <c:pt idx="1946">
                  <c:v>22.6</c:v>
                </c:pt>
                <c:pt idx="1947">
                  <c:v>22.6</c:v>
                </c:pt>
                <c:pt idx="1948">
                  <c:v>22.59</c:v>
                </c:pt>
                <c:pt idx="1949">
                  <c:v>22.61</c:v>
                </c:pt>
                <c:pt idx="1950">
                  <c:v>22.6</c:v>
                </c:pt>
                <c:pt idx="1951">
                  <c:v>22.61</c:v>
                </c:pt>
                <c:pt idx="1952">
                  <c:v>22.61</c:v>
                </c:pt>
                <c:pt idx="1953">
                  <c:v>22.62</c:v>
                </c:pt>
                <c:pt idx="1954">
                  <c:v>22.62</c:v>
                </c:pt>
                <c:pt idx="1955">
                  <c:v>22.62</c:v>
                </c:pt>
                <c:pt idx="1956">
                  <c:v>22.63</c:v>
                </c:pt>
                <c:pt idx="1957">
                  <c:v>22.64</c:v>
                </c:pt>
                <c:pt idx="1958">
                  <c:v>22.64</c:v>
                </c:pt>
                <c:pt idx="1959">
                  <c:v>22.63</c:v>
                </c:pt>
                <c:pt idx="1960">
                  <c:v>22.64</c:v>
                </c:pt>
                <c:pt idx="1961">
                  <c:v>22.65</c:v>
                </c:pt>
                <c:pt idx="1962">
                  <c:v>22.64</c:v>
                </c:pt>
                <c:pt idx="1963">
                  <c:v>22.65</c:v>
                </c:pt>
                <c:pt idx="1964">
                  <c:v>22.65</c:v>
                </c:pt>
                <c:pt idx="1965">
                  <c:v>22.66</c:v>
                </c:pt>
                <c:pt idx="1966">
                  <c:v>22.67</c:v>
                </c:pt>
                <c:pt idx="1967">
                  <c:v>22.65</c:v>
                </c:pt>
                <c:pt idx="1968">
                  <c:v>22.67</c:v>
                </c:pt>
                <c:pt idx="1969">
                  <c:v>22.67</c:v>
                </c:pt>
                <c:pt idx="1970">
                  <c:v>22.69</c:v>
                </c:pt>
                <c:pt idx="1971">
                  <c:v>22.69</c:v>
                </c:pt>
                <c:pt idx="1972">
                  <c:v>22.68</c:v>
                </c:pt>
                <c:pt idx="1973">
                  <c:v>22.69</c:v>
                </c:pt>
                <c:pt idx="1974">
                  <c:v>22.7</c:v>
                </c:pt>
                <c:pt idx="1975">
                  <c:v>22.7</c:v>
                </c:pt>
                <c:pt idx="1976">
                  <c:v>22.69</c:v>
                </c:pt>
                <c:pt idx="1977">
                  <c:v>22.7</c:v>
                </c:pt>
                <c:pt idx="1978">
                  <c:v>22.71</c:v>
                </c:pt>
                <c:pt idx="1979">
                  <c:v>22.7</c:v>
                </c:pt>
                <c:pt idx="1980">
                  <c:v>22.72</c:v>
                </c:pt>
                <c:pt idx="1981">
                  <c:v>22.72</c:v>
                </c:pt>
                <c:pt idx="1982">
                  <c:v>22.72</c:v>
                </c:pt>
                <c:pt idx="1983">
                  <c:v>22.72</c:v>
                </c:pt>
                <c:pt idx="1984">
                  <c:v>22.73</c:v>
                </c:pt>
                <c:pt idx="1985">
                  <c:v>22.73</c:v>
                </c:pt>
                <c:pt idx="1986">
                  <c:v>22.74</c:v>
                </c:pt>
                <c:pt idx="1987">
                  <c:v>22.75</c:v>
                </c:pt>
                <c:pt idx="1988">
                  <c:v>22.75</c:v>
                </c:pt>
                <c:pt idx="1989">
                  <c:v>22.74</c:v>
                </c:pt>
                <c:pt idx="1990">
                  <c:v>22.75</c:v>
                </c:pt>
                <c:pt idx="1991">
                  <c:v>22.75</c:v>
                </c:pt>
                <c:pt idx="1992">
                  <c:v>22.75</c:v>
                </c:pt>
                <c:pt idx="1993">
                  <c:v>22.75</c:v>
                </c:pt>
                <c:pt idx="1994">
                  <c:v>22.77</c:v>
                </c:pt>
                <c:pt idx="1995">
                  <c:v>22.75</c:v>
                </c:pt>
                <c:pt idx="1996">
                  <c:v>22.77</c:v>
                </c:pt>
                <c:pt idx="1997">
                  <c:v>22.78</c:v>
                </c:pt>
                <c:pt idx="1998">
                  <c:v>22.78</c:v>
                </c:pt>
                <c:pt idx="1999">
                  <c:v>22.78</c:v>
                </c:pt>
                <c:pt idx="2000">
                  <c:v>22.78</c:v>
                </c:pt>
                <c:pt idx="2001">
                  <c:v>22.8</c:v>
                </c:pt>
                <c:pt idx="2002">
                  <c:v>22.79</c:v>
                </c:pt>
                <c:pt idx="2003">
                  <c:v>22.8</c:v>
                </c:pt>
                <c:pt idx="2004">
                  <c:v>22.8</c:v>
                </c:pt>
                <c:pt idx="2005">
                  <c:v>22.81</c:v>
                </c:pt>
                <c:pt idx="2006">
                  <c:v>22.8</c:v>
                </c:pt>
                <c:pt idx="2007">
                  <c:v>22.83</c:v>
                </c:pt>
                <c:pt idx="2008">
                  <c:v>22.82</c:v>
                </c:pt>
                <c:pt idx="2009">
                  <c:v>22.82</c:v>
                </c:pt>
                <c:pt idx="2010">
                  <c:v>22.83</c:v>
                </c:pt>
                <c:pt idx="2011">
                  <c:v>22.82</c:v>
                </c:pt>
                <c:pt idx="2012">
                  <c:v>22.84</c:v>
                </c:pt>
                <c:pt idx="2013">
                  <c:v>22.83</c:v>
                </c:pt>
                <c:pt idx="2014">
                  <c:v>22.84</c:v>
                </c:pt>
                <c:pt idx="2015">
                  <c:v>22.86</c:v>
                </c:pt>
                <c:pt idx="2016">
                  <c:v>22.85</c:v>
                </c:pt>
                <c:pt idx="2017">
                  <c:v>22.85</c:v>
                </c:pt>
                <c:pt idx="2018">
                  <c:v>22.85</c:v>
                </c:pt>
                <c:pt idx="2019">
                  <c:v>22.86</c:v>
                </c:pt>
                <c:pt idx="2020">
                  <c:v>22.86</c:v>
                </c:pt>
                <c:pt idx="2021">
                  <c:v>22.86</c:v>
                </c:pt>
                <c:pt idx="2022">
                  <c:v>22.87</c:v>
                </c:pt>
                <c:pt idx="2023">
                  <c:v>22.87</c:v>
                </c:pt>
                <c:pt idx="2024">
                  <c:v>22.88</c:v>
                </c:pt>
                <c:pt idx="2025">
                  <c:v>22.88</c:v>
                </c:pt>
                <c:pt idx="2026">
                  <c:v>22.89</c:v>
                </c:pt>
                <c:pt idx="2027">
                  <c:v>22.89</c:v>
                </c:pt>
                <c:pt idx="2028">
                  <c:v>22.88</c:v>
                </c:pt>
                <c:pt idx="2029">
                  <c:v>22.88</c:v>
                </c:pt>
                <c:pt idx="2030">
                  <c:v>22.88</c:v>
                </c:pt>
                <c:pt idx="2031">
                  <c:v>22.89</c:v>
                </c:pt>
                <c:pt idx="2032">
                  <c:v>22.89</c:v>
                </c:pt>
                <c:pt idx="2033">
                  <c:v>22.91</c:v>
                </c:pt>
                <c:pt idx="2034">
                  <c:v>22.91</c:v>
                </c:pt>
                <c:pt idx="2035">
                  <c:v>22.9</c:v>
                </c:pt>
                <c:pt idx="2036">
                  <c:v>22.91</c:v>
                </c:pt>
                <c:pt idx="2037">
                  <c:v>22.9</c:v>
                </c:pt>
                <c:pt idx="2038">
                  <c:v>22.91</c:v>
                </c:pt>
                <c:pt idx="2039">
                  <c:v>22.93</c:v>
                </c:pt>
                <c:pt idx="2040">
                  <c:v>22.92</c:v>
                </c:pt>
                <c:pt idx="2041">
                  <c:v>22.93</c:v>
                </c:pt>
                <c:pt idx="2042">
                  <c:v>22.94</c:v>
                </c:pt>
                <c:pt idx="2043">
                  <c:v>22.94</c:v>
                </c:pt>
                <c:pt idx="2044">
                  <c:v>22.94</c:v>
                </c:pt>
                <c:pt idx="2045">
                  <c:v>22.95</c:v>
                </c:pt>
                <c:pt idx="2046">
                  <c:v>22.96</c:v>
                </c:pt>
                <c:pt idx="2047">
                  <c:v>22.95</c:v>
                </c:pt>
                <c:pt idx="2048">
                  <c:v>22.97</c:v>
                </c:pt>
                <c:pt idx="2049">
                  <c:v>22.96</c:v>
                </c:pt>
                <c:pt idx="2050">
                  <c:v>22.96</c:v>
                </c:pt>
                <c:pt idx="2051">
                  <c:v>22.96</c:v>
                </c:pt>
                <c:pt idx="2052">
                  <c:v>22.96</c:v>
                </c:pt>
                <c:pt idx="2053">
                  <c:v>22.97</c:v>
                </c:pt>
                <c:pt idx="2054">
                  <c:v>22.97</c:v>
                </c:pt>
                <c:pt idx="2055">
                  <c:v>22.98</c:v>
                </c:pt>
                <c:pt idx="2056">
                  <c:v>22.99</c:v>
                </c:pt>
                <c:pt idx="2057">
                  <c:v>22.98</c:v>
                </c:pt>
                <c:pt idx="2058">
                  <c:v>22.99</c:v>
                </c:pt>
                <c:pt idx="2059">
                  <c:v>22.99</c:v>
                </c:pt>
                <c:pt idx="2060">
                  <c:v>23.01</c:v>
                </c:pt>
                <c:pt idx="2061">
                  <c:v>23.01</c:v>
                </c:pt>
                <c:pt idx="2062">
                  <c:v>23</c:v>
                </c:pt>
                <c:pt idx="2063">
                  <c:v>23</c:v>
                </c:pt>
                <c:pt idx="2064">
                  <c:v>23</c:v>
                </c:pt>
                <c:pt idx="2065">
                  <c:v>23.02</c:v>
                </c:pt>
                <c:pt idx="2066">
                  <c:v>23.02</c:v>
                </c:pt>
                <c:pt idx="2067">
                  <c:v>23.01</c:v>
                </c:pt>
                <c:pt idx="2068">
                  <c:v>23.02</c:v>
                </c:pt>
                <c:pt idx="2069">
                  <c:v>23.05</c:v>
                </c:pt>
                <c:pt idx="2070">
                  <c:v>23.04</c:v>
                </c:pt>
                <c:pt idx="2071">
                  <c:v>23.03</c:v>
                </c:pt>
                <c:pt idx="2072">
                  <c:v>23.03</c:v>
                </c:pt>
                <c:pt idx="2073">
                  <c:v>23.04</c:v>
                </c:pt>
                <c:pt idx="2074">
                  <c:v>23.05</c:v>
                </c:pt>
                <c:pt idx="2075">
                  <c:v>23.06</c:v>
                </c:pt>
                <c:pt idx="2076">
                  <c:v>23.05</c:v>
                </c:pt>
                <c:pt idx="2077">
                  <c:v>23.05</c:v>
                </c:pt>
                <c:pt idx="2078">
                  <c:v>23.06</c:v>
                </c:pt>
                <c:pt idx="2079">
                  <c:v>23.05</c:v>
                </c:pt>
                <c:pt idx="2080">
                  <c:v>23.07</c:v>
                </c:pt>
                <c:pt idx="2081">
                  <c:v>23.07</c:v>
                </c:pt>
                <c:pt idx="2082">
                  <c:v>23.06</c:v>
                </c:pt>
                <c:pt idx="2083">
                  <c:v>23.07</c:v>
                </c:pt>
                <c:pt idx="2084">
                  <c:v>23.07</c:v>
                </c:pt>
                <c:pt idx="2085">
                  <c:v>23.07</c:v>
                </c:pt>
                <c:pt idx="2086">
                  <c:v>23.09</c:v>
                </c:pt>
                <c:pt idx="2087">
                  <c:v>23.08</c:v>
                </c:pt>
                <c:pt idx="2088">
                  <c:v>23.08</c:v>
                </c:pt>
                <c:pt idx="2089">
                  <c:v>23.09</c:v>
                </c:pt>
                <c:pt idx="2090">
                  <c:v>23.09</c:v>
                </c:pt>
                <c:pt idx="2091">
                  <c:v>23.11</c:v>
                </c:pt>
                <c:pt idx="2092">
                  <c:v>23.09</c:v>
                </c:pt>
                <c:pt idx="2093">
                  <c:v>23.11</c:v>
                </c:pt>
                <c:pt idx="2094">
                  <c:v>23.12</c:v>
                </c:pt>
                <c:pt idx="2095">
                  <c:v>23.11</c:v>
                </c:pt>
                <c:pt idx="2096">
                  <c:v>23.12</c:v>
                </c:pt>
                <c:pt idx="2097">
                  <c:v>23.12</c:v>
                </c:pt>
                <c:pt idx="2098">
                  <c:v>23.13</c:v>
                </c:pt>
                <c:pt idx="2099">
                  <c:v>23.12</c:v>
                </c:pt>
                <c:pt idx="2100">
                  <c:v>23.12</c:v>
                </c:pt>
                <c:pt idx="2101">
                  <c:v>23.14</c:v>
                </c:pt>
                <c:pt idx="2102">
                  <c:v>23.14</c:v>
                </c:pt>
                <c:pt idx="2103">
                  <c:v>23.13</c:v>
                </c:pt>
                <c:pt idx="2104">
                  <c:v>23.14</c:v>
                </c:pt>
                <c:pt idx="2105">
                  <c:v>23.13</c:v>
                </c:pt>
                <c:pt idx="2106">
                  <c:v>23.16</c:v>
                </c:pt>
                <c:pt idx="2107">
                  <c:v>23.15</c:v>
                </c:pt>
                <c:pt idx="2108">
                  <c:v>23.16</c:v>
                </c:pt>
                <c:pt idx="2109">
                  <c:v>23.16</c:v>
                </c:pt>
                <c:pt idx="2110">
                  <c:v>23.15</c:v>
                </c:pt>
                <c:pt idx="2111">
                  <c:v>23.16</c:v>
                </c:pt>
                <c:pt idx="2112">
                  <c:v>23.16</c:v>
                </c:pt>
                <c:pt idx="2113">
                  <c:v>23.17</c:v>
                </c:pt>
                <c:pt idx="2114">
                  <c:v>23.18</c:v>
                </c:pt>
                <c:pt idx="2115">
                  <c:v>23.19</c:v>
                </c:pt>
                <c:pt idx="2116">
                  <c:v>23.18</c:v>
                </c:pt>
                <c:pt idx="2117">
                  <c:v>23.19</c:v>
                </c:pt>
                <c:pt idx="2118">
                  <c:v>23.2</c:v>
                </c:pt>
                <c:pt idx="2119">
                  <c:v>23.18</c:v>
                </c:pt>
                <c:pt idx="2120">
                  <c:v>23.21</c:v>
                </c:pt>
                <c:pt idx="2121">
                  <c:v>23.2</c:v>
                </c:pt>
                <c:pt idx="2122">
                  <c:v>23.19</c:v>
                </c:pt>
                <c:pt idx="2123">
                  <c:v>23.19</c:v>
                </c:pt>
                <c:pt idx="2124">
                  <c:v>23.22</c:v>
                </c:pt>
                <c:pt idx="2125">
                  <c:v>23.22</c:v>
                </c:pt>
                <c:pt idx="2126">
                  <c:v>23.21</c:v>
                </c:pt>
                <c:pt idx="2127">
                  <c:v>23.21</c:v>
                </c:pt>
                <c:pt idx="2128">
                  <c:v>23.22</c:v>
                </c:pt>
                <c:pt idx="2129">
                  <c:v>23.21</c:v>
                </c:pt>
                <c:pt idx="2130">
                  <c:v>23.23</c:v>
                </c:pt>
                <c:pt idx="2131">
                  <c:v>23.23</c:v>
                </c:pt>
                <c:pt idx="2132">
                  <c:v>23.22</c:v>
                </c:pt>
                <c:pt idx="2133">
                  <c:v>23.25</c:v>
                </c:pt>
                <c:pt idx="2134">
                  <c:v>23.23</c:v>
                </c:pt>
                <c:pt idx="2135">
                  <c:v>23.23</c:v>
                </c:pt>
                <c:pt idx="2136">
                  <c:v>23.25</c:v>
                </c:pt>
                <c:pt idx="2137">
                  <c:v>23.24</c:v>
                </c:pt>
                <c:pt idx="2138">
                  <c:v>23.26</c:v>
                </c:pt>
                <c:pt idx="2139">
                  <c:v>23.26</c:v>
                </c:pt>
                <c:pt idx="2140">
                  <c:v>23.25</c:v>
                </c:pt>
                <c:pt idx="2141">
                  <c:v>23.27</c:v>
                </c:pt>
                <c:pt idx="2142">
                  <c:v>23.26</c:v>
                </c:pt>
                <c:pt idx="2143">
                  <c:v>23.26</c:v>
                </c:pt>
                <c:pt idx="2144">
                  <c:v>23.28</c:v>
                </c:pt>
                <c:pt idx="2145">
                  <c:v>23.26</c:v>
                </c:pt>
                <c:pt idx="2146">
                  <c:v>23.28</c:v>
                </c:pt>
                <c:pt idx="2147">
                  <c:v>23.29</c:v>
                </c:pt>
                <c:pt idx="2148">
                  <c:v>23.29</c:v>
                </c:pt>
                <c:pt idx="2149">
                  <c:v>23.3</c:v>
                </c:pt>
                <c:pt idx="2150">
                  <c:v>23.3</c:v>
                </c:pt>
                <c:pt idx="2151">
                  <c:v>23.31</c:v>
                </c:pt>
                <c:pt idx="2152">
                  <c:v>23.29</c:v>
                </c:pt>
                <c:pt idx="2153">
                  <c:v>23.3</c:v>
                </c:pt>
                <c:pt idx="2154">
                  <c:v>23.29</c:v>
                </c:pt>
                <c:pt idx="2155">
                  <c:v>23.3</c:v>
                </c:pt>
                <c:pt idx="2156">
                  <c:v>23.3</c:v>
                </c:pt>
                <c:pt idx="2157">
                  <c:v>23.31</c:v>
                </c:pt>
                <c:pt idx="2158">
                  <c:v>23.31</c:v>
                </c:pt>
                <c:pt idx="2159">
                  <c:v>23.31</c:v>
                </c:pt>
                <c:pt idx="2160">
                  <c:v>23.31</c:v>
                </c:pt>
                <c:pt idx="2161">
                  <c:v>23.33</c:v>
                </c:pt>
                <c:pt idx="2162">
                  <c:v>23.33</c:v>
                </c:pt>
                <c:pt idx="2163">
                  <c:v>23.34</c:v>
                </c:pt>
                <c:pt idx="2164">
                  <c:v>23.34</c:v>
                </c:pt>
                <c:pt idx="2165">
                  <c:v>23.33</c:v>
                </c:pt>
                <c:pt idx="2166">
                  <c:v>23.36</c:v>
                </c:pt>
                <c:pt idx="2167">
                  <c:v>23.34</c:v>
                </c:pt>
                <c:pt idx="2168">
                  <c:v>23.34</c:v>
                </c:pt>
                <c:pt idx="2169">
                  <c:v>23.35</c:v>
                </c:pt>
                <c:pt idx="2170">
                  <c:v>23.37</c:v>
                </c:pt>
                <c:pt idx="2171">
                  <c:v>23.37</c:v>
                </c:pt>
                <c:pt idx="2172">
                  <c:v>23.36</c:v>
                </c:pt>
                <c:pt idx="2173">
                  <c:v>23.36</c:v>
                </c:pt>
                <c:pt idx="2174">
                  <c:v>23.38</c:v>
                </c:pt>
                <c:pt idx="2175">
                  <c:v>23.37</c:v>
                </c:pt>
                <c:pt idx="2176">
                  <c:v>23.37</c:v>
                </c:pt>
                <c:pt idx="2177">
                  <c:v>23.37</c:v>
                </c:pt>
                <c:pt idx="2178">
                  <c:v>23.4</c:v>
                </c:pt>
                <c:pt idx="2179">
                  <c:v>23.39</c:v>
                </c:pt>
                <c:pt idx="2180">
                  <c:v>23.39</c:v>
                </c:pt>
                <c:pt idx="2181">
                  <c:v>23.39</c:v>
                </c:pt>
                <c:pt idx="2182">
                  <c:v>23.41</c:v>
                </c:pt>
                <c:pt idx="2183">
                  <c:v>23.41</c:v>
                </c:pt>
                <c:pt idx="2184">
                  <c:v>23.42</c:v>
                </c:pt>
                <c:pt idx="2185">
                  <c:v>23.41</c:v>
                </c:pt>
                <c:pt idx="2186">
                  <c:v>23.4</c:v>
                </c:pt>
                <c:pt idx="2187">
                  <c:v>23.42</c:v>
                </c:pt>
                <c:pt idx="2188">
                  <c:v>23.41</c:v>
                </c:pt>
                <c:pt idx="2189">
                  <c:v>23.42</c:v>
                </c:pt>
                <c:pt idx="2190">
                  <c:v>23.42</c:v>
                </c:pt>
                <c:pt idx="2191">
                  <c:v>23.42</c:v>
                </c:pt>
                <c:pt idx="2192">
                  <c:v>23.42</c:v>
                </c:pt>
                <c:pt idx="2193">
                  <c:v>23.43</c:v>
                </c:pt>
                <c:pt idx="2194">
                  <c:v>23.45</c:v>
                </c:pt>
                <c:pt idx="2195">
                  <c:v>23.43</c:v>
                </c:pt>
                <c:pt idx="2196">
                  <c:v>23.44</c:v>
                </c:pt>
                <c:pt idx="2197">
                  <c:v>23.44</c:v>
                </c:pt>
                <c:pt idx="2198">
                  <c:v>23.44</c:v>
                </c:pt>
                <c:pt idx="2199">
                  <c:v>23.45</c:v>
                </c:pt>
                <c:pt idx="2200">
                  <c:v>23.44</c:v>
                </c:pt>
                <c:pt idx="2201">
                  <c:v>23.44</c:v>
                </c:pt>
                <c:pt idx="2202">
                  <c:v>23.45</c:v>
                </c:pt>
                <c:pt idx="2203">
                  <c:v>23.46</c:v>
                </c:pt>
                <c:pt idx="2204">
                  <c:v>23.47</c:v>
                </c:pt>
                <c:pt idx="2205">
                  <c:v>23.47</c:v>
                </c:pt>
                <c:pt idx="2206">
                  <c:v>23.47</c:v>
                </c:pt>
                <c:pt idx="2207">
                  <c:v>23.47</c:v>
                </c:pt>
                <c:pt idx="2208">
                  <c:v>23.47</c:v>
                </c:pt>
                <c:pt idx="2209">
                  <c:v>23.47</c:v>
                </c:pt>
                <c:pt idx="2210">
                  <c:v>23.48</c:v>
                </c:pt>
                <c:pt idx="2211">
                  <c:v>23.47</c:v>
                </c:pt>
                <c:pt idx="2212">
                  <c:v>23.49</c:v>
                </c:pt>
                <c:pt idx="2213">
                  <c:v>23.49</c:v>
                </c:pt>
                <c:pt idx="2214">
                  <c:v>23.49</c:v>
                </c:pt>
                <c:pt idx="2215">
                  <c:v>23.49</c:v>
                </c:pt>
                <c:pt idx="2216">
                  <c:v>23.5</c:v>
                </c:pt>
                <c:pt idx="2217">
                  <c:v>23.5</c:v>
                </c:pt>
                <c:pt idx="2218">
                  <c:v>23.5</c:v>
                </c:pt>
                <c:pt idx="2219">
                  <c:v>23.5</c:v>
                </c:pt>
                <c:pt idx="2220">
                  <c:v>23.51</c:v>
                </c:pt>
                <c:pt idx="2221">
                  <c:v>23.51</c:v>
                </c:pt>
                <c:pt idx="2222">
                  <c:v>23.53</c:v>
                </c:pt>
                <c:pt idx="2223">
                  <c:v>23.52</c:v>
                </c:pt>
                <c:pt idx="2224">
                  <c:v>23.51</c:v>
                </c:pt>
                <c:pt idx="2225">
                  <c:v>23.52</c:v>
                </c:pt>
                <c:pt idx="2226">
                  <c:v>23.53</c:v>
                </c:pt>
                <c:pt idx="2227">
                  <c:v>23.53</c:v>
                </c:pt>
                <c:pt idx="2228">
                  <c:v>23.53</c:v>
                </c:pt>
                <c:pt idx="2229">
                  <c:v>23.53</c:v>
                </c:pt>
                <c:pt idx="2230">
                  <c:v>23.54</c:v>
                </c:pt>
                <c:pt idx="2231">
                  <c:v>23.53</c:v>
                </c:pt>
                <c:pt idx="2232">
                  <c:v>23.56</c:v>
                </c:pt>
                <c:pt idx="2233">
                  <c:v>23.54</c:v>
                </c:pt>
                <c:pt idx="2234">
                  <c:v>23.55</c:v>
                </c:pt>
                <c:pt idx="2235">
                  <c:v>23.54</c:v>
                </c:pt>
                <c:pt idx="2236">
                  <c:v>23.57</c:v>
                </c:pt>
                <c:pt idx="2237">
                  <c:v>23.56</c:v>
                </c:pt>
                <c:pt idx="2238">
                  <c:v>23.56</c:v>
                </c:pt>
                <c:pt idx="2239">
                  <c:v>23.57</c:v>
                </c:pt>
                <c:pt idx="2240">
                  <c:v>23.56</c:v>
                </c:pt>
                <c:pt idx="2241">
                  <c:v>23.57</c:v>
                </c:pt>
                <c:pt idx="2242">
                  <c:v>23.57</c:v>
                </c:pt>
                <c:pt idx="2243">
                  <c:v>23.58</c:v>
                </c:pt>
                <c:pt idx="2244">
                  <c:v>23.59</c:v>
                </c:pt>
                <c:pt idx="2245">
                  <c:v>23.57</c:v>
                </c:pt>
                <c:pt idx="2246">
                  <c:v>23.59</c:v>
                </c:pt>
                <c:pt idx="2247">
                  <c:v>23.6</c:v>
                </c:pt>
                <c:pt idx="2248">
                  <c:v>23.58</c:v>
                </c:pt>
                <c:pt idx="2249">
                  <c:v>23.6</c:v>
                </c:pt>
                <c:pt idx="2250">
                  <c:v>23.59</c:v>
                </c:pt>
                <c:pt idx="2251">
                  <c:v>23.62</c:v>
                </c:pt>
                <c:pt idx="2252">
                  <c:v>23.6</c:v>
                </c:pt>
                <c:pt idx="2253">
                  <c:v>23.62</c:v>
                </c:pt>
                <c:pt idx="2254">
                  <c:v>23.62</c:v>
                </c:pt>
                <c:pt idx="2255">
                  <c:v>23.61</c:v>
                </c:pt>
                <c:pt idx="2256">
                  <c:v>23.62</c:v>
                </c:pt>
                <c:pt idx="2257">
                  <c:v>23.62</c:v>
                </c:pt>
                <c:pt idx="2258">
                  <c:v>23.63</c:v>
                </c:pt>
                <c:pt idx="2259">
                  <c:v>23.61</c:v>
                </c:pt>
                <c:pt idx="2260">
                  <c:v>23.62</c:v>
                </c:pt>
                <c:pt idx="2261">
                  <c:v>23.62</c:v>
                </c:pt>
                <c:pt idx="2262">
                  <c:v>23.64</c:v>
                </c:pt>
                <c:pt idx="2263">
                  <c:v>23.65</c:v>
                </c:pt>
                <c:pt idx="2264">
                  <c:v>23.64</c:v>
                </c:pt>
                <c:pt idx="2265">
                  <c:v>23.64</c:v>
                </c:pt>
                <c:pt idx="2266">
                  <c:v>23.66</c:v>
                </c:pt>
                <c:pt idx="2267">
                  <c:v>23.65</c:v>
                </c:pt>
                <c:pt idx="2268">
                  <c:v>23.65</c:v>
                </c:pt>
                <c:pt idx="2269">
                  <c:v>23.65</c:v>
                </c:pt>
                <c:pt idx="2270">
                  <c:v>23.66</c:v>
                </c:pt>
                <c:pt idx="2271">
                  <c:v>23.66</c:v>
                </c:pt>
                <c:pt idx="2272">
                  <c:v>23.65</c:v>
                </c:pt>
                <c:pt idx="2273">
                  <c:v>23.66</c:v>
                </c:pt>
                <c:pt idx="2274">
                  <c:v>23.66</c:v>
                </c:pt>
                <c:pt idx="2275">
                  <c:v>23.67</c:v>
                </c:pt>
                <c:pt idx="2276">
                  <c:v>23.67</c:v>
                </c:pt>
                <c:pt idx="2277">
                  <c:v>23.67</c:v>
                </c:pt>
                <c:pt idx="2278">
                  <c:v>23.69</c:v>
                </c:pt>
                <c:pt idx="2279">
                  <c:v>23.68</c:v>
                </c:pt>
                <c:pt idx="2280">
                  <c:v>23.68</c:v>
                </c:pt>
                <c:pt idx="2281">
                  <c:v>23.68</c:v>
                </c:pt>
                <c:pt idx="2282">
                  <c:v>23.69</c:v>
                </c:pt>
                <c:pt idx="2283">
                  <c:v>23.7</c:v>
                </c:pt>
                <c:pt idx="2284">
                  <c:v>23.7</c:v>
                </c:pt>
                <c:pt idx="2285">
                  <c:v>23.71</c:v>
                </c:pt>
                <c:pt idx="2286">
                  <c:v>23.71</c:v>
                </c:pt>
                <c:pt idx="2287">
                  <c:v>23.72</c:v>
                </c:pt>
                <c:pt idx="2288">
                  <c:v>23.72</c:v>
                </c:pt>
                <c:pt idx="2289">
                  <c:v>23.71</c:v>
                </c:pt>
                <c:pt idx="2290">
                  <c:v>23.7</c:v>
                </c:pt>
                <c:pt idx="2291">
                  <c:v>23.72</c:v>
                </c:pt>
                <c:pt idx="2292">
                  <c:v>23.71</c:v>
                </c:pt>
                <c:pt idx="2293">
                  <c:v>23.72</c:v>
                </c:pt>
                <c:pt idx="2294">
                  <c:v>23.71</c:v>
                </c:pt>
                <c:pt idx="2295">
                  <c:v>23.74</c:v>
                </c:pt>
                <c:pt idx="2296">
                  <c:v>23.74</c:v>
                </c:pt>
                <c:pt idx="2297">
                  <c:v>23.75</c:v>
                </c:pt>
                <c:pt idx="2298">
                  <c:v>23.75</c:v>
                </c:pt>
                <c:pt idx="2299">
                  <c:v>23.75</c:v>
                </c:pt>
                <c:pt idx="2300">
                  <c:v>23.75</c:v>
                </c:pt>
                <c:pt idx="2301">
                  <c:v>23.75</c:v>
                </c:pt>
                <c:pt idx="2302">
                  <c:v>23.75</c:v>
                </c:pt>
                <c:pt idx="2303">
                  <c:v>23.75</c:v>
                </c:pt>
                <c:pt idx="2304">
                  <c:v>23.75</c:v>
                </c:pt>
                <c:pt idx="2305">
                  <c:v>23.76</c:v>
                </c:pt>
                <c:pt idx="2306">
                  <c:v>23.77</c:v>
                </c:pt>
                <c:pt idx="2307">
                  <c:v>23.76</c:v>
                </c:pt>
                <c:pt idx="2308">
                  <c:v>23.77</c:v>
                </c:pt>
                <c:pt idx="2309">
                  <c:v>23.78</c:v>
                </c:pt>
                <c:pt idx="2310">
                  <c:v>23.76</c:v>
                </c:pt>
                <c:pt idx="2311">
                  <c:v>23.76</c:v>
                </c:pt>
                <c:pt idx="2312">
                  <c:v>23.77</c:v>
                </c:pt>
                <c:pt idx="2313">
                  <c:v>23.79</c:v>
                </c:pt>
                <c:pt idx="2314">
                  <c:v>23.77</c:v>
                </c:pt>
                <c:pt idx="2315">
                  <c:v>23.78</c:v>
                </c:pt>
                <c:pt idx="2316">
                  <c:v>23.79</c:v>
                </c:pt>
                <c:pt idx="2317">
                  <c:v>23.79</c:v>
                </c:pt>
                <c:pt idx="2318">
                  <c:v>23.81</c:v>
                </c:pt>
                <c:pt idx="2319">
                  <c:v>23.8</c:v>
                </c:pt>
                <c:pt idx="2320">
                  <c:v>23.79</c:v>
                </c:pt>
                <c:pt idx="2321">
                  <c:v>23.8</c:v>
                </c:pt>
                <c:pt idx="2322">
                  <c:v>23.8</c:v>
                </c:pt>
                <c:pt idx="2323">
                  <c:v>23.8</c:v>
                </c:pt>
                <c:pt idx="2324">
                  <c:v>23.82</c:v>
                </c:pt>
                <c:pt idx="2325">
                  <c:v>23.81</c:v>
                </c:pt>
                <c:pt idx="2326">
                  <c:v>23.81</c:v>
                </c:pt>
                <c:pt idx="2327">
                  <c:v>23.81</c:v>
                </c:pt>
                <c:pt idx="2328">
                  <c:v>23.81</c:v>
                </c:pt>
                <c:pt idx="2329">
                  <c:v>23.83</c:v>
                </c:pt>
                <c:pt idx="2330">
                  <c:v>23.82</c:v>
                </c:pt>
                <c:pt idx="2331">
                  <c:v>23.84</c:v>
                </c:pt>
                <c:pt idx="2332">
                  <c:v>23.84</c:v>
                </c:pt>
                <c:pt idx="2333">
                  <c:v>23.83</c:v>
                </c:pt>
                <c:pt idx="2334">
                  <c:v>23.84</c:v>
                </c:pt>
                <c:pt idx="2335">
                  <c:v>23.84</c:v>
                </c:pt>
                <c:pt idx="2336">
                  <c:v>23.84</c:v>
                </c:pt>
                <c:pt idx="2337">
                  <c:v>23.85</c:v>
                </c:pt>
                <c:pt idx="2338">
                  <c:v>23.84</c:v>
                </c:pt>
                <c:pt idx="2339">
                  <c:v>23.85</c:v>
                </c:pt>
                <c:pt idx="2340">
                  <c:v>23.86</c:v>
                </c:pt>
                <c:pt idx="2341">
                  <c:v>23.86</c:v>
                </c:pt>
                <c:pt idx="2342">
                  <c:v>23.87</c:v>
                </c:pt>
                <c:pt idx="2343">
                  <c:v>23.87</c:v>
                </c:pt>
                <c:pt idx="2344">
                  <c:v>23.88</c:v>
                </c:pt>
                <c:pt idx="2345">
                  <c:v>23.88</c:v>
                </c:pt>
                <c:pt idx="2346">
                  <c:v>23.87</c:v>
                </c:pt>
                <c:pt idx="2347">
                  <c:v>23.87</c:v>
                </c:pt>
                <c:pt idx="2348">
                  <c:v>23.88</c:v>
                </c:pt>
                <c:pt idx="2349">
                  <c:v>23.87</c:v>
                </c:pt>
                <c:pt idx="2350">
                  <c:v>23.88</c:v>
                </c:pt>
                <c:pt idx="2351">
                  <c:v>23.89</c:v>
                </c:pt>
                <c:pt idx="2352">
                  <c:v>23.89</c:v>
                </c:pt>
                <c:pt idx="2353">
                  <c:v>23.9</c:v>
                </c:pt>
                <c:pt idx="2354">
                  <c:v>23.89</c:v>
                </c:pt>
                <c:pt idx="2355">
                  <c:v>23.91</c:v>
                </c:pt>
                <c:pt idx="2356">
                  <c:v>23.91</c:v>
                </c:pt>
                <c:pt idx="2357">
                  <c:v>23.91</c:v>
                </c:pt>
                <c:pt idx="2358">
                  <c:v>23.91</c:v>
                </c:pt>
                <c:pt idx="2359">
                  <c:v>23.92</c:v>
                </c:pt>
                <c:pt idx="2360">
                  <c:v>23.91</c:v>
                </c:pt>
                <c:pt idx="2361">
                  <c:v>23.91</c:v>
                </c:pt>
                <c:pt idx="2362">
                  <c:v>23.92</c:v>
                </c:pt>
                <c:pt idx="2363">
                  <c:v>23.91</c:v>
                </c:pt>
                <c:pt idx="2364">
                  <c:v>23.92</c:v>
                </c:pt>
                <c:pt idx="2365">
                  <c:v>23.92</c:v>
                </c:pt>
                <c:pt idx="2366">
                  <c:v>23.93</c:v>
                </c:pt>
                <c:pt idx="2367">
                  <c:v>23.93</c:v>
                </c:pt>
                <c:pt idx="2368">
                  <c:v>23.94</c:v>
                </c:pt>
                <c:pt idx="2369">
                  <c:v>23.95</c:v>
                </c:pt>
                <c:pt idx="2370">
                  <c:v>23.93</c:v>
                </c:pt>
                <c:pt idx="2371">
                  <c:v>23.94</c:v>
                </c:pt>
                <c:pt idx="2372">
                  <c:v>23.95</c:v>
                </c:pt>
                <c:pt idx="2373">
                  <c:v>23.93</c:v>
                </c:pt>
                <c:pt idx="2374">
                  <c:v>23.95</c:v>
                </c:pt>
                <c:pt idx="2375">
                  <c:v>23.95</c:v>
                </c:pt>
                <c:pt idx="2376">
                  <c:v>23.96</c:v>
                </c:pt>
                <c:pt idx="2377">
                  <c:v>23.94</c:v>
                </c:pt>
                <c:pt idx="2378">
                  <c:v>23.95</c:v>
                </c:pt>
                <c:pt idx="2379">
                  <c:v>23.98</c:v>
                </c:pt>
                <c:pt idx="2380">
                  <c:v>23.97</c:v>
                </c:pt>
                <c:pt idx="2381">
                  <c:v>23.96</c:v>
                </c:pt>
                <c:pt idx="2382">
                  <c:v>23.96</c:v>
                </c:pt>
                <c:pt idx="2383">
                  <c:v>23.97</c:v>
                </c:pt>
                <c:pt idx="2384">
                  <c:v>23.97</c:v>
                </c:pt>
                <c:pt idx="2385">
                  <c:v>23.99</c:v>
                </c:pt>
                <c:pt idx="2386">
                  <c:v>23.98</c:v>
                </c:pt>
                <c:pt idx="2387">
                  <c:v>23.98</c:v>
                </c:pt>
                <c:pt idx="2388">
                  <c:v>23.99</c:v>
                </c:pt>
                <c:pt idx="2389">
                  <c:v>23.98</c:v>
                </c:pt>
                <c:pt idx="2390">
                  <c:v>24</c:v>
                </c:pt>
                <c:pt idx="2391">
                  <c:v>23.99</c:v>
                </c:pt>
                <c:pt idx="2392">
                  <c:v>24</c:v>
                </c:pt>
                <c:pt idx="2393">
                  <c:v>24</c:v>
                </c:pt>
                <c:pt idx="2394">
                  <c:v>24.01</c:v>
                </c:pt>
                <c:pt idx="2395">
                  <c:v>24.01</c:v>
                </c:pt>
                <c:pt idx="2396">
                  <c:v>24.01</c:v>
                </c:pt>
                <c:pt idx="2397">
                  <c:v>24.01</c:v>
                </c:pt>
                <c:pt idx="2398">
                  <c:v>24.01</c:v>
                </c:pt>
                <c:pt idx="2399">
                  <c:v>24.02</c:v>
                </c:pt>
                <c:pt idx="2400">
                  <c:v>24.01</c:v>
                </c:pt>
                <c:pt idx="2401">
                  <c:v>24.02</c:v>
                </c:pt>
                <c:pt idx="2402">
                  <c:v>24.03</c:v>
                </c:pt>
                <c:pt idx="2403">
                  <c:v>24.02</c:v>
                </c:pt>
                <c:pt idx="2404">
                  <c:v>24.04</c:v>
                </c:pt>
                <c:pt idx="2405">
                  <c:v>24.02</c:v>
                </c:pt>
                <c:pt idx="2406">
                  <c:v>24.03</c:v>
                </c:pt>
                <c:pt idx="2407">
                  <c:v>24.04</c:v>
                </c:pt>
                <c:pt idx="2408">
                  <c:v>24.03</c:v>
                </c:pt>
                <c:pt idx="2409">
                  <c:v>24.06</c:v>
                </c:pt>
                <c:pt idx="2410">
                  <c:v>24.06</c:v>
                </c:pt>
                <c:pt idx="2411">
                  <c:v>24.03</c:v>
                </c:pt>
                <c:pt idx="2412">
                  <c:v>24.05</c:v>
                </c:pt>
                <c:pt idx="2413">
                  <c:v>24.05</c:v>
                </c:pt>
                <c:pt idx="2414">
                  <c:v>24.05</c:v>
                </c:pt>
                <c:pt idx="2415">
                  <c:v>24.06</c:v>
                </c:pt>
                <c:pt idx="2416">
                  <c:v>24.05</c:v>
                </c:pt>
                <c:pt idx="2417">
                  <c:v>24.06</c:v>
                </c:pt>
                <c:pt idx="2418">
                  <c:v>24.07</c:v>
                </c:pt>
                <c:pt idx="2419">
                  <c:v>24.07</c:v>
                </c:pt>
                <c:pt idx="2420">
                  <c:v>24.07</c:v>
                </c:pt>
                <c:pt idx="2421">
                  <c:v>24.07</c:v>
                </c:pt>
                <c:pt idx="2422">
                  <c:v>24.08</c:v>
                </c:pt>
                <c:pt idx="2423">
                  <c:v>24.1</c:v>
                </c:pt>
                <c:pt idx="2424">
                  <c:v>24.09</c:v>
                </c:pt>
                <c:pt idx="2425">
                  <c:v>24.09</c:v>
                </c:pt>
                <c:pt idx="2426">
                  <c:v>24.09</c:v>
                </c:pt>
                <c:pt idx="2427">
                  <c:v>24.09</c:v>
                </c:pt>
                <c:pt idx="2428">
                  <c:v>24.08</c:v>
                </c:pt>
                <c:pt idx="2429">
                  <c:v>24.1</c:v>
                </c:pt>
                <c:pt idx="2430">
                  <c:v>24.09</c:v>
                </c:pt>
                <c:pt idx="2431">
                  <c:v>24.1</c:v>
                </c:pt>
                <c:pt idx="2432">
                  <c:v>24.09</c:v>
                </c:pt>
                <c:pt idx="2433">
                  <c:v>24.1</c:v>
                </c:pt>
                <c:pt idx="2434">
                  <c:v>24.11</c:v>
                </c:pt>
                <c:pt idx="2435">
                  <c:v>24.12</c:v>
                </c:pt>
                <c:pt idx="2436">
                  <c:v>24.11</c:v>
                </c:pt>
                <c:pt idx="2437">
                  <c:v>24.11</c:v>
                </c:pt>
                <c:pt idx="2438">
                  <c:v>24.11</c:v>
                </c:pt>
                <c:pt idx="2439">
                  <c:v>24.11</c:v>
                </c:pt>
                <c:pt idx="2440">
                  <c:v>24.12</c:v>
                </c:pt>
                <c:pt idx="2441">
                  <c:v>24.12</c:v>
                </c:pt>
                <c:pt idx="2442">
                  <c:v>24.13</c:v>
                </c:pt>
                <c:pt idx="2443">
                  <c:v>24.13</c:v>
                </c:pt>
                <c:pt idx="2444">
                  <c:v>24.13</c:v>
                </c:pt>
                <c:pt idx="2445">
                  <c:v>24.13</c:v>
                </c:pt>
                <c:pt idx="2446">
                  <c:v>24.15</c:v>
                </c:pt>
                <c:pt idx="2447">
                  <c:v>24.15</c:v>
                </c:pt>
                <c:pt idx="2448">
                  <c:v>24.14</c:v>
                </c:pt>
                <c:pt idx="2449">
                  <c:v>24.14</c:v>
                </c:pt>
                <c:pt idx="2450">
                  <c:v>24.14</c:v>
                </c:pt>
                <c:pt idx="2451">
                  <c:v>24.15</c:v>
                </c:pt>
                <c:pt idx="2452">
                  <c:v>24.16</c:v>
                </c:pt>
                <c:pt idx="2453">
                  <c:v>24.16</c:v>
                </c:pt>
                <c:pt idx="2454">
                  <c:v>24.15</c:v>
                </c:pt>
                <c:pt idx="2455">
                  <c:v>24.16</c:v>
                </c:pt>
                <c:pt idx="2456">
                  <c:v>24.17</c:v>
                </c:pt>
                <c:pt idx="2457">
                  <c:v>24.16</c:v>
                </c:pt>
                <c:pt idx="2458">
                  <c:v>24.17</c:v>
                </c:pt>
                <c:pt idx="2459">
                  <c:v>24.16</c:v>
                </c:pt>
                <c:pt idx="2460">
                  <c:v>24.17</c:v>
                </c:pt>
                <c:pt idx="2461">
                  <c:v>24.16</c:v>
                </c:pt>
                <c:pt idx="2462">
                  <c:v>24.18</c:v>
                </c:pt>
                <c:pt idx="2463">
                  <c:v>24.17</c:v>
                </c:pt>
                <c:pt idx="2464">
                  <c:v>24.18</c:v>
                </c:pt>
                <c:pt idx="2465">
                  <c:v>24.17</c:v>
                </c:pt>
                <c:pt idx="2466">
                  <c:v>24.19</c:v>
                </c:pt>
                <c:pt idx="2467">
                  <c:v>24.18</c:v>
                </c:pt>
                <c:pt idx="2468">
                  <c:v>24.19</c:v>
                </c:pt>
                <c:pt idx="2469">
                  <c:v>24.2</c:v>
                </c:pt>
                <c:pt idx="2470">
                  <c:v>24.2</c:v>
                </c:pt>
                <c:pt idx="2471">
                  <c:v>24.19</c:v>
                </c:pt>
                <c:pt idx="2472">
                  <c:v>24.2</c:v>
                </c:pt>
                <c:pt idx="2473">
                  <c:v>24.22</c:v>
                </c:pt>
                <c:pt idx="2474">
                  <c:v>24.2</c:v>
                </c:pt>
                <c:pt idx="2475">
                  <c:v>24.21</c:v>
                </c:pt>
                <c:pt idx="2476">
                  <c:v>24.21</c:v>
                </c:pt>
                <c:pt idx="2477">
                  <c:v>24.23</c:v>
                </c:pt>
                <c:pt idx="2478">
                  <c:v>24.22</c:v>
                </c:pt>
                <c:pt idx="2479">
                  <c:v>24.21</c:v>
                </c:pt>
                <c:pt idx="2480">
                  <c:v>24.22</c:v>
                </c:pt>
                <c:pt idx="2481">
                  <c:v>24.21</c:v>
                </c:pt>
                <c:pt idx="2482">
                  <c:v>24.22</c:v>
                </c:pt>
                <c:pt idx="2483">
                  <c:v>24.23</c:v>
                </c:pt>
                <c:pt idx="2484">
                  <c:v>24.24</c:v>
                </c:pt>
                <c:pt idx="2485">
                  <c:v>24.22</c:v>
                </c:pt>
                <c:pt idx="2486">
                  <c:v>24.26</c:v>
                </c:pt>
                <c:pt idx="2487">
                  <c:v>24.23</c:v>
                </c:pt>
                <c:pt idx="2488">
                  <c:v>24.26</c:v>
                </c:pt>
                <c:pt idx="2489">
                  <c:v>24.23</c:v>
                </c:pt>
                <c:pt idx="2490">
                  <c:v>24.24</c:v>
                </c:pt>
                <c:pt idx="2491">
                  <c:v>24.24</c:v>
                </c:pt>
                <c:pt idx="2492">
                  <c:v>24.24</c:v>
                </c:pt>
                <c:pt idx="2493">
                  <c:v>24.24</c:v>
                </c:pt>
                <c:pt idx="2494">
                  <c:v>24.26</c:v>
                </c:pt>
                <c:pt idx="2495">
                  <c:v>24.26</c:v>
                </c:pt>
                <c:pt idx="2496">
                  <c:v>24.26</c:v>
                </c:pt>
                <c:pt idx="2497">
                  <c:v>24.26</c:v>
                </c:pt>
                <c:pt idx="2498">
                  <c:v>24.25</c:v>
                </c:pt>
                <c:pt idx="2499">
                  <c:v>24.27</c:v>
                </c:pt>
                <c:pt idx="2500">
                  <c:v>24.26</c:v>
                </c:pt>
                <c:pt idx="2501">
                  <c:v>24.27</c:v>
                </c:pt>
                <c:pt idx="2502">
                  <c:v>24.28</c:v>
                </c:pt>
                <c:pt idx="2503">
                  <c:v>24.27</c:v>
                </c:pt>
                <c:pt idx="2504">
                  <c:v>24.28</c:v>
                </c:pt>
                <c:pt idx="2505">
                  <c:v>24.28</c:v>
                </c:pt>
                <c:pt idx="2506">
                  <c:v>24.29</c:v>
                </c:pt>
                <c:pt idx="2507">
                  <c:v>24.3</c:v>
                </c:pt>
                <c:pt idx="2508">
                  <c:v>24.3</c:v>
                </c:pt>
                <c:pt idx="2509">
                  <c:v>24.28</c:v>
                </c:pt>
                <c:pt idx="2510">
                  <c:v>24.29</c:v>
                </c:pt>
                <c:pt idx="2511">
                  <c:v>24.29</c:v>
                </c:pt>
                <c:pt idx="2512">
                  <c:v>24.29</c:v>
                </c:pt>
                <c:pt idx="2513">
                  <c:v>24.32</c:v>
                </c:pt>
                <c:pt idx="2514">
                  <c:v>24.32</c:v>
                </c:pt>
                <c:pt idx="2515">
                  <c:v>24.3</c:v>
                </c:pt>
                <c:pt idx="2516">
                  <c:v>24.3</c:v>
                </c:pt>
                <c:pt idx="2517">
                  <c:v>24.31</c:v>
                </c:pt>
                <c:pt idx="2518">
                  <c:v>24.32</c:v>
                </c:pt>
                <c:pt idx="2519">
                  <c:v>24.32</c:v>
                </c:pt>
                <c:pt idx="2520">
                  <c:v>24.32</c:v>
                </c:pt>
                <c:pt idx="2521">
                  <c:v>24.31</c:v>
                </c:pt>
                <c:pt idx="2522">
                  <c:v>24.34</c:v>
                </c:pt>
                <c:pt idx="2523">
                  <c:v>24.33</c:v>
                </c:pt>
                <c:pt idx="2524">
                  <c:v>24.32</c:v>
                </c:pt>
                <c:pt idx="2525">
                  <c:v>24.34</c:v>
                </c:pt>
                <c:pt idx="2526">
                  <c:v>24.33</c:v>
                </c:pt>
                <c:pt idx="2527">
                  <c:v>24.35</c:v>
                </c:pt>
                <c:pt idx="2528">
                  <c:v>24.34</c:v>
                </c:pt>
                <c:pt idx="2529">
                  <c:v>24.34</c:v>
                </c:pt>
                <c:pt idx="2530">
                  <c:v>24.34</c:v>
                </c:pt>
                <c:pt idx="2531">
                  <c:v>24.36</c:v>
                </c:pt>
                <c:pt idx="2532">
                  <c:v>24.35</c:v>
                </c:pt>
                <c:pt idx="2533">
                  <c:v>24.35</c:v>
                </c:pt>
                <c:pt idx="2534">
                  <c:v>24.35</c:v>
                </c:pt>
                <c:pt idx="2535">
                  <c:v>24.35</c:v>
                </c:pt>
                <c:pt idx="2536">
                  <c:v>24.36</c:v>
                </c:pt>
                <c:pt idx="2537">
                  <c:v>24.36</c:v>
                </c:pt>
                <c:pt idx="2538">
                  <c:v>24.36</c:v>
                </c:pt>
                <c:pt idx="2539">
                  <c:v>24.36</c:v>
                </c:pt>
                <c:pt idx="2540">
                  <c:v>24.36</c:v>
                </c:pt>
                <c:pt idx="2541">
                  <c:v>24.36</c:v>
                </c:pt>
                <c:pt idx="2542">
                  <c:v>24.36</c:v>
                </c:pt>
                <c:pt idx="2543">
                  <c:v>24.36</c:v>
                </c:pt>
                <c:pt idx="2544">
                  <c:v>24.37</c:v>
                </c:pt>
                <c:pt idx="2545">
                  <c:v>24.37</c:v>
                </c:pt>
                <c:pt idx="2546">
                  <c:v>24.39</c:v>
                </c:pt>
                <c:pt idx="2547">
                  <c:v>24.38</c:v>
                </c:pt>
                <c:pt idx="2548">
                  <c:v>24.38</c:v>
                </c:pt>
                <c:pt idx="2549">
                  <c:v>24.38</c:v>
                </c:pt>
                <c:pt idx="2550">
                  <c:v>24.38</c:v>
                </c:pt>
                <c:pt idx="2551">
                  <c:v>24.4</c:v>
                </c:pt>
                <c:pt idx="2552">
                  <c:v>24.39</c:v>
                </c:pt>
                <c:pt idx="2553">
                  <c:v>24.39</c:v>
                </c:pt>
                <c:pt idx="2554">
                  <c:v>24.4</c:v>
                </c:pt>
                <c:pt idx="2555">
                  <c:v>24.4</c:v>
                </c:pt>
                <c:pt idx="2556">
                  <c:v>24.4</c:v>
                </c:pt>
                <c:pt idx="2557">
                  <c:v>24.39</c:v>
                </c:pt>
                <c:pt idx="2558">
                  <c:v>24.42</c:v>
                </c:pt>
                <c:pt idx="2559">
                  <c:v>24.41</c:v>
                </c:pt>
                <c:pt idx="2560">
                  <c:v>24.42</c:v>
                </c:pt>
                <c:pt idx="2561">
                  <c:v>24.42</c:v>
                </c:pt>
                <c:pt idx="2562">
                  <c:v>24.41</c:v>
                </c:pt>
                <c:pt idx="2563">
                  <c:v>24.41</c:v>
                </c:pt>
                <c:pt idx="2564">
                  <c:v>24.43</c:v>
                </c:pt>
                <c:pt idx="2565">
                  <c:v>24.44</c:v>
                </c:pt>
                <c:pt idx="2566">
                  <c:v>24.43</c:v>
                </c:pt>
                <c:pt idx="2567">
                  <c:v>24.43</c:v>
                </c:pt>
                <c:pt idx="2568">
                  <c:v>24.44</c:v>
                </c:pt>
                <c:pt idx="2569">
                  <c:v>24.44</c:v>
                </c:pt>
                <c:pt idx="2570">
                  <c:v>24.43</c:v>
                </c:pt>
                <c:pt idx="2571">
                  <c:v>24.43</c:v>
                </c:pt>
                <c:pt idx="2572">
                  <c:v>24.43</c:v>
                </c:pt>
                <c:pt idx="2573">
                  <c:v>24.43</c:v>
                </c:pt>
                <c:pt idx="2574">
                  <c:v>24.45</c:v>
                </c:pt>
                <c:pt idx="2575">
                  <c:v>24.45</c:v>
                </c:pt>
                <c:pt idx="2576">
                  <c:v>24.45</c:v>
                </c:pt>
                <c:pt idx="2577">
                  <c:v>24.45</c:v>
                </c:pt>
                <c:pt idx="2578">
                  <c:v>24.48</c:v>
                </c:pt>
                <c:pt idx="2579">
                  <c:v>24.45</c:v>
                </c:pt>
                <c:pt idx="2580">
                  <c:v>24.46</c:v>
                </c:pt>
                <c:pt idx="2581">
                  <c:v>24.47</c:v>
                </c:pt>
                <c:pt idx="2582">
                  <c:v>24.47</c:v>
                </c:pt>
                <c:pt idx="2583">
                  <c:v>24.46</c:v>
                </c:pt>
                <c:pt idx="2584">
                  <c:v>24.47</c:v>
                </c:pt>
                <c:pt idx="2585">
                  <c:v>24.46</c:v>
                </c:pt>
                <c:pt idx="2586">
                  <c:v>24.46</c:v>
                </c:pt>
                <c:pt idx="2587">
                  <c:v>24.48</c:v>
                </c:pt>
                <c:pt idx="2588">
                  <c:v>24.48</c:v>
                </c:pt>
                <c:pt idx="2589">
                  <c:v>24.48</c:v>
                </c:pt>
                <c:pt idx="2590">
                  <c:v>24.47</c:v>
                </c:pt>
                <c:pt idx="2591">
                  <c:v>24.49</c:v>
                </c:pt>
                <c:pt idx="2592">
                  <c:v>24.49</c:v>
                </c:pt>
                <c:pt idx="2593">
                  <c:v>24.5</c:v>
                </c:pt>
                <c:pt idx="2594">
                  <c:v>24.49</c:v>
                </c:pt>
                <c:pt idx="2595">
                  <c:v>24.48</c:v>
                </c:pt>
                <c:pt idx="2596">
                  <c:v>24.49</c:v>
                </c:pt>
                <c:pt idx="2597">
                  <c:v>24.5</c:v>
                </c:pt>
                <c:pt idx="2598">
                  <c:v>24.5</c:v>
                </c:pt>
                <c:pt idx="2599">
                  <c:v>24.51</c:v>
                </c:pt>
                <c:pt idx="2600">
                  <c:v>24.5</c:v>
                </c:pt>
                <c:pt idx="2601">
                  <c:v>24.5</c:v>
                </c:pt>
                <c:pt idx="2602">
                  <c:v>24.53</c:v>
                </c:pt>
                <c:pt idx="2603">
                  <c:v>24.51</c:v>
                </c:pt>
                <c:pt idx="2604">
                  <c:v>24.52</c:v>
                </c:pt>
                <c:pt idx="2605">
                  <c:v>24.52</c:v>
                </c:pt>
                <c:pt idx="2606">
                  <c:v>24.51</c:v>
                </c:pt>
                <c:pt idx="2607">
                  <c:v>24.53</c:v>
                </c:pt>
                <c:pt idx="2608">
                  <c:v>24.53</c:v>
                </c:pt>
                <c:pt idx="2609">
                  <c:v>24.53</c:v>
                </c:pt>
                <c:pt idx="2610">
                  <c:v>24.52</c:v>
                </c:pt>
                <c:pt idx="2611">
                  <c:v>24.53</c:v>
                </c:pt>
                <c:pt idx="2612">
                  <c:v>24.53</c:v>
                </c:pt>
                <c:pt idx="2613">
                  <c:v>24.54</c:v>
                </c:pt>
                <c:pt idx="2614">
                  <c:v>24.54</c:v>
                </c:pt>
                <c:pt idx="2615">
                  <c:v>24.56</c:v>
                </c:pt>
                <c:pt idx="2616">
                  <c:v>24.54</c:v>
                </c:pt>
                <c:pt idx="2617">
                  <c:v>24.54</c:v>
                </c:pt>
                <c:pt idx="2618">
                  <c:v>24.55</c:v>
                </c:pt>
                <c:pt idx="2619">
                  <c:v>24.54</c:v>
                </c:pt>
                <c:pt idx="2620">
                  <c:v>24.55</c:v>
                </c:pt>
                <c:pt idx="2621">
                  <c:v>24.55</c:v>
                </c:pt>
                <c:pt idx="2622">
                  <c:v>24.54</c:v>
                </c:pt>
                <c:pt idx="2623">
                  <c:v>24.55</c:v>
                </c:pt>
                <c:pt idx="2624">
                  <c:v>24.55</c:v>
                </c:pt>
                <c:pt idx="2625">
                  <c:v>24.56</c:v>
                </c:pt>
                <c:pt idx="2626">
                  <c:v>24.56</c:v>
                </c:pt>
                <c:pt idx="2627">
                  <c:v>24.57</c:v>
                </c:pt>
                <c:pt idx="2628">
                  <c:v>24.56</c:v>
                </c:pt>
                <c:pt idx="2629">
                  <c:v>24.57</c:v>
                </c:pt>
                <c:pt idx="2630">
                  <c:v>24.57</c:v>
                </c:pt>
                <c:pt idx="2631">
                  <c:v>24.57</c:v>
                </c:pt>
                <c:pt idx="2632">
                  <c:v>24.57</c:v>
                </c:pt>
                <c:pt idx="2633">
                  <c:v>24.58</c:v>
                </c:pt>
                <c:pt idx="2634">
                  <c:v>24.58</c:v>
                </c:pt>
                <c:pt idx="2635">
                  <c:v>24.6</c:v>
                </c:pt>
                <c:pt idx="2636">
                  <c:v>24.57</c:v>
                </c:pt>
                <c:pt idx="2637">
                  <c:v>24.59</c:v>
                </c:pt>
                <c:pt idx="2638">
                  <c:v>24.59</c:v>
                </c:pt>
                <c:pt idx="2639">
                  <c:v>24.59</c:v>
                </c:pt>
                <c:pt idx="2640">
                  <c:v>24.59</c:v>
                </c:pt>
                <c:pt idx="2641">
                  <c:v>24.6</c:v>
                </c:pt>
                <c:pt idx="2642">
                  <c:v>24.59</c:v>
                </c:pt>
                <c:pt idx="2643">
                  <c:v>24.6</c:v>
                </c:pt>
                <c:pt idx="2644">
                  <c:v>24.6</c:v>
                </c:pt>
                <c:pt idx="2645">
                  <c:v>24.6</c:v>
                </c:pt>
                <c:pt idx="2646">
                  <c:v>24.6</c:v>
                </c:pt>
                <c:pt idx="2647">
                  <c:v>24.61</c:v>
                </c:pt>
                <c:pt idx="2648">
                  <c:v>24.61</c:v>
                </c:pt>
                <c:pt idx="2649">
                  <c:v>24.61</c:v>
                </c:pt>
                <c:pt idx="2650">
                  <c:v>24.61</c:v>
                </c:pt>
                <c:pt idx="2651">
                  <c:v>24.62</c:v>
                </c:pt>
                <c:pt idx="2652">
                  <c:v>24.61</c:v>
                </c:pt>
                <c:pt idx="2653">
                  <c:v>24.62</c:v>
                </c:pt>
                <c:pt idx="2654">
                  <c:v>24.62</c:v>
                </c:pt>
                <c:pt idx="2655">
                  <c:v>24.64</c:v>
                </c:pt>
                <c:pt idx="2656">
                  <c:v>24.63</c:v>
                </c:pt>
                <c:pt idx="2657">
                  <c:v>24.63</c:v>
                </c:pt>
                <c:pt idx="2658">
                  <c:v>24.64</c:v>
                </c:pt>
                <c:pt idx="2659">
                  <c:v>24.63</c:v>
                </c:pt>
                <c:pt idx="2660">
                  <c:v>24.64</c:v>
                </c:pt>
                <c:pt idx="2661">
                  <c:v>24.65</c:v>
                </c:pt>
                <c:pt idx="2662">
                  <c:v>24.65</c:v>
                </c:pt>
                <c:pt idx="2663">
                  <c:v>24.65</c:v>
                </c:pt>
                <c:pt idx="2664">
                  <c:v>24.64</c:v>
                </c:pt>
                <c:pt idx="2665">
                  <c:v>24.64</c:v>
                </c:pt>
                <c:pt idx="2666">
                  <c:v>24.65</c:v>
                </c:pt>
                <c:pt idx="2667">
                  <c:v>24.66</c:v>
                </c:pt>
                <c:pt idx="2668">
                  <c:v>24.65</c:v>
                </c:pt>
                <c:pt idx="2669">
                  <c:v>24.67</c:v>
                </c:pt>
                <c:pt idx="2670">
                  <c:v>24.67</c:v>
                </c:pt>
                <c:pt idx="2671">
                  <c:v>24.66</c:v>
                </c:pt>
                <c:pt idx="2672">
                  <c:v>24.65</c:v>
                </c:pt>
                <c:pt idx="2673">
                  <c:v>24.67</c:v>
                </c:pt>
                <c:pt idx="2674">
                  <c:v>24.67</c:v>
                </c:pt>
                <c:pt idx="2675">
                  <c:v>24.68</c:v>
                </c:pt>
                <c:pt idx="2676">
                  <c:v>24.66</c:v>
                </c:pt>
                <c:pt idx="2677">
                  <c:v>24.68</c:v>
                </c:pt>
                <c:pt idx="2678">
                  <c:v>24.67</c:v>
                </c:pt>
                <c:pt idx="2679">
                  <c:v>24.67</c:v>
                </c:pt>
                <c:pt idx="2680">
                  <c:v>24.68</c:v>
                </c:pt>
                <c:pt idx="2681">
                  <c:v>24.69</c:v>
                </c:pt>
                <c:pt idx="2682">
                  <c:v>24.68</c:v>
                </c:pt>
                <c:pt idx="2683">
                  <c:v>24.68</c:v>
                </c:pt>
                <c:pt idx="2684">
                  <c:v>24.68</c:v>
                </c:pt>
                <c:pt idx="2685">
                  <c:v>24.68</c:v>
                </c:pt>
                <c:pt idx="2686">
                  <c:v>24.69</c:v>
                </c:pt>
                <c:pt idx="2687">
                  <c:v>24.7</c:v>
                </c:pt>
                <c:pt idx="2688">
                  <c:v>24.69</c:v>
                </c:pt>
                <c:pt idx="2689">
                  <c:v>24.71</c:v>
                </c:pt>
                <c:pt idx="2690">
                  <c:v>24.7</c:v>
                </c:pt>
                <c:pt idx="2691">
                  <c:v>24.7</c:v>
                </c:pt>
                <c:pt idx="2692">
                  <c:v>24.7</c:v>
                </c:pt>
                <c:pt idx="2693">
                  <c:v>24.69</c:v>
                </c:pt>
                <c:pt idx="2694">
                  <c:v>24.71</c:v>
                </c:pt>
                <c:pt idx="2695">
                  <c:v>24.71</c:v>
                </c:pt>
                <c:pt idx="2696">
                  <c:v>24.71</c:v>
                </c:pt>
                <c:pt idx="2697">
                  <c:v>24.71</c:v>
                </c:pt>
                <c:pt idx="2698">
                  <c:v>24.71</c:v>
                </c:pt>
                <c:pt idx="2699">
                  <c:v>24.72</c:v>
                </c:pt>
                <c:pt idx="2700">
                  <c:v>24.7</c:v>
                </c:pt>
                <c:pt idx="2701">
                  <c:v>24.73</c:v>
                </c:pt>
                <c:pt idx="2702">
                  <c:v>24.72</c:v>
                </c:pt>
                <c:pt idx="2703">
                  <c:v>24.72</c:v>
                </c:pt>
                <c:pt idx="2704">
                  <c:v>24.73</c:v>
                </c:pt>
                <c:pt idx="2705">
                  <c:v>24.73</c:v>
                </c:pt>
                <c:pt idx="2706">
                  <c:v>24.74</c:v>
                </c:pt>
                <c:pt idx="2707">
                  <c:v>24.74</c:v>
                </c:pt>
                <c:pt idx="2708">
                  <c:v>24.73</c:v>
                </c:pt>
                <c:pt idx="2709">
                  <c:v>24.74</c:v>
                </c:pt>
                <c:pt idx="2710">
                  <c:v>24.74</c:v>
                </c:pt>
                <c:pt idx="2711">
                  <c:v>24.74</c:v>
                </c:pt>
                <c:pt idx="2712">
                  <c:v>24.75</c:v>
                </c:pt>
                <c:pt idx="2713">
                  <c:v>24.75</c:v>
                </c:pt>
                <c:pt idx="2714">
                  <c:v>24.75</c:v>
                </c:pt>
                <c:pt idx="2715">
                  <c:v>24.75</c:v>
                </c:pt>
                <c:pt idx="2716">
                  <c:v>24.75</c:v>
                </c:pt>
                <c:pt idx="2717">
                  <c:v>24.76</c:v>
                </c:pt>
                <c:pt idx="2718">
                  <c:v>24.76</c:v>
                </c:pt>
                <c:pt idx="2719">
                  <c:v>24.76</c:v>
                </c:pt>
                <c:pt idx="2720">
                  <c:v>24.76</c:v>
                </c:pt>
                <c:pt idx="2721">
                  <c:v>24.76</c:v>
                </c:pt>
                <c:pt idx="2722">
                  <c:v>24.77</c:v>
                </c:pt>
                <c:pt idx="2723">
                  <c:v>24.77</c:v>
                </c:pt>
                <c:pt idx="2724">
                  <c:v>24.77</c:v>
                </c:pt>
                <c:pt idx="2725">
                  <c:v>24.76</c:v>
                </c:pt>
                <c:pt idx="2726">
                  <c:v>24.77</c:v>
                </c:pt>
                <c:pt idx="2727">
                  <c:v>24.77</c:v>
                </c:pt>
                <c:pt idx="2728">
                  <c:v>24.78</c:v>
                </c:pt>
                <c:pt idx="2729">
                  <c:v>24.78</c:v>
                </c:pt>
                <c:pt idx="2730">
                  <c:v>24.79</c:v>
                </c:pt>
                <c:pt idx="2731">
                  <c:v>24.78</c:v>
                </c:pt>
                <c:pt idx="2732">
                  <c:v>24.78</c:v>
                </c:pt>
                <c:pt idx="2733">
                  <c:v>24.79</c:v>
                </c:pt>
                <c:pt idx="2734">
                  <c:v>24.79</c:v>
                </c:pt>
                <c:pt idx="2735">
                  <c:v>24.79</c:v>
                </c:pt>
                <c:pt idx="2736">
                  <c:v>24.8</c:v>
                </c:pt>
                <c:pt idx="2737">
                  <c:v>24.79</c:v>
                </c:pt>
                <c:pt idx="2738">
                  <c:v>24.79</c:v>
                </c:pt>
                <c:pt idx="2739">
                  <c:v>24.8</c:v>
                </c:pt>
                <c:pt idx="2740">
                  <c:v>24.8</c:v>
                </c:pt>
                <c:pt idx="2741">
                  <c:v>24.8</c:v>
                </c:pt>
                <c:pt idx="2742">
                  <c:v>24.81</c:v>
                </c:pt>
                <c:pt idx="2743">
                  <c:v>24.81</c:v>
                </c:pt>
                <c:pt idx="2744">
                  <c:v>24.82</c:v>
                </c:pt>
                <c:pt idx="2745">
                  <c:v>24.81</c:v>
                </c:pt>
                <c:pt idx="2746">
                  <c:v>24.81</c:v>
                </c:pt>
                <c:pt idx="2747">
                  <c:v>24.81</c:v>
                </c:pt>
                <c:pt idx="2748">
                  <c:v>24.82</c:v>
                </c:pt>
                <c:pt idx="2749">
                  <c:v>24.81</c:v>
                </c:pt>
                <c:pt idx="2750">
                  <c:v>24.82</c:v>
                </c:pt>
                <c:pt idx="2751">
                  <c:v>24.83</c:v>
                </c:pt>
                <c:pt idx="2752">
                  <c:v>24.83</c:v>
                </c:pt>
                <c:pt idx="2753">
                  <c:v>24.83</c:v>
                </c:pt>
                <c:pt idx="2754">
                  <c:v>24.84</c:v>
                </c:pt>
                <c:pt idx="2755">
                  <c:v>24.84</c:v>
                </c:pt>
                <c:pt idx="2756">
                  <c:v>24.84</c:v>
                </c:pt>
                <c:pt idx="2757">
                  <c:v>24.84</c:v>
                </c:pt>
                <c:pt idx="2758">
                  <c:v>24.83</c:v>
                </c:pt>
                <c:pt idx="2759">
                  <c:v>24.85</c:v>
                </c:pt>
                <c:pt idx="2760">
                  <c:v>24.84</c:v>
                </c:pt>
                <c:pt idx="2761">
                  <c:v>24.85</c:v>
                </c:pt>
                <c:pt idx="2762">
                  <c:v>24.85</c:v>
                </c:pt>
                <c:pt idx="2763">
                  <c:v>24.87</c:v>
                </c:pt>
                <c:pt idx="2764">
                  <c:v>24.85</c:v>
                </c:pt>
                <c:pt idx="2765">
                  <c:v>24.86</c:v>
                </c:pt>
                <c:pt idx="2766">
                  <c:v>24.85</c:v>
                </c:pt>
                <c:pt idx="2767">
                  <c:v>24.86</c:v>
                </c:pt>
                <c:pt idx="2768">
                  <c:v>24.86</c:v>
                </c:pt>
                <c:pt idx="2769">
                  <c:v>24.86</c:v>
                </c:pt>
                <c:pt idx="2770">
                  <c:v>24.85</c:v>
                </c:pt>
                <c:pt idx="2771">
                  <c:v>24.87</c:v>
                </c:pt>
                <c:pt idx="2772">
                  <c:v>24.87</c:v>
                </c:pt>
                <c:pt idx="2773">
                  <c:v>24.87</c:v>
                </c:pt>
                <c:pt idx="2774">
                  <c:v>24.88</c:v>
                </c:pt>
                <c:pt idx="2775">
                  <c:v>24.87</c:v>
                </c:pt>
                <c:pt idx="2776">
                  <c:v>24.88</c:v>
                </c:pt>
                <c:pt idx="2777">
                  <c:v>24.87</c:v>
                </c:pt>
                <c:pt idx="2778">
                  <c:v>24.89</c:v>
                </c:pt>
                <c:pt idx="2779">
                  <c:v>24.88</c:v>
                </c:pt>
                <c:pt idx="2780">
                  <c:v>24.87</c:v>
                </c:pt>
                <c:pt idx="2781">
                  <c:v>24.89</c:v>
                </c:pt>
                <c:pt idx="2782">
                  <c:v>24.89</c:v>
                </c:pt>
                <c:pt idx="2783">
                  <c:v>24.88</c:v>
                </c:pt>
                <c:pt idx="2784">
                  <c:v>24.88</c:v>
                </c:pt>
                <c:pt idx="2785">
                  <c:v>24.9</c:v>
                </c:pt>
                <c:pt idx="2786">
                  <c:v>24.89</c:v>
                </c:pt>
                <c:pt idx="2787">
                  <c:v>24.9</c:v>
                </c:pt>
                <c:pt idx="2788">
                  <c:v>24.89</c:v>
                </c:pt>
                <c:pt idx="2789">
                  <c:v>24.9</c:v>
                </c:pt>
                <c:pt idx="2790">
                  <c:v>24.91</c:v>
                </c:pt>
                <c:pt idx="2791">
                  <c:v>24.9</c:v>
                </c:pt>
                <c:pt idx="2792">
                  <c:v>24.91</c:v>
                </c:pt>
                <c:pt idx="2793">
                  <c:v>24.92</c:v>
                </c:pt>
                <c:pt idx="2794">
                  <c:v>24.93</c:v>
                </c:pt>
                <c:pt idx="2795">
                  <c:v>24.92</c:v>
                </c:pt>
                <c:pt idx="2796">
                  <c:v>24.91</c:v>
                </c:pt>
                <c:pt idx="2797">
                  <c:v>24.92</c:v>
                </c:pt>
                <c:pt idx="2798">
                  <c:v>24.91</c:v>
                </c:pt>
                <c:pt idx="2799">
                  <c:v>24.93</c:v>
                </c:pt>
                <c:pt idx="2800">
                  <c:v>24.93</c:v>
                </c:pt>
                <c:pt idx="2801">
                  <c:v>24.92</c:v>
                </c:pt>
                <c:pt idx="2802">
                  <c:v>24.93</c:v>
                </c:pt>
                <c:pt idx="2803">
                  <c:v>24.93</c:v>
                </c:pt>
                <c:pt idx="2804">
                  <c:v>24.95</c:v>
                </c:pt>
                <c:pt idx="2805">
                  <c:v>24.94</c:v>
                </c:pt>
                <c:pt idx="2806">
                  <c:v>24.94</c:v>
                </c:pt>
                <c:pt idx="2807">
                  <c:v>24.93</c:v>
                </c:pt>
                <c:pt idx="2808">
                  <c:v>24.94</c:v>
                </c:pt>
                <c:pt idx="2809">
                  <c:v>24.95</c:v>
                </c:pt>
                <c:pt idx="2810">
                  <c:v>24.93</c:v>
                </c:pt>
                <c:pt idx="2811">
                  <c:v>24.95</c:v>
                </c:pt>
                <c:pt idx="2812">
                  <c:v>24.94</c:v>
                </c:pt>
                <c:pt idx="2813">
                  <c:v>24.96</c:v>
                </c:pt>
                <c:pt idx="2814">
                  <c:v>24.94</c:v>
                </c:pt>
                <c:pt idx="2815">
                  <c:v>24.96</c:v>
                </c:pt>
                <c:pt idx="2816">
                  <c:v>24.97</c:v>
                </c:pt>
                <c:pt idx="2817">
                  <c:v>24.96</c:v>
                </c:pt>
                <c:pt idx="2818">
                  <c:v>24.95</c:v>
                </c:pt>
                <c:pt idx="2819">
                  <c:v>24.95</c:v>
                </c:pt>
                <c:pt idx="2820">
                  <c:v>24.97</c:v>
                </c:pt>
                <c:pt idx="2821">
                  <c:v>24.96</c:v>
                </c:pt>
                <c:pt idx="2822">
                  <c:v>24.96</c:v>
                </c:pt>
                <c:pt idx="2823">
                  <c:v>24.98</c:v>
                </c:pt>
                <c:pt idx="2824">
                  <c:v>24.96</c:v>
                </c:pt>
                <c:pt idx="2825">
                  <c:v>24.98</c:v>
                </c:pt>
                <c:pt idx="2826">
                  <c:v>24.97</c:v>
                </c:pt>
                <c:pt idx="2827">
                  <c:v>24.98</c:v>
                </c:pt>
                <c:pt idx="2828">
                  <c:v>24.98</c:v>
                </c:pt>
                <c:pt idx="2829">
                  <c:v>25</c:v>
                </c:pt>
                <c:pt idx="2830">
                  <c:v>24.98</c:v>
                </c:pt>
                <c:pt idx="2831">
                  <c:v>24.98</c:v>
                </c:pt>
                <c:pt idx="2832">
                  <c:v>25</c:v>
                </c:pt>
                <c:pt idx="2833">
                  <c:v>24.99</c:v>
                </c:pt>
                <c:pt idx="2834">
                  <c:v>24.99</c:v>
                </c:pt>
                <c:pt idx="2835">
                  <c:v>25</c:v>
                </c:pt>
                <c:pt idx="2836">
                  <c:v>24.98</c:v>
                </c:pt>
                <c:pt idx="2837">
                  <c:v>24.99</c:v>
                </c:pt>
                <c:pt idx="2838">
                  <c:v>25</c:v>
                </c:pt>
                <c:pt idx="2839">
                  <c:v>25</c:v>
                </c:pt>
                <c:pt idx="2840">
                  <c:v>25.01</c:v>
                </c:pt>
                <c:pt idx="2841">
                  <c:v>25</c:v>
                </c:pt>
                <c:pt idx="2842">
                  <c:v>25.01</c:v>
                </c:pt>
                <c:pt idx="2843">
                  <c:v>25.02</c:v>
                </c:pt>
                <c:pt idx="2844">
                  <c:v>25.01</c:v>
                </c:pt>
                <c:pt idx="2845">
                  <c:v>25.01</c:v>
                </c:pt>
                <c:pt idx="2846">
                  <c:v>25.01</c:v>
                </c:pt>
                <c:pt idx="2847">
                  <c:v>25.02</c:v>
                </c:pt>
                <c:pt idx="2848">
                  <c:v>25.02</c:v>
                </c:pt>
                <c:pt idx="2849">
                  <c:v>25.03</c:v>
                </c:pt>
                <c:pt idx="2850">
                  <c:v>25.04</c:v>
                </c:pt>
                <c:pt idx="2851">
                  <c:v>25.01</c:v>
                </c:pt>
                <c:pt idx="2852">
                  <c:v>25.01</c:v>
                </c:pt>
                <c:pt idx="2853">
                  <c:v>25.04</c:v>
                </c:pt>
                <c:pt idx="2854">
                  <c:v>25.05</c:v>
                </c:pt>
                <c:pt idx="2855">
                  <c:v>25.04</c:v>
                </c:pt>
                <c:pt idx="2856">
                  <c:v>25.04</c:v>
                </c:pt>
                <c:pt idx="2857">
                  <c:v>25.04</c:v>
                </c:pt>
                <c:pt idx="2858">
                  <c:v>25.05</c:v>
                </c:pt>
                <c:pt idx="2859">
                  <c:v>25.05</c:v>
                </c:pt>
                <c:pt idx="2860">
                  <c:v>25.04</c:v>
                </c:pt>
                <c:pt idx="2861">
                  <c:v>25.03</c:v>
                </c:pt>
                <c:pt idx="2862">
                  <c:v>25.03</c:v>
                </c:pt>
                <c:pt idx="2863">
                  <c:v>25.05</c:v>
                </c:pt>
                <c:pt idx="2864">
                  <c:v>25.04</c:v>
                </c:pt>
                <c:pt idx="2865">
                  <c:v>25.04</c:v>
                </c:pt>
                <c:pt idx="2866">
                  <c:v>25.06</c:v>
                </c:pt>
                <c:pt idx="2867">
                  <c:v>25.05</c:v>
                </c:pt>
                <c:pt idx="2868">
                  <c:v>25.06</c:v>
                </c:pt>
                <c:pt idx="2869">
                  <c:v>25.07</c:v>
                </c:pt>
                <c:pt idx="2870">
                  <c:v>25.06</c:v>
                </c:pt>
                <c:pt idx="2871">
                  <c:v>25.07</c:v>
                </c:pt>
                <c:pt idx="2872">
                  <c:v>25.06</c:v>
                </c:pt>
                <c:pt idx="2873">
                  <c:v>25.08</c:v>
                </c:pt>
                <c:pt idx="2874">
                  <c:v>25.06</c:v>
                </c:pt>
                <c:pt idx="2875">
                  <c:v>25.07</c:v>
                </c:pt>
                <c:pt idx="2876">
                  <c:v>25.06</c:v>
                </c:pt>
                <c:pt idx="2877">
                  <c:v>25.08</c:v>
                </c:pt>
                <c:pt idx="2878">
                  <c:v>25.09</c:v>
                </c:pt>
                <c:pt idx="2879">
                  <c:v>25.07</c:v>
                </c:pt>
                <c:pt idx="2880">
                  <c:v>25.06</c:v>
                </c:pt>
                <c:pt idx="2881">
                  <c:v>25.09</c:v>
                </c:pt>
                <c:pt idx="2882">
                  <c:v>25.07</c:v>
                </c:pt>
                <c:pt idx="2883">
                  <c:v>25.08</c:v>
                </c:pt>
                <c:pt idx="2884">
                  <c:v>25.09</c:v>
                </c:pt>
                <c:pt idx="2885">
                  <c:v>25.09</c:v>
                </c:pt>
                <c:pt idx="2886">
                  <c:v>25.1</c:v>
                </c:pt>
                <c:pt idx="2887">
                  <c:v>25.1</c:v>
                </c:pt>
                <c:pt idx="2888">
                  <c:v>25.09</c:v>
                </c:pt>
                <c:pt idx="2889">
                  <c:v>25.1</c:v>
                </c:pt>
                <c:pt idx="2890">
                  <c:v>25.1</c:v>
                </c:pt>
                <c:pt idx="2891">
                  <c:v>25.1</c:v>
                </c:pt>
                <c:pt idx="2892">
                  <c:v>25.1</c:v>
                </c:pt>
                <c:pt idx="2893">
                  <c:v>25.1</c:v>
                </c:pt>
                <c:pt idx="2894">
                  <c:v>25.1</c:v>
                </c:pt>
                <c:pt idx="2895">
                  <c:v>25.1</c:v>
                </c:pt>
                <c:pt idx="2896">
                  <c:v>25.11</c:v>
                </c:pt>
                <c:pt idx="2897">
                  <c:v>25.12</c:v>
                </c:pt>
                <c:pt idx="2898">
                  <c:v>25.11</c:v>
                </c:pt>
                <c:pt idx="2899">
                  <c:v>25.1</c:v>
                </c:pt>
                <c:pt idx="2900">
                  <c:v>25.1</c:v>
                </c:pt>
                <c:pt idx="2901">
                  <c:v>25.12</c:v>
                </c:pt>
                <c:pt idx="2902">
                  <c:v>25.11</c:v>
                </c:pt>
                <c:pt idx="2903">
                  <c:v>25.13</c:v>
                </c:pt>
                <c:pt idx="2904">
                  <c:v>25.12</c:v>
                </c:pt>
                <c:pt idx="2905">
                  <c:v>25.14</c:v>
                </c:pt>
                <c:pt idx="2906">
                  <c:v>25.14</c:v>
                </c:pt>
                <c:pt idx="2907">
                  <c:v>25.12</c:v>
                </c:pt>
                <c:pt idx="2908">
                  <c:v>25.13</c:v>
                </c:pt>
                <c:pt idx="2909">
                  <c:v>25.14</c:v>
                </c:pt>
                <c:pt idx="2910">
                  <c:v>25.13</c:v>
                </c:pt>
                <c:pt idx="2911">
                  <c:v>25.14</c:v>
                </c:pt>
                <c:pt idx="2912">
                  <c:v>25.13</c:v>
                </c:pt>
                <c:pt idx="2913">
                  <c:v>25.14</c:v>
                </c:pt>
                <c:pt idx="2914">
                  <c:v>25.14</c:v>
                </c:pt>
                <c:pt idx="2915">
                  <c:v>25.15</c:v>
                </c:pt>
                <c:pt idx="2916">
                  <c:v>25.14</c:v>
                </c:pt>
                <c:pt idx="2917">
                  <c:v>25.14</c:v>
                </c:pt>
                <c:pt idx="2918">
                  <c:v>25.16</c:v>
                </c:pt>
                <c:pt idx="2919">
                  <c:v>25.14</c:v>
                </c:pt>
                <c:pt idx="2920">
                  <c:v>25.16</c:v>
                </c:pt>
                <c:pt idx="2921">
                  <c:v>25.16</c:v>
                </c:pt>
                <c:pt idx="2922">
                  <c:v>25.15</c:v>
                </c:pt>
                <c:pt idx="2923">
                  <c:v>25.16</c:v>
                </c:pt>
                <c:pt idx="2924">
                  <c:v>25.15</c:v>
                </c:pt>
                <c:pt idx="2925">
                  <c:v>25.16</c:v>
                </c:pt>
                <c:pt idx="2926">
                  <c:v>25.16</c:v>
                </c:pt>
                <c:pt idx="2927">
                  <c:v>25.18</c:v>
                </c:pt>
                <c:pt idx="2928">
                  <c:v>25.17</c:v>
                </c:pt>
                <c:pt idx="2929">
                  <c:v>25.17</c:v>
                </c:pt>
                <c:pt idx="2930">
                  <c:v>25.16</c:v>
                </c:pt>
                <c:pt idx="2931">
                  <c:v>25.17</c:v>
                </c:pt>
                <c:pt idx="2932">
                  <c:v>25.18</c:v>
                </c:pt>
                <c:pt idx="2933">
                  <c:v>25.17</c:v>
                </c:pt>
                <c:pt idx="2934">
                  <c:v>25.17</c:v>
                </c:pt>
                <c:pt idx="2935">
                  <c:v>25.18</c:v>
                </c:pt>
                <c:pt idx="2936">
                  <c:v>25.2</c:v>
                </c:pt>
                <c:pt idx="2937">
                  <c:v>25.2</c:v>
                </c:pt>
                <c:pt idx="2938">
                  <c:v>25.17</c:v>
                </c:pt>
                <c:pt idx="2939">
                  <c:v>25.2</c:v>
                </c:pt>
                <c:pt idx="2940">
                  <c:v>25.18</c:v>
                </c:pt>
                <c:pt idx="2941">
                  <c:v>25.2</c:v>
                </c:pt>
                <c:pt idx="2942">
                  <c:v>25.18</c:v>
                </c:pt>
                <c:pt idx="2943">
                  <c:v>25.19</c:v>
                </c:pt>
                <c:pt idx="2944">
                  <c:v>25.19</c:v>
                </c:pt>
                <c:pt idx="2945">
                  <c:v>25.21</c:v>
                </c:pt>
                <c:pt idx="2946">
                  <c:v>25.22</c:v>
                </c:pt>
                <c:pt idx="2947">
                  <c:v>25.2</c:v>
                </c:pt>
                <c:pt idx="2948">
                  <c:v>25.22</c:v>
                </c:pt>
                <c:pt idx="2949">
                  <c:v>25.2</c:v>
                </c:pt>
                <c:pt idx="2950">
                  <c:v>25.2</c:v>
                </c:pt>
                <c:pt idx="2951">
                  <c:v>25.22</c:v>
                </c:pt>
                <c:pt idx="2952">
                  <c:v>25.21</c:v>
                </c:pt>
                <c:pt idx="2953">
                  <c:v>25.22</c:v>
                </c:pt>
                <c:pt idx="2954">
                  <c:v>25.21</c:v>
                </c:pt>
                <c:pt idx="2955">
                  <c:v>25.22</c:v>
                </c:pt>
                <c:pt idx="2956">
                  <c:v>25.21</c:v>
                </c:pt>
                <c:pt idx="2957">
                  <c:v>25.22</c:v>
                </c:pt>
                <c:pt idx="2958">
                  <c:v>25.22</c:v>
                </c:pt>
                <c:pt idx="2959">
                  <c:v>25.22</c:v>
                </c:pt>
                <c:pt idx="2960">
                  <c:v>25.22</c:v>
                </c:pt>
                <c:pt idx="2961">
                  <c:v>25.21</c:v>
                </c:pt>
                <c:pt idx="2962">
                  <c:v>25.24</c:v>
                </c:pt>
                <c:pt idx="2963">
                  <c:v>25.24</c:v>
                </c:pt>
                <c:pt idx="2964">
                  <c:v>25.24</c:v>
                </c:pt>
                <c:pt idx="2965">
                  <c:v>25.23</c:v>
                </c:pt>
                <c:pt idx="2966">
                  <c:v>25.24</c:v>
                </c:pt>
                <c:pt idx="2967">
                  <c:v>25.24</c:v>
                </c:pt>
                <c:pt idx="2968">
                  <c:v>25.24</c:v>
                </c:pt>
                <c:pt idx="2969">
                  <c:v>25.25</c:v>
                </c:pt>
                <c:pt idx="2970">
                  <c:v>25.26</c:v>
                </c:pt>
                <c:pt idx="2971">
                  <c:v>25.25</c:v>
                </c:pt>
                <c:pt idx="2972">
                  <c:v>25.25</c:v>
                </c:pt>
                <c:pt idx="2973">
                  <c:v>25.25</c:v>
                </c:pt>
                <c:pt idx="2974">
                  <c:v>25.27</c:v>
                </c:pt>
                <c:pt idx="2975">
                  <c:v>25.26</c:v>
                </c:pt>
                <c:pt idx="2976">
                  <c:v>25.27</c:v>
                </c:pt>
                <c:pt idx="2977">
                  <c:v>25.25</c:v>
                </c:pt>
                <c:pt idx="2978">
                  <c:v>25.26</c:v>
                </c:pt>
                <c:pt idx="2979">
                  <c:v>25.26</c:v>
                </c:pt>
                <c:pt idx="2980">
                  <c:v>25.28</c:v>
                </c:pt>
                <c:pt idx="2981">
                  <c:v>25.27</c:v>
                </c:pt>
                <c:pt idx="2982">
                  <c:v>25.28</c:v>
                </c:pt>
                <c:pt idx="2983">
                  <c:v>25.28</c:v>
                </c:pt>
                <c:pt idx="2984">
                  <c:v>25.27</c:v>
                </c:pt>
                <c:pt idx="2985">
                  <c:v>25.27</c:v>
                </c:pt>
                <c:pt idx="2986">
                  <c:v>25.29</c:v>
                </c:pt>
                <c:pt idx="2987">
                  <c:v>25.28</c:v>
                </c:pt>
                <c:pt idx="2988">
                  <c:v>25.29</c:v>
                </c:pt>
                <c:pt idx="2989">
                  <c:v>25.28</c:v>
                </c:pt>
                <c:pt idx="2990">
                  <c:v>25.28</c:v>
                </c:pt>
                <c:pt idx="2991">
                  <c:v>25.28</c:v>
                </c:pt>
                <c:pt idx="2992">
                  <c:v>25.3</c:v>
                </c:pt>
                <c:pt idx="2993">
                  <c:v>25.28</c:v>
                </c:pt>
                <c:pt idx="2994">
                  <c:v>25.28</c:v>
                </c:pt>
                <c:pt idx="2995">
                  <c:v>25.29</c:v>
                </c:pt>
                <c:pt idx="2996">
                  <c:v>25.3</c:v>
                </c:pt>
                <c:pt idx="2997">
                  <c:v>25.3</c:v>
                </c:pt>
                <c:pt idx="2998">
                  <c:v>25.31</c:v>
                </c:pt>
                <c:pt idx="2999">
                  <c:v>25.29</c:v>
                </c:pt>
                <c:pt idx="3000">
                  <c:v>25.31</c:v>
                </c:pt>
                <c:pt idx="3001">
                  <c:v>25.3</c:v>
                </c:pt>
                <c:pt idx="3002">
                  <c:v>25.31</c:v>
                </c:pt>
                <c:pt idx="3003">
                  <c:v>25.31</c:v>
                </c:pt>
                <c:pt idx="3004">
                  <c:v>25.31</c:v>
                </c:pt>
                <c:pt idx="3005">
                  <c:v>25.31</c:v>
                </c:pt>
                <c:pt idx="3006">
                  <c:v>25.31</c:v>
                </c:pt>
                <c:pt idx="3007">
                  <c:v>25.31</c:v>
                </c:pt>
                <c:pt idx="3008">
                  <c:v>25.32</c:v>
                </c:pt>
                <c:pt idx="3009">
                  <c:v>25.32</c:v>
                </c:pt>
                <c:pt idx="3010">
                  <c:v>25.32</c:v>
                </c:pt>
                <c:pt idx="3011">
                  <c:v>25.31</c:v>
                </c:pt>
                <c:pt idx="3012">
                  <c:v>25.32</c:v>
                </c:pt>
                <c:pt idx="3013">
                  <c:v>25.32</c:v>
                </c:pt>
                <c:pt idx="3014">
                  <c:v>25.33</c:v>
                </c:pt>
                <c:pt idx="3015">
                  <c:v>25.33</c:v>
                </c:pt>
                <c:pt idx="3016">
                  <c:v>25.33</c:v>
                </c:pt>
                <c:pt idx="3017">
                  <c:v>25.33</c:v>
                </c:pt>
                <c:pt idx="3018">
                  <c:v>25.35</c:v>
                </c:pt>
                <c:pt idx="3019">
                  <c:v>25.34</c:v>
                </c:pt>
                <c:pt idx="3020">
                  <c:v>25.34</c:v>
                </c:pt>
                <c:pt idx="3021">
                  <c:v>25.34</c:v>
                </c:pt>
                <c:pt idx="3022">
                  <c:v>25.35</c:v>
                </c:pt>
                <c:pt idx="3023">
                  <c:v>25.36</c:v>
                </c:pt>
                <c:pt idx="3024">
                  <c:v>25.36</c:v>
                </c:pt>
                <c:pt idx="3025">
                  <c:v>25.34</c:v>
                </c:pt>
                <c:pt idx="3026">
                  <c:v>25.35</c:v>
                </c:pt>
                <c:pt idx="3027">
                  <c:v>25.35</c:v>
                </c:pt>
                <c:pt idx="3028">
                  <c:v>25.35</c:v>
                </c:pt>
                <c:pt idx="3029">
                  <c:v>25.35</c:v>
                </c:pt>
                <c:pt idx="3030">
                  <c:v>25.36</c:v>
                </c:pt>
                <c:pt idx="3031">
                  <c:v>25.35</c:v>
                </c:pt>
                <c:pt idx="3032">
                  <c:v>25.36</c:v>
                </c:pt>
                <c:pt idx="3033">
                  <c:v>25.36</c:v>
                </c:pt>
                <c:pt idx="3034">
                  <c:v>25.37</c:v>
                </c:pt>
                <c:pt idx="3035">
                  <c:v>25.36</c:v>
                </c:pt>
                <c:pt idx="3036">
                  <c:v>25.37</c:v>
                </c:pt>
                <c:pt idx="3037">
                  <c:v>25.37</c:v>
                </c:pt>
                <c:pt idx="3038">
                  <c:v>25.38</c:v>
                </c:pt>
                <c:pt idx="3039">
                  <c:v>25.37</c:v>
                </c:pt>
                <c:pt idx="3040">
                  <c:v>25.38</c:v>
                </c:pt>
                <c:pt idx="3041">
                  <c:v>25.38</c:v>
                </c:pt>
                <c:pt idx="3042">
                  <c:v>25.38</c:v>
                </c:pt>
                <c:pt idx="3043">
                  <c:v>25.37</c:v>
                </c:pt>
                <c:pt idx="3044">
                  <c:v>25.38</c:v>
                </c:pt>
                <c:pt idx="3045">
                  <c:v>25.38</c:v>
                </c:pt>
                <c:pt idx="3046">
                  <c:v>25.39</c:v>
                </c:pt>
                <c:pt idx="3047">
                  <c:v>25.38</c:v>
                </c:pt>
                <c:pt idx="3048">
                  <c:v>25.38</c:v>
                </c:pt>
                <c:pt idx="3049">
                  <c:v>25.39</c:v>
                </c:pt>
                <c:pt idx="3050">
                  <c:v>25.38</c:v>
                </c:pt>
                <c:pt idx="3051">
                  <c:v>25.4</c:v>
                </c:pt>
                <c:pt idx="3052">
                  <c:v>25.41</c:v>
                </c:pt>
                <c:pt idx="3053">
                  <c:v>25.39</c:v>
                </c:pt>
                <c:pt idx="3054">
                  <c:v>25.4</c:v>
                </c:pt>
                <c:pt idx="3055">
                  <c:v>25.4</c:v>
                </c:pt>
                <c:pt idx="3056">
                  <c:v>25.41</c:v>
                </c:pt>
                <c:pt idx="3057">
                  <c:v>25.43</c:v>
                </c:pt>
                <c:pt idx="3058">
                  <c:v>25.4</c:v>
                </c:pt>
                <c:pt idx="3059">
                  <c:v>25.39</c:v>
                </c:pt>
                <c:pt idx="3060">
                  <c:v>25.41</c:v>
                </c:pt>
                <c:pt idx="3061">
                  <c:v>25.4</c:v>
                </c:pt>
                <c:pt idx="3062">
                  <c:v>25.41</c:v>
                </c:pt>
                <c:pt idx="3063">
                  <c:v>25.41</c:v>
                </c:pt>
                <c:pt idx="3064">
                  <c:v>25.42</c:v>
                </c:pt>
                <c:pt idx="3065">
                  <c:v>25.42</c:v>
                </c:pt>
                <c:pt idx="3066">
                  <c:v>25.41</c:v>
                </c:pt>
                <c:pt idx="3067">
                  <c:v>25.43</c:v>
                </c:pt>
                <c:pt idx="3068">
                  <c:v>25.42</c:v>
                </c:pt>
                <c:pt idx="3069">
                  <c:v>25.42</c:v>
                </c:pt>
                <c:pt idx="3070">
                  <c:v>25.43</c:v>
                </c:pt>
                <c:pt idx="3071">
                  <c:v>25.43</c:v>
                </c:pt>
                <c:pt idx="3072">
                  <c:v>25.43</c:v>
                </c:pt>
                <c:pt idx="3073">
                  <c:v>25.44</c:v>
                </c:pt>
                <c:pt idx="3074">
                  <c:v>25.45</c:v>
                </c:pt>
                <c:pt idx="3075">
                  <c:v>25.42</c:v>
                </c:pt>
                <c:pt idx="3076">
                  <c:v>25.46</c:v>
                </c:pt>
                <c:pt idx="3077">
                  <c:v>25.43</c:v>
                </c:pt>
                <c:pt idx="3078">
                  <c:v>25.44</c:v>
                </c:pt>
                <c:pt idx="3079">
                  <c:v>25.45</c:v>
                </c:pt>
                <c:pt idx="3080">
                  <c:v>25.45</c:v>
                </c:pt>
                <c:pt idx="3081">
                  <c:v>25.44</c:v>
                </c:pt>
                <c:pt idx="3082">
                  <c:v>25.45</c:v>
                </c:pt>
                <c:pt idx="3083">
                  <c:v>25.45</c:v>
                </c:pt>
                <c:pt idx="3084">
                  <c:v>25.46</c:v>
                </c:pt>
                <c:pt idx="3085">
                  <c:v>25.45</c:v>
                </c:pt>
                <c:pt idx="3086">
                  <c:v>25.45</c:v>
                </c:pt>
                <c:pt idx="3087">
                  <c:v>25.47</c:v>
                </c:pt>
                <c:pt idx="3088">
                  <c:v>25.45</c:v>
                </c:pt>
                <c:pt idx="3089">
                  <c:v>25.45</c:v>
                </c:pt>
                <c:pt idx="3090">
                  <c:v>25.47</c:v>
                </c:pt>
                <c:pt idx="3091">
                  <c:v>25.47</c:v>
                </c:pt>
                <c:pt idx="3092">
                  <c:v>25.47</c:v>
                </c:pt>
                <c:pt idx="3093">
                  <c:v>25.48</c:v>
                </c:pt>
                <c:pt idx="3094">
                  <c:v>25.48</c:v>
                </c:pt>
                <c:pt idx="3095">
                  <c:v>25.47</c:v>
                </c:pt>
                <c:pt idx="3096">
                  <c:v>25.48</c:v>
                </c:pt>
                <c:pt idx="3097">
                  <c:v>25.47</c:v>
                </c:pt>
                <c:pt idx="3098">
                  <c:v>25.48</c:v>
                </c:pt>
                <c:pt idx="3099">
                  <c:v>25.47</c:v>
                </c:pt>
                <c:pt idx="3100">
                  <c:v>25.48</c:v>
                </c:pt>
                <c:pt idx="3101">
                  <c:v>25.49</c:v>
                </c:pt>
                <c:pt idx="3102">
                  <c:v>25.5</c:v>
                </c:pt>
                <c:pt idx="3103">
                  <c:v>25.5</c:v>
                </c:pt>
                <c:pt idx="3104">
                  <c:v>25.48</c:v>
                </c:pt>
                <c:pt idx="3105">
                  <c:v>25.49</c:v>
                </c:pt>
                <c:pt idx="3106">
                  <c:v>25.48</c:v>
                </c:pt>
                <c:pt idx="3107">
                  <c:v>25.49</c:v>
                </c:pt>
                <c:pt idx="3108">
                  <c:v>25.5</c:v>
                </c:pt>
                <c:pt idx="3109">
                  <c:v>25.5</c:v>
                </c:pt>
                <c:pt idx="3110">
                  <c:v>25.51</c:v>
                </c:pt>
                <c:pt idx="3111">
                  <c:v>25.51</c:v>
                </c:pt>
                <c:pt idx="3112">
                  <c:v>25.5</c:v>
                </c:pt>
                <c:pt idx="3113">
                  <c:v>25.51</c:v>
                </c:pt>
                <c:pt idx="3114">
                  <c:v>25.5</c:v>
                </c:pt>
                <c:pt idx="3115">
                  <c:v>25.51</c:v>
                </c:pt>
                <c:pt idx="3116">
                  <c:v>25.51</c:v>
                </c:pt>
                <c:pt idx="3117">
                  <c:v>25.51</c:v>
                </c:pt>
                <c:pt idx="3118">
                  <c:v>25.53</c:v>
                </c:pt>
                <c:pt idx="3119">
                  <c:v>25.51</c:v>
                </c:pt>
                <c:pt idx="3120">
                  <c:v>25.52</c:v>
                </c:pt>
                <c:pt idx="3121">
                  <c:v>25.53</c:v>
                </c:pt>
                <c:pt idx="3122">
                  <c:v>25.52</c:v>
                </c:pt>
                <c:pt idx="3123">
                  <c:v>25.53</c:v>
                </c:pt>
                <c:pt idx="3124">
                  <c:v>25.52</c:v>
                </c:pt>
                <c:pt idx="3125">
                  <c:v>25.53</c:v>
                </c:pt>
                <c:pt idx="3126">
                  <c:v>25.52</c:v>
                </c:pt>
                <c:pt idx="3127">
                  <c:v>25.53</c:v>
                </c:pt>
                <c:pt idx="3128">
                  <c:v>25.54</c:v>
                </c:pt>
                <c:pt idx="3129">
                  <c:v>25.52</c:v>
                </c:pt>
                <c:pt idx="3130">
                  <c:v>25.53</c:v>
                </c:pt>
                <c:pt idx="3131">
                  <c:v>25.54</c:v>
                </c:pt>
                <c:pt idx="3132">
                  <c:v>25.54</c:v>
                </c:pt>
                <c:pt idx="3133">
                  <c:v>25.53</c:v>
                </c:pt>
                <c:pt idx="3134">
                  <c:v>25.55</c:v>
                </c:pt>
                <c:pt idx="3135">
                  <c:v>25.56</c:v>
                </c:pt>
                <c:pt idx="3136">
                  <c:v>25.55</c:v>
                </c:pt>
                <c:pt idx="3137">
                  <c:v>25.55</c:v>
                </c:pt>
                <c:pt idx="3138">
                  <c:v>25.55</c:v>
                </c:pt>
                <c:pt idx="3139">
                  <c:v>25.55</c:v>
                </c:pt>
                <c:pt idx="3140">
                  <c:v>25.55</c:v>
                </c:pt>
                <c:pt idx="3141">
                  <c:v>25.55</c:v>
                </c:pt>
                <c:pt idx="3142">
                  <c:v>25.57</c:v>
                </c:pt>
                <c:pt idx="3143">
                  <c:v>25.55</c:v>
                </c:pt>
                <c:pt idx="3144">
                  <c:v>25.57</c:v>
                </c:pt>
                <c:pt idx="3145">
                  <c:v>25.56</c:v>
                </c:pt>
                <c:pt idx="3146">
                  <c:v>25.58</c:v>
                </c:pt>
                <c:pt idx="3147">
                  <c:v>25.58</c:v>
                </c:pt>
                <c:pt idx="3148">
                  <c:v>25.56</c:v>
                </c:pt>
                <c:pt idx="3149">
                  <c:v>25.57</c:v>
                </c:pt>
                <c:pt idx="3150">
                  <c:v>25.57</c:v>
                </c:pt>
                <c:pt idx="3151">
                  <c:v>25.57</c:v>
                </c:pt>
                <c:pt idx="3152">
                  <c:v>25.57</c:v>
                </c:pt>
                <c:pt idx="3153">
                  <c:v>25.57</c:v>
                </c:pt>
                <c:pt idx="3154">
                  <c:v>25.58</c:v>
                </c:pt>
                <c:pt idx="3155">
                  <c:v>25.58</c:v>
                </c:pt>
                <c:pt idx="3156">
                  <c:v>25.58</c:v>
                </c:pt>
                <c:pt idx="3157">
                  <c:v>25.59</c:v>
                </c:pt>
                <c:pt idx="3158">
                  <c:v>25.58</c:v>
                </c:pt>
                <c:pt idx="3159">
                  <c:v>25.59</c:v>
                </c:pt>
                <c:pt idx="3160">
                  <c:v>25.58</c:v>
                </c:pt>
                <c:pt idx="3161">
                  <c:v>25.6</c:v>
                </c:pt>
                <c:pt idx="3162">
                  <c:v>25.59</c:v>
                </c:pt>
                <c:pt idx="3163">
                  <c:v>25.6</c:v>
                </c:pt>
                <c:pt idx="3164">
                  <c:v>25.6</c:v>
                </c:pt>
                <c:pt idx="3165">
                  <c:v>25.6</c:v>
                </c:pt>
                <c:pt idx="3166">
                  <c:v>25.6</c:v>
                </c:pt>
                <c:pt idx="3167">
                  <c:v>25.6</c:v>
                </c:pt>
                <c:pt idx="3168">
                  <c:v>25.61</c:v>
                </c:pt>
                <c:pt idx="3169">
                  <c:v>25.61</c:v>
                </c:pt>
                <c:pt idx="3170">
                  <c:v>25.61</c:v>
                </c:pt>
                <c:pt idx="3171">
                  <c:v>25.6</c:v>
                </c:pt>
                <c:pt idx="3172">
                  <c:v>25.6</c:v>
                </c:pt>
                <c:pt idx="3173">
                  <c:v>25.61</c:v>
                </c:pt>
                <c:pt idx="3174">
                  <c:v>25.64</c:v>
                </c:pt>
                <c:pt idx="3175">
                  <c:v>25.62</c:v>
                </c:pt>
                <c:pt idx="3176">
                  <c:v>25.63</c:v>
                </c:pt>
                <c:pt idx="3177">
                  <c:v>25.62</c:v>
                </c:pt>
                <c:pt idx="3178">
                  <c:v>25.61</c:v>
                </c:pt>
                <c:pt idx="3179">
                  <c:v>25.63</c:v>
                </c:pt>
                <c:pt idx="3180">
                  <c:v>25.63</c:v>
                </c:pt>
                <c:pt idx="3181">
                  <c:v>25.63</c:v>
                </c:pt>
                <c:pt idx="3182">
                  <c:v>25.64</c:v>
                </c:pt>
                <c:pt idx="3183">
                  <c:v>25.62</c:v>
                </c:pt>
                <c:pt idx="3184">
                  <c:v>25.63</c:v>
                </c:pt>
                <c:pt idx="3185">
                  <c:v>25.65</c:v>
                </c:pt>
                <c:pt idx="3186">
                  <c:v>25.65</c:v>
                </c:pt>
                <c:pt idx="3187">
                  <c:v>25.64</c:v>
                </c:pt>
                <c:pt idx="3188">
                  <c:v>25.64</c:v>
                </c:pt>
                <c:pt idx="3189">
                  <c:v>25.63</c:v>
                </c:pt>
                <c:pt idx="3190">
                  <c:v>25.66</c:v>
                </c:pt>
                <c:pt idx="3191">
                  <c:v>25.65</c:v>
                </c:pt>
                <c:pt idx="3192">
                  <c:v>25.66</c:v>
                </c:pt>
                <c:pt idx="3193">
                  <c:v>25.65</c:v>
                </c:pt>
                <c:pt idx="3194">
                  <c:v>25.65</c:v>
                </c:pt>
                <c:pt idx="3195">
                  <c:v>25.66</c:v>
                </c:pt>
                <c:pt idx="3196">
                  <c:v>25.66</c:v>
                </c:pt>
                <c:pt idx="3197">
                  <c:v>25.66</c:v>
                </c:pt>
                <c:pt idx="3198">
                  <c:v>25.66</c:v>
                </c:pt>
                <c:pt idx="3199">
                  <c:v>25.66</c:v>
                </c:pt>
                <c:pt idx="3200">
                  <c:v>25.66</c:v>
                </c:pt>
                <c:pt idx="3201">
                  <c:v>25.66</c:v>
                </c:pt>
                <c:pt idx="3202">
                  <c:v>25.66</c:v>
                </c:pt>
                <c:pt idx="3203">
                  <c:v>25.66</c:v>
                </c:pt>
                <c:pt idx="3204">
                  <c:v>25.66</c:v>
                </c:pt>
                <c:pt idx="3205">
                  <c:v>25.67</c:v>
                </c:pt>
                <c:pt idx="3206">
                  <c:v>25.68</c:v>
                </c:pt>
                <c:pt idx="3207">
                  <c:v>25.67</c:v>
                </c:pt>
                <c:pt idx="3208">
                  <c:v>25.67</c:v>
                </c:pt>
                <c:pt idx="3209">
                  <c:v>25.69</c:v>
                </c:pt>
                <c:pt idx="3210">
                  <c:v>25.68</c:v>
                </c:pt>
                <c:pt idx="3211">
                  <c:v>25.69</c:v>
                </c:pt>
                <c:pt idx="3212">
                  <c:v>25.68</c:v>
                </c:pt>
                <c:pt idx="3213">
                  <c:v>25.68</c:v>
                </c:pt>
                <c:pt idx="3214">
                  <c:v>25.67</c:v>
                </c:pt>
                <c:pt idx="3215">
                  <c:v>25.68</c:v>
                </c:pt>
                <c:pt idx="3216">
                  <c:v>25.69</c:v>
                </c:pt>
                <c:pt idx="3217">
                  <c:v>25.7</c:v>
                </c:pt>
                <c:pt idx="3218">
                  <c:v>25.7</c:v>
                </c:pt>
                <c:pt idx="3219">
                  <c:v>25.7</c:v>
                </c:pt>
                <c:pt idx="3220">
                  <c:v>25.7</c:v>
                </c:pt>
                <c:pt idx="3221">
                  <c:v>25.71</c:v>
                </c:pt>
                <c:pt idx="3222">
                  <c:v>25.7</c:v>
                </c:pt>
                <c:pt idx="3223">
                  <c:v>25.7</c:v>
                </c:pt>
                <c:pt idx="3224">
                  <c:v>25.71</c:v>
                </c:pt>
                <c:pt idx="3225">
                  <c:v>25.71</c:v>
                </c:pt>
                <c:pt idx="3226">
                  <c:v>25.71</c:v>
                </c:pt>
                <c:pt idx="3227">
                  <c:v>25.71</c:v>
                </c:pt>
                <c:pt idx="3228">
                  <c:v>25.72</c:v>
                </c:pt>
                <c:pt idx="3229">
                  <c:v>25.71</c:v>
                </c:pt>
                <c:pt idx="3230">
                  <c:v>25.72</c:v>
                </c:pt>
                <c:pt idx="3231">
                  <c:v>25.71</c:v>
                </c:pt>
                <c:pt idx="3232">
                  <c:v>25.72</c:v>
                </c:pt>
                <c:pt idx="3233">
                  <c:v>25.72</c:v>
                </c:pt>
                <c:pt idx="3234">
                  <c:v>25.73</c:v>
                </c:pt>
                <c:pt idx="3235">
                  <c:v>25.72</c:v>
                </c:pt>
                <c:pt idx="3236">
                  <c:v>25.73</c:v>
                </c:pt>
                <c:pt idx="3237">
                  <c:v>25.73</c:v>
                </c:pt>
                <c:pt idx="3238">
                  <c:v>25.73</c:v>
                </c:pt>
                <c:pt idx="3239">
                  <c:v>25.72</c:v>
                </c:pt>
                <c:pt idx="3240">
                  <c:v>25.73</c:v>
                </c:pt>
                <c:pt idx="3241">
                  <c:v>25.73</c:v>
                </c:pt>
                <c:pt idx="3242">
                  <c:v>25.73</c:v>
                </c:pt>
                <c:pt idx="3243">
                  <c:v>25.73</c:v>
                </c:pt>
                <c:pt idx="3244">
                  <c:v>25.74</c:v>
                </c:pt>
                <c:pt idx="3245">
                  <c:v>25.74</c:v>
                </c:pt>
                <c:pt idx="3246">
                  <c:v>25.75</c:v>
                </c:pt>
                <c:pt idx="3247">
                  <c:v>25.75</c:v>
                </c:pt>
                <c:pt idx="3248">
                  <c:v>25.74</c:v>
                </c:pt>
                <c:pt idx="3249">
                  <c:v>25.75</c:v>
                </c:pt>
                <c:pt idx="3250">
                  <c:v>25.74</c:v>
                </c:pt>
                <c:pt idx="3251">
                  <c:v>25.74</c:v>
                </c:pt>
                <c:pt idx="3252">
                  <c:v>25.75</c:v>
                </c:pt>
                <c:pt idx="3253">
                  <c:v>25.75</c:v>
                </c:pt>
                <c:pt idx="3254">
                  <c:v>25.77</c:v>
                </c:pt>
                <c:pt idx="3255">
                  <c:v>25.76</c:v>
                </c:pt>
                <c:pt idx="3256">
                  <c:v>25.77</c:v>
                </c:pt>
                <c:pt idx="3257">
                  <c:v>25.76</c:v>
                </c:pt>
                <c:pt idx="3258">
                  <c:v>25.76</c:v>
                </c:pt>
                <c:pt idx="3259">
                  <c:v>25.78</c:v>
                </c:pt>
                <c:pt idx="3260">
                  <c:v>25.77</c:v>
                </c:pt>
                <c:pt idx="3261">
                  <c:v>25.76</c:v>
                </c:pt>
                <c:pt idx="3262">
                  <c:v>25.77</c:v>
                </c:pt>
                <c:pt idx="3263">
                  <c:v>25.78</c:v>
                </c:pt>
                <c:pt idx="3264">
                  <c:v>25.77</c:v>
                </c:pt>
                <c:pt idx="3265">
                  <c:v>25.77</c:v>
                </c:pt>
                <c:pt idx="3266">
                  <c:v>25.78</c:v>
                </c:pt>
                <c:pt idx="3267">
                  <c:v>25.78</c:v>
                </c:pt>
                <c:pt idx="3268">
                  <c:v>25.78</c:v>
                </c:pt>
                <c:pt idx="3269">
                  <c:v>25.78</c:v>
                </c:pt>
                <c:pt idx="3270">
                  <c:v>25.78</c:v>
                </c:pt>
                <c:pt idx="3271">
                  <c:v>25.78</c:v>
                </c:pt>
                <c:pt idx="3272">
                  <c:v>25.8</c:v>
                </c:pt>
                <c:pt idx="3273">
                  <c:v>25.8</c:v>
                </c:pt>
                <c:pt idx="3274">
                  <c:v>25.8</c:v>
                </c:pt>
                <c:pt idx="3275">
                  <c:v>25.8</c:v>
                </c:pt>
                <c:pt idx="3276">
                  <c:v>25.8</c:v>
                </c:pt>
                <c:pt idx="3277">
                  <c:v>25.79</c:v>
                </c:pt>
                <c:pt idx="3278">
                  <c:v>25.8</c:v>
                </c:pt>
                <c:pt idx="3279">
                  <c:v>25.8</c:v>
                </c:pt>
                <c:pt idx="3280">
                  <c:v>25.8</c:v>
                </c:pt>
                <c:pt idx="3281">
                  <c:v>25.81</c:v>
                </c:pt>
                <c:pt idx="3282">
                  <c:v>25.81</c:v>
                </c:pt>
                <c:pt idx="3283">
                  <c:v>25.81</c:v>
                </c:pt>
                <c:pt idx="3284">
                  <c:v>25.8</c:v>
                </c:pt>
                <c:pt idx="3285">
                  <c:v>25.81</c:v>
                </c:pt>
                <c:pt idx="3286">
                  <c:v>25.82</c:v>
                </c:pt>
                <c:pt idx="3287">
                  <c:v>25.81</c:v>
                </c:pt>
                <c:pt idx="3288">
                  <c:v>25.82</c:v>
                </c:pt>
                <c:pt idx="3289">
                  <c:v>25.81</c:v>
                </c:pt>
                <c:pt idx="3290">
                  <c:v>25.81</c:v>
                </c:pt>
                <c:pt idx="3291">
                  <c:v>25.82</c:v>
                </c:pt>
                <c:pt idx="3292">
                  <c:v>25.82</c:v>
                </c:pt>
                <c:pt idx="3293">
                  <c:v>25.83</c:v>
                </c:pt>
                <c:pt idx="3294">
                  <c:v>25.83</c:v>
                </c:pt>
                <c:pt idx="3295">
                  <c:v>25.81</c:v>
                </c:pt>
                <c:pt idx="3296">
                  <c:v>25.83</c:v>
                </c:pt>
                <c:pt idx="3297">
                  <c:v>25.84</c:v>
                </c:pt>
                <c:pt idx="3298">
                  <c:v>25.84</c:v>
                </c:pt>
                <c:pt idx="3299">
                  <c:v>25.83</c:v>
                </c:pt>
                <c:pt idx="3300">
                  <c:v>25.83</c:v>
                </c:pt>
                <c:pt idx="3301">
                  <c:v>25.84</c:v>
                </c:pt>
                <c:pt idx="3302">
                  <c:v>25.85</c:v>
                </c:pt>
                <c:pt idx="3303">
                  <c:v>25.83</c:v>
                </c:pt>
                <c:pt idx="3304">
                  <c:v>25.85</c:v>
                </c:pt>
                <c:pt idx="3305">
                  <c:v>25.84</c:v>
                </c:pt>
                <c:pt idx="3306">
                  <c:v>25.85</c:v>
                </c:pt>
                <c:pt idx="3307">
                  <c:v>25.85</c:v>
                </c:pt>
                <c:pt idx="3308">
                  <c:v>25.88</c:v>
                </c:pt>
                <c:pt idx="3309">
                  <c:v>25.86</c:v>
                </c:pt>
                <c:pt idx="3310">
                  <c:v>25.86</c:v>
                </c:pt>
                <c:pt idx="3311">
                  <c:v>25.85</c:v>
                </c:pt>
                <c:pt idx="3312">
                  <c:v>25.86</c:v>
                </c:pt>
                <c:pt idx="3313">
                  <c:v>25.87</c:v>
                </c:pt>
                <c:pt idx="3314">
                  <c:v>25.86</c:v>
                </c:pt>
                <c:pt idx="3315">
                  <c:v>25.86</c:v>
                </c:pt>
                <c:pt idx="3316">
                  <c:v>25.86</c:v>
                </c:pt>
                <c:pt idx="3317">
                  <c:v>25.88</c:v>
                </c:pt>
                <c:pt idx="3318">
                  <c:v>25.87</c:v>
                </c:pt>
                <c:pt idx="3319">
                  <c:v>25.86</c:v>
                </c:pt>
                <c:pt idx="3320">
                  <c:v>25.87</c:v>
                </c:pt>
                <c:pt idx="3321">
                  <c:v>25.87</c:v>
                </c:pt>
                <c:pt idx="3322">
                  <c:v>25.88</c:v>
                </c:pt>
                <c:pt idx="3323">
                  <c:v>25.87</c:v>
                </c:pt>
                <c:pt idx="3324">
                  <c:v>25.88</c:v>
                </c:pt>
                <c:pt idx="3325">
                  <c:v>25.87</c:v>
                </c:pt>
                <c:pt idx="3326">
                  <c:v>25.89</c:v>
                </c:pt>
                <c:pt idx="3327">
                  <c:v>25.9</c:v>
                </c:pt>
                <c:pt idx="3328">
                  <c:v>25.89</c:v>
                </c:pt>
                <c:pt idx="3329">
                  <c:v>25.89</c:v>
                </c:pt>
                <c:pt idx="3330">
                  <c:v>25.89</c:v>
                </c:pt>
                <c:pt idx="3331">
                  <c:v>25.89</c:v>
                </c:pt>
                <c:pt idx="3332">
                  <c:v>25.9</c:v>
                </c:pt>
                <c:pt idx="3333">
                  <c:v>25.9</c:v>
                </c:pt>
                <c:pt idx="3334">
                  <c:v>25.89</c:v>
                </c:pt>
                <c:pt idx="3335">
                  <c:v>25.89</c:v>
                </c:pt>
                <c:pt idx="3336">
                  <c:v>25.9</c:v>
                </c:pt>
                <c:pt idx="3337">
                  <c:v>25.9</c:v>
                </c:pt>
                <c:pt idx="3338">
                  <c:v>25.9</c:v>
                </c:pt>
                <c:pt idx="3339">
                  <c:v>25.9</c:v>
                </c:pt>
                <c:pt idx="3340">
                  <c:v>25.9</c:v>
                </c:pt>
                <c:pt idx="3341">
                  <c:v>25.92</c:v>
                </c:pt>
                <c:pt idx="3342">
                  <c:v>25.93</c:v>
                </c:pt>
                <c:pt idx="3343">
                  <c:v>25.91</c:v>
                </c:pt>
                <c:pt idx="3344">
                  <c:v>25.91</c:v>
                </c:pt>
                <c:pt idx="3345">
                  <c:v>25.92</c:v>
                </c:pt>
                <c:pt idx="3346">
                  <c:v>25.92</c:v>
                </c:pt>
                <c:pt idx="3347">
                  <c:v>25.94</c:v>
                </c:pt>
                <c:pt idx="3348">
                  <c:v>25.91</c:v>
                </c:pt>
                <c:pt idx="3349">
                  <c:v>25.95</c:v>
                </c:pt>
                <c:pt idx="3350">
                  <c:v>25.92</c:v>
                </c:pt>
                <c:pt idx="3351">
                  <c:v>25.93</c:v>
                </c:pt>
                <c:pt idx="3352">
                  <c:v>25.92</c:v>
                </c:pt>
                <c:pt idx="3353">
                  <c:v>25.93</c:v>
                </c:pt>
                <c:pt idx="3354">
                  <c:v>25.95</c:v>
                </c:pt>
                <c:pt idx="3355">
                  <c:v>25.94</c:v>
                </c:pt>
                <c:pt idx="3356">
                  <c:v>25.94</c:v>
                </c:pt>
                <c:pt idx="3357">
                  <c:v>25.92</c:v>
                </c:pt>
                <c:pt idx="3358">
                  <c:v>25.94</c:v>
                </c:pt>
                <c:pt idx="3359">
                  <c:v>25.95</c:v>
                </c:pt>
                <c:pt idx="3360">
                  <c:v>25.94</c:v>
                </c:pt>
                <c:pt idx="3361">
                  <c:v>25.94</c:v>
                </c:pt>
                <c:pt idx="3362">
                  <c:v>25.94</c:v>
                </c:pt>
                <c:pt idx="3363">
                  <c:v>25.95</c:v>
                </c:pt>
                <c:pt idx="3364">
                  <c:v>25.94</c:v>
                </c:pt>
                <c:pt idx="3365">
                  <c:v>25.94</c:v>
                </c:pt>
                <c:pt idx="3366">
                  <c:v>25.96</c:v>
                </c:pt>
                <c:pt idx="3367">
                  <c:v>25.96</c:v>
                </c:pt>
                <c:pt idx="3368">
                  <c:v>25.96</c:v>
                </c:pt>
                <c:pt idx="3369">
                  <c:v>25.97</c:v>
                </c:pt>
                <c:pt idx="3370">
                  <c:v>25.95</c:v>
                </c:pt>
                <c:pt idx="3371">
                  <c:v>25.97</c:v>
                </c:pt>
                <c:pt idx="3372">
                  <c:v>25.96</c:v>
                </c:pt>
                <c:pt idx="3373">
                  <c:v>25.96</c:v>
                </c:pt>
                <c:pt idx="3374">
                  <c:v>25.96</c:v>
                </c:pt>
                <c:pt idx="3375">
                  <c:v>25.96</c:v>
                </c:pt>
                <c:pt idx="3376">
                  <c:v>25.96</c:v>
                </c:pt>
                <c:pt idx="3377">
                  <c:v>25.97</c:v>
                </c:pt>
                <c:pt idx="3378">
                  <c:v>25.97</c:v>
                </c:pt>
                <c:pt idx="3379">
                  <c:v>25.98</c:v>
                </c:pt>
                <c:pt idx="3380">
                  <c:v>25.97</c:v>
                </c:pt>
                <c:pt idx="3381">
                  <c:v>25.97</c:v>
                </c:pt>
                <c:pt idx="3382">
                  <c:v>25.97</c:v>
                </c:pt>
                <c:pt idx="3383">
                  <c:v>25.98</c:v>
                </c:pt>
                <c:pt idx="3384">
                  <c:v>25.99</c:v>
                </c:pt>
                <c:pt idx="3385">
                  <c:v>25.99</c:v>
                </c:pt>
                <c:pt idx="3386">
                  <c:v>26</c:v>
                </c:pt>
                <c:pt idx="3387">
                  <c:v>25.98</c:v>
                </c:pt>
                <c:pt idx="3388">
                  <c:v>25.99</c:v>
                </c:pt>
                <c:pt idx="3389">
                  <c:v>26</c:v>
                </c:pt>
                <c:pt idx="3390">
                  <c:v>26.01</c:v>
                </c:pt>
                <c:pt idx="3391">
                  <c:v>25.99</c:v>
                </c:pt>
                <c:pt idx="3392">
                  <c:v>25.99</c:v>
                </c:pt>
                <c:pt idx="3393">
                  <c:v>26.01</c:v>
                </c:pt>
                <c:pt idx="3394">
                  <c:v>26</c:v>
                </c:pt>
                <c:pt idx="3395">
                  <c:v>26</c:v>
                </c:pt>
                <c:pt idx="3396">
                  <c:v>26</c:v>
                </c:pt>
                <c:pt idx="3397">
                  <c:v>26.01</c:v>
                </c:pt>
                <c:pt idx="3398">
                  <c:v>26</c:v>
                </c:pt>
                <c:pt idx="3399">
                  <c:v>26.01</c:v>
                </c:pt>
                <c:pt idx="3400">
                  <c:v>26</c:v>
                </c:pt>
                <c:pt idx="3401">
                  <c:v>26.02</c:v>
                </c:pt>
                <c:pt idx="3402">
                  <c:v>26.03</c:v>
                </c:pt>
                <c:pt idx="3403">
                  <c:v>26.02</c:v>
                </c:pt>
                <c:pt idx="3404">
                  <c:v>26.01</c:v>
                </c:pt>
                <c:pt idx="3405">
                  <c:v>26.01</c:v>
                </c:pt>
                <c:pt idx="3406">
                  <c:v>26.04</c:v>
                </c:pt>
                <c:pt idx="3407">
                  <c:v>26.02</c:v>
                </c:pt>
                <c:pt idx="3408">
                  <c:v>26.02</c:v>
                </c:pt>
                <c:pt idx="3409">
                  <c:v>26.03</c:v>
                </c:pt>
                <c:pt idx="3410">
                  <c:v>26.04</c:v>
                </c:pt>
                <c:pt idx="3411">
                  <c:v>26.03</c:v>
                </c:pt>
                <c:pt idx="3412">
                  <c:v>26.03</c:v>
                </c:pt>
                <c:pt idx="3413">
                  <c:v>26.05</c:v>
                </c:pt>
                <c:pt idx="3414">
                  <c:v>26.03</c:v>
                </c:pt>
                <c:pt idx="3415">
                  <c:v>26.04</c:v>
                </c:pt>
                <c:pt idx="3416">
                  <c:v>26.04</c:v>
                </c:pt>
                <c:pt idx="3417">
                  <c:v>26.03</c:v>
                </c:pt>
                <c:pt idx="3418">
                  <c:v>26.04</c:v>
                </c:pt>
                <c:pt idx="3419">
                  <c:v>26.03</c:v>
                </c:pt>
                <c:pt idx="3420">
                  <c:v>26.05</c:v>
                </c:pt>
                <c:pt idx="3421">
                  <c:v>26.04</c:v>
                </c:pt>
                <c:pt idx="3422">
                  <c:v>26.05</c:v>
                </c:pt>
                <c:pt idx="3423">
                  <c:v>26.04</c:v>
                </c:pt>
                <c:pt idx="3424">
                  <c:v>26.06</c:v>
                </c:pt>
                <c:pt idx="3425">
                  <c:v>26.04</c:v>
                </c:pt>
                <c:pt idx="3426">
                  <c:v>26.06</c:v>
                </c:pt>
                <c:pt idx="3427">
                  <c:v>26.05</c:v>
                </c:pt>
                <c:pt idx="3428">
                  <c:v>26.06</c:v>
                </c:pt>
                <c:pt idx="3429">
                  <c:v>26.06</c:v>
                </c:pt>
                <c:pt idx="3430">
                  <c:v>26.05</c:v>
                </c:pt>
                <c:pt idx="3431">
                  <c:v>26.07</c:v>
                </c:pt>
                <c:pt idx="3432">
                  <c:v>26.06</c:v>
                </c:pt>
                <c:pt idx="3433">
                  <c:v>26.06</c:v>
                </c:pt>
                <c:pt idx="3434">
                  <c:v>26.07</c:v>
                </c:pt>
                <c:pt idx="3435">
                  <c:v>26.07</c:v>
                </c:pt>
                <c:pt idx="3436">
                  <c:v>26.06</c:v>
                </c:pt>
                <c:pt idx="3437">
                  <c:v>26.06</c:v>
                </c:pt>
                <c:pt idx="3438">
                  <c:v>26.08</c:v>
                </c:pt>
                <c:pt idx="3439">
                  <c:v>26.07</c:v>
                </c:pt>
                <c:pt idx="3440">
                  <c:v>26.06</c:v>
                </c:pt>
                <c:pt idx="3441">
                  <c:v>26.08</c:v>
                </c:pt>
                <c:pt idx="3442">
                  <c:v>26.07</c:v>
                </c:pt>
                <c:pt idx="3443">
                  <c:v>26.08</c:v>
                </c:pt>
                <c:pt idx="3444">
                  <c:v>26.09</c:v>
                </c:pt>
                <c:pt idx="3445">
                  <c:v>26.08</c:v>
                </c:pt>
                <c:pt idx="3446">
                  <c:v>26.09</c:v>
                </c:pt>
                <c:pt idx="3447">
                  <c:v>26.09</c:v>
                </c:pt>
                <c:pt idx="3448">
                  <c:v>26.11</c:v>
                </c:pt>
                <c:pt idx="3449">
                  <c:v>26.09</c:v>
                </c:pt>
                <c:pt idx="3450">
                  <c:v>26.09</c:v>
                </c:pt>
                <c:pt idx="3451">
                  <c:v>26.1</c:v>
                </c:pt>
                <c:pt idx="3452">
                  <c:v>26.09</c:v>
                </c:pt>
                <c:pt idx="3453">
                  <c:v>26.1</c:v>
                </c:pt>
                <c:pt idx="3454">
                  <c:v>26.09</c:v>
                </c:pt>
                <c:pt idx="3455">
                  <c:v>26.11</c:v>
                </c:pt>
                <c:pt idx="3456">
                  <c:v>26.1</c:v>
                </c:pt>
                <c:pt idx="3457">
                  <c:v>26.11</c:v>
                </c:pt>
                <c:pt idx="3458">
                  <c:v>26.11</c:v>
                </c:pt>
                <c:pt idx="3459">
                  <c:v>26.11</c:v>
                </c:pt>
                <c:pt idx="3460">
                  <c:v>26.11</c:v>
                </c:pt>
                <c:pt idx="3461">
                  <c:v>26.11</c:v>
                </c:pt>
                <c:pt idx="3462">
                  <c:v>26.11</c:v>
                </c:pt>
                <c:pt idx="3463">
                  <c:v>26.11</c:v>
                </c:pt>
                <c:pt idx="3464">
                  <c:v>26.12</c:v>
                </c:pt>
                <c:pt idx="3465">
                  <c:v>26.11</c:v>
                </c:pt>
                <c:pt idx="3466">
                  <c:v>26.12</c:v>
                </c:pt>
                <c:pt idx="3467">
                  <c:v>26.13</c:v>
                </c:pt>
                <c:pt idx="3468">
                  <c:v>26.13</c:v>
                </c:pt>
                <c:pt idx="3469">
                  <c:v>26.12</c:v>
                </c:pt>
                <c:pt idx="3470">
                  <c:v>26.13</c:v>
                </c:pt>
                <c:pt idx="3471">
                  <c:v>26.13</c:v>
                </c:pt>
                <c:pt idx="3472">
                  <c:v>26.14</c:v>
                </c:pt>
                <c:pt idx="3473">
                  <c:v>26.15</c:v>
                </c:pt>
                <c:pt idx="3474">
                  <c:v>26.13</c:v>
                </c:pt>
                <c:pt idx="3475">
                  <c:v>26.14</c:v>
                </c:pt>
                <c:pt idx="3476">
                  <c:v>26.14</c:v>
                </c:pt>
                <c:pt idx="3477">
                  <c:v>26.14</c:v>
                </c:pt>
                <c:pt idx="3478">
                  <c:v>26.14</c:v>
                </c:pt>
                <c:pt idx="3479">
                  <c:v>26.14</c:v>
                </c:pt>
                <c:pt idx="3480">
                  <c:v>26.14</c:v>
                </c:pt>
                <c:pt idx="3481">
                  <c:v>26.14</c:v>
                </c:pt>
                <c:pt idx="3482">
                  <c:v>26.14</c:v>
                </c:pt>
                <c:pt idx="3483">
                  <c:v>26.14</c:v>
                </c:pt>
                <c:pt idx="3484">
                  <c:v>26.17</c:v>
                </c:pt>
                <c:pt idx="3485">
                  <c:v>26.15</c:v>
                </c:pt>
                <c:pt idx="3486">
                  <c:v>26.17</c:v>
                </c:pt>
                <c:pt idx="3487">
                  <c:v>26.14</c:v>
                </c:pt>
                <c:pt idx="3488">
                  <c:v>26.15</c:v>
                </c:pt>
                <c:pt idx="3489">
                  <c:v>26.15</c:v>
                </c:pt>
                <c:pt idx="3490">
                  <c:v>26.15</c:v>
                </c:pt>
                <c:pt idx="3491">
                  <c:v>26.15</c:v>
                </c:pt>
                <c:pt idx="3492">
                  <c:v>26.16</c:v>
                </c:pt>
                <c:pt idx="3493">
                  <c:v>26.17</c:v>
                </c:pt>
                <c:pt idx="3494">
                  <c:v>26.16</c:v>
                </c:pt>
                <c:pt idx="3495">
                  <c:v>26.16</c:v>
                </c:pt>
                <c:pt idx="3496">
                  <c:v>26.18</c:v>
                </c:pt>
                <c:pt idx="3497">
                  <c:v>26.16</c:v>
                </c:pt>
                <c:pt idx="3498">
                  <c:v>26.16</c:v>
                </c:pt>
                <c:pt idx="3499">
                  <c:v>26.17</c:v>
                </c:pt>
                <c:pt idx="3500">
                  <c:v>26.17</c:v>
                </c:pt>
                <c:pt idx="3501">
                  <c:v>26.19</c:v>
                </c:pt>
                <c:pt idx="3502">
                  <c:v>26.18</c:v>
                </c:pt>
                <c:pt idx="3503">
                  <c:v>26.2</c:v>
                </c:pt>
                <c:pt idx="3504">
                  <c:v>26.19</c:v>
                </c:pt>
                <c:pt idx="3505">
                  <c:v>26.18</c:v>
                </c:pt>
                <c:pt idx="3506">
                  <c:v>26.19</c:v>
                </c:pt>
                <c:pt idx="3507">
                  <c:v>26.18</c:v>
                </c:pt>
                <c:pt idx="3508">
                  <c:v>26.18</c:v>
                </c:pt>
                <c:pt idx="3509">
                  <c:v>26.18</c:v>
                </c:pt>
                <c:pt idx="3510">
                  <c:v>26.19</c:v>
                </c:pt>
                <c:pt idx="3511">
                  <c:v>26.18</c:v>
                </c:pt>
                <c:pt idx="3512">
                  <c:v>26.19</c:v>
                </c:pt>
                <c:pt idx="3513">
                  <c:v>26.21</c:v>
                </c:pt>
                <c:pt idx="3514">
                  <c:v>26.19</c:v>
                </c:pt>
                <c:pt idx="3515">
                  <c:v>26.19</c:v>
                </c:pt>
                <c:pt idx="3516">
                  <c:v>26.19</c:v>
                </c:pt>
                <c:pt idx="3517">
                  <c:v>26.2</c:v>
                </c:pt>
                <c:pt idx="3518">
                  <c:v>26.2</c:v>
                </c:pt>
                <c:pt idx="3519">
                  <c:v>26.22</c:v>
                </c:pt>
                <c:pt idx="3520">
                  <c:v>26.21</c:v>
                </c:pt>
                <c:pt idx="3521">
                  <c:v>26.21</c:v>
                </c:pt>
                <c:pt idx="3522">
                  <c:v>26.2</c:v>
                </c:pt>
                <c:pt idx="3523">
                  <c:v>26.21</c:v>
                </c:pt>
                <c:pt idx="3524">
                  <c:v>26.21</c:v>
                </c:pt>
                <c:pt idx="3525">
                  <c:v>26.21</c:v>
                </c:pt>
                <c:pt idx="3526">
                  <c:v>26.22</c:v>
                </c:pt>
                <c:pt idx="3527">
                  <c:v>26.21</c:v>
                </c:pt>
                <c:pt idx="3528">
                  <c:v>26.23</c:v>
                </c:pt>
                <c:pt idx="3529">
                  <c:v>26.22</c:v>
                </c:pt>
                <c:pt idx="3530">
                  <c:v>26.21</c:v>
                </c:pt>
                <c:pt idx="3531">
                  <c:v>26.23</c:v>
                </c:pt>
                <c:pt idx="3532">
                  <c:v>26.21</c:v>
                </c:pt>
                <c:pt idx="3533">
                  <c:v>26.22</c:v>
                </c:pt>
                <c:pt idx="3534">
                  <c:v>26.22</c:v>
                </c:pt>
                <c:pt idx="3535">
                  <c:v>26.21</c:v>
                </c:pt>
                <c:pt idx="3536">
                  <c:v>26.23</c:v>
                </c:pt>
                <c:pt idx="3537">
                  <c:v>26.24</c:v>
                </c:pt>
                <c:pt idx="3538">
                  <c:v>26.23</c:v>
                </c:pt>
                <c:pt idx="3539">
                  <c:v>26.24</c:v>
                </c:pt>
                <c:pt idx="3540">
                  <c:v>26.24</c:v>
                </c:pt>
                <c:pt idx="3541">
                  <c:v>26.24</c:v>
                </c:pt>
                <c:pt idx="3542">
                  <c:v>26.24</c:v>
                </c:pt>
                <c:pt idx="3543">
                  <c:v>26.26</c:v>
                </c:pt>
                <c:pt idx="3544">
                  <c:v>26.24</c:v>
                </c:pt>
                <c:pt idx="3545">
                  <c:v>26.27</c:v>
                </c:pt>
                <c:pt idx="3546">
                  <c:v>26.25</c:v>
                </c:pt>
                <c:pt idx="3547">
                  <c:v>26.25</c:v>
                </c:pt>
                <c:pt idx="3548">
                  <c:v>26.28</c:v>
                </c:pt>
                <c:pt idx="3549">
                  <c:v>26.27</c:v>
                </c:pt>
                <c:pt idx="3550">
                  <c:v>26.26</c:v>
                </c:pt>
                <c:pt idx="3551">
                  <c:v>26.26</c:v>
                </c:pt>
                <c:pt idx="3552">
                  <c:v>26.26</c:v>
                </c:pt>
                <c:pt idx="3553">
                  <c:v>26.26</c:v>
                </c:pt>
                <c:pt idx="3554">
                  <c:v>26.26</c:v>
                </c:pt>
                <c:pt idx="3555">
                  <c:v>26.24</c:v>
                </c:pt>
                <c:pt idx="3556">
                  <c:v>26.26</c:v>
                </c:pt>
                <c:pt idx="3557">
                  <c:v>26.26</c:v>
                </c:pt>
                <c:pt idx="3558">
                  <c:v>26.27</c:v>
                </c:pt>
                <c:pt idx="3559">
                  <c:v>26.28</c:v>
                </c:pt>
                <c:pt idx="3560">
                  <c:v>26.27</c:v>
                </c:pt>
                <c:pt idx="3561">
                  <c:v>26.26</c:v>
                </c:pt>
                <c:pt idx="3562">
                  <c:v>26.28</c:v>
                </c:pt>
                <c:pt idx="3563">
                  <c:v>26.27</c:v>
                </c:pt>
                <c:pt idx="3564">
                  <c:v>26.27</c:v>
                </c:pt>
                <c:pt idx="3565">
                  <c:v>26.28</c:v>
                </c:pt>
                <c:pt idx="3566">
                  <c:v>26.28</c:v>
                </c:pt>
                <c:pt idx="3567">
                  <c:v>26.28</c:v>
                </c:pt>
                <c:pt idx="3568">
                  <c:v>26.28</c:v>
                </c:pt>
                <c:pt idx="3569">
                  <c:v>26.27</c:v>
                </c:pt>
                <c:pt idx="3570">
                  <c:v>26.29</c:v>
                </c:pt>
                <c:pt idx="3571">
                  <c:v>26.3</c:v>
                </c:pt>
                <c:pt idx="3572">
                  <c:v>26.28</c:v>
                </c:pt>
                <c:pt idx="3573">
                  <c:v>26.28</c:v>
                </c:pt>
                <c:pt idx="3574">
                  <c:v>26.29</c:v>
                </c:pt>
                <c:pt idx="3575">
                  <c:v>26.3</c:v>
                </c:pt>
                <c:pt idx="3576">
                  <c:v>26.29</c:v>
                </c:pt>
                <c:pt idx="3577">
                  <c:v>26.3</c:v>
                </c:pt>
                <c:pt idx="3578">
                  <c:v>26.29</c:v>
                </c:pt>
                <c:pt idx="3579">
                  <c:v>26.3</c:v>
                </c:pt>
                <c:pt idx="3580">
                  <c:v>26.3</c:v>
                </c:pt>
                <c:pt idx="3581">
                  <c:v>26.29</c:v>
                </c:pt>
                <c:pt idx="3582">
                  <c:v>26.31</c:v>
                </c:pt>
                <c:pt idx="3583">
                  <c:v>26.3</c:v>
                </c:pt>
                <c:pt idx="3584">
                  <c:v>26.3</c:v>
                </c:pt>
                <c:pt idx="3585">
                  <c:v>26.3</c:v>
                </c:pt>
                <c:pt idx="3586">
                  <c:v>26.31</c:v>
                </c:pt>
                <c:pt idx="3587">
                  <c:v>26.31</c:v>
                </c:pt>
                <c:pt idx="3588">
                  <c:v>26.31</c:v>
                </c:pt>
                <c:pt idx="3589">
                  <c:v>26.32</c:v>
                </c:pt>
                <c:pt idx="3590">
                  <c:v>26.32</c:v>
                </c:pt>
                <c:pt idx="3591">
                  <c:v>26.32</c:v>
                </c:pt>
                <c:pt idx="3592">
                  <c:v>26.32</c:v>
                </c:pt>
                <c:pt idx="3593">
                  <c:v>26.32</c:v>
                </c:pt>
                <c:pt idx="3594">
                  <c:v>26.32</c:v>
                </c:pt>
                <c:pt idx="3595">
                  <c:v>26.31</c:v>
                </c:pt>
                <c:pt idx="3596">
                  <c:v>26.33</c:v>
                </c:pt>
                <c:pt idx="3597">
                  <c:v>26.34</c:v>
                </c:pt>
                <c:pt idx="3598">
                  <c:v>26.33</c:v>
                </c:pt>
                <c:pt idx="3599">
                  <c:v>26.32</c:v>
                </c:pt>
                <c:pt idx="3600">
                  <c:v>26.33</c:v>
                </c:pt>
                <c:pt idx="3601">
                  <c:v>26.33</c:v>
                </c:pt>
                <c:pt idx="3602">
                  <c:v>26.34</c:v>
                </c:pt>
                <c:pt idx="3603">
                  <c:v>26.34</c:v>
                </c:pt>
                <c:pt idx="3604">
                  <c:v>26.33</c:v>
                </c:pt>
                <c:pt idx="3605">
                  <c:v>26.34</c:v>
                </c:pt>
                <c:pt idx="3606">
                  <c:v>26.35</c:v>
                </c:pt>
                <c:pt idx="3607">
                  <c:v>26.33</c:v>
                </c:pt>
                <c:pt idx="3608">
                  <c:v>26.35</c:v>
                </c:pt>
                <c:pt idx="3609">
                  <c:v>26.34</c:v>
                </c:pt>
                <c:pt idx="3610">
                  <c:v>26.35</c:v>
                </c:pt>
                <c:pt idx="3611">
                  <c:v>26.34</c:v>
                </c:pt>
                <c:pt idx="3612">
                  <c:v>26.35</c:v>
                </c:pt>
                <c:pt idx="3613">
                  <c:v>26.35</c:v>
                </c:pt>
                <c:pt idx="3614">
                  <c:v>26.35</c:v>
                </c:pt>
                <c:pt idx="3615">
                  <c:v>26.36</c:v>
                </c:pt>
                <c:pt idx="3616">
                  <c:v>26.36</c:v>
                </c:pt>
                <c:pt idx="3617">
                  <c:v>26.36</c:v>
                </c:pt>
                <c:pt idx="3618">
                  <c:v>26.36</c:v>
                </c:pt>
                <c:pt idx="3619">
                  <c:v>26.35</c:v>
                </c:pt>
                <c:pt idx="3620">
                  <c:v>26.36</c:v>
                </c:pt>
                <c:pt idx="3621">
                  <c:v>26.36</c:v>
                </c:pt>
                <c:pt idx="3622">
                  <c:v>26.36</c:v>
                </c:pt>
                <c:pt idx="3623">
                  <c:v>26.37</c:v>
                </c:pt>
                <c:pt idx="3624">
                  <c:v>26.36</c:v>
                </c:pt>
                <c:pt idx="3625">
                  <c:v>26.37</c:v>
                </c:pt>
                <c:pt idx="3626">
                  <c:v>26.37</c:v>
                </c:pt>
                <c:pt idx="3627">
                  <c:v>26.37</c:v>
                </c:pt>
                <c:pt idx="3628">
                  <c:v>26.38</c:v>
                </c:pt>
                <c:pt idx="3629">
                  <c:v>26.37</c:v>
                </c:pt>
                <c:pt idx="3630">
                  <c:v>26.37</c:v>
                </c:pt>
                <c:pt idx="3631">
                  <c:v>26.38</c:v>
                </c:pt>
                <c:pt idx="3632">
                  <c:v>26.39</c:v>
                </c:pt>
                <c:pt idx="3633">
                  <c:v>26.38</c:v>
                </c:pt>
                <c:pt idx="3634">
                  <c:v>26.38</c:v>
                </c:pt>
                <c:pt idx="3635">
                  <c:v>26.38</c:v>
                </c:pt>
                <c:pt idx="3636">
                  <c:v>26.38</c:v>
                </c:pt>
                <c:pt idx="3637">
                  <c:v>26.38</c:v>
                </c:pt>
                <c:pt idx="3638">
                  <c:v>26.39</c:v>
                </c:pt>
                <c:pt idx="3639">
                  <c:v>26.39</c:v>
                </c:pt>
                <c:pt idx="3640">
                  <c:v>26.39</c:v>
                </c:pt>
                <c:pt idx="3641">
                  <c:v>26.39</c:v>
                </c:pt>
                <c:pt idx="3642">
                  <c:v>26.39</c:v>
                </c:pt>
                <c:pt idx="3643">
                  <c:v>26.39</c:v>
                </c:pt>
                <c:pt idx="3644">
                  <c:v>26.39</c:v>
                </c:pt>
                <c:pt idx="3645">
                  <c:v>26.4</c:v>
                </c:pt>
                <c:pt idx="3646">
                  <c:v>26.41</c:v>
                </c:pt>
                <c:pt idx="3647">
                  <c:v>26.39</c:v>
                </c:pt>
                <c:pt idx="3648">
                  <c:v>26.41</c:v>
                </c:pt>
                <c:pt idx="3649">
                  <c:v>26.41</c:v>
                </c:pt>
                <c:pt idx="3650">
                  <c:v>26.41</c:v>
                </c:pt>
                <c:pt idx="3651">
                  <c:v>26.41</c:v>
                </c:pt>
                <c:pt idx="3652">
                  <c:v>26.41</c:v>
                </c:pt>
                <c:pt idx="3653">
                  <c:v>26.41</c:v>
                </c:pt>
                <c:pt idx="3654">
                  <c:v>26.4</c:v>
                </c:pt>
                <c:pt idx="3655">
                  <c:v>26.41</c:v>
                </c:pt>
                <c:pt idx="3656">
                  <c:v>26.4</c:v>
                </c:pt>
                <c:pt idx="3657">
                  <c:v>26.41</c:v>
                </c:pt>
                <c:pt idx="3658">
                  <c:v>26.41</c:v>
                </c:pt>
                <c:pt idx="3659">
                  <c:v>26.41</c:v>
                </c:pt>
                <c:pt idx="3660">
                  <c:v>26.41</c:v>
                </c:pt>
                <c:pt idx="3661">
                  <c:v>26.43</c:v>
                </c:pt>
                <c:pt idx="3662">
                  <c:v>26.42</c:v>
                </c:pt>
                <c:pt idx="3663">
                  <c:v>26.42</c:v>
                </c:pt>
                <c:pt idx="3664">
                  <c:v>26.42</c:v>
                </c:pt>
                <c:pt idx="3665">
                  <c:v>26.43</c:v>
                </c:pt>
                <c:pt idx="3666">
                  <c:v>26.43</c:v>
                </c:pt>
                <c:pt idx="3667">
                  <c:v>26.42</c:v>
                </c:pt>
                <c:pt idx="3668">
                  <c:v>26.43</c:v>
                </c:pt>
                <c:pt idx="3669">
                  <c:v>26.43</c:v>
                </c:pt>
                <c:pt idx="3670">
                  <c:v>26.43</c:v>
                </c:pt>
                <c:pt idx="3671">
                  <c:v>26.45</c:v>
                </c:pt>
                <c:pt idx="3672">
                  <c:v>26.43</c:v>
                </c:pt>
                <c:pt idx="3673">
                  <c:v>26.44</c:v>
                </c:pt>
                <c:pt idx="3674">
                  <c:v>26.43</c:v>
                </c:pt>
                <c:pt idx="3675">
                  <c:v>26.44</c:v>
                </c:pt>
                <c:pt idx="3676">
                  <c:v>26.45</c:v>
                </c:pt>
                <c:pt idx="3677">
                  <c:v>26.44</c:v>
                </c:pt>
                <c:pt idx="3678">
                  <c:v>26.44</c:v>
                </c:pt>
                <c:pt idx="3679">
                  <c:v>26.44</c:v>
                </c:pt>
                <c:pt idx="3680">
                  <c:v>26.45</c:v>
                </c:pt>
                <c:pt idx="3681">
                  <c:v>26.45</c:v>
                </c:pt>
                <c:pt idx="3682">
                  <c:v>26.45</c:v>
                </c:pt>
                <c:pt idx="3683">
                  <c:v>26.46</c:v>
                </c:pt>
                <c:pt idx="3684">
                  <c:v>26.44</c:v>
                </c:pt>
                <c:pt idx="3685">
                  <c:v>26.45</c:v>
                </c:pt>
                <c:pt idx="3686">
                  <c:v>26.45</c:v>
                </c:pt>
                <c:pt idx="3687">
                  <c:v>26.46</c:v>
                </c:pt>
                <c:pt idx="3688">
                  <c:v>26.46</c:v>
                </c:pt>
                <c:pt idx="3689">
                  <c:v>26.46</c:v>
                </c:pt>
                <c:pt idx="3690">
                  <c:v>26.47</c:v>
                </c:pt>
                <c:pt idx="3691">
                  <c:v>26.46</c:v>
                </c:pt>
                <c:pt idx="3692">
                  <c:v>26.47</c:v>
                </c:pt>
                <c:pt idx="3693">
                  <c:v>26.48</c:v>
                </c:pt>
                <c:pt idx="3694">
                  <c:v>26.48</c:v>
                </c:pt>
                <c:pt idx="3695">
                  <c:v>26.48</c:v>
                </c:pt>
                <c:pt idx="3696">
                  <c:v>26.48</c:v>
                </c:pt>
                <c:pt idx="3697">
                  <c:v>26.48</c:v>
                </c:pt>
                <c:pt idx="3698">
                  <c:v>26.48</c:v>
                </c:pt>
                <c:pt idx="3699">
                  <c:v>26.48</c:v>
                </c:pt>
                <c:pt idx="3700">
                  <c:v>26.49</c:v>
                </c:pt>
                <c:pt idx="3701">
                  <c:v>26.48</c:v>
                </c:pt>
                <c:pt idx="3702">
                  <c:v>26.48</c:v>
                </c:pt>
                <c:pt idx="3703">
                  <c:v>26.49</c:v>
                </c:pt>
                <c:pt idx="3704">
                  <c:v>26.5</c:v>
                </c:pt>
                <c:pt idx="3705">
                  <c:v>26.5</c:v>
                </c:pt>
                <c:pt idx="3706">
                  <c:v>26.48</c:v>
                </c:pt>
                <c:pt idx="3707">
                  <c:v>26.49</c:v>
                </c:pt>
                <c:pt idx="3708">
                  <c:v>26.49</c:v>
                </c:pt>
                <c:pt idx="3709">
                  <c:v>26.5</c:v>
                </c:pt>
                <c:pt idx="3710">
                  <c:v>26.5</c:v>
                </c:pt>
                <c:pt idx="3711">
                  <c:v>26.5</c:v>
                </c:pt>
                <c:pt idx="3712">
                  <c:v>26.5</c:v>
                </c:pt>
                <c:pt idx="3713">
                  <c:v>26.5</c:v>
                </c:pt>
                <c:pt idx="3714">
                  <c:v>26.51</c:v>
                </c:pt>
                <c:pt idx="3715">
                  <c:v>26.5</c:v>
                </c:pt>
                <c:pt idx="3716">
                  <c:v>26.5</c:v>
                </c:pt>
                <c:pt idx="3717">
                  <c:v>26.51</c:v>
                </c:pt>
                <c:pt idx="3718">
                  <c:v>26.51</c:v>
                </c:pt>
                <c:pt idx="3719">
                  <c:v>26.52</c:v>
                </c:pt>
                <c:pt idx="3720">
                  <c:v>26.52</c:v>
                </c:pt>
                <c:pt idx="3721">
                  <c:v>26.51</c:v>
                </c:pt>
                <c:pt idx="3722">
                  <c:v>26.53</c:v>
                </c:pt>
                <c:pt idx="3723">
                  <c:v>26.52</c:v>
                </c:pt>
                <c:pt idx="3724">
                  <c:v>26.52</c:v>
                </c:pt>
                <c:pt idx="3725">
                  <c:v>26.52</c:v>
                </c:pt>
                <c:pt idx="3726">
                  <c:v>26.52</c:v>
                </c:pt>
                <c:pt idx="3727">
                  <c:v>26.53</c:v>
                </c:pt>
                <c:pt idx="3728">
                  <c:v>26.52</c:v>
                </c:pt>
                <c:pt idx="3729">
                  <c:v>26.52</c:v>
                </c:pt>
                <c:pt idx="3730">
                  <c:v>26.51</c:v>
                </c:pt>
                <c:pt idx="3731">
                  <c:v>26.52</c:v>
                </c:pt>
                <c:pt idx="3732">
                  <c:v>26.52</c:v>
                </c:pt>
                <c:pt idx="3733">
                  <c:v>26.53</c:v>
                </c:pt>
                <c:pt idx="3734">
                  <c:v>26.55</c:v>
                </c:pt>
                <c:pt idx="3735">
                  <c:v>26.53</c:v>
                </c:pt>
                <c:pt idx="3736">
                  <c:v>26.54</c:v>
                </c:pt>
                <c:pt idx="3737">
                  <c:v>26.54</c:v>
                </c:pt>
                <c:pt idx="3738">
                  <c:v>26.53</c:v>
                </c:pt>
                <c:pt idx="3739">
                  <c:v>26.53</c:v>
                </c:pt>
                <c:pt idx="3740">
                  <c:v>26.55</c:v>
                </c:pt>
                <c:pt idx="3741">
                  <c:v>26.55</c:v>
                </c:pt>
                <c:pt idx="3742">
                  <c:v>26.55</c:v>
                </c:pt>
                <c:pt idx="3743">
                  <c:v>26.54</c:v>
                </c:pt>
                <c:pt idx="3744">
                  <c:v>26.53</c:v>
                </c:pt>
                <c:pt idx="3745">
                  <c:v>26.53</c:v>
                </c:pt>
                <c:pt idx="3746">
                  <c:v>26.55</c:v>
                </c:pt>
                <c:pt idx="3747">
                  <c:v>26.55</c:v>
                </c:pt>
                <c:pt idx="3748">
                  <c:v>26.54</c:v>
                </c:pt>
                <c:pt idx="3749">
                  <c:v>26.55</c:v>
                </c:pt>
                <c:pt idx="3750">
                  <c:v>26.56</c:v>
                </c:pt>
                <c:pt idx="3751">
                  <c:v>26.56</c:v>
                </c:pt>
                <c:pt idx="3752">
                  <c:v>26.57</c:v>
                </c:pt>
                <c:pt idx="3753">
                  <c:v>26.57</c:v>
                </c:pt>
                <c:pt idx="3754">
                  <c:v>26.55</c:v>
                </c:pt>
                <c:pt idx="3755">
                  <c:v>26.57</c:v>
                </c:pt>
                <c:pt idx="3756">
                  <c:v>26.57</c:v>
                </c:pt>
                <c:pt idx="3757">
                  <c:v>26.58</c:v>
                </c:pt>
                <c:pt idx="3758">
                  <c:v>26.56</c:v>
                </c:pt>
                <c:pt idx="3759">
                  <c:v>26.57</c:v>
                </c:pt>
                <c:pt idx="3760">
                  <c:v>26.57</c:v>
                </c:pt>
                <c:pt idx="3761">
                  <c:v>26.57</c:v>
                </c:pt>
                <c:pt idx="3762">
                  <c:v>26.57</c:v>
                </c:pt>
                <c:pt idx="3763">
                  <c:v>26.57</c:v>
                </c:pt>
                <c:pt idx="3764">
                  <c:v>26.58</c:v>
                </c:pt>
                <c:pt idx="3765">
                  <c:v>26.58</c:v>
                </c:pt>
                <c:pt idx="3766">
                  <c:v>26.57</c:v>
                </c:pt>
                <c:pt idx="3767">
                  <c:v>26.56</c:v>
                </c:pt>
                <c:pt idx="3768">
                  <c:v>26.58</c:v>
                </c:pt>
                <c:pt idx="3769">
                  <c:v>26.59</c:v>
                </c:pt>
                <c:pt idx="3770">
                  <c:v>26.59</c:v>
                </c:pt>
                <c:pt idx="3771">
                  <c:v>26.59</c:v>
                </c:pt>
                <c:pt idx="3772">
                  <c:v>26.58</c:v>
                </c:pt>
                <c:pt idx="3773">
                  <c:v>26.59</c:v>
                </c:pt>
                <c:pt idx="3774">
                  <c:v>26.6</c:v>
                </c:pt>
                <c:pt idx="3775">
                  <c:v>26.6</c:v>
                </c:pt>
                <c:pt idx="3776">
                  <c:v>26.58</c:v>
                </c:pt>
                <c:pt idx="3777">
                  <c:v>26.6</c:v>
                </c:pt>
                <c:pt idx="3778">
                  <c:v>26.6</c:v>
                </c:pt>
                <c:pt idx="3779">
                  <c:v>26.58</c:v>
                </c:pt>
                <c:pt idx="3780">
                  <c:v>26.6</c:v>
                </c:pt>
                <c:pt idx="3781">
                  <c:v>26.6</c:v>
                </c:pt>
                <c:pt idx="3782">
                  <c:v>26.6</c:v>
                </c:pt>
                <c:pt idx="3783">
                  <c:v>26.6</c:v>
                </c:pt>
                <c:pt idx="3784">
                  <c:v>26.61</c:v>
                </c:pt>
                <c:pt idx="3785">
                  <c:v>26.61</c:v>
                </c:pt>
                <c:pt idx="3786">
                  <c:v>26.61</c:v>
                </c:pt>
                <c:pt idx="3787">
                  <c:v>26.62</c:v>
                </c:pt>
                <c:pt idx="3788">
                  <c:v>26.6</c:v>
                </c:pt>
                <c:pt idx="3789">
                  <c:v>26.61</c:v>
                </c:pt>
                <c:pt idx="3790">
                  <c:v>26.61</c:v>
                </c:pt>
                <c:pt idx="3791">
                  <c:v>26.6</c:v>
                </c:pt>
                <c:pt idx="3792">
                  <c:v>26.61</c:v>
                </c:pt>
                <c:pt idx="3793">
                  <c:v>26.61</c:v>
                </c:pt>
                <c:pt idx="3794">
                  <c:v>26.61</c:v>
                </c:pt>
                <c:pt idx="3795">
                  <c:v>26.62</c:v>
                </c:pt>
                <c:pt idx="3796">
                  <c:v>26.63</c:v>
                </c:pt>
                <c:pt idx="3797">
                  <c:v>26.63</c:v>
                </c:pt>
                <c:pt idx="3798">
                  <c:v>26.62</c:v>
                </c:pt>
                <c:pt idx="3799">
                  <c:v>26.62</c:v>
                </c:pt>
                <c:pt idx="3800">
                  <c:v>26.63</c:v>
                </c:pt>
                <c:pt idx="3801">
                  <c:v>26.62</c:v>
                </c:pt>
                <c:pt idx="3802">
                  <c:v>26.62</c:v>
                </c:pt>
                <c:pt idx="3803">
                  <c:v>26.64</c:v>
                </c:pt>
                <c:pt idx="3804">
                  <c:v>26.63</c:v>
                </c:pt>
                <c:pt idx="3805">
                  <c:v>26.63</c:v>
                </c:pt>
                <c:pt idx="3806">
                  <c:v>26.64</c:v>
                </c:pt>
                <c:pt idx="3807">
                  <c:v>26.62</c:v>
                </c:pt>
                <c:pt idx="3808">
                  <c:v>26.64</c:v>
                </c:pt>
                <c:pt idx="3809">
                  <c:v>26.64</c:v>
                </c:pt>
                <c:pt idx="3810">
                  <c:v>26.64</c:v>
                </c:pt>
                <c:pt idx="3811">
                  <c:v>26.66</c:v>
                </c:pt>
                <c:pt idx="3812">
                  <c:v>26.64</c:v>
                </c:pt>
                <c:pt idx="3813">
                  <c:v>26.64</c:v>
                </c:pt>
                <c:pt idx="3814">
                  <c:v>26.64</c:v>
                </c:pt>
                <c:pt idx="3815">
                  <c:v>26.64</c:v>
                </c:pt>
                <c:pt idx="3816">
                  <c:v>26.65</c:v>
                </c:pt>
                <c:pt idx="3817">
                  <c:v>26.65</c:v>
                </c:pt>
                <c:pt idx="3818">
                  <c:v>26.64</c:v>
                </c:pt>
                <c:pt idx="3819">
                  <c:v>26.65</c:v>
                </c:pt>
                <c:pt idx="3820">
                  <c:v>26.67</c:v>
                </c:pt>
                <c:pt idx="3821">
                  <c:v>26.65</c:v>
                </c:pt>
                <c:pt idx="3822">
                  <c:v>26.66</c:v>
                </c:pt>
                <c:pt idx="3823">
                  <c:v>26.67</c:v>
                </c:pt>
                <c:pt idx="3824">
                  <c:v>26.66</c:v>
                </c:pt>
                <c:pt idx="3825">
                  <c:v>26.66</c:v>
                </c:pt>
                <c:pt idx="3826">
                  <c:v>26.67</c:v>
                </c:pt>
                <c:pt idx="3827">
                  <c:v>26.67</c:v>
                </c:pt>
                <c:pt idx="3828">
                  <c:v>26.66</c:v>
                </c:pt>
                <c:pt idx="3829">
                  <c:v>26.67</c:v>
                </c:pt>
                <c:pt idx="3830">
                  <c:v>26.68</c:v>
                </c:pt>
                <c:pt idx="3831">
                  <c:v>26.67</c:v>
                </c:pt>
                <c:pt idx="3832">
                  <c:v>26.68</c:v>
                </c:pt>
                <c:pt idx="3833">
                  <c:v>26.68</c:v>
                </c:pt>
                <c:pt idx="3834">
                  <c:v>26.68</c:v>
                </c:pt>
                <c:pt idx="3835">
                  <c:v>26.69</c:v>
                </c:pt>
                <c:pt idx="3836">
                  <c:v>26.7</c:v>
                </c:pt>
                <c:pt idx="3837">
                  <c:v>26.67</c:v>
                </c:pt>
                <c:pt idx="3838">
                  <c:v>26.69</c:v>
                </c:pt>
                <c:pt idx="3839">
                  <c:v>26.67</c:v>
                </c:pt>
                <c:pt idx="3840">
                  <c:v>26.69</c:v>
                </c:pt>
                <c:pt idx="3841">
                  <c:v>26.69</c:v>
                </c:pt>
                <c:pt idx="3842">
                  <c:v>26.69</c:v>
                </c:pt>
                <c:pt idx="3843">
                  <c:v>26.69</c:v>
                </c:pt>
                <c:pt idx="3844">
                  <c:v>26.68</c:v>
                </c:pt>
                <c:pt idx="3845">
                  <c:v>26.69</c:v>
                </c:pt>
                <c:pt idx="3846">
                  <c:v>26.69</c:v>
                </c:pt>
                <c:pt idx="3847">
                  <c:v>26.69</c:v>
                </c:pt>
                <c:pt idx="3848">
                  <c:v>26.7</c:v>
                </c:pt>
                <c:pt idx="3849">
                  <c:v>26.71</c:v>
                </c:pt>
                <c:pt idx="3850">
                  <c:v>26.7</c:v>
                </c:pt>
                <c:pt idx="3851">
                  <c:v>26.7</c:v>
                </c:pt>
                <c:pt idx="3852">
                  <c:v>26.7</c:v>
                </c:pt>
                <c:pt idx="3853">
                  <c:v>26.7</c:v>
                </c:pt>
                <c:pt idx="3854">
                  <c:v>26.71</c:v>
                </c:pt>
                <c:pt idx="3855">
                  <c:v>26.71</c:v>
                </c:pt>
                <c:pt idx="3856">
                  <c:v>26.7</c:v>
                </c:pt>
                <c:pt idx="3857">
                  <c:v>26.71</c:v>
                </c:pt>
                <c:pt idx="3858">
                  <c:v>26.71</c:v>
                </c:pt>
                <c:pt idx="3859">
                  <c:v>26.71</c:v>
                </c:pt>
                <c:pt idx="3860">
                  <c:v>26.71</c:v>
                </c:pt>
                <c:pt idx="3861">
                  <c:v>26.7</c:v>
                </c:pt>
                <c:pt idx="3862">
                  <c:v>26.72</c:v>
                </c:pt>
                <c:pt idx="3863">
                  <c:v>26.73</c:v>
                </c:pt>
                <c:pt idx="3864">
                  <c:v>26.72</c:v>
                </c:pt>
                <c:pt idx="3865">
                  <c:v>26.73</c:v>
                </c:pt>
                <c:pt idx="3866">
                  <c:v>26.72</c:v>
                </c:pt>
                <c:pt idx="3867">
                  <c:v>26.72</c:v>
                </c:pt>
                <c:pt idx="3868">
                  <c:v>26.73</c:v>
                </c:pt>
                <c:pt idx="3869">
                  <c:v>26.73</c:v>
                </c:pt>
                <c:pt idx="3870">
                  <c:v>26.73</c:v>
                </c:pt>
                <c:pt idx="3871">
                  <c:v>26.73</c:v>
                </c:pt>
                <c:pt idx="3872">
                  <c:v>26.73</c:v>
                </c:pt>
                <c:pt idx="3873">
                  <c:v>26.73</c:v>
                </c:pt>
                <c:pt idx="3874">
                  <c:v>26.73</c:v>
                </c:pt>
                <c:pt idx="3875">
                  <c:v>26.73</c:v>
                </c:pt>
                <c:pt idx="3876">
                  <c:v>26.74</c:v>
                </c:pt>
                <c:pt idx="3877">
                  <c:v>26.74</c:v>
                </c:pt>
                <c:pt idx="3878">
                  <c:v>26.75</c:v>
                </c:pt>
                <c:pt idx="3879">
                  <c:v>26.74</c:v>
                </c:pt>
                <c:pt idx="3880">
                  <c:v>26.74</c:v>
                </c:pt>
                <c:pt idx="3881">
                  <c:v>26.74</c:v>
                </c:pt>
                <c:pt idx="3882">
                  <c:v>26.74</c:v>
                </c:pt>
                <c:pt idx="3883">
                  <c:v>26.75</c:v>
                </c:pt>
                <c:pt idx="3884">
                  <c:v>26.74</c:v>
                </c:pt>
                <c:pt idx="3885">
                  <c:v>26.75</c:v>
                </c:pt>
                <c:pt idx="3886">
                  <c:v>26.77</c:v>
                </c:pt>
                <c:pt idx="3887">
                  <c:v>26.75</c:v>
                </c:pt>
                <c:pt idx="3888">
                  <c:v>26.76</c:v>
                </c:pt>
                <c:pt idx="3889">
                  <c:v>26.76</c:v>
                </c:pt>
                <c:pt idx="3890">
                  <c:v>26.75</c:v>
                </c:pt>
                <c:pt idx="3891">
                  <c:v>26.75</c:v>
                </c:pt>
                <c:pt idx="3892">
                  <c:v>26.76</c:v>
                </c:pt>
                <c:pt idx="3893">
                  <c:v>26.76</c:v>
                </c:pt>
                <c:pt idx="3894">
                  <c:v>26.76</c:v>
                </c:pt>
                <c:pt idx="3895">
                  <c:v>26.78</c:v>
                </c:pt>
                <c:pt idx="3896">
                  <c:v>26.76</c:v>
                </c:pt>
                <c:pt idx="3897">
                  <c:v>26.77</c:v>
                </c:pt>
                <c:pt idx="3898">
                  <c:v>26.78</c:v>
                </c:pt>
                <c:pt idx="3899">
                  <c:v>26.77</c:v>
                </c:pt>
                <c:pt idx="3900">
                  <c:v>26.77</c:v>
                </c:pt>
                <c:pt idx="3901">
                  <c:v>26.77</c:v>
                </c:pt>
                <c:pt idx="3902">
                  <c:v>26.77</c:v>
                </c:pt>
                <c:pt idx="3903">
                  <c:v>26.78</c:v>
                </c:pt>
                <c:pt idx="3904">
                  <c:v>26.78</c:v>
                </c:pt>
                <c:pt idx="3905">
                  <c:v>26.77</c:v>
                </c:pt>
                <c:pt idx="3906">
                  <c:v>26.78</c:v>
                </c:pt>
                <c:pt idx="3907">
                  <c:v>26.78</c:v>
                </c:pt>
                <c:pt idx="3908">
                  <c:v>26.78</c:v>
                </c:pt>
                <c:pt idx="3909">
                  <c:v>26.79</c:v>
                </c:pt>
                <c:pt idx="3910">
                  <c:v>26.78</c:v>
                </c:pt>
                <c:pt idx="3911">
                  <c:v>26.79</c:v>
                </c:pt>
                <c:pt idx="3912">
                  <c:v>26.78</c:v>
                </c:pt>
                <c:pt idx="3913">
                  <c:v>26.79</c:v>
                </c:pt>
                <c:pt idx="3914">
                  <c:v>26.79</c:v>
                </c:pt>
                <c:pt idx="3915">
                  <c:v>26.79</c:v>
                </c:pt>
                <c:pt idx="3916">
                  <c:v>26.79</c:v>
                </c:pt>
                <c:pt idx="3917">
                  <c:v>26.8</c:v>
                </c:pt>
                <c:pt idx="3918">
                  <c:v>26.8</c:v>
                </c:pt>
                <c:pt idx="3919">
                  <c:v>26.8</c:v>
                </c:pt>
                <c:pt idx="3920">
                  <c:v>26.81</c:v>
                </c:pt>
                <c:pt idx="3921">
                  <c:v>26.8</c:v>
                </c:pt>
                <c:pt idx="3922">
                  <c:v>26.81</c:v>
                </c:pt>
                <c:pt idx="3923">
                  <c:v>26.81</c:v>
                </c:pt>
                <c:pt idx="3924">
                  <c:v>26.79</c:v>
                </c:pt>
                <c:pt idx="3925">
                  <c:v>26.8</c:v>
                </c:pt>
                <c:pt idx="3926">
                  <c:v>26.81</c:v>
                </c:pt>
                <c:pt idx="3927">
                  <c:v>26.82</c:v>
                </c:pt>
                <c:pt idx="3928">
                  <c:v>26.81</c:v>
                </c:pt>
                <c:pt idx="3929">
                  <c:v>26.81</c:v>
                </c:pt>
                <c:pt idx="3930">
                  <c:v>26.81</c:v>
                </c:pt>
                <c:pt idx="3931">
                  <c:v>26.82</c:v>
                </c:pt>
                <c:pt idx="3932">
                  <c:v>26.81</c:v>
                </c:pt>
                <c:pt idx="3933">
                  <c:v>26.82</c:v>
                </c:pt>
                <c:pt idx="3934">
                  <c:v>26.82</c:v>
                </c:pt>
                <c:pt idx="3935">
                  <c:v>26.83</c:v>
                </c:pt>
                <c:pt idx="3936">
                  <c:v>26.83</c:v>
                </c:pt>
                <c:pt idx="3937">
                  <c:v>26.82</c:v>
                </c:pt>
                <c:pt idx="3938">
                  <c:v>26.83</c:v>
                </c:pt>
                <c:pt idx="3939">
                  <c:v>26.83</c:v>
                </c:pt>
                <c:pt idx="3940">
                  <c:v>26.83</c:v>
                </c:pt>
                <c:pt idx="3941">
                  <c:v>26.82</c:v>
                </c:pt>
                <c:pt idx="3942">
                  <c:v>26.84</c:v>
                </c:pt>
                <c:pt idx="3943">
                  <c:v>26.84</c:v>
                </c:pt>
                <c:pt idx="3944">
                  <c:v>26.83</c:v>
                </c:pt>
                <c:pt idx="3945">
                  <c:v>26.85</c:v>
                </c:pt>
                <c:pt idx="3946">
                  <c:v>26.84</c:v>
                </c:pt>
                <c:pt idx="3947">
                  <c:v>26.84</c:v>
                </c:pt>
                <c:pt idx="3948">
                  <c:v>26.84</c:v>
                </c:pt>
                <c:pt idx="3949">
                  <c:v>26.83</c:v>
                </c:pt>
                <c:pt idx="3950">
                  <c:v>26.83</c:v>
                </c:pt>
                <c:pt idx="3951">
                  <c:v>26.87</c:v>
                </c:pt>
                <c:pt idx="3952">
                  <c:v>26.85</c:v>
                </c:pt>
                <c:pt idx="3953">
                  <c:v>26.84</c:v>
                </c:pt>
                <c:pt idx="3954">
                  <c:v>26.84</c:v>
                </c:pt>
                <c:pt idx="3955">
                  <c:v>26.84</c:v>
                </c:pt>
                <c:pt idx="3956">
                  <c:v>26.85</c:v>
                </c:pt>
                <c:pt idx="3957">
                  <c:v>26.85</c:v>
                </c:pt>
                <c:pt idx="3958">
                  <c:v>26.85</c:v>
                </c:pt>
                <c:pt idx="3959">
                  <c:v>26.85</c:v>
                </c:pt>
                <c:pt idx="3960">
                  <c:v>26.87</c:v>
                </c:pt>
                <c:pt idx="3961">
                  <c:v>26.86</c:v>
                </c:pt>
                <c:pt idx="3962">
                  <c:v>26.85</c:v>
                </c:pt>
                <c:pt idx="3963">
                  <c:v>26.87</c:v>
                </c:pt>
                <c:pt idx="3964">
                  <c:v>26.86</c:v>
                </c:pt>
                <c:pt idx="3965">
                  <c:v>26.87</c:v>
                </c:pt>
                <c:pt idx="3966">
                  <c:v>26.86</c:v>
                </c:pt>
                <c:pt idx="3967">
                  <c:v>26.85</c:v>
                </c:pt>
                <c:pt idx="3968">
                  <c:v>26.85</c:v>
                </c:pt>
                <c:pt idx="3969">
                  <c:v>26.87</c:v>
                </c:pt>
                <c:pt idx="3970">
                  <c:v>26.86</c:v>
                </c:pt>
                <c:pt idx="3971">
                  <c:v>26.86</c:v>
                </c:pt>
                <c:pt idx="3972">
                  <c:v>26.87</c:v>
                </c:pt>
                <c:pt idx="3973">
                  <c:v>26.86</c:v>
                </c:pt>
                <c:pt idx="3974">
                  <c:v>26.87</c:v>
                </c:pt>
                <c:pt idx="3975">
                  <c:v>26.87</c:v>
                </c:pt>
                <c:pt idx="3976">
                  <c:v>26.87</c:v>
                </c:pt>
                <c:pt idx="3977">
                  <c:v>26.88</c:v>
                </c:pt>
                <c:pt idx="3978">
                  <c:v>26.88</c:v>
                </c:pt>
                <c:pt idx="3979">
                  <c:v>26.88</c:v>
                </c:pt>
                <c:pt idx="3980">
                  <c:v>26.89</c:v>
                </c:pt>
                <c:pt idx="3981">
                  <c:v>26.88</c:v>
                </c:pt>
                <c:pt idx="3982">
                  <c:v>26.88</c:v>
                </c:pt>
                <c:pt idx="3983">
                  <c:v>26.89</c:v>
                </c:pt>
                <c:pt idx="3984">
                  <c:v>26.89</c:v>
                </c:pt>
                <c:pt idx="3985">
                  <c:v>26.9</c:v>
                </c:pt>
                <c:pt idx="3986">
                  <c:v>26.89</c:v>
                </c:pt>
                <c:pt idx="3987">
                  <c:v>26.89</c:v>
                </c:pt>
                <c:pt idx="3988">
                  <c:v>26.89</c:v>
                </c:pt>
                <c:pt idx="3989">
                  <c:v>26.9</c:v>
                </c:pt>
                <c:pt idx="3990">
                  <c:v>26.89</c:v>
                </c:pt>
                <c:pt idx="3991">
                  <c:v>26.89</c:v>
                </c:pt>
                <c:pt idx="3992">
                  <c:v>26.91</c:v>
                </c:pt>
                <c:pt idx="3993">
                  <c:v>26.9</c:v>
                </c:pt>
                <c:pt idx="3994">
                  <c:v>26.9</c:v>
                </c:pt>
                <c:pt idx="3995">
                  <c:v>26.9</c:v>
                </c:pt>
                <c:pt idx="3996">
                  <c:v>26.89</c:v>
                </c:pt>
                <c:pt idx="3997">
                  <c:v>26.9</c:v>
                </c:pt>
                <c:pt idx="3998">
                  <c:v>26.91</c:v>
                </c:pt>
                <c:pt idx="3999">
                  <c:v>26.91</c:v>
                </c:pt>
                <c:pt idx="4000">
                  <c:v>26.91</c:v>
                </c:pt>
                <c:pt idx="4001">
                  <c:v>26.91</c:v>
                </c:pt>
                <c:pt idx="4002">
                  <c:v>26.93</c:v>
                </c:pt>
                <c:pt idx="4003">
                  <c:v>26.93</c:v>
                </c:pt>
                <c:pt idx="4004">
                  <c:v>26.91</c:v>
                </c:pt>
                <c:pt idx="4005">
                  <c:v>26.92</c:v>
                </c:pt>
                <c:pt idx="4006">
                  <c:v>26.91</c:v>
                </c:pt>
                <c:pt idx="4007">
                  <c:v>26.93</c:v>
                </c:pt>
                <c:pt idx="4008">
                  <c:v>26.93</c:v>
                </c:pt>
                <c:pt idx="4009">
                  <c:v>26.93</c:v>
                </c:pt>
                <c:pt idx="4010">
                  <c:v>26.92</c:v>
                </c:pt>
                <c:pt idx="4011">
                  <c:v>26.93</c:v>
                </c:pt>
                <c:pt idx="4012">
                  <c:v>26.93</c:v>
                </c:pt>
                <c:pt idx="4013">
                  <c:v>26.94</c:v>
                </c:pt>
                <c:pt idx="4014">
                  <c:v>26.93</c:v>
                </c:pt>
                <c:pt idx="4015">
                  <c:v>26.93</c:v>
                </c:pt>
                <c:pt idx="4016">
                  <c:v>26.93</c:v>
                </c:pt>
                <c:pt idx="4017">
                  <c:v>26.94</c:v>
                </c:pt>
                <c:pt idx="4018">
                  <c:v>26.95</c:v>
                </c:pt>
                <c:pt idx="4019">
                  <c:v>26.93</c:v>
                </c:pt>
                <c:pt idx="4020">
                  <c:v>26.94</c:v>
                </c:pt>
                <c:pt idx="4021">
                  <c:v>26.94</c:v>
                </c:pt>
                <c:pt idx="4022">
                  <c:v>26.95</c:v>
                </c:pt>
                <c:pt idx="4023">
                  <c:v>26.96</c:v>
                </c:pt>
                <c:pt idx="4024">
                  <c:v>26.95</c:v>
                </c:pt>
                <c:pt idx="4025">
                  <c:v>26.94</c:v>
                </c:pt>
                <c:pt idx="4026">
                  <c:v>26.94</c:v>
                </c:pt>
                <c:pt idx="4027">
                  <c:v>26.96</c:v>
                </c:pt>
                <c:pt idx="4028">
                  <c:v>26.95</c:v>
                </c:pt>
                <c:pt idx="4029">
                  <c:v>26.95</c:v>
                </c:pt>
                <c:pt idx="4030">
                  <c:v>26.95</c:v>
                </c:pt>
                <c:pt idx="4031">
                  <c:v>26.95</c:v>
                </c:pt>
                <c:pt idx="4032">
                  <c:v>26.96</c:v>
                </c:pt>
                <c:pt idx="4033">
                  <c:v>26.95</c:v>
                </c:pt>
                <c:pt idx="4034">
                  <c:v>26.95</c:v>
                </c:pt>
                <c:pt idx="4035">
                  <c:v>26.96</c:v>
                </c:pt>
                <c:pt idx="4036">
                  <c:v>26.97</c:v>
                </c:pt>
                <c:pt idx="4037">
                  <c:v>26.96</c:v>
                </c:pt>
                <c:pt idx="4038">
                  <c:v>26.97</c:v>
                </c:pt>
                <c:pt idx="4039">
                  <c:v>26.96</c:v>
                </c:pt>
                <c:pt idx="4040">
                  <c:v>26.97</c:v>
                </c:pt>
                <c:pt idx="4041">
                  <c:v>26.97</c:v>
                </c:pt>
                <c:pt idx="4042">
                  <c:v>26.97</c:v>
                </c:pt>
                <c:pt idx="4043">
                  <c:v>26.97</c:v>
                </c:pt>
                <c:pt idx="4044">
                  <c:v>26.98</c:v>
                </c:pt>
                <c:pt idx="4045">
                  <c:v>26.99</c:v>
                </c:pt>
                <c:pt idx="4046">
                  <c:v>26.97</c:v>
                </c:pt>
                <c:pt idx="4047">
                  <c:v>26.97</c:v>
                </c:pt>
                <c:pt idx="4048">
                  <c:v>26.98</c:v>
                </c:pt>
                <c:pt idx="4049">
                  <c:v>26.97</c:v>
                </c:pt>
                <c:pt idx="4050">
                  <c:v>26.98</c:v>
                </c:pt>
                <c:pt idx="4051">
                  <c:v>26.99</c:v>
                </c:pt>
                <c:pt idx="4052">
                  <c:v>26.98</c:v>
                </c:pt>
                <c:pt idx="4053">
                  <c:v>26.98</c:v>
                </c:pt>
                <c:pt idx="4054">
                  <c:v>26.98</c:v>
                </c:pt>
                <c:pt idx="4055">
                  <c:v>27</c:v>
                </c:pt>
                <c:pt idx="4056">
                  <c:v>26.99</c:v>
                </c:pt>
                <c:pt idx="4057">
                  <c:v>26.99</c:v>
                </c:pt>
                <c:pt idx="4058">
                  <c:v>27</c:v>
                </c:pt>
                <c:pt idx="4059">
                  <c:v>26.99</c:v>
                </c:pt>
                <c:pt idx="4060">
                  <c:v>26.99</c:v>
                </c:pt>
                <c:pt idx="4061">
                  <c:v>27</c:v>
                </c:pt>
                <c:pt idx="4062">
                  <c:v>27.01</c:v>
                </c:pt>
                <c:pt idx="4063">
                  <c:v>27</c:v>
                </c:pt>
                <c:pt idx="4064">
                  <c:v>27</c:v>
                </c:pt>
                <c:pt idx="4065">
                  <c:v>27.02</c:v>
                </c:pt>
                <c:pt idx="4066">
                  <c:v>27</c:v>
                </c:pt>
                <c:pt idx="4067">
                  <c:v>27</c:v>
                </c:pt>
                <c:pt idx="4068">
                  <c:v>27.02</c:v>
                </c:pt>
                <c:pt idx="4069">
                  <c:v>27.02</c:v>
                </c:pt>
                <c:pt idx="4070">
                  <c:v>27.01</c:v>
                </c:pt>
                <c:pt idx="4071">
                  <c:v>27.02</c:v>
                </c:pt>
                <c:pt idx="4072">
                  <c:v>27.01</c:v>
                </c:pt>
                <c:pt idx="4073">
                  <c:v>27.01</c:v>
                </c:pt>
                <c:pt idx="4074">
                  <c:v>27.02</c:v>
                </c:pt>
                <c:pt idx="4075">
                  <c:v>27.02</c:v>
                </c:pt>
                <c:pt idx="4076">
                  <c:v>27.01</c:v>
                </c:pt>
                <c:pt idx="4077">
                  <c:v>27.03</c:v>
                </c:pt>
                <c:pt idx="4078">
                  <c:v>27.01</c:v>
                </c:pt>
                <c:pt idx="4079">
                  <c:v>27.02</c:v>
                </c:pt>
                <c:pt idx="4080">
                  <c:v>27.02</c:v>
                </c:pt>
                <c:pt idx="4081">
                  <c:v>27.04</c:v>
                </c:pt>
                <c:pt idx="4082">
                  <c:v>27.02</c:v>
                </c:pt>
                <c:pt idx="4083">
                  <c:v>27.02</c:v>
                </c:pt>
                <c:pt idx="4084">
                  <c:v>27.04</c:v>
                </c:pt>
                <c:pt idx="4085">
                  <c:v>27.03</c:v>
                </c:pt>
                <c:pt idx="4086">
                  <c:v>27.03</c:v>
                </c:pt>
                <c:pt idx="4087">
                  <c:v>27.04</c:v>
                </c:pt>
                <c:pt idx="4088">
                  <c:v>27.05</c:v>
                </c:pt>
                <c:pt idx="4089">
                  <c:v>27.03</c:v>
                </c:pt>
                <c:pt idx="4090">
                  <c:v>27.03</c:v>
                </c:pt>
                <c:pt idx="4091">
                  <c:v>27.04</c:v>
                </c:pt>
                <c:pt idx="4092">
                  <c:v>27.03</c:v>
                </c:pt>
                <c:pt idx="4093">
                  <c:v>27.04</c:v>
                </c:pt>
                <c:pt idx="4094">
                  <c:v>27.04</c:v>
                </c:pt>
                <c:pt idx="4095">
                  <c:v>27.05</c:v>
                </c:pt>
                <c:pt idx="4096">
                  <c:v>27.04</c:v>
                </c:pt>
                <c:pt idx="4097">
                  <c:v>27.04</c:v>
                </c:pt>
                <c:pt idx="4098">
                  <c:v>27.04</c:v>
                </c:pt>
                <c:pt idx="4099">
                  <c:v>27.05</c:v>
                </c:pt>
                <c:pt idx="4100">
                  <c:v>27.05</c:v>
                </c:pt>
                <c:pt idx="4101">
                  <c:v>27.05</c:v>
                </c:pt>
                <c:pt idx="4102">
                  <c:v>27.04</c:v>
                </c:pt>
                <c:pt idx="4103">
                  <c:v>27.06</c:v>
                </c:pt>
                <c:pt idx="4104">
                  <c:v>27.05</c:v>
                </c:pt>
                <c:pt idx="4105">
                  <c:v>27.06</c:v>
                </c:pt>
                <c:pt idx="4106">
                  <c:v>27.05</c:v>
                </c:pt>
                <c:pt idx="4107">
                  <c:v>27.06</c:v>
                </c:pt>
                <c:pt idx="4108">
                  <c:v>27.07</c:v>
                </c:pt>
                <c:pt idx="4109">
                  <c:v>27.06</c:v>
                </c:pt>
                <c:pt idx="4110">
                  <c:v>27.06</c:v>
                </c:pt>
                <c:pt idx="4111">
                  <c:v>27.05</c:v>
                </c:pt>
                <c:pt idx="4112">
                  <c:v>27.06</c:v>
                </c:pt>
                <c:pt idx="4113">
                  <c:v>27.07</c:v>
                </c:pt>
                <c:pt idx="4114">
                  <c:v>27.06</c:v>
                </c:pt>
                <c:pt idx="4115">
                  <c:v>27.07</c:v>
                </c:pt>
                <c:pt idx="4116">
                  <c:v>27.07</c:v>
                </c:pt>
                <c:pt idx="4117">
                  <c:v>27.08</c:v>
                </c:pt>
                <c:pt idx="4118">
                  <c:v>27.08</c:v>
                </c:pt>
                <c:pt idx="4119">
                  <c:v>27.07</c:v>
                </c:pt>
                <c:pt idx="4120">
                  <c:v>27.09</c:v>
                </c:pt>
                <c:pt idx="4121">
                  <c:v>27.06</c:v>
                </c:pt>
                <c:pt idx="4122">
                  <c:v>27.06</c:v>
                </c:pt>
                <c:pt idx="4123">
                  <c:v>27.09</c:v>
                </c:pt>
                <c:pt idx="4124">
                  <c:v>27.08</c:v>
                </c:pt>
                <c:pt idx="4125">
                  <c:v>27.09</c:v>
                </c:pt>
                <c:pt idx="4126">
                  <c:v>27.09</c:v>
                </c:pt>
                <c:pt idx="4127">
                  <c:v>27.08</c:v>
                </c:pt>
                <c:pt idx="4128">
                  <c:v>27.08</c:v>
                </c:pt>
                <c:pt idx="4129">
                  <c:v>27.1</c:v>
                </c:pt>
                <c:pt idx="4130">
                  <c:v>27.1</c:v>
                </c:pt>
                <c:pt idx="4131">
                  <c:v>27.09</c:v>
                </c:pt>
                <c:pt idx="4132">
                  <c:v>27.09</c:v>
                </c:pt>
                <c:pt idx="4133">
                  <c:v>27.1</c:v>
                </c:pt>
                <c:pt idx="4134">
                  <c:v>27.09</c:v>
                </c:pt>
                <c:pt idx="4135">
                  <c:v>27.1</c:v>
                </c:pt>
                <c:pt idx="4136">
                  <c:v>27.1</c:v>
                </c:pt>
                <c:pt idx="4137">
                  <c:v>27.1</c:v>
                </c:pt>
                <c:pt idx="4138">
                  <c:v>27.09</c:v>
                </c:pt>
                <c:pt idx="4139">
                  <c:v>27.11</c:v>
                </c:pt>
                <c:pt idx="4140">
                  <c:v>27.1</c:v>
                </c:pt>
                <c:pt idx="4141">
                  <c:v>27.1</c:v>
                </c:pt>
                <c:pt idx="4142">
                  <c:v>27.11</c:v>
                </c:pt>
                <c:pt idx="4143">
                  <c:v>27.12</c:v>
                </c:pt>
                <c:pt idx="4144">
                  <c:v>27.13</c:v>
                </c:pt>
                <c:pt idx="4145">
                  <c:v>27.12</c:v>
                </c:pt>
                <c:pt idx="4146">
                  <c:v>27.13</c:v>
                </c:pt>
                <c:pt idx="4147">
                  <c:v>27.12</c:v>
                </c:pt>
                <c:pt idx="4148">
                  <c:v>27.1</c:v>
                </c:pt>
                <c:pt idx="4149">
                  <c:v>27.1</c:v>
                </c:pt>
                <c:pt idx="4150">
                  <c:v>27.11</c:v>
                </c:pt>
                <c:pt idx="4151">
                  <c:v>27.12</c:v>
                </c:pt>
                <c:pt idx="4152">
                  <c:v>27.12</c:v>
                </c:pt>
                <c:pt idx="4153">
                  <c:v>27.12</c:v>
                </c:pt>
                <c:pt idx="4154">
                  <c:v>27.13</c:v>
                </c:pt>
                <c:pt idx="4155">
                  <c:v>27.11</c:v>
                </c:pt>
                <c:pt idx="4156">
                  <c:v>27.12</c:v>
                </c:pt>
                <c:pt idx="4157">
                  <c:v>27.12</c:v>
                </c:pt>
                <c:pt idx="4158">
                  <c:v>27.13</c:v>
                </c:pt>
                <c:pt idx="4159">
                  <c:v>27.13</c:v>
                </c:pt>
                <c:pt idx="4160">
                  <c:v>27.13</c:v>
                </c:pt>
                <c:pt idx="4161">
                  <c:v>27.13</c:v>
                </c:pt>
                <c:pt idx="4162">
                  <c:v>27.13</c:v>
                </c:pt>
                <c:pt idx="4163">
                  <c:v>27.13</c:v>
                </c:pt>
                <c:pt idx="4164">
                  <c:v>27.13</c:v>
                </c:pt>
                <c:pt idx="4165">
                  <c:v>27.13</c:v>
                </c:pt>
                <c:pt idx="4166">
                  <c:v>27.15</c:v>
                </c:pt>
                <c:pt idx="4167">
                  <c:v>27.14</c:v>
                </c:pt>
                <c:pt idx="4168">
                  <c:v>27.14</c:v>
                </c:pt>
                <c:pt idx="4169">
                  <c:v>27.14</c:v>
                </c:pt>
                <c:pt idx="4170">
                  <c:v>27.14</c:v>
                </c:pt>
                <c:pt idx="4171">
                  <c:v>27.14</c:v>
                </c:pt>
                <c:pt idx="4172">
                  <c:v>27.13</c:v>
                </c:pt>
                <c:pt idx="4173">
                  <c:v>27.14</c:v>
                </c:pt>
                <c:pt idx="4174">
                  <c:v>27.15</c:v>
                </c:pt>
                <c:pt idx="4175">
                  <c:v>27.15</c:v>
                </c:pt>
                <c:pt idx="4176">
                  <c:v>27.15</c:v>
                </c:pt>
                <c:pt idx="4177">
                  <c:v>27.15</c:v>
                </c:pt>
                <c:pt idx="4178">
                  <c:v>27.15</c:v>
                </c:pt>
                <c:pt idx="4179">
                  <c:v>27.16</c:v>
                </c:pt>
                <c:pt idx="4180">
                  <c:v>27.16</c:v>
                </c:pt>
                <c:pt idx="4181">
                  <c:v>27.14</c:v>
                </c:pt>
                <c:pt idx="4182">
                  <c:v>27.15</c:v>
                </c:pt>
                <c:pt idx="4183">
                  <c:v>27.15</c:v>
                </c:pt>
                <c:pt idx="4184">
                  <c:v>27.16</c:v>
                </c:pt>
                <c:pt idx="4185">
                  <c:v>27.16</c:v>
                </c:pt>
                <c:pt idx="4186">
                  <c:v>27.19</c:v>
                </c:pt>
                <c:pt idx="4187">
                  <c:v>27.15</c:v>
                </c:pt>
                <c:pt idx="4188">
                  <c:v>27.17</c:v>
                </c:pt>
                <c:pt idx="4189">
                  <c:v>27.16</c:v>
                </c:pt>
                <c:pt idx="4190">
                  <c:v>27.16</c:v>
                </c:pt>
                <c:pt idx="4191">
                  <c:v>27.16</c:v>
                </c:pt>
                <c:pt idx="4192">
                  <c:v>27.16</c:v>
                </c:pt>
                <c:pt idx="4193">
                  <c:v>27.17</c:v>
                </c:pt>
                <c:pt idx="4194">
                  <c:v>27.16</c:v>
                </c:pt>
                <c:pt idx="4195">
                  <c:v>27.17</c:v>
                </c:pt>
                <c:pt idx="4196">
                  <c:v>27.17</c:v>
                </c:pt>
                <c:pt idx="4197">
                  <c:v>27.17</c:v>
                </c:pt>
                <c:pt idx="4198">
                  <c:v>27.18</c:v>
                </c:pt>
                <c:pt idx="4199">
                  <c:v>27.17</c:v>
                </c:pt>
                <c:pt idx="4200">
                  <c:v>27.17</c:v>
                </c:pt>
                <c:pt idx="4201">
                  <c:v>27.18</c:v>
                </c:pt>
                <c:pt idx="4202">
                  <c:v>27.19</c:v>
                </c:pt>
                <c:pt idx="4203">
                  <c:v>27.2</c:v>
                </c:pt>
                <c:pt idx="4204">
                  <c:v>27.17</c:v>
                </c:pt>
                <c:pt idx="4205">
                  <c:v>27.19</c:v>
                </c:pt>
                <c:pt idx="4206">
                  <c:v>27.18</c:v>
                </c:pt>
                <c:pt idx="4207">
                  <c:v>27.19</c:v>
                </c:pt>
                <c:pt idx="4208">
                  <c:v>27.18</c:v>
                </c:pt>
                <c:pt idx="4209">
                  <c:v>27.19</c:v>
                </c:pt>
                <c:pt idx="4210">
                  <c:v>27.19</c:v>
                </c:pt>
                <c:pt idx="4211">
                  <c:v>27.19</c:v>
                </c:pt>
                <c:pt idx="4212">
                  <c:v>27.19</c:v>
                </c:pt>
                <c:pt idx="4213">
                  <c:v>27.19</c:v>
                </c:pt>
                <c:pt idx="4214">
                  <c:v>27.2</c:v>
                </c:pt>
                <c:pt idx="4215">
                  <c:v>27.2</c:v>
                </c:pt>
                <c:pt idx="4216">
                  <c:v>27.2</c:v>
                </c:pt>
                <c:pt idx="4217">
                  <c:v>27.2</c:v>
                </c:pt>
                <c:pt idx="4218">
                  <c:v>27.18</c:v>
                </c:pt>
                <c:pt idx="4219">
                  <c:v>27.2</c:v>
                </c:pt>
                <c:pt idx="4220">
                  <c:v>27.21</c:v>
                </c:pt>
                <c:pt idx="4221">
                  <c:v>27.2</c:v>
                </c:pt>
                <c:pt idx="4222">
                  <c:v>27.2</c:v>
                </c:pt>
                <c:pt idx="4223">
                  <c:v>27.2</c:v>
                </c:pt>
                <c:pt idx="4224">
                  <c:v>27.21</c:v>
                </c:pt>
                <c:pt idx="4225">
                  <c:v>27.2</c:v>
                </c:pt>
                <c:pt idx="4226">
                  <c:v>27.19</c:v>
                </c:pt>
                <c:pt idx="4227">
                  <c:v>27.23</c:v>
                </c:pt>
                <c:pt idx="4228">
                  <c:v>27.2</c:v>
                </c:pt>
                <c:pt idx="4229">
                  <c:v>27.2</c:v>
                </c:pt>
                <c:pt idx="4230">
                  <c:v>27.23</c:v>
                </c:pt>
                <c:pt idx="4231">
                  <c:v>27.22</c:v>
                </c:pt>
                <c:pt idx="4232">
                  <c:v>27.22</c:v>
                </c:pt>
                <c:pt idx="4233">
                  <c:v>27.22</c:v>
                </c:pt>
                <c:pt idx="4234">
                  <c:v>27.22</c:v>
                </c:pt>
                <c:pt idx="4235">
                  <c:v>27.22</c:v>
                </c:pt>
                <c:pt idx="4236">
                  <c:v>27.22</c:v>
                </c:pt>
                <c:pt idx="4237">
                  <c:v>27.21</c:v>
                </c:pt>
                <c:pt idx="4238">
                  <c:v>27.23</c:v>
                </c:pt>
                <c:pt idx="4239">
                  <c:v>27.22</c:v>
                </c:pt>
                <c:pt idx="4240">
                  <c:v>27.22</c:v>
                </c:pt>
                <c:pt idx="4241">
                  <c:v>27.23</c:v>
                </c:pt>
                <c:pt idx="4242">
                  <c:v>27.23</c:v>
                </c:pt>
                <c:pt idx="4243">
                  <c:v>27.23</c:v>
                </c:pt>
                <c:pt idx="4244">
                  <c:v>27.23</c:v>
                </c:pt>
                <c:pt idx="4245">
                  <c:v>27.22</c:v>
                </c:pt>
                <c:pt idx="4246">
                  <c:v>27.24</c:v>
                </c:pt>
                <c:pt idx="4247">
                  <c:v>27.23</c:v>
                </c:pt>
                <c:pt idx="4248">
                  <c:v>27.23</c:v>
                </c:pt>
                <c:pt idx="4249">
                  <c:v>27.25</c:v>
                </c:pt>
                <c:pt idx="4250">
                  <c:v>27.24</c:v>
                </c:pt>
                <c:pt idx="4251">
                  <c:v>27.25</c:v>
                </c:pt>
                <c:pt idx="4252">
                  <c:v>27.26</c:v>
                </c:pt>
                <c:pt idx="4253">
                  <c:v>27.24</c:v>
                </c:pt>
                <c:pt idx="4254">
                  <c:v>27.24</c:v>
                </c:pt>
                <c:pt idx="4255">
                  <c:v>27.25</c:v>
                </c:pt>
                <c:pt idx="4256">
                  <c:v>27.25</c:v>
                </c:pt>
                <c:pt idx="4257">
                  <c:v>27.25</c:v>
                </c:pt>
                <c:pt idx="4258">
                  <c:v>27.26</c:v>
                </c:pt>
                <c:pt idx="4259">
                  <c:v>27.25</c:v>
                </c:pt>
                <c:pt idx="4260">
                  <c:v>27.25</c:v>
                </c:pt>
                <c:pt idx="4261">
                  <c:v>27.26</c:v>
                </c:pt>
                <c:pt idx="4262">
                  <c:v>27.25</c:v>
                </c:pt>
                <c:pt idx="4263">
                  <c:v>27.27</c:v>
                </c:pt>
                <c:pt idx="4264">
                  <c:v>27.25</c:v>
                </c:pt>
                <c:pt idx="4265">
                  <c:v>27.27</c:v>
                </c:pt>
                <c:pt idx="4266">
                  <c:v>27.27</c:v>
                </c:pt>
                <c:pt idx="4267">
                  <c:v>27.26</c:v>
                </c:pt>
                <c:pt idx="4268">
                  <c:v>27.26</c:v>
                </c:pt>
                <c:pt idx="4269">
                  <c:v>27.27</c:v>
                </c:pt>
                <c:pt idx="4270">
                  <c:v>27.27</c:v>
                </c:pt>
                <c:pt idx="4271">
                  <c:v>27.26</c:v>
                </c:pt>
                <c:pt idx="4272">
                  <c:v>27.27</c:v>
                </c:pt>
                <c:pt idx="4273">
                  <c:v>27.27</c:v>
                </c:pt>
                <c:pt idx="4274">
                  <c:v>27.28</c:v>
                </c:pt>
                <c:pt idx="4275">
                  <c:v>27.28</c:v>
                </c:pt>
                <c:pt idx="4276">
                  <c:v>27.26</c:v>
                </c:pt>
                <c:pt idx="4277">
                  <c:v>27.27</c:v>
                </c:pt>
                <c:pt idx="4278">
                  <c:v>27.28</c:v>
                </c:pt>
                <c:pt idx="4279">
                  <c:v>27.29</c:v>
                </c:pt>
                <c:pt idx="4280">
                  <c:v>27.27</c:v>
                </c:pt>
                <c:pt idx="4281">
                  <c:v>27.28</c:v>
                </c:pt>
                <c:pt idx="4282">
                  <c:v>27.28</c:v>
                </c:pt>
                <c:pt idx="4283">
                  <c:v>27.28</c:v>
                </c:pt>
                <c:pt idx="4284">
                  <c:v>27.28</c:v>
                </c:pt>
                <c:pt idx="4285">
                  <c:v>27.27</c:v>
                </c:pt>
                <c:pt idx="4286">
                  <c:v>27.29</c:v>
                </c:pt>
                <c:pt idx="4287">
                  <c:v>27.28</c:v>
                </c:pt>
                <c:pt idx="4288">
                  <c:v>27.29</c:v>
                </c:pt>
                <c:pt idx="4289">
                  <c:v>27.28</c:v>
                </c:pt>
                <c:pt idx="4290">
                  <c:v>27.29</c:v>
                </c:pt>
                <c:pt idx="4291">
                  <c:v>27.29</c:v>
                </c:pt>
                <c:pt idx="4292">
                  <c:v>27.3</c:v>
                </c:pt>
                <c:pt idx="4293">
                  <c:v>27.29</c:v>
                </c:pt>
                <c:pt idx="4294">
                  <c:v>27.28</c:v>
                </c:pt>
                <c:pt idx="4295">
                  <c:v>27.3</c:v>
                </c:pt>
                <c:pt idx="4296">
                  <c:v>27.3</c:v>
                </c:pt>
                <c:pt idx="4297">
                  <c:v>27.3</c:v>
                </c:pt>
                <c:pt idx="4298">
                  <c:v>27.3</c:v>
                </c:pt>
                <c:pt idx="4299">
                  <c:v>27.29</c:v>
                </c:pt>
                <c:pt idx="4300">
                  <c:v>27.3</c:v>
                </c:pt>
                <c:pt idx="4301">
                  <c:v>27.31</c:v>
                </c:pt>
                <c:pt idx="4302">
                  <c:v>27.29</c:v>
                </c:pt>
                <c:pt idx="4303">
                  <c:v>27.31</c:v>
                </c:pt>
                <c:pt idx="4304">
                  <c:v>27.3</c:v>
                </c:pt>
                <c:pt idx="4305">
                  <c:v>27.3</c:v>
                </c:pt>
                <c:pt idx="4306">
                  <c:v>27.31</c:v>
                </c:pt>
                <c:pt idx="4307">
                  <c:v>27.31</c:v>
                </c:pt>
                <c:pt idx="4308">
                  <c:v>27.31</c:v>
                </c:pt>
                <c:pt idx="4309">
                  <c:v>27.3</c:v>
                </c:pt>
                <c:pt idx="4310">
                  <c:v>27.31</c:v>
                </c:pt>
                <c:pt idx="4311">
                  <c:v>27.32</c:v>
                </c:pt>
                <c:pt idx="4312">
                  <c:v>27.32</c:v>
                </c:pt>
                <c:pt idx="4313">
                  <c:v>27.31</c:v>
                </c:pt>
                <c:pt idx="4314">
                  <c:v>27.32</c:v>
                </c:pt>
                <c:pt idx="4315">
                  <c:v>27.31</c:v>
                </c:pt>
                <c:pt idx="4316">
                  <c:v>27.33</c:v>
                </c:pt>
                <c:pt idx="4317">
                  <c:v>27.32</c:v>
                </c:pt>
                <c:pt idx="4318">
                  <c:v>27.31</c:v>
                </c:pt>
                <c:pt idx="4319">
                  <c:v>27.33</c:v>
                </c:pt>
                <c:pt idx="4320">
                  <c:v>27.31</c:v>
                </c:pt>
                <c:pt idx="4321">
                  <c:v>27.33</c:v>
                </c:pt>
                <c:pt idx="4322">
                  <c:v>27.33</c:v>
                </c:pt>
                <c:pt idx="4323">
                  <c:v>27.33</c:v>
                </c:pt>
                <c:pt idx="4324">
                  <c:v>27.33</c:v>
                </c:pt>
                <c:pt idx="4325">
                  <c:v>27.33</c:v>
                </c:pt>
                <c:pt idx="4326">
                  <c:v>27.33</c:v>
                </c:pt>
                <c:pt idx="4327">
                  <c:v>27.33</c:v>
                </c:pt>
                <c:pt idx="4328">
                  <c:v>27.34</c:v>
                </c:pt>
                <c:pt idx="4329">
                  <c:v>27.34</c:v>
                </c:pt>
                <c:pt idx="4330">
                  <c:v>27.35</c:v>
                </c:pt>
                <c:pt idx="4331">
                  <c:v>27.33</c:v>
                </c:pt>
                <c:pt idx="4332">
                  <c:v>27.34</c:v>
                </c:pt>
                <c:pt idx="4333">
                  <c:v>27.34</c:v>
                </c:pt>
                <c:pt idx="4334">
                  <c:v>27.34</c:v>
                </c:pt>
                <c:pt idx="4335">
                  <c:v>27.36</c:v>
                </c:pt>
                <c:pt idx="4336">
                  <c:v>27.35</c:v>
                </c:pt>
                <c:pt idx="4337">
                  <c:v>27.34</c:v>
                </c:pt>
                <c:pt idx="4338">
                  <c:v>27.35</c:v>
                </c:pt>
                <c:pt idx="4339">
                  <c:v>27.35</c:v>
                </c:pt>
                <c:pt idx="4340">
                  <c:v>27.35</c:v>
                </c:pt>
                <c:pt idx="4341">
                  <c:v>27.34</c:v>
                </c:pt>
                <c:pt idx="4342">
                  <c:v>27.36</c:v>
                </c:pt>
                <c:pt idx="4343">
                  <c:v>27.35</c:v>
                </c:pt>
                <c:pt idx="4344">
                  <c:v>27.37</c:v>
                </c:pt>
                <c:pt idx="4345">
                  <c:v>27.36</c:v>
                </c:pt>
                <c:pt idx="4346">
                  <c:v>27.37</c:v>
                </c:pt>
                <c:pt idx="4347">
                  <c:v>27.36</c:v>
                </c:pt>
                <c:pt idx="4348">
                  <c:v>27.36</c:v>
                </c:pt>
                <c:pt idx="4349">
                  <c:v>27.37</c:v>
                </c:pt>
                <c:pt idx="4350">
                  <c:v>27.37</c:v>
                </c:pt>
                <c:pt idx="4351">
                  <c:v>27.36</c:v>
                </c:pt>
                <c:pt idx="4352">
                  <c:v>27.38</c:v>
                </c:pt>
                <c:pt idx="4353">
                  <c:v>27.37</c:v>
                </c:pt>
                <c:pt idx="4354">
                  <c:v>27.36</c:v>
                </c:pt>
                <c:pt idx="4355">
                  <c:v>27.38</c:v>
                </c:pt>
                <c:pt idx="4356">
                  <c:v>27.37</c:v>
                </c:pt>
                <c:pt idx="4357">
                  <c:v>27.37</c:v>
                </c:pt>
                <c:pt idx="4358">
                  <c:v>27.38</c:v>
                </c:pt>
                <c:pt idx="4359">
                  <c:v>27.37</c:v>
                </c:pt>
                <c:pt idx="4360">
                  <c:v>27.37</c:v>
                </c:pt>
                <c:pt idx="4361">
                  <c:v>27.37</c:v>
                </c:pt>
                <c:pt idx="4362">
                  <c:v>27.38</c:v>
                </c:pt>
                <c:pt idx="4363">
                  <c:v>27.36</c:v>
                </c:pt>
                <c:pt idx="4364">
                  <c:v>27.37</c:v>
                </c:pt>
                <c:pt idx="4365">
                  <c:v>27.38</c:v>
                </c:pt>
                <c:pt idx="4366">
                  <c:v>27.37</c:v>
                </c:pt>
                <c:pt idx="4367">
                  <c:v>27.37</c:v>
                </c:pt>
                <c:pt idx="4368">
                  <c:v>27.39</c:v>
                </c:pt>
                <c:pt idx="4369">
                  <c:v>27.39</c:v>
                </c:pt>
                <c:pt idx="4370">
                  <c:v>27.38</c:v>
                </c:pt>
                <c:pt idx="4371">
                  <c:v>27.38</c:v>
                </c:pt>
                <c:pt idx="4372">
                  <c:v>27.39</c:v>
                </c:pt>
                <c:pt idx="4373">
                  <c:v>27.39</c:v>
                </c:pt>
                <c:pt idx="4374">
                  <c:v>27.38</c:v>
                </c:pt>
                <c:pt idx="4375">
                  <c:v>27.39</c:v>
                </c:pt>
                <c:pt idx="4376">
                  <c:v>27.4</c:v>
                </c:pt>
                <c:pt idx="4377">
                  <c:v>27.39</c:v>
                </c:pt>
                <c:pt idx="4378">
                  <c:v>27.41</c:v>
                </c:pt>
                <c:pt idx="4379">
                  <c:v>27.39</c:v>
                </c:pt>
                <c:pt idx="4380">
                  <c:v>27.4</c:v>
                </c:pt>
                <c:pt idx="4381">
                  <c:v>27.4</c:v>
                </c:pt>
                <c:pt idx="4382">
                  <c:v>27.4</c:v>
                </c:pt>
                <c:pt idx="4383">
                  <c:v>27.39</c:v>
                </c:pt>
                <c:pt idx="4384">
                  <c:v>27.4</c:v>
                </c:pt>
                <c:pt idx="4385">
                  <c:v>27.4</c:v>
                </c:pt>
                <c:pt idx="4386">
                  <c:v>27.4</c:v>
                </c:pt>
                <c:pt idx="4387">
                  <c:v>27.4</c:v>
                </c:pt>
                <c:pt idx="4388">
                  <c:v>27.4</c:v>
                </c:pt>
                <c:pt idx="4389">
                  <c:v>27.41</c:v>
                </c:pt>
                <c:pt idx="4390">
                  <c:v>27.41</c:v>
                </c:pt>
                <c:pt idx="4391">
                  <c:v>27.39</c:v>
                </c:pt>
                <c:pt idx="4392">
                  <c:v>27.4</c:v>
                </c:pt>
                <c:pt idx="4393">
                  <c:v>27.4</c:v>
                </c:pt>
                <c:pt idx="4394">
                  <c:v>27.42</c:v>
                </c:pt>
                <c:pt idx="4395">
                  <c:v>27.4</c:v>
                </c:pt>
                <c:pt idx="4396">
                  <c:v>27.4</c:v>
                </c:pt>
                <c:pt idx="4397">
                  <c:v>27.41</c:v>
                </c:pt>
                <c:pt idx="4398">
                  <c:v>27.4</c:v>
                </c:pt>
                <c:pt idx="4399">
                  <c:v>27.42</c:v>
                </c:pt>
                <c:pt idx="4400">
                  <c:v>27.42</c:v>
                </c:pt>
                <c:pt idx="4401">
                  <c:v>27.42</c:v>
                </c:pt>
                <c:pt idx="4402">
                  <c:v>27.41</c:v>
                </c:pt>
                <c:pt idx="4403">
                  <c:v>27.41</c:v>
                </c:pt>
                <c:pt idx="4404">
                  <c:v>27.42</c:v>
                </c:pt>
                <c:pt idx="4405">
                  <c:v>27.42</c:v>
                </c:pt>
                <c:pt idx="4406">
                  <c:v>27.41</c:v>
                </c:pt>
                <c:pt idx="4407">
                  <c:v>27.42</c:v>
                </c:pt>
                <c:pt idx="4408">
                  <c:v>27.42</c:v>
                </c:pt>
                <c:pt idx="4409">
                  <c:v>27.43</c:v>
                </c:pt>
                <c:pt idx="4410">
                  <c:v>27.44</c:v>
                </c:pt>
                <c:pt idx="4411">
                  <c:v>27.43</c:v>
                </c:pt>
                <c:pt idx="4412">
                  <c:v>27.43</c:v>
                </c:pt>
                <c:pt idx="4413">
                  <c:v>27.42</c:v>
                </c:pt>
                <c:pt idx="4414">
                  <c:v>27.44</c:v>
                </c:pt>
                <c:pt idx="4415">
                  <c:v>27.43</c:v>
                </c:pt>
                <c:pt idx="4416">
                  <c:v>27.43</c:v>
                </c:pt>
                <c:pt idx="4417">
                  <c:v>27.43</c:v>
                </c:pt>
                <c:pt idx="4418">
                  <c:v>27.43</c:v>
                </c:pt>
                <c:pt idx="4419">
                  <c:v>27.43</c:v>
                </c:pt>
                <c:pt idx="4420">
                  <c:v>27.44</c:v>
                </c:pt>
                <c:pt idx="4421">
                  <c:v>27.43</c:v>
                </c:pt>
                <c:pt idx="4422">
                  <c:v>27.44</c:v>
                </c:pt>
                <c:pt idx="4423">
                  <c:v>27.44</c:v>
                </c:pt>
                <c:pt idx="4424">
                  <c:v>27.45</c:v>
                </c:pt>
                <c:pt idx="4425">
                  <c:v>27.45</c:v>
                </c:pt>
                <c:pt idx="4426">
                  <c:v>27.44</c:v>
                </c:pt>
                <c:pt idx="4427">
                  <c:v>27.45</c:v>
                </c:pt>
                <c:pt idx="4428">
                  <c:v>27.45</c:v>
                </c:pt>
                <c:pt idx="4429">
                  <c:v>27.44</c:v>
                </c:pt>
                <c:pt idx="4430">
                  <c:v>27.46</c:v>
                </c:pt>
                <c:pt idx="4431">
                  <c:v>27.45</c:v>
                </c:pt>
                <c:pt idx="4432">
                  <c:v>27.44</c:v>
                </c:pt>
                <c:pt idx="4433">
                  <c:v>27.46</c:v>
                </c:pt>
                <c:pt idx="4434">
                  <c:v>27.46</c:v>
                </c:pt>
                <c:pt idx="4435">
                  <c:v>27.46</c:v>
                </c:pt>
                <c:pt idx="4436">
                  <c:v>27.46</c:v>
                </c:pt>
                <c:pt idx="4437">
                  <c:v>27.45</c:v>
                </c:pt>
                <c:pt idx="4438">
                  <c:v>27.46</c:v>
                </c:pt>
                <c:pt idx="4439">
                  <c:v>27.46</c:v>
                </c:pt>
                <c:pt idx="4440">
                  <c:v>27.46</c:v>
                </c:pt>
                <c:pt idx="4441">
                  <c:v>27.46</c:v>
                </c:pt>
                <c:pt idx="4442">
                  <c:v>27.47</c:v>
                </c:pt>
                <c:pt idx="4443">
                  <c:v>27.46</c:v>
                </c:pt>
                <c:pt idx="4444">
                  <c:v>27.45</c:v>
                </c:pt>
                <c:pt idx="4445">
                  <c:v>27.46</c:v>
                </c:pt>
                <c:pt idx="4446">
                  <c:v>27.47</c:v>
                </c:pt>
                <c:pt idx="4447">
                  <c:v>27.46</c:v>
                </c:pt>
                <c:pt idx="4448">
                  <c:v>27.47</c:v>
                </c:pt>
                <c:pt idx="4449">
                  <c:v>27.49</c:v>
                </c:pt>
                <c:pt idx="4450">
                  <c:v>27.47</c:v>
                </c:pt>
                <c:pt idx="4451">
                  <c:v>27.48</c:v>
                </c:pt>
                <c:pt idx="4452">
                  <c:v>27.47</c:v>
                </c:pt>
                <c:pt idx="4453">
                  <c:v>27.47</c:v>
                </c:pt>
                <c:pt idx="4454">
                  <c:v>27.48</c:v>
                </c:pt>
                <c:pt idx="4455">
                  <c:v>27.47</c:v>
                </c:pt>
                <c:pt idx="4456">
                  <c:v>27.47</c:v>
                </c:pt>
                <c:pt idx="4457">
                  <c:v>27.48</c:v>
                </c:pt>
                <c:pt idx="4458">
                  <c:v>27.48</c:v>
                </c:pt>
                <c:pt idx="4459">
                  <c:v>27.5</c:v>
                </c:pt>
                <c:pt idx="4460">
                  <c:v>27.48</c:v>
                </c:pt>
                <c:pt idx="4461">
                  <c:v>27.48</c:v>
                </c:pt>
                <c:pt idx="4462">
                  <c:v>27.49</c:v>
                </c:pt>
                <c:pt idx="4463">
                  <c:v>27.49</c:v>
                </c:pt>
                <c:pt idx="4464">
                  <c:v>27.48</c:v>
                </c:pt>
                <c:pt idx="4465">
                  <c:v>27.49</c:v>
                </c:pt>
                <c:pt idx="4466">
                  <c:v>27.49</c:v>
                </c:pt>
                <c:pt idx="4467">
                  <c:v>27.49</c:v>
                </c:pt>
                <c:pt idx="4468">
                  <c:v>27.49</c:v>
                </c:pt>
                <c:pt idx="4469">
                  <c:v>27.49</c:v>
                </c:pt>
                <c:pt idx="4470">
                  <c:v>27.49</c:v>
                </c:pt>
                <c:pt idx="4471">
                  <c:v>27.5</c:v>
                </c:pt>
                <c:pt idx="4472">
                  <c:v>27.48</c:v>
                </c:pt>
                <c:pt idx="4473">
                  <c:v>27.5</c:v>
                </c:pt>
                <c:pt idx="4474">
                  <c:v>27.49</c:v>
                </c:pt>
                <c:pt idx="4475">
                  <c:v>27.49</c:v>
                </c:pt>
                <c:pt idx="4476">
                  <c:v>27.5</c:v>
                </c:pt>
                <c:pt idx="4477">
                  <c:v>27.51</c:v>
                </c:pt>
                <c:pt idx="4478">
                  <c:v>27.5</c:v>
                </c:pt>
                <c:pt idx="4479">
                  <c:v>27.5</c:v>
                </c:pt>
                <c:pt idx="4480">
                  <c:v>27.51</c:v>
                </c:pt>
                <c:pt idx="4481">
                  <c:v>27.5</c:v>
                </c:pt>
                <c:pt idx="4482">
                  <c:v>27.51</c:v>
                </c:pt>
                <c:pt idx="4483">
                  <c:v>27.5</c:v>
                </c:pt>
                <c:pt idx="4484">
                  <c:v>27.51</c:v>
                </c:pt>
                <c:pt idx="4485">
                  <c:v>27.51</c:v>
                </c:pt>
                <c:pt idx="4486">
                  <c:v>27.5</c:v>
                </c:pt>
                <c:pt idx="4487">
                  <c:v>27.52</c:v>
                </c:pt>
                <c:pt idx="4488">
                  <c:v>27.52</c:v>
                </c:pt>
                <c:pt idx="4489">
                  <c:v>27.52</c:v>
                </c:pt>
                <c:pt idx="4490">
                  <c:v>27.51</c:v>
                </c:pt>
                <c:pt idx="4491">
                  <c:v>27.51</c:v>
                </c:pt>
                <c:pt idx="4492">
                  <c:v>27.51</c:v>
                </c:pt>
                <c:pt idx="4493">
                  <c:v>27.52</c:v>
                </c:pt>
                <c:pt idx="4494">
                  <c:v>27.52</c:v>
                </c:pt>
                <c:pt idx="4495">
                  <c:v>27.52</c:v>
                </c:pt>
                <c:pt idx="4496">
                  <c:v>27.52</c:v>
                </c:pt>
                <c:pt idx="4497">
                  <c:v>27.53</c:v>
                </c:pt>
                <c:pt idx="4498">
                  <c:v>27.52</c:v>
                </c:pt>
                <c:pt idx="4499">
                  <c:v>27.52</c:v>
                </c:pt>
                <c:pt idx="4500">
                  <c:v>27.52</c:v>
                </c:pt>
                <c:pt idx="4501">
                  <c:v>27.53</c:v>
                </c:pt>
                <c:pt idx="4502">
                  <c:v>27.53</c:v>
                </c:pt>
                <c:pt idx="4503">
                  <c:v>27.52</c:v>
                </c:pt>
                <c:pt idx="4504">
                  <c:v>27.53</c:v>
                </c:pt>
                <c:pt idx="4505">
                  <c:v>27.53</c:v>
                </c:pt>
                <c:pt idx="4506">
                  <c:v>27.53</c:v>
                </c:pt>
                <c:pt idx="4507">
                  <c:v>27.54</c:v>
                </c:pt>
                <c:pt idx="4508">
                  <c:v>27.52</c:v>
                </c:pt>
                <c:pt idx="4509">
                  <c:v>27.53</c:v>
                </c:pt>
                <c:pt idx="4510">
                  <c:v>27.54</c:v>
                </c:pt>
                <c:pt idx="4511">
                  <c:v>27.53</c:v>
                </c:pt>
                <c:pt idx="4512">
                  <c:v>27.53</c:v>
                </c:pt>
                <c:pt idx="4513">
                  <c:v>27.54</c:v>
                </c:pt>
                <c:pt idx="4514">
                  <c:v>27.53</c:v>
                </c:pt>
                <c:pt idx="4515">
                  <c:v>27.54</c:v>
                </c:pt>
                <c:pt idx="4516">
                  <c:v>27.54</c:v>
                </c:pt>
                <c:pt idx="4517">
                  <c:v>27.54</c:v>
                </c:pt>
                <c:pt idx="4518">
                  <c:v>27.55</c:v>
                </c:pt>
                <c:pt idx="4519">
                  <c:v>27.54</c:v>
                </c:pt>
                <c:pt idx="4520">
                  <c:v>27.55</c:v>
                </c:pt>
                <c:pt idx="4521">
                  <c:v>27.56</c:v>
                </c:pt>
                <c:pt idx="4522">
                  <c:v>27.54</c:v>
                </c:pt>
                <c:pt idx="4523">
                  <c:v>27.55</c:v>
                </c:pt>
                <c:pt idx="4524">
                  <c:v>27.55</c:v>
                </c:pt>
                <c:pt idx="4525">
                  <c:v>27.55</c:v>
                </c:pt>
                <c:pt idx="4526">
                  <c:v>27.55</c:v>
                </c:pt>
                <c:pt idx="4527">
                  <c:v>27.54</c:v>
                </c:pt>
                <c:pt idx="4528">
                  <c:v>27.55</c:v>
                </c:pt>
                <c:pt idx="4529">
                  <c:v>27.56</c:v>
                </c:pt>
                <c:pt idx="4530">
                  <c:v>27.54</c:v>
                </c:pt>
                <c:pt idx="4531">
                  <c:v>27.55</c:v>
                </c:pt>
                <c:pt idx="4532">
                  <c:v>27.56</c:v>
                </c:pt>
                <c:pt idx="4533">
                  <c:v>27.56</c:v>
                </c:pt>
                <c:pt idx="4534">
                  <c:v>27.56</c:v>
                </c:pt>
                <c:pt idx="4535">
                  <c:v>27.57</c:v>
                </c:pt>
                <c:pt idx="4536">
                  <c:v>27.55</c:v>
                </c:pt>
                <c:pt idx="4537">
                  <c:v>27.57</c:v>
                </c:pt>
                <c:pt idx="4538">
                  <c:v>27.56</c:v>
                </c:pt>
                <c:pt idx="4539">
                  <c:v>27.56</c:v>
                </c:pt>
                <c:pt idx="4540">
                  <c:v>27.56</c:v>
                </c:pt>
                <c:pt idx="4541">
                  <c:v>27.56</c:v>
                </c:pt>
                <c:pt idx="4542">
                  <c:v>27.56</c:v>
                </c:pt>
                <c:pt idx="4543">
                  <c:v>27.57</c:v>
                </c:pt>
                <c:pt idx="4544">
                  <c:v>27.57</c:v>
                </c:pt>
                <c:pt idx="4545">
                  <c:v>27.57</c:v>
                </c:pt>
                <c:pt idx="4546">
                  <c:v>27.57</c:v>
                </c:pt>
                <c:pt idx="4547">
                  <c:v>27.56</c:v>
                </c:pt>
                <c:pt idx="4548">
                  <c:v>27.58</c:v>
                </c:pt>
                <c:pt idx="4549">
                  <c:v>27.57</c:v>
                </c:pt>
                <c:pt idx="4550">
                  <c:v>27.58</c:v>
                </c:pt>
                <c:pt idx="4551">
                  <c:v>27.57</c:v>
                </c:pt>
                <c:pt idx="4552">
                  <c:v>27.59</c:v>
                </c:pt>
                <c:pt idx="4553">
                  <c:v>27.57</c:v>
                </c:pt>
                <c:pt idx="4554">
                  <c:v>27.59</c:v>
                </c:pt>
                <c:pt idx="4555">
                  <c:v>27.58</c:v>
                </c:pt>
                <c:pt idx="4556">
                  <c:v>27.58</c:v>
                </c:pt>
                <c:pt idx="4557">
                  <c:v>27.57</c:v>
                </c:pt>
                <c:pt idx="4558">
                  <c:v>27.58</c:v>
                </c:pt>
                <c:pt idx="4559">
                  <c:v>27.59</c:v>
                </c:pt>
                <c:pt idx="4560">
                  <c:v>27.58</c:v>
                </c:pt>
                <c:pt idx="4561">
                  <c:v>27.58</c:v>
                </c:pt>
                <c:pt idx="4562">
                  <c:v>27.59</c:v>
                </c:pt>
                <c:pt idx="4563">
                  <c:v>27.6</c:v>
                </c:pt>
                <c:pt idx="4564">
                  <c:v>27.58</c:v>
                </c:pt>
                <c:pt idx="4565">
                  <c:v>27.59</c:v>
                </c:pt>
                <c:pt idx="4566">
                  <c:v>27.59</c:v>
                </c:pt>
                <c:pt idx="4567">
                  <c:v>27.59</c:v>
                </c:pt>
                <c:pt idx="4568">
                  <c:v>27.61</c:v>
                </c:pt>
                <c:pt idx="4569">
                  <c:v>27.58</c:v>
                </c:pt>
                <c:pt idx="4570">
                  <c:v>27.59</c:v>
                </c:pt>
                <c:pt idx="4571">
                  <c:v>27.6</c:v>
                </c:pt>
                <c:pt idx="4572">
                  <c:v>27.59</c:v>
                </c:pt>
                <c:pt idx="4573">
                  <c:v>27.6</c:v>
                </c:pt>
                <c:pt idx="4574">
                  <c:v>27.6</c:v>
                </c:pt>
                <c:pt idx="4575">
                  <c:v>27.59</c:v>
                </c:pt>
                <c:pt idx="4576">
                  <c:v>27.6</c:v>
                </c:pt>
                <c:pt idx="4577">
                  <c:v>27.6</c:v>
                </c:pt>
                <c:pt idx="4578">
                  <c:v>27.6</c:v>
                </c:pt>
                <c:pt idx="4579">
                  <c:v>27.61</c:v>
                </c:pt>
                <c:pt idx="4580">
                  <c:v>27.6</c:v>
                </c:pt>
                <c:pt idx="4581">
                  <c:v>27.61</c:v>
                </c:pt>
                <c:pt idx="4582">
                  <c:v>27.62</c:v>
                </c:pt>
                <c:pt idx="4583">
                  <c:v>27.6</c:v>
                </c:pt>
                <c:pt idx="4584">
                  <c:v>27.6</c:v>
                </c:pt>
                <c:pt idx="4585">
                  <c:v>27.61</c:v>
                </c:pt>
                <c:pt idx="4586">
                  <c:v>27.6</c:v>
                </c:pt>
                <c:pt idx="4587">
                  <c:v>27.6</c:v>
                </c:pt>
                <c:pt idx="4588">
                  <c:v>27.61</c:v>
                </c:pt>
                <c:pt idx="4589">
                  <c:v>27.61</c:v>
                </c:pt>
                <c:pt idx="4590">
                  <c:v>27.63</c:v>
                </c:pt>
                <c:pt idx="4591">
                  <c:v>27.62</c:v>
                </c:pt>
                <c:pt idx="4592">
                  <c:v>27.61</c:v>
                </c:pt>
                <c:pt idx="4593">
                  <c:v>27.61</c:v>
                </c:pt>
                <c:pt idx="4594">
                  <c:v>27.63</c:v>
                </c:pt>
                <c:pt idx="4595">
                  <c:v>27.62</c:v>
                </c:pt>
                <c:pt idx="4596">
                  <c:v>27.63</c:v>
                </c:pt>
                <c:pt idx="4597">
                  <c:v>27.62</c:v>
                </c:pt>
                <c:pt idx="4598">
                  <c:v>27.63</c:v>
                </c:pt>
                <c:pt idx="4599">
                  <c:v>27.63</c:v>
                </c:pt>
                <c:pt idx="4600">
                  <c:v>27.62</c:v>
                </c:pt>
                <c:pt idx="4601">
                  <c:v>27.61</c:v>
                </c:pt>
                <c:pt idx="4602">
                  <c:v>27.63</c:v>
                </c:pt>
                <c:pt idx="4603">
                  <c:v>27.64</c:v>
                </c:pt>
                <c:pt idx="4604">
                  <c:v>27.62</c:v>
                </c:pt>
                <c:pt idx="4605">
                  <c:v>27.63</c:v>
                </c:pt>
                <c:pt idx="4606">
                  <c:v>27.63</c:v>
                </c:pt>
                <c:pt idx="4607">
                  <c:v>27.62</c:v>
                </c:pt>
                <c:pt idx="4608">
                  <c:v>27.63</c:v>
                </c:pt>
                <c:pt idx="4609">
                  <c:v>27.63</c:v>
                </c:pt>
                <c:pt idx="4610">
                  <c:v>27.62</c:v>
                </c:pt>
                <c:pt idx="4611">
                  <c:v>27.63</c:v>
                </c:pt>
                <c:pt idx="4612">
                  <c:v>27.64</c:v>
                </c:pt>
                <c:pt idx="4613">
                  <c:v>27.63</c:v>
                </c:pt>
                <c:pt idx="4614">
                  <c:v>27.64</c:v>
                </c:pt>
                <c:pt idx="4615">
                  <c:v>27.62</c:v>
                </c:pt>
                <c:pt idx="4616">
                  <c:v>27.63</c:v>
                </c:pt>
                <c:pt idx="4617">
                  <c:v>27.64</c:v>
                </c:pt>
                <c:pt idx="4618">
                  <c:v>27.65</c:v>
                </c:pt>
                <c:pt idx="4619">
                  <c:v>27.64</c:v>
                </c:pt>
                <c:pt idx="4620">
                  <c:v>27.64</c:v>
                </c:pt>
                <c:pt idx="4621">
                  <c:v>27.66</c:v>
                </c:pt>
                <c:pt idx="4622">
                  <c:v>27.65</c:v>
                </c:pt>
                <c:pt idx="4623">
                  <c:v>27.63</c:v>
                </c:pt>
                <c:pt idx="4624">
                  <c:v>27.64</c:v>
                </c:pt>
                <c:pt idx="4625">
                  <c:v>27.64</c:v>
                </c:pt>
                <c:pt idx="4626">
                  <c:v>27.64</c:v>
                </c:pt>
                <c:pt idx="4627">
                  <c:v>27.66</c:v>
                </c:pt>
                <c:pt idx="4628">
                  <c:v>27.64</c:v>
                </c:pt>
                <c:pt idx="4629">
                  <c:v>27.67</c:v>
                </c:pt>
                <c:pt idx="4630">
                  <c:v>27.65</c:v>
                </c:pt>
                <c:pt idx="4631">
                  <c:v>27.66</c:v>
                </c:pt>
                <c:pt idx="4632">
                  <c:v>27.65</c:v>
                </c:pt>
                <c:pt idx="4633">
                  <c:v>27.65</c:v>
                </c:pt>
                <c:pt idx="4634">
                  <c:v>27.65</c:v>
                </c:pt>
                <c:pt idx="4635">
                  <c:v>27.65</c:v>
                </c:pt>
                <c:pt idx="4636">
                  <c:v>27.66</c:v>
                </c:pt>
                <c:pt idx="4637">
                  <c:v>27.66</c:v>
                </c:pt>
                <c:pt idx="4638">
                  <c:v>27.67</c:v>
                </c:pt>
                <c:pt idx="4639">
                  <c:v>27.67</c:v>
                </c:pt>
                <c:pt idx="4640">
                  <c:v>27.66</c:v>
                </c:pt>
                <c:pt idx="4641">
                  <c:v>27.66</c:v>
                </c:pt>
                <c:pt idx="4642">
                  <c:v>27.66</c:v>
                </c:pt>
                <c:pt idx="4643">
                  <c:v>27.66</c:v>
                </c:pt>
                <c:pt idx="4644">
                  <c:v>27.67</c:v>
                </c:pt>
                <c:pt idx="4645">
                  <c:v>27.67</c:v>
                </c:pt>
                <c:pt idx="4646">
                  <c:v>27.67</c:v>
                </c:pt>
                <c:pt idx="4647">
                  <c:v>27.67</c:v>
                </c:pt>
                <c:pt idx="4648">
                  <c:v>27.66</c:v>
                </c:pt>
                <c:pt idx="4649">
                  <c:v>27.66</c:v>
                </c:pt>
                <c:pt idx="4650">
                  <c:v>27.66</c:v>
                </c:pt>
                <c:pt idx="4651">
                  <c:v>27.66</c:v>
                </c:pt>
                <c:pt idx="4652">
                  <c:v>27.66</c:v>
                </c:pt>
                <c:pt idx="4653">
                  <c:v>27.68</c:v>
                </c:pt>
                <c:pt idx="4654">
                  <c:v>27.68</c:v>
                </c:pt>
                <c:pt idx="4655">
                  <c:v>27.68</c:v>
                </c:pt>
                <c:pt idx="4656">
                  <c:v>27.67</c:v>
                </c:pt>
                <c:pt idx="4657">
                  <c:v>27.69</c:v>
                </c:pt>
                <c:pt idx="4658">
                  <c:v>27.68</c:v>
                </c:pt>
                <c:pt idx="4659">
                  <c:v>27.68</c:v>
                </c:pt>
                <c:pt idx="4660">
                  <c:v>27.68</c:v>
                </c:pt>
                <c:pt idx="4661">
                  <c:v>27.67</c:v>
                </c:pt>
                <c:pt idx="4662">
                  <c:v>27.67</c:v>
                </c:pt>
                <c:pt idx="4663">
                  <c:v>27.68</c:v>
                </c:pt>
                <c:pt idx="4664">
                  <c:v>27.67</c:v>
                </c:pt>
                <c:pt idx="4665">
                  <c:v>27.69</c:v>
                </c:pt>
                <c:pt idx="4666">
                  <c:v>27.67</c:v>
                </c:pt>
                <c:pt idx="4667">
                  <c:v>27.68</c:v>
                </c:pt>
                <c:pt idx="4668">
                  <c:v>27.68</c:v>
                </c:pt>
                <c:pt idx="4669">
                  <c:v>27.69</c:v>
                </c:pt>
                <c:pt idx="4670">
                  <c:v>27.69</c:v>
                </c:pt>
                <c:pt idx="4671">
                  <c:v>27.69</c:v>
                </c:pt>
                <c:pt idx="4672">
                  <c:v>27.69</c:v>
                </c:pt>
                <c:pt idx="4673">
                  <c:v>27.68</c:v>
                </c:pt>
                <c:pt idx="4674">
                  <c:v>27.68</c:v>
                </c:pt>
                <c:pt idx="4675">
                  <c:v>27.7</c:v>
                </c:pt>
                <c:pt idx="4676">
                  <c:v>27.69</c:v>
                </c:pt>
                <c:pt idx="4677">
                  <c:v>27.7</c:v>
                </c:pt>
                <c:pt idx="4678">
                  <c:v>27.69</c:v>
                </c:pt>
                <c:pt idx="4679">
                  <c:v>27.71</c:v>
                </c:pt>
                <c:pt idx="4680">
                  <c:v>27.71</c:v>
                </c:pt>
                <c:pt idx="4681">
                  <c:v>27.69</c:v>
                </c:pt>
                <c:pt idx="4682">
                  <c:v>27.71</c:v>
                </c:pt>
                <c:pt idx="4683">
                  <c:v>27.69</c:v>
                </c:pt>
                <c:pt idx="4684">
                  <c:v>27.69</c:v>
                </c:pt>
                <c:pt idx="4685">
                  <c:v>27.7</c:v>
                </c:pt>
                <c:pt idx="4686">
                  <c:v>27.69</c:v>
                </c:pt>
                <c:pt idx="4687">
                  <c:v>27.71</c:v>
                </c:pt>
                <c:pt idx="4688">
                  <c:v>27.71</c:v>
                </c:pt>
                <c:pt idx="4689">
                  <c:v>27.69</c:v>
                </c:pt>
                <c:pt idx="4690">
                  <c:v>27.72</c:v>
                </c:pt>
                <c:pt idx="4691">
                  <c:v>27.7</c:v>
                </c:pt>
                <c:pt idx="4692">
                  <c:v>27.7</c:v>
                </c:pt>
                <c:pt idx="4693">
                  <c:v>27.71</c:v>
                </c:pt>
                <c:pt idx="4694">
                  <c:v>27.71</c:v>
                </c:pt>
                <c:pt idx="4695">
                  <c:v>27.72</c:v>
                </c:pt>
                <c:pt idx="4696">
                  <c:v>27.71</c:v>
                </c:pt>
                <c:pt idx="4697">
                  <c:v>27.7</c:v>
                </c:pt>
                <c:pt idx="4698">
                  <c:v>27.71</c:v>
                </c:pt>
                <c:pt idx="4699">
                  <c:v>27.7</c:v>
                </c:pt>
                <c:pt idx="4700">
                  <c:v>27.73</c:v>
                </c:pt>
                <c:pt idx="4701">
                  <c:v>27.71</c:v>
                </c:pt>
                <c:pt idx="4702">
                  <c:v>27.72</c:v>
                </c:pt>
                <c:pt idx="4703">
                  <c:v>27.71</c:v>
                </c:pt>
                <c:pt idx="4704">
                  <c:v>27.72</c:v>
                </c:pt>
                <c:pt idx="4705">
                  <c:v>27.73</c:v>
                </c:pt>
                <c:pt idx="4706">
                  <c:v>27.73</c:v>
                </c:pt>
                <c:pt idx="4707">
                  <c:v>27.73</c:v>
                </c:pt>
                <c:pt idx="4708">
                  <c:v>27.72</c:v>
                </c:pt>
                <c:pt idx="4709">
                  <c:v>27.73</c:v>
                </c:pt>
                <c:pt idx="4710">
                  <c:v>27.74</c:v>
                </c:pt>
                <c:pt idx="4711">
                  <c:v>27.73</c:v>
                </c:pt>
                <c:pt idx="4712">
                  <c:v>27.72</c:v>
                </c:pt>
                <c:pt idx="4713">
                  <c:v>27.72</c:v>
                </c:pt>
                <c:pt idx="4714">
                  <c:v>27.72</c:v>
                </c:pt>
                <c:pt idx="4715">
                  <c:v>27.72</c:v>
                </c:pt>
                <c:pt idx="4716">
                  <c:v>27.73</c:v>
                </c:pt>
                <c:pt idx="4717">
                  <c:v>27.74</c:v>
                </c:pt>
                <c:pt idx="4718">
                  <c:v>27.74</c:v>
                </c:pt>
                <c:pt idx="4719">
                  <c:v>27.74</c:v>
                </c:pt>
                <c:pt idx="4720">
                  <c:v>27.74</c:v>
                </c:pt>
                <c:pt idx="4721">
                  <c:v>27.74</c:v>
                </c:pt>
                <c:pt idx="4722">
                  <c:v>27.74</c:v>
                </c:pt>
                <c:pt idx="4723">
                  <c:v>27.73</c:v>
                </c:pt>
                <c:pt idx="4724">
                  <c:v>27.73</c:v>
                </c:pt>
                <c:pt idx="4725">
                  <c:v>27.74</c:v>
                </c:pt>
                <c:pt idx="4726">
                  <c:v>27.74</c:v>
                </c:pt>
                <c:pt idx="4727">
                  <c:v>27.73</c:v>
                </c:pt>
                <c:pt idx="4728">
                  <c:v>27.74</c:v>
                </c:pt>
                <c:pt idx="4729">
                  <c:v>27.75</c:v>
                </c:pt>
                <c:pt idx="4730">
                  <c:v>27.74</c:v>
                </c:pt>
                <c:pt idx="4731">
                  <c:v>27.73</c:v>
                </c:pt>
                <c:pt idx="4732">
                  <c:v>27.74</c:v>
                </c:pt>
                <c:pt idx="4733">
                  <c:v>27.73</c:v>
                </c:pt>
                <c:pt idx="4734">
                  <c:v>27.74</c:v>
                </c:pt>
                <c:pt idx="4735">
                  <c:v>27.75</c:v>
                </c:pt>
                <c:pt idx="4736">
                  <c:v>27.75</c:v>
                </c:pt>
                <c:pt idx="4737">
                  <c:v>27.75</c:v>
                </c:pt>
                <c:pt idx="4738">
                  <c:v>27.77</c:v>
                </c:pt>
                <c:pt idx="4739">
                  <c:v>27.76</c:v>
                </c:pt>
                <c:pt idx="4740">
                  <c:v>27.76</c:v>
                </c:pt>
                <c:pt idx="4741">
                  <c:v>27.76</c:v>
                </c:pt>
                <c:pt idx="4742">
                  <c:v>27.75</c:v>
                </c:pt>
                <c:pt idx="4743">
                  <c:v>27.75</c:v>
                </c:pt>
                <c:pt idx="4744">
                  <c:v>27.75</c:v>
                </c:pt>
                <c:pt idx="4745">
                  <c:v>27.75</c:v>
                </c:pt>
                <c:pt idx="4746">
                  <c:v>27.76</c:v>
                </c:pt>
                <c:pt idx="4747">
                  <c:v>27.76</c:v>
                </c:pt>
                <c:pt idx="4748">
                  <c:v>27.75</c:v>
                </c:pt>
                <c:pt idx="4749">
                  <c:v>27.75</c:v>
                </c:pt>
                <c:pt idx="4750">
                  <c:v>27.76</c:v>
                </c:pt>
                <c:pt idx="4751">
                  <c:v>27.77</c:v>
                </c:pt>
                <c:pt idx="4752">
                  <c:v>27.78</c:v>
                </c:pt>
                <c:pt idx="4753">
                  <c:v>27.76</c:v>
                </c:pt>
                <c:pt idx="4754">
                  <c:v>27.75</c:v>
                </c:pt>
                <c:pt idx="4755">
                  <c:v>27.77</c:v>
                </c:pt>
                <c:pt idx="4756">
                  <c:v>27.77</c:v>
                </c:pt>
                <c:pt idx="4757">
                  <c:v>27.77</c:v>
                </c:pt>
                <c:pt idx="4758">
                  <c:v>27.77</c:v>
                </c:pt>
                <c:pt idx="4759">
                  <c:v>27.77</c:v>
                </c:pt>
                <c:pt idx="4760">
                  <c:v>27.76</c:v>
                </c:pt>
                <c:pt idx="4761">
                  <c:v>27.77</c:v>
                </c:pt>
                <c:pt idx="4762">
                  <c:v>27.77</c:v>
                </c:pt>
                <c:pt idx="4763">
                  <c:v>27.78</c:v>
                </c:pt>
                <c:pt idx="4764">
                  <c:v>27.77</c:v>
                </c:pt>
                <c:pt idx="4765">
                  <c:v>27.77</c:v>
                </c:pt>
                <c:pt idx="4766">
                  <c:v>27.77</c:v>
                </c:pt>
                <c:pt idx="4767">
                  <c:v>27.77</c:v>
                </c:pt>
                <c:pt idx="4768">
                  <c:v>27.78</c:v>
                </c:pt>
                <c:pt idx="4769">
                  <c:v>27.77</c:v>
                </c:pt>
                <c:pt idx="4770">
                  <c:v>27.77</c:v>
                </c:pt>
                <c:pt idx="4771">
                  <c:v>27.78</c:v>
                </c:pt>
                <c:pt idx="4772">
                  <c:v>27.78</c:v>
                </c:pt>
                <c:pt idx="4773">
                  <c:v>27.78</c:v>
                </c:pt>
                <c:pt idx="4774">
                  <c:v>27.77</c:v>
                </c:pt>
                <c:pt idx="4775">
                  <c:v>27.79</c:v>
                </c:pt>
                <c:pt idx="4776">
                  <c:v>27.79</c:v>
                </c:pt>
                <c:pt idx="4777">
                  <c:v>27.8</c:v>
                </c:pt>
                <c:pt idx="4778">
                  <c:v>27.78</c:v>
                </c:pt>
                <c:pt idx="4779">
                  <c:v>27.78</c:v>
                </c:pt>
                <c:pt idx="4780">
                  <c:v>27.79</c:v>
                </c:pt>
                <c:pt idx="4781">
                  <c:v>27.79</c:v>
                </c:pt>
                <c:pt idx="4782">
                  <c:v>27.78</c:v>
                </c:pt>
                <c:pt idx="4783">
                  <c:v>27.78</c:v>
                </c:pt>
                <c:pt idx="4784">
                  <c:v>27.79</c:v>
                </c:pt>
                <c:pt idx="4785">
                  <c:v>27.81</c:v>
                </c:pt>
                <c:pt idx="4786">
                  <c:v>27.79</c:v>
                </c:pt>
                <c:pt idx="4787">
                  <c:v>27.79</c:v>
                </c:pt>
                <c:pt idx="4788">
                  <c:v>27.78</c:v>
                </c:pt>
                <c:pt idx="4789">
                  <c:v>27.8</c:v>
                </c:pt>
                <c:pt idx="4790">
                  <c:v>27.79</c:v>
                </c:pt>
                <c:pt idx="4791">
                  <c:v>27.79</c:v>
                </c:pt>
                <c:pt idx="4792">
                  <c:v>27.8</c:v>
                </c:pt>
                <c:pt idx="4793">
                  <c:v>27.8</c:v>
                </c:pt>
                <c:pt idx="4794">
                  <c:v>27.8</c:v>
                </c:pt>
                <c:pt idx="4795">
                  <c:v>27.8</c:v>
                </c:pt>
                <c:pt idx="4796">
                  <c:v>27.79</c:v>
                </c:pt>
                <c:pt idx="4797">
                  <c:v>27.79</c:v>
                </c:pt>
                <c:pt idx="4798">
                  <c:v>27.8</c:v>
                </c:pt>
                <c:pt idx="4799">
                  <c:v>27.79</c:v>
                </c:pt>
                <c:pt idx="4800">
                  <c:v>27.8</c:v>
                </c:pt>
                <c:pt idx="4801">
                  <c:v>27.8</c:v>
                </c:pt>
                <c:pt idx="4802">
                  <c:v>27.8</c:v>
                </c:pt>
                <c:pt idx="4803">
                  <c:v>27.82</c:v>
                </c:pt>
                <c:pt idx="4804">
                  <c:v>27.8</c:v>
                </c:pt>
                <c:pt idx="4805">
                  <c:v>27.81</c:v>
                </c:pt>
                <c:pt idx="4806">
                  <c:v>27.8</c:v>
                </c:pt>
                <c:pt idx="4807">
                  <c:v>27.8</c:v>
                </c:pt>
                <c:pt idx="4808">
                  <c:v>27.8</c:v>
                </c:pt>
                <c:pt idx="4809">
                  <c:v>27.8</c:v>
                </c:pt>
                <c:pt idx="4810">
                  <c:v>27.81</c:v>
                </c:pt>
                <c:pt idx="4811">
                  <c:v>27.81</c:v>
                </c:pt>
                <c:pt idx="4812">
                  <c:v>27.81</c:v>
                </c:pt>
                <c:pt idx="4813">
                  <c:v>27.8</c:v>
                </c:pt>
                <c:pt idx="4814">
                  <c:v>27.81</c:v>
                </c:pt>
                <c:pt idx="4815">
                  <c:v>27.82</c:v>
                </c:pt>
                <c:pt idx="4816">
                  <c:v>27.82</c:v>
                </c:pt>
                <c:pt idx="4817">
                  <c:v>27.82</c:v>
                </c:pt>
                <c:pt idx="4818">
                  <c:v>27.81</c:v>
                </c:pt>
                <c:pt idx="4819">
                  <c:v>27.81</c:v>
                </c:pt>
                <c:pt idx="4820">
                  <c:v>27.83</c:v>
                </c:pt>
                <c:pt idx="4821">
                  <c:v>27.82</c:v>
                </c:pt>
                <c:pt idx="4822">
                  <c:v>27.82</c:v>
                </c:pt>
                <c:pt idx="4823">
                  <c:v>27.82</c:v>
                </c:pt>
                <c:pt idx="4824">
                  <c:v>27.83</c:v>
                </c:pt>
                <c:pt idx="4825">
                  <c:v>27.82</c:v>
                </c:pt>
                <c:pt idx="4826">
                  <c:v>27.82</c:v>
                </c:pt>
                <c:pt idx="4827">
                  <c:v>27.84</c:v>
                </c:pt>
                <c:pt idx="4828">
                  <c:v>27.82</c:v>
                </c:pt>
                <c:pt idx="4829">
                  <c:v>27.84</c:v>
                </c:pt>
                <c:pt idx="4830">
                  <c:v>27.82</c:v>
                </c:pt>
                <c:pt idx="4831">
                  <c:v>27.82</c:v>
                </c:pt>
                <c:pt idx="4832">
                  <c:v>27.82</c:v>
                </c:pt>
                <c:pt idx="4833">
                  <c:v>27.83</c:v>
                </c:pt>
                <c:pt idx="4834">
                  <c:v>27.83</c:v>
                </c:pt>
                <c:pt idx="4835">
                  <c:v>27.82</c:v>
                </c:pt>
                <c:pt idx="4836">
                  <c:v>27.82</c:v>
                </c:pt>
                <c:pt idx="4837">
                  <c:v>27.83</c:v>
                </c:pt>
                <c:pt idx="4838">
                  <c:v>27.82</c:v>
                </c:pt>
                <c:pt idx="4839">
                  <c:v>27.82</c:v>
                </c:pt>
                <c:pt idx="4840">
                  <c:v>27.84</c:v>
                </c:pt>
                <c:pt idx="4841">
                  <c:v>27.84</c:v>
                </c:pt>
                <c:pt idx="4842">
                  <c:v>27.83</c:v>
                </c:pt>
                <c:pt idx="4843">
                  <c:v>27.83</c:v>
                </c:pt>
                <c:pt idx="4844">
                  <c:v>27.83</c:v>
                </c:pt>
                <c:pt idx="4845">
                  <c:v>27.83</c:v>
                </c:pt>
                <c:pt idx="4846">
                  <c:v>27.83</c:v>
                </c:pt>
                <c:pt idx="4847">
                  <c:v>27.84</c:v>
                </c:pt>
                <c:pt idx="4848">
                  <c:v>27.84</c:v>
                </c:pt>
                <c:pt idx="4849">
                  <c:v>27.85</c:v>
                </c:pt>
                <c:pt idx="4850">
                  <c:v>27.84</c:v>
                </c:pt>
                <c:pt idx="4851">
                  <c:v>27.84</c:v>
                </c:pt>
                <c:pt idx="4852">
                  <c:v>27.85</c:v>
                </c:pt>
                <c:pt idx="4853">
                  <c:v>27.83</c:v>
                </c:pt>
                <c:pt idx="4854">
                  <c:v>27.84</c:v>
                </c:pt>
                <c:pt idx="4855">
                  <c:v>27.84</c:v>
                </c:pt>
                <c:pt idx="4856">
                  <c:v>27.85</c:v>
                </c:pt>
                <c:pt idx="4857">
                  <c:v>27.84</c:v>
                </c:pt>
                <c:pt idx="4858">
                  <c:v>27.87</c:v>
                </c:pt>
                <c:pt idx="4859">
                  <c:v>27.85</c:v>
                </c:pt>
                <c:pt idx="4860">
                  <c:v>27.84</c:v>
                </c:pt>
                <c:pt idx="4861">
                  <c:v>27.84</c:v>
                </c:pt>
                <c:pt idx="4862">
                  <c:v>27.84</c:v>
                </c:pt>
                <c:pt idx="4863">
                  <c:v>27.85</c:v>
                </c:pt>
                <c:pt idx="4864">
                  <c:v>27.84</c:v>
                </c:pt>
                <c:pt idx="4865">
                  <c:v>27.85</c:v>
                </c:pt>
                <c:pt idx="4866">
                  <c:v>27.86</c:v>
                </c:pt>
                <c:pt idx="4867">
                  <c:v>27.85</c:v>
                </c:pt>
                <c:pt idx="4868">
                  <c:v>27.86</c:v>
                </c:pt>
                <c:pt idx="4869">
                  <c:v>27.85</c:v>
                </c:pt>
                <c:pt idx="4870">
                  <c:v>27.85</c:v>
                </c:pt>
                <c:pt idx="4871">
                  <c:v>27.87</c:v>
                </c:pt>
                <c:pt idx="4872">
                  <c:v>27.87</c:v>
                </c:pt>
                <c:pt idx="4873">
                  <c:v>27.85</c:v>
                </c:pt>
                <c:pt idx="4874">
                  <c:v>27.86</c:v>
                </c:pt>
                <c:pt idx="4875">
                  <c:v>27.86</c:v>
                </c:pt>
                <c:pt idx="4876">
                  <c:v>27.86</c:v>
                </c:pt>
                <c:pt idx="4877">
                  <c:v>27.86</c:v>
                </c:pt>
                <c:pt idx="4878">
                  <c:v>27.85</c:v>
                </c:pt>
                <c:pt idx="4879">
                  <c:v>27.87</c:v>
                </c:pt>
                <c:pt idx="4880">
                  <c:v>27.88</c:v>
                </c:pt>
                <c:pt idx="4881">
                  <c:v>27.86</c:v>
                </c:pt>
                <c:pt idx="4882">
                  <c:v>27.86</c:v>
                </c:pt>
                <c:pt idx="4883">
                  <c:v>27.89</c:v>
                </c:pt>
                <c:pt idx="4884">
                  <c:v>27.88</c:v>
                </c:pt>
                <c:pt idx="4885">
                  <c:v>27.87</c:v>
                </c:pt>
                <c:pt idx="4886">
                  <c:v>27.87</c:v>
                </c:pt>
                <c:pt idx="4887">
                  <c:v>27.87</c:v>
                </c:pt>
                <c:pt idx="4888">
                  <c:v>27.88</c:v>
                </c:pt>
                <c:pt idx="4889">
                  <c:v>27.86</c:v>
                </c:pt>
                <c:pt idx="4890">
                  <c:v>27.88</c:v>
                </c:pt>
                <c:pt idx="4891">
                  <c:v>27.87</c:v>
                </c:pt>
                <c:pt idx="4892">
                  <c:v>27.87</c:v>
                </c:pt>
                <c:pt idx="4893">
                  <c:v>27.88</c:v>
                </c:pt>
                <c:pt idx="4894">
                  <c:v>27.86</c:v>
                </c:pt>
                <c:pt idx="4895">
                  <c:v>27.87</c:v>
                </c:pt>
                <c:pt idx="4896">
                  <c:v>27.88</c:v>
                </c:pt>
                <c:pt idx="4897">
                  <c:v>27.87</c:v>
                </c:pt>
                <c:pt idx="4898">
                  <c:v>27.87</c:v>
                </c:pt>
                <c:pt idx="4899">
                  <c:v>27.87</c:v>
                </c:pt>
                <c:pt idx="4900">
                  <c:v>27.89</c:v>
                </c:pt>
                <c:pt idx="4901">
                  <c:v>27.89</c:v>
                </c:pt>
                <c:pt idx="4902">
                  <c:v>27.88</c:v>
                </c:pt>
                <c:pt idx="4903">
                  <c:v>27.88</c:v>
                </c:pt>
                <c:pt idx="4904">
                  <c:v>27.88</c:v>
                </c:pt>
                <c:pt idx="4905">
                  <c:v>27.89</c:v>
                </c:pt>
                <c:pt idx="4906">
                  <c:v>27.89</c:v>
                </c:pt>
                <c:pt idx="4907">
                  <c:v>27.88</c:v>
                </c:pt>
                <c:pt idx="4908">
                  <c:v>27.88</c:v>
                </c:pt>
                <c:pt idx="4909">
                  <c:v>27.91</c:v>
                </c:pt>
                <c:pt idx="4910">
                  <c:v>27.88</c:v>
                </c:pt>
                <c:pt idx="4911">
                  <c:v>27.89</c:v>
                </c:pt>
                <c:pt idx="4912">
                  <c:v>27.89</c:v>
                </c:pt>
                <c:pt idx="4913">
                  <c:v>27.88</c:v>
                </c:pt>
                <c:pt idx="4914">
                  <c:v>27.89</c:v>
                </c:pt>
                <c:pt idx="4915">
                  <c:v>27.9</c:v>
                </c:pt>
                <c:pt idx="4916">
                  <c:v>27.89</c:v>
                </c:pt>
                <c:pt idx="4917">
                  <c:v>27.88</c:v>
                </c:pt>
                <c:pt idx="4918">
                  <c:v>27.89</c:v>
                </c:pt>
                <c:pt idx="4919">
                  <c:v>27.88</c:v>
                </c:pt>
                <c:pt idx="4920">
                  <c:v>27.91</c:v>
                </c:pt>
                <c:pt idx="4921">
                  <c:v>27.9</c:v>
                </c:pt>
                <c:pt idx="4922">
                  <c:v>27.89</c:v>
                </c:pt>
                <c:pt idx="4923">
                  <c:v>27.91</c:v>
                </c:pt>
                <c:pt idx="4924">
                  <c:v>27.9</c:v>
                </c:pt>
                <c:pt idx="4925">
                  <c:v>27.89</c:v>
                </c:pt>
                <c:pt idx="4926">
                  <c:v>27.91</c:v>
                </c:pt>
                <c:pt idx="4927">
                  <c:v>27.9</c:v>
                </c:pt>
                <c:pt idx="4928">
                  <c:v>27.9</c:v>
                </c:pt>
                <c:pt idx="4929">
                  <c:v>27.9</c:v>
                </c:pt>
                <c:pt idx="4930">
                  <c:v>27.9</c:v>
                </c:pt>
                <c:pt idx="4931">
                  <c:v>27.9</c:v>
                </c:pt>
                <c:pt idx="4932">
                  <c:v>27.89</c:v>
                </c:pt>
                <c:pt idx="4933">
                  <c:v>27.9</c:v>
                </c:pt>
                <c:pt idx="4934">
                  <c:v>27.9</c:v>
                </c:pt>
                <c:pt idx="4935">
                  <c:v>27.91</c:v>
                </c:pt>
                <c:pt idx="4936">
                  <c:v>27.89</c:v>
                </c:pt>
                <c:pt idx="4937">
                  <c:v>27.9</c:v>
                </c:pt>
                <c:pt idx="4938">
                  <c:v>27.9</c:v>
                </c:pt>
                <c:pt idx="4939">
                  <c:v>27.9</c:v>
                </c:pt>
                <c:pt idx="4940">
                  <c:v>27.91</c:v>
                </c:pt>
                <c:pt idx="4941">
                  <c:v>27.92</c:v>
                </c:pt>
                <c:pt idx="4942">
                  <c:v>27.92</c:v>
                </c:pt>
                <c:pt idx="4943">
                  <c:v>27.91</c:v>
                </c:pt>
                <c:pt idx="4944">
                  <c:v>27.9</c:v>
                </c:pt>
                <c:pt idx="4945">
                  <c:v>27.92</c:v>
                </c:pt>
                <c:pt idx="4946">
                  <c:v>27.91</c:v>
                </c:pt>
                <c:pt idx="4947">
                  <c:v>27.91</c:v>
                </c:pt>
                <c:pt idx="4948">
                  <c:v>27.91</c:v>
                </c:pt>
                <c:pt idx="4949">
                  <c:v>27.92</c:v>
                </c:pt>
                <c:pt idx="4950">
                  <c:v>27.92</c:v>
                </c:pt>
                <c:pt idx="4951">
                  <c:v>27.9</c:v>
                </c:pt>
                <c:pt idx="4952">
                  <c:v>27.92</c:v>
                </c:pt>
                <c:pt idx="4953">
                  <c:v>27.91</c:v>
                </c:pt>
                <c:pt idx="4954">
                  <c:v>27.92</c:v>
                </c:pt>
                <c:pt idx="4955">
                  <c:v>27.92</c:v>
                </c:pt>
                <c:pt idx="4956">
                  <c:v>27.92</c:v>
                </c:pt>
                <c:pt idx="4957">
                  <c:v>27.93</c:v>
                </c:pt>
                <c:pt idx="4958">
                  <c:v>27.93</c:v>
                </c:pt>
                <c:pt idx="4959">
                  <c:v>27.93</c:v>
                </c:pt>
                <c:pt idx="4960">
                  <c:v>27.91</c:v>
                </c:pt>
                <c:pt idx="4961">
                  <c:v>27.92</c:v>
                </c:pt>
                <c:pt idx="4962">
                  <c:v>27.92</c:v>
                </c:pt>
                <c:pt idx="4963">
                  <c:v>27.93</c:v>
                </c:pt>
                <c:pt idx="4964">
                  <c:v>27.92</c:v>
                </c:pt>
                <c:pt idx="4965">
                  <c:v>27.91</c:v>
                </c:pt>
                <c:pt idx="4966">
                  <c:v>27.94</c:v>
                </c:pt>
                <c:pt idx="4967">
                  <c:v>27.93</c:v>
                </c:pt>
                <c:pt idx="4968">
                  <c:v>27.93</c:v>
                </c:pt>
                <c:pt idx="4969">
                  <c:v>27.95</c:v>
                </c:pt>
                <c:pt idx="4970">
                  <c:v>27.94</c:v>
                </c:pt>
                <c:pt idx="4971">
                  <c:v>27.94</c:v>
                </c:pt>
                <c:pt idx="4972">
                  <c:v>27.94</c:v>
                </c:pt>
                <c:pt idx="4973">
                  <c:v>27.92</c:v>
                </c:pt>
                <c:pt idx="4974">
                  <c:v>27.93</c:v>
                </c:pt>
                <c:pt idx="4975">
                  <c:v>27.92</c:v>
                </c:pt>
                <c:pt idx="4976">
                  <c:v>27.93</c:v>
                </c:pt>
                <c:pt idx="4977">
                  <c:v>27.95</c:v>
                </c:pt>
                <c:pt idx="4978">
                  <c:v>27.94</c:v>
                </c:pt>
                <c:pt idx="4979">
                  <c:v>27.94</c:v>
                </c:pt>
                <c:pt idx="4980">
                  <c:v>27.93</c:v>
                </c:pt>
                <c:pt idx="4981">
                  <c:v>27.94</c:v>
                </c:pt>
                <c:pt idx="4982">
                  <c:v>27.94</c:v>
                </c:pt>
                <c:pt idx="4983">
                  <c:v>27.94</c:v>
                </c:pt>
                <c:pt idx="4984">
                  <c:v>27.94</c:v>
                </c:pt>
                <c:pt idx="4985">
                  <c:v>27.96</c:v>
                </c:pt>
                <c:pt idx="4986">
                  <c:v>27.94</c:v>
                </c:pt>
                <c:pt idx="4987">
                  <c:v>27.93</c:v>
                </c:pt>
                <c:pt idx="4988">
                  <c:v>27.95</c:v>
                </c:pt>
                <c:pt idx="4989">
                  <c:v>27.94</c:v>
                </c:pt>
                <c:pt idx="4990">
                  <c:v>27.94</c:v>
                </c:pt>
                <c:pt idx="4991">
                  <c:v>27.93</c:v>
                </c:pt>
                <c:pt idx="4992">
                  <c:v>27.94</c:v>
                </c:pt>
                <c:pt idx="4993">
                  <c:v>27.94</c:v>
                </c:pt>
                <c:pt idx="4994">
                  <c:v>27.96</c:v>
                </c:pt>
                <c:pt idx="4995">
                  <c:v>27.95</c:v>
                </c:pt>
                <c:pt idx="4996">
                  <c:v>27.95</c:v>
                </c:pt>
                <c:pt idx="4997">
                  <c:v>27.94</c:v>
                </c:pt>
                <c:pt idx="4998">
                  <c:v>27.95</c:v>
                </c:pt>
                <c:pt idx="4999">
                  <c:v>27.95</c:v>
                </c:pt>
                <c:pt idx="5000">
                  <c:v>27.95</c:v>
                </c:pt>
                <c:pt idx="5001">
                  <c:v>27.95</c:v>
                </c:pt>
                <c:pt idx="5002">
                  <c:v>27.94</c:v>
                </c:pt>
                <c:pt idx="5003">
                  <c:v>27.94</c:v>
                </c:pt>
                <c:pt idx="5004">
                  <c:v>27.95</c:v>
                </c:pt>
                <c:pt idx="5005">
                  <c:v>27.95</c:v>
                </c:pt>
                <c:pt idx="5006">
                  <c:v>27.95</c:v>
                </c:pt>
                <c:pt idx="5007">
                  <c:v>27.96</c:v>
                </c:pt>
                <c:pt idx="5008">
                  <c:v>27.95</c:v>
                </c:pt>
                <c:pt idx="5009">
                  <c:v>27.95</c:v>
                </c:pt>
                <c:pt idx="5010">
                  <c:v>27.96</c:v>
                </c:pt>
                <c:pt idx="5011">
                  <c:v>27.97</c:v>
                </c:pt>
                <c:pt idx="5012">
                  <c:v>27.98</c:v>
                </c:pt>
                <c:pt idx="5013">
                  <c:v>27.95</c:v>
                </c:pt>
                <c:pt idx="5014">
                  <c:v>27.97</c:v>
                </c:pt>
                <c:pt idx="5015">
                  <c:v>27.96</c:v>
                </c:pt>
                <c:pt idx="5016">
                  <c:v>27.96</c:v>
                </c:pt>
                <c:pt idx="5017">
                  <c:v>27.97</c:v>
                </c:pt>
                <c:pt idx="5018">
                  <c:v>27.96</c:v>
                </c:pt>
                <c:pt idx="5019">
                  <c:v>27.97</c:v>
                </c:pt>
                <c:pt idx="5020">
                  <c:v>27.95</c:v>
                </c:pt>
                <c:pt idx="5021">
                  <c:v>27.96</c:v>
                </c:pt>
                <c:pt idx="5022">
                  <c:v>27.97</c:v>
                </c:pt>
                <c:pt idx="5023">
                  <c:v>27.96</c:v>
                </c:pt>
                <c:pt idx="5024">
                  <c:v>27.97</c:v>
                </c:pt>
                <c:pt idx="5025">
                  <c:v>27.98</c:v>
                </c:pt>
                <c:pt idx="5026">
                  <c:v>27.96</c:v>
                </c:pt>
                <c:pt idx="5027">
                  <c:v>27.98</c:v>
                </c:pt>
                <c:pt idx="5028">
                  <c:v>27.98</c:v>
                </c:pt>
                <c:pt idx="5029">
                  <c:v>27.98</c:v>
                </c:pt>
                <c:pt idx="5030">
                  <c:v>27.98</c:v>
                </c:pt>
                <c:pt idx="5031">
                  <c:v>27.96</c:v>
                </c:pt>
                <c:pt idx="5032">
                  <c:v>27.96</c:v>
                </c:pt>
                <c:pt idx="5033">
                  <c:v>27.97</c:v>
                </c:pt>
                <c:pt idx="5034">
                  <c:v>27.97</c:v>
                </c:pt>
                <c:pt idx="5035">
                  <c:v>27.97</c:v>
                </c:pt>
                <c:pt idx="5036">
                  <c:v>27.98</c:v>
                </c:pt>
                <c:pt idx="5037">
                  <c:v>27.98</c:v>
                </c:pt>
                <c:pt idx="5038">
                  <c:v>27.99</c:v>
                </c:pt>
                <c:pt idx="5039">
                  <c:v>27.98</c:v>
                </c:pt>
                <c:pt idx="5040">
                  <c:v>27.96</c:v>
                </c:pt>
                <c:pt idx="5041">
                  <c:v>27.99</c:v>
                </c:pt>
                <c:pt idx="5042">
                  <c:v>27.98</c:v>
                </c:pt>
                <c:pt idx="5043">
                  <c:v>27.99</c:v>
                </c:pt>
                <c:pt idx="5044">
                  <c:v>27.98</c:v>
                </c:pt>
                <c:pt idx="5045">
                  <c:v>27.97</c:v>
                </c:pt>
                <c:pt idx="5046">
                  <c:v>27.99</c:v>
                </c:pt>
                <c:pt idx="5047">
                  <c:v>27.98</c:v>
                </c:pt>
                <c:pt idx="5048">
                  <c:v>27.98</c:v>
                </c:pt>
                <c:pt idx="5049">
                  <c:v>27.97</c:v>
                </c:pt>
                <c:pt idx="5050">
                  <c:v>27.97</c:v>
                </c:pt>
                <c:pt idx="5051">
                  <c:v>27.98</c:v>
                </c:pt>
                <c:pt idx="5052">
                  <c:v>27.99</c:v>
                </c:pt>
                <c:pt idx="5053">
                  <c:v>27.98</c:v>
                </c:pt>
                <c:pt idx="5054">
                  <c:v>27.99</c:v>
                </c:pt>
                <c:pt idx="5055">
                  <c:v>27.98</c:v>
                </c:pt>
                <c:pt idx="5056">
                  <c:v>27.99</c:v>
                </c:pt>
                <c:pt idx="5057">
                  <c:v>27.99</c:v>
                </c:pt>
                <c:pt idx="5058">
                  <c:v>28</c:v>
                </c:pt>
                <c:pt idx="5059">
                  <c:v>27.99</c:v>
                </c:pt>
                <c:pt idx="5060">
                  <c:v>27.99</c:v>
                </c:pt>
                <c:pt idx="5061">
                  <c:v>27.98</c:v>
                </c:pt>
                <c:pt idx="5062">
                  <c:v>27.99</c:v>
                </c:pt>
                <c:pt idx="5063">
                  <c:v>27.99</c:v>
                </c:pt>
                <c:pt idx="5064">
                  <c:v>27.98</c:v>
                </c:pt>
                <c:pt idx="5065">
                  <c:v>28</c:v>
                </c:pt>
                <c:pt idx="5066">
                  <c:v>27.99</c:v>
                </c:pt>
                <c:pt idx="5067">
                  <c:v>27.99</c:v>
                </c:pt>
                <c:pt idx="5068">
                  <c:v>27.99</c:v>
                </c:pt>
                <c:pt idx="5069">
                  <c:v>28.01</c:v>
                </c:pt>
                <c:pt idx="5070">
                  <c:v>28</c:v>
                </c:pt>
                <c:pt idx="5071">
                  <c:v>27.99</c:v>
                </c:pt>
                <c:pt idx="5072">
                  <c:v>28</c:v>
                </c:pt>
                <c:pt idx="5073">
                  <c:v>28</c:v>
                </c:pt>
                <c:pt idx="5074">
                  <c:v>28</c:v>
                </c:pt>
                <c:pt idx="5075">
                  <c:v>28.01</c:v>
                </c:pt>
                <c:pt idx="5076">
                  <c:v>27.99</c:v>
                </c:pt>
                <c:pt idx="5077">
                  <c:v>28</c:v>
                </c:pt>
                <c:pt idx="5078">
                  <c:v>28.02</c:v>
                </c:pt>
                <c:pt idx="5079">
                  <c:v>28</c:v>
                </c:pt>
                <c:pt idx="5080">
                  <c:v>28</c:v>
                </c:pt>
                <c:pt idx="5081">
                  <c:v>27.99</c:v>
                </c:pt>
                <c:pt idx="5082">
                  <c:v>28.02</c:v>
                </c:pt>
                <c:pt idx="5083">
                  <c:v>28.02</c:v>
                </c:pt>
                <c:pt idx="5084">
                  <c:v>28.01</c:v>
                </c:pt>
                <c:pt idx="5085">
                  <c:v>28.01</c:v>
                </c:pt>
                <c:pt idx="5086">
                  <c:v>28.01</c:v>
                </c:pt>
                <c:pt idx="5087">
                  <c:v>28.01</c:v>
                </c:pt>
                <c:pt idx="5088">
                  <c:v>28.01</c:v>
                </c:pt>
                <c:pt idx="5089">
                  <c:v>28.01</c:v>
                </c:pt>
                <c:pt idx="5090">
                  <c:v>28</c:v>
                </c:pt>
                <c:pt idx="5091">
                  <c:v>28.03</c:v>
                </c:pt>
                <c:pt idx="5092">
                  <c:v>28.01</c:v>
                </c:pt>
                <c:pt idx="5093">
                  <c:v>28.03</c:v>
                </c:pt>
                <c:pt idx="5094">
                  <c:v>28.01</c:v>
                </c:pt>
                <c:pt idx="5095">
                  <c:v>28.01</c:v>
                </c:pt>
                <c:pt idx="5096">
                  <c:v>28.01</c:v>
                </c:pt>
                <c:pt idx="5097">
                  <c:v>28.02</c:v>
                </c:pt>
                <c:pt idx="5098">
                  <c:v>28.02</c:v>
                </c:pt>
                <c:pt idx="5099">
                  <c:v>28.02</c:v>
                </c:pt>
                <c:pt idx="5100">
                  <c:v>28.02</c:v>
                </c:pt>
                <c:pt idx="5101">
                  <c:v>28.03</c:v>
                </c:pt>
                <c:pt idx="5102">
                  <c:v>28.02</c:v>
                </c:pt>
                <c:pt idx="5103">
                  <c:v>28.02</c:v>
                </c:pt>
                <c:pt idx="5104">
                  <c:v>28.02</c:v>
                </c:pt>
                <c:pt idx="5105">
                  <c:v>28.02</c:v>
                </c:pt>
                <c:pt idx="5106">
                  <c:v>28.02</c:v>
                </c:pt>
                <c:pt idx="5107">
                  <c:v>28.01</c:v>
                </c:pt>
                <c:pt idx="5108">
                  <c:v>28.02</c:v>
                </c:pt>
                <c:pt idx="5109">
                  <c:v>28.02</c:v>
                </c:pt>
                <c:pt idx="5110">
                  <c:v>28.02</c:v>
                </c:pt>
                <c:pt idx="5111">
                  <c:v>28.02</c:v>
                </c:pt>
                <c:pt idx="5112">
                  <c:v>28.02</c:v>
                </c:pt>
                <c:pt idx="5113">
                  <c:v>28.02</c:v>
                </c:pt>
                <c:pt idx="5114">
                  <c:v>28.02</c:v>
                </c:pt>
                <c:pt idx="5115">
                  <c:v>28.04</c:v>
                </c:pt>
                <c:pt idx="5116">
                  <c:v>28.03</c:v>
                </c:pt>
                <c:pt idx="5117">
                  <c:v>28.03</c:v>
                </c:pt>
                <c:pt idx="5118">
                  <c:v>28.02</c:v>
                </c:pt>
                <c:pt idx="5119">
                  <c:v>28.02</c:v>
                </c:pt>
                <c:pt idx="5120">
                  <c:v>28.03</c:v>
                </c:pt>
                <c:pt idx="5121">
                  <c:v>28.03</c:v>
                </c:pt>
                <c:pt idx="5122">
                  <c:v>28.02</c:v>
                </c:pt>
                <c:pt idx="5123">
                  <c:v>28.03</c:v>
                </c:pt>
                <c:pt idx="5124">
                  <c:v>28.03</c:v>
                </c:pt>
                <c:pt idx="5125">
                  <c:v>28.03</c:v>
                </c:pt>
                <c:pt idx="5126">
                  <c:v>28.04</c:v>
                </c:pt>
                <c:pt idx="5127">
                  <c:v>28.04</c:v>
                </c:pt>
                <c:pt idx="5128">
                  <c:v>28.04</c:v>
                </c:pt>
                <c:pt idx="5129">
                  <c:v>28.03</c:v>
                </c:pt>
                <c:pt idx="5130">
                  <c:v>28.03</c:v>
                </c:pt>
                <c:pt idx="5131">
                  <c:v>28.02</c:v>
                </c:pt>
                <c:pt idx="5132">
                  <c:v>28.03</c:v>
                </c:pt>
                <c:pt idx="5133">
                  <c:v>28.02</c:v>
                </c:pt>
                <c:pt idx="5134">
                  <c:v>28.03</c:v>
                </c:pt>
                <c:pt idx="5135">
                  <c:v>28.04</c:v>
                </c:pt>
                <c:pt idx="5136">
                  <c:v>28.06</c:v>
                </c:pt>
                <c:pt idx="5137">
                  <c:v>28.03</c:v>
                </c:pt>
                <c:pt idx="5138">
                  <c:v>28.03</c:v>
                </c:pt>
                <c:pt idx="5139">
                  <c:v>28.04</c:v>
                </c:pt>
                <c:pt idx="5140">
                  <c:v>28.04</c:v>
                </c:pt>
                <c:pt idx="5141">
                  <c:v>28.04</c:v>
                </c:pt>
                <c:pt idx="5142">
                  <c:v>28.05</c:v>
                </c:pt>
                <c:pt idx="5143">
                  <c:v>28.05</c:v>
                </c:pt>
                <c:pt idx="5144">
                  <c:v>28.05</c:v>
                </c:pt>
                <c:pt idx="5145">
                  <c:v>28.03</c:v>
                </c:pt>
                <c:pt idx="5146">
                  <c:v>28.04</c:v>
                </c:pt>
                <c:pt idx="5147">
                  <c:v>28.06</c:v>
                </c:pt>
                <c:pt idx="5148">
                  <c:v>28.04</c:v>
                </c:pt>
                <c:pt idx="5149">
                  <c:v>28.04</c:v>
                </c:pt>
                <c:pt idx="5150">
                  <c:v>28.04</c:v>
                </c:pt>
                <c:pt idx="5151">
                  <c:v>28.05</c:v>
                </c:pt>
                <c:pt idx="5152">
                  <c:v>28.06</c:v>
                </c:pt>
                <c:pt idx="5153">
                  <c:v>28.05</c:v>
                </c:pt>
                <c:pt idx="5154">
                  <c:v>28.05</c:v>
                </c:pt>
                <c:pt idx="5155">
                  <c:v>28.05</c:v>
                </c:pt>
                <c:pt idx="5156">
                  <c:v>28.06</c:v>
                </c:pt>
                <c:pt idx="5157">
                  <c:v>28.05</c:v>
                </c:pt>
                <c:pt idx="5158">
                  <c:v>28.05</c:v>
                </c:pt>
                <c:pt idx="5159">
                  <c:v>28.06</c:v>
                </c:pt>
                <c:pt idx="5160">
                  <c:v>28.05</c:v>
                </c:pt>
                <c:pt idx="5161">
                  <c:v>28.06</c:v>
                </c:pt>
                <c:pt idx="5162">
                  <c:v>28.06</c:v>
                </c:pt>
                <c:pt idx="5163">
                  <c:v>28.06</c:v>
                </c:pt>
                <c:pt idx="5164">
                  <c:v>28.07</c:v>
                </c:pt>
                <c:pt idx="5165">
                  <c:v>28.05</c:v>
                </c:pt>
                <c:pt idx="5166">
                  <c:v>28.06</c:v>
                </c:pt>
                <c:pt idx="5167">
                  <c:v>28.04</c:v>
                </c:pt>
                <c:pt idx="5168">
                  <c:v>28.06</c:v>
                </c:pt>
                <c:pt idx="5169">
                  <c:v>28.05</c:v>
                </c:pt>
                <c:pt idx="5170">
                  <c:v>28.05</c:v>
                </c:pt>
                <c:pt idx="5171">
                  <c:v>28.04</c:v>
                </c:pt>
                <c:pt idx="5172">
                  <c:v>28.06</c:v>
                </c:pt>
                <c:pt idx="5173">
                  <c:v>28.07</c:v>
                </c:pt>
                <c:pt idx="5174">
                  <c:v>28.07</c:v>
                </c:pt>
                <c:pt idx="5175">
                  <c:v>28.05</c:v>
                </c:pt>
                <c:pt idx="5176">
                  <c:v>28.07</c:v>
                </c:pt>
                <c:pt idx="5177">
                  <c:v>28.08</c:v>
                </c:pt>
                <c:pt idx="5178">
                  <c:v>28.06</c:v>
                </c:pt>
                <c:pt idx="5179">
                  <c:v>28.06</c:v>
                </c:pt>
                <c:pt idx="5180">
                  <c:v>28.06</c:v>
                </c:pt>
                <c:pt idx="5181">
                  <c:v>28.08</c:v>
                </c:pt>
                <c:pt idx="5182">
                  <c:v>28.08</c:v>
                </c:pt>
                <c:pt idx="5183">
                  <c:v>28.06</c:v>
                </c:pt>
                <c:pt idx="5184">
                  <c:v>28.07</c:v>
                </c:pt>
                <c:pt idx="5185">
                  <c:v>28.06</c:v>
                </c:pt>
                <c:pt idx="5186">
                  <c:v>28.07</c:v>
                </c:pt>
                <c:pt idx="5187">
                  <c:v>28.08</c:v>
                </c:pt>
                <c:pt idx="5188">
                  <c:v>28.08</c:v>
                </c:pt>
                <c:pt idx="5189">
                  <c:v>28.1</c:v>
                </c:pt>
                <c:pt idx="5190">
                  <c:v>28.06</c:v>
                </c:pt>
                <c:pt idx="5191">
                  <c:v>28.07</c:v>
                </c:pt>
                <c:pt idx="5192">
                  <c:v>28.09</c:v>
                </c:pt>
                <c:pt idx="5193">
                  <c:v>28.07</c:v>
                </c:pt>
                <c:pt idx="5194">
                  <c:v>28.08</c:v>
                </c:pt>
                <c:pt idx="5195">
                  <c:v>28.05</c:v>
                </c:pt>
                <c:pt idx="5196">
                  <c:v>28.08</c:v>
                </c:pt>
                <c:pt idx="5197">
                  <c:v>28.08</c:v>
                </c:pt>
                <c:pt idx="5198">
                  <c:v>28.08</c:v>
                </c:pt>
                <c:pt idx="5199">
                  <c:v>28.07</c:v>
                </c:pt>
                <c:pt idx="5200">
                  <c:v>28.08</c:v>
                </c:pt>
                <c:pt idx="5201">
                  <c:v>28.07</c:v>
                </c:pt>
                <c:pt idx="5202">
                  <c:v>28.08</c:v>
                </c:pt>
                <c:pt idx="5203">
                  <c:v>28.08</c:v>
                </c:pt>
                <c:pt idx="5204">
                  <c:v>28.08</c:v>
                </c:pt>
                <c:pt idx="5205">
                  <c:v>28.09</c:v>
                </c:pt>
                <c:pt idx="5206">
                  <c:v>28.09</c:v>
                </c:pt>
                <c:pt idx="5207">
                  <c:v>28.07</c:v>
                </c:pt>
                <c:pt idx="5208">
                  <c:v>28.08</c:v>
                </c:pt>
                <c:pt idx="5209">
                  <c:v>28.07</c:v>
                </c:pt>
                <c:pt idx="5210">
                  <c:v>28.07</c:v>
                </c:pt>
                <c:pt idx="5211">
                  <c:v>28.08</c:v>
                </c:pt>
                <c:pt idx="5212">
                  <c:v>28.08</c:v>
                </c:pt>
                <c:pt idx="5213">
                  <c:v>28.09</c:v>
                </c:pt>
                <c:pt idx="5214">
                  <c:v>28.09</c:v>
                </c:pt>
                <c:pt idx="5215">
                  <c:v>28.08</c:v>
                </c:pt>
                <c:pt idx="5216">
                  <c:v>28.09</c:v>
                </c:pt>
                <c:pt idx="5217">
                  <c:v>28.1</c:v>
                </c:pt>
                <c:pt idx="5218">
                  <c:v>28.09</c:v>
                </c:pt>
                <c:pt idx="5219">
                  <c:v>28.09</c:v>
                </c:pt>
                <c:pt idx="5220">
                  <c:v>28.1</c:v>
                </c:pt>
                <c:pt idx="5221">
                  <c:v>28.09</c:v>
                </c:pt>
                <c:pt idx="5222">
                  <c:v>28.09</c:v>
                </c:pt>
                <c:pt idx="5223">
                  <c:v>28.09</c:v>
                </c:pt>
                <c:pt idx="5224">
                  <c:v>28.08</c:v>
                </c:pt>
                <c:pt idx="5225">
                  <c:v>28.1</c:v>
                </c:pt>
                <c:pt idx="5226">
                  <c:v>28.1</c:v>
                </c:pt>
                <c:pt idx="5227">
                  <c:v>28.07</c:v>
                </c:pt>
                <c:pt idx="5228">
                  <c:v>28.1</c:v>
                </c:pt>
                <c:pt idx="5229">
                  <c:v>28.1</c:v>
                </c:pt>
                <c:pt idx="5230">
                  <c:v>28.1</c:v>
                </c:pt>
                <c:pt idx="5231">
                  <c:v>28.1</c:v>
                </c:pt>
                <c:pt idx="5232">
                  <c:v>28.1</c:v>
                </c:pt>
                <c:pt idx="5233">
                  <c:v>28.09</c:v>
                </c:pt>
                <c:pt idx="5234">
                  <c:v>28.1</c:v>
                </c:pt>
                <c:pt idx="5235">
                  <c:v>28.09</c:v>
                </c:pt>
                <c:pt idx="5236">
                  <c:v>28.1</c:v>
                </c:pt>
                <c:pt idx="5237">
                  <c:v>28.08</c:v>
                </c:pt>
                <c:pt idx="5238">
                  <c:v>28.09</c:v>
                </c:pt>
                <c:pt idx="5239">
                  <c:v>28.1</c:v>
                </c:pt>
                <c:pt idx="5240">
                  <c:v>28.09</c:v>
                </c:pt>
                <c:pt idx="5241">
                  <c:v>28.1</c:v>
                </c:pt>
                <c:pt idx="5242">
                  <c:v>28.11</c:v>
                </c:pt>
                <c:pt idx="5243">
                  <c:v>28.1</c:v>
                </c:pt>
                <c:pt idx="5244">
                  <c:v>28.09</c:v>
                </c:pt>
                <c:pt idx="5245">
                  <c:v>28.1</c:v>
                </c:pt>
                <c:pt idx="5246">
                  <c:v>28.09</c:v>
                </c:pt>
                <c:pt idx="5247">
                  <c:v>28.12</c:v>
                </c:pt>
                <c:pt idx="5248">
                  <c:v>28.1</c:v>
                </c:pt>
                <c:pt idx="5249">
                  <c:v>28.11</c:v>
                </c:pt>
                <c:pt idx="5250">
                  <c:v>28.11</c:v>
                </c:pt>
                <c:pt idx="5251">
                  <c:v>28.1</c:v>
                </c:pt>
                <c:pt idx="5252">
                  <c:v>28.12</c:v>
                </c:pt>
                <c:pt idx="5253">
                  <c:v>28.1</c:v>
                </c:pt>
                <c:pt idx="5254">
                  <c:v>28.11</c:v>
                </c:pt>
                <c:pt idx="5255">
                  <c:v>28.12</c:v>
                </c:pt>
                <c:pt idx="5256">
                  <c:v>28.1</c:v>
                </c:pt>
                <c:pt idx="5257">
                  <c:v>28.11</c:v>
                </c:pt>
                <c:pt idx="5258">
                  <c:v>28.11</c:v>
                </c:pt>
                <c:pt idx="5259">
                  <c:v>28.12</c:v>
                </c:pt>
                <c:pt idx="5260">
                  <c:v>28.11</c:v>
                </c:pt>
                <c:pt idx="5261">
                  <c:v>28.12</c:v>
                </c:pt>
                <c:pt idx="5262">
                  <c:v>28.11</c:v>
                </c:pt>
                <c:pt idx="5263">
                  <c:v>28.11</c:v>
                </c:pt>
                <c:pt idx="5264">
                  <c:v>28.12</c:v>
                </c:pt>
                <c:pt idx="5265">
                  <c:v>28.13</c:v>
                </c:pt>
                <c:pt idx="5266">
                  <c:v>28.11</c:v>
                </c:pt>
                <c:pt idx="5267">
                  <c:v>28.11</c:v>
                </c:pt>
                <c:pt idx="5268">
                  <c:v>28.11</c:v>
                </c:pt>
                <c:pt idx="5269">
                  <c:v>28.12</c:v>
                </c:pt>
                <c:pt idx="5270">
                  <c:v>28.11</c:v>
                </c:pt>
                <c:pt idx="5271">
                  <c:v>28.11</c:v>
                </c:pt>
                <c:pt idx="5272">
                  <c:v>28.13</c:v>
                </c:pt>
                <c:pt idx="5273">
                  <c:v>28.11</c:v>
                </c:pt>
                <c:pt idx="5274">
                  <c:v>28.11</c:v>
                </c:pt>
                <c:pt idx="5275">
                  <c:v>28.1</c:v>
                </c:pt>
                <c:pt idx="5276">
                  <c:v>28.12</c:v>
                </c:pt>
                <c:pt idx="5277">
                  <c:v>28.12</c:v>
                </c:pt>
                <c:pt idx="5278">
                  <c:v>28.12</c:v>
                </c:pt>
                <c:pt idx="5279">
                  <c:v>28.11</c:v>
                </c:pt>
                <c:pt idx="5280">
                  <c:v>28.13</c:v>
                </c:pt>
                <c:pt idx="5281">
                  <c:v>28.14</c:v>
                </c:pt>
                <c:pt idx="5282">
                  <c:v>28.12</c:v>
                </c:pt>
                <c:pt idx="5283">
                  <c:v>28.12</c:v>
                </c:pt>
                <c:pt idx="5284">
                  <c:v>28.12</c:v>
                </c:pt>
                <c:pt idx="5285">
                  <c:v>28.12</c:v>
                </c:pt>
                <c:pt idx="5286">
                  <c:v>28.12</c:v>
                </c:pt>
                <c:pt idx="5287">
                  <c:v>28.13</c:v>
                </c:pt>
                <c:pt idx="5288">
                  <c:v>28.12</c:v>
                </c:pt>
                <c:pt idx="5289">
                  <c:v>28.13</c:v>
                </c:pt>
                <c:pt idx="5290">
                  <c:v>28.13</c:v>
                </c:pt>
                <c:pt idx="5291">
                  <c:v>28.15</c:v>
                </c:pt>
                <c:pt idx="5292">
                  <c:v>28.13</c:v>
                </c:pt>
                <c:pt idx="5293">
                  <c:v>28.13</c:v>
                </c:pt>
                <c:pt idx="5294">
                  <c:v>28.13</c:v>
                </c:pt>
                <c:pt idx="5295">
                  <c:v>28.14</c:v>
                </c:pt>
                <c:pt idx="5296">
                  <c:v>28.13</c:v>
                </c:pt>
                <c:pt idx="5297">
                  <c:v>28.12</c:v>
                </c:pt>
                <c:pt idx="5298">
                  <c:v>28.13</c:v>
                </c:pt>
                <c:pt idx="5299">
                  <c:v>28.13</c:v>
                </c:pt>
                <c:pt idx="5300">
                  <c:v>28.13</c:v>
                </c:pt>
                <c:pt idx="5301">
                  <c:v>28.13</c:v>
                </c:pt>
                <c:pt idx="5302">
                  <c:v>28.13</c:v>
                </c:pt>
                <c:pt idx="5303">
                  <c:v>28.14</c:v>
                </c:pt>
                <c:pt idx="5304">
                  <c:v>28.15</c:v>
                </c:pt>
                <c:pt idx="5305">
                  <c:v>28.15</c:v>
                </c:pt>
                <c:pt idx="5306">
                  <c:v>28.13</c:v>
                </c:pt>
                <c:pt idx="5307">
                  <c:v>28.14</c:v>
                </c:pt>
                <c:pt idx="5308">
                  <c:v>28.13</c:v>
                </c:pt>
                <c:pt idx="5309">
                  <c:v>28.14</c:v>
                </c:pt>
                <c:pt idx="5310">
                  <c:v>28.13</c:v>
                </c:pt>
                <c:pt idx="5311">
                  <c:v>28.15</c:v>
                </c:pt>
                <c:pt idx="5312">
                  <c:v>28.14</c:v>
                </c:pt>
                <c:pt idx="5313">
                  <c:v>28.15</c:v>
                </c:pt>
                <c:pt idx="5314">
                  <c:v>28.14</c:v>
                </c:pt>
                <c:pt idx="5315">
                  <c:v>28.13</c:v>
                </c:pt>
                <c:pt idx="5316">
                  <c:v>28.13</c:v>
                </c:pt>
                <c:pt idx="5317">
                  <c:v>28.14</c:v>
                </c:pt>
                <c:pt idx="5318">
                  <c:v>28.14</c:v>
                </c:pt>
                <c:pt idx="5319">
                  <c:v>28.14</c:v>
                </c:pt>
                <c:pt idx="5320">
                  <c:v>28.14</c:v>
                </c:pt>
                <c:pt idx="5321">
                  <c:v>28.14</c:v>
                </c:pt>
                <c:pt idx="5322">
                  <c:v>28.16</c:v>
                </c:pt>
                <c:pt idx="5323">
                  <c:v>28.13</c:v>
                </c:pt>
                <c:pt idx="5324">
                  <c:v>28.14</c:v>
                </c:pt>
                <c:pt idx="5325">
                  <c:v>28.15</c:v>
                </c:pt>
                <c:pt idx="5326">
                  <c:v>28.14</c:v>
                </c:pt>
                <c:pt idx="5327">
                  <c:v>28.15</c:v>
                </c:pt>
                <c:pt idx="5328">
                  <c:v>28.15</c:v>
                </c:pt>
                <c:pt idx="5329">
                  <c:v>28.14</c:v>
                </c:pt>
                <c:pt idx="5330">
                  <c:v>28.15</c:v>
                </c:pt>
                <c:pt idx="5331">
                  <c:v>28.14</c:v>
                </c:pt>
                <c:pt idx="5332">
                  <c:v>28.16</c:v>
                </c:pt>
                <c:pt idx="5333">
                  <c:v>28.15</c:v>
                </c:pt>
                <c:pt idx="5334">
                  <c:v>28.15</c:v>
                </c:pt>
                <c:pt idx="5335">
                  <c:v>28.15</c:v>
                </c:pt>
                <c:pt idx="5336">
                  <c:v>28.15</c:v>
                </c:pt>
                <c:pt idx="5337">
                  <c:v>28.15</c:v>
                </c:pt>
                <c:pt idx="5338">
                  <c:v>28.16</c:v>
                </c:pt>
                <c:pt idx="5339">
                  <c:v>28.15</c:v>
                </c:pt>
                <c:pt idx="5340">
                  <c:v>28.15</c:v>
                </c:pt>
                <c:pt idx="5341">
                  <c:v>28.15</c:v>
                </c:pt>
                <c:pt idx="5342">
                  <c:v>28.15</c:v>
                </c:pt>
                <c:pt idx="5343">
                  <c:v>28.16</c:v>
                </c:pt>
                <c:pt idx="5344">
                  <c:v>28.17</c:v>
                </c:pt>
                <c:pt idx="5345">
                  <c:v>28.15</c:v>
                </c:pt>
                <c:pt idx="5346">
                  <c:v>28.17</c:v>
                </c:pt>
                <c:pt idx="5347">
                  <c:v>28.15</c:v>
                </c:pt>
                <c:pt idx="5348">
                  <c:v>28.16</c:v>
                </c:pt>
                <c:pt idx="5349">
                  <c:v>28.17</c:v>
                </c:pt>
                <c:pt idx="5350">
                  <c:v>28.16</c:v>
                </c:pt>
                <c:pt idx="5351">
                  <c:v>28.17</c:v>
                </c:pt>
                <c:pt idx="5352">
                  <c:v>28.16</c:v>
                </c:pt>
                <c:pt idx="5353">
                  <c:v>28.16</c:v>
                </c:pt>
                <c:pt idx="5354">
                  <c:v>28.16</c:v>
                </c:pt>
                <c:pt idx="5355">
                  <c:v>28.16</c:v>
                </c:pt>
                <c:pt idx="5356">
                  <c:v>28.15</c:v>
                </c:pt>
                <c:pt idx="5357">
                  <c:v>28.16</c:v>
                </c:pt>
                <c:pt idx="5358">
                  <c:v>28.17</c:v>
                </c:pt>
                <c:pt idx="5359">
                  <c:v>28.16</c:v>
                </c:pt>
                <c:pt idx="5360">
                  <c:v>28.16</c:v>
                </c:pt>
                <c:pt idx="5361">
                  <c:v>28.18</c:v>
                </c:pt>
                <c:pt idx="5362">
                  <c:v>28.16</c:v>
                </c:pt>
                <c:pt idx="5363">
                  <c:v>28.16</c:v>
                </c:pt>
                <c:pt idx="5364">
                  <c:v>28.16</c:v>
                </c:pt>
                <c:pt idx="5365">
                  <c:v>28.16</c:v>
                </c:pt>
                <c:pt idx="5366">
                  <c:v>28.17</c:v>
                </c:pt>
                <c:pt idx="5367">
                  <c:v>28.17</c:v>
                </c:pt>
                <c:pt idx="5368">
                  <c:v>28.17</c:v>
                </c:pt>
                <c:pt idx="5369">
                  <c:v>28.17</c:v>
                </c:pt>
                <c:pt idx="5370">
                  <c:v>28.16</c:v>
                </c:pt>
                <c:pt idx="5371">
                  <c:v>28.16</c:v>
                </c:pt>
                <c:pt idx="5372">
                  <c:v>28.18</c:v>
                </c:pt>
                <c:pt idx="5373">
                  <c:v>28.17</c:v>
                </c:pt>
                <c:pt idx="5374">
                  <c:v>28.18</c:v>
                </c:pt>
                <c:pt idx="5375">
                  <c:v>28.17</c:v>
                </c:pt>
                <c:pt idx="5376">
                  <c:v>28.17</c:v>
                </c:pt>
                <c:pt idx="5377">
                  <c:v>28.17</c:v>
                </c:pt>
                <c:pt idx="5378">
                  <c:v>28.18</c:v>
                </c:pt>
                <c:pt idx="5379">
                  <c:v>28.16</c:v>
                </c:pt>
                <c:pt idx="5380">
                  <c:v>28.16</c:v>
                </c:pt>
                <c:pt idx="5381">
                  <c:v>28.17</c:v>
                </c:pt>
                <c:pt idx="5382">
                  <c:v>28.17</c:v>
                </c:pt>
                <c:pt idx="5383">
                  <c:v>28.18</c:v>
                </c:pt>
                <c:pt idx="5384">
                  <c:v>28.17</c:v>
                </c:pt>
                <c:pt idx="5385">
                  <c:v>28.18</c:v>
                </c:pt>
                <c:pt idx="5386">
                  <c:v>28.17</c:v>
                </c:pt>
                <c:pt idx="5387">
                  <c:v>28.18</c:v>
                </c:pt>
                <c:pt idx="5388">
                  <c:v>28.16</c:v>
                </c:pt>
                <c:pt idx="5389">
                  <c:v>28.18</c:v>
                </c:pt>
                <c:pt idx="5390">
                  <c:v>28.18</c:v>
                </c:pt>
                <c:pt idx="5391">
                  <c:v>28.17</c:v>
                </c:pt>
                <c:pt idx="5392">
                  <c:v>28.17</c:v>
                </c:pt>
                <c:pt idx="5393">
                  <c:v>28.18</c:v>
                </c:pt>
                <c:pt idx="5394">
                  <c:v>28.17</c:v>
                </c:pt>
                <c:pt idx="5395">
                  <c:v>28.18</c:v>
                </c:pt>
                <c:pt idx="5396">
                  <c:v>28.18</c:v>
                </c:pt>
                <c:pt idx="5397">
                  <c:v>28.18</c:v>
                </c:pt>
                <c:pt idx="5398">
                  <c:v>28.18</c:v>
                </c:pt>
                <c:pt idx="5399">
                  <c:v>28.18</c:v>
                </c:pt>
                <c:pt idx="5400">
                  <c:v>28.19</c:v>
                </c:pt>
                <c:pt idx="5401">
                  <c:v>28.19</c:v>
                </c:pt>
                <c:pt idx="5402">
                  <c:v>28.17</c:v>
                </c:pt>
                <c:pt idx="5403">
                  <c:v>28.18</c:v>
                </c:pt>
                <c:pt idx="5404">
                  <c:v>28.19</c:v>
                </c:pt>
                <c:pt idx="5405">
                  <c:v>28.18</c:v>
                </c:pt>
                <c:pt idx="5406">
                  <c:v>28.19</c:v>
                </c:pt>
                <c:pt idx="5407">
                  <c:v>28.18</c:v>
                </c:pt>
                <c:pt idx="5408">
                  <c:v>28.18</c:v>
                </c:pt>
                <c:pt idx="5409">
                  <c:v>28.18</c:v>
                </c:pt>
                <c:pt idx="5410">
                  <c:v>28.2</c:v>
                </c:pt>
                <c:pt idx="5411">
                  <c:v>28.17</c:v>
                </c:pt>
                <c:pt idx="5412">
                  <c:v>28.18</c:v>
                </c:pt>
                <c:pt idx="5413">
                  <c:v>28.19</c:v>
                </c:pt>
                <c:pt idx="5414">
                  <c:v>28.2</c:v>
                </c:pt>
                <c:pt idx="5415">
                  <c:v>28.19</c:v>
                </c:pt>
                <c:pt idx="5416">
                  <c:v>28.18</c:v>
                </c:pt>
                <c:pt idx="5417">
                  <c:v>28.19</c:v>
                </c:pt>
                <c:pt idx="5418">
                  <c:v>28.19</c:v>
                </c:pt>
                <c:pt idx="5419">
                  <c:v>28.18</c:v>
                </c:pt>
                <c:pt idx="5420">
                  <c:v>28.18</c:v>
                </c:pt>
                <c:pt idx="5421">
                  <c:v>28.19</c:v>
                </c:pt>
                <c:pt idx="5422">
                  <c:v>28.18</c:v>
                </c:pt>
                <c:pt idx="5423">
                  <c:v>28.19</c:v>
                </c:pt>
                <c:pt idx="5424">
                  <c:v>28.19</c:v>
                </c:pt>
                <c:pt idx="5425">
                  <c:v>28.21</c:v>
                </c:pt>
                <c:pt idx="5426">
                  <c:v>28.19</c:v>
                </c:pt>
                <c:pt idx="5427">
                  <c:v>28.19</c:v>
                </c:pt>
                <c:pt idx="5428">
                  <c:v>28.2</c:v>
                </c:pt>
                <c:pt idx="5429">
                  <c:v>28.18</c:v>
                </c:pt>
                <c:pt idx="5430">
                  <c:v>28.19</c:v>
                </c:pt>
                <c:pt idx="5431">
                  <c:v>28.2</c:v>
                </c:pt>
                <c:pt idx="5432">
                  <c:v>28.22</c:v>
                </c:pt>
                <c:pt idx="5433">
                  <c:v>28.18</c:v>
                </c:pt>
                <c:pt idx="5434">
                  <c:v>28.2</c:v>
                </c:pt>
                <c:pt idx="5435">
                  <c:v>28.2</c:v>
                </c:pt>
                <c:pt idx="5436">
                  <c:v>28.19</c:v>
                </c:pt>
                <c:pt idx="5437">
                  <c:v>28.19</c:v>
                </c:pt>
                <c:pt idx="5438">
                  <c:v>28.18</c:v>
                </c:pt>
                <c:pt idx="5439">
                  <c:v>28.19</c:v>
                </c:pt>
                <c:pt idx="5440">
                  <c:v>28.18</c:v>
                </c:pt>
                <c:pt idx="5441">
                  <c:v>28.19</c:v>
                </c:pt>
                <c:pt idx="5442">
                  <c:v>28.2</c:v>
                </c:pt>
                <c:pt idx="5443">
                  <c:v>28.2</c:v>
                </c:pt>
                <c:pt idx="5444">
                  <c:v>28.2</c:v>
                </c:pt>
                <c:pt idx="5445">
                  <c:v>28.2</c:v>
                </c:pt>
                <c:pt idx="5446">
                  <c:v>28.18</c:v>
                </c:pt>
                <c:pt idx="5447">
                  <c:v>28.2</c:v>
                </c:pt>
                <c:pt idx="5448">
                  <c:v>28.2</c:v>
                </c:pt>
                <c:pt idx="5449">
                  <c:v>28.21</c:v>
                </c:pt>
                <c:pt idx="5450">
                  <c:v>28.2</c:v>
                </c:pt>
                <c:pt idx="5451">
                  <c:v>28.2</c:v>
                </c:pt>
                <c:pt idx="5452">
                  <c:v>28.2</c:v>
                </c:pt>
                <c:pt idx="5453">
                  <c:v>28.2</c:v>
                </c:pt>
                <c:pt idx="5454">
                  <c:v>28.2</c:v>
                </c:pt>
                <c:pt idx="5455">
                  <c:v>28.21</c:v>
                </c:pt>
                <c:pt idx="5456">
                  <c:v>28.21</c:v>
                </c:pt>
                <c:pt idx="5457">
                  <c:v>28.23</c:v>
                </c:pt>
                <c:pt idx="5458">
                  <c:v>28.2</c:v>
                </c:pt>
                <c:pt idx="5459">
                  <c:v>28.21</c:v>
                </c:pt>
                <c:pt idx="5460">
                  <c:v>28.2</c:v>
                </c:pt>
                <c:pt idx="5461">
                  <c:v>28.21</c:v>
                </c:pt>
                <c:pt idx="5462">
                  <c:v>28.22</c:v>
                </c:pt>
                <c:pt idx="5463">
                  <c:v>28.2</c:v>
                </c:pt>
                <c:pt idx="5464">
                  <c:v>28.2</c:v>
                </c:pt>
                <c:pt idx="5465">
                  <c:v>28.2</c:v>
                </c:pt>
                <c:pt idx="5466">
                  <c:v>28.21</c:v>
                </c:pt>
                <c:pt idx="5467">
                  <c:v>28.2</c:v>
                </c:pt>
                <c:pt idx="5468">
                  <c:v>28.2</c:v>
                </c:pt>
                <c:pt idx="5469">
                  <c:v>28.21</c:v>
                </c:pt>
                <c:pt idx="5470">
                  <c:v>28.19</c:v>
                </c:pt>
                <c:pt idx="5471">
                  <c:v>28.21</c:v>
                </c:pt>
                <c:pt idx="5472">
                  <c:v>28.23</c:v>
                </c:pt>
                <c:pt idx="5473">
                  <c:v>28.22</c:v>
                </c:pt>
                <c:pt idx="5474">
                  <c:v>28.21</c:v>
                </c:pt>
                <c:pt idx="5475">
                  <c:v>28.22</c:v>
                </c:pt>
                <c:pt idx="5476">
                  <c:v>28.22</c:v>
                </c:pt>
                <c:pt idx="5477">
                  <c:v>28.21</c:v>
                </c:pt>
                <c:pt idx="5478">
                  <c:v>28.21</c:v>
                </c:pt>
                <c:pt idx="5479">
                  <c:v>28.21</c:v>
                </c:pt>
                <c:pt idx="5480">
                  <c:v>28.22</c:v>
                </c:pt>
                <c:pt idx="5481">
                  <c:v>28.21</c:v>
                </c:pt>
                <c:pt idx="5482">
                  <c:v>28.21</c:v>
                </c:pt>
                <c:pt idx="5483">
                  <c:v>28.21</c:v>
                </c:pt>
                <c:pt idx="5484">
                  <c:v>28.21</c:v>
                </c:pt>
                <c:pt idx="5485">
                  <c:v>28.22</c:v>
                </c:pt>
                <c:pt idx="5486">
                  <c:v>28.2</c:v>
                </c:pt>
                <c:pt idx="5487">
                  <c:v>28.22</c:v>
                </c:pt>
                <c:pt idx="5488">
                  <c:v>28.21</c:v>
                </c:pt>
                <c:pt idx="5489">
                  <c:v>28.22</c:v>
                </c:pt>
                <c:pt idx="5490">
                  <c:v>28.22</c:v>
                </c:pt>
                <c:pt idx="5491">
                  <c:v>28.21</c:v>
                </c:pt>
                <c:pt idx="5492">
                  <c:v>28.21</c:v>
                </c:pt>
                <c:pt idx="5493">
                  <c:v>28.22</c:v>
                </c:pt>
                <c:pt idx="5494">
                  <c:v>28.22</c:v>
                </c:pt>
                <c:pt idx="5495">
                  <c:v>28.22</c:v>
                </c:pt>
                <c:pt idx="5496">
                  <c:v>28.22</c:v>
                </c:pt>
                <c:pt idx="5497">
                  <c:v>28.21</c:v>
                </c:pt>
                <c:pt idx="5498">
                  <c:v>28.23</c:v>
                </c:pt>
                <c:pt idx="5499">
                  <c:v>28.22</c:v>
                </c:pt>
                <c:pt idx="5500">
                  <c:v>28.21</c:v>
                </c:pt>
                <c:pt idx="5501">
                  <c:v>28.21</c:v>
                </c:pt>
                <c:pt idx="5502">
                  <c:v>28.22</c:v>
                </c:pt>
                <c:pt idx="5503">
                  <c:v>28.22</c:v>
                </c:pt>
                <c:pt idx="5504">
                  <c:v>28.22</c:v>
                </c:pt>
                <c:pt idx="5505">
                  <c:v>28.22</c:v>
                </c:pt>
                <c:pt idx="5506">
                  <c:v>28.24</c:v>
                </c:pt>
                <c:pt idx="5507">
                  <c:v>28.21</c:v>
                </c:pt>
                <c:pt idx="5508">
                  <c:v>28.22</c:v>
                </c:pt>
                <c:pt idx="5509">
                  <c:v>28.22</c:v>
                </c:pt>
                <c:pt idx="5510">
                  <c:v>28.21</c:v>
                </c:pt>
                <c:pt idx="5511">
                  <c:v>28.22</c:v>
                </c:pt>
                <c:pt idx="5512">
                  <c:v>28.22</c:v>
                </c:pt>
                <c:pt idx="5513">
                  <c:v>28.21</c:v>
                </c:pt>
                <c:pt idx="5514">
                  <c:v>28.23</c:v>
                </c:pt>
                <c:pt idx="5515">
                  <c:v>28.22</c:v>
                </c:pt>
                <c:pt idx="5516">
                  <c:v>28.24</c:v>
                </c:pt>
                <c:pt idx="5517">
                  <c:v>28.23</c:v>
                </c:pt>
                <c:pt idx="5518">
                  <c:v>28.23</c:v>
                </c:pt>
                <c:pt idx="5519">
                  <c:v>28.23</c:v>
                </c:pt>
                <c:pt idx="5520">
                  <c:v>28.22</c:v>
                </c:pt>
                <c:pt idx="5521">
                  <c:v>28.23</c:v>
                </c:pt>
                <c:pt idx="5522">
                  <c:v>28.23</c:v>
                </c:pt>
                <c:pt idx="5523">
                  <c:v>28.23</c:v>
                </c:pt>
                <c:pt idx="5524">
                  <c:v>28.22</c:v>
                </c:pt>
                <c:pt idx="5525">
                  <c:v>28.22</c:v>
                </c:pt>
                <c:pt idx="5526">
                  <c:v>28.22</c:v>
                </c:pt>
                <c:pt idx="5527">
                  <c:v>28.23</c:v>
                </c:pt>
                <c:pt idx="5528">
                  <c:v>28.22</c:v>
                </c:pt>
                <c:pt idx="5529">
                  <c:v>28.23</c:v>
                </c:pt>
                <c:pt idx="5530">
                  <c:v>28.24</c:v>
                </c:pt>
                <c:pt idx="5531">
                  <c:v>28.23</c:v>
                </c:pt>
                <c:pt idx="5532">
                  <c:v>28.22</c:v>
                </c:pt>
                <c:pt idx="5533">
                  <c:v>28.22</c:v>
                </c:pt>
                <c:pt idx="5534">
                  <c:v>28.22</c:v>
                </c:pt>
                <c:pt idx="5535">
                  <c:v>28.23</c:v>
                </c:pt>
                <c:pt idx="5536">
                  <c:v>28.22</c:v>
                </c:pt>
                <c:pt idx="5537">
                  <c:v>28.23</c:v>
                </c:pt>
                <c:pt idx="5538">
                  <c:v>28.23</c:v>
                </c:pt>
                <c:pt idx="5539">
                  <c:v>28.23</c:v>
                </c:pt>
                <c:pt idx="5540">
                  <c:v>28.24</c:v>
                </c:pt>
                <c:pt idx="5541">
                  <c:v>28.24</c:v>
                </c:pt>
                <c:pt idx="5542">
                  <c:v>28.22</c:v>
                </c:pt>
                <c:pt idx="5543">
                  <c:v>28.23</c:v>
                </c:pt>
                <c:pt idx="5544">
                  <c:v>28.23</c:v>
                </c:pt>
                <c:pt idx="5545">
                  <c:v>28.25</c:v>
                </c:pt>
                <c:pt idx="5546">
                  <c:v>28.23</c:v>
                </c:pt>
                <c:pt idx="5547">
                  <c:v>28.24</c:v>
                </c:pt>
                <c:pt idx="5548">
                  <c:v>28.24</c:v>
                </c:pt>
                <c:pt idx="5549">
                  <c:v>28.24</c:v>
                </c:pt>
                <c:pt idx="5550">
                  <c:v>28.23</c:v>
                </c:pt>
                <c:pt idx="5551">
                  <c:v>28.25</c:v>
                </c:pt>
                <c:pt idx="5552">
                  <c:v>28.23</c:v>
                </c:pt>
                <c:pt idx="5553">
                  <c:v>28.23</c:v>
                </c:pt>
                <c:pt idx="5554">
                  <c:v>28.24</c:v>
                </c:pt>
                <c:pt idx="5555">
                  <c:v>28.24</c:v>
                </c:pt>
                <c:pt idx="5556">
                  <c:v>28.24</c:v>
                </c:pt>
                <c:pt idx="5557">
                  <c:v>28.25</c:v>
                </c:pt>
                <c:pt idx="5558">
                  <c:v>28.25</c:v>
                </c:pt>
                <c:pt idx="5559">
                  <c:v>28.24</c:v>
                </c:pt>
                <c:pt idx="5560">
                  <c:v>28.24</c:v>
                </c:pt>
                <c:pt idx="5561">
                  <c:v>28.24</c:v>
                </c:pt>
                <c:pt idx="5562">
                  <c:v>28.24</c:v>
                </c:pt>
                <c:pt idx="5563">
                  <c:v>28.24</c:v>
                </c:pt>
                <c:pt idx="5564">
                  <c:v>28.24</c:v>
                </c:pt>
                <c:pt idx="5565">
                  <c:v>28.24</c:v>
                </c:pt>
                <c:pt idx="5566">
                  <c:v>28.24</c:v>
                </c:pt>
                <c:pt idx="5567">
                  <c:v>28.24</c:v>
                </c:pt>
                <c:pt idx="5568">
                  <c:v>28.24</c:v>
                </c:pt>
                <c:pt idx="5569">
                  <c:v>28.24</c:v>
                </c:pt>
                <c:pt idx="5570">
                  <c:v>28.24</c:v>
                </c:pt>
                <c:pt idx="5571">
                  <c:v>28.24</c:v>
                </c:pt>
                <c:pt idx="5572">
                  <c:v>28.24</c:v>
                </c:pt>
                <c:pt idx="5573">
                  <c:v>28.25</c:v>
                </c:pt>
                <c:pt idx="5574">
                  <c:v>28.23</c:v>
                </c:pt>
                <c:pt idx="5575">
                  <c:v>28.26</c:v>
                </c:pt>
                <c:pt idx="5576">
                  <c:v>28.24</c:v>
                </c:pt>
                <c:pt idx="5577">
                  <c:v>28.25</c:v>
                </c:pt>
                <c:pt idx="5578">
                  <c:v>28.26</c:v>
                </c:pt>
                <c:pt idx="5579">
                  <c:v>28.25</c:v>
                </c:pt>
                <c:pt idx="5580">
                  <c:v>28.24</c:v>
                </c:pt>
                <c:pt idx="5581">
                  <c:v>28.26</c:v>
                </c:pt>
                <c:pt idx="5582">
                  <c:v>28.25</c:v>
                </c:pt>
                <c:pt idx="5583">
                  <c:v>28.24</c:v>
                </c:pt>
                <c:pt idx="5584">
                  <c:v>28.25</c:v>
                </c:pt>
                <c:pt idx="5585">
                  <c:v>28.24</c:v>
                </c:pt>
                <c:pt idx="5586">
                  <c:v>28.24</c:v>
                </c:pt>
                <c:pt idx="5587">
                  <c:v>28.25</c:v>
                </c:pt>
                <c:pt idx="5588">
                  <c:v>28.23</c:v>
                </c:pt>
                <c:pt idx="5589">
                  <c:v>28.26</c:v>
                </c:pt>
                <c:pt idx="5590">
                  <c:v>28.24</c:v>
                </c:pt>
                <c:pt idx="5591">
                  <c:v>28.24</c:v>
                </c:pt>
                <c:pt idx="5592">
                  <c:v>28.26</c:v>
                </c:pt>
                <c:pt idx="5593">
                  <c:v>28.24</c:v>
                </c:pt>
                <c:pt idx="5594">
                  <c:v>28.25</c:v>
                </c:pt>
                <c:pt idx="5595">
                  <c:v>28.25</c:v>
                </c:pt>
                <c:pt idx="5596">
                  <c:v>28.24</c:v>
                </c:pt>
                <c:pt idx="5597">
                  <c:v>28.26</c:v>
                </c:pt>
                <c:pt idx="5598">
                  <c:v>28.25</c:v>
                </c:pt>
                <c:pt idx="5599">
                  <c:v>28.24</c:v>
                </c:pt>
                <c:pt idx="5600">
                  <c:v>28.25</c:v>
                </c:pt>
                <c:pt idx="5601">
                  <c:v>28.25</c:v>
                </c:pt>
                <c:pt idx="5602">
                  <c:v>28.26</c:v>
                </c:pt>
                <c:pt idx="5603">
                  <c:v>28.25</c:v>
                </c:pt>
                <c:pt idx="5604">
                  <c:v>28.26</c:v>
                </c:pt>
                <c:pt idx="5605">
                  <c:v>28.25</c:v>
                </c:pt>
                <c:pt idx="5606">
                  <c:v>28.24</c:v>
                </c:pt>
                <c:pt idx="5607">
                  <c:v>28.25</c:v>
                </c:pt>
                <c:pt idx="5608">
                  <c:v>28.26</c:v>
                </c:pt>
                <c:pt idx="5609">
                  <c:v>28.26</c:v>
                </c:pt>
                <c:pt idx="5610">
                  <c:v>28.25</c:v>
                </c:pt>
                <c:pt idx="5611">
                  <c:v>28.26</c:v>
                </c:pt>
                <c:pt idx="5612">
                  <c:v>28.26</c:v>
                </c:pt>
                <c:pt idx="5613">
                  <c:v>28.26</c:v>
                </c:pt>
                <c:pt idx="5614">
                  <c:v>28.26</c:v>
                </c:pt>
                <c:pt idx="5615">
                  <c:v>28.26</c:v>
                </c:pt>
                <c:pt idx="5616">
                  <c:v>28.25</c:v>
                </c:pt>
                <c:pt idx="5617">
                  <c:v>28.25</c:v>
                </c:pt>
                <c:pt idx="5618">
                  <c:v>28.26</c:v>
                </c:pt>
                <c:pt idx="5619">
                  <c:v>28.26</c:v>
                </c:pt>
                <c:pt idx="5620">
                  <c:v>28.25</c:v>
                </c:pt>
                <c:pt idx="5621">
                  <c:v>28.26</c:v>
                </c:pt>
                <c:pt idx="5622">
                  <c:v>28.25</c:v>
                </c:pt>
                <c:pt idx="5623">
                  <c:v>28.25</c:v>
                </c:pt>
                <c:pt idx="5624">
                  <c:v>28.27</c:v>
                </c:pt>
                <c:pt idx="5625">
                  <c:v>28.26</c:v>
                </c:pt>
                <c:pt idx="5626">
                  <c:v>28.26</c:v>
                </c:pt>
                <c:pt idx="5627">
                  <c:v>28.27</c:v>
                </c:pt>
                <c:pt idx="5628">
                  <c:v>28.26</c:v>
                </c:pt>
                <c:pt idx="5629">
                  <c:v>28.26</c:v>
                </c:pt>
                <c:pt idx="5630">
                  <c:v>28.26</c:v>
                </c:pt>
                <c:pt idx="5631">
                  <c:v>28.27</c:v>
                </c:pt>
                <c:pt idx="5632">
                  <c:v>28.25</c:v>
                </c:pt>
                <c:pt idx="5633">
                  <c:v>28.27</c:v>
                </c:pt>
                <c:pt idx="5634">
                  <c:v>28.26</c:v>
                </c:pt>
                <c:pt idx="5635">
                  <c:v>28.25</c:v>
                </c:pt>
                <c:pt idx="5636">
                  <c:v>28.27</c:v>
                </c:pt>
                <c:pt idx="5637">
                  <c:v>28.25</c:v>
                </c:pt>
                <c:pt idx="5638">
                  <c:v>28.27</c:v>
                </c:pt>
                <c:pt idx="5639">
                  <c:v>28.28</c:v>
                </c:pt>
                <c:pt idx="5640">
                  <c:v>28.27</c:v>
                </c:pt>
                <c:pt idx="5641">
                  <c:v>28.26</c:v>
                </c:pt>
                <c:pt idx="5642">
                  <c:v>28.27</c:v>
                </c:pt>
                <c:pt idx="5643">
                  <c:v>28.28</c:v>
                </c:pt>
                <c:pt idx="5644">
                  <c:v>28.26</c:v>
                </c:pt>
                <c:pt idx="5645">
                  <c:v>28.27</c:v>
                </c:pt>
                <c:pt idx="5646">
                  <c:v>28.26</c:v>
                </c:pt>
                <c:pt idx="5647">
                  <c:v>28.27</c:v>
                </c:pt>
                <c:pt idx="5648">
                  <c:v>28.26</c:v>
                </c:pt>
                <c:pt idx="5649">
                  <c:v>28.27</c:v>
                </c:pt>
                <c:pt idx="5650">
                  <c:v>28.27</c:v>
                </c:pt>
                <c:pt idx="5651">
                  <c:v>28.25</c:v>
                </c:pt>
                <c:pt idx="5652">
                  <c:v>28.27</c:v>
                </c:pt>
                <c:pt idx="5653">
                  <c:v>28.28</c:v>
                </c:pt>
                <c:pt idx="5654">
                  <c:v>28.27</c:v>
                </c:pt>
                <c:pt idx="5655">
                  <c:v>28.28</c:v>
                </c:pt>
                <c:pt idx="5656">
                  <c:v>28.26</c:v>
                </c:pt>
                <c:pt idx="5657">
                  <c:v>28.27</c:v>
                </c:pt>
                <c:pt idx="5658">
                  <c:v>28.27</c:v>
                </c:pt>
                <c:pt idx="5659">
                  <c:v>28.26</c:v>
                </c:pt>
                <c:pt idx="5660">
                  <c:v>28.27</c:v>
                </c:pt>
                <c:pt idx="5661">
                  <c:v>28.27</c:v>
                </c:pt>
                <c:pt idx="5662">
                  <c:v>28.27</c:v>
                </c:pt>
                <c:pt idx="5663">
                  <c:v>28.26</c:v>
                </c:pt>
                <c:pt idx="5664">
                  <c:v>28.27</c:v>
                </c:pt>
                <c:pt idx="5665">
                  <c:v>28.27</c:v>
                </c:pt>
                <c:pt idx="5666">
                  <c:v>28.26</c:v>
                </c:pt>
                <c:pt idx="5667">
                  <c:v>28.29</c:v>
                </c:pt>
                <c:pt idx="5668">
                  <c:v>28.27</c:v>
                </c:pt>
                <c:pt idx="5669">
                  <c:v>28.27</c:v>
                </c:pt>
                <c:pt idx="5670">
                  <c:v>28.27</c:v>
                </c:pt>
                <c:pt idx="5671">
                  <c:v>28.26</c:v>
                </c:pt>
                <c:pt idx="5672">
                  <c:v>28.26</c:v>
                </c:pt>
                <c:pt idx="5673">
                  <c:v>28.28</c:v>
                </c:pt>
                <c:pt idx="5674">
                  <c:v>28.27</c:v>
                </c:pt>
                <c:pt idx="5675">
                  <c:v>28.27</c:v>
                </c:pt>
                <c:pt idx="5676">
                  <c:v>28.26</c:v>
                </c:pt>
                <c:pt idx="5677">
                  <c:v>28.27</c:v>
                </c:pt>
                <c:pt idx="5678">
                  <c:v>28.27</c:v>
                </c:pt>
                <c:pt idx="5679">
                  <c:v>28.27</c:v>
                </c:pt>
                <c:pt idx="5680">
                  <c:v>28.27</c:v>
                </c:pt>
                <c:pt idx="5681">
                  <c:v>28.27</c:v>
                </c:pt>
                <c:pt idx="5682">
                  <c:v>28.27</c:v>
                </c:pt>
                <c:pt idx="5683">
                  <c:v>28.27</c:v>
                </c:pt>
                <c:pt idx="5684">
                  <c:v>28.27</c:v>
                </c:pt>
                <c:pt idx="5685">
                  <c:v>28.26</c:v>
                </c:pt>
                <c:pt idx="5686">
                  <c:v>28.28</c:v>
                </c:pt>
                <c:pt idx="5687">
                  <c:v>28.28</c:v>
                </c:pt>
                <c:pt idx="5688">
                  <c:v>28.28</c:v>
                </c:pt>
                <c:pt idx="5689">
                  <c:v>28.28</c:v>
                </c:pt>
                <c:pt idx="5690">
                  <c:v>28.27</c:v>
                </c:pt>
                <c:pt idx="5691">
                  <c:v>28.26</c:v>
                </c:pt>
                <c:pt idx="5692">
                  <c:v>28.28</c:v>
                </c:pt>
                <c:pt idx="5693">
                  <c:v>28.28</c:v>
                </c:pt>
                <c:pt idx="5694">
                  <c:v>28.28</c:v>
                </c:pt>
                <c:pt idx="5695">
                  <c:v>28.28</c:v>
                </c:pt>
                <c:pt idx="5696">
                  <c:v>28.28</c:v>
                </c:pt>
                <c:pt idx="5697">
                  <c:v>28.27</c:v>
                </c:pt>
                <c:pt idx="5698">
                  <c:v>28.27</c:v>
                </c:pt>
                <c:pt idx="5699">
                  <c:v>28.28</c:v>
                </c:pt>
                <c:pt idx="5700">
                  <c:v>28.27</c:v>
                </c:pt>
                <c:pt idx="5701">
                  <c:v>28.28</c:v>
                </c:pt>
                <c:pt idx="5702">
                  <c:v>28.28</c:v>
                </c:pt>
                <c:pt idx="5703">
                  <c:v>28.29</c:v>
                </c:pt>
                <c:pt idx="5704">
                  <c:v>28.29</c:v>
                </c:pt>
                <c:pt idx="5705">
                  <c:v>28.27</c:v>
                </c:pt>
                <c:pt idx="5706">
                  <c:v>28.28</c:v>
                </c:pt>
                <c:pt idx="5707">
                  <c:v>28.29</c:v>
                </c:pt>
                <c:pt idx="5708">
                  <c:v>28.28</c:v>
                </c:pt>
                <c:pt idx="5709">
                  <c:v>28.28</c:v>
                </c:pt>
                <c:pt idx="5710">
                  <c:v>28.28</c:v>
                </c:pt>
                <c:pt idx="5711">
                  <c:v>28.28</c:v>
                </c:pt>
                <c:pt idx="5712">
                  <c:v>28.29</c:v>
                </c:pt>
                <c:pt idx="5713">
                  <c:v>28.29</c:v>
                </c:pt>
                <c:pt idx="5714">
                  <c:v>28.3</c:v>
                </c:pt>
                <c:pt idx="5715">
                  <c:v>28.28</c:v>
                </c:pt>
                <c:pt idx="5716">
                  <c:v>28.29</c:v>
                </c:pt>
                <c:pt idx="5717">
                  <c:v>28.29</c:v>
                </c:pt>
                <c:pt idx="5718">
                  <c:v>28.29</c:v>
                </c:pt>
                <c:pt idx="5719">
                  <c:v>28.29</c:v>
                </c:pt>
                <c:pt idx="5720">
                  <c:v>28.29</c:v>
                </c:pt>
                <c:pt idx="5721">
                  <c:v>28.28</c:v>
                </c:pt>
                <c:pt idx="5722">
                  <c:v>28.28</c:v>
                </c:pt>
                <c:pt idx="5723">
                  <c:v>28.29</c:v>
                </c:pt>
                <c:pt idx="5724">
                  <c:v>28.28</c:v>
                </c:pt>
                <c:pt idx="5725">
                  <c:v>28.3</c:v>
                </c:pt>
                <c:pt idx="5726">
                  <c:v>28.27</c:v>
                </c:pt>
                <c:pt idx="5727">
                  <c:v>28.28</c:v>
                </c:pt>
                <c:pt idx="5728">
                  <c:v>28.28</c:v>
                </c:pt>
                <c:pt idx="5729">
                  <c:v>28.3</c:v>
                </c:pt>
                <c:pt idx="5730">
                  <c:v>28.28</c:v>
                </c:pt>
                <c:pt idx="5731">
                  <c:v>28.3</c:v>
                </c:pt>
                <c:pt idx="5732">
                  <c:v>28.28</c:v>
                </c:pt>
                <c:pt idx="5733">
                  <c:v>28.3</c:v>
                </c:pt>
                <c:pt idx="5734">
                  <c:v>28.29</c:v>
                </c:pt>
                <c:pt idx="5735">
                  <c:v>28.28</c:v>
                </c:pt>
                <c:pt idx="5736">
                  <c:v>28.29</c:v>
                </c:pt>
                <c:pt idx="5737">
                  <c:v>28.29</c:v>
                </c:pt>
                <c:pt idx="5738">
                  <c:v>28.29</c:v>
                </c:pt>
                <c:pt idx="5739">
                  <c:v>28.28</c:v>
                </c:pt>
                <c:pt idx="5740">
                  <c:v>28.28</c:v>
                </c:pt>
                <c:pt idx="5741">
                  <c:v>28.29</c:v>
                </c:pt>
                <c:pt idx="5742">
                  <c:v>28.3</c:v>
                </c:pt>
                <c:pt idx="5743">
                  <c:v>28.28</c:v>
                </c:pt>
                <c:pt idx="5744">
                  <c:v>28.3</c:v>
                </c:pt>
                <c:pt idx="5745">
                  <c:v>28.29</c:v>
                </c:pt>
                <c:pt idx="5746">
                  <c:v>28.28</c:v>
                </c:pt>
                <c:pt idx="5747">
                  <c:v>28.28</c:v>
                </c:pt>
                <c:pt idx="5748">
                  <c:v>28.28</c:v>
                </c:pt>
                <c:pt idx="5749">
                  <c:v>28.27</c:v>
                </c:pt>
                <c:pt idx="5750">
                  <c:v>28.29</c:v>
                </c:pt>
                <c:pt idx="5751">
                  <c:v>28.3</c:v>
                </c:pt>
                <c:pt idx="5752">
                  <c:v>28.29</c:v>
                </c:pt>
                <c:pt idx="5753">
                  <c:v>28.29</c:v>
                </c:pt>
                <c:pt idx="5754">
                  <c:v>28.3</c:v>
                </c:pt>
                <c:pt idx="5755">
                  <c:v>28.29</c:v>
                </c:pt>
                <c:pt idx="5756">
                  <c:v>28.29</c:v>
                </c:pt>
                <c:pt idx="5757">
                  <c:v>28.29</c:v>
                </c:pt>
                <c:pt idx="5758">
                  <c:v>28.29</c:v>
                </c:pt>
                <c:pt idx="5759">
                  <c:v>28.31</c:v>
                </c:pt>
                <c:pt idx="5760">
                  <c:v>28.29</c:v>
                </c:pt>
                <c:pt idx="5761">
                  <c:v>28.29</c:v>
                </c:pt>
                <c:pt idx="5762">
                  <c:v>28.3</c:v>
                </c:pt>
                <c:pt idx="5763">
                  <c:v>28.29</c:v>
                </c:pt>
                <c:pt idx="5764">
                  <c:v>28.3</c:v>
                </c:pt>
                <c:pt idx="5765">
                  <c:v>28.3</c:v>
                </c:pt>
                <c:pt idx="5766">
                  <c:v>28.3</c:v>
                </c:pt>
                <c:pt idx="5767">
                  <c:v>28.3</c:v>
                </c:pt>
                <c:pt idx="5768">
                  <c:v>28.29</c:v>
                </c:pt>
                <c:pt idx="5769">
                  <c:v>28.29</c:v>
                </c:pt>
                <c:pt idx="5770">
                  <c:v>28.29</c:v>
                </c:pt>
                <c:pt idx="5771">
                  <c:v>28.31</c:v>
                </c:pt>
                <c:pt idx="5772">
                  <c:v>28.29</c:v>
                </c:pt>
                <c:pt idx="5773">
                  <c:v>28.3</c:v>
                </c:pt>
                <c:pt idx="5774">
                  <c:v>28.3</c:v>
                </c:pt>
                <c:pt idx="5775">
                  <c:v>28.3</c:v>
                </c:pt>
                <c:pt idx="5776">
                  <c:v>28.29</c:v>
                </c:pt>
                <c:pt idx="5777">
                  <c:v>28.29</c:v>
                </c:pt>
                <c:pt idx="5778">
                  <c:v>28.29</c:v>
                </c:pt>
                <c:pt idx="5779">
                  <c:v>28.29</c:v>
                </c:pt>
                <c:pt idx="5780">
                  <c:v>28.29</c:v>
                </c:pt>
                <c:pt idx="5781">
                  <c:v>28.3</c:v>
                </c:pt>
                <c:pt idx="5782">
                  <c:v>28.31</c:v>
                </c:pt>
                <c:pt idx="5783">
                  <c:v>28.31</c:v>
                </c:pt>
                <c:pt idx="5784">
                  <c:v>28.29</c:v>
                </c:pt>
                <c:pt idx="5785">
                  <c:v>28.32</c:v>
                </c:pt>
                <c:pt idx="5786">
                  <c:v>28.29</c:v>
                </c:pt>
                <c:pt idx="5787">
                  <c:v>28.29</c:v>
                </c:pt>
                <c:pt idx="5788">
                  <c:v>28.31</c:v>
                </c:pt>
                <c:pt idx="5789">
                  <c:v>28.31</c:v>
                </c:pt>
                <c:pt idx="5790">
                  <c:v>28.31</c:v>
                </c:pt>
                <c:pt idx="5791">
                  <c:v>28.33</c:v>
                </c:pt>
                <c:pt idx="5792">
                  <c:v>28.3</c:v>
                </c:pt>
                <c:pt idx="5793">
                  <c:v>28.3</c:v>
                </c:pt>
                <c:pt idx="5794">
                  <c:v>28.31</c:v>
                </c:pt>
                <c:pt idx="5795">
                  <c:v>28.3</c:v>
                </c:pt>
                <c:pt idx="5796">
                  <c:v>28.29</c:v>
                </c:pt>
                <c:pt idx="5797">
                  <c:v>28.31</c:v>
                </c:pt>
                <c:pt idx="5798">
                  <c:v>28.3</c:v>
                </c:pt>
                <c:pt idx="5799">
                  <c:v>28.3</c:v>
                </c:pt>
                <c:pt idx="5800">
                  <c:v>28.31</c:v>
                </c:pt>
                <c:pt idx="5801">
                  <c:v>28.3</c:v>
                </c:pt>
                <c:pt idx="5802">
                  <c:v>28.31</c:v>
                </c:pt>
                <c:pt idx="5803">
                  <c:v>28.31</c:v>
                </c:pt>
                <c:pt idx="5804">
                  <c:v>28.3</c:v>
                </c:pt>
                <c:pt idx="5805">
                  <c:v>28.32</c:v>
                </c:pt>
                <c:pt idx="5806">
                  <c:v>28.31</c:v>
                </c:pt>
                <c:pt idx="5807">
                  <c:v>28.3</c:v>
                </c:pt>
                <c:pt idx="5808">
                  <c:v>28.31</c:v>
                </c:pt>
                <c:pt idx="5809">
                  <c:v>28.29</c:v>
                </c:pt>
                <c:pt idx="5810">
                  <c:v>28.32</c:v>
                </c:pt>
                <c:pt idx="5811">
                  <c:v>28.31</c:v>
                </c:pt>
                <c:pt idx="5812">
                  <c:v>28.31</c:v>
                </c:pt>
                <c:pt idx="5813">
                  <c:v>28.3</c:v>
                </c:pt>
                <c:pt idx="5814">
                  <c:v>28.32</c:v>
                </c:pt>
                <c:pt idx="5815">
                  <c:v>28.3</c:v>
                </c:pt>
                <c:pt idx="5816">
                  <c:v>28.31</c:v>
                </c:pt>
                <c:pt idx="5817">
                  <c:v>28.31</c:v>
                </c:pt>
                <c:pt idx="5818">
                  <c:v>28.32</c:v>
                </c:pt>
                <c:pt idx="5819">
                  <c:v>28.31</c:v>
                </c:pt>
                <c:pt idx="5820">
                  <c:v>28.31</c:v>
                </c:pt>
                <c:pt idx="5821">
                  <c:v>28.32</c:v>
                </c:pt>
                <c:pt idx="5822">
                  <c:v>28.31</c:v>
                </c:pt>
                <c:pt idx="5823">
                  <c:v>28.31</c:v>
                </c:pt>
                <c:pt idx="5824">
                  <c:v>28.3</c:v>
                </c:pt>
                <c:pt idx="5825">
                  <c:v>28.3</c:v>
                </c:pt>
                <c:pt idx="5826">
                  <c:v>28.3</c:v>
                </c:pt>
                <c:pt idx="5827">
                  <c:v>28.32</c:v>
                </c:pt>
                <c:pt idx="5828">
                  <c:v>28.31</c:v>
                </c:pt>
                <c:pt idx="5829">
                  <c:v>28.31</c:v>
                </c:pt>
                <c:pt idx="5830">
                  <c:v>28.32</c:v>
                </c:pt>
                <c:pt idx="5831">
                  <c:v>28.31</c:v>
                </c:pt>
                <c:pt idx="5832">
                  <c:v>28.31</c:v>
                </c:pt>
                <c:pt idx="5833">
                  <c:v>28.31</c:v>
                </c:pt>
                <c:pt idx="5834">
                  <c:v>28.34</c:v>
                </c:pt>
                <c:pt idx="5835">
                  <c:v>28.31</c:v>
                </c:pt>
                <c:pt idx="5836">
                  <c:v>28.3</c:v>
                </c:pt>
                <c:pt idx="5837">
                  <c:v>28.32</c:v>
                </c:pt>
                <c:pt idx="5838">
                  <c:v>28.32</c:v>
                </c:pt>
                <c:pt idx="5839">
                  <c:v>28.32</c:v>
                </c:pt>
                <c:pt idx="5840">
                  <c:v>28.3</c:v>
                </c:pt>
                <c:pt idx="5841">
                  <c:v>28.31</c:v>
                </c:pt>
                <c:pt idx="5842">
                  <c:v>28.32</c:v>
                </c:pt>
                <c:pt idx="5843">
                  <c:v>28.31</c:v>
                </c:pt>
                <c:pt idx="5844">
                  <c:v>28.33</c:v>
                </c:pt>
                <c:pt idx="5845">
                  <c:v>28.32</c:v>
                </c:pt>
                <c:pt idx="5846">
                  <c:v>28.31</c:v>
                </c:pt>
                <c:pt idx="5847">
                  <c:v>28.31</c:v>
                </c:pt>
                <c:pt idx="5848">
                  <c:v>28.31</c:v>
                </c:pt>
                <c:pt idx="5849">
                  <c:v>28.31</c:v>
                </c:pt>
                <c:pt idx="5850">
                  <c:v>28.31</c:v>
                </c:pt>
                <c:pt idx="5851">
                  <c:v>28.31</c:v>
                </c:pt>
                <c:pt idx="5852">
                  <c:v>28.32</c:v>
                </c:pt>
                <c:pt idx="5853">
                  <c:v>28.32</c:v>
                </c:pt>
                <c:pt idx="5854">
                  <c:v>28.34</c:v>
                </c:pt>
                <c:pt idx="5855">
                  <c:v>28.32</c:v>
                </c:pt>
                <c:pt idx="5856">
                  <c:v>28.32</c:v>
                </c:pt>
                <c:pt idx="5857">
                  <c:v>28.32</c:v>
                </c:pt>
                <c:pt idx="5858">
                  <c:v>28.32</c:v>
                </c:pt>
                <c:pt idx="5859">
                  <c:v>28.32</c:v>
                </c:pt>
                <c:pt idx="5860">
                  <c:v>28.34</c:v>
                </c:pt>
                <c:pt idx="5861">
                  <c:v>28.32</c:v>
                </c:pt>
                <c:pt idx="5862">
                  <c:v>28.32</c:v>
                </c:pt>
                <c:pt idx="5863">
                  <c:v>28.32</c:v>
                </c:pt>
                <c:pt idx="5864">
                  <c:v>28.32</c:v>
                </c:pt>
                <c:pt idx="5865">
                  <c:v>28.32</c:v>
                </c:pt>
                <c:pt idx="5866">
                  <c:v>28.31</c:v>
                </c:pt>
                <c:pt idx="5867">
                  <c:v>28.32</c:v>
                </c:pt>
                <c:pt idx="5868">
                  <c:v>28.32</c:v>
                </c:pt>
                <c:pt idx="5869">
                  <c:v>28.34</c:v>
                </c:pt>
                <c:pt idx="5870">
                  <c:v>28.32</c:v>
                </c:pt>
                <c:pt idx="5871">
                  <c:v>28.33</c:v>
                </c:pt>
                <c:pt idx="5872">
                  <c:v>28.32</c:v>
                </c:pt>
                <c:pt idx="5873">
                  <c:v>28.33</c:v>
                </c:pt>
                <c:pt idx="5874">
                  <c:v>28.34</c:v>
                </c:pt>
                <c:pt idx="5875">
                  <c:v>28.32</c:v>
                </c:pt>
                <c:pt idx="5876">
                  <c:v>28.34</c:v>
                </c:pt>
                <c:pt idx="5877">
                  <c:v>28.34</c:v>
                </c:pt>
                <c:pt idx="5878">
                  <c:v>28.34</c:v>
                </c:pt>
                <c:pt idx="5879">
                  <c:v>28.32</c:v>
                </c:pt>
                <c:pt idx="5880">
                  <c:v>28.32</c:v>
                </c:pt>
                <c:pt idx="5881">
                  <c:v>28.32</c:v>
                </c:pt>
                <c:pt idx="5882">
                  <c:v>28.32</c:v>
                </c:pt>
                <c:pt idx="5883">
                  <c:v>28.33</c:v>
                </c:pt>
                <c:pt idx="5884">
                  <c:v>28.33</c:v>
                </c:pt>
                <c:pt idx="5885">
                  <c:v>28.34</c:v>
                </c:pt>
                <c:pt idx="5886">
                  <c:v>28.34</c:v>
                </c:pt>
                <c:pt idx="5887">
                  <c:v>28.33</c:v>
                </c:pt>
                <c:pt idx="5888">
                  <c:v>28.33</c:v>
                </c:pt>
                <c:pt idx="5889">
                  <c:v>28.33</c:v>
                </c:pt>
                <c:pt idx="5890">
                  <c:v>28.33</c:v>
                </c:pt>
                <c:pt idx="5891">
                  <c:v>28.32</c:v>
                </c:pt>
                <c:pt idx="5892">
                  <c:v>28.33</c:v>
                </c:pt>
                <c:pt idx="5893">
                  <c:v>28.34</c:v>
                </c:pt>
                <c:pt idx="5894">
                  <c:v>28.35</c:v>
                </c:pt>
                <c:pt idx="5895">
                  <c:v>28.33</c:v>
                </c:pt>
                <c:pt idx="5896">
                  <c:v>28.33</c:v>
                </c:pt>
                <c:pt idx="5897">
                  <c:v>28.34</c:v>
                </c:pt>
                <c:pt idx="5898">
                  <c:v>28.33</c:v>
                </c:pt>
                <c:pt idx="5899">
                  <c:v>28.33</c:v>
                </c:pt>
                <c:pt idx="5900">
                  <c:v>28.33</c:v>
                </c:pt>
                <c:pt idx="5901">
                  <c:v>28.32</c:v>
                </c:pt>
                <c:pt idx="5902">
                  <c:v>28.33</c:v>
                </c:pt>
                <c:pt idx="5903">
                  <c:v>28.33</c:v>
                </c:pt>
                <c:pt idx="5904">
                  <c:v>28.33</c:v>
                </c:pt>
                <c:pt idx="5905">
                  <c:v>28.35</c:v>
                </c:pt>
                <c:pt idx="5906">
                  <c:v>28.33</c:v>
                </c:pt>
                <c:pt idx="5907">
                  <c:v>28.33</c:v>
                </c:pt>
                <c:pt idx="5908">
                  <c:v>28.32</c:v>
                </c:pt>
                <c:pt idx="5909">
                  <c:v>28.33</c:v>
                </c:pt>
                <c:pt idx="5910">
                  <c:v>28.33</c:v>
                </c:pt>
                <c:pt idx="5911">
                  <c:v>28.33</c:v>
                </c:pt>
                <c:pt idx="5912">
                  <c:v>28.33</c:v>
                </c:pt>
                <c:pt idx="5913">
                  <c:v>28.34</c:v>
                </c:pt>
                <c:pt idx="5914">
                  <c:v>28.33</c:v>
                </c:pt>
                <c:pt idx="5915">
                  <c:v>28.34</c:v>
                </c:pt>
                <c:pt idx="5916">
                  <c:v>28.33</c:v>
                </c:pt>
                <c:pt idx="5917">
                  <c:v>28.34</c:v>
                </c:pt>
                <c:pt idx="5918">
                  <c:v>28.34</c:v>
                </c:pt>
                <c:pt idx="5919">
                  <c:v>28.34</c:v>
                </c:pt>
                <c:pt idx="5920">
                  <c:v>28.34</c:v>
                </c:pt>
                <c:pt idx="5921">
                  <c:v>28.33</c:v>
                </c:pt>
                <c:pt idx="5922">
                  <c:v>28.34</c:v>
                </c:pt>
                <c:pt idx="5923">
                  <c:v>28.34</c:v>
                </c:pt>
                <c:pt idx="5924">
                  <c:v>28.36</c:v>
                </c:pt>
                <c:pt idx="5925">
                  <c:v>28.36</c:v>
                </c:pt>
                <c:pt idx="5926">
                  <c:v>28.33</c:v>
                </c:pt>
                <c:pt idx="5927">
                  <c:v>28.35</c:v>
                </c:pt>
                <c:pt idx="5928">
                  <c:v>28.35</c:v>
                </c:pt>
                <c:pt idx="5929">
                  <c:v>28.34</c:v>
                </c:pt>
                <c:pt idx="5930">
                  <c:v>28.34</c:v>
                </c:pt>
                <c:pt idx="5931">
                  <c:v>28.33</c:v>
                </c:pt>
                <c:pt idx="5932">
                  <c:v>28.35</c:v>
                </c:pt>
                <c:pt idx="5933">
                  <c:v>28.34</c:v>
                </c:pt>
                <c:pt idx="5934">
                  <c:v>28.34</c:v>
                </c:pt>
                <c:pt idx="5935">
                  <c:v>28.34</c:v>
                </c:pt>
                <c:pt idx="5936">
                  <c:v>28.35</c:v>
                </c:pt>
                <c:pt idx="5937">
                  <c:v>28.35</c:v>
                </c:pt>
                <c:pt idx="5938">
                  <c:v>28.34</c:v>
                </c:pt>
                <c:pt idx="5939">
                  <c:v>28.35</c:v>
                </c:pt>
                <c:pt idx="5940">
                  <c:v>28.35</c:v>
                </c:pt>
                <c:pt idx="5941">
                  <c:v>28.36</c:v>
                </c:pt>
                <c:pt idx="5942">
                  <c:v>28.35</c:v>
                </c:pt>
                <c:pt idx="5943">
                  <c:v>28.34</c:v>
                </c:pt>
                <c:pt idx="5944">
                  <c:v>28.35</c:v>
                </c:pt>
                <c:pt idx="5945">
                  <c:v>28.36</c:v>
                </c:pt>
                <c:pt idx="5946">
                  <c:v>28.34</c:v>
                </c:pt>
                <c:pt idx="5947">
                  <c:v>28.35</c:v>
                </c:pt>
                <c:pt idx="5948">
                  <c:v>28.34</c:v>
                </c:pt>
                <c:pt idx="5949">
                  <c:v>28.35</c:v>
                </c:pt>
                <c:pt idx="5950">
                  <c:v>28.37</c:v>
                </c:pt>
                <c:pt idx="5951">
                  <c:v>28.36</c:v>
                </c:pt>
                <c:pt idx="5952">
                  <c:v>28.34</c:v>
                </c:pt>
                <c:pt idx="5953">
                  <c:v>28.35</c:v>
                </c:pt>
                <c:pt idx="5954">
                  <c:v>28.36</c:v>
                </c:pt>
                <c:pt idx="5955">
                  <c:v>28.37</c:v>
                </c:pt>
                <c:pt idx="5956">
                  <c:v>28.35</c:v>
                </c:pt>
                <c:pt idx="5957">
                  <c:v>28.37</c:v>
                </c:pt>
                <c:pt idx="5958">
                  <c:v>28.36</c:v>
                </c:pt>
                <c:pt idx="5959">
                  <c:v>28.34</c:v>
                </c:pt>
                <c:pt idx="5960">
                  <c:v>28.35</c:v>
                </c:pt>
                <c:pt idx="5961">
                  <c:v>28.35</c:v>
                </c:pt>
                <c:pt idx="5962">
                  <c:v>28.36</c:v>
                </c:pt>
                <c:pt idx="5963">
                  <c:v>28.35</c:v>
                </c:pt>
                <c:pt idx="5964">
                  <c:v>28.35</c:v>
                </c:pt>
                <c:pt idx="5965">
                  <c:v>28.36</c:v>
                </c:pt>
                <c:pt idx="5966">
                  <c:v>28.35</c:v>
                </c:pt>
                <c:pt idx="5967">
                  <c:v>28.35</c:v>
                </c:pt>
                <c:pt idx="5968">
                  <c:v>28.36</c:v>
                </c:pt>
                <c:pt idx="5969">
                  <c:v>28.35</c:v>
                </c:pt>
                <c:pt idx="5970">
                  <c:v>28.35</c:v>
                </c:pt>
                <c:pt idx="5971">
                  <c:v>28.35</c:v>
                </c:pt>
                <c:pt idx="5972">
                  <c:v>28.37</c:v>
                </c:pt>
                <c:pt idx="5973">
                  <c:v>28.36</c:v>
                </c:pt>
                <c:pt idx="5974">
                  <c:v>28.37</c:v>
                </c:pt>
                <c:pt idx="5975">
                  <c:v>28.34</c:v>
                </c:pt>
                <c:pt idx="5976">
                  <c:v>28.36</c:v>
                </c:pt>
                <c:pt idx="5977">
                  <c:v>28.37</c:v>
                </c:pt>
                <c:pt idx="5978">
                  <c:v>28.37</c:v>
                </c:pt>
                <c:pt idx="5979">
                  <c:v>28.37</c:v>
                </c:pt>
                <c:pt idx="5980">
                  <c:v>28.36</c:v>
                </c:pt>
                <c:pt idx="5981">
                  <c:v>28.36</c:v>
                </c:pt>
                <c:pt idx="5982">
                  <c:v>28.36</c:v>
                </c:pt>
                <c:pt idx="5983">
                  <c:v>28.37</c:v>
                </c:pt>
                <c:pt idx="5984">
                  <c:v>28.36</c:v>
                </c:pt>
                <c:pt idx="5985">
                  <c:v>28.37</c:v>
                </c:pt>
                <c:pt idx="5986">
                  <c:v>28.36</c:v>
                </c:pt>
                <c:pt idx="5987">
                  <c:v>28.38</c:v>
                </c:pt>
                <c:pt idx="5988">
                  <c:v>28.36</c:v>
                </c:pt>
                <c:pt idx="5989">
                  <c:v>28.37</c:v>
                </c:pt>
                <c:pt idx="5990">
                  <c:v>28.35</c:v>
                </c:pt>
                <c:pt idx="5991">
                  <c:v>28.37</c:v>
                </c:pt>
                <c:pt idx="5992">
                  <c:v>28.36</c:v>
                </c:pt>
                <c:pt idx="5993">
                  <c:v>28.37</c:v>
                </c:pt>
                <c:pt idx="5994">
                  <c:v>28.37</c:v>
                </c:pt>
                <c:pt idx="5995">
                  <c:v>28.35</c:v>
                </c:pt>
                <c:pt idx="5996">
                  <c:v>28.37</c:v>
                </c:pt>
                <c:pt idx="5997">
                  <c:v>28.39</c:v>
                </c:pt>
                <c:pt idx="5998">
                  <c:v>28.38</c:v>
                </c:pt>
                <c:pt idx="5999">
                  <c:v>28.36</c:v>
                </c:pt>
                <c:pt idx="6000">
                  <c:v>28.38</c:v>
                </c:pt>
                <c:pt idx="6001">
                  <c:v>28.36</c:v>
                </c:pt>
                <c:pt idx="6002">
                  <c:v>28.37</c:v>
                </c:pt>
                <c:pt idx="6003">
                  <c:v>28.37</c:v>
                </c:pt>
                <c:pt idx="6004">
                  <c:v>28.37</c:v>
                </c:pt>
                <c:pt idx="6005">
                  <c:v>28.37</c:v>
                </c:pt>
                <c:pt idx="6006">
                  <c:v>28.37</c:v>
                </c:pt>
                <c:pt idx="6007">
                  <c:v>28.38</c:v>
                </c:pt>
                <c:pt idx="6008">
                  <c:v>28.39</c:v>
                </c:pt>
                <c:pt idx="6009">
                  <c:v>28.38</c:v>
                </c:pt>
                <c:pt idx="6010">
                  <c:v>28.37</c:v>
                </c:pt>
                <c:pt idx="6011">
                  <c:v>28.37</c:v>
                </c:pt>
                <c:pt idx="6012">
                  <c:v>28.38</c:v>
                </c:pt>
                <c:pt idx="6013">
                  <c:v>28.38</c:v>
                </c:pt>
                <c:pt idx="6014">
                  <c:v>28.38</c:v>
                </c:pt>
                <c:pt idx="6015">
                  <c:v>28.38</c:v>
                </c:pt>
                <c:pt idx="6016">
                  <c:v>28.38</c:v>
                </c:pt>
                <c:pt idx="6017">
                  <c:v>28.37</c:v>
                </c:pt>
                <c:pt idx="6018">
                  <c:v>28.38</c:v>
                </c:pt>
                <c:pt idx="6019">
                  <c:v>28.39</c:v>
                </c:pt>
                <c:pt idx="6020">
                  <c:v>28.36</c:v>
                </c:pt>
                <c:pt idx="6021">
                  <c:v>28.37</c:v>
                </c:pt>
                <c:pt idx="6022">
                  <c:v>28.38</c:v>
                </c:pt>
                <c:pt idx="6023">
                  <c:v>28.38</c:v>
                </c:pt>
                <c:pt idx="6024">
                  <c:v>28.37</c:v>
                </c:pt>
                <c:pt idx="6025">
                  <c:v>28.37</c:v>
                </c:pt>
                <c:pt idx="6026">
                  <c:v>28.4</c:v>
                </c:pt>
                <c:pt idx="6027">
                  <c:v>28.38</c:v>
                </c:pt>
                <c:pt idx="6028">
                  <c:v>28.37</c:v>
                </c:pt>
                <c:pt idx="6029">
                  <c:v>28.38</c:v>
                </c:pt>
                <c:pt idx="6030">
                  <c:v>28.39</c:v>
                </c:pt>
                <c:pt idx="6031">
                  <c:v>28.38</c:v>
                </c:pt>
                <c:pt idx="6032">
                  <c:v>28.4</c:v>
                </c:pt>
                <c:pt idx="6033">
                  <c:v>28.39</c:v>
                </c:pt>
                <c:pt idx="6034">
                  <c:v>28.38</c:v>
                </c:pt>
                <c:pt idx="6035">
                  <c:v>28.38</c:v>
                </c:pt>
                <c:pt idx="6036">
                  <c:v>28.38</c:v>
                </c:pt>
                <c:pt idx="6037">
                  <c:v>28.4</c:v>
                </c:pt>
                <c:pt idx="6038">
                  <c:v>28.37</c:v>
                </c:pt>
                <c:pt idx="6039">
                  <c:v>28.37</c:v>
                </c:pt>
                <c:pt idx="6040">
                  <c:v>28.37</c:v>
                </c:pt>
                <c:pt idx="6041">
                  <c:v>28.39</c:v>
                </c:pt>
                <c:pt idx="6042">
                  <c:v>28.4</c:v>
                </c:pt>
                <c:pt idx="6043">
                  <c:v>28.39</c:v>
                </c:pt>
                <c:pt idx="6044">
                  <c:v>28.38</c:v>
                </c:pt>
                <c:pt idx="6045">
                  <c:v>28.39</c:v>
                </c:pt>
                <c:pt idx="6046">
                  <c:v>28.39</c:v>
                </c:pt>
                <c:pt idx="6047">
                  <c:v>28.38</c:v>
                </c:pt>
                <c:pt idx="6048">
                  <c:v>28.37</c:v>
                </c:pt>
                <c:pt idx="6049">
                  <c:v>28.38</c:v>
                </c:pt>
                <c:pt idx="6050">
                  <c:v>28.39</c:v>
                </c:pt>
                <c:pt idx="6051">
                  <c:v>28.39</c:v>
                </c:pt>
                <c:pt idx="6052">
                  <c:v>28.41</c:v>
                </c:pt>
                <c:pt idx="6053">
                  <c:v>28.38</c:v>
                </c:pt>
                <c:pt idx="6054">
                  <c:v>28.4</c:v>
                </c:pt>
                <c:pt idx="6055">
                  <c:v>28.39</c:v>
                </c:pt>
                <c:pt idx="6056">
                  <c:v>28.41</c:v>
                </c:pt>
                <c:pt idx="6057">
                  <c:v>28.39</c:v>
                </c:pt>
                <c:pt idx="6058">
                  <c:v>28.4</c:v>
                </c:pt>
                <c:pt idx="6059">
                  <c:v>28.4</c:v>
                </c:pt>
                <c:pt idx="6060">
                  <c:v>28.4</c:v>
                </c:pt>
                <c:pt idx="6061">
                  <c:v>28.39</c:v>
                </c:pt>
                <c:pt idx="6062">
                  <c:v>28.41</c:v>
                </c:pt>
                <c:pt idx="6063">
                  <c:v>28.4</c:v>
                </c:pt>
                <c:pt idx="6064">
                  <c:v>28.41</c:v>
                </c:pt>
                <c:pt idx="6065">
                  <c:v>28.41</c:v>
                </c:pt>
                <c:pt idx="6066">
                  <c:v>28.39</c:v>
                </c:pt>
                <c:pt idx="6067">
                  <c:v>28.4</c:v>
                </c:pt>
                <c:pt idx="6068">
                  <c:v>28.39</c:v>
                </c:pt>
                <c:pt idx="6069">
                  <c:v>28.39</c:v>
                </c:pt>
                <c:pt idx="6070">
                  <c:v>28.39</c:v>
                </c:pt>
                <c:pt idx="6071">
                  <c:v>28.41</c:v>
                </c:pt>
                <c:pt idx="6072">
                  <c:v>28.41</c:v>
                </c:pt>
                <c:pt idx="6073">
                  <c:v>28.4</c:v>
                </c:pt>
                <c:pt idx="6074">
                  <c:v>28.4</c:v>
                </c:pt>
                <c:pt idx="6075">
                  <c:v>28.4</c:v>
                </c:pt>
                <c:pt idx="6076">
                  <c:v>28.39</c:v>
                </c:pt>
                <c:pt idx="6077">
                  <c:v>28.41</c:v>
                </c:pt>
                <c:pt idx="6078">
                  <c:v>28.4</c:v>
                </c:pt>
                <c:pt idx="6079">
                  <c:v>28.4</c:v>
                </c:pt>
                <c:pt idx="6080">
                  <c:v>28.4</c:v>
                </c:pt>
                <c:pt idx="6081">
                  <c:v>28.4</c:v>
                </c:pt>
                <c:pt idx="6082">
                  <c:v>28.4</c:v>
                </c:pt>
                <c:pt idx="6083">
                  <c:v>28.41</c:v>
                </c:pt>
                <c:pt idx="6084">
                  <c:v>28.41</c:v>
                </c:pt>
                <c:pt idx="6085">
                  <c:v>28.39</c:v>
                </c:pt>
                <c:pt idx="6086">
                  <c:v>28.4</c:v>
                </c:pt>
                <c:pt idx="6087">
                  <c:v>28.4</c:v>
                </c:pt>
                <c:pt idx="6088">
                  <c:v>28.4</c:v>
                </c:pt>
                <c:pt idx="6089">
                  <c:v>28.4</c:v>
                </c:pt>
                <c:pt idx="6090">
                  <c:v>28.41</c:v>
                </c:pt>
                <c:pt idx="6091">
                  <c:v>28.4</c:v>
                </c:pt>
                <c:pt idx="6092">
                  <c:v>28.39</c:v>
                </c:pt>
                <c:pt idx="6093">
                  <c:v>28.42</c:v>
                </c:pt>
                <c:pt idx="6094">
                  <c:v>28.4</c:v>
                </c:pt>
                <c:pt idx="6095">
                  <c:v>28.41</c:v>
                </c:pt>
                <c:pt idx="6096">
                  <c:v>28.39</c:v>
                </c:pt>
                <c:pt idx="6097">
                  <c:v>28.4</c:v>
                </c:pt>
                <c:pt idx="6098">
                  <c:v>28.41</c:v>
                </c:pt>
                <c:pt idx="6099">
                  <c:v>28.41</c:v>
                </c:pt>
                <c:pt idx="6100">
                  <c:v>28.4</c:v>
                </c:pt>
                <c:pt idx="6101">
                  <c:v>28.4</c:v>
                </c:pt>
                <c:pt idx="6102">
                  <c:v>28.41</c:v>
                </c:pt>
                <c:pt idx="6103">
                  <c:v>28.4</c:v>
                </c:pt>
                <c:pt idx="6104">
                  <c:v>28.41</c:v>
                </c:pt>
                <c:pt idx="6105">
                  <c:v>28.41</c:v>
                </c:pt>
                <c:pt idx="6106">
                  <c:v>28.41</c:v>
                </c:pt>
                <c:pt idx="6107">
                  <c:v>28.41</c:v>
                </c:pt>
                <c:pt idx="6108">
                  <c:v>28.41</c:v>
                </c:pt>
                <c:pt idx="6109">
                  <c:v>28.4</c:v>
                </c:pt>
                <c:pt idx="6110">
                  <c:v>28.41</c:v>
                </c:pt>
                <c:pt idx="6111">
                  <c:v>28.41</c:v>
                </c:pt>
                <c:pt idx="6112">
                  <c:v>28.41</c:v>
                </c:pt>
                <c:pt idx="6113">
                  <c:v>28.41</c:v>
                </c:pt>
                <c:pt idx="6114">
                  <c:v>28.41</c:v>
                </c:pt>
                <c:pt idx="6115">
                  <c:v>28.42</c:v>
                </c:pt>
                <c:pt idx="6116">
                  <c:v>28.42</c:v>
                </c:pt>
                <c:pt idx="6117">
                  <c:v>28.4</c:v>
                </c:pt>
                <c:pt idx="6118">
                  <c:v>28.42</c:v>
                </c:pt>
                <c:pt idx="6119">
                  <c:v>28.4</c:v>
                </c:pt>
                <c:pt idx="6120">
                  <c:v>28.4</c:v>
                </c:pt>
                <c:pt idx="6121">
                  <c:v>28.42</c:v>
                </c:pt>
                <c:pt idx="6122">
                  <c:v>28.4</c:v>
                </c:pt>
                <c:pt idx="6123">
                  <c:v>28.42</c:v>
                </c:pt>
                <c:pt idx="6124">
                  <c:v>28.41</c:v>
                </c:pt>
                <c:pt idx="6125">
                  <c:v>28.42</c:v>
                </c:pt>
                <c:pt idx="6126">
                  <c:v>28.43</c:v>
                </c:pt>
                <c:pt idx="6127">
                  <c:v>28.43</c:v>
                </c:pt>
                <c:pt idx="6128">
                  <c:v>28.42</c:v>
                </c:pt>
                <c:pt idx="6129">
                  <c:v>28.41</c:v>
                </c:pt>
                <c:pt idx="6130">
                  <c:v>28.42</c:v>
                </c:pt>
                <c:pt idx="6131">
                  <c:v>28.42</c:v>
                </c:pt>
                <c:pt idx="6132">
                  <c:v>28.4</c:v>
                </c:pt>
                <c:pt idx="6133">
                  <c:v>28.42</c:v>
                </c:pt>
                <c:pt idx="6134">
                  <c:v>28.41</c:v>
                </c:pt>
                <c:pt idx="6135">
                  <c:v>28.41</c:v>
                </c:pt>
                <c:pt idx="6136">
                  <c:v>28.4</c:v>
                </c:pt>
                <c:pt idx="6137">
                  <c:v>28.42</c:v>
                </c:pt>
                <c:pt idx="6138">
                  <c:v>28.41</c:v>
                </c:pt>
                <c:pt idx="6139">
                  <c:v>28.42</c:v>
                </c:pt>
                <c:pt idx="6140">
                  <c:v>28.41</c:v>
                </c:pt>
                <c:pt idx="6141">
                  <c:v>28.43</c:v>
                </c:pt>
                <c:pt idx="6142">
                  <c:v>28.41</c:v>
                </c:pt>
                <c:pt idx="6143">
                  <c:v>28.43</c:v>
                </c:pt>
                <c:pt idx="6144">
                  <c:v>28.42</c:v>
                </c:pt>
                <c:pt idx="6145">
                  <c:v>28.43</c:v>
                </c:pt>
                <c:pt idx="6146">
                  <c:v>28.42</c:v>
                </c:pt>
                <c:pt idx="6147">
                  <c:v>28.41</c:v>
                </c:pt>
                <c:pt idx="6148">
                  <c:v>28.43</c:v>
                </c:pt>
                <c:pt idx="6149">
                  <c:v>28.42</c:v>
                </c:pt>
                <c:pt idx="6150">
                  <c:v>28.42</c:v>
                </c:pt>
                <c:pt idx="6151">
                  <c:v>28.42</c:v>
                </c:pt>
                <c:pt idx="6152">
                  <c:v>28.43</c:v>
                </c:pt>
                <c:pt idx="6153">
                  <c:v>28.44</c:v>
                </c:pt>
                <c:pt idx="6154">
                  <c:v>28.43</c:v>
                </c:pt>
                <c:pt idx="6155">
                  <c:v>28.43</c:v>
                </c:pt>
                <c:pt idx="6156">
                  <c:v>28.43</c:v>
                </c:pt>
                <c:pt idx="6157">
                  <c:v>28.45</c:v>
                </c:pt>
                <c:pt idx="6158">
                  <c:v>28.43</c:v>
                </c:pt>
                <c:pt idx="6159">
                  <c:v>28.44</c:v>
                </c:pt>
                <c:pt idx="6160">
                  <c:v>28.43</c:v>
                </c:pt>
                <c:pt idx="6161">
                  <c:v>28.43</c:v>
                </c:pt>
                <c:pt idx="6162">
                  <c:v>28.42</c:v>
                </c:pt>
                <c:pt idx="6163">
                  <c:v>28.42</c:v>
                </c:pt>
                <c:pt idx="6164">
                  <c:v>28.43</c:v>
                </c:pt>
                <c:pt idx="6165">
                  <c:v>28.43</c:v>
                </c:pt>
                <c:pt idx="6166">
                  <c:v>28.43</c:v>
                </c:pt>
                <c:pt idx="6167">
                  <c:v>28.43</c:v>
                </c:pt>
                <c:pt idx="6168">
                  <c:v>28.44</c:v>
                </c:pt>
                <c:pt idx="6169">
                  <c:v>28.42</c:v>
                </c:pt>
                <c:pt idx="6170">
                  <c:v>28.44</c:v>
                </c:pt>
                <c:pt idx="6171">
                  <c:v>28.44</c:v>
                </c:pt>
                <c:pt idx="6172">
                  <c:v>28.44</c:v>
                </c:pt>
                <c:pt idx="6173">
                  <c:v>28.42</c:v>
                </c:pt>
                <c:pt idx="6174">
                  <c:v>28.45</c:v>
                </c:pt>
                <c:pt idx="6175">
                  <c:v>28.45</c:v>
                </c:pt>
                <c:pt idx="6176">
                  <c:v>28.45</c:v>
                </c:pt>
                <c:pt idx="6177">
                  <c:v>28.44</c:v>
                </c:pt>
                <c:pt idx="6178">
                  <c:v>28.44</c:v>
                </c:pt>
                <c:pt idx="6179">
                  <c:v>28.44</c:v>
                </c:pt>
                <c:pt idx="6180">
                  <c:v>28.43</c:v>
                </c:pt>
                <c:pt idx="6181">
                  <c:v>28.44</c:v>
                </c:pt>
                <c:pt idx="6182">
                  <c:v>28.44</c:v>
                </c:pt>
                <c:pt idx="6183">
                  <c:v>28.44</c:v>
                </c:pt>
                <c:pt idx="6184">
                  <c:v>28.43</c:v>
                </c:pt>
                <c:pt idx="6185">
                  <c:v>28.44</c:v>
                </c:pt>
                <c:pt idx="6186">
                  <c:v>28.44</c:v>
                </c:pt>
                <c:pt idx="6187">
                  <c:v>28.43</c:v>
                </c:pt>
                <c:pt idx="6188">
                  <c:v>28.44</c:v>
                </c:pt>
                <c:pt idx="6189">
                  <c:v>28.45</c:v>
                </c:pt>
                <c:pt idx="6190">
                  <c:v>28.44</c:v>
                </c:pt>
                <c:pt idx="6191">
                  <c:v>28.43</c:v>
                </c:pt>
                <c:pt idx="6192">
                  <c:v>28.43</c:v>
                </c:pt>
                <c:pt idx="6193">
                  <c:v>28.45</c:v>
                </c:pt>
                <c:pt idx="6194">
                  <c:v>28.44</c:v>
                </c:pt>
                <c:pt idx="6195">
                  <c:v>28.46</c:v>
                </c:pt>
                <c:pt idx="6196">
                  <c:v>28.45</c:v>
                </c:pt>
                <c:pt idx="6197">
                  <c:v>28.43</c:v>
                </c:pt>
                <c:pt idx="6198">
                  <c:v>28.45</c:v>
                </c:pt>
                <c:pt idx="6199">
                  <c:v>28.45</c:v>
                </c:pt>
                <c:pt idx="6200">
                  <c:v>28.44</c:v>
                </c:pt>
                <c:pt idx="6201">
                  <c:v>28.44</c:v>
                </c:pt>
                <c:pt idx="6202">
                  <c:v>28.45</c:v>
                </c:pt>
                <c:pt idx="6203">
                  <c:v>28.45</c:v>
                </c:pt>
                <c:pt idx="6204">
                  <c:v>28.45</c:v>
                </c:pt>
                <c:pt idx="6205">
                  <c:v>28.44</c:v>
                </c:pt>
                <c:pt idx="6206">
                  <c:v>28.46</c:v>
                </c:pt>
                <c:pt idx="6207">
                  <c:v>28.46</c:v>
                </c:pt>
                <c:pt idx="6208">
                  <c:v>28.46</c:v>
                </c:pt>
                <c:pt idx="6209">
                  <c:v>28.45</c:v>
                </c:pt>
                <c:pt idx="6210">
                  <c:v>28.45</c:v>
                </c:pt>
                <c:pt idx="6211">
                  <c:v>28.44</c:v>
                </c:pt>
                <c:pt idx="6212">
                  <c:v>28.44</c:v>
                </c:pt>
                <c:pt idx="6213">
                  <c:v>28.45</c:v>
                </c:pt>
                <c:pt idx="6214">
                  <c:v>28.46</c:v>
                </c:pt>
                <c:pt idx="6215">
                  <c:v>28.46</c:v>
                </c:pt>
                <c:pt idx="6216">
                  <c:v>28.46</c:v>
                </c:pt>
                <c:pt idx="6217">
                  <c:v>28.44</c:v>
                </c:pt>
                <c:pt idx="6218">
                  <c:v>28.45</c:v>
                </c:pt>
                <c:pt idx="6219">
                  <c:v>28.46</c:v>
                </c:pt>
                <c:pt idx="6220">
                  <c:v>28.45</c:v>
                </c:pt>
                <c:pt idx="6221">
                  <c:v>28.45</c:v>
                </c:pt>
                <c:pt idx="6222">
                  <c:v>28.46</c:v>
                </c:pt>
                <c:pt idx="6223">
                  <c:v>28.45</c:v>
                </c:pt>
                <c:pt idx="6224">
                  <c:v>28.45</c:v>
                </c:pt>
                <c:pt idx="6225">
                  <c:v>28.45</c:v>
                </c:pt>
                <c:pt idx="6226">
                  <c:v>28.45</c:v>
                </c:pt>
                <c:pt idx="6227">
                  <c:v>28.45</c:v>
                </c:pt>
                <c:pt idx="6228">
                  <c:v>28.46</c:v>
                </c:pt>
                <c:pt idx="6229">
                  <c:v>28.46</c:v>
                </c:pt>
                <c:pt idx="6230">
                  <c:v>28.45</c:v>
                </c:pt>
                <c:pt idx="6231">
                  <c:v>28.46</c:v>
                </c:pt>
                <c:pt idx="6232">
                  <c:v>28.45</c:v>
                </c:pt>
                <c:pt idx="6233">
                  <c:v>28.47</c:v>
                </c:pt>
                <c:pt idx="6234">
                  <c:v>28.46</c:v>
                </c:pt>
                <c:pt idx="6235">
                  <c:v>28.45</c:v>
                </c:pt>
                <c:pt idx="6236">
                  <c:v>28.44</c:v>
                </c:pt>
                <c:pt idx="6237">
                  <c:v>28.46</c:v>
                </c:pt>
                <c:pt idx="6238">
                  <c:v>28.46</c:v>
                </c:pt>
                <c:pt idx="6239">
                  <c:v>28.47</c:v>
                </c:pt>
                <c:pt idx="6240">
                  <c:v>28.46</c:v>
                </c:pt>
                <c:pt idx="6241">
                  <c:v>28.46</c:v>
                </c:pt>
                <c:pt idx="6242">
                  <c:v>28.45</c:v>
                </c:pt>
                <c:pt idx="6243">
                  <c:v>28.46</c:v>
                </c:pt>
                <c:pt idx="6244">
                  <c:v>28.46</c:v>
                </c:pt>
                <c:pt idx="6245">
                  <c:v>28.45</c:v>
                </c:pt>
                <c:pt idx="6246">
                  <c:v>28.46</c:v>
                </c:pt>
                <c:pt idx="6247">
                  <c:v>28.45</c:v>
                </c:pt>
                <c:pt idx="6248">
                  <c:v>28.46</c:v>
                </c:pt>
                <c:pt idx="6249">
                  <c:v>28.45</c:v>
                </c:pt>
                <c:pt idx="6250">
                  <c:v>28.48</c:v>
                </c:pt>
                <c:pt idx="6251">
                  <c:v>28.47</c:v>
                </c:pt>
                <c:pt idx="6252">
                  <c:v>28.45</c:v>
                </c:pt>
                <c:pt idx="6253">
                  <c:v>28.47</c:v>
                </c:pt>
                <c:pt idx="6254">
                  <c:v>28.47</c:v>
                </c:pt>
                <c:pt idx="6255">
                  <c:v>28.47</c:v>
                </c:pt>
                <c:pt idx="6256">
                  <c:v>28.48</c:v>
                </c:pt>
                <c:pt idx="6257">
                  <c:v>28.47</c:v>
                </c:pt>
                <c:pt idx="6258">
                  <c:v>28.48</c:v>
                </c:pt>
                <c:pt idx="6259">
                  <c:v>28.46</c:v>
                </c:pt>
                <c:pt idx="6260">
                  <c:v>28.46</c:v>
                </c:pt>
                <c:pt idx="6261">
                  <c:v>28.46</c:v>
                </c:pt>
                <c:pt idx="6262">
                  <c:v>28.48</c:v>
                </c:pt>
                <c:pt idx="6263">
                  <c:v>28.46</c:v>
                </c:pt>
                <c:pt idx="6264">
                  <c:v>28.47</c:v>
                </c:pt>
                <c:pt idx="6265">
                  <c:v>28.46</c:v>
                </c:pt>
                <c:pt idx="6266">
                  <c:v>28.47</c:v>
                </c:pt>
                <c:pt idx="6267">
                  <c:v>28.47</c:v>
                </c:pt>
                <c:pt idx="6268">
                  <c:v>28.47</c:v>
                </c:pt>
                <c:pt idx="6269">
                  <c:v>28.46</c:v>
                </c:pt>
                <c:pt idx="6270">
                  <c:v>28.48</c:v>
                </c:pt>
                <c:pt idx="6271">
                  <c:v>28.49</c:v>
                </c:pt>
                <c:pt idx="6272">
                  <c:v>28.48</c:v>
                </c:pt>
                <c:pt idx="6273">
                  <c:v>28.47</c:v>
                </c:pt>
                <c:pt idx="6274">
                  <c:v>28.47</c:v>
                </c:pt>
                <c:pt idx="6275">
                  <c:v>28.48</c:v>
                </c:pt>
                <c:pt idx="6276">
                  <c:v>28.47</c:v>
                </c:pt>
                <c:pt idx="6277">
                  <c:v>28.47</c:v>
                </c:pt>
                <c:pt idx="6278">
                  <c:v>28.48</c:v>
                </c:pt>
                <c:pt idx="6279">
                  <c:v>28.48</c:v>
                </c:pt>
                <c:pt idx="6280">
                  <c:v>28.47</c:v>
                </c:pt>
                <c:pt idx="6281">
                  <c:v>28.48</c:v>
                </c:pt>
                <c:pt idx="6282">
                  <c:v>28.48</c:v>
                </c:pt>
                <c:pt idx="6283">
                  <c:v>28.49</c:v>
                </c:pt>
                <c:pt idx="6284">
                  <c:v>28.47</c:v>
                </c:pt>
                <c:pt idx="6285">
                  <c:v>28.47</c:v>
                </c:pt>
                <c:pt idx="6286">
                  <c:v>28.48</c:v>
                </c:pt>
                <c:pt idx="6287">
                  <c:v>28.47</c:v>
                </c:pt>
                <c:pt idx="6288">
                  <c:v>28.48</c:v>
                </c:pt>
                <c:pt idx="6289">
                  <c:v>28.48</c:v>
                </c:pt>
                <c:pt idx="6290">
                  <c:v>28.47</c:v>
                </c:pt>
                <c:pt idx="6291">
                  <c:v>28.47</c:v>
                </c:pt>
                <c:pt idx="6292">
                  <c:v>28.47</c:v>
                </c:pt>
                <c:pt idx="6293">
                  <c:v>28.47</c:v>
                </c:pt>
                <c:pt idx="6294">
                  <c:v>28.48</c:v>
                </c:pt>
                <c:pt idx="6295">
                  <c:v>28.48</c:v>
                </c:pt>
                <c:pt idx="6296">
                  <c:v>28.49</c:v>
                </c:pt>
                <c:pt idx="6297">
                  <c:v>28.48</c:v>
                </c:pt>
                <c:pt idx="6298">
                  <c:v>28.49</c:v>
                </c:pt>
                <c:pt idx="6299">
                  <c:v>28.48</c:v>
                </c:pt>
                <c:pt idx="6300">
                  <c:v>28.47</c:v>
                </c:pt>
                <c:pt idx="6301">
                  <c:v>28.47</c:v>
                </c:pt>
                <c:pt idx="6302">
                  <c:v>28.49</c:v>
                </c:pt>
                <c:pt idx="6303">
                  <c:v>28.48</c:v>
                </c:pt>
                <c:pt idx="6304">
                  <c:v>28.49</c:v>
                </c:pt>
                <c:pt idx="6305">
                  <c:v>28.49</c:v>
                </c:pt>
                <c:pt idx="6306">
                  <c:v>28.49</c:v>
                </c:pt>
                <c:pt idx="6307">
                  <c:v>28.5</c:v>
                </c:pt>
                <c:pt idx="6308">
                  <c:v>28.48</c:v>
                </c:pt>
                <c:pt idx="6309">
                  <c:v>28.48</c:v>
                </c:pt>
                <c:pt idx="6310">
                  <c:v>28.48</c:v>
                </c:pt>
                <c:pt idx="6311">
                  <c:v>28.48</c:v>
                </c:pt>
                <c:pt idx="6312">
                  <c:v>28.48</c:v>
                </c:pt>
                <c:pt idx="6313">
                  <c:v>28.48</c:v>
                </c:pt>
                <c:pt idx="6314">
                  <c:v>28.5</c:v>
                </c:pt>
                <c:pt idx="6315">
                  <c:v>28.49</c:v>
                </c:pt>
                <c:pt idx="6316">
                  <c:v>28.49</c:v>
                </c:pt>
                <c:pt idx="6317">
                  <c:v>28.49</c:v>
                </c:pt>
                <c:pt idx="6318">
                  <c:v>28.49</c:v>
                </c:pt>
                <c:pt idx="6319">
                  <c:v>28.5</c:v>
                </c:pt>
                <c:pt idx="6320">
                  <c:v>28.49</c:v>
                </c:pt>
                <c:pt idx="6321">
                  <c:v>28.49</c:v>
                </c:pt>
                <c:pt idx="6322">
                  <c:v>28.5</c:v>
                </c:pt>
                <c:pt idx="6323">
                  <c:v>28.5</c:v>
                </c:pt>
                <c:pt idx="6324">
                  <c:v>28.49</c:v>
                </c:pt>
                <c:pt idx="6325">
                  <c:v>28.5</c:v>
                </c:pt>
                <c:pt idx="6326">
                  <c:v>28.49</c:v>
                </c:pt>
                <c:pt idx="6327">
                  <c:v>28.49</c:v>
                </c:pt>
                <c:pt idx="6328">
                  <c:v>28.5</c:v>
                </c:pt>
                <c:pt idx="6329">
                  <c:v>28.5</c:v>
                </c:pt>
                <c:pt idx="6330">
                  <c:v>28.5</c:v>
                </c:pt>
                <c:pt idx="6331">
                  <c:v>28.49</c:v>
                </c:pt>
                <c:pt idx="6332">
                  <c:v>28.49</c:v>
                </c:pt>
                <c:pt idx="6333">
                  <c:v>28.5</c:v>
                </c:pt>
                <c:pt idx="6334">
                  <c:v>28.5</c:v>
                </c:pt>
                <c:pt idx="6335">
                  <c:v>28.48</c:v>
                </c:pt>
                <c:pt idx="6336">
                  <c:v>28.49</c:v>
                </c:pt>
                <c:pt idx="6337">
                  <c:v>28.5</c:v>
                </c:pt>
                <c:pt idx="6338">
                  <c:v>28.51</c:v>
                </c:pt>
                <c:pt idx="6339">
                  <c:v>28.5</c:v>
                </c:pt>
                <c:pt idx="6340">
                  <c:v>28.49</c:v>
                </c:pt>
                <c:pt idx="6341">
                  <c:v>28.51</c:v>
                </c:pt>
                <c:pt idx="6342">
                  <c:v>28.49</c:v>
                </c:pt>
                <c:pt idx="6343">
                  <c:v>28.5</c:v>
                </c:pt>
                <c:pt idx="6344">
                  <c:v>28.5</c:v>
                </c:pt>
                <c:pt idx="6345">
                  <c:v>28.5</c:v>
                </c:pt>
                <c:pt idx="6346">
                  <c:v>28.51</c:v>
                </c:pt>
                <c:pt idx="6347">
                  <c:v>28.51</c:v>
                </c:pt>
                <c:pt idx="6348">
                  <c:v>28.51</c:v>
                </c:pt>
                <c:pt idx="6349">
                  <c:v>28.5</c:v>
                </c:pt>
                <c:pt idx="6350">
                  <c:v>28.51</c:v>
                </c:pt>
                <c:pt idx="6351">
                  <c:v>28.49</c:v>
                </c:pt>
                <c:pt idx="6352">
                  <c:v>28.51</c:v>
                </c:pt>
                <c:pt idx="6353">
                  <c:v>28.51</c:v>
                </c:pt>
                <c:pt idx="6354">
                  <c:v>28.5</c:v>
                </c:pt>
                <c:pt idx="6355">
                  <c:v>28.51</c:v>
                </c:pt>
                <c:pt idx="6356">
                  <c:v>28.5</c:v>
                </c:pt>
                <c:pt idx="6357">
                  <c:v>28.5</c:v>
                </c:pt>
                <c:pt idx="6358">
                  <c:v>28.52</c:v>
                </c:pt>
                <c:pt idx="6359">
                  <c:v>28.5</c:v>
                </c:pt>
                <c:pt idx="6360">
                  <c:v>28.49</c:v>
                </c:pt>
                <c:pt idx="6361">
                  <c:v>28.5</c:v>
                </c:pt>
                <c:pt idx="6362">
                  <c:v>28.51</c:v>
                </c:pt>
                <c:pt idx="6363">
                  <c:v>28.51</c:v>
                </c:pt>
                <c:pt idx="6364">
                  <c:v>28.5</c:v>
                </c:pt>
                <c:pt idx="6365">
                  <c:v>28.52</c:v>
                </c:pt>
                <c:pt idx="6366">
                  <c:v>28.51</c:v>
                </c:pt>
                <c:pt idx="6367">
                  <c:v>28.51</c:v>
                </c:pt>
                <c:pt idx="6368">
                  <c:v>28.49</c:v>
                </c:pt>
                <c:pt idx="6369">
                  <c:v>28.51</c:v>
                </c:pt>
                <c:pt idx="6370">
                  <c:v>28.51</c:v>
                </c:pt>
                <c:pt idx="6371">
                  <c:v>28.51</c:v>
                </c:pt>
                <c:pt idx="6372">
                  <c:v>28.52</c:v>
                </c:pt>
                <c:pt idx="6373">
                  <c:v>28.51</c:v>
                </c:pt>
                <c:pt idx="6374">
                  <c:v>28.5</c:v>
                </c:pt>
                <c:pt idx="6375">
                  <c:v>28.51</c:v>
                </c:pt>
                <c:pt idx="6376">
                  <c:v>28.52</c:v>
                </c:pt>
                <c:pt idx="6377">
                  <c:v>28.51</c:v>
                </c:pt>
                <c:pt idx="6378">
                  <c:v>28.52</c:v>
                </c:pt>
                <c:pt idx="6379">
                  <c:v>28.51</c:v>
                </c:pt>
                <c:pt idx="6380">
                  <c:v>28.5</c:v>
                </c:pt>
                <c:pt idx="6381">
                  <c:v>28.52</c:v>
                </c:pt>
                <c:pt idx="6382">
                  <c:v>28.51</c:v>
                </c:pt>
                <c:pt idx="6383">
                  <c:v>28.51</c:v>
                </c:pt>
                <c:pt idx="6384">
                  <c:v>28.51</c:v>
                </c:pt>
                <c:pt idx="6385">
                  <c:v>28.52</c:v>
                </c:pt>
                <c:pt idx="6386">
                  <c:v>28.52</c:v>
                </c:pt>
                <c:pt idx="6387">
                  <c:v>28.52</c:v>
                </c:pt>
                <c:pt idx="6388">
                  <c:v>28.51</c:v>
                </c:pt>
                <c:pt idx="6389">
                  <c:v>28.51</c:v>
                </c:pt>
                <c:pt idx="6390">
                  <c:v>28.51</c:v>
                </c:pt>
                <c:pt idx="6391">
                  <c:v>28.52</c:v>
                </c:pt>
                <c:pt idx="6392">
                  <c:v>28.52</c:v>
                </c:pt>
                <c:pt idx="6393">
                  <c:v>28.51</c:v>
                </c:pt>
                <c:pt idx="6394">
                  <c:v>28.52</c:v>
                </c:pt>
                <c:pt idx="6395">
                  <c:v>28.53</c:v>
                </c:pt>
                <c:pt idx="6396">
                  <c:v>28.53</c:v>
                </c:pt>
                <c:pt idx="6397">
                  <c:v>28.52</c:v>
                </c:pt>
                <c:pt idx="6398">
                  <c:v>28.52</c:v>
                </c:pt>
                <c:pt idx="6399">
                  <c:v>28.53</c:v>
                </c:pt>
                <c:pt idx="6400">
                  <c:v>28.53</c:v>
                </c:pt>
                <c:pt idx="6401">
                  <c:v>28.52</c:v>
                </c:pt>
                <c:pt idx="6402">
                  <c:v>28.52</c:v>
                </c:pt>
                <c:pt idx="6403">
                  <c:v>28.52</c:v>
                </c:pt>
                <c:pt idx="6404">
                  <c:v>28.53</c:v>
                </c:pt>
                <c:pt idx="6405">
                  <c:v>28.53</c:v>
                </c:pt>
                <c:pt idx="6406">
                  <c:v>28.52</c:v>
                </c:pt>
                <c:pt idx="6407">
                  <c:v>28.53</c:v>
                </c:pt>
                <c:pt idx="6408">
                  <c:v>28.51</c:v>
                </c:pt>
                <c:pt idx="6409">
                  <c:v>28.52</c:v>
                </c:pt>
                <c:pt idx="6410">
                  <c:v>28.52</c:v>
                </c:pt>
                <c:pt idx="6411">
                  <c:v>28.53</c:v>
                </c:pt>
                <c:pt idx="6412">
                  <c:v>28.53</c:v>
                </c:pt>
                <c:pt idx="6413">
                  <c:v>28.51</c:v>
                </c:pt>
                <c:pt idx="6414">
                  <c:v>28.52</c:v>
                </c:pt>
                <c:pt idx="6415">
                  <c:v>28.52</c:v>
                </c:pt>
                <c:pt idx="6416">
                  <c:v>28.53</c:v>
                </c:pt>
                <c:pt idx="6417">
                  <c:v>28.52</c:v>
                </c:pt>
                <c:pt idx="6418">
                  <c:v>28.53</c:v>
                </c:pt>
                <c:pt idx="6419">
                  <c:v>28.53</c:v>
                </c:pt>
                <c:pt idx="6420">
                  <c:v>28.52</c:v>
                </c:pt>
                <c:pt idx="6421">
                  <c:v>28.53</c:v>
                </c:pt>
                <c:pt idx="6422">
                  <c:v>28.53</c:v>
                </c:pt>
                <c:pt idx="6423">
                  <c:v>28.53</c:v>
                </c:pt>
                <c:pt idx="6424">
                  <c:v>28.53</c:v>
                </c:pt>
                <c:pt idx="6425">
                  <c:v>28.54</c:v>
                </c:pt>
                <c:pt idx="6426">
                  <c:v>28.53</c:v>
                </c:pt>
                <c:pt idx="6427">
                  <c:v>28.55</c:v>
                </c:pt>
                <c:pt idx="6428">
                  <c:v>28.52</c:v>
                </c:pt>
                <c:pt idx="6429">
                  <c:v>28.53</c:v>
                </c:pt>
                <c:pt idx="6430">
                  <c:v>28.54</c:v>
                </c:pt>
                <c:pt idx="6431">
                  <c:v>28.54</c:v>
                </c:pt>
                <c:pt idx="6432">
                  <c:v>28.55</c:v>
                </c:pt>
                <c:pt idx="6433">
                  <c:v>28.54</c:v>
                </c:pt>
                <c:pt idx="6434">
                  <c:v>28.54</c:v>
                </c:pt>
                <c:pt idx="6435">
                  <c:v>28.53</c:v>
                </c:pt>
                <c:pt idx="6436">
                  <c:v>28.53</c:v>
                </c:pt>
                <c:pt idx="6437">
                  <c:v>28.54</c:v>
                </c:pt>
                <c:pt idx="6438">
                  <c:v>28.54</c:v>
                </c:pt>
                <c:pt idx="6439">
                  <c:v>28.54</c:v>
                </c:pt>
                <c:pt idx="6440">
                  <c:v>28.53</c:v>
                </c:pt>
                <c:pt idx="6441">
                  <c:v>28.53</c:v>
                </c:pt>
                <c:pt idx="6442">
                  <c:v>28.55</c:v>
                </c:pt>
                <c:pt idx="6443">
                  <c:v>28.54</c:v>
                </c:pt>
                <c:pt idx="6444">
                  <c:v>28.54</c:v>
                </c:pt>
                <c:pt idx="6445">
                  <c:v>28.55</c:v>
                </c:pt>
                <c:pt idx="6446">
                  <c:v>28.56</c:v>
                </c:pt>
                <c:pt idx="6447">
                  <c:v>28.54</c:v>
                </c:pt>
                <c:pt idx="6448">
                  <c:v>28.55</c:v>
                </c:pt>
                <c:pt idx="6449">
                  <c:v>28.55</c:v>
                </c:pt>
                <c:pt idx="6450">
                  <c:v>28.54</c:v>
                </c:pt>
                <c:pt idx="6451">
                  <c:v>28.54</c:v>
                </c:pt>
                <c:pt idx="6452">
                  <c:v>28.55</c:v>
                </c:pt>
                <c:pt idx="6453">
                  <c:v>28.54</c:v>
                </c:pt>
                <c:pt idx="6454">
                  <c:v>28.54</c:v>
                </c:pt>
                <c:pt idx="6455">
                  <c:v>28.54</c:v>
                </c:pt>
                <c:pt idx="6456">
                  <c:v>28.55</c:v>
                </c:pt>
                <c:pt idx="6457">
                  <c:v>28.55</c:v>
                </c:pt>
                <c:pt idx="6458">
                  <c:v>28.55</c:v>
                </c:pt>
                <c:pt idx="6459">
                  <c:v>28.56</c:v>
                </c:pt>
                <c:pt idx="6460">
                  <c:v>28.55</c:v>
                </c:pt>
                <c:pt idx="6461">
                  <c:v>28.54</c:v>
                </c:pt>
                <c:pt idx="6462">
                  <c:v>28.54</c:v>
                </c:pt>
                <c:pt idx="6463">
                  <c:v>28.56</c:v>
                </c:pt>
                <c:pt idx="6464">
                  <c:v>28.54</c:v>
                </c:pt>
                <c:pt idx="6465">
                  <c:v>28.55</c:v>
                </c:pt>
                <c:pt idx="6466">
                  <c:v>28.56</c:v>
                </c:pt>
                <c:pt idx="6467">
                  <c:v>28.55</c:v>
                </c:pt>
                <c:pt idx="6468">
                  <c:v>28.55</c:v>
                </c:pt>
                <c:pt idx="6469">
                  <c:v>28.54</c:v>
                </c:pt>
                <c:pt idx="6470">
                  <c:v>28.55</c:v>
                </c:pt>
                <c:pt idx="6471">
                  <c:v>28.55</c:v>
                </c:pt>
                <c:pt idx="6472">
                  <c:v>28.56</c:v>
                </c:pt>
                <c:pt idx="6473">
                  <c:v>28.56</c:v>
                </c:pt>
                <c:pt idx="6474">
                  <c:v>28.55</c:v>
                </c:pt>
                <c:pt idx="6475">
                  <c:v>28.54</c:v>
                </c:pt>
                <c:pt idx="6476">
                  <c:v>28.56</c:v>
                </c:pt>
                <c:pt idx="6477">
                  <c:v>28.56</c:v>
                </c:pt>
                <c:pt idx="6478">
                  <c:v>28.55</c:v>
                </c:pt>
                <c:pt idx="6479">
                  <c:v>28.56</c:v>
                </c:pt>
                <c:pt idx="6480">
                  <c:v>28.55</c:v>
                </c:pt>
                <c:pt idx="6481">
                  <c:v>28.56</c:v>
                </c:pt>
                <c:pt idx="6482">
                  <c:v>28.55</c:v>
                </c:pt>
                <c:pt idx="6483">
                  <c:v>28.56</c:v>
                </c:pt>
                <c:pt idx="6484">
                  <c:v>28.57</c:v>
                </c:pt>
                <c:pt idx="6485">
                  <c:v>28.54</c:v>
                </c:pt>
                <c:pt idx="6486">
                  <c:v>28.55</c:v>
                </c:pt>
                <c:pt idx="6487">
                  <c:v>28.56</c:v>
                </c:pt>
                <c:pt idx="6488">
                  <c:v>28.56</c:v>
                </c:pt>
                <c:pt idx="6489">
                  <c:v>28.57</c:v>
                </c:pt>
                <c:pt idx="6490">
                  <c:v>28.57</c:v>
                </c:pt>
                <c:pt idx="6491">
                  <c:v>28.55</c:v>
                </c:pt>
                <c:pt idx="6492">
                  <c:v>28.56</c:v>
                </c:pt>
                <c:pt idx="6493">
                  <c:v>28.56</c:v>
                </c:pt>
                <c:pt idx="6494">
                  <c:v>28.56</c:v>
                </c:pt>
                <c:pt idx="6495">
                  <c:v>28.57</c:v>
                </c:pt>
                <c:pt idx="6496">
                  <c:v>28.56</c:v>
                </c:pt>
                <c:pt idx="6497">
                  <c:v>28.56</c:v>
                </c:pt>
                <c:pt idx="6498">
                  <c:v>28.56</c:v>
                </c:pt>
                <c:pt idx="6499">
                  <c:v>28.57</c:v>
                </c:pt>
                <c:pt idx="6500">
                  <c:v>28.56</c:v>
                </c:pt>
                <c:pt idx="6501">
                  <c:v>28.57</c:v>
                </c:pt>
                <c:pt idx="6502">
                  <c:v>28.55</c:v>
                </c:pt>
                <c:pt idx="6503">
                  <c:v>28.58</c:v>
                </c:pt>
                <c:pt idx="6504">
                  <c:v>28.57</c:v>
                </c:pt>
                <c:pt idx="6505">
                  <c:v>28.57</c:v>
                </c:pt>
                <c:pt idx="6506">
                  <c:v>28.57</c:v>
                </c:pt>
                <c:pt idx="6507">
                  <c:v>28.57</c:v>
                </c:pt>
                <c:pt idx="6508">
                  <c:v>28.57</c:v>
                </c:pt>
                <c:pt idx="6509">
                  <c:v>28.58</c:v>
                </c:pt>
                <c:pt idx="6510">
                  <c:v>28.56</c:v>
                </c:pt>
                <c:pt idx="6511">
                  <c:v>28.56</c:v>
                </c:pt>
                <c:pt idx="6512">
                  <c:v>28.57</c:v>
                </c:pt>
                <c:pt idx="6513">
                  <c:v>28.57</c:v>
                </c:pt>
                <c:pt idx="6514">
                  <c:v>28.57</c:v>
                </c:pt>
                <c:pt idx="6515">
                  <c:v>28.57</c:v>
                </c:pt>
                <c:pt idx="6516">
                  <c:v>28.57</c:v>
                </c:pt>
                <c:pt idx="6517">
                  <c:v>28.57</c:v>
                </c:pt>
                <c:pt idx="6518">
                  <c:v>28.57</c:v>
                </c:pt>
                <c:pt idx="6519">
                  <c:v>28.57</c:v>
                </c:pt>
                <c:pt idx="6520">
                  <c:v>28.58</c:v>
                </c:pt>
                <c:pt idx="6521">
                  <c:v>28.57</c:v>
                </c:pt>
                <c:pt idx="6522">
                  <c:v>28.58</c:v>
                </c:pt>
                <c:pt idx="6523">
                  <c:v>28.57</c:v>
                </c:pt>
                <c:pt idx="6524">
                  <c:v>28.58</c:v>
                </c:pt>
                <c:pt idx="6525">
                  <c:v>28.56</c:v>
                </c:pt>
                <c:pt idx="6526">
                  <c:v>28.58</c:v>
                </c:pt>
                <c:pt idx="6527">
                  <c:v>28.57</c:v>
                </c:pt>
                <c:pt idx="6528">
                  <c:v>28.57</c:v>
                </c:pt>
                <c:pt idx="6529">
                  <c:v>28.58</c:v>
                </c:pt>
                <c:pt idx="6530">
                  <c:v>28.58</c:v>
                </c:pt>
                <c:pt idx="6531">
                  <c:v>28.57</c:v>
                </c:pt>
                <c:pt idx="6532">
                  <c:v>28.58</c:v>
                </c:pt>
                <c:pt idx="6533">
                  <c:v>28.58</c:v>
                </c:pt>
                <c:pt idx="6534">
                  <c:v>28.59</c:v>
                </c:pt>
                <c:pt idx="6535">
                  <c:v>28.58</c:v>
                </c:pt>
                <c:pt idx="6536">
                  <c:v>28.59</c:v>
                </c:pt>
                <c:pt idx="6537">
                  <c:v>28.58</c:v>
                </c:pt>
                <c:pt idx="6538">
                  <c:v>28.58</c:v>
                </c:pt>
                <c:pt idx="6539">
                  <c:v>28.58</c:v>
                </c:pt>
                <c:pt idx="6540">
                  <c:v>28.58</c:v>
                </c:pt>
                <c:pt idx="6541">
                  <c:v>28.58</c:v>
                </c:pt>
                <c:pt idx="6542">
                  <c:v>28.59</c:v>
                </c:pt>
                <c:pt idx="6543">
                  <c:v>28.58</c:v>
                </c:pt>
                <c:pt idx="6544">
                  <c:v>28.59</c:v>
                </c:pt>
                <c:pt idx="6545">
                  <c:v>28.59</c:v>
                </c:pt>
                <c:pt idx="6546">
                  <c:v>28.58</c:v>
                </c:pt>
                <c:pt idx="6547">
                  <c:v>28.58</c:v>
                </c:pt>
                <c:pt idx="6548">
                  <c:v>28.58</c:v>
                </c:pt>
                <c:pt idx="6549">
                  <c:v>28.58</c:v>
                </c:pt>
                <c:pt idx="6550">
                  <c:v>28.58</c:v>
                </c:pt>
                <c:pt idx="6551">
                  <c:v>28.59</c:v>
                </c:pt>
                <c:pt idx="6552">
                  <c:v>28.58</c:v>
                </c:pt>
                <c:pt idx="6553">
                  <c:v>28.58</c:v>
                </c:pt>
                <c:pt idx="6554">
                  <c:v>28.6</c:v>
                </c:pt>
                <c:pt idx="6555">
                  <c:v>28.58</c:v>
                </c:pt>
                <c:pt idx="6556">
                  <c:v>28.59</c:v>
                </c:pt>
                <c:pt idx="6557">
                  <c:v>28.58</c:v>
                </c:pt>
                <c:pt idx="6558">
                  <c:v>28.59</c:v>
                </c:pt>
                <c:pt idx="6559">
                  <c:v>28.58</c:v>
                </c:pt>
                <c:pt idx="6560">
                  <c:v>28.59</c:v>
                </c:pt>
                <c:pt idx="6561">
                  <c:v>28.6</c:v>
                </c:pt>
                <c:pt idx="6562">
                  <c:v>28.59</c:v>
                </c:pt>
                <c:pt idx="6563">
                  <c:v>28.59</c:v>
                </c:pt>
                <c:pt idx="6564">
                  <c:v>28.58</c:v>
                </c:pt>
                <c:pt idx="6565">
                  <c:v>28.6</c:v>
                </c:pt>
                <c:pt idx="6566">
                  <c:v>28.6</c:v>
                </c:pt>
                <c:pt idx="6567">
                  <c:v>28.59</c:v>
                </c:pt>
                <c:pt idx="6568">
                  <c:v>28.59</c:v>
                </c:pt>
                <c:pt idx="6569">
                  <c:v>28.6</c:v>
                </c:pt>
                <c:pt idx="6570">
                  <c:v>28.6</c:v>
                </c:pt>
                <c:pt idx="6571">
                  <c:v>28.59</c:v>
                </c:pt>
                <c:pt idx="6572">
                  <c:v>28.59</c:v>
                </c:pt>
                <c:pt idx="6573">
                  <c:v>28.59</c:v>
                </c:pt>
                <c:pt idx="6574">
                  <c:v>28.6</c:v>
                </c:pt>
                <c:pt idx="6575">
                  <c:v>28.59</c:v>
                </c:pt>
                <c:pt idx="6576">
                  <c:v>28.61</c:v>
                </c:pt>
                <c:pt idx="6577">
                  <c:v>28.6</c:v>
                </c:pt>
                <c:pt idx="6578">
                  <c:v>28.61</c:v>
                </c:pt>
                <c:pt idx="6579">
                  <c:v>28.6</c:v>
                </c:pt>
                <c:pt idx="6580">
                  <c:v>28.61</c:v>
                </c:pt>
                <c:pt idx="6581">
                  <c:v>28.59</c:v>
                </c:pt>
                <c:pt idx="6582">
                  <c:v>28.6</c:v>
                </c:pt>
                <c:pt idx="6583">
                  <c:v>28.6</c:v>
                </c:pt>
                <c:pt idx="6584">
                  <c:v>28.6</c:v>
                </c:pt>
                <c:pt idx="6585">
                  <c:v>28.61</c:v>
                </c:pt>
                <c:pt idx="6586">
                  <c:v>28.61</c:v>
                </c:pt>
                <c:pt idx="6587">
                  <c:v>28.6</c:v>
                </c:pt>
                <c:pt idx="6588">
                  <c:v>28.6</c:v>
                </c:pt>
                <c:pt idx="6589">
                  <c:v>28.62</c:v>
                </c:pt>
                <c:pt idx="6590">
                  <c:v>28.61</c:v>
                </c:pt>
                <c:pt idx="6591">
                  <c:v>28.6</c:v>
                </c:pt>
                <c:pt idx="6592">
                  <c:v>28.6</c:v>
                </c:pt>
                <c:pt idx="6593">
                  <c:v>28.61</c:v>
                </c:pt>
                <c:pt idx="6594">
                  <c:v>28.61</c:v>
                </c:pt>
                <c:pt idx="6595">
                  <c:v>28.61</c:v>
                </c:pt>
                <c:pt idx="6596">
                  <c:v>28.6</c:v>
                </c:pt>
                <c:pt idx="6597">
                  <c:v>28.62</c:v>
                </c:pt>
                <c:pt idx="6598">
                  <c:v>28.61</c:v>
                </c:pt>
                <c:pt idx="6599">
                  <c:v>28.61</c:v>
                </c:pt>
                <c:pt idx="6600">
                  <c:v>28.61</c:v>
                </c:pt>
                <c:pt idx="6601">
                  <c:v>28.61</c:v>
                </c:pt>
                <c:pt idx="6602">
                  <c:v>28.62</c:v>
                </c:pt>
                <c:pt idx="6603">
                  <c:v>28.61</c:v>
                </c:pt>
                <c:pt idx="6604">
                  <c:v>28.61</c:v>
                </c:pt>
                <c:pt idx="6605">
                  <c:v>28.61</c:v>
                </c:pt>
                <c:pt idx="6606">
                  <c:v>28.61</c:v>
                </c:pt>
                <c:pt idx="6607">
                  <c:v>28.62</c:v>
                </c:pt>
                <c:pt idx="6608">
                  <c:v>28.61</c:v>
                </c:pt>
                <c:pt idx="6609">
                  <c:v>28.61</c:v>
                </c:pt>
                <c:pt idx="6610">
                  <c:v>28.63</c:v>
                </c:pt>
                <c:pt idx="6611">
                  <c:v>28.62</c:v>
                </c:pt>
                <c:pt idx="6612">
                  <c:v>28.61</c:v>
                </c:pt>
                <c:pt idx="6613">
                  <c:v>28.61</c:v>
                </c:pt>
                <c:pt idx="6614">
                  <c:v>28.61</c:v>
                </c:pt>
                <c:pt idx="6615">
                  <c:v>28.62</c:v>
                </c:pt>
                <c:pt idx="6616">
                  <c:v>28.62</c:v>
                </c:pt>
                <c:pt idx="6617">
                  <c:v>28.61</c:v>
                </c:pt>
                <c:pt idx="6618">
                  <c:v>28.62</c:v>
                </c:pt>
                <c:pt idx="6619">
                  <c:v>28.62</c:v>
                </c:pt>
                <c:pt idx="6620">
                  <c:v>28.62</c:v>
                </c:pt>
                <c:pt idx="6621">
                  <c:v>28.63</c:v>
                </c:pt>
                <c:pt idx="6622">
                  <c:v>28.63</c:v>
                </c:pt>
                <c:pt idx="6623">
                  <c:v>28.62</c:v>
                </c:pt>
                <c:pt idx="6624">
                  <c:v>28.62</c:v>
                </c:pt>
                <c:pt idx="6625">
                  <c:v>28.62</c:v>
                </c:pt>
                <c:pt idx="6626">
                  <c:v>28.63</c:v>
                </c:pt>
                <c:pt idx="6627">
                  <c:v>28.63</c:v>
                </c:pt>
                <c:pt idx="6628">
                  <c:v>28.63</c:v>
                </c:pt>
                <c:pt idx="6629">
                  <c:v>28.62</c:v>
                </c:pt>
                <c:pt idx="6630">
                  <c:v>28.63</c:v>
                </c:pt>
                <c:pt idx="6631">
                  <c:v>28.63</c:v>
                </c:pt>
                <c:pt idx="6632">
                  <c:v>28.62</c:v>
                </c:pt>
                <c:pt idx="6633">
                  <c:v>28.63</c:v>
                </c:pt>
                <c:pt idx="6634">
                  <c:v>28.62</c:v>
                </c:pt>
                <c:pt idx="6635">
                  <c:v>28.63</c:v>
                </c:pt>
                <c:pt idx="6636">
                  <c:v>28.63</c:v>
                </c:pt>
                <c:pt idx="6637">
                  <c:v>28.63</c:v>
                </c:pt>
                <c:pt idx="6638">
                  <c:v>28.62</c:v>
                </c:pt>
                <c:pt idx="6639">
                  <c:v>28.63</c:v>
                </c:pt>
                <c:pt idx="6640">
                  <c:v>28.63</c:v>
                </c:pt>
                <c:pt idx="6641">
                  <c:v>28.63</c:v>
                </c:pt>
                <c:pt idx="6642">
                  <c:v>28.64</c:v>
                </c:pt>
                <c:pt idx="6643">
                  <c:v>28.63</c:v>
                </c:pt>
                <c:pt idx="6644">
                  <c:v>28.63</c:v>
                </c:pt>
                <c:pt idx="6645">
                  <c:v>28.63</c:v>
                </c:pt>
                <c:pt idx="6646">
                  <c:v>28.63</c:v>
                </c:pt>
                <c:pt idx="6647">
                  <c:v>28.63</c:v>
                </c:pt>
                <c:pt idx="6648">
                  <c:v>28.63</c:v>
                </c:pt>
                <c:pt idx="6649">
                  <c:v>28.64</c:v>
                </c:pt>
                <c:pt idx="6650">
                  <c:v>28.64</c:v>
                </c:pt>
                <c:pt idx="6651">
                  <c:v>28.64</c:v>
                </c:pt>
                <c:pt idx="6652">
                  <c:v>28.65</c:v>
                </c:pt>
                <c:pt idx="6653">
                  <c:v>28.65</c:v>
                </c:pt>
                <c:pt idx="6654">
                  <c:v>28.63</c:v>
                </c:pt>
                <c:pt idx="6655">
                  <c:v>28.63</c:v>
                </c:pt>
                <c:pt idx="6656">
                  <c:v>28.65</c:v>
                </c:pt>
                <c:pt idx="6657">
                  <c:v>28.63</c:v>
                </c:pt>
                <c:pt idx="6658">
                  <c:v>28.65</c:v>
                </c:pt>
                <c:pt idx="6659">
                  <c:v>28.63</c:v>
                </c:pt>
                <c:pt idx="6660">
                  <c:v>28.64</c:v>
                </c:pt>
                <c:pt idx="6661">
                  <c:v>28.65</c:v>
                </c:pt>
                <c:pt idx="6662">
                  <c:v>28.64</c:v>
                </c:pt>
                <c:pt idx="6663">
                  <c:v>28.63</c:v>
                </c:pt>
                <c:pt idx="6664">
                  <c:v>28.64</c:v>
                </c:pt>
                <c:pt idx="6665">
                  <c:v>28.65</c:v>
                </c:pt>
                <c:pt idx="6666">
                  <c:v>28.64</c:v>
                </c:pt>
                <c:pt idx="6667">
                  <c:v>28.65</c:v>
                </c:pt>
                <c:pt idx="6668">
                  <c:v>28.65</c:v>
                </c:pt>
                <c:pt idx="6669">
                  <c:v>28.65</c:v>
                </c:pt>
                <c:pt idx="6670">
                  <c:v>28.64</c:v>
                </c:pt>
                <c:pt idx="6671">
                  <c:v>28.64</c:v>
                </c:pt>
                <c:pt idx="6672">
                  <c:v>28.65</c:v>
                </c:pt>
                <c:pt idx="6673">
                  <c:v>28.63</c:v>
                </c:pt>
                <c:pt idx="6674">
                  <c:v>28.65</c:v>
                </c:pt>
                <c:pt idx="6675">
                  <c:v>28.64</c:v>
                </c:pt>
                <c:pt idx="6676">
                  <c:v>28.65</c:v>
                </c:pt>
                <c:pt idx="6677">
                  <c:v>28.65</c:v>
                </c:pt>
                <c:pt idx="6678">
                  <c:v>28.65</c:v>
                </c:pt>
                <c:pt idx="6679">
                  <c:v>28.65</c:v>
                </c:pt>
                <c:pt idx="6680">
                  <c:v>28.64</c:v>
                </c:pt>
                <c:pt idx="6681">
                  <c:v>28.65</c:v>
                </c:pt>
                <c:pt idx="6682">
                  <c:v>28.65</c:v>
                </c:pt>
                <c:pt idx="6683">
                  <c:v>28.66</c:v>
                </c:pt>
                <c:pt idx="6684">
                  <c:v>28.64</c:v>
                </c:pt>
                <c:pt idx="6685">
                  <c:v>28.65</c:v>
                </c:pt>
                <c:pt idx="6686">
                  <c:v>28.66</c:v>
                </c:pt>
                <c:pt idx="6687">
                  <c:v>28.65</c:v>
                </c:pt>
                <c:pt idx="6688">
                  <c:v>28.66</c:v>
                </c:pt>
                <c:pt idx="6689">
                  <c:v>28.65</c:v>
                </c:pt>
                <c:pt idx="6690">
                  <c:v>28.65</c:v>
                </c:pt>
                <c:pt idx="6691">
                  <c:v>28.65</c:v>
                </c:pt>
                <c:pt idx="6692">
                  <c:v>28.65</c:v>
                </c:pt>
                <c:pt idx="6693">
                  <c:v>28.66</c:v>
                </c:pt>
                <c:pt idx="6694">
                  <c:v>28.65</c:v>
                </c:pt>
                <c:pt idx="6695">
                  <c:v>28.67</c:v>
                </c:pt>
                <c:pt idx="6696">
                  <c:v>28.66</c:v>
                </c:pt>
                <c:pt idx="6697">
                  <c:v>28.65</c:v>
                </c:pt>
                <c:pt idx="6698">
                  <c:v>28.65</c:v>
                </c:pt>
                <c:pt idx="6699">
                  <c:v>28.65</c:v>
                </c:pt>
                <c:pt idx="6700">
                  <c:v>28.67</c:v>
                </c:pt>
                <c:pt idx="6701">
                  <c:v>28.65</c:v>
                </c:pt>
                <c:pt idx="6702">
                  <c:v>28.65</c:v>
                </c:pt>
                <c:pt idx="6703">
                  <c:v>28.67</c:v>
                </c:pt>
                <c:pt idx="6704">
                  <c:v>28.65</c:v>
                </c:pt>
                <c:pt idx="6705">
                  <c:v>28.67</c:v>
                </c:pt>
                <c:pt idx="6706">
                  <c:v>28.66</c:v>
                </c:pt>
                <c:pt idx="6707">
                  <c:v>28.66</c:v>
                </c:pt>
                <c:pt idx="6708">
                  <c:v>28.66</c:v>
                </c:pt>
                <c:pt idx="6709">
                  <c:v>28.66</c:v>
                </c:pt>
                <c:pt idx="6710">
                  <c:v>28.66</c:v>
                </c:pt>
                <c:pt idx="6711">
                  <c:v>28.67</c:v>
                </c:pt>
                <c:pt idx="6712">
                  <c:v>28.66</c:v>
                </c:pt>
                <c:pt idx="6713">
                  <c:v>28.67</c:v>
                </c:pt>
                <c:pt idx="6714">
                  <c:v>28.67</c:v>
                </c:pt>
                <c:pt idx="6715">
                  <c:v>28.66</c:v>
                </c:pt>
                <c:pt idx="6716">
                  <c:v>28.68</c:v>
                </c:pt>
                <c:pt idx="6717">
                  <c:v>28.68</c:v>
                </c:pt>
                <c:pt idx="6718">
                  <c:v>28.67</c:v>
                </c:pt>
                <c:pt idx="6719">
                  <c:v>28.66</c:v>
                </c:pt>
                <c:pt idx="6720">
                  <c:v>28.67</c:v>
                </c:pt>
                <c:pt idx="6721">
                  <c:v>28.68</c:v>
                </c:pt>
                <c:pt idx="6722">
                  <c:v>28.67</c:v>
                </c:pt>
                <c:pt idx="6723">
                  <c:v>28.67</c:v>
                </c:pt>
                <c:pt idx="6724">
                  <c:v>28.68</c:v>
                </c:pt>
                <c:pt idx="6725">
                  <c:v>28.67</c:v>
                </c:pt>
                <c:pt idx="6726">
                  <c:v>28.67</c:v>
                </c:pt>
                <c:pt idx="6727">
                  <c:v>28.67</c:v>
                </c:pt>
                <c:pt idx="6728">
                  <c:v>28.68</c:v>
                </c:pt>
                <c:pt idx="6729">
                  <c:v>28.69</c:v>
                </c:pt>
                <c:pt idx="6730">
                  <c:v>28.67</c:v>
                </c:pt>
                <c:pt idx="6731">
                  <c:v>28.68</c:v>
                </c:pt>
                <c:pt idx="6732">
                  <c:v>28.68</c:v>
                </c:pt>
                <c:pt idx="6733">
                  <c:v>28.67</c:v>
                </c:pt>
                <c:pt idx="6734">
                  <c:v>28.68</c:v>
                </c:pt>
                <c:pt idx="6735">
                  <c:v>28.69</c:v>
                </c:pt>
                <c:pt idx="6736">
                  <c:v>28.67</c:v>
                </c:pt>
                <c:pt idx="6737">
                  <c:v>28.68</c:v>
                </c:pt>
                <c:pt idx="6738">
                  <c:v>28.67</c:v>
                </c:pt>
                <c:pt idx="6739">
                  <c:v>28.69</c:v>
                </c:pt>
                <c:pt idx="6740">
                  <c:v>28.68</c:v>
                </c:pt>
                <c:pt idx="6741">
                  <c:v>28.68</c:v>
                </c:pt>
                <c:pt idx="6742">
                  <c:v>28.68</c:v>
                </c:pt>
                <c:pt idx="6743">
                  <c:v>28.68</c:v>
                </c:pt>
                <c:pt idx="6744">
                  <c:v>28.69</c:v>
                </c:pt>
                <c:pt idx="6745">
                  <c:v>28.69</c:v>
                </c:pt>
                <c:pt idx="6746">
                  <c:v>28.69</c:v>
                </c:pt>
                <c:pt idx="6747">
                  <c:v>28.69</c:v>
                </c:pt>
                <c:pt idx="6748">
                  <c:v>28.68</c:v>
                </c:pt>
                <c:pt idx="6749">
                  <c:v>28.69</c:v>
                </c:pt>
                <c:pt idx="6750">
                  <c:v>28.68</c:v>
                </c:pt>
                <c:pt idx="6751">
                  <c:v>28.69</c:v>
                </c:pt>
                <c:pt idx="6752">
                  <c:v>28.68</c:v>
                </c:pt>
                <c:pt idx="6753">
                  <c:v>28.68</c:v>
                </c:pt>
                <c:pt idx="6754">
                  <c:v>28.69</c:v>
                </c:pt>
                <c:pt idx="6755">
                  <c:v>28.69</c:v>
                </c:pt>
                <c:pt idx="6756">
                  <c:v>28.69</c:v>
                </c:pt>
                <c:pt idx="6757">
                  <c:v>28.69</c:v>
                </c:pt>
                <c:pt idx="6758">
                  <c:v>28.69</c:v>
                </c:pt>
                <c:pt idx="6759">
                  <c:v>28.69</c:v>
                </c:pt>
                <c:pt idx="6760">
                  <c:v>28.68</c:v>
                </c:pt>
                <c:pt idx="6761">
                  <c:v>28.7</c:v>
                </c:pt>
                <c:pt idx="6762">
                  <c:v>28.68</c:v>
                </c:pt>
                <c:pt idx="6763">
                  <c:v>28.69</c:v>
                </c:pt>
                <c:pt idx="6764">
                  <c:v>28.69</c:v>
                </c:pt>
                <c:pt idx="6765">
                  <c:v>28.7</c:v>
                </c:pt>
                <c:pt idx="6766">
                  <c:v>28.69</c:v>
                </c:pt>
                <c:pt idx="6767">
                  <c:v>28.68</c:v>
                </c:pt>
                <c:pt idx="6768">
                  <c:v>28.69</c:v>
                </c:pt>
                <c:pt idx="6769">
                  <c:v>28.71</c:v>
                </c:pt>
                <c:pt idx="6770">
                  <c:v>28.69</c:v>
                </c:pt>
                <c:pt idx="6771">
                  <c:v>28.7</c:v>
                </c:pt>
                <c:pt idx="6772">
                  <c:v>28.68</c:v>
                </c:pt>
                <c:pt idx="6773">
                  <c:v>28.7</c:v>
                </c:pt>
                <c:pt idx="6774">
                  <c:v>28.68</c:v>
                </c:pt>
                <c:pt idx="6775">
                  <c:v>28.7</c:v>
                </c:pt>
                <c:pt idx="6776">
                  <c:v>28.69</c:v>
                </c:pt>
                <c:pt idx="6777">
                  <c:v>28.7</c:v>
                </c:pt>
                <c:pt idx="6778">
                  <c:v>28.7</c:v>
                </c:pt>
                <c:pt idx="6779">
                  <c:v>28.69</c:v>
                </c:pt>
                <c:pt idx="6780">
                  <c:v>28.7</c:v>
                </c:pt>
                <c:pt idx="6781">
                  <c:v>28.71</c:v>
                </c:pt>
                <c:pt idx="6782">
                  <c:v>28.7</c:v>
                </c:pt>
                <c:pt idx="6783">
                  <c:v>28.7</c:v>
                </c:pt>
                <c:pt idx="6784">
                  <c:v>28.7</c:v>
                </c:pt>
                <c:pt idx="6785">
                  <c:v>28.69</c:v>
                </c:pt>
                <c:pt idx="6786">
                  <c:v>28.7</c:v>
                </c:pt>
                <c:pt idx="6787">
                  <c:v>28.72</c:v>
                </c:pt>
                <c:pt idx="6788">
                  <c:v>28.69</c:v>
                </c:pt>
                <c:pt idx="6789">
                  <c:v>28.7</c:v>
                </c:pt>
                <c:pt idx="6790">
                  <c:v>28.7</c:v>
                </c:pt>
                <c:pt idx="6791">
                  <c:v>28.7</c:v>
                </c:pt>
                <c:pt idx="6792">
                  <c:v>28.7</c:v>
                </c:pt>
                <c:pt idx="6793">
                  <c:v>28.7</c:v>
                </c:pt>
                <c:pt idx="6794">
                  <c:v>28.7</c:v>
                </c:pt>
                <c:pt idx="6795">
                  <c:v>28.7</c:v>
                </c:pt>
                <c:pt idx="6796">
                  <c:v>28.72</c:v>
                </c:pt>
                <c:pt idx="6797">
                  <c:v>28.71</c:v>
                </c:pt>
                <c:pt idx="6798">
                  <c:v>28.72</c:v>
                </c:pt>
                <c:pt idx="6799">
                  <c:v>28.71</c:v>
                </c:pt>
                <c:pt idx="6800">
                  <c:v>28.72</c:v>
                </c:pt>
                <c:pt idx="6801">
                  <c:v>28.71</c:v>
                </c:pt>
                <c:pt idx="6802">
                  <c:v>28.72</c:v>
                </c:pt>
                <c:pt idx="6803">
                  <c:v>28.71</c:v>
                </c:pt>
                <c:pt idx="6804">
                  <c:v>28.71</c:v>
                </c:pt>
                <c:pt idx="6805">
                  <c:v>28.71</c:v>
                </c:pt>
                <c:pt idx="6806">
                  <c:v>28.72</c:v>
                </c:pt>
                <c:pt idx="6807">
                  <c:v>28.72</c:v>
                </c:pt>
                <c:pt idx="6808">
                  <c:v>28.71</c:v>
                </c:pt>
                <c:pt idx="6809">
                  <c:v>28.71</c:v>
                </c:pt>
                <c:pt idx="6810">
                  <c:v>28.72</c:v>
                </c:pt>
                <c:pt idx="6811">
                  <c:v>28.72</c:v>
                </c:pt>
                <c:pt idx="6812">
                  <c:v>28.73</c:v>
                </c:pt>
                <c:pt idx="6813">
                  <c:v>28.72</c:v>
                </c:pt>
                <c:pt idx="6814">
                  <c:v>28.73</c:v>
                </c:pt>
                <c:pt idx="6815">
                  <c:v>28.71</c:v>
                </c:pt>
                <c:pt idx="6816">
                  <c:v>28.72</c:v>
                </c:pt>
                <c:pt idx="6817">
                  <c:v>28.71</c:v>
                </c:pt>
                <c:pt idx="6818">
                  <c:v>28.73</c:v>
                </c:pt>
                <c:pt idx="6819">
                  <c:v>28.73</c:v>
                </c:pt>
                <c:pt idx="6820">
                  <c:v>28.72</c:v>
                </c:pt>
                <c:pt idx="6821">
                  <c:v>28.72</c:v>
                </c:pt>
                <c:pt idx="6822">
                  <c:v>28.72</c:v>
                </c:pt>
                <c:pt idx="6823">
                  <c:v>28.72</c:v>
                </c:pt>
                <c:pt idx="6824">
                  <c:v>28.73</c:v>
                </c:pt>
                <c:pt idx="6825">
                  <c:v>28.73</c:v>
                </c:pt>
                <c:pt idx="6826">
                  <c:v>28.74</c:v>
                </c:pt>
                <c:pt idx="6827">
                  <c:v>28.73</c:v>
                </c:pt>
                <c:pt idx="6828">
                  <c:v>28.72</c:v>
                </c:pt>
                <c:pt idx="6829">
                  <c:v>28.72</c:v>
                </c:pt>
                <c:pt idx="6830">
                  <c:v>28.73</c:v>
                </c:pt>
                <c:pt idx="6831">
                  <c:v>28.73</c:v>
                </c:pt>
                <c:pt idx="6832">
                  <c:v>28.72</c:v>
                </c:pt>
                <c:pt idx="6833">
                  <c:v>28.73</c:v>
                </c:pt>
                <c:pt idx="6834">
                  <c:v>28.74</c:v>
                </c:pt>
                <c:pt idx="6835">
                  <c:v>28.74</c:v>
                </c:pt>
                <c:pt idx="6836">
                  <c:v>28.72</c:v>
                </c:pt>
                <c:pt idx="6837">
                  <c:v>28.73</c:v>
                </c:pt>
                <c:pt idx="6838">
                  <c:v>28.73</c:v>
                </c:pt>
                <c:pt idx="6839">
                  <c:v>28.73</c:v>
                </c:pt>
                <c:pt idx="6840">
                  <c:v>28.73</c:v>
                </c:pt>
                <c:pt idx="6841">
                  <c:v>28.73</c:v>
                </c:pt>
                <c:pt idx="6842">
                  <c:v>28.73</c:v>
                </c:pt>
                <c:pt idx="6843">
                  <c:v>28.72</c:v>
                </c:pt>
                <c:pt idx="6844">
                  <c:v>28.73</c:v>
                </c:pt>
                <c:pt idx="6845">
                  <c:v>28.74</c:v>
                </c:pt>
                <c:pt idx="6846">
                  <c:v>28.74</c:v>
                </c:pt>
                <c:pt idx="6847">
                  <c:v>28.73</c:v>
                </c:pt>
                <c:pt idx="6848">
                  <c:v>28.74</c:v>
                </c:pt>
                <c:pt idx="6849">
                  <c:v>28.74</c:v>
                </c:pt>
                <c:pt idx="6850">
                  <c:v>28.73</c:v>
                </c:pt>
                <c:pt idx="6851">
                  <c:v>28.74</c:v>
                </c:pt>
                <c:pt idx="6852">
                  <c:v>28.74</c:v>
                </c:pt>
                <c:pt idx="6853">
                  <c:v>28.73</c:v>
                </c:pt>
                <c:pt idx="6854">
                  <c:v>28.74</c:v>
                </c:pt>
                <c:pt idx="6855">
                  <c:v>28.74</c:v>
                </c:pt>
                <c:pt idx="6856">
                  <c:v>28.74</c:v>
                </c:pt>
                <c:pt idx="6857">
                  <c:v>28.75</c:v>
                </c:pt>
                <c:pt idx="6858">
                  <c:v>28.74</c:v>
                </c:pt>
                <c:pt idx="6859">
                  <c:v>28.75</c:v>
                </c:pt>
                <c:pt idx="6860">
                  <c:v>28.75</c:v>
                </c:pt>
                <c:pt idx="6861">
                  <c:v>28.74</c:v>
                </c:pt>
                <c:pt idx="6862">
                  <c:v>28.73</c:v>
                </c:pt>
                <c:pt idx="6863">
                  <c:v>28.75</c:v>
                </c:pt>
                <c:pt idx="6864">
                  <c:v>28.74</c:v>
                </c:pt>
                <c:pt idx="6865">
                  <c:v>28.74</c:v>
                </c:pt>
                <c:pt idx="6866">
                  <c:v>28.74</c:v>
                </c:pt>
                <c:pt idx="6867">
                  <c:v>28.75</c:v>
                </c:pt>
                <c:pt idx="6868">
                  <c:v>28.74</c:v>
                </c:pt>
                <c:pt idx="6869">
                  <c:v>28.75</c:v>
                </c:pt>
                <c:pt idx="6870">
                  <c:v>28.75</c:v>
                </c:pt>
                <c:pt idx="6871">
                  <c:v>28.75</c:v>
                </c:pt>
                <c:pt idx="6872">
                  <c:v>28.74</c:v>
                </c:pt>
                <c:pt idx="6873">
                  <c:v>28.75</c:v>
                </c:pt>
                <c:pt idx="6874">
                  <c:v>28.75</c:v>
                </c:pt>
                <c:pt idx="6875">
                  <c:v>28.75</c:v>
                </c:pt>
                <c:pt idx="6876">
                  <c:v>28.75</c:v>
                </c:pt>
                <c:pt idx="6877">
                  <c:v>28.74</c:v>
                </c:pt>
                <c:pt idx="6878">
                  <c:v>28.75</c:v>
                </c:pt>
                <c:pt idx="6879">
                  <c:v>28.75</c:v>
                </c:pt>
                <c:pt idx="6880">
                  <c:v>28.75</c:v>
                </c:pt>
                <c:pt idx="6881">
                  <c:v>28.75</c:v>
                </c:pt>
                <c:pt idx="6882">
                  <c:v>28.74</c:v>
                </c:pt>
                <c:pt idx="6883">
                  <c:v>28.75</c:v>
                </c:pt>
                <c:pt idx="6884">
                  <c:v>28.76</c:v>
                </c:pt>
                <c:pt idx="6885">
                  <c:v>28.76</c:v>
                </c:pt>
                <c:pt idx="6886">
                  <c:v>28.75</c:v>
                </c:pt>
                <c:pt idx="6887">
                  <c:v>28.75</c:v>
                </c:pt>
                <c:pt idx="6888">
                  <c:v>28.75</c:v>
                </c:pt>
                <c:pt idx="6889">
                  <c:v>28.75</c:v>
                </c:pt>
                <c:pt idx="6890">
                  <c:v>28.76</c:v>
                </c:pt>
                <c:pt idx="6891">
                  <c:v>28.75</c:v>
                </c:pt>
                <c:pt idx="6892">
                  <c:v>28.75</c:v>
                </c:pt>
                <c:pt idx="6893">
                  <c:v>28.77</c:v>
                </c:pt>
                <c:pt idx="6894">
                  <c:v>28.76</c:v>
                </c:pt>
                <c:pt idx="6895">
                  <c:v>28.76</c:v>
                </c:pt>
                <c:pt idx="6896">
                  <c:v>28.76</c:v>
                </c:pt>
                <c:pt idx="6897">
                  <c:v>28.76</c:v>
                </c:pt>
                <c:pt idx="6898">
                  <c:v>28.77</c:v>
                </c:pt>
                <c:pt idx="6899">
                  <c:v>28.76</c:v>
                </c:pt>
                <c:pt idx="6900">
                  <c:v>28.76</c:v>
                </c:pt>
                <c:pt idx="6901">
                  <c:v>28.77</c:v>
                </c:pt>
                <c:pt idx="6902">
                  <c:v>28.76</c:v>
                </c:pt>
                <c:pt idx="6903">
                  <c:v>28.76</c:v>
                </c:pt>
                <c:pt idx="6904">
                  <c:v>28.76</c:v>
                </c:pt>
                <c:pt idx="6905">
                  <c:v>28.76</c:v>
                </c:pt>
                <c:pt idx="6906">
                  <c:v>28.76</c:v>
                </c:pt>
                <c:pt idx="6907">
                  <c:v>28.77</c:v>
                </c:pt>
                <c:pt idx="6908">
                  <c:v>28.77</c:v>
                </c:pt>
                <c:pt idx="6909">
                  <c:v>28.77</c:v>
                </c:pt>
                <c:pt idx="6910">
                  <c:v>28.75</c:v>
                </c:pt>
                <c:pt idx="6911">
                  <c:v>28.77</c:v>
                </c:pt>
                <c:pt idx="6912">
                  <c:v>28.78</c:v>
                </c:pt>
                <c:pt idx="6913">
                  <c:v>28.76</c:v>
                </c:pt>
                <c:pt idx="6914">
                  <c:v>28.76</c:v>
                </c:pt>
                <c:pt idx="6915">
                  <c:v>28.77</c:v>
                </c:pt>
                <c:pt idx="6916">
                  <c:v>28.77</c:v>
                </c:pt>
                <c:pt idx="6917">
                  <c:v>28.77</c:v>
                </c:pt>
                <c:pt idx="6918">
                  <c:v>28.77</c:v>
                </c:pt>
                <c:pt idx="6919">
                  <c:v>28.77</c:v>
                </c:pt>
                <c:pt idx="6920">
                  <c:v>28.77</c:v>
                </c:pt>
                <c:pt idx="6921">
                  <c:v>28.77</c:v>
                </c:pt>
                <c:pt idx="6922">
                  <c:v>28.78</c:v>
                </c:pt>
                <c:pt idx="6923">
                  <c:v>28.77</c:v>
                </c:pt>
                <c:pt idx="6924">
                  <c:v>28.77</c:v>
                </c:pt>
                <c:pt idx="6925">
                  <c:v>28.77</c:v>
                </c:pt>
                <c:pt idx="6926">
                  <c:v>28.77</c:v>
                </c:pt>
                <c:pt idx="6927">
                  <c:v>28.78</c:v>
                </c:pt>
                <c:pt idx="6928">
                  <c:v>28.77</c:v>
                </c:pt>
                <c:pt idx="6929">
                  <c:v>28.77</c:v>
                </c:pt>
                <c:pt idx="6930">
                  <c:v>28.78</c:v>
                </c:pt>
                <c:pt idx="6931">
                  <c:v>28.78</c:v>
                </c:pt>
                <c:pt idx="6932">
                  <c:v>28.78</c:v>
                </c:pt>
                <c:pt idx="6933">
                  <c:v>28.78</c:v>
                </c:pt>
                <c:pt idx="6934">
                  <c:v>28.78</c:v>
                </c:pt>
                <c:pt idx="6935">
                  <c:v>28.77</c:v>
                </c:pt>
                <c:pt idx="6936">
                  <c:v>28.79</c:v>
                </c:pt>
                <c:pt idx="6937">
                  <c:v>28.78</c:v>
                </c:pt>
                <c:pt idx="6938">
                  <c:v>28.79</c:v>
                </c:pt>
                <c:pt idx="6939">
                  <c:v>28.77</c:v>
                </c:pt>
                <c:pt idx="6940">
                  <c:v>28.79</c:v>
                </c:pt>
                <c:pt idx="6941">
                  <c:v>28.77</c:v>
                </c:pt>
                <c:pt idx="6942">
                  <c:v>28.78</c:v>
                </c:pt>
                <c:pt idx="6943">
                  <c:v>28.78</c:v>
                </c:pt>
                <c:pt idx="6944">
                  <c:v>28.79</c:v>
                </c:pt>
                <c:pt idx="6945">
                  <c:v>28.78</c:v>
                </c:pt>
                <c:pt idx="6946">
                  <c:v>28.78</c:v>
                </c:pt>
                <c:pt idx="6947">
                  <c:v>28.78</c:v>
                </c:pt>
                <c:pt idx="6948">
                  <c:v>28.78</c:v>
                </c:pt>
                <c:pt idx="6949">
                  <c:v>28.78</c:v>
                </c:pt>
                <c:pt idx="6950">
                  <c:v>28.79</c:v>
                </c:pt>
                <c:pt idx="6951">
                  <c:v>28.79</c:v>
                </c:pt>
                <c:pt idx="6952">
                  <c:v>28.78</c:v>
                </c:pt>
                <c:pt idx="6953">
                  <c:v>28.78</c:v>
                </c:pt>
                <c:pt idx="6954">
                  <c:v>28.78</c:v>
                </c:pt>
                <c:pt idx="6955">
                  <c:v>28.79</c:v>
                </c:pt>
                <c:pt idx="6956">
                  <c:v>28.79</c:v>
                </c:pt>
                <c:pt idx="6957">
                  <c:v>28.79</c:v>
                </c:pt>
                <c:pt idx="6958">
                  <c:v>28.79</c:v>
                </c:pt>
                <c:pt idx="6959">
                  <c:v>28.78</c:v>
                </c:pt>
                <c:pt idx="6960">
                  <c:v>28.8</c:v>
                </c:pt>
                <c:pt idx="6961">
                  <c:v>28.79</c:v>
                </c:pt>
                <c:pt idx="6962">
                  <c:v>28.78</c:v>
                </c:pt>
                <c:pt idx="6963">
                  <c:v>28.78</c:v>
                </c:pt>
                <c:pt idx="6964">
                  <c:v>28.79</c:v>
                </c:pt>
                <c:pt idx="6965">
                  <c:v>28.8</c:v>
                </c:pt>
                <c:pt idx="6966">
                  <c:v>28.8</c:v>
                </c:pt>
                <c:pt idx="6967">
                  <c:v>28.79</c:v>
                </c:pt>
                <c:pt idx="6968">
                  <c:v>28.8</c:v>
                </c:pt>
                <c:pt idx="6969">
                  <c:v>28.79</c:v>
                </c:pt>
                <c:pt idx="6970">
                  <c:v>28.8</c:v>
                </c:pt>
                <c:pt idx="6971">
                  <c:v>28.8</c:v>
                </c:pt>
                <c:pt idx="6972">
                  <c:v>28.79</c:v>
                </c:pt>
                <c:pt idx="6973">
                  <c:v>28.8</c:v>
                </c:pt>
                <c:pt idx="6974">
                  <c:v>28.8</c:v>
                </c:pt>
                <c:pt idx="6975">
                  <c:v>28.8</c:v>
                </c:pt>
                <c:pt idx="6976">
                  <c:v>28.8</c:v>
                </c:pt>
                <c:pt idx="6977">
                  <c:v>28.8</c:v>
                </c:pt>
                <c:pt idx="6978">
                  <c:v>28.81</c:v>
                </c:pt>
                <c:pt idx="6979">
                  <c:v>28.8</c:v>
                </c:pt>
                <c:pt idx="6980">
                  <c:v>28.81</c:v>
                </c:pt>
                <c:pt idx="6981">
                  <c:v>28.8</c:v>
                </c:pt>
                <c:pt idx="6982">
                  <c:v>28.8</c:v>
                </c:pt>
                <c:pt idx="6983">
                  <c:v>28.8</c:v>
                </c:pt>
                <c:pt idx="6984">
                  <c:v>28.79</c:v>
                </c:pt>
                <c:pt idx="6985">
                  <c:v>28.81</c:v>
                </c:pt>
                <c:pt idx="6986">
                  <c:v>28.8</c:v>
                </c:pt>
                <c:pt idx="6987">
                  <c:v>28.81</c:v>
                </c:pt>
                <c:pt idx="6988">
                  <c:v>28.81</c:v>
                </c:pt>
                <c:pt idx="6989">
                  <c:v>28.81</c:v>
                </c:pt>
                <c:pt idx="6990">
                  <c:v>28.8</c:v>
                </c:pt>
                <c:pt idx="6991">
                  <c:v>28.8</c:v>
                </c:pt>
                <c:pt idx="6992">
                  <c:v>28.81</c:v>
                </c:pt>
                <c:pt idx="6993">
                  <c:v>28.8</c:v>
                </c:pt>
                <c:pt idx="6994">
                  <c:v>28.8</c:v>
                </c:pt>
                <c:pt idx="6995">
                  <c:v>28.8</c:v>
                </c:pt>
                <c:pt idx="6996">
                  <c:v>28.8</c:v>
                </c:pt>
                <c:pt idx="6997">
                  <c:v>28.81</c:v>
                </c:pt>
                <c:pt idx="6998">
                  <c:v>28.81</c:v>
                </c:pt>
                <c:pt idx="6999">
                  <c:v>28.82</c:v>
                </c:pt>
                <c:pt idx="7000">
                  <c:v>28.81</c:v>
                </c:pt>
                <c:pt idx="7001">
                  <c:v>28.79</c:v>
                </c:pt>
                <c:pt idx="7002">
                  <c:v>28.81</c:v>
                </c:pt>
                <c:pt idx="7003">
                  <c:v>28.83</c:v>
                </c:pt>
                <c:pt idx="7004">
                  <c:v>28.81</c:v>
                </c:pt>
                <c:pt idx="7005">
                  <c:v>28.82</c:v>
                </c:pt>
                <c:pt idx="7006">
                  <c:v>28.81</c:v>
                </c:pt>
                <c:pt idx="7007">
                  <c:v>28.81</c:v>
                </c:pt>
                <c:pt idx="7008">
                  <c:v>28.82</c:v>
                </c:pt>
                <c:pt idx="7009">
                  <c:v>28.82</c:v>
                </c:pt>
                <c:pt idx="7010">
                  <c:v>28.81</c:v>
                </c:pt>
                <c:pt idx="7011">
                  <c:v>28.81</c:v>
                </c:pt>
                <c:pt idx="7012">
                  <c:v>28.81</c:v>
                </c:pt>
                <c:pt idx="7013">
                  <c:v>28.81</c:v>
                </c:pt>
                <c:pt idx="7014">
                  <c:v>28.81</c:v>
                </c:pt>
                <c:pt idx="7015">
                  <c:v>28.82</c:v>
                </c:pt>
                <c:pt idx="7016">
                  <c:v>28.83</c:v>
                </c:pt>
                <c:pt idx="7017">
                  <c:v>28.82</c:v>
                </c:pt>
                <c:pt idx="7018">
                  <c:v>28.83</c:v>
                </c:pt>
                <c:pt idx="7019">
                  <c:v>28.82</c:v>
                </c:pt>
                <c:pt idx="7020">
                  <c:v>28.82</c:v>
                </c:pt>
                <c:pt idx="7021">
                  <c:v>28.82</c:v>
                </c:pt>
                <c:pt idx="7022">
                  <c:v>28.82</c:v>
                </c:pt>
                <c:pt idx="7023">
                  <c:v>28.82</c:v>
                </c:pt>
                <c:pt idx="7024">
                  <c:v>28.82</c:v>
                </c:pt>
                <c:pt idx="7025">
                  <c:v>28.83</c:v>
                </c:pt>
                <c:pt idx="7026">
                  <c:v>28.82</c:v>
                </c:pt>
                <c:pt idx="7027">
                  <c:v>28.82</c:v>
                </c:pt>
                <c:pt idx="7028">
                  <c:v>28.83</c:v>
                </c:pt>
                <c:pt idx="7029">
                  <c:v>28.82</c:v>
                </c:pt>
                <c:pt idx="7030">
                  <c:v>28.83</c:v>
                </c:pt>
                <c:pt idx="7031">
                  <c:v>28.82</c:v>
                </c:pt>
                <c:pt idx="7032">
                  <c:v>28.83</c:v>
                </c:pt>
                <c:pt idx="7033">
                  <c:v>28.82</c:v>
                </c:pt>
                <c:pt idx="7034">
                  <c:v>28.83</c:v>
                </c:pt>
                <c:pt idx="7035">
                  <c:v>28.84</c:v>
                </c:pt>
                <c:pt idx="7036">
                  <c:v>28.83</c:v>
                </c:pt>
                <c:pt idx="7037">
                  <c:v>28.83</c:v>
                </c:pt>
                <c:pt idx="7038">
                  <c:v>28.82</c:v>
                </c:pt>
                <c:pt idx="7039">
                  <c:v>28.83</c:v>
                </c:pt>
                <c:pt idx="7040">
                  <c:v>28.83</c:v>
                </c:pt>
                <c:pt idx="7041">
                  <c:v>28.83</c:v>
                </c:pt>
                <c:pt idx="7042">
                  <c:v>28.83</c:v>
                </c:pt>
                <c:pt idx="7043">
                  <c:v>28.83</c:v>
                </c:pt>
                <c:pt idx="7044">
                  <c:v>28.83</c:v>
                </c:pt>
                <c:pt idx="7045">
                  <c:v>28.83</c:v>
                </c:pt>
                <c:pt idx="7046">
                  <c:v>28.83</c:v>
                </c:pt>
                <c:pt idx="7047">
                  <c:v>28.83</c:v>
                </c:pt>
                <c:pt idx="7048">
                  <c:v>28.84</c:v>
                </c:pt>
                <c:pt idx="7049">
                  <c:v>28.83</c:v>
                </c:pt>
                <c:pt idx="7050">
                  <c:v>28.82</c:v>
                </c:pt>
                <c:pt idx="7051">
                  <c:v>28.84</c:v>
                </c:pt>
                <c:pt idx="7052">
                  <c:v>28.84</c:v>
                </c:pt>
                <c:pt idx="7053">
                  <c:v>28.83</c:v>
                </c:pt>
                <c:pt idx="7054">
                  <c:v>28.83</c:v>
                </c:pt>
                <c:pt idx="7055">
                  <c:v>28.84</c:v>
                </c:pt>
                <c:pt idx="7056">
                  <c:v>28.84</c:v>
                </c:pt>
                <c:pt idx="7057">
                  <c:v>28.84</c:v>
                </c:pt>
                <c:pt idx="7058">
                  <c:v>28.84</c:v>
                </c:pt>
                <c:pt idx="7059">
                  <c:v>28.85</c:v>
                </c:pt>
                <c:pt idx="7060">
                  <c:v>28.84</c:v>
                </c:pt>
                <c:pt idx="7061">
                  <c:v>28.85</c:v>
                </c:pt>
                <c:pt idx="7062">
                  <c:v>28.84</c:v>
                </c:pt>
                <c:pt idx="7063">
                  <c:v>28.84</c:v>
                </c:pt>
                <c:pt idx="7064">
                  <c:v>28.85</c:v>
                </c:pt>
                <c:pt idx="7065">
                  <c:v>28.85</c:v>
                </c:pt>
                <c:pt idx="7066">
                  <c:v>28.84</c:v>
                </c:pt>
                <c:pt idx="7067">
                  <c:v>28.85</c:v>
                </c:pt>
                <c:pt idx="7068">
                  <c:v>28.84</c:v>
                </c:pt>
                <c:pt idx="7069">
                  <c:v>28.85</c:v>
                </c:pt>
                <c:pt idx="7070">
                  <c:v>28.84</c:v>
                </c:pt>
                <c:pt idx="7071">
                  <c:v>28.82</c:v>
                </c:pt>
                <c:pt idx="7072">
                  <c:v>28.84</c:v>
                </c:pt>
                <c:pt idx="7073">
                  <c:v>28.85</c:v>
                </c:pt>
                <c:pt idx="7074">
                  <c:v>28.83</c:v>
                </c:pt>
                <c:pt idx="7075">
                  <c:v>28.84</c:v>
                </c:pt>
                <c:pt idx="7076">
                  <c:v>28.84</c:v>
                </c:pt>
                <c:pt idx="7077">
                  <c:v>28.86</c:v>
                </c:pt>
                <c:pt idx="7078">
                  <c:v>28.84</c:v>
                </c:pt>
                <c:pt idx="7079">
                  <c:v>28.85</c:v>
                </c:pt>
                <c:pt idx="7080">
                  <c:v>28.84</c:v>
                </c:pt>
                <c:pt idx="7081">
                  <c:v>28.85</c:v>
                </c:pt>
                <c:pt idx="7082">
                  <c:v>28.86</c:v>
                </c:pt>
                <c:pt idx="7083">
                  <c:v>28.85</c:v>
                </c:pt>
                <c:pt idx="7084">
                  <c:v>28.85</c:v>
                </c:pt>
                <c:pt idx="7085">
                  <c:v>28.85</c:v>
                </c:pt>
                <c:pt idx="7086">
                  <c:v>28.86</c:v>
                </c:pt>
                <c:pt idx="7087">
                  <c:v>28.85</c:v>
                </c:pt>
                <c:pt idx="7088">
                  <c:v>28.85</c:v>
                </c:pt>
                <c:pt idx="7089">
                  <c:v>28.85</c:v>
                </c:pt>
                <c:pt idx="7090">
                  <c:v>28.85</c:v>
                </c:pt>
                <c:pt idx="7091">
                  <c:v>28.84</c:v>
                </c:pt>
                <c:pt idx="7092">
                  <c:v>28.86</c:v>
                </c:pt>
                <c:pt idx="7093">
                  <c:v>28.86</c:v>
                </c:pt>
                <c:pt idx="7094">
                  <c:v>28.87</c:v>
                </c:pt>
                <c:pt idx="7095">
                  <c:v>28.85</c:v>
                </c:pt>
                <c:pt idx="7096">
                  <c:v>28.86</c:v>
                </c:pt>
                <c:pt idx="7097">
                  <c:v>28.86</c:v>
                </c:pt>
                <c:pt idx="7098">
                  <c:v>28.85</c:v>
                </c:pt>
                <c:pt idx="7099">
                  <c:v>28.86</c:v>
                </c:pt>
                <c:pt idx="7100">
                  <c:v>28.86</c:v>
                </c:pt>
                <c:pt idx="7101">
                  <c:v>28.86</c:v>
                </c:pt>
                <c:pt idx="7102">
                  <c:v>28.85</c:v>
                </c:pt>
                <c:pt idx="7103">
                  <c:v>28.87</c:v>
                </c:pt>
                <c:pt idx="7104">
                  <c:v>28.85</c:v>
                </c:pt>
                <c:pt idx="7105">
                  <c:v>28.86</c:v>
                </c:pt>
                <c:pt idx="7106">
                  <c:v>28.85</c:v>
                </c:pt>
                <c:pt idx="7107">
                  <c:v>28.87</c:v>
                </c:pt>
                <c:pt idx="7108">
                  <c:v>28.86</c:v>
                </c:pt>
                <c:pt idx="7109">
                  <c:v>28.86</c:v>
                </c:pt>
                <c:pt idx="7110">
                  <c:v>28.86</c:v>
                </c:pt>
                <c:pt idx="7111">
                  <c:v>28.86</c:v>
                </c:pt>
                <c:pt idx="7112">
                  <c:v>28.86</c:v>
                </c:pt>
                <c:pt idx="7113">
                  <c:v>28.87</c:v>
                </c:pt>
                <c:pt idx="7114">
                  <c:v>28.87</c:v>
                </c:pt>
                <c:pt idx="7115">
                  <c:v>28.85</c:v>
                </c:pt>
                <c:pt idx="7116">
                  <c:v>28.87</c:v>
                </c:pt>
                <c:pt idx="7117">
                  <c:v>28.87</c:v>
                </c:pt>
                <c:pt idx="7118">
                  <c:v>28.86</c:v>
                </c:pt>
                <c:pt idx="7119">
                  <c:v>28.86</c:v>
                </c:pt>
                <c:pt idx="7120">
                  <c:v>28.86</c:v>
                </c:pt>
                <c:pt idx="7121">
                  <c:v>28.86</c:v>
                </c:pt>
                <c:pt idx="7122">
                  <c:v>28.86</c:v>
                </c:pt>
                <c:pt idx="7123">
                  <c:v>28.86</c:v>
                </c:pt>
                <c:pt idx="7124">
                  <c:v>28.87</c:v>
                </c:pt>
                <c:pt idx="7125">
                  <c:v>28.86</c:v>
                </c:pt>
                <c:pt idx="7126">
                  <c:v>28.87</c:v>
                </c:pt>
                <c:pt idx="7127">
                  <c:v>28.87</c:v>
                </c:pt>
                <c:pt idx="7128">
                  <c:v>28.88</c:v>
                </c:pt>
                <c:pt idx="7129">
                  <c:v>28.87</c:v>
                </c:pt>
                <c:pt idx="7130">
                  <c:v>28.87</c:v>
                </c:pt>
                <c:pt idx="7131">
                  <c:v>28.87</c:v>
                </c:pt>
                <c:pt idx="7132">
                  <c:v>28.86</c:v>
                </c:pt>
                <c:pt idx="7133">
                  <c:v>28.87</c:v>
                </c:pt>
                <c:pt idx="7134">
                  <c:v>28.87</c:v>
                </c:pt>
                <c:pt idx="7135">
                  <c:v>28.87</c:v>
                </c:pt>
                <c:pt idx="7136">
                  <c:v>28.87</c:v>
                </c:pt>
                <c:pt idx="7137">
                  <c:v>28.87</c:v>
                </c:pt>
                <c:pt idx="7138">
                  <c:v>28.88</c:v>
                </c:pt>
                <c:pt idx="7139">
                  <c:v>28.87</c:v>
                </c:pt>
                <c:pt idx="7140">
                  <c:v>28.87</c:v>
                </c:pt>
                <c:pt idx="7141">
                  <c:v>28.86</c:v>
                </c:pt>
                <c:pt idx="7142">
                  <c:v>28.86</c:v>
                </c:pt>
                <c:pt idx="7143">
                  <c:v>28.87</c:v>
                </c:pt>
                <c:pt idx="7144">
                  <c:v>28.89</c:v>
                </c:pt>
                <c:pt idx="7145">
                  <c:v>28.87</c:v>
                </c:pt>
                <c:pt idx="7146">
                  <c:v>28.87</c:v>
                </c:pt>
                <c:pt idx="7147">
                  <c:v>28.87</c:v>
                </c:pt>
                <c:pt idx="7148">
                  <c:v>28.88</c:v>
                </c:pt>
                <c:pt idx="7149">
                  <c:v>28.88</c:v>
                </c:pt>
                <c:pt idx="7150">
                  <c:v>28.88</c:v>
                </c:pt>
                <c:pt idx="7151">
                  <c:v>28.89</c:v>
                </c:pt>
                <c:pt idx="7152">
                  <c:v>28.89</c:v>
                </c:pt>
                <c:pt idx="7153">
                  <c:v>28.88</c:v>
                </c:pt>
                <c:pt idx="7154">
                  <c:v>28.88</c:v>
                </c:pt>
                <c:pt idx="7155">
                  <c:v>28.88</c:v>
                </c:pt>
                <c:pt idx="7156">
                  <c:v>28.88</c:v>
                </c:pt>
                <c:pt idx="7157">
                  <c:v>28.88</c:v>
                </c:pt>
                <c:pt idx="7158">
                  <c:v>28.89</c:v>
                </c:pt>
                <c:pt idx="7159">
                  <c:v>28.88</c:v>
                </c:pt>
                <c:pt idx="7160">
                  <c:v>28.89</c:v>
                </c:pt>
                <c:pt idx="7161">
                  <c:v>28.89</c:v>
                </c:pt>
                <c:pt idx="7162">
                  <c:v>28.88</c:v>
                </c:pt>
                <c:pt idx="7163">
                  <c:v>28.88</c:v>
                </c:pt>
                <c:pt idx="7164">
                  <c:v>28.89</c:v>
                </c:pt>
                <c:pt idx="7165">
                  <c:v>28.89</c:v>
                </c:pt>
                <c:pt idx="7166">
                  <c:v>28.88</c:v>
                </c:pt>
                <c:pt idx="7167">
                  <c:v>28.88</c:v>
                </c:pt>
                <c:pt idx="7168">
                  <c:v>28.9</c:v>
                </c:pt>
                <c:pt idx="7169">
                  <c:v>28.89</c:v>
                </c:pt>
                <c:pt idx="7170">
                  <c:v>28.89</c:v>
                </c:pt>
                <c:pt idx="7171">
                  <c:v>28.89</c:v>
                </c:pt>
                <c:pt idx="7172">
                  <c:v>28.89</c:v>
                </c:pt>
                <c:pt idx="7173">
                  <c:v>28.89</c:v>
                </c:pt>
                <c:pt idx="7174">
                  <c:v>28.9</c:v>
                </c:pt>
                <c:pt idx="7175">
                  <c:v>28.89</c:v>
                </c:pt>
                <c:pt idx="7176">
                  <c:v>28.89</c:v>
                </c:pt>
                <c:pt idx="7177">
                  <c:v>28.89</c:v>
                </c:pt>
                <c:pt idx="7178">
                  <c:v>28.9</c:v>
                </c:pt>
                <c:pt idx="7179">
                  <c:v>28.9</c:v>
                </c:pt>
                <c:pt idx="7180">
                  <c:v>28.89</c:v>
                </c:pt>
                <c:pt idx="7181">
                  <c:v>28.89</c:v>
                </c:pt>
                <c:pt idx="7182">
                  <c:v>28.89</c:v>
                </c:pt>
                <c:pt idx="7183">
                  <c:v>28.89</c:v>
                </c:pt>
                <c:pt idx="7184">
                  <c:v>28.9</c:v>
                </c:pt>
                <c:pt idx="7185">
                  <c:v>28.9</c:v>
                </c:pt>
                <c:pt idx="7186">
                  <c:v>28.89</c:v>
                </c:pt>
                <c:pt idx="7187">
                  <c:v>28.9</c:v>
                </c:pt>
                <c:pt idx="7188">
                  <c:v>28.89</c:v>
                </c:pt>
                <c:pt idx="7189">
                  <c:v>28.89</c:v>
                </c:pt>
                <c:pt idx="7190">
                  <c:v>28.9</c:v>
                </c:pt>
                <c:pt idx="7191">
                  <c:v>28.9</c:v>
                </c:pt>
                <c:pt idx="7192">
                  <c:v>28.9</c:v>
                </c:pt>
                <c:pt idx="7193">
                  <c:v>28.89</c:v>
                </c:pt>
                <c:pt idx="7194">
                  <c:v>28.89</c:v>
                </c:pt>
                <c:pt idx="7195">
                  <c:v>28.9</c:v>
                </c:pt>
                <c:pt idx="7196">
                  <c:v>28.9</c:v>
                </c:pt>
                <c:pt idx="7197">
                  <c:v>28.91</c:v>
                </c:pt>
                <c:pt idx="7198">
                  <c:v>28.91</c:v>
                </c:pt>
                <c:pt idx="7199">
                  <c:v>28.9</c:v>
                </c:pt>
                <c:pt idx="7200">
                  <c:v>28.91</c:v>
                </c:pt>
                <c:pt idx="7201">
                  <c:v>28.9</c:v>
                </c:pt>
                <c:pt idx="7202">
                  <c:v>28.9</c:v>
                </c:pt>
                <c:pt idx="7203">
                  <c:v>28.9</c:v>
                </c:pt>
                <c:pt idx="7204">
                  <c:v>28.9</c:v>
                </c:pt>
                <c:pt idx="7205">
                  <c:v>28.9</c:v>
                </c:pt>
                <c:pt idx="7206">
                  <c:v>28.91</c:v>
                </c:pt>
                <c:pt idx="7207">
                  <c:v>28.91</c:v>
                </c:pt>
                <c:pt idx="7208">
                  <c:v>28.91</c:v>
                </c:pt>
                <c:pt idx="7209">
                  <c:v>28.9</c:v>
                </c:pt>
                <c:pt idx="7210">
                  <c:v>28.91</c:v>
                </c:pt>
                <c:pt idx="7211">
                  <c:v>28.91</c:v>
                </c:pt>
                <c:pt idx="7212">
                  <c:v>28.91</c:v>
                </c:pt>
                <c:pt idx="7213">
                  <c:v>28.9</c:v>
                </c:pt>
                <c:pt idx="7214">
                  <c:v>28.91</c:v>
                </c:pt>
                <c:pt idx="7215">
                  <c:v>28.91</c:v>
                </c:pt>
                <c:pt idx="7216">
                  <c:v>28.9</c:v>
                </c:pt>
                <c:pt idx="7217">
                  <c:v>28.91</c:v>
                </c:pt>
                <c:pt idx="7218">
                  <c:v>28.91</c:v>
                </c:pt>
                <c:pt idx="7219">
                  <c:v>28.91</c:v>
                </c:pt>
                <c:pt idx="7220">
                  <c:v>28.91</c:v>
                </c:pt>
                <c:pt idx="7221">
                  <c:v>28.91</c:v>
                </c:pt>
                <c:pt idx="7222">
                  <c:v>28.91</c:v>
                </c:pt>
                <c:pt idx="7223">
                  <c:v>28.91</c:v>
                </c:pt>
                <c:pt idx="7224">
                  <c:v>28.9</c:v>
                </c:pt>
                <c:pt idx="7225">
                  <c:v>28.91</c:v>
                </c:pt>
                <c:pt idx="7226">
                  <c:v>28.91</c:v>
                </c:pt>
                <c:pt idx="7227">
                  <c:v>28.91</c:v>
                </c:pt>
                <c:pt idx="7228">
                  <c:v>28.91</c:v>
                </c:pt>
                <c:pt idx="7229">
                  <c:v>28.92</c:v>
                </c:pt>
                <c:pt idx="7230">
                  <c:v>28.9</c:v>
                </c:pt>
                <c:pt idx="7231">
                  <c:v>28.92</c:v>
                </c:pt>
                <c:pt idx="7232">
                  <c:v>28.93</c:v>
                </c:pt>
                <c:pt idx="7233">
                  <c:v>28.91</c:v>
                </c:pt>
                <c:pt idx="7234">
                  <c:v>28.91</c:v>
                </c:pt>
                <c:pt idx="7235">
                  <c:v>28.92</c:v>
                </c:pt>
                <c:pt idx="7236">
                  <c:v>28.92</c:v>
                </c:pt>
                <c:pt idx="7237">
                  <c:v>28.91</c:v>
                </c:pt>
                <c:pt idx="7238">
                  <c:v>28.93</c:v>
                </c:pt>
                <c:pt idx="7239">
                  <c:v>28.92</c:v>
                </c:pt>
                <c:pt idx="7240">
                  <c:v>28.92</c:v>
                </c:pt>
                <c:pt idx="7241">
                  <c:v>28.91</c:v>
                </c:pt>
                <c:pt idx="7242">
                  <c:v>28.92</c:v>
                </c:pt>
                <c:pt idx="7243">
                  <c:v>28.92</c:v>
                </c:pt>
                <c:pt idx="7244">
                  <c:v>28.91</c:v>
                </c:pt>
                <c:pt idx="7245">
                  <c:v>28.92</c:v>
                </c:pt>
                <c:pt idx="7246">
                  <c:v>28.92</c:v>
                </c:pt>
                <c:pt idx="7247">
                  <c:v>28.92</c:v>
                </c:pt>
                <c:pt idx="7248">
                  <c:v>28.91</c:v>
                </c:pt>
                <c:pt idx="7249">
                  <c:v>28.93</c:v>
                </c:pt>
                <c:pt idx="7250">
                  <c:v>28.92</c:v>
                </c:pt>
                <c:pt idx="7251">
                  <c:v>28.92</c:v>
                </c:pt>
                <c:pt idx="7252">
                  <c:v>28.92</c:v>
                </c:pt>
                <c:pt idx="7253">
                  <c:v>28.92</c:v>
                </c:pt>
                <c:pt idx="7254">
                  <c:v>28.92</c:v>
                </c:pt>
                <c:pt idx="7255">
                  <c:v>28.93</c:v>
                </c:pt>
                <c:pt idx="7256">
                  <c:v>28.93</c:v>
                </c:pt>
                <c:pt idx="7257">
                  <c:v>28.93</c:v>
                </c:pt>
                <c:pt idx="7258">
                  <c:v>28.92</c:v>
                </c:pt>
                <c:pt idx="7259">
                  <c:v>28.93</c:v>
                </c:pt>
                <c:pt idx="7260">
                  <c:v>28.92</c:v>
                </c:pt>
                <c:pt idx="7261">
                  <c:v>28.92</c:v>
                </c:pt>
                <c:pt idx="7262">
                  <c:v>28.93</c:v>
                </c:pt>
                <c:pt idx="7263">
                  <c:v>28.93</c:v>
                </c:pt>
                <c:pt idx="7264">
                  <c:v>28.92</c:v>
                </c:pt>
                <c:pt idx="7265">
                  <c:v>28.93</c:v>
                </c:pt>
                <c:pt idx="7266">
                  <c:v>28.93</c:v>
                </c:pt>
                <c:pt idx="7267">
                  <c:v>28.93</c:v>
                </c:pt>
                <c:pt idx="7268">
                  <c:v>28.93</c:v>
                </c:pt>
                <c:pt idx="7269">
                  <c:v>28.94</c:v>
                </c:pt>
                <c:pt idx="7270">
                  <c:v>28.93</c:v>
                </c:pt>
                <c:pt idx="7271">
                  <c:v>28.93</c:v>
                </c:pt>
                <c:pt idx="7272">
                  <c:v>28.93</c:v>
                </c:pt>
                <c:pt idx="7273">
                  <c:v>28.93</c:v>
                </c:pt>
                <c:pt idx="7274">
                  <c:v>28.93</c:v>
                </c:pt>
                <c:pt idx="7275">
                  <c:v>28.94</c:v>
                </c:pt>
                <c:pt idx="7276">
                  <c:v>28.94</c:v>
                </c:pt>
                <c:pt idx="7277">
                  <c:v>28.94</c:v>
                </c:pt>
                <c:pt idx="7278">
                  <c:v>28.93</c:v>
                </c:pt>
                <c:pt idx="7279">
                  <c:v>28.93</c:v>
                </c:pt>
                <c:pt idx="7280">
                  <c:v>28.94</c:v>
                </c:pt>
                <c:pt idx="7281">
                  <c:v>28.93</c:v>
                </c:pt>
                <c:pt idx="7282">
                  <c:v>28.94</c:v>
                </c:pt>
                <c:pt idx="7283">
                  <c:v>28.93</c:v>
                </c:pt>
                <c:pt idx="7284">
                  <c:v>28.93</c:v>
                </c:pt>
                <c:pt idx="7285">
                  <c:v>28.95</c:v>
                </c:pt>
                <c:pt idx="7286">
                  <c:v>28.93</c:v>
                </c:pt>
                <c:pt idx="7287">
                  <c:v>28.95</c:v>
                </c:pt>
                <c:pt idx="7288">
                  <c:v>28.93</c:v>
                </c:pt>
                <c:pt idx="7289">
                  <c:v>28.93</c:v>
                </c:pt>
                <c:pt idx="7290">
                  <c:v>28.94</c:v>
                </c:pt>
                <c:pt idx="7291">
                  <c:v>28.93</c:v>
                </c:pt>
                <c:pt idx="7292">
                  <c:v>28.94</c:v>
                </c:pt>
                <c:pt idx="7293">
                  <c:v>28.94</c:v>
                </c:pt>
                <c:pt idx="7294">
                  <c:v>28.93</c:v>
                </c:pt>
                <c:pt idx="7295">
                  <c:v>28.94</c:v>
                </c:pt>
                <c:pt idx="7296">
                  <c:v>28.94</c:v>
                </c:pt>
                <c:pt idx="7297">
                  <c:v>28.93</c:v>
                </c:pt>
                <c:pt idx="7298">
                  <c:v>28.94</c:v>
                </c:pt>
                <c:pt idx="7299">
                  <c:v>28.94</c:v>
                </c:pt>
                <c:pt idx="7300">
                  <c:v>28.94</c:v>
                </c:pt>
                <c:pt idx="7301">
                  <c:v>28.94</c:v>
                </c:pt>
                <c:pt idx="7302">
                  <c:v>28.95</c:v>
                </c:pt>
                <c:pt idx="7303">
                  <c:v>28.94</c:v>
                </c:pt>
                <c:pt idx="7304">
                  <c:v>28.94</c:v>
                </c:pt>
                <c:pt idx="7305">
                  <c:v>28.95</c:v>
                </c:pt>
                <c:pt idx="7306">
                  <c:v>28.95</c:v>
                </c:pt>
                <c:pt idx="7307">
                  <c:v>28.94</c:v>
                </c:pt>
                <c:pt idx="7308">
                  <c:v>28.95</c:v>
                </c:pt>
                <c:pt idx="7309">
                  <c:v>28.95</c:v>
                </c:pt>
                <c:pt idx="7310">
                  <c:v>28.96</c:v>
                </c:pt>
                <c:pt idx="7311">
                  <c:v>28.94</c:v>
                </c:pt>
                <c:pt idx="7312">
                  <c:v>28.95</c:v>
                </c:pt>
                <c:pt idx="7313">
                  <c:v>28.94</c:v>
                </c:pt>
                <c:pt idx="7314">
                  <c:v>28.95</c:v>
                </c:pt>
                <c:pt idx="7315">
                  <c:v>28.96</c:v>
                </c:pt>
                <c:pt idx="7316">
                  <c:v>28.95</c:v>
                </c:pt>
                <c:pt idx="7317">
                  <c:v>28.96</c:v>
                </c:pt>
                <c:pt idx="7318">
                  <c:v>28.96</c:v>
                </c:pt>
                <c:pt idx="7319">
                  <c:v>28.96</c:v>
                </c:pt>
                <c:pt idx="7320">
                  <c:v>28.96</c:v>
                </c:pt>
                <c:pt idx="7321">
                  <c:v>28.95</c:v>
                </c:pt>
                <c:pt idx="7322">
                  <c:v>28.96</c:v>
                </c:pt>
                <c:pt idx="7323">
                  <c:v>28.95</c:v>
                </c:pt>
                <c:pt idx="7324">
                  <c:v>28.96</c:v>
                </c:pt>
                <c:pt idx="7325">
                  <c:v>28.94</c:v>
                </c:pt>
                <c:pt idx="7326">
                  <c:v>28.95</c:v>
                </c:pt>
                <c:pt idx="7327">
                  <c:v>28.96</c:v>
                </c:pt>
                <c:pt idx="7328">
                  <c:v>28.95</c:v>
                </c:pt>
                <c:pt idx="7329">
                  <c:v>28.96</c:v>
                </c:pt>
                <c:pt idx="7330">
                  <c:v>28.95</c:v>
                </c:pt>
                <c:pt idx="7331">
                  <c:v>28.96</c:v>
                </c:pt>
                <c:pt idx="7332">
                  <c:v>28.96</c:v>
                </c:pt>
                <c:pt idx="7333">
                  <c:v>28.96</c:v>
                </c:pt>
                <c:pt idx="7334">
                  <c:v>28.96</c:v>
                </c:pt>
                <c:pt idx="7335">
                  <c:v>28.96</c:v>
                </c:pt>
                <c:pt idx="7336">
                  <c:v>28.94</c:v>
                </c:pt>
                <c:pt idx="7337">
                  <c:v>28.96</c:v>
                </c:pt>
                <c:pt idx="7338">
                  <c:v>28.96</c:v>
                </c:pt>
                <c:pt idx="7339">
                  <c:v>28.95</c:v>
                </c:pt>
                <c:pt idx="7340">
                  <c:v>28.95</c:v>
                </c:pt>
                <c:pt idx="7341">
                  <c:v>28.96</c:v>
                </c:pt>
                <c:pt idx="7342">
                  <c:v>28.96</c:v>
                </c:pt>
                <c:pt idx="7343">
                  <c:v>28.95</c:v>
                </c:pt>
                <c:pt idx="7344">
                  <c:v>28.95</c:v>
                </c:pt>
                <c:pt idx="7345">
                  <c:v>28.95</c:v>
                </c:pt>
                <c:pt idx="7346">
                  <c:v>28.97</c:v>
                </c:pt>
                <c:pt idx="7347">
                  <c:v>28.95</c:v>
                </c:pt>
                <c:pt idx="7348">
                  <c:v>28.97</c:v>
                </c:pt>
                <c:pt idx="7349">
                  <c:v>28.96</c:v>
                </c:pt>
                <c:pt idx="7350">
                  <c:v>28.96</c:v>
                </c:pt>
                <c:pt idx="7351">
                  <c:v>28.96</c:v>
                </c:pt>
                <c:pt idx="7352">
                  <c:v>28.96</c:v>
                </c:pt>
                <c:pt idx="7353">
                  <c:v>28.97</c:v>
                </c:pt>
                <c:pt idx="7354">
                  <c:v>28.96</c:v>
                </c:pt>
                <c:pt idx="7355">
                  <c:v>28.96</c:v>
                </c:pt>
                <c:pt idx="7356">
                  <c:v>28.96</c:v>
                </c:pt>
                <c:pt idx="7357">
                  <c:v>28.96</c:v>
                </c:pt>
                <c:pt idx="7358">
                  <c:v>28.96</c:v>
                </c:pt>
                <c:pt idx="7359">
                  <c:v>28.97</c:v>
                </c:pt>
                <c:pt idx="7360">
                  <c:v>28.96</c:v>
                </c:pt>
                <c:pt idx="7361">
                  <c:v>28.96</c:v>
                </c:pt>
                <c:pt idx="7362">
                  <c:v>28.97</c:v>
                </c:pt>
                <c:pt idx="7363">
                  <c:v>28.97</c:v>
                </c:pt>
                <c:pt idx="7364">
                  <c:v>28.97</c:v>
                </c:pt>
                <c:pt idx="7365">
                  <c:v>28.96</c:v>
                </c:pt>
                <c:pt idx="7366">
                  <c:v>28.96</c:v>
                </c:pt>
                <c:pt idx="7367">
                  <c:v>28.96</c:v>
                </c:pt>
                <c:pt idx="7368">
                  <c:v>28.97</c:v>
                </c:pt>
                <c:pt idx="7369">
                  <c:v>28.95</c:v>
                </c:pt>
                <c:pt idx="7370">
                  <c:v>28.96</c:v>
                </c:pt>
                <c:pt idx="7371">
                  <c:v>28.97</c:v>
                </c:pt>
                <c:pt idx="7372">
                  <c:v>28.96</c:v>
                </c:pt>
                <c:pt idx="7373">
                  <c:v>28.96</c:v>
                </c:pt>
                <c:pt idx="7374">
                  <c:v>28.97</c:v>
                </c:pt>
                <c:pt idx="7375">
                  <c:v>28.97</c:v>
                </c:pt>
                <c:pt idx="7376">
                  <c:v>28.96</c:v>
                </c:pt>
                <c:pt idx="7377">
                  <c:v>28.96</c:v>
                </c:pt>
                <c:pt idx="7378">
                  <c:v>28.97</c:v>
                </c:pt>
                <c:pt idx="7379">
                  <c:v>28.98</c:v>
                </c:pt>
                <c:pt idx="7380">
                  <c:v>28.96</c:v>
                </c:pt>
                <c:pt idx="7381">
                  <c:v>28.97</c:v>
                </c:pt>
                <c:pt idx="7382">
                  <c:v>28.97</c:v>
                </c:pt>
                <c:pt idx="7383">
                  <c:v>28.97</c:v>
                </c:pt>
                <c:pt idx="7384">
                  <c:v>28.97</c:v>
                </c:pt>
                <c:pt idx="7385">
                  <c:v>28.97</c:v>
                </c:pt>
                <c:pt idx="7386">
                  <c:v>28.98</c:v>
                </c:pt>
                <c:pt idx="7387">
                  <c:v>28.98</c:v>
                </c:pt>
                <c:pt idx="7388">
                  <c:v>28.96</c:v>
                </c:pt>
                <c:pt idx="7389">
                  <c:v>28.98</c:v>
                </c:pt>
                <c:pt idx="7390">
                  <c:v>28.98</c:v>
                </c:pt>
                <c:pt idx="7391">
                  <c:v>28.98</c:v>
                </c:pt>
                <c:pt idx="7392">
                  <c:v>28.97</c:v>
                </c:pt>
                <c:pt idx="7393">
                  <c:v>28.97</c:v>
                </c:pt>
                <c:pt idx="7394">
                  <c:v>28.97</c:v>
                </c:pt>
                <c:pt idx="7395">
                  <c:v>28.97</c:v>
                </c:pt>
                <c:pt idx="7396">
                  <c:v>28.97</c:v>
                </c:pt>
                <c:pt idx="7397">
                  <c:v>28.96</c:v>
                </c:pt>
                <c:pt idx="7398">
                  <c:v>28.98</c:v>
                </c:pt>
                <c:pt idx="7399">
                  <c:v>28.98</c:v>
                </c:pt>
                <c:pt idx="7400">
                  <c:v>28.97</c:v>
                </c:pt>
                <c:pt idx="7401">
                  <c:v>28.97</c:v>
                </c:pt>
                <c:pt idx="7402">
                  <c:v>28.98</c:v>
                </c:pt>
                <c:pt idx="7403">
                  <c:v>28.98</c:v>
                </c:pt>
                <c:pt idx="7404">
                  <c:v>28.97</c:v>
                </c:pt>
                <c:pt idx="7405">
                  <c:v>28.98</c:v>
                </c:pt>
                <c:pt idx="7406">
                  <c:v>28.97</c:v>
                </c:pt>
                <c:pt idx="7407">
                  <c:v>28.98</c:v>
                </c:pt>
                <c:pt idx="7408">
                  <c:v>28.97</c:v>
                </c:pt>
                <c:pt idx="7409">
                  <c:v>28.99</c:v>
                </c:pt>
                <c:pt idx="7410">
                  <c:v>28.98</c:v>
                </c:pt>
                <c:pt idx="7411">
                  <c:v>28.99</c:v>
                </c:pt>
                <c:pt idx="7412">
                  <c:v>28.98</c:v>
                </c:pt>
                <c:pt idx="7413">
                  <c:v>28.99</c:v>
                </c:pt>
                <c:pt idx="7414">
                  <c:v>28.98</c:v>
                </c:pt>
                <c:pt idx="7415">
                  <c:v>28.99</c:v>
                </c:pt>
                <c:pt idx="7416">
                  <c:v>28.99</c:v>
                </c:pt>
                <c:pt idx="7417">
                  <c:v>28.98</c:v>
                </c:pt>
                <c:pt idx="7418">
                  <c:v>28.98</c:v>
                </c:pt>
                <c:pt idx="7419">
                  <c:v>28.98</c:v>
                </c:pt>
                <c:pt idx="7420">
                  <c:v>28.97</c:v>
                </c:pt>
                <c:pt idx="7421">
                  <c:v>28.99</c:v>
                </c:pt>
                <c:pt idx="7422">
                  <c:v>28.99</c:v>
                </c:pt>
                <c:pt idx="7423">
                  <c:v>28.99</c:v>
                </c:pt>
                <c:pt idx="7424">
                  <c:v>28.98</c:v>
                </c:pt>
                <c:pt idx="7425">
                  <c:v>28.98</c:v>
                </c:pt>
                <c:pt idx="7426">
                  <c:v>28.99</c:v>
                </c:pt>
                <c:pt idx="7427">
                  <c:v>28.98</c:v>
                </c:pt>
                <c:pt idx="7428">
                  <c:v>28.99</c:v>
                </c:pt>
                <c:pt idx="7429">
                  <c:v>28.99</c:v>
                </c:pt>
                <c:pt idx="7430">
                  <c:v>28.98</c:v>
                </c:pt>
                <c:pt idx="7431">
                  <c:v>28.99</c:v>
                </c:pt>
                <c:pt idx="7432">
                  <c:v>28.99</c:v>
                </c:pt>
                <c:pt idx="7433">
                  <c:v>28.99</c:v>
                </c:pt>
                <c:pt idx="7434">
                  <c:v>28.99</c:v>
                </c:pt>
                <c:pt idx="7435">
                  <c:v>29.01</c:v>
                </c:pt>
                <c:pt idx="7436">
                  <c:v>28.98</c:v>
                </c:pt>
                <c:pt idx="7437">
                  <c:v>28.99</c:v>
                </c:pt>
                <c:pt idx="7438">
                  <c:v>28.99</c:v>
                </c:pt>
                <c:pt idx="7439">
                  <c:v>28.99</c:v>
                </c:pt>
                <c:pt idx="7440">
                  <c:v>28.99</c:v>
                </c:pt>
                <c:pt idx="7441">
                  <c:v>28.98</c:v>
                </c:pt>
                <c:pt idx="7442">
                  <c:v>28.97</c:v>
                </c:pt>
                <c:pt idx="7443">
                  <c:v>28.99</c:v>
                </c:pt>
                <c:pt idx="7444">
                  <c:v>29</c:v>
                </c:pt>
                <c:pt idx="7445">
                  <c:v>29</c:v>
                </c:pt>
                <c:pt idx="7446">
                  <c:v>28.99</c:v>
                </c:pt>
                <c:pt idx="7447">
                  <c:v>28.99</c:v>
                </c:pt>
                <c:pt idx="7448">
                  <c:v>29</c:v>
                </c:pt>
                <c:pt idx="7449">
                  <c:v>29</c:v>
                </c:pt>
                <c:pt idx="7450">
                  <c:v>28.99</c:v>
                </c:pt>
                <c:pt idx="7451">
                  <c:v>28.99</c:v>
                </c:pt>
                <c:pt idx="7452">
                  <c:v>29</c:v>
                </c:pt>
                <c:pt idx="7453">
                  <c:v>29</c:v>
                </c:pt>
                <c:pt idx="7454">
                  <c:v>28.99</c:v>
                </c:pt>
                <c:pt idx="7455">
                  <c:v>28.99</c:v>
                </c:pt>
                <c:pt idx="7456">
                  <c:v>28.99</c:v>
                </c:pt>
                <c:pt idx="7457">
                  <c:v>29</c:v>
                </c:pt>
                <c:pt idx="7458">
                  <c:v>29</c:v>
                </c:pt>
                <c:pt idx="7459">
                  <c:v>29</c:v>
                </c:pt>
                <c:pt idx="7460">
                  <c:v>29</c:v>
                </c:pt>
                <c:pt idx="7461">
                  <c:v>28.99</c:v>
                </c:pt>
                <c:pt idx="7462">
                  <c:v>28.99</c:v>
                </c:pt>
                <c:pt idx="7463">
                  <c:v>29</c:v>
                </c:pt>
                <c:pt idx="7464">
                  <c:v>28.99</c:v>
                </c:pt>
                <c:pt idx="7465">
                  <c:v>29.01</c:v>
                </c:pt>
                <c:pt idx="7466">
                  <c:v>28.99</c:v>
                </c:pt>
                <c:pt idx="7467">
                  <c:v>29</c:v>
                </c:pt>
                <c:pt idx="7468">
                  <c:v>29</c:v>
                </c:pt>
                <c:pt idx="7469">
                  <c:v>29.01</c:v>
                </c:pt>
                <c:pt idx="7470">
                  <c:v>29</c:v>
                </c:pt>
                <c:pt idx="7471">
                  <c:v>29</c:v>
                </c:pt>
                <c:pt idx="7472">
                  <c:v>29</c:v>
                </c:pt>
                <c:pt idx="7473">
                  <c:v>29</c:v>
                </c:pt>
                <c:pt idx="7474">
                  <c:v>29</c:v>
                </c:pt>
                <c:pt idx="7475">
                  <c:v>29</c:v>
                </c:pt>
                <c:pt idx="7476">
                  <c:v>29.01</c:v>
                </c:pt>
                <c:pt idx="7477">
                  <c:v>28.99</c:v>
                </c:pt>
                <c:pt idx="7478">
                  <c:v>29</c:v>
                </c:pt>
                <c:pt idx="7479">
                  <c:v>28.99</c:v>
                </c:pt>
                <c:pt idx="7480">
                  <c:v>29</c:v>
                </c:pt>
                <c:pt idx="7481">
                  <c:v>29</c:v>
                </c:pt>
                <c:pt idx="7482">
                  <c:v>29</c:v>
                </c:pt>
                <c:pt idx="7483">
                  <c:v>29.01</c:v>
                </c:pt>
                <c:pt idx="7484">
                  <c:v>29</c:v>
                </c:pt>
                <c:pt idx="7485">
                  <c:v>29.01</c:v>
                </c:pt>
                <c:pt idx="7486">
                  <c:v>29</c:v>
                </c:pt>
                <c:pt idx="7487">
                  <c:v>29</c:v>
                </c:pt>
                <c:pt idx="7488">
                  <c:v>29</c:v>
                </c:pt>
                <c:pt idx="7489">
                  <c:v>29</c:v>
                </c:pt>
                <c:pt idx="7490">
                  <c:v>29.01</c:v>
                </c:pt>
                <c:pt idx="7491">
                  <c:v>29.01</c:v>
                </c:pt>
                <c:pt idx="7492">
                  <c:v>29.02</c:v>
                </c:pt>
                <c:pt idx="7493">
                  <c:v>29.01</c:v>
                </c:pt>
                <c:pt idx="7494">
                  <c:v>29.01</c:v>
                </c:pt>
                <c:pt idx="7495">
                  <c:v>29</c:v>
                </c:pt>
                <c:pt idx="7496">
                  <c:v>29.01</c:v>
                </c:pt>
                <c:pt idx="7497">
                  <c:v>29.02</c:v>
                </c:pt>
                <c:pt idx="7498">
                  <c:v>29.01</c:v>
                </c:pt>
                <c:pt idx="7499">
                  <c:v>29.01</c:v>
                </c:pt>
                <c:pt idx="7500">
                  <c:v>29</c:v>
                </c:pt>
                <c:pt idx="7501">
                  <c:v>29.02</c:v>
                </c:pt>
                <c:pt idx="7502">
                  <c:v>29</c:v>
                </c:pt>
                <c:pt idx="7503">
                  <c:v>29.01</c:v>
                </c:pt>
                <c:pt idx="7504">
                  <c:v>29.01</c:v>
                </c:pt>
                <c:pt idx="7505">
                  <c:v>29.01</c:v>
                </c:pt>
                <c:pt idx="7506">
                  <c:v>29.01</c:v>
                </c:pt>
                <c:pt idx="7507">
                  <c:v>29</c:v>
                </c:pt>
                <c:pt idx="7508">
                  <c:v>29.01</c:v>
                </c:pt>
                <c:pt idx="7509">
                  <c:v>29.01</c:v>
                </c:pt>
                <c:pt idx="7510">
                  <c:v>29.01</c:v>
                </c:pt>
                <c:pt idx="7511">
                  <c:v>29</c:v>
                </c:pt>
                <c:pt idx="7512">
                  <c:v>29.01</c:v>
                </c:pt>
                <c:pt idx="7513">
                  <c:v>29.01</c:v>
                </c:pt>
                <c:pt idx="7514">
                  <c:v>29</c:v>
                </c:pt>
                <c:pt idx="7515">
                  <c:v>29.01</c:v>
                </c:pt>
                <c:pt idx="7516">
                  <c:v>29.01</c:v>
                </c:pt>
                <c:pt idx="7517">
                  <c:v>29</c:v>
                </c:pt>
                <c:pt idx="7518">
                  <c:v>29.02</c:v>
                </c:pt>
                <c:pt idx="7519">
                  <c:v>29.02</c:v>
                </c:pt>
                <c:pt idx="7520">
                  <c:v>29.02</c:v>
                </c:pt>
                <c:pt idx="7521">
                  <c:v>29.02</c:v>
                </c:pt>
                <c:pt idx="7522">
                  <c:v>29.01</c:v>
                </c:pt>
                <c:pt idx="7523">
                  <c:v>29</c:v>
                </c:pt>
                <c:pt idx="7524">
                  <c:v>29.01</c:v>
                </c:pt>
                <c:pt idx="7525">
                  <c:v>29.02</c:v>
                </c:pt>
                <c:pt idx="7526">
                  <c:v>29.01</c:v>
                </c:pt>
                <c:pt idx="7527">
                  <c:v>29.02</c:v>
                </c:pt>
                <c:pt idx="7528">
                  <c:v>29.02</c:v>
                </c:pt>
                <c:pt idx="7529">
                  <c:v>29.02</c:v>
                </c:pt>
                <c:pt idx="7530">
                  <c:v>29.02</c:v>
                </c:pt>
                <c:pt idx="7531">
                  <c:v>29.01</c:v>
                </c:pt>
                <c:pt idx="7532">
                  <c:v>29.01</c:v>
                </c:pt>
                <c:pt idx="7533">
                  <c:v>29.02</c:v>
                </c:pt>
                <c:pt idx="7534">
                  <c:v>29.02</c:v>
                </c:pt>
                <c:pt idx="7535">
                  <c:v>29.01</c:v>
                </c:pt>
                <c:pt idx="7536">
                  <c:v>29.02</c:v>
                </c:pt>
                <c:pt idx="7537">
                  <c:v>29.02</c:v>
                </c:pt>
                <c:pt idx="7538">
                  <c:v>29.02</c:v>
                </c:pt>
                <c:pt idx="7539">
                  <c:v>29.02</c:v>
                </c:pt>
                <c:pt idx="7540">
                  <c:v>29.01</c:v>
                </c:pt>
                <c:pt idx="7541">
                  <c:v>29.01</c:v>
                </c:pt>
                <c:pt idx="7542">
                  <c:v>29.03</c:v>
                </c:pt>
                <c:pt idx="7543">
                  <c:v>29.02</c:v>
                </c:pt>
                <c:pt idx="7544">
                  <c:v>29.03</c:v>
                </c:pt>
                <c:pt idx="7545">
                  <c:v>29.02</c:v>
                </c:pt>
                <c:pt idx="7546">
                  <c:v>29.03</c:v>
                </c:pt>
                <c:pt idx="7547">
                  <c:v>29.02</c:v>
                </c:pt>
                <c:pt idx="7548">
                  <c:v>29.02</c:v>
                </c:pt>
                <c:pt idx="7549">
                  <c:v>29.02</c:v>
                </c:pt>
                <c:pt idx="7550">
                  <c:v>29.03</c:v>
                </c:pt>
                <c:pt idx="7551">
                  <c:v>29.03</c:v>
                </c:pt>
                <c:pt idx="7552">
                  <c:v>29.02</c:v>
                </c:pt>
                <c:pt idx="7553">
                  <c:v>29.03</c:v>
                </c:pt>
                <c:pt idx="7554">
                  <c:v>29.01</c:v>
                </c:pt>
                <c:pt idx="7555">
                  <c:v>29.03</c:v>
                </c:pt>
                <c:pt idx="7556">
                  <c:v>29.02</c:v>
                </c:pt>
                <c:pt idx="7557">
                  <c:v>29.03</c:v>
                </c:pt>
                <c:pt idx="7558">
                  <c:v>29.03</c:v>
                </c:pt>
                <c:pt idx="7559">
                  <c:v>29.03</c:v>
                </c:pt>
                <c:pt idx="7560">
                  <c:v>29.03</c:v>
                </c:pt>
                <c:pt idx="7561">
                  <c:v>29.03</c:v>
                </c:pt>
                <c:pt idx="7562">
                  <c:v>29.03</c:v>
                </c:pt>
                <c:pt idx="7563">
                  <c:v>29.03</c:v>
                </c:pt>
                <c:pt idx="7564">
                  <c:v>29.03</c:v>
                </c:pt>
                <c:pt idx="7565">
                  <c:v>29.03</c:v>
                </c:pt>
                <c:pt idx="7566">
                  <c:v>29.03</c:v>
                </c:pt>
                <c:pt idx="7567">
                  <c:v>29.03</c:v>
                </c:pt>
                <c:pt idx="7568">
                  <c:v>29.03</c:v>
                </c:pt>
                <c:pt idx="7569">
                  <c:v>29.03</c:v>
                </c:pt>
                <c:pt idx="7570">
                  <c:v>29.04</c:v>
                </c:pt>
                <c:pt idx="7571">
                  <c:v>29.02</c:v>
                </c:pt>
                <c:pt idx="7572">
                  <c:v>29.03</c:v>
                </c:pt>
                <c:pt idx="7573">
                  <c:v>29.03</c:v>
                </c:pt>
                <c:pt idx="7574">
                  <c:v>29.03</c:v>
                </c:pt>
                <c:pt idx="7575">
                  <c:v>29.03</c:v>
                </c:pt>
                <c:pt idx="7576">
                  <c:v>29.03</c:v>
                </c:pt>
                <c:pt idx="7577">
                  <c:v>29.03</c:v>
                </c:pt>
                <c:pt idx="7578">
                  <c:v>29.03</c:v>
                </c:pt>
                <c:pt idx="7579">
                  <c:v>29.03</c:v>
                </c:pt>
                <c:pt idx="7580">
                  <c:v>29.04</c:v>
                </c:pt>
                <c:pt idx="7581">
                  <c:v>29.03</c:v>
                </c:pt>
                <c:pt idx="7582">
                  <c:v>29.03</c:v>
                </c:pt>
                <c:pt idx="7583">
                  <c:v>29.03</c:v>
                </c:pt>
                <c:pt idx="7584">
                  <c:v>29.04</c:v>
                </c:pt>
                <c:pt idx="7585">
                  <c:v>29.04</c:v>
                </c:pt>
                <c:pt idx="7586">
                  <c:v>29.03</c:v>
                </c:pt>
                <c:pt idx="7587">
                  <c:v>29.02</c:v>
                </c:pt>
                <c:pt idx="7588">
                  <c:v>29.03</c:v>
                </c:pt>
                <c:pt idx="7589">
                  <c:v>29.03</c:v>
                </c:pt>
                <c:pt idx="7590">
                  <c:v>29.04</c:v>
                </c:pt>
                <c:pt idx="7591">
                  <c:v>29.03</c:v>
                </c:pt>
                <c:pt idx="7592">
                  <c:v>29.04</c:v>
                </c:pt>
                <c:pt idx="7593">
                  <c:v>29.04</c:v>
                </c:pt>
                <c:pt idx="7594">
                  <c:v>29.03</c:v>
                </c:pt>
                <c:pt idx="7595">
                  <c:v>29.02</c:v>
                </c:pt>
                <c:pt idx="7596">
                  <c:v>29.04</c:v>
                </c:pt>
                <c:pt idx="7597">
                  <c:v>29.03</c:v>
                </c:pt>
                <c:pt idx="7598">
                  <c:v>29.03</c:v>
                </c:pt>
                <c:pt idx="7599">
                  <c:v>29.03</c:v>
                </c:pt>
                <c:pt idx="7600">
                  <c:v>29.03</c:v>
                </c:pt>
                <c:pt idx="7601">
                  <c:v>29.03</c:v>
                </c:pt>
                <c:pt idx="7602">
                  <c:v>29.03</c:v>
                </c:pt>
                <c:pt idx="7603">
                  <c:v>29.04</c:v>
                </c:pt>
                <c:pt idx="7604">
                  <c:v>29.04</c:v>
                </c:pt>
                <c:pt idx="7605">
                  <c:v>29.03</c:v>
                </c:pt>
                <c:pt idx="7606">
                  <c:v>29.04</c:v>
                </c:pt>
                <c:pt idx="7607">
                  <c:v>29.04</c:v>
                </c:pt>
                <c:pt idx="7608">
                  <c:v>29.04</c:v>
                </c:pt>
                <c:pt idx="7609">
                  <c:v>29.04</c:v>
                </c:pt>
                <c:pt idx="7610">
                  <c:v>29.04</c:v>
                </c:pt>
                <c:pt idx="7611">
                  <c:v>29.04</c:v>
                </c:pt>
                <c:pt idx="7612">
                  <c:v>29.04</c:v>
                </c:pt>
                <c:pt idx="7613">
                  <c:v>29.04</c:v>
                </c:pt>
                <c:pt idx="7614">
                  <c:v>29.05</c:v>
                </c:pt>
                <c:pt idx="7615">
                  <c:v>29.03</c:v>
                </c:pt>
                <c:pt idx="7616">
                  <c:v>29.03</c:v>
                </c:pt>
                <c:pt idx="7617">
                  <c:v>29.04</c:v>
                </c:pt>
                <c:pt idx="7618">
                  <c:v>29.05</c:v>
                </c:pt>
                <c:pt idx="7619">
                  <c:v>29.04</c:v>
                </c:pt>
                <c:pt idx="7620">
                  <c:v>29.04</c:v>
                </c:pt>
                <c:pt idx="7621">
                  <c:v>29.04</c:v>
                </c:pt>
                <c:pt idx="7622">
                  <c:v>29.03</c:v>
                </c:pt>
                <c:pt idx="7623">
                  <c:v>29.03</c:v>
                </c:pt>
                <c:pt idx="7624">
                  <c:v>29.03</c:v>
                </c:pt>
                <c:pt idx="7625">
                  <c:v>29.04</c:v>
                </c:pt>
                <c:pt idx="7626">
                  <c:v>29.04</c:v>
                </c:pt>
                <c:pt idx="7627">
                  <c:v>29.04</c:v>
                </c:pt>
                <c:pt idx="7628">
                  <c:v>29.04</c:v>
                </c:pt>
                <c:pt idx="7629">
                  <c:v>29.05</c:v>
                </c:pt>
                <c:pt idx="7630">
                  <c:v>29.03</c:v>
                </c:pt>
                <c:pt idx="7631">
                  <c:v>29.04</c:v>
                </c:pt>
                <c:pt idx="7632">
                  <c:v>29.05</c:v>
                </c:pt>
                <c:pt idx="7633">
                  <c:v>29.04</c:v>
                </c:pt>
                <c:pt idx="7634">
                  <c:v>29.04</c:v>
                </c:pt>
                <c:pt idx="7635">
                  <c:v>29.04</c:v>
                </c:pt>
                <c:pt idx="7636">
                  <c:v>29.04</c:v>
                </c:pt>
                <c:pt idx="7637">
                  <c:v>29.04</c:v>
                </c:pt>
                <c:pt idx="7638">
                  <c:v>29.05</c:v>
                </c:pt>
                <c:pt idx="7639">
                  <c:v>29.05</c:v>
                </c:pt>
                <c:pt idx="7640">
                  <c:v>29.04</c:v>
                </c:pt>
                <c:pt idx="7641">
                  <c:v>29.05</c:v>
                </c:pt>
                <c:pt idx="7642">
                  <c:v>29.05</c:v>
                </c:pt>
                <c:pt idx="7643">
                  <c:v>29.04</c:v>
                </c:pt>
                <c:pt idx="7644">
                  <c:v>29.04</c:v>
                </c:pt>
                <c:pt idx="7645">
                  <c:v>29.05</c:v>
                </c:pt>
                <c:pt idx="7646">
                  <c:v>29.05</c:v>
                </c:pt>
                <c:pt idx="7647">
                  <c:v>29.05</c:v>
                </c:pt>
                <c:pt idx="7648">
                  <c:v>29.04</c:v>
                </c:pt>
                <c:pt idx="7649">
                  <c:v>29.04</c:v>
                </c:pt>
                <c:pt idx="7650">
                  <c:v>29.04</c:v>
                </c:pt>
                <c:pt idx="7651">
                  <c:v>29.05</c:v>
                </c:pt>
                <c:pt idx="7652">
                  <c:v>29.05</c:v>
                </c:pt>
                <c:pt idx="7653">
                  <c:v>29.06</c:v>
                </c:pt>
                <c:pt idx="7654">
                  <c:v>29.06</c:v>
                </c:pt>
                <c:pt idx="7655">
                  <c:v>29.06</c:v>
                </c:pt>
                <c:pt idx="7656">
                  <c:v>29.05</c:v>
                </c:pt>
                <c:pt idx="7657">
                  <c:v>29.05</c:v>
                </c:pt>
                <c:pt idx="7658">
                  <c:v>29.05</c:v>
                </c:pt>
                <c:pt idx="7659">
                  <c:v>29.06</c:v>
                </c:pt>
                <c:pt idx="7660">
                  <c:v>29.05</c:v>
                </c:pt>
                <c:pt idx="7661">
                  <c:v>29.05</c:v>
                </c:pt>
                <c:pt idx="7662">
                  <c:v>29.05</c:v>
                </c:pt>
                <c:pt idx="7663">
                  <c:v>29.05</c:v>
                </c:pt>
                <c:pt idx="7664">
                  <c:v>29.05</c:v>
                </c:pt>
                <c:pt idx="7665">
                  <c:v>29.05</c:v>
                </c:pt>
                <c:pt idx="7666">
                  <c:v>29.06</c:v>
                </c:pt>
                <c:pt idx="7667">
                  <c:v>29.06</c:v>
                </c:pt>
                <c:pt idx="7668">
                  <c:v>29.05</c:v>
                </c:pt>
                <c:pt idx="7669">
                  <c:v>29.05</c:v>
                </c:pt>
                <c:pt idx="7670">
                  <c:v>29.06</c:v>
                </c:pt>
                <c:pt idx="7671">
                  <c:v>29.05</c:v>
                </c:pt>
                <c:pt idx="7672">
                  <c:v>29.05</c:v>
                </c:pt>
                <c:pt idx="7673">
                  <c:v>29.04</c:v>
                </c:pt>
                <c:pt idx="7674">
                  <c:v>29.06</c:v>
                </c:pt>
                <c:pt idx="7675">
                  <c:v>29.05</c:v>
                </c:pt>
                <c:pt idx="7676">
                  <c:v>29.06</c:v>
                </c:pt>
                <c:pt idx="7677">
                  <c:v>29.05</c:v>
                </c:pt>
                <c:pt idx="7678">
                  <c:v>29.06</c:v>
                </c:pt>
                <c:pt idx="7679">
                  <c:v>29.06</c:v>
                </c:pt>
                <c:pt idx="7680">
                  <c:v>29.05</c:v>
                </c:pt>
                <c:pt idx="7681">
                  <c:v>29.06</c:v>
                </c:pt>
                <c:pt idx="7682">
                  <c:v>29.06</c:v>
                </c:pt>
                <c:pt idx="7683">
                  <c:v>29.05</c:v>
                </c:pt>
                <c:pt idx="7684">
                  <c:v>29.06</c:v>
                </c:pt>
                <c:pt idx="7685">
                  <c:v>29.06</c:v>
                </c:pt>
                <c:pt idx="7686">
                  <c:v>29.07</c:v>
                </c:pt>
                <c:pt idx="7687">
                  <c:v>29.06</c:v>
                </c:pt>
                <c:pt idx="7688">
                  <c:v>29.06</c:v>
                </c:pt>
                <c:pt idx="7689">
                  <c:v>29.06</c:v>
                </c:pt>
                <c:pt idx="7690">
                  <c:v>29.05</c:v>
                </c:pt>
                <c:pt idx="7691">
                  <c:v>29.05</c:v>
                </c:pt>
                <c:pt idx="7692">
                  <c:v>29.06</c:v>
                </c:pt>
                <c:pt idx="7693">
                  <c:v>29.05</c:v>
                </c:pt>
                <c:pt idx="7694">
                  <c:v>29.07</c:v>
                </c:pt>
                <c:pt idx="7695">
                  <c:v>29.06</c:v>
                </c:pt>
                <c:pt idx="7696">
                  <c:v>29.06</c:v>
                </c:pt>
                <c:pt idx="7697">
                  <c:v>29.06</c:v>
                </c:pt>
                <c:pt idx="7698">
                  <c:v>29.06</c:v>
                </c:pt>
                <c:pt idx="7699">
                  <c:v>29.06</c:v>
                </c:pt>
                <c:pt idx="7700">
                  <c:v>29.06</c:v>
                </c:pt>
                <c:pt idx="7701">
                  <c:v>29.05</c:v>
                </c:pt>
                <c:pt idx="7702">
                  <c:v>29.06</c:v>
                </c:pt>
                <c:pt idx="7703">
                  <c:v>29.05</c:v>
                </c:pt>
                <c:pt idx="7704">
                  <c:v>29.06</c:v>
                </c:pt>
                <c:pt idx="7705">
                  <c:v>29.06</c:v>
                </c:pt>
                <c:pt idx="7706">
                  <c:v>29.06</c:v>
                </c:pt>
                <c:pt idx="7707">
                  <c:v>29.06</c:v>
                </c:pt>
                <c:pt idx="7708">
                  <c:v>29.06</c:v>
                </c:pt>
                <c:pt idx="7709">
                  <c:v>29.07</c:v>
                </c:pt>
                <c:pt idx="7710">
                  <c:v>29.07</c:v>
                </c:pt>
                <c:pt idx="7711">
                  <c:v>29.06</c:v>
                </c:pt>
                <c:pt idx="7712">
                  <c:v>29.06</c:v>
                </c:pt>
                <c:pt idx="7713">
                  <c:v>29.07</c:v>
                </c:pt>
                <c:pt idx="7714">
                  <c:v>29.07</c:v>
                </c:pt>
                <c:pt idx="7715">
                  <c:v>29.06</c:v>
                </c:pt>
                <c:pt idx="7716">
                  <c:v>29.06</c:v>
                </c:pt>
                <c:pt idx="7717">
                  <c:v>29.07</c:v>
                </c:pt>
                <c:pt idx="7718">
                  <c:v>29.06</c:v>
                </c:pt>
                <c:pt idx="7719">
                  <c:v>29.07</c:v>
                </c:pt>
                <c:pt idx="7720">
                  <c:v>29.06</c:v>
                </c:pt>
                <c:pt idx="7721">
                  <c:v>29.07</c:v>
                </c:pt>
                <c:pt idx="7722">
                  <c:v>29.06</c:v>
                </c:pt>
                <c:pt idx="7723">
                  <c:v>29.06</c:v>
                </c:pt>
                <c:pt idx="7724">
                  <c:v>29.07</c:v>
                </c:pt>
                <c:pt idx="7725">
                  <c:v>29.07</c:v>
                </c:pt>
                <c:pt idx="7726">
                  <c:v>29.08</c:v>
                </c:pt>
                <c:pt idx="7727">
                  <c:v>29.07</c:v>
                </c:pt>
                <c:pt idx="7728">
                  <c:v>29.06</c:v>
                </c:pt>
                <c:pt idx="7729">
                  <c:v>29.07</c:v>
                </c:pt>
                <c:pt idx="7730">
                  <c:v>29.06</c:v>
                </c:pt>
                <c:pt idx="7731">
                  <c:v>29.08</c:v>
                </c:pt>
                <c:pt idx="7732">
                  <c:v>29.07</c:v>
                </c:pt>
                <c:pt idx="7733">
                  <c:v>29.07</c:v>
                </c:pt>
                <c:pt idx="7734">
                  <c:v>29.07</c:v>
                </c:pt>
                <c:pt idx="7735">
                  <c:v>29.08</c:v>
                </c:pt>
                <c:pt idx="7736">
                  <c:v>29.06</c:v>
                </c:pt>
                <c:pt idx="7737">
                  <c:v>29.08</c:v>
                </c:pt>
                <c:pt idx="7738">
                  <c:v>29.07</c:v>
                </c:pt>
                <c:pt idx="7739">
                  <c:v>29.06</c:v>
                </c:pt>
                <c:pt idx="7740">
                  <c:v>29.07</c:v>
                </c:pt>
                <c:pt idx="7741">
                  <c:v>29.07</c:v>
                </c:pt>
                <c:pt idx="7742">
                  <c:v>29.06</c:v>
                </c:pt>
                <c:pt idx="7743">
                  <c:v>29.07</c:v>
                </c:pt>
                <c:pt idx="7744">
                  <c:v>29.07</c:v>
                </c:pt>
                <c:pt idx="7745">
                  <c:v>29.07</c:v>
                </c:pt>
                <c:pt idx="7746">
                  <c:v>29.07</c:v>
                </c:pt>
                <c:pt idx="7747">
                  <c:v>29.08</c:v>
                </c:pt>
                <c:pt idx="7748">
                  <c:v>29.07</c:v>
                </c:pt>
                <c:pt idx="7749">
                  <c:v>29.07</c:v>
                </c:pt>
                <c:pt idx="7750">
                  <c:v>29.08</c:v>
                </c:pt>
                <c:pt idx="7751">
                  <c:v>29.07</c:v>
                </c:pt>
                <c:pt idx="7752">
                  <c:v>29.07</c:v>
                </c:pt>
                <c:pt idx="7753">
                  <c:v>29.07</c:v>
                </c:pt>
                <c:pt idx="7754">
                  <c:v>29.07</c:v>
                </c:pt>
                <c:pt idx="7755">
                  <c:v>29.08</c:v>
                </c:pt>
                <c:pt idx="7756">
                  <c:v>29.07</c:v>
                </c:pt>
                <c:pt idx="7757">
                  <c:v>29.08</c:v>
                </c:pt>
                <c:pt idx="7758">
                  <c:v>29.07</c:v>
                </c:pt>
                <c:pt idx="7759">
                  <c:v>29.07</c:v>
                </c:pt>
                <c:pt idx="7760">
                  <c:v>29.07</c:v>
                </c:pt>
                <c:pt idx="7761">
                  <c:v>29.07</c:v>
                </c:pt>
                <c:pt idx="7762">
                  <c:v>29.07</c:v>
                </c:pt>
                <c:pt idx="7763">
                  <c:v>29.07</c:v>
                </c:pt>
                <c:pt idx="7764">
                  <c:v>29.07</c:v>
                </c:pt>
                <c:pt idx="7765">
                  <c:v>29.08</c:v>
                </c:pt>
                <c:pt idx="7766">
                  <c:v>29.08</c:v>
                </c:pt>
                <c:pt idx="7767">
                  <c:v>29.08</c:v>
                </c:pt>
                <c:pt idx="7768">
                  <c:v>29.07</c:v>
                </c:pt>
                <c:pt idx="7769">
                  <c:v>29.07</c:v>
                </c:pt>
                <c:pt idx="7770">
                  <c:v>29.08</c:v>
                </c:pt>
                <c:pt idx="7771">
                  <c:v>29.08</c:v>
                </c:pt>
                <c:pt idx="7772">
                  <c:v>29.07</c:v>
                </c:pt>
                <c:pt idx="7773">
                  <c:v>29.08</c:v>
                </c:pt>
                <c:pt idx="7774">
                  <c:v>29.07</c:v>
                </c:pt>
                <c:pt idx="7775">
                  <c:v>29.08</c:v>
                </c:pt>
                <c:pt idx="7776">
                  <c:v>29.08</c:v>
                </c:pt>
                <c:pt idx="7777">
                  <c:v>29.07</c:v>
                </c:pt>
                <c:pt idx="7778">
                  <c:v>29.07</c:v>
                </c:pt>
                <c:pt idx="7779">
                  <c:v>29.08</c:v>
                </c:pt>
                <c:pt idx="7780">
                  <c:v>29.08</c:v>
                </c:pt>
                <c:pt idx="7781">
                  <c:v>29.08</c:v>
                </c:pt>
                <c:pt idx="7782">
                  <c:v>29.08</c:v>
                </c:pt>
                <c:pt idx="7783">
                  <c:v>29.08</c:v>
                </c:pt>
                <c:pt idx="7784">
                  <c:v>29.1</c:v>
                </c:pt>
                <c:pt idx="7785">
                  <c:v>29.09</c:v>
                </c:pt>
                <c:pt idx="7786">
                  <c:v>29.08</c:v>
                </c:pt>
                <c:pt idx="7787">
                  <c:v>29.07</c:v>
                </c:pt>
                <c:pt idx="7788">
                  <c:v>29.08</c:v>
                </c:pt>
                <c:pt idx="7789">
                  <c:v>29.09</c:v>
                </c:pt>
                <c:pt idx="7790">
                  <c:v>29.09</c:v>
                </c:pt>
                <c:pt idx="7791">
                  <c:v>29.08</c:v>
                </c:pt>
                <c:pt idx="7792">
                  <c:v>29.08</c:v>
                </c:pt>
                <c:pt idx="7793">
                  <c:v>29.08</c:v>
                </c:pt>
                <c:pt idx="7794">
                  <c:v>29.08</c:v>
                </c:pt>
                <c:pt idx="7795">
                  <c:v>29.07</c:v>
                </c:pt>
                <c:pt idx="7796">
                  <c:v>29.08</c:v>
                </c:pt>
                <c:pt idx="7797">
                  <c:v>29.08</c:v>
                </c:pt>
                <c:pt idx="7798">
                  <c:v>29.09</c:v>
                </c:pt>
                <c:pt idx="7799">
                  <c:v>29.08</c:v>
                </c:pt>
                <c:pt idx="7800">
                  <c:v>29.08</c:v>
                </c:pt>
                <c:pt idx="7801">
                  <c:v>29.07</c:v>
                </c:pt>
                <c:pt idx="7802">
                  <c:v>29.07</c:v>
                </c:pt>
                <c:pt idx="7803">
                  <c:v>29.08</c:v>
                </c:pt>
                <c:pt idx="7804">
                  <c:v>29.09</c:v>
                </c:pt>
                <c:pt idx="7805">
                  <c:v>29.09</c:v>
                </c:pt>
                <c:pt idx="7806">
                  <c:v>29.09</c:v>
                </c:pt>
                <c:pt idx="7807">
                  <c:v>29.08</c:v>
                </c:pt>
                <c:pt idx="7808">
                  <c:v>29.1</c:v>
                </c:pt>
                <c:pt idx="7809">
                  <c:v>29.07</c:v>
                </c:pt>
                <c:pt idx="7810">
                  <c:v>29.08</c:v>
                </c:pt>
                <c:pt idx="7811">
                  <c:v>29.08</c:v>
                </c:pt>
                <c:pt idx="7812">
                  <c:v>29.1</c:v>
                </c:pt>
                <c:pt idx="7813">
                  <c:v>29.07</c:v>
                </c:pt>
                <c:pt idx="7814">
                  <c:v>29.08</c:v>
                </c:pt>
                <c:pt idx="7815">
                  <c:v>29.09</c:v>
                </c:pt>
                <c:pt idx="7816">
                  <c:v>29.1</c:v>
                </c:pt>
                <c:pt idx="7817">
                  <c:v>29.09</c:v>
                </c:pt>
                <c:pt idx="7818">
                  <c:v>29.08</c:v>
                </c:pt>
                <c:pt idx="7819">
                  <c:v>29.08</c:v>
                </c:pt>
                <c:pt idx="7820">
                  <c:v>29.09</c:v>
                </c:pt>
                <c:pt idx="7821">
                  <c:v>29.09</c:v>
                </c:pt>
                <c:pt idx="7822">
                  <c:v>29.08</c:v>
                </c:pt>
                <c:pt idx="7823">
                  <c:v>29.08</c:v>
                </c:pt>
                <c:pt idx="7824">
                  <c:v>29.08</c:v>
                </c:pt>
                <c:pt idx="7825">
                  <c:v>29.09</c:v>
                </c:pt>
                <c:pt idx="7826">
                  <c:v>29.1</c:v>
                </c:pt>
                <c:pt idx="7827">
                  <c:v>29.09</c:v>
                </c:pt>
                <c:pt idx="7828">
                  <c:v>29.08</c:v>
                </c:pt>
                <c:pt idx="7829">
                  <c:v>29.09</c:v>
                </c:pt>
                <c:pt idx="7830">
                  <c:v>29.09</c:v>
                </c:pt>
                <c:pt idx="7831">
                  <c:v>29.09</c:v>
                </c:pt>
                <c:pt idx="7832">
                  <c:v>29.1</c:v>
                </c:pt>
                <c:pt idx="7833">
                  <c:v>29.09</c:v>
                </c:pt>
                <c:pt idx="7834">
                  <c:v>29.09</c:v>
                </c:pt>
                <c:pt idx="7835">
                  <c:v>29.09</c:v>
                </c:pt>
                <c:pt idx="7836">
                  <c:v>29.09</c:v>
                </c:pt>
                <c:pt idx="7837">
                  <c:v>29.08</c:v>
                </c:pt>
                <c:pt idx="7838">
                  <c:v>29.08</c:v>
                </c:pt>
                <c:pt idx="7839">
                  <c:v>29.09</c:v>
                </c:pt>
                <c:pt idx="7840">
                  <c:v>29.08</c:v>
                </c:pt>
                <c:pt idx="7841">
                  <c:v>29.08</c:v>
                </c:pt>
                <c:pt idx="7842">
                  <c:v>29.09</c:v>
                </c:pt>
                <c:pt idx="7843">
                  <c:v>29.08</c:v>
                </c:pt>
                <c:pt idx="7844">
                  <c:v>29.09</c:v>
                </c:pt>
                <c:pt idx="7845">
                  <c:v>29.09</c:v>
                </c:pt>
                <c:pt idx="7846">
                  <c:v>29.09</c:v>
                </c:pt>
                <c:pt idx="7847">
                  <c:v>29.09</c:v>
                </c:pt>
                <c:pt idx="7848">
                  <c:v>29.09</c:v>
                </c:pt>
                <c:pt idx="7849">
                  <c:v>29.09</c:v>
                </c:pt>
                <c:pt idx="7850">
                  <c:v>29.09</c:v>
                </c:pt>
                <c:pt idx="7851">
                  <c:v>29.1</c:v>
                </c:pt>
                <c:pt idx="7852">
                  <c:v>29.09</c:v>
                </c:pt>
                <c:pt idx="7853">
                  <c:v>29.09</c:v>
                </c:pt>
                <c:pt idx="7854">
                  <c:v>29.09</c:v>
                </c:pt>
                <c:pt idx="7855">
                  <c:v>29.09</c:v>
                </c:pt>
                <c:pt idx="7856">
                  <c:v>29.09</c:v>
                </c:pt>
                <c:pt idx="7857">
                  <c:v>29.1</c:v>
                </c:pt>
                <c:pt idx="7858">
                  <c:v>29.08</c:v>
                </c:pt>
                <c:pt idx="7859">
                  <c:v>29.1</c:v>
                </c:pt>
                <c:pt idx="7860">
                  <c:v>29.09</c:v>
                </c:pt>
                <c:pt idx="7861">
                  <c:v>29.08</c:v>
                </c:pt>
                <c:pt idx="7862">
                  <c:v>29.09</c:v>
                </c:pt>
                <c:pt idx="7863">
                  <c:v>29.1</c:v>
                </c:pt>
                <c:pt idx="7864">
                  <c:v>29.09</c:v>
                </c:pt>
                <c:pt idx="7865">
                  <c:v>29.09</c:v>
                </c:pt>
                <c:pt idx="7866">
                  <c:v>29.1</c:v>
                </c:pt>
                <c:pt idx="7867">
                  <c:v>29.1</c:v>
                </c:pt>
                <c:pt idx="7868">
                  <c:v>29.1</c:v>
                </c:pt>
                <c:pt idx="7869">
                  <c:v>29.08</c:v>
                </c:pt>
                <c:pt idx="7870">
                  <c:v>29.1</c:v>
                </c:pt>
                <c:pt idx="7871">
                  <c:v>29.1</c:v>
                </c:pt>
                <c:pt idx="7872">
                  <c:v>29.09</c:v>
                </c:pt>
                <c:pt idx="7873">
                  <c:v>29.1</c:v>
                </c:pt>
                <c:pt idx="7874">
                  <c:v>29.1</c:v>
                </c:pt>
                <c:pt idx="7875">
                  <c:v>29.1</c:v>
                </c:pt>
                <c:pt idx="7876">
                  <c:v>29.1</c:v>
                </c:pt>
                <c:pt idx="7877">
                  <c:v>29.11</c:v>
                </c:pt>
                <c:pt idx="7878">
                  <c:v>29.09</c:v>
                </c:pt>
                <c:pt idx="7879">
                  <c:v>29.1</c:v>
                </c:pt>
                <c:pt idx="7880">
                  <c:v>29.09</c:v>
                </c:pt>
                <c:pt idx="7881">
                  <c:v>29.09</c:v>
                </c:pt>
                <c:pt idx="7882">
                  <c:v>29.1</c:v>
                </c:pt>
                <c:pt idx="7883">
                  <c:v>29.11</c:v>
                </c:pt>
                <c:pt idx="7884">
                  <c:v>29.1</c:v>
                </c:pt>
                <c:pt idx="7885">
                  <c:v>29.1</c:v>
                </c:pt>
                <c:pt idx="7886">
                  <c:v>29.09</c:v>
                </c:pt>
                <c:pt idx="7887">
                  <c:v>29.1</c:v>
                </c:pt>
                <c:pt idx="7888">
                  <c:v>29.09</c:v>
                </c:pt>
                <c:pt idx="7889">
                  <c:v>29.09</c:v>
                </c:pt>
                <c:pt idx="7890">
                  <c:v>29.1</c:v>
                </c:pt>
                <c:pt idx="7891">
                  <c:v>29.1</c:v>
                </c:pt>
                <c:pt idx="7892">
                  <c:v>29.11</c:v>
                </c:pt>
                <c:pt idx="7893">
                  <c:v>29.09</c:v>
                </c:pt>
                <c:pt idx="7894">
                  <c:v>29.1</c:v>
                </c:pt>
                <c:pt idx="7895">
                  <c:v>29.1</c:v>
                </c:pt>
                <c:pt idx="7896">
                  <c:v>29.1</c:v>
                </c:pt>
                <c:pt idx="7897">
                  <c:v>29.1</c:v>
                </c:pt>
                <c:pt idx="7898">
                  <c:v>29.09</c:v>
                </c:pt>
                <c:pt idx="7899">
                  <c:v>29.11</c:v>
                </c:pt>
                <c:pt idx="7900">
                  <c:v>29.1</c:v>
                </c:pt>
                <c:pt idx="7901">
                  <c:v>29.11</c:v>
                </c:pt>
                <c:pt idx="7902">
                  <c:v>29.1</c:v>
                </c:pt>
                <c:pt idx="7903">
                  <c:v>29.1</c:v>
                </c:pt>
                <c:pt idx="7904">
                  <c:v>29.11</c:v>
                </c:pt>
                <c:pt idx="7905">
                  <c:v>29.1</c:v>
                </c:pt>
                <c:pt idx="7906">
                  <c:v>29.1</c:v>
                </c:pt>
                <c:pt idx="7907">
                  <c:v>29.1</c:v>
                </c:pt>
                <c:pt idx="7908">
                  <c:v>29.09</c:v>
                </c:pt>
                <c:pt idx="7909">
                  <c:v>29.11</c:v>
                </c:pt>
                <c:pt idx="7910">
                  <c:v>29.1</c:v>
                </c:pt>
                <c:pt idx="7911">
                  <c:v>29.11</c:v>
                </c:pt>
                <c:pt idx="7912">
                  <c:v>29.1</c:v>
                </c:pt>
                <c:pt idx="7913">
                  <c:v>29.11</c:v>
                </c:pt>
                <c:pt idx="7914">
                  <c:v>29.1</c:v>
                </c:pt>
                <c:pt idx="7915">
                  <c:v>29.11</c:v>
                </c:pt>
                <c:pt idx="7916">
                  <c:v>29.1</c:v>
                </c:pt>
                <c:pt idx="7917">
                  <c:v>29.1</c:v>
                </c:pt>
                <c:pt idx="7918">
                  <c:v>29.11</c:v>
                </c:pt>
                <c:pt idx="7919">
                  <c:v>29.11</c:v>
                </c:pt>
                <c:pt idx="7920">
                  <c:v>29.1</c:v>
                </c:pt>
                <c:pt idx="7921">
                  <c:v>29.1</c:v>
                </c:pt>
                <c:pt idx="7922">
                  <c:v>29.1</c:v>
                </c:pt>
                <c:pt idx="7923">
                  <c:v>29.12</c:v>
                </c:pt>
                <c:pt idx="7924">
                  <c:v>29.1</c:v>
                </c:pt>
                <c:pt idx="7925">
                  <c:v>29.09</c:v>
                </c:pt>
                <c:pt idx="7926">
                  <c:v>29.1</c:v>
                </c:pt>
                <c:pt idx="7927">
                  <c:v>29.11</c:v>
                </c:pt>
                <c:pt idx="7928">
                  <c:v>29.12</c:v>
                </c:pt>
                <c:pt idx="7929">
                  <c:v>29.11</c:v>
                </c:pt>
                <c:pt idx="7930">
                  <c:v>29.11</c:v>
                </c:pt>
                <c:pt idx="7931">
                  <c:v>29.1</c:v>
                </c:pt>
                <c:pt idx="7932">
                  <c:v>29.1</c:v>
                </c:pt>
                <c:pt idx="7933">
                  <c:v>29.1</c:v>
                </c:pt>
                <c:pt idx="7934">
                  <c:v>29.11</c:v>
                </c:pt>
                <c:pt idx="7935">
                  <c:v>29.12</c:v>
                </c:pt>
                <c:pt idx="7936">
                  <c:v>29.11</c:v>
                </c:pt>
                <c:pt idx="7937">
                  <c:v>29.1</c:v>
                </c:pt>
                <c:pt idx="7938">
                  <c:v>29.1</c:v>
                </c:pt>
                <c:pt idx="7939">
                  <c:v>29.11</c:v>
                </c:pt>
                <c:pt idx="7940">
                  <c:v>29.1</c:v>
                </c:pt>
                <c:pt idx="7941">
                  <c:v>29.1</c:v>
                </c:pt>
                <c:pt idx="7942">
                  <c:v>29.12</c:v>
                </c:pt>
                <c:pt idx="7943">
                  <c:v>29.1</c:v>
                </c:pt>
                <c:pt idx="7944">
                  <c:v>29.11</c:v>
                </c:pt>
                <c:pt idx="7945">
                  <c:v>29.11</c:v>
                </c:pt>
                <c:pt idx="7946">
                  <c:v>29.11</c:v>
                </c:pt>
                <c:pt idx="7947">
                  <c:v>29.1</c:v>
                </c:pt>
                <c:pt idx="7948">
                  <c:v>29.12</c:v>
                </c:pt>
                <c:pt idx="7949">
                  <c:v>29.1</c:v>
                </c:pt>
                <c:pt idx="7950">
                  <c:v>29.11</c:v>
                </c:pt>
                <c:pt idx="7951">
                  <c:v>29.11</c:v>
                </c:pt>
                <c:pt idx="7952">
                  <c:v>29.11</c:v>
                </c:pt>
                <c:pt idx="7953">
                  <c:v>29.11</c:v>
                </c:pt>
                <c:pt idx="7954">
                  <c:v>29.1</c:v>
                </c:pt>
                <c:pt idx="7955">
                  <c:v>29.11</c:v>
                </c:pt>
                <c:pt idx="7956">
                  <c:v>29.1</c:v>
                </c:pt>
                <c:pt idx="7957">
                  <c:v>29.09</c:v>
                </c:pt>
                <c:pt idx="7958">
                  <c:v>29.11</c:v>
                </c:pt>
                <c:pt idx="7959">
                  <c:v>29.12</c:v>
                </c:pt>
                <c:pt idx="7960">
                  <c:v>29.11</c:v>
                </c:pt>
                <c:pt idx="7961">
                  <c:v>29.12</c:v>
                </c:pt>
                <c:pt idx="7962">
                  <c:v>29.1</c:v>
                </c:pt>
                <c:pt idx="7963">
                  <c:v>29.11</c:v>
                </c:pt>
                <c:pt idx="7964">
                  <c:v>29.12</c:v>
                </c:pt>
                <c:pt idx="7965">
                  <c:v>29.1</c:v>
                </c:pt>
                <c:pt idx="7966">
                  <c:v>29.11</c:v>
                </c:pt>
                <c:pt idx="7967">
                  <c:v>29.12</c:v>
                </c:pt>
                <c:pt idx="7968">
                  <c:v>29.11</c:v>
                </c:pt>
                <c:pt idx="7969">
                  <c:v>29.1</c:v>
                </c:pt>
                <c:pt idx="7970">
                  <c:v>29.1</c:v>
                </c:pt>
                <c:pt idx="7971">
                  <c:v>29.11</c:v>
                </c:pt>
                <c:pt idx="7972">
                  <c:v>29.1</c:v>
                </c:pt>
                <c:pt idx="7973">
                  <c:v>29.11</c:v>
                </c:pt>
                <c:pt idx="7974">
                  <c:v>29.11</c:v>
                </c:pt>
                <c:pt idx="7975">
                  <c:v>29.1</c:v>
                </c:pt>
                <c:pt idx="7976">
                  <c:v>29.11</c:v>
                </c:pt>
                <c:pt idx="7977">
                  <c:v>29.1</c:v>
                </c:pt>
                <c:pt idx="7978">
                  <c:v>29.11</c:v>
                </c:pt>
                <c:pt idx="7979">
                  <c:v>29.12</c:v>
                </c:pt>
                <c:pt idx="7980">
                  <c:v>29.11</c:v>
                </c:pt>
                <c:pt idx="7981">
                  <c:v>29.11</c:v>
                </c:pt>
                <c:pt idx="7982">
                  <c:v>29.1</c:v>
                </c:pt>
                <c:pt idx="7983">
                  <c:v>29.12</c:v>
                </c:pt>
                <c:pt idx="7984">
                  <c:v>29.11</c:v>
                </c:pt>
                <c:pt idx="7985">
                  <c:v>29.11</c:v>
                </c:pt>
                <c:pt idx="7986">
                  <c:v>29.11</c:v>
                </c:pt>
                <c:pt idx="7987">
                  <c:v>29.11</c:v>
                </c:pt>
                <c:pt idx="7988">
                  <c:v>29.1</c:v>
                </c:pt>
                <c:pt idx="7989">
                  <c:v>29.12</c:v>
                </c:pt>
                <c:pt idx="7990">
                  <c:v>29.12</c:v>
                </c:pt>
                <c:pt idx="7991">
                  <c:v>29.12</c:v>
                </c:pt>
                <c:pt idx="7992">
                  <c:v>29.12</c:v>
                </c:pt>
                <c:pt idx="7993">
                  <c:v>29.1</c:v>
                </c:pt>
                <c:pt idx="7994">
                  <c:v>29.11</c:v>
                </c:pt>
                <c:pt idx="7995">
                  <c:v>29.11</c:v>
                </c:pt>
                <c:pt idx="7996">
                  <c:v>29.11</c:v>
                </c:pt>
                <c:pt idx="7997">
                  <c:v>29.12</c:v>
                </c:pt>
                <c:pt idx="7998">
                  <c:v>29.11</c:v>
                </c:pt>
                <c:pt idx="7999">
                  <c:v>29.11</c:v>
                </c:pt>
                <c:pt idx="8000">
                  <c:v>29.12</c:v>
                </c:pt>
                <c:pt idx="8001">
                  <c:v>29.11</c:v>
                </c:pt>
                <c:pt idx="8002">
                  <c:v>29.11</c:v>
                </c:pt>
                <c:pt idx="8003">
                  <c:v>29.1</c:v>
                </c:pt>
                <c:pt idx="8004">
                  <c:v>29.11</c:v>
                </c:pt>
                <c:pt idx="8005">
                  <c:v>29.12</c:v>
                </c:pt>
                <c:pt idx="8006">
                  <c:v>29.12</c:v>
                </c:pt>
                <c:pt idx="8007">
                  <c:v>29.11</c:v>
                </c:pt>
                <c:pt idx="8008">
                  <c:v>29.1</c:v>
                </c:pt>
                <c:pt idx="8009">
                  <c:v>29.11</c:v>
                </c:pt>
                <c:pt idx="8010">
                  <c:v>29.11</c:v>
                </c:pt>
                <c:pt idx="8011">
                  <c:v>29.12</c:v>
                </c:pt>
                <c:pt idx="8012">
                  <c:v>29.11</c:v>
                </c:pt>
                <c:pt idx="8013">
                  <c:v>29.1</c:v>
                </c:pt>
                <c:pt idx="8014">
                  <c:v>29.12</c:v>
                </c:pt>
                <c:pt idx="8015">
                  <c:v>29.1</c:v>
                </c:pt>
                <c:pt idx="8016">
                  <c:v>29.11</c:v>
                </c:pt>
                <c:pt idx="8017">
                  <c:v>29.11</c:v>
                </c:pt>
                <c:pt idx="8018">
                  <c:v>29.12</c:v>
                </c:pt>
                <c:pt idx="8019">
                  <c:v>29.11</c:v>
                </c:pt>
                <c:pt idx="8020">
                  <c:v>29.11</c:v>
                </c:pt>
                <c:pt idx="8021">
                  <c:v>29.12</c:v>
                </c:pt>
                <c:pt idx="8022">
                  <c:v>29.11</c:v>
                </c:pt>
                <c:pt idx="8023">
                  <c:v>29.11</c:v>
                </c:pt>
                <c:pt idx="8024">
                  <c:v>29.1</c:v>
                </c:pt>
                <c:pt idx="8025">
                  <c:v>29.12</c:v>
                </c:pt>
                <c:pt idx="8026">
                  <c:v>29.11</c:v>
                </c:pt>
                <c:pt idx="8027">
                  <c:v>29.13</c:v>
                </c:pt>
                <c:pt idx="8028">
                  <c:v>29.12</c:v>
                </c:pt>
                <c:pt idx="8029">
                  <c:v>29.12</c:v>
                </c:pt>
                <c:pt idx="8030">
                  <c:v>29.12</c:v>
                </c:pt>
                <c:pt idx="8031">
                  <c:v>29.12</c:v>
                </c:pt>
                <c:pt idx="8032">
                  <c:v>29.1</c:v>
                </c:pt>
                <c:pt idx="8033">
                  <c:v>29.12</c:v>
                </c:pt>
                <c:pt idx="8034">
                  <c:v>29.12</c:v>
                </c:pt>
                <c:pt idx="8035">
                  <c:v>29.11</c:v>
                </c:pt>
                <c:pt idx="8036">
                  <c:v>29.13</c:v>
                </c:pt>
                <c:pt idx="8037">
                  <c:v>29.12</c:v>
                </c:pt>
                <c:pt idx="8038">
                  <c:v>29.12</c:v>
                </c:pt>
                <c:pt idx="8039">
                  <c:v>29.12</c:v>
                </c:pt>
                <c:pt idx="8040">
                  <c:v>29.11</c:v>
                </c:pt>
                <c:pt idx="8041">
                  <c:v>29.12</c:v>
                </c:pt>
                <c:pt idx="8042">
                  <c:v>29.12</c:v>
                </c:pt>
                <c:pt idx="8043">
                  <c:v>29.12</c:v>
                </c:pt>
                <c:pt idx="8044">
                  <c:v>29.12</c:v>
                </c:pt>
                <c:pt idx="8045">
                  <c:v>29.12</c:v>
                </c:pt>
                <c:pt idx="8046">
                  <c:v>29.12</c:v>
                </c:pt>
                <c:pt idx="8047">
                  <c:v>29.12</c:v>
                </c:pt>
                <c:pt idx="8048">
                  <c:v>29.11</c:v>
                </c:pt>
                <c:pt idx="8049">
                  <c:v>29.12</c:v>
                </c:pt>
                <c:pt idx="8050">
                  <c:v>29.12</c:v>
                </c:pt>
                <c:pt idx="8051">
                  <c:v>29.12</c:v>
                </c:pt>
                <c:pt idx="8052">
                  <c:v>29.12</c:v>
                </c:pt>
                <c:pt idx="8053">
                  <c:v>29.1</c:v>
                </c:pt>
                <c:pt idx="8054">
                  <c:v>29.11</c:v>
                </c:pt>
                <c:pt idx="8055">
                  <c:v>29.11</c:v>
                </c:pt>
                <c:pt idx="8056">
                  <c:v>29.11</c:v>
                </c:pt>
                <c:pt idx="8057">
                  <c:v>29.12</c:v>
                </c:pt>
                <c:pt idx="8058">
                  <c:v>29.14</c:v>
                </c:pt>
                <c:pt idx="8059">
                  <c:v>29.11</c:v>
                </c:pt>
                <c:pt idx="8060">
                  <c:v>29.12</c:v>
                </c:pt>
                <c:pt idx="8061">
                  <c:v>29.11</c:v>
                </c:pt>
                <c:pt idx="8062">
                  <c:v>29.11</c:v>
                </c:pt>
                <c:pt idx="8063">
                  <c:v>29.1</c:v>
                </c:pt>
                <c:pt idx="8064">
                  <c:v>29.12</c:v>
                </c:pt>
                <c:pt idx="8065">
                  <c:v>29.12</c:v>
                </c:pt>
                <c:pt idx="8066">
                  <c:v>29.12</c:v>
                </c:pt>
                <c:pt idx="8067">
                  <c:v>29.12</c:v>
                </c:pt>
                <c:pt idx="8068">
                  <c:v>29.11</c:v>
                </c:pt>
                <c:pt idx="8069">
                  <c:v>29.13</c:v>
                </c:pt>
                <c:pt idx="8070">
                  <c:v>29.12</c:v>
                </c:pt>
                <c:pt idx="8071">
                  <c:v>29.13</c:v>
                </c:pt>
                <c:pt idx="8072">
                  <c:v>29.12</c:v>
                </c:pt>
                <c:pt idx="8073">
                  <c:v>29.12</c:v>
                </c:pt>
                <c:pt idx="8074">
                  <c:v>29.12</c:v>
                </c:pt>
                <c:pt idx="8075">
                  <c:v>29.13</c:v>
                </c:pt>
                <c:pt idx="8076">
                  <c:v>29.13</c:v>
                </c:pt>
                <c:pt idx="8077">
                  <c:v>29.12</c:v>
                </c:pt>
                <c:pt idx="8078">
                  <c:v>29.13</c:v>
                </c:pt>
                <c:pt idx="8079">
                  <c:v>29.13</c:v>
                </c:pt>
                <c:pt idx="8080">
                  <c:v>29.12</c:v>
                </c:pt>
                <c:pt idx="8081">
                  <c:v>29.11</c:v>
                </c:pt>
                <c:pt idx="8082">
                  <c:v>29.12</c:v>
                </c:pt>
                <c:pt idx="8083">
                  <c:v>29.13</c:v>
                </c:pt>
                <c:pt idx="8084">
                  <c:v>29.11</c:v>
                </c:pt>
                <c:pt idx="8085">
                  <c:v>29.13</c:v>
                </c:pt>
                <c:pt idx="8086">
                  <c:v>29.11</c:v>
                </c:pt>
                <c:pt idx="8087">
                  <c:v>29.13</c:v>
                </c:pt>
                <c:pt idx="8088">
                  <c:v>29.11</c:v>
                </c:pt>
                <c:pt idx="8089">
                  <c:v>29.12</c:v>
                </c:pt>
                <c:pt idx="8090">
                  <c:v>29.12</c:v>
                </c:pt>
                <c:pt idx="8091">
                  <c:v>29.12</c:v>
                </c:pt>
                <c:pt idx="8092">
                  <c:v>29.11</c:v>
                </c:pt>
                <c:pt idx="8093">
                  <c:v>29.12</c:v>
                </c:pt>
                <c:pt idx="8094">
                  <c:v>29.13</c:v>
                </c:pt>
                <c:pt idx="8095">
                  <c:v>29.12</c:v>
                </c:pt>
                <c:pt idx="8096">
                  <c:v>29.12</c:v>
                </c:pt>
                <c:pt idx="8097">
                  <c:v>29.11</c:v>
                </c:pt>
                <c:pt idx="8098">
                  <c:v>29.12</c:v>
                </c:pt>
                <c:pt idx="8099">
                  <c:v>29.12</c:v>
                </c:pt>
                <c:pt idx="8100">
                  <c:v>29.12</c:v>
                </c:pt>
                <c:pt idx="8101">
                  <c:v>29.11</c:v>
                </c:pt>
                <c:pt idx="8102">
                  <c:v>29.12</c:v>
                </c:pt>
                <c:pt idx="8103">
                  <c:v>29.11</c:v>
                </c:pt>
                <c:pt idx="8104">
                  <c:v>29.12</c:v>
                </c:pt>
                <c:pt idx="8105">
                  <c:v>29.13</c:v>
                </c:pt>
                <c:pt idx="8106">
                  <c:v>29.12</c:v>
                </c:pt>
                <c:pt idx="8107">
                  <c:v>29.13</c:v>
                </c:pt>
                <c:pt idx="8108">
                  <c:v>29.11</c:v>
                </c:pt>
                <c:pt idx="8109">
                  <c:v>29.14</c:v>
                </c:pt>
                <c:pt idx="8110">
                  <c:v>29.12</c:v>
                </c:pt>
                <c:pt idx="8111">
                  <c:v>29.1</c:v>
                </c:pt>
                <c:pt idx="8112">
                  <c:v>29.12</c:v>
                </c:pt>
                <c:pt idx="8113">
                  <c:v>29.11</c:v>
                </c:pt>
                <c:pt idx="8114">
                  <c:v>29.12</c:v>
                </c:pt>
                <c:pt idx="8115">
                  <c:v>29.11</c:v>
                </c:pt>
                <c:pt idx="8116">
                  <c:v>29.12</c:v>
                </c:pt>
                <c:pt idx="8117">
                  <c:v>29.12</c:v>
                </c:pt>
                <c:pt idx="8118">
                  <c:v>29.12</c:v>
                </c:pt>
                <c:pt idx="8119">
                  <c:v>29.12</c:v>
                </c:pt>
                <c:pt idx="8120">
                  <c:v>29.12</c:v>
                </c:pt>
                <c:pt idx="8121">
                  <c:v>29.12</c:v>
                </c:pt>
                <c:pt idx="8122">
                  <c:v>29.13</c:v>
                </c:pt>
                <c:pt idx="8123">
                  <c:v>29.12</c:v>
                </c:pt>
                <c:pt idx="8124">
                  <c:v>29.11</c:v>
                </c:pt>
                <c:pt idx="8125">
                  <c:v>29.13</c:v>
                </c:pt>
                <c:pt idx="8126">
                  <c:v>29.12</c:v>
                </c:pt>
                <c:pt idx="8127">
                  <c:v>29.12</c:v>
                </c:pt>
                <c:pt idx="8128">
                  <c:v>29.13</c:v>
                </c:pt>
                <c:pt idx="8129">
                  <c:v>29.12</c:v>
                </c:pt>
                <c:pt idx="8130">
                  <c:v>29.12</c:v>
                </c:pt>
                <c:pt idx="8131">
                  <c:v>29.13</c:v>
                </c:pt>
                <c:pt idx="8132">
                  <c:v>29.12</c:v>
                </c:pt>
                <c:pt idx="8133">
                  <c:v>29.12</c:v>
                </c:pt>
                <c:pt idx="8134">
                  <c:v>29.12</c:v>
                </c:pt>
                <c:pt idx="8135">
                  <c:v>29.12</c:v>
                </c:pt>
                <c:pt idx="8136">
                  <c:v>29.12</c:v>
                </c:pt>
                <c:pt idx="8137">
                  <c:v>29.12</c:v>
                </c:pt>
                <c:pt idx="8138">
                  <c:v>29.13</c:v>
                </c:pt>
                <c:pt idx="8139">
                  <c:v>29.13</c:v>
                </c:pt>
                <c:pt idx="8140">
                  <c:v>29.12</c:v>
                </c:pt>
                <c:pt idx="8141">
                  <c:v>29.12</c:v>
                </c:pt>
                <c:pt idx="8142">
                  <c:v>29.11</c:v>
                </c:pt>
                <c:pt idx="8143">
                  <c:v>29.12</c:v>
                </c:pt>
                <c:pt idx="8144">
                  <c:v>29.12</c:v>
                </c:pt>
                <c:pt idx="8145">
                  <c:v>29.12</c:v>
                </c:pt>
                <c:pt idx="8146">
                  <c:v>29.13</c:v>
                </c:pt>
                <c:pt idx="8147">
                  <c:v>29.13</c:v>
                </c:pt>
                <c:pt idx="8148">
                  <c:v>29.12</c:v>
                </c:pt>
                <c:pt idx="8149">
                  <c:v>29.12</c:v>
                </c:pt>
                <c:pt idx="8150">
                  <c:v>29.13</c:v>
                </c:pt>
                <c:pt idx="8151">
                  <c:v>29.12</c:v>
                </c:pt>
                <c:pt idx="8152">
                  <c:v>29.11</c:v>
                </c:pt>
                <c:pt idx="8153">
                  <c:v>29.11</c:v>
                </c:pt>
                <c:pt idx="8154">
                  <c:v>29.11</c:v>
                </c:pt>
                <c:pt idx="8155">
                  <c:v>29.11</c:v>
                </c:pt>
                <c:pt idx="8156">
                  <c:v>29.14</c:v>
                </c:pt>
                <c:pt idx="8157">
                  <c:v>29.12</c:v>
                </c:pt>
                <c:pt idx="8158">
                  <c:v>29.12</c:v>
                </c:pt>
                <c:pt idx="8159">
                  <c:v>29.11</c:v>
                </c:pt>
                <c:pt idx="8160">
                  <c:v>29.13</c:v>
                </c:pt>
                <c:pt idx="8161">
                  <c:v>29.12</c:v>
                </c:pt>
                <c:pt idx="8162">
                  <c:v>29.12</c:v>
                </c:pt>
                <c:pt idx="8163">
                  <c:v>29.13</c:v>
                </c:pt>
                <c:pt idx="8164">
                  <c:v>29.12</c:v>
                </c:pt>
                <c:pt idx="8165">
                  <c:v>29.14</c:v>
                </c:pt>
                <c:pt idx="8166">
                  <c:v>29.11</c:v>
                </c:pt>
                <c:pt idx="8167">
                  <c:v>29.13</c:v>
                </c:pt>
                <c:pt idx="8168">
                  <c:v>29.12</c:v>
                </c:pt>
                <c:pt idx="8169">
                  <c:v>29.13</c:v>
                </c:pt>
                <c:pt idx="8170">
                  <c:v>29.12</c:v>
                </c:pt>
                <c:pt idx="8171">
                  <c:v>29.12</c:v>
                </c:pt>
                <c:pt idx="8172">
                  <c:v>29.11</c:v>
                </c:pt>
                <c:pt idx="8173">
                  <c:v>29.12</c:v>
                </c:pt>
                <c:pt idx="8174">
                  <c:v>29.13</c:v>
                </c:pt>
                <c:pt idx="8175">
                  <c:v>29.12</c:v>
                </c:pt>
                <c:pt idx="8176">
                  <c:v>29.12</c:v>
                </c:pt>
                <c:pt idx="8177">
                  <c:v>29.12</c:v>
                </c:pt>
                <c:pt idx="8178">
                  <c:v>29.12</c:v>
                </c:pt>
                <c:pt idx="8179">
                  <c:v>29.12</c:v>
                </c:pt>
                <c:pt idx="8180">
                  <c:v>29.12</c:v>
                </c:pt>
                <c:pt idx="8181">
                  <c:v>29.12</c:v>
                </c:pt>
                <c:pt idx="8182">
                  <c:v>29.12</c:v>
                </c:pt>
                <c:pt idx="8183">
                  <c:v>29.12</c:v>
                </c:pt>
                <c:pt idx="8184">
                  <c:v>29.12</c:v>
                </c:pt>
                <c:pt idx="8185">
                  <c:v>29.13</c:v>
                </c:pt>
                <c:pt idx="8186">
                  <c:v>29.12</c:v>
                </c:pt>
                <c:pt idx="8187">
                  <c:v>29.12</c:v>
                </c:pt>
                <c:pt idx="8188">
                  <c:v>29.12</c:v>
                </c:pt>
                <c:pt idx="8189">
                  <c:v>29.12</c:v>
                </c:pt>
                <c:pt idx="8190">
                  <c:v>29.12</c:v>
                </c:pt>
                <c:pt idx="8191">
                  <c:v>29.13</c:v>
                </c:pt>
                <c:pt idx="8192">
                  <c:v>29.13</c:v>
                </c:pt>
                <c:pt idx="8193">
                  <c:v>29.13</c:v>
                </c:pt>
                <c:pt idx="8194">
                  <c:v>29.12</c:v>
                </c:pt>
                <c:pt idx="8195">
                  <c:v>29.12</c:v>
                </c:pt>
                <c:pt idx="8196">
                  <c:v>29.13</c:v>
                </c:pt>
                <c:pt idx="8197">
                  <c:v>29.11</c:v>
                </c:pt>
                <c:pt idx="8198">
                  <c:v>29.12</c:v>
                </c:pt>
                <c:pt idx="8199">
                  <c:v>29.11</c:v>
                </c:pt>
                <c:pt idx="8200">
                  <c:v>29.12</c:v>
                </c:pt>
                <c:pt idx="8201">
                  <c:v>29.12</c:v>
                </c:pt>
                <c:pt idx="8202">
                  <c:v>29.12</c:v>
                </c:pt>
                <c:pt idx="8203">
                  <c:v>29.13</c:v>
                </c:pt>
                <c:pt idx="8204">
                  <c:v>29.13</c:v>
                </c:pt>
                <c:pt idx="8205">
                  <c:v>29.12</c:v>
                </c:pt>
                <c:pt idx="8206">
                  <c:v>29.14</c:v>
                </c:pt>
                <c:pt idx="8207">
                  <c:v>29.12</c:v>
                </c:pt>
                <c:pt idx="8208">
                  <c:v>29.11</c:v>
                </c:pt>
                <c:pt idx="8209">
                  <c:v>29.13</c:v>
                </c:pt>
                <c:pt idx="8210">
                  <c:v>29.12</c:v>
                </c:pt>
                <c:pt idx="8211">
                  <c:v>29.11</c:v>
                </c:pt>
                <c:pt idx="8212">
                  <c:v>29.12</c:v>
                </c:pt>
                <c:pt idx="8213">
                  <c:v>29.13</c:v>
                </c:pt>
                <c:pt idx="8214">
                  <c:v>29.12</c:v>
                </c:pt>
                <c:pt idx="8215">
                  <c:v>29.12</c:v>
                </c:pt>
                <c:pt idx="8216">
                  <c:v>29.13</c:v>
                </c:pt>
                <c:pt idx="8217">
                  <c:v>29.12</c:v>
                </c:pt>
                <c:pt idx="8218">
                  <c:v>29.12</c:v>
                </c:pt>
                <c:pt idx="8219">
                  <c:v>29.13</c:v>
                </c:pt>
                <c:pt idx="8220">
                  <c:v>29.12</c:v>
                </c:pt>
                <c:pt idx="8221">
                  <c:v>29.12</c:v>
                </c:pt>
                <c:pt idx="8222">
                  <c:v>29.13</c:v>
                </c:pt>
                <c:pt idx="8223">
                  <c:v>29.12</c:v>
                </c:pt>
                <c:pt idx="8224">
                  <c:v>29.12</c:v>
                </c:pt>
                <c:pt idx="8225">
                  <c:v>29.13</c:v>
                </c:pt>
                <c:pt idx="8226">
                  <c:v>29.12</c:v>
                </c:pt>
                <c:pt idx="8227">
                  <c:v>29.13</c:v>
                </c:pt>
                <c:pt idx="8228">
                  <c:v>29.12</c:v>
                </c:pt>
                <c:pt idx="8229">
                  <c:v>29.13</c:v>
                </c:pt>
                <c:pt idx="8230">
                  <c:v>29.13</c:v>
                </c:pt>
                <c:pt idx="8231">
                  <c:v>29.13</c:v>
                </c:pt>
                <c:pt idx="8232">
                  <c:v>29.12</c:v>
                </c:pt>
                <c:pt idx="8233">
                  <c:v>29.12</c:v>
                </c:pt>
                <c:pt idx="8234">
                  <c:v>29.13</c:v>
                </c:pt>
                <c:pt idx="8235">
                  <c:v>29.11</c:v>
                </c:pt>
                <c:pt idx="8236">
                  <c:v>29.1</c:v>
                </c:pt>
                <c:pt idx="8237">
                  <c:v>29.12</c:v>
                </c:pt>
                <c:pt idx="8238">
                  <c:v>29.12</c:v>
                </c:pt>
                <c:pt idx="8239">
                  <c:v>29.12</c:v>
                </c:pt>
                <c:pt idx="8240">
                  <c:v>29.12</c:v>
                </c:pt>
                <c:pt idx="8241">
                  <c:v>29.12</c:v>
                </c:pt>
                <c:pt idx="8242">
                  <c:v>29.13</c:v>
                </c:pt>
                <c:pt idx="8243">
                  <c:v>29.12</c:v>
                </c:pt>
                <c:pt idx="8244">
                  <c:v>29.12</c:v>
                </c:pt>
                <c:pt idx="8245">
                  <c:v>29.13</c:v>
                </c:pt>
                <c:pt idx="8246">
                  <c:v>29.13</c:v>
                </c:pt>
                <c:pt idx="8247">
                  <c:v>29.14</c:v>
                </c:pt>
                <c:pt idx="8248">
                  <c:v>29.13</c:v>
                </c:pt>
                <c:pt idx="8249">
                  <c:v>29.13</c:v>
                </c:pt>
                <c:pt idx="8250">
                  <c:v>29.12</c:v>
                </c:pt>
                <c:pt idx="8251">
                  <c:v>29.12</c:v>
                </c:pt>
                <c:pt idx="8252">
                  <c:v>29.12</c:v>
                </c:pt>
                <c:pt idx="8253">
                  <c:v>29.13</c:v>
                </c:pt>
                <c:pt idx="8254">
                  <c:v>29.12</c:v>
                </c:pt>
                <c:pt idx="8255">
                  <c:v>29.11</c:v>
                </c:pt>
                <c:pt idx="8256">
                  <c:v>29.13</c:v>
                </c:pt>
                <c:pt idx="8257">
                  <c:v>29.12</c:v>
                </c:pt>
                <c:pt idx="8258">
                  <c:v>29.13</c:v>
                </c:pt>
                <c:pt idx="8259">
                  <c:v>29.13</c:v>
                </c:pt>
                <c:pt idx="8260">
                  <c:v>29.12</c:v>
                </c:pt>
                <c:pt idx="8261">
                  <c:v>29.11</c:v>
                </c:pt>
                <c:pt idx="8262">
                  <c:v>29.12</c:v>
                </c:pt>
                <c:pt idx="8263">
                  <c:v>29.12</c:v>
                </c:pt>
                <c:pt idx="8264">
                  <c:v>29.13</c:v>
                </c:pt>
                <c:pt idx="8265">
                  <c:v>29.13</c:v>
                </c:pt>
                <c:pt idx="8266">
                  <c:v>29.13</c:v>
                </c:pt>
                <c:pt idx="8267">
                  <c:v>29.11</c:v>
                </c:pt>
                <c:pt idx="8268">
                  <c:v>29.12</c:v>
                </c:pt>
                <c:pt idx="8269">
                  <c:v>29.12</c:v>
                </c:pt>
                <c:pt idx="8270">
                  <c:v>29.13</c:v>
                </c:pt>
                <c:pt idx="8271">
                  <c:v>29.12</c:v>
                </c:pt>
                <c:pt idx="8272">
                  <c:v>29.12</c:v>
                </c:pt>
                <c:pt idx="8273">
                  <c:v>29.12</c:v>
                </c:pt>
                <c:pt idx="8274">
                  <c:v>29.12</c:v>
                </c:pt>
                <c:pt idx="8275">
                  <c:v>29.12</c:v>
                </c:pt>
                <c:pt idx="8276">
                  <c:v>29.12</c:v>
                </c:pt>
                <c:pt idx="8277">
                  <c:v>29.12</c:v>
                </c:pt>
                <c:pt idx="8278">
                  <c:v>29.12</c:v>
                </c:pt>
                <c:pt idx="8279">
                  <c:v>29.12</c:v>
                </c:pt>
                <c:pt idx="8280">
                  <c:v>29.12</c:v>
                </c:pt>
                <c:pt idx="8281">
                  <c:v>29.12</c:v>
                </c:pt>
                <c:pt idx="8282">
                  <c:v>29.11</c:v>
                </c:pt>
                <c:pt idx="8283">
                  <c:v>29.12</c:v>
                </c:pt>
                <c:pt idx="8284">
                  <c:v>29.12</c:v>
                </c:pt>
                <c:pt idx="8285">
                  <c:v>29.12</c:v>
                </c:pt>
                <c:pt idx="8286">
                  <c:v>29.11</c:v>
                </c:pt>
                <c:pt idx="8287">
                  <c:v>29.13</c:v>
                </c:pt>
                <c:pt idx="8288">
                  <c:v>29.12</c:v>
                </c:pt>
                <c:pt idx="8289">
                  <c:v>29.12</c:v>
                </c:pt>
                <c:pt idx="8290">
                  <c:v>29.12</c:v>
                </c:pt>
                <c:pt idx="8291">
                  <c:v>29.13</c:v>
                </c:pt>
                <c:pt idx="8292">
                  <c:v>29.13</c:v>
                </c:pt>
                <c:pt idx="8293">
                  <c:v>29.11</c:v>
                </c:pt>
                <c:pt idx="8294">
                  <c:v>29.11</c:v>
                </c:pt>
                <c:pt idx="8295">
                  <c:v>29.12</c:v>
                </c:pt>
                <c:pt idx="8296">
                  <c:v>29.12</c:v>
                </c:pt>
                <c:pt idx="8297">
                  <c:v>29.12</c:v>
                </c:pt>
                <c:pt idx="8298">
                  <c:v>29.12</c:v>
                </c:pt>
                <c:pt idx="8299">
                  <c:v>29.12</c:v>
                </c:pt>
                <c:pt idx="8300">
                  <c:v>29.12</c:v>
                </c:pt>
                <c:pt idx="8301">
                  <c:v>29.12</c:v>
                </c:pt>
                <c:pt idx="8302">
                  <c:v>29.11</c:v>
                </c:pt>
                <c:pt idx="8303">
                  <c:v>29.11</c:v>
                </c:pt>
                <c:pt idx="8304">
                  <c:v>29.11</c:v>
                </c:pt>
                <c:pt idx="8305">
                  <c:v>29.12</c:v>
                </c:pt>
                <c:pt idx="8306">
                  <c:v>29.12</c:v>
                </c:pt>
                <c:pt idx="8307">
                  <c:v>29.12</c:v>
                </c:pt>
                <c:pt idx="8308">
                  <c:v>29.11</c:v>
                </c:pt>
                <c:pt idx="8309">
                  <c:v>29.13</c:v>
                </c:pt>
                <c:pt idx="8310">
                  <c:v>29.12</c:v>
                </c:pt>
                <c:pt idx="8311">
                  <c:v>29.12</c:v>
                </c:pt>
                <c:pt idx="8312">
                  <c:v>29.11</c:v>
                </c:pt>
                <c:pt idx="8313">
                  <c:v>29.11</c:v>
                </c:pt>
                <c:pt idx="8314">
                  <c:v>29.12</c:v>
                </c:pt>
                <c:pt idx="8315">
                  <c:v>29.12</c:v>
                </c:pt>
                <c:pt idx="8316">
                  <c:v>29.11</c:v>
                </c:pt>
                <c:pt idx="8317">
                  <c:v>29.13</c:v>
                </c:pt>
                <c:pt idx="8318">
                  <c:v>29.12</c:v>
                </c:pt>
                <c:pt idx="8319">
                  <c:v>29.12</c:v>
                </c:pt>
                <c:pt idx="8320">
                  <c:v>29.12</c:v>
                </c:pt>
                <c:pt idx="8321">
                  <c:v>29.11</c:v>
                </c:pt>
                <c:pt idx="8322">
                  <c:v>29.12</c:v>
                </c:pt>
                <c:pt idx="8323">
                  <c:v>29.12</c:v>
                </c:pt>
                <c:pt idx="8324">
                  <c:v>29.11</c:v>
                </c:pt>
                <c:pt idx="8325">
                  <c:v>29.12</c:v>
                </c:pt>
                <c:pt idx="8326">
                  <c:v>29.13</c:v>
                </c:pt>
                <c:pt idx="8327">
                  <c:v>29.11</c:v>
                </c:pt>
                <c:pt idx="8328">
                  <c:v>29.13</c:v>
                </c:pt>
                <c:pt idx="8329">
                  <c:v>29.12</c:v>
                </c:pt>
                <c:pt idx="8330">
                  <c:v>29.13</c:v>
                </c:pt>
                <c:pt idx="8331">
                  <c:v>29.12</c:v>
                </c:pt>
                <c:pt idx="8332">
                  <c:v>29.12</c:v>
                </c:pt>
                <c:pt idx="8333">
                  <c:v>29.13</c:v>
                </c:pt>
                <c:pt idx="8334">
                  <c:v>29.11</c:v>
                </c:pt>
                <c:pt idx="8335">
                  <c:v>29.12</c:v>
                </c:pt>
                <c:pt idx="8336">
                  <c:v>29.12</c:v>
                </c:pt>
                <c:pt idx="8337">
                  <c:v>29.12</c:v>
                </c:pt>
                <c:pt idx="8338">
                  <c:v>29.12</c:v>
                </c:pt>
                <c:pt idx="8339">
                  <c:v>29.12</c:v>
                </c:pt>
                <c:pt idx="8340">
                  <c:v>29.11</c:v>
                </c:pt>
                <c:pt idx="8341">
                  <c:v>29.13</c:v>
                </c:pt>
                <c:pt idx="8342">
                  <c:v>29.12</c:v>
                </c:pt>
                <c:pt idx="8343">
                  <c:v>29.13</c:v>
                </c:pt>
                <c:pt idx="8344">
                  <c:v>29.12</c:v>
                </c:pt>
                <c:pt idx="8345">
                  <c:v>29.13</c:v>
                </c:pt>
                <c:pt idx="8346">
                  <c:v>29.12</c:v>
                </c:pt>
                <c:pt idx="8347">
                  <c:v>29.12</c:v>
                </c:pt>
                <c:pt idx="8348">
                  <c:v>29.12</c:v>
                </c:pt>
                <c:pt idx="8349">
                  <c:v>29.11</c:v>
                </c:pt>
                <c:pt idx="8350">
                  <c:v>29.12</c:v>
                </c:pt>
                <c:pt idx="8351">
                  <c:v>29.13</c:v>
                </c:pt>
                <c:pt idx="8352">
                  <c:v>29.12</c:v>
                </c:pt>
                <c:pt idx="8353">
                  <c:v>29.12</c:v>
                </c:pt>
                <c:pt idx="8354">
                  <c:v>29.12</c:v>
                </c:pt>
                <c:pt idx="8355">
                  <c:v>29.11</c:v>
                </c:pt>
                <c:pt idx="8356">
                  <c:v>29.12</c:v>
                </c:pt>
                <c:pt idx="8357">
                  <c:v>29.12</c:v>
                </c:pt>
                <c:pt idx="8358">
                  <c:v>29.11</c:v>
                </c:pt>
                <c:pt idx="8359">
                  <c:v>29.12</c:v>
                </c:pt>
                <c:pt idx="8360">
                  <c:v>29.12</c:v>
                </c:pt>
                <c:pt idx="8361">
                  <c:v>29.11</c:v>
                </c:pt>
                <c:pt idx="8362">
                  <c:v>29.12</c:v>
                </c:pt>
                <c:pt idx="8363">
                  <c:v>29.12</c:v>
                </c:pt>
                <c:pt idx="8364">
                  <c:v>29.12</c:v>
                </c:pt>
                <c:pt idx="8365">
                  <c:v>29.12</c:v>
                </c:pt>
                <c:pt idx="8366">
                  <c:v>29.12</c:v>
                </c:pt>
                <c:pt idx="8367">
                  <c:v>29.1</c:v>
                </c:pt>
                <c:pt idx="8368">
                  <c:v>29.12</c:v>
                </c:pt>
                <c:pt idx="8369">
                  <c:v>29.12</c:v>
                </c:pt>
                <c:pt idx="8370">
                  <c:v>29.11</c:v>
                </c:pt>
                <c:pt idx="8371">
                  <c:v>29.12</c:v>
                </c:pt>
                <c:pt idx="8372">
                  <c:v>29.12</c:v>
                </c:pt>
                <c:pt idx="8373">
                  <c:v>29.12</c:v>
                </c:pt>
                <c:pt idx="8374">
                  <c:v>29.11</c:v>
                </c:pt>
                <c:pt idx="8375">
                  <c:v>29.12</c:v>
                </c:pt>
                <c:pt idx="8376">
                  <c:v>29.13</c:v>
                </c:pt>
                <c:pt idx="8377">
                  <c:v>29.12</c:v>
                </c:pt>
                <c:pt idx="8378">
                  <c:v>29.12</c:v>
                </c:pt>
                <c:pt idx="8379">
                  <c:v>29.11</c:v>
                </c:pt>
                <c:pt idx="8380">
                  <c:v>29.11</c:v>
                </c:pt>
                <c:pt idx="8381">
                  <c:v>29.12</c:v>
                </c:pt>
                <c:pt idx="8382">
                  <c:v>29.12</c:v>
                </c:pt>
                <c:pt idx="8383">
                  <c:v>29.13</c:v>
                </c:pt>
                <c:pt idx="8384">
                  <c:v>29.11</c:v>
                </c:pt>
                <c:pt idx="8385">
                  <c:v>29.12</c:v>
                </c:pt>
                <c:pt idx="8386">
                  <c:v>29.12</c:v>
                </c:pt>
                <c:pt idx="8387">
                  <c:v>29.12</c:v>
                </c:pt>
                <c:pt idx="8388">
                  <c:v>29.12</c:v>
                </c:pt>
                <c:pt idx="8389">
                  <c:v>29.12</c:v>
                </c:pt>
                <c:pt idx="8390">
                  <c:v>29.12</c:v>
                </c:pt>
                <c:pt idx="8391">
                  <c:v>29.12</c:v>
                </c:pt>
                <c:pt idx="8392">
                  <c:v>29.11</c:v>
                </c:pt>
                <c:pt idx="8393">
                  <c:v>29.1</c:v>
                </c:pt>
                <c:pt idx="8394">
                  <c:v>29.12</c:v>
                </c:pt>
                <c:pt idx="8395">
                  <c:v>29.11</c:v>
                </c:pt>
                <c:pt idx="8396">
                  <c:v>29.12</c:v>
                </c:pt>
                <c:pt idx="8397">
                  <c:v>29.11</c:v>
                </c:pt>
                <c:pt idx="8398">
                  <c:v>29.11</c:v>
                </c:pt>
                <c:pt idx="8399">
                  <c:v>29.11</c:v>
                </c:pt>
                <c:pt idx="8400">
                  <c:v>29.13</c:v>
                </c:pt>
                <c:pt idx="8401">
                  <c:v>29.11</c:v>
                </c:pt>
                <c:pt idx="8402">
                  <c:v>29.12</c:v>
                </c:pt>
                <c:pt idx="8403">
                  <c:v>29.12</c:v>
                </c:pt>
                <c:pt idx="8404">
                  <c:v>29.12</c:v>
                </c:pt>
                <c:pt idx="8405">
                  <c:v>29.11</c:v>
                </c:pt>
                <c:pt idx="8406">
                  <c:v>29.12</c:v>
                </c:pt>
                <c:pt idx="8407">
                  <c:v>29.11</c:v>
                </c:pt>
                <c:pt idx="8408">
                  <c:v>29.11</c:v>
                </c:pt>
                <c:pt idx="8409">
                  <c:v>29.11</c:v>
                </c:pt>
                <c:pt idx="8410">
                  <c:v>29.1</c:v>
                </c:pt>
                <c:pt idx="8411">
                  <c:v>29.12</c:v>
                </c:pt>
                <c:pt idx="8412">
                  <c:v>29.12</c:v>
                </c:pt>
                <c:pt idx="8413">
                  <c:v>29.12</c:v>
                </c:pt>
                <c:pt idx="8414">
                  <c:v>29.12</c:v>
                </c:pt>
                <c:pt idx="8415">
                  <c:v>29.12</c:v>
                </c:pt>
                <c:pt idx="8416">
                  <c:v>29.11</c:v>
                </c:pt>
                <c:pt idx="8417">
                  <c:v>29.12</c:v>
                </c:pt>
                <c:pt idx="8418">
                  <c:v>29.11</c:v>
                </c:pt>
                <c:pt idx="8419">
                  <c:v>29.11</c:v>
                </c:pt>
                <c:pt idx="8420">
                  <c:v>29.12</c:v>
                </c:pt>
                <c:pt idx="8421">
                  <c:v>29.11</c:v>
                </c:pt>
                <c:pt idx="8422">
                  <c:v>29.11</c:v>
                </c:pt>
                <c:pt idx="8423">
                  <c:v>29.11</c:v>
                </c:pt>
                <c:pt idx="8424">
                  <c:v>29.12</c:v>
                </c:pt>
                <c:pt idx="8425">
                  <c:v>29.11</c:v>
                </c:pt>
                <c:pt idx="8426">
                  <c:v>29.11</c:v>
                </c:pt>
                <c:pt idx="8427">
                  <c:v>29.12</c:v>
                </c:pt>
                <c:pt idx="8428">
                  <c:v>29.12</c:v>
                </c:pt>
                <c:pt idx="8429">
                  <c:v>29.11</c:v>
                </c:pt>
                <c:pt idx="8430">
                  <c:v>29.11</c:v>
                </c:pt>
                <c:pt idx="8431">
                  <c:v>29.09</c:v>
                </c:pt>
                <c:pt idx="8432">
                  <c:v>29.11</c:v>
                </c:pt>
                <c:pt idx="8433">
                  <c:v>29.11</c:v>
                </c:pt>
                <c:pt idx="8434">
                  <c:v>29.11</c:v>
                </c:pt>
                <c:pt idx="8435">
                  <c:v>29.12</c:v>
                </c:pt>
                <c:pt idx="8436">
                  <c:v>29.12</c:v>
                </c:pt>
                <c:pt idx="8437">
                  <c:v>29.11</c:v>
                </c:pt>
                <c:pt idx="8438">
                  <c:v>29.12</c:v>
                </c:pt>
                <c:pt idx="8439">
                  <c:v>29.11</c:v>
                </c:pt>
                <c:pt idx="8440">
                  <c:v>29.11</c:v>
                </c:pt>
                <c:pt idx="8441">
                  <c:v>29.1</c:v>
                </c:pt>
                <c:pt idx="8442">
                  <c:v>29.1</c:v>
                </c:pt>
                <c:pt idx="8443">
                  <c:v>29.11</c:v>
                </c:pt>
                <c:pt idx="8444">
                  <c:v>29.11</c:v>
                </c:pt>
                <c:pt idx="8445">
                  <c:v>29.11</c:v>
                </c:pt>
                <c:pt idx="8446">
                  <c:v>29.12</c:v>
                </c:pt>
                <c:pt idx="8447">
                  <c:v>29.11</c:v>
                </c:pt>
                <c:pt idx="8448">
                  <c:v>29.1</c:v>
                </c:pt>
                <c:pt idx="8449">
                  <c:v>29.11</c:v>
                </c:pt>
                <c:pt idx="8450">
                  <c:v>29.12</c:v>
                </c:pt>
                <c:pt idx="8451">
                  <c:v>29.1</c:v>
                </c:pt>
                <c:pt idx="8452">
                  <c:v>29.11</c:v>
                </c:pt>
                <c:pt idx="8453">
                  <c:v>29.11</c:v>
                </c:pt>
                <c:pt idx="8454">
                  <c:v>29.11</c:v>
                </c:pt>
                <c:pt idx="8455">
                  <c:v>29.11</c:v>
                </c:pt>
                <c:pt idx="8456">
                  <c:v>29.12</c:v>
                </c:pt>
                <c:pt idx="8457">
                  <c:v>29.1</c:v>
                </c:pt>
                <c:pt idx="8458">
                  <c:v>29.11</c:v>
                </c:pt>
                <c:pt idx="8459">
                  <c:v>29.1</c:v>
                </c:pt>
                <c:pt idx="8460">
                  <c:v>29.11</c:v>
                </c:pt>
                <c:pt idx="8461">
                  <c:v>29.12</c:v>
                </c:pt>
                <c:pt idx="8462">
                  <c:v>29.11</c:v>
                </c:pt>
                <c:pt idx="8463">
                  <c:v>29.12</c:v>
                </c:pt>
                <c:pt idx="8464">
                  <c:v>29.11</c:v>
                </c:pt>
                <c:pt idx="8465">
                  <c:v>29.11</c:v>
                </c:pt>
                <c:pt idx="8466">
                  <c:v>29.11</c:v>
                </c:pt>
                <c:pt idx="8467">
                  <c:v>29.12</c:v>
                </c:pt>
                <c:pt idx="8468">
                  <c:v>29.11</c:v>
                </c:pt>
                <c:pt idx="8469">
                  <c:v>29.11</c:v>
                </c:pt>
                <c:pt idx="8470">
                  <c:v>29.11</c:v>
                </c:pt>
                <c:pt idx="8471">
                  <c:v>29.11</c:v>
                </c:pt>
                <c:pt idx="8472">
                  <c:v>29.11</c:v>
                </c:pt>
                <c:pt idx="8473">
                  <c:v>29.11</c:v>
                </c:pt>
                <c:pt idx="8474">
                  <c:v>29.11</c:v>
                </c:pt>
                <c:pt idx="8475">
                  <c:v>29.12</c:v>
                </c:pt>
                <c:pt idx="8476">
                  <c:v>29.11</c:v>
                </c:pt>
                <c:pt idx="8477">
                  <c:v>29.11</c:v>
                </c:pt>
                <c:pt idx="8478">
                  <c:v>29.12</c:v>
                </c:pt>
                <c:pt idx="8479">
                  <c:v>29.11</c:v>
                </c:pt>
                <c:pt idx="8480">
                  <c:v>29.1</c:v>
                </c:pt>
                <c:pt idx="8481">
                  <c:v>29.11</c:v>
                </c:pt>
                <c:pt idx="8482">
                  <c:v>29.1</c:v>
                </c:pt>
                <c:pt idx="8483">
                  <c:v>29.11</c:v>
                </c:pt>
                <c:pt idx="8484">
                  <c:v>29.11</c:v>
                </c:pt>
                <c:pt idx="8485">
                  <c:v>29.11</c:v>
                </c:pt>
                <c:pt idx="8486">
                  <c:v>29.11</c:v>
                </c:pt>
                <c:pt idx="8487">
                  <c:v>29.11</c:v>
                </c:pt>
                <c:pt idx="8488">
                  <c:v>29.11</c:v>
                </c:pt>
                <c:pt idx="8489">
                  <c:v>29.11</c:v>
                </c:pt>
                <c:pt idx="8490">
                  <c:v>29.1</c:v>
                </c:pt>
                <c:pt idx="8491">
                  <c:v>29.1</c:v>
                </c:pt>
                <c:pt idx="8492">
                  <c:v>29.1</c:v>
                </c:pt>
                <c:pt idx="8493">
                  <c:v>29.11</c:v>
                </c:pt>
                <c:pt idx="8494">
                  <c:v>29.1</c:v>
                </c:pt>
                <c:pt idx="8495">
                  <c:v>29.1</c:v>
                </c:pt>
                <c:pt idx="8496">
                  <c:v>29.11</c:v>
                </c:pt>
                <c:pt idx="8497">
                  <c:v>29.1</c:v>
                </c:pt>
                <c:pt idx="8498">
                  <c:v>29.1</c:v>
                </c:pt>
                <c:pt idx="8499">
                  <c:v>29.1</c:v>
                </c:pt>
                <c:pt idx="8500">
                  <c:v>29.1</c:v>
                </c:pt>
                <c:pt idx="8501">
                  <c:v>29.1</c:v>
                </c:pt>
                <c:pt idx="8502">
                  <c:v>29.12</c:v>
                </c:pt>
                <c:pt idx="8503">
                  <c:v>29.1</c:v>
                </c:pt>
                <c:pt idx="8504">
                  <c:v>29.1</c:v>
                </c:pt>
                <c:pt idx="8505">
                  <c:v>29.09</c:v>
                </c:pt>
                <c:pt idx="8506">
                  <c:v>29.1</c:v>
                </c:pt>
                <c:pt idx="8507">
                  <c:v>29.11</c:v>
                </c:pt>
                <c:pt idx="8508">
                  <c:v>29.11</c:v>
                </c:pt>
                <c:pt idx="8509">
                  <c:v>29.11</c:v>
                </c:pt>
                <c:pt idx="8510">
                  <c:v>29.1</c:v>
                </c:pt>
                <c:pt idx="8511">
                  <c:v>29.1</c:v>
                </c:pt>
                <c:pt idx="8512">
                  <c:v>29.11</c:v>
                </c:pt>
                <c:pt idx="8513">
                  <c:v>29.11</c:v>
                </c:pt>
                <c:pt idx="8514">
                  <c:v>29.11</c:v>
                </c:pt>
                <c:pt idx="8515">
                  <c:v>29.09</c:v>
                </c:pt>
                <c:pt idx="8516">
                  <c:v>29.11</c:v>
                </c:pt>
                <c:pt idx="8517">
                  <c:v>29.1</c:v>
                </c:pt>
                <c:pt idx="8518">
                  <c:v>29.1</c:v>
                </c:pt>
                <c:pt idx="8519">
                  <c:v>29.12</c:v>
                </c:pt>
                <c:pt idx="8520">
                  <c:v>29.1</c:v>
                </c:pt>
                <c:pt idx="8521">
                  <c:v>29.11</c:v>
                </c:pt>
                <c:pt idx="8522">
                  <c:v>29.1</c:v>
                </c:pt>
                <c:pt idx="8523">
                  <c:v>29.11</c:v>
                </c:pt>
                <c:pt idx="8524">
                  <c:v>29.1</c:v>
                </c:pt>
                <c:pt idx="8525">
                  <c:v>29.1</c:v>
                </c:pt>
                <c:pt idx="8526">
                  <c:v>29.11</c:v>
                </c:pt>
                <c:pt idx="8527">
                  <c:v>29.12</c:v>
                </c:pt>
                <c:pt idx="8528">
                  <c:v>29.11</c:v>
                </c:pt>
                <c:pt idx="8529">
                  <c:v>29.11</c:v>
                </c:pt>
                <c:pt idx="8530">
                  <c:v>29.1</c:v>
                </c:pt>
                <c:pt idx="8531">
                  <c:v>29.11</c:v>
                </c:pt>
                <c:pt idx="8532">
                  <c:v>29.1</c:v>
                </c:pt>
                <c:pt idx="8533">
                  <c:v>29.11</c:v>
                </c:pt>
                <c:pt idx="8534">
                  <c:v>29.11</c:v>
                </c:pt>
                <c:pt idx="8535">
                  <c:v>29.11</c:v>
                </c:pt>
                <c:pt idx="8536">
                  <c:v>29.09</c:v>
                </c:pt>
                <c:pt idx="8537">
                  <c:v>29.11</c:v>
                </c:pt>
                <c:pt idx="8538">
                  <c:v>29.1</c:v>
                </c:pt>
                <c:pt idx="8539">
                  <c:v>29.11</c:v>
                </c:pt>
                <c:pt idx="8540">
                  <c:v>29.11</c:v>
                </c:pt>
                <c:pt idx="8541">
                  <c:v>29.1</c:v>
                </c:pt>
                <c:pt idx="8542">
                  <c:v>29.11</c:v>
                </c:pt>
                <c:pt idx="8543">
                  <c:v>29.1</c:v>
                </c:pt>
                <c:pt idx="8544">
                  <c:v>29.1</c:v>
                </c:pt>
                <c:pt idx="8545">
                  <c:v>29.1</c:v>
                </c:pt>
                <c:pt idx="8546">
                  <c:v>29.1</c:v>
                </c:pt>
                <c:pt idx="8547">
                  <c:v>29.1</c:v>
                </c:pt>
                <c:pt idx="8548">
                  <c:v>29.1</c:v>
                </c:pt>
                <c:pt idx="8549">
                  <c:v>29.11</c:v>
                </c:pt>
                <c:pt idx="8550">
                  <c:v>29.11</c:v>
                </c:pt>
                <c:pt idx="8551">
                  <c:v>29.12</c:v>
                </c:pt>
                <c:pt idx="8552">
                  <c:v>29.1</c:v>
                </c:pt>
                <c:pt idx="8553">
                  <c:v>29.1</c:v>
                </c:pt>
                <c:pt idx="8554">
                  <c:v>29.1</c:v>
                </c:pt>
                <c:pt idx="8555">
                  <c:v>29.1</c:v>
                </c:pt>
                <c:pt idx="8556">
                  <c:v>29.11</c:v>
                </c:pt>
                <c:pt idx="8557">
                  <c:v>29.11</c:v>
                </c:pt>
                <c:pt idx="8558">
                  <c:v>29.1</c:v>
                </c:pt>
                <c:pt idx="8559">
                  <c:v>29.1</c:v>
                </c:pt>
                <c:pt idx="8560">
                  <c:v>29.1</c:v>
                </c:pt>
                <c:pt idx="8561">
                  <c:v>29.1</c:v>
                </c:pt>
                <c:pt idx="8562">
                  <c:v>29.11</c:v>
                </c:pt>
                <c:pt idx="8563">
                  <c:v>29.11</c:v>
                </c:pt>
                <c:pt idx="8564">
                  <c:v>29.1</c:v>
                </c:pt>
                <c:pt idx="8565">
                  <c:v>29.11</c:v>
                </c:pt>
                <c:pt idx="8566">
                  <c:v>29.11</c:v>
                </c:pt>
                <c:pt idx="8567">
                  <c:v>29.1</c:v>
                </c:pt>
                <c:pt idx="8568">
                  <c:v>29.11</c:v>
                </c:pt>
                <c:pt idx="8569">
                  <c:v>29.1</c:v>
                </c:pt>
                <c:pt idx="8570">
                  <c:v>29.1</c:v>
                </c:pt>
                <c:pt idx="8571">
                  <c:v>29.1</c:v>
                </c:pt>
                <c:pt idx="8572">
                  <c:v>29.1</c:v>
                </c:pt>
                <c:pt idx="8573">
                  <c:v>29.11</c:v>
                </c:pt>
                <c:pt idx="8574">
                  <c:v>29.1</c:v>
                </c:pt>
                <c:pt idx="8575">
                  <c:v>29.1</c:v>
                </c:pt>
                <c:pt idx="8576">
                  <c:v>29.1</c:v>
                </c:pt>
                <c:pt idx="8577">
                  <c:v>29.11</c:v>
                </c:pt>
                <c:pt idx="8578">
                  <c:v>29.1</c:v>
                </c:pt>
                <c:pt idx="8579">
                  <c:v>29.1</c:v>
                </c:pt>
                <c:pt idx="8580">
                  <c:v>29.09</c:v>
                </c:pt>
                <c:pt idx="8581">
                  <c:v>29.11</c:v>
                </c:pt>
                <c:pt idx="8582">
                  <c:v>29.1</c:v>
                </c:pt>
                <c:pt idx="8583">
                  <c:v>29.09</c:v>
                </c:pt>
                <c:pt idx="8584">
                  <c:v>29.1</c:v>
                </c:pt>
                <c:pt idx="8585">
                  <c:v>29.11</c:v>
                </c:pt>
                <c:pt idx="8586">
                  <c:v>29.1</c:v>
                </c:pt>
                <c:pt idx="8587">
                  <c:v>29.11</c:v>
                </c:pt>
                <c:pt idx="8588">
                  <c:v>29.11</c:v>
                </c:pt>
                <c:pt idx="8589">
                  <c:v>29.1</c:v>
                </c:pt>
                <c:pt idx="8590">
                  <c:v>29.11</c:v>
                </c:pt>
                <c:pt idx="8591">
                  <c:v>29.1</c:v>
                </c:pt>
                <c:pt idx="8592">
                  <c:v>29.09</c:v>
                </c:pt>
                <c:pt idx="8593">
                  <c:v>29.11</c:v>
                </c:pt>
                <c:pt idx="8594">
                  <c:v>29.1</c:v>
                </c:pt>
                <c:pt idx="8595">
                  <c:v>29.11</c:v>
                </c:pt>
                <c:pt idx="8596">
                  <c:v>29.1</c:v>
                </c:pt>
                <c:pt idx="8597">
                  <c:v>29.1</c:v>
                </c:pt>
                <c:pt idx="8598">
                  <c:v>29.09</c:v>
                </c:pt>
                <c:pt idx="8599">
                  <c:v>29.09</c:v>
                </c:pt>
                <c:pt idx="8600">
                  <c:v>29.1</c:v>
                </c:pt>
                <c:pt idx="8601">
                  <c:v>29.11</c:v>
                </c:pt>
                <c:pt idx="8602">
                  <c:v>29.11</c:v>
                </c:pt>
                <c:pt idx="8603">
                  <c:v>29.1</c:v>
                </c:pt>
                <c:pt idx="8604">
                  <c:v>29.1</c:v>
                </c:pt>
                <c:pt idx="8605">
                  <c:v>29.1</c:v>
                </c:pt>
                <c:pt idx="8606">
                  <c:v>29.09</c:v>
                </c:pt>
                <c:pt idx="8607">
                  <c:v>29.1</c:v>
                </c:pt>
                <c:pt idx="8608">
                  <c:v>29.1</c:v>
                </c:pt>
                <c:pt idx="8609">
                  <c:v>29.09</c:v>
                </c:pt>
                <c:pt idx="8610">
                  <c:v>29.11</c:v>
                </c:pt>
                <c:pt idx="8611">
                  <c:v>29.1</c:v>
                </c:pt>
                <c:pt idx="8612">
                  <c:v>29.1</c:v>
                </c:pt>
                <c:pt idx="8613">
                  <c:v>29.1</c:v>
                </c:pt>
                <c:pt idx="8614">
                  <c:v>29.11</c:v>
                </c:pt>
                <c:pt idx="8615">
                  <c:v>29.09</c:v>
                </c:pt>
                <c:pt idx="8616">
                  <c:v>29.1</c:v>
                </c:pt>
                <c:pt idx="8617">
                  <c:v>29.1</c:v>
                </c:pt>
                <c:pt idx="8618">
                  <c:v>29.1</c:v>
                </c:pt>
                <c:pt idx="8619">
                  <c:v>29.11</c:v>
                </c:pt>
                <c:pt idx="8620">
                  <c:v>29.1</c:v>
                </c:pt>
                <c:pt idx="8621">
                  <c:v>29.11</c:v>
                </c:pt>
                <c:pt idx="8622">
                  <c:v>29.1</c:v>
                </c:pt>
                <c:pt idx="8623">
                  <c:v>29.11</c:v>
                </c:pt>
                <c:pt idx="8624">
                  <c:v>29.1</c:v>
                </c:pt>
                <c:pt idx="8625">
                  <c:v>29.1</c:v>
                </c:pt>
                <c:pt idx="8626">
                  <c:v>29.09</c:v>
                </c:pt>
                <c:pt idx="8627">
                  <c:v>29.1</c:v>
                </c:pt>
                <c:pt idx="8628">
                  <c:v>29.11</c:v>
                </c:pt>
                <c:pt idx="8629">
                  <c:v>29.1</c:v>
                </c:pt>
                <c:pt idx="8630">
                  <c:v>29.1</c:v>
                </c:pt>
                <c:pt idx="8631">
                  <c:v>29.11</c:v>
                </c:pt>
                <c:pt idx="8632">
                  <c:v>29.11</c:v>
                </c:pt>
                <c:pt idx="8633">
                  <c:v>29.1</c:v>
                </c:pt>
                <c:pt idx="8634">
                  <c:v>29.1</c:v>
                </c:pt>
                <c:pt idx="8635">
                  <c:v>29.1</c:v>
                </c:pt>
                <c:pt idx="8636">
                  <c:v>29.1</c:v>
                </c:pt>
                <c:pt idx="8637">
                  <c:v>29.1</c:v>
                </c:pt>
                <c:pt idx="8638">
                  <c:v>29.1</c:v>
                </c:pt>
                <c:pt idx="8639">
                  <c:v>29.1</c:v>
                </c:pt>
                <c:pt idx="8640">
                  <c:v>29.1</c:v>
                </c:pt>
                <c:pt idx="8641">
                  <c:v>29.11</c:v>
                </c:pt>
                <c:pt idx="8642">
                  <c:v>29.1</c:v>
                </c:pt>
                <c:pt idx="8643">
                  <c:v>29.1</c:v>
                </c:pt>
                <c:pt idx="8644">
                  <c:v>29.09</c:v>
                </c:pt>
                <c:pt idx="8645">
                  <c:v>29.1</c:v>
                </c:pt>
                <c:pt idx="8646">
                  <c:v>29.1</c:v>
                </c:pt>
                <c:pt idx="8647">
                  <c:v>29.1</c:v>
                </c:pt>
                <c:pt idx="8648">
                  <c:v>29.1</c:v>
                </c:pt>
                <c:pt idx="8649">
                  <c:v>29.09</c:v>
                </c:pt>
                <c:pt idx="8650">
                  <c:v>29.1</c:v>
                </c:pt>
                <c:pt idx="8651">
                  <c:v>29.1</c:v>
                </c:pt>
                <c:pt idx="8652">
                  <c:v>29.1</c:v>
                </c:pt>
                <c:pt idx="8653">
                  <c:v>29.11</c:v>
                </c:pt>
                <c:pt idx="8654">
                  <c:v>29.09</c:v>
                </c:pt>
                <c:pt idx="8655">
                  <c:v>29.1</c:v>
                </c:pt>
                <c:pt idx="8656">
                  <c:v>29.1</c:v>
                </c:pt>
                <c:pt idx="8657">
                  <c:v>29.09</c:v>
                </c:pt>
                <c:pt idx="8658">
                  <c:v>29.09</c:v>
                </c:pt>
                <c:pt idx="8659">
                  <c:v>29.1</c:v>
                </c:pt>
                <c:pt idx="8660">
                  <c:v>29.09</c:v>
                </c:pt>
                <c:pt idx="8661">
                  <c:v>29.1</c:v>
                </c:pt>
                <c:pt idx="8662">
                  <c:v>29.11</c:v>
                </c:pt>
                <c:pt idx="8663">
                  <c:v>29.1</c:v>
                </c:pt>
                <c:pt idx="8664">
                  <c:v>29.09</c:v>
                </c:pt>
                <c:pt idx="8665">
                  <c:v>29.1</c:v>
                </c:pt>
                <c:pt idx="8666">
                  <c:v>29.09</c:v>
                </c:pt>
                <c:pt idx="8667">
                  <c:v>29.1</c:v>
                </c:pt>
                <c:pt idx="8668">
                  <c:v>29.09</c:v>
                </c:pt>
                <c:pt idx="8669">
                  <c:v>29.09</c:v>
                </c:pt>
                <c:pt idx="8670">
                  <c:v>29.1</c:v>
                </c:pt>
                <c:pt idx="8671">
                  <c:v>29.09</c:v>
                </c:pt>
                <c:pt idx="8672">
                  <c:v>29.1</c:v>
                </c:pt>
                <c:pt idx="8673">
                  <c:v>29.1</c:v>
                </c:pt>
                <c:pt idx="8674">
                  <c:v>29.1</c:v>
                </c:pt>
                <c:pt idx="8675">
                  <c:v>29.11</c:v>
                </c:pt>
                <c:pt idx="8676">
                  <c:v>29.09</c:v>
                </c:pt>
                <c:pt idx="8677">
                  <c:v>29.1</c:v>
                </c:pt>
                <c:pt idx="8678">
                  <c:v>29.1</c:v>
                </c:pt>
                <c:pt idx="8679">
                  <c:v>29.1</c:v>
                </c:pt>
                <c:pt idx="8680">
                  <c:v>29.09</c:v>
                </c:pt>
                <c:pt idx="8681">
                  <c:v>29.09</c:v>
                </c:pt>
                <c:pt idx="8682">
                  <c:v>29.1</c:v>
                </c:pt>
                <c:pt idx="8683">
                  <c:v>29.1</c:v>
                </c:pt>
                <c:pt idx="8684">
                  <c:v>29.1</c:v>
                </c:pt>
                <c:pt idx="8685">
                  <c:v>29.09</c:v>
                </c:pt>
                <c:pt idx="8686">
                  <c:v>29.09</c:v>
                </c:pt>
                <c:pt idx="8687">
                  <c:v>29.1</c:v>
                </c:pt>
                <c:pt idx="8688">
                  <c:v>29.09</c:v>
                </c:pt>
                <c:pt idx="8689">
                  <c:v>29.1</c:v>
                </c:pt>
                <c:pt idx="8690">
                  <c:v>29.1</c:v>
                </c:pt>
                <c:pt idx="8691">
                  <c:v>29.1</c:v>
                </c:pt>
                <c:pt idx="8692">
                  <c:v>29.09</c:v>
                </c:pt>
                <c:pt idx="8693">
                  <c:v>29.11</c:v>
                </c:pt>
                <c:pt idx="8694">
                  <c:v>29.1</c:v>
                </c:pt>
                <c:pt idx="8695">
                  <c:v>29.09</c:v>
                </c:pt>
                <c:pt idx="8696">
                  <c:v>29.1</c:v>
                </c:pt>
                <c:pt idx="8697">
                  <c:v>29.1</c:v>
                </c:pt>
                <c:pt idx="8698">
                  <c:v>29.1</c:v>
                </c:pt>
                <c:pt idx="8699">
                  <c:v>29.1</c:v>
                </c:pt>
                <c:pt idx="8700">
                  <c:v>29.1</c:v>
                </c:pt>
                <c:pt idx="8701">
                  <c:v>29.09</c:v>
                </c:pt>
                <c:pt idx="8702">
                  <c:v>29.09</c:v>
                </c:pt>
                <c:pt idx="8703">
                  <c:v>29.09</c:v>
                </c:pt>
                <c:pt idx="8704">
                  <c:v>29.11</c:v>
                </c:pt>
                <c:pt idx="8705">
                  <c:v>29.1</c:v>
                </c:pt>
                <c:pt idx="8706">
                  <c:v>29.1</c:v>
                </c:pt>
                <c:pt idx="8707">
                  <c:v>29.09</c:v>
                </c:pt>
                <c:pt idx="8708">
                  <c:v>29.09</c:v>
                </c:pt>
                <c:pt idx="8709">
                  <c:v>29.1</c:v>
                </c:pt>
                <c:pt idx="8710">
                  <c:v>29.1</c:v>
                </c:pt>
                <c:pt idx="8711">
                  <c:v>29.1</c:v>
                </c:pt>
                <c:pt idx="8712">
                  <c:v>29.1</c:v>
                </c:pt>
                <c:pt idx="8713">
                  <c:v>29.09</c:v>
                </c:pt>
                <c:pt idx="8714">
                  <c:v>29.09</c:v>
                </c:pt>
                <c:pt idx="8715">
                  <c:v>29.1</c:v>
                </c:pt>
                <c:pt idx="8716">
                  <c:v>29.1</c:v>
                </c:pt>
                <c:pt idx="8717">
                  <c:v>29.09</c:v>
                </c:pt>
                <c:pt idx="8718">
                  <c:v>29.1</c:v>
                </c:pt>
                <c:pt idx="8719">
                  <c:v>29.1</c:v>
                </c:pt>
                <c:pt idx="8720">
                  <c:v>29.1</c:v>
                </c:pt>
                <c:pt idx="8721">
                  <c:v>29.09</c:v>
                </c:pt>
                <c:pt idx="8722">
                  <c:v>29.09</c:v>
                </c:pt>
                <c:pt idx="8723">
                  <c:v>29.1</c:v>
                </c:pt>
                <c:pt idx="8724">
                  <c:v>29.09</c:v>
                </c:pt>
                <c:pt idx="8725">
                  <c:v>29.1</c:v>
                </c:pt>
                <c:pt idx="8726">
                  <c:v>29.09</c:v>
                </c:pt>
                <c:pt idx="8727">
                  <c:v>29.09</c:v>
                </c:pt>
                <c:pt idx="8728">
                  <c:v>29.09</c:v>
                </c:pt>
                <c:pt idx="8729">
                  <c:v>29.09</c:v>
                </c:pt>
                <c:pt idx="8730">
                  <c:v>29.09</c:v>
                </c:pt>
                <c:pt idx="8731">
                  <c:v>29.1</c:v>
                </c:pt>
                <c:pt idx="8732">
                  <c:v>29.1</c:v>
                </c:pt>
                <c:pt idx="8733">
                  <c:v>29.09</c:v>
                </c:pt>
                <c:pt idx="8734">
                  <c:v>29.1</c:v>
                </c:pt>
                <c:pt idx="8735">
                  <c:v>29.1</c:v>
                </c:pt>
                <c:pt idx="8736">
                  <c:v>29.1</c:v>
                </c:pt>
                <c:pt idx="8737">
                  <c:v>29.1</c:v>
                </c:pt>
                <c:pt idx="8738">
                  <c:v>29.09</c:v>
                </c:pt>
                <c:pt idx="8739">
                  <c:v>29.1</c:v>
                </c:pt>
                <c:pt idx="8740">
                  <c:v>29.09</c:v>
                </c:pt>
                <c:pt idx="8741">
                  <c:v>29.09</c:v>
                </c:pt>
                <c:pt idx="8742">
                  <c:v>29.09</c:v>
                </c:pt>
                <c:pt idx="8743">
                  <c:v>29.09</c:v>
                </c:pt>
                <c:pt idx="8744">
                  <c:v>29.1</c:v>
                </c:pt>
                <c:pt idx="8745">
                  <c:v>29.09</c:v>
                </c:pt>
                <c:pt idx="8746">
                  <c:v>29.09</c:v>
                </c:pt>
                <c:pt idx="8747">
                  <c:v>29.1</c:v>
                </c:pt>
                <c:pt idx="8748">
                  <c:v>29.1</c:v>
                </c:pt>
                <c:pt idx="8749">
                  <c:v>29.1</c:v>
                </c:pt>
                <c:pt idx="8750">
                  <c:v>29.09</c:v>
                </c:pt>
                <c:pt idx="8751">
                  <c:v>29.09</c:v>
                </c:pt>
                <c:pt idx="8752">
                  <c:v>29.09</c:v>
                </c:pt>
                <c:pt idx="8753">
                  <c:v>29.09</c:v>
                </c:pt>
                <c:pt idx="8754">
                  <c:v>29.1</c:v>
                </c:pt>
                <c:pt idx="8755">
                  <c:v>29.09</c:v>
                </c:pt>
                <c:pt idx="8756">
                  <c:v>29.09</c:v>
                </c:pt>
                <c:pt idx="8757">
                  <c:v>29.09</c:v>
                </c:pt>
                <c:pt idx="8758">
                  <c:v>29.09</c:v>
                </c:pt>
                <c:pt idx="8759">
                  <c:v>29.09</c:v>
                </c:pt>
                <c:pt idx="8760">
                  <c:v>29.1</c:v>
                </c:pt>
                <c:pt idx="8761">
                  <c:v>29.09</c:v>
                </c:pt>
                <c:pt idx="8762">
                  <c:v>29.09</c:v>
                </c:pt>
                <c:pt idx="8763">
                  <c:v>29.1</c:v>
                </c:pt>
                <c:pt idx="8764">
                  <c:v>29.1</c:v>
                </c:pt>
                <c:pt idx="8765">
                  <c:v>29.09</c:v>
                </c:pt>
                <c:pt idx="8766">
                  <c:v>29.1</c:v>
                </c:pt>
                <c:pt idx="8767">
                  <c:v>29.09</c:v>
                </c:pt>
                <c:pt idx="8768">
                  <c:v>29.1</c:v>
                </c:pt>
                <c:pt idx="8769">
                  <c:v>29.09</c:v>
                </c:pt>
                <c:pt idx="8770">
                  <c:v>29.09</c:v>
                </c:pt>
                <c:pt idx="8771">
                  <c:v>29.08</c:v>
                </c:pt>
                <c:pt idx="8772">
                  <c:v>29.1</c:v>
                </c:pt>
                <c:pt idx="8773">
                  <c:v>29.1</c:v>
                </c:pt>
                <c:pt idx="8774">
                  <c:v>29.09</c:v>
                </c:pt>
                <c:pt idx="8775">
                  <c:v>29.1</c:v>
                </c:pt>
                <c:pt idx="8776">
                  <c:v>29.09</c:v>
                </c:pt>
                <c:pt idx="8777">
                  <c:v>29.08</c:v>
                </c:pt>
                <c:pt idx="8778">
                  <c:v>29.09</c:v>
                </c:pt>
                <c:pt idx="8779">
                  <c:v>29.08</c:v>
                </c:pt>
                <c:pt idx="8780">
                  <c:v>29.09</c:v>
                </c:pt>
                <c:pt idx="8781">
                  <c:v>29.08</c:v>
                </c:pt>
                <c:pt idx="8782">
                  <c:v>29.1</c:v>
                </c:pt>
                <c:pt idx="8783">
                  <c:v>29.09</c:v>
                </c:pt>
                <c:pt idx="8784">
                  <c:v>29.08</c:v>
                </c:pt>
                <c:pt idx="8785">
                  <c:v>29.09</c:v>
                </c:pt>
                <c:pt idx="8786">
                  <c:v>29.09</c:v>
                </c:pt>
                <c:pt idx="8787">
                  <c:v>29.1</c:v>
                </c:pt>
                <c:pt idx="8788">
                  <c:v>29.1</c:v>
                </c:pt>
                <c:pt idx="8789">
                  <c:v>29.1</c:v>
                </c:pt>
                <c:pt idx="8790">
                  <c:v>29.1</c:v>
                </c:pt>
                <c:pt idx="8791">
                  <c:v>29.09</c:v>
                </c:pt>
                <c:pt idx="8792">
                  <c:v>29.1</c:v>
                </c:pt>
                <c:pt idx="8793">
                  <c:v>29.1</c:v>
                </c:pt>
                <c:pt idx="8794">
                  <c:v>29.09</c:v>
                </c:pt>
                <c:pt idx="8795">
                  <c:v>29.09</c:v>
                </c:pt>
                <c:pt idx="8796">
                  <c:v>29.1</c:v>
                </c:pt>
                <c:pt idx="8797">
                  <c:v>29.09</c:v>
                </c:pt>
                <c:pt idx="8798">
                  <c:v>29.09</c:v>
                </c:pt>
                <c:pt idx="8799">
                  <c:v>29.1</c:v>
                </c:pt>
                <c:pt idx="8800">
                  <c:v>29.09</c:v>
                </c:pt>
                <c:pt idx="8801">
                  <c:v>29.1</c:v>
                </c:pt>
                <c:pt idx="8802">
                  <c:v>29.09</c:v>
                </c:pt>
                <c:pt idx="8803">
                  <c:v>29.09</c:v>
                </c:pt>
                <c:pt idx="8804">
                  <c:v>29.11</c:v>
                </c:pt>
                <c:pt idx="8805">
                  <c:v>29.09</c:v>
                </c:pt>
                <c:pt idx="8806">
                  <c:v>29.08</c:v>
                </c:pt>
                <c:pt idx="8807">
                  <c:v>29.09</c:v>
                </c:pt>
                <c:pt idx="8808">
                  <c:v>29.1</c:v>
                </c:pt>
                <c:pt idx="8809">
                  <c:v>29.1</c:v>
                </c:pt>
                <c:pt idx="8810">
                  <c:v>29.09</c:v>
                </c:pt>
                <c:pt idx="8811">
                  <c:v>29.1</c:v>
                </c:pt>
                <c:pt idx="8812">
                  <c:v>29.09</c:v>
                </c:pt>
              </c:numCache>
            </c:numRef>
          </c:xVal>
          <c:yVal>
            <c:numRef>
              <c:f>Foglio1!$G$2160:$G$10973</c:f>
              <c:numCache>
                <c:formatCode>General</c:formatCode>
                <c:ptCount val="8814"/>
                <c:pt idx="0">
                  <c:v>23.19</c:v>
                </c:pt>
                <c:pt idx="1">
                  <c:v>23.25</c:v>
                </c:pt>
                <c:pt idx="2">
                  <c:v>23.33</c:v>
                </c:pt>
                <c:pt idx="3">
                  <c:v>23.33</c:v>
                </c:pt>
                <c:pt idx="4">
                  <c:v>23.33</c:v>
                </c:pt>
                <c:pt idx="5">
                  <c:v>23.33</c:v>
                </c:pt>
                <c:pt idx="6">
                  <c:v>23.33</c:v>
                </c:pt>
                <c:pt idx="7">
                  <c:v>23.32</c:v>
                </c:pt>
                <c:pt idx="8">
                  <c:v>23.33</c:v>
                </c:pt>
                <c:pt idx="9">
                  <c:v>23.33</c:v>
                </c:pt>
                <c:pt idx="10">
                  <c:v>23.33</c:v>
                </c:pt>
                <c:pt idx="11">
                  <c:v>23.33</c:v>
                </c:pt>
                <c:pt idx="12">
                  <c:v>23.33</c:v>
                </c:pt>
                <c:pt idx="13">
                  <c:v>23.32</c:v>
                </c:pt>
                <c:pt idx="14">
                  <c:v>23.32</c:v>
                </c:pt>
                <c:pt idx="15">
                  <c:v>23.34</c:v>
                </c:pt>
                <c:pt idx="16">
                  <c:v>23.38</c:v>
                </c:pt>
                <c:pt idx="17">
                  <c:v>23.43</c:v>
                </c:pt>
                <c:pt idx="18">
                  <c:v>23.33</c:v>
                </c:pt>
                <c:pt idx="19">
                  <c:v>23.32</c:v>
                </c:pt>
                <c:pt idx="20">
                  <c:v>23.44</c:v>
                </c:pt>
                <c:pt idx="21">
                  <c:v>23.43</c:v>
                </c:pt>
                <c:pt idx="22">
                  <c:v>23.43</c:v>
                </c:pt>
                <c:pt idx="23">
                  <c:v>23.43</c:v>
                </c:pt>
                <c:pt idx="24">
                  <c:v>23.43</c:v>
                </c:pt>
                <c:pt idx="25">
                  <c:v>23.43</c:v>
                </c:pt>
                <c:pt idx="26">
                  <c:v>23.43</c:v>
                </c:pt>
                <c:pt idx="27">
                  <c:v>23.43</c:v>
                </c:pt>
                <c:pt idx="28">
                  <c:v>23.43</c:v>
                </c:pt>
                <c:pt idx="29">
                  <c:v>23.51</c:v>
                </c:pt>
                <c:pt idx="30">
                  <c:v>23.52</c:v>
                </c:pt>
                <c:pt idx="31">
                  <c:v>23.52</c:v>
                </c:pt>
                <c:pt idx="32">
                  <c:v>23.6</c:v>
                </c:pt>
                <c:pt idx="33">
                  <c:v>23.6</c:v>
                </c:pt>
                <c:pt idx="34">
                  <c:v>23.6</c:v>
                </c:pt>
                <c:pt idx="35">
                  <c:v>23.71</c:v>
                </c:pt>
                <c:pt idx="36">
                  <c:v>23.71</c:v>
                </c:pt>
                <c:pt idx="37">
                  <c:v>23.71</c:v>
                </c:pt>
                <c:pt idx="38">
                  <c:v>23.71</c:v>
                </c:pt>
                <c:pt idx="39">
                  <c:v>23.71</c:v>
                </c:pt>
                <c:pt idx="40">
                  <c:v>23.71</c:v>
                </c:pt>
                <c:pt idx="41">
                  <c:v>23.84</c:v>
                </c:pt>
                <c:pt idx="42">
                  <c:v>23.84</c:v>
                </c:pt>
                <c:pt idx="43">
                  <c:v>23.84</c:v>
                </c:pt>
                <c:pt idx="44">
                  <c:v>23.84</c:v>
                </c:pt>
                <c:pt idx="45">
                  <c:v>23.84</c:v>
                </c:pt>
                <c:pt idx="46">
                  <c:v>23.92</c:v>
                </c:pt>
                <c:pt idx="47">
                  <c:v>23.84</c:v>
                </c:pt>
                <c:pt idx="48">
                  <c:v>23.84</c:v>
                </c:pt>
                <c:pt idx="49">
                  <c:v>23.92</c:v>
                </c:pt>
                <c:pt idx="50">
                  <c:v>23.92</c:v>
                </c:pt>
                <c:pt idx="51">
                  <c:v>23.92</c:v>
                </c:pt>
                <c:pt idx="52">
                  <c:v>23.92</c:v>
                </c:pt>
                <c:pt idx="53">
                  <c:v>23.92</c:v>
                </c:pt>
                <c:pt idx="54">
                  <c:v>23.92</c:v>
                </c:pt>
                <c:pt idx="55">
                  <c:v>24</c:v>
                </c:pt>
                <c:pt idx="56">
                  <c:v>24</c:v>
                </c:pt>
                <c:pt idx="57">
                  <c:v>24.01</c:v>
                </c:pt>
                <c:pt idx="58">
                  <c:v>24</c:v>
                </c:pt>
                <c:pt idx="59">
                  <c:v>24.12</c:v>
                </c:pt>
                <c:pt idx="60">
                  <c:v>24</c:v>
                </c:pt>
                <c:pt idx="61">
                  <c:v>24.12</c:v>
                </c:pt>
                <c:pt idx="62">
                  <c:v>24.12</c:v>
                </c:pt>
                <c:pt idx="63">
                  <c:v>24.12</c:v>
                </c:pt>
                <c:pt idx="64">
                  <c:v>24.11</c:v>
                </c:pt>
                <c:pt idx="65">
                  <c:v>24.11</c:v>
                </c:pt>
                <c:pt idx="66">
                  <c:v>24.12</c:v>
                </c:pt>
                <c:pt idx="67">
                  <c:v>24.12</c:v>
                </c:pt>
                <c:pt idx="68">
                  <c:v>24.2</c:v>
                </c:pt>
                <c:pt idx="69">
                  <c:v>24.2</c:v>
                </c:pt>
                <c:pt idx="70">
                  <c:v>24.2</c:v>
                </c:pt>
                <c:pt idx="71">
                  <c:v>24.27</c:v>
                </c:pt>
                <c:pt idx="72">
                  <c:v>24.21</c:v>
                </c:pt>
                <c:pt idx="73">
                  <c:v>24.27</c:v>
                </c:pt>
                <c:pt idx="74">
                  <c:v>24.27</c:v>
                </c:pt>
                <c:pt idx="75">
                  <c:v>24.27</c:v>
                </c:pt>
                <c:pt idx="76">
                  <c:v>24.27</c:v>
                </c:pt>
                <c:pt idx="77">
                  <c:v>24.27</c:v>
                </c:pt>
                <c:pt idx="78">
                  <c:v>24.41</c:v>
                </c:pt>
                <c:pt idx="79">
                  <c:v>24.41</c:v>
                </c:pt>
                <c:pt idx="80">
                  <c:v>24.41</c:v>
                </c:pt>
                <c:pt idx="81">
                  <c:v>24.41</c:v>
                </c:pt>
                <c:pt idx="82">
                  <c:v>24.41</c:v>
                </c:pt>
                <c:pt idx="83">
                  <c:v>24.41</c:v>
                </c:pt>
                <c:pt idx="84">
                  <c:v>24.41</c:v>
                </c:pt>
                <c:pt idx="85">
                  <c:v>24.41</c:v>
                </c:pt>
                <c:pt idx="86">
                  <c:v>24.41</c:v>
                </c:pt>
                <c:pt idx="87">
                  <c:v>24.52</c:v>
                </c:pt>
                <c:pt idx="88">
                  <c:v>24.52</c:v>
                </c:pt>
                <c:pt idx="89">
                  <c:v>24.52</c:v>
                </c:pt>
                <c:pt idx="90">
                  <c:v>24.52</c:v>
                </c:pt>
                <c:pt idx="91">
                  <c:v>24.52</c:v>
                </c:pt>
                <c:pt idx="92">
                  <c:v>24.52</c:v>
                </c:pt>
                <c:pt idx="93">
                  <c:v>24.52</c:v>
                </c:pt>
                <c:pt idx="94">
                  <c:v>24.52</c:v>
                </c:pt>
                <c:pt idx="95">
                  <c:v>24.52</c:v>
                </c:pt>
                <c:pt idx="96">
                  <c:v>24.6</c:v>
                </c:pt>
                <c:pt idx="97">
                  <c:v>24.6</c:v>
                </c:pt>
                <c:pt idx="98">
                  <c:v>24.52</c:v>
                </c:pt>
                <c:pt idx="99">
                  <c:v>24.6</c:v>
                </c:pt>
                <c:pt idx="100">
                  <c:v>24.6</c:v>
                </c:pt>
                <c:pt idx="101">
                  <c:v>24.6</c:v>
                </c:pt>
                <c:pt idx="102">
                  <c:v>24.68</c:v>
                </c:pt>
                <c:pt idx="103">
                  <c:v>24.6</c:v>
                </c:pt>
                <c:pt idx="104">
                  <c:v>24.6</c:v>
                </c:pt>
                <c:pt idx="105">
                  <c:v>24.68</c:v>
                </c:pt>
                <c:pt idx="106">
                  <c:v>24.68</c:v>
                </c:pt>
                <c:pt idx="107">
                  <c:v>24.68</c:v>
                </c:pt>
                <c:pt idx="108">
                  <c:v>24.68</c:v>
                </c:pt>
                <c:pt idx="109">
                  <c:v>24.68</c:v>
                </c:pt>
                <c:pt idx="110">
                  <c:v>24.68</c:v>
                </c:pt>
                <c:pt idx="111">
                  <c:v>24.79</c:v>
                </c:pt>
                <c:pt idx="112">
                  <c:v>24.79</c:v>
                </c:pt>
                <c:pt idx="113">
                  <c:v>24.7</c:v>
                </c:pt>
                <c:pt idx="114">
                  <c:v>24.79</c:v>
                </c:pt>
                <c:pt idx="115">
                  <c:v>24.79</c:v>
                </c:pt>
                <c:pt idx="116">
                  <c:v>24.68</c:v>
                </c:pt>
                <c:pt idx="117">
                  <c:v>24.79</c:v>
                </c:pt>
                <c:pt idx="118">
                  <c:v>24.79</c:v>
                </c:pt>
                <c:pt idx="119">
                  <c:v>24.79</c:v>
                </c:pt>
                <c:pt idx="120">
                  <c:v>24.9</c:v>
                </c:pt>
                <c:pt idx="121">
                  <c:v>24.9</c:v>
                </c:pt>
                <c:pt idx="122">
                  <c:v>24.9</c:v>
                </c:pt>
                <c:pt idx="123">
                  <c:v>24.79</c:v>
                </c:pt>
                <c:pt idx="124">
                  <c:v>24.9</c:v>
                </c:pt>
                <c:pt idx="125">
                  <c:v>24.9</c:v>
                </c:pt>
                <c:pt idx="126">
                  <c:v>25.01</c:v>
                </c:pt>
                <c:pt idx="127">
                  <c:v>24.9</c:v>
                </c:pt>
                <c:pt idx="128">
                  <c:v>25.01</c:v>
                </c:pt>
                <c:pt idx="129">
                  <c:v>25.01</c:v>
                </c:pt>
                <c:pt idx="130">
                  <c:v>25.01</c:v>
                </c:pt>
                <c:pt idx="131">
                  <c:v>25.01</c:v>
                </c:pt>
                <c:pt idx="132">
                  <c:v>25.01</c:v>
                </c:pt>
                <c:pt idx="133">
                  <c:v>25.05</c:v>
                </c:pt>
                <c:pt idx="134">
                  <c:v>25.08</c:v>
                </c:pt>
                <c:pt idx="135">
                  <c:v>25.09</c:v>
                </c:pt>
                <c:pt idx="136">
                  <c:v>25.09</c:v>
                </c:pt>
                <c:pt idx="137">
                  <c:v>25.09</c:v>
                </c:pt>
                <c:pt idx="138">
                  <c:v>25.09</c:v>
                </c:pt>
                <c:pt idx="139">
                  <c:v>25.09</c:v>
                </c:pt>
                <c:pt idx="140">
                  <c:v>25.17</c:v>
                </c:pt>
                <c:pt idx="141">
                  <c:v>25.17</c:v>
                </c:pt>
                <c:pt idx="142">
                  <c:v>25.17</c:v>
                </c:pt>
                <c:pt idx="143">
                  <c:v>25.18</c:v>
                </c:pt>
                <c:pt idx="144">
                  <c:v>25.18</c:v>
                </c:pt>
                <c:pt idx="145">
                  <c:v>25.18</c:v>
                </c:pt>
                <c:pt idx="146">
                  <c:v>25.25</c:v>
                </c:pt>
                <c:pt idx="147">
                  <c:v>25.21</c:v>
                </c:pt>
                <c:pt idx="148">
                  <c:v>25.29</c:v>
                </c:pt>
                <c:pt idx="149">
                  <c:v>25.29</c:v>
                </c:pt>
                <c:pt idx="150">
                  <c:v>25.29</c:v>
                </c:pt>
                <c:pt idx="151">
                  <c:v>25.42</c:v>
                </c:pt>
                <c:pt idx="152">
                  <c:v>25.42</c:v>
                </c:pt>
                <c:pt idx="153">
                  <c:v>25.42</c:v>
                </c:pt>
                <c:pt idx="154">
                  <c:v>25.42</c:v>
                </c:pt>
                <c:pt idx="155">
                  <c:v>25.42</c:v>
                </c:pt>
                <c:pt idx="156">
                  <c:v>25.42</c:v>
                </c:pt>
                <c:pt idx="157">
                  <c:v>25.51</c:v>
                </c:pt>
                <c:pt idx="158">
                  <c:v>25.51</c:v>
                </c:pt>
                <c:pt idx="159">
                  <c:v>25.51</c:v>
                </c:pt>
                <c:pt idx="160">
                  <c:v>25.51</c:v>
                </c:pt>
                <c:pt idx="161">
                  <c:v>25.59</c:v>
                </c:pt>
                <c:pt idx="162">
                  <c:v>25.59</c:v>
                </c:pt>
                <c:pt idx="163">
                  <c:v>25.59</c:v>
                </c:pt>
                <c:pt idx="164">
                  <c:v>25.59</c:v>
                </c:pt>
                <c:pt idx="165">
                  <c:v>25.59</c:v>
                </c:pt>
                <c:pt idx="166">
                  <c:v>25.59</c:v>
                </c:pt>
                <c:pt idx="167">
                  <c:v>25.7</c:v>
                </c:pt>
                <c:pt idx="168">
                  <c:v>25.7</c:v>
                </c:pt>
                <c:pt idx="169">
                  <c:v>25.7</c:v>
                </c:pt>
                <c:pt idx="170">
                  <c:v>25.7</c:v>
                </c:pt>
                <c:pt idx="171">
                  <c:v>25.78</c:v>
                </c:pt>
                <c:pt idx="172">
                  <c:v>25.73</c:v>
                </c:pt>
                <c:pt idx="173">
                  <c:v>25.7</c:v>
                </c:pt>
                <c:pt idx="174">
                  <c:v>25.78</c:v>
                </c:pt>
                <c:pt idx="175">
                  <c:v>25.78</c:v>
                </c:pt>
                <c:pt idx="176">
                  <c:v>25.78</c:v>
                </c:pt>
                <c:pt idx="177">
                  <c:v>25.78</c:v>
                </c:pt>
                <c:pt idx="178">
                  <c:v>25.86</c:v>
                </c:pt>
                <c:pt idx="179">
                  <c:v>25.86</c:v>
                </c:pt>
                <c:pt idx="180">
                  <c:v>25.86</c:v>
                </c:pt>
                <c:pt idx="181">
                  <c:v>25.86</c:v>
                </c:pt>
                <c:pt idx="182">
                  <c:v>25.99</c:v>
                </c:pt>
                <c:pt idx="183">
                  <c:v>25.98</c:v>
                </c:pt>
                <c:pt idx="184">
                  <c:v>25.98</c:v>
                </c:pt>
                <c:pt idx="185">
                  <c:v>25.99</c:v>
                </c:pt>
                <c:pt idx="186">
                  <c:v>25.98</c:v>
                </c:pt>
                <c:pt idx="187">
                  <c:v>25.98</c:v>
                </c:pt>
                <c:pt idx="188">
                  <c:v>26.09</c:v>
                </c:pt>
                <c:pt idx="189">
                  <c:v>26.09</c:v>
                </c:pt>
                <c:pt idx="190">
                  <c:v>26.09</c:v>
                </c:pt>
                <c:pt idx="191">
                  <c:v>26.09</c:v>
                </c:pt>
                <c:pt idx="192">
                  <c:v>26.11</c:v>
                </c:pt>
                <c:pt idx="193">
                  <c:v>26.14</c:v>
                </c:pt>
                <c:pt idx="194">
                  <c:v>26.18</c:v>
                </c:pt>
                <c:pt idx="195">
                  <c:v>26.18</c:v>
                </c:pt>
                <c:pt idx="196">
                  <c:v>26.18</c:v>
                </c:pt>
                <c:pt idx="197">
                  <c:v>26.18</c:v>
                </c:pt>
                <c:pt idx="198">
                  <c:v>26.26</c:v>
                </c:pt>
                <c:pt idx="199">
                  <c:v>26.26</c:v>
                </c:pt>
                <c:pt idx="200">
                  <c:v>26.26</c:v>
                </c:pt>
                <c:pt idx="201">
                  <c:v>26.37</c:v>
                </c:pt>
                <c:pt idx="202">
                  <c:v>26.26</c:v>
                </c:pt>
                <c:pt idx="203">
                  <c:v>26.37</c:v>
                </c:pt>
                <c:pt idx="204">
                  <c:v>26.37</c:v>
                </c:pt>
                <c:pt idx="205">
                  <c:v>26.37</c:v>
                </c:pt>
                <c:pt idx="206">
                  <c:v>26.37</c:v>
                </c:pt>
                <c:pt idx="207">
                  <c:v>26.51</c:v>
                </c:pt>
                <c:pt idx="208">
                  <c:v>26.51</c:v>
                </c:pt>
                <c:pt idx="209">
                  <c:v>26.51</c:v>
                </c:pt>
                <c:pt idx="210">
                  <c:v>26.51</c:v>
                </c:pt>
                <c:pt idx="211">
                  <c:v>26.51</c:v>
                </c:pt>
                <c:pt idx="212">
                  <c:v>26.59</c:v>
                </c:pt>
                <c:pt idx="213">
                  <c:v>26.51</c:v>
                </c:pt>
                <c:pt idx="214">
                  <c:v>26.59</c:v>
                </c:pt>
                <c:pt idx="215">
                  <c:v>26.59</c:v>
                </c:pt>
                <c:pt idx="216">
                  <c:v>26.67</c:v>
                </c:pt>
                <c:pt idx="217">
                  <c:v>26.67</c:v>
                </c:pt>
                <c:pt idx="218">
                  <c:v>26.67</c:v>
                </c:pt>
                <c:pt idx="219">
                  <c:v>26.67</c:v>
                </c:pt>
                <c:pt idx="220">
                  <c:v>26.67</c:v>
                </c:pt>
                <c:pt idx="221">
                  <c:v>26.6</c:v>
                </c:pt>
                <c:pt idx="222">
                  <c:v>26.68</c:v>
                </c:pt>
                <c:pt idx="223">
                  <c:v>26.67</c:v>
                </c:pt>
                <c:pt idx="224">
                  <c:v>26.67</c:v>
                </c:pt>
                <c:pt idx="225">
                  <c:v>26.68</c:v>
                </c:pt>
                <c:pt idx="226">
                  <c:v>26.67</c:v>
                </c:pt>
                <c:pt idx="227">
                  <c:v>26.78</c:v>
                </c:pt>
                <c:pt idx="228">
                  <c:v>26.78</c:v>
                </c:pt>
                <c:pt idx="229">
                  <c:v>26.78</c:v>
                </c:pt>
                <c:pt idx="230">
                  <c:v>26.78</c:v>
                </c:pt>
                <c:pt idx="231">
                  <c:v>26.78</c:v>
                </c:pt>
                <c:pt idx="232">
                  <c:v>26.78</c:v>
                </c:pt>
                <c:pt idx="233">
                  <c:v>26.78</c:v>
                </c:pt>
                <c:pt idx="234">
                  <c:v>26.87</c:v>
                </c:pt>
                <c:pt idx="235">
                  <c:v>26.86</c:v>
                </c:pt>
                <c:pt idx="236">
                  <c:v>26.83</c:v>
                </c:pt>
                <c:pt idx="237">
                  <c:v>26.87</c:v>
                </c:pt>
                <c:pt idx="238">
                  <c:v>26.87</c:v>
                </c:pt>
                <c:pt idx="239">
                  <c:v>26.87</c:v>
                </c:pt>
                <c:pt idx="240">
                  <c:v>26.87</c:v>
                </c:pt>
                <c:pt idx="241">
                  <c:v>26.87</c:v>
                </c:pt>
                <c:pt idx="242">
                  <c:v>26.87</c:v>
                </c:pt>
                <c:pt idx="243">
                  <c:v>26.87</c:v>
                </c:pt>
                <c:pt idx="244">
                  <c:v>26.95</c:v>
                </c:pt>
                <c:pt idx="245">
                  <c:v>26.95</c:v>
                </c:pt>
                <c:pt idx="246">
                  <c:v>26.95</c:v>
                </c:pt>
                <c:pt idx="247">
                  <c:v>26.87</c:v>
                </c:pt>
                <c:pt idx="248">
                  <c:v>26.95</c:v>
                </c:pt>
                <c:pt idx="249">
                  <c:v>26.95</c:v>
                </c:pt>
                <c:pt idx="250">
                  <c:v>26.95</c:v>
                </c:pt>
                <c:pt idx="251">
                  <c:v>26.95</c:v>
                </c:pt>
                <c:pt idx="252">
                  <c:v>26.95</c:v>
                </c:pt>
                <c:pt idx="253">
                  <c:v>26.95</c:v>
                </c:pt>
                <c:pt idx="254">
                  <c:v>27.08</c:v>
                </c:pt>
                <c:pt idx="255">
                  <c:v>27.09</c:v>
                </c:pt>
                <c:pt idx="256">
                  <c:v>27.09</c:v>
                </c:pt>
                <c:pt idx="257">
                  <c:v>27.09</c:v>
                </c:pt>
                <c:pt idx="258">
                  <c:v>27.09</c:v>
                </c:pt>
                <c:pt idx="259">
                  <c:v>27.09</c:v>
                </c:pt>
                <c:pt idx="260">
                  <c:v>27.09</c:v>
                </c:pt>
                <c:pt idx="261">
                  <c:v>27.09</c:v>
                </c:pt>
                <c:pt idx="262">
                  <c:v>27.09</c:v>
                </c:pt>
                <c:pt idx="263">
                  <c:v>27.09</c:v>
                </c:pt>
                <c:pt idx="264">
                  <c:v>27.09</c:v>
                </c:pt>
                <c:pt idx="265">
                  <c:v>27.17</c:v>
                </c:pt>
                <c:pt idx="266">
                  <c:v>27.17</c:v>
                </c:pt>
                <c:pt idx="267">
                  <c:v>27.09</c:v>
                </c:pt>
                <c:pt idx="268">
                  <c:v>27.17</c:v>
                </c:pt>
                <c:pt idx="269">
                  <c:v>27.17</c:v>
                </c:pt>
                <c:pt idx="270">
                  <c:v>27.17</c:v>
                </c:pt>
                <c:pt idx="271">
                  <c:v>27.17</c:v>
                </c:pt>
                <c:pt idx="272">
                  <c:v>27.17</c:v>
                </c:pt>
                <c:pt idx="273">
                  <c:v>27.17</c:v>
                </c:pt>
                <c:pt idx="274">
                  <c:v>27.17</c:v>
                </c:pt>
                <c:pt idx="275">
                  <c:v>27.17</c:v>
                </c:pt>
                <c:pt idx="276">
                  <c:v>27.17</c:v>
                </c:pt>
                <c:pt idx="277">
                  <c:v>27.17</c:v>
                </c:pt>
                <c:pt idx="278">
                  <c:v>27.28</c:v>
                </c:pt>
                <c:pt idx="279">
                  <c:v>27.17</c:v>
                </c:pt>
                <c:pt idx="280">
                  <c:v>27.17</c:v>
                </c:pt>
                <c:pt idx="281">
                  <c:v>27.19</c:v>
                </c:pt>
                <c:pt idx="282">
                  <c:v>27.28</c:v>
                </c:pt>
                <c:pt idx="283">
                  <c:v>27.28</c:v>
                </c:pt>
                <c:pt idx="284">
                  <c:v>27.28</c:v>
                </c:pt>
                <c:pt idx="285">
                  <c:v>27.28</c:v>
                </c:pt>
                <c:pt idx="286">
                  <c:v>27.28</c:v>
                </c:pt>
                <c:pt idx="287">
                  <c:v>27.28</c:v>
                </c:pt>
                <c:pt idx="288">
                  <c:v>27.28</c:v>
                </c:pt>
                <c:pt idx="289">
                  <c:v>27.28</c:v>
                </c:pt>
                <c:pt idx="290">
                  <c:v>27.36</c:v>
                </c:pt>
                <c:pt idx="291">
                  <c:v>27.33</c:v>
                </c:pt>
                <c:pt idx="292">
                  <c:v>27.28</c:v>
                </c:pt>
                <c:pt idx="293">
                  <c:v>27.36</c:v>
                </c:pt>
                <c:pt idx="294">
                  <c:v>27.36</c:v>
                </c:pt>
                <c:pt idx="295">
                  <c:v>27.36</c:v>
                </c:pt>
                <c:pt idx="296">
                  <c:v>27.36</c:v>
                </c:pt>
                <c:pt idx="297">
                  <c:v>27.36</c:v>
                </c:pt>
                <c:pt idx="298">
                  <c:v>27.36</c:v>
                </c:pt>
                <c:pt idx="299">
                  <c:v>27.36</c:v>
                </c:pt>
                <c:pt idx="300">
                  <c:v>27.36</c:v>
                </c:pt>
                <c:pt idx="301">
                  <c:v>27.36</c:v>
                </c:pt>
                <c:pt idx="302">
                  <c:v>27.36</c:v>
                </c:pt>
                <c:pt idx="303">
                  <c:v>27.36</c:v>
                </c:pt>
                <c:pt idx="304">
                  <c:v>27.45</c:v>
                </c:pt>
                <c:pt idx="305">
                  <c:v>27.36</c:v>
                </c:pt>
                <c:pt idx="306">
                  <c:v>27.45</c:v>
                </c:pt>
                <c:pt idx="307">
                  <c:v>27.36</c:v>
                </c:pt>
                <c:pt idx="308">
                  <c:v>27.36</c:v>
                </c:pt>
                <c:pt idx="309">
                  <c:v>27.44</c:v>
                </c:pt>
                <c:pt idx="310">
                  <c:v>27.44</c:v>
                </c:pt>
                <c:pt idx="311">
                  <c:v>27.37</c:v>
                </c:pt>
                <c:pt idx="312">
                  <c:v>27.4</c:v>
                </c:pt>
                <c:pt idx="313">
                  <c:v>27.44</c:v>
                </c:pt>
                <c:pt idx="314">
                  <c:v>27.44</c:v>
                </c:pt>
                <c:pt idx="315">
                  <c:v>27.44</c:v>
                </c:pt>
                <c:pt idx="316">
                  <c:v>27.44</c:v>
                </c:pt>
                <c:pt idx="317">
                  <c:v>27.44</c:v>
                </c:pt>
                <c:pt idx="318">
                  <c:v>27.58</c:v>
                </c:pt>
                <c:pt idx="319">
                  <c:v>27.44</c:v>
                </c:pt>
                <c:pt idx="320">
                  <c:v>27.44</c:v>
                </c:pt>
                <c:pt idx="321">
                  <c:v>27.57</c:v>
                </c:pt>
                <c:pt idx="322">
                  <c:v>27.44</c:v>
                </c:pt>
                <c:pt idx="323">
                  <c:v>27.45</c:v>
                </c:pt>
                <c:pt idx="324">
                  <c:v>27.58</c:v>
                </c:pt>
                <c:pt idx="325">
                  <c:v>27.58</c:v>
                </c:pt>
                <c:pt idx="326">
                  <c:v>27.58</c:v>
                </c:pt>
                <c:pt idx="327">
                  <c:v>27.51</c:v>
                </c:pt>
                <c:pt idx="328">
                  <c:v>27.58</c:v>
                </c:pt>
                <c:pt idx="329">
                  <c:v>27.58</c:v>
                </c:pt>
                <c:pt idx="330">
                  <c:v>27.58</c:v>
                </c:pt>
                <c:pt idx="331">
                  <c:v>27.58</c:v>
                </c:pt>
                <c:pt idx="332">
                  <c:v>27.58</c:v>
                </c:pt>
                <c:pt idx="333">
                  <c:v>27.58</c:v>
                </c:pt>
                <c:pt idx="334">
                  <c:v>27.58</c:v>
                </c:pt>
                <c:pt idx="335">
                  <c:v>27.69</c:v>
                </c:pt>
                <c:pt idx="336">
                  <c:v>27.58</c:v>
                </c:pt>
                <c:pt idx="337">
                  <c:v>27.58</c:v>
                </c:pt>
                <c:pt idx="338">
                  <c:v>27.58</c:v>
                </c:pt>
                <c:pt idx="339">
                  <c:v>27.69</c:v>
                </c:pt>
                <c:pt idx="340">
                  <c:v>27.69</c:v>
                </c:pt>
                <c:pt idx="341">
                  <c:v>27.69</c:v>
                </c:pt>
                <c:pt idx="342">
                  <c:v>27.69</c:v>
                </c:pt>
                <c:pt idx="343">
                  <c:v>27.69</c:v>
                </c:pt>
                <c:pt idx="344">
                  <c:v>27.69</c:v>
                </c:pt>
                <c:pt idx="345">
                  <c:v>27.69</c:v>
                </c:pt>
                <c:pt idx="346">
                  <c:v>27.69</c:v>
                </c:pt>
                <c:pt idx="347">
                  <c:v>27.69</c:v>
                </c:pt>
                <c:pt idx="348">
                  <c:v>27.69</c:v>
                </c:pt>
                <c:pt idx="349">
                  <c:v>27.69</c:v>
                </c:pt>
                <c:pt idx="350">
                  <c:v>27.69</c:v>
                </c:pt>
                <c:pt idx="351">
                  <c:v>27.69</c:v>
                </c:pt>
                <c:pt idx="352">
                  <c:v>27.77</c:v>
                </c:pt>
                <c:pt idx="353">
                  <c:v>27.69</c:v>
                </c:pt>
                <c:pt idx="354">
                  <c:v>27.72</c:v>
                </c:pt>
                <c:pt idx="355">
                  <c:v>27.69</c:v>
                </c:pt>
                <c:pt idx="356">
                  <c:v>27.77</c:v>
                </c:pt>
                <c:pt idx="357">
                  <c:v>27.77</c:v>
                </c:pt>
                <c:pt idx="358">
                  <c:v>27.69</c:v>
                </c:pt>
                <c:pt idx="359">
                  <c:v>27.75</c:v>
                </c:pt>
                <c:pt idx="360">
                  <c:v>27.77</c:v>
                </c:pt>
                <c:pt idx="361">
                  <c:v>27.77</c:v>
                </c:pt>
                <c:pt idx="362">
                  <c:v>27.77</c:v>
                </c:pt>
                <c:pt idx="363">
                  <c:v>27.77</c:v>
                </c:pt>
                <c:pt idx="364">
                  <c:v>27.77</c:v>
                </c:pt>
                <c:pt idx="365">
                  <c:v>27.77</c:v>
                </c:pt>
                <c:pt idx="366">
                  <c:v>27.77</c:v>
                </c:pt>
                <c:pt idx="367">
                  <c:v>27.77</c:v>
                </c:pt>
                <c:pt idx="368">
                  <c:v>27.77</c:v>
                </c:pt>
                <c:pt idx="369">
                  <c:v>27.77</c:v>
                </c:pt>
                <c:pt idx="370">
                  <c:v>27.77</c:v>
                </c:pt>
                <c:pt idx="371">
                  <c:v>27.77</c:v>
                </c:pt>
                <c:pt idx="372">
                  <c:v>27.77</c:v>
                </c:pt>
                <c:pt idx="373">
                  <c:v>27.77</c:v>
                </c:pt>
                <c:pt idx="374">
                  <c:v>27.85</c:v>
                </c:pt>
                <c:pt idx="375">
                  <c:v>27.77</c:v>
                </c:pt>
                <c:pt idx="376">
                  <c:v>27.83</c:v>
                </c:pt>
                <c:pt idx="377">
                  <c:v>27.85</c:v>
                </c:pt>
                <c:pt idx="378">
                  <c:v>27.79</c:v>
                </c:pt>
                <c:pt idx="379">
                  <c:v>27.85</c:v>
                </c:pt>
                <c:pt idx="380">
                  <c:v>27.85</c:v>
                </c:pt>
                <c:pt idx="381">
                  <c:v>27.85</c:v>
                </c:pt>
                <c:pt idx="382">
                  <c:v>27.85</c:v>
                </c:pt>
                <c:pt idx="383">
                  <c:v>27.85</c:v>
                </c:pt>
                <c:pt idx="384">
                  <c:v>27.85</c:v>
                </c:pt>
                <c:pt idx="385">
                  <c:v>27.85</c:v>
                </c:pt>
                <c:pt idx="386">
                  <c:v>27.85</c:v>
                </c:pt>
                <c:pt idx="387">
                  <c:v>27.85</c:v>
                </c:pt>
                <c:pt idx="388">
                  <c:v>27.85</c:v>
                </c:pt>
                <c:pt idx="389">
                  <c:v>27.85</c:v>
                </c:pt>
                <c:pt idx="390">
                  <c:v>27.85</c:v>
                </c:pt>
                <c:pt idx="391">
                  <c:v>27.85</c:v>
                </c:pt>
                <c:pt idx="392">
                  <c:v>27.85</c:v>
                </c:pt>
                <c:pt idx="393">
                  <c:v>27.85</c:v>
                </c:pt>
                <c:pt idx="394">
                  <c:v>27.85</c:v>
                </c:pt>
                <c:pt idx="395">
                  <c:v>27.96</c:v>
                </c:pt>
                <c:pt idx="396">
                  <c:v>27.96</c:v>
                </c:pt>
                <c:pt idx="397">
                  <c:v>27.96</c:v>
                </c:pt>
                <c:pt idx="398">
                  <c:v>27.85</c:v>
                </c:pt>
                <c:pt idx="399">
                  <c:v>27.97</c:v>
                </c:pt>
                <c:pt idx="400">
                  <c:v>27.85</c:v>
                </c:pt>
                <c:pt idx="401">
                  <c:v>27.96</c:v>
                </c:pt>
                <c:pt idx="402">
                  <c:v>27.96</c:v>
                </c:pt>
                <c:pt idx="403">
                  <c:v>27.96</c:v>
                </c:pt>
                <c:pt idx="404">
                  <c:v>27.96</c:v>
                </c:pt>
                <c:pt idx="405">
                  <c:v>27.97</c:v>
                </c:pt>
                <c:pt idx="406">
                  <c:v>27.97</c:v>
                </c:pt>
                <c:pt idx="407">
                  <c:v>27.96</c:v>
                </c:pt>
                <c:pt idx="408">
                  <c:v>27.96</c:v>
                </c:pt>
                <c:pt idx="409">
                  <c:v>27.96</c:v>
                </c:pt>
                <c:pt idx="410">
                  <c:v>27.96</c:v>
                </c:pt>
                <c:pt idx="411">
                  <c:v>27.96</c:v>
                </c:pt>
                <c:pt idx="412">
                  <c:v>27.96</c:v>
                </c:pt>
                <c:pt idx="413">
                  <c:v>28.1</c:v>
                </c:pt>
                <c:pt idx="414">
                  <c:v>27.96</c:v>
                </c:pt>
                <c:pt idx="415">
                  <c:v>27.96</c:v>
                </c:pt>
                <c:pt idx="416">
                  <c:v>27.96</c:v>
                </c:pt>
                <c:pt idx="417">
                  <c:v>27.96</c:v>
                </c:pt>
                <c:pt idx="418">
                  <c:v>27.96</c:v>
                </c:pt>
                <c:pt idx="419">
                  <c:v>27.96</c:v>
                </c:pt>
                <c:pt idx="420">
                  <c:v>28.03</c:v>
                </c:pt>
                <c:pt idx="421">
                  <c:v>28.1</c:v>
                </c:pt>
                <c:pt idx="422">
                  <c:v>28.1</c:v>
                </c:pt>
                <c:pt idx="423">
                  <c:v>28.1</c:v>
                </c:pt>
                <c:pt idx="424">
                  <c:v>28.1</c:v>
                </c:pt>
                <c:pt idx="425">
                  <c:v>28.1</c:v>
                </c:pt>
                <c:pt idx="426">
                  <c:v>28.1</c:v>
                </c:pt>
                <c:pt idx="427">
                  <c:v>28.1</c:v>
                </c:pt>
                <c:pt idx="428">
                  <c:v>28.1</c:v>
                </c:pt>
                <c:pt idx="429">
                  <c:v>28.18</c:v>
                </c:pt>
                <c:pt idx="430">
                  <c:v>28.1</c:v>
                </c:pt>
                <c:pt idx="431">
                  <c:v>28.1</c:v>
                </c:pt>
                <c:pt idx="432">
                  <c:v>28.1</c:v>
                </c:pt>
                <c:pt idx="433">
                  <c:v>28.1</c:v>
                </c:pt>
                <c:pt idx="434">
                  <c:v>28.1</c:v>
                </c:pt>
                <c:pt idx="435">
                  <c:v>28.18</c:v>
                </c:pt>
                <c:pt idx="436">
                  <c:v>28.1</c:v>
                </c:pt>
                <c:pt idx="437">
                  <c:v>28.1</c:v>
                </c:pt>
                <c:pt idx="438">
                  <c:v>28.1</c:v>
                </c:pt>
                <c:pt idx="439">
                  <c:v>28.18</c:v>
                </c:pt>
                <c:pt idx="440">
                  <c:v>28.18</c:v>
                </c:pt>
                <c:pt idx="441">
                  <c:v>28.19</c:v>
                </c:pt>
                <c:pt idx="442">
                  <c:v>28.1</c:v>
                </c:pt>
                <c:pt idx="443">
                  <c:v>28.1</c:v>
                </c:pt>
                <c:pt idx="444">
                  <c:v>28.18</c:v>
                </c:pt>
                <c:pt idx="445">
                  <c:v>28.1</c:v>
                </c:pt>
                <c:pt idx="446">
                  <c:v>28.17</c:v>
                </c:pt>
                <c:pt idx="447">
                  <c:v>28.18</c:v>
                </c:pt>
                <c:pt idx="448">
                  <c:v>28.18</c:v>
                </c:pt>
                <c:pt idx="449">
                  <c:v>28.18</c:v>
                </c:pt>
                <c:pt idx="450">
                  <c:v>28.18</c:v>
                </c:pt>
                <c:pt idx="451">
                  <c:v>28.18</c:v>
                </c:pt>
                <c:pt idx="452">
                  <c:v>28.18</c:v>
                </c:pt>
                <c:pt idx="453">
                  <c:v>28.18</c:v>
                </c:pt>
                <c:pt idx="454">
                  <c:v>28.19</c:v>
                </c:pt>
                <c:pt idx="455">
                  <c:v>28.19</c:v>
                </c:pt>
                <c:pt idx="456">
                  <c:v>28.18</c:v>
                </c:pt>
                <c:pt idx="457">
                  <c:v>28.18</c:v>
                </c:pt>
                <c:pt idx="458">
                  <c:v>28.19</c:v>
                </c:pt>
                <c:pt idx="459">
                  <c:v>28.18</c:v>
                </c:pt>
                <c:pt idx="460">
                  <c:v>28.18</c:v>
                </c:pt>
                <c:pt idx="461">
                  <c:v>28.18</c:v>
                </c:pt>
                <c:pt idx="462">
                  <c:v>28.18</c:v>
                </c:pt>
                <c:pt idx="463">
                  <c:v>28.18</c:v>
                </c:pt>
                <c:pt idx="464">
                  <c:v>28.22</c:v>
                </c:pt>
                <c:pt idx="465">
                  <c:v>28.18</c:v>
                </c:pt>
                <c:pt idx="466">
                  <c:v>28.18</c:v>
                </c:pt>
                <c:pt idx="467">
                  <c:v>28.27</c:v>
                </c:pt>
                <c:pt idx="468">
                  <c:v>28.23</c:v>
                </c:pt>
                <c:pt idx="469">
                  <c:v>28.27</c:v>
                </c:pt>
                <c:pt idx="470">
                  <c:v>28.27</c:v>
                </c:pt>
                <c:pt idx="471">
                  <c:v>28.27</c:v>
                </c:pt>
                <c:pt idx="472">
                  <c:v>28.27</c:v>
                </c:pt>
                <c:pt idx="473">
                  <c:v>28.27</c:v>
                </c:pt>
                <c:pt idx="474">
                  <c:v>28.27</c:v>
                </c:pt>
                <c:pt idx="475">
                  <c:v>28.27</c:v>
                </c:pt>
                <c:pt idx="476">
                  <c:v>28.27</c:v>
                </c:pt>
                <c:pt idx="477">
                  <c:v>28.2</c:v>
                </c:pt>
                <c:pt idx="478">
                  <c:v>28.27</c:v>
                </c:pt>
                <c:pt idx="479">
                  <c:v>28.27</c:v>
                </c:pt>
                <c:pt idx="480">
                  <c:v>28.27</c:v>
                </c:pt>
                <c:pt idx="481">
                  <c:v>28.27</c:v>
                </c:pt>
                <c:pt idx="482">
                  <c:v>28.27</c:v>
                </c:pt>
                <c:pt idx="483">
                  <c:v>28.27</c:v>
                </c:pt>
                <c:pt idx="484">
                  <c:v>28.27</c:v>
                </c:pt>
                <c:pt idx="485">
                  <c:v>28.27</c:v>
                </c:pt>
                <c:pt idx="486">
                  <c:v>28.27</c:v>
                </c:pt>
                <c:pt idx="487">
                  <c:v>28.27</c:v>
                </c:pt>
                <c:pt idx="488">
                  <c:v>28.32</c:v>
                </c:pt>
                <c:pt idx="489">
                  <c:v>28.27</c:v>
                </c:pt>
                <c:pt idx="490">
                  <c:v>28.27</c:v>
                </c:pt>
                <c:pt idx="491">
                  <c:v>28.28</c:v>
                </c:pt>
                <c:pt idx="492">
                  <c:v>28.38</c:v>
                </c:pt>
                <c:pt idx="493">
                  <c:v>28.38</c:v>
                </c:pt>
                <c:pt idx="494">
                  <c:v>28.38</c:v>
                </c:pt>
                <c:pt idx="495">
                  <c:v>28.38</c:v>
                </c:pt>
                <c:pt idx="496">
                  <c:v>28.27</c:v>
                </c:pt>
                <c:pt idx="497">
                  <c:v>28.27</c:v>
                </c:pt>
                <c:pt idx="498">
                  <c:v>28.38</c:v>
                </c:pt>
                <c:pt idx="499">
                  <c:v>28.38</c:v>
                </c:pt>
                <c:pt idx="500">
                  <c:v>28.38</c:v>
                </c:pt>
                <c:pt idx="501">
                  <c:v>28.35</c:v>
                </c:pt>
                <c:pt idx="502">
                  <c:v>28.32</c:v>
                </c:pt>
                <c:pt idx="503">
                  <c:v>28.38</c:v>
                </c:pt>
                <c:pt idx="504">
                  <c:v>28.38</c:v>
                </c:pt>
                <c:pt idx="505">
                  <c:v>28.38</c:v>
                </c:pt>
                <c:pt idx="506">
                  <c:v>28.38</c:v>
                </c:pt>
                <c:pt idx="507">
                  <c:v>28.38</c:v>
                </c:pt>
                <c:pt idx="508">
                  <c:v>28.38</c:v>
                </c:pt>
                <c:pt idx="509">
                  <c:v>28.38</c:v>
                </c:pt>
                <c:pt idx="510">
                  <c:v>28.38</c:v>
                </c:pt>
                <c:pt idx="511">
                  <c:v>28.38</c:v>
                </c:pt>
                <c:pt idx="512">
                  <c:v>28.38</c:v>
                </c:pt>
                <c:pt idx="513">
                  <c:v>28.38</c:v>
                </c:pt>
                <c:pt idx="514">
                  <c:v>28.38</c:v>
                </c:pt>
                <c:pt idx="515">
                  <c:v>28.38</c:v>
                </c:pt>
                <c:pt idx="516">
                  <c:v>28.46</c:v>
                </c:pt>
                <c:pt idx="517">
                  <c:v>28.38</c:v>
                </c:pt>
                <c:pt idx="518">
                  <c:v>28.38</c:v>
                </c:pt>
                <c:pt idx="519">
                  <c:v>28.38</c:v>
                </c:pt>
                <c:pt idx="520">
                  <c:v>28.38</c:v>
                </c:pt>
                <c:pt idx="521">
                  <c:v>28.46</c:v>
                </c:pt>
                <c:pt idx="522">
                  <c:v>28.46</c:v>
                </c:pt>
                <c:pt idx="523">
                  <c:v>28.38</c:v>
                </c:pt>
                <c:pt idx="524">
                  <c:v>28.46</c:v>
                </c:pt>
                <c:pt idx="525">
                  <c:v>28.46</c:v>
                </c:pt>
                <c:pt idx="526">
                  <c:v>28.46</c:v>
                </c:pt>
                <c:pt idx="527">
                  <c:v>28.46</c:v>
                </c:pt>
                <c:pt idx="528">
                  <c:v>28.46</c:v>
                </c:pt>
                <c:pt idx="529">
                  <c:v>28.46</c:v>
                </c:pt>
                <c:pt idx="530">
                  <c:v>28.46</c:v>
                </c:pt>
                <c:pt idx="531">
                  <c:v>28.46</c:v>
                </c:pt>
                <c:pt idx="532">
                  <c:v>28.46</c:v>
                </c:pt>
                <c:pt idx="533">
                  <c:v>28.46</c:v>
                </c:pt>
                <c:pt idx="534">
                  <c:v>28.46</c:v>
                </c:pt>
                <c:pt idx="535">
                  <c:v>28.46</c:v>
                </c:pt>
                <c:pt idx="536">
                  <c:v>28.46</c:v>
                </c:pt>
                <c:pt idx="537">
                  <c:v>28.54</c:v>
                </c:pt>
                <c:pt idx="538">
                  <c:v>28.46</c:v>
                </c:pt>
                <c:pt idx="539">
                  <c:v>28.46</c:v>
                </c:pt>
                <c:pt idx="540">
                  <c:v>28.55</c:v>
                </c:pt>
                <c:pt idx="541">
                  <c:v>28.47</c:v>
                </c:pt>
                <c:pt idx="542">
                  <c:v>28.55</c:v>
                </c:pt>
                <c:pt idx="543">
                  <c:v>28.55</c:v>
                </c:pt>
                <c:pt idx="544">
                  <c:v>28.46</c:v>
                </c:pt>
                <c:pt idx="545">
                  <c:v>28.46</c:v>
                </c:pt>
                <c:pt idx="546">
                  <c:v>28.54</c:v>
                </c:pt>
                <c:pt idx="547">
                  <c:v>28.54</c:v>
                </c:pt>
                <c:pt idx="548">
                  <c:v>28.54</c:v>
                </c:pt>
                <c:pt idx="549">
                  <c:v>28.54</c:v>
                </c:pt>
                <c:pt idx="550">
                  <c:v>28.54</c:v>
                </c:pt>
                <c:pt idx="551">
                  <c:v>28.54</c:v>
                </c:pt>
                <c:pt idx="552">
                  <c:v>28.54</c:v>
                </c:pt>
                <c:pt idx="553">
                  <c:v>28.54</c:v>
                </c:pt>
                <c:pt idx="554">
                  <c:v>28.54</c:v>
                </c:pt>
                <c:pt idx="555">
                  <c:v>28.54</c:v>
                </c:pt>
                <c:pt idx="556">
                  <c:v>28.55</c:v>
                </c:pt>
                <c:pt idx="557">
                  <c:v>28.55</c:v>
                </c:pt>
                <c:pt idx="558">
                  <c:v>28.54</c:v>
                </c:pt>
                <c:pt idx="559">
                  <c:v>28.54</c:v>
                </c:pt>
                <c:pt idx="560">
                  <c:v>28.55</c:v>
                </c:pt>
                <c:pt idx="561">
                  <c:v>28.55</c:v>
                </c:pt>
                <c:pt idx="562">
                  <c:v>28.54</c:v>
                </c:pt>
                <c:pt idx="563">
                  <c:v>28.54</c:v>
                </c:pt>
                <c:pt idx="564">
                  <c:v>28.54</c:v>
                </c:pt>
                <c:pt idx="565">
                  <c:v>28.54</c:v>
                </c:pt>
                <c:pt idx="566">
                  <c:v>28.54</c:v>
                </c:pt>
                <c:pt idx="567">
                  <c:v>28.54</c:v>
                </c:pt>
                <c:pt idx="568">
                  <c:v>28.68</c:v>
                </c:pt>
                <c:pt idx="569">
                  <c:v>28.54</c:v>
                </c:pt>
                <c:pt idx="570">
                  <c:v>28.55</c:v>
                </c:pt>
                <c:pt idx="571">
                  <c:v>28.54</c:v>
                </c:pt>
                <c:pt idx="572">
                  <c:v>28.54</c:v>
                </c:pt>
                <c:pt idx="573">
                  <c:v>28.68</c:v>
                </c:pt>
                <c:pt idx="574">
                  <c:v>28.68</c:v>
                </c:pt>
                <c:pt idx="575">
                  <c:v>28.54</c:v>
                </c:pt>
                <c:pt idx="576">
                  <c:v>28.68</c:v>
                </c:pt>
                <c:pt idx="577">
                  <c:v>28.68</c:v>
                </c:pt>
                <c:pt idx="578">
                  <c:v>28.68</c:v>
                </c:pt>
                <c:pt idx="579">
                  <c:v>28.68</c:v>
                </c:pt>
                <c:pt idx="580">
                  <c:v>28.68</c:v>
                </c:pt>
                <c:pt idx="581">
                  <c:v>28.68</c:v>
                </c:pt>
                <c:pt idx="582">
                  <c:v>28.68</c:v>
                </c:pt>
                <c:pt idx="583">
                  <c:v>28.68</c:v>
                </c:pt>
                <c:pt idx="584">
                  <c:v>28.69</c:v>
                </c:pt>
                <c:pt idx="585">
                  <c:v>28.68</c:v>
                </c:pt>
                <c:pt idx="586">
                  <c:v>28.68</c:v>
                </c:pt>
                <c:pt idx="587">
                  <c:v>28.68</c:v>
                </c:pt>
                <c:pt idx="588">
                  <c:v>28.68</c:v>
                </c:pt>
                <c:pt idx="589">
                  <c:v>28.68</c:v>
                </c:pt>
                <c:pt idx="590">
                  <c:v>28.68</c:v>
                </c:pt>
                <c:pt idx="591">
                  <c:v>28.68</c:v>
                </c:pt>
                <c:pt idx="592">
                  <c:v>28.68</c:v>
                </c:pt>
                <c:pt idx="593">
                  <c:v>28.68</c:v>
                </c:pt>
                <c:pt idx="594">
                  <c:v>28.68</c:v>
                </c:pt>
                <c:pt idx="595">
                  <c:v>28.68</c:v>
                </c:pt>
                <c:pt idx="596">
                  <c:v>28.68</c:v>
                </c:pt>
                <c:pt idx="597">
                  <c:v>28.68</c:v>
                </c:pt>
                <c:pt idx="598">
                  <c:v>28.68</c:v>
                </c:pt>
                <c:pt idx="599">
                  <c:v>28.68</c:v>
                </c:pt>
                <c:pt idx="600">
                  <c:v>28.71</c:v>
                </c:pt>
                <c:pt idx="601">
                  <c:v>28.69</c:v>
                </c:pt>
                <c:pt idx="602">
                  <c:v>28.68</c:v>
                </c:pt>
                <c:pt idx="603">
                  <c:v>28.68</c:v>
                </c:pt>
                <c:pt idx="604">
                  <c:v>28.68</c:v>
                </c:pt>
                <c:pt idx="605">
                  <c:v>28.79</c:v>
                </c:pt>
                <c:pt idx="606">
                  <c:v>28.79</c:v>
                </c:pt>
                <c:pt idx="607">
                  <c:v>28.79</c:v>
                </c:pt>
                <c:pt idx="608">
                  <c:v>28.79</c:v>
                </c:pt>
                <c:pt idx="609">
                  <c:v>28.79</c:v>
                </c:pt>
                <c:pt idx="610">
                  <c:v>28.71</c:v>
                </c:pt>
                <c:pt idx="611">
                  <c:v>28.79</c:v>
                </c:pt>
                <c:pt idx="612">
                  <c:v>28.79</c:v>
                </c:pt>
                <c:pt idx="613">
                  <c:v>28.79</c:v>
                </c:pt>
                <c:pt idx="614">
                  <c:v>28.79</c:v>
                </c:pt>
                <c:pt idx="615">
                  <c:v>28.79</c:v>
                </c:pt>
                <c:pt idx="616">
                  <c:v>28.79</c:v>
                </c:pt>
                <c:pt idx="617">
                  <c:v>28.79</c:v>
                </c:pt>
                <c:pt idx="618">
                  <c:v>28.79</c:v>
                </c:pt>
                <c:pt idx="619">
                  <c:v>28.79</c:v>
                </c:pt>
                <c:pt idx="620">
                  <c:v>28.79</c:v>
                </c:pt>
                <c:pt idx="621">
                  <c:v>28.79</c:v>
                </c:pt>
                <c:pt idx="622">
                  <c:v>28.79</c:v>
                </c:pt>
                <c:pt idx="623">
                  <c:v>28.79</c:v>
                </c:pt>
                <c:pt idx="624">
                  <c:v>28.79</c:v>
                </c:pt>
                <c:pt idx="625">
                  <c:v>28.88</c:v>
                </c:pt>
                <c:pt idx="626">
                  <c:v>28.79</c:v>
                </c:pt>
                <c:pt idx="627">
                  <c:v>28.88</c:v>
                </c:pt>
                <c:pt idx="628">
                  <c:v>28.79</c:v>
                </c:pt>
                <c:pt idx="629">
                  <c:v>28.79</c:v>
                </c:pt>
                <c:pt idx="630">
                  <c:v>28.79</c:v>
                </c:pt>
                <c:pt idx="631">
                  <c:v>28.8</c:v>
                </c:pt>
                <c:pt idx="632">
                  <c:v>28.79</c:v>
                </c:pt>
                <c:pt idx="633">
                  <c:v>28.85</c:v>
                </c:pt>
                <c:pt idx="634">
                  <c:v>28.88</c:v>
                </c:pt>
                <c:pt idx="635">
                  <c:v>28.88</c:v>
                </c:pt>
                <c:pt idx="636">
                  <c:v>28.79</c:v>
                </c:pt>
                <c:pt idx="637">
                  <c:v>28.88</c:v>
                </c:pt>
                <c:pt idx="638">
                  <c:v>28.8</c:v>
                </c:pt>
                <c:pt idx="639">
                  <c:v>28.88</c:v>
                </c:pt>
                <c:pt idx="640">
                  <c:v>28.88</c:v>
                </c:pt>
                <c:pt idx="641">
                  <c:v>28.88</c:v>
                </c:pt>
                <c:pt idx="642">
                  <c:v>28.82</c:v>
                </c:pt>
                <c:pt idx="643">
                  <c:v>28.88</c:v>
                </c:pt>
                <c:pt idx="644">
                  <c:v>28.88</c:v>
                </c:pt>
                <c:pt idx="645">
                  <c:v>28.88</c:v>
                </c:pt>
                <c:pt idx="646">
                  <c:v>28.88</c:v>
                </c:pt>
                <c:pt idx="647">
                  <c:v>28.88</c:v>
                </c:pt>
                <c:pt idx="648">
                  <c:v>28.88</c:v>
                </c:pt>
                <c:pt idx="649">
                  <c:v>28.88</c:v>
                </c:pt>
                <c:pt idx="650">
                  <c:v>28.88</c:v>
                </c:pt>
                <c:pt idx="651">
                  <c:v>28.88</c:v>
                </c:pt>
                <c:pt idx="652">
                  <c:v>28.88</c:v>
                </c:pt>
                <c:pt idx="653">
                  <c:v>28.88</c:v>
                </c:pt>
                <c:pt idx="654">
                  <c:v>28.88</c:v>
                </c:pt>
                <c:pt idx="655">
                  <c:v>28.88</c:v>
                </c:pt>
                <c:pt idx="656">
                  <c:v>28.88</c:v>
                </c:pt>
                <c:pt idx="657">
                  <c:v>28.88</c:v>
                </c:pt>
                <c:pt idx="658">
                  <c:v>28.88</c:v>
                </c:pt>
                <c:pt idx="659">
                  <c:v>28.96</c:v>
                </c:pt>
                <c:pt idx="660">
                  <c:v>28.96</c:v>
                </c:pt>
                <c:pt idx="661">
                  <c:v>28.96</c:v>
                </c:pt>
                <c:pt idx="662">
                  <c:v>28.88</c:v>
                </c:pt>
                <c:pt idx="663">
                  <c:v>28.96</c:v>
                </c:pt>
                <c:pt idx="664">
                  <c:v>28.88</c:v>
                </c:pt>
                <c:pt idx="665">
                  <c:v>28.88</c:v>
                </c:pt>
                <c:pt idx="666">
                  <c:v>28.88</c:v>
                </c:pt>
                <c:pt idx="667">
                  <c:v>28.96</c:v>
                </c:pt>
                <c:pt idx="668">
                  <c:v>28.96</c:v>
                </c:pt>
                <c:pt idx="669">
                  <c:v>28.88</c:v>
                </c:pt>
                <c:pt idx="670">
                  <c:v>28.96</c:v>
                </c:pt>
                <c:pt idx="671">
                  <c:v>28.88</c:v>
                </c:pt>
                <c:pt idx="672">
                  <c:v>28.91</c:v>
                </c:pt>
                <c:pt idx="673">
                  <c:v>28.96</c:v>
                </c:pt>
                <c:pt idx="674">
                  <c:v>28.96</c:v>
                </c:pt>
                <c:pt idx="675">
                  <c:v>28.96</c:v>
                </c:pt>
                <c:pt idx="676">
                  <c:v>28.96</c:v>
                </c:pt>
                <c:pt idx="677">
                  <c:v>28.96</c:v>
                </c:pt>
                <c:pt idx="678">
                  <c:v>28.96</c:v>
                </c:pt>
                <c:pt idx="679">
                  <c:v>28.96</c:v>
                </c:pt>
                <c:pt idx="680">
                  <c:v>28.96</c:v>
                </c:pt>
                <c:pt idx="681">
                  <c:v>28.96</c:v>
                </c:pt>
                <c:pt idx="682">
                  <c:v>28.96</c:v>
                </c:pt>
                <c:pt idx="683">
                  <c:v>28.96</c:v>
                </c:pt>
                <c:pt idx="684">
                  <c:v>28.96</c:v>
                </c:pt>
                <c:pt idx="685">
                  <c:v>28.96</c:v>
                </c:pt>
                <c:pt idx="686">
                  <c:v>28.96</c:v>
                </c:pt>
                <c:pt idx="687">
                  <c:v>28.96</c:v>
                </c:pt>
                <c:pt idx="688">
                  <c:v>29</c:v>
                </c:pt>
                <c:pt idx="689">
                  <c:v>28.96</c:v>
                </c:pt>
                <c:pt idx="690">
                  <c:v>28.96</c:v>
                </c:pt>
                <c:pt idx="691">
                  <c:v>28.96</c:v>
                </c:pt>
                <c:pt idx="692">
                  <c:v>29.04</c:v>
                </c:pt>
                <c:pt idx="693">
                  <c:v>29.04</c:v>
                </c:pt>
                <c:pt idx="694">
                  <c:v>28.96</c:v>
                </c:pt>
                <c:pt idx="695">
                  <c:v>28.99</c:v>
                </c:pt>
                <c:pt idx="696">
                  <c:v>29.05</c:v>
                </c:pt>
                <c:pt idx="697">
                  <c:v>29.04</c:v>
                </c:pt>
                <c:pt idx="698">
                  <c:v>28.96</c:v>
                </c:pt>
                <c:pt idx="699">
                  <c:v>28.96</c:v>
                </c:pt>
                <c:pt idx="700">
                  <c:v>29.05</c:v>
                </c:pt>
                <c:pt idx="701">
                  <c:v>29.05</c:v>
                </c:pt>
                <c:pt idx="702">
                  <c:v>29.05</c:v>
                </c:pt>
                <c:pt idx="703">
                  <c:v>29.04</c:v>
                </c:pt>
                <c:pt idx="704">
                  <c:v>29.04</c:v>
                </c:pt>
                <c:pt idx="705">
                  <c:v>29.02</c:v>
                </c:pt>
                <c:pt idx="706">
                  <c:v>29.05</c:v>
                </c:pt>
                <c:pt idx="707">
                  <c:v>29.04</c:v>
                </c:pt>
                <c:pt idx="708">
                  <c:v>29.04</c:v>
                </c:pt>
                <c:pt idx="709">
                  <c:v>29.04</c:v>
                </c:pt>
                <c:pt idx="710">
                  <c:v>29.04</c:v>
                </c:pt>
                <c:pt idx="711">
                  <c:v>29.04</c:v>
                </c:pt>
                <c:pt idx="712">
                  <c:v>29.05</c:v>
                </c:pt>
                <c:pt idx="713">
                  <c:v>29.04</c:v>
                </c:pt>
                <c:pt idx="714">
                  <c:v>29.04</c:v>
                </c:pt>
                <c:pt idx="715">
                  <c:v>29.04</c:v>
                </c:pt>
                <c:pt idx="716">
                  <c:v>29.04</c:v>
                </c:pt>
                <c:pt idx="717">
                  <c:v>29.04</c:v>
                </c:pt>
                <c:pt idx="718">
                  <c:v>29.05</c:v>
                </c:pt>
                <c:pt idx="719">
                  <c:v>29.04</c:v>
                </c:pt>
                <c:pt idx="720">
                  <c:v>29.05</c:v>
                </c:pt>
                <c:pt idx="721">
                  <c:v>29.05</c:v>
                </c:pt>
                <c:pt idx="722">
                  <c:v>29.1</c:v>
                </c:pt>
                <c:pt idx="723">
                  <c:v>29.04</c:v>
                </c:pt>
                <c:pt idx="724">
                  <c:v>29.04</c:v>
                </c:pt>
                <c:pt idx="725">
                  <c:v>29.17</c:v>
                </c:pt>
                <c:pt idx="726">
                  <c:v>29.05</c:v>
                </c:pt>
                <c:pt idx="727">
                  <c:v>29.18</c:v>
                </c:pt>
                <c:pt idx="728">
                  <c:v>29.04</c:v>
                </c:pt>
                <c:pt idx="729">
                  <c:v>29.18</c:v>
                </c:pt>
                <c:pt idx="730">
                  <c:v>29.04</c:v>
                </c:pt>
                <c:pt idx="731">
                  <c:v>29.05</c:v>
                </c:pt>
                <c:pt idx="732">
                  <c:v>29.13</c:v>
                </c:pt>
                <c:pt idx="733">
                  <c:v>29.04</c:v>
                </c:pt>
                <c:pt idx="734">
                  <c:v>29.18</c:v>
                </c:pt>
                <c:pt idx="735">
                  <c:v>29.13</c:v>
                </c:pt>
                <c:pt idx="736">
                  <c:v>29.18</c:v>
                </c:pt>
                <c:pt idx="737">
                  <c:v>29.18</c:v>
                </c:pt>
                <c:pt idx="738">
                  <c:v>29.18</c:v>
                </c:pt>
                <c:pt idx="739">
                  <c:v>29.18</c:v>
                </c:pt>
                <c:pt idx="740">
                  <c:v>29.18</c:v>
                </c:pt>
                <c:pt idx="741">
                  <c:v>29.04</c:v>
                </c:pt>
                <c:pt idx="742">
                  <c:v>29.18</c:v>
                </c:pt>
                <c:pt idx="743">
                  <c:v>29.18</c:v>
                </c:pt>
                <c:pt idx="744">
                  <c:v>29.18</c:v>
                </c:pt>
                <c:pt idx="745">
                  <c:v>29.18</c:v>
                </c:pt>
                <c:pt idx="746">
                  <c:v>29.18</c:v>
                </c:pt>
                <c:pt idx="747">
                  <c:v>29.18</c:v>
                </c:pt>
                <c:pt idx="748">
                  <c:v>29.18</c:v>
                </c:pt>
                <c:pt idx="749">
                  <c:v>29.18</c:v>
                </c:pt>
                <c:pt idx="750">
                  <c:v>29.18</c:v>
                </c:pt>
                <c:pt idx="751">
                  <c:v>29.18</c:v>
                </c:pt>
                <c:pt idx="752">
                  <c:v>29.18</c:v>
                </c:pt>
                <c:pt idx="753">
                  <c:v>29.18</c:v>
                </c:pt>
                <c:pt idx="754">
                  <c:v>29.18</c:v>
                </c:pt>
                <c:pt idx="755">
                  <c:v>29.18</c:v>
                </c:pt>
                <c:pt idx="756">
                  <c:v>29.18</c:v>
                </c:pt>
                <c:pt idx="757">
                  <c:v>29.18</c:v>
                </c:pt>
                <c:pt idx="758">
                  <c:v>29.29</c:v>
                </c:pt>
                <c:pt idx="759">
                  <c:v>29.29</c:v>
                </c:pt>
                <c:pt idx="760">
                  <c:v>29.18</c:v>
                </c:pt>
                <c:pt idx="761">
                  <c:v>29.18</c:v>
                </c:pt>
                <c:pt idx="762">
                  <c:v>29.18</c:v>
                </c:pt>
                <c:pt idx="763">
                  <c:v>29.24</c:v>
                </c:pt>
                <c:pt idx="764">
                  <c:v>29.29</c:v>
                </c:pt>
                <c:pt idx="765">
                  <c:v>29.18</c:v>
                </c:pt>
                <c:pt idx="766">
                  <c:v>29.29</c:v>
                </c:pt>
                <c:pt idx="767">
                  <c:v>29.29</c:v>
                </c:pt>
                <c:pt idx="768">
                  <c:v>29.29</c:v>
                </c:pt>
                <c:pt idx="769">
                  <c:v>29.29</c:v>
                </c:pt>
                <c:pt idx="770">
                  <c:v>29.29</c:v>
                </c:pt>
                <c:pt idx="771">
                  <c:v>29.29</c:v>
                </c:pt>
                <c:pt idx="772">
                  <c:v>29.29</c:v>
                </c:pt>
                <c:pt idx="773">
                  <c:v>29.29</c:v>
                </c:pt>
                <c:pt idx="774">
                  <c:v>29.29</c:v>
                </c:pt>
                <c:pt idx="775">
                  <c:v>29.29</c:v>
                </c:pt>
                <c:pt idx="776">
                  <c:v>29.29</c:v>
                </c:pt>
                <c:pt idx="777">
                  <c:v>29.29</c:v>
                </c:pt>
                <c:pt idx="778">
                  <c:v>29.29</c:v>
                </c:pt>
                <c:pt idx="779">
                  <c:v>29.29</c:v>
                </c:pt>
                <c:pt idx="780">
                  <c:v>29.29</c:v>
                </c:pt>
                <c:pt idx="781">
                  <c:v>29.29</c:v>
                </c:pt>
                <c:pt idx="782">
                  <c:v>29.29</c:v>
                </c:pt>
                <c:pt idx="783">
                  <c:v>29.29</c:v>
                </c:pt>
                <c:pt idx="784">
                  <c:v>29.29</c:v>
                </c:pt>
                <c:pt idx="785">
                  <c:v>29.29</c:v>
                </c:pt>
                <c:pt idx="786">
                  <c:v>29.29</c:v>
                </c:pt>
                <c:pt idx="787">
                  <c:v>29.38</c:v>
                </c:pt>
                <c:pt idx="788">
                  <c:v>29.29</c:v>
                </c:pt>
                <c:pt idx="789">
                  <c:v>29.29</c:v>
                </c:pt>
                <c:pt idx="790">
                  <c:v>29.36</c:v>
                </c:pt>
                <c:pt idx="791">
                  <c:v>29.29</c:v>
                </c:pt>
                <c:pt idx="792">
                  <c:v>29.29</c:v>
                </c:pt>
                <c:pt idx="793">
                  <c:v>29.29</c:v>
                </c:pt>
                <c:pt idx="794">
                  <c:v>29.37</c:v>
                </c:pt>
                <c:pt idx="795">
                  <c:v>29.29</c:v>
                </c:pt>
                <c:pt idx="796">
                  <c:v>29.29</c:v>
                </c:pt>
                <c:pt idx="797">
                  <c:v>29.32</c:v>
                </c:pt>
                <c:pt idx="798">
                  <c:v>29.37</c:v>
                </c:pt>
                <c:pt idx="799">
                  <c:v>29.38</c:v>
                </c:pt>
                <c:pt idx="800">
                  <c:v>29.29</c:v>
                </c:pt>
                <c:pt idx="801">
                  <c:v>29.29</c:v>
                </c:pt>
                <c:pt idx="802">
                  <c:v>29.29</c:v>
                </c:pt>
                <c:pt idx="803">
                  <c:v>29.38</c:v>
                </c:pt>
                <c:pt idx="804">
                  <c:v>29.29</c:v>
                </c:pt>
                <c:pt idx="805">
                  <c:v>29.38</c:v>
                </c:pt>
                <c:pt idx="806">
                  <c:v>29.29</c:v>
                </c:pt>
                <c:pt idx="807">
                  <c:v>29.38</c:v>
                </c:pt>
                <c:pt idx="808">
                  <c:v>29.38</c:v>
                </c:pt>
                <c:pt idx="809">
                  <c:v>29.38</c:v>
                </c:pt>
                <c:pt idx="810">
                  <c:v>29.38</c:v>
                </c:pt>
                <c:pt idx="811">
                  <c:v>29.38</c:v>
                </c:pt>
                <c:pt idx="812">
                  <c:v>29.38</c:v>
                </c:pt>
                <c:pt idx="813">
                  <c:v>29.38</c:v>
                </c:pt>
                <c:pt idx="814">
                  <c:v>29.37</c:v>
                </c:pt>
                <c:pt idx="815">
                  <c:v>29.38</c:v>
                </c:pt>
                <c:pt idx="816">
                  <c:v>29.38</c:v>
                </c:pt>
                <c:pt idx="817">
                  <c:v>29.38</c:v>
                </c:pt>
                <c:pt idx="818">
                  <c:v>29.38</c:v>
                </c:pt>
                <c:pt idx="819">
                  <c:v>29.38</c:v>
                </c:pt>
                <c:pt idx="820">
                  <c:v>29.38</c:v>
                </c:pt>
                <c:pt idx="821">
                  <c:v>29.38</c:v>
                </c:pt>
                <c:pt idx="822">
                  <c:v>29.38</c:v>
                </c:pt>
                <c:pt idx="823">
                  <c:v>29.38</c:v>
                </c:pt>
                <c:pt idx="824">
                  <c:v>29.38</c:v>
                </c:pt>
                <c:pt idx="825">
                  <c:v>29.38</c:v>
                </c:pt>
                <c:pt idx="826">
                  <c:v>29.38</c:v>
                </c:pt>
                <c:pt idx="827">
                  <c:v>29.38</c:v>
                </c:pt>
                <c:pt idx="828">
                  <c:v>29.38</c:v>
                </c:pt>
                <c:pt idx="829">
                  <c:v>29.38</c:v>
                </c:pt>
                <c:pt idx="830">
                  <c:v>29.38</c:v>
                </c:pt>
                <c:pt idx="831">
                  <c:v>29.42</c:v>
                </c:pt>
                <c:pt idx="832">
                  <c:v>29.38</c:v>
                </c:pt>
                <c:pt idx="833">
                  <c:v>29.38</c:v>
                </c:pt>
                <c:pt idx="834">
                  <c:v>29.38</c:v>
                </c:pt>
                <c:pt idx="835">
                  <c:v>29.38</c:v>
                </c:pt>
                <c:pt idx="836">
                  <c:v>29.38</c:v>
                </c:pt>
                <c:pt idx="837">
                  <c:v>29.38</c:v>
                </c:pt>
                <c:pt idx="838">
                  <c:v>29.38</c:v>
                </c:pt>
                <c:pt idx="839">
                  <c:v>29.46</c:v>
                </c:pt>
                <c:pt idx="840">
                  <c:v>29.38</c:v>
                </c:pt>
                <c:pt idx="841">
                  <c:v>29.38</c:v>
                </c:pt>
                <c:pt idx="842">
                  <c:v>29.38</c:v>
                </c:pt>
                <c:pt idx="843">
                  <c:v>29.38</c:v>
                </c:pt>
                <c:pt idx="844">
                  <c:v>29.39</c:v>
                </c:pt>
                <c:pt idx="845">
                  <c:v>29.46</c:v>
                </c:pt>
                <c:pt idx="846">
                  <c:v>29.46</c:v>
                </c:pt>
                <c:pt idx="847">
                  <c:v>29.46</c:v>
                </c:pt>
                <c:pt idx="848">
                  <c:v>29.46</c:v>
                </c:pt>
                <c:pt idx="849">
                  <c:v>29.46</c:v>
                </c:pt>
                <c:pt idx="850">
                  <c:v>29.46</c:v>
                </c:pt>
                <c:pt idx="851">
                  <c:v>29.46</c:v>
                </c:pt>
                <c:pt idx="852">
                  <c:v>29.46</c:v>
                </c:pt>
                <c:pt idx="853">
                  <c:v>29.46</c:v>
                </c:pt>
                <c:pt idx="854">
                  <c:v>29.46</c:v>
                </c:pt>
                <c:pt idx="855">
                  <c:v>29.46</c:v>
                </c:pt>
                <c:pt idx="856">
                  <c:v>29.46</c:v>
                </c:pt>
                <c:pt idx="857">
                  <c:v>29.46</c:v>
                </c:pt>
                <c:pt idx="858">
                  <c:v>29.46</c:v>
                </c:pt>
                <c:pt idx="859">
                  <c:v>29.46</c:v>
                </c:pt>
                <c:pt idx="860">
                  <c:v>29.46</c:v>
                </c:pt>
                <c:pt idx="861">
                  <c:v>29.46</c:v>
                </c:pt>
                <c:pt idx="862">
                  <c:v>29.46</c:v>
                </c:pt>
                <c:pt idx="863">
                  <c:v>29.46</c:v>
                </c:pt>
                <c:pt idx="864">
                  <c:v>29.46</c:v>
                </c:pt>
                <c:pt idx="865">
                  <c:v>29.46</c:v>
                </c:pt>
                <c:pt idx="866">
                  <c:v>29.46</c:v>
                </c:pt>
                <c:pt idx="867">
                  <c:v>29.46</c:v>
                </c:pt>
                <c:pt idx="868">
                  <c:v>29.46</c:v>
                </c:pt>
                <c:pt idx="869">
                  <c:v>29.46</c:v>
                </c:pt>
                <c:pt idx="870">
                  <c:v>29.46</c:v>
                </c:pt>
                <c:pt idx="871">
                  <c:v>29.56</c:v>
                </c:pt>
                <c:pt idx="872">
                  <c:v>29.46</c:v>
                </c:pt>
                <c:pt idx="873">
                  <c:v>29.56</c:v>
                </c:pt>
                <c:pt idx="874">
                  <c:v>29.56</c:v>
                </c:pt>
                <c:pt idx="875">
                  <c:v>29.47</c:v>
                </c:pt>
                <c:pt idx="876">
                  <c:v>29.56</c:v>
                </c:pt>
                <c:pt idx="877">
                  <c:v>29.46</c:v>
                </c:pt>
                <c:pt idx="878">
                  <c:v>29.51</c:v>
                </c:pt>
                <c:pt idx="879">
                  <c:v>29.48</c:v>
                </c:pt>
                <c:pt idx="880">
                  <c:v>29.46</c:v>
                </c:pt>
                <c:pt idx="881">
                  <c:v>29.56</c:v>
                </c:pt>
                <c:pt idx="882">
                  <c:v>29.56</c:v>
                </c:pt>
                <c:pt idx="883">
                  <c:v>29.47</c:v>
                </c:pt>
                <c:pt idx="884">
                  <c:v>29.46</c:v>
                </c:pt>
                <c:pt idx="885">
                  <c:v>29.56</c:v>
                </c:pt>
                <c:pt idx="886">
                  <c:v>29.56</c:v>
                </c:pt>
                <c:pt idx="887">
                  <c:v>29.46</c:v>
                </c:pt>
                <c:pt idx="888">
                  <c:v>29.56</c:v>
                </c:pt>
                <c:pt idx="889">
                  <c:v>29.56</c:v>
                </c:pt>
                <c:pt idx="890">
                  <c:v>29.56</c:v>
                </c:pt>
                <c:pt idx="891">
                  <c:v>29.56</c:v>
                </c:pt>
                <c:pt idx="892">
                  <c:v>29.56</c:v>
                </c:pt>
                <c:pt idx="893">
                  <c:v>29.56</c:v>
                </c:pt>
                <c:pt idx="894">
                  <c:v>29.56</c:v>
                </c:pt>
                <c:pt idx="895">
                  <c:v>29.56</c:v>
                </c:pt>
                <c:pt idx="896">
                  <c:v>29.56</c:v>
                </c:pt>
                <c:pt idx="897">
                  <c:v>29.56</c:v>
                </c:pt>
                <c:pt idx="898">
                  <c:v>29.56</c:v>
                </c:pt>
                <c:pt idx="899">
                  <c:v>29.56</c:v>
                </c:pt>
                <c:pt idx="900">
                  <c:v>29.56</c:v>
                </c:pt>
                <c:pt idx="901">
                  <c:v>29.56</c:v>
                </c:pt>
                <c:pt idx="902">
                  <c:v>29.64</c:v>
                </c:pt>
                <c:pt idx="903">
                  <c:v>29.56</c:v>
                </c:pt>
                <c:pt idx="904">
                  <c:v>29.56</c:v>
                </c:pt>
                <c:pt idx="905">
                  <c:v>29.56</c:v>
                </c:pt>
                <c:pt idx="906">
                  <c:v>29.56</c:v>
                </c:pt>
                <c:pt idx="907">
                  <c:v>29.56</c:v>
                </c:pt>
                <c:pt idx="908">
                  <c:v>29.64</c:v>
                </c:pt>
                <c:pt idx="909">
                  <c:v>29.56</c:v>
                </c:pt>
                <c:pt idx="910">
                  <c:v>29.56</c:v>
                </c:pt>
                <c:pt idx="911">
                  <c:v>29.64</c:v>
                </c:pt>
                <c:pt idx="912">
                  <c:v>29.6</c:v>
                </c:pt>
                <c:pt idx="913">
                  <c:v>29.56</c:v>
                </c:pt>
                <c:pt idx="914">
                  <c:v>29.65</c:v>
                </c:pt>
                <c:pt idx="915">
                  <c:v>29.56</c:v>
                </c:pt>
                <c:pt idx="916">
                  <c:v>29.56</c:v>
                </c:pt>
                <c:pt idx="917">
                  <c:v>29.64</c:v>
                </c:pt>
                <c:pt idx="918">
                  <c:v>29.56</c:v>
                </c:pt>
                <c:pt idx="919">
                  <c:v>29.65</c:v>
                </c:pt>
                <c:pt idx="920">
                  <c:v>29.56</c:v>
                </c:pt>
                <c:pt idx="921">
                  <c:v>29.64</c:v>
                </c:pt>
                <c:pt idx="922">
                  <c:v>29.64</c:v>
                </c:pt>
                <c:pt idx="923">
                  <c:v>29.64</c:v>
                </c:pt>
                <c:pt idx="924">
                  <c:v>29.64</c:v>
                </c:pt>
                <c:pt idx="925">
                  <c:v>29.64</c:v>
                </c:pt>
                <c:pt idx="926">
                  <c:v>29.64</c:v>
                </c:pt>
                <c:pt idx="927">
                  <c:v>29.64</c:v>
                </c:pt>
                <c:pt idx="928">
                  <c:v>29.64</c:v>
                </c:pt>
                <c:pt idx="929">
                  <c:v>29.64</c:v>
                </c:pt>
                <c:pt idx="930">
                  <c:v>29.64</c:v>
                </c:pt>
                <c:pt idx="931">
                  <c:v>29.64</c:v>
                </c:pt>
                <c:pt idx="932">
                  <c:v>29.64</c:v>
                </c:pt>
                <c:pt idx="933">
                  <c:v>29.64</c:v>
                </c:pt>
                <c:pt idx="934">
                  <c:v>29.64</c:v>
                </c:pt>
                <c:pt idx="935">
                  <c:v>29.78</c:v>
                </c:pt>
                <c:pt idx="936">
                  <c:v>29.64</c:v>
                </c:pt>
                <c:pt idx="937">
                  <c:v>29.64</c:v>
                </c:pt>
                <c:pt idx="938">
                  <c:v>29.64</c:v>
                </c:pt>
                <c:pt idx="939">
                  <c:v>29.78</c:v>
                </c:pt>
                <c:pt idx="940">
                  <c:v>29.64</c:v>
                </c:pt>
                <c:pt idx="941">
                  <c:v>29.64</c:v>
                </c:pt>
                <c:pt idx="942">
                  <c:v>29.64</c:v>
                </c:pt>
                <c:pt idx="943">
                  <c:v>29.64</c:v>
                </c:pt>
                <c:pt idx="944">
                  <c:v>29.64</c:v>
                </c:pt>
                <c:pt idx="945">
                  <c:v>29.64</c:v>
                </c:pt>
                <c:pt idx="946">
                  <c:v>29.64</c:v>
                </c:pt>
                <c:pt idx="947">
                  <c:v>29.78</c:v>
                </c:pt>
                <c:pt idx="948">
                  <c:v>29.64</c:v>
                </c:pt>
                <c:pt idx="949">
                  <c:v>29.78</c:v>
                </c:pt>
                <c:pt idx="950">
                  <c:v>29.64</c:v>
                </c:pt>
                <c:pt idx="951">
                  <c:v>29.78</c:v>
                </c:pt>
                <c:pt idx="952">
                  <c:v>29.78</c:v>
                </c:pt>
                <c:pt idx="953">
                  <c:v>29.78</c:v>
                </c:pt>
                <c:pt idx="954">
                  <c:v>29.78</c:v>
                </c:pt>
                <c:pt idx="955">
                  <c:v>29.78</c:v>
                </c:pt>
                <c:pt idx="956">
                  <c:v>29.78</c:v>
                </c:pt>
                <c:pt idx="957">
                  <c:v>29.78</c:v>
                </c:pt>
                <c:pt idx="958">
                  <c:v>29.78</c:v>
                </c:pt>
                <c:pt idx="959">
                  <c:v>29.78</c:v>
                </c:pt>
                <c:pt idx="960">
                  <c:v>29.78</c:v>
                </c:pt>
                <c:pt idx="961">
                  <c:v>29.78</c:v>
                </c:pt>
                <c:pt idx="962">
                  <c:v>29.78</c:v>
                </c:pt>
                <c:pt idx="963">
                  <c:v>29.78</c:v>
                </c:pt>
                <c:pt idx="964">
                  <c:v>29.78</c:v>
                </c:pt>
                <c:pt idx="965">
                  <c:v>29.78</c:v>
                </c:pt>
                <c:pt idx="966">
                  <c:v>29.78</c:v>
                </c:pt>
                <c:pt idx="967">
                  <c:v>29.78</c:v>
                </c:pt>
                <c:pt idx="968">
                  <c:v>29.78</c:v>
                </c:pt>
                <c:pt idx="969">
                  <c:v>29.78</c:v>
                </c:pt>
                <c:pt idx="970">
                  <c:v>29.78</c:v>
                </c:pt>
                <c:pt idx="971">
                  <c:v>29.78</c:v>
                </c:pt>
                <c:pt idx="972">
                  <c:v>29.78</c:v>
                </c:pt>
                <c:pt idx="973">
                  <c:v>29.78</c:v>
                </c:pt>
                <c:pt idx="974">
                  <c:v>29.78</c:v>
                </c:pt>
                <c:pt idx="975">
                  <c:v>29.78</c:v>
                </c:pt>
                <c:pt idx="976">
                  <c:v>29.78</c:v>
                </c:pt>
                <c:pt idx="977">
                  <c:v>29.87</c:v>
                </c:pt>
                <c:pt idx="978">
                  <c:v>29.78</c:v>
                </c:pt>
                <c:pt idx="979">
                  <c:v>29.78</c:v>
                </c:pt>
                <c:pt idx="980">
                  <c:v>29.78</c:v>
                </c:pt>
                <c:pt idx="981">
                  <c:v>29.86</c:v>
                </c:pt>
                <c:pt idx="982">
                  <c:v>29.87</c:v>
                </c:pt>
                <c:pt idx="983">
                  <c:v>29.87</c:v>
                </c:pt>
                <c:pt idx="984">
                  <c:v>29.78</c:v>
                </c:pt>
                <c:pt idx="985">
                  <c:v>29.86</c:v>
                </c:pt>
                <c:pt idx="986">
                  <c:v>29.78</c:v>
                </c:pt>
                <c:pt idx="987">
                  <c:v>29.78</c:v>
                </c:pt>
                <c:pt idx="988">
                  <c:v>29.86</c:v>
                </c:pt>
                <c:pt idx="989">
                  <c:v>29.78</c:v>
                </c:pt>
                <c:pt idx="990">
                  <c:v>29.86</c:v>
                </c:pt>
                <c:pt idx="991">
                  <c:v>29.82</c:v>
                </c:pt>
                <c:pt idx="992">
                  <c:v>29.86</c:v>
                </c:pt>
                <c:pt idx="993">
                  <c:v>29.86</c:v>
                </c:pt>
                <c:pt idx="994">
                  <c:v>29.86</c:v>
                </c:pt>
                <c:pt idx="995">
                  <c:v>29.86</c:v>
                </c:pt>
                <c:pt idx="996">
                  <c:v>29.86</c:v>
                </c:pt>
                <c:pt idx="997">
                  <c:v>29.86</c:v>
                </c:pt>
                <c:pt idx="998">
                  <c:v>29.86</c:v>
                </c:pt>
                <c:pt idx="999">
                  <c:v>29.86</c:v>
                </c:pt>
                <c:pt idx="1000">
                  <c:v>29.86</c:v>
                </c:pt>
                <c:pt idx="1001">
                  <c:v>29.86</c:v>
                </c:pt>
                <c:pt idx="1002">
                  <c:v>29.86</c:v>
                </c:pt>
                <c:pt idx="1003">
                  <c:v>29.86</c:v>
                </c:pt>
                <c:pt idx="1004">
                  <c:v>29.86</c:v>
                </c:pt>
                <c:pt idx="1005">
                  <c:v>29.86</c:v>
                </c:pt>
                <c:pt idx="1006">
                  <c:v>29.86</c:v>
                </c:pt>
                <c:pt idx="1007">
                  <c:v>29.86</c:v>
                </c:pt>
                <c:pt idx="1008">
                  <c:v>29.97</c:v>
                </c:pt>
                <c:pt idx="1009">
                  <c:v>29.86</c:v>
                </c:pt>
                <c:pt idx="1010">
                  <c:v>29.86</c:v>
                </c:pt>
                <c:pt idx="1011">
                  <c:v>29.86</c:v>
                </c:pt>
                <c:pt idx="1012">
                  <c:v>29.86</c:v>
                </c:pt>
                <c:pt idx="1013">
                  <c:v>29.97</c:v>
                </c:pt>
                <c:pt idx="1014">
                  <c:v>29.86</c:v>
                </c:pt>
                <c:pt idx="1015">
                  <c:v>29.98</c:v>
                </c:pt>
                <c:pt idx="1016">
                  <c:v>29.97</c:v>
                </c:pt>
                <c:pt idx="1017">
                  <c:v>29.97</c:v>
                </c:pt>
                <c:pt idx="1018">
                  <c:v>29.97</c:v>
                </c:pt>
                <c:pt idx="1019">
                  <c:v>29.97</c:v>
                </c:pt>
                <c:pt idx="1020">
                  <c:v>29.97</c:v>
                </c:pt>
                <c:pt idx="1021">
                  <c:v>29.97</c:v>
                </c:pt>
                <c:pt idx="1022">
                  <c:v>29.97</c:v>
                </c:pt>
                <c:pt idx="1023">
                  <c:v>29.97</c:v>
                </c:pt>
                <c:pt idx="1024">
                  <c:v>29.97</c:v>
                </c:pt>
                <c:pt idx="1025">
                  <c:v>29.97</c:v>
                </c:pt>
                <c:pt idx="1026">
                  <c:v>29.97</c:v>
                </c:pt>
                <c:pt idx="1027">
                  <c:v>29.97</c:v>
                </c:pt>
                <c:pt idx="1028">
                  <c:v>29.97</c:v>
                </c:pt>
                <c:pt idx="1029">
                  <c:v>29.97</c:v>
                </c:pt>
                <c:pt idx="1030">
                  <c:v>29.97</c:v>
                </c:pt>
                <c:pt idx="1031">
                  <c:v>29.97</c:v>
                </c:pt>
                <c:pt idx="1032">
                  <c:v>29.97</c:v>
                </c:pt>
                <c:pt idx="1033">
                  <c:v>29.97</c:v>
                </c:pt>
                <c:pt idx="1034">
                  <c:v>29.97</c:v>
                </c:pt>
                <c:pt idx="1035">
                  <c:v>29.97</c:v>
                </c:pt>
                <c:pt idx="1036">
                  <c:v>29.97</c:v>
                </c:pt>
                <c:pt idx="1037">
                  <c:v>29.97</c:v>
                </c:pt>
                <c:pt idx="1038">
                  <c:v>29.97</c:v>
                </c:pt>
                <c:pt idx="1039">
                  <c:v>29.97</c:v>
                </c:pt>
                <c:pt idx="1040">
                  <c:v>29.97</c:v>
                </c:pt>
                <c:pt idx="1041">
                  <c:v>29.97</c:v>
                </c:pt>
                <c:pt idx="1042">
                  <c:v>29.97</c:v>
                </c:pt>
                <c:pt idx="1043">
                  <c:v>30</c:v>
                </c:pt>
                <c:pt idx="1044">
                  <c:v>29.97</c:v>
                </c:pt>
                <c:pt idx="1045">
                  <c:v>29.97</c:v>
                </c:pt>
                <c:pt idx="1046">
                  <c:v>30.06</c:v>
                </c:pt>
                <c:pt idx="1047">
                  <c:v>30.06</c:v>
                </c:pt>
                <c:pt idx="1048">
                  <c:v>29.97</c:v>
                </c:pt>
                <c:pt idx="1049">
                  <c:v>30.01</c:v>
                </c:pt>
                <c:pt idx="1050">
                  <c:v>29.97</c:v>
                </c:pt>
                <c:pt idx="1051">
                  <c:v>29.97</c:v>
                </c:pt>
                <c:pt idx="1052">
                  <c:v>29.97</c:v>
                </c:pt>
                <c:pt idx="1053">
                  <c:v>29.97</c:v>
                </c:pt>
                <c:pt idx="1054">
                  <c:v>29.97</c:v>
                </c:pt>
                <c:pt idx="1055">
                  <c:v>29.97</c:v>
                </c:pt>
                <c:pt idx="1056">
                  <c:v>30.06</c:v>
                </c:pt>
                <c:pt idx="1057">
                  <c:v>30.05</c:v>
                </c:pt>
                <c:pt idx="1058">
                  <c:v>30.06</c:v>
                </c:pt>
                <c:pt idx="1059">
                  <c:v>30.06</c:v>
                </c:pt>
                <c:pt idx="1060">
                  <c:v>30.06</c:v>
                </c:pt>
                <c:pt idx="1061">
                  <c:v>30.06</c:v>
                </c:pt>
                <c:pt idx="1062">
                  <c:v>30.06</c:v>
                </c:pt>
                <c:pt idx="1063">
                  <c:v>30.06</c:v>
                </c:pt>
                <c:pt idx="1064">
                  <c:v>30.06</c:v>
                </c:pt>
                <c:pt idx="1065">
                  <c:v>30.06</c:v>
                </c:pt>
                <c:pt idx="1066">
                  <c:v>30.06</c:v>
                </c:pt>
                <c:pt idx="1067">
                  <c:v>30.06</c:v>
                </c:pt>
                <c:pt idx="1068">
                  <c:v>30.06</c:v>
                </c:pt>
                <c:pt idx="1069">
                  <c:v>30.06</c:v>
                </c:pt>
                <c:pt idx="1070">
                  <c:v>30.06</c:v>
                </c:pt>
                <c:pt idx="1071">
                  <c:v>30.06</c:v>
                </c:pt>
                <c:pt idx="1072">
                  <c:v>30.06</c:v>
                </c:pt>
                <c:pt idx="1073">
                  <c:v>30.14</c:v>
                </c:pt>
                <c:pt idx="1074">
                  <c:v>30.06</c:v>
                </c:pt>
                <c:pt idx="1075">
                  <c:v>30.06</c:v>
                </c:pt>
                <c:pt idx="1076">
                  <c:v>30.06</c:v>
                </c:pt>
                <c:pt idx="1077">
                  <c:v>30.06</c:v>
                </c:pt>
                <c:pt idx="1078">
                  <c:v>30.06</c:v>
                </c:pt>
                <c:pt idx="1079">
                  <c:v>30.06</c:v>
                </c:pt>
                <c:pt idx="1080">
                  <c:v>30.06</c:v>
                </c:pt>
                <c:pt idx="1081">
                  <c:v>30.06</c:v>
                </c:pt>
                <c:pt idx="1082">
                  <c:v>30.14</c:v>
                </c:pt>
                <c:pt idx="1083">
                  <c:v>30.06</c:v>
                </c:pt>
                <c:pt idx="1084">
                  <c:v>30.1</c:v>
                </c:pt>
                <c:pt idx="1085">
                  <c:v>30.12</c:v>
                </c:pt>
                <c:pt idx="1086">
                  <c:v>30.06</c:v>
                </c:pt>
                <c:pt idx="1087">
                  <c:v>30.14</c:v>
                </c:pt>
                <c:pt idx="1088">
                  <c:v>30.06</c:v>
                </c:pt>
                <c:pt idx="1089">
                  <c:v>30.06</c:v>
                </c:pt>
                <c:pt idx="1090">
                  <c:v>30.14</c:v>
                </c:pt>
                <c:pt idx="1091">
                  <c:v>30.14</c:v>
                </c:pt>
                <c:pt idx="1092">
                  <c:v>30.14</c:v>
                </c:pt>
                <c:pt idx="1093">
                  <c:v>30.14</c:v>
                </c:pt>
                <c:pt idx="1094">
                  <c:v>30.1</c:v>
                </c:pt>
                <c:pt idx="1095">
                  <c:v>30.14</c:v>
                </c:pt>
                <c:pt idx="1096">
                  <c:v>30.09</c:v>
                </c:pt>
                <c:pt idx="1097">
                  <c:v>30.14</c:v>
                </c:pt>
                <c:pt idx="1098">
                  <c:v>30.14</c:v>
                </c:pt>
                <c:pt idx="1099">
                  <c:v>30.14</c:v>
                </c:pt>
                <c:pt idx="1100">
                  <c:v>30.14</c:v>
                </c:pt>
                <c:pt idx="1101">
                  <c:v>30.14</c:v>
                </c:pt>
                <c:pt idx="1102">
                  <c:v>30.14</c:v>
                </c:pt>
                <c:pt idx="1103">
                  <c:v>30.14</c:v>
                </c:pt>
                <c:pt idx="1104">
                  <c:v>30.14</c:v>
                </c:pt>
                <c:pt idx="1105">
                  <c:v>30.14</c:v>
                </c:pt>
                <c:pt idx="1106">
                  <c:v>30.14</c:v>
                </c:pt>
                <c:pt idx="1107">
                  <c:v>30.14</c:v>
                </c:pt>
                <c:pt idx="1108">
                  <c:v>30.14</c:v>
                </c:pt>
                <c:pt idx="1109">
                  <c:v>30.14</c:v>
                </c:pt>
                <c:pt idx="1110">
                  <c:v>30.14</c:v>
                </c:pt>
                <c:pt idx="1111">
                  <c:v>30.14</c:v>
                </c:pt>
                <c:pt idx="1112">
                  <c:v>30.14</c:v>
                </c:pt>
                <c:pt idx="1113">
                  <c:v>30.14</c:v>
                </c:pt>
                <c:pt idx="1114">
                  <c:v>30.14</c:v>
                </c:pt>
                <c:pt idx="1115">
                  <c:v>30.14</c:v>
                </c:pt>
                <c:pt idx="1116">
                  <c:v>30.14</c:v>
                </c:pt>
                <c:pt idx="1117">
                  <c:v>30.14</c:v>
                </c:pt>
                <c:pt idx="1118">
                  <c:v>30.14</c:v>
                </c:pt>
                <c:pt idx="1119">
                  <c:v>30.28</c:v>
                </c:pt>
                <c:pt idx="1120">
                  <c:v>30.14</c:v>
                </c:pt>
                <c:pt idx="1121">
                  <c:v>30.14</c:v>
                </c:pt>
                <c:pt idx="1122">
                  <c:v>30.28</c:v>
                </c:pt>
                <c:pt idx="1123">
                  <c:v>30.14</c:v>
                </c:pt>
                <c:pt idx="1124">
                  <c:v>30.14</c:v>
                </c:pt>
                <c:pt idx="1125">
                  <c:v>30.14</c:v>
                </c:pt>
                <c:pt idx="1126">
                  <c:v>30.14</c:v>
                </c:pt>
                <c:pt idx="1127">
                  <c:v>30.14</c:v>
                </c:pt>
                <c:pt idx="1128">
                  <c:v>30.14</c:v>
                </c:pt>
                <c:pt idx="1129">
                  <c:v>30.14</c:v>
                </c:pt>
                <c:pt idx="1130">
                  <c:v>30.28</c:v>
                </c:pt>
                <c:pt idx="1131">
                  <c:v>30.28</c:v>
                </c:pt>
                <c:pt idx="1132">
                  <c:v>30.17</c:v>
                </c:pt>
                <c:pt idx="1133">
                  <c:v>30.26</c:v>
                </c:pt>
                <c:pt idx="1134">
                  <c:v>30.28</c:v>
                </c:pt>
                <c:pt idx="1135">
                  <c:v>30.28</c:v>
                </c:pt>
                <c:pt idx="1136">
                  <c:v>30.28</c:v>
                </c:pt>
                <c:pt idx="1137">
                  <c:v>30.14</c:v>
                </c:pt>
                <c:pt idx="1138">
                  <c:v>30.28</c:v>
                </c:pt>
                <c:pt idx="1139">
                  <c:v>30.28</c:v>
                </c:pt>
                <c:pt idx="1140">
                  <c:v>30.28</c:v>
                </c:pt>
                <c:pt idx="1141">
                  <c:v>30.28</c:v>
                </c:pt>
                <c:pt idx="1142">
                  <c:v>30.28</c:v>
                </c:pt>
                <c:pt idx="1143">
                  <c:v>30.28</c:v>
                </c:pt>
                <c:pt idx="1144">
                  <c:v>30.28</c:v>
                </c:pt>
                <c:pt idx="1145">
                  <c:v>30.28</c:v>
                </c:pt>
                <c:pt idx="1146">
                  <c:v>30.28</c:v>
                </c:pt>
                <c:pt idx="1147">
                  <c:v>30.28</c:v>
                </c:pt>
                <c:pt idx="1148">
                  <c:v>30.28</c:v>
                </c:pt>
                <c:pt idx="1149">
                  <c:v>30.28</c:v>
                </c:pt>
                <c:pt idx="1150">
                  <c:v>30.28</c:v>
                </c:pt>
                <c:pt idx="1151">
                  <c:v>30.28</c:v>
                </c:pt>
                <c:pt idx="1152">
                  <c:v>30.28</c:v>
                </c:pt>
                <c:pt idx="1153">
                  <c:v>30.28</c:v>
                </c:pt>
                <c:pt idx="1154">
                  <c:v>30.28</c:v>
                </c:pt>
                <c:pt idx="1155">
                  <c:v>30.28</c:v>
                </c:pt>
                <c:pt idx="1156">
                  <c:v>30.39</c:v>
                </c:pt>
                <c:pt idx="1157">
                  <c:v>30.36</c:v>
                </c:pt>
                <c:pt idx="1158">
                  <c:v>30.28</c:v>
                </c:pt>
                <c:pt idx="1159">
                  <c:v>30.28</c:v>
                </c:pt>
                <c:pt idx="1160">
                  <c:v>30.28</c:v>
                </c:pt>
                <c:pt idx="1161">
                  <c:v>30.28</c:v>
                </c:pt>
                <c:pt idx="1162">
                  <c:v>30.28</c:v>
                </c:pt>
                <c:pt idx="1163">
                  <c:v>30.39</c:v>
                </c:pt>
                <c:pt idx="1164">
                  <c:v>30.28</c:v>
                </c:pt>
                <c:pt idx="1165">
                  <c:v>30.28</c:v>
                </c:pt>
                <c:pt idx="1166">
                  <c:v>30.28</c:v>
                </c:pt>
                <c:pt idx="1167">
                  <c:v>30.33</c:v>
                </c:pt>
                <c:pt idx="1168">
                  <c:v>30.39</c:v>
                </c:pt>
                <c:pt idx="1169">
                  <c:v>30.39</c:v>
                </c:pt>
                <c:pt idx="1170">
                  <c:v>30.28</c:v>
                </c:pt>
                <c:pt idx="1171">
                  <c:v>30.28</c:v>
                </c:pt>
                <c:pt idx="1172">
                  <c:v>30.28</c:v>
                </c:pt>
                <c:pt idx="1173">
                  <c:v>30.36</c:v>
                </c:pt>
                <c:pt idx="1174">
                  <c:v>30.39</c:v>
                </c:pt>
                <c:pt idx="1175">
                  <c:v>30.34</c:v>
                </c:pt>
                <c:pt idx="1176">
                  <c:v>30.28</c:v>
                </c:pt>
                <c:pt idx="1177">
                  <c:v>30.28</c:v>
                </c:pt>
                <c:pt idx="1178">
                  <c:v>30.39</c:v>
                </c:pt>
                <c:pt idx="1179">
                  <c:v>30.39</c:v>
                </c:pt>
                <c:pt idx="1180">
                  <c:v>30.28</c:v>
                </c:pt>
                <c:pt idx="1181">
                  <c:v>30.28</c:v>
                </c:pt>
                <c:pt idx="1182">
                  <c:v>30.28</c:v>
                </c:pt>
                <c:pt idx="1183">
                  <c:v>30.39</c:v>
                </c:pt>
                <c:pt idx="1184">
                  <c:v>30.39</c:v>
                </c:pt>
                <c:pt idx="1185">
                  <c:v>30.39</c:v>
                </c:pt>
                <c:pt idx="1186">
                  <c:v>30.39</c:v>
                </c:pt>
                <c:pt idx="1187">
                  <c:v>30.39</c:v>
                </c:pt>
                <c:pt idx="1188">
                  <c:v>30.39</c:v>
                </c:pt>
                <c:pt idx="1189">
                  <c:v>30.39</c:v>
                </c:pt>
                <c:pt idx="1190">
                  <c:v>30.39</c:v>
                </c:pt>
                <c:pt idx="1191">
                  <c:v>30.39</c:v>
                </c:pt>
                <c:pt idx="1192">
                  <c:v>30.39</c:v>
                </c:pt>
                <c:pt idx="1193">
                  <c:v>30.47</c:v>
                </c:pt>
                <c:pt idx="1194">
                  <c:v>30.47</c:v>
                </c:pt>
                <c:pt idx="1195">
                  <c:v>30.39</c:v>
                </c:pt>
                <c:pt idx="1196">
                  <c:v>30.39</c:v>
                </c:pt>
                <c:pt idx="1197">
                  <c:v>30.39</c:v>
                </c:pt>
                <c:pt idx="1198">
                  <c:v>30.39</c:v>
                </c:pt>
                <c:pt idx="1199">
                  <c:v>30.39</c:v>
                </c:pt>
                <c:pt idx="1200">
                  <c:v>30.39</c:v>
                </c:pt>
                <c:pt idx="1201">
                  <c:v>30.39</c:v>
                </c:pt>
                <c:pt idx="1202">
                  <c:v>30.39</c:v>
                </c:pt>
                <c:pt idx="1203">
                  <c:v>30.39</c:v>
                </c:pt>
                <c:pt idx="1204">
                  <c:v>30.39</c:v>
                </c:pt>
                <c:pt idx="1205">
                  <c:v>30.48</c:v>
                </c:pt>
                <c:pt idx="1206">
                  <c:v>30.48</c:v>
                </c:pt>
                <c:pt idx="1207">
                  <c:v>30.48</c:v>
                </c:pt>
                <c:pt idx="1208">
                  <c:v>30.39</c:v>
                </c:pt>
                <c:pt idx="1209">
                  <c:v>30.48</c:v>
                </c:pt>
                <c:pt idx="1210">
                  <c:v>30.39</c:v>
                </c:pt>
                <c:pt idx="1211">
                  <c:v>30.48</c:v>
                </c:pt>
                <c:pt idx="1212">
                  <c:v>30.48</c:v>
                </c:pt>
                <c:pt idx="1213">
                  <c:v>30.39</c:v>
                </c:pt>
                <c:pt idx="1214">
                  <c:v>30.48</c:v>
                </c:pt>
                <c:pt idx="1215">
                  <c:v>30.48</c:v>
                </c:pt>
                <c:pt idx="1216">
                  <c:v>30.47</c:v>
                </c:pt>
                <c:pt idx="1217">
                  <c:v>30.47</c:v>
                </c:pt>
                <c:pt idx="1218">
                  <c:v>30.47</c:v>
                </c:pt>
                <c:pt idx="1219">
                  <c:v>30.48</c:v>
                </c:pt>
                <c:pt idx="1220">
                  <c:v>30.47</c:v>
                </c:pt>
                <c:pt idx="1221">
                  <c:v>30.48</c:v>
                </c:pt>
                <c:pt idx="1222">
                  <c:v>30.47</c:v>
                </c:pt>
                <c:pt idx="1223">
                  <c:v>30.47</c:v>
                </c:pt>
                <c:pt idx="1224">
                  <c:v>30.47</c:v>
                </c:pt>
                <c:pt idx="1225">
                  <c:v>30.47</c:v>
                </c:pt>
                <c:pt idx="1226">
                  <c:v>30.47</c:v>
                </c:pt>
                <c:pt idx="1227">
                  <c:v>30.56</c:v>
                </c:pt>
                <c:pt idx="1228">
                  <c:v>30.48</c:v>
                </c:pt>
                <c:pt idx="1229">
                  <c:v>30.56</c:v>
                </c:pt>
                <c:pt idx="1230">
                  <c:v>30.47</c:v>
                </c:pt>
                <c:pt idx="1231">
                  <c:v>30.47</c:v>
                </c:pt>
                <c:pt idx="1232">
                  <c:v>30.47</c:v>
                </c:pt>
                <c:pt idx="1233">
                  <c:v>30.48</c:v>
                </c:pt>
                <c:pt idx="1234">
                  <c:v>30.48</c:v>
                </c:pt>
                <c:pt idx="1235">
                  <c:v>30.48</c:v>
                </c:pt>
                <c:pt idx="1236">
                  <c:v>30.48</c:v>
                </c:pt>
                <c:pt idx="1237">
                  <c:v>30.48</c:v>
                </c:pt>
                <c:pt idx="1238">
                  <c:v>30.47</c:v>
                </c:pt>
                <c:pt idx="1239">
                  <c:v>30.47</c:v>
                </c:pt>
                <c:pt idx="1240">
                  <c:v>30.47</c:v>
                </c:pt>
                <c:pt idx="1241">
                  <c:v>30.56</c:v>
                </c:pt>
                <c:pt idx="1242">
                  <c:v>30.56</c:v>
                </c:pt>
                <c:pt idx="1243">
                  <c:v>30.56</c:v>
                </c:pt>
                <c:pt idx="1244">
                  <c:v>30.48</c:v>
                </c:pt>
                <c:pt idx="1245">
                  <c:v>30.48</c:v>
                </c:pt>
                <c:pt idx="1246">
                  <c:v>30.47</c:v>
                </c:pt>
                <c:pt idx="1247">
                  <c:v>30.47</c:v>
                </c:pt>
                <c:pt idx="1248">
                  <c:v>30.56</c:v>
                </c:pt>
                <c:pt idx="1249">
                  <c:v>30.47</c:v>
                </c:pt>
                <c:pt idx="1250">
                  <c:v>30.47</c:v>
                </c:pt>
                <c:pt idx="1251">
                  <c:v>30.47</c:v>
                </c:pt>
                <c:pt idx="1252">
                  <c:v>30.48</c:v>
                </c:pt>
                <c:pt idx="1253">
                  <c:v>30.56</c:v>
                </c:pt>
                <c:pt idx="1254">
                  <c:v>30.56</c:v>
                </c:pt>
                <c:pt idx="1255">
                  <c:v>30.54</c:v>
                </c:pt>
                <c:pt idx="1256">
                  <c:v>30.56</c:v>
                </c:pt>
                <c:pt idx="1257">
                  <c:v>30.48</c:v>
                </c:pt>
                <c:pt idx="1258">
                  <c:v>30.56</c:v>
                </c:pt>
                <c:pt idx="1259">
                  <c:v>30.56</c:v>
                </c:pt>
                <c:pt idx="1260">
                  <c:v>30.56</c:v>
                </c:pt>
                <c:pt idx="1261">
                  <c:v>30.56</c:v>
                </c:pt>
                <c:pt idx="1262">
                  <c:v>30.56</c:v>
                </c:pt>
                <c:pt idx="1263">
                  <c:v>30.56</c:v>
                </c:pt>
                <c:pt idx="1264">
                  <c:v>30.56</c:v>
                </c:pt>
                <c:pt idx="1265">
                  <c:v>30.56</c:v>
                </c:pt>
                <c:pt idx="1266">
                  <c:v>30.56</c:v>
                </c:pt>
                <c:pt idx="1267">
                  <c:v>30.56</c:v>
                </c:pt>
                <c:pt idx="1268">
                  <c:v>30.56</c:v>
                </c:pt>
                <c:pt idx="1269">
                  <c:v>30.56</c:v>
                </c:pt>
                <c:pt idx="1270">
                  <c:v>30.56</c:v>
                </c:pt>
                <c:pt idx="1271">
                  <c:v>30.56</c:v>
                </c:pt>
                <c:pt idx="1272">
                  <c:v>30.55</c:v>
                </c:pt>
                <c:pt idx="1273">
                  <c:v>30.56</c:v>
                </c:pt>
                <c:pt idx="1274">
                  <c:v>30.56</c:v>
                </c:pt>
                <c:pt idx="1275">
                  <c:v>30.56</c:v>
                </c:pt>
                <c:pt idx="1276">
                  <c:v>30.56</c:v>
                </c:pt>
                <c:pt idx="1277">
                  <c:v>30.67</c:v>
                </c:pt>
                <c:pt idx="1278">
                  <c:v>30.56</c:v>
                </c:pt>
                <c:pt idx="1279">
                  <c:v>30.56</c:v>
                </c:pt>
                <c:pt idx="1280">
                  <c:v>30.56</c:v>
                </c:pt>
                <c:pt idx="1281">
                  <c:v>30.56</c:v>
                </c:pt>
                <c:pt idx="1282">
                  <c:v>30.56</c:v>
                </c:pt>
                <c:pt idx="1283">
                  <c:v>30.67</c:v>
                </c:pt>
                <c:pt idx="1284">
                  <c:v>30.67</c:v>
                </c:pt>
                <c:pt idx="1285">
                  <c:v>30.63</c:v>
                </c:pt>
                <c:pt idx="1286">
                  <c:v>30.56</c:v>
                </c:pt>
                <c:pt idx="1287">
                  <c:v>30.67</c:v>
                </c:pt>
                <c:pt idx="1288">
                  <c:v>30.67</c:v>
                </c:pt>
                <c:pt idx="1289">
                  <c:v>30.67</c:v>
                </c:pt>
                <c:pt idx="1290">
                  <c:v>30.67</c:v>
                </c:pt>
                <c:pt idx="1291">
                  <c:v>30.56</c:v>
                </c:pt>
                <c:pt idx="1292">
                  <c:v>30.67</c:v>
                </c:pt>
                <c:pt idx="1293">
                  <c:v>30.61</c:v>
                </c:pt>
                <c:pt idx="1294">
                  <c:v>30.59</c:v>
                </c:pt>
                <c:pt idx="1295">
                  <c:v>30.61</c:v>
                </c:pt>
                <c:pt idx="1296">
                  <c:v>30.67</c:v>
                </c:pt>
                <c:pt idx="1297">
                  <c:v>30.67</c:v>
                </c:pt>
                <c:pt idx="1298">
                  <c:v>30.67</c:v>
                </c:pt>
                <c:pt idx="1299">
                  <c:v>30.67</c:v>
                </c:pt>
                <c:pt idx="1300">
                  <c:v>30.58</c:v>
                </c:pt>
                <c:pt idx="1301">
                  <c:v>30.67</c:v>
                </c:pt>
                <c:pt idx="1302">
                  <c:v>30.67</c:v>
                </c:pt>
                <c:pt idx="1303">
                  <c:v>30.67</c:v>
                </c:pt>
                <c:pt idx="1304">
                  <c:v>30.67</c:v>
                </c:pt>
                <c:pt idx="1305">
                  <c:v>30.67</c:v>
                </c:pt>
                <c:pt idx="1306">
                  <c:v>30.67</c:v>
                </c:pt>
                <c:pt idx="1307">
                  <c:v>30.67</c:v>
                </c:pt>
                <c:pt idx="1308">
                  <c:v>30.67</c:v>
                </c:pt>
                <c:pt idx="1309">
                  <c:v>30.67</c:v>
                </c:pt>
                <c:pt idx="1310">
                  <c:v>30.67</c:v>
                </c:pt>
                <c:pt idx="1311">
                  <c:v>30.67</c:v>
                </c:pt>
                <c:pt idx="1312">
                  <c:v>30.67</c:v>
                </c:pt>
                <c:pt idx="1313">
                  <c:v>30.81</c:v>
                </c:pt>
                <c:pt idx="1314">
                  <c:v>30.67</c:v>
                </c:pt>
                <c:pt idx="1315">
                  <c:v>30.67</c:v>
                </c:pt>
                <c:pt idx="1316">
                  <c:v>30.81</c:v>
                </c:pt>
                <c:pt idx="1317">
                  <c:v>30.77</c:v>
                </c:pt>
                <c:pt idx="1318">
                  <c:v>30.74</c:v>
                </c:pt>
                <c:pt idx="1319">
                  <c:v>30.67</c:v>
                </c:pt>
                <c:pt idx="1320">
                  <c:v>30.67</c:v>
                </c:pt>
                <c:pt idx="1321">
                  <c:v>30.81</c:v>
                </c:pt>
                <c:pt idx="1322">
                  <c:v>30.81</c:v>
                </c:pt>
                <c:pt idx="1323">
                  <c:v>30.81</c:v>
                </c:pt>
                <c:pt idx="1324">
                  <c:v>30.81</c:v>
                </c:pt>
                <c:pt idx="1325">
                  <c:v>30.81</c:v>
                </c:pt>
                <c:pt idx="1326">
                  <c:v>30.81</c:v>
                </c:pt>
                <c:pt idx="1327">
                  <c:v>30.8</c:v>
                </c:pt>
                <c:pt idx="1328">
                  <c:v>30.81</c:v>
                </c:pt>
                <c:pt idx="1329">
                  <c:v>30.81</c:v>
                </c:pt>
                <c:pt idx="1330">
                  <c:v>30.81</c:v>
                </c:pt>
                <c:pt idx="1331">
                  <c:v>30.81</c:v>
                </c:pt>
                <c:pt idx="1332">
                  <c:v>30.81</c:v>
                </c:pt>
                <c:pt idx="1333">
                  <c:v>30.81</c:v>
                </c:pt>
                <c:pt idx="1334">
                  <c:v>30.81</c:v>
                </c:pt>
                <c:pt idx="1335">
                  <c:v>30.81</c:v>
                </c:pt>
                <c:pt idx="1336">
                  <c:v>30.81</c:v>
                </c:pt>
                <c:pt idx="1337">
                  <c:v>30.81</c:v>
                </c:pt>
                <c:pt idx="1338">
                  <c:v>30.81</c:v>
                </c:pt>
                <c:pt idx="1339">
                  <c:v>30.81</c:v>
                </c:pt>
                <c:pt idx="1340">
                  <c:v>30.81</c:v>
                </c:pt>
                <c:pt idx="1341">
                  <c:v>30.81</c:v>
                </c:pt>
                <c:pt idx="1342">
                  <c:v>30.81</c:v>
                </c:pt>
                <c:pt idx="1343">
                  <c:v>30.81</c:v>
                </c:pt>
                <c:pt idx="1344">
                  <c:v>30.81</c:v>
                </c:pt>
                <c:pt idx="1345">
                  <c:v>30.81</c:v>
                </c:pt>
                <c:pt idx="1346">
                  <c:v>30.81</c:v>
                </c:pt>
                <c:pt idx="1347">
                  <c:v>30.81</c:v>
                </c:pt>
                <c:pt idx="1348">
                  <c:v>30.81</c:v>
                </c:pt>
                <c:pt idx="1349">
                  <c:v>30.81</c:v>
                </c:pt>
                <c:pt idx="1350">
                  <c:v>30.81</c:v>
                </c:pt>
                <c:pt idx="1351">
                  <c:v>30.81</c:v>
                </c:pt>
                <c:pt idx="1352">
                  <c:v>30.81</c:v>
                </c:pt>
                <c:pt idx="1353">
                  <c:v>30.81</c:v>
                </c:pt>
                <c:pt idx="1354">
                  <c:v>30.81</c:v>
                </c:pt>
                <c:pt idx="1355">
                  <c:v>30.81</c:v>
                </c:pt>
                <c:pt idx="1356">
                  <c:v>30.89</c:v>
                </c:pt>
                <c:pt idx="1357">
                  <c:v>30.81</c:v>
                </c:pt>
                <c:pt idx="1358">
                  <c:v>30.81</c:v>
                </c:pt>
                <c:pt idx="1359">
                  <c:v>30.89</c:v>
                </c:pt>
                <c:pt idx="1360">
                  <c:v>30.89</c:v>
                </c:pt>
                <c:pt idx="1361">
                  <c:v>30.89</c:v>
                </c:pt>
                <c:pt idx="1362">
                  <c:v>30.81</c:v>
                </c:pt>
                <c:pt idx="1363">
                  <c:v>30.81</c:v>
                </c:pt>
                <c:pt idx="1364">
                  <c:v>30.89</c:v>
                </c:pt>
                <c:pt idx="1365">
                  <c:v>30.89</c:v>
                </c:pt>
                <c:pt idx="1366">
                  <c:v>30.81</c:v>
                </c:pt>
                <c:pt idx="1367">
                  <c:v>30.81</c:v>
                </c:pt>
                <c:pt idx="1368">
                  <c:v>30.89</c:v>
                </c:pt>
                <c:pt idx="1369">
                  <c:v>30.81</c:v>
                </c:pt>
                <c:pt idx="1370">
                  <c:v>30.89</c:v>
                </c:pt>
                <c:pt idx="1371">
                  <c:v>30.89</c:v>
                </c:pt>
                <c:pt idx="1372">
                  <c:v>30.89</c:v>
                </c:pt>
                <c:pt idx="1373">
                  <c:v>30.89</c:v>
                </c:pt>
                <c:pt idx="1374">
                  <c:v>30.89</c:v>
                </c:pt>
                <c:pt idx="1375">
                  <c:v>30.89</c:v>
                </c:pt>
                <c:pt idx="1376">
                  <c:v>30.89</c:v>
                </c:pt>
                <c:pt idx="1377">
                  <c:v>30.89</c:v>
                </c:pt>
                <c:pt idx="1378">
                  <c:v>30.89</c:v>
                </c:pt>
                <c:pt idx="1379">
                  <c:v>30.89</c:v>
                </c:pt>
                <c:pt idx="1380">
                  <c:v>30.89</c:v>
                </c:pt>
                <c:pt idx="1381">
                  <c:v>30.89</c:v>
                </c:pt>
                <c:pt idx="1382">
                  <c:v>30.89</c:v>
                </c:pt>
                <c:pt idx="1383">
                  <c:v>30.89</c:v>
                </c:pt>
                <c:pt idx="1384">
                  <c:v>30.89</c:v>
                </c:pt>
                <c:pt idx="1385">
                  <c:v>30.89</c:v>
                </c:pt>
                <c:pt idx="1386">
                  <c:v>30.89</c:v>
                </c:pt>
                <c:pt idx="1387">
                  <c:v>30.89</c:v>
                </c:pt>
                <c:pt idx="1388">
                  <c:v>30.89</c:v>
                </c:pt>
                <c:pt idx="1389">
                  <c:v>30.89</c:v>
                </c:pt>
                <c:pt idx="1390">
                  <c:v>30.89</c:v>
                </c:pt>
                <c:pt idx="1391">
                  <c:v>30.89</c:v>
                </c:pt>
                <c:pt idx="1392">
                  <c:v>30.97</c:v>
                </c:pt>
                <c:pt idx="1393">
                  <c:v>30.89</c:v>
                </c:pt>
                <c:pt idx="1394">
                  <c:v>30.89</c:v>
                </c:pt>
                <c:pt idx="1395">
                  <c:v>30.89</c:v>
                </c:pt>
                <c:pt idx="1396">
                  <c:v>30.89</c:v>
                </c:pt>
                <c:pt idx="1397">
                  <c:v>30.89</c:v>
                </c:pt>
                <c:pt idx="1398">
                  <c:v>30.89</c:v>
                </c:pt>
                <c:pt idx="1399">
                  <c:v>30.89</c:v>
                </c:pt>
                <c:pt idx="1400">
                  <c:v>30.89</c:v>
                </c:pt>
                <c:pt idx="1401">
                  <c:v>30.89</c:v>
                </c:pt>
                <c:pt idx="1402">
                  <c:v>30.89</c:v>
                </c:pt>
                <c:pt idx="1403">
                  <c:v>30.89</c:v>
                </c:pt>
                <c:pt idx="1404">
                  <c:v>30.97</c:v>
                </c:pt>
                <c:pt idx="1405">
                  <c:v>30.89</c:v>
                </c:pt>
                <c:pt idx="1406">
                  <c:v>30.89</c:v>
                </c:pt>
                <c:pt idx="1407">
                  <c:v>30.97</c:v>
                </c:pt>
                <c:pt idx="1408">
                  <c:v>30.89</c:v>
                </c:pt>
                <c:pt idx="1409">
                  <c:v>30.97</c:v>
                </c:pt>
                <c:pt idx="1410">
                  <c:v>30.89</c:v>
                </c:pt>
                <c:pt idx="1411">
                  <c:v>30.97</c:v>
                </c:pt>
                <c:pt idx="1412">
                  <c:v>30.97</c:v>
                </c:pt>
                <c:pt idx="1413">
                  <c:v>30.97</c:v>
                </c:pt>
                <c:pt idx="1414">
                  <c:v>30.93</c:v>
                </c:pt>
                <c:pt idx="1415">
                  <c:v>30.97</c:v>
                </c:pt>
                <c:pt idx="1416">
                  <c:v>30.97</c:v>
                </c:pt>
                <c:pt idx="1417">
                  <c:v>30.94</c:v>
                </c:pt>
                <c:pt idx="1418">
                  <c:v>30.97</c:v>
                </c:pt>
                <c:pt idx="1419">
                  <c:v>30.97</c:v>
                </c:pt>
                <c:pt idx="1420">
                  <c:v>30.97</c:v>
                </c:pt>
                <c:pt idx="1421">
                  <c:v>30.97</c:v>
                </c:pt>
                <c:pt idx="1422">
                  <c:v>30.97</c:v>
                </c:pt>
                <c:pt idx="1423">
                  <c:v>30.97</c:v>
                </c:pt>
                <c:pt idx="1424">
                  <c:v>30.98</c:v>
                </c:pt>
                <c:pt idx="1425">
                  <c:v>30.98</c:v>
                </c:pt>
                <c:pt idx="1426">
                  <c:v>30.98</c:v>
                </c:pt>
                <c:pt idx="1427">
                  <c:v>30.97</c:v>
                </c:pt>
                <c:pt idx="1428">
                  <c:v>30.97</c:v>
                </c:pt>
                <c:pt idx="1429">
                  <c:v>30.97</c:v>
                </c:pt>
                <c:pt idx="1430">
                  <c:v>30.97</c:v>
                </c:pt>
                <c:pt idx="1431">
                  <c:v>30.97</c:v>
                </c:pt>
                <c:pt idx="1432">
                  <c:v>30.97</c:v>
                </c:pt>
                <c:pt idx="1433">
                  <c:v>30.97</c:v>
                </c:pt>
                <c:pt idx="1434">
                  <c:v>30.97</c:v>
                </c:pt>
                <c:pt idx="1435">
                  <c:v>30.97</c:v>
                </c:pt>
                <c:pt idx="1436">
                  <c:v>30.97</c:v>
                </c:pt>
                <c:pt idx="1437">
                  <c:v>30.97</c:v>
                </c:pt>
                <c:pt idx="1438">
                  <c:v>30.97</c:v>
                </c:pt>
                <c:pt idx="1439">
                  <c:v>30.97</c:v>
                </c:pt>
                <c:pt idx="1440">
                  <c:v>31.09</c:v>
                </c:pt>
                <c:pt idx="1441">
                  <c:v>30.97</c:v>
                </c:pt>
                <c:pt idx="1442">
                  <c:v>30.97</c:v>
                </c:pt>
                <c:pt idx="1443">
                  <c:v>30.97</c:v>
                </c:pt>
                <c:pt idx="1444">
                  <c:v>30.97</c:v>
                </c:pt>
                <c:pt idx="1445">
                  <c:v>30.97</c:v>
                </c:pt>
                <c:pt idx="1446">
                  <c:v>30.97</c:v>
                </c:pt>
                <c:pt idx="1447">
                  <c:v>31.09</c:v>
                </c:pt>
                <c:pt idx="1448">
                  <c:v>30.97</c:v>
                </c:pt>
                <c:pt idx="1449">
                  <c:v>31.07</c:v>
                </c:pt>
                <c:pt idx="1450">
                  <c:v>31.09</c:v>
                </c:pt>
                <c:pt idx="1451">
                  <c:v>30.97</c:v>
                </c:pt>
                <c:pt idx="1452">
                  <c:v>30.97</c:v>
                </c:pt>
                <c:pt idx="1453">
                  <c:v>30.97</c:v>
                </c:pt>
                <c:pt idx="1454">
                  <c:v>31.02</c:v>
                </c:pt>
                <c:pt idx="1455">
                  <c:v>31.09</c:v>
                </c:pt>
                <c:pt idx="1456">
                  <c:v>30.97</c:v>
                </c:pt>
                <c:pt idx="1457">
                  <c:v>31.09</c:v>
                </c:pt>
                <c:pt idx="1458">
                  <c:v>31.09</c:v>
                </c:pt>
                <c:pt idx="1459">
                  <c:v>31.09</c:v>
                </c:pt>
                <c:pt idx="1460">
                  <c:v>31.08</c:v>
                </c:pt>
                <c:pt idx="1461">
                  <c:v>31.09</c:v>
                </c:pt>
                <c:pt idx="1462">
                  <c:v>31.08</c:v>
                </c:pt>
                <c:pt idx="1463">
                  <c:v>31.08</c:v>
                </c:pt>
                <c:pt idx="1464">
                  <c:v>31.09</c:v>
                </c:pt>
                <c:pt idx="1465">
                  <c:v>31.09</c:v>
                </c:pt>
                <c:pt idx="1466">
                  <c:v>31.08</c:v>
                </c:pt>
                <c:pt idx="1467">
                  <c:v>31.09</c:v>
                </c:pt>
                <c:pt idx="1468">
                  <c:v>31.08</c:v>
                </c:pt>
                <c:pt idx="1469">
                  <c:v>31.08</c:v>
                </c:pt>
                <c:pt idx="1470">
                  <c:v>31.08</c:v>
                </c:pt>
                <c:pt idx="1471">
                  <c:v>31.08</c:v>
                </c:pt>
                <c:pt idx="1472">
                  <c:v>31.09</c:v>
                </c:pt>
                <c:pt idx="1473">
                  <c:v>31.08</c:v>
                </c:pt>
                <c:pt idx="1474">
                  <c:v>31.09</c:v>
                </c:pt>
                <c:pt idx="1475">
                  <c:v>31.09</c:v>
                </c:pt>
                <c:pt idx="1476">
                  <c:v>31.09</c:v>
                </c:pt>
                <c:pt idx="1477">
                  <c:v>31.09</c:v>
                </c:pt>
                <c:pt idx="1478">
                  <c:v>31.09</c:v>
                </c:pt>
                <c:pt idx="1479">
                  <c:v>31.09</c:v>
                </c:pt>
                <c:pt idx="1480">
                  <c:v>31.09</c:v>
                </c:pt>
                <c:pt idx="1481">
                  <c:v>31.09</c:v>
                </c:pt>
                <c:pt idx="1482">
                  <c:v>31.09</c:v>
                </c:pt>
                <c:pt idx="1483">
                  <c:v>31.09</c:v>
                </c:pt>
                <c:pt idx="1484">
                  <c:v>31.09</c:v>
                </c:pt>
                <c:pt idx="1485">
                  <c:v>31.09</c:v>
                </c:pt>
                <c:pt idx="1486">
                  <c:v>31.09</c:v>
                </c:pt>
                <c:pt idx="1487">
                  <c:v>31.09</c:v>
                </c:pt>
                <c:pt idx="1488">
                  <c:v>31.09</c:v>
                </c:pt>
                <c:pt idx="1489">
                  <c:v>31.09</c:v>
                </c:pt>
                <c:pt idx="1490">
                  <c:v>31.09</c:v>
                </c:pt>
                <c:pt idx="1491">
                  <c:v>31.13</c:v>
                </c:pt>
                <c:pt idx="1492">
                  <c:v>31.09</c:v>
                </c:pt>
                <c:pt idx="1493">
                  <c:v>31.17</c:v>
                </c:pt>
                <c:pt idx="1494">
                  <c:v>31.1</c:v>
                </c:pt>
                <c:pt idx="1495">
                  <c:v>31.09</c:v>
                </c:pt>
                <c:pt idx="1496">
                  <c:v>31.1</c:v>
                </c:pt>
                <c:pt idx="1497">
                  <c:v>31.11</c:v>
                </c:pt>
                <c:pt idx="1498">
                  <c:v>31.09</c:v>
                </c:pt>
                <c:pt idx="1499">
                  <c:v>31.09</c:v>
                </c:pt>
                <c:pt idx="1500">
                  <c:v>31.17</c:v>
                </c:pt>
                <c:pt idx="1501">
                  <c:v>31.17</c:v>
                </c:pt>
                <c:pt idx="1502">
                  <c:v>31.17</c:v>
                </c:pt>
                <c:pt idx="1503">
                  <c:v>31.09</c:v>
                </c:pt>
                <c:pt idx="1504">
                  <c:v>31.17</c:v>
                </c:pt>
                <c:pt idx="1505">
                  <c:v>31.17</c:v>
                </c:pt>
                <c:pt idx="1506">
                  <c:v>31.17</c:v>
                </c:pt>
                <c:pt idx="1507">
                  <c:v>31.17</c:v>
                </c:pt>
                <c:pt idx="1508">
                  <c:v>31.09</c:v>
                </c:pt>
                <c:pt idx="1509">
                  <c:v>31.17</c:v>
                </c:pt>
                <c:pt idx="1510">
                  <c:v>31.17</c:v>
                </c:pt>
                <c:pt idx="1511">
                  <c:v>31.17</c:v>
                </c:pt>
                <c:pt idx="1512">
                  <c:v>31.17</c:v>
                </c:pt>
                <c:pt idx="1513">
                  <c:v>31.17</c:v>
                </c:pt>
                <c:pt idx="1514">
                  <c:v>31.17</c:v>
                </c:pt>
                <c:pt idx="1515">
                  <c:v>31.17</c:v>
                </c:pt>
                <c:pt idx="1516">
                  <c:v>31.17</c:v>
                </c:pt>
                <c:pt idx="1517">
                  <c:v>31.17</c:v>
                </c:pt>
                <c:pt idx="1518">
                  <c:v>31.17</c:v>
                </c:pt>
                <c:pt idx="1519">
                  <c:v>31.17</c:v>
                </c:pt>
                <c:pt idx="1520">
                  <c:v>31.17</c:v>
                </c:pt>
                <c:pt idx="1521">
                  <c:v>31.17</c:v>
                </c:pt>
                <c:pt idx="1522">
                  <c:v>31.17</c:v>
                </c:pt>
                <c:pt idx="1523">
                  <c:v>31.17</c:v>
                </c:pt>
                <c:pt idx="1524">
                  <c:v>31.17</c:v>
                </c:pt>
                <c:pt idx="1525">
                  <c:v>31.17</c:v>
                </c:pt>
                <c:pt idx="1526">
                  <c:v>31.24</c:v>
                </c:pt>
                <c:pt idx="1527">
                  <c:v>31.17</c:v>
                </c:pt>
                <c:pt idx="1528">
                  <c:v>31.24</c:v>
                </c:pt>
                <c:pt idx="1529">
                  <c:v>31.17</c:v>
                </c:pt>
                <c:pt idx="1530">
                  <c:v>31.17</c:v>
                </c:pt>
                <c:pt idx="1531">
                  <c:v>31.17</c:v>
                </c:pt>
                <c:pt idx="1532">
                  <c:v>31.24</c:v>
                </c:pt>
                <c:pt idx="1533">
                  <c:v>31.17</c:v>
                </c:pt>
                <c:pt idx="1534">
                  <c:v>31.24</c:v>
                </c:pt>
                <c:pt idx="1535">
                  <c:v>31.17</c:v>
                </c:pt>
                <c:pt idx="1536">
                  <c:v>31.24</c:v>
                </c:pt>
                <c:pt idx="1537">
                  <c:v>31.17</c:v>
                </c:pt>
                <c:pt idx="1538">
                  <c:v>31.17</c:v>
                </c:pt>
                <c:pt idx="1539">
                  <c:v>31.19</c:v>
                </c:pt>
                <c:pt idx="1540">
                  <c:v>31.24</c:v>
                </c:pt>
                <c:pt idx="1541">
                  <c:v>31.17</c:v>
                </c:pt>
                <c:pt idx="1542">
                  <c:v>31.22</c:v>
                </c:pt>
                <c:pt idx="1543">
                  <c:v>31.24</c:v>
                </c:pt>
                <c:pt idx="1544">
                  <c:v>31.17</c:v>
                </c:pt>
                <c:pt idx="1545">
                  <c:v>31.17</c:v>
                </c:pt>
                <c:pt idx="1546">
                  <c:v>31.24</c:v>
                </c:pt>
                <c:pt idx="1547">
                  <c:v>31.24</c:v>
                </c:pt>
                <c:pt idx="1548">
                  <c:v>31.17</c:v>
                </c:pt>
                <c:pt idx="1549">
                  <c:v>31.24</c:v>
                </c:pt>
                <c:pt idx="1550">
                  <c:v>31.24</c:v>
                </c:pt>
                <c:pt idx="1551">
                  <c:v>31.24</c:v>
                </c:pt>
                <c:pt idx="1552">
                  <c:v>31.24</c:v>
                </c:pt>
                <c:pt idx="1553">
                  <c:v>31.24</c:v>
                </c:pt>
                <c:pt idx="1554">
                  <c:v>31.24</c:v>
                </c:pt>
                <c:pt idx="1555">
                  <c:v>31.24</c:v>
                </c:pt>
                <c:pt idx="1556">
                  <c:v>31.17</c:v>
                </c:pt>
                <c:pt idx="1557">
                  <c:v>31.24</c:v>
                </c:pt>
                <c:pt idx="1558">
                  <c:v>31.24</c:v>
                </c:pt>
                <c:pt idx="1559">
                  <c:v>31.24</c:v>
                </c:pt>
                <c:pt idx="1560">
                  <c:v>31.24</c:v>
                </c:pt>
                <c:pt idx="1561">
                  <c:v>31.24</c:v>
                </c:pt>
                <c:pt idx="1562">
                  <c:v>31.24</c:v>
                </c:pt>
                <c:pt idx="1563">
                  <c:v>31.24</c:v>
                </c:pt>
                <c:pt idx="1564">
                  <c:v>31.24</c:v>
                </c:pt>
                <c:pt idx="1565">
                  <c:v>31.25</c:v>
                </c:pt>
                <c:pt idx="1566">
                  <c:v>31.24</c:v>
                </c:pt>
                <c:pt idx="1567">
                  <c:v>31.24</c:v>
                </c:pt>
                <c:pt idx="1568">
                  <c:v>31.24</c:v>
                </c:pt>
                <c:pt idx="1569">
                  <c:v>31.25</c:v>
                </c:pt>
                <c:pt idx="1570">
                  <c:v>31.38</c:v>
                </c:pt>
                <c:pt idx="1571">
                  <c:v>31.24</c:v>
                </c:pt>
                <c:pt idx="1572">
                  <c:v>31.24</c:v>
                </c:pt>
                <c:pt idx="1573">
                  <c:v>31.24</c:v>
                </c:pt>
                <c:pt idx="1574">
                  <c:v>31.24</c:v>
                </c:pt>
                <c:pt idx="1575">
                  <c:v>31.24</c:v>
                </c:pt>
                <c:pt idx="1576">
                  <c:v>31.24</c:v>
                </c:pt>
                <c:pt idx="1577">
                  <c:v>31.24</c:v>
                </c:pt>
                <c:pt idx="1578">
                  <c:v>31.24</c:v>
                </c:pt>
                <c:pt idx="1579">
                  <c:v>31.24</c:v>
                </c:pt>
                <c:pt idx="1580">
                  <c:v>31.24</c:v>
                </c:pt>
                <c:pt idx="1581">
                  <c:v>31.38</c:v>
                </c:pt>
                <c:pt idx="1582">
                  <c:v>31.24</c:v>
                </c:pt>
                <c:pt idx="1583">
                  <c:v>31.38</c:v>
                </c:pt>
                <c:pt idx="1584">
                  <c:v>31.25</c:v>
                </c:pt>
                <c:pt idx="1585">
                  <c:v>31.24</c:v>
                </c:pt>
                <c:pt idx="1586">
                  <c:v>31.38</c:v>
                </c:pt>
                <c:pt idx="1587">
                  <c:v>31.24</c:v>
                </c:pt>
                <c:pt idx="1588">
                  <c:v>31.38</c:v>
                </c:pt>
                <c:pt idx="1589">
                  <c:v>31.38</c:v>
                </c:pt>
                <c:pt idx="1590">
                  <c:v>31.38</c:v>
                </c:pt>
                <c:pt idx="1591">
                  <c:v>31.38</c:v>
                </c:pt>
                <c:pt idx="1592">
                  <c:v>31.38</c:v>
                </c:pt>
                <c:pt idx="1593">
                  <c:v>31.38</c:v>
                </c:pt>
                <c:pt idx="1594">
                  <c:v>31.35</c:v>
                </c:pt>
                <c:pt idx="1595">
                  <c:v>31.38</c:v>
                </c:pt>
                <c:pt idx="1596">
                  <c:v>31.38</c:v>
                </c:pt>
                <c:pt idx="1597">
                  <c:v>31.38</c:v>
                </c:pt>
                <c:pt idx="1598">
                  <c:v>31.38</c:v>
                </c:pt>
                <c:pt idx="1599">
                  <c:v>31.38</c:v>
                </c:pt>
                <c:pt idx="1600">
                  <c:v>31.38</c:v>
                </c:pt>
                <c:pt idx="1601">
                  <c:v>31.38</c:v>
                </c:pt>
                <c:pt idx="1602">
                  <c:v>31.38</c:v>
                </c:pt>
                <c:pt idx="1603">
                  <c:v>31.38</c:v>
                </c:pt>
                <c:pt idx="1604">
                  <c:v>31.38</c:v>
                </c:pt>
                <c:pt idx="1605">
                  <c:v>31.38</c:v>
                </c:pt>
                <c:pt idx="1606">
                  <c:v>31.38</c:v>
                </c:pt>
                <c:pt idx="1607">
                  <c:v>31.38</c:v>
                </c:pt>
                <c:pt idx="1608">
                  <c:v>31.38</c:v>
                </c:pt>
                <c:pt idx="1609">
                  <c:v>31.38</c:v>
                </c:pt>
                <c:pt idx="1610">
                  <c:v>31.38</c:v>
                </c:pt>
                <c:pt idx="1611">
                  <c:v>31.38</c:v>
                </c:pt>
                <c:pt idx="1612">
                  <c:v>31.38</c:v>
                </c:pt>
                <c:pt idx="1613">
                  <c:v>31.38</c:v>
                </c:pt>
                <c:pt idx="1614">
                  <c:v>31.38</c:v>
                </c:pt>
                <c:pt idx="1615">
                  <c:v>31.38</c:v>
                </c:pt>
                <c:pt idx="1616">
                  <c:v>31.38</c:v>
                </c:pt>
                <c:pt idx="1617">
                  <c:v>31.38</c:v>
                </c:pt>
                <c:pt idx="1618">
                  <c:v>31.38</c:v>
                </c:pt>
                <c:pt idx="1619">
                  <c:v>31.38</c:v>
                </c:pt>
                <c:pt idx="1620">
                  <c:v>31.38</c:v>
                </c:pt>
                <c:pt idx="1621">
                  <c:v>31.38</c:v>
                </c:pt>
                <c:pt idx="1622">
                  <c:v>31.38</c:v>
                </c:pt>
                <c:pt idx="1623">
                  <c:v>31.39</c:v>
                </c:pt>
                <c:pt idx="1624">
                  <c:v>31.47</c:v>
                </c:pt>
                <c:pt idx="1625">
                  <c:v>31.42</c:v>
                </c:pt>
                <c:pt idx="1626">
                  <c:v>31.39</c:v>
                </c:pt>
                <c:pt idx="1627">
                  <c:v>31.38</c:v>
                </c:pt>
                <c:pt idx="1628">
                  <c:v>31.47</c:v>
                </c:pt>
                <c:pt idx="1629">
                  <c:v>31.39</c:v>
                </c:pt>
                <c:pt idx="1630">
                  <c:v>31.39</c:v>
                </c:pt>
                <c:pt idx="1631">
                  <c:v>31.38</c:v>
                </c:pt>
                <c:pt idx="1632">
                  <c:v>31.47</c:v>
                </c:pt>
                <c:pt idx="1633">
                  <c:v>31.47</c:v>
                </c:pt>
                <c:pt idx="1634">
                  <c:v>31.47</c:v>
                </c:pt>
                <c:pt idx="1635">
                  <c:v>31.47</c:v>
                </c:pt>
                <c:pt idx="1636">
                  <c:v>31.47</c:v>
                </c:pt>
                <c:pt idx="1637">
                  <c:v>31.47</c:v>
                </c:pt>
                <c:pt idx="1638">
                  <c:v>31.47</c:v>
                </c:pt>
                <c:pt idx="1639">
                  <c:v>31.47</c:v>
                </c:pt>
                <c:pt idx="1640">
                  <c:v>31.47</c:v>
                </c:pt>
                <c:pt idx="1641">
                  <c:v>31.47</c:v>
                </c:pt>
                <c:pt idx="1642">
                  <c:v>31.47</c:v>
                </c:pt>
                <c:pt idx="1643">
                  <c:v>31.47</c:v>
                </c:pt>
                <c:pt idx="1644">
                  <c:v>31.47</c:v>
                </c:pt>
                <c:pt idx="1645">
                  <c:v>31.47</c:v>
                </c:pt>
                <c:pt idx="1646">
                  <c:v>31.47</c:v>
                </c:pt>
                <c:pt idx="1647">
                  <c:v>31.47</c:v>
                </c:pt>
                <c:pt idx="1648">
                  <c:v>31.47</c:v>
                </c:pt>
                <c:pt idx="1649">
                  <c:v>31.47</c:v>
                </c:pt>
                <c:pt idx="1650">
                  <c:v>31.47</c:v>
                </c:pt>
                <c:pt idx="1651">
                  <c:v>31.47</c:v>
                </c:pt>
                <c:pt idx="1652">
                  <c:v>31.47</c:v>
                </c:pt>
                <c:pt idx="1653">
                  <c:v>31.47</c:v>
                </c:pt>
                <c:pt idx="1654">
                  <c:v>31.47</c:v>
                </c:pt>
                <c:pt idx="1655">
                  <c:v>31.47</c:v>
                </c:pt>
                <c:pt idx="1656">
                  <c:v>31.47</c:v>
                </c:pt>
                <c:pt idx="1657">
                  <c:v>31.47</c:v>
                </c:pt>
                <c:pt idx="1658">
                  <c:v>31.5</c:v>
                </c:pt>
                <c:pt idx="1659">
                  <c:v>31.47</c:v>
                </c:pt>
                <c:pt idx="1660">
                  <c:v>31.47</c:v>
                </c:pt>
                <c:pt idx="1661">
                  <c:v>31.47</c:v>
                </c:pt>
                <c:pt idx="1662">
                  <c:v>31.58</c:v>
                </c:pt>
                <c:pt idx="1663">
                  <c:v>31.58</c:v>
                </c:pt>
                <c:pt idx="1664">
                  <c:v>31.47</c:v>
                </c:pt>
                <c:pt idx="1665">
                  <c:v>31.47</c:v>
                </c:pt>
                <c:pt idx="1666">
                  <c:v>31.47</c:v>
                </c:pt>
                <c:pt idx="1667">
                  <c:v>31.5</c:v>
                </c:pt>
                <c:pt idx="1668">
                  <c:v>31.58</c:v>
                </c:pt>
                <c:pt idx="1669">
                  <c:v>31.58</c:v>
                </c:pt>
                <c:pt idx="1670">
                  <c:v>31.58</c:v>
                </c:pt>
                <c:pt idx="1671">
                  <c:v>31.58</c:v>
                </c:pt>
                <c:pt idx="1672">
                  <c:v>31.58</c:v>
                </c:pt>
                <c:pt idx="1673">
                  <c:v>31.58</c:v>
                </c:pt>
                <c:pt idx="1674">
                  <c:v>31.58</c:v>
                </c:pt>
                <c:pt idx="1675">
                  <c:v>31.58</c:v>
                </c:pt>
                <c:pt idx="1676">
                  <c:v>31.58</c:v>
                </c:pt>
                <c:pt idx="1677">
                  <c:v>31.58</c:v>
                </c:pt>
                <c:pt idx="1678">
                  <c:v>31.58</c:v>
                </c:pt>
                <c:pt idx="1679">
                  <c:v>31.58</c:v>
                </c:pt>
                <c:pt idx="1680">
                  <c:v>31.58</c:v>
                </c:pt>
                <c:pt idx="1681">
                  <c:v>31.58</c:v>
                </c:pt>
                <c:pt idx="1682">
                  <c:v>31.58</c:v>
                </c:pt>
                <c:pt idx="1683">
                  <c:v>31.58</c:v>
                </c:pt>
                <c:pt idx="1684">
                  <c:v>31.58</c:v>
                </c:pt>
                <c:pt idx="1685">
                  <c:v>31.58</c:v>
                </c:pt>
                <c:pt idx="1686">
                  <c:v>31.58</c:v>
                </c:pt>
                <c:pt idx="1687">
                  <c:v>31.58</c:v>
                </c:pt>
                <c:pt idx="1688">
                  <c:v>31.58</c:v>
                </c:pt>
                <c:pt idx="1689">
                  <c:v>31.58</c:v>
                </c:pt>
                <c:pt idx="1690">
                  <c:v>31.58</c:v>
                </c:pt>
                <c:pt idx="1691">
                  <c:v>31.58</c:v>
                </c:pt>
                <c:pt idx="1692">
                  <c:v>31.58</c:v>
                </c:pt>
                <c:pt idx="1693">
                  <c:v>31.58</c:v>
                </c:pt>
                <c:pt idx="1694">
                  <c:v>31.58</c:v>
                </c:pt>
                <c:pt idx="1695">
                  <c:v>31.58</c:v>
                </c:pt>
                <c:pt idx="1696">
                  <c:v>31.58</c:v>
                </c:pt>
                <c:pt idx="1697">
                  <c:v>31.58</c:v>
                </c:pt>
                <c:pt idx="1698">
                  <c:v>31.58</c:v>
                </c:pt>
                <c:pt idx="1699">
                  <c:v>31.58</c:v>
                </c:pt>
                <c:pt idx="1700">
                  <c:v>31.58</c:v>
                </c:pt>
                <c:pt idx="1701">
                  <c:v>31.58</c:v>
                </c:pt>
                <c:pt idx="1702">
                  <c:v>31.58</c:v>
                </c:pt>
                <c:pt idx="1703">
                  <c:v>31.58</c:v>
                </c:pt>
                <c:pt idx="1704">
                  <c:v>31.58</c:v>
                </c:pt>
                <c:pt idx="1705">
                  <c:v>31.58</c:v>
                </c:pt>
                <c:pt idx="1706">
                  <c:v>31.63</c:v>
                </c:pt>
                <c:pt idx="1707">
                  <c:v>31.58</c:v>
                </c:pt>
                <c:pt idx="1708">
                  <c:v>31.58</c:v>
                </c:pt>
                <c:pt idx="1709">
                  <c:v>31.58</c:v>
                </c:pt>
                <c:pt idx="1710">
                  <c:v>31.58</c:v>
                </c:pt>
                <c:pt idx="1711">
                  <c:v>31.58</c:v>
                </c:pt>
                <c:pt idx="1712">
                  <c:v>31.58</c:v>
                </c:pt>
                <c:pt idx="1713">
                  <c:v>31.58</c:v>
                </c:pt>
                <c:pt idx="1714">
                  <c:v>31.66</c:v>
                </c:pt>
                <c:pt idx="1715">
                  <c:v>31.66</c:v>
                </c:pt>
                <c:pt idx="1716">
                  <c:v>31.58</c:v>
                </c:pt>
                <c:pt idx="1717">
                  <c:v>31.66</c:v>
                </c:pt>
                <c:pt idx="1718">
                  <c:v>31.58</c:v>
                </c:pt>
                <c:pt idx="1719">
                  <c:v>31.66</c:v>
                </c:pt>
                <c:pt idx="1720">
                  <c:v>31.66</c:v>
                </c:pt>
                <c:pt idx="1721">
                  <c:v>31.58</c:v>
                </c:pt>
                <c:pt idx="1722">
                  <c:v>31.66</c:v>
                </c:pt>
                <c:pt idx="1723">
                  <c:v>31.66</c:v>
                </c:pt>
                <c:pt idx="1724">
                  <c:v>31.66</c:v>
                </c:pt>
                <c:pt idx="1725">
                  <c:v>31.58</c:v>
                </c:pt>
                <c:pt idx="1726">
                  <c:v>31.66</c:v>
                </c:pt>
                <c:pt idx="1727">
                  <c:v>31.66</c:v>
                </c:pt>
                <c:pt idx="1728">
                  <c:v>31.66</c:v>
                </c:pt>
                <c:pt idx="1729">
                  <c:v>31.66</c:v>
                </c:pt>
                <c:pt idx="1730">
                  <c:v>31.66</c:v>
                </c:pt>
                <c:pt idx="1731">
                  <c:v>31.66</c:v>
                </c:pt>
                <c:pt idx="1732">
                  <c:v>31.66</c:v>
                </c:pt>
                <c:pt idx="1733">
                  <c:v>31.66</c:v>
                </c:pt>
                <c:pt idx="1734">
                  <c:v>31.66</c:v>
                </c:pt>
                <c:pt idx="1735">
                  <c:v>31.66</c:v>
                </c:pt>
                <c:pt idx="1736">
                  <c:v>31.66</c:v>
                </c:pt>
                <c:pt idx="1737">
                  <c:v>31.66</c:v>
                </c:pt>
                <c:pt idx="1738">
                  <c:v>31.66</c:v>
                </c:pt>
                <c:pt idx="1739">
                  <c:v>31.66</c:v>
                </c:pt>
                <c:pt idx="1740">
                  <c:v>31.66</c:v>
                </c:pt>
                <c:pt idx="1741">
                  <c:v>31.66</c:v>
                </c:pt>
                <c:pt idx="1742">
                  <c:v>31.66</c:v>
                </c:pt>
                <c:pt idx="1743">
                  <c:v>31.66</c:v>
                </c:pt>
                <c:pt idx="1744">
                  <c:v>31.66</c:v>
                </c:pt>
                <c:pt idx="1745">
                  <c:v>31.66</c:v>
                </c:pt>
                <c:pt idx="1746">
                  <c:v>31.66</c:v>
                </c:pt>
                <c:pt idx="1747">
                  <c:v>31.66</c:v>
                </c:pt>
                <c:pt idx="1748">
                  <c:v>31.66</c:v>
                </c:pt>
                <c:pt idx="1749">
                  <c:v>31.75</c:v>
                </c:pt>
                <c:pt idx="1750">
                  <c:v>31.66</c:v>
                </c:pt>
                <c:pt idx="1751">
                  <c:v>31.66</c:v>
                </c:pt>
                <c:pt idx="1752">
                  <c:v>31.66</c:v>
                </c:pt>
                <c:pt idx="1753">
                  <c:v>31.68</c:v>
                </c:pt>
                <c:pt idx="1754">
                  <c:v>31.66</c:v>
                </c:pt>
                <c:pt idx="1755">
                  <c:v>31.66</c:v>
                </c:pt>
                <c:pt idx="1756">
                  <c:v>31.75</c:v>
                </c:pt>
                <c:pt idx="1757">
                  <c:v>31.66</c:v>
                </c:pt>
                <c:pt idx="1758">
                  <c:v>31.75</c:v>
                </c:pt>
                <c:pt idx="1759">
                  <c:v>31.75</c:v>
                </c:pt>
                <c:pt idx="1760">
                  <c:v>31.75</c:v>
                </c:pt>
                <c:pt idx="1761">
                  <c:v>31.75</c:v>
                </c:pt>
                <c:pt idx="1762">
                  <c:v>31.75</c:v>
                </c:pt>
                <c:pt idx="1763">
                  <c:v>31.75</c:v>
                </c:pt>
                <c:pt idx="1764">
                  <c:v>31.75</c:v>
                </c:pt>
                <c:pt idx="1765">
                  <c:v>31.75</c:v>
                </c:pt>
                <c:pt idx="1766">
                  <c:v>31.75</c:v>
                </c:pt>
                <c:pt idx="1767">
                  <c:v>31.74</c:v>
                </c:pt>
                <c:pt idx="1768">
                  <c:v>31.74</c:v>
                </c:pt>
                <c:pt idx="1769">
                  <c:v>31.75</c:v>
                </c:pt>
                <c:pt idx="1770">
                  <c:v>31.75</c:v>
                </c:pt>
                <c:pt idx="1771">
                  <c:v>31.75</c:v>
                </c:pt>
                <c:pt idx="1772">
                  <c:v>31.74</c:v>
                </c:pt>
                <c:pt idx="1773">
                  <c:v>31.74</c:v>
                </c:pt>
                <c:pt idx="1774">
                  <c:v>31.75</c:v>
                </c:pt>
                <c:pt idx="1775">
                  <c:v>31.75</c:v>
                </c:pt>
                <c:pt idx="1776">
                  <c:v>31.75</c:v>
                </c:pt>
                <c:pt idx="1777">
                  <c:v>31.75</c:v>
                </c:pt>
                <c:pt idx="1778">
                  <c:v>31.75</c:v>
                </c:pt>
                <c:pt idx="1779">
                  <c:v>31.75</c:v>
                </c:pt>
                <c:pt idx="1780">
                  <c:v>31.75</c:v>
                </c:pt>
                <c:pt idx="1781">
                  <c:v>31.74</c:v>
                </c:pt>
                <c:pt idx="1782">
                  <c:v>31.75</c:v>
                </c:pt>
                <c:pt idx="1783">
                  <c:v>31.74</c:v>
                </c:pt>
                <c:pt idx="1784">
                  <c:v>31.75</c:v>
                </c:pt>
                <c:pt idx="1785">
                  <c:v>31.74</c:v>
                </c:pt>
                <c:pt idx="1786">
                  <c:v>31.89</c:v>
                </c:pt>
                <c:pt idx="1787">
                  <c:v>31.75</c:v>
                </c:pt>
                <c:pt idx="1788">
                  <c:v>31.75</c:v>
                </c:pt>
                <c:pt idx="1789">
                  <c:v>31.75</c:v>
                </c:pt>
                <c:pt idx="1790">
                  <c:v>31.75</c:v>
                </c:pt>
                <c:pt idx="1791">
                  <c:v>31.89</c:v>
                </c:pt>
                <c:pt idx="1792">
                  <c:v>31.89</c:v>
                </c:pt>
                <c:pt idx="1793">
                  <c:v>31.89</c:v>
                </c:pt>
                <c:pt idx="1794">
                  <c:v>31.89</c:v>
                </c:pt>
                <c:pt idx="1795">
                  <c:v>31.89</c:v>
                </c:pt>
                <c:pt idx="1796">
                  <c:v>31.74</c:v>
                </c:pt>
                <c:pt idx="1797">
                  <c:v>31.89</c:v>
                </c:pt>
                <c:pt idx="1798">
                  <c:v>31.89</c:v>
                </c:pt>
                <c:pt idx="1799">
                  <c:v>31.88</c:v>
                </c:pt>
                <c:pt idx="1800">
                  <c:v>31.89</c:v>
                </c:pt>
                <c:pt idx="1801">
                  <c:v>31.89</c:v>
                </c:pt>
                <c:pt idx="1802">
                  <c:v>31.89</c:v>
                </c:pt>
                <c:pt idx="1803">
                  <c:v>31.88</c:v>
                </c:pt>
                <c:pt idx="1804">
                  <c:v>31.89</c:v>
                </c:pt>
                <c:pt idx="1805">
                  <c:v>31.82</c:v>
                </c:pt>
                <c:pt idx="1806">
                  <c:v>31.89</c:v>
                </c:pt>
                <c:pt idx="1807">
                  <c:v>31.89</c:v>
                </c:pt>
                <c:pt idx="1808">
                  <c:v>31.89</c:v>
                </c:pt>
                <c:pt idx="1809">
                  <c:v>31.89</c:v>
                </c:pt>
                <c:pt idx="1810">
                  <c:v>31.89</c:v>
                </c:pt>
                <c:pt idx="1811">
                  <c:v>31.88</c:v>
                </c:pt>
                <c:pt idx="1812">
                  <c:v>31.89</c:v>
                </c:pt>
                <c:pt idx="1813">
                  <c:v>31.89</c:v>
                </c:pt>
                <c:pt idx="1814">
                  <c:v>31.89</c:v>
                </c:pt>
                <c:pt idx="1815">
                  <c:v>31.89</c:v>
                </c:pt>
                <c:pt idx="1816">
                  <c:v>31.89</c:v>
                </c:pt>
                <c:pt idx="1817">
                  <c:v>31.89</c:v>
                </c:pt>
                <c:pt idx="1818">
                  <c:v>31.89</c:v>
                </c:pt>
                <c:pt idx="1819">
                  <c:v>31.89</c:v>
                </c:pt>
                <c:pt idx="1820">
                  <c:v>31.89</c:v>
                </c:pt>
                <c:pt idx="1821">
                  <c:v>31.89</c:v>
                </c:pt>
                <c:pt idx="1822">
                  <c:v>31.89</c:v>
                </c:pt>
                <c:pt idx="1823">
                  <c:v>31.89</c:v>
                </c:pt>
                <c:pt idx="1824">
                  <c:v>31.89</c:v>
                </c:pt>
                <c:pt idx="1825">
                  <c:v>31.89</c:v>
                </c:pt>
                <c:pt idx="1826">
                  <c:v>31.89</c:v>
                </c:pt>
                <c:pt idx="1827">
                  <c:v>31.89</c:v>
                </c:pt>
                <c:pt idx="1828">
                  <c:v>31.89</c:v>
                </c:pt>
                <c:pt idx="1829">
                  <c:v>31.89</c:v>
                </c:pt>
                <c:pt idx="1830">
                  <c:v>31.88</c:v>
                </c:pt>
                <c:pt idx="1831">
                  <c:v>31.88</c:v>
                </c:pt>
                <c:pt idx="1832">
                  <c:v>32</c:v>
                </c:pt>
                <c:pt idx="1833">
                  <c:v>31.88</c:v>
                </c:pt>
                <c:pt idx="1834">
                  <c:v>31.89</c:v>
                </c:pt>
                <c:pt idx="1835">
                  <c:v>31.89</c:v>
                </c:pt>
                <c:pt idx="1836">
                  <c:v>32</c:v>
                </c:pt>
                <c:pt idx="1837">
                  <c:v>31.88</c:v>
                </c:pt>
                <c:pt idx="1838">
                  <c:v>32</c:v>
                </c:pt>
                <c:pt idx="1839">
                  <c:v>32</c:v>
                </c:pt>
                <c:pt idx="1840">
                  <c:v>31.95</c:v>
                </c:pt>
                <c:pt idx="1841">
                  <c:v>31.89</c:v>
                </c:pt>
                <c:pt idx="1842">
                  <c:v>32</c:v>
                </c:pt>
                <c:pt idx="1843">
                  <c:v>32</c:v>
                </c:pt>
                <c:pt idx="1844">
                  <c:v>31.93</c:v>
                </c:pt>
                <c:pt idx="1845">
                  <c:v>31.94</c:v>
                </c:pt>
                <c:pt idx="1846">
                  <c:v>32</c:v>
                </c:pt>
                <c:pt idx="1847">
                  <c:v>31.89</c:v>
                </c:pt>
                <c:pt idx="1848">
                  <c:v>32</c:v>
                </c:pt>
                <c:pt idx="1849">
                  <c:v>32</c:v>
                </c:pt>
                <c:pt idx="1850">
                  <c:v>32</c:v>
                </c:pt>
                <c:pt idx="1851">
                  <c:v>32</c:v>
                </c:pt>
                <c:pt idx="1852">
                  <c:v>32</c:v>
                </c:pt>
                <c:pt idx="1853">
                  <c:v>31.89</c:v>
                </c:pt>
                <c:pt idx="1854">
                  <c:v>31.89</c:v>
                </c:pt>
                <c:pt idx="1855">
                  <c:v>32</c:v>
                </c:pt>
                <c:pt idx="1856">
                  <c:v>32</c:v>
                </c:pt>
                <c:pt idx="1857">
                  <c:v>32</c:v>
                </c:pt>
                <c:pt idx="1858">
                  <c:v>32</c:v>
                </c:pt>
                <c:pt idx="1859">
                  <c:v>32</c:v>
                </c:pt>
                <c:pt idx="1860">
                  <c:v>32</c:v>
                </c:pt>
                <c:pt idx="1861">
                  <c:v>32</c:v>
                </c:pt>
                <c:pt idx="1862">
                  <c:v>32</c:v>
                </c:pt>
                <c:pt idx="1863">
                  <c:v>32</c:v>
                </c:pt>
                <c:pt idx="1864">
                  <c:v>32</c:v>
                </c:pt>
                <c:pt idx="1865">
                  <c:v>32</c:v>
                </c:pt>
                <c:pt idx="1866">
                  <c:v>32</c:v>
                </c:pt>
                <c:pt idx="1867">
                  <c:v>32</c:v>
                </c:pt>
                <c:pt idx="1868">
                  <c:v>32</c:v>
                </c:pt>
                <c:pt idx="1869">
                  <c:v>32</c:v>
                </c:pt>
                <c:pt idx="1870">
                  <c:v>32</c:v>
                </c:pt>
                <c:pt idx="1871">
                  <c:v>32</c:v>
                </c:pt>
                <c:pt idx="1872">
                  <c:v>32</c:v>
                </c:pt>
                <c:pt idx="1873">
                  <c:v>32</c:v>
                </c:pt>
                <c:pt idx="1874">
                  <c:v>32</c:v>
                </c:pt>
                <c:pt idx="1875">
                  <c:v>32</c:v>
                </c:pt>
                <c:pt idx="1876">
                  <c:v>32</c:v>
                </c:pt>
                <c:pt idx="1877">
                  <c:v>32</c:v>
                </c:pt>
                <c:pt idx="1878">
                  <c:v>32</c:v>
                </c:pt>
                <c:pt idx="1879">
                  <c:v>32</c:v>
                </c:pt>
                <c:pt idx="1880">
                  <c:v>32</c:v>
                </c:pt>
                <c:pt idx="1881">
                  <c:v>32</c:v>
                </c:pt>
                <c:pt idx="1882">
                  <c:v>32</c:v>
                </c:pt>
                <c:pt idx="1883">
                  <c:v>32</c:v>
                </c:pt>
                <c:pt idx="1884">
                  <c:v>32</c:v>
                </c:pt>
                <c:pt idx="1885">
                  <c:v>32</c:v>
                </c:pt>
                <c:pt idx="1886">
                  <c:v>32.08</c:v>
                </c:pt>
                <c:pt idx="1887">
                  <c:v>32</c:v>
                </c:pt>
                <c:pt idx="1888">
                  <c:v>32</c:v>
                </c:pt>
                <c:pt idx="1889">
                  <c:v>32.08</c:v>
                </c:pt>
                <c:pt idx="1890">
                  <c:v>32</c:v>
                </c:pt>
                <c:pt idx="1891">
                  <c:v>32.08</c:v>
                </c:pt>
                <c:pt idx="1892">
                  <c:v>32.08</c:v>
                </c:pt>
                <c:pt idx="1893">
                  <c:v>32</c:v>
                </c:pt>
                <c:pt idx="1894">
                  <c:v>32</c:v>
                </c:pt>
                <c:pt idx="1895">
                  <c:v>32.08</c:v>
                </c:pt>
                <c:pt idx="1896">
                  <c:v>32</c:v>
                </c:pt>
                <c:pt idx="1897">
                  <c:v>32</c:v>
                </c:pt>
                <c:pt idx="1898">
                  <c:v>32</c:v>
                </c:pt>
                <c:pt idx="1899">
                  <c:v>32.08</c:v>
                </c:pt>
                <c:pt idx="1900">
                  <c:v>32.08</c:v>
                </c:pt>
                <c:pt idx="1901">
                  <c:v>32</c:v>
                </c:pt>
                <c:pt idx="1902">
                  <c:v>32</c:v>
                </c:pt>
                <c:pt idx="1903">
                  <c:v>32.08</c:v>
                </c:pt>
                <c:pt idx="1904">
                  <c:v>32.08</c:v>
                </c:pt>
                <c:pt idx="1905">
                  <c:v>32.08</c:v>
                </c:pt>
                <c:pt idx="1906">
                  <c:v>32.08</c:v>
                </c:pt>
                <c:pt idx="1907">
                  <c:v>32.08</c:v>
                </c:pt>
                <c:pt idx="1908">
                  <c:v>32.08</c:v>
                </c:pt>
                <c:pt idx="1909">
                  <c:v>32.08</c:v>
                </c:pt>
                <c:pt idx="1910">
                  <c:v>32.08</c:v>
                </c:pt>
                <c:pt idx="1911">
                  <c:v>32.08</c:v>
                </c:pt>
                <c:pt idx="1912">
                  <c:v>32.08</c:v>
                </c:pt>
                <c:pt idx="1913">
                  <c:v>32.08</c:v>
                </c:pt>
                <c:pt idx="1914">
                  <c:v>32.08</c:v>
                </c:pt>
                <c:pt idx="1915">
                  <c:v>32.08</c:v>
                </c:pt>
                <c:pt idx="1916">
                  <c:v>32.08</c:v>
                </c:pt>
                <c:pt idx="1917">
                  <c:v>32.08</c:v>
                </c:pt>
                <c:pt idx="1918">
                  <c:v>32.08</c:v>
                </c:pt>
                <c:pt idx="1919">
                  <c:v>32.08</c:v>
                </c:pt>
                <c:pt idx="1920">
                  <c:v>32.08</c:v>
                </c:pt>
                <c:pt idx="1921">
                  <c:v>32.08</c:v>
                </c:pt>
                <c:pt idx="1922">
                  <c:v>32.08</c:v>
                </c:pt>
                <c:pt idx="1923">
                  <c:v>32.08</c:v>
                </c:pt>
                <c:pt idx="1924">
                  <c:v>32.08</c:v>
                </c:pt>
                <c:pt idx="1925">
                  <c:v>32.08</c:v>
                </c:pt>
                <c:pt idx="1926">
                  <c:v>32.08</c:v>
                </c:pt>
                <c:pt idx="1927">
                  <c:v>32.08</c:v>
                </c:pt>
                <c:pt idx="1928">
                  <c:v>32.08</c:v>
                </c:pt>
                <c:pt idx="1929">
                  <c:v>32.08</c:v>
                </c:pt>
                <c:pt idx="1930">
                  <c:v>32.08</c:v>
                </c:pt>
                <c:pt idx="1931">
                  <c:v>32.159999999999997</c:v>
                </c:pt>
                <c:pt idx="1932">
                  <c:v>32.17</c:v>
                </c:pt>
                <c:pt idx="1933">
                  <c:v>32.08</c:v>
                </c:pt>
                <c:pt idx="1934">
                  <c:v>32.08</c:v>
                </c:pt>
                <c:pt idx="1935">
                  <c:v>32.08</c:v>
                </c:pt>
                <c:pt idx="1936">
                  <c:v>32.08</c:v>
                </c:pt>
                <c:pt idx="1937">
                  <c:v>32.08</c:v>
                </c:pt>
                <c:pt idx="1938">
                  <c:v>32.08</c:v>
                </c:pt>
                <c:pt idx="1939">
                  <c:v>32.17</c:v>
                </c:pt>
                <c:pt idx="1940">
                  <c:v>32.08</c:v>
                </c:pt>
                <c:pt idx="1941">
                  <c:v>32.08</c:v>
                </c:pt>
                <c:pt idx="1942">
                  <c:v>32.08</c:v>
                </c:pt>
                <c:pt idx="1943">
                  <c:v>32.08</c:v>
                </c:pt>
                <c:pt idx="1944">
                  <c:v>32.08</c:v>
                </c:pt>
                <c:pt idx="1945">
                  <c:v>32.08</c:v>
                </c:pt>
                <c:pt idx="1946">
                  <c:v>32.08</c:v>
                </c:pt>
                <c:pt idx="1947">
                  <c:v>32.17</c:v>
                </c:pt>
                <c:pt idx="1948">
                  <c:v>32.11</c:v>
                </c:pt>
                <c:pt idx="1949">
                  <c:v>32.08</c:v>
                </c:pt>
                <c:pt idx="1950">
                  <c:v>32.090000000000003</c:v>
                </c:pt>
                <c:pt idx="1951">
                  <c:v>32.08</c:v>
                </c:pt>
                <c:pt idx="1952">
                  <c:v>32.17</c:v>
                </c:pt>
                <c:pt idx="1953">
                  <c:v>32.08</c:v>
                </c:pt>
                <c:pt idx="1954">
                  <c:v>32.159999999999997</c:v>
                </c:pt>
                <c:pt idx="1955">
                  <c:v>32.159999999999997</c:v>
                </c:pt>
                <c:pt idx="1956">
                  <c:v>32.159999999999997</c:v>
                </c:pt>
                <c:pt idx="1957">
                  <c:v>32.159999999999997</c:v>
                </c:pt>
                <c:pt idx="1958">
                  <c:v>32.119999999999997</c:v>
                </c:pt>
                <c:pt idx="1959">
                  <c:v>32.08</c:v>
                </c:pt>
                <c:pt idx="1960">
                  <c:v>32.08</c:v>
                </c:pt>
                <c:pt idx="1961">
                  <c:v>32.17</c:v>
                </c:pt>
                <c:pt idx="1962">
                  <c:v>32.119999999999997</c:v>
                </c:pt>
                <c:pt idx="1963">
                  <c:v>32.159999999999997</c:v>
                </c:pt>
                <c:pt idx="1964">
                  <c:v>32.08</c:v>
                </c:pt>
                <c:pt idx="1965">
                  <c:v>32.08</c:v>
                </c:pt>
                <c:pt idx="1966">
                  <c:v>32.17</c:v>
                </c:pt>
                <c:pt idx="1967">
                  <c:v>32.159999999999997</c:v>
                </c:pt>
                <c:pt idx="1968">
                  <c:v>32.159999999999997</c:v>
                </c:pt>
                <c:pt idx="1969">
                  <c:v>32.17</c:v>
                </c:pt>
                <c:pt idx="1970">
                  <c:v>32.159999999999997</c:v>
                </c:pt>
                <c:pt idx="1971">
                  <c:v>32.17</c:v>
                </c:pt>
                <c:pt idx="1972">
                  <c:v>32.17</c:v>
                </c:pt>
                <c:pt idx="1973">
                  <c:v>32.159999999999997</c:v>
                </c:pt>
                <c:pt idx="1974">
                  <c:v>32.17</c:v>
                </c:pt>
                <c:pt idx="1975">
                  <c:v>32.17</c:v>
                </c:pt>
                <c:pt idx="1976">
                  <c:v>32.17</c:v>
                </c:pt>
                <c:pt idx="1977">
                  <c:v>32.17</c:v>
                </c:pt>
                <c:pt idx="1978">
                  <c:v>32.17</c:v>
                </c:pt>
                <c:pt idx="1979">
                  <c:v>32.17</c:v>
                </c:pt>
                <c:pt idx="1980">
                  <c:v>32.17</c:v>
                </c:pt>
                <c:pt idx="1981">
                  <c:v>32.17</c:v>
                </c:pt>
                <c:pt idx="1982">
                  <c:v>32.159999999999997</c:v>
                </c:pt>
                <c:pt idx="1983">
                  <c:v>32.28</c:v>
                </c:pt>
                <c:pt idx="1984">
                  <c:v>32.17</c:v>
                </c:pt>
                <c:pt idx="1985">
                  <c:v>32.17</c:v>
                </c:pt>
                <c:pt idx="1986">
                  <c:v>32.17</c:v>
                </c:pt>
                <c:pt idx="1987">
                  <c:v>32.17</c:v>
                </c:pt>
                <c:pt idx="1988">
                  <c:v>32.28</c:v>
                </c:pt>
                <c:pt idx="1989">
                  <c:v>32.159999999999997</c:v>
                </c:pt>
                <c:pt idx="1990">
                  <c:v>32.25</c:v>
                </c:pt>
                <c:pt idx="1991">
                  <c:v>32.28</c:v>
                </c:pt>
                <c:pt idx="1992">
                  <c:v>32.28</c:v>
                </c:pt>
                <c:pt idx="1993">
                  <c:v>32.17</c:v>
                </c:pt>
                <c:pt idx="1994">
                  <c:v>32.28</c:v>
                </c:pt>
                <c:pt idx="1995">
                  <c:v>32.28</c:v>
                </c:pt>
                <c:pt idx="1996">
                  <c:v>32.28</c:v>
                </c:pt>
                <c:pt idx="1997">
                  <c:v>32.28</c:v>
                </c:pt>
                <c:pt idx="1998">
                  <c:v>32.28</c:v>
                </c:pt>
                <c:pt idx="1999">
                  <c:v>32.17</c:v>
                </c:pt>
                <c:pt idx="2000">
                  <c:v>32.28</c:v>
                </c:pt>
                <c:pt idx="2001">
                  <c:v>32.17</c:v>
                </c:pt>
                <c:pt idx="2002">
                  <c:v>32.28</c:v>
                </c:pt>
                <c:pt idx="2003">
                  <c:v>32.270000000000003</c:v>
                </c:pt>
                <c:pt idx="2004">
                  <c:v>32.28</c:v>
                </c:pt>
                <c:pt idx="2005">
                  <c:v>32.28</c:v>
                </c:pt>
                <c:pt idx="2006">
                  <c:v>32.28</c:v>
                </c:pt>
                <c:pt idx="2007">
                  <c:v>32.28</c:v>
                </c:pt>
                <c:pt idx="2008">
                  <c:v>32.28</c:v>
                </c:pt>
                <c:pt idx="2009">
                  <c:v>32.28</c:v>
                </c:pt>
                <c:pt idx="2010">
                  <c:v>32.28</c:v>
                </c:pt>
                <c:pt idx="2011">
                  <c:v>32.28</c:v>
                </c:pt>
                <c:pt idx="2012">
                  <c:v>32.28</c:v>
                </c:pt>
                <c:pt idx="2013">
                  <c:v>32.28</c:v>
                </c:pt>
                <c:pt idx="2014">
                  <c:v>32.28</c:v>
                </c:pt>
                <c:pt idx="2015">
                  <c:v>32.28</c:v>
                </c:pt>
                <c:pt idx="2016">
                  <c:v>32.28</c:v>
                </c:pt>
                <c:pt idx="2017">
                  <c:v>32.28</c:v>
                </c:pt>
                <c:pt idx="2018">
                  <c:v>32.28</c:v>
                </c:pt>
                <c:pt idx="2019">
                  <c:v>32.28</c:v>
                </c:pt>
                <c:pt idx="2020">
                  <c:v>32.28</c:v>
                </c:pt>
                <c:pt idx="2021">
                  <c:v>32.28</c:v>
                </c:pt>
                <c:pt idx="2022">
                  <c:v>32.28</c:v>
                </c:pt>
                <c:pt idx="2023">
                  <c:v>32.28</c:v>
                </c:pt>
                <c:pt idx="2024">
                  <c:v>32.28</c:v>
                </c:pt>
                <c:pt idx="2025">
                  <c:v>32.17</c:v>
                </c:pt>
                <c:pt idx="2026">
                  <c:v>32.28</c:v>
                </c:pt>
                <c:pt idx="2027">
                  <c:v>32.28</c:v>
                </c:pt>
                <c:pt idx="2028">
                  <c:v>32.28</c:v>
                </c:pt>
                <c:pt idx="2029">
                  <c:v>32.28</c:v>
                </c:pt>
                <c:pt idx="2030">
                  <c:v>32.28</c:v>
                </c:pt>
                <c:pt idx="2031">
                  <c:v>32.28</c:v>
                </c:pt>
                <c:pt idx="2032">
                  <c:v>32.28</c:v>
                </c:pt>
                <c:pt idx="2033">
                  <c:v>32.28</c:v>
                </c:pt>
                <c:pt idx="2034">
                  <c:v>32.28</c:v>
                </c:pt>
                <c:pt idx="2035">
                  <c:v>32.28</c:v>
                </c:pt>
                <c:pt idx="2036">
                  <c:v>32.28</c:v>
                </c:pt>
                <c:pt idx="2037">
                  <c:v>32.28</c:v>
                </c:pt>
                <c:pt idx="2038">
                  <c:v>32.28</c:v>
                </c:pt>
                <c:pt idx="2039">
                  <c:v>32.28</c:v>
                </c:pt>
                <c:pt idx="2040">
                  <c:v>32.28</c:v>
                </c:pt>
                <c:pt idx="2041">
                  <c:v>32.28</c:v>
                </c:pt>
                <c:pt idx="2042">
                  <c:v>32.35</c:v>
                </c:pt>
                <c:pt idx="2043">
                  <c:v>32.28</c:v>
                </c:pt>
                <c:pt idx="2044">
                  <c:v>32.28</c:v>
                </c:pt>
                <c:pt idx="2045">
                  <c:v>32.28</c:v>
                </c:pt>
                <c:pt idx="2046">
                  <c:v>32.42</c:v>
                </c:pt>
                <c:pt idx="2047">
                  <c:v>32.42</c:v>
                </c:pt>
                <c:pt idx="2048">
                  <c:v>32.29</c:v>
                </c:pt>
                <c:pt idx="2049">
                  <c:v>32.42</c:v>
                </c:pt>
                <c:pt idx="2050">
                  <c:v>32.28</c:v>
                </c:pt>
                <c:pt idx="2051">
                  <c:v>32.28</c:v>
                </c:pt>
                <c:pt idx="2052">
                  <c:v>32.28</c:v>
                </c:pt>
                <c:pt idx="2053">
                  <c:v>32.28</c:v>
                </c:pt>
                <c:pt idx="2054">
                  <c:v>32.28</c:v>
                </c:pt>
                <c:pt idx="2055">
                  <c:v>32.42</c:v>
                </c:pt>
                <c:pt idx="2056">
                  <c:v>32.42</c:v>
                </c:pt>
                <c:pt idx="2057">
                  <c:v>32.28</c:v>
                </c:pt>
                <c:pt idx="2058">
                  <c:v>32.42</c:v>
                </c:pt>
                <c:pt idx="2059">
                  <c:v>32.28</c:v>
                </c:pt>
                <c:pt idx="2060">
                  <c:v>32.42</c:v>
                </c:pt>
                <c:pt idx="2061">
                  <c:v>32.42</c:v>
                </c:pt>
                <c:pt idx="2062">
                  <c:v>32.42</c:v>
                </c:pt>
                <c:pt idx="2063">
                  <c:v>32.42</c:v>
                </c:pt>
                <c:pt idx="2064">
                  <c:v>32.42</c:v>
                </c:pt>
                <c:pt idx="2065">
                  <c:v>32.42</c:v>
                </c:pt>
                <c:pt idx="2066">
                  <c:v>32.42</c:v>
                </c:pt>
                <c:pt idx="2067">
                  <c:v>32.42</c:v>
                </c:pt>
                <c:pt idx="2068">
                  <c:v>32.42</c:v>
                </c:pt>
                <c:pt idx="2069">
                  <c:v>32.28</c:v>
                </c:pt>
                <c:pt idx="2070">
                  <c:v>32.42</c:v>
                </c:pt>
                <c:pt idx="2071">
                  <c:v>32.42</c:v>
                </c:pt>
                <c:pt idx="2072">
                  <c:v>32.42</c:v>
                </c:pt>
                <c:pt idx="2073">
                  <c:v>32.42</c:v>
                </c:pt>
                <c:pt idx="2074">
                  <c:v>32.42</c:v>
                </c:pt>
                <c:pt idx="2075">
                  <c:v>32.42</c:v>
                </c:pt>
                <c:pt idx="2076">
                  <c:v>32.42</c:v>
                </c:pt>
                <c:pt idx="2077">
                  <c:v>32.42</c:v>
                </c:pt>
                <c:pt idx="2078">
                  <c:v>32.42</c:v>
                </c:pt>
                <c:pt idx="2079">
                  <c:v>32.42</c:v>
                </c:pt>
                <c:pt idx="2080">
                  <c:v>32.42</c:v>
                </c:pt>
                <c:pt idx="2081">
                  <c:v>32.42</c:v>
                </c:pt>
                <c:pt idx="2082">
                  <c:v>32.42</c:v>
                </c:pt>
                <c:pt idx="2083">
                  <c:v>32.42</c:v>
                </c:pt>
                <c:pt idx="2084">
                  <c:v>32.42</c:v>
                </c:pt>
                <c:pt idx="2085">
                  <c:v>32.42</c:v>
                </c:pt>
                <c:pt idx="2086">
                  <c:v>32.42</c:v>
                </c:pt>
                <c:pt idx="2087">
                  <c:v>32.42</c:v>
                </c:pt>
                <c:pt idx="2088">
                  <c:v>32.42</c:v>
                </c:pt>
                <c:pt idx="2089">
                  <c:v>32.42</c:v>
                </c:pt>
                <c:pt idx="2090">
                  <c:v>32.42</c:v>
                </c:pt>
                <c:pt idx="2091">
                  <c:v>32.42</c:v>
                </c:pt>
                <c:pt idx="2092">
                  <c:v>32.42</c:v>
                </c:pt>
                <c:pt idx="2093">
                  <c:v>32.42</c:v>
                </c:pt>
                <c:pt idx="2094">
                  <c:v>32.42</c:v>
                </c:pt>
                <c:pt idx="2095">
                  <c:v>32.42</c:v>
                </c:pt>
                <c:pt idx="2096">
                  <c:v>32.42</c:v>
                </c:pt>
                <c:pt idx="2097">
                  <c:v>32.5</c:v>
                </c:pt>
                <c:pt idx="2098">
                  <c:v>32.5</c:v>
                </c:pt>
                <c:pt idx="2099">
                  <c:v>32.42</c:v>
                </c:pt>
                <c:pt idx="2100">
                  <c:v>32.5</c:v>
                </c:pt>
                <c:pt idx="2101">
                  <c:v>32.42</c:v>
                </c:pt>
                <c:pt idx="2102">
                  <c:v>32.43</c:v>
                </c:pt>
                <c:pt idx="2103">
                  <c:v>32.5</c:v>
                </c:pt>
                <c:pt idx="2104">
                  <c:v>32.42</c:v>
                </c:pt>
                <c:pt idx="2105">
                  <c:v>32.42</c:v>
                </c:pt>
                <c:pt idx="2106">
                  <c:v>32.5</c:v>
                </c:pt>
                <c:pt idx="2107">
                  <c:v>32.5</c:v>
                </c:pt>
                <c:pt idx="2108">
                  <c:v>32.5</c:v>
                </c:pt>
                <c:pt idx="2109">
                  <c:v>32.42</c:v>
                </c:pt>
                <c:pt idx="2110">
                  <c:v>32.5</c:v>
                </c:pt>
                <c:pt idx="2111">
                  <c:v>32.5</c:v>
                </c:pt>
                <c:pt idx="2112">
                  <c:v>32.5</c:v>
                </c:pt>
                <c:pt idx="2113">
                  <c:v>32.5</c:v>
                </c:pt>
                <c:pt idx="2114">
                  <c:v>32.5</c:v>
                </c:pt>
                <c:pt idx="2115">
                  <c:v>32.5</c:v>
                </c:pt>
                <c:pt idx="2116">
                  <c:v>32.5</c:v>
                </c:pt>
                <c:pt idx="2117">
                  <c:v>32.5</c:v>
                </c:pt>
                <c:pt idx="2118">
                  <c:v>32.5</c:v>
                </c:pt>
                <c:pt idx="2119">
                  <c:v>32.5</c:v>
                </c:pt>
                <c:pt idx="2120">
                  <c:v>32.5</c:v>
                </c:pt>
                <c:pt idx="2121">
                  <c:v>32.5</c:v>
                </c:pt>
                <c:pt idx="2122">
                  <c:v>32.5</c:v>
                </c:pt>
                <c:pt idx="2123">
                  <c:v>32.5</c:v>
                </c:pt>
                <c:pt idx="2124">
                  <c:v>32.5</c:v>
                </c:pt>
                <c:pt idx="2125">
                  <c:v>32.5</c:v>
                </c:pt>
                <c:pt idx="2126">
                  <c:v>32.5</c:v>
                </c:pt>
                <c:pt idx="2127">
                  <c:v>32.5</c:v>
                </c:pt>
                <c:pt idx="2128">
                  <c:v>32.5</c:v>
                </c:pt>
                <c:pt idx="2129">
                  <c:v>32.5</c:v>
                </c:pt>
                <c:pt idx="2130">
                  <c:v>32.5</c:v>
                </c:pt>
                <c:pt idx="2131">
                  <c:v>32.5</c:v>
                </c:pt>
                <c:pt idx="2132">
                  <c:v>32.5</c:v>
                </c:pt>
                <c:pt idx="2133">
                  <c:v>32.5</c:v>
                </c:pt>
                <c:pt idx="2134">
                  <c:v>32.5</c:v>
                </c:pt>
                <c:pt idx="2135">
                  <c:v>32.5</c:v>
                </c:pt>
                <c:pt idx="2136">
                  <c:v>32.58</c:v>
                </c:pt>
                <c:pt idx="2137">
                  <c:v>32.549999999999997</c:v>
                </c:pt>
                <c:pt idx="2138">
                  <c:v>32.5</c:v>
                </c:pt>
                <c:pt idx="2139">
                  <c:v>32.5</c:v>
                </c:pt>
                <c:pt idx="2140">
                  <c:v>32.58</c:v>
                </c:pt>
                <c:pt idx="2141">
                  <c:v>32.5</c:v>
                </c:pt>
                <c:pt idx="2142">
                  <c:v>32.5</c:v>
                </c:pt>
                <c:pt idx="2143">
                  <c:v>32.5</c:v>
                </c:pt>
                <c:pt idx="2144">
                  <c:v>32.5</c:v>
                </c:pt>
                <c:pt idx="2145">
                  <c:v>32.58</c:v>
                </c:pt>
                <c:pt idx="2146">
                  <c:v>32.58</c:v>
                </c:pt>
                <c:pt idx="2147">
                  <c:v>32.5</c:v>
                </c:pt>
                <c:pt idx="2148">
                  <c:v>32.5</c:v>
                </c:pt>
                <c:pt idx="2149">
                  <c:v>32.5</c:v>
                </c:pt>
                <c:pt idx="2150">
                  <c:v>32.58</c:v>
                </c:pt>
                <c:pt idx="2151">
                  <c:v>32.549999999999997</c:v>
                </c:pt>
                <c:pt idx="2152">
                  <c:v>32.58</c:v>
                </c:pt>
                <c:pt idx="2153">
                  <c:v>32.58</c:v>
                </c:pt>
                <c:pt idx="2154">
                  <c:v>32.5</c:v>
                </c:pt>
                <c:pt idx="2155">
                  <c:v>32.51</c:v>
                </c:pt>
                <c:pt idx="2156">
                  <c:v>32.58</c:v>
                </c:pt>
                <c:pt idx="2157">
                  <c:v>32.5</c:v>
                </c:pt>
                <c:pt idx="2158">
                  <c:v>32.5</c:v>
                </c:pt>
                <c:pt idx="2159">
                  <c:v>32.58</c:v>
                </c:pt>
                <c:pt idx="2160">
                  <c:v>32.58</c:v>
                </c:pt>
                <c:pt idx="2161">
                  <c:v>32.58</c:v>
                </c:pt>
                <c:pt idx="2162">
                  <c:v>32.54</c:v>
                </c:pt>
                <c:pt idx="2163">
                  <c:v>32.58</c:v>
                </c:pt>
                <c:pt idx="2164">
                  <c:v>32.58</c:v>
                </c:pt>
                <c:pt idx="2165">
                  <c:v>32.590000000000003</c:v>
                </c:pt>
                <c:pt idx="2166">
                  <c:v>32.5</c:v>
                </c:pt>
                <c:pt idx="2167">
                  <c:v>32.58</c:v>
                </c:pt>
                <c:pt idx="2168">
                  <c:v>32.58</c:v>
                </c:pt>
                <c:pt idx="2169">
                  <c:v>32.58</c:v>
                </c:pt>
                <c:pt idx="2170">
                  <c:v>32.58</c:v>
                </c:pt>
                <c:pt idx="2171">
                  <c:v>32.58</c:v>
                </c:pt>
                <c:pt idx="2172">
                  <c:v>32.58</c:v>
                </c:pt>
                <c:pt idx="2173">
                  <c:v>32.58</c:v>
                </c:pt>
                <c:pt idx="2174">
                  <c:v>32.5</c:v>
                </c:pt>
                <c:pt idx="2175">
                  <c:v>32.58</c:v>
                </c:pt>
                <c:pt idx="2176">
                  <c:v>32.58</c:v>
                </c:pt>
                <c:pt idx="2177">
                  <c:v>32.58</c:v>
                </c:pt>
                <c:pt idx="2178">
                  <c:v>32.58</c:v>
                </c:pt>
                <c:pt idx="2179">
                  <c:v>32.58</c:v>
                </c:pt>
                <c:pt idx="2180">
                  <c:v>32.58</c:v>
                </c:pt>
                <c:pt idx="2181">
                  <c:v>32.58</c:v>
                </c:pt>
                <c:pt idx="2182">
                  <c:v>32.590000000000003</c:v>
                </c:pt>
                <c:pt idx="2183">
                  <c:v>32.58</c:v>
                </c:pt>
                <c:pt idx="2184">
                  <c:v>32.58</c:v>
                </c:pt>
                <c:pt idx="2185">
                  <c:v>32.58</c:v>
                </c:pt>
                <c:pt idx="2186">
                  <c:v>32.58</c:v>
                </c:pt>
                <c:pt idx="2187">
                  <c:v>32.58</c:v>
                </c:pt>
                <c:pt idx="2188">
                  <c:v>32.58</c:v>
                </c:pt>
                <c:pt idx="2189">
                  <c:v>32.58</c:v>
                </c:pt>
                <c:pt idx="2190">
                  <c:v>32.58</c:v>
                </c:pt>
                <c:pt idx="2191">
                  <c:v>32.58</c:v>
                </c:pt>
                <c:pt idx="2192">
                  <c:v>32.58</c:v>
                </c:pt>
                <c:pt idx="2193">
                  <c:v>32.58</c:v>
                </c:pt>
                <c:pt idx="2194">
                  <c:v>32.58</c:v>
                </c:pt>
                <c:pt idx="2195">
                  <c:v>32.58</c:v>
                </c:pt>
                <c:pt idx="2196">
                  <c:v>32.58</c:v>
                </c:pt>
                <c:pt idx="2197">
                  <c:v>32.58</c:v>
                </c:pt>
                <c:pt idx="2198">
                  <c:v>32.58</c:v>
                </c:pt>
                <c:pt idx="2199">
                  <c:v>32.590000000000003</c:v>
                </c:pt>
                <c:pt idx="2200">
                  <c:v>32.590000000000003</c:v>
                </c:pt>
                <c:pt idx="2201">
                  <c:v>32.58</c:v>
                </c:pt>
                <c:pt idx="2202">
                  <c:v>32.58</c:v>
                </c:pt>
                <c:pt idx="2203">
                  <c:v>32.58</c:v>
                </c:pt>
                <c:pt idx="2204">
                  <c:v>32.58</c:v>
                </c:pt>
                <c:pt idx="2205">
                  <c:v>32.590000000000003</c:v>
                </c:pt>
                <c:pt idx="2206">
                  <c:v>32.590000000000003</c:v>
                </c:pt>
                <c:pt idx="2207">
                  <c:v>32.590000000000003</c:v>
                </c:pt>
                <c:pt idx="2208">
                  <c:v>32.700000000000003</c:v>
                </c:pt>
                <c:pt idx="2209">
                  <c:v>32.590000000000003</c:v>
                </c:pt>
                <c:pt idx="2210">
                  <c:v>32.58</c:v>
                </c:pt>
                <c:pt idx="2211">
                  <c:v>32.58</c:v>
                </c:pt>
                <c:pt idx="2212">
                  <c:v>32.590000000000003</c:v>
                </c:pt>
                <c:pt idx="2213">
                  <c:v>32.58</c:v>
                </c:pt>
                <c:pt idx="2214">
                  <c:v>32.659999999999997</c:v>
                </c:pt>
                <c:pt idx="2215">
                  <c:v>32.700000000000003</c:v>
                </c:pt>
                <c:pt idx="2216">
                  <c:v>32.58</c:v>
                </c:pt>
                <c:pt idx="2217">
                  <c:v>32.58</c:v>
                </c:pt>
                <c:pt idx="2218">
                  <c:v>32.64</c:v>
                </c:pt>
                <c:pt idx="2219">
                  <c:v>32.700000000000003</c:v>
                </c:pt>
                <c:pt idx="2220">
                  <c:v>32.630000000000003</c:v>
                </c:pt>
                <c:pt idx="2221">
                  <c:v>32.700000000000003</c:v>
                </c:pt>
                <c:pt idx="2222">
                  <c:v>32.58</c:v>
                </c:pt>
                <c:pt idx="2223">
                  <c:v>32.69</c:v>
                </c:pt>
                <c:pt idx="2224">
                  <c:v>32.67</c:v>
                </c:pt>
                <c:pt idx="2225">
                  <c:v>32.700000000000003</c:v>
                </c:pt>
                <c:pt idx="2226">
                  <c:v>32.69</c:v>
                </c:pt>
                <c:pt idx="2227">
                  <c:v>32.700000000000003</c:v>
                </c:pt>
                <c:pt idx="2228">
                  <c:v>32.700000000000003</c:v>
                </c:pt>
                <c:pt idx="2229">
                  <c:v>32.700000000000003</c:v>
                </c:pt>
                <c:pt idx="2230">
                  <c:v>32.69</c:v>
                </c:pt>
                <c:pt idx="2231">
                  <c:v>32.69</c:v>
                </c:pt>
                <c:pt idx="2232">
                  <c:v>32.700000000000003</c:v>
                </c:pt>
                <c:pt idx="2233">
                  <c:v>32.700000000000003</c:v>
                </c:pt>
                <c:pt idx="2234">
                  <c:v>32.69</c:v>
                </c:pt>
                <c:pt idx="2235">
                  <c:v>32.700000000000003</c:v>
                </c:pt>
                <c:pt idx="2236">
                  <c:v>32.700000000000003</c:v>
                </c:pt>
                <c:pt idx="2237">
                  <c:v>32.69</c:v>
                </c:pt>
                <c:pt idx="2238">
                  <c:v>32.69</c:v>
                </c:pt>
                <c:pt idx="2239">
                  <c:v>32.700000000000003</c:v>
                </c:pt>
                <c:pt idx="2240">
                  <c:v>32.700000000000003</c:v>
                </c:pt>
                <c:pt idx="2241">
                  <c:v>32.700000000000003</c:v>
                </c:pt>
                <c:pt idx="2242">
                  <c:v>32.700000000000003</c:v>
                </c:pt>
                <c:pt idx="2243">
                  <c:v>32.700000000000003</c:v>
                </c:pt>
                <c:pt idx="2244">
                  <c:v>32.700000000000003</c:v>
                </c:pt>
                <c:pt idx="2245">
                  <c:v>32.69</c:v>
                </c:pt>
                <c:pt idx="2246">
                  <c:v>32.78</c:v>
                </c:pt>
                <c:pt idx="2247">
                  <c:v>32.700000000000003</c:v>
                </c:pt>
                <c:pt idx="2248">
                  <c:v>32.700000000000003</c:v>
                </c:pt>
                <c:pt idx="2249">
                  <c:v>32.700000000000003</c:v>
                </c:pt>
                <c:pt idx="2250">
                  <c:v>32.700000000000003</c:v>
                </c:pt>
                <c:pt idx="2251">
                  <c:v>32.700000000000003</c:v>
                </c:pt>
                <c:pt idx="2252">
                  <c:v>32.700000000000003</c:v>
                </c:pt>
                <c:pt idx="2253">
                  <c:v>32.700000000000003</c:v>
                </c:pt>
                <c:pt idx="2254">
                  <c:v>32.78</c:v>
                </c:pt>
                <c:pt idx="2255">
                  <c:v>32.700000000000003</c:v>
                </c:pt>
                <c:pt idx="2256">
                  <c:v>32.78</c:v>
                </c:pt>
                <c:pt idx="2257">
                  <c:v>32.700000000000003</c:v>
                </c:pt>
                <c:pt idx="2258">
                  <c:v>32.700000000000003</c:v>
                </c:pt>
                <c:pt idx="2259">
                  <c:v>32.78</c:v>
                </c:pt>
                <c:pt idx="2260">
                  <c:v>32.700000000000003</c:v>
                </c:pt>
                <c:pt idx="2261">
                  <c:v>32.72</c:v>
                </c:pt>
                <c:pt idx="2262">
                  <c:v>32.74</c:v>
                </c:pt>
                <c:pt idx="2263">
                  <c:v>32.78</c:v>
                </c:pt>
                <c:pt idx="2264">
                  <c:v>32.76</c:v>
                </c:pt>
                <c:pt idx="2265">
                  <c:v>32.78</c:v>
                </c:pt>
                <c:pt idx="2266">
                  <c:v>32.78</c:v>
                </c:pt>
                <c:pt idx="2267">
                  <c:v>32.78</c:v>
                </c:pt>
                <c:pt idx="2268">
                  <c:v>32.78</c:v>
                </c:pt>
                <c:pt idx="2269">
                  <c:v>32.78</c:v>
                </c:pt>
                <c:pt idx="2270">
                  <c:v>32.78</c:v>
                </c:pt>
                <c:pt idx="2271">
                  <c:v>32.78</c:v>
                </c:pt>
                <c:pt idx="2272">
                  <c:v>32.700000000000003</c:v>
                </c:pt>
                <c:pt idx="2273">
                  <c:v>32.78</c:v>
                </c:pt>
                <c:pt idx="2274">
                  <c:v>32.78</c:v>
                </c:pt>
                <c:pt idx="2275">
                  <c:v>32.78</c:v>
                </c:pt>
                <c:pt idx="2276">
                  <c:v>32.700000000000003</c:v>
                </c:pt>
                <c:pt idx="2277">
                  <c:v>32.78</c:v>
                </c:pt>
                <c:pt idx="2278">
                  <c:v>32.700000000000003</c:v>
                </c:pt>
                <c:pt idx="2279">
                  <c:v>32.700000000000003</c:v>
                </c:pt>
                <c:pt idx="2280">
                  <c:v>32.78</c:v>
                </c:pt>
                <c:pt idx="2281">
                  <c:v>32.78</c:v>
                </c:pt>
                <c:pt idx="2282">
                  <c:v>32.78</c:v>
                </c:pt>
                <c:pt idx="2283">
                  <c:v>32.78</c:v>
                </c:pt>
                <c:pt idx="2284">
                  <c:v>32.78</c:v>
                </c:pt>
                <c:pt idx="2285">
                  <c:v>32.78</c:v>
                </c:pt>
                <c:pt idx="2286">
                  <c:v>32.78</c:v>
                </c:pt>
                <c:pt idx="2287">
                  <c:v>32.700000000000003</c:v>
                </c:pt>
                <c:pt idx="2288">
                  <c:v>32.78</c:v>
                </c:pt>
                <c:pt idx="2289">
                  <c:v>32.78</c:v>
                </c:pt>
                <c:pt idx="2290">
                  <c:v>32.78</c:v>
                </c:pt>
                <c:pt idx="2291">
                  <c:v>32.78</c:v>
                </c:pt>
                <c:pt idx="2292">
                  <c:v>32.78</c:v>
                </c:pt>
                <c:pt idx="2293">
                  <c:v>32.78</c:v>
                </c:pt>
                <c:pt idx="2294">
                  <c:v>32.78</c:v>
                </c:pt>
                <c:pt idx="2295">
                  <c:v>32.78</c:v>
                </c:pt>
                <c:pt idx="2296">
                  <c:v>32.78</c:v>
                </c:pt>
                <c:pt idx="2297">
                  <c:v>32.78</c:v>
                </c:pt>
                <c:pt idx="2298">
                  <c:v>32.78</c:v>
                </c:pt>
                <c:pt idx="2299">
                  <c:v>32.78</c:v>
                </c:pt>
                <c:pt idx="2300">
                  <c:v>32.86</c:v>
                </c:pt>
                <c:pt idx="2301">
                  <c:v>32.78</c:v>
                </c:pt>
                <c:pt idx="2302">
                  <c:v>32.78</c:v>
                </c:pt>
                <c:pt idx="2303">
                  <c:v>32.78</c:v>
                </c:pt>
                <c:pt idx="2304">
                  <c:v>32.78</c:v>
                </c:pt>
                <c:pt idx="2305">
                  <c:v>32.78</c:v>
                </c:pt>
                <c:pt idx="2306">
                  <c:v>32.78</c:v>
                </c:pt>
                <c:pt idx="2307">
                  <c:v>32.78</c:v>
                </c:pt>
                <c:pt idx="2308">
                  <c:v>32.78</c:v>
                </c:pt>
                <c:pt idx="2309">
                  <c:v>32.799999999999997</c:v>
                </c:pt>
                <c:pt idx="2310">
                  <c:v>32.86</c:v>
                </c:pt>
                <c:pt idx="2311">
                  <c:v>32.78</c:v>
                </c:pt>
                <c:pt idx="2312">
                  <c:v>32.78</c:v>
                </c:pt>
                <c:pt idx="2313">
                  <c:v>32.78</c:v>
                </c:pt>
                <c:pt idx="2314">
                  <c:v>32.78</c:v>
                </c:pt>
                <c:pt idx="2315">
                  <c:v>32.78</c:v>
                </c:pt>
                <c:pt idx="2316">
                  <c:v>32.78</c:v>
                </c:pt>
                <c:pt idx="2317">
                  <c:v>32.78</c:v>
                </c:pt>
                <c:pt idx="2318">
                  <c:v>32.770000000000003</c:v>
                </c:pt>
                <c:pt idx="2319">
                  <c:v>32.78</c:v>
                </c:pt>
                <c:pt idx="2320">
                  <c:v>32.78</c:v>
                </c:pt>
                <c:pt idx="2321">
                  <c:v>32.78</c:v>
                </c:pt>
                <c:pt idx="2322">
                  <c:v>32.78</c:v>
                </c:pt>
                <c:pt idx="2323">
                  <c:v>32.81</c:v>
                </c:pt>
                <c:pt idx="2324">
                  <c:v>32.78</c:v>
                </c:pt>
                <c:pt idx="2325">
                  <c:v>32.78</c:v>
                </c:pt>
                <c:pt idx="2326">
                  <c:v>32.78</c:v>
                </c:pt>
                <c:pt idx="2327">
                  <c:v>32.86</c:v>
                </c:pt>
                <c:pt idx="2328">
                  <c:v>32.78</c:v>
                </c:pt>
                <c:pt idx="2329">
                  <c:v>32.86</c:v>
                </c:pt>
                <c:pt idx="2330">
                  <c:v>32.86</c:v>
                </c:pt>
                <c:pt idx="2331">
                  <c:v>32.78</c:v>
                </c:pt>
                <c:pt idx="2332">
                  <c:v>32.81</c:v>
                </c:pt>
                <c:pt idx="2333">
                  <c:v>32.86</c:v>
                </c:pt>
                <c:pt idx="2334">
                  <c:v>32.79</c:v>
                </c:pt>
                <c:pt idx="2335">
                  <c:v>32.86</c:v>
                </c:pt>
                <c:pt idx="2336">
                  <c:v>32.86</c:v>
                </c:pt>
                <c:pt idx="2337">
                  <c:v>32.86</c:v>
                </c:pt>
                <c:pt idx="2338">
                  <c:v>32.78</c:v>
                </c:pt>
                <c:pt idx="2339">
                  <c:v>32.78</c:v>
                </c:pt>
                <c:pt idx="2340">
                  <c:v>32.86</c:v>
                </c:pt>
                <c:pt idx="2341">
                  <c:v>32.86</c:v>
                </c:pt>
                <c:pt idx="2342">
                  <c:v>32.78</c:v>
                </c:pt>
                <c:pt idx="2343">
                  <c:v>32.86</c:v>
                </c:pt>
                <c:pt idx="2344">
                  <c:v>32.86</c:v>
                </c:pt>
                <c:pt idx="2345">
                  <c:v>32.86</c:v>
                </c:pt>
                <c:pt idx="2346">
                  <c:v>32.86</c:v>
                </c:pt>
                <c:pt idx="2347">
                  <c:v>32.86</c:v>
                </c:pt>
                <c:pt idx="2348">
                  <c:v>32.86</c:v>
                </c:pt>
                <c:pt idx="2349">
                  <c:v>32.86</c:v>
                </c:pt>
                <c:pt idx="2350">
                  <c:v>32.86</c:v>
                </c:pt>
                <c:pt idx="2351">
                  <c:v>32.86</c:v>
                </c:pt>
                <c:pt idx="2352">
                  <c:v>32.86</c:v>
                </c:pt>
                <c:pt idx="2353">
                  <c:v>32.86</c:v>
                </c:pt>
                <c:pt idx="2354">
                  <c:v>32.86</c:v>
                </c:pt>
                <c:pt idx="2355">
                  <c:v>32.86</c:v>
                </c:pt>
                <c:pt idx="2356">
                  <c:v>32.86</c:v>
                </c:pt>
                <c:pt idx="2357">
                  <c:v>32.86</c:v>
                </c:pt>
                <c:pt idx="2358">
                  <c:v>32.86</c:v>
                </c:pt>
                <c:pt idx="2359">
                  <c:v>32.86</c:v>
                </c:pt>
                <c:pt idx="2360">
                  <c:v>32.86</c:v>
                </c:pt>
                <c:pt idx="2361">
                  <c:v>32.86</c:v>
                </c:pt>
                <c:pt idx="2362">
                  <c:v>32.86</c:v>
                </c:pt>
                <c:pt idx="2363">
                  <c:v>32.86</c:v>
                </c:pt>
                <c:pt idx="2364">
                  <c:v>32.86</c:v>
                </c:pt>
                <c:pt idx="2365">
                  <c:v>32.86</c:v>
                </c:pt>
                <c:pt idx="2366">
                  <c:v>32.86</c:v>
                </c:pt>
                <c:pt idx="2367">
                  <c:v>32.86</c:v>
                </c:pt>
                <c:pt idx="2368">
                  <c:v>32.86</c:v>
                </c:pt>
                <c:pt idx="2369">
                  <c:v>32.86</c:v>
                </c:pt>
                <c:pt idx="2370">
                  <c:v>32.86</c:v>
                </c:pt>
                <c:pt idx="2371">
                  <c:v>32.86</c:v>
                </c:pt>
                <c:pt idx="2372">
                  <c:v>32.86</c:v>
                </c:pt>
                <c:pt idx="2373">
                  <c:v>32.86</c:v>
                </c:pt>
                <c:pt idx="2374">
                  <c:v>32.86</c:v>
                </c:pt>
                <c:pt idx="2375">
                  <c:v>32.979999999999997</c:v>
                </c:pt>
                <c:pt idx="2376">
                  <c:v>32.86</c:v>
                </c:pt>
                <c:pt idx="2377">
                  <c:v>32.86</c:v>
                </c:pt>
                <c:pt idx="2378">
                  <c:v>32.94</c:v>
                </c:pt>
                <c:pt idx="2379">
                  <c:v>32.86</c:v>
                </c:pt>
                <c:pt idx="2380">
                  <c:v>32.86</c:v>
                </c:pt>
                <c:pt idx="2381">
                  <c:v>32.86</c:v>
                </c:pt>
                <c:pt idx="2382">
                  <c:v>32.86</c:v>
                </c:pt>
                <c:pt idx="2383">
                  <c:v>33</c:v>
                </c:pt>
                <c:pt idx="2384">
                  <c:v>33</c:v>
                </c:pt>
                <c:pt idx="2385">
                  <c:v>32.86</c:v>
                </c:pt>
                <c:pt idx="2386">
                  <c:v>33</c:v>
                </c:pt>
                <c:pt idx="2387">
                  <c:v>32.86</c:v>
                </c:pt>
                <c:pt idx="2388">
                  <c:v>32.86</c:v>
                </c:pt>
                <c:pt idx="2389">
                  <c:v>32.86</c:v>
                </c:pt>
                <c:pt idx="2390">
                  <c:v>32.979999999999997</c:v>
                </c:pt>
                <c:pt idx="2391">
                  <c:v>32.86</c:v>
                </c:pt>
                <c:pt idx="2392">
                  <c:v>32.92</c:v>
                </c:pt>
                <c:pt idx="2393">
                  <c:v>33</c:v>
                </c:pt>
                <c:pt idx="2394">
                  <c:v>33</c:v>
                </c:pt>
                <c:pt idx="2395">
                  <c:v>32.86</c:v>
                </c:pt>
                <c:pt idx="2396">
                  <c:v>32.86</c:v>
                </c:pt>
                <c:pt idx="2397">
                  <c:v>32.86</c:v>
                </c:pt>
                <c:pt idx="2398">
                  <c:v>32.86</c:v>
                </c:pt>
                <c:pt idx="2399">
                  <c:v>33</c:v>
                </c:pt>
                <c:pt idx="2400">
                  <c:v>33</c:v>
                </c:pt>
                <c:pt idx="2401">
                  <c:v>32.86</c:v>
                </c:pt>
                <c:pt idx="2402">
                  <c:v>33</c:v>
                </c:pt>
                <c:pt idx="2403">
                  <c:v>33</c:v>
                </c:pt>
                <c:pt idx="2404">
                  <c:v>32.86</c:v>
                </c:pt>
                <c:pt idx="2405">
                  <c:v>33</c:v>
                </c:pt>
                <c:pt idx="2406">
                  <c:v>33</c:v>
                </c:pt>
                <c:pt idx="2407">
                  <c:v>33</c:v>
                </c:pt>
                <c:pt idx="2408">
                  <c:v>33</c:v>
                </c:pt>
                <c:pt idx="2409">
                  <c:v>33</c:v>
                </c:pt>
                <c:pt idx="2410">
                  <c:v>33</c:v>
                </c:pt>
                <c:pt idx="2411">
                  <c:v>32.96</c:v>
                </c:pt>
                <c:pt idx="2412">
                  <c:v>33</c:v>
                </c:pt>
                <c:pt idx="2413">
                  <c:v>33</c:v>
                </c:pt>
                <c:pt idx="2414">
                  <c:v>33</c:v>
                </c:pt>
                <c:pt idx="2415">
                  <c:v>33</c:v>
                </c:pt>
                <c:pt idx="2416">
                  <c:v>33</c:v>
                </c:pt>
                <c:pt idx="2417">
                  <c:v>33</c:v>
                </c:pt>
                <c:pt idx="2418">
                  <c:v>33</c:v>
                </c:pt>
                <c:pt idx="2419">
                  <c:v>33</c:v>
                </c:pt>
                <c:pt idx="2420">
                  <c:v>33</c:v>
                </c:pt>
                <c:pt idx="2421">
                  <c:v>33</c:v>
                </c:pt>
                <c:pt idx="2422">
                  <c:v>33</c:v>
                </c:pt>
                <c:pt idx="2423">
                  <c:v>33</c:v>
                </c:pt>
                <c:pt idx="2424">
                  <c:v>33.049999999999997</c:v>
                </c:pt>
                <c:pt idx="2425">
                  <c:v>33</c:v>
                </c:pt>
                <c:pt idx="2426">
                  <c:v>33</c:v>
                </c:pt>
                <c:pt idx="2427">
                  <c:v>33</c:v>
                </c:pt>
                <c:pt idx="2428">
                  <c:v>33</c:v>
                </c:pt>
                <c:pt idx="2429">
                  <c:v>33</c:v>
                </c:pt>
                <c:pt idx="2430">
                  <c:v>33</c:v>
                </c:pt>
                <c:pt idx="2431">
                  <c:v>33</c:v>
                </c:pt>
                <c:pt idx="2432">
                  <c:v>33</c:v>
                </c:pt>
                <c:pt idx="2433">
                  <c:v>33</c:v>
                </c:pt>
                <c:pt idx="2434">
                  <c:v>33</c:v>
                </c:pt>
                <c:pt idx="2435">
                  <c:v>33</c:v>
                </c:pt>
                <c:pt idx="2436">
                  <c:v>33</c:v>
                </c:pt>
                <c:pt idx="2437">
                  <c:v>33</c:v>
                </c:pt>
                <c:pt idx="2438">
                  <c:v>33</c:v>
                </c:pt>
                <c:pt idx="2439">
                  <c:v>33</c:v>
                </c:pt>
                <c:pt idx="2440">
                  <c:v>33</c:v>
                </c:pt>
                <c:pt idx="2441">
                  <c:v>33</c:v>
                </c:pt>
                <c:pt idx="2442">
                  <c:v>33.1</c:v>
                </c:pt>
                <c:pt idx="2443">
                  <c:v>33.1</c:v>
                </c:pt>
                <c:pt idx="2444">
                  <c:v>33.1</c:v>
                </c:pt>
                <c:pt idx="2445">
                  <c:v>33.06</c:v>
                </c:pt>
                <c:pt idx="2446">
                  <c:v>33</c:v>
                </c:pt>
                <c:pt idx="2447">
                  <c:v>33</c:v>
                </c:pt>
                <c:pt idx="2448">
                  <c:v>33</c:v>
                </c:pt>
                <c:pt idx="2449">
                  <c:v>33.1</c:v>
                </c:pt>
                <c:pt idx="2450">
                  <c:v>33</c:v>
                </c:pt>
                <c:pt idx="2451">
                  <c:v>33.1</c:v>
                </c:pt>
                <c:pt idx="2452">
                  <c:v>33</c:v>
                </c:pt>
                <c:pt idx="2453">
                  <c:v>33</c:v>
                </c:pt>
                <c:pt idx="2454">
                  <c:v>33</c:v>
                </c:pt>
                <c:pt idx="2455">
                  <c:v>33</c:v>
                </c:pt>
                <c:pt idx="2456">
                  <c:v>33.1</c:v>
                </c:pt>
                <c:pt idx="2457">
                  <c:v>33</c:v>
                </c:pt>
                <c:pt idx="2458">
                  <c:v>33</c:v>
                </c:pt>
                <c:pt idx="2459">
                  <c:v>33</c:v>
                </c:pt>
                <c:pt idx="2460">
                  <c:v>33.1</c:v>
                </c:pt>
                <c:pt idx="2461">
                  <c:v>33</c:v>
                </c:pt>
                <c:pt idx="2462">
                  <c:v>33.1</c:v>
                </c:pt>
                <c:pt idx="2463">
                  <c:v>33</c:v>
                </c:pt>
                <c:pt idx="2464">
                  <c:v>33.1</c:v>
                </c:pt>
                <c:pt idx="2465">
                  <c:v>33</c:v>
                </c:pt>
                <c:pt idx="2466">
                  <c:v>33.1</c:v>
                </c:pt>
                <c:pt idx="2467">
                  <c:v>33.1</c:v>
                </c:pt>
                <c:pt idx="2468">
                  <c:v>33.1</c:v>
                </c:pt>
                <c:pt idx="2469">
                  <c:v>33.1</c:v>
                </c:pt>
                <c:pt idx="2470">
                  <c:v>33.1</c:v>
                </c:pt>
                <c:pt idx="2471">
                  <c:v>33.07</c:v>
                </c:pt>
                <c:pt idx="2472">
                  <c:v>33.1</c:v>
                </c:pt>
                <c:pt idx="2473">
                  <c:v>33.1</c:v>
                </c:pt>
                <c:pt idx="2474">
                  <c:v>33.1</c:v>
                </c:pt>
                <c:pt idx="2475">
                  <c:v>33.1</c:v>
                </c:pt>
                <c:pt idx="2476">
                  <c:v>33</c:v>
                </c:pt>
                <c:pt idx="2477">
                  <c:v>33.1</c:v>
                </c:pt>
                <c:pt idx="2478">
                  <c:v>33.1</c:v>
                </c:pt>
                <c:pt idx="2479">
                  <c:v>33.1</c:v>
                </c:pt>
                <c:pt idx="2480">
                  <c:v>33.1</c:v>
                </c:pt>
                <c:pt idx="2481">
                  <c:v>33.1</c:v>
                </c:pt>
                <c:pt idx="2482">
                  <c:v>33.1</c:v>
                </c:pt>
                <c:pt idx="2483">
                  <c:v>33.1</c:v>
                </c:pt>
                <c:pt idx="2484">
                  <c:v>33.1</c:v>
                </c:pt>
                <c:pt idx="2485">
                  <c:v>33.1</c:v>
                </c:pt>
                <c:pt idx="2486">
                  <c:v>33.1</c:v>
                </c:pt>
                <c:pt idx="2487">
                  <c:v>33.1</c:v>
                </c:pt>
                <c:pt idx="2488">
                  <c:v>33.1</c:v>
                </c:pt>
                <c:pt idx="2489">
                  <c:v>33.1</c:v>
                </c:pt>
                <c:pt idx="2490">
                  <c:v>33.1</c:v>
                </c:pt>
                <c:pt idx="2491">
                  <c:v>33.1</c:v>
                </c:pt>
                <c:pt idx="2492">
                  <c:v>33.1</c:v>
                </c:pt>
                <c:pt idx="2493">
                  <c:v>33.1</c:v>
                </c:pt>
                <c:pt idx="2494">
                  <c:v>33.1</c:v>
                </c:pt>
                <c:pt idx="2495">
                  <c:v>33.1</c:v>
                </c:pt>
                <c:pt idx="2496">
                  <c:v>33.1</c:v>
                </c:pt>
                <c:pt idx="2497">
                  <c:v>33.1</c:v>
                </c:pt>
                <c:pt idx="2498">
                  <c:v>33.1</c:v>
                </c:pt>
                <c:pt idx="2499">
                  <c:v>33.1</c:v>
                </c:pt>
                <c:pt idx="2500">
                  <c:v>33.1</c:v>
                </c:pt>
                <c:pt idx="2501">
                  <c:v>33.1</c:v>
                </c:pt>
                <c:pt idx="2502">
                  <c:v>33.1</c:v>
                </c:pt>
                <c:pt idx="2503">
                  <c:v>33.1</c:v>
                </c:pt>
                <c:pt idx="2504">
                  <c:v>33.1</c:v>
                </c:pt>
                <c:pt idx="2505">
                  <c:v>33.1</c:v>
                </c:pt>
                <c:pt idx="2506">
                  <c:v>33.18</c:v>
                </c:pt>
                <c:pt idx="2507">
                  <c:v>33.1</c:v>
                </c:pt>
                <c:pt idx="2508">
                  <c:v>33.14</c:v>
                </c:pt>
                <c:pt idx="2509">
                  <c:v>33.1</c:v>
                </c:pt>
                <c:pt idx="2510">
                  <c:v>33.1</c:v>
                </c:pt>
                <c:pt idx="2511">
                  <c:v>33.1</c:v>
                </c:pt>
                <c:pt idx="2512">
                  <c:v>33.1</c:v>
                </c:pt>
                <c:pt idx="2513">
                  <c:v>33.18</c:v>
                </c:pt>
                <c:pt idx="2514">
                  <c:v>33.1</c:v>
                </c:pt>
                <c:pt idx="2515">
                  <c:v>33.1</c:v>
                </c:pt>
                <c:pt idx="2516">
                  <c:v>33.1</c:v>
                </c:pt>
                <c:pt idx="2517">
                  <c:v>33.1</c:v>
                </c:pt>
                <c:pt idx="2518">
                  <c:v>33.1</c:v>
                </c:pt>
                <c:pt idx="2519">
                  <c:v>33.1</c:v>
                </c:pt>
                <c:pt idx="2520">
                  <c:v>33.1</c:v>
                </c:pt>
                <c:pt idx="2521">
                  <c:v>33.090000000000003</c:v>
                </c:pt>
                <c:pt idx="2522">
                  <c:v>33.1</c:v>
                </c:pt>
                <c:pt idx="2523">
                  <c:v>33.18</c:v>
                </c:pt>
                <c:pt idx="2524">
                  <c:v>33.18</c:v>
                </c:pt>
                <c:pt idx="2525">
                  <c:v>33.090000000000003</c:v>
                </c:pt>
                <c:pt idx="2526">
                  <c:v>33.17</c:v>
                </c:pt>
                <c:pt idx="2527">
                  <c:v>33.17</c:v>
                </c:pt>
                <c:pt idx="2528">
                  <c:v>33.18</c:v>
                </c:pt>
                <c:pt idx="2529">
                  <c:v>33.18</c:v>
                </c:pt>
                <c:pt idx="2530">
                  <c:v>33.1</c:v>
                </c:pt>
                <c:pt idx="2531">
                  <c:v>33.090000000000003</c:v>
                </c:pt>
                <c:pt idx="2532">
                  <c:v>33.1</c:v>
                </c:pt>
                <c:pt idx="2533">
                  <c:v>33.130000000000003</c:v>
                </c:pt>
                <c:pt idx="2534">
                  <c:v>33.11</c:v>
                </c:pt>
                <c:pt idx="2535">
                  <c:v>33.159999999999997</c:v>
                </c:pt>
                <c:pt idx="2536">
                  <c:v>33.1</c:v>
                </c:pt>
                <c:pt idx="2537">
                  <c:v>33.1</c:v>
                </c:pt>
                <c:pt idx="2538">
                  <c:v>33.1</c:v>
                </c:pt>
                <c:pt idx="2539">
                  <c:v>33.1</c:v>
                </c:pt>
                <c:pt idx="2540">
                  <c:v>33.1</c:v>
                </c:pt>
                <c:pt idx="2541">
                  <c:v>33.1</c:v>
                </c:pt>
                <c:pt idx="2542">
                  <c:v>33.18</c:v>
                </c:pt>
                <c:pt idx="2543">
                  <c:v>33.18</c:v>
                </c:pt>
                <c:pt idx="2544">
                  <c:v>33.11</c:v>
                </c:pt>
                <c:pt idx="2545">
                  <c:v>33.18</c:v>
                </c:pt>
                <c:pt idx="2546">
                  <c:v>33.18</c:v>
                </c:pt>
                <c:pt idx="2547">
                  <c:v>33.159999999999997</c:v>
                </c:pt>
                <c:pt idx="2548">
                  <c:v>33.1</c:v>
                </c:pt>
                <c:pt idx="2549">
                  <c:v>33.1</c:v>
                </c:pt>
                <c:pt idx="2550">
                  <c:v>33.1</c:v>
                </c:pt>
                <c:pt idx="2551">
                  <c:v>33.18</c:v>
                </c:pt>
                <c:pt idx="2552">
                  <c:v>33.18</c:v>
                </c:pt>
                <c:pt idx="2553">
                  <c:v>33.159999999999997</c:v>
                </c:pt>
                <c:pt idx="2554">
                  <c:v>33.1</c:v>
                </c:pt>
                <c:pt idx="2555">
                  <c:v>33.18</c:v>
                </c:pt>
                <c:pt idx="2556">
                  <c:v>33.18</c:v>
                </c:pt>
                <c:pt idx="2557">
                  <c:v>33.1</c:v>
                </c:pt>
                <c:pt idx="2558">
                  <c:v>33.18</c:v>
                </c:pt>
                <c:pt idx="2559">
                  <c:v>33.18</c:v>
                </c:pt>
                <c:pt idx="2560">
                  <c:v>33.1</c:v>
                </c:pt>
                <c:pt idx="2561">
                  <c:v>33.18</c:v>
                </c:pt>
                <c:pt idx="2562">
                  <c:v>33.18</c:v>
                </c:pt>
                <c:pt idx="2563">
                  <c:v>33.18</c:v>
                </c:pt>
                <c:pt idx="2564">
                  <c:v>33.18</c:v>
                </c:pt>
                <c:pt idx="2565">
                  <c:v>33.18</c:v>
                </c:pt>
                <c:pt idx="2566">
                  <c:v>33.18</c:v>
                </c:pt>
                <c:pt idx="2567">
                  <c:v>33.18</c:v>
                </c:pt>
                <c:pt idx="2568">
                  <c:v>33.1</c:v>
                </c:pt>
                <c:pt idx="2569">
                  <c:v>33.18</c:v>
                </c:pt>
                <c:pt idx="2570">
                  <c:v>33.18</c:v>
                </c:pt>
                <c:pt idx="2571">
                  <c:v>33.18</c:v>
                </c:pt>
                <c:pt idx="2572">
                  <c:v>33.18</c:v>
                </c:pt>
                <c:pt idx="2573">
                  <c:v>33.18</c:v>
                </c:pt>
                <c:pt idx="2574">
                  <c:v>33.18</c:v>
                </c:pt>
                <c:pt idx="2575">
                  <c:v>33.18</c:v>
                </c:pt>
                <c:pt idx="2576">
                  <c:v>33.18</c:v>
                </c:pt>
                <c:pt idx="2577">
                  <c:v>33.18</c:v>
                </c:pt>
                <c:pt idx="2578">
                  <c:v>33.18</c:v>
                </c:pt>
                <c:pt idx="2579">
                  <c:v>33.18</c:v>
                </c:pt>
                <c:pt idx="2580">
                  <c:v>33.18</c:v>
                </c:pt>
                <c:pt idx="2581">
                  <c:v>33.18</c:v>
                </c:pt>
                <c:pt idx="2582">
                  <c:v>33.18</c:v>
                </c:pt>
                <c:pt idx="2583">
                  <c:v>33.18</c:v>
                </c:pt>
                <c:pt idx="2584">
                  <c:v>33.18</c:v>
                </c:pt>
                <c:pt idx="2585">
                  <c:v>33.18</c:v>
                </c:pt>
                <c:pt idx="2586">
                  <c:v>33.18</c:v>
                </c:pt>
                <c:pt idx="2587">
                  <c:v>33.18</c:v>
                </c:pt>
                <c:pt idx="2588">
                  <c:v>33.18</c:v>
                </c:pt>
                <c:pt idx="2589">
                  <c:v>33.18</c:v>
                </c:pt>
                <c:pt idx="2590">
                  <c:v>33.18</c:v>
                </c:pt>
                <c:pt idx="2591">
                  <c:v>33.18</c:v>
                </c:pt>
                <c:pt idx="2592">
                  <c:v>33.18</c:v>
                </c:pt>
                <c:pt idx="2593">
                  <c:v>33.18</c:v>
                </c:pt>
                <c:pt idx="2594">
                  <c:v>33.18</c:v>
                </c:pt>
                <c:pt idx="2595">
                  <c:v>33.18</c:v>
                </c:pt>
                <c:pt idx="2596">
                  <c:v>33.18</c:v>
                </c:pt>
                <c:pt idx="2597">
                  <c:v>33.18</c:v>
                </c:pt>
                <c:pt idx="2598">
                  <c:v>33.18</c:v>
                </c:pt>
                <c:pt idx="2599">
                  <c:v>33.18</c:v>
                </c:pt>
                <c:pt idx="2600">
                  <c:v>33.18</c:v>
                </c:pt>
                <c:pt idx="2601">
                  <c:v>33.18</c:v>
                </c:pt>
                <c:pt idx="2602">
                  <c:v>33.18</c:v>
                </c:pt>
                <c:pt idx="2603">
                  <c:v>33.18</c:v>
                </c:pt>
                <c:pt idx="2604">
                  <c:v>33.18</c:v>
                </c:pt>
                <c:pt idx="2605">
                  <c:v>33.18</c:v>
                </c:pt>
                <c:pt idx="2606">
                  <c:v>33.18</c:v>
                </c:pt>
                <c:pt idx="2607">
                  <c:v>33.18</c:v>
                </c:pt>
                <c:pt idx="2608">
                  <c:v>33.18</c:v>
                </c:pt>
                <c:pt idx="2609">
                  <c:v>33.18</c:v>
                </c:pt>
                <c:pt idx="2610">
                  <c:v>33.18</c:v>
                </c:pt>
                <c:pt idx="2611">
                  <c:v>33.18</c:v>
                </c:pt>
                <c:pt idx="2612">
                  <c:v>33.18</c:v>
                </c:pt>
                <c:pt idx="2613">
                  <c:v>33.18</c:v>
                </c:pt>
                <c:pt idx="2614">
                  <c:v>33.18</c:v>
                </c:pt>
                <c:pt idx="2615">
                  <c:v>33.21</c:v>
                </c:pt>
                <c:pt idx="2616">
                  <c:v>33.18</c:v>
                </c:pt>
                <c:pt idx="2617">
                  <c:v>33.22</c:v>
                </c:pt>
                <c:pt idx="2618">
                  <c:v>33.26</c:v>
                </c:pt>
                <c:pt idx="2619">
                  <c:v>33.26</c:v>
                </c:pt>
                <c:pt idx="2620">
                  <c:v>33.26</c:v>
                </c:pt>
                <c:pt idx="2621">
                  <c:v>33.26</c:v>
                </c:pt>
                <c:pt idx="2622">
                  <c:v>33.26</c:v>
                </c:pt>
                <c:pt idx="2623">
                  <c:v>33.18</c:v>
                </c:pt>
                <c:pt idx="2624">
                  <c:v>33.18</c:v>
                </c:pt>
                <c:pt idx="2625">
                  <c:v>33.26</c:v>
                </c:pt>
                <c:pt idx="2626">
                  <c:v>33.18</c:v>
                </c:pt>
                <c:pt idx="2627">
                  <c:v>33.26</c:v>
                </c:pt>
                <c:pt idx="2628">
                  <c:v>33.26</c:v>
                </c:pt>
                <c:pt idx="2629">
                  <c:v>33.26</c:v>
                </c:pt>
                <c:pt idx="2630">
                  <c:v>33.26</c:v>
                </c:pt>
                <c:pt idx="2631">
                  <c:v>33.26</c:v>
                </c:pt>
                <c:pt idx="2632">
                  <c:v>33.18</c:v>
                </c:pt>
                <c:pt idx="2633">
                  <c:v>33.26</c:v>
                </c:pt>
                <c:pt idx="2634">
                  <c:v>33.26</c:v>
                </c:pt>
                <c:pt idx="2635">
                  <c:v>33.26</c:v>
                </c:pt>
                <c:pt idx="2636">
                  <c:v>33.26</c:v>
                </c:pt>
                <c:pt idx="2637">
                  <c:v>33.26</c:v>
                </c:pt>
                <c:pt idx="2638">
                  <c:v>33.26</c:v>
                </c:pt>
                <c:pt idx="2639">
                  <c:v>33.26</c:v>
                </c:pt>
                <c:pt idx="2640">
                  <c:v>33.26</c:v>
                </c:pt>
                <c:pt idx="2641">
                  <c:v>33.26</c:v>
                </c:pt>
                <c:pt idx="2642">
                  <c:v>33.26</c:v>
                </c:pt>
                <c:pt idx="2643">
                  <c:v>33.26</c:v>
                </c:pt>
                <c:pt idx="2644">
                  <c:v>33.26</c:v>
                </c:pt>
                <c:pt idx="2645">
                  <c:v>33.26</c:v>
                </c:pt>
                <c:pt idx="2646">
                  <c:v>33.26</c:v>
                </c:pt>
                <c:pt idx="2647">
                  <c:v>33.26</c:v>
                </c:pt>
                <c:pt idx="2648">
                  <c:v>33.26</c:v>
                </c:pt>
                <c:pt idx="2649">
                  <c:v>33.26</c:v>
                </c:pt>
                <c:pt idx="2650">
                  <c:v>33.340000000000003</c:v>
                </c:pt>
                <c:pt idx="2651">
                  <c:v>33.26</c:v>
                </c:pt>
                <c:pt idx="2652">
                  <c:v>33.26</c:v>
                </c:pt>
                <c:pt idx="2653">
                  <c:v>33.26</c:v>
                </c:pt>
                <c:pt idx="2654">
                  <c:v>33.26</c:v>
                </c:pt>
                <c:pt idx="2655">
                  <c:v>33.26</c:v>
                </c:pt>
                <c:pt idx="2656">
                  <c:v>33.26</c:v>
                </c:pt>
                <c:pt idx="2657">
                  <c:v>33.26</c:v>
                </c:pt>
                <c:pt idx="2658">
                  <c:v>33.340000000000003</c:v>
                </c:pt>
                <c:pt idx="2659">
                  <c:v>33.26</c:v>
                </c:pt>
                <c:pt idx="2660">
                  <c:v>33.26</c:v>
                </c:pt>
                <c:pt idx="2661">
                  <c:v>33.26</c:v>
                </c:pt>
                <c:pt idx="2662">
                  <c:v>33.26</c:v>
                </c:pt>
                <c:pt idx="2663">
                  <c:v>33.26</c:v>
                </c:pt>
                <c:pt idx="2664">
                  <c:v>33.26</c:v>
                </c:pt>
                <c:pt idx="2665">
                  <c:v>33.26</c:v>
                </c:pt>
                <c:pt idx="2666">
                  <c:v>33.26</c:v>
                </c:pt>
                <c:pt idx="2667">
                  <c:v>33.26</c:v>
                </c:pt>
                <c:pt idx="2668">
                  <c:v>33.26</c:v>
                </c:pt>
                <c:pt idx="2669">
                  <c:v>33.340000000000003</c:v>
                </c:pt>
                <c:pt idx="2670">
                  <c:v>33.26</c:v>
                </c:pt>
                <c:pt idx="2671">
                  <c:v>33.340000000000003</c:v>
                </c:pt>
                <c:pt idx="2672">
                  <c:v>33.26</c:v>
                </c:pt>
                <c:pt idx="2673">
                  <c:v>33.26</c:v>
                </c:pt>
                <c:pt idx="2674">
                  <c:v>33.340000000000003</c:v>
                </c:pt>
                <c:pt idx="2675">
                  <c:v>33.340000000000003</c:v>
                </c:pt>
                <c:pt idx="2676">
                  <c:v>33.26</c:v>
                </c:pt>
                <c:pt idx="2677">
                  <c:v>33.26</c:v>
                </c:pt>
                <c:pt idx="2678">
                  <c:v>33.340000000000003</c:v>
                </c:pt>
                <c:pt idx="2679">
                  <c:v>33.26</c:v>
                </c:pt>
                <c:pt idx="2680">
                  <c:v>33.26</c:v>
                </c:pt>
                <c:pt idx="2681">
                  <c:v>33.26</c:v>
                </c:pt>
                <c:pt idx="2682">
                  <c:v>33.26</c:v>
                </c:pt>
                <c:pt idx="2683">
                  <c:v>33.26</c:v>
                </c:pt>
                <c:pt idx="2684">
                  <c:v>33.26</c:v>
                </c:pt>
                <c:pt idx="2685">
                  <c:v>33.26</c:v>
                </c:pt>
                <c:pt idx="2686">
                  <c:v>33.26</c:v>
                </c:pt>
                <c:pt idx="2687">
                  <c:v>33.26</c:v>
                </c:pt>
                <c:pt idx="2688">
                  <c:v>33.32</c:v>
                </c:pt>
                <c:pt idx="2689">
                  <c:v>33.340000000000003</c:v>
                </c:pt>
                <c:pt idx="2690">
                  <c:v>33.340000000000003</c:v>
                </c:pt>
                <c:pt idx="2691">
                  <c:v>33.340000000000003</c:v>
                </c:pt>
                <c:pt idx="2692">
                  <c:v>33.340000000000003</c:v>
                </c:pt>
                <c:pt idx="2693">
                  <c:v>33.26</c:v>
                </c:pt>
                <c:pt idx="2694">
                  <c:v>33.26</c:v>
                </c:pt>
                <c:pt idx="2695">
                  <c:v>33.340000000000003</c:v>
                </c:pt>
                <c:pt idx="2696">
                  <c:v>33.340000000000003</c:v>
                </c:pt>
                <c:pt idx="2697">
                  <c:v>33.340000000000003</c:v>
                </c:pt>
                <c:pt idx="2698">
                  <c:v>33.29</c:v>
                </c:pt>
                <c:pt idx="2699">
                  <c:v>33.340000000000003</c:v>
                </c:pt>
                <c:pt idx="2700">
                  <c:v>33.270000000000003</c:v>
                </c:pt>
                <c:pt idx="2701">
                  <c:v>33.340000000000003</c:v>
                </c:pt>
                <c:pt idx="2702">
                  <c:v>33.340000000000003</c:v>
                </c:pt>
                <c:pt idx="2703">
                  <c:v>33.340000000000003</c:v>
                </c:pt>
                <c:pt idx="2704">
                  <c:v>33.340000000000003</c:v>
                </c:pt>
                <c:pt idx="2705">
                  <c:v>33.340000000000003</c:v>
                </c:pt>
                <c:pt idx="2706">
                  <c:v>33.340000000000003</c:v>
                </c:pt>
                <c:pt idx="2707">
                  <c:v>33.340000000000003</c:v>
                </c:pt>
                <c:pt idx="2708">
                  <c:v>33.340000000000003</c:v>
                </c:pt>
                <c:pt idx="2709">
                  <c:v>33.340000000000003</c:v>
                </c:pt>
                <c:pt idx="2710">
                  <c:v>33.340000000000003</c:v>
                </c:pt>
                <c:pt idx="2711">
                  <c:v>33.340000000000003</c:v>
                </c:pt>
                <c:pt idx="2712">
                  <c:v>33.340000000000003</c:v>
                </c:pt>
                <c:pt idx="2713">
                  <c:v>33.340000000000003</c:v>
                </c:pt>
                <c:pt idx="2714">
                  <c:v>33.340000000000003</c:v>
                </c:pt>
                <c:pt idx="2715">
                  <c:v>33.340000000000003</c:v>
                </c:pt>
                <c:pt idx="2716">
                  <c:v>33.340000000000003</c:v>
                </c:pt>
                <c:pt idx="2717">
                  <c:v>33.340000000000003</c:v>
                </c:pt>
                <c:pt idx="2718">
                  <c:v>33.340000000000003</c:v>
                </c:pt>
                <c:pt idx="2719">
                  <c:v>33.340000000000003</c:v>
                </c:pt>
                <c:pt idx="2720">
                  <c:v>33.340000000000003</c:v>
                </c:pt>
                <c:pt idx="2721">
                  <c:v>33.340000000000003</c:v>
                </c:pt>
                <c:pt idx="2722">
                  <c:v>33.340000000000003</c:v>
                </c:pt>
                <c:pt idx="2723">
                  <c:v>33.340000000000003</c:v>
                </c:pt>
                <c:pt idx="2724">
                  <c:v>33.340000000000003</c:v>
                </c:pt>
                <c:pt idx="2725">
                  <c:v>33.340000000000003</c:v>
                </c:pt>
                <c:pt idx="2726">
                  <c:v>33.340000000000003</c:v>
                </c:pt>
                <c:pt idx="2727">
                  <c:v>33.340000000000003</c:v>
                </c:pt>
                <c:pt idx="2728">
                  <c:v>33.340000000000003</c:v>
                </c:pt>
                <c:pt idx="2729">
                  <c:v>33.340000000000003</c:v>
                </c:pt>
                <c:pt idx="2730">
                  <c:v>33.340000000000003</c:v>
                </c:pt>
                <c:pt idx="2731">
                  <c:v>33.340000000000003</c:v>
                </c:pt>
                <c:pt idx="2732">
                  <c:v>33.340000000000003</c:v>
                </c:pt>
                <c:pt idx="2733">
                  <c:v>33.340000000000003</c:v>
                </c:pt>
                <c:pt idx="2734">
                  <c:v>33.340000000000003</c:v>
                </c:pt>
                <c:pt idx="2735">
                  <c:v>33.340000000000003</c:v>
                </c:pt>
                <c:pt idx="2736">
                  <c:v>33.340000000000003</c:v>
                </c:pt>
                <c:pt idx="2737">
                  <c:v>33.340000000000003</c:v>
                </c:pt>
                <c:pt idx="2738">
                  <c:v>33.340000000000003</c:v>
                </c:pt>
                <c:pt idx="2739">
                  <c:v>33.340000000000003</c:v>
                </c:pt>
                <c:pt idx="2740">
                  <c:v>33.340000000000003</c:v>
                </c:pt>
                <c:pt idx="2741">
                  <c:v>33.340000000000003</c:v>
                </c:pt>
                <c:pt idx="2742">
                  <c:v>33.340000000000003</c:v>
                </c:pt>
                <c:pt idx="2743">
                  <c:v>33.340000000000003</c:v>
                </c:pt>
                <c:pt idx="2744">
                  <c:v>33.340000000000003</c:v>
                </c:pt>
                <c:pt idx="2745">
                  <c:v>33.340000000000003</c:v>
                </c:pt>
                <c:pt idx="2746">
                  <c:v>33.340000000000003</c:v>
                </c:pt>
                <c:pt idx="2747">
                  <c:v>33.340000000000003</c:v>
                </c:pt>
                <c:pt idx="2748">
                  <c:v>33.340000000000003</c:v>
                </c:pt>
                <c:pt idx="2749">
                  <c:v>33.340000000000003</c:v>
                </c:pt>
                <c:pt idx="2750">
                  <c:v>33.340000000000003</c:v>
                </c:pt>
                <c:pt idx="2751">
                  <c:v>33.340000000000003</c:v>
                </c:pt>
                <c:pt idx="2752">
                  <c:v>33.340000000000003</c:v>
                </c:pt>
                <c:pt idx="2753">
                  <c:v>33.340000000000003</c:v>
                </c:pt>
                <c:pt idx="2754">
                  <c:v>33.340000000000003</c:v>
                </c:pt>
                <c:pt idx="2755">
                  <c:v>33.340000000000003</c:v>
                </c:pt>
                <c:pt idx="2756">
                  <c:v>33.340000000000003</c:v>
                </c:pt>
                <c:pt idx="2757">
                  <c:v>33.47</c:v>
                </c:pt>
                <c:pt idx="2758">
                  <c:v>33.340000000000003</c:v>
                </c:pt>
                <c:pt idx="2759">
                  <c:v>33.340000000000003</c:v>
                </c:pt>
                <c:pt idx="2760">
                  <c:v>33.4</c:v>
                </c:pt>
                <c:pt idx="2761">
                  <c:v>33.479999999999997</c:v>
                </c:pt>
                <c:pt idx="2762">
                  <c:v>33.340000000000003</c:v>
                </c:pt>
                <c:pt idx="2763">
                  <c:v>33.340000000000003</c:v>
                </c:pt>
                <c:pt idx="2764">
                  <c:v>33.340000000000003</c:v>
                </c:pt>
                <c:pt idx="2765">
                  <c:v>33.479999999999997</c:v>
                </c:pt>
                <c:pt idx="2766">
                  <c:v>33.340000000000003</c:v>
                </c:pt>
                <c:pt idx="2767">
                  <c:v>33.340000000000003</c:v>
                </c:pt>
                <c:pt idx="2768">
                  <c:v>33.340000000000003</c:v>
                </c:pt>
                <c:pt idx="2769">
                  <c:v>33.46</c:v>
                </c:pt>
                <c:pt idx="2770">
                  <c:v>33.479999999999997</c:v>
                </c:pt>
                <c:pt idx="2771">
                  <c:v>33.340000000000003</c:v>
                </c:pt>
                <c:pt idx="2772">
                  <c:v>33.47</c:v>
                </c:pt>
                <c:pt idx="2773">
                  <c:v>33.409999999999997</c:v>
                </c:pt>
                <c:pt idx="2774">
                  <c:v>33.479999999999997</c:v>
                </c:pt>
                <c:pt idx="2775">
                  <c:v>33.340000000000003</c:v>
                </c:pt>
                <c:pt idx="2776">
                  <c:v>33.340000000000003</c:v>
                </c:pt>
                <c:pt idx="2777">
                  <c:v>33.479999999999997</c:v>
                </c:pt>
                <c:pt idx="2778">
                  <c:v>33.47</c:v>
                </c:pt>
                <c:pt idx="2779">
                  <c:v>33.47</c:v>
                </c:pt>
                <c:pt idx="2780">
                  <c:v>33.340000000000003</c:v>
                </c:pt>
                <c:pt idx="2781">
                  <c:v>33.47</c:v>
                </c:pt>
                <c:pt idx="2782">
                  <c:v>33.47</c:v>
                </c:pt>
                <c:pt idx="2783">
                  <c:v>33.340000000000003</c:v>
                </c:pt>
                <c:pt idx="2784">
                  <c:v>33.479999999999997</c:v>
                </c:pt>
                <c:pt idx="2785">
                  <c:v>33.47</c:v>
                </c:pt>
                <c:pt idx="2786">
                  <c:v>33.340000000000003</c:v>
                </c:pt>
                <c:pt idx="2787">
                  <c:v>33.479999999999997</c:v>
                </c:pt>
                <c:pt idx="2788">
                  <c:v>33.47</c:v>
                </c:pt>
                <c:pt idx="2789">
                  <c:v>33.47</c:v>
                </c:pt>
                <c:pt idx="2790">
                  <c:v>33.47</c:v>
                </c:pt>
                <c:pt idx="2791">
                  <c:v>33.479999999999997</c:v>
                </c:pt>
                <c:pt idx="2792">
                  <c:v>33.47</c:v>
                </c:pt>
                <c:pt idx="2793">
                  <c:v>33.479999999999997</c:v>
                </c:pt>
                <c:pt idx="2794">
                  <c:v>33.340000000000003</c:v>
                </c:pt>
                <c:pt idx="2795">
                  <c:v>33.479999999999997</c:v>
                </c:pt>
                <c:pt idx="2796">
                  <c:v>33.479999999999997</c:v>
                </c:pt>
                <c:pt idx="2797">
                  <c:v>33.47</c:v>
                </c:pt>
                <c:pt idx="2798">
                  <c:v>33.47</c:v>
                </c:pt>
                <c:pt idx="2799">
                  <c:v>33.47</c:v>
                </c:pt>
                <c:pt idx="2800">
                  <c:v>33.47</c:v>
                </c:pt>
                <c:pt idx="2801">
                  <c:v>33.47</c:v>
                </c:pt>
                <c:pt idx="2802">
                  <c:v>33.47</c:v>
                </c:pt>
                <c:pt idx="2803">
                  <c:v>33.47</c:v>
                </c:pt>
                <c:pt idx="2804">
                  <c:v>33.47</c:v>
                </c:pt>
                <c:pt idx="2805">
                  <c:v>33.47</c:v>
                </c:pt>
                <c:pt idx="2806">
                  <c:v>33.479999999999997</c:v>
                </c:pt>
                <c:pt idx="2807">
                  <c:v>33.47</c:v>
                </c:pt>
                <c:pt idx="2808">
                  <c:v>33.47</c:v>
                </c:pt>
                <c:pt idx="2809">
                  <c:v>33.47</c:v>
                </c:pt>
                <c:pt idx="2810">
                  <c:v>33.47</c:v>
                </c:pt>
                <c:pt idx="2811">
                  <c:v>33.479999999999997</c:v>
                </c:pt>
                <c:pt idx="2812">
                  <c:v>33.479999999999997</c:v>
                </c:pt>
                <c:pt idx="2813">
                  <c:v>33.479999999999997</c:v>
                </c:pt>
                <c:pt idx="2814">
                  <c:v>33.47</c:v>
                </c:pt>
                <c:pt idx="2815">
                  <c:v>33.47</c:v>
                </c:pt>
                <c:pt idx="2816">
                  <c:v>33.5</c:v>
                </c:pt>
                <c:pt idx="2817">
                  <c:v>33.47</c:v>
                </c:pt>
                <c:pt idx="2818">
                  <c:v>33.47</c:v>
                </c:pt>
                <c:pt idx="2819">
                  <c:v>33.47</c:v>
                </c:pt>
                <c:pt idx="2820">
                  <c:v>33.479999999999997</c:v>
                </c:pt>
                <c:pt idx="2821">
                  <c:v>33.47</c:v>
                </c:pt>
                <c:pt idx="2822">
                  <c:v>33.479999999999997</c:v>
                </c:pt>
                <c:pt idx="2823">
                  <c:v>33.479999999999997</c:v>
                </c:pt>
                <c:pt idx="2824">
                  <c:v>33.479999999999997</c:v>
                </c:pt>
                <c:pt idx="2825">
                  <c:v>33.479999999999997</c:v>
                </c:pt>
                <c:pt idx="2826">
                  <c:v>33.479999999999997</c:v>
                </c:pt>
                <c:pt idx="2827">
                  <c:v>33.479999999999997</c:v>
                </c:pt>
                <c:pt idx="2828">
                  <c:v>33.479999999999997</c:v>
                </c:pt>
                <c:pt idx="2829">
                  <c:v>33.47</c:v>
                </c:pt>
                <c:pt idx="2830">
                  <c:v>33.47</c:v>
                </c:pt>
                <c:pt idx="2831">
                  <c:v>33.47</c:v>
                </c:pt>
                <c:pt idx="2832">
                  <c:v>33.58</c:v>
                </c:pt>
                <c:pt idx="2833">
                  <c:v>33.47</c:v>
                </c:pt>
                <c:pt idx="2834">
                  <c:v>33.47</c:v>
                </c:pt>
                <c:pt idx="2835">
                  <c:v>33.479999999999997</c:v>
                </c:pt>
                <c:pt idx="2836">
                  <c:v>33.479999999999997</c:v>
                </c:pt>
                <c:pt idx="2837">
                  <c:v>33.479999999999997</c:v>
                </c:pt>
                <c:pt idx="2838">
                  <c:v>33.549999999999997</c:v>
                </c:pt>
                <c:pt idx="2839">
                  <c:v>33.590000000000003</c:v>
                </c:pt>
                <c:pt idx="2840">
                  <c:v>33.47</c:v>
                </c:pt>
                <c:pt idx="2841">
                  <c:v>33.56</c:v>
                </c:pt>
                <c:pt idx="2842">
                  <c:v>33.479999999999997</c:v>
                </c:pt>
                <c:pt idx="2843">
                  <c:v>33.479999999999997</c:v>
                </c:pt>
                <c:pt idx="2844">
                  <c:v>33.479999999999997</c:v>
                </c:pt>
                <c:pt idx="2845">
                  <c:v>33.479999999999997</c:v>
                </c:pt>
                <c:pt idx="2846">
                  <c:v>33.53</c:v>
                </c:pt>
                <c:pt idx="2847">
                  <c:v>33.47</c:v>
                </c:pt>
                <c:pt idx="2848">
                  <c:v>33.57</c:v>
                </c:pt>
                <c:pt idx="2849">
                  <c:v>33.58</c:v>
                </c:pt>
                <c:pt idx="2850">
                  <c:v>33.47</c:v>
                </c:pt>
                <c:pt idx="2851">
                  <c:v>33.58</c:v>
                </c:pt>
                <c:pt idx="2852">
                  <c:v>33.58</c:v>
                </c:pt>
                <c:pt idx="2853">
                  <c:v>33.5</c:v>
                </c:pt>
                <c:pt idx="2854">
                  <c:v>33.58</c:v>
                </c:pt>
                <c:pt idx="2855">
                  <c:v>33.590000000000003</c:v>
                </c:pt>
                <c:pt idx="2856">
                  <c:v>33.58</c:v>
                </c:pt>
                <c:pt idx="2857">
                  <c:v>33.58</c:v>
                </c:pt>
                <c:pt idx="2858">
                  <c:v>33.58</c:v>
                </c:pt>
                <c:pt idx="2859">
                  <c:v>33.58</c:v>
                </c:pt>
                <c:pt idx="2860">
                  <c:v>33.58</c:v>
                </c:pt>
                <c:pt idx="2861">
                  <c:v>33.58</c:v>
                </c:pt>
                <c:pt idx="2862">
                  <c:v>33.58</c:v>
                </c:pt>
                <c:pt idx="2863">
                  <c:v>33.58</c:v>
                </c:pt>
                <c:pt idx="2864">
                  <c:v>33.47</c:v>
                </c:pt>
                <c:pt idx="2865">
                  <c:v>33.590000000000003</c:v>
                </c:pt>
                <c:pt idx="2866">
                  <c:v>33.58</c:v>
                </c:pt>
                <c:pt idx="2867">
                  <c:v>33.58</c:v>
                </c:pt>
                <c:pt idx="2868">
                  <c:v>33.58</c:v>
                </c:pt>
                <c:pt idx="2869">
                  <c:v>33.58</c:v>
                </c:pt>
                <c:pt idx="2870">
                  <c:v>33.58</c:v>
                </c:pt>
                <c:pt idx="2871">
                  <c:v>33.58</c:v>
                </c:pt>
                <c:pt idx="2872">
                  <c:v>33.58</c:v>
                </c:pt>
                <c:pt idx="2873">
                  <c:v>33.549999999999997</c:v>
                </c:pt>
                <c:pt idx="2874">
                  <c:v>33.58</c:v>
                </c:pt>
                <c:pt idx="2875">
                  <c:v>33.58</c:v>
                </c:pt>
                <c:pt idx="2876">
                  <c:v>33.58</c:v>
                </c:pt>
                <c:pt idx="2877">
                  <c:v>33.58</c:v>
                </c:pt>
                <c:pt idx="2878">
                  <c:v>33.58</c:v>
                </c:pt>
                <c:pt idx="2879">
                  <c:v>33.58</c:v>
                </c:pt>
                <c:pt idx="2880">
                  <c:v>33.58</c:v>
                </c:pt>
                <c:pt idx="2881">
                  <c:v>33.58</c:v>
                </c:pt>
                <c:pt idx="2882">
                  <c:v>33.58</c:v>
                </c:pt>
                <c:pt idx="2883">
                  <c:v>33.58</c:v>
                </c:pt>
                <c:pt idx="2884">
                  <c:v>33.58</c:v>
                </c:pt>
                <c:pt idx="2885">
                  <c:v>33.58</c:v>
                </c:pt>
                <c:pt idx="2886">
                  <c:v>33.58</c:v>
                </c:pt>
                <c:pt idx="2887">
                  <c:v>33.58</c:v>
                </c:pt>
                <c:pt idx="2888">
                  <c:v>33.58</c:v>
                </c:pt>
                <c:pt idx="2889">
                  <c:v>33.58</c:v>
                </c:pt>
                <c:pt idx="2890">
                  <c:v>33.58</c:v>
                </c:pt>
                <c:pt idx="2891">
                  <c:v>33.58</c:v>
                </c:pt>
                <c:pt idx="2892">
                  <c:v>33.58</c:v>
                </c:pt>
                <c:pt idx="2893">
                  <c:v>33.58</c:v>
                </c:pt>
                <c:pt idx="2894">
                  <c:v>33.58</c:v>
                </c:pt>
                <c:pt idx="2895">
                  <c:v>33.58</c:v>
                </c:pt>
                <c:pt idx="2896">
                  <c:v>33.58</c:v>
                </c:pt>
                <c:pt idx="2897">
                  <c:v>33.58</c:v>
                </c:pt>
                <c:pt idx="2898">
                  <c:v>33.58</c:v>
                </c:pt>
                <c:pt idx="2899">
                  <c:v>33.58</c:v>
                </c:pt>
                <c:pt idx="2900">
                  <c:v>33.58</c:v>
                </c:pt>
                <c:pt idx="2901">
                  <c:v>33.58</c:v>
                </c:pt>
                <c:pt idx="2902">
                  <c:v>33.58</c:v>
                </c:pt>
                <c:pt idx="2903">
                  <c:v>33.58</c:v>
                </c:pt>
                <c:pt idx="2904">
                  <c:v>33.58</c:v>
                </c:pt>
                <c:pt idx="2905">
                  <c:v>33.58</c:v>
                </c:pt>
                <c:pt idx="2906">
                  <c:v>33.58</c:v>
                </c:pt>
                <c:pt idx="2907">
                  <c:v>33.58</c:v>
                </c:pt>
                <c:pt idx="2908">
                  <c:v>33.58</c:v>
                </c:pt>
                <c:pt idx="2909">
                  <c:v>33.58</c:v>
                </c:pt>
                <c:pt idx="2910">
                  <c:v>33.659999999999997</c:v>
                </c:pt>
                <c:pt idx="2911">
                  <c:v>33.58</c:v>
                </c:pt>
                <c:pt idx="2912">
                  <c:v>33.58</c:v>
                </c:pt>
                <c:pt idx="2913">
                  <c:v>33.58</c:v>
                </c:pt>
                <c:pt idx="2914">
                  <c:v>33.58</c:v>
                </c:pt>
                <c:pt idx="2915">
                  <c:v>33.58</c:v>
                </c:pt>
                <c:pt idx="2916">
                  <c:v>33.58</c:v>
                </c:pt>
                <c:pt idx="2917">
                  <c:v>33.58</c:v>
                </c:pt>
                <c:pt idx="2918">
                  <c:v>33.659999999999997</c:v>
                </c:pt>
                <c:pt idx="2919">
                  <c:v>33.58</c:v>
                </c:pt>
                <c:pt idx="2920">
                  <c:v>33.58</c:v>
                </c:pt>
                <c:pt idx="2921">
                  <c:v>33.58</c:v>
                </c:pt>
                <c:pt idx="2922">
                  <c:v>33.58</c:v>
                </c:pt>
                <c:pt idx="2923">
                  <c:v>33.58</c:v>
                </c:pt>
                <c:pt idx="2924">
                  <c:v>33.58</c:v>
                </c:pt>
                <c:pt idx="2925">
                  <c:v>33.58</c:v>
                </c:pt>
                <c:pt idx="2926">
                  <c:v>33.61</c:v>
                </c:pt>
                <c:pt idx="2927">
                  <c:v>33.659999999999997</c:v>
                </c:pt>
                <c:pt idx="2928">
                  <c:v>33.630000000000003</c:v>
                </c:pt>
                <c:pt idx="2929">
                  <c:v>33.58</c:v>
                </c:pt>
                <c:pt idx="2930">
                  <c:v>33.58</c:v>
                </c:pt>
                <c:pt idx="2931">
                  <c:v>33.659999999999997</c:v>
                </c:pt>
                <c:pt idx="2932">
                  <c:v>33.58</c:v>
                </c:pt>
                <c:pt idx="2933">
                  <c:v>33.590000000000003</c:v>
                </c:pt>
                <c:pt idx="2934">
                  <c:v>33.58</c:v>
                </c:pt>
                <c:pt idx="2935">
                  <c:v>33.659999999999997</c:v>
                </c:pt>
                <c:pt idx="2936">
                  <c:v>33.58</c:v>
                </c:pt>
                <c:pt idx="2937">
                  <c:v>33.64</c:v>
                </c:pt>
                <c:pt idx="2938">
                  <c:v>33.659999999999997</c:v>
                </c:pt>
                <c:pt idx="2939">
                  <c:v>33.58</c:v>
                </c:pt>
                <c:pt idx="2940">
                  <c:v>33.659999999999997</c:v>
                </c:pt>
                <c:pt idx="2941">
                  <c:v>33.58</c:v>
                </c:pt>
                <c:pt idx="2942">
                  <c:v>33.630000000000003</c:v>
                </c:pt>
                <c:pt idx="2943">
                  <c:v>33.659999999999997</c:v>
                </c:pt>
                <c:pt idx="2944">
                  <c:v>33.659999999999997</c:v>
                </c:pt>
                <c:pt idx="2945">
                  <c:v>33.58</c:v>
                </c:pt>
                <c:pt idx="2946">
                  <c:v>33.659999999999997</c:v>
                </c:pt>
                <c:pt idx="2947">
                  <c:v>33.65</c:v>
                </c:pt>
                <c:pt idx="2948">
                  <c:v>33.659999999999997</c:v>
                </c:pt>
                <c:pt idx="2949">
                  <c:v>33.659999999999997</c:v>
                </c:pt>
                <c:pt idx="2950">
                  <c:v>33.659999999999997</c:v>
                </c:pt>
                <c:pt idx="2951">
                  <c:v>33.659999999999997</c:v>
                </c:pt>
                <c:pt idx="2952">
                  <c:v>33.65</c:v>
                </c:pt>
                <c:pt idx="2953">
                  <c:v>33.659999999999997</c:v>
                </c:pt>
                <c:pt idx="2954">
                  <c:v>33.61</c:v>
                </c:pt>
                <c:pt idx="2955">
                  <c:v>33.630000000000003</c:v>
                </c:pt>
                <c:pt idx="2956">
                  <c:v>33.67</c:v>
                </c:pt>
                <c:pt idx="2957">
                  <c:v>33.659999999999997</c:v>
                </c:pt>
                <c:pt idx="2958">
                  <c:v>33.659999999999997</c:v>
                </c:pt>
                <c:pt idx="2959">
                  <c:v>33.659999999999997</c:v>
                </c:pt>
                <c:pt idx="2960">
                  <c:v>33.659999999999997</c:v>
                </c:pt>
                <c:pt idx="2961">
                  <c:v>33.659999999999997</c:v>
                </c:pt>
                <c:pt idx="2962">
                  <c:v>33.659999999999997</c:v>
                </c:pt>
                <c:pt idx="2963">
                  <c:v>33.67</c:v>
                </c:pt>
                <c:pt idx="2964">
                  <c:v>33.659999999999997</c:v>
                </c:pt>
                <c:pt idx="2965">
                  <c:v>33.659999999999997</c:v>
                </c:pt>
                <c:pt idx="2966">
                  <c:v>33.659999999999997</c:v>
                </c:pt>
                <c:pt idx="2967">
                  <c:v>33.659999999999997</c:v>
                </c:pt>
                <c:pt idx="2968">
                  <c:v>33.659999999999997</c:v>
                </c:pt>
                <c:pt idx="2969">
                  <c:v>33.659999999999997</c:v>
                </c:pt>
                <c:pt idx="2970">
                  <c:v>33.659999999999997</c:v>
                </c:pt>
                <c:pt idx="2971">
                  <c:v>33.659999999999997</c:v>
                </c:pt>
                <c:pt idx="2972">
                  <c:v>33.659999999999997</c:v>
                </c:pt>
                <c:pt idx="2973">
                  <c:v>33.659999999999997</c:v>
                </c:pt>
                <c:pt idx="2974">
                  <c:v>33.75</c:v>
                </c:pt>
                <c:pt idx="2975">
                  <c:v>33.659999999999997</c:v>
                </c:pt>
                <c:pt idx="2976">
                  <c:v>33.67</c:v>
                </c:pt>
                <c:pt idx="2977">
                  <c:v>33.659999999999997</c:v>
                </c:pt>
                <c:pt idx="2978">
                  <c:v>33.659999999999997</c:v>
                </c:pt>
                <c:pt idx="2979">
                  <c:v>33.659999999999997</c:v>
                </c:pt>
                <c:pt idx="2980">
                  <c:v>33.659999999999997</c:v>
                </c:pt>
                <c:pt idx="2981">
                  <c:v>33.659999999999997</c:v>
                </c:pt>
                <c:pt idx="2982">
                  <c:v>33.659999999999997</c:v>
                </c:pt>
                <c:pt idx="2983">
                  <c:v>33.75</c:v>
                </c:pt>
                <c:pt idx="2984">
                  <c:v>33.659999999999997</c:v>
                </c:pt>
                <c:pt idx="2985">
                  <c:v>33.659999999999997</c:v>
                </c:pt>
                <c:pt idx="2986">
                  <c:v>33.659999999999997</c:v>
                </c:pt>
                <c:pt idx="2987">
                  <c:v>33.67</c:v>
                </c:pt>
                <c:pt idx="2988">
                  <c:v>33.67</c:v>
                </c:pt>
                <c:pt idx="2989">
                  <c:v>33.619999999999997</c:v>
                </c:pt>
                <c:pt idx="2990">
                  <c:v>33.659999999999997</c:v>
                </c:pt>
                <c:pt idx="2991">
                  <c:v>33.659999999999997</c:v>
                </c:pt>
                <c:pt idx="2992">
                  <c:v>33.67</c:v>
                </c:pt>
                <c:pt idx="2993">
                  <c:v>33.67</c:v>
                </c:pt>
                <c:pt idx="2994">
                  <c:v>33.659999999999997</c:v>
                </c:pt>
                <c:pt idx="2995">
                  <c:v>33.659999999999997</c:v>
                </c:pt>
                <c:pt idx="2996">
                  <c:v>33.67</c:v>
                </c:pt>
                <c:pt idx="2997">
                  <c:v>33.67</c:v>
                </c:pt>
                <c:pt idx="2998">
                  <c:v>33.67</c:v>
                </c:pt>
                <c:pt idx="2999">
                  <c:v>33.659999999999997</c:v>
                </c:pt>
                <c:pt idx="3000">
                  <c:v>33.67</c:v>
                </c:pt>
                <c:pt idx="3001">
                  <c:v>33.67</c:v>
                </c:pt>
                <c:pt idx="3002">
                  <c:v>33.659999999999997</c:v>
                </c:pt>
                <c:pt idx="3003">
                  <c:v>33.67</c:v>
                </c:pt>
                <c:pt idx="3004">
                  <c:v>33.67</c:v>
                </c:pt>
                <c:pt idx="3005">
                  <c:v>33.67</c:v>
                </c:pt>
                <c:pt idx="3006">
                  <c:v>33.67</c:v>
                </c:pt>
                <c:pt idx="3007">
                  <c:v>33.67</c:v>
                </c:pt>
                <c:pt idx="3008">
                  <c:v>33.67</c:v>
                </c:pt>
                <c:pt idx="3009">
                  <c:v>33.67</c:v>
                </c:pt>
                <c:pt idx="3010">
                  <c:v>33.67</c:v>
                </c:pt>
                <c:pt idx="3011">
                  <c:v>33.67</c:v>
                </c:pt>
                <c:pt idx="3012">
                  <c:v>33.67</c:v>
                </c:pt>
                <c:pt idx="3013">
                  <c:v>33.67</c:v>
                </c:pt>
                <c:pt idx="3014">
                  <c:v>33.67</c:v>
                </c:pt>
                <c:pt idx="3015">
                  <c:v>33.67</c:v>
                </c:pt>
                <c:pt idx="3016">
                  <c:v>33.67</c:v>
                </c:pt>
                <c:pt idx="3017">
                  <c:v>33.659999999999997</c:v>
                </c:pt>
                <c:pt idx="3018">
                  <c:v>33.67</c:v>
                </c:pt>
                <c:pt idx="3019">
                  <c:v>33.67</c:v>
                </c:pt>
                <c:pt idx="3020">
                  <c:v>33.67</c:v>
                </c:pt>
                <c:pt idx="3021">
                  <c:v>33.71</c:v>
                </c:pt>
                <c:pt idx="3022">
                  <c:v>33.75</c:v>
                </c:pt>
                <c:pt idx="3023">
                  <c:v>33.67</c:v>
                </c:pt>
                <c:pt idx="3024">
                  <c:v>33.659999999999997</c:v>
                </c:pt>
                <c:pt idx="3025">
                  <c:v>33.67</c:v>
                </c:pt>
                <c:pt idx="3026">
                  <c:v>33.67</c:v>
                </c:pt>
                <c:pt idx="3027">
                  <c:v>33.659999999999997</c:v>
                </c:pt>
                <c:pt idx="3028">
                  <c:v>33.659999999999997</c:v>
                </c:pt>
                <c:pt idx="3029">
                  <c:v>33.75</c:v>
                </c:pt>
                <c:pt idx="3030">
                  <c:v>33.659999999999997</c:v>
                </c:pt>
                <c:pt idx="3031">
                  <c:v>33.75</c:v>
                </c:pt>
                <c:pt idx="3032">
                  <c:v>33.75</c:v>
                </c:pt>
                <c:pt idx="3033">
                  <c:v>33.659999999999997</c:v>
                </c:pt>
                <c:pt idx="3034">
                  <c:v>33.659999999999997</c:v>
                </c:pt>
                <c:pt idx="3035">
                  <c:v>33.659999999999997</c:v>
                </c:pt>
                <c:pt idx="3036">
                  <c:v>33.74</c:v>
                </c:pt>
                <c:pt idx="3037">
                  <c:v>33.659999999999997</c:v>
                </c:pt>
                <c:pt idx="3038">
                  <c:v>33.67</c:v>
                </c:pt>
                <c:pt idx="3039">
                  <c:v>33.659999999999997</c:v>
                </c:pt>
                <c:pt idx="3040">
                  <c:v>33.67</c:v>
                </c:pt>
                <c:pt idx="3041">
                  <c:v>33.67</c:v>
                </c:pt>
                <c:pt idx="3042">
                  <c:v>33.75</c:v>
                </c:pt>
                <c:pt idx="3043">
                  <c:v>33.67</c:v>
                </c:pt>
                <c:pt idx="3044">
                  <c:v>33.75</c:v>
                </c:pt>
                <c:pt idx="3045">
                  <c:v>33.75</c:v>
                </c:pt>
                <c:pt idx="3046">
                  <c:v>33.67</c:v>
                </c:pt>
                <c:pt idx="3047">
                  <c:v>33.75</c:v>
                </c:pt>
                <c:pt idx="3048">
                  <c:v>33.67</c:v>
                </c:pt>
                <c:pt idx="3049">
                  <c:v>33.75</c:v>
                </c:pt>
                <c:pt idx="3050">
                  <c:v>33.67</c:v>
                </c:pt>
                <c:pt idx="3051">
                  <c:v>33.67</c:v>
                </c:pt>
                <c:pt idx="3052">
                  <c:v>33.67</c:v>
                </c:pt>
                <c:pt idx="3053">
                  <c:v>33.67</c:v>
                </c:pt>
                <c:pt idx="3054">
                  <c:v>33.67</c:v>
                </c:pt>
                <c:pt idx="3055">
                  <c:v>33.75</c:v>
                </c:pt>
                <c:pt idx="3056">
                  <c:v>33.659999999999997</c:v>
                </c:pt>
                <c:pt idx="3057">
                  <c:v>33.75</c:v>
                </c:pt>
                <c:pt idx="3058">
                  <c:v>33.659999999999997</c:v>
                </c:pt>
                <c:pt idx="3059">
                  <c:v>33.75</c:v>
                </c:pt>
                <c:pt idx="3060">
                  <c:v>33.69</c:v>
                </c:pt>
                <c:pt idx="3061">
                  <c:v>33.75</c:v>
                </c:pt>
                <c:pt idx="3062">
                  <c:v>33.67</c:v>
                </c:pt>
                <c:pt idx="3063">
                  <c:v>33.67</c:v>
                </c:pt>
                <c:pt idx="3064">
                  <c:v>33.659999999999997</c:v>
                </c:pt>
                <c:pt idx="3065">
                  <c:v>33.75</c:v>
                </c:pt>
                <c:pt idx="3066">
                  <c:v>33.75</c:v>
                </c:pt>
                <c:pt idx="3067">
                  <c:v>33.67</c:v>
                </c:pt>
                <c:pt idx="3068">
                  <c:v>33.75</c:v>
                </c:pt>
                <c:pt idx="3069">
                  <c:v>33.75</c:v>
                </c:pt>
                <c:pt idx="3070">
                  <c:v>33.75</c:v>
                </c:pt>
                <c:pt idx="3071">
                  <c:v>33.75</c:v>
                </c:pt>
                <c:pt idx="3072">
                  <c:v>33.75</c:v>
                </c:pt>
                <c:pt idx="3073">
                  <c:v>33.75</c:v>
                </c:pt>
                <c:pt idx="3074">
                  <c:v>33.75</c:v>
                </c:pt>
                <c:pt idx="3075">
                  <c:v>33.67</c:v>
                </c:pt>
                <c:pt idx="3076">
                  <c:v>33.75</c:v>
                </c:pt>
                <c:pt idx="3077">
                  <c:v>33.75</c:v>
                </c:pt>
                <c:pt idx="3078">
                  <c:v>33.75</c:v>
                </c:pt>
                <c:pt idx="3079">
                  <c:v>33.729999999999997</c:v>
                </c:pt>
                <c:pt idx="3080">
                  <c:v>33.75</c:v>
                </c:pt>
                <c:pt idx="3081">
                  <c:v>33.75</c:v>
                </c:pt>
                <c:pt idx="3082">
                  <c:v>33.659999999999997</c:v>
                </c:pt>
                <c:pt idx="3083">
                  <c:v>33.75</c:v>
                </c:pt>
                <c:pt idx="3084">
                  <c:v>33.75</c:v>
                </c:pt>
                <c:pt idx="3085">
                  <c:v>33.75</c:v>
                </c:pt>
                <c:pt idx="3086">
                  <c:v>33.75</c:v>
                </c:pt>
                <c:pt idx="3087">
                  <c:v>33.75</c:v>
                </c:pt>
                <c:pt idx="3088">
                  <c:v>33.75</c:v>
                </c:pt>
                <c:pt idx="3089">
                  <c:v>33.75</c:v>
                </c:pt>
                <c:pt idx="3090">
                  <c:v>33.75</c:v>
                </c:pt>
                <c:pt idx="3091">
                  <c:v>33.75</c:v>
                </c:pt>
                <c:pt idx="3092">
                  <c:v>33.75</c:v>
                </c:pt>
                <c:pt idx="3093">
                  <c:v>33.75</c:v>
                </c:pt>
                <c:pt idx="3094">
                  <c:v>33.75</c:v>
                </c:pt>
                <c:pt idx="3095">
                  <c:v>33.75</c:v>
                </c:pt>
                <c:pt idx="3096">
                  <c:v>33.75</c:v>
                </c:pt>
                <c:pt idx="3097">
                  <c:v>33.75</c:v>
                </c:pt>
                <c:pt idx="3098">
                  <c:v>33.75</c:v>
                </c:pt>
                <c:pt idx="3099">
                  <c:v>33.75</c:v>
                </c:pt>
                <c:pt idx="3100">
                  <c:v>33.75</c:v>
                </c:pt>
                <c:pt idx="3101">
                  <c:v>33.75</c:v>
                </c:pt>
                <c:pt idx="3102">
                  <c:v>33.75</c:v>
                </c:pt>
                <c:pt idx="3103">
                  <c:v>33.75</c:v>
                </c:pt>
                <c:pt idx="3104">
                  <c:v>33.75</c:v>
                </c:pt>
                <c:pt idx="3105">
                  <c:v>33.75</c:v>
                </c:pt>
                <c:pt idx="3106">
                  <c:v>33.75</c:v>
                </c:pt>
                <c:pt idx="3107">
                  <c:v>33.75</c:v>
                </c:pt>
                <c:pt idx="3108">
                  <c:v>33.75</c:v>
                </c:pt>
                <c:pt idx="3109">
                  <c:v>33.75</c:v>
                </c:pt>
                <c:pt idx="3110">
                  <c:v>33.75</c:v>
                </c:pt>
                <c:pt idx="3111">
                  <c:v>33.75</c:v>
                </c:pt>
                <c:pt idx="3112">
                  <c:v>33.75</c:v>
                </c:pt>
                <c:pt idx="3113">
                  <c:v>33.75</c:v>
                </c:pt>
                <c:pt idx="3114">
                  <c:v>33.75</c:v>
                </c:pt>
                <c:pt idx="3115">
                  <c:v>33.75</c:v>
                </c:pt>
                <c:pt idx="3116">
                  <c:v>33.75</c:v>
                </c:pt>
                <c:pt idx="3117">
                  <c:v>33.75</c:v>
                </c:pt>
                <c:pt idx="3118">
                  <c:v>33.75</c:v>
                </c:pt>
                <c:pt idx="3119">
                  <c:v>33.75</c:v>
                </c:pt>
                <c:pt idx="3120">
                  <c:v>33.75</c:v>
                </c:pt>
                <c:pt idx="3121">
                  <c:v>33.75</c:v>
                </c:pt>
                <c:pt idx="3122">
                  <c:v>33.75</c:v>
                </c:pt>
                <c:pt idx="3123">
                  <c:v>33.75</c:v>
                </c:pt>
                <c:pt idx="3124">
                  <c:v>33.75</c:v>
                </c:pt>
                <c:pt idx="3125">
                  <c:v>33.75</c:v>
                </c:pt>
                <c:pt idx="3126">
                  <c:v>33.86</c:v>
                </c:pt>
                <c:pt idx="3127">
                  <c:v>33.75</c:v>
                </c:pt>
                <c:pt idx="3128">
                  <c:v>33.75</c:v>
                </c:pt>
                <c:pt idx="3129">
                  <c:v>33.75</c:v>
                </c:pt>
                <c:pt idx="3130">
                  <c:v>33.86</c:v>
                </c:pt>
                <c:pt idx="3131">
                  <c:v>33.75</c:v>
                </c:pt>
                <c:pt idx="3132">
                  <c:v>33.75</c:v>
                </c:pt>
                <c:pt idx="3133">
                  <c:v>33.75</c:v>
                </c:pt>
                <c:pt idx="3134">
                  <c:v>33.86</c:v>
                </c:pt>
                <c:pt idx="3135">
                  <c:v>33.86</c:v>
                </c:pt>
                <c:pt idx="3136">
                  <c:v>33.75</c:v>
                </c:pt>
                <c:pt idx="3137">
                  <c:v>33.75</c:v>
                </c:pt>
                <c:pt idx="3138">
                  <c:v>33.75</c:v>
                </c:pt>
                <c:pt idx="3139">
                  <c:v>33.85</c:v>
                </c:pt>
                <c:pt idx="3140">
                  <c:v>33.75</c:v>
                </c:pt>
                <c:pt idx="3141">
                  <c:v>33.75</c:v>
                </c:pt>
                <c:pt idx="3142">
                  <c:v>33.75</c:v>
                </c:pt>
                <c:pt idx="3143">
                  <c:v>33.75</c:v>
                </c:pt>
                <c:pt idx="3144">
                  <c:v>33.75</c:v>
                </c:pt>
                <c:pt idx="3145">
                  <c:v>33.75</c:v>
                </c:pt>
                <c:pt idx="3146">
                  <c:v>33.75</c:v>
                </c:pt>
                <c:pt idx="3147">
                  <c:v>33.75</c:v>
                </c:pt>
                <c:pt idx="3148">
                  <c:v>33.75</c:v>
                </c:pt>
                <c:pt idx="3149">
                  <c:v>33.75</c:v>
                </c:pt>
                <c:pt idx="3150">
                  <c:v>33.75</c:v>
                </c:pt>
                <c:pt idx="3151">
                  <c:v>33.75</c:v>
                </c:pt>
                <c:pt idx="3152">
                  <c:v>33.75</c:v>
                </c:pt>
                <c:pt idx="3153">
                  <c:v>33.86</c:v>
                </c:pt>
                <c:pt idx="3154">
                  <c:v>33.75</c:v>
                </c:pt>
                <c:pt idx="3155">
                  <c:v>33.86</c:v>
                </c:pt>
                <c:pt idx="3156">
                  <c:v>33.75</c:v>
                </c:pt>
                <c:pt idx="3157">
                  <c:v>33.76</c:v>
                </c:pt>
                <c:pt idx="3158">
                  <c:v>33.75</c:v>
                </c:pt>
                <c:pt idx="3159">
                  <c:v>33.86</c:v>
                </c:pt>
                <c:pt idx="3160">
                  <c:v>33.799999999999997</c:v>
                </c:pt>
                <c:pt idx="3161">
                  <c:v>33.86</c:v>
                </c:pt>
                <c:pt idx="3162">
                  <c:v>33.86</c:v>
                </c:pt>
                <c:pt idx="3163">
                  <c:v>33.85</c:v>
                </c:pt>
                <c:pt idx="3164">
                  <c:v>33.75</c:v>
                </c:pt>
                <c:pt idx="3165">
                  <c:v>33.86</c:v>
                </c:pt>
                <c:pt idx="3166">
                  <c:v>33.86</c:v>
                </c:pt>
                <c:pt idx="3167">
                  <c:v>33.86</c:v>
                </c:pt>
                <c:pt idx="3168">
                  <c:v>33.86</c:v>
                </c:pt>
                <c:pt idx="3169">
                  <c:v>33.86</c:v>
                </c:pt>
                <c:pt idx="3170">
                  <c:v>33.85</c:v>
                </c:pt>
                <c:pt idx="3171">
                  <c:v>33.85</c:v>
                </c:pt>
                <c:pt idx="3172">
                  <c:v>33.840000000000003</c:v>
                </c:pt>
                <c:pt idx="3173">
                  <c:v>33.86</c:v>
                </c:pt>
                <c:pt idx="3174">
                  <c:v>33.86</c:v>
                </c:pt>
                <c:pt idx="3175">
                  <c:v>33.86</c:v>
                </c:pt>
                <c:pt idx="3176">
                  <c:v>33.86</c:v>
                </c:pt>
                <c:pt idx="3177">
                  <c:v>33.799999999999997</c:v>
                </c:pt>
                <c:pt idx="3178">
                  <c:v>33.76</c:v>
                </c:pt>
                <c:pt idx="3179">
                  <c:v>33.86</c:v>
                </c:pt>
                <c:pt idx="3180">
                  <c:v>33.86</c:v>
                </c:pt>
                <c:pt idx="3181">
                  <c:v>33.75</c:v>
                </c:pt>
                <c:pt idx="3182">
                  <c:v>33.75</c:v>
                </c:pt>
                <c:pt idx="3183">
                  <c:v>33.86</c:v>
                </c:pt>
                <c:pt idx="3184">
                  <c:v>33.86</c:v>
                </c:pt>
                <c:pt idx="3185">
                  <c:v>33.86</c:v>
                </c:pt>
                <c:pt idx="3186">
                  <c:v>33.85</c:v>
                </c:pt>
                <c:pt idx="3187">
                  <c:v>33.86</c:v>
                </c:pt>
                <c:pt idx="3188">
                  <c:v>33.86</c:v>
                </c:pt>
                <c:pt idx="3189">
                  <c:v>33.85</c:v>
                </c:pt>
                <c:pt idx="3190">
                  <c:v>33.86</c:v>
                </c:pt>
                <c:pt idx="3191">
                  <c:v>33.86</c:v>
                </c:pt>
                <c:pt idx="3192">
                  <c:v>33.85</c:v>
                </c:pt>
                <c:pt idx="3193">
                  <c:v>33.85</c:v>
                </c:pt>
                <c:pt idx="3194">
                  <c:v>33.85</c:v>
                </c:pt>
                <c:pt idx="3195">
                  <c:v>33.85</c:v>
                </c:pt>
                <c:pt idx="3196">
                  <c:v>33.86</c:v>
                </c:pt>
                <c:pt idx="3197">
                  <c:v>33.86</c:v>
                </c:pt>
                <c:pt idx="3198">
                  <c:v>33.86</c:v>
                </c:pt>
                <c:pt idx="3199">
                  <c:v>33.86</c:v>
                </c:pt>
                <c:pt idx="3200">
                  <c:v>33.86</c:v>
                </c:pt>
                <c:pt idx="3201">
                  <c:v>33.86</c:v>
                </c:pt>
                <c:pt idx="3202">
                  <c:v>33.86</c:v>
                </c:pt>
                <c:pt idx="3203">
                  <c:v>33.86</c:v>
                </c:pt>
                <c:pt idx="3204">
                  <c:v>33.86</c:v>
                </c:pt>
                <c:pt idx="3205">
                  <c:v>33.86</c:v>
                </c:pt>
                <c:pt idx="3206">
                  <c:v>33.86</c:v>
                </c:pt>
                <c:pt idx="3207">
                  <c:v>33.86</c:v>
                </c:pt>
                <c:pt idx="3208">
                  <c:v>33.86</c:v>
                </c:pt>
                <c:pt idx="3209">
                  <c:v>33.86</c:v>
                </c:pt>
                <c:pt idx="3210">
                  <c:v>33.85</c:v>
                </c:pt>
                <c:pt idx="3211">
                  <c:v>33.86</c:v>
                </c:pt>
                <c:pt idx="3212">
                  <c:v>33.86</c:v>
                </c:pt>
                <c:pt idx="3213">
                  <c:v>33.86</c:v>
                </c:pt>
                <c:pt idx="3214">
                  <c:v>33.86</c:v>
                </c:pt>
                <c:pt idx="3215">
                  <c:v>33.86</c:v>
                </c:pt>
                <c:pt idx="3216">
                  <c:v>33.94</c:v>
                </c:pt>
                <c:pt idx="3217">
                  <c:v>33.85</c:v>
                </c:pt>
                <c:pt idx="3218">
                  <c:v>33.86</c:v>
                </c:pt>
                <c:pt idx="3219">
                  <c:v>33.86</c:v>
                </c:pt>
                <c:pt idx="3220">
                  <c:v>33.86</c:v>
                </c:pt>
                <c:pt idx="3221">
                  <c:v>33.86</c:v>
                </c:pt>
                <c:pt idx="3222">
                  <c:v>33.86</c:v>
                </c:pt>
                <c:pt idx="3223">
                  <c:v>33.86</c:v>
                </c:pt>
                <c:pt idx="3224">
                  <c:v>33.86</c:v>
                </c:pt>
                <c:pt idx="3225">
                  <c:v>33.86</c:v>
                </c:pt>
                <c:pt idx="3226">
                  <c:v>33.94</c:v>
                </c:pt>
                <c:pt idx="3227">
                  <c:v>33.880000000000003</c:v>
                </c:pt>
                <c:pt idx="3228">
                  <c:v>33.86</c:v>
                </c:pt>
                <c:pt idx="3229">
                  <c:v>33.86</c:v>
                </c:pt>
                <c:pt idx="3230">
                  <c:v>33.86</c:v>
                </c:pt>
                <c:pt idx="3231">
                  <c:v>33.94</c:v>
                </c:pt>
                <c:pt idx="3232">
                  <c:v>33.86</c:v>
                </c:pt>
                <c:pt idx="3233">
                  <c:v>33.85</c:v>
                </c:pt>
                <c:pt idx="3234">
                  <c:v>33.86</c:v>
                </c:pt>
                <c:pt idx="3235">
                  <c:v>33.86</c:v>
                </c:pt>
                <c:pt idx="3236">
                  <c:v>33.86</c:v>
                </c:pt>
                <c:pt idx="3237">
                  <c:v>33.94</c:v>
                </c:pt>
                <c:pt idx="3238">
                  <c:v>33.86</c:v>
                </c:pt>
                <c:pt idx="3239">
                  <c:v>33.86</c:v>
                </c:pt>
                <c:pt idx="3240">
                  <c:v>33.86</c:v>
                </c:pt>
                <c:pt idx="3241">
                  <c:v>33.86</c:v>
                </c:pt>
                <c:pt idx="3242">
                  <c:v>33.86</c:v>
                </c:pt>
                <c:pt idx="3243">
                  <c:v>33.94</c:v>
                </c:pt>
                <c:pt idx="3244">
                  <c:v>33.86</c:v>
                </c:pt>
                <c:pt idx="3245">
                  <c:v>33.86</c:v>
                </c:pt>
                <c:pt idx="3246">
                  <c:v>33.94</c:v>
                </c:pt>
                <c:pt idx="3247">
                  <c:v>33.86</c:v>
                </c:pt>
                <c:pt idx="3248">
                  <c:v>33.86</c:v>
                </c:pt>
                <c:pt idx="3249">
                  <c:v>33.94</c:v>
                </c:pt>
                <c:pt idx="3250">
                  <c:v>33.94</c:v>
                </c:pt>
                <c:pt idx="3251">
                  <c:v>33.86</c:v>
                </c:pt>
                <c:pt idx="3252">
                  <c:v>33.94</c:v>
                </c:pt>
                <c:pt idx="3253">
                  <c:v>33.86</c:v>
                </c:pt>
                <c:pt idx="3254">
                  <c:v>33.86</c:v>
                </c:pt>
                <c:pt idx="3255">
                  <c:v>33.86</c:v>
                </c:pt>
                <c:pt idx="3256">
                  <c:v>33.89</c:v>
                </c:pt>
                <c:pt idx="3257">
                  <c:v>33.94</c:v>
                </c:pt>
                <c:pt idx="3258">
                  <c:v>33.85</c:v>
                </c:pt>
                <c:pt idx="3259">
                  <c:v>33.86</c:v>
                </c:pt>
                <c:pt idx="3260">
                  <c:v>33.94</c:v>
                </c:pt>
                <c:pt idx="3261">
                  <c:v>33.92</c:v>
                </c:pt>
                <c:pt idx="3262">
                  <c:v>33.94</c:v>
                </c:pt>
                <c:pt idx="3263">
                  <c:v>33.86</c:v>
                </c:pt>
                <c:pt idx="3264">
                  <c:v>33.94</c:v>
                </c:pt>
                <c:pt idx="3265">
                  <c:v>33.86</c:v>
                </c:pt>
                <c:pt idx="3266">
                  <c:v>33.94</c:v>
                </c:pt>
                <c:pt idx="3267">
                  <c:v>33.94</c:v>
                </c:pt>
                <c:pt idx="3268">
                  <c:v>33.86</c:v>
                </c:pt>
                <c:pt idx="3269">
                  <c:v>33.94</c:v>
                </c:pt>
                <c:pt idx="3270">
                  <c:v>33.94</c:v>
                </c:pt>
                <c:pt idx="3271">
                  <c:v>33.86</c:v>
                </c:pt>
                <c:pt idx="3272">
                  <c:v>33.94</c:v>
                </c:pt>
                <c:pt idx="3273">
                  <c:v>33.86</c:v>
                </c:pt>
                <c:pt idx="3274">
                  <c:v>33.94</c:v>
                </c:pt>
                <c:pt idx="3275">
                  <c:v>33.94</c:v>
                </c:pt>
                <c:pt idx="3276">
                  <c:v>33.94</c:v>
                </c:pt>
                <c:pt idx="3277">
                  <c:v>33.94</c:v>
                </c:pt>
                <c:pt idx="3278">
                  <c:v>33.880000000000003</c:v>
                </c:pt>
                <c:pt idx="3279">
                  <c:v>33.94</c:v>
                </c:pt>
                <c:pt idx="3280">
                  <c:v>33.94</c:v>
                </c:pt>
                <c:pt idx="3281">
                  <c:v>33.94</c:v>
                </c:pt>
                <c:pt idx="3282">
                  <c:v>33.94</c:v>
                </c:pt>
                <c:pt idx="3283">
                  <c:v>33.9</c:v>
                </c:pt>
                <c:pt idx="3284">
                  <c:v>33.94</c:v>
                </c:pt>
                <c:pt idx="3285">
                  <c:v>33.94</c:v>
                </c:pt>
                <c:pt idx="3286">
                  <c:v>33.94</c:v>
                </c:pt>
                <c:pt idx="3287">
                  <c:v>33.94</c:v>
                </c:pt>
                <c:pt idx="3288">
                  <c:v>33.94</c:v>
                </c:pt>
                <c:pt idx="3289">
                  <c:v>33.94</c:v>
                </c:pt>
                <c:pt idx="3290">
                  <c:v>33.94</c:v>
                </c:pt>
                <c:pt idx="3291">
                  <c:v>33.94</c:v>
                </c:pt>
                <c:pt idx="3292">
                  <c:v>33.94</c:v>
                </c:pt>
                <c:pt idx="3293">
                  <c:v>33.94</c:v>
                </c:pt>
                <c:pt idx="3294">
                  <c:v>33.86</c:v>
                </c:pt>
                <c:pt idx="3295">
                  <c:v>33.94</c:v>
                </c:pt>
                <c:pt idx="3296">
                  <c:v>33.93</c:v>
                </c:pt>
                <c:pt idx="3297">
                  <c:v>33.94</c:v>
                </c:pt>
                <c:pt idx="3298">
                  <c:v>33.94</c:v>
                </c:pt>
                <c:pt idx="3299">
                  <c:v>33.94</c:v>
                </c:pt>
                <c:pt idx="3300">
                  <c:v>33.94</c:v>
                </c:pt>
                <c:pt idx="3301">
                  <c:v>33.94</c:v>
                </c:pt>
                <c:pt idx="3302">
                  <c:v>33.94</c:v>
                </c:pt>
                <c:pt idx="3303">
                  <c:v>33.94</c:v>
                </c:pt>
                <c:pt idx="3304">
                  <c:v>33.94</c:v>
                </c:pt>
                <c:pt idx="3305">
                  <c:v>33.93</c:v>
                </c:pt>
                <c:pt idx="3306">
                  <c:v>33.94</c:v>
                </c:pt>
                <c:pt idx="3307">
                  <c:v>33.94</c:v>
                </c:pt>
                <c:pt idx="3308">
                  <c:v>33.94</c:v>
                </c:pt>
                <c:pt idx="3309">
                  <c:v>33.94</c:v>
                </c:pt>
                <c:pt idx="3310">
                  <c:v>33.94</c:v>
                </c:pt>
                <c:pt idx="3311">
                  <c:v>33.94</c:v>
                </c:pt>
                <c:pt idx="3312">
                  <c:v>33.94</c:v>
                </c:pt>
                <c:pt idx="3313">
                  <c:v>33.94</c:v>
                </c:pt>
                <c:pt idx="3314">
                  <c:v>33.94</c:v>
                </c:pt>
                <c:pt idx="3315">
                  <c:v>33.94</c:v>
                </c:pt>
                <c:pt idx="3316">
                  <c:v>33.94</c:v>
                </c:pt>
                <c:pt idx="3317">
                  <c:v>33.94</c:v>
                </c:pt>
                <c:pt idx="3318">
                  <c:v>33.94</c:v>
                </c:pt>
                <c:pt idx="3319">
                  <c:v>33.94</c:v>
                </c:pt>
                <c:pt idx="3320">
                  <c:v>33.94</c:v>
                </c:pt>
                <c:pt idx="3321">
                  <c:v>33.94</c:v>
                </c:pt>
                <c:pt idx="3322">
                  <c:v>33.93</c:v>
                </c:pt>
                <c:pt idx="3323">
                  <c:v>33.94</c:v>
                </c:pt>
                <c:pt idx="3324">
                  <c:v>33.94</c:v>
                </c:pt>
                <c:pt idx="3325">
                  <c:v>33.94</c:v>
                </c:pt>
                <c:pt idx="3326">
                  <c:v>33.94</c:v>
                </c:pt>
                <c:pt idx="3327">
                  <c:v>33.94</c:v>
                </c:pt>
                <c:pt idx="3328">
                  <c:v>33.94</c:v>
                </c:pt>
                <c:pt idx="3329">
                  <c:v>33.94</c:v>
                </c:pt>
                <c:pt idx="3330">
                  <c:v>33.94</c:v>
                </c:pt>
                <c:pt idx="3331">
                  <c:v>33.94</c:v>
                </c:pt>
                <c:pt idx="3332">
                  <c:v>34.07</c:v>
                </c:pt>
                <c:pt idx="3333">
                  <c:v>33.93</c:v>
                </c:pt>
                <c:pt idx="3334">
                  <c:v>33.94</c:v>
                </c:pt>
                <c:pt idx="3335">
                  <c:v>33.94</c:v>
                </c:pt>
                <c:pt idx="3336">
                  <c:v>33.94</c:v>
                </c:pt>
                <c:pt idx="3337">
                  <c:v>33.94</c:v>
                </c:pt>
                <c:pt idx="3338">
                  <c:v>33.94</c:v>
                </c:pt>
                <c:pt idx="3339">
                  <c:v>33.94</c:v>
                </c:pt>
                <c:pt idx="3340">
                  <c:v>33.94</c:v>
                </c:pt>
                <c:pt idx="3341">
                  <c:v>33.94</c:v>
                </c:pt>
                <c:pt idx="3342">
                  <c:v>33.94</c:v>
                </c:pt>
                <c:pt idx="3343">
                  <c:v>33.94</c:v>
                </c:pt>
                <c:pt idx="3344">
                  <c:v>33.94</c:v>
                </c:pt>
                <c:pt idx="3345">
                  <c:v>33.94</c:v>
                </c:pt>
                <c:pt idx="3346">
                  <c:v>33.94</c:v>
                </c:pt>
                <c:pt idx="3347">
                  <c:v>34.049999999999997</c:v>
                </c:pt>
                <c:pt idx="3348">
                  <c:v>33.94</c:v>
                </c:pt>
                <c:pt idx="3349">
                  <c:v>33.94</c:v>
                </c:pt>
                <c:pt idx="3350">
                  <c:v>33.94</c:v>
                </c:pt>
                <c:pt idx="3351">
                  <c:v>33.94</c:v>
                </c:pt>
                <c:pt idx="3352">
                  <c:v>34.07</c:v>
                </c:pt>
                <c:pt idx="3353">
                  <c:v>33.94</c:v>
                </c:pt>
                <c:pt idx="3354">
                  <c:v>33.94</c:v>
                </c:pt>
                <c:pt idx="3355">
                  <c:v>33.94</c:v>
                </c:pt>
                <c:pt idx="3356">
                  <c:v>33.94</c:v>
                </c:pt>
                <c:pt idx="3357">
                  <c:v>33.94</c:v>
                </c:pt>
                <c:pt idx="3358">
                  <c:v>33.97</c:v>
                </c:pt>
                <c:pt idx="3359">
                  <c:v>34.07</c:v>
                </c:pt>
                <c:pt idx="3360">
                  <c:v>34.07</c:v>
                </c:pt>
                <c:pt idx="3361">
                  <c:v>34.07</c:v>
                </c:pt>
                <c:pt idx="3362">
                  <c:v>33.94</c:v>
                </c:pt>
                <c:pt idx="3363">
                  <c:v>33.94</c:v>
                </c:pt>
                <c:pt idx="3364">
                  <c:v>33.94</c:v>
                </c:pt>
                <c:pt idx="3365">
                  <c:v>33.94</c:v>
                </c:pt>
                <c:pt idx="3366">
                  <c:v>33.94</c:v>
                </c:pt>
                <c:pt idx="3367">
                  <c:v>34.07</c:v>
                </c:pt>
                <c:pt idx="3368">
                  <c:v>33.94</c:v>
                </c:pt>
                <c:pt idx="3369">
                  <c:v>33.94</c:v>
                </c:pt>
                <c:pt idx="3370">
                  <c:v>33.94</c:v>
                </c:pt>
                <c:pt idx="3371">
                  <c:v>34.07</c:v>
                </c:pt>
                <c:pt idx="3372">
                  <c:v>33.94</c:v>
                </c:pt>
                <c:pt idx="3373">
                  <c:v>33.94</c:v>
                </c:pt>
                <c:pt idx="3374">
                  <c:v>33.94</c:v>
                </c:pt>
                <c:pt idx="3375">
                  <c:v>34.07</c:v>
                </c:pt>
                <c:pt idx="3376">
                  <c:v>34.07</c:v>
                </c:pt>
                <c:pt idx="3377">
                  <c:v>34.06</c:v>
                </c:pt>
                <c:pt idx="3378">
                  <c:v>34.07</c:v>
                </c:pt>
                <c:pt idx="3379">
                  <c:v>34.07</c:v>
                </c:pt>
                <c:pt idx="3380">
                  <c:v>34.07</c:v>
                </c:pt>
                <c:pt idx="3381">
                  <c:v>34.07</c:v>
                </c:pt>
                <c:pt idx="3382">
                  <c:v>34.07</c:v>
                </c:pt>
                <c:pt idx="3383">
                  <c:v>34.07</c:v>
                </c:pt>
                <c:pt idx="3384">
                  <c:v>34.07</c:v>
                </c:pt>
                <c:pt idx="3385">
                  <c:v>34.07</c:v>
                </c:pt>
                <c:pt idx="3386">
                  <c:v>33.93</c:v>
                </c:pt>
                <c:pt idx="3387">
                  <c:v>34.07</c:v>
                </c:pt>
                <c:pt idx="3388">
                  <c:v>34.07</c:v>
                </c:pt>
                <c:pt idx="3389">
                  <c:v>34.07</c:v>
                </c:pt>
                <c:pt idx="3390">
                  <c:v>34.07</c:v>
                </c:pt>
                <c:pt idx="3391">
                  <c:v>34.07</c:v>
                </c:pt>
                <c:pt idx="3392">
                  <c:v>34.07</c:v>
                </c:pt>
                <c:pt idx="3393">
                  <c:v>34.130000000000003</c:v>
                </c:pt>
                <c:pt idx="3394">
                  <c:v>34.07</c:v>
                </c:pt>
                <c:pt idx="3395">
                  <c:v>34.07</c:v>
                </c:pt>
                <c:pt idx="3396">
                  <c:v>34.07</c:v>
                </c:pt>
                <c:pt idx="3397">
                  <c:v>34.07</c:v>
                </c:pt>
                <c:pt idx="3398">
                  <c:v>34.07</c:v>
                </c:pt>
                <c:pt idx="3399">
                  <c:v>34.07</c:v>
                </c:pt>
                <c:pt idx="3400">
                  <c:v>34.15</c:v>
                </c:pt>
                <c:pt idx="3401">
                  <c:v>34.07</c:v>
                </c:pt>
                <c:pt idx="3402">
                  <c:v>34.15</c:v>
                </c:pt>
                <c:pt idx="3403">
                  <c:v>34.07</c:v>
                </c:pt>
                <c:pt idx="3404">
                  <c:v>34.07</c:v>
                </c:pt>
                <c:pt idx="3405">
                  <c:v>34.07</c:v>
                </c:pt>
                <c:pt idx="3406">
                  <c:v>34.07</c:v>
                </c:pt>
                <c:pt idx="3407">
                  <c:v>34.07</c:v>
                </c:pt>
                <c:pt idx="3408">
                  <c:v>34.07</c:v>
                </c:pt>
                <c:pt idx="3409">
                  <c:v>34.07</c:v>
                </c:pt>
                <c:pt idx="3410">
                  <c:v>34.07</c:v>
                </c:pt>
                <c:pt idx="3411">
                  <c:v>34.07</c:v>
                </c:pt>
                <c:pt idx="3412">
                  <c:v>34.090000000000003</c:v>
                </c:pt>
                <c:pt idx="3413">
                  <c:v>34.07</c:v>
                </c:pt>
                <c:pt idx="3414">
                  <c:v>34.07</c:v>
                </c:pt>
                <c:pt idx="3415">
                  <c:v>34.07</c:v>
                </c:pt>
                <c:pt idx="3416">
                  <c:v>34.07</c:v>
                </c:pt>
                <c:pt idx="3417">
                  <c:v>34.07</c:v>
                </c:pt>
                <c:pt idx="3418">
                  <c:v>34.07</c:v>
                </c:pt>
                <c:pt idx="3419">
                  <c:v>34.07</c:v>
                </c:pt>
                <c:pt idx="3420">
                  <c:v>34.07</c:v>
                </c:pt>
                <c:pt idx="3421">
                  <c:v>34.07</c:v>
                </c:pt>
                <c:pt idx="3422">
                  <c:v>34.07</c:v>
                </c:pt>
                <c:pt idx="3423">
                  <c:v>34.07</c:v>
                </c:pt>
                <c:pt idx="3424">
                  <c:v>34.07</c:v>
                </c:pt>
                <c:pt idx="3425">
                  <c:v>34.07</c:v>
                </c:pt>
                <c:pt idx="3426">
                  <c:v>34.07</c:v>
                </c:pt>
                <c:pt idx="3427">
                  <c:v>34.07</c:v>
                </c:pt>
                <c:pt idx="3428">
                  <c:v>34.119999999999997</c:v>
                </c:pt>
                <c:pt idx="3429">
                  <c:v>34.07</c:v>
                </c:pt>
                <c:pt idx="3430">
                  <c:v>34.07</c:v>
                </c:pt>
                <c:pt idx="3431">
                  <c:v>34.07</c:v>
                </c:pt>
                <c:pt idx="3432">
                  <c:v>34.07</c:v>
                </c:pt>
                <c:pt idx="3433">
                  <c:v>34.07</c:v>
                </c:pt>
                <c:pt idx="3434">
                  <c:v>34.07</c:v>
                </c:pt>
                <c:pt idx="3435">
                  <c:v>34.07</c:v>
                </c:pt>
                <c:pt idx="3436">
                  <c:v>34.07</c:v>
                </c:pt>
                <c:pt idx="3437">
                  <c:v>34.07</c:v>
                </c:pt>
                <c:pt idx="3438">
                  <c:v>34.07</c:v>
                </c:pt>
                <c:pt idx="3439">
                  <c:v>34.07</c:v>
                </c:pt>
                <c:pt idx="3440">
                  <c:v>34.07</c:v>
                </c:pt>
                <c:pt idx="3441">
                  <c:v>34.15</c:v>
                </c:pt>
                <c:pt idx="3442">
                  <c:v>34.15</c:v>
                </c:pt>
                <c:pt idx="3443">
                  <c:v>34.15</c:v>
                </c:pt>
                <c:pt idx="3444">
                  <c:v>34.07</c:v>
                </c:pt>
                <c:pt idx="3445">
                  <c:v>34.07</c:v>
                </c:pt>
                <c:pt idx="3446">
                  <c:v>34.15</c:v>
                </c:pt>
                <c:pt idx="3447">
                  <c:v>34.07</c:v>
                </c:pt>
                <c:pt idx="3448">
                  <c:v>34.1</c:v>
                </c:pt>
                <c:pt idx="3449">
                  <c:v>34.15</c:v>
                </c:pt>
                <c:pt idx="3450">
                  <c:v>34.15</c:v>
                </c:pt>
                <c:pt idx="3451">
                  <c:v>34.15</c:v>
                </c:pt>
                <c:pt idx="3452">
                  <c:v>34.07</c:v>
                </c:pt>
                <c:pt idx="3453">
                  <c:v>34.15</c:v>
                </c:pt>
                <c:pt idx="3454">
                  <c:v>34.130000000000003</c:v>
                </c:pt>
                <c:pt idx="3455">
                  <c:v>34.07</c:v>
                </c:pt>
                <c:pt idx="3456">
                  <c:v>34.119999999999997</c:v>
                </c:pt>
                <c:pt idx="3457">
                  <c:v>34.07</c:v>
                </c:pt>
                <c:pt idx="3458">
                  <c:v>34.07</c:v>
                </c:pt>
                <c:pt idx="3459">
                  <c:v>34.130000000000003</c:v>
                </c:pt>
                <c:pt idx="3460">
                  <c:v>34.15</c:v>
                </c:pt>
                <c:pt idx="3461">
                  <c:v>34.15</c:v>
                </c:pt>
                <c:pt idx="3462">
                  <c:v>34.15</c:v>
                </c:pt>
                <c:pt idx="3463">
                  <c:v>34.15</c:v>
                </c:pt>
                <c:pt idx="3464">
                  <c:v>34.15</c:v>
                </c:pt>
                <c:pt idx="3465">
                  <c:v>34.15</c:v>
                </c:pt>
                <c:pt idx="3466">
                  <c:v>34.15</c:v>
                </c:pt>
                <c:pt idx="3467">
                  <c:v>34.14</c:v>
                </c:pt>
                <c:pt idx="3468">
                  <c:v>34.15</c:v>
                </c:pt>
                <c:pt idx="3469">
                  <c:v>34.15</c:v>
                </c:pt>
                <c:pt idx="3470">
                  <c:v>34.15</c:v>
                </c:pt>
                <c:pt idx="3471">
                  <c:v>34.15</c:v>
                </c:pt>
                <c:pt idx="3472">
                  <c:v>34.15</c:v>
                </c:pt>
                <c:pt idx="3473">
                  <c:v>34.15</c:v>
                </c:pt>
                <c:pt idx="3474">
                  <c:v>34.15</c:v>
                </c:pt>
                <c:pt idx="3475">
                  <c:v>34.15</c:v>
                </c:pt>
                <c:pt idx="3476">
                  <c:v>34.15</c:v>
                </c:pt>
                <c:pt idx="3477">
                  <c:v>34.15</c:v>
                </c:pt>
                <c:pt idx="3478">
                  <c:v>34.15</c:v>
                </c:pt>
                <c:pt idx="3479">
                  <c:v>34.15</c:v>
                </c:pt>
                <c:pt idx="3480">
                  <c:v>34.15</c:v>
                </c:pt>
                <c:pt idx="3481">
                  <c:v>34.15</c:v>
                </c:pt>
                <c:pt idx="3482">
                  <c:v>34.15</c:v>
                </c:pt>
                <c:pt idx="3483">
                  <c:v>34.15</c:v>
                </c:pt>
                <c:pt idx="3484">
                  <c:v>34.15</c:v>
                </c:pt>
                <c:pt idx="3485">
                  <c:v>34.15</c:v>
                </c:pt>
                <c:pt idx="3486">
                  <c:v>34.15</c:v>
                </c:pt>
                <c:pt idx="3487">
                  <c:v>34.15</c:v>
                </c:pt>
                <c:pt idx="3488">
                  <c:v>34.15</c:v>
                </c:pt>
                <c:pt idx="3489">
                  <c:v>34.15</c:v>
                </c:pt>
                <c:pt idx="3490">
                  <c:v>34.15</c:v>
                </c:pt>
                <c:pt idx="3491">
                  <c:v>34.15</c:v>
                </c:pt>
                <c:pt idx="3492">
                  <c:v>34.15</c:v>
                </c:pt>
                <c:pt idx="3493">
                  <c:v>34.15</c:v>
                </c:pt>
                <c:pt idx="3494">
                  <c:v>34.15</c:v>
                </c:pt>
                <c:pt idx="3495">
                  <c:v>34.07</c:v>
                </c:pt>
                <c:pt idx="3496">
                  <c:v>34.07</c:v>
                </c:pt>
                <c:pt idx="3497">
                  <c:v>34.15</c:v>
                </c:pt>
                <c:pt idx="3498">
                  <c:v>34.15</c:v>
                </c:pt>
                <c:pt idx="3499">
                  <c:v>34.15</c:v>
                </c:pt>
                <c:pt idx="3500">
                  <c:v>34.15</c:v>
                </c:pt>
                <c:pt idx="3501">
                  <c:v>34.15</c:v>
                </c:pt>
                <c:pt idx="3502">
                  <c:v>34.15</c:v>
                </c:pt>
                <c:pt idx="3503">
                  <c:v>34.15</c:v>
                </c:pt>
                <c:pt idx="3504">
                  <c:v>34.15</c:v>
                </c:pt>
                <c:pt idx="3505">
                  <c:v>34.15</c:v>
                </c:pt>
                <c:pt idx="3506">
                  <c:v>34.15</c:v>
                </c:pt>
                <c:pt idx="3507">
                  <c:v>34.15</c:v>
                </c:pt>
                <c:pt idx="3508">
                  <c:v>34.15</c:v>
                </c:pt>
                <c:pt idx="3509">
                  <c:v>34.15</c:v>
                </c:pt>
                <c:pt idx="3510">
                  <c:v>34.15</c:v>
                </c:pt>
                <c:pt idx="3511">
                  <c:v>34.15</c:v>
                </c:pt>
                <c:pt idx="3512">
                  <c:v>34.15</c:v>
                </c:pt>
                <c:pt idx="3513">
                  <c:v>34.15</c:v>
                </c:pt>
                <c:pt idx="3514">
                  <c:v>34.15</c:v>
                </c:pt>
                <c:pt idx="3515">
                  <c:v>34.15</c:v>
                </c:pt>
                <c:pt idx="3516">
                  <c:v>34.15</c:v>
                </c:pt>
                <c:pt idx="3517">
                  <c:v>34.15</c:v>
                </c:pt>
                <c:pt idx="3518">
                  <c:v>34.15</c:v>
                </c:pt>
                <c:pt idx="3519">
                  <c:v>34.15</c:v>
                </c:pt>
                <c:pt idx="3520">
                  <c:v>34.15</c:v>
                </c:pt>
                <c:pt idx="3521">
                  <c:v>34.15</c:v>
                </c:pt>
                <c:pt idx="3522">
                  <c:v>34.15</c:v>
                </c:pt>
                <c:pt idx="3523">
                  <c:v>34.15</c:v>
                </c:pt>
                <c:pt idx="3524">
                  <c:v>34.15</c:v>
                </c:pt>
                <c:pt idx="3525">
                  <c:v>34.15</c:v>
                </c:pt>
                <c:pt idx="3526">
                  <c:v>34.15</c:v>
                </c:pt>
                <c:pt idx="3527">
                  <c:v>34.15</c:v>
                </c:pt>
                <c:pt idx="3528">
                  <c:v>34.15</c:v>
                </c:pt>
                <c:pt idx="3529">
                  <c:v>34.15</c:v>
                </c:pt>
                <c:pt idx="3530">
                  <c:v>34.15</c:v>
                </c:pt>
                <c:pt idx="3531">
                  <c:v>34.15</c:v>
                </c:pt>
                <c:pt idx="3532">
                  <c:v>34.15</c:v>
                </c:pt>
                <c:pt idx="3533">
                  <c:v>34.15</c:v>
                </c:pt>
                <c:pt idx="3534">
                  <c:v>34.15</c:v>
                </c:pt>
                <c:pt idx="3535">
                  <c:v>34.26</c:v>
                </c:pt>
                <c:pt idx="3536">
                  <c:v>34.15</c:v>
                </c:pt>
                <c:pt idx="3537">
                  <c:v>34.15</c:v>
                </c:pt>
                <c:pt idx="3538">
                  <c:v>34.15</c:v>
                </c:pt>
                <c:pt idx="3539">
                  <c:v>34.15</c:v>
                </c:pt>
                <c:pt idx="3540">
                  <c:v>34.15</c:v>
                </c:pt>
                <c:pt idx="3541">
                  <c:v>34.15</c:v>
                </c:pt>
                <c:pt idx="3542">
                  <c:v>34.15</c:v>
                </c:pt>
                <c:pt idx="3543">
                  <c:v>34.26</c:v>
                </c:pt>
                <c:pt idx="3544">
                  <c:v>34.15</c:v>
                </c:pt>
                <c:pt idx="3545">
                  <c:v>34.15</c:v>
                </c:pt>
                <c:pt idx="3546">
                  <c:v>34.15</c:v>
                </c:pt>
                <c:pt idx="3547">
                  <c:v>34.15</c:v>
                </c:pt>
                <c:pt idx="3548">
                  <c:v>34.15</c:v>
                </c:pt>
                <c:pt idx="3549">
                  <c:v>34.15</c:v>
                </c:pt>
                <c:pt idx="3550">
                  <c:v>34.15</c:v>
                </c:pt>
                <c:pt idx="3551">
                  <c:v>34.15</c:v>
                </c:pt>
                <c:pt idx="3552">
                  <c:v>34.26</c:v>
                </c:pt>
                <c:pt idx="3553">
                  <c:v>34.15</c:v>
                </c:pt>
                <c:pt idx="3554">
                  <c:v>34.15</c:v>
                </c:pt>
                <c:pt idx="3555">
                  <c:v>34.15</c:v>
                </c:pt>
                <c:pt idx="3556">
                  <c:v>34.15</c:v>
                </c:pt>
                <c:pt idx="3557">
                  <c:v>34.15</c:v>
                </c:pt>
                <c:pt idx="3558">
                  <c:v>34.15</c:v>
                </c:pt>
                <c:pt idx="3559">
                  <c:v>34.15</c:v>
                </c:pt>
                <c:pt idx="3560">
                  <c:v>34.26</c:v>
                </c:pt>
                <c:pt idx="3561">
                  <c:v>34.15</c:v>
                </c:pt>
                <c:pt idx="3562">
                  <c:v>34.15</c:v>
                </c:pt>
                <c:pt idx="3563">
                  <c:v>34.15</c:v>
                </c:pt>
                <c:pt idx="3564">
                  <c:v>34.15</c:v>
                </c:pt>
                <c:pt idx="3565">
                  <c:v>34.15</c:v>
                </c:pt>
                <c:pt idx="3566">
                  <c:v>34.26</c:v>
                </c:pt>
                <c:pt idx="3567">
                  <c:v>34.15</c:v>
                </c:pt>
                <c:pt idx="3568">
                  <c:v>34.15</c:v>
                </c:pt>
                <c:pt idx="3569">
                  <c:v>34.15</c:v>
                </c:pt>
                <c:pt idx="3570">
                  <c:v>34.15</c:v>
                </c:pt>
                <c:pt idx="3571">
                  <c:v>34.15</c:v>
                </c:pt>
                <c:pt idx="3572">
                  <c:v>34.15</c:v>
                </c:pt>
                <c:pt idx="3573">
                  <c:v>34.15</c:v>
                </c:pt>
                <c:pt idx="3574">
                  <c:v>34.26</c:v>
                </c:pt>
                <c:pt idx="3575">
                  <c:v>34.15</c:v>
                </c:pt>
                <c:pt idx="3576">
                  <c:v>34.18</c:v>
                </c:pt>
                <c:pt idx="3577">
                  <c:v>34.24</c:v>
                </c:pt>
                <c:pt idx="3578">
                  <c:v>34.17</c:v>
                </c:pt>
                <c:pt idx="3579">
                  <c:v>34.15</c:v>
                </c:pt>
                <c:pt idx="3580">
                  <c:v>34.26</c:v>
                </c:pt>
                <c:pt idx="3581">
                  <c:v>34.26</c:v>
                </c:pt>
                <c:pt idx="3582">
                  <c:v>34.26</c:v>
                </c:pt>
                <c:pt idx="3583">
                  <c:v>34.15</c:v>
                </c:pt>
                <c:pt idx="3584">
                  <c:v>34.15</c:v>
                </c:pt>
                <c:pt idx="3585">
                  <c:v>34.15</c:v>
                </c:pt>
                <c:pt idx="3586">
                  <c:v>34.26</c:v>
                </c:pt>
                <c:pt idx="3587">
                  <c:v>34.26</c:v>
                </c:pt>
                <c:pt idx="3588">
                  <c:v>34.26</c:v>
                </c:pt>
                <c:pt idx="3589">
                  <c:v>34.26</c:v>
                </c:pt>
                <c:pt idx="3590">
                  <c:v>34.26</c:v>
                </c:pt>
                <c:pt idx="3591">
                  <c:v>34.159999999999997</c:v>
                </c:pt>
                <c:pt idx="3592">
                  <c:v>34.26</c:v>
                </c:pt>
                <c:pt idx="3593">
                  <c:v>34.15</c:v>
                </c:pt>
                <c:pt idx="3594">
                  <c:v>34.26</c:v>
                </c:pt>
                <c:pt idx="3595">
                  <c:v>34.26</c:v>
                </c:pt>
                <c:pt idx="3596">
                  <c:v>34.26</c:v>
                </c:pt>
                <c:pt idx="3597">
                  <c:v>34.26</c:v>
                </c:pt>
                <c:pt idx="3598">
                  <c:v>34.26</c:v>
                </c:pt>
                <c:pt idx="3599">
                  <c:v>34.26</c:v>
                </c:pt>
                <c:pt idx="3600">
                  <c:v>34.26</c:v>
                </c:pt>
                <c:pt idx="3601">
                  <c:v>34.26</c:v>
                </c:pt>
                <c:pt idx="3602">
                  <c:v>34.26</c:v>
                </c:pt>
                <c:pt idx="3603">
                  <c:v>34.15</c:v>
                </c:pt>
                <c:pt idx="3604">
                  <c:v>34.26</c:v>
                </c:pt>
                <c:pt idx="3605">
                  <c:v>34.19</c:v>
                </c:pt>
                <c:pt idx="3606">
                  <c:v>34.26</c:v>
                </c:pt>
                <c:pt idx="3607">
                  <c:v>34.26</c:v>
                </c:pt>
                <c:pt idx="3608">
                  <c:v>34.26</c:v>
                </c:pt>
                <c:pt idx="3609">
                  <c:v>34.26</c:v>
                </c:pt>
                <c:pt idx="3610">
                  <c:v>34.26</c:v>
                </c:pt>
                <c:pt idx="3611">
                  <c:v>34.26</c:v>
                </c:pt>
                <c:pt idx="3612">
                  <c:v>34.26</c:v>
                </c:pt>
                <c:pt idx="3613">
                  <c:v>34.26</c:v>
                </c:pt>
                <c:pt idx="3614">
                  <c:v>34.17</c:v>
                </c:pt>
                <c:pt idx="3615">
                  <c:v>34.26</c:v>
                </c:pt>
                <c:pt idx="3616">
                  <c:v>34.26</c:v>
                </c:pt>
                <c:pt idx="3617">
                  <c:v>34.26</c:v>
                </c:pt>
                <c:pt idx="3618">
                  <c:v>34.26</c:v>
                </c:pt>
                <c:pt idx="3619">
                  <c:v>34.26</c:v>
                </c:pt>
                <c:pt idx="3620">
                  <c:v>34.26</c:v>
                </c:pt>
                <c:pt idx="3621">
                  <c:v>34.26</c:v>
                </c:pt>
                <c:pt idx="3622">
                  <c:v>34.26</c:v>
                </c:pt>
                <c:pt idx="3623">
                  <c:v>34.26</c:v>
                </c:pt>
                <c:pt idx="3624">
                  <c:v>34.26</c:v>
                </c:pt>
                <c:pt idx="3625">
                  <c:v>34.26</c:v>
                </c:pt>
                <c:pt idx="3626">
                  <c:v>34.26</c:v>
                </c:pt>
                <c:pt idx="3627">
                  <c:v>34.26</c:v>
                </c:pt>
                <c:pt idx="3628">
                  <c:v>34.26</c:v>
                </c:pt>
                <c:pt idx="3629">
                  <c:v>34.26</c:v>
                </c:pt>
                <c:pt idx="3630">
                  <c:v>34.26</c:v>
                </c:pt>
                <c:pt idx="3631">
                  <c:v>34.26</c:v>
                </c:pt>
                <c:pt idx="3632">
                  <c:v>34.26</c:v>
                </c:pt>
                <c:pt idx="3633">
                  <c:v>34.26</c:v>
                </c:pt>
                <c:pt idx="3634">
                  <c:v>34.26</c:v>
                </c:pt>
                <c:pt idx="3635">
                  <c:v>34.26</c:v>
                </c:pt>
                <c:pt idx="3636">
                  <c:v>34.26</c:v>
                </c:pt>
                <c:pt idx="3637">
                  <c:v>34.26</c:v>
                </c:pt>
                <c:pt idx="3638">
                  <c:v>34.26</c:v>
                </c:pt>
                <c:pt idx="3639">
                  <c:v>34.26</c:v>
                </c:pt>
                <c:pt idx="3640">
                  <c:v>34.26</c:v>
                </c:pt>
                <c:pt idx="3641">
                  <c:v>34.26</c:v>
                </c:pt>
                <c:pt idx="3642">
                  <c:v>34.26</c:v>
                </c:pt>
                <c:pt idx="3643">
                  <c:v>34.26</c:v>
                </c:pt>
                <c:pt idx="3644">
                  <c:v>34.26</c:v>
                </c:pt>
                <c:pt idx="3645">
                  <c:v>34.26</c:v>
                </c:pt>
                <c:pt idx="3646">
                  <c:v>34.26</c:v>
                </c:pt>
                <c:pt idx="3647">
                  <c:v>34.26</c:v>
                </c:pt>
                <c:pt idx="3648">
                  <c:v>34.26</c:v>
                </c:pt>
                <c:pt idx="3649">
                  <c:v>34.26</c:v>
                </c:pt>
                <c:pt idx="3650">
                  <c:v>34.26</c:v>
                </c:pt>
                <c:pt idx="3651">
                  <c:v>34.26</c:v>
                </c:pt>
                <c:pt idx="3652">
                  <c:v>34.26</c:v>
                </c:pt>
                <c:pt idx="3653">
                  <c:v>34.26</c:v>
                </c:pt>
                <c:pt idx="3654">
                  <c:v>34.28</c:v>
                </c:pt>
                <c:pt idx="3655">
                  <c:v>34.26</c:v>
                </c:pt>
                <c:pt idx="3656">
                  <c:v>34.26</c:v>
                </c:pt>
                <c:pt idx="3657">
                  <c:v>34.26</c:v>
                </c:pt>
                <c:pt idx="3658">
                  <c:v>34.26</c:v>
                </c:pt>
                <c:pt idx="3659">
                  <c:v>34.26</c:v>
                </c:pt>
                <c:pt idx="3660">
                  <c:v>34.340000000000003</c:v>
                </c:pt>
                <c:pt idx="3661">
                  <c:v>34.26</c:v>
                </c:pt>
                <c:pt idx="3662">
                  <c:v>34.26</c:v>
                </c:pt>
                <c:pt idx="3663">
                  <c:v>34.26</c:v>
                </c:pt>
                <c:pt idx="3664">
                  <c:v>34.26</c:v>
                </c:pt>
                <c:pt idx="3665">
                  <c:v>34.32</c:v>
                </c:pt>
                <c:pt idx="3666">
                  <c:v>34.26</c:v>
                </c:pt>
                <c:pt idx="3667">
                  <c:v>34.26</c:v>
                </c:pt>
                <c:pt idx="3668">
                  <c:v>34.26</c:v>
                </c:pt>
                <c:pt idx="3669">
                  <c:v>34.26</c:v>
                </c:pt>
                <c:pt idx="3670">
                  <c:v>34.26</c:v>
                </c:pt>
                <c:pt idx="3671">
                  <c:v>34.26</c:v>
                </c:pt>
                <c:pt idx="3672">
                  <c:v>34.26</c:v>
                </c:pt>
                <c:pt idx="3673">
                  <c:v>34.340000000000003</c:v>
                </c:pt>
                <c:pt idx="3674">
                  <c:v>34.33</c:v>
                </c:pt>
                <c:pt idx="3675">
                  <c:v>34.26</c:v>
                </c:pt>
                <c:pt idx="3676">
                  <c:v>34.26</c:v>
                </c:pt>
                <c:pt idx="3677">
                  <c:v>34.26</c:v>
                </c:pt>
                <c:pt idx="3678">
                  <c:v>34.26</c:v>
                </c:pt>
                <c:pt idx="3679">
                  <c:v>34.26</c:v>
                </c:pt>
                <c:pt idx="3680">
                  <c:v>34.270000000000003</c:v>
                </c:pt>
                <c:pt idx="3681">
                  <c:v>34.26</c:v>
                </c:pt>
                <c:pt idx="3682">
                  <c:v>34.26</c:v>
                </c:pt>
                <c:pt idx="3683">
                  <c:v>34.26</c:v>
                </c:pt>
                <c:pt idx="3684">
                  <c:v>34.340000000000003</c:v>
                </c:pt>
                <c:pt idx="3685">
                  <c:v>34.26</c:v>
                </c:pt>
                <c:pt idx="3686">
                  <c:v>34.340000000000003</c:v>
                </c:pt>
                <c:pt idx="3687">
                  <c:v>34.340000000000003</c:v>
                </c:pt>
                <c:pt idx="3688">
                  <c:v>34.340000000000003</c:v>
                </c:pt>
                <c:pt idx="3689">
                  <c:v>34.340000000000003</c:v>
                </c:pt>
                <c:pt idx="3690">
                  <c:v>34.26</c:v>
                </c:pt>
                <c:pt idx="3691">
                  <c:v>34.340000000000003</c:v>
                </c:pt>
                <c:pt idx="3692">
                  <c:v>34.340000000000003</c:v>
                </c:pt>
                <c:pt idx="3693">
                  <c:v>34.26</c:v>
                </c:pt>
                <c:pt idx="3694">
                  <c:v>34.340000000000003</c:v>
                </c:pt>
                <c:pt idx="3695">
                  <c:v>34.340000000000003</c:v>
                </c:pt>
                <c:pt idx="3696">
                  <c:v>34.340000000000003</c:v>
                </c:pt>
                <c:pt idx="3697">
                  <c:v>34.26</c:v>
                </c:pt>
                <c:pt idx="3698">
                  <c:v>34.26</c:v>
                </c:pt>
                <c:pt idx="3699">
                  <c:v>34.26</c:v>
                </c:pt>
                <c:pt idx="3700">
                  <c:v>34.340000000000003</c:v>
                </c:pt>
                <c:pt idx="3701">
                  <c:v>34.340000000000003</c:v>
                </c:pt>
                <c:pt idx="3702">
                  <c:v>34.340000000000003</c:v>
                </c:pt>
                <c:pt idx="3703">
                  <c:v>34.340000000000003</c:v>
                </c:pt>
                <c:pt idx="3704">
                  <c:v>34.340000000000003</c:v>
                </c:pt>
                <c:pt idx="3705">
                  <c:v>34.26</c:v>
                </c:pt>
                <c:pt idx="3706">
                  <c:v>34.31</c:v>
                </c:pt>
                <c:pt idx="3707">
                  <c:v>34.26</c:v>
                </c:pt>
                <c:pt idx="3708">
                  <c:v>34.340000000000003</c:v>
                </c:pt>
                <c:pt idx="3709">
                  <c:v>34.26</c:v>
                </c:pt>
                <c:pt idx="3710">
                  <c:v>34.340000000000003</c:v>
                </c:pt>
                <c:pt idx="3711">
                  <c:v>34.26</c:v>
                </c:pt>
                <c:pt idx="3712">
                  <c:v>34.340000000000003</c:v>
                </c:pt>
                <c:pt idx="3713">
                  <c:v>34.340000000000003</c:v>
                </c:pt>
                <c:pt idx="3714">
                  <c:v>34.340000000000003</c:v>
                </c:pt>
                <c:pt idx="3715">
                  <c:v>34.340000000000003</c:v>
                </c:pt>
                <c:pt idx="3716">
                  <c:v>34.26</c:v>
                </c:pt>
                <c:pt idx="3717">
                  <c:v>34.340000000000003</c:v>
                </c:pt>
                <c:pt idx="3718">
                  <c:v>34.340000000000003</c:v>
                </c:pt>
                <c:pt idx="3719">
                  <c:v>34.340000000000003</c:v>
                </c:pt>
                <c:pt idx="3720">
                  <c:v>34.26</c:v>
                </c:pt>
                <c:pt idx="3721">
                  <c:v>34.340000000000003</c:v>
                </c:pt>
                <c:pt idx="3722">
                  <c:v>34.340000000000003</c:v>
                </c:pt>
                <c:pt idx="3723">
                  <c:v>34.340000000000003</c:v>
                </c:pt>
                <c:pt idx="3724">
                  <c:v>34.340000000000003</c:v>
                </c:pt>
                <c:pt idx="3725">
                  <c:v>34.340000000000003</c:v>
                </c:pt>
                <c:pt idx="3726">
                  <c:v>34.26</c:v>
                </c:pt>
                <c:pt idx="3727">
                  <c:v>34.32</c:v>
                </c:pt>
                <c:pt idx="3728">
                  <c:v>34.340000000000003</c:v>
                </c:pt>
                <c:pt idx="3729">
                  <c:v>34.340000000000003</c:v>
                </c:pt>
                <c:pt idx="3730">
                  <c:v>34.340000000000003</c:v>
                </c:pt>
                <c:pt idx="3731">
                  <c:v>34.32</c:v>
                </c:pt>
                <c:pt idx="3732">
                  <c:v>34.340000000000003</c:v>
                </c:pt>
                <c:pt idx="3733">
                  <c:v>34.340000000000003</c:v>
                </c:pt>
                <c:pt idx="3734">
                  <c:v>34.340000000000003</c:v>
                </c:pt>
                <c:pt idx="3735">
                  <c:v>34.340000000000003</c:v>
                </c:pt>
                <c:pt idx="3736">
                  <c:v>34.340000000000003</c:v>
                </c:pt>
                <c:pt idx="3737">
                  <c:v>34.340000000000003</c:v>
                </c:pt>
                <c:pt idx="3738">
                  <c:v>34.340000000000003</c:v>
                </c:pt>
                <c:pt idx="3739">
                  <c:v>34.26</c:v>
                </c:pt>
                <c:pt idx="3740">
                  <c:v>34.340000000000003</c:v>
                </c:pt>
                <c:pt idx="3741">
                  <c:v>34.340000000000003</c:v>
                </c:pt>
                <c:pt idx="3742">
                  <c:v>34.340000000000003</c:v>
                </c:pt>
                <c:pt idx="3743">
                  <c:v>34.26</c:v>
                </c:pt>
                <c:pt idx="3744">
                  <c:v>34.340000000000003</c:v>
                </c:pt>
                <c:pt idx="3745">
                  <c:v>34.340000000000003</c:v>
                </c:pt>
                <c:pt idx="3746">
                  <c:v>34.340000000000003</c:v>
                </c:pt>
                <c:pt idx="3747">
                  <c:v>34.340000000000003</c:v>
                </c:pt>
                <c:pt idx="3748">
                  <c:v>34.340000000000003</c:v>
                </c:pt>
                <c:pt idx="3749">
                  <c:v>34.340000000000003</c:v>
                </c:pt>
                <c:pt idx="3750">
                  <c:v>34.340000000000003</c:v>
                </c:pt>
                <c:pt idx="3751">
                  <c:v>34.340000000000003</c:v>
                </c:pt>
                <c:pt idx="3752">
                  <c:v>34.340000000000003</c:v>
                </c:pt>
                <c:pt idx="3753">
                  <c:v>34.340000000000003</c:v>
                </c:pt>
                <c:pt idx="3754">
                  <c:v>34.340000000000003</c:v>
                </c:pt>
                <c:pt idx="3755">
                  <c:v>34.340000000000003</c:v>
                </c:pt>
                <c:pt idx="3756">
                  <c:v>34.340000000000003</c:v>
                </c:pt>
                <c:pt idx="3757">
                  <c:v>34.340000000000003</c:v>
                </c:pt>
                <c:pt idx="3758">
                  <c:v>34.340000000000003</c:v>
                </c:pt>
                <c:pt idx="3759">
                  <c:v>34.340000000000003</c:v>
                </c:pt>
                <c:pt idx="3760">
                  <c:v>34.340000000000003</c:v>
                </c:pt>
                <c:pt idx="3761">
                  <c:v>34.340000000000003</c:v>
                </c:pt>
                <c:pt idx="3762">
                  <c:v>34.340000000000003</c:v>
                </c:pt>
                <c:pt idx="3763">
                  <c:v>34.340000000000003</c:v>
                </c:pt>
                <c:pt idx="3764">
                  <c:v>34.26</c:v>
                </c:pt>
                <c:pt idx="3765">
                  <c:v>34.340000000000003</c:v>
                </c:pt>
                <c:pt idx="3766">
                  <c:v>34.340000000000003</c:v>
                </c:pt>
                <c:pt idx="3767">
                  <c:v>34.340000000000003</c:v>
                </c:pt>
                <c:pt idx="3768">
                  <c:v>34.340000000000003</c:v>
                </c:pt>
                <c:pt idx="3769">
                  <c:v>34.340000000000003</c:v>
                </c:pt>
                <c:pt idx="3770">
                  <c:v>34.340000000000003</c:v>
                </c:pt>
                <c:pt idx="3771">
                  <c:v>34.340000000000003</c:v>
                </c:pt>
                <c:pt idx="3772">
                  <c:v>34.340000000000003</c:v>
                </c:pt>
                <c:pt idx="3773">
                  <c:v>34.340000000000003</c:v>
                </c:pt>
                <c:pt idx="3774">
                  <c:v>34.340000000000003</c:v>
                </c:pt>
                <c:pt idx="3775">
                  <c:v>34.340000000000003</c:v>
                </c:pt>
                <c:pt idx="3776">
                  <c:v>34.340000000000003</c:v>
                </c:pt>
                <c:pt idx="3777">
                  <c:v>34.340000000000003</c:v>
                </c:pt>
                <c:pt idx="3778">
                  <c:v>34.340000000000003</c:v>
                </c:pt>
                <c:pt idx="3779">
                  <c:v>34.340000000000003</c:v>
                </c:pt>
                <c:pt idx="3780">
                  <c:v>34.340000000000003</c:v>
                </c:pt>
                <c:pt idx="3781">
                  <c:v>34.340000000000003</c:v>
                </c:pt>
                <c:pt idx="3782">
                  <c:v>34.340000000000003</c:v>
                </c:pt>
                <c:pt idx="3783">
                  <c:v>34.340000000000003</c:v>
                </c:pt>
                <c:pt idx="3784">
                  <c:v>34.340000000000003</c:v>
                </c:pt>
                <c:pt idx="3785">
                  <c:v>34.42</c:v>
                </c:pt>
                <c:pt idx="3786">
                  <c:v>34.42</c:v>
                </c:pt>
                <c:pt idx="3787">
                  <c:v>34.340000000000003</c:v>
                </c:pt>
                <c:pt idx="3788">
                  <c:v>34.409999999999997</c:v>
                </c:pt>
                <c:pt idx="3789">
                  <c:v>34.42</c:v>
                </c:pt>
                <c:pt idx="3790">
                  <c:v>34.340000000000003</c:v>
                </c:pt>
                <c:pt idx="3791">
                  <c:v>34.340000000000003</c:v>
                </c:pt>
                <c:pt idx="3792">
                  <c:v>34.340000000000003</c:v>
                </c:pt>
                <c:pt idx="3793">
                  <c:v>34.340000000000003</c:v>
                </c:pt>
                <c:pt idx="3794">
                  <c:v>34.340000000000003</c:v>
                </c:pt>
                <c:pt idx="3795">
                  <c:v>34.340000000000003</c:v>
                </c:pt>
                <c:pt idx="3796">
                  <c:v>34.340000000000003</c:v>
                </c:pt>
                <c:pt idx="3797">
                  <c:v>34.4</c:v>
                </c:pt>
                <c:pt idx="3798">
                  <c:v>34.340000000000003</c:v>
                </c:pt>
                <c:pt idx="3799">
                  <c:v>34.340000000000003</c:v>
                </c:pt>
                <c:pt idx="3800">
                  <c:v>34.340000000000003</c:v>
                </c:pt>
                <c:pt idx="3801">
                  <c:v>34.340000000000003</c:v>
                </c:pt>
                <c:pt idx="3802">
                  <c:v>34.340000000000003</c:v>
                </c:pt>
                <c:pt idx="3803">
                  <c:v>34.340000000000003</c:v>
                </c:pt>
                <c:pt idx="3804">
                  <c:v>34.340000000000003</c:v>
                </c:pt>
                <c:pt idx="3805">
                  <c:v>34.340000000000003</c:v>
                </c:pt>
                <c:pt idx="3806">
                  <c:v>34.340000000000003</c:v>
                </c:pt>
                <c:pt idx="3807">
                  <c:v>34.340000000000003</c:v>
                </c:pt>
                <c:pt idx="3808">
                  <c:v>34.340000000000003</c:v>
                </c:pt>
                <c:pt idx="3809">
                  <c:v>34.340000000000003</c:v>
                </c:pt>
                <c:pt idx="3810">
                  <c:v>34.42</c:v>
                </c:pt>
                <c:pt idx="3811">
                  <c:v>34.409999999999997</c:v>
                </c:pt>
                <c:pt idx="3812">
                  <c:v>34.340000000000003</c:v>
                </c:pt>
                <c:pt idx="3813">
                  <c:v>34.369999999999997</c:v>
                </c:pt>
                <c:pt idx="3814">
                  <c:v>34.340000000000003</c:v>
                </c:pt>
                <c:pt idx="3815">
                  <c:v>34.340000000000003</c:v>
                </c:pt>
                <c:pt idx="3816">
                  <c:v>34.340000000000003</c:v>
                </c:pt>
                <c:pt idx="3817">
                  <c:v>34.340000000000003</c:v>
                </c:pt>
                <c:pt idx="3818">
                  <c:v>34.340000000000003</c:v>
                </c:pt>
                <c:pt idx="3819">
                  <c:v>34.340000000000003</c:v>
                </c:pt>
                <c:pt idx="3820">
                  <c:v>34.42</c:v>
                </c:pt>
                <c:pt idx="3821">
                  <c:v>34.42</c:v>
                </c:pt>
                <c:pt idx="3822">
                  <c:v>34.42</c:v>
                </c:pt>
                <c:pt idx="3823">
                  <c:v>34.42</c:v>
                </c:pt>
                <c:pt idx="3824">
                  <c:v>34.340000000000003</c:v>
                </c:pt>
                <c:pt idx="3825">
                  <c:v>34.4</c:v>
                </c:pt>
                <c:pt idx="3826">
                  <c:v>34.340000000000003</c:v>
                </c:pt>
                <c:pt idx="3827">
                  <c:v>34.340000000000003</c:v>
                </c:pt>
                <c:pt idx="3828">
                  <c:v>34.42</c:v>
                </c:pt>
                <c:pt idx="3829">
                  <c:v>34.42</c:v>
                </c:pt>
                <c:pt idx="3830">
                  <c:v>34.340000000000003</c:v>
                </c:pt>
                <c:pt idx="3831">
                  <c:v>34.340000000000003</c:v>
                </c:pt>
                <c:pt idx="3832">
                  <c:v>34.42</c:v>
                </c:pt>
                <c:pt idx="3833">
                  <c:v>34.42</c:v>
                </c:pt>
                <c:pt idx="3834">
                  <c:v>34.42</c:v>
                </c:pt>
                <c:pt idx="3835">
                  <c:v>34.42</c:v>
                </c:pt>
                <c:pt idx="3836">
                  <c:v>34.340000000000003</c:v>
                </c:pt>
                <c:pt idx="3837">
                  <c:v>34.42</c:v>
                </c:pt>
                <c:pt idx="3838">
                  <c:v>34.42</c:v>
                </c:pt>
                <c:pt idx="3839">
                  <c:v>34.42</c:v>
                </c:pt>
                <c:pt idx="3840">
                  <c:v>34.340000000000003</c:v>
                </c:pt>
                <c:pt idx="3841">
                  <c:v>34.340000000000003</c:v>
                </c:pt>
                <c:pt idx="3842">
                  <c:v>34.340000000000003</c:v>
                </c:pt>
                <c:pt idx="3843">
                  <c:v>34.42</c:v>
                </c:pt>
                <c:pt idx="3844">
                  <c:v>34.340000000000003</c:v>
                </c:pt>
                <c:pt idx="3845">
                  <c:v>34.340000000000003</c:v>
                </c:pt>
                <c:pt idx="3846">
                  <c:v>34.340000000000003</c:v>
                </c:pt>
                <c:pt idx="3847">
                  <c:v>34.340000000000003</c:v>
                </c:pt>
                <c:pt idx="3848">
                  <c:v>34.42</c:v>
                </c:pt>
                <c:pt idx="3849">
                  <c:v>34.369999999999997</c:v>
                </c:pt>
                <c:pt idx="3850">
                  <c:v>34.380000000000003</c:v>
                </c:pt>
                <c:pt idx="3851">
                  <c:v>34.42</c:v>
                </c:pt>
                <c:pt idx="3852">
                  <c:v>34.340000000000003</c:v>
                </c:pt>
                <c:pt idx="3853">
                  <c:v>34.42</c:v>
                </c:pt>
                <c:pt idx="3854">
                  <c:v>34.42</c:v>
                </c:pt>
                <c:pt idx="3855">
                  <c:v>34.42</c:v>
                </c:pt>
                <c:pt idx="3856">
                  <c:v>34.42</c:v>
                </c:pt>
                <c:pt idx="3857">
                  <c:v>34.42</c:v>
                </c:pt>
                <c:pt idx="3858">
                  <c:v>34.340000000000003</c:v>
                </c:pt>
                <c:pt idx="3859">
                  <c:v>34.42</c:v>
                </c:pt>
                <c:pt idx="3860">
                  <c:v>34.340000000000003</c:v>
                </c:pt>
                <c:pt idx="3861">
                  <c:v>34.42</c:v>
                </c:pt>
                <c:pt idx="3862">
                  <c:v>34.340000000000003</c:v>
                </c:pt>
                <c:pt idx="3863">
                  <c:v>34.340000000000003</c:v>
                </c:pt>
                <c:pt idx="3864">
                  <c:v>34.42</c:v>
                </c:pt>
                <c:pt idx="3865">
                  <c:v>34.42</c:v>
                </c:pt>
                <c:pt idx="3866">
                  <c:v>34.340000000000003</c:v>
                </c:pt>
                <c:pt idx="3867">
                  <c:v>34.340000000000003</c:v>
                </c:pt>
                <c:pt idx="3868">
                  <c:v>34.340000000000003</c:v>
                </c:pt>
                <c:pt idx="3869">
                  <c:v>34.42</c:v>
                </c:pt>
                <c:pt idx="3870">
                  <c:v>34.42</c:v>
                </c:pt>
                <c:pt idx="3871">
                  <c:v>34.340000000000003</c:v>
                </c:pt>
                <c:pt idx="3872">
                  <c:v>34.42</c:v>
                </c:pt>
                <c:pt idx="3873">
                  <c:v>34.42</c:v>
                </c:pt>
                <c:pt idx="3874">
                  <c:v>34.39</c:v>
                </c:pt>
                <c:pt idx="3875">
                  <c:v>34.340000000000003</c:v>
                </c:pt>
                <c:pt idx="3876">
                  <c:v>34.42</c:v>
                </c:pt>
                <c:pt idx="3877">
                  <c:v>34.42</c:v>
                </c:pt>
                <c:pt idx="3878">
                  <c:v>34.42</c:v>
                </c:pt>
                <c:pt idx="3879">
                  <c:v>34.42</c:v>
                </c:pt>
                <c:pt idx="3880">
                  <c:v>34.42</c:v>
                </c:pt>
                <c:pt idx="3881">
                  <c:v>34.42</c:v>
                </c:pt>
                <c:pt idx="3882">
                  <c:v>34.42</c:v>
                </c:pt>
                <c:pt idx="3883">
                  <c:v>34.42</c:v>
                </c:pt>
                <c:pt idx="3884">
                  <c:v>34.42</c:v>
                </c:pt>
                <c:pt idx="3885">
                  <c:v>34.39</c:v>
                </c:pt>
                <c:pt idx="3886">
                  <c:v>34.42</c:v>
                </c:pt>
                <c:pt idx="3887">
                  <c:v>34.340000000000003</c:v>
                </c:pt>
                <c:pt idx="3888">
                  <c:v>34.42</c:v>
                </c:pt>
                <c:pt idx="3889">
                  <c:v>34.42</c:v>
                </c:pt>
                <c:pt idx="3890">
                  <c:v>34.42</c:v>
                </c:pt>
                <c:pt idx="3891">
                  <c:v>34.35</c:v>
                </c:pt>
                <c:pt idx="3892">
                  <c:v>34.369999999999997</c:v>
                </c:pt>
                <c:pt idx="3893">
                  <c:v>34.42</c:v>
                </c:pt>
                <c:pt idx="3894">
                  <c:v>34.42</c:v>
                </c:pt>
                <c:pt idx="3895">
                  <c:v>34.42</c:v>
                </c:pt>
                <c:pt idx="3896">
                  <c:v>34.340000000000003</c:v>
                </c:pt>
                <c:pt idx="3897">
                  <c:v>34.42</c:v>
                </c:pt>
                <c:pt idx="3898">
                  <c:v>34.42</c:v>
                </c:pt>
                <c:pt idx="3899">
                  <c:v>34.42</c:v>
                </c:pt>
                <c:pt idx="3900">
                  <c:v>34.42</c:v>
                </c:pt>
                <c:pt idx="3901">
                  <c:v>34.340000000000003</c:v>
                </c:pt>
                <c:pt idx="3902">
                  <c:v>34.42</c:v>
                </c:pt>
                <c:pt idx="3903">
                  <c:v>34.42</c:v>
                </c:pt>
                <c:pt idx="3904">
                  <c:v>34.42</c:v>
                </c:pt>
                <c:pt idx="3905">
                  <c:v>34.42</c:v>
                </c:pt>
                <c:pt idx="3906">
                  <c:v>34.42</c:v>
                </c:pt>
                <c:pt idx="3907">
                  <c:v>34.42</c:v>
                </c:pt>
                <c:pt idx="3908">
                  <c:v>34.42</c:v>
                </c:pt>
                <c:pt idx="3909">
                  <c:v>34.42</c:v>
                </c:pt>
                <c:pt idx="3910">
                  <c:v>34.42</c:v>
                </c:pt>
                <c:pt idx="3911">
                  <c:v>34.42</c:v>
                </c:pt>
                <c:pt idx="3912">
                  <c:v>34.42</c:v>
                </c:pt>
                <c:pt idx="3913">
                  <c:v>34.42</c:v>
                </c:pt>
                <c:pt idx="3914">
                  <c:v>34.42</c:v>
                </c:pt>
                <c:pt idx="3915">
                  <c:v>34.42</c:v>
                </c:pt>
                <c:pt idx="3916">
                  <c:v>34.42</c:v>
                </c:pt>
                <c:pt idx="3917">
                  <c:v>34.42</c:v>
                </c:pt>
                <c:pt idx="3918">
                  <c:v>34.42</c:v>
                </c:pt>
                <c:pt idx="3919">
                  <c:v>34.42</c:v>
                </c:pt>
                <c:pt idx="3920">
                  <c:v>34.42</c:v>
                </c:pt>
                <c:pt idx="3921">
                  <c:v>34.42</c:v>
                </c:pt>
                <c:pt idx="3922">
                  <c:v>34.42</c:v>
                </c:pt>
                <c:pt idx="3923">
                  <c:v>34.42</c:v>
                </c:pt>
                <c:pt idx="3924">
                  <c:v>34.42</c:v>
                </c:pt>
                <c:pt idx="3925">
                  <c:v>34.42</c:v>
                </c:pt>
                <c:pt idx="3926">
                  <c:v>34.42</c:v>
                </c:pt>
                <c:pt idx="3927">
                  <c:v>34.42</c:v>
                </c:pt>
                <c:pt idx="3928">
                  <c:v>34.340000000000003</c:v>
                </c:pt>
                <c:pt idx="3929">
                  <c:v>34.42</c:v>
                </c:pt>
                <c:pt idx="3930">
                  <c:v>34.42</c:v>
                </c:pt>
                <c:pt idx="3931">
                  <c:v>34.42</c:v>
                </c:pt>
                <c:pt idx="3932">
                  <c:v>34.42</c:v>
                </c:pt>
                <c:pt idx="3933">
                  <c:v>34.42</c:v>
                </c:pt>
                <c:pt idx="3934">
                  <c:v>34.42</c:v>
                </c:pt>
                <c:pt idx="3935">
                  <c:v>34.42</c:v>
                </c:pt>
                <c:pt idx="3936">
                  <c:v>34.42</c:v>
                </c:pt>
                <c:pt idx="3937">
                  <c:v>34.42</c:v>
                </c:pt>
                <c:pt idx="3938">
                  <c:v>34.42</c:v>
                </c:pt>
                <c:pt idx="3939">
                  <c:v>34.42</c:v>
                </c:pt>
                <c:pt idx="3940">
                  <c:v>34.42</c:v>
                </c:pt>
                <c:pt idx="3941">
                  <c:v>34.42</c:v>
                </c:pt>
                <c:pt idx="3942">
                  <c:v>34.42</c:v>
                </c:pt>
                <c:pt idx="3943">
                  <c:v>34.42</c:v>
                </c:pt>
                <c:pt idx="3944">
                  <c:v>34.42</c:v>
                </c:pt>
                <c:pt idx="3945">
                  <c:v>34.42</c:v>
                </c:pt>
                <c:pt idx="3946">
                  <c:v>34.42</c:v>
                </c:pt>
                <c:pt idx="3947">
                  <c:v>34.42</c:v>
                </c:pt>
                <c:pt idx="3948">
                  <c:v>34.42</c:v>
                </c:pt>
                <c:pt idx="3949">
                  <c:v>34.44</c:v>
                </c:pt>
                <c:pt idx="3950">
                  <c:v>34.42</c:v>
                </c:pt>
                <c:pt idx="3951">
                  <c:v>34.42</c:v>
                </c:pt>
                <c:pt idx="3952">
                  <c:v>34.56</c:v>
                </c:pt>
                <c:pt idx="3953">
                  <c:v>34.42</c:v>
                </c:pt>
                <c:pt idx="3954">
                  <c:v>34.42</c:v>
                </c:pt>
                <c:pt idx="3955">
                  <c:v>34.42</c:v>
                </c:pt>
                <c:pt idx="3956">
                  <c:v>34.42</c:v>
                </c:pt>
                <c:pt idx="3957">
                  <c:v>34.42</c:v>
                </c:pt>
                <c:pt idx="3958">
                  <c:v>34.42</c:v>
                </c:pt>
                <c:pt idx="3959">
                  <c:v>34.42</c:v>
                </c:pt>
                <c:pt idx="3960">
                  <c:v>34.42</c:v>
                </c:pt>
                <c:pt idx="3961">
                  <c:v>34.56</c:v>
                </c:pt>
                <c:pt idx="3962">
                  <c:v>34.42</c:v>
                </c:pt>
                <c:pt idx="3963">
                  <c:v>34.56</c:v>
                </c:pt>
                <c:pt idx="3964">
                  <c:v>34.42</c:v>
                </c:pt>
                <c:pt idx="3965">
                  <c:v>34.42</c:v>
                </c:pt>
                <c:pt idx="3966">
                  <c:v>34.42</c:v>
                </c:pt>
                <c:pt idx="3967">
                  <c:v>34.42</c:v>
                </c:pt>
                <c:pt idx="3968">
                  <c:v>34.56</c:v>
                </c:pt>
                <c:pt idx="3969">
                  <c:v>34.42</c:v>
                </c:pt>
                <c:pt idx="3970">
                  <c:v>34.5</c:v>
                </c:pt>
                <c:pt idx="3971">
                  <c:v>34.49</c:v>
                </c:pt>
                <c:pt idx="3972">
                  <c:v>34.42</c:v>
                </c:pt>
                <c:pt idx="3973">
                  <c:v>34.42</c:v>
                </c:pt>
                <c:pt idx="3974">
                  <c:v>34.42</c:v>
                </c:pt>
                <c:pt idx="3975">
                  <c:v>34.42</c:v>
                </c:pt>
                <c:pt idx="3976">
                  <c:v>34.42</c:v>
                </c:pt>
                <c:pt idx="3977">
                  <c:v>34.42</c:v>
                </c:pt>
                <c:pt idx="3978">
                  <c:v>34.42</c:v>
                </c:pt>
                <c:pt idx="3979">
                  <c:v>34.42</c:v>
                </c:pt>
                <c:pt idx="3980">
                  <c:v>34.42</c:v>
                </c:pt>
                <c:pt idx="3981">
                  <c:v>34.42</c:v>
                </c:pt>
                <c:pt idx="3982">
                  <c:v>34.42</c:v>
                </c:pt>
                <c:pt idx="3983">
                  <c:v>34.42</c:v>
                </c:pt>
                <c:pt idx="3984">
                  <c:v>34.56</c:v>
                </c:pt>
                <c:pt idx="3985">
                  <c:v>34.56</c:v>
                </c:pt>
                <c:pt idx="3986">
                  <c:v>34.42</c:v>
                </c:pt>
                <c:pt idx="3987">
                  <c:v>34.46</c:v>
                </c:pt>
                <c:pt idx="3988">
                  <c:v>34.51</c:v>
                </c:pt>
                <c:pt idx="3989">
                  <c:v>34.56</c:v>
                </c:pt>
                <c:pt idx="3990">
                  <c:v>34.42</c:v>
                </c:pt>
                <c:pt idx="3991">
                  <c:v>34.56</c:v>
                </c:pt>
                <c:pt idx="3992">
                  <c:v>34.49</c:v>
                </c:pt>
                <c:pt idx="3993">
                  <c:v>34.549999999999997</c:v>
                </c:pt>
                <c:pt idx="3994">
                  <c:v>34.42</c:v>
                </c:pt>
                <c:pt idx="3995">
                  <c:v>34.42</c:v>
                </c:pt>
                <c:pt idx="3996">
                  <c:v>34.42</c:v>
                </c:pt>
                <c:pt idx="3997">
                  <c:v>34.56</c:v>
                </c:pt>
                <c:pt idx="3998">
                  <c:v>34.42</c:v>
                </c:pt>
                <c:pt idx="3999">
                  <c:v>34.56</c:v>
                </c:pt>
                <c:pt idx="4000">
                  <c:v>34.56</c:v>
                </c:pt>
                <c:pt idx="4001">
                  <c:v>34.42</c:v>
                </c:pt>
                <c:pt idx="4002">
                  <c:v>34.56</c:v>
                </c:pt>
                <c:pt idx="4003">
                  <c:v>34.56</c:v>
                </c:pt>
                <c:pt idx="4004">
                  <c:v>34.56</c:v>
                </c:pt>
                <c:pt idx="4005">
                  <c:v>34.42</c:v>
                </c:pt>
                <c:pt idx="4006">
                  <c:v>34.56</c:v>
                </c:pt>
                <c:pt idx="4007">
                  <c:v>34.42</c:v>
                </c:pt>
                <c:pt idx="4008">
                  <c:v>34.42</c:v>
                </c:pt>
                <c:pt idx="4009">
                  <c:v>34.56</c:v>
                </c:pt>
                <c:pt idx="4010">
                  <c:v>34.56</c:v>
                </c:pt>
                <c:pt idx="4011">
                  <c:v>34.56</c:v>
                </c:pt>
                <c:pt idx="4012">
                  <c:v>34.56</c:v>
                </c:pt>
                <c:pt idx="4013">
                  <c:v>34.56</c:v>
                </c:pt>
                <c:pt idx="4014">
                  <c:v>34.42</c:v>
                </c:pt>
                <c:pt idx="4015">
                  <c:v>34.56</c:v>
                </c:pt>
                <c:pt idx="4016">
                  <c:v>34.42</c:v>
                </c:pt>
                <c:pt idx="4017">
                  <c:v>34.56</c:v>
                </c:pt>
                <c:pt idx="4018">
                  <c:v>34.56</c:v>
                </c:pt>
                <c:pt idx="4019">
                  <c:v>34.49</c:v>
                </c:pt>
                <c:pt idx="4020">
                  <c:v>34.42</c:v>
                </c:pt>
                <c:pt idx="4021">
                  <c:v>34.56</c:v>
                </c:pt>
                <c:pt idx="4022">
                  <c:v>34.56</c:v>
                </c:pt>
                <c:pt idx="4023">
                  <c:v>34.56</c:v>
                </c:pt>
                <c:pt idx="4024">
                  <c:v>34.42</c:v>
                </c:pt>
                <c:pt idx="4025">
                  <c:v>34.56</c:v>
                </c:pt>
                <c:pt idx="4026">
                  <c:v>34.549999999999997</c:v>
                </c:pt>
                <c:pt idx="4027">
                  <c:v>34.56</c:v>
                </c:pt>
                <c:pt idx="4028">
                  <c:v>34.56</c:v>
                </c:pt>
                <c:pt idx="4029">
                  <c:v>34.49</c:v>
                </c:pt>
                <c:pt idx="4030">
                  <c:v>34.56</c:v>
                </c:pt>
                <c:pt idx="4031">
                  <c:v>34.549999999999997</c:v>
                </c:pt>
                <c:pt idx="4032">
                  <c:v>34.549999999999997</c:v>
                </c:pt>
                <c:pt idx="4033">
                  <c:v>34.56</c:v>
                </c:pt>
                <c:pt idx="4034">
                  <c:v>34.56</c:v>
                </c:pt>
                <c:pt idx="4035">
                  <c:v>34.56</c:v>
                </c:pt>
                <c:pt idx="4036">
                  <c:v>34.42</c:v>
                </c:pt>
                <c:pt idx="4037">
                  <c:v>34.56</c:v>
                </c:pt>
                <c:pt idx="4038">
                  <c:v>34.51</c:v>
                </c:pt>
                <c:pt idx="4039">
                  <c:v>34.42</c:v>
                </c:pt>
                <c:pt idx="4040">
                  <c:v>34.56</c:v>
                </c:pt>
                <c:pt idx="4041">
                  <c:v>34.56</c:v>
                </c:pt>
                <c:pt idx="4042">
                  <c:v>34.56</c:v>
                </c:pt>
                <c:pt idx="4043">
                  <c:v>34.56</c:v>
                </c:pt>
                <c:pt idx="4044">
                  <c:v>34.56</c:v>
                </c:pt>
                <c:pt idx="4045">
                  <c:v>34.56</c:v>
                </c:pt>
                <c:pt idx="4046">
                  <c:v>34.56</c:v>
                </c:pt>
                <c:pt idx="4047">
                  <c:v>34.56</c:v>
                </c:pt>
                <c:pt idx="4048">
                  <c:v>34.56</c:v>
                </c:pt>
                <c:pt idx="4049">
                  <c:v>34.56</c:v>
                </c:pt>
                <c:pt idx="4050">
                  <c:v>34.56</c:v>
                </c:pt>
                <c:pt idx="4051">
                  <c:v>34.56</c:v>
                </c:pt>
                <c:pt idx="4052">
                  <c:v>34.56</c:v>
                </c:pt>
                <c:pt idx="4053">
                  <c:v>34.56</c:v>
                </c:pt>
                <c:pt idx="4054">
                  <c:v>34.56</c:v>
                </c:pt>
                <c:pt idx="4055">
                  <c:v>34.56</c:v>
                </c:pt>
                <c:pt idx="4056">
                  <c:v>34.56</c:v>
                </c:pt>
                <c:pt idx="4057">
                  <c:v>34.56</c:v>
                </c:pt>
                <c:pt idx="4058">
                  <c:v>34.56</c:v>
                </c:pt>
                <c:pt idx="4059">
                  <c:v>34.56</c:v>
                </c:pt>
                <c:pt idx="4060">
                  <c:v>34.56</c:v>
                </c:pt>
                <c:pt idx="4061">
                  <c:v>34.56</c:v>
                </c:pt>
                <c:pt idx="4062">
                  <c:v>34.56</c:v>
                </c:pt>
                <c:pt idx="4063">
                  <c:v>34.56</c:v>
                </c:pt>
                <c:pt idx="4064">
                  <c:v>34.56</c:v>
                </c:pt>
                <c:pt idx="4065">
                  <c:v>34.56</c:v>
                </c:pt>
                <c:pt idx="4066">
                  <c:v>34.56</c:v>
                </c:pt>
                <c:pt idx="4067">
                  <c:v>34.56</c:v>
                </c:pt>
                <c:pt idx="4068">
                  <c:v>34.56</c:v>
                </c:pt>
                <c:pt idx="4069">
                  <c:v>34.56</c:v>
                </c:pt>
                <c:pt idx="4070">
                  <c:v>34.56</c:v>
                </c:pt>
                <c:pt idx="4071">
                  <c:v>34.56</c:v>
                </c:pt>
                <c:pt idx="4072">
                  <c:v>34.56</c:v>
                </c:pt>
                <c:pt idx="4073">
                  <c:v>34.56</c:v>
                </c:pt>
                <c:pt idx="4074">
                  <c:v>34.56</c:v>
                </c:pt>
                <c:pt idx="4075">
                  <c:v>34.56</c:v>
                </c:pt>
                <c:pt idx="4076">
                  <c:v>34.56</c:v>
                </c:pt>
                <c:pt idx="4077">
                  <c:v>34.56</c:v>
                </c:pt>
                <c:pt idx="4078">
                  <c:v>34.56</c:v>
                </c:pt>
                <c:pt idx="4079">
                  <c:v>34.56</c:v>
                </c:pt>
                <c:pt idx="4080">
                  <c:v>34.659999999999997</c:v>
                </c:pt>
                <c:pt idx="4081">
                  <c:v>34.549999999999997</c:v>
                </c:pt>
                <c:pt idx="4082">
                  <c:v>34.549999999999997</c:v>
                </c:pt>
                <c:pt idx="4083">
                  <c:v>34.549999999999997</c:v>
                </c:pt>
                <c:pt idx="4084">
                  <c:v>34.549999999999997</c:v>
                </c:pt>
                <c:pt idx="4085">
                  <c:v>34.549999999999997</c:v>
                </c:pt>
                <c:pt idx="4086">
                  <c:v>34.56</c:v>
                </c:pt>
                <c:pt idx="4087">
                  <c:v>34.56</c:v>
                </c:pt>
                <c:pt idx="4088">
                  <c:v>34.56</c:v>
                </c:pt>
                <c:pt idx="4089">
                  <c:v>34.67</c:v>
                </c:pt>
                <c:pt idx="4090">
                  <c:v>34.56</c:v>
                </c:pt>
                <c:pt idx="4091">
                  <c:v>34.56</c:v>
                </c:pt>
                <c:pt idx="4092">
                  <c:v>34.67</c:v>
                </c:pt>
                <c:pt idx="4093">
                  <c:v>34.64</c:v>
                </c:pt>
                <c:pt idx="4094">
                  <c:v>34.67</c:v>
                </c:pt>
                <c:pt idx="4095">
                  <c:v>34.56</c:v>
                </c:pt>
                <c:pt idx="4096">
                  <c:v>34.56</c:v>
                </c:pt>
                <c:pt idx="4097">
                  <c:v>34.549999999999997</c:v>
                </c:pt>
                <c:pt idx="4098">
                  <c:v>34.56</c:v>
                </c:pt>
                <c:pt idx="4099">
                  <c:v>34.56</c:v>
                </c:pt>
                <c:pt idx="4100">
                  <c:v>34.56</c:v>
                </c:pt>
                <c:pt idx="4101">
                  <c:v>34.56</c:v>
                </c:pt>
                <c:pt idx="4102">
                  <c:v>34.56</c:v>
                </c:pt>
                <c:pt idx="4103">
                  <c:v>34.56</c:v>
                </c:pt>
                <c:pt idx="4104">
                  <c:v>34.56</c:v>
                </c:pt>
                <c:pt idx="4105">
                  <c:v>34.659999999999997</c:v>
                </c:pt>
                <c:pt idx="4106">
                  <c:v>34.56</c:v>
                </c:pt>
                <c:pt idx="4107">
                  <c:v>34.56</c:v>
                </c:pt>
                <c:pt idx="4108">
                  <c:v>34.56</c:v>
                </c:pt>
                <c:pt idx="4109">
                  <c:v>34.56</c:v>
                </c:pt>
                <c:pt idx="4110">
                  <c:v>34.56</c:v>
                </c:pt>
                <c:pt idx="4111">
                  <c:v>34.56</c:v>
                </c:pt>
                <c:pt idx="4112">
                  <c:v>34.56</c:v>
                </c:pt>
                <c:pt idx="4113">
                  <c:v>34.56</c:v>
                </c:pt>
                <c:pt idx="4114">
                  <c:v>34.56</c:v>
                </c:pt>
                <c:pt idx="4115">
                  <c:v>34.56</c:v>
                </c:pt>
                <c:pt idx="4116">
                  <c:v>34.56</c:v>
                </c:pt>
                <c:pt idx="4117">
                  <c:v>34.619999999999997</c:v>
                </c:pt>
                <c:pt idx="4118">
                  <c:v>34.56</c:v>
                </c:pt>
                <c:pt idx="4119">
                  <c:v>34.56</c:v>
                </c:pt>
                <c:pt idx="4120">
                  <c:v>34.56</c:v>
                </c:pt>
                <c:pt idx="4121">
                  <c:v>34.56</c:v>
                </c:pt>
                <c:pt idx="4122">
                  <c:v>34.56</c:v>
                </c:pt>
                <c:pt idx="4123">
                  <c:v>34.56</c:v>
                </c:pt>
                <c:pt idx="4124">
                  <c:v>34.56</c:v>
                </c:pt>
                <c:pt idx="4125">
                  <c:v>34.56</c:v>
                </c:pt>
                <c:pt idx="4126">
                  <c:v>34.56</c:v>
                </c:pt>
                <c:pt idx="4127">
                  <c:v>34.56</c:v>
                </c:pt>
                <c:pt idx="4128">
                  <c:v>34.56</c:v>
                </c:pt>
                <c:pt idx="4129">
                  <c:v>34.56</c:v>
                </c:pt>
                <c:pt idx="4130">
                  <c:v>34.56</c:v>
                </c:pt>
                <c:pt idx="4131">
                  <c:v>34.56</c:v>
                </c:pt>
                <c:pt idx="4132">
                  <c:v>34.56</c:v>
                </c:pt>
                <c:pt idx="4133">
                  <c:v>34.56</c:v>
                </c:pt>
                <c:pt idx="4134">
                  <c:v>34.56</c:v>
                </c:pt>
                <c:pt idx="4135">
                  <c:v>34.56</c:v>
                </c:pt>
                <c:pt idx="4136">
                  <c:v>34.56</c:v>
                </c:pt>
                <c:pt idx="4137">
                  <c:v>34.56</c:v>
                </c:pt>
                <c:pt idx="4138">
                  <c:v>34.56</c:v>
                </c:pt>
                <c:pt idx="4139">
                  <c:v>34.56</c:v>
                </c:pt>
                <c:pt idx="4140">
                  <c:v>34.56</c:v>
                </c:pt>
                <c:pt idx="4141">
                  <c:v>34.56</c:v>
                </c:pt>
                <c:pt idx="4142">
                  <c:v>34.61</c:v>
                </c:pt>
                <c:pt idx="4143">
                  <c:v>34.67</c:v>
                </c:pt>
                <c:pt idx="4144">
                  <c:v>34.56</c:v>
                </c:pt>
                <c:pt idx="4145">
                  <c:v>34.56</c:v>
                </c:pt>
                <c:pt idx="4146">
                  <c:v>34.56</c:v>
                </c:pt>
                <c:pt idx="4147">
                  <c:v>34.56</c:v>
                </c:pt>
                <c:pt idx="4148">
                  <c:v>34.67</c:v>
                </c:pt>
                <c:pt idx="4149">
                  <c:v>34.67</c:v>
                </c:pt>
                <c:pt idx="4150">
                  <c:v>34.56</c:v>
                </c:pt>
                <c:pt idx="4151">
                  <c:v>34.56</c:v>
                </c:pt>
                <c:pt idx="4152">
                  <c:v>34.619999999999997</c:v>
                </c:pt>
                <c:pt idx="4153">
                  <c:v>34.67</c:v>
                </c:pt>
                <c:pt idx="4154">
                  <c:v>34.56</c:v>
                </c:pt>
                <c:pt idx="4155">
                  <c:v>34.56</c:v>
                </c:pt>
                <c:pt idx="4156">
                  <c:v>34.67</c:v>
                </c:pt>
                <c:pt idx="4157">
                  <c:v>34.56</c:v>
                </c:pt>
                <c:pt idx="4158">
                  <c:v>34.56</c:v>
                </c:pt>
                <c:pt idx="4159">
                  <c:v>34.61</c:v>
                </c:pt>
                <c:pt idx="4160">
                  <c:v>34.56</c:v>
                </c:pt>
                <c:pt idx="4161">
                  <c:v>34.659999999999997</c:v>
                </c:pt>
                <c:pt idx="4162">
                  <c:v>34.67</c:v>
                </c:pt>
                <c:pt idx="4163">
                  <c:v>34.56</c:v>
                </c:pt>
                <c:pt idx="4164">
                  <c:v>34.56</c:v>
                </c:pt>
                <c:pt idx="4165">
                  <c:v>34.56</c:v>
                </c:pt>
                <c:pt idx="4166">
                  <c:v>34.56</c:v>
                </c:pt>
                <c:pt idx="4167">
                  <c:v>34.67</c:v>
                </c:pt>
                <c:pt idx="4168">
                  <c:v>34.58</c:v>
                </c:pt>
                <c:pt idx="4169">
                  <c:v>34.67</c:v>
                </c:pt>
                <c:pt idx="4170">
                  <c:v>34.67</c:v>
                </c:pt>
                <c:pt idx="4171">
                  <c:v>34.56</c:v>
                </c:pt>
                <c:pt idx="4172">
                  <c:v>34.56</c:v>
                </c:pt>
                <c:pt idx="4173">
                  <c:v>34.67</c:v>
                </c:pt>
                <c:pt idx="4174">
                  <c:v>34.67</c:v>
                </c:pt>
                <c:pt idx="4175">
                  <c:v>34.61</c:v>
                </c:pt>
                <c:pt idx="4176">
                  <c:v>34.67</c:v>
                </c:pt>
                <c:pt idx="4177">
                  <c:v>34.67</c:v>
                </c:pt>
                <c:pt idx="4178">
                  <c:v>34.56</c:v>
                </c:pt>
                <c:pt idx="4179">
                  <c:v>34.67</c:v>
                </c:pt>
                <c:pt idx="4180">
                  <c:v>34.56</c:v>
                </c:pt>
                <c:pt idx="4181">
                  <c:v>34.67</c:v>
                </c:pt>
                <c:pt idx="4182">
                  <c:v>34.56</c:v>
                </c:pt>
                <c:pt idx="4183">
                  <c:v>34.67</c:v>
                </c:pt>
                <c:pt idx="4184">
                  <c:v>34.67</c:v>
                </c:pt>
                <c:pt idx="4185">
                  <c:v>34.56</c:v>
                </c:pt>
                <c:pt idx="4186">
                  <c:v>34.67</c:v>
                </c:pt>
                <c:pt idx="4187">
                  <c:v>34.56</c:v>
                </c:pt>
                <c:pt idx="4188">
                  <c:v>34.56</c:v>
                </c:pt>
                <c:pt idx="4189">
                  <c:v>34.56</c:v>
                </c:pt>
                <c:pt idx="4190">
                  <c:v>34.67</c:v>
                </c:pt>
                <c:pt idx="4191">
                  <c:v>34.67</c:v>
                </c:pt>
                <c:pt idx="4192">
                  <c:v>34.67</c:v>
                </c:pt>
                <c:pt idx="4193">
                  <c:v>34.67</c:v>
                </c:pt>
                <c:pt idx="4194">
                  <c:v>34.67</c:v>
                </c:pt>
                <c:pt idx="4195">
                  <c:v>34.67</c:v>
                </c:pt>
                <c:pt idx="4196">
                  <c:v>34.67</c:v>
                </c:pt>
                <c:pt idx="4197">
                  <c:v>34.67</c:v>
                </c:pt>
                <c:pt idx="4198">
                  <c:v>34.67</c:v>
                </c:pt>
                <c:pt idx="4199">
                  <c:v>34.67</c:v>
                </c:pt>
                <c:pt idx="4200">
                  <c:v>34.67</c:v>
                </c:pt>
                <c:pt idx="4201">
                  <c:v>34.67</c:v>
                </c:pt>
                <c:pt idx="4202">
                  <c:v>34.67</c:v>
                </c:pt>
                <c:pt idx="4203">
                  <c:v>34.67</c:v>
                </c:pt>
                <c:pt idx="4204">
                  <c:v>34.67</c:v>
                </c:pt>
                <c:pt idx="4205">
                  <c:v>34.67</c:v>
                </c:pt>
                <c:pt idx="4206">
                  <c:v>34.67</c:v>
                </c:pt>
                <c:pt idx="4207">
                  <c:v>34.56</c:v>
                </c:pt>
                <c:pt idx="4208">
                  <c:v>34.67</c:v>
                </c:pt>
                <c:pt idx="4209">
                  <c:v>34.67</c:v>
                </c:pt>
                <c:pt idx="4210">
                  <c:v>34.67</c:v>
                </c:pt>
                <c:pt idx="4211">
                  <c:v>34.67</c:v>
                </c:pt>
                <c:pt idx="4212">
                  <c:v>34.67</c:v>
                </c:pt>
                <c:pt idx="4213">
                  <c:v>34.67</c:v>
                </c:pt>
                <c:pt idx="4214">
                  <c:v>34.67</c:v>
                </c:pt>
                <c:pt idx="4215">
                  <c:v>34.56</c:v>
                </c:pt>
                <c:pt idx="4216">
                  <c:v>34.67</c:v>
                </c:pt>
                <c:pt idx="4217">
                  <c:v>34.56</c:v>
                </c:pt>
                <c:pt idx="4218">
                  <c:v>34.67</c:v>
                </c:pt>
                <c:pt idx="4219">
                  <c:v>34.67</c:v>
                </c:pt>
                <c:pt idx="4220">
                  <c:v>34.67</c:v>
                </c:pt>
                <c:pt idx="4221">
                  <c:v>34.56</c:v>
                </c:pt>
                <c:pt idx="4222">
                  <c:v>34.67</c:v>
                </c:pt>
                <c:pt idx="4223">
                  <c:v>34.67</c:v>
                </c:pt>
                <c:pt idx="4224">
                  <c:v>34.56</c:v>
                </c:pt>
                <c:pt idx="4225">
                  <c:v>34.67</c:v>
                </c:pt>
                <c:pt idx="4226">
                  <c:v>34.67</c:v>
                </c:pt>
                <c:pt idx="4227">
                  <c:v>34.67</c:v>
                </c:pt>
                <c:pt idx="4228">
                  <c:v>34.67</c:v>
                </c:pt>
                <c:pt idx="4229">
                  <c:v>34.67</c:v>
                </c:pt>
                <c:pt idx="4230">
                  <c:v>34.67</c:v>
                </c:pt>
                <c:pt idx="4231">
                  <c:v>34.67</c:v>
                </c:pt>
                <c:pt idx="4232">
                  <c:v>34.67</c:v>
                </c:pt>
                <c:pt idx="4233">
                  <c:v>34.67</c:v>
                </c:pt>
                <c:pt idx="4234">
                  <c:v>34.67</c:v>
                </c:pt>
                <c:pt idx="4235">
                  <c:v>34.67</c:v>
                </c:pt>
                <c:pt idx="4236">
                  <c:v>34.67</c:v>
                </c:pt>
                <c:pt idx="4237">
                  <c:v>34.67</c:v>
                </c:pt>
                <c:pt idx="4238">
                  <c:v>34.67</c:v>
                </c:pt>
                <c:pt idx="4239">
                  <c:v>34.74</c:v>
                </c:pt>
                <c:pt idx="4240">
                  <c:v>34.67</c:v>
                </c:pt>
                <c:pt idx="4241">
                  <c:v>34.67</c:v>
                </c:pt>
                <c:pt idx="4242">
                  <c:v>34.659999999999997</c:v>
                </c:pt>
                <c:pt idx="4243">
                  <c:v>34.659999999999997</c:v>
                </c:pt>
                <c:pt idx="4244">
                  <c:v>34.67</c:v>
                </c:pt>
                <c:pt idx="4245">
                  <c:v>34.67</c:v>
                </c:pt>
                <c:pt idx="4246">
                  <c:v>34.74</c:v>
                </c:pt>
                <c:pt idx="4247">
                  <c:v>34.67</c:v>
                </c:pt>
                <c:pt idx="4248">
                  <c:v>34.67</c:v>
                </c:pt>
                <c:pt idx="4249">
                  <c:v>34.67</c:v>
                </c:pt>
                <c:pt idx="4250">
                  <c:v>34.67</c:v>
                </c:pt>
                <c:pt idx="4251">
                  <c:v>34.659999999999997</c:v>
                </c:pt>
                <c:pt idx="4252">
                  <c:v>34.67</c:v>
                </c:pt>
                <c:pt idx="4253">
                  <c:v>34.74</c:v>
                </c:pt>
                <c:pt idx="4254">
                  <c:v>34.700000000000003</c:v>
                </c:pt>
                <c:pt idx="4255">
                  <c:v>34.67</c:v>
                </c:pt>
                <c:pt idx="4256">
                  <c:v>34.67</c:v>
                </c:pt>
                <c:pt idx="4257">
                  <c:v>34.67</c:v>
                </c:pt>
                <c:pt idx="4258">
                  <c:v>34.700000000000003</c:v>
                </c:pt>
                <c:pt idx="4259">
                  <c:v>34.67</c:v>
                </c:pt>
                <c:pt idx="4260">
                  <c:v>34.67</c:v>
                </c:pt>
                <c:pt idx="4261">
                  <c:v>34.74</c:v>
                </c:pt>
                <c:pt idx="4262">
                  <c:v>34.74</c:v>
                </c:pt>
                <c:pt idx="4263">
                  <c:v>34.67</c:v>
                </c:pt>
                <c:pt idx="4264">
                  <c:v>34.67</c:v>
                </c:pt>
                <c:pt idx="4265">
                  <c:v>34.67</c:v>
                </c:pt>
                <c:pt idx="4266">
                  <c:v>34.67</c:v>
                </c:pt>
                <c:pt idx="4267">
                  <c:v>34.67</c:v>
                </c:pt>
                <c:pt idx="4268">
                  <c:v>34.67</c:v>
                </c:pt>
                <c:pt idx="4269">
                  <c:v>34.74</c:v>
                </c:pt>
                <c:pt idx="4270">
                  <c:v>34.67</c:v>
                </c:pt>
                <c:pt idx="4271">
                  <c:v>34.74</c:v>
                </c:pt>
                <c:pt idx="4272">
                  <c:v>34.74</c:v>
                </c:pt>
                <c:pt idx="4273">
                  <c:v>34.69</c:v>
                </c:pt>
                <c:pt idx="4274">
                  <c:v>34.67</c:v>
                </c:pt>
                <c:pt idx="4275">
                  <c:v>34.67</c:v>
                </c:pt>
                <c:pt idx="4276">
                  <c:v>34.67</c:v>
                </c:pt>
                <c:pt idx="4277">
                  <c:v>34.67</c:v>
                </c:pt>
                <c:pt idx="4278">
                  <c:v>34.68</c:v>
                </c:pt>
                <c:pt idx="4279">
                  <c:v>34.69</c:v>
                </c:pt>
                <c:pt idx="4280">
                  <c:v>34.67</c:v>
                </c:pt>
                <c:pt idx="4281">
                  <c:v>34.67</c:v>
                </c:pt>
                <c:pt idx="4282">
                  <c:v>34.67</c:v>
                </c:pt>
                <c:pt idx="4283">
                  <c:v>34.74</c:v>
                </c:pt>
                <c:pt idx="4284">
                  <c:v>34.74</c:v>
                </c:pt>
                <c:pt idx="4285">
                  <c:v>34.74</c:v>
                </c:pt>
                <c:pt idx="4286">
                  <c:v>34.74</c:v>
                </c:pt>
                <c:pt idx="4287">
                  <c:v>34.74</c:v>
                </c:pt>
                <c:pt idx="4288">
                  <c:v>34.74</c:v>
                </c:pt>
                <c:pt idx="4289">
                  <c:v>34.74</c:v>
                </c:pt>
                <c:pt idx="4290">
                  <c:v>34.74</c:v>
                </c:pt>
                <c:pt idx="4291">
                  <c:v>34.74</c:v>
                </c:pt>
                <c:pt idx="4292">
                  <c:v>34.74</c:v>
                </c:pt>
                <c:pt idx="4293">
                  <c:v>34.74</c:v>
                </c:pt>
                <c:pt idx="4294">
                  <c:v>34.74</c:v>
                </c:pt>
                <c:pt idx="4295">
                  <c:v>34.74</c:v>
                </c:pt>
                <c:pt idx="4296">
                  <c:v>34.74</c:v>
                </c:pt>
                <c:pt idx="4297">
                  <c:v>34.67</c:v>
                </c:pt>
                <c:pt idx="4298">
                  <c:v>34.74</c:v>
                </c:pt>
                <c:pt idx="4299">
                  <c:v>34.74</c:v>
                </c:pt>
                <c:pt idx="4300">
                  <c:v>34.74</c:v>
                </c:pt>
                <c:pt idx="4301">
                  <c:v>34.74</c:v>
                </c:pt>
                <c:pt idx="4302">
                  <c:v>34.71</c:v>
                </c:pt>
                <c:pt idx="4303">
                  <c:v>34.74</c:v>
                </c:pt>
                <c:pt idx="4304">
                  <c:v>34.67</c:v>
                </c:pt>
                <c:pt idx="4305">
                  <c:v>34.74</c:v>
                </c:pt>
                <c:pt idx="4306">
                  <c:v>34.74</c:v>
                </c:pt>
                <c:pt idx="4307">
                  <c:v>34.74</c:v>
                </c:pt>
                <c:pt idx="4308">
                  <c:v>34.74</c:v>
                </c:pt>
                <c:pt idx="4309">
                  <c:v>34.74</c:v>
                </c:pt>
                <c:pt idx="4310">
                  <c:v>34.74</c:v>
                </c:pt>
                <c:pt idx="4311">
                  <c:v>34.74</c:v>
                </c:pt>
                <c:pt idx="4312">
                  <c:v>34.74</c:v>
                </c:pt>
                <c:pt idx="4313">
                  <c:v>34.74</c:v>
                </c:pt>
                <c:pt idx="4314">
                  <c:v>34.74</c:v>
                </c:pt>
                <c:pt idx="4315">
                  <c:v>34.74</c:v>
                </c:pt>
                <c:pt idx="4316">
                  <c:v>34.74</c:v>
                </c:pt>
                <c:pt idx="4317">
                  <c:v>34.74</c:v>
                </c:pt>
                <c:pt idx="4318">
                  <c:v>34.74</c:v>
                </c:pt>
                <c:pt idx="4319">
                  <c:v>34.68</c:v>
                </c:pt>
                <c:pt idx="4320">
                  <c:v>34.74</c:v>
                </c:pt>
                <c:pt idx="4321">
                  <c:v>34.74</c:v>
                </c:pt>
                <c:pt idx="4322">
                  <c:v>34.74</c:v>
                </c:pt>
                <c:pt idx="4323">
                  <c:v>34.74</c:v>
                </c:pt>
                <c:pt idx="4324">
                  <c:v>34.74</c:v>
                </c:pt>
                <c:pt idx="4325">
                  <c:v>34.74</c:v>
                </c:pt>
                <c:pt idx="4326">
                  <c:v>34.74</c:v>
                </c:pt>
                <c:pt idx="4327">
                  <c:v>34.74</c:v>
                </c:pt>
                <c:pt idx="4328">
                  <c:v>34.74</c:v>
                </c:pt>
                <c:pt idx="4329">
                  <c:v>34.74</c:v>
                </c:pt>
                <c:pt idx="4330">
                  <c:v>34.74</c:v>
                </c:pt>
                <c:pt idx="4331">
                  <c:v>34.74</c:v>
                </c:pt>
                <c:pt idx="4332">
                  <c:v>34.74</c:v>
                </c:pt>
                <c:pt idx="4333">
                  <c:v>34.74</c:v>
                </c:pt>
                <c:pt idx="4334">
                  <c:v>34.74</c:v>
                </c:pt>
                <c:pt idx="4335">
                  <c:v>34.74</c:v>
                </c:pt>
                <c:pt idx="4336">
                  <c:v>34.74</c:v>
                </c:pt>
                <c:pt idx="4337">
                  <c:v>34.74</c:v>
                </c:pt>
                <c:pt idx="4338">
                  <c:v>34.74</c:v>
                </c:pt>
                <c:pt idx="4339">
                  <c:v>34.74</c:v>
                </c:pt>
                <c:pt idx="4340">
                  <c:v>34.74</c:v>
                </c:pt>
                <c:pt idx="4341">
                  <c:v>34.74</c:v>
                </c:pt>
                <c:pt idx="4342">
                  <c:v>34.74</c:v>
                </c:pt>
                <c:pt idx="4343">
                  <c:v>34.74</c:v>
                </c:pt>
                <c:pt idx="4344">
                  <c:v>34.74</c:v>
                </c:pt>
                <c:pt idx="4345">
                  <c:v>34.74</c:v>
                </c:pt>
                <c:pt idx="4346">
                  <c:v>34.74</c:v>
                </c:pt>
                <c:pt idx="4347">
                  <c:v>34.74</c:v>
                </c:pt>
                <c:pt idx="4348">
                  <c:v>34.74</c:v>
                </c:pt>
                <c:pt idx="4349">
                  <c:v>34.74</c:v>
                </c:pt>
                <c:pt idx="4350">
                  <c:v>34.74</c:v>
                </c:pt>
                <c:pt idx="4351">
                  <c:v>34.74</c:v>
                </c:pt>
                <c:pt idx="4352">
                  <c:v>34.74</c:v>
                </c:pt>
                <c:pt idx="4353">
                  <c:v>34.74</c:v>
                </c:pt>
                <c:pt idx="4354">
                  <c:v>34.74</c:v>
                </c:pt>
                <c:pt idx="4355">
                  <c:v>34.74</c:v>
                </c:pt>
                <c:pt idx="4356">
                  <c:v>34.74</c:v>
                </c:pt>
                <c:pt idx="4357">
                  <c:v>34.74</c:v>
                </c:pt>
                <c:pt idx="4358">
                  <c:v>34.74</c:v>
                </c:pt>
                <c:pt idx="4359">
                  <c:v>34.74</c:v>
                </c:pt>
                <c:pt idx="4360">
                  <c:v>34.74</c:v>
                </c:pt>
                <c:pt idx="4361">
                  <c:v>34.74</c:v>
                </c:pt>
                <c:pt idx="4362">
                  <c:v>34.74</c:v>
                </c:pt>
                <c:pt idx="4363">
                  <c:v>34.74</c:v>
                </c:pt>
                <c:pt idx="4364">
                  <c:v>34.74</c:v>
                </c:pt>
                <c:pt idx="4365">
                  <c:v>34.74</c:v>
                </c:pt>
                <c:pt idx="4366">
                  <c:v>34.74</c:v>
                </c:pt>
                <c:pt idx="4367">
                  <c:v>34.74</c:v>
                </c:pt>
                <c:pt idx="4368">
                  <c:v>34.74</c:v>
                </c:pt>
                <c:pt idx="4369">
                  <c:v>34.74</c:v>
                </c:pt>
                <c:pt idx="4370">
                  <c:v>34.74</c:v>
                </c:pt>
                <c:pt idx="4371">
                  <c:v>34.74</c:v>
                </c:pt>
                <c:pt idx="4372">
                  <c:v>34.74</c:v>
                </c:pt>
                <c:pt idx="4373">
                  <c:v>34.74</c:v>
                </c:pt>
                <c:pt idx="4374">
                  <c:v>34.74</c:v>
                </c:pt>
                <c:pt idx="4375">
                  <c:v>34.74</c:v>
                </c:pt>
                <c:pt idx="4376">
                  <c:v>34.74</c:v>
                </c:pt>
                <c:pt idx="4377">
                  <c:v>34.74</c:v>
                </c:pt>
                <c:pt idx="4378">
                  <c:v>34.74</c:v>
                </c:pt>
                <c:pt idx="4379">
                  <c:v>34.74</c:v>
                </c:pt>
                <c:pt idx="4380">
                  <c:v>34.82</c:v>
                </c:pt>
                <c:pt idx="4381">
                  <c:v>34.74</c:v>
                </c:pt>
                <c:pt idx="4382">
                  <c:v>34.78</c:v>
                </c:pt>
                <c:pt idx="4383">
                  <c:v>34.74</c:v>
                </c:pt>
                <c:pt idx="4384">
                  <c:v>34.74</c:v>
                </c:pt>
                <c:pt idx="4385">
                  <c:v>34.74</c:v>
                </c:pt>
                <c:pt idx="4386">
                  <c:v>34.74</c:v>
                </c:pt>
                <c:pt idx="4387">
                  <c:v>34.74</c:v>
                </c:pt>
                <c:pt idx="4388">
                  <c:v>34.74</c:v>
                </c:pt>
                <c:pt idx="4389">
                  <c:v>34.74</c:v>
                </c:pt>
                <c:pt idx="4390">
                  <c:v>34.81</c:v>
                </c:pt>
                <c:pt idx="4391">
                  <c:v>34.74</c:v>
                </c:pt>
                <c:pt idx="4392">
                  <c:v>34.74</c:v>
                </c:pt>
                <c:pt idx="4393">
                  <c:v>34.74</c:v>
                </c:pt>
                <c:pt idx="4394">
                  <c:v>34.74</c:v>
                </c:pt>
                <c:pt idx="4395">
                  <c:v>34.74</c:v>
                </c:pt>
                <c:pt idx="4396">
                  <c:v>34.74</c:v>
                </c:pt>
                <c:pt idx="4397">
                  <c:v>34.74</c:v>
                </c:pt>
                <c:pt idx="4398">
                  <c:v>34.74</c:v>
                </c:pt>
                <c:pt idx="4399">
                  <c:v>34.82</c:v>
                </c:pt>
                <c:pt idx="4400">
                  <c:v>34.74</c:v>
                </c:pt>
                <c:pt idx="4401">
                  <c:v>34.82</c:v>
                </c:pt>
                <c:pt idx="4402">
                  <c:v>34.74</c:v>
                </c:pt>
                <c:pt idx="4403">
                  <c:v>34.82</c:v>
                </c:pt>
                <c:pt idx="4404">
                  <c:v>34.74</c:v>
                </c:pt>
                <c:pt idx="4405">
                  <c:v>34.770000000000003</c:v>
                </c:pt>
                <c:pt idx="4406">
                  <c:v>34.74</c:v>
                </c:pt>
                <c:pt idx="4407">
                  <c:v>34.74</c:v>
                </c:pt>
                <c:pt idx="4408">
                  <c:v>34.74</c:v>
                </c:pt>
                <c:pt idx="4409">
                  <c:v>34.74</c:v>
                </c:pt>
                <c:pt idx="4410">
                  <c:v>34.82</c:v>
                </c:pt>
                <c:pt idx="4411">
                  <c:v>34.770000000000003</c:v>
                </c:pt>
                <c:pt idx="4412">
                  <c:v>34.74</c:v>
                </c:pt>
                <c:pt idx="4413">
                  <c:v>34.79</c:v>
                </c:pt>
                <c:pt idx="4414">
                  <c:v>34.74</c:v>
                </c:pt>
                <c:pt idx="4415">
                  <c:v>34.74</c:v>
                </c:pt>
                <c:pt idx="4416">
                  <c:v>34.74</c:v>
                </c:pt>
                <c:pt idx="4417">
                  <c:v>34.74</c:v>
                </c:pt>
                <c:pt idx="4418">
                  <c:v>34.82</c:v>
                </c:pt>
                <c:pt idx="4419">
                  <c:v>34.74</c:v>
                </c:pt>
                <c:pt idx="4420">
                  <c:v>34.82</c:v>
                </c:pt>
                <c:pt idx="4421">
                  <c:v>34.82</c:v>
                </c:pt>
                <c:pt idx="4422">
                  <c:v>34.74</c:v>
                </c:pt>
                <c:pt idx="4423">
                  <c:v>34.74</c:v>
                </c:pt>
                <c:pt idx="4424">
                  <c:v>34.82</c:v>
                </c:pt>
                <c:pt idx="4425">
                  <c:v>34.82</c:v>
                </c:pt>
                <c:pt idx="4426">
                  <c:v>34.74</c:v>
                </c:pt>
                <c:pt idx="4427">
                  <c:v>34.82</c:v>
                </c:pt>
                <c:pt idx="4428">
                  <c:v>34.74</c:v>
                </c:pt>
                <c:pt idx="4429">
                  <c:v>34.74</c:v>
                </c:pt>
                <c:pt idx="4430">
                  <c:v>34.770000000000003</c:v>
                </c:pt>
                <c:pt idx="4431">
                  <c:v>34.82</c:v>
                </c:pt>
                <c:pt idx="4432">
                  <c:v>34.82</c:v>
                </c:pt>
                <c:pt idx="4433">
                  <c:v>34.78</c:v>
                </c:pt>
                <c:pt idx="4434">
                  <c:v>34.82</c:v>
                </c:pt>
                <c:pt idx="4435">
                  <c:v>34.75</c:v>
                </c:pt>
                <c:pt idx="4436">
                  <c:v>34.74</c:v>
                </c:pt>
                <c:pt idx="4437">
                  <c:v>34.74</c:v>
                </c:pt>
                <c:pt idx="4438">
                  <c:v>34.82</c:v>
                </c:pt>
                <c:pt idx="4439">
                  <c:v>34.83</c:v>
                </c:pt>
                <c:pt idx="4440">
                  <c:v>34.82</c:v>
                </c:pt>
                <c:pt idx="4441">
                  <c:v>34.82</c:v>
                </c:pt>
                <c:pt idx="4442">
                  <c:v>34.79</c:v>
                </c:pt>
                <c:pt idx="4443">
                  <c:v>34.74</c:v>
                </c:pt>
                <c:pt idx="4444">
                  <c:v>34.82</c:v>
                </c:pt>
                <c:pt idx="4445">
                  <c:v>34.83</c:v>
                </c:pt>
                <c:pt idx="4446">
                  <c:v>34.82</c:v>
                </c:pt>
                <c:pt idx="4447">
                  <c:v>34.83</c:v>
                </c:pt>
                <c:pt idx="4448">
                  <c:v>34.82</c:v>
                </c:pt>
                <c:pt idx="4449">
                  <c:v>34.82</c:v>
                </c:pt>
                <c:pt idx="4450">
                  <c:v>34.82</c:v>
                </c:pt>
                <c:pt idx="4451">
                  <c:v>34.82</c:v>
                </c:pt>
                <c:pt idx="4452">
                  <c:v>34.82</c:v>
                </c:pt>
                <c:pt idx="4453">
                  <c:v>34.82</c:v>
                </c:pt>
                <c:pt idx="4454">
                  <c:v>34.74</c:v>
                </c:pt>
                <c:pt idx="4455">
                  <c:v>34.82</c:v>
                </c:pt>
                <c:pt idx="4456">
                  <c:v>34.74</c:v>
                </c:pt>
                <c:pt idx="4457">
                  <c:v>34.82</c:v>
                </c:pt>
                <c:pt idx="4458">
                  <c:v>34.82</c:v>
                </c:pt>
                <c:pt idx="4459">
                  <c:v>34.82</c:v>
                </c:pt>
                <c:pt idx="4460">
                  <c:v>34.83</c:v>
                </c:pt>
                <c:pt idx="4461">
                  <c:v>34.83</c:v>
                </c:pt>
                <c:pt idx="4462">
                  <c:v>34.83</c:v>
                </c:pt>
                <c:pt idx="4463">
                  <c:v>34.83</c:v>
                </c:pt>
                <c:pt idx="4464">
                  <c:v>34.83</c:v>
                </c:pt>
                <c:pt idx="4465">
                  <c:v>34.74</c:v>
                </c:pt>
                <c:pt idx="4466">
                  <c:v>34.74</c:v>
                </c:pt>
                <c:pt idx="4467">
                  <c:v>34.82</c:v>
                </c:pt>
                <c:pt idx="4468">
                  <c:v>34.82</c:v>
                </c:pt>
                <c:pt idx="4469">
                  <c:v>34.82</c:v>
                </c:pt>
                <c:pt idx="4470">
                  <c:v>34.82</c:v>
                </c:pt>
                <c:pt idx="4471">
                  <c:v>34.74</c:v>
                </c:pt>
                <c:pt idx="4472">
                  <c:v>34.82</c:v>
                </c:pt>
                <c:pt idx="4473">
                  <c:v>34.74</c:v>
                </c:pt>
                <c:pt idx="4474">
                  <c:v>34.82</c:v>
                </c:pt>
                <c:pt idx="4475">
                  <c:v>34.82</c:v>
                </c:pt>
                <c:pt idx="4476">
                  <c:v>34.82</c:v>
                </c:pt>
                <c:pt idx="4477">
                  <c:v>34.82</c:v>
                </c:pt>
                <c:pt idx="4478">
                  <c:v>34.82</c:v>
                </c:pt>
                <c:pt idx="4479">
                  <c:v>34.82</c:v>
                </c:pt>
                <c:pt idx="4480">
                  <c:v>34.82</c:v>
                </c:pt>
                <c:pt idx="4481">
                  <c:v>34.82</c:v>
                </c:pt>
                <c:pt idx="4482">
                  <c:v>34.82</c:v>
                </c:pt>
                <c:pt idx="4483">
                  <c:v>34.82</c:v>
                </c:pt>
                <c:pt idx="4484">
                  <c:v>34.83</c:v>
                </c:pt>
                <c:pt idx="4485">
                  <c:v>34.82</c:v>
                </c:pt>
                <c:pt idx="4486">
                  <c:v>34.82</c:v>
                </c:pt>
                <c:pt idx="4487">
                  <c:v>34.82</c:v>
                </c:pt>
                <c:pt idx="4488">
                  <c:v>34.81</c:v>
                </c:pt>
                <c:pt idx="4489">
                  <c:v>34.82</c:v>
                </c:pt>
                <c:pt idx="4490">
                  <c:v>34.82</c:v>
                </c:pt>
                <c:pt idx="4491">
                  <c:v>34.82</c:v>
                </c:pt>
                <c:pt idx="4492">
                  <c:v>34.82</c:v>
                </c:pt>
                <c:pt idx="4493">
                  <c:v>34.82</c:v>
                </c:pt>
                <c:pt idx="4494">
                  <c:v>34.82</c:v>
                </c:pt>
                <c:pt idx="4495">
                  <c:v>34.82</c:v>
                </c:pt>
                <c:pt idx="4496">
                  <c:v>34.82</c:v>
                </c:pt>
                <c:pt idx="4497">
                  <c:v>34.82</c:v>
                </c:pt>
                <c:pt idx="4498">
                  <c:v>34.82</c:v>
                </c:pt>
                <c:pt idx="4499">
                  <c:v>34.83</c:v>
                </c:pt>
                <c:pt idx="4500">
                  <c:v>34.82</c:v>
                </c:pt>
                <c:pt idx="4501">
                  <c:v>34.82</c:v>
                </c:pt>
                <c:pt idx="4502">
                  <c:v>34.82</c:v>
                </c:pt>
                <c:pt idx="4503">
                  <c:v>34.82</c:v>
                </c:pt>
                <c:pt idx="4504">
                  <c:v>34.82</c:v>
                </c:pt>
                <c:pt idx="4505">
                  <c:v>34.83</c:v>
                </c:pt>
                <c:pt idx="4506">
                  <c:v>34.83</c:v>
                </c:pt>
                <c:pt idx="4507">
                  <c:v>34.82</c:v>
                </c:pt>
                <c:pt idx="4508">
                  <c:v>34.83</c:v>
                </c:pt>
                <c:pt idx="4509">
                  <c:v>34.83</c:v>
                </c:pt>
                <c:pt idx="4510">
                  <c:v>34.82</c:v>
                </c:pt>
                <c:pt idx="4511">
                  <c:v>34.82</c:v>
                </c:pt>
                <c:pt idx="4512">
                  <c:v>34.82</c:v>
                </c:pt>
                <c:pt idx="4513">
                  <c:v>34.82</c:v>
                </c:pt>
                <c:pt idx="4514">
                  <c:v>34.82</c:v>
                </c:pt>
                <c:pt idx="4515">
                  <c:v>34.83</c:v>
                </c:pt>
                <c:pt idx="4516">
                  <c:v>34.83</c:v>
                </c:pt>
                <c:pt idx="4517">
                  <c:v>34.83</c:v>
                </c:pt>
                <c:pt idx="4518">
                  <c:v>34.82</c:v>
                </c:pt>
                <c:pt idx="4519">
                  <c:v>34.82</c:v>
                </c:pt>
                <c:pt idx="4520">
                  <c:v>34.94</c:v>
                </c:pt>
                <c:pt idx="4521">
                  <c:v>34.82</c:v>
                </c:pt>
                <c:pt idx="4522">
                  <c:v>34.82</c:v>
                </c:pt>
                <c:pt idx="4523">
                  <c:v>34.82</c:v>
                </c:pt>
                <c:pt idx="4524">
                  <c:v>34.880000000000003</c:v>
                </c:pt>
                <c:pt idx="4525">
                  <c:v>34.880000000000003</c:v>
                </c:pt>
                <c:pt idx="4526">
                  <c:v>34.82</c:v>
                </c:pt>
                <c:pt idx="4527">
                  <c:v>34.82</c:v>
                </c:pt>
                <c:pt idx="4528">
                  <c:v>34.82</c:v>
                </c:pt>
                <c:pt idx="4529">
                  <c:v>34.82</c:v>
                </c:pt>
                <c:pt idx="4530">
                  <c:v>34.82</c:v>
                </c:pt>
                <c:pt idx="4531">
                  <c:v>34.82</c:v>
                </c:pt>
                <c:pt idx="4532">
                  <c:v>34.94</c:v>
                </c:pt>
                <c:pt idx="4533">
                  <c:v>34.82</c:v>
                </c:pt>
                <c:pt idx="4534">
                  <c:v>34.9</c:v>
                </c:pt>
                <c:pt idx="4535">
                  <c:v>34.82</c:v>
                </c:pt>
                <c:pt idx="4536">
                  <c:v>34.83</c:v>
                </c:pt>
                <c:pt idx="4537">
                  <c:v>34.82</c:v>
                </c:pt>
                <c:pt idx="4538">
                  <c:v>34.94</c:v>
                </c:pt>
                <c:pt idx="4539">
                  <c:v>34.82</c:v>
                </c:pt>
                <c:pt idx="4540">
                  <c:v>34.94</c:v>
                </c:pt>
                <c:pt idx="4541">
                  <c:v>34.94</c:v>
                </c:pt>
                <c:pt idx="4542">
                  <c:v>34.94</c:v>
                </c:pt>
                <c:pt idx="4543">
                  <c:v>34.82</c:v>
                </c:pt>
                <c:pt idx="4544">
                  <c:v>34.880000000000003</c:v>
                </c:pt>
                <c:pt idx="4545">
                  <c:v>34.85</c:v>
                </c:pt>
                <c:pt idx="4546">
                  <c:v>34.83</c:v>
                </c:pt>
                <c:pt idx="4547">
                  <c:v>34.82</c:v>
                </c:pt>
                <c:pt idx="4548">
                  <c:v>34.82</c:v>
                </c:pt>
                <c:pt idx="4549">
                  <c:v>34.82</c:v>
                </c:pt>
                <c:pt idx="4550">
                  <c:v>34.82</c:v>
                </c:pt>
                <c:pt idx="4551">
                  <c:v>34.94</c:v>
                </c:pt>
                <c:pt idx="4552">
                  <c:v>34.82</c:v>
                </c:pt>
                <c:pt idx="4553">
                  <c:v>34.94</c:v>
                </c:pt>
                <c:pt idx="4554">
                  <c:v>34.94</c:v>
                </c:pt>
                <c:pt idx="4555">
                  <c:v>34.83</c:v>
                </c:pt>
                <c:pt idx="4556">
                  <c:v>34.82</c:v>
                </c:pt>
                <c:pt idx="4557">
                  <c:v>34.94</c:v>
                </c:pt>
                <c:pt idx="4558">
                  <c:v>34.82</c:v>
                </c:pt>
                <c:pt idx="4559">
                  <c:v>34.82</c:v>
                </c:pt>
                <c:pt idx="4560">
                  <c:v>34.82</c:v>
                </c:pt>
                <c:pt idx="4561">
                  <c:v>34.82</c:v>
                </c:pt>
                <c:pt idx="4562">
                  <c:v>34.82</c:v>
                </c:pt>
                <c:pt idx="4563">
                  <c:v>34.82</c:v>
                </c:pt>
                <c:pt idx="4564">
                  <c:v>34.94</c:v>
                </c:pt>
                <c:pt idx="4565">
                  <c:v>34.82</c:v>
                </c:pt>
                <c:pt idx="4566">
                  <c:v>34.82</c:v>
                </c:pt>
                <c:pt idx="4567">
                  <c:v>34.94</c:v>
                </c:pt>
                <c:pt idx="4568">
                  <c:v>34.94</c:v>
                </c:pt>
                <c:pt idx="4569">
                  <c:v>34.86</c:v>
                </c:pt>
                <c:pt idx="4570">
                  <c:v>34.94</c:v>
                </c:pt>
                <c:pt idx="4571">
                  <c:v>34.83</c:v>
                </c:pt>
                <c:pt idx="4572">
                  <c:v>34.82</c:v>
                </c:pt>
                <c:pt idx="4573">
                  <c:v>34.82</c:v>
                </c:pt>
                <c:pt idx="4574">
                  <c:v>34.85</c:v>
                </c:pt>
                <c:pt idx="4575">
                  <c:v>34.94</c:v>
                </c:pt>
                <c:pt idx="4576">
                  <c:v>34.94</c:v>
                </c:pt>
                <c:pt idx="4577">
                  <c:v>34.94</c:v>
                </c:pt>
                <c:pt idx="4578">
                  <c:v>34.909999999999997</c:v>
                </c:pt>
                <c:pt idx="4579">
                  <c:v>34.9</c:v>
                </c:pt>
                <c:pt idx="4580">
                  <c:v>34.82</c:v>
                </c:pt>
                <c:pt idx="4581">
                  <c:v>34.93</c:v>
                </c:pt>
                <c:pt idx="4582">
                  <c:v>34.94</c:v>
                </c:pt>
                <c:pt idx="4583">
                  <c:v>34.869999999999997</c:v>
                </c:pt>
                <c:pt idx="4584">
                  <c:v>34.82</c:v>
                </c:pt>
                <c:pt idx="4585">
                  <c:v>34.94</c:v>
                </c:pt>
                <c:pt idx="4586">
                  <c:v>34.94</c:v>
                </c:pt>
                <c:pt idx="4587">
                  <c:v>34.82</c:v>
                </c:pt>
                <c:pt idx="4588">
                  <c:v>34.94</c:v>
                </c:pt>
                <c:pt idx="4589">
                  <c:v>34.86</c:v>
                </c:pt>
                <c:pt idx="4590">
                  <c:v>34.82</c:v>
                </c:pt>
                <c:pt idx="4591">
                  <c:v>34.94</c:v>
                </c:pt>
                <c:pt idx="4592">
                  <c:v>34.82</c:v>
                </c:pt>
                <c:pt idx="4593">
                  <c:v>34.82</c:v>
                </c:pt>
                <c:pt idx="4594">
                  <c:v>34.93</c:v>
                </c:pt>
                <c:pt idx="4595">
                  <c:v>34.82</c:v>
                </c:pt>
                <c:pt idx="4596">
                  <c:v>34.94</c:v>
                </c:pt>
                <c:pt idx="4597">
                  <c:v>34.82</c:v>
                </c:pt>
                <c:pt idx="4598">
                  <c:v>34.840000000000003</c:v>
                </c:pt>
                <c:pt idx="4599">
                  <c:v>34.82</c:v>
                </c:pt>
                <c:pt idx="4600">
                  <c:v>34.94</c:v>
                </c:pt>
                <c:pt idx="4601">
                  <c:v>34.82</c:v>
                </c:pt>
                <c:pt idx="4602">
                  <c:v>34.94</c:v>
                </c:pt>
                <c:pt idx="4603">
                  <c:v>34.94</c:v>
                </c:pt>
                <c:pt idx="4604">
                  <c:v>34.93</c:v>
                </c:pt>
                <c:pt idx="4605">
                  <c:v>34.82</c:v>
                </c:pt>
                <c:pt idx="4606">
                  <c:v>34.82</c:v>
                </c:pt>
                <c:pt idx="4607">
                  <c:v>34.94</c:v>
                </c:pt>
                <c:pt idx="4608">
                  <c:v>34.94</c:v>
                </c:pt>
                <c:pt idx="4609">
                  <c:v>34.94</c:v>
                </c:pt>
                <c:pt idx="4610">
                  <c:v>34.82</c:v>
                </c:pt>
                <c:pt idx="4611">
                  <c:v>34.83</c:v>
                </c:pt>
                <c:pt idx="4612">
                  <c:v>34.82</c:v>
                </c:pt>
                <c:pt idx="4613">
                  <c:v>34.82</c:v>
                </c:pt>
                <c:pt idx="4614">
                  <c:v>34.869999999999997</c:v>
                </c:pt>
                <c:pt idx="4615">
                  <c:v>34.94</c:v>
                </c:pt>
                <c:pt idx="4616">
                  <c:v>34.82</c:v>
                </c:pt>
                <c:pt idx="4617">
                  <c:v>34.94</c:v>
                </c:pt>
                <c:pt idx="4618">
                  <c:v>34.82</c:v>
                </c:pt>
                <c:pt idx="4619">
                  <c:v>34.94</c:v>
                </c:pt>
                <c:pt idx="4620">
                  <c:v>34.94</c:v>
                </c:pt>
                <c:pt idx="4621">
                  <c:v>34.94</c:v>
                </c:pt>
                <c:pt idx="4622">
                  <c:v>34.94</c:v>
                </c:pt>
                <c:pt idx="4623">
                  <c:v>34.82</c:v>
                </c:pt>
                <c:pt idx="4624">
                  <c:v>34.94</c:v>
                </c:pt>
                <c:pt idx="4625">
                  <c:v>34.94</c:v>
                </c:pt>
                <c:pt idx="4626">
                  <c:v>34.94</c:v>
                </c:pt>
                <c:pt idx="4627">
                  <c:v>34.94</c:v>
                </c:pt>
                <c:pt idx="4628">
                  <c:v>34.94</c:v>
                </c:pt>
                <c:pt idx="4629">
                  <c:v>34.94</c:v>
                </c:pt>
                <c:pt idx="4630">
                  <c:v>34.94</c:v>
                </c:pt>
                <c:pt idx="4631">
                  <c:v>34.94</c:v>
                </c:pt>
                <c:pt idx="4632">
                  <c:v>34.89</c:v>
                </c:pt>
                <c:pt idx="4633">
                  <c:v>34.94</c:v>
                </c:pt>
                <c:pt idx="4634">
                  <c:v>34.83</c:v>
                </c:pt>
                <c:pt idx="4635">
                  <c:v>34.9</c:v>
                </c:pt>
                <c:pt idx="4636">
                  <c:v>34.94</c:v>
                </c:pt>
                <c:pt idx="4637">
                  <c:v>34.94</c:v>
                </c:pt>
                <c:pt idx="4638">
                  <c:v>34.82</c:v>
                </c:pt>
                <c:pt idx="4639">
                  <c:v>34.82</c:v>
                </c:pt>
                <c:pt idx="4640">
                  <c:v>34.92</c:v>
                </c:pt>
                <c:pt idx="4641">
                  <c:v>34.94</c:v>
                </c:pt>
                <c:pt idx="4642">
                  <c:v>34.94</c:v>
                </c:pt>
                <c:pt idx="4643">
                  <c:v>34.94</c:v>
                </c:pt>
                <c:pt idx="4644">
                  <c:v>34.94</c:v>
                </c:pt>
                <c:pt idx="4645">
                  <c:v>34.94</c:v>
                </c:pt>
                <c:pt idx="4646">
                  <c:v>34.94</c:v>
                </c:pt>
                <c:pt idx="4647">
                  <c:v>34.94</c:v>
                </c:pt>
                <c:pt idx="4648">
                  <c:v>34.94</c:v>
                </c:pt>
                <c:pt idx="4649">
                  <c:v>34.94</c:v>
                </c:pt>
                <c:pt idx="4650">
                  <c:v>34.94</c:v>
                </c:pt>
                <c:pt idx="4651">
                  <c:v>34.94</c:v>
                </c:pt>
                <c:pt idx="4652">
                  <c:v>34.94</c:v>
                </c:pt>
                <c:pt idx="4653">
                  <c:v>34.94</c:v>
                </c:pt>
                <c:pt idx="4654">
                  <c:v>34.94</c:v>
                </c:pt>
                <c:pt idx="4655">
                  <c:v>34.94</c:v>
                </c:pt>
                <c:pt idx="4656">
                  <c:v>34.94</c:v>
                </c:pt>
                <c:pt idx="4657">
                  <c:v>34.94</c:v>
                </c:pt>
                <c:pt idx="4658">
                  <c:v>34.94</c:v>
                </c:pt>
                <c:pt idx="4659">
                  <c:v>34.94</c:v>
                </c:pt>
                <c:pt idx="4660">
                  <c:v>34.82</c:v>
                </c:pt>
                <c:pt idx="4661">
                  <c:v>34.94</c:v>
                </c:pt>
                <c:pt idx="4662">
                  <c:v>34.94</c:v>
                </c:pt>
                <c:pt idx="4663">
                  <c:v>34.94</c:v>
                </c:pt>
                <c:pt idx="4664">
                  <c:v>34.94</c:v>
                </c:pt>
                <c:pt idx="4665">
                  <c:v>34.94</c:v>
                </c:pt>
                <c:pt idx="4666">
                  <c:v>34.93</c:v>
                </c:pt>
                <c:pt idx="4667">
                  <c:v>34.94</c:v>
                </c:pt>
                <c:pt idx="4668">
                  <c:v>34.94</c:v>
                </c:pt>
                <c:pt idx="4669">
                  <c:v>34.93</c:v>
                </c:pt>
                <c:pt idx="4670">
                  <c:v>34.93</c:v>
                </c:pt>
                <c:pt idx="4671">
                  <c:v>34.94</c:v>
                </c:pt>
                <c:pt idx="4672">
                  <c:v>34.94</c:v>
                </c:pt>
                <c:pt idx="4673">
                  <c:v>34.94</c:v>
                </c:pt>
                <c:pt idx="4674">
                  <c:v>34.94</c:v>
                </c:pt>
                <c:pt idx="4675">
                  <c:v>34.94</c:v>
                </c:pt>
                <c:pt idx="4676">
                  <c:v>34.93</c:v>
                </c:pt>
                <c:pt idx="4677">
                  <c:v>34.94</c:v>
                </c:pt>
                <c:pt idx="4678">
                  <c:v>34.94</c:v>
                </c:pt>
                <c:pt idx="4679">
                  <c:v>34.93</c:v>
                </c:pt>
                <c:pt idx="4680">
                  <c:v>34.94</c:v>
                </c:pt>
                <c:pt idx="4681">
                  <c:v>34.94</c:v>
                </c:pt>
                <c:pt idx="4682">
                  <c:v>34.94</c:v>
                </c:pt>
                <c:pt idx="4683">
                  <c:v>34.94</c:v>
                </c:pt>
                <c:pt idx="4684">
                  <c:v>34.94</c:v>
                </c:pt>
                <c:pt idx="4685">
                  <c:v>34.94</c:v>
                </c:pt>
                <c:pt idx="4686">
                  <c:v>34.94</c:v>
                </c:pt>
                <c:pt idx="4687">
                  <c:v>34.94</c:v>
                </c:pt>
                <c:pt idx="4688">
                  <c:v>34.94</c:v>
                </c:pt>
                <c:pt idx="4689">
                  <c:v>34.94</c:v>
                </c:pt>
                <c:pt idx="4690">
                  <c:v>34.94</c:v>
                </c:pt>
                <c:pt idx="4691">
                  <c:v>34.94</c:v>
                </c:pt>
                <c:pt idx="4692">
                  <c:v>34.94</c:v>
                </c:pt>
                <c:pt idx="4693">
                  <c:v>34.94</c:v>
                </c:pt>
                <c:pt idx="4694">
                  <c:v>34.94</c:v>
                </c:pt>
                <c:pt idx="4695">
                  <c:v>34.94</c:v>
                </c:pt>
                <c:pt idx="4696">
                  <c:v>34.94</c:v>
                </c:pt>
                <c:pt idx="4697">
                  <c:v>34.94</c:v>
                </c:pt>
                <c:pt idx="4698">
                  <c:v>34.94</c:v>
                </c:pt>
                <c:pt idx="4699">
                  <c:v>34.94</c:v>
                </c:pt>
                <c:pt idx="4700">
                  <c:v>34.94</c:v>
                </c:pt>
                <c:pt idx="4701">
                  <c:v>34.94</c:v>
                </c:pt>
                <c:pt idx="4702">
                  <c:v>34.94</c:v>
                </c:pt>
                <c:pt idx="4703">
                  <c:v>34.94</c:v>
                </c:pt>
                <c:pt idx="4704">
                  <c:v>34.94</c:v>
                </c:pt>
                <c:pt idx="4705">
                  <c:v>34.94</c:v>
                </c:pt>
                <c:pt idx="4706">
                  <c:v>34.94</c:v>
                </c:pt>
                <c:pt idx="4707">
                  <c:v>34.94</c:v>
                </c:pt>
                <c:pt idx="4708">
                  <c:v>34.94</c:v>
                </c:pt>
                <c:pt idx="4709">
                  <c:v>34.94</c:v>
                </c:pt>
                <c:pt idx="4710">
                  <c:v>34.96</c:v>
                </c:pt>
                <c:pt idx="4711">
                  <c:v>34.94</c:v>
                </c:pt>
                <c:pt idx="4712">
                  <c:v>34.94</c:v>
                </c:pt>
                <c:pt idx="4713">
                  <c:v>34.94</c:v>
                </c:pt>
                <c:pt idx="4714">
                  <c:v>34.94</c:v>
                </c:pt>
                <c:pt idx="4715">
                  <c:v>35.07</c:v>
                </c:pt>
                <c:pt idx="4716">
                  <c:v>35.07</c:v>
                </c:pt>
                <c:pt idx="4717">
                  <c:v>34.94</c:v>
                </c:pt>
                <c:pt idx="4718">
                  <c:v>34.94</c:v>
                </c:pt>
                <c:pt idx="4719">
                  <c:v>35.07</c:v>
                </c:pt>
                <c:pt idx="4720">
                  <c:v>34.94</c:v>
                </c:pt>
                <c:pt idx="4721">
                  <c:v>34.94</c:v>
                </c:pt>
                <c:pt idx="4722">
                  <c:v>35.07</c:v>
                </c:pt>
                <c:pt idx="4723">
                  <c:v>34.94</c:v>
                </c:pt>
                <c:pt idx="4724">
                  <c:v>35.07</c:v>
                </c:pt>
                <c:pt idx="4725">
                  <c:v>34.99</c:v>
                </c:pt>
                <c:pt idx="4726">
                  <c:v>35.06</c:v>
                </c:pt>
                <c:pt idx="4727">
                  <c:v>34.94</c:v>
                </c:pt>
                <c:pt idx="4728">
                  <c:v>34.94</c:v>
                </c:pt>
                <c:pt idx="4729">
                  <c:v>35.08</c:v>
                </c:pt>
                <c:pt idx="4730">
                  <c:v>35.08</c:v>
                </c:pt>
                <c:pt idx="4731">
                  <c:v>34.94</c:v>
                </c:pt>
                <c:pt idx="4732">
                  <c:v>34.94</c:v>
                </c:pt>
                <c:pt idx="4733">
                  <c:v>35.08</c:v>
                </c:pt>
                <c:pt idx="4734">
                  <c:v>34.94</c:v>
                </c:pt>
                <c:pt idx="4735">
                  <c:v>34.99</c:v>
                </c:pt>
                <c:pt idx="4736">
                  <c:v>34.94</c:v>
                </c:pt>
                <c:pt idx="4737">
                  <c:v>34.94</c:v>
                </c:pt>
                <c:pt idx="4738">
                  <c:v>35.01</c:v>
                </c:pt>
                <c:pt idx="4739">
                  <c:v>34.94</c:v>
                </c:pt>
                <c:pt idx="4740">
                  <c:v>35.020000000000003</c:v>
                </c:pt>
                <c:pt idx="4741">
                  <c:v>34.94</c:v>
                </c:pt>
                <c:pt idx="4742">
                  <c:v>34.979999999999997</c:v>
                </c:pt>
                <c:pt idx="4743">
                  <c:v>34.94</c:v>
                </c:pt>
                <c:pt idx="4744">
                  <c:v>34.94</c:v>
                </c:pt>
                <c:pt idx="4745">
                  <c:v>35.06</c:v>
                </c:pt>
                <c:pt idx="4746">
                  <c:v>34.93</c:v>
                </c:pt>
                <c:pt idx="4747">
                  <c:v>35.08</c:v>
                </c:pt>
                <c:pt idx="4748">
                  <c:v>35.08</c:v>
                </c:pt>
                <c:pt idx="4749">
                  <c:v>34.94</c:v>
                </c:pt>
                <c:pt idx="4750">
                  <c:v>34.94</c:v>
                </c:pt>
                <c:pt idx="4751">
                  <c:v>34.94</c:v>
                </c:pt>
                <c:pt idx="4752">
                  <c:v>35.08</c:v>
                </c:pt>
                <c:pt idx="4753">
                  <c:v>34.94</c:v>
                </c:pt>
                <c:pt idx="4754">
                  <c:v>34.94</c:v>
                </c:pt>
                <c:pt idx="4755">
                  <c:v>34.99</c:v>
                </c:pt>
                <c:pt idx="4756">
                  <c:v>35.08</c:v>
                </c:pt>
                <c:pt idx="4757">
                  <c:v>34.94</c:v>
                </c:pt>
                <c:pt idx="4758">
                  <c:v>34.94</c:v>
                </c:pt>
                <c:pt idx="4759">
                  <c:v>34.94</c:v>
                </c:pt>
                <c:pt idx="4760">
                  <c:v>35.08</c:v>
                </c:pt>
                <c:pt idx="4761">
                  <c:v>35.08</c:v>
                </c:pt>
                <c:pt idx="4762">
                  <c:v>35.07</c:v>
                </c:pt>
                <c:pt idx="4763">
                  <c:v>34.96</c:v>
                </c:pt>
                <c:pt idx="4764">
                  <c:v>34.94</c:v>
                </c:pt>
                <c:pt idx="4765">
                  <c:v>34.94</c:v>
                </c:pt>
                <c:pt idx="4766">
                  <c:v>34.94</c:v>
                </c:pt>
                <c:pt idx="4767">
                  <c:v>35.08</c:v>
                </c:pt>
                <c:pt idx="4768">
                  <c:v>35.08</c:v>
                </c:pt>
                <c:pt idx="4769">
                  <c:v>34.94</c:v>
                </c:pt>
                <c:pt idx="4770">
                  <c:v>34.94</c:v>
                </c:pt>
                <c:pt idx="4771">
                  <c:v>34.94</c:v>
                </c:pt>
                <c:pt idx="4772">
                  <c:v>35.08</c:v>
                </c:pt>
                <c:pt idx="4773">
                  <c:v>35.08</c:v>
                </c:pt>
                <c:pt idx="4774">
                  <c:v>35.08</c:v>
                </c:pt>
                <c:pt idx="4775">
                  <c:v>35.08</c:v>
                </c:pt>
                <c:pt idx="4776">
                  <c:v>35.08</c:v>
                </c:pt>
                <c:pt idx="4777">
                  <c:v>35.049999999999997</c:v>
                </c:pt>
                <c:pt idx="4778">
                  <c:v>35.08</c:v>
                </c:pt>
                <c:pt idx="4779">
                  <c:v>35.08</c:v>
                </c:pt>
                <c:pt idx="4780">
                  <c:v>35.049999999999997</c:v>
                </c:pt>
                <c:pt idx="4781">
                  <c:v>35.08</c:v>
                </c:pt>
                <c:pt idx="4782">
                  <c:v>35.08</c:v>
                </c:pt>
                <c:pt idx="4783">
                  <c:v>35.07</c:v>
                </c:pt>
                <c:pt idx="4784">
                  <c:v>35.08</c:v>
                </c:pt>
                <c:pt idx="4785">
                  <c:v>35.08</c:v>
                </c:pt>
                <c:pt idx="4786">
                  <c:v>35.08</c:v>
                </c:pt>
                <c:pt idx="4787">
                  <c:v>35.07</c:v>
                </c:pt>
                <c:pt idx="4788">
                  <c:v>35.08</c:v>
                </c:pt>
                <c:pt idx="4789">
                  <c:v>35.08</c:v>
                </c:pt>
                <c:pt idx="4790">
                  <c:v>35.07</c:v>
                </c:pt>
                <c:pt idx="4791">
                  <c:v>35.07</c:v>
                </c:pt>
                <c:pt idx="4792">
                  <c:v>34.94</c:v>
                </c:pt>
                <c:pt idx="4793">
                  <c:v>35.08</c:v>
                </c:pt>
                <c:pt idx="4794">
                  <c:v>35.08</c:v>
                </c:pt>
                <c:pt idx="4795">
                  <c:v>35.08</c:v>
                </c:pt>
                <c:pt idx="4796">
                  <c:v>34.94</c:v>
                </c:pt>
                <c:pt idx="4797">
                  <c:v>35.08</c:v>
                </c:pt>
                <c:pt idx="4798">
                  <c:v>35.08</c:v>
                </c:pt>
                <c:pt idx="4799">
                  <c:v>35.08</c:v>
                </c:pt>
                <c:pt idx="4800">
                  <c:v>35.08</c:v>
                </c:pt>
                <c:pt idx="4801">
                  <c:v>35.08</c:v>
                </c:pt>
                <c:pt idx="4802">
                  <c:v>35.08</c:v>
                </c:pt>
                <c:pt idx="4803">
                  <c:v>35.08</c:v>
                </c:pt>
                <c:pt idx="4804">
                  <c:v>35.08</c:v>
                </c:pt>
                <c:pt idx="4805">
                  <c:v>34.94</c:v>
                </c:pt>
                <c:pt idx="4806">
                  <c:v>34.94</c:v>
                </c:pt>
                <c:pt idx="4807">
                  <c:v>34.94</c:v>
                </c:pt>
                <c:pt idx="4808">
                  <c:v>35.08</c:v>
                </c:pt>
                <c:pt idx="4809">
                  <c:v>35.08</c:v>
                </c:pt>
                <c:pt idx="4810">
                  <c:v>35.08</c:v>
                </c:pt>
                <c:pt idx="4811">
                  <c:v>35.08</c:v>
                </c:pt>
                <c:pt idx="4812">
                  <c:v>35.08</c:v>
                </c:pt>
                <c:pt idx="4813">
                  <c:v>34.97</c:v>
                </c:pt>
                <c:pt idx="4814">
                  <c:v>35.08</c:v>
                </c:pt>
                <c:pt idx="4815">
                  <c:v>35.08</c:v>
                </c:pt>
                <c:pt idx="4816">
                  <c:v>34.94</c:v>
                </c:pt>
                <c:pt idx="4817">
                  <c:v>35.08</c:v>
                </c:pt>
                <c:pt idx="4818">
                  <c:v>35.08</c:v>
                </c:pt>
                <c:pt idx="4819">
                  <c:v>34.94</c:v>
                </c:pt>
                <c:pt idx="4820">
                  <c:v>35.08</c:v>
                </c:pt>
                <c:pt idx="4821">
                  <c:v>34.94</c:v>
                </c:pt>
                <c:pt idx="4822">
                  <c:v>35.08</c:v>
                </c:pt>
                <c:pt idx="4823">
                  <c:v>35.07</c:v>
                </c:pt>
                <c:pt idx="4824">
                  <c:v>34.94</c:v>
                </c:pt>
                <c:pt idx="4825">
                  <c:v>35.07</c:v>
                </c:pt>
                <c:pt idx="4826">
                  <c:v>35.07</c:v>
                </c:pt>
                <c:pt idx="4827">
                  <c:v>35.07</c:v>
                </c:pt>
                <c:pt idx="4828">
                  <c:v>35.07</c:v>
                </c:pt>
                <c:pt idx="4829">
                  <c:v>35.08</c:v>
                </c:pt>
                <c:pt idx="4830">
                  <c:v>35.07</c:v>
                </c:pt>
                <c:pt idx="4831">
                  <c:v>35.08</c:v>
                </c:pt>
                <c:pt idx="4832">
                  <c:v>35.07</c:v>
                </c:pt>
                <c:pt idx="4833">
                  <c:v>35.08</c:v>
                </c:pt>
                <c:pt idx="4834">
                  <c:v>35.08</c:v>
                </c:pt>
                <c:pt idx="4835">
                  <c:v>35.07</c:v>
                </c:pt>
                <c:pt idx="4836">
                  <c:v>35.07</c:v>
                </c:pt>
                <c:pt idx="4837">
                  <c:v>35.08</c:v>
                </c:pt>
                <c:pt idx="4838">
                  <c:v>35.08</c:v>
                </c:pt>
                <c:pt idx="4839">
                  <c:v>35.07</c:v>
                </c:pt>
                <c:pt idx="4840">
                  <c:v>35.07</c:v>
                </c:pt>
                <c:pt idx="4841">
                  <c:v>35.07</c:v>
                </c:pt>
                <c:pt idx="4842">
                  <c:v>35.07</c:v>
                </c:pt>
                <c:pt idx="4843">
                  <c:v>35.08</c:v>
                </c:pt>
                <c:pt idx="4844">
                  <c:v>35.07</c:v>
                </c:pt>
                <c:pt idx="4845">
                  <c:v>35.08</c:v>
                </c:pt>
                <c:pt idx="4846">
                  <c:v>35.07</c:v>
                </c:pt>
                <c:pt idx="4847">
                  <c:v>35.08</c:v>
                </c:pt>
                <c:pt idx="4848">
                  <c:v>35.07</c:v>
                </c:pt>
                <c:pt idx="4849">
                  <c:v>35.08</c:v>
                </c:pt>
                <c:pt idx="4850">
                  <c:v>35.07</c:v>
                </c:pt>
                <c:pt idx="4851">
                  <c:v>35.07</c:v>
                </c:pt>
                <c:pt idx="4852">
                  <c:v>35.07</c:v>
                </c:pt>
                <c:pt idx="4853">
                  <c:v>35.07</c:v>
                </c:pt>
                <c:pt idx="4854">
                  <c:v>35.08</c:v>
                </c:pt>
                <c:pt idx="4855">
                  <c:v>35.07</c:v>
                </c:pt>
                <c:pt idx="4856">
                  <c:v>35.03</c:v>
                </c:pt>
                <c:pt idx="4857">
                  <c:v>35.08</c:v>
                </c:pt>
                <c:pt idx="4858">
                  <c:v>35.07</c:v>
                </c:pt>
                <c:pt idx="4859">
                  <c:v>35.08</c:v>
                </c:pt>
                <c:pt idx="4860">
                  <c:v>35.08</c:v>
                </c:pt>
                <c:pt idx="4861">
                  <c:v>35.07</c:v>
                </c:pt>
                <c:pt idx="4862">
                  <c:v>35.07</c:v>
                </c:pt>
                <c:pt idx="4863">
                  <c:v>35.08</c:v>
                </c:pt>
                <c:pt idx="4864">
                  <c:v>35.07</c:v>
                </c:pt>
                <c:pt idx="4865">
                  <c:v>35.08</c:v>
                </c:pt>
                <c:pt idx="4866">
                  <c:v>35.07</c:v>
                </c:pt>
                <c:pt idx="4867">
                  <c:v>35.07</c:v>
                </c:pt>
                <c:pt idx="4868">
                  <c:v>35.07</c:v>
                </c:pt>
                <c:pt idx="4869">
                  <c:v>35.08</c:v>
                </c:pt>
                <c:pt idx="4870">
                  <c:v>35.07</c:v>
                </c:pt>
                <c:pt idx="4871">
                  <c:v>35.07</c:v>
                </c:pt>
                <c:pt idx="4872">
                  <c:v>35.08</c:v>
                </c:pt>
                <c:pt idx="4873">
                  <c:v>35.08</c:v>
                </c:pt>
                <c:pt idx="4874">
                  <c:v>35.08</c:v>
                </c:pt>
                <c:pt idx="4875">
                  <c:v>35.08</c:v>
                </c:pt>
                <c:pt idx="4876">
                  <c:v>35.07</c:v>
                </c:pt>
                <c:pt idx="4877">
                  <c:v>35.07</c:v>
                </c:pt>
                <c:pt idx="4878">
                  <c:v>35.07</c:v>
                </c:pt>
                <c:pt idx="4879">
                  <c:v>35.07</c:v>
                </c:pt>
                <c:pt idx="4880">
                  <c:v>35.08</c:v>
                </c:pt>
                <c:pt idx="4881">
                  <c:v>35.08</c:v>
                </c:pt>
                <c:pt idx="4882">
                  <c:v>35.07</c:v>
                </c:pt>
                <c:pt idx="4883">
                  <c:v>35.08</c:v>
                </c:pt>
                <c:pt idx="4884">
                  <c:v>35.01</c:v>
                </c:pt>
                <c:pt idx="4885">
                  <c:v>35.08</c:v>
                </c:pt>
                <c:pt idx="4886">
                  <c:v>35.08</c:v>
                </c:pt>
                <c:pt idx="4887">
                  <c:v>35.08</c:v>
                </c:pt>
                <c:pt idx="4888">
                  <c:v>35.08</c:v>
                </c:pt>
                <c:pt idx="4889">
                  <c:v>35.08</c:v>
                </c:pt>
                <c:pt idx="4890">
                  <c:v>35.08</c:v>
                </c:pt>
                <c:pt idx="4891">
                  <c:v>35.07</c:v>
                </c:pt>
                <c:pt idx="4892">
                  <c:v>35.07</c:v>
                </c:pt>
                <c:pt idx="4893">
                  <c:v>35.07</c:v>
                </c:pt>
                <c:pt idx="4894">
                  <c:v>35.07</c:v>
                </c:pt>
                <c:pt idx="4895">
                  <c:v>35.07</c:v>
                </c:pt>
                <c:pt idx="4896">
                  <c:v>35.08</c:v>
                </c:pt>
                <c:pt idx="4897">
                  <c:v>35.07</c:v>
                </c:pt>
                <c:pt idx="4898">
                  <c:v>35.130000000000003</c:v>
                </c:pt>
                <c:pt idx="4899">
                  <c:v>35.08</c:v>
                </c:pt>
                <c:pt idx="4900">
                  <c:v>35.08</c:v>
                </c:pt>
                <c:pt idx="4901">
                  <c:v>35.08</c:v>
                </c:pt>
                <c:pt idx="4902">
                  <c:v>35.08</c:v>
                </c:pt>
                <c:pt idx="4903">
                  <c:v>35.07</c:v>
                </c:pt>
                <c:pt idx="4904">
                  <c:v>35.08</c:v>
                </c:pt>
                <c:pt idx="4905">
                  <c:v>35.08</c:v>
                </c:pt>
                <c:pt idx="4906">
                  <c:v>35.08</c:v>
                </c:pt>
                <c:pt idx="4907">
                  <c:v>35.08</c:v>
                </c:pt>
                <c:pt idx="4908">
                  <c:v>35.08</c:v>
                </c:pt>
                <c:pt idx="4909">
                  <c:v>35.07</c:v>
                </c:pt>
                <c:pt idx="4910">
                  <c:v>35.07</c:v>
                </c:pt>
                <c:pt idx="4911">
                  <c:v>35.07</c:v>
                </c:pt>
                <c:pt idx="4912">
                  <c:v>35.07</c:v>
                </c:pt>
                <c:pt idx="4913">
                  <c:v>35.15</c:v>
                </c:pt>
                <c:pt idx="4914">
                  <c:v>35.07</c:v>
                </c:pt>
                <c:pt idx="4915">
                  <c:v>35.07</c:v>
                </c:pt>
                <c:pt idx="4916">
                  <c:v>35.07</c:v>
                </c:pt>
                <c:pt idx="4917">
                  <c:v>35.07</c:v>
                </c:pt>
                <c:pt idx="4918">
                  <c:v>35.159999999999997</c:v>
                </c:pt>
                <c:pt idx="4919">
                  <c:v>35.07</c:v>
                </c:pt>
                <c:pt idx="4920">
                  <c:v>35.07</c:v>
                </c:pt>
                <c:pt idx="4921">
                  <c:v>35.07</c:v>
                </c:pt>
                <c:pt idx="4922">
                  <c:v>35.07</c:v>
                </c:pt>
                <c:pt idx="4923">
                  <c:v>35.07</c:v>
                </c:pt>
                <c:pt idx="4924">
                  <c:v>35.07</c:v>
                </c:pt>
                <c:pt idx="4925">
                  <c:v>35.07</c:v>
                </c:pt>
                <c:pt idx="4926">
                  <c:v>35.07</c:v>
                </c:pt>
                <c:pt idx="4927">
                  <c:v>35.07</c:v>
                </c:pt>
                <c:pt idx="4928">
                  <c:v>35.07</c:v>
                </c:pt>
                <c:pt idx="4929">
                  <c:v>35.07</c:v>
                </c:pt>
                <c:pt idx="4930">
                  <c:v>35.07</c:v>
                </c:pt>
                <c:pt idx="4931">
                  <c:v>35.07</c:v>
                </c:pt>
                <c:pt idx="4932">
                  <c:v>35.15</c:v>
                </c:pt>
                <c:pt idx="4933">
                  <c:v>35.07</c:v>
                </c:pt>
                <c:pt idx="4934">
                  <c:v>35.07</c:v>
                </c:pt>
                <c:pt idx="4935">
                  <c:v>35.07</c:v>
                </c:pt>
                <c:pt idx="4936">
                  <c:v>35.07</c:v>
                </c:pt>
                <c:pt idx="4937">
                  <c:v>35.07</c:v>
                </c:pt>
                <c:pt idx="4938">
                  <c:v>35.07</c:v>
                </c:pt>
                <c:pt idx="4939">
                  <c:v>35.159999999999997</c:v>
                </c:pt>
                <c:pt idx="4940">
                  <c:v>35.159999999999997</c:v>
                </c:pt>
                <c:pt idx="4941">
                  <c:v>35.07</c:v>
                </c:pt>
                <c:pt idx="4942">
                  <c:v>35.08</c:v>
                </c:pt>
                <c:pt idx="4943">
                  <c:v>35.159999999999997</c:v>
                </c:pt>
                <c:pt idx="4944">
                  <c:v>35.07</c:v>
                </c:pt>
                <c:pt idx="4945">
                  <c:v>35.07</c:v>
                </c:pt>
                <c:pt idx="4946">
                  <c:v>35.07</c:v>
                </c:pt>
                <c:pt idx="4947">
                  <c:v>35.07</c:v>
                </c:pt>
                <c:pt idx="4948">
                  <c:v>35.07</c:v>
                </c:pt>
                <c:pt idx="4949">
                  <c:v>35.07</c:v>
                </c:pt>
                <c:pt idx="4950">
                  <c:v>35.07</c:v>
                </c:pt>
                <c:pt idx="4951">
                  <c:v>35.07</c:v>
                </c:pt>
                <c:pt idx="4952">
                  <c:v>35.07</c:v>
                </c:pt>
                <c:pt idx="4953">
                  <c:v>35.07</c:v>
                </c:pt>
                <c:pt idx="4954">
                  <c:v>35.15</c:v>
                </c:pt>
                <c:pt idx="4955">
                  <c:v>35.07</c:v>
                </c:pt>
                <c:pt idx="4956">
                  <c:v>35.07</c:v>
                </c:pt>
                <c:pt idx="4957">
                  <c:v>35.07</c:v>
                </c:pt>
                <c:pt idx="4958">
                  <c:v>35.07</c:v>
                </c:pt>
                <c:pt idx="4959">
                  <c:v>35.07</c:v>
                </c:pt>
                <c:pt idx="4960">
                  <c:v>35.159999999999997</c:v>
                </c:pt>
                <c:pt idx="4961">
                  <c:v>35.15</c:v>
                </c:pt>
                <c:pt idx="4962">
                  <c:v>35.159999999999997</c:v>
                </c:pt>
                <c:pt idx="4963">
                  <c:v>35.159999999999997</c:v>
                </c:pt>
                <c:pt idx="4964">
                  <c:v>35.15</c:v>
                </c:pt>
                <c:pt idx="4965">
                  <c:v>35.07</c:v>
                </c:pt>
                <c:pt idx="4966">
                  <c:v>35.159999999999997</c:v>
                </c:pt>
                <c:pt idx="4967">
                  <c:v>35.07</c:v>
                </c:pt>
                <c:pt idx="4968">
                  <c:v>35.07</c:v>
                </c:pt>
                <c:pt idx="4969">
                  <c:v>35.15</c:v>
                </c:pt>
                <c:pt idx="4970">
                  <c:v>35.11</c:v>
                </c:pt>
                <c:pt idx="4971">
                  <c:v>35.11</c:v>
                </c:pt>
                <c:pt idx="4972">
                  <c:v>35.07</c:v>
                </c:pt>
                <c:pt idx="4973">
                  <c:v>35.15</c:v>
                </c:pt>
                <c:pt idx="4974">
                  <c:v>35.15</c:v>
                </c:pt>
                <c:pt idx="4975">
                  <c:v>35.07</c:v>
                </c:pt>
                <c:pt idx="4976">
                  <c:v>35.15</c:v>
                </c:pt>
                <c:pt idx="4977">
                  <c:v>35.07</c:v>
                </c:pt>
                <c:pt idx="4978">
                  <c:v>35.11</c:v>
                </c:pt>
                <c:pt idx="4979">
                  <c:v>35.07</c:v>
                </c:pt>
                <c:pt idx="4980">
                  <c:v>35.08</c:v>
                </c:pt>
                <c:pt idx="4981">
                  <c:v>35.15</c:v>
                </c:pt>
                <c:pt idx="4982">
                  <c:v>35.07</c:v>
                </c:pt>
                <c:pt idx="4983">
                  <c:v>35.07</c:v>
                </c:pt>
                <c:pt idx="4984">
                  <c:v>35.07</c:v>
                </c:pt>
                <c:pt idx="4985">
                  <c:v>35.15</c:v>
                </c:pt>
                <c:pt idx="4986">
                  <c:v>35.07</c:v>
                </c:pt>
                <c:pt idx="4987">
                  <c:v>35.07</c:v>
                </c:pt>
                <c:pt idx="4988">
                  <c:v>35.159999999999997</c:v>
                </c:pt>
                <c:pt idx="4989">
                  <c:v>35.07</c:v>
                </c:pt>
                <c:pt idx="4990">
                  <c:v>35.15</c:v>
                </c:pt>
                <c:pt idx="4991">
                  <c:v>35.07</c:v>
                </c:pt>
                <c:pt idx="4992">
                  <c:v>35.119999999999997</c:v>
                </c:pt>
                <c:pt idx="4993">
                  <c:v>35.07</c:v>
                </c:pt>
                <c:pt idx="4994">
                  <c:v>35.07</c:v>
                </c:pt>
                <c:pt idx="4995">
                  <c:v>35.08</c:v>
                </c:pt>
                <c:pt idx="4996">
                  <c:v>35.07</c:v>
                </c:pt>
                <c:pt idx="4997">
                  <c:v>35.07</c:v>
                </c:pt>
                <c:pt idx="4998">
                  <c:v>35.15</c:v>
                </c:pt>
                <c:pt idx="4999">
                  <c:v>35.15</c:v>
                </c:pt>
                <c:pt idx="5000">
                  <c:v>35.11</c:v>
                </c:pt>
                <c:pt idx="5001">
                  <c:v>35.159999999999997</c:v>
                </c:pt>
                <c:pt idx="5002">
                  <c:v>35.07</c:v>
                </c:pt>
                <c:pt idx="5003">
                  <c:v>35.159999999999997</c:v>
                </c:pt>
                <c:pt idx="5004">
                  <c:v>35.159999999999997</c:v>
                </c:pt>
                <c:pt idx="5005">
                  <c:v>35.119999999999997</c:v>
                </c:pt>
                <c:pt idx="5006">
                  <c:v>35.07</c:v>
                </c:pt>
                <c:pt idx="5007">
                  <c:v>35.15</c:v>
                </c:pt>
                <c:pt idx="5008">
                  <c:v>35.15</c:v>
                </c:pt>
                <c:pt idx="5009">
                  <c:v>35.15</c:v>
                </c:pt>
                <c:pt idx="5010">
                  <c:v>35.07</c:v>
                </c:pt>
                <c:pt idx="5011">
                  <c:v>35.15</c:v>
                </c:pt>
                <c:pt idx="5012">
                  <c:v>35.159999999999997</c:v>
                </c:pt>
                <c:pt idx="5013">
                  <c:v>35.11</c:v>
                </c:pt>
                <c:pt idx="5014">
                  <c:v>35.159999999999997</c:v>
                </c:pt>
                <c:pt idx="5015">
                  <c:v>35.15</c:v>
                </c:pt>
                <c:pt idx="5016">
                  <c:v>35.15</c:v>
                </c:pt>
                <c:pt idx="5017">
                  <c:v>35.15</c:v>
                </c:pt>
                <c:pt idx="5018">
                  <c:v>35.07</c:v>
                </c:pt>
                <c:pt idx="5019">
                  <c:v>35.15</c:v>
                </c:pt>
                <c:pt idx="5020">
                  <c:v>35.15</c:v>
                </c:pt>
                <c:pt idx="5021">
                  <c:v>35.15</c:v>
                </c:pt>
                <c:pt idx="5022">
                  <c:v>35.119999999999997</c:v>
                </c:pt>
                <c:pt idx="5023">
                  <c:v>35.08</c:v>
                </c:pt>
                <c:pt idx="5024">
                  <c:v>35.07</c:v>
                </c:pt>
                <c:pt idx="5025">
                  <c:v>35.119999999999997</c:v>
                </c:pt>
                <c:pt idx="5026">
                  <c:v>35.07</c:v>
                </c:pt>
                <c:pt idx="5027">
                  <c:v>35.07</c:v>
                </c:pt>
                <c:pt idx="5028">
                  <c:v>35.07</c:v>
                </c:pt>
                <c:pt idx="5029">
                  <c:v>35.07</c:v>
                </c:pt>
                <c:pt idx="5030">
                  <c:v>35.159999999999997</c:v>
                </c:pt>
                <c:pt idx="5031">
                  <c:v>35.15</c:v>
                </c:pt>
                <c:pt idx="5032">
                  <c:v>35.15</c:v>
                </c:pt>
                <c:pt idx="5033">
                  <c:v>35.07</c:v>
                </c:pt>
                <c:pt idx="5034">
                  <c:v>35.15</c:v>
                </c:pt>
                <c:pt idx="5035">
                  <c:v>35.07</c:v>
                </c:pt>
                <c:pt idx="5036">
                  <c:v>35.159999999999997</c:v>
                </c:pt>
                <c:pt idx="5037">
                  <c:v>35.07</c:v>
                </c:pt>
                <c:pt idx="5038">
                  <c:v>35.15</c:v>
                </c:pt>
                <c:pt idx="5039">
                  <c:v>35.07</c:v>
                </c:pt>
                <c:pt idx="5040">
                  <c:v>35.07</c:v>
                </c:pt>
                <c:pt idx="5041">
                  <c:v>35.15</c:v>
                </c:pt>
                <c:pt idx="5042">
                  <c:v>35.159999999999997</c:v>
                </c:pt>
                <c:pt idx="5043">
                  <c:v>35.159999999999997</c:v>
                </c:pt>
                <c:pt idx="5044">
                  <c:v>35.15</c:v>
                </c:pt>
                <c:pt idx="5045">
                  <c:v>35.15</c:v>
                </c:pt>
                <c:pt idx="5046">
                  <c:v>35.159999999999997</c:v>
                </c:pt>
                <c:pt idx="5047">
                  <c:v>35.15</c:v>
                </c:pt>
                <c:pt idx="5048">
                  <c:v>35.159999999999997</c:v>
                </c:pt>
                <c:pt idx="5049">
                  <c:v>35.15</c:v>
                </c:pt>
                <c:pt idx="5050">
                  <c:v>35.15</c:v>
                </c:pt>
                <c:pt idx="5051">
                  <c:v>35.15</c:v>
                </c:pt>
                <c:pt idx="5052">
                  <c:v>35.159999999999997</c:v>
                </c:pt>
                <c:pt idx="5053">
                  <c:v>35.159999999999997</c:v>
                </c:pt>
                <c:pt idx="5054">
                  <c:v>35.15</c:v>
                </c:pt>
                <c:pt idx="5055">
                  <c:v>35.07</c:v>
                </c:pt>
                <c:pt idx="5056">
                  <c:v>35.15</c:v>
                </c:pt>
                <c:pt idx="5057">
                  <c:v>35.159999999999997</c:v>
                </c:pt>
                <c:pt idx="5058">
                  <c:v>35.159999999999997</c:v>
                </c:pt>
                <c:pt idx="5059">
                  <c:v>35.15</c:v>
                </c:pt>
                <c:pt idx="5060">
                  <c:v>35.159999999999997</c:v>
                </c:pt>
                <c:pt idx="5061">
                  <c:v>35.15</c:v>
                </c:pt>
                <c:pt idx="5062">
                  <c:v>35.15</c:v>
                </c:pt>
                <c:pt idx="5063">
                  <c:v>35.07</c:v>
                </c:pt>
                <c:pt idx="5064">
                  <c:v>35.15</c:v>
                </c:pt>
                <c:pt idx="5065">
                  <c:v>35.15</c:v>
                </c:pt>
                <c:pt idx="5066">
                  <c:v>35.159999999999997</c:v>
                </c:pt>
                <c:pt idx="5067">
                  <c:v>35.15</c:v>
                </c:pt>
                <c:pt idx="5068">
                  <c:v>35.159999999999997</c:v>
                </c:pt>
                <c:pt idx="5069">
                  <c:v>35.159999999999997</c:v>
                </c:pt>
                <c:pt idx="5070">
                  <c:v>35.159999999999997</c:v>
                </c:pt>
                <c:pt idx="5071">
                  <c:v>35.159999999999997</c:v>
                </c:pt>
                <c:pt idx="5072">
                  <c:v>35.159999999999997</c:v>
                </c:pt>
                <c:pt idx="5073">
                  <c:v>35.159999999999997</c:v>
                </c:pt>
                <c:pt idx="5074">
                  <c:v>35.159999999999997</c:v>
                </c:pt>
                <c:pt idx="5075">
                  <c:v>35.159999999999997</c:v>
                </c:pt>
                <c:pt idx="5076">
                  <c:v>35.159999999999997</c:v>
                </c:pt>
                <c:pt idx="5077">
                  <c:v>35.159999999999997</c:v>
                </c:pt>
                <c:pt idx="5078">
                  <c:v>35.159999999999997</c:v>
                </c:pt>
                <c:pt idx="5079">
                  <c:v>35.159999999999997</c:v>
                </c:pt>
                <c:pt idx="5080">
                  <c:v>35.159999999999997</c:v>
                </c:pt>
                <c:pt idx="5081">
                  <c:v>35.159999999999997</c:v>
                </c:pt>
                <c:pt idx="5082">
                  <c:v>35.15</c:v>
                </c:pt>
                <c:pt idx="5083">
                  <c:v>35.15</c:v>
                </c:pt>
                <c:pt idx="5084">
                  <c:v>35.15</c:v>
                </c:pt>
                <c:pt idx="5085">
                  <c:v>35.159999999999997</c:v>
                </c:pt>
                <c:pt idx="5086">
                  <c:v>35.15</c:v>
                </c:pt>
                <c:pt idx="5087">
                  <c:v>35.159999999999997</c:v>
                </c:pt>
                <c:pt idx="5088">
                  <c:v>35.15</c:v>
                </c:pt>
                <c:pt idx="5089">
                  <c:v>35.15</c:v>
                </c:pt>
                <c:pt idx="5090">
                  <c:v>35.159999999999997</c:v>
                </c:pt>
                <c:pt idx="5091">
                  <c:v>35.15</c:v>
                </c:pt>
                <c:pt idx="5092">
                  <c:v>35.159999999999997</c:v>
                </c:pt>
                <c:pt idx="5093">
                  <c:v>35.159999999999997</c:v>
                </c:pt>
                <c:pt idx="5094">
                  <c:v>35.159999999999997</c:v>
                </c:pt>
                <c:pt idx="5095">
                  <c:v>35.159999999999997</c:v>
                </c:pt>
                <c:pt idx="5096">
                  <c:v>35.159999999999997</c:v>
                </c:pt>
                <c:pt idx="5097">
                  <c:v>35.15</c:v>
                </c:pt>
                <c:pt idx="5098">
                  <c:v>35.15</c:v>
                </c:pt>
                <c:pt idx="5099">
                  <c:v>35.15</c:v>
                </c:pt>
                <c:pt idx="5100">
                  <c:v>35.15</c:v>
                </c:pt>
                <c:pt idx="5101">
                  <c:v>35.159999999999997</c:v>
                </c:pt>
                <c:pt idx="5102">
                  <c:v>35.15</c:v>
                </c:pt>
                <c:pt idx="5103">
                  <c:v>35.15</c:v>
                </c:pt>
                <c:pt idx="5104">
                  <c:v>35.159999999999997</c:v>
                </c:pt>
                <c:pt idx="5105">
                  <c:v>35.159999999999997</c:v>
                </c:pt>
                <c:pt idx="5106">
                  <c:v>35.159999999999997</c:v>
                </c:pt>
                <c:pt idx="5107">
                  <c:v>35.159999999999997</c:v>
                </c:pt>
                <c:pt idx="5108">
                  <c:v>35.159999999999997</c:v>
                </c:pt>
                <c:pt idx="5109">
                  <c:v>35.159999999999997</c:v>
                </c:pt>
                <c:pt idx="5110">
                  <c:v>35.159999999999997</c:v>
                </c:pt>
                <c:pt idx="5111">
                  <c:v>35.159999999999997</c:v>
                </c:pt>
                <c:pt idx="5112">
                  <c:v>35.159999999999997</c:v>
                </c:pt>
                <c:pt idx="5113">
                  <c:v>35.159999999999997</c:v>
                </c:pt>
                <c:pt idx="5114">
                  <c:v>35.15</c:v>
                </c:pt>
                <c:pt idx="5115">
                  <c:v>35.159999999999997</c:v>
                </c:pt>
                <c:pt idx="5116">
                  <c:v>35.15</c:v>
                </c:pt>
                <c:pt idx="5117">
                  <c:v>35.15</c:v>
                </c:pt>
                <c:pt idx="5118">
                  <c:v>35.159999999999997</c:v>
                </c:pt>
                <c:pt idx="5119">
                  <c:v>35.159999999999997</c:v>
                </c:pt>
                <c:pt idx="5120">
                  <c:v>35.159999999999997</c:v>
                </c:pt>
                <c:pt idx="5121">
                  <c:v>35.15</c:v>
                </c:pt>
                <c:pt idx="5122">
                  <c:v>35.159999999999997</c:v>
                </c:pt>
                <c:pt idx="5123">
                  <c:v>35.159999999999997</c:v>
                </c:pt>
                <c:pt idx="5124">
                  <c:v>35.159999999999997</c:v>
                </c:pt>
                <c:pt idx="5125">
                  <c:v>35.15</c:v>
                </c:pt>
                <c:pt idx="5126">
                  <c:v>35.15</c:v>
                </c:pt>
                <c:pt idx="5127">
                  <c:v>35.159999999999997</c:v>
                </c:pt>
                <c:pt idx="5128">
                  <c:v>35.15</c:v>
                </c:pt>
                <c:pt idx="5129">
                  <c:v>35.15</c:v>
                </c:pt>
                <c:pt idx="5130">
                  <c:v>35.15</c:v>
                </c:pt>
                <c:pt idx="5131">
                  <c:v>35.15</c:v>
                </c:pt>
                <c:pt idx="5132">
                  <c:v>35.15</c:v>
                </c:pt>
                <c:pt idx="5133">
                  <c:v>35.159999999999997</c:v>
                </c:pt>
                <c:pt idx="5134">
                  <c:v>35.15</c:v>
                </c:pt>
                <c:pt idx="5135">
                  <c:v>35.15</c:v>
                </c:pt>
                <c:pt idx="5136">
                  <c:v>35.15</c:v>
                </c:pt>
                <c:pt idx="5137">
                  <c:v>35.159999999999997</c:v>
                </c:pt>
                <c:pt idx="5138">
                  <c:v>35.15</c:v>
                </c:pt>
                <c:pt idx="5139">
                  <c:v>35.15</c:v>
                </c:pt>
                <c:pt idx="5140">
                  <c:v>35.15</c:v>
                </c:pt>
                <c:pt idx="5141">
                  <c:v>35.15</c:v>
                </c:pt>
                <c:pt idx="5142">
                  <c:v>35.159999999999997</c:v>
                </c:pt>
                <c:pt idx="5143">
                  <c:v>35.15</c:v>
                </c:pt>
                <c:pt idx="5144">
                  <c:v>35.159999999999997</c:v>
                </c:pt>
                <c:pt idx="5145">
                  <c:v>35.15</c:v>
                </c:pt>
                <c:pt idx="5146">
                  <c:v>35.159999999999997</c:v>
                </c:pt>
                <c:pt idx="5147">
                  <c:v>35.159999999999997</c:v>
                </c:pt>
                <c:pt idx="5148">
                  <c:v>35.15</c:v>
                </c:pt>
                <c:pt idx="5149">
                  <c:v>35.15</c:v>
                </c:pt>
                <c:pt idx="5150">
                  <c:v>35.15</c:v>
                </c:pt>
                <c:pt idx="5151">
                  <c:v>35.159999999999997</c:v>
                </c:pt>
                <c:pt idx="5152">
                  <c:v>35.15</c:v>
                </c:pt>
                <c:pt idx="5153">
                  <c:v>35.15</c:v>
                </c:pt>
                <c:pt idx="5154">
                  <c:v>35.15</c:v>
                </c:pt>
                <c:pt idx="5155">
                  <c:v>35.159999999999997</c:v>
                </c:pt>
                <c:pt idx="5156">
                  <c:v>35.159999999999997</c:v>
                </c:pt>
                <c:pt idx="5157">
                  <c:v>35.159999999999997</c:v>
                </c:pt>
                <c:pt idx="5158">
                  <c:v>35.159999999999997</c:v>
                </c:pt>
                <c:pt idx="5159">
                  <c:v>35.159999999999997</c:v>
                </c:pt>
                <c:pt idx="5160">
                  <c:v>35.15</c:v>
                </c:pt>
                <c:pt idx="5161">
                  <c:v>35.15</c:v>
                </c:pt>
                <c:pt idx="5162">
                  <c:v>35.15</c:v>
                </c:pt>
                <c:pt idx="5163">
                  <c:v>35.15</c:v>
                </c:pt>
                <c:pt idx="5164">
                  <c:v>35.15</c:v>
                </c:pt>
                <c:pt idx="5165">
                  <c:v>35.15</c:v>
                </c:pt>
                <c:pt idx="5166">
                  <c:v>35.15</c:v>
                </c:pt>
                <c:pt idx="5167">
                  <c:v>35.15</c:v>
                </c:pt>
                <c:pt idx="5168">
                  <c:v>35.15</c:v>
                </c:pt>
                <c:pt idx="5169">
                  <c:v>35.159999999999997</c:v>
                </c:pt>
                <c:pt idx="5170">
                  <c:v>35.15</c:v>
                </c:pt>
                <c:pt idx="5171">
                  <c:v>35.15</c:v>
                </c:pt>
                <c:pt idx="5172">
                  <c:v>35.15</c:v>
                </c:pt>
                <c:pt idx="5173">
                  <c:v>35.15</c:v>
                </c:pt>
                <c:pt idx="5174">
                  <c:v>35.24</c:v>
                </c:pt>
                <c:pt idx="5175">
                  <c:v>35.15</c:v>
                </c:pt>
                <c:pt idx="5176">
                  <c:v>35.159999999999997</c:v>
                </c:pt>
                <c:pt idx="5177">
                  <c:v>35.15</c:v>
                </c:pt>
                <c:pt idx="5178">
                  <c:v>35.15</c:v>
                </c:pt>
                <c:pt idx="5179">
                  <c:v>35.15</c:v>
                </c:pt>
                <c:pt idx="5180">
                  <c:v>35.15</c:v>
                </c:pt>
                <c:pt idx="5181">
                  <c:v>35.159999999999997</c:v>
                </c:pt>
                <c:pt idx="5182">
                  <c:v>35.15</c:v>
                </c:pt>
                <c:pt idx="5183">
                  <c:v>35.15</c:v>
                </c:pt>
                <c:pt idx="5184">
                  <c:v>35.15</c:v>
                </c:pt>
                <c:pt idx="5185">
                  <c:v>35.159999999999997</c:v>
                </c:pt>
                <c:pt idx="5186">
                  <c:v>35.24</c:v>
                </c:pt>
                <c:pt idx="5187">
                  <c:v>35.159999999999997</c:v>
                </c:pt>
                <c:pt idx="5188">
                  <c:v>35.159999999999997</c:v>
                </c:pt>
                <c:pt idx="5189">
                  <c:v>35.159999999999997</c:v>
                </c:pt>
                <c:pt idx="5190">
                  <c:v>35.15</c:v>
                </c:pt>
                <c:pt idx="5191">
                  <c:v>35.15</c:v>
                </c:pt>
                <c:pt idx="5192">
                  <c:v>35.15</c:v>
                </c:pt>
                <c:pt idx="5193">
                  <c:v>35.15</c:v>
                </c:pt>
                <c:pt idx="5194">
                  <c:v>35.15</c:v>
                </c:pt>
                <c:pt idx="5195">
                  <c:v>35.15</c:v>
                </c:pt>
                <c:pt idx="5196">
                  <c:v>35.15</c:v>
                </c:pt>
                <c:pt idx="5197">
                  <c:v>35.15</c:v>
                </c:pt>
                <c:pt idx="5198">
                  <c:v>35.15</c:v>
                </c:pt>
                <c:pt idx="5199">
                  <c:v>35.15</c:v>
                </c:pt>
                <c:pt idx="5200">
                  <c:v>35.159999999999997</c:v>
                </c:pt>
                <c:pt idx="5201">
                  <c:v>35.15</c:v>
                </c:pt>
                <c:pt idx="5202">
                  <c:v>35.15</c:v>
                </c:pt>
                <c:pt idx="5203">
                  <c:v>35.15</c:v>
                </c:pt>
                <c:pt idx="5204">
                  <c:v>35.159999999999997</c:v>
                </c:pt>
                <c:pt idx="5205">
                  <c:v>35.15</c:v>
                </c:pt>
                <c:pt idx="5206">
                  <c:v>35.159999999999997</c:v>
                </c:pt>
                <c:pt idx="5207">
                  <c:v>35.15</c:v>
                </c:pt>
                <c:pt idx="5208">
                  <c:v>35.15</c:v>
                </c:pt>
                <c:pt idx="5209">
                  <c:v>35.15</c:v>
                </c:pt>
                <c:pt idx="5210">
                  <c:v>35.15</c:v>
                </c:pt>
                <c:pt idx="5211">
                  <c:v>35.159999999999997</c:v>
                </c:pt>
                <c:pt idx="5212">
                  <c:v>35.15</c:v>
                </c:pt>
                <c:pt idx="5213">
                  <c:v>35.15</c:v>
                </c:pt>
                <c:pt idx="5214">
                  <c:v>35.159999999999997</c:v>
                </c:pt>
                <c:pt idx="5215">
                  <c:v>35.159999999999997</c:v>
                </c:pt>
                <c:pt idx="5216">
                  <c:v>35.159999999999997</c:v>
                </c:pt>
                <c:pt idx="5217">
                  <c:v>35.159999999999997</c:v>
                </c:pt>
                <c:pt idx="5218">
                  <c:v>35.159999999999997</c:v>
                </c:pt>
                <c:pt idx="5219">
                  <c:v>35.15</c:v>
                </c:pt>
                <c:pt idx="5220">
                  <c:v>35.15</c:v>
                </c:pt>
                <c:pt idx="5221">
                  <c:v>35.15</c:v>
                </c:pt>
                <c:pt idx="5222">
                  <c:v>35.159999999999997</c:v>
                </c:pt>
                <c:pt idx="5223">
                  <c:v>35.15</c:v>
                </c:pt>
                <c:pt idx="5224">
                  <c:v>35.15</c:v>
                </c:pt>
                <c:pt idx="5225">
                  <c:v>35.24</c:v>
                </c:pt>
                <c:pt idx="5226">
                  <c:v>35.15</c:v>
                </c:pt>
                <c:pt idx="5227">
                  <c:v>35.24</c:v>
                </c:pt>
                <c:pt idx="5228">
                  <c:v>35.159999999999997</c:v>
                </c:pt>
                <c:pt idx="5229">
                  <c:v>35.15</c:v>
                </c:pt>
                <c:pt idx="5230">
                  <c:v>35.229999999999997</c:v>
                </c:pt>
                <c:pt idx="5231">
                  <c:v>35.24</c:v>
                </c:pt>
                <c:pt idx="5232">
                  <c:v>35.24</c:v>
                </c:pt>
                <c:pt idx="5233">
                  <c:v>35.21</c:v>
                </c:pt>
                <c:pt idx="5234">
                  <c:v>35.24</c:v>
                </c:pt>
                <c:pt idx="5235">
                  <c:v>35.15</c:v>
                </c:pt>
                <c:pt idx="5236">
                  <c:v>35.24</c:v>
                </c:pt>
                <c:pt idx="5237">
                  <c:v>35.24</c:v>
                </c:pt>
                <c:pt idx="5238">
                  <c:v>35.15</c:v>
                </c:pt>
                <c:pt idx="5239">
                  <c:v>35.15</c:v>
                </c:pt>
                <c:pt idx="5240">
                  <c:v>35.15</c:v>
                </c:pt>
                <c:pt idx="5241">
                  <c:v>35.24</c:v>
                </c:pt>
                <c:pt idx="5242">
                  <c:v>35.15</c:v>
                </c:pt>
                <c:pt idx="5243">
                  <c:v>35.24</c:v>
                </c:pt>
                <c:pt idx="5244">
                  <c:v>35.15</c:v>
                </c:pt>
                <c:pt idx="5245">
                  <c:v>35.229999999999997</c:v>
                </c:pt>
                <c:pt idx="5246">
                  <c:v>35.229999999999997</c:v>
                </c:pt>
                <c:pt idx="5247">
                  <c:v>35.15</c:v>
                </c:pt>
                <c:pt idx="5248">
                  <c:v>35.19</c:v>
                </c:pt>
                <c:pt idx="5249">
                  <c:v>35.15</c:v>
                </c:pt>
                <c:pt idx="5250">
                  <c:v>35.24</c:v>
                </c:pt>
                <c:pt idx="5251">
                  <c:v>35.24</c:v>
                </c:pt>
                <c:pt idx="5252">
                  <c:v>35.17</c:v>
                </c:pt>
                <c:pt idx="5253">
                  <c:v>35.229999999999997</c:v>
                </c:pt>
                <c:pt idx="5254">
                  <c:v>35.24</c:v>
                </c:pt>
                <c:pt idx="5255">
                  <c:v>35.15</c:v>
                </c:pt>
                <c:pt idx="5256">
                  <c:v>35.24</c:v>
                </c:pt>
                <c:pt idx="5257">
                  <c:v>35.229999999999997</c:v>
                </c:pt>
                <c:pt idx="5258">
                  <c:v>35.15</c:v>
                </c:pt>
                <c:pt idx="5259">
                  <c:v>35.229999999999997</c:v>
                </c:pt>
                <c:pt idx="5260">
                  <c:v>35.17</c:v>
                </c:pt>
                <c:pt idx="5261">
                  <c:v>35.24</c:v>
                </c:pt>
                <c:pt idx="5262">
                  <c:v>35.24</c:v>
                </c:pt>
                <c:pt idx="5263">
                  <c:v>35.15</c:v>
                </c:pt>
                <c:pt idx="5264">
                  <c:v>35.229999999999997</c:v>
                </c:pt>
                <c:pt idx="5265">
                  <c:v>35.24</c:v>
                </c:pt>
                <c:pt idx="5266">
                  <c:v>35.24</c:v>
                </c:pt>
                <c:pt idx="5267">
                  <c:v>35.24</c:v>
                </c:pt>
                <c:pt idx="5268">
                  <c:v>35.24</c:v>
                </c:pt>
                <c:pt idx="5269">
                  <c:v>35.15</c:v>
                </c:pt>
                <c:pt idx="5270">
                  <c:v>35.24</c:v>
                </c:pt>
                <c:pt idx="5271">
                  <c:v>35.24</c:v>
                </c:pt>
                <c:pt idx="5272">
                  <c:v>35.24</c:v>
                </c:pt>
                <c:pt idx="5273">
                  <c:v>35.24</c:v>
                </c:pt>
                <c:pt idx="5274">
                  <c:v>35.15</c:v>
                </c:pt>
                <c:pt idx="5275">
                  <c:v>35.24</c:v>
                </c:pt>
                <c:pt idx="5276">
                  <c:v>35.24</c:v>
                </c:pt>
                <c:pt idx="5277">
                  <c:v>35.24</c:v>
                </c:pt>
                <c:pt idx="5278">
                  <c:v>35.24</c:v>
                </c:pt>
                <c:pt idx="5279">
                  <c:v>35.24</c:v>
                </c:pt>
                <c:pt idx="5280">
                  <c:v>35.24</c:v>
                </c:pt>
                <c:pt idx="5281">
                  <c:v>35.229999999999997</c:v>
                </c:pt>
                <c:pt idx="5282">
                  <c:v>35.24</c:v>
                </c:pt>
                <c:pt idx="5283">
                  <c:v>35.24</c:v>
                </c:pt>
                <c:pt idx="5284">
                  <c:v>35.24</c:v>
                </c:pt>
                <c:pt idx="5285">
                  <c:v>35.159999999999997</c:v>
                </c:pt>
                <c:pt idx="5286">
                  <c:v>35.229999999999997</c:v>
                </c:pt>
                <c:pt idx="5287">
                  <c:v>35.24</c:v>
                </c:pt>
                <c:pt idx="5288">
                  <c:v>35.24</c:v>
                </c:pt>
                <c:pt idx="5289">
                  <c:v>35.24</c:v>
                </c:pt>
                <c:pt idx="5290">
                  <c:v>35.229999999999997</c:v>
                </c:pt>
                <c:pt idx="5291">
                  <c:v>35.229999999999997</c:v>
                </c:pt>
                <c:pt idx="5292">
                  <c:v>35.229999999999997</c:v>
                </c:pt>
                <c:pt idx="5293">
                  <c:v>35.229999999999997</c:v>
                </c:pt>
                <c:pt idx="5294">
                  <c:v>35.229999999999997</c:v>
                </c:pt>
                <c:pt idx="5295">
                  <c:v>35.15</c:v>
                </c:pt>
                <c:pt idx="5296">
                  <c:v>35.24</c:v>
                </c:pt>
                <c:pt idx="5297">
                  <c:v>35.24</c:v>
                </c:pt>
                <c:pt idx="5298">
                  <c:v>35.15</c:v>
                </c:pt>
                <c:pt idx="5299">
                  <c:v>35.24</c:v>
                </c:pt>
                <c:pt idx="5300">
                  <c:v>35.24</c:v>
                </c:pt>
                <c:pt idx="5301">
                  <c:v>35.24</c:v>
                </c:pt>
                <c:pt idx="5302">
                  <c:v>35.229999999999997</c:v>
                </c:pt>
                <c:pt idx="5303">
                  <c:v>35.229999999999997</c:v>
                </c:pt>
                <c:pt idx="5304">
                  <c:v>35.24</c:v>
                </c:pt>
                <c:pt idx="5305">
                  <c:v>35.229999999999997</c:v>
                </c:pt>
                <c:pt idx="5306">
                  <c:v>35.24</c:v>
                </c:pt>
                <c:pt idx="5307">
                  <c:v>35.24</c:v>
                </c:pt>
                <c:pt idx="5308">
                  <c:v>35.24</c:v>
                </c:pt>
                <c:pt idx="5309">
                  <c:v>35.229999999999997</c:v>
                </c:pt>
                <c:pt idx="5310">
                  <c:v>35.229999999999997</c:v>
                </c:pt>
                <c:pt idx="5311">
                  <c:v>35.24</c:v>
                </c:pt>
                <c:pt idx="5312">
                  <c:v>35.229999999999997</c:v>
                </c:pt>
                <c:pt idx="5313">
                  <c:v>35.229999999999997</c:v>
                </c:pt>
                <c:pt idx="5314">
                  <c:v>35.229999999999997</c:v>
                </c:pt>
                <c:pt idx="5315">
                  <c:v>35.229999999999997</c:v>
                </c:pt>
                <c:pt idx="5316">
                  <c:v>35.229999999999997</c:v>
                </c:pt>
                <c:pt idx="5317">
                  <c:v>35.229999999999997</c:v>
                </c:pt>
                <c:pt idx="5318">
                  <c:v>35.229999999999997</c:v>
                </c:pt>
                <c:pt idx="5319">
                  <c:v>35.15</c:v>
                </c:pt>
                <c:pt idx="5320">
                  <c:v>35.24</c:v>
                </c:pt>
                <c:pt idx="5321">
                  <c:v>35.229999999999997</c:v>
                </c:pt>
                <c:pt idx="5322">
                  <c:v>35.229999999999997</c:v>
                </c:pt>
                <c:pt idx="5323">
                  <c:v>35.24</c:v>
                </c:pt>
                <c:pt idx="5324">
                  <c:v>35.24</c:v>
                </c:pt>
                <c:pt idx="5325">
                  <c:v>35.24</c:v>
                </c:pt>
                <c:pt idx="5326">
                  <c:v>35.24</c:v>
                </c:pt>
                <c:pt idx="5327">
                  <c:v>35.24</c:v>
                </c:pt>
                <c:pt idx="5328">
                  <c:v>35.229999999999997</c:v>
                </c:pt>
                <c:pt idx="5329">
                  <c:v>35.24</c:v>
                </c:pt>
                <c:pt idx="5330">
                  <c:v>35.229999999999997</c:v>
                </c:pt>
                <c:pt idx="5331">
                  <c:v>35.229999999999997</c:v>
                </c:pt>
                <c:pt idx="5332">
                  <c:v>35.24</c:v>
                </c:pt>
                <c:pt idx="5333">
                  <c:v>35.24</c:v>
                </c:pt>
                <c:pt idx="5334">
                  <c:v>35.24</c:v>
                </c:pt>
                <c:pt idx="5335">
                  <c:v>35.229999999999997</c:v>
                </c:pt>
                <c:pt idx="5336">
                  <c:v>35.24</c:v>
                </c:pt>
                <c:pt idx="5337">
                  <c:v>35.24</c:v>
                </c:pt>
                <c:pt idx="5338">
                  <c:v>35.24</c:v>
                </c:pt>
                <c:pt idx="5339">
                  <c:v>35.24</c:v>
                </c:pt>
                <c:pt idx="5340">
                  <c:v>35.229999999999997</c:v>
                </c:pt>
                <c:pt idx="5341">
                  <c:v>35.24</c:v>
                </c:pt>
                <c:pt idx="5342">
                  <c:v>35.24</c:v>
                </c:pt>
                <c:pt idx="5343">
                  <c:v>35.24</c:v>
                </c:pt>
                <c:pt idx="5344">
                  <c:v>35.229999999999997</c:v>
                </c:pt>
                <c:pt idx="5345">
                  <c:v>35.229999999999997</c:v>
                </c:pt>
                <c:pt idx="5346">
                  <c:v>35.24</c:v>
                </c:pt>
                <c:pt idx="5347">
                  <c:v>35.229999999999997</c:v>
                </c:pt>
                <c:pt idx="5348">
                  <c:v>35.229999999999997</c:v>
                </c:pt>
                <c:pt idx="5349">
                  <c:v>35.229999999999997</c:v>
                </c:pt>
                <c:pt idx="5350">
                  <c:v>35.24</c:v>
                </c:pt>
                <c:pt idx="5351">
                  <c:v>35.229999999999997</c:v>
                </c:pt>
                <c:pt idx="5352">
                  <c:v>35.24</c:v>
                </c:pt>
                <c:pt idx="5353">
                  <c:v>35.24</c:v>
                </c:pt>
                <c:pt idx="5354">
                  <c:v>35.229999999999997</c:v>
                </c:pt>
                <c:pt idx="5355">
                  <c:v>35.229999999999997</c:v>
                </c:pt>
                <c:pt idx="5356">
                  <c:v>35.32</c:v>
                </c:pt>
                <c:pt idx="5357">
                  <c:v>35.229999999999997</c:v>
                </c:pt>
                <c:pt idx="5358">
                  <c:v>35.24</c:v>
                </c:pt>
                <c:pt idx="5359">
                  <c:v>35.229999999999997</c:v>
                </c:pt>
                <c:pt idx="5360">
                  <c:v>35.24</c:v>
                </c:pt>
                <c:pt idx="5361">
                  <c:v>35.229999999999997</c:v>
                </c:pt>
                <c:pt idx="5362">
                  <c:v>35.24</c:v>
                </c:pt>
                <c:pt idx="5363">
                  <c:v>35.24</c:v>
                </c:pt>
                <c:pt idx="5364">
                  <c:v>35.24</c:v>
                </c:pt>
                <c:pt idx="5365">
                  <c:v>35.229999999999997</c:v>
                </c:pt>
                <c:pt idx="5366">
                  <c:v>35.229999999999997</c:v>
                </c:pt>
                <c:pt idx="5367">
                  <c:v>35.24</c:v>
                </c:pt>
                <c:pt idx="5368">
                  <c:v>35.229999999999997</c:v>
                </c:pt>
                <c:pt idx="5369">
                  <c:v>35.24</c:v>
                </c:pt>
                <c:pt idx="5370">
                  <c:v>35.229999999999997</c:v>
                </c:pt>
                <c:pt idx="5371">
                  <c:v>35.229999999999997</c:v>
                </c:pt>
                <c:pt idx="5372">
                  <c:v>35.229999999999997</c:v>
                </c:pt>
                <c:pt idx="5373">
                  <c:v>35.229999999999997</c:v>
                </c:pt>
                <c:pt idx="5374">
                  <c:v>35.24</c:v>
                </c:pt>
                <c:pt idx="5375">
                  <c:v>35.24</c:v>
                </c:pt>
                <c:pt idx="5376">
                  <c:v>35.229999999999997</c:v>
                </c:pt>
                <c:pt idx="5377">
                  <c:v>35.24</c:v>
                </c:pt>
                <c:pt idx="5378">
                  <c:v>35.24</c:v>
                </c:pt>
                <c:pt idx="5379">
                  <c:v>35.24</c:v>
                </c:pt>
                <c:pt idx="5380">
                  <c:v>35.229999999999997</c:v>
                </c:pt>
                <c:pt idx="5381">
                  <c:v>35.229999999999997</c:v>
                </c:pt>
                <c:pt idx="5382">
                  <c:v>35.24</c:v>
                </c:pt>
                <c:pt idx="5383">
                  <c:v>35.229999999999997</c:v>
                </c:pt>
                <c:pt idx="5384">
                  <c:v>35.229999999999997</c:v>
                </c:pt>
                <c:pt idx="5385">
                  <c:v>35.24</c:v>
                </c:pt>
                <c:pt idx="5386">
                  <c:v>35.229999999999997</c:v>
                </c:pt>
                <c:pt idx="5387">
                  <c:v>35.24</c:v>
                </c:pt>
                <c:pt idx="5388">
                  <c:v>35.24</c:v>
                </c:pt>
                <c:pt idx="5389">
                  <c:v>35.32</c:v>
                </c:pt>
                <c:pt idx="5390">
                  <c:v>35.24</c:v>
                </c:pt>
                <c:pt idx="5391">
                  <c:v>35.24</c:v>
                </c:pt>
                <c:pt idx="5392">
                  <c:v>35.24</c:v>
                </c:pt>
                <c:pt idx="5393">
                  <c:v>35.24</c:v>
                </c:pt>
                <c:pt idx="5394">
                  <c:v>35.24</c:v>
                </c:pt>
                <c:pt idx="5395">
                  <c:v>35.24</c:v>
                </c:pt>
                <c:pt idx="5396">
                  <c:v>35.24</c:v>
                </c:pt>
                <c:pt idx="5397">
                  <c:v>35.24</c:v>
                </c:pt>
                <c:pt idx="5398">
                  <c:v>35.24</c:v>
                </c:pt>
                <c:pt idx="5399">
                  <c:v>35.24</c:v>
                </c:pt>
                <c:pt idx="5400">
                  <c:v>35.24</c:v>
                </c:pt>
                <c:pt idx="5401">
                  <c:v>35.24</c:v>
                </c:pt>
                <c:pt idx="5402">
                  <c:v>35.24</c:v>
                </c:pt>
                <c:pt idx="5403">
                  <c:v>35.24</c:v>
                </c:pt>
                <c:pt idx="5404">
                  <c:v>35.24</c:v>
                </c:pt>
                <c:pt idx="5405">
                  <c:v>35.24</c:v>
                </c:pt>
                <c:pt idx="5406">
                  <c:v>35.229999999999997</c:v>
                </c:pt>
                <c:pt idx="5407">
                  <c:v>35.31</c:v>
                </c:pt>
                <c:pt idx="5408">
                  <c:v>35.229999999999997</c:v>
                </c:pt>
                <c:pt idx="5409">
                  <c:v>35.32</c:v>
                </c:pt>
                <c:pt idx="5410">
                  <c:v>35.32</c:v>
                </c:pt>
                <c:pt idx="5411">
                  <c:v>35.229999999999997</c:v>
                </c:pt>
                <c:pt idx="5412">
                  <c:v>35.26</c:v>
                </c:pt>
                <c:pt idx="5413">
                  <c:v>35.24</c:v>
                </c:pt>
                <c:pt idx="5414">
                  <c:v>35.229999999999997</c:v>
                </c:pt>
                <c:pt idx="5415">
                  <c:v>35.229999999999997</c:v>
                </c:pt>
                <c:pt idx="5416">
                  <c:v>35.24</c:v>
                </c:pt>
                <c:pt idx="5417">
                  <c:v>35.24</c:v>
                </c:pt>
                <c:pt idx="5418">
                  <c:v>35.24</c:v>
                </c:pt>
                <c:pt idx="5419">
                  <c:v>35.229999999999997</c:v>
                </c:pt>
                <c:pt idx="5420">
                  <c:v>35.24</c:v>
                </c:pt>
                <c:pt idx="5421">
                  <c:v>35.24</c:v>
                </c:pt>
                <c:pt idx="5422">
                  <c:v>35.24</c:v>
                </c:pt>
                <c:pt idx="5423">
                  <c:v>35.24</c:v>
                </c:pt>
                <c:pt idx="5424">
                  <c:v>35.24</c:v>
                </c:pt>
                <c:pt idx="5425">
                  <c:v>35.229999999999997</c:v>
                </c:pt>
                <c:pt idx="5426">
                  <c:v>35.24</c:v>
                </c:pt>
                <c:pt idx="5427">
                  <c:v>35.229999999999997</c:v>
                </c:pt>
                <c:pt idx="5428">
                  <c:v>35.24</c:v>
                </c:pt>
                <c:pt idx="5429">
                  <c:v>35.229999999999997</c:v>
                </c:pt>
                <c:pt idx="5430">
                  <c:v>35.229999999999997</c:v>
                </c:pt>
                <c:pt idx="5431">
                  <c:v>35.32</c:v>
                </c:pt>
                <c:pt idx="5432">
                  <c:v>35.24</c:v>
                </c:pt>
                <c:pt idx="5433">
                  <c:v>35.24</c:v>
                </c:pt>
                <c:pt idx="5434">
                  <c:v>35.229999999999997</c:v>
                </c:pt>
                <c:pt idx="5435">
                  <c:v>35.24</c:v>
                </c:pt>
                <c:pt idx="5436">
                  <c:v>35.229999999999997</c:v>
                </c:pt>
                <c:pt idx="5437">
                  <c:v>35.24</c:v>
                </c:pt>
                <c:pt idx="5438">
                  <c:v>35.24</c:v>
                </c:pt>
                <c:pt idx="5439">
                  <c:v>35.32</c:v>
                </c:pt>
                <c:pt idx="5440">
                  <c:v>35.24</c:v>
                </c:pt>
                <c:pt idx="5441">
                  <c:v>35.24</c:v>
                </c:pt>
                <c:pt idx="5442">
                  <c:v>35.24</c:v>
                </c:pt>
                <c:pt idx="5443">
                  <c:v>35.24</c:v>
                </c:pt>
                <c:pt idx="5444">
                  <c:v>35.24</c:v>
                </c:pt>
                <c:pt idx="5445">
                  <c:v>35.24</c:v>
                </c:pt>
                <c:pt idx="5446">
                  <c:v>35.24</c:v>
                </c:pt>
                <c:pt idx="5447">
                  <c:v>35.24</c:v>
                </c:pt>
                <c:pt idx="5448">
                  <c:v>35.32</c:v>
                </c:pt>
                <c:pt idx="5449">
                  <c:v>35.24</c:v>
                </c:pt>
                <c:pt idx="5450">
                  <c:v>35.24</c:v>
                </c:pt>
                <c:pt idx="5451">
                  <c:v>35.32</c:v>
                </c:pt>
                <c:pt idx="5452">
                  <c:v>35.32</c:v>
                </c:pt>
                <c:pt idx="5453">
                  <c:v>35.24</c:v>
                </c:pt>
                <c:pt idx="5454">
                  <c:v>35.24</c:v>
                </c:pt>
                <c:pt idx="5455">
                  <c:v>35.229999999999997</c:v>
                </c:pt>
                <c:pt idx="5456">
                  <c:v>35.24</c:v>
                </c:pt>
                <c:pt idx="5457">
                  <c:v>35.24</c:v>
                </c:pt>
                <c:pt idx="5458">
                  <c:v>35.32</c:v>
                </c:pt>
                <c:pt idx="5459">
                  <c:v>35.32</c:v>
                </c:pt>
                <c:pt idx="5460">
                  <c:v>35.24</c:v>
                </c:pt>
                <c:pt idx="5461">
                  <c:v>35.24</c:v>
                </c:pt>
                <c:pt idx="5462">
                  <c:v>35.32</c:v>
                </c:pt>
                <c:pt idx="5463">
                  <c:v>35.229999999999997</c:v>
                </c:pt>
                <c:pt idx="5464">
                  <c:v>35.229999999999997</c:v>
                </c:pt>
                <c:pt idx="5465">
                  <c:v>35.24</c:v>
                </c:pt>
                <c:pt idx="5466">
                  <c:v>35.229999999999997</c:v>
                </c:pt>
                <c:pt idx="5467">
                  <c:v>35.24</c:v>
                </c:pt>
                <c:pt idx="5468">
                  <c:v>35.24</c:v>
                </c:pt>
                <c:pt idx="5469">
                  <c:v>35.32</c:v>
                </c:pt>
                <c:pt idx="5470">
                  <c:v>35.24</c:v>
                </c:pt>
                <c:pt idx="5471">
                  <c:v>35.31</c:v>
                </c:pt>
                <c:pt idx="5472">
                  <c:v>35.24</c:v>
                </c:pt>
                <c:pt idx="5473">
                  <c:v>35.24</c:v>
                </c:pt>
                <c:pt idx="5474">
                  <c:v>35.24</c:v>
                </c:pt>
                <c:pt idx="5475">
                  <c:v>35.24</c:v>
                </c:pt>
                <c:pt idx="5476">
                  <c:v>35.24</c:v>
                </c:pt>
                <c:pt idx="5477">
                  <c:v>35.24</c:v>
                </c:pt>
                <c:pt idx="5478">
                  <c:v>35.28</c:v>
                </c:pt>
                <c:pt idx="5479">
                  <c:v>35.229999999999997</c:v>
                </c:pt>
                <c:pt idx="5480">
                  <c:v>35.229999999999997</c:v>
                </c:pt>
                <c:pt idx="5481">
                  <c:v>35.229999999999997</c:v>
                </c:pt>
                <c:pt idx="5482">
                  <c:v>35.32</c:v>
                </c:pt>
                <c:pt idx="5483">
                  <c:v>35.24</c:v>
                </c:pt>
                <c:pt idx="5484">
                  <c:v>35.24</c:v>
                </c:pt>
                <c:pt idx="5485">
                  <c:v>35.32</c:v>
                </c:pt>
                <c:pt idx="5486">
                  <c:v>35.24</c:v>
                </c:pt>
                <c:pt idx="5487">
                  <c:v>35.24</c:v>
                </c:pt>
                <c:pt idx="5488">
                  <c:v>35.229999999999997</c:v>
                </c:pt>
                <c:pt idx="5489">
                  <c:v>35.24</c:v>
                </c:pt>
                <c:pt idx="5490">
                  <c:v>35.24</c:v>
                </c:pt>
                <c:pt idx="5491">
                  <c:v>35.24</c:v>
                </c:pt>
                <c:pt idx="5492">
                  <c:v>35.32</c:v>
                </c:pt>
                <c:pt idx="5493">
                  <c:v>35.24</c:v>
                </c:pt>
                <c:pt idx="5494">
                  <c:v>35.32</c:v>
                </c:pt>
                <c:pt idx="5495">
                  <c:v>35.32</c:v>
                </c:pt>
                <c:pt idx="5496">
                  <c:v>35.32</c:v>
                </c:pt>
                <c:pt idx="5497">
                  <c:v>35.32</c:v>
                </c:pt>
                <c:pt idx="5498">
                  <c:v>35.32</c:v>
                </c:pt>
                <c:pt idx="5499">
                  <c:v>35.26</c:v>
                </c:pt>
                <c:pt idx="5500">
                  <c:v>35.32</c:v>
                </c:pt>
                <c:pt idx="5501">
                  <c:v>35.31</c:v>
                </c:pt>
                <c:pt idx="5502">
                  <c:v>35.24</c:v>
                </c:pt>
                <c:pt idx="5503">
                  <c:v>35.32</c:v>
                </c:pt>
                <c:pt idx="5504">
                  <c:v>35.32</c:v>
                </c:pt>
                <c:pt idx="5505">
                  <c:v>35.270000000000003</c:v>
                </c:pt>
                <c:pt idx="5506">
                  <c:v>35.24</c:v>
                </c:pt>
                <c:pt idx="5507">
                  <c:v>35.24</c:v>
                </c:pt>
                <c:pt idx="5508">
                  <c:v>35.24</c:v>
                </c:pt>
                <c:pt idx="5509">
                  <c:v>35.24</c:v>
                </c:pt>
                <c:pt idx="5510">
                  <c:v>35.24</c:v>
                </c:pt>
                <c:pt idx="5511">
                  <c:v>35.24</c:v>
                </c:pt>
                <c:pt idx="5512">
                  <c:v>35.24</c:v>
                </c:pt>
                <c:pt idx="5513">
                  <c:v>35.24</c:v>
                </c:pt>
                <c:pt idx="5514">
                  <c:v>35.32</c:v>
                </c:pt>
                <c:pt idx="5515">
                  <c:v>35.29</c:v>
                </c:pt>
                <c:pt idx="5516">
                  <c:v>35.32</c:v>
                </c:pt>
                <c:pt idx="5517">
                  <c:v>35.32</c:v>
                </c:pt>
                <c:pt idx="5518">
                  <c:v>35.32</c:v>
                </c:pt>
                <c:pt idx="5519">
                  <c:v>35.32</c:v>
                </c:pt>
                <c:pt idx="5520">
                  <c:v>35.32</c:v>
                </c:pt>
                <c:pt idx="5521">
                  <c:v>35.32</c:v>
                </c:pt>
                <c:pt idx="5522">
                  <c:v>35.25</c:v>
                </c:pt>
                <c:pt idx="5523">
                  <c:v>35.299999999999997</c:v>
                </c:pt>
                <c:pt idx="5524">
                  <c:v>35.32</c:v>
                </c:pt>
                <c:pt idx="5525">
                  <c:v>35.24</c:v>
                </c:pt>
                <c:pt idx="5526">
                  <c:v>35.32</c:v>
                </c:pt>
                <c:pt idx="5527">
                  <c:v>35.32</c:v>
                </c:pt>
                <c:pt idx="5528">
                  <c:v>35.29</c:v>
                </c:pt>
                <c:pt idx="5529">
                  <c:v>35.24</c:v>
                </c:pt>
                <c:pt idx="5530">
                  <c:v>35.32</c:v>
                </c:pt>
                <c:pt idx="5531">
                  <c:v>35.24</c:v>
                </c:pt>
                <c:pt idx="5532">
                  <c:v>35.32</c:v>
                </c:pt>
                <c:pt idx="5533">
                  <c:v>35.32</c:v>
                </c:pt>
                <c:pt idx="5534">
                  <c:v>35.28</c:v>
                </c:pt>
                <c:pt idx="5535">
                  <c:v>35.24</c:v>
                </c:pt>
                <c:pt idx="5536">
                  <c:v>35.299999999999997</c:v>
                </c:pt>
                <c:pt idx="5537">
                  <c:v>35.32</c:v>
                </c:pt>
                <c:pt idx="5538">
                  <c:v>35.32</c:v>
                </c:pt>
                <c:pt idx="5539">
                  <c:v>35.32</c:v>
                </c:pt>
                <c:pt idx="5540">
                  <c:v>35.32</c:v>
                </c:pt>
                <c:pt idx="5541">
                  <c:v>35.32</c:v>
                </c:pt>
                <c:pt idx="5542">
                  <c:v>35.32</c:v>
                </c:pt>
                <c:pt idx="5543">
                  <c:v>35.24</c:v>
                </c:pt>
                <c:pt idx="5544">
                  <c:v>35.24</c:v>
                </c:pt>
                <c:pt idx="5545">
                  <c:v>35.24</c:v>
                </c:pt>
                <c:pt idx="5546">
                  <c:v>35.229999999999997</c:v>
                </c:pt>
                <c:pt idx="5547">
                  <c:v>35.31</c:v>
                </c:pt>
                <c:pt idx="5548">
                  <c:v>35.32</c:v>
                </c:pt>
                <c:pt idx="5549">
                  <c:v>35.32</c:v>
                </c:pt>
                <c:pt idx="5550">
                  <c:v>35.24</c:v>
                </c:pt>
                <c:pt idx="5551">
                  <c:v>35.24</c:v>
                </c:pt>
                <c:pt idx="5552">
                  <c:v>35.229999999999997</c:v>
                </c:pt>
                <c:pt idx="5553">
                  <c:v>35.32</c:v>
                </c:pt>
                <c:pt idx="5554">
                  <c:v>35.229999999999997</c:v>
                </c:pt>
                <c:pt idx="5555">
                  <c:v>35.31</c:v>
                </c:pt>
                <c:pt idx="5556">
                  <c:v>35.28</c:v>
                </c:pt>
                <c:pt idx="5557">
                  <c:v>35.299999999999997</c:v>
                </c:pt>
                <c:pt idx="5558">
                  <c:v>35.24</c:v>
                </c:pt>
                <c:pt idx="5559">
                  <c:v>35.32</c:v>
                </c:pt>
                <c:pt idx="5560">
                  <c:v>35.32</c:v>
                </c:pt>
                <c:pt idx="5561">
                  <c:v>35.32</c:v>
                </c:pt>
                <c:pt idx="5562">
                  <c:v>35.24</c:v>
                </c:pt>
                <c:pt idx="5563">
                  <c:v>35.32</c:v>
                </c:pt>
                <c:pt idx="5564">
                  <c:v>35.24</c:v>
                </c:pt>
                <c:pt idx="5565">
                  <c:v>35.32</c:v>
                </c:pt>
                <c:pt idx="5566">
                  <c:v>35.229999999999997</c:v>
                </c:pt>
                <c:pt idx="5567">
                  <c:v>35.229999999999997</c:v>
                </c:pt>
                <c:pt idx="5568">
                  <c:v>35.32</c:v>
                </c:pt>
                <c:pt idx="5569">
                  <c:v>35.229999999999997</c:v>
                </c:pt>
                <c:pt idx="5570">
                  <c:v>35.24</c:v>
                </c:pt>
                <c:pt idx="5571">
                  <c:v>35.32</c:v>
                </c:pt>
                <c:pt idx="5572">
                  <c:v>35.32</c:v>
                </c:pt>
                <c:pt idx="5573">
                  <c:v>35.229999999999997</c:v>
                </c:pt>
                <c:pt idx="5574">
                  <c:v>35.32</c:v>
                </c:pt>
                <c:pt idx="5575">
                  <c:v>35.270000000000003</c:v>
                </c:pt>
                <c:pt idx="5576">
                  <c:v>35.26</c:v>
                </c:pt>
                <c:pt idx="5577">
                  <c:v>35.24</c:v>
                </c:pt>
                <c:pt idx="5578">
                  <c:v>35.24</c:v>
                </c:pt>
                <c:pt idx="5579">
                  <c:v>35.24</c:v>
                </c:pt>
                <c:pt idx="5580">
                  <c:v>35.24</c:v>
                </c:pt>
                <c:pt idx="5581">
                  <c:v>35.24</c:v>
                </c:pt>
                <c:pt idx="5582">
                  <c:v>35.229999999999997</c:v>
                </c:pt>
                <c:pt idx="5583">
                  <c:v>35.24</c:v>
                </c:pt>
                <c:pt idx="5584">
                  <c:v>35.32</c:v>
                </c:pt>
                <c:pt idx="5585">
                  <c:v>35.32</c:v>
                </c:pt>
                <c:pt idx="5586">
                  <c:v>35.24</c:v>
                </c:pt>
                <c:pt idx="5587">
                  <c:v>35.32</c:v>
                </c:pt>
                <c:pt idx="5588">
                  <c:v>35.32</c:v>
                </c:pt>
                <c:pt idx="5589">
                  <c:v>35.299999999999997</c:v>
                </c:pt>
                <c:pt idx="5590">
                  <c:v>35.26</c:v>
                </c:pt>
                <c:pt idx="5591">
                  <c:v>35.32</c:v>
                </c:pt>
                <c:pt idx="5592">
                  <c:v>35.24</c:v>
                </c:pt>
                <c:pt idx="5593">
                  <c:v>35.32</c:v>
                </c:pt>
                <c:pt idx="5594">
                  <c:v>35.32</c:v>
                </c:pt>
                <c:pt idx="5595">
                  <c:v>35.24</c:v>
                </c:pt>
                <c:pt idx="5596">
                  <c:v>35.24</c:v>
                </c:pt>
                <c:pt idx="5597">
                  <c:v>35.24</c:v>
                </c:pt>
                <c:pt idx="5598">
                  <c:v>35.32</c:v>
                </c:pt>
                <c:pt idx="5599">
                  <c:v>35.24</c:v>
                </c:pt>
                <c:pt idx="5600">
                  <c:v>35.32</c:v>
                </c:pt>
                <c:pt idx="5601">
                  <c:v>35.31</c:v>
                </c:pt>
                <c:pt idx="5602">
                  <c:v>35.32</c:v>
                </c:pt>
                <c:pt idx="5603">
                  <c:v>35.24</c:v>
                </c:pt>
                <c:pt idx="5604">
                  <c:v>35.32</c:v>
                </c:pt>
                <c:pt idx="5605">
                  <c:v>35.24</c:v>
                </c:pt>
                <c:pt idx="5606">
                  <c:v>35.229999999999997</c:v>
                </c:pt>
                <c:pt idx="5607">
                  <c:v>35.32</c:v>
                </c:pt>
                <c:pt idx="5608">
                  <c:v>35.32</c:v>
                </c:pt>
                <c:pt idx="5609">
                  <c:v>35.32</c:v>
                </c:pt>
                <c:pt idx="5610">
                  <c:v>35.24</c:v>
                </c:pt>
                <c:pt idx="5611">
                  <c:v>35.24</c:v>
                </c:pt>
                <c:pt idx="5612">
                  <c:v>35.32</c:v>
                </c:pt>
                <c:pt idx="5613">
                  <c:v>35.24</c:v>
                </c:pt>
                <c:pt idx="5614">
                  <c:v>35.32</c:v>
                </c:pt>
                <c:pt idx="5615">
                  <c:v>35.24</c:v>
                </c:pt>
                <c:pt idx="5616">
                  <c:v>35.32</c:v>
                </c:pt>
                <c:pt idx="5617">
                  <c:v>35.24</c:v>
                </c:pt>
                <c:pt idx="5618">
                  <c:v>35.32</c:v>
                </c:pt>
                <c:pt idx="5619">
                  <c:v>35.24</c:v>
                </c:pt>
                <c:pt idx="5620">
                  <c:v>35.32</c:v>
                </c:pt>
                <c:pt idx="5621">
                  <c:v>35.32</c:v>
                </c:pt>
                <c:pt idx="5622">
                  <c:v>35.32</c:v>
                </c:pt>
                <c:pt idx="5623">
                  <c:v>35.32</c:v>
                </c:pt>
                <c:pt idx="5624">
                  <c:v>35.24</c:v>
                </c:pt>
                <c:pt idx="5625">
                  <c:v>35.24</c:v>
                </c:pt>
                <c:pt idx="5626">
                  <c:v>35.24</c:v>
                </c:pt>
                <c:pt idx="5627">
                  <c:v>35.24</c:v>
                </c:pt>
                <c:pt idx="5628">
                  <c:v>35.299999999999997</c:v>
                </c:pt>
                <c:pt idx="5629">
                  <c:v>35.32</c:v>
                </c:pt>
                <c:pt idx="5630">
                  <c:v>35.32</c:v>
                </c:pt>
                <c:pt idx="5631">
                  <c:v>35.24</c:v>
                </c:pt>
                <c:pt idx="5632">
                  <c:v>35.24</c:v>
                </c:pt>
                <c:pt idx="5633">
                  <c:v>35.24</c:v>
                </c:pt>
                <c:pt idx="5634">
                  <c:v>35.32</c:v>
                </c:pt>
                <c:pt idx="5635">
                  <c:v>35.32</c:v>
                </c:pt>
                <c:pt idx="5636">
                  <c:v>35.32</c:v>
                </c:pt>
                <c:pt idx="5637">
                  <c:v>35.32</c:v>
                </c:pt>
                <c:pt idx="5638">
                  <c:v>35.24</c:v>
                </c:pt>
                <c:pt idx="5639">
                  <c:v>35.32</c:v>
                </c:pt>
                <c:pt idx="5640">
                  <c:v>35.32</c:v>
                </c:pt>
                <c:pt idx="5641">
                  <c:v>35.32</c:v>
                </c:pt>
                <c:pt idx="5642">
                  <c:v>35.32</c:v>
                </c:pt>
                <c:pt idx="5643">
                  <c:v>35.24</c:v>
                </c:pt>
                <c:pt idx="5644">
                  <c:v>35.32</c:v>
                </c:pt>
                <c:pt idx="5645">
                  <c:v>35.26</c:v>
                </c:pt>
                <c:pt idx="5646">
                  <c:v>35.32</c:v>
                </c:pt>
                <c:pt idx="5647">
                  <c:v>35.32</c:v>
                </c:pt>
                <c:pt idx="5648">
                  <c:v>35.25</c:v>
                </c:pt>
                <c:pt idx="5649">
                  <c:v>35.24</c:v>
                </c:pt>
                <c:pt idx="5650">
                  <c:v>35.24</c:v>
                </c:pt>
                <c:pt idx="5651">
                  <c:v>35.229999999999997</c:v>
                </c:pt>
                <c:pt idx="5652">
                  <c:v>35.32</c:v>
                </c:pt>
                <c:pt idx="5653">
                  <c:v>35.32</c:v>
                </c:pt>
                <c:pt idx="5654">
                  <c:v>35.32</c:v>
                </c:pt>
                <c:pt idx="5655">
                  <c:v>35.24</c:v>
                </c:pt>
                <c:pt idx="5656">
                  <c:v>35.32</c:v>
                </c:pt>
                <c:pt idx="5657">
                  <c:v>35.24</c:v>
                </c:pt>
                <c:pt idx="5658">
                  <c:v>35.32</c:v>
                </c:pt>
                <c:pt idx="5659">
                  <c:v>35.32</c:v>
                </c:pt>
                <c:pt idx="5660">
                  <c:v>35.299999999999997</c:v>
                </c:pt>
                <c:pt idx="5661">
                  <c:v>35.32</c:v>
                </c:pt>
                <c:pt idx="5662">
                  <c:v>35.32</c:v>
                </c:pt>
                <c:pt idx="5663">
                  <c:v>35.32</c:v>
                </c:pt>
                <c:pt idx="5664">
                  <c:v>35.32</c:v>
                </c:pt>
                <c:pt idx="5665">
                  <c:v>35.32</c:v>
                </c:pt>
                <c:pt idx="5666">
                  <c:v>35.32</c:v>
                </c:pt>
                <c:pt idx="5667">
                  <c:v>35.32</c:v>
                </c:pt>
                <c:pt idx="5668">
                  <c:v>35.25</c:v>
                </c:pt>
                <c:pt idx="5669">
                  <c:v>35.32</c:v>
                </c:pt>
                <c:pt idx="5670">
                  <c:v>35.24</c:v>
                </c:pt>
                <c:pt idx="5671">
                  <c:v>35.32</c:v>
                </c:pt>
                <c:pt idx="5672">
                  <c:v>35.32</c:v>
                </c:pt>
                <c:pt idx="5673">
                  <c:v>35.24</c:v>
                </c:pt>
                <c:pt idx="5674">
                  <c:v>35.24</c:v>
                </c:pt>
                <c:pt idx="5675">
                  <c:v>35.24</c:v>
                </c:pt>
                <c:pt idx="5676">
                  <c:v>35.32</c:v>
                </c:pt>
                <c:pt idx="5677">
                  <c:v>35.229999999999997</c:v>
                </c:pt>
                <c:pt idx="5678">
                  <c:v>35.32</c:v>
                </c:pt>
                <c:pt idx="5679">
                  <c:v>35.24</c:v>
                </c:pt>
                <c:pt idx="5680">
                  <c:v>35.32</c:v>
                </c:pt>
                <c:pt idx="5681">
                  <c:v>35.28</c:v>
                </c:pt>
                <c:pt idx="5682">
                  <c:v>35.32</c:v>
                </c:pt>
                <c:pt idx="5683">
                  <c:v>35.24</c:v>
                </c:pt>
                <c:pt idx="5684">
                  <c:v>35.26</c:v>
                </c:pt>
                <c:pt idx="5685">
                  <c:v>35.32</c:v>
                </c:pt>
                <c:pt idx="5686">
                  <c:v>35.32</c:v>
                </c:pt>
                <c:pt idx="5687">
                  <c:v>35.32</c:v>
                </c:pt>
                <c:pt idx="5688">
                  <c:v>35.24</c:v>
                </c:pt>
                <c:pt idx="5689">
                  <c:v>35.32</c:v>
                </c:pt>
                <c:pt idx="5690">
                  <c:v>35.32</c:v>
                </c:pt>
                <c:pt idx="5691">
                  <c:v>35.32</c:v>
                </c:pt>
                <c:pt idx="5692">
                  <c:v>35.24</c:v>
                </c:pt>
                <c:pt idx="5693">
                  <c:v>35.32</c:v>
                </c:pt>
                <c:pt idx="5694">
                  <c:v>35.32</c:v>
                </c:pt>
                <c:pt idx="5695">
                  <c:v>35.32</c:v>
                </c:pt>
                <c:pt idx="5696">
                  <c:v>35.32</c:v>
                </c:pt>
                <c:pt idx="5697">
                  <c:v>35.26</c:v>
                </c:pt>
                <c:pt idx="5698">
                  <c:v>35.32</c:v>
                </c:pt>
                <c:pt idx="5699">
                  <c:v>35.24</c:v>
                </c:pt>
                <c:pt idx="5700">
                  <c:v>35.25</c:v>
                </c:pt>
                <c:pt idx="5701">
                  <c:v>35.24</c:v>
                </c:pt>
                <c:pt idx="5702">
                  <c:v>35.32</c:v>
                </c:pt>
                <c:pt idx="5703">
                  <c:v>35.24</c:v>
                </c:pt>
                <c:pt idx="5704">
                  <c:v>35.32</c:v>
                </c:pt>
                <c:pt idx="5705">
                  <c:v>35.24</c:v>
                </c:pt>
                <c:pt idx="5706">
                  <c:v>35.24</c:v>
                </c:pt>
                <c:pt idx="5707">
                  <c:v>35.24</c:v>
                </c:pt>
                <c:pt idx="5708">
                  <c:v>35.24</c:v>
                </c:pt>
                <c:pt idx="5709">
                  <c:v>35.32</c:v>
                </c:pt>
                <c:pt idx="5710">
                  <c:v>35.32</c:v>
                </c:pt>
                <c:pt idx="5711">
                  <c:v>35.32</c:v>
                </c:pt>
                <c:pt idx="5712">
                  <c:v>35.29</c:v>
                </c:pt>
                <c:pt idx="5713">
                  <c:v>35.28</c:v>
                </c:pt>
                <c:pt idx="5714">
                  <c:v>35.32</c:v>
                </c:pt>
                <c:pt idx="5715">
                  <c:v>35.24</c:v>
                </c:pt>
                <c:pt idx="5716">
                  <c:v>35.32</c:v>
                </c:pt>
                <c:pt idx="5717">
                  <c:v>35.229999999999997</c:v>
                </c:pt>
                <c:pt idx="5718">
                  <c:v>35.24</c:v>
                </c:pt>
                <c:pt idx="5719">
                  <c:v>35.26</c:v>
                </c:pt>
                <c:pt idx="5720">
                  <c:v>35.32</c:v>
                </c:pt>
                <c:pt idx="5721">
                  <c:v>35.24</c:v>
                </c:pt>
                <c:pt idx="5722">
                  <c:v>35.24</c:v>
                </c:pt>
                <c:pt idx="5723">
                  <c:v>35.32</c:v>
                </c:pt>
                <c:pt idx="5724">
                  <c:v>35.32</c:v>
                </c:pt>
                <c:pt idx="5725">
                  <c:v>35.24</c:v>
                </c:pt>
                <c:pt idx="5726">
                  <c:v>35.32</c:v>
                </c:pt>
                <c:pt idx="5727">
                  <c:v>35.32</c:v>
                </c:pt>
                <c:pt idx="5728">
                  <c:v>35.24</c:v>
                </c:pt>
                <c:pt idx="5729">
                  <c:v>35.32</c:v>
                </c:pt>
                <c:pt idx="5730">
                  <c:v>35.32</c:v>
                </c:pt>
                <c:pt idx="5731">
                  <c:v>35.32</c:v>
                </c:pt>
                <c:pt idx="5732">
                  <c:v>35.229999999999997</c:v>
                </c:pt>
                <c:pt idx="5733">
                  <c:v>35.24</c:v>
                </c:pt>
                <c:pt idx="5734">
                  <c:v>35.24</c:v>
                </c:pt>
                <c:pt idx="5735">
                  <c:v>35.32</c:v>
                </c:pt>
                <c:pt idx="5736">
                  <c:v>35.32</c:v>
                </c:pt>
                <c:pt idx="5737">
                  <c:v>35.32</c:v>
                </c:pt>
                <c:pt idx="5738">
                  <c:v>35.24</c:v>
                </c:pt>
                <c:pt idx="5739">
                  <c:v>35.32</c:v>
                </c:pt>
                <c:pt idx="5740">
                  <c:v>35.32</c:v>
                </c:pt>
                <c:pt idx="5741">
                  <c:v>35.32</c:v>
                </c:pt>
                <c:pt idx="5742">
                  <c:v>35.25</c:v>
                </c:pt>
                <c:pt idx="5743">
                  <c:v>35.24</c:v>
                </c:pt>
                <c:pt idx="5744">
                  <c:v>35.32</c:v>
                </c:pt>
                <c:pt idx="5745">
                  <c:v>35.32</c:v>
                </c:pt>
                <c:pt idx="5746">
                  <c:v>35.28</c:v>
                </c:pt>
                <c:pt idx="5747">
                  <c:v>35.32</c:v>
                </c:pt>
                <c:pt idx="5748">
                  <c:v>35.24</c:v>
                </c:pt>
                <c:pt idx="5749">
                  <c:v>35.24</c:v>
                </c:pt>
                <c:pt idx="5750">
                  <c:v>35.32</c:v>
                </c:pt>
                <c:pt idx="5751">
                  <c:v>35.32</c:v>
                </c:pt>
                <c:pt idx="5752">
                  <c:v>35.32</c:v>
                </c:pt>
                <c:pt idx="5753">
                  <c:v>35.32</c:v>
                </c:pt>
                <c:pt idx="5754">
                  <c:v>35.32</c:v>
                </c:pt>
                <c:pt idx="5755">
                  <c:v>35.32</c:v>
                </c:pt>
                <c:pt idx="5756">
                  <c:v>35.32</c:v>
                </c:pt>
                <c:pt idx="5757">
                  <c:v>35.32</c:v>
                </c:pt>
                <c:pt idx="5758">
                  <c:v>35.24</c:v>
                </c:pt>
                <c:pt idx="5759">
                  <c:v>35.32</c:v>
                </c:pt>
                <c:pt idx="5760">
                  <c:v>35.24</c:v>
                </c:pt>
                <c:pt idx="5761">
                  <c:v>35.32</c:v>
                </c:pt>
                <c:pt idx="5762">
                  <c:v>35.24</c:v>
                </c:pt>
                <c:pt idx="5763">
                  <c:v>35.32</c:v>
                </c:pt>
                <c:pt idx="5764">
                  <c:v>35.24</c:v>
                </c:pt>
                <c:pt idx="5765">
                  <c:v>35.32</c:v>
                </c:pt>
                <c:pt idx="5766">
                  <c:v>35.32</c:v>
                </c:pt>
                <c:pt idx="5767">
                  <c:v>35.32</c:v>
                </c:pt>
                <c:pt idx="5768">
                  <c:v>35.32</c:v>
                </c:pt>
                <c:pt idx="5769">
                  <c:v>35.32</c:v>
                </c:pt>
                <c:pt idx="5770">
                  <c:v>35.32</c:v>
                </c:pt>
                <c:pt idx="5771">
                  <c:v>35.32</c:v>
                </c:pt>
                <c:pt idx="5772">
                  <c:v>35.32</c:v>
                </c:pt>
                <c:pt idx="5773">
                  <c:v>35.229999999999997</c:v>
                </c:pt>
                <c:pt idx="5774">
                  <c:v>35.24</c:v>
                </c:pt>
                <c:pt idx="5775">
                  <c:v>35.32</c:v>
                </c:pt>
                <c:pt idx="5776">
                  <c:v>35.24</c:v>
                </c:pt>
                <c:pt idx="5777">
                  <c:v>35.32</c:v>
                </c:pt>
                <c:pt idx="5778">
                  <c:v>35.32</c:v>
                </c:pt>
                <c:pt idx="5779">
                  <c:v>35.24</c:v>
                </c:pt>
                <c:pt idx="5780">
                  <c:v>35.32</c:v>
                </c:pt>
                <c:pt idx="5781">
                  <c:v>35.24</c:v>
                </c:pt>
                <c:pt idx="5782">
                  <c:v>35.32</c:v>
                </c:pt>
                <c:pt idx="5783">
                  <c:v>35.32</c:v>
                </c:pt>
                <c:pt idx="5784">
                  <c:v>35.32</c:v>
                </c:pt>
                <c:pt idx="5785">
                  <c:v>35.32</c:v>
                </c:pt>
                <c:pt idx="5786">
                  <c:v>35.32</c:v>
                </c:pt>
                <c:pt idx="5787">
                  <c:v>35.24</c:v>
                </c:pt>
                <c:pt idx="5788">
                  <c:v>35.32</c:v>
                </c:pt>
                <c:pt idx="5789">
                  <c:v>35.229999999999997</c:v>
                </c:pt>
                <c:pt idx="5790">
                  <c:v>35.299999999999997</c:v>
                </c:pt>
                <c:pt idx="5791">
                  <c:v>35.32</c:v>
                </c:pt>
                <c:pt idx="5792">
                  <c:v>35.32</c:v>
                </c:pt>
                <c:pt idx="5793">
                  <c:v>35.32</c:v>
                </c:pt>
                <c:pt idx="5794">
                  <c:v>35.32</c:v>
                </c:pt>
                <c:pt idx="5795">
                  <c:v>35.31</c:v>
                </c:pt>
                <c:pt idx="5796">
                  <c:v>35.26</c:v>
                </c:pt>
                <c:pt idx="5797">
                  <c:v>35.32</c:v>
                </c:pt>
                <c:pt idx="5798">
                  <c:v>35.32</c:v>
                </c:pt>
                <c:pt idx="5799">
                  <c:v>35.32</c:v>
                </c:pt>
                <c:pt idx="5800">
                  <c:v>35.32</c:v>
                </c:pt>
                <c:pt idx="5801">
                  <c:v>35.32</c:v>
                </c:pt>
                <c:pt idx="5802">
                  <c:v>35.32</c:v>
                </c:pt>
                <c:pt idx="5803">
                  <c:v>35.32</c:v>
                </c:pt>
                <c:pt idx="5804">
                  <c:v>35.32</c:v>
                </c:pt>
                <c:pt idx="5805">
                  <c:v>35.32</c:v>
                </c:pt>
                <c:pt idx="5806">
                  <c:v>35.32</c:v>
                </c:pt>
                <c:pt idx="5807">
                  <c:v>35.32</c:v>
                </c:pt>
                <c:pt idx="5808">
                  <c:v>35.32</c:v>
                </c:pt>
                <c:pt idx="5809">
                  <c:v>35.32</c:v>
                </c:pt>
                <c:pt idx="5810">
                  <c:v>35.32</c:v>
                </c:pt>
                <c:pt idx="5811">
                  <c:v>35.32</c:v>
                </c:pt>
                <c:pt idx="5812">
                  <c:v>35.32</c:v>
                </c:pt>
                <c:pt idx="5813">
                  <c:v>35.31</c:v>
                </c:pt>
                <c:pt idx="5814">
                  <c:v>35.32</c:v>
                </c:pt>
                <c:pt idx="5815">
                  <c:v>35.32</c:v>
                </c:pt>
                <c:pt idx="5816">
                  <c:v>35.32</c:v>
                </c:pt>
                <c:pt idx="5817">
                  <c:v>35.32</c:v>
                </c:pt>
                <c:pt idx="5818">
                  <c:v>35.32</c:v>
                </c:pt>
                <c:pt idx="5819">
                  <c:v>35.32</c:v>
                </c:pt>
                <c:pt idx="5820">
                  <c:v>35.32</c:v>
                </c:pt>
                <c:pt idx="5821">
                  <c:v>35.32</c:v>
                </c:pt>
                <c:pt idx="5822">
                  <c:v>35.32</c:v>
                </c:pt>
                <c:pt idx="5823">
                  <c:v>35.32</c:v>
                </c:pt>
                <c:pt idx="5824">
                  <c:v>35.32</c:v>
                </c:pt>
                <c:pt idx="5825">
                  <c:v>35.32</c:v>
                </c:pt>
                <c:pt idx="5826">
                  <c:v>35.28</c:v>
                </c:pt>
                <c:pt idx="5827">
                  <c:v>35.32</c:v>
                </c:pt>
                <c:pt idx="5828">
                  <c:v>35.32</c:v>
                </c:pt>
                <c:pt idx="5829">
                  <c:v>35.32</c:v>
                </c:pt>
                <c:pt idx="5830">
                  <c:v>35.32</c:v>
                </c:pt>
                <c:pt idx="5831">
                  <c:v>35.32</c:v>
                </c:pt>
                <c:pt idx="5832">
                  <c:v>35.32</c:v>
                </c:pt>
                <c:pt idx="5833">
                  <c:v>35.32</c:v>
                </c:pt>
                <c:pt idx="5834">
                  <c:v>35.32</c:v>
                </c:pt>
                <c:pt idx="5835">
                  <c:v>35.32</c:v>
                </c:pt>
                <c:pt idx="5836">
                  <c:v>35.32</c:v>
                </c:pt>
                <c:pt idx="5837">
                  <c:v>35.32</c:v>
                </c:pt>
                <c:pt idx="5838">
                  <c:v>35.32</c:v>
                </c:pt>
                <c:pt idx="5839">
                  <c:v>35.32</c:v>
                </c:pt>
                <c:pt idx="5840">
                  <c:v>35.32</c:v>
                </c:pt>
                <c:pt idx="5841">
                  <c:v>35.32</c:v>
                </c:pt>
                <c:pt idx="5842">
                  <c:v>35.32</c:v>
                </c:pt>
                <c:pt idx="5843">
                  <c:v>35.32</c:v>
                </c:pt>
                <c:pt idx="5844">
                  <c:v>35.32</c:v>
                </c:pt>
                <c:pt idx="5845">
                  <c:v>35.32</c:v>
                </c:pt>
                <c:pt idx="5846">
                  <c:v>35.32</c:v>
                </c:pt>
                <c:pt idx="5847">
                  <c:v>35.32</c:v>
                </c:pt>
                <c:pt idx="5848">
                  <c:v>35.32</c:v>
                </c:pt>
                <c:pt idx="5849">
                  <c:v>35.32</c:v>
                </c:pt>
                <c:pt idx="5850">
                  <c:v>35.32</c:v>
                </c:pt>
                <c:pt idx="5851">
                  <c:v>35.32</c:v>
                </c:pt>
                <c:pt idx="5852">
                  <c:v>35.32</c:v>
                </c:pt>
                <c:pt idx="5853">
                  <c:v>35.32</c:v>
                </c:pt>
                <c:pt idx="5854">
                  <c:v>35.32</c:v>
                </c:pt>
                <c:pt idx="5855">
                  <c:v>35.32</c:v>
                </c:pt>
                <c:pt idx="5856">
                  <c:v>35.32</c:v>
                </c:pt>
                <c:pt idx="5857">
                  <c:v>35.32</c:v>
                </c:pt>
                <c:pt idx="5858">
                  <c:v>35.32</c:v>
                </c:pt>
                <c:pt idx="5859">
                  <c:v>35.32</c:v>
                </c:pt>
                <c:pt idx="5860">
                  <c:v>35.32</c:v>
                </c:pt>
                <c:pt idx="5861">
                  <c:v>35.32</c:v>
                </c:pt>
                <c:pt idx="5862">
                  <c:v>35.32</c:v>
                </c:pt>
                <c:pt idx="5863">
                  <c:v>35.28</c:v>
                </c:pt>
                <c:pt idx="5864">
                  <c:v>35.32</c:v>
                </c:pt>
                <c:pt idx="5865">
                  <c:v>35.32</c:v>
                </c:pt>
                <c:pt idx="5866">
                  <c:v>35.32</c:v>
                </c:pt>
                <c:pt idx="5867">
                  <c:v>35.32</c:v>
                </c:pt>
                <c:pt idx="5868">
                  <c:v>35.32</c:v>
                </c:pt>
                <c:pt idx="5869">
                  <c:v>35.32</c:v>
                </c:pt>
                <c:pt idx="5870">
                  <c:v>35.32</c:v>
                </c:pt>
                <c:pt idx="5871">
                  <c:v>35.32</c:v>
                </c:pt>
                <c:pt idx="5872">
                  <c:v>35.32</c:v>
                </c:pt>
                <c:pt idx="5873">
                  <c:v>35.32</c:v>
                </c:pt>
                <c:pt idx="5874">
                  <c:v>35.32</c:v>
                </c:pt>
                <c:pt idx="5875">
                  <c:v>35.32</c:v>
                </c:pt>
                <c:pt idx="5876">
                  <c:v>35.32</c:v>
                </c:pt>
                <c:pt idx="5877">
                  <c:v>35.32</c:v>
                </c:pt>
                <c:pt idx="5878">
                  <c:v>35.32</c:v>
                </c:pt>
                <c:pt idx="5879">
                  <c:v>35.32</c:v>
                </c:pt>
                <c:pt idx="5880">
                  <c:v>35.32</c:v>
                </c:pt>
                <c:pt idx="5881">
                  <c:v>35.32</c:v>
                </c:pt>
                <c:pt idx="5882">
                  <c:v>35.32</c:v>
                </c:pt>
                <c:pt idx="5883">
                  <c:v>35.32</c:v>
                </c:pt>
                <c:pt idx="5884">
                  <c:v>35.43</c:v>
                </c:pt>
                <c:pt idx="5885">
                  <c:v>35.32</c:v>
                </c:pt>
                <c:pt idx="5886">
                  <c:v>35.32</c:v>
                </c:pt>
                <c:pt idx="5887">
                  <c:v>35.32</c:v>
                </c:pt>
                <c:pt idx="5888">
                  <c:v>35.32</c:v>
                </c:pt>
                <c:pt idx="5889">
                  <c:v>35.32</c:v>
                </c:pt>
                <c:pt idx="5890">
                  <c:v>35.32</c:v>
                </c:pt>
                <c:pt idx="5891">
                  <c:v>35.32</c:v>
                </c:pt>
                <c:pt idx="5892">
                  <c:v>35.33</c:v>
                </c:pt>
                <c:pt idx="5893">
                  <c:v>35.32</c:v>
                </c:pt>
                <c:pt idx="5894">
                  <c:v>35.32</c:v>
                </c:pt>
                <c:pt idx="5895">
                  <c:v>35.32</c:v>
                </c:pt>
                <c:pt idx="5896">
                  <c:v>35.32</c:v>
                </c:pt>
                <c:pt idx="5897">
                  <c:v>35.32</c:v>
                </c:pt>
                <c:pt idx="5898">
                  <c:v>35.32</c:v>
                </c:pt>
                <c:pt idx="5899">
                  <c:v>35.32</c:v>
                </c:pt>
                <c:pt idx="5900">
                  <c:v>35.32</c:v>
                </c:pt>
                <c:pt idx="5901">
                  <c:v>35.32</c:v>
                </c:pt>
                <c:pt idx="5902">
                  <c:v>35.32</c:v>
                </c:pt>
                <c:pt idx="5903">
                  <c:v>35.32</c:v>
                </c:pt>
                <c:pt idx="5904">
                  <c:v>35.32</c:v>
                </c:pt>
                <c:pt idx="5905">
                  <c:v>35.32</c:v>
                </c:pt>
                <c:pt idx="5906">
                  <c:v>35.32</c:v>
                </c:pt>
                <c:pt idx="5907">
                  <c:v>35.32</c:v>
                </c:pt>
                <c:pt idx="5908">
                  <c:v>35.32</c:v>
                </c:pt>
                <c:pt idx="5909">
                  <c:v>35.32</c:v>
                </c:pt>
                <c:pt idx="5910">
                  <c:v>35.32</c:v>
                </c:pt>
                <c:pt idx="5911">
                  <c:v>35.32</c:v>
                </c:pt>
                <c:pt idx="5912">
                  <c:v>35.32</c:v>
                </c:pt>
                <c:pt idx="5913">
                  <c:v>35.32</c:v>
                </c:pt>
                <c:pt idx="5914">
                  <c:v>35.32</c:v>
                </c:pt>
                <c:pt idx="5915">
                  <c:v>35.32</c:v>
                </c:pt>
                <c:pt idx="5916">
                  <c:v>35.32</c:v>
                </c:pt>
                <c:pt idx="5917">
                  <c:v>35.32</c:v>
                </c:pt>
                <c:pt idx="5918">
                  <c:v>35.32</c:v>
                </c:pt>
                <c:pt idx="5919">
                  <c:v>35.32</c:v>
                </c:pt>
                <c:pt idx="5920">
                  <c:v>35.32</c:v>
                </c:pt>
                <c:pt idx="5921">
                  <c:v>35.32</c:v>
                </c:pt>
                <c:pt idx="5922">
                  <c:v>35.32</c:v>
                </c:pt>
                <c:pt idx="5923">
                  <c:v>35.32</c:v>
                </c:pt>
                <c:pt idx="5924">
                  <c:v>35.32</c:v>
                </c:pt>
                <c:pt idx="5925">
                  <c:v>35.32</c:v>
                </c:pt>
                <c:pt idx="5926">
                  <c:v>35.32</c:v>
                </c:pt>
                <c:pt idx="5927">
                  <c:v>35.32</c:v>
                </c:pt>
                <c:pt idx="5928">
                  <c:v>35.43</c:v>
                </c:pt>
                <c:pt idx="5929">
                  <c:v>35.32</c:v>
                </c:pt>
                <c:pt idx="5930">
                  <c:v>35.32</c:v>
                </c:pt>
                <c:pt idx="5931">
                  <c:v>35.33</c:v>
                </c:pt>
                <c:pt idx="5932">
                  <c:v>35.32</c:v>
                </c:pt>
                <c:pt idx="5933">
                  <c:v>35.32</c:v>
                </c:pt>
                <c:pt idx="5934">
                  <c:v>35.32</c:v>
                </c:pt>
                <c:pt idx="5935">
                  <c:v>35.32</c:v>
                </c:pt>
                <c:pt idx="5936">
                  <c:v>35.43</c:v>
                </c:pt>
                <c:pt idx="5937">
                  <c:v>35.32</c:v>
                </c:pt>
                <c:pt idx="5938">
                  <c:v>35.35</c:v>
                </c:pt>
                <c:pt idx="5939">
                  <c:v>35.369999999999997</c:v>
                </c:pt>
                <c:pt idx="5940">
                  <c:v>35.32</c:v>
                </c:pt>
                <c:pt idx="5941">
                  <c:v>35.32</c:v>
                </c:pt>
                <c:pt idx="5942">
                  <c:v>35.32</c:v>
                </c:pt>
                <c:pt idx="5943">
                  <c:v>35.32</c:v>
                </c:pt>
                <c:pt idx="5944">
                  <c:v>35.32</c:v>
                </c:pt>
                <c:pt idx="5945">
                  <c:v>35.32</c:v>
                </c:pt>
                <c:pt idx="5946">
                  <c:v>35.32</c:v>
                </c:pt>
                <c:pt idx="5947">
                  <c:v>35.32</c:v>
                </c:pt>
                <c:pt idx="5948">
                  <c:v>35.43</c:v>
                </c:pt>
                <c:pt idx="5949">
                  <c:v>35.32</c:v>
                </c:pt>
                <c:pt idx="5950">
                  <c:v>35.32</c:v>
                </c:pt>
                <c:pt idx="5951">
                  <c:v>35.32</c:v>
                </c:pt>
                <c:pt idx="5952">
                  <c:v>35.32</c:v>
                </c:pt>
                <c:pt idx="5953">
                  <c:v>35.32</c:v>
                </c:pt>
                <c:pt idx="5954">
                  <c:v>35.32</c:v>
                </c:pt>
                <c:pt idx="5955">
                  <c:v>35.32</c:v>
                </c:pt>
                <c:pt idx="5956">
                  <c:v>35.32</c:v>
                </c:pt>
                <c:pt idx="5957">
                  <c:v>35.32</c:v>
                </c:pt>
                <c:pt idx="5958">
                  <c:v>35.32</c:v>
                </c:pt>
                <c:pt idx="5959">
                  <c:v>35.32</c:v>
                </c:pt>
                <c:pt idx="5960">
                  <c:v>35.43</c:v>
                </c:pt>
                <c:pt idx="5961">
                  <c:v>35.32</c:v>
                </c:pt>
                <c:pt idx="5962">
                  <c:v>35.32</c:v>
                </c:pt>
                <c:pt idx="5963">
                  <c:v>35.32</c:v>
                </c:pt>
                <c:pt idx="5964">
                  <c:v>35.32</c:v>
                </c:pt>
                <c:pt idx="5965">
                  <c:v>35.32</c:v>
                </c:pt>
                <c:pt idx="5966">
                  <c:v>35.32</c:v>
                </c:pt>
                <c:pt idx="5967">
                  <c:v>35.32</c:v>
                </c:pt>
                <c:pt idx="5968">
                  <c:v>35.32</c:v>
                </c:pt>
                <c:pt idx="5969">
                  <c:v>35.32</c:v>
                </c:pt>
                <c:pt idx="5970">
                  <c:v>35.32</c:v>
                </c:pt>
                <c:pt idx="5971">
                  <c:v>35.32</c:v>
                </c:pt>
                <c:pt idx="5972">
                  <c:v>35.32</c:v>
                </c:pt>
                <c:pt idx="5973">
                  <c:v>35.32</c:v>
                </c:pt>
                <c:pt idx="5974">
                  <c:v>35.32</c:v>
                </c:pt>
                <c:pt idx="5975">
                  <c:v>35.32</c:v>
                </c:pt>
                <c:pt idx="5976">
                  <c:v>35.32</c:v>
                </c:pt>
                <c:pt idx="5977">
                  <c:v>35.32</c:v>
                </c:pt>
                <c:pt idx="5978">
                  <c:v>35.32</c:v>
                </c:pt>
                <c:pt idx="5979">
                  <c:v>35.32</c:v>
                </c:pt>
                <c:pt idx="5980">
                  <c:v>35.39</c:v>
                </c:pt>
                <c:pt idx="5981">
                  <c:v>35.32</c:v>
                </c:pt>
                <c:pt idx="5982">
                  <c:v>35.43</c:v>
                </c:pt>
                <c:pt idx="5983">
                  <c:v>35.32</c:v>
                </c:pt>
                <c:pt idx="5984">
                  <c:v>35.369999999999997</c:v>
                </c:pt>
                <c:pt idx="5985">
                  <c:v>35.32</c:v>
                </c:pt>
                <c:pt idx="5986">
                  <c:v>35.39</c:v>
                </c:pt>
                <c:pt idx="5987">
                  <c:v>35.32</c:v>
                </c:pt>
                <c:pt idx="5988">
                  <c:v>35.32</c:v>
                </c:pt>
                <c:pt idx="5989">
                  <c:v>35.32</c:v>
                </c:pt>
                <c:pt idx="5990">
                  <c:v>35.32</c:v>
                </c:pt>
                <c:pt idx="5991">
                  <c:v>35.32</c:v>
                </c:pt>
                <c:pt idx="5992">
                  <c:v>35.43</c:v>
                </c:pt>
                <c:pt idx="5993">
                  <c:v>35.32</c:v>
                </c:pt>
                <c:pt idx="5994">
                  <c:v>35.369999999999997</c:v>
                </c:pt>
                <c:pt idx="5995">
                  <c:v>35.43</c:v>
                </c:pt>
                <c:pt idx="5996">
                  <c:v>35.32</c:v>
                </c:pt>
                <c:pt idx="5997">
                  <c:v>35.43</c:v>
                </c:pt>
                <c:pt idx="5998">
                  <c:v>35.43</c:v>
                </c:pt>
                <c:pt idx="5999">
                  <c:v>35.32</c:v>
                </c:pt>
                <c:pt idx="6000">
                  <c:v>35.43</c:v>
                </c:pt>
                <c:pt idx="6001">
                  <c:v>35.32</c:v>
                </c:pt>
                <c:pt idx="6002">
                  <c:v>35.32</c:v>
                </c:pt>
                <c:pt idx="6003">
                  <c:v>35.43</c:v>
                </c:pt>
                <c:pt idx="6004">
                  <c:v>35.32</c:v>
                </c:pt>
                <c:pt idx="6005">
                  <c:v>35.32</c:v>
                </c:pt>
                <c:pt idx="6006">
                  <c:v>35.32</c:v>
                </c:pt>
                <c:pt idx="6007">
                  <c:v>35.32</c:v>
                </c:pt>
                <c:pt idx="6008">
                  <c:v>35.43</c:v>
                </c:pt>
                <c:pt idx="6009">
                  <c:v>35.32</c:v>
                </c:pt>
                <c:pt idx="6010">
                  <c:v>35.32</c:v>
                </c:pt>
                <c:pt idx="6011">
                  <c:v>35.32</c:v>
                </c:pt>
                <c:pt idx="6012">
                  <c:v>35.33</c:v>
                </c:pt>
                <c:pt idx="6013">
                  <c:v>35.32</c:v>
                </c:pt>
                <c:pt idx="6014">
                  <c:v>35.32</c:v>
                </c:pt>
                <c:pt idx="6015">
                  <c:v>35.32</c:v>
                </c:pt>
                <c:pt idx="6016">
                  <c:v>35.32</c:v>
                </c:pt>
                <c:pt idx="6017">
                  <c:v>35.43</c:v>
                </c:pt>
                <c:pt idx="6018">
                  <c:v>35.43</c:v>
                </c:pt>
                <c:pt idx="6019">
                  <c:v>35.32</c:v>
                </c:pt>
                <c:pt idx="6020">
                  <c:v>35.32</c:v>
                </c:pt>
                <c:pt idx="6021">
                  <c:v>35.43</c:v>
                </c:pt>
                <c:pt idx="6022">
                  <c:v>35.32</c:v>
                </c:pt>
                <c:pt idx="6023">
                  <c:v>35.43</c:v>
                </c:pt>
                <c:pt idx="6024">
                  <c:v>35.32</c:v>
                </c:pt>
                <c:pt idx="6025">
                  <c:v>35.32</c:v>
                </c:pt>
                <c:pt idx="6026">
                  <c:v>35.32</c:v>
                </c:pt>
                <c:pt idx="6027">
                  <c:v>35.32</c:v>
                </c:pt>
                <c:pt idx="6028">
                  <c:v>35.32</c:v>
                </c:pt>
                <c:pt idx="6029">
                  <c:v>35.32</c:v>
                </c:pt>
                <c:pt idx="6030">
                  <c:v>35.32</c:v>
                </c:pt>
                <c:pt idx="6031">
                  <c:v>35.32</c:v>
                </c:pt>
                <c:pt idx="6032">
                  <c:v>35.32</c:v>
                </c:pt>
                <c:pt idx="6033">
                  <c:v>35.43</c:v>
                </c:pt>
                <c:pt idx="6034">
                  <c:v>35.32</c:v>
                </c:pt>
                <c:pt idx="6035">
                  <c:v>35.43</c:v>
                </c:pt>
                <c:pt idx="6036">
                  <c:v>35.39</c:v>
                </c:pt>
                <c:pt idx="6037">
                  <c:v>35.33</c:v>
                </c:pt>
                <c:pt idx="6038">
                  <c:v>35.33</c:v>
                </c:pt>
                <c:pt idx="6039">
                  <c:v>35.43</c:v>
                </c:pt>
                <c:pt idx="6040">
                  <c:v>35.36</c:v>
                </c:pt>
                <c:pt idx="6041">
                  <c:v>35.43</c:v>
                </c:pt>
                <c:pt idx="6042">
                  <c:v>35.43</c:v>
                </c:pt>
                <c:pt idx="6043">
                  <c:v>35.43</c:v>
                </c:pt>
                <c:pt idx="6044">
                  <c:v>35.43</c:v>
                </c:pt>
                <c:pt idx="6045">
                  <c:v>35.43</c:v>
                </c:pt>
                <c:pt idx="6046">
                  <c:v>35.32</c:v>
                </c:pt>
                <c:pt idx="6047">
                  <c:v>35.43</c:v>
                </c:pt>
                <c:pt idx="6048">
                  <c:v>35.36</c:v>
                </c:pt>
                <c:pt idx="6049">
                  <c:v>35.32</c:v>
                </c:pt>
                <c:pt idx="6050">
                  <c:v>35.32</c:v>
                </c:pt>
                <c:pt idx="6051">
                  <c:v>35.32</c:v>
                </c:pt>
                <c:pt idx="6052">
                  <c:v>35.32</c:v>
                </c:pt>
                <c:pt idx="6053">
                  <c:v>35.43</c:v>
                </c:pt>
                <c:pt idx="6054">
                  <c:v>35.43</c:v>
                </c:pt>
                <c:pt idx="6055">
                  <c:v>35.32</c:v>
                </c:pt>
                <c:pt idx="6056">
                  <c:v>35.43</c:v>
                </c:pt>
                <c:pt idx="6057">
                  <c:v>35.39</c:v>
                </c:pt>
                <c:pt idx="6058">
                  <c:v>35.32</c:v>
                </c:pt>
                <c:pt idx="6059">
                  <c:v>35.43</c:v>
                </c:pt>
                <c:pt idx="6060">
                  <c:v>35.32</c:v>
                </c:pt>
                <c:pt idx="6061">
                  <c:v>35.32</c:v>
                </c:pt>
                <c:pt idx="6062">
                  <c:v>35.32</c:v>
                </c:pt>
                <c:pt idx="6063">
                  <c:v>35.32</c:v>
                </c:pt>
                <c:pt idx="6064">
                  <c:v>35.43</c:v>
                </c:pt>
                <c:pt idx="6065">
                  <c:v>35.32</c:v>
                </c:pt>
                <c:pt idx="6066">
                  <c:v>35.43</c:v>
                </c:pt>
                <c:pt idx="6067">
                  <c:v>35.43</c:v>
                </c:pt>
                <c:pt idx="6068">
                  <c:v>35.32</c:v>
                </c:pt>
                <c:pt idx="6069">
                  <c:v>35.32</c:v>
                </c:pt>
                <c:pt idx="6070">
                  <c:v>35.32</c:v>
                </c:pt>
                <c:pt idx="6071">
                  <c:v>35.32</c:v>
                </c:pt>
                <c:pt idx="6072">
                  <c:v>35.33</c:v>
                </c:pt>
                <c:pt idx="6073">
                  <c:v>35.32</c:v>
                </c:pt>
                <c:pt idx="6074">
                  <c:v>35.32</c:v>
                </c:pt>
                <c:pt idx="6075">
                  <c:v>35.32</c:v>
                </c:pt>
                <c:pt idx="6076">
                  <c:v>35.35</c:v>
                </c:pt>
                <c:pt idx="6077">
                  <c:v>35.32</c:v>
                </c:pt>
                <c:pt idx="6078">
                  <c:v>35.32</c:v>
                </c:pt>
                <c:pt idx="6079">
                  <c:v>35.340000000000003</c:v>
                </c:pt>
                <c:pt idx="6080">
                  <c:v>35.32</c:v>
                </c:pt>
                <c:pt idx="6081">
                  <c:v>35.32</c:v>
                </c:pt>
                <c:pt idx="6082">
                  <c:v>35.43</c:v>
                </c:pt>
                <c:pt idx="6083">
                  <c:v>35.43</c:v>
                </c:pt>
                <c:pt idx="6084">
                  <c:v>35.32</c:v>
                </c:pt>
                <c:pt idx="6085">
                  <c:v>35.32</c:v>
                </c:pt>
                <c:pt idx="6086">
                  <c:v>35.33</c:v>
                </c:pt>
                <c:pt idx="6087">
                  <c:v>35.32</c:v>
                </c:pt>
                <c:pt idx="6088">
                  <c:v>35.43</c:v>
                </c:pt>
                <c:pt idx="6089">
                  <c:v>35.43</c:v>
                </c:pt>
                <c:pt idx="6090">
                  <c:v>35.32</c:v>
                </c:pt>
                <c:pt idx="6091">
                  <c:v>35.43</c:v>
                </c:pt>
                <c:pt idx="6092">
                  <c:v>35.32</c:v>
                </c:pt>
                <c:pt idx="6093">
                  <c:v>35.32</c:v>
                </c:pt>
                <c:pt idx="6094">
                  <c:v>35.43</c:v>
                </c:pt>
                <c:pt idx="6095">
                  <c:v>35.32</c:v>
                </c:pt>
                <c:pt idx="6096">
                  <c:v>35.43</c:v>
                </c:pt>
                <c:pt idx="6097">
                  <c:v>35.42</c:v>
                </c:pt>
                <c:pt idx="6098">
                  <c:v>35.36</c:v>
                </c:pt>
                <c:pt idx="6099">
                  <c:v>35.43</c:v>
                </c:pt>
                <c:pt idx="6100">
                  <c:v>35.43</c:v>
                </c:pt>
                <c:pt idx="6101">
                  <c:v>35.32</c:v>
                </c:pt>
                <c:pt idx="6102">
                  <c:v>35.32</c:v>
                </c:pt>
                <c:pt idx="6103">
                  <c:v>35.409999999999997</c:v>
                </c:pt>
                <c:pt idx="6104">
                  <c:v>35.43</c:v>
                </c:pt>
                <c:pt idx="6105">
                  <c:v>35.39</c:v>
                </c:pt>
                <c:pt idx="6106">
                  <c:v>35.35</c:v>
                </c:pt>
                <c:pt idx="6107">
                  <c:v>35.32</c:v>
                </c:pt>
                <c:pt idx="6108">
                  <c:v>35.32</c:v>
                </c:pt>
                <c:pt idx="6109">
                  <c:v>35.43</c:v>
                </c:pt>
                <c:pt idx="6110">
                  <c:v>35.32</c:v>
                </c:pt>
                <c:pt idx="6111">
                  <c:v>35.340000000000003</c:v>
                </c:pt>
                <c:pt idx="6112">
                  <c:v>35.32</c:v>
                </c:pt>
                <c:pt idx="6113">
                  <c:v>35.32</c:v>
                </c:pt>
                <c:pt idx="6114">
                  <c:v>35.32</c:v>
                </c:pt>
                <c:pt idx="6115">
                  <c:v>35.32</c:v>
                </c:pt>
                <c:pt idx="6116">
                  <c:v>35.32</c:v>
                </c:pt>
                <c:pt idx="6117">
                  <c:v>35.32</c:v>
                </c:pt>
                <c:pt idx="6118">
                  <c:v>35.32</c:v>
                </c:pt>
                <c:pt idx="6119">
                  <c:v>35.32</c:v>
                </c:pt>
                <c:pt idx="6120">
                  <c:v>35.32</c:v>
                </c:pt>
                <c:pt idx="6121">
                  <c:v>35.43</c:v>
                </c:pt>
                <c:pt idx="6122">
                  <c:v>35.43</c:v>
                </c:pt>
                <c:pt idx="6123">
                  <c:v>35.43</c:v>
                </c:pt>
                <c:pt idx="6124">
                  <c:v>35.43</c:v>
                </c:pt>
                <c:pt idx="6125">
                  <c:v>35.4</c:v>
                </c:pt>
                <c:pt idx="6126">
                  <c:v>35.43</c:v>
                </c:pt>
                <c:pt idx="6127">
                  <c:v>35.42</c:v>
                </c:pt>
                <c:pt idx="6128">
                  <c:v>35.32</c:v>
                </c:pt>
                <c:pt idx="6129">
                  <c:v>35.32</c:v>
                </c:pt>
                <c:pt idx="6130">
                  <c:v>35.43</c:v>
                </c:pt>
                <c:pt idx="6131">
                  <c:v>35.36</c:v>
                </c:pt>
                <c:pt idx="6132">
                  <c:v>35.32</c:v>
                </c:pt>
                <c:pt idx="6133">
                  <c:v>35.32</c:v>
                </c:pt>
                <c:pt idx="6134">
                  <c:v>35.43</c:v>
                </c:pt>
                <c:pt idx="6135">
                  <c:v>35.32</c:v>
                </c:pt>
                <c:pt idx="6136">
                  <c:v>35.340000000000003</c:v>
                </c:pt>
                <c:pt idx="6137">
                  <c:v>35.43</c:v>
                </c:pt>
                <c:pt idx="6138">
                  <c:v>35.32</c:v>
                </c:pt>
                <c:pt idx="6139">
                  <c:v>35.32</c:v>
                </c:pt>
                <c:pt idx="6140">
                  <c:v>35.43</c:v>
                </c:pt>
                <c:pt idx="6141">
                  <c:v>35.43</c:v>
                </c:pt>
                <c:pt idx="6142">
                  <c:v>35.43</c:v>
                </c:pt>
                <c:pt idx="6143">
                  <c:v>35.32</c:v>
                </c:pt>
                <c:pt idx="6144">
                  <c:v>35.42</c:v>
                </c:pt>
                <c:pt idx="6145">
                  <c:v>35.43</c:v>
                </c:pt>
                <c:pt idx="6146">
                  <c:v>35.32</c:v>
                </c:pt>
                <c:pt idx="6147">
                  <c:v>35.43</c:v>
                </c:pt>
                <c:pt idx="6148">
                  <c:v>35.32</c:v>
                </c:pt>
                <c:pt idx="6149">
                  <c:v>35.32</c:v>
                </c:pt>
                <c:pt idx="6150">
                  <c:v>35.43</c:v>
                </c:pt>
                <c:pt idx="6151">
                  <c:v>35.43</c:v>
                </c:pt>
                <c:pt idx="6152">
                  <c:v>35.32</c:v>
                </c:pt>
                <c:pt idx="6153">
                  <c:v>35.32</c:v>
                </c:pt>
                <c:pt idx="6154">
                  <c:v>35.43</c:v>
                </c:pt>
                <c:pt idx="6155">
                  <c:v>35.43</c:v>
                </c:pt>
                <c:pt idx="6156">
                  <c:v>35.380000000000003</c:v>
                </c:pt>
                <c:pt idx="6157">
                  <c:v>35.42</c:v>
                </c:pt>
                <c:pt idx="6158">
                  <c:v>35.32</c:v>
                </c:pt>
                <c:pt idx="6159">
                  <c:v>35.43</c:v>
                </c:pt>
                <c:pt idx="6160">
                  <c:v>35.32</c:v>
                </c:pt>
                <c:pt idx="6161">
                  <c:v>35.32</c:v>
                </c:pt>
                <c:pt idx="6162">
                  <c:v>35.43</c:v>
                </c:pt>
                <c:pt idx="6163">
                  <c:v>35.43</c:v>
                </c:pt>
                <c:pt idx="6164">
                  <c:v>35.32</c:v>
                </c:pt>
                <c:pt idx="6165">
                  <c:v>35.43</c:v>
                </c:pt>
                <c:pt idx="6166">
                  <c:v>35.32</c:v>
                </c:pt>
                <c:pt idx="6167">
                  <c:v>35.43</c:v>
                </c:pt>
                <c:pt idx="6168">
                  <c:v>35.43</c:v>
                </c:pt>
                <c:pt idx="6169">
                  <c:v>35.43</c:v>
                </c:pt>
                <c:pt idx="6170">
                  <c:v>35.32</c:v>
                </c:pt>
                <c:pt idx="6171">
                  <c:v>35.43</c:v>
                </c:pt>
                <c:pt idx="6172">
                  <c:v>35.43</c:v>
                </c:pt>
                <c:pt idx="6173">
                  <c:v>35.43</c:v>
                </c:pt>
                <c:pt idx="6174">
                  <c:v>35.32</c:v>
                </c:pt>
                <c:pt idx="6175">
                  <c:v>35.32</c:v>
                </c:pt>
                <c:pt idx="6176">
                  <c:v>35.43</c:v>
                </c:pt>
                <c:pt idx="6177">
                  <c:v>35.43</c:v>
                </c:pt>
                <c:pt idx="6178">
                  <c:v>35.43</c:v>
                </c:pt>
                <c:pt idx="6179">
                  <c:v>35.43</c:v>
                </c:pt>
                <c:pt idx="6180">
                  <c:v>35.43</c:v>
                </c:pt>
                <c:pt idx="6181">
                  <c:v>35.43</c:v>
                </c:pt>
                <c:pt idx="6182">
                  <c:v>35.36</c:v>
                </c:pt>
                <c:pt idx="6183">
                  <c:v>35.32</c:v>
                </c:pt>
                <c:pt idx="6184">
                  <c:v>35.43</c:v>
                </c:pt>
                <c:pt idx="6185">
                  <c:v>35.35</c:v>
                </c:pt>
                <c:pt idx="6186">
                  <c:v>35.43</c:v>
                </c:pt>
                <c:pt idx="6187">
                  <c:v>35.43</c:v>
                </c:pt>
                <c:pt idx="6188">
                  <c:v>35.369999999999997</c:v>
                </c:pt>
                <c:pt idx="6189">
                  <c:v>35.32</c:v>
                </c:pt>
                <c:pt idx="6190">
                  <c:v>35.43</c:v>
                </c:pt>
                <c:pt idx="6191">
                  <c:v>35.43</c:v>
                </c:pt>
                <c:pt idx="6192">
                  <c:v>35.43</c:v>
                </c:pt>
                <c:pt idx="6193">
                  <c:v>35.43</c:v>
                </c:pt>
                <c:pt idx="6194">
                  <c:v>35.32</c:v>
                </c:pt>
                <c:pt idx="6195">
                  <c:v>35.43</c:v>
                </c:pt>
                <c:pt idx="6196">
                  <c:v>35.43</c:v>
                </c:pt>
                <c:pt idx="6197">
                  <c:v>35.43</c:v>
                </c:pt>
                <c:pt idx="6198">
                  <c:v>35.32</c:v>
                </c:pt>
                <c:pt idx="6199">
                  <c:v>35.43</c:v>
                </c:pt>
                <c:pt idx="6200">
                  <c:v>35.43</c:v>
                </c:pt>
                <c:pt idx="6201">
                  <c:v>35.43</c:v>
                </c:pt>
                <c:pt idx="6202">
                  <c:v>35.340000000000003</c:v>
                </c:pt>
                <c:pt idx="6203">
                  <c:v>35.43</c:v>
                </c:pt>
                <c:pt idx="6204">
                  <c:v>35.32</c:v>
                </c:pt>
                <c:pt idx="6205">
                  <c:v>35.43</c:v>
                </c:pt>
                <c:pt idx="6206">
                  <c:v>35.43</c:v>
                </c:pt>
                <c:pt idx="6207">
                  <c:v>35.32</c:v>
                </c:pt>
                <c:pt idx="6208">
                  <c:v>35.32</c:v>
                </c:pt>
                <c:pt idx="6209">
                  <c:v>35.43</c:v>
                </c:pt>
                <c:pt idx="6210">
                  <c:v>35.43</c:v>
                </c:pt>
                <c:pt idx="6211">
                  <c:v>35.43</c:v>
                </c:pt>
                <c:pt idx="6212">
                  <c:v>35.43</c:v>
                </c:pt>
                <c:pt idx="6213">
                  <c:v>35.43</c:v>
                </c:pt>
                <c:pt idx="6214">
                  <c:v>35.43</c:v>
                </c:pt>
                <c:pt idx="6215">
                  <c:v>35.32</c:v>
                </c:pt>
                <c:pt idx="6216">
                  <c:v>35.43</c:v>
                </c:pt>
                <c:pt idx="6217">
                  <c:v>35.43</c:v>
                </c:pt>
                <c:pt idx="6218">
                  <c:v>35.43</c:v>
                </c:pt>
                <c:pt idx="6219">
                  <c:v>35.43</c:v>
                </c:pt>
                <c:pt idx="6220">
                  <c:v>35.43</c:v>
                </c:pt>
                <c:pt idx="6221">
                  <c:v>35.43</c:v>
                </c:pt>
                <c:pt idx="6222">
                  <c:v>35.43</c:v>
                </c:pt>
                <c:pt idx="6223">
                  <c:v>35.43</c:v>
                </c:pt>
                <c:pt idx="6224">
                  <c:v>35.43</c:v>
                </c:pt>
                <c:pt idx="6225">
                  <c:v>35.43</c:v>
                </c:pt>
                <c:pt idx="6226">
                  <c:v>35.43</c:v>
                </c:pt>
                <c:pt idx="6227">
                  <c:v>35.43</c:v>
                </c:pt>
                <c:pt idx="6228">
                  <c:v>35.43</c:v>
                </c:pt>
                <c:pt idx="6229">
                  <c:v>35.43</c:v>
                </c:pt>
                <c:pt idx="6230">
                  <c:v>35.32</c:v>
                </c:pt>
                <c:pt idx="6231">
                  <c:v>35.43</c:v>
                </c:pt>
                <c:pt idx="6232">
                  <c:v>35.43</c:v>
                </c:pt>
                <c:pt idx="6233">
                  <c:v>35.43</c:v>
                </c:pt>
                <c:pt idx="6234">
                  <c:v>35.43</c:v>
                </c:pt>
                <c:pt idx="6235">
                  <c:v>35.43</c:v>
                </c:pt>
                <c:pt idx="6236">
                  <c:v>35.43</c:v>
                </c:pt>
                <c:pt idx="6237">
                  <c:v>35.43</c:v>
                </c:pt>
                <c:pt idx="6238">
                  <c:v>35.43</c:v>
                </c:pt>
                <c:pt idx="6239">
                  <c:v>35.43</c:v>
                </c:pt>
                <c:pt idx="6240">
                  <c:v>35.43</c:v>
                </c:pt>
                <c:pt idx="6241">
                  <c:v>35.43</c:v>
                </c:pt>
                <c:pt idx="6242">
                  <c:v>35.43</c:v>
                </c:pt>
                <c:pt idx="6243">
                  <c:v>35.32</c:v>
                </c:pt>
                <c:pt idx="6244">
                  <c:v>35.4</c:v>
                </c:pt>
                <c:pt idx="6245">
                  <c:v>35.43</c:v>
                </c:pt>
                <c:pt idx="6246">
                  <c:v>35.43</c:v>
                </c:pt>
                <c:pt idx="6247">
                  <c:v>35.43</c:v>
                </c:pt>
                <c:pt idx="6248">
                  <c:v>35.43</c:v>
                </c:pt>
                <c:pt idx="6249">
                  <c:v>35.43</c:v>
                </c:pt>
                <c:pt idx="6250">
                  <c:v>35.43</c:v>
                </c:pt>
                <c:pt idx="6251">
                  <c:v>35.43</c:v>
                </c:pt>
                <c:pt idx="6252">
                  <c:v>35.43</c:v>
                </c:pt>
                <c:pt idx="6253">
                  <c:v>35.43</c:v>
                </c:pt>
                <c:pt idx="6254">
                  <c:v>35.43</c:v>
                </c:pt>
                <c:pt idx="6255">
                  <c:v>35.43</c:v>
                </c:pt>
                <c:pt idx="6256">
                  <c:v>35.43</c:v>
                </c:pt>
                <c:pt idx="6257">
                  <c:v>35.43</c:v>
                </c:pt>
                <c:pt idx="6258">
                  <c:v>35.43</c:v>
                </c:pt>
                <c:pt idx="6259">
                  <c:v>35.43</c:v>
                </c:pt>
                <c:pt idx="6260">
                  <c:v>35.43</c:v>
                </c:pt>
                <c:pt idx="6261">
                  <c:v>35.43</c:v>
                </c:pt>
                <c:pt idx="6262">
                  <c:v>35.43</c:v>
                </c:pt>
                <c:pt idx="6263">
                  <c:v>35.32</c:v>
                </c:pt>
                <c:pt idx="6264">
                  <c:v>35.43</c:v>
                </c:pt>
                <c:pt idx="6265">
                  <c:v>35.32</c:v>
                </c:pt>
                <c:pt idx="6266">
                  <c:v>35.43</c:v>
                </c:pt>
                <c:pt idx="6267">
                  <c:v>35.43</c:v>
                </c:pt>
                <c:pt idx="6268">
                  <c:v>35.43</c:v>
                </c:pt>
                <c:pt idx="6269">
                  <c:v>35.43</c:v>
                </c:pt>
                <c:pt idx="6270">
                  <c:v>35.43</c:v>
                </c:pt>
                <c:pt idx="6271">
                  <c:v>35.43</c:v>
                </c:pt>
                <c:pt idx="6272">
                  <c:v>35.43</c:v>
                </c:pt>
                <c:pt idx="6273">
                  <c:v>35.43</c:v>
                </c:pt>
                <c:pt idx="6274">
                  <c:v>35.43</c:v>
                </c:pt>
                <c:pt idx="6275">
                  <c:v>35.33</c:v>
                </c:pt>
                <c:pt idx="6276">
                  <c:v>35.43</c:v>
                </c:pt>
                <c:pt idx="6277">
                  <c:v>35.43</c:v>
                </c:pt>
                <c:pt idx="6278">
                  <c:v>35.43</c:v>
                </c:pt>
                <c:pt idx="6279">
                  <c:v>35.33</c:v>
                </c:pt>
                <c:pt idx="6280">
                  <c:v>35.43</c:v>
                </c:pt>
                <c:pt idx="6281">
                  <c:v>35.43</c:v>
                </c:pt>
                <c:pt idx="6282">
                  <c:v>35.43</c:v>
                </c:pt>
                <c:pt idx="6283">
                  <c:v>35.43</c:v>
                </c:pt>
                <c:pt idx="6284">
                  <c:v>35.43</c:v>
                </c:pt>
                <c:pt idx="6285">
                  <c:v>35.43</c:v>
                </c:pt>
                <c:pt idx="6286">
                  <c:v>35.43</c:v>
                </c:pt>
                <c:pt idx="6287">
                  <c:v>35.43</c:v>
                </c:pt>
                <c:pt idx="6288">
                  <c:v>35.43</c:v>
                </c:pt>
                <c:pt idx="6289">
                  <c:v>35.43</c:v>
                </c:pt>
                <c:pt idx="6290">
                  <c:v>35.43</c:v>
                </c:pt>
                <c:pt idx="6291">
                  <c:v>35.43</c:v>
                </c:pt>
                <c:pt idx="6292">
                  <c:v>35.43</c:v>
                </c:pt>
                <c:pt idx="6293">
                  <c:v>35.43</c:v>
                </c:pt>
                <c:pt idx="6294">
                  <c:v>35.43</c:v>
                </c:pt>
                <c:pt idx="6295">
                  <c:v>35.43</c:v>
                </c:pt>
                <c:pt idx="6296">
                  <c:v>35.43</c:v>
                </c:pt>
                <c:pt idx="6297">
                  <c:v>35.43</c:v>
                </c:pt>
                <c:pt idx="6298">
                  <c:v>35.43</c:v>
                </c:pt>
                <c:pt idx="6299">
                  <c:v>35.43</c:v>
                </c:pt>
                <c:pt idx="6300">
                  <c:v>35.43</c:v>
                </c:pt>
                <c:pt idx="6301">
                  <c:v>35.43</c:v>
                </c:pt>
                <c:pt idx="6302">
                  <c:v>35.43</c:v>
                </c:pt>
                <c:pt idx="6303">
                  <c:v>35.43</c:v>
                </c:pt>
                <c:pt idx="6304">
                  <c:v>35.43</c:v>
                </c:pt>
                <c:pt idx="6305">
                  <c:v>35.43</c:v>
                </c:pt>
                <c:pt idx="6306">
                  <c:v>35.43</c:v>
                </c:pt>
                <c:pt idx="6307">
                  <c:v>35.43</c:v>
                </c:pt>
                <c:pt idx="6308">
                  <c:v>35.43</c:v>
                </c:pt>
                <c:pt idx="6309">
                  <c:v>35.43</c:v>
                </c:pt>
                <c:pt idx="6310">
                  <c:v>35.43</c:v>
                </c:pt>
                <c:pt idx="6311">
                  <c:v>35.43</c:v>
                </c:pt>
                <c:pt idx="6312">
                  <c:v>35.43</c:v>
                </c:pt>
                <c:pt idx="6313">
                  <c:v>35.43</c:v>
                </c:pt>
                <c:pt idx="6314">
                  <c:v>35.43</c:v>
                </c:pt>
                <c:pt idx="6315">
                  <c:v>35.43</c:v>
                </c:pt>
                <c:pt idx="6316">
                  <c:v>35.43</c:v>
                </c:pt>
                <c:pt idx="6317">
                  <c:v>35.43</c:v>
                </c:pt>
                <c:pt idx="6318">
                  <c:v>35.43</c:v>
                </c:pt>
                <c:pt idx="6319">
                  <c:v>35.43</c:v>
                </c:pt>
                <c:pt idx="6320">
                  <c:v>35.43</c:v>
                </c:pt>
                <c:pt idx="6321">
                  <c:v>35.43</c:v>
                </c:pt>
                <c:pt idx="6322">
                  <c:v>35.43</c:v>
                </c:pt>
                <c:pt idx="6323">
                  <c:v>35.43</c:v>
                </c:pt>
                <c:pt idx="6324">
                  <c:v>35.43</c:v>
                </c:pt>
                <c:pt idx="6325">
                  <c:v>35.43</c:v>
                </c:pt>
                <c:pt idx="6326">
                  <c:v>35.43</c:v>
                </c:pt>
                <c:pt idx="6327">
                  <c:v>35.43</c:v>
                </c:pt>
                <c:pt idx="6328">
                  <c:v>35.43</c:v>
                </c:pt>
                <c:pt idx="6329">
                  <c:v>35.43</c:v>
                </c:pt>
                <c:pt idx="6330">
                  <c:v>35.43</c:v>
                </c:pt>
                <c:pt idx="6331">
                  <c:v>35.43</c:v>
                </c:pt>
                <c:pt idx="6332">
                  <c:v>35.43</c:v>
                </c:pt>
                <c:pt idx="6333">
                  <c:v>35.43</c:v>
                </c:pt>
                <c:pt idx="6334">
                  <c:v>35.43</c:v>
                </c:pt>
                <c:pt idx="6335">
                  <c:v>35.43</c:v>
                </c:pt>
                <c:pt idx="6336">
                  <c:v>35.43</c:v>
                </c:pt>
                <c:pt idx="6337">
                  <c:v>35.43</c:v>
                </c:pt>
                <c:pt idx="6338">
                  <c:v>35.43</c:v>
                </c:pt>
                <c:pt idx="6339">
                  <c:v>35.43</c:v>
                </c:pt>
                <c:pt idx="6340">
                  <c:v>35.43</c:v>
                </c:pt>
                <c:pt idx="6341">
                  <c:v>35.43</c:v>
                </c:pt>
                <c:pt idx="6342">
                  <c:v>35.43</c:v>
                </c:pt>
                <c:pt idx="6343">
                  <c:v>35.43</c:v>
                </c:pt>
                <c:pt idx="6344">
                  <c:v>35.43</c:v>
                </c:pt>
                <c:pt idx="6345">
                  <c:v>35.43</c:v>
                </c:pt>
                <c:pt idx="6346">
                  <c:v>35.43</c:v>
                </c:pt>
                <c:pt idx="6347">
                  <c:v>35.43</c:v>
                </c:pt>
                <c:pt idx="6348">
                  <c:v>35.43</c:v>
                </c:pt>
                <c:pt idx="6349">
                  <c:v>35.43</c:v>
                </c:pt>
                <c:pt idx="6350">
                  <c:v>35.43</c:v>
                </c:pt>
                <c:pt idx="6351">
                  <c:v>35.43</c:v>
                </c:pt>
                <c:pt idx="6352">
                  <c:v>35.43</c:v>
                </c:pt>
                <c:pt idx="6353">
                  <c:v>35.43</c:v>
                </c:pt>
                <c:pt idx="6354">
                  <c:v>35.43</c:v>
                </c:pt>
                <c:pt idx="6355">
                  <c:v>35.43</c:v>
                </c:pt>
                <c:pt idx="6356">
                  <c:v>35.42</c:v>
                </c:pt>
                <c:pt idx="6357">
                  <c:v>35.43</c:v>
                </c:pt>
                <c:pt idx="6358">
                  <c:v>35.43</c:v>
                </c:pt>
                <c:pt idx="6359">
                  <c:v>35.43</c:v>
                </c:pt>
                <c:pt idx="6360">
                  <c:v>35.43</c:v>
                </c:pt>
                <c:pt idx="6361">
                  <c:v>35.43</c:v>
                </c:pt>
                <c:pt idx="6362">
                  <c:v>35.43</c:v>
                </c:pt>
                <c:pt idx="6363">
                  <c:v>35.43</c:v>
                </c:pt>
                <c:pt idx="6364">
                  <c:v>35.43</c:v>
                </c:pt>
                <c:pt idx="6365">
                  <c:v>35.43</c:v>
                </c:pt>
                <c:pt idx="6366">
                  <c:v>35.43</c:v>
                </c:pt>
                <c:pt idx="6367">
                  <c:v>35.43</c:v>
                </c:pt>
                <c:pt idx="6368">
                  <c:v>35.43</c:v>
                </c:pt>
                <c:pt idx="6369">
                  <c:v>35.43</c:v>
                </c:pt>
                <c:pt idx="6370">
                  <c:v>35.43</c:v>
                </c:pt>
                <c:pt idx="6371">
                  <c:v>35.43</c:v>
                </c:pt>
                <c:pt idx="6372">
                  <c:v>35.43</c:v>
                </c:pt>
                <c:pt idx="6373">
                  <c:v>35.43</c:v>
                </c:pt>
                <c:pt idx="6374">
                  <c:v>35.43</c:v>
                </c:pt>
                <c:pt idx="6375">
                  <c:v>35.43</c:v>
                </c:pt>
                <c:pt idx="6376">
                  <c:v>35.51</c:v>
                </c:pt>
                <c:pt idx="6377">
                  <c:v>35.43</c:v>
                </c:pt>
                <c:pt idx="6378">
                  <c:v>35.43</c:v>
                </c:pt>
                <c:pt idx="6379">
                  <c:v>35.43</c:v>
                </c:pt>
                <c:pt idx="6380">
                  <c:v>35.43</c:v>
                </c:pt>
                <c:pt idx="6381">
                  <c:v>35.51</c:v>
                </c:pt>
                <c:pt idx="6382">
                  <c:v>35.43</c:v>
                </c:pt>
                <c:pt idx="6383">
                  <c:v>35.43</c:v>
                </c:pt>
                <c:pt idx="6384">
                  <c:v>35.43</c:v>
                </c:pt>
                <c:pt idx="6385">
                  <c:v>35.43</c:v>
                </c:pt>
                <c:pt idx="6386">
                  <c:v>35.43</c:v>
                </c:pt>
                <c:pt idx="6387">
                  <c:v>35.43</c:v>
                </c:pt>
                <c:pt idx="6388">
                  <c:v>35.43</c:v>
                </c:pt>
                <c:pt idx="6389">
                  <c:v>35.43</c:v>
                </c:pt>
                <c:pt idx="6390">
                  <c:v>35.43</c:v>
                </c:pt>
                <c:pt idx="6391">
                  <c:v>35.43</c:v>
                </c:pt>
                <c:pt idx="6392">
                  <c:v>35.43</c:v>
                </c:pt>
                <c:pt idx="6393">
                  <c:v>35.43</c:v>
                </c:pt>
                <c:pt idx="6394">
                  <c:v>35.43</c:v>
                </c:pt>
                <c:pt idx="6395">
                  <c:v>35.43</c:v>
                </c:pt>
                <c:pt idx="6396">
                  <c:v>35.43</c:v>
                </c:pt>
                <c:pt idx="6397">
                  <c:v>35.43</c:v>
                </c:pt>
                <c:pt idx="6398">
                  <c:v>35.43</c:v>
                </c:pt>
                <c:pt idx="6399">
                  <c:v>35.43</c:v>
                </c:pt>
                <c:pt idx="6400">
                  <c:v>35.43</c:v>
                </c:pt>
                <c:pt idx="6401">
                  <c:v>35.43</c:v>
                </c:pt>
                <c:pt idx="6402">
                  <c:v>35.43</c:v>
                </c:pt>
                <c:pt idx="6403">
                  <c:v>35.43</c:v>
                </c:pt>
                <c:pt idx="6404">
                  <c:v>35.43</c:v>
                </c:pt>
                <c:pt idx="6405">
                  <c:v>35.43</c:v>
                </c:pt>
                <c:pt idx="6406">
                  <c:v>35.43</c:v>
                </c:pt>
                <c:pt idx="6407">
                  <c:v>35.43</c:v>
                </c:pt>
                <c:pt idx="6408">
                  <c:v>35.43</c:v>
                </c:pt>
                <c:pt idx="6409">
                  <c:v>35.43</c:v>
                </c:pt>
                <c:pt idx="6410">
                  <c:v>35.43</c:v>
                </c:pt>
                <c:pt idx="6411">
                  <c:v>35.43</c:v>
                </c:pt>
                <c:pt idx="6412">
                  <c:v>35.43</c:v>
                </c:pt>
                <c:pt idx="6413">
                  <c:v>35.43</c:v>
                </c:pt>
                <c:pt idx="6414">
                  <c:v>35.43</c:v>
                </c:pt>
                <c:pt idx="6415">
                  <c:v>35.43</c:v>
                </c:pt>
                <c:pt idx="6416">
                  <c:v>35.43</c:v>
                </c:pt>
                <c:pt idx="6417">
                  <c:v>35.43</c:v>
                </c:pt>
                <c:pt idx="6418">
                  <c:v>35.43</c:v>
                </c:pt>
                <c:pt idx="6419">
                  <c:v>35.43</c:v>
                </c:pt>
                <c:pt idx="6420">
                  <c:v>35.43</c:v>
                </c:pt>
                <c:pt idx="6421">
                  <c:v>35.43</c:v>
                </c:pt>
                <c:pt idx="6422">
                  <c:v>35.43</c:v>
                </c:pt>
                <c:pt idx="6423">
                  <c:v>35.43</c:v>
                </c:pt>
                <c:pt idx="6424">
                  <c:v>35.43</c:v>
                </c:pt>
                <c:pt idx="6425">
                  <c:v>35.43</c:v>
                </c:pt>
                <c:pt idx="6426">
                  <c:v>35.43</c:v>
                </c:pt>
                <c:pt idx="6427">
                  <c:v>35.43</c:v>
                </c:pt>
                <c:pt idx="6428">
                  <c:v>35.43</c:v>
                </c:pt>
                <c:pt idx="6429">
                  <c:v>35.43</c:v>
                </c:pt>
                <c:pt idx="6430">
                  <c:v>35.43</c:v>
                </c:pt>
                <c:pt idx="6431">
                  <c:v>35.43</c:v>
                </c:pt>
                <c:pt idx="6432">
                  <c:v>35.43</c:v>
                </c:pt>
                <c:pt idx="6433">
                  <c:v>35.369999999999997</c:v>
                </c:pt>
                <c:pt idx="6434">
                  <c:v>35.43</c:v>
                </c:pt>
                <c:pt idx="6435">
                  <c:v>35.43</c:v>
                </c:pt>
                <c:pt idx="6436">
                  <c:v>35.43</c:v>
                </c:pt>
                <c:pt idx="6437">
                  <c:v>35.43</c:v>
                </c:pt>
                <c:pt idx="6438">
                  <c:v>35.43</c:v>
                </c:pt>
                <c:pt idx="6439">
                  <c:v>35.43</c:v>
                </c:pt>
                <c:pt idx="6440">
                  <c:v>35.43</c:v>
                </c:pt>
                <c:pt idx="6441">
                  <c:v>35.43</c:v>
                </c:pt>
                <c:pt idx="6442">
                  <c:v>35.43</c:v>
                </c:pt>
                <c:pt idx="6443">
                  <c:v>35.43</c:v>
                </c:pt>
                <c:pt idx="6444">
                  <c:v>35.43</c:v>
                </c:pt>
                <c:pt idx="6445">
                  <c:v>35.43</c:v>
                </c:pt>
                <c:pt idx="6446">
                  <c:v>35.43</c:v>
                </c:pt>
                <c:pt idx="6447">
                  <c:v>35.43</c:v>
                </c:pt>
                <c:pt idx="6448">
                  <c:v>35.43</c:v>
                </c:pt>
                <c:pt idx="6449">
                  <c:v>35.43</c:v>
                </c:pt>
                <c:pt idx="6450">
                  <c:v>35.479999999999997</c:v>
                </c:pt>
                <c:pt idx="6451">
                  <c:v>35.43</c:v>
                </c:pt>
                <c:pt idx="6452">
                  <c:v>35.51</c:v>
                </c:pt>
                <c:pt idx="6453">
                  <c:v>35.43</c:v>
                </c:pt>
                <c:pt idx="6454">
                  <c:v>35.43</c:v>
                </c:pt>
                <c:pt idx="6455">
                  <c:v>35.43</c:v>
                </c:pt>
                <c:pt idx="6456">
                  <c:v>35.43</c:v>
                </c:pt>
                <c:pt idx="6457">
                  <c:v>35.47</c:v>
                </c:pt>
                <c:pt idx="6458">
                  <c:v>35.479999999999997</c:v>
                </c:pt>
                <c:pt idx="6459">
                  <c:v>35.43</c:v>
                </c:pt>
                <c:pt idx="6460">
                  <c:v>35.43</c:v>
                </c:pt>
                <c:pt idx="6461">
                  <c:v>35.43</c:v>
                </c:pt>
                <c:pt idx="6462">
                  <c:v>35.43</c:v>
                </c:pt>
                <c:pt idx="6463">
                  <c:v>35.44</c:v>
                </c:pt>
                <c:pt idx="6464">
                  <c:v>35.43</c:v>
                </c:pt>
                <c:pt idx="6465">
                  <c:v>35.43</c:v>
                </c:pt>
                <c:pt idx="6466">
                  <c:v>35.43</c:v>
                </c:pt>
                <c:pt idx="6467">
                  <c:v>35.43</c:v>
                </c:pt>
                <c:pt idx="6468">
                  <c:v>35.43</c:v>
                </c:pt>
                <c:pt idx="6469">
                  <c:v>35.43</c:v>
                </c:pt>
                <c:pt idx="6470">
                  <c:v>35.43</c:v>
                </c:pt>
                <c:pt idx="6471">
                  <c:v>35.43</c:v>
                </c:pt>
                <c:pt idx="6472">
                  <c:v>35.43</c:v>
                </c:pt>
                <c:pt idx="6473">
                  <c:v>35.43</c:v>
                </c:pt>
                <c:pt idx="6474">
                  <c:v>35.51</c:v>
                </c:pt>
                <c:pt idx="6475">
                  <c:v>35.43</c:v>
                </c:pt>
                <c:pt idx="6476">
                  <c:v>35.43</c:v>
                </c:pt>
                <c:pt idx="6477">
                  <c:v>35.43</c:v>
                </c:pt>
                <c:pt idx="6478">
                  <c:v>35.43</c:v>
                </c:pt>
                <c:pt idx="6479">
                  <c:v>35.51</c:v>
                </c:pt>
                <c:pt idx="6480">
                  <c:v>35.43</c:v>
                </c:pt>
                <c:pt idx="6481">
                  <c:v>35.43</c:v>
                </c:pt>
                <c:pt idx="6482">
                  <c:v>35.43</c:v>
                </c:pt>
                <c:pt idx="6483">
                  <c:v>35.51</c:v>
                </c:pt>
                <c:pt idx="6484">
                  <c:v>35.43</c:v>
                </c:pt>
                <c:pt idx="6485">
                  <c:v>35.43</c:v>
                </c:pt>
                <c:pt idx="6486">
                  <c:v>35.43</c:v>
                </c:pt>
                <c:pt idx="6487">
                  <c:v>35.43</c:v>
                </c:pt>
                <c:pt idx="6488">
                  <c:v>35.43</c:v>
                </c:pt>
                <c:pt idx="6489">
                  <c:v>35.43</c:v>
                </c:pt>
                <c:pt idx="6490">
                  <c:v>35.43</c:v>
                </c:pt>
                <c:pt idx="6491">
                  <c:v>35.43</c:v>
                </c:pt>
                <c:pt idx="6492">
                  <c:v>35.43</c:v>
                </c:pt>
                <c:pt idx="6493">
                  <c:v>35.43</c:v>
                </c:pt>
                <c:pt idx="6494">
                  <c:v>35.43</c:v>
                </c:pt>
                <c:pt idx="6495">
                  <c:v>35.43</c:v>
                </c:pt>
                <c:pt idx="6496">
                  <c:v>35.43</c:v>
                </c:pt>
                <c:pt idx="6497">
                  <c:v>35.43</c:v>
                </c:pt>
                <c:pt idx="6498">
                  <c:v>35.43</c:v>
                </c:pt>
                <c:pt idx="6499">
                  <c:v>35.43</c:v>
                </c:pt>
                <c:pt idx="6500">
                  <c:v>35.43</c:v>
                </c:pt>
                <c:pt idx="6501">
                  <c:v>35.43</c:v>
                </c:pt>
                <c:pt idx="6502">
                  <c:v>35.450000000000003</c:v>
                </c:pt>
                <c:pt idx="6503">
                  <c:v>35.43</c:v>
                </c:pt>
                <c:pt idx="6504">
                  <c:v>35.43</c:v>
                </c:pt>
                <c:pt idx="6505">
                  <c:v>35.43</c:v>
                </c:pt>
                <c:pt idx="6506">
                  <c:v>35.43</c:v>
                </c:pt>
                <c:pt idx="6507">
                  <c:v>35.43</c:v>
                </c:pt>
                <c:pt idx="6508">
                  <c:v>35.43</c:v>
                </c:pt>
                <c:pt idx="6509">
                  <c:v>35.43</c:v>
                </c:pt>
                <c:pt idx="6510">
                  <c:v>35.43</c:v>
                </c:pt>
                <c:pt idx="6511">
                  <c:v>35.43</c:v>
                </c:pt>
                <c:pt idx="6512">
                  <c:v>35.43</c:v>
                </c:pt>
                <c:pt idx="6513">
                  <c:v>35.43</c:v>
                </c:pt>
                <c:pt idx="6514">
                  <c:v>35.43</c:v>
                </c:pt>
                <c:pt idx="6515">
                  <c:v>35.43</c:v>
                </c:pt>
                <c:pt idx="6516">
                  <c:v>35.43</c:v>
                </c:pt>
                <c:pt idx="6517">
                  <c:v>35.43</c:v>
                </c:pt>
                <c:pt idx="6518">
                  <c:v>35.43</c:v>
                </c:pt>
                <c:pt idx="6519">
                  <c:v>35.43</c:v>
                </c:pt>
                <c:pt idx="6520">
                  <c:v>35.43</c:v>
                </c:pt>
                <c:pt idx="6521">
                  <c:v>35.43</c:v>
                </c:pt>
                <c:pt idx="6522">
                  <c:v>35.43</c:v>
                </c:pt>
                <c:pt idx="6523">
                  <c:v>35.43</c:v>
                </c:pt>
                <c:pt idx="6524">
                  <c:v>35.51</c:v>
                </c:pt>
                <c:pt idx="6525">
                  <c:v>35.43</c:v>
                </c:pt>
                <c:pt idx="6526">
                  <c:v>35.43</c:v>
                </c:pt>
                <c:pt idx="6527">
                  <c:v>35.43</c:v>
                </c:pt>
                <c:pt idx="6528">
                  <c:v>35.43</c:v>
                </c:pt>
                <c:pt idx="6529">
                  <c:v>35.51</c:v>
                </c:pt>
                <c:pt idx="6530">
                  <c:v>35.43</c:v>
                </c:pt>
                <c:pt idx="6531">
                  <c:v>35.43</c:v>
                </c:pt>
                <c:pt idx="6532">
                  <c:v>35.43</c:v>
                </c:pt>
                <c:pt idx="6533">
                  <c:v>35.43</c:v>
                </c:pt>
                <c:pt idx="6534">
                  <c:v>35.43</c:v>
                </c:pt>
                <c:pt idx="6535">
                  <c:v>35.43</c:v>
                </c:pt>
                <c:pt idx="6536">
                  <c:v>35.43</c:v>
                </c:pt>
                <c:pt idx="6537">
                  <c:v>35.43</c:v>
                </c:pt>
                <c:pt idx="6538">
                  <c:v>35.43</c:v>
                </c:pt>
                <c:pt idx="6539">
                  <c:v>35.43</c:v>
                </c:pt>
                <c:pt idx="6540">
                  <c:v>35.51</c:v>
                </c:pt>
                <c:pt idx="6541">
                  <c:v>35.43</c:v>
                </c:pt>
                <c:pt idx="6542">
                  <c:v>35.43</c:v>
                </c:pt>
                <c:pt idx="6543">
                  <c:v>35.43</c:v>
                </c:pt>
                <c:pt idx="6544">
                  <c:v>35.43</c:v>
                </c:pt>
                <c:pt idx="6545">
                  <c:v>35.43</c:v>
                </c:pt>
                <c:pt idx="6546">
                  <c:v>35.43</c:v>
                </c:pt>
                <c:pt idx="6547">
                  <c:v>35.43</c:v>
                </c:pt>
                <c:pt idx="6548">
                  <c:v>35.43</c:v>
                </c:pt>
                <c:pt idx="6549">
                  <c:v>35.43</c:v>
                </c:pt>
                <c:pt idx="6550">
                  <c:v>35.43</c:v>
                </c:pt>
                <c:pt idx="6551">
                  <c:v>35.51</c:v>
                </c:pt>
                <c:pt idx="6552">
                  <c:v>35.43</c:v>
                </c:pt>
                <c:pt idx="6553">
                  <c:v>35.43</c:v>
                </c:pt>
                <c:pt idx="6554">
                  <c:v>35.43</c:v>
                </c:pt>
                <c:pt idx="6555">
                  <c:v>35.47</c:v>
                </c:pt>
                <c:pt idx="6556">
                  <c:v>35.43</c:v>
                </c:pt>
                <c:pt idx="6557">
                  <c:v>35.51</c:v>
                </c:pt>
                <c:pt idx="6558">
                  <c:v>35.43</c:v>
                </c:pt>
                <c:pt idx="6559">
                  <c:v>35.43</c:v>
                </c:pt>
                <c:pt idx="6560">
                  <c:v>35.51</c:v>
                </c:pt>
                <c:pt idx="6561">
                  <c:v>35.43</c:v>
                </c:pt>
                <c:pt idx="6562">
                  <c:v>35.51</c:v>
                </c:pt>
                <c:pt idx="6563">
                  <c:v>35.43</c:v>
                </c:pt>
                <c:pt idx="6564">
                  <c:v>35.51</c:v>
                </c:pt>
                <c:pt idx="6565">
                  <c:v>35.51</c:v>
                </c:pt>
                <c:pt idx="6566">
                  <c:v>35.51</c:v>
                </c:pt>
                <c:pt idx="6567">
                  <c:v>35.51</c:v>
                </c:pt>
                <c:pt idx="6568">
                  <c:v>35.43</c:v>
                </c:pt>
                <c:pt idx="6569">
                  <c:v>35.51</c:v>
                </c:pt>
                <c:pt idx="6570">
                  <c:v>35.51</c:v>
                </c:pt>
                <c:pt idx="6571">
                  <c:v>35.43</c:v>
                </c:pt>
                <c:pt idx="6572">
                  <c:v>35.43</c:v>
                </c:pt>
                <c:pt idx="6573">
                  <c:v>35.43</c:v>
                </c:pt>
                <c:pt idx="6574">
                  <c:v>35.43</c:v>
                </c:pt>
                <c:pt idx="6575">
                  <c:v>35.43</c:v>
                </c:pt>
                <c:pt idx="6576">
                  <c:v>35.43</c:v>
                </c:pt>
                <c:pt idx="6577">
                  <c:v>35.43</c:v>
                </c:pt>
                <c:pt idx="6578">
                  <c:v>35.49</c:v>
                </c:pt>
                <c:pt idx="6579">
                  <c:v>35.43</c:v>
                </c:pt>
                <c:pt idx="6580">
                  <c:v>35.43</c:v>
                </c:pt>
                <c:pt idx="6581">
                  <c:v>35.43</c:v>
                </c:pt>
                <c:pt idx="6582">
                  <c:v>35.43</c:v>
                </c:pt>
                <c:pt idx="6583">
                  <c:v>35.51</c:v>
                </c:pt>
                <c:pt idx="6584">
                  <c:v>35.43</c:v>
                </c:pt>
                <c:pt idx="6585">
                  <c:v>35.47</c:v>
                </c:pt>
                <c:pt idx="6586">
                  <c:v>35.43</c:v>
                </c:pt>
                <c:pt idx="6587">
                  <c:v>35.43</c:v>
                </c:pt>
                <c:pt idx="6588">
                  <c:v>35.43</c:v>
                </c:pt>
                <c:pt idx="6589">
                  <c:v>35.43</c:v>
                </c:pt>
                <c:pt idx="6590">
                  <c:v>35.43</c:v>
                </c:pt>
                <c:pt idx="6591">
                  <c:v>35.43</c:v>
                </c:pt>
                <c:pt idx="6592">
                  <c:v>35.43</c:v>
                </c:pt>
                <c:pt idx="6593">
                  <c:v>35.43</c:v>
                </c:pt>
                <c:pt idx="6594">
                  <c:v>35.43</c:v>
                </c:pt>
                <c:pt idx="6595">
                  <c:v>35.43</c:v>
                </c:pt>
                <c:pt idx="6596">
                  <c:v>35.51</c:v>
                </c:pt>
                <c:pt idx="6597">
                  <c:v>35.43</c:v>
                </c:pt>
                <c:pt idx="6598">
                  <c:v>35.43</c:v>
                </c:pt>
                <c:pt idx="6599">
                  <c:v>35.43</c:v>
                </c:pt>
                <c:pt idx="6600">
                  <c:v>35.43</c:v>
                </c:pt>
                <c:pt idx="6601">
                  <c:v>35.49</c:v>
                </c:pt>
                <c:pt idx="6602">
                  <c:v>35.51</c:v>
                </c:pt>
                <c:pt idx="6603">
                  <c:v>35.51</c:v>
                </c:pt>
                <c:pt idx="6604">
                  <c:v>35.43</c:v>
                </c:pt>
                <c:pt idx="6605">
                  <c:v>35.43</c:v>
                </c:pt>
                <c:pt idx="6606">
                  <c:v>35.43</c:v>
                </c:pt>
                <c:pt idx="6607">
                  <c:v>35.43</c:v>
                </c:pt>
                <c:pt idx="6608">
                  <c:v>35.43</c:v>
                </c:pt>
                <c:pt idx="6609">
                  <c:v>35.43</c:v>
                </c:pt>
                <c:pt idx="6610">
                  <c:v>35.43</c:v>
                </c:pt>
                <c:pt idx="6611">
                  <c:v>35.43</c:v>
                </c:pt>
                <c:pt idx="6612">
                  <c:v>35.43</c:v>
                </c:pt>
                <c:pt idx="6613">
                  <c:v>35.43</c:v>
                </c:pt>
                <c:pt idx="6614">
                  <c:v>35.43</c:v>
                </c:pt>
                <c:pt idx="6615">
                  <c:v>35.479999999999997</c:v>
                </c:pt>
                <c:pt idx="6616">
                  <c:v>35.43</c:v>
                </c:pt>
                <c:pt idx="6617">
                  <c:v>35.51</c:v>
                </c:pt>
                <c:pt idx="6618">
                  <c:v>35.43</c:v>
                </c:pt>
                <c:pt idx="6619">
                  <c:v>35.49</c:v>
                </c:pt>
                <c:pt idx="6620">
                  <c:v>35.43</c:v>
                </c:pt>
                <c:pt idx="6621">
                  <c:v>35.5</c:v>
                </c:pt>
                <c:pt idx="6622">
                  <c:v>35.43</c:v>
                </c:pt>
                <c:pt idx="6623">
                  <c:v>35.479999999999997</c:v>
                </c:pt>
                <c:pt idx="6624">
                  <c:v>35.450000000000003</c:v>
                </c:pt>
                <c:pt idx="6625">
                  <c:v>35.43</c:v>
                </c:pt>
                <c:pt idx="6626">
                  <c:v>35.43</c:v>
                </c:pt>
                <c:pt idx="6627">
                  <c:v>35.43</c:v>
                </c:pt>
                <c:pt idx="6628">
                  <c:v>35.43</c:v>
                </c:pt>
                <c:pt idx="6629">
                  <c:v>35.43</c:v>
                </c:pt>
                <c:pt idx="6630">
                  <c:v>35.43</c:v>
                </c:pt>
                <c:pt idx="6631">
                  <c:v>35.43</c:v>
                </c:pt>
                <c:pt idx="6632">
                  <c:v>35.43</c:v>
                </c:pt>
                <c:pt idx="6633">
                  <c:v>35.43</c:v>
                </c:pt>
                <c:pt idx="6634">
                  <c:v>35.43</c:v>
                </c:pt>
                <c:pt idx="6635">
                  <c:v>35.43</c:v>
                </c:pt>
                <c:pt idx="6636">
                  <c:v>35.51</c:v>
                </c:pt>
                <c:pt idx="6637">
                  <c:v>35.51</c:v>
                </c:pt>
                <c:pt idx="6638">
                  <c:v>35.43</c:v>
                </c:pt>
                <c:pt idx="6639">
                  <c:v>35.51</c:v>
                </c:pt>
                <c:pt idx="6640">
                  <c:v>35.43</c:v>
                </c:pt>
                <c:pt idx="6641">
                  <c:v>35.43</c:v>
                </c:pt>
                <c:pt idx="6642">
                  <c:v>35.51</c:v>
                </c:pt>
                <c:pt idx="6643">
                  <c:v>35.51</c:v>
                </c:pt>
                <c:pt idx="6644">
                  <c:v>35.43</c:v>
                </c:pt>
                <c:pt idx="6645">
                  <c:v>35.43</c:v>
                </c:pt>
                <c:pt idx="6646">
                  <c:v>35.43</c:v>
                </c:pt>
                <c:pt idx="6647">
                  <c:v>35.43</c:v>
                </c:pt>
                <c:pt idx="6648">
                  <c:v>35.43</c:v>
                </c:pt>
                <c:pt idx="6649">
                  <c:v>35.51</c:v>
                </c:pt>
                <c:pt idx="6650">
                  <c:v>35.43</c:v>
                </c:pt>
                <c:pt idx="6651">
                  <c:v>35.43</c:v>
                </c:pt>
                <c:pt idx="6652">
                  <c:v>35.51</c:v>
                </c:pt>
                <c:pt idx="6653">
                  <c:v>35.47</c:v>
                </c:pt>
                <c:pt idx="6654">
                  <c:v>35.43</c:v>
                </c:pt>
                <c:pt idx="6655">
                  <c:v>35.43</c:v>
                </c:pt>
                <c:pt idx="6656">
                  <c:v>35.43</c:v>
                </c:pt>
                <c:pt idx="6657">
                  <c:v>35.51</c:v>
                </c:pt>
                <c:pt idx="6658">
                  <c:v>35.43</c:v>
                </c:pt>
                <c:pt idx="6659">
                  <c:v>35.43</c:v>
                </c:pt>
                <c:pt idx="6660">
                  <c:v>35.43</c:v>
                </c:pt>
                <c:pt idx="6661">
                  <c:v>35.43</c:v>
                </c:pt>
                <c:pt idx="6662">
                  <c:v>35.49</c:v>
                </c:pt>
                <c:pt idx="6663">
                  <c:v>35.51</c:v>
                </c:pt>
                <c:pt idx="6664">
                  <c:v>35.51</c:v>
                </c:pt>
                <c:pt idx="6665">
                  <c:v>35.43</c:v>
                </c:pt>
                <c:pt idx="6666">
                  <c:v>35.43</c:v>
                </c:pt>
                <c:pt idx="6667">
                  <c:v>35.51</c:v>
                </c:pt>
                <c:pt idx="6668">
                  <c:v>35.43</c:v>
                </c:pt>
                <c:pt idx="6669">
                  <c:v>35.43</c:v>
                </c:pt>
                <c:pt idx="6670">
                  <c:v>35.51</c:v>
                </c:pt>
                <c:pt idx="6671">
                  <c:v>35.43</c:v>
                </c:pt>
                <c:pt idx="6672">
                  <c:v>35.51</c:v>
                </c:pt>
                <c:pt idx="6673">
                  <c:v>35.51</c:v>
                </c:pt>
                <c:pt idx="6674">
                  <c:v>35.5</c:v>
                </c:pt>
                <c:pt idx="6675">
                  <c:v>35.46</c:v>
                </c:pt>
                <c:pt idx="6676">
                  <c:v>35.44</c:v>
                </c:pt>
                <c:pt idx="6677">
                  <c:v>35.43</c:v>
                </c:pt>
                <c:pt idx="6678">
                  <c:v>35.51</c:v>
                </c:pt>
                <c:pt idx="6679">
                  <c:v>35.43</c:v>
                </c:pt>
                <c:pt idx="6680">
                  <c:v>35.43</c:v>
                </c:pt>
                <c:pt idx="6681">
                  <c:v>35.51</c:v>
                </c:pt>
                <c:pt idx="6682">
                  <c:v>35.43</c:v>
                </c:pt>
                <c:pt idx="6683">
                  <c:v>35.43</c:v>
                </c:pt>
                <c:pt idx="6684">
                  <c:v>35.43</c:v>
                </c:pt>
                <c:pt idx="6685">
                  <c:v>35.5</c:v>
                </c:pt>
                <c:pt idx="6686">
                  <c:v>35.44</c:v>
                </c:pt>
                <c:pt idx="6687">
                  <c:v>35.51</c:v>
                </c:pt>
                <c:pt idx="6688">
                  <c:v>35.44</c:v>
                </c:pt>
                <c:pt idx="6689">
                  <c:v>35.43</c:v>
                </c:pt>
                <c:pt idx="6690">
                  <c:v>35.43</c:v>
                </c:pt>
                <c:pt idx="6691">
                  <c:v>35.43</c:v>
                </c:pt>
                <c:pt idx="6692">
                  <c:v>35.47</c:v>
                </c:pt>
                <c:pt idx="6693">
                  <c:v>35.51</c:v>
                </c:pt>
                <c:pt idx="6694">
                  <c:v>35.43</c:v>
                </c:pt>
                <c:pt idx="6695">
                  <c:v>35.51</c:v>
                </c:pt>
                <c:pt idx="6696">
                  <c:v>35.43</c:v>
                </c:pt>
                <c:pt idx="6697">
                  <c:v>35.43</c:v>
                </c:pt>
                <c:pt idx="6698">
                  <c:v>35.520000000000003</c:v>
                </c:pt>
                <c:pt idx="6699">
                  <c:v>35.51</c:v>
                </c:pt>
                <c:pt idx="6700">
                  <c:v>35.43</c:v>
                </c:pt>
                <c:pt idx="6701">
                  <c:v>35.43</c:v>
                </c:pt>
                <c:pt idx="6702">
                  <c:v>35.479999999999997</c:v>
                </c:pt>
                <c:pt idx="6703">
                  <c:v>35.43</c:v>
                </c:pt>
                <c:pt idx="6704">
                  <c:v>35.43</c:v>
                </c:pt>
                <c:pt idx="6705">
                  <c:v>35.43</c:v>
                </c:pt>
                <c:pt idx="6706">
                  <c:v>35.43</c:v>
                </c:pt>
                <c:pt idx="6707">
                  <c:v>35.51</c:v>
                </c:pt>
                <c:pt idx="6708">
                  <c:v>35.43</c:v>
                </c:pt>
                <c:pt idx="6709">
                  <c:v>35.43</c:v>
                </c:pt>
                <c:pt idx="6710">
                  <c:v>35.43</c:v>
                </c:pt>
                <c:pt idx="6711">
                  <c:v>35.46</c:v>
                </c:pt>
                <c:pt idx="6712">
                  <c:v>35.43</c:v>
                </c:pt>
                <c:pt idx="6713">
                  <c:v>35.43</c:v>
                </c:pt>
                <c:pt idx="6714">
                  <c:v>35.51</c:v>
                </c:pt>
                <c:pt idx="6715">
                  <c:v>35.43</c:v>
                </c:pt>
                <c:pt idx="6716">
                  <c:v>35.51</c:v>
                </c:pt>
                <c:pt idx="6717">
                  <c:v>35.46</c:v>
                </c:pt>
                <c:pt idx="6718">
                  <c:v>35.51</c:v>
                </c:pt>
                <c:pt idx="6719">
                  <c:v>35.51</c:v>
                </c:pt>
                <c:pt idx="6720">
                  <c:v>35.51</c:v>
                </c:pt>
                <c:pt idx="6721">
                  <c:v>35.51</c:v>
                </c:pt>
                <c:pt idx="6722">
                  <c:v>35.51</c:v>
                </c:pt>
                <c:pt idx="6723">
                  <c:v>35.44</c:v>
                </c:pt>
                <c:pt idx="6724">
                  <c:v>35.46</c:v>
                </c:pt>
                <c:pt idx="6725">
                  <c:v>35.51</c:v>
                </c:pt>
                <c:pt idx="6726">
                  <c:v>35.51</c:v>
                </c:pt>
                <c:pt idx="6727">
                  <c:v>35.43</c:v>
                </c:pt>
                <c:pt idx="6728">
                  <c:v>35.51</c:v>
                </c:pt>
                <c:pt idx="6729">
                  <c:v>35.43</c:v>
                </c:pt>
                <c:pt idx="6730">
                  <c:v>35.51</c:v>
                </c:pt>
                <c:pt idx="6731">
                  <c:v>35.51</c:v>
                </c:pt>
                <c:pt idx="6732">
                  <c:v>35.43</c:v>
                </c:pt>
                <c:pt idx="6733">
                  <c:v>35.51</c:v>
                </c:pt>
                <c:pt idx="6734">
                  <c:v>35.51</c:v>
                </c:pt>
                <c:pt idx="6735">
                  <c:v>35.51</c:v>
                </c:pt>
                <c:pt idx="6736">
                  <c:v>35.479999999999997</c:v>
                </c:pt>
                <c:pt idx="6737">
                  <c:v>35.51</c:v>
                </c:pt>
                <c:pt idx="6738">
                  <c:v>35.43</c:v>
                </c:pt>
                <c:pt idx="6739">
                  <c:v>35.51</c:v>
                </c:pt>
                <c:pt idx="6740">
                  <c:v>35.51</c:v>
                </c:pt>
                <c:pt idx="6741">
                  <c:v>35.51</c:v>
                </c:pt>
                <c:pt idx="6742">
                  <c:v>35.51</c:v>
                </c:pt>
                <c:pt idx="6743">
                  <c:v>35.43</c:v>
                </c:pt>
                <c:pt idx="6744">
                  <c:v>35.51</c:v>
                </c:pt>
                <c:pt idx="6745">
                  <c:v>35.5</c:v>
                </c:pt>
                <c:pt idx="6746">
                  <c:v>35.51</c:v>
                </c:pt>
                <c:pt idx="6747">
                  <c:v>35.51</c:v>
                </c:pt>
                <c:pt idx="6748">
                  <c:v>35.51</c:v>
                </c:pt>
                <c:pt idx="6749">
                  <c:v>35.47</c:v>
                </c:pt>
                <c:pt idx="6750">
                  <c:v>35.43</c:v>
                </c:pt>
                <c:pt idx="6751">
                  <c:v>35.51</c:v>
                </c:pt>
                <c:pt idx="6752">
                  <c:v>35.51</c:v>
                </c:pt>
                <c:pt idx="6753">
                  <c:v>35.51</c:v>
                </c:pt>
                <c:pt idx="6754">
                  <c:v>35.43</c:v>
                </c:pt>
                <c:pt idx="6755">
                  <c:v>35.51</c:v>
                </c:pt>
                <c:pt idx="6756">
                  <c:v>35.47</c:v>
                </c:pt>
                <c:pt idx="6757">
                  <c:v>35.51</c:v>
                </c:pt>
                <c:pt idx="6758">
                  <c:v>35.51</c:v>
                </c:pt>
                <c:pt idx="6759">
                  <c:v>35.43</c:v>
                </c:pt>
                <c:pt idx="6760">
                  <c:v>35.43</c:v>
                </c:pt>
                <c:pt idx="6761">
                  <c:v>35.51</c:v>
                </c:pt>
                <c:pt idx="6762">
                  <c:v>35.43</c:v>
                </c:pt>
                <c:pt idx="6763">
                  <c:v>35.51</c:v>
                </c:pt>
                <c:pt idx="6764">
                  <c:v>35.51</c:v>
                </c:pt>
                <c:pt idx="6765">
                  <c:v>35.51</c:v>
                </c:pt>
                <c:pt idx="6766">
                  <c:v>35.51</c:v>
                </c:pt>
                <c:pt idx="6767">
                  <c:v>35.43</c:v>
                </c:pt>
                <c:pt idx="6768">
                  <c:v>35.51</c:v>
                </c:pt>
                <c:pt idx="6769">
                  <c:v>35.49</c:v>
                </c:pt>
                <c:pt idx="6770">
                  <c:v>35.51</c:v>
                </c:pt>
                <c:pt idx="6771">
                  <c:v>35.51</c:v>
                </c:pt>
                <c:pt idx="6772">
                  <c:v>35.51</c:v>
                </c:pt>
                <c:pt idx="6773">
                  <c:v>35.51</c:v>
                </c:pt>
                <c:pt idx="6774">
                  <c:v>35.51</c:v>
                </c:pt>
                <c:pt idx="6775">
                  <c:v>35.51</c:v>
                </c:pt>
                <c:pt idx="6776">
                  <c:v>35.51</c:v>
                </c:pt>
                <c:pt idx="6777">
                  <c:v>35.51</c:v>
                </c:pt>
                <c:pt idx="6778">
                  <c:v>35.51</c:v>
                </c:pt>
                <c:pt idx="6779">
                  <c:v>35.51</c:v>
                </c:pt>
                <c:pt idx="6780">
                  <c:v>35.49</c:v>
                </c:pt>
                <c:pt idx="6781">
                  <c:v>35.51</c:v>
                </c:pt>
                <c:pt idx="6782">
                  <c:v>35.51</c:v>
                </c:pt>
                <c:pt idx="6783">
                  <c:v>35.51</c:v>
                </c:pt>
                <c:pt idx="6784">
                  <c:v>35.51</c:v>
                </c:pt>
                <c:pt idx="6785">
                  <c:v>35.51</c:v>
                </c:pt>
                <c:pt idx="6786">
                  <c:v>35.51</c:v>
                </c:pt>
                <c:pt idx="6787">
                  <c:v>35.51</c:v>
                </c:pt>
                <c:pt idx="6788">
                  <c:v>35.51</c:v>
                </c:pt>
                <c:pt idx="6789">
                  <c:v>35.51</c:v>
                </c:pt>
                <c:pt idx="6790">
                  <c:v>35.51</c:v>
                </c:pt>
                <c:pt idx="6791">
                  <c:v>35.51</c:v>
                </c:pt>
                <c:pt idx="6792">
                  <c:v>35.51</c:v>
                </c:pt>
                <c:pt idx="6793">
                  <c:v>35.51</c:v>
                </c:pt>
                <c:pt idx="6794">
                  <c:v>35.51</c:v>
                </c:pt>
                <c:pt idx="6795">
                  <c:v>35.51</c:v>
                </c:pt>
                <c:pt idx="6796">
                  <c:v>35.51</c:v>
                </c:pt>
                <c:pt idx="6797">
                  <c:v>35.51</c:v>
                </c:pt>
                <c:pt idx="6798">
                  <c:v>35.51</c:v>
                </c:pt>
                <c:pt idx="6799">
                  <c:v>35.51</c:v>
                </c:pt>
                <c:pt idx="6800">
                  <c:v>35.51</c:v>
                </c:pt>
                <c:pt idx="6801">
                  <c:v>35.51</c:v>
                </c:pt>
                <c:pt idx="6802">
                  <c:v>35.51</c:v>
                </c:pt>
                <c:pt idx="6803">
                  <c:v>35.51</c:v>
                </c:pt>
                <c:pt idx="6804">
                  <c:v>35.51</c:v>
                </c:pt>
                <c:pt idx="6805">
                  <c:v>35.51</c:v>
                </c:pt>
                <c:pt idx="6806">
                  <c:v>35.51</c:v>
                </c:pt>
                <c:pt idx="6807">
                  <c:v>35.51</c:v>
                </c:pt>
                <c:pt idx="6808">
                  <c:v>35.51</c:v>
                </c:pt>
                <c:pt idx="6809">
                  <c:v>35.51</c:v>
                </c:pt>
                <c:pt idx="6810">
                  <c:v>35.51</c:v>
                </c:pt>
                <c:pt idx="6811">
                  <c:v>35.51</c:v>
                </c:pt>
                <c:pt idx="6812">
                  <c:v>35.51</c:v>
                </c:pt>
                <c:pt idx="6813">
                  <c:v>35.51</c:v>
                </c:pt>
                <c:pt idx="6814">
                  <c:v>35.51</c:v>
                </c:pt>
                <c:pt idx="6815">
                  <c:v>35.51</c:v>
                </c:pt>
                <c:pt idx="6816">
                  <c:v>35.51</c:v>
                </c:pt>
                <c:pt idx="6817">
                  <c:v>35.51</c:v>
                </c:pt>
                <c:pt idx="6818">
                  <c:v>35.43</c:v>
                </c:pt>
                <c:pt idx="6819">
                  <c:v>35.51</c:v>
                </c:pt>
                <c:pt idx="6820">
                  <c:v>35.51</c:v>
                </c:pt>
                <c:pt idx="6821">
                  <c:v>35.43</c:v>
                </c:pt>
                <c:pt idx="6822">
                  <c:v>35.47</c:v>
                </c:pt>
                <c:pt idx="6823">
                  <c:v>35.51</c:v>
                </c:pt>
                <c:pt idx="6824">
                  <c:v>35.51</c:v>
                </c:pt>
                <c:pt idx="6825">
                  <c:v>35.51</c:v>
                </c:pt>
                <c:pt idx="6826">
                  <c:v>35.51</c:v>
                </c:pt>
                <c:pt idx="6827">
                  <c:v>35.51</c:v>
                </c:pt>
                <c:pt idx="6828">
                  <c:v>35.51</c:v>
                </c:pt>
                <c:pt idx="6829">
                  <c:v>35.51</c:v>
                </c:pt>
                <c:pt idx="6830">
                  <c:v>35.51</c:v>
                </c:pt>
                <c:pt idx="6831">
                  <c:v>35.5</c:v>
                </c:pt>
                <c:pt idx="6832">
                  <c:v>35.51</c:v>
                </c:pt>
                <c:pt idx="6833">
                  <c:v>35.51</c:v>
                </c:pt>
                <c:pt idx="6834">
                  <c:v>35.51</c:v>
                </c:pt>
                <c:pt idx="6835">
                  <c:v>35.43</c:v>
                </c:pt>
                <c:pt idx="6836">
                  <c:v>35.51</c:v>
                </c:pt>
                <c:pt idx="6837">
                  <c:v>35.51</c:v>
                </c:pt>
                <c:pt idx="6838">
                  <c:v>35.51</c:v>
                </c:pt>
                <c:pt idx="6839">
                  <c:v>35.51</c:v>
                </c:pt>
                <c:pt idx="6840">
                  <c:v>35.51</c:v>
                </c:pt>
                <c:pt idx="6841">
                  <c:v>35.51</c:v>
                </c:pt>
                <c:pt idx="6842">
                  <c:v>35.51</c:v>
                </c:pt>
                <c:pt idx="6843">
                  <c:v>35.51</c:v>
                </c:pt>
                <c:pt idx="6844">
                  <c:v>35.51</c:v>
                </c:pt>
                <c:pt idx="6845">
                  <c:v>35.51</c:v>
                </c:pt>
                <c:pt idx="6846">
                  <c:v>35.51</c:v>
                </c:pt>
                <c:pt idx="6847">
                  <c:v>35.51</c:v>
                </c:pt>
                <c:pt idx="6848">
                  <c:v>35.51</c:v>
                </c:pt>
                <c:pt idx="6849">
                  <c:v>35.51</c:v>
                </c:pt>
                <c:pt idx="6850">
                  <c:v>35.51</c:v>
                </c:pt>
                <c:pt idx="6851">
                  <c:v>35.51</c:v>
                </c:pt>
                <c:pt idx="6852">
                  <c:v>35.51</c:v>
                </c:pt>
                <c:pt idx="6853">
                  <c:v>35.520000000000003</c:v>
                </c:pt>
                <c:pt idx="6854">
                  <c:v>35.51</c:v>
                </c:pt>
                <c:pt idx="6855">
                  <c:v>35.51</c:v>
                </c:pt>
                <c:pt idx="6856">
                  <c:v>35.51</c:v>
                </c:pt>
                <c:pt idx="6857">
                  <c:v>35.51</c:v>
                </c:pt>
                <c:pt idx="6858">
                  <c:v>35.51</c:v>
                </c:pt>
                <c:pt idx="6859">
                  <c:v>35.51</c:v>
                </c:pt>
                <c:pt idx="6860">
                  <c:v>35.51</c:v>
                </c:pt>
                <c:pt idx="6861">
                  <c:v>35.43</c:v>
                </c:pt>
                <c:pt idx="6862">
                  <c:v>35.51</c:v>
                </c:pt>
                <c:pt idx="6863">
                  <c:v>35.43</c:v>
                </c:pt>
                <c:pt idx="6864">
                  <c:v>35.51</c:v>
                </c:pt>
                <c:pt idx="6865">
                  <c:v>35.51</c:v>
                </c:pt>
                <c:pt idx="6866">
                  <c:v>35.51</c:v>
                </c:pt>
                <c:pt idx="6867">
                  <c:v>35.51</c:v>
                </c:pt>
                <c:pt idx="6868">
                  <c:v>35.51</c:v>
                </c:pt>
                <c:pt idx="6869">
                  <c:v>35.51</c:v>
                </c:pt>
                <c:pt idx="6870">
                  <c:v>35.51</c:v>
                </c:pt>
                <c:pt idx="6871">
                  <c:v>35.51</c:v>
                </c:pt>
                <c:pt idx="6872">
                  <c:v>35.51</c:v>
                </c:pt>
                <c:pt idx="6873">
                  <c:v>35.51</c:v>
                </c:pt>
                <c:pt idx="6874">
                  <c:v>35.51</c:v>
                </c:pt>
                <c:pt idx="6875">
                  <c:v>35.51</c:v>
                </c:pt>
                <c:pt idx="6876">
                  <c:v>35.51</c:v>
                </c:pt>
                <c:pt idx="6877">
                  <c:v>35.520000000000003</c:v>
                </c:pt>
                <c:pt idx="6878">
                  <c:v>35.51</c:v>
                </c:pt>
                <c:pt idx="6879">
                  <c:v>35.51</c:v>
                </c:pt>
                <c:pt idx="6880">
                  <c:v>35.51</c:v>
                </c:pt>
                <c:pt idx="6881">
                  <c:v>35.51</c:v>
                </c:pt>
                <c:pt idx="6882">
                  <c:v>35.51</c:v>
                </c:pt>
                <c:pt idx="6883">
                  <c:v>35.51</c:v>
                </c:pt>
                <c:pt idx="6884">
                  <c:v>35.51</c:v>
                </c:pt>
                <c:pt idx="6885">
                  <c:v>35.43</c:v>
                </c:pt>
                <c:pt idx="6886">
                  <c:v>35.51</c:v>
                </c:pt>
                <c:pt idx="6887">
                  <c:v>35.51</c:v>
                </c:pt>
                <c:pt idx="6888">
                  <c:v>35.51</c:v>
                </c:pt>
                <c:pt idx="6889">
                  <c:v>35.51</c:v>
                </c:pt>
                <c:pt idx="6890">
                  <c:v>35.520000000000003</c:v>
                </c:pt>
                <c:pt idx="6891">
                  <c:v>35.51</c:v>
                </c:pt>
                <c:pt idx="6892">
                  <c:v>35.51</c:v>
                </c:pt>
                <c:pt idx="6893">
                  <c:v>35.520000000000003</c:v>
                </c:pt>
                <c:pt idx="6894">
                  <c:v>35.51</c:v>
                </c:pt>
                <c:pt idx="6895">
                  <c:v>35.51</c:v>
                </c:pt>
                <c:pt idx="6896">
                  <c:v>35.51</c:v>
                </c:pt>
                <c:pt idx="6897">
                  <c:v>35.51</c:v>
                </c:pt>
                <c:pt idx="6898">
                  <c:v>35.520000000000003</c:v>
                </c:pt>
                <c:pt idx="6899">
                  <c:v>35.51</c:v>
                </c:pt>
                <c:pt idx="6900">
                  <c:v>35.520000000000003</c:v>
                </c:pt>
                <c:pt idx="6901">
                  <c:v>35.520000000000003</c:v>
                </c:pt>
                <c:pt idx="6902">
                  <c:v>35.51</c:v>
                </c:pt>
                <c:pt idx="6903">
                  <c:v>35.51</c:v>
                </c:pt>
                <c:pt idx="6904">
                  <c:v>35.520000000000003</c:v>
                </c:pt>
                <c:pt idx="6905">
                  <c:v>35.51</c:v>
                </c:pt>
                <c:pt idx="6906">
                  <c:v>35.51</c:v>
                </c:pt>
                <c:pt idx="6907">
                  <c:v>35.51</c:v>
                </c:pt>
                <c:pt idx="6908">
                  <c:v>35.51</c:v>
                </c:pt>
                <c:pt idx="6909">
                  <c:v>35.51</c:v>
                </c:pt>
                <c:pt idx="6910">
                  <c:v>35.51</c:v>
                </c:pt>
                <c:pt idx="6911">
                  <c:v>35.51</c:v>
                </c:pt>
                <c:pt idx="6912">
                  <c:v>35.51</c:v>
                </c:pt>
                <c:pt idx="6913">
                  <c:v>35.47</c:v>
                </c:pt>
                <c:pt idx="6914">
                  <c:v>35.520000000000003</c:v>
                </c:pt>
                <c:pt idx="6915">
                  <c:v>35.520000000000003</c:v>
                </c:pt>
                <c:pt idx="6916">
                  <c:v>35.520000000000003</c:v>
                </c:pt>
                <c:pt idx="6917">
                  <c:v>35.520000000000003</c:v>
                </c:pt>
                <c:pt idx="6918">
                  <c:v>35.520000000000003</c:v>
                </c:pt>
                <c:pt idx="6919">
                  <c:v>35.520000000000003</c:v>
                </c:pt>
                <c:pt idx="6920">
                  <c:v>35.51</c:v>
                </c:pt>
                <c:pt idx="6921">
                  <c:v>35.5</c:v>
                </c:pt>
                <c:pt idx="6922">
                  <c:v>35.51</c:v>
                </c:pt>
                <c:pt idx="6923">
                  <c:v>35.51</c:v>
                </c:pt>
                <c:pt idx="6924">
                  <c:v>35.43</c:v>
                </c:pt>
                <c:pt idx="6925">
                  <c:v>35.51</c:v>
                </c:pt>
                <c:pt idx="6926">
                  <c:v>35.51</c:v>
                </c:pt>
                <c:pt idx="6927">
                  <c:v>35.51</c:v>
                </c:pt>
                <c:pt idx="6928">
                  <c:v>35.51</c:v>
                </c:pt>
                <c:pt idx="6929">
                  <c:v>35.51</c:v>
                </c:pt>
                <c:pt idx="6930">
                  <c:v>35.51</c:v>
                </c:pt>
                <c:pt idx="6931">
                  <c:v>35.51</c:v>
                </c:pt>
                <c:pt idx="6932">
                  <c:v>35.51</c:v>
                </c:pt>
                <c:pt idx="6933">
                  <c:v>35.51</c:v>
                </c:pt>
                <c:pt idx="6934">
                  <c:v>35.51</c:v>
                </c:pt>
                <c:pt idx="6935">
                  <c:v>35.51</c:v>
                </c:pt>
                <c:pt idx="6936">
                  <c:v>35.51</c:v>
                </c:pt>
                <c:pt idx="6937">
                  <c:v>35.51</c:v>
                </c:pt>
                <c:pt idx="6938">
                  <c:v>35.520000000000003</c:v>
                </c:pt>
                <c:pt idx="6939">
                  <c:v>35.51</c:v>
                </c:pt>
                <c:pt idx="6940">
                  <c:v>35.5</c:v>
                </c:pt>
                <c:pt idx="6941">
                  <c:v>35.51</c:v>
                </c:pt>
                <c:pt idx="6942">
                  <c:v>35.51</c:v>
                </c:pt>
                <c:pt idx="6943">
                  <c:v>35.51</c:v>
                </c:pt>
                <c:pt idx="6944">
                  <c:v>35.51</c:v>
                </c:pt>
                <c:pt idx="6945">
                  <c:v>35.51</c:v>
                </c:pt>
                <c:pt idx="6946">
                  <c:v>35.51</c:v>
                </c:pt>
                <c:pt idx="6947">
                  <c:v>35.51</c:v>
                </c:pt>
                <c:pt idx="6948">
                  <c:v>35.51</c:v>
                </c:pt>
                <c:pt idx="6949">
                  <c:v>35.51</c:v>
                </c:pt>
                <c:pt idx="6950">
                  <c:v>35.51</c:v>
                </c:pt>
                <c:pt idx="6951">
                  <c:v>35.51</c:v>
                </c:pt>
                <c:pt idx="6952">
                  <c:v>35.51</c:v>
                </c:pt>
                <c:pt idx="6953">
                  <c:v>35.51</c:v>
                </c:pt>
                <c:pt idx="6954">
                  <c:v>35.51</c:v>
                </c:pt>
                <c:pt idx="6955">
                  <c:v>35.51</c:v>
                </c:pt>
                <c:pt idx="6956">
                  <c:v>35.51</c:v>
                </c:pt>
                <c:pt idx="6957">
                  <c:v>35.51</c:v>
                </c:pt>
                <c:pt idx="6958">
                  <c:v>35.51</c:v>
                </c:pt>
                <c:pt idx="6959">
                  <c:v>35.51</c:v>
                </c:pt>
                <c:pt idx="6960">
                  <c:v>35.51</c:v>
                </c:pt>
                <c:pt idx="6961">
                  <c:v>35.51</c:v>
                </c:pt>
                <c:pt idx="6962">
                  <c:v>35.51</c:v>
                </c:pt>
                <c:pt idx="6963">
                  <c:v>35.51</c:v>
                </c:pt>
                <c:pt idx="6964">
                  <c:v>35.51</c:v>
                </c:pt>
                <c:pt idx="6965">
                  <c:v>35.51</c:v>
                </c:pt>
                <c:pt idx="6966">
                  <c:v>35.51</c:v>
                </c:pt>
                <c:pt idx="6967">
                  <c:v>35.51</c:v>
                </c:pt>
                <c:pt idx="6968">
                  <c:v>35.51</c:v>
                </c:pt>
                <c:pt idx="6969">
                  <c:v>35.51</c:v>
                </c:pt>
                <c:pt idx="6970">
                  <c:v>35.51</c:v>
                </c:pt>
                <c:pt idx="6971">
                  <c:v>35.51</c:v>
                </c:pt>
                <c:pt idx="6972">
                  <c:v>35.51</c:v>
                </c:pt>
                <c:pt idx="6973">
                  <c:v>35.51</c:v>
                </c:pt>
                <c:pt idx="6974">
                  <c:v>35.51</c:v>
                </c:pt>
                <c:pt idx="6975">
                  <c:v>35.51</c:v>
                </c:pt>
                <c:pt idx="6976">
                  <c:v>35.51</c:v>
                </c:pt>
                <c:pt idx="6977">
                  <c:v>35.51</c:v>
                </c:pt>
                <c:pt idx="6978">
                  <c:v>35.51</c:v>
                </c:pt>
                <c:pt idx="6979">
                  <c:v>35.51</c:v>
                </c:pt>
                <c:pt idx="6980">
                  <c:v>35.51</c:v>
                </c:pt>
                <c:pt idx="6981">
                  <c:v>35.51</c:v>
                </c:pt>
                <c:pt idx="6982">
                  <c:v>35.51</c:v>
                </c:pt>
                <c:pt idx="6983">
                  <c:v>35.51</c:v>
                </c:pt>
                <c:pt idx="6984">
                  <c:v>35.51</c:v>
                </c:pt>
                <c:pt idx="6985">
                  <c:v>35.51</c:v>
                </c:pt>
                <c:pt idx="6986">
                  <c:v>35.51</c:v>
                </c:pt>
                <c:pt idx="6987">
                  <c:v>35.51</c:v>
                </c:pt>
                <c:pt idx="6988">
                  <c:v>35.51</c:v>
                </c:pt>
                <c:pt idx="6989">
                  <c:v>35.51</c:v>
                </c:pt>
                <c:pt idx="6990">
                  <c:v>35.51</c:v>
                </c:pt>
                <c:pt idx="6991">
                  <c:v>35.51</c:v>
                </c:pt>
                <c:pt idx="6992">
                  <c:v>35.51</c:v>
                </c:pt>
                <c:pt idx="6993">
                  <c:v>35.520000000000003</c:v>
                </c:pt>
                <c:pt idx="6994">
                  <c:v>35.51</c:v>
                </c:pt>
                <c:pt idx="6995">
                  <c:v>35.51</c:v>
                </c:pt>
                <c:pt idx="6996">
                  <c:v>35.51</c:v>
                </c:pt>
                <c:pt idx="6997">
                  <c:v>35.51</c:v>
                </c:pt>
                <c:pt idx="6998">
                  <c:v>35.51</c:v>
                </c:pt>
                <c:pt idx="6999">
                  <c:v>35.51</c:v>
                </c:pt>
                <c:pt idx="7000">
                  <c:v>35.51</c:v>
                </c:pt>
                <c:pt idx="7001">
                  <c:v>35.51</c:v>
                </c:pt>
                <c:pt idx="7002">
                  <c:v>35.51</c:v>
                </c:pt>
                <c:pt idx="7003">
                  <c:v>35.51</c:v>
                </c:pt>
                <c:pt idx="7004">
                  <c:v>35.51</c:v>
                </c:pt>
                <c:pt idx="7005">
                  <c:v>35.51</c:v>
                </c:pt>
                <c:pt idx="7006">
                  <c:v>35.43</c:v>
                </c:pt>
                <c:pt idx="7007">
                  <c:v>35.51</c:v>
                </c:pt>
                <c:pt idx="7008">
                  <c:v>35.51</c:v>
                </c:pt>
                <c:pt idx="7009">
                  <c:v>35.51</c:v>
                </c:pt>
                <c:pt idx="7010">
                  <c:v>35.51</c:v>
                </c:pt>
                <c:pt idx="7011">
                  <c:v>35.51</c:v>
                </c:pt>
                <c:pt idx="7012">
                  <c:v>35.51</c:v>
                </c:pt>
                <c:pt idx="7013">
                  <c:v>35.51</c:v>
                </c:pt>
                <c:pt idx="7014">
                  <c:v>35.51</c:v>
                </c:pt>
                <c:pt idx="7015">
                  <c:v>35.51</c:v>
                </c:pt>
                <c:pt idx="7016">
                  <c:v>35.51</c:v>
                </c:pt>
                <c:pt idx="7017">
                  <c:v>35.51</c:v>
                </c:pt>
                <c:pt idx="7018">
                  <c:v>35.51</c:v>
                </c:pt>
                <c:pt idx="7019">
                  <c:v>35.51</c:v>
                </c:pt>
                <c:pt idx="7020">
                  <c:v>35.520000000000003</c:v>
                </c:pt>
                <c:pt idx="7021">
                  <c:v>35.520000000000003</c:v>
                </c:pt>
                <c:pt idx="7022">
                  <c:v>35.51</c:v>
                </c:pt>
                <c:pt idx="7023">
                  <c:v>35.51</c:v>
                </c:pt>
                <c:pt idx="7024">
                  <c:v>35.51</c:v>
                </c:pt>
                <c:pt idx="7025">
                  <c:v>35.51</c:v>
                </c:pt>
                <c:pt idx="7026">
                  <c:v>35.51</c:v>
                </c:pt>
                <c:pt idx="7027">
                  <c:v>35.51</c:v>
                </c:pt>
                <c:pt idx="7028">
                  <c:v>35.51</c:v>
                </c:pt>
                <c:pt idx="7029">
                  <c:v>35.51</c:v>
                </c:pt>
                <c:pt idx="7030">
                  <c:v>35.51</c:v>
                </c:pt>
                <c:pt idx="7031">
                  <c:v>35.520000000000003</c:v>
                </c:pt>
                <c:pt idx="7032">
                  <c:v>35.51</c:v>
                </c:pt>
                <c:pt idx="7033">
                  <c:v>35.51</c:v>
                </c:pt>
                <c:pt idx="7034">
                  <c:v>35.51</c:v>
                </c:pt>
                <c:pt idx="7035">
                  <c:v>35.51</c:v>
                </c:pt>
                <c:pt idx="7036">
                  <c:v>35.51</c:v>
                </c:pt>
                <c:pt idx="7037">
                  <c:v>35.51</c:v>
                </c:pt>
                <c:pt idx="7038">
                  <c:v>35.51</c:v>
                </c:pt>
                <c:pt idx="7039">
                  <c:v>35.51</c:v>
                </c:pt>
                <c:pt idx="7040">
                  <c:v>35.520000000000003</c:v>
                </c:pt>
                <c:pt idx="7041">
                  <c:v>35.51</c:v>
                </c:pt>
                <c:pt idx="7042">
                  <c:v>35.51</c:v>
                </c:pt>
                <c:pt idx="7043">
                  <c:v>35.51</c:v>
                </c:pt>
                <c:pt idx="7044">
                  <c:v>35.520000000000003</c:v>
                </c:pt>
                <c:pt idx="7045">
                  <c:v>35.51</c:v>
                </c:pt>
                <c:pt idx="7046">
                  <c:v>35.520000000000003</c:v>
                </c:pt>
                <c:pt idx="7047">
                  <c:v>35.520000000000003</c:v>
                </c:pt>
                <c:pt idx="7048">
                  <c:v>35.520000000000003</c:v>
                </c:pt>
                <c:pt idx="7049">
                  <c:v>35.51</c:v>
                </c:pt>
                <c:pt idx="7050">
                  <c:v>35.51</c:v>
                </c:pt>
                <c:pt idx="7051">
                  <c:v>35.51</c:v>
                </c:pt>
                <c:pt idx="7052">
                  <c:v>35.51</c:v>
                </c:pt>
                <c:pt idx="7053">
                  <c:v>35.51</c:v>
                </c:pt>
                <c:pt idx="7054">
                  <c:v>35.51</c:v>
                </c:pt>
                <c:pt idx="7055">
                  <c:v>35.51</c:v>
                </c:pt>
                <c:pt idx="7056">
                  <c:v>35.51</c:v>
                </c:pt>
                <c:pt idx="7057">
                  <c:v>35.520000000000003</c:v>
                </c:pt>
                <c:pt idx="7058">
                  <c:v>35.520000000000003</c:v>
                </c:pt>
                <c:pt idx="7059">
                  <c:v>35.51</c:v>
                </c:pt>
                <c:pt idx="7060">
                  <c:v>35.51</c:v>
                </c:pt>
                <c:pt idx="7061">
                  <c:v>35.520000000000003</c:v>
                </c:pt>
                <c:pt idx="7062">
                  <c:v>35.520000000000003</c:v>
                </c:pt>
                <c:pt idx="7063">
                  <c:v>35.520000000000003</c:v>
                </c:pt>
                <c:pt idx="7064">
                  <c:v>35.51</c:v>
                </c:pt>
                <c:pt idx="7065">
                  <c:v>35.51</c:v>
                </c:pt>
                <c:pt idx="7066">
                  <c:v>35.520000000000003</c:v>
                </c:pt>
                <c:pt idx="7067">
                  <c:v>35.520000000000003</c:v>
                </c:pt>
                <c:pt idx="7068">
                  <c:v>35.520000000000003</c:v>
                </c:pt>
                <c:pt idx="7069">
                  <c:v>35.520000000000003</c:v>
                </c:pt>
                <c:pt idx="7070">
                  <c:v>35.51</c:v>
                </c:pt>
                <c:pt idx="7071">
                  <c:v>35.520000000000003</c:v>
                </c:pt>
                <c:pt idx="7072">
                  <c:v>35.51</c:v>
                </c:pt>
                <c:pt idx="7073">
                  <c:v>35.520000000000003</c:v>
                </c:pt>
                <c:pt idx="7074">
                  <c:v>35.51</c:v>
                </c:pt>
                <c:pt idx="7075">
                  <c:v>35.51</c:v>
                </c:pt>
                <c:pt idx="7076">
                  <c:v>35.51</c:v>
                </c:pt>
                <c:pt idx="7077">
                  <c:v>35.51</c:v>
                </c:pt>
                <c:pt idx="7078">
                  <c:v>35.65</c:v>
                </c:pt>
                <c:pt idx="7079">
                  <c:v>35.58</c:v>
                </c:pt>
                <c:pt idx="7080">
                  <c:v>35.65</c:v>
                </c:pt>
                <c:pt idx="7081">
                  <c:v>35.51</c:v>
                </c:pt>
                <c:pt idx="7082">
                  <c:v>35.590000000000003</c:v>
                </c:pt>
                <c:pt idx="7083">
                  <c:v>35.65</c:v>
                </c:pt>
                <c:pt idx="7084">
                  <c:v>35.51</c:v>
                </c:pt>
                <c:pt idx="7085">
                  <c:v>35.65</c:v>
                </c:pt>
                <c:pt idx="7086">
                  <c:v>35.51</c:v>
                </c:pt>
                <c:pt idx="7087">
                  <c:v>35.58</c:v>
                </c:pt>
                <c:pt idx="7088">
                  <c:v>35.65</c:v>
                </c:pt>
                <c:pt idx="7089">
                  <c:v>35.65</c:v>
                </c:pt>
                <c:pt idx="7090">
                  <c:v>35.65</c:v>
                </c:pt>
                <c:pt idx="7091">
                  <c:v>35.65</c:v>
                </c:pt>
                <c:pt idx="7092">
                  <c:v>35.520000000000003</c:v>
                </c:pt>
                <c:pt idx="7093">
                  <c:v>35.51</c:v>
                </c:pt>
                <c:pt idx="7094">
                  <c:v>35.54</c:v>
                </c:pt>
                <c:pt idx="7095">
                  <c:v>35.65</c:v>
                </c:pt>
                <c:pt idx="7096">
                  <c:v>35.520000000000003</c:v>
                </c:pt>
                <c:pt idx="7097">
                  <c:v>35.51</c:v>
                </c:pt>
                <c:pt idx="7098">
                  <c:v>35.65</c:v>
                </c:pt>
                <c:pt idx="7099">
                  <c:v>35.51</c:v>
                </c:pt>
                <c:pt idx="7100">
                  <c:v>35.51</c:v>
                </c:pt>
                <c:pt idx="7101">
                  <c:v>35.65</c:v>
                </c:pt>
                <c:pt idx="7102">
                  <c:v>35.65</c:v>
                </c:pt>
                <c:pt idx="7103">
                  <c:v>35.51</c:v>
                </c:pt>
                <c:pt idx="7104">
                  <c:v>35.65</c:v>
                </c:pt>
                <c:pt idx="7105">
                  <c:v>35.61</c:v>
                </c:pt>
                <c:pt idx="7106">
                  <c:v>35.51</c:v>
                </c:pt>
                <c:pt idx="7107">
                  <c:v>35.65</c:v>
                </c:pt>
                <c:pt idx="7108">
                  <c:v>35.65</c:v>
                </c:pt>
                <c:pt idx="7109">
                  <c:v>35.65</c:v>
                </c:pt>
                <c:pt idx="7110">
                  <c:v>35.51</c:v>
                </c:pt>
                <c:pt idx="7111">
                  <c:v>35.65</c:v>
                </c:pt>
                <c:pt idx="7112">
                  <c:v>35.65</c:v>
                </c:pt>
                <c:pt idx="7113">
                  <c:v>35.51</c:v>
                </c:pt>
                <c:pt idx="7114">
                  <c:v>35.51</c:v>
                </c:pt>
                <c:pt idx="7115">
                  <c:v>35.51</c:v>
                </c:pt>
                <c:pt idx="7116">
                  <c:v>35.61</c:v>
                </c:pt>
                <c:pt idx="7117">
                  <c:v>35.65</c:v>
                </c:pt>
                <c:pt idx="7118">
                  <c:v>35.65</c:v>
                </c:pt>
                <c:pt idx="7119">
                  <c:v>35.65</c:v>
                </c:pt>
                <c:pt idx="7120">
                  <c:v>35.51</c:v>
                </c:pt>
                <c:pt idx="7121">
                  <c:v>35.65</c:v>
                </c:pt>
                <c:pt idx="7122">
                  <c:v>35.51</c:v>
                </c:pt>
                <c:pt idx="7123">
                  <c:v>35.65</c:v>
                </c:pt>
                <c:pt idx="7124">
                  <c:v>35.65</c:v>
                </c:pt>
                <c:pt idx="7125">
                  <c:v>35.65</c:v>
                </c:pt>
                <c:pt idx="7126">
                  <c:v>35.549999999999997</c:v>
                </c:pt>
                <c:pt idx="7127">
                  <c:v>35.65</c:v>
                </c:pt>
                <c:pt idx="7128">
                  <c:v>35.65</c:v>
                </c:pt>
                <c:pt idx="7129">
                  <c:v>35.65</c:v>
                </c:pt>
                <c:pt idx="7130">
                  <c:v>35.58</c:v>
                </c:pt>
                <c:pt idx="7131">
                  <c:v>35.51</c:v>
                </c:pt>
                <c:pt idx="7132">
                  <c:v>35.51</c:v>
                </c:pt>
                <c:pt idx="7133">
                  <c:v>35.65</c:v>
                </c:pt>
                <c:pt idx="7134">
                  <c:v>35.51</c:v>
                </c:pt>
                <c:pt idx="7135">
                  <c:v>35.51</c:v>
                </c:pt>
                <c:pt idx="7136">
                  <c:v>35.51</c:v>
                </c:pt>
                <c:pt idx="7137">
                  <c:v>35.57</c:v>
                </c:pt>
                <c:pt idx="7138">
                  <c:v>35.65</c:v>
                </c:pt>
                <c:pt idx="7139">
                  <c:v>35.65</c:v>
                </c:pt>
                <c:pt idx="7140">
                  <c:v>35.51</c:v>
                </c:pt>
                <c:pt idx="7141">
                  <c:v>35.65</c:v>
                </c:pt>
                <c:pt idx="7142">
                  <c:v>35.65</c:v>
                </c:pt>
                <c:pt idx="7143">
                  <c:v>35.65</c:v>
                </c:pt>
                <c:pt idx="7144">
                  <c:v>35.58</c:v>
                </c:pt>
                <c:pt idx="7145">
                  <c:v>35.51</c:v>
                </c:pt>
                <c:pt idx="7146">
                  <c:v>35.51</c:v>
                </c:pt>
                <c:pt idx="7147">
                  <c:v>35.51</c:v>
                </c:pt>
                <c:pt idx="7148">
                  <c:v>35.65</c:v>
                </c:pt>
                <c:pt idx="7149">
                  <c:v>35.65</c:v>
                </c:pt>
                <c:pt idx="7150">
                  <c:v>35.51</c:v>
                </c:pt>
                <c:pt idx="7151">
                  <c:v>35.51</c:v>
                </c:pt>
                <c:pt idx="7152">
                  <c:v>35.65</c:v>
                </c:pt>
                <c:pt idx="7153">
                  <c:v>35.51</c:v>
                </c:pt>
                <c:pt idx="7154">
                  <c:v>35.520000000000003</c:v>
                </c:pt>
                <c:pt idx="7155">
                  <c:v>35.51</c:v>
                </c:pt>
                <c:pt idx="7156">
                  <c:v>35.65</c:v>
                </c:pt>
                <c:pt idx="7157">
                  <c:v>35.65</c:v>
                </c:pt>
                <c:pt idx="7158">
                  <c:v>35.51</c:v>
                </c:pt>
                <c:pt idx="7159">
                  <c:v>35.51</c:v>
                </c:pt>
                <c:pt idx="7160">
                  <c:v>35.65</c:v>
                </c:pt>
                <c:pt idx="7161">
                  <c:v>35.65</c:v>
                </c:pt>
                <c:pt idx="7162">
                  <c:v>35.65</c:v>
                </c:pt>
                <c:pt idx="7163">
                  <c:v>35.51</c:v>
                </c:pt>
                <c:pt idx="7164">
                  <c:v>35.61</c:v>
                </c:pt>
                <c:pt idx="7165">
                  <c:v>35.65</c:v>
                </c:pt>
                <c:pt idx="7166">
                  <c:v>35.65</c:v>
                </c:pt>
                <c:pt idx="7167">
                  <c:v>35.65</c:v>
                </c:pt>
                <c:pt idx="7168">
                  <c:v>35.65</c:v>
                </c:pt>
                <c:pt idx="7169">
                  <c:v>35.51</c:v>
                </c:pt>
                <c:pt idx="7170">
                  <c:v>35.65</c:v>
                </c:pt>
                <c:pt idx="7171">
                  <c:v>35.65</c:v>
                </c:pt>
                <c:pt idx="7172">
                  <c:v>35.65</c:v>
                </c:pt>
                <c:pt idx="7173">
                  <c:v>35.51</c:v>
                </c:pt>
                <c:pt idx="7174">
                  <c:v>35.64</c:v>
                </c:pt>
                <c:pt idx="7175">
                  <c:v>35.51</c:v>
                </c:pt>
                <c:pt idx="7176">
                  <c:v>35.51</c:v>
                </c:pt>
                <c:pt idx="7177">
                  <c:v>35.65</c:v>
                </c:pt>
                <c:pt idx="7178">
                  <c:v>35.51</c:v>
                </c:pt>
                <c:pt idx="7179">
                  <c:v>35.51</c:v>
                </c:pt>
                <c:pt idx="7180">
                  <c:v>35.51</c:v>
                </c:pt>
                <c:pt idx="7181">
                  <c:v>35.51</c:v>
                </c:pt>
                <c:pt idx="7182">
                  <c:v>35.65</c:v>
                </c:pt>
                <c:pt idx="7183">
                  <c:v>35.65</c:v>
                </c:pt>
                <c:pt idx="7184">
                  <c:v>35.51</c:v>
                </c:pt>
                <c:pt idx="7185">
                  <c:v>35.65</c:v>
                </c:pt>
                <c:pt idx="7186">
                  <c:v>35.65</c:v>
                </c:pt>
                <c:pt idx="7187">
                  <c:v>35.65</c:v>
                </c:pt>
                <c:pt idx="7188">
                  <c:v>35.51</c:v>
                </c:pt>
                <c:pt idx="7189">
                  <c:v>35.54</c:v>
                </c:pt>
                <c:pt idx="7190">
                  <c:v>35.65</c:v>
                </c:pt>
                <c:pt idx="7191">
                  <c:v>35.65</c:v>
                </c:pt>
                <c:pt idx="7192">
                  <c:v>35.590000000000003</c:v>
                </c:pt>
                <c:pt idx="7193">
                  <c:v>35.65</c:v>
                </c:pt>
                <c:pt idx="7194">
                  <c:v>35.65</c:v>
                </c:pt>
                <c:pt idx="7195">
                  <c:v>35.65</c:v>
                </c:pt>
                <c:pt idx="7196">
                  <c:v>35.65</c:v>
                </c:pt>
                <c:pt idx="7197">
                  <c:v>35.65</c:v>
                </c:pt>
                <c:pt idx="7198">
                  <c:v>35.65</c:v>
                </c:pt>
                <c:pt idx="7199">
                  <c:v>35.65</c:v>
                </c:pt>
                <c:pt idx="7200">
                  <c:v>35.65</c:v>
                </c:pt>
                <c:pt idx="7201">
                  <c:v>35.51</c:v>
                </c:pt>
                <c:pt idx="7202">
                  <c:v>35.65</c:v>
                </c:pt>
                <c:pt idx="7203">
                  <c:v>35.65</c:v>
                </c:pt>
                <c:pt idx="7204">
                  <c:v>35.65</c:v>
                </c:pt>
                <c:pt idx="7205">
                  <c:v>35.65</c:v>
                </c:pt>
                <c:pt idx="7206">
                  <c:v>35.65</c:v>
                </c:pt>
                <c:pt idx="7207">
                  <c:v>35.65</c:v>
                </c:pt>
                <c:pt idx="7208">
                  <c:v>35.65</c:v>
                </c:pt>
                <c:pt idx="7209">
                  <c:v>35.65</c:v>
                </c:pt>
                <c:pt idx="7210">
                  <c:v>35.54</c:v>
                </c:pt>
                <c:pt idx="7211">
                  <c:v>35.65</c:v>
                </c:pt>
                <c:pt idx="7212">
                  <c:v>35.65</c:v>
                </c:pt>
                <c:pt idx="7213">
                  <c:v>35.65</c:v>
                </c:pt>
                <c:pt idx="7214">
                  <c:v>35.65</c:v>
                </c:pt>
                <c:pt idx="7215">
                  <c:v>35.65</c:v>
                </c:pt>
                <c:pt idx="7216">
                  <c:v>35.65</c:v>
                </c:pt>
                <c:pt idx="7217">
                  <c:v>35.65</c:v>
                </c:pt>
                <c:pt idx="7218">
                  <c:v>35.65</c:v>
                </c:pt>
                <c:pt idx="7219">
                  <c:v>35.51</c:v>
                </c:pt>
                <c:pt idx="7220">
                  <c:v>35.65</c:v>
                </c:pt>
                <c:pt idx="7221">
                  <c:v>35.65</c:v>
                </c:pt>
                <c:pt idx="7222">
                  <c:v>35.65</c:v>
                </c:pt>
                <c:pt idx="7223">
                  <c:v>35.65</c:v>
                </c:pt>
                <c:pt idx="7224">
                  <c:v>35.65</c:v>
                </c:pt>
                <c:pt idx="7225">
                  <c:v>35.65</c:v>
                </c:pt>
                <c:pt idx="7226">
                  <c:v>35.65</c:v>
                </c:pt>
                <c:pt idx="7227">
                  <c:v>35.65</c:v>
                </c:pt>
                <c:pt idx="7228">
                  <c:v>35.65</c:v>
                </c:pt>
                <c:pt idx="7229">
                  <c:v>35.65</c:v>
                </c:pt>
                <c:pt idx="7230">
                  <c:v>35.51</c:v>
                </c:pt>
                <c:pt idx="7231">
                  <c:v>35.65</c:v>
                </c:pt>
                <c:pt idx="7232">
                  <c:v>35.65</c:v>
                </c:pt>
                <c:pt idx="7233">
                  <c:v>35.65</c:v>
                </c:pt>
                <c:pt idx="7234">
                  <c:v>35.65</c:v>
                </c:pt>
                <c:pt idx="7235">
                  <c:v>35.65</c:v>
                </c:pt>
                <c:pt idx="7236">
                  <c:v>35.51</c:v>
                </c:pt>
                <c:pt idx="7237">
                  <c:v>35.51</c:v>
                </c:pt>
                <c:pt idx="7238">
                  <c:v>35.51</c:v>
                </c:pt>
                <c:pt idx="7239">
                  <c:v>35.65</c:v>
                </c:pt>
                <c:pt idx="7240">
                  <c:v>35.65</c:v>
                </c:pt>
                <c:pt idx="7241">
                  <c:v>35.58</c:v>
                </c:pt>
                <c:pt idx="7242">
                  <c:v>35.65</c:v>
                </c:pt>
                <c:pt idx="7243">
                  <c:v>35.51</c:v>
                </c:pt>
                <c:pt idx="7244">
                  <c:v>35.58</c:v>
                </c:pt>
                <c:pt idx="7245">
                  <c:v>35.590000000000003</c:v>
                </c:pt>
                <c:pt idx="7246">
                  <c:v>35.65</c:v>
                </c:pt>
                <c:pt idx="7247">
                  <c:v>35.51</c:v>
                </c:pt>
                <c:pt idx="7248">
                  <c:v>35.65</c:v>
                </c:pt>
                <c:pt idx="7249">
                  <c:v>35.65</c:v>
                </c:pt>
                <c:pt idx="7250">
                  <c:v>35.51</c:v>
                </c:pt>
                <c:pt idx="7251">
                  <c:v>35.51</c:v>
                </c:pt>
                <c:pt idx="7252">
                  <c:v>35.51</c:v>
                </c:pt>
                <c:pt idx="7253">
                  <c:v>35.65</c:v>
                </c:pt>
                <c:pt idx="7254">
                  <c:v>35.65</c:v>
                </c:pt>
                <c:pt idx="7255">
                  <c:v>35.65</c:v>
                </c:pt>
                <c:pt idx="7256">
                  <c:v>35.65</c:v>
                </c:pt>
                <c:pt idx="7257">
                  <c:v>35.65</c:v>
                </c:pt>
                <c:pt idx="7258">
                  <c:v>35.65</c:v>
                </c:pt>
                <c:pt idx="7259">
                  <c:v>35.51</c:v>
                </c:pt>
                <c:pt idx="7260">
                  <c:v>35.65</c:v>
                </c:pt>
                <c:pt idx="7261">
                  <c:v>35.65</c:v>
                </c:pt>
                <c:pt idx="7262">
                  <c:v>35.65</c:v>
                </c:pt>
                <c:pt idx="7263">
                  <c:v>35.65</c:v>
                </c:pt>
                <c:pt idx="7264">
                  <c:v>35.65</c:v>
                </c:pt>
                <c:pt idx="7265">
                  <c:v>35.65</c:v>
                </c:pt>
                <c:pt idx="7266">
                  <c:v>35.65</c:v>
                </c:pt>
                <c:pt idx="7267">
                  <c:v>35.65</c:v>
                </c:pt>
                <c:pt idx="7268">
                  <c:v>35.65</c:v>
                </c:pt>
                <c:pt idx="7269">
                  <c:v>35.65</c:v>
                </c:pt>
                <c:pt idx="7270">
                  <c:v>35.65</c:v>
                </c:pt>
                <c:pt idx="7271">
                  <c:v>35.65</c:v>
                </c:pt>
                <c:pt idx="7272">
                  <c:v>35.65</c:v>
                </c:pt>
                <c:pt idx="7273">
                  <c:v>35.65</c:v>
                </c:pt>
                <c:pt idx="7274">
                  <c:v>35.65</c:v>
                </c:pt>
                <c:pt idx="7275">
                  <c:v>35.65</c:v>
                </c:pt>
                <c:pt idx="7276">
                  <c:v>35.64</c:v>
                </c:pt>
                <c:pt idx="7277">
                  <c:v>35.65</c:v>
                </c:pt>
                <c:pt idx="7278">
                  <c:v>35.65</c:v>
                </c:pt>
                <c:pt idx="7279">
                  <c:v>35.51</c:v>
                </c:pt>
                <c:pt idx="7280">
                  <c:v>35.65</c:v>
                </c:pt>
                <c:pt idx="7281">
                  <c:v>35.65</c:v>
                </c:pt>
                <c:pt idx="7282">
                  <c:v>35.65</c:v>
                </c:pt>
                <c:pt idx="7283">
                  <c:v>35.65</c:v>
                </c:pt>
                <c:pt idx="7284">
                  <c:v>35.65</c:v>
                </c:pt>
                <c:pt idx="7285">
                  <c:v>35.65</c:v>
                </c:pt>
                <c:pt idx="7286">
                  <c:v>35.65</c:v>
                </c:pt>
                <c:pt idx="7287">
                  <c:v>35.65</c:v>
                </c:pt>
                <c:pt idx="7288">
                  <c:v>35.65</c:v>
                </c:pt>
                <c:pt idx="7289">
                  <c:v>35.65</c:v>
                </c:pt>
                <c:pt idx="7290">
                  <c:v>35.65</c:v>
                </c:pt>
                <c:pt idx="7291">
                  <c:v>35.65</c:v>
                </c:pt>
                <c:pt idx="7292">
                  <c:v>35.65</c:v>
                </c:pt>
                <c:pt idx="7293">
                  <c:v>35.65</c:v>
                </c:pt>
                <c:pt idx="7294">
                  <c:v>35.65</c:v>
                </c:pt>
                <c:pt idx="7295">
                  <c:v>35.65</c:v>
                </c:pt>
                <c:pt idx="7296">
                  <c:v>35.65</c:v>
                </c:pt>
                <c:pt idx="7297">
                  <c:v>35.65</c:v>
                </c:pt>
                <c:pt idx="7298">
                  <c:v>35.65</c:v>
                </c:pt>
                <c:pt idx="7299">
                  <c:v>35.65</c:v>
                </c:pt>
                <c:pt idx="7300">
                  <c:v>35.65</c:v>
                </c:pt>
                <c:pt idx="7301">
                  <c:v>35.65</c:v>
                </c:pt>
                <c:pt idx="7302">
                  <c:v>35.65</c:v>
                </c:pt>
                <c:pt idx="7303">
                  <c:v>35.64</c:v>
                </c:pt>
                <c:pt idx="7304">
                  <c:v>35.65</c:v>
                </c:pt>
                <c:pt idx="7305">
                  <c:v>35.65</c:v>
                </c:pt>
                <c:pt idx="7306">
                  <c:v>35.65</c:v>
                </c:pt>
                <c:pt idx="7307">
                  <c:v>35.65</c:v>
                </c:pt>
                <c:pt idx="7308">
                  <c:v>35.65</c:v>
                </c:pt>
                <c:pt idx="7309">
                  <c:v>35.65</c:v>
                </c:pt>
                <c:pt idx="7310">
                  <c:v>35.65</c:v>
                </c:pt>
                <c:pt idx="7311">
                  <c:v>35.65</c:v>
                </c:pt>
                <c:pt idx="7312">
                  <c:v>35.65</c:v>
                </c:pt>
                <c:pt idx="7313">
                  <c:v>35.65</c:v>
                </c:pt>
                <c:pt idx="7314">
                  <c:v>35.65</c:v>
                </c:pt>
                <c:pt idx="7315">
                  <c:v>35.65</c:v>
                </c:pt>
                <c:pt idx="7316">
                  <c:v>35.65</c:v>
                </c:pt>
                <c:pt idx="7317">
                  <c:v>35.65</c:v>
                </c:pt>
                <c:pt idx="7318">
                  <c:v>35.65</c:v>
                </c:pt>
                <c:pt idx="7319">
                  <c:v>35.65</c:v>
                </c:pt>
                <c:pt idx="7320">
                  <c:v>35.65</c:v>
                </c:pt>
                <c:pt idx="7321">
                  <c:v>35.65</c:v>
                </c:pt>
                <c:pt idx="7322">
                  <c:v>35.65</c:v>
                </c:pt>
                <c:pt idx="7323">
                  <c:v>35.65</c:v>
                </c:pt>
                <c:pt idx="7324">
                  <c:v>35.619999999999997</c:v>
                </c:pt>
                <c:pt idx="7325">
                  <c:v>35.51</c:v>
                </c:pt>
                <c:pt idx="7326">
                  <c:v>35.51</c:v>
                </c:pt>
                <c:pt idx="7327">
                  <c:v>35.65</c:v>
                </c:pt>
                <c:pt idx="7328">
                  <c:v>35.65</c:v>
                </c:pt>
                <c:pt idx="7329">
                  <c:v>35.65</c:v>
                </c:pt>
                <c:pt idx="7330">
                  <c:v>35.520000000000003</c:v>
                </c:pt>
                <c:pt idx="7331">
                  <c:v>35.65</c:v>
                </c:pt>
                <c:pt idx="7332">
                  <c:v>35.65</c:v>
                </c:pt>
                <c:pt idx="7333">
                  <c:v>35.65</c:v>
                </c:pt>
                <c:pt idx="7334">
                  <c:v>35.65</c:v>
                </c:pt>
                <c:pt idx="7335">
                  <c:v>35.65</c:v>
                </c:pt>
                <c:pt idx="7336">
                  <c:v>35.65</c:v>
                </c:pt>
                <c:pt idx="7337">
                  <c:v>35.51</c:v>
                </c:pt>
                <c:pt idx="7338">
                  <c:v>35.65</c:v>
                </c:pt>
                <c:pt idx="7339">
                  <c:v>35.65</c:v>
                </c:pt>
                <c:pt idx="7340">
                  <c:v>35.65</c:v>
                </c:pt>
                <c:pt idx="7341">
                  <c:v>35.65</c:v>
                </c:pt>
                <c:pt idx="7342">
                  <c:v>35.65</c:v>
                </c:pt>
                <c:pt idx="7343">
                  <c:v>35.65</c:v>
                </c:pt>
                <c:pt idx="7344">
                  <c:v>35.65</c:v>
                </c:pt>
                <c:pt idx="7345">
                  <c:v>35.65</c:v>
                </c:pt>
                <c:pt idx="7346">
                  <c:v>35.65</c:v>
                </c:pt>
                <c:pt idx="7347">
                  <c:v>35.65</c:v>
                </c:pt>
                <c:pt idx="7348">
                  <c:v>35.65</c:v>
                </c:pt>
                <c:pt idx="7349">
                  <c:v>35.65</c:v>
                </c:pt>
                <c:pt idx="7350">
                  <c:v>35.65</c:v>
                </c:pt>
                <c:pt idx="7351">
                  <c:v>35.65</c:v>
                </c:pt>
                <c:pt idx="7352">
                  <c:v>35.65</c:v>
                </c:pt>
                <c:pt idx="7353">
                  <c:v>35.65</c:v>
                </c:pt>
                <c:pt idx="7354">
                  <c:v>35.65</c:v>
                </c:pt>
                <c:pt idx="7355">
                  <c:v>35.65</c:v>
                </c:pt>
                <c:pt idx="7356">
                  <c:v>35.65</c:v>
                </c:pt>
                <c:pt idx="7357">
                  <c:v>35.65</c:v>
                </c:pt>
                <c:pt idx="7358">
                  <c:v>35.65</c:v>
                </c:pt>
                <c:pt idx="7359">
                  <c:v>35.65</c:v>
                </c:pt>
                <c:pt idx="7360">
                  <c:v>35.65</c:v>
                </c:pt>
                <c:pt idx="7361">
                  <c:v>35.65</c:v>
                </c:pt>
                <c:pt idx="7362">
                  <c:v>35.65</c:v>
                </c:pt>
                <c:pt idx="7363">
                  <c:v>35.65</c:v>
                </c:pt>
                <c:pt idx="7364">
                  <c:v>35.65</c:v>
                </c:pt>
                <c:pt idx="7365">
                  <c:v>35.65</c:v>
                </c:pt>
                <c:pt idx="7366">
                  <c:v>35.65</c:v>
                </c:pt>
                <c:pt idx="7367">
                  <c:v>35.65</c:v>
                </c:pt>
                <c:pt idx="7368">
                  <c:v>35.65</c:v>
                </c:pt>
                <c:pt idx="7369">
                  <c:v>35.65</c:v>
                </c:pt>
                <c:pt idx="7370">
                  <c:v>35.65</c:v>
                </c:pt>
                <c:pt idx="7371">
                  <c:v>35.65</c:v>
                </c:pt>
                <c:pt idx="7372">
                  <c:v>35.65</c:v>
                </c:pt>
                <c:pt idx="7373">
                  <c:v>35.65</c:v>
                </c:pt>
                <c:pt idx="7374">
                  <c:v>35.65</c:v>
                </c:pt>
                <c:pt idx="7375">
                  <c:v>35.65</c:v>
                </c:pt>
                <c:pt idx="7376">
                  <c:v>35.65</c:v>
                </c:pt>
                <c:pt idx="7377">
                  <c:v>35.65</c:v>
                </c:pt>
                <c:pt idx="7378">
                  <c:v>35.65</c:v>
                </c:pt>
                <c:pt idx="7379">
                  <c:v>35.65</c:v>
                </c:pt>
                <c:pt idx="7380">
                  <c:v>35.53</c:v>
                </c:pt>
                <c:pt idx="7381">
                  <c:v>35.65</c:v>
                </c:pt>
                <c:pt idx="7382">
                  <c:v>35.65</c:v>
                </c:pt>
                <c:pt idx="7383">
                  <c:v>35.65</c:v>
                </c:pt>
                <c:pt idx="7384">
                  <c:v>35.65</c:v>
                </c:pt>
                <c:pt idx="7385">
                  <c:v>35.64</c:v>
                </c:pt>
                <c:pt idx="7386">
                  <c:v>35.65</c:v>
                </c:pt>
                <c:pt idx="7387">
                  <c:v>35.65</c:v>
                </c:pt>
                <c:pt idx="7388">
                  <c:v>35.65</c:v>
                </c:pt>
                <c:pt idx="7389">
                  <c:v>35.65</c:v>
                </c:pt>
                <c:pt idx="7390">
                  <c:v>35.65</c:v>
                </c:pt>
                <c:pt idx="7391">
                  <c:v>35.65</c:v>
                </c:pt>
                <c:pt idx="7392">
                  <c:v>35.65</c:v>
                </c:pt>
                <c:pt idx="7393">
                  <c:v>35.65</c:v>
                </c:pt>
                <c:pt idx="7394">
                  <c:v>35.65</c:v>
                </c:pt>
                <c:pt idx="7395">
                  <c:v>35.65</c:v>
                </c:pt>
                <c:pt idx="7396">
                  <c:v>35.65</c:v>
                </c:pt>
                <c:pt idx="7397">
                  <c:v>35.65</c:v>
                </c:pt>
                <c:pt idx="7398">
                  <c:v>35.65</c:v>
                </c:pt>
                <c:pt idx="7399">
                  <c:v>35.65</c:v>
                </c:pt>
                <c:pt idx="7400">
                  <c:v>35.65</c:v>
                </c:pt>
                <c:pt idx="7401">
                  <c:v>35.65</c:v>
                </c:pt>
                <c:pt idx="7402">
                  <c:v>35.65</c:v>
                </c:pt>
                <c:pt idx="7403">
                  <c:v>35.65</c:v>
                </c:pt>
                <c:pt idx="7404">
                  <c:v>35.65</c:v>
                </c:pt>
                <c:pt idx="7405">
                  <c:v>35.65</c:v>
                </c:pt>
                <c:pt idx="7406">
                  <c:v>35.65</c:v>
                </c:pt>
                <c:pt idx="7407">
                  <c:v>35.65</c:v>
                </c:pt>
                <c:pt idx="7408">
                  <c:v>35.65</c:v>
                </c:pt>
                <c:pt idx="7409">
                  <c:v>35.65</c:v>
                </c:pt>
                <c:pt idx="7410">
                  <c:v>35.65</c:v>
                </c:pt>
                <c:pt idx="7411">
                  <c:v>35.65</c:v>
                </c:pt>
                <c:pt idx="7412">
                  <c:v>35.65</c:v>
                </c:pt>
                <c:pt idx="7413">
                  <c:v>35.65</c:v>
                </c:pt>
                <c:pt idx="7414">
                  <c:v>35.65</c:v>
                </c:pt>
                <c:pt idx="7415">
                  <c:v>35.65</c:v>
                </c:pt>
                <c:pt idx="7416">
                  <c:v>35.65</c:v>
                </c:pt>
                <c:pt idx="7417">
                  <c:v>35.65</c:v>
                </c:pt>
                <c:pt idx="7418">
                  <c:v>35.65</c:v>
                </c:pt>
                <c:pt idx="7419">
                  <c:v>35.51</c:v>
                </c:pt>
                <c:pt idx="7420">
                  <c:v>35.65</c:v>
                </c:pt>
                <c:pt idx="7421">
                  <c:v>35.58</c:v>
                </c:pt>
                <c:pt idx="7422">
                  <c:v>35.65</c:v>
                </c:pt>
                <c:pt idx="7423">
                  <c:v>35.65</c:v>
                </c:pt>
                <c:pt idx="7424">
                  <c:v>35.65</c:v>
                </c:pt>
                <c:pt idx="7425">
                  <c:v>35.65</c:v>
                </c:pt>
                <c:pt idx="7426">
                  <c:v>35.65</c:v>
                </c:pt>
                <c:pt idx="7427">
                  <c:v>35.65</c:v>
                </c:pt>
                <c:pt idx="7428">
                  <c:v>35.65</c:v>
                </c:pt>
                <c:pt idx="7429">
                  <c:v>35.65</c:v>
                </c:pt>
                <c:pt idx="7430">
                  <c:v>35.65</c:v>
                </c:pt>
                <c:pt idx="7431">
                  <c:v>35.65</c:v>
                </c:pt>
                <c:pt idx="7432">
                  <c:v>35.65</c:v>
                </c:pt>
                <c:pt idx="7433">
                  <c:v>35.65</c:v>
                </c:pt>
                <c:pt idx="7434">
                  <c:v>35.65</c:v>
                </c:pt>
                <c:pt idx="7435">
                  <c:v>35.65</c:v>
                </c:pt>
                <c:pt idx="7436">
                  <c:v>35.65</c:v>
                </c:pt>
                <c:pt idx="7437">
                  <c:v>35.65</c:v>
                </c:pt>
                <c:pt idx="7438">
                  <c:v>35.65</c:v>
                </c:pt>
                <c:pt idx="7439">
                  <c:v>35.65</c:v>
                </c:pt>
                <c:pt idx="7440">
                  <c:v>35.65</c:v>
                </c:pt>
                <c:pt idx="7441">
                  <c:v>35.65</c:v>
                </c:pt>
                <c:pt idx="7442">
                  <c:v>35.65</c:v>
                </c:pt>
                <c:pt idx="7443">
                  <c:v>35.65</c:v>
                </c:pt>
                <c:pt idx="7444">
                  <c:v>35.65</c:v>
                </c:pt>
                <c:pt idx="7445">
                  <c:v>35.65</c:v>
                </c:pt>
                <c:pt idx="7446">
                  <c:v>35.65</c:v>
                </c:pt>
                <c:pt idx="7447">
                  <c:v>35.65</c:v>
                </c:pt>
                <c:pt idx="7448">
                  <c:v>35.65</c:v>
                </c:pt>
                <c:pt idx="7449">
                  <c:v>35.65</c:v>
                </c:pt>
                <c:pt idx="7450">
                  <c:v>35.65</c:v>
                </c:pt>
                <c:pt idx="7451">
                  <c:v>35.65</c:v>
                </c:pt>
                <c:pt idx="7452">
                  <c:v>35.65</c:v>
                </c:pt>
                <c:pt idx="7453">
                  <c:v>35.65</c:v>
                </c:pt>
                <c:pt idx="7454">
                  <c:v>35.65</c:v>
                </c:pt>
                <c:pt idx="7455">
                  <c:v>35.65</c:v>
                </c:pt>
                <c:pt idx="7456">
                  <c:v>35.65</c:v>
                </c:pt>
                <c:pt idx="7457">
                  <c:v>35.65</c:v>
                </c:pt>
                <c:pt idx="7458">
                  <c:v>35.65</c:v>
                </c:pt>
                <c:pt idx="7459">
                  <c:v>35.65</c:v>
                </c:pt>
                <c:pt idx="7460">
                  <c:v>35.65</c:v>
                </c:pt>
                <c:pt idx="7461">
                  <c:v>35.65</c:v>
                </c:pt>
                <c:pt idx="7462">
                  <c:v>35.51</c:v>
                </c:pt>
                <c:pt idx="7463">
                  <c:v>35.65</c:v>
                </c:pt>
                <c:pt idx="7464">
                  <c:v>35.65</c:v>
                </c:pt>
                <c:pt idx="7465">
                  <c:v>35.65</c:v>
                </c:pt>
                <c:pt idx="7466">
                  <c:v>35.65</c:v>
                </c:pt>
                <c:pt idx="7467">
                  <c:v>35.65</c:v>
                </c:pt>
                <c:pt idx="7468">
                  <c:v>35.65</c:v>
                </c:pt>
                <c:pt idx="7469">
                  <c:v>35.65</c:v>
                </c:pt>
                <c:pt idx="7470">
                  <c:v>35.65</c:v>
                </c:pt>
                <c:pt idx="7471">
                  <c:v>35.65</c:v>
                </c:pt>
                <c:pt idx="7472">
                  <c:v>35.65</c:v>
                </c:pt>
                <c:pt idx="7473">
                  <c:v>35.65</c:v>
                </c:pt>
                <c:pt idx="7474">
                  <c:v>35.65</c:v>
                </c:pt>
                <c:pt idx="7475">
                  <c:v>35.65</c:v>
                </c:pt>
                <c:pt idx="7476">
                  <c:v>35.65</c:v>
                </c:pt>
                <c:pt idx="7477">
                  <c:v>35.65</c:v>
                </c:pt>
                <c:pt idx="7478">
                  <c:v>35.65</c:v>
                </c:pt>
                <c:pt idx="7479">
                  <c:v>35.65</c:v>
                </c:pt>
                <c:pt idx="7480">
                  <c:v>35.65</c:v>
                </c:pt>
                <c:pt idx="7481">
                  <c:v>35.65</c:v>
                </c:pt>
                <c:pt idx="7482">
                  <c:v>35.65</c:v>
                </c:pt>
                <c:pt idx="7483">
                  <c:v>35.65</c:v>
                </c:pt>
                <c:pt idx="7484">
                  <c:v>35.65</c:v>
                </c:pt>
                <c:pt idx="7485">
                  <c:v>35.65</c:v>
                </c:pt>
                <c:pt idx="7486">
                  <c:v>35.65</c:v>
                </c:pt>
                <c:pt idx="7487">
                  <c:v>35.65</c:v>
                </c:pt>
                <c:pt idx="7488">
                  <c:v>35.65</c:v>
                </c:pt>
                <c:pt idx="7489">
                  <c:v>35.65</c:v>
                </c:pt>
                <c:pt idx="7490">
                  <c:v>35.65</c:v>
                </c:pt>
                <c:pt idx="7491">
                  <c:v>35.65</c:v>
                </c:pt>
                <c:pt idx="7492">
                  <c:v>35.65</c:v>
                </c:pt>
                <c:pt idx="7493">
                  <c:v>35.65</c:v>
                </c:pt>
                <c:pt idx="7494">
                  <c:v>35.65</c:v>
                </c:pt>
                <c:pt idx="7495">
                  <c:v>35.65</c:v>
                </c:pt>
                <c:pt idx="7496">
                  <c:v>35.65</c:v>
                </c:pt>
                <c:pt idx="7497">
                  <c:v>35.74</c:v>
                </c:pt>
                <c:pt idx="7498">
                  <c:v>35.65</c:v>
                </c:pt>
                <c:pt idx="7499">
                  <c:v>35.65</c:v>
                </c:pt>
                <c:pt idx="7500">
                  <c:v>35.65</c:v>
                </c:pt>
                <c:pt idx="7501">
                  <c:v>35.65</c:v>
                </c:pt>
                <c:pt idx="7502">
                  <c:v>35.65</c:v>
                </c:pt>
                <c:pt idx="7503">
                  <c:v>35.65</c:v>
                </c:pt>
                <c:pt idx="7504">
                  <c:v>35.65</c:v>
                </c:pt>
                <c:pt idx="7505">
                  <c:v>35.65</c:v>
                </c:pt>
                <c:pt idx="7506">
                  <c:v>35.65</c:v>
                </c:pt>
                <c:pt idx="7507">
                  <c:v>35.65</c:v>
                </c:pt>
                <c:pt idx="7508">
                  <c:v>35.65</c:v>
                </c:pt>
                <c:pt idx="7509">
                  <c:v>35.65</c:v>
                </c:pt>
                <c:pt idx="7510">
                  <c:v>35.65</c:v>
                </c:pt>
                <c:pt idx="7511">
                  <c:v>35.65</c:v>
                </c:pt>
                <c:pt idx="7512">
                  <c:v>35.65</c:v>
                </c:pt>
                <c:pt idx="7513">
                  <c:v>35.65</c:v>
                </c:pt>
                <c:pt idx="7514">
                  <c:v>35.65</c:v>
                </c:pt>
                <c:pt idx="7515">
                  <c:v>35.65</c:v>
                </c:pt>
                <c:pt idx="7516">
                  <c:v>35.65</c:v>
                </c:pt>
                <c:pt idx="7517">
                  <c:v>35.65</c:v>
                </c:pt>
                <c:pt idx="7518">
                  <c:v>35.65</c:v>
                </c:pt>
                <c:pt idx="7519">
                  <c:v>35.65</c:v>
                </c:pt>
                <c:pt idx="7520">
                  <c:v>35.65</c:v>
                </c:pt>
                <c:pt idx="7521">
                  <c:v>35.65</c:v>
                </c:pt>
                <c:pt idx="7522">
                  <c:v>35.65</c:v>
                </c:pt>
                <c:pt idx="7523">
                  <c:v>35.65</c:v>
                </c:pt>
                <c:pt idx="7524">
                  <c:v>35.65</c:v>
                </c:pt>
                <c:pt idx="7525">
                  <c:v>35.65</c:v>
                </c:pt>
                <c:pt idx="7526">
                  <c:v>35.65</c:v>
                </c:pt>
                <c:pt idx="7527">
                  <c:v>35.65</c:v>
                </c:pt>
                <c:pt idx="7528">
                  <c:v>35.65</c:v>
                </c:pt>
                <c:pt idx="7529">
                  <c:v>35.65</c:v>
                </c:pt>
                <c:pt idx="7530">
                  <c:v>35.65</c:v>
                </c:pt>
                <c:pt idx="7531">
                  <c:v>35.65</c:v>
                </c:pt>
                <c:pt idx="7532">
                  <c:v>35.65</c:v>
                </c:pt>
                <c:pt idx="7533">
                  <c:v>35.65</c:v>
                </c:pt>
                <c:pt idx="7534">
                  <c:v>35.65</c:v>
                </c:pt>
                <c:pt idx="7535">
                  <c:v>35.65</c:v>
                </c:pt>
                <c:pt idx="7536">
                  <c:v>35.65</c:v>
                </c:pt>
                <c:pt idx="7537">
                  <c:v>35.65</c:v>
                </c:pt>
                <c:pt idx="7538">
                  <c:v>35.65</c:v>
                </c:pt>
                <c:pt idx="7539">
                  <c:v>35.65</c:v>
                </c:pt>
                <c:pt idx="7540">
                  <c:v>35.65</c:v>
                </c:pt>
                <c:pt idx="7541">
                  <c:v>35.65</c:v>
                </c:pt>
                <c:pt idx="7542">
                  <c:v>35.65</c:v>
                </c:pt>
                <c:pt idx="7543">
                  <c:v>35.65</c:v>
                </c:pt>
                <c:pt idx="7544">
                  <c:v>35.65</c:v>
                </c:pt>
                <c:pt idx="7545">
                  <c:v>35.65</c:v>
                </c:pt>
                <c:pt idx="7546">
                  <c:v>35.65</c:v>
                </c:pt>
                <c:pt idx="7547">
                  <c:v>35.65</c:v>
                </c:pt>
                <c:pt idx="7548">
                  <c:v>35.65</c:v>
                </c:pt>
                <c:pt idx="7549">
                  <c:v>35.65</c:v>
                </c:pt>
                <c:pt idx="7550">
                  <c:v>35.65</c:v>
                </c:pt>
                <c:pt idx="7551">
                  <c:v>35.65</c:v>
                </c:pt>
                <c:pt idx="7552">
                  <c:v>35.65</c:v>
                </c:pt>
                <c:pt idx="7553">
                  <c:v>35.65</c:v>
                </c:pt>
                <c:pt idx="7554">
                  <c:v>35.65</c:v>
                </c:pt>
                <c:pt idx="7555">
                  <c:v>35.65</c:v>
                </c:pt>
                <c:pt idx="7556">
                  <c:v>35.65</c:v>
                </c:pt>
                <c:pt idx="7557">
                  <c:v>35.65</c:v>
                </c:pt>
                <c:pt idx="7558">
                  <c:v>35.65</c:v>
                </c:pt>
                <c:pt idx="7559">
                  <c:v>35.65</c:v>
                </c:pt>
                <c:pt idx="7560">
                  <c:v>35.65</c:v>
                </c:pt>
                <c:pt idx="7561">
                  <c:v>35.65</c:v>
                </c:pt>
                <c:pt idx="7562">
                  <c:v>35.65</c:v>
                </c:pt>
                <c:pt idx="7563">
                  <c:v>35.65</c:v>
                </c:pt>
                <c:pt idx="7564">
                  <c:v>35.65</c:v>
                </c:pt>
                <c:pt idx="7565">
                  <c:v>35.65</c:v>
                </c:pt>
                <c:pt idx="7566">
                  <c:v>35.65</c:v>
                </c:pt>
                <c:pt idx="7567">
                  <c:v>35.65</c:v>
                </c:pt>
                <c:pt idx="7568">
                  <c:v>35.65</c:v>
                </c:pt>
                <c:pt idx="7569">
                  <c:v>35.65</c:v>
                </c:pt>
                <c:pt idx="7570">
                  <c:v>35.65</c:v>
                </c:pt>
                <c:pt idx="7571">
                  <c:v>35.65</c:v>
                </c:pt>
                <c:pt idx="7572">
                  <c:v>35.65</c:v>
                </c:pt>
                <c:pt idx="7573">
                  <c:v>35.65</c:v>
                </c:pt>
                <c:pt idx="7574">
                  <c:v>35.65</c:v>
                </c:pt>
                <c:pt idx="7575">
                  <c:v>35.74</c:v>
                </c:pt>
                <c:pt idx="7576">
                  <c:v>35.65</c:v>
                </c:pt>
                <c:pt idx="7577">
                  <c:v>35.71</c:v>
                </c:pt>
                <c:pt idx="7578">
                  <c:v>35.65</c:v>
                </c:pt>
                <c:pt idx="7579">
                  <c:v>35.65</c:v>
                </c:pt>
                <c:pt idx="7580">
                  <c:v>35.65</c:v>
                </c:pt>
                <c:pt idx="7581">
                  <c:v>35.65</c:v>
                </c:pt>
                <c:pt idx="7582">
                  <c:v>35.74</c:v>
                </c:pt>
                <c:pt idx="7583">
                  <c:v>35.65</c:v>
                </c:pt>
                <c:pt idx="7584">
                  <c:v>35.65</c:v>
                </c:pt>
                <c:pt idx="7585">
                  <c:v>35.65</c:v>
                </c:pt>
                <c:pt idx="7586">
                  <c:v>35.65</c:v>
                </c:pt>
                <c:pt idx="7587">
                  <c:v>35.65</c:v>
                </c:pt>
                <c:pt idx="7588">
                  <c:v>35.65</c:v>
                </c:pt>
                <c:pt idx="7589">
                  <c:v>35.65</c:v>
                </c:pt>
                <c:pt idx="7590">
                  <c:v>35.65</c:v>
                </c:pt>
                <c:pt idx="7591">
                  <c:v>35.65</c:v>
                </c:pt>
                <c:pt idx="7592">
                  <c:v>35.65</c:v>
                </c:pt>
                <c:pt idx="7593">
                  <c:v>35.65</c:v>
                </c:pt>
                <c:pt idx="7594">
                  <c:v>35.74</c:v>
                </c:pt>
                <c:pt idx="7595">
                  <c:v>35.65</c:v>
                </c:pt>
                <c:pt idx="7596">
                  <c:v>35.65</c:v>
                </c:pt>
                <c:pt idx="7597">
                  <c:v>35.65</c:v>
                </c:pt>
                <c:pt idx="7598">
                  <c:v>35.65</c:v>
                </c:pt>
                <c:pt idx="7599">
                  <c:v>35.65</c:v>
                </c:pt>
                <c:pt idx="7600">
                  <c:v>35.659999999999997</c:v>
                </c:pt>
                <c:pt idx="7601">
                  <c:v>35.65</c:v>
                </c:pt>
                <c:pt idx="7602">
                  <c:v>35.65</c:v>
                </c:pt>
                <c:pt idx="7603">
                  <c:v>35.74</c:v>
                </c:pt>
                <c:pt idx="7604">
                  <c:v>35.65</c:v>
                </c:pt>
                <c:pt idx="7605">
                  <c:v>35.65</c:v>
                </c:pt>
                <c:pt idx="7606">
                  <c:v>35.65</c:v>
                </c:pt>
                <c:pt idx="7607">
                  <c:v>35.65</c:v>
                </c:pt>
                <c:pt idx="7608">
                  <c:v>35.65</c:v>
                </c:pt>
                <c:pt idx="7609">
                  <c:v>35.65</c:v>
                </c:pt>
                <c:pt idx="7610">
                  <c:v>35.65</c:v>
                </c:pt>
                <c:pt idx="7611">
                  <c:v>35.65</c:v>
                </c:pt>
                <c:pt idx="7612">
                  <c:v>35.65</c:v>
                </c:pt>
                <c:pt idx="7613">
                  <c:v>35.65</c:v>
                </c:pt>
                <c:pt idx="7614">
                  <c:v>35.65</c:v>
                </c:pt>
                <c:pt idx="7615">
                  <c:v>35.65</c:v>
                </c:pt>
                <c:pt idx="7616">
                  <c:v>35.659999999999997</c:v>
                </c:pt>
                <c:pt idx="7617">
                  <c:v>35.65</c:v>
                </c:pt>
                <c:pt idx="7618">
                  <c:v>35.65</c:v>
                </c:pt>
                <c:pt idx="7619">
                  <c:v>35.65</c:v>
                </c:pt>
                <c:pt idx="7620">
                  <c:v>35.65</c:v>
                </c:pt>
                <c:pt idx="7621">
                  <c:v>35.65</c:v>
                </c:pt>
                <c:pt idx="7622">
                  <c:v>35.65</c:v>
                </c:pt>
                <c:pt idx="7623">
                  <c:v>35.65</c:v>
                </c:pt>
                <c:pt idx="7624">
                  <c:v>35.65</c:v>
                </c:pt>
                <c:pt idx="7625">
                  <c:v>35.65</c:v>
                </c:pt>
                <c:pt idx="7626">
                  <c:v>35.65</c:v>
                </c:pt>
                <c:pt idx="7627">
                  <c:v>35.65</c:v>
                </c:pt>
                <c:pt idx="7628">
                  <c:v>35.65</c:v>
                </c:pt>
                <c:pt idx="7629">
                  <c:v>35.65</c:v>
                </c:pt>
                <c:pt idx="7630">
                  <c:v>35.65</c:v>
                </c:pt>
                <c:pt idx="7631">
                  <c:v>35.65</c:v>
                </c:pt>
                <c:pt idx="7632">
                  <c:v>35.65</c:v>
                </c:pt>
                <c:pt idx="7633">
                  <c:v>35.65</c:v>
                </c:pt>
                <c:pt idx="7634">
                  <c:v>35.65</c:v>
                </c:pt>
                <c:pt idx="7635">
                  <c:v>35.74</c:v>
                </c:pt>
                <c:pt idx="7636">
                  <c:v>35.74</c:v>
                </c:pt>
                <c:pt idx="7637">
                  <c:v>35.65</c:v>
                </c:pt>
                <c:pt idx="7638">
                  <c:v>35.65</c:v>
                </c:pt>
                <c:pt idx="7639">
                  <c:v>35.65</c:v>
                </c:pt>
                <c:pt idx="7640">
                  <c:v>35.65</c:v>
                </c:pt>
                <c:pt idx="7641">
                  <c:v>35.65</c:v>
                </c:pt>
                <c:pt idx="7642">
                  <c:v>35.65</c:v>
                </c:pt>
                <c:pt idx="7643">
                  <c:v>35.65</c:v>
                </c:pt>
                <c:pt idx="7644">
                  <c:v>35.65</c:v>
                </c:pt>
                <c:pt idx="7645">
                  <c:v>35.65</c:v>
                </c:pt>
                <c:pt idx="7646">
                  <c:v>35.65</c:v>
                </c:pt>
                <c:pt idx="7647">
                  <c:v>35.659999999999997</c:v>
                </c:pt>
                <c:pt idx="7648">
                  <c:v>35.65</c:v>
                </c:pt>
                <c:pt idx="7649">
                  <c:v>35.65</c:v>
                </c:pt>
                <c:pt idx="7650">
                  <c:v>35.65</c:v>
                </c:pt>
                <c:pt idx="7651">
                  <c:v>35.65</c:v>
                </c:pt>
                <c:pt idx="7652">
                  <c:v>35.65</c:v>
                </c:pt>
                <c:pt idx="7653">
                  <c:v>35.65</c:v>
                </c:pt>
                <c:pt idx="7654">
                  <c:v>35.65</c:v>
                </c:pt>
                <c:pt idx="7655">
                  <c:v>35.65</c:v>
                </c:pt>
                <c:pt idx="7656">
                  <c:v>35.65</c:v>
                </c:pt>
                <c:pt idx="7657">
                  <c:v>35.65</c:v>
                </c:pt>
                <c:pt idx="7658">
                  <c:v>35.65</c:v>
                </c:pt>
                <c:pt idx="7659">
                  <c:v>35.65</c:v>
                </c:pt>
                <c:pt idx="7660">
                  <c:v>35.65</c:v>
                </c:pt>
                <c:pt idx="7661">
                  <c:v>35.65</c:v>
                </c:pt>
                <c:pt idx="7662">
                  <c:v>35.65</c:v>
                </c:pt>
                <c:pt idx="7663">
                  <c:v>35.65</c:v>
                </c:pt>
                <c:pt idx="7664">
                  <c:v>35.65</c:v>
                </c:pt>
                <c:pt idx="7665">
                  <c:v>35.65</c:v>
                </c:pt>
                <c:pt idx="7666">
                  <c:v>35.65</c:v>
                </c:pt>
                <c:pt idx="7667">
                  <c:v>35.65</c:v>
                </c:pt>
                <c:pt idx="7668">
                  <c:v>35.65</c:v>
                </c:pt>
                <c:pt idx="7669">
                  <c:v>35.65</c:v>
                </c:pt>
                <c:pt idx="7670">
                  <c:v>35.65</c:v>
                </c:pt>
                <c:pt idx="7671">
                  <c:v>35.65</c:v>
                </c:pt>
                <c:pt idx="7672">
                  <c:v>35.65</c:v>
                </c:pt>
                <c:pt idx="7673">
                  <c:v>35.65</c:v>
                </c:pt>
                <c:pt idx="7674">
                  <c:v>35.65</c:v>
                </c:pt>
                <c:pt idx="7675">
                  <c:v>35.65</c:v>
                </c:pt>
                <c:pt idx="7676">
                  <c:v>35.65</c:v>
                </c:pt>
                <c:pt idx="7677">
                  <c:v>35.65</c:v>
                </c:pt>
                <c:pt idx="7678">
                  <c:v>35.65</c:v>
                </c:pt>
                <c:pt idx="7679">
                  <c:v>35.700000000000003</c:v>
                </c:pt>
                <c:pt idx="7680">
                  <c:v>35.65</c:v>
                </c:pt>
                <c:pt idx="7681">
                  <c:v>35.65</c:v>
                </c:pt>
                <c:pt idx="7682">
                  <c:v>35.65</c:v>
                </c:pt>
                <c:pt idx="7683">
                  <c:v>35.65</c:v>
                </c:pt>
                <c:pt idx="7684">
                  <c:v>35.65</c:v>
                </c:pt>
                <c:pt idx="7685">
                  <c:v>35.65</c:v>
                </c:pt>
                <c:pt idx="7686">
                  <c:v>35.65</c:v>
                </c:pt>
                <c:pt idx="7687">
                  <c:v>35.65</c:v>
                </c:pt>
                <c:pt idx="7688">
                  <c:v>35.65</c:v>
                </c:pt>
                <c:pt idx="7689">
                  <c:v>35.65</c:v>
                </c:pt>
                <c:pt idx="7690">
                  <c:v>35.65</c:v>
                </c:pt>
                <c:pt idx="7691">
                  <c:v>35.65</c:v>
                </c:pt>
                <c:pt idx="7692">
                  <c:v>35.65</c:v>
                </c:pt>
                <c:pt idx="7693">
                  <c:v>35.65</c:v>
                </c:pt>
                <c:pt idx="7694">
                  <c:v>35.65</c:v>
                </c:pt>
                <c:pt idx="7695">
                  <c:v>35.65</c:v>
                </c:pt>
                <c:pt idx="7696">
                  <c:v>35.69</c:v>
                </c:pt>
                <c:pt idx="7697">
                  <c:v>35.65</c:v>
                </c:pt>
                <c:pt idx="7698">
                  <c:v>35.72</c:v>
                </c:pt>
                <c:pt idx="7699">
                  <c:v>35.65</c:v>
                </c:pt>
                <c:pt idx="7700">
                  <c:v>35.65</c:v>
                </c:pt>
                <c:pt idx="7701">
                  <c:v>35.65</c:v>
                </c:pt>
                <c:pt idx="7702">
                  <c:v>35.65</c:v>
                </c:pt>
                <c:pt idx="7703">
                  <c:v>35.65</c:v>
                </c:pt>
                <c:pt idx="7704">
                  <c:v>35.65</c:v>
                </c:pt>
                <c:pt idx="7705">
                  <c:v>35.65</c:v>
                </c:pt>
                <c:pt idx="7706">
                  <c:v>35.65</c:v>
                </c:pt>
                <c:pt idx="7707">
                  <c:v>35.65</c:v>
                </c:pt>
                <c:pt idx="7708">
                  <c:v>35.65</c:v>
                </c:pt>
                <c:pt idx="7709">
                  <c:v>35.65</c:v>
                </c:pt>
                <c:pt idx="7710">
                  <c:v>35.65</c:v>
                </c:pt>
                <c:pt idx="7711">
                  <c:v>35.65</c:v>
                </c:pt>
                <c:pt idx="7712">
                  <c:v>35.65</c:v>
                </c:pt>
                <c:pt idx="7713">
                  <c:v>35.65</c:v>
                </c:pt>
                <c:pt idx="7714">
                  <c:v>35.65</c:v>
                </c:pt>
                <c:pt idx="7715">
                  <c:v>35.65</c:v>
                </c:pt>
                <c:pt idx="7716">
                  <c:v>35.65</c:v>
                </c:pt>
                <c:pt idx="7717">
                  <c:v>35.65</c:v>
                </c:pt>
                <c:pt idx="7718">
                  <c:v>35.67</c:v>
                </c:pt>
                <c:pt idx="7719">
                  <c:v>35.65</c:v>
                </c:pt>
                <c:pt idx="7720">
                  <c:v>35.65</c:v>
                </c:pt>
                <c:pt idx="7721">
                  <c:v>35.65</c:v>
                </c:pt>
                <c:pt idx="7722">
                  <c:v>35.65</c:v>
                </c:pt>
                <c:pt idx="7723">
                  <c:v>35.65</c:v>
                </c:pt>
                <c:pt idx="7724">
                  <c:v>35.65</c:v>
                </c:pt>
                <c:pt idx="7725">
                  <c:v>35.729999999999997</c:v>
                </c:pt>
                <c:pt idx="7726">
                  <c:v>35.659999999999997</c:v>
                </c:pt>
                <c:pt idx="7727">
                  <c:v>35.67</c:v>
                </c:pt>
                <c:pt idx="7728">
                  <c:v>35.65</c:v>
                </c:pt>
                <c:pt idx="7729">
                  <c:v>35.71</c:v>
                </c:pt>
                <c:pt idx="7730">
                  <c:v>35.729999999999997</c:v>
                </c:pt>
                <c:pt idx="7731">
                  <c:v>35.729999999999997</c:v>
                </c:pt>
                <c:pt idx="7732">
                  <c:v>35.65</c:v>
                </c:pt>
                <c:pt idx="7733">
                  <c:v>35.729999999999997</c:v>
                </c:pt>
                <c:pt idx="7734">
                  <c:v>35.729999999999997</c:v>
                </c:pt>
                <c:pt idx="7735">
                  <c:v>35.65</c:v>
                </c:pt>
                <c:pt idx="7736">
                  <c:v>35.65</c:v>
                </c:pt>
                <c:pt idx="7737">
                  <c:v>35.729999999999997</c:v>
                </c:pt>
                <c:pt idx="7738">
                  <c:v>35.729999999999997</c:v>
                </c:pt>
                <c:pt idx="7739">
                  <c:v>35.74</c:v>
                </c:pt>
                <c:pt idx="7740">
                  <c:v>35.65</c:v>
                </c:pt>
                <c:pt idx="7741">
                  <c:v>35.65</c:v>
                </c:pt>
                <c:pt idx="7742">
                  <c:v>35.65</c:v>
                </c:pt>
                <c:pt idx="7743">
                  <c:v>35.729999999999997</c:v>
                </c:pt>
                <c:pt idx="7744">
                  <c:v>35.729999999999997</c:v>
                </c:pt>
                <c:pt idx="7745">
                  <c:v>35.729999999999997</c:v>
                </c:pt>
                <c:pt idx="7746">
                  <c:v>35.65</c:v>
                </c:pt>
                <c:pt idx="7747">
                  <c:v>35.74</c:v>
                </c:pt>
                <c:pt idx="7748">
                  <c:v>35.65</c:v>
                </c:pt>
                <c:pt idx="7749">
                  <c:v>35.74</c:v>
                </c:pt>
                <c:pt idx="7750">
                  <c:v>35.729999999999997</c:v>
                </c:pt>
                <c:pt idx="7751">
                  <c:v>35.729999999999997</c:v>
                </c:pt>
                <c:pt idx="7752">
                  <c:v>35.71</c:v>
                </c:pt>
                <c:pt idx="7753">
                  <c:v>35.65</c:v>
                </c:pt>
                <c:pt idx="7754">
                  <c:v>35.72</c:v>
                </c:pt>
                <c:pt idx="7755">
                  <c:v>35.729999999999997</c:v>
                </c:pt>
                <c:pt idx="7756">
                  <c:v>35.65</c:v>
                </c:pt>
                <c:pt idx="7757">
                  <c:v>35.729999999999997</c:v>
                </c:pt>
                <c:pt idx="7758">
                  <c:v>35.729999999999997</c:v>
                </c:pt>
                <c:pt idx="7759">
                  <c:v>35.65</c:v>
                </c:pt>
                <c:pt idx="7760">
                  <c:v>35.729999999999997</c:v>
                </c:pt>
                <c:pt idx="7761">
                  <c:v>35.659999999999997</c:v>
                </c:pt>
                <c:pt idx="7762">
                  <c:v>35.65</c:v>
                </c:pt>
                <c:pt idx="7763">
                  <c:v>35.729999999999997</c:v>
                </c:pt>
                <c:pt idx="7764">
                  <c:v>35.729999999999997</c:v>
                </c:pt>
                <c:pt idx="7765">
                  <c:v>35.71</c:v>
                </c:pt>
                <c:pt idx="7766">
                  <c:v>35.729999999999997</c:v>
                </c:pt>
                <c:pt idx="7767">
                  <c:v>35.72</c:v>
                </c:pt>
                <c:pt idx="7768">
                  <c:v>35.65</c:v>
                </c:pt>
                <c:pt idx="7769">
                  <c:v>35.729999999999997</c:v>
                </c:pt>
                <c:pt idx="7770">
                  <c:v>35.74</c:v>
                </c:pt>
                <c:pt idx="7771">
                  <c:v>35.65</c:v>
                </c:pt>
                <c:pt idx="7772">
                  <c:v>35.65</c:v>
                </c:pt>
                <c:pt idx="7773">
                  <c:v>35.729999999999997</c:v>
                </c:pt>
                <c:pt idx="7774">
                  <c:v>35.729999999999997</c:v>
                </c:pt>
                <c:pt idx="7775">
                  <c:v>35.65</c:v>
                </c:pt>
                <c:pt idx="7776">
                  <c:v>35.65</c:v>
                </c:pt>
                <c:pt idx="7777">
                  <c:v>35.65</c:v>
                </c:pt>
                <c:pt idx="7778">
                  <c:v>35.74</c:v>
                </c:pt>
                <c:pt idx="7779">
                  <c:v>35.69</c:v>
                </c:pt>
                <c:pt idx="7780">
                  <c:v>35.74</c:v>
                </c:pt>
                <c:pt idx="7781">
                  <c:v>35.71</c:v>
                </c:pt>
                <c:pt idx="7782">
                  <c:v>35.729999999999997</c:v>
                </c:pt>
                <c:pt idx="7783">
                  <c:v>35.65</c:v>
                </c:pt>
                <c:pt idx="7784">
                  <c:v>35.729999999999997</c:v>
                </c:pt>
                <c:pt idx="7785">
                  <c:v>35.729999999999997</c:v>
                </c:pt>
                <c:pt idx="7786">
                  <c:v>35.74</c:v>
                </c:pt>
                <c:pt idx="7787">
                  <c:v>35.65</c:v>
                </c:pt>
                <c:pt idx="7788">
                  <c:v>35.69</c:v>
                </c:pt>
                <c:pt idx="7789">
                  <c:v>35.729999999999997</c:v>
                </c:pt>
                <c:pt idx="7790">
                  <c:v>35.729999999999997</c:v>
                </c:pt>
                <c:pt idx="7791">
                  <c:v>35.729999999999997</c:v>
                </c:pt>
                <c:pt idx="7792">
                  <c:v>35.729999999999997</c:v>
                </c:pt>
                <c:pt idx="7793">
                  <c:v>35.74</c:v>
                </c:pt>
                <c:pt idx="7794">
                  <c:v>35.74</c:v>
                </c:pt>
                <c:pt idx="7795">
                  <c:v>35.65</c:v>
                </c:pt>
                <c:pt idx="7796">
                  <c:v>35.74</c:v>
                </c:pt>
                <c:pt idx="7797">
                  <c:v>35.65</c:v>
                </c:pt>
                <c:pt idx="7798">
                  <c:v>35.74</c:v>
                </c:pt>
                <c:pt idx="7799">
                  <c:v>35.71</c:v>
                </c:pt>
                <c:pt idx="7800">
                  <c:v>35.65</c:v>
                </c:pt>
                <c:pt idx="7801">
                  <c:v>35.65</c:v>
                </c:pt>
                <c:pt idx="7802">
                  <c:v>35.65</c:v>
                </c:pt>
                <c:pt idx="7803">
                  <c:v>35.65</c:v>
                </c:pt>
                <c:pt idx="7804">
                  <c:v>35.729999999999997</c:v>
                </c:pt>
                <c:pt idx="7805">
                  <c:v>35.729999999999997</c:v>
                </c:pt>
                <c:pt idx="7806">
                  <c:v>35.729999999999997</c:v>
                </c:pt>
                <c:pt idx="7807">
                  <c:v>35.729999999999997</c:v>
                </c:pt>
                <c:pt idx="7808">
                  <c:v>35.729999999999997</c:v>
                </c:pt>
                <c:pt idx="7809">
                  <c:v>35.65</c:v>
                </c:pt>
                <c:pt idx="7810">
                  <c:v>35.729999999999997</c:v>
                </c:pt>
                <c:pt idx="7811">
                  <c:v>35.659999999999997</c:v>
                </c:pt>
                <c:pt idx="7812">
                  <c:v>35.700000000000003</c:v>
                </c:pt>
                <c:pt idx="7813">
                  <c:v>35.74</c:v>
                </c:pt>
                <c:pt idx="7814">
                  <c:v>35.74</c:v>
                </c:pt>
                <c:pt idx="7815">
                  <c:v>35.74</c:v>
                </c:pt>
                <c:pt idx="7816">
                  <c:v>35.729999999999997</c:v>
                </c:pt>
                <c:pt idx="7817">
                  <c:v>35.729999999999997</c:v>
                </c:pt>
                <c:pt idx="7818">
                  <c:v>35.729999999999997</c:v>
                </c:pt>
                <c:pt idx="7819">
                  <c:v>35.729999999999997</c:v>
                </c:pt>
                <c:pt idx="7820">
                  <c:v>35.729999999999997</c:v>
                </c:pt>
                <c:pt idx="7821">
                  <c:v>35.65</c:v>
                </c:pt>
                <c:pt idx="7822">
                  <c:v>35.72</c:v>
                </c:pt>
                <c:pt idx="7823">
                  <c:v>35.74</c:v>
                </c:pt>
                <c:pt idx="7824">
                  <c:v>35.65</c:v>
                </c:pt>
                <c:pt idx="7825">
                  <c:v>35.65</c:v>
                </c:pt>
                <c:pt idx="7826">
                  <c:v>35.729999999999997</c:v>
                </c:pt>
                <c:pt idx="7827">
                  <c:v>35.67</c:v>
                </c:pt>
                <c:pt idx="7828">
                  <c:v>35.729999999999997</c:v>
                </c:pt>
                <c:pt idx="7829">
                  <c:v>35.729999999999997</c:v>
                </c:pt>
                <c:pt idx="7830">
                  <c:v>35.65</c:v>
                </c:pt>
                <c:pt idx="7831">
                  <c:v>35.729999999999997</c:v>
                </c:pt>
                <c:pt idx="7832">
                  <c:v>35.729999999999997</c:v>
                </c:pt>
                <c:pt idx="7833">
                  <c:v>35.65</c:v>
                </c:pt>
                <c:pt idx="7834">
                  <c:v>35.729999999999997</c:v>
                </c:pt>
                <c:pt idx="7835">
                  <c:v>35.729999999999997</c:v>
                </c:pt>
                <c:pt idx="7836">
                  <c:v>35.729999999999997</c:v>
                </c:pt>
                <c:pt idx="7837">
                  <c:v>35.729999999999997</c:v>
                </c:pt>
                <c:pt idx="7838">
                  <c:v>35.729999999999997</c:v>
                </c:pt>
                <c:pt idx="7839">
                  <c:v>35.74</c:v>
                </c:pt>
                <c:pt idx="7840">
                  <c:v>35.67</c:v>
                </c:pt>
                <c:pt idx="7841">
                  <c:v>35.74</c:v>
                </c:pt>
                <c:pt idx="7842">
                  <c:v>35.74</c:v>
                </c:pt>
                <c:pt idx="7843">
                  <c:v>35.729999999999997</c:v>
                </c:pt>
                <c:pt idx="7844">
                  <c:v>35.729999999999997</c:v>
                </c:pt>
                <c:pt idx="7845">
                  <c:v>35.729999999999997</c:v>
                </c:pt>
                <c:pt idx="7846">
                  <c:v>35.729999999999997</c:v>
                </c:pt>
                <c:pt idx="7847">
                  <c:v>35.65</c:v>
                </c:pt>
                <c:pt idx="7848">
                  <c:v>35.65</c:v>
                </c:pt>
                <c:pt idx="7849">
                  <c:v>35.74</c:v>
                </c:pt>
                <c:pt idx="7850">
                  <c:v>35.729999999999997</c:v>
                </c:pt>
                <c:pt idx="7851">
                  <c:v>35.729999999999997</c:v>
                </c:pt>
                <c:pt idx="7852">
                  <c:v>35.729999999999997</c:v>
                </c:pt>
                <c:pt idx="7853">
                  <c:v>35.65</c:v>
                </c:pt>
                <c:pt idx="7854">
                  <c:v>35.729999999999997</c:v>
                </c:pt>
                <c:pt idx="7855">
                  <c:v>35.729999999999997</c:v>
                </c:pt>
                <c:pt idx="7856">
                  <c:v>35.729999999999997</c:v>
                </c:pt>
                <c:pt idx="7857">
                  <c:v>35.74</c:v>
                </c:pt>
                <c:pt idx="7858">
                  <c:v>35.729999999999997</c:v>
                </c:pt>
                <c:pt idx="7859">
                  <c:v>35.729999999999997</c:v>
                </c:pt>
                <c:pt idx="7860">
                  <c:v>35.729999999999997</c:v>
                </c:pt>
                <c:pt idx="7861">
                  <c:v>35.729999999999997</c:v>
                </c:pt>
                <c:pt idx="7862">
                  <c:v>35.729999999999997</c:v>
                </c:pt>
                <c:pt idx="7863">
                  <c:v>35.729999999999997</c:v>
                </c:pt>
                <c:pt idx="7864">
                  <c:v>35.729999999999997</c:v>
                </c:pt>
                <c:pt idx="7865">
                  <c:v>35.729999999999997</c:v>
                </c:pt>
                <c:pt idx="7866">
                  <c:v>35.729999999999997</c:v>
                </c:pt>
                <c:pt idx="7867">
                  <c:v>35.729999999999997</c:v>
                </c:pt>
                <c:pt idx="7868">
                  <c:v>35.729999999999997</c:v>
                </c:pt>
                <c:pt idx="7869">
                  <c:v>35.729999999999997</c:v>
                </c:pt>
                <c:pt idx="7870">
                  <c:v>35.729999999999997</c:v>
                </c:pt>
                <c:pt idx="7871">
                  <c:v>35.74</c:v>
                </c:pt>
                <c:pt idx="7872">
                  <c:v>35.729999999999997</c:v>
                </c:pt>
                <c:pt idx="7873">
                  <c:v>35.68</c:v>
                </c:pt>
                <c:pt idx="7874">
                  <c:v>35.74</c:v>
                </c:pt>
                <c:pt idx="7875">
                  <c:v>35.65</c:v>
                </c:pt>
                <c:pt idx="7876">
                  <c:v>35.729999999999997</c:v>
                </c:pt>
                <c:pt idx="7877">
                  <c:v>35.74</c:v>
                </c:pt>
                <c:pt idx="7878">
                  <c:v>35.74</c:v>
                </c:pt>
                <c:pt idx="7879">
                  <c:v>35.65</c:v>
                </c:pt>
                <c:pt idx="7880">
                  <c:v>35.729999999999997</c:v>
                </c:pt>
                <c:pt idx="7881">
                  <c:v>35.67</c:v>
                </c:pt>
                <c:pt idx="7882">
                  <c:v>35.729999999999997</c:v>
                </c:pt>
                <c:pt idx="7883">
                  <c:v>35.729999999999997</c:v>
                </c:pt>
                <c:pt idx="7884">
                  <c:v>35.729999999999997</c:v>
                </c:pt>
                <c:pt idx="7885">
                  <c:v>35.729999999999997</c:v>
                </c:pt>
                <c:pt idx="7886">
                  <c:v>35.729999999999997</c:v>
                </c:pt>
                <c:pt idx="7887">
                  <c:v>35.65</c:v>
                </c:pt>
                <c:pt idx="7888">
                  <c:v>35.729999999999997</c:v>
                </c:pt>
                <c:pt idx="7889">
                  <c:v>35.729999999999997</c:v>
                </c:pt>
                <c:pt idx="7890">
                  <c:v>35.65</c:v>
                </c:pt>
                <c:pt idx="7891">
                  <c:v>35.729999999999997</c:v>
                </c:pt>
                <c:pt idx="7892">
                  <c:v>35.65</c:v>
                </c:pt>
                <c:pt idx="7893">
                  <c:v>35.729999999999997</c:v>
                </c:pt>
                <c:pt idx="7894">
                  <c:v>35.729999999999997</c:v>
                </c:pt>
                <c:pt idx="7895">
                  <c:v>35.65</c:v>
                </c:pt>
                <c:pt idx="7896">
                  <c:v>35.65</c:v>
                </c:pt>
                <c:pt idx="7897">
                  <c:v>35.65</c:v>
                </c:pt>
                <c:pt idx="7898">
                  <c:v>35.729999999999997</c:v>
                </c:pt>
                <c:pt idx="7899">
                  <c:v>35.65</c:v>
                </c:pt>
                <c:pt idx="7900">
                  <c:v>35.65</c:v>
                </c:pt>
                <c:pt idx="7901">
                  <c:v>35.65</c:v>
                </c:pt>
                <c:pt idx="7902">
                  <c:v>35.729999999999997</c:v>
                </c:pt>
                <c:pt idx="7903">
                  <c:v>35.729999999999997</c:v>
                </c:pt>
                <c:pt idx="7904">
                  <c:v>35.729999999999997</c:v>
                </c:pt>
                <c:pt idx="7905">
                  <c:v>35.65</c:v>
                </c:pt>
                <c:pt idx="7906">
                  <c:v>35.72</c:v>
                </c:pt>
                <c:pt idx="7907">
                  <c:v>35.729999999999997</c:v>
                </c:pt>
                <c:pt idx="7908">
                  <c:v>35.65</c:v>
                </c:pt>
                <c:pt idx="7909">
                  <c:v>35.65</c:v>
                </c:pt>
                <c:pt idx="7910">
                  <c:v>35.659999999999997</c:v>
                </c:pt>
                <c:pt idx="7911">
                  <c:v>35.729999999999997</c:v>
                </c:pt>
                <c:pt idx="7912">
                  <c:v>35.729999999999997</c:v>
                </c:pt>
                <c:pt idx="7913">
                  <c:v>35.729999999999997</c:v>
                </c:pt>
                <c:pt idx="7914">
                  <c:v>35.729999999999997</c:v>
                </c:pt>
                <c:pt idx="7915">
                  <c:v>35.729999999999997</c:v>
                </c:pt>
                <c:pt idx="7916">
                  <c:v>35.729999999999997</c:v>
                </c:pt>
                <c:pt idx="7917">
                  <c:v>35.729999999999997</c:v>
                </c:pt>
                <c:pt idx="7918">
                  <c:v>35.729999999999997</c:v>
                </c:pt>
                <c:pt idx="7919">
                  <c:v>35.65</c:v>
                </c:pt>
                <c:pt idx="7920">
                  <c:v>35.729999999999997</c:v>
                </c:pt>
                <c:pt idx="7921">
                  <c:v>35.729999999999997</c:v>
                </c:pt>
                <c:pt idx="7922">
                  <c:v>35.74</c:v>
                </c:pt>
                <c:pt idx="7923">
                  <c:v>35.74</c:v>
                </c:pt>
                <c:pt idx="7924">
                  <c:v>35.65</c:v>
                </c:pt>
                <c:pt idx="7925">
                  <c:v>35.65</c:v>
                </c:pt>
                <c:pt idx="7926">
                  <c:v>35.729999999999997</c:v>
                </c:pt>
                <c:pt idx="7927">
                  <c:v>35.729999999999997</c:v>
                </c:pt>
                <c:pt idx="7928">
                  <c:v>35.65</c:v>
                </c:pt>
                <c:pt idx="7929">
                  <c:v>35.65</c:v>
                </c:pt>
                <c:pt idx="7930">
                  <c:v>35.65</c:v>
                </c:pt>
                <c:pt idx="7931">
                  <c:v>35.729999999999997</c:v>
                </c:pt>
                <c:pt idx="7932">
                  <c:v>35.729999999999997</c:v>
                </c:pt>
                <c:pt idx="7933">
                  <c:v>35.65</c:v>
                </c:pt>
                <c:pt idx="7934">
                  <c:v>35.729999999999997</c:v>
                </c:pt>
                <c:pt idx="7935">
                  <c:v>35.65</c:v>
                </c:pt>
                <c:pt idx="7936">
                  <c:v>35.729999999999997</c:v>
                </c:pt>
                <c:pt idx="7937">
                  <c:v>35.74</c:v>
                </c:pt>
                <c:pt idx="7938">
                  <c:v>35.74</c:v>
                </c:pt>
                <c:pt idx="7939">
                  <c:v>35.729999999999997</c:v>
                </c:pt>
                <c:pt idx="7940">
                  <c:v>35.729999999999997</c:v>
                </c:pt>
                <c:pt idx="7941">
                  <c:v>35.729999999999997</c:v>
                </c:pt>
                <c:pt idx="7942">
                  <c:v>35.729999999999997</c:v>
                </c:pt>
                <c:pt idx="7943">
                  <c:v>35.69</c:v>
                </c:pt>
                <c:pt idx="7944">
                  <c:v>35.65</c:v>
                </c:pt>
                <c:pt idx="7945">
                  <c:v>35.729999999999997</c:v>
                </c:pt>
                <c:pt idx="7946">
                  <c:v>35.72</c:v>
                </c:pt>
                <c:pt idx="7947">
                  <c:v>35.74</c:v>
                </c:pt>
                <c:pt idx="7948">
                  <c:v>35.74</c:v>
                </c:pt>
                <c:pt idx="7949">
                  <c:v>35.74</c:v>
                </c:pt>
                <c:pt idx="7950">
                  <c:v>35.729999999999997</c:v>
                </c:pt>
                <c:pt idx="7951">
                  <c:v>35.71</c:v>
                </c:pt>
                <c:pt idx="7952">
                  <c:v>35.729999999999997</c:v>
                </c:pt>
                <c:pt idx="7953">
                  <c:v>35.69</c:v>
                </c:pt>
                <c:pt idx="7954">
                  <c:v>35.68</c:v>
                </c:pt>
                <c:pt idx="7955">
                  <c:v>35.67</c:v>
                </c:pt>
                <c:pt idx="7956">
                  <c:v>35.659999999999997</c:v>
                </c:pt>
                <c:pt idx="7957">
                  <c:v>35.65</c:v>
                </c:pt>
                <c:pt idx="7958">
                  <c:v>35.729999999999997</c:v>
                </c:pt>
                <c:pt idx="7959">
                  <c:v>35.729999999999997</c:v>
                </c:pt>
                <c:pt idx="7960">
                  <c:v>35.65</c:v>
                </c:pt>
                <c:pt idx="7961">
                  <c:v>35.729999999999997</c:v>
                </c:pt>
                <c:pt idx="7962">
                  <c:v>35.729999999999997</c:v>
                </c:pt>
                <c:pt idx="7963">
                  <c:v>35.65</c:v>
                </c:pt>
                <c:pt idx="7964">
                  <c:v>35.729999999999997</c:v>
                </c:pt>
                <c:pt idx="7965">
                  <c:v>35.65</c:v>
                </c:pt>
                <c:pt idx="7966">
                  <c:v>35.729999999999997</c:v>
                </c:pt>
                <c:pt idx="7967">
                  <c:v>35.729999999999997</c:v>
                </c:pt>
                <c:pt idx="7968">
                  <c:v>35.729999999999997</c:v>
                </c:pt>
                <c:pt idx="7969">
                  <c:v>35.729999999999997</c:v>
                </c:pt>
                <c:pt idx="7970">
                  <c:v>35.729999999999997</c:v>
                </c:pt>
                <c:pt idx="7971">
                  <c:v>35.729999999999997</c:v>
                </c:pt>
                <c:pt idx="7972">
                  <c:v>35.729999999999997</c:v>
                </c:pt>
                <c:pt idx="7973">
                  <c:v>35.729999999999997</c:v>
                </c:pt>
                <c:pt idx="7974">
                  <c:v>35.65</c:v>
                </c:pt>
                <c:pt idx="7975">
                  <c:v>35.729999999999997</c:v>
                </c:pt>
                <c:pt idx="7976">
                  <c:v>35.729999999999997</c:v>
                </c:pt>
                <c:pt idx="7977">
                  <c:v>35.729999999999997</c:v>
                </c:pt>
                <c:pt idx="7978">
                  <c:v>35.65</c:v>
                </c:pt>
                <c:pt idx="7979">
                  <c:v>35.729999999999997</c:v>
                </c:pt>
                <c:pt idx="7980">
                  <c:v>35.729999999999997</c:v>
                </c:pt>
                <c:pt idx="7981">
                  <c:v>35.729999999999997</c:v>
                </c:pt>
                <c:pt idx="7982">
                  <c:v>35.729999999999997</c:v>
                </c:pt>
                <c:pt idx="7983">
                  <c:v>35.74</c:v>
                </c:pt>
                <c:pt idx="7984">
                  <c:v>35.65</c:v>
                </c:pt>
                <c:pt idx="7985">
                  <c:v>35.74</c:v>
                </c:pt>
                <c:pt idx="7986">
                  <c:v>35.729999999999997</c:v>
                </c:pt>
                <c:pt idx="7987">
                  <c:v>35.65</c:v>
                </c:pt>
                <c:pt idx="7988">
                  <c:v>35.65</c:v>
                </c:pt>
                <c:pt idx="7989">
                  <c:v>35.65</c:v>
                </c:pt>
                <c:pt idx="7990">
                  <c:v>35.729999999999997</c:v>
                </c:pt>
                <c:pt idx="7991">
                  <c:v>35.729999999999997</c:v>
                </c:pt>
                <c:pt idx="7992">
                  <c:v>35.729999999999997</c:v>
                </c:pt>
                <c:pt idx="7993">
                  <c:v>35.65</c:v>
                </c:pt>
                <c:pt idx="7994">
                  <c:v>35.729999999999997</c:v>
                </c:pt>
                <c:pt idx="7995">
                  <c:v>35.65</c:v>
                </c:pt>
                <c:pt idx="7996">
                  <c:v>35.729999999999997</c:v>
                </c:pt>
                <c:pt idx="7997">
                  <c:v>35.729999999999997</c:v>
                </c:pt>
                <c:pt idx="7998">
                  <c:v>35.65</c:v>
                </c:pt>
                <c:pt idx="7999">
                  <c:v>35.729999999999997</c:v>
                </c:pt>
                <c:pt idx="8000">
                  <c:v>35.729999999999997</c:v>
                </c:pt>
                <c:pt idx="8001">
                  <c:v>35.729999999999997</c:v>
                </c:pt>
                <c:pt idx="8002">
                  <c:v>35.729999999999997</c:v>
                </c:pt>
                <c:pt idx="8003">
                  <c:v>35.729999999999997</c:v>
                </c:pt>
                <c:pt idx="8004">
                  <c:v>35.729999999999997</c:v>
                </c:pt>
                <c:pt idx="8005">
                  <c:v>35.729999999999997</c:v>
                </c:pt>
                <c:pt idx="8006">
                  <c:v>35.729999999999997</c:v>
                </c:pt>
                <c:pt idx="8007">
                  <c:v>35.65</c:v>
                </c:pt>
                <c:pt idx="8008">
                  <c:v>35.729999999999997</c:v>
                </c:pt>
                <c:pt idx="8009">
                  <c:v>35.729999999999997</c:v>
                </c:pt>
                <c:pt idx="8010">
                  <c:v>35.729999999999997</c:v>
                </c:pt>
                <c:pt idx="8011">
                  <c:v>35.729999999999997</c:v>
                </c:pt>
                <c:pt idx="8012">
                  <c:v>35.74</c:v>
                </c:pt>
                <c:pt idx="8013">
                  <c:v>35.729999999999997</c:v>
                </c:pt>
                <c:pt idx="8014">
                  <c:v>35.65</c:v>
                </c:pt>
                <c:pt idx="8015">
                  <c:v>35.729999999999997</c:v>
                </c:pt>
                <c:pt idx="8016">
                  <c:v>35.729999999999997</c:v>
                </c:pt>
                <c:pt idx="8017">
                  <c:v>35.729999999999997</c:v>
                </c:pt>
                <c:pt idx="8018">
                  <c:v>35.729999999999997</c:v>
                </c:pt>
                <c:pt idx="8019">
                  <c:v>35.729999999999997</c:v>
                </c:pt>
                <c:pt idx="8020">
                  <c:v>35.729999999999997</c:v>
                </c:pt>
                <c:pt idx="8021">
                  <c:v>35.729999999999997</c:v>
                </c:pt>
                <c:pt idx="8022">
                  <c:v>35.65</c:v>
                </c:pt>
                <c:pt idx="8023">
                  <c:v>35.729999999999997</c:v>
                </c:pt>
                <c:pt idx="8024">
                  <c:v>35.729999999999997</c:v>
                </c:pt>
                <c:pt idx="8025">
                  <c:v>35.729999999999997</c:v>
                </c:pt>
                <c:pt idx="8026">
                  <c:v>35.65</c:v>
                </c:pt>
                <c:pt idx="8027">
                  <c:v>35.729999999999997</c:v>
                </c:pt>
                <c:pt idx="8028">
                  <c:v>35.67</c:v>
                </c:pt>
                <c:pt idx="8029">
                  <c:v>35.729999999999997</c:v>
                </c:pt>
                <c:pt idx="8030">
                  <c:v>35.729999999999997</c:v>
                </c:pt>
                <c:pt idx="8031">
                  <c:v>35.729999999999997</c:v>
                </c:pt>
                <c:pt idx="8032">
                  <c:v>35.729999999999997</c:v>
                </c:pt>
                <c:pt idx="8033">
                  <c:v>35.729999999999997</c:v>
                </c:pt>
                <c:pt idx="8034">
                  <c:v>35.729999999999997</c:v>
                </c:pt>
                <c:pt idx="8035">
                  <c:v>35.65</c:v>
                </c:pt>
                <c:pt idx="8036">
                  <c:v>35.729999999999997</c:v>
                </c:pt>
                <c:pt idx="8037">
                  <c:v>35.729999999999997</c:v>
                </c:pt>
                <c:pt idx="8038">
                  <c:v>35.729999999999997</c:v>
                </c:pt>
                <c:pt idx="8039">
                  <c:v>35.729999999999997</c:v>
                </c:pt>
                <c:pt idx="8040">
                  <c:v>35.729999999999997</c:v>
                </c:pt>
                <c:pt idx="8041">
                  <c:v>35.729999999999997</c:v>
                </c:pt>
                <c:pt idx="8042">
                  <c:v>35.729999999999997</c:v>
                </c:pt>
                <c:pt idx="8043">
                  <c:v>35.729999999999997</c:v>
                </c:pt>
                <c:pt idx="8044">
                  <c:v>35.729999999999997</c:v>
                </c:pt>
                <c:pt idx="8045">
                  <c:v>35.729999999999997</c:v>
                </c:pt>
                <c:pt idx="8046">
                  <c:v>35.729999999999997</c:v>
                </c:pt>
                <c:pt idx="8047">
                  <c:v>35.729999999999997</c:v>
                </c:pt>
                <c:pt idx="8048">
                  <c:v>35.729999999999997</c:v>
                </c:pt>
                <c:pt idx="8049">
                  <c:v>35.729999999999997</c:v>
                </c:pt>
                <c:pt idx="8050">
                  <c:v>35.729999999999997</c:v>
                </c:pt>
                <c:pt idx="8051">
                  <c:v>35.729999999999997</c:v>
                </c:pt>
                <c:pt idx="8052">
                  <c:v>35.729999999999997</c:v>
                </c:pt>
                <c:pt idx="8053">
                  <c:v>35.729999999999997</c:v>
                </c:pt>
                <c:pt idx="8054">
                  <c:v>35.729999999999997</c:v>
                </c:pt>
                <c:pt idx="8055">
                  <c:v>35.729999999999997</c:v>
                </c:pt>
                <c:pt idx="8056">
                  <c:v>35.729999999999997</c:v>
                </c:pt>
                <c:pt idx="8057">
                  <c:v>35.729999999999997</c:v>
                </c:pt>
                <c:pt idx="8058">
                  <c:v>35.729999999999997</c:v>
                </c:pt>
                <c:pt idx="8059">
                  <c:v>35.729999999999997</c:v>
                </c:pt>
                <c:pt idx="8060">
                  <c:v>35.729999999999997</c:v>
                </c:pt>
                <c:pt idx="8061">
                  <c:v>35.729999999999997</c:v>
                </c:pt>
                <c:pt idx="8062">
                  <c:v>35.729999999999997</c:v>
                </c:pt>
                <c:pt idx="8063">
                  <c:v>35.729999999999997</c:v>
                </c:pt>
                <c:pt idx="8064">
                  <c:v>35.729999999999997</c:v>
                </c:pt>
                <c:pt idx="8065">
                  <c:v>35.729999999999997</c:v>
                </c:pt>
                <c:pt idx="8066">
                  <c:v>35.729999999999997</c:v>
                </c:pt>
                <c:pt idx="8067">
                  <c:v>35.729999999999997</c:v>
                </c:pt>
                <c:pt idx="8068">
                  <c:v>35.65</c:v>
                </c:pt>
                <c:pt idx="8069">
                  <c:v>35.729999999999997</c:v>
                </c:pt>
                <c:pt idx="8070">
                  <c:v>35.729999999999997</c:v>
                </c:pt>
                <c:pt idx="8071">
                  <c:v>35.729999999999997</c:v>
                </c:pt>
                <c:pt idx="8072">
                  <c:v>35.729999999999997</c:v>
                </c:pt>
                <c:pt idx="8073">
                  <c:v>35.729999999999997</c:v>
                </c:pt>
                <c:pt idx="8074">
                  <c:v>35.729999999999997</c:v>
                </c:pt>
                <c:pt idx="8075">
                  <c:v>35.65</c:v>
                </c:pt>
                <c:pt idx="8076">
                  <c:v>35.729999999999997</c:v>
                </c:pt>
                <c:pt idx="8077">
                  <c:v>35.729999999999997</c:v>
                </c:pt>
                <c:pt idx="8078">
                  <c:v>35.729999999999997</c:v>
                </c:pt>
                <c:pt idx="8079">
                  <c:v>35.729999999999997</c:v>
                </c:pt>
                <c:pt idx="8080">
                  <c:v>35.729999999999997</c:v>
                </c:pt>
                <c:pt idx="8081">
                  <c:v>35.729999999999997</c:v>
                </c:pt>
                <c:pt idx="8082">
                  <c:v>35.74</c:v>
                </c:pt>
                <c:pt idx="8083">
                  <c:v>35.729999999999997</c:v>
                </c:pt>
                <c:pt idx="8084">
                  <c:v>35.729999999999997</c:v>
                </c:pt>
                <c:pt idx="8085">
                  <c:v>35.729999999999997</c:v>
                </c:pt>
                <c:pt idx="8086">
                  <c:v>35.729999999999997</c:v>
                </c:pt>
                <c:pt idx="8087">
                  <c:v>35.68</c:v>
                </c:pt>
                <c:pt idx="8088">
                  <c:v>35.729999999999997</c:v>
                </c:pt>
                <c:pt idx="8089">
                  <c:v>35.729999999999997</c:v>
                </c:pt>
                <c:pt idx="8090">
                  <c:v>35.729999999999997</c:v>
                </c:pt>
                <c:pt idx="8091">
                  <c:v>35.729999999999997</c:v>
                </c:pt>
                <c:pt idx="8092">
                  <c:v>35.729999999999997</c:v>
                </c:pt>
                <c:pt idx="8093">
                  <c:v>35.729999999999997</c:v>
                </c:pt>
                <c:pt idx="8094">
                  <c:v>35.729999999999997</c:v>
                </c:pt>
                <c:pt idx="8095">
                  <c:v>35.729999999999997</c:v>
                </c:pt>
                <c:pt idx="8096">
                  <c:v>35.729999999999997</c:v>
                </c:pt>
                <c:pt idx="8097">
                  <c:v>35.729999999999997</c:v>
                </c:pt>
                <c:pt idx="8098">
                  <c:v>35.729999999999997</c:v>
                </c:pt>
                <c:pt idx="8099">
                  <c:v>35.729999999999997</c:v>
                </c:pt>
                <c:pt idx="8100">
                  <c:v>35.729999999999997</c:v>
                </c:pt>
                <c:pt idx="8101">
                  <c:v>35.729999999999997</c:v>
                </c:pt>
                <c:pt idx="8102">
                  <c:v>35.729999999999997</c:v>
                </c:pt>
                <c:pt idx="8103">
                  <c:v>35.729999999999997</c:v>
                </c:pt>
                <c:pt idx="8104">
                  <c:v>35.729999999999997</c:v>
                </c:pt>
                <c:pt idx="8105">
                  <c:v>35.729999999999997</c:v>
                </c:pt>
                <c:pt idx="8106">
                  <c:v>35.729999999999997</c:v>
                </c:pt>
                <c:pt idx="8107">
                  <c:v>35.729999999999997</c:v>
                </c:pt>
                <c:pt idx="8108">
                  <c:v>35.729999999999997</c:v>
                </c:pt>
                <c:pt idx="8109">
                  <c:v>35.729999999999997</c:v>
                </c:pt>
                <c:pt idx="8110">
                  <c:v>35.729999999999997</c:v>
                </c:pt>
                <c:pt idx="8111">
                  <c:v>35.729999999999997</c:v>
                </c:pt>
                <c:pt idx="8112">
                  <c:v>35.729999999999997</c:v>
                </c:pt>
                <c:pt idx="8113">
                  <c:v>35.729999999999997</c:v>
                </c:pt>
                <c:pt idx="8114">
                  <c:v>35.729999999999997</c:v>
                </c:pt>
                <c:pt idx="8115">
                  <c:v>35.729999999999997</c:v>
                </c:pt>
                <c:pt idx="8116">
                  <c:v>35.729999999999997</c:v>
                </c:pt>
                <c:pt idx="8117">
                  <c:v>35.729999999999997</c:v>
                </c:pt>
                <c:pt idx="8118">
                  <c:v>35.85</c:v>
                </c:pt>
                <c:pt idx="8119">
                  <c:v>35.74</c:v>
                </c:pt>
                <c:pt idx="8120">
                  <c:v>35.74</c:v>
                </c:pt>
                <c:pt idx="8121">
                  <c:v>35.74</c:v>
                </c:pt>
                <c:pt idx="8122">
                  <c:v>35.729999999999997</c:v>
                </c:pt>
                <c:pt idx="8123">
                  <c:v>35.74</c:v>
                </c:pt>
                <c:pt idx="8124">
                  <c:v>35.729999999999997</c:v>
                </c:pt>
                <c:pt idx="8125">
                  <c:v>35.729999999999997</c:v>
                </c:pt>
                <c:pt idx="8126">
                  <c:v>35.770000000000003</c:v>
                </c:pt>
                <c:pt idx="8127">
                  <c:v>35.729999999999997</c:v>
                </c:pt>
                <c:pt idx="8128">
                  <c:v>35.83</c:v>
                </c:pt>
                <c:pt idx="8129">
                  <c:v>35.729999999999997</c:v>
                </c:pt>
                <c:pt idx="8130">
                  <c:v>35.729999999999997</c:v>
                </c:pt>
                <c:pt idx="8131">
                  <c:v>35.729999999999997</c:v>
                </c:pt>
                <c:pt idx="8132">
                  <c:v>35.729999999999997</c:v>
                </c:pt>
                <c:pt idx="8133">
                  <c:v>35.729999999999997</c:v>
                </c:pt>
                <c:pt idx="8134">
                  <c:v>35.74</c:v>
                </c:pt>
                <c:pt idx="8135">
                  <c:v>35.74</c:v>
                </c:pt>
                <c:pt idx="8136">
                  <c:v>35.729999999999997</c:v>
                </c:pt>
                <c:pt idx="8137">
                  <c:v>35.85</c:v>
                </c:pt>
                <c:pt idx="8138">
                  <c:v>35.729999999999997</c:v>
                </c:pt>
                <c:pt idx="8139">
                  <c:v>35.729999999999997</c:v>
                </c:pt>
                <c:pt idx="8140">
                  <c:v>35.729999999999997</c:v>
                </c:pt>
                <c:pt idx="8141">
                  <c:v>35.729999999999997</c:v>
                </c:pt>
                <c:pt idx="8142">
                  <c:v>35.729999999999997</c:v>
                </c:pt>
                <c:pt idx="8143">
                  <c:v>35.729999999999997</c:v>
                </c:pt>
                <c:pt idx="8144">
                  <c:v>35.729999999999997</c:v>
                </c:pt>
                <c:pt idx="8145">
                  <c:v>35.729999999999997</c:v>
                </c:pt>
                <c:pt idx="8146">
                  <c:v>35.729999999999997</c:v>
                </c:pt>
                <c:pt idx="8147">
                  <c:v>35.729999999999997</c:v>
                </c:pt>
                <c:pt idx="8148">
                  <c:v>35.729999999999997</c:v>
                </c:pt>
                <c:pt idx="8149">
                  <c:v>35.729999999999997</c:v>
                </c:pt>
                <c:pt idx="8150">
                  <c:v>35.729999999999997</c:v>
                </c:pt>
                <c:pt idx="8151">
                  <c:v>35.729999999999997</c:v>
                </c:pt>
                <c:pt idx="8152">
                  <c:v>35.729999999999997</c:v>
                </c:pt>
                <c:pt idx="8153">
                  <c:v>35.729999999999997</c:v>
                </c:pt>
                <c:pt idx="8154">
                  <c:v>35.729999999999997</c:v>
                </c:pt>
                <c:pt idx="8155">
                  <c:v>35.65</c:v>
                </c:pt>
                <c:pt idx="8156">
                  <c:v>35.729999999999997</c:v>
                </c:pt>
                <c:pt idx="8157">
                  <c:v>35.729999999999997</c:v>
                </c:pt>
                <c:pt idx="8158">
                  <c:v>35.729999999999997</c:v>
                </c:pt>
                <c:pt idx="8159">
                  <c:v>35.729999999999997</c:v>
                </c:pt>
                <c:pt idx="8160">
                  <c:v>35.729999999999997</c:v>
                </c:pt>
                <c:pt idx="8161">
                  <c:v>35.729999999999997</c:v>
                </c:pt>
                <c:pt idx="8162">
                  <c:v>35.74</c:v>
                </c:pt>
                <c:pt idx="8163">
                  <c:v>35.729999999999997</c:v>
                </c:pt>
                <c:pt idx="8164">
                  <c:v>35.729999999999997</c:v>
                </c:pt>
                <c:pt idx="8165">
                  <c:v>35.729999999999997</c:v>
                </c:pt>
                <c:pt idx="8166">
                  <c:v>35.729999999999997</c:v>
                </c:pt>
                <c:pt idx="8167">
                  <c:v>35.74</c:v>
                </c:pt>
                <c:pt idx="8168">
                  <c:v>35.729999999999997</c:v>
                </c:pt>
                <c:pt idx="8169">
                  <c:v>35.729999999999997</c:v>
                </c:pt>
                <c:pt idx="8170">
                  <c:v>35.729999999999997</c:v>
                </c:pt>
                <c:pt idx="8171">
                  <c:v>35.729999999999997</c:v>
                </c:pt>
                <c:pt idx="8172">
                  <c:v>35.729999999999997</c:v>
                </c:pt>
                <c:pt idx="8173">
                  <c:v>35.729999999999997</c:v>
                </c:pt>
                <c:pt idx="8174">
                  <c:v>35.729999999999997</c:v>
                </c:pt>
                <c:pt idx="8175">
                  <c:v>35.729999999999997</c:v>
                </c:pt>
                <c:pt idx="8176">
                  <c:v>35.729999999999997</c:v>
                </c:pt>
                <c:pt idx="8177">
                  <c:v>35.729999999999997</c:v>
                </c:pt>
                <c:pt idx="8178">
                  <c:v>35.729999999999997</c:v>
                </c:pt>
                <c:pt idx="8179">
                  <c:v>35.729999999999997</c:v>
                </c:pt>
                <c:pt idx="8180">
                  <c:v>35.79</c:v>
                </c:pt>
                <c:pt idx="8181">
                  <c:v>35.729999999999997</c:v>
                </c:pt>
                <c:pt idx="8182">
                  <c:v>35.729999999999997</c:v>
                </c:pt>
                <c:pt idx="8183">
                  <c:v>35.729999999999997</c:v>
                </c:pt>
                <c:pt idx="8184">
                  <c:v>35.729999999999997</c:v>
                </c:pt>
                <c:pt idx="8185">
                  <c:v>35.729999999999997</c:v>
                </c:pt>
                <c:pt idx="8186">
                  <c:v>35.729999999999997</c:v>
                </c:pt>
                <c:pt idx="8187">
                  <c:v>35.85</c:v>
                </c:pt>
                <c:pt idx="8188">
                  <c:v>35.75</c:v>
                </c:pt>
                <c:pt idx="8189">
                  <c:v>35.729999999999997</c:v>
                </c:pt>
                <c:pt idx="8190">
                  <c:v>35.840000000000003</c:v>
                </c:pt>
                <c:pt idx="8191">
                  <c:v>35.729999999999997</c:v>
                </c:pt>
                <c:pt idx="8192">
                  <c:v>35.729999999999997</c:v>
                </c:pt>
                <c:pt idx="8193">
                  <c:v>35.729999999999997</c:v>
                </c:pt>
                <c:pt idx="8194">
                  <c:v>35.729999999999997</c:v>
                </c:pt>
                <c:pt idx="8195">
                  <c:v>35.729999999999997</c:v>
                </c:pt>
                <c:pt idx="8196">
                  <c:v>35.74</c:v>
                </c:pt>
                <c:pt idx="8197">
                  <c:v>35.729999999999997</c:v>
                </c:pt>
                <c:pt idx="8198">
                  <c:v>35.74</c:v>
                </c:pt>
                <c:pt idx="8199">
                  <c:v>35.74</c:v>
                </c:pt>
                <c:pt idx="8200">
                  <c:v>35.729999999999997</c:v>
                </c:pt>
                <c:pt idx="8201">
                  <c:v>35.729999999999997</c:v>
                </c:pt>
                <c:pt idx="8202">
                  <c:v>35.729999999999997</c:v>
                </c:pt>
                <c:pt idx="8203">
                  <c:v>35.74</c:v>
                </c:pt>
                <c:pt idx="8204">
                  <c:v>35.729999999999997</c:v>
                </c:pt>
                <c:pt idx="8205">
                  <c:v>35.74</c:v>
                </c:pt>
                <c:pt idx="8206">
                  <c:v>35.74</c:v>
                </c:pt>
                <c:pt idx="8207">
                  <c:v>35.729999999999997</c:v>
                </c:pt>
                <c:pt idx="8208">
                  <c:v>35.729999999999997</c:v>
                </c:pt>
                <c:pt idx="8209">
                  <c:v>35.74</c:v>
                </c:pt>
                <c:pt idx="8210">
                  <c:v>35.729999999999997</c:v>
                </c:pt>
                <c:pt idx="8211">
                  <c:v>35.74</c:v>
                </c:pt>
                <c:pt idx="8212">
                  <c:v>35.729999999999997</c:v>
                </c:pt>
                <c:pt idx="8213">
                  <c:v>35.729999999999997</c:v>
                </c:pt>
                <c:pt idx="8214">
                  <c:v>35.729999999999997</c:v>
                </c:pt>
                <c:pt idx="8215">
                  <c:v>35.729999999999997</c:v>
                </c:pt>
                <c:pt idx="8216">
                  <c:v>35.729999999999997</c:v>
                </c:pt>
                <c:pt idx="8217">
                  <c:v>35.729999999999997</c:v>
                </c:pt>
                <c:pt idx="8218">
                  <c:v>35.729999999999997</c:v>
                </c:pt>
                <c:pt idx="8219">
                  <c:v>35.729999999999997</c:v>
                </c:pt>
                <c:pt idx="8220">
                  <c:v>35.729999999999997</c:v>
                </c:pt>
                <c:pt idx="8221">
                  <c:v>35.729999999999997</c:v>
                </c:pt>
                <c:pt idx="8222">
                  <c:v>35.729999999999997</c:v>
                </c:pt>
                <c:pt idx="8223">
                  <c:v>35.729999999999997</c:v>
                </c:pt>
                <c:pt idx="8224">
                  <c:v>35.74</c:v>
                </c:pt>
                <c:pt idx="8225">
                  <c:v>35.729999999999997</c:v>
                </c:pt>
                <c:pt idx="8226">
                  <c:v>35.74</c:v>
                </c:pt>
                <c:pt idx="8227">
                  <c:v>35.74</c:v>
                </c:pt>
                <c:pt idx="8228">
                  <c:v>35.729999999999997</c:v>
                </c:pt>
                <c:pt idx="8229">
                  <c:v>35.729999999999997</c:v>
                </c:pt>
                <c:pt idx="8230">
                  <c:v>35.729999999999997</c:v>
                </c:pt>
                <c:pt idx="8231">
                  <c:v>35.729999999999997</c:v>
                </c:pt>
                <c:pt idx="8232">
                  <c:v>35.729999999999997</c:v>
                </c:pt>
                <c:pt idx="8233">
                  <c:v>35.729999999999997</c:v>
                </c:pt>
                <c:pt idx="8234">
                  <c:v>35.729999999999997</c:v>
                </c:pt>
                <c:pt idx="8235">
                  <c:v>35.729999999999997</c:v>
                </c:pt>
                <c:pt idx="8236">
                  <c:v>35.729999999999997</c:v>
                </c:pt>
                <c:pt idx="8237">
                  <c:v>35.85</c:v>
                </c:pt>
                <c:pt idx="8238">
                  <c:v>35.729999999999997</c:v>
                </c:pt>
                <c:pt idx="8239">
                  <c:v>35.729999999999997</c:v>
                </c:pt>
                <c:pt idx="8240">
                  <c:v>35.729999999999997</c:v>
                </c:pt>
                <c:pt idx="8241">
                  <c:v>35.729999999999997</c:v>
                </c:pt>
                <c:pt idx="8242">
                  <c:v>35.729999999999997</c:v>
                </c:pt>
                <c:pt idx="8243">
                  <c:v>35.729999999999997</c:v>
                </c:pt>
                <c:pt idx="8244">
                  <c:v>35.729999999999997</c:v>
                </c:pt>
                <c:pt idx="8245">
                  <c:v>35.729999999999997</c:v>
                </c:pt>
                <c:pt idx="8246">
                  <c:v>35.729999999999997</c:v>
                </c:pt>
                <c:pt idx="8247">
                  <c:v>35.729999999999997</c:v>
                </c:pt>
                <c:pt idx="8248">
                  <c:v>35.729999999999997</c:v>
                </c:pt>
                <c:pt idx="8249">
                  <c:v>35.729999999999997</c:v>
                </c:pt>
                <c:pt idx="8250">
                  <c:v>35.729999999999997</c:v>
                </c:pt>
                <c:pt idx="8251">
                  <c:v>35.729999999999997</c:v>
                </c:pt>
                <c:pt idx="8252">
                  <c:v>35.729999999999997</c:v>
                </c:pt>
                <c:pt idx="8253">
                  <c:v>35.729999999999997</c:v>
                </c:pt>
                <c:pt idx="8254">
                  <c:v>35.729999999999997</c:v>
                </c:pt>
                <c:pt idx="8255">
                  <c:v>35.729999999999997</c:v>
                </c:pt>
                <c:pt idx="8256">
                  <c:v>35.729999999999997</c:v>
                </c:pt>
                <c:pt idx="8257">
                  <c:v>35.729999999999997</c:v>
                </c:pt>
                <c:pt idx="8258">
                  <c:v>35.729999999999997</c:v>
                </c:pt>
                <c:pt idx="8259">
                  <c:v>35.729999999999997</c:v>
                </c:pt>
                <c:pt idx="8260">
                  <c:v>35.729999999999997</c:v>
                </c:pt>
                <c:pt idx="8261">
                  <c:v>35.729999999999997</c:v>
                </c:pt>
                <c:pt idx="8262">
                  <c:v>35.729999999999997</c:v>
                </c:pt>
                <c:pt idx="8263">
                  <c:v>35.729999999999997</c:v>
                </c:pt>
                <c:pt idx="8264">
                  <c:v>35.729999999999997</c:v>
                </c:pt>
                <c:pt idx="8265">
                  <c:v>35.729999999999997</c:v>
                </c:pt>
                <c:pt idx="8266">
                  <c:v>35.729999999999997</c:v>
                </c:pt>
                <c:pt idx="8267">
                  <c:v>35.74</c:v>
                </c:pt>
                <c:pt idx="8268">
                  <c:v>35.729999999999997</c:v>
                </c:pt>
                <c:pt idx="8269">
                  <c:v>35.729999999999997</c:v>
                </c:pt>
                <c:pt idx="8270">
                  <c:v>35.729999999999997</c:v>
                </c:pt>
                <c:pt idx="8271">
                  <c:v>35.729999999999997</c:v>
                </c:pt>
                <c:pt idx="8272">
                  <c:v>35.729999999999997</c:v>
                </c:pt>
                <c:pt idx="8273">
                  <c:v>35.729999999999997</c:v>
                </c:pt>
                <c:pt idx="8274">
                  <c:v>35.729999999999997</c:v>
                </c:pt>
                <c:pt idx="8275">
                  <c:v>35.729999999999997</c:v>
                </c:pt>
                <c:pt idx="8276">
                  <c:v>35.85</c:v>
                </c:pt>
                <c:pt idx="8277">
                  <c:v>35.729999999999997</c:v>
                </c:pt>
                <c:pt idx="8278">
                  <c:v>35.729999999999997</c:v>
                </c:pt>
                <c:pt idx="8279">
                  <c:v>35.729999999999997</c:v>
                </c:pt>
                <c:pt idx="8280">
                  <c:v>35.729999999999997</c:v>
                </c:pt>
                <c:pt idx="8281">
                  <c:v>35.729999999999997</c:v>
                </c:pt>
                <c:pt idx="8282">
                  <c:v>35.729999999999997</c:v>
                </c:pt>
                <c:pt idx="8283">
                  <c:v>35.729999999999997</c:v>
                </c:pt>
                <c:pt idx="8284">
                  <c:v>35.729999999999997</c:v>
                </c:pt>
                <c:pt idx="8285">
                  <c:v>35.729999999999997</c:v>
                </c:pt>
                <c:pt idx="8286">
                  <c:v>35.729999999999997</c:v>
                </c:pt>
                <c:pt idx="8287">
                  <c:v>35.729999999999997</c:v>
                </c:pt>
                <c:pt idx="8288">
                  <c:v>35.729999999999997</c:v>
                </c:pt>
                <c:pt idx="8289">
                  <c:v>35.729999999999997</c:v>
                </c:pt>
                <c:pt idx="8290">
                  <c:v>35.729999999999997</c:v>
                </c:pt>
                <c:pt idx="8291">
                  <c:v>35.69</c:v>
                </c:pt>
                <c:pt idx="8292">
                  <c:v>35.729999999999997</c:v>
                </c:pt>
                <c:pt idx="8293">
                  <c:v>35.729999999999997</c:v>
                </c:pt>
                <c:pt idx="8294">
                  <c:v>35.729999999999997</c:v>
                </c:pt>
                <c:pt idx="8295">
                  <c:v>35.729999999999997</c:v>
                </c:pt>
                <c:pt idx="8296">
                  <c:v>35.729999999999997</c:v>
                </c:pt>
                <c:pt idx="8297">
                  <c:v>35.729999999999997</c:v>
                </c:pt>
                <c:pt idx="8298">
                  <c:v>35.729999999999997</c:v>
                </c:pt>
                <c:pt idx="8299">
                  <c:v>35.729999999999997</c:v>
                </c:pt>
                <c:pt idx="8300">
                  <c:v>35.729999999999997</c:v>
                </c:pt>
                <c:pt idx="8301">
                  <c:v>35.729999999999997</c:v>
                </c:pt>
                <c:pt idx="8302">
                  <c:v>35.729999999999997</c:v>
                </c:pt>
                <c:pt idx="8303">
                  <c:v>35.729999999999997</c:v>
                </c:pt>
                <c:pt idx="8304">
                  <c:v>35.729999999999997</c:v>
                </c:pt>
                <c:pt idx="8305">
                  <c:v>35.729999999999997</c:v>
                </c:pt>
                <c:pt idx="8306">
                  <c:v>35.840000000000003</c:v>
                </c:pt>
                <c:pt idx="8307">
                  <c:v>35.729999999999997</c:v>
                </c:pt>
                <c:pt idx="8308">
                  <c:v>35.729999999999997</c:v>
                </c:pt>
                <c:pt idx="8309">
                  <c:v>35.729999999999997</c:v>
                </c:pt>
                <c:pt idx="8310">
                  <c:v>35.729999999999997</c:v>
                </c:pt>
                <c:pt idx="8311">
                  <c:v>35.729999999999997</c:v>
                </c:pt>
                <c:pt idx="8312">
                  <c:v>35.729999999999997</c:v>
                </c:pt>
                <c:pt idx="8313">
                  <c:v>35.729999999999997</c:v>
                </c:pt>
                <c:pt idx="8314">
                  <c:v>35.729999999999997</c:v>
                </c:pt>
                <c:pt idx="8315">
                  <c:v>35.729999999999997</c:v>
                </c:pt>
                <c:pt idx="8316">
                  <c:v>35.729999999999997</c:v>
                </c:pt>
                <c:pt idx="8317">
                  <c:v>35.729999999999997</c:v>
                </c:pt>
                <c:pt idx="8318">
                  <c:v>35.729999999999997</c:v>
                </c:pt>
                <c:pt idx="8319">
                  <c:v>35.729999999999997</c:v>
                </c:pt>
                <c:pt idx="8320">
                  <c:v>35.729999999999997</c:v>
                </c:pt>
                <c:pt idx="8321">
                  <c:v>35.729999999999997</c:v>
                </c:pt>
                <c:pt idx="8322">
                  <c:v>35.729999999999997</c:v>
                </c:pt>
                <c:pt idx="8323">
                  <c:v>35.729999999999997</c:v>
                </c:pt>
                <c:pt idx="8324">
                  <c:v>35.65</c:v>
                </c:pt>
                <c:pt idx="8325">
                  <c:v>35.729999999999997</c:v>
                </c:pt>
                <c:pt idx="8326">
                  <c:v>35.729999999999997</c:v>
                </c:pt>
                <c:pt idx="8327">
                  <c:v>35.729999999999997</c:v>
                </c:pt>
                <c:pt idx="8328">
                  <c:v>35.729999999999997</c:v>
                </c:pt>
                <c:pt idx="8329">
                  <c:v>35.729999999999997</c:v>
                </c:pt>
                <c:pt idx="8330">
                  <c:v>35.729999999999997</c:v>
                </c:pt>
                <c:pt idx="8331">
                  <c:v>35.729999999999997</c:v>
                </c:pt>
                <c:pt idx="8332">
                  <c:v>35.729999999999997</c:v>
                </c:pt>
                <c:pt idx="8333">
                  <c:v>35.729999999999997</c:v>
                </c:pt>
                <c:pt idx="8334">
                  <c:v>35.729999999999997</c:v>
                </c:pt>
                <c:pt idx="8335">
                  <c:v>35.729999999999997</c:v>
                </c:pt>
                <c:pt idx="8336">
                  <c:v>35.729999999999997</c:v>
                </c:pt>
                <c:pt idx="8337">
                  <c:v>35.729999999999997</c:v>
                </c:pt>
                <c:pt idx="8338">
                  <c:v>35.729999999999997</c:v>
                </c:pt>
                <c:pt idx="8339">
                  <c:v>35.729999999999997</c:v>
                </c:pt>
                <c:pt idx="8340">
                  <c:v>35.729999999999997</c:v>
                </c:pt>
                <c:pt idx="8341">
                  <c:v>35.729999999999997</c:v>
                </c:pt>
                <c:pt idx="8342">
                  <c:v>35.729999999999997</c:v>
                </c:pt>
                <c:pt idx="8343">
                  <c:v>35.729999999999997</c:v>
                </c:pt>
                <c:pt idx="8344">
                  <c:v>35.729999999999997</c:v>
                </c:pt>
                <c:pt idx="8345">
                  <c:v>35.729999999999997</c:v>
                </c:pt>
                <c:pt idx="8346">
                  <c:v>35.729999999999997</c:v>
                </c:pt>
                <c:pt idx="8347">
                  <c:v>35.78</c:v>
                </c:pt>
                <c:pt idx="8348">
                  <c:v>35.729999999999997</c:v>
                </c:pt>
                <c:pt idx="8349">
                  <c:v>35.729999999999997</c:v>
                </c:pt>
                <c:pt idx="8350">
                  <c:v>35.729999999999997</c:v>
                </c:pt>
                <c:pt idx="8351">
                  <c:v>35.729999999999997</c:v>
                </c:pt>
                <c:pt idx="8352">
                  <c:v>35.729999999999997</c:v>
                </c:pt>
                <c:pt idx="8353">
                  <c:v>35.729999999999997</c:v>
                </c:pt>
                <c:pt idx="8354">
                  <c:v>35.729999999999997</c:v>
                </c:pt>
                <c:pt idx="8355">
                  <c:v>35.74</c:v>
                </c:pt>
                <c:pt idx="8356">
                  <c:v>35.729999999999997</c:v>
                </c:pt>
                <c:pt idx="8357">
                  <c:v>35.729999999999997</c:v>
                </c:pt>
                <c:pt idx="8358">
                  <c:v>35.729999999999997</c:v>
                </c:pt>
                <c:pt idx="8359">
                  <c:v>35.729999999999997</c:v>
                </c:pt>
                <c:pt idx="8360">
                  <c:v>35.729999999999997</c:v>
                </c:pt>
                <c:pt idx="8361">
                  <c:v>35.729999999999997</c:v>
                </c:pt>
                <c:pt idx="8362">
                  <c:v>35.729999999999997</c:v>
                </c:pt>
                <c:pt idx="8363">
                  <c:v>35.729999999999997</c:v>
                </c:pt>
                <c:pt idx="8364">
                  <c:v>35.729999999999997</c:v>
                </c:pt>
                <c:pt idx="8365">
                  <c:v>35.729999999999997</c:v>
                </c:pt>
                <c:pt idx="8366">
                  <c:v>35.729999999999997</c:v>
                </c:pt>
                <c:pt idx="8367">
                  <c:v>35.729999999999997</c:v>
                </c:pt>
                <c:pt idx="8368">
                  <c:v>35.729999999999997</c:v>
                </c:pt>
                <c:pt idx="8369">
                  <c:v>35.729999999999997</c:v>
                </c:pt>
                <c:pt idx="8370">
                  <c:v>35.729999999999997</c:v>
                </c:pt>
                <c:pt idx="8371">
                  <c:v>35.729999999999997</c:v>
                </c:pt>
                <c:pt idx="8372">
                  <c:v>35.729999999999997</c:v>
                </c:pt>
                <c:pt idx="8373">
                  <c:v>35.729999999999997</c:v>
                </c:pt>
                <c:pt idx="8374">
                  <c:v>35.729999999999997</c:v>
                </c:pt>
                <c:pt idx="8375">
                  <c:v>35.729999999999997</c:v>
                </c:pt>
                <c:pt idx="8376">
                  <c:v>35.729999999999997</c:v>
                </c:pt>
                <c:pt idx="8377">
                  <c:v>35.729999999999997</c:v>
                </c:pt>
                <c:pt idx="8378">
                  <c:v>35.729999999999997</c:v>
                </c:pt>
                <c:pt idx="8379">
                  <c:v>35.729999999999997</c:v>
                </c:pt>
                <c:pt idx="8380">
                  <c:v>35.729999999999997</c:v>
                </c:pt>
                <c:pt idx="8381">
                  <c:v>35.729999999999997</c:v>
                </c:pt>
                <c:pt idx="8382">
                  <c:v>35.729999999999997</c:v>
                </c:pt>
                <c:pt idx="8383">
                  <c:v>35.729999999999997</c:v>
                </c:pt>
                <c:pt idx="8384">
                  <c:v>35.729999999999997</c:v>
                </c:pt>
                <c:pt idx="8385">
                  <c:v>35.729999999999997</c:v>
                </c:pt>
                <c:pt idx="8386">
                  <c:v>35.729999999999997</c:v>
                </c:pt>
                <c:pt idx="8387">
                  <c:v>35.729999999999997</c:v>
                </c:pt>
                <c:pt idx="8388">
                  <c:v>35.729999999999997</c:v>
                </c:pt>
                <c:pt idx="8389">
                  <c:v>35.729999999999997</c:v>
                </c:pt>
                <c:pt idx="8390">
                  <c:v>35.729999999999997</c:v>
                </c:pt>
                <c:pt idx="8391">
                  <c:v>35.729999999999997</c:v>
                </c:pt>
                <c:pt idx="8392">
                  <c:v>35.85</c:v>
                </c:pt>
                <c:pt idx="8393">
                  <c:v>35.85</c:v>
                </c:pt>
                <c:pt idx="8394">
                  <c:v>35.729999999999997</c:v>
                </c:pt>
                <c:pt idx="8395">
                  <c:v>35.729999999999997</c:v>
                </c:pt>
                <c:pt idx="8396">
                  <c:v>35.729999999999997</c:v>
                </c:pt>
                <c:pt idx="8397">
                  <c:v>35.729999999999997</c:v>
                </c:pt>
                <c:pt idx="8398">
                  <c:v>35.840000000000003</c:v>
                </c:pt>
                <c:pt idx="8399">
                  <c:v>35.729999999999997</c:v>
                </c:pt>
                <c:pt idx="8400">
                  <c:v>35.729999999999997</c:v>
                </c:pt>
                <c:pt idx="8401">
                  <c:v>35.729999999999997</c:v>
                </c:pt>
                <c:pt idx="8402">
                  <c:v>35.729999999999997</c:v>
                </c:pt>
                <c:pt idx="8403">
                  <c:v>35.729999999999997</c:v>
                </c:pt>
                <c:pt idx="8404">
                  <c:v>35.85</c:v>
                </c:pt>
                <c:pt idx="8405">
                  <c:v>35.729999999999997</c:v>
                </c:pt>
                <c:pt idx="8406">
                  <c:v>35.729999999999997</c:v>
                </c:pt>
                <c:pt idx="8407">
                  <c:v>35.729999999999997</c:v>
                </c:pt>
                <c:pt idx="8408">
                  <c:v>35.729999999999997</c:v>
                </c:pt>
                <c:pt idx="8409">
                  <c:v>35.729999999999997</c:v>
                </c:pt>
                <c:pt idx="8410">
                  <c:v>35.729999999999997</c:v>
                </c:pt>
                <c:pt idx="8411">
                  <c:v>35.729999999999997</c:v>
                </c:pt>
                <c:pt idx="8412">
                  <c:v>35.729999999999997</c:v>
                </c:pt>
                <c:pt idx="8413">
                  <c:v>35.729999999999997</c:v>
                </c:pt>
                <c:pt idx="8414">
                  <c:v>35.729999999999997</c:v>
                </c:pt>
                <c:pt idx="8415">
                  <c:v>35.729999999999997</c:v>
                </c:pt>
                <c:pt idx="8416">
                  <c:v>35.729999999999997</c:v>
                </c:pt>
                <c:pt idx="8417">
                  <c:v>35.729999999999997</c:v>
                </c:pt>
                <c:pt idx="8418">
                  <c:v>35.729999999999997</c:v>
                </c:pt>
                <c:pt idx="8419">
                  <c:v>35.729999999999997</c:v>
                </c:pt>
                <c:pt idx="8420">
                  <c:v>35.729999999999997</c:v>
                </c:pt>
                <c:pt idx="8421">
                  <c:v>35.65</c:v>
                </c:pt>
                <c:pt idx="8422">
                  <c:v>35.74</c:v>
                </c:pt>
                <c:pt idx="8423">
                  <c:v>35.74</c:v>
                </c:pt>
                <c:pt idx="8424">
                  <c:v>35.729999999999997</c:v>
                </c:pt>
                <c:pt idx="8425">
                  <c:v>35.74</c:v>
                </c:pt>
                <c:pt idx="8426">
                  <c:v>35.729999999999997</c:v>
                </c:pt>
                <c:pt idx="8427">
                  <c:v>35.729999999999997</c:v>
                </c:pt>
                <c:pt idx="8428">
                  <c:v>35.729999999999997</c:v>
                </c:pt>
                <c:pt idx="8429">
                  <c:v>35.729999999999997</c:v>
                </c:pt>
                <c:pt idx="8430">
                  <c:v>35.729999999999997</c:v>
                </c:pt>
                <c:pt idx="8431">
                  <c:v>35.729999999999997</c:v>
                </c:pt>
                <c:pt idx="8432">
                  <c:v>35.729999999999997</c:v>
                </c:pt>
                <c:pt idx="8433">
                  <c:v>35.729999999999997</c:v>
                </c:pt>
                <c:pt idx="8434">
                  <c:v>35.729999999999997</c:v>
                </c:pt>
                <c:pt idx="8435">
                  <c:v>35.729999999999997</c:v>
                </c:pt>
                <c:pt idx="8436">
                  <c:v>35.74</c:v>
                </c:pt>
                <c:pt idx="8437">
                  <c:v>35.729999999999997</c:v>
                </c:pt>
                <c:pt idx="8438">
                  <c:v>35.729999999999997</c:v>
                </c:pt>
                <c:pt idx="8439">
                  <c:v>35.729999999999997</c:v>
                </c:pt>
                <c:pt idx="8440">
                  <c:v>35.729999999999997</c:v>
                </c:pt>
                <c:pt idx="8441">
                  <c:v>35.729999999999997</c:v>
                </c:pt>
                <c:pt idx="8442">
                  <c:v>35.729999999999997</c:v>
                </c:pt>
                <c:pt idx="8443">
                  <c:v>35.729999999999997</c:v>
                </c:pt>
                <c:pt idx="8444">
                  <c:v>35.729999999999997</c:v>
                </c:pt>
                <c:pt idx="8445">
                  <c:v>35.729999999999997</c:v>
                </c:pt>
                <c:pt idx="8446">
                  <c:v>35.729999999999997</c:v>
                </c:pt>
                <c:pt idx="8447">
                  <c:v>35.67</c:v>
                </c:pt>
                <c:pt idx="8448">
                  <c:v>35.68</c:v>
                </c:pt>
                <c:pt idx="8449">
                  <c:v>35.65</c:v>
                </c:pt>
                <c:pt idx="8450">
                  <c:v>35.729999999999997</c:v>
                </c:pt>
                <c:pt idx="8451">
                  <c:v>35.729999999999997</c:v>
                </c:pt>
                <c:pt idx="8452">
                  <c:v>35.729999999999997</c:v>
                </c:pt>
                <c:pt idx="8453">
                  <c:v>35.729999999999997</c:v>
                </c:pt>
                <c:pt idx="8454">
                  <c:v>35.729999999999997</c:v>
                </c:pt>
                <c:pt idx="8455">
                  <c:v>35.74</c:v>
                </c:pt>
                <c:pt idx="8456">
                  <c:v>35.68</c:v>
                </c:pt>
                <c:pt idx="8457">
                  <c:v>35.74</c:v>
                </c:pt>
                <c:pt idx="8458">
                  <c:v>35.729999999999997</c:v>
                </c:pt>
                <c:pt idx="8459">
                  <c:v>35.729999999999997</c:v>
                </c:pt>
                <c:pt idx="8460">
                  <c:v>35.729999999999997</c:v>
                </c:pt>
                <c:pt idx="8461">
                  <c:v>35.65</c:v>
                </c:pt>
                <c:pt idx="8462">
                  <c:v>35.74</c:v>
                </c:pt>
                <c:pt idx="8463">
                  <c:v>35.74</c:v>
                </c:pt>
                <c:pt idx="8464">
                  <c:v>35.74</c:v>
                </c:pt>
                <c:pt idx="8465">
                  <c:v>35.74</c:v>
                </c:pt>
                <c:pt idx="8466">
                  <c:v>35.67</c:v>
                </c:pt>
                <c:pt idx="8467">
                  <c:v>35.74</c:v>
                </c:pt>
                <c:pt idx="8468">
                  <c:v>35.74</c:v>
                </c:pt>
                <c:pt idx="8469">
                  <c:v>35.74</c:v>
                </c:pt>
                <c:pt idx="8470">
                  <c:v>35.74</c:v>
                </c:pt>
                <c:pt idx="8471">
                  <c:v>35.65</c:v>
                </c:pt>
                <c:pt idx="8472">
                  <c:v>35.729999999999997</c:v>
                </c:pt>
                <c:pt idx="8473">
                  <c:v>35.74</c:v>
                </c:pt>
                <c:pt idx="8474">
                  <c:v>35.74</c:v>
                </c:pt>
                <c:pt idx="8475">
                  <c:v>35.74</c:v>
                </c:pt>
                <c:pt idx="8476">
                  <c:v>35.74</c:v>
                </c:pt>
                <c:pt idx="8477">
                  <c:v>35.74</c:v>
                </c:pt>
                <c:pt idx="8478">
                  <c:v>35.74</c:v>
                </c:pt>
                <c:pt idx="8479">
                  <c:v>35.74</c:v>
                </c:pt>
                <c:pt idx="8480">
                  <c:v>35.74</c:v>
                </c:pt>
                <c:pt idx="8481">
                  <c:v>35.74</c:v>
                </c:pt>
                <c:pt idx="8482">
                  <c:v>35.74</c:v>
                </c:pt>
                <c:pt idx="8483">
                  <c:v>35.74</c:v>
                </c:pt>
                <c:pt idx="8484">
                  <c:v>35.74</c:v>
                </c:pt>
                <c:pt idx="8485">
                  <c:v>35.74</c:v>
                </c:pt>
                <c:pt idx="8486">
                  <c:v>35.74</c:v>
                </c:pt>
                <c:pt idx="8487">
                  <c:v>35.74</c:v>
                </c:pt>
                <c:pt idx="8488">
                  <c:v>35.74</c:v>
                </c:pt>
                <c:pt idx="8489">
                  <c:v>35.74</c:v>
                </c:pt>
                <c:pt idx="8490">
                  <c:v>35.74</c:v>
                </c:pt>
                <c:pt idx="8491">
                  <c:v>35.74</c:v>
                </c:pt>
                <c:pt idx="8492">
                  <c:v>35.74</c:v>
                </c:pt>
                <c:pt idx="8493">
                  <c:v>35.74</c:v>
                </c:pt>
                <c:pt idx="8494">
                  <c:v>35.74</c:v>
                </c:pt>
                <c:pt idx="8495">
                  <c:v>35.74</c:v>
                </c:pt>
                <c:pt idx="8496">
                  <c:v>35.74</c:v>
                </c:pt>
                <c:pt idx="8497">
                  <c:v>35.74</c:v>
                </c:pt>
                <c:pt idx="8498">
                  <c:v>35.74</c:v>
                </c:pt>
                <c:pt idx="8499">
                  <c:v>35.74</c:v>
                </c:pt>
                <c:pt idx="8500">
                  <c:v>35.74</c:v>
                </c:pt>
                <c:pt idx="8501">
                  <c:v>35.74</c:v>
                </c:pt>
                <c:pt idx="8502">
                  <c:v>35.74</c:v>
                </c:pt>
                <c:pt idx="8503">
                  <c:v>35.74</c:v>
                </c:pt>
                <c:pt idx="8504">
                  <c:v>35.74</c:v>
                </c:pt>
                <c:pt idx="8505">
                  <c:v>35.74</c:v>
                </c:pt>
                <c:pt idx="8506">
                  <c:v>35.74</c:v>
                </c:pt>
                <c:pt idx="8507">
                  <c:v>35.74</c:v>
                </c:pt>
                <c:pt idx="8508">
                  <c:v>35.74</c:v>
                </c:pt>
                <c:pt idx="8509">
                  <c:v>35.74</c:v>
                </c:pt>
                <c:pt idx="8510">
                  <c:v>35.74</c:v>
                </c:pt>
                <c:pt idx="8511">
                  <c:v>35.74</c:v>
                </c:pt>
                <c:pt idx="8512">
                  <c:v>35.74</c:v>
                </c:pt>
                <c:pt idx="8513">
                  <c:v>35.729999999999997</c:v>
                </c:pt>
                <c:pt idx="8514">
                  <c:v>35.74</c:v>
                </c:pt>
                <c:pt idx="8515">
                  <c:v>35.729999999999997</c:v>
                </c:pt>
                <c:pt idx="8516">
                  <c:v>35.74</c:v>
                </c:pt>
                <c:pt idx="8517">
                  <c:v>35.74</c:v>
                </c:pt>
                <c:pt idx="8518">
                  <c:v>35.74</c:v>
                </c:pt>
                <c:pt idx="8519">
                  <c:v>35.74</c:v>
                </c:pt>
                <c:pt idx="8520">
                  <c:v>35.74</c:v>
                </c:pt>
                <c:pt idx="8521">
                  <c:v>35.74</c:v>
                </c:pt>
                <c:pt idx="8522">
                  <c:v>35.74</c:v>
                </c:pt>
                <c:pt idx="8523">
                  <c:v>35.74</c:v>
                </c:pt>
                <c:pt idx="8524">
                  <c:v>35.74</c:v>
                </c:pt>
                <c:pt idx="8525">
                  <c:v>35.74</c:v>
                </c:pt>
                <c:pt idx="8526">
                  <c:v>35.74</c:v>
                </c:pt>
                <c:pt idx="8527">
                  <c:v>35.74</c:v>
                </c:pt>
                <c:pt idx="8528">
                  <c:v>35.74</c:v>
                </c:pt>
                <c:pt idx="8529">
                  <c:v>35.74</c:v>
                </c:pt>
                <c:pt idx="8530">
                  <c:v>35.74</c:v>
                </c:pt>
                <c:pt idx="8531">
                  <c:v>35.74</c:v>
                </c:pt>
                <c:pt idx="8532">
                  <c:v>35.74</c:v>
                </c:pt>
                <c:pt idx="8533">
                  <c:v>35.74</c:v>
                </c:pt>
                <c:pt idx="8534">
                  <c:v>35.729999999999997</c:v>
                </c:pt>
                <c:pt idx="8535">
                  <c:v>35.74</c:v>
                </c:pt>
                <c:pt idx="8536">
                  <c:v>35.74</c:v>
                </c:pt>
                <c:pt idx="8537">
                  <c:v>35.74</c:v>
                </c:pt>
                <c:pt idx="8538">
                  <c:v>35.74</c:v>
                </c:pt>
                <c:pt idx="8539">
                  <c:v>35.81</c:v>
                </c:pt>
                <c:pt idx="8540">
                  <c:v>35.74</c:v>
                </c:pt>
                <c:pt idx="8541">
                  <c:v>35.74</c:v>
                </c:pt>
                <c:pt idx="8542">
                  <c:v>35.74</c:v>
                </c:pt>
                <c:pt idx="8543">
                  <c:v>35.74</c:v>
                </c:pt>
                <c:pt idx="8544">
                  <c:v>35.74</c:v>
                </c:pt>
                <c:pt idx="8545">
                  <c:v>35.74</c:v>
                </c:pt>
                <c:pt idx="8546">
                  <c:v>35.729999999999997</c:v>
                </c:pt>
                <c:pt idx="8547">
                  <c:v>35.729999999999997</c:v>
                </c:pt>
                <c:pt idx="8548">
                  <c:v>35.729999999999997</c:v>
                </c:pt>
                <c:pt idx="8549">
                  <c:v>35.729999999999997</c:v>
                </c:pt>
                <c:pt idx="8550">
                  <c:v>35.729999999999997</c:v>
                </c:pt>
                <c:pt idx="8551">
                  <c:v>35.729999999999997</c:v>
                </c:pt>
                <c:pt idx="8552">
                  <c:v>35.729999999999997</c:v>
                </c:pt>
                <c:pt idx="8553">
                  <c:v>35.74</c:v>
                </c:pt>
                <c:pt idx="8554">
                  <c:v>35.729999999999997</c:v>
                </c:pt>
                <c:pt idx="8555">
                  <c:v>35.74</c:v>
                </c:pt>
                <c:pt idx="8556">
                  <c:v>35.729999999999997</c:v>
                </c:pt>
                <c:pt idx="8557">
                  <c:v>35.729999999999997</c:v>
                </c:pt>
                <c:pt idx="8558">
                  <c:v>35.729999999999997</c:v>
                </c:pt>
                <c:pt idx="8559">
                  <c:v>35.729999999999997</c:v>
                </c:pt>
                <c:pt idx="8560">
                  <c:v>35.729999999999997</c:v>
                </c:pt>
                <c:pt idx="8561">
                  <c:v>35.74</c:v>
                </c:pt>
                <c:pt idx="8562">
                  <c:v>35.729999999999997</c:v>
                </c:pt>
                <c:pt idx="8563">
                  <c:v>35.729999999999997</c:v>
                </c:pt>
                <c:pt idx="8564">
                  <c:v>35.74</c:v>
                </c:pt>
                <c:pt idx="8565">
                  <c:v>35.729999999999997</c:v>
                </c:pt>
                <c:pt idx="8566">
                  <c:v>35.729999999999997</c:v>
                </c:pt>
                <c:pt idx="8567">
                  <c:v>35.74</c:v>
                </c:pt>
                <c:pt idx="8568">
                  <c:v>35.729999999999997</c:v>
                </c:pt>
                <c:pt idx="8569">
                  <c:v>35.74</c:v>
                </c:pt>
                <c:pt idx="8570">
                  <c:v>35.729999999999997</c:v>
                </c:pt>
                <c:pt idx="8571">
                  <c:v>35.74</c:v>
                </c:pt>
                <c:pt idx="8572">
                  <c:v>35.74</c:v>
                </c:pt>
                <c:pt idx="8573">
                  <c:v>35.74</c:v>
                </c:pt>
                <c:pt idx="8574">
                  <c:v>35.74</c:v>
                </c:pt>
                <c:pt idx="8575">
                  <c:v>35.74</c:v>
                </c:pt>
                <c:pt idx="8576">
                  <c:v>35.729999999999997</c:v>
                </c:pt>
                <c:pt idx="8577">
                  <c:v>35.74</c:v>
                </c:pt>
                <c:pt idx="8578">
                  <c:v>35.74</c:v>
                </c:pt>
                <c:pt idx="8579">
                  <c:v>35.729999999999997</c:v>
                </c:pt>
                <c:pt idx="8580">
                  <c:v>35.729999999999997</c:v>
                </c:pt>
                <c:pt idx="8581">
                  <c:v>35.74</c:v>
                </c:pt>
                <c:pt idx="8582">
                  <c:v>35.729999999999997</c:v>
                </c:pt>
                <c:pt idx="8583">
                  <c:v>35.74</c:v>
                </c:pt>
                <c:pt idx="8584">
                  <c:v>35.74</c:v>
                </c:pt>
                <c:pt idx="8585">
                  <c:v>35.74</c:v>
                </c:pt>
                <c:pt idx="8586">
                  <c:v>35.74</c:v>
                </c:pt>
                <c:pt idx="8587">
                  <c:v>35.74</c:v>
                </c:pt>
                <c:pt idx="8588">
                  <c:v>35.74</c:v>
                </c:pt>
                <c:pt idx="8589">
                  <c:v>35.74</c:v>
                </c:pt>
                <c:pt idx="8590">
                  <c:v>35.74</c:v>
                </c:pt>
                <c:pt idx="8591">
                  <c:v>35.74</c:v>
                </c:pt>
                <c:pt idx="8592">
                  <c:v>35.74</c:v>
                </c:pt>
                <c:pt idx="8593">
                  <c:v>35.74</c:v>
                </c:pt>
                <c:pt idx="8594">
                  <c:v>35.74</c:v>
                </c:pt>
                <c:pt idx="8595">
                  <c:v>35.74</c:v>
                </c:pt>
                <c:pt idx="8596">
                  <c:v>35.729999999999997</c:v>
                </c:pt>
                <c:pt idx="8597">
                  <c:v>35.74</c:v>
                </c:pt>
                <c:pt idx="8598">
                  <c:v>35.74</c:v>
                </c:pt>
                <c:pt idx="8599">
                  <c:v>35.74</c:v>
                </c:pt>
                <c:pt idx="8600">
                  <c:v>35.74</c:v>
                </c:pt>
                <c:pt idx="8601">
                  <c:v>35.74</c:v>
                </c:pt>
                <c:pt idx="8602">
                  <c:v>35.74</c:v>
                </c:pt>
                <c:pt idx="8603">
                  <c:v>35.74</c:v>
                </c:pt>
                <c:pt idx="8604">
                  <c:v>35.74</c:v>
                </c:pt>
                <c:pt idx="8605">
                  <c:v>35.74</c:v>
                </c:pt>
                <c:pt idx="8606">
                  <c:v>35.74</c:v>
                </c:pt>
                <c:pt idx="8607">
                  <c:v>35.74</c:v>
                </c:pt>
                <c:pt idx="8608">
                  <c:v>35.74</c:v>
                </c:pt>
                <c:pt idx="8609">
                  <c:v>35.74</c:v>
                </c:pt>
                <c:pt idx="8610">
                  <c:v>35.74</c:v>
                </c:pt>
                <c:pt idx="8611">
                  <c:v>35.74</c:v>
                </c:pt>
                <c:pt idx="8612">
                  <c:v>35.74</c:v>
                </c:pt>
                <c:pt idx="8613">
                  <c:v>35.74</c:v>
                </c:pt>
                <c:pt idx="8614">
                  <c:v>35.74</c:v>
                </c:pt>
                <c:pt idx="8615">
                  <c:v>35.74</c:v>
                </c:pt>
                <c:pt idx="8616">
                  <c:v>35.74</c:v>
                </c:pt>
                <c:pt idx="8617">
                  <c:v>35.74</c:v>
                </c:pt>
                <c:pt idx="8618">
                  <c:v>35.74</c:v>
                </c:pt>
                <c:pt idx="8619">
                  <c:v>35.74</c:v>
                </c:pt>
                <c:pt idx="8620">
                  <c:v>35.74</c:v>
                </c:pt>
                <c:pt idx="8621">
                  <c:v>35.74</c:v>
                </c:pt>
                <c:pt idx="8622">
                  <c:v>35.74</c:v>
                </c:pt>
                <c:pt idx="8623">
                  <c:v>35.74</c:v>
                </c:pt>
                <c:pt idx="8624">
                  <c:v>35.74</c:v>
                </c:pt>
                <c:pt idx="8625">
                  <c:v>35.74</c:v>
                </c:pt>
                <c:pt idx="8626">
                  <c:v>35.74</c:v>
                </c:pt>
                <c:pt idx="8627">
                  <c:v>35.65</c:v>
                </c:pt>
                <c:pt idx="8628">
                  <c:v>35.74</c:v>
                </c:pt>
                <c:pt idx="8629">
                  <c:v>35.74</c:v>
                </c:pt>
                <c:pt idx="8630">
                  <c:v>35.74</c:v>
                </c:pt>
                <c:pt idx="8631">
                  <c:v>35.74</c:v>
                </c:pt>
                <c:pt idx="8632">
                  <c:v>35.74</c:v>
                </c:pt>
                <c:pt idx="8633">
                  <c:v>35.74</c:v>
                </c:pt>
                <c:pt idx="8634">
                  <c:v>35.659999999999997</c:v>
                </c:pt>
                <c:pt idx="8635">
                  <c:v>35.74</c:v>
                </c:pt>
                <c:pt idx="8636">
                  <c:v>35.729999999999997</c:v>
                </c:pt>
                <c:pt idx="8637">
                  <c:v>35.74</c:v>
                </c:pt>
                <c:pt idx="8638">
                  <c:v>35.74</c:v>
                </c:pt>
                <c:pt idx="8639">
                  <c:v>35.74</c:v>
                </c:pt>
                <c:pt idx="8640">
                  <c:v>35.74</c:v>
                </c:pt>
                <c:pt idx="8641">
                  <c:v>35.74</c:v>
                </c:pt>
                <c:pt idx="8642">
                  <c:v>35.729999999999997</c:v>
                </c:pt>
                <c:pt idx="8643">
                  <c:v>35.74</c:v>
                </c:pt>
                <c:pt idx="8644">
                  <c:v>35.74</c:v>
                </c:pt>
                <c:pt idx="8645">
                  <c:v>35.74</c:v>
                </c:pt>
                <c:pt idx="8646">
                  <c:v>35.74</c:v>
                </c:pt>
                <c:pt idx="8647">
                  <c:v>35.74</c:v>
                </c:pt>
                <c:pt idx="8648">
                  <c:v>35.74</c:v>
                </c:pt>
                <c:pt idx="8649">
                  <c:v>35.729999999999997</c:v>
                </c:pt>
                <c:pt idx="8650">
                  <c:v>35.74</c:v>
                </c:pt>
                <c:pt idx="8651">
                  <c:v>35.729999999999997</c:v>
                </c:pt>
                <c:pt idx="8652">
                  <c:v>35.74</c:v>
                </c:pt>
                <c:pt idx="8653">
                  <c:v>35.74</c:v>
                </c:pt>
                <c:pt idx="8654">
                  <c:v>35.74</c:v>
                </c:pt>
                <c:pt idx="8655">
                  <c:v>35.74</c:v>
                </c:pt>
                <c:pt idx="8656">
                  <c:v>35.74</c:v>
                </c:pt>
                <c:pt idx="8657">
                  <c:v>35.74</c:v>
                </c:pt>
                <c:pt idx="8658">
                  <c:v>35.74</c:v>
                </c:pt>
                <c:pt idx="8659">
                  <c:v>35.74</c:v>
                </c:pt>
                <c:pt idx="8660">
                  <c:v>35.74</c:v>
                </c:pt>
                <c:pt idx="8661">
                  <c:v>35.74</c:v>
                </c:pt>
                <c:pt idx="8662">
                  <c:v>35.74</c:v>
                </c:pt>
                <c:pt idx="8663">
                  <c:v>35.74</c:v>
                </c:pt>
                <c:pt idx="8664">
                  <c:v>35.74</c:v>
                </c:pt>
                <c:pt idx="8665">
                  <c:v>35.74</c:v>
                </c:pt>
                <c:pt idx="8666">
                  <c:v>35.74</c:v>
                </c:pt>
                <c:pt idx="8667">
                  <c:v>35.74</c:v>
                </c:pt>
                <c:pt idx="8668">
                  <c:v>35.74</c:v>
                </c:pt>
                <c:pt idx="8669">
                  <c:v>35.74</c:v>
                </c:pt>
                <c:pt idx="8670">
                  <c:v>35.74</c:v>
                </c:pt>
                <c:pt idx="8671">
                  <c:v>35.729999999999997</c:v>
                </c:pt>
                <c:pt idx="8672">
                  <c:v>35.74</c:v>
                </c:pt>
                <c:pt idx="8673">
                  <c:v>35.74</c:v>
                </c:pt>
                <c:pt idx="8674">
                  <c:v>35.729999999999997</c:v>
                </c:pt>
                <c:pt idx="8675">
                  <c:v>35.729999999999997</c:v>
                </c:pt>
                <c:pt idx="8676">
                  <c:v>35.74</c:v>
                </c:pt>
                <c:pt idx="8677">
                  <c:v>35.74</c:v>
                </c:pt>
                <c:pt idx="8678">
                  <c:v>35.74</c:v>
                </c:pt>
                <c:pt idx="8679">
                  <c:v>35.74</c:v>
                </c:pt>
                <c:pt idx="8680">
                  <c:v>35.74</c:v>
                </c:pt>
                <c:pt idx="8681">
                  <c:v>35.74</c:v>
                </c:pt>
                <c:pt idx="8682">
                  <c:v>35.74</c:v>
                </c:pt>
                <c:pt idx="8683">
                  <c:v>35.74</c:v>
                </c:pt>
                <c:pt idx="8684">
                  <c:v>35.74</c:v>
                </c:pt>
                <c:pt idx="8685">
                  <c:v>35.74</c:v>
                </c:pt>
                <c:pt idx="8686">
                  <c:v>35.74</c:v>
                </c:pt>
                <c:pt idx="8687">
                  <c:v>35.65</c:v>
                </c:pt>
                <c:pt idx="8688">
                  <c:v>35.74</c:v>
                </c:pt>
                <c:pt idx="8689">
                  <c:v>35.74</c:v>
                </c:pt>
                <c:pt idx="8690">
                  <c:v>35.65</c:v>
                </c:pt>
                <c:pt idx="8691">
                  <c:v>35.65</c:v>
                </c:pt>
                <c:pt idx="8692">
                  <c:v>35.65</c:v>
                </c:pt>
                <c:pt idx="8693">
                  <c:v>35.74</c:v>
                </c:pt>
                <c:pt idx="8694">
                  <c:v>35.74</c:v>
                </c:pt>
                <c:pt idx="8695">
                  <c:v>35.74</c:v>
                </c:pt>
                <c:pt idx="8696">
                  <c:v>35.74</c:v>
                </c:pt>
                <c:pt idx="8697">
                  <c:v>35.74</c:v>
                </c:pt>
                <c:pt idx="8698">
                  <c:v>35.74</c:v>
                </c:pt>
                <c:pt idx="8699">
                  <c:v>35.74</c:v>
                </c:pt>
                <c:pt idx="8700">
                  <c:v>35.74</c:v>
                </c:pt>
                <c:pt idx="8701">
                  <c:v>35.74</c:v>
                </c:pt>
                <c:pt idx="8702">
                  <c:v>35.74</c:v>
                </c:pt>
                <c:pt idx="8703">
                  <c:v>35.74</c:v>
                </c:pt>
                <c:pt idx="8704">
                  <c:v>35.729999999999997</c:v>
                </c:pt>
                <c:pt idx="8705">
                  <c:v>35.68</c:v>
                </c:pt>
                <c:pt idx="8706">
                  <c:v>35.74</c:v>
                </c:pt>
                <c:pt idx="8707">
                  <c:v>35.74</c:v>
                </c:pt>
                <c:pt idx="8708">
                  <c:v>35.700000000000003</c:v>
                </c:pt>
                <c:pt idx="8709">
                  <c:v>35.74</c:v>
                </c:pt>
                <c:pt idx="8710">
                  <c:v>35.74</c:v>
                </c:pt>
                <c:pt idx="8711">
                  <c:v>35.65</c:v>
                </c:pt>
                <c:pt idx="8712">
                  <c:v>35.65</c:v>
                </c:pt>
                <c:pt idx="8713">
                  <c:v>35.74</c:v>
                </c:pt>
                <c:pt idx="8714">
                  <c:v>35.74</c:v>
                </c:pt>
                <c:pt idx="8715">
                  <c:v>35.74</c:v>
                </c:pt>
                <c:pt idx="8716">
                  <c:v>35.659999999999997</c:v>
                </c:pt>
                <c:pt idx="8717">
                  <c:v>35.74</c:v>
                </c:pt>
                <c:pt idx="8718">
                  <c:v>35.65</c:v>
                </c:pt>
                <c:pt idx="8719">
                  <c:v>35.74</c:v>
                </c:pt>
                <c:pt idx="8720">
                  <c:v>35.659999999999997</c:v>
                </c:pt>
                <c:pt idx="8721">
                  <c:v>35.65</c:v>
                </c:pt>
                <c:pt idx="8722">
                  <c:v>35.74</c:v>
                </c:pt>
                <c:pt idx="8723">
                  <c:v>35.659999999999997</c:v>
                </c:pt>
                <c:pt idx="8724">
                  <c:v>35.74</c:v>
                </c:pt>
                <c:pt idx="8725">
                  <c:v>35.65</c:v>
                </c:pt>
                <c:pt idx="8726">
                  <c:v>35.700000000000003</c:v>
                </c:pt>
                <c:pt idx="8727">
                  <c:v>35.74</c:v>
                </c:pt>
                <c:pt idx="8728">
                  <c:v>35.74</c:v>
                </c:pt>
                <c:pt idx="8729">
                  <c:v>35.68</c:v>
                </c:pt>
                <c:pt idx="8730">
                  <c:v>35.659999999999997</c:v>
                </c:pt>
                <c:pt idx="8731">
                  <c:v>35.74</c:v>
                </c:pt>
                <c:pt idx="8732">
                  <c:v>35.67</c:v>
                </c:pt>
                <c:pt idx="8733">
                  <c:v>35.659999999999997</c:v>
                </c:pt>
                <c:pt idx="8734">
                  <c:v>35.659999999999997</c:v>
                </c:pt>
                <c:pt idx="8735">
                  <c:v>35.74</c:v>
                </c:pt>
                <c:pt idx="8736">
                  <c:v>35.659999999999997</c:v>
                </c:pt>
                <c:pt idx="8737">
                  <c:v>35.659999999999997</c:v>
                </c:pt>
                <c:pt idx="8738">
                  <c:v>35.659999999999997</c:v>
                </c:pt>
                <c:pt idx="8739">
                  <c:v>35.659999999999997</c:v>
                </c:pt>
                <c:pt idx="8740">
                  <c:v>35.659999999999997</c:v>
                </c:pt>
                <c:pt idx="8741">
                  <c:v>35.65</c:v>
                </c:pt>
                <c:pt idx="8742">
                  <c:v>35.74</c:v>
                </c:pt>
                <c:pt idx="8743">
                  <c:v>35.74</c:v>
                </c:pt>
                <c:pt idx="8744">
                  <c:v>35.65</c:v>
                </c:pt>
                <c:pt idx="8745">
                  <c:v>35.700000000000003</c:v>
                </c:pt>
                <c:pt idx="8746">
                  <c:v>35.74</c:v>
                </c:pt>
                <c:pt idx="8747">
                  <c:v>35.74</c:v>
                </c:pt>
                <c:pt idx="8748">
                  <c:v>35.71</c:v>
                </c:pt>
                <c:pt idx="8749">
                  <c:v>35.74</c:v>
                </c:pt>
                <c:pt idx="8750">
                  <c:v>35.74</c:v>
                </c:pt>
                <c:pt idx="8751">
                  <c:v>35.65</c:v>
                </c:pt>
                <c:pt idx="8752">
                  <c:v>35.659999999999997</c:v>
                </c:pt>
                <c:pt idx="8753">
                  <c:v>35.74</c:v>
                </c:pt>
                <c:pt idx="8754">
                  <c:v>35.65</c:v>
                </c:pt>
                <c:pt idx="8755">
                  <c:v>35.74</c:v>
                </c:pt>
                <c:pt idx="8756">
                  <c:v>35.74</c:v>
                </c:pt>
                <c:pt idx="8757">
                  <c:v>35.65</c:v>
                </c:pt>
                <c:pt idx="8758">
                  <c:v>35.65</c:v>
                </c:pt>
                <c:pt idx="8759">
                  <c:v>35.74</c:v>
                </c:pt>
                <c:pt idx="8760">
                  <c:v>35.74</c:v>
                </c:pt>
                <c:pt idx="8761">
                  <c:v>35.74</c:v>
                </c:pt>
                <c:pt idx="8762">
                  <c:v>35.74</c:v>
                </c:pt>
                <c:pt idx="8763">
                  <c:v>35.74</c:v>
                </c:pt>
                <c:pt idx="8764">
                  <c:v>35.74</c:v>
                </c:pt>
                <c:pt idx="8765">
                  <c:v>35.65</c:v>
                </c:pt>
                <c:pt idx="8766">
                  <c:v>35.74</c:v>
                </c:pt>
                <c:pt idx="8767">
                  <c:v>35.74</c:v>
                </c:pt>
                <c:pt idx="8768">
                  <c:v>35.74</c:v>
                </c:pt>
                <c:pt idx="8769">
                  <c:v>35.74</c:v>
                </c:pt>
                <c:pt idx="8770">
                  <c:v>35.65</c:v>
                </c:pt>
                <c:pt idx="8771">
                  <c:v>35.74</c:v>
                </c:pt>
                <c:pt idx="8772">
                  <c:v>35.74</c:v>
                </c:pt>
                <c:pt idx="8773">
                  <c:v>35.659999999999997</c:v>
                </c:pt>
                <c:pt idx="8774">
                  <c:v>35.74</c:v>
                </c:pt>
                <c:pt idx="8775">
                  <c:v>35.65</c:v>
                </c:pt>
                <c:pt idx="8776">
                  <c:v>35.74</c:v>
                </c:pt>
                <c:pt idx="8777">
                  <c:v>35.74</c:v>
                </c:pt>
                <c:pt idx="8778">
                  <c:v>35.74</c:v>
                </c:pt>
                <c:pt idx="8779">
                  <c:v>35.65</c:v>
                </c:pt>
                <c:pt idx="8780">
                  <c:v>35.74</c:v>
                </c:pt>
                <c:pt idx="8781">
                  <c:v>35.74</c:v>
                </c:pt>
                <c:pt idx="8782">
                  <c:v>35.74</c:v>
                </c:pt>
                <c:pt idx="8783">
                  <c:v>35.74</c:v>
                </c:pt>
                <c:pt idx="8784">
                  <c:v>35.74</c:v>
                </c:pt>
                <c:pt idx="8785">
                  <c:v>35.74</c:v>
                </c:pt>
                <c:pt idx="8786">
                  <c:v>35.74</c:v>
                </c:pt>
                <c:pt idx="8787">
                  <c:v>35.74</c:v>
                </c:pt>
                <c:pt idx="8788">
                  <c:v>35.65</c:v>
                </c:pt>
                <c:pt idx="8789">
                  <c:v>35.65</c:v>
                </c:pt>
                <c:pt idx="8790">
                  <c:v>35.74</c:v>
                </c:pt>
                <c:pt idx="8791">
                  <c:v>35.700000000000003</c:v>
                </c:pt>
                <c:pt idx="8792">
                  <c:v>35.74</c:v>
                </c:pt>
                <c:pt idx="8793">
                  <c:v>35.74</c:v>
                </c:pt>
                <c:pt idx="8794">
                  <c:v>35.74</c:v>
                </c:pt>
                <c:pt idx="8795">
                  <c:v>35.74</c:v>
                </c:pt>
                <c:pt idx="8796">
                  <c:v>35.74</c:v>
                </c:pt>
                <c:pt idx="8797">
                  <c:v>35.74</c:v>
                </c:pt>
                <c:pt idx="8798">
                  <c:v>35.74</c:v>
                </c:pt>
                <c:pt idx="8799">
                  <c:v>35.65</c:v>
                </c:pt>
                <c:pt idx="8800">
                  <c:v>35.74</c:v>
                </c:pt>
                <c:pt idx="8801">
                  <c:v>35.65</c:v>
                </c:pt>
                <c:pt idx="8802">
                  <c:v>35.65</c:v>
                </c:pt>
                <c:pt idx="8803">
                  <c:v>35.65</c:v>
                </c:pt>
                <c:pt idx="8804">
                  <c:v>35.74</c:v>
                </c:pt>
                <c:pt idx="8805">
                  <c:v>35.74</c:v>
                </c:pt>
                <c:pt idx="8806">
                  <c:v>35.65</c:v>
                </c:pt>
                <c:pt idx="8807">
                  <c:v>35.74</c:v>
                </c:pt>
                <c:pt idx="8808">
                  <c:v>35.65</c:v>
                </c:pt>
                <c:pt idx="8809">
                  <c:v>35.74</c:v>
                </c:pt>
                <c:pt idx="8810">
                  <c:v>35.74</c:v>
                </c:pt>
                <c:pt idx="8811">
                  <c:v>35.729999999999997</c:v>
                </c:pt>
                <c:pt idx="8812">
                  <c:v>35.65</c:v>
                </c:pt>
                <c:pt idx="8813">
                  <c:v>35.65</c:v>
                </c:pt>
              </c:numCache>
            </c:numRef>
          </c:yVal>
          <c:smooth val="0"/>
          <c:extLst>
            <c:ext xmlns:c16="http://schemas.microsoft.com/office/drawing/2014/chart" uri="{C3380CC4-5D6E-409C-BE32-E72D297353CC}">
              <c16:uniqueId val="{00000005-A268-4DD6-A7DB-BEF9C4116A53}"/>
            </c:ext>
          </c:extLst>
        </c:ser>
        <c:ser>
          <c:idx val="3"/>
          <c:order val="6"/>
          <c:tx>
            <c:v>Test 20 - Dissociation</c:v>
          </c:tx>
          <c:spPr>
            <a:ln w="25400" cap="rnd">
              <a:noFill/>
              <a:round/>
            </a:ln>
            <a:effectLst/>
          </c:spPr>
          <c:marker>
            <c:symbol val="x"/>
            <c:size val="2"/>
            <c:spPr>
              <a:noFill/>
              <a:ln w="9525">
                <a:solidFill>
                  <a:srgbClr val="FF0000"/>
                </a:solidFill>
              </a:ln>
              <a:effectLst/>
            </c:spPr>
          </c:marker>
          <c:xVal>
            <c:numRef>
              <c:f>[1]Foglio1!$C$2841:$C$3663</c:f>
              <c:numCache>
                <c:formatCode>General</c:formatCode>
                <c:ptCount val="823"/>
                <c:pt idx="0">
                  <c:v>1.57</c:v>
                </c:pt>
                <c:pt idx="1">
                  <c:v>1.62</c:v>
                </c:pt>
                <c:pt idx="2">
                  <c:v>1.63</c:v>
                </c:pt>
                <c:pt idx="3">
                  <c:v>1.67</c:v>
                </c:pt>
                <c:pt idx="4">
                  <c:v>1.68</c:v>
                </c:pt>
                <c:pt idx="5">
                  <c:v>1.71</c:v>
                </c:pt>
                <c:pt idx="6">
                  <c:v>1.74</c:v>
                </c:pt>
                <c:pt idx="7">
                  <c:v>1.79</c:v>
                </c:pt>
                <c:pt idx="8">
                  <c:v>1.8</c:v>
                </c:pt>
                <c:pt idx="9">
                  <c:v>1.83</c:v>
                </c:pt>
                <c:pt idx="10">
                  <c:v>1.87</c:v>
                </c:pt>
                <c:pt idx="11">
                  <c:v>1.9</c:v>
                </c:pt>
                <c:pt idx="12">
                  <c:v>1.92</c:v>
                </c:pt>
                <c:pt idx="13">
                  <c:v>1.96</c:v>
                </c:pt>
                <c:pt idx="14">
                  <c:v>2</c:v>
                </c:pt>
                <c:pt idx="15">
                  <c:v>2.0499999999999998</c:v>
                </c:pt>
                <c:pt idx="16">
                  <c:v>2.08</c:v>
                </c:pt>
                <c:pt idx="17">
                  <c:v>2.12</c:v>
                </c:pt>
                <c:pt idx="18">
                  <c:v>2.17</c:v>
                </c:pt>
                <c:pt idx="19">
                  <c:v>2.2000000000000002</c:v>
                </c:pt>
                <c:pt idx="20">
                  <c:v>2.25</c:v>
                </c:pt>
                <c:pt idx="21">
                  <c:v>2.29</c:v>
                </c:pt>
                <c:pt idx="22">
                  <c:v>2.3199999999999998</c:v>
                </c:pt>
                <c:pt idx="23">
                  <c:v>2.39</c:v>
                </c:pt>
                <c:pt idx="24">
                  <c:v>2.42</c:v>
                </c:pt>
                <c:pt idx="25">
                  <c:v>2.4700000000000002</c:v>
                </c:pt>
                <c:pt idx="26">
                  <c:v>2.5099999999999998</c:v>
                </c:pt>
                <c:pt idx="27">
                  <c:v>2.56</c:v>
                </c:pt>
                <c:pt idx="28">
                  <c:v>2.61</c:v>
                </c:pt>
                <c:pt idx="29">
                  <c:v>2.67</c:v>
                </c:pt>
                <c:pt idx="30">
                  <c:v>2.69</c:v>
                </c:pt>
                <c:pt idx="31">
                  <c:v>2.75</c:v>
                </c:pt>
                <c:pt idx="32">
                  <c:v>2.81</c:v>
                </c:pt>
                <c:pt idx="33">
                  <c:v>2.85</c:v>
                </c:pt>
                <c:pt idx="34">
                  <c:v>2.89</c:v>
                </c:pt>
                <c:pt idx="35">
                  <c:v>2.96</c:v>
                </c:pt>
                <c:pt idx="36">
                  <c:v>3</c:v>
                </c:pt>
                <c:pt idx="37">
                  <c:v>3.05</c:v>
                </c:pt>
                <c:pt idx="38">
                  <c:v>3.11</c:v>
                </c:pt>
                <c:pt idx="39">
                  <c:v>3.16</c:v>
                </c:pt>
                <c:pt idx="40">
                  <c:v>3.22</c:v>
                </c:pt>
                <c:pt idx="41">
                  <c:v>3.27</c:v>
                </c:pt>
                <c:pt idx="42">
                  <c:v>3.33</c:v>
                </c:pt>
                <c:pt idx="43">
                  <c:v>3.41</c:v>
                </c:pt>
                <c:pt idx="44">
                  <c:v>3.43</c:v>
                </c:pt>
                <c:pt idx="45">
                  <c:v>3.5</c:v>
                </c:pt>
                <c:pt idx="46">
                  <c:v>3.55</c:v>
                </c:pt>
                <c:pt idx="47">
                  <c:v>3.62</c:v>
                </c:pt>
                <c:pt idx="48">
                  <c:v>3.67</c:v>
                </c:pt>
                <c:pt idx="49">
                  <c:v>3.73</c:v>
                </c:pt>
                <c:pt idx="50">
                  <c:v>3.78</c:v>
                </c:pt>
                <c:pt idx="51">
                  <c:v>3.83</c:v>
                </c:pt>
                <c:pt idx="52">
                  <c:v>3.9</c:v>
                </c:pt>
                <c:pt idx="53">
                  <c:v>3.96</c:v>
                </c:pt>
                <c:pt idx="54">
                  <c:v>4.03</c:v>
                </c:pt>
                <c:pt idx="55">
                  <c:v>4.07</c:v>
                </c:pt>
                <c:pt idx="56">
                  <c:v>4.1500000000000004</c:v>
                </c:pt>
                <c:pt idx="57">
                  <c:v>4.2</c:v>
                </c:pt>
                <c:pt idx="58">
                  <c:v>4.25</c:v>
                </c:pt>
                <c:pt idx="59">
                  <c:v>4.32</c:v>
                </c:pt>
                <c:pt idx="60">
                  <c:v>4.38</c:v>
                </c:pt>
                <c:pt idx="61">
                  <c:v>4.4400000000000004</c:v>
                </c:pt>
                <c:pt idx="62">
                  <c:v>4.5</c:v>
                </c:pt>
                <c:pt idx="63">
                  <c:v>4.55</c:v>
                </c:pt>
                <c:pt idx="64">
                  <c:v>4.63</c:v>
                </c:pt>
                <c:pt idx="65">
                  <c:v>4.67</c:v>
                </c:pt>
                <c:pt idx="66">
                  <c:v>4.7300000000000004</c:v>
                </c:pt>
                <c:pt idx="67">
                  <c:v>4.78</c:v>
                </c:pt>
                <c:pt idx="68">
                  <c:v>4.8499999999999996</c:v>
                </c:pt>
                <c:pt idx="69">
                  <c:v>4.91</c:v>
                </c:pt>
                <c:pt idx="70">
                  <c:v>4.9800000000000004</c:v>
                </c:pt>
                <c:pt idx="71">
                  <c:v>5.04</c:v>
                </c:pt>
                <c:pt idx="72">
                  <c:v>5.08</c:v>
                </c:pt>
                <c:pt idx="73">
                  <c:v>5.15</c:v>
                </c:pt>
                <c:pt idx="74">
                  <c:v>5.21</c:v>
                </c:pt>
                <c:pt idx="75">
                  <c:v>5.26</c:v>
                </c:pt>
                <c:pt idx="76">
                  <c:v>5.32</c:v>
                </c:pt>
                <c:pt idx="77">
                  <c:v>5.39</c:v>
                </c:pt>
                <c:pt idx="78">
                  <c:v>5.42</c:v>
                </c:pt>
                <c:pt idx="79">
                  <c:v>5.5</c:v>
                </c:pt>
                <c:pt idx="80">
                  <c:v>5.56</c:v>
                </c:pt>
                <c:pt idx="81">
                  <c:v>5.61</c:v>
                </c:pt>
                <c:pt idx="82">
                  <c:v>5.68</c:v>
                </c:pt>
                <c:pt idx="83">
                  <c:v>5.72</c:v>
                </c:pt>
                <c:pt idx="84">
                  <c:v>5.79</c:v>
                </c:pt>
                <c:pt idx="85">
                  <c:v>5.84</c:v>
                </c:pt>
                <c:pt idx="86">
                  <c:v>5.9</c:v>
                </c:pt>
                <c:pt idx="87">
                  <c:v>5.96</c:v>
                </c:pt>
                <c:pt idx="88">
                  <c:v>6</c:v>
                </c:pt>
                <c:pt idx="89">
                  <c:v>6.08</c:v>
                </c:pt>
                <c:pt idx="90">
                  <c:v>6.13</c:v>
                </c:pt>
                <c:pt idx="91">
                  <c:v>6.18</c:v>
                </c:pt>
                <c:pt idx="92">
                  <c:v>6.24</c:v>
                </c:pt>
                <c:pt idx="93">
                  <c:v>6.28</c:v>
                </c:pt>
                <c:pt idx="94">
                  <c:v>6.36</c:v>
                </c:pt>
                <c:pt idx="95">
                  <c:v>6.42</c:v>
                </c:pt>
                <c:pt idx="96">
                  <c:v>6.47</c:v>
                </c:pt>
                <c:pt idx="97">
                  <c:v>6.52</c:v>
                </c:pt>
                <c:pt idx="98">
                  <c:v>6.56</c:v>
                </c:pt>
                <c:pt idx="99">
                  <c:v>6.62</c:v>
                </c:pt>
                <c:pt idx="100">
                  <c:v>6.68</c:v>
                </c:pt>
                <c:pt idx="101">
                  <c:v>6.73</c:v>
                </c:pt>
                <c:pt idx="102">
                  <c:v>6.77</c:v>
                </c:pt>
                <c:pt idx="103">
                  <c:v>6.84</c:v>
                </c:pt>
                <c:pt idx="104">
                  <c:v>6.89</c:v>
                </c:pt>
                <c:pt idx="105">
                  <c:v>6.95</c:v>
                </c:pt>
                <c:pt idx="106">
                  <c:v>7</c:v>
                </c:pt>
                <c:pt idx="107">
                  <c:v>7.05</c:v>
                </c:pt>
                <c:pt idx="108">
                  <c:v>7.09</c:v>
                </c:pt>
                <c:pt idx="109">
                  <c:v>7.15</c:v>
                </c:pt>
                <c:pt idx="110">
                  <c:v>7.18</c:v>
                </c:pt>
                <c:pt idx="111">
                  <c:v>7.23</c:v>
                </c:pt>
                <c:pt idx="112">
                  <c:v>7.29</c:v>
                </c:pt>
                <c:pt idx="113">
                  <c:v>7.36</c:v>
                </c:pt>
                <c:pt idx="114">
                  <c:v>7.38</c:v>
                </c:pt>
                <c:pt idx="115">
                  <c:v>7.44</c:v>
                </c:pt>
                <c:pt idx="116">
                  <c:v>7.49</c:v>
                </c:pt>
                <c:pt idx="117">
                  <c:v>7.53</c:v>
                </c:pt>
                <c:pt idx="118">
                  <c:v>7.59</c:v>
                </c:pt>
                <c:pt idx="119">
                  <c:v>7.63</c:v>
                </c:pt>
                <c:pt idx="120">
                  <c:v>7.68</c:v>
                </c:pt>
                <c:pt idx="121">
                  <c:v>7.74</c:v>
                </c:pt>
                <c:pt idx="122">
                  <c:v>7.77</c:v>
                </c:pt>
                <c:pt idx="123">
                  <c:v>7.84</c:v>
                </c:pt>
                <c:pt idx="124">
                  <c:v>7.88</c:v>
                </c:pt>
                <c:pt idx="125">
                  <c:v>7.91</c:v>
                </c:pt>
                <c:pt idx="126">
                  <c:v>7.96</c:v>
                </c:pt>
                <c:pt idx="127">
                  <c:v>8.02</c:v>
                </c:pt>
                <c:pt idx="128">
                  <c:v>8.06</c:v>
                </c:pt>
                <c:pt idx="129">
                  <c:v>8.1</c:v>
                </c:pt>
                <c:pt idx="130">
                  <c:v>8.14</c:v>
                </c:pt>
                <c:pt idx="131">
                  <c:v>8.1999999999999993</c:v>
                </c:pt>
                <c:pt idx="132">
                  <c:v>8.23</c:v>
                </c:pt>
                <c:pt idx="133">
                  <c:v>8.2799999999999994</c:v>
                </c:pt>
                <c:pt idx="134">
                  <c:v>8.33</c:v>
                </c:pt>
                <c:pt idx="135">
                  <c:v>8.36</c:v>
                </c:pt>
                <c:pt idx="136">
                  <c:v>8.42</c:v>
                </c:pt>
                <c:pt idx="137">
                  <c:v>8.4499999999999993</c:v>
                </c:pt>
                <c:pt idx="138">
                  <c:v>8.5</c:v>
                </c:pt>
                <c:pt idx="139">
                  <c:v>8.56</c:v>
                </c:pt>
                <c:pt idx="140">
                  <c:v>8.6</c:v>
                </c:pt>
                <c:pt idx="141">
                  <c:v>8.6300000000000008</c:v>
                </c:pt>
                <c:pt idx="142">
                  <c:v>8.67</c:v>
                </c:pt>
                <c:pt idx="143">
                  <c:v>8.7100000000000009</c:v>
                </c:pt>
                <c:pt idx="144">
                  <c:v>8.7799999999999994</c:v>
                </c:pt>
                <c:pt idx="145">
                  <c:v>8.81</c:v>
                </c:pt>
                <c:pt idx="146">
                  <c:v>8.85</c:v>
                </c:pt>
                <c:pt idx="147">
                  <c:v>8.8800000000000008</c:v>
                </c:pt>
                <c:pt idx="148">
                  <c:v>8.93</c:v>
                </c:pt>
                <c:pt idx="149">
                  <c:v>8.99</c:v>
                </c:pt>
                <c:pt idx="150">
                  <c:v>9.02</c:v>
                </c:pt>
                <c:pt idx="151">
                  <c:v>9.06</c:v>
                </c:pt>
                <c:pt idx="152">
                  <c:v>9.11</c:v>
                </c:pt>
                <c:pt idx="153">
                  <c:v>9.1300000000000008</c:v>
                </c:pt>
                <c:pt idx="154">
                  <c:v>9.17</c:v>
                </c:pt>
                <c:pt idx="155">
                  <c:v>9.23</c:v>
                </c:pt>
                <c:pt idx="156">
                  <c:v>9.26</c:v>
                </c:pt>
                <c:pt idx="157">
                  <c:v>9.3000000000000007</c:v>
                </c:pt>
                <c:pt idx="158">
                  <c:v>9.34</c:v>
                </c:pt>
                <c:pt idx="159">
                  <c:v>9.39</c:v>
                </c:pt>
                <c:pt idx="160">
                  <c:v>9.41</c:v>
                </c:pt>
                <c:pt idx="161">
                  <c:v>9.4700000000000006</c:v>
                </c:pt>
                <c:pt idx="162">
                  <c:v>9.5</c:v>
                </c:pt>
                <c:pt idx="163">
                  <c:v>9.5399999999999991</c:v>
                </c:pt>
                <c:pt idx="164">
                  <c:v>9.58</c:v>
                </c:pt>
                <c:pt idx="165">
                  <c:v>9.61</c:v>
                </c:pt>
                <c:pt idx="166">
                  <c:v>9.66</c:v>
                </c:pt>
                <c:pt idx="167">
                  <c:v>9.69</c:v>
                </c:pt>
                <c:pt idx="168">
                  <c:v>9.73</c:v>
                </c:pt>
                <c:pt idx="169">
                  <c:v>9.77</c:v>
                </c:pt>
                <c:pt idx="170">
                  <c:v>9.81</c:v>
                </c:pt>
                <c:pt idx="171">
                  <c:v>9.85</c:v>
                </c:pt>
                <c:pt idx="172">
                  <c:v>9.8800000000000008</c:v>
                </c:pt>
                <c:pt idx="173">
                  <c:v>9.92</c:v>
                </c:pt>
                <c:pt idx="174">
                  <c:v>9.9600000000000009</c:v>
                </c:pt>
                <c:pt idx="175">
                  <c:v>10.02</c:v>
                </c:pt>
                <c:pt idx="176">
                  <c:v>10.02</c:v>
                </c:pt>
                <c:pt idx="177">
                  <c:v>10.08</c:v>
                </c:pt>
                <c:pt idx="178">
                  <c:v>10.119999999999999</c:v>
                </c:pt>
                <c:pt idx="179">
                  <c:v>10.14</c:v>
                </c:pt>
                <c:pt idx="180">
                  <c:v>10.18</c:v>
                </c:pt>
                <c:pt idx="181">
                  <c:v>10.199999999999999</c:v>
                </c:pt>
                <c:pt idx="182">
                  <c:v>10.25</c:v>
                </c:pt>
                <c:pt idx="183">
                  <c:v>10.28</c:v>
                </c:pt>
                <c:pt idx="184">
                  <c:v>10.33</c:v>
                </c:pt>
                <c:pt idx="185">
                  <c:v>10.35</c:v>
                </c:pt>
                <c:pt idx="186">
                  <c:v>10.4</c:v>
                </c:pt>
                <c:pt idx="187">
                  <c:v>10.42</c:v>
                </c:pt>
                <c:pt idx="188">
                  <c:v>10.46</c:v>
                </c:pt>
                <c:pt idx="189">
                  <c:v>10.5</c:v>
                </c:pt>
                <c:pt idx="190">
                  <c:v>10.52</c:v>
                </c:pt>
                <c:pt idx="191">
                  <c:v>10.55</c:v>
                </c:pt>
                <c:pt idx="192">
                  <c:v>10.58</c:v>
                </c:pt>
                <c:pt idx="193">
                  <c:v>10.62</c:v>
                </c:pt>
                <c:pt idx="194">
                  <c:v>10.65</c:v>
                </c:pt>
                <c:pt idx="195">
                  <c:v>10.69</c:v>
                </c:pt>
                <c:pt idx="196">
                  <c:v>10.73</c:v>
                </c:pt>
                <c:pt idx="197">
                  <c:v>10.77</c:v>
                </c:pt>
                <c:pt idx="198">
                  <c:v>10.81</c:v>
                </c:pt>
                <c:pt idx="199">
                  <c:v>10.84</c:v>
                </c:pt>
                <c:pt idx="200">
                  <c:v>10.87</c:v>
                </c:pt>
                <c:pt idx="201">
                  <c:v>10.94</c:v>
                </c:pt>
                <c:pt idx="202">
                  <c:v>10.96</c:v>
                </c:pt>
                <c:pt idx="203">
                  <c:v>10.99</c:v>
                </c:pt>
                <c:pt idx="204">
                  <c:v>11.02</c:v>
                </c:pt>
                <c:pt idx="205">
                  <c:v>11.04</c:v>
                </c:pt>
                <c:pt idx="206">
                  <c:v>11.1</c:v>
                </c:pt>
                <c:pt idx="207">
                  <c:v>11.14</c:v>
                </c:pt>
                <c:pt idx="208">
                  <c:v>11.18</c:v>
                </c:pt>
                <c:pt idx="209">
                  <c:v>11.24</c:v>
                </c:pt>
                <c:pt idx="210">
                  <c:v>11.27</c:v>
                </c:pt>
                <c:pt idx="211">
                  <c:v>11.3</c:v>
                </c:pt>
                <c:pt idx="212">
                  <c:v>11.36</c:v>
                </c:pt>
                <c:pt idx="213">
                  <c:v>11.41</c:v>
                </c:pt>
                <c:pt idx="214">
                  <c:v>11.44</c:v>
                </c:pt>
                <c:pt idx="215">
                  <c:v>11.51</c:v>
                </c:pt>
                <c:pt idx="216">
                  <c:v>11.55</c:v>
                </c:pt>
                <c:pt idx="217">
                  <c:v>11.6</c:v>
                </c:pt>
                <c:pt idx="218">
                  <c:v>11.65</c:v>
                </c:pt>
                <c:pt idx="219">
                  <c:v>11.7</c:v>
                </c:pt>
                <c:pt idx="220">
                  <c:v>11.75</c:v>
                </c:pt>
                <c:pt idx="221">
                  <c:v>11.82</c:v>
                </c:pt>
                <c:pt idx="222">
                  <c:v>11.86</c:v>
                </c:pt>
                <c:pt idx="223">
                  <c:v>11.92</c:v>
                </c:pt>
                <c:pt idx="224">
                  <c:v>11.96</c:v>
                </c:pt>
                <c:pt idx="225">
                  <c:v>12.03</c:v>
                </c:pt>
                <c:pt idx="226">
                  <c:v>12.09</c:v>
                </c:pt>
                <c:pt idx="227">
                  <c:v>12.13</c:v>
                </c:pt>
                <c:pt idx="228">
                  <c:v>12.2</c:v>
                </c:pt>
                <c:pt idx="229">
                  <c:v>12.23</c:v>
                </c:pt>
                <c:pt idx="230">
                  <c:v>12.29</c:v>
                </c:pt>
                <c:pt idx="231">
                  <c:v>12.33</c:v>
                </c:pt>
                <c:pt idx="232">
                  <c:v>12.39</c:v>
                </c:pt>
                <c:pt idx="233">
                  <c:v>12.43</c:v>
                </c:pt>
                <c:pt idx="234">
                  <c:v>12.48</c:v>
                </c:pt>
                <c:pt idx="235">
                  <c:v>12.52</c:v>
                </c:pt>
                <c:pt idx="236">
                  <c:v>12.58</c:v>
                </c:pt>
                <c:pt idx="237">
                  <c:v>12.61</c:v>
                </c:pt>
                <c:pt idx="238">
                  <c:v>12.66</c:v>
                </c:pt>
                <c:pt idx="239">
                  <c:v>12.69</c:v>
                </c:pt>
                <c:pt idx="240">
                  <c:v>12.76</c:v>
                </c:pt>
                <c:pt idx="241">
                  <c:v>12.79</c:v>
                </c:pt>
                <c:pt idx="242">
                  <c:v>12.82</c:v>
                </c:pt>
                <c:pt idx="243">
                  <c:v>12.86</c:v>
                </c:pt>
                <c:pt idx="244">
                  <c:v>12.9</c:v>
                </c:pt>
                <c:pt idx="245">
                  <c:v>12.95</c:v>
                </c:pt>
                <c:pt idx="246">
                  <c:v>12.99</c:v>
                </c:pt>
                <c:pt idx="247">
                  <c:v>13.04</c:v>
                </c:pt>
                <c:pt idx="248">
                  <c:v>13.07</c:v>
                </c:pt>
                <c:pt idx="249">
                  <c:v>13.1</c:v>
                </c:pt>
                <c:pt idx="250">
                  <c:v>13.17</c:v>
                </c:pt>
                <c:pt idx="251">
                  <c:v>13.2</c:v>
                </c:pt>
                <c:pt idx="252">
                  <c:v>13.23</c:v>
                </c:pt>
                <c:pt idx="253">
                  <c:v>13.26</c:v>
                </c:pt>
                <c:pt idx="254">
                  <c:v>13.3</c:v>
                </c:pt>
                <c:pt idx="255">
                  <c:v>13.37</c:v>
                </c:pt>
                <c:pt idx="256">
                  <c:v>13.4</c:v>
                </c:pt>
                <c:pt idx="257">
                  <c:v>13.42</c:v>
                </c:pt>
                <c:pt idx="258">
                  <c:v>13.46</c:v>
                </c:pt>
                <c:pt idx="259">
                  <c:v>13.5</c:v>
                </c:pt>
                <c:pt idx="260">
                  <c:v>13.54</c:v>
                </c:pt>
                <c:pt idx="261">
                  <c:v>13.57</c:v>
                </c:pt>
                <c:pt idx="262">
                  <c:v>13.63</c:v>
                </c:pt>
                <c:pt idx="263">
                  <c:v>13.65</c:v>
                </c:pt>
                <c:pt idx="264">
                  <c:v>13.69</c:v>
                </c:pt>
                <c:pt idx="265">
                  <c:v>13.74</c:v>
                </c:pt>
                <c:pt idx="266">
                  <c:v>13.76</c:v>
                </c:pt>
                <c:pt idx="267">
                  <c:v>13.8</c:v>
                </c:pt>
                <c:pt idx="268">
                  <c:v>13.82</c:v>
                </c:pt>
                <c:pt idx="269">
                  <c:v>13.86</c:v>
                </c:pt>
                <c:pt idx="270">
                  <c:v>13.9</c:v>
                </c:pt>
                <c:pt idx="271">
                  <c:v>13.94</c:v>
                </c:pt>
                <c:pt idx="272">
                  <c:v>13.97</c:v>
                </c:pt>
                <c:pt idx="273">
                  <c:v>14.02</c:v>
                </c:pt>
                <c:pt idx="274">
                  <c:v>14.06</c:v>
                </c:pt>
                <c:pt idx="275">
                  <c:v>14.08</c:v>
                </c:pt>
                <c:pt idx="276">
                  <c:v>14.13</c:v>
                </c:pt>
                <c:pt idx="277">
                  <c:v>14.15</c:v>
                </c:pt>
                <c:pt idx="278">
                  <c:v>14.19</c:v>
                </c:pt>
                <c:pt idx="279">
                  <c:v>14.21</c:v>
                </c:pt>
                <c:pt idx="280">
                  <c:v>14.27</c:v>
                </c:pt>
                <c:pt idx="281">
                  <c:v>14.28</c:v>
                </c:pt>
                <c:pt idx="282">
                  <c:v>14.32</c:v>
                </c:pt>
                <c:pt idx="283">
                  <c:v>14.35</c:v>
                </c:pt>
                <c:pt idx="284">
                  <c:v>14.37</c:v>
                </c:pt>
                <c:pt idx="285">
                  <c:v>14.41</c:v>
                </c:pt>
                <c:pt idx="286">
                  <c:v>14.43</c:v>
                </c:pt>
                <c:pt idx="287">
                  <c:v>14.47</c:v>
                </c:pt>
                <c:pt idx="288">
                  <c:v>14.5</c:v>
                </c:pt>
                <c:pt idx="289">
                  <c:v>14.54</c:v>
                </c:pt>
                <c:pt idx="290">
                  <c:v>14.57</c:v>
                </c:pt>
                <c:pt idx="291">
                  <c:v>14.61</c:v>
                </c:pt>
                <c:pt idx="292">
                  <c:v>14.66</c:v>
                </c:pt>
                <c:pt idx="293">
                  <c:v>14.69</c:v>
                </c:pt>
                <c:pt idx="294">
                  <c:v>14.72</c:v>
                </c:pt>
                <c:pt idx="295">
                  <c:v>14.75</c:v>
                </c:pt>
                <c:pt idx="296">
                  <c:v>14.8</c:v>
                </c:pt>
                <c:pt idx="297">
                  <c:v>14.81</c:v>
                </c:pt>
                <c:pt idx="298">
                  <c:v>14.85</c:v>
                </c:pt>
                <c:pt idx="299">
                  <c:v>14.87</c:v>
                </c:pt>
                <c:pt idx="300">
                  <c:v>14.91</c:v>
                </c:pt>
                <c:pt idx="301">
                  <c:v>14.93</c:v>
                </c:pt>
                <c:pt idx="302">
                  <c:v>14.97</c:v>
                </c:pt>
                <c:pt idx="303">
                  <c:v>15</c:v>
                </c:pt>
                <c:pt idx="304">
                  <c:v>15.03</c:v>
                </c:pt>
                <c:pt idx="305">
                  <c:v>15.07</c:v>
                </c:pt>
                <c:pt idx="306">
                  <c:v>15.09</c:v>
                </c:pt>
                <c:pt idx="307">
                  <c:v>15.14</c:v>
                </c:pt>
                <c:pt idx="308">
                  <c:v>15.16</c:v>
                </c:pt>
                <c:pt idx="309">
                  <c:v>15.2</c:v>
                </c:pt>
                <c:pt idx="310">
                  <c:v>15.22</c:v>
                </c:pt>
                <c:pt idx="311">
                  <c:v>15.25</c:v>
                </c:pt>
                <c:pt idx="312">
                  <c:v>15.3</c:v>
                </c:pt>
                <c:pt idx="313">
                  <c:v>15.33</c:v>
                </c:pt>
                <c:pt idx="314">
                  <c:v>15.34</c:v>
                </c:pt>
                <c:pt idx="315">
                  <c:v>15.36</c:v>
                </c:pt>
                <c:pt idx="316">
                  <c:v>15.42</c:v>
                </c:pt>
                <c:pt idx="317">
                  <c:v>15.44</c:v>
                </c:pt>
                <c:pt idx="318">
                  <c:v>15.45</c:v>
                </c:pt>
                <c:pt idx="319">
                  <c:v>15.5</c:v>
                </c:pt>
                <c:pt idx="320">
                  <c:v>15.51</c:v>
                </c:pt>
                <c:pt idx="321">
                  <c:v>15.55</c:v>
                </c:pt>
                <c:pt idx="322">
                  <c:v>15.58</c:v>
                </c:pt>
                <c:pt idx="323">
                  <c:v>15.61</c:v>
                </c:pt>
                <c:pt idx="324">
                  <c:v>15.63</c:v>
                </c:pt>
                <c:pt idx="325">
                  <c:v>15.67</c:v>
                </c:pt>
                <c:pt idx="326">
                  <c:v>15.68</c:v>
                </c:pt>
                <c:pt idx="327">
                  <c:v>15.71</c:v>
                </c:pt>
                <c:pt idx="328">
                  <c:v>15.77</c:v>
                </c:pt>
                <c:pt idx="329">
                  <c:v>15.77</c:v>
                </c:pt>
                <c:pt idx="330">
                  <c:v>15.8</c:v>
                </c:pt>
                <c:pt idx="331">
                  <c:v>15.83</c:v>
                </c:pt>
                <c:pt idx="332">
                  <c:v>15.85</c:v>
                </c:pt>
                <c:pt idx="333">
                  <c:v>15.89</c:v>
                </c:pt>
                <c:pt idx="334">
                  <c:v>15.91</c:v>
                </c:pt>
                <c:pt idx="335">
                  <c:v>15.94</c:v>
                </c:pt>
                <c:pt idx="336">
                  <c:v>15.96</c:v>
                </c:pt>
                <c:pt idx="337">
                  <c:v>15.99</c:v>
                </c:pt>
                <c:pt idx="338">
                  <c:v>16.02</c:v>
                </c:pt>
                <c:pt idx="339">
                  <c:v>16.04</c:v>
                </c:pt>
                <c:pt idx="340">
                  <c:v>16.09</c:v>
                </c:pt>
                <c:pt idx="341">
                  <c:v>16.09</c:v>
                </c:pt>
                <c:pt idx="342">
                  <c:v>16.12</c:v>
                </c:pt>
                <c:pt idx="343">
                  <c:v>16.149999999999999</c:v>
                </c:pt>
                <c:pt idx="344">
                  <c:v>16.18</c:v>
                </c:pt>
                <c:pt idx="345">
                  <c:v>16.21</c:v>
                </c:pt>
                <c:pt idx="346">
                  <c:v>16.239999999999998</c:v>
                </c:pt>
                <c:pt idx="347">
                  <c:v>16.260000000000002</c:v>
                </c:pt>
                <c:pt idx="348">
                  <c:v>16.29</c:v>
                </c:pt>
                <c:pt idx="349">
                  <c:v>16.309999999999999</c:v>
                </c:pt>
                <c:pt idx="350">
                  <c:v>16.350000000000001</c:v>
                </c:pt>
                <c:pt idx="351">
                  <c:v>16.37</c:v>
                </c:pt>
                <c:pt idx="352">
                  <c:v>16.38</c:v>
                </c:pt>
                <c:pt idx="353">
                  <c:v>16.41</c:v>
                </c:pt>
                <c:pt idx="354">
                  <c:v>16.43</c:v>
                </c:pt>
                <c:pt idx="355">
                  <c:v>16.47</c:v>
                </c:pt>
                <c:pt idx="356">
                  <c:v>16.489999999999998</c:v>
                </c:pt>
                <c:pt idx="357">
                  <c:v>16.52</c:v>
                </c:pt>
                <c:pt idx="358">
                  <c:v>16.52</c:v>
                </c:pt>
                <c:pt idx="359">
                  <c:v>16.559999999999999</c:v>
                </c:pt>
                <c:pt idx="360">
                  <c:v>16.579999999999998</c:v>
                </c:pt>
                <c:pt idx="361">
                  <c:v>16.61</c:v>
                </c:pt>
                <c:pt idx="362">
                  <c:v>16.63</c:v>
                </c:pt>
                <c:pt idx="363">
                  <c:v>16.670000000000002</c:v>
                </c:pt>
                <c:pt idx="364">
                  <c:v>16.690000000000001</c:v>
                </c:pt>
                <c:pt idx="365">
                  <c:v>16.71</c:v>
                </c:pt>
                <c:pt idx="366">
                  <c:v>16.72</c:v>
                </c:pt>
                <c:pt idx="367">
                  <c:v>16.760000000000002</c:v>
                </c:pt>
                <c:pt idx="368">
                  <c:v>16.78</c:v>
                </c:pt>
                <c:pt idx="369">
                  <c:v>16.809999999999999</c:v>
                </c:pt>
                <c:pt idx="370">
                  <c:v>16.829999999999998</c:v>
                </c:pt>
                <c:pt idx="371">
                  <c:v>16.86</c:v>
                </c:pt>
                <c:pt idx="372">
                  <c:v>16.89</c:v>
                </c:pt>
                <c:pt idx="373">
                  <c:v>16.89</c:v>
                </c:pt>
                <c:pt idx="374">
                  <c:v>16.940000000000001</c:v>
                </c:pt>
                <c:pt idx="375">
                  <c:v>16.940000000000001</c:v>
                </c:pt>
                <c:pt idx="376">
                  <c:v>16.97</c:v>
                </c:pt>
                <c:pt idx="377">
                  <c:v>16.989999999999998</c:v>
                </c:pt>
                <c:pt idx="378">
                  <c:v>17.02</c:v>
                </c:pt>
                <c:pt idx="379">
                  <c:v>17.05</c:v>
                </c:pt>
                <c:pt idx="380">
                  <c:v>17.059999999999999</c:v>
                </c:pt>
                <c:pt idx="381">
                  <c:v>17.100000000000001</c:v>
                </c:pt>
                <c:pt idx="382">
                  <c:v>17.11</c:v>
                </c:pt>
                <c:pt idx="383">
                  <c:v>17.149999999999999</c:v>
                </c:pt>
                <c:pt idx="384">
                  <c:v>17.16</c:v>
                </c:pt>
                <c:pt idx="385">
                  <c:v>17.18</c:v>
                </c:pt>
                <c:pt idx="386">
                  <c:v>17.2</c:v>
                </c:pt>
                <c:pt idx="387">
                  <c:v>17.23</c:v>
                </c:pt>
                <c:pt idx="388">
                  <c:v>17.260000000000002</c:v>
                </c:pt>
                <c:pt idx="389">
                  <c:v>17.27</c:v>
                </c:pt>
                <c:pt idx="390">
                  <c:v>17.3</c:v>
                </c:pt>
                <c:pt idx="391">
                  <c:v>17.309999999999999</c:v>
                </c:pt>
                <c:pt idx="392">
                  <c:v>17.329999999999998</c:v>
                </c:pt>
                <c:pt idx="393">
                  <c:v>17.36</c:v>
                </c:pt>
                <c:pt idx="394">
                  <c:v>17.39</c:v>
                </c:pt>
                <c:pt idx="395">
                  <c:v>17.399999999999999</c:v>
                </c:pt>
                <c:pt idx="396">
                  <c:v>17.420000000000002</c:v>
                </c:pt>
                <c:pt idx="397">
                  <c:v>17.45</c:v>
                </c:pt>
                <c:pt idx="398">
                  <c:v>17.48</c:v>
                </c:pt>
                <c:pt idx="399">
                  <c:v>17.489999999999998</c:v>
                </c:pt>
                <c:pt idx="400">
                  <c:v>17.53</c:v>
                </c:pt>
                <c:pt idx="401">
                  <c:v>17.55</c:v>
                </c:pt>
                <c:pt idx="402">
                  <c:v>17.55</c:v>
                </c:pt>
                <c:pt idx="403">
                  <c:v>17.579999999999998</c:v>
                </c:pt>
                <c:pt idx="404">
                  <c:v>17.600000000000001</c:v>
                </c:pt>
                <c:pt idx="405">
                  <c:v>17.63</c:v>
                </c:pt>
                <c:pt idx="406">
                  <c:v>17.63</c:v>
                </c:pt>
                <c:pt idx="407">
                  <c:v>17.66</c:v>
                </c:pt>
                <c:pt idx="408">
                  <c:v>17.68</c:v>
                </c:pt>
                <c:pt idx="409">
                  <c:v>17.7</c:v>
                </c:pt>
                <c:pt idx="410">
                  <c:v>17.739999999999998</c:v>
                </c:pt>
                <c:pt idx="411">
                  <c:v>17.739999999999998</c:v>
                </c:pt>
                <c:pt idx="412">
                  <c:v>17.77</c:v>
                </c:pt>
                <c:pt idx="413">
                  <c:v>17.78</c:v>
                </c:pt>
                <c:pt idx="414">
                  <c:v>17.8</c:v>
                </c:pt>
                <c:pt idx="415">
                  <c:v>17.829999999999998</c:v>
                </c:pt>
                <c:pt idx="416">
                  <c:v>17.850000000000001</c:v>
                </c:pt>
                <c:pt idx="417">
                  <c:v>17.89</c:v>
                </c:pt>
                <c:pt idx="418">
                  <c:v>17.91</c:v>
                </c:pt>
                <c:pt idx="419">
                  <c:v>17.91</c:v>
                </c:pt>
                <c:pt idx="420">
                  <c:v>17.940000000000001</c:v>
                </c:pt>
                <c:pt idx="421">
                  <c:v>17.95</c:v>
                </c:pt>
                <c:pt idx="422">
                  <c:v>17.98</c:v>
                </c:pt>
                <c:pt idx="423">
                  <c:v>18</c:v>
                </c:pt>
                <c:pt idx="424">
                  <c:v>18.02</c:v>
                </c:pt>
                <c:pt idx="425">
                  <c:v>18.04</c:v>
                </c:pt>
                <c:pt idx="426">
                  <c:v>18.05</c:v>
                </c:pt>
                <c:pt idx="427">
                  <c:v>18.079999999999998</c:v>
                </c:pt>
                <c:pt idx="428">
                  <c:v>18.09</c:v>
                </c:pt>
                <c:pt idx="429">
                  <c:v>18.13</c:v>
                </c:pt>
                <c:pt idx="430">
                  <c:v>18.13</c:v>
                </c:pt>
                <c:pt idx="431">
                  <c:v>18.149999999999999</c:v>
                </c:pt>
                <c:pt idx="432">
                  <c:v>18.18</c:v>
                </c:pt>
                <c:pt idx="433">
                  <c:v>18.190000000000001</c:v>
                </c:pt>
                <c:pt idx="434">
                  <c:v>18.22</c:v>
                </c:pt>
                <c:pt idx="435">
                  <c:v>18.23</c:v>
                </c:pt>
                <c:pt idx="436">
                  <c:v>18.27</c:v>
                </c:pt>
                <c:pt idx="437">
                  <c:v>18.27</c:v>
                </c:pt>
                <c:pt idx="438">
                  <c:v>18.309999999999999</c:v>
                </c:pt>
                <c:pt idx="439">
                  <c:v>18.32</c:v>
                </c:pt>
                <c:pt idx="440">
                  <c:v>18.34</c:v>
                </c:pt>
                <c:pt idx="441">
                  <c:v>18.36</c:v>
                </c:pt>
                <c:pt idx="442">
                  <c:v>18.39</c:v>
                </c:pt>
                <c:pt idx="443">
                  <c:v>18.41</c:v>
                </c:pt>
                <c:pt idx="444">
                  <c:v>18.420000000000002</c:v>
                </c:pt>
                <c:pt idx="445">
                  <c:v>18.440000000000001</c:v>
                </c:pt>
                <c:pt idx="446">
                  <c:v>18.46</c:v>
                </c:pt>
                <c:pt idx="447">
                  <c:v>18.5</c:v>
                </c:pt>
                <c:pt idx="448">
                  <c:v>18.5</c:v>
                </c:pt>
                <c:pt idx="449">
                  <c:v>18.52</c:v>
                </c:pt>
                <c:pt idx="450">
                  <c:v>18.54</c:v>
                </c:pt>
                <c:pt idx="451">
                  <c:v>18.579999999999998</c:v>
                </c:pt>
                <c:pt idx="452">
                  <c:v>18.579999999999998</c:v>
                </c:pt>
                <c:pt idx="453">
                  <c:v>18.600000000000001</c:v>
                </c:pt>
                <c:pt idx="454">
                  <c:v>18.62</c:v>
                </c:pt>
                <c:pt idx="455">
                  <c:v>18.62</c:v>
                </c:pt>
                <c:pt idx="456">
                  <c:v>18.670000000000002</c:v>
                </c:pt>
                <c:pt idx="457">
                  <c:v>18.68</c:v>
                </c:pt>
                <c:pt idx="458">
                  <c:v>18.690000000000001</c:v>
                </c:pt>
                <c:pt idx="459">
                  <c:v>18.72</c:v>
                </c:pt>
                <c:pt idx="460">
                  <c:v>18.73</c:v>
                </c:pt>
                <c:pt idx="461">
                  <c:v>18.75</c:v>
                </c:pt>
                <c:pt idx="462">
                  <c:v>18.760000000000002</c:v>
                </c:pt>
                <c:pt idx="463">
                  <c:v>18.79</c:v>
                </c:pt>
                <c:pt idx="464">
                  <c:v>18.8</c:v>
                </c:pt>
                <c:pt idx="465">
                  <c:v>18.82</c:v>
                </c:pt>
                <c:pt idx="466">
                  <c:v>18.850000000000001</c:v>
                </c:pt>
                <c:pt idx="467">
                  <c:v>18.86</c:v>
                </c:pt>
                <c:pt idx="468">
                  <c:v>18.89</c:v>
                </c:pt>
                <c:pt idx="469">
                  <c:v>18.899999999999999</c:v>
                </c:pt>
                <c:pt idx="470">
                  <c:v>18.91</c:v>
                </c:pt>
                <c:pt idx="471">
                  <c:v>18.940000000000001</c:v>
                </c:pt>
                <c:pt idx="472">
                  <c:v>18.96</c:v>
                </c:pt>
                <c:pt idx="473">
                  <c:v>18.97</c:v>
                </c:pt>
                <c:pt idx="474">
                  <c:v>19</c:v>
                </c:pt>
                <c:pt idx="475">
                  <c:v>19.010000000000002</c:v>
                </c:pt>
                <c:pt idx="476">
                  <c:v>19.03</c:v>
                </c:pt>
                <c:pt idx="477">
                  <c:v>19.04</c:v>
                </c:pt>
                <c:pt idx="478">
                  <c:v>19.059999999999999</c:v>
                </c:pt>
                <c:pt idx="479">
                  <c:v>19.100000000000001</c:v>
                </c:pt>
                <c:pt idx="480">
                  <c:v>19.09</c:v>
                </c:pt>
                <c:pt idx="481">
                  <c:v>19.11</c:v>
                </c:pt>
                <c:pt idx="482">
                  <c:v>19.149999999999999</c:v>
                </c:pt>
                <c:pt idx="483">
                  <c:v>19.149999999999999</c:v>
                </c:pt>
                <c:pt idx="484">
                  <c:v>19.18</c:v>
                </c:pt>
                <c:pt idx="485">
                  <c:v>19.18</c:v>
                </c:pt>
                <c:pt idx="486">
                  <c:v>19.21</c:v>
                </c:pt>
                <c:pt idx="487">
                  <c:v>19.25</c:v>
                </c:pt>
                <c:pt idx="488">
                  <c:v>19.239999999999998</c:v>
                </c:pt>
                <c:pt idx="489">
                  <c:v>19.27</c:v>
                </c:pt>
                <c:pt idx="490">
                  <c:v>19.27</c:v>
                </c:pt>
                <c:pt idx="491">
                  <c:v>19.3</c:v>
                </c:pt>
                <c:pt idx="492">
                  <c:v>19.309999999999999</c:v>
                </c:pt>
                <c:pt idx="493">
                  <c:v>19.32</c:v>
                </c:pt>
                <c:pt idx="494">
                  <c:v>19.34</c:v>
                </c:pt>
                <c:pt idx="495">
                  <c:v>19.38</c:v>
                </c:pt>
                <c:pt idx="496">
                  <c:v>19.39</c:v>
                </c:pt>
                <c:pt idx="497">
                  <c:v>19.41</c:v>
                </c:pt>
                <c:pt idx="498">
                  <c:v>19.43</c:v>
                </c:pt>
                <c:pt idx="499">
                  <c:v>19.43</c:v>
                </c:pt>
                <c:pt idx="500">
                  <c:v>19.45</c:v>
                </c:pt>
                <c:pt idx="501">
                  <c:v>19.47</c:v>
                </c:pt>
                <c:pt idx="502">
                  <c:v>19.48</c:v>
                </c:pt>
                <c:pt idx="503">
                  <c:v>19.510000000000002</c:v>
                </c:pt>
                <c:pt idx="504">
                  <c:v>19.510000000000002</c:v>
                </c:pt>
                <c:pt idx="505">
                  <c:v>19.53</c:v>
                </c:pt>
                <c:pt idx="506">
                  <c:v>19.55</c:v>
                </c:pt>
                <c:pt idx="507">
                  <c:v>19.59</c:v>
                </c:pt>
                <c:pt idx="508">
                  <c:v>19.600000000000001</c:v>
                </c:pt>
                <c:pt idx="509">
                  <c:v>19.62</c:v>
                </c:pt>
                <c:pt idx="510">
                  <c:v>19.62</c:v>
                </c:pt>
                <c:pt idx="511">
                  <c:v>19.64</c:v>
                </c:pt>
                <c:pt idx="512">
                  <c:v>19.64</c:v>
                </c:pt>
                <c:pt idx="513">
                  <c:v>19.670000000000002</c:v>
                </c:pt>
                <c:pt idx="514">
                  <c:v>19.690000000000001</c:v>
                </c:pt>
                <c:pt idx="515">
                  <c:v>19.71</c:v>
                </c:pt>
                <c:pt idx="516">
                  <c:v>19.72</c:v>
                </c:pt>
                <c:pt idx="517">
                  <c:v>19.73</c:v>
                </c:pt>
                <c:pt idx="518">
                  <c:v>19.75</c:v>
                </c:pt>
                <c:pt idx="519">
                  <c:v>19.77</c:v>
                </c:pt>
                <c:pt idx="520">
                  <c:v>19.8</c:v>
                </c:pt>
                <c:pt idx="521">
                  <c:v>19.809999999999999</c:v>
                </c:pt>
                <c:pt idx="522">
                  <c:v>19.82</c:v>
                </c:pt>
                <c:pt idx="523">
                  <c:v>19.850000000000001</c:v>
                </c:pt>
                <c:pt idx="524">
                  <c:v>19.84</c:v>
                </c:pt>
                <c:pt idx="525">
                  <c:v>19.88</c:v>
                </c:pt>
                <c:pt idx="526">
                  <c:v>19.89</c:v>
                </c:pt>
                <c:pt idx="527">
                  <c:v>19.920000000000002</c:v>
                </c:pt>
                <c:pt idx="528">
                  <c:v>19.91</c:v>
                </c:pt>
                <c:pt idx="529">
                  <c:v>19.93</c:v>
                </c:pt>
                <c:pt idx="530">
                  <c:v>19.96</c:v>
                </c:pt>
                <c:pt idx="531">
                  <c:v>19.97</c:v>
                </c:pt>
                <c:pt idx="532">
                  <c:v>19.98</c:v>
                </c:pt>
                <c:pt idx="533">
                  <c:v>20</c:v>
                </c:pt>
                <c:pt idx="534">
                  <c:v>20.02</c:v>
                </c:pt>
                <c:pt idx="535">
                  <c:v>20.03</c:v>
                </c:pt>
                <c:pt idx="536">
                  <c:v>20.05</c:v>
                </c:pt>
                <c:pt idx="537">
                  <c:v>20.059999999999999</c:v>
                </c:pt>
                <c:pt idx="538">
                  <c:v>20.07</c:v>
                </c:pt>
                <c:pt idx="539">
                  <c:v>20.100000000000001</c:v>
                </c:pt>
                <c:pt idx="540">
                  <c:v>20.11</c:v>
                </c:pt>
                <c:pt idx="541">
                  <c:v>20.12</c:v>
                </c:pt>
                <c:pt idx="542">
                  <c:v>20.14</c:v>
                </c:pt>
                <c:pt idx="543">
                  <c:v>20.14</c:v>
                </c:pt>
                <c:pt idx="544">
                  <c:v>20.16</c:v>
                </c:pt>
                <c:pt idx="545">
                  <c:v>20.18</c:v>
                </c:pt>
                <c:pt idx="546">
                  <c:v>20.21</c:v>
                </c:pt>
                <c:pt idx="547">
                  <c:v>20.22</c:v>
                </c:pt>
                <c:pt idx="548">
                  <c:v>20.25</c:v>
                </c:pt>
                <c:pt idx="549">
                  <c:v>20.260000000000002</c:v>
                </c:pt>
                <c:pt idx="550">
                  <c:v>20.260000000000002</c:v>
                </c:pt>
                <c:pt idx="551">
                  <c:v>20.29</c:v>
                </c:pt>
                <c:pt idx="552">
                  <c:v>20.32</c:v>
                </c:pt>
                <c:pt idx="553">
                  <c:v>20.309999999999999</c:v>
                </c:pt>
                <c:pt idx="554">
                  <c:v>20.32</c:v>
                </c:pt>
                <c:pt idx="555">
                  <c:v>20.34</c:v>
                </c:pt>
                <c:pt idx="556">
                  <c:v>20.37</c:v>
                </c:pt>
                <c:pt idx="557">
                  <c:v>20.38</c:v>
                </c:pt>
                <c:pt idx="558">
                  <c:v>20.39</c:v>
                </c:pt>
                <c:pt idx="559">
                  <c:v>20.420000000000002</c:v>
                </c:pt>
                <c:pt idx="560">
                  <c:v>20.41</c:v>
                </c:pt>
                <c:pt idx="561">
                  <c:v>20.43</c:v>
                </c:pt>
                <c:pt idx="562">
                  <c:v>20.46</c:v>
                </c:pt>
                <c:pt idx="563">
                  <c:v>20.46</c:v>
                </c:pt>
                <c:pt idx="564">
                  <c:v>20.46</c:v>
                </c:pt>
                <c:pt idx="565">
                  <c:v>20.48</c:v>
                </c:pt>
                <c:pt idx="566">
                  <c:v>20.5</c:v>
                </c:pt>
                <c:pt idx="567">
                  <c:v>20.53</c:v>
                </c:pt>
                <c:pt idx="568">
                  <c:v>20.54</c:v>
                </c:pt>
                <c:pt idx="569">
                  <c:v>20.55</c:v>
                </c:pt>
                <c:pt idx="570">
                  <c:v>20.55</c:v>
                </c:pt>
                <c:pt idx="571">
                  <c:v>20.57</c:v>
                </c:pt>
                <c:pt idx="572">
                  <c:v>20.59</c:v>
                </c:pt>
                <c:pt idx="573">
                  <c:v>20.58</c:v>
                </c:pt>
                <c:pt idx="574">
                  <c:v>20.61</c:v>
                </c:pt>
                <c:pt idx="575">
                  <c:v>20.64</c:v>
                </c:pt>
                <c:pt idx="576">
                  <c:v>20.64</c:v>
                </c:pt>
                <c:pt idx="577">
                  <c:v>20.65</c:v>
                </c:pt>
                <c:pt idx="578">
                  <c:v>20.67</c:v>
                </c:pt>
                <c:pt idx="579">
                  <c:v>20.68</c:v>
                </c:pt>
                <c:pt idx="580">
                  <c:v>20.7</c:v>
                </c:pt>
                <c:pt idx="581">
                  <c:v>20.72</c:v>
                </c:pt>
                <c:pt idx="582">
                  <c:v>20.72</c:v>
                </c:pt>
                <c:pt idx="583">
                  <c:v>20.76</c:v>
                </c:pt>
                <c:pt idx="584">
                  <c:v>20.75</c:v>
                </c:pt>
                <c:pt idx="585">
                  <c:v>20.76</c:v>
                </c:pt>
                <c:pt idx="586">
                  <c:v>20.81</c:v>
                </c:pt>
                <c:pt idx="587">
                  <c:v>20.8</c:v>
                </c:pt>
                <c:pt idx="588">
                  <c:v>20.82</c:v>
                </c:pt>
                <c:pt idx="589">
                  <c:v>20.83</c:v>
                </c:pt>
                <c:pt idx="590">
                  <c:v>20.84</c:v>
                </c:pt>
                <c:pt idx="591">
                  <c:v>20.85</c:v>
                </c:pt>
                <c:pt idx="592">
                  <c:v>20.86</c:v>
                </c:pt>
                <c:pt idx="593">
                  <c:v>20.88</c:v>
                </c:pt>
                <c:pt idx="594">
                  <c:v>20.89</c:v>
                </c:pt>
                <c:pt idx="595">
                  <c:v>20.91</c:v>
                </c:pt>
                <c:pt idx="596">
                  <c:v>20.91</c:v>
                </c:pt>
                <c:pt idx="597">
                  <c:v>20.92</c:v>
                </c:pt>
                <c:pt idx="598">
                  <c:v>20.96</c:v>
                </c:pt>
                <c:pt idx="599">
                  <c:v>20.95</c:v>
                </c:pt>
                <c:pt idx="600">
                  <c:v>20.97</c:v>
                </c:pt>
                <c:pt idx="601">
                  <c:v>20.98</c:v>
                </c:pt>
                <c:pt idx="602">
                  <c:v>21</c:v>
                </c:pt>
                <c:pt idx="603">
                  <c:v>21.01</c:v>
                </c:pt>
                <c:pt idx="604">
                  <c:v>21.01</c:v>
                </c:pt>
                <c:pt idx="605">
                  <c:v>21.03</c:v>
                </c:pt>
                <c:pt idx="606">
                  <c:v>21.04</c:v>
                </c:pt>
                <c:pt idx="607">
                  <c:v>21.07</c:v>
                </c:pt>
                <c:pt idx="608">
                  <c:v>21.08</c:v>
                </c:pt>
                <c:pt idx="609">
                  <c:v>21.08</c:v>
                </c:pt>
                <c:pt idx="610">
                  <c:v>21.1</c:v>
                </c:pt>
                <c:pt idx="611">
                  <c:v>21.11</c:v>
                </c:pt>
                <c:pt idx="612">
                  <c:v>21.12</c:v>
                </c:pt>
                <c:pt idx="613">
                  <c:v>21.15</c:v>
                </c:pt>
                <c:pt idx="614">
                  <c:v>21.15</c:v>
                </c:pt>
                <c:pt idx="615">
                  <c:v>21.18</c:v>
                </c:pt>
                <c:pt idx="616">
                  <c:v>21.17</c:v>
                </c:pt>
                <c:pt idx="617">
                  <c:v>21.2</c:v>
                </c:pt>
                <c:pt idx="618">
                  <c:v>21.19</c:v>
                </c:pt>
                <c:pt idx="619">
                  <c:v>21.22</c:v>
                </c:pt>
                <c:pt idx="620">
                  <c:v>21.22</c:v>
                </c:pt>
                <c:pt idx="621">
                  <c:v>21.23</c:v>
                </c:pt>
                <c:pt idx="622">
                  <c:v>21.24</c:v>
                </c:pt>
                <c:pt idx="623">
                  <c:v>21.26</c:v>
                </c:pt>
                <c:pt idx="624">
                  <c:v>21.27</c:v>
                </c:pt>
                <c:pt idx="625">
                  <c:v>21.28</c:v>
                </c:pt>
                <c:pt idx="626">
                  <c:v>21.29</c:v>
                </c:pt>
                <c:pt idx="627">
                  <c:v>21.32</c:v>
                </c:pt>
                <c:pt idx="628">
                  <c:v>21.32</c:v>
                </c:pt>
                <c:pt idx="629">
                  <c:v>21.33</c:v>
                </c:pt>
                <c:pt idx="630">
                  <c:v>21.34</c:v>
                </c:pt>
                <c:pt idx="631">
                  <c:v>21.34</c:v>
                </c:pt>
                <c:pt idx="632">
                  <c:v>21.35</c:v>
                </c:pt>
                <c:pt idx="633">
                  <c:v>21.37</c:v>
                </c:pt>
                <c:pt idx="634">
                  <c:v>21.39</c:v>
                </c:pt>
                <c:pt idx="635">
                  <c:v>21.4</c:v>
                </c:pt>
                <c:pt idx="636">
                  <c:v>21.43</c:v>
                </c:pt>
                <c:pt idx="637">
                  <c:v>21.42</c:v>
                </c:pt>
                <c:pt idx="638">
                  <c:v>21.43</c:v>
                </c:pt>
                <c:pt idx="639">
                  <c:v>21.45</c:v>
                </c:pt>
                <c:pt idx="640">
                  <c:v>21.46</c:v>
                </c:pt>
                <c:pt idx="641">
                  <c:v>21.47</c:v>
                </c:pt>
                <c:pt idx="642">
                  <c:v>21.49</c:v>
                </c:pt>
                <c:pt idx="643">
                  <c:v>21.5</c:v>
                </c:pt>
                <c:pt idx="644">
                  <c:v>21.52</c:v>
                </c:pt>
                <c:pt idx="645">
                  <c:v>21.53</c:v>
                </c:pt>
                <c:pt idx="646">
                  <c:v>21.54</c:v>
                </c:pt>
                <c:pt idx="647">
                  <c:v>21.56</c:v>
                </c:pt>
                <c:pt idx="648">
                  <c:v>21.56</c:v>
                </c:pt>
                <c:pt idx="649">
                  <c:v>21.57</c:v>
                </c:pt>
                <c:pt idx="650">
                  <c:v>21.59</c:v>
                </c:pt>
                <c:pt idx="651">
                  <c:v>21.61</c:v>
                </c:pt>
                <c:pt idx="652">
                  <c:v>21.63</c:v>
                </c:pt>
                <c:pt idx="653">
                  <c:v>21.62</c:v>
                </c:pt>
                <c:pt idx="654">
                  <c:v>21.64</c:v>
                </c:pt>
                <c:pt idx="655">
                  <c:v>21.67</c:v>
                </c:pt>
                <c:pt idx="656">
                  <c:v>21.68</c:v>
                </c:pt>
                <c:pt idx="657">
                  <c:v>21.67</c:v>
                </c:pt>
                <c:pt idx="658">
                  <c:v>21.69</c:v>
                </c:pt>
                <c:pt idx="659">
                  <c:v>21.7</c:v>
                </c:pt>
                <c:pt idx="660">
                  <c:v>21.72</c:v>
                </c:pt>
                <c:pt idx="661">
                  <c:v>21.72</c:v>
                </c:pt>
                <c:pt idx="662">
                  <c:v>21.73</c:v>
                </c:pt>
                <c:pt idx="663">
                  <c:v>21.75</c:v>
                </c:pt>
                <c:pt idx="664">
                  <c:v>21.76</c:v>
                </c:pt>
                <c:pt idx="665">
                  <c:v>21.77</c:v>
                </c:pt>
                <c:pt idx="666">
                  <c:v>21.79</c:v>
                </c:pt>
                <c:pt idx="667">
                  <c:v>21.81</c:v>
                </c:pt>
                <c:pt idx="668">
                  <c:v>21.81</c:v>
                </c:pt>
                <c:pt idx="669">
                  <c:v>21.82</c:v>
                </c:pt>
                <c:pt idx="670">
                  <c:v>21.84</c:v>
                </c:pt>
                <c:pt idx="671">
                  <c:v>21.85</c:v>
                </c:pt>
                <c:pt idx="672">
                  <c:v>21.86</c:v>
                </c:pt>
                <c:pt idx="673">
                  <c:v>21.89</c:v>
                </c:pt>
                <c:pt idx="674">
                  <c:v>21.89</c:v>
                </c:pt>
                <c:pt idx="675">
                  <c:v>21.91</c:v>
                </c:pt>
                <c:pt idx="676">
                  <c:v>21.91</c:v>
                </c:pt>
                <c:pt idx="677">
                  <c:v>21.93</c:v>
                </c:pt>
                <c:pt idx="678">
                  <c:v>21.95</c:v>
                </c:pt>
                <c:pt idx="679">
                  <c:v>21.96</c:v>
                </c:pt>
                <c:pt idx="680">
                  <c:v>21.96</c:v>
                </c:pt>
                <c:pt idx="681">
                  <c:v>21.99</c:v>
                </c:pt>
                <c:pt idx="682">
                  <c:v>22</c:v>
                </c:pt>
                <c:pt idx="683">
                  <c:v>22.02</c:v>
                </c:pt>
                <c:pt idx="684">
                  <c:v>22.03</c:v>
                </c:pt>
                <c:pt idx="685">
                  <c:v>22.06</c:v>
                </c:pt>
                <c:pt idx="686">
                  <c:v>22.07</c:v>
                </c:pt>
                <c:pt idx="687">
                  <c:v>22.09</c:v>
                </c:pt>
                <c:pt idx="688">
                  <c:v>22.07</c:v>
                </c:pt>
                <c:pt idx="689">
                  <c:v>22.11</c:v>
                </c:pt>
                <c:pt idx="690">
                  <c:v>22.11</c:v>
                </c:pt>
                <c:pt idx="691">
                  <c:v>22.14</c:v>
                </c:pt>
                <c:pt idx="692">
                  <c:v>22.15</c:v>
                </c:pt>
                <c:pt idx="693">
                  <c:v>22.15</c:v>
                </c:pt>
                <c:pt idx="694">
                  <c:v>22.17</c:v>
                </c:pt>
                <c:pt idx="695">
                  <c:v>22.19</c:v>
                </c:pt>
                <c:pt idx="696">
                  <c:v>22.2</c:v>
                </c:pt>
                <c:pt idx="697">
                  <c:v>22.21</c:v>
                </c:pt>
                <c:pt idx="698">
                  <c:v>22.22</c:v>
                </c:pt>
                <c:pt idx="699">
                  <c:v>22.22</c:v>
                </c:pt>
                <c:pt idx="700">
                  <c:v>22.26</c:v>
                </c:pt>
                <c:pt idx="701">
                  <c:v>22.25</c:v>
                </c:pt>
                <c:pt idx="702">
                  <c:v>22.26</c:v>
                </c:pt>
                <c:pt idx="703">
                  <c:v>22.27</c:v>
                </c:pt>
                <c:pt idx="704">
                  <c:v>22.29</c:v>
                </c:pt>
                <c:pt idx="705">
                  <c:v>22.3</c:v>
                </c:pt>
                <c:pt idx="706">
                  <c:v>22.31</c:v>
                </c:pt>
                <c:pt idx="707">
                  <c:v>22.34</c:v>
                </c:pt>
                <c:pt idx="708">
                  <c:v>22.34</c:v>
                </c:pt>
                <c:pt idx="709">
                  <c:v>22.36</c:v>
                </c:pt>
                <c:pt idx="710">
                  <c:v>22.35</c:v>
                </c:pt>
                <c:pt idx="711">
                  <c:v>22.38</c:v>
                </c:pt>
                <c:pt idx="712">
                  <c:v>22.38</c:v>
                </c:pt>
                <c:pt idx="713">
                  <c:v>22.38</c:v>
                </c:pt>
                <c:pt idx="714">
                  <c:v>22.4</c:v>
                </c:pt>
                <c:pt idx="715">
                  <c:v>22.41</c:v>
                </c:pt>
                <c:pt idx="716">
                  <c:v>22.42</c:v>
                </c:pt>
                <c:pt idx="717">
                  <c:v>22.44</c:v>
                </c:pt>
                <c:pt idx="718">
                  <c:v>22.45</c:v>
                </c:pt>
                <c:pt idx="719">
                  <c:v>22.46</c:v>
                </c:pt>
                <c:pt idx="720">
                  <c:v>22.47</c:v>
                </c:pt>
                <c:pt idx="721">
                  <c:v>22.48</c:v>
                </c:pt>
                <c:pt idx="722">
                  <c:v>22.5</c:v>
                </c:pt>
                <c:pt idx="723">
                  <c:v>22.51</c:v>
                </c:pt>
                <c:pt idx="724">
                  <c:v>22.53</c:v>
                </c:pt>
                <c:pt idx="725">
                  <c:v>22.53</c:v>
                </c:pt>
                <c:pt idx="726">
                  <c:v>22.55</c:v>
                </c:pt>
                <c:pt idx="727">
                  <c:v>22.55</c:v>
                </c:pt>
                <c:pt idx="728">
                  <c:v>22.57</c:v>
                </c:pt>
                <c:pt idx="729">
                  <c:v>22.58</c:v>
                </c:pt>
                <c:pt idx="730">
                  <c:v>22.6</c:v>
                </c:pt>
                <c:pt idx="731">
                  <c:v>22.6</c:v>
                </c:pt>
                <c:pt idx="732">
                  <c:v>22.61</c:v>
                </c:pt>
                <c:pt idx="733">
                  <c:v>22.63</c:v>
                </c:pt>
                <c:pt idx="734">
                  <c:v>22.64</c:v>
                </c:pt>
                <c:pt idx="735">
                  <c:v>22.64</c:v>
                </c:pt>
                <c:pt idx="736">
                  <c:v>22.66</c:v>
                </c:pt>
                <c:pt idx="737">
                  <c:v>22.68</c:v>
                </c:pt>
                <c:pt idx="738">
                  <c:v>22.66</c:v>
                </c:pt>
                <c:pt idx="739">
                  <c:v>22.68</c:v>
                </c:pt>
                <c:pt idx="740">
                  <c:v>22.68</c:v>
                </c:pt>
                <c:pt idx="741">
                  <c:v>22.7</c:v>
                </c:pt>
                <c:pt idx="742">
                  <c:v>22.7</c:v>
                </c:pt>
                <c:pt idx="743">
                  <c:v>22.73</c:v>
                </c:pt>
                <c:pt idx="744">
                  <c:v>22.73</c:v>
                </c:pt>
                <c:pt idx="745">
                  <c:v>22.74</c:v>
                </c:pt>
                <c:pt idx="746">
                  <c:v>22.75</c:v>
                </c:pt>
                <c:pt idx="747">
                  <c:v>22.76</c:v>
                </c:pt>
                <c:pt idx="748">
                  <c:v>22.76</c:v>
                </c:pt>
                <c:pt idx="749">
                  <c:v>22.78</c:v>
                </c:pt>
                <c:pt idx="750">
                  <c:v>22.8</c:v>
                </c:pt>
                <c:pt idx="751">
                  <c:v>22.79</c:v>
                </c:pt>
                <c:pt idx="752">
                  <c:v>22.81</c:v>
                </c:pt>
                <c:pt idx="753">
                  <c:v>22.82</c:v>
                </c:pt>
                <c:pt idx="754">
                  <c:v>22.82</c:v>
                </c:pt>
                <c:pt idx="755">
                  <c:v>22.84</c:v>
                </c:pt>
                <c:pt idx="756">
                  <c:v>22.85</c:v>
                </c:pt>
                <c:pt idx="757">
                  <c:v>22.87</c:v>
                </c:pt>
                <c:pt idx="758">
                  <c:v>22.87</c:v>
                </c:pt>
                <c:pt idx="759">
                  <c:v>22.9</c:v>
                </c:pt>
                <c:pt idx="760">
                  <c:v>22.89</c:v>
                </c:pt>
                <c:pt idx="761">
                  <c:v>22.9</c:v>
                </c:pt>
                <c:pt idx="762">
                  <c:v>22.92</c:v>
                </c:pt>
                <c:pt idx="763">
                  <c:v>22.92</c:v>
                </c:pt>
                <c:pt idx="764">
                  <c:v>22.93</c:v>
                </c:pt>
                <c:pt idx="765">
                  <c:v>22.94</c:v>
                </c:pt>
                <c:pt idx="766">
                  <c:v>22.95</c:v>
                </c:pt>
                <c:pt idx="767">
                  <c:v>22.96</c:v>
                </c:pt>
                <c:pt idx="768">
                  <c:v>22.97</c:v>
                </c:pt>
                <c:pt idx="769">
                  <c:v>22.98</c:v>
                </c:pt>
                <c:pt idx="770">
                  <c:v>23.01</c:v>
                </c:pt>
                <c:pt idx="771">
                  <c:v>23</c:v>
                </c:pt>
                <c:pt idx="772">
                  <c:v>23.01</c:v>
                </c:pt>
                <c:pt idx="773">
                  <c:v>23.02</c:v>
                </c:pt>
                <c:pt idx="774">
                  <c:v>23.02</c:v>
                </c:pt>
                <c:pt idx="775">
                  <c:v>23.04</c:v>
                </c:pt>
                <c:pt idx="776">
                  <c:v>23.06</c:v>
                </c:pt>
                <c:pt idx="777">
                  <c:v>23.06</c:v>
                </c:pt>
                <c:pt idx="778">
                  <c:v>23.07</c:v>
                </c:pt>
                <c:pt idx="779">
                  <c:v>23.08</c:v>
                </c:pt>
                <c:pt idx="780">
                  <c:v>23.09</c:v>
                </c:pt>
                <c:pt idx="781">
                  <c:v>23.09</c:v>
                </c:pt>
                <c:pt idx="782">
                  <c:v>23.1</c:v>
                </c:pt>
                <c:pt idx="783">
                  <c:v>23.1</c:v>
                </c:pt>
                <c:pt idx="784">
                  <c:v>23.13</c:v>
                </c:pt>
                <c:pt idx="785">
                  <c:v>23.12</c:v>
                </c:pt>
                <c:pt idx="786">
                  <c:v>23.15</c:v>
                </c:pt>
                <c:pt idx="787">
                  <c:v>23.15</c:v>
                </c:pt>
                <c:pt idx="788">
                  <c:v>23.17</c:v>
                </c:pt>
                <c:pt idx="789">
                  <c:v>23.16</c:v>
                </c:pt>
                <c:pt idx="790">
                  <c:v>23.17</c:v>
                </c:pt>
                <c:pt idx="791">
                  <c:v>23.19</c:v>
                </c:pt>
                <c:pt idx="792">
                  <c:v>23.19</c:v>
                </c:pt>
                <c:pt idx="793">
                  <c:v>23.2</c:v>
                </c:pt>
                <c:pt idx="794">
                  <c:v>23.21</c:v>
                </c:pt>
                <c:pt idx="795">
                  <c:v>23.22</c:v>
                </c:pt>
                <c:pt idx="796">
                  <c:v>23.23</c:v>
                </c:pt>
                <c:pt idx="797">
                  <c:v>23.24</c:v>
                </c:pt>
                <c:pt idx="798">
                  <c:v>23.25</c:v>
                </c:pt>
                <c:pt idx="799">
                  <c:v>23.27</c:v>
                </c:pt>
                <c:pt idx="800">
                  <c:v>23.26</c:v>
                </c:pt>
                <c:pt idx="801">
                  <c:v>23.27</c:v>
                </c:pt>
                <c:pt idx="802">
                  <c:v>23.29</c:v>
                </c:pt>
                <c:pt idx="803">
                  <c:v>23.3</c:v>
                </c:pt>
                <c:pt idx="804">
                  <c:v>23.31</c:v>
                </c:pt>
                <c:pt idx="805">
                  <c:v>23.32</c:v>
                </c:pt>
                <c:pt idx="806">
                  <c:v>23.33</c:v>
                </c:pt>
                <c:pt idx="807">
                  <c:v>23.34</c:v>
                </c:pt>
                <c:pt idx="808">
                  <c:v>23.35</c:v>
                </c:pt>
                <c:pt idx="809">
                  <c:v>23.35</c:v>
                </c:pt>
                <c:pt idx="810">
                  <c:v>23.35</c:v>
                </c:pt>
                <c:pt idx="811">
                  <c:v>23.37</c:v>
                </c:pt>
                <c:pt idx="812">
                  <c:v>23.37</c:v>
                </c:pt>
                <c:pt idx="813">
                  <c:v>23.39</c:v>
                </c:pt>
                <c:pt idx="814">
                  <c:v>23.41</c:v>
                </c:pt>
                <c:pt idx="815">
                  <c:v>23.4</c:v>
                </c:pt>
                <c:pt idx="816">
                  <c:v>23.42</c:v>
                </c:pt>
                <c:pt idx="817">
                  <c:v>23.42</c:v>
                </c:pt>
                <c:pt idx="818">
                  <c:v>23.42</c:v>
                </c:pt>
                <c:pt idx="819">
                  <c:v>23.43</c:v>
                </c:pt>
                <c:pt idx="820">
                  <c:v>23.45</c:v>
                </c:pt>
                <c:pt idx="821">
                  <c:v>23.45</c:v>
                </c:pt>
                <c:pt idx="822">
                  <c:v>23.46</c:v>
                </c:pt>
              </c:numCache>
            </c:numRef>
          </c:xVal>
          <c:yVal>
            <c:numRef>
              <c:f>[1]Foglio1!$I$2840:$I$3663</c:f>
              <c:numCache>
                <c:formatCode>General</c:formatCode>
                <c:ptCount val="824"/>
                <c:pt idx="0">
                  <c:v>23.59</c:v>
                </c:pt>
                <c:pt idx="1">
                  <c:v>23.59</c:v>
                </c:pt>
                <c:pt idx="2">
                  <c:v>23.45</c:v>
                </c:pt>
                <c:pt idx="3">
                  <c:v>23.58</c:v>
                </c:pt>
                <c:pt idx="4">
                  <c:v>23.59</c:v>
                </c:pt>
                <c:pt idx="5">
                  <c:v>23.59</c:v>
                </c:pt>
                <c:pt idx="6">
                  <c:v>23.55</c:v>
                </c:pt>
                <c:pt idx="7">
                  <c:v>23.59</c:v>
                </c:pt>
                <c:pt idx="8">
                  <c:v>23.53</c:v>
                </c:pt>
                <c:pt idx="9">
                  <c:v>23.59</c:v>
                </c:pt>
                <c:pt idx="10">
                  <c:v>23.59</c:v>
                </c:pt>
                <c:pt idx="11">
                  <c:v>23.7</c:v>
                </c:pt>
                <c:pt idx="12">
                  <c:v>23.7</c:v>
                </c:pt>
                <c:pt idx="13">
                  <c:v>23.7</c:v>
                </c:pt>
                <c:pt idx="14">
                  <c:v>23.7</c:v>
                </c:pt>
                <c:pt idx="15">
                  <c:v>23.7</c:v>
                </c:pt>
                <c:pt idx="16">
                  <c:v>23.71</c:v>
                </c:pt>
                <c:pt idx="17">
                  <c:v>23.77</c:v>
                </c:pt>
                <c:pt idx="18">
                  <c:v>23.7</c:v>
                </c:pt>
                <c:pt idx="19">
                  <c:v>23.77</c:v>
                </c:pt>
                <c:pt idx="20">
                  <c:v>23.77</c:v>
                </c:pt>
                <c:pt idx="21">
                  <c:v>23.86</c:v>
                </c:pt>
                <c:pt idx="22">
                  <c:v>23.86</c:v>
                </c:pt>
                <c:pt idx="23">
                  <c:v>23.86</c:v>
                </c:pt>
                <c:pt idx="24">
                  <c:v>23.85</c:v>
                </c:pt>
                <c:pt idx="25">
                  <c:v>23.85</c:v>
                </c:pt>
                <c:pt idx="26">
                  <c:v>23.85</c:v>
                </c:pt>
                <c:pt idx="27">
                  <c:v>23.85</c:v>
                </c:pt>
                <c:pt idx="28">
                  <c:v>23.97</c:v>
                </c:pt>
                <c:pt idx="29">
                  <c:v>23.97</c:v>
                </c:pt>
                <c:pt idx="30">
                  <c:v>23.97</c:v>
                </c:pt>
                <c:pt idx="31">
                  <c:v>23.97</c:v>
                </c:pt>
                <c:pt idx="32">
                  <c:v>23.96</c:v>
                </c:pt>
                <c:pt idx="33">
                  <c:v>23.97</c:v>
                </c:pt>
                <c:pt idx="34">
                  <c:v>23.97</c:v>
                </c:pt>
                <c:pt idx="35">
                  <c:v>23.97</c:v>
                </c:pt>
                <c:pt idx="36">
                  <c:v>23.97</c:v>
                </c:pt>
                <c:pt idx="37">
                  <c:v>24.11</c:v>
                </c:pt>
                <c:pt idx="38">
                  <c:v>24.1</c:v>
                </c:pt>
                <c:pt idx="39">
                  <c:v>24.1</c:v>
                </c:pt>
                <c:pt idx="40">
                  <c:v>24.1</c:v>
                </c:pt>
                <c:pt idx="41">
                  <c:v>24.1</c:v>
                </c:pt>
                <c:pt idx="42">
                  <c:v>24.1</c:v>
                </c:pt>
                <c:pt idx="43">
                  <c:v>24.19</c:v>
                </c:pt>
                <c:pt idx="44">
                  <c:v>24.19</c:v>
                </c:pt>
                <c:pt idx="45">
                  <c:v>24.19</c:v>
                </c:pt>
                <c:pt idx="46">
                  <c:v>24.19</c:v>
                </c:pt>
                <c:pt idx="47">
                  <c:v>24.19</c:v>
                </c:pt>
                <c:pt idx="48">
                  <c:v>24.19</c:v>
                </c:pt>
                <c:pt idx="49">
                  <c:v>24.19</c:v>
                </c:pt>
                <c:pt idx="50">
                  <c:v>24.19</c:v>
                </c:pt>
                <c:pt idx="51">
                  <c:v>24.19</c:v>
                </c:pt>
                <c:pt idx="52">
                  <c:v>24.2</c:v>
                </c:pt>
                <c:pt idx="53">
                  <c:v>24.27</c:v>
                </c:pt>
                <c:pt idx="54">
                  <c:v>24.27</c:v>
                </c:pt>
                <c:pt idx="55">
                  <c:v>24.27</c:v>
                </c:pt>
                <c:pt idx="56">
                  <c:v>24.27</c:v>
                </c:pt>
                <c:pt idx="57">
                  <c:v>24.27</c:v>
                </c:pt>
                <c:pt idx="58">
                  <c:v>24.27</c:v>
                </c:pt>
                <c:pt idx="59">
                  <c:v>24.38</c:v>
                </c:pt>
                <c:pt idx="60">
                  <c:v>24.38</c:v>
                </c:pt>
                <c:pt idx="61">
                  <c:v>24.38</c:v>
                </c:pt>
                <c:pt idx="62">
                  <c:v>24.46</c:v>
                </c:pt>
                <c:pt idx="63">
                  <c:v>24.46</c:v>
                </c:pt>
                <c:pt idx="64">
                  <c:v>24.54</c:v>
                </c:pt>
                <c:pt idx="65">
                  <c:v>24.54</c:v>
                </c:pt>
                <c:pt idx="66">
                  <c:v>24.54</c:v>
                </c:pt>
                <c:pt idx="67">
                  <c:v>24.54</c:v>
                </c:pt>
                <c:pt idx="68">
                  <c:v>24.68</c:v>
                </c:pt>
                <c:pt idx="69">
                  <c:v>24.68</c:v>
                </c:pt>
                <c:pt idx="70">
                  <c:v>24.68</c:v>
                </c:pt>
                <c:pt idx="71">
                  <c:v>24.68</c:v>
                </c:pt>
                <c:pt idx="72">
                  <c:v>24.8</c:v>
                </c:pt>
                <c:pt idx="73">
                  <c:v>24.68</c:v>
                </c:pt>
                <c:pt idx="74">
                  <c:v>24.8</c:v>
                </c:pt>
                <c:pt idx="75">
                  <c:v>24.8</c:v>
                </c:pt>
                <c:pt idx="76">
                  <c:v>24.8</c:v>
                </c:pt>
                <c:pt idx="77">
                  <c:v>24.86</c:v>
                </c:pt>
                <c:pt idx="78">
                  <c:v>24.8</c:v>
                </c:pt>
                <c:pt idx="79">
                  <c:v>24.82</c:v>
                </c:pt>
                <c:pt idx="80">
                  <c:v>24.88</c:v>
                </c:pt>
                <c:pt idx="81">
                  <c:v>24.88</c:v>
                </c:pt>
                <c:pt idx="82">
                  <c:v>24.88</c:v>
                </c:pt>
                <c:pt idx="83">
                  <c:v>24.88</c:v>
                </c:pt>
                <c:pt idx="84">
                  <c:v>24.88</c:v>
                </c:pt>
                <c:pt idx="85">
                  <c:v>24.96</c:v>
                </c:pt>
                <c:pt idx="86">
                  <c:v>24.96</c:v>
                </c:pt>
                <c:pt idx="87">
                  <c:v>24.88</c:v>
                </c:pt>
                <c:pt idx="88">
                  <c:v>24.96</c:v>
                </c:pt>
                <c:pt idx="89">
                  <c:v>24.96</c:v>
                </c:pt>
                <c:pt idx="90">
                  <c:v>24.96</c:v>
                </c:pt>
                <c:pt idx="91">
                  <c:v>24.96</c:v>
                </c:pt>
                <c:pt idx="92">
                  <c:v>24.96</c:v>
                </c:pt>
                <c:pt idx="93">
                  <c:v>24.96</c:v>
                </c:pt>
                <c:pt idx="94">
                  <c:v>24.96</c:v>
                </c:pt>
                <c:pt idx="95">
                  <c:v>24.96</c:v>
                </c:pt>
                <c:pt idx="96">
                  <c:v>24.96</c:v>
                </c:pt>
                <c:pt idx="97">
                  <c:v>25.05</c:v>
                </c:pt>
                <c:pt idx="98">
                  <c:v>25.04</c:v>
                </c:pt>
                <c:pt idx="99">
                  <c:v>24.96</c:v>
                </c:pt>
                <c:pt idx="100">
                  <c:v>25.04</c:v>
                </c:pt>
                <c:pt idx="101">
                  <c:v>25.05</c:v>
                </c:pt>
                <c:pt idx="102">
                  <c:v>25.05</c:v>
                </c:pt>
                <c:pt idx="103">
                  <c:v>25.04</c:v>
                </c:pt>
                <c:pt idx="104">
                  <c:v>25.04</c:v>
                </c:pt>
                <c:pt idx="105">
                  <c:v>25.12</c:v>
                </c:pt>
                <c:pt idx="106">
                  <c:v>25.18</c:v>
                </c:pt>
                <c:pt idx="107">
                  <c:v>25.04</c:v>
                </c:pt>
                <c:pt idx="108">
                  <c:v>25.18</c:v>
                </c:pt>
                <c:pt idx="109">
                  <c:v>25.18</c:v>
                </c:pt>
                <c:pt idx="110">
                  <c:v>25.18</c:v>
                </c:pt>
                <c:pt idx="111">
                  <c:v>25.18</c:v>
                </c:pt>
                <c:pt idx="112">
                  <c:v>25.18</c:v>
                </c:pt>
                <c:pt idx="113">
                  <c:v>25.18</c:v>
                </c:pt>
                <c:pt idx="114">
                  <c:v>25.18</c:v>
                </c:pt>
                <c:pt idx="115">
                  <c:v>25.18</c:v>
                </c:pt>
                <c:pt idx="116">
                  <c:v>25.18</c:v>
                </c:pt>
                <c:pt idx="117">
                  <c:v>25.29</c:v>
                </c:pt>
                <c:pt idx="118">
                  <c:v>25.29</c:v>
                </c:pt>
                <c:pt idx="119">
                  <c:v>25.29</c:v>
                </c:pt>
                <c:pt idx="120">
                  <c:v>25.29</c:v>
                </c:pt>
                <c:pt idx="121">
                  <c:v>25.29</c:v>
                </c:pt>
                <c:pt idx="122">
                  <c:v>25.37</c:v>
                </c:pt>
                <c:pt idx="123">
                  <c:v>25.29</c:v>
                </c:pt>
                <c:pt idx="124">
                  <c:v>25.29</c:v>
                </c:pt>
                <c:pt idx="125">
                  <c:v>25.38</c:v>
                </c:pt>
                <c:pt idx="126">
                  <c:v>25.37</c:v>
                </c:pt>
                <c:pt idx="127">
                  <c:v>25.37</c:v>
                </c:pt>
                <c:pt idx="128">
                  <c:v>25.37</c:v>
                </c:pt>
                <c:pt idx="129">
                  <c:v>25.37</c:v>
                </c:pt>
                <c:pt idx="130">
                  <c:v>25.46</c:v>
                </c:pt>
                <c:pt idx="131">
                  <c:v>25.37</c:v>
                </c:pt>
                <c:pt idx="132">
                  <c:v>25.38</c:v>
                </c:pt>
                <c:pt idx="133">
                  <c:v>25.46</c:v>
                </c:pt>
                <c:pt idx="134">
                  <c:v>25.46</c:v>
                </c:pt>
                <c:pt idx="135">
                  <c:v>25.46</c:v>
                </c:pt>
                <c:pt idx="136">
                  <c:v>25.46</c:v>
                </c:pt>
                <c:pt idx="137">
                  <c:v>25.56</c:v>
                </c:pt>
                <c:pt idx="138">
                  <c:v>25.46</c:v>
                </c:pt>
                <c:pt idx="139">
                  <c:v>25.56</c:v>
                </c:pt>
                <c:pt idx="140">
                  <c:v>25.56</c:v>
                </c:pt>
                <c:pt idx="141">
                  <c:v>25.56</c:v>
                </c:pt>
                <c:pt idx="142">
                  <c:v>25.56</c:v>
                </c:pt>
                <c:pt idx="143">
                  <c:v>25.56</c:v>
                </c:pt>
                <c:pt idx="144">
                  <c:v>25.56</c:v>
                </c:pt>
                <c:pt idx="145">
                  <c:v>25.56</c:v>
                </c:pt>
                <c:pt idx="146">
                  <c:v>25.64</c:v>
                </c:pt>
                <c:pt idx="147">
                  <c:v>25.64</c:v>
                </c:pt>
                <c:pt idx="148">
                  <c:v>25.64</c:v>
                </c:pt>
                <c:pt idx="149">
                  <c:v>25.64</c:v>
                </c:pt>
                <c:pt idx="150">
                  <c:v>25.78</c:v>
                </c:pt>
                <c:pt idx="151">
                  <c:v>25.78</c:v>
                </c:pt>
                <c:pt idx="152">
                  <c:v>25.78</c:v>
                </c:pt>
                <c:pt idx="153">
                  <c:v>25.78</c:v>
                </c:pt>
                <c:pt idx="154">
                  <c:v>25.86</c:v>
                </c:pt>
                <c:pt idx="155">
                  <c:v>25.86</c:v>
                </c:pt>
                <c:pt idx="156">
                  <c:v>25.78</c:v>
                </c:pt>
                <c:pt idx="157">
                  <c:v>25.97</c:v>
                </c:pt>
                <c:pt idx="158">
                  <c:v>25.97</c:v>
                </c:pt>
                <c:pt idx="159">
                  <c:v>25.97</c:v>
                </c:pt>
                <c:pt idx="160">
                  <c:v>25.97</c:v>
                </c:pt>
                <c:pt idx="161">
                  <c:v>25.97</c:v>
                </c:pt>
                <c:pt idx="162">
                  <c:v>25.97</c:v>
                </c:pt>
                <c:pt idx="163">
                  <c:v>26.06</c:v>
                </c:pt>
                <c:pt idx="164">
                  <c:v>26.06</c:v>
                </c:pt>
                <c:pt idx="165">
                  <c:v>26.14</c:v>
                </c:pt>
                <c:pt idx="166">
                  <c:v>26.14</c:v>
                </c:pt>
                <c:pt idx="167">
                  <c:v>26.14</c:v>
                </c:pt>
                <c:pt idx="168">
                  <c:v>26.14</c:v>
                </c:pt>
                <c:pt idx="169">
                  <c:v>26.14</c:v>
                </c:pt>
                <c:pt idx="170">
                  <c:v>26.28</c:v>
                </c:pt>
                <c:pt idx="171">
                  <c:v>26.28</c:v>
                </c:pt>
                <c:pt idx="172">
                  <c:v>26.28</c:v>
                </c:pt>
                <c:pt idx="173">
                  <c:v>26.39</c:v>
                </c:pt>
                <c:pt idx="174">
                  <c:v>26.39</c:v>
                </c:pt>
                <c:pt idx="175">
                  <c:v>26.42</c:v>
                </c:pt>
                <c:pt idx="176">
                  <c:v>26.48</c:v>
                </c:pt>
                <c:pt idx="177">
                  <c:v>26.47</c:v>
                </c:pt>
                <c:pt idx="178">
                  <c:v>26.56</c:v>
                </c:pt>
                <c:pt idx="179">
                  <c:v>26.56</c:v>
                </c:pt>
                <c:pt idx="180">
                  <c:v>26.56</c:v>
                </c:pt>
                <c:pt idx="181">
                  <c:v>26.67</c:v>
                </c:pt>
                <c:pt idx="182">
                  <c:v>26.67</c:v>
                </c:pt>
                <c:pt idx="183">
                  <c:v>26.81</c:v>
                </c:pt>
                <c:pt idx="184">
                  <c:v>26.81</c:v>
                </c:pt>
                <c:pt idx="185">
                  <c:v>26.81</c:v>
                </c:pt>
                <c:pt idx="186">
                  <c:v>26.81</c:v>
                </c:pt>
                <c:pt idx="187">
                  <c:v>26.89</c:v>
                </c:pt>
                <c:pt idx="188">
                  <c:v>26.89</c:v>
                </c:pt>
                <c:pt idx="189">
                  <c:v>26.97</c:v>
                </c:pt>
                <c:pt idx="190">
                  <c:v>26.97</c:v>
                </c:pt>
                <c:pt idx="191">
                  <c:v>26.97</c:v>
                </c:pt>
                <c:pt idx="192">
                  <c:v>27.09</c:v>
                </c:pt>
                <c:pt idx="193">
                  <c:v>27.09</c:v>
                </c:pt>
                <c:pt idx="194">
                  <c:v>27.09</c:v>
                </c:pt>
                <c:pt idx="195">
                  <c:v>27.17</c:v>
                </c:pt>
                <c:pt idx="196">
                  <c:v>27.17</c:v>
                </c:pt>
                <c:pt idx="197">
                  <c:v>27.24</c:v>
                </c:pt>
                <c:pt idx="198">
                  <c:v>27.25</c:v>
                </c:pt>
                <c:pt idx="199">
                  <c:v>27.38</c:v>
                </c:pt>
                <c:pt idx="200">
                  <c:v>27.38</c:v>
                </c:pt>
                <c:pt idx="201">
                  <c:v>27.38</c:v>
                </c:pt>
                <c:pt idx="202">
                  <c:v>27.47</c:v>
                </c:pt>
                <c:pt idx="203">
                  <c:v>27.47</c:v>
                </c:pt>
                <c:pt idx="204">
                  <c:v>27.47</c:v>
                </c:pt>
                <c:pt idx="205">
                  <c:v>27.58</c:v>
                </c:pt>
                <c:pt idx="206">
                  <c:v>27.58</c:v>
                </c:pt>
                <c:pt idx="207">
                  <c:v>27.59</c:v>
                </c:pt>
                <c:pt idx="208">
                  <c:v>27.67</c:v>
                </c:pt>
                <c:pt idx="209">
                  <c:v>27.67</c:v>
                </c:pt>
                <c:pt idx="210">
                  <c:v>27.67</c:v>
                </c:pt>
                <c:pt idx="211">
                  <c:v>27.67</c:v>
                </c:pt>
                <c:pt idx="212">
                  <c:v>27.75</c:v>
                </c:pt>
                <c:pt idx="213">
                  <c:v>27.75</c:v>
                </c:pt>
                <c:pt idx="214">
                  <c:v>27.89</c:v>
                </c:pt>
                <c:pt idx="215">
                  <c:v>27.89</c:v>
                </c:pt>
                <c:pt idx="216">
                  <c:v>27.89</c:v>
                </c:pt>
                <c:pt idx="217">
                  <c:v>28</c:v>
                </c:pt>
                <c:pt idx="218">
                  <c:v>28</c:v>
                </c:pt>
                <c:pt idx="219">
                  <c:v>28</c:v>
                </c:pt>
                <c:pt idx="220">
                  <c:v>28</c:v>
                </c:pt>
                <c:pt idx="221">
                  <c:v>28.009999999999998</c:v>
                </c:pt>
                <c:pt idx="222">
                  <c:v>28.08</c:v>
                </c:pt>
                <c:pt idx="223">
                  <c:v>28.08</c:v>
                </c:pt>
                <c:pt idx="224">
                  <c:v>28.08</c:v>
                </c:pt>
                <c:pt idx="225">
                  <c:v>28.17</c:v>
                </c:pt>
                <c:pt idx="226">
                  <c:v>28.17</c:v>
                </c:pt>
                <c:pt idx="227">
                  <c:v>28.28</c:v>
                </c:pt>
                <c:pt idx="228">
                  <c:v>28.17</c:v>
                </c:pt>
                <c:pt idx="229">
                  <c:v>28.28</c:v>
                </c:pt>
                <c:pt idx="230">
                  <c:v>28.28</c:v>
                </c:pt>
                <c:pt idx="231">
                  <c:v>28.28</c:v>
                </c:pt>
                <c:pt idx="232">
                  <c:v>28.28</c:v>
                </c:pt>
                <c:pt idx="233">
                  <c:v>28.42</c:v>
                </c:pt>
                <c:pt idx="234">
                  <c:v>28.42</c:v>
                </c:pt>
                <c:pt idx="235">
                  <c:v>28.42</c:v>
                </c:pt>
                <c:pt idx="236">
                  <c:v>28.42</c:v>
                </c:pt>
                <c:pt idx="237">
                  <c:v>28.42</c:v>
                </c:pt>
                <c:pt idx="238">
                  <c:v>28.5</c:v>
                </c:pt>
                <c:pt idx="239">
                  <c:v>28.5</c:v>
                </c:pt>
                <c:pt idx="240">
                  <c:v>28.5</c:v>
                </c:pt>
                <c:pt idx="241">
                  <c:v>28.5</c:v>
                </c:pt>
                <c:pt idx="242">
                  <c:v>28.5</c:v>
                </c:pt>
                <c:pt idx="243">
                  <c:v>28.590000000000003</c:v>
                </c:pt>
                <c:pt idx="244">
                  <c:v>28.590000000000003</c:v>
                </c:pt>
                <c:pt idx="245">
                  <c:v>28.590000000000003</c:v>
                </c:pt>
                <c:pt idx="246">
                  <c:v>28.590000000000003</c:v>
                </c:pt>
                <c:pt idx="247">
                  <c:v>28.590000000000003</c:v>
                </c:pt>
                <c:pt idx="248">
                  <c:v>28.590000000000003</c:v>
                </c:pt>
                <c:pt idx="249">
                  <c:v>28.659999999999997</c:v>
                </c:pt>
                <c:pt idx="250">
                  <c:v>28.700000000000003</c:v>
                </c:pt>
                <c:pt idx="251">
                  <c:v>28.700000000000003</c:v>
                </c:pt>
                <c:pt idx="252">
                  <c:v>28.700000000000003</c:v>
                </c:pt>
                <c:pt idx="253">
                  <c:v>28.700000000000003</c:v>
                </c:pt>
                <c:pt idx="254">
                  <c:v>28.700000000000003</c:v>
                </c:pt>
                <c:pt idx="255">
                  <c:v>28.700000000000003</c:v>
                </c:pt>
                <c:pt idx="256">
                  <c:v>28.78</c:v>
                </c:pt>
                <c:pt idx="257">
                  <c:v>28.78</c:v>
                </c:pt>
                <c:pt idx="258">
                  <c:v>28.78</c:v>
                </c:pt>
                <c:pt idx="259">
                  <c:v>28.78</c:v>
                </c:pt>
                <c:pt idx="260">
                  <c:v>28.86</c:v>
                </c:pt>
                <c:pt idx="261">
                  <c:v>28.869999999999997</c:v>
                </c:pt>
                <c:pt idx="262">
                  <c:v>28.869999999999997</c:v>
                </c:pt>
                <c:pt idx="263">
                  <c:v>28.869999999999997</c:v>
                </c:pt>
                <c:pt idx="264">
                  <c:v>28.869999999999997</c:v>
                </c:pt>
                <c:pt idx="265">
                  <c:v>28.869999999999997</c:v>
                </c:pt>
                <c:pt idx="266">
                  <c:v>28.869999999999997</c:v>
                </c:pt>
                <c:pt idx="267">
                  <c:v>28.869999999999997</c:v>
                </c:pt>
                <c:pt idx="268">
                  <c:v>29</c:v>
                </c:pt>
                <c:pt idx="269">
                  <c:v>29</c:v>
                </c:pt>
                <c:pt idx="270">
                  <c:v>29.009999999999998</c:v>
                </c:pt>
                <c:pt idx="271">
                  <c:v>29</c:v>
                </c:pt>
                <c:pt idx="272">
                  <c:v>29.009999999999998</c:v>
                </c:pt>
                <c:pt idx="273">
                  <c:v>29.11</c:v>
                </c:pt>
                <c:pt idx="274">
                  <c:v>29.1</c:v>
                </c:pt>
                <c:pt idx="275">
                  <c:v>29.11</c:v>
                </c:pt>
                <c:pt idx="276">
                  <c:v>29.1</c:v>
                </c:pt>
                <c:pt idx="277">
                  <c:v>29.1</c:v>
                </c:pt>
                <c:pt idx="278">
                  <c:v>29.1</c:v>
                </c:pt>
                <c:pt idx="279">
                  <c:v>29.189999999999998</c:v>
                </c:pt>
                <c:pt idx="280">
                  <c:v>29.189999999999998</c:v>
                </c:pt>
                <c:pt idx="281">
                  <c:v>29.189999999999998</c:v>
                </c:pt>
                <c:pt idx="282">
                  <c:v>29.189999999999998</c:v>
                </c:pt>
                <c:pt idx="283">
                  <c:v>29.189999999999998</c:v>
                </c:pt>
                <c:pt idx="284">
                  <c:v>29.189999999999998</c:v>
                </c:pt>
                <c:pt idx="285">
                  <c:v>29.270000000000003</c:v>
                </c:pt>
                <c:pt idx="286">
                  <c:v>29.189999999999998</c:v>
                </c:pt>
                <c:pt idx="287">
                  <c:v>29.270000000000003</c:v>
                </c:pt>
                <c:pt idx="288">
                  <c:v>29.270000000000003</c:v>
                </c:pt>
                <c:pt idx="289">
                  <c:v>29.270000000000003</c:v>
                </c:pt>
                <c:pt idx="290">
                  <c:v>29.270000000000003</c:v>
                </c:pt>
                <c:pt idx="291">
                  <c:v>29.270000000000003</c:v>
                </c:pt>
                <c:pt idx="292">
                  <c:v>29.35</c:v>
                </c:pt>
                <c:pt idx="293">
                  <c:v>29.35</c:v>
                </c:pt>
                <c:pt idx="294">
                  <c:v>29.35</c:v>
                </c:pt>
                <c:pt idx="295">
                  <c:v>29.35</c:v>
                </c:pt>
                <c:pt idx="296">
                  <c:v>29.35</c:v>
                </c:pt>
                <c:pt idx="297">
                  <c:v>29.35</c:v>
                </c:pt>
                <c:pt idx="298">
                  <c:v>29.35</c:v>
                </c:pt>
                <c:pt idx="299">
                  <c:v>29.35</c:v>
                </c:pt>
                <c:pt idx="300">
                  <c:v>29.479999999999997</c:v>
                </c:pt>
                <c:pt idx="301">
                  <c:v>29.479999999999997</c:v>
                </c:pt>
                <c:pt idx="302">
                  <c:v>29.479999999999997</c:v>
                </c:pt>
                <c:pt idx="303">
                  <c:v>29.479999999999997</c:v>
                </c:pt>
                <c:pt idx="304">
                  <c:v>29.590000000000003</c:v>
                </c:pt>
                <c:pt idx="305">
                  <c:v>29.590000000000003</c:v>
                </c:pt>
                <c:pt idx="306">
                  <c:v>29.479999999999997</c:v>
                </c:pt>
                <c:pt idx="307">
                  <c:v>29.590000000000003</c:v>
                </c:pt>
                <c:pt idx="308">
                  <c:v>29.590000000000003</c:v>
                </c:pt>
                <c:pt idx="309">
                  <c:v>29.590000000000003</c:v>
                </c:pt>
                <c:pt idx="310">
                  <c:v>29.67</c:v>
                </c:pt>
                <c:pt idx="311">
                  <c:v>29.67</c:v>
                </c:pt>
                <c:pt idx="312">
                  <c:v>29.67</c:v>
                </c:pt>
                <c:pt idx="313">
                  <c:v>29.67</c:v>
                </c:pt>
                <c:pt idx="314">
                  <c:v>29.67</c:v>
                </c:pt>
                <c:pt idx="315">
                  <c:v>29.67</c:v>
                </c:pt>
                <c:pt idx="316">
                  <c:v>29.67</c:v>
                </c:pt>
                <c:pt idx="317">
                  <c:v>29.75</c:v>
                </c:pt>
                <c:pt idx="318">
                  <c:v>29.67</c:v>
                </c:pt>
                <c:pt idx="319">
                  <c:v>29.75</c:v>
                </c:pt>
                <c:pt idx="320">
                  <c:v>29.75</c:v>
                </c:pt>
                <c:pt idx="321">
                  <c:v>29.67</c:v>
                </c:pt>
                <c:pt idx="322">
                  <c:v>29.75</c:v>
                </c:pt>
                <c:pt idx="323">
                  <c:v>29.75</c:v>
                </c:pt>
                <c:pt idx="324">
                  <c:v>29.75</c:v>
                </c:pt>
                <c:pt idx="325">
                  <c:v>29.759999999999998</c:v>
                </c:pt>
                <c:pt idx="326">
                  <c:v>29.86</c:v>
                </c:pt>
                <c:pt idx="327">
                  <c:v>29.75</c:v>
                </c:pt>
                <c:pt idx="328">
                  <c:v>29.86</c:v>
                </c:pt>
                <c:pt idx="329">
                  <c:v>29.86</c:v>
                </c:pt>
                <c:pt idx="330">
                  <c:v>29.86</c:v>
                </c:pt>
                <c:pt idx="331">
                  <c:v>29.939999999999998</c:v>
                </c:pt>
                <c:pt idx="332">
                  <c:v>29.86</c:v>
                </c:pt>
                <c:pt idx="333">
                  <c:v>29.86</c:v>
                </c:pt>
                <c:pt idx="334">
                  <c:v>29.86</c:v>
                </c:pt>
                <c:pt idx="335">
                  <c:v>29.939999999999998</c:v>
                </c:pt>
                <c:pt idx="336">
                  <c:v>29.950000000000003</c:v>
                </c:pt>
                <c:pt idx="337">
                  <c:v>30.060000000000002</c:v>
                </c:pt>
                <c:pt idx="338">
                  <c:v>30.08</c:v>
                </c:pt>
                <c:pt idx="339">
                  <c:v>30.07</c:v>
                </c:pt>
                <c:pt idx="340">
                  <c:v>30.08</c:v>
                </c:pt>
                <c:pt idx="341">
                  <c:v>30.08</c:v>
                </c:pt>
                <c:pt idx="342">
                  <c:v>30.08</c:v>
                </c:pt>
                <c:pt idx="343">
                  <c:v>30.08</c:v>
                </c:pt>
                <c:pt idx="344">
                  <c:v>30.08</c:v>
                </c:pt>
                <c:pt idx="345">
                  <c:v>30.159999999999997</c:v>
                </c:pt>
                <c:pt idx="346">
                  <c:v>30.159999999999997</c:v>
                </c:pt>
                <c:pt idx="347">
                  <c:v>30.159999999999997</c:v>
                </c:pt>
                <c:pt idx="348">
                  <c:v>30.159999999999997</c:v>
                </c:pt>
                <c:pt idx="349">
                  <c:v>30.159999999999997</c:v>
                </c:pt>
                <c:pt idx="350">
                  <c:v>30.159999999999997</c:v>
                </c:pt>
                <c:pt idx="351">
                  <c:v>30.159999999999997</c:v>
                </c:pt>
                <c:pt idx="352">
                  <c:v>30.159999999999997</c:v>
                </c:pt>
                <c:pt idx="353">
                  <c:v>30.270000000000003</c:v>
                </c:pt>
                <c:pt idx="354">
                  <c:v>30.270000000000003</c:v>
                </c:pt>
                <c:pt idx="355">
                  <c:v>30.270000000000003</c:v>
                </c:pt>
                <c:pt idx="356">
                  <c:v>30.270000000000003</c:v>
                </c:pt>
                <c:pt idx="357">
                  <c:v>30.270000000000003</c:v>
                </c:pt>
                <c:pt idx="358">
                  <c:v>30.270000000000003</c:v>
                </c:pt>
                <c:pt idx="359">
                  <c:v>30.29</c:v>
                </c:pt>
                <c:pt idx="360">
                  <c:v>30.35</c:v>
                </c:pt>
                <c:pt idx="361">
                  <c:v>30.35</c:v>
                </c:pt>
                <c:pt idx="362">
                  <c:v>30.35</c:v>
                </c:pt>
                <c:pt idx="363">
                  <c:v>30.35</c:v>
                </c:pt>
                <c:pt idx="364">
                  <c:v>30.35</c:v>
                </c:pt>
                <c:pt idx="365">
                  <c:v>30.43</c:v>
                </c:pt>
                <c:pt idx="366">
                  <c:v>30.43</c:v>
                </c:pt>
                <c:pt idx="367">
                  <c:v>30.43</c:v>
                </c:pt>
                <c:pt idx="368">
                  <c:v>30.43</c:v>
                </c:pt>
                <c:pt idx="369">
                  <c:v>30.43</c:v>
                </c:pt>
                <c:pt idx="370">
                  <c:v>30.43</c:v>
                </c:pt>
                <c:pt idx="371">
                  <c:v>30.43</c:v>
                </c:pt>
                <c:pt idx="372">
                  <c:v>30.560000000000002</c:v>
                </c:pt>
                <c:pt idx="373">
                  <c:v>30.560000000000002</c:v>
                </c:pt>
                <c:pt idx="374">
                  <c:v>30.560000000000002</c:v>
                </c:pt>
                <c:pt idx="375">
                  <c:v>30.560000000000002</c:v>
                </c:pt>
                <c:pt idx="376">
                  <c:v>30.560000000000002</c:v>
                </c:pt>
                <c:pt idx="377">
                  <c:v>30.560000000000002</c:v>
                </c:pt>
                <c:pt idx="378">
                  <c:v>30.560000000000002</c:v>
                </c:pt>
                <c:pt idx="379">
                  <c:v>30.560000000000002</c:v>
                </c:pt>
                <c:pt idx="380">
                  <c:v>30.560000000000002</c:v>
                </c:pt>
                <c:pt idx="381">
                  <c:v>30.67</c:v>
                </c:pt>
                <c:pt idx="382">
                  <c:v>30.67</c:v>
                </c:pt>
                <c:pt idx="383">
                  <c:v>30.560000000000002</c:v>
                </c:pt>
                <c:pt idx="384">
                  <c:v>30.67</c:v>
                </c:pt>
                <c:pt idx="385">
                  <c:v>30.67</c:v>
                </c:pt>
                <c:pt idx="386">
                  <c:v>30.67</c:v>
                </c:pt>
                <c:pt idx="387">
                  <c:v>30.67</c:v>
                </c:pt>
                <c:pt idx="388">
                  <c:v>30.67</c:v>
                </c:pt>
                <c:pt idx="389">
                  <c:v>30.740000000000002</c:v>
                </c:pt>
                <c:pt idx="390">
                  <c:v>30.740000000000002</c:v>
                </c:pt>
                <c:pt idx="391">
                  <c:v>30.75</c:v>
                </c:pt>
                <c:pt idx="392">
                  <c:v>30.75</c:v>
                </c:pt>
                <c:pt idx="393">
                  <c:v>30.740000000000002</c:v>
                </c:pt>
                <c:pt idx="394">
                  <c:v>30.740000000000002</c:v>
                </c:pt>
                <c:pt idx="395">
                  <c:v>30.79</c:v>
                </c:pt>
                <c:pt idx="396">
                  <c:v>30.83</c:v>
                </c:pt>
                <c:pt idx="397">
                  <c:v>30.75</c:v>
                </c:pt>
                <c:pt idx="398">
                  <c:v>30.75</c:v>
                </c:pt>
                <c:pt idx="399">
                  <c:v>30.83</c:v>
                </c:pt>
                <c:pt idx="400">
                  <c:v>30.83</c:v>
                </c:pt>
                <c:pt idx="401">
                  <c:v>30.83</c:v>
                </c:pt>
                <c:pt idx="402">
                  <c:v>30.83</c:v>
                </c:pt>
                <c:pt idx="403">
                  <c:v>30.83</c:v>
                </c:pt>
                <c:pt idx="404">
                  <c:v>30.880000000000003</c:v>
                </c:pt>
                <c:pt idx="405">
                  <c:v>30.939999999999998</c:v>
                </c:pt>
                <c:pt idx="406">
                  <c:v>30.939999999999998</c:v>
                </c:pt>
                <c:pt idx="407">
                  <c:v>30.939999999999998</c:v>
                </c:pt>
                <c:pt idx="408">
                  <c:v>30.939999999999998</c:v>
                </c:pt>
                <c:pt idx="409">
                  <c:v>30.939999999999998</c:v>
                </c:pt>
                <c:pt idx="410">
                  <c:v>31.08</c:v>
                </c:pt>
                <c:pt idx="411">
                  <c:v>31.08</c:v>
                </c:pt>
                <c:pt idx="412">
                  <c:v>30.939999999999998</c:v>
                </c:pt>
                <c:pt idx="413">
                  <c:v>31.08</c:v>
                </c:pt>
                <c:pt idx="414">
                  <c:v>31.08</c:v>
                </c:pt>
                <c:pt idx="415">
                  <c:v>31.08</c:v>
                </c:pt>
                <c:pt idx="416">
                  <c:v>31.08</c:v>
                </c:pt>
                <c:pt idx="417">
                  <c:v>31.08</c:v>
                </c:pt>
                <c:pt idx="418">
                  <c:v>31.119999999999997</c:v>
                </c:pt>
                <c:pt idx="419">
                  <c:v>31.08</c:v>
                </c:pt>
                <c:pt idx="420">
                  <c:v>31.159999999999997</c:v>
                </c:pt>
                <c:pt idx="421">
                  <c:v>31.159999999999997</c:v>
                </c:pt>
                <c:pt idx="422">
                  <c:v>31.159999999999997</c:v>
                </c:pt>
                <c:pt idx="423">
                  <c:v>31.159999999999997</c:v>
                </c:pt>
                <c:pt idx="424">
                  <c:v>31.159999999999997</c:v>
                </c:pt>
                <c:pt idx="425">
                  <c:v>31.159999999999997</c:v>
                </c:pt>
                <c:pt idx="426">
                  <c:v>31.159999999999997</c:v>
                </c:pt>
                <c:pt idx="427">
                  <c:v>31.159999999999997</c:v>
                </c:pt>
                <c:pt idx="428">
                  <c:v>31.159999999999997</c:v>
                </c:pt>
                <c:pt idx="429">
                  <c:v>31.159999999999997</c:v>
                </c:pt>
                <c:pt idx="430">
                  <c:v>31.240000000000002</c:v>
                </c:pt>
                <c:pt idx="431">
                  <c:v>31.240000000000002</c:v>
                </c:pt>
                <c:pt idx="432">
                  <c:v>31.240000000000002</c:v>
                </c:pt>
                <c:pt idx="433">
                  <c:v>31.240000000000002</c:v>
                </c:pt>
                <c:pt idx="434">
                  <c:v>31.240000000000002</c:v>
                </c:pt>
                <c:pt idx="435">
                  <c:v>31.33</c:v>
                </c:pt>
                <c:pt idx="436">
                  <c:v>31.240000000000002</c:v>
                </c:pt>
                <c:pt idx="437">
                  <c:v>31.33</c:v>
                </c:pt>
                <c:pt idx="438">
                  <c:v>31.33</c:v>
                </c:pt>
                <c:pt idx="439">
                  <c:v>31.33</c:v>
                </c:pt>
                <c:pt idx="440">
                  <c:v>31.33</c:v>
                </c:pt>
                <c:pt idx="441">
                  <c:v>31.33</c:v>
                </c:pt>
                <c:pt idx="442">
                  <c:v>31.33</c:v>
                </c:pt>
                <c:pt idx="443">
                  <c:v>31.33</c:v>
                </c:pt>
                <c:pt idx="444">
                  <c:v>31.33</c:v>
                </c:pt>
                <c:pt idx="445">
                  <c:v>31.439999999999998</c:v>
                </c:pt>
                <c:pt idx="446">
                  <c:v>31.33</c:v>
                </c:pt>
                <c:pt idx="447">
                  <c:v>31.33</c:v>
                </c:pt>
                <c:pt idx="448">
                  <c:v>31.33</c:v>
                </c:pt>
                <c:pt idx="449">
                  <c:v>31.439999999999998</c:v>
                </c:pt>
                <c:pt idx="450">
                  <c:v>31.439999999999998</c:v>
                </c:pt>
                <c:pt idx="451">
                  <c:v>31.439999999999998</c:v>
                </c:pt>
                <c:pt idx="452">
                  <c:v>31.439999999999998</c:v>
                </c:pt>
                <c:pt idx="453">
                  <c:v>31.439999999999998</c:v>
                </c:pt>
                <c:pt idx="454">
                  <c:v>31.520000000000003</c:v>
                </c:pt>
                <c:pt idx="455">
                  <c:v>31.520000000000003</c:v>
                </c:pt>
                <c:pt idx="456">
                  <c:v>31.520000000000003</c:v>
                </c:pt>
                <c:pt idx="457">
                  <c:v>31.520000000000003</c:v>
                </c:pt>
                <c:pt idx="458">
                  <c:v>31.520000000000003</c:v>
                </c:pt>
                <c:pt idx="459">
                  <c:v>31.520000000000003</c:v>
                </c:pt>
                <c:pt idx="460">
                  <c:v>31.520000000000003</c:v>
                </c:pt>
                <c:pt idx="461">
                  <c:v>31.520000000000003</c:v>
                </c:pt>
                <c:pt idx="462">
                  <c:v>31.520000000000003</c:v>
                </c:pt>
                <c:pt idx="463">
                  <c:v>31.659999999999997</c:v>
                </c:pt>
                <c:pt idx="464">
                  <c:v>31.659999999999997</c:v>
                </c:pt>
                <c:pt idx="465">
                  <c:v>31.61</c:v>
                </c:pt>
                <c:pt idx="466">
                  <c:v>31.659999999999997</c:v>
                </c:pt>
                <c:pt idx="467">
                  <c:v>31.659999999999997</c:v>
                </c:pt>
                <c:pt idx="468">
                  <c:v>31.659999999999997</c:v>
                </c:pt>
                <c:pt idx="469">
                  <c:v>31.659999999999997</c:v>
                </c:pt>
                <c:pt idx="470">
                  <c:v>31.659999999999997</c:v>
                </c:pt>
                <c:pt idx="471">
                  <c:v>31.659999999999997</c:v>
                </c:pt>
                <c:pt idx="472">
                  <c:v>31.740000000000002</c:v>
                </c:pt>
                <c:pt idx="473">
                  <c:v>31.659999999999997</c:v>
                </c:pt>
                <c:pt idx="474">
                  <c:v>31.740000000000002</c:v>
                </c:pt>
                <c:pt idx="475">
                  <c:v>31.740000000000002</c:v>
                </c:pt>
                <c:pt idx="476">
                  <c:v>31.659999999999997</c:v>
                </c:pt>
                <c:pt idx="477">
                  <c:v>31.740000000000002</c:v>
                </c:pt>
                <c:pt idx="478">
                  <c:v>31.740000000000002</c:v>
                </c:pt>
                <c:pt idx="479">
                  <c:v>31.740000000000002</c:v>
                </c:pt>
                <c:pt idx="480">
                  <c:v>31.740000000000002</c:v>
                </c:pt>
                <c:pt idx="481">
                  <c:v>31.740000000000002</c:v>
                </c:pt>
                <c:pt idx="482">
                  <c:v>31.740000000000002</c:v>
                </c:pt>
                <c:pt idx="483">
                  <c:v>31.85</c:v>
                </c:pt>
                <c:pt idx="484">
                  <c:v>31.85</c:v>
                </c:pt>
                <c:pt idx="485">
                  <c:v>31.85</c:v>
                </c:pt>
                <c:pt idx="486">
                  <c:v>31.85</c:v>
                </c:pt>
                <c:pt idx="487">
                  <c:v>31.85</c:v>
                </c:pt>
                <c:pt idx="488">
                  <c:v>31.85</c:v>
                </c:pt>
                <c:pt idx="489">
                  <c:v>31.85</c:v>
                </c:pt>
                <c:pt idx="490">
                  <c:v>31.85</c:v>
                </c:pt>
                <c:pt idx="491">
                  <c:v>31.85</c:v>
                </c:pt>
                <c:pt idx="492">
                  <c:v>31.9</c:v>
                </c:pt>
                <c:pt idx="493">
                  <c:v>31.89</c:v>
                </c:pt>
                <c:pt idx="494">
                  <c:v>31.93</c:v>
                </c:pt>
                <c:pt idx="495">
                  <c:v>31.939999999999998</c:v>
                </c:pt>
                <c:pt idx="496">
                  <c:v>31.93</c:v>
                </c:pt>
                <c:pt idx="497">
                  <c:v>31.939999999999998</c:v>
                </c:pt>
                <c:pt idx="498">
                  <c:v>31.939999999999998</c:v>
                </c:pt>
                <c:pt idx="499">
                  <c:v>31.93</c:v>
                </c:pt>
                <c:pt idx="500">
                  <c:v>31.93</c:v>
                </c:pt>
                <c:pt idx="501">
                  <c:v>31.939999999999998</c:v>
                </c:pt>
                <c:pt idx="502">
                  <c:v>31.979999999999997</c:v>
                </c:pt>
                <c:pt idx="503">
                  <c:v>31.939999999999998</c:v>
                </c:pt>
                <c:pt idx="504">
                  <c:v>32.020000000000003</c:v>
                </c:pt>
                <c:pt idx="505">
                  <c:v>32.020000000000003</c:v>
                </c:pt>
                <c:pt idx="506">
                  <c:v>32.020000000000003</c:v>
                </c:pt>
                <c:pt idx="507">
                  <c:v>32.020000000000003</c:v>
                </c:pt>
                <c:pt idx="508">
                  <c:v>32.020000000000003</c:v>
                </c:pt>
                <c:pt idx="509">
                  <c:v>32.020000000000003</c:v>
                </c:pt>
                <c:pt idx="510">
                  <c:v>32.020000000000003</c:v>
                </c:pt>
                <c:pt idx="511">
                  <c:v>32.020000000000003</c:v>
                </c:pt>
                <c:pt idx="512">
                  <c:v>32.020000000000003</c:v>
                </c:pt>
                <c:pt idx="513">
                  <c:v>32.159999999999997</c:v>
                </c:pt>
                <c:pt idx="514">
                  <c:v>32.020000000000003</c:v>
                </c:pt>
                <c:pt idx="515">
                  <c:v>32.159999999999997</c:v>
                </c:pt>
                <c:pt idx="516">
                  <c:v>32.159999999999997</c:v>
                </c:pt>
                <c:pt idx="517">
                  <c:v>32.159999999999997</c:v>
                </c:pt>
                <c:pt idx="518">
                  <c:v>32.159999999999997</c:v>
                </c:pt>
                <c:pt idx="519">
                  <c:v>32.159999999999997</c:v>
                </c:pt>
                <c:pt idx="520">
                  <c:v>32.159999999999997</c:v>
                </c:pt>
                <c:pt idx="521">
                  <c:v>32.270000000000003</c:v>
                </c:pt>
                <c:pt idx="522">
                  <c:v>32.159999999999997</c:v>
                </c:pt>
                <c:pt idx="523">
                  <c:v>32.270000000000003</c:v>
                </c:pt>
                <c:pt idx="524">
                  <c:v>32.270000000000003</c:v>
                </c:pt>
                <c:pt idx="525">
                  <c:v>32.270000000000003</c:v>
                </c:pt>
                <c:pt idx="526">
                  <c:v>32.270000000000003</c:v>
                </c:pt>
                <c:pt idx="527">
                  <c:v>32.270000000000003</c:v>
                </c:pt>
                <c:pt idx="528">
                  <c:v>32.270000000000003</c:v>
                </c:pt>
                <c:pt idx="529">
                  <c:v>32.270000000000003</c:v>
                </c:pt>
                <c:pt idx="530">
                  <c:v>32.270000000000003</c:v>
                </c:pt>
                <c:pt idx="531">
                  <c:v>32.270000000000003</c:v>
                </c:pt>
                <c:pt idx="532">
                  <c:v>32.35</c:v>
                </c:pt>
                <c:pt idx="533">
                  <c:v>32.35</c:v>
                </c:pt>
                <c:pt idx="534">
                  <c:v>32.35</c:v>
                </c:pt>
                <c:pt idx="535">
                  <c:v>32.35</c:v>
                </c:pt>
                <c:pt idx="536">
                  <c:v>32.35</c:v>
                </c:pt>
                <c:pt idx="537">
                  <c:v>32.35</c:v>
                </c:pt>
                <c:pt idx="538">
                  <c:v>32.35</c:v>
                </c:pt>
                <c:pt idx="539">
                  <c:v>32.35</c:v>
                </c:pt>
                <c:pt idx="540">
                  <c:v>32.35</c:v>
                </c:pt>
                <c:pt idx="541">
                  <c:v>32.35</c:v>
                </c:pt>
                <c:pt idx="542">
                  <c:v>32.35</c:v>
                </c:pt>
                <c:pt idx="543">
                  <c:v>32.43</c:v>
                </c:pt>
                <c:pt idx="544">
                  <c:v>32.43</c:v>
                </c:pt>
                <c:pt idx="545">
                  <c:v>32.43</c:v>
                </c:pt>
                <c:pt idx="546">
                  <c:v>32.43</c:v>
                </c:pt>
                <c:pt idx="547">
                  <c:v>32.43</c:v>
                </c:pt>
                <c:pt idx="548">
                  <c:v>32.35</c:v>
                </c:pt>
                <c:pt idx="549">
                  <c:v>32.43</c:v>
                </c:pt>
                <c:pt idx="550">
                  <c:v>32.43</c:v>
                </c:pt>
                <c:pt idx="551">
                  <c:v>32.53</c:v>
                </c:pt>
                <c:pt idx="552">
                  <c:v>32.53</c:v>
                </c:pt>
                <c:pt idx="553">
                  <c:v>32.43</c:v>
                </c:pt>
                <c:pt idx="554">
                  <c:v>32.43</c:v>
                </c:pt>
                <c:pt idx="555">
                  <c:v>32.43</c:v>
                </c:pt>
                <c:pt idx="556">
                  <c:v>32.53</c:v>
                </c:pt>
                <c:pt idx="557">
                  <c:v>32.53</c:v>
                </c:pt>
                <c:pt idx="558">
                  <c:v>32.53</c:v>
                </c:pt>
                <c:pt idx="559">
                  <c:v>32.53</c:v>
                </c:pt>
                <c:pt idx="560">
                  <c:v>32.54</c:v>
                </c:pt>
                <c:pt idx="561">
                  <c:v>32.619999999999997</c:v>
                </c:pt>
                <c:pt idx="562">
                  <c:v>32.619999999999997</c:v>
                </c:pt>
                <c:pt idx="563">
                  <c:v>32.619999999999997</c:v>
                </c:pt>
                <c:pt idx="564">
                  <c:v>32.619999999999997</c:v>
                </c:pt>
                <c:pt idx="565">
                  <c:v>32.54</c:v>
                </c:pt>
                <c:pt idx="566">
                  <c:v>32.54</c:v>
                </c:pt>
                <c:pt idx="567">
                  <c:v>32.619999999999997</c:v>
                </c:pt>
                <c:pt idx="568">
                  <c:v>32.619999999999997</c:v>
                </c:pt>
                <c:pt idx="569">
                  <c:v>32.619999999999997</c:v>
                </c:pt>
                <c:pt idx="570">
                  <c:v>32.619999999999997</c:v>
                </c:pt>
                <c:pt idx="571">
                  <c:v>32.619999999999997</c:v>
                </c:pt>
                <c:pt idx="572">
                  <c:v>32.619999999999997</c:v>
                </c:pt>
                <c:pt idx="573">
                  <c:v>32.619999999999997</c:v>
                </c:pt>
                <c:pt idx="574">
                  <c:v>32.76</c:v>
                </c:pt>
                <c:pt idx="575">
                  <c:v>32.619999999999997</c:v>
                </c:pt>
                <c:pt idx="576">
                  <c:v>32.76</c:v>
                </c:pt>
                <c:pt idx="577">
                  <c:v>32.619999999999997</c:v>
                </c:pt>
                <c:pt idx="578">
                  <c:v>32.75</c:v>
                </c:pt>
                <c:pt idx="579">
                  <c:v>32.76</c:v>
                </c:pt>
                <c:pt idx="580">
                  <c:v>32.76</c:v>
                </c:pt>
                <c:pt idx="581">
                  <c:v>32.75</c:v>
                </c:pt>
                <c:pt idx="582">
                  <c:v>32.76</c:v>
                </c:pt>
                <c:pt idx="583">
                  <c:v>32.75</c:v>
                </c:pt>
                <c:pt idx="584">
                  <c:v>32.76</c:v>
                </c:pt>
                <c:pt idx="585">
                  <c:v>32.76</c:v>
                </c:pt>
                <c:pt idx="586">
                  <c:v>32.840000000000003</c:v>
                </c:pt>
                <c:pt idx="587">
                  <c:v>32.76</c:v>
                </c:pt>
                <c:pt idx="588">
                  <c:v>32.76</c:v>
                </c:pt>
                <c:pt idx="589">
                  <c:v>32.76</c:v>
                </c:pt>
                <c:pt idx="590">
                  <c:v>32.840000000000003</c:v>
                </c:pt>
                <c:pt idx="591">
                  <c:v>32.76</c:v>
                </c:pt>
                <c:pt idx="592">
                  <c:v>32.840000000000003</c:v>
                </c:pt>
                <c:pt idx="593">
                  <c:v>32.75</c:v>
                </c:pt>
                <c:pt idx="594">
                  <c:v>32.840000000000003</c:v>
                </c:pt>
                <c:pt idx="595">
                  <c:v>32.840000000000003</c:v>
                </c:pt>
                <c:pt idx="596">
                  <c:v>32.840000000000003</c:v>
                </c:pt>
                <c:pt idx="597">
                  <c:v>32.840000000000003</c:v>
                </c:pt>
                <c:pt idx="598">
                  <c:v>32.840000000000003</c:v>
                </c:pt>
                <c:pt idx="599">
                  <c:v>32.86</c:v>
                </c:pt>
                <c:pt idx="600">
                  <c:v>32.950000000000003</c:v>
                </c:pt>
                <c:pt idx="601">
                  <c:v>32.840000000000003</c:v>
                </c:pt>
                <c:pt idx="602">
                  <c:v>32.840000000000003</c:v>
                </c:pt>
                <c:pt idx="603">
                  <c:v>32.92</c:v>
                </c:pt>
                <c:pt idx="604">
                  <c:v>32.950000000000003</c:v>
                </c:pt>
                <c:pt idx="605">
                  <c:v>32.950000000000003</c:v>
                </c:pt>
                <c:pt idx="606">
                  <c:v>32.950000000000003</c:v>
                </c:pt>
                <c:pt idx="607">
                  <c:v>32.950000000000003</c:v>
                </c:pt>
                <c:pt idx="608">
                  <c:v>32.950000000000003</c:v>
                </c:pt>
                <c:pt idx="609">
                  <c:v>32.950000000000003</c:v>
                </c:pt>
                <c:pt idx="610">
                  <c:v>32.950000000000003</c:v>
                </c:pt>
                <c:pt idx="611">
                  <c:v>32.99</c:v>
                </c:pt>
                <c:pt idx="612">
                  <c:v>32.950000000000003</c:v>
                </c:pt>
                <c:pt idx="613">
                  <c:v>32.950000000000003</c:v>
                </c:pt>
                <c:pt idx="614">
                  <c:v>32.99</c:v>
                </c:pt>
                <c:pt idx="615">
                  <c:v>33.03</c:v>
                </c:pt>
                <c:pt idx="616">
                  <c:v>33.03</c:v>
                </c:pt>
                <c:pt idx="617">
                  <c:v>33.03</c:v>
                </c:pt>
                <c:pt idx="618">
                  <c:v>33.03</c:v>
                </c:pt>
                <c:pt idx="619">
                  <c:v>33.03</c:v>
                </c:pt>
                <c:pt idx="620">
                  <c:v>33.03</c:v>
                </c:pt>
                <c:pt idx="621">
                  <c:v>33.03</c:v>
                </c:pt>
                <c:pt idx="622">
                  <c:v>33.03</c:v>
                </c:pt>
                <c:pt idx="623">
                  <c:v>33.11</c:v>
                </c:pt>
                <c:pt idx="624">
                  <c:v>33.08</c:v>
                </c:pt>
                <c:pt idx="625">
                  <c:v>33.03</c:v>
                </c:pt>
                <c:pt idx="626">
                  <c:v>33.119999999999997</c:v>
                </c:pt>
                <c:pt idx="627">
                  <c:v>33.119999999999997</c:v>
                </c:pt>
                <c:pt idx="628">
                  <c:v>33.119999999999997</c:v>
                </c:pt>
                <c:pt idx="629">
                  <c:v>33.11</c:v>
                </c:pt>
                <c:pt idx="630">
                  <c:v>33.11</c:v>
                </c:pt>
                <c:pt idx="631">
                  <c:v>33.11</c:v>
                </c:pt>
                <c:pt idx="632">
                  <c:v>33.119999999999997</c:v>
                </c:pt>
                <c:pt idx="633">
                  <c:v>33.119999999999997</c:v>
                </c:pt>
                <c:pt idx="634">
                  <c:v>33.11</c:v>
                </c:pt>
                <c:pt idx="635">
                  <c:v>33.119999999999997</c:v>
                </c:pt>
                <c:pt idx="636">
                  <c:v>33.11</c:v>
                </c:pt>
                <c:pt idx="637">
                  <c:v>33.11</c:v>
                </c:pt>
                <c:pt idx="638">
                  <c:v>33.119999999999997</c:v>
                </c:pt>
                <c:pt idx="639">
                  <c:v>33.11</c:v>
                </c:pt>
                <c:pt idx="640">
                  <c:v>33.25</c:v>
                </c:pt>
                <c:pt idx="641">
                  <c:v>33.25</c:v>
                </c:pt>
                <c:pt idx="642">
                  <c:v>33.25</c:v>
                </c:pt>
                <c:pt idx="643">
                  <c:v>33.26</c:v>
                </c:pt>
                <c:pt idx="644">
                  <c:v>33.25</c:v>
                </c:pt>
                <c:pt idx="645">
                  <c:v>33.26</c:v>
                </c:pt>
                <c:pt idx="646">
                  <c:v>33.25</c:v>
                </c:pt>
                <c:pt idx="647">
                  <c:v>33.25</c:v>
                </c:pt>
                <c:pt idx="648">
                  <c:v>33.25</c:v>
                </c:pt>
                <c:pt idx="649">
                  <c:v>33.26</c:v>
                </c:pt>
                <c:pt idx="650">
                  <c:v>33.25</c:v>
                </c:pt>
                <c:pt idx="651">
                  <c:v>33.26</c:v>
                </c:pt>
                <c:pt idx="652">
                  <c:v>33.26</c:v>
                </c:pt>
                <c:pt idx="653">
                  <c:v>33.369999999999997</c:v>
                </c:pt>
                <c:pt idx="654">
                  <c:v>33.25</c:v>
                </c:pt>
                <c:pt idx="655">
                  <c:v>33.369999999999997</c:v>
                </c:pt>
                <c:pt idx="656">
                  <c:v>33.369999999999997</c:v>
                </c:pt>
                <c:pt idx="657">
                  <c:v>33.369999999999997</c:v>
                </c:pt>
                <c:pt idx="658">
                  <c:v>33.369999999999997</c:v>
                </c:pt>
                <c:pt idx="659">
                  <c:v>33.369999999999997</c:v>
                </c:pt>
                <c:pt idx="660">
                  <c:v>33.369999999999997</c:v>
                </c:pt>
                <c:pt idx="661">
                  <c:v>33.369999999999997</c:v>
                </c:pt>
                <c:pt idx="662">
                  <c:v>33.369999999999997</c:v>
                </c:pt>
                <c:pt idx="663">
                  <c:v>33.369999999999997</c:v>
                </c:pt>
                <c:pt idx="664">
                  <c:v>33.369999999999997</c:v>
                </c:pt>
                <c:pt idx="665">
                  <c:v>33.369999999999997</c:v>
                </c:pt>
                <c:pt idx="666">
                  <c:v>33.369999999999997</c:v>
                </c:pt>
                <c:pt idx="667">
                  <c:v>33.43</c:v>
                </c:pt>
                <c:pt idx="668">
                  <c:v>33.369999999999997</c:v>
                </c:pt>
                <c:pt idx="669">
                  <c:v>33.369999999999997</c:v>
                </c:pt>
                <c:pt idx="670">
                  <c:v>33.450000000000003</c:v>
                </c:pt>
                <c:pt idx="671">
                  <c:v>33.450000000000003</c:v>
                </c:pt>
                <c:pt idx="672">
                  <c:v>33.450000000000003</c:v>
                </c:pt>
                <c:pt idx="673">
                  <c:v>33.450000000000003</c:v>
                </c:pt>
                <c:pt idx="674">
                  <c:v>33.450000000000003</c:v>
                </c:pt>
                <c:pt idx="675">
                  <c:v>33.450000000000003</c:v>
                </c:pt>
                <c:pt idx="676">
                  <c:v>33.450000000000003</c:v>
                </c:pt>
                <c:pt idx="677">
                  <c:v>33.450000000000003</c:v>
                </c:pt>
                <c:pt idx="678">
                  <c:v>33.450000000000003</c:v>
                </c:pt>
                <c:pt idx="679">
                  <c:v>33.450000000000003</c:v>
                </c:pt>
                <c:pt idx="680">
                  <c:v>33.450000000000003</c:v>
                </c:pt>
                <c:pt idx="681">
                  <c:v>33.450000000000003</c:v>
                </c:pt>
                <c:pt idx="682">
                  <c:v>33.450000000000003</c:v>
                </c:pt>
                <c:pt idx="683">
                  <c:v>33.47</c:v>
                </c:pt>
                <c:pt idx="684">
                  <c:v>33.450000000000003</c:v>
                </c:pt>
                <c:pt idx="685">
                  <c:v>33.450000000000003</c:v>
                </c:pt>
                <c:pt idx="686">
                  <c:v>33.450000000000003</c:v>
                </c:pt>
                <c:pt idx="687">
                  <c:v>33.53</c:v>
                </c:pt>
                <c:pt idx="688">
                  <c:v>33.53</c:v>
                </c:pt>
                <c:pt idx="689">
                  <c:v>33.53</c:v>
                </c:pt>
                <c:pt idx="690">
                  <c:v>33.53</c:v>
                </c:pt>
                <c:pt idx="691">
                  <c:v>33.53</c:v>
                </c:pt>
                <c:pt idx="692">
                  <c:v>33.53</c:v>
                </c:pt>
                <c:pt idx="693">
                  <c:v>33.53</c:v>
                </c:pt>
                <c:pt idx="694">
                  <c:v>33.53</c:v>
                </c:pt>
                <c:pt idx="695">
                  <c:v>33.53</c:v>
                </c:pt>
                <c:pt idx="696">
                  <c:v>33.53</c:v>
                </c:pt>
                <c:pt idx="697">
                  <c:v>33.53</c:v>
                </c:pt>
                <c:pt idx="698">
                  <c:v>33.53</c:v>
                </c:pt>
                <c:pt idx="699">
                  <c:v>33.53</c:v>
                </c:pt>
                <c:pt idx="700">
                  <c:v>33.549999999999997</c:v>
                </c:pt>
                <c:pt idx="701">
                  <c:v>33.53</c:v>
                </c:pt>
                <c:pt idx="702">
                  <c:v>33.619999999999997</c:v>
                </c:pt>
                <c:pt idx="703">
                  <c:v>33.61</c:v>
                </c:pt>
                <c:pt idx="704">
                  <c:v>33.61</c:v>
                </c:pt>
                <c:pt idx="705">
                  <c:v>33.619999999999997</c:v>
                </c:pt>
                <c:pt idx="706">
                  <c:v>33.61</c:v>
                </c:pt>
                <c:pt idx="707">
                  <c:v>33.61</c:v>
                </c:pt>
                <c:pt idx="708">
                  <c:v>33.619999999999997</c:v>
                </c:pt>
                <c:pt idx="709">
                  <c:v>33.619999999999997</c:v>
                </c:pt>
                <c:pt idx="710">
                  <c:v>33.619999999999997</c:v>
                </c:pt>
                <c:pt idx="711">
                  <c:v>33.619999999999997</c:v>
                </c:pt>
                <c:pt idx="712">
                  <c:v>33.619999999999997</c:v>
                </c:pt>
                <c:pt idx="713">
                  <c:v>33.75</c:v>
                </c:pt>
                <c:pt idx="714">
                  <c:v>33.69</c:v>
                </c:pt>
                <c:pt idx="715">
                  <c:v>33.619999999999997</c:v>
                </c:pt>
                <c:pt idx="716">
                  <c:v>33.619999999999997</c:v>
                </c:pt>
                <c:pt idx="717">
                  <c:v>33.729999999999997</c:v>
                </c:pt>
                <c:pt idx="718">
                  <c:v>33.619999999999997</c:v>
                </c:pt>
                <c:pt idx="719">
                  <c:v>33.619999999999997</c:v>
                </c:pt>
                <c:pt idx="720">
                  <c:v>33.75</c:v>
                </c:pt>
                <c:pt idx="721">
                  <c:v>33.76</c:v>
                </c:pt>
                <c:pt idx="722">
                  <c:v>33.76</c:v>
                </c:pt>
                <c:pt idx="723">
                  <c:v>33.76</c:v>
                </c:pt>
                <c:pt idx="724">
                  <c:v>33.76</c:v>
                </c:pt>
                <c:pt idx="725">
                  <c:v>33.76</c:v>
                </c:pt>
                <c:pt idx="726">
                  <c:v>33.76</c:v>
                </c:pt>
                <c:pt idx="727">
                  <c:v>33.76</c:v>
                </c:pt>
                <c:pt idx="728">
                  <c:v>33.75</c:v>
                </c:pt>
                <c:pt idx="729">
                  <c:v>33.75</c:v>
                </c:pt>
                <c:pt idx="730">
                  <c:v>33.869999999999997</c:v>
                </c:pt>
                <c:pt idx="731">
                  <c:v>33.83</c:v>
                </c:pt>
                <c:pt idx="732">
                  <c:v>33.86</c:v>
                </c:pt>
                <c:pt idx="733">
                  <c:v>33.869999999999997</c:v>
                </c:pt>
                <c:pt idx="734">
                  <c:v>33.869999999999997</c:v>
                </c:pt>
                <c:pt idx="735">
                  <c:v>33.75</c:v>
                </c:pt>
                <c:pt idx="736">
                  <c:v>33.86</c:v>
                </c:pt>
                <c:pt idx="737">
                  <c:v>33.869999999999997</c:v>
                </c:pt>
                <c:pt idx="738">
                  <c:v>33.869999999999997</c:v>
                </c:pt>
                <c:pt idx="739">
                  <c:v>33.86</c:v>
                </c:pt>
                <c:pt idx="740">
                  <c:v>33.86</c:v>
                </c:pt>
                <c:pt idx="741">
                  <c:v>33.86</c:v>
                </c:pt>
                <c:pt idx="742">
                  <c:v>33.869999999999997</c:v>
                </c:pt>
                <c:pt idx="743">
                  <c:v>33.86</c:v>
                </c:pt>
                <c:pt idx="744">
                  <c:v>33.869999999999997</c:v>
                </c:pt>
                <c:pt idx="745">
                  <c:v>33.869999999999997</c:v>
                </c:pt>
                <c:pt idx="746">
                  <c:v>33.86</c:v>
                </c:pt>
                <c:pt idx="747">
                  <c:v>33.950000000000003</c:v>
                </c:pt>
                <c:pt idx="748">
                  <c:v>33.950000000000003</c:v>
                </c:pt>
                <c:pt idx="749">
                  <c:v>33.950000000000003</c:v>
                </c:pt>
                <c:pt idx="750">
                  <c:v>33.86</c:v>
                </c:pt>
                <c:pt idx="751">
                  <c:v>33.950000000000003</c:v>
                </c:pt>
                <c:pt idx="752">
                  <c:v>33.950000000000003</c:v>
                </c:pt>
                <c:pt idx="753">
                  <c:v>33.950000000000003</c:v>
                </c:pt>
                <c:pt idx="754">
                  <c:v>33.950000000000003</c:v>
                </c:pt>
                <c:pt idx="755">
                  <c:v>33.950000000000003</c:v>
                </c:pt>
                <c:pt idx="756">
                  <c:v>33.950000000000003</c:v>
                </c:pt>
                <c:pt idx="757">
                  <c:v>33.950000000000003</c:v>
                </c:pt>
                <c:pt idx="758">
                  <c:v>33.950000000000003</c:v>
                </c:pt>
                <c:pt idx="759">
                  <c:v>34.03</c:v>
                </c:pt>
                <c:pt idx="760">
                  <c:v>33.950000000000003</c:v>
                </c:pt>
                <c:pt idx="761">
                  <c:v>33.950000000000003</c:v>
                </c:pt>
                <c:pt idx="762">
                  <c:v>33.950000000000003</c:v>
                </c:pt>
                <c:pt idx="763">
                  <c:v>34</c:v>
                </c:pt>
                <c:pt idx="764">
                  <c:v>33.950000000000003</c:v>
                </c:pt>
                <c:pt idx="765">
                  <c:v>33.950000000000003</c:v>
                </c:pt>
                <c:pt idx="766">
                  <c:v>33.950000000000003</c:v>
                </c:pt>
                <c:pt idx="767">
                  <c:v>34</c:v>
                </c:pt>
                <c:pt idx="768">
                  <c:v>34.03</c:v>
                </c:pt>
                <c:pt idx="769">
                  <c:v>34.03</c:v>
                </c:pt>
                <c:pt idx="770">
                  <c:v>34.03</c:v>
                </c:pt>
                <c:pt idx="771">
                  <c:v>34.03</c:v>
                </c:pt>
                <c:pt idx="772">
                  <c:v>34.03</c:v>
                </c:pt>
                <c:pt idx="773">
                  <c:v>34.03</c:v>
                </c:pt>
                <c:pt idx="774">
                  <c:v>34.03</c:v>
                </c:pt>
                <c:pt idx="775">
                  <c:v>34.03</c:v>
                </c:pt>
                <c:pt idx="776">
                  <c:v>34.03</c:v>
                </c:pt>
                <c:pt idx="777">
                  <c:v>34.03</c:v>
                </c:pt>
                <c:pt idx="778">
                  <c:v>34.03</c:v>
                </c:pt>
                <c:pt idx="779">
                  <c:v>34.14</c:v>
                </c:pt>
                <c:pt idx="780">
                  <c:v>34.03</c:v>
                </c:pt>
                <c:pt idx="781">
                  <c:v>34.14</c:v>
                </c:pt>
                <c:pt idx="782">
                  <c:v>34.14</c:v>
                </c:pt>
                <c:pt idx="783">
                  <c:v>34.14</c:v>
                </c:pt>
                <c:pt idx="784">
                  <c:v>34.14</c:v>
                </c:pt>
                <c:pt idx="785">
                  <c:v>34.03</c:v>
                </c:pt>
                <c:pt idx="786">
                  <c:v>34.14</c:v>
                </c:pt>
                <c:pt idx="787">
                  <c:v>34.14</c:v>
                </c:pt>
                <c:pt idx="788">
                  <c:v>34.14</c:v>
                </c:pt>
                <c:pt idx="789">
                  <c:v>34.14</c:v>
                </c:pt>
                <c:pt idx="790">
                  <c:v>34.14</c:v>
                </c:pt>
                <c:pt idx="791">
                  <c:v>34.14</c:v>
                </c:pt>
                <c:pt idx="792">
                  <c:v>34.14</c:v>
                </c:pt>
                <c:pt idx="793">
                  <c:v>34.14</c:v>
                </c:pt>
                <c:pt idx="794">
                  <c:v>34.18</c:v>
                </c:pt>
                <c:pt idx="795">
                  <c:v>34.14</c:v>
                </c:pt>
                <c:pt idx="796">
                  <c:v>34.14</c:v>
                </c:pt>
                <c:pt idx="797">
                  <c:v>34.14</c:v>
                </c:pt>
                <c:pt idx="798">
                  <c:v>34.22</c:v>
                </c:pt>
                <c:pt idx="799">
                  <c:v>34.14</c:v>
                </c:pt>
                <c:pt idx="800">
                  <c:v>34.229999999999997</c:v>
                </c:pt>
                <c:pt idx="801">
                  <c:v>34.22</c:v>
                </c:pt>
                <c:pt idx="802">
                  <c:v>34.22</c:v>
                </c:pt>
                <c:pt idx="803">
                  <c:v>34.14</c:v>
                </c:pt>
                <c:pt idx="804">
                  <c:v>34.14</c:v>
                </c:pt>
                <c:pt idx="805">
                  <c:v>34.22</c:v>
                </c:pt>
                <c:pt idx="806">
                  <c:v>34.22</c:v>
                </c:pt>
                <c:pt idx="807">
                  <c:v>34.22</c:v>
                </c:pt>
                <c:pt idx="808">
                  <c:v>34.229999999999997</c:v>
                </c:pt>
                <c:pt idx="809">
                  <c:v>34.229999999999997</c:v>
                </c:pt>
                <c:pt idx="810">
                  <c:v>34.229999999999997</c:v>
                </c:pt>
                <c:pt idx="811">
                  <c:v>34.229999999999997</c:v>
                </c:pt>
                <c:pt idx="812">
                  <c:v>34.229999999999997</c:v>
                </c:pt>
                <c:pt idx="813">
                  <c:v>34.229999999999997</c:v>
                </c:pt>
                <c:pt idx="814">
                  <c:v>34.229999999999997</c:v>
                </c:pt>
                <c:pt idx="815">
                  <c:v>34.229999999999997</c:v>
                </c:pt>
                <c:pt idx="816">
                  <c:v>34.229999999999997</c:v>
                </c:pt>
                <c:pt idx="817">
                  <c:v>34.229999999999997</c:v>
                </c:pt>
                <c:pt idx="818">
                  <c:v>34.22</c:v>
                </c:pt>
                <c:pt idx="819">
                  <c:v>34.229999999999997</c:v>
                </c:pt>
                <c:pt idx="820">
                  <c:v>34.36</c:v>
                </c:pt>
                <c:pt idx="821">
                  <c:v>34.35</c:v>
                </c:pt>
                <c:pt idx="822">
                  <c:v>34.229999999999997</c:v>
                </c:pt>
                <c:pt idx="823">
                  <c:v>34.36</c:v>
                </c:pt>
              </c:numCache>
            </c:numRef>
          </c:yVal>
          <c:smooth val="0"/>
          <c:extLst>
            <c:ext xmlns:c16="http://schemas.microsoft.com/office/drawing/2014/chart" uri="{C3380CC4-5D6E-409C-BE32-E72D297353CC}">
              <c16:uniqueId val="{00000006-A268-4DD6-A7DB-BEF9C4116A53}"/>
            </c:ext>
          </c:extLst>
        </c:ser>
        <c:ser>
          <c:idx val="7"/>
          <c:order val="7"/>
          <c:tx>
            <c:v>Test 21 - Dissociation</c:v>
          </c:tx>
          <c:spPr>
            <a:ln w="25400" cap="rnd">
              <a:noFill/>
              <a:round/>
            </a:ln>
            <a:effectLst/>
          </c:spPr>
          <c:marker>
            <c:symbol val="plus"/>
            <c:size val="2"/>
            <c:spPr>
              <a:noFill/>
              <a:ln w="9525">
                <a:solidFill>
                  <a:schemeClr val="tx1"/>
                </a:solidFill>
              </a:ln>
              <a:effectLst/>
            </c:spPr>
          </c:marker>
          <c:xVal>
            <c:numRef>
              <c:f>[1]Foglio1!$C$2701:$C$5773</c:f>
              <c:numCache>
                <c:formatCode>General</c:formatCode>
                <c:ptCount val="3073"/>
                <c:pt idx="0">
                  <c:v>1.89</c:v>
                </c:pt>
                <c:pt idx="1">
                  <c:v>1.9</c:v>
                </c:pt>
                <c:pt idx="2">
                  <c:v>1.94</c:v>
                </c:pt>
                <c:pt idx="3">
                  <c:v>1.98</c:v>
                </c:pt>
                <c:pt idx="4">
                  <c:v>2</c:v>
                </c:pt>
                <c:pt idx="5">
                  <c:v>2.0499999999999998</c:v>
                </c:pt>
                <c:pt idx="6">
                  <c:v>2.08</c:v>
                </c:pt>
                <c:pt idx="7">
                  <c:v>2.11</c:v>
                </c:pt>
                <c:pt idx="8">
                  <c:v>2.16</c:v>
                </c:pt>
                <c:pt idx="9">
                  <c:v>2.19</c:v>
                </c:pt>
                <c:pt idx="10">
                  <c:v>2.25</c:v>
                </c:pt>
                <c:pt idx="11">
                  <c:v>2.29</c:v>
                </c:pt>
                <c:pt idx="12">
                  <c:v>2.33</c:v>
                </c:pt>
                <c:pt idx="13">
                  <c:v>2.35</c:v>
                </c:pt>
                <c:pt idx="14">
                  <c:v>2.4</c:v>
                </c:pt>
                <c:pt idx="15">
                  <c:v>2.4300000000000002</c:v>
                </c:pt>
                <c:pt idx="16">
                  <c:v>2.48</c:v>
                </c:pt>
                <c:pt idx="17">
                  <c:v>2.52</c:v>
                </c:pt>
                <c:pt idx="18">
                  <c:v>2.57</c:v>
                </c:pt>
                <c:pt idx="19">
                  <c:v>2.61</c:v>
                </c:pt>
                <c:pt idx="20">
                  <c:v>2.66</c:v>
                </c:pt>
                <c:pt idx="21">
                  <c:v>2.7</c:v>
                </c:pt>
                <c:pt idx="22">
                  <c:v>2.76</c:v>
                </c:pt>
                <c:pt idx="23">
                  <c:v>2.8</c:v>
                </c:pt>
                <c:pt idx="24">
                  <c:v>2.84</c:v>
                </c:pt>
                <c:pt idx="25">
                  <c:v>2.89</c:v>
                </c:pt>
                <c:pt idx="26">
                  <c:v>2.93</c:v>
                </c:pt>
                <c:pt idx="27">
                  <c:v>2.98</c:v>
                </c:pt>
                <c:pt idx="28">
                  <c:v>3.04</c:v>
                </c:pt>
                <c:pt idx="29">
                  <c:v>3.08</c:v>
                </c:pt>
                <c:pt idx="30">
                  <c:v>3.13</c:v>
                </c:pt>
                <c:pt idx="31">
                  <c:v>3.18</c:v>
                </c:pt>
                <c:pt idx="32">
                  <c:v>3.23</c:v>
                </c:pt>
                <c:pt idx="33">
                  <c:v>3.28</c:v>
                </c:pt>
                <c:pt idx="34">
                  <c:v>3.32</c:v>
                </c:pt>
                <c:pt idx="35">
                  <c:v>3.39</c:v>
                </c:pt>
                <c:pt idx="36">
                  <c:v>3.43</c:v>
                </c:pt>
                <c:pt idx="37">
                  <c:v>3.48</c:v>
                </c:pt>
                <c:pt idx="38">
                  <c:v>3.54</c:v>
                </c:pt>
                <c:pt idx="39">
                  <c:v>3.59</c:v>
                </c:pt>
                <c:pt idx="40">
                  <c:v>3.66</c:v>
                </c:pt>
                <c:pt idx="41">
                  <c:v>3.7</c:v>
                </c:pt>
                <c:pt idx="42">
                  <c:v>3.75</c:v>
                </c:pt>
                <c:pt idx="43">
                  <c:v>3.83</c:v>
                </c:pt>
                <c:pt idx="44">
                  <c:v>3.87</c:v>
                </c:pt>
                <c:pt idx="45">
                  <c:v>3.93</c:v>
                </c:pt>
                <c:pt idx="46">
                  <c:v>3.97</c:v>
                </c:pt>
                <c:pt idx="47">
                  <c:v>4.0199999999999996</c:v>
                </c:pt>
                <c:pt idx="48">
                  <c:v>4.08</c:v>
                </c:pt>
                <c:pt idx="49">
                  <c:v>4.1399999999999997</c:v>
                </c:pt>
                <c:pt idx="50">
                  <c:v>4.21</c:v>
                </c:pt>
                <c:pt idx="51">
                  <c:v>4.2300000000000004</c:v>
                </c:pt>
                <c:pt idx="52">
                  <c:v>4.3099999999999996</c:v>
                </c:pt>
                <c:pt idx="53">
                  <c:v>4.3499999999999996</c:v>
                </c:pt>
                <c:pt idx="54">
                  <c:v>4.42</c:v>
                </c:pt>
                <c:pt idx="55">
                  <c:v>4.47</c:v>
                </c:pt>
                <c:pt idx="56">
                  <c:v>4.51</c:v>
                </c:pt>
                <c:pt idx="57">
                  <c:v>4.5599999999999996</c:v>
                </c:pt>
                <c:pt idx="58">
                  <c:v>4.63</c:v>
                </c:pt>
                <c:pt idx="59">
                  <c:v>4.68</c:v>
                </c:pt>
                <c:pt idx="60">
                  <c:v>4.75</c:v>
                </c:pt>
                <c:pt idx="61">
                  <c:v>4.8099999999999996</c:v>
                </c:pt>
                <c:pt idx="62">
                  <c:v>4.84</c:v>
                </c:pt>
                <c:pt idx="63">
                  <c:v>4.91</c:v>
                </c:pt>
                <c:pt idx="64">
                  <c:v>4.96</c:v>
                </c:pt>
                <c:pt idx="65">
                  <c:v>5.0199999999999996</c:v>
                </c:pt>
                <c:pt idx="66">
                  <c:v>5.07</c:v>
                </c:pt>
                <c:pt idx="67">
                  <c:v>5.14</c:v>
                </c:pt>
                <c:pt idx="68">
                  <c:v>5.19</c:v>
                </c:pt>
                <c:pt idx="69">
                  <c:v>5.23</c:v>
                </c:pt>
                <c:pt idx="70">
                  <c:v>5.3</c:v>
                </c:pt>
                <c:pt idx="71">
                  <c:v>5.35</c:v>
                </c:pt>
                <c:pt idx="72">
                  <c:v>5.41</c:v>
                </c:pt>
                <c:pt idx="73">
                  <c:v>5.46</c:v>
                </c:pt>
                <c:pt idx="74">
                  <c:v>5.54</c:v>
                </c:pt>
                <c:pt idx="75">
                  <c:v>5.57</c:v>
                </c:pt>
                <c:pt idx="76">
                  <c:v>5.63</c:v>
                </c:pt>
                <c:pt idx="77">
                  <c:v>5.69</c:v>
                </c:pt>
                <c:pt idx="78">
                  <c:v>5.73</c:v>
                </c:pt>
                <c:pt idx="79">
                  <c:v>5.79</c:v>
                </c:pt>
                <c:pt idx="80">
                  <c:v>5.85</c:v>
                </c:pt>
                <c:pt idx="81">
                  <c:v>5.9</c:v>
                </c:pt>
                <c:pt idx="82">
                  <c:v>5.95</c:v>
                </c:pt>
                <c:pt idx="83">
                  <c:v>6.02</c:v>
                </c:pt>
                <c:pt idx="84">
                  <c:v>6.09</c:v>
                </c:pt>
                <c:pt idx="85">
                  <c:v>6.13</c:v>
                </c:pt>
                <c:pt idx="86">
                  <c:v>6.17</c:v>
                </c:pt>
                <c:pt idx="87">
                  <c:v>6.24</c:v>
                </c:pt>
                <c:pt idx="88">
                  <c:v>6.29</c:v>
                </c:pt>
                <c:pt idx="89">
                  <c:v>6.34</c:v>
                </c:pt>
                <c:pt idx="90">
                  <c:v>6.39</c:v>
                </c:pt>
                <c:pt idx="91">
                  <c:v>6.43</c:v>
                </c:pt>
                <c:pt idx="92">
                  <c:v>6.49</c:v>
                </c:pt>
                <c:pt idx="93">
                  <c:v>6.53</c:v>
                </c:pt>
                <c:pt idx="94">
                  <c:v>6.58</c:v>
                </c:pt>
                <c:pt idx="95">
                  <c:v>6.64</c:v>
                </c:pt>
                <c:pt idx="96">
                  <c:v>6.7</c:v>
                </c:pt>
                <c:pt idx="97">
                  <c:v>6.76</c:v>
                </c:pt>
                <c:pt idx="98">
                  <c:v>6.8</c:v>
                </c:pt>
                <c:pt idx="99">
                  <c:v>6.85</c:v>
                </c:pt>
                <c:pt idx="100">
                  <c:v>6.89</c:v>
                </c:pt>
                <c:pt idx="101">
                  <c:v>6.95</c:v>
                </c:pt>
                <c:pt idx="102">
                  <c:v>7.02</c:v>
                </c:pt>
                <c:pt idx="103">
                  <c:v>7.06</c:v>
                </c:pt>
                <c:pt idx="104">
                  <c:v>7.12</c:v>
                </c:pt>
                <c:pt idx="105">
                  <c:v>7.17</c:v>
                </c:pt>
                <c:pt idx="106">
                  <c:v>7.21</c:v>
                </c:pt>
                <c:pt idx="107">
                  <c:v>7.27</c:v>
                </c:pt>
                <c:pt idx="108">
                  <c:v>7.31</c:v>
                </c:pt>
                <c:pt idx="109">
                  <c:v>7.37</c:v>
                </c:pt>
                <c:pt idx="110">
                  <c:v>7.41</c:v>
                </c:pt>
                <c:pt idx="111">
                  <c:v>7.46</c:v>
                </c:pt>
                <c:pt idx="112">
                  <c:v>7.52</c:v>
                </c:pt>
                <c:pt idx="113">
                  <c:v>7.56</c:v>
                </c:pt>
                <c:pt idx="114">
                  <c:v>7.61</c:v>
                </c:pt>
                <c:pt idx="115">
                  <c:v>7.66</c:v>
                </c:pt>
                <c:pt idx="116">
                  <c:v>7.71</c:v>
                </c:pt>
                <c:pt idx="117">
                  <c:v>7.76</c:v>
                </c:pt>
                <c:pt idx="118">
                  <c:v>7.81</c:v>
                </c:pt>
                <c:pt idx="119">
                  <c:v>7.85</c:v>
                </c:pt>
                <c:pt idx="120">
                  <c:v>7.89</c:v>
                </c:pt>
                <c:pt idx="121">
                  <c:v>7.95</c:v>
                </c:pt>
                <c:pt idx="122">
                  <c:v>7.99</c:v>
                </c:pt>
                <c:pt idx="123">
                  <c:v>8.0500000000000007</c:v>
                </c:pt>
                <c:pt idx="124">
                  <c:v>8.09</c:v>
                </c:pt>
                <c:pt idx="125">
                  <c:v>8.15</c:v>
                </c:pt>
                <c:pt idx="126">
                  <c:v>8.2100000000000009</c:v>
                </c:pt>
                <c:pt idx="127">
                  <c:v>8.23</c:v>
                </c:pt>
                <c:pt idx="128">
                  <c:v>8.3000000000000007</c:v>
                </c:pt>
                <c:pt idx="129">
                  <c:v>8.34</c:v>
                </c:pt>
                <c:pt idx="130">
                  <c:v>8.39</c:v>
                </c:pt>
                <c:pt idx="131">
                  <c:v>8.43</c:v>
                </c:pt>
                <c:pt idx="132">
                  <c:v>8.4700000000000006</c:v>
                </c:pt>
                <c:pt idx="133">
                  <c:v>8.5</c:v>
                </c:pt>
                <c:pt idx="134">
                  <c:v>8.5500000000000007</c:v>
                </c:pt>
                <c:pt idx="135">
                  <c:v>8.61</c:v>
                </c:pt>
                <c:pt idx="136">
                  <c:v>8.64</c:v>
                </c:pt>
                <c:pt idx="137">
                  <c:v>8.67</c:v>
                </c:pt>
                <c:pt idx="138">
                  <c:v>8.7100000000000009</c:v>
                </c:pt>
                <c:pt idx="139">
                  <c:v>8.75</c:v>
                </c:pt>
                <c:pt idx="140">
                  <c:v>8.7899999999999991</c:v>
                </c:pt>
                <c:pt idx="141">
                  <c:v>8.83</c:v>
                </c:pt>
                <c:pt idx="142">
                  <c:v>8.86</c:v>
                </c:pt>
                <c:pt idx="143">
                  <c:v>8.9</c:v>
                </c:pt>
                <c:pt idx="144">
                  <c:v>8.9499999999999993</c:v>
                </c:pt>
                <c:pt idx="145">
                  <c:v>8.98</c:v>
                </c:pt>
                <c:pt idx="146">
                  <c:v>9.02</c:v>
                </c:pt>
                <c:pt idx="147">
                  <c:v>9.07</c:v>
                </c:pt>
                <c:pt idx="148">
                  <c:v>9.11</c:v>
                </c:pt>
                <c:pt idx="149">
                  <c:v>9.14</c:v>
                </c:pt>
                <c:pt idx="150">
                  <c:v>9.18</c:v>
                </c:pt>
                <c:pt idx="151">
                  <c:v>9.2100000000000009</c:v>
                </c:pt>
                <c:pt idx="152">
                  <c:v>9.26</c:v>
                </c:pt>
                <c:pt idx="153">
                  <c:v>9.3000000000000007</c:v>
                </c:pt>
                <c:pt idx="154">
                  <c:v>9.34</c:v>
                </c:pt>
                <c:pt idx="155">
                  <c:v>9.3699999999999992</c:v>
                </c:pt>
                <c:pt idx="156">
                  <c:v>9.4</c:v>
                </c:pt>
                <c:pt idx="157">
                  <c:v>9.44</c:v>
                </c:pt>
                <c:pt idx="158">
                  <c:v>9.4700000000000006</c:v>
                </c:pt>
                <c:pt idx="159">
                  <c:v>9.5299999999999994</c:v>
                </c:pt>
                <c:pt idx="160">
                  <c:v>9.57</c:v>
                </c:pt>
                <c:pt idx="161">
                  <c:v>9.61</c:v>
                </c:pt>
                <c:pt idx="162">
                  <c:v>9.64</c:v>
                </c:pt>
                <c:pt idx="163">
                  <c:v>9.69</c:v>
                </c:pt>
                <c:pt idx="164">
                  <c:v>9.7100000000000009</c:v>
                </c:pt>
                <c:pt idx="165">
                  <c:v>9.76</c:v>
                </c:pt>
                <c:pt idx="166">
                  <c:v>9.77</c:v>
                </c:pt>
                <c:pt idx="167">
                  <c:v>9.83</c:v>
                </c:pt>
                <c:pt idx="168">
                  <c:v>9.85</c:v>
                </c:pt>
                <c:pt idx="169">
                  <c:v>9.9</c:v>
                </c:pt>
                <c:pt idx="170">
                  <c:v>9.94</c:v>
                </c:pt>
                <c:pt idx="171">
                  <c:v>9.9700000000000006</c:v>
                </c:pt>
                <c:pt idx="172">
                  <c:v>10.01</c:v>
                </c:pt>
                <c:pt idx="173">
                  <c:v>10.029999999999999</c:v>
                </c:pt>
                <c:pt idx="174">
                  <c:v>10.08</c:v>
                </c:pt>
                <c:pt idx="175">
                  <c:v>10.119999999999999</c:v>
                </c:pt>
                <c:pt idx="176">
                  <c:v>10.15</c:v>
                </c:pt>
                <c:pt idx="177">
                  <c:v>10.199999999999999</c:v>
                </c:pt>
                <c:pt idx="178">
                  <c:v>10.220000000000001</c:v>
                </c:pt>
                <c:pt idx="179">
                  <c:v>10.26</c:v>
                </c:pt>
                <c:pt idx="180">
                  <c:v>10.3</c:v>
                </c:pt>
                <c:pt idx="181">
                  <c:v>10.34</c:v>
                </c:pt>
                <c:pt idx="182">
                  <c:v>10.38</c:v>
                </c:pt>
                <c:pt idx="183">
                  <c:v>10.42</c:v>
                </c:pt>
                <c:pt idx="184">
                  <c:v>10.46</c:v>
                </c:pt>
                <c:pt idx="185">
                  <c:v>10.5</c:v>
                </c:pt>
                <c:pt idx="186">
                  <c:v>10.53</c:v>
                </c:pt>
                <c:pt idx="187">
                  <c:v>10.57</c:v>
                </c:pt>
                <c:pt idx="188">
                  <c:v>10.61</c:v>
                </c:pt>
                <c:pt idx="189">
                  <c:v>10.65</c:v>
                </c:pt>
                <c:pt idx="190">
                  <c:v>10.69</c:v>
                </c:pt>
                <c:pt idx="191">
                  <c:v>10.73</c:v>
                </c:pt>
                <c:pt idx="192">
                  <c:v>10.76</c:v>
                </c:pt>
                <c:pt idx="193">
                  <c:v>10.79</c:v>
                </c:pt>
                <c:pt idx="194">
                  <c:v>10.83</c:v>
                </c:pt>
                <c:pt idx="195">
                  <c:v>10.88</c:v>
                </c:pt>
                <c:pt idx="196">
                  <c:v>10.92</c:v>
                </c:pt>
                <c:pt idx="197">
                  <c:v>10.95</c:v>
                </c:pt>
                <c:pt idx="198">
                  <c:v>10.99</c:v>
                </c:pt>
                <c:pt idx="199">
                  <c:v>11.03</c:v>
                </c:pt>
                <c:pt idx="200">
                  <c:v>11.09</c:v>
                </c:pt>
                <c:pt idx="201">
                  <c:v>11.12</c:v>
                </c:pt>
                <c:pt idx="202">
                  <c:v>11.16</c:v>
                </c:pt>
                <c:pt idx="203">
                  <c:v>11.17</c:v>
                </c:pt>
                <c:pt idx="204">
                  <c:v>11.23</c:v>
                </c:pt>
                <c:pt idx="205">
                  <c:v>11.28</c:v>
                </c:pt>
                <c:pt idx="206">
                  <c:v>11.32</c:v>
                </c:pt>
                <c:pt idx="207">
                  <c:v>11.37</c:v>
                </c:pt>
                <c:pt idx="208">
                  <c:v>11.4</c:v>
                </c:pt>
                <c:pt idx="209">
                  <c:v>11.45</c:v>
                </c:pt>
                <c:pt idx="210">
                  <c:v>11.48</c:v>
                </c:pt>
                <c:pt idx="211">
                  <c:v>11.54</c:v>
                </c:pt>
                <c:pt idx="212">
                  <c:v>11.59</c:v>
                </c:pt>
                <c:pt idx="213">
                  <c:v>11.63</c:v>
                </c:pt>
                <c:pt idx="214">
                  <c:v>11.67</c:v>
                </c:pt>
                <c:pt idx="215">
                  <c:v>11.71</c:v>
                </c:pt>
                <c:pt idx="216">
                  <c:v>11.78</c:v>
                </c:pt>
                <c:pt idx="217">
                  <c:v>11.81</c:v>
                </c:pt>
                <c:pt idx="218">
                  <c:v>11.86</c:v>
                </c:pt>
                <c:pt idx="219">
                  <c:v>11.93</c:v>
                </c:pt>
                <c:pt idx="220">
                  <c:v>11.97</c:v>
                </c:pt>
                <c:pt idx="221">
                  <c:v>12.01</c:v>
                </c:pt>
                <c:pt idx="222">
                  <c:v>12.06</c:v>
                </c:pt>
                <c:pt idx="223">
                  <c:v>12.11</c:v>
                </c:pt>
                <c:pt idx="224">
                  <c:v>12.15</c:v>
                </c:pt>
                <c:pt idx="225">
                  <c:v>12.2</c:v>
                </c:pt>
                <c:pt idx="226">
                  <c:v>12.24</c:v>
                </c:pt>
                <c:pt idx="227">
                  <c:v>12.29</c:v>
                </c:pt>
                <c:pt idx="228">
                  <c:v>12.35</c:v>
                </c:pt>
                <c:pt idx="229">
                  <c:v>12.37</c:v>
                </c:pt>
                <c:pt idx="230">
                  <c:v>12.42</c:v>
                </c:pt>
                <c:pt idx="231">
                  <c:v>12.48</c:v>
                </c:pt>
                <c:pt idx="232">
                  <c:v>12.53</c:v>
                </c:pt>
                <c:pt idx="233">
                  <c:v>12.58</c:v>
                </c:pt>
                <c:pt idx="234">
                  <c:v>12.62</c:v>
                </c:pt>
                <c:pt idx="235">
                  <c:v>12.66</c:v>
                </c:pt>
                <c:pt idx="236">
                  <c:v>12.7</c:v>
                </c:pt>
                <c:pt idx="237">
                  <c:v>12.76</c:v>
                </c:pt>
                <c:pt idx="238">
                  <c:v>12.8</c:v>
                </c:pt>
                <c:pt idx="239">
                  <c:v>12.83</c:v>
                </c:pt>
                <c:pt idx="240">
                  <c:v>12.91</c:v>
                </c:pt>
                <c:pt idx="241">
                  <c:v>12.92</c:v>
                </c:pt>
                <c:pt idx="242">
                  <c:v>12.98</c:v>
                </c:pt>
                <c:pt idx="243">
                  <c:v>13.01</c:v>
                </c:pt>
                <c:pt idx="244">
                  <c:v>13.06</c:v>
                </c:pt>
                <c:pt idx="245">
                  <c:v>13.1</c:v>
                </c:pt>
                <c:pt idx="246">
                  <c:v>13.15</c:v>
                </c:pt>
                <c:pt idx="247">
                  <c:v>13.19</c:v>
                </c:pt>
                <c:pt idx="248">
                  <c:v>13.25</c:v>
                </c:pt>
                <c:pt idx="249">
                  <c:v>13.28</c:v>
                </c:pt>
                <c:pt idx="250">
                  <c:v>13.33</c:v>
                </c:pt>
                <c:pt idx="251">
                  <c:v>13.36</c:v>
                </c:pt>
                <c:pt idx="252">
                  <c:v>13.4</c:v>
                </c:pt>
                <c:pt idx="253">
                  <c:v>13.42</c:v>
                </c:pt>
                <c:pt idx="254">
                  <c:v>13.46</c:v>
                </c:pt>
                <c:pt idx="255">
                  <c:v>13.53</c:v>
                </c:pt>
                <c:pt idx="256">
                  <c:v>13.55</c:v>
                </c:pt>
                <c:pt idx="257">
                  <c:v>13.61</c:v>
                </c:pt>
                <c:pt idx="258">
                  <c:v>13.63</c:v>
                </c:pt>
                <c:pt idx="259">
                  <c:v>13.69</c:v>
                </c:pt>
                <c:pt idx="260">
                  <c:v>13.73</c:v>
                </c:pt>
                <c:pt idx="261">
                  <c:v>13.78</c:v>
                </c:pt>
                <c:pt idx="262">
                  <c:v>13.83</c:v>
                </c:pt>
                <c:pt idx="263">
                  <c:v>13.86</c:v>
                </c:pt>
                <c:pt idx="264">
                  <c:v>13.9</c:v>
                </c:pt>
                <c:pt idx="265">
                  <c:v>13.94</c:v>
                </c:pt>
                <c:pt idx="266">
                  <c:v>13.99</c:v>
                </c:pt>
                <c:pt idx="267">
                  <c:v>14.03</c:v>
                </c:pt>
                <c:pt idx="268">
                  <c:v>14.08</c:v>
                </c:pt>
                <c:pt idx="269">
                  <c:v>14.1</c:v>
                </c:pt>
                <c:pt idx="270">
                  <c:v>14.15</c:v>
                </c:pt>
                <c:pt idx="271">
                  <c:v>14.18</c:v>
                </c:pt>
                <c:pt idx="272">
                  <c:v>14.22</c:v>
                </c:pt>
                <c:pt idx="273">
                  <c:v>14.25</c:v>
                </c:pt>
                <c:pt idx="274">
                  <c:v>14.28</c:v>
                </c:pt>
                <c:pt idx="275">
                  <c:v>14.33</c:v>
                </c:pt>
                <c:pt idx="276">
                  <c:v>14.37</c:v>
                </c:pt>
                <c:pt idx="277">
                  <c:v>14.4</c:v>
                </c:pt>
                <c:pt idx="278">
                  <c:v>14.44</c:v>
                </c:pt>
                <c:pt idx="279">
                  <c:v>14.46</c:v>
                </c:pt>
                <c:pt idx="280">
                  <c:v>14.5</c:v>
                </c:pt>
                <c:pt idx="281">
                  <c:v>14.53</c:v>
                </c:pt>
                <c:pt idx="282">
                  <c:v>14.58</c:v>
                </c:pt>
                <c:pt idx="283">
                  <c:v>14.62</c:v>
                </c:pt>
                <c:pt idx="284">
                  <c:v>14.65</c:v>
                </c:pt>
                <c:pt idx="285">
                  <c:v>14.66</c:v>
                </c:pt>
                <c:pt idx="286">
                  <c:v>14.72</c:v>
                </c:pt>
                <c:pt idx="287">
                  <c:v>14.73</c:v>
                </c:pt>
                <c:pt idx="288">
                  <c:v>14.79</c:v>
                </c:pt>
                <c:pt idx="289">
                  <c:v>14.81</c:v>
                </c:pt>
                <c:pt idx="290">
                  <c:v>14.84</c:v>
                </c:pt>
                <c:pt idx="291">
                  <c:v>14.87</c:v>
                </c:pt>
                <c:pt idx="292">
                  <c:v>14.9</c:v>
                </c:pt>
                <c:pt idx="293">
                  <c:v>14.92</c:v>
                </c:pt>
                <c:pt idx="294">
                  <c:v>14.96</c:v>
                </c:pt>
                <c:pt idx="295">
                  <c:v>14.99</c:v>
                </c:pt>
                <c:pt idx="296">
                  <c:v>15.02</c:v>
                </c:pt>
                <c:pt idx="297">
                  <c:v>15.05</c:v>
                </c:pt>
                <c:pt idx="298">
                  <c:v>15.08</c:v>
                </c:pt>
                <c:pt idx="299">
                  <c:v>15.11</c:v>
                </c:pt>
                <c:pt idx="300">
                  <c:v>15.14</c:v>
                </c:pt>
                <c:pt idx="301">
                  <c:v>15.17</c:v>
                </c:pt>
                <c:pt idx="302">
                  <c:v>15.21</c:v>
                </c:pt>
                <c:pt idx="303">
                  <c:v>15.23</c:v>
                </c:pt>
                <c:pt idx="304">
                  <c:v>15.26</c:v>
                </c:pt>
                <c:pt idx="305">
                  <c:v>15.3</c:v>
                </c:pt>
                <c:pt idx="306">
                  <c:v>15.34</c:v>
                </c:pt>
                <c:pt idx="307">
                  <c:v>15.36</c:v>
                </c:pt>
                <c:pt idx="308">
                  <c:v>15.38</c:v>
                </c:pt>
                <c:pt idx="309">
                  <c:v>15.41</c:v>
                </c:pt>
                <c:pt idx="310">
                  <c:v>15.47</c:v>
                </c:pt>
                <c:pt idx="311">
                  <c:v>15.46</c:v>
                </c:pt>
                <c:pt idx="312">
                  <c:v>15.51</c:v>
                </c:pt>
                <c:pt idx="313">
                  <c:v>15.53</c:v>
                </c:pt>
                <c:pt idx="314">
                  <c:v>15.56</c:v>
                </c:pt>
                <c:pt idx="315">
                  <c:v>15.57</c:v>
                </c:pt>
                <c:pt idx="316">
                  <c:v>15.61</c:v>
                </c:pt>
                <c:pt idx="317">
                  <c:v>15.63</c:v>
                </c:pt>
                <c:pt idx="318">
                  <c:v>15.67</c:v>
                </c:pt>
                <c:pt idx="319">
                  <c:v>15.69</c:v>
                </c:pt>
                <c:pt idx="320">
                  <c:v>15.71</c:v>
                </c:pt>
                <c:pt idx="321">
                  <c:v>15.76</c:v>
                </c:pt>
                <c:pt idx="322">
                  <c:v>15.78</c:v>
                </c:pt>
                <c:pt idx="323">
                  <c:v>15.81</c:v>
                </c:pt>
                <c:pt idx="324">
                  <c:v>15.83</c:v>
                </c:pt>
                <c:pt idx="325">
                  <c:v>15.86</c:v>
                </c:pt>
                <c:pt idx="326">
                  <c:v>15.89</c:v>
                </c:pt>
                <c:pt idx="327">
                  <c:v>15.91</c:v>
                </c:pt>
                <c:pt idx="328">
                  <c:v>15.92</c:v>
                </c:pt>
                <c:pt idx="329">
                  <c:v>15.96</c:v>
                </c:pt>
                <c:pt idx="330">
                  <c:v>16.010000000000002</c:v>
                </c:pt>
                <c:pt idx="331">
                  <c:v>16.010000000000002</c:v>
                </c:pt>
                <c:pt idx="332">
                  <c:v>16.04</c:v>
                </c:pt>
                <c:pt idx="333">
                  <c:v>16.07</c:v>
                </c:pt>
                <c:pt idx="334">
                  <c:v>16.100000000000001</c:v>
                </c:pt>
                <c:pt idx="335">
                  <c:v>16.100000000000001</c:v>
                </c:pt>
                <c:pt idx="336">
                  <c:v>16.14</c:v>
                </c:pt>
                <c:pt idx="337">
                  <c:v>16.149999999999999</c:v>
                </c:pt>
                <c:pt idx="338">
                  <c:v>16.18</c:v>
                </c:pt>
                <c:pt idx="339">
                  <c:v>16.23</c:v>
                </c:pt>
                <c:pt idx="340">
                  <c:v>16.22</c:v>
                </c:pt>
                <c:pt idx="341">
                  <c:v>16.27</c:v>
                </c:pt>
                <c:pt idx="342">
                  <c:v>16.29</c:v>
                </c:pt>
                <c:pt idx="343">
                  <c:v>16.309999999999999</c:v>
                </c:pt>
                <c:pt idx="344">
                  <c:v>16.34</c:v>
                </c:pt>
                <c:pt idx="345">
                  <c:v>16.36</c:v>
                </c:pt>
                <c:pt idx="346">
                  <c:v>16.39</c:v>
                </c:pt>
                <c:pt idx="347">
                  <c:v>16.399999999999999</c:v>
                </c:pt>
                <c:pt idx="348">
                  <c:v>16.440000000000001</c:v>
                </c:pt>
                <c:pt idx="349">
                  <c:v>16.45</c:v>
                </c:pt>
                <c:pt idx="350">
                  <c:v>16.48</c:v>
                </c:pt>
                <c:pt idx="351">
                  <c:v>16.5</c:v>
                </c:pt>
                <c:pt idx="352">
                  <c:v>16.52</c:v>
                </c:pt>
                <c:pt idx="353">
                  <c:v>16.55</c:v>
                </c:pt>
                <c:pt idx="354">
                  <c:v>16.57</c:v>
                </c:pt>
                <c:pt idx="355">
                  <c:v>16.59</c:v>
                </c:pt>
                <c:pt idx="356">
                  <c:v>16.62</c:v>
                </c:pt>
                <c:pt idx="357">
                  <c:v>16.63</c:v>
                </c:pt>
                <c:pt idx="358">
                  <c:v>16.649999999999999</c:v>
                </c:pt>
                <c:pt idx="359">
                  <c:v>16.670000000000002</c:v>
                </c:pt>
                <c:pt idx="360">
                  <c:v>16.7</c:v>
                </c:pt>
                <c:pt idx="361">
                  <c:v>16.690000000000001</c:v>
                </c:pt>
                <c:pt idx="362">
                  <c:v>16.739999999999998</c:v>
                </c:pt>
                <c:pt idx="363">
                  <c:v>16.760000000000002</c:v>
                </c:pt>
                <c:pt idx="364">
                  <c:v>16.78</c:v>
                </c:pt>
                <c:pt idx="365">
                  <c:v>16.8</c:v>
                </c:pt>
                <c:pt idx="366">
                  <c:v>16.82</c:v>
                </c:pt>
                <c:pt idx="367">
                  <c:v>16.850000000000001</c:v>
                </c:pt>
                <c:pt idx="368">
                  <c:v>16.86</c:v>
                </c:pt>
                <c:pt idx="369">
                  <c:v>16.899999999999999</c:v>
                </c:pt>
                <c:pt idx="370">
                  <c:v>16.899999999999999</c:v>
                </c:pt>
                <c:pt idx="371">
                  <c:v>16.93</c:v>
                </c:pt>
                <c:pt idx="372">
                  <c:v>16.95</c:v>
                </c:pt>
                <c:pt idx="373">
                  <c:v>16.97</c:v>
                </c:pt>
                <c:pt idx="374">
                  <c:v>17</c:v>
                </c:pt>
                <c:pt idx="375">
                  <c:v>17.02</c:v>
                </c:pt>
                <c:pt idx="376">
                  <c:v>17.04</c:v>
                </c:pt>
                <c:pt idx="377">
                  <c:v>17.079999999999998</c:v>
                </c:pt>
                <c:pt idx="378">
                  <c:v>17.100000000000001</c:v>
                </c:pt>
                <c:pt idx="379">
                  <c:v>17.11</c:v>
                </c:pt>
                <c:pt idx="380">
                  <c:v>17.12</c:v>
                </c:pt>
                <c:pt idx="381">
                  <c:v>17.16</c:v>
                </c:pt>
                <c:pt idx="382">
                  <c:v>17.16</c:v>
                </c:pt>
                <c:pt idx="383">
                  <c:v>17.190000000000001</c:v>
                </c:pt>
                <c:pt idx="384">
                  <c:v>17.21</c:v>
                </c:pt>
                <c:pt idx="385">
                  <c:v>17.22</c:v>
                </c:pt>
                <c:pt idx="386">
                  <c:v>17.25</c:v>
                </c:pt>
                <c:pt idx="387">
                  <c:v>17.260000000000002</c:v>
                </c:pt>
                <c:pt idx="388">
                  <c:v>17.28</c:v>
                </c:pt>
                <c:pt idx="389">
                  <c:v>17.29</c:v>
                </c:pt>
                <c:pt idx="390">
                  <c:v>17.32</c:v>
                </c:pt>
                <c:pt idx="391">
                  <c:v>17.329999999999998</c:v>
                </c:pt>
                <c:pt idx="392">
                  <c:v>17.37</c:v>
                </c:pt>
                <c:pt idx="393">
                  <c:v>17.37</c:v>
                </c:pt>
                <c:pt idx="394">
                  <c:v>17.399999999999999</c:v>
                </c:pt>
                <c:pt idx="395">
                  <c:v>17.420000000000002</c:v>
                </c:pt>
                <c:pt idx="396">
                  <c:v>17.440000000000001</c:v>
                </c:pt>
                <c:pt idx="397">
                  <c:v>17.45</c:v>
                </c:pt>
                <c:pt idx="398">
                  <c:v>17.489999999999998</c:v>
                </c:pt>
                <c:pt idx="399">
                  <c:v>17.510000000000002</c:v>
                </c:pt>
                <c:pt idx="400">
                  <c:v>17.52</c:v>
                </c:pt>
                <c:pt idx="401">
                  <c:v>17.53</c:v>
                </c:pt>
                <c:pt idx="402">
                  <c:v>17.559999999999999</c:v>
                </c:pt>
                <c:pt idx="403">
                  <c:v>17.59</c:v>
                </c:pt>
                <c:pt idx="404">
                  <c:v>17.61</c:v>
                </c:pt>
                <c:pt idx="405">
                  <c:v>17.62</c:v>
                </c:pt>
                <c:pt idx="406">
                  <c:v>17.64</c:v>
                </c:pt>
                <c:pt idx="407">
                  <c:v>17.66</c:v>
                </c:pt>
                <c:pt idx="408">
                  <c:v>17.690000000000001</c:v>
                </c:pt>
                <c:pt idx="409">
                  <c:v>17.71</c:v>
                </c:pt>
                <c:pt idx="410">
                  <c:v>17.71</c:v>
                </c:pt>
                <c:pt idx="411">
                  <c:v>17.739999999999998</c:v>
                </c:pt>
                <c:pt idx="412">
                  <c:v>17.78</c:v>
                </c:pt>
                <c:pt idx="413">
                  <c:v>17.760000000000002</c:v>
                </c:pt>
                <c:pt idx="414">
                  <c:v>17.79</c:v>
                </c:pt>
                <c:pt idx="415">
                  <c:v>17.82</c:v>
                </c:pt>
                <c:pt idx="416">
                  <c:v>17.829999999999998</c:v>
                </c:pt>
                <c:pt idx="417">
                  <c:v>17.850000000000001</c:v>
                </c:pt>
                <c:pt idx="418">
                  <c:v>17.87</c:v>
                </c:pt>
                <c:pt idx="419">
                  <c:v>17.89</c:v>
                </c:pt>
                <c:pt idx="420">
                  <c:v>17.899999999999999</c:v>
                </c:pt>
                <c:pt idx="421">
                  <c:v>17.91</c:v>
                </c:pt>
                <c:pt idx="422">
                  <c:v>17.940000000000001</c:v>
                </c:pt>
                <c:pt idx="423">
                  <c:v>17.95</c:v>
                </c:pt>
                <c:pt idx="424">
                  <c:v>17.989999999999998</c:v>
                </c:pt>
                <c:pt idx="425">
                  <c:v>17.989999999999998</c:v>
                </c:pt>
                <c:pt idx="426">
                  <c:v>18.02</c:v>
                </c:pt>
                <c:pt idx="427">
                  <c:v>18.02</c:v>
                </c:pt>
                <c:pt idx="428">
                  <c:v>18.05</c:v>
                </c:pt>
                <c:pt idx="429">
                  <c:v>18.059999999999999</c:v>
                </c:pt>
                <c:pt idx="430">
                  <c:v>18.07</c:v>
                </c:pt>
                <c:pt idx="431">
                  <c:v>18.09</c:v>
                </c:pt>
                <c:pt idx="432">
                  <c:v>18.11</c:v>
                </c:pt>
                <c:pt idx="433">
                  <c:v>18.16</c:v>
                </c:pt>
                <c:pt idx="434">
                  <c:v>18.170000000000002</c:v>
                </c:pt>
                <c:pt idx="435">
                  <c:v>18.18</c:v>
                </c:pt>
                <c:pt idx="436">
                  <c:v>18.2</c:v>
                </c:pt>
                <c:pt idx="437">
                  <c:v>18.2</c:v>
                </c:pt>
                <c:pt idx="438">
                  <c:v>18.22</c:v>
                </c:pt>
                <c:pt idx="439">
                  <c:v>18.23</c:v>
                </c:pt>
                <c:pt idx="440">
                  <c:v>18.25</c:v>
                </c:pt>
                <c:pt idx="441">
                  <c:v>18.28</c:v>
                </c:pt>
                <c:pt idx="442">
                  <c:v>18.3</c:v>
                </c:pt>
                <c:pt idx="443">
                  <c:v>18.309999999999999</c:v>
                </c:pt>
                <c:pt idx="444">
                  <c:v>18.34</c:v>
                </c:pt>
                <c:pt idx="445">
                  <c:v>18.350000000000001</c:v>
                </c:pt>
                <c:pt idx="446">
                  <c:v>18.350000000000001</c:v>
                </c:pt>
                <c:pt idx="447">
                  <c:v>18.38</c:v>
                </c:pt>
                <c:pt idx="448">
                  <c:v>18.41</c:v>
                </c:pt>
                <c:pt idx="449">
                  <c:v>18.399999999999999</c:v>
                </c:pt>
                <c:pt idx="450">
                  <c:v>18.43</c:v>
                </c:pt>
                <c:pt idx="451">
                  <c:v>18.45</c:v>
                </c:pt>
                <c:pt idx="452">
                  <c:v>18.47</c:v>
                </c:pt>
                <c:pt idx="453">
                  <c:v>18.48</c:v>
                </c:pt>
                <c:pt idx="454">
                  <c:v>18.5</c:v>
                </c:pt>
                <c:pt idx="455">
                  <c:v>18.510000000000002</c:v>
                </c:pt>
                <c:pt idx="456">
                  <c:v>18.53</c:v>
                </c:pt>
                <c:pt idx="457">
                  <c:v>18.559999999999999</c:v>
                </c:pt>
                <c:pt idx="458">
                  <c:v>18.57</c:v>
                </c:pt>
                <c:pt idx="459">
                  <c:v>18.579999999999998</c:v>
                </c:pt>
                <c:pt idx="460">
                  <c:v>18.600000000000001</c:v>
                </c:pt>
                <c:pt idx="461">
                  <c:v>18.62</c:v>
                </c:pt>
                <c:pt idx="462">
                  <c:v>18.64</c:v>
                </c:pt>
                <c:pt idx="463">
                  <c:v>18.649999999999999</c:v>
                </c:pt>
                <c:pt idx="464">
                  <c:v>18.670000000000002</c:v>
                </c:pt>
                <c:pt idx="465">
                  <c:v>18.690000000000001</c:v>
                </c:pt>
                <c:pt idx="466">
                  <c:v>18.690000000000001</c:v>
                </c:pt>
                <c:pt idx="467">
                  <c:v>18.72</c:v>
                </c:pt>
                <c:pt idx="468">
                  <c:v>18.75</c:v>
                </c:pt>
                <c:pt idx="469">
                  <c:v>18.760000000000002</c:v>
                </c:pt>
                <c:pt idx="470">
                  <c:v>18.760000000000002</c:v>
                </c:pt>
                <c:pt idx="471">
                  <c:v>18.78</c:v>
                </c:pt>
                <c:pt idx="472">
                  <c:v>18.78</c:v>
                </c:pt>
                <c:pt idx="473">
                  <c:v>18.8</c:v>
                </c:pt>
                <c:pt idx="474">
                  <c:v>18.829999999999998</c:v>
                </c:pt>
                <c:pt idx="475">
                  <c:v>18.84</c:v>
                </c:pt>
                <c:pt idx="476">
                  <c:v>18.86</c:v>
                </c:pt>
                <c:pt idx="477">
                  <c:v>18.87</c:v>
                </c:pt>
                <c:pt idx="478">
                  <c:v>18.88</c:v>
                </c:pt>
                <c:pt idx="479">
                  <c:v>18.899999999999999</c:v>
                </c:pt>
                <c:pt idx="480">
                  <c:v>18.920000000000002</c:v>
                </c:pt>
                <c:pt idx="481">
                  <c:v>18.93</c:v>
                </c:pt>
                <c:pt idx="482">
                  <c:v>18.96</c:v>
                </c:pt>
                <c:pt idx="483">
                  <c:v>18.97</c:v>
                </c:pt>
                <c:pt idx="484">
                  <c:v>18.98</c:v>
                </c:pt>
                <c:pt idx="485">
                  <c:v>19</c:v>
                </c:pt>
                <c:pt idx="486">
                  <c:v>19.02</c:v>
                </c:pt>
                <c:pt idx="487">
                  <c:v>19.03</c:v>
                </c:pt>
                <c:pt idx="488">
                  <c:v>19.05</c:v>
                </c:pt>
                <c:pt idx="489">
                  <c:v>19.059999999999999</c:v>
                </c:pt>
                <c:pt idx="490">
                  <c:v>19.079999999999998</c:v>
                </c:pt>
                <c:pt idx="491">
                  <c:v>19.079999999999998</c:v>
                </c:pt>
                <c:pt idx="492">
                  <c:v>19.100000000000001</c:v>
                </c:pt>
                <c:pt idx="493">
                  <c:v>19.12</c:v>
                </c:pt>
                <c:pt idx="494">
                  <c:v>19.14</c:v>
                </c:pt>
                <c:pt idx="495">
                  <c:v>19.14</c:v>
                </c:pt>
                <c:pt idx="496">
                  <c:v>19.170000000000002</c:v>
                </c:pt>
                <c:pt idx="497">
                  <c:v>19.18</c:v>
                </c:pt>
                <c:pt idx="498">
                  <c:v>19.18</c:v>
                </c:pt>
                <c:pt idx="499">
                  <c:v>19.21</c:v>
                </c:pt>
                <c:pt idx="500">
                  <c:v>19.239999999999998</c:v>
                </c:pt>
                <c:pt idx="501">
                  <c:v>19.25</c:v>
                </c:pt>
                <c:pt idx="502">
                  <c:v>19.25</c:v>
                </c:pt>
                <c:pt idx="503">
                  <c:v>19.27</c:v>
                </c:pt>
                <c:pt idx="504">
                  <c:v>19.29</c:v>
                </c:pt>
                <c:pt idx="505">
                  <c:v>19.309999999999999</c:v>
                </c:pt>
                <c:pt idx="506">
                  <c:v>19.329999999999998</c:v>
                </c:pt>
                <c:pt idx="507">
                  <c:v>19.32</c:v>
                </c:pt>
                <c:pt idx="508">
                  <c:v>19.350000000000001</c:v>
                </c:pt>
                <c:pt idx="509">
                  <c:v>19.36</c:v>
                </c:pt>
                <c:pt idx="510">
                  <c:v>19.399999999999999</c:v>
                </c:pt>
                <c:pt idx="511">
                  <c:v>19.399999999999999</c:v>
                </c:pt>
                <c:pt idx="512">
                  <c:v>19.420000000000002</c:v>
                </c:pt>
                <c:pt idx="513">
                  <c:v>19.420000000000002</c:v>
                </c:pt>
                <c:pt idx="514">
                  <c:v>19.440000000000001</c:v>
                </c:pt>
                <c:pt idx="515">
                  <c:v>19.46</c:v>
                </c:pt>
                <c:pt idx="516">
                  <c:v>19.48</c:v>
                </c:pt>
                <c:pt idx="517">
                  <c:v>19.48</c:v>
                </c:pt>
                <c:pt idx="518">
                  <c:v>19.489999999999998</c:v>
                </c:pt>
                <c:pt idx="519">
                  <c:v>19.510000000000002</c:v>
                </c:pt>
                <c:pt idx="520">
                  <c:v>19.52</c:v>
                </c:pt>
                <c:pt idx="521">
                  <c:v>19.54</c:v>
                </c:pt>
                <c:pt idx="522">
                  <c:v>19.54</c:v>
                </c:pt>
                <c:pt idx="523">
                  <c:v>19.559999999999999</c:v>
                </c:pt>
                <c:pt idx="524">
                  <c:v>19.559999999999999</c:v>
                </c:pt>
                <c:pt idx="525">
                  <c:v>19.579999999999998</c:v>
                </c:pt>
                <c:pt idx="526">
                  <c:v>19.61</c:v>
                </c:pt>
                <c:pt idx="527">
                  <c:v>19.63</c:v>
                </c:pt>
                <c:pt idx="528">
                  <c:v>19.63</c:v>
                </c:pt>
                <c:pt idx="529">
                  <c:v>19.64</c:v>
                </c:pt>
                <c:pt idx="530">
                  <c:v>19.649999999999999</c:v>
                </c:pt>
                <c:pt idx="531">
                  <c:v>19.670000000000002</c:v>
                </c:pt>
                <c:pt idx="532">
                  <c:v>19.690000000000001</c:v>
                </c:pt>
                <c:pt idx="533">
                  <c:v>19.7</c:v>
                </c:pt>
                <c:pt idx="534">
                  <c:v>19.72</c:v>
                </c:pt>
                <c:pt idx="535">
                  <c:v>19.72</c:v>
                </c:pt>
                <c:pt idx="536">
                  <c:v>19.739999999999998</c:v>
                </c:pt>
                <c:pt idx="537">
                  <c:v>19.760000000000002</c:v>
                </c:pt>
                <c:pt idx="538">
                  <c:v>19.760000000000002</c:v>
                </c:pt>
                <c:pt idx="539">
                  <c:v>19.77</c:v>
                </c:pt>
                <c:pt idx="540">
                  <c:v>19.79</c:v>
                </c:pt>
                <c:pt idx="541">
                  <c:v>19.809999999999999</c:v>
                </c:pt>
                <c:pt idx="542">
                  <c:v>19.84</c:v>
                </c:pt>
                <c:pt idx="543">
                  <c:v>19.84</c:v>
                </c:pt>
                <c:pt idx="544">
                  <c:v>19.850000000000001</c:v>
                </c:pt>
                <c:pt idx="545">
                  <c:v>19.87</c:v>
                </c:pt>
                <c:pt idx="546">
                  <c:v>19.88</c:v>
                </c:pt>
                <c:pt idx="547">
                  <c:v>19.89</c:v>
                </c:pt>
                <c:pt idx="548">
                  <c:v>19.93</c:v>
                </c:pt>
                <c:pt idx="549">
                  <c:v>19.93</c:v>
                </c:pt>
                <c:pt idx="550">
                  <c:v>19.96</c:v>
                </c:pt>
                <c:pt idx="551">
                  <c:v>19.95</c:v>
                </c:pt>
                <c:pt idx="552">
                  <c:v>19.98</c:v>
                </c:pt>
                <c:pt idx="553">
                  <c:v>19.98</c:v>
                </c:pt>
                <c:pt idx="554">
                  <c:v>19.989999999999998</c:v>
                </c:pt>
                <c:pt idx="555">
                  <c:v>20.03</c:v>
                </c:pt>
                <c:pt idx="556">
                  <c:v>20.02</c:v>
                </c:pt>
                <c:pt idx="557">
                  <c:v>20.03</c:v>
                </c:pt>
                <c:pt idx="558">
                  <c:v>20.05</c:v>
                </c:pt>
                <c:pt idx="559">
                  <c:v>20.079999999999998</c:v>
                </c:pt>
                <c:pt idx="560">
                  <c:v>20.09</c:v>
                </c:pt>
                <c:pt idx="561">
                  <c:v>20.100000000000001</c:v>
                </c:pt>
                <c:pt idx="562">
                  <c:v>20.11</c:v>
                </c:pt>
                <c:pt idx="563">
                  <c:v>20.12</c:v>
                </c:pt>
                <c:pt idx="564">
                  <c:v>20.149999999999999</c:v>
                </c:pt>
                <c:pt idx="565">
                  <c:v>20.149999999999999</c:v>
                </c:pt>
                <c:pt idx="566">
                  <c:v>20.16</c:v>
                </c:pt>
                <c:pt idx="567">
                  <c:v>20.18</c:v>
                </c:pt>
                <c:pt idx="568">
                  <c:v>20.18</c:v>
                </c:pt>
                <c:pt idx="569">
                  <c:v>20.190000000000001</c:v>
                </c:pt>
                <c:pt idx="570">
                  <c:v>20.2</c:v>
                </c:pt>
                <c:pt idx="571">
                  <c:v>20.23</c:v>
                </c:pt>
                <c:pt idx="572">
                  <c:v>20.21</c:v>
                </c:pt>
                <c:pt idx="573">
                  <c:v>20.25</c:v>
                </c:pt>
                <c:pt idx="574">
                  <c:v>20.25</c:v>
                </c:pt>
                <c:pt idx="575">
                  <c:v>20.25</c:v>
                </c:pt>
                <c:pt idx="576">
                  <c:v>20.28</c:v>
                </c:pt>
                <c:pt idx="577">
                  <c:v>20.29</c:v>
                </c:pt>
                <c:pt idx="578">
                  <c:v>20.309999999999999</c:v>
                </c:pt>
                <c:pt idx="579">
                  <c:v>20.329999999999998</c:v>
                </c:pt>
                <c:pt idx="580">
                  <c:v>20.329999999999998</c:v>
                </c:pt>
                <c:pt idx="581">
                  <c:v>20.34</c:v>
                </c:pt>
                <c:pt idx="582">
                  <c:v>20.36</c:v>
                </c:pt>
                <c:pt idx="583">
                  <c:v>20.38</c:v>
                </c:pt>
                <c:pt idx="584">
                  <c:v>20.38</c:v>
                </c:pt>
                <c:pt idx="585">
                  <c:v>20.41</c:v>
                </c:pt>
                <c:pt idx="586">
                  <c:v>20.41</c:v>
                </c:pt>
                <c:pt idx="587">
                  <c:v>20.43</c:v>
                </c:pt>
                <c:pt idx="588">
                  <c:v>20.440000000000001</c:v>
                </c:pt>
                <c:pt idx="589">
                  <c:v>20.46</c:v>
                </c:pt>
                <c:pt idx="590">
                  <c:v>20.48</c:v>
                </c:pt>
                <c:pt idx="591">
                  <c:v>20.48</c:v>
                </c:pt>
                <c:pt idx="592">
                  <c:v>20.5</c:v>
                </c:pt>
                <c:pt idx="593">
                  <c:v>20.5</c:v>
                </c:pt>
                <c:pt idx="594">
                  <c:v>20.52</c:v>
                </c:pt>
                <c:pt idx="595">
                  <c:v>20.54</c:v>
                </c:pt>
                <c:pt idx="596">
                  <c:v>20.55</c:v>
                </c:pt>
                <c:pt idx="597">
                  <c:v>20.57</c:v>
                </c:pt>
                <c:pt idx="598">
                  <c:v>20.58</c:v>
                </c:pt>
                <c:pt idx="599">
                  <c:v>20.61</c:v>
                </c:pt>
                <c:pt idx="600">
                  <c:v>20.6</c:v>
                </c:pt>
                <c:pt idx="601">
                  <c:v>20.63</c:v>
                </c:pt>
                <c:pt idx="602">
                  <c:v>20.63</c:v>
                </c:pt>
                <c:pt idx="603">
                  <c:v>20.65</c:v>
                </c:pt>
                <c:pt idx="604">
                  <c:v>20.67</c:v>
                </c:pt>
                <c:pt idx="605">
                  <c:v>20.66</c:v>
                </c:pt>
                <c:pt idx="606">
                  <c:v>20.68</c:v>
                </c:pt>
                <c:pt idx="607">
                  <c:v>20.69</c:v>
                </c:pt>
                <c:pt idx="608">
                  <c:v>20.7</c:v>
                </c:pt>
                <c:pt idx="609">
                  <c:v>20.71</c:v>
                </c:pt>
                <c:pt idx="610">
                  <c:v>20.75</c:v>
                </c:pt>
                <c:pt idx="611">
                  <c:v>20.73</c:v>
                </c:pt>
                <c:pt idx="612">
                  <c:v>20.75</c:v>
                </c:pt>
                <c:pt idx="613">
                  <c:v>20.76</c:v>
                </c:pt>
                <c:pt idx="614">
                  <c:v>20.77</c:v>
                </c:pt>
                <c:pt idx="615">
                  <c:v>20.8</c:v>
                </c:pt>
                <c:pt idx="616">
                  <c:v>20.79</c:v>
                </c:pt>
                <c:pt idx="617">
                  <c:v>20.81</c:v>
                </c:pt>
                <c:pt idx="618">
                  <c:v>20.8</c:v>
                </c:pt>
                <c:pt idx="619">
                  <c:v>20.82</c:v>
                </c:pt>
                <c:pt idx="620">
                  <c:v>20.83</c:v>
                </c:pt>
                <c:pt idx="621">
                  <c:v>20.85</c:v>
                </c:pt>
                <c:pt idx="622">
                  <c:v>20.85</c:v>
                </c:pt>
                <c:pt idx="623">
                  <c:v>20.88</c:v>
                </c:pt>
                <c:pt idx="624">
                  <c:v>20.89</c:v>
                </c:pt>
                <c:pt idx="625">
                  <c:v>20.9</c:v>
                </c:pt>
                <c:pt idx="626">
                  <c:v>20.91</c:v>
                </c:pt>
                <c:pt idx="627">
                  <c:v>20.92</c:v>
                </c:pt>
                <c:pt idx="628">
                  <c:v>20.91</c:v>
                </c:pt>
                <c:pt idx="629">
                  <c:v>20.94</c:v>
                </c:pt>
                <c:pt idx="630">
                  <c:v>20.95</c:v>
                </c:pt>
                <c:pt idx="631">
                  <c:v>20.96</c:v>
                </c:pt>
                <c:pt idx="632">
                  <c:v>20.97</c:v>
                </c:pt>
                <c:pt idx="633">
                  <c:v>20.98</c:v>
                </c:pt>
                <c:pt idx="634">
                  <c:v>20.99</c:v>
                </c:pt>
                <c:pt idx="635">
                  <c:v>21.03</c:v>
                </c:pt>
                <c:pt idx="636">
                  <c:v>21.01</c:v>
                </c:pt>
                <c:pt idx="637">
                  <c:v>21.03</c:v>
                </c:pt>
                <c:pt idx="638">
                  <c:v>21.04</c:v>
                </c:pt>
                <c:pt idx="639">
                  <c:v>21.05</c:v>
                </c:pt>
                <c:pt idx="640">
                  <c:v>21.08</c:v>
                </c:pt>
                <c:pt idx="641">
                  <c:v>21.08</c:v>
                </c:pt>
                <c:pt idx="642">
                  <c:v>21.1</c:v>
                </c:pt>
                <c:pt idx="643">
                  <c:v>21.1</c:v>
                </c:pt>
                <c:pt idx="644">
                  <c:v>21.12</c:v>
                </c:pt>
                <c:pt idx="645">
                  <c:v>21.13</c:v>
                </c:pt>
                <c:pt idx="646">
                  <c:v>21.13</c:v>
                </c:pt>
                <c:pt idx="647">
                  <c:v>21.15</c:v>
                </c:pt>
                <c:pt idx="648">
                  <c:v>21.16</c:v>
                </c:pt>
                <c:pt idx="649">
                  <c:v>21.18</c:v>
                </c:pt>
                <c:pt idx="650">
                  <c:v>21.18</c:v>
                </c:pt>
                <c:pt idx="651">
                  <c:v>21.2</c:v>
                </c:pt>
                <c:pt idx="652">
                  <c:v>21.21</c:v>
                </c:pt>
                <c:pt idx="653">
                  <c:v>21.21</c:v>
                </c:pt>
                <c:pt idx="654">
                  <c:v>21.21</c:v>
                </c:pt>
                <c:pt idx="655">
                  <c:v>21.23</c:v>
                </c:pt>
                <c:pt idx="656">
                  <c:v>21.25</c:v>
                </c:pt>
                <c:pt idx="657">
                  <c:v>21.25</c:v>
                </c:pt>
                <c:pt idx="658">
                  <c:v>21.26</c:v>
                </c:pt>
                <c:pt idx="659">
                  <c:v>21.27</c:v>
                </c:pt>
                <c:pt idx="660">
                  <c:v>21.27</c:v>
                </c:pt>
                <c:pt idx="661">
                  <c:v>21.31</c:v>
                </c:pt>
                <c:pt idx="662">
                  <c:v>21.3</c:v>
                </c:pt>
                <c:pt idx="663">
                  <c:v>21.31</c:v>
                </c:pt>
                <c:pt idx="664">
                  <c:v>21.33</c:v>
                </c:pt>
                <c:pt idx="665">
                  <c:v>21.34</c:v>
                </c:pt>
                <c:pt idx="666">
                  <c:v>21.35</c:v>
                </c:pt>
                <c:pt idx="667">
                  <c:v>21.34</c:v>
                </c:pt>
                <c:pt idx="668">
                  <c:v>21.37</c:v>
                </c:pt>
                <c:pt idx="669">
                  <c:v>21.37</c:v>
                </c:pt>
                <c:pt idx="670">
                  <c:v>21.37</c:v>
                </c:pt>
                <c:pt idx="671">
                  <c:v>21.39</c:v>
                </c:pt>
                <c:pt idx="672">
                  <c:v>21.39</c:v>
                </c:pt>
                <c:pt idx="673">
                  <c:v>21.4</c:v>
                </c:pt>
                <c:pt idx="674">
                  <c:v>21.42</c:v>
                </c:pt>
                <c:pt idx="675">
                  <c:v>21.43</c:v>
                </c:pt>
                <c:pt idx="676">
                  <c:v>21.44</c:v>
                </c:pt>
                <c:pt idx="677">
                  <c:v>21.46</c:v>
                </c:pt>
                <c:pt idx="678">
                  <c:v>21.47</c:v>
                </c:pt>
                <c:pt idx="679">
                  <c:v>21.48</c:v>
                </c:pt>
                <c:pt idx="680">
                  <c:v>21.5</c:v>
                </c:pt>
                <c:pt idx="681">
                  <c:v>21.5</c:v>
                </c:pt>
                <c:pt idx="682">
                  <c:v>21.51</c:v>
                </c:pt>
                <c:pt idx="683">
                  <c:v>21.52</c:v>
                </c:pt>
                <c:pt idx="684">
                  <c:v>21.53</c:v>
                </c:pt>
                <c:pt idx="685">
                  <c:v>21.54</c:v>
                </c:pt>
                <c:pt idx="686">
                  <c:v>21.56</c:v>
                </c:pt>
                <c:pt idx="687">
                  <c:v>21.56</c:v>
                </c:pt>
                <c:pt idx="688">
                  <c:v>21.57</c:v>
                </c:pt>
                <c:pt idx="689">
                  <c:v>21.59</c:v>
                </c:pt>
                <c:pt idx="690">
                  <c:v>21.61</c:v>
                </c:pt>
                <c:pt idx="691">
                  <c:v>21.61</c:v>
                </c:pt>
                <c:pt idx="692">
                  <c:v>21.61</c:v>
                </c:pt>
                <c:pt idx="693">
                  <c:v>21.63</c:v>
                </c:pt>
                <c:pt idx="694">
                  <c:v>21.63</c:v>
                </c:pt>
                <c:pt idx="695">
                  <c:v>21.65</c:v>
                </c:pt>
                <c:pt idx="696">
                  <c:v>21.66</c:v>
                </c:pt>
                <c:pt idx="697">
                  <c:v>21.67</c:v>
                </c:pt>
                <c:pt idx="698">
                  <c:v>21.67</c:v>
                </c:pt>
                <c:pt idx="699">
                  <c:v>21.68</c:v>
                </c:pt>
                <c:pt idx="700">
                  <c:v>21.69</c:v>
                </c:pt>
                <c:pt idx="701">
                  <c:v>21.7</c:v>
                </c:pt>
                <c:pt idx="702">
                  <c:v>21.73</c:v>
                </c:pt>
                <c:pt idx="703">
                  <c:v>21.72</c:v>
                </c:pt>
                <c:pt idx="704">
                  <c:v>21.74</c:v>
                </c:pt>
                <c:pt idx="705">
                  <c:v>21.75</c:v>
                </c:pt>
                <c:pt idx="706">
                  <c:v>21.75</c:v>
                </c:pt>
                <c:pt idx="707">
                  <c:v>21.78</c:v>
                </c:pt>
                <c:pt idx="708">
                  <c:v>21.78</c:v>
                </c:pt>
                <c:pt idx="709">
                  <c:v>21.78</c:v>
                </c:pt>
                <c:pt idx="710">
                  <c:v>21.79</c:v>
                </c:pt>
                <c:pt idx="711">
                  <c:v>21.8</c:v>
                </c:pt>
                <c:pt idx="712">
                  <c:v>21.8</c:v>
                </c:pt>
                <c:pt idx="713">
                  <c:v>21.82</c:v>
                </c:pt>
                <c:pt idx="714">
                  <c:v>21.82</c:v>
                </c:pt>
                <c:pt idx="715">
                  <c:v>21.86</c:v>
                </c:pt>
                <c:pt idx="716">
                  <c:v>21.84</c:v>
                </c:pt>
                <c:pt idx="717">
                  <c:v>21.87</c:v>
                </c:pt>
                <c:pt idx="718">
                  <c:v>21.87</c:v>
                </c:pt>
                <c:pt idx="719">
                  <c:v>21.86</c:v>
                </c:pt>
                <c:pt idx="720">
                  <c:v>21.89</c:v>
                </c:pt>
                <c:pt idx="721">
                  <c:v>21.89</c:v>
                </c:pt>
                <c:pt idx="722">
                  <c:v>21.9</c:v>
                </c:pt>
                <c:pt idx="723">
                  <c:v>21.92</c:v>
                </c:pt>
                <c:pt idx="724">
                  <c:v>21.93</c:v>
                </c:pt>
                <c:pt idx="725">
                  <c:v>21.93</c:v>
                </c:pt>
                <c:pt idx="726">
                  <c:v>21.93</c:v>
                </c:pt>
                <c:pt idx="727">
                  <c:v>21.94</c:v>
                </c:pt>
                <c:pt idx="728">
                  <c:v>21.95</c:v>
                </c:pt>
                <c:pt idx="729">
                  <c:v>21.96</c:v>
                </c:pt>
                <c:pt idx="730">
                  <c:v>21.98</c:v>
                </c:pt>
                <c:pt idx="731">
                  <c:v>21.98</c:v>
                </c:pt>
                <c:pt idx="732">
                  <c:v>22</c:v>
                </c:pt>
                <c:pt idx="733">
                  <c:v>22</c:v>
                </c:pt>
                <c:pt idx="734">
                  <c:v>22.01</c:v>
                </c:pt>
                <c:pt idx="735">
                  <c:v>22.02</c:v>
                </c:pt>
                <c:pt idx="736">
                  <c:v>22.03</c:v>
                </c:pt>
                <c:pt idx="737">
                  <c:v>22.03</c:v>
                </c:pt>
                <c:pt idx="738">
                  <c:v>22.04</c:v>
                </c:pt>
                <c:pt idx="739">
                  <c:v>22.06</c:v>
                </c:pt>
                <c:pt idx="740">
                  <c:v>22.08</c:v>
                </c:pt>
                <c:pt idx="741">
                  <c:v>22.07</c:v>
                </c:pt>
                <c:pt idx="742">
                  <c:v>22.08</c:v>
                </c:pt>
                <c:pt idx="743">
                  <c:v>22.09</c:v>
                </c:pt>
                <c:pt idx="744">
                  <c:v>22.1</c:v>
                </c:pt>
                <c:pt idx="745">
                  <c:v>22.11</c:v>
                </c:pt>
                <c:pt idx="746">
                  <c:v>22.13</c:v>
                </c:pt>
                <c:pt idx="747">
                  <c:v>22.14</c:v>
                </c:pt>
                <c:pt idx="748">
                  <c:v>22.15</c:v>
                </c:pt>
                <c:pt idx="749">
                  <c:v>22.14</c:v>
                </c:pt>
                <c:pt idx="750">
                  <c:v>22.17</c:v>
                </c:pt>
                <c:pt idx="751">
                  <c:v>22.17</c:v>
                </c:pt>
                <c:pt idx="752">
                  <c:v>22.17</c:v>
                </c:pt>
                <c:pt idx="753">
                  <c:v>22.2</c:v>
                </c:pt>
                <c:pt idx="754">
                  <c:v>22.2</c:v>
                </c:pt>
                <c:pt idx="755">
                  <c:v>22.2</c:v>
                </c:pt>
                <c:pt idx="756">
                  <c:v>22.22</c:v>
                </c:pt>
                <c:pt idx="757">
                  <c:v>22.22</c:v>
                </c:pt>
                <c:pt idx="758">
                  <c:v>22.23</c:v>
                </c:pt>
                <c:pt idx="759">
                  <c:v>22.26</c:v>
                </c:pt>
                <c:pt idx="760">
                  <c:v>22.25</c:v>
                </c:pt>
                <c:pt idx="761">
                  <c:v>22.25</c:v>
                </c:pt>
                <c:pt idx="762">
                  <c:v>22.26</c:v>
                </c:pt>
                <c:pt idx="763">
                  <c:v>22.28</c:v>
                </c:pt>
                <c:pt idx="764">
                  <c:v>22.28</c:v>
                </c:pt>
                <c:pt idx="765">
                  <c:v>22.29</c:v>
                </c:pt>
                <c:pt idx="766">
                  <c:v>22.3</c:v>
                </c:pt>
                <c:pt idx="767">
                  <c:v>22.3</c:v>
                </c:pt>
                <c:pt idx="768">
                  <c:v>22.34</c:v>
                </c:pt>
                <c:pt idx="769">
                  <c:v>22.33</c:v>
                </c:pt>
                <c:pt idx="770">
                  <c:v>22.34</c:v>
                </c:pt>
                <c:pt idx="771">
                  <c:v>22.34</c:v>
                </c:pt>
                <c:pt idx="772">
                  <c:v>22.35</c:v>
                </c:pt>
                <c:pt idx="773">
                  <c:v>22.35</c:v>
                </c:pt>
                <c:pt idx="774">
                  <c:v>22.38</c:v>
                </c:pt>
                <c:pt idx="775">
                  <c:v>22.38</c:v>
                </c:pt>
                <c:pt idx="776">
                  <c:v>22.39</c:v>
                </c:pt>
                <c:pt idx="777">
                  <c:v>22.39</c:v>
                </c:pt>
                <c:pt idx="778">
                  <c:v>22.4</c:v>
                </c:pt>
                <c:pt idx="779">
                  <c:v>22.4</c:v>
                </c:pt>
                <c:pt idx="780">
                  <c:v>22.41</c:v>
                </c:pt>
                <c:pt idx="781">
                  <c:v>22.43</c:v>
                </c:pt>
                <c:pt idx="782">
                  <c:v>22.43</c:v>
                </c:pt>
                <c:pt idx="783">
                  <c:v>22.44</c:v>
                </c:pt>
                <c:pt idx="784">
                  <c:v>22.45</c:v>
                </c:pt>
                <c:pt idx="785">
                  <c:v>22.45</c:v>
                </c:pt>
                <c:pt idx="786">
                  <c:v>22.46</c:v>
                </c:pt>
                <c:pt idx="787">
                  <c:v>22.48</c:v>
                </c:pt>
                <c:pt idx="788">
                  <c:v>22.48</c:v>
                </c:pt>
                <c:pt idx="789">
                  <c:v>22.5</c:v>
                </c:pt>
                <c:pt idx="790">
                  <c:v>22.5</c:v>
                </c:pt>
                <c:pt idx="791">
                  <c:v>22.51</c:v>
                </c:pt>
                <c:pt idx="792">
                  <c:v>22.52</c:v>
                </c:pt>
                <c:pt idx="793">
                  <c:v>22.52</c:v>
                </c:pt>
                <c:pt idx="794">
                  <c:v>22.53</c:v>
                </c:pt>
                <c:pt idx="795">
                  <c:v>22.54</c:v>
                </c:pt>
                <c:pt idx="796">
                  <c:v>22.54</c:v>
                </c:pt>
                <c:pt idx="797">
                  <c:v>22.55</c:v>
                </c:pt>
                <c:pt idx="798">
                  <c:v>22.58</c:v>
                </c:pt>
                <c:pt idx="799">
                  <c:v>22.58</c:v>
                </c:pt>
                <c:pt idx="800">
                  <c:v>22.59</c:v>
                </c:pt>
                <c:pt idx="801">
                  <c:v>22.58</c:v>
                </c:pt>
                <c:pt idx="802">
                  <c:v>22.59</c:v>
                </c:pt>
                <c:pt idx="803">
                  <c:v>22.6</c:v>
                </c:pt>
                <c:pt idx="804">
                  <c:v>22.61</c:v>
                </c:pt>
                <c:pt idx="805">
                  <c:v>22.63</c:v>
                </c:pt>
                <c:pt idx="806">
                  <c:v>22.63</c:v>
                </c:pt>
                <c:pt idx="807">
                  <c:v>22.65</c:v>
                </c:pt>
                <c:pt idx="808">
                  <c:v>22.65</c:v>
                </c:pt>
                <c:pt idx="809">
                  <c:v>22.64</c:v>
                </c:pt>
                <c:pt idx="810">
                  <c:v>22.66</c:v>
                </c:pt>
                <c:pt idx="811">
                  <c:v>22.66</c:v>
                </c:pt>
                <c:pt idx="812">
                  <c:v>22.68</c:v>
                </c:pt>
                <c:pt idx="813">
                  <c:v>22.67</c:v>
                </c:pt>
                <c:pt idx="814">
                  <c:v>22.68</c:v>
                </c:pt>
                <c:pt idx="815">
                  <c:v>22.69</c:v>
                </c:pt>
                <c:pt idx="816">
                  <c:v>22.7</c:v>
                </c:pt>
                <c:pt idx="817">
                  <c:v>22.71</c:v>
                </c:pt>
                <c:pt idx="818">
                  <c:v>22.72</c:v>
                </c:pt>
                <c:pt idx="819">
                  <c:v>22.74</c:v>
                </c:pt>
                <c:pt idx="820">
                  <c:v>22.73</c:v>
                </c:pt>
                <c:pt idx="821">
                  <c:v>22.73</c:v>
                </c:pt>
                <c:pt idx="822">
                  <c:v>22.74</c:v>
                </c:pt>
                <c:pt idx="823">
                  <c:v>22.76</c:v>
                </c:pt>
                <c:pt idx="824">
                  <c:v>22.77</c:v>
                </c:pt>
                <c:pt idx="825">
                  <c:v>22.77</c:v>
                </c:pt>
                <c:pt idx="826">
                  <c:v>22.78</c:v>
                </c:pt>
                <c:pt idx="827">
                  <c:v>22.79</c:v>
                </c:pt>
                <c:pt idx="828">
                  <c:v>22.79</c:v>
                </c:pt>
                <c:pt idx="829">
                  <c:v>22.81</c:v>
                </c:pt>
                <c:pt idx="830">
                  <c:v>22.81</c:v>
                </c:pt>
                <c:pt idx="831">
                  <c:v>22.81</c:v>
                </c:pt>
                <c:pt idx="832">
                  <c:v>22.82</c:v>
                </c:pt>
                <c:pt idx="833">
                  <c:v>22.82</c:v>
                </c:pt>
                <c:pt idx="834">
                  <c:v>22.83</c:v>
                </c:pt>
                <c:pt idx="835">
                  <c:v>22.85</c:v>
                </c:pt>
                <c:pt idx="836">
                  <c:v>22.86</c:v>
                </c:pt>
                <c:pt idx="837">
                  <c:v>22.86</c:v>
                </c:pt>
                <c:pt idx="838">
                  <c:v>22.87</c:v>
                </c:pt>
                <c:pt idx="839">
                  <c:v>22.9</c:v>
                </c:pt>
                <c:pt idx="840">
                  <c:v>22.88</c:v>
                </c:pt>
                <c:pt idx="841">
                  <c:v>22.9</c:v>
                </c:pt>
                <c:pt idx="842">
                  <c:v>22.91</c:v>
                </c:pt>
                <c:pt idx="843">
                  <c:v>22.9</c:v>
                </c:pt>
                <c:pt idx="844">
                  <c:v>22.92</c:v>
                </c:pt>
                <c:pt idx="845">
                  <c:v>22.93</c:v>
                </c:pt>
                <c:pt idx="846">
                  <c:v>22.93</c:v>
                </c:pt>
                <c:pt idx="847">
                  <c:v>22.94</c:v>
                </c:pt>
                <c:pt idx="848">
                  <c:v>22.94</c:v>
                </c:pt>
                <c:pt idx="849">
                  <c:v>22.95</c:v>
                </c:pt>
                <c:pt idx="850">
                  <c:v>22.95</c:v>
                </c:pt>
                <c:pt idx="851">
                  <c:v>22.96</c:v>
                </c:pt>
                <c:pt idx="852">
                  <c:v>22.97</c:v>
                </c:pt>
                <c:pt idx="853">
                  <c:v>22.98</c:v>
                </c:pt>
                <c:pt idx="854">
                  <c:v>22.98</c:v>
                </c:pt>
                <c:pt idx="855">
                  <c:v>23</c:v>
                </c:pt>
                <c:pt idx="856">
                  <c:v>23</c:v>
                </c:pt>
                <c:pt idx="857">
                  <c:v>23.02</c:v>
                </c:pt>
                <c:pt idx="858">
                  <c:v>23.02</c:v>
                </c:pt>
                <c:pt idx="859">
                  <c:v>23.03</c:v>
                </c:pt>
                <c:pt idx="860">
                  <c:v>23.02</c:v>
                </c:pt>
                <c:pt idx="861">
                  <c:v>23.02</c:v>
                </c:pt>
                <c:pt idx="862">
                  <c:v>23.03</c:v>
                </c:pt>
                <c:pt idx="863">
                  <c:v>23.04</c:v>
                </c:pt>
                <c:pt idx="864">
                  <c:v>23.04</c:v>
                </c:pt>
                <c:pt idx="865">
                  <c:v>23.05</c:v>
                </c:pt>
                <c:pt idx="866">
                  <c:v>23.06</c:v>
                </c:pt>
                <c:pt idx="867">
                  <c:v>23.07</c:v>
                </c:pt>
                <c:pt idx="868">
                  <c:v>23.07</c:v>
                </c:pt>
                <c:pt idx="869">
                  <c:v>23.08</c:v>
                </c:pt>
                <c:pt idx="870">
                  <c:v>23.08</c:v>
                </c:pt>
                <c:pt idx="871">
                  <c:v>23.1</c:v>
                </c:pt>
                <c:pt idx="872">
                  <c:v>23.1</c:v>
                </c:pt>
                <c:pt idx="873">
                  <c:v>23.1</c:v>
                </c:pt>
                <c:pt idx="874">
                  <c:v>23.11</c:v>
                </c:pt>
                <c:pt idx="875">
                  <c:v>23.12</c:v>
                </c:pt>
                <c:pt idx="876">
                  <c:v>23.12</c:v>
                </c:pt>
                <c:pt idx="877">
                  <c:v>23.14</c:v>
                </c:pt>
                <c:pt idx="878">
                  <c:v>23.14</c:v>
                </c:pt>
                <c:pt idx="879">
                  <c:v>23.15</c:v>
                </c:pt>
                <c:pt idx="880">
                  <c:v>23.15</c:v>
                </c:pt>
                <c:pt idx="881">
                  <c:v>23.15</c:v>
                </c:pt>
                <c:pt idx="882">
                  <c:v>23.17</c:v>
                </c:pt>
                <c:pt idx="883">
                  <c:v>23.16</c:v>
                </c:pt>
                <c:pt idx="884">
                  <c:v>23.18</c:v>
                </c:pt>
                <c:pt idx="885">
                  <c:v>23.18</c:v>
                </c:pt>
                <c:pt idx="886">
                  <c:v>23.19</c:v>
                </c:pt>
                <c:pt idx="887">
                  <c:v>23.21</c:v>
                </c:pt>
                <c:pt idx="888">
                  <c:v>23.21</c:v>
                </c:pt>
                <c:pt idx="889">
                  <c:v>23.21</c:v>
                </c:pt>
                <c:pt idx="890">
                  <c:v>23.23</c:v>
                </c:pt>
                <c:pt idx="891">
                  <c:v>23.23</c:v>
                </c:pt>
                <c:pt idx="892">
                  <c:v>23.24</c:v>
                </c:pt>
                <c:pt idx="893">
                  <c:v>23.24</c:v>
                </c:pt>
                <c:pt idx="894">
                  <c:v>23.24</c:v>
                </c:pt>
                <c:pt idx="895">
                  <c:v>23.25</c:v>
                </c:pt>
                <c:pt idx="896">
                  <c:v>23.26</c:v>
                </c:pt>
                <c:pt idx="897">
                  <c:v>23.28</c:v>
                </c:pt>
                <c:pt idx="898">
                  <c:v>23.27</c:v>
                </c:pt>
                <c:pt idx="899">
                  <c:v>23.27</c:v>
                </c:pt>
                <c:pt idx="900">
                  <c:v>23.29</c:v>
                </c:pt>
                <c:pt idx="901">
                  <c:v>23.3</c:v>
                </c:pt>
                <c:pt idx="902">
                  <c:v>23.3</c:v>
                </c:pt>
                <c:pt idx="903">
                  <c:v>23.31</c:v>
                </c:pt>
                <c:pt idx="904">
                  <c:v>23.33</c:v>
                </c:pt>
                <c:pt idx="905">
                  <c:v>23.32</c:v>
                </c:pt>
                <c:pt idx="906">
                  <c:v>23.33</c:v>
                </c:pt>
                <c:pt idx="907">
                  <c:v>23.34</c:v>
                </c:pt>
                <c:pt idx="908">
                  <c:v>23.35</c:v>
                </c:pt>
                <c:pt idx="909">
                  <c:v>23.35</c:v>
                </c:pt>
                <c:pt idx="910">
                  <c:v>23.36</c:v>
                </c:pt>
                <c:pt idx="911">
                  <c:v>23.35</c:v>
                </c:pt>
                <c:pt idx="912">
                  <c:v>23.36</c:v>
                </c:pt>
                <c:pt idx="913">
                  <c:v>23.37</c:v>
                </c:pt>
                <c:pt idx="914">
                  <c:v>23.38</c:v>
                </c:pt>
                <c:pt idx="915">
                  <c:v>23.37</c:v>
                </c:pt>
                <c:pt idx="916">
                  <c:v>23.4</c:v>
                </c:pt>
                <c:pt idx="917">
                  <c:v>23.39</c:v>
                </c:pt>
                <c:pt idx="918">
                  <c:v>23.4</c:v>
                </c:pt>
                <c:pt idx="919">
                  <c:v>23.41</c:v>
                </c:pt>
                <c:pt idx="920">
                  <c:v>23.41</c:v>
                </c:pt>
                <c:pt idx="921">
                  <c:v>23.43</c:v>
                </c:pt>
                <c:pt idx="922">
                  <c:v>23.42</c:v>
                </c:pt>
                <c:pt idx="923">
                  <c:v>23.42</c:v>
                </c:pt>
                <c:pt idx="924">
                  <c:v>23.43</c:v>
                </c:pt>
                <c:pt idx="925">
                  <c:v>23.43</c:v>
                </c:pt>
                <c:pt idx="926">
                  <c:v>23.44</c:v>
                </c:pt>
                <c:pt idx="927">
                  <c:v>23.44</c:v>
                </c:pt>
                <c:pt idx="928">
                  <c:v>23.44</c:v>
                </c:pt>
                <c:pt idx="929">
                  <c:v>23.46</c:v>
                </c:pt>
                <c:pt idx="930">
                  <c:v>23.47</c:v>
                </c:pt>
                <c:pt idx="931">
                  <c:v>23.48</c:v>
                </c:pt>
                <c:pt idx="932">
                  <c:v>23.48</c:v>
                </c:pt>
                <c:pt idx="933">
                  <c:v>23.47</c:v>
                </c:pt>
                <c:pt idx="934">
                  <c:v>23.49</c:v>
                </c:pt>
                <c:pt idx="935">
                  <c:v>23.5</c:v>
                </c:pt>
                <c:pt idx="936">
                  <c:v>23.51</c:v>
                </c:pt>
                <c:pt idx="937">
                  <c:v>23.52</c:v>
                </c:pt>
                <c:pt idx="938">
                  <c:v>23.52</c:v>
                </c:pt>
                <c:pt idx="939">
                  <c:v>23.52</c:v>
                </c:pt>
                <c:pt idx="940">
                  <c:v>23.53</c:v>
                </c:pt>
                <c:pt idx="941">
                  <c:v>23.53</c:v>
                </c:pt>
                <c:pt idx="942">
                  <c:v>23.54</c:v>
                </c:pt>
                <c:pt idx="943">
                  <c:v>23.55</c:v>
                </c:pt>
                <c:pt idx="944">
                  <c:v>23.55</c:v>
                </c:pt>
                <c:pt idx="945">
                  <c:v>23.56</c:v>
                </c:pt>
                <c:pt idx="946">
                  <c:v>23.56</c:v>
                </c:pt>
                <c:pt idx="947">
                  <c:v>23.57</c:v>
                </c:pt>
                <c:pt idx="948">
                  <c:v>23.57</c:v>
                </c:pt>
                <c:pt idx="949">
                  <c:v>23.58</c:v>
                </c:pt>
                <c:pt idx="950">
                  <c:v>23.59</c:v>
                </c:pt>
                <c:pt idx="951">
                  <c:v>23.59</c:v>
                </c:pt>
                <c:pt idx="952">
                  <c:v>23.6</c:v>
                </c:pt>
                <c:pt idx="953">
                  <c:v>23.61</c:v>
                </c:pt>
                <c:pt idx="954">
                  <c:v>23.62</c:v>
                </c:pt>
                <c:pt idx="955">
                  <c:v>23.63</c:v>
                </c:pt>
                <c:pt idx="956">
                  <c:v>23.63</c:v>
                </c:pt>
                <c:pt idx="957">
                  <c:v>23.64</c:v>
                </c:pt>
                <c:pt idx="958">
                  <c:v>23.65</c:v>
                </c:pt>
                <c:pt idx="959">
                  <c:v>23.66</c:v>
                </c:pt>
                <c:pt idx="960">
                  <c:v>23.66</c:v>
                </c:pt>
                <c:pt idx="961">
                  <c:v>23.68</c:v>
                </c:pt>
                <c:pt idx="962">
                  <c:v>23.67</c:v>
                </c:pt>
                <c:pt idx="963">
                  <c:v>23.67</c:v>
                </c:pt>
                <c:pt idx="964">
                  <c:v>23.68</c:v>
                </c:pt>
                <c:pt idx="965">
                  <c:v>23.7</c:v>
                </c:pt>
                <c:pt idx="966">
                  <c:v>23.7</c:v>
                </c:pt>
                <c:pt idx="967">
                  <c:v>23.71</c:v>
                </c:pt>
                <c:pt idx="968">
                  <c:v>23.71</c:v>
                </c:pt>
                <c:pt idx="969">
                  <c:v>23.71</c:v>
                </c:pt>
                <c:pt idx="970">
                  <c:v>23.72</c:v>
                </c:pt>
                <c:pt idx="971">
                  <c:v>23.73</c:v>
                </c:pt>
                <c:pt idx="972">
                  <c:v>23.74</c:v>
                </c:pt>
                <c:pt idx="973">
                  <c:v>23.73</c:v>
                </c:pt>
                <c:pt idx="974">
                  <c:v>23.75</c:v>
                </c:pt>
                <c:pt idx="975">
                  <c:v>23.75</c:v>
                </c:pt>
                <c:pt idx="976">
                  <c:v>23.75</c:v>
                </c:pt>
                <c:pt idx="977">
                  <c:v>23.76</c:v>
                </c:pt>
                <c:pt idx="978">
                  <c:v>23.77</c:v>
                </c:pt>
                <c:pt idx="979">
                  <c:v>23.77</c:v>
                </c:pt>
                <c:pt idx="980">
                  <c:v>23.76</c:v>
                </c:pt>
                <c:pt idx="981">
                  <c:v>23.77</c:v>
                </c:pt>
                <c:pt idx="982">
                  <c:v>23.79</c:v>
                </c:pt>
                <c:pt idx="983">
                  <c:v>23.79</c:v>
                </c:pt>
                <c:pt idx="984">
                  <c:v>23.8</c:v>
                </c:pt>
                <c:pt idx="985">
                  <c:v>23.8</c:v>
                </c:pt>
                <c:pt idx="986">
                  <c:v>23.82</c:v>
                </c:pt>
                <c:pt idx="987">
                  <c:v>23.82</c:v>
                </c:pt>
                <c:pt idx="988">
                  <c:v>23.82</c:v>
                </c:pt>
                <c:pt idx="989">
                  <c:v>23.83</c:v>
                </c:pt>
                <c:pt idx="990">
                  <c:v>23.84</c:v>
                </c:pt>
                <c:pt idx="991">
                  <c:v>23.85</c:v>
                </c:pt>
                <c:pt idx="992">
                  <c:v>23.84</c:v>
                </c:pt>
                <c:pt idx="993">
                  <c:v>23.86</c:v>
                </c:pt>
                <c:pt idx="994">
                  <c:v>23.87</c:v>
                </c:pt>
                <c:pt idx="995">
                  <c:v>23.87</c:v>
                </c:pt>
                <c:pt idx="996">
                  <c:v>23.86</c:v>
                </c:pt>
                <c:pt idx="997">
                  <c:v>23.88</c:v>
                </c:pt>
                <c:pt idx="998">
                  <c:v>23.88</c:v>
                </c:pt>
                <c:pt idx="999">
                  <c:v>23.88</c:v>
                </c:pt>
                <c:pt idx="1000">
                  <c:v>23.89</c:v>
                </c:pt>
                <c:pt idx="1001">
                  <c:v>23.89</c:v>
                </c:pt>
                <c:pt idx="1002">
                  <c:v>23.9</c:v>
                </c:pt>
                <c:pt idx="1003">
                  <c:v>23.9</c:v>
                </c:pt>
                <c:pt idx="1004">
                  <c:v>23.91</c:v>
                </c:pt>
                <c:pt idx="1005">
                  <c:v>23.91</c:v>
                </c:pt>
                <c:pt idx="1006">
                  <c:v>23.92</c:v>
                </c:pt>
                <c:pt idx="1007">
                  <c:v>23.92</c:v>
                </c:pt>
                <c:pt idx="1008">
                  <c:v>23.94</c:v>
                </c:pt>
                <c:pt idx="1009">
                  <c:v>23.95</c:v>
                </c:pt>
                <c:pt idx="1010">
                  <c:v>23.94</c:v>
                </c:pt>
                <c:pt idx="1011">
                  <c:v>23.95</c:v>
                </c:pt>
                <c:pt idx="1012">
                  <c:v>23.95</c:v>
                </c:pt>
                <c:pt idx="1013">
                  <c:v>23.96</c:v>
                </c:pt>
                <c:pt idx="1014">
                  <c:v>23.95</c:v>
                </c:pt>
                <c:pt idx="1015">
                  <c:v>23.97</c:v>
                </c:pt>
                <c:pt idx="1016">
                  <c:v>23.99</c:v>
                </c:pt>
                <c:pt idx="1017">
                  <c:v>23.99</c:v>
                </c:pt>
                <c:pt idx="1018">
                  <c:v>23.99</c:v>
                </c:pt>
                <c:pt idx="1019">
                  <c:v>24</c:v>
                </c:pt>
                <c:pt idx="1020">
                  <c:v>24</c:v>
                </c:pt>
                <c:pt idx="1021">
                  <c:v>24.01</c:v>
                </c:pt>
                <c:pt idx="1022">
                  <c:v>24.01</c:v>
                </c:pt>
                <c:pt idx="1023">
                  <c:v>24.01</c:v>
                </c:pt>
                <c:pt idx="1024">
                  <c:v>24.02</c:v>
                </c:pt>
                <c:pt idx="1025">
                  <c:v>24.03</c:v>
                </c:pt>
                <c:pt idx="1026">
                  <c:v>24.03</c:v>
                </c:pt>
                <c:pt idx="1027">
                  <c:v>24.04</c:v>
                </c:pt>
                <c:pt idx="1028">
                  <c:v>24.04</c:v>
                </c:pt>
                <c:pt idx="1029">
                  <c:v>24.05</c:v>
                </c:pt>
                <c:pt idx="1030">
                  <c:v>24.05</c:v>
                </c:pt>
                <c:pt idx="1031">
                  <c:v>24.06</c:v>
                </c:pt>
                <c:pt idx="1032">
                  <c:v>24.07</c:v>
                </c:pt>
                <c:pt idx="1033">
                  <c:v>24.07</c:v>
                </c:pt>
                <c:pt idx="1034">
                  <c:v>24.08</c:v>
                </c:pt>
                <c:pt idx="1035">
                  <c:v>24.08</c:v>
                </c:pt>
                <c:pt idx="1036">
                  <c:v>24.08</c:v>
                </c:pt>
                <c:pt idx="1037">
                  <c:v>24.09</c:v>
                </c:pt>
                <c:pt idx="1038">
                  <c:v>24.08</c:v>
                </c:pt>
                <c:pt idx="1039">
                  <c:v>24.1</c:v>
                </c:pt>
                <c:pt idx="1040">
                  <c:v>24.09</c:v>
                </c:pt>
                <c:pt idx="1041">
                  <c:v>24.11</c:v>
                </c:pt>
                <c:pt idx="1042">
                  <c:v>24.09</c:v>
                </c:pt>
                <c:pt idx="1043">
                  <c:v>24.12</c:v>
                </c:pt>
                <c:pt idx="1044">
                  <c:v>24.12</c:v>
                </c:pt>
                <c:pt idx="1045">
                  <c:v>24.12</c:v>
                </c:pt>
                <c:pt idx="1046">
                  <c:v>24.13</c:v>
                </c:pt>
                <c:pt idx="1047">
                  <c:v>24.13</c:v>
                </c:pt>
                <c:pt idx="1048">
                  <c:v>24.13</c:v>
                </c:pt>
                <c:pt idx="1049">
                  <c:v>24.14</c:v>
                </c:pt>
                <c:pt idx="1050">
                  <c:v>24.15</c:v>
                </c:pt>
                <c:pt idx="1051">
                  <c:v>24.14</c:v>
                </c:pt>
                <c:pt idx="1052">
                  <c:v>24.15</c:v>
                </c:pt>
                <c:pt idx="1053">
                  <c:v>24.17</c:v>
                </c:pt>
                <c:pt idx="1054">
                  <c:v>24.17</c:v>
                </c:pt>
                <c:pt idx="1055">
                  <c:v>24.18</c:v>
                </c:pt>
                <c:pt idx="1056">
                  <c:v>24.16</c:v>
                </c:pt>
                <c:pt idx="1057">
                  <c:v>24.19</c:v>
                </c:pt>
                <c:pt idx="1058">
                  <c:v>24.19</c:v>
                </c:pt>
                <c:pt idx="1059">
                  <c:v>24.2</c:v>
                </c:pt>
                <c:pt idx="1060">
                  <c:v>24.21</c:v>
                </c:pt>
                <c:pt idx="1061">
                  <c:v>24.2</c:v>
                </c:pt>
                <c:pt idx="1062">
                  <c:v>24.2</c:v>
                </c:pt>
                <c:pt idx="1063">
                  <c:v>24.2</c:v>
                </c:pt>
                <c:pt idx="1064">
                  <c:v>24.23</c:v>
                </c:pt>
                <c:pt idx="1065">
                  <c:v>24.23</c:v>
                </c:pt>
                <c:pt idx="1066">
                  <c:v>24.23</c:v>
                </c:pt>
                <c:pt idx="1067">
                  <c:v>24.23</c:v>
                </c:pt>
                <c:pt idx="1068">
                  <c:v>24.23</c:v>
                </c:pt>
                <c:pt idx="1069">
                  <c:v>24.24</c:v>
                </c:pt>
                <c:pt idx="1070">
                  <c:v>24.25</c:v>
                </c:pt>
                <c:pt idx="1071">
                  <c:v>24.25</c:v>
                </c:pt>
                <c:pt idx="1072">
                  <c:v>24.26</c:v>
                </c:pt>
                <c:pt idx="1073">
                  <c:v>24.27</c:v>
                </c:pt>
                <c:pt idx="1074">
                  <c:v>24.28</c:v>
                </c:pt>
                <c:pt idx="1075">
                  <c:v>24.27</c:v>
                </c:pt>
                <c:pt idx="1076">
                  <c:v>24.28</c:v>
                </c:pt>
                <c:pt idx="1077">
                  <c:v>24.27</c:v>
                </c:pt>
                <c:pt idx="1078">
                  <c:v>24.28</c:v>
                </c:pt>
                <c:pt idx="1079">
                  <c:v>24.28</c:v>
                </c:pt>
                <c:pt idx="1080">
                  <c:v>24.29</c:v>
                </c:pt>
                <c:pt idx="1081">
                  <c:v>24.3</c:v>
                </c:pt>
                <c:pt idx="1082">
                  <c:v>24.3</c:v>
                </c:pt>
                <c:pt idx="1083">
                  <c:v>24.31</c:v>
                </c:pt>
                <c:pt idx="1084">
                  <c:v>24.31</c:v>
                </c:pt>
                <c:pt idx="1085">
                  <c:v>24.32</c:v>
                </c:pt>
                <c:pt idx="1086">
                  <c:v>24.32</c:v>
                </c:pt>
                <c:pt idx="1087">
                  <c:v>24.31</c:v>
                </c:pt>
                <c:pt idx="1088">
                  <c:v>24.33</c:v>
                </c:pt>
                <c:pt idx="1089">
                  <c:v>24.33</c:v>
                </c:pt>
                <c:pt idx="1090">
                  <c:v>24.34</c:v>
                </c:pt>
                <c:pt idx="1091">
                  <c:v>24.34</c:v>
                </c:pt>
                <c:pt idx="1092">
                  <c:v>24.34</c:v>
                </c:pt>
                <c:pt idx="1093">
                  <c:v>24.36</c:v>
                </c:pt>
                <c:pt idx="1094">
                  <c:v>24.36</c:v>
                </c:pt>
                <c:pt idx="1095">
                  <c:v>24.36</c:v>
                </c:pt>
                <c:pt idx="1096">
                  <c:v>24.37</c:v>
                </c:pt>
                <c:pt idx="1097">
                  <c:v>24.38</c:v>
                </c:pt>
                <c:pt idx="1098">
                  <c:v>24.37</c:v>
                </c:pt>
                <c:pt idx="1099">
                  <c:v>24.38</c:v>
                </c:pt>
                <c:pt idx="1100">
                  <c:v>24.38</c:v>
                </c:pt>
                <c:pt idx="1101">
                  <c:v>24.39</c:v>
                </c:pt>
                <c:pt idx="1102">
                  <c:v>24.4</c:v>
                </c:pt>
                <c:pt idx="1103">
                  <c:v>24.41</c:v>
                </c:pt>
                <c:pt idx="1104">
                  <c:v>24.39</c:v>
                </c:pt>
                <c:pt idx="1105">
                  <c:v>24.4</c:v>
                </c:pt>
                <c:pt idx="1106">
                  <c:v>24.4</c:v>
                </c:pt>
                <c:pt idx="1107">
                  <c:v>24.41</c:v>
                </c:pt>
                <c:pt idx="1108">
                  <c:v>24.41</c:v>
                </c:pt>
                <c:pt idx="1109">
                  <c:v>24.41</c:v>
                </c:pt>
                <c:pt idx="1110">
                  <c:v>24.43</c:v>
                </c:pt>
                <c:pt idx="1111">
                  <c:v>24.43</c:v>
                </c:pt>
                <c:pt idx="1112">
                  <c:v>24.43</c:v>
                </c:pt>
                <c:pt idx="1113">
                  <c:v>24.44</c:v>
                </c:pt>
                <c:pt idx="1114">
                  <c:v>24.43</c:v>
                </c:pt>
                <c:pt idx="1115">
                  <c:v>24.44</c:v>
                </c:pt>
                <c:pt idx="1116">
                  <c:v>24.45</c:v>
                </c:pt>
                <c:pt idx="1117">
                  <c:v>24.45</c:v>
                </c:pt>
                <c:pt idx="1118">
                  <c:v>24.46</c:v>
                </c:pt>
                <c:pt idx="1119">
                  <c:v>24.46</c:v>
                </c:pt>
                <c:pt idx="1120">
                  <c:v>24.45</c:v>
                </c:pt>
                <c:pt idx="1121">
                  <c:v>24.47</c:v>
                </c:pt>
                <c:pt idx="1122">
                  <c:v>24.48</c:v>
                </c:pt>
                <c:pt idx="1123">
                  <c:v>24.48</c:v>
                </c:pt>
                <c:pt idx="1124">
                  <c:v>24.47</c:v>
                </c:pt>
                <c:pt idx="1125">
                  <c:v>24.49</c:v>
                </c:pt>
                <c:pt idx="1126">
                  <c:v>24.49</c:v>
                </c:pt>
                <c:pt idx="1127">
                  <c:v>24.49</c:v>
                </c:pt>
                <c:pt idx="1128">
                  <c:v>24.49</c:v>
                </c:pt>
                <c:pt idx="1129">
                  <c:v>24.5</c:v>
                </c:pt>
                <c:pt idx="1130">
                  <c:v>24.5</c:v>
                </c:pt>
                <c:pt idx="1131">
                  <c:v>24.51</c:v>
                </c:pt>
                <c:pt idx="1132">
                  <c:v>24.5</c:v>
                </c:pt>
                <c:pt idx="1133">
                  <c:v>24.52</c:v>
                </c:pt>
                <c:pt idx="1134">
                  <c:v>24.51</c:v>
                </c:pt>
                <c:pt idx="1135">
                  <c:v>24.52</c:v>
                </c:pt>
                <c:pt idx="1136">
                  <c:v>24.54</c:v>
                </c:pt>
                <c:pt idx="1137">
                  <c:v>24.53</c:v>
                </c:pt>
                <c:pt idx="1138">
                  <c:v>24.53</c:v>
                </c:pt>
                <c:pt idx="1139">
                  <c:v>24.54</c:v>
                </c:pt>
                <c:pt idx="1140">
                  <c:v>24.54</c:v>
                </c:pt>
                <c:pt idx="1141">
                  <c:v>24.54</c:v>
                </c:pt>
                <c:pt idx="1142">
                  <c:v>24.54</c:v>
                </c:pt>
                <c:pt idx="1143">
                  <c:v>24.55</c:v>
                </c:pt>
                <c:pt idx="1144">
                  <c:v>24.55</c:v>
                </c:pt>
                <c:pt idx="1145">
                  <c:v>24.57</c:v>
                </c:pt>
                <c:pt idx="1146">
                  <c:v>24.57</c:v>
                </c:pt>
                <c:pt idx="1147">
                  <c:v>24.57</c:v>
                </c:pt>
                <c:pt idx="1148">
                  <c:v>24.57</c:v>
                </c:pt>
                <c:pt idx="1149">
                  <c:v>24.57</c:v>
                </c:pt>
                <c:pt idx="1150">
                  <c:v>24.58</c:v>
                </c:pt>
                <c:pt idx="1151">
                  <c:v>24.58</c:v>
                </c:pt>
                <c:pt idx="1152">
                  <c:v>24.59</c:v>
                </c:pt>
                <c:pt idx="1153">
                  <c:v>24.58</c:v>
                </c:pt>
                <c:pt idx="1154">
                  <c:v>24.6</c:v>
                </c:pt>
                <c:pt idx="1155">
                  <c:v>24.6</c:v>
                </c:pt>
                <c:pt idx="1156">
                  <c:v>24.59</c:v>
                </c:pt>
                <c:pt idx="1157">
                  <c:v>24.61</c:v>
                </c:pt>
                <c:pt idx="1158">
                  <c:v>24.61</c:v>
                </c:pt>
                <c:pt idx="1159">
                  <c:v>24.6</c:v>
                </c:pt>
                <c:pt idx="1160">
                  <c:v>24.61</c:v>
                </c:pt>
                <c:pt idx="1161">
                  <c:v>24.62</c:v>
                </c:pt>
                <c:pt idx="1162">
                  <c:v>24.62</c:v>
                </c:pt>
                <c:pt idx="1163">
                  <c:v>24.63</c:v>
                </c:pt>
                <c:pt idx="1164">
                  <c:v>24.64</c:v>
                </c:pt>
                <c:pt idx="1165">
                  <c:v>24.63</c:v>
                </c:pt>
                <c:pt idx="1166">
                  <c:v>24.64</c:v>
                </c:pt>
                <c:pt idx="1167">
                  <c:v>24.63</c:v>
                </c:pt>
                <c:pt idx="1168">
                  <c:v>24.63</c:v>
                </c:pt>
                <c:pt idx="1169">
                  <c:v>24.65</c:v>
                </c:pt>
                <c:pt idx="1170">
                  <c:v>24.64</c:v>
                </c:pt>
                <c:pt idx="1171">
                  <c:v>24.65</c:v>
                </c:pt>
                <c:pt idx="1172">
                  <c:v>24.65</c:v>
                </c:pt>
                <c:pt idx="1173">
                  <c:v>24.66</c:v>
                </c:pt>
                <c:pt idx="1174">
                  <c:v>24.67</c:v>
                </c:pt>
                <c:pt idx="1175">
                  <c:v>24.67</c:v>
                </c:pt>
                <c:pt idx="1176">
                  <c:v>24.67</c:v>
                </c:pt>
                <c:pt idx="1177">
                  <c:v>24.68</c:v>
                </c:pt>
                <c:pt idx="1178">
                  <c:v>24.67</c:v>
                </c:pt>
                <c:pt idx="1179">
                  <c:v>24.69</c:v>
                </c:pt>
                <c:pt idx="1180">
                  <c:v>24.68</c:v>
                </c:pt>
                <c:pt idx="1181">
                  <c:v>24.68</c:v>
                </c:pt>
                <c:pt idx="1182">
                  <c:v>24.69</c:v>
                </c:pt>
                <c:pt idx="1183">
                  <c:v>24.69</c:v>
                </c:pt>
                <c:pt idx="1184">
                  <c:v>24.71</c:v>
                </c:pt>
                <c:pt idx="1185">
                  <c:v>24.69</c:v>
                </c:pt>
                <c:pt idx="1186">
                  <c:v>24.71</c:v>
                </c:pt>
                <c:pt idx="1187">
                  <c:v>24.71</c:v>
                </c:pt>
                <c:pt idx="1188">
                  <c:v>24.71</c:v>
                </c:pt>
                <c:pt idx="1189">
                  <c:v>24.71</c:v>
                </c:pt>
                <c:pt idx="1190">
                  <c:v>24.72</c:v>
                </c:pt>
                <c:pt idx="1191">
                  <c:v>24.71</c:v>
                </c:pt>
                <c:pt idx="1192">
                  <c:v>24.73</c:v>
                </c:pt>
                <c:pt idx="1193">
                  <c:v>24.72</c:v>
                </c:pt>
                <c:pt idx="1194">
                  <c:v>24.73</c:v>
                </c:pt>
                <c:pt idx="1195">
                  <c:v>24.74</c:v>
                </c:pt>
                <c:pt idx="1196">
                  <c:v>24.73</c:v>
                </c:pt>
                <c:pt idx="1197">
                  <c:v>24.74</c:v>
                </c:pt>
                <c:pt idx="1198">
                  <c:v>24.73</c:v>
                </c:pt>
                <c:pt idx="1199">
                  <c:v>24.75</c:v>
                </c:pt>
                <c:pt idx="1200">
                  <c:v>24.74</c:v>
                </c:pt>
                <c:pt idx="1201">
                  <c:v>24.75</c:v>
                </c:pt>
                <c:pt idx="1202">
                  <c:v>24.77</c:v>
                </c:pt>
                <c:pt idx="1203">
                  <c:v>24.76</c:v>
                </c:pt>
                <c:pt idx="1204">
                  <c:v>24.76</c:v>
                </c:pt>
                <c:pt idx="1205">
                  <c:v>24.77</c:v>
                </c:pt>
                <c:pt idx="1206">
                  <c:v>24.77</c:v>
                </c:pt>
                <c:pt idx="1207">
                  <c:v>24.77</c:v>
                </c:pt>
                <c:pt idx="1208">
                  <c:v>24.78</c:v>
                </c:pt>
                <c:pt idx="1209">
                  <c:v>24.77</c:v>
                </c:pt>
                <c:pt idx="1210">
                  <c:v>24.79</c:v>
                </c:pt>
                <c:pt idx="1211">
                  <c:v>24.78</c:v>
                </c:pt>
                <c:pt idx="1212">
                  <c:v>24.78</c:v>
                </c:pt>
                <c:pt idx="1213">
                  <c:v>24.78</c:v>
                </c:pt>
                <c:pt idx="1214">
                  <c:v>24.79</c:v>
                </c:pt>
                <c:pt idx="1215">
                  <c:v>24.79</c:v>
                </c:pt>
                <c:pt idx="1216">
                  <c:v>24.81</c:v>
                </c:pt>
                <c:pt idx="1217">
                  <c:v>24.8</c:v>
                </c:pt>
                <c:pt idx="1218">
                  <c:v>24.8</c:v>
                </c:pt>
                <c:pt idx="1219">
                  <c:v>24.81</c:v>
                </c:pt>
                <c:pt idx="1220">
                  <c:v>24.82</c:v>
                </c:pt>
                <c:pt idx="1221">
                  <c:v>24.81</c:v>
                </c:pt>
                <c:pt idx="1222">
                  <c:v>24.81</c:v>
                </c:pt>
                <c:pt idx="1223">
                  <c:v>24.82</c:v>
                </c:pt>
                <c:pt idx="1224">
                  <c:v>24.82</c:v>
                </c:pt>
                <c:pt idx="1225">
                  <c:v>24.83</c:v>
                </c:pt>
                <c:pt idx="1226">
                  <c:v>24.83</c:v>
                </c:pt>
                <c:pt idx="1227">
                  <c:v>24.83</c:v>
                </c:pt>
                <c:pt idx="1228">
                  <c:v>24.84</c:v>
                </c:pt>
                <c:pt idx="1229">
                  <c:v>24.84</c:v>
                </c:pt>
                <c:pt idx="1230">
                  <c:v>24.83</c:v>
                </c:pt>
                <c:pt idx="1231">
                  <c:v>24.85</c:v>
                </c:pt>
                <c:pt idx="1232">
                  <c:v>24.85</c:v>
                </c:pt>
                <c:pt idx="1233">
                  <c:v>24.85</c:v>
                </c:pt>
                <c:pt idx="1234">
                  <c:v>24.85</c:v>
                </c:pt>
                <c:pt idx="1235">
                  <c:v>24.85</c:v>
                </c:pt>
                <c:pt idx="1236">
                  <c:v>24.86</c:v>
                </c:pt>
                <c:pt idx="1237">
                  <c:v>24.87</c:v>
                </c:pt>
                <c:pt idx="1238">
                  <c:v>24.86</c:v>
                </c:pt>
                <c:pt idx="1239">
                  <c:v>24.87</c:v>
                </c:pt>
                <c:pt idx="1240">
                  <c:v>24.87</c:v>
                </c:pt>
                <c:pt idx="1241">
                  <c:v>24.87</c:v>
                </c:pt>
                <c:pt idx="1242">
                  <c:v>24.88</c:v>
                </c:pt>
                <c:pt idx="1243">
                  <c:v>24.88</c:v>
                </c:pt>
                <c:pt idx="1244">
                  <c:v>24.89</c:v>
                </c:pt>
                <c:pt idx="1245">
                  <c:v>24.89</c:v>
                </c:pt>
                <c:pt idx="1246">
                  <c:v>24.9</c:v>
                </c:pt>
                <c:pt idx="1247">
                  <c:v>24.89</c:v>
                </c:pt>
                <c:pt idx="1248">
                  <c:v>24.9</c:v>
                </c:pt>
                <c:pt idx="1249">
                  <c:v>24.9</c:v>
                </c:pt>
                <c:pt idx="1250">
                  <c:v>24.91</c:v>
                </c:pt>
                <c:pt idx="1251">
                  <c:v>24.91</c:v>
                </c:pt>
                <c:pt idx="1252">
                  <c:v>24.91</c:v>
                </c:pt>
                <c:pt idx="1253">
                  <c:v>24.91</c:v>
                </c:pt>
                <c:pt idx="1254">
                  <c:v>24.91</c:v>
                </c:pt>
                <c:pt idx="1255">
                  <c:v>24.92</c:v>
                </c:pt>
                <c:pt idx="1256">
                  <c:v>24.92</c:v>
                </c:pt>
                <c:pt idx="1257">
                  <c:v>24.92</c:v>
                </c:pt>
                <c:pt idx="1258">
                  <c:v>24.92</c:v>
                </c:pt>
                <c:pt idx="1259">
                  <c:v>24.93</c:v>
                </c:pt>
                <c:pt idx="1260">
                  <c:v>24.93</c:v>
                </c:pt>
                <c:pt idx="1261">
                  <c:v>24.93</c:v>
                </c:pt>
                <c:pt idx="1262">
                  <c:v>24.93</c:v>
                </c:pt>
                <c:pt idx="1263">
                  <c:v>24.94</c:v>
                </c:pt>
                <c:pt idx="1264">
                  <c:v>24.92</c:v>
                </c:pt>
                <c:pt idx="1265">
                  <c:v>24.94</c:v>
                </c:pt>
                <c:pt idx="1266">
                  <c:v>24.95</c:v>
                </c:pt>
                <c:pt idx="1267">
                  <c:v>24.95</c:v>
                </c:pt>
                <c:pt idx="1268">
                  <c:v>24.95</c:v>
                </c:pt>
                <c:pt idx="1269">
                  <c:v>24.96</c:v>
                </c:pt>
                <c:pt idx="1270">
                  <c:v>24.96</c:v>
                </c:pt>
                <c:pt idx="1271">
                  <c:v>24.95</c:v>
                </c:pt>
                <c:pt idx="1272">
                  <c:v>24.96</c:v>
                </c:pt>
                <c:pt idx="1273">
                  <c:v>24.97</c:v>
                </c:pt>
                <c:pt idx="1274">
                  <c:v>24.97</c:v>
                </c:pt>
                <c:pt idx="1275">
                  <c:v>24.96</c:v>
                </c:pt>
                <c:pt idx="1276">
                  <c:v>24.97</c:v>
                </c:pt>
                <c:pt idx="1277">
                  <c:v>24.98</c:v>
                </c:pt>
                <c:pt idx="1278">
                  <c:v>24.97</c:v>
                </c:pt>
                <c:pt idx="1279">
                  <c:v>24.98</c:v>
                </c:pt>
                <c:pt idx="1280">
                  <c:v>24.99</c:v>
                </c:pt>
                <c:pt idx="1281">
                  <c:v>24.98</c:v>
                </c:pt>
                <c:pt idx="1282">
                  <c:v>24.99</c:v>
                </c:pt>
                <c:pt idx="1283">
                  <c:v>25</c:v>
                </c:pt>
                <c:pt idx="1284">
                  <c:v>24.99</c:v>
                </c:pt>
                <c:pt idx="1285">
                  <c:v>24.99</c:v>
                </c:pt>
                <c:pt idx="1286">
                  <c:v>25</c:v>
                </c:pt>
                <c:pt idx="1287">
                  <c:v>25</c:v>
                </c:pt>
                <c:pt idx="1288">
                  <c:v>25</c:v>
                </c:pt>
                <c:pt idx="1289">
                  <c:v>25</c:v>
                </c:pt>
                <c:pt idx="1290">
                  <c:v>25</c:v>
                </c:pt>
                <c:pt idx="1291">
                  <c:v>25.02</c:v>
                </c:pt>
                <c:pt idx="1292">
                  <c:v>25.01</c:v>
                </c:pt>
                <c:pt idx="1293">
                  <c:v>25.01</c:v>
                </c:pt>
                <c:pt idx="1294">
                  <c:v>25.02</c:v>
                </c:pt>
                <c:pt idx="1295">
                  <c:v>25.02</c:v>
                </c:pt>
                <c:pt idx="1296">
                  <c:v>25.02</c:v>
                </c:pt>
                <c:pt idx="1297">
                  <c:v>25.03</c:v>
                </c:pt>
                <c:pt idx="1298">
                  <c:v>25.03</c:v>
                </c:pt>
                <c:pt idx="1299">
                  <c:v>25.03</c:v>
                </c:pt>
                <c:pt idx="1300">
                  <c:v>25.05</c:v>
                </c:pt>
                <c:pt idx="1301">
                  <c:v>25.04</c:v>
                </c:pt>
                <c:pt idx="1302">
                  <c:v>25.04</c:v>
                </c:pt>
                <c:pt idx="1303">
                  <c:v>25.04</c:v>
                </c:pt>
                <c:pt idx="1304">
                  <c:v>25.05</c:v>
                </c:pt>
                <c:pt idx="1305">
                  <c:v>25.04</c:v>
                </c:pt>
                <c:pt idx="1306">
                  <c:v>25.05</c:v>
                </c:pt>
                <c:pt idx="1307">
                  <c:v>25.04</c:v>
                </c:pt>
                <c:pt idx="1308">
                  <c:v>25.05</c:v>
                </c:pt>
                <c:pt idx="1309">
                  <c:v>25.06</c:v>
                </c:pt>
                <c:pt idx="1310">
                  <c:v>25.06</c:v>
                </c:pt>
                <c:pt idx="1311">
                  <c:v>25.06</c:v>
                </c:pt>
                <c:pt idx="1312">
                  <c:v>25.07</c:v>
                </c:pt>
                <c:pt idx="1313">
                  <c:v>25.07</c:v>
                </c:pt>
                <c:pt idx="1314">
                  <c:v>25.07</c:v>
                </c:pt>
                <c:pt idx="1315">
                  <c:v>25.07</c:v>
                </c:pt>
                <c:pt idx="1316">
                  <c:v>25.07</c:v>
                </c:pt>
                <c:pt idx="1317">
                  <c:v>25.09</c:v>
                </c:pt>
                <c:pt idx="1318">
                  <c:v>25.08</c:v>
                </c:pt>
                <c:pt idx="1319">
                  <c:v>25.07</c:v>
                </c:pt>
                <c:pt idx="1320">
                  <c:v>25.08</c:v>
                </c:pt>
                <c:pt idx="1321">
                  <c:v>25.09</c:v>
                </c:pt>
                <c:pt idx="1322">
                  <c:v>25.09</c:v>
                </c:pt>
                <c:pt idx="1323">
                  <c:v>25.09</c:v>
                </c:pt>
                <c:pt idx="1324">
                  <c:v>25.1</c:v>
                </c:pt>
                <c:pt idx="1325">
                  <c:v>25.1</c:v>
                </c:pt>
                <c:pt idx="1326">
                  <c:v>25.09</c:v>
                </c:pt>
                <c:pt idx="1327">
                  <c:v>25.1</c:v>
                </c:pt>
                <c:pt idx="1328">
                  <c:v>25.1</c:v>
                </c:pt>
                <c:pt idx="1329">
                  <c:v>25.1</c:v>
                </c:pt>
                <c:pt idx="1330">
                  <c:v>25.11</c:v>
                </c:pt>
                <c:pt idx="1331">
                  <c:v>25.11</c:v>
                </c:pt>
                <c:pt idx="1332">
                  <c:v>25.11</c:v>
                </c:pt>
                <c:pt idx="1333">
                  <c:v>25.12</c:v>
                </c:pt>
                <c:pt idx="1334">
                  <c:v>25.11</c:v>
                </c:pt>
                <c:pt idx="1335">
                  <c:v>25.12</c:v>
                </c:pt>
                <c:pt idx="1336">
                  <c:v>25.12</c:v>
                </c:pt>
                <c:pt idx="1337">
                  <c:v>25.12</c:v>
                </c:pt>
                <c:pt idx="1338">
                  <c:v>25.13</c:v>
                </c:pt>
                <c:pt idx="1339">
                  <c:v>25.13</c:v>
                </c:pt>
                <c:pt idx="1340">
                  <c:v>25.13</c:v>
                </c:pt>
                <c:pt idx="1341">
                  <c:v>25.13</c:v>
                </c:pt>
                <c:pt idx="1342">
                  <c:v>25.14</c:v>
                </c:pt>
                <c:pt idx="1343">
                  <c:v>25.15</c:v>
                </c:pt>
                <c:pt idx="1344">
                  <c:v>25.13</c:v>
                </c:pt>
                <c:pt idx="1345">
                  <c:v>25.14</c:v>
                </c:pt>
                <c:pt idx="1346">
                  <c:v>25.15</c:v>
                </c:pt>
                <c:pt idx="1347">
                  <c:v>25.15</c:v>
                </c:pt>
                <c:pt idx="1348">
                  <c:v>25.15</c:v>
                </c:pt>
                <c:pt idx="1349">
                  <c:v>25.16</c:v>
                </c:pt>
                <c:pt idx="1350">
                  <c:v>25.15</c:v>
                </c:pt>
                <c:pt idx="1351">
                  <c:v>25.16</c:v>
                </c:pt>
                <c:pt idx="1352">
                  <c:v>25.16</c:v>
                </c:pt>
                <c:pt idx="1353">
                  <c:v>25.15</c:v>
                </c:pt>
                <c:pt idx="1354">
                  <c:v>25.17</c:v>
                </c:pt>
                <c:pt idx="1355">
                  <c:v>25.17</c:v>
                </c:pt>
                <c:pt idx="1356">
                  <c:v>25.17</c:v>
                </c:pt>
                <c:pt idx="1357">
                  <c:v>25.17</c:v>
                </c:pt>
                <c:pt idx="1358">
                  <c:v>25.17</c:v>
                </c:pt>
                <c:pt idx="1359">
                  <c:v>25.18</c:v>
                </c:pt>
                <c:pt idx="1360">
                  <c:v>25.18</c:v>
                </c:pt>
                <c:pt idx="1361">
                  <c:v>25.17</c:v>
                </c:pt>
                <c:pt idx="1362">
                  <c:v>25.18</c:v>
                </c:pt>
                <c:pt idx="1363">
                  <c:v>25.18</c:v>
                </c:pt>
                <c:pt idx="1364">
                  <c:v>25.19</c:v>
                </c:pt>
                <c:pt idx="1365">
                  <c:v>25.19</c:v>
                </c:pt>
                <c:pt idx="1366">
                  <c:v>25.19</c:v>
                </c:pt>
                <c:pt idx="1367">
                  <c:v>25.19</c:v>
                </c:pt>
                <c:pt idx="1368">
                  <c:v>25.19</c:v>
                </c:pt>
                <c:pt idx="1369">
                  <c:v>25.2</c:v>
                </c:pt>
                <c:pt idx="1370">
                  <c:v>25.2</c:v>
                </c:pt>
                <c:pt idx="1371">
                  <c:v>25.2</c:v>
                </c:pt>
                <c:pt idx="1372">
                  <c:v>25.21</c:v>
                </c:pt>
                <c:pt idx="1373">
                  <c:v>25.21</c:v>
                </c:pt>
                <c:pt idx="1374">
                  <c:v>25.22</c:v>
                </c:pt>
                <c:pt idx="1375">
                  <c:v>25.21</c:v>
                </c:pt>
                <c:pt idx="1376">
                  <c:v>25.21</c:v>
                </c:pt>
                <c:pt idx="1377">
                  <c:v>25.21</c:v>
                </c:pt>
                <c:pt idx="1378">
                  <c:v>25.21</c:v>
                </c:pt>
                <c:pt idx="1379">
                  <c:v>25.22</c:v>
                </c:pt>
                <c:pt idx="1380">
                  <c:v>25.21</c:v>
                </c:pt>
                <c:pt idx="1381">
                  <c:v>25.22</c:v>
                </c:pt>
                <c:pt idx="1382">
                  <c:v>25.23</c:v>
                </c:pt>
                <c:pt idx="1383">
                  <c:v>25.23</c:v>
                </c:pt>
                <c:pt idx="1384">
                  <c:v>25.22</c:v>
                </c:pt>
                <c:pt idx="1385">
                  <c:v>25.23</c:v>
                </c:pt>
                <c:pt idx="1386">
                  <c:v>25.23</c:v>
                </c:pt>
                <c:pt idx="1387">
                  <c:v>25.24</c:v>
                </c:pt>
                <c:pt idx="1388">
                  <c:v>25.24</c:v>
                </c:pt>
                <c:pt idx="1389">
                  <c:v>25.24</c:v>
                </c:pt>
                <c:pt idx="1390">
                  <c:v>25.24</c:v>
                </c:pt>
                <c:pt idx="1391">
                  <c:v>25.24</c:v>
                </c:pt>
                <c:pt idx="1392">
                  <c:v>25.26</c:v>
                </c:pt>
                <c:pt idx="1393">
                  <c:v>25.25</c:v>
                </c:pt>
                <c:pt idx="1394">
                  <c:v>25.25</c:v>
                </c:pt>
                <c:pt idx="1395">
                  <c:v>25.26</c:v>
                </c:pt>
                <c:pt idx="1396">
                  <c:v>25.25</c:v>
                </c:pt>
                <c:pt idx="1397">
                  <c:v>25.26</c:v>
                </c:pt>
                <c:pt idx="1398">
                  <c:v>25.26</c:v>
                </c:pt>
                <c:pt idx="1399">
                  <c:v>25.26</c:v>
                </c:pt>
                <c:pt idx="1400">
                  <c:v>25.26</c:v>
                </c:pt>
                <c:pt idx="1401">
                  <c:v>25.26</c:v>
                </c:pt>
                <c:pt idx="1402">
                  <c:v>25.26</c:v>
                </c:pt>
                <c:pt idx="1403">
                  <c:v>25.26</c:v>
                </c:pt>
                <c:pt idx="1404">
                  <c:v>25.28</c:v>
                </c:pt>
                <c:pt idx="1405">
                  <c:v>25.27</c:v>
                </c:pt>
                <c:pt idx="1406">
                  <c:v>25.28</c:v>
                </c:pt>
                <c:pt idx="1407">
                  <c:v>25.29</c:v>
                </c:pt>
                <c:pt idx="1408">
                  <c:v>25.29</c:v>
                </c:pt>
                <c:pt idx="1409">
                  <c:v>25.29</c:v>
                </c:pt>
                <c:pt idx="1410">
                  <c:v>25.29</c:v>
                </c:pt>
                <c:pt idx="1411">
                  <c:v>25.29</c:v>
                </c:pt>
                <c:pt idx="1412">
                  <c:v>25.3</c:v>
                </c:pt>
                <c:pt idx="1413">
                  <c:v>25.3</c:v>
                </c:pt>
                <c:pt idx="1414">
                  <c:v>25.3</c:v>
                </c:pt>
                <c:pt idx="1415">
                  <c:v>25.31</c:v>
                </c:pt>
                <c:pt idx="1416">
                  <c:v>25.3</c:v>
                </c:pt>
                <c:pt idx="1417">
                  <c:v>25.3</c:v>
                </c:pt>
                <c:pt idx="1418">
                  <c:v>25.31</c:v>
                </c:pt>
                <c:pt idx="1419">
                  <c:v>25.32</c:v>
                </c:pt>
                <c:pt idx="1420">
                  <c:v>25.3</c:v>
                </c:pt>
                <c:pt idx="1421">
                  <c:v>25.3</c:v>
                </c:pt>
                <c:pt idx="1422">
                  <c:v>25.31</c:v>
                </c:pt>
                <c:pt idx="1423">
                  <c:v>25.31</c:v>
                </c:pt>
                <c:pt idx="1424">
                  <c:v>25.31</c:v>
                </c:pt>
                <c:pt idx="1425">
                  <c:v>25.32</c:v>
                </c:pt>
                <c:pt idx="1426">
                  <c:v>25.31</c:v>
                </c:pt>
                <c:pt idx="1427">
                  <c:v>25.32</c:v>
                </c:pt>
                <c:pt idx="1428">
                  <c:v>25.31</c:v>
                </c:pt>
                <c:pt idx="1429">
                  <c:v>25.32</c:v>
                </c:pt>
                <c:pt idx="1430">
                  <c:v>25.33</c:v>
                </c:pt>
                <c:pt idx="1431">
                  <c:v>25.33</c:v>
                </c:pt>
                <c:pt idx="1432">
                  <c:v>25.33</c:v>
                </c:pt>
                <c:pt idx="1433">
                  <c:v>25.33</c:v>
                </c:pt>
                <c:pt idx="1434">
                  <c:v>25.33</c:v>
                </c:pt>
                <c:pt idx="1435">
                  <c:v>25.34</c:v>
                </c:pt>
                <c:pt idx="1436">
                  <c:v>25.34</c:v>
                </c:pt>
                <c:pt idx="1437">
                  <c:v>25.34</c:v>
                </c:pt>
                <c:pt idx="1438">
                  <c:v>25.34</c:v>
                </c:pt>
                <c:pt idx="1439">
                  <c:v>25.34</c:v>
                </c:pt>
                <c:pt idx="1440">
                  <c:v>25.35</c:v>
                </c:pt>
                <c:pt idx="1441">
                  <c:v>25.33</c:v>
                </c:pt>
                <c:pt idx="1442">
                  <c:v>25.35</c:v>
                </c:pt>
                <c:pt idx="1443">
                  <c:v>25.35</c:v>
                </c:pt>
                <c:pt idx="1444">
                  <c:v>25.35</c:v>
                </c:pt>
                <c:pt idx="1445">
                  <c:v>25.36</c:v>
                </c:pt>
                <c:pt idx="1446">
                  <c:v>25.36</c:v>
                </c:pt>
                <c:pt idx="1447">
                  <c:v>25.36</c:v>
                </c:pt>
                <c:pt idx="1448">
                  <c:v>25.36</c:v>
                </c:pt>
                <c:pt idx="1449">
                  <c:v>25.37</c:v>
                </c:pt>
                <c:pt idx="1450">
                  <c:v>25.36</c:v>
                </c:pt>
                <c:pt idx="1451">
                  <c:v>25.37</c:v>
                </c:pt>
                <c:pt idx="1452">
                  <c:v>25.37</c:v>
                </c:pt>
                <c:pt idx="1453">
                  <c:v>25.37</c:v>
                </c:pt>
                <c:pt idx="1454">
                  <c:v>25.37</c:v>
                </c:pt>
                <c:pt idx="1455">
                  <c:v>25.39</c:v>
                </c:pt>
                <c:pt idx="1456">
                  <c:v>25.36</c:v>
                </c:pt>
                <c:pt idx="1457">
                  <c:v>25.38</c:v>
                </c:pt>
                <c:pt idx="1458">
                  <c:v>25.38</c:v>
                </c:pt>
                <c:pt idx="1459">
                  <c:v>25.39</c:v>
                </c:pt>
                <c:pt idx="1460">
                  <c:v>25.38</c:v>
                </c:pt>
                <c:pt idx="1461">
                  <c:v>25.39</c:v>
                </c:pt>
                <c:pt idx="1462">
                  <c:v>25.38</c:v>
                </c:pt>
                <c:pt idx="1463">
                  <c:v>25.39</c:v>
                </c:pt>
                <c:pt idx="1464">
                  <c:v>25.39</c:v>
                </c:pt>
                <c:pt idx="1465">
                  <c:v>25.4</c:v>
                </c:pt>
                <c:pt idx="1466">
                  <c:v>25.39</c:v>
                </c:pt>
                <c:pt idx="1467">
                  <c:v>25.41</c:v>
                </c:pt>
                <c:pt idx="1468">
                  <c:v>25.4</c:v>
                </c:pt>
                <c:pt idx="1469">
                  <c:v>25.41</c:v>
                </c:pt>
                <c:pt idx="1470">
                  <c:v>25.4</c:v>
                </c:pt>
                <c:pt idx="1471">
                  <c:v>25.4</c:v>
                </c:pt>
                <c:pt idx="1472">
                  <c:v>25.4</c:v>
                </c:pt>
                <c:pt idx="1473">
                  <c:v>25.41</c:v>
                </c:pt>
                <c:pt idx="1474">
                  <c:v>25.41</c:v>
                </c:pt>
                <c:pt idx="1475">
                  <c:v>25.41</c:v>
                </c:pt>
                <c:pt idx="1476">
                  <c:v>25.42</c:v>
                </c:pt>
                <c:pt idx="1477">
                  <c:v>25.42</c:v>
                </c:pt>
                <c:pt idx="1478">
                  <c:v>25.41</c:v>
                </c:pt>
                <c:pt idx="1479">
                  <c:v>25.42</c:v>
                </c:pt>
                <c:pt idx="1480">
                  <c:v>25.42</c:v>
                </c:pt>
                <c:pt idx="1481">
                  <c:v>25.42</c:v>
                </c:pt>
                <c:pt idx="1482">
                  <c:v>25.42</c:v>
                </c:pt>
                <c:pt idx="1483">
                  <c:v>25.42</c:v>
                </c:pt>
                <c:pt idx="1484">
                  <c:v>25.44</c:v>
                </c:pt>
                <c:pt idx="1485">
                  <c:v>25.43</c:v>
                </c:pt>
                <c:pt idx="1486">
                  <c:v>25.43</c:v>
                </c:pt>
                <c:pt idx="1487">
                  <c:v>25.43</c:v>
                </c:pt>
                <c:pt idx="1488">
                  <c:v>25.44</c:v>
                </c:pt>
                <c:pt idx="1489">
                  <c:v>25.45</c:v>
                </c:pt>
                <c:pt idx="1490">
                  <c:v>25.44</c:v>
                </c:pt>
                <c:pt idx="1491">
                  <c:v>25.44</c:v>
                </c:pt>
                <c:pt idx="1492">
                  <c:v>25.44</c:v>
                </c:pt>
                <c:pt idx="1493">
                  <c:v>25.43</c:v>
                </c:pt>
                <c:pt idx="1494">
                  <c:v>25.44</c:v>
                </c:pt>
                <c:pt idx="1495">
                  <c:v>25.45</c:v>
                </c:pt>
                <c:pt idx="1496">
                  <c:v>25.45</c:v>
                </c:pt>
                <c:pt idx="1497">
                  <c:v>25.45</c:v>
                </c:pt>
                <c:pt idx="1498">
                  <c:v>25.45</c:v>
                </c:pt>
                <c:pt idx="1499">
                  <c:v>25.46</c:v>
                </c:pt>
                <c:pt idx="1500">
                  <c:v>25.46</c:v>
                </c:pt>
                <c:pt idx="1501">
                  <c:v>25.47</c:v>
                </c:pt>
                <c:pt idx="1502">
                  <c:v>25.46</c:v>
                </c:pt>
                <c:pt idx="1503">
                  <c:v>25.46</c:v>
                </c:pt>
                <c:pt idx="1504">
                  <c:v>25.47</c:v>
                </c:pt>
                <c:pt idx="1505">
                  <c:v>25.47</c:v>
                </c:pt>
                <c:pt idx="1506">
                  <c:v>25.47</c:v>
                </c:pt>
                <c:pt idx="1507">
                  <c:v>25.48</c:v>
                </c:pt>
                <c:pt idx="1508">
                  <c:v>25.48</c:v>
                </c:pt>
                <c:pt idx="1509">
                  <c:v>25.47</c:v>
                </c:pt>
                <c:pt idx="1510">
                  <c:v>25.48</c:v>
                </c:pt>
                <c:pt idx="1511">
                  <c:v>25.48</c:v>
                </c:pt>
                <c:pt idx="1512">
                  <c:v>25.48</c:v>
                </c:pt>
                <c:pt idx="1513">
                  <c:v>25.48</c:v>
                </c:pt>
                <c:pt idx="1514">
                  <c:v>25.5</c:v>
                </c:pt>
                <c:pt idx="1515">
                  <c:v>25.48</c:v>
                </c:pt>
                <c:pt idx="1516">
                  <c:v>25.48</c:v>
                </c:pt>
                <c:pt idx="1517">
                  <c:v>25.49</c:v>
                </c:pt>
                <c:pt idx="1518">
                  <c:v>25.5</c:v>
                </c:pt>
                <c:pt idx="1519">
                  <c:v>25.5</c:v>
                </c:pt>
                <c:pt idx="1520">
                  <c:v>25.49</c:v>
                </c:pt>
                <c:pt idx="1521">
                  <c:v>25.49</c:v>
                </c:pt>
                <c:pt idx="1522">
                  <c:v>25.49</c:v>
                </c:pt>
                <c:pt idx="1523">
                  <c:v>25.5</c:v>
                </c:pt>
                <c:pt idx="1524">
                  <c:v>25.5</c:v>
                </c:pt>
                <c:pt idx="1525">
                  <c:v>25.51</c:v>
                </c:pt>
                <c:pt idx="1526">
                  <c:v>25.5</c:v>
                </c:pt>
                <c:pt idx="1527">
                  <c:v>25.51</c:v>
                </c:pt>
                <c:pt idx="1528">
                  <c:v>25.51</c:v>
                </c:pt>
                <c:pt idx="1529">
                  <c:v>25.51</c:v>
                </c:pt>
                <c:pt idx="1530">
                  <c:v>25.52</c:v>
                </c:pt>
                <c:pt idx="1531">
                  <c:v>25.52</c:v>
                </c:pt>
                <c:pt idx="1532">
                  <c:v>25.52</c:v>
                </c:pt>
                <c:pt idx="1533">
                  <c:v>25.53</c:v>
                </c:pt>
                <c:pt idx="1534">
                  <c:v>25.52</c:v>
                </c:pt>
                <c:pt idx="1535">
                  <c:v>25.53</c:v>
                </c:pt>
                <c:pt idx="1536">
                  <c:v>25.53</c:v>
                </c:pt>
                <c:pt idx="1537">
                  <c:v>25.53</c:v>
                </c:pt>
                <c:pt idx="1538">
                  <c:v>25.53</c:v>
                </c:pt>
                <c:pt idx="1539">
                  <c:v>25.54</c:v>
                </c:pt>
                <c:pt idx="1540">
                  <c:v>25.54</c:v>
                </c:pt>
                <c:pt idx="1541">
                  <c:v>25.53</c:v>
                </c:pt>
                <c:pt idx="1542">
                  <c:v>25.53</c:v>
                </c:pt>
                <c:pt idx="1543">
                  <c:v>25.54</c:v>
                </c:pt>
                <c:pt idx="1544">
                  <c:v>25.54</c:v>
                </c:pt>
                <c:pt idx="1545">
                  <c:v>25.54</c:v>
                </c:pt>
                <c:pt idx="1546">
                  <c:v>25.54</c:v>
                </c:pt>
                <c:pt idx="1547">
                  <c:v>25.55</c:v>
                </c:pt>
                <c:pt idx="1548">
                  <c:v>25.54</c:v>
                </c:pt>
                <c:pt idx="1549">
                  <c:v>25.55</c:v>
                </c:pt>
                <c:pt idx="1550">
                  <c:v>25.55</c:v>
                </c:pt>
                <c:pt idx="1551">
                  <c:v>25.56</c:v>
                </c:pt>
                <c:pt idx="1552">
                  <c:v>25.55</c:v>
                </c:pt>
                <c:pt idx="1553">
                  <c:v>25.55</c:v>
                </c:pt>
                <c:pt idx="1554">
                  <c:v>25.56</c:v>
                </c:pt>
                <c:pt idx="1555">
                  <c:v>25.57</c:v>
                </c:pt>
                <c:pt idx="1556">
                  <c:v>25.56</c:v>
                </c:pt>
                <c:pt idx="1557">
                  <c:v>25.56</c:v>
                </c:pt>
                <c:pt idx="1558">
                  <c:v>25.57</c:v>
                </c:pt>
                <c:pt idx="1559">
                  <c:v>25.57</c:v>
                </c:pt>
                <c:pt idx="1560">
                  <c:v>25.57</c:v>
                </c:pt>
                <c:pt idx="1561">
                  <c:v>25.56</c:v>
                </c:pt>
                <c:pt idx="1562">
                  <c:v>25.57</c:v>
                </c:pt>
                <c:pt idx="1563">
                  <c:v>25.59</c:v>
                </c:pt>
                <c:pt idx="1564">
                  <c:v>25.57</c:v>
                </c:pt>
                <c:pt idx="1565">
                  <c:v>25.57</c:v>
                </c:pt>
                <c:pt idx="1566">
                  <c:v>25.57</c:v>
                </c:pt>
                <c:pt idx="1567">
                  <c:v>25.59</c:v>
                </c:pt>
                <c:pt idx="1568">
                  <c:v>25.58</c:v>
                </c:pt>
                <c:pt idx="1569">
                  <c:v>25.59</c:v>
                </c:pt>
                <c:pt idx="1570">
                  <c:v>25.58</c:v>
                </c:pt>
                <c:pt idx="1571">
                  <c:v>25.58</c:v>
                </c:pt>
                <c:pt idx="1572">
                  <c:v>25.58</c:v>
                </c:pt>
                <c:pt idx="1573">
                  <c:v>25.59</c:v>
                </c:pt>
                <c:pt idx="1574">
                  <c:v>25.59</c:v>
                </c:pt>
                <c:pt idx="1575">
                  <c:v>25.59</c:v>
                </c:pt>
                <c:pt idx="1576">
                  <c:v>25.59</c:v>
                </c:pt>
                <c:pt idx="1577">
                  <c:v>25.59</c:v>
                </c:pt>
                <c:pt idx="1578">
                  <c:v>25.59</c:v>
                </c:pt>
                <c:pt idx="1579">
                  <c:v>25.6</c:v>
                </c:pt>
                <c:pt idx="1580">
                  <c:v>25.6</c:v>
                </c:pt>
                <c:pt idx="1581">
                  <c:v>25.6</c:v>
                </c:pt>
                <c:pt idx="1582">
                  <c:v>25.59</c:v>
                </c:pt>
                <c:pt idx="1583">
                  <c:v>25.59</c:v>
                </c:pt>
                <c:pt idx="1584">
                  <c:v>25.62</c:v>
                </c:pt>
                <c:pt idx="1585">
                  <c:v>25.62</c:v>
                </c:pt>
                <c:pt idx="1586">
                  <c:v>25.6</c:v>
                </c:pt>
                <c:pt idx="1587">
                  <c:v>25.62</c:v>
                </c:pt>
                <c:pt idx="1588">
                  <c:v>25.62</c:v>
                </c:pt>
                <c:pt idx="1589">
                  <c:v>25.61</c:v>
                </c:pt>
                <c:pt idx="1590">
                  <c:v>25.62</c:v>
                </c:pt>
                <c:pt idx="1591">
                  <c:v>25.62</c:v>
                </c:pt>
                <c:pt idx="1592">
                  <c:v>25.63</c:v>
                </c:pt>
                <c:pt idx="1593">
                  <c:v>25.62</c:v>
                </c:pt>
                <c:pt idx="1594">
                  <c:v>25.62</c:v>
                </c:pt>
                <c:pt idx="1595">
                  <c:v>25.63</c:v>
                </c:pt>
                <c:pt idx="1596">
                  <c:v>25.63</c:v>
                </c:pt>
                <c:pt idx="1597">
                  <c:v>25.62</c:v>
                </c:pt>
                <c:pt idx="1598">
                  <c:v>25.62</c:v>
                </c:pt>
                <c:pt idx="1599">
                  <c:v>25.62</c:v>
                </c:pt>
                <c:pt idx="1600">
                  <c:v>25.63</c:v>
                </c:pt>
                <c:pt idx="1601">
                  <c:v>25.63</c:v>
                </c:pt>
                <c:pt idx="1602">
                  <c:v>25.64</c:v>
                </c:pt>
                <c:pt idx="1603">
                  <c:v>25.64</c:v>
                </c:pt>
                <c:pt idx="1604">
                  <c:v>25.65</c:v>
                </c:pt>
                <c:pt idx="1605">
                  <c:v>25.63</c:v>
                </c:pt>
                <c:pt idx="1606">
                  <c:v>25.64</c:v>
                </c:pt>
                <c:pt idx="1607">
                  <c:v>25.65</c:v>
                </c:pt>
                <c:pt idx="1608">
                  <c:v>25.64</c:v>
                </c:pt>
                <c:pt idx="1609">
                  <c:v>25.66</c:v>
                </c:pt>
                <c:pt idx="1610">
                  <c:v>25.65</c:v>
                </c:pt>
                <c:pt idx="1611">
                  <c:v>25.65</c:v>
                </c:pt>
                <c:pt idx="1612">
                  <c:v>25.65</c:v>
                </c:pt>
                <c:pt idx="1613">
                  <c:v>25.66</c:v>
                </c:pt>
                <c:pt idx="1614">
                  <c:v>25.66</c:v>
                </c:pt>
                <c:pt idx="1615">
                  <c:v>25.65</c:v>
                </c:pt>
                <c:pt idx="1616">
                  <c:v>25.67</c:v>
                </c:pt>
                <c:pt idx="1617">
                  <c:v>25.65</c:v>
                </c:pt>
                <c:pt idx="1618">
                  <c:v>25.66</c:v>
                </c:pt>
                <c:pt idx="1619">
                  <c:v>25.66</c:v>
                </c:pt>
                <c:pt idx="1620">
                  <c:v>25.67</c:v>
                </c:pt>
                <c:pt idx="1621">
                  <c:v>25.66</c:v>
                </c:pt>
                <c:pt idx="1622">
                  <c:v>25.65</c:v>
                </c:pt>
                <c:pt idx="1623">
                  <c:v>25.67</c:v>
                </c:pt>
                <c:pt idx="1624">
                  <c:v>25.67</c:v>
                </c:pt>
                <c:pt idx="1625">
                  <c:v>25.67</c:v>
                </c:pt>
                <c:pt idx="1626">
                  <c:v>25.67</c:v>
                </c:pt>
                <c:pt idx="1627">
                  <c:v>25.67</c:v>
                </c:pt>
                <c:pt idx="1628">
                  <c:v>25.68</c:v>
                </c:pt>
                <c:pt idx="1629">
                  <c:v>25.68</c:v>
                </c:pt>
                <c:pt idx="1630">
                  <c:v>25.69</c:v>
                </c:pt>
                <c:pt idx="1631">
                  <c:v>25.68</c:v>
                </c:pt>
                <c:pt idx="1632">
                  <c:v>25.69</c:v>
                </c:pt>
                <c:pt idx="1633">
                  <c:v>25.69</c:v>
                </c:pt>
                <c:pt idx="1634">
                  <c:v>25.69</c:v>
                </c:pt>
                <c:pt idx="1635">
                  <c:v>25.69</c:v>
                </c:pt>
                <c:pt idx="1636">
                  <c:v>25.69</c:v>
                </c:pt>
                <c:pt idx="1637">
                  <c:v>25.69</c:v>
                </c:pt>
                <c:pt idx="1638">
                  <c:v>25.69</c:v>
                </c:pt>
                <c:pt idx="1639">
                  <c:v>25.7</c:v>
                </c:pt>
                <c:pt idx="1640">
                  <c:v>25.7</c:v>
                </c:pt>
                <c:pt idx="1641">
                  <c:v>25.7</c:v>
                </c:pt>
                <c:pt idx="1642">
                  <c:v>25.7</c:v>
                </c:pt>
                <c:pt idx="1643">
                  <c:v>25.7</c:v>
                </c:pt>
                <c:pt idx="1644">
                  <c:v>25.7</c:v>
                </c:pt>
                <c:pt idx="1645">
                  <c:v>25.7</c:v>
                </c:pt>
                <c:pt idx="1646">
                  <c:v>25.71</c:v>
                </c:pt>
                <c:pt idx="1647">
                  <c:v>25.71</c:v>
                </c:pt>
                <c:pt idx="1648">
                  <c:v>25.71</c:v>
                </c:pt>
                <c:pt idx="1649">
                  <c:v>25.73</c:v>
                </c:pt>
                <c:pt idx="1650">
                  <c:v>25.72</c:v>
                </c:pt>
                <c:pt idx="1651">
                  <c:v>25.72</c:v>
                </c:pt>
                <c:pt idx="1652">
                  <c:v>25.72</c:v>
                </c:pt>
                <c:pt idx="1653">
                  <c:v>25.72</c:v>
                </c:pt>
                <c:pt idx="1654">
                  <c:v>25.72</c:v>
                </c:pt>
                <c:pt idx="1655">
                  <c:v>25.72</c:v>
                </c:pt>
                <c:pt idx="1656">
                  <c:v>25.73</c:v>
                </c:pt>
                <c:pt idx="1657">
                  <c:v>25.72</c:v>
                </c:pt>
                <c:pt idx="1658">
                  <c:v>25.73</c:v>
                </c:pt>
                <c:pt idx="1659">
                  <c:v>25.72</c:v>
                </c:pt>
                <c:pt idx="1660">
                  <c:v>25.73</c:v>
                </c:pt>
                <c:pt idx="1661">
                  <c:v>25.75</c:v>
                </c:pt>
                <c:pt idx="1662">
                  <c:v>25.72</c:v>
                </c:pt>
                <c:pt idx="1663">
                  <c:v>25.74</c:v>
                </c:pt>
                <c:pt idx="1664">
                  <c:v>25.73</c:v>
                </c:pt>
                <c:pt idx="1665">
                  <c:v>25.74</c:v>
                </c:pt>
                <c:pt idx="1666">
                  <c:v>25.73</c:v>
                </c:pt>
                <c:pt idx="1667">
                  <c:v>25.74</c:v>
                </c:pt>
                <c:pt idx="1668">
                  <c:v>25.73</c:v>
                </c:pt>
                <c:pt idx="1669">
                  <c:v>25.75</c:v>
                </c:pt>
                <c:pt idx="1670">
                  <c:v>25.75</c:v>
                </c:pt>
                <c:pt idx="1671">
                  <c:v>25.74</c:v>
                </c:pt>
                <c:pt idx="1672">
                  <c:v>25.75</c:v>
                </c:pt>
                <c:pt idx="1673">
                  <c:v>25.75</c:v>
                </c:pt>
                <c:pt idx="1674">
                  <c:v>25.75</c:v>
                </c:pt>
                <c:pt idx="1675">
                  <c:v>25.75</c:v>
                </c:pt>
                <c:pt idx="1676">
                  <c:v>25.74</c:v>
                </c:pt>
                <c:pt idx="1677">
                  <c:v>25.75</c:v>
                </c:pt>
                <c:pt idx="1678">
                  <c:v>25.76</c:v>
                </c:pt>
                <c:pt idx="1679">
                  <c:v>25.76</c:v>
                </c:pt>
                <c:pt idx="1680">
                  <c:v>25.77</c:v>
                </c:pt>
                <c:pt idx="1681">
                  <c:v>25.77</c:v>
                </c:pt>
                <c:pt idx="1682">
                  <c:v>25.76</c:v>
                </c:pt>
                <c:pt idx="1683">
                  <c:v>25.76</c:v>
                </c:pt>
                <c:pt idx="1684">
                  <c:v>25.77</c:v>
                </c:pt>
                <c:pt idx="1685">
                  <c:v>25.77</c:v>
                </c:pt>
                <c:pt idx="1686">
                  <c:v>25.77</c:v>
                </c:pt>
                <c:pt idx="1687">
                  <c:v>25.77</c:v>
                </c:pt>
                <c:pt idx="1688">
                  <c:v>25.78</c:v>
                </c:pt>
                <c:pt idx="1689">
                  <c:v>25.77</c:v>
                </c:pt>
                <c:pt idx="1690">
                  <c:v>25.77</c:v>
                </c:pt>
                <c:pt idx="1691">
                  <c:v>25.79</c:v>
                </c:pt>
                <c:pt idx="1692">
                  <c:v>25.78</c:v>
                </c:pt>
                <c:pt idx="1693">
                  <c:v>25.78</c:v>
                </c:pt>
                <c:pt idx="1694">
                  <c:v>25.79</c:v>
                </c:pt>
                <c:pt idx="1695">
                  <c:v>25.78</c:v>
                </c:pt>
                <c:pt idx="1696">
                  <c:v>25.79</c:v>
                </c:pt>
                <c:pt idx="1697">
                  <c:v>25.79</c:v>
                </c:pt>
                <c:pt idx="1698">
                  <c:v>25.79</c:v>
                </c:pt>
                <c:pt idx="1699">
                  <c:v>25.79</c:v>
                </c:pt>
                <c:pt idx="1700">
                  <c:v>25.79</c:v>
                </c:pt>
                <c:pt idx="1701">
                  <c:v>25.78</c:v>
                </c:pt>
                <c:pt idx="1702">
                  <c:v>25.8</c:v>
                </c:pt>
                <c:pt idx="1703">
                  <c:v>25.8</c:v>
                </c:pt>
                <c:pt idx="1704">
                  <c:v>25.8</c:v>
                </c:pt>
                <c:pt idx="1705">
                  <c:v>25.8</c:v>
                </c:pt>
                <c:pt idx="1706">
                  <c:v>25.81</c:v>
                </c:pt>
                <c:pt idx="1707">
                  <c:v>25.79</c:v>
                </c:pt>
                <c:pt idx="1708">
                  <c:v>25.8</c:v>
                </c:pt>
                <c:pt idx="1709">
                  <c:v>25.81</c:v>
                </c:pt>
                <c:pt idx="1710">
                  <c:v>25.81</c:v>
                </c:pt>
                <c:pt idx="1711">
                  <c:v>25.8</c:v>
                </c:pt>
                <c:pt idx="1712">
                  <c:v>25.81</c:v>
                </c:pt>
                <c:pt idx="1713">
                  <c:v>25.81</c:v>
                </c:pt>
                <c:pt idx="1714">
                  <c:v>25.81</c:v>
                </c:pt>
                <c:pt idx="1715">
                  <c:v>25.82</c:v>
                </c:pt>
                <c:pt idx="1716">
                  <c:v>25.81</c:v>
                </c:pt>
                <c:pt idx="1717">
                  <c:v>25.81</c:v>
                </c:pt>
                <c:pt idx="1718">
                  <c:v>25.82</c:v>
                </c:pt>
                <c:pt idx="1719">
                  <c:v>25.82</c:v>
                </c:pt>
                <c:pt idx="1720">
                  <c:v>25.83</c:v>
                </c:pt>
                <c:pt idx="1721">
                  <c:v>25.82</c:v>
                </c:pt>
                <c:pt idx="1722">
                  <c:v>25.83</c:v>
                </c:pt>
                <c:pt idx="1723">
                  <c:v>25.83</c:v>
                </c:pt>
                <c:pt idx="1724">
                  <c:v>25.82</c:v>
                </c:pt>
                <c:pt idx="1725">
                  <c:v>25.83</c:v>
                </c:pt>
                <c:pt idx="1726">
                  <c:v>25.82</c:v>
                </c:pt>
                <c:pt idx="1727">
                  <c:v>25.83</c:v>
                </c:pt>
                <c:pt idx="1728">
                  <c:v>25.83</c:v>
                </c:pt>
                <c:pt idx="1729">
                  <c:v>25.84</c:v>
                </c:pt>
                <c:pt idx="1730">
                  <c:v>25.83</c:v>
                </c:pt>
                <c:pt idx="1731">
                  <c:v>25.84</c:v>
                </c:pt>
                <c:pt idx="1732">
                  <c:v>25.84</c:v>
                </c:pt>
                <c:pt idx="1733">
                  <c:v>25.84</c:v>
                </c:pt>
                <c:pt idx="1734">
                  <c:v>25.83</c:v>
                </c:pt>
                <c:pt idx="1735">
                  <c:v>25.85</c:v>
                </c:pt>
                <c:pt idx="1736">
                  <c:v>25.84</c:v>
                </c:pt>
                <c:pt idx="1737">
                  <c:v>25.85</c:v>
                </c:pt>
                <c:pt idx="1738">
                  <c:v>25.84</c:v>
                </c:pt>
                <c:pt idx="1739">
                  <c:v>25.85</c:v>
                </c:pt>
                <c:pt idx="1740">
                  <c:v>25.85</c:v>
                </c:pt>
                <c:pt idx="1741">
                  <c:v>25.85</c:v>
                </c:pt>
                <c:pt idx="1742">
                  <c:v>25.86</c:v>
                </c:pt>
                <c:pt idx="1743">
                  <c:v>25.85</c:v>
                </c:pt>
                <c:pt idx="1744">
                  <c:v>25.86</c:v>
                </c:pt>
                <c:pt idx="1745">
                  <c:v>25.85</c:v>
                </c:pt>
                <c:pt idx="1746">
                  <c:v>25.86</c:v>
                </c:pt>
                <c:pt idx="1747">
                  <c:v>25.87</c:v>
                </c:pt>
                <c:pt idx="1748">
                  <c:v>25.86</c:v>
                </c:pt>
                <c:pt idx="1749">
                  <c:v>25.86</c:v>
                </c:pt>
                <c:pt idx="1750">
                  <c:v>25.87</c:v>
                </c:pt>
                <c:pt idx="1751">
                  <c:v>25.87</c:v>
                </c:pt>
                <c:pt idx="1752">
                  <c:v>25.87</c:v>
                </c:pt>
                <c:pt idx="1753">
                  <c:v>25.86</c:v>
                </c:pt>
                <c:pt idx="1754">
                  <c:v>25.87</c:v>
                </c:pt>
                <c:pt idx="1755">
                  <c:v>25.87</c:v>
                </c:pt>
                <c:pt idx="1756">
                  <c:v>25.87</c:v>
                </c:pt>
                <c:pt idx="1757">
                  <c:v>25.87</c:v>
                </c:pt>
                <c:pt idx="1758">
                  <c:v>25.88</c:v>
                </c:pt>
                <c:pt idx="1759">
                  <c:v>25.88</c:v>
                </c:pt>
                <c:pt idx="1760">
                  <c:v>25.87</c:v>
                </c:pt>
                <c:pt idx="1761">
                  <c:v>25.88</c:v>
                </c:pt>
                <c:pt idx="1762">
                  <c:v>25.88</c:v>
                </c:pt>
                <c:pt idx="1763">
                  <c:v>25.89</c:v>
                </c:pt>
                <c:pt idx="1764">
                  <c:v>25.89</c:v>
                </c:pt>
                <c:pt idx="1765">
                  <c:v>25.88</c:v>
                </c:pt>
                <c:pt idx="1766">
                  <c:v>25.89</c:v>
                </c:pt>
                <c:pt idx="1767">
                  <c:v>25.9</c:v>
                </c:pt>
                <c:pt idx="1768">
                  <c:v>25.88</c:v>
                </c:pt>
                <c:pt idx="1769">
                  <c:v>25.88</c:v>
                </c:pt>
                <c:pt idx="1770">
                  <c:v>25.9</c:v>
                </c:pt>
                <c:pt idx="1771">
                  <c:v>25.89</c:v>
                </c:pt>
                <c:pt idx="1772">
                  <c:v>25.9</c:v>
                </c:pt>
                <c:pt idx="1773">
                  <c:v>25.9</c:v>
                </c:pt>
                <c:pt idx="1774">
                  <c:v>25.9</c:v>
                </c:pt>
                <c:pt idx="1775">
                  <c:v>25.9</c:v>
                </c:pt>
                <c:pt idx="1776">
                  <c:v>25.9</c:v>
                </c:pt>
                <c:pt idx="1777">
                  <c:v>25.89</c:v>
                </c:pt>
                <c:pt idx="1778">
                  <c:v>25.9</c:v>
                </c:pt>
                <c:pt idx="1779">
                  <c:v>25.9</c:v>
                </c:pt>
                <c:pt idx="1780">
                  <c:v>25.91</c:v>
                </c:pt>
                <c:pt idx="1781">
                  <c:v>25.9</c:v>
                </c:pt>
                <c:pt idx="1782">
                  <c:v>25.9</c:v>
                </c:pt>
                <c:pt idx="1783">
                  <c:v>25.91</c:v>
                </c:pt>
                <c:pt idx="1784">
                  <c:v>25.91</c:v>
                </c:pt>
                <c:pt idx="1785">
                  <c:v>25.91</c:v>
                </c:pt>
                <c:pt idx="1786">
                  <c:v>25.91</c:v>
                </c:pt>
                <c:pt idx="1787">
                  <c:v>25.92</c:v>
                </c:pt>
                <c:pt idx="1788">
                  <c:v>25.92</c:v>
                </c:pt>
                <c:pt idx="1789">
                  <c:v>25.92</c:v>
                </c:pt>
                <c:pt idx="1790">
                  <c:v>25.92</c:v>
                </c:pt>
                <c:pt idx="1791">
                  <c:v>25.92</c:v>
                </c:pt>
                <c:pt idx="1792">
                  <c:v>25.93</c:v>
                </c:pt>
                <c:pt idx="1793">
                  <c:v>25.93</c:v>
                </c:pt>
                <c:pt idx="1794">
                  <c:v>25.92</c:v>
                </c:pt>
                <c:pt idx="1795">
                  <c:v>25.92</c:v>
                </c:pt>
                <c:pt idx="1796">
                  <c:v>25.92</c:v>
                </c:pt>
                <c:pt idx="1797">
                  <c:v>25.93</c:v>
                </c:pt>
                <c:pt idx="1798">
                  <c:v>25.93</c:v>
                </c:pt>
                <c:pt idx="1799">
                  <c:v>25.93</c:v>
                </c:pt>
                <c:pt idx="1800">
                  <c:v>25.92</c:v>
                </c:pt>
                <c:pt idx="1801">
                  <c:v>25.94</c:v>
                </c:pt>
                <c:pt idx="1802">
                  <c:v>25.93</c:v>
                </c:pt>
                <c:pt idx="1803">
                  <c:v>25.94</c:v>
                </c:pt>
                <c:pt idx="1804">
                  <c:v>25.94</c:v>
                </c:pt>
                <c:pt idx="1805">
                  <c:v>25.94</c:v>
                </c:pt>
                <c:pt idx="1806">
                  <c:v>25.94</c:v>
                </c:pt>
                <c:pt idx="1807">
                  <c:v>25.93</c:v>
                </c:pt>
                <c:pt idx="1808">
                  <c:v>25.95</c:v>
                </c:pt>
                <c:pt idx="1809">
                  <c:v>25.94</c:v>
                </c:pt>
                <c:pt idx="1810">
                  <c:v>25.94</c:v>
                </c:pt>
                <c:pt idx="1811">
                  <c:v>25.95</c:v>
                </c:pt>
                <c:pt idx="1812">
                  <c:v>25.95</c:v>
                </c:pt>
                <c:pt idx="1813">
                  <c:v>25.95</c:v>
                </c:pt>
                <c:pt idx="1814">
                  <c:v>25.95</c:v>
                </c:pt>
                <c:pt idx="1815">
                  <c:v>25.96</c:v>
                </c:pt>
                <c:pt idx="1816">
                  <c:v>25.95</c:v>
                </c:pt>
                <c:pt idx="1817">
                  <c:v>25.96</c:v>
                </c:pt>
                <c:pt idx="1818">
                  <c:v>25.96</c:v>
                </c:pt>
                <c:pt idx="1819">
                  <c:v>25.96</c:v>
                </c:pt>
                <c:pt idx="1820">
                  <c:v>25.95</c:v>
                </c:pt>
                <c:pt idx="1821">
                  <c:v>25.96</c:v>
                </c:pt>
                <c:pt idx="1822">
                  <c:v>25.96</c:v>
                </c:pt>
                <c:pt idx="1823">
                  <c:v>25.96</c:v>
                </c:pt>
                <c:pt idx="1824">
                  <c:v>25.98</c:v>
                </c:pt>
                <c:pt idx="1825">
                  <c:v>25.96</c:v>
                </c:pt>
                <c:pt idx="1826">
                  <c:v>25.97</c:v>
                </c:pt>
                <c:pt idx="1827">
                  <c:v>25.97</c:v>
                </c:pt>
                <c:pt idx="1828">
                  <c:v>25.97</c:v>
                </c:pt>
                <c:pt idx="1829">
                  <c:v>25.97</c:v>
                </c:pt>
                <c:pt idx="1830">
                  <c:v>25.98</c:v>
                </c:pt>
                <c:pt idx="1831">
                  <c:v>25.98</c:v>
                </c:pt>
                <c:pt idx="1832">
                  <c:v>25.99</c:v>
                </c:pt>
                <c:pt idx="1833">
                  <c:v>25.98</c:v>
                </c:pt>
                <c:pt idx="1834">
                  <c:v>25.98</c:v>
                </c:pt>
                <c:pt idx="1835">
                  <c:v>25.99</c:v>
                </c:pt>
                <c:pt idx="1836">
                  <c:v>25.98</c:v>
                </c:pt>
                <c:pt idx="1837">
                  <c:v>25.99</c:v>
                </c:pt>
                <c:pt idx="1838">
                  <c:v>25.99</c:v>
                </c:pt>
                <c:pt idx="1839">
                  <c:v>25.98</c:v>
                </c:pt>
                <c:pt idx="1840">
                  <c:v>25.99</c:v>
                </c:pt>
                <c:pt idx="1841">
                  <c:v>25.99</c:v>
                </c:pt>
                <c:pt idx="1842">
                  <c:v>25.99</c:v>
                </c:pt>
                <c:pt idx="1843">
                  <c:v>26</c:v>
                </c:pt>
                <c:pt idx="1844">
                  <c:v>25.99</c:v>
                </c:pt>
                <c:pt idx="1845">
                  <c:v>25.98</c:v>
                </c:pt>
                <c:pt idx="1846">
                  <c:v>25.98</c:v>
                </c:pt>
                <c:pt idx="1847">
                  <c:v>25.99</c:v>
                </c:pt>
                <c:pt idx="1848">
                  <c:v>26</c:v>
                </c:pt>
                <c:pt idx="1849">
                  <c:v>26</c:v>
                </c:pt>
                <c:pt idx="1850">
                  <c:v>26</c:v>
                </c:pt>
                <c:pt idx="1851">
                  <c:v>26</c:v>
                </c:pt>
                <c:pt idx="1852">
                  <c:v>26</c:v>
                </c:pt>
                <c:pt idx="1853">
                  <c:v>26</c:v>
                </c:pt>
                <c:pt idx="1854">
                  <c:v>26.01</c:v>
                </c:pt>
                <c:pt idx="1855">
                  <c:v>26</c:v>
                </c:pt>
                <c:pt idx="1856">
                  <c:v>26.01</c:v>
                </c:pt>
                <c:pt idx="1857">
                  <c:v>26.01</c:v>
                </c:pt>
                <c:pt idx="1858">
                  <c:v>26.02</c:v>
                </c:pt>
                <c:pt idx="1859">
                  <c:v>26.01</c:v>
                </c:pt>
                <c:pt idx="1860">
                  <c:v>26.01</c:v>
                </c:pt>
                <c:pt idx="1861">
                  <c:v>26.02</c:v>
                </c:pt>
                <c:pt idx="1862">
                  <c:v>26.02</c:v>
                </c:pt>
                <c:pt idx="1863">
                  <c:v>26.01</c:v>
                </c:pt>
                <c:pt idx="1864">
                  <c:v>26.01</c:v>
                </c:pt>
                <c:pt idx="1865">
                  <c:v>26.02</c:v>
                </c:pt>
                <c:pt idx="1866">
                  <c:v>26.01</c:v>
                </c:pt>
                <c:pt idx="1867">
                  <c:v>26.01</c:v>
                </c:pt>
                <c:pt idx="1868">
                  <c:v>26.02</c:v>
                </c:pt>
                <c:pt idx="1869">
                  <c:v>26.02</c:v>
                </c:pt>
                <c:pt idx="1870">
                  <c:v>26.04</c:v>
                </c:pt>
                <c:pt idx="1871">
                  <c:v>26.02</c:v>
                </c:pt>
                <c:pt idx="1872">
                  <c:v>26.02</c:v>
                </c:pt>
                <c:pt idx="1873">
                  <c:v>26.04</c:v>
                </c:pt>
                <c:pt idx="1874">
                  <c:v>26.02</c:v>
                </c:pt>
                <c:pt idx="1875">
                  <c:v>26.04</c:v>
                </c:pt>
                <c:pt idx="1876">
                  <c:v>26.03</c:v>
                </c:pt>
                <c:pt idx="1877">
                  <c:v>26.04</c:v>
                </c:pt>
                <c:pt idx="1878">
                  <c:v>26.03</c:v>
                </c:pt>
                <c:pt idx="1879">
                  <c:v>26.03</c:v>
                </c:pt>
                <c:pt idx="1880">
                  <c:v>26.04</c:v>
                </c:pt>
                <c:pt idx="1881">
                  <c:v>26.04</c:v>
                </c:pt>
                <c:pt idx="1882">
                  <c:v>26.04</c:v>
                </c:pt>
                <c:pt idx="1883">
                  <c:v>26.04</c:v>
                </c:pt>
                <c:pt idx="1884">
                  <c:v>26.04</c:v>
                </c:pt>
                <c:pt idx="1885">
                  <c:v>26.05</c:v>
                </c:pt>
                <c:pt idx="1886">
                  <c:v>26.04</c:v>
                </c:pt>
                <c:pt idx="1887">
                  <c:v>26.04</c:v>
                </c:pt>
                <c:pt idx="1888">
                  <c:v>26.04</c:v>
                </c:pt>
                <c:pt idx="1889">
                  <c:v>26.04</c:v>
                </c:pt>
                <c:pt idx="1890">
                  <c:v>26.06</c:v>
                </c:pt>
                <c:pt idx="1891">
                  <c:v>26.05</c:v>
                </c:pt>
                <c:pt idx="1892">
                  <c:v>26.06</c:v>
                </c:pt>
                <c:pt idx="1893">
                  <c:v>26.05</c:v>
                </c:pt>
                <c:pt idx="1894">
                  <c:v>26.06</c:v>
                </c:pt>
                <c:pt idx="1895">
                  <c:v>26.04</c:v>
                </c:pt>
                <c:pt idx="1896">
                  <c:v>26.07</c:v>
                </c:pt>
                <c:pt idx="1897">
                  <c:v>26.05</c:v>
                </c:pt>
                <c:pt idx="1898">
                  <c:v>26.06</c:v>
                </c:pt>
                <c:pt idx="1899">
                  <c:v>26.06</c:v>
                </c:pt>
                <c:pt idx="1900">
                  <c:v>26.07</c:v>
                </c:pt>
                <c:pt idx="1901">
                  <c:v>26.06</c:v>
                </c:pt>
                <c:pt idx="1902">
                  <c:v>26.06</c:v>
                </c:pt>
                <c:pt idx="1903">
                  <c:v>26.06</c:v>
                </c:pt>
                <c:pt idx="1904">
                  <c:v>26.07</c:v>
                </c:pt>
                <c:pt idx="1905">
                  <c:v>26.06</c:v>
                </c:pt>
                <c:pt idx="1906">
                  <c:v>26.06</c:v>
                </c:pt>
                <c:pt idx="1907">
                  <c:v>26.06</c:v>
                </c:pt>
                <c:pt idx="1908">
                  <c:v>26.08</c:v>
                </c:pt>
                <c:pt idx="1909">
                  <c:v>26.07</c:v>
                </c:pt>
                <c:pt idx="1910">
                  <c:v>26.07</c:v>
                </c:pt>
                <c:pt idx="1911">
                  <c:v>26.08</c:v>
                </c:pt>
                <c:pt idx="1912">
                  <c:v>26.07</c:v>
                </c:pt>
                <c:pt idx="1913">
                  <c:v>26.07</c:v>
                </c:pt>
                <c:pt idx="1914">
                  <c:v>26.08</c:v>
                </c:pt>
                <c:pt idx="1915">
                  <c:v>26.08</c:v>
                </c:pt>
                <c:pt idx="1916">
                  <c:v>26.09</c:v>
                </c:pt>
                <c:pt idx="1917">
                  <c:v>26.09</c:v>
                </c:pt>
                <c:pt idx="1918">
                  <c:v>26.08</c:v>
                </c:pt>
                <c:pt idx="1919">
                  <c:v>26.08</c:v>
                </c:pt>
                <c:pt idx="1920">
                  <c:v>26.09</c:v>
                </c:pt>
                <c:pt idx="1921">
                  <c:v>26.09</c:v>
                </c:pt>
                <c:pt idx="1922">
                  <c:v>26.08</c:v>
                </c:pt>
                <c:pt idx="1923">
                  <c:v>26.1</c:v>
                </c:pt>
                <c:pt idx="1924">
                  <c:v>26.1</c:v>
                </c:pt>
                <c:pt idx="1925">
                  <c:v>26.08</c:v>
                </c:pt>
                <c:pt idx="1926">
                  <c:v>26.1</c:v>
                </c:pt>
                <c:pt idx="1927">
                  <c:v>26.1</c:v>
                </c:pt>
                <c:pt idx="1928">
                  <c:v>26.1</c:v>
                </c:pt>
                <c:pt idx="1929">
                  <c:v>26.1</c:v>
                </c:pt>
                <c:pt idx="1930">
                  <c:v>26.09</c:v>
                </c:pt>
                <c:pt idx="1931">
                  <c:v>26.1</c:v>
                </c:pt>
                <c:pt idx="1932">
                  <c:v>26.1</c:v>
                </c:pt>
                <c:pt idx="1933">
                  <c:v>26.11</c:v>
                </c:pt>
                <c:pt idx="1934">
                  <c:v>26.1</c:v>
                </c:pt>
                <c:pt idx="1935">
                  <c:v>26.1</c:v>
                </c:pt>
                <c:pt idx="1936">
                  <c:v>26.11</c:v>
                </c:pt>
                <c:pt idx="1937">
                  <c:v>26.11</c:v>
                </c:pt>
                <c:pt idx="1938">
                  <c:v>26.11</c:v>
                </c:pt>
                <c:pt idx="1939">
                  <c:v>26.1</c:v>
                </c:pt>
                <c:pt idx="1940">
                  <c:v>26.1</c:v>
                </c:pt>
                <c:pt idx="1941">
                  <c:v>26.11</c:v>
                </c:pt>
                <c:pt idx="1942">
                  <c:v>26.12</c:v>
                </c:pt>
                <c:pt idx="1943">
                  <c:v>26.11</c:v>
                </c:pt>
                <c:pt idx="1944">
                  <c:v>26.12</c:v>
                </c:pt>
                <c:pt idx="1945">
                  <c:v>26.12</c:v>
                </c:pt>
                <c:pt idx="1946">
                  <c:v>26.1</c:v>
                </c:pt>
                <c:pt idx="1947">
                  <c:v>26.12</c:v>
                </c:pt>
                <c:pt idx="1948">
                  <c:v>26.12</c:v>
                </c:pt>
                <c:pt idx="1949">
                  <c:v>26.13</c:v>
                </c:pt>
                <c:pt idx="1950">
                  <c:v>26.12</c:v>
                </c:pt>
                <c:pt idx="1951">
                  <c:v>26.12</c:v>
                </c:pt>
                <c:pt idx="1952">
                  <c:v>26.14</c:v>
                </c:pt>
                <c:pt idx="1953">
                  <c:v>26.11</c:v>
                </c:pt>
                <c:pt idx="1954">
                  <c:v>26.12</c:v>
                </c:pt>
                <c:pt idx="1955">
                  <c:v>26.12</c:v>
                </c:pt>
                <c:pt idx="1956">
                  <c:v>26.12</c:v>
                </c:pt>
                <c:pt idx="1957">
                  <c:v>26.13</c:v>
                </c:pt>
                <c:pt idx="1958">
                  <c:v>26.13</c:v>
                </c:pt>
                <c:pt idx="1959">
                  <c:v>26.13</c:v>
                </c:pt>
                <c:pt idx="1960">
                  <c:v>26.14</c:v>
                </c:pt>
                <c:pt idx="1961">
                  <c:v>26.13</c:v>
                </c:pt>
                <c:pt idx="1962">
                  <c:v>26.14</c:v>
                </c:pt>
                <c:pt idx="1963">
                  <c:v>26.13</c:v>
                </c:pt>
                <c:pt idx="1964">
                  <c:v>26.14</c:v>
                </c:pt>
                <c:pt idx="1965">
                  <c:v>26.14</c:v>
                </c:pt>
                <c:pt idx="1966">
                  <c:v>26.14</c:v>
                </c:pt>
                <c:pt idx="1967">
                  <c:v>26.14</c:v>
                </c:pt>
                <c:pt idx="1968">
                  <c:v>26.14</c:v>
                </c:pt>
                <c:pt idx="1969">
                  <c:v>26.15</c:v>
                </c:pt>
                <c:pt idx="1970">
                  <c:v>26.14</c:v>
                </c:pt>
                <c:pt idx="1971">
                  <c:v>26.14</c:v>
                </c:pt>
                <c:pt idx="1972">
                  <c:v>26.15</c:v>
                </c:pt>
                <c:pt idx="1973">
                  <c:v>26.14</c:v>
                </c:pt>
                <c:pt idx="1974">
                  <c:v>26.15</c:v>
                </c:pt>
                <c:pt idx="1975">
                  <c:v>26.15</c:v>
                </c:pt>
                <c:pt idx="1976">
                  <c:v>26.14</c:v>
                </c:pt>
                <c:pt idx="1977">
                  <c:v>26.16</c:v>
                </c:pt>
                <c:pt idx="1978">
                  <c:v>26.15</c:v>
                </c:pt>
                <c:pt idx="1979">
                  <c:v>26.16</c:v>
                </c:pt>
                <c:pt idx="1980">
                  <c:v>26.15</c:v>
                </c:pt>
                <c:pt idx="1981">
                  <c:v>26.15</c:v>
                </c:pt>
                <c:pt idx="1982">
                  <c:v>26.15</c:v>
                </c:pt>
                <c:pt idx="1983">
                  <c:v>26.16</c:v>
                </c:pt>
                <c:pt idx="1984">
                  <c:v>26.16</c:v>
                </c:pt>
                <c:pt idx="1985">
                  <c:v>26.17</c:v>
                </c:pt>
                <c:pt idx="1986">
                  <c:v>26.16</c:v>
                </c:pt>
                <c:pt idx="1987">
                  <c:v>26.17</c:v>
                </c:pt>
                <c:pt idx="1988">
                  <c:v>26.17</c:v>
                </c:pt>
                <c:pt idx="1989">
                  <c:v>26.17</c:v>
                </c:pt>
                <c:pt idx="1990">
                  <c:v>26.17</c:v>
                </c:pt>
                <c:pt idx="1991">
                  <c:v>26.17</c:v>
                </c:pt>
                <c:pt idx="1992">
                  <c:v>26.18</c:v>
                </c:pt>
                <c:pt idx="1993">
                  <c:v>26.18</c:v>
                </c:pt>
                <c:pt idx="1994">
                  <c:v>26.17</c:v>
                </c:pt>
                <c:pt idx="1995">
                  <c:v>26.18</c:v>
                </c:pt>
                <c:pt idx="1996">
                  <c:v>26.18</c:v>
                </c:pt>
                <c:pt idx="1997">
                  <c:v>26.17</c:v>
                </c:pt>
                <c:pt idx="1998">
                  <c:v>26.19</c:v>
                </c:pt>
                <c:pt idx="1999">
                  <c:v>26.18</c:v>
                </c:pt>
                <c:pt idx="2000">
                  <c:v>26.18</c:v>
                </c:pt>
                <c:pt idx="2001">
                  <c:v>26.18</c:v>
                </c:pt>
                <c:pt idx="2002">
                  <c:v>26.17</c:v>
                </c:pt>
                <c:pt idx="2003">
                  <c:v>26.17</c:v>
                </c:pt>
                <c:pt idx="2004">
                  <c:v>26.18</c:v>
                </c:pt>
                <c:pt idx="2005">
                  <c:v>26.19</c:v>
                </c:pt>
                <c:pt idx="2006">
                  <c:v>26.19</c:v>
                </c:pt>
                <c:pt idx="2007">
                  <c:v>26.18</c:v>
                </c:pt>
                <c:pt idx="2008">
                  <c:v>26.19</c:v>
                </c:pt>
                <c:pt idx="2009">
                  <c:v>26.2</c:v>
                </c:pt>
                <c:pt idx="2010">
                  <c:v>26.19</c:v>
                </c:pt>
                <c:pt idx="2011">
                  <c:v>26.19</c:v>
                </c:pt>
                <c:pt idx="2012">
                  <c:v>26.2</c:v>
                </c:pt>
                <c:pt idx="2013">
                  <c:v>26.2</c:v>
                </c:pt>
                <c:pt idx="2014">
                  <c:v>26.19</c:v>
                </c:pt>
                <c:pt idx="2015">
                  <c:v>26.2</c:v>
                </c:pt>
                <c:pt idx="2016">
                  <c:v>26.2</c:v>
                </c:pt>
                <c:pt idx="2017">
                  <c:v>26.19</c:v>
                </c:pt>
                <c:pt idx="2018">
                  <c:v>26.2</c:v>
                </c:pt>
                <c:pt idx="2019">
                  <c:v>26.2</c:v>
                </c:pt>
                <c:pt idx="2020">
                  <c:v>26.2</c:v>
                </c:pt>
                <c:pt idx="2021">
                  <c:v>26.2</c:v>
                </c:pt>
                <c:pt idx="2022">
                  <c:v>26.19</c:v>
                </c:pt>
                <c:pt idx="2023">
                  <c:v>26.2</c:v>
                </c:pt>
                <c:pt idx="2024">
                  <c:v>26.19</c:v>
                </c:pt>
                <c:pt idx="2025">
                  <c:v>26.21</c:v>
                </c:pt>
                <c:pt idx="2026">
                  <c:v>26.22</c:v>
                </c:pt>
                <c:pt idx="2027">
                  <c:v>26.21</c:v>
                </c:pt>
                <c:pt idx="2028">
                  <c:v>26.21</c:v>
                </c:pt>
                <c:pt idx="2029">
                  <c:v>26.21</c:v>
                </c:pt>
                <c:pt idx="2030">
                  <c:v>26.21</c:v>
                </c:pt>
                <c:pt idx="2031">
                  <c:v>26.22</c:v>
                </c:pt>
                <c:pt idx="2032">
                  <c:v>26.21</c:v>
                </c:pt>
                <c:pt idx="2033">
                  <c:v>26.22</c:v>
                </c:pt>
                <c:pt idx="2034">
                  <c:v>26.22</c:v>
                </c:pt>
                <c:pt idx="2035">
                  <c:v>26.22</c:v>
                </c:pt>
                <c:pt idx="2036">
                  <c:v>26.22</c:v>
                </c:pt>
                <c:pt idx="2037">
                  <c:v>26.22</c:v>
                </c:pt>
                <c:pt idx="2038">
                  <c:v>26.23</c:v>
                </c:pt>
                <c:pt idx="2039">
                  <c:v>26.23</c:v>
                </c:pt>
                <c:pt idx="2040">
                  <c:v>26.22</c:v>
                </c:pt>
                <c:pt idx="2041">
                  <c:v>26.23</c:v>
                </c:pt>
                <c:pt idx="2042">
                  <c:v>26.24</c:v>
                </c:pt>
                <c:pt idx="2043">
                  <c:v>26.23</c:v>
                </c:pt>
                <c:pt idx="2044">
                  <c:v>26.22</c:v>
                </c:pt>
                <c:pt idx="2045">
                  <c:v>26.23</c:v>
                </c:pt>
                <c:pt idx="2046">
                  <c:v>26.23</c:v>
                </c:pt>
                <c:pt idx="2047">
                  <c:v>26.23</c:v>
                </c:pt>
                <c:pt idx="2048">
                  <c:v>26.23</c:v>
                </c:pt>
                <c:pt idx="2049">
                  <c:v>26.23</c:v>
                </c:pt>
                <c:pt idx="2050">
                  <c:v>26.23</c:v>
                </c:pt>
                <c:pt idx="2051">
                  <c:v>26.22</c:v>
                </c:pt>
                <c:pt idx="2052">
                  <c:v>26.23</c:v>
                </c:pt>
                <c:pt idx="2053">
                  <c:v>26.24</c:v>
                </c:pt>
                <c:pt idx="2054">
                  <c:v>26.24</c:v>
                </c:pt>
                <c:pt idx="2055">
                  <c:v>26.25</c:v>
                </c:pt>
                <c:pt idx="2056">
                  <c:v>26.24</c:v>
                </c:pt>
                <c:pt idx="2057">
                  <c:v>26.24</c:v>
                </c:pt>
                <c:pt idx="2058">
                  <c:v>26.24</c:v>
                </c:pt>
                <c:pt idx="2059">
                  <c:v>26.25</c:v>
                </c:pt>
                <c:pt idx="2060">
                  <c:v>26.24</c:v>
                </c:pt>
                <c:pt idx="2061">
                  <c:v>26.25</c:v>
                </c:pt>
                <c:pt idx="2062">
                  <c:v>26.25</c:v>
                </c:pt>
                <c:pt idx="2063">
                  <c:v>26.26</c:v>
                </c:pt>
                <c:pt idx="2064">
                  <c:v>26.24</c:v>
                </c:pt>
                <c:pt idx="2065">
                  <c:v>26.26</c:v>
                </c:pt>
                <c:pt idx="2066">
                  <c:v>26.25</c:v>
                </c:pt>
                <c:pt idx="2067">
                  <c:v>26.26</c:v>
                </c:pt>
                <c:pt idx="2068">
                  <c:v>26.25</c:v>
                </c:pt>
                <c:pt idx="2069">
                  <c:v>26.27</c:v>
                </c:pt>
                <c:pt idx="2070">
                  <c:v>26.26</c:v>
                </c:pt>
                <c:pt idx="2071">
                  <c:v>26.26</c:v>
                </c:pt>
                <c:pt idx="2072">
                  <c:v>26.26</c:v>
                </c:pt>
                <c:pt idx="2073">
                  <c:v>26.25</c:v>
                </c:pt>
                <c:pt idx="2074">
                  <c:v>26.27</c:v>
                </c:pt>
                <c:pt idx="2075">
                  <c:v>26.26</c:v>
                </c:pt>
                <c:pt idx="2076">
                  <c:v>26.27</c:v>
                </c:pt>
                <c:pt idx="2077">
                  <c:v>26.27</c:v>
                </c:pt>
                <c:pt idx="2078">
                  <c:v>26.28</c:v>
                </c:pt>
                <c:pt idx="2079">
                  <c:v>26.27</c:v>
                </c:pt>
                <c:pt idx="2080">
                  <c:v>26.27</c:v>
                </c:pt>
                <c:pt idx="2081">
                  <c:v>26.27</c:v>
                </c:pt>
                <c:pt idx="2082">
                  <c:v>26.27</c:v>
                </c:pt>
                <c:pt idx="2083">
                  <c:v>26.28</c:v>
                </c:pt>
                <c:pt idx="2084">
                  <c:v>26.28</c:v>
                </c:pt>
                <c:pt idx="2085">
                  <c:v>26.27</c:v>
                </c:pt>
                <c:pt idx="2086">
                  <c:v>26.27</c:v>
                </c:pt>
                <c:pt idx="2087">
                  <c:v>26.27</c:v>
                </c:pt>
                <c:pt idx="2088">
                  <c:v>26.28</c:v>
                </c:pt>
                <c:pt idx="2089">
                  <c:v>26.28</c:v>
                </c:pt>
                <c:pt idx="2090">
                  <c:v>26.28</c:v>
                </c:pt>
                <c:pt idx="2091">
                  <c:v>26.28</c:v>
                </c:pt>
                <c:pt idx="2092">
                  <c:v>26.28</c:v>
                </c:pt>
                <c:pt idx="2093">
                  <c:v>26.28</c:v>
                </c:pt>
                <c:pt idx="2094">
                  <c:v>26.29</c:v>
                </c:pt>
                <c:pt idx="2095">
                  <c:v>26.28</c:v>
                </c:pt>
                <c:pt idx="2096">
                  <c:v>26.28</c:v>
                </c:pt>
                <c:pt idx="2097">
                  <c:v>26.29</c:v>
                </c:pt>
                <c:pt idx="2098">
                  <c:v>26.29</c:v>
                </c:pt>
                <c:pt idx="2099">
                  <c:v>26.28</c:v>
                </c:pt>
                <c:pt idx="2100">
                  <c:v>26.29</c:v>
                </c:pt>
                <c:pt idx="2101">
                  <c:v>26.3</c:v>
                </c:pt>
                <c:pt idx="2102">
                  <c:v>26.3</c:v>
                </c:pt>
                <c:pt idx="2103">
                  <c:v>26.29</c:v>
                </c:pt>
                <c:pt idx="2104">
                  <c:v>26.29</c:v>
                </c:pt>
                <c:pt idx="2105">
                  <c:v>26.3</c:v>
                </c:pt>
                <c:pt idx="2106">
                  <c:v>26.3</c:v>
                </c:pt>
                <c:pt idx="2107">
                  <c:v>26.3</c:v>
                </c:pt>
                <c:pt idx="2108">
                  <c:v>26.29</c:v>
                </c:pt>
                <c:pt idx="2109">
                  <c:v>26.29</c:v>
                </c:pt>
                <c:pt idx="2110">
                  <c:v>26.3</c:v>
                </c:pt>
                <c:pt idx="2111">
                  <c:v>26.3</c:v>
                </c:pt>
                <c:pt idx="2112">
                  <c:v>26.3</c:v>
                </c:pt>
                <c:pt idx="2113">
                  <c:v>26.3</c:v>
                </c:pt>
                <c:pt idx="2114">
                  <c:v>26.3</c:v>
                </c:pt>
                <c:pt idx="2115">
                  <c:v>26.3</c:v>
                </c:pt>
                <c:pt idx="2116">
                  <c:v>26.3</c:v>
                </c:pt>
                <c:pt idx="2117">
                  <c:v>26.31</c:v>
                </c:pt>
                <c:pt idx="2118">
                  <c:v>26.31</c:v>
                </c:pt>
                <c:pt idx="2119">
                  <c:v>26.3</c:v>
                </c:pt>
                <c:pt idx="2120">
                  <c:v>26.31</c:v>
                </c:pt>
                <c:pt idx="2121">
                  <c:v>26.31</c:v>
                </c:pt>
                <c:pt idx="2122">
                  <c:v>26.3</c:v>
                </c:pt>
                <c:pt idx="2123">
                  <c:v>26.32</c:v>
                </c:pt>
                <c:pt idx="2124">
                  <c:v>26.31</c:v>
                </c:pt>
                <c:pt idx="2125">
                  <c:v>26.31</c:v>
                </c:pt>
                <c:pt idx="2126">
                  <c:v>26.3</c:v>
                </c:pt>
                <c:pt idx="2127">
                  <c:v>26.32</c:v>
                </c:pt>
                <c:pt idx="2128">
                  <c:v>26.32</c:v>
                </c:pt>
                <c:pt idx="2129">
                  <c:v>26.31</c:v>
                </c:pt>
                <c:pt idx="2130">
                  <c:v>26.32</c:v>
                </c:pt>
                <c:pt idx="2131">
                  <c:v>26.32</c:v>
                </c:pt>
                <c:pt idx="2132">
                  <c:v>26.32</c:v>
                </c:pt>
                <c:pt idx="2133">
                  <c:v>26.33</c:v>
                </c:pt>
                <c:pt idx="2134">
                  <c:v>26.32</c:v>
                </c:pt>
                <c:pt idx="2135">
                  <c:v>26.33</c:v>
                </c:pt>
                <c:pt idx="2136">
                  <c:v>26.32</c:v>
                </c:pt>
                <c:pt idx="2137">
                  <c:v>26.32</c:v>
                </c:pt>
                <c:pt idx="2138">
                  <c:v>26.32</c:v>
                </c:pt>
                <c:pt idx="2139">
                  <c:v>26.33</c:v>
                </c:pt>
                <c:pt idx="2140">
                  <c:v>26.32</c:v>
                </c:pt>
                <c:pt idx="2141">
                  <c:v>26.31</c:v>
                </c:pt>
                <c:pt idx="2142">
                  <c:v>26.33</c:v>
                </c:pt>
                <c:pt idx="2143">
                  <c:v>26.34</c:v>
                </c:pt>
                <c:pt idx="2144">
                  <c:v>26.35</c:v>
                </c:pt>
                <c:pt idx="2145">
                  <c:v>26.34</c:v>
                </c:pt>
                <c:pt idx="2146">
                  <c:v>26.35</c:v>
                </c:pt>
                <c:pt idx="2147">
                  <c:v>26.34</c:v>
                </c:pt>
                <c:pt idx="2148">
                  <c:v>26.34</c:v>
                </c:pt>
                <c:pt idx="2149">
                  <c:v>26.34</c:v>
                </c:pt>
                <c:pt idx="2150">
                  <c:v>26.34</c:v>
                </c:pt>
                <c:pt idx="2151">
                  <c:v>26.34</c:v>
                </c:pt>
                <c:pt idx="2152">
                  <c:v>26.33</c:v>
                </c:pt>
                <c:pt idx="2153">
                  <c:v>26.35</c:v>
                </c:pt>
                <c:pt idx="2154">
                  <c:v>26.34</c:v>
                </c:pt>
                <c:pt idx="2155">
                  <c:v>26.34</c:v>
                </c:pt>
                <c:pt idx="2156">
                  <c:v>26.35</c:v>
                </c:pt>
                <c:pt idx="2157">
                  <c:v>26.35</c:v>
                </c:pt>
                <c:pt idx="2158">
                  <c:v>26.34</c:v>
                </c:pt>
                <c:pt idx="2159">
                  <c:v>26.34</c:v>
                </c:pt>
                <c:pt idx="2160">
                  <c:v>26.34</c:v>
                </c:pt>
                <c:pt idx="2161">
                  <c:v>26.35</c:v>
                </c:pt>
                <c:pt idx="2162">
                  <c:v>26.35</c:v>
                </c:pt>
                <c:pt idx="2163">
                  <c:v>26.36</c:v>
                </c:pt>
                <c:pt idx="2164">
                  <c:v>26.34</c:v>
                </c:pt>
                <c:pt idx="2165">
                  <c:v>26.36</c:v>
                </c:pt>
                <c:pt idx="2166">
                  <c:v>26.35</c:v>
                </c:pt>
                <c:pt idx="2167">
                  <c:v>26.36</c:v>
                </c:pt>
                <c:pt idx="2168">
                  <c:v>26.35</c:v>
                </c:pt>
                <c:pt idx="2169">
                  <c:v>26.36</c:v>
                </c:pt>
                <c:pt idx="2170">
                  <c:v>26.36</c:v>
                </c:pt>
                <c:pt idx="2171">
                  <c:v>26.36</c:v>
                </c:pt>
                <c:pt idx="2172">
                  <c:v>26.36</c:v>
                </c:pt>
                <c:pt idx="2173">
                  <c:v>26.37</c:v>
                </c:pt>
                <c:pt idx="2174">
                  <c:v>26.37</c:v>
                </c:pt>
                <c:pt idx="2175">
                  <c:v>26.37</c:v>
                </c:pt>
                <c:pt idx="2176">
                  <c:v>26.37</c:v>
                </c:pt>
                <c:pt idx="2177">
                  <c:v>26.36</c:v>
                </c:pt>
                <c:pt idx="2178">
                  <c:v>26.36</c:v>
                </c:pt>
                <c:pt idx="2179">
                  <c:v>26.36</c:v>
                </c:pt>
                <c:pt idx="2180">
                  <c:v>26.37</c:v>
                </c:pt>
                <c:pt idx="2181">
                  <c:v>26.37</c:v>
                </c:pt>
                <c:pt idx="2182">
                  <c:v>26.36</c:v>
                </c:pt>
                <c:pt idx="2183">
                  <c:v>26.38</c:v>
                </c:pt>
                <c:pt idx="2184">
                  <c:v>26.38</c:v>
                </c:pt>
                <c:pt idx="2185">
                  <c:v>26.38</c:v>
                </c:pt>
                <c:pt idx="2186">
                  <c:v>26.38</c:v>
                </c:pt>
                <c:pt idx="2187">
                  <c:v>26.37</c:v>
                </c:pt>
                <c:pt idx="2188">
                  <c:v>26.39</c:v>
                </c:pt>
                <c:pt idx="2189">
                  <c:v>26.38</c:v>
                </c:pt>
                <c:pt idx="2190">
                  <c:v>26.38</c:v>
                </c:pt>
                <c:pt idx="2191">
                  <c:v>26.38</c:v>
                </c:pt>
                <c:pt idx="2192">
                  <c:v>26.39</c:v>
                </c:pt>
                <c:pt idx="2193">
                  <c:v>26.39</c:v>
                </c:pt>
                <c:pt idx="2194">
                  <c:v>26.39</c:v>
                </c:pt>
                <c:pt idx="2195">
                  <c:v>26.39</c:v>
                </c:pt>
                <c:pt idx="2196">
                  <c:v>26.38</c:v>
                </c:pt>
                <c:pt idx="2197">
                  <c:v>26.38</c:v>
                </c:pt>
                <c:pt idx="2198">
                  <c:v>26.4</c:v>
                </c:pt>
                <c:pt idx="2199">
                  <c:v>26.38</c:v>
                </c:pt>
                <c:pt idx="2200">
                  <c:v>26.39</c:v>
                </c:pt>
                <c:pt idx="2201">
                  <c:v>26.39</c:v>
                </c:pt>
                <c:pt idx="2202">
                  <c:v>26.39</c:v>
                </c:pt>
                <c:pt idx="2203">
                  <c:v>26.39</c:v>
                </c:pt>
                <c:pt idx="2204">
                  <c:v>26.39</c:v>
                </c:pt>
                <c:pt idx="2205">
                  <c:v>26.39</c:v>
                </c:pt>
                <c:pt idx="2206">
                  <c:v>26.4</c:v>
                </c:pt>
                <c:pt idx="2207">
                  <c:v>26.39</c:v>
                </c:pt>
                <c:pt idx="2208">
                  <c:v>26.4</c:v>
                </c:pt>
                <c:pt idx="2209">
                  <c:v>26.4</c:v>
                </c:pt>
                <c:pt idx="2210">
                  <c:v>26.4</c:v>
                </c:pt>
                <c:pt idx="2211">
                  <c:v>26.41</c:v>
                </c:pt>
                <c:pt idx="2212">
                  <c:v>26.41</c:v>
                </c:pt>
                <c:pt idx="2213">
                  <c:v>26.41</c:v>
                </c:pt>
                <c:pt idx="2214">
                  <c:v>26.41</c:v>
                </c:pt>
                <c:pt idx="2215">
                  <c:v>26.41</c:v>
                </c:pt>
                <c:pt idx="2216">
                  <c:v>26.41</c:v>
                </c:pt>
                <c:pt idx="2217">
                  <c:v>26.42</c:v>
                </c:pt>
                <c:pt idx="2218">
                  <c:v>26.41</c:v>
                </c:pt>
                <c:pt idx="2219">
                  <c:v>26.41</c:v>
                </c:pt>
                <c:pt idx="2220">
                  <c:v>26.42</c:v>
                </c:pt>
                <c:pt idx="2221">
                  <c:v>26.42</c:v>
                </c:pt>
                <c:pt idx="2222">
                  <c:v>26.41</c:v>
                </c:pt>
                <c:pt idx="2223">
                  <c:v>26.42</c:v>
                </c:pt>
                <c:pt idx="2224">
                  <c:v>26.42</c:v>
                </c:pt>
                <c:pt idx="2225">
                  <c:v>26.42</c:v>
                </c:pt>
                <c:pt idx="2226">
                  <c:v>26.42</c:v>
                </c:pt>
                <c:pt idx="2227">
                  <c:v>26.42</c:v>
                </c:pt>
                <c:pt idx="2228">
                  <c:v>26.42</c:v>
                </c:pt>
                <c:pt idx="2229">
                  <c:v>26.41</c:v>
                </c:pt>
                <c:pt idx="2230">
                  <c:v>26.41</c:v>
                </c:pt>
                <c:pt idx="2231">
                  <c:v>26.42</c:v>
                </c:pt>
                <c:pt idx="2232">
                  <c:v>26.42</c:v>
                </c:pt>
                <c:pt idx="2233">
                  <c:v>26.43</c:v>
                </c:pt>
                <c:pt idx="2234">
                  <c:v>26.41</c:v>
                </c:pt>
                <c:pt idx="2235">
                  <c:v>26.42</c:v>
                </c:pt>
                <c:pt idx="2236">
                  <c:v>26.44</c:v>
                </c:pt>
                <c:pt idx="2237">
                  <c:v>26.42</c:v>
                </c:pt>
                <c:pt idx="2238">
                  <c:v>26.43</c:v>
                </c:pt>
                <c:pt idx="2239">
                  <c:v>26.43</c:v>
                </c:pt>
                <c:pt idx="2240">
                  <c:v>26.43</c:v>
                </c:pt>
                <c:pt idx="2241">
                  <c:v>26.43</c:v>
                </c:pt>
                <c:pt idx="2242">
                  <c:v>26.44</c:v>
                </c:pt>
                <c:pt idx="2243">
                  <c:v>26.43</c:v>
                </c:pt>
                <c:pt idx="2244">
                  <c:v>26.44</c:v>
                </c:pt>
                <c:pt idx="2245">
                  <c:v>26.44</c:v>
                </c:pt>
                <c:pt idx="2246">
                  <c:v>26.44</c:v>
                </c:pt>
                <c:pt idx="2247">
                  <c:v>26.44</c:v>
                </c:pt>
                <c:pt idx="2248">
                  <c:v>26.44</c:v>
                </c:pt>
                <c:pt idx="2249">
                  <c:v>26.44</c:v>
                </c:pt>
                <c:pt idx="2250">
                  <c:v>26.44</c:v>
                </c:pt>
                <c:pt idx="2251">
                  <c:v>26.44</c:v>
                </c:pt>
                <c:pt idx="2252">
                  <c:v>26.44</c:v>
                </c:pt>
                <c:pt idx="2253">
                  <c:v>26.45</c:v>
                </c:pt>
                <c:pt idx="2254">
                  <c:v>26.45</c:v>
                </c:pt>
                <c:pt idx="2255">
                  <c:v>26.45</c:v>
                </c:pt>
                <c:pt idx="2256">
                  <c:v>26.43</c:v>
                </c:pt>
                <c:pt idx="2257">
                  <c:v>26.45</c:v>
                </c:pt>
                <c:pt idx="2258">
                  <c:v>26.45</c:v>
                </c:pt>
                <c:pt idx="2259">
                  <c:v>26.45</c:v>
                </c:pt>
                <c:pt idx="2260">
                  <c:v>26.46</c:v>
                </c:pt>
                <c:pt idx="2261">
                  <c:v>26.45</c:v>
                </c:pt>
                <c:pt idx="2262">
                  <c:v>26.46</c:v>
                </c:pt>
                <c:pt idx="2263">
                  <c:v>26.45</c:v>
                </c:pt>
                <c:pt idx="2264">
                  <c:v>26.45</c:v>
                </c:pt>
                <c:pt idx="2265">
                  <c:v>26.45</c:v>
                </c:pt>
                <c:pt idx="2266">
                  <c:v>26.46</c:v>
                </c:pt>
                <c:pt idx="2267">
                  <c:v>26.46</c:v>
                </c:pt>
                <c:pt idx="2268">
                  <c:v>26.46</c:v>
                </c:pt>
                <c:pt idx="2269">
                  <c:v>26.47</c:v>
                </c:pt>
                <c:pt idx="2270">
                  <c:v>26.44</c:v>
                </c:pt>
                <c:pt idx="2271">
                  <c:v>26.46</c:v>
                </c:pt>
                <c:pt idx="2272">
                  <c:v>26.45</c:v>
                </c:pt>
                <c:pt idx="2273">
                  <c:v>26.46</c:v>
                </c:pt>
                <c:pt idx="2274">
                  <c:v>26.46</c:v>
                </c:pt>
                <c:pt idx="2275">
                  <c:v>26.47</c:v>
                </c:pt>
                <c:pt idx="2276">
                  <c:v>26.47</c:v>
                </c:pt>
                <c:pt idx="2277">
                  <c:v>26.46</c:v>
                </c:pt>
                <c:pt idx="2278">
                  <c:v>26.46</c:v>
                </c:pt>
                <c:pt idx="2279">
                  <c:v>26.47</c:v>
                </c:pt>
                <c:pt idx="2280">
                  <c:v>26.46</c:v>
                </c:pt>
                <c:pt idx="2281">
                  <c:v>26.46</c:v>
                </c:pt>
                <c:pt idx="2282">
                  <c:v>26.47</c:v>
                </c:pt>
                <c:pt idx="2283">
                  <c:v>26.47</c:v>
                </c:pt>
                <c:pt idx="2284">
                  <c:v>26.48</c:v>
                </c:pt>
                <c:pt idx="2285">
                  <c:v>26.47</c:v>
                </c:pt>
                <c:pt idx="2286">
                  <c:v>26.47</c:v>
                </c:pt>
                <c:pt idx="2287">
                  <c:v>26.48</c:v>
                </c:pt>
                <c:pt idx="2288">
                  <c:v>26.48</c:v>
                </c:pt>
                <c:pt idx="2289">
                  <c:v>26.48</c:v>
                </c:pt>
                <c:pt idx="2290">
                  <c:v>26.48</c:v>
                </c:pt>
                <c:pt idx="2291">
                  <c:v>26.48</c:v>
                </c:pt>
                <c:pt idx="2292">
                  <c:v>26.49</c:v>
                </c:pt>
                <c:pt idx="2293">
                  <c:v>26.48</c:v>
                </c:pt>
                <c:pt idx="2294">
                  <c:v>26.48</c:v>
                </c:pt>
                <c:pt idx="2295">
                  <c:v>26.48</c:v>
                </c:pt>
                <c:pt idx="2296">
                  <c:v>26.49</c:v>
                </c:pt>
                <c:pt idx="2297">
                  <c:v>26.48</c:v>
                </c:pt>
                <c:pt idx="2298">
                  <c:v>26.49</c:v>
                </c:pt>
                <c:pt idx="2299">
                  <c:v>26.48</c:v>
                </c:pt>
                <c:pt idx="2300">
                  <c:v>26.48</c:v>
                </c:pt>
                <c:pt idx="2301">
                  <c:v>26.48</c:v>
                </c:pt>
                <c:pt idx="2302">
                  <c:v>26.49</c:v>
                </c:pt>
                <c:pt idx="2303">
                  <c:v>26.49</c:v>
                </c:pt>
                <c:pt idx="2304">
                  <c:v>26.49</c:v>
                </c:pt>
                <c:pt idx="2305">
                  <c:v>26.49</c:v>
                </c:pt>
                <c:pt idx="2306">
                  <c:v>26.49</c:v>
                </c:pt>
                <c:pt idx="2307">
                  <c:v>26.49</c:v>
                </c:pt>
                <c:pt idx="2308">
                  <c:v>26.5</c:v>
                </c:pt>
                <c:pt idx="2309">
                  <c:v>26.5</c:v>
                </c:pt>
                <c:pt idx="2310">
                  <c:v>26.49</c:v>
                </c:pt>
                <c:pt idx="2311">
                  <c:v>26.5</c:v>
                </c:pt>
                <c:pt idx="2312">
                  <c:v>26.5</c:v>
                </c:pt>
                <c:pt idx="2313">
                  <c:v>26.51</c:v>
                </c:pt>
                <c:pt idx="2314">
                  <c:v>26.49</c:v>
                </c:pt>
                <c:pt idx="2315">
                  <c:v>26.5</c:v>
                </c:pt>
                <c:pt idx="2316">
                  <c:v>26.49</c:v>
                </c:pt>
                <c:pt idx="2317">
                  <c:v>26.51</c:v>
                </c:pt>
                <c:pt idx="2318">
                  <c:v>26.5</c:v>
                </c:pt>
                <c:pt idx="2319">
                  <c:v>26.5</c:v>
                </c:pt>
                <c:pt idx="2320">
                  <c:v>26.49</c:v>
                </c:pt>
                <c:pt idx="2321">
                  <c:v>26.5</c:v>
                </c:pt>
                <c:pt idx="2322">
                  <c:v>26.5</c:v>
                </c:pt>
                <c:pt idx="2323">
                  <c:v>26.5</c:v>
                </c:pt>
                <c:pt idx="2324">
                  <c:v>26.51</c:v>
                </c:pt>
                <c:pt idx="2325">
                  <c:v>26.51</c:v>
                </c:pt>
                <c:pt idx="2326">
                  <c:v>26.51</c:v>
                </c:pt>
                <c:pt idx="2327">
                  <c:v>26.51</c:v>
                </c:pt>
                <c:pt idx="2328">
                  <c:v>26.52</c:v>
                </c:pt>
                <c:pt idx="2329">
                  <c:v>26.52</c:v>
                </c:pt>
                <c:pt idx="2330">
                  <c:v>26.51</c:v>
                </c:pt>
                <c:pt idx="2331">
                  <c:v>26.52</c:v>
                </c:pt>
                <c:pt idx="2332">
                  <c:v>26.52</c:v>
                </c:pt>
                <c:pt idx="2333">
                  <c:v>26.52</c:v>
                </c:pt>
                <c:pt idx="2334">
                  <c:v>26.52</c:v>
                </c:pt>
                <c:pt idx="2335">
                  <c:v>26.52</c:v>
                </c:pt>
                <c:pt idx="2336">
                  <c:v>26.51</c:v>
                </c:pt>
                <c:pt idx="2337">
                  <c:v>26.53</c:v>
                </c:pt>
                <c:pt idx="2338">
                  <c:v>26.53</c:v>
                </c:pt>
                <c:pt idx="2339">
                  <c:v>26.53</c:v>
                </c:pt>
                <c:pt idx="2340">
                  <c:v>26.52</c:v>
                </c:pt>
                <c:pt idx="2341">
                  <c:v>26.53</c:v>
                </c:pt>
                <c:pt idx="2342">
                  <c:v>26.52</c:v>
                </c:pt>
                <c:pt idx="2343">
                  <c:v>26.54</c:v>
                </c:pt>
                <c:pt idx="2344">
                  <c:v>26.53</c:v>
                </c:pt>
                <c:pt idx="2345">
                  <c:v>26.52</c:v>
                </c:pt>
                <c:pt idx="2346">
                  <c:v>26.52</c:v>
                </c:pt>
                <c:pt idx="2347">
                  <c:v>26.53</c:v>
                </c:pt>
                <c:pt idx="2348">
                  <c:v>26.53</c:v>
                </c:pt>
                <c:pt idx="2349">
                  <c:v>26.54</c:v>
                </c:pt>
                <c:pt idx="2350">
                  <c:v>26.53</c:v>
                </c:pt>
                <c:pt idx="2351">
                  <c:v>26.53</c:v>
                </c:pt>
                <c:pt idx="2352">
                  <c:v>26.54</c:v>
                </c:pt>
                <c:pt idx="2353">
                  <c:v>26.54</c:v>
                </c:pt>
                <c:pt idx="2354">
                  <c:v>26.53</c:v>
                </c:pt>
                <c:pt idx="2355">
                  <c:v>26.54</c:v>
                </c:pt>
                <c:pt idx="2356">
                  <c:v>26.54</c:v>
                </c:pt>
                <c:pt idx="2357">
                  <c:v>26.54</c:v>
                </c:pt>
                <c:pt idx="2358">
                  <c:v>26.54</c:v>
                </c:pt>
                <c:pt idx="2359">
                  <c:v>26.54</c:v>
                </c:pt>
                <c:pt idx="2360">
                  <c:v>26.54</c:v>
                </c:pt>
                <c:pt idx="2361">
                  <c:v>26.56</c:v>
                </c:pt>
                <c:pt idx="2362">
                  <c:v>26.54</c:v>
                </c:pt>
                <c:pt idx="2363">
                  <c:v>26.55</c:v>
                </c:pt>
                <c:pt idx="2364">
                  <c:v>26.55</c:v>
                </c:pt>
                <c:pt idx="2365">
                  <c:v>26.54</c:v>
                </c:pt>
                <c:pt idx="2366">
                  <c:v>26.55</c:v>
                </c:pt>
                <c:pt idx="2367">
                  <c:v>26.55</c:v>
                </c:pt>
                <c:pt idx="2368">
                  <c:v>26.54</c:v>
                </c:pt>
                <c:pt idx="2369">
                  <c:v>26.55</c:v>
                </c:pt>
                <c:pt idx="2370">
                  <c:v>26.55</c:v>
                </c:pt>
                <c:pt idx="2371">
                  <c:v>26.55</c:v>
                </c:pt>
                <c:pt idx="2372">
                  <c:v>26.55</c:v>
                </c:pt>
                <c:pt idx="2373">
                  <c:v>26.55</c:v>
                </c:pt>
                <c:pt idx="2374">
                  <c:v>26.55</c:v>
                </c:pt>
                <c:pt idx="2375">
                  <c:v>26.56</c:v>
                </c:pt>
                <c:pt idx="2376">
                  <c:v>26.56</c:v>
                </c:pt>
                <c:pt idx="2377">
                  <c:v>26.56</c:v>
                </c:pt>
                <c:pt idx="2378">
                  <c:v>26.56</c:v>
                </c:pt>
                <c:pt idx="2379">
                  <c:v>26.55</c:v>
                </c:pt>
                <c:pt idx="2380">
                  <c:v>26.57</c:v>
                </c:pt>
                <c:pt idx="2381">
                  <c:v>26.56</c:v>
                </c:pt>
                <c:pt idx="2382">
                  <c:v>26.57</c:v>
                </c:pt>
                <c:pt idx="2383">
                  <c:v>26.56</c:v>
                </c:pt>
                <c:pt idx="2384">
                  <c:v>26.58</c:v>
                </c:pt>
                <c:pt idx="2385">
                  <c:v>26.57</c:v>
                </c:pt>
                <c:pt idx="2386">
                  <c:v>26.56</c:v>
                </c:pt>
                <c:pt idx="2387">
                  <c:v>26.57</c:v>
                </c:pt>
                <c:pt idx="2388">
                  <c:v>26.56</c:v>
                </c:pt>
                <c:pt idx="2389">
                  <c:v>26.56</c:v>
                </c:pt>
                <c:pt idx="2390">
                  <c:v>26.57</c:v>
                </c:pt>
                <c:pt idx="2391">
                  <c:v>26.58</c:v>
                </c:pt>
                <c:pt idx="2392">
                  <c:v>26.58</c:v>
                </c:pt>
                <c:pt idx="2393">
                  <c:v>26.57</c:v>
                </c:pt>
                <c:pt idx="2394">
                  <c:v>26.58</c:v>
                </c:pt>
                <c:pt idx="2395">
                  <c:v>26.57</c:v>
                </c:pt>
                <c:pt idx="2396">
                  <c:v>26.58</c:v>
                </c:pt>
                <c:pt idx="2397">
                  <c:v>26.59</c:v>
                </c:pt>
                <c:pt idx="2398">
                  <c:v>26.57</c:v>
                </c:pt>
                <c:pt idx="2399">
                  <c:v>26.58</c:v>
                </c:pt>
                <c:pt idx="2400">
                  <c:v>26.58</c:v>
                </c:pt>
                <c:pt idx="2401">
                  <c:v>26.58</c:v>
                </c:pt>
                <c:pt idx="2402">
                  <c:v>26.58</c:v>
                </c:pt>
                <c:pt idx="2403">
                  <c:v>26.58</c:v>
                </c:pt>
                <c:pt idx="2404">
                  <c:v>26.58</c:v>
                </c:pt>
                <c:pt idx="2405">
                  <c:v>26.58</c:v>
                </c:pt>
                <c:pt idx="2406">
                  <c:v>26.58</c:v>
                </c:pt>
                <c:pt idx="2407">
                  <c:v>26.6</c:v>
                </c:pt>
                <c:pt idx="2408">
                  <c:v>26.59</c:v>
                </c:pt>
                <c:pt idx="2409">
                  <c:v>26.58</c:v>
                </c:pt>
                <c:pt idx="2410">
                  <c:v>26.59</c:v>
                </c:pt>
                <c:pt idx="2411">
                  <c:v>26.59</c:v>
                </c:pt>
                <c:pt idx="2412">
                  <c:v>26.6</c:v>
                </c:pt>
                <c:pt idx="2413">
                  <c:v>26.59</c:v>
                </c:pt>
                <c:pt idx="2414">
                  <c:v>26.58</c:v>
                </c:pt>
                <c:pt idx="2415">
                  <c:v>26.6</c:v>
                </c:pt>
                <c:pt idx="2416">
                  <c:v>26.59</c:v>
                </c:pt>
                <c:pt idx="2417">
                  <c:v>26.6</c:v>
                </c:pt>
                <c:pt idx="2418">
                  <c:v>26.6</c:v>
                </c:pt>
                <c:pt idx="2419">
                  <c:v>26.6</c:v>
                </c:pt>
                <c:pt idx="2420">
                  <c:v>26.59</c:v>
                </c:pt>
                <c:pt idx="2421">
                  <c:v>26.6</c:v>
                </c:pt>
                <c:pt idx="2422">
                  <c:v>26.6</c:v>
                </c:pt>
                <c:pt idx="2423">
                  <c:v>26.6</c:v>
                </c:pt>
                <c:pt idx="2424">
                  <c:v>26.6</c:v>
                </c:pt>
                <c:pt idx="2425">
                  <c:v>26.6</c:v>
                </c:pt>
                <c:pt idx="2426">
                  <c:v>26.6</c:v>
                </c:pt>
                <c:pt idx="2427">
                  <c:v>26.6</c:v>
                </c:pt>
                <c:pt idx="2428">
                  <c:v>26.61</c:v>
                </c:pt>
                <c:pt idx="2429">
                  <c:v>26.61</c:v>
                </c:pt>
                <c:pt idx="2430">
                  <c:v>26.6</c:v>
                </c:pt>
                <c:pt idx="2431">
                  <c:v>26.6</c:v>
                </c:pt>
                <c:pt idx="2432">
                  <c:v>26.6</c:v>
                </c:pt>
                <c:pt idx="2433">
                  <c:v>26.61</c:v>
                </c:pt>
                <c:pt idx="2434">
                  <c:v>26.62</c:v>
                </c:pt>
                <c:pt idx="2435">
                  <c:v>26.61</c:v>
                </c:pt>
                <c:pt idx="2436">
                  <c:v>26.61</c:v>
                </c:pt>
                <c:pt idx="2437">
                  <c:v>26.61</c:v>
                </c:pt>
                <c:pt idx="2438">
                  <c:v>26.61</c:v>
                </c:pt>
                <c:pt idx="2439">
                  <c:v>26.6</c:v>
                </c:pt>
                <c:pt idx="2440">
                  <c:v>26.61</c:v>
                </c:pt>
                <c:pt idx="2441">
                  <c:v>26.62</c:v>
                </c:pt>
                <c:pt idx="2442">
                  <c:v>26.62</c:v>
                </c:pt>
                <c:pt idx="2443">
                  <c:v>26.62</c:v>
                </c:pt>
                <c:pt idx="2444">
                  <c:v>26.61</c:v>
                </c:pt>
                <c:pt idx="2445">
                  <c:v>26.62</c:v>
                </c:pt>
                <c:pt idx="2446">
                  <c:v>26.63</c:v>
                </c:pt>
                <c:pt idx="2447">
                  <c:v>26.62</c:v>
                </c:pt>
                <c:pt idx="2448">
                  <c:v>26.62</c:v>
                </c:pt>
                <c:pt idx="2449">
                  <c:v>26.62</c:v>
                </c:pt>
                <c:pt idx="2450">
                  <c:v>26.63</c:v>
                </c:pt>
                <c:pt idx="2451">
                  <c:v>26.62</c:v>
                </c:pt>
                <c:pt idx="2452">
                  <c:v>26.63</c:v>
                </c:pt>
                <c:pt idx="2453">
                  <c:v>26.64</c:v>
                </c:pt>
                <c:pt idx="2454">
                  <c:v>26.62</c:v>
                </c:pt>
                <c:pt idx="2455">
                  <c:v>26.63</c:v>
                </c:pt>
                <c:pt idx="2456">
                  <c:v>26.62</c:v>
                </c:pt>
                <c:pt idx="2457">
                  <c:v>26.63</c:v>
                </c:pt>
                <c:pt idx="2458">
                  <c:v>26.64</c:v>
                </c:pt>
                <c:pt idx="2459">
                  <c:v>26.63</c:v>
                </c:pt>
                <c:pt idx="2460">
                  <c:v>26.63</c:v>
                </c:pt>
                <c:pt idx="2461">
                  <c:v>26.64</c:v>
                </c:pt>
                <c:pt idx="2462">
                  <c:v>26.64</c:v>
                </c:pt>
                <c:pt idx="2463">
                  <c:v>26.64</c:v>
                </c:pt>
                <c:pt idx="2464">
                  <c:v>26.64</c:v>
                </c:pt>
                <c:pt idx="2465">
                  <c:v>26.64</c:v>
                </c:pt>
                <c:pt idx="2466">
                  <c:v>26.63</c:v>
                </c:pt>
                <c:pt idx="2467">
                  <c:v>26.64</c:v>
                </c:pt>
                <c:pt idx="2468">
                  <c:v>26.63</c:v>
                </c:pt>
                <c:pt idx="2469">
                  <c:v>26.65</c:v>
                </c:pt>
                <c:pt idx="2470">
                  <c:v>26.64</c:v>
                </c:pt>
                <c:pt idx="2471">
                  <c:v>26.64</c:v>
                </c:pt>
                <c:pt idx="2472">
                  <c:v>26.65</c:v>
                </c:pt>
                <c:pt idx="2473">
                  <c:v>26.64</c:v>
                </c:pt>
                <c:pt idx="2474">
                  <c:v>26.64</c:v>
                </c:pt>
                <c:pt idx="2475">
                  <c:v>26.65</c:v>
                </c:pt>
                <c:pt idx="2476">
                  <c:v>26.65</c:v>
                </c:pt>
                <c:pt idx="2477">
                  <c:v>26.65</c:v>
                </c:pt>
                <c:pt idx="2478">
                  <c:v>26.65</c:v>
                </c:pt>
                <c:pt idx="2479">
                  <c:v>26.65</c:v>
                </c:pt>
                <c:pt idx="2480">
                  <c:v>26.65</c:v>
                </c:pt>
                <c:pt idx="2481">
                  <c:v>26.66</c:v>
                </c:pt>
                <c:pt idx="2482">
                  <c:v>26.64</c:v>
                </c:pt>
                <c:pt idx="2483">
                  <c:v>26.65</c:v>
                </c:pt>
                <c:pt idx="2484">
                  <c:v>26.65</c:v>
                </c:pt>
                <c:pt idx="2485">
                  <c:v>26.66</c:v>
                </c:pt>
                <c:pt idx="2486">
                  <c:v>26.65</c:v>
                </c:pt>
                <c:pt idx="2487">
                  <c:v>26.65</c:v>
                </c:pt>
                <c:pt idx="2488">
                  <c:v>26.66</c:v>
                </c:pt>
                <c:pt idx="2489">
                  <c:v>26.67</c:v>
                </c:pt>
                <c:pt idx="2490">
                  <c:v>26.66</c:v>
                </c:pt>
                <c:pt idx="2491">
                  <c:v>26.66</c:v>
                </c:pt>
                <c:pt idx="2492">
                  <c:v>26.66</c:v>
                </c:pt>
                <c:pt idx="2493">
                  <c:v>26.67</c:v>
                </c:pt>
                <c:pt idx="2494">
                  <c:v>26.67</c:v>
                </c:pt>
                <c:pt idx="2495">
                  <c:v>26.67</c:v>
                </c:pt>
                <c:pt idx="2496">
                  <c:v>26.67</c:v>
                </c:pt>
                <c:pt idx="2497">
                  <c:v>26.67</c:v>
                </c:pt>
                <c:pt idx="2498">
                  <c:v>26.67</c:v>
                </c:pt>
                <c:pt idx="2499">
                  <c:v>26.66</c:v>
                </c:pt>
                <c:pt idx="2500">
                  <c:v>26.66</c:v>
                </c:pt>
                <c:pt idx="2501">
                  <c:v>26.67</c:v>
                </c:pt>
                <c:pt idx="2502">
                  <c:v>26.68</c:v>
                </c:pt>
                <c:pt idx="2503">
                  <c:v>26.67</c:v>
                </c:pt>
                <c:pt idx="2504">
                  <c:v>26.67</c:v>
                </c:pt>
                <c:pt idx="2505">
                  <c:v>26.66</c:v>
                </c:pt>
                <c:pt idx="2506">
                  <c:v>26.67</c:v>
                </c:pt>
                <c:pt idx="2507">
                  <c:v>26.67</c:v>
                </c:pt>
                <c:pt idx="2508">
                  <c:v>26.68</c:v>
                </c:pt>
                <c:pt idx="2509">
                  <c:v>26.68</c:v>
                </c:pt>
                <c:pt idx="2510">
                  <c:v>26.67</c:v>
                </c:pt>
                <c:pt idx="2511">
                  <c:v>26.68</c:v>
                </c:pt>
                <c:pt idx="2512">
                  <c:v>26.67</c:v>
                </c:pt>
                <c:pt idx="2513">
                  <c:v>26.68</c:v>
                </c:pt>
                <c:pt idx="2514">
                  <c:v>26.68</c:v>
                </c:pt>
                <c:pt idx="2515">
                  <c:v>26.67</c:v>
                </c:pt>
                <c:pt idx="2516">
                  <c:v>26.67</c:v>
                </c:pt>
                <c:pt idx="2517">
                  <c:v>26.68</c:v>
                </c:pt>
                <c:pt idx="2518">
                  <c:v>26.69</c:v>
                </c:pt>
                <c:pt idx="2519">
                  <c:v>26.68</c:v>
                </c:pt>
                <c:pt idx="2520">
                  <c:v>26.69</c:v>
                </c:pt>
                <c:pt idx="2521">
                  <c:v>26.68</c:v>
                </c:pt>
                <c:pt idx="2522">
                  <c:v>26.68</c:v>
                </c:pt>
                <c:pt idx="2523">
                  <c:v>26.69</c:v>
                </c:pt>
                <c:pt idx="2524">
                  <c:v>26.69</c:v>
                </c:pt>
                <c:pt idx="2525">
                  <c:v>26.68</c:v>
                </c:pt>
                <c:pt idx="2526">
                  <c:v>26.68</c:v>
                </c:pt>
                <c:pt idx="2527">
                  <c:v>26.69</c:v>
                </c:pt>
                <c:pt idx="2528">
                  <c:v>26.69</c:v>
                </c:pt>
                <c:pt idx="2529">
                  <c:v>26.7</c:v>
                </c:pt>
                <c:pt idx="2530">
                  <c:v>26.69</c:v>
                </c:pt>
                <c:pt idx="2531">
                  <c:v>26.69</c:v>
                </c:pt>
                <c:pt idx="2532">
                  <c:v>26.7</c:v>
                </c:pt>
                <c:pt idx="2533">
                  <c:v>26.7</c:v>
                </c:pt>
                <c:pt idx="2534">
                  <c:v>26.7</c:v>
                </c:pt>
                <c:pt idx="2535">
                  <c:v>26.7</c:v>
                </c:pt>
                <c:pt idx="2536">
                  <c:v>26.69</c:v>
                </c:pt>
                <c:pt idx="2537">
                  <c:v>26.69</c:v>
                </c:pt>
                <c:pt idx="2538">
                  <c:v>26.7</c:v>
                </c:pt>
                <c:pt idx="2539">
                  <c:v>26.7</c:v>
                </c:pt>
                <c:pt idx="2540">
                  <c:v>26.7</c:v>
                </c:pt>
                <c:pt idx="2541">
                  <c:v>26.69</c:v>
                </c:pt>
                <c:pt idx="2542">
                  <c:v>26.7</c:v>
                </c:pt>
                <c:pt idx="2543">
                  <c:v>26.72</c:v>
                </c:pt>
                <c:pt idx="2544">
                  <c:v>26.7</c:v>
                </c:pt>
                <c:pt idx="2545">
                  <c:v>26.71</c:v>
                </c:pt>
                <c:pt idx="2546">
                  <c:v>26.71</c:v>
                </c:pt>
                <c:pt idx="2547">
                  <c:v>26.71</c:v>
                </c:pt>
                <c:pt idx="2548">
                  <c:v>26.71</c:v>
                </c:pt>
                <c:pt idx="2549">
                  <c:v>26.7</c:v>
                </c:pt>
                <c:pt idx="2550">
                  <c:v>26.71</c:v>
                </c:pt>
                <c:pt idx="2551">
                  <c:v>26.71</c:v>
                </c:pt>
                <c:pt idx="2552">
                  <c:v>26.71</c:v>
                </c:pt>
                <c:pt idx="2553">
                  <c:v>26.72</c:v>
                </c:pt>
                <c:pt idx="2554">
                  <c:v>26.72</c:v>
                </c:pt>
                <c:pt idx="2555">
                  <c:v>26.71</c:v>
                </c:pt>
                <c:pt idx="2556">
                  <c:v>26.71</c:v>
                </c:pt>
                <c:pt idx="2557">
                  <c:v>26.72</c:v>
                </c:pt>
                <c:pt idx="2558">
                  <c:v>26.72</c:v>
                </c:pt>
                <c:pt idx="2559">
                  <c:v>26.72</c:v>
                </c:pt>
                <c:pt idx="2560">
                  <c:v>26.73</c:v>
                </c:pt>
                <c:pt idx="2561">
                  <c:v>26.72</c:v>
                </c:pt>
                <c:pt idx="2562">
                  <c:v>26.73</c:v>
                </c:pt>
                <c:pt idx="2563">
                  <c:v>26.72</c:v>
                </c:pt>
                <c:pt idx="2564">
                  <c:v>26.72</c:v>
                </c:pt>
                <c:pt idx="2565">
                  <c:v>26.72</c:v>
                </c:pt>
                <c:pt idx="2566">
                  <c:v>26.72</c:v>
                </c:pt>
                <c:pt idx="2567">
                  <c:v>26.72</c:v>
                </c:pt>
                <c:pt idx="2568">
                  <c:v>26.73</c:v>
                </c:pt>
                <c:pt idx="2569">
                  <c:v>26.73</c:v>
                </c:pt>
                <c:pt idx="2570">
                  <c:v>26.73</c:v>
                </c:pt>
                <c:pt idx="2571">
                  <c:v>26.72</c:v>
                </c:pt>
                <c:pt idx="2572">
                  <c:v>26.72</c:v>
                </c:pt>
                <c:pt idx="2573">
                  <c:v>26.73</c:v>
                </c:pt>
                <c:pt idx="2574">
                  <c:v>26.73</c:v>
                </c:pt>
                <c:pt idx="2575">
                  <c:v>26.73</c:v>
                </c:pt>
                <c:pt idx="2576">
                  <c:v>26.73</c:v>
                </c:pt>
                <c:pt idx="2577">
                  <c:v>26.73</c:v>
                </c:pt>
                <c:pt idx="2578">
                  <c:v>26.73</c:v>
                </c:pt>
                <c:pt idx="2579">
                  <c:v>26.73</c:v>
                </c:pt>
                <c:pt idx="2580">
                  <c:v>26.73</c:v>
                </c:pt>
                <c:pt idx="2581">
                  <c:v>26.73</c:v>
                </c:pt>
                <c:pt idx="2582">
                  <c:v>26.73</c:v>
                </c:pt>
                <c:pt idx="2583">
                  <c:v>26.73</c:v>
                </c:pt>
                <c:pt idx="2584">
                  <c:v>26.75</c:v>
                </c:pt>
                <c:pt idx="2585">
                  <c:v>26.74</c:v>
                </c:pt>
                <c:pt idx="2586">
                  <c:v>26.74</c:v>
                </c:pt>
                <c:pt idx="2587">
                  <c:v>26.73</c:v>
                </c:pt>
                <c:pt idx="2588">
                  <c:v>26.74</c:v>
                </c:pt>
                <c:pt idx="2589">
                  <c:v>26.74</c:v>
                </c:pt>
                <c:pt idx="2590">
                  <c:v>26.75</c:v>
                </c:pt>
                <c:pt idx="2591">
                  <c:v>26.75</c:v>
                </c:pt>
                <c:pt idx="2592">
                  <c:v>26.75</c:v>
                </c:pt>
                <c:pt idx="2593">
                  <c:v>26.75</c:v>
                </c:pt>
                <c:pt idx="2594">
                  <c:v>26.75</c:v>
                </c:pt>
                <c:pt idx="2595">
                  <c:v>26.75</c:v>
                </c:pt>
                <c:pt idx="2596">
                  <c:v>26.75</c:v>
                </c:pt>
                <c:pt idx="2597">
                  <c:v>26.75</c:v>
                </c:pt>
                <c:pt idx="2598">
                  <c:v>26.75</c:v>
                </c:pt>
                <c:pt idx="2599">
                  <c:v>26.75</c:v>
                </c:pt>
                <c:pt idx="2600">
                  <c:v>26.76</c:v>
                </c:pt>
                <c:pt idx="2601">
                  <c:v>26.75</c:v>
                </c:pt>
                <c:pt idx="2602">
                  <c:v>26.75</c:v>
                </c:pt>
                <c:pt idx="2603">
                  <c:v>26.75</c:v>
                </c:pt>
                <c:pt idx="2604">
                  <c:v>26.76</c:v>
                </c:pt>
                <c:pt idx="2605">
                  <c:v>26.76</c:v>
                </c:pt>
                <c:pt idx="2606">
                  <c:v>26.76</c:v>
                </c:pt>
                <c:pt idx="2607">
                  <c:v>26.76</c:v>
                </c:pt>
                <c:pt idx="2608">
                  <c:v>26.75</c:v>
                </c:pt>
                <c:pt idx="2609">
                  <c:v>26.76</c:v>
                </c:pt>
                <c:pt idx="2610">
                  <c:v>26.76</c:v>
                </c:pt>
                <c:pt idx="2611">
                  <c:v>26.76</c:v>
                </c:pt>
                <c:pt idx="2612">
                  <c:v>26.77</c:v>
                </c:pt>
                <c:pt idx="2613">
                  <c:v>26.76</c:v>
                </c:pt>
                <c:pt idx="2614">
                  <c:v>26.75</c:v>
                </c:pt>
                <c:pt idx="2615">
                  <c:v>26.77</c:v>
                </c:pt>
                <c:pt idx="2616">
                  <c:v>26.77</c:v>
                </c:pt>
                <c:pt idx="2617">
                  <c:v>26.77</c:v>
                </c:pt>
                <c:pt idx="2618">
                  <c:v>26.77</c:v>
                </c:pt>
                <c:pt idx="2619">
                  <c:v>26.76</c:v>
                </c:pt>
                <c:pt idx="2620">
                  <c:v>26.78</c:v>
                </c:pt>
                <c:pt idx="2621">
                  <c:v>26.77</c:v>
                </c:pt>
                <c:pt idx="2622">
                  <c:v>26.78</c:v>
                </c:pt>
                <c:pt idx="2623">
                  <c:v>26.77</c:v>
                </c:pt>
                <c:pt idx="2624">
                  <c:v>26.77</c:v>
                </c:pt>
                <c:pt idx="2625">
                  <c:v>26.76</c:v>
                </c:pt>
                <c:pt idx="2626">
                  <c:v>26.78</c:v>
                </c:pt>
                <c:pt idx="2627">
                  <c:v>26.78</c:v>
                </c:pt>
                <c:pt idx="2628">
                  <c:v>26.79</c:v>
                </c:pt>
                <c:pt idx="2629">
                  <c:v>26.77</c:v>
                </c:pt>
                <c:pt idx="2630">
                  <c:v>26.77</c:v>
                </c:pt>
                <c:pt idx="2631">
                  <c:v>26.79</c:v>
                </c:pt>
                <c:pt idx="2632">
                  <c:v>26.77</c:v>
                </c:pt>
                <c:pt idx="2633">
                  <c:v>26.78</c:v>
                </c:pt>
                <c:pt idx="2634">
                  <c:v>26.79</c:v>
                </c:pt>
                <c:pt idx="2635">
                  <c:v>26.78</c:v>
                </c:pt>
                <c:pt idx="2636">
                  <c:v>26.79</c:v>
                </c:pt>
                <c:pt idx="2637">
                  <c:v>26.77</c:v>
                </c:pt>
                <c:pt idx="2638">
                  <c:v>26.78</c:v>
                </c:pt>
                <c:pt idx="2639">
                  <c:v>26.78</c:v>
                </c:pt>
                <c:pt idx="2640">
                  <c:v>26.79</c:v>
                </c:pt>
                <c:pt idx="2641">
                  <c:v>26.79</c:v>
                </c:pt>
                <c:pt idx="2642">
                  <c:v>26.79</c:v>
                </c:pt>
                <c:pt idx="2643">
                  <c:v>26.79</c:v>
                </c:pt>
                <c:pt idx="2644">
                  <c:v>26.79</c:v>
                </c:pt>
                <c:pt idx="2645">
                  <c:v>26.78</c:v>
                </c:pt>
                <c:pt idx="2646">
                  <c:v>26.79</c:v>
                </c:pt>
                <c:pt idx="2647">
                  <c:v>26.79</c:v>
                </c:pt>
                <c:pt idx="2648">
                  <c:v>26.79</c:v>
                </c:pt>
                <c:pt idx="2649">
                  <c:v>26.8</c:v>
                </c:pt>
                <c:pt idx="2650">
                  <c:v>26.8</c:v>
                </c:pt>
                <c:pt idx="2651">
                  <c:v>26.79</c:v>
                </c:pt>
                <c:pt idx="2652">
                  <c:v>26.8</c:v>
                </c:pt>
                <c:pt idx="2653">
                  <c:v>26.8</c:v>
                </c:pt>
                <c:pt idx="2654">
                  <c:v>26.79</c:v>
                </c:pt>
                <c:pt idx="2655">
                  <c:v>26.8</c:v>
                </c:pt>
                <c:pt idx="2656">
                  <c:v>26.8</c:v>
                </c:pt>
                <c:pt idx="2657">
                  <c:v>26.8</c:v>
                </c:pt>
                <c:pt idx="2658">
                  <c:v>26.79</c:v>
                </c:pt>
                <c:pt idx="2659">
                  <c:v>26.8</c:v>
                </c:pt>
                <c:pt idx="2660">
                  <c:v>26.79</c:v>
                </c:pt>
                <c:pt idx="2661">
                  <c:v>26.81</c:v>
                </c:pt>
                <c:pt idx="2662">
                  <c:v>26.8</c:v>
                </c:pt>
                <c:pt idx="2663">
                  <c:v>26.81</c:v>
                </c:pt>
                <c:pt idx="2664">
                  <c:v>26.82</c:v>
                </c:pt>
                <c:pt idx="2665">
                  <c:v>26.81</c:v>
                </c:pt>
                <c:pt idx="2666">
                  <c:v>26.81</c:v>
                </c:pt>
                <c:pt idx="2667">
                  <c:v>26.81</c:v>
                </c:pt>
                <c:pt idx="2668">
                  <c:v>26.81</c:v>
                </c:pt>
                <c:pt idx="2669">
                  <c:v>26.81</c:v>
                </c:pt>
                <c:pt idx="2670">
                  <c:v>26.81</c:v>
                </c:pt>
                <c:pt idx="2671">
                  <c:v>26.81</c:v>
                </c:pt>
                <c:pt idx="2672">
                  <c:v>26.81</c:v>
                </c:pt>
                <c:pt idx="2673">
                  <c:v>26.81</c:v>
                </c:pt>
                <c:pt idx="2674">
                  <c:v>26.82</c:v>
                </c:pt>
                <c:pt idx="2675">
                  <c:v>26.81</c:v>
                </c:pt>
                <c:pt idx="2676">
                  <c:v>26.81</c:v>
                </c:pt>
                <c:pt idx="2677">
                  <c:v>26.82</c:v>
                </c:pt>
                <c:pt idx="2678">
                  <c:v>26.81</c:v>
                </c:pt>
                <c:pt idx="2679">
                  <c:v>26.81</c:v>
                </c:pt>
                <c:pt idx="2680">
                  <c:v>26.82</c:v>
                </c:pt>
                <c:pt idx="2681">
                  <c:v>26.82</c:v>
                </c:pt>
                <c:pt idx="2682">
                  <c:v>26.82</c:v>
                </c:pt>
                <c:pt idx="2683">
                  <c:v>26.81</c:v>
                </c:pt>
                <c:pt idx="2684">
                  <c:v>26.82</c:v>
                </c:pt>
                <c:pt idx="2685">
                  <c:v>26.83</c:v>
                </c:pt>
                <c:pt idx="2686">
                  <c:v>26.82</c:v>
                </c:pt>
                <c:pt idx="2687">
                  <c:v>26.82</c:v>
                </c:pt>
                <c:pt idx="2688">
                  <c:v>26.82</c:v>
                </c:pt>
                <c:pt idx="2689">
                  <c:v>26.82</c:v>
                </c:pt>
                <c:pt idx="2690">
                  <c:v>26.83</c:v>
                </c:pt>
                <c:pt idx="2691">
                  <c:v>26.82</c:v>
                </c:pt>
                <c:pt idx="2692">
                  <c:v>26.83</c:v>
                </c:pt>
                <c:pt idx="2693">
                  <c:v>26.82</c:v>
                </c:pt>
                <c:pt idx="2694">
                  <c:v>26.82</c:v>
                </c:pt>
                <c:pt idx="2695">
                  <c:v>26.83</c:v>
                </c:pt>
                <c:pt idx="2696">
                  <c:v>26.83</c:v>
                </c:pt>
                <c:pt idx="2697">
                  <c:v>26.83</c:v>
                </c:pt>
                <c:pt idx="2698">
                  <c:v>26.82</c:v>
                </c:pt>
                <c:pt idx="2699">
                  <c:v>26.84</c:v>
                </c:pt>
                <c:pt idx="2700">
                  <c:v>26.83</c:v>
                </c:pt>
                <c:pt idx="2701">
                  <c:v>26.84</c:v>
                </c:pt>
                <c:pt idx="2702">
                  <c:v>26.83</c:v>
                </c:pt>
                <c:pt idx="2703">
                  <c:v>26.84</c:v>
                </c:pt>
                <c:pt idx="2704">
                  <c:v>26.84</c:v>
                </c:pt>
                <c:pt idx="2705">
                  <c:v>26.83</c:v>
                </c:pt>
                <c:pt idx="2706">
                  <c:v>26.84</c:v>
                </c:pt>
                <c:pt idx="2707">
                  <c:v>26.84</c:v>
                </c:pt>
                <c:pt idx="2708">
                  <c:v>26.83</c:v>
                </c:pt>
                <c:pt idx="2709">
                  <c:v>26.84</c:v>
                </c:pt>
                <c:pt idx="2710">
                  <c:v>26.85</c:v>
                </c:pt>
                <c:pt idx="2711">
                  <c:v>26.84</c:v>
                </c:pt>
                <c:pt idx="2712">
                  <c:v>26.84</c:v>
                </c:pt>
                <c:pt idx="2713">
                  <c:v>26.85</c:v>
                </c:pt>
                <c:pt idx="2714">
                  <c:v>26.84</c:v>
                </c:pt>
                <c:pt idx="2715">
                  <c:v>26.85</c:v>
                </c:pt>
                <c:pt idx="2716">
                  <c:v>26.85</c:v>
                </c:pt>
                <c:pt idx="2717">
                  <c:v>26.84</c:v>
                </c:pt>
                <c:pt idx="2718">
                  <c:v>26.85</c:v>
                </c:pt>
                <c:pt idx="2719">
                  <c:v>26.85</c:v>
                </c:pt>
                <c:pt idx="2720">
                  <c:v>26.85</c:v>
                </c:pt>
                <c:pt idx="2721">
                  <c:v>26.84</c:v>
                </c:pt>
                <c:pt idx="2722">
                  <c:v>26.85</c:v>
                </c:pt>
                <c:pt idx="2723">
                  <c:v>26.85</c:v>
                </c:pt>
                <c:pt idx="2724">
                  <c:v>26.85</c:v>
                </c:pt>
                <c:pt idx="2725">
                  <c:v>26.85</c:v>
                </c:pt>
                <c:pt idx="2726">
                  <c:v>26.84</c:v>
                </c:pt>
                <c:pt idx="2727">
                  <c:v>26.85</c:v>
                </c:pt>
                <c:pt idx="2728">
                  <c:v>26.85</c:v>
                </c:pt>
                <c:pt idx="2729">
                  <c:v>26.86</c:v>
                </c:pt>
                <c:pt idx="2730">
                  <c:v>26.85</c:v>
                </c:pt>
                <c:pt idx="2731">
                  <c:v>26.85</c:v>
                </c:pt>
                <c:pt idx="2732">
                  <c:v>26.85</c:v>
                </c:pt>
                <c:pt idx="2733">
                  <c:v>26.85</c:v>
                </c:pt>
                <c:pt idx="2734">
                  <c:v>26.86</c:v>
                </c:pt>
                <c:pt idx="2735">
                  <c:v>26.85</c:v>
                </c:pt>
                <c:pt idx="2736">
                  <c:v>26.86</c:v>
                </c:pt>
                <c:pt idx="2737">
                  <c:v>26.87</c:v>
                </c:pt>
                <c:pt idx="2738">
                  <c:v>26.87</c:v>
                </c:pt>
                <c:pt idx="2739">
                  <c:v>26.85</c:v>
                </c:pt>
                <c:pt idx="2740">
                  <c:v>26.86</c:v>
                </c:pt>
                <c:pt idx="2741">
                  <c:v>26.87</c:v>
                </c:pt>
                <c:pt idx="2742">
                  <c:v>26.85</c:v>
                </c:pt>
                <c:pt idx="2743">
                  <c:v>26.87</c:v>
                </c:pt>
                <c:pt idx="2744">
                  <c:v>26.86</c:v>
                </c:pt>
                <c:pt idx="2745">
                  <c:v>26.87</c:v>
                </c:pt>
                <c:pt idx="2746">
                  <c:v>26.87</c:v>
                </c:pt>
                <c:pt idx="2747">
                  <c:v>26.87</c:v>
                </c:pt>
                <c:pt idx="2748">
                  <c:v>26.88</c:v>
                </c:pt>
                <c:pt idx="2749">
                  <c:v>26.87</c:v>
                </c:pt>
                <c:pt idx="2750">
                  <c:v>26.87</c:v>
                </c:pt>
                <c:pt idx="2751">
                  <c:v>26.87</c:v>
                </c:pt>
                <c:pt idx="2752">
                  <c:v>26.87</c:v>
                </c:pt>
                <c:pt idx="2753">
                  <c:v>26.87</c:v>
                </c:pt>
                <c:pt idx="2754">
                  <c:v>26.87</c:v>
                </c:pt>
                <c:pt idx="2755">
                  <c:v>26.87</c:v>
                </c:pt>
                <c:pt idx="2756">
                  <c:v>26.87</c:v>
                </c:pt>
                <c:pt idx="2757">
                  <c:v>26.87</c:v>
                </c:pt>
                <c:pt idx="2758">
                  <c:v>26.88</c:v>
                </c:pt>
                <c:pt idx="2759">
                  <c:v>26.88</c:v>
                </c:pt>
                <c:pt idx="2760">
                  <c:v>26.88</c:v>
                </c:pt>
                <c:pt idx="2761">
                  <c:v>26.88</c:v>
                </c:pt>
                <c:pt idx="2762">
                  <c:v>26.88</c:v>
                </c:pt>
                <c:pt idx="2763">
                  <c:v>26.88</c:v>
                </c:pt>
                <c:pt idx="2764">
                  <c:v>26.88</c:v>
                </c:pt>
                <c:pt idx="2765">
                  <c:v>26.87</c:v>
                </c:pt>
                <c:pt idx="2766">
                  <c:v>26.88</c:v>
                </c:pt>
                <c:pt idx="2767">
                  <c:v>26.88</c:v>
                </c:pt>
                <c:pt idx="2768">
                  <c:v>26.87</c:v>
                </c:pt>
                <c:pt idx="2769">
                  <c:v>26.88</c:v>
                </c:pt>
                <c:pt idx="2770">
                  <c:v>26.88</c:v>
                </c:pt>
                <c:pt idx="2771">
                  <c:v>26.88</c:v>
                </c:pt>
                <c:pt idx="2772">
                  <c:v>26.88</c:v>
                </c:pt>
                <c:pt idx="2773">
                  <c:v>26.88</c:v>
                </c:pt>
                <c:pt idx="2774">
                  <c:v>26.89</c:v>
                </c:pt>
                <c:pt idx="2775">
                  <c:v>26.89</c:v>
                </c:pt>
                <c:pt idx="2776">
                  <c:v>26.89</c:v>
                </c:pt>
                <c:pt idx="2777">
                  <c:v>26.89</c:v>
                </c:pt>
                <c:pt idx="2778">
                  <c:v>26.88</c:v>
                </c:pt>
                <c:pt idx="2779">
                  <c:v>26.89</c:v>
                </c:pt>
                <c:pt idx="2780">
                  <c:v>26.89</c:v>
                </c:pt>
                <c:pt idx="2781">
                  <c:v>26.89</c:v>
                </c:pt>
                <c:pt idx="2782">
                  <c:v>26.89</c:v>
                </c:pt>
                <c:pt idx="2783">
                  <c:v>26.89</c:v>
                </c:pt>
                <c:pt idx="2784">
                  <c:v>26.9</c:v>
                </c:pt>
                <c:pt idx="2785">
                  <c:v>26.89</c:v>
                </c:pt>
                <c:pt idx="2786">
                  <c:v>26.89</c:v>
                </c:pt>
                <c:pt idx="2787">
                  <c:v>26.9</c:v>
                </c:pt>
                <c:pt idx="2788">
                  <c:v>26.9</c:v>
                </c:pt>
                <c:pt idx="2789">
                  <c:v>26.9</c:v>
                </c:pt>
                <c:pt idx="2790">
                  <c:v>26.89</c:v>
                </c:pt>
                <c:pt idx="2791">
                  <c:v>26.89</c:v>
                </c:pt>
                <c:pt idx="2792">
                  <c:v>26.9</c:v>
                </c:pt>
                <c:pt idx="2793">
                  <c:v>26.9</c:v>
                </c:pt>
                <c:pt idx="2794">
                  <c:v>26.9</c:v>
                </c:pt>
                <c:pt idx="2795">
                  <c:v>26.9</c:v>
                </c:pt>
                <c:pt idx="2796">
                  <c:v>26.91</c:v>
                </c:pt>
                <c:pt idx="2797">
                  <c:v>26.9</c:v>
                </c:pt>
                <c:pt idx="2798">
                  <c:v>26.91</c:v>
                </c:pt>
                <c:pt idx="2799">
                  <c:v>26.91</c:v>
                </c:pt>
                <c:pt idx="2800">
                  <c:v>26.9</c:v>
                </c:pt>
                <c:pt idx="2801">
                  <c:v>26.89</c:v>
                </c:pt>
                <c:pt idx="2802">
                  <c:v>26.9</c:v>
                </c:pt>
                <c:pt idx="2803">
                  <c:v>26.91</c:v>
                </c:pt>
                <c:pt idx="2804">
                  <c:v>26.91</c:v>
                </c:pt>
                <c:pt idx="2805">
                  <c:v>26.93</c:v>
                </c:pt>
                <c:pt idx="2806">
                  <c:v>26.91</c:v>
                </c:pt>
                <c:pt idx="2807">
                  <c:v>26.92</c:v>
                </c:pt>
                <c:pt idx="2808">
                  <c:v>26.91</c:v>
                </c:pt>
                <c:pt idx="2809">
                  <c:v>26.91</c:v>
                </c:pt>
                <c:pt idx="2810">
                  <c:v>26.91</c:v>
                </c:pt>
                <c:pt idx="2811">
                  <c:v>26.91</c:v>
                </c:pt>
                <c:pt idx="2812">
                  <c:v>26.92</c:v>
                </c:pt>
                <c:pt idx="2813">
                  <c:v>26.92</c:v>
                </c:pt>
                <c:pt idx="2814">
                  <c:v>26.91</c:v>
                </c:pt>
                <c:pt idx="2815">
                  <c:v>26.92</c:v>
                </c:pt>
                <c:pt idx="2816">
                  <c:v>26.93</c:v>
                </c:pt>
                <c:pt idx="2817">
                  <c:v>26.91</c:v>
                </c:pt>
                <c:pt idx="2818">
                  <c:v>26.92</c:v>
                </c:pt>
                <c:pt idx="2819">
                  <c:v>26.92</c:v>
                </c:pt>
                <c:pt idx="2820">
                  <c:v>26.93</c:v>
                </c:pt>
                <c:pt idx="2821">
                  <c:v>26.92</c:v>
                </c:pt>
                <c:pt idx="2822">
                  <c:v>26.93</c:v>
                </c:pt>
                <c:pt idx="2823">
                  <c:v>26.93</c:v>
                </c:pt>
                <c:pt idx="2824">
                  <c:v>26.93</c:v>
                </c:pt>
                <c:pt idx="2825">
                  <c:v>26.92</c:v>
                </c:pt>
                <c:pt idx="2826">
                  <c:v>26.93</c:v>
                </c:pt>
                <c:pt idx="2827">
                  <c:v>26.94</c:v>
                </c:pt>
                <c:pt idx="2828">
                  <c:v>26.92</c:v>
                </c:pt>
                <c:pt idx="2829">
                  <c:v>26.92</c:v>
                </c:pt>
                <c:pt idx="2830">
                  <c:v>26.94</c:v>
                </c:pt>
                <c:pt idx="2831">
                  <c:v>26.94</c:v>
                </c:pt>
                <c:pt idx="2832">
                  <c:v>26.93</c:v>
                </c:pt>
                <c:pt idx="2833">
                  <c:v>26.93</c:v>
                </c:pt>
                <c:pt idx="2834">
                  <c:v>26.93</c:v>
                </c:pt>
                <c:pt idx="2835">
                  <c:v>26.93</c:v>
                </c:pt>
                <c:pt idx="2836">
                  <c:v>26.94</c:v>
                </c:pt>
                <c:pt idx="2837">
                  <c:v>26.94</c:v>
                </c:pt>
                <c:pt idx="2838">
                  <c:v>26.94</c:v>
                </c:pt>
                <c:pt idx="2839">
                  <c:v>26.94</c:v>
                </c:pt>
                <c:pt idx="2840">
                  <c:v>26.93</c:v>
                </c:pt>
                <c:pt idx="2841">
                  <c:v>26.94</c:v>
                </c:pt>
                <c:pt idx="2842">
                  <c:v>26.94</c:v>
                </c:pt>
                <c:pt idx="2843">
                  <c:v>26.94</c:v>
                </c:pt>
                <c:pt idx="2844">
                  <c:v>26.94</c:v>
                </c:pt>
                <c:pt idx="2845">
                  <c:v>26.94</c:v>
                </c:pt>
                <c:pt idx="2846">
                  <c:v>26.94</c:v>
                </c:pt>
                <c:pt idx="2847">
                  <c:v>26.94</c:v>
                </c:pt>
                <c:pt idx="2848">
                  <c:v>26.94</c:v>
                </c:pt>
                <c:pt idx="2849">
                  <c:v>26.94</c:v>
                </c:pt>
                <c:pt idx="2850">
                  <c:v>26.94</c:v>
                </c:pt>
                <c:pt idx="2851">
                  <c:v>26.95</c:v>
                </c:pt>
                <c:pt idx="2852">
                  <c:v>26.94</c:v>
                </c:pt>
                <c:pt idx="2853">
                  <c:v>26.95</c:v>
                </c:pt>
                <c:pt idx="2854">
                  <c:v>26.95</c:v>
                </c:pt>
                <c:pt idx="2855">
                  <c:v>26.95</c:v>
                </c:pt>
                <c:pt idx="2856">
                  <c:v>26.95</c:v>
                </c:pt>
                <c:pt idx="2857">
                  <c:v>26.96</c:v>
                </c:pt>
                <c:pt idx="2858">
                  <c:v>26.95</c:v>
                </c:pt>
                <c:pt idx="2859">
                  <c:v>26.96</c:v>
                </c:pt>
                <c:pt idx="2860">
                  <c:v>26.95</c:v>
                </c:pt>
                <c:pt idx="2861">
                  <c:v>26.95</c:v>
                </c:pt>
                <c:pt idx="2862">
                  <c:v>26.95</c:v>
                </c:pt>
                <c:pt idx="2863">
                  <c:v>26.95</c:v>
                </c:pt>
                <c:pt idx="2864">
                  <c:v>26.95</c:v>
                </c:pt>
                <c:pt idx="2865">
                  <c:v>26.96</c:v>
                </c:pt>
                <c:pt idx="2866">
                  <c:v>26.96</c:v>
                </c:pt>
                <c:pt idx="2867">
                  <c:v>26.96</c:v>
                </c:pt>
                <c:pt idx="2868">
                  <c:v>26.96</c:v>
                </c:pt>
                <c:pt idx="2869">
                  <c:v>26.97</c:v>
                </c:pt>
                <c:pt idx="2870">
                  <c:v>26.96</c:v>
                </c:pt>
                <c:pt idx="2871">
                  <c:v>26.96</c:v>
                </c:pt>
                <c:pt idx="2872">
                  <c:v>26.97</c:v>
                </c:pt>
                <c:pt idx="2873">
                  <c:v>26.96</c:v>
                </c:pt>
                <c:pt idx="2874">
                  <c:v>26.97</c:v>
                </c:pt>
                <c:pt idx="2875">
                  <c:v>26.97</c:v>
                </c:pt>
                <c:pt idx="2876">
                  <c:v>26.96</c:v>
                </c:pt>
                <c:pt idx="2877">
                  <c:v>26.96</c:v>
                </c:pt>
                <c:pt idx="2878">
                  <c:v>26.97</c:v>
                </c:pt>
                <c:pt idx="2879">
                  <c:v>26.97</c:v>
                </c:pt>
                <c:pt idx="2880">
                  <c:v>26.96</c:v>
                </c:pt>
                <c:pt idx="2881">
                  <c:v>26.98</c:v>
                </c:pt>
                <c:pt idx="2882">
                  <c:v>26.97</c:v>
                </c:pt>
                <c:pt idx="2883">
                  <c:v>26.96</c:v>
                </c:pt>
                <c:pt idx="2884">
                  <c:v>26.97</c:v>
                </c:pt>
                <c:pt idx="2885">
                  <c:v>26.97</c:v>
                </c:pt>
                <c:pt idx="2886">
                  <c:v>26.98</c:v>
                </c:pt>
                <c:pt idx="2887">
                  <c:v>26.97</c:v>
                </c:pt>
                <c:pt idx="2888">
                  <c:v>26.97</c:v>
                </c:pt>
                <c:pt idx="2889">
                  <c:v>26.98</c:v>
                </c:pt>
                <c:pt idx="2890">
                  <c:v>26.97</c:v>
                </c:pt>
                <c:pt idx="2891">
                  <c:v>26.97</c:v>
                </c:pt>
                <c:pt idx="2892">
                  <c:v>26.98</c:v>
                </c:pt>
                <c:pt idx="2893">
                  <c:v>26.98</c:v>
                </c:pt>
                <c:pt idx="2894">
                  <c:v>26.98</c:v>
                </c:pt>
                <c:pt idx="2895">
                  <c:v>26.97</c:v>
                </c:pt>
                <c:pt idx="2896">
                  <c:v>26.99</c:v>
                </c:pt>
                <c:pt idx="2897">
                  <c:v>26.99</c:v>
                </c:pt>
                <c:pt idx="2898">
                  <c:v>26.98</c:v>
                </c:pt>
                <c:pt idx="2899">
                  <c:v>26.98</c:v>
                </c:pt>
                <c:pt idx="2900">
                  <c:v>26.99</c:v>
                </c:pt>
                <c:pt idx="2901">
                  <c:v>26.98</c:v>
                </c:pt>
                <c:pt idx="2902">
                  <c:v>26.99</c:v>
                </c:pt>
                <c:pt idx="2903">
                  <c:v>26.99</c:v>
                </c:pt>
                <c:pt idx="2904">
                  <c:v>26.98</c:v>
                </c:pt>
                <c:pt idx="2905">
                  <c:v>26.99</c:v>
                </c:pt>
                <c:pt idx="2906">
                  <c:v>26.99</c:v>
                </c:pt>
                <c:pt idx="2907">
                  <c:v>26.99</c:v>
                </c:pt>
                <c:pt idx="2908">
                  <c:v>26.99</c:v>
                </c:pt>
                <c:pt idx="2909">
                  <c:v>26.99</c:v>
                </c:pt>
                <c:pt idx="2910">
                  <c:v>26.99</c:v>
                </c:pt>
                <c:pt idx="2911">
                  <c:v>26.99</c:v>
                </c:pt>
                <c:pt idx="2912">
                  <c:v>27</c:v>
                </c:pt>
                <c:pt idx="2913">
                  <c:v>26.98</c:v>
                </c:pt>
                <c:pt idx="2914">
                  <c:v>26.99</c:v>
                </c:pt>
                <c:pt idx="2915">
                  <c:v>26.99</c:v>
                </c:pt>
                <c:pt idx="2916">
                  <c:v>26.99</c:v>
                </c:pt>
                <c:pt idx="2917">
                  <c:v>26.99</c:v>
                </c:pt>
                <c:pt idx="2918">
                  <c:v>26.99</c:v>
                </c:pt>
                <c:pt idx="2919">
                  <c:v>26.99</c:v>
                </c:pt>
                <c:pt idx="2920">
                  <c:v>26.98</c:v>
                </c:pt>
                <c:pt idx="2921">
                  <c:v>26.99</c:v>
                </c:pt>
                <c:pt idx="2922">
                  <c:v>26.99</c:v>
                </c:pt>
                <c:pt idx="2923">
                  <c:v>27</c:v>
                </c:pt>
                <c:pt idx="2924">
                  <c:v>26.99</c:v>
                </c:pt>
                <c:pt idx="2925">
                  <c:v>27</c:v>
                </c:pt>
                <c:pt idx="2926">
                  <c:v>26.99</c:v>
                </c:pt>
                <c:pt idx="2927">
                  <c:v>26.99</c:v>
                </c:pt>
                <c:pt idx="2928">
                  <c:v>27</c:v>
                </c:pt>
                <c:pt idx="2929">
                  <c:v>27</c:v>
                </c:pt>
                <c:pt idx="2930">
                  <c:v>27</c:v>
                </c:pt>
                <c:pt idx="2931">
                  <c:v>26.99</c:v>
                </c:pt>
                <c:pt idx="2932">
                  <c:v>26.99</c:v>
                </c:pt>
                <c:pt idx="2933">
                  <c:v>27</c:v>
                </c:pt>
                <c:pt idx="2934">
                  <c:v>26.99</c:v>
                </c:pt>
                <c:pt idx="2935">
                  <c:v>27</c:v>
                </c:pt>
                <c:pt idx="2936">
                  <c:v>27</c:v>
                </c:pt>
                <c:pt idx="2937">
                  <c:v>27</c:v>
                </c:pt>
                <c:pt idx="2938">
                  <c:v>27</c:v>
                </c:pt>
                <c:pt idx="2939">
                  <c:v>26.99</c:v>
                </c:pt>
                <c:pt idx="2940">
                  <c:v>27.01</c:v>
                </c:pt>
                <c:pt idx="2941">
                  <c:v>27</c:v>
                </c:pt>
                <c:pt idx="2942">
                  <c:v>27</c:v>
                </c:pt>
                <c:pt idx="2943">
                  <c:v>27.01</c:v>
                </c:pt>
                <c:pt idx="2944">
                  <c:v>27.01</c:v>
                </c:pt>
                <c:pt idx="2945">
                  <c:v>27</c:v>
                </c:pt>
                <c:pt idx="2946">
                  <c:v>27</c:v>
                </c:pt>
                <c:pt idx="2947">
                  <c:v>27</c:v>
                </c:pt>
                <c:pt idx="2948">
                  <c:v>27.01</c:v>
                </c:pt>
                <c:pt idx="2949">
                  <c:v>27.01</c:v>
                </c:pt>
                <c:pt idx="2950">
                  <c:v>27</c:v>
                </c:pt>
                <c:pt idx="2951">
                  <c:v>27.01</c:v>
                </c:pt>
                <c:pt idx="2952">
                  <c:v>27.01</c:v>
                </c:pt>
                <c:pt idx="2953">
                  <c:v>27</c:v>
                </c:pt>
                <c:pt idx="2954">
                  <c:v>27.01</c:v>
                </c:pt>
                <c:pt idx="2955">
                  <c:v>27.01</c:v>
                </c:pt>
                <c:pt idx="2956">
                  <c:v>27.02</c:v>
                </c:pt>
                <c:pt idx="2957">
                  <c:v>27.01</c:v>
                </c:pt>
                <c:pt idx="2958">
                  <c:v>27.02</c:v>
                </c:pt>
                <c:pt idx="2959">
                  <c:v>27.01</c:v>
                </c:pt>
                <c:pt idx="2960">
                  <c:v>27.02</c:v>
                </c:pt>
                <c:pt idx="2961">
                  <c:v>27.02</c:v>
                </c:pt>
                <c:pt idx="2962">
                  <c:v>27.02</c:v>
                </c:pt>
                <c:pt idx="2963">
                  <c:v>27.02</c:v>
                </c:pt>
                <c:pt idx="2964">
                  <c:v>27.02</c:v>
                </c:pt>
                <c:pt idx="2965">
                  <c:v>27.02</c:v>
                </c:pt>
                <c:pt idx="2966">
                  <c:v>27.02</c:v>
                </c:pt>
                <c:pt idx="2967">
                  <c:v>27.01</c:v>
                </c:pt>
                <c:pt idx="2968">
                  <c:v>27.02</c:v>
                </c:pt>
                <c:pt idx="2969">
                  <c:v>27.03</c:v>
                </c:pt>
                <c:pt idx="2970">
                  <c:v>27.03</c:v>
                </c:pt>
                <c:pt idx="2971">
                  <c:v>27.03</c:v>
                </c:pt>
                <c:pt idx="2972">
                  <c:v>27.03</c:v>
                </c:pt>
                <c:pt idx="2973">
                  <c:v>27.03</c:v>
                </c:pt>
                <c:pt idx="2974">
                  <c:v>27.02</c:v>
                </c:pt>
                <c:pt idx="2975">
                  <c:v>27.03</c:v>
                </c:pt>
                <c:pt idx="2976">
                  <c:v>27.03</c:v>
                </c:pt>
                <c:pt idx="2977">
                  <c:v>27.03</c:v>
                </c:pt>
                <c:pt idx="2978">
                  <c:v>27.03</c:v>
                </c:pt>
                <c:pt idx="2979">
                  <c:v>27.03</c:v>
                </c:pt>
                <c:pt idx="2980">
                  <c:v>27.03</c:v>
                </c:pt>
                <c:pt idx="2981">
                  <c:v>27.03</c:v>
                </c:pt>
                <c:pt idx="2982">
                  <c:v>27.04</c:v>
                </c:pt>
                <c:pt idx="2983">
                  <c:v>27.04</c:v>
                </c:pt>
                <c:pt idx="2984">
                  <c:v>27.04</c:v>
                </c:pt>
                <c:pt idx="2985">
                  <c:v>27.04</c:v>
                </c:pt>
                <c:pt idx="2986">
                  <c:v>27.04</c:v>
                </c:pt>
                <c:pt idx="2987">
                  <c:v>27.03</c:v>
                </c:pt>
                <c:pt idx="2988">
                  <c:v>27.04</c:v>
                </c:pt>
                <c:pt idx="2989">
                  <c:v>27.04</c:v>
                </c:pt>
                <c:pt idx="2990">
                  <c:v>27.03</c:v>
                </c:pt>
                <c:pt idx="2991">
                  <c:v>27.04</c:v>
                </c:pt>
                <c:pt idx="2992">
                  <c:v>27.04</c:v>
                </c:pt>
                <c:pt idx="2993">
                  <c:v>27.04</c:v>
                </c:pt>
                <c:pt idx="2994">
                  <c:v>27.04</c:v>
                </c:pt>
                <c:pt idx="2995">
                  <c:v>27.04</c:v>
                </c:pt>
                <c:pt idx="2996">
                  <c:v>27.05</c:v>
                </c:pt>
                <c:pt idx="2997">
                  <c:v>27.04</c:v>
                </c:pt>
                <c:pt idx="2998">
                  <c:v>27.05</c:v>
                </c:pt>
                <c:pt idx="2999">
                  <c:v>27.04</c:v>
                </c:pt>
                <c:pt idx="3000">
                  <c:v>27.04</c:v>
                </c:pt>
                <c:pt idx="3001">
                  <c:v>27.04</c:v>
                </c:pt>
                <c:pt idx="3002">
                  <c:v>27.04</c:v>
                </c:pt>
                <c:pt idx="3003">
                  <c:v>27.05</c:v>
                </c:pt>
                <c:pt idx="3004">
                  <c:v>27.04</c:v>
                </c:pt>
                <c:pt idx="3005">
                  <c:v>27.05</c:v>
                </c:pt>
                <c:pt idx="3006">
                  <c:v>27.05</c:v>
                </c:pt>
                <c:pt idx="3007">
                  <c:v>27.06</c:v>
                </c:pt>
                <c:pt idx="3008">
                  <c:v>27.05</c:v>
                </c:pt>
                <c:pt idx="3009">
                  <c:v>27.05</c:v>
                </c:pt>
                <c:pt idx="3010">
                  <c:v>27.06</c:v>
                </c:pt>
                <c:pt idx="3011">
                  <c:v>27.06</c:v>
                </c:pt>
                <c:pt idx="3012">
                  <c:v>27.07</c:v>
                </c:pt>
                <c:pt idx="3013">
                  <c:v>27.06</c:v>
                </c:pt>
                <c:pt idx="3014">
                  <c:v>27.07</c:v>
                </c:pt>
                <c:pt idx="3015">
                  <c:v>27.07</c:v>
                </c:pt>
                <c:pt idx="3016">
                  <c:v>27.07</c:v>
                </c:pt>
                <c:pt idx="3017">
                  <c:v>27.05</c:v>
                </c:pt>
                <c:pt idx="3018">
                  <c:v>27.06</c:v>
                </c:pt>
                <c:pt idx="3019">
                  <c:v>27.07</c:v>
                </c:pt>
                <c:pt idx="3020">
                  <c:v>27.07</c:v>
                </c:pt>
                <c:pt idx="3021">
                  <c:v>27.07</c:v>
                </c:pt>
                <c:pt idx="3022">
                  <c:v>27.07</c:v>
                </c:pt>
                <c:pt idx="3023">
                  <c:v>27.06</c:v>
                </c:pt>
                <c:pt idx="3024">
                  <c:v>27.07</c:v>
                </c:pt>
                <c:pt idx="3025">
                  <c:v>27.06</c:v>
                </c:pt>
                <c:pt idx="3026">
                  <c:v>27.07</c:v>
                </c:pt>
                <c:pt idx="3027">
                  <c:v>27.06</c:v>
                </c:pt>
                <c:pt idx="3028">
                  <c:v>27.06</c:v>
                </c:pt>
                <c:pt idx="3029">
                  <c:v>27.07</c:v>
                </c:pt>
                <c:pt idx="3030">
                  <c:v>27.07</c:v>
                </c:pt>
                <c:pt idx="3031">
                  <c:v>27.07</c:v>
                </c:pt>
                <c:pt idx="3032">
                  <c:v>27.06</c:v>
                </c:pt>
                <c:pt idx="3033">
                  <c:v>27.08</c:v>
                </c:pt>
                <c:pt idx="3034">
                  <c:v>27.08</c:v>
                </c:pt>
                <c:pt idx="3035">
                  <c:v>27.06</c:v>
                </c:pt>
                <c:pt idx="3036">
                  <c:v>27.07</c:v>
                </c:pt>
                <c:pt idx="3037">
                  <c:v>27.08</c:v>
                </c:pt>
                <c:pt idx="3038">
                  <c:v>27.07</c:v>
                </c:pt>
                <c:pt idx="3039">
                  <c:v>27.08</c:v>
                </c:pt>
                <c:pt idx="3040">
                  <c:v>27.08</c:v>
                </c:pt>
                <c:pt idx="3041">
                  <c:v>27.09</c:v>
                </c:pt>
                <c:pt idx="3042">
                  <c:v>27.08</c:v>
                </c:pt>
                <c:pt idx="3043">
                  <c:v>27.09</c:v>
                </c:pt>
                <c:pt idx="3044">
                  <c:v>27.08</c:v>
                </c:pt>
                <c:pt idx="3045">
                  <c:v>27.08</c:v>
                </c:pt>
                <c:pt idx="3046">
                  <c:v>27.08</c:v>
                </c:pt>
                <c:pt idx="3047">
                  <c:v>27.08</c:v>
                </c:pt>
                <c:pt idx="3048">
                  <c:v>27.08</c:v>
                </c:pt>
                <c:pt idx="3049">
                  <c:v>27.08</c:v>
                </c:pt>
                <c:pt idx="3050">
                  <c:v>27.09</c:v>
                </c:pt>
                <c:pt idx="3051">
                  <c:v>27.09</c:v>
                </c:pt>
                <c:pt idx="3052">
                  <c:v>27.09</c:v>
                </c:pt>
                <c:pt idx="3053">
                  <c:v>27.08</c:v>
                </c:pt>
                <c:pt idx="3054">
                  <c:v>27.09</c:v>
                </c:pt>
                <c:pt idx="3055">
                  <c:v>27.09</c:v>
                </c:pt>
                <c:pt idx="3056">
                  <c:v>27.09</c:v>
                </c:pt>
                <c:pt idx="3057">
                  <c:v>27.09</c:v>
                </c:pt>
                <c:pt idx="3058">
                  <c:v>27.09</c:v>
                </c:pt>
                <c:pt idx="3059">
                  <c:v>27.1</c:v>
                </c:pt>
                <c:pt idx="3060">
                  <c:v>27.09</c:v>
                </c:pt>
                <c:pt idx="3061">
                  <c:v>27.1</c:v>
                </c:pt>
                <c:pt idx="3062">
                  <c:v>27.1</c:v>
                </c:pt>
                <c:pt idx="3063">
                  <c:v>27.1</c:v>
                </c:pt>
                <c:pt idx="3064">
                  <c:v>27.09</c:v>
                </c:pt>
                <c:pt idx="3065">
                  <c:v>27.1</c:v>
                </c:pt>
                <c:pt idx="3066">
                  <c:v>27.1</c:v>
                </c:pt>
                <c:pt idx="3067">
                  <c:v>27.1</c:v>
                </c:pt>
                <c:pt idx="3068">
                  <c:v>27.09</c:v>
                </c:pt>
                <c:pt idx="3069">
                  <c:v>27.1</c:v>
                </c:pt>
                <c:pt idx="3070">
                  <c:v>27.1</c:v>
                </c:pt>
                <c:pt idx="3071">
                  <c:v>27.1</c:v>
                </c:pt>
                <c:pt idx="3072">
                  <c:v>27.11</c:v>
                </c:pt>
              </c:numCache>
            </c:numRef>
          </c:xVal>
          <c:yVal>
            <c:numRef>
              <c:f>[1]Foglio1!$I$2701:$I$5773</c:f>
              <c:numCache>
                <c:formatCode>General</c:formatCode>
                <c:ptCount val="3073"/>
                <c:pt idx="0">
                  <c:v>23.27</c:v>
                </c:pt>
                <c:pt idx="1">
                  <c:v>23.28</c:v>
                </c:pt>
                <c:pt idx="2">
                  <c:v>23.36</c:v>
                </c:pt>
                <c:pt idx="3">
                  <c:v>23.36</c:v>
                </c:pt>
                <c:pt idx="4">
                  <c:v>23.36</c:v>
                </c:pt>
                <c:pt idx="5">
                  <c:v>23.36</c:v>
                </c:pt>
                <c:pt idx="6">
                  <c:v>23.36</c:v>
                </c:pt>
                <c:pt idx="7">
                  <c:v>23.36</c:v>
                </c:pt>
                <c:pt idx="8">
                  <c:v>23.44</c:v>
                </c:pt>
                <c:pt idx="9">
                  <c:v>23.44</c:v>
                </c:pt>
                <c:pt idx="10">
                  <c:v>23.44</c:v>
                </c:pt>
                <c:pt idx="11">
                  <c:v>23.44</c:v>
                </c:pt>
                <c:pt idx="12">
                  <c:v>23.44</c:v>
                </c:pt>
                <c:pt idx="13">
                  <c:v>23.58</c:v>
                </c:pt>
                <c:pt idx="14">
                  <c:v>23.58</c:v>
                </c:pt>
                <c:pt idx="15">
                  <c:v>23.53</c:v>
                </c:pt>
                <c:pt idx="16">
                  <c:v>23.58</c:v>
                </c:pt>
                <c:pt idx="17">
                  <c:v>23.69</c:v>
                </c:pt>
                <c:pt idx="18">
                  <c:v>23.58</c:v>
                </c:pt>
                <c:pt idx="19">
                  <c:v>23.58</c:v>
                </c:pt>
                <c:pt idx="20">
                  <c:v>23.58</c:v>
                </c:pt>
                <c:pt idx="21">
                  <c:v>23.66</c:v>
                </c:pt>
                <c:pt idx="22">
                  <c:v>23.69</c:v>
                </c:pt>
                <c:pt idx="23">
                  <c:v>23.69</c:v>
                </c:pt>
                <c:pt idx="24">
                  <c:v>23.69</c:v>
                </c:pt>
                <c:pt idx="25">
                  <c:v>23.69</c:v>
                </c:pt>
                <c:pt idx="26">
                  <c:v>23.73</c:v>
                </c:pt>
                <c:pt idx="27">
                  <c:v>23.76</c:v>
                </c:pt>
                <c:pt idx="28">
                  <c:v>23.69</c:v>
                </c:pt>
                <c:pt idx="29">
                  <c:v>23.76</c:v>
                </c:pt>
                <c:pt idx="30">
                  <c:v>23.76</c:v>
                </c:pt>
                <c:pt idx="31">
                  <c:v>23.76</c:v>
                </c:pt>
                <c:pt idx="32">
                  <c:v>23.76</c:v>
                </c:pt>
                <c:pt idx="33">
                  <c:v>23.85</c:v>
                </c:pt>
                <c:pt idx="34">
                  <c:v>23.85</c:v>
                </c:pt>
                <c:pt idx="35">
                  <c:v>23.85</c:v>
                </c:pt>
                <c:pt idx="36">
                  <c:v>23.85</c:v>
                </c:pt>
                <c:pt idx="37">
                  <c:v>23.84</c:v>
                </c:pt>
                <c:pt idx="38">
                  <c:v>23.84</c:v>
                </c:pt>
                <c:pt idx="39">
                  <c:v>23.85</c:v>
                </c:pt>
                <c:pt idx="40">
                  <c:v>23.84</c:v>
                </c:pt>
                <c:pt idx="41">
                  <c:v>23.96</c:v>
                </c:pt>
                <c:pt idx="42">
                  <c:v>23.96</c:v>
                </c:pt>
                <c:pt idx="43">
                  <c:v>23.84</c:v>
                </c:pt>
                <c:pt idx="44">
                  <c:v>23.96</c:v>
                </c:pt>
                <c:pt idx="45">
                  <c:v>23.96</c:v>
                </c:pt>
                <c:pt idx="46">
                  <c:v>23.96</c:v>
                </c:pt>
                <c:pt idx="47">
                  <c:v>24.09</c:v>
                </c:pt>
                <c:pt idx="48">
                  <c:v>24.1</c:v>
                </c:pt>
                <c:pt idx="49">
                  <c:v>24.1</c:v>
                </c:pt>
                <c:pt idx="50">
                  <c:v>24.18</c:v>
                </c:pt>
                <c:pt idx="51">
                  <c:v>24.18</c:v>
                </c:pt>
                <c:pt idx="52">
                  <c:v>24.18</c:v>
                </c:pt>
                <c:pt idx="53">
                  <c:v>24.18</c:v>
                </c:pt>
                <c:pt idx="54">
                  <c:v>24.2</c:v>
                </c:pt>
                <c:pt idx="55">
                  <c:v>24.26</c:v>
                </c:pt>
                <c:pt idx="56">
                  <c:v>24.26</c:v>
                </c:pt>
                <c:pt idx="57">
                  <c:v>24.26</c:v>
                </c:pt>
                <c:pt idx="58">
                  <c:v>24.31</c:v>
                </c:pt>
                <c:pt idx="59">
                  <c:v>24.26</c:v>
                </c:pt>
                <c:pt idx="60">
                  <c:v>24.35</c:v>
                </c:pt>
                <c:pt idx="61">
                  <c:v>24.37</c:v>
                </c:pt>
                <c:pt idx="62">
                  <c:v>24.37</c:v>
                </c:pt>
                <c:pt idx="63">
                  <c:v>24.37</c:v>
                </c:pt>
                <c:pt idx="64">
                  <c:v>24.37</c:v>
                </c:pt>
                <c:pt idx="65">
                  <c:v>24.37</c:v>
                </c:pt>
                <c:pt idx="66">
                  <c:v>24.37</c:v>
                </c:pt>
                <c:pt idx="67">
                  <c:v>24.46</c:v>
                </c:pt>
                <c:pt idx="68">
                  <c:v>24.37</c:v>
                </c:pt>
                <c:pt idx="69">
                  <c:v>24.46</c:v>
                </c:pt>
                <c:pt idx="70">
                  <c:v>24.46</c:v>
                </c:pt>
                <c:pt idx="71">
                  <c:v>24.45</c:v>
                </c:pt>
                <c:pt idx="72">
                  <c:v>24.46</c:v>
                </c:pt>
                <c:pt idx="73">
                  <c:v>24.54</c:v>
                </c:pt>
                <c:pt idx="74">
                  <c:v>24.54</c:v>
                </c:pt>
                <c:pt idx="75">
                  <c:v>24.45</c:v>
                </c:pt>
                <c:pt idx="76">
                  <c:v>24.54</c:v>
                </c:pt>
                <c:pt idx="77">
                  <c:v>24.54</c:v>
                </c:pt>
                <c:pt idx="78">
                  <c:v>24.54</c:v>
                </c:pt>
                <c:pt idx="79">
                  <c:v>24.54</c:v>
                </c:pt>
                <c:pt idx="80">
                  <c:v>24.54</c:v>
                </c:pt>
                <c:pt idx="81">
                  <c:v>24.54</c:v>
                </c:pt>
                <c:pt idx="82">
                  <c:v>24.68</c:v>
                </c:pt>
                <c:pt idx="83">
                  <c:v>24.68</c:v>
                </c:pt>
                <c:pt idx="84">
                  <c:v>24.68</c:v>
                </c:pt>
                <c:pt idx="85">
                  <c:v>24.68</c:v>
                </c:pt>
                <c:pt idx="86">
                  <c:v>24.68</c:v>
                </c:pt>
                <c:pt idx="87">
                  <c:v>24.68</c:v>
                </c:pt>
                <c:pt idx="88">
                  <c:v>24.68</c:v>
                </c:pt>
                <c:pt idx="89">
                  <c:v>24.79</c:v>
                </c:pt>
                <c:pt idx="90">
                  <c:v>24.79</c:v>
                </c:pt>
                <c:pt idx="91">
                  <c:v>24.7</c:v>
                </c:pt>
                <c:pt idx="92">
                  <c:v>24.79</c:v>
                </c:pt>
                <c:pt idx="93">
                  <c:v>24.79</c:v>
                </c:pt>
                <c:pt idx="94">
                  <c:v>24.79</c:v>
                </c:pt>
                <c:pt idx="95">
                  <c:v>24.79</c:v>
                </c:pt>
                <c:pt idx="96">
                  <c:v>24.87</c:v>
                </c:pt>
                <c:pt idx="97">
                  <c:v>24.87</c:v>
                </c:pt>
                <c:pt idx="98">
                  <c:v>24.87</c:v>
                </c:pt>
                <c:pt idx="99">
                  <c:v>24.87</c:v>
                </c:pt>
                <c:pt idx="100">
                  <c:v>24.87</c:v>
                </c:pt>
                <c:pt idx="101">
                  <c:v>24.95</c:v>
                </c:pt>
                <c:pt idx="102">
                  <c:v>24.87</c:v>
                </c:pt>
                <c:pt idx="103">
                  <c:v>24.95</c:v>
                </c:pt>
                <c:pt idx="104">
                  <c:v>24.89</c:v>
                </c:pt>
                <c:pt idx="105">
                  <c:v>24.96</c:v>
                </c:pt>
                <c:pt idx="106">
                  <c:v>24.96</c:v>
                </c:pt>
                <c:pt idx="107">
                  <c:v>24.95</c:v>
                </c:pt>
                <c:pt idx="108">
                  <c:v>24.96</c:v>
                </c:pt>
                <c:pt idx="109">
                  <c:v>24.95</c:v>
                </c:pt>
                <c:pt idx="110">
                  <c:v>24.95</c:v>
                </c:pt>
                <c:pt idx="111">
                  <c:v>25.04</c:v>
                </c:pt>
                <c:pt idx="112">
                  <c:v>25.04</c:v>
                </c:pt>
                <c:pt idx="113">
                  <c:v>25.04</c:v>
                </c:pt>
                <c:pt idx="114">
                  <c:v>25.04</c:v>
                </c:pt>
                <c:pt idx="115">
                  <c:v>25.04</c:v>
                </c:pt>
                <c:pt idx="116">
                  <c:v>25.04</c:v>
                </c:pt>
                <c:pt idx="117">
                  <c:v>25.04</c:v>
                </c:pt>
                <c:pt idx="118">
                  <c:v>25.17</c:v>
                </c:pt>
                <c:pt idx="119">
                  <c:v>25.17</c:v>
                </c:pt>
                <c:pt idx="120">
                  <c:v>25.18</c:v>
                </c:pt>
                <c:pt idx="121">
                  <c:v>25.23</c:v>
                </c:pt>
                <c:pt idx="122">
                  <c:v>25.18</c:v>
                </c:pt>
                <c:pt idx="123">
                  <c:v>25.29</c:v>
                </c:pt>
                <c:pt idx="124">
                  <c:v>25.29</c:v>
                </c:pt>
                <c:pt idx="125">
                  <c:v>25.29</c:v>
                </c:pt>
                <c:pt idx="126">
                  <c:v>25.37</c:v>
                </c:pt>
                <c:pt idx="127">
                  <c:v>25.37</c:v>
                </c:pt>
                <c:pt idx="128">
                  <c:v>25.37</c:v>
                </c:pt>
                <c:pt idx="129">
                  <c:v>25.38</c:v>
                </c:pt>
                <c:pt idx="130">
                  <c:v>25.45</c:v>
                </c:pt>
                <c:pt idx="131">
                  <c:v>25.45</c:v>
                </c:pt>
                <c:pt idx="132">
                  <c:v>25.45</c:v>
                </c:pt>
                <c:pt idx="133">
                  <c:v>25.55</c:v>
                </c:pt>
                <c:pt idx="134">
                  <c:v>25.55</c:v>
                </c:pt>
                <c:pt idx="135">
                  <c:v>25.55</c:v>
                </c:pt>
                <c:pt idx="136">
                  <c:v>25.63</c:v>
                </c:pt>
                <c:pt idx="137">
                  <c:v>25.64</c:v>
                </c:pt>
                <c:pt idx="138">
                  <c:v>25.63</c:v>
                </c:pt>
                <c:pt idx="139">
                  <c:v>25.77</c:v>
                </c:pt>
                <c:pt idx="140">
                  <c:v>25.78</c:v>
                </c:pt>
                <c:pt idx="141">
                  <c:v>25.77</c:v>
                </c:pt>
                <c:pt idx="142">
                  <c:v>25.78</c:v>
                </c:pt>
                <c:pt idx="143">
                  <c:v>25.78</c:v>
                </c:pt>
                <c:pt idx="144">
                  <c:v>25.86</c:v>
                </c:pt>
                <c:pt idx="145">
                  <c:v>25.86</c:v>
                </c:pt>
                <c:pt idx="146">
                  <c:v>25.92</c:v>
                </c:pt>
                <c:pt idx="147">
                  <c:v>25.97</c:v>
                </c:pt>
                <c:pt idx="148">
                  <c:v>25.97</c:v>
                </c:pt>
                <c:pt idx="149">
                  <c:v>26.05</c:v>
                </c:pt>
                <c:pt idx="150">
                  <c:v>26.05</c:v>
                </c:pt>
                <c:pt idx="151">
                  <c:v>26.05</c:v>
                </c:pt>
                <c:pt idx="152">
                  <c:v>26.14</c:v>
                </c:pt>
                <c:pt idx="153">
                  <c:v>26.14</c:v>
                </c:pt>
                <c:pt idx="154">
                  <c:v>26.14</c:v>
                </c:pt>
                <c:pt idx="155">
                  <c:v>26.28</c:v>
                </c:pt>
                <c:pt idx="156">
                  <c:v>26.28</c:v>
                </c:pt>
                <c:pt idx="157">
                  <c:v>26.28</c:v>
                </c:pt>
                <c:pt idx="158">
                  <c:v>26.39</c:v>
                </c:pt>
                <c:pt idx="159">
                  <c:v>26.39</c:v>
                </c:pt>
                <c:pt idx="160">
                  <c:v>26.39</c:v>
                </c:pt>
                <c:pt idx="161">
                  <c:v>26.39</c:v>
                </c:pt>
                <c:pt idx="162">
                  <c:v>26.47</c:v>
                </c:pt>
                <c:pt idx="163">
                  <c:v>26.47</c:v>
                </c:pt>
                <c:pt idx="164">
                  <c:v>26.47</c:v>
                </c:pt>
                <c:pt idx="165">
                  <c:v>26.56</c:v>
                </c:pt>
                <c:pt idx="166">
                  <c:v>26.55</c:v>
                </c:pt>
                <c:pt idx="167">
                  <c:v>26.67</c:v>
                </c:pt>
                <c:pt idx="168">
                  <c:v>26.67</c:v>
                </c:pt>
                <c:pt idx="169">
                  <c:v>26.66</c:v>
                </c:pt>
                <c:pt idx="170">
                  <c:v>26.8</c:v>
                </c:pt>
                <c:pt idx="171">
                  <c:v>26.8</c:v>
                </c:pt>
                <c:pt idx="172">
                  <c:v>26.8</c:v>
                </c:pt>
                <c:pt idx="173">
                  <c:v>26.89</c:v>
                </c:pt>
                <c:pt idx="174">
                  <c:v>26.89</c:v>
                </c:pt>
                <c:pt idx="175">
                  <c:v>26.93</c:v>
                </c:pt>
                <c:pt idx="176">
                  <c:v>26.97</c:v>
                </c:pt>
                <c:pt idx="177">
                  <c:v>26.97</c:v>
                </c:pt>
                <c:pt idx="178">
                  <c:v>27.08</c:v>
                </c:pt>
                <c:pt idx="179">
                  <c:v>27.08</c:v>
                </c:pt>
                <c:pt idx="180">
                  <c:v>27.17</c:v>
                </c:pt>
                <c:pt idx="181">
                  <c:v>27.17</c:v>
                </c:pt>
                <c:pt idx="182">
                  <c:v>27.17</c:v>
                </c:pt>
                <c:pt idx="183">
                  <c:v>27.24</c:v>
                </c:pt>
                <c:pt idx="184">
                  <c:v>27.24</c:v>
                </c:pt>
                <c:pt idx="185">
                  <c:v>27.24</c:v>
                </c:pt>
                <c:pt idx="186">
                  <c:v>27.38</c:v>
                </c:pt>
                <c:pt idx="187">
                  <c:v>27.47</c:v>
                </c:pt>
                <c:pt idx="188">
                  <c:v>27.47</c:v>
                </c:pt>
                <c:pt idx="189">
                  <c:v>27.58</c:v>
                </c:pt>
                <c:pt idx="190">
                  <c:v>27.58</c:v>
                </c:pt>
                <c:pt idx="191">
                  <c:v>27.66</c:v>
                </c:pt>
                <c:pt idx="192">
                  <c:v>27.66</c:v>
                </c:pt>
                <c:pt idx="193">
                  <c:v>27.74</c:v>
                </c:pt>
                <c:pt idx="194">
                  <c:v>27.74</c:v>
                </c:pt>
                <c:pt idx="195">
                  <c:v>27.75</c:v>
                </c:pt>
                <c:pt idx="196">
                  <c:v>27.88</c:v>
                </c:pt>
                <c:pt idx="197">
                  <c:v>27.94</c:v>
                </c:pt>
                <c:pt idx="198">
                  <c:v>28</c:v>
                </c:pt>
                <c:pt idx="199">
                  <c:v>28.08</c:v>
                </c:pt>
                <c:pt idx="200">
                  <c:v>28.08</c:v>
                </c:pt>
                <c:pt idx="201">
                  <c:v>28.14</c:v>
                </c:pt>
                <c:pt idx="202">
                  <c:v>28.159999999999997</c:v>
                </c:pt>
                <c:pt idx="203">
                  <c:v>28.159999999999997</c:v>
                </c:pt>
                <c:pt idx="204">
                  <c:v>28.28</c:v>
                </c:pt>
                <c:pt idx="205">
                  <c:v>28.28</c:v>
                </c:pt>
                <c:pt idx="206">
                  <c:v>28.42</c:v>
                </c:pt>
                <c:pt idx="207">
                  <c:v>28.42</c:v>
                </c:pt>
                <c:pt idx="208">
                  <c:v>28.5</c:v>
                </c:pt>
                <c:pt idx="209">
                  <c:v>28.5</c:v>
                </c:pt>
                <c:pt idx="210">
                  <c:v>28.58</c:v>
                </c:pt>
                <c:pt idx="211">
                  <c:v>28.590000000000003</c:v>
                </c:pt>
                <c:pt idx="212">
                  <c:v>28.700000000000003</c:v>
                </c:pt>
                <c:pt idx="213">
                  <c:v>28.78</c:v>
                </c:pt>
                <c:pt idx="214">
                  <c:v>28.78</c:v>
                </c:pt>
                <c:pt idx="215">
                  <c:v>28.78</c:v>
                </c:pt>
                <c:pt idx="216">
                  <c:v>28.810000000000002</c:v>
                </c:pt>
                <c:pt idx="217">
                  <c:v>28.86</c:v>
                </c:pt>
                <c:pt idx="218">
                  <c:v>29</c:v>
                </c:pt>
                <c:pt idx="219">
                  <c:v>29</c:v>
                </c:pt>
                <c:pt idx="220">
                  <c:v>29</c:v>
                </c:pt>
                <c:pt idx="221">
                  <c:v>29.1</c:v>
                </c:pt>
                <c:pt idx="222">
                  <c:v>29.1</c:v>
                </c:pt>
                <c:pt idx="223">
                  <c:v>29.18</c:v>
                </c:pt>
                <c:pt idx="224">
                  <c:v>29.18</c:v>
                </c:pt>
                <c:pt idx="225">
                  <c:v>29.18</c:v>
                </c:pt>
                <c:pt idx="226">
                  <c:v>29.259999999999998</c:v>
                </c:pt>
                <c:pt idx="227">
                  <c:v>29.259999999999998</c:v>
                </c:pt>
                <c:pt idx="228">
                  <c:v>29.340000000000003</c:v>
                </c:pt>
                <c:pt idx="229">
                  <c:v>29.340000000000003</c:v>
                </c:pt>
                <c:pt idx="230">
                  <c:v>29.340000000000003</c:v>
                </c:pt>
                <c:pt idx="231">
                  <c:v>29.340000000000003</c:v>
                </c:pt>
                <c:pt idx="232">
                  <c:v>29.479999999999997</c:v>
                </c:pt>
                <c:pt idx="233">
                  <c:v>29.340000000000003</c:v>
                </c:pt>
                <c:pt idx="234">
                  <c:v>29.479999999999997</c:v>
                </c:pt>
                <c:pt idx="235">
                  <c:v>29.479999999999997</c:v>
                </c:pt>
                <c:pt idx="236">
                  <c:v>29.479999999999997</c:v>
                </c:pt>
                <c:pt idx="237">
                  <c:v>29.590000000000003</c:v>
                </c:pt>
                <c:pt idx="238">
                  <c:v>29.590000000000003</c:v>
                </c:pt>
                <c:pt idx="239">
                  <c:v>29.590000000000003</c:v>
                </c:pt>
                <c:pt idx="240">
                  <c:v>29.67</c:v>
                </c:pt>
                <c:pt idx="241">
                  <c:v>29.67</c:v>
                </c:pt>
                <c:pt idx="242">
                  <c:v>29.67</c:v>
                </c:pt>
                <c:pt idx="243">
                  <c:v>29.67</c:v>
                </c:pt>
                <c:pt idx="244">
                  <c:v>29.75</c:v>
                </c:pt>
                <c:pt idx="245">
                  <c:v>29.75</c:v>
                </c:pt>
                <c:pt idx="246">
                  <c:v>29.75</c:v>
                </c:pt>
                <c:pt idx="247">
                  <c:v>29.75</c:v>
                </c:pt>
                <c:pt idx="248">
                  <c:v>29.86</c:v>
                </c:pt>
                <c:pt idx="249">
                  <c:v>29.75</c:v>
                </c:pt>
                <c:pt idx="250">
                  <c:v>29.86</c:v>
                </c:pt>
                <c:pt idx="251">
                  <c:v>29.86</c:v>
                </c:pt>
                <c:pt idx="252">
                  <c:v>29.86</c:v>
                </c:pt>
                <c:pt idx="253">
                  <c:v>29.939999999999998</c:v>
                </c:pt>
                <c:pt idx="254">
                  <c:v>29.939999999999998</c:v>
                </c:pt>
                <c:pt idx="255">
                  <c:v>29.939999999999998</c:v>
                </c:pt>
                <c:pt idx="256">
                  <c:v>29.939999999999998</c:v>
                </c:pt>
                <c:pt idx="257">
                  <c:v>30.07</c:v>
                </c:pt>
                <c:pt idx="258">
                  <c:v>30.08</c:v>
                </c:pt>
                <c:pt idx="259">
                  <c:v>30.07</c:v>
                </c:pt>
                <c:pt idx="260">
                  <c:v>30.07</c:v>
                </c:pt>
                <c:pt idx="261">
                  <c:v>30.07</c:v>
                </c:pt>
                <c:pt idx="262">
                  <c:v>30.15</c:v>
                </c:pt>
                <c:pt idx="263">
                  <c:v>30.159999999999997</c:v>
                </c:pt>
                <c:pt idx="264">
                  <c:v>30.159999999999997</c:v>
                </c:pt>
                <c:pt idx="265">
                  <c:v>30.15</c:v>
                </c:pt>
                <c:pt idx="266">
                  <c:v>30.159999999999997</c:v>
                </c:pt>
                <c:pt idx="267">
                  <c:v>30.259999999999998</c:v>
                </c:pt>
                <c:pt idx="268">
                  <c:v>30.259999999999998</c:v>
                </c:pt>
                <c:pt idx="269">
                  <c:v>30.259999999999998</c:v>
                </c:pt>
                <c:pt idx="270">
                  <c:v>30.340000000000003</c:v>
                </c:pt>
                <c:pt idx="271">
                  <c:v>30.32</c:v>
                </c:pt>
                <c:pt idx="272">
                  <c:v>30.340000000000003</c:v>
                </c:pt>
                <c:pt idx="273">
                  <c:v>30.340000000000003</c:v>
                </c:pt>
                <c:pt idx="274">
                  <c:v>30.340000000000003</c:v>
                </c:pt>
                <c:pt idx="275">
                  <c:v>30.340000000000003</c:v>
                </c:pt>
                <c:pt idx="276">
                  <c:v>30.4</c:v>
                </c:pt>
                <c:pt idx="277">
                  <c:v>30.42</c:v>
                </c:pt>
                <c:pt idx="278">
                  <c:v>30.42</c:v>
                </c:pt>
                <c:pt idx="279">
                  <c:v>30.42</c:v>
                </c:pt>
                <c:pt idx="280">
                  <c:v>30.43</c:v>
                </c:pt>
                <c:pt idx="281">
                  <c:v>30.560000000000002</c:v>
                </c:pt>
                <c:pt idx="282">
                  <c:v>30.560000000000002</c:v>
                </c:pt>
                <c:pt idx="283">
                  <c:v>30.560000000000002</c:v>
                </c:pt>
                <c:pt idx="284">
                  <c:v>30.560000000000002</c:v>
                </c:pt>
                <c:pt idx="285">
                  <c:v>30.67</c:v>
                </c:pt>
                <c:pt idx="286">
                  <c:v>30.67</c:v>
                </c:pt>
                <c:pt idx="287">
                  <c:v>30.67</c:v>
                </c:pt>
                <c:pt idx="288">
                  <c:v>30.67</c:v>
                </c:pt>
                <c:pt idx="289">
                  <c:v>30.67</c:v>
                </c:pt>
                <c:pt idx="290">
                  <c:v>30.740000000000002</c:v>
                </c:pt>
                <c:pt idx="291">
                  <c:v>30.740000000000002</c:v>
                </c:pt>
                <c:pt idx="292">
                  <c:v>30.740000000000002</c:v>
                </c:pt>
                <c:pt idx="293">
                  <c:v>30.740000000000002</c:v>
                </c:pt>
                <c:pt idx="294">
                  <c:v>30.740000000000002</c:v>
                </c:pt>
                <c:pt idx="295">
                  <c:v>30.83</c:v>
                </c:pt>
                <c:pt idx="296">
                  <c:v>30.78</c:v>
                </c:pt>
                <c:pt idx="297">
                  <c:v>30.83</c:v>
                </c:pt>
                <c:pt idx="298">
                  <c:v>30.83</c:v>
                </c:pt>
                <c:pt idx="299">
                  <c:v>30.93</c:v>
                </c:pt>
                <c:pt idx="300">
                  <c:v>30.939999999999998</c:v>
                </c:pt>
                <c:pt idx="301">
                  <c:v>30.909999999999997</c:v>
                </c:pt>
                <c:pt idx="302">
                  <c:v>30.939999999999998</c:v>
                </c:pt>
                <c:pt idx="303">
                  <c:v>30.939999999999998</c:v>
                </c:pt>
                <c:pt idx="304">
                  <c:v>30.939999999999998</c:v>
                </c:pt>
                <c:pt idx="305">
                  <c:v>31.08</c:v>
                </c:pt>
                <c:pt idx="306">
                  <c:v>31.08</c:v>
                </c:pt>
                <c:pt idx="307">
                  <c:v>31.08</c:v>
                </c:pt>
                <c:pt idx="308">
                  <c:v>31.08</c:v>
                </c:pt>
                <c:pt idx="309">
                  <c:v>31.08</c:v>
                </c:pt>
                <c:pt idx="310">
                  <c:v>31.08</c:v>
                </c:pt>
                <c:pt idx="311">
                  <c:v>31.08</c:v>
                </c:pt>
                <c:pt idx="312">
                  <c:v>31.07</c:v>
                </c:pt>
                <c:pt idx="313">
                  <c:v>31.159999999999997</c:v>
                </c:pt>
                <c:pt idx="314">
                  <c:v>31.159999999999997</c:v>
                </c:pt>
                <c:pt idx="315">
                  <c:v>31.159999999999997</c:v>
                </c:pt>
                <c:pt idx="316">
                  <c:v>31.159999999999997</c:v>
                </c:pt>
                <c:pt idx="317">
                  <c:v>31.189999999999998</c:v>
                </c:pt>
                <c:pt idx="318">
                  <c:v>31.240000000000002</c:v>
                </c:pt>
                <c:pt idx="319">
                  <c:v>31.240000000000002</c:v>
                </c:pt>
                <c:pt idx="320">
                  <c:v>31.32</c:v>
                </c:pt>
                <c:pt idx="321">
                  <c:v>31.240000000000002</c:v>
                </c:pt>
                <c:pt idx="322">
                  <c:v>31.32</c:v>
                </c:pt>
                <c:pt idx="323">
                  <c:v>31.32</c:v>
                </c:pt>
                <c:pt idx="324">
                  <c:v>31.32</c:v>
                </c:pt>
                <c:pt idx="325">
                  <c:v>31.32</c:v>
                </c:pt>
                <c:pt idx="326">
                  <c:v>31.439999999999998</c:v>
                </c:pt>
                <c:pt idx="327">
                  <c:v>31.380000000000003</c:v>
                </c:pt>
                <c:pt idx="328">
                  <c:v>31.439999999999998</c:v>
                </c:pt>
                <c:pt idx="329">
                  <c:v>31.439999999999998</c:v>
                </c:pt>
                <c:pt idx="330">
                  <c:v>31.43</c:v>
                </c:pt>
                <c:pt idx="331">
                  <c:v>31.439999999999998</c:v>
                </c:pt>
                <c:pt idx="332">
                  <c:v>31.43</c:v>
                </c:pt>
                <c:pt idx="333">
                  <c:v>31.439999999999998</c:v>
                </c:pt>
                <c:pt idx="334">
                  <c:v>31.520000000000003</c:v>
                </c:pt>
                <c:pt idx="335">
                  <c:v>31.520000000000003</c:v>
                </c:pt>
                <c:pt idx="336">
                  <c:v>31.520000000000003</c:v>
                </c:pt>
                <c:pt idx="337">
                  <c:v>31.520000000000003</c:v>
                </c:pt>
                <c:pt idx="338">
                  <c:v>31.520000000000003</c:v>
                </c:pt>
                <c:pt idx="339">
                  <c:v>31.590000000000003</c:v>
                </c:pt>
                <c:pt idx="340">
                  <c:v>31.659999999999997</c:v>
                </c:pt>
                <c:pt idx="341">
                  <c:v>31.659999999999997</c:v>
                </c:pt>
                <c:pt idx="342">
                  <c:v>31.659999999999997</c:v>
                </c:pt>
                <c:pt idx="343">
                  <c:v>31.659999999999997</c:v>
                </c:pt>
                <c:pt idx="344">
                  <c:v>31.659999999999997</c:v>
                </c:pt>
                <c:pt idx="345">
                  <c:v>31.700000000000003</c:v>
                </c:pt>
                <c:pt idx="346">
                  <c:v>31.740000000000002</c:v>
                </c:pt>
                <c:pt idx="347">
                  <c:v>31.740000000000002</c:v>
                </c:pt>
                <c:pt idx="348">
                  <c:v>31.740000000000002</c:v>
                </c:pt>
                <c:pt idx="349">
                  <c:v>31.740000000000002</c:v>
                </c:pt>
                <c:pt idx="350">
                  <c:v>31.740000000000002</c:v>
                </c:pt>
                <c:pt idx="351">
                  <c:v>31.740000000000002</c:v>
                </c:pt>
                <c:pt idx="352">
                  <c:v>31.740000000000002</c:v>
                </c:pt>
                <c:pt idx="353">
                  <c:v>31.85</c:v>
                </c:pt>
                <c:pt idx="354">
                  <c:v>31.85</c:v>
                </c:pt>
                <c:pt idx="355">
                  <c:v>31.85</c:v>
                </c:pt>
                <c:pt idx="356">
                  <c:v>31.85</c:v>
                </c:pt>
                <c:pt idx="357">
                  <c:v>31.85</c:v>
                </c:pt>
                <c:pt idx="358">
                  <c:v>31.93</c:v>
                </c:pt>
                <c:pt idx="359">
                  <c:v>31.939999999999998</c:v>
                </c:pt>
                <c:pt idx="360">
                  <c:v>31.93</c:v>
                </c:pt>
                <c:pt idx="361">
                  <c:v>31.939999999999998</c:v>
                </c:pt>
                <c:pt idx="362">
                  <c:v>31.939999999999998</c:v>
                </c:pt>
                <c:pt idx="363">
                  <c:v>32.020000000000003</c:v>
                </c:pt>
                <c:pt idx="364">
                  <c:v>32</c:v>
                </c:pt>
                <c:pt idx="365">
                  <c:v>32.020000000000003</c:v>
                </c:pt>
                <c:pt idx="366">
                  <c:v>32.020000000000003</c:v>
                </c:pt>
                <c:pt idx="367">
                  <c:v>32.020000000000003</c:v>
                </c:pt>
                <c:pt idx="368">
                  <c:v>32.159999999999997</c:v>
                </c:pt>
                <c:pt idx="369">
                  <c:v>32.020000000000003</c:v>
                </c:pt>
                <c:pt idx="370">
                  <c:v>32.020000000000003</c:v>
                </c:pt>
                <c:pt idx="371">
                  <c:v>32.159999999999997</c:v>
                </c:pt>
                <c:pt idx="372">
                  <c:v>32.159999999999997</c:v>
                </c:pt>
                <c:pt idx="373">
                  <c:v>32.159999999999997</c:v>
                </c:pt>
                <c:pt idx="374">
                  <c:v>32.159999999999997</c:v>
                </c:pt>
                <c:pt idx="375">
                  <c:v>32.159999999999997</c:v>
                </c:pt>
                <c:pt idx="376">
                  <c:v>32.159999999999997</c:v>
                </c:pt>
                <c:pt idx="377">
                  <c:v>32.15</c:v>
                </c:pt>
                <c:pt idx="378">
                  <c:v>32.26</c:v>
                </c:pt>
                <c:pt idx="379">
                  <c:v>32.26</c:v>
                </c:pt>
                <c:pt idx="380">
                  <c:v>32.270000000000003</c:v>
                </c:pt>
                <c:pt idx="381">
                  <c:v>32.270000000000003</c:v>
                </c:pt>
                <c:pt idx="382">
                  <c:v>32.270000000000003</c:v>
                </c:pt>
                <c:pt idx="383">
                  <c:v>32.35</c:v>
                </c:pt>
                <c:pt idx="384">
                  <c:v>32.270000000000003</c:v>
                </c:pt>
                <c:pt idx="385">
                  <c:v>32.28</c:v>
                </c:pt>
                <c:pt idx="386">
                  <c:v>32.35</c:v>
                </c:pt>
                <c:pt idx="387">
                  <c:v>32.35</c:v>
                </c:pt>
                <c:pt idx="388">
                  <c:v>32.35</c:v>
                </c:pt>
                <c:pt idx="389">
                  <c:v>32.35</c:v>
                </c:pt>
                <c:pt idx="390">
                  <c:v>32.35</c:v>
                </c:pt>
                <c:pt idx="391">
                  <c:v>32.35</c:v>
                </c:pt>
                <c:pt idx="392">
                  <c:v>32.43</c:v>
                </c:pt>
                <c:pt idx="393">
                  <c:v>32.43</c:v>
                </c:pt>
                <c:pt idx="394">
                  <c:v>32.43</c:v>
                </c:pt>
                <c:pt idx="395">
                  <c:v>32.43</c:v>
                </c:pt>
                <c:pt idx="396">
                  <c:v>32.43</c:v>
                </c:pt>
                <c:pt idx="397">
                  <c:v>32.53</c:v>
                </c:pt>
                <c:pt idx="398">
                  <c:v>32.53</c:v>
                </c:pt>
                <c:pt idx="399">
                  <c:v>32.53</c:v>
                </c:pt>
                <c:pt idx="400">
                  <c:v>32.53</c:v>
                </c:pt>
                <c:pt idx="401">
                  <c:v>32.53</c:v>
                </c:pt>
                <c:pt idx="402">
                  <c:v>32.53</c:v>
                </c:pt>
                <c:pt idx="403">
                  <c:v>32.53</c:v>
                </c:pt>
                <c:pt idx="404">
                  <c:v>32.53</c:v>
                </c:pt>
                <c:pt idx="405">
                  <c:v>32.619999999999997</c:v>
                </c:pt>
                <c:pt idx="406">
                  <c:v>32.619999999999997</c:v>
                </c:pt>
                <c:pt idx="407">
                  <c:v>32.549999999999997</c:v>
                </c:pt>
                <c:pt idx="408">
                  <c:v>32.619999999999997</c:v>
                </c:pt>
                <c:pt idx="409">
                  <c:v>32.619999999999997</c:v>
                </c:pt>
                <c:pt idx="410">
                  <c:v>32.61</c:v>
                </c:pt>
                <c:pt idx="411">
                  <c:v>32.619999999999997</c:v>
                </c:pt>
                <c:pt idx="412">
                  <c:v>32.619999999999997</c:v>
                </c:pt>
                <c:pt idx="413">
                  <c:v>32.75</c:v>
                </c:pt>
                <c:pt idx="414">
                  <c:v>32.75</c:v>
                </c:pt>
                <c:pt idx="415">
                  <c:v>32.75</c:v>
                </c:pt>
                <c:pt idx="416">
                  <c:v>32.75</c:v>
                </c:pt>
                <c:pt idx="417">
                  <c:v>32.75</c:v>
                </c:pt>
                <c:pt idx="418">
                  <c:v>32.840000000000003</c:v>
                </c:pt>
                <c:pt idx="419">
                  <c:v>32.75</c:v>
                </c:pt>
                <c:pt idx="420">
                  <c:v>32.840000000000003</c:v>
                </c:pt>
                <c:pt idx="421">
                  <c:v>32.840000000000003</c:v>
                </c:pt>
                <c:pt idx="422">
                  <c:v>32.840000000000003</c:v>
                </c:pt>
                <c:pt idx="423">
                  <c:v>32.840000000000003</c:v>
                </c:pt>
                <c:pt idx="424">
                  <c:v>32.840000000000003</c:v>
                </c:pt>
                <c:pt idx="425">
                  <c:v>32.840000000000003</c:v>
                </c:pt>
                <c:pt idx="426">
                  <c:v>32.89</c:v>
                </c:pt>
                <c:pt idx="427">
                  <c:v>32.840000000000003</c:v>
                </c:pt>
                <c:pt idx="428">
                  <c:v>32.950000000000003</c:v>
                </c:pt>
                <c:pt idx="429">
                  <c:v>32.950000000000003</c:v>
                </c:pt>
                <c:pt idx="430">
                  <c:v>32.950000000000003</c:v>
                </c:pt>
                <c:pt idx="431">
                  <c:v>32.950000000000003</c:v>
                </c:pt>
                <c:pt idx="432">
                  <c:v>32.950000000000003</c:v>
                </c:pt>
                <c:pt idx="433">
                  <c:v>32.950000000000003</c:v>
                </c:pt>
                <c:pt idx="434">
                  <c:v>32.950000000000003</c:v>
                </c:pt>
                <c:pt idx="435">
                  <c:v>33.03</c:v>
                </c:pt>
                <c:pt idx="436">
                  <c:v>33.03</c:v>
                </c:pt>
                <c:pt idx="437">
                  <c:v>33.03</c:v>
                </c:pt>
                <c:pt idx="438">
                  <c:v>33.03</c:v>
                </c:pt>
                <c:pt idx="439">
                  <c:v>33.03</c:v>
                </c:pt>
                <c:pt idx="440">
                  <c:v>33.03</c:v>
                </c:pt>
                <c:pt idx="441">
                  <c:v>33.090000000000003</c:v>
                </c:pt>
                <c:pt idx="442">
                  <c:v>33.11</c:v>
                </c:pt>
                <c:pt idx="443">
                  <c:v>33.11</c:v>
                </c:pt>
                <c:pt idx="444">
                  <c:v>33.11</c:v>
                </c:pt>
                <c:pt idx="445">
                  <c:v>33.11</c:v>
                </c:pt>
                <c:pt idx="446">
                  <c:v>33.11</c:v>
                </c:pt>
                <c:pt idx="447">
                  <c:v>33.11</c:v>
                </c:pt>
                <c:pt idx="448">
                  <c:v>33.11</c:v>
                </c:pt>
                <c:pt idx="449">
                  <c:v>33.11</c:v>
                </c:pt>
                <c:pt idx="450">
                  <c:v>33.26</c:v>
                </c:pt>
                <c:pt idx="451">
                  <c:v>33.11</c:v>
                </c:pt>
                <c:pt idx="452">
                  <c:v>33.11</c:v>
                </c:pt>
                <c:pt idx="453">
                  <c:v>33.25</c:v>
                </c:pt>
                <c:pt idx="454">
                  <c:v>33.25</c:v>
                </c:pt>
                <c:pt idx="455">
                  <c:v>33.26</c:v>
                </c:pt>
                <c:pt idx="456">
                  <c:v>33.26</c:v>
                </c:pt>
                <c:pt idx="457">
                  <c:v>33.26</c:v>
                </c:pt>
                <c:pt idx="458">
                  <c:v>33.25</c:v>
                </c:pt>
                <c:pt idx="459">
                  <c:v>33.26</c:v>
                </c:pt>
                <c:pt idx="460">
                  <c:v>33.369999999999997</c:v>
                </c:pt>
                <c:pt idx="461">
                  <c:v>33.25</c:v>
                </c:pt>
                <c:pt idx="462">
                  <c:v>33.369999999999997</c:v>
                </c:pt>
                <c:pt idx="463">
                  <c:v>33.369999999999997</c:v>
                </c:pt>
                <c:pt idx="464">
                  <c:v>33.36</c:v>
                </c:pt>
                <c:pt idx="465">
                  <c:v>33.36</c:v>
                </c:pt>
                <c:pt idx="466">
                  <c:v>33.36</c:v>
                </c:pt>
                <c:pt idx="467">
                  <c:v>33.380000000000003</c:v>
                </c:pt>
                <c:pt idx="468">
                  <c:v>33.450000000000003</c:v>
                </c:pt>
                <c:pt idx="469">
                  <c:v>33.450000000000003</c:v>
                </c:pt>
                <c:pt idx="470">
                  <c:v>33.450000000000003</c:v>
                </c:pt>
                <c:pt idx="471">
                  <c:v>33.450000000000003</c:v>
                </c:pt>
                <c:pt idx="472">
                  <c:v>33.450000000000003</c:v>
                </c:pt>
                <c:pt idx="473">
                  <c:v>33.450000000000003</c:v>
                </c:pt>
                <c:pt idx="474">
                  <c:v>33.450000000000003</c:v>
                </c:pt>
                <c:pt idx="475">
                  <c:v>33.53</c:v>
                </c:pt>
                <c:pt idx="476">
                  <c:v>33.450000000000003</c:v>
                </c:pt>
                <c:pt idx="477">
                  <c:v>33.53</c:v>
                </c:pt>
                <c:pt idx="478">
                  <c:v>33.450000000000003</c:v>
                </c:pt>
                <c:pt idx="479">
                  <c:v>33.53</c:v>
                </c:pt>
                <c:pt idx="480">
                  <c:v>33.53</c:v>
                </c:pt>
                <c:pt idx="481">
                  <c:v>33.53</c:v>
                </c:pt>
                <c:pt idx="482">
                  <c:v>33.53</c:v>
                </c:pt>
                <c:pt idx="483">
                  <c:v>33.53</c:v>
                </c:pt>
                <c:pt idx="484">
                  <c:v>33.53</c:v>
                </c:pt>
                <c:pt idx="485">
                  <c:v>33.53</c:v>
                </c:pt>
                <c:pt idx="486">
                  <c:v>33.53</c:v>
                </c:pt>
                <c:pt idx="487">
                  <c:v>33.53</c:v>
                </c:pt>
                <c:pt idx="488">
                  <c:v>33.619999999999997</c:v>
                </c:pt>
                <c:pt idx="489">
                  <c:v>33.61</c:v>
                </c:pt>
                <c:pt idx="490">
                  <c:v>33.619999999999997</c:v>
                </c:pt>
                <c:pt idx="491">
                  <c:v>33.61</c:v>
                </c:pt>
                <c:pt idx="492">
                  <c:v>33.61</c:v>
                </c:pt>
                <c:pt idx="493">
                  <c:v>33.75</c:v>
                </c:pt>
                <c:pt idx="494">
                  <c:v>33.75</c:v>
                </c:pt>
                <c:pt idx="495">
                  <c:v>33.61</c:v>
                </c:pt>
                <c:pt idx="496">
                  <c:v>33.75</c:v>
                </c:pt>
                <c:pt idx="497">
                  <c:v>33.75</c:v>
                </c:pt>
                <c:pt idx="498">
                  <c:v>33.75</c:v>
                </c:pt>
                <c:pt idx="499">
                  <c:v>33.75</c:v>
                </c:pt>
                <c:pt idx="500">
                  <c:v>33.76</c:v>
                </c:pt>
                <c:pt idx="501">
                  <c:v>33.75</c:v>
                </c:pt>
                <c:pt idx="502">
                  <c:v>33.86</c:v>
                </c:pt>
                <c:pt idx="503">
                  <c:v>33.86</c:v>
                </c:pt>
                <c:pt idx="504">
                  <c:v>33.75</c:v>
                </c:pt>
                <c:pt idx="505">
                  <c:v>33.86</c:v>
                </c:pt>
                <c:pt idx="506">
                  <c:v>33.86</c:v>
                </c:pt>
                <c:pt idx="507">
                  <c:v>33.869999999999997</c:v>
                </c:pt>
                <c:pt idx="508">
                  <c:v>33.86</c:v>
                </c:pt>
                <c:pt idx="509">
                  <c:v>33.86</c:v>
                </c:pt>
                <c:pt idx="510">
                  <c:v>33.950000000000003</c:v>
                </c:pt>
                <c:pt idx="511">
                  <c:v>33.950000000000003</c:v>
                </c:pt>
                <c:pt idx="512">
                  <c:v>33.950000000000003</c:v>
                </c:pt>
                <c:pt idx="513">
                  <c:v>33.9</c:v>
                </c:pt>
                <c:pt idx="514">
                  <c:v>33.950000000000003</c:v>
                </c:pt>
                <c:pt idx="515">
                  <c:v>33.950000000000003</c:v>
                </c:pt>
                <c:pt idx="516">
                  <c:v>33.950000000000003</c:v>
                </c:pt>
                <c:pt idx="517">
                  <c:v>33.950000000000003</c:v>
                </c:pt>
                <c:pt idx="518">
                  <c:v>33.950000000000003</c:v>
                </c:pt>
                <c:pt idx="519">
                  <c:v>34.03</c:v>
                </c:pt>
                <c:pt idx="520">
                  <c:v>33.950000000000003</c:v>
                </c:pt>
                <c:pt idx="521">
                  <c:v>33.950000000000003</c:v>
                </c:pt>
                <c:pt idx="522">
                  <c:v>34.03</c:v>
                </c:pt>
                <c:pt idx="523">
                  <c:v>34.03</c:v>
                </c:pt>
                <c:pt idx="524">
                  <c:v>34.01</c:v>
                </c:pt>
                <c:pt idx="525">
                  <c:v>34.03</c:v>
                </c:pt>
                <c:pt idx="526">
                  <c:v>34.03</c:v>
                </c:pt>
                <c:pt idx="527">
                  <c:v>34.03</c:v>
                </c:pt>
                <c:pt idx="528">
                  <c:v>34.03</c:v>
                </c:pt>
                <c:pt idx="529">
                  <c:v>34.14</c:v>
                </c:pt>
                <c:pt idx="530">
                  <c:v>34.03</c:v>
                </c:pt>
                <c:pt idx="531">
                  <c:v>34.14</c:v>
                </c:pt>
                <c:pt idx="532">
                  <c:v>34.14</c:v>
                </c:pt>
                <c:pt idx="533">
                  <c:v>34.14</c:v>
                </c:pt>
                <c:pt idx="534">
                  <c:v>34.14</c:v>
                </c:pt>
                <c:pt idx="535">
                  <c:v>34.14</c:v>
                </c:pt>
                <c:pt idx="536">
                  <c:v>34.14</c:v>
                </c:pt>
                <c:pt idx="537">
                  <c:v>34.21</c:v>
                </c:pt>
                <c:pt idx="538">
                  <c:v>34.14</c:v>
                </c:pt>
                <c:pt idx="539">
                  <c:v>34.14</c:v>
                </c:pt>
                <c:pt idx="540">
                  <c:v>34.229999999999997</c:v>
                </c:pt>
                <c:pt idx="541">
                  <c:v>34.229999999999997</c:v>
                </c:pt>
                <c:pt idx="542">
                  <c:v>34.229999999999997</c:v>
                </c:pt>
                <c:pt idx="543">
                  <c:v>34.229999999999997</c:v>
                </c:pt>
                <c:pt idx="544">
                  <c:v>34.229999999999997</c:v>
                </c:pt>
                <c:pt idx="545">
                  <c:v>34.229999999999997</c:v>
                </c:pt>
                <c:pt idx="546">
                  <c:v>34.229999999999997</c:v>
                </c:pt>
                <c:pt idx="547">
                  <c:v>34.229999999999997</c:v>
                </c:pt>
                <c:pt idx="548">
                  <c:v>34.229999999999997</c:v>
                </c:pt>
                <c:pt idx="549">
                  <c:v>34.36</c:v>
                </c:pt>
                <c:pt idx="550">
                  <c:v>34.36</c:v>
                </c:pt>
                <c:pt idx="551">
                  <c:v>34.36</c:v>
                </c:pt>
                <c:pt idx="552">
                  <c:v>34.36</c:v>
                </c:pt>
                <c:pt idx="553">
                  <c:v>34.36</c:v>
                </c:pt>
                <c:pt idx="554">
                  <c:v>34.36</c:v>
                </c:pt>
                <c:pt idx="555">
                  <c:v>34.36</c:v>
                </c:pt>
                <c:pt idx="556">
                  <c:v>34.36</c:v>
                </c:pt>
                <c:pt idx="557">
                  <c:v>34.44</c:v>
                </c:pt>
                <c:pt idx="558">
                  <c:v>34.369999999999997</c:v>
                </c:pt>
                <c:pt idx="559">
                  <c:v>34.44</c:v>
                </c:pt>
                <c:pt idx="560">
                  <c:v>34.380000000000003</c:v>
                </c:pt>
                <c:pt idx="561">
                  <c:v>34.44</c:v>
                </c:pt>
                <c:pt idx="562">
                  <c:v>34.36</c:v>
                </c:pt>
                <c:pt idx="563">
                  <c:v>34.44</c:v>
                </c:pt>
                <c:pt idx="564">
                  <c:v>34.44</c:v>
                </c:pt>
                <c:pt idx="565">
                  <c:v>34.44</c:v>
                </c:pt>
                <c:pt idx="566">
                  <c:v>34.44</c:v>
                </c:pt>
                <c:pt idx="567">
                  <c:v>34.549999999999997</c:v>
                </c:pt>
                <c:pt idx="568">
                  <c:v>34.47</c:v>
                </c:pt>
                <c:pt idx="569">
                  <c:v>34.549999999999997</c:v>
                </c:pt>
                <c:pt idx="570">
                  <c:v>34.549999999999997</c:v>
                </c:pt>
                <c:pt idx="571">
                  <c:v>34.44</c:v>
                </c:pt>
                <c:pt idx="572">
                  <c:v>34.450000000000003</c:v>
                </c:pt>
                <c:pt idx="573">
                  <c:v>34.549999999999997</c:v>
                </c:pt>
                <c:pt idx="574">
                  <c:v>34.549999999999997</c:v>
                </c:pt>
                <c:pt idx="575">
                  <c:v>34.549999999999997</c:v>
                </c:pt>
                <c:pt idx="576">
                  <c:v>34.549999999999997</c:v>
                </c:pt>
                <c:pt idx="577">
                  <c:v>34.590000000000003</c:v>
                </c:pt>
                <c:pt idx="578">
                  <c:v>34.549999999999997</c:v>
                </c:pt>
                <c:pt idx="579">
                  <c:v>34.549999999999997</c:v>
                </c:pt>
                <c:pt idx="580">
                  <c:v>34.64</c:v>
                </c:pt>
                <c:pt idx="581">
                  <c:v>34.64</c:v>
                </c:pt>
                <c:pt idx="582">
                  <c:v>34.64</c:v>
                </c:pt>
                <c:pt idx="583">
                  <c:v>34.630000000000003</c:v>
                </c:pt>
                <c:pt idx="584">
                  <c:v>34.64</c:v>
                </c:pt>
                <c:pt idx="585">
                  <c:v>34.64</c:v>
                </c:pt>
                <c:pt idx="586">
                  <c:v>34.64</c:v>
                </c:pt>
                <c:pt idx="587">
                  <c:v>34.64</c:v>
                </c:pt>
                <c:pt idx="588">
                  <c:v>34.64</c:v>
                </c:pt>
                <c:pt idx="589">
                  <c:v>34.64</c:v>
                </c:pt>
                <c:pt idx="590">
                  <c:v>34.72</c:v>
                </c:pt>
                <c:pt idx="591">
                  <c:v>34.72</c:v>
                </c:pt>
                <c:pt idx="592">
                  <c:v>34.64</c:v>
                </c:pt>
                <c:pt idx="593">
                  <c:v>34.72</c:v>
                </c:pt>
                <c:pt idx="594">
                  <c:v>34.72</c:v>
                </c:pt>
                <c:pt idx="595">
                  <c:v>34.729999999999997</c:v>
                </c:pt>
                <c:pt idx="596">
                  <c:v>34.72</c:v>
                </c:pt>
                <c:pt idx="597">
                  <c:v>34.72</c:v>
                </c:pt>
                <c:pt idx="598">
                  <c:v>34.86</c:v>
                </c:pt>
                <c:pt idx="599">
                  <c:v>34.86</c:v>
                </c:pt>
                <c:pt idx="600">
                  <c:v>34.86</c:v>
                </c:pt>
                <c:pt idx="601">
                  <c:v>34.86</c:v>
                </c:pt>
                <c:pt idx="602">
                  <c:v>34.86</c:v>
                </c:pt>
                <c:pt idx="603">
                  <c:v>34.86</c:v>
                </c:pt>
                <c:pt idx="604">
                  <c:v>34.86</c:v>
                </c:pt>
                <c:pt idx="605">
                  <c:v>34.86</c:v>
                </c:pt>
                <c:pt idx="606">
                  <c:v>34.86</c:v>
                </c:pt>
                <c:pt idx="607">
                  <c:v>34.86</c:v>
                </c:pt>
                <c:pt idx="608">
                  <c:v>34.86</c:v>
                </c:pt>
                <c:pt idx="609">
                  <c:v>34.86</c:v>
                </c:pt>
                <c:pt idx="610">
                  <c:v>34.86</c:v>
                </c:pt>
                <c:pt idx="611">
                  <c:v>34.97</c:v>
                </c:pt>
                <c:pt idx="612">
                  <c:v>34.86</c:v>
                </c:pt>
                <c:pt idx="613">
                  <c:v>34.97</c:v>
                </c:pt>
                <c:pt idx="614">
                  <c:v>34.97</c:v>
                </c:pt>
                <c:pt idx="615">
                  <c:v>34.97</c:v>
                </c:pt>
                <c:pt idx="616">
                  <c:v>34.97</c:v>
                </c:pt>
                <c:pt idx="617">
                  <c:v>34.97</c:v>
                </c:pt>
                <c:pt idx="618">
                  <c:v>34.97</c:v>
                </c:pt>
                <c:pt idx="619">
                  <c:v>34.97</c:v>
                </c:pt>
                <c:pt idx="620">
                  <c:v>34.97</c:v>
                </c:pt>
                <c:pt idx="621">
                  <c:v>34.97</c:v>
                </c:pt>
                <c:pt idx="622">
                  <c:v>35.049999999999997</c:v>
                </c:pt>
                <c:pt idx="623">
                  <c:v>35.049999999999997</c:v>
                </c:pt>
                <c:pt idx="624">
                  <c:v>34.97</c:v>
                </c:pt>
                <c:pt idx="625">
                  <c:v>35.049999999999997</c:v>
                </c:pt>
                <c:pt idx="626">
                  <c:v>35.049999999999997</c:v>
                </c:pt>
                <c:pt idx="627">
                  <c:v>35.049999999999997</c:v>
                </c:pt>
                <c:pt idx="628">
                  <c:v>35.049999999999997</c:v>
                </c:pt>
                <c:pt idx="629">
                  <c:v>35.049999999999997</c:v>
                </c:pt>
                <c:pt idx="630">
                  <c:v>35.049999999999997</c:v>
                </c:pt>
                <c:pt idx="631">
                  <c:v>35.06</c:v>
                </c:pt>
                <c:pt idx="632">
                  <c:v>35.049999999999997</c:v>
                </c:pt>
                <c:pt idx="633">
                  <c:v>35.049999999999997</c:v>
                </c:pt>
                <c:pt idx="634">
                  <c:v>35.049999999999997</c:v>
                </c:pt>
                <c:pt idx="635">
                  <c:v>35.14</c:v>
                </c:pt>
                <c:pt idx="636">
                  <c:v>35.130000000000003</c:v>
                </c:pt>
                <c:pt idx="637">
                  <c:v>35.14</c:v>
                </c:pt>
                <c:pt idx="638">
                  <c:v>35.14</c:v>
                </c:pt>
                <c:pt idx="639">
                  <c:v>35.14</c:v>
                </c:pt>
                <c:pt idx="640">
                  <c:v>35.14</c:v>
                </c:pt>
                <c:pt idx="641">
                  <c:v>35.130000000000003</c:v>
                </c:pt>
                <c:pt idx="642">
                  <c:v>35.14</c:v>
                </c:pt>
                <c:pt idx="643">
                  <c:v>35.25</c:v>
                </c:pt>
                <c:pt idx="644">
                  <c:v>35.14</c:v>
                </c:pt>
                <c:pt idx="645">
                  <c:v>35.130000000000003</c:v>
                </c:pt>
                <c:pt idx="646">
                  <c:v>35.24</c:v>
                </c:pt>
                <c:pt idx="647">
                  <c:v>35.25</c:v>
                </c:pt>
                <c:pt idx="648">
                  <c:v>35.25</c:v>
                </c:pt>
                <c:pt idx="649">
                  <c:v>35.25</c:v>
                </c:pt>
                <c:pt idx="650">
                  <c:v>35.25</c:v>
                </c:pt>
                <c:pt idx="651">
                  <c:v>35.25</c:v>
                </c:pt>
                <c:pt idx="652">
                  <c:v>35.25</c:v>
                </c:pt>
                <c:pt idx="653">
                  <c:v>35.25</c:v>
                </c:pt>
                <c:pt idx="654">
                  <c:v>35.25</c:v>
                </c:pt>
                <c:pt idx="655">
                  <c:v>35.25</c:v>
                </c:pt>
                <c:pt idx="656">
                  <c:v>35.369999999999997</c:v>
                </c:pt>
                <c:pt idx="657">
                  <c:v>35.25</c:v>
                </c:pt>
                <c:pt idx="658">
                  <c:v>35.25</c:v>
                </c:pt>
                <c:pt idx="659">
                  <c:v>35.25</c:v>
                </c:pt>
                <c:pt idx="660">
                  <c:v>35.39</c:v>
                </c:pt>
                <c:pt idx="661">
                  <c:v>35.39</c:v>
                </c:pt>
                <c:pt idx="662">
                  <c:v>35.39</c:v>
                </c:pt>
                <c:pt idx="663">
                  <c:v>35.39</c:v>
                </c:pt>
                <c:pt idx="664">
                  <c:v>35.39</c:v>
                </c:pt>
                <c:pt idx="665">
                  <c:v>35.39</c:v>
                </c:pt>
                <c:pt idx="666">
                  <c:v>35.46</c:v>
                </c:pt>
                <c:pt idx="667">
                  <c:v>35.47</c:v>
                </c:pt>
                <c:pt idx="668">
                  <c:v>35.39</c:v>
                </c:pt>
                <c:pt idx="669">
                  <c:v>35.39</c:v>
                </c:pt>
                <c:pt idx="670">
                  <c:v>35.47</c:v>
                </c:pt>
                <c:pt idx="671">
                  <c:v>35.47</c:v>
                </c:pt>
                <c:pt idx="672">
                  <c:v>35.47</c:v>
                </c:pt>
                <c:pt idx="673">
                  <c:v>35.47</c:v>
                </c:pt>
                <c:pt idx="674">
                  <c:v>35.47</c:v>
                </c:pt>
                <c:pt idx="675">
                  <c:v>35.47</c:v>
                </c:pt>
                <c:pt idx="676">
                  <c:v>35.47</c:v>
                </c:pt>
                <c:pt idx="677">
                  <c:v>35.47</c:v>
                </c:pt>
                <c:pt idx="678">
                  <c:v>35.47</c:v>
                </c:pt>
                <c:pt idx="679">
                  <c:v>35.47</c:v>
                </c:pt>
                <c:pt idx="680">
                  <c:v>35.56</c:v>
                </c:pt>
                <c:pt idx="681">
                  <c:v>35.56</c:v>
                </c:pt>
                <c:pt idx="682">
                  <c:v>35.47</c:v>
                </c:pt>
                <c:pt idx="683">
                  <c:v>35.49</c:v>
                </c:pt>
                <c:pt idx="684">
                  <c:v>35.56</c:v>
                </c:pt>
                <c:pt idx="685">
                  <c:v>35.47</c:v>
                </c:pt>
                <c:pt idx="686">
                  <c:v>35.47</c:v>
                </c:pt>
                <c:pt idx="687">
                  <c:v>35.549999999999997</c:v>
                </c:pt>
                <c:pt idx="688">
                  <c:v>35.56</c:v>
                </c:pt>
                <c:pt idx="689">
                  <c:v>35.56</c:v>
                </c:pt>
                <c:pt idx="690">
                  <c:v>35.549999999999997</c:v>
                </c:pt>
                <c:pt idx="691">
                  <c:v>35.64</c:v>
                </c:pt>
                <c:pt idx="692">
                  <c:v>35.56</c:v>
                </c:pt>
                <c:pt idx="693">
                  <c:v>35.56</c:v>
                </c:pt>
                <c:pt idx="694">
                  <c:v>35.56</c:v>
                </c:pt>
                <c:pt idx="695">
                  <c:v>35.56</c:v>
                </c:pt>
                <c:pt idx="696">
                  <c:v>35.56</c:v>
                </c:pt>
                <c:pt idx="697">
                  <c:v>35.56</c:v>
                </c:pt>
                <c:pt idx="698">
                  <c:v>35.64</c:v>
                </c:pt>
                <c:pt idx="699">
                  <c:v>35.64</c:v>
                </c:pt>
                <c:pt idx="700">
                  <c:v>35.64</c:v>
                </c:pt>
                <c:pt idx="701">
                  <c:v>35.64</c:v>
                </c:pt>
                <c:pt idx="702">
                  <c:v>35.64</c:v>
                </c:pt>
                <c:pt idx="703">
                  <c:v>35.64</c:v>
                </c:pt>
                <c:pt idx="704">
                  <c:v>35.64</c:v>
                </c:pt>
                <c:pt idx="705">
                  <c:v>35.64</c:v>
                </c:pt>
                <c:pt idx="706">
                  <c:v>35.64</c:v>
                </c:pt>
                <c:pt idx="707">
                  <c:v>35.64</c:v>
                </c:pt>
                <c:pt idx="708">
                  <c:v>35.74</c:v>
                </c:pt>
                <c:pt idx="709">
                  <c:v>35.64</c:v>
                </c:pt>
                <c:pt idx="710">
                  <c:v>35.659999999999997</c:v>
                </c:pt>
                <c:pt idx="711">
                  <c:v>35.75</c:v>
                </c:pt>
                <c:pt idx="712">
                  <c:v>35.75</c:v>
                </c:pt>
                <c:pt idx="713">
                  <c:v>35.75</c:v>
                </c:pt>
                <c:pt idx="714">
                  <c:v>35.75</c:v>
                </c:pt>
                <c:pt idx="715">
                  <c:v>35.75</c:v>
                </c:pt>
                <c:pt idx="716">
                  <c:v>35.75</c:v>
                </c:pt>
                <c:pt idx="717">
                  <c:v>35.75</c:v>
                </c:pt>
                <c:pt idx="718">
                  <c:v>35.83</c:v>
                </c:pt>
                <c:pt idx="719">
                  <c:v>35.75</c:v>
                </c:pt>
                <c:pt idx="720">
                  <c:v>35.75</c:v>
                </c:pt>
                <c:pt idx="721">
                  <c:v>35.75</c:v>
                </c:pt>
                <c:pt idx="722">
                  <c:v>35.75</c:v>
                </c:pt>
                <c:pt idx="723">
                  <c:v>35.83</c:v>
                </c:pt>
                <c:pt idx="724">
                  <c:v>35.83</c:v>
                </c:pt>
                <c:pt idx="725">
                  <c:v>35.75</c:v>
                </c:pt>
                <c:pt idx="726">
                  <c:v>35.75</c:v>
                </c:pt>
                <c:pt idx="727">
                  <c:v>35.83</c:v>
                </c:pt>
                <c:pt idx="728">
                  <c:v>35.83</c:v>
                </c:pt>
                <c:pt idx="729">
                  <c:v>35.83</c:v>
                </c:pt>
                <c:pt idx="730">
                  <c:v>35.83</c:v>
                </c:pt>
                <c:pt idx="731">
                  <c:v>35.83</c:v>
                </c:pt>
                <c:pt idx="732">
                  <c:v>35.83</c:v>
                </c:pt>
                <c:pt idx="733">
                  <c:v>35.97</c:v>
                </c:pt>
                <c:pt idx="734">
                  <c:v>35.83</c:v>
                </c:pt>
                <c:pt idx="735">
                  <c:v>35.83</c:v>
                </c:pt>
                <c:pt idx="736">
                  <c:v>35.97</c:v>
                </c:pt>
                <c:pt idx="737">
                  <c:v>35.83</c:v>
                </c:pt>
                <c:pt idx="738">
                  <c:v>35.840000000000003</c:v>
                </c:pt>
                <c:pt idx="739">
                  <c:v>35.97</c:v>
                </c:pt>
                <c:pt idx="740">
                  <c:v>35.97</c:v>
                </c:pt>
                <c:pt idx="741">
                  <c:v>35.97</c:v>
                </c:pt>
                <c:pt idx="742">
                  <c:v>35.97</c:v>
                </c:pt>
                <c:pt idx="743">
                  <c:v>35.97</c:v>
                </c:pt>
                <c:pt idx="744">
                  <c:v>35.97</c:v>
                </c:pt>
                <c:pt idx="745">
                  <c:v>35.97</c:v>
                </c:pt>
                <c:pt idx="746">
                  <c:v>35.97</c:v>
                </c:pt>
                <c:pt idx="747">
                  <c:v>36.01</c:v>
                </c:pt>
                <c:pt idx="748">
                  <c:v>36.049999999999997</c:v>
                </c:pt>
                <c:pt idx="749">
                  <c:v>35.97</c:v>
                </c:pt>
                <c:pt idx="750">
                  <c:v>35.97</c:v>
                </c:pt>
                <c:pt idx="751">
                  <c:v>35.97</c:v>
                </c:pt>
                <c:pt idx="752">
                  <c:v>36.049999999999997</c:v>
                </c:pt>
                <c:pt idx="753">
                  <c:v>35.97</c:v>
                </c:pt>
                <c:pt idx="754">
                  <c:v>36.04</c:v>
                </c:pt>
                <c:pt idx="755">
                  <c:v>36.049999999999997</c:v>
                </c:pt>
                <c:pt idx="756">
                  <c:v>36.049999999999997</c:v>
                </c:pt>
                <c:pt idx="757">
                  <c:v>36.04</c:v>
                </c:pt>
                <c:pt idx="758">
                  <c:v>36.049999999999997</c:v>
                </c:pt>
                <c:pt idx="759">
                  <c:v>36.049999999999997</c:v>
                </c:pt>
                <c:pt idx="760">
                  <c:v>36.049999999999997</c:v>
                </c:pt>
                <c:pt idx="761">
                  <c:v>36.049999999999997</c:v>
                </c:pt>
                <c:pt idx="762">
                  <c:v>36.049999999999997</c:v>
                </c:pt>
                <c:pt idx="763">
                  <c:v>36.049999999999997</c:v>
                </c:pt>
                <c:pt idx="764">
                  <c:v>36.08</c:v>
                </c:pt>
                <c:pt idx="765">
                  <c:v>36.1</c:v>
                </c:pt>
                <c:pt idx="766">
                  <c:v>36.049999999999997</c:v>
                </c:pt>
                <c:pt idx="767">
                  <c:v>36.159999999999997</c:v>
                </c:pt>
                <c:pt idx="768">
                  <c:v>36.049999999999997</c:v>
                </c:pt>
                <c:pt idx="769">
                  <c:v>36.15</c:v>
                </c:pt>
                <c:pt idx="770">
                  <c:v>36.159999999999997</c:v>
                </c:pt>
                <c:pt idx="771">
                  <c:v>36.049999999999997</c:v>
                </c:pt>
                <c:pt idx="772">
                  <c:v>36.159999999999997</c:v>
                </c:pt>
                <c:pt idx="773">
                  <c:v>36.15</c:v>
                </c:pt>
                <c:pt idx="774">
                  <c:v>36.15</c:v>
                </c:pt>
                <c:pt idx="775">
                  <c:v>36.15</c:v>
                </c:pt>
                <c:pt idx="776">
                  <c:v>36.15</c:v>
                </c:pt>
                <c:pt idx="777">
                  <c:v>36.159999999999997</c:v>
                </c:pt>
                <c:pt idx="778">
                  <c:v>36.15</c:v>
                </c:pt>
                <c:pt idx="779">
                  <c:v>36.15</c:v>
                </c:pt>
                <c:pt idx="780">
                  <c:v>36.15</c:v>
                </c:pt>
                <c:pt idx="781">
                  <c:v>36.159999999999997</c:v>
                </c:pt>
                <c:pt idx="782">
                  <c:v>36.159999999999997</c:v>
                </c:pt>
                <c:pt idx="783">
                  <c:v>36.21</c:v>
                </c:pt>
                <c:pt idx="784">
                  <c:v>36.159999999999997</c:v>
                </c:pt>
                <c:pt idx="785">
                  <c:v>36.159999999999997</c:v>
                </c:pt>
                <c:pt idx="786">
                  <c:v>36.24</c:v>
                </c:pt>
                <c:pt idx="787">
                  <c:v>36.15</c:v>
                </c:pt>
                <c:pt idx="788">
                  <c:v>36.24</c:v>
                </c:pt>
                <c:pt idx="789">
                  <c:v>36.24</c:v>
                </c:pt>
                <c:pt idx="790">
                  <c:v>36.24</c:v>
                </c:pt>
                <c:pt idx="791">
                  <c:v>36.24</c:v>
                </c:pt>
                <c:pt idx="792">
                  <c:v>36.24</c:v>
                </c:pt>
                <c:pt idx="793">
                  <c:v>36.24</c:v>
                </c:pt>
                <c:pt idx="794">
                  <c:v>36.24</c:v>
                </c:pt>
                <c:pt idx="795">
                  <c:v>36.24</c:v>
                </c:pt>
                <c:pt idx="796">
                  <c:v>36.24</c:v>
                </c:pt>
                <c:pt idx="797">
                  <c:v>36.24</c:v>
                </c:pt>
                <c:pt idx="798">
                  <c:v>36.32</c:v>
                </c:pt>
                <c:pt idx="799">
                  <c:v>36.24</c:v>
                </c:pt>
                <c:pt idx="800">
                  <c:v>36.24</c:v>
                </c:pt>
                <c:pt idx="801">
                  <c:v>36.32</c:v>
                </c:pt>
                <c:pt idx="802">
                  <c:v>36.32</c:v>
                </c:pt>
                <c:pt idx="803">
                  <c:v>36.32</c:v>
                </c:pt>
                <c:pt idx="804">
                  <c:v>36.32</c:v>
                </c:pt>
                <c:pt idx="805">
                  <c:v>36.32</c:v>
                </c:pt>
                <c:pt idx="806">
                  <c:v>36.32</c:v>
                </c:pt>
                <c:pt idx="807">
                  <c:v>36.32</c:v>
                </c:pt>
                <c:pt idx="808">
                  <c:v>36.32</c:v>
                </c:pt>
                <c:pt idx="809">
                  <c:v>36.32</c:v>
                </c:pt>
                <c:pt idx="810">
                  <c:v>36.33</c:v>
                </c:pt>
                <c:pt idx="811">
                  <c:v>36.32</c:v>
                </c:pt>
                <c:pt idx="812">
                  <c:v>36.32</c:v>
                </c:pt>
                <c:pt idx="813">
                  <c:v>36.32</c:v>
                </c:pt>
                <c:pt idx="814">
                  <c:v>36.46</c:v>
                </c:pt>
                <c:pt idx="815">
                  <c:v>36.32</c:v>
                </c:pt>
                <c:pt idx="816">
                  <c:v>36.46</c:v>
                </c:pt>
                <c:pt idx="817">
                  <c:v>36.32</c:v>
                </c:pt>
                <c:pt idx="818">
                  <c:v>36.46</c:v>
                </c:pt>
                <c:pt idx="819">
                  <c:v>36.32</c:v>
                </c:pt>
                <c:pt idx="820">
                  <c:v>36.32</c:v>
                </c:pt>
                <c:pt idx="821">
                  <c:v>36.44</c:v>
                </c:pt>
                <c:pt idx="822">
                  <c:v>36.46</c:v>
                </c:pt>
                <c:pt idx="823">
                  <c:v>36.46</c:v>
                </c:pt>
                <c:pt idx="824">
                  <c:v>36.46</c:v>
                </c:pt>
                <c:pt idx="825">
                  <c:v>36.46</c:v>
                </c:pt>
                <c:pt idx="826">
                  <c:v>36.46</c:v>
                </c:pt>
                <c:pt idx="827">
                  <c:v>36.46</c:v>
                </c:pt>
                <c:pt idx="828">
                  <c:v>36.46</c:v>
                </c:pt>
                <c:pt idx="829">
                  <c:v>36.46</c:v>
                </c:pt>
                <c:pt idx="830">
                  <c:v>36.46</c:v>
                </c:pt>
                <c:pt idx="831">
                  <c:v>36.46</c:v>
                </c:pt>
                <c:pt idx="832">
                  <c:v>36.46</c:v>
                </c:pt>
                <c:pt idx="833">
                  <c:v>36.57</c:v>
                </c:pt>
                <c:pt idx="834">
                  <c:v>36.46</c:v>
                </c:pt>
                <c:pt idx="835">
                  <c:v>36.46</c:v>
                </c:pt>
                <c:pt idx="836">
                  <c:v>36.57</c:v>
                </c:pt>
                <c:pt idx="837">
                  <c:v>36.46</c:v>
                </c:pt>
                <c:pt idx="838">
                  <c:v>36.57</c:v>
                </c:pt>
                <c:pt idx="839">
                  <c:v>36.46</c:v>
                </c:pt>
                <c:pt idx="840">
                  <c:v>36.57</c:v>
                </c:pt>
                <c:pt idx="841">
                  <c:v>36.46</c:v>
                </c:pt>
                <c:pt idx="842">
                  <c:v>36.57</c:v>
                </c:pt>
                <c:pt idx="843">
                  <c:v>36.57</c:v>
                </c:pt>
                <c:pt idx="844">
                  <c:v>36.57</c:v>
                </c:pt>
                <c:pt idx="845">
                  <c:v>36.57</c:v>
                </c:pt>
                <c:pt idx="846">
                  <c:v>36.57</c:v>
                </c:pt>
                <c:pt idx="847">
                  <c:v>36.57</c:v>
                </c:pt>
                <c:pt idx="848">
                  <c:v>36.57</c:v>
                </c:pt>
                <c:pt idx="849">
                  <c:v>36.57</c:v>
                </c:pt>
                <c:pt idx="850">
                  <c:v>36.57</c:v>
                </c:pt>
                <c:pt idx="851">
                  <c:v>36.65</c:v>
                </c:pt>
                <c:pt idx="852">
                  <c:v>36.57</c:v>
                </c:pt>
                <c:pt idx="853">
                  <c:v>36.630000000000003</c:v>
                </c:pt>
                <c:pt idx="854">
                  <c:v>36.65</c:v>
                </c:pt>
                <c:pt idx="855">
                  <c:v>36.57</c:v>
                </c:pt>
                <c:pt idx="856">
                  <c:v>36.65</c:v>
                </c:pt>
                <c:pt idx="857">
                  <c:v>36.57</c:v>
                </c:pt>
                <c:pt idx="858">
                  <c:v>36.65</c:v>
                </c:pt>
                <c:pt idx="859">
                  <c:v>36.65</c:v>
                </c:pt>
                <c:pt idx="860">
                  <c:v>36.65</c:v>
                </c:pt>
                <c:pt idx="861">
                  <c:v>36.65</c:v>
                </c:pt>
                <c:pt idx="862">
                  <c:v>36.65</c:v>
                </c:pt>
                <c:pt idx="863">
                  <c:v>36.65</c:v>
                </c:pt>
                <c:pt idx="864">
                  <c:v>36.65</c:v>
                </c:pt>
                <c:pt idx="865">
                  <c:v>36.65</c:v>
                </c:pt>
                <c:pt idx="866">
                  <c:v>36.65</c:v>
                </c:pt>
                <c:pt idx="867">
                  <c:v>36.65</c:v>
                </c:pt>
                <c:pt idx="868">
                  <c:v>36.65</c:v>
                </c:pt>
                <c:pt idx="869">
                  <c:v>36.65</c:v>
                </c:pt>
                <c:pt idx="870">
                  <c:v>36.729999999999997</c:v>
                </c:pt>
                <c:pt idx="871">
                  <c:v>36.65</c:v>
                </c:pt>
                <c:pt idx="872">
                  <c:v>36.729999999999997</c:v>
                </c:pt>
                <c:pt idx="873">
                  <c:v>36.65</c:v>
                </c:pt>
                <c:pt idx="874">
                  <c:v>36.729999999999997</c:v>
                </c:pt>
                <c:pt idx="875">
                  <c:v>36.729999999999997</c:v>
                </c:pt>
                <c:pt idx="876">
                  <c:v>36.65</c:v>
                </c:pt>
                <c:pt idx="877">
                  <c:v>36.69</c:v>
                </c:pt>
                <c:pt idx="878">
                  <c:v>36.729999999999997</c:v>
                </c:pt>
                <c:pt idx="879">
                  <c:v>36.729999999999997</c:v>
                </c:pt>
                <c:pt idx="880">
                  <c:v>36.69</c:v>
                </c:pt>
                <c:pt idx="881">
                  <c:v>36.69</c:v>
                </c:pt>
                <c:pt idx="882">
                  <c:v>36.729999999999997</c:v>
                </c:pt>
                <c:pt idx="883">
                  <c:v>36.729999999999997</c:v>
                </c:pt>
                <c:pt idx="884">
                  <c:v>36.74</c:v>
                </c:pt>
                <c:pt idx="885">
                  <c:v>36.74</c:v>
                </c:pt>
                <c:pt idx="886">
                  <c:v>36.74</c:v>
                </c:pt>
                <c:pt idx="887">
                  <c:v>36.729999999999997</c:v>
                </c:pt>
                <c:pt idx="888">
                  <c:v>36.729999999999997</c:v>
                </c:pt>
                <c:pt idx="889">
                  <c:v>36.81</c:v>
                </c:pt>
                <c:pt idx="890">
                  <c:v>36.729999999999997</c:v>
                </c:pt>
                <c:pt idx="891">
                  <c:v>36.729999999999997</c:v>
                </c:pt>
                <c:pt idx="892">
                  <c:v>36.770000000000003</c:v>
                </c:pt>
                <c:pt idx="893">
                  <c:v>36.729999999999997</c:v>
                </c:pt>
                <c:pt idx="894">
                  <c:v>36.840000000000003</c:v>
                </c:pt>
                <c:pt idx="895">
                  <c:v>36.85</c:v>
                </c:pt>
                <c:pt idx="896">
                  <c:v>36.729999999999997</c:v>
                </c:pt>
                <c:pt idx="897">
                  <c:v>36.85</c:v>
                </c:pt>
                <c:pt idx="898">
                  <c:v>36.840000000000003</c:v>
                </c:pt>
                <c:pt idx="899">
                  <c:v>36.85</c:v>
                </c:pt>
                <c:pt idx="900">
                  <c:v>36.840000000000003</c:v>
                </c:pt>
                <c:pt idx="901">
                  <c:v>36.85</c:v>
                </c:pt>
                <c:pt idx="902">
                  <c:v>36.840000000000003</c:v>
                </c:pt>
                <c:pt idx="903">
                  <c:v>36.840000000000003</c:v>
                </c:pt>
                <c:pt idx="904">
                  <c:v>36.840000000000003</c:v>
                </c:pt>
                <c:pt idx="905">
                  <c:v>36.840000000000003</c:v>
                </c:pt>
                <c:pt idx="906">
                  <c:v>36.840000000000003</c:v>
                </c:pt>
                <c:pt idx="907">
                  <c:v>36.840000000000003</c:v>
                </c:pt>
                <c:pt idx="908">
                  <c:v>36.85</c:v>
                </c:pt>
                <c:pt idx="909">
                  <c:v>36.93</c:v>
                </c:pt>
                <c:pt idx="910">
                  <c:v>36.840000000000003</c:v>
                </c:pt>
                <c:pt idx="911">
                  <c:v>36.840000000000003</c:v>
                </c:pt>
                <c:pt idx="912">
                  <c:v>36.93</c:v>
                </c:pt>
                <c:pt idx="913">
                  <c:v>36.93</c:v>
                </c:pt>
                <c:pt idx="914">
                  <c:v>36.840000000000003</c:v>
                </c:pt>
                <c:pt idx="915">
                  <c:v>36.86</c:v>
                </c:pt>
                <c:pt idx="916">
                  <c:v>36.93</c:v>
                </c:pt>
                <c:pt idx="917">
                  <c:v>36.93</c:v>
                </c:pt>
                <c:pt idx="918">
                  <c:v>36.93</c:v>
                </c:pt>
                <c:pt idx="919">
                  <c:v>36.93</c:v>
                </c:pt>
                <c:pt idx="920">
                  <c:v>36.840000000000003</c:v>
                </c:pt>
                <c:pt idx="921">
                  <c:v>36.93</c:v>
                </c:pt>
                <c:pt idx="922">
                  <c:v>36.93</c:v>
                </c:pt>
                <c:pt idx="923">
                  <c:v>36.93</c:v>
                </c:pt>
                <c:pt idx="924">
                  <c:v>36.93</c:v>
                </c:pt>
                <c:pt idx="925">
                  <c:v>36.93</c:v>
                </c:pt>
                <c:pt idx="926">
                  <c:v>36.93</c:v>
                </c:pt>
                <c:pt idx="927">
                  <c:v>36.93</c:v>
                </c:pt>
                <c:pt idx="928">
                  <c:v>36.93</c:v>
                </c:pt>
                <c:pt idx="929">
                  <c:v>36.880000000000003</c:v>
                </c:pt>
                <c:pt idx="930">
                  <c:v>36.93</c:v>
                </c:pt>
                <c:pt idx="931">
                  <c:v>36.93</c:v>
                </c:pt>
                <c:pt idx="932">
                  <c:v>36.93</c:v>
                </c:pt>
                <c:pt idx="933">
                  <c:v>36.93</c:v>
                </c:pt>
                <c:pt idx="934">
                  <c:v>36.93</c:v>
                </c:pt>
                <c:pt idx="935">
                  <c:v>37.06</c:v>
                </c:pt>
                <c:pt idx="936">
                  <c:v>37.06</c:v>
                </c:pt>
                <c:pt idx="937">
                  <c:v>36.93</c:v>
                </c:pt>
                <c:pt idx="938">
                  <c:v>37.020000000000003</c:v>
                </c:pt>
                <c:pt idx="939">
                  <c:v>36.93</c:v>
                </c:pt>
                <c:pt idx="940">
                  <c:v>37.07</c:v>
                </c:pt>
                <c:pt idx="941">
                  <c:v>36.93</c:v>
                </c:pt>
                <c:pt idx="942">
                  <c:v>36.93</c:v>
                </c:pt>
                <c:pt idx="943">
                  <c:v>37.07</c:v>
                </c:pt>
                <c:pt idx="944">
                  <c:v>36.93</c:v>
                </c:pt>
                <c:pt idx="945">
                  <c:v>36.93</c:v>
                </c:pt>
                <c:pt idx="946">
                  <c:v>37.07</c:v>
                </c:pt>
                <c:pt idx="947">
                  <c:v>37.07</c:v>
                </c:pt>
                <c:pt idx="948">
                  <c:v>37.06</c:v>
                </c:pt>
                <c:pt idx="949">
                  <c:v>37.07</c:v>
                </c:pt>
                <c:pt idx="950">
                  <c:v>37.06</c:v>
                </c:pt>
                <c:pt idx="951">
                  <c:v>36.93</c:v>
                </c:pt>
                <c:pt idx="952">
                  <c:v>37.07</c:v>
                </c:pt>
                <c:pt idx="953">
                  <c:v>37.07</c:v>
                </c:pt>
                <c:pt idx="954">
                  <c:v>37.06</c:v>
                </c:pt>
                <c:pt idx="955">
                  <c:v>37.07</c:v>
                </c:pt>
                <c:pt idx="956">
                  <c:v>37.07</c:v>
                </c:pt>
                <c:pt idx="957">
                  <c:v>37.07</c:v>
                </c:pt>
                <c:pt idx="958">
                  <c:v>37.07</c:v>
                </c:pt>
                <c:pt idx="959">
                  <c:v>37.07</c:v>
                </c:pt>
                <c:pt idx="960">
                  <c:v>37.15</c:v>
                </c:pt>
                <c:pt idx="961">
                  <c:v>37.15</c:v>
                </c:pt>
                <c:pt idx="962">
                  <c:v>37.130000000000003</c:v>
                </c:pt>
                <c:pt idx="963">
                  <c:v>37.15</c:v>
                </c:pt>
                <c:pt idx="964">
                  <c:v>37.15</c:v>
                </c:pt>
                <c:pt idx="965">
                  <c:v>37.15</c:v>
                </c:pt>
                <c:pt idx="966">
                  <c:v>37.15</c:v>
                </c:pt>
                <c:pt idx="967">
                  <c:v>37.06</c:v>
                </c:pt>
                <c:pt idx="968">
                  <c:v>37.15</c:v>
                </c:pt>
                <c:pt idx="969">
                  <c:v>37.15</c:v>
                </c:pt>
                <c:pt idx="970">
                  <c:v>37.15</c:v>
                </c:pt>
                <c:pt idx="971">
                  <c:v>37.090000000000003</c:v>
                </c:pt>
                <c:pt idx="972">
                  <c:v>37.15</c:v>
                </c:pt>
                <c:pt idx="973">
                  <c:v>37.06</c:v>
                </c:pt>
                <c:pt idx="974">
                  <c:v>37.15</c:v>
                </c:pt>
                <c:pt idx="975">
                  <c:v>37.15</c:v>
                </c:pt>
                <c:pt idx="976">
                  <c:v>37.15</c:v>
                </c:pt>
                <c:pt idx="977">
                  <c:v>37.15</c:v>
                </c:pt>
                <c:pt idx="978">
                  <c:v>37.15</c:v>
                </c:pt>
                <c:pt idx="979">
                  <c:v>37.15</c:v>
                </c:pt>
                <c:pt idx="980">
                  <c:v>37.15</c:v>
                </c:pt>
                <c:pt idx="981">
                  <c:v>37.26</c:v>
                </c:pt>
                <c:pt idx="982">
                  <c:v>37.15</c:v>
                </c:pt>
                <c:pt idx="983">
                  <c:v>37.15</c:v>
                </c:pt>
                <c:pt idx="984">
                  <c:v>37.15</c:v>
                </c:pt>
                <c:pt idx="985">
                  <c:v>37.15</c:v>
                </c:pt>
                <c:pt idx="986">
                  <c:v>37.26</c:v>
                </c:pt>
                <c:pt idx="987">
                  <c:v>37.26</c:v>
                </c:pt>
                <c:pt idx="988">
                  <c:v>37.26</c:v>
                </c:pt>
                <c:pt idx="989">
                  <c:v>37.26</c:v>
                </c:pt>
                <c:pt idx="990">
                  <c:v>37.15</c:v>
                </c:pt>
                <c:pt idx="991">
                  <c:v>37.26</c:v>
                </c:pt>
                <c:pt idx="992">
                  <c:v>37.26</c:v>
                </c:pt>
                <c:pt idx="993">
                  <c:v>37.26</c:v>
                </c:pt>
                <c:pt idx="994">
                  <c:v>37.26</c:v>
                </c:pt>
                <c:pt idx="995">
                  <c:v>37.15</c:v>
                </c:pt>
                <c:pt idx="996">
                  <c:v>37.26</c:v>
                </c:pt>
                <c:pt idx="997">
                  <c:v>37.26</c:v>
                </c:pt>
                <c:pt idx="998">
                  <c:v>37.26</c:v>
                </c:pt>
                <c:pt idx="999">
                  <c:v>37.26</c:v>
                </c:pt>
                <c:pt idx="1000">
                  <c:v>37.26</c:v>
                </c:pt>
                <c:pt idx="1001">
                  <c:v>37.26</c:v>
                </c:pt>
                <c:pt idx="1002">
                  <c:v>37.26</c:v>
                </c:pt>
                <c:pt idx="1003">
                  <c:v>37.26</c:v>
                </c:pt>
                <c:pt idx="1004">
                  <c:v>37.26</c:v>
                </c:pt>
                <c:pt idx="1005">
                  <c:v>37.26</c:v>
                </c:pt>
                <c:pt idx="1006">
                  <c:v>37.26</c:v>
                </c:pt>
                <c:pt idx="1007">
                  <c:v>37.340000000000003</c:v>
                </c:pt>
                <c:pt idx="1008">
                  <c:v>37.25</c:v>
                </c:pt>
                <c:pt idx="1009">
                  <c:v>37.299999999999997</c:v>
                </c:pt>
                <c:pt idx="1010">
                  <c:v>37.26</c:v>
                </c:pt>
                <c:pt idx="1011">
                  <c:v>37.340000000000003</c:v>
                </c:pt>
                <c:pt idx="1012">
                  <c:v>37.26</c:v>
                </c:pt>
                <c:pt idx="1013">
                  <c:v>37.26</c:v>
                </c:pt>
                <c:pt idx="1014">
                  <c:v>37.340000000000003</c:v>
                </c:pt>
                <c:pt idx="1015">
                  <c:v>37.26</c:v>
                </c:pt>
                <c:pt idx="1016">
                  <c:v>37.26</c:v>
                </c:pt>
                <c:pt idx="1017">
                  <c:v>37.340000000000003</c:v>
                </c:pt>
                <c:pt idx="1018">
                  <c:v>37.26</c:v>
                </c:pt>
                <c:pt idx="1019">
                  <c:v>37.26</c:v>
                </c:pt>
                <c:pt idx="1020">
                  <c:v>37.340000000000003</c:v>
                </c:pt>
                <c:pt idx="1021">
                  <c:v>37.26</c:v>
                </c:pt>
                <c:pt idx="1022">
                  <c:v>37.340000000000003</c:v>
                </c:pt>
                <c:pt idx="1023">
                  <c:v>37.26</c:v>
                </c:pt>
                <c:pt idx="1024">
                  <c:v>37.26</c:v>
                </c:pt>
                <c:pt idx="1025">
                  <c:v>37.299999999999997</c:v>
                </c:pt>
                <c:pt idx="1026">
                  <c:v>37.340000000000003</c:v>
                </c:pt>
                <c:pt idx="1027">
                  <c:v>37.340000000000003</c:v>
                </c:pt>
                <c:pt idx="1028">
                  <c:v>37.340000000000003</c:v>
                </c:pt>
                <c:pt idx="1029">
                  <c:v>37.340000000000003</c:v>
                </c:pt>
                <c:pt idx="1030">
                  <c:v>37.340000000000003</c:v>
                </c:pt>
                <c:pt idx="1031">
                  <c:v>37.340000000000003</c:v>
                </c:pt>
                <c:pt idx="1032">
                  <c:v>37.340000000000003</c:v>
                </c:pt>
                <c:pt idx="1033">
                  <c:v>37.340000000000003</c:v>
                </c:pt>
                <c:pt idx="1034">
                  <c:v>37.340000000000003</c:v>
                </c:pt>
                <c:pt idx="1035">
                  <c:v>37.340000000000003</c:v>
                </c:pt>
                <c:pt idx="1036">
                  <c:v>37.340000000000003</c:v>
                </c:pt>
                <c:pt idx="1037">
                  <c:v>37.340000000000003</c:v>
                </c:pt>
                <c:pt idx="1038">
                  <c:v>37.340000000000003</c:v>
                </c:pt>
                <c:pt idx="1039">
                  <c:v>37.42</c:v>
                </c:pt>
                <c:pt idx="1040">
                  <c:v>37.42</c:v>
                </c:pt>
                <c:pt idx="1041">
                  <c:v>37.340000000000003</c:v>
                </c:pt>
                <c:pt idx="1042">
                  <c:v>37.380000000000003</c:v>
                </c:pt>
                <c:pt idx="1043">
                  <c:v>37.340000000000003</c:v>
                </c:pt>
                <c:pt idx="1044">
                  <c:v>37.340000000000003</c:v>
                </c:pt>
                <c:pt idx="1045">
                  <c:v>37.42</c:v>
                </c:pt>
                <c:pt idx="1046">
                  <c:v>37.42</c:v>
                </c:pt>
                <c:pt idx="1047">
                  <c:v>37.340000000000003</c:v>
                </c:pt>
                <c:pt idx="1048">
                  <c:v>37.340000000000003</c:v>
                </c:pt>
                <c:pt idx="1049">
                  <c:v>37.42</c:v>
                </c:pt>
                <c:pt idx="1050">
                  <c:v>37.409999999999997</c:v>
                </c:pt>
                <c:pt idx="1051">
                  <c:v>37.42</c:v>
                </c:pt>
                <c:pt idx="1052">
                  <c:v>37.42</c:v>
                </c:pt>
                <c:pt idx="1053">
                  <c:v>37.42</c:v>
                </c:pt>
                <c:pt idx="1054">
                  <c:v>37.42</c:v>
                </c:pt>
                <c:pt idx="1055">
                  <c:v>37.42</c:v>
                </c:pt>
                <c:pt idx="1056">
                  <c:v>37.42</c:v>
                </c:pt>
                <c:pt idx="1057">
                  <c:v>37.340000000000003</c:v>
                </c:pt>
                <c:pt idx="1058">
                  <c:v>37.42</c:v>
                </c:pt>
                <c:pt idx="1059">
                  <c:v>37.42</c:v>
                </c:pt>
                <c:pt idx="1060">
                  <c:v>37.42</c:v>
                </c:pt>
                <c:pt idx="1061">
                  <c:v>37.42</c:v>
                </c:pt>
                <c:pt idx="1062">
                  <c:v>37.42</c:v>
                </c:pt>
                <c:pt idx="1063">
                  <c:v>37.42</c:v>
                </c:pt>
                <c:pt idx="1064">
                  <c:v>37.42</c:v>
                </c:pt>
                <c:pt idx="1065">
                  <c:v>37.42</c:v>
                </c:pt>
                <c:pt idx="1066">
                  <c:v>37.42</c:v>
                </c:pt>
                <c:pt idx="1067">
                  <c:v>37.42</c:v>
                </c:pt>
                <c:pt idx="1068">
                  <c:v>37.42</c:v>
                </c:pt>
                <c:pt idx="1069">
                  <c:v>37.42</c:v>
                </c:pt>
                <c:pt idx="1070">
                  <c:v>37.42</c:v>
                </c:pt>
                <c:pt idx="1071">
                  <c:v>37.42</c:v>
                </c:pt>
                <c:pt idx="1072">
                  <c:v>37.42</c:v>
                </c:pt>
                <c:pt idx="1073">
                  <c:v>37.42</c:v>
                </c:pt>
                <c:pt idx="1074">
                  <c:v>37.42</c:v>
                </c:pt>
                <c:pt idx="1075">
                  <c:v>37.42</c:v>
                </c:pt>
                <c:pt idx="1076">
                  <c:v>37.42</c:v>
                </c:pt>
                <c:pt idx="1077">
                  <c:v>37.42</c:v>
                </c:pt>
                <c:pt idx="1078">
                  <c:v>37.42</c:v>
                </c:pt>
                <c:pt idx="1079">
                  <c:v>37.42</c:v>
                </c:pt>
                <c:pt idx="1080">
                  <c:v>37.56</c:v>
                </c:pt>
                <c:pt idx="1081">
                  <c:v>37.42</c:v>
                </c:pt>
                <c:pt idx="1082">
                  <c:v>37.56</c:v>
                </c:pt>
                <c:pt idx="1083">
                  <c:v>37.42</c:v>
                </c:pt>
                <c:pt idx="1084">
                  <c:v>37.42</c:v>
                </c:pt>
                <c:pt idx="1085">
                  <c:v>37.42</c:v>
                </c:pt>
                <c:pt idx="1086">
                  <c:v>37.42</c:v>
                </c:pt>
                <c:pt idx="1087">
                  <c:v>37.42</c:v>
                </c:pt>
                <c:pt idx="1088">
                  <c:v>37.56</c:v>
                </c:pt>
                <c:pt idx="1089">
                  <c:v>37.56</c:v>
                </c:pt>
                <c:pt idx="1090">
                  <c:v>37.42</c:v>
                </c:pt>
                <c:pt idx="1091">
                  <c:v>37.42</c:v>
                </c:pt>
                <c:pt idx="1092">
                  <c:v>37.56</c:v>
                </c:pt>
                <c:pt idx="1093">
                  <c:v>37.56</c:v>
                </c:pt>
                <c:pt idx="1094">
                  <c:v>37.56</c:v>
                </c:pt>
                <c:pt idx="1095">
                  <c:v>37.56</c:v>
                </c:pt>
                <c:pt idx="1096">
                  <c:v>37.56</c:v>
                </c:pt>
                <c:pt idx="1097">
                  <c:v>37.56</c:v>
                </c:pt>
                <c:pt idx="1098">
                  <c:v>37.56</c:v>
                </c:pt>
                <c:pt idx="1099">
                  <c:v>37.56</c:v>
                </c:pt>
                <c:pt idx="1100">
                  <c:v>37.56</c:v>
                </c:pt>
                <c:pt idx="1101">
                  <c:v>37.56</c:v>
                </c:pt>
                <c:pt idx="1102">
                  <c:v>37.56</c:v>
                </c:pt>
                <c:pt idx="1103">
                  <c:v>37.64</c:v>
                </c:pt>
                <c:pt idx="1104">
                  <c:v>37.56</c:v>
                </c:pt>
                <c:pt idx="1105">
                  <c:v>37.56</c:v>
                </c:pt>
                <c:pt idx="1106">
                  <c:v>37.56</c:v>
                </c:pt>
                <c:pt idx="1107">
                  <c:v>37.56</c:v>
                </c:pt>
                <c:pt idx="1108">
                  <c:v>37.56</c:v>
                </c:pt>
                <c:pt idx="1109">
                  <c:v>37.64</c:v>
                </c:pt>
                <c:pt idx="1110">
                  <c:v>37.64</c:v>
                </c:pt>
                <c:pt idx="1111">
                  <c:v>37.64</c:v>
                </c:pt>
                <c:pt idx="1112">
                  <c:v>37.56</c:v>
                </c:pt>
                <c:pt idx="1113">
                  <c:v>37.64</c:v>
                </c:pt>
                <c:pt idx="1114">
                  <c:v>37.64</c:v>
                </c:pt>
                <c:pt idx="1115">
                  <c:v>37.64</c:v>
                </c:pt>
                <c:pt idx="1116">
                  <c:v>37.64</c:v>
                </c:pt>
                <c:pt idx="1117">
                  <c:v>37.64</c:v>
                </c:pt>
                <c:pt idx="1118">
                  <c:v>37.64</c:v>
                </c:pt>
                <c:pt idx="1119">
                  <c:v>37.64</c:v>
                </c:pt>
                <c:pt idx="1120">
                  <c:v>37.64</c:v>
                </c:pt>
                <c:pt idx="1121">
                  <c:v>37.630000000000003</c:v>
                </c:pt>
                <c:pt idx="1122">
                  <c:v>37.64</c:v>
                </c:pt>
                <c:pt idx="1123">
                  <c:v>37.64</c:v>
                </c:pt>
                <c:pt idx="1124">
                  <c:v>37.64</c:v>
                </c:pt>
                <c:pt idx="1125">
                  <c:v>37.64</c:v>
                </c:pt>
                <c:pt idx="1126">
                  <c:v>37.64</c:v>
                </c:pt>
                <c:pt idx="1127">
                  <c:v>37.64</c:v>
                </c:pt>
                <c:pt idx="1128">
                  <c:v>37.64</c:v>
                </c:pt>
                <c:pt idx="1129">
                  <c:v>37.64</c:v>
                </c:pt>
                <c:pt idx="1130">
                  <c:v>37.64</c:v>
                </c:pt>
                <c:pt idx="1131">
                  <c:v>37.64</c:v>
                </c:pt>
                <c:pt idx="1132">
                  <c:v>37.64</c:v>
                </c:pt>
                <c:pt idx="1133">
                  <c:v>37.64</c:v>
                </c:pt>
                <c:pt idx="1134">
                  <c:v>37.64</c:v>
                </c:pt>
                <c:pt idx="1135">
                  <c:v>37.64</c:v>
                </c:pt>
                <c:pt idx="1136">
                  <c:v>37.64</c:v>
                </c:pt>
                <c:pt idx="1137">
                  <c:v>37.64</c:v>
                </c:pt>
                <c:pt idx="1138">
                  <c:v>37.64</c:v>
                </c:pt>
                <c:pt idx="1139">
                  <c:v>37.64</c:v>
                </c:pt>
                <c:pt idx="1140">
                  <c:v>37.700000000000003</c:v>
                </c:pt>
                <c:pt idx="1141">
                  <c:v>37.64</c:v>
                </c:pt>
                <c:pt idx="1142">
                  <c:v>37.64</c:v>
                </c:pt>
                <c:pt idx="1143">
                  <c:v>37.64</c:v>
                </c:pt>
                <c:pt idx="1144">
                  <c:v>37.75</c:v>
                </c:pt>
                <c:pt idx="1145">
                  <c:v>37.75</c:v>
                </c:pt>
                <c:pt idx="1146">
                  <c:v>37.64</c:v>
                </c:pt>
                <c:pt idx="1147">
                  <c:v>37.64</c:v>
                </c:pt>
                <c:pt idx="1148">
                  <c:v>37.700000000000003</c:v>
                </c:pt>
                <c:pt idx="1149">
                  <c:v>37.75</c:v>
                </c:pt>
                <c:pt idx="1150">
                  <c:v>37.64</c:v>
                </c:pt>
                <c:pt idx="1151">
                  <c:v>37.64</c:v>
                </c:pt>
                <c:pt idx="1152">
                  <c:v>37.75</c:v>
                </c:pt>
                <c:pt idx="1153">
                  <c:v>37.64</c:v>
                </c:pt>
                <c:pt idx="1154">
                  <c:v>37.75</c:v>
                </c:pt>
                <c:pt idx="1155">
                  <c:v>37.75</c:v>
                </c:pt>
                <c:pt idx="1156">
                  <c:v>37.64</c:v>
                </c:pt>
                <c:pt idx="1157">
                  <c:v>37.75</c:v>
                </c:pt>
                <c:pt idx="1158">
                  <c:v>37.75</c:v>
                </c:pt>
                <c:pt idx="1159">
                  <c:v>37.75</c:v>
                </c:pt>
                <c:pt idx="1160">
                  <c:v>37.75</c:v>
                </c:pt>
                <c:pt idx="1161">
                  <c:v>37.75</c:v>
                </c:pt>
                <c:pt idx="1162">
                  <c:v>37.75</c:v>
                </c:pt>
                <c:pt idx="1163">
                  <c:v>37.75</c:v>
                </c:pt>
                <c:pt idx="1164">
                  <c:v>37.75</c:v>
                </c:pt>
                <c:pt idx="1165">
                  <c:v>37.75</c:v>
                </c:pt>
                <c:pt idx="1166">
                  <c:v>37.75</c:v>
                </c:pt>
                <c:pt idx="1167">
                  <c:v>37.75</c:v>
                </c:pt>
                <c:pt idx="1168">
                  <c:v>37.75</c:v>
                </c:pt>
                <c:pt idx="1169">
                  <c:v>37.75</c:v>
                </c:pt>
                <c:pt idx="1170">
                  <c:v>37.75</c:v>
                </c:pt>
                <c:pt idx="1171">
                  <c:v>37.75</c:v>
                </c:pt>
                <c:pt idx="1172">
                  <c:v>37.75</c:v>
                </c:pt>
                <c:pt idx="1173">
                  <c:v>37.75</c:v>
                </c:pt>
                <c:pt idx="1174">
                  <c:v>37.75</c:v>
                </c:pt>
                <c:pt idx="1175">
                  <c:v>37.76</c:v>
                </c:pt>
                <c:pt idx="1176">
                  <c:v>37.75</c:v>
                </c:pt>
                <c:pt idx="1177">
                  <c:v>37.799999999999997</c:v>
                </c:pt>
                <c:pt idx="1178">
                  <c:v>37.83</c:v>
                </c:pt>
                <c:pt idx="1179">
                  <c:v>37.75</c:v>
                </c:pt>
                <c:pt idx="1180">
                  <c:v>37.75</c:v>
                </c:pt>
                <c:pt idx="1181">
                  <c:v>37.75</c:v>
                </c:pt>
                <c:pt idx="1182">
                  <c:v>37.78</c:v>
                </c:pt>
                <c:pt idx="1183">
                  <c:v>37.83</c:v>
                </c:pt>
                <c:pt idx="1184">
                  <c:v>37.83</c:v>
                </c:pt>
                <c:pt idx="1185">
                  <c:v>37.83</c:v>
                </c:pt>
                <c:pt idx="1186">
                  <c:v>37.75</c:v>
                </c:pt>
                <c:pt idx="1187">
                  <c:v>37.83</c:v>
                </c:pt>
                <c:pt idx="1188">
                  <c:v>37.83</c:v>
                </c:pt>
                <c:pt idx="1189">
                  <c:v>37.76</c:v>
                </c:pt>
                <c:pt idx="1190">
                  <c:v>37.75</c:v>
                </c:pt>
                <c:pt idx="1191">
                  <c:v>37.83</c:v>
                </c:pt>
                <c:pt idx="1192">
                  <c:v>37.76</c:v>
                </c:pt>
                <c:pt idx="1193">
                  <c:v>37.76</c:v>
                </c:pt>
                <c:pt idx="1194">
                  <c:v>37.83</c:v>
                </c:pt>
                <c:pt idx="1195">
                  <c:v>37.83</c:v>
                </c:pt>
                <c:pt idx="1196">
                  <c:v>37.83</c:v>
                </c:pt>
                <c:pt idx="1197">
                  <c:v>37.83</c:v>
                </c:pt>
                <c:pt idx="1198">
                  <c:v>37.83</c:v>
                </c:pt>
                <c:pt idx="1199">
                  <c:v>37.83</c:v>
                </c:pt>
                <c:pt idx="1200">
                  <c:v>37.83</c:v>
                </c:pt>
                <c:pt idx="1201">
                  <c:v>37.83</c:v>
                </c:pt>
                <c:pt idx="1202">
                  <c:v>37.83</c:v>
                </c:pt>
                <c:pt idx="1203">
                  <c:v>37.83</c:v>
                </c:pt>
                <c:pt idx="1204">
                  <c:v>37.83</c:v>
                </c:pt>
                <c:pt idx="1205">
                  <c:v>37.83</c:v>
                </c:pt>
                <c:pt idx="1206">
                  <c:v>37.83</c:v>
                </c:pt>
                <c:pt idx="1207">
                  <c:v>37.83</c:v>
                </c:pt>
                <c:pt idx="1208">
                  <c:v>37.83</c:v>
                </c:pt>
                <c:pt idx="1209">
                  <c:v>37.83</c:v>
                </c:pt>
                <c:pt idx="1210">
                  <c:v>37.83</c:v>
                </c:pt>
                <c:pt idx="1211">
                  <c:v>37.83</c:v>
                </c:pt>
                <c:pt idx="1212">
                  <c:v>37.83</c:v>
                </c:pt>
                <c:pt idx="1213">
                  <c:v>37.83</c:v>
                </c:pt>
                <c:pt idx="1214">
                  <c:v>37.83</c:v>
                </c:pt>
                <c:pt idx="1215">
                  <c:v>37.83</c:v>
                </c:pt>
                <c:pt idx="1216">
                  <c:v>37.83</c:v>
                </c:pt>
                <c:pt idx="1217">
                  <c:v>37.880000000000003</c:v>
                </c:pt>
                <c:pt idx="1218">
                  <c:v>37.83</c:v>
                </c:pt>
                <c:pt idx="1219">
                  <c:v>37.869999999999997</c:v>
                </c:pt>
                <c:pt idx="1220">
                  <c:v>37.83</c:v>
                </c:pt>
                <c:pt idx="1221">
                  <c:v>37.83</c:v>
                </c:pt>
                <c:pt idx="1222">
                  <c:v>37.83</c:v>
                </c:pt>
                <c:pt idx="1223">
                  <c:v>37.83</c:v>
                </c:pt>
                <c:pt idx="1224">
                  <c:v>37.83</c:v>
                </c:pt>
                <c:pt idx="1225">
                  <c:v>37.83</c:v>
                </c:pt>
                <c:pt idx="1226">
                  <c:v>37.83</c:v>
                </c:pt>
                <c:pt idx="1227">
                  <c:v>37.83</c:v>
                </c:pt>
                <c:pt idx="1228">
                  <c:v>37.909999999999997</c:v>
                </c:pt>
                <c:pt idx="1229">
                  <c:v>37.909999999999997</c:v>
                </c:pt>
                <c:pt idx="1230">
                  <c:v>37.909999999999997</c:v>
                </c:pt>
                <c:pt idx="1231">
                  <c:v>37.909999999999997</c:v>
                </c:pt>
                <c:pt idx="1232">
                  <c:v>37.9</c:v>
                </c:pt>
                <c:pt idx="1233">
                  <c:v>37.909999999999997</c:v>
                </c:pt>
                <c:pt idx="1234">
                  <c:v>37.909999999999997</c:v>
                </c:pt>
                <c:pt idx="1235">
                  <c:v>37.83</c:v>
                </c:pt>
                <c:pt idx="1236">
                  <c:v>37.86</c:v>
                </c:pt>
                <c:pt idx="1237">
                  <c:v>37.909999999999997</c:v>
                </c:pt>
                <c:pt idx="1238">
                  <c:v>37.909999999999997</c:v>
                </c:pt>
                <c:pt idx="1239">
                  <c:v>37.909999999999997</c:v>
                </c:pt>
                <c:pt idx="1240">
                  <c:v>37.909999999999997</c:v>
                </c:pt>
                <c:pt idx="1241">
                  <c:v>37.909999999999997</c:v>
                </c:pt>
                <c:pt idx="1242">
                  <c:v>37.909999999999997</c:v>
                </c:pt>
                <c:pt idx="1243">
                  <c:v>37.909999999999997</c:v>
                </c:pt>
                <c:pt idx="1244">
                  <c:v>37.909999999999997</c:v>
                </c:pt>
                <c:pt idx="1245">
                  <c:v>37.909999999999997</c:v>
                </c:pt>
                <c:pt idx="1246">
                  <c:v>37.909999999999997</c:v>
                </c:pt>
                <c:pt idx="1247">
                  <c:v>37.909999999999997</c:v>
                </c:pt>
                <c:pt idx="1248">
                  <c:v>37.909999999999997</c:v>
                </c:pt>
                <c:pt idx="1249">
                  <c:v>37.83</c:v>
                </c:pt>
                <c:pt idx="1250">
                  <c:v>37.909999999999997</c:v>
                </c:pt>
                <c:pt idx="1251">
                  <c:v>37.909999999999997</c:v>
                </c:pt>
                <c:pt idx="1252">
                  <c:v>37.909999999999997</c:v>
                </c:pt>
                <c:pt idx="1253">
                  <c:v>37.909999999999997</c:v>
                </c:pt>
                <c:pt idx="1254">
                  <c:v>37.909999999999997</c:v>
                </c:pt>
                <c:pt idx="1255">
                  <c:v>37.909999999999997</c:v>
                </c:pt>
                <c:pt idx="1256">
                  <c:v>37.909999999999997</c:v>
                </c:pt>
                <c:pt idx="1257">
                  <c:v>38.049999999999997</c:v>
                </c:pt>
                <c:pt idx="1258">
                  <c:v>37.909999999999997</c:v>
                </c:pt>
                <c:pt idx="1259">
                  <c:v>37.909999999999997</c:v>
                </c:pt>
                <c:pt idx="1260">
                  <c:v>37.909999999999997</c:v>
                </c:pt>
                <c:pt idx="1261">
                  <c:v>38.049999999999997</c:v>
                </c:pt>
                <c:pt idx="1262">
                  <c:v>38</c:v>
                </c:pt>
                <c:pt idx="1263">
                  <c:v>37.909999999999997</c:v>
                </c:pt>
                <c:pt idx="1264">
                  <c:v>37.909999999999997</c:v>
                </c:pt>
                <c:pt idx="1265">
                  <c:v>37.909999999999997</c:v>
                </c:pt>
                <c:pt idx="1266">
                  <c:v>38.049999999999997</c:v>
                </c:pt>
                <c:pt idx="1267">
                  <c:v>37.909999999999997</c:v>
                </c:pt>
                <c:pt idx="1268">
                  <c:v>38.04</c:v>
                </c:pt>
                <c:pt idx="1269">
                  <c:v>37.909999999999997</c:v>
                </c:pt>
                <c:pt idx="1270">
                  <c:v>37.93</c:v>
                </c:pt>
                <c:pt idx="1271">
                  <c:v>37.950000000000003</c:v>
                </c:pt>
                <c:pt idx="1272">
                  <c:v>37.909999999999997</c:v>
                </c:pt>
                <c:pt idx="1273">
                  <c:v>37.909999999999997</c:v>
                </c:pt>
                <c:pt idx="1274">
                  <c:v>37.93</c:v>
                </c:pt>
                <c:pt idx="1275">
                  <c:v>37.909999999999997</c:v>
                </c:pt>
                <c:pt idx="1276">
                  <c:v>37.93</c:v>
                </c:pt>
                <c:pt idx="1277">
                  <c:v>37.909999999999997</c:v>
                </c:pt>
                <c:pt idx="1278">
                  <c:v>37.909999999999997</c:v>
                </c:pt>
                <c:pt idx="1279">
                  <c:v>37.909999999999997</c:v>
                </c:pt>
                <c:pt idx="1280">
                  <c:v>37.909999999999997</c:v>
                </c:pt>
                <c:pt idx="1281">
                  <c:v>37.94</c:v>
                </c:pt>
                <c:pt idx="1282">
                  <c:v>37.909999999999997</c:v>
                </c:pt>
                <c:pt idx="1283">
                  <c:v>37.909999999999997</c:v>
                </c:pt>
                <c:pt idx="1284">
                  <c:v>37.909999999999997</c:v>
                </c:pt>
                <c:pt idx="1285">
                  <c:v>37.909999999999997</c:v>
                </c:pt>
                <c:pt idx="1286">
                  <c:v>37.909999999999997</c:v>
                </c:pt>
                <c:pt idx="1287">
                  <c:v>38.049999999999997</c:v>
                </c:pt>
                <c:pt idx="1288">
                  <c:v>38.049999999999997</c:v>
                </c:pt>
                <c:pt idx="1289">
                  <c:v>37.909999999999997</c:v>
                </c:pt>
                <c:pt idx="1290">
                  <c:v>38.049999999999997</c:v>
                </c:pt>
                <c:pt idx="1291">
                  <c:v>38.049999999999997</c:v>
                </c:pt>
                <c:pt idx="1292">
                  <c:v>37.909999999999997</c:v>
                </c:pt>
                <c:pt idx="1293">
                  <c:v>38.049999999999997</c:v>
                </c:pt>
                <c:pt idx="1294">
                  <c:v>38.049999999999997</c:v>
                </c:pt>
                <c:pt idx="1295">
                  <c:v>38.049999999999997</c:v>
                </c:pt>
                <c:pt idx="1296">
                  <c:v>38.049999999999997</c:v>
                </c:pt>
                <c:pt idx="1297">
                  <c:v>37.909999999999997</c:v>
                </c:pt>
                <c:pt idx="1298">
                  <c:v>38.020000000000003</c:v>
                </c:pt>
                <c:pt idx="1299">
                  <c:v>38.049999999999997</c:v>
                </c:pt>
                <c:pt idx="1300">
                  <c:v>38.049999999999997</c:v>
                </c:pt>
                <c:pt idx="1301">
                  <c:v>38.049999999999997</c:v>
                </c:pt>
                <c:pt idx="1302">
                  <c:v>38.049999999999997</c:v>
                </c:pt>
                <c:pt idx="1303">
                  <c:v>38.049999999999997</c:v>
                </c:pt>
                <c:pt idx="1304">
                  <c:v>37.909999999999997</c:v>
                </c:pt>
                <c:pt idx="1305">
                  <c:v>38.049999999999997</c:v>
                </c:pt>
                <c:pt idx="1306">
                  <c:v>38.049999999999997</c:v>
                </c:pt>
                <c:pt idx="1307">
                  <c:v>38.049999999999997</c:v>
                </c:pt>
                <c:pt idx="1308">
                  <c:v>38.049999999999997</c:v>
                </c:pt>
                <c:pt idx="1309">
                  <c:v>38.049999999999997</c:v>
                </c:pt>
                <c:pt idx="1310">
                  <c:v>37.909999999999997</c:v>
                </c:pt>
                <c:pt idx="1311">
                  <c:v>38.049999999999997</c:v>
                </c:pt>
                <c:pt idx="1312">
                  <c:v>38.049999999999997</c:v>
                </c:pt>
                <c:pt idx="1313">
                  <c:v>38.049999999999997</c:v>
                </c:pt>
                <c:pt idx="1314">
                  <c:v>38.049999999999997</c:v>
                </c:pt>
                <c:pt idx="1315">
                  <c:v>38.049999999999997</c:v>
                </c:pt>
                <c:pt idx="1316">
                  <c:v>38.049999999999997</c:v>
                </c:pt>
                <c:pt idx="1317">
                  <c:v>38.049999999999997</c:v>
                </c:pt>
                <c:pt idx="1318">
                  <c:v>38.049999999999997</c:v>
                </c:pt>
                <c:pt idx="1319">
                  <c:v>38.049999999999997</c:v>
                </c:pt>
                <c:pt idx="1320">
                  <c:v>38.049999999999997</c:v>
                </c:pt>
                <c:pt idx="1321">
                  <c:v>38.049999999999997</c:v>
                </c:pt>
                <c:pt idx="1322">
                  <c:v>38.049999999999997</c:v>
                </c:pt>
                <c:pt idx="1323">
                  <c:v>38.049999999999997</c:v>
                </c:pt>
                <c:pt idx="1324">
                  <c:v>38.049999999999997</c:v>
                </c:pt>
                <c:pt idx="1325">
                  <c:v>38.049999999999997</c:v>
                </c:pt>
                <c:pt idx="1326">
                  <c:v>38.049999999999997</c:v>
                </c:pt>
                <c:pt idx="1327">
                  <c:v>38.159999999999997</c:v>
                </c:pt>
                <c:pt idx="1328">
                  <c:v>38.049999999999997</c:v>
                </c:pt>
                <c:pt idx="1329">
                  <c:v>38.049999999999997</c:v>
                </c:pt>
                <c:pt idx="1330">
                  <c:v>38.049999999999997</c:v>
                </c:pt>
                <c:pt idx="1331">
                  <c:v>38.049999999999997</c:v>
                </c:pt>
                <c:pt idx="1332">
                  <c:v>38.049999999999997</c:v>
                </c:pt>
                <c:pt idx="1333">
                  <c:v>38.049999999999997</c:v>
                </c:pt>
                <c:pt idx="1334">
                  <c:v>38.049999999999997</c:v>
                </c:pt>
                <c:pt idx="1335">
                  <c:v>38.049999999999997</c:v>
                </c:pt>
                <c:pt idx="1336">
                  <c:v>38.06</c:v>
                </c:pt>
                <c:pt idx="1337">
                  <c:v>38.14</c:v>
                </c:pt>
                <c:pt idx="1338">
                  <c:v>38.049999999999997</c:v>
                </c:pt>
                <c:pt idx="1339">
                  <c:v>38.06</c:v>
                </c:pt>
                <c:pt idx="1340">
                  <c:v>38.049999999999997</c:v>
                </c:pt>
                <c:pt idx="1341">
                  <c:v>38.159999999999997</c:v>
                </c:pt>
                <c:pt idx="1342">
                  <c:v>38.159999999999997</c:v>
                </c:pt>
                <c:pt idx="1343">
                  <c:v>38.159999999999997</c:v>
                </c:pt>
                <c:pt idx="1344">
                  <c:v>38.049999999999997</c:v>
                </c:pt>
                <c:pt idx="1345">
                  <c:v>38.159999999999997</c:v>
                </c:pt>
                <c:pt idx="1346">
                  <c:v>38.159999999999997</c:v>
                </c:pt>
                <c:pt idx="1347">
                  <c:v>38.049999999999997</c:v>
                </c:pt>
                <c:pt idx="1348">
                  <c:v>38.159999999999997</c:v>
                </c:pt>
                <c:pt idx="1349">
                  <c:v>38.049999999999997</c:v>
                </c:pt>
                <c:pt idx="1350">
                  <c:v>38.11</c:v>
                </c:pt>
                <c:pt idx="1351">
                  <c:v>38.049999999999997</c:v>
                </c:pt>
                <c:pt idx="1352">
                  <c:v>38.159999999999997</c:v>
                </c:pt>
                <c:pt idx="1353">
                  <c:v>38.159999999999997</c:v>
                </c:pt>
                <c:pt idx="1354">
                  <c:v>38.159999999999997</c:v>
                </c:pt>
                <c:pt idx="1355">
                  <c:v>38.119999999999997</c:v>
                </c:pt>
                <c:pt idx="1356">
                  <c:v>38.159999999999997</c:v>
                </c:pt>
                <c:pt idx="1357">
                  <c:v>38.159999999999997</c:v>
                </c:pt>
                <c:pt idx="1358">
                  <c:v>38.159999999999997</c:v>
                </c:pt>
                <c:pt idx="1359">
                  <c:v>38.159999999999997</c:v>
                </c:pt>
                <c:pt idx="1360">
                  <c:v>38.159999999999997</c:v>
                </c:pt>
                <c:pt idx="1361">
                  <c:v>38.159999999999997</c:v>
                </c:pt>
                <c:pt idx="1362">
                  <c:v>38.159999999999997</c:v>
                </c:pt>
                <c:pt idx="1363">
                  <c:v>38.159999999999997</c:v>
                </c:pt>
                <c:pt idx="1364">
                  <c:v>38.159999999999997</c:v>
                </c:pt>
                <c:pt idx="1365">
                  <c:v>38.159999999999997</c:v>
                </c:pt>
                <c:pt idx="1366">
                  <c:v>38.159999999999997</c:v>
                </c:pt>
                <c:pt idx="1367">
                  <c:v>38.159999999999997</c:v>
                </c:pt>
                <c:pt idx="1368">
                  <c:v>38.159999999999997</c:v>
                </c:pt>
                <c:pt idx="1369">
                  <c:v>38.159999999999997</c:v>
                </c:pt>
                <c:pt idx="1370">
                  <c:v>38.159999999999997</c:v>
                </c:pt>
                <c:pt idx="1371">
                  <c:v>38.159999999999997</c:v>
                </c:pt>
                <c:pt idx="1372">
                  <c:v>38.159999999999997</c:v>
                </c:pt>
                <c:pt idx="1373">
                  <c:v>38.159999999999997</c:v>
                </c:pt>
                <c:pt idx="1374">
                  <c:v>38.159999999999997</c:v>
                </c:pt>
                <c:pt idx="1375">
                  <c:v>38.159999999999997</c:v>
                </c:pt>
                <c:pt idx="1376">
                  <c:v>38.159999999999997</c:v>
                </c:pt>
                <c:pt idx="1377">
                  <c:v>38.159999999999997</c:v>
                </c:pt>
                <c:pt idx="1378">
                  <c:v>38.159999999999997</c:v>
                </c:pt>
                <c:pt idx="1379">
                  <c:v>38.159999999999997</c:v>
                </c:pt>
                <c:pt idx="1380">
                  <c:v>38.159999999999997</c:v>
                </c:pt>
                <c:pt idx="1381">
                  <c:v>38.159999999999997</c:v>
                </c:pt>
                <c:pt idx="1382">
                  <c:v>38.159999999999997</c:v>
                </c:pt>
                <c:pt idx="1383">
                  <c:v>38.159999999999997</c:v>
                </c:pt>
                <c:pt idx="1384">
                  <c:v>38.159999999999997</c:v>
                </c:pt>
                <c:pt idx="1385">
                  <c:v>38.159999999999997</c:v>
                </c:pt>
                <c:pt idx="1386">
                  <c:v>38.19</c:v>
                </c:pt>
                <c:pt idx="1387">
                  <c:v>38.159999999999997</c:v>
                </c:pt>
                <c:pt idx="1388">
                  <c:v>38.159999999999997</c:v>
                </c:pt>
                <c:pt idx="1389">
                  <c:v>38.159999999999997</c:v>
                </c:pt>
                <c:pt idx="1390">
                  <c:v>38.159999999999997</c:v>
                </c:pt>
                <c:pt idx="1391">
                  <c:v>38.159999999999997</c:v>
                </c:pt>
                <c:pt idx="1392">
                  <c:v>38.24</c:v>
                </c:pt>
                <c:pt idx="1393">
                  <c:v>38.24</c:v>
                </c:pt>
                <c:pt idx="1394">
                  <c:v>38.159999999999997</c:v>
                </c:pt>
                <c:pt idx="1395">
                  <c:v>38.159999999999997</c:v>
                </c:pt>
                <c:pt idx="1396">
                  <c:v>38.159999999999997</c:v>
                </c:pt>
                <c:pt idx="1397">
                  <c:v>38.159999999999997</c:v>
                </c:pt>
                <c:pt idx="1398">
                  <c:v>38.159999999999997</c:v>
                </c:pt>
                <c:pt idx="1399">
                  <c:v>38.24</c:v>
                </c:pt>
                <c:pt idx="1400">
                  <c:v>38.24</c:v>
                </c:pt>
                <c:pt idx="1401">
                  <c:v>38.159999999999997</c:v>
                </c:pt>
                <c:pt idx="1402">
                  <c:v>38.24</c:v>
                </c:pt>
                <c:pt idx="1403">
                  <c:v>38.159999999999997</c:v>
                </c:pt>
                <c:pt idx="1404">
                  <c:v>38.159999999999997</c:v>
                </c:pt>
                <c:pt idx="1405">
                  <c:v>38.159999999999997</c:v>
                </c:pt>
                <c:pt idx="1406">
                  <c:v>38.159999999999997</c:v>
                </c:pt>
                <c:pt idx="1407">
                  <c:v>38.159999999999997</c:v>
                </c:pt>
                <c:pt idx="1408">
                  <c:v>38.159999999999997</c:v>
                </c:pt>
                <c:pt idx="1409">
                  <c:v>38.24</c:v>
                </c:pt>
                <c:pt idx="1410">
                  <c:v>38.159999999999997</c:v>
                </c:pt>
                <c:pt idx="1411">
                  <c:v>38.24</c:v>
                </c:pt>
                <c:pt idx="1412">
                  <c:v>38.24</c:v>
                </c:pt>
                <c:pt idx="1413">
                  <c:v>38.159999999999997</c:v>
                </c:pt>
                <c:pt idx="1414">
                  <c:v>38.159999999999997</c:v>
                </c:pt>
                <c:pt idx="1415">
                  <c:v>38.159999999999997</c:v>
                </c:pt>
                <c:pt idx="1416">
                  <c:v>38.24</c:v>
                </c:pt>
                <c:pt idx="1417">
                  <c:v>38.24</c:v>
                </c:pt>
                <c:pt idx="1418">
                  <c:v>38.159999999999997</c:v>
                </c:pt>
                <c:pt idx="1419">
                  <c:v>38.159999999999997</c:v>
                </c:pt>
                <c:pt idx="1420">
                  <c:v>38.24</c:v>
                </c:pt>
                <c:pt idx="1421">
                  <c:v>38.229999999999997</c:v>
                </c:pt>
                <c:pt idx="1422">
                  <c:v>38.24</c:v>
                </c:pt>
                <c:pt idx="1423">
                  <c:v>38.24</c:v>
                </c:pt>
                <c:pt idx="1424">
                  <c:v>38.229999999999997</c:v>
                </c:pt>
                <c:pt idx="1425">
                  <c:v>38.25</c:v>
                </c:pt>
                <c:pt idx="1426">
                  <c:v>38.159999999999997</c:v>
                </c:pt>
                <c:pt idx="1427">
                  <c:v>38.159999999999997</c:v>
                </c:pt>
                <c:pt idx="1428">
                  <c:v>38.159999999999997</c:v>
                </c:pt>
                <c:pt idx="1429">
                  <c:v>38.159999999999997</c:v>
                </c:pt>
                <c:pt idx="1430">
                  <c:v>38.25</c:v>
                </c:pt>
                <c:pt idx="1431">
                  <c:v>38.25</c:v>
                </c:pt>
                <c:pt idx="1432">
                  <c:v>38.22</c:v>
                </c:pt>
                <c:pt idx="1433">
                  <c:v>38.24</c:v>
                </c:pt>
                <c:pt idx="1434">
                  <c:v>38.24</c:v>
                </c:pt>
                <c:pt idx="1435">
                  <c:v>38.18</c:v>
                </c:pt>
                <c:pt idx="1436">
                  <c:v>38.18</c:v>
                </c:pt>
                <c:pt idx="1437">
                  <c:v>38.159999999999997</c:v>
                </c:pt>
                <c:pt idx="1438">
                  <c:v>38.25</c:v>
                </c:pt>
                <c:pt idx="1439">
                  <c:v>38.24</c:v>
                </c:pt>
                <c:pt idx="1440">
                  <c:v>38.24</c:v>
                </c:pt>
                <c:pt idx="1441">
                  <c:v>38.24</c:v>
                </c:pt>
                <c:pt idx="1442">
                  <c:v>38.24</c:v>
                </c:pt>
                <c:pt idx="1443">
                  <c:v>38.25</c:v>
                </c:pt>
                <c:pt idx="1444">
                  <c:v>38.25</c:v>
                </c:pt>
                <c:pt idx="1445">
                  <c:v>38.25</c:v>
                </c:pt>
                <c:pt idx="1446">
                  <c:v>38.25</c:v>
                </c:pt>
                <c:pt idx="1447">
                  <c:v>38.24</c:v>
                </c:pt>
                <c:pt idx="1448">
                  <c:v>38.24</c:v>
                </c:pt>
                <c:pt idx="1449">
                  <c:v>38.159999999999997</c:v>
                </c:pt>
                <c:pt idx="1450">
                  <c:v>38.24</c:v>
                </c:pt>
                <c:pt idx="1451">
                  <c:v>38.25</c:v>
                </c:pt>
                <c:pt idx="1452">
                  <c:v>38.159999999999997</c:v>
                </c:pt>
                <c:pt idx="1453">
                  <c:v>38.24</c:v>
                </c:pt>
                <c:pt idx="1454">
                  <c:v>38.25</c:v>
                </c:pt>
                <c:pt idx="1455">
                  <c:v>38.25</c:v>
                </c:pt>
                <c:pt idx="1456">
                  <c:v>38.25</c:v>
                </c:pt>
                <c:pt idx="1457">
                  <c:v>38.24</c:v>
                </c:pt>
                <c:pt idx="1458">
                  <c:v>38.25</c:v>
                </c:pt>
                <c:pt idx="1459">
                  <c:v>38.24</c:v>
                </c:pt>
                <c:pt idx="1460">
                  <c:v>38.24</c:v>
                </c:pt>
                <c:pt idx="1461">
                  <c:v>38.24</c:v>
                </c:pt>
                <c:pt idx="1462">
                  <c:v>38.24</c:v>
                </c:pt>
                <c:pt idx="1463">
                  <c:v>38.24</c:v>
                </c:pt>
                <c:pt idx="1464">
                  <c:v>38.24</c:v>
                </c:pt>
                <c:pt idx="1465">
                  <c:v>38.32</c:v>
                </c:pt>
                <c:pt idx="1466">
                  <c:v>38.32</c:v>
                </c:pt>
                <c:pt idx="1467">
                  <c:v>38.24</c:v>
                </c:pt>
                <c:pt idx="1468">
                  <c:v>38.24</c:v>
                </c:pt>
                <c:pt idx="1469">
                  <c:v>38.24</c:v>
                </c:pt>
                <c:pt idx="1470">
                  <c:v>38.24</c:v>
                </c:pt>
                <c:pt idx="1471">
                  <c:v>38.32</c:v>
                </c:pt>
                <c:pt idx="1472">
                  <c:v>38.24</c:v>
                </c:pt>
                <c:pt idx="1473">
                  <c:v>38.24</c:v>
                </c:pt>
                <c:pt idx="1474">
                  <c:v>38.33</c:v>
                </c:pt>
                <c:pt idx="1475">
                  <c:v>38.24</c:v>
                </c:pt>
                <c:pt idx="1476">
                  <c:v>38.29</c:v>
                </c:pt>
                <c:pt idx="1477">
                  <c:v>38.33</c:v>
                </c:pt>
                <c:pt idx="1478">
                  <c:v>38.24</c:v>
                </c:pt>
                <c:pt idx="1479">
                  <c:v>38.24</c:v>
                </c:pt>
                <c:pt idx="1480">
                  <c:v>38.33</c:v>
                </c:pt>
                <c:pt idx="1481">
                  <c:v>38.24</c:v>
                </c:pt>
                <c:pt idx="1482">
                  <c:v>38.32</c:v>
                </c:pt>
                <c:pt idx="1483">
                  <c:v>38.32</c:v>
                </c:pt>
                <c:pt idx="1484">
                  <c:v>38.32</c:v>
                </c:pt>
                <c:pt idx="1485">
                  <c:v>38.33</c:v>
                </c:pt>
                <c:pt idx="1486">
                  <c:v>38.270000000000003</c:v>
                </c:pt>
                <c:pt idx="1487">
                  <c:v>38.32</c:v>
                </c:pt>
                <c:pt idx="1488">
                  <c:v>38.32</c:v>
                </c:pt>
                <c:pt idx="1489">
                  <c:v>38.299999999999997</c:v>
                </c:pt>
                <c:pt idx="1490">
                  <c:v>38.32</c:v>
                </c:pt>
                <c:pt idx="1491">
                  <c:v>38.32</c:v>
                </c:pt>
                <c:pt idx="1492">
                  <c:v>38.32</c:v>
                </c:pt>
                <c:pt idx="1493">
                  <c:v>38.32</c:v>
                </c:pt>
                <c:pt idx="1494">
                  <c:v>38.32</c:v>
                </c:pt>
                <c:pt idx="1495">
                  <c:v>38.32</c:v>
                </c:pt>
                <c:pt idx="1496">
                  <c:v>38.32</c:v>
                </c:pt>
                <c:pt idx="1497">
                  <c:v>38.32</c:v>
                </c:pt>
                <c:pt idx="1498">
                  <c:v>38.32</c:v>
                </c:pt>
                <c:pt idx="1499">
                  <c:v>38.32</c:v>
                </c:pt>
                <c:pt idx="1500">
                  <c:v>38.32</c:v>
                </c:pt>
                <c:pt idx="1501">
                  <c:v>38.32</c:v>
                </c:pt>
                <c:pt idx="1502">
                  <c:v>38.32</c:v>
                </c:pt>
                <c:pt idx="1503">
                  <c:v>38.32</c:v>
                </c:pt>
                <c:pt idx="1504">
                  <c:v>38.32</c:v>
                </c:pt>
                <c:pt idx="1505">
                  <c:v>38.33</c:v>
                </c:pt>
                <c:pt idx="1506">
                  <c:v>38.32</c:v>
                </c:pt>
                <c:pt idx="1507">
                  <c:v>38.32</c:v>
                </c:pt>
                <c:pt idx="1508">
                  <c:v>38.33</c:v>
                </c:pt>
                <c:pt idx="1509">
                  <c:v>38.32</c:v>
                </c:pt>
                <c:pt idx="1510">
                  <c:v>38.32</c:v>
                </c:pt>
                <c:pt idx="1511">
                  <c:v>38.33</c:v>
                </c:pt>
                <c:pt idx="1512">
                  <c:v>38.33</c:v>
                </c:pt>
                <c:pt idx="1513">
                  <c:v>38.32</c:v>
                </c:pt>
                <c:pt idx="1514">
                  <c:v>38.32</c:v>
                </c:pt>
                <c:pt idx="1515">
                  <c:v>38.32</c:v>
                </c:pt>
                <c:pt idx="1516">
                  <c:v>38.32</c:v>
                </c:pt>
                <c:pt idx="1517">
                  <c:v>38.409999999999997</c:v>
                </c:pt>
                <c:pt idx="1518">
                  <c:v>38.32</c:v>
                </c:pt>
                <c:pt idx="1519">
                  <c:v>38.33</c:v>
                </c:pt>
                <c:pt idx="1520">
                  <c:v>38.32</c:v>
                </c:pt>
                <c:pt idx="1521">
                  <c:v>38.32</c:v>
                </c:pt>
                <c:pt idx="1522">
                  <c:v>38.32</c:v>
                </c:pt>
                <c:pt idx="1523">
                  <c:v>38.32</c:v>
                </c:pt>
                <c:pt idx="1524">
                  <c:v>38.33</c:v>
                </c:pt>
                <c:pt idx="1525">
                  <c:v>38.32</c:v>
                </c:pt>
                <c:pt idx="1526">
                  <c:v>38.33</c:v>
                </c:pt>
                <c:pt idx="1527">
                  <c:v>38.380000000000003</c:v>
                </c:pt>
                <c:pt idx="1528">
                  <c:v>38.33</c:v>
                </c:pt>
                <c:pt idx="1529">
                  <c:v>38.32</c:v>
                </c:pt>
                <c:pt idx="1530">
                  <c:v>38.369999999999997</c:v>
                </c:pt>
                <c:pt idx="1531">
                  <c:v>38.32</c:v>
                </c:pt>
                <c:pt idx="1532">
                  <c:v>38.32</c:v>
                </c:pt>
                <c:pt idx="1533">
                  <c:v>38.32</c:v>
                </c:pt>
                <c:pt idx="1534">
                  <c:v>38.33</c:v>
                </c:pt>
                <c:pt idx="1535">
                  <c:v>38.33</c:v>
                </c:pt>
                <c:pt idx="1536">
                  <c:v>38.33</c:v>
                </c:pt>
                <c:pt idx="1537">
                  <c:v>38.33</c:v>
                </c:pt>
                <c:pt idx="1538">
                  <c:v>38.33</c:v>
                </c:pt>
                <c:pt idx="1539">
                  <c:v>38.32</c:v>
                </c:pt>
                <c:pt idx="1540">
                  <c:v>38.32</c:v>
                </c:pt>
                <c:pt idx="1541">
                  <c:v>38.33</c:v>
                </c:pt>
                <c:pt idx="1542">
                  <c:v>38.32</c:v>
                </c:pt>
                <c:pt idx="1543">
                  <c:v>38.32</c:v>
                </c:pt>
                <c:pt idx="1544">
                  <c:v>38.32</c:v>
                </c:pt>
                <c:pt idx="1545">
                  <c:v>38.33</c:v>
                </c:pt>
                <c:pt idx="1546">
                  <c:v>38.33</c:v>
                </c:pt>
                <c:pt idx="1547">
                  <c:v>38.33</c:v>
                </c:pt>
                <c:pt idx="1548">
                  <c:v>38.33</c:v>
                </c:pt>
                <c:pt idx="1549">
                  <c:v>38.33</c:v>
                </c:pt>
                <c:pt idx="1550">
                  <c:v>38.44</c:v>
                </c:pt>
                <c:pt idx="1551">
                  <c:v>38.44</c:v>
                </c:pt>
                <c:pt idx="1552">
                  <c:v>38.33</c:v>
                </c:pt>
                <c:pt idx="1553">
                  <c:v>38.33</c:v>
                </c:pt>
                <c:pt idx="1554">
                  <c:v>38.33</c:v>
                </c:pt>
                <c:pt idx="1555">
                  <c:v>38.380000000000003</c:v>
                </c:pt>
                <c:pt idx="1556">
                  <c:v>38.32</c:v>
                </c:pt>
                <c:pt idx="1557">
                  <c:v>38.43</c:v>
                </c:pt>
                <c:pt idx="1558">
                  <c:v>38.43</c:v>
                </c:pt>
                <c:pt idx="1559">
                  <c:v>38.43</c:v>
                </c:pt>
                <c:pt idx="1560">
                  <c:v>38.32</c:v>
                </c:pt>
                <c:pt idx="1561">
                  <c:v>38.33</c:v>
                </c:pt>
                <c:pt idx="1562">
                  <c:v>38.43</c:v>
                </c:pt>
                <c:pt idx="1563">
                  <c:v>38.43</c:v>
                </c:pt>
                <c:pt idx="1564">
                  <c:v>38.409999999999997</c:v>
                </c:pt>
                <c:pt idx="1565">
                  <c:v>38.43</c:v>
                </c:pt>
                <c:pt idx="1566">
                  <c:v>38.380000000000003</c:v>
                </c:pt>
                <c:pt idx="1567">
                  <c:v>38.43</c:v>
                </c:pt>
                <c:pt idx="1568">
                  <c:v>38.43</c:v>
                </c:pt>
                <c:pt idx="1569">
                  <c:v>38.43</c:v>
                </c:pt>
                <c:pt idx="1570">
                  <c:v>38.369999999999997</c:v>
                </c:pt>
                <c:pt idx="1571">
                  <c:v>38.32</c:v>
                </c:pt>
                <c:pt idx="1572">
                  <c:v>38.43</c:v>
                </c:pt>
                <c:pt idx="1573">
                  <c:v>38.43</c:v>
                </c:pt>
                <c:pt idx="1574">
                  <c:v>38.44</c:v>
                </c:pt>
                <c:pt idx="1575">
                  <c:v>38.43</c:v>
                </c:pt>
                <c:pt idx="1576">
                  <c:v>38.43</c:v>
                </c:pt>
                <c:pt idx="1577">
                  <c:v>38.43</c:v>
                </c:pt>
                <c:pt idx="1578">
                  <c:v>38.43</c:v>
                </c:pt>
                <c:pt idx="1579">
                  <c:v>38.43</c:v>
                </c:pt>
                <c:pt idx="1580">
                  <c:v>38.44</c:v>
                </c:pt>
                <c:pt idx="1581">
                  <c:v>38.43</c:v>
                </c:pt>
                <c:pt idx="1582">
                  <c:v>38.32</c:v>
                </c:pt>
                <c:pt idx="1583">
                  <c:v>38.44</c:v>
                </c:pt>
                <c:pt idx="1584">
                  <c:v>38.43</c:v>
                </c:pt>
                <c:pt idx="1585">
                  <c:v>38.43</c:v>
                </c:pt>
                <c:pt idx="1586">
                  <c:v>38.43</c:v>
                </c:pt>
                <c:pt idx="1587">
                  <c:v>38.43</c:v>
                </c:pt>
                <c:pt idx="1588">
                  <c:v>38.43</c:v>
                </c:pt>
                <c:pt idx="1589">
                  <c:v>38.43</c:v>
                </c:pt>
                <c:pt idx="1590">
                  <c:v>38.43</c:v>
                </c:pt>
                <c:pt idx="1591">
                  <c:v>38.33</c:v>
                </c:pt>
                <c:pt idx="1592">
                  <c:v>38.44</c:v>
                </c:pt>
                <c:pt idx="1593">
                  <c:v>38.43</c:v>
                </c:pt>
                <c:pt idx="1594">
                  <c:v>38.43</c:v>
                </c:pt>
                <c:pt idx="1595">
                  <c:v>38.43</c:v>
                </c:pt>
                <c:pt idx="1596">
                  <c:v>38.44</c:v>
                </c:pt>
                <c:pt idx="1597">
                  <c:v>38.43</c:v>
                </c:pt>
                <c:pt idx="1598">
                  <c:v>38.43</c:v>
                </c:pt>
                <c:pt idx="1599">
                  <c:v>38.43</c:v>
                </c:pt>
                <c:pt idx="1600">
                  <c:v>38.43</c:v>
                </c:pt>
                <c:pt idx="1601">
                  <c:v>38.43</c:v>
                </c:pt>
                <c:pt idx="1602">
                  <c:v>38.43</c:v>
                </c:pt>
                <c:pt idx="1603">
                  <c:v>38.43</c:v>
                </c:pt>
                <c:pt idx="1604">
                  <c:v>38.43</c:v>
                </c:pt>
                <c:pt idx="1605">
                  <c:v>38.43</c:v>
                </c:pt>
                <c:pt idx="1606">
                  <c:v>38.43</c:v>
                </c:pt>
                <c:pt idx="1607">
                  <c:v>38.43</c:v>
                </c:pt>
                <c:pt idx="1608">
                  <c:v>38.43</c:v>
                </c:pt>
                <c:pt idx="1609">
                  <c:v>38.43</c:v>
                </c:pt>
                <c:pt idx="1610">
                  <c:v>38.43</c:v>
                </c:pt>
                <c:pt idx="1611">
                  <c:v>38.43</c:v>
                </c:pt>
                <c:pt idx="1612">
                  <c:v>38.520000000000003</c:v>
                </c:pt>
                <c:pt idx="1613">
                  <c:v>38.520000000000003</c:v>
                </c:pt>
                <c:pt idx="1614">
                  <c:v>38.43</c:v>
                </c:pt>
                <c:pt idx="1615">
                  <c:v>38.43</c:v>
                </c:pt>
                <c:pt idx="1616">
                  <c:v>38.44</c:v>
                </c:pt>
                <c:pt idx="1617">
                  <c:v>38.43</c:v>
                </c:pt>
                <c:pt idx="1618">
                  <c:v>38.44</c:v>
                </c:pt>
                <c:pt idx="1619">
                  <c:v>38.44</c:v>
                </c:pt>
                <c:pt idx="1620">
                  <c:v>38.43</c:v>
                </c:pt>
                <c:pt idx="1621">
                  <c:v>38.43</c:v>
                </c:pt>
                <c:pt idx="1622">
                  <c:v>38.43</c:v>
                </c:pt>
                <c:pt idx="1623">
                  <c:v>38.479999999999997</c:v>
                </c:pt>
                <c:pt idx="1624">
                  <c:v>38.43</c:v>
                </c:pt>
                <c:pt idx="1625">
                  <c:v>38.479999999999997</c:v>
                </c:pt>
                <c:pt idx="1626">
                  <c:v>38.520000000000003</c:v>
                </c:pt>
                <c:pt idx="1627">
                  <c:v>38.43</c:v>
                </c:pt>
                <c:pt idx="1628">
                  <c:v>38.44</c:v>
                </c:pt>
                <c:pt idx="1629">
                  <c:v>38.43</c:v>
                </c:pt>
                <c:pt idx="1630">
                  <c:v>38.43</c:v>
                </c:pt>
                <c:pt idx="1631">
                  <c:v>38.43</c:v>
                </c:pt>
                <c:pt idx="1632">
                  <c:v>38.44</c:v>
                </c:pt>
                <c:pt idx="1633">
                  <c:v>38.43</c:v>
                </c:pt>
                <c:pt idx="1634">
                  <c:v>38.43</c:v>
                </c:pt>
                <c:pt idx="1635">
                  <c:v>38.43</c:v>
                </c:pt>
                <c:pt idx="1636">
                  <c:v>38.520000000000003</c:v>
                </c:pt>
                <c:pt idx="1637">
                  <c:v>38.43</c:v>
                </c:pt>
                <c:pt idx="1638">
                  <c:v>38.520000000000003</c:v>
                </c:pt>
                <c:pt idx="1639">
                  <c:v>38.520000000000003</c:v>
                </c:pt>
                <c:pt idx="1640">
                  <c:v>38.520000000000003</c:v>
                </c:pt>
                <c:pt idx="1641">
                  <c:v>38.43</c:v>
                </c:pt>
                <c:pt idx="1642">
                  <c:v>38.46</c:v>
                </c:pt>
                <c:pt idx="1643">
                  <c:v>38.43</c:v>
                </c:pt>
                <c:pt idx="1644">
                  <c:v>38.43</c:v>
                </c:pt>
                <c:pt idx="1645">
                  <c:v>38.43</c:v>
                </c:pt>
                <c:pt idx="1646">
                  <c:v>38.520000000000003</c:v>
                </c:pt>
                <c:pt idx="1647">
                  <c:v>38.520000000000003</c:v>
                </c:pt>
                <c:pt idx="1648">
                  <c:v>38.520000000000003</c:v>
                </c:pt>
                <c:pt idx="1649">
                  <c:v>38.44</c:v>
                </c:pt>
                <c:pt idx="1650">
                  <c:v>38.520000000000003</c:v>
                </c:pt>
                <c:pt idx="1651">
                  <c:v>38.43</c:v>
                </c:pt>
                <c:pt idx="1652">
                  <c:v>38.479999999999997</c:v>
                </c:pt>
                <c:pt idx="1653">
                  <c:v>38.479999999999997</c:v>
                </c:pt>
                <c:pt idx="1654">
                  <c:v>38.520000000000003</c:v>
                </c:pt>
                <c:pt idx="1655">
                  <c:v>38.520000000000003</c:v>
                </c:pt>
                <c:pt idx="1656">
                  <c:v>38.520000000000003</c:v>
                </c:pt>
                <c:pt idx="1657">
                  <c:v>38.43</c:v>
                </c:pt>
                <c:pt idx="1658">
                  <c:v>38.520000000000003</c:v>
                </c:pt>
                <c:pt idx="1659">
                  <c:v>38.520000000000003</c:v>
                </c:pt>
                <c:pt idx="1660">
                  <c:v>38.520000000000003</c:v>
                </c:pt>
                <c:pt idx="1661">
                  <c:v>38.44</c:v>
                </c:pt>
                <c:pt idx="1662">
                  <c:v>38.43</c:v>
                </c:pt>
                <c:pt idx="1663">
                  <c:v>38.520000000000003</c:v>
                </c:pt>
                <c:pt idx="1664">
                  <c:v>38.520000000000003</c:v>
                </c:pt>
                <c:pt idx="1665">
                  <c:v>38.520000000000003</c:v>
                </c:pt>
                <c:pt idx="1666">
                  <c:v>38.520000000000003</c:v>
                </c:pt>
                <c:pt idx="1667">
                  <c:v>38.46</c:v>
                </c:pt>
                <c:pt idx="1668">
                  <c:v>38.520000000000003</c:v>
                </c:pt>
                <c:pt idx="1669">
                  <c:v>38.520000000000003</c:v>
                </c:pt>
                <c:pt idx="1670">
                  <c:v>38.43</c:v>
                </c:pt>
                <c:pt idx="1671">
                  <c:v>38.5</c:v>
                </c:pt>
                <c:pt idx="1672">
                  <c:v>38.520000000000003</c:v>
                </c:pt>
                <c:pt idx="1673">
                  <c:v>38.520000000000003</c:v>
                </c:pt>
                <c:pt idx="1674">
                  <c:v>38.44</c:v>
                </c:pt>
                <c:pt idx="1675">
                  <c:v>38.520000000000003</c:v>
                </c:pt>
                <c:pt idx="1676">
                  <c:v>38.520000000000003</c:v>
                </c:pt>
                <c:pt idx="1677">
                  <c:v>38.520000000000003</c:v>
                </c:pt>
                <c:pt idx="1678">
                  <c:v>38.520000000000003</c:v>
                </c:pt>
                <c:pt idx="1679">
                  <c:v>38.520000000000003</c:v>
                </c:pt>
                <c:pt idx="1680">
                  <c:v>38.520000000000003</c:v>
                </c:pt>
                <c:pt idx="1681">
                  <c:v>38.520000000000003</c:v>
                </c:pt>
                <c:pt idx="1682">
                  <c:v>38.520000000000003</c:v>
                </c:pt>
                <c:pt idx="1683">
                  <c:v>38.520000000000003</c:v>
                </c:pt>
                <c:pt idx="1684">
                  <c:v>38.520000000000003</c:v>
                </c:pt>
                <c:pt idx="1685">
                  <c:v>38.520000000000003</c:v>
                </c:pt>
                <c:pt idx="1686">
                  <c:v>38.520000000000003</c:v>
                </c:pt>
                <c:pt idx="1687">
                  <c:v>38.520000000000003</c:v>
                </c:pt>
                <c:pt idx="1688">
                  <c:v>38.520000000000003</c:v>
                </c:pt>
                <c:pt idx="1689">
                  <c:v>38.51</c:v>
                </c:pt>
                <c:pt idx="1690">
                  <c:v>38.520000000000003</c:v>
                </c:pt>
                <c:pt idx="1691">
                  <c:v>38.520000000000003</c:v>
                </c:pt>
                <c:pt idx="1692">
                  <c:v>38.520000000000003</c:v>
                </c:pt>
                <c:pt idx="1693">
                  <c:v>38.520000000000003</c:v>
                </c:pt>
                <c:pt idx="1694">
                  <c:v>38.520000000000003</c:v>
                </c:pt>
                <c:pt idx="1695">
                  <c:v>38.520000000000003</c:v>
                </c:pt>
                <c:pt idx="1696">
                  <c:v>38.520000000000003</c:v>
                </c:pt>
                <c:pt idx="1697">
                  <c:v>38.520000000000003</c:v>
                </c:pt>
                <c:pt idx="1698">
                  <c:v>38.520000000000003</c:v>
                </c:pt>
                <c:pt idx="1699">
                  <c:v>38.520000000000003</c:v>
                </c:pt>
                <c:pt idx="1700">
                  <c:v>38.520000000000003</c:v>
                </c:pt>
                <c:pt idx="1701">
                  <c:v>38.64</c:v>
                </c:pt>
                <c:pt idx="1702">
                  <c:v>38.520000000000003</c:v>
                </c:pt>
                <c:pt idx="1703">
                  <c:v>38.520000000000003</c:v>
                </c:pt>
                <c:pt idx="1704">
                  <c:v>38.520000000000003</c:v>
                </c:pt>
                <c:pt idx="1705">
                  <c:v>38.520000000000003</c:v>
                </c:pt>
                <c:pt idx="1706">
                  <c:v>38.520000000000003</c:v>
                </c:pt>
                <c:pt idx="1707">
                  <c:v>38.520000000000003</c:v>
                </c:pt>
                <c:pt idx="1708">
                  <c:v>38.520000000000003</c:v>
                </c:pt>
                <c:pt idx="1709">
                  <c:v>38.520000000000003</c:v>
                </c:pt>
                <c:pt idx="1710">
                  <c:v>38.520000000000003</c:v>
                </c:pt>
                <c:pt idx="1711">
                  <c:v>38.520000000000003</c:v>
                </c:pt>
                <c:pt idx="1712">
                  <c:v>38.520000000000003</c:v>
                </c:pt>
                <c:pt idx="1713">
                  <c:v>38.58</c:v>
                </c:pt>
                <c:pt idx="1714">
                  <c:v>38.520000000000003</c:v>
                </c:pt>
                <c:pt idx="1715">
                  <c:v>38.520000000000003</c:v>
                </c:pt>
                <c:pt idx="1716">
                  <c:v>38.520000000000003</c:v>
                </c:pt>
                <c:pt idx="1717">
                  <c:v>38.65</c:v>
                </c:pt>
                <c:pt idx="1718">
                  <c:v>38.520000000000003</c:v>
                </c:pt>
                <c:pt idx="1719">
                  <c:v>38.520000000000003</c:v>
                </c:pt>
                <c:pt idx="1720">
                  <c:v>38.520000000000003</c:v>
                </c:pt>
                <c:pt idx="1721">
                  <c:v>38.520000000000003</c:v>
                </c:pt>
                <c:pt idx="1722">
                  <c:v>38.520000000000003</c:v>
                </c:pt>
                <c:pt idx="1723">
                  <c:v>38.520000000000003</c:v>
                </c:pt>
                <c:pt idx="1724">
                  <c:v>38.520000000000003</c:v>
                </c:pt>
                <c:pt idx="1725">
                  <c:v>38.520000000000003</c:v>
                </c:pt>
                <c:pt idx="1726">
                  <c:v>38.65</c:v>
                </c:pt>
                <c:pt idx="1727">
                  <c:v>38.659999999999997</c:v>
                </c:pt>
                <c:pt idx="1728">
                  <c:v>38.520000000000003</c:v>
                </c:pt>
                <c:pt idx="1729">
                  <c:v>38.520000000000003</c:v>
                </c:pt>
                <c:pt idx="1730">
                  <c:v>38.659999999999997</c:v>
                </c:pt>
                <c:pt idx="1731">
                  <c:v>38.520000000000003</c:v>
                </c:pt>
                <c:pt idx="1732">
                  <c:v>38.520000000000003</c:v>
                </c:pt>
                <c:pt idx="1733">
                  <c:v>38.520000000000003</c:v>
                </c:pt>
                <c:pt idx="1734">
                  <c:v>38.659999999999997</c:v>
                </c:pt>
                <c:pt idx="1735">
                  <c:v>38.520000000000003</c:v>
                </c:pt>
                <c:pt idx="1736">
                  <c:v>38.520000000000003</c:v>
                </c:pt>
                <c:pt idx="1737">
                  <c:v>38.65</c:v>
                </c:pt>
                <c:pt idx="1738">
                  <c:v>38.520000000000003</c:v>
                </c:pt>
                <c:pt idx="1739">
                  <c:v>38.520000000000003</c:v>
                </c:pt>
                <c:pt idx="1740">
                  <c:v>38.65</c:v>
                </c:pt>
                <c:pt idx="1741">
                  <c:v>38.65</c:v>
                </c:pt>
                <c:pt idx="1742">
                  <c:v>38.659999999999997</c:v>
                </c:pt>
                <c:pt idx="1743">
                  <c:v>38.659999999999997</c:v>
                </c:pt>
                <c:pt idx="1744">
                  <c:v>38.65</c:v>
                </c:pt>
                <c:pt idx="1745">
                  <c:v>38.520000000000003</c:v>
                </c:pt>
                <c:pt idx="1746">
                  <c:v>38.65</c:v>
                </c:pt>
                <c:pt idx="1747">
                  <c:v>38.619999999999997</c:v>
                </c:pt>
                <c:pt idx="1748">
                  <c:v>38.520000000000003</c:v>
                </c:pt>
                <c:pt idx="1749">
                  <c:v>38.520000000000003</c:v>
                </c:pt>
                <c:pt idx="1750">
                  <c:v>38.520000000000003</c:v>
                </c:pt>
                <c:pt idx="1751">
                  <c:v>38.65</c:v>
                </c:pt>
                <c:pt idx="1752">
                  <c:v>38.659999999999997</c:v>
                </c:pt>
                <c:pt idx="1753">
                  <c:v>38.520000000000003</c:v>
                </c:pt>
                <c:pt idx="1754">
                  <c:v>38.520000000000003</c:v>
                </c:pt>
                <c:pt idx="1755">
                  <c:v>38.65</c:v>
                </c:pt>
                <c:pt idx="1756">
                  <c:v>38.65</c:v>
                </c:pt>
                <c:pt idx="1757">
                  <c:v>38.65</c:v>
                </c:pt>
                <c:pt idx="1758">
                  <c:v>38.65</c:v>
                </c:pt>
                <c:pt idx="1759">
                  <c:v>38.65</c:v>
                </c:pt>
                <c:pt idx="1760">
                  <c:v>38.65</c:v>
                </c:pt>
                <c:pt idx="1761">
                  <c:v>38.65</c:v>
                </c:pt>
                <c:pt idx="1762">
                  <c:v>38.65</c:v>
                </c:pt>
                <c:pt idx="1763">
                  <c:v>38.659999999999997</c:v>
                </c:pt>
                <c:pt idx="1764">
                  <c:v>38.65</c:v>
                </c:pt>
                <c:pt idx="1765">
                  <c:v>38.659999999999997</c:v>
                </c:pt>
                <c:pt idx="1766">
                  <c:v>38.6</c:v>
                </c:pt>
                <c:pt idx="1767">
                  <c:v>38.659999999999997</c:v>
                </c:pt>
                <c:pt idx="1768">
                  <c:v>38.520000000000003</c:v>
                </c:pt>
                <c:pt idx="1769">
                  <c:v>38.65</c:v>
                </c:pt>
                <c:pt idx="1770">
                  <c:v>38.65</c:v>
                </c:pt>
                <c:pt idx="1771">
                  <c:v>38.65</c:v>
                </c:pt>
                <c:pt idx="1772">
                  <c:v>38.520000000000003</c:v>
                </c:pt>
                <c:pt idx="1773">
                  <c:v>38.65</c:v>
                </c:pt>
                <c:pt idx="1774">
                  <c:v>38.65</c:v>
                </c:pt>
                <c:pt idx="1775">
                  <c:v>38.659999999999997</c:v>
                </c:pt>
                <c:pt idx="1776">
                  <c:v>38.659999999999997</c:v>
                </c:pt>
                <c:pt idx="1777">
                  <c:v>38.659999999999997</c:v>
                </c:pt>
                <c:pt idx="1778">
                  <c:v>38.65</c:v>
                </c:pt>
                <c:pt idx="1779">
                  <c:v>38.659999999999997</c:v>
                </c:pt>
                <c:pt idx="1780">
                  <c:v>38.659999999999997</c:v>
                </c:pt>
                <c:pt idx="1781">
                  <c:v>38.659999999999997</c:v>
                </c:pt>
                <c:pt idx="1782">
                  <c:v>38.65</c:v>
                </c:pt>
                <c:pt idx="1783">
                  <c:v>38.65</c:v>
                </c:pt>
                <c:pt idx="1784">
                  <c:v>38.659999999999997</c:v>
                </c:pt>
                <c:pt idx="1785">
                  <c:v>38.65</c:v>
                </c:pt>
                <c:pt idx="1786">
                  <c:v>38.659999999999997</c:v>
                </c:pt>
                <c:pt idx="1787">
                  <c:v>38.65</c:v>
                </c:pt>
                <c:pt idx="1788">
                  <c:v>38.65</c:v>
                </c:pt>
                <c:pt idx="1789">
                  <c:v>38.65</c:v>
                </c:pt>
                <c:pt idx="1790">
                  <c:v>38.659999999999997</c:v>
                </c:pt>
                <c:pt idx="1791">
                  <c:v>38.659999999999997</c:v>
                </c:pt>
                <c:pt idx="1792">
                  <c:v>38.659999999999997</c:v>
                </c:pt>
                <c:pt idx="1793">
                  <c:v>38.65</c:v>
                </c:pt>
                <c:pt idx="1794">
                  <c:v>38.659999999999997</c:v>
                </c:pt>
                <c:pt idx="1795">
                  <c:v>38.659999999999997</c:v>
                </c:pt>
                <c:pt idx="1796">
                  <c:v>38.659999999999997</c:v>
                </c:pt>
                <c:pt idx="1797">
                  <c:v>38.659999999999997</c:v>
                </c:pt>
                <c:pt idx="1798">
                  <c:v>38.659999999999997</c:v>
                </c:pt>
                <c:pt idx="1799">
                  <c:v>38.65</c:v>
                </c:pt>
                <c:pt idx="1800">
                  <c:v>38.659999999999997</c:v>
                </c:pt>
                <c:pt idx="1801">
                  <c:v>38.659999999999997</c:v>
                </c:pt>
                <c:pt idx="1802">
                  <c:v>38.659999999999997</c:v>
                </c:pt>
                <c:pt idx="1803">
                  <c:v>38.659999999999997</c:v>
                </c:pt>
                <c:pt idx="1804">
                  <c:v>38.659999999999997</c:v>
                </c:pt>
                <c:pt idx="1805">
                  <c:v>38.659999999999997</c:v>
                </c:pt>
                <c:pt idx="1806">
                  <c:v>38.659999999999997</c:v>
                </c:pt>
                <c:pt idx="1807">
                  <c:v>38.65</c:v>
                </c:pt>
                <c:pt idx="1808">
                  <c:v>38.659999999999997</c:v>
                </c:pt>
                <c:pt idx="1809">
                  <c:v>38.65</c:v>
                </c:pt>
                <c:pt idx="1810">
                  <c:v>38.659999999999997</c:v>
                </c:pt>
                <c:pt idx="1811">
                  <c:v>38.65</c:v>
                </c:pt>
                <c:pt idx="1812">
                  <c:v>38.65</c:v>
                </c:pt>
                <c:pt idx="1813">
                  <c:v>38.659999999999997</c:v>
                </c:pt>
                <c:pt idx="1814">
                  <c:v>38.659999999999997</c:v>
                </c:pt>
                <c:pt idx="1815">
                  <c:v>38.659999999999997</c:v>
                </c:pt>
                <c:pt idx="1816">
                  <c:v>38.65</c:v>
                </c:pt>
                <c:pt idx="1817">
                  <c:v>38.74</c:v>
                </c:pt>
                <c:pt idx="1818">
                  <c:v>38.659999999999997</c:v>
                </c:pt>
                <c:pt idx="1819">
                  <c:v>38.71</c:v>
                </c:pt>
                <c:pt idx="1820">
                  <c:v>38.659999999999997</c:v>
                </c:pt>
                <c:pt idx="1821">
                  <c:v>38.74</c:v>
                </c:pt>
                <c:pt idx="1822">
                  <c:v>38.65</c:v>
                </c:pt>
                <c:pt idx="1823">
                  <c:v>38.659999999999997</c:v>
                </c:pt>
                <c:pt idx="1824">
                  <c:v>38.65</c:v>
                </c:pt>
                <c:pt idx="1825">
                  <c:v>38.65</c:v>
                </c:pt>
                <c:pt idx="1826">
                  <c:v>38.65</c:v>
                </c:pt>
                <c:pt idx="1827">
                  <c:v>38.65</c:v>
                </c:pt>
                <c:pt idx="1828">
                  <c:v>38.659999999999997</c:v>
                </c:pt>
                <c:pt idx="1829">
                  <c:v>38.659999999999997</c:v>
                </c:pt>
                <c:pt idx="1830">
                  <c:v>38.65</c:v>
                </c:pt>
                <c:pt idx="1831">
                  <c:v>38.65</c:v>
                </c:pt>
                <c:pt idx="1832">
                  <c:v>38.659999999999997</c:v>
                </c:pt>
                <c:pt idx="1833">
                  <c:v>38.65</c:v>
                </c:pt>
                <c:pt idx="1834">
                  <c:v>38.65</c:v>
                </c:pt>
                <c:pt idx="1835">
                  <c:v>38.74</c:v>
                </c:pt>
                <c:pt idx="1836">
                  <c:v>38.65</c:v>
                </c:pt>
                <c:pt idx="1837">
                  <c:v>38.67</c:v>
                </c:pt>
                <c:pt idx="1838">
                  <c:v>38.74</c:v>
                </c:pt>
                <c:pt idx="1839">
                  <c:v>38.74</c:v>
                </c:pt>
                <c:pt idx="1840">
                  <c:v>38.659999999999997</c:v>
                </c:pt>
                <c:pt idx="1841">
                  <c:v>38.659999999999997</c:v>
                </c:pt>
                <c:pt idx="1842">
                  <c:v>38.74</c:v>
                </c:pt>
                <c:pt idx="1843">
                  <c:v>38.659999999999997</c:v>
                </c:pt>
                <c:pt idx="1844">
                  <c:v>38.659999999999997</c:v>
                </c:pt>
                <c:pt idx="1845">
                  <c:v>38.659999999999997</c:v>
                </c:pt>
                <c:pt idx="1846">
                  <c:v>38.659999999999997</c:v>
                </c:pt>
                <c:pt idx="1847">
                  <c:v>38.659999999999997</c:v>
                </c:pt>
                <c:pt idx="1848">
                  <c:v>38.69</c:v>
                </c:pt>
                <c:pt idx="1849">
                  <c:v>38.659999999999997</c:v>
                </c:pt>
                <c:pt idx="1850">
                  <c:v>38.659999999999997</c:v>
                </c:pt>
                <c:pt idx="1851">
                  <c:v>38.74</c:v>
                </c:pt>
                <c:pt idx="1852">
                  <c:v>38.71</c:v>
                </c:pt>
                <c:pt idx="1853">
                  <c:v>38.67</c:v>
                </c:pt>
                <c:pt idx="1854">
                  <c:v>38.69</c:v>
                </c:pt>
                <c:pt idx="1855">
                  <c:v>38.65</c:v>
                </c:pt>
                <c:pt idx="1856">
                  <c:v>38.700000000000003</c:v>
                </c:pt>
                <c:pt idx="1857">
                  <c:v>38.659999999999997</c:v>
                </c:pt>
                <c:pt idx="1858">
                  <c:v>38.659999999999997</c:v>
                </c:pt>
                <c:pt idx="1859">
                  <c:v>38.74</c:v>
                </c:pt>
                <c:pt idx="1860">
                  <c:v>38.65</c:v>
                </c:pt>
                <c:pt idx="1861">
                  <c:v>38.72</c:v>
                </c:pt>
                <c:pt idx="1862">
                  <c:v>38.74</c:v>
                </c:pt>
                <c:pt idx="1863">
                  <c:v>38.71</c:v>
                </c:pt>
                <c:pt idx="1864">
                  <c:v>38.659999999999997</c:v>
                </c:pt>
                <c:pt idx="1865">
                  <c:v>38.659999999999997</c:v>
                </c:pt>
                <c:pt idx="1866">
                  <c:v>38.74</c:v>
                </c:pt>
                <c:pt idx="1867">
                  <c:v>38.74</c:v>
                </c:pt>
                <c:pt idx="1868">
                  <c:v>38.65</c:v>
                </c:pt>
                <c:pt idx="1869">
                  <c:v>38.659999999999997</c:v>
                </c:pt>
                <c:pt idx="1870">
                  <c:v>38.659999999999997</c:v>
                </c:pt>
                <c:pt idx="1871">
                  <c:v>38.74</c:v>
                </c:pt>
                <c:pt idx="1872">
                  <c:v>38.659999999999997</c:v>
                </c:pt>
                <c:pt idx="1873">
                  <c:v>38.659999999999997</c:v>
                </c:pt>
                <c:pt idx="1874">
                  <c:v>38.659999999999997</c:v>
                </c:pt>
                <c:pt idx="1875">
                  <c:v>38.68</c:v>
                </c:pt>
                <c:pt idx="1876">
                  <c:v>38.74</c:v>
                </c:pt>
                <c:pt idx="1877">
                  <c:v>38.74</c:v>
                </c:pt>
                <c:pt idx="1878">
                  <c:v>38.69</c:v>
                </c:pt>
                <c:pt idx="1879">
                  <c:v>38.74</c:v>
                </c:pt>
                <c:pt idx="1880">
                  <c:v>38.74</c:v>
                </c:pt>
                <c:pt idx="1881">
                  <c:v>38.74</c:v>
                </c:pt>
                <c:pt idx="1882">
                  <c:v>38.74</c:v>
                </c:pt>
                <c:pt idx="1883">
                  <c:v>38.729999999999997</c:v>
                </c:pt>
                <c:pt idx="1884">
                  <c:v>38.74</c:v>
                </c:pt>
                <c:pt idx="1885">
                  <c:v>38.74</c:v>
                </c:pt>
                <c:pt idx="1886">
                  <c:v>38.74</c:v>
                </c:pt>
                <c:pt idx="1887">
                  <c:v>38.74</c:v>
                </c:pt>
                <c:pt idx="1888">
                  <c:v>38.74</c:v>
                </c:pt>
                <c:pt idx="1889">
                  <c:v>38.659999999999997</c:v>
                </c:pt>
                <c:pt idx="1890">
                  <c:v>38.74</c:v>
                </c:pt>
                <c:pt idx="1891">
                  <c:v>38.74</c:v>
                </c:pt>
                <c:pt idx="1892">
                  <c:v>38.74</c:v>
                </c:pt>
                <c:pt idx="1893">
                  <c:v>38.659999999999997</c:v>
                </c:pt>
                <c:pt idx="1894">
                  <c:v>38.74</c:v>
                </c:pt>
                <c:pt idx="1895">
                  <c:v>38.74</c:v>
                </c:pt>
                <c:pt idx="1896">
                  <c:v>38.74</c:v>
                </c:pt>
                <c:pt idx="1897">
                  <c:v>38.74</c:v>
                </c:pt>
                <c:pt idx="1898">
                  <c:v>38.74</c:v>
                </c:pt>
                <c:pt idx="1899">
                  <c:v>38.74</c:v>
                </c:pt>
                <c:pt idx="1900">
                  <c:v>38.74</c:v>
                </c:pt>
                <c:pt idx="1901">
                  <c:v>38.74</c:v>
                </c:pt>
                <c:pt idx="1902">
                  <c:v>38.74</c:v>
                </c:pt>
                <c:pt idx="1903">
                  <c:v>38.74</c:v>
                </c:pt>
                <c:pt idx="1904">
                  <c:v>38.74</c:v>
                </c:pt>
                <c:pt idx="1905">
                  <c:v>38.68</c:v>
                </c:pt>
                <c:pt idx="1906">
                  <c:v>38.74</c:v>
                </c:pt>
                <c:pt idx="1907">
                  <c:v>38.74</c:v>
                </c:pt>
                <c:pt idx="1908">
                  <c:v>38.729999999999997</c:v>
                </c:pt>
                <c:pt idx="1909">
                  <c:v>38.74</c:v>
                </c:pt>
                <c:pt idx="1910">
                  <c:v>38.74</c:v>
                </c:pt>
                <c:pt idx="1911">
                  <c:v>38.74</c:v>
                </c:pt>
                <c:pt idx="1912">
                  <c:v>38.74</c:v>
                </c:pt>
                <c:pt idx="1913">
                  <c:v>38.69</c:v>
                </c:pt>
                <c:pt idx="1914">
                  <c:v>38.74</c:v>
                </c:pt>
                <c:pt idx="1915">
                  <c:v>38.74</c:v>
                </c:pt>
                <c:pt idx="1916">
                  <c:v>38.729999999999997</c:v>
                </c:pt>
                <c:pt idx="1917">
                  <c:v>38.659999999999997</c:v>
                </c:pt>
                <c:pt idx="1918">
                  <c:v>38.74</c:v>
                </c:pt>
                <c:pt idx="1919">
                  <c:v>38.74</c:v>
                </c:pt>
                <c:pt idx="1920">
                  <c:v>38.74</c:v>
                </c:pt>
                <c:pt idx="1921">
                  <c:v>38.74</c:v>
                </c:pt>
                <c:pt idx="1922">
                  <c:v>38.74</c:v>
                </c:pt>
                <c:pt idx="1923">
                  <c:v>38.74</c:v>
                </c:pt>
                <c:pt idx="1924">
                  <c:v>38.74</c:v>
                </c:pt>
                <c:pt idx="1925">
                  <c:v>38.74</c:v>
                </c:pt>
                <c:pt idx="1926">
                  <c:v>38.74</c:v>
                </c:pt>
                <c:pt idx="1927">
                  <c:v>38.74</c:v>
                </c:pt>
                <c:pt idx="1928">
                  <c:v>38.74</c:v>
                </c:pt>
                <c:pt idx="1929">
                  <c:v>38.74</c:v>
                </c:pt>
                <c:pt idx="1930">
                  <c:v>38.74</c:v>
                </c:pt>
                <c:pt idx="1931">
                  <c:v>38.74</c:v>
                </c:pt>
                <c:pt idx="1932">
                  <c:v>38.74</c:v>
                </c:pt>
                <c:pt idx="1933">
                  <c:v>38.74</c:v>
                </c:pt>
                <c:pt idx="1934">
                  <c:v>38.74</c:v>
                </c:pt>
                <c:pt idx="1935">
                  <c:v>38.74</c:v>
                </c:pt>
                <c:pt idx="1936">
                  <c:v>38.74</c:v>
                </c:pt>
                <c:pt idx="1937">
                  <c:v>38.74</c:v>
                </c:pt>
                <c:pt idx="1938">
                  <c:v>38.74</c:v>
                </c:pt>
                <c:pt idx="1939">
                  <c:v>38.74</c:v>
                </c:pt>
                <c:pt idx="1940">
                  <c:v>38.74</c:v>
                </c:pt>
                <c:pt idx="1941">
                  <c:v>38.74</c:v>
                </c:pt>
                <c:pt idx="1942">
                  <c:v>38.74</c:v>
                </c:pt>
                <c:pt idx="1943">
                  <c:v>38.74</c:v>
                </c:pt>
                <c:pt idx="1944">
                  <c:v>38.85</c:v>
                </c:pt>
                <c:pt idx="1945">
                  <c:v>38.74</c:v>
                </c:pt>
                <c:pt idx="1946">
                  <c:v>38.840000000000003</c:v>
                </c:pt>
                <c:pt idx="1947">
                  <c:v>38.74</c:v>
                </c:pt>
                <c:pt idx="1948">
                  <c:v>38.85</c:v>
                </c:pt>
                <c:pt idx="1949">
                  <c:v>38.74</c:v>
                </c:pt>
                <c:pt idx="1950">
                  <c:v>38.74</c:v>
                </c:pt>
                <c:pt idx="1951">
                  <c:v>38.74</c:v>
                </c:pt>
                <c:pt idx="1952">
                  <c:v>38.74</c:v>
                </c:pt>
                <c:pt idx="1953">
                  <c:v>38.74</c:v>
                </c:pt>
                <c:pt idx="1954">
                  <c:v>38.74</c:v>
                </c:pt>
                <c:pt idx="1955">
                  <c:v>38.74</c:v>
                </c:pt>
                <c:pt idx="1956">
                  <c:v>38.74</c:v>
                </c:pt>
                <c:pt idx="1957">
                  <c:v>38.85</c:v>
                </c:pt>
                <c:pt idx="1958">
                  <c:v>38.74</c:v>
                </c:pt>
                <c:pt idx="1959">
                  <c:v>38.74</c:v>
                </c:pt>
                <c:pt idx="1960">
                  <c:v>38.74</c:v>
                </c:pt>
                <c:pt idx="1961">
                  <c:v>38.83</c:v>
                </c:pt>
                <c:pt idx="1962">
                  <c:v>38.74</c:v>
                </c:pt>
                <c:pt idx="1963">
                  <c:v>38.74</c:v>
                </c:pt>
                <c:pt idx="1964">
                  <c:v>38.74</c:v>
                </c:pt>
                <c:pt idx="1965">
                  <c:v>38.74</c:v>
                </c:pt>
                <c:pt idx="1966">
                  <c:v>38.74</c:v>
                </c:pt>
                <c:pt idx="1967">
                  <c:v>38.78</c:v>
                </c:pt>
                <c:pt idx="1968">
                  <c:v>38.75</c:v>
                </c:pt>
                <c:pt idx="1969">
                  <c:v>38.85</c:v>
                </c:pt>
                <c:pt idx="1970">
                  <c:v>38.85</c:v>
                </c:pt>
                <c:pt idx="1971">
                  <c:v>38.85</c:v>
                </c:pt>
                <c:pt idx="1972">
                  <c:v>38.74</c:v>
                </c:pt>
                <c:pt idx="1973">
                  <c:v>38.74</c:v>
                </c:pt>
                <c:pt idx="1974">
                  <c:v>38.74</c:v>
                </c:pt>
                <c:pt idx="1975">
                  <c:v>38.74</c:v>
                </c:pt>
                <c:pt idx="1976">
                  <c:v>38.85</c:v>
                </c:pt>
                <c:pt idx="1977">
                  <c:v>38.85</c:v>
                </c:pt>
                <c:pt idx="1978">
                  <c:v>38.85</c:v>
                </c:pt>
                <c:pt idx="1979">
                  <c:v>38.74</c:v>
                </c:pt>
                <c:pt idx="1980">
                  <c:v>38.85</c:v>
                </c:pt>
                <c:pt idx="1981">
                  <c:v>38.85</c:v>
                </c:pt>
                <c:pt idx="1982">
                  <c:v>38.74</c:v>
                </c:pt>
                <c:pt idx="1983">
                  <c:v>38.74</c:v>
                </c:pt>
                <c:pt idx="1984">
                  <c:v>38.74</c:v>
                </c:pt>
                <c:pt idx="1985">
                  <c:v>38.85</c:v>
                </c:pt>
                <c:pt idx="1986">
                  <c:v>38.74</c:v>
                </c:pt>
                <c:pt idx="1987">
                  <c:v>38.74</c:v>
                </c:pt>
                <c:pt idx="1988">
                  <c:v>38.74</c:v>
                </c:pt>
                <c:pt idx="1989">
                  <c:v>38.85</c:v>
                </c:pt>
                <c:pt idx="1990">
                  <c:v>38.85</c:v>
                </c:pt>
                <c:pt idx="1991">
                  <c:v>38.85</c:v>
                </c:pt>
                <c:pt idx="1992">
                  <c:v>38.85</c:v>
                </c:pt>
                <c:pt idx="1993">
                  <c:v>38.840000000000003</c:v>
                </c:pt>
                <c:pt idx="1994">
                  <c:v>38.74</c:v>
                </c:pt>
                <c:pt idx="1995">
                  <c:v>38.74</c:v>
                </c:pt>
                <c:pt idx="1996">
                  <c:v>38.74</c:v>
                </c:pt>
                <c:pt idx="1997">
                  <c:v>38.74</c:v>
                </c:pt>
                <c:pt idx="1998">
                  <c:v>38.74</c:v>
                </c:pt>
                <c:pt idx="1999">
                  <c:v>38.74</c:v>
                </c:pt>
                <c:pt idx="2000">
                  <c:v>38.74</c:v>
                </c:pt>
                <c:pt idx="2001">
                  <c:v>38.85</c:v>
                </c:pt>
                <c:pt idx="2002">
                  <c:v>38.74</c:v>
                </c:pt>
                <c:pt idx="2003">
                  <c:v>38.85</c:v>
                </c:pt>
                <c:pt idx="2004">
                  <c:v>38.85</c:v>
                </c:pt>
                <c:pt idx="2005">
                  <c:v>38.74</c:v>
                </c:pt>
                <c:pt idx="2006">
                  <c:v>38.85</c:v>
                </c:pt>
                <c:pt idx="2007">
                  <c:v>38.85</c:v>
                </c:pt>
                <c:pt idx="2008">
                  <c:v>38.74</c:v>
                </c:pt>
                <c:pt idx="2009">
                  <c:v>38.85</c:v>
                </c:pt>
                <c:pt idx="2010">
                  <c:v>38.74</c:v>
                </c:pt>
                <c:pt idx="2011">
                  <c:v>38.85</c:v>
                </c:pt>
                <c:pt idx="2012">
                  <c:v>38.85</c:v>
                </c:pt>
                <c:pt idx="2013">
                  <c:v>38.74</c:v>
                </c:pt>
                <c:pt idx="2014">
                  <c:v>38.85</c:v>
                </c:pt>
                <c:pt idx="2015">
                  <c:v>38.799999999999997</c:v>
                </c:pt>
                <c:pt idx="2016">
                  <c:v>38.85</c:v>
                </c:pt>
                <c:pt idx="2017">
                  <c:v>38.82</c:v>
                </c:pt>
                <c:pt idx="2018">
                  <c:v>38.85</c:v>
                </c:pt>
                <c:pt idx="2019">
                  <c:v>38.85</c:v>
                </c:pt>
                <c:pt idx="2020">
                  <c:v>38.85</c:v>
                </c:pt>
                <c:pt idx="2021">
                  <c:v>38.74</c:v>
                </c:pt>
                <c:pt idx="2022">
                  <c:v>38.85</c:v>
                </c:pt>
                <c:pt idx="2023">
                  <c:v>38.81</c:v>
                </c:pt>
                <c:pt idx="2024">
                  <c:v>38.85</c:v>
                </c:pt>
                <c:pt idx="2025">
                  <c:v>38.85</c:v>
                </c:pt>
                <c:pt idx="2026">
                  <c:v>38.85</c:v>
                </c:pt>
                <c:pt idx="2027">
                  <c:v>38.83</c:v>
                </c:pt>
                <c:pt idx="2028">
                  <c:v>38.85</c:v>
                </c:pt>
                <c:pt idx="2029">
                  <c:v>38.85</c:v>
                </c:pt>
                <c:pt idx="2030">
                  <c:v>38.74</c:v>
                </c:pt>
                <c:pt idx="2031">
                  <c:v>38.85</c:v>
                </c:pt>
                <c:pt idx="2032">
                  <c:v>38.85</c:v>
                </c:pt>
                <c:pt idx="2033">
                  <c:v>38.85</c:v>
                </c:pt>
                <c:pt idx="2034">
                  <c:v>38.78</c:v>
                </c:pt>
                <c:pt idx="2035">
                  <c:v>38.85</c:v>
                </c:pt>
                <c:pt idx="2036">
                  <c:v>38.85</c:v>
                </c:pt>
                <c:pt idx="2037">
                  <c:v>38.74</c:v>
                </c:pt>
                <c:pt idx="2038">
                  <c:v>38.85</c:v>
                </c:pt>
                <c:pt idx="2039">
                  <c:v>38.85</c:v>
                </c:pt>
                <c:pt idx="2040">
                  <c:v>38.85</c:v>
                </c:pt>
                <c:pt idx="2041">
                  <c:v>38.85</c:v>
                </c:pt>
                <c:pt idx="2042">
                  <c:v>38.85</c:v>
                </c:pt>
                <c:pt idx="2043">
                  <c:v>38.85</c:v>
                </c:pt>
                <c:pt idx="2044">
                  <c:v>38.85</c:v>
                </c:pt>
                <c:pt idx="2045">
                  <c:v>38.85</c:v>
                </c:pt>
                <c:pt idx="2046">
                  <c:v>38.85</c:v>
                </c:pt>
                <c:pt idx="2047">
                  <c:v>38.85</c:v>
                </c:pt>
                <c:pt idx="2048">
                  <c:v>38.85</c:v>
                </c:pt>
                <c:pt idx="2049">
                  <c:v>38.74</c:v>
                </c:pt>
                <c:pt idx="2050">
                  <c:v>38.85</c:v>
                </c:pt>
                <c:pt idx="2051">
                  <c:v>38.85</c:v>
                </c:pt>
                <c:pt idx="2052">
                  <c:v>38.74</c:v>
                </c:pt>
                <c:pt idx="2053">
                  <c:v>38.74</c:v>
                </c:pt>
                <c:pt idx="2054">
                  <c:v>38.85</c:v>
                </c:pt>
                <c:pt idx="2055">
                  <c:v>38.76</c:v>
                </c:pt>
                <c:pt idx="2056">
                  <c:v>38.85</c:v>
                </c:pt>
                <c:pt idx="2057">
                  <c:v>38.85</c:v>
                </c:pt>
                <c:pt idx="2058">
                  <c:v>38.85</c:v>
                </c:pt>
                <c:pt idx="2059">
                  <c:v>38.85</c:v>
                </c:pt>
                <c:pt idx="2060">
                  <c:v>38.85</c:v>
                </c:pt>
                <c:pt idx="2061">
                  <c:v>38.85</c:v>
                </c:pt>
                <c:pt idx="2062">
                  <c:v>38.85</c:v>
                </c:pt>
                <c:pt idx="2063">
                  <c:v>38.85</c:v>
                </c:pt>
                <c:pt idx="2064">
                  <c:v>38.85</c:v>
                </c:pt>
                <c:pt idx="2065">
                  <c:v>38.85</c:v>
                </c:pt>
                <c:pt idx="2066">
                  <c:v>38.85</c:v>
                </c:pt>
                <c:pt idx="2067">
                  <c:v>38.85</c:v>
                </c:pt>
                <c:pt idx="2068">
                  <c:v>38.85</c:v>
                </c:pt>
                <c:pt idx="2069">
                  <c:v>38.85</c:v>
                </c:pt>
                <c:pt idx="2070">
                  <c:v>38.85</c:v>
                </c:pt>
                <c:pt idx="2071">
                  <c:v>38.85</c:v>
                </c:pt>
                <c:pt idx="2072">
                  <c:v>38.85</c:v>
                </c:pt>
                <c:pt idx="2073">
                  <c:v>38.85</c:v>
                </c:pt>
                <c:pt idx="2074">
                  <c:v>38.85</c:v>
                </c:pt>
                <c:pt idx="2075">
                  <c:v>38.85</c:v>
                </c:pt>
                <c:pt idx="2076">
                  <c:v>38.85</c:v>
                </c:pt>
                <c:pt idx="2077">
                  <c:v>38.85</c:v>
                </c:pt>
                <c:pt idx="2078">
                  <c:v>38.85</c:v>
                </c:pt>
                <c:pt idx="2079">
                  <c:v>38.85</c:v>
                </c:pt>
                <c:pt idx="2080">
                  <c:v>38.85</c:v>
                </c:pt>
                <c:pt idx="2081">
                  <c:v>38.85</c:v>
                </c:pt>
                <c:pt idx="2082">
                  <c:v>38.85</c:v>
                </c:pt>
                <c:pt idx="2083">
                  <c:v>38.85</c:v>
                </c:pt>
                <c:pt idx="2084">
                  <c:v>38.85</c:v>
                </c:pt>
                <c:pt idx="2085">
                  <c:v>38.85</c:v>
                </c:pt>
                <c:pt idx="2086">
                  <c:v>38.85</c:v>
                </c:pt>
                <c:pt idx="2087">
                  <c:v>38.85</c:v>
                </c:pt>
                <c:pt idx="2088">
                  <c:v>38.85</c:v>
                </c:pt>
                <c:pt idx="2089">
                  <c:v>38.93</c:v>
                </c:pt>
                <c:pt idx="2090">
                  <c:v>38.85</c:v>
                </c:pt>
                <c:pt idx="2091">
                  <c:v>38.85</c:v>
                </c:pt>
                <c:pt idx="2092">
                  <c:v>38.85</c:v>
                </c:pt>
                <c:pt idx="2093">
                  <c:v>38.85</c:v>
                </c:pt>
                <c:pt idx="2094">
                  <c:v>38.85</c:v>
                </c:pt>
                <c:pt idx="2095">
                  <c:v>38.909999999999997</c:v>
                </c:pt>
                <c:pt idx="2096">
                  <c:v>38.85</c:v>
                </c:pt>
                <c:pt idx="2097">
                  <c:v>38.85</c:v>
                </c:pt>
                <c:pt idx="2098">
                  <c:v>38.85</c:v>
                </c:pt>
                <c:pt idx="2099">
                  <c:v>38.85</c:v>
                </c:pt>
                <c:pt idx="2100">
                  <c:v>38.85</c:v>
                </c:pt>
                <c:pt idx="2101">
                  <c:v>38.85</c:v>
                </c:pt>
                <c:pt idx="2102">
                  <c:v>38.85</c:v>
                </c:pt>
                <c:pt idx="2103">
                  <c:v>38.85</c:v>
                </c:pt>
                <c:pt idx="2104">
                  <c:v>38.85</c:v>
                </c:pt>
                <c:pt idx="2105">
                  <c:v>38.85</c:v>
                </c:pt>
                <c:pt idx="2106">
                  <c:v>38.85</c:v>
                </c:pt>
                <c:pt idx="2107">
                  <c:v>38.93</c:v>
                </c:pt>
                <c:pt idx="2108">
                  <c:v>38.85</c:v>
                </c:pt>
                <c:pt idx="2109">
                  <c:v>38.85</c:v>
                </c:pt>
                <c:pt idx="2110">
                  <c:v>38.85</c:v>
                </c:pt>
                <c:pt idx="2111">
                  <c:v>38.85</c:v>
                </c:pt>
                <c:pt idx="2112">
                  <c:v>38.85</c:v>
                </c:pt>
                <c:pt idx="2113">
                  <c:v>38.85</c:v>
                </c:pt>
                <c:pt idx="2114">
                  <c:v>38.85</c:v>
                </c:pt>
                <c:pt idx="2115">
                  <c:v>38.85</c:v>
                </c:pt>
                <c:pt idx="2116">
                  <c:v>38.85</c:v>
                </c:pt>
                <c:pt idx="2117">
                  <c:v>38.85</c:v>
                </c:pt>
                <c:pt idx="2118">
                  <c:v>38.89</c:v>
                </c:pt>
                <c:pt idx="2119">
                  <c:v>38.93</c:v>
                </c:pt>
                <c:pt idx="2120">
                  <c:v>38.93</c:v>
                </c:pt>
                <c:pt idx="2121">
                  <c:v>38.85</c:v>
                </c:pt>
                <c:pt idx="2122">
                  <c:v>38.93</c:v>
                </c:pt>
                <c:pt idx="2123">
                  <c:v>38.85</c:v>
                </c:pt>
                <c:pt idx="2124">
                  <c:v>38.85</c:v>
                </c:pt>
                <c:pt idx="2125">
                  <c:v>38.85</c:v>
                </c:pt>
                <c:pt idx="2126">
                  <c:v>38.89</c:v>
                </c:pt>
                <c:pt idx="2127">
                  <c:v>38.85</c:v>
                </c:pt>
                <c:pt idx="2128">
                  <c:v>38.93</c:v>
                </c:pt>
                <c:pt idx="2129">
                  <c:v>38.85</c:v>
                </c:pt>
                <c:pt idx="2130">
                  <c:v>38.85</c:v>
                </c:pt>
                <c:pt idx="2131">
                  <c:v>38.85</c:v>
                </c:pt>
                <c:pt idx="2132">
                  <c:v>38.85</c:v>
                </c:pt>
                <c:pt idx="2133">
                  <c:v>38.880000000000003</c:v>
                </c:pt>
                <c:pt idx="2134">
                  <c:v>38.93</c:v>
                </c:pt>
                <c:pt idx="2135">
                  <c:v>38.85</c:v>
                </c:pt>
                <c:pt idx="2136">
                  <c:v>38.85</c:v>
                </c:pt>
                <c:pt idx="2137">
                  <c:v>38.85</c:v>
                </c:pt>
                <c:pt idx="2138">
                  <c:v>38.85</c:v>
                </c:pt>
                <c:pt idx="2139">
                  <c:v>38.9</c:v>
                </c:pt>
                <c:pt idx="2140">
                  <c:v>38.93</c:v>
                </c:pt>
                <c:pt idx="2141">
                  <c:v>38.85</c:v>
                </c:pt>
                <c:pt idx="2142">
                  <c:v>38.85</c:v>
                </c:pt>
                <c:pt idx="2143">
                  <c:v>38.85</c:v>
                </c:pt>
                <c:pt idx="2144">
                  <c:v>38.85</c:v>
                </c:pt>
                <c:pt idx="2145">
                  <c:v>38.93</c:v>
                </c:pt>
                <c:pt idx="2146">
                  <c:v>38.93</c:v>
                </c:pt>
                <c:pt idx="2147">
                  <c:v>38.85</c:v>
                </c:pt>
                <c:pt idx="2148">
                  <c:v>38.909999999999997</c:v>
                </c:pt>
                <c:pt idx="2149">
                  <c:v>38.85</c:v>
                </c:pt>
                <c:pt idx="2150">
                  <c:v>38.85</c:v>
                </c:pt>
                <c:pt idx="2151">
                  <c:v>38.92</c:v>
                </c:pt>
                <c:pt idx="2152">
                  <c:v>38.89</c:v>
                </c:pt>
                <c:pt idx="2153">
                  <c:v>38.93</c:v>
                </c:pt>
                <c:pt idx="2154">
                  <c:v>38.93</c:v>
                </c:pt>
                <c:pt idx="2155">
                  <c:v>38.85</c:v>
                </c:pt>
                <c:pt idx="2156">
                  <c:v>38.85</c:v>
                </c:pt>
                <c:pt idx="2157">
                  <c:v>38.85</c:v>
                </c:pt>
                <c:pt idx="2158">
                  <c:v>38.93</c:v>
                </c:pt>
                <c:pt idx="2159">
                  <c:v>38.93</c:v>
                </c:pt>
                <c:pt idx="2160">
                  <c:v>38.85</c:v>
                </c:pt>
                <c:pt idx="2161">
                  <c:v>38.85</c:v>
                </c:pt>
                <c:pt idx="2162">
                  <c:v>38.89</c:v>
                </c:pt>
                <c:pt idx="2163">
                  <c:v>38.93</c:v>
                </c:pt>
                <c:pt idx="2164">
                  <c:v>38.85</c:v>
                </c:pt>
                <c:pt idx="2165">
                  <c:v>38.93</c:v>
                </c:pt>
                <c:pt idx="2166">
                  <c:v>38.89</c:v>
                </c:pt>
                <c:pt idx="2167">
                  <c:v>38.93</c:v>
                </c:pt>
                <c:pt idx="2168">
                  <c:v>38.85</c:v>
                </c:pt>
                <c:pt idx="2169">
                  <c:v>38.93</c:v>
                </c:pt>
                <c:pt idx="2170">
                  <c:v>38.93</c:v>
                </c:pt>
                <c:pt idx="2171">
                  <c:v>38.92</c:v>
                </c:pt>
                <c:pt idx="2172">
                  <c:v>38.85</c:v>
                </c:pt>
                <c:pt idx="2173">
                  <c:v>38.93</c:v>
                </c:pt>
                <c:pt idx="2174">
                  <c:v>38.93</c:v>
                </c:pt>
                <c:pt idx="2175">
                  <c:v>38.93</c:v>
                </c:pt>
                <c:pt idx="2176">
                  <c:v>38.93</c:v>
                </c:pt>
                <c:pt idx="2177">
                  <c:v>38.869999999999997</c:v>
                </c:pt>
                <c:pt idx="2178">
                  <c:v>38.93</c:v>
                </c:pt>
                <c:pt idx="2179">
                  <c:v>38.93</c:v>
                </c:pt>
                <c:pt idx="2180">
                  <c:v>38.93</c:v>
                </c:pt>
                <c:pt idx="2181">
                  <c:v>38.93</c:v>
                </c:pt>
                <c:pt idx="2182">
                  <c:v>38.93</c:v>
                </c:pt>
                <c:pt idx="2183">
                  <c:v>38.93</c:v>
                </c:pt>
                <c:pt idx="2184">
                  <c:v>38.93</c:v>
                </c:pt>
                <c:pt idx="2185">
                  <c:v>38.93</c:v>
                </c:pt>
                <c:pt idx="2186">
                  <c:v>38.93</c:v>
                </c:pt>
                <c:pt idx="2187">
                  <c:v>38.93</c:v>
                </c:pt>
                <c:pt idx="2188">
                  <c:v>38.93</c:v>
                </c:pt>
                <c:pt idx="2189">
                  <c:v>38.93</c:v>
                </c:pt>
                <c:pt idx="2190">
                  <c:v>38.93</c:v>
                </c:pt>
                <c:pt idx="2191">
                  <c:v>38.93</c:v>
                </c:pt>
                <c:pt idx="2192">
                  <c:v>38.93</c:v>
                </c:pt>
                <c:pt idx="2193">
                  <c:v>38.85</c:v>
                </c:pt>
                <c:pt idx="2194">
                  <c:v>38.93</c:v>
                </c:pt>
                <c:pt idx="2195">
                  <c:v>38.93</c:v>
                </c:pt>
                <c:pt idx="2196">
                  <c:v>38.93</c:v>
                </c:pt>
                <c:pt idx="2197">
                  <c:v>38.93</c:v>
                </c:pt>
                <c:pt idx="2198">
                  <c:v>38.93</c:v>
                </c:pt>
                <c:pt idx="2199">
                  <c:v>38.93</c:v>
                </c:pt>
                <c:pt idx="2200">
                  <c:v>38.93</c:v>
                </c:pt>
                <c:pt idx="2201">
                  <c:v>38.93</c:v>
                </c:pt>
                <c:pt idx="2202">
                  <c:v>38.93</c:v>
                </c:pt>
                <c:pt idx="2203">
                  <c:v>38.93</c:v>
                </c:pt>
                <c:pt idx="2204">
                  <c:v>38.93</c:v>
                </c:pt>
                <c:pt idx="2205">
                  <c:v>38.93</c:v>
                </c:pt>
                <c:pt idx="2206">
                  <c:v>38.93</c:v>
                </c:pt>
                <c:pt idx="2207">
                  <c:v>38.93</c:v>
                </c:pt>
                <c:pt idx="2208">
                  <c:v>38.93</c:v>
                </c:pt>
                <c:pt idx="2209">
                  <c:v>38.93</c:v>
                </c:pt>
                <c:pt idx="2210">
                  <c:v>38.93</c:v>
                </c:pt>
                <c:pt idx="2211">
                  <c:v>38.93</c:v>
                </c:pt>
                <c:pt idx="2212">
                  <c:v>38.85</c:v>
                </c:pt>
                <c:pt idx="2213">
                  <c:v>38.85</c:v>
                </c:pt>
                <c:pt idx="2214">
                  <c:v>38.93</c:v>
                </c:pt>
                <c:pt idx="2215">
                  <c:v>38.93</c:v>
                </c:pt>
                <c:pt idx="2216">
                  <c:v>38.93</c:v>
                </c:pt>
                <c:pt idx="2217">
                  <c:v>38.93</c:v>
                </c:pt>
                <c:pt idx="2218">
                  <c:v>38.93</c:v>
                </c:pt>
                <c:pt idx="2219">
                  <c:v>38.93</c:v>
                </c:pt>
                <c:pt idx="2220">
                  <c:v>38.93</c:v>
                </c:pt>
                <c:pt idx="2221">
                  <c:v>38.93</c:v>
                </c:pt>
                <c:pt idx="2222">
                  <c:v>38.93</c:v>
                </c:pt>
                <c:pt idx="2223">
                  <c:v>38.93</c:v>
                </c:pt>
                <c:pt idx="2224">
                  <c:v>38.93</c:v>
                </c:pt>
                <c:pt idx="2225">
                  <c:v>39.020000000000003</c:v>
                </c:pt>
                <c:pt idx="2226">
                  <c:v>38.93</c:v>
                </c:pt>
                <c:pt idx="2227">
                  <c:v>39.01</c:v>
                </c:pt>
                <c:pt idx="2228">
                  <c:v>38.979999999999997</c:v>
                </c:pt>
                <c:pt idx="2229">
                  <c:v>38.93</c:v>
                </c:pt>
                <c:pt idx="2230">
                  <c:v>38.93</c:v>
                </c:pt>
                <c:pt idx="2231">
                  <c:v>38.93</c:v>
                </c:pt>
                <c:pt idx="2232">
                  <c:v>38.93</c:v>
                </c:pt>
                <c:pt idx="2233">
                  <c:v>39.01</c:v>
                </c:pt>
                <c:pt idx="2234">
                  <c:v>38.93</c:v>
                </c:pt>
                <c:pt idx="2235">
                  <c:v>38.93</c:v>
                </c:pt>
                <c:pt idx="2236">
                  <c:v>38.93</c:v>
                </c:pt>
                <c:pt idx="2237">
                  <c:v>38.93</c:v>
                </c:pt>
                <c:pt idx="2238">
                  <c:v>38.93</c:v>
                </c:pt>
                <c:pt idx="2239">
                  <c:v>38.93</c:v>
                </c:pt>
                <c:pt idx="2240">
                  <c:v>38.93</c:v>
                </c:pt>
                <c:pt idx="2241">
                  <c:v>39.01</c:v>
                </c:pt>
                <c:pt idx="2242">
                  <c:v>38.93</c:v>
                </c:pt>
                <c:pt idx="2243">
                  <c:v>38.93</c:v>
                </c:pt>
                <c:pt idx="2244">
                  <c:v>38.93</c:v>
                </c:pt>
                <c:pt idx="2245">
                  <c:v>38.93</c:v>
                </c:pt>
                <c:pt idx="2246">
                  <c:v>39.020000000000003</c:v>
                </c:pt>
                <c:pt idx="2247">
                  <c:v>38.93</c:v>
                </c:pt>
                <c:pt idx="2248">
                  <c:v>38.94</c:v>
                </c:pt>
                <c:pt idx="2249">
                  <c:v>38.93</c:v>
                </c:pt>
                <c:pt idx="2250">
                  <c:v>38.93</c:v>
                </c:pt>
                <c:pt idx="2251">
                  <c:v>38.93</c:v>
                </c:pt>
                <c:pt idx="2252">
                  <c:v>39.020000000000003</c:v>
                </c:pt>
                <c:pt idx="2253">
                  <c:v>38.93</c:v>
                </c:pt>
                <c:pt idx="2254">
                  <c:v>38.93</c:v>
                </c:pt>
                <c:pt idx="2255">
                  <c:v>38.93</c:v>
                </c:pt>
                <c:pt idx="2256">
                  <c:v>38.97</c:v>
                </c:pt>
                <c:pt idx="2257">
                  <c:v>38.93</c:v>
                </c:pt>
                <c:pt idx="2258">
                  <c:v>39.01</c:v>
                </c:pt>
                <c:pt idx="2259">
                  <c:v>38.93</c:v>
                </c:pt>
                <c:pt idx="2260">
                  <c:v>38.93</c:v>
                </c:pt>
                <c:pt idx="2261">
                  <c:v>38.93</c:v>
                </c:pt>
                <c:pt idx="2262">
                  <c:v>38.950000000000003</c:v>
                </c:pt>
                <c:pt idx="2263">
                  <c:v>38.93</c:v>
                </c:pt>
                <c:pt idx="2264">
                  <c:v>38.979999999999997</c:v>
                </c:pt>
                <c:pt idx="2265">
                  <c:v>39.020000000000003</c:v>
                </c:pt>
                <c:pt idx="2266">
                  <c:v>39.01</c:v>
                </c:pt>
                <c:pt idx="2267">
                  <c:v>38.93</c:v>
                </c:pt>
                <c:pt idx="2268">
                  <c:v>39.01</c:v>
                </c:pt>
                <c:pt idx="2269">
                  <c:v>38.93</c:v>
                </c:pt>
                <c:pt idx="2270">
                  <c:v>38.93</c:v>
                </c:pt>
                <c:pt idx="2271">
                  <c:v>39.01</c:v>
                </c:pt>
                <c:pt idx="2272">
                  <c:v>39.01</c:v>
                </c:pt>
                <c:pt idx="2273">
                  <c:v>38.93</c:v>
                </c:pt>
                <c:pt idx="2274">
                  <c:v>38.99</c:v>
                </c:pt>
                <c:pt idx="2275">
                  <c:v>39.01</c:v>
                </c:pt>
                <c:pt idx="2276">
                  <c:v>39.020000000000003</c:v>
                </c:pt>
                <c:pt idx="2277">
                  <c:v>39.01</c:v>
                </c:pt>
                <c:pt idx="2278">
                  <c:v>39.020000000000003</c:v>
                </c:pt>
                <c:pt idx="2279">
                  <c:v>38.93</c:v>
                </c:pt>
                <c:pt idx="2280">
                  <c:v>39.020000000000003</c:v>
                </c:pt>
                <c:pt idx="2281">
                  <c:v>38.93</c:v>
                </c:pt>
                <c:pt idx="2282">
                  <c:v>39.01</c:v>
                </c:pt>
                <c:pt idx="2283">
                  <c:v>39.01</c:v>
                </c:pt>
                <c:pt idx="2284">
                  <c:v>38.93</c:v>
                </c:pt>
                <c:pt idx="2285">
                  <c:v>39.01</c:v>
                </c:pt>
                <c:pt idx="2286">
                  <c:v>38.93</c:v>
                </c:pt>
                <c:pt idx="2287">
                  <c:v>38.93</c:v>
                </c:pt>
                <c:pt idx="2288">
                  <c:v>39.01</c:v>
                </c:pt>
                <c:pt idx="2289">
                  <c:v>39.01</c:v>
                </c:pt>
                <c:pt idx="2290">
                  <c:v>39.01</c:v>
                </c:pt>
                <c:pt idx="2291">
                  <c:v>39.01</c:v>
                </c:pt>
                <c:pt idx="2292">
                  <c:v>38.93</c:v>
                </c:pt>
                <c:pt idx="2293">
                  <c:v>38.93</c:v>
                </c:pt>
                <c:pt idx="2294">
                  <c:v>38.93</c:v>
                </c:pt>
                <c:pt idx="2295">
                  <c:v>38.93</c:v>
                </c:pt>
                <c:pt idx="2296">
                  <c:v>38.93</c:v>
                </c:pt>
                <c:pt idx="2297">
                  <c:v>38.93</c:v>
                </c:pt>
                <c:pt idx="2298">
                  <c:v>38.93</c:v>
                </c:pt>
                <c:pt idx="2299">
                  <c:v>38.93</c:v>
                </c:pt>
                <c:pt idx="2300">
                  <c:v>38.93</c:v>
                </c:pt>
                <c:pt idx="2301">
                  <c:v>38.93</c:v>
                </c:pt>
                <c:pt idx="2302">
                  <c:v>38.93</c:v>
                </c:pt>
                <c:pt idx="2303">
                  <c:v>38.97</c:v>
                </c:pt>
                <c:pt idx="2304">
                  <c:v>38.93</c:v>
                </c:pt>
                <c:pt idx="2305">
                  <c:v>38.93</c:v>
                </c:pt>
                <c:pt idx="2306">
                  <c:v>39.01</c:v>
                </c:pt>
                <c:pt idx="2307">
                  <c:v>38.93</c:v>
                </c:pt>
                <c:pt idx="2308">
                  <c:v>38.94</c:v>
                </c:pt>
                <c:pt idx="2309">
                  <c:v>39.020000000000003</c:v>
                </c:pt>
                <c:pt idx="2310">
                  <c:v>38.93</c:v>
                </c:pt>
                <c:pt idx="2311">
                  <c:v>39.020000000000003</c:v>
                </c:pt>
                <c:pt idx="2312">
                  <c:v>38.93</c:v>
                </c:pt>
                <c:pt idx="2313">
                  <c:v>39.020000000000003</c:v>
                </c:pt>
                <c:pt idx="2314">
                  <c:v>39.020000000000003</c:v>
                </c:pt>
                <c:pt idx="2315">
                  <c:v>38.93</c:v>
                </c:pt>
                <c:pt idx="2316">
                  <c:v>38.93</c:v>
                </c:pt>
                <c:pt idx="2317">
                  <c:v>39.020000000000003</c:v>
                </c:pt>
                <c:pt idx="2318">
                  <c:v>38.93</c:v>
                </c:pt>
                <c:pt idx="2319">
                  <c:v>39.020000000000003</c:v>
                </c:pt>
                <c:pt idx="2320">
                  <c:v>39.020000000000003</c:v>
                </c:pt>
                <c:pt idx="2321">
                  <c:v>38.93</c:v>
                </c:pt>
                <c:pt idx="2322">
                  <c:v>39.020000000000003</c:v>
                </c:pt>
                <c:pt idx="2323">
                  <c:v>39.020000000000003</c:v>
                </c:pt>
                <c:pt idx="2324">
                  <c:v>38.93</c:v>
                </c:pt>
                <c:pt idx="2325">
                  <c:v>38.93</c:v>
                </c:pt>
                <c:pt idx="2326">
                  <c:v>38.93</c:v>
                </c:pt>
                <c:pt idx="2327">
                  <c:v>39.020000000000003</c:v>
                </c:pt>
                <c:pt idx="2328">
                  <c:v>38.979999999999997</c:v>
                </c:pt>
                <c:pt idx="2329">
                  <c:v>38.93</c:v>
                </c:pt>
                <c:pt idx="2330">
                  <c:v>38.93</c:v>
                </c:pt>
                <c:pt idx="2331">
                  <c:v>38.93</c:v>
                </c:pt>
                <c:pt idx="2332">
                  <c:v>39.020000000000003</c:v>
                </c:pt>
                <c:pt idx="2333">
                  <c:v>38.93</c:v>
                </c:pt>
                <c:pt idx="2334">
                  <c:v>38.93</c:v>
                </c:pt>
                <c:pt idx="2335">
                  <c:v>38.93</c:v>
                </c:pt>
                <c:pt idx="2336">
                  <c:v>38.93</c:v>
                </c:pt>
                <c:pt idx="2337">
                  <c:v>38.93</c:v>
                </c:pt>
                <c:pt idx="2338">
                  <c:v>38.93</c:v>
                </c:pt>
                <c:pt idx="2339">
                  <c:v>39.020000000000003</c:v>
                </c:pt>
                <c:pt idx="2340">
                  <c:v>38.979999999999997</c:v>
                </c:pt>
                <c:pt idx="2341">
                  <c:v>39.020000000000003</c:v>
                </c:pt>
                <c:pt idx="2342">
                  <c:v>39.020000000000003</c:v>
                </c:pt>
                <c:pt idx="2343">
                  <c:v>38.93</c:v>
                </c:pt>
                <c:pt idx="2344">
                  <c:v>39.020000000000003</c:v>
                </c:pt>
                <c:pt idx="2345">
                  <c:v>39.020000000000003</c:v>
                </c:pt>
                <c:pt idx="2346">
                  <c:v>39.020000000000003</c:v>
                </c:pt>
                <c:pt idx="2347">
                  <c:v>38.93</c:v>
                </c:pt>
                <c:pt idx="2348">
                  <c:v>39.020000000000003</c:v>
                </c:pt>
                <c:pt idx="2349">
                  <c:v>38.93</c:v>
                </c:pt>
                <c:pt idx="2350">
                  <c:v>39.020000000000003</c:v>
                </c:pt>
                <c:pt idx="2351">
                  <c:v>39.020000000000003</c:v>
                </c:pt>
                <c:pt idx="2352">
                  <c:v>38.93</c:v>
                </c:pt>
                <c:pt idx="2353">
                  <c:v>39.020000000000003</c:v>
                </c:pt>
                <c:pt idx="2354">
                  <c:v>39.020000000000003</c:v>
                </c:pt>
                <c:pt idx="2355">
                  <c:v>39.020000000000003</c:v>
                </c:pt>
                <c:pt idx="2356">
                  <c:v>38.99</c:v>
                </c:pt>
                <c:pt idx="2357">
                  <c:v>39.01</c:v>
                </c:pt>
                <c:pt idx="2358">
                  <c:v>39.020000000000003</c:v>
                </c:pt>
                <c:pt idx="2359">
                  <c:v>39.020000000000003</c:v>
                </c:pt>
                <c:pt idx="2360">
                  <c:v>39.020000000000003</c:v>
                </c:pt>
                <c:pt idx="2361">
                  <c:v>39.020000000000003</c:v>
                </c:pt>
                <c:pt idx="2362">
                  <c:v>39.020000000000003</c:v>
                </c:pt>
                <c:pt idx="2363">
                  <c:v>38.979999999999997</c:v>
                </c:pt>
                <c:pt idx="2364">
                  <c:v>39.020000000000003</c:v>
                </c:pt>
                <c:pt idx="2365">
                  <c:v>39.020000000000003</c:v>
                </c:pt>
                <c:pt idx="2366">
                  <c:v>39.020000000000003</c:v>
                </c:pt>
                <c:pt idx="2367">
                  <c:v>39.020000000000003</c:v>
                </c:pt>
                <c:pt idx="2368">
                  <c:v>39.020000000000003</c:v>
                </c:pt>
                <c:pt idx="2369">
                  <c:v>39.020000000000003</c:v>
                </c:pt>
                <c:pt idx="2370">
                  <c:v>39.020000000000003</c:v>
                </c:pt>
                <c:pt idx="2371">
                  <c:v>38.97</c:v>
                </c:pt>
                <c:pt idx="2372">
                  <c:v>39.020000000000003</c:v>
                </c:pt>
                <c:pt idx="2373">
                  <c:v>39.020000000000003</c:v>
                </c:pt>
                <c:pt idx="2374">
                  <c:v>39.020000000000003</c:v>
                </c:pt>
                <c:pt idx="2375">
                  <c:v>39.020000000000003</c:v>
                </c:pt>
                <c:pt idx="2376">
                  <c:v>39.020000000000003</c:v>
                </c:pt>
                <c:pt idx="2377">
                  <c:v>39.020000000000003</c:v>
                </c:pt>
                <c:pt idx="2378">
                  <c:v>39.020000000000003</c:v>
                </c:pt>
                <c:pt idx="2379">
                  <c:v>39.020000000000003</c:v>
                </c:pt>
                <c:pt idx="2380">
                  <c:v>39.020000000000003</c:v>
                </c:pt>
                <c:pt idx="2381">
                  <c:v>39.020000000000003</c:v>
                </c:pt>
                <c:pt idx="2382">
                  <c:v>38.93</c:v>
                </c:pt>
                <c:pt idx="2383">
                  <c:v>39.020000000000003</c:v>
                </c:pt>
                <c:pt idx="2384">
                  <c:v>39.01</c:v>
                </c:pt>
                <c:pt idx="2385">
                  <c:v>39.020000000000003</c:v>
                </c:pt>
                <c:pt idx="2386">
                  <c:v>39.020000000000003</c:v>
                </c:pt>
                <c:pt idx="2387">
                  <c:v>39.020000000000003</c:v>
                </c:pt>
                <c:pt idx="2388">
                  <c:v>39.020000000000003</c:v>
                </c:pt>
                <c:pt idx="2389">
                  <c:v>39.020000000000003</c:v>
                </c:pt>
                <c:pt idx="2390">
                  <c:v>39.01</c:v>
                </c:pt>
                <c:pt idx="2391">
                  <c:v>39.020000000000003</c:v>
                </c:pt>
                <c:pt idx="2392">
                  <c:v>39.020000000000003</c:v>
                </c:pt>
                <c:pt idx="2393">
                  <c:v>39.020000000000003</c:v>
                </c:pt>
                <c:pt idx="2394">
                  <c:v>39.020000000000003</c:v>
                </c:pt>
                <c:pt idx="2395">
                  <c:v>39.020000000000003</c:v>
                </c:pt>
                <c:pt idx="2396">
                  <c:v>39.020000000000003</c:v>
                </c:pt>
                <c:pt idx="2397">
                  <c:v>39.020000000000003</c:v>
                </c:pt>
                <c:pt idx="2398">
                  <c:v>39.020000000000003</c:v>
                </c:pt>
                <c:pt idx="2399">
                  <c:v>39.020000000000003</c:v>
                </c:pt>
                <c:pt idx="2400">
                  <c:v>39.020000000000003</c:v>
                </c:pt>
                <c:pt idx="2401">
                  <c:v>39.020000000000003</c:v>
                </c:pt>
                <c:pt idx="2402">
                  <c:v>39.020000000000003</c:v>
                </c:pt>
                <c:pt idx="2403">
                  <c:v>39.020000000000003</c:v>
                </c:pt>
                <c:pt idx="2404">
                  <c:v>39.020000000000003</c:v>
                </c:pt>
                <c:pt idx="2405">
                  <c:v>39.020000000000003</c:v>
                </c:pt>
                <c:pt idx="2406">
                  <c:v>39.020000000000003</c:v>
                </c:pt>
                <c:pt idx="2407">
                  <c:v>39.020000000000003</c:v>
                </c:pt>
                <c:pt idx="2408">
                  <c:v>39.020000000000003</c:v>
                </c:pt>
                <c:pt idx="2409">
                  <c:v>39.020000000000003</c:v>
                </c:pt>
                <c:pt idx="2410">
                  <c:v>39.020000000000003</c:v>
                </c:pt>
                <c:pt idx="2411">
                  <c:v>39.020000000000003</c:v>
                </c:pt>
                <c:pt idx="2412">
                  <c:v>39.020000000000003</c:v>
                </c:pt>
                <c:pt idx="2413">
                  <c:v>39.01</c:v>
                </c:pt>
                <c:pt idx="2414">
                  <c:v>39.020000000000003</c:v>
                </c:pt>
                <c:pt idx="2415">
                  <c:v>39.020000000000003</c:v>
                </c:pt>
                <c:pt idx="2416">
                  <c:v>39.01</c:v>
                </c:pt>
                <c:pt idx="2417">
                  <c:v>39.01</c:v>
                </c:pt>
                <c:pt idx="2418">
                  <c:v>39.020000000000003</c:v>
                </c:pt>
                <c:pt idx="2419">
                  <c:v>39.020000000000003</c:v>
                </c:pt>
                <c:pt idx="2420">
                  <c:v>39.020000000000003</c:v>
                </c:pt>
                <c:pt idx="2421">
                  <c:v>39.01</c:v>
                </c:pt>
                <c:pt idx="2422">
                  <c:v>39.020000000000003</c:v>
                </c:pt>
                <c:pt idx="2423">
                  <c:v>39.020000000000003</c:v>
                </c:pt>
                <c:pt idx="2424">
                  <c:v>39.020000000000003</c:v>
                </c:pt>
                <c:pt idx="2425">
                  <c:v>39.020000000000003</c:v>
                </c:pt>
                <c:pt idx="2426">
                  <c:v>39.020000000000003</c:v>
                </c:pt>
                <c:pt idx="2427">
                  <c:v>39.020000000000003</c:v>
                </c:pt>
                <c:pt idx="2428">
                  <c:v>39.020000000000003</c:v>
                </c:pt>
                <c:pt idx="2429">
                  <c:v>39.020000000000003</c:v>
                </c:pt>
                <c:pt idx="2430">
                  <c:v>39.020000000000003</c:v>
                </c:pt>
                <c:pt idx="2431">
                  <c:v>39.01</c:v>
                </c:pt>
                <c:pt idx="2432">
                  <c:v>39.01</c:v>
                </c:pt>
                <c:pt idx="2433">
                  <c:v>39.020000000000003</c:v>
                </c:pt>
                <c:pt idx="2434">
                  <c:v>39.020000000000003</c:v>
                </c:pt>
                <c:pt idx="2435">
                  <c:v>39.020000000000003</c:v>
                </c:pt>
                <c:pt idx="2436">
                  <c:v>39.020000000000003</c:v>
                </c:pt>
                <c:pt idx="2437">
                  <c:v>39.020000000000003</c:v>
                </c:pt>
                <c:pt idx="2438">
                  <c:v>39.020000000000003</c:v>
                </c:pt>
                <c:pt idx="2439">
                  <c:v>39.020000000000003</c:v>
                </c:pt>
                <c:pt idx="2440">
                  <c:v>39.020000000000003</c:v>
                </c:pt>
                <c:pt idx="2441">
                  <c:v>39.020000000000003</c:v>
                </c:pt>
                <c:pt idx="2442">
                  <c:v>39.020000000000003</c:v>
                </c:pt>
                <c:pt idx="2443">
                  <c:v>39.020000000000003</c:v>
                </c:pt>
                <c:pt idx="2444">
                  <c:v>39.020000000000003</c:v>
                </c:pt>
                <c:pt idx="2445">
                  <c:v>39.020000000000003</c:v>
                </c:pt>
                <c:pt idx="2446">
                  <c:v>39.020000000000003</c:v>
                </c:pt>
                <c:pt idx="2447">
                  <c:v>39.020000000000003</c:v>
                </c:pt>
                <c:pt idx="2448">
                  <c:v>39.020000000000003</c:v>
                </c:pt>
                <c:pt idx="2449">
                  <c:v>39.020000000000003</c:v>
                </c:pt>
                <c:pt idx="2450">
                  <c:v>39.020000000000003</c:v>
                </c:pt>
                <c:pt idx="2451">
                  <c:v>39.020000000000003</c:v>
                </c:pt>
                <c:pt idx="2452">
                  <c:v>39.020000000000003</c:v>
                </c:pt>
                <c:pt idx="2453">
                  <c:v>39.020000000000003</c:v>
                </c:pt>
                <c:pt idx="2454">
                  <c:v>39.020000000000003</c:v>
                </c:pt>
                <c:pt idx="2455">
                  <c:v>39.020000000000003</c:v>
                </c:pt>
                <c:pt idx="2456">
                  <c:v>39.020000000000003</c:v>
                </c:pt>
                <c:pt idx="2457">
                  <c:v>39.020000000000003</c:v>
                </c:pt>
                <c:pt idx="2458">
                  <c:v>39.020000000000003</c:v>
                </c:pt>
                <c:pt idx="2459">
                  <c:v>39.15</c:v>
                </c:pt>
                <c:pt idx="2460">
                  <c:v>39.020000000000003</c:v>
                </c:pt>
                <c:pt idx="2461">
                  <c:v>39.020000000000003</c:v>
                </c:pt>
                <c:pt idx="2462">
                  <c:v>39.020000000000003</c:v>
                </c:pt>
                <c:pt idx="2463">
                  <c:v>39.020000000000003</c:v>
                </c:pt>
                <c:pt idx="2464">
                  <c:v>39.020000000000003</c:v>
                </c:pt>
                <c:pt idx="2465">
                  <c:v>39.020000000000003</c:v>
                </c:pt>
                <c:pt idx="2466">
                  <c:v>39.020000000000003</c:v>
                </c:pt>
                <c:pt idx="2467">
                  <c:v>39.020000000000003</c:v>
                </c:pt>
                <c:pt idx="2468">
                  <c:v>39.020000000000003</c:v>
                </c:pt>
                <c:pt idx="2469">
                  <c:v>39.020000000000003</c:v>
                </c:pt>
                <c:pt idx="2470">
                  <c:v>39.020000000000003</c:v>
                </c:pt>
                <c:pt idx="2471">
                  <c:v>39.1</c:v>
                </c:pt>
                <c:pt idx="2472">
                  <c:v>39.020000000000003</c:v>
                </c:pt>
                <c:pt idx="2473">
                  <c:v>39.020000000000003</c:v>
                </c:pt>
                <c:pt idx="2474">
                  <c:v>39.020000000000003</c:v>
                </c:pt>
                <c:pt idx="2475">
                  <c:v>39.020000000000003</c:v>
                </c:pt>
                <c:pt idx="2476">
                  <c:v>39.020000000000003</c:v>
                </c:pt>
                <c:pt idx="2477">
                  <c:v>39.020000000000003</c:v>
                </c:pt>
                <c:pt idx="2478">
                  <c:v>39.020000000000003</c:v>
                </c:pt>
                <c:pt idx="2479">
                  <c:v>39.020000000000003</c:v>
                </c:pt>
                <c:pt idx="2480">
                  <c:v>39.159999999999997</c:v>
                </c:pt>
                <c:pt idx="2481">
                  <c:v>39.020000000000003</c:v>
                </c:pt>
                <c:pt idx="2482">
                  <c:v>39.08</c:v>
                </c:pt>
                <c:pt idx="2483">
                  <c:v>39.020000000000003</c:v>
                </c:pt>
                <c:pt idx="2484">
                  <c:v>39.020000000000003</c:v>
                </c:pt>
                <c:pt idx="2485">
                  <c:v>39.090000000000003</c:v>
                </c:pt>
                <c:pt idx="2486">
                  <c:v>39.020000000000003</c:v>
                </c:pt>
                <c:pt idx="2487">
                  <c:v>39.020000000000003</c:v>
                </c:pt>
                <c:pt idx="2488">
                  <c:v>39.020000000000003</c:v>
                </c:pt>
                <c:pt idx="2489">
                  <c:v>39.020000000000003</c:v>
                </c:pt>
                <c:pt idx="2490">
                  <c:v>39.020000000000003</c:v>
                </c:pt>
                <c:pt idx="2491">
                  <c:v>39.020000000000003</c:v>
                </c:pt>
                <c:pt idx="2492">
                  <c:v>39.04</c:v>
                </c:pt>
                <c:pt idx="2493">
                  <c:v>39.020000000000003</c:v>
                </c:pt>
                <c:pt idx="2494">
                  <c:v>39.159999999999997</c:v>
                </c:pt>
                <c:pt idx="2495">
                  <c:v>39.020000000000003</c:v>
                </c:pt>
                <c:pt idx="2496">
                  <c:v>39.020000000000003</c:v>
                </c:pt>
                <c:pt idx="2497">
                  <c:v>39.020000000000003</c:v>
                </c:pt>
                <c:pt idx="2498">
                  <c:v>39.020000000000003</c:v>
                </c:pt>
                <c:pt idx="2499">
                  <c:v>39.020000000000003</c:v>
                </c:pt>
                <c:pt idx="2500">
                  <c:v>39.159999999999997</c:v>
                </c:pt>
                <c:pt idx="2501">
                  <c:v>39.15</c:v>
                </c:pt>
                <c:pt idx="2502">
                  <c:v>39.020000000000003</c:v>
                </c:pt>
                <c:pt idx="2503">
                  <c:v>39.15</c:v>
                </c:pt>
                <c:pt idx="2504">
                  <c:v>39.020000000000003</c:v>
                </c:pt>
                <c:pt idx="2505">
                  <c:v>39.020000000000003</c:v>
                </c:pt>
                <c:pt idx="2506">
                  <c:v>39.020000000000003</c:v>
                </c:pt>
                <c:pt idx="2507">
                  <c:v>39.020000000000003</c:v>
                </c:pt>
                <c:pt idx="2508">
                  <c:v>39.020000000000003</c:v>
                </c:pt>
                <c:pt idx="2509">
                  <c:v>39.15</c:v>
                </c:pt>
                <c:pt idx="2510">
                  <c:v>39.15</c:v>
                </c:pt>
                <c:pt idx="2511">
                  <c:v>39.15</c:v>
                </c:pt>
                <c:pt idx="2512">
                  <c:v>39.15</c:v>
                </c:pt>
                <c:pt idx="2513">
                  <c:v>39.15</c:v>
                </c:pt>
                <c:pt idx="2514">
                  <c:v>39.020000000000003</c:v>
                </c:pt>
                <c:pt idx="2515">
                  <c:v>39.020000000000003</c:v>
                </c:pt>
                <c:pt idx="2516">
                  <c:v>39.01</c:v>
                </c:pt>
                <c:pt idx="2517">
                  <c:v>39.15</c:v>
                </c:pt>
                <c:pt idx="2518">
                  <c:v>39.159999999999997</c:v>
                </c:pt>
                <c:pt idx="2519">
                  <c:v>39.159999999999997</c:v>
                </c:pt>
                <c:pt idx="2520">
                  <c:v>39.049999999999997</c:v>
                </c:pt>
                <c:pt idx="2521">
                  <c:v>39.15</c:v>
                </c:pt>
                <c:pt idx="2522">
                  <c:v>39.07</c:v>
                </c:pt>
                <c:pt idx="2523">
                  <c:v>39.020000000000003</c:v>
                </c:pt>
                <c:pt idx="2524">
                  <c:v>39.15</c:v>
                </c:pt>
                <c:pt idx="2525">
                  <c:v>39.020000000000003</c:v>
                </c:pt>
                <c:pt idx="2526">
                  <c:v>39.020000000000003</c:v>
                </c:pt>
                <c:pt idx="2527">
                  <c:v>39.159999999999997</c:v>
                </c:pt>
                <c:pt idx="2528">
                  <c:v>39.020000000000003</c:v>
                </c:pt>
                <c:pt idx="2529">
                  <c:v>39.020000000000003</c:v>
                </c:pt>
                <c:pt idx="2530">
                  <c:v>39.15</c:v>
                </c:pt>
                <c:pt idx="2531">
                  <c:v>39.020000000000003</c:v>
                </c:pt>
                <c:pt idx="2532">
                  <c:v>39.15</c:v>
                </c:pt>
                <c:pt idx="2533">
                  <c:v>39.15</c:v>
                </c:pt>
                <c:pt idx="2534">
                  <c:v>39.15</c:v>
                </c:pt>
                <c:pt idx="2535">
                  <c:v>39.06</c:v>
                </c:pt>
                <c:pt idx="2536">
                  <c:v>39.020000000000003</c:v>
                </c:pt>
                <c:pt idx="2537">
                  <c:v>39.15</c:v>
                </c:pt>
                <c:pt idx="2538">
                  <c:v>39.090000000000003</c:v>
                </c:pt>
                <c:pt idx="2539">
                  <c:v>39.119999999999997</c:v>
                </c:pt>
                <c:pt idx="2540">
                  <c:v>39.159999999999997</c:v>
                </c:pt>
                <c:pt idx="2541">
                  <c:v>39.159999999999997</c:v>
                </c:pt>
                <c:pt idx="2542">
                  <c:v>39.15</c:v>
                </c:pt>
                <c:pt idx="2543">
                  <c:v>39.01</c:v>
                </c:pt>
                <c:pt idx="2544">
                  <c:v>39.020000000000003</c:v>
                </c:pt>
                <c:pt idx="2545">
                  <c:v>39.15</c:v>
                </c:pt>
                <c:pt idx="2546">
                  <c:v>39.15</c:v>
                </c:pt>
                <c:pt idx="2547">
                  <c:v>39.15</c:v>
                </c:pt>
                <c:pt idx="2548">
                  <c:v>39.15</c:v>
                </c:pt>
                <c:pt idx="2549">
                  <c:v>39.159999999999997</c:v>
                </c:pt>
                <c:pt idx="2550">
                  <c:v>39.15</c:v>
                </c:pt>
                <c:pt idx="2551">
                  <c:v>39.15</c:v>
                </c:pt>
                <c:pt idx="2552">
                  <c:v>39.159999999999997</c:v>
                </c:pt>
                <c:pt idx="2553">
                  <c:v>39.03</c:v>
                </c:pt>
                <c:pt idx="2554">
                  <c:v>39.15</c:v>
                </c:pt>
                <c:pt idx="2555">
                  <c:v>39.15</c:v>
                </c:pt>
                <c:pt idx="2556">
                  <c:v>39.15</c:v>
                </c:pt>
                <c:pt idx="2557">
                  <c:v>39.15</c:v>
                </c:pt>
                <c:pt idx="2558">
                  <c:v>39.15</c:v>
                </c:pt>
                <c:pt idx="2559">
                  <c:v>39.15</c:v>
                </c:pt>
                <c:pt idx="2560">
                  <c:v>39.15</c:v>
                </c:pt>
                <c:pt idx="2561">
                  <c:v>39.159999999999997</c:v>
                </c:pt>
                <c:pt idx="2562">
                  <c:v>39.020000000000003</c:v>
                </c:pt>
                <c:pt idx="2563">
                  <c:v>39.15</c:v>
                </c:pt>
                <c:pt idx="2564">
                  <c:v>39.15</c:v>
                </c:pt>
                <c:pt idx="2565">
                  <c:v>39.15</c:v>
                </c:pt>
                <c:pt idx="2566">
                  <c:v>39.15</c:v>
                </c:pt>
                <c:pt idx="2567">
                  <c:v>39.15</c:v>
                </c:pt>
                <c:pt idx="2568">
                  <c:v>39.15</c:v>
                </c:pt>
                <c:pt idx="2569">
                  <c:v>39.15</c:v>
                </c:pt>
                <c:pt idx="2570">
                  <c:v>39.15</c:v>
                </c:pt>
                <c:pt idx="2571">
                  <c:v>39.15</c:v>
                </c:pt>
                <c:pt idx="2572">
                  <c:v>39.15</c:v>
                </c:pt>
                <c:pt idx="2573">
                  <c:v>39.15</c:v>
                </c:pt>
                <c:pt idx="2574">
                  <c:v>39.15</c:v>
                </c:pt>
                <c:pt idx="2575">
                  <c:v>39.15</c:v>
                </c:pt>
                <c:pt idx="2576">
                  <c:v>39.15</c:v>
                </c:pt>
                <c:pt idx="2577">
                  <c:v>39.15</c:v>
                </c:pt>
                <c:pt idx="2578">
                  <c:v>39.15</c:v>
                </c:pt>
                <c:pt idx="2579">
                  <c:v>39.15</c:v>
                </c:pt>
                <c:pt idx="2580">
                  <c:v>39.15</c:v>
                </c:pt>
                <c:pt idx="2581">
                  <c:v>39.15</c:v>
                </c:pt>
                <c:pt idx="2582">
                  <c:v>39.15</c:v>
                </c:pt>
                <c:pt idx="2583">
                  <c:v>39.15</c:v>
                </c:pt>
                <c:pt idx="2584">
                  <c:v>39.15</c:v>
                </c:pt>
                <c:pt idx="2585">
                  <c:v>39.15</c:v>
                </c:pt>
                <c:pt idx="2586">
                  <c:v>39.15</c:v>
                </c:pt>
                <c:pt idx="2587">
                  <c:v>39.15</c:v>
                </c:pt>
                <c:pt idx="2588">
                  <c:v>39.15</c:v>
                </c:pt>
                <c:pt idx="2589">
                  <c:v>39.15</c:v>
                </c:pt>
                <c:pt idx="2590">
                  <c:v>39.15</c:v>
                </c:pt>
                <c:pt idx="2591">
                  <c:v>39.15</c:v>
                </c:pt>
                <c:pt idx="2592">
                  <c:v>39.15</c:v>
                </c:pt>
                <c:pt idx="2593">
                  <c:v>39.15</c:v>
                </c:pt>
                <c:pt idx="2594">
                  <c:v>39.15</c:v>
                </c:pt>
                <c:pt idx="2595">
                  <c:v>39.15</c:v>
                </c:pt>
                <c:pt idx="2596">
                  <c:v>39.15</c:v>
                </c:pt>
                <c:pt idx="2597">
                  <c:v>39.15</c:v>
                </c:pt>
                <c:pt idx="2598">
                  <c:v>39.15</c:v>
                </c:pt>
                <c:pt idx="2599">
                  <c:v>39.159999999999997</c:v>
                </c:pt>
                <c:pt idx="2600">
                  <c:v>39.159999999999997</c:v>
                </c:pt>
                <c:pt idx="2601">
                  <c:v>39.15</c:v>
                </c:pt>
                <c:pt idx="2602">
                  <c:v>39.159999999999997</c:v>
                </c:pt>
                <c:pt idx="2603">
                  <c:v>39.15</c:v>
                </c:pt>
                <c:pt idx="2604">
                  <c:v>39.15</c:v>
                </c:pt>
                <c:pt idx="2605">
                  <c:v>39.15</c:v>
                </c:pt>
                <c:pt idx="2606">
                  <c:v>39.26</c:v>
                </c:pt>
                <c:pt idx="2607">
                  <c:v>39.15</c:v>
                </c:pt>
                <c:pt idx="2608">
                  <c:v>39.15</c:v>
                </c:pt>
                <c:pt idx="2609">
                  <c:v>39.15</c:v>
                </c:pt>
                <c:pt idx="2610">
                  <c:v>39.15</c:v>
                </c:pt>
                <c:pt idx="2611">
                  <c:v>39.15</c:v>
                </c:pt>
                <c:pt idx="2612">
                  <c:v>39.15</c:v>
                </c:pt>
                <c:pt idx="2613">
                  <c:v>39.15</c:v>
                </c:pt>
                <c:pt idx="2614">
                  <c:v>39.19</c:v>
                </c:pt>
                <c:pt idx="2615">
                  <c:v>39.15</c:v>
                </c:pt>
                <c:pt idx="2616">
                  <c:v>39.15</c:v>
                </c:pt>
                <c:pt idx="2617">
                  <c:v>39.15</c:v>
                </c:pt>
                <c:pt idx="2618">
                  <c:v>39.15</c:v>
                </c:pt>
                <c:pt idx="2619">
                  <c:v>39.15</c:v>
                </c:pt>
                <c:pt idx="2620">
                  <c:v>39.15</c:v>
                </c:pt>
                <c:pt idx="2621">
                  <c:v>39.15</c:v>
                </c:pt>
                <c:pt idx="2622">
                  <c:v>39.15</c:v>
                </c:pt>
                <c:pt idx="2623">
                  <c:v>39.15</c:v>
                </c:pt>
                <c:pt idx="2624">
                  <c:v>39.26</c:v>
                </c:pt>
                <c:pt idx="2625">
                  <c:v>39.15</c:v>
                </c:pt>
                <c:pt idx="2626">
                  <c:v>39.159999999999997</c:v>
                </c:pt>
                <c:pt idx="2627">
                  <c:v>39.26</c:v>
                </c:pt>
                <c:pt idx="2628">
                  <c:v>39.15</c:v>
                </c:pt>
                <c:pt idx="2629">
                  <c:v>39.15</c:v>
                </c:pt>
                <c:pt idx="2630">
                  <c:v>39.26</c:v>
                </c:pt>
                <c:pt idx="2631">
                  <c:v>39.15</c:v>
                </c:pt>
                <c:pt idx="2632">
                  <c:v>39.26</c:v>
                </c:pt>
                <c:pt idx="2633">
                  <c:v>39.15</c:v>
                </c:pt>
                <c:pt idx="2634">
                  <c:v>39.15</c:v>
                </c:pt>
                <c:pt idx="2635">
                  <c:v>39.15</c:v>
                </c:pt>
                <c:pt idx="2636">
                  <c:v>39.26</c:v>
                </c:pt>
                <c:pt idx="2637">
                  <c:v>39.15</c:v>
                </c:pt>
                <c:pt idx="2638">
                  <c:v>39.15</c:v>
                </c:pt>
                <c:pt idx="2639">
                  <c:v>39.15</c:v>
                </c:pt>
                <c:pt idx="2640">
                  <c:v>39.15</c:v>
                </c:pt>
                <c:pt idx="2641">
                  <c:v>39.15</c:v>
                </c:pt>
                <c:pt idx="2642">
                  <c:v>39.15</c:v>
                </c:pt>
                <c:pt idx="2643">
                  <c:v>39.15</c:v>
                </c:pt>
                <c:pt idx="2644">
                  <c:v>39.15</c:v>
                </c:pt>
                <c:pt idx="2645">
                  <c:v>39.15</c:v>
                </c:pt>
                <c:pt idx="2646">
                  <c:v>39.15</c:v>
                </c:pt>
                <c:pt idx="2647">
                  <c:v>39.15</c:v>
                </c:pt>
                <c:pt idx="2648">
                  <c:v>39.15</c:v>
                </c:pt>
                <c:pt idx="2649">
                  <c:v>39.15</c:v>
                </c:pt>
                <c:pt idx="2650">
                  <c:v>39.26</c:v>
                </c:pt>
                <c:pt idx="2651">
                  <c:v>39.15</c:v>
                </c:pt>
                <c:pt idx="2652">
                  <c:v>39.22</c:v>
                </c:pt>
                <c:pt idx="2653">
                  <c:v>39.15</c:v>
                </c:pt>
                <c:pt idx="2654">
                  <c:v>39.15</c:v>
                </c:pt>
                <c:pt idx="2655">
                  <c:v>39.15</c:v>
                </c:pt>
                <c:pt idx="2656">
                  <c:v>39.26</c:v>
                </c:pt>
                <c:pt idx="2657">
                  <c:v>39.15</c:v>
                </c:pt>
                <c:pt idx="2658">
                  <c:v>39.15</c:v>
                </c:pt>
                <c:pt idx="2659">
                  <c:v>39.26</c:v>
                </c:pt>
                <c:pt idx="2660">
                  <c:v>39.26</c:v>
                </c:pt>
                <c:pt idx="2661">
                  <c:v>39.24</c:v>
                </c:pt>
                <c:pt idx="2662">
                  <c:v>39.26</c:v>
                </c:pt>
                <c:pt idx="2663">
                  <c:v>39.26</c:v>
                </c:pt>
                <c:pt idx="2664">
                  <c:v>39.26</c:v>
                </c:pt>
                <c:pt idx="2665">
                  <c:v>39.26</c:v>
                </c:pt>
                <c:pt idx="2666">
                  <c:v>39.15</c:v>
                </c:pt>
                <c:pt idx="2667">
                  <c:v>39.15</c:v>
                </c:pt>
                <c:pt idx="2668">
                  <c:v>39.26</c:v>
                </c:pt>
                <c:pt idx="2669">
                  <c:v>39.26</c:v>
                </c:pt>
                <c:pt idx="2670">
                  <c:v>39.26</c:v>
                </c:pt>
                <c:pt idx="2671">
                  <c:v>39.26</c:v>
                </c:pt>
                <c:pt idx="2672">
                  <c:v>39.26</c:v>
                </c:pt>
                <c:pt idx="2673">
                  <c:v>39.15</c:v>
                </c:pt>
                <c:pt idx="2674">
                  <c:v>39.15</c:v>
                </c:pt>
                <c:pt idx="2675">
                  <c:v>39.15</c:v>
                </c:pt>
                <c:pt idx="2676">
                  <c:v>39.26</c:v>
                </c:pt>
                <c:pt idx="2677">
                  <c:v>39.15</c:v>
                </c:pt>
                <c:pt idx="2678">
                  <c:v>39.159999999999997</c:v>
                </c:pt>
                <c:pt idx="2679">
                  <c:v>39.26</c:v>
                </c:pt>
                <c:pt idx="2680">
                  <c:v>39.159999999999997</c:v>
                </c:pt>
                <c:pt idx="2681">
                  <c:v>39.15</c:v>
                </c:pt>
                <c:pt idx="2682">
                  <c:v>39.159999999999997</c:v>
                </c:pt>
                <c:pt idx="2683">
                  <c:v>39.15</c:v>
                </c:pt>
                <c:pt idx="2684">
                  <c:v>39.159999999999997</c:v>
                </c:pt>
                <c:pt idx="2685">
                  <c:v>39.159999999999997</c:v>
                </c:pt>
                <c:pt idx="2686">
                  <c:v>39.159999999999997</c:v>
                </c:pt>
                <c:pt idx="2687">
                  <c:v>39.159999999999997</c:v>
                </c:pt>
                <c:pt idx="2688">
                  <c:v>39.15</c:v>
                </c:pt>
                <c:pt idx="2689">
                  <c:v>39.15</c:v>
                </c:pt>
                <c:pt idx="2690">
                  <c:v>39.159999999999997</c:v>
                </c:pt>
                <c:pt idx="2691">
                  <c:v>39.15</c:v>
                </c:pt>
                <c:pt idx="2692">
                  <c:v>39.200000000000003</c:v>
                </c:pt>
                <c:pt idx="2693">
                  <c:v>39.159999999999997</c:v>
                </c:pt>
                <c:pt idx="2694">
                  <c:v>39.15</c:v>
                </c:pt>
                <c:pt idx="2695">
                  <c:v>39.15</c:v>
                </c:pt>
                <c:pt idx="2696">
                  <c:v>39.15</c:v>
                </c:pt>
                <c:pt idx="2697">
                  <c:v>39.15</c:v>
                </c:pt>
                <c:pt idx="2698">
                  <c:v>39.159999999999997</c:v>
                </c:pt>
                <c:pt idx="2699">
                  <c:v>39.26</c:v>
                </c:pt>
                <c:pt idx="2700">
                  <c:v>39.15</c:v>
                </c:pt>
                <c:pt idx="2701">
                  <c:v>39.15</c:v>
                </c:pt>
                <c:pt idx="2702">
                  <c:v>39.159999999999997</c:v>
                </c:pt>
                <c:pt idx="2703">
                  <c:v>39.15</c:v>
                </c:pt>
                <c:pt idx="2704">
                  <c:v>39.15</c:v>
                </c:pt>
                <c:pt idx="2705">
                  <c:v>39.15</c:v>
                </c:pt>
                <c:pt idx="2706">
                  <c:v>39.15</c:v>
                </c:pt>
                <c:pt idx="2707">
                  <c:v>39.26</c:v>
                </c:pt>
                <c:pt idx="2708">
                  <c:v>39.26</c:v>
                </c:pt>
                <c:pt idx="2709">
                  <c:v>39.22</c:v>
                </c:pt>
                <c:pt idx="2710">
                  <c:v>39.17</c:v>
                </c:pt>
                <c:pt idx="2711">
                  <c:v>39.15</c:v>
                </c:pt>
                <c:pt idx="2712">
                  <c:v>39.270000000000003</c:v>
                </c:pt>
                <c:pt idx="2713">
                  <c:v>39.159999999999997</c:v>
                </c:pt>
                <c:pt idx="2714">
                  <c:v>39.159999999999997</c:v>
                </c:pt>
                <c:pt idx="2715">
                  <c:v>39.26</c:v>
                </c:pt>
                <c:pt idx="2716">
                  <c:v>39.15</c:v>
                </c:pt>
                <c:pt idx="2717">
                  <c:v>39.15</c:v>
                </c:pt>
                <c:pt idx="2718">
                  <c:v>39.26</c:v>
                </c:pt>
                <c:pt idx="2719">
                  <c:v>39.15</c:v>
                </c:pt>
                <c:pt idx="2720">
                  <c:v>39.15</c:v>
                </c:pt>
                <c:pt idx="2721">
                  <c:v>39.15</c:v>
                </c:pt>
                <c:pt idx="2722">
                  <c:v>39.270000000000003</c:v>
                </c:pt>
                <c:pt idx="2723">
                  <c:v>39.26</c:v>
                </c:pt>
                <c:pt idx="2724">
                  <c:v>39.15</c:v>
                </c:pt>
                <c:pt idx="2725">
                  <c:v>39.159999999999997</c:v>
                </c:pt>
                <c:pt idx="2726">
                  <c:v>39.15</c:v>
                </c:pt>
                <c:pt idx="2727">
                  <c:v>39.15</c:v>
                </c:pt>
                <c:pt idx="2728">
                  <c:v>39.15</c:v>
                </c:pt>
                <c:pt idx="2729">
                  <c:v>39.15</c:v>
                </c:pt>
                <c:pt idx="2730">
                  <c:v>39.26</c:v>
                </c:pt>
                <c:pt idx="2731">
                  <c:v>39.26</c:v>
                </c:pt>
                <c:pt idx="2732">
                  <c:v>39.26</c:v>
                </c:pt>
                <c:pt idx="2733">
                  <c:v>39.26</c:v>
                </c:pt>
                <c:pt idx="2734">
                  <c:v>39.26</c:v>
                </c:pt>
                <c:pt idx="2735">
                  <c:v>39.15</c:v>
                </c:pt>
                <c:pt idx="2736">
                  <c:v>39.21</c:v>
                </c:pt>
                <c:pt idx="2737">
                  <c:v>39.270000000000003</c:v>
                </c:pt>
                <c:pt idx="2738">
                  <c:v>39.270000000000003</c:v>
                </c:pt>
                <c:pt idx="2739">
                  <c:v>39.270000000000003</c:v>
                </c:pt>
                <c:pt idx="2740">
                  <c:v>39.159999999999997</c:v>
                </c:pt>
                <c:pt idx="2741">
                  <c:v>39.18</c:v>
                </c:pt>
                <c:pt idx="2742">
                  <c:v>39.26</c:v>
                </c:pt>
                <c:pt idx="2743">
                  <c:v>39.18</c:v>
                </c:pt>
                <c:pt idx="2744">
                  <c:v>39.26</c:v>
                </c:pt>
                <c:pt idx="2745">
                  <c:v>39.15</c:v>
                </c:pt>
                <c:pt idx="2746">
                  <c:v>39.26</c:v>
                </c:pt>
                <c:pt idx="2747">
                  <c:v>39.15</c:v>
                </c:pt>
                <c:pt idx="2748">
                  <c:v>39.26</c:v>
                </c:pt>
                <c:pt idx="2749">
                  <c:v>39.270000000000003</c:v>
                </c:pt>
                <c:pt idx="2750">
                  <c:v>39.26</c:v>
                </c:pt>
                <c:pt idx="2751">
                  <c:v>39.15</c:v>
                </c:pt>
                <c:pt idx="2752">
                  <c:v>39.26</c:v>
                </c:pt>
                <c:pt idx="2753">
                  <c:v>39.15</c:v>
                </c:pt>
                <c:pt idx="2754">
                  <c:v>39.26</c:v>
                </c:pt>
                <c:pt idx="2755">
                  <c:v>39.159999999999997</c:v>
                </c:pt>
                <c:pt idx="2756">
                  <c:v>39.26</c:v>
                </c:pt>
                <c:pt idx="2757">
                  <c:v>39.26</c:v>
                </c:pt>
                <c:pt idx="2758">
                  <c:v>39.26</c:v>
                </c:pt>
                <c:pt idx="2759">
                  <c:v>39.15</c:v>
                </c:pt>
                <c:pt idx="2760">
                  <c:v>39.26</c:v>
                </c:pt>
                <c:pt idx="2761">
                  <c:v>39.26</c:v>
                </c:pt>
                <c:pt idx="2762">
                  <c:v>39.270000000000003</c:v>
                </c:pt>
                <c:pt idx="2763">
                  <c:v>39.26</c:v>
                </c:pt>
                <c:pt idx="2764">
                  <c:v>39.15</c:v>
                </c:pt>
                <c:pt idx="2765">
                  <c:v>39.270000000000003</c:v>
                </c:pt>
                <c:pt idx="2766">
                  <c:v>39.26</c:v>
                </c:pt>
                <c:pt idx="2767">
                  <c:v>39.26</c:v>
                </c:pt>
                <c:pt idx="2768">
                  <c:v>39.270000000000003</c:v>
                </c:pt>
                <c:pt idx="2769">
                  <c:v>39.15</c:v>
                </c:pt>
                <c:pt idx="2770">
                  <c:v>39.15</c:v>
                </c:pt>
                <c:pt idx="2771">
                  <c:v>39.26</c:v>
                </c:pt>
                <c:pt idx="2772">
                  <c:v>39.26</c:v>
                </c:pt>
                <c:pt idx="2773">
                  <c:v>39.15</c:v>
                </c:pt>
                <c:pt idx="2774">
                  <c:v>39.26</c:v>
                </c:pt>
                <c:pt idx="2775">
                  <c:v>39.26</c:v>
                </c:pt>
                <c:pt idx="2776">
                  <c:v>39.26</c:v>
                </c:pt>
                <c:pt idx="2777">
                  <c:v>39.15</c:v>
                </c:pt>
                <c:pt idx="2778">
                  <c:v>39.26</c:v>
                </c:pt>
                <c:pt idx="2779">
                  <c:v>39.26</c:v>
                </c:pt>
                <c:pt idx="2780">
                  <c:v>39.26</c:v>
                </c:pt>
                <c:pt idx="2781">
                  <c:v>39.15</c:v>
                </c:pt>
                <c:pt idx="2782">
                  <c:v>39.26</c:v>
                </c:pt>
                <c:pt idx="2783">
                  <c:v>39.26</c:v>
                </c:pt>
                <c:pt idx="2784">
                  <c:v>39.270000000000003</c:v>
                </c:pt>
                <c:pt idx="2785">
                  <c:v>39.26</c:v>
                </c:pt>
                <c:pt idx="2786">
                  <c:v>39.26</c:v>
                </c:pt>
                <c:pt idx="2787">
                  <c:v>39.26</c:v>
                </c:pt>
                <c:pt idx="2788">
                  <c:v>39.270000000000003</c:v>
                </c:pt>
                <c:pt idx="2789">
                  <c:v>39.270000000000003</c:v>
                </c:pt>
                <c:pt idx="2790">
                  <c:v>39.18</c:v>
                </c:pt>
                <c:pt idx="2791">
                  <c:v>39.270000000000003</c:v>
                </c:pt>
                <c:pt idx="2792">
                  <c:v>39.26</c:v>
                </c:pt>
                <c:pt idx="2793">
                  <c:v>39.270000000000003</c:v>
                </c:pt>
                <c:pt idx="2794">
                  <c:v>39.270000000000003</c:v>
                </c:pt>
                <c:pt idx="2795">
                  <c:v>39.270000000000003</c:v>
                </c:pt>
                <c:pt idx="2796">
                  <c:v>39.26</c:v>
                </c:pt>
                <c:pt idx="2797">
                  <c:v>39.15</c:v>
                </c:pt>
                <c:pt idx="2798">
                  <c:v>39.26</c:v>
                </c:pt>
                <c:pt idx="2799">
                  <c:v>39.159999999999997</c:v>
                </c:pt>
                <c:pt idx="2800">
                  <c:v>39.25</c:v>
                </c:pt>
                <c:pt idx="2801">
                  <c:v>39.15</c:v>
                </c:pt>
                <c:pt idx="2802">
                  <c:v>39.26</c:v>
                </c:pt>
                <c:pt idx="2803">
                  <c:v>39.26</c:v>
                </c:pt>
                <c:pt idx="2804">
                  <c:v>39.26</c:v>
                </c:pt>
                <c:pt idx="2805">
                  <c:v>39.26</c:v>
                </c:pt>
                <c:pt idx="2806">
                  <c:v>39.26</c:v>
                </c:pt>
                <c:pt idx="2807">
                  <c:v>39.26</c:v>
                </c:pt>
                <c:pt idx="2808">
                  <c:v>39.15</c:v>
                </c:pt>
                <c:pt idx="2809">
                  <c:v>39.26</c:v>
                </c:pt>
                <c:pt idx="2810">
                  <c:v>39.26</c:v>
                </c:pt>
                <c:pt idx="2811">
                  <c:v>39.26</c:v>
                </c:pt>
                <c:pt idx="2812">
                  <c:v>39.26</c:v>
                </c:pt>
                <c:pt idx="2813">
                  <c:v>39.26</c:v>
                </c:pt>
                <c:pt idx="2814">
                  <c:v>39.270000000000003</c:v>
                </c:pt>
                <c:pt idx="2815">
                  <c:v>39.26</c:v>
                </c:pt>
                <c:pt idx="2816">
                  <c:v>39.270000000000003</c:v>
                </c:pt>
                <c:pt idx="2817">
                  <c:v>39.270000000000003</c:v>
                </c:pt>
                <c:pt idx="2818">
                  <c:v>39.270000000000003</c:v>
                </c:pt>
                <c:pt idx="2819">
                  <c:v>39.26</c:v>
                </c:pt>
                <c:pt idx="2820">
                  <c:v>39.26</c:v>
                </c:pt>
                <c:pt idx="2821">
                  <c:v>39.26</c:v>
                </c:pt>
                <c:pt idx="2822">
                  <c:v>39.26</c:v>
                </c:pt>
                <c:pt idx="2823">
                  <c:v>39.15</c:v>
                </c:pt>
                <c:pt idx="2824">
                  <c:v>39.26</c:v>
                </c:pt>
                <c:pt idx="2825">
                  <c:v>39.26</c:v>
                </c:pt>
                <c:pt idx="2826">
                  <c:v>39.270000000000003</c:v>
                </c:pt>
                <c:pt idx="2827">
                  <c:v>39.26</c:v>
                </c:pt>
                <c:pt idx="2828">
                  <c:v>39.26</c:v>
                </c:pt>
                <c:pt idx="2829">
                  <c:v>39.26</c:v>
                </c:pt>
                <c:pt idx="2830">
                  <c:v>39.26</c:v>
                </c:pt>
                <c:pt idx="2831">
                  <c:v>39.270000000000003</c:v>
                </c:pt>
                <c:pt idx="2832">
                  <c:v>39.26</c:v>
                </c:pt>
                <c:pt idx="2833">
                  <c:v>39.15</c:v>
                </c:pt>
                <c:pt idx="2834">
                  <c:v>39.26</c:v>
                </c:pt>
                <c:pt idx="2835">
                  <c:v>39.270000000000003</c:v>
                </c:pt>
                <c:pt idx="2836">
                  <c:v>39.270000000000003</c:v>
                </c:pt>
                <c:pt idx="2837">
                  <c:v>39.26</c:v>
                </c:pt>
                <c:pt idx="2838">
                  <c:v>39.270000000000003</c:v>
                </c:pt>
                <c:pt idx="2839">
                  <c:v>39.26</c:v>
                </c:pt>
                <c:pt idx="2840">
                  <c:v>39.26</c:v>
                </c:pt>
                <c:pt idx="2841">
                  <c:v>39.26</c:v>
                </c:pt>
                <c:pt idx="2842">
                  <c:v>39.26</c:v>
                </c:pt>
                <c:pt idx="2843">
                  <c:v>39.26</c:v>
                </c:pt>
                <c:pt idx="2844">
                  <c:v>39.26</c:v>
                </c:pt>
                <c:pt idx="2845">
                  <c:v>39.26</c:v>
                </c:pt>
                <c:pt idx="2846">
                  <c:v>39.26</c:v>
                </c:pt>
                <c:pt idx="2847">
                  <c:v>39.26</c:v>
                </c:pt>
                <c:pt idx="2848">
                  <c:v>39.26</c:v>
                </c:pt>
                <c:pt idx="2849">
                  <c:v>39.26</c:v>
                </c:pt>
                <c:pt idx="2850">
                  <c:v>39.270000000000003</c:v>
                </c:pt>
                <c:pt idx="2851">
                  <c:v>39.26</c:v>
                </c:pt>
                <c:pt idx="2852">
                  <c:v>39.270000000000003</c:v>
                </c:pt>
                <c:pt idx="2853">
                  <c:v>39.26</c:v>
                </c:pt>
                <c:pt idx="2854">
                  <c:v>39.26</c:v>
                </c:pt>
                <c:pt idx="2855">
                  <c:v>39.270000000000003</c:v>
                </c:pt>
                <c:pt idx="2856">
                  <c:v>39.26</c:v>
                </c:pt>
                <c:pt idx="2857">
                  <c:v>39.26</c:v>
                </c:pt>
                <c:pt idx="2858">
                  <c:v>39.24</c:v>
                </c:pt>
                <c:pt idx="2859">
                  <c:v>39.26</c:v>
                </c:pt>
                <c:pt idx="2860">
                  <c:v>39.26</c:v>
                </c:pt>
                <c:pt idx="2861">
                  <c:v>39.270000000000003</c:v>
                </c:pt>
                <c:pt idx="2862">
                  <c:v>39.26</c:v>
                </c:pt>
                <c:pt idx="2863">
                  <c:v>39.270000000000003</c:v>
                </c:pt>
                <c:pt idx="2864">
                  <c:v>39.270000000000003</c:v>
                </c:pt>
                <c:pt idx="2865">
                  <c:v>39.270000000000003</c:v>
                </c:pt>
                <c:pt idx="2866">
                  <c:v>39.270000000000003</c:v>
                </c:pt>
                <c:pt idx="2867">
                  <c:v>39.270000000000003</c:v>
                </c:pt>
                <c:pt idx="2868">
                  <c:v>39.26</c:v>
                </c:pt>
                <c:pt idx="2869">
                  <c:v>39.26</c:v>
                </c:pt>
                <c:pt idx="2870">
                  <c:v>39.26</c:v>
                </c:pt>
                <c:pt idx="2871">
                  <c:v>39.26</c:v>
                </c:pt>
                <c:pt idx="2872">
                  <c:v>39.26</c:v>
                </c:pt>
                <c:pt idx="2873">
                  <c:v>39.26</c:v>
                </c:pt>
                <c:pt idx="2874">
                  <c:v>39.31</c:v>
                </c:pt>
                <c:pt idx="2875">
                  <c:v>39.26</c:v>
                </c:pt>
                <c:pt idx="2876">
                  <c:v>39.26</c:v>
                </c:pt>
                <c:pt idx="2877">
                  <c:v>39.26</c:v>
                </c:pt>
                <c:pt idx="2878">
                  <c:v>39.26</c:v>
                </c:pt>
                <c:pt idx="2879">
                  <c:v>39.26</c:v>
                </c:pt>
                <c:pt idx="2880">
                  <c:v>39.26</c:v>
                </c:pt>
                <c:pt idx="2881">
                  <c:v>39.26</c:v>
                </c:pt>
                <c:pt idx="2882">
                  <c:v>39.26</c:v>
                </c:pt>
                <c:pt idx="2883">
                  <c:v>39.26</c:v>
                </c:pt>
                <c:pt idx="2884">
                  <c:v>39.26</c:v>
                </c:pt>
                <c:pt idx="2885">
                  <c:v>39.26</c:v>
                </c:pt>
                <c:pt idx="2886">
                  <c:v>39.270000000000003</c:v>
                </c:pt>
                <c:pt idx="2887">
                  <c:v>39.26</c:v>
                </c:pt>
                <c:pt idx="2888">
                  <c:v>39.26</c:v>
                </c:pt>
                <c:pt idx="2889">
                  <c:v>39.26</c:v>
                </c:pt>
                <c:pt idx="2890">
                  <c:v>39.26</c:v>
                </c:pt>
                <c:pt idx="2891">
                  <c:v>39.26</c:v>
                </c:pt>
                <c:pt idx="2892">
                  <c:v>39.26</c:v>
                </c:pt>
                <c:pt idx="2893">
                  <c:v>39.26</c:v>
                </c:pt>
                <c:pt idx="2894">
                  <c:v>39.26</c:v>
                </c:pt>
                <c:pt idx="2895">
                  <c:v>39.26</c:v>
                </c:pt>
                <c:pt idx="2896">
                  <c:v>39.26</c:v>
                </c:pt>
                <c:pt idx="2897">
                  <c:v>39.26</c:v>
                </c:pt>
                <c:pt idx="2898">
                  <c:v>39.26</c:v>
                </c:pt>
                <c:pt idx="2899">
                  <c:v>39.26</c:v>
                </c:pt>
                <c:pt idx="2900">
                  <c:v>39.26</c:v>
                </c:pt>
                <c:pt idx="2901">
                  <c:v>39.35</c:v>
                </c:pt>
                <c:pt idx="2902">
                  <c:v>39.26</c:v>
                </c:pt>
                <c:pt idx="2903">
                  <c:v>39.26</c:v>
                </c:pt>
                <c:pt idx="2904">
                  <c:v>39.26</c:v>
                </c:pt>
                <c:pt idx="2905">
                  <c:v>39.299999999999997</c:v>
                </c:pt>
                <c:pt idx="2906">
                  <c:v>39.26</c:v>
                </c:pt>
                <c:pt idx="2907">
                  <c:v>39.26</c:v>
                </c:pt>
                <c:pt idx="2908">
                  <c:v>39.270000000000003</c:v>
                </c:pt>
                <c:pt idx="2909">
                  <c:v>39.26</c:v>
                </c:pt>
                <c:pt idx="2910">
                  <c:v>39.270000000000003</c:v>
                </c:pt>
                <c:pt idx="2911">
                  <c:v>39.26</c:v>
                </c:pt>
                <c:pt idx="2912">
                  <c:v>39.26</c:v>
                </c:pt>
                <c:pt idx="2913">
                  <c:v>39.26</c:v>
                </c:pt>
                <c:pt idx="2914">
                  <c:v>39.270000000000003</c:v>
                </c:pt>
                <c:pt idx="2915">
                  <c:v>39.26</c:v>
                </c:pt>
                <c:pt idx="2916">
                  <c:v>39.35</c:v>
                </c:pt>
                <c:pt idx="2917">
                  <c:v>39.35</c:v>
                </c:pt>
                <c:pt idx="2918">
                  <c:v>39.270000000000003</c:v>
                </c:pt>
                <c:pt idx="2919">
                  <c:v>39.26</c:v>
                </c:pt>
                <c:pt idx="2920">
                  <c:v>39.270000000000003</c:v>
                </c:pt>
                <c:pt idx="2921">
                  <c:v>39.26</c:v>
                </c:pt>
                <c:pt idx="2922">
                  <c:v>39.270000000000003</c:v>
                </c:pt>
                <c:pt idx="2923">
                  <c:v>39.26</c:v>
                </c:pt>
                <c:pt idx="2924">
                  <c:v>39.35</c:v>
                </c:pt>
                <c:pt idx="2925">
                  <c:v>39.26</c:v>
                </c:pt>
                <c:pt idx="2926">
                  <c:v>39.270000000000003</c:v>
                </c:pt>
                <c:pt idx="2927">
                  <c:v>39.26</c:v>
                </c:pt>
                <c:pt idx="2928">
                  <c:v>39.35</c:v>
                </c:pt>
                <c:pt idx="2929">
                  <c:v>39.26</c:v>
                </c:pt>
                <c:pt idx="2930">
                  <c:v>39.26</c:v>
                </c:pt>
                <c:pt idx="2931">
                  <c:v>39.26</c:v>
                </c:pt>
                <c:pt idx="2932">
                  <c:v>39.26</c:v>
                </c:pt>
                <c:pt idx="2933">
                  <c:v>39.270000000000003</c:v>
                </c:pt>
                <c:pt idx="2934">
                  <c:v>39.26</c:v>
                </c:pt>
                <c:pt idx="2935">
                  <c:v>39.26</c:v>
                </c:pt>
                <c:pt idx="2936">
                  <c:v>39.26</c:v>
                </c:pt>
                <c:pt idx="2937">
                  <c:v>39.270000000000003</c:v>
                </c:pt>
                <c:pt idx="2938">
                  <c:v>39.35</c:v>
                </c:pt>
                <c:pt idx="2939">
                  <c:v>39.26</c:v>
                </c:pt>
                <c:pt idx="2940">
                  <c:v>39.26</c:v>
                </c:pt>
                <c:pt idx="2941">
                  <c:v>39.26</c:v>
                </c:pt>
                <c:pt idx="2942">
                  <c:v>39.26</c:v>
                </c:pt>
                <c:pt idx="2943">
                  <c:v>39.35</c:v>
                </c:pt>
                <c:pt idx="2944">
                  <c:v>39.299999999999997</c:v>
                </c:pt>
                <c:pt idx="2945">
                  <c:v>39.26</c:v>
                </c:pt>
                <c:pt idx="2946">
                  <c:v>39.35</c:v>
                </c:pt>
                <c:pt idx="2947">
                  <c:v>39.270000000000003</c:v>
                </c:pt>
                <c:pt idx="2948">
                  <c:v>39.270000000000003</c:v>
                </c:pt>
                <c:pt idx="2949">
                  <c:v>39.26</c:v>
                </c:pt>
                <c:pt idx="2950">
                  <c:v>39.35</c:v>
                </c:pt>
                <c:pt idx="2951">
                  <c:v>39.26</c:v>
                </c:pt>
                <c:pt idx="2952">
                  <c:v>39.26</c:v>
                </c:pt>
                <c:pt idx="2953">
                  <c:v>39.26</c:v>
                </c:pt>
                <c:pt idx="2954">
                  <c:v>39.26</c:v>
                </c:pt>
                <c:pt idx="2955">
                  <c:v>39.26</c:v>
                </c:pt>
                <c:pt idx="2956">
                  <c:v>39.26</c:v>
                </c:pt>
                <c:pt idx="2957">
                  <c:v>39.26</c:v>
                </c:pt>
                <c:pt idx="2958">
                  <c:v>39.26</c:v>
                </c:pt>
                <c:pt idx="2959">
                  <c:v>39.31</c:v>
                </c:pt>
                <c:pt idx="2960">
                  <c:v>39.26</c:v>
                </c:pt>
                <c:pt idx="2961">
                  <c:v>39.26</c:v>
                </c:pt>
                <c:pt idx="2962">
                  <c:v>39.32</c:v>
                </c:pt>
                <c:pt idx="2963">
                  <c:v>39.26</c:v>
                </c:pt>
                <c:pt idx="2964">
                  <c:v>39.31</c:v>
                </c:pt>
                <c:pt idx="2965">
                  <c:v>39.26</c:v>
                </c:pt>
                <c:pt idx="2966">
                  <c:v>39.26</c:v>
                </c:pt>
                <c:pt idx="2967">
                  <c:v>39.26</c:v>
                </c:pt>
                <c:pt idx="2968">
                  <c:v>39.35</c:v>
                </c:pt>
                <c:pt idx="2969">
                  <c:v>39.26</c:v>
                </c:pt>
                <c:pt idx="2970">
                  <c:v>39.35</c:v>
                </c:pt>
                <c:pt idx="2971">
                  <c:v>39.35</c:v>
                </c:pt>
                <c:pt idx="2972">
                  <c:v>39.26</c:v>
                </c:pt>
                <c:pt idx="2973">
                  <c:v>39.26</c:v>
                </c:pt>
                <c:pt idx="2974">
                  <c:v>39.29</c:v>
                </c:pt>
                <c:pt idx="2975">
                  <c:v>39.35</c:v>
                </c:pt>
                <c:pt idx="2976">
                  <c:v>39.270000000000003</c:v>
                </c:pt>
                <c:pt idx="2977">
                  <c:v>39.35</c:v>
                </c:pt>
                <c:pt idx="2978">
                  <c:v>39.270000000000003</c:v>
                </c:pt>
                <c:pt idx="2979">
                  <c:v>39.35</c:v>
                </c:pt>
                <c:pt idx="2980">
                  <c:v>39.35</c:v>
                </c:pt>
                <c:pt idx="2981">
                  <c:v>39.270000000000003</c:v>
                </c:pt>
                <c:pt idx="2982">
                  <c:v>39.26</c:v>
                </c:pt>
                <c:pt idx="2983">
                  <c:v>39.26</c:v>
                </c:pt>
                <c:pt idx="2984">
                  <c:v>39.26</c:v>
                </c:pt>
                <c:pt idx="2985">
                  <c:v>39.35</c:v>
                </c:pt>
                <c:pt idx="2986">
                  <c:v>39.26</c:v>
                </c:pt>
                <c:pt idx="2987">
                  <c:v>39.270000000000003</c:v>
                </c:pt>
                <c:pt idx="2988">
                  <c:v>39.270000000000003</c:v>
                </c:pt>
                <c:pt idx="2989">
                  <c:v>39.270000000000003</c:v>
                </c:pt>
                <c:pt idx="2990">
                  <c:v>39.35</c:v>
                </c:pt>
                <c:pt idx="2991">
                  <c:v>39.270000000000003</c:v>
                </c:pt>
                <c:pt idx="2992">
                  <c:v>39.35</c:v>
                </c:pt>
                <c:pt idx="2993">
                  <c:v>39.270000000000003</c:v>
                </c:pt>
                <c:pt idx="2994">
                  <c:v>39.26</c:v>
                </c:pt>
                <c:pt idx="2995">
                  <c:v>39.26</c:v>
                </c:pt>
                <c:pt idx="2996">
                  <c:v>39.31</c:v>
                </c:pt>
                <c:pt idx="2997">
                  <c:v>39.26</c:v>
                </c:pt>
                <c:pt idx="2998">
                  <c:v>39.35</c:v>
                </c:pt>
                <c:pt idx="2999">
                  <c:v>39.35</c:v>
                </c:pt>
                <c:pt idx="3000">
                  <c:v>39.35</c:v>
                </c:pt>
                <c:pt idx="3001">
                  <c:v>39.270000000000003</c:v>
                </c:pt>
                <c:pt idx="3002">
                  <c:v>39.35</c:v>
                </c:pt>
                <c:pt idx="3003">
                  <c:v>39.35</c:v>
                </c:pt>
                <c:pt idx="3004">
                  <c:v>39.35</c:v>
                </c:pt>
                <c:pt idx="3005">
                  <c:v>39.270000000000003</c:v>
                </c:pt>
                <c:pt idx="3006">
                  <c:v>39.270000000000003</c:v>
                </c:pt>
                <c:pt idx="3007">
                  <c:v>39.35</c:v>
                </c:pt>
                <c:pt idx="3008">
                  <c:v>39.270000000000003</c:v>
                </c:pt>
                <c:pt idx="3009">
                  <c:v>39.35</c:v>
                </c:pt>
                <c:pt idx="3010">
                  <c:v>39.31</c:v>
                </c:pt>
                <c:pt idx="3011">
                  <c:v>39.270000000000003</c:v>
                </c:pt>
                <c:pt idx="3012">
                  <c:v>39.35</c:v>
                </c:pt>
                <c:pt idx="3013">
                  <c:v>39.270000000000003</c:v>
                </c:pt>
                <c:pt idx="3014">
                  <c:v>39.35</c:v>
                </c:pt>
                <c:pt idx="3015">
                  <c:v>39.26</c:v>
                </c:pt>
                <c:pt idx="3016">
                  <c:v>39.35</c:v>
                </c:pt>
                <c:pt idx="3017">
                  <c:v>39.35</c:v>
                </c:pt>
                <c:pt idx="3018">
                  <c:v>39.26</c:v>
                </c:pt>
                <c:pt idx="3019">
                  <c:v>39.270000000000003</c:v>
                </c:pt>
                <c:pt idx="3020">
                  <c:v>39.270000000000003</c:v>
                </c:pt>
                <c:pt idx="3021">
                  <c:v>39.270000000000003</c:v>
                </c:pt>
                <c:pt idx="3022">
                  <c:v>39.270000000000003</c:v>
                </c:pt>
                <c:pt idx="3023">
                  <c:v>39.35</c:v>
                </c:pt>
                <c:pt idx="3024">
                  <c:v>39.35</c:v>
                </c:pt>
                <c:pt idx="3025">
                  <c:v>39.270000000000003</c:v>
                </c:pt>
                <c:pt idx="3026">
                  <c:v>39.270000000000003</c:v>
                </c:pt>
                <c:pt idx="3027">
                  <c:v>39.35</c:v>
                </c:pt>
                <c:pt idx="3028">
                  <c:v>39.270000000000003</c:v>
                </c:pt>
                <c:pt idx="3029">
                  <c:v>39.299999999999997</c:v>
                </c:pt>
                <c:pt idx="3030">
                  <c:v>39.35</c:v>
                </c:pt>
                <c:pt idx="3031">
                  <c:v>39.270000000000003</c:v>
                </c:pt>
                <c:pt idx="3032">
                  <c:v>39.270000000000003</c:v>
                </c:pt>
                <c:pt idx="3033">
                  <c:v>39.32</c:v>
                </c:pt>
                <c:pt idx="3034">
                  <c:v>39.35</c:v>
                </c:pt>
                <c:pt idx="3035">
                  <c:v>39.31</c:v>
                </c:pt>
                <c:pt idx="3036">
                  <c:v>39.270000000000003</c:v>
                </c:pt>
                <c:pt idx="3037">
                  <c:v>39.270000000000003</c:v>
                </c:pt>
                <c:pt idx="3038">
                  <c:v>39.270000000000003</c:v>
                </c:pt>
                <c:pt idx="3039">
                  <c:v>39.35</c:v>
                </c:pt>
                <c:pt idx="3040">
                  <c:v>39.35</c:v>
                </c:pt>
                <c:pt idx="3041">
                  <c:v>39.270000000000003</c:v>
                </c:pt>
                <c:pt idx="3042">
                  <c:v>39.35</c:v>
                </c:pt>
                <c:pt idx="3043">
                  <c:v>39.35</c:v>
                </c:pt>
                <c:pt idx="3044">
                  <c:v>39.31</c:v>
                </c:pt>
                <c:pt idx="3045">
                  <c:v>39.35</c:v>
                </c:pt>
                <c:pt idx="3046">
                  <c:v>39.270000000000003</c:v>
                </c:pt>
                <c:pt idx="3047">
                  <c:v>39.35</c:v>
                </c:pt>
                <c:pt idx="3048">
                  <c:v>39.35</c:v>
                </c:pt>
                <c:pt idx="3049">
                  <c:v>39.35</c:v>
                </c:pt>
                <c:pt idx="3050">
                  <c:v>39.35</c:v>
                </c:pt>
                <c:pt idx="3051">
                  <c:v>39.35</c:v>
                </c:pt>
                <c:pt idx="3052">
                  <c:v>39.35</c:v>
                </c:pt>
                <c:pt idx="3053">
                  <c:v>39.35</c:v>
                </c:pt>
                <c:pt idx="3054">
                  <c:v>39.35</c:v>
                </c:pt>
                <c:pt idx="3055">
                  <c:v>39.270000000000003</c:v>
                </c:pt>
                <c:pt idx="3056">
                  <c:v>39.35</c:v>
                </c:pt>
                <c:pt idx="3057">
                  <c:v>39.270000000000003</c:v>
                </c:pt>
                <c:pt idx="3058">
                  <c:v>39.270000000000003</c:v>
                </c:pt>
                <c:pt idx="3059">
                  <c:v>39.35</c:v>
                </c:pt>
                <c:pt idx="3060">
                  <c:v>39.28</c:v>
                </c:pt>
                <c:pt idx="3061">
                  <c:v>39.35</c:v>
                </c:pt>
                <c:pt idx="3062">
                  <c:v>39.35</c:v>
                </c:pt>
                <c:pt idx="3063">
                  <c:v>39.270000000000003</c:v>
                </c:pt>
                <c:pt idx="3064">
                  <c:v>39.26</c:v>
                </c:pt>
                <c:pt idx="3065">
                  <c:v>39.35</c:v>
                </c:pt>
                <c:pt idx="3066">
                  <c:v>39.35</c:v>
                </c:pt>
                <c:pt idx="3067">
                  <c:v>39.35</c:v>
                </c:pt>
                <c:pt idx="3068">
                  <c:v>39.270000000000003</c:v>
                </c:pt>
                <c:pt idx="3069">
                  <c:v>39.270000000000003</c:v>
                </c:pt>
                <c:pt idx="3070">
                  <c:v>39.35</c:v>
                </c:pt>
                <c:pt idx="3071">
                  <c:v>39.35</c:v>
                </c:pt>
                <c:pt idx="3072">
                  <c:v>39.35</c:v>
                </c:pt>
              </c:numCache>
            </c:numRef>
          </c:yVal>
          <c:smooth val="0"/>
          <c:extLst>
            <c:ext xmlns:c16="http://schemas.microsoft.com/office/drawing/2014/chart" uri="{C3380CC4-5D6E-409C-BE32-E72D297353CC}">
              <c16:uniqueId val="{00000007-A268-4DD6-A7DB-BEF9C4116A53}"/>
            </c:ext>
          </c:extLst>
        </c:ser>
        <c:dLbls>
          <c:showLegendKey val="0"/>
          <c:showVal val="0"/>
          <c:showCatName val="0"/>
          <c:showSerName val="0"/>
          <c:showPercent val="0"/>
          <c:showBubbleSize val="0"/>
        </c:dLbls>
        <c:axId val="80558784"/>
        <c:axId val="81222944"/>
      </c:scatterChart>
      <c:valAx>
        <c:axId val="80558784"/>
        <c:scaling>
          <c:orientation val="minMax"/>
          <c:max val="30"/>
        </c:scaling>
        <c:delete val="0"/>
        <c:axPos val="b"/>
        <c:majorGridlines>
          <c:spPr>
            <a:ln w="3175" cap="flat" cmpd="sng" algn="ctr">
              <a:solidFill>
                <a:schemeClr val="bg1">
                  <a:lumMod val="50000"/>
                </a:schemeClr>
              </a:solidFill>
              <a:prstDash val="lgDash"/>
              <a:round/>
            </a:ln>
            <a:effectLst/>
          </c:spPr>
        </c:majorGridlines>
        <c:title>
          <c:tx>
            <c:rich>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baseline="0"/>
                  <a:t>Temperature [°C]</a:t>
                </a:r>
                <a:endParaRPr lang="it-IT"/>
              </a:p>
            </c:rich>
          </c:tx>
          <c:overlay val="0"/>
          <c:spPr>
            <a:noFill/>
            <a:ln>
              <a:noFill/>
            </a:ln>
            <a:effectLst/>
          </c:spPr>
          <c:txPr>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81222944"/>
        <c:crossesAt val="-5"/>
        <c:crossBetween val="midCat"/>
      </c:valAx>
      <c:valAx>
        <c:axId val="81222944"/>
        <c:scaling>
          <c:orientation val="minMax"/>
          <c:min val="20"/>
        </c:scaling>
        <c:delete val="0"/>
        <c:axPos val="l"/>
        <c:majorGridlines>
          <c:spPr>
            <a:ln w="3175" cap="flat" cmpd="sng" algn="ctr">
              <a:solidFill>
                <a:schemeClr val="bg1">
                  <a:lumMod val="50000"/>
                </a:schemeClr>
              </a:solidFill>
              <a:prstDash val="lgDash"/>
              <a:round/>
            </a:ln>
            <a:effectLst/>
          </c:spPr>
        </c:majorGridlines>
        <c:title>
          <c:tx>
            <c:rich>
              <a:bodyPr rot="-54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baseline="0"/>
                  <a:t>Pressure [bar]</a:t>
                </a:r>
                <a:endParaRPr lang="it-IT"/>
              </a:p>
            </c:rich>
          </c:tx>
          <c:overlay val="0"/>
          <c:spPr>
            <a:noFill/>
            <a:ln>
              <a:noFill/>
            </a:ln>
            <a:effectLst/>
          </c:spPr>
          <c:txPr>
            <a:bodyPr rot="-54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80558784"/>
        <c:crossesAt val="-5"/>
        <c:crossBetween val="midCat"/>
      </c:valAx>
      <c:spPr>
        <a:noFill/>
        <a:ln w="1270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2248</TotalTime>
  <Pages>6</Pages>
  <Words>3035</Words>
  <Characters>17301</Characters>
  <Application>Microsoft Office Word</Application>
  <DocSecurity>0</DocSecurity>
  <Lines>144</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Alberto Maria Gambelli</cp:lastModifiedBy>
  <cp:revision>54</cp:revision>
  <cp:lastPrinted>2015-05-12T18:31:00Z</cp:lastPrinted>
  <dcterms:created xsi:type="dcterms:W3CDTF">2023-12-19T09:59:00Z</dcterms:created>
  <dcterms:modified xsi:type="dcterms:W3CDTF">2024-04-12T14:18:00Z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